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C211" w14:textId="682C5E9D" w:rsidR="00A92AB4" w:rsidRPr="00E86ED9" w:rsidRDefault="002824E6" w:rsidP="00A92AB4">
      <w:pPr>
        <w:snapToGrid w:val="0"/>
        <w:jc w:val="center"/>
        <w:rPr>
          <w:rFonts w:ascii="ＭＳ ゴシック" w:eastAsia="ＭＳ ゴシック" w:hAnsi="ＭＳ ゴシック"/>
          <w:sz w:val="24"/>
          <w:szCs w:val="24"/>
        </w:rPr>
      </w:pPr>
      <w:r w:rsidRPr="00DB20C5">
        <w:rPr>
          <w:rFonts w:ascii="ＭＳ ゴシック" w:eastAsia="ＭＳ ゴシック" w:hAnsi="ＭＳ ゴシック" w:hint="eastAsia"/>
          <w:sz w:val="24"/>
          <w:szCs w:val="24"/>
        </w:rPr>
        <w:t>「未来医療情報発信事業」</w:t>
      </w:r>
      <w:r w:rsidR="004B6A27" w:rsidRPr="00E86ED9">
        <w:rPr>
          <w:rFonts w:ascii="ＭＳ ゴシック" w:eastAsia="ＭＳ ゴシック" w:hAnsi="ＭＳ ゴシック" w:hint="eastAsia"/>
          <w:sz w:val="24"/>
          <w:szCs w:val="24"/>
        </w:rPr>
        <w:t>実施に</w:t>
      </w:r>
      <w:r w:rsidR="00BF1A20">
        <w:rPr>
          <w:rFonts w:ascii="ＭＳ ゴシック" w:eastAsia="ＭＳ ゴシック" w:hAnsi="ＭＳ ゴシック" w:hint="eastAsia"/>
          <w:sz w:val="24"/>
          <w:szCs w:val="24"/>
        </w:rPr>
        <w:t>係る</w:t>
      </w:r>
    </w:p>
    <w:p w14:paraId="75C13B8B" w14:textId="1D110EEF" w:rsidR="00DE470E" w:rsidRPr="00E86ED9" w:rsidRDefault="004B6A27" w:rsidP="00A92AB4">
      <w:pPr>
        <w:snapToGrid w:val="0"/>
        <w:jc w:val="center"/>
        <w:rPr>
          <w:rFonts w:ascii="ＭＳ ゴシック" w:eastAsia="ＭＳ ゴシック" w:hAnsi="ＭＳ ゴシック"/>
          <w:sz w:val="24"/>
          <w:szCs w:val="24"/>
        </w:rPr>
      </w:pPr>
      <w:r w:rsidRPr="00E86ED9">
        <w:rPr>
          <w:rFonts w:ascii="ＭＳ ゴシック" w:eastAsia="ＭＳ ゴシック" w:hAnsi="ＭＳ ゴシック" w:hint="eastAsia"/>
          <w:sz w:val="24"/>
          <w:szCs w:val="24"/>
        </w:rPr>
        <w:t xml:space="preserve">企画・調整及び運営委託業務　</w:t>
      </w:r>
      <w:r w:rsidR="00DE470E" w:rsidRPr="00E86ED9">
        <w:rPr>
          <w:rFonts w:ascii="ＭＳ ゴシック" w:eastAsia="ＭＳ ゴシック" w:hAnsi="ＭＳ ゴシック" w:hint="eastAsia"/>
          <w:sz w:val="24"/>
          <w:szCs w:val="24"/>
        </w:rPr>
        <w:t>仕様書</w:t>
      </w:r>
    </w:p>
    <w:p w14:paraId="1E0D7D54" w14:textId="63FE4A87" w:rsidR="00DE470E" w:rsidRPr="00E86ED9" w:rsidRDefault="00DE470E">
      <w:pPr>
        <w:rPr>
          <w:rFonts w:ascii="ＭＳ 明朝" w:eastAsia="ＭＳ 明朝" w:hAnsi="ＭＳ 明朝"/>
          <w:sz w:val="22"/>
        </w:rPr>
      </w:pPr>
    </w:p>
    <w:p w14:paraId="2D7DF9A8" w14:textId="755E9920" w:rsidR="00DE470E" w:rsidRPr="00E86ED9" w:rsidRDefault="00DE470E" w:rsidP="00633AA5">
      <w:pPr>
        <w:rPr>
          <w:rFonts w:ascii="ＭＳ 明朝" w:eastAsia="ＭＳ 明朝" w:hAnsi="ＭＳ 明朝"/>
          <w:sz w:val="22"/>
        </w:rPr>
      </w:pPr>
      <w:r w:rsidRPr="00E86ED9">
        <w:rPr>
          <w:rFonts w:ascii="ＭＳ 明朝" w:eastAsia="ＭＳ 明朝" w:hAnsi="ＭＳ 明朝" w:hint="eastAsia"/>
          <w:sz w:val="22"/>
        </w:rPr>
        <w:t>事業名称：</w:t>
      </w:r>
      <w:r w:rsidR="00633AA5" w:rsidRPr="00DB20C5">
        <w:rPr>
          <w:rFonts w:ascii="ＭＳ 明朝" w:eastAsia="ＭＳ 明朝" w:hAnsi="ＭＳ 明朝" w:hint="eastAsia"/>
          <w:sz w:val="22"/>
        </w:rPr>
        <w:t>「未来医療情報発信事業」</w:t>
      </w:r>
      <w:r w:rsidR="004B6A27" w:rsidRPr="00E86ED9">
        <w:rPr>
          <w:rFonts w:ascii="ＭＳ 明朝" w:eastAsia="ＭＳ 明朝" w:hAnsi="ＭＳ 明朝" w:hint="eastAsia"/>
          <w:sz w:val="22"/>
        </w:rPr>
        <w:t>実施に</w:t>
      </w:r>
      <w:r w:rsidR="00BF1A20">
        <w:rPr>
          <w:rFonts w:ascii="ＭＳ 明朝" w:eastAsia="ＭＳ 明朝" w:hAnsi="ＭＳ 明朝" w:hint="eastAsia"/>
          <w:sz w:val="22"/>
        </w:rPr>
        <w:t>係る</w:t>
      </w:r>
      <w:r w:rsidRPr="00E86ED9">
        <w:rPr>
          <w:rFonts w:ascii="ＭＳ 明朝" w:eastAsia="ＭＳ 明朝" w:hAnsi="ＭＳ 明朝" w:hint="eastAsia"/>
          <w:sz w:val="22"/>
        </w:rPr>
        <w:t>企画</w:t>
      </w:r>
      <w:r w:rsidR="004B6A27" w:rsidRPr="00E86ED9">
        <w:rPr>
          <w:rFonts w:ascii="ＭＳ 明朝" w:eastAsia="ＭＳ 明朝" w:hAnsi="ＭＳ 明朝" w:hint="eastAsia"/>
          <w:sz w:val="22"/>
        </w:rPr>
        <w:t>・調整及び運営委託業務</w:t>
      </w:r>
    </w:p>
    <w:p w14:paraId="0352EC2C" w14:textId="6468CEA9" w:rsidR="00DE470E" w:rsidRPr="00E86ED9" w:rsidRDefault="00DE470E">
      <w:pPr>
        <w:rPr>
          <w:rFonts w:ascii="ＭＳ 明朝" w:eastAsia="ＭＳ 明朝" w:hAnsi="ＭＳ 明朝"/>
          <w:sz w:val="22"/>
        </w:rPr>
      </w:pPr>
      <w:r w:rsidRPr="00E86ED9">
        <w:rPr>
          <w:rFonts w:ascii="ＭＳ 明朝" w:eastAsia="ＭＳ 明朝" w:hAnsi="ＭＳ 明朝" w:hint="eastAsia"/>
          <w:sz w:val="22"/>
        </w:rPr>
        <w:t>委託期間：契約締結日から令和</w:t>
      </w:r>
      <w:r w:rsidR="000C4DF0" w:rsidRPr="00E86ED9">
        <w:rPr>
          <w:rFonts w:ascii="ＭＳ 明朝" w:eastAsia="ＭＳ 明朝" w:hAnsi="ＭＳ 明朝" w:hint="eastAsia"/>
          <w:sz w:val="22"/>
        </w:rPr>
        <w:t>８</w:t>
      </w:r>
      <w:r w:rsidRPr="00E86ED9">
        <w:rPr>
          <w:rFonts w:ascii="ＭＳ 明朝" w:eastAsia="ＭＳ 明朝" w:hAnsi="ＭＳ 明朝" w:hint="eastAsia"/>
          <w:sz w:val="22"/>
        </w:rPr>
        <w:t>年</w:t>
      </w:r>
      <w:r w:rsidR="000C4DF0" w:rsidRPr="00E86ED9">
        <w:rPr>
          <w:rFonts w:ascii="ＭＳ 明朝" w:eastAsia="ＭＳ 明朝" w:hAnsi="ＭＳ 明朝" w:hint="eastAsia"/>
          <w:sz w:val="22"/>
        </w:rPr>
        <w:t>３</w:t>
      </w:r>
      <w:r w:rsidRPr="00E86ED9">
        <w:rPr>
          <w:rFonts w:ascii="ＭＳ 明朝" w:eastAsia="ＭＳ 明朝" w:hAnsi="ＭＳ 明朝" w:hint="eastAsia"/>
          <w:sz w:val="22"/>
        </w:rPr>
        <w:t>月</w:t>
      </w:r>
      <w:r w:rsidR="000C4DF0" w:rsidRPr="00E86ED9">
        <w:rPr>
          <w:rFonts w:ascii="ＭＳ 明朝" w:eastAsia="ＭＳ 明朝" w:hAnsi="ＭＳ 明朝" w:hint="eastAsia"/>
          <w:sz w:val="22"/>
        </w:rPr>
        <w:t>３１</w:t>
      </w:r>
      <w:r w:rsidRPr="00E86ED9">
        <w:rPr>
          <w:rFonts w:ascii="ＭＳ 明朝" w:eastAsia="ＭＳ 明朝" w:hAnsi="ＭＳ 明朝" w:hint="eastAsia"/>
          <w:sz w:val="22"/>
        </w:rPr>
        <w:t>日まで</w:t>
      </w:r>
    </w:p>
    <w:p w14:paraId="07BC0D8F" w14:textId="77777777" w:rsidR="00DE470E" w:rsidRPr="00E86ED9" w:rsidRDefault="00DE470E">
      <w:pPr>
        <w:rPr>
          <w:rFonts w:ascii="ＭＳ 明朝" w:eastAsia="ＭＳ 明朝" w:hAnsi="ＭＳ 明朝"/>
          <w:sz w:val="22"/>
        </w:rPr>
      </w:pPr>
    </w:p>
    <w:p w14:paraId="4F828AFF" w14:textId="42B5DFD0" w:rsidR="000C11EA" w:rsidRPr="00E86ED9" w:rsidRDefault="00DE470E">
      <w:pPr>
        <w:rPr>
          <w:rFonts w:ascii="ＭＳ ゴシック" w:eastAsia="ＭＳ ゴシック" w:hAnsi="ＭＳ ゴシック"/>
          <w:sz w:val="22"/>
        </w:rPr>
      </w:pPr>
      <w:r w:rsidRPr="00E86ED9">
        <w:rPr>
          <w:rFonts w:ascii="ＭＳ ゴシック" w:eastAsia="ＭＳ ゴシック" w:hAnsi="ＭＳ ゴシック" w:hint="eastAsia"/>
          <w:sz w:val="22"/>
        </w:rPr>
        <w:t>１　業務の趣旨・目的</w:t>
      </w:r>
    </w:p>
    <w:p w14:paraId="4C3BB59D" w14:textId="21B27CDE" w:rsidR="00633AA5" w:rsidRPr="00E86ED9" w:rsidRDefault="00633AA5" w:rsidP="00232CF4">
      <w:pPr>
        <w:ind w:leftChars="100" w:left="210" w:firstLineChars="100" w:firstLine="220"/>
        <w:rPr>
          <w:rFonts w:ascii="ＭＳ 明朝" w:eastAsia="ＭＳ 明朝" w:hAnsi="ＭＳ 明朝"/>
          <w:sz w:val="22"/>
        </w:rPr>
      </w:pPr>
      <w:bookmarkStart w:id="0" w:name="_Hlk191199497"/>
      <w:r w:rsidRPr="00E86ED9">
        <w:rPr>
          <w:rFonts w:ascii="ＭＳ 明朝" w:eastAsia="ＭＳ 明朝" w:hAnsi="ＭＳ 明朝" w:hint="eastAsia"/>
          <w:sz w:val="22"/>
        </w:rPr>
        <w:t>大阪府では、</w:t>
      </w:r>
      <w:r w:rsidRPr="00DB20C5">
        <w:rPr>
          <w:rFonts w:ascii="ＭＳ 明朝" w:eastAsia="ＭＳ 明朝" w:hAnsi="ＭＳ 明朝" w:hint="eastAsia"/>
          <w:sz w:val="22"/>
        </w:rPr>
        <w:t>再生医療の産業化推進にあたり、その現状や将来の可能性等について、企業や研究者、広く府民等に周知し、未来の医療に対する社会の関心を集め期待感を向上させることを目的に「再生医療情報発信事業」として、フォーラム、府民向け公開講座、報道機関等向け勉強会等を開催してきました。</w:t>
      </w:r>
    </w:p>
    <w:p w14:paraId="5E4FD1D8" w14:textId="601FE5C3" w:rsidR="006B23ED" w:rsidRPr="00E86ED9" w:rsidRDefault="00232CF4" w:rsidP="00F26533">
      <w:pPr>
        <w:ind w:leftChars="100" w:left="210" w:firstLineChars="100" w:firstLine="220"/>
        <w:rPr>
          <w:rFonts w:ascii="ＭＳ 明朝" w:eastAsia="ＭＳ 明朝" w:hAnsi="ＭＳ 明朝"/>
          <w:sz w:val="22"/>
        </w:rPr>
      </w:pPr>
      <w:r w:rsidRPr="00E86ED9">
        <w:rPr>
          <w:rFonts w:ascii="ＭＳ 明朝" w:eastAsia="ＭＳ 明朝" w:hAnsi="ＭＳ 明朝" w:hint="eastAsia"/>
          <w:sz w:val="22"/>
        </w:rPr>
        <w:t>また、</w:t>
      </w:r>
      <w:r w:rsidR="000A0DB6" w:rsidRPr="00E86ED9">
        <w:rPr>
          <w:rFonts w:ascii="ＭＳ 明朝" w:eastAsia="ＭＳ 明朝" w:hAnsi="ＭＳ 明朝" w:hint="eastAsia"/>
          <w:sz w:val="22"/>
        </w:rPr>
        <w:t>大阪府では、</w:t>
      </w:r>
      <w:r w:rsidR="000D7056" w:rsidRPr="00E86ED9">
        <w:rPr>
          <w:rFonts w:ascii="ＭＳ 明朝" w:eastAsia="ＭＳ 明朝" w:hAnsi="ＭＳ 明朝" w:hint="eastAsia"/>
          <w:sz w:val="22"/>
        </w:rPr>
        <w:t>中小企業等の海外ビジネス展開支援強化や対内投資促進による国際競争力の強化に向けた取</w:t>
      </w:r>
      <w:r w:rsidR="00620375" w:rsidRPr="00E86ED9">
        <w:rPr>
          <w:rFonts w:ascii="ＭＳ 明朝" w:eastAsia="ＭＳ 明朝" w:hAnsi="ＭＳ 明朝" w:hint="eastAsia"/>
          <w:sz w:val="22"/>
        </w:rPr>
        <w:t>り</w:t>
      </w:r>
      <w:r w:rsidR="000D7056" w:rsidRPr="00E86ED9">
        <w:rPr>
          <w:rFonts w:ascii="ＭＳ 明朝" w:eastAsia="ＭＳ 明朝" w:hAnsi="ＭＳ 明朝" w:hint="eastAsia"/>
          <w:sz w:val="22"/>
        </w:rPr>
        <w:t>組み等を推進しつつ、</w:t>
      </w:r>
      <w:r w:rsidR="000A0DB6" w:rsidRPr="00E86ED9">
        <w:rPr>
          <w:rFonts w:ascii="ＭＳ 明朝" w:eastAsia="ＭＳ 明朝" w:hAnsi="ＭＳ 明朝" w:hint="eastAsia"/>
          <w:sz w:val="22"/>
        </w:rPr>
        <w:t>トップクラスの研究機関、企業、大学等が集積する強みを活かし、ライフサイエンス分野で世界をリードする存在になることをめざしています。</w:t>
      </w:r>
    </w:p>
    <w:p w14:paraId="586FA87B" w14:textId="7F4873A1" w:rsidR="00A92AB4" w:rsidRPr="00E86ED9" w:rsidRDefault="002D4A82" w:rsidP="00F26533">
      <w:pPr>
        <w:ind w:leftChars="100" w:left="210" w:firstLineChars="100" w:firstLine="220"/>
        <w:rPr>
          <w:rFonts w:ascii="ＭＳ 明朝" w:eastAsia="ＭＳ 明朝" w:hAnsi="ＭＳ 明朝"/>
          <w:sz w:val="22"/>
        </w:rPr>
      </w:pPr>
      <w:r w:rsidRPr="00E86ED9">
        <w:rPr>
          <w:rFonts w:ascii="ＭＳ 明朝" w:eastAsia="ＭＳ 明朝" w:hAnsi="ＭＳ 明朝" w:hint="eastAsia"/>
          <w:sz w:val="22"/>
        </w:rPr>
        <w:t>昨年６月には、中之島に</w:t>
      </w:r>
      <w:r w:rsidR="006B23ED" w:rsidRPr="00E86ED9">
        <w:rPr>
          <w:rFonts w:ascii="ＭＳ 明朝" w:eastAsia="ＭＳ 明朝" w:hAnsi="ＭＳ 明朝" w:hint="eastAsia"/>
          <w:sz w:val="22"/>
        </w:rPr>
        <w:t>おいて、医療機関と企業、スタートアップ、支援機関等が一つ屋根の下に集積する、他に類を見ない</w:t>
      </w:r>
      <w:r w:rsidRPr="00E86ED9">
        <w:rPr>
          <w:rFonts w:ascii="ＭＳ 明朝" w:eastAsia="ＭＳ 明朝" w:hAnsi="ＭＳ 明朝" w:hint="eastAsia"/>
          <w:sz w:val="22"/>
        </w:rPr>
        <w:t>「未来医療」の拠点である「</w:t>
      </w:r>
      <w:proofErr w:type="spellStart"/>
      <w:r w:rsidRPr="00E86ED9">
        <w:rPr>
          <w:rFonts w:ascii="ＭＳ 明朝" w:eastAsia="ＭＳ 明朝" w:hAnsi="ＭＳ 明朝"/>
          <w:sz w:val="22"/>
        </w:rPr>
        <w:t>Nakanoshima</w:t>
      </w:r>
      <w:proofErr w:type="spellEnd"/>
      <w:r w:rsidRPr="00E86ED9">
        <w:rPr>
          <w:rFonts w:ascii="ＭＳ 明朝" w:eastAsia="ＭＳ 明朝" w:hAnsi="ＭＳ 明朝"/>
          <w:sz w:val="22"/>
        </w:rPr>
        <w:t xml:space="preserve"> </w:t>
      </w:r>
      <w:proofErr w:type="spellStart"/>
      <w:r w:rsidRPr="00E86ED9">
        <w:rPr>
          <w:rFonts w:ascii="ＭＳ 明朝" w:eastAsia="ＭＳ 明朝" w:hAnsi="ＭＳ 明朝"/>
          <w:sz w:val="22"/>
        </w:rPr>
        <w:t>Qross</w:t>
      </w:r>
      <w:proofErr w:type="spellEnd"/>
      <w:r w:rsidR="006C7A35">
        <w:rPr>
          <w:rFonts w:ascii="ＭＳ 明朝" w:eastAsia="ＭＳ 明朝" w:hAnsi="ＭＳ 明朝" w:hint="eastAsia"/>
          <w:sz w:val="22"/>
        </w:rPr>
        <w:t>」</w:t>
      </w:r>
      <w:r w:rsidRPr="00E86ED9">
        <w:rPr>
          <w:rFonts w:ascii="ＭＳ 明朝" w:eastAsia="ＭＳ 明朝" w:hAnsi="ＭＳ 明朝"/>
          <w:sz w:val="22"/>
        </w:rPr>
        <w:t>（以下「NQ」といいます。）が誕生し</w:t>
      </w:r>
      <w:r w:rsidR="00A92AB4" w:rsidRPr="00E86ED9">
        <w:rPr>
          <w:rFonts w:ascii="ＭＳ 明朝" w:eastAsia="ＭＳ 明朝" w:hAnsi="ＭＳ 明朝" w:hint="eastAsia"/>
          <w:sz w:val="22"/>
        </w:rPr>
        <w:t>ました。</w:t>
      </w:r>
    </w:p>
    <w:p w14:paraId="07ACFEF4" w14:textId="7C3B9722" w:rsidR="006B23ED" w:rsidRPr="00DB20C5" w:rsidRDefault="00333E52" w:rsidP="00F26533">
      <w:pPr>
        <w:ind w:leftChars="100" w:left="210" w:firstLineChars="100" w:firstLine="220"/>
        <w:rPr>
          <w:rFonts w:ascii="ＭＳ 明朝" w:eastAsia="ＭＳ 明朝" w:hAnsi="ＭＳ 明朝"/>
          <w:sz w:val="22"/>
        </w:rPr>
      </w:pPr>
      <w:r w:rsidRPr="00E86ED9">
        <w:rPr>
          <w:rFonts w:ascii="ＭＳ 明朝" w:eastAsia="ＭＳ 明朝" w:hAnsi="ＭＳ 明朝" w:hint="eastAsia"/>
          <w:sz w:val="22"/>
        </w:rPr>
        <w:t>本年４月開幕の</w:t>
      </w:r>
      <w:r w:rsidR="00415B4F" w:rsidRPr="00415B4F">
        <w:rPr>
          <w:rFonts w:ascii="ＭＳ 明朝" w:eastAsia="ＭＳ 明朝" w:hAnsi="ＭＳ 明朝" w:hint="eastAsia"/>
          <w:sz w:val="22"/>
        </w:rPr>
        <w:t>大阪・関西万博（以下「万博」といいます。）</w:t>
      </w:r>
      <w:r w:rsidRPr="00E86ED9">
        <w:rPr>
          <w:rFonts w:ascii="ＭＳ 明朝" w:eastAsia="ＭＳ 明朝" w:hAnsi="ＭＳ 明朝" w:hint="eastAsia"/>
          <w:sz w:val="22"/>
        </w:rPr>
        <w:t>は、大阪・関西が世界に打って出る最大のチャンスであるとともに、NQの取組みを加速させる絶好の機会です。NQにおいては、</w:t>
      </w:r>
      <w:r w:rsidRPr="00E86ED9">
        <w:rPr>
          <w:rFonts w:ascii="ＭＳ 明朝" w:eastAsia="ＭＳ 明朝" w:hAnsi="ＭＳ 明朝"/>
          <w:sz w:val="22"/>
        </w:rPr>
        <w:t>再生医療をはじめとする未来医療の創造、実践、共有が展開され</w:t>
      </w:r>
      <w:r w:rsidRPr="00E86ED9">
        <w:rPr>
          <w:rFonts w:ascii="ＭＳ 明朝" w:eastAsia="ＭＳ 明朝" w:hAnsi="ＭＳ 明朝" w:hint="eastAsia"/>
          <w:sz w:val="22"/>
        </w:rPr>
        <w:t>ており、これらを通じて、世界に伍する再生医療産業のエコシステムを構築するとともに、世界の医療を変え、大阪・関西だけでなく、我が国の成長を牽引し、国際社会に貢献していくことが期待されます</w:t>
      </w:r>
      <w:r w:rsidR="000A63F3" w:rsidRPr="00DB20C5">
        <w:rPr>
          <w:rFonts w:ascii="ＭＳ 明朝" w:eastAsia="ＭＳ 明朝" w:hAnsi="ＭＳ 明朝" w:hint="eastAsia"/>
          <w:sz w:val="22"/>
        </w:rPr>
        <w:t>が、</w:t>
      </w:r>
      <w:r w:rsidRPr="00DB20C5">
        <w:rPr>
          <w:rFonts w:ascii="ＭＳ 明朝" w:eastAsia="ＭＳ 明朝" w:hAnsi="ＭＳ 明朝" w:hint="eastAsia"/>
          <w:sz w:val="22"/>
        </w:rPr>
        <w:t>これに先立ち、昨年</w:t>
      </w:r>
      <w:r w:rsidR="00A92AB4" w:rsidRPr="00DB20C5">
        <w:rPr>
          <w:rFonts w:ascii="ＭＳ 明朝" w:eastAsia="ＭＳ 明朝" w:hAnsi="ＭＳ 明朝" w:hint="eastAsia"/>
          <w:sz w:val="22"/>
        </w:rPr>
        <w:t>９</w:t>
      </w:r>
      <w:r w:rsidR="00707A3B" w:rsidRPr="00DB20C5">
        <w:rPr>
          <w:rFonts w:ascii="ＭＳ 明朝" w:eastAsia="ＭＳ 明朝" w:hAnsi="ＭＳ 明朝" w:hint="eastAsia"/>
          <w:sz w:val="22"/>
        </w:rPr>
        <w:t>月には大阪・関西のライフサイエンスの潜在力や</w:t>
      </w:r>
      <w:proofErr w:type="spellStart"/>
      <w:r w:rsidR="00707A3B" w:rsidRPr="00DB20C5">
        <w:rPr>
          <w:rFonts w:ascii="ＭＳ 明朝" w:eastAsia="ＭＳ 明朝" w:hAnsi="ＭＳ 明朝" w:hint="eastAsia"/>
          <w:sz w:val="22"/>
        </w:rPr>
        <w:t>NQ</w:t>
      </w:r>
      <w:proofErr w:type="spellEnd"/>
      <w:r w:rsidR="00707A3B" w:rsidRPr="00DB20C5">
        <w:rPr>
          <w:rFonts w:ascii="ＭＳ 明朝" w:eastAsia="ＭＳ 明朝" w:hAnsi="ＭＳ 明朝"/>
          <w:sz w:val="22"/>
        </w:rPr>
        <w:t>の魅力などを国内外に発信する国際イベント</w:t>
      </w:r>
      <w:r w:rsidR="00707A3B" w:rsidRPr="00DB20C5">
        <w:rPr>
          <w:rFonts w:ascii="ＭＳ 明朝" w:eastAsia="ＭＳ 明朝" w:hAnsi="ＭＳ 明朝" w:hint="eastAsia"/>
          <w:sz w:val="22"/>
        </w:rPr>
        <w:t>「未来の医療プレEXPO」を開催しました。</w:t>
      </w:r>
    </w:p>
    <w:p w14:paraId="33ADF833" w14:textId="65FC3FAA" w:rsidR="009C5A11" w:rsidRPr="00E86ED9" w:rsidRDefault="009C5A11" w:rsidP="009C5A11">
      <w:pPr>
        <w:ind w:leftChars="100" w:left="210" w:firstLineChars="100" w:firstLine="220"/>
        <w:rPr>
          <w:rFonts w:ascii="ＭＳ 明朝" w:eastAsia="ＭＳ 明朝" w:hAnsi="ＭＳ 明朝"/>
          <w:sz w:val="22"/>
        </w:rPr>
      </w:pPr>
      <w:r w:rsidRPr="00DB20C5">
        <w:rPr>
          <w:rFonts w:ascii="ＭＳ 明朝" w:eastAsia="ＭＳ 明朝" w:hAnsi="ＭＳ 明朝" w:hint="eastAsia"/>
          <w:sz w:val="22"/>
        </w:rPr>
        <w:t>本年度は</w:t>
      </w:r>
      <w:r w:rsidR="00415B4F">
        <w:rPr>
          <w:rFonts w:ascii="ＭＳ 明朝" w:eastAsia="ＭＳ 明朝" w:hAnsi="ＭＳ 明朝" w:hint="eastAsia"/>
          <w:sz w:val="22"/>
        </w:rPr>
        <w:t>万博</w:t>
      </w:r>
      <w:r w:rsidR="009B3B6A" w:rsidRPr="00DB20C5">
        <w:rPr>
          <w:rFonts w:ascii="ＭＳ 明朝" w:eastAsia="ＭＳ 明朝" w:hAnsi="ＭＳ 明朝" w:hint="eastAsia"/>
          <w:sz w:val="22"/>
        </w:rPr>
        <w:t>が</w:t>
      </w:r>
      <w:r w:rsidRPr="00DB20C5">
        <w:rPr>
          <w:rFonts w:ascii="ＭＳ 明朝" w:eastAsia="ＭＳ 明朝" w:hAnsi="ＭＳ 明朝" w:hint="eastAsia"/>
          <w:sz w:val="22"/>
        </w:rPr>
        <w:t>開催</w:t>
      </w:r>
      <w:r w:rsidR="009B3B6A" w:rsidRPr="00DB20C5">
        <w:rPr>
          <w:rFonts w:ascii="ＭＳ 明朝" w:eastAsia="ＭＳ 明朝" w:hAnsi="ＭＳ 明朝" w:hint="eastAsia"/>
          <w:sz w:val="22"/>
        </w:rPr>
        <w:t>される</w:t>
      </w:r>
      <w:r w:rsidRPr="00DB20C5">
        <w:rPr>
          <w:rFonts w:ascii="ＭＳ 明朝" w:eastAsia="ＭＳ 明朝" w:hAnsi="ＭＳ 明朝" w:hint="eastAsia"/>
          <w:sz w:val="22"/>
        </w:rPr>
        <w:t>年であることを活かし、再生医療の社会的受容性を高めるために行ってきた「再生医療情報発信事業」と、NQを「会場外パビリオン」と見立</w:t>
      </w:r>
      <w:r w:rsidRPr="00DB20C5">
        <w:rPr>
          <w:rFonts w:ascii="ＭＳ 明朝" w:eastAsia="ＭＳ 明朝" w:hAnsi="ＭＳ 明朝"/>
          <w:sz w:val="22"/>
        </w:rPr>
        <w:t>て、大阪・関西の</w:t>
      </w:r>
      <w:r w:rsidRPr="00DB20C5">
        <w:rPr>
          <w:rFonts w:ascii="ＭＳ 明朝" w:eastAsia="ＭＳ 明朝" w:hAnsi="ＭＳ 明朝" w:hint="eastAsia"/>
          <w:sz w:val="22"/>
        </w:rPr>
        <w:t>技術力や</w:t>
      </w:r>
      <w:r w:rsidRPr="00DB20C5">
        <w:rPr>
          <w:rFonts w:ascii="ＭＳ 明朝" w:eastAsia="ＭＳ 明朝" w:hAnsi="ＭＳ 明朝"/>
          <w:sz w:val="22"/>
        </w:rPr>
        <w:t>ライフサイエンスのポテンシャルとNQの魅力を国内外に発信</w:t>
      </w:r>
      <w:r w:rsidRPr="00DB20C5">
        <w:rPr>
          <w:rFonts w:ascii="ＭＳ 明朝" w:eastAsia="ＭＳ 明朝" w:hAnsi="ＭＳ 明朝" w:hint="eastAsia"/>
          <w:sz w:val="22"/>
        </w:rPr>
        <w:t>し世界からの投資誘引を図る「未来の医療</w:t>
      </w:r>
      <w:r w:rsidRPr="00DB20C5">
        <w:rPr>
          <w:rFonts w:ascii="ＭＳ 明朝" w:eastAsia="ＭＳ 明朝" w:hAnsi="ＭＳ 明朝"/>
          <w:sz w:val="22"/>
        </w:rPr>
        <w:t>EXPO（国際シンポジウム）」を</w:t>
      </w:r>
      <w:r w:rsidR="009B3B6A" w:rsidRPr="00DB20C5">
        <w:rPr>
          <w:rFonts w:ascii="ＭＳ 明朝" w:eastAsia="ＭＳ 明朝" w:hAnsi="ＭＳ 明朝"/>
          <w:sz w:val="22"/>
        </w:rPr>
        <w:t>「未来医療情報発信事業」として</w:t>
      </w:r>
      <w:r w:rsidR="005A183E" w:rsidRPr="00DB20C5">
        <w:rPr>
          <w:rFonts w:ascii="ＭＳ 明朝" w:eastAsia="ＭＳ 明朝" w:hAnsi="ＭＳ 明朝" w:hint="eastAsia"/>
          <w:sz w:val="22"/>
        </w:rPr>
        <w:t>一体的に</w:t>
      </w:r>
      <w:r w:rsidR="009B3B6A" w:rsidRPr="00DB20C5">
        <w:rPr>
          <w:rFonts w:ascii="ＭＳ 明朝" w:eastAsia="ＭＳ 明朝" w:hAnsi="ＭＳ 明朝"/>
          <w:sz w:val="22"/>
        </w:rPr>
        <w:t>実施</w:t>
      </w:r>
      <w:r w:rsidR="005A183E" w:rsidRPr="00DB20C5">
        <w:rPr>
          <w:rFonts w:ascii="ＭＳ 明朝" w:eastAsia="ＭＳ 明朝" w:hAnsi="ＭＳ 明朝" w:hint="eastAsia"/>
          <w:sz w:val="22"/>
        </w:rPr>
        <w:t>し</w:t>
      </w:r>
      <w:r w:rsidR="009B3B6A" w:rsidRPr="00DB20C5">
        <w:rPr>
          <w:rFonts w:ascii="ＭＳ 明朝" w:eastAsia="ＭＳ 明朝" w:hAnsi="ＭＳ 明朝" w:hint="eastAsia"/>
          <w:sz w:val="22"/>
        </w:rPr>
        <w:t>、相乗効果を最大限に発揮</w:t>
      </w:r>
      <w:r w:rsidR="005A183E" w:rsidRPr="00DB20C5">
        <w:rPr>
          <w:rFonts w:ascii="ＭＳ 明朝" w:eastAsia="ＭＳ 明朝" w:hAnsi="ＭＳ 明朝" w:hint="eastAsia"/>
          <w:sz w:val="22"/>
        </w:rPr>
        <w:t>することで、</w:t>
      </w:r>
      <w:r w:rsidR="00E158F6" w:rsidRPr="00DB20C5">
        <w:rPr>
          <w:rFonts w:ascii="ＭＳ 明朝" w:eastAsia="ＭＳ 明朝" w:hAnsi="ＭＳ 明朝" w:hint="eastAsia"/>
          <w:sz w:val="22"/>
        </w:rPr>
        <w:t>未来医療の産業化や再生医療に関する認知度向上等をより効果的に推進するものです</w:t>
      </w:r>
      <w:r w:rsidR="009B3B6A" w:rsidRPr="00DB20C5">
        <w:rPr>
          <w:rFonts w:ascii="ＭＳ 明朝" w:eastAsia="ＭＳ 明朝" w:hAnsi="ＭＳ 明朝" w:hint="eastAsia"/>
          <w:sz w:val="22"/>
        </w:rPr>
        <w:t>。</w:t>
      </w:r>
    </w:p>
    <w:p w14:paraId="1CF81A0F" w14:textId="5B5BA655" w:rsidR="00301A2D" w:rsidRPr="00E86ED9" w:rsidRDefault="000A0DB6">
      <w:pPr>
        <w:ind w:leftChars="100" w:left="210" w:firstLineChars="100" w:firstLine="220"/>
        <w:rPr>
          <w:rFonts w:ascii="ＭＳ 明朝" w:eastAsia="ＭＳ 明朝" w:hAnsi="ＭＳ 明朝"/>
          <w:sz w:val="22"/>
        </w:rPr>
      </w:pPr>
      <w:r w:rsidRPr="00E86ED9">
        <w:rPr>
          <w:rFonts w:ascii="ＭＳ 明朝" w:eastAsia="ＭＳ 明朝" w:hAnsi="ＭＳ 明朝" w:hint="eastAsia"/>
          <w:sz w:val="22"/>
        </w:rPr>
        <w:t>本</w:t>
      </w:r>
      <w:r w:rsidR="00610D1D" w:rsidRPr="00E86ED9">
        <w:rPr>
          <w:rFonts w:ascii="ＭＳ 明朝" w:eastAsia="ＭＳ 明朝" w:hAnsi="ＭＳ 明朝" w:hint="eastAsia"/>
          <w:sz w:val="22"/>
        </w:rPr>
        <w:t>業務</w:t>
      </w:r>
      <w:r w:rsidRPr="00E86ED9">
        <w:rPr>
          <w:rFonts w:ascii="ＭＳ 明朝" w:eastAsia="ＭＳ 明朝" w:hAnsi="ＭＳ 明朝" w:hint="eastAsia"/>
          <w:sz w:val="22"/>
        </w:rPr>
        <w:t>は、万博の盛り上がりがクライマックスを迎える本年１０月初旬に</w:t>
      </w:r>
      <w:r w:rsidRPr="00E86ED9">
        <w:rPr>
          <w:rFonts w:ascii="ＭＳ 明朝" w:eastAsia="ＭＳ 明朝" w:hAnsi="ＭＳ 明朝"/>
          <w:sz w:val="22"/>
        </w:rPr>
        <w:t>「</w:t>
      </w:r>
      <w:r w:rsidR="004450B2" w:rsidRPr="00E86ED9">
        <w:rPr>
          <w:rFonts w:ascii="ＭＳ 明朝" w:eastAsia="ＭＳ 明朝" w:hAnsi="ＭＳ 明朝" w:hint="eastAsia"/>
          <w:sz w:val="22"/>
        </w:rPr>
        <w:t>未来の医療EXPO（</w:t>
      </w:r>
      <w:r w:rsidRPr="00E86ED9">
        <w:rPr>
          <w:rFonts w:ascii="ＭＳ 明朝" w:eastAsia="ＭＳ 明朝" w:hAnsi="ＭＳ 明朝"/>
          <w:sz w:val="22"/>
        </w:rPr>
        <w:t>国際シンポジウム</w:t>
      </w:r>
      <w:r w:rsidR="004450B2" w:rsidRPr="00E86ED9">
        <w:rPr>
          <w:rFonts w:ascii="ＭＳ 明朝" w:eastAsia="ＭＳ 明朝" w:hAnsi="ＭＳ 明朝" w:hint="eastAsia"/>
          <w:sz w:val="22"/>
        </w:rPr>
        <w:t>）</w:t>
      </w:r>
      <w:r w:rsidRPr="00E86ED9">
        <w:rPr>
          <w:rFonts w:ascii="ＭＳ 明朝" w:eastAsia="ＭＳ 明朝" w:hAnsi="ＭＳ 明朝"/>
          <w:sz w:val="22"/>
        </w:rPr>
        <w:t>」</w:t>
      </w:r>
      <w:r w:rsidR="004450B2" w:rsidRPr="00E86ED9">
        <w:rPr>
          <w:rFonts w:ascii="ＭＳ 明朝" w:eastAsia="ＭＳ 明朝" w:hAnsi="ＭＳ 明朝" w:hint="eastAsia"/>
          <w:sz w:val="22"/>
        </w:rPr>
        <w:t>（以下「国際シンポジウム」といいます。）</w:t>
      </w:r>
      <w:r w:rsidR="00C023A6" w:rsidRPr="00E86ED9">
        <w:rPr>
          <w:rFonts w:ascii="ＭＳ 明朝" w:eastAsia="ＭＳ 明朝" w:hAnsi="ＭＳ 明朝" w:hint="eastAsia"/>
          <w:sz w:val="22"/>
        </w:rPr>
        <w:t>と</w:t>
      </w:r>
      <w:r w:rsidR="000378C3" w:rsidRPr="00E86ED9">
        <w:rPr>
          <w:rFonts w:ascii="ＭＳ 明朝" w:eastAsia="ＭＳ 明朝" w:hAnsi="ＭＳ 明朝" w:hint="eastAsia"/>
          <w:sz w:val="22"/>
        </w:rPr>
        <w:t>、</w:t>
      </w:r>
      <w:r w:rsidR="00C023A6" w:rsidRPr="00E86ED9">
        <w:rPr>
          <w:rFonts w:ascii="ＭＳ 明朝" w:eastAsia="ＭＳ 明朝" w:hAnsi="ＭＳ 明朝" w:hint="eastAsia"/>
          <w:sz w:val="22"/>
        </w:rPr>
        <w:t>再生医療の社会受容性向上を図る「</w:t>
      </w:r>
      <w:r w:rsidR="00B547DE" w:rsidRPr="00E86ED9">
        <w:rPr>
          <w:rFonts w:ascii="ＭＳ 明朝" w:eastAsia="ＭＳ 明朝" w:hAnsi="ＭＳ 明朝" w:hint="eastAsia"/>
          <w:sz w:val="22"/>
        </w:rPr>
        <w:t>大阪・未来医療フォーラム」</w:t>
      </w:r>
      <w:r w:rsidR="009F6564" w:rsidRPr="00E86ED9">
        <w:rPr>
          <w:rFonts w:ascii="ＭＳ 明朝" w:eastAsia="ＭＳ 明朝" w:hAnsi="ＭＳ 明朝" w:hint="eastAsia"/>
          <w:sz w:val="22"/>
        </w:rPr>
        <w:t>を</w:t>
      </w:r>
      <w:r w:rsidR="000378C3" w:rsidRPr="00E86ED9">
        <w:rPr>
          <w:rFonts w:ascii="ＭＳ 明朝" w:eastAsia="ＭＳ 明朝" w:hAnsi="ＭＳ 明朝" w:hint="eastAsia"/>
          <w:sz w:val="22"/>
        </w:rPr>
        <w:t>同</w:t>
      </w:r>
      <w:r w:rsidR="00301A2D" w:rsidRPr="00E86ED9">
        <w:rPr>
          <w:rFonts w:ascii="ＭＳ 明朝" w:eastAsia="ＭＳ 明朝" w:hAnsi="ＭＳ 明朝" w:hint="eastAsia"/>
          <w:sz w:val="22"/>
        </w:rPr>
        <w:t>日</w:t>
      </w:r>
      <w:r w:rsidR="000973BB" w:rsidRPr="00E86ED9">
        <w:rPr>
          <w:rFonts w:ascii="ＭＳ 明朝" w:eastAsia="ＭＳ 明朝" w:hAnsi="ＭＳ 明朝" w:hint="eastAsia"/>
          <w:sz w:val="22"/>
        </w:rPr>
        <w:t>開催</w:t>
      </w:r>
      <w:r w:rsidR="003B074D">
        <w:rPr>
          <w:rFonts w:ascii="ＭＳ 明朝" w:eastAsia="ＭＳ 明朝" w:hAnsi="ＭＳ 明朝" w:hint="eastAsia"/>
          <w:sz w:val="22"/>
        </w:rPr>
        <w:t>し</w:t>
      </w:r>
      <w:r w:rsidR="00C023A6" w:rsidRPr="00E86ED9">
        <w:rPr>
          <w:rFonts w:ascii="ＭＳ 明朝" w:eastAsia="ＭＳ 明朝" w:hAnsi="ＭＳ 明朝" w:hint="eastAsia"/>
          <w:sz w:val="22"/>
        </w:rPr>
        <w:t>、</w:t>
      </w:r>
      <w:r w:rsidR="00541F93" w:rsidRPr="00E86ED9">
        <w:rPr>
          <w:rFonts w:ascii="ＭＳ 明朝" w:eastAsia="ＭＳ 明朝" w:hAnsi="ＭＳ 明朝" w:hint="eastAsia"/>
          <w:sz w:val="22"/>
        </w:rPr>
        <w:t>１２月頃から来年２月頃にかけて</w:t>
      </w:r>
      <w:r w:rsidR="00301A2D" w:rsidRPr="00E86ED9">
        <w:rPr>
          <w:rFonts w:ascii="ＭＳ 明朝" w:eastAsia="ＭＳ 明朝" w:hAnsi="ＭＳ 明朝" w:hint="eastAsia"/>
          <w:sz w:val="22"/>
        </w:rPr>
        <w:t>「</w:t>
      </w:r>
      <w:r w:rsidR="00541F93" w:rsidRPr="00E86ED9">
        <w:rPr>
          <w:rFonts w:ascii="ＭＳ 明朝" w:eastAsia="ＭＳ 明朝" w:hAnsi="ＭＳ 明朝" w:hint="eastAsia"/>
          <w:sz w:val="22"/>
        </w:rPr>
        <w:t>府民向け公開講座</w:t>
      </w:r>
      <w:r w:rsidR="00301A2D" w:rsidRPr="00E86ED9">
        <w:rPr>
          <w:rFonts w:ascii="ＭＳ 明朝" w:eastAsia="ＭＳ 明朝" w:hAnsi="ＭＳ 明朝" w:hint="eastAsia"/>
          <w:sz w:val="22"/>
        </w:rPr>
        <w:t>」</w:t>
      </w:r>
      <w:r w:rsidR="00541F93" w:rsidRPr="00E86ED9">
        <w:rPr>
          <w:rFonts w:ascii="ＭＳ 明朝" w:eastAsia="ＭＳ 明朝" w:hAnsi="ＭＳ 明朝" w:hint="eastAsia"/>
          <w:sz w:val="22"/>
        </w:rPr>
        <w:t>を実施</w:t>
      </w:r>
      <w:r w:rsidR="00301A2D" w:rsidRPr="00E86ED9">
        <w:rPr>
          <w:rFonts w:ascii="ＭＳ 明朝" w:eastAsia="ＭＳ 明朝" w:hAnsi="ＭＳ 明朝" w:hint="eastAsia"/>
          <w:sz w:val="22"/>
        </w:rPr>
        <w:t>する</w:t>
      </w:r>
      <w:r w:rsidR="003B074D">
        <w:rPr>
          <w:rFonts w:ascii="ＭＳ 明朝" w:eastAsia="ＭＳ 明朝" w:hAnsi="ＭＳ 明朝" w:hint="eastAsia"/>
          <w:sz w:val="22"/>
        </w:rPr>
        <w:t>ほか、</w:t>
      </w:r>
      <w:r w:rsidR="00E80A4B">
        <w:rPr>
          <w:rFonts w:ascii="ＭＳ 明朝" w:eastAsia="ＭＳ 明朝" w:hAnsi="ＭＳ 明朝" w:hint="eastAsia"/>
          <w:sz w:val="22"/>
        </w:rPr>
        <w:t>本年</w:t>
      </w:r>
      <w:r w:rsidR="003B074D" w:rsidRPr="00E86ED9">
        <w:rPr>
          <w:rFonts w:ascii="ＭＳ 明朝" w:eastAsia="ＭＳ 明朝" w:hAnsi="ＭＳ 明朝" w:hint="eastAsia"/>
          <w:sz w:val="22"/>
        </w:rPr>
        <w:t>７月から９月頃にかけて「国内外メディア向け勉強会」を実施する</w:t>
      </w:r>
      <w:r w:rsidR="003B074D">
        <w:rPr>
          <w:rFonts w:ascii="ＭＳ 明朝" w:eastAsia="ＭＳ 明朝" w:hAnsi="ＭＳ 明朝" w:hint="eastAsia"/>
          <w:sz w:val="22"/>
        </w:rPr>
        <w:t>ものです</w:t>
      </w:r>
      <w:r w:rsidR="00301A2D" w:rsidRPr="00E86ED9">
        <w:rPr>
          <w:rFonts w:ascii="ＭＳ 明朝" w:eastAsia="ＭＳ 明朝" w:hAnsi="ＭＳ 明朝" w:hint="eastAsia"/>
          <w:sz w:val="22"/>
        </w:rPr>
        <w:t>。</w:t>
      </w:r>
    </w:p>
    <w:p w14:paraId="53C1384C" w14:textId="20BD65D3" w:rsidR="00DE470E" w:rsidRPr="00E86ED9" w:rsidRDefault="000A0DB6">
      <w:pPr>
        <w:ind w:leftChars="100" w:left="210" w:firstLineChars="100" w:firstLine="220"/>
        <w:rPr>
          <w:rFonts w:ascii="ＭＳ 明朝" w:eastAsia="ＭＳ 明朝" w:hAnsi="ＭＳ 明朝"/>
          <w:sz w:val="22"/>
        </w:rPr>
      </w:pPr>
      <w:r w:rsidRPr="00E86ED9">
        <w:rPr>
          <w:rFonts w:ascii="ＭＳ 明朝" w:eastAsia="ＭＳ 明朝" w:hAnsi="ＭＳ 明朝"/>
          <w:sz w:val="22"/>
        </w:rPr>
        <w:t>民間事業者等の知識やノウハウ等を活用した一層の効果的・効率的な事業実施の観点から、</w:t>
      </w:r>
      <w:r w:rsidR="000973BB" w:rsidRPr="00E86ED9">
        <w:rPr>
          <w:rFonts w:ascii="ＭＳ 明朝" w:eastAsia="ＭＳ 明朝" w:hAnsi="ＭＳ 明朝" w:hint="eastAsia"/>
          <w:sz w:val="22"/>
        </w:rPr>
        <w:t>今般、</w:t>
      </w:r>
      <w:r w:rsidRPr="00E86ED9">
        <w:rPr>
          <w:rFonts w:ascii="ＭＳ 明朝" w:eastAsia="ＭＳ 明朝" w:hAnsi="ＭＳ 明朝"/>
          <w:sz w:val="22"/>
        </w:rPr>
        <w:t>企画提案公募により受託事業者を募集</w:t>
      </w:r>
      <w:r w:rsidR="000973BB" w:rsidRPr="00E86ED9">
        <w:rPr>
          <w:rFonts w:ascii="ＭＳ 明朝" w:eastAsia="ＭＳ 明朝" w:hAnsi="ＭＳ 明朝" w:hint="eastAsia"/>
          <w:sz w:val="22"/>
        </w:rPr>
        <w:t>します</w:t>
      </w:r>
      <w:r w:rsidRPr="00E86ED9">
        <w:rPr>
          <w:rFonts w:ascii="ＭＳ 明朝" w:eastAsia="ＭＳ 明朝" w:hAnsi="ＭＳ 明朝"/>
          <w:sz w:val="22"/>
        </w:rPr>
        <w:t>。</w:t>
      </w:r>
    </w:p>
    <w:bookmarkEnd w:id="0"/>
    <w:p w14:paraId="1FEC5AB5" w14:textId="61EA7804" w:rsidR="006A3F5B" w:rsidRPr="00E86ED9" w:rsidRDefault="006A3F5B">
      <w:pPr>
        <w:rPr>
          <w:rFonts w:ascii="ＭＳ 明朝" w:eastAsia="ＭＳ 明朝" w:hAnsi="ＭＳ 明朝"/>
          <w:sz w:val="22"/>
        </w:rPr>
      </w:pPr>
    </w:p>
    <w:p w14:paraId="7B0B1DD5" w14:textId="21E1BE09" w:rsidR="000A0DB6" w:rsidRPr="00E86ED9" w:rsidRDefault="00BB656F">
      <w:pPr>
        <w:rPr>
          <w:rFonts w:ascii="ＭＳ ゴシック" w:eastAsia="ＭＳ ゴシック" w:hAnsi="ＭＳ ゴシック"/>
          <w:sz w:val="22"/>
        </w:rPr>
      </w:pPr>
      <w:r w:rsidRPr="00E86ED9">
        <w:rPr>
          <w:rFonts w:ascii="ＭＳ ゴシック" w:eastAsia="ＭＳ ゴシック" w:hAnsi="ＭＳ ゴシック" w:hint="eastAsia"/>
          <w:sz w:val="22"/>
        </w:rPr>
        <w:t>２　委託業務の内容</w:t>
      </w:r>
      <w:r w:rsidR="00692748" w:rsidRPr="00E86ED9">
        <w:rPr>
          <w:rFonts w:ascii="ＭＳ ゴシック" w:eastAsia="ＭＳ ゴシック" w:hAnsi="ＭＳ ゴシック" w:hint="eastAsia"/>
          <w:sz w:val="22"/>
        </w:rPr>
        <w:t>と提案を求める事項</w:t>
      </w:r>
    </w:p>
    <w:p w14:paraId="33CC95E2" w14:textId="7CB79D2C" w:rsidR="00692748" w:rsidRPr="00E86ED9" w:rsidRDefault="00F139B5" w:rsidP="00F26533">
      <w:pPr>
        <w:ind w:leftChars="100" w:left="210" w:firstLineChars="100" w:firstLine="220"/>
        <w:rPr>
          <w:rFonts w:ascii="ＭＳ 明朝" w:eastAsia="ＭＳ 明朝" w:hAnsi="ＭＳ 明朝"/>
          <w:sz w:val="22"/>
        </w:rPr>
      </w:pPr>
      <w:r w:rsidRPr="00E86ED9">
        <w:rPr>
          <w:rFonts w:ascii="ＭＳ 明朝" w:eastAsia="ＭＳ 明朝" w:hAnsi="ＭＳ 明朝" w:hint="eastAsia"/>
          <w:sz w:val="22"/>
        </w:rPr>
        <w:t>本</w:t>
      </w:r>
      <w:r w:rsidR="00F26533" w:rsidRPr="00E86ED9">
        <w:rPr>
          <w:rFonts w:ascii="ＭＳ 明朝" w:eastAsia="ＭＳ 明朝" w:hAnsi="ＭＳ 明朝" w:hint="eastAsia"/>
          <w:sz w:val="22"/>
        </w:rPr>
        <w:t>業務</w:t>
      </w:r>
      <w:r w:rsidR="00CF1A9F" w:rsidRPr="00E86ED9">
        <w:rPr>
          <w:rFonts w:ascii="ＭＳ 明朝" w:eastAsia="ＭＳ 明朝" w:hAnsi="ＭＳ 明朝" w:hint="eastAsia"/>
          <w:sz w:val="22"/>
        </w:rPr>
        <w:t>は、次の</w:t>
      </w:r>
      <w:r w:rsidR="00CD6459" w:rsidRPr="00E86ED9">
        <w:rPr>
          <w:rFonts w:ascii="ＭＳ 明朝" w:eastAsia="ＭＳ 明朝" w:hAnsi="ＭＳ 明朝" w:hint="eastAsia"/>
          <w:sz w:val="22"/>
        </w:rPr>
        <w:t>（１）から（５）の業務</w:t>
      </w:r>
      <w:r w:rsidR="00CF1A9F" w:rsidRPr="00E86ED9">
        <w:rPr>
          <w:rFonts w:ascii="ＭＳ 明朝" w:eastAsia="ＭＳ 明朝" w:hAnsi="ＭＳ 明朝" w:hint="eastAsia"/>
          <w:sz w:val="22"/>
        </w:rPr>
        <w:t>を実施することとし、</w:t>
      </w:r>
      <w:r w:rsidR="00692748" w:rsidRPr="00E86ED9">
        <w:rPr>
          <w:rFonts w:ascii="ＭＳ 明朝" w:eastAsia="ＭＳ 明朝" w:hAnsi="ＭＳ 明朝" w:hint="eastAsia"/>
          <w:sz w:val="22"/>
        </w:rPr>
        <w:t>その効果的な実施内容等</w:t>
      </w:r>
      <w:r w:rsidR="00CF1A9F" w:rsidRPr="00E86ED9">
        <w:rPr>
          <w:rFonts w:ascii="ＭＳ 明朝" w:eastAsia="ＭＳ 明朝" w:hAnsi="ＭＳ 明朝" w:hint="eastAsia"/>
          <w:sz w:val="22"/>
        </w:rPr>
        <w:t>について、</w:t>
      </w:r>
      <w:r w:rsidR="00692748" w:rsidRPr="00E86ED9">
        <w:rPr>
          <w:rFonts w:ascii="ＭＳ 明朝" w:eastAsia="ＭＳ 明朝" w:hAnsi="ＭＳ 明朝" w:hint="eastAsia"/>
          <w:sz w:val="22"/>
        </w:rPr>
        <w:t>提案を求めるものである。</w:t>
      </w:r>
      <w:r w:rsidR="00CF1A9F" w:rsidRPr="00E86ED9">
        <w:rPr>
          <w:rFonts w:ascii="ＭＳ 明朝" w:eastAsia="ＭＳ 明朝" w:hAnsi="ＭＳ 明朝" w:hint="eastAsia"/>
          <w:sz w:val="22"/>
        </w:rPr>
        <w:t>企画内容の実行段階において、万博と</w:t>
      </w:r>
      <w:r w:rsidR="00CF1A9F" w:rsidRPr="00E86ED9">
        <w:rPr>
          <w:rFonts w:ascii="ＭＳ 明朝" w:eastAsia="ＭＳ 明朝" w:hAnsi="ＭＳ 明朝"/>
          <w:sz w:val="22"/>
        </w:rPr>
        <w:t>NQとの相互誘客・回遊性やNQ（運営主体</w:t>
      </w:r>
      <w:r w:rsidR="00CF1A9F" w:rsidRPr="00E86ED9">
        <w:rPr>
          <w:rFonts w:ascii="ＭＳ 明朝" w:eastAsia="ＭＳ 明朝" w:hAnsi="ＭＳ 明朝" w:hint="eastAsia"/>
          <w:sz w:val="22"/>
        </w:rPr>
        <w:t>：一般財団法人未来医療推進機構</w:t>
      </w:r>
      <w:r w:rsidR="00B141DC" w:rsidRPr="00E86ED9">
        <w:rPr>
          <w:rFonts w:ascii="ＭＳ 明朝" w:eastAsia="ＭＳ 明朝" w:hAnsi="ＭＳ 明朝" w:hint="eastAsia"/>
          <w:sz w:val="22"/>
        </w:rPr>
        <w:t>（以下「機構」といいます。</w:t>
      </w:r>
      <w:r w:rsidR="00CF1A9F" w:rsidRPr="00E86ED9">
        <w:rPr>
          <w:rFonts w:ascii="ＭＳ 明朝" w:eastAsia="ＭＳ 明朝" w:hAnsi="ＭＳ 明朝" w:hint="eastAsia"/>
          <w:sz w:val="22"/>
        </w:rPr>
        <w:t>）が取り組む事業等との連携性を想定すること。</w:t>
      </w:r>
      <w:r w:rsidR="009C5A11" w:rsidRPr="00E86ED9">
        <w:rPr>
          <w:rFonts w:ascii="ＭＳ 明朝" w:eastAsia="ＭＳ 明朝" w:hAnsi="ＭＳ 明朝" w:hint="eastAsia"/>
          <w:sz w:val="22"/>
        </w:rPr>
        <w:t>なお、本事業実施前の再生医療の</w:t>
      </w:r>
      <w:r w:rsidR="009D2D51" w:rsidRPr="00E86ED9">
        <w:rPr>
          <w:rFonts w:ascii="ＭＳ 明朝" w:eastAsia="ＭＳ 明朝" w:hAnsi="ＭＳ 明朝" w:hint="eastAsia"/>
          <w:sz w:val="22"/>
        </w:rPr>
        <w:t>内容</w:t>
      </w:r>
      <w:r w:rsidR="00A92AB4" w:rsidRPr="00E86ED9">
        <w:rPr>
          <w:rFonts w:ascii="ＭＳ 明朝" w:eastAsia="ＭＳ 明朝" w:hAnsi="ＭＳ 明朝" w:hint="eastAsia"/>
          <w:sz w:val="22"/>
        </w:rPr>
        <w:t>認知度</w:t>
      </w:r>
      <w:r w:rsidR="009D2D51" w:rsidRPr="00E86ED9">
        <w:rPr>
          <w:rFonts w:ascii="ＭＳ 明朝" w:eastAsia="ＭＳ 明朝" w:hAnsi="ＭＳ 明朝" w:hint="eastAsia"/>
          <w:sz w:val="22"/>
        </w:rPr>
        <w:t>を把握</w:t>
      </w:r>
      <w:r w:rsidR="00411D9E" w:rsidRPr="00E86ED9">
        <w:rPr>
          <w:rFonts w:ascii="ＭＳ 明朝" w:eastAsia="ＭＳ 明朝" w:hAnsi="ＭＳ 明朝" w:hint="eastAsia"/>
          <w:sz w:val="22"/>
        </w:rPr>
        <w:t>できるよう、</w:t>
      </w:r>
      <w:r w:rsidR="009C5A11" w:rsidRPr="00E86ED9">
        <w:rPr>
          <w:rFonts w:ascii="ＭＳ 明朝" w:eastAsia="ＭＳ 明朝" w:hAnsi="ＭＳ 明朝" w:hint="eastAsia"/>
          <w:sz w:val="22"/>
        </w:rPr>
        <w:t>アンケート調査も</w:t>
      </w:r>
      <w:r w:rsidR="00A92AB4" w:rsidRPr="00E86ED9">
        <w:rPr>
          <w:rFonts w:ascii="ＭＳ 明朝" w:eastAsia="ＭＳ 明朝" w:hAnsi="ＭＳ 明朝" w:hint="eastAsia"/>
          <w:sz w:val="22"/>
        </w:rPr>
        <w:t>あわせて</w:t>
      </w:r>
      <w:r w:rsidR="009C5A11" w:rsidRPr="00E86ED9">
        <w:rPr>
          <w:rFonts w:ascii="ＭＳ 明朝" w:eastAsia="ＭＳ 明朝" w:hAnsi="ＭＳ 明朝" w:hint="eastAsia"/>
          <w:sz w:val="22"/>
        </w:rPr>
        <w:t>実施すること。</w:t>
      </w:r>
    </w:p>
    <w:p w14:paraId="74C771DE" w14:textId="641BFDAB" w:rsidR="00692748" w:rsidRPr="00E86ED9" w:rsidRDefault="00CF1A9F" w:rsidP="00F26533">
      <w:pPr>
        <w:ind w:leftChars="100" w:left="210" w:firstLineChars="100" w:firstLine="220"/>
        <w:rPr>
          <w:rFonts w:ascii="ＭＳ 明朝" w:eastAsia="ＭＳ 明朝" w:hAnsi="ＭＳ 明朝"/>
          <w:sz w:val="22"/>
        </w:rPr>
      </w:pPr>
      <w:r w:rsidRPr="00E86ED9">
        <w:rPr>
          <w:rFonts w:ascii="ＭＳ 明朝" w:eastAsia="ＭＳ 明朝" w:hAnsi="ＭＳ 明朝" w:hint="eastAsia"/>
          <w:sz w:val="22"/>
        </w:rPr>
        <w:t>以下に示す内容については、</w:t>
      </w:r>
      <w:r w:rsidR="001B166E" w:rsidRPr="00E86ED9">
        <w:rPr>
          <w:rFonts w:ascii="ＭＳ 明朝" w:eastAsia="ＭＳ 明朝" w:hAnsi="ＭＳ 明朝" w:hint="eastAsia"/>
          <w:sz w:val="22"/>
        </w:rPr>
        <w:t>本業務の実施に必要な基本的事項を示したものである。</w:t>
      </w:r>
      <w:r w:rsidR="00692748" w:rsidRPr="00E86ED9">
        <w:rPr>
          <w:rFonts w:ascii="ＭＳ 明朝" w:eastAsia="ＭＳ 明朝" w:hAnsi="ＭＳ 明朝" w:hint="eastAsia"/>
          <w:sz w:val="22"/>
        </w:rPr>
        <w:t>実際の契約においては、本プロポーザルの実施により決定した提案者の提案内容等を踏まえ、調整した上で業務内容を確定する。</w:t>
      </w:r>
    </w:p>
    <w:p w14:paraId="060B2964" w14:textId="77777777" w:rsidR="000973BB" w:rsidRPr="00E86ED9" w:rsidRDefault="000973BB" w:rsidP="00092238">
      <w:pPr>
        <w:ind w:leftChars="100" w:left="210" w:firstLineChars="100" w:firstLine="220"/>
        <w:rPr>
          <w:rFonts w:ascii="ＭＳ 明朝" w:eastAsia="ＭＳ 明朝" w:hAnsi="ＭＳ 明朝"/>
          <w:sz w:val="22"/>
        </w:rPr>
      </w:pPr>
    </w:p>
    <w:p w14:paraId="3C12D07F" w14:textId="3AAA0F35" w:rsidR="00B168D1" w:rsidRPr="00E86ED9" w:rsidRDefault="00B168D1" w:rsidP="00B168D1">
      <w:pPr>
        <w:ind w:firstLineChars="100" w:firstLine="220"/>
        <w:rPr>
          <w:rFonts w:ascii="ＭＳ ゴシック" w:eastAsia="ＭＳ ゴシック" w:hAnsi="ＭＳ ゴシック"/>
          <w:sz w:val="22"/>
        </w:rPr>
      </w:pPr>
      <w:r w:rsidRPr="00E86ED9">
        <w:rPr>
          <w:rFonts w:ascii="ＭＳ ゴシック" w:eastAsia="ＭＳ ゴシック" w:hAnsi="ＭＳ ゴシック" w:hint="eastAsia"/>
          <w:sz w:val="22"/>
        </w:rPr>
        <w:t>（１）「国際シンポジウム」に</w:t>
      </w:r>
      <w:r w:rsidR="00BF1A20">
        <w:rPr>
          <w:rFonts w:ascii="ＭＳ ゴシック" w:eastAsia="ＭＳ ゴシック" w:hAnsi="ＭＳ ゴシック" w:hint="eastAsia"/>
          <w:sz w:val="22"/>
        </w:rPr>
        <w:t>係る</w:t>
      </w:r>
      <w:r w:rsidRPr="00E86ED9">
        <w:rPr>
          <w:rFonts w:ascii="ＭＳ ゴシック" w:eastAsia="ＭＳ ゴシック" w:hAnsi="ＭＳ ゴシック" w:hint="eastAsia"/>
          <w:sz w:val="22"/>
        </w:rPr>
        <w:t>企画・調整及び運営</w:t>
      </w:r>
    </w:p>
    <w:p w14:paraId="38D57E6A" w14:textId="77777777" w:rsidR="00B168D1" w:rsidRPr="00E86ED9" w:rsidRDefault="00B168D1" w:rsidP="00B168D1">
      <w:pPr>
        <w:ind w:leftChars="200" w:left="420" w:firstLineChars="100" w:firstLine="220"/>
        <w:rPr>
          <w:rFonts w:ascii="ＭＳ 明朝" w:eastAsia="ＭＳ 明朝" w:hAnsi="ＭＳ 明朝"/>
          <w:sz w:val="22"/>
        </w:rPr>
      </w:pPr>
      <w:r w:rsidRPr="00E86ED9">
        <w:rPr>
          <w:rFonts w:ascii="ＭＳ 明朝" w:eastAsia="ＭＳ 明朝" w:hAnsi="ＭＳ 明朝" w:hint="eastAsia"/>
          <w:sz w:val="22"/>
        </w:rPr>
        <w:t>万博「</w:t>
      </w:r>
      <w:r w:rsidRPr="00E86ED9">
        <w:rPr>
          <w:rFonts w:ascii="ＭＳ 明朝" w:eastAsia="ＭＳ 明朝" w:hAnsi="ＭＳ 明朝"/>
          <w:sz w:val="22"/>
        </w:rPr>
        <w:t>SDGｓ＋Beyondいのち輝く未来ウィーク（令和７年１０月２日から１０月１２日</w:t>
      </w:r>
      <w:r w:rsidRPr="00E86ED9">
        <w:rPr>
          <w:rFonts w:ascii="ＭＳ 明朝" w:eastAsia="ＭＳ 明朝" w:hAnsi="ＭＳ 明朝" w:hint="eastAsia"/>
          <w:sz w:val="22"/>
        </w:rPr>
        <w:t>まで</w:t>
      </w:r>
      <w:r w:rsidRPr="00E86ED9">
        <w:rPr>
          <w:rFonts w:ascii="ＭＳ 明朝" w:eastAsia="ＭＳ 明朝" w:hAnsi="ＭＳ 明朝"/>
          <w:sz w:val="22"/>
        </w:rPr>
        <w:t>）」期間中である</w:t>
      </w:r>
      <w:r w:rsidRPr="00E86ED9">
        <w:rPr>
          <w:rFonts w:ascii="ＭＳ 明朝" w:eastAsia="ＭＳ 明朝" w:hAnsi="ＭＳ 明朝" w:hint="eastAsia"/>
          <w:sz w:val="22"/>
        </w:rPr>
        <w:t>、</w:t>
      </w:r>
      <w:r w:rsidRPr="00E86ED9">
        <w:rPr>
          <w:rFonts w:ascii="ＭＳ 明朝" w:eastAsia="ＭＳ 明朝" w:hAnsi="ＭＳ 明朝"/>
          <w:sz w:val="22"/>
        </w:rPr>
        <w:t>１０月３日</w:t>
      </w:r>
      <w:r w:rsidRPr="00E86ED9">
        <w:rPr>
          <w:rFonts w:ascii="ＭＳ 明朝" w:eastAsia="ＭＳ 明朝" w:hAnsi="ＭＳ 明朝" w:hint="eastAsia"/>
          <w:sz w:val="22"/>
        </w:rPr>
        <w:t>の午後に</w:t>
      </w:r>
      <w:r w:rsidRPr="00E86ED9">
        <w:rPr>
          <w:rFonts w:ascii="ＭＳ 明朝" w:eastAsia="ＭＳ 明朝" w:hAnsi="ＭＳ 明朝"/>
          <w:sz w:val="22"/>
        </w:rPr>
        <w:t>、</w:t>
      </w:r>
      <w:r w:rsidRPr="00DB20C5">
        <w:rPr>
          <w:rFonts w:ascii="ＭＳ 明朝" w:eastAsia="ＭＳ 明朝" w:hAnsi="ＭＳ 明朝"/>
          <w:sz w:val="22"/>
        </w:rPr>
        <w:t>Bio Japan</w:t>
      </w:r>
      <w:r w:rsidRPr="00DB20C5">
        <w:rPr>
          <w:rFonts w:ascii="ＭＳ 明朝" w:eastAsia="ＭＳ 明朝" w:hAnsi="ＭＳ 明朝" w:hint="eastAsia"/>
          <w:sz w:val="22"/>
        </w:rPr>
        <w:t>参加者や</w:t>
      </w:r>
      <w:r w:rsidRPr="00E86ED9">
        <w:rPr>
          <w:rFonts w:ascii="ＭＳ 明朝" w:eastAsia="ＭＳ 明朝" w:hAnsi="ＭＳ 明朝"/>
          <w:sz w:val="22"/>
        </w:rPr>
        <w:t>万博見学</w:t>
      </w:r>
      <w:r w:rsidRPr="00E86ED9">
        <w:rPr>
          <w:rFonts w:ascii="ＭＳ 明朝" w:eastAsia="ＭＳ 明朝" w:hAnsi="ＭＳ 明朝" w:hint="eastAsia"/>
          <w:sz w:val="22"/>
        </w:rPr>
        <w:t>目的</w:t>
      </w:r>
      <w:r w:rsidRPr="00E86ED9">
        <w:rPr>
          <w:rFonts w:ascii="ＭＳ 明朝" w:eastAsia="ＭＳ 明朝" w:hAnsi="ＭＳ 明朝"/>
          <w:sz w:val="22"/>
        </w:rPr>
        <w:t>で来阪するライフサイエンス系アカデミア</w:t>
      </w:r>
      <w:r w:rsidRPr="00E86ED9">
        <w:rPr>
          <w:rFonts w:ascii="ＭＳ 明朝" w:eastAsia="ＭＳ 明朝" w:hAnsi="ＭＳ 明朝" w:hint="eastAsia"/>
          <w:sz w:val="22"/>
        </w:rPr>
        <w:t>、</w:t>
      </w:r>
      <w:r w:rsidRPr="00E86ED9">
        <w:rPr>
          <w:rFonts w:ascii="ＭＳ 明朝" w:eastAsia="ＭＳ 明朝" w:hAnsi="ＭＳ 明朝"/>
          <w:sz w:val="22"/>
        </w:rPr>
        <w:t>海外政府</w:t>
      </w:r>
      <w:r w:rsidRPr="00E86ED9">
        <w:rPr>
          <w:rFonts w:ascii="ＭＳ 明朝" w:eastAsia="ＭＳ 明朝" w:hAnsi="ＭＳ 明朝" w:hint="eastAsia"/>
          <w:sz w:val="22"/>
        </w:rPr>
        <w:t>等</w:t>
      </w:r>
      <w:r w:rsidRPr="00E86ED9">
        <w:rPr>
          <w:rFonts w:ascii="ＭＳ 明朝" w:eastAsia="ＭＳ 明朝" w:hAnsi="ＭＳ 明朝"/>
          <w:sz w:val="22"/>
        </w:rPr>
        <w:t>関係者、</w:t>
      </w:r>
      <w:r w:rsidRPr="00E86ED9">
        <w:rPr>
          <w:rFonts w:ascii="ＭＳ 明朝" w:eastAsia="ＭＳ 明朝" w:hAnsi="ＭＳ 明朝" w:hint="eastAsia"/>
          <w:sz w:val="22"/>
        </w:rPr>
        <w:t>国内外の投資家などを対象とした</w:t>
      </w:r>
      <w:r w:rsidRPr="00E86ED9">
        <w:rPr>
          <w:rFonts w:ascii="ＭＳ 明朝" w:eastAsia="ＭＳ 明朝" w:hAnsi="ＭＳ 明朝"/>
          <w:sz w:val="22"/>
        </w:rPr>
        <w:t>「国際シンポジウム」を開催する。</w:t>
      </w:r>
      <w:r w:rsidRPr="00E86ED9">
        <w:rPr>
          <w:rFonts w:ascii="ＭＳ 明朝" w:eastAsia="ＭＳ 明朝" w:hAnsi="ＭＳ 明朝" w:hint="eastAsia"/>
          <w:sz w:val="22"/>
        </w:rPr>
        <w:t xml:space="preserve">　</w:t>
      </w:r>
    </w:p>
    <w:p w14:paraId="715F8005" w14:textId="77777777" w:rsidR="00B168D1" w:rsidRPr="00E86ED9" w:rsidRDefault="00B168D1" w:rsidP="00B168D1">
      <w:pPr>
        <w:ind w:leftChars="200" w:left="420" w:firstLineChars="100" w:firstLine="220"/>
        <w:rPr>
          <w:rFonts w:ascii="ＭＳ 明朝" w:eastAsia="ＭＳ 明朝" w:hAnsi="ＭＳ 明朝"/>
          <w:sz w:val="22"/>
        </w:rPr>
      </w:pPr>
      <w:r w:rsidRPr="00E86ED9">
        <w:rPr>
          <w:rFonts w:ascii="ＭＳ 明朝" w:eastAsia="ＭＳ 明朝" w:hAnsi="ＭＳ 明朝"/>
          <w:sz w:val="22"/>
        </w:rPr>
        <w:t>会場は、NQ内の「コングレスクエア大阪中之島</w:t>
      </w:r>
      <w:r w:rsidRPr="00E86ED9">
        <w:rPr>
          <w:rFonts w:ascii="ＭＳ 明朝" w:eastAsia="ＭＳ 明朝" w:hAnsi="ＭＳ 明朝" w:hint="eastAsia"/>
          <w:sz w:val="22"/>
        </w:rPr>
        <w:t>（</w:t>
      </w:r>
      <w:r w:rsidRPr="00E86ED9">
        <w:rPr>
          <w:rFonts w:ascii="ＭＳ 明朝" w:eastAsia="ＭＳ 明朝" w:hAnsi="ＭＳ 明朝"/>
          <w:sz w:val="22"/>
        </w:rPr>
        <w:t>Square323</w:t>
      </w:r>
      <w:r w:rsidRPr="00E86ED9">
        <w:rPr>
          <w:rFonts w:ascii="ＭＳ 明朝" w:eastAsia="ＭＳ 明朝" w:hAnsi="ＭＳ 明朝" w:hint="eastAsia"/>
          <w:sz w:val="22"/>
        </w:rPr>
        <w:t>）</w:t>
      </w:r>
      <w:r w:rsidRPr="00E86ED9">
        <w:rPr>
          <w:rFonts w:ascii="ＭＳ 明朝" w:eastAsia="ＭＳ 明朝" w:hAnsi="ＭＳ 明朝"/>
          <w:sz w:val="22"/>
        </w:rPr>
        <w:t>」</w:t>
      </w:r>
      <w:r w:rsidRPr="00E86ED9">
        <w:rPr>
          <w:rFonts w:ascii="ＭＳ 明朝" w:eastAsia="ＭＳ 明朝" w:hAnsi="ＭＳ 明朝" w:hint="eastAsia"/>
          <w:sz w:val="22"/>
        </w:rPr>
        <w:t>（面積：約323㎡）とし、会場参加とオンライン参加による</w:t>
      </w:r>
      <w:r w:rsidRPr="00E86ED9">
        <w:rPr>
          <w:rFonts w:ascii="ＭＳ 明朝" w:eastAsia="ＭＳ 明朝" w:hAnsi="ＭＳ 明朝"/>
          <w:sz w:val="22"/>
        </w:rPr>
        <w:t>ハイブリッド形式</w:t>
      </w:r>
      <w:r w:rsidRPr="00E86ED9">
        <w:rPr>
          <w:rFonts w:ascii="ＭＳ 明朝" w:eastAsia="ＭＳ 明朝" w:hAnsi="ＭＳ 明朝" w:hint="eastAsia"/>
          <w:sz w:val="22"/>
        </w:rPr>
        <w:t>の実施を想定している。</w:t>
      </w:r>
    </w:p>
    <w:p w14:paraId="77BF4603" w14:textId="77777777" w:rsidR="00B168D1" w:rsidRPr="00E86ED9" w:rsidRDefault="00B168D1" w:rsidP="00B168D1">
      <w:pPr>
        <w:ind w:leftChars="200" w:left="420" w:firstLineChars="100" w:firstLine="220"/>
        <w:rPr>
          <w:rFonts w:ascii="ＭＳ 明朝" w:eastAsia="ＭＳ 明朝" w:hAnsi="ＭＳ 明朝"/>
          <w:sz w:val="22"/>
        </w:rPr>
      </w:pPr>
      <w:r w:rsidRPr="00E86ED9">
        <w:rPr>
          <w:rFonts w:ascii="ＭＳ 明朝" w:eastAsia="ＭＳ 明朝" w:hAnsi="ＭＳ 明朝"/>
          <w:noProof/>
          <w:sz w:val="22"/>
        </w:rPr>
        <mc:AlternateContent>
          <mc:Choice Requires="wps">
            <w:drawing>
              <wp:anchor distT="0" distB="0" distL="114300" distR="114300" simplePos="0" relativeHeight="251720704" behindDoc="0" locked="0" layoutInCell="1" allowOverlap="1" wp14:anchorId="7DE04A3A" wp14:editId="098CA9E6">
                <wp:simplePos x="0" y="0"/>
                <wp:positionH relativeFrom="column">
                  <wp:posOffset>294005</wp:posOffset>
                </wp:positionH>
                <wp:positionV relativeFrom="paragraph">
                  <wp:posOffset>158750</wp:posOffset>
                </wp:positionV>
                <wp:extent cx="5911850" cy="1568450"/>
                <wp:effectExtent l="0" t="0" r="12700" b="12700"/>
                <wp:wrapNone/>
                <wp:docPr id="16" name="正方形/長方形 16"/>
                <wp:cNvGraphicFramePr/>
                <a:graphic xmlns:a="http://schemas.openxmlformats.org/drawingml/2006/main">
                  <a:graphicData uri="http://schemas.microsoft.com/office/word/2010/wordprocessingShape">
                    <wps:wsp>
                      <wps:cNvSpPr/>
                      <wps:spPr>
                        <a:xfrm>
                          <a:off x="0" y="0"/>
                          <a:ext cx="5911850" cy="1568450"/>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5C172C36" w14:textId="77777777" w:rsidR="00B168D1" w:rsidRPr="00DB20C5" w:rsidRDefault="00B168D1" w:rsidP="00B168D1">
                            <w:pPr>
                              <w:jc w:val="left"/>
                              <w:rPr>
                                <w:rFonts w:ascii="ＭＳ ゴシック" w:eastAsia="ＭＳ ゴシック" w:hAnsi="ＭＳ ゴシック"/>
                              </w:rPr>
                            </w:pPr>
                            <w:r w:rsidRPr="00DB20C5">
                              <w:rPr>
                                <w:rFonts w:ascii="ＭＳ ゴシック" w:eastAsia="ＭＳ ゴシック" w:hAnsi="ＭＳ ゴシック" w:hint="eastAsia"/>
                              </w:rPr>
                              <w:t>【ねらい】</w:t>
                            </w:r>
                          </w:p>
                          <w:p w14:paraId="0007F614" w14:textId="77777777" w:rsidR="00B168D1" w:rsidRPr="00773821" w:rsidRDefault="00B168D1" w:rsidP="00B168D1">
                            <w:pPr>
                              <w:ind w:firstLineChars="100" w:firstLine="210"/>
                              <w:jc w:val="left"/>
                              <w:rPr>
                                <w:rFonts w:ascii="ＭＳ 明朝" w:eastAsia="ＭＳ 明朝" w:hAnsi="ＭＳ 明朝"/>
                              </w:rPr>
                            </w:pPr>
                            <w:r w:rsidRPr="00037AD0">
                              <w:rPr>
                                <w:rFonts w:ascii="ＭＳ 明朝" w:eastAsia="ＭＳ 明朝" w:hAnsi="ＭＳ 明朝" w:hint="eastAsia"/>
                              </w:rPr>
                              <w:t>海外の公的機関関係者や国内外の投資家等に</w:t>
                            </w:r>
                            <w:r>
                              <w:rPr>
                                <w:rFonts w:ascii="ＭＳ 明朝" w:eastAsia="ＭＳ 明朝" w:hAnsi="ＭＳ 明朝" w:hint="eastAsia"/>
                              </w:rPr>
                              <w:t>、大阪・関西のライフサイエンス分野の潜在力、NQの持つポテンシャルをPRし、未来の医療への期待や投資意欲を喚起する。さらに、その証左として府内スタートアップやライフサイエンス分野に応用可能なポテンシャルを有する中小企業の技術力をピッチ等により強力に発信する。これらにより、NQが世界をリードする未来医療の拠点であることと、大阪・関西がライフサイエンス分野の潜在力を有するだけでなく、</w:t>
                            </w:r>
                            <w:r w:rsidRPr="00643BBD">
                              <w:rPr>
                                <w:rFonts w:ascii="ＭＳ 明朝" w:eastAsia="ＭＳ 明朝" w:hAnsi="ＭＳ 明朝" w:hint="eastAsia"/>
                              </w:rPr>
                              <w:t>ヘルスケアビジネスチャンスの場</w:t>
                            </w:r>
                            <w:r>
                              <w:rPr>
                                <w:rFonts w:ascii="ＭＳ 明朝" w:eastAsia="ＭＳ 明朝" w:hAnsi="ＭＳ 明朝" w:hint="eastAsia"/>
                              </w:rPr>
                              <w:t>でも</w:t>
                            </w:r>
                            <w:r w:rsidRPr="00643BBD">
                              <w:rPr>
                                <w:rFonts w:ascii="ＭＳ 明朝" w:eastAsia="ＭＳ 明朝" w:hAnsi="ＭＳ 明朝" w:hint="eastAsia"/>
                              </w:rPr>
                              <w:t>あることを</w:t>
                            </w:r>
                            <w:r>
                              <w:rPr>
                                <w:rFonts w:ascii="ＭＳ 明朝" w:eastAsia="ＭＳ 明朝" w:hAnsi="ＭＳ 明朝" w:hint="eastAsia"/>
                              </w:rPr>
                              <w:t>国内外に認知させることで</w:t>
                            </w:r>
                            <w:r w:rsidRPr="00643BBD">
                              <w:rPr>
                                <w:rFonts w:ascii="ＭＳ 明朝" w:eastAsia="ＭＳ 明朝" w:hAnsi="ＭＳ 明朝" w:hint="eastAsia"/>
                              </w:rPr>
                              <w:t>、大阪のブランド力と国際的プレゼンスを向上させ、未来医療の産業化の推進につなげる。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04A3A" id="正方形/長方形 16" o:spid="_x0000_s1026" style="position:absolute;left:0;text-align:left;margin-left:23.15pt;margin-top:12.5pt;width:465.5pt;height:12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" fillcolor="window" strokecolor="windowText" strokeweight=".5pt">
                <v:stroke dashstyle="dash"/>
                <v:textbox>
                  <w:txbxContent>
                    <w:p w14:paraId="5C172C36" w14:textId="77777777" w:rsidR="00B168D1" w:rsidRPr="00DB20C5" w:rsidRDefault="00B168D1" w:rsidP="00B168D1">
                      <w:pPr>
                        <w:jc w:val="left"/>
                        <w:rPr>
                          <w:rFonts w:ascii="ＭＳ ゴシック" w:eastAsia="ＭＳ ゴシック" w:hAnsi="ＭＳ ゴシック"/>
                        </w:rPr>
                      </w:pPr>
                      <w:r w:rsidRPr="00DB20C5">
                        <w:rPr>
                          <w:rFonts w:ascii="ＭＳ ゴシック" w:eastAsia="ＭＳ ゴシック" w:hAnsi="ＭＳ ゴシック" w:hint="eastAsia"/>
                        </w:rPr>
                        <w:t>【ねらい】</w:t>
                      </w:r>
                    </w:p>
                    <w:p w14:paraId="0007F614" w14:textId="77777777" w:rsidR="00B168D1" w:rsidRPr="00773821" w:rsidRDefault="00B168D1" w:rsidP="00B168D1">
                      <w:pPr>
                        <w:ind w:firstLineChars="100" w:firstLine="210"/>
                        <w:jc w:val="left"/>
                        <w:rPr>
                          <w:rFonts w:ascii="ＭＳ 明朝" w:eastAsia="ＭＳ 明朝" w:hAnsi="ＭＳ 明朝"/>
                        </w:rPr>
                      </w:pPr>
                      <w:r w:rsidRPr="00037AD0">
                        <w:rPr>
                          <w:rFonts w:ascii="ＭＳ 明朝" w:eastAsia="ＭＳ 明朝" w:hAnsi="ＭＳ 明朝" w:hint="eastAsia"/>
                        </w:rPr>
                        <w:t>海外の公的機関関係者や国内外の投資家等に</w:t>
                      </w:r>
                      <w:r>
                        <w:rPr>
                          <w:rFonts w:ascii="ＭＳ 明朝" w:eastAsia="ＭＳ 明朝" w:hAnsi="ＭＳ 明朝" w:hint="eastAsia"/>
                        </w:rPr>
                        <w:t>、大阪・関西のライフサイエンス分野の潜在力、NQの持つポテンシャルをPRし、未来の医療への期待や投資意欲を喚起する。さらに、その証左として府内スタートアップやライフサイエンス分野に応用可能なポテンシャルを有する中小企業の技術力をピッチ等により強力に発信する。これらにより、NQが世界をリードする未来医療の拠点であることと、大阪・関西がライフサイエンス分野の潜在力を有するだけでなく、</w:t>
                      </w:r>
                      <w:r w:rsidRPr="00643BBD">
                        <w:rPr>
                          <w:rFonts w:ascii="ＭＳ 明朝" w:eastAsia="ＭＳ 明朝" w:hAnsi="ＭＳ 明朝" w:hint="eastAsia"/>
                        </w:rPr>
                        <w:t>ヘルスケアビジネスチャンスの場</w:t>
                      </w:r>
                      <w:r>
                        <w:rPr>
                          <w:rFonts w:ascii="ＭＳ 明朝" w:eastAsia="ＭＳ 明朝" w:hAnsi="ＭＳ 明朝" w:hint="eastAsia"/>
                        </w:rPr>
                        <w:t>でも</w:t>
                      </w:r>
                      <w:r w:rsidRPr="00643BBD">
                        <w:rPr>
                          <w:rFonts w:ascii="ＭＳ 明朝" w:eastAsia="ＭＳ 明朝" w:hAnsi="ＭＳ 明朝" w:hint="eastAsia"/>
                        </w:rPr>
                        <w:t>あることを</w:t>
                      </w:r>
                      <w:r>
                        <w:rPr>
                          <w:rFonts w:ascii="ＭＳ 明朝" w:eastAsia="ＭＳ 明朝" w:hAnsi="ＭＳ 明朝" w:hint="eastAsia"/>
                        </w:rPr>
                        <w:t>国内外に認知させることで</w:t>
                      </w:r>
                      <w:r w:rsidRPr="00643BBD">
                        <w:rPr>
                          <w:rFonts w:ascii="ＭＳ 明朝" w:eastAsia="ＭＳ 明朝" w:hAnsi="ＭＳ 明朝" w:hint="eastAsia"/>
                        </w:rPr>
                        <w:t>、大阪のブランド力と国際的プレゼンスを向上させ、未来医療の産業化の推進につなげる。</w:t>
                      </w:r>
                    </w:p>
                  </w:txbxContent>
                </v:textbox>
              </v:rect>
            </w:pict>
          </mc:Fallback>
        </mc:AlternateContent>
      </w:r>
    </w:p>
    <w:p w14:paraId="7FEDC737" w14:textId="77777777" w:rsidR="00B168D1" w:rsidRPr="00E86ED9" w:rsidRDefault="00B168D1" w:rsidP="00B168D1">
      <w:pPr>
        <w:rPr>
          <w:rFonts w:ascii="ＭＳ 明朝" w:eastAsia="ＭＳ 明朝" w:hAnsi="ＭＳ 明朝"/>
          <w:sz w:val="22"/>
        </w:rPr>
      </w:pPr>
    </w:p>
    <w:p w14:paraId="600078FF" w14:textId="77777777" w:rsidR="00B168D1" w:rsidRPr="00E86ED9" w:rsidRDefault="00B168D1" w:rsidP="00B168D1">
      <w:pPr>
        <w:rPr>
          <w:rFonts w:ascii="ＭＳ 明朝" w:eastAsia="ＭＳ 明朝" w:hAnsi="ＭＳ 明朝"/>
          <w:sz w:val="22"/>
        </w:rPr>
      </w:pPr>
    </w:p>
    <w:p w14:paraId="0D2EBDC2" w14:textId="77777777" w:rsidR="00B168D1" w:rsidRPr="00E86ED9" w:rsidRDefault="00B168D1" w:rsidP="00B168D1">
      <w:pPr>
        <w:rPr>
          <w:rFonts w:ascii="ＭＳ 明朝" w:eastAsia="ＭＳ 明朝" w:hAnsi="ＭＳ 明朝"/>
          <w:sz w:val="22"/>
        </w:rPr>
      </w:pPr>
    </w:p>
    <w:p w14:paraId="55327D43" w14:textId="77777777" w:rsidR="00B168D1" w:rsidRPr="00E86ED9" w:rsidRDefault="00B168D1" w:rsidP="00B168D1">
      <w:pPr>
        <w:rPr>
          <w:rFonts w:ascii="ＭＳ 明朝" w:eastAsia="ＭＳ 明朝" w:hAnsi="ＭＳ 明朝"/>
          <w:sz w:val="22"/>
        </w:rPr>
      </w:pPr>
    </w:p>
    <w:p w14:paraId="0CFC5F9D" w14:textId="77777777" w:rsidR="00B168D1" w:rsidRPr="00E86ED9" w:rsidRDefault="00B168D1" w:rsidP="00B168D1">
      <w:pPr>
        <w:rPr>
          <w:rFonts w:ascii="ＭＳ 明朝" w:eastAsia="ＭＳ 明朝" w:hAnsi="ＭＳ 明朝"/>
          <w:sz w:val="22"/>
        </w:rPr>
      </w:pPr>
    </w:p>
    <w:p w14:paraId="48ECCF92" w14:textId="77777777" w:rsidR="00B168D1" w:rsidRPr="00E86ED9" w:rsidRDefault="00B168D1" w:rsidP="00B168D1">
      <w:pPr>
        <w:rPr>
          <w:rFonts w:ascii="ＭＳ 明朝" w:eastAsia="ＭＳ 明朝" w:hAnsi="ＭＳ 明朝"/>
          <w:sz w:val="22"/>
        </w:rPr>
      </w:pPr>
      <w:r w:rsidRPr="00E86ED9">
        <w:rPr>
          <w:rFonts w:ascii="ＭＳ 明朝" w:eastAsia="ＭＳ 明朝" w:hAnsi="ＭＳ 明朝" w:hint="eastAsia"/>
          <w:sz w:val="22"/>
        </w:rPr>
        <w:t xml:space="preserve">　　　</w:t>
      </w:r>
    </w:p>
    <w:p w14:paraId="3FE3DD18" w14:textId="77777777" w:rsidR="00B168D1" w:rsidRPr="00E86ED9" w:rsidRDefault="00B168D1" w:rsidP="00B168D1">
      <w:pPr>
        <w:rPr>
          <w:rFonts w:ascii="ＭＳ 明朝" w:eastAsia="ＭＳ 明朝" w:hAnsi="ＭＳ 明朝"/>
          <w:sz w:val="22"/>
        </w:rPr>
      </w:pPr>
    </w:p>
    <w:p w14:paraId="23A5BF62" w14:textId="77777777" w:rsidR="00B168D1" w:rsidRPr="00E86ED9" w:rsidRDefault="00B168D1" w:rsidP="00B168D1">
      <w:pPr>
        <w:rPr>
          <w:rFonts w:ascii="ＭＳ 明朝" w:eastAsia="ＭＳ 明朝" w:hAnsi="ＭＳ 明朝"/>
          <w:sz w:val="22"/>
        </w:rPr>
      </w:pPr>
    </w:p>
    <w:p w14:paraId="28ABC807" w14:textId="77777777" w:rsidR="00B168D1" w:rsidRPr="00E86ED9" w:rsidRDefault="00B168D1" w:rsidP="00B168D1">
      <w:pPr>
        <w:ind w:firstLineChars="100" w:firstLine="220"/>
        <w:rPr>
          <w:rFonts w:ascii="ＭＳ 明朝" w:eastAsia="ＭＳ 明朝" w:hAnsi="ＭＳ 明朝"/>
          <w:sz w:val="22"/>
        </w:rPr>
      </w:pPr>
    </w:p>
    <w:p w14:paraId="61257B93" w14:textId="77777777" w:rsidR="00B168D1" w:rsidRPr="00E86ED9" w:rsidRDefault="00B168D1" w:rsidP="00B168D1">
      <w:pPr>
        <w:ind w:firstLineChars="100" w:firstLine="220"/>
        <w:rPr>
          <w:rFonts w:ascii="ＭＳ 明朝" w:eastAsia="ＭＳ 明朝" w:hAnsi="ＭＳ 明朝"/>
          <w:sz w:val="22"/>
        </w:rPr>
      </w:pPr>
      <w:r w:rsidRPr="00E86ED9">
        <w:rPr>
          <w:rFonts w:ascii="ＭＳ 明朝" w:eastAsia="ＭＳ 明朝" w:hAnsi="ＭＳ 明朝" w:hint="eastAsia"/>
          <w:sz w:val="22"/>
        </w:rPr>
        <w:t>具体的には、以下の企画・調整及び運営を行う。</w:t>
      </w:r>
    </w:p>
    <w:p w14:paraId="760297BB" w14:textId="77777777" w:rsidR="00B168D1" w:rsidRPr="00E86ED9" w:rsidRDefault="00B168D1" w:rsidP="00B168D1">
      <w:pPr>
        <w:ind w:firstLineChars="200" w:firstLine="440"/>
        <w:rPr>
          <w:rFonts w:ascii="ＭＳ 明朝" w:eastAsia="ＭＳ 明朝" w:hAnsi="ＭＳ 明朝"/>
          <w:sz w:val="22"/>
        </w:rPr>
      </w:pPr>
      <w:r w:rsidRPr="00E86ED9">
        <w:rPr>
          <w:rFonts w:ascii="ＭＳ 明朝" w:eastAsia="ＭＳ 明朝" w:hAnsi="ＭＳ 明朝" w:hint="eastAsia"/>
          <w:sz w:val="22"/>
        </w:rPr>
        <w:t>①　テーマ、プログラムの検討と調整</w:t>
      </w:r>
    </w:p>
    <w:p w14:paraId="5C83DF43" w14:textId="77777777" w:rsidR="00B168D1" w:rsidRPr="00E86ED9" w:rsidRDefault="00B168D1" w:rsidP="00B168D1">
      <w:pPr>
        <w:ind w:firstLineChars="200" w:firstLine="440"/>
        <w:rPr>
          <w:rFonts w:ascii="ＭＳ 明朝" w:eastAsia="ＭＳ 明朝" w:hAnsi="ＭＳ 明朝"/>
          <w:sz w:val="22"/>
        </w:rPr>
      </w:pPr>
      <w:r w:rsidRPr="00E86ED9">
        <w:rPr>
          <w:rFonts w:ascii="ＭＳ 明朝" w:eastAsia="ＭＳ 明朝" w:hAnsi="ＭＳ 明朝" w:hint="eastAsia"/>
          <w:sz w:val="22"/>
        </w:rPr>
        <w:t>②　出演者の検討、依頼及び出演に向けた諸調整</w:t>
      </w:r>
    </w:p>
    <w:p w14:paraId="4A18F0C5" w14:textId="77777777" w:rsidR="00B168D1" w:rsidRPr="00E86ED9" w:rsidRDefault="00B168D1" w:rsidP="00B168D1">
      <w:pPr>
        <w:ind w:firstLineChars="200" w:firstLine="440"/>
        <w:rPr>
          <w:rFonts w:ascii="ＭＳ 明朝" w:eastAsia="ＭＳ 明朝" w:hAnsi="ＭＳ 明朝"/>
          <w:sz w:val="22"/>
        </w:rPr>
      </w:pPr>
      <w:r w:rsidRPr="00E86ED9">
        <w:rPr>
          <w:rFonts w:ascii="ＭＳ 明朝" w:eastAsia="ＭＳ 明朝" w:hAnsi="ＭＳ 明朝" w:hint="eastAsia"/>
          <w:sz w:val="22"/>
        </w:rPr>
        <w:t>③　機構との調整</w:t>
      </w:r>
    </w:p>
    <w:p w14:paraId="39D990D4" w14:textId="77777777" w:rsidR="00B168D1" w:rsidRPr="00E86ED9" w:rsidRDefault="00B168D1" w:rsidP="00B168D1">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④　「国際シンポジウム」の準備に向けた諸調整及び当日運営（案内状送付、参加者の申　　　　込管理、問合せ対応、当日のプログラム作成、配布資料･台本作成、当日の会場準備･撮影、当日の出演者対応、知事ビデオメッセージの事前撮影及び当日の上映、当日上映する映像コンテンツの制作（再生医療をはじめとする未来医療の理解促進を図るための</w:t>
      </w:r>
      <w:r w:rsidRPr="00E86ED9">
        <w:rPr>
          <w:rFonts w:ascii="ＭＳ 明朝" w:eastAsia="ＭＳ 明朝" w:hAnsi="ＭＳ 明朝"/>
          <w:sz w:val="22"/>
        </w:rPr>
        <w:t>60</w:t>
      </w:r>
      <w:r w:rsidRPr="00E86ED9">
        <w:rPr>
          <w:rFonts w:ascii="ＭＳ 明朝" w:eastAsia="ＭＳ 明朝" w:hAnsi="ＭＳ 明朝" w:hint="eastAsia"/>
          <w:sz w:val="22"/>
        </w:rPr>
        <w:t>秒程度のものを想定）、当日の同時通訳（英語⇔日本語）の実施、当日のオンライン配信の実施、当日のネットワーキングの実施、参加者アンケートの実施及び集計）</w:t>
      </w:r>
    </w:p>
    <w:p w14:paraId="6A95F7FE" w14:textId="6FEAFD80" w:rsidR="00B168D1" w:rsidRPr="00E86ED9" w:rsidRDefault="00B168D1" w:rsidP="00B168D1">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⑤　再生医療をはじめとする未来医療の理解促進を図るため、イベントの冒頭で放映できる</w:t>
      </w:r>
      <w:r w:rsidR="00037AD0">
        <w:rPr>
          <w:rFonts w:ascii="ＭＳ 明朝" w:eastAsia="ＭＳ 明朝" w:hAnsi="ＭＳ 明朝" w:hint="eastAsia"/>
          <w:sz w:val="22"/>
        </w:rPr>
        <w:t>６０秒</w:t>
      </w:r>
      <w:r w:rsidRPr="00E86ED9">
        <w:rPr>
          <w:rFonts w:ascii="ＭＳ 明朝" w:eastAsia="ＭＳ 明朝" w:hAnsi="ＭＳ 明朝" w:hint="eastAsia"/>
          <w:sz w:val="22"/>
        </w:rPr>
        <w:t>程度の映像コンテンツの制作</w:t>
      </w:r>
    </w:p>
    <w:p w14:paraId="1657C975" w14:textId="77777777" w:rsidR="00B168D1" w:rsidRPr="00E86ED9" w:rsidRDefault="00B168D1" w:rsidP="00B168D1">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⑥　「国際シンポジウム」に対する集客（目標：会場及びオンラインの合計参加者数・５００名以上、海外関係者割合・３０％以上）</w:t>
      </w:r>
    </w:p>
    <w:p w14:paraId="40D83C7C" w14:textId="5C5A624B" w:rsidR="00B168D1" w:rsidRPr="00E86ED9" w:rsidRDefault="00B168D1" w:rsidP="00B168D1">
      <w:pPr>
        <w:rPr>
          <w:rFonts w:ascii="ＭＳ 明朝" w:eastAsia="ＭＳ 明朝" w:hAnsi="ＭＳ 明朝"/>
          <w:sz w:val="22"/>
        </w:rPr>
      </w:pPr>
    </w:p>
    <w:p w14:paraId="4295369D" w14:textId="3C105381" w:rsidR="00B168D1" w:rsidRPr="00E86ED9" w:rsidRDefault="00B168D1" w:rsidP="00B168D1">
      <w:pPr>
        <w:rPr>
          <w:rFonts w:ascii="ＭＳ 明朝" w:eastAsia="ＭＳ 明朝" w:hAnsi="ＭＳ 明朝"/>
          <w:sz w:val="22"/>
        </w:rPr>
      </w:pPr>
    </w:p>
    <w:p w14:paraId="715D0F81" w14:textId="7FE66C83" w:rsidR="00B168D1" w:rsidRPr="00E86ED9" w:rsidRDefault="00B168D1" w:rsidP="00B168D1">
      <w:pPr>
        <w:rPr>
          <w:rFonts w:ascii="ＭＳ 明朝" w:eastAsia="ＭＳ 明朝" w:hAnsi="ＭＳ 明朝"/>
          <w:sz w:val="22"/>
        </w:rPr>
      </w:pPr>
    </w:p>
    <w:p w14:paraId="1A28CC57" w14:textId="71C8E90E" w:rsidR="00B168D1" w:rsidRPr="00E86ED9" w:rsidRDefault="00B168D1" w:rsidP="00B168D1">
      <w:pPr>
        <w:rPr>
          <w:rFonts w:ascii="ＭＳ 明朝" w:eastAsia="ＭＳ 明朝" w:hAnsi="ＭＳ 明朝"/>
          <w:sz w:val="22"/>
        </w:rPr>
      </w:pPr>
    </w:p>
    <w:p w14:paraId="2A33DE7A" w14:textId="2B1905F6" w:rsidR="00B168D1" w:rsidRPr="00E86ED9" w:rsidRDefault="00B168D1" w:rsidP="00B168D1">
      <w:pPr>
        <w:rPr>
          <w:rFonts w:ascii="ＭＳ 明朝" w:eastAsia="ＭＳ 明朝" w:hAnsi="ＭＳ 明朝"/>
          <w:sz w:val="22"/>
        </w:rPr>
      </w:pPr>
    </w:p>
    <w:p w14:paraId="22EAC2FE" w14:textId="10F90069" w:rsidR="00B168D1" w:rsidRPr="00E86ED9" w:rsidRDefault="00B168D1" w:rsidP="00B168D1">
      <w:pPr>
        <w:rPr>
          <w:rFonts w:ascii="ＭＳ 明朝" w:eastAsia="ＭＳ 明朝" w:hAnsi="ＭＳ 明朝"/>
          <w:sz w:val="22"/>
        </w:rPr>
      </w:pPr>
    </w:p>
    <w:p w14:paraId="2347477E" w14:textId="2B6BD545" w:rsidR="00B168D1" w:rsidRPr="00E86ED9" w:rsidRDefault="00B168D1" w:rsidP="00B168D1">
      <w:pPr>
        <w:rPr>
          <w:rFonts w:ascii="ＭＳ 明朝" w:eastAsia="ＭＳ 明朝" w:hAnsi="ＭＳ 明朝"/>
          <w:sz w:val="22"/>
        </w:rPr>
      </w:pPr>
    </w:p>
    <w:p w14:paraId="008E6F9D" w14:textId="1C036F10" w:rsidR="00B168D1" w:rsidRPr="00E86ED9" w:rsidRDefault="00B168D1" w:rsidP="00B168D1">
      <w:pPr>
        <w:rPr>
          <w:rFonts w:ascii="ＭＳ 明朝" w:eastAsia="ＭＳ 明朝" w:hAnsi="ＭＳ 明朝"/>
          <w:sz w:val="22"/>
        </w:rPr>
      </w:pPr>
    </w:p>
    <w:p w14:paraId="735C8E68" w14:textId="248902A5" w:rsidR="00B168D1" w:rsidRPr="00E86ED9" w:rsidRDefault="00B168D1" w:rsidP="00B168D1">
      <w:pPr>
        <w:rPr>
          <w:rFonts w:ascii="ＭＳ 明朝" w:eastAsia="ＭＳ 明朝" w:hAnsi="ＭＳ 明朝"/>
          <w:sz w:val="22"/>
        </w:rPr>
      </w:pPr>
    </w:p>
    <w:p w14:paraId="40D02AB6" w14:textId="5A3970D9" w:rsidR="00B168D1" w:rsidRPr="00E86ED9" w:rsidRDefault="00B168D1" w:rsidP="00B168D1">
      <w:pPr>
        <w:rPr>
          <w:rFonts w:ascii="ＭＳ 明朝" w:eastAsia="ＭＳ 明朝" w:hAnsi="ＭＳ 明朝"/>
          <w:sz w:val="22"/>
        </w:rPr>
      </w:pPr>
    </w:p>
    <w:p w14:paraId="0D0361F6" w14:textId="5C6EEA72" w:rsidR="00B168D1" w:rsidRPr="00E86ED9" w:rsidRDefault="00B168D1" w:rsidP="00DB20C5">
      <w:pPr>
        <w:rPr>
          <w:rFonts w:ascii="ＭＳ 明朝" w:eastAsia="ＭＳ 明朝" w:hAnsi="ＭＳ 明朝"/>
          <w:sz w:val="22"/>
        </w:rPr>
      </w:pPr>
    </w:p>
    <w:p w14:paraId="55D1C5AD" w14:textId="68E9B6E5" w:rsidR="00B168D1" w:rsidRPr="00E86ED9" w:rsidRDefault="00B168D1" w:rsidP="00DB20C5">
      <w:pPr>
        <w:rPr>
          <w:rFonts w:ascii="ＭＳ 明朝" w:eastAsia="ＭＳ 明朝" w:hAnsi="ＭＳ 明朝"/>
          <w:sz w:val="22"/>
        </w:rPr>
      </w:pPr>
    </w:p>
    <w:p w14:paraId="6B99573C" w14:textId="20BD6963" w:rsidR="00B168D1" w:rsidRPr="00E86ED9" w:rsidRDefault="00B168D1" w:rsidP="00DB20C5">
      <w:pPr>
        <w:rPr>
          <w:rFonts w:ascii="ＭＳ 明朝" w:eastAsia="ＭＳ 明朝" w:hAnsi="ＭＳ 明朝"/>
          <w:sz w:val="22"/>
        </w:rPr>
      </w:pPr>
    </w:p>
    <w:p w14:paraId="74B48D62" w14:textId="6BB5940D" w:rsidR="00B168D1" w:rsidRPr="00E86ED9" w:rsidRDefault="00B168D1" w:rsidP="00DB20C5">
      <w:pPr>
        <w:rPr>
          <w:rFonts w:ascii="ＭＳ 明朝" w:eastAsia="ＭＳ 明朝" w:hAnsi="ＭＳ 明朝"/>
          <w:sz w:val="22"/>
        </w:rPr>
      </w:pPr>
    </w:p>
    <w:p w14:paraId="4DA0DAB8" w14:textId="255C1DA5" w:rsidR="00B168D1" w:rsidRPr="00E86ED9" w:rsidRDefault="00B168D1" w:rsidP="00DB20C5">
      <w:pPr>
        <w:rPr>
          <w:rFonts w:ascii="ＭＳ 明朝" w:eastAsia="ＭＳ 明朝" w:hAnsi="ＭＳ 明朝"/>
          <w:sz w:val="22"/>
        </w:rPr>
      </w:pPr>
    </w:p>
    <w:p w14:paraId="2EF390E6" w14:textId="4B21317C" w:rsidR="00B168D1" w:rsidRPr="00E86ED9" w:rsidRDefault="00B168D1" w:rsidP="00B168D1">
      <w:pPr>
        <w:ind w:leftChars="100" w:left="210" w:firstLineChars="100" w:firstLine="220"/>
        <w:rPr>
          <w:rFonts w:ascii="ＭＳ 明朝" w:eastAsia="ＭＳ 明朝" w:hAnsi="ＭＳ 明朝"/>
          <w:sz w:val="22"/>
        </w:rPr>
      </w:pPr>
    </w:p>
    <w:p w14:paraId="71BD1B78" w14:textId="5DACD982" w:rsidR="00B168D1" w:rsidRPr="00E86ED9" w:rsidRDefault="00B168D1" w:rsidP="00B168D1">
      <w:pPr>
        <w:ind w:leftChars="100" w:left="210" w:firstLineChars="100" w:firstLine="220"/>
        <w:rPr>
          <w:rFonts w:ascii="ＭＳ 明朝" w:eastAsia="ＭＳ 明朝" w:hAnsi="ＭＳ 明朝"/>
          <w:sz w:val="22"/>
        </w:rPr>
      </w:pPr>
      <w:r w:rsidRPr="00E86ED9">
        <w:rPr>
          <w:rFonts w:ascii="ＭＳ 明朝" w:eastAsia="ＭＳ 明朝" w:hAnsi="ＭＳ 明朝" w:hint="eastAsia"/>
          <w:noProof/>
          <w:sz w:val="22"/>
        </w:rPr>
        <mc:AlternateContent>
          <mc:Choice Requires="wps">
            <w:drawing>
              <wp:anchor distT="0" distB="0" distL="114300" distR="114300" simplePos="0" relativeHeight="251721728" behindDoc="0" locked="0" layoutInCell="1" allowOverlap="1" wp14:anchorId="4D1FE8FC" wp14:editId="2BD71466">
                <wp:simplePos x="0" y="0"/>
                <wp:positionH relativeFrom="margin">
                  <wp:align>center</wp:align>
                </wp:positionH>
                <wp:positionV relativeFrom="paragraph">
                  <wp:posOffset>6350</wp:posOffset>
                </wp:positionV>
                <wp:extent cx="5772150" cy="3594100"/>
                <wp:effectExtent l="0" t="0" r="19050" b="25400"/>
                <wp:wrapNone/>
                <wp:docPr id="17" name="正方形/長方形 17"/>
                <wp:cNvGraphicFramePr/>
                <a:graphic xmlns:a="http://schemas.openxmlformats.org/drawingml/2006/main">
                  <a:graphicData uri="http://schemas.microsoft.com/office/word/2010/wordprocessingShape">
                    <wps:wsp>
                      <wps:cNvSpPr/>
                      <wps:spPr>
                        <a:xfrm>
                          <a:off x="0" y="0"/>
                          <a:ext cx="5772150" cy="3594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78044E" w14:textId="77777777" w:rsidR="00B168D1" w:rsidRPr="00DB20C5" w:rsidRDefault="00B168D1" w:rsidP="00B168D1">
                            <w:pPr>
                              <w:jc w:val="left"/>
                              <w:rPr>
                                <w:rFonts w:ascii="ＭＳ ゴシック" w:eastAsia="ＭＳ ゴシック" w:hAnsi="ＭＳ ゴシック"/>
                                <w:sz w:val="22"/>
                              </w:rPr>
                            </w:pPr>
                            <w:r w:rsidRPr="00DB20C5">
                              <w:rPr>
                                <w:rFonts w:ascii="ＭＳ ゴシック" w:eastAsia="ＭＳ ゴシック" w:hAnsi="ＭＳ ゴシック" w:hint="eastAsia"/>
                                <w:sz w:val="22"/>
                              </w:rPr>
                              <w:t>【提案を求める事項】</w:t>
                            </w:r>
                          </w:p>
                          <w:p w14:paraId="3349F02A" w14:textId="77777777" w:rsidR="00B168D1" w:rsidRPr="00DB20C5" w:rsidRDefault="00B168D1" w:rsidP="00B168D1">
                            <w:pPr>
                              <w:ind w:firstLineChars="100" w:firstLine="220"/>
                              <w:jc w:val="left"/>
                              <w:rPr>
                                <w:rFonts w:ascii="ＭＳ 明朝" w:eastAsia="ＭＳ 明朝" w:hAnsi="ＭＳ 明朝"/>
                                <w:sz w:val="22"/>
                              </w:rPr>
                            </w:pPr>
                            <w:r w:rsidRPr="00DB20C5">
                              <w:rPr>
                                <w:rFonts w:ascii="ＭＳ 明朝" w:eastAsia="ＭＳ 明朝" w:hAnsi="ＭＳ 明朝" w:hint="eastAsia"/>
                                <w:sz w:val="22"/>
                              </w:rPr>
                              <w:t>・想定テーマ</w:t>
                            </w:r>
                          </w:p>
                          <w:p w14:paraId="368F5BD7" w14:textId="77777777" w:rsidR="00B168D1" w:rsidRPr="00DB20C5" w:rsidRDefault="00B168D1" w:rsidP="00B168D1">
                            <w:pPr>
                              <w:ind w:leftChars="100" w:left="430" w:hangingChars="100" w:hanging="220"/>
                              <w:jc w:val="left"/>
                              <w:rPr>
                                <w:rFonts w:ascii="ＭＳ 明朝" w:eastAsia="ＭＳ 明朝" w:hAnsi="ＭＳ 明朝"/>
                                <w:sz w:val="22"/>
                              </w:rPr>
                            </w:pPr>
                            <w:r w:rsidRPr="00DB20C5">
                              <w:rPr>
                                <w:rFonts w:ascii="ＭＳ 明朝" w:eastAsia="ＭＳ 明朝" w:hAnsi="ＭＳ 明朝" w:hint="eastAsia"/>
                                <w:sz w:val="22"/>
                              </w:rPr>
                              <w:t>・大阪･関西が有するライフサイエンス分野のポテンシャル、海外の研究機関等が持つ大阪（NQ）への期待を発信するプログラム内容</w:t>
                            </w:r>
                          </w:p>
                          <w:p w14:paraId="34C3261E" w14:textId="77777777" w:rsidR="00B168D1" w:rsidRPr="00DB20C5" w:rsidRDefault="00B168D1" w:rsidP="00B168D1">
                            <w:pPr>
                              <w:ind w:leftChars="100" w:left="430" w:hangingChars="100" w:hanging="220"/>
                              <w:jc w:val="left"/>
                              <w:rPr>
                                <w:rFonts w:ascii="ＭＳ 明朝" w:eastAsia="ＭＳ 明朝" w:hAnsi="ＭＳ 明朝"/>
                                <w:sz w:val="22"/>
                              </w:rPr>
                            </w:pPr>
                            <w:r w:rsidRPr="00DB20C5">
                              <w:rPr>
                                <w:rFonts w:ascii="ＭＳ 明朝" w:eastAsia="ＭＳ 明朝" w:hAnsi="ＭＳ 明朝" w:hint="eastAsia"/>
                                <w:sz w:val="22"/>
                              </w:rPr>
                              <w:t>・府内スタートアップやライフサイエンス分野で応用可能なポテンシャルを有する中小企業の技術力を強力に発信するプログラム内容（例：ピッチプログラムによる具体的な技術力の発信）</w:t>
                            </w:r>
                          </w:p>
                          <w:p w14:paraId="3D9A0CAA" w14:textId="77777777" w:rsidR="00B168D1" w:rsidRPr="00DB20C5" w:rsidRDefault="00B168D1" w:rsidP="00B168D1">
                            <w:pPr>
                              <w:ind w:leftChars="100" w:left="430" w:hangingChars="100" w:hanging="220"/>
                              <w:jc w:val="left"/>
                              <w:rPr>
                                <w:rFonts w:ascii="ＭＳ 明朝" w:eastAsia="ＭＳ 明朝" w:hAnsi="ＭＳ 明朝"/>
                                <w:sz w:val="22"/>
                              </w:rPr>
                            </w:pPr>
                            <w:r w:rsidRPr="00DB20C5">
                              <w:rPr>
                                <w:rFonts w:ascii="ＭＳ 明朝" w:eastAsia="ＭＳ 明朝" w:hAnsi="ＭＳ 明朝" w:hint="eastAsia"/>
                                <w:sz w:val="22"/>
                              </w:rPr>
                              <w:t>・ライフサイエンス分野で国内外への十分な訴求力を有する国内の想定講演者</w:t>
                            </w:r>
                          </w:p>
                          <w:p w14:paraId="59E49F56" w14:textId="77777777" w:rsidR="00B168D1" w:rsidRPr="00CE0855" w:rsidRDefault="00B168D1" w:rsidP="00B168D1">
                            <w:pPr>
                              <w:ind w:leftChars="100" w:left="430" w:hangingChars="100" w:hanging="220"/>
                              <w:jc w:val="left"/>
                              <w:rPr>
                                <w:rFonts w:ascii="ＭＳ 明朝" w:eastAsia="ＭＳ 明朝" w:hAnsi="ＭＳ 明朝"/>
                                <w:sz w:val="22"/>
                              </w:rPr>
                            </w:pPr>
                            <w:r w:rsidRPr="00DB20C5">
                              <w:rPr>
                                <w:rFonts w:ascii="ＭＳ 明朝" w:eastAsia="ＭＳ 明朝" w:hAnsi="ＭＳ 明朝" w:hint="eastAsia"/>
                                <w:sz w:val="22"/>
                              </w:rPr>
                              <w:t>・今後の大阪（NQ）への期待を語る海外からの想定講演者</w:t>
                            </w:r>
                          </w:p>
                          <w:p w14:paraId="32C18E52" w14:textId="77777777" w:rsidR="00B168D1" w:rsidRPr="00CE0855" w:rsidRDefault="00B168D1" w:rsidP="00B168D1">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・国内外メディアに対する広報戦略</w:t>
                            </w:r>
                          </w:p>
                          <w:p w14:paraId="467D9EBB" w14:textId="77777777" w:rsidR="00B168D1" w:rsidRPr="00CE0855" w:rsidRDefault="00B168D1" w:rsidP="00B168D1">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・海外関係者の参加を促す戦略（例：万博関連イベントからの誘客策）</w:t>
                            </w:r>
                          </w:p>
                          <w:p w14:paraId="5C3F3596" w14:textId="77777777" w:rsidR="00B168D1" w:rsidRPr="00CE0855" w:rsidRDefault="00B168D1" w:rsidP="00B168D1">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・万博レガシーにつながる戦略</w:t>
                            </w:r>
                          </w:p>
                          <w:p w14:paraId="7FF7AA88" w14:textId="444B5E7C" w:rsidR="00B168D1" w:rsidRDefault="00B168D1" w:rsidP="00B168D1">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・万博会場催事</w:t>
                            </w:r>
                            <w:r w:rsidR="00611295" w:rsidRPr="00E6516C">
                              <w:rPr>
                                <w:rFonts w:ascii="ＭＳ 明朝" w:eastAsia="ＭＳ 明朝" w:hAnsi="ＭＳ 明朝" w:hint="eastAsia"/>
                                <w:sz w:val="22"/>
                              </w:rPr>
                              <w:t>や「Japan</w:t>
                            </w:r>
                            <w:r w:rsidR="00611295" w:rsidRPr="00E6516C">
                              <w:rPr>
                                <w:rFonts w:ascii="ＭＳ 明朝" w:eastAsia="ＭＳ 明朝" w:hAnsi="ＭＳ 明朝"/>
                                <w:sz w:val="22"/>
                              </w:rPr>
                              <w:t xml:space="preserve"> Health</w:t>
                            </w:r>
                            <w:r w:rsidR="00611295" w:rsidRPr="00E6516C">
                              <w:rPr>
                                <w:rFonts w:ascii="ＭＳ 明朝" w:eastAsia="ＭＳ 明朝" w:hAnsi="ＭＳ 明朝" w:hint="eastAsia"/>
                                <w:sz w:val="22"/>
                              </w:rPr>
                              <w:t>」、「G</w:t>
                            </w:r>
                            <w:r w:rsidR="00611295" w:rsidRPr="00E6516C">
                              <w:rPr>
                                <w:rFonts w:ascii="ＭＳ 明朝" w:eastAsia="ＭＳ 明朝" w:hAnsi="ＭＳ 明朝"/>
                                <w:sz w:val="22"/>
                              </w:rPr>
                              <w:t>lobal Startup EXPO</w:t>
                            </w:r>
                            <w:r w:rsidR="00611295" w:rsidRPr="00E6516C">
                              <w:rPr>
                                <w:rFonts w:ascii="ＭＳ 明朝" w:eastAsia="ＭＳ 明朝" w:hAnsi="ＭＳ 明朝" w:hint="eastAsia"/>
                                <w:sz w:val="22"/>
                              </w:rPr>
                              <w:t>2025」</w:t>
                            </w:r>
                            <w:r w:rsidR="00F570A3" w:rsidRPr="00E6516C">
                              <w:rPr>
                                <w:rFonts w:ascii="ＭＳ 明朝" w:eastAsia="ＭＳ 明朝" w:hAnsi="ＭＳ 明朝" w:hint="eastAsia"/>
                                <w:sz w:val="22"/>
                              </w:rPr>
                              <w:t>等</w:t>
                            </w:r>
                            <w:r w:rsidRPr="00CE0855">
                              <w:rPr>
                                <w:rFonts w:ascii="ＭＳ 明朝" w:eastAsia="ＭＳ 明朝" w:hAnsi="ＭＳ 明朝" w:hint="eastAsia"/>
                                <w:sz w:val="22"/>
                              </w:rPr>
                              <w:t>との連携方策</w:t>
                            </w:r>
                          </w:p>
                          <w:p w14:paraId="5B562AF3" w14:textId="2B8A5734" w:rsidR="00B168D1" w:rsidRPr="00CE0855" w:rsidRDefault="00B168D1" w:rsidP="00B168D1">
                            <w:pPr>
                              <w:ind w:firstLineChars="100" w:firstLine="220"/>
                              <w:jc w:val="left"/>
                              <w:rPr>
                                <w:rFonts w:ascii="ＭＳ 明朝" w:eastAsia="ＭＳ 明朝" w:hAnsi="ＭＳ 明朝"/>
                                <w:sz w:val="22"/>
                              </w:rPr>
                            </w:pPr>
                            <w:r w:rsidRPr="00643BBD">
                              <w:rPr>
                                <w:rFonts w:ascii="ＭＳ 明朝" w:eastAsia="ＭＳ 明朝" w:hAnsi="ＭＳ 明朝" w:hint="eastAsia"/>
                                <w:sz w:val="22"/>
                              </w:rPr>
                              <w:t>・「大阪・未来医療フォーラム」との</w:t>
                            </w:r>
                            <w:r w:rsidR="00037AD0">
                              <w:rPr>
                                <w:rFonts w:ascii="ＭＳ 明朝" w:eastAsia="ＭＳ 明朝" w:hAnsi="ＭＳ 明朝" w:hint="eastAsia"/>
                                <w:sz w:val="22"/>
                              </w:rPr>
                              <w:t>広報に係る</w:t>
                            </w:r>
                            <w:r w:rsidRPr="00643BBD">
                              <w:rPr>
                                <w:rFonts w:ascii="ＭＳ 明朝" w:eastAsia="ＭＳ 明朝" w:hAnsi="ＭＳ 明朝" w:hint="eastAsia"/>
                                <w:sz w:val="22"/>
                              </w:rPr>
                              <w:t>連携方策</w:t>
                            </w:r>
                          </w:p>
                          <w:p w14:paraId="13BA9CBF" w14:textId="77777777" w:rsidR="00B168D1" w:rsidRPr="00CE0855" w:rsidRDefault="00B168D1" w:rsidP="00B168D1">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・「国際シンポジウム」当日に向けた具体的な機運醸成方策（広報スケジュール）</w:t>
                            </w:r>
                          </w:p>
                          <w:p w14:paraId="791C1783" w14:textId="77777777" w:rsidR="00B168D1" w:rsidRPr="00CE0855" w:rsidRDefault="00B168D1" w:rsidP="00B168D1">
                            <w:pPr>
                              <w:ind w:leftChars="100" w:left="430" w:hangingChars="100" w:hanging="220"/>
                              <w:jc w:val="left"/>
                              <w:rPr>
                                <w:rFonts w:ascii="ＭＳ 明朝" w:eastAsia="ＭＳ 明朝" w:hAnsi="ＭＳ 明朝"/>
                                <w:sz w:val="22"/>
                              </w:rPr>
                            </w:pPr>
                            <w:r w:rsidRPr="00CE0855">
                              <w:rPr>
                                <w:rFonts w:ascii="ＭＳ 明朝" w:eastAsia="ＭＳ 明朝" w:hAnsi="ＭＳ 明朝" w:hint="eastAsia"/>
                                <w:sz w:val="22"/>
                              </w:rPr>
                              <w:t>・「国際シンポジウム」を通じた、大阪（</w:t>
                            </w:r>
                            <w:r w:rsidRPr="00CE0855">
                              <w:rPr>
                                <w:rFonts w:ascii="ＭＳ 明朝" w:eastAsia="ＭＳ 明朝" w:hAnsi="ＭＳ 明朝"/>
                                <w:sz w:val="22"/>
                              </w:rPr>
                              <w:t>NQ）への投資誘引、大阪のブランド力向上、NQの国際的プレゼンス向上に資する方策</w:t>
                            </w:r>
                          </w:p>
                          <w:p w14:paraId="4859E77F" w14:textId="77777777" w:rsidR="00B168D1" w:rsidRPr="00CE0855" w:rsidRDefault="00B168D1" w:rsidP="00B168D1">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・映像コンテンツの構成及び内容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1FE8FC" id="正方形/長方形 17" o:spid="_x0000_s1027" style="position:absolute;left:0;text-align:left;margin-left:0;margin-top:.5pt;width:454.5pt;height:283pt;z-index:2517217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" fillcolor="window" strokecolor="windowText" strokeweight="1pt">
                <v:textbox>
                  <w:txbxContent>
                    <w:p w14:paraId="4C78044E" w14:textId="77777777" w:rsidR="00B168D1" w:rsidRPr="00DB20C5" w:rsidRDefault="00B168D1" w:rsidP="00B168D1">
                      <w:pPr>
                        <w:jc w:val="left"/>
                        <w:rPr>
                          <w:rFonts w:ascii="ＭＳ ゴシック" w:eastAsia="ＭＳ ゴシック" w:hAnsi="ＭＳ ゴシック"/>
                          <w:sz w:val="22"/>
                        </w:rPr>
                      </w:pPr>
                      <w:r w:rsidRPr="00DB20C5">
                        <w:rPr>
                          <w:rFonts w:ascii="ＭＳ ゴシック" w:eastAsia="ＭＳ ゴシック" w:hAnsi="ＭＳ ゴシック" w:hint="eastAsia"/>
                          <w:sz w:val="22"/>
                        </w:rPr>
                        <w:t>【提案を求める事項】</w:t>
                      </w:r>
                    </w:p>
                    <w:p w14:paraId="3349F02A" w14:textId="77777777" w:rsidR="00B168D1" w:rsidRPr="00DB20C5" w:rsidRDefault="00B168D1" w:rsidP="00B168D1">
                      <w:pPr>
                        <w:ind w:firstLineChars="100" w:firstLine="220"/>
                        <w:jc w:val="left"/>
                        <w:rPr>
                          <w:rFonts w:ascii="ＭＳ 明朝" w:eastAsia="ＭＳ 明朝" w:hAnsi="ＭＳ 明朝"/>
                          <w:sz w:val="22"/>
                        </w:rPr>
                      </w:pPr>
                      <w:r w:rsidRPr="00DB20C5">
                        <w:rPr>
                          <w:rFonts w:ascii="ＭＳ 明朝" w:eastAsia="ＭＳ 明朝" w:hAnsi="ＭＳ 明朝" w:hint="eastAsia"/>
                          <w:sz w:val="22"/>
                        </w:rPr>
                        <w:t>・想定テーマ</w:t>
                      </w:r>
                    </w:p>
                    <w:p w14:paraId="368F5BD7" w14:textId="77777777" w:rsidR="00B168D1" w:rsidRPr="00DB20C5" w:rsidRDefault="00B168D1" w:rsidP="00B168D1">
                      <w:pPr>
                        <w:ind w:leftChars="100" w:left="430" w:hangingChars="100" w:hanging="220"/>
                        <w:jc w:val="left"/>
                        <w:rPr>
                          <w:rFonts w:ascii="ＭＳ 明朝" w:eastAsia="ＭＳ 明朝" w:hAnsi="ＭＳ 明朝"/>
                          <w:sz w:val="22"/>
                        </w:rPr>
                      </w:pPr>
                      <w:r w:rsidRPr="00DB20C5">
                        <w:rPr>
                          <w:rFonts w:ascii="ＭＳ 明朝" w:eastAsia="ＭＳ 明朝" w:hAnsi="ＭＳ 明朝" w:hint="eastAsia"/>
                          <w:sz w:val="22"/>
                        </w:rPr>
                        <w:t>・大阪･関西が有するライフサイエンス分野のポテンシャル、海外の研究機関等が持つ大阪（NQ）への期待を発信するプログラム内容</w:t>
                      </w:r>
                    </w:p>
                    <w:p w14:paraId="34C3261E" w14:textId="77777777" w:rsidR="00B168D1" w:rsidRPr="00DB20C5" w:rsidRDefault="00B168D1" w:rsidP="00B168D1">
                      <w:pPr>
                        <w:ind w:leftChars="100" w:left="430" w:hangingChars="100" w:hanging="220"/>
                        <w:jc w:val="left"/>
                        <w:rPr>
                          <w:rFonts w:ascii="ＭＳ 明朝" w:eastAsia="ＭＳ 明朝" w:hAnsi="ＭＳ 明朝"/>
                          <w:sz w:val="22"/>
                        </w:rPr>
                      </w:pPr>
                      <w:r w:rsidRPr="00DB20C5">
                        <w:rPr>
                          <w:rFonts w:ascii="ＭＳ 明朝" w:eastAsia="ＭＳ 明朝" w:hAnsi="ＭＳ 明朝" w:hint="eastAsia"/>
                          <w:sz w:val="22"/>
                        </w:rPr>
                        <w:t>・府内スタートアップやライフサイエンス分野で応用可能なポテンシャルを有する中小企業の技術力を強力に発信するプログラム内容（例：ピッチプログラムによる具体的な技術力の発信）</w:t>
                      </w:r>
                    </w:p>
                    <w:p w14:paraId="3D9A0CAA" w14:textId="77777777" w:rsidR="00B168D1" w:rsidRPr="00DB20C5" w:rsidRDefault="00B168D1" w:rsidP="00B168D1">
                      <w:pPr>
                        <w:ind w:leftChars="100" w:left="430" w:hangingChars="100" w:hanging="220"/>
                        <w:jc w:val="left"/>
                        <w:rPr>
                          <w:rFonts w:ascii="ＭＳ 明朝" w:eastAsia="ＭＳ 明朝" w:hAnsi="ＭＳ 明朝"/>
                          <w:sz w:val="22"/>
                        </w:rPr>
                      </w:pPr>
                      <w:r w:rsidRPr="00DB20C5">
                        <w:rPr>
                          <w:rFonts w:ascii="ＭＳ 明朝" w:eastAsia="ＭＳ 明朝" w:hAnsi="ＭＳ 明朝" w:hint="eastAsia"/>
                          <w:sz w:val="22"/>
                        </w:rPr>
                        <w:t>・ライフサイエンス分野で国内外への十分な訴求力を有する国内の想定講演者</w:t>
                      </w:r>
                    </w:p>
                    <w:p w14:paraId="59E49F56" w14:textId="77777777" w:rsidR="00B168D1" w:rsidRPr="00CE0855" w:rsidRDefault="00B168D1" w:rsidP="00B168D1">
                      <w:pPr>
                        <w:ind w:leftChars="100" w:left="430" w:hangingChars="100" w:hanging="220"/>
                        <w:jc w:val="left"/>
                        <w:rPr>
                          <w:rFonts w:ascii="ＭＳ 明朝" w:eastAsia="ＭＳ 明朝" w:hAnsi="ＭＳ 明朝"/>
                          <w:sz w:val="22"/>
                        </w:rPr>
                      </w:pPr>
                      <w:r w:rsidRPr="00DB20C5">
                        <w:rPr>
                          <w:rFonts w:ascii="ＭＳ 明朝" w:eastAsia="ＭＳ 明朝" w:hAnsi="ＭＳ 明朝" w:hint="eastAsia"/>
                          <w:sz w:val="22"/>
                        </w:rPr>
                        <w:t>・今後の大阪（NQ）への期待を語る海外からの想定講演者</w:t>
                      </w:r>
                    </w:p>
                    <w:p w14:paraId="32C18E52" w14:textId="77777777" w:rsidR="00B168D1" w:rsidRPr="00CE0855" w:rsidRDefault="00B168D1" w:rsidP="00B168D1">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・国内外メディアに対する広報戦略</w:t>
                      </w:r>
                    </w:p>
                    <w:p w14:paraId="467D9EBB" w14:textId="77777777" w:rsidR="00B168D1" w:rsidRPr="00CE0855" w:rsidRDefault="00B168D1" w:rsidP="00B168D1">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・海外関係者の参加を促す戦略（例：万博関連イベントからの誘客策）</w:t>
                      </w:r>
                    </w:p>
                    <w:p w14:paraId="5C3F3596" w14:textId="77777777" w:rsidR="00B168D1" w:rsidRPr="00CE0855" w:rsidRDefault="00B168D1" w:rsidP="00B168D1">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・万博レガシーにつながる戦略</w:t>
                      </w:r>
                    </w:p>
                    <w:p w14:paraId="7FF7AA88" w14:textId="444B5E7C" w:rsidR="00B168D1" w:rsidRDefault="00B168D1" w:rsidP="00B168D1">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・万博会場催事</w:t>
                      </w:r>
                      <w:r w:rsidR="00611295" w:rsidRPr="00E6516C">
                        <w:rPr>
                          <w:rFonts w:ascii="ＭＳ 明朝" w:eastAsia="ＭＳ 明朝" w:hAnsi="ＭＳ 明朝" w:hint="eastAsia"/>
                          <w:sz w:val="22"/>
                        </w:rPr>
                        <w:t>や「Japan</w:t>
                      </w:r>
                      <w:r w:rsidR="00611295" w:rsidRPr="00E6516C">
                        <w:rPr>
                          <w:rFonts w:ascii="ＭＳ 明朝" w:eastAsia="ＭＳ 明朝" w:hAnsi="ＭＳ 明朝"/>
                          <w:sz w:val="22"/>
                        </w:rPr>
                        <w:t xml:space="preserve"> Health</w:t>
                      </w:r>
                      <w:r w:rsidR="00611295" w:rsidRPr="00E6516C">
                        <w:rPr>
                          <w:rFonts w:ascii="ＭＳ 明朝" w:eastAsia="ＭＳ 明朝" w:hAnsi="ＭＳ 明朝" w:hint="eastAsia"/>
                          <w:sz w:val="22"/>
                        </w:rPr>
                        <w:t>」、「G</w:t>
                      </w:r>
                      <w:r w:rsidR="00611295" w:rsidRPr="00E6516C">
                        <w:rPr>
                          <w:rFonts w:ascii="ＭＳ 明朝" w:eastAsia="ＭＳ 明朝" w:hAnsi="ＭＳ 明朝"/>
                          <w:sz w:val="22"/>
                        </w:rPr>
                        <w:t>lobal Startup EXPO</w:t>
                      </w:r>
                      <w:r w:rsidR="00611295" w:rsidRPr="00E6516C">
                        <w:rPr>
                          <w:rFonts w:ascii="ＭＳ 明朝" w:eastAsia="ＭＳ 明朝" w:hAnsi="ＭＳ 明朝" w:hint="eastAsia"/>
                          <w:sz w:val="22"/>
                        </w:rPr>
                        <w:t>2025」</w:t>
                      </w:r>
                      <w:r w:rsidR="00F570A3" w:rsidRPr="00E6516C">
                        <w:rPr>
                          <w:rFonts w:ascii="ＭＳ 明朝" w:eastAsia="ＭＳ 明朝" w:hAnsi="ＭＳ 明朝" w:hint="eastAsia"/>
                          <w:sz w:val="22"/>
                        </w:rPr>
                        <w:t>等</w:t>
                      </w:r>
                      <w:r w:rsidRPr="00CE0855">
                        <w:rPr>
                          <w:rFonts w:ascii="ＭＳ 明朝" w:eastAsia="ＭＳ 明朝" w:hAnsi="ＭＳ 明朝" w:hint="eastAsia"/>
                          <w:sz w:val="22"/>
                        </w:rPr>
                        <w:t>との連携方策</w:t>
                      </w:r>
                    </w:p>
                    <w:p w14:paraId="5B562AF3" w14:textId="2B8A5734" w:rsidR="00B168D1" w:rsidRPr="00CE0855" w:rsidRDefault="00B168D1" w:rsidP="00B168D1">
                      <w:pPr>
                        <w:ind w:firstLineChars="100" w:firstLine="220"/>
                        <w:jc w:val="left"/>
                        <w:rPr>
                          <w:rFonts w:ascii="ＭＳ 明朝" w:eastAsia="ＭＳ 明朝" w:hAnsi="ＭＳ 明朝"/>
                          <w:sz w:val="22"/>
                        </w:rPr>
                      </w:pPr>
                      <w:r w:rsidRPr="00643BBD">
                        <w:rPr>
                          <w:rFonts w:ascii="ＭＳ 明朝" w:eastAsia="ＭＳ 明朝" w:hAnsi="ＭＳ 明朝" w:hint="eastAsia"/>
                          <w:sz w:val="22"/>
                        </w:rPr>
                        <w:t>・「大阪・未来医療フォーラム」との</w:t>
                      </w:r>
                      <w:r w:rsidR="00037AD0">
                        <w:rPr>
                          <w:rFonts w:ascii="ＭＳ 明朝" w:eastAsia="ＭＳ 明朝" w:hAnsi="ＭＳ 明朝" w:hint="eastAsia"/>
                          <w:sz w:val="22"/>
                        </w:rPr>
                        <w:t>広報に係る</w:t>
                      </w:r>
                      <w:r w:rsidRPr="00643BBD">
                        <w:rPr>
                          <w:rFonts w:ascii="ＭＳ 明朝" w:eastAsia="ＭＳ 明朝" w:hAnsi="ＭＳ 明朝" w:hint="eastAsia"/>
                          <w:sz w:val="22"/>
                        </w:rPr>
                        <w:t>連携方策</w:t>
                      </w:r>
                    </w:p>
                    <w:p w14:paraId="13BA9CBF" w14:textId="77777777" w:rsidR="00B168D1" w:rsidRPr="00CE0855" w:rsidRDefault="00B168D1" w:rsidP="00B168D1">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・「国際シンポジウム」当日に向けた具体的な機運醸成方策（広報スケジュール）</w:t>
                      </w:r>
                    </w:p>
                    <w:p w14:paraId="791C1783" w14:textId="77777777" w:rsidR="00B168D1" w:rsidRPr="00CE0855" w:rsidRDefault="00B168D1" w:rsidP="00B168D1">
                      <w:pPr>
                        <w:ind w:leftChars="100" w:left="430" w:hangingChars="100" w:hanging="220"/>
                        <w:jc w:val="left"/>
                        <w:rPr>
                          <w:rFonts w:ascii="ＭＳ 明朝" w:eastAsia="ＭＳ 明朝" w:hAnsi="ＭＳ 明朝"/>
                          <w:sz w:val="22"/>
                        </w:rPr>
                      </w:pPr>
                      <w:r w:rsidRPr="00CE0855">
                        <w:rPr>
                          <w:rFonts w:ascii="ＭＳ 明朝" w:eastAsia="ＭＳ 明朝" w:hAnsi="ＭＳ 明朝" w:hint="eastAsia"/>
                          <w:sz w:val="22"/>
                        </w:rPr>
                        <w:t>・「国際シンポジウム」を通じた、大阪（</w:t>
                      </w:r>
                      <w:r w:rsidRPr="00CE0855">
                        <w:rPr>
                          <w:rFonts w:ascii="ＭＳ 明朝" w:eastAsia="ＭＳ 明朝" w:hAnsi="ＭＳ 明朝"/>
                          <w:sz w:val="22"/>
                        </w:rPr>
                        <w:t>NQ）への投資誘引、大阪のブランド力向上、NQの国際的プレゼンス向上に資する方策</w:t>
                      </w:r>
                    </w:p>
                    <w:p w14:paraId="4859E77F" w14:textId="77777777" w:rsidR="00B168D1" w:rsidRPr="00CE0855" w:rsidRDefault="00B168D1" w:rsidP="00B168D1">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・映像コンテンツの構成及び内容</w:t>
                      </w:r>
                    </w:p>
                  </w:txbxContent>
                </v:textbox>
                <w10:wrap anchorx="margin"/>
              </v:rect>
            </w:pict>
          </mc:Fallback>
        </mc:AlternateContent>
      </w:r>
    </w:p>
    <w:p w14:paraId="197A5AF0" w14:textId="7B16EAF5" w:rsidR="00B168D1" w:rsidRPr="00E86ED9" w:rsidRDefault="00B168D1" w:rsidP="00B168D1">
      <w:pPr>
        <w:ind w:leftChars="100" w:left="210" w:firstLineChars="100" w:firstLine="220"/>
        <w:rPr>
          <w:rFonts w:ascii="ＭＳ 明朝" w:eastAsia="ＭＳ 明朝" w:hAnsi="ＭＳ 明朝"/>
          <w:sz w:val="22"/>
        </w:rPr>
      </w:pPr>
    </w:p>
    <w:p w14:paraId="3161AE1F" w14:textId="489C3C35" w:rsidR="00B168D1" w:rsidRPr="00E86ED9" w:rsidRDefault="00B168D1" w:rsidP="00B168D1">
      <w:pPr>
        <w:ind w:leftChars="100" w:left="210" w:firstLineChars="100" w:firstLine="220"/>
        <w:rPr>
          <w:rFonts w:ascii="ＭＳ 明朝" w:eastAsia="ＭＳ 明朝" w:hAnsi="ＭＳ 明朝"/>
          <w:sz w:val="22"/>
        </w:rPr>
      </w:pPr>
    </w:p>
    <w:p w14:paraId="3A236985" w14:textId="7B93EE0D" w:rsidR="00B168D1" w:rsidRPr="00E86ED9" w:rsidRDefault="00B168D1" w:rsidP="00B168D1">
      <w:pPr>
        <w:ind w:leftChars="100" w:left="210" w:firstLineChars="100" w:firstLine="220"/>
        <w:rPr>
          <w:rFonts w:ascii="ＭＳ 明朝" w:eastAsia="ＭＳ 明朝" w:hAnsi="ＭＳ 明朝"/>
          <w:sz w:val="22"/>
        </w:rPr>
      </w:pPr>
    </w:p>
    <w:p w14:paraId="752067A6" w14:textId="7735401D" w:rsidR="00B168D1" w:rsidRPr="00E86ED9" w:rsidRDefault="00B168D1" w:rsidP="00B168D1">
      <w:pPr>
        <w:ind w:leftChars="100" w:left="210" w:firstLineChars="100" w:firstLine="220"/>
        <w:rPr>
          <w:rFonts w:ascii="ＭＳ 明朝" w:eastAsia="ＭＳ 明朝" w:hAnsi="ＭＳ 明朝"/>
          <w:sz w:val="22"/>
        </w:rPr>
      </w:pPr>
    </w:p>
    <w:p w14:paraId="50E99FA1" w14:textId="2D9DD083" w:rsidR="00B168D1" w:rsidRPr="00E86ED9" w:rsidRDefault="00B168D1" w:rsidP="00B168D1">
      <w:pPr>
        <w:ind w:leftChars="100" w:left="210" w:firstLineChars="100" w:firstLine="220"/>
        <w:rPr>
          <w:rFonts w:ascii="ＭＳ 明朝" w:eastAsia="ＭＳ 明朝" w:hAnsi="ＭＳ 明朝"/>
          <w:sz w:val="22"/>
        </w:rPr>
      </w:pPr>
    </w:p>
    <w:p w14:paraId="1A54F015" w14:textId="478B1BD6" w:rsidR="00B168D1" w:rsidRPr="00E86ED9" w:rsidRDefault="00B168D1" w:rsidP="00B168D1">
      <w:pPr>
        <w:ind w:leftChars="100" w:left="210" w:firstLineChars="100" w:firstLine="220"/>
        <w:rPr>
          <w:rFonts w:ascii="ＭＳ 明朝" w:eastAsia="ＭＳ 明朝" w:hAnsi="ＭＳ 明朝"/>
          <w:sz w:val="22"/>
        </w:rPr>
      </w:pPr>
    </w:p>
    <w:p w14:paraId="3EB7C226" w14:textId="2AA00ABE" w:rsidR="00B168D1" w:rsidRPr="00E86ED9" w:rsidRDefault="00B168D1" w:rsidP="00B168D1">
      <w:pPr>
        <w:ind w:leftChars="100" w:left="210" w:firstLineChars="100" w:firstLine="220"/>
        <w:rPr>
          <w:rFonts w:ascii="ＭＳ 明朝" w:eastAsia="ＭＳ 明朝" w:hAnsi="ＭＳ 明朝"/>
          <w:sz w:val="22"/>
        </w:rPr>
      </w:pPr>
    </w:p>
    <w:p w14:paraId="58C8D3D1" w14:textId="2B72ECFE" w:rsidR="00B168D1" w:rsidRPr="00E86ED9" w:rsidRDefault="00B168D1" w:rsidP="00B168D1">
      <w:pPr>
        <w:ind w:leftChars="100" w:left="210" w:firstLineChars="100" w:firstLine="220"/>
        <w:rPr>
          <w:rFonts w:ascii="ＭＳ 明朝" w:eastAsia="ＭＳ 明朝" w:hAnsi="ＭＳ 明朝"/>
          <w:sz w:val="22"/>
        </w:rPr>
      </w:pPr>
    </w:p>
    <w:p w14:paraId="72FA8D9C" w14:textId="11178280" w:rsidR="00B168D1" w:rsidRPr="00E86ED9" w:rsidRDefault="00B168D1" w:rsidP="00B168D1">
      <w:pPr>
        <w:ind w:leftChars="100" w:left="210" w:firstLineChars="100" w:firstLine="220"/>
        <w:rPr>
          <w:rFonts w:ascii="ＭＳ 明朝" w:eastAsia="ＭＳ 明朝" w:hAnsi="ＭＳ 明朝"/>
          <w:sz w:val="22"/>
        </w:rPr>
      </w:pPr>
    </w:p>
    <w:p w14:paraId="4DF62079" w14:textId="76488FBB" w:rsidR="00B168D1" w:rsidRPr="00E86ED9" w:rsidRDefault="00B168D1" w:rsidP="00B168D1">
      <w:pPr>
        <w:ind w:leftChars="100" w:left="210" w:firstLineChars="100" w:firstLine="220"/>
        <w:rPr>
          <w:rFonts w:ascii="ＭＳ 明朝" w:eastAsia="ＭＳ 明朝" w:hAnsi="ＭＳ 明朝"/>
          <w:sz w:val="22"/>
        </w:rPr>
      </w:pPr>
    </w:p>
    <w:p w14:paraId="58BEE79A" w14:textId="2EC7E3BA" w:rsidR="00B168D1" w:rsidRPr="00E86ED9" w:rsidRDefault="00B168D1" w:rsidP="00B168D1">
      <w:pPr>
        <w:ind w:leftChars="100" w:left="210" w:firstLineChars="100" w:firstLine="220"/>
        <w:rPr>
          <w:rFonts w:ascii="ＭＳ 明朝" w:eastAsia="ＭＳ 明朝" w:hAnsi="ＭＳ 明朝"/>
          <w:sz w:val="22"/>
        </w:rPr>
      </w:pPr>
    </w:p>
    <w:p w14:paraId="457815CF" w14:textId="2AE98BBB" w:rsidR="00B168D1" w:rsidRPr="00E86ED9" w:rsidRDefault="00B168D1" w:rsidP="00B168D1">
      <w:pPr>
        <w:ind w:leftChars="100" w:left="210" w:firstLineChars="100" w:firstLine="220"/>
        <w:rPr>
          <w:rFonts w:ascii="ＭＳ 明朝" w:eastAsia="ＭＳ 明朝" w:hAnsi="ＭＳ 明朝"/>
          <w:sz w:val="22"/>
        </w:rPr>
      </w:pPr>
    </w:p>
    <w:p w14:paraId="5CA23D21" w14:textId="570FFDAB" w:rsidR="00B168D1" w:rsidRPr="00E86ED9" w:rsidRDefault="00B168D1" w:rsidP="00B168D1">
      <w:pPr>
        <w:ind w:leftChars="100" w:left="210" w:firstLineChars="100" w:firstLine="220"/>
        <w:rPr>
          <w:rFonts w:ascii="ＭＳ 明朝" w:eastAsia="ＭＳ 明朝" w:hAnsi="ＭＳ 明朝"/>
          <w:sz w:val="22"/>
        </w:rPr>
      </w:pPr>
    </w:p>
    <w:p w14:paraId="1B836B6E" w14:textId="1BBD1A6E" w:rsidR="00B168D1" w:rsidRPr="00E86ED9" w:rsidRDefault="00B168D1" w:rsidP="00B168D1">
      <w:pPr>
        <w:ind w:leftChars="100" w:left="210" w:firstLineChars="100" w:firstLine="220"/>
        <w:rPr>
          <w:rFonts w:ascii="ＭＳ 明朝" w:eastAsia="ＭＳ 明朝" w:hAnsi="ＭＳ 明朝"/>
          <w:sz w:val="22"/>
        </w:rPr>
      </w:pPr>
    </w:p>
    <w:p w14:paraId="40AB9BAB" w14:textId="127FC152" w:rsidR="00B168D1" w:rsidRPr="00E86ED9" w:rsidRDefault="00B168D1" w:rsidP="00B168D1">
      <w:pPr>
        <w:ind w:leftChars="100" w:left="210" w:firstLineChars="100" w:firstLine="220"/>
        <w:rPr>
          <w:rFonts w:ascii="ＭＳ 明朝" w:eastAsia="ＭＳ 明朝" w:hAnsi="ＭＳ 明朝"/>
          <w:sz w:val="22"/>
        </w:rPr>
      </w:pPr>
    </w:p>
    <w:p w14:paraId="4A28243B" w14:textId="0102C32E" w:rsidR="00B168D1" w:rsidRPr="00E86ED9" w:rsidRDefault="00B168D1" w:rsidP="00B168D1">
      <w:pPr>
        <w:ind w:leftChars="100" w:left="210" w:firstLineChars="100" w:firstLine="220"/>
        <w:rPr>
          <w:rFonts w:ascii="ＭＳ 明朝" w:eastAsia="ＭＳ 明朝" w:hAnsi="ＭＳ 明朝"/>
          <w:sz w:val="22"/>
        </w:rPr>
      </w:pPr>
    </w:p>
    <w:p w14:paraId="620663B9" w14:textId="2A2C89E6" w:rsidR="00B168D1" w:rsidRPr="00E86ED9" w:rsidRDefault="00B168D1" w:rsidP="00B168D1">
      <w:pPr>
        <w:ind w:leftChars="100" w:left="210" w:firstLineChars="100" w:firstLine="220"/>
        <w:rPr>
          <w:rFonts w:ascii="ＭＳ 明朝" w:eastAsia="ＭＳ 明朝" w:hAnsi="ＭＳ 明朝"/>
          <w:sz w:val="22"/>
        </w:rPr>
      </w:pPr>
    </w:p>
    <w:p w14:paraId="09B30BC2" w14:textId="77777777" w:rsidR="00B168D1" w:rsidRPr="00E86ED9" w:rsidRDefault="00B168D1" w:rsidP="00B168D1">
      <w:pPr>
        <w:ind w:leftChars="100" w:left="210" w:firstLineChars="100" w:firstLine="220"/>
        <w:rPr>
          <w:rFonts w:ascii="ＭＳ 明朝" w:eastAsia="ＭＳ 明朝" w:hAnsi="ＭＳ 明朝"/>
          <w:sz w:val="22"/>
        </w:rPr>
      </w:pPr>
    </w:p>
    <w:p w14:paraId="510A890B" w14:textId="77777777" w:rsidR="00B168D1" w:rsidRPr="00E86ED9" w:rsidRDefault="00B168D1" w:rsidP="00B168D1">
      <w:pPr>
        <w:ind w:leftChars="100" w:left="210" w:firstLineChars="100" w:firstLine="220"/>
        <w:rPr>
          <w:rFonts w:ascii="ＭＳ 明朝" w:eastAsia="ＭＳ 明朝" w:hAnsi="ＭＳ 明朝"/>
          <w:sz w:val="22"/>
        </w:rPr>
      </w:pPr>
    </w:p>
    <w:p w14:paraId="1C383B66" w14:textId="77777777" w:rsidR="00B168D1" w:rsidRPr="00E86ED9" w:rsidRDefault="00B168D1" w:rsidP="00B168D1">
      <w:pPr>
        <w:ind w:leftChars="100" w:left="210" w:firstLineChars="100" w:firstLine="220"/>
        <w:rPr>
          <w:rFonts w:ascii="ＭＳ 明朝" w:eastAsia="ＭＳ 明朝" w:hAnsi="ＭＳ 明朝"/>
          <w:sz w:val="22"/>
        </w:rPr>
      </w:pPr>
    </w:p>
    <w:p w14:paraId="4AE12907" w14:textId="1BB5AA5B" w:rsidR="00F44CED" w:rsidRPr="00E86ED9" w:rsidRDefault="00F44CED" w:rsidP="0079630E">
      <w:pPr>
        <w:ind w:firstLineChars="200" w:firstLine="440"/>
        <w:rPr>
          <w:rFonts w:ascii="ＭＳ ゴシック" w:eastAsia="ＭＳ ゴシック" w:hAnsi="ＭＳ ゴシック"/>
          <w:sz w:val="22"/>
        </w:rPr>
      </w:pPr>
      <w:r w:rsidRPr="00E86ED9">
        <w:rPr>
          <w:rFonts w:ascii="ＭＳ ゴシック" w:eastAsia="ＭＳ ゴシック" w:hAnsi="ＭＳ ゴシック"/>
          <w:sz w:val="22"/>
        </w:rPr>
        <w:t>(</w:t>
      </w:r>
      <w:r w:rsidRPr="00E86ED9">
        <w:rPr>
          <w:rFonts w:ascii="ＭＳ ゴシック" w:eastAsia="ＭＳ ゴシック" w:hAnsi="ＭＳ ゴシック" w:hint="eastAsia"/>
          <w:sz w:val="22"/>
        </w:rPr>
        <w:t>２</w:t>
      </w:r>
      <w:r w:rsidRPr="00E86ED9">
        <w:rPr>
          <w:rFonts w:ascii="ＭＳ ゴシック" w:eastAsia="ＭＳ ゴシック" w:hAnsi="ＭＳ ゴシック"/>
          <w:sz w:val="22"/>
        </w:rPr>
        <w:t>)「</w:t>
      </w:r>
      <w:r w:rsidRPr="00E86ED9">
        <w:rPr>
          <w:rFonts w:ascii="ＭＳ ゴシック" w:eastAsia="ＭＳ ゴシック" w:hAnsi="ＭＳ ゴシック" w:hint="eastAsia"/>
          <w:sz w:val="22"/>
        </w:rPr>
        <w:t>大阪・未来医療フォーラム</w:t>
      </w:r>
      <w:r w:rsidRPr="00E86ED9">
        <w:rPr>
          <w:rFonts w:ascii="ＭＳ ゴシック" w:eastAsia="ＭＳ ゴシック" w:hAnsi="ＭＳ ゴシック"/>
          <w:sz w:val="22"/>
        </w:rPr>
        <w:t>」の企画･運営</w:t>
      </w:r>
    </w:p>
    <w:p w14:paraId="61132E88" w14:textId="452D7561" w:rsidR="00F44CED" w:rsidRPr="00E86ED9" w:rsidRDefault="00F44CED" w:rsidP="00F44CED">
      <w:pPr>
        <w:ind w:leftChars="200" w:left="420" w:firstLineChars="100" w:firstLine="220"/>
        <w:rPr>
          <w:rFonts w:ascii="ＭＳ 明朝" w:eastAsia="ＭＳ 明朝" w:hAnsi="ＭＳ 明朝"/>
          <w:sz w:val="22"/>
        </w:rPr>
      </w:pPr>
      <w:r w:rsidRPr="00E86ED9">
        <w:rPr>
          <w:rFonts w:ascii="ＭＳ 明朝" w:eastAsia="ＭＳ 明朝" w:hAnsi="ＭＳ 明朝" w:hint="eastAsia"/>
          <w:sz w:val="22"/>
        </w:rPr>
        <w:t>「国際シンポジウム」と同日の令和７年１０月３日の午前に、</w:t>
      </w:r>
      <w:r w:rsidRPr="00DB20C5">
        <w:rPr>
          <w:rFonts w:ascii="ＭＳ 明朝" w:eastAsia="ＭＳ 明朝" w:hAnsi="ＭＳ 明朝"/>
          <w:sz w:val="22"/>
        </w:rPr>
        <w:t>患者・家族</w:t>
      </w:r>
      <w:r w:rsidR="000A63F3" w:rsidRPr="00DB20C5">
        <w:rPr>
          <w:rFonts w:ascii="ＭＳ 明朝" w:eastAsia="ＭＳ 明朝" w:hAnsi="ＭＳ 明朝" w:hint="eastAsia"/>
          <w:sz w:val="22"/>
        </w:rPr>
        <w:t>を中心に、再生医療に関心のある企業・</w:t>
      </w:r>
      <w:r w:rsidRPr="00DB20C5">
        <w:rPr>
          <w:rFonts w:ascii="ＭＳ 明朝" w:eastAsia="ＭＳ 明朝" w:hAnsi="ＭＳ 明朝"/>
          <w:sz w:val="22"/>
        </w:rPr>
        <w:t>一般府民等を対象</w:t>
      </w:r>
      <w:r w:rsidRPr="00E86ED9">
        <w:rPr>
          <w:rFonts w:ascii="ＭＳ 明朝" w:eastAsia="ＭＳ 明朝" w:hAnsi="ＭＳ 明朝"/>
          <w:sz w:val="22"/>
        </w:rPr>
        <w:t>とした「大阪・未来医療フォーラム」を開催する。</w:t>
      </w:r>
    </w:p>
    <w:p w14:paraId="3AEFC9BC" w14:textId="6A5AC0AF" w:rsidR="00F44CED" w:rsidRPr="00E86ED9" w:rsidRDefault="00F44CED" w:rsidP="00F44CED">
      <w:pPr>
        <w:ind w:leftChars="200" w:left="420" w:firstLineChars="100" w:firstLine="220"/>
        <w:rPr>
          <w:rFonts w:ascii="ＭＳ 明朝" w:eastAsia="ＭＳ 明朝" w:hAnsi="ＭＳ 明朝"/>
          <w:sz w:val="22"/>
        </w:rPr>
      </w:pPr>
      <w:r w:rsidRPr="00E86ED9">
        <w:rPr>
          <w:rFonts w:ascii="ＭＳ 明朝" w:eastAsia="ＭＳ 明朝" w:hAnsi="ＭＳ 明朝"/>
          <w:sz w:val="22"/>
        </w:rPr>
        <w:t>会場は、</w:t>
      </w:r>
      <w:r w:rsidR="00684664" w:rsidRPr="00E86ED9">
        <w:rPr>
          <w:rFonts w:ascii="ＭＳ 明朝" w:eastAsia="ＭＳ 明朝" w:hAnsi="ＭＳ 明朝"/>
          <w:sz w:val="22"/>
        </w:rPr>
        <w:t>NQ内の「コングレスクエア大阪中之島（Square</w:t>
      </w:r>
      <w:r w:rsidR="00684664" w:rsidRPr="00E86ED9">
        <w:rPr>
          <w:rFonts w:ascii="ＭＳ 明朝" w:eastAsia="ＭＳ 明朝" w:hAnsi="ＭＳ 明朝" w:hint="eastAsia"/>
          <w:sz w:val="22"/>
        </w:rPr>
        <w:t>150</w:t>
      </w:r>
      <w:r w:rsidR="00684664" w:rsidRPr="00E86ED9">
        <w:rPr>
          <w:rFonts w:ascii="ＭＳ 明朝" w:eastAsia="ＭＳ 明朝" w:hAnsi="ＭＳ 明朝"/>
          <w:sz w:val="22"/>
        </w:rPr>
        <w:t>）」</w:t>
      </w:r>
      <w:r w:rsidR="00A66D04" w:rsidRPr="00E86ED9">
        <w:rPr>
          <w:rFonts w:ascii="ＭＳ 明朝" w:eastAsia="ＭＳ 明朝" w:hAnsi="ＭＳ 明朝" w:hint="eastAsia"/>
          <w:sz w:val="22"/>
        </w:rPr>
        <w:t>（面積：約</w:t>
      </w:r>
      <w:r w:rsidR="00B87854" w:rsidRPr="00E86ED9">
        <w:rPr>
          <w:rFonts w:ascii="ＭＳ 明朝" w:eastAsia="ＭＳ 明朝" w:hAnsi="ＭＳ 明朝" w:hint="eastAsia"/>
          <w:sz w:val="22"/>
        </w:rPr>
        <w:t>150</w:t>
      </w:r>
      <w:r w:rsidR="00A66D04" w:rsidRPr="00E86ED9">
        <w:rPr>
          <w:rFonts w:ascii="ＭＳ 明朝" w:eastAsia="ＭＳ 明朝" w:hAnsi="ＭＳ 明朝" w:hint="eastAsia"/>
          <w:sz w:val="22"/>
        </w:rPr>
        <w:t>㎡）</w:t>
      </w:r>
      <w:r w:rsidR="00684664" w:rsidRPr="00E86ED9">
        <w:rPr>
          <w:rFonts w:ascii="ＭＳ 明朝" w:eastAsia="ＭＳ 明朝" w:hAnsi="ＭＳ 明朝"/>
          <w:sz w:val="22"/>
        </w:rPr>
        <w:t>とし、</w:t>
      </w:r>
      <w:r w:rsidRPr="00E86ED9">
        <w:rPr>
          <w:rFonts w:ascii="ＭＳ 明朝" w:eastAsia="ＭＳ 明朝" w:hAnsi="ＭＳ 明朝" w:hint="eastAsia"/>
          <w:sz w:val="22"/>
        </w:rPr>
        <w:t>会場参加とオンライン参加によるハイブリッド形式の実施を想定している。</w:t>
      </w:r>
    </w:p>
    <w:p w14:paraId="1C1B031F" w14:textId="6FCE5B7F" w:rsidR="00F44CED" w:rsidRPr="00E86ED9" w:rsidRDefault="007146B5" w:rsidP="00F44CED">
      <w:pPr>
        <w:ind w:firstLineChars="200" w:firstLine="440"/>
        <w:rPr>
          <w:rFonts w:ascii="ＭＳ 明朝" w:eastAsia="ＭＳ 明朝" w:hAnsi="ＭＳ 明朝"/>
          <w:sz w:val="22"/>
        </w:rPr>
      </w:pPr>
      <w:r w:rsidRPr="00E86ED9">
        <w:rPr>
          <w:rFonts w:ascii="ＭＳ 明朝" w:eastAsia="ＭＳ 明朝" w:hAnsi="ＭＳ 明朝"/>
          <w:noProof/>
          <w:sz w:val="22"/>
        </w:rPr>
        <mc:AlternateContent>
          <mc:Choice Requires="wps">
            <w:drawing>
              <wp:anchor distT="0" distB="0" distL="114300" distR="114300" simplePos="0" relativeHeight="251699200" behindDoc="0" locked="0" layoutInCell="1" allowOverlap="1" wp14:anchorId="4036383C" wp14:editId="3660EFF6">
                <wp:simplePos x="0" y="0"/>
                <wp:positionH relativeFrom="column">
                  <wp:posOffset>186055</wp:posOffset>
                </wp:positionH>
                <wp:positionV relativeFrom="paragraph">
                  <wp:posOffset>93345</wp:posOffset>
                </wp:positionV>
                <wp:extent cx="5994400" cy="9525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5994400" cy="952500"/>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3A1B250A" w14:textId="77777777" w:rsidR="00F44CED" w:rsidRPr="00F31582" w:rsidRDefault="00F44CED" w:rsidP="00F44CED">
                            <w:pPr>
                              <w:jc w:val="left"/>
                              <w:rPr>
                                <w:rFonts w:ascii="ＭＳ ゴシック" w:eastAsia="ＭＳ ゴシック" w:hAnsi="ＭＳ ゴシック"/>
                              </w:rPr>
                            </w:pPr>
                            <w:r w:rsidRPr="00F31582">
                              <w:rPr>
                                <w:rFonts w:ascii="ＭＳ ゴシック" w:eastAsia="ＭＳ ゴシック" w:hAnsi="ＭＳ ゴシック" w:hint="eastAsia"/>
                              </w:rPr>
                              <w:t>【ねらい】</w:t>
                            </w:r>
                          </w:p>
                          <w:p w14:paraId="3E68D410" w14:textId="7DE2C1E5" w:rsidR="00F44CED" w:rsidRPr="00773821" w:rsidRDefault="00F44CED" w:rsidP="00F44CED">
                            <w:pPr>
                              <w:jc w:val="left"/>
                              <w:rPr>
                                <w:rFonts w:ascii="ＭＳ 明朝" w:eastAsia="ＭＳ 明朝" w:hAnsi="ＭＳ 明朝"/>
                              </w:rPr>
                            </w:pPr>
                            <w:r w:rsidRPr="00D232B7">
                              <w:rPr>
                                <w:rFonts w:ascii="ＭＳ 明朝" w:eastAsia="ＭＳ 明朝" w:hAnsi="ＭＳ 明朝" w:hint="eastAsia"/>
                              </w:rPr>
                              <w:t xml:space="preserve">　再生医療に携わる企業や研究機関等</w:t>
                            </w:r>
                            <w:r w:rsidR="006211BB">
                              <w:rPr>
                                <w:rFonts w:ascii="ＭＳ 明朝" w:eastAsia="ＭＳ 明朝" w:hAnsi="ＭＳ 明朝" w:hint="eastAsia"/>
                              </w:rPr>
                              <w:t>に対して</w:t>
                            </w:r>
                            <w:r w:rsidR="00620375">
                              <w:rPr>
                                <w:rFonts w:ascii="ＭＳ 明朝" w:eastAsia="ＭＳ 明朝" w:hAnsi="ＭＳ 明朝" w:hint="eastAsia"/>
                              </w:rPr>
                              <w:t>、</w:t>
                            </w:r>
                            <w:r w:rsidRPr="00D232B7">
                              <w:rPr>
                                <w:rFonts w:ascii="ＭＳ 明朝" w:eastAsia="ＭＳ 明朝" w:hAnsi="ＭＳ 明朝" w:hint="eastAsia"/>
                              </w:rPr>
                              <w:t>患者</w:t>
                            </w:r>
                            <w:r w:rsidR="00620375">
                              <w:rPr>
                                <w:rFonts w:ascii="ＭＳ 明朝" w:eastAsia="ＭＳ 明朝" w:hAnsi="ＭＳ 明朝" w:hint="eastAsia"/>
                              </w:rPr>
                              <w:t>・</w:t>
                            </w:r>
                            <w:r w:rsidRPr="00D232B7">
                              <w:rPr>
                                <w:rFonts w:ascii="ＭＳ 明朝" w:eastAsia="ＭＳ 明朝" w:hAnsi="ＭＳ 明朝" w:hint="eastAsia"/>
                              </w:rPr>
                              <w:t>家族の声を聞く機会</w:t>
                            </w:r>
                            <w:r w:rsidR="006211BB">
                              <w:rPr>
                                <w:rFonts w:ascii="ＭＳ 明朝" w:eastAsia="ＭＳ 明朝" w:hAnsi="ＭＳ 明朝" w:hint="eastAsia"/>
                              </w:rPr>
                              <w:t>する</w:t>
                            </w:r>
                            <w:r w:rsidRPr="00D232B7">
                              <w:rPr>
                                <w:rFonts w:ascii="ＭＳ 明朝" w:eastAsia="ＭＳ 明朝" w:hAnsi="ＭＳ 明朝" w:hint="eastAsia"/>
                              </w:rPr>
                              <w:t>創出</w:t>
                            </w:r>
                            <w:r w:rsidR="006211BB">
                              <w:rPr>
                                <w:rFonts w:ascii="ＭＳ 明朝" w:eastAsia="ＭＳ 明朝" w:hAnsi="ＭＳ 明朝" w:hint="eastAsia"/>
                              </w:rPr>
                              <w:t>するとともに、</w:t>
                            </w:r>
                            <w:r w:rsidR="00620375">
                              <w:rPr>
                                <w:rFonts w:ascii="ＭＳ 明朝" w:eastAsia="ＭＳ 明朝" w:hAnsi="ＭＳ 明朝" w:hint="eastAsia"/>
                              </w:rPr>
                              <w:t>広く府民</w:t>
                            </w:r>
                            <w:r w:rsidR="006211BB">
                              <w:rPr>
                                <w:rFonts w:ascii="ＭＳ 明朝" w:eastAsia="ＭＳ 明朝" w:hAnsi="ＭＳ 明朝" w:hint="eastAsia"/>
                              </w:rPr>
                              <w:t>に対して</w:t>
                            </w:r>
                            <w:r w:rsidRPr="00D232B7">
                              <w:rPr>
                                <w:rFonts w:ascii="ＭＳ 明朝" w:eastAsia="ＭＳ 明朝" w:hAnsi="ＭＳ 明朝" w:hint="eastAsia"/>
                              </w:rPr>
                              <w:t>正しい</w:t>
                            </w:r>
                            <w:r w:rsidR="00620375">
                              <w:rPr>
                                <w:rFonts w:ascii="ＭＳ 明朝" w:eastAsia="ＭＳ 明朝" w:hAnsi="ＭＳ 明朝" w:hint="eastAsia"/>
                              </w:rPr>
                              <w:t>再生医療の研究の現状や将来性について理解を深めていただくことで、再生医療の社会受容性の向上と</w:t>
                            </w:r>
                            <w:r>
                              <w:rPr>
                                <w:rFonts w:ascii="ＭＳ 明朝" w:eastAsia="ＭＳ 明朝" w:hAnsi="ＭＳ 明朝" w:hint="eastAsia"/>
                              </w:rPr>
                              <w:t>産業化の</w:t>
                            </w:r>
                            <w:r w:rsidR="00620375">
                              <w:rPr>
                                <w:rFonts w:ascii="ＭＳ 明朝" w:eastAsia="ＭＳ 明朝" w:hAnsi="ＭＳ 明朝" w:hint="eastAsia"/>
                              </w:rPr>
                              <w:t>推進を図ることをめざす</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6383C" id="正方形/長方形 18" o:spid="_x0000_s1028" style="position:absolute;left:0;text-align:left;margin-left:14.65pt;margin-top:7.35pt;width:472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" fillcolor="window" strokecolor="windowText" strokeweight=".5pt">
                <v:stroke dashstyle="dash"/>
                <v:textbox>
                  <w:txbxContent>
                    <w:p w14:paraId="3A1B250A" w14:textId="77777777" w:rsidR="00F44CED" w:rsidRPr="00F31582" w:rsidRDefault="00F44CED" w:rsidP="00F44CED">
                      <w:pPr>
                        <w:jc w:val="left"/>
                        <w:rPr>
                          <w:rFonts w:ascii="ＭＳ ゴシック" w:eastAsia="ＭＳ ゴシック" w:hAnsi="ＭＳ ゴシック"/>
                        </w:rPr>
                      </w:pPr>
                      <w:r w:rsidRPr="00F31582">
                        <w:rPr>
                          <w:rFonts w:ascii="ＭＳ ゴシック" w:eastAsia="ＭＳ ゴシック" w:hAnsi="ＭＳ ゴシック" w:hint="eastAsia"/>
                        </w:rPr>
                        <w:t>【ねらい】</w:t>
                      </w:r>
                    </w:p>
                    <w:p w14:paraId="3E68D410" w14:textId="7DE2C1E5" w:rsidR="00F44CED" w:rsidRPr="00773821" w:rsidRDefault="00F44CED" w:rsidP="00F44CED">
                      <w:pPr>
                        <w:jc w:val="left"/>
                        <w:rPr>
                          <w:rFonts w:ascii="ＭＳ 明朝" w:eastAsia="ＭＳ 明朝" w:hAnsi="ＭＳ 明朝"/>
                        </w:rPr>
                      </w:pPr>
                      <w:r w:rsidRPr="00D232B7">
                        <w:rPr>
                          <w:rFonts w:ascii="ＭＳ 明朝" w:eastAsia="ＭＳ 明朝" w:hAnsi="ＭＳ 明朝" w:hint="eastAsia"/>
                        </w:rPr>
                        <w:t xml:space="preserve">　再生医療に携わる企業や研究機関等</w:t>
                      </w:r>
                      <w:r w:rsidR="006211BB">
                        <w:rPr>
                          <w:rFonts w:ascii="ＭＳ 明朝" w:eastAsia="ＭＳ 明朝" w:hAnsi="ＭＳ 明朝" w:hint="eastAsia"/>
                        </w:rPr>
                        <w:t>に対して</w:t>
                      </w:r>
                      <w:r w:rsidR="00620375">
                        <w:rPr>
                          <w:rFonts w:ascii="ＭＳ 明朝" w:eastAsia="ＭＳ 明朝" w:hAnsi="ＭＳ 明朝" w:hint="eastAsia"/>
                        </w:rPr>
                        <w:t>、</w:t>
                      </w:r>
                      <w:r w:rsidRPr="00D232B7">
                        <w:rPr>
                          <w:rFonts w:ascii="ＭＳ 明朝" w:eastAsia="ＭＳ 明朝" w:hAnsi="ＭＳ 明朝" w:hint="eastAsia"/>
                        </w:rPr>
                        <w:t>患者</w:t>
                      </w:r>
                      <w:r w:rsidR="00620375">
                        <w:rPr>
                          <w:rFonts w:ascii="ＭＳ 明朝" w:eastAsia="ＭＳ 明朝" w:hAnsi="ＭＳ 明朝" w:hint="eastAsia"/>
                        </w:rPr>
                        <w:t>・</w:t>
                      </w:r>
                      <w:r w:rsidRPr="00D232B7">
                        <w:rPr>
                          <w:rFonts w:ascii="ＭＳ 明朝" w:eastAsia="ＭＳ 明朝" w:hAnsi="ＭＳ 明朝" w:hint="eastAsia"/>
                        </w:rPr>
                        <w:t>家族の声を聞く機会</w:t>
                      </w:r>
                      <w:r w:rsidR="006211BB">
                        <w:rPr>
                          <w:rFonts w:ascii="ＭＳ 明朝" w:eastAsia="ＭＳ 明朝" w:hAnsi="ＭＳ 明朝" w:hint="eastAsia"/>
                        </w:rPr>
                        <w:t>する</w:t>
                      </w:r>
                      <w:r w:rsidRPr="00D232B7">
                        <w:rPr>
                          <w:rFonts w:ascii="ＭＳ 明朝" w:eastAsia="ＭＳ 明朝" w:hAnsi="ＭＳ 明朝" w:hint="eastAsia"/>
                        </w:rPr>
                        <w:t>創出</w:t>
                      </w:r>
                      <w:r w:rsidR="006211BB">
                        <w:rPr>
                          <w:rFonts w:ascii="ＭＳ 明朝" w:eastAsia="ＭＳ 明朝" w:hAnsi="ＭＳ 明朝" w:hint="eastAsia"/>
                        </w:rPr>
                        <w:t>するとともに、</w:t>
                      </w:r>
                      <w:r w:rsidR="00620375">
                        <w:rPr>
                          <w:rFonts w:ascii="ＭＳ 明朝" w:eastAsia="ＭＳ 明朝" w:hAnsi="ＭＳ 明朝" w:hint="eastAsia"/>
                        </w:rPr>
                        <w:t>広く府民</w:t>
                      </w:r>
                      <w:r w:rsidR="006211BB">
                        <w:rPr>
                          <w:rFonts w:ascii="ＭＳ 明朝" w:eastAsia="ＭＳ 明朝" w:hAnsi="ＭＳ 明朝" w:hint="eastAsia"/>
                        </w:rPr>
                        <w:t>に対して</w:t>
                      </w:r>
                      <w:r w:rsidRPr="00D232B7">
                        <w:rPr>
                          <w:rFonts w:ascii="ＭＳ 明朝" w:eastAsia="ＭＳ 明朝" w:hAnsi="ＭＳ 明朝" w:hint="eastAsia"/>
                        </w:rPr>
                        <w:t>正しい</w:t>
                      </w:r>
                      <w:r w:rsidR="00620375">
                        <w:rPr>
                          <w:rFonts w:ascii="ＭＳ 明朝" w:eastAsia="ＭＳ 明朝" w:hAnsi="ＭＳ 明朝" w:hint="eastAsia"/>
                        </w:rPr>
                        <w:t>再生医療の研究の現状や将来性について理解を深めていただくことで、再生医療の社会受容性の向上と</w:t>
                      </w:r>
                      <w:r>
                        <w:rPr>
                          <w:rFonts w:ascii="ＭＳ 明朝" w:eastAsia="ＭＳ 明朝" w:hAnsi="ＭＳ 明朝" w:hint="eastAsia"/>
                        </w:rPr>
                        <w:t>産業化の</w:t>
                      </w:r>
                      <w:r w:rsidR="00620375">
                        <w:rPr>
                          <w:rFonts w:ascii="ＭＳ 明朝" w:eastAsia="ＭＳ 明朝" w:hAnsi="ＭＳ 明朝" w:hint="eastAsia"/>
                        </w:rPr>
                        <w:t>推進を図ることをめざす</w:t>
                      </w:r>
                      <w:r>
                        <w:rPr>
                          <w:rFonts w:ascii="ＭＳ 明朝" w:eastAsia="ＭＳ 明朝" w:hAnsi="ＭＳ 明朝" w:hint="eastAsia"/>
                        </w:rPr>
                        <w:t>。</w:t>
                      </w:r>
                    </w:p>
                  </w:txbxContent>
                </v:textbox>
              </v:rect>
            </w:pict>
          </mc:Fallback>
        </mc:AlternateContent>
      </w:r>
    </w:p>
    <w:p w14:paraId="53537D39" w14:textId="2768854B" w:rsidR="00F44CED" w:rsidRPr="00E86ED9" w:rsidRDefault="00F44CED" w:rsidP="00F44CED">
      <w:pPr>
        <w:ind w:firstLineChars="200" w:firstLine="440"/>
        <w:rPr>
          <w:rFonts w:ascii="ＭＳ 明朝" w:eastAsia="ＭＳ 明朝" w:hAnsi="ＭＳ 明朝"/>
          <w:sz w:val="22"/>
        </w:rPr>
      </w:pPr>
    </w:p>
    <w:p w14:paraId="44F7E00E" w14:textId="66C270CA" w:rsidR="00F44CED" w:rsidRPr="00E86ED9" w:rsidRDefault="00F44CED" w:rsidP="00F44CED">
      <w:pPr>
        <w:ind w:firstLineChars="200" w:firstLine="440"/>
        <w:rPr>
          <w:rFonts w:ascii="ＭＳ 明朝" w:eastAsia="ＭＳ 明朝" w:hAnsi="ＭＳ 明朝"/>
          <w:sz w:val="22"/>
        </w:rPr>
      </w:pPr>
    </w:p>
    <w:p w14:paraId="745B4596" w14:textId="10621AC9" w:rsidR="00F44CED" w:rsidRPr="00E86ED9" w:rsidRDefault="00F44CED" w:rsidP="00F44CED">
      <w:pPr>
        <w:rPr>
          <w:rFonts w:ascii="ＭＳ 明朝" w:eastAsia="ＭＳ 明朝" w:hAnsi="ＭＳ 明朝"/>
          <w:sz w:val="22"/>
        </w:rPr>
      </w:pPr>
    </w:p>
    <w:p w14:paraId="1318D2EC" w14:textId="1986A20F" w:rsidR="007146B5" w:rsidRPr="00E86ED9" w:rsidRDefault="007146B5" w:rsidP="00F44CED">
      <w:pPr>
        <w:ind w:firstLineChars="200" w:firstLine="440"/>
        <w:rPr>
          <w:rFonts w:ascii="ＭＳ 明朝" w:eastAsia="ＭＳ 明朝" w:hAnsi="ＭＳ 明朝"/>
          <w:sz w:val="22"/>
        </w:rPr>
      </w:pPr>
    </w:p>
    <w:p w14:paraId="1E754E55" w14:textId="6D357D69" w:rsidR="007146B5" w:rsidRPr="00E86ED9" w:rsidRDefault="007146B5" w:rsidP="00F44CED">
      <w:pPr>
        <w:ind w:firstLineChars="200" w:firstLine="440"/>
        <w:rPr>
          <w:rFonts w:ascii="ＭＳ 明朝" w:eastAsia="ＭＳ 明朝" w:hAnsi="ＭＳ 明朝"/>
          <w:sz w:val="22"/>
        </w:rPr>
      </w:pPr>
    </w:p>
    <w:p w14:paraId="709F016A" w14:textId="13CD0A34" w:rsidR="00F44CED" w:rsidRPr="00E86ED9" w:rsidRDefault="00F44CED" w:rsidP="00F44CED">
      <w:pPr>
        <w:ind w:firstLineChars="200" w:firstLine="440"/>
        <w:rPr>
          <w:rFonts w:ascii="ＭＳ 明朝" w:eastAsia="ＭＳ 明朝" w:hAnsi="ＭＳ 明朝"/>
          <w:sz w:val="22"/>
        </w:rPr>
      </w:pPr>
      <w:r w:rsidRPr="00E86ED9">
        <w:rPr>
          <w:rFonts w:ascii="ＭＳ 明朝" w:eastAsia="ＭＳ 明朝" w:hAnsi="ＭＳ 明朝" w:hint="eastAsia"/>
          <w:sz w:val="22"/>
        </w:rPr>
        <w:t>具体的には、以下の企画・調整及び運営を行う。</w:t>
      </w:r>
    </w:p>
    <w:p w14:paraId="1F063E37" w14:textId="03AE2D7E" w:rsidR="00F44CED" w:rsidRPr="00E86ED9" w:rsidRDefault="00F44CED" w:rsidP="00F44CED">
      <w:pPr>
        <w:ind w:firstLineChars="400" w:firstLine="880"/>
        <w:rPr>
          <w:rFonts w:ascii="ＭＳ 明朝" w:eastAsia="ＭＳ 明朝" w:hAnsi="ＭＳ 明朝"/>
          <w:sz w:val="22"/>
        </w:rPr>
      </w:pPr>
      <w:r w:rsidRPr="00E86ED9">
        <w:rPr>
          <w:rFonts w:ascii="ＭＳ 明朝" w:eastAsia="ＭＳ 明朝" w:hAnsi="ＭＳ 明朝" w:hint="eastAsia"/>
          <w:sz w:val="22"/>
        </w:rPr>
        <w:t>①　テーマ、プログラム</w:t>
      </w:r>
      <w:r w:rsidR="00CE0855" w:rsidRPr="00E86ED9">
        <w:rPr>
          <w:rFonts w:ascii="ＭＳ 明朝" w:eastAsia="ＭＳ 明朝" w:hAnsi="ＭＳ 明朝" w:hint="eastAsia"/>
          <w:sz w:val="22"/>
        </w:rPr>
        <w:t>の</w:t>
      </w:r>
      <w:r w:rsidRPr="00E86ED9">
        <w:rPr>
          <w:rFonts w:ascii="ＭＳ 明朝" w:eastAsia="ＭＳ 明朝" w:hAnsi="ＭＳ 明朝" w:hint="eastAsia"/>
          <w:sz w:val="22"/>
        </w:rPr>
        <w:t>検討と調整</w:t>
      </w:r>
    </w:p>
    <w:p w14:paraId="4D8D7D73" w14:textId="34BB9F1C" w:rsidR="00F44CED" w:rsidRPr="00E86ED9" w:rsidRDefault="00F44CED" w:rsidP="00F44CED">
      <w:pPr>
        <w:ind w:firstLineChars="400" w:firstLine="880"/>
        <w:rPr>
          <w:rFonts w:ascii="ＭＳ 明朝" w:eastAsia="ＭＳ 明朝" w:hAnsi="ＭＳ 明朝"/>
          <w:sz w:val="22"/>
        </w:rPr>
      </w:pPr>
      <w:r w:rsidRPr="00E86ED9">
        <w:rPr>
          <w:rFonts w:ascii="ＭＳ 明朝" w:eastAsia="ＭＳ 明朝" w:hAnsi="ＭＳ 明朝" w:hint="eastAsia"/>
          <w:sz w:val="22"/>
        </w:rPr>
        <w:t xml:space="preserve">②　</w:t>
      </w:r>
      <w:r w:rsidR="00620375" w:rsidRPr="00E86ED9">
        <w:rPr>
          <w:rFonts w:ascii="ＭＳ 明朝" w:eastAsia="ＭＳ 明朝" w:hAnsi="ＭＳ 明朝" w:hint="eastAsia"/>
          <w:sz w:val="22"/>
        </w:rPr>
        <w:t>出演</w:t>
      </w:r>
      <w:r w:rsidRPr="00E86ED9">
        <w:rPr>
          <w:rFonts w:ascii="ＭＳ 明朝" w:eastAsia="ＭＳ 明朝" w:hAnsi="ＭＳ 明朝" w:hint="eastAsia"/>
          <w:sz w:val="22"/>
        </w:rPr>
        <w:t>者の検討、依頼</w:t>
      </w:r>
      <w:r w:rsidR="00620375" w:rsidRPr="00E86ED9">
        <w:rPr>
          <w:rFonts w:ascii="ＭＳ 明朝" w:eastAsia="ＭＳ 明朝" w:hAnsi="ＭＳ 明朝" w:hint="eastAsia"/>
          <w:sz w:val="22"/>
        </w:rPr>
        <w:t>及び出演に向けた諸調整</w:t>
      </w:r>
    </w:p>
    <w:p w14:paraId="3345EEC0" w14:textId="77777777" w:rsidR="00F31582" w:rsidRPr="00E86ED9" w:rsidRDefault="00F44CED" w:rsidP="00F31582">
      <w:pPr>
        <w:ind w:firstLineChars="400" w:firstLine="880"/>
        <w:rPr>
          <w:rFonts w:ascii="ＭＳ 明朝" w:eastAsia="ＭＳ 明朝" w:hAnsi="ＭＳ 明朝"/>
          <w:sz w:val="22"/>
        </w:rPr>
      </w:pPr>
      <w:r w:rsidRPr="00E86ED9">
        <w:rPr>
          <w:rFonts w:ascii="ＭＳ 明朝" w:eastAsia="ＭＳ 明朝" w:hAnsi="ＭＳ 明朝" w:hint="eastAsia"/>
          <w:sz w:val="22"/>
        </w:rPr>
        <w:t>③　機構との調整</w:t>
      </w:r>
    </w:p>
    <w:p w14:paraId="1B6E940C" w14:textId="77777777" w:rsidR="00F31582" w:rsidRPr="00E86ED9" w:rsidRDefault="00F44CED" w:rsidP="00F31582">
      <w:pPr>
        <w:ind w:firstLineChars="400" w:firstLine="880"/>
        <w:rPr>
          <w:rFonts w:ascii="ＭＳ 明朝" w:eastAsia="ＭＳ 明朝" w:hAnsi="ＭＳ 明朝"/>
          <w:sz w:val="22"/>
        </w:rPr>
      </w:pPr>
      <w:r w:rsidRPr="00E86ED9">
        <w:rPr>
          <w:rFonts w:ascii="ＭＳ 明朝" w:eastAsia="ＭＳ 明朝" w:hAnsi="ＭＳ 明朝" w:hint="eastAsia"/>
          <w:sz w:val="22"/>
        </w:rPr>
        <w:t>④　「大阪・未来医療フォーラム」の準備に向けた諸調整及び当日運営（案内状送付、参加</w:t>
      </w:r>
    </w:p>
    <w:p w14:paraId="0A64CFFE" w14:textId="1CE5154B" w:rsidR="00F44CED" w:rsidRPr="00E86ED9" w:rsidRDefault="00F44CED" w:rsidP="00F31582">
      <w:pPr>
        <w:ind w:leftChars="500" w:left="1050"/>
        <w:rPr>
          <w:rFonts w:ascii="ＭＳ 明朝" w:eastAsia="ＭＳ 明朝" w:hAnsi="ＭＳ 明朝"/>
          <w:sz w:val="22"/>
        </w:rPr>
      </w:pPr>
      <w:r w:rsidRPr="00E86ED9">
        <w:rPr>
          <w:rFonts w:ascii="ＭＳ 明朝" w:eastAsia="ＭＳ 明朝" w:hAnsi="ＭＳ 明朝" w:hint="eastAsia"/>
          <w:sz w:val="22"/>
        </w:rPr>
        <w:t>者の申込管理、問合せ対応、当日</w:t>
      </w:r>
      <w:r w:rsidR="00035785" w:rsidRPr="00E86ED9">
        <w:rPr>
          <w:rFonts w:ascii="ＭＳ 明朝" w:eastAsia="ＭＳ 明朝" w:hAnsi="ＭＳ 明朝" w:hint="eastAsia"/>
          <w:sz w:val="22"/>
        </w:rPr>
        <w:t>の</w:t>
      </w:r>
      <w:r w:rsidRPr="00E86ED9">
        <w:rPr>
          <w:rFonts w:ascii="ＭＳ 明朝" w:eastAsia="ＭＳ 明朝" w:hAnsi="ＭＳ 明朝" w:hint="eastAsia"/>
          <w:sz w:val="22"/>
        </w:rPr>
        <w:t>プログラム作成、配布資料･台本作成、当日</w:t>
      </w:r>
      <w:r w:rsidR="00035785" w:rsidRPr="00E86ED9">
        <w:rPr>
          <w:rFonts w:ascii="ＭＳ 明朝" w:eastAsia="ＭＳ 明朝" w:hAnsi="ＭＳ 明朝" w:hint="eastAsia"/>
          <w:sz w:val="22"/>
        </w:rPr>
        <w:t>の</w:t>
      </w:r>
      <w:r w:rsidRPr="00E86ED9">
        <w:rPr>
          <w:rFonts w:ascii="ＭＳ 明朝" w:eastAsia="ＭＳ 明朝" w:hAnsi="ＭＳ 明朝" w:hint="eastAsia"/>
          <w:sz w:val="22"/>
        </w:rPr>
        <w:t>会場準備･撮影、当日の</w:t>
      </w:r>
      <w:r w:rsidR="00035785" w:rsidRPr="00E86ED9">
        <w:rPr>
          <w:rFonts w:ascii="ＭＳ 明朝" w:eastAsia="ＭＳ 明朝" w:hAnsi="ＭＳ 明朝" w:hint="eastAsia"/>
          <w:sz w:val="22"/>
        </w:rPr>
        <w:t>出演</w:t>
      </w:r>
      <w:r w:rsidRPr="00E86ED9">
        <w:rPr>
          <w:rFonts w:ascii="ＭＳ 明朝" w:eastAsia="ＭＳ 明朝" w:hAnsi="ＭＳ 明朝" w:hint="eastAsia"/>
          <w:sz w:val="22"/>
        </w:rPr>
        <w:t>者対応、知事ビデオメッセージの事前撮影及び当日の上映</w:t>
      </w:r>
      <w:r w:rsidR="007146B5" w:rsidRPr="00E86ED9">
        <w:rPr>
          <w:rFonts w:ascii="ＭＳ 明朝" w:eastAsia="ＭＳ 明朝" w:hAnsi="ＭＳ 明朝" w:hint="eastAsia"/>
          <w:sz w:val="22"/>
        </w:rPr>
        <w:t>、</w:t>
      </w:r>
      <w:r w:rsidR="00A66D04" w:rsidRPr="00E86ED9">
        <w:rPr>
          <w:rFonts w:ascii="ＭＳ 明朝" w:eastAsia="ＭＳ 明朝" w:hAnsi="ＭＳ 明朝" w:hint="eastAsia"/>
          <w:sz w:val="22"/>
        </w:rPr>
        <w:t>当日のオンライン配信、</w:t>
      </w:r>
      <w:r w:rsidRPr="00E86ED9">
        <w:rPr>
          <w:rFonts w:ascii="ＭＳ 明朝" w:eastAsia="ＭＳ 明朝" w:hAnsi="ＭＳ 明朝" w:hint="eastAsia"/>
          <w:sz w:val="22"/>
        </w:rPr>
        <w:t>参加者アンケートの実施及び集計）</w:t>
      </w:r>
    </w:p>
    <w:p w14:paraId="588C091B" w14:textId="6871AD1C" w:rsidR="00F44CED" w:rsidRPr="00E86ED9" w:rsidRDefault="00F44CED" w:rsidP="00F44CED">
      <w:pPr>
        <w:rPr>
          <w:rFonts w:ascii="ＭＳ ゴシック" w:eastAsia="ＭＳ ゴシック" w:hAnsi="ＭＳ ゴシック"/>
          <w:sz w:val="22"/>
        </w:rPr>
      </w:pPr>
    </w:p>
    <w:p w14:paraId="0F4635BE" w14:textId="182DC198" w:rsidR="00F44CED" w:rsidRPr="00E86ED9" w:rsidRDefault="00F44CED" w:rsidP="00F44CED">
      <w:pPr>
        <w:rPr>
          <w:rFonts w:ascii="ＭＳ 明朝" w:eastAsia="ＭＳ 明朝" w:hAnsi="ＭＳ 明朝"/>
          <w:sz w:val="22"/>
        </w:rPr>
      </w:pPr>
    </w:p>
    <w:p w14:paraId="138860D7" w14:textId="6BF2D0A2" w:rsidR="00F44CED" w:rsidRPr="00E86ED9" w:rsidRDefault="00F44CED" w:rsidP="00F44CED">
      <w:pPr>
        <w:rPr>
          <w:rFonts w:ascii="ＭＳ 明朝" w:eastAsia="ＭＳ 明朝" w:hAnsi="ＭＳ 明朝"/>
          <w:sz w:val="22"/>
        </w:rPr>
      </w:pPr>
    </w:p>
    <w:p w14:paraId="5D3AC8F7" w14:textId="20AA6D61" w:rsidR="00B168D1" w:rsidRPr="00E86ED9" w:rsidRDefault="00B168D1" w:rsidP="00F44CED">
      <w:pPr>
        <w:rPr>
          <w:rFonts w:ascii="ＭＳ 明朝" w:eastAsia="ＭＳ 明朝" w:hAnsi="ＭＳ 明朝"/>
          <w:sz w:val="22"/>
        </w:rPr>
      </w:pPr>
    </w:p>
    <w:p w14:paraId="378BD94B" w14:textId="0F348142" w:rsidR="00B168D1" w:rsidRPr="00E86ED9" w:rsidRDefault="00B168D1" w:rsidP="00F44CED">
      <w:pPr>
        <w:rPr>
          <w:rFonts w:ascii="ＭＳ 明朝" w:eastAsia="ＭＳ 明朝" w:hAnsi="ＭＳ 明朝"/>
          <w:sz w:val="22"/>
        </w:rPr>
      </w:pPr>
    </w:p>
    <w:p w14:paraId="47D2A9F5" w14:textId="4F90573B" w:rsidR="00B168D1" w:rsidRPr="00E86ED9" w:rsidRDefault="00B168D1" w:rsidP="00F44CED">
      <w:pPr>
        <w:rPr>
          <w:rFonts w:ascii="ＭＳ 明朝" w:eastAsia="ＭＳ 明朝" w:hAnsi="ＭＳ 明朝"/>
          <w:sz w:val="22"/>
        </w:rPr>
      </w:pPr>
    </w:p>
    <w:p w14:paraId="5CBC8E7B" w14:textId="63B80C5C" w:rsidR="00B168D1" w:rsidRPr="00E86ED9" w:rsidRDefault="00B168D1" w:rsidP="00F44CED">
      <w:pPr>
        <w:rPr>
          <w:rFonts w:ascii="ＭＳ 明朝" w:eastAsia="ＭＳ 明朝" w:hAnsi="ＭＳ 明朝"/>
          <w:sz w:val="22"/>
        </w:rPr>
      </w:pPr>
    </w:p>
    <w:p w14:paraId="123A7EE8" w14:textId="26BF0568" w:rsidR="00B168D1" w:rsidRPr="00E86ED9" w:rsidRDefault="00B168D1" w:rsidP="00F44CED">
      <w:pPr>
        <w:rPr>
          <w:rFonts w:ascii="ＭＳ 明朝" w:eastAsia="ＭＳ 明朝" w:hAnsi="ＭＳ 明朝"/>
          <w:sz w:val="22"/>
        </w:rPr>
      </w:pPr>
      <w:r w:rsidRPr="00E86ED9">
        <w:rPr>
          <w:rFonts w:ascii="ＭＳ 明朝" w:eastAsia="ＭＳ 明朝" w:hAnsi="ＭＳ 明朝"/>
          <w:noProof/>
          <w:sz w:val="22"/>
        </w:rPr>
        <mc:AlternateContent>
          <mc:Choice Requires="wps">
            <w:drawing>
              <wp:anchor distT="0" distB="0" distL="114300" distR="114300" simplePos="0" relativeHeight="251698176" behindDoc="0" locked="0" layoutInCell="1" allowOverlap="1" wp14:anchorId="66E32BAD" wp14:editId="1C9670FC">
                <wp:simplePos x="0" y="0"/>
                <wp:positionH relativeFrom="margin">
                  <wp:align>center</wp:align>
                </wp:positionH>
                <wp:positionV relativeFrom="paragraph">
                  <wp:posOffset>6350</wp:posOffset>
                </wp:positionV>
                <wp:extent cx="5956300" cy="2781300"/>
                <wp:effectExtent l="0" t="0" r="25400" b="19050"/>
                <wp:wrapNone/>
                <wp:docPr id="19" name="正方形/長方形 19"/>
                <wp:cNvGraphicFramePr/>
                <a:graphic xmlns:a="http://schemas.openxmlformats.org/drawingml/2006/main">
                  <a:graphicData uri="http://schemas.microsoft.com/office/word/2010/wordprocessingShape">
                    <wps:wsp>
                      <wps:cNvSpPr/>
                      <wps:spPr>
                        <a:xfrm>
                          <a:off x="0" y="0"/>
                          <a:ext cx="5956300" cy="2781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12CCE2" w14:textId="77777777" w:rsidR="00F44CED" w:rsidRPr="00CE0855" w:rsidRDefault="00F44CED" w:rsidP="00F44CED">
                            <w:pPr>
                              <w:jc w:val="left"/>
                              <w:rPr>
                                <w:rFonts w:ascii="ＭＳ ゴシック" w:eastAsia="ＭＳ ゴシック" w:hAnsi="ＭＳ ゴシック"/>
                                <w:sz w:val="22"/>
                              </w:rPr>
                            </w:pPr>
                            <w:r w:rsidRPr="00CE0855">
                              <w:rPr>
                                <w:rFonts w:ascii="ＭＳ ゴシック" w:eastAsia="ＭＳ ゴシック" w:hAnsi="ＭＳ ゴシック" w:hint="eastAsia"/>
                                <w:sz w:val="22"/>
                              </w:rPr>
                              <w:t>【提案を求める事項】</w:t>
                            </w:r>
                          </w:p>
                          <w:p w14:paraId="204AD1EB" w14:textId="77777777" w:rsidR="00F44CED" w:rsidRPr="00CE0855" w:rsidRDefault="00F44CED" w:rsidP="00F44CED">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・想定テーマ</w:t>
                            </w:r>
                          </w:p>
                          <w:p w14:paraId="37B727BB" w14:textId="17340A88" w:rsidR="00035785" w:rsidRPr="00CE0855" w:rsidRDefault="00035785" w:rsidP="00035785">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w:t>
                            </w:r>
                            <w:r w:rsidR="007146B5" w:rsidRPr="00CE0855">
                              <w:rPr>
                                <w:rFonts w:ascii="ＭＳ 明朝" w:eastAsia="ＭＳ 明朝" w:hAnsi="ＭＳ 明朝" w:hint="eastAsia"/>
                                <w:sz w:val="22"/>
                              </w:rPr>
                              <w:t>これまでの</w:t>
                            </w:r>
                            <w:r w:rsidR="00F44CED" w:rsidRPr="00CE0855">
                              <w:rPr>
                                <w:rFonts w:ascii="ＭＳ 明朝" w:eastAsia="ＭＳ 明朝" w:hAnsi="ＭＳ 明朝" w:hint="eastAsia"/>
                                <w:sz w:val="22"/>
                              </w:rPr>
                              <w:t>実施内容と連続性をもたせた、再生医療の正しい理解促進につながるプログ</w:t>
                            </w:r>
                            <w:r w:rsidRPr="00CE0855">
                              <w:rPr>
                                <w:rFonts w:ascii="ＭＳ 明朝" w:eastAsia="ＭＳ 明朝" w:hAnsi="ＭＳ 明朝" w:hint="eastAsia"/>
                                <w:sz w:val="22"/>
                              </w:rPr>
                              <w:t xml:space="preserve">　　　</w:t>
                            </w:r>
                          </w:p>
                          <w:p w14:paraId="236FB70D" w14:textId="49255192" w:rsidR="00F44CED" w:rsidRPr="00CE0855" w:rsidRDefault="00F44CED">
                            <w:pPr>
                              <w:ind w:firstLineChars="200" w:firstLine="440"/>
                              <w:jc w:val="left"/>
                              <w:rPr>
                                <w:rFonts w:ascii="ＭＳ 明朝" w:eastAsia="ＭＳ 明朝" w:hAnsi="ＭＳ 明朝"/>
                                <w:sz w:val="22"/>
                              </w:rPr>
                            </w:pPr>
                            <w:r w:rsidRPr="00CE0855">
                              <w:rPr>
                                <w:rFonts w:ascii="ＭＳ 明朝" w:eastAsia="ＭＳ 明朝" w:hAnsi="ＭＳ 明朝" w:hint="eastAsia"/>
                                <w:sz w:val="22"/>
                              </w:rPr>
                              <w:t>ラム内容</w:t>
                            </w:r>
                          </w:p>
                          <w:p w14:paraId="288C2AF6" w14:textId="607CB6BE" w:rsidR="007146B5" w:rsidRPr="00686059" w:rsidRDefault="007146B5" w:rsidP="00686059">
                            <w:pPr>
                              <w:ind w:firstLineChars="200" w:firstLine="440"/>
                              <w:jc w:val="left"/>
                              <w:rPr>
                                <w:rFonts w:ascii="ＭＳ 明朝" w:eastAsia="ＭＳ 明朝" w:hAnsi="ＭＳ 明朝"/>
                                <w:sz w:val="22"/>
                              </w:rPr>
                            </w:pPr>
                            <w:r w:rsidRPr="00CE0855">
                              <w:rPr>
                                <w:rFonts w:ascii="ＭＳ 明朝" w:eastAsia="ＭＳ 明朝" w:hAnsi="ＭＳ 明朝" w:hint="eastAsia"/>
                                <w:sz w:val="22"/>
                              </w:rPr>
                              <w:t>（令和５年度「大阪・未来医療フォーラム」（R6.2.9</w:t>
                            </w:r>
                            <w:r w:rsidR="007C7AF7" w:rsidRPr="00CE0855">
                              <w:rPr>
                                <w:rFonts w:ascii="ＭＳ 明朝" w:eastAsia="ＭＳ 明朝" w:hAnsi="ＭＳ 明朝" w:hint="eastAsia"/>
                                <w:sz w:val="22"/>
                              </w:rPr>
                              <w:t>開催</w:t>
                            </w:r>
                            <w:r w:rsidRPr="00CE0855">
                              <w:rPr>
                                <w:rFonts w:ascii="ＭＳ 明朝" w:eastAsia="ＭＳ 明朝" w:hAnsi="ＭＳ 明朝" w:hint="eastAsia"/>
                                <w:sz w:val="22"/>
                              </w:rPr>
                              <w:t>）の</w:t>
                            </w:r>
                            <w:r w:rsidR="007C7AF7" w:rsidRPr="00CE0855">
                              <w:rPr>
                                <w:rFonts w:ascii="ＭＳ 明朝" w:eastAsia="ＭＳ 明朝" w:hAnsi="ＭＳ 明朝" w:hint="eastAsia"/>
                                <w:sz w:val="22"/>
                              </w:rPr>
                              <w:t>概要</w:t>
                            </w:r>
                            <w:r w:rsidR="00686059">
                              <w:rPr>
                                <w:rFonts w:ascii="ＭＳ 明朝" w:eastAsia="ＭＳ 明朝" w:hAnsi="ＭＳ 明朝" w:hint="eastAsia"/>
                                <w:sz w:val="22"/>
                              </w:rPr>
                              <w:t>）</w:t>
                            </w:r>
                          </w:p>
                          <w:p w14:paraId="39A53ED5" w14:textId="37205A50" w:rsidR="007C7AF7" w:rsidRPr="00CE0855" w:rsidRDefault="007C7AF7" w:rsidP="007146B5">
                            <w:pPr>
                              <w:ind w:firstLineChars="200" w:firstLine="440"/>
                              <w:jc w:val="left"/>
                              <w:rPr>
                                <w:rFonts w:ascii="ＭＳ 明朝" w:eastAsia="ＭＳ 明朝" w:hAnsi="ＭＳ 明朝"/>
                                <w:sz w:val="22"/>
                              </w:rPr>
                            </w:pPr>
                            <w:r w:rsidRPr="00CE0855">
                              <w:rPr>
                                <w:rFonts w:ascii="ＭＳ 明朝" w:eastAsia="ＭＳ 明朝" w:hAnsi="ＭＳ 明朝" w:hint="eastAsia"/>
                                <w:sz w:val="22"/>
                              </w:rPr>
                              <w:t>（令和６年度「大阪・未来医療フォーラム」（R7.2.18開催）の概要</w:t>
                            </w:r>
                            <w:r w:rsidR="00686059">
                              <w:rPr>
                                <w:rFonts w:ascii="ＭＳ 明朝" w:eastAsia="ＭＳ 明朝" w:hAnsi="ＭＳ 明朝" w:hint="eastAsia"/>
                                <w:sz w:val="22"/>
                              </w:rPr>
                              <w:t>）</w:t>
                            </w:r>
                          </w:p>
                          <w:p w14:paraId="1CAFD01B" w14:textId="5367A4AC" w:rsidR="000128F5" w:rsidRPr="00686059" w:rsidRDefault="000128F5" w:rsidP="00686059">
                            <w:pPr>
                              <w:ind w:firstLineChars="300" w:firstLine="600"/>
                              <w:jc w:val="left"/>
                              <w:rPr>
                                <w:rFonts w:ascii="ＭＳ 明朝" w:eastAsia="ＭＳ 明朝" w:hAnsi="ＭＳ 明朝"/>
                                <w:sz w:val="20"/>
                                <w:szCs w:val="20"/>
                              </w:rPr>
                            </w:pPr>
                            <w:r w:rsidRPr="00686059">
                              <w:rPr>
                                <w:rFonts w:ascii="ＭＳ 明朝" w:eastAsia="ＭＳ 明朝" w:hAnsi="ＭＳ 明朝" w:hint="eastAsia"/>
                                <w:sz w:val="20"/>
                                <w:szCs w:val="20"/>
                              </w:rPr>
                              <w:t>別添「【参考資料】令和5年度・6年度再生医療情報発信事業　実施内容詳細</w:t>
                            </w:r>
                            <w:r w:rsidR="00686059" w:rsidRPr="00686059">
                              <w:rPr>
                                <w:rFonts w:ascii="ＭＳ 明朝" w:eastAsia="ＭＳ 明朝" w:hAnsi="ＭＳ 明朝" w:hint="eastAsia"/>
                                <w:sz w:val="20"/>
                                <w:szCs w:val="20"/>
                              </w:rPr>
                              <w:t>＜別紙1＞</w:t>
                            </w:r>
                            <w:r w:rsidRPr="00686059">
                              <w:rPr>
                                <w:rFonts w:ascii="ＭＳ 明朝" w:eastAsia="ＭＳ 明朝" w:hAnsi="ＭＳ 明朝" w:hint="eastAsia"/>
                                <w:sz w:val="20"/>
                                <w:szCs w:val="20"/>
                              </w:rPr>
                              <w:t>」参照</w:t>
                            </w:r>
                          </w:p>
                          <w:p w14:paraId="0FCE31FC" w14:textId="11030667" w:rsidR="00F44CED" w:rsidRPr="00CE0855" w:rsidRDefault="00F44CED">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・想定講演者</w:t>
                            </w:r>
                            <w:r w:rsidR="00575D7E" w:rsidRPr="00CE0855">
                              <w:rPr>
                                <w:rFonts w:ascii="ＭＳ 明朝" w:eastAsia="ＭＳ 明朝" w:hAnsi="ＭＳ 明朝" w:hint="eastAsia"/>
                                <w:sz w:val="22"/>
                              </w:rPr>
                              <w:t>（</w:t>
                            </w:r>
                            <w:r w:rsidR="00F25656" w:rsidRPr="00CE0855">
                              <w:rPr>
                                <w:rFonts w:ascii="ＭＳ 明朝" w:eastAsia="ＭＳ 明朝" w:hAnsi="ＭＳ 明朝" w:hint="eastAsia"/>
                                <w:sz w:val="22"/>
                              </w:rPr>
                              <w:t>例：再生医療研究の</w:t>
                            </w:r>
                            <w:r w:rsidR="00575D7E" w:rsidRPr="00CE0855">
                              <w:rPr>
                                <w:rFonts w:ascii="ＭＳ 明朝" w:eastAsia="ＭＳ 明朝" w:hAnsi="ＭＳ 明朝" w:hint="eastAsia"/>
                                <w:sz w:val="22"/>
                              </w:rPr>
                              <w:t>最前線で活動する</w:t>
                            </w:r>
                            <w:r w:rsidR="00F25656" w:rsidRPr="00CE0855">
                              <w:rPr>
                                <w:rFonts w:ascii="ＭＳ 明朝" w:eastAsia="ＭＳ 明朝" w:hAnsi="ＭＳ 明朝" w:hint="eastAsia"/>
                                <w:sz w:val="22"/>
                              </w:rPr>
                              <w:t>医療従事者、研究者等）</w:t>
                            </w:r>
                          </w:p>
                          <w:p w14:paraId="7460563A" w14:textId="77777777" w:rsidR="00F44CED" w:rsidRPr="00CE0855" w:rsidRDefault="00F44CED" w:rsidP="00F44CED">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・再生医療に携わる企業に対する広報戦略</w:t>
                            </w:r>
                          </w:p>
                          <w:p w14:paraId="2ED8EC6D" w14:textId="56286D4F" w:rsidR="00F44CED" w:rsidRPr="00CE0855" w:rsidRDefault="00F44CED" w:rsidP="00F44CED">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・患者団体等に対する広報戦略</w:t>
                            </w:r>
                          </w:p>
                          <w:p w14:paraId="67F64856" w14:textId="535D0868" w:rsidR="001C6830" w:rsidRPr="00CE0855" w:rsidRDefault="001C6830" w:rsidP="00F25656">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w:t>
                            </w:r>
                            <w:r w:rsidR="00F25656" w:rsidRPr="00CE0855">
                              <w:rPr>
                                <w:rFonts w:ascii="ＭＳ 明朝" w:eastAsia="ＭＳ 明朝" w:hAnsi="ＭＳ 明朝"/>
                                <w:sz w:val="22"/>
                              </w:rPr>
                              <w:t>「大阪</w:t>
                            </w:r>
                            <w:r w:rsidR="00F25656" w:rsidRPr="00CE0855">
                              <w:rPr>
                                <w:rFonts w:ascii="ＭＳ 明朝" w:eastAsia="ＭＳ 明朝" w:hAnsi="ＭＳ 明朝" w:hint="eastAsia"/>
                                <w:sz w:val="22"/>
                              </w:rPr>
                              <w:t>・未来医療フォーラム」への</w:t>
                            </w:r>
                            <w:r w:rsidRPr="00CE0855">
                              <w:rPr>
                                <w:rFonts w:ascii="ＭＳ 明朝" w:eastAsia="ＭＳ 明朝" w:hAnsi="ＭＳ 明朝" w:hint="eastAsia"/>
                                <w:sz w:val="22"/>
                              </w:rPr>
                              <w:t>集客</w:t>
                            </w:r>
                            <w:r w:rsidR="00CE0855" w:rsidRPr="00CE0855">
                              <w:rPr>
                                <w:rFonts w:ascii="ＭＳ 明朝" w:eastAsia="ＭＳ 明朝" w:hAnsi="ＭＳ 明朝" w:hint="eastAsia"/>
                                <w:sz w:val="22"/>
                              </w:rPr>
                              <w:t>方策</w:t>
                            </w:r>
                            <w:r w:rsidRPr="00CE0855">
                              <w:rPr>
                                <w:rFonts w:ascii="ＭＳ 明朝" w:eastAsia="ＭＳ 明朝" w:hAnsi="ＭＳ 明朝" w:hint="eastAsia"/>
                                <w:sz w:val="22"/>
                              </w:rPr>
                              <w:t>（例：新聞広告</w:t>
                            </w:r>
                            <w:r w:rsidR="00F25656" w:rsidRPr="00CE0855">
                              <w:rPr>
                                <w:rFonts w:ascii="ＭＳ 明朝" w:eastAsia="ＭＳ 明朝" w:hAnsi="ＭＳ 明朝" w:hint="eastAsia"/>
                                <w:sz w:val="22"/>
                              </w:rPr>
                              <w:t>掲載</w:t>
                            </w:r>
                            <w:r w:rsidRPr="00CE0855">
                              <w:rPr>
                                <w:rFonts w:ascii="ＭＳ 明朝" w:eastAsia="ＭＳ 明朝" w:hAnsi="ＭＳ 明朝" w:hint="eastAsia"/>
                                <w:sz w:val="22"/>
                              </w:rPr>
                              <w:t>等）</w:t>
                            </w:r>
                          </w:p>
                          <w:p w14:paraId="4B9840DC" w14:textId="46335CFA" w:rsidR="00F44CED" w:rsidRPr="00CE0855" w:rsidRDefault="00F44CED" w:rsidP="00F44CED">
                            <w:pPr>
                              <w:ind w:leftChars="100" w:left="430" w:hangingChars="100" w:hanging="220"/>
                              <w:jc w:val="left"/>
                              <w:rPr>
                                <w:rFonts w:ascii="ＭＳ 明朝" w:eastAsia="ＭＳ 明朝" w:hAnsi="ＭＳ 明朝"/>
                                <w:sz w:val="22"/>
                              </w:rPr>
                            </w:pPr>
                            <w:r w:rsidRPr="00CE0855">
                              <w:rPr>
                                <w:rFonts w:ascii="ＭＳ 明朝" w:eastAsia="ＭＳ 明朝" w:hAnsi="ＭＳ 明朝" w:hint="eastAsia"/>
                                <w:sz w:val="22"/>
                              </w:rPr>
                              <w:t>・「未来医療フォーラム」当日に向けた具体的な機運醸成方策（広報スケジュール）</w:t>
                            </w:r>
                          </w:p>
                          <w:p w14:paraId="3E51EC97" w14:textId="3ECCA415" w:rsidR="007146B5" w:rsidRPr="00CE0855" w:rsidRDefault="007146B5" w:rsidP="007146B5">
                            <w:pPr>
                              <w:ind w:leftChars="100" w:left="430" w:hangingChars="100" w:hanging="220"/>
                              <w:jc w:val="left"/>
                              <w:rPr>
                                <w:rFonts w:ascii="ＭＳ 明朝" w:eastAsia="ＭＳ 明朝" w:hAnsi="ＭＳ 明朝"/>
                                <w:sz w:val="22"/>
                              </w:rPr>
                            </w:pPr>
                            <w:r w:rsidRPr="00CE0855">
                              <w:rPr>
                                <w:rFonts w:ascii="ＭＳ 明朝" w:eastAsia="ＭＳ 明朝" w:hAnsi="ＭＳ 明朝" w:hint="eastAsia"/>
                                <w:sz w:val="22"/>
                              </w:rPr>
                              <w:t>・「国際シンポジウム」との</w:t>
                            </w:r>
                            <w:r w:rsidR="00575D7E" w:rsidRPr="00CE0855">
                              <w:rPr>
                                <w:rFonts w:ascii="ＭＳ 明朝" w:eastAsia="ＭＳ 明朝" w:hAnsi="ＭＳ 明朝" w:hint="eastAsia"/>
                                <w:sz w:val="22"/>
                              </w:rPr>
                              <w:t>広報に係る</w:t>
                            </w:r>
                            <w:r w:rsidRPr="00CE0855">
                              <w:rPr>
                                <w:rFonts w:ascii="ＭＳ 明朝" w:eastAsia="ＭＳ 明朝" w:hAnsi="ＭＳ 明朝" w:hint="eastAsia"/>
                                <w:sz w:val="22"/>
                              </w:rPr>
                              <w:t>連携方策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32BAD" id="正方形/長方形 19" o:spid="_x0000_s1029" style="position:absolute;left:0;text-align:left;margin-left:0;margin-top:.5pt;width:469pt;height:219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" fillcolor="window" strokecolor="windowText" strokeweight="1pt">
                <v:textbox>
                  <w:txbxContent>
                    <w:p w14:paraId="4412CCE2" w14:textId="77777777" w:rsidR="00F44CED" w:rsidRPr="00CE0855" w:rsidRDefault="00F44CED" w:rsidP="00F44CED">
                      <w:pPr>
                        <w:jc w:val="left"/>
                        <w:rPr>
                          <w:rFonts w:ascii="ＭＳ ゴシック" w:eastAsia="ＭＳ ゴシック" w:hAnsi="ＭＳ ゴシック"/>
                          <w:sz w:val="22"/>
                        </w:rPr>
                      </w:pPr>
                      <w:r w:rsidRPr="00CE0855">
                        <w:rPr>
                          <w:rFonts w:ascii="ＭＳ ゴシック" w:eastAsia="ＭＳ ゴシック" w:hAnsi="ＭＳ ゴシック" w:hint="eastAsia"/>
                          <w:sz w:val="22"/>
                        </w:rPr>
                        <w:t>【提案を求める事項】</w:t>
                      </w:r>
                    </w:p>
                    <w:p w14:paraId="204AD1EB" w14:textId="77777777" w:rsidR="00F44CED" w:rsidRPr="00CE0855" w:rsidRDefault="00F44CED" w:rsidP="00F44CED">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・想定テーマ</w:t>
                      </w:r>
                    </w:p>
                    <w:p w14:paraId="37B727BB" w14:textId="17340A88" w:rsidR="00035785" w:rsidRPr="00CE0855" w:rsidRDefault="00035785" w:rsidP="00035785">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w:t>
                      </w:r>
                      <w:r w:rsidR="007146B5" w:rsidRPr="00CE0855">
                        <w:rPr>
                          <w:rFonts w:ascii="ＭＳ 明朝" w:eastAsia="ＭＳ 明朝" w:hAnsi="ＭＳ 明朝" w:hint="eastAsia"/>
                          <w:sz w:val="22"/>
                        </w:rPr>
                        <w:t>これまでの</w:t>
                      </w:r>
                      <w:r w:rsidR="00F44CED" w:rsidRPr="00CE0855">
                        <w:rPr>
                          <w:rFonts w:ascii="ＭＳ 明朝" w:eastAsia="ＭＳ 明朝" w:hAnsi="ＭＳ 明朝" w:hint="eastAsia"/>
                          <w:sz w:val="22"/>
                        </w:rPr>
                        <w:t>実施内容と連続性をもたせた、再生医療の正しい理解促進につながるプログ</w:t>
                      </w:r>
                      <w:r w:rsidRPr="00CE0855">
                        <w:rPr>
                          <w:rFonts w:ascii="ＭＳ 明朝" w:eastAsia="ＭＳ 明朝" w:hAnsi="ＭＳ 明朝" w:hint="eastAsia"/>
                          <w:sz w:val="22"/>
                        </w:rPr>
                        <w:t xml:space="preserve">　　　</w:t>
                      </w:r>
                    </w:p>
                    <w:p w14:paraId="236FB70D" w14:textId="49255192" w:rsidR="00F44CED" w:rsidRPr="00CE0855" w:rsidRDefault="00F44CED">
                      <w:pPr>
                        <w:ind w:firstLineChars="200" w:firstLine="440"/>
                        <w:jc w:val="left"/>
                        <w:rPr>
                          <w:rFonts w:ascii="ＭＳ 明朝" w:eastAsia="ＭＳ 明朝" w:hAnsi="ＭＳ 明朝"/>
                          <w:sz w:val="22"/>
                        </w:rPr>
                      </w:pPr>
                      <w:r w:rsidRPr="00CE0855">
                        <w:rPr>
                          <w:rFonts w:ascii="ＭＳ 明朝" w:eastAsia="ＭＳ 明朝" w:hAnsi="ＭＳ 明朝" w:hint="eastAsia"/>
                          <w:sz w:val="22"/>
                        </w:rPr>
                        <w:t>ラム内容</w:t>
                      </w:r>
                    </w:p>
                    <w:p w14:paraId="288C2AF6" w14:textId="607CB6BE" w:rsidR="007146B5" w:rsidRPr="00686059" w:rsidRDefault="007146B5" w:rsidP="00686059">
                      <w:pPr>
                        <w:ind w:firstLineChars="200" w:firstLine="440"/>
                        <w:jc w:val="left"/>
                        <w:rPr>
                          <w:rFonts w:ascii="ＭＳ 明朝" w:eastAsia="ＭＳ 明朝" w:hAnsi="ＭＳ 明朝"/>
                          <w:sz w:val="22"/>
                        </w:rPr>
                      </w:pPr>
                      <w:r w:rsidRPr="00CE0855">
                        <w:rPr>
                          <w:rFonts w:ascii="ＭＳ 明朝" w:eastAsia="ＭＳ 明朝" w:hAnsi="ＭＳ 明朝" w:hint="eastAsia"/>
                          <w:sz w:val="22"/>
                        </w:rPr>
                        <w:t>（令和５年度「大阪・未来医療フォーラム」（R6.2.9</w:t>
                      </w:r>
                      <w:r w:rsidR="007C7AF7" w:rsidRPr="00CE0855">
                        <w:rPr>
                          <w:rFonts w:ascii="ＭＳ 明朝" w:eastAsia="ＭＳ 明朝" w:hAnsi="ＭＳ 明朝" w:hint="eastAsia"/>
                          <w:sz w:val="22"/>
                        </w:rPr>
                        <w:t>開催</w:t>
                      </w:r>
                      <w:r w:rsidRPr="00CE0855">
                        <w:rPr>
                          <w:rFonts w:ascii="ＭＳ 明朝" w:eastAsia="ＭＳ 明朝" w:hAnsi="ＭＳ 明朝" w:hint="eastAsia"/>
                          <w:sz w:val="22"/>
                        </w:rPr>
                        <w:t>）の</w:t>
                      </w:r>
                      <w:r w:rsidR="007C7AF7" w:rsidRPr="00CE0855">
                        <w:rPr>
                          <w:rFonts w:ascii="ＭＳ 明朝" w:eastAsia="ＭＳ 明朝" w:hAnsi="ＭＳ 明朝" w:hint="eastAsia"/>
                          <w:sz w:val="22"/>
                        </w:rPr>
                        <w:t>概要</w:t>
                      </w:r>
                      <w:r w:rsidR="00686059">
                        <w:rPr>
                          <w:rFonts w:ascii="ＭＳ 明朝" w:eastAsia="ＭＳ 明朝" w:hAnsi="ＭＳ 明朝" w:hint="eastAsia"/>
                          <w:sz w:val="22"/>
                        </w:rPr>
                        <w:t>）</w:t>
                      </w:r>
                    </w:p>
                    <w:p w14:paraId="39A53ED5" w14:textId="37205A50" w:rsidR="007C7AF7" w:rsidRPr="00CE0855" w:rsidRDefault="007C7AF7" w:rsidP="007146B5">
                      <w:pPr>
                        <w:ind w:firstLineChars="200" w:firstLine="440"/>
                        <w:jc w:val="left"/>
                        <w:rPr>
                          <w:rFonts w:ascii="ＭＳ 明朝" w:eastAsia="ＭＳ 明朝" w:hAnsi="ＭＳ 明朝"/>
                          <w:sz w:val="22"/>
                        </w:rPr>
                      </w:pPr>
                      <w:r w:rsidRPr="00CE0855">
                        <w:rPr>
                          <w:rFonts w:ascii="ＭＳ 明朝" w:eastAsia="ＭＳ 明朝" w:hAnsi="ＭＳ 明朝" w:hint="eastAsia"/>
                          <w:sz w:val="22"/>
                        </w:rPr>
                        <w:t>（令和６年度「大阪・未来医療フォーラム」（R7.2.18開催）の概要</w:t>
                      </w:r>
                      <w:r w:rsidR="00686059">
                        <w:rPr>
                          <w:rFonts w:ascii="ＭＳ 明朝" w:eastAsia="ＭＳ 明朝" w:hAnsi="ＭＳ 明朝" w:hint="eastAsia"/>
                          <w:sz w:val="22"/>
                        </w:rPr>
                        <w:t>）</w:t>
                      </w:r>
                    </w:p>
                    <w:p w14:paraId="1CAFD01B" w14:textId="5367A4AC" w:rsidR="000128F5" w:rsidRPr="00686059" w:rsidRDefault="000128F5" w:rsidP="00686059">
                      <w:pPr>
                        <w:ind w:firstLineChars="300" w:firstLine="600"/>
                        <w:jc w:val="left"/>
                        <w:rPr>
                          <w:rFonts w:ascii="ＭＳ 明朝" w:eastAsia="ＭＳ 明朝" w:hAnsi="ＭＳ 明朝"/>
                          <w:sz w:val="20"/>
                          <w:szCs w:val="20"/>
                        </w:rPr>
                      </w:pPr>
                      <w:r w:rsidRPr="00686059">
                        <w:rPr>
                          <w:rFonts w:ascii="ＭＳ 明朝" w:eastAsia="ＭＳ 明朝" w:hAnsi="ＭＳ 明朝" w:hint="eastAsia"/>
                          <w:sz w:val="20"/>
                          <w:szCs w:val="20"/>
                        </w:rPr>
                        <w:t>別添「【参考資料】令和5年度・6年度再生医療情報発信事業　実施内容詳細</w:t>
                      </w:r>
                      <w:r w:rsidR="00686059" w:rsidRPr="00686059">
                        <w:rPr>
                          <w:rFonts w:ascii="ＭＳ 明朝" w:eastAsia="ＭＳ 明朝" w:hAnsi="ＭＳ 明朝" w:hint="eastAsia"/>
                          <w:sz w:val="20"/>
                          <w:szCs w:val="20"/>
                        </w:rPr>
                        <w:t>＜別紙1＞</w:t>
                      </w:r>
                      <w:r w:rsidRPr="00686059">
                        <w:rPr>
                          <w:rFonts w:ascii="ＭＳ 明朝" w:eastAsia="ＭＳ 明朝" w:hAnsi="ＭＳ 明朝" w:hint="eastAsia"/>
                          <w:sz w:val="20"/>
                          <w:szCs w:val="20"/>
                        </w:rPr>
                        <w:t>」参照</w:t>
                      </w:r>
                    </w:p>
                    <w:p w14:paraId="0FCE31FC" w14:textId="11030667" w:rsidR="00F44CED" w:rsidRPr="00CE0855" w:rsidRDefault="00F44CED">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・想定講演者</w:t>
                      </w:r>
                      <w:r w:rsidR="00575D7E" w:rsidRPr="00CE0855">
                        <w:rPr>
                          <w:rFonts w:ascii="ＭＳ 明朝" w:eastAsia="ＭＳ 明朝" w:hAnsi="ＭＳ 明朝" w:hint="eastAsia"/>
                          <w:sz w:val="22"/>
                        </w:rPr>
                        <w:t>（</w:t>
                      </w:r>
                      <w:r w:rsidR="00F25656" w:rsidRPr="00CE0855">
                        <w:rPr>
                          <w:rFonts w:ascii="ＭＳ 明朝" w:eastAsia="ＭＳ 明朝" w:hAnsi="ＭＳ 明朝" w:hint="eastAsia"/>
                          <w:sz w:val="22"/>
                        </w:rPr>
                        <w:t>例：再生医療研究の</w:t>
                      </w:r>
                      <w:r w:rsidR="00575D7E" w:rsidRPr="00CE0855">
                        <w:rPr>
                          <w:rFonts w:ascii="ＭＳ 明朝" w:eastAsia="ＭＳ 明朝" w:hAnsi="ＭＳ 明朝" w:hint="eastAsia"/>
                          <w:sz w:val="22"/>
                        </w:rPr>
                        <w:t>最前線で活動する</w:t>
                      </w:r>
                      <w:r w:rsidR="00F25656" w:rsidRPr="00CE0855">
                        <w:rPr>
                          <w:rFonts w:ascii="ＭＳ 明朝" w:eastAsia="ＭＳ 明朝" w:hAnsi="ＭＳ 明朝" w:hint="eastAsia"/>
                          <w:sz w:val="22"/>
                        </w:rPr>
                        <w:t>医療従事者、研究者等）</w:t>
                      </w:r>
                    </w:p>
                    <w:p w14:paraId="7460563A" w14:textId="77777777" w:rsidR="00F44CED" w:rsidRPr="00CE0855" w:rsidRDefault="00F44CED" w:rsidP="00F44CED">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・再生医療に携わる企業に対する広報戦略</w:t>
                      </w:r>
                    </w:p>
                    <w:p w14:paraId="2ED8EC6D" w14:textId="56286D4F" w:rsidR="00F44CED" w:rsidRPr="00CE0855" w:rsidRDefault="00F44CED" w:rsidP="00F44CED">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・患者団体等に対する広報戦略</w:t>
                      </w:r>
                    </w:p>
                    <w:p w14:paraId="67F64856" w14:textId="535D0868" w:rsidR="001C6830" w:rsidRPr="00CE0855" w:rsidRDefault="001C6830" w:rsidP="00F25656">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w:t>
                      </w:r>
                      <w:r w:rsidR="00F25656" w:rsidRPr="00CE0855">
                        <w:rPr>
                          <w:rFonts w:ascii="ＭＳ 明朝" w:eastAsia="ＭＳ 明朝" w:hAnsi="ＭＳ 明朝"/>
                          <w:sz w:val="22"/>
                        </w:rPr>
                        <w:t>「大阪</w:t>
                      </w:r>
                      <w:r w:rsidR="00F25656" w:rsidRPr="00CE0855">
                        <w:rPr>
                          <w:rFonts w:ascii="ＭＳ 明朝" w:eastAsia="ＭＳ 明朝" w:hAnsi="ＭＳ 明朝" w:hint="eastAsia"/>
                          <w:sz w:val="22"/>
                        </w:rPr>
                        <w:t>・未来医療フォーラム」への</w:t>
                      </w:r>
                      <w:r w:rsidRPr="00CE0855">
                        <w:rPr>
                          <w:rFonts w:ascii="ＭＳ 明朝" w:eastAsia="ＭＳ 明朝" w:hAnsi="ＭＳ 明朝" w:hint="eastAsia"/>
                          <w:sz w:val="22"/>
                        </w:rPr>
                        <w:t>集客</w:t>
                      </w:r>
                      <w:r w:rsidR="00CE0855" w:rsidRPr="00CE0855">
                        <w:rPr>
                          <w:rFonts w:ascii="ＭＳ 明朝" w:eastAsia="ＭＳ 明朝" w:hAnsi="ＭＳ 明朝" w:hint="eastAsia"/>
                          <w:sz w:val="22"/>
                        </w:rPr>
                        <w:t>方策</w:t>
                      </w:r>
                      <w:r w:rsidRPr="00CE0855">
                        <w:rPr>
                          <w:rFonts w:ascii="ＭＳ 明朝" w:eastAsia="ＭＳ 明朝" w:hAnsi="ＭＳ 明朝" w:hint="eastAsia"/>
                          <w:sz w:val="22"/>
                        </w:rPr>
                        <w:t>（例：新聞広告</w:t>
                      </w:r>
                      <w:r w:rsidR="00F25656" w:rsidRPr="00CE0855">
                        <w:rPr>
                          <w:rFonts w:ascii="ＭＳ 明朝" w:eastAsia="ＭＳ 明朝" w:hAnsi="ＭＳ 明朝" w:hint="eastAsia"/>
                          <w:sz w:val="22"/>
                        </w:rPr>
                        <w:t>掲載</w:t>
                      </w:r>
                      <w:r w:rsidRPr="00CE0855">
                        <w:rPr>
                          <w:rFonts w:ascii="ＭＳ 明朝" w:eastAsia="ＭＳ 明朝" w:hAnsi="ＭＳ 明朝" w:hint="eastAsia"/>
                          <w:sz w:val="22"/>
                        </w:rPr>
                        <w:t>等）</w:t>
                      </w:r>
                    </w:p>
                    <w:p w14:paraId="4B9840DC" w14:textId="46335CFA" w:rsidR="00F44CED" w:rsidRPr="00CE0855" w:rsidRDefault="00F44CED" w:rsidP="00F44CED">
                      <w:pPr>
                        <w:ind w:leftChars="100" w:left="430" w:hangingChars="100" w:hanging="220"/>
                        <w:jc w:val="left"/>
                        <w:rPr>
                          <w:rFonts w:ascii="ＭＳ 明朝" w:eastAsia="ＭＳ 明朝" w:hAnsi="ＭＳ 明朝"/>
                          <w:sz w:val="22"/>
                        </w:rPr>
                      </w:pPr>
                      <w:r w:rsidRPr="00CE0855">
                        <w:rPr>
                          <w:rFonts w:ascii="ＭＳ 明朝" w:eastAsia="ＭＳ 明朝" w:hAnsi="ＭＳ 明朝" w:hint="eastAsia"/>
                          <w:sz w:val="22"/>
                        </w:rPr>
                        <w:t>・「未来医療フォーラム」当日に向けた具体的な機運醸成方策（広報スケジュール）</w:t>
                      </w:r>
                    </w:p>
                    <w:p w14:paraId="3E51EC97" w14:textId="3ECCA415" w:rsidR="007146B5" w:rsidRPr="00CE0855" w:rsidRDefault="007146B5" w:rsidP="007146B5">
                      <w:pPr>
                        <w:ind w:leftChars="100" w:left="430" w:hangingChars="100" w:hanging="220"/>
                        <w:jc w:val="left"/>
                        <w:rPr>
                          <w:rFonts w:ascii="ＭＳ 明朝" w:eastAsia="ＭＳ 明朝" w:hAnsi="ＭＳ 明朝"/>
                          <w:sz w:val="22"/>
                        </w:rPr>
                      </w:pPr>
                      <w:r w:rsidRPr="00CE0855">
                        <w:rPr>
                          <w:rFonts w:ascii="ＭＳ 明朝" w:eastAsia="ＭＳ 明朝" w:hAnsi="ＭＳ 明朝" w:hint="eastAsia"/>
                          <w:sz w:val="22"/>
                        </w:rPr>
                        <w:t>・「国際シンポジウム」との</w:t>
                      </w:r>
                      <w:r w:rsidR="00575D7E" w:rsidRPr="00CE0855">
                        <w:rPr>
                          <w:rFonts w:ascii="ＭＳ 明朝" w:eastAsia="ＭＳ 明朝" w:hAnsi="ＭＳ 明朝" w:hint="eastAsia"/>
                          <w:sz w:val="22"/>
                        </w:rPr>
                        <w:t>広報に係る</w:t>
                      </w:r>
                      <w:r w:rsidRPr="00CE0855">
                        <w:rPr>
                          <w:rFonts w:ascii="ＭＳ 明朝" w:eastAsia="ＭＳ 明朝" w:hAnsi="ＭＳ 明朝" w:hint="eastAsia"/>
                          <w:sz w:val="22"/>
                        </w:rPr>
                        <w:t>連携方策</w:t>
                      </w:r>
                    </w:p>
                  </w:txbxContent>
                </v:textbox>
                <w10:wrap anchorx="margin"/>
              </v:rect>
            </w:pict>
          </mc:Fallback>
        </mc:AlternateContent>
      </w:r>
    </w:p>
    <w:p w14:paraId="06F6D94F" w14:textId="77777777" w:rsidR="00B168D1" w:rsidRPr="00E86ED9" w:rsidRDefault="00B168D1" w:rsidP="00F44CED">
      <w:pPr>
        <w:rPr>
          <w:rFonts w:ascii="ＭＳ 明朝" w:eastAsia="ＭＳ 明朝" w:hAnsi="ＭＳ 明朝"/>
          <w:sz w:val="22"/>
        </w:rPr>
      </w:pPr>
    </w:p>
    <w:p w14:paraId="71F7CF06" w14:textId="77777777" w:rsidR="00F44CED" w:rsidRPr="00E86ED9" w:rsidRDefault="00F44CED" w:rsidP="00F44CED">
      <w:pPr>
        <w:rPr>
          <w:rFonts w:ascii="ＭＳ 明朝" w:eastAsia="ＭＳ 明朝" w:hAnsi="ＭＳ 明朝"/>
          <w:sz w:val="22"/>
        </w:rPr>
      </w:pPr>
    </w:p>
    <w:p w14:paraId="4ACE1EDA" w14:textId="77777777" w:rsidR="00F44CED" w:rsidRPr="00E86ED9" w:rsidRDefault="00F44CED" w:rsidP="00F44CED">
      <w:pPr>
        <w:rPr>
          <w:rFonts w:ascii="ＭＳ 明朝" w:eastAsia="ＭＳ 明朝" w:hAnsi="ＭＳ 明朝"/>
          <w:sz w:val="22"/>
        </w:rPr>
      </w:pPr>
    </w:p>
    <w:p w14:paraId="60826CD5" w14:textId="77777777" w:rsidR="00F44CED" w:rsidRPr="00E86ED9" w:rsidRDefault="00F44CED" w:rsidP="00F44CED">
      <w:pPr>
        <w:rPr>
          <w:rFonts w:ascii="ＭＳ 明朝" w:eastAsia="ＭＳ 明朝" w:hAnsi="ＭＳ 明朝"/>
          <w:sz w:val="22"/>
        </w:rPr>
      </w:pPr>
    </w:p>
    <w:p w14:paraId="069606D7" w14:textId="77777777" w:rsidR="00F44CED" w:rsidRPr="00E86ED9" w:rsidRDefault="00F44CED" w:rsidP="00F44CED">
      <w:pPr>
        <w:rPr>
          <w:rFonts w:ascii="ＭＳ 明朝" w:eastAsia="ＭＳ 明朝" w:hAnsi="ＭＳ 明朝"/>
          <w:sz w:val="22"/>
        </w:rPr>
      </w:pPr>
    </w:p>
    <w:p w14:paraId="44912951" w14:textId="77777777" w:rsidR="00F44CED" w:rsidRPr="00E86ED9" w:rsidRDefault="00F44CED" w:rsidP="00F44CED">
      <w:pPr>
        <w:ind w:firstLineChars="100" w:firstLine="220"/>
        <w:rPr>
          <w:rFonts w:ascii="ＭＳ ゴシック" w:eastAsia="ＭＳ ゴシック" w:hAnsi="ＭＳ ゴシック"/>
          <w:sz w:val="22"/>
        </w:rPr>
      </w:pPr>
    </w:p>
    <w:p w14:paraId="0FEADFA5" w14:textId="77777777" w:rsidR="00F44CED" w:rsidRPr="00E86ED9" w:rsidRDefault="00F44CED" w:rsidP="00F44CED">
      <w:pPr>
        <w:ind w:firstLineChars="100" w:firstLine="220"/>
        <w:rPr>
          <w:rFonts w:ascii="ＭＳ ゴシック" w:eastAsia="ＭＳ ゴシック" w:hAnsi="ＭＳ ゴシック"/>
          <w:sz w:val="22"/>
        </w:rPr>
      </w:pPr>
    </w:p>
    <w:p w14:paraId="409280E7" w14:textId="77777777" w:rsidR="00F44CED" w:rsidRPr="00E86ED9" w:rsidRDefault="00F44CED" w:rsidP="00F44CED">
      <w:pPr>
        <w:ind w:firstLineChars="100" w:firstLine="220"/>
        <w:rPr>
          <w:rFonts w:ascii="ＭＳ ゴシック" w:eastAsia="ＭＳ ゴシック" w:hAnsi="ＭＳ ゴシック"/>
          <w:sz w:val="22"/>
        </w:rPr>
      </w:pPr>
    </w:p>
    <w:p w14:paraId="4F67EE17" w14:textId="7E0628CA" w:rsidR="00F44CED" w:rsidRPr="00E86ED9" w:rsidRDefault="00F44CED" w:rsidP="00F44CED">
      <w:pPr>
        <w:ind w:firstLineChars="100" w:firstLine="220"/>
        <w:rPr>
          <w:rFonts w:ascii="ＭＳ ゴシック" w:eastAsia="ＭＳ ゴシック" w:hAnsi="ＭＳ ゴシック"/>
          <w:sz w:val="22"/>
        </w:rPr>
      </w:pPr>
    </w:p>
    <w:p w14:paraId="4D57D766" w14:textId="3DEF545F" w:rsidR="00446986" w:rsidRPr="00E86ED9" w:rsidRDefault="00446986" w:rsidP="00F44CED">
      <w:pPr>
        <w:ind w:firstLineChars="100" w:firstLine="220"/>
        <w:rPr>
          <w:rFonts w:ascii="ＭＳ ゴシック" w:eastAsia="ＭＳ ゴシック" w:hAnsi="ＭＳ ゴシック"/>
          <w:sz w:val="22"/>
        </w:rPr>
      </w:pPr>
    </w:p>
    <w:p w14:paraId="2184A511" w14:textId="78BD4DDF" w:rsidR="00446986" w:rsidRPr="00E86ED9" w:rsidRDefault="00446986" w:rsidP="00F44CED">
      <w:pPr>
        <w:ind w:firstLineChars="100" w:firstLine="220"/>
        <w:rPr>
          <w:rFonts w:ascii="ＭＳ ゴシック" w:eastAsia="ＭＳ ゴシック" w:hAnsi="ＭＳ ゴシック"/>
          <w:sz w:val="22"/>
        </w:rPr>
      </w:pPr>
    </w:p>
    <w:p w14:paraId="116155E8" w14:textId="5E295C5A" w:rsidR="00446986" w:rsidRPr="00E86ED9" w:rsidRDefault="00446986" w:rsidP="00F44CED">
      <w:pPr>
        <w:ind w:firstLineChars="100" w:firstLine="220"/>
        <w:rPr>
          <w:rFonts w:ascii="ＭＳ ゴシック" w:eastAsia="ＭＳ ゴシック" w:hAnsi="ＭＳ ゴシック"/>
          <w:sz w:val="22"/>
        </w:rPr>
      </w:pPr>
    </w:p>
    <w:p w14:paraId="7E236DE0" w14:textId="303B14B3" w:rsidR="00446986" w:rsidRPr="00E86ED9" w:rsidRDefault="00446986" w:rsidP="00F44CED">
      <w:pPr>
        <w:ind w:firstLineChars="100" w:firstLine="220"/>
        <w:rPr>
          <w:rFonts w:ascii="ＭＳ ゴシック" w:eastAsia="ＭＳ ゴシック" w:hAnsi="ＭＳ ゴシック"/>
          <w:sz w:val="22"/>
        </w:rPr>
      </w:pPr>
    </w:p>
    <w:p w14:paraId="6DFB96B5" w14:textId="427F9C0E" w:rsidR="00446986" w:rsidRPr="00E86ED9" w:rsidRDefault="00446986" w:rsidP="00F44CED">
      <w:pPr>
        <w:ind w:firstLineChars="100" w:firstLine="220"/>
        <w:rPr>
          <w:rFonts w:ascii="ＭＳ ゴシック" w:eastAsia="ＭＳ ゴシック" w:hAnsi="ＭＳ ゴシック"/>
          <w:sz w:val="22"/>
        </w:rPr>
      </w:pPr>
    </w:p>
    <w:p w14:paraId="0EC93522" w14:textId="659C651F" w:rsidR="00F25656" w:rsidRDefault="00F25656" w:rsidP="003B074D">
      <w:pPr>
        <w:rPr>
          <w:rFonts w:ascii="ＭＳ ゴシック" w:eastAsia="ＭＳ ゴシック" w:hAnsi="ＭＳ ゴシック"/>
          <w:sz w:val="22"/>
        </w:rPr>
      </w:pPr>
    </w:p>
    <w:p w14:paraId="76B1E66F" w14:textId="511E2076" w:rsidR="003B074D" w:rsidRPr="00E86ED9" w:rsidRDefault="003B074D" w:rsidP="003B074D">
      <w:pPr>
        <w:ind w:firstLineChars="100" w:firstLine="220"/>
        <w:rPr>
          <w:rFonts w:ascii="ＭＳ ゴシック" w:eastAsia="ＭＳ ゴシック" w:hAnsi="ＭＳ ゴシック"/>
          <w:sz w:val="22"/>
        </w:rPr>
      </w:pPr>
      <w:r w:rsidRPr="00E86ED9">
        <w:rPr>
          <w:rFonts w:ascii="ＭＳ ゴシック" w:eastAsia="ＭＳ ゴシック" w:hAnsi="ＭＳ ゴシック" w:hint="eastAsia"/>
          <w:sz w:val="22"/>
        </w:rPr>
        <w:t>（</w:t>
      </w:r>
      <w:r>
        <w:rPr>
          <w:rFonts w:ascii="ＭＳ ゴシック" w:eastAsia="ＭＳ ゴシック" w:hAnsi="ＭＳ ゴシック" w:hint="eastAsia"/>
          <w:sz w:val="22"/>
        </w:rPr>
        <w:t>３</w:t>
      </w:r>
      <w:r w:rsidRPr="00E86ED9">
        <w:rPr>
          <w:rFonts w:ascii="ＭＳ ゴシック" w:eastAsia="ＭＳ ゴシック" w:hAnsi="ＭＳ ゴシック" w:hint="eastAsia"/>
          <w:sz w:val="22"/>
        </w:rPr>
        <w:t>）「府民向け公開講座」の企画・運営</w:t>
      </w:r>
    </w:p>
    <w:p w14:paraId="21E22DAE" w14:textId="77777777" w:rsidR="003B074D" w:rsidRPr="00E86ED9" w:rsidRDefault="003B074D" w:rsidP="003B074D">
      <w:pPr>
        <w:ind w:leftChars="200" w:left="420" w:firstLineChars="100" w:firstLine="220"/>
        <w:rPr>
          <w:rFonts w:ascii="ＭＳ 明朝" w:eastAsia="ＭＳ 明朝" w:hAnsi="ＭＳ 明朝"/>
          <w:sz w:val="22"/>
        </w:rPr>
      </w:pPr>
      <w:r w:rsidRPr="00E86ED9">
        <w:rPr>
          <w:rFonts w:ascii="ＭＳ 明朝" w:eastAsia="ＭＳ 明朝" w:hAnsi="ＭＳ 明朝"/>
          <w:sz w:val="22"/>
        </w:rPr>
        <w:t>令和</w:t>
      </w:r>
      <w:r w:rsidRPr="00E86ED9">
        <w:rPr>
          <w:rFonts w:ascii="ＭＳ 明朝" w:eastAsia="ＭＳ 明朝" w:hAnsi="ＭＳ 明朝" w:hint="eastAsia"/>
          <w:sz w:val="22"/>
        </w:rPr>
        <w:t>７</w:t>
      </w:r>
      <w:r w:rsidRPr="00E86ED9">
        <w:rPr>
          <w:rFonts w:ascii="ＭＳ 明朝" w:eastAsia="ＭＳ 明朝" w:hAnsi="ＭＳ 明朝"/>
          <w:sz w:val="22"/>
        </w:rPr>
        <w:t>年</w:t>
      </w:r>
      <w:r w:rsidRPr="00E86ED9">
        <w:rPr>
          <w:rFonts w:ascii="ＭＳ 明朝" w:eastAsia="ＭＳ 明朝" w:hAnsi="ＭＳ 明朝" w:hint="eastAsia"/>
          <w:sz w:val="22"/>
        </w:rPr>
        <w:t>１２</w:t>
      </w:r>
      <w:r w:rsidRPr="00E86ED9">
        <w:rPr>
          <w:rFonts w:ascii="ＭＳ 明朝" w:eastAsia="ＭＳ 明朝" w:hAnsi="ＭＳ 明朝"/>
          <w:sz w:val="22"/>
        </w:rPr>
        <w:t>月から</w:t>
      </w:r>
      <w:r w:rsidRPr="00E86ED9">
        <w:rPr>
          <w:rFonts w:ascii="ＭＳ 明朝" w:eastAsia="ＭＳ 明朝" w:hAnsi="ＭＳ 明朝" w:hint="eastAsia"/>
          <w:sz w:val="22"/>
        </w:rPr>
        <w:t>令和８年２</w:t>
      </w:r>
      <w:r w:rsidRPr="00E86ED9">
        <w:rPr>
          <w:rFonts w:ascii="ＭＳ 明朝" w:eastAsia="ＭＳ 明朝" w:hAnsi="ＭＳ 明朝"/>
          <w:sz w:val="22"/>
        </w:rPr>
        <w:t>月頃に、</w:t>
      </w:r>
      <w:r w:rsidRPr="00E86ED9">
        <w:rPr>
          <w:rFonts w:ascii="ＭＳ 明朝" w:eastAsia="ＭＳ 明朝" w:hAnsi="ＭＳ 明朝" w:hint="eastAsia"/>
          <w:sz w:val="22"/>
        </w:rPr>
        <w:t>一般府民</w:t>
      </w:r>
      <w:r w:rsidRPr="00E86ED9">
        <w:rPr>
          <w:rFonts w:ascii="ＭＳ 明朝" w:eastAsia="ＭＳ 明朝" w:hAnsi="ＭＳ 明朝"/>
          <w:sz w:val="22"/>
        </w:rPr>
        <w:t>を対象とした</w:t>
      </w:r>
      <w:r w:rsidRPr="00E86ED9">
        <w:rPr>
          <w:rFonts w:ascii="ＭＳ 明朝" w:eastAsia="ＭＳ 明朝" w:hAnsi="ＭＳ 明朝" w:hint="eastAsia"/>
          <w:sz w:val="22"/>
        </w:rPr>
        <w:t>公開講座</w:t>
      </w:r>
      <w:r w:rsidRPr="00E86ED9">
        <w:rPr>
          <w:rFonts w:ascii="ＭＳ 明朝" w:eastAsia="ＭＳ 明朝" w:hAnsi="ＭＳ 明朝"/>
          <w:sz w:val="22"/>
        </w:rPr>
        <w:t>を開催する。会場は、NQ内の「</w:t>
      </w:r>
      <w:r w:rsidRPr="00E86ED9">
        <w:rPr>
          <w:rFonts w:ascii="ＭＳ 明朝" w:eastAsia="ＭＳ 明朝" w:hAnsi="ＭＳ 明朝" w:hint="eastAsia"/>
          <w:sz w:val="22"/>
        </w:rPr>
        <w:t>コングレスクエア大阪中之島</w:t>
      </w:r>
      <w:r w:rsidRPr="00E86ED9">
        <w:rPr>
          <w:rFonts w:ascii="ＭＳ 明朝" w:eastAsia="ＭＳ 明朝" w:hAnsi="ＭＳ 明朝"/>
          <w:sz w:val="22"/>
        </w:rPr>
        <w:t>」</w:t>
      </w:r>
      <w:r w:rsidRPr="00E86ED9">
        <w:rPr>
          <w:rFonts w:ascii="ＭＳ 明朝" w:eastAsia="ＭＳ 明朝" w:hAnsi="ＭＳ 明朝" w:hint="eastAsia"/>
          <w:sz w:val="22"/>
        </w:rPr>
        <w:t>（</w:t>
      </w:r>
      <w:bookmarkStart w:id="1" w:name="_Hlk191124481"/>
      <w:r w:rsidRPr="00E86ED9">
        <w:rPr>
          <w:rFonts w:ascii="ＭＳ 明朝" w:eastAsia="ＭＳ 明朝" w:hAnsi="ＭＳ 明朝"/>
          <w:sz w:val="22"/>
        </w:rPr>
        <w:t>Square150</w:t>
      </w:r>
      <w:bookmarkEnd w:id="1"/>
      <w:r w:rsidRPr="00E86ED9">
        <w:rPr>
          <w:rFonts w:ascii="ＭＳ 明朝" w:eastAsia="ＭＳ 明朝" w:hAnsi="ＭＳ 明朝" w:hint="eastAsia"/>
          <w:sz w:val="22"/>
        </w:rPr>
        <w:t>又は</w:t>
      </w:r>
      <w:r w:rsidRPr="00E86ED9">
        <w:rPr>
          <w:rFonts w:ascii="ＭＳ 明朝" w:eastAsia="ＭＳ 明朝" w:hAnsi="ＭＳ 明朝"/>
          <w:sz w:val="22"/>
        </w:rPr>
        <w:t>Square1</w:t>
      </w:r>
      <w:r w:rsidRPr="00E86ED9">
        <w:rPr>
          <w:rFonts w:ascii="ＭＳ 明朝" w:eastAsia="ＭＳ 明朝" w:hAnsi="ＭＳ 明朝" w:hint="eastAsia"/>
          <w:sz w:val="22"/>
        </w:rPr>
        <w:t>0</w:t>
      </w:r>
      <w:r w:rsidRPr="00E86ED9">
        <w:rPr>
          <w:rFonts w:ascii="ＭＳ 明朝" w:eastAsia="ＭＳ 明朝" w:hAnsi="ＭＳ 明朝"/>
          <w:sz w:val="22"/>
        </w:rPr>
        <w:t>0）」（面積：約150㎡</w:t>
      </w:r>
      <w:r w:rsidRPr="00E86ED9">
        <w:rPr>
          <w:rFonts w:ascii="ＭＳ 明朝" w:eastAsia="ＭＳ 明朝" w:hAnsi="ＭＳ 明朝" w:hint="eastAsia"/>
          <w:sz w:val="22"/>
        </w:rPr>
        <w:t>又は約100㎡</w:t>
      </w:r>
      <w:r w:rsidRPr="00E86ED9">
        <w:rPr>
          <w:rFonts w:ascii="ＭＳ 明朝" w:eastAsia="ＭＳ 明朝" w:hAnsi="ＭＳ 明朝"/>
          <w:sz w:val="22"/>
        </w:rPr>
        <w:t>）</w:t>
      </w:r>
      <w:r w:rsidRPr="00E86ED9">
        <w:rPr>
          <w:rFonts w:ascii="ＭＳ 明朝" w:eastAsia="ＭＳ 明朝" w:hAnsi="ＭＳ 明朝" w:hint="eastAsia"/>
          <w:sz w:val="22"/>
        </w:rPr>
        <w:t>等</w:t>
      </w:r>
      <w:r w:rsidRPr="00E86ED9">
        <w:rPr>
          <w:rFonts w:ascii="ＭＳ 明朝" w:eastAsia="ＭＳ 明朝" w:hAnsi="ＭＳ 明朝"/>
          <w:sz w:val="22"/>
        </w:rPr>
        <w:t>を想定している。</w:t>
      </w:r>
    </w:p>
    <w:p w14:paraId="7CFF41B3" w14:textId="77777777" w:rsidR="003B074D" w:rsidRPr="00E86ED9" w:rsidRDefault="003B074D" w:rsidP="003B074D">
      <w:pPr>
        <w:rPr>
          <w:rFonts w:ascii="ＭＳ ゴシック" w:eastAsia="ＭＳ ゴシック" w:hAnsi="ＭＳ ゴシック"/>
          <w:sz w:val="22"/>
        </w:rPr>
      </w:pPr>
      <w:r w:rsidRPr="00E86ED9">
        <w:rPr>
          <w:rFonts w:ascii="ＭＳ 明朝" w:eastAsia="ＭＳ 明朝" w:hAnsi="ＭＳ 明朝"/>
          <w:noProof/>
          <w:sz w:val="22"/>
        </w:rPr>
        <mc:AlternateContent>
          <mc:Choice Requires="wps">
            <w:drawing>
              <wp:anchor distT="0" distB="0" distL="114300" distR="114300" simplePos="0" relativeHeight="251723776" behindDoc="0" locked="0" layoutInCell="1" allowOverlap="1" wp14:anchorId="2F6C2CD3" wp14:editId="6400705E">
                <wp:simplePos x="0" y="0"/>
                <wp:positionH relativeFrom="margin">
                  <wp:posOffset>205740</wp:posOffset>
                </wp:positionH>
                <wp:positionV relativeFrom="paragraph">
                  <wp:posOffset>147320</wp:posOffset>
                </wp:positionV>
                <wp:extent cx="5994400" cy="755650"/>
                <wp:effectExtent l="0" t="0" r="25400" b="25400"/>
                <wp:wrapNone/>
                <wp:docPr id="22" name="正方形/長方形 22"/>
                <wp:cNvGraphicFramePr/>
                <a:graphic xmlns:a="http://schemas.openxmlformats.org/drawingml/2006/main">
                  <a:graphicData uri="http://schemas.microsoft.com/office/word/2010/wordprocessingShape">
                    <wps:wsp>
                      <wps:cNvSpPr/>
                      <wps:spPr>
                        <a:xfrm>
                          <a:off x="0" y="0"/>
                          <a:ext cx="5994400" cy="755650"/>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4656712A" w14:textId="77777777" w:rsidR="003B074D" w:rsidRPr="008048BB" w:rsidRDefault="003B074D" w:rsidP="003B074D">
                            <w:pPr>
                              <w:jc w:val="left"/>
                              <w:rPr>
                                <w:rFonts w:ascii="ＭＳ ゴシック" w:eastAsia="ＭＳ ゴシック" w:hAnsi="ＭＳ ゴシック"/>
                              </w:rPr>
                            </w:pPr>
                            <w:r w:rsidRPr="008048BB">
                              <w:rPr>
                                <w:rFonts w:ascii="ＭＳ ゴシック" w:eastAsia="ＭＳ ゴシック" w:hAnsi="ＭＳ ゴシック" w:hint="eastAsia"/>
                              </w:rPr>
                              <w:t>【ねらい】</w:t>
                            </w:r>
                          </w:p>
                          <w:p w14:paraId="7D40377D" w14:textId="77777777" w:rsidR="003B074D" w:rsidRPr="00773821" w:rsidRDefault="003B074D" w:rsidP="003B074D">
                            <w:pPr>
                              <w:ind w:firstLineChars="100" w:firstLine="210"/>
                              <w:jc w:val="left"/>
                              <w:rPr>
                                <w:rFonts w:ascii="ＭＳ 明朝" w:eastAsia="ＭＳ 明朝" w:hAnsi="ＭＳ 明朝"/>
                              </w:rPr>
                            </w:pPr>
                            <w:r>
                              <w:rPr>
                                <w:rFonts w:ascii="ＭＳ 明朝" w:eastAsia="ＭＳ 明朝" w:hAnsi="ＭＳ 明朝" w:hint="eastAsia"/>
                              </w:rPr>
                              <w:t>広く府民に対して、入門的講座を展開することで、再生医療を知っていただき、正しい理解の輪を広げ、再生医療の社会受容性向上を図ることをめざす。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C2CD3" id="正方形/長方形 22" o:spid="_x0000_s1030" style="position:absolute;left:0;text-align:left;margin-left:16.2pt;margin-top:11.6pt;width:472pt;height:5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" fillcolor="window" strokecolor="windowText" strokeweight=".5pt">
                <v:stroke dashstyle="dash"/>
                <v:textbox>
                  <w:txbxContent>
                    <w:p w14:paraId="4656712A" w14:textId="77777777" w:rsidR="003B074D" w:rsidRPr="008048BB" w:rsidRDefault="003B074D" w:rsidP="003B074D">
                      <w:pPr>
                        <w:jc w:val="left"/>
                        <w:rPr>
                          <w:rFonts w:ascii="ＭＳ ゴシック" w:eastAsia="ＭＳ ゴシック" w:hAnsi="ＭＳ ゴシック"/>
                        </w:rPr>
                      </w:pPr>
                      <w:r w:rsidRPr="008048BB">
                        <w:rPr>
                          <w:rFonts w:ascii="ＭＳ ゴシック" w:eastAsia="ＭＳ ゴシック" w:hAnsi="ＭＳ ゴシック" w:hint="eastAsia"/>
                        </w:rPr>
                        <w:t>【ねらい】</w:t>
                      </w:r>
                    </w:p>
                    <w:p w14:paraId="7D40377D" w14:textId="77777777" w:rsidR="003B074D" w:rsidRPr="00773821" w:rsidRDefault="003B074D" w:rsidP="003B074D">
                      <w:pPr>
                        <w:ind w:firstLineChars="100" w:firstLine="210"/>
                        <w:jc w:val="left"/>
                        <w:rPr>
                          <w:rFonts w:ascii="ＭＳ 明朝" w:eastAsia="ＭＳ 明朝" w:hAnsi="ＭＳ 明朝"/>
                        </w:rPr>
                      </w:pPr>
                      <w:r>
                        <w:rPr>
                          <w:rFonts w:ascii="ＭＳ 明朝" w:eastAsia="ＭＳ 明朝" w:hAnsi="ＭＳ 明朝" w:hint="eastAsia"/>
                        </w:rPr>
                        <w:t>広く府民に対して、入門的講座を展開することで、再生医療を知っていただき、正しい理解の輪を広げ、再生医療の社会受容性向上を図ることをめざす。</w:t>
                      </w:r>
                    </w:p>
                  </w:txbxContent>
                </v:textbox>
                <w10:wrap anchorx="margin"/>
              </v:rect>
            </w:pict>
          </mc:Fallback>
        </mc:AlternateContent>
      </w:r>
    </w:p>
    <w:p w14:paraId="678879E5" w14:textId="77777777" w:rsidR="003B074D" w:rsidRPr="00E86ED9" w:rsidRDefault="003B074D" w:rsidP="003B074D">
      <w:pPr>
        <w:rPr>
          <w:rFonts w:ascii="ＭＳ ゴシック" w:eastAsia="ＭＳ ゴシック" w:hAnsi="ＭＳ ゴシック"/>
          <w:sz w:val="22"/>
        </w:rPr>
      </w:pPr>
    </w:p>
    <w:p w14:paraId="79B9286B" w14:textId="77777777" w:rsidR="003B074D" w:rsidRPr="00E86ED9" w:rsidRDefault="003B074D" w:rsidP="003B074D">
      <w:pPr>
        <w:rPr>
          <w:rFonts w:ascii="ＭＳ ゴシック" w:eastAsia="ＭＳ ゴシック" w:hAnsi="ＭＳ ゴシック"/>
          <w:sz w:val="22"/>
        </w:rPr>
      </w:pPr>
    </w:p>
    <w:p w14:paraId="4F509618" w14:textId="77777777" w:rsidR="003B074D" w:rsidRPr="00E86ED9" w:rsidRDefault="003B074D" w:rsidP="003B074D">
      <w:pPr>
        <w:rPr>
          <w:rFonts w:ascii="ＭＳ ゴシック" w:eastAsia="ＭＳ ゴシック" w:hAnsi="ＭＳ ゴシック"/>
          <w:sz w:val="22"/>
        </w:rPr>
      </w:pPr>
    </w:p>
    <w:p w14:paraId="619AEF0F" w14:textId="77777777" w:rsidR="003B074D" w:rsidRPr="00E86ED9" w:rsidRDefault="003B074D" w:rsidP="003B074D">
      <w:pPr>
        <w:ind w:leftChars="100" w:left="210"/>
        <w:rPr>
          <w:rFonts w:ascii="ＭＳ 明朝" w:eastAsia="ＭＳ 明朝" w:hAnsi="ＭＳ 明朝"/>
          <w:sz w:val="22"/>
        </w:rPr>
      </w:pPr>
    </w:p>
    <w:p w14:paraId="0FD1F236" w14:textId="77777777" w:rsidR="003B074D" w:rsidRPr="00E86ED9" w:rsidRDefault="003B074D" w:rsidP="003B074D">
      <w:pPr>
        <w:ind w:leftChars="100" w:left="210"/>
        <w:rPr>
          <w:rFonts w:ascii="ＭＳ 明朝" w:eastAsia="ＭＳ 明朝" w:hAnsi="ＭＳ 明朝"/>
          <w:sz w:val="22"/>
        </w:rPr>
      </w:pPr>
    </w:p>
    <w:p w14:paraId="0445BA58" w14:textId="77777777" w:rsidR="003B074D" w:rsidRPr="00E86ED9" w:rsidRDefault="003B074D" w:rsidP="003B074D">
      <w:pPr>
        <w:ind w:leftChars="100" w:left="210"/>
        <w:rPr>
          <w:rFonts w:ascii="ＭＳ 明朝" w:eastAsia="ＭＳ 明朝" w:hAnsi="ＭＳ 明朝"/>
          <w:sz w:val="22"/>
        </w:rPr>
      </w:pPr>
      <w:r w:rsidRPr="00E86ED9">
        <w:rPr>
          <w:rFonts w:ascii="ＭＳ 明朝" w:eastAsia="ＭＳ 明朝" w:hAnsi="ＭＳ 明朝" w:hint="eastAsia"/>
          <w:sz w:val="22"/>
        </w:rPr>
        <w:t>具体的には、以下の企画・調整及び運営を行う。</w:t>
      </w:r>
    </w:p>
    <w:p w14:paraId="020A6258" w14:textId="77777777" w:rsidR="003B074D" w:rsidRPr="00E86ED9" w:rsidRDefault="003B074D" w:rsidP="003B074D">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①　テーマ、プログラム、日程の検討と調整</w:t>
      </w:r>
    </w:p>
    <w:p w14:paraId="636B6910" w14:textId="77777777" w:rsidR="003B074D" w:rsidRPr="00E86ED9" w:rsidRDefault="003B074D" w:rsidP="003B074D">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②　出演者の検討、依頼及び出演に向けた諸調整</w:t>
      </w:r>
    </w:p>
    <w:p w14:paraId="2AAA7344" w14:textId="77777777" w:rsidR="003B074D" w:rsidRPr="00E86ED9" w:rsidRDefault="003B074D" w:rsidP="003B074D">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③　機構との調整</w:t>
      </w:r>
    </w:p>
    <w:p w14:paraId="6814CA1F" w14:textId="77777777" w:rsidR="003B074D" w:rsidRPr="00E86ED9" w:rsidRDefault="003B074D" w:rsidP="003B074D">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④　「府民向け公開講座」の準備に向けた諸調整及び当日運営（案内状送付、参加者の申込管理、問合せ対応、当日プログラム作成、配布資料･台本作成、当日の会場準備･撮影、当日の出演者対応、参加者アンケートの実施及び集計）</w:t>
      </w:r>
    </w:p>
    <w:p w14:paraId="009AFFFA" w14:textId="77777777" w:rsidR="003B074D" w:rsidRPr="00E86ED9" w:rsidRDefault="003B074D" w:rsidP="003B074D">
      <w:pPr>
        <w:rPr>
          <w:rFonts w:ascii="ＭＳ ゴシック" w:eastAsia="ＭＳ ゴシック" w:hAnsi="ＭＳ ゴシック"/>
          <w:sz w:val="22"/>
        </w:rPr>
      </w:pPr>
    </w:p>
    <w:p w14:paraId="555ABED5" w14:textId="77777777" w:rsidR="003B074D" w:rsidRPr="00E86ED9" w:rsidRDefault="003B074D" w:rsidP="003B074D">
      <w:pPr>
        <w:rPr>
          <w:rFonts w:ascii="ＭＳ ゴシック" w:eastAsia="ＭＳ ゴシック" w:hAnsi="ＭＳ ゴシック"/>
          <w:sz w:val="22"/>
        </w:rPr>
      </w:pPr>
      <w:r w:rsidRPr="00E86ED9">
        <w:rPr>
          <w:rFonts w:ascii="ＭＳ 明朝" w:eastAsia="ＭＳ 明朝" w:hAnsi="ＭＳ 明朝"/>
          <w:noProof/>
          <w:sz w:val="22"/>
        </w:rPr>
        <mc:AlternateContent>
          <mc:Choice Requires="wps">
            <w:drawing>
              <wp:anchor distT="0" distB="0" distL="114300" distR="114300" simplePos="0" relativeHeight="251724800" behindDoc="0" locked="0" layoutInCell="1" allowOverlap="1" wp14:anchorId="7FE3BE8E" wp14:editId="5F1249D1">
                <wp:simplePos x="0" y="0"/>
                <wp:positionH relativeFrom="margin">
                  <wp:align>center</wp:align>
                </wp:positionH>
                <wp:positionV relativeFrom="paragraph">
                  <wp:posOffset>6350</wp:posOffset>
                </wp:positionV>
                <wp:extent cx="5956300" cy="2032000"/>
                <wp:effectExtent l="0" t="0" r="25400" b="25400"/>
                <wp:wrapNone/>
                <wp:docPr id="23" name="正方形/長方形 23"/>
                <wp:cNvGraphicFramePr/>
                <a:graphic xmlns:a="http://schemas.openxmlformats.org/drawingml/2006/main">
                  <a:graphicData uri="http://schemas.microsoft.com/office/word/2010/wordprocessingShape">
                    <wps:wsp>
                      <wps:cNvSpPr/>
                      <wps:spPr>
                        <a:xfrm>
                          <a:off x="0" y="0"/>
                          <a:ext cx="5956300" cy="203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9DB172" w14:textId="77777777" w:rsidR="003B074D" w:rsidRPr="008048BB" w:rsidRDefault="003B074D" w:rsidP="003B074D">
                            <w:pPr>
                              <w:jc w:val="left"/>
                              <w:rPr>
                                <w:rFonts w:ascii="ＭＳ ゴシック" w:eastAsia="ＭＳ ゴシック" w:hAnsi="ＭＳ ゴシック"/>
                                <w:sz w:val="22"/>
                              </w:rPr>
                            </w:pPr>
                            <w:r w:rsidRPr="008048BB">
                              <w:rPr>
                                <w:rFonts w:ascii="ＭＳ ゴシック" w:eastAsia="ＭＳ ゴシック" w:hAnsi="ＭＳ ゴシック" w:hint="eastAsia"/>
                                <w:sz w:val="22"/>
                              </w:rPr>
                              <w:t>【提案を求める事項】</w:t>
                            </w:r>
                          </w:p>
                          <w:p w14:paraId="73AD1FC7" w14:textId="77777777" w:rsidR="003B074D" w:rsidRPr="002D0BC0" w:rsidRDefault="003B074D" w:rsidP="003B074D">
                            <w:pPr>
                              <w:ind w:firstLineChars="100" w:firstLine="220"/>
                              <w:jc w:val="left"/>
                              <w:rPr>
                                <w:rFonts w:ascii="ＭＳ 明朝" w:eastAsia="ＭＳ 明朝" w:hAnsi="ＭＳ 明朝"/>
                                <w:sz w:val="22"/>
                              </w:rPr>
                            </w:pPr>
                            <w:r w:rsidRPr="0009309D">
                              <w:rPr>
                                <w:rFonts w:ascii="ＭＳ 明朝" w:eastAsia="ＭＳ 明朝" w:hAnsi="ＭＳ 明朝" w:hint="eastAsia"/>
                                <w:sz w:val="22"/>
                              </w:rPr>
                              <w:t>・想定テーマ</w:t>
                            </w:r>
                          </w:p>
                          <w:p w14:paraId="53A90C6E" w14:textId="77777777" w:rsidR="003B074D" w:rsidRDefault="003B074D" w:rsidP="003B074D">
                            <w:pPr>
                              <w:ind w:leftChars="100" w:left="430" w:hangingChars="100" w:hanging="220"/>
                              <w:jc w:val="left"/>
                              <w:rPr>
                                <w:rFonts w:ascii="ＭＳ 明朝" w:eastAsia="ＭＳ 明朝" w:hAnsi="ＭＳ 明朝"/>
                                <w:sz w:val="22"/>
                              </w:rPr>
                            </w:pPr>
                            <w:r w:rsidRPr="002D0BC0">
                              <w:rPr>
                                <w:rFonts w:ascii="ＭＳ 明朝" w:eastAsia="ＭＳ 明朝" w:hAnsi="ＭＳ 明朝" w:hint="eastAsia"/>
                                <w:sz w:val="22"/>
                              </w:rPr>
                              <w:t>・</w:t>
                            </w:r>
                            <w:r w:rsidRPr="0079630E">
                              <w:rPr>
                                <w:rFonts w:ascii="ＭＳ 明朝" w:eastAsia="ＭＳ 明朝" w:hAnsi="ＭＳ 明朝" w:hint="eastAsia"/>
                                <w:sz w:val="22"/>
                              </w:rPr>
                              <w:t>昨年度の実施内容と連続性をもたせた、</w:t>
                            </w:r>
                            <w:r w:rsidRPr="00F3120A">
                              <w:rPr>
                                <w:rFonts w:ascii="ＭＳ 明朝" w:eastAsia="ＭＳ 明朝" w:hAnsi="ＭＳ 明朝" w:hint="eastAsia"/>
                                <w:sz w:val="22"/>
                              </w:rPr>
                              <w:t>府民に対して</w:t>
                            </w:r>
                            <w:r w:rsidRPr="002D0BC0">
                              <w:rPr>
                                <w:rFonts w:ascii="ＭＳ 明朝" w:eastAsia="ＭＳ 明朝" w:hAnsi="ＭＳ 明朝" w:hint="eastAsia"/>
                                <w:sz w:val="22"/>
                              </w:rPr>
                              <w:t>再生医療の研究内容等の現状</w:t>
                            </w:r>
                            <w:r>
                              <w:rPr>
                                <w:rFonts w:ascii="ＭＳ 明朝" w:eastAsia="ＭＳ 明朝" w:hAnsi="ＭＳ 明朝" w:hint="eastAsia"/>
                                <w:sz w:val="22"/>
                              </w:rPr>
                              <w:t>について、</w:t>
                            </w:r>
                            <w:r w:rsidRPr="002D0BC0">
                              <w:rPr>
                                <w:rFonts w:ascii="ＭＳ 明朝" w:eastAsia="ＭＳ 明朝" w:hAnsi="ＭＳ 明朝" w:hint="eastAsia"/>
                                <w:sz w:val="22"/>
                              </w:rPr>
                              <w:t>実例等を含めてわかりやすく紹介するプログラム内容</w:t>
                            </w:r>
                          </w:p>
                          <w:p w14:paraId="174EAA9C" w14:textId="77777777" w:rsidR="003B074D" w:rsidRPr="007C12C6" w:rsidRDefault="003B074D" w:rsidP="003B074D">
                            <w:pPr>
                              <w:ind w:leftChars="200" w:left="420"/>
                              <w:jc w:val="left"/>
                              <w:rPr>
                                <w:rFonts w:ascii="ＭＳ 明朝" w:eastAsia="ＭＳ 明朝" w:hAnsi="ＭＳ 明朝"/>
                                <w:sz w:val="22"/>
                              </w:rPr>
                            </w:pPr>
                            <w:r w:rsidRPr="007C12C6">
                              <w:rPr>
                                <w:rFonts w:ascii="ＭＳ 明朝" w:eastAsia="ＭＳ 明朝" w:hAnsi="ＭＳ 明朝" w:hint="eastAsia"/>
                                <w:sz w:val="22"/>
                              </w:rPr>
                              <w:t>（令和</w:t>
                            </w:r>
                            <w:r>
                              <w:rPr>
                                <w:rFonts w:ascii="ＭＳ 明朝" w:eastAsia="ＭＳ 明朝" w:hAnsi="ＭＳ 明朝" w:hint="eastAsia"/>
                                <w:sz w:val="22"/>
                              </w:rPr>
                              <w:t>６</w:t>
                            </w:r>
                            <w:r w:rsidRPr="007C12C6">
                              <w:rPr>
                                <w:rFonts w:ascii="ＭＳ 明朝" w:eastAsia="ＭＳ 明朝" w:hAnsi="ＭＳ 明朝" w:hint="eastAsia"/>
                                <w:sz w:val="22"/>
                              </w:rPr>
                              <w:t>年度「</w:t>
                            </w:r>
                            <w:r>
                              <w:rPr>
                                <w:rFonts w:ascii="ＭＳ 明朝" w:eastAsia="ＭＳ 明朝" w:hAnsi="ＭＳ 明朝" w:hint="eastAsia"/>
                                <w:sz w:val="22"/>
                              </w:rPr>
                              <w:t>公開講座</w:t>
                            </w:r>
                            <w:r w:rsidRPr="007C12C6">
                              <w:rPr>
                                <w:rFonts w:ascii="ＭＳ 明朝" w:eastAsia="ＭＳ 明朝" w:hAnsi="ＭＳ 明朝" w:hint="eastAsia"/>
                                <w:sz w:val="22"/>
                              </w:rPr>
                              <w:t>」（</w:t>
                            </w:r>
                            <w:r w:rsidRPr="007C12C6">
                              <w:rPr>
                                <w:rFonts w:ascii="ＭＳ 明朝" w:eastAsia="ＭＳ 明朝" w:hAnsi="ＭＳ 明朝"/>
                                <w:sz w:val="22"/>
                              </w:rPr>
                              <w:t>R6.1</w:t>
                            </w:r>
                            <w:r>
                              <w:rPr>
                                <w:rFonts w:ascii="ＭＳ 明朝" w:eastAsia="ＭＳ 明朝" w:hAnsi="ＭＳ 明朝" w:hint="eastAsia"/>
                                <w:sz w:val="22"/>
                              </w:rPr>
                              <w:t>1</w:t>
                            </w:r>
                            <w:r w:rsidRPr="007C12C6">
                              <w:rPr>
                                <w:rFonts w:ascii="ＭＳ 明朝" w:eastAsia="ＭＳ 明朝" w:hAnsi="ＭＳ 明朝"/>
                                <w:sz w:val="22"/>
                              </w:rPr>
                              <w:t>.2</w:t>
                            </w:r>
                            <w:r>
                              <w:rPr>
                                <w:rFonts w:ascii="ＭＳ 明朝" w:eastAsia="ＭＳ 明朝" w:hAnsi="ＭＳ 明朝" w:hint="eastAsia"/>
                                <w:sz w:val="22"/>
                              </w:rPr>
                              <w:t>8</w:t>
                            </w:r>
                            <w:r w:rsidRPr="007C12C6">
                              <w:rPr>
                                <w:rFonts w:ascii="ＭＳ 明朝" w:eastAsia="ＭＳ 明朝" w:hAnsi="ＭＳ 明朝"/>
                                <w:sz w:val="22"/>
                              </w:rPr>
                              <w:t>開催）の概要）</w:t>
                            </w:r>
                          </w:p>
                          <w:p w14:paraId="70A8639A" w14:textId="09E0D3CA" w:rsidR="000128F5" w:rsidRPr="00686059" w:rsidRDefault="003B074D" w:rsidP="000128F5">
                            <w:pPr>
                              <w:ind w:firstLineChars="200" w:firstLine="440"/>
                              <w:jc w:val="left"/>
                              <w:rPr>
                                <w:rFonts w:ascii="ＭＳ 明朝" w:eastAsia="ＭＳ 明朝" w:hAnsi="ＭＳ 明朝"/>
                                <w:strike/>
                                <w:sz w:val="20"/>
                                <w:szCs w:val="20"/>
                              </w:rPr>
                            </w:pPr>
                            <w:r w:rsidRPr="007C12C6">
                              <w:rPr>
                                <w:rFonts w:ascii="ＭＳ 明朝" w:eastAsia="ＭＳ 明朝" w:hAnsi="ＭＳ 明朝" w:hint="eastAsia"/>
                                <w:sz w:val="22"/>
                              </w:rPr>
                              <w:t xml:space="preserve">　</w:t>
                            </w:r>
                            <w:r w:rsidR="000128F5" w:rsidRPr="00686059">
                              <w:rPr>
                                <w:rFonts w:ascii="ＭＳ 明朝" w:eastAsia="ＭＳ 明朝" w:hAnsi="ＭＳ 明朝" w:hint="eastAsia"/>
                                <w:sz w:val="20"/>
                                <w:szCs w:val="20"/>
                              </w:rPr>
                              <w:t>別添「【参考資料】令和5年度・6年度再生医療情報発信事業　実施内容詳細</w:t>
                            </w:r>
                            <w:r w:rsidR="00686059" w:rsidRPr="00686059">
                              <w:rPr>
                                <w:rFonts w:ascii="ＭＳ 明朝" w:eastAsia="ＭＳ 明朝" w:hAnsi="ＭＳ 明朝" w:hint="eastAsia"/>
                                <w:sz w:val="20"/>
                                <w:szCs w:val="20"/>
                              </w:rPr>
                              <w:t>＜別紙2＞</w:t>
                            </w:r>
                            <w:r w:rsidR="000128F5" w:rsidRPr="00686059">
                              <w:rPr>
                                <w:rFonts w:ascii="ＭＳ 明朝" w:eastAsia="ＭＳ 明朝" w:hAnsi="ＭＳ 明朝" w:hint="eastAsia"/>
                                <w:sz w:val="20"/>
                                <w:szCs w:val="20"/>
                              </w:rPr>
                              <w:t>」参照</w:t>
                            </w:r>
                          </w:p>
                          <w:p w14:paraId="0A6DCA55" w14:textId="0701F353" w:rsidR="003B074D" w:rsidRPr="002D0BC0" w:rsidRDefault="003B074D" w:rsidP="000128F5">
                            <w:pPr>
                              <w:ind w:leftChars="100" w:left="430" w:hangingChars="100" w:hanging="220"/>
                              <w:jc w:val="left"/>
                              <w:rPr>
                                <w:rFonts w:ascii="ＭＳ 明朝" w:eastAsia="ＭＳ 明朝" w:hAnsi="ＭＳ 明朝"/>
                                <w:sz w:val="22"/>
                              </w:rPr>
                            </w:pPr>
                            <w:r w:rsidRPr="002D0BC0">
                              <w:rPr>
                                <w:rFonts w:ascii="ＭＳ 明朝" w:eastAsia="ＭＳ 明朝" w:hAnsi="ＭＳ 明朝" w:hint="eastAsia"/>
                                <w:sz w:val="22"/>
                              </w:rPr>
                              <w:t>・規模（参加者数、会場のキャパシティ等）</w:t>
                            </w:r>
                          </w:p>
                          <w:p w14:paraId="30F7C924" w14:textId="77777777" w:rsidR="003B074D" w:rsidRPr="002D0BC0" w:rsidRDefault="003B074D" w:rsidP="003B074D">
                            <w:pPr>
                              <w:ind w:firstLineChars="100" w:firstLine="220"/>
                              <w:jc w:val="left"/>
                              <w:rPr>
                                <w:rFonts w:ascii="ＭＳ 明朝" w:eastAsia="ＭＳ 明朝" w:hAnsi="ＭＳ 明朝"/>
                                <w:sz w:val="22"/>
                              </w:rPr>
                            </w:pPr>
                            <w:r w:rsidRPr="002D0BC0">
                              <w:rPr>
                                <w:rFonts w:ascii="ＭＳ 明朝" w:eastAsia="ＭＳ 明朝" w:hAnsi="ＭＳ 明朝" w:hint="eastAsia"/>
                                <w:sz w:val="22"/>
                              </w:rPr>
                              <w:t>・想定講演者</w:t>
                            </w:r>
                            <w:r>
                              <w:rPr>
                                <w:rFonts w:ascii="ＭＳ 明朝" w:eastAsia="ＭＳ 明朝" w:hAnsi="ＭＳ 明朝" w:hint="eastAsia"/>
                                <w:sz w:val="22"/>
                              </w:rPr>
                              <w:t>（</w:t>
                            </w:r>
                            <w:r w:rsidRPr="00B87854">
                              <w:rPr>
                                <w:rFonts w:ascii="ＭＳ 明朝" w:eastAsia="ＭＳ 明朝" w:hAnsi="ＭＳ 明朝" w:hint="eastAsia"/>
                                <w:sz w:val="22"/>
                              </w:rPr>
                              <w:t>例：再生医療研究の最前線で活動する医療従事者、研究者等）</w:t>
                            </w:r>
                          </w:p>
                          <w:p w14:paraId="2CEC2EA4" w14:textId="77777777" w:rsidR="003B074D" w:rsidRPr="002D0BC0" w:rsidRDefault="003B074D" w:rsidP="003B074D">
                            <w:pPr>
                              <w:ind w:firstLineChars="100" w:firstLine="220"/>
                              <w:jc w:val="left"/>
                              <w:rPr>
                                <w:rFonts w:ascii="ＭＳ 明朝" w:eastAsia="ＭＳ 明朝" w:hAnsi="ＭＳ 明朝"/>
                                <w:sz w:val="22"/>
                              </w:rPr>
                            </w:pPr>
                            <w:r w:rsidRPr="002D0BC0">
                              <w:rPr>
                                <w:rFonts w:ascii="ＭＳ 明朝" w:eastAsia="ＭＳ 明朝" w:hAnsi="ＭＳ 明朝" w:hint="eastAsia"/>
                                <w:sz w:val="22"/>
                              </w:rPr>
                              <w:t>・一般府民への広報戦略</w:t>
                            </w:r>
                          </w:p>
                          <w:p w14:paraId="7BC604C5" w14:textId="77777777" w:rsidR="003B074D" w:rsidRPr="002D0BC0" w:rsidRDefault="003B074D" w:rsidP="003B074D">
                            <w:pPr>
                              <w:ind w:leftChars="100" w:left="430" w:hangingChars="100" w:hanging="220"/>
                              <w:jc w:val="left"/>
                              <w:rPr>
                                <w:rFonts w:ascii="ＭＳ 明朝" w:eastAsia="ＭＳ 明朝" w:hAnsi="ＭＳ 明朝"/>
                                <w:sz w:val="22"/>
                              </w:rPr>
                            </w:pPr>
                            <w:r w:rsidRPr="002D0BC0">
                              <w:rPr>
                                <w:rFonts w:ascii="ＭＳ 明朝" w:eastAsia="ＭＳ 明朝" w:hAnsi="ＭＳ 明朝" w:hint="eastAsia"/>
                                <w:sz w:val="22"/>
                              </w:rPr>
                              <w:t>・「府民向け公開講座」当日に向けた具体的な機運醸成方策（広報スケジュール）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3BE8E" id="正方形/長方形 23" o:spid="_x0000_s1031" style="position:absolute;left:0;text-align:left;margin-left:0;margin-top:.5pt;width:469pt;height:160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" fillcolor="window" strokecolor="windowText" strokeweight="1pt">
                <v:textbox>
                  <w:txbxContent>
                    <w:p w14:paraId="239DB172" w14:textId="77777777" w:rsidR="003B074D" w:rsidRPr="008048BB" w:rsidRDefault="003B074D" w:rsidP="003B074D">
                      <w:pPr>
                        <w:jc w:val="left"/>
                        <w:rPr>
                          <w:rFonts w:ascii="ＭＳ ゴシック" w:eastAsia="ＭＳ ゴシック" w:hAnsi="ＭＳ ゴシック"/>
                          <w:sz w:val="22"/>
                        </w:rPr>
                      </w:pPr>
                      <w:r w:rsidRPr="008048BB">
                        <w:rPr>
                          <w:rFonts w:ascii="ＭＳ ゴシック" w:eastAsia="ＭＳ ゴシック" w:hAnsi="ＭＳ ゴシック" w:hint="eastAsia"/>
                          <w:sz w:val="22"/>
                        </w:rPr>
                        <w:t>【提案を求める事項】</w:t>
                      </w:r>
                    </w:p>
                    <w:p w14:paraId="73AD1FC7" w14:textId="77777777" w:rsidR="003B074D" w:rsidRPr="002D0BC0" w:rsidRDefault="003B074D" w:rsidP="003B074D">
                      <w:pPr>
                        <w:ind w:firstLineChars="100" w:firstLine="220"/>
                        <w:jc w:val="left"/>
                        <w:rPr>
                          <w:rFonts w:ascii="ＭＳ 明朝" w:eastAsia="ＭＳ 明朝" w:hAnsi="ＭＳ 明朝"/>
                          <w:sz w:val="22"/>
                        </w:rPr>
                      </w:pPr>
                      <w:r w:rsidRPr="0009309D">
                        <w:rPr>
                          <w:rFonts w:ascii="ＭＳ 明朝" w:eastAsia="ＭＳ 明朝" w:hAnsi="ＭＳ 明朝" w:hint="eastAsia"/>
                          <w:sz w:val="22"/>
                        </w:rPr>
                        <w:t>・想定テーマ</w:t>
                      </w:r>
                    </w:p>
                    <w:p w14:paraId="53A90C6E" w14:textId="77777777" w:rsidR="003B074D" w:rsidRDefault="003B074D" w:rsidP="003B074D">
                      <w:pPr>
                        <w:ind w:leftChars="100" w:left="430" w:hangingChars="100" w:hanging="220"/>
                        <w:jc w:val="left"/>
                        <w:rPr>
                          <w:rFonts w:ascii="ＭＳ 明朝" w:eastAsia="ＭＳ 明朝" w:hAnsi="ＭＳ 明朝"/>
                          <w:sz w:val="22"/>
                        </w:rPr>
                      </w:pPr>
                      <w:r w:rsidRPr="002D0BC0">
                        <w:rPr>
                          <w:rFonts w:ascii="ＭＳ 明朝" w:eastAsia="ＭＳ 明朝" w:hAnsi="ＭＳ 明朝" w:hint="eastAsia"/>
                          <w:sz w:val="22"/>
                        </w:rPr>
                        <w:t>・</w:t>
                      </w:r>
                      <w:r w:rsidRPr="0079630E">
                        <w:rPr>
                          <w:rFonts w:ascii="ＭＳ 明朝" w:eastAsia="ＭＳ 明朝" w:hAnsi="ＭＳ 明朝" w:hint="eastAsia"/>
                          <w:sz w:val="22"/>
                        </w:rPr>
                        <w:t>昨年度の実施内容と連続性をもたせた、</w:t>
                      </w:r>
                      <w:r w:rsidRPr="00F3120A">
                        <w:rPr>
                          <w:rFonts w:ascii="ＭＳ 明朝" w:eastAsia="ＭＳ 明朝" w:hAnsi="ＭＳ 明朝" w:hint="eastAsia"/>
                          <w:sz w:val="22"/>
                        </w:rPr>
                        <w:t>府民に対して</w:t>
                      </w:r>
                      <w:r w:rsidRPr="002D0BC0">
                        <w:rPr>
                          <w:rFonts w:ascii="ＭＳ 明朝" w:eastAsia="ＭＳ 明朝" w:hAnsi="ＭＳ 明朝" w:hint="eastAsia"/>
                          <w:sz w:val="22"/>
                        </w:rPr>
                        <w:t>再生医療の研究内容等の現状</w:t>
                      </w:r>
                      <w:r>
                        <w:rPr>
                          <w:rFonts w:ascii="ＭＳ 明朝" w:eastAsia="ＭＳ 明朝" w:hAnsi="ＭＳ 明朝" w:hint="eastAsia"/>
                          <w:sz w:val="22"/>
                        </w:rPr>
                        <w:t>について、</w:t>
                      </w:r>
                      <w:r w:rsidRPr="002D0BC0">
                        <w:rPr>
                          <w:rFonts w:ascii="ＭＳ 明朝" w:eastAsia="ＭＳ 明朝" w:hAnsi="ＭＳ 明朝" w:hint="eastAsia"/>
                          <w:sz w:val="22"/>
                        </w:rPr>
                        <w:t>実例等を含めてわかりやすく紹介するプログラム内容</w:t>
                      </w:r>
                    </w:p>
                    <w:p w14:paraId="174EAA9C" w14:textId="77777777" w:rsidR="003B074D" w:rsidRPr="007C12C6" w:rsidRDefault="003B074D" w:rsidP="003B074D">
                      <w:pPr>
                        <w:ind w:leftChars="200" w:left="420"/>
                        <w:jc w:val="left"/>
                        <w:rPr>
                          <w:rFonts w:ascii="ＭＳ 明朝" w:eastAsia="ＭＳ 明朝" w:hAnsi="ＭＳ 明朝"/>
                          <w:sz w:val="22"/>
                        </w:rPr>
                      </w:pPr>
                      <w:r w:rsidRPr="007C12C6">
                        <w:rPr>
                          <w:rFonts w:ascii="ＭＳ 明朝" w:eastAsia="ＭＳ 明朝" w:hAnsi="ＭＳ 明朝" w:hint="eastAsia"/>
                          <w:sz w:val="22"/>
                        </w:rPr>
                        <w:t>（令和</w:t>
                      </w:r>
                      <w:r>
                        <w:rPr>
                          <w:rFonts w:ascii="ＭＳ 明朝" w:eastAsia="ＭＳ 明朝" w:hAnsi="ＭＳ 明朝" w:hint="eastAsia"/>
                          <w:sz w:val="22"/>
                        </w:rPr>
                        <w:t>６</w:t>
                      </w:r>
                      <w:r w:rsidRPr="007C12C6">
                        <w:rPr>
                          <w:rFonts w:ascii="ＭＳ 明朝" w:eastAsia="ＭＳ 明朝" w:hAnsi="ＭＳ 明朝" w:hint="eastAsia"/>
                          <w:sz w:val="22"/>
                        </w:rPr>
                        <w:t>年度「</w:t>
                      </w:r>
                      <w:r>
                        <w:rPr>
                          <w:rFonts w:ascii="ＭＳ 明朝" w:eastAsia="ＭＳ 明朝" w:hAnsi="ＭＳ 明朝" w:hint="eastAsia"/>
                          <w:sz w:val="22"/>
                        </w:rPr>
                        <w:t>公開講座</w:t>
                      </w:r>
                      <w:r w:rsidRPr="007C12C6">
                        <w:rPr>
                          <w:rFonts w:ascii="ＭＳ 明朝" w:eastAsia="ＭＳ 明朝" w:hAnsi="ＭＳ 明朝" w:hint="eastAsia"/>
                          <w:sz w:val="22"/>
                        </w:rPr>
                        <w:t>」（</w:t>
                      </w:r>
                      <w:r w:rsidRPr="007C12C6">
                        <w:rPr>
                          <w:rFonts w:ascii="ＭＳ 明朝" w:eastAsia="ＭＳ 明朝" w:hAnsi="ＭＳ 明朝"/>
                          <w:sz w:val="22"/>
                        </w:rPr>
                        <w:t>R6.1</w:t>
                      </w:r>
                      <w:r>
                        <w:rPr>
                          <w:rFonts w:ascii="ＭＳ 明朝" w:eastAsia="ＭＳ 明朝" w:hAnsi="ＭＳ 明朝" w:hint="eastAsia"/>
                          <w:sz w:val="22"/>
                        </w:rPr>
                        <w:t>1</w:t>
                      </w:r>
                      <w:r w:rsidRPr="007C12C6">
                        <w:rPr>
                          <w:rFonts w:ascii="ＭＳ 明朝" w:eastAsia="ＭＳ 明朝" w:hAnsi="ＭＳ 明朝"/>
                          <w:sz w:val="22"/>
                        </w:rPr>
                        <w:t>.2</w:t>
                      </w:r>
                      <w:r>
                        <w:rPr>
                          <w:rFonts w:ascii="ＭＳ 明朝" w:eastAsia="ＭＳ 明朝" w:hAnsi="ＭＳ 明朝" w:hint="eastAsia"/>
                          <w:sz w:val="22"/>
                        </w:rPr>
                        <w:t>8</w:t>
                      </w:r>
                      <w:r w:rsidRPr="007C12C6">
                        <w:rPr>
                          <w:rFonts w:ascii="ＭＳ 明朝" w:eastAsia="ＭＳ 明朝" w:hAnsi="ＭＳ 明朝"/>
                          <w:sz w:val="22"/>
                        </w:rPr>
                        <w:t>開催）の概要）</w:t>
                      </w:r>
                    </w:p>
                    <w:p w14:paraId="70A8639A" w14:textId="09E0D3CA" w:rsidR="000128F5" w:rsidRPr="00686059" w:rsidRDefault="003B074D" w:rsidP="000128F5">
                      <w:pPr>
                        <w:ind w:firstLineChars="200" w:firstLine="440"/>
                        <w:jc w:val="left"/>
                        <w:rPr>
                          <w:rFonts w:ascii="ＭＳ 明朝" w:eastAsia="ＭＳ 明朝" w:hAnsi="ＭＳ 明朝"/>
                          <w:strike/>
                          <w:sz w:val="20"/>
                          <w:szCs w:val="20"/>
                        </w:rPr>
                      </w:pPr>
                      <w:r w:rsidRPr="007C12C6">
                        <w:rPr>
                          <w:rFonts w:ascii="ＭＳ 明朝" w:eastAsia="ＭＳ 明朝" w:hAnsi="ＭＳ 明朝" w:hint="eastAsia"/>
                          <w:sz w:val="22"/>
                        </w:rPr>
                        <w:t xml:space="preserve">　</w:t>
                      </w:r>
                      <w:r w:rsidR="000128F5" w:rsidRPr="00686059">
                        <w:rPr>
                          <w:rFonts w:ascii="ＭＳ 明朝" w:eastAsia="ＭＳ 明朝" w:hAnsi="ＭＳ 明朝" w:hint="eastAsia"/>
                          <w:sz w:val="20"/>
                          <w:szCs w:val="20"/>
                        </w:rPr>
                        <w:t>別添「【参考資料】令和5年度・6年度再生医療情報発信事業　実施内容詳細</w:t>
                      </w:r>
                      <w:r w:rsidR="00686059" w:rsidRPr="00686059">
                        <w:rPr>
                          <w:rFonts w:ascii="ＭＳ 明朝" w:eastAsia="ＭＳ 明朝" w:hAnsi="ＭＳ 明朝" w:hint="eastAsia"/>
                          <w:sz w:val="20"/>
                          <w:szCs w:val="20"/>
                        </w:rPr>
                        <w:t>＜別紙2＞</w:t>
                      </w:r>
                      <w:r w:rsidR="000128F5" w:rsidRPr="00686059">
                        <w:rPr>
                          <w:rFonts w:ascii="ＭＳ 明朝" w:eastAsia="ＭＳ 明朝" w:hAnsi="ＭＳ 明朝" w:hint="eastAsia"/>
                          <w:sz w:val="20"/>
                          <w:szCs w:val="20"/>
                        </w:rPr>
                        <w:t>」参照</w:t>
                      </w:r>
                    </w:p>
                    <w:p w14:paraId="0A6DCA55" w14:textId="0701F353" w:rsidR="003B074D" w:rsidRPr="002D0BC0" w:rsidRDefault="003B074D" w:rsidP="000128F5">
                      <w:pPr>
                        <w:ind w:leftChars="100" w:left="430" w:hangingChars="100" w:hanging="220"/>
                        <w:jc w:val="left"/>
                        <w:rPr>
                          <w:rFonts w:ascii="ＭＳ 明朝" w:eastAsia="ＭＳ 明朝" w:hAnsi="ＭＳ 明朝"/>
                          <w:sz w:val="22"/>
                        </w:rPr>
                      </w:pPr>
                      <w:r w:rsidRPr="002D0BC0">
                        <w:rPr>
                          <w:rFonts w:ascii="ＭＳ 明朝" w:eastAsia="ＭＳ 明朝" w:hAnsi="ＭＳ 明朝" w:hint="eastAsia"/>
                          <w:sz w:val="22"/>
                        </w:rPr>
                        <w:t>・規模（参加者数、会場のキャパシティ等）</w:t>
                      </w:r>
                    </w:p>
                    <w:p w14:paraId="30F7C924" w14:textId="77777777" w:rsidR="003B074D" w:rsidRPr="002D0BC0" w:rsidRDefault="003B074D" w:rsidP="003B074D">
                      <w:pPr>
                        <w:ind w:firstLineChars="100" w:firstLine="220"/>
                        <w:jc w:val="left"/>
                        <w:rPr>
                          <w:rFonts w:ascii="ＭＳ 明朝" w:eastAsia="ＭＳ 明朝" w:hAnsi="ＭＳ 明朝"/>
                          <w:sz w:val="22"/>
                        </w:rPr>
                      </w:pPr>
                      <w:r w:rsidRPr="002D0BC0">
                        <w:rPr>
                          <w:rFonts w:ascii="ＭＳ 明朝" w:eastAsia="ＭＳ 明朝" w:hAnsi="ＭＳ 明朝" w:hint="eastAsia"/>
                          <w:sz w:val="22"/>
                        </w:rPr>
                        <w:t>・想定講演者</w:t>
                      </w:r>
                      <w:r>
                        <w:rPr>
                          <w:rFonts w:ascii="ＭＳ 明朝" w:eastAsia="ＭＳ 明朝" w:hAnsi="ＭＳ 明朝" w:hint="eastAsia"/>
                          <w:sz w:val="22"/>
                        </w:rPr>
                        <w:t>（</w:t>
                      </w:r>
                      <w:r w:rsidRPr="00B87854">
                        <w:rPr>
                          <w:rFonts w:ascii="ＭＳ 明朝" w:eastAsia="ＭＳ 明朝" w:hAnsi="ＭＳ 明朝" w:hint="eastAsia"/>
                          <w:sz w:val="22"/>
                        </w:rPr>
                        <w:t>例：再生医療研究の最前線で活動する医療従事者、研究者等）</w:t>
                      </w:r>
                    </w:p>
                    <w:p w14:paraId="2CEC2EA4" w14:textId="77777777" w:rsidR="003B074D" w:rsidRPr="002D0BC0" w:rsidRDefault="003B074D" w:rsidP="003B074D">
                      <w:pPr>
                        <w:ind w:firstLineChars="100" w:firstLine="220"/>
                        <w:jc w:val="left"/>
                        <w:rPr>
                          <w:rFonts w:ascii="ＭＳ 明朝" w:eastAsia="ＭＳ 明朝" w:hAnsi="ＭＳ 明朝"/>
                          <w:sz w:val="22"/>
                        </w:rPr>
                      </w:pPr>
                      <w:r w:rsidRPr="002D0BC0">
                        <w:rPr>
                          <w:rFonts w:ascii="ＭＳ 明朝" w:eastAsia="ＭＳ 明朝" w:hAnsi="ＭＳ 明朝" w:hint="eastAsia"/>
                          <w:sz w:val="22"/>
                        </w:rPr>
                        <w:t>・一般府民への広報戦略</w:t>
                      </w:r>
                    </w:p>
                    <w:p w14:paraId="7BC604C5" w14:textId="77777777" w:rsidR="003B074D" w:rsidRPr="002D0BC0" w:rsidRDefault="003B074D" w:rsidP="003B074D">
                      <w:pPr>
                        <w:ind w:leftChars="100" w:left="430" w:hangingChars="100" w:hanging="220"/>
                        <w:jc w:val="left"/>
                        <w:rPr>
                          <w:rFonts w:ascii="ＭＳ 明朝" w:eastAsia="ＭＳ 明朝" w:hAnsi="ＭＳ 明朝"/>
                          <w:sz w:val="22"/>
                        </w:rPr>
                      </w:pPr>
                      <w:r w:rsidRPr="002D0BC0">
                        <w:rPr>
                          <w:rFonts w:ascii="ＭＳ 明朝" w:eastAsia="ＭＳ 明朝" w:hAnsi="ＭＳ 明朝" w:hint="eastAsia"/>
                          <w:sz w:val="22"/>
                        </w:rPr>
                        <w:t>・「府民向け公開講座」当日に向けた具体的な機運醸成方策（広報スケジュール）</w:t>
                      </w:r>
                    </w:p>
                  </w:txbxContent>
                </v:textbox>
                <w10:wrap anchorx="margin"/>
              </v:rect>
            </w:pict>
          </mc:Fallback>
        </mc:AlternateContent>
      </w:r>
    </w:p>
    <w:p w14:paraId="1557E73F" w14:textId="77777777" w:rsidR="003B074D" w:rsidRPr="00E86ED9" w:rsidRDefault="003B074D" w:rsidP="003B074D">
      <w:pPr>
        <w:rPr>
          <w:rFonts w:ascii="ＭＳ ゴシック" w:eastAsia="ＭＳ ゴシック" w:hAnsi="ＭＳ ゴシック"/>
          <w:sz w:val="22"/>
        </w:rPr>
      </w:pPr>
    </w:p>
    <w:p w14:paraId="684F101C" w14:textId="77777777" w:rsidR="003B074D" w:rsidRPr="00E86ED9" w:rsidRDefault="003B074D" w:rsidP="003B074D">
      <w:pPr>
        <w:widowControl/>
        <w:jc w:val="left"/>
        <w:rPr>
          <w:rFonts w:ascii="ＭＳ ゴシック" w:eastAsia="ＭＳ ゴシック" w:hAnsi="ＭＳ ゴシック"/>
          <w:sz w:val="22"/>
        </w:rPr>
      </w:pPr>
    </w:p>
    <w:p w14:paraId="3C29F32A" w14:textId="77777777" w:rsidR="003B074D" w:rsidRPr="00E86ED9" w:rsidRDefault="003B074D" w:rsidP="003B074D">
      <w:pPr>
        <w:widowControl/>
        <w:jc w:val="left"/>
        <w:rPr>
          <w:rFonts w:ascii="ＭＳ ゴシック" w:eastAsia="ＭＳ ゴシック" w:hAnsi="ＭＳ ゴシック"/>
          <w:sz w:val="22"/>
        </w:rPr>
      </w:pPr>
    </w:p>
    <w:p w14:paraId="306268CD" w14:textId="77777777" w:rsidR="003B074D" w:rsidRPr="00E86ED9" w:rsidRDefault="003B074D" w:rsidP="003B074D">
      <w:pPr>
        <w:widowControl/>
        <w:jc w:val="left"/>
        <w:rPr>
          <w:rFonts w:ascii="ＭＳ ゴシック" w:eastAsia="ＭＳ ゴシック" w:hAnsi="ＭＳ ゴシック"/>
          <w:sz w:val="22"/>
        </w:rPr>
      </w:pPr>
    </w:p>
    <w:p w14:paraId="4A5B5272" w14:textId="77777777" w:rsidR="003B074D" w:rsidRPr="00E86ED9" w:rsidRDefault="003B074D" w:rsidP="003B074D">
      <w:pPr>
        <w:widowControl/>
        <w:jc w:val="left"/>
        <w:rPr>
          <w:rFonts w:ascii="ＭＳ ゴシック" w:eastAsia="ＭＳ ゴシック" w:hAnsi="ＭＳ ゴシック"/>
          <w:sz w:val="22"/>
        </w:rPr>
      </w:pPr>
    </w:p>
    <w:p w14:paraId="2C76AE51" w14:textId="77777777" w:rsidR="003B074D" w:rsidRPr="00E86ED9" w:rsidRDefault="003B074D" w:rsidP="003B074D">
      <w:pPr>
        <w:widowControl/>
        <w:jc w:val="left"/>
        <w:rPr>
          <w:rFonts w:ascii="ＭＳ ゴシック" w:eastAsia="ＭＳ ゴシック" w:hAnsi="ＭＳ ゴシック"/>
          <w:sz w:val="22"/>
        </w:rPr>
      </w:pPr>
    </w:p>
    <w:p w14:paraId="600A172A" w14:textId="77777777" w:rsidR="003B074D" w:rsidRPr="00E86ED9" w:rsidRDefault="003B074D" w:rsidP="003B074D">
      <w:pPr>
        <w:widowControl/>
        <w:jc w:val="left"/>
        <w:rPr>
          <w:rFonts w:ascii="ＭＳ ゴシック" w:eastAsia="ＭＳ ゴシック" w:hAnsi="ＭＳ ゴシック"/>
          <w:sz w:val="22"/>
        </w:rPr>
      </w:pPr>
    </w:p>
    <w:p w14:paraId="7E2799DE" w14:textId="77777777" w:rsidR="003B074D" w:rsidRPr="00E86ED9" w:rsidRDefault="003B074D" w:rsidP="003B074D">
      <w:pPr>
        <w:widowControl/>
        <w:jc w:val="left"/>
        <w:rPr>
          <w:rFonts w:ascii="ＭＳ ゴシック" w:eastAsia="ＭＳ ゴシック" w:hAnsi="ＭＳ ゴシック"/>
          <w:sz w:val="22"/>
        </w:rPr>
      </w:pPr>
    </w:p>
    <w:p w14:paraId="5046E444" w14:textId="77777777" w:rsidR="003B074D" w:rsidRPr="00E86ED9" w:rsidRDefault="003B074D" w:rsidP="003B074D">
      <w:pPr>
        <w:rPr>
          <w:rFonts w:ascii="ＭＳ 明朝" w:eastAsia="ＭＳ 明朝" w:hAnsi="ＭＳ 明朝"/>
          <w:sz w:val="22"/>
        </w:rPr>
      </w:pPr>
    </w:p>
    <w:p w14:paraId="4AAFE00A" w14:textId="77777777" w:rsidR="003B074D" w:rsidRPr="00E86ED9" w:rsidRDefault="003B074D" w:rsidP="003B074D">
      <w:pPr>
        <w:rPr>
          <w:rFonts w:ascii="ＭＳ ゴシック" w:eastAsia="ＭＳ ゴシック" w:hAnsi="ＭＳ ゴシック"/>
          <w:sz w:val="22"/>
        </w:rPr>
      </w:pPr>
    </w:p>
    <w:p w14:paraId="5832C995" w14:textId="77777777" w:rsidR="003B074D" w:rsidRPr="00E86ED9" w:rsidRDefault="003B074D" w:rsidP="003B074D">
      <w:pPr>
        <w:rPr>
          <w:rFonts w:ascii="ＭＳ ゴシック" w:eastAsia="ＭＳ ゴシック" w:hAnsi="ＭＳ ゴシック"/>
          <w:sz w:val="22"/>
        </w:rPr>
      </w:pPr>
    </w:p>
    <w:p w14:paraId="0EEB551D" w14:textId="364DE707" w:rsidR="00446986" w:rsidRPr="00E86ED9" w:rsidRDefault="00446986" w:rsidP="0079630E">
      <w:pPr>
        <w:ind w:firstLineChars="100" w:firstLine="220"/>
        <w:rPr>
          <w:rFonts w:ascii="ＭＳ ゴシック" w:eastAsia="ＭＳ ゴシック" w:hAnsi="ＭＳ ゴシック"/>
          <w:sz w:val="22"/>
        </w:rPr>
      </w:pPr>
      <w:r w:rsidRPr="00E86ED9">
        <w:rPr>
          <w:rFonts w:ascii="ＭＳ ゴシック" w:eastAsia="ＭＳ ゴシック" w:hAnsi="ＭＳ ゴシック" w:hint="eastAsia"/>
          <w:sz w:val="22"/>
        </w:rPr>
        <w:lastRenderedPageBreak/>
        <w:t>（</w:t>
      </w:r>
      <w:r w:rsidR="003B074D">
        <w:rPr>
          <w:rFonts w:ascii="ＭＳ ゴシック" w:eastAsia="ＭＳ ゴシック" w:hAnsi="ＭＳ ゴシック" w:hint="eastAsia"/>
          <w:sz w:val="22"/>
        </w:rPr>
        <w:t>４</w:t>
      </w:r>
      <w:r w:rsidRPr="00E86ED9">
        <w:rPr>
          <w:rFonts w:ascii="ＭＳ ゴシック" w:eastAsia="ＭＳ ゴシック" w:hAnsi="ＭＳ ゴシック" w:hint="eastAsia"/>
          <w:sz w:val="22"/>
        </w:rPr>
        <w:t>）「国内外メディア向け勉強会」の企画・運営</w:t>
      </w:r>
    </w:p>
    <w:p w14:paraId="752CE7C3" w14:textId="4F561235" w:rsidR="00446986" w:rsidRPr="00E86ED9" w:rsidRDefault="000A3B4B" w:rsidP="00446986">
      <w:pPr>
        <w:ind w:leftChars="200" w:left="420" w:firstLineChars="100" w:firstLine="220"/>
        <w:rPr>
          <w:rFonts w:ascii="ＭＳ 明朝" w:eastAsia="ＭＳ 明朝" w:hAnsi="ＭＳ 明朝"/>
          <w:sz w:val="22"/>
        </w:rPr>
      </w:pPr>
      <w:r w:rsidRPr="00E86ED9">
        <w:rPr>
          <w:rFonts w:ascii="ＭＳ 明朝" w:eastAsia="ＭＳ 明朝" w:hAnsi="ＭＳ 明朝" w:hint="eastAsia"/>
          <w:sz w:val="22"/>
        </w:rPr>
        <w:t>令和７年７月から９月</w:t>
      </w:r>
      <w:r w:rsidR="00446986" w:rsidRPr="00E86ED9">
        <w:rPr>
          <w:rFonts w:ascii="ＭＳ 明朝" w:eastAsia="ＭＳ 明朝" w:hAnsi="ＭＳ 明朝" w:hint="eastAsia"/>
          <w:sz w:val="22"/>
        </w:rPr>
        <w:t>頃</w:t>
      </w:r>
      <w:r w:rsidRPr="00E86ED9">
        <w:rPr>
          <w:rFonts w:ascii="ＭＳ 明朝" w:eastAsia="ＭＳ 明朝" w:hAnsi="ＭＳ 明朝" w:hint="eastAsia"/>
          <w:sz w:val="22"/>
        </w:rPr>
        <w:t>に</w:t>
      </w:r>
      <w:r w:rsidR="00446986" w:rsidRPr="00E86ED9">
        <w:rPr>
          <w:rFonts w:ascii="ＭＳ 明朝" w:eastAsia="ＭＳ 明朝" w:hAnsi="ＭＳ 明朝" w:hint="eastAsia"/>
          <w:sz w:val="22"/>
        </w:rPr>
        <w:t>、国内</w:t>
      </w:r>
      <w:r w:rsidRPr="00E86ED9">
        <w:rPr>
          <w:rFonts w:ascii="ＭＳ 明朝" w:eastAsia="ＭＳ 明朝" w:hAnsi="ＭＳ 明朝" w:hint="eastAsia"/>
          <w:sz w:val="22"/>
        </w:rPr>
        <w:t>及び国外</w:t>
      </w:r>
      <w:r w:rsidR="00446986" w:rsidRPr="00E86ED9">
        <w:rPr>
          <w:rFonts w:ascii="ＭＳ 明朝" w:eastAsia="ＭＳ 明朝" w:hAnsi="ＭＳ 明朝" w:hint="eastAsia"/>
          <w:sz w:val="22"/>
        </w:rPr>
        <w:t>メディアを対象とした勉強会</w:t>
      </w:r>
      <w:r w:rsidRPr="00E86ED9">
        <w:rPr>
          <w:rFonts w:ascii="ＭＳ 明朝" w:eastAsia="ＭＳ 明朝" w:hAnsi="ＭＳ 明朝" w:hint="eastAsia"/>
          <w:sz w:val="22"/>
        </w:rPr>
        <w:t>を</w:t>
      </w:r>
      <w:r w:rsidR="00446986" w:rsidRPr="00E86ED9">
        <w:rPr>
          <w:rFonts w:ascii="ＭＳ 明朝" w:eastAsia="ＭＳ 明朝" w:hAnsi="ＭＳ 明朝" w:hint="eastAsia"/>
          <w:sz w:val="22"/>
        </w:rPr>
        <w:t>開催</w:t>
      </w:r>
      <w:r w:rsidR="00A66D04" w:rsidRPr="00E86ED9">
        <w:rPr>
          <w:rFonts w:ascii="ＭＳ 明朝" w:eastAsia="ＭＳ 明朝" w:hAnsi="ＭＳ 明朝" w:hint="eastAsia"/>
          <w:sz w:val="22"/>
        </w:rPr>
        <w:t>（国内と国外をあわせて１回）</w:t>
      </w:r>
      <w:r w:rsidR="00446986" w:rsidRPr="00E86ED9">
        <w:rPr>
          <w:rFonts w:ascii="ＭＳ 明朝" w:eastAsia="ＭＳ 明朝" w:hAnsi="ＭＳ 明朝" w:hint="eastAsia"/>
          <w:sz w:val="22"/>
        </w:rPr>
        <w:t>する。会場は、</w:t>
      </w:r>
      <w:r w:rsidR="00446986" w:rsidRPr="00E86ED9">
        <w:rPr>
          <w:rFonts w:ascii="ＭＳ 明朝" w:eastAsia="ＭＳ 明朝" w:hAnsi="ＭＳ 明朝"/>
          <w:sz w:val="22"/>
        </w:rPr>
        <w:t>NQ内の「</w:t>
      </w:r>
      <w:proofErr w:type="spellStart"/>
      <w:r w:rsidR="00446986" w:rsidRPr="00E86ED9">
        <w:rPr>
          <w:rFonts w:ascii="ＭＳ 明朝" w:eastAsia="ＭＳ 明朝" w:hAnsi="ＭＳ 明朝"/>
          <w:sz w:val="22"/>
        </w:rPr>
        <w:t>Qrossover</w:t>
      </w:r>
      <w:proofErr w:type="spellEnd"/>
      <w:r w:rsidR="00446986" w:rsidRPr="00E86ED9">
        <w:rPr>
          <w:rFonts w:ascii="ＭＳ 明朝" w:eastAsia="ＭＳ 明朝" w:hAnsi="ＭＳ 明朝"/>
          <w:sz w:val="22"/>
        </w:rPr>
        <w:t xml:space="preserve"> Lounge夢</w:t>
      </w:r>
      <w:r w:rsidR="00F32478" w:rsidRPr="00E86ED9">
        <w:rPr>
          <w:rFonts w:ascii="ＭＳ 明朝" w:eastAsia="ＭＳ 明朝" w:hAnsi="ＭＳ 明朝" w:hint="eastAsia"/>
          <w:sz w:val="22"/>
        </w:rPr>
        <w:t>・スタジオ</w:t>
      </w:r>
      <w:r w:rsidR="00A66D04" w:rsidRPr="00E86ED9">
        <w:rPr>
          <w:rFonts w:ascii="ＭＳ 明朝" w:eastAsia="ＭＳ 明朝" w:hAnsi="ＭＳ 明朝" w:hint="eastAsia"/>
          <w:sz w:val="22"/>
        </w:rPr>
        <w:t>A・B」（面積約</w:t>
      </w:r>
      <w:r w:rsidR="000128F5">
        <w:rPr>
          <w:rFonts w:ascii="ＭＳ 明朝" w:eastAsia="ＭＳ 明朝" w:hAnsi="ＭＳ 明朝" w:hint="eastAsia"/>
          <w:sz w:val="22"/>
        </w:rPr>
        <w:t>140</w:t>
      </w:r>
      <w:r w:rsidR="00A66D04" w:rsidRPr="00E86ED9">
        <w:rPr>
          <w:rFonts w:ascii="ＭＳ 明朝" w:eastAsia="ＭＳ 明朝" w:hAnsi="ＭＳ 明朝" w:hint="eastAsia"/>
          <w:sz w:val="22"/>
        </w:rPr>
        <w:t>㎡）とし、会場参加とオンライン参加によるハイブリッド形式の実施を想定している。</w:t>
      </w:r>
    </w:p>
    <w:p w14:paraId="68187797" w14:textId="77777777" w:rsidR="00F31582" w:rsidRPr="00E86ED9" w:rsidRDefault="00F31582" w:rsidP="00446986">
      <w:pPr>
        <w:rPr>
          <w:rFonts w:ascii="ＭＳ ゴシック" w:eastAsia="ＭＳ ゴシック" w:hAnsi="ＭＳ ゴシック"/>
          <w:sz w:val="22"/>
        </w:rPr>
      </w:pPr>
    </w:p>
    <w:p w14:paraId="20EA859D" w14:textId="3D9068FD" w:rsidR="00446986" w:rsidRPr="00E86ED9" w:rsidRDefault="00A66D04" w:rsidP="00446986">
      <w:pPr>
        <w:rPr>
          <w:rFonts w:ascii="ＭＳ ゴシック" w:eastAsia="ＭＳ ゴシック" w:hAnsi="ＭＳ ゴシック"/>
          <w:sz w:val="22"/>
        </w:rPr>
      </w:pPr>
      <w:r w:rsidRPr="00E86ED9">
        <w:rPr>
          <w:rFonts w:ascii="ＭＳ 明朝" w:eastAsia="ＭＳ 明朝" w:hAnsi="ＭＳ 明朝"/>
          <w:noProof/>
          <w:sz w:val="22"/>
        </w:rPr>
        <mc:AlternateContent>
          <mc:Choice Requires="wps">
            <w:drawing>
              <wp:anchor distT="0" distB="0" distL="114300" distR="114300" simplePos="0" relativeHeight="251701248" behindDoc="0" locked="0" layoutInCell="1" allowOverlap="1" wp14:anchorId="681D0F88" wp14:editId="50243701">
                <wp:simplePos x="0" y="0"/>
                <wp:positionH relativeFrom="column">
                  <wp:posOffset>154305</wp:posOffset>
                </wp:positionH>
                <wp:positionV relativeFrom="paragraph">
                  <wp:posOffset>82550</wp:posOffset>
                </wp:positionV>
                <wp:extent cx="5994400" cy="1104900"/>
                <wp:effectExtent l="0" t="0" r="25400" b="19050"/>
                <wp:wrapNone/>
                <wp:docPr id="20" name="正方形/長方形 20"/>
                <wp:cNvGraphicFramePr/>
                <a:graphic xmlns:a="http://schemas.openxmlformats.org/drawingml/2006/main">
                  <a:graphicData uri="http://schemas.microsoft.com/office/word/2010/wordprocessingShape">
                    <wps:wsp>
                      <wps:cNvSpPr/>
                      <wps:spPr>
                        <a:xfrm>
                          <a:off x="0" y="0"/>
                          <a:ext cx="5994400" cy="1104900"/>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4C62E5C8" w14:textId="77777777" w:rsidR="00446986" w:rsidRPr="00F31582" w:rsidRDefault="00446986" w:rsidP="00446986">
                            <w:pPr>
                              <w:jc w:val="left"/>
                              <w:rPr>
                                <w:rFonts w:ascii="ＭＳ ゴシック" w:eastAsia="ＭＳ ゴシック" w:hAnsi="ＭＳ ゴシック"/>
                              </w:rPr>
                            </w:pPr>
                            <w:r w:rsidRPr="00F31582">
                              <w:rPr>
                                <w:rFonts w:ascii="ＭＳ ゴシック" w:eastAsia="ＭＳ ゴシック" w:hAnsi="ＭＳ ゴシック" w:hint="eastAsia"/>
                              </w:rPr>
                              <w:t>【ねらい】</w:t>
                            </w:r>
                          </w:p>
                          <w:p w14:paraId="09161435" w14:textId="346229E8" w:rsidR="00446986" w:rsidRPr="00773821" w:rsidRDefault="00446986" w:rsidP="00446986">
                            <w:pPr>
                              <w:ind w:firstLineChars="100" w:firstLine="210"/>
                              <w:jc w:val="left"/>
                              <w:rPr>
                                <w:rFonts w:ascii="ＭＳ 明朝" w:eastAsia="ＭＳ 明朝" w:hAnsi="ＭＳ 明朝"/>
                              </w:rPr>
                            </w:pPr>
                            <w:r>
                              <w:rPr>
                                <w:rFonts w:ascii="ＭＳ 明朝" w:eastAsia="ＭＳ 明朝" w:hAnsi="ＭＳ 明朝" w:hint="eastAsia"/>
                              </w:rPr>
                              <w:t>令和６年度の勉強会</w:t>
                            </w:r>
                            <w:r w:rsidR="00CD3D4B">
                              <w:rPr>
                                <w:rFonts w:ascii="ＭＳ 明朝" w:eastAsia="ＭＳ 明朝" w:hAnsi="ＭＳ 明朝" w:hint="eastAsia"/>
                              </w:rPr>
                              <w:t>参加により再生医療に対する</w:t>
                            </w:r>
                            <w:r>
                              <w:rPr>
                                <w:rFonts w:ascii="ＭＳ 明朝" w:eastAsia="ＭＳ 明朝" w:hAnsi="ＭＳ 明朝" w:hint="eastAsia"/>
                              </w:rPr>
                              <w:t>関心を深めた国内メディア</w:t>
                            </w:r>
                            <w:r w:rsidR="00CD3D4B">
                              <w:rPr>
                                <w:rFonts w:ascii="ＭＳ 明朝" w:eastAsia="ＭＳ 明朝" w:hAnsi="ＭＳ 明朝" w:hint="eastAsia"/>
                              </w:rPr>
                              <w:t>関係者、</w:t>
                            </w:r>
                            <w:r>
                              <w:rPr>
                                <w:rFonts w:ascii="ＭＳ 明朝" w:eastAsia="ＭＳ 明朝" w:hAnsi="ＭＳ 明朝" w:hint="eastAsia"/>
                              </w:rPr>
                              <w:t>万博開催を契機に多数来阪する</w:t>
                            </w:r>
                            <w:r w:rsidR="00A66D04">
                              <w:rPr>
                                <w:rFonts w:ascii="ＭＳ 明朝" w:eastAsia="ＭＳ 明朝" w:hAnsi="ＭＳ 明朝" w:hint="eastAsia"/>
                              </w:rPr>
                              <w:t>国外</w:t>
                            </w:r>
                            <w:r>
                              <w:rPr>
                                <w:rFonts w:ascii="ＭＳ 明朝" w:eastAsia="ＭＳ 明朝" w:hAnsi="ＭＳ 明朝" w:hint="eastAsia"/>
                              </w:rPr>
                              <w:t>メディア</w:t>
                            </w:r>
                            <w:r w:rsidR="008048BB">
                              <w:rPr>
                                <w:rFonts w:ascii="ＭＳ 明朝" w:eastAsia="ＭＳ 明朝" w:hAnsi="ＭＳ 明朝" w:hint="eastAsia"/>
                              </w:rPr>
                              <w:t>関係者</w:t>
                            </w:r>
                            <w:r w:rsidR="00A66D04">
                              <w:rPr>
                                <w:rFonts w:ascii="ＭＳ 明朝" w:eastAsia="ＭＳ 明朝" w:hAnsi="ＭＳ 明朝" w:hint="eastAsia"/>
                              </w:rPr>
                              <w:t>（国内で活動する方を含む）</w:t>
                            </w:r>
                            <w:r>
                              <w:rPr>
                                <w:rFonts w:ascii="ＭＳ 明朝" w:eastAsia="ＭＳ 明朝" w:hAnsi="ＭＳ 明朝" w:hint="eastAsia"/>
                              </w:rPr>
                              <w:t>に対し</w:t>
                            </w:r>
                            <w:r w:rsidR="00035785">
                              <w:rPr>
                                <w:rFonts w:ascii="ＭＳ 明朝" w:eastAsia="ＭＳ 明朝" w:hAnsi="ＭＳ 明朝" w:hint="eastAsia"/>
                              </w:rPr>
                              <w:t>て</w:t>
                            </w:r>
                            <w:r>
                              <w:rPr>
                                <w:rFonts w:ascii="ＭＳ 明朝" w:eastAsia="ＭＳ 明朝" w:hAnsi="ＭＳ 明朝" w:hint="eastAsia"/>
                              </w:rPr>
                              <w:t>、情報提供及び意見交換の場を提供</w:t>
                            </w:r>
                            <w:r w:rsidR="00035785">
                              <w:rPr>
                                <w:rFonts w:ascii="ＭＳ 明朝" w:eastAsia="ＭＳ 明朝" w:hAnsi="ＭＳ 明朝" w:hint="eastAsia"/>
                              </w:rPr>
                              <w:t>し</w:t>
                            </w:r>
                            <w:r>
                              <w:rPr>
                                <w:rFonts w:ascii="ＭＳ 明朝" w:eastAsia="ＭＳ 明朝" w:hAnsi="ＭＳ 明朝" w:hint="eastAsia"/>
                              </w:rPr>
                              <w:t>、N</w:t>
                            </w:r>
                            <w:r>
                              <w:rPr>
                                <w:rFonts w:ascii="ＭＳ 明朝" w:eastAsia="ＭＳ 明朝" w:hAnsi="ＭＳ 明朝"/>
                              </w:rPr>
                              <w:t>Q</w:t>
                            </w:r>
                            <w:r>
                              <w:rPr>
                                <w:rFonts w:ascii="ＭＳ 明朝" w:eastAsia="ＭＳ 明朝" w:hAnsi="ＭＳ 明朝" w:hint="eastAsia"/>
                              </w:rPr>
                              <w:t>の未来医療国際拠点としての地位を確立・認識させ、記事創出化の最大化</w:t>
                            </w:r>
                            <w:r w:rsidR="00CD3D4B">
                              <w:rPr>
                                <w:rFonts w:ascii="ＭＳ 明朝" w:eastAsia="ＭＳ 明朝" w:hAnsi="ＭＳ 明朝" w:hint="eastAsia"/>
                              </w:rPr>
                              <w:t>を図る</w:t>
                            </w:r>
                            <w:r w:rsidR="00035785">
                              <w:rPr>
                                <w:rFonts w:ascii="ＭＳ 明朝" w:eastAsia="ＭＳ 明朝" w:hAnsi="ＭＳ 明朝" w:hint="eastAsia"/>
                              </w:rPr>
                              <w:t>ことをめざす</w:t>
                            </w:r>
                            <w:r w:rsidRPr="003F75D9">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D0F88" id="正方形/長方形 20" o:spid="_x0000_s1032" style="position:absolute;left:0;text-align:left;margin-left:12.15pt;margin-top:6.5pt;width:472pt;height: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" fillcolor="window" strokecolor="windowText" strokeweight=".5pt">
                <v:stroke dashstyle="dash"/>
                <v:textbox>
                  <w:txbxContent>
                    <w:p w14:paraId="4C62E5C8" w14:textId="77777777" w:rsidR="00446986" w:rsidRPr="00F31582" w:rsidRDefault="00446986" w:rsidP="00446986">
                      <w:pPr>
                        <w:jc w:val="left"/>
                        <w:rPr>
                          <w:rFonts w:ascii="ＭＳ ゴシック" w:eastAsia="ＭＳ ゴシック" w:hAnsi="ＭＳ ゴシック"/>
                        </w:rPr>
                      </w:pPr>
                      <w:r w:rsidRPr="00F31582">
                        <w:rPr>
                          <w:rFonts w:ascii="ＭＳ ゴシック" w:eastAsia="ＭＳ ゴシック" w:hAnsi="ＭＳ ゴシック" w:hint="eastAsia"/>
                        </w:rPr>
                        <w:t>【ねらい】</w:t>
                      </w:r>
                    </w:p>
                    <w:p w14:paraId="09161435" w14:textId="346229E8" w:rsidR="00446986" w:rsidRPr="00773821" w:rsidRDefault="00446986" w:rsidP="00446986">
                      <w:pPr>
                        <w:ind w:firstLineChars="100" w:firstLine="210"/>
                        <w:jc w:val="left"/>
                        <w:rPr>
                          <w:rFonts w:ascii="ＭＳ 明朝" w:eastAsia="ＭＳ 明朝" w:hAnsi="ＭＳ 明朝"/>
                        </w:rPr>
                      </w:pPr>
                      <w:r>
                        <w:rPr>
                          <w:rFonts w:ascii="ＭＳ 明朝" w:eastAsia="ＭＳ 明朝" w:hAnsi="ＭＳ 明朝" w:hint="eastAsia"/>
                        </w:rPr>
                        <w:t>令和６年度の勉強会</w:t>
                      </w:r>
                      <w:r w:rsidR="00CD3D4B">
                        <w:rPr>
                          <w:rFonts w:ascii="ＭＳ 明朝" w:eastAsia="ＭＳ 明朝" w:hAnsi="ＭＳ 明朝" w:hint="eastAsia"/>
                        </w:rPr>
                        <w:t>参加により再生医療に対する</w:t>
                      </w:r>
                      <w:r>
                        <w:rPr>
                          <w:rFonts w:ascii="ＭＳ 明朝" w:eastAsia="ＭＳ 明朝" w:hAnsi="ＭＳ 明朝" w:hint="eastAsia"/>
                        </w:rPr>
                        <w:t>関心を深めた国内メディア</w:t>
                      </w:r>
                      <w:r w:rsidR="00CD3D4B">
                        <w:rPr>
                          <w:rFonts w:ascii="ＭＳ 明朝" w:eastAsia="ＭＳ 明朝" w:hAnsi="ＭＳ 明朝" w:hint="eastAsia"/>
                        </w:rPr>
                        <w:t>関係者、</w:t>
                      </w:r>
                      <w:r>
                        <w:rPr>
                          <w:rFonts w:ascii="ＭＳ 明朝" w:eastAsia="ＭＳ 明朝" w:hAnsi="ＭＳ 明朝" w:hint="eastAsia"/>
                        </w:rPr>
                        <w:t>万博開催を契機に多数来阪する</w:t>
                      </w:r>
                      <w:r w:rsidR="00A66D04">
                        <w:rPr>
                          <w:rFonts w:ascii="ＭＳ 明朝" w:eastAsia="ＭＳ 明朝" w:hAnsi="ＭＳ 明朝" w:hint="eastAsia"/>
                        </w:rPr>
                        <w:t>国外</w:t>
                      </w:r>
                      <w:r>
                        <w:rPr>
                          <w:rFonts w:ascii="ＭＳ 明朝" w:eastAsia="ＭＳ 明朝" w:hAnsi="ＭＳ 明朝" w:hint="eastAsia"/>
                        </w:rPr>
                        <w:t>メディア</w:t>
                      </w:r>
                      <w:r w:rsidR="008048BB">
                        <w:rPr>
                          <w:rFonts w:ascii="ＭＳ 明朝" w:eastAsia="ＭＳ 明朝" w:hAnsi="ＭＳ 明朝" w:hint="eastAsia"/>
                        </w:rPr>
                        <w:t>関係者</w:t>
                      </w:r>
                      <w:r w:rsidR="00A66D04">
                        <w:rPr>
                          <w:rFonts w:ascii="ＭＳ 明朝" w:eastAsia="ＭＳ 明朝" w:hAnsi="ＭＳ 明朝" w:hint="eastAsia"/>
                        </w:rPr>
                        <w:t>（国内で活動する方を含む）</w:t>
                      </w:r>
                      <w:r>
                        <w:rPr>
                          <w:rFonts w:ascii="ＭＳ 明朝" w:eastAsia="ＭＳ 明朝" w:hAnsi="ＭＳ 明朝" w:hint="eastAsia"/>
                        </w:rPr>
                        <w:t>に対し</w:t>
                      </w:r>
                      <w:r w:rsidR="00035785">
                        <w:rPr>
                          <w:rFonts w:ascii="ＭＳ 明朝" w:eastAsia="ＭＳ 明朝" w:hAnsi="ＭＳ 明朝" w:hint="eastAsia"/>
                        </w:rPr>
                        <w:t>て</w:t>
                      </w:r>
                      <w:r>
                        <w:rPr>
                          <w:rFonts w:ascii="ＭＳ 明朝" w:eastAsia="ＭＳ 明朝" w:hAnsi="ＭＳ 明朝" w:hint="eastAsia"/>
                        </w:rPr>
                        <w:t>、情報提供及び意見交換の場を提供</w:t>
                      </w:r>
                      <w:r w:rsidR="00035785">
                        <w:rPr>
                          <w:rFonts w:ascii="ＭＳ 明朝" w:eastAsia="ＭＳ 明朝" w:hAnsi="ＭＳ 明朝" w:hint="eastAsia"/>
                        </w:rPr>
                        <w:t>し</w:t>
                      </w:r>
                      <w:r>
                        <w:rPr>
                          <w:rFonts w:ascii="ＭＳ 明朝" w:eastAsia="ＭＳ 明朝" w:hAnsi="ＭＳ 明朝" w:hint="eastAsia"/>
                        </w:rPr>
                        <w:t>、N</w:t>
                      </w:r>
                      <w:r>
                        <w:rPr>
                          <w:rFonts w:ascii="ＭＳ 明朝" w:eastAsia="ＭＳ 明朝" w:hAnsi="ＭＳ 明朝"/>
                        </w:rPr>
                        <w:t>Q</w:t>
                      </w:r>
                      <w:r>
                        <w:rPr>
                          <w:rFonts w:ascii="ＭＳ 明朝" w:eastAsia="ＭＳ 明朝" w:hAnsi="ＭＳ 明朝" w:hint="eastAsia"/>
                        </w:rPr>
                        <w:t>の未来医療国際拠点としての地位を確立・認識させ、記事創出化の最大化</w:t>
                      </w:r>
                      <w:r w:rsidR="00CD3D4B">
                        <w:rPr>
                          <w:rFonts w:ascii="ＭＳ 明朝" w:eastAsia="ＭＳ 明朝" w:hAnsi="ＭＳ 明朝" w:hint="eastAsia"/>
                        </w:rPr>
                        <w:t>を図る</w:t>
                      </w:r>
                      <w:r w:rsidR="00035785">
                        <w:rPr>
                          <w:rFonts w:ascii="ＭＳ 明朝" w:eastAsia="ＭＳ 明朝" w:hAnsi="ＭＳ 明朝" w:hint="eastAsia"/>
                        </w:rPr>
                        <w:t>ことをめざす</w:t>
                      </w:r>
                      <w:r w:rsidRPr="003F75D9">
                        <w:rPr>
                          <w:rFonts w:ascii="ＭＳ 明朝" w:eastAsia="ＭＳ 明朝" w:hAnsi="ＭＳ 明朝" w:hint="eastAsia"/>
                        </w:rPr>
                        <w:t>。</w:t>
                      </w:r>
                    </w:p>
                  </w:txbxContent>
                </v:textbox>
              </v:rect>
            </w:pict>
          </mc:Fallback>
        </mc:AlternateContent>
      </w:r>
    </w:p>
    <w:p w14:paraId="6D27BCC3" w14:textId="288187F5" w:rsidR="00A66D04" w:rsidRPr="00E86ED9" w:rsidRDefault="00A66D04" w:rsidP="00446986">
      <w:pPr>
        <w:rPr>
          <w:rFonts w:ascii="ＭＳ ゴシック" w:eastAsia="ＭＳ ゴシック" w:hAnsi="ＭＳ ゴシック"/>
          <w:sz w:val="22"/>
        </w:rPr>
      </w:pPr>
    </w:p>
    <w:p w14:paraId="0C4987C4" w14:textId="7BEA21CC" w:rsidR="00A66D04" w:rsidRPr="00E86ED9" w:rsidRDefault="00A66D04" w:rsidP="00446986">
      <w:pPr>
        <w:rPr>
          <w:rFonts w:ascii="ＭＳ ゴシック" w:eastAsia="ＭＳ ゴシック" w:hAnsi="ＭＳ ゴシック"/>
          <w:sz w:val="22"/>
        </w:rPr>
      </w:pPr>
    </w:p>
    <w:p w14:paraId="601F86C5" w14:textId="3482108E" w:rsidR="00A66D04" w:rsidRPr="00E86ED9" w:rsidRDefault="00A66D04" w:rsidP="00446986">
      <w:pPr>
        <w:rPr>
          <w:rFonts w:ascii="ＭＳ ゴシック" w:eastAsia="ＭＳ ゴシック" w:hAnsi="ＭＳ ゴシック"/>
          <w:sz w:val="22"/>
        </w:rPr>
      </w:pPr>
    </w:p>
    <w:p w14:paraId="7CC1DB05" w14:textId="33FC3AF0" w:rsidR="00A66D04" w:rsidRPr="00E86ED9" w:rsidRDefault="00A66D04" w:rsidP="00446986">
      <w:pPr>
        <w:rPr>
          <w:rFonts w:ascii="ＭＳ ゴシック" w:eastAsia="ＭＳ ゴシック" w:hAnsi="ＭＳ ゴシック"/>
          <w:sz w:val="22"/>
        </w:rPr>
      </w:pPr>
    </w:p>
    <w:p w14:paraId="6E6DE738" w14:textId="094C4DFA" w:rsidR="00A66D04" w:rsidRPr="00E86ED9" w:rsidRDefault="00A66D04" w:rsidP="00446986">
      <w:pPr>
        <w:rPr>
          <w:rFonts w:ascii="ＭＳ ゴシック" w:eastAsia="ＭＳ ゴシック" w:hAnsi="ＭＳ ゴシック"/>
          <w:sz w:val="22"/>
        </w:rPr>
      </w:pPr>
    </w:p>
    <w:p w14:paraId="4F582265" w14:textId="032C6DD6" w:rsidR="00A66D04" w:rsidRPr="00E86ED9" w:rsidRDefault="00A66D04" w:rsidP="00446986">
      <w:pPr>
        <w:rPr>
          <w:rFonts w:ascii="ＭＳ ゴシック" w:eastAsia="ＭＳ ゴシック" w:hAnsi="ＭＳ ゴシック"/>
          <w:sz w:val="22"/>
        </w:rPr>
      </w:pPr>
    </w:p>
    <w:p w14:paraId="26F3EAD7" w14:textId="77777777" w:rsidR="008048BB" w:rsidRPr="00E86ED9" w:rsidRDefault="008048BB" w:rsidP="00446986">
      <w:pPr>
        <w:ind w:leftChars="100" w:left="210"/>
        <w:rPr>
          <w:rFonts w:ascii="ＭＳ 明朝" w:eastAsia="ＭＳ 明朝" w:hAnsi="ＭＳ 明朝"/>
          <w:sz w:val="22"/>
        </w:rPr>
      </w:pPr>
    </w:p>
    <w:p w14:paraId="6014AD9A" w14:textId="2A91659C" w:rsidR="00446986" w:rsidRPr="00E86ED9" w:rsidRDefault="00446986" w:rsidP="00446986">
      <w:pPr>
        <w:ind w:leftChars="100" w:left="210"/>
        <w:rPr>
          <w:rFonts w:ascii="ＭＳ 明朝" w:eastAsia="ＭＳ 明朝" w:hAnsi="ＭＳ 明朝"/>
          <w:sz w:val="22"/>
        </w:rPr>
      </w:pPr>
      <w:r w:rsidRPr="00E86ED9">
        <w:rPr>
          <w:rFonts w:ascii="ＭＳ 明朝" w:eastAsia="ＭＳ 明朝" w:hAnsi="ＭＳ 明朝" w:hint="eastAsia"/>
          <w:sz w:val="22"/>
        </w:rPr>
        <w:t>具体的には、以下の企画・調整及び運営を行う。</w:t>
      </w:r>
    </w:p>
    <w:p w14:paraId="1454D76C" w14:textId="77777777" w:rsidR="00446986" w:rsidRPr="00E86ED9" w:rsidRDefault="00446986" w:rsidP="00446986">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①　テーマ、プログラム、日程の検討と調整</w:t>
      </w:r>
    </w:p>
    <w:p w14:paraId="15D901FC" w14:textId="011EA009" w:rsidR="00446986" w:rsidRPr="00E86ED9" w:rsidRDefault="00446986" w:rsidP="00446986">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 xml:space="preserve">②　</w:t>
      </w:r>
      <w:r w:rsidR="00035785" w:rsidRPr="00E86ED9">
        <w:rPr>
          <w:rFonts w:ascii="ＭＳ 明朝" w:eastAsia="ＭＳ 明朝" w:hAnsi="ＭＳ 明朝" w:hint="eastAsia"/>
          <w:sz w:val="22"/>
        </w:rPr>
        <w:t>出演</w:t>
      </w:r>
      <w:r w:rsidRPr="00E86ED9">
        <w:rPr>
          <w:rFonts w:ascii="ＭＳ 明朝" w:eastAsia="ＭＳ 明朝" w:hAnsi="ＭＳ 明朝" w:hint="eastAsia"/>
          <w:sz w:val="22"/>
        </w:rPr>
        <w:t>者の検討、依頼</w:t>
      </w:r>
      <w:r w:rsidR="00035785" w:rsidRPr="00E86ED9">
        <w:rPr>
          <w:rFonts w:ascii="ＭＳ 明朝" w:eastAsia="ＭＳ 明朝" w:hAnsi="ＭＳ 明朝" w:hint="eastAsia"/>
          <w:sz w:val="22"/>
        </w:rPr>
        <w:t>及び出演に向けた諸調整</w:t>
      </w:r>
    </w:p>
    <w:p w14:paraId="412DD96B" w14:textId="59B12B96" w:rsidR="00446986" w:rsidRPr="00E86ED9" w:rsidRDefault="00446986" w:rsidP="00446986">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③</w:t>
      </w:r>
      <w:r w:rsidR="000A3B4B" w:rsidRPr="00E86ED9">
        <w:rPr>
          <w:rFonts w:ascii="ＭＳ 明朝" w:eastAsia="ＭＳ 明朝" w:hAnsi="ＭＳ 明朝" w:hint="eastAsia"/>
          <w:sz w:val="22"/>
        </w:rPr>
        <w:t xml:space="preserve">　</w:t>
      </w:r>
      <w:r w:rsidRPr="00E86ED9">
        <w:rPr>
          <w:rFonts w:ascii="ＭＳ 明朝" w:eastAsia="ＭＳ 明朝" w:hAnsi="ＭＳ 明朝" w:hint="eastAsia"/>
          <w:sz w:val="22"/>
        </w:rPr>
        <w:t>機構との調整</w:t>
      </w:r>
    </w:p>
    <w:p w14:paraId="16FAB28B" w14:textId="76F650A6" w:rsidR="00446986" w:rsidRPr="00E86ED9" w:rsidRDefault="00446986" w:rsidP="00446986">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④　「国内外メディア向け勉強会」の準備に向けた諸調整及び当日運営（案内状送付、参加者の申込管理、問合せ対応、当日</w:t>
      </w:r>
      <w:r w:rsidR="00035785" w:rsidRPr="00E86ED9">
        <w:rPr>
          <w:rFonts w:ascii="ＭＳ 明朝" w:eastAsia="ＭＳ 明朝" w:hAnsi="ＭＳ 明朝" w:hint="eastAsia"/>
          <w:sz w:val="22"/>
        </w:rPr>
        <w:t>の</w:t>
      </w:r>
      <w:r w:rsidRPr="00E86ED9">
        <w:rPr>
          <w:rFonts w:ascii="ＭＳ 明朝" w:eastAsia="ＭＳ 明朝" w:hAnsi="ＭＳ 明朝" w:hint="eastAsia"/>
          <w:sz w:val="22"/>
        </w:rPr>
        <w:t>プログラム作成、配布資料･台本作成、当日</w:t>
      </w:r>
      <w:r w:rsidR="00035785" w:rsidRPr="00E86ED9">
        <w:rPr>
          <w:rFonts w:ascii="ＭＳ 明朝" w:eastAsia="ＭＳ 明朝" w:hAnsi="ＭＳ 明朝" w:hint="eastAsia"/>
          <w:sz w:val="22"/>
        </w:rPr>
        <w:t>の</w:t>
      </w:r>
      <w:r w:rsidRPr="00E86ED9">
        <w:rPr>
          <w:rFonts w:ascii="ＭＳ 明朝" w:eastAsia="ＭＳ 明朝" w:hAnsi="ＭＳ 明朝" w:hint="eastAsia"/>
          <w:sz w:val="22"/>
        </w:rPr>
        <w:t>会場準備･撮影、当日の</w:t>
      </w:r>
      <w:r w:rsidR="00035785" w:rsidRPr="00E86ED9">
        <w:rPr>
          <w:rFonts w:ascii="ＭＳ 明朝" w:eastAsia="ＭＳ 明朝" w:hAnsi="ＭＳ 明朝" w:hint="eastAsia"/>
          <w:sz w:val="22"/>
        </w:rPr>
        <w:t>出演</w:t>
      </w:r>
      <w:r w:rsidRPr="00E86ED9">
        <w:rPr>
          <w:rFonts w:ascii="ＭＳ 明朝" w:eastAsia="ＭＳ 明朝" w:hAnsi="ＭＳ 明朝" w:hint="eastAsia"/>
          <w:sz w:val="22"/>
        </w:rPr>
        <w:t>者対応、同時通訳（日本語</w:t>
      </w:r>
      <w:r w:rsidR="00035785" w:rsidRPr="00E86ED9">
        <w:rPr>
          <w:rFonts w:ascii="ＭＳ 明朝" w:eastAsia="ＭＳ 明朝" w:hAnsi="ＭＳ 明朝" w:hint="eastAsia"/>
          <w:sz w:val="22"/>
        </w:rPr>
        <w:t>⇔</w:t>
      </w:r>
      <w:r w:rsidRPr="00E86ED9">
        <w:rPr>
          <w:rFonts w:ascii="ＭＳ 明朝" w:eastAsia="ＭＳ 明朝" w:hAnsi="ＭＳ 明朝" w:hint="eastAsia"/>
          <w:sz w:val="22"/>
        </w:rPr>
        <w:t>英語）の実施、</w:t>
      </w:r>
      <w:r w:rsidR="00A66D04" w:rsidRPr="00E86ED9">
        <w:rPr>
          <w:rFonts w:ascii="ＭＳ 明朝" w:eastAsia="ＭＳ 明朝" w:hAnsi="ＭＳ 明朝" w:hint="eastAsia"/>
          <w:sz w:val="22"/>
        </w:rPr>
        <w:t>当日のオンライン配信、</w:t>
      </w:r>
      <w:r w:rsidRPr="00E86ED9">
        <w:rPr>
          <w:rFonts w:ascii="ＭＳ 明朝" w:eastAsia="ＭＳ 明朝" w:hAnsi="ＭＳ 明朝" w:hint="eastAsia"/>
          <w:sz w:val="22"/>
        </w:rPr>
        <w:t>参加者アンケートの実施及び集計</w:t>
      </w:r>
      <w:r w:rsidR="00CE0855" w:rsidRPr="00E86ED9">
        <w:rPr>
          <w:rFonts w:ascii="ＭＳ 明朝" w:eastAsia="ＭＳ 明朝" w:hAnsi="ＭＳ 明朝" w:hint="eastAsia"/>
          <w:sz w:val="22"/>
        </w:rPr>
        <w:t>）</w:t>
      </w:r>
    </w:p>
    <w:p w14:paraId="2AA03BB7" w14:textId="3BCDEEFD" w:rsidR="00446986" w:rsidRPr="00E86ED9" w:rsidRDefault="00446986" w:rsidP="00446986">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⑤</w:t>
      </w:r>
      <w:r w:rsidRPr="00E86ED9">
        <w:rPr>
          <w:rFonts w:ascii="ＭＳ 明朝" w:eastAsia="ＭＳ 明朝" w:hAnsi="ＭＳ 明朝"/>
          <w:sz w:val="22"/>
        </w:rPr>
        <w:tab/>
        <w:t>メディアの関心・興味を引く項目や内容</w:t>
      </w:r>
      <w:r w:rsidR="00CE0855" w:rsidRPr="00E86ED9">
        <w:rPr>
          <w:rFonts w:ascii="ＭＳ 明朝" w:eastAsia="ＭＳ 明朝" w:hAnsi="ＭＳ 明朝" w:hint="eastAsia"/>
          <w:sz w:val="22"/>
        </w:rPr>
        <w:t>に関する</w:t>
      </w:r>
      <w:r w:rsidRPr="00E86ED9">
        <w:rPr>
          <w:rFonts w:ascii="ＭＳ 明朝" w:eastAsia="ＭＳ 明朝" w:hAnsi="ＭＳ 明朝"/>
          <w:sz w:val="22"/>
        </w:rPr>
        <w:t>意見収集</w:t>
      </w:r>
    </w:p>
    <w:p w14:paraId="601F9E51" w14:textId="3CDD97B7" w:rsidR="00446986" w:rsidRPr="00E86ED9" w:rsidRDefault="00446986" w:rsidP="00446986">
      <w:pPr>
        <w:ind w:leftChars="200" w:left="640" w:hangingChars="100" w:hanging="220"/>
        <w:rPr>
          <w:rFonts w:ascii="ＭＳ 明朝" w:eastAsia="ＭＳ 明朝" w:hAnsi="ＭＳ 明朝"/>
          <w:sz w:val="22"/>
        </w:rPr>
      </w:pPr>
      <w:r w:rsidRPr="00E86ED9">
        <w:rPr>
          <w:rFonts w:ascii="ＭＳ 明朝" w:eastAsia="ＭＳ 明朝" w:hAnsi="ＭＳ 明朝" w:hint="eastAsia"/>
          <w:sz w:val="22"/>
        </w:rPr>
        <w:t>⑥</w:t>
      </w:r>
      <w:r w:rsidRPr="00E86ED9">
        <w:rPr>
          <w:rFonts w:ascii="ＭＳ 明朝" w:eastAsia="ＭＳ 明朝" w:hAnsi="ＭＳ 明朝"/>
          <w:sz w:val="22"/>
        </w:rPr>
        <w:tab/>
        <w:t>今後の効果的な情報発信につな</w:t>
      </w:r>
      <w:r w:rsidR="00CE0855" w:rsidRPr="00E86ED9">
        <w:rPr>
          <w:rFonts w:ascii="ＭＳ 明朝" w:eastAsia="ＭＳ 明朝" w:hAnsi="ＭＳ 明朝" w:hint="eastAsia"/>
          <w:sz w:val="22"/>
        </w:rPr>
        <w:t>げるための</w:t>
      </w:r>
      <w:r w:rsidRPr="00E86ED9">
        <w:rPr>
          <w:rFonts w:ascii="ＭＳ 明朝" w:eastAsia="ＭＳ 明朝" w:hAnsi="ＭＳ 明朝"/>
          <w:sz w:val="22"/>
        </w:rPr>
        <w:t>報道機関とのネットワーク構築に向けた検討</w:t>
      </w:r>
    </w:p>
    <w:p w14:paraId="3809642A" w14:textId="2969904B" w:rsidR="00446986" w:rsidRPr="00E86ED9" w:rsidRDefault="00446986" w:rsidP="00DB20C5">
      <w:pPr>
        <w:rPr>
          <w:rFonts w:ascii="ＭＳ ゴシック" w:eastAsia="ＭＳ ゴシック" w:hAnsi="ＭＳ ゴシック"/>
          <w:sz w:val="22"/>
        </w:rPr>
      </w:pPr>
    </w:p>
    <w:p w14:paraId="5B5477D2" w14:textId="7C3FA766" w:rsidR="00446986" w:rsidRPr="00E86ED9" w:rsidRDefault="003B074D" w:rsidP="00DB20C5">
      <w:pPr>
        <w:rPr>
          <w:rFonts w:ascii="ＭＳ ゴシック" w:eastAsia="ＭＳ ゴシック" w:hAnsi="ＭＳ ゴシック"/>
          <w:sz w:val="22"/>
        </w:rPr>
      </w:pPr>
      <w:r w:rsidRPr="00E86ED9">
        <w:rPr>
          <w:rFonts w:ascii="ＭＳ 明朝" w:eastAsia="ＭＳ 明朝" w:hAnsi="ＭＳ 明朝"/>
          <w:noProof/>
          <w:sz w:val="22"/>
        </w:rPr>
        <mc:AlternateContent>
          <mc:Choice Requires="wps">
            <w:drawing>
              <wp:anchor distT="0" distB="0" distL="114300" distR="114300" simplePos="0" relativeHeight="251702272" behindDoc="0" locked="0" layoutInCell="1" allowOverlap="1" wp14:anchorId="4CE1E99D" wp14:editId="3105EDE4">
                <wp:simplePos x="0" y="0"/>
                <wp:positionH relativeFrom="margin">
                  <wp:align>center</wp:align>
                </wp:positionH>
                <wp:positionV relativeFrom="paragraph">
                  <wp:posOffset>6350</wp:posOffset>
                </wp:positionV>
                <wp:extent cx="5956300" cy="2381250"/>
                <wp:effectExtent l="0" t="0" r="25400" b="19050"/>
                <wp:wrapNone/>
                <wp:docPr id="21" name="正方形/長方形 21"/>
                <wp:cNvGraphicFramePr/>
                <a:graphic xmlns:a="http://schemas.openxmlformats.org/drawingml/2006/main">
                  <a:graphicData uri="http://schemas.microsoft.com/office/word/2010/wordprocessingShape">
                    <wps:wsp>
                      <wps:cNvSpPr/>
                      <wps:spPr>
                        <a:xfrm>
                          <a:off x="0" y="0"/>
                          <a:ext cx="5956300" cy="2381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C94C34" w14:textId="77777777" w:rsidR="00446986" w:rsidRPr="00CE0855" w:rsidRDefault="00446986" w:rsidP="00446986">
                            <w:pPr>
                              <w:jc w:val="left"/>
                              <w:rPr>
                                <w:rFonts w:ascii="ＭＳ ゴシック" w:eastAsia="ＭＳ ゴシック" w:hAnsi="ＭＳ ゴシック"/>
                                <w:sz w:val="22"/>
                              </w:rPr>
                            </w:pPr>
                            <w:r w:rsidRPr="00CE0855">
                              <w:rPr>
                                <w:rFonts w:ascii="ＭＳ ゴシック" w:eastAsia="ＭＳ ゴシック" w:hAnsi="ＭＳ ゴシック" w:hint="eastAsia"/>
                                <w:sz w:val="22"/>
                              </w:rPr>
                              <w:t>【提案を求める事項】</w:t>
                            </w:r>
                          </w:p>
                          <w:p w14:paraId="6B7D624C" w14:textId="77777777" w:rsidR="00446986" w:rsidRPr="00CE0855" w:rsidRDefault="00446986" w:rsidP="00446986">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・想定テーマ</w:t>
                            </w:r>
                          </w:p>
                          <w:p w14:paraId="4430DDAB" w14:textId="511C1F7B" w:rsidR="00446986" w:rsidRPr="00CE0855" w:rsidRDefault="00446986" w:rsidP="00446986">
                            <w:pPr>
                              <w:ind w:leftChars="100" w:left="430" w:hangingChars="100" w:hanging="220"/>
                              <w:jc w:val="left"/>
                              <w:rPr>
                                <w:rFonts w:ascii="ＭＳ 明朝" w:eastAsia="ＭＳ 明朝" w:hAnsi="ＭＳ 明朝"/>
                                <w:sz w:val="22"/>
                              </w:rPr>
                            </w:pPr>
                            <w:r w:rsidRPr="00CE0855">
                              <w:rPr>
                                <w:rFonts w:ascii="ＭＳ 明朝" w:eastAsia="ＭＳ 明朝" w:hAnsi="ＭＳ 明朝" w:hint="eastAsia"/>
                                <w:sz w:val="22"/>
                              </w:rPr>
                              <w:t>・</w:t>
                            </w:r>
                            <w:r w:rsidR="00A359A7" w:rsidRPr="00CE0855">
                              <w:rPr>
                                <w:rFonts w:ascii="ＭＳ 明朝" w:eastAsia="ＭＳ 明朝" w:hAnsi="ＭＳ 明朝" w:hint="eastAsia"/>
                                <w:sz w:val="22"/>
                              </w:rPr>
                              <w:t>これまでの</w:t>
                            </w:r>
                            <w:r w:rsidRPr="00CE0855">
                              <w:rPr>
                                <w:rFonts w:ascii="ＭＳ 明朝" w:eastAsia="ＭＳ 明朝" w:hAnsi="ＭＳ 明朝" w:hint="eastAsia"/>
                                <w:sz w:val="22"/>
                              </w:rPr>
                              <w:t>実施内容と連携性をもたせ</w:t>
                            </w:r>
                            <w:r w:rsidR="00A359A7" w:rsidRPr="00CE0855">
                              <w:rPr>
                                <w:rFonts w:ascii="ＭＳ 明朝" w:eastAsia="ＭＳ 明朝" w:hAnsi="ＭＳ 明朝" w:hint="eastAsia"/>
                                <w:sz w:val="22"/>
                              </w:rPr>
                              <w:t>た</w:t>
                            </w:r>
                            <w:r w:rsidRPr="00CE0855">
                              <w:rPr>
                                <w:rFonts w:ascii="ＭＳ 明朝" w:eastAsia="ＭＳ 明朝" w:hAnsi="ＭＳ 明朝" w:hint="eastAsia"/>
                                <w:sz w:val="22"/>
                              </w:rPr>
                              <w:t>、</w:t>
                            </w:r>
                            <w:r w:rsidRPr="00CE0855">
                              <w:rPr>
                                <w:rFonts w:ascii="ＭＳ 明朝" w:eastAsia="ＭＳ 明朝" w:hAnsi="ＭＳ 明朝"/>
                                <w:sz w:val="22"/>
                              </w:rPr>
                              <w:t>NQの未来医療国際拠点としての地位を認識させるプログラム内容</w:t>
                            </w:r>
                            <w:bookmarkStart w:id="2" w:name="_Hlk190597536"/>
                          </w:p>
                          <w:p w14:paraId="535C929C" w14:textId="03CB2A29" w:rsidR="000A3B4B" w:rsidRPr="00CE0855" w:rsidRDefault="000A3B4B" w:rsidP="0079630E">
                            <w:pPr>
                              <w:ind w:leftChars="200" w:left="420"/>
                              <w:jc w:val="left"/>
                              <w:rPr>
                                <w:rFonts w:ascii="ＭＳ 明朝" w:eastAsia="ＭＳ 明朝" w:hAnsi="ＭＳ 明朝"/>
                                <w:sz w:val="22"/>
                              </w:rPr>
                            </w:pPr>
                            <w:r w:rsidRPr="00CE0855">
                              <w:rPr>
                                <w:rFonts w:ascii="ＭＳ 明朝" w:eastAsia="ＭＳ 明朝" w:hAnsi="ＭＳ 明朝" w:hint="eastAsia"/>
                                <w:sz w:val="22"/>
                              </w:rPr>
                              <w:t>（令和５年度「</w:t>
                            </w:r>
                            <w:r w:rsidR="00414A19" w:rsidRPr="00CE0855">
                              <w:rPr>
                                <w:rFonts w:ascii="ＭＳ 明朝" w:eastAsia="ＭＳ 明朝" w:hAnsi="ＭＳ 明朝" w:hint="eastAsia"/>
                                <w:sz w:val="22"/>
                              </w:rPr>
                              <w:t>報道</w:t>
                            </w:r>
                            <w:r w:rsidR="002D0BC0" w:rsidRPr="00CE0855">
                              <w:rPr>
                                <w:rFonts w:ascii="ＭＳ 明朝" w:eastAsia="ＭＳ 明朝" w:hAnsi="ＭＳ 明朝" w:hint="eastAsia"/>
                                <w:sz w:val="22"/>
                              </w:rPr>
                              <w:t>関係者</w:t>
                            </w:r>
                            <w:r w:rsidR="00414A19" w:rsidRPr="00CE0855">
                              <w:rPr>
                                <w:rFonts w:ascii="ＭＳ 明朝" w:eastAsia="ＭＳ 明朝" w:hAnsi="ＭＳ 明朝" w:hint="eastAsia"/>
                                <w:sz w:val="22"/>
                              </w:rPr>
                              <w:t>向け勉強会</w:t>
                            </w:r>
                            <w:r w:rsidRPr="00CE0855">
                              <w:rPr>
                                <w:rFonts w:ascii="ＭＳ 明朝" w:eastAsia="ＭＳ 明朝" w:hAnsi="ＭＳ 明朝" w:hint="eastAsia"/>
                                <w:sz w:val="22"/>
                              </w:rPr>
                              <w:t>」（</w:t>
                            </w:r>
                            <w:r w:rsidRPr="00CE0855">
                              <w:rPr>
                                <w:rFonts w:ascii="ＭＳ 明朝" w:eastAsia="ＭＳ 明朝" w:hAnsi="ＭＳ 明朝"/>
                                <w:sz w:val="22"/>
                              </w:rPr>
                              <w:t>R6.</w:t>
                            </w:r>
                            <w:r w:rsidR="002D0BC0" w:rsidRPr="00CE0855">
                              <w:rPr>
                                <w:rFonts w:ascii="ＭＳ 明朝" w:eastAsia="ＭＳ 明朝" w:hAnsi="ＭＳ 明朝"/>
                                <w:sz w:val="22"/>
                              </w:rPr>
                              <w:t>1</w:t>
                            </w:r>
                            <w:r w:rsidRPr="00CE0855">
                              <w:rPr>
                                <w:rFonts w:ascii="ＭＳ 明朝" w:eastAsia="ＭＳ 明朝" w:hAnsi="ＭＳ 明朝"/>
                                <w:sz w:val="22"/>
                              </w:rPr>
                              <w:t>.</w:t>
                            </w:r>
                            <w:r w:rsidR="002D0BC0" w:rsidRPr="00CE0855">
                              <w:rPr>
                                <w:rFonts w:ascii="ＭＳ 明朝" w:eastAsia="ＭＳ 明朝" w:hAnsi="ＭＳ 明朝"/>
                                <w:sz w:val="22"/>
                              </w:rPr>
                              <w:t>24</w:t>
                            </w:r>
                            <w:r w:rsidRPr="00CE0855">
                              <w:rPr>
                                <w:rFonts w:ascii="ＭＳ 明朝" w:eastAsia="ＭＳ 明朝" w:hAnsi="ＭＳ 明朝"/>
                                <w:sz w:val="22"/>
                              </w:rPr>
                              <w:t>開催）の概要）</w:t>
                            </w:r>
                          </w:p>
                          <w:p w14:paraId="10167602" w14:textId="04C12E47" w:rsidR="000A3B4B" w:rsidRPr="00CE0855" w:rsidRDefault="000A3B4B" w:rsidP="000128F5">
                            <w:pPr>
                              <w:ind w:leftChars="100" w:left="430" w:hangingChars="100" w:hanging="220"/>
                              <w:jc w:val="left"/>
                              <w:rPr>
                                <w:rFonts w:ascii="ＭＳ 明朝" w:eastAsia="ＭＳ 明朝" w:hAnsi="ＭＳ 明朝"/>
                                <w:sz w:val="22"/>
                              </w:rPr>
                            </w:pPr>
                            <w:r w:rsidRPr="00CE0855">
                              <w:rPr>
                                <w:rFonts w:ascii="ＭＳ 明朝" w:eastAsia="ＭＳ 明朝" w:hAnsi="ＭＳ 明朝" w:hint="eastAsia"/>
                                <w:sz w:val="22"/>
                              </w:rPr>
                              <w:t xml:space="preserve">　</w:t>
                            </w:r>
                            <w:bookmarkEnd w:id="2"/>
                            <w:r w:rsidRPr="00CE0855">
                              <w:rPr>
                                <w:rFonts w:ascii="ＭＳ 明朝" w:eastAsia="ＭＳ 明朝" w:hAnsi="ＭＳ 明朝" w:hint="eastAsia"/>
                                <w:sz w:val="22"/>
                              </w:rPr>
                              <w:t>（令和６年度「</w:t>
                            </w:r>
                            <w:r w:rsidR="002D0BC0" w:rsidRPr="00CE0855">
                              <w:rPr>
                                <w:rFonts w:ascii="ＭＳ 明朝" w:eastAsia="ＭＳ 明朝" w:hAnsi="ＭＳ 明朝" w:hint="eastAsia"/>
                                <w:sz w:val="22"/>
                              </w:rPr>
                              <w:t>報道関係者向け勉強会</w:t>
                            </w:r>
                            <w:r w:rsidRPr="00CE0855">
                              <w:rPr>
                                <w:rFonts w:ascii="ＭＳ 明朝" w:eastAsia="ＭＳ 明朝" w:hAnsi="ＭＳ 明朝" w:hint="eastAsia"/>
                                <w:sz w:val="22"/>
                              </w:rPr>
                              <w:t>」（</w:t>
                            </w:r>
                            <w:r w:rsidRPr="00CE0855">
                              <w:rPr>
                                <w:rFonts w:ascii="ＭＳ 明朝" w:eastAsia="ＭＳ 明朝" w:hAnsi="ＭＳ 明朝"/>
                                <w:sz w:val="22"/>
                              </w:rPr>
                              <w:t>R</w:t>
                            </w:r>
                            <w:r w:rsidR="002D0BC0" w:rsidRPr="00CE0855">
                              <w:rPr>
                                <w:rFonts w:ascii="ＭＳ 明朝" w:eastAsia="ＭＳ 明朝" w:hAnsi="ＭＳ 明朝"/>
                                <w:sz w:val="22"/>
                              </w:rPr>
                              <w:t>6</w:t>
                            </w:r>
                            <w:r w:rsidRPr="00CE0855">
                              <w:rPr>
                                <w:rFonts w:ascii="ＭＳ 明朝" w:eastAsia="ＭＳ 明朝" w:hAnsi="ＭＳ 明朝"/>
                                <w:sz w:val="22"/>
                              </w:rPr>
                              <w:t>.</w:t>
                            </w:r>
                            <w:r w:rsidR="002D0BC0" w:rsidRPr="00CE0855">
                              <w:rPr>
                                <w:rFonts w:ascii="ＭＳ 明朝" w:eastAsia="ＭＳ 明朝" w:hAnsi="ＭＳ 明朝"/>
                                <w:sz w:val="22"/>
                              </w:rPr>
                              <w:t>12</w:t>
                            </w:r>
                            <w:r w:rsidRPr="00CE0855">
                              <w:rPr>
                                <w:rFonts w:ascii="ＭＳ 明朝" w:eastAsia="ＭＳ 明朝" w:hAnsi="ＭＳ 明朝"/>
                                <w:sz w:val="22"/>
                              </w:rPr>
                              <w:t>.</w:t>
                            </w:r>
                            <w:r w:rsidR="002D0BC0" w:rsidRPr="00CE0855">
                              <w:rPr>
                                <w:rFonts w:ascii="ＭＳ 明朝" w:eastAsia="ＭＳ 明朝" w:hAnsi="ＭＳ 明朝"/>
                                <w:sz w:val="22"/>
                              </w:rPr>
                              <w:t>13</w:t>
                            </w:r>
                            <w:r w:rsidRPr="00CE0855">
                              <w:rPr>
                                <w:rFonts w:ascii="ＭＳ 明朝" w:eastAsia="ＭＳ 明朝" w:hAnsi="ＭＳ 明朝"/>
                                <w:sz w:val="22"/>
                              </w:rPr>
                              <w:t>開催）の概要）</w:t>
                            </w:r>
                          </w:p>
                          <w:p w14:paraId="2C3FAA86" w14:textId="5A196ACB" w:rsidR="000128F5" w:rsidRPr="00686059" w:rsidRDefault="000128F5" w:rsidP="000128F5">
                            <w:pPr>
                              <w:ind w:firstLineChars="300" w:firstLine="600"/>
                              <w:jc w:val="left"/>
                              <w:rPr>
                                <w:rFonts w:ascii="ＭＳ 明朝" w:eastAsia="ＭＳ 明朝" w:hAnsi="ＭＳ 明朝"/>
                                <w:sz w:val="20"/>
                                <w:szCs w:val="20"/>
                              </w:rPr>
                            </w:pPr>
                            <w:r w:rsidRPr="00686059">
                              <w:rPr>
                                <w:rFonts w:ascii="ＭＳ 明朝" w:eastAsia="ＭＳ 明朝" w:hAnsi="ＭＳ 明朝" w:hint="eastAsia"/>
                                <w:sz w:val="20"/>
                                <w:szCs w:val="20"/>
                              </w:rPr>
                              <w:t>別添「【参考資料】令和5年度・6年度再生医療情報発信事業　実施内容詳細</w:t>
                            </w:r>
                            <w:r w:rsidR="00686059" w:rsidRPr="00686059">
                              <w:rPr>
                                <w:rFonts w:ascii="ＭＳ 明朝" w:eastAsia="ＭＳ 明朝" w:hAnsi="ＭＳ 明朝" w:hint="eastAsia"/>
                                <w:sz w:val="20"/>
                                <w:szCs w:val="20"/>
                              </w:rPr>
                              <w:t>＜別紙3＞</w:t>
                            </w:r>
                            <w:r w:rsidRPr="00686059">
                              <w:rPr>
                                <w:rFonts w:ascii="ＭＳ 明朝" w:eastAsia="ＭＳ 明朝" w:hAnsi="ＭＳ 明朝" w:hint="eastAsia"/>
                                <w:sz w:val="20"/>
                                <w:szCs w:val="20"/>
                              </w:rPr>
                              <w:t>」参照</w:t>
                            </w:r>
                          </w:p>
                          <w:p w14:paraId="2DE4B1D6" w14:textId="1559AC9C" w:rsidR="00446986" w:rsidRPr="00CE0855" w:rsidRDefault="00446986" w:rsidP="00446986">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・想定講演者</w:t>
                            </w:r>
                            <w:r w:rsidR="00B87854" w:rsidRPr="00CE0855">
                              <w:rPr>
                                <w:rFonts w:ascii="ＭＳ 明朝" w:eastAsia="ＭＳ 明朝" w:hAnsi="ＭＳ 明朝" w:hint="eastAsia"/>
                                <w:sz w:val="22"/>
                              </w:rPr>
                              <w:t>（例：再生医療研究の最前線で活動する医療従事者、研究者等）</w:t>
                            </w:r>
                          </w:p>
                          <w:p w14:paraId="39871D75" w14:textId="52B02385" w:rsidR="00446986" w:rsidRPr="00CE0855" w:rsidRDefault="00446986" w:rsidP="00446986">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・国内外メディアへの広報戦略</w:t>
                            </w:r>
                          </w:p>
                          <w:p w14:paraId="4A4F8261" w14:textId="086C29A8" w:rsidR="00575D7E" w:rsidRPr="00CE0855" w:rsidRDefault="00575D7E" w:rsidP="00446986">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w:t>
                            </w:r>
                            <w:r w:rsidR="00A66D04" w:rsidRPr="00CE0855">
                              <w:rPr>
                                <w:rFonts w:ascii="ＭＳ 明朝" w:eastAsia="ＭＳ 明朝" w:hAnsi="ＭＳ 明朝" w:hint="eastAsia"/>
                                <w:sz w:val="22"/>
                              </w:rPr>
                              <w:t>国外</w:t>
                            </w:r>
                            <w:r w:rsidRPr="00CE0855">
                              <w:rPr>
                                <w:rFonts w:ascii="ＭＳ 明朝" w:eastAsia="ＭＳ 明朝" w:hAnsi="ＭＳ 明朝" w:hint="eastAsia"/>
                                <w:sz w:val="22"/>
                              </w:rPr>
                              <w:t>メディア（日本法人含む）の誘引策</w:t>
                            </w:r>
                          </w:p>
                          <w:p w14:paraId="0F81EC9F" w14:textId="77777777" w:rsidR="00446986" w:rsidRPr="00CE0855" w:rsidRDefault="00446986" w:rsidP="00446986">
                            <w:pPr>
                              <w:ind w:leftChars="100" w:left="430" w:hangingChars="100" w:hanging="220"/>
                              <w:jc w:val="left"/>
                              <w:rPr>
                                <w:rFonts w:ascii="ＭＳ 明朝" w:eastAsia="ＭＳ 明朝" w:hAnsi="ＭＳ 明朝"/>
                                <w:sz w:val="22"/>
                              </w:rPr>
                            </w:pPr>
                            <w:r w:rsidRPr="00CE0855">
                              <w:rPr>
                                <w:rFonts w:ascii="ＭＳ 明朝" w:eastAsia="ＭＳ 明朝" w:hAnsi="ＭＳ 明朝" w:hint="eastAsia"/>
                                <w:sz w:val="22"/>
                              </w:rPr>
                              <w:t>・「国内外メディア向け勉強会」実施後の記事化創出機会を増やすための戦略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1E99D" id="正方形/長方形 21" o:spid="_x0000_s1033" style="position:absolute;left:0;text-align:left;margin-left:0;margin-top:.5pt;width:469pt;height:18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" fillcolor="window" strokecolor="windowText" strokeweight="1pt">
                <v:textbox>
                  <w:txbxContent>
                    <w:p w14:paraId="5EC94C34" w14:textId="77777777" w:rsidR="00446986" w:rsidRPr="00CE0855" w:rsidRDefault="00446986" w:rsidP="00446986">
                      <w:pPr>
                        <w:jc w:val="left"/>
                        <w:rPr>
                          <w:rFonts w:ascii="ＭＳ ゴシック" w:eastAsia="ＭＳ ゴシック" w:hAnsi="ＭＳ ゴシック"/>
                          <w:sz w:val="22"/>
                        </w:rPr>
                      </w:pPr>
                      <w:r w:rsidRPr="00CE0855">
                        <w:rPr>
                          <w:rFonts w:ascii="ＭＳ ゴシック" w:eastAsia="ＭＳ ゴシック" w:hAnsi="ＭＳ ゴシック" w:hint="eastAsia"/>
                          <w:sz w:val="22"/>
                        </w:rPr>
                        <w:t>【提案を求める事項】</w:t>
                      </w:r>
                    </w:p>
                    <w:p w14:paraId="6B7D624C" w14:textId="77777777" w:rsidR="00446986" w:rsidRPr="00CE0855" w:rsidRDefault="00446986" w:rsidP="00446986">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・想定テーマ</w:t>
                      </w:r>
                    </w:p>
                    <w:p w14:paraId="4430DDAB" w14:textId="511C1F7B" w:rsidR="00446986" w:rsidRPr="00CE0855" w:rsidRDefault="00446986" w:rsidP="00446986">
                      <w:pPr>
                        <w:ind w:leftChars="100" w:left="430" w:hangingChars="100" w:hanging="220"/>
                        <w:jc w:val="left"/>
                        <w:rPr>
                          <w:rFonts w:ascii="ＭＳ 明朝" w:eastAsia="ＭＳ 明朝" w:hAnsi="ＭＳ 明朝"/>
                          <w:sz w:val="22"/>
                        </w:rPr>
                      </w:pPr>
                      <w:r w:rsidRPr="00CE0855">
                        <w:rPr>
                          <w:rFonts w:ascii="ＭＳ 明朝" w:eastAsia="ＭＳ 明朝" w:hAnsi="ＭＳ 明朝" w:hint="eastAsia"/>
                          <w:sz w:val="22"/>
                        </w:rPr>
                        <w:t>・</w:t>
                      </w:r>
                      <w:r w:rsidR="00A359A7" w:rsidRPr="00CE0855">
                        <w:rPr>
                          <w:rFonts w:ascii="ＭＳ 明朝" w:eastAsia="ＭＳ 明朝" w:hAnsi="ＭＳ 明朝" w:hint="eastAsia"/>
                          <w:sz w:val="22"/>
                        </w:rPr>
                        <w:t>これまでの</w:t>
                      </w:r>
                      <w:r w:rsidRPr="00CE0855">
                        <w:rPr>
                          <w:rFonts w:ascii="ＭＳ 明朝" w:eastAsia="ＭＳ 明朝" w:hAnsi="ＭＳ 明朝" w:hint="eastAsia"/>
                          <w:sz w:val="22"/>
                        </w:rPr>
                        <w:t>実施内容と連携性をもたせ</w:t>
                      </w:r>
                      <w:r w:rsidR="00A359A7" w:rsidRPr="00CE0855">
                        <w:rPr>
                          <w:rFonts w:ascii="ＭＳ 明朝" w:eastAsia="ＭＳ 明朝" w:hAnsi="ＭＳ 明朝" w:hint="eastAsia"/>
                          <w:sz w:val="22"/>
                        </w:rPr>
                        <w:t>た</w:t>
                      </w:r>
                      <w:r w:rsidRPr="00CE0855">
                        <w:rPr>
                          <w:rFonts w:ascii="ＭＳ 明朝" w:eastAsia="ＭＳ 明朝" w:hAnsi="ＭＳ 明朝" w:hint="eastAsia"/>
                          <w:sz w:val="22"/>
                        </w:rPr>
                        <w:t>、</w:t>
                      </w:r>
                      <w:r w:rsidRPr="00CE0855">
                        <w:rPr>
                          <w:rFonts w:ascii="ＭＳ 明朝" w:eastAsia="ＭＳ 明朝" w:hAnsi="ＭＳ 明朝"/>
                          <w:sz w:val="22"/>
                        </w:rPr>
                        <w:t>NQの未来医療国際拠点としての地位を認識させるプログラム内容</w:t>
                      </w:r>
                      <w:bookmarkStart w:id="3" w:name="_Hlk190597536"/>
                    </w:p>
                    <w:p w14:paraId="535C929C" w14:textId="03CB2A29" w:rsidR="000A3B4B" w:rsidRPr="00CE0855" w:rsidRDefault="000A3B4B" w:rsidP="0079630E">
                      <w:pPr>
                        <w:ind w:leftChars="200" w:left="420"/>
                        <w:jc w:val="left"/>
                        <w:rPr>
                          <w:rFonts w:ascii="ＭＳ 明朝" w:eastAsia="ＭＳ 明朝" w:hAnsi="ＭＳ 明朝"/>
                          <w:sz w:val="22"/>
                        </w:rPr>
                      </w:pPr>
                      <w:r w:rsidRPr="00CE0855">
                        <w:rPr>
                          <w:rFonts w:ascii="ＭＳ 明朝" w:eastAsia="ＭＳ 明朝" w:hAnsi="ＭＳ 明朝" w:hint="eastAsia"/>
                          <w:sz w:val="22"/>
                        </w:rPr>
                        <w:t>（令和５年度「</w:t>
                      </w:r>
                      <w:r w:rsidR="00414A19" w:rsidRPr="00CE0855">
                        <w:rPr>
                          <w:rFonts w:ascii="ＭＳ 明朝" w:eastAsia="ＭＳ 明朝" w:hAnsi="ＭＳ 明朝" w:hint="eastAsia"/>
                          <w:sz w:val="22"/>
                        </w:rPr>
                        <w:t>報道</w:t>
                      </w:r>
                      <w:r w:rsidR="002D0BC0" w:rsidRPr="00CE0855">
                        <w:rPr>
                          <w:rFonts w:ascii="ＭＳ 明朝" w:eastAsia="ＭＳ 明朝" w:hAnsi="ＭＳ 明朝" w:hint="eastAsia"/>
                          <w:sz w:val="22"/>
                        </w:rPr>
                        <w:t>関係者</w:t>
                      </w:r>
                      <w:r w:rsidR="00414A19" w:rsidRPr="00CE0855">
                        <w:rPr>
                          <w:rFonts w:ascii="ＭＳ 明朝" w:eastAsia="ＭＳ 明朝" w:hAnsi="ＭＳ 明朝" w:hint="eastAsia"/>
                          <w:sz w:val="22"/>
                        </w:rPr>
                        <w:t>向け勉強会</w:t>
                      </w:r>
                      <w:r w:rsidRPr="00CE0855">
                        <w:rPr>
                          <w:rFonts w:ascii="ＭＳ 明朝" w:eastAsia="ＭＳ 明朝" w:hAnsi="ＭＳ 明朝" w:hint="eastAsia"/>
                          <w:sz w:val="22"/>
                        </w:rPr>
                        <w:t>」（</w:t>
                      </w:r>
                      <w:r w:rsidRPr="00CE0855">
                        <w:rPr>
                          <w:rFonts w:ascii="ＭＳ 明朝" w:eastAsia="ＭＳ 明朝" w:hAnsi="ＭＳ 明朝"/>
                          <w:sz w:val="22"/>
                        </w:rPr>
                        <w:t>R6.</w:t>
                      </w:r>
                      <w:r w:rsidR="002D0BC0" w:rsidRPr="00CE0855">
                        <w:rPr>
                          <w:rFonts w:ascii="ＭＳ 明朝" w:eastAsia="ＭＳ 明朝" w:hAnsi="ＭＳ 明朝"/>
                          <w:sz w:val="22"/>
                        </w:rPr>
                        <w:t>1</w:t>
                      </w:r>
                      <w:r w:rsidRPr="00CE0855">
                        <w:rPr>
                          <w:rFonts w:ascii="ＭＳ 明朝" w:eastAsia="ＭＳ 明朝" w:hAnsi="ＭＳ 明朝"/>
                          <w:sz w:val="22"/>
                        </w:rPr>
                        <w:t>.</w:t>
                      </w:r>
                      <w:r w:rsidR="002D0BC0" w:rsidRPr="00CE0855">
                        <w:rPr>
                          <w:rFonts w:ascii="ＭＳ 明朝" w:eastAsia="ＭＳ 明朝" w:hAnsi="ＭＳ 明朝"/>
                          <w:sz w:val="22"/>
                        </w:rPr>
                        <w:t>24</w:t>
                      </w:r>
                      <w:r w:rsidRPr="00CE0855">
                        <w:rPr>
                          <w:rFonts w:ascii="ＭＳ 明朝" w:eastAsia="ＭＳ 明朝" w:hAnsi="ＭＳ 明朝"/>
                          <w:sz w:val="22"/>
                        </w:rPr>
                        <w:t>開催）の概要）</w:t>
                      </w:r>
                    </w:p>
                    <w:p w14:paraId="10167602" w14:textId="04C12E47" w:rsidR="000A3B4B" w:rsidRPr="00CE0855" w:rsidRDefault="000A3B4B" w:rsidP="000128F5">
                      <w:pPr>
                        <w:ind w:leftChars="100" w:left="430" w:hangingChars="100" w:hanging="220"/>
                        <w:jc w:val="left"/>
                        <w:rPr>
                          <w:rFonts w:ascii="ＭＳ 明朝" w:eastAsia="ＭＳ 明朝" w:hAnsi="ＭＳ 明朝"/>
                          <w:sz w:val="22"/>
                        </w:rPr>
                      </w:pPr>
                      <w:r w:rsidRPr="00CE0855">
                        <w:rPr>
                          <w:rFonts w:ascii="ＭＳ 明朝" w:eastAsia="ＭＳ 明朝" w:hAnsi="ＭＳ 明朝" w:hint="eastAsia"/>
                          <w:sz w:val="22"/>
                        </w:rPr>
                        <w:t xml:space="preserve">　</w:t>
                      </w:r>
                      <w:bookmarkEnd w:id="3"/>
                      <w:r w:rsidRPr="00CE0855">
                        <w:rPr>
                          <w:rFonts w:ascii="ＭＳ 明朝" w:eastAsia="ＭＳ 明朝" w:hAnsi="ＭＳ 明朝" w:hint="eastAsia"/>
                          <w:sz w:val="22"/>
                        </w:rPr>
                        <w:t>（令和６年度「</w:t>
                      </w:r>
                      <w:r w:rsidR="002D0BC0" w:rsidRPr="00CE0855">
                        <w:rPr>
                          <w:rFonts w:ascii="ＭＳ 明朝" w:eastAsia="ＭＳ 明朝" w:hAnsi="ＭＳ 明朝" w:hint="eastAsia"/>
                          <w:sz w:val="22"/>
                        </w:rPr>
                        <w:t>報道関係者向け勉強会</w:t>
                      </w:r>
                      <w:r w:rsidRPr="00CE0855">
                        <w:rPr>
                          <w:rFonts w:ascii="ＭＳ 明朝" w:eastAsia="ＭＳ 明朝" w:hAnsi="ＭＳ 明朝" w:hint="eastAsia"/>
                          <w:sz w:val="22"/>
                        </w:rPr>
                        <w:t>」（</w:t>
                      </w:r>
                      <w:r w:rsidRPr="00CE0855">
                        <w:rPr>
                          <w:rFonts w:ascii="ＭＳ 明朝" w:eastAsia="ＭＳ 明朝" w:hAnsi="ＭＳ 明朝"/>
                          <w:sz w:val="22"/>
                        </w:rPr>
                        <w:t>R</w:t>
                      </w:r>
                      <w:r w:rsidR="002D0BC0" w:rsidRPr="00CE0855">
                        <w:rPr>
                          <w:rFonts w:ascii="ＭＳ 明朝" w:eastAsia="ＭＳ 明朝" w:hAnsi="ＭＳ 明朝"/>
                          <w:sz w:val="22"/>
                        </w:rPr>
                        <w:t>6</w:t>
                      </w:r>
                      <w:r w:rsidRPr="00CE0855">
                        <w:rPr>
                          <w:rFonts w:ascii="ＭＳ 明朝" w:eastAsia="ＭＳ 明朝" w:hAnsi="ＭＳ 明朝"/>
                          <w:sz w:val="22"/>
                        </w:rPr>
                        <w:t>.</w:t>
                      </w:r>
                      <w:r w:rsidR="002D0BC0" w:rsidRPr="00CE0855">
                        <w:rPr>
                          <w:rFonts w:ascii="ＭＳ 明朝" w:eastAsia="ＭＳ 明朝" w:hAnsi="ＭＳ 明朝"/>
                          <w:sz w:val="22"/>
                        </w:rPr>
                        <w:t>12</w:t>
                      </w:r>
                      <w:r w:rsidRPr="00CE0855">
                        <w:rPr>
                          <w:rFonts w:ascii="ＭＳ 明朝" w:eastAsia="ＭＳ 明朝" w:hAnsi="ＭＳ 明朝"/>
                          <w:sz w:val="22"/>
                        </w:rPr>
                        <w:t>.</w:t>
                      </w:r>
                      <w:r w:rsidR="002D0BC0" w:rsidRPr="00CE0855">
                        <w:rPr>
                          <w:rFonts w:ascii="ＭＳ 明朝" w:eastAsia="ＭＳ 明朝" w:hAnsi="ＭＳ 明朝"/>
                          <w:sz w:val="22"/>
                        </w:rPr>
                        <w:t>13</w:t>
                      </w:r>
                      <w:r w:rsidRPr="00CE0855">
                        <w:rPr>
                          <w:rFonts w:ascii="ＭＳ 明朝" w:eastAsia="ＭＳ 明朝" w:hAnsi="ＭＳ 明朝"/>
                          <w:sz w:val="22"/>
                        </w:rPr>
                        <w:t>開催）の概要）</w:t>
                      </w:r>
                    </w:p>
                    <w:p w14:paraId="2C3FAA86" w14:textId="5A196ACB" w:rsidR="000128F5" w:rsidRPr="00686059" w:rsidRDefault="000128F5" w:rsidP="000128F5">
                      <w:pPr>
                        <w:ind w:firstLineChars="300" w:firstLine="600"/>
                        <w:jc w:val="left"/>
                        <w:rPr>
                          <w:rFonts w:ascii="ＭＳ 明朝" w:eastAsia="ＭＳ 明朝" w:hAnsi="ＭＳ 明朝"/>
                          <w:sz w:val="20"/>
                          <w:szCs w:val="20"/>
                        </w:rPr>
                      </w:pPr>
                      <w:r w:rsidRPr="00686059">
                        <w:rPr>
                          <w:rFonts w:ascii="ＭＳ 明朝" w:eastAsia="ＭＳ 明朝" w:hAnsi="ＭＳ 明朝" w:hint="eastAsia"/>
                          <w:sz w:val="20"/>
                          <w:szCs w:val="20"/>
                        </w:rPr>
                        <w:t>別添「【参考資料】令和5年度・6年度再生医療情報発信事業　実施内容詳細</w:t>
                      </w:r>
                      <w:r w:rsidR="00686059" w:rsidRPr="00686059">
                        <w:rPr>
                          <w:rFonts w:ascii="ＭＳ 明朝" w:eastAsia="ＭＳ 明朝" w:hAnsi="ＭＳ 明朝" w:hint="eastAsia"/>
                          <w:sz w:val="20"/>
                          <w:szCs w:val="20"/>
                        </w:rPr>
                        <w:t>＜別紙3＞</w:t>
                      </w:r>
                      <w:r w:rsidRPr="00686059">
                        <w:rPr>
                          <w:rFonts w:ascii="ＭＳ 明朝" w:eastAsia="ＭＳ 明朝" w:hAnsi="ＭＳ 明朝" w:hint="eastAsia"/>
                          <w:sz w:val="20"/>
                          <w:szCs w:val="20"/>
                        </w:rPr>
                        <w:t>」参照</w:t>
                      </w:r>
                    </w:p>
                    <w:p w14:paraId="2DE4B1D6" w14:textId="1559AC9C" w:rsidR="00446986" w:rsidRPr="00CE0855" w:rsidRDefault="00446986" w:rsidP="00446986">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・想定講演者</w:t>
                      </w:r>
                      <w:r w:rsidR="00B87854" w:rsidRPr="00CE0855">
                        <w:rPr>
                          <w:rFonts w:ascii="ＭＳ 明朝" w:eastAsia="ＭＳ 明朝" w:hAnsi="ＭＳ 明朝" w:hint="eastAsia"/>
                          <w:sz w:val="22"/>
                        </w:rPr>
                        <w:t>（例：再生医療研究の最前線で活動する医療従事者、研究者等）</w:t>
                      </w:r>
                    </w:p>
                    <w:p w14:paraId="39871D75" w14:textId="52B02385" w:rsidR="00446986" w:rsidRPr="00CE0855" w:rsidRDefault="00446986" w:rsidP="00446986">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・国内外メディアへの広報戦略</w:t>
                      </w:r>
                    </w:p>
                    <w:p w14:paraId="4A4F8261" w14:textId="086C29A8" w:rsidR="00575D7E" w:rsidRPr="00CE0855" w:rsidRDefault="00575D7E" w:rsidP="00446986">
                      <w:pPr>
                        <w:ind w:firstLineChars="100" w:firstLine="220"/>
                        <w:jc w:val="left"/>
                        <w:rPr>
                          <w:rFonts w:ascii="ＭＳ 明朝" w:eastAsia="ＭＳ 明朝" w:hAnsi="ＭＳ 明朝"/>
                          <w:sz w:val="22"/>
                        </w:rPr>
                      </w:pPr>
                      <w:r w:rsidRPr="00CE0855">
                        <w:rPr>
                          <w:rFonts w:ascii="ＭＳ 明朝" w:eastAsia="ＭＳ 明朝" w:hAnsi="ＭＳ 明朝" w:hint="eastAsia"/>
                          <w:sz w:val="22"/>
                        </w:rPr>
                        <w:t>・</w:t>
                      </w:r>
                      <w:r w:rsidR="00A66D04" w:rsidRPr="00CE0855">
                        <w:rPr>
                          <w:rFonts w:ascii="ＭＳ 明朝" w:eastAsia="ＭＳ 明朝" w:hAnsi="ＭＳ 明朝" w:hint="eastAsia"/>
                          <w:sz w:val="22"/>
                        </w:rPr>
                        <w:t>国外</w:t>
                      </w:r>
                      <w:r w:rsidRPr="00CE0855">
                        <w:rPr>
                          <w:rFonts w:ascii="ＭＳ 明朝" w:eastAsia="ＭＳ 明朝" w:hAnsi="ＭＳ 明朝" w:hint="eastAsia"/>
                          <w:sz w:val="22"/>
                        </w:rPr>
                        <w:t>メディア（日本法人含む）の誘引策</w:t>
                      </w:r>
                    </w:p>
                    <w:p w14:paraId="0F81EC9F" w14:textId="77777777" w:rsidR="00446986" w:rsidRPr="00CE0855" w:rsidRDefault="00446986" w:rsidP="00446986">
                      <w:pPr>
                        <w:ind w:leftChars="100" w:left="430" w:hangingChars="100" w:hanging="220"/>
                        <w:jc w:val="left"/>
                        <w:rPr>
                          <w:rFonts w:ascii="ＭＳ 明朝" w:eastAsia="ＭＳ 明朝" w:hAnsi="ＭＳ 明朝"/>
                          <w:sz w:val="22"/>
                        </w:rPr>
                      </w:pPr>
                      <w:r w:rsidRPr="00CE0855">
                        <w:rPr>
                          <w:rFonts w:ascii="ＭＳ 明朝" w:eastAsia="ＭＳ 明朝" w:hAnsi="ＭＳ 明朝" w:hint="eastAsia"/>
                          <w:sz w:val="22"/>
                        </w:rPr>
                        <w:t>・「国内外メディア向け勉強会」実施後の記事化創出機会を増やすための戦略</w:t>
                      </w:r>
                    </w:p>
                  </w:txbxContent>
                </v:textbox>
                <w10:wrap anchorx="margin"/>
              </v:rect>
            </w:pict>
          </mc:Fallback>
        </mc:AlternateContent>
      </w:r>
    </w:p>
    <w:p w14:paraId="5285A7F4" w14:textId="263A30ED" w:rsidR="00446986" w:rsidRPr="00E86ED9" w:rsidRDefault="00446986" w:rsidP="00DB20C5">
      <w:pPr>
        <w:rPr>
          <w:rFonts w:ascii="ＭＳ ゴシック" w:eastAsia="ＭＳ ゴシック" w:hAnsi="ＭＳ ゴシック"/>
          <w:sz w:val="22"/>
        </w:rPr>
      </w:pPr>
    </w:p>
    <w:p w14:paraId="108118D3" w14:textId="2DFB259A" w:rsidR="00B168D1" w:rsidRPr="00E86ED9" w:rsidRDefault="00B168D1" w:rsidP="00DB20C5">
      <w:pPr>
        <w:rPr>
          <w:rFonts w:ascii="ＭＳ ゴシック" w:eastAsia="ＭＳ ゴシック" w:hAnsi="ＭＳ ゴシック"/>
          <w:sz w:val="22"/>
        </w:rPr>
      </w:pPr>
    </w:p>
    <w:p w14:paraId="3ADB809E" w14:textId="521264CD" w:rsidR="00B168D1" w:rsidRPr="00E86ED9" w:rsidRDefault="00B168D1" w:rsidP="00DB20C5">
      <w:pPr>
        <w:rPr>
          <w:rFonts w:ascii="ＭＳ ゴシック" w:eastAsia="ＭＳ ゴシック" w:hAnsi="ＭＳ ゴシック"/>
          <w:sz w:val="22"/>
        </w:rPr>
      </w:pPr>
    </w:p>
    <w:p w14:paraId="26146E28" w14:textId="5DBB215C" w:rsidR="00B168D1" w:rsidRPr="00E86ED9" w:rsidRDefault="00B168D1" w:rsidP="00DB20C5">
      <w:pPr>
        <w:rPr>
          <w:rFonts w:ascii="ＭＳ ゴシック" w:eastAsia="ＭＳ ゴシック" w:hAnsi="ＭＳ ゴシック"/>
          <w:sz w:val="22"/>
        </w:rPr>
      </w:pPr>
    </w:p>
    <w:p w14:paraId="44D1C2E8" w14:textId="418B42D0" w:rsidR="00B168D1" w:rsidRPr="00E86ED9" w:rsidRDefault="00B168D1" w:rsidP="00DB20C5">
      <w:pPr>
        <w:rPr>
          <w:rFonts w:ascii="ＭＳ ゴシック" w:eastAsia="ＭＳ ゴシック" w:hAnsi="ＭＳ ゴシック"/>
          <w:sz w:val="22"/>
        </w:rPr>
      </w:pPr>
    </w:p>
    <w:p w14:paraId="304168FC" w14:textId="3EEB14D4" w:rsidR="00B168D1" w:rsidRPr="00E86ED9" w:rsidRDefault="00B168D1" w:rsidP="003B074D">
      <w:pPr>
        <w:rPr>
          <w:rFonts w:ascii="ＭＳ ゴシック" w:eastAsia="ＭＳ ゴシック" w:hAnsi="ＭＳ ゴシック"/>
          <w:sz w:val="22"/>
        </w:rPr>
      </w:pPr>
    </w:p>
    <w:p w14:paraId="45345588" w14:textId="0892A138" w:rsidR="00B168D1" w:rsidRPr="00E86ED9" w:rsidRDefault="00B168D1" w:rsidP="00446986">
      <w:pPr>
        <w:ind w:firstLineChars="100" w:firstLine="220"/>
        <w:rPr>
          <w:rFonts w:ascii="ＭＳ ゴシック" w:eastAsia="ＭＳ ゴシック" w:hAnsi="ＭＳ ゴシック"/>
          <w:sz w:val="22"/>
        </w:rPr>
      </w:pPr>
    </w:p>
    <w:p w14:paraId="4B1E1366" w14:textId="3715BB47" w:rsidR="00B168D1" w:rsidRPr="00E86ED9" w:rsidRDefault="00B168D1" w:rsidP="00446986">
      <w:pPr>
        <w:ind w:firstLineChars="100" w:firstLine="220"/>
        <w:rPr>
          <w:rFonts w:ascii="ＭＳ ゴシック" w:eastAsia="ＭＳ ゴシック" w:hAnsi="ＭＳ ゴシック"/>
          <w:sz w:val="22"/>
        </w:rPr>
      </w:pPr>
    </w:p>
    <w:p w14:paraId="6C890E5C" w14:textId="4F5C4BC2" w:rsidR="00446986" w:rsidRPr="00E86ED9" w:rsidRDefault="00446986" w:rsidP="00446986">
      <w:pPr>
        <w:ind w:firstLineChars="100" w:firstLine="220"/>
        <w:rPr>
          <w:rFonts w:ascii="ＭＳ ゴシック" w:eastAsia="ＭＳ ゴシック" w:hAnsi="ＭＳ ゴシック"/>
          <w:sz w:val="22"/>
        </w:rPr>
      </w:pPr>
    </w:p>
    <w:p w14:paraId="60F8CDA4" w14:textId="75EDC336" w:rsidR="00446986" w:rsidRPr="00E86ED9" w:rsidRDefault="00446986" w:rsidP="00446986">
      <w:pPr>
        <w:ind w:firstLineChars="100" w:firstLine="220"/>
        <w:rPr>
          <w:rFonts w:ascii="ＭＳ ゴシック" w:eastAsia="ＭＳ ゴシック" w:hAnsi="ＭＳ ゴシック"/>
          <w:sz w:val="22"/>
        </w:rPr>
      </w:pPr>
    </w:p>
    <w:p w14:paraId="43F5EDE9" w14:textId="77777777" w:rsidR="00446986" w:rsidRPr="00E86ED9" w:rsidRDefault="00446986" w:rsidP="00446986">
      <w:pPr>
        <w:ind w:firstLineChars="100" w:firstLine="220"/>
        <w:rPr>
          <w:rFonts w:ascii="ＭＳ ゴシック" w:eastAsia="ＭＳ ゴシック" w:hAnsi="ＭＳ ゴシック"/>
          <w:sz w:val="22"/>
        </w:rPr>
      </w:pPr>
    </w:p>
    <w:p w14:paraId="4CB4DB9C" w14:textId="77777777" w:rsidR="00446986" w:rsidRPr="00E86ED9" w:rsidRDefault="00446986" w:rsidP="00446986">
      <w:pPr>
        <w:ind w:firstLineChars="100" w:firstLine="220"/>
        <w:rPr>
          <w:rFonts w:ascii="ＭＳ ゴシック" w:eastAsia="ＭＳ ゴシック" w:hAnsi="ＭＳ ゴシック"/>
          <w:sz w:val="22"/>
        </w:rPr>
      </w:pPr>
    </w:p>
    <w:p w14:paraId="2C22FAA2" w14:textId="24696335" w:rsidR="00F31582" w:rsidRPr="00E86ED9" w:rsidRDefault="00F31582" w:rsidP="00F15241">
      <w:pPr>
        <w:rPr>
          <w:rFonts w:ascii="ＭＳ ゴシック" w:eastAsia="ＭＳ ゴシック" w:hAnsi="ＭＳ ゴシック"/>
          <w:sz w:val="22"/>
        </w:rPr>
      </w:pPr>
    </w:p>
    <w:p w14:paraId="38C14761" w14:textId="25694B00" w:rsidR="00027586" w:rsidRDefault="00027586">
      <w:pPr>
        <w:rPr>
          <w:rFonts w:ascii="ＭＳ ゴシック" w:eastAsia="ＭＳ ゴシック" w:hAnsi="ＭＳ ゴシック"/>
          <w:sz w:val="22"/>
        </w:rPr>
      </w:pPr>
      <w:r w:rsidRPr="00E86ED9">
        <w:rPr>
          <w:rFonts w:ascii="ＭＳ ゴシック" w:eastAsia="ＭＳ ゴシック" w:hAnsi="ＭＳ ゴシック" w:hint="eastAsia"/>
          <w:sz w:val="22"/>
        </w:rPr>
        <w:t>（</w:t>
      </w:r>
      <w:r w:rsidR="00540DDF">
        <w:rPr>
          <w:rFonts w:ascii="ＭＳ ゴシック" w:eastAsia="ＭＳ ゴシック" w:hAnsi="ＭＳ ゴシック" w:hint="eastAsia"/>
          <w:sz w:val="22"/>
        </w:rPr>
        <w:t>５</w:t>
      </w:r>
      <w:r w:rsidRPr="00E86ED9">
        <w:rPr>
          <w:rFonts w:ascii="ＭＳ ゴシック" w:eastAsia="ＭＳ ゴシック" w:hAnsi="ＭＳ ゴシック" w:hint="eastAsia"/>
          <w:sz w:val="22"/>
        </w:rPr>
        <w:t>）その他</w:t>
      </w:r>
    </w:p>
    <w:p w14:paraId="54D88C93" w14:textId="77777777" w:rsidR="00DB20C5" w:rsidRPr="00E86ED9" w:rsidRDefault="00DB20C5" w:rsidP="00DB20C5">
      <w:pPr>
        <w:ind w:leftChars="200" w:left="420"/>
        <w:rPr>
          <w:rFonts w:ascii="ＭＳ ゴシック" w:eastAsia="ＭＳ ゴシック" w:hAnsi="ＭＳ ゴシック"/>
          <w:sz w:val="22"/>
        </w:rPr>
      </w:pPr>
      <w:r>
        <w:rPr>
          <w:rFonts w:ascii="ＭＳ ゴシック" w:eastAsia="ＭＳ ゴシック" w:hAnsi="ＭＳ ゴシック" w:hint="eastAsia"/>
          <w:sz w:val="22"/>
        </w:rPr>
        <w:t>・</w:t>
      </w:r>
      <w:r w:rsidRPr="00E86ED9">
        <w:rPr>
          <w:rFonts w:ascii="ＭＳ ゴシック" w:eastAsia="ＭＳ ゴシック" w:hAnsi="ＭＳ ゴシック" w:hint="eastAsia"/>
          <w:sz w:val="22"/>
        </w:rPr>
        <w:t>「アンケート調査」の実施</w:t>
      </w:r>
    </w:p>
    <w:p w14:paraId="1295BBD2" w14:textId="699608BB" w:rsidR="00DB20C5" w:rsidRPr="00E86ED9" w:rsidRDefault="00DB20C5" w:rsidP="00DB20C5">
      <w:pPr>
        <w:ind w:leftChars="200" w:left="420" w:firstLineChars="100" w:firstLine="220"/>
        <w:rPr>
          <w:rFonts w:ascii="ＭＳ 明朝" w:eastAsia="ＭＳ 明朝" w:hAnsi="ＭＳ 明朝"/>
          <w:sz w:val="22"/>
        </w:rPr>
      </w:pPr>
      <w:r w:rsidRPr="00E86ED9">
        <w:rPr>
          <w:rFonts w:ascii="ＭＳ 明朝" w:eastAsia="ＭＳ 明朝" w:hAnsi="ＭＳ 明朝" w:hint="eastAsia"/>
          <w:sz w:val="22"/>
        </w:rPr>
        <w:t>再生医療に関する内容認知度を把握し、効果的な施策展開・事業実施を図るため、アンケート調査を、令和７年８月頃に実施する。</w:t>
      </w:r>
    </w:p>
    <w:p w14:paraId="155327A8" w14:textId="67C4BFA6" w:rsidR="00DB20C5" w:rsidRPr="00DB20C5" w:rsidRDefault="00DB20C5" w:rsidP="00DB20C5">
      <w:pPr>
        <w:ind w:leftChars="200" w:left="420" w:firstLineChars="100" w:firstLine="220"/>
        <w:rPr>
          <w:rFonts w:ascii="ＭＳ 明朝" w:eastAsia="ＭＳ 明朝" w:hAnsi="ＭＳ 明朝"/>
          <w:sz w:val="22"/>
        </w:rPr>
      </w:pPr>
      <w:r w:rsidRPr="00DB20C5">
        <w:rPr>
          <w:rFonts w:ascii="ＭＳ 明朝" w:eastAsia="ＭＳ 明朝" w:hAnsi="ＭＳ 明朝" w:hint="eastAsia"/>
          <w:sz w:val="22"/>
        </w:rPr>
        <w:t>具体的には、以下の通り、調査を行う</w:t>
      </w:r>
      <w:r>
        <w:rPr>
          <w:rFonts w:ascii="ＭＳ 明朝" w:eastAsia="ＭＳ 明朝" w:hAnsi="ＭＳ 明朝" w:hint="eastAsia"/>
          <w:sz w:val="22"/>
        </w:rPr>
        <w:t>。</w:t>
      </w:r>
    </w:p>
    <w:p w14:paraId="32250CA2" w14:textId="77777777" w:rsidR="00DB20C5" w:rsidRPr="00DB20C5" w:rsidRDefault="00DB20C5" w:rsidP="00DB20C5">
      <w:pPr>
        <w:ind w:leftChars="300" w:left="630"/>
        <w:rPr>
          <w:rFonts w:ascii="ＭＳ 明朝" w:eastAsia="ＭＳ 明朝" w:hAnsi="ＭＳ 明朝"/>
          <w:sz w:val="22"/>
        </w:rPr>
      </w:pPr>
      <w:r w:rsidRPr="00DB20C5">
        <w:rPr>
          <w:rFonts w:ascii="ＭＳ 明朝" w:eastAsia="ＭＳ 明朝" w:hAnsi="ＭＳ 明朝" w:hint="eastAsia"/>
          <w:sz w:val="22"/>
        </w:rPr>
        <w:t>①アンケート回答期間は1日とする。</w:t>
      </w:r>
    </w:p>
    <w:p w14:paraId="526269F5" w14:textId="77777777" w:rsidR="00DB20C5" w:rsidRPr="00DB20C5" w:rsidRDefault="00DB20C5" w:rsidP="00DB20C5">
      <w:pPr>
        <w:ind w:leftChars="300" w:left="630"/>
        <w:rPr>
          <w:rFonts w:ascii="ＭＳ 明朝" w:eastAsia="ＭＳ 明朝" w:hAnsi="ＭＳ 明朝"/>
          <w:sz w:val="22"/>
        </w:rPr>
      </w:pPr>
      <w:r w:rsidRPr="00DB20C5">
        <w:rPr>
          <w:rFonts w:ascii="ＭＳ 明朝" w:eastAsia="ＭＳ 明朝" w:hAnsi="ＭＳ 明朝" w:hint="eastAsia"/>
          <w:sz w:val="22"/>
        </w:rPr>
        <w:t>②調査手法はインターネット上での調査のみとする。</w:t>
      </w:r>
    </w:p>
    <w:p w14:paraId="2487C44E" w14:textId="77777777" w:rsidR="00DB20C5" w:rsidRPr="00DB20C5" w:rsidRDefault="00DB20C5" w:rsidP="00DB20C5">
      <w:pPr>
        <w:ind w:leftChars="300" w:left="630"/>
        <w:rPr>
          <w:rFonts w:ascii="ＭＳ 明朝" w:eastAsia="ＭＳ 明朝" w:hAnsi="ＭＳ 明朝"/>
          <w:sz w:val="22"/>
        </w:rPr>
      </w:pPr>
      <w:r w:rsidRPr="00DB20C5">
        <w:rPr>
          <w:rFonts w:ascii="ＭＳ 明朝" w:eastAsia="ＭＳ 明朝" w:hAnsi="ＭＳ 明朝" w:hint="eastAsia"/>
          <w:sz w:val="22"/>
        </w:rPr>
        <w:t>③サンプル数は700程度とする。</w:t>
      </w:r>
    </w:p>
    <w:p w14:paraId="0782B82F" w14:textId="77777777" w:rsidR="00DB20C5" w:rsidRPr="00DB20C5" w:rsidRDefault="00DB20C5" w:rsidP="00DB20C5">
      <w:pPr>
        <w:ind w:leftChars="300" w:left="630"/>
        <w:rPr>
          <w:rFonts w:ascii="ＭＳ 明朝" w:eastAsia="ＭＳ 明朝" w:hAnsi="ＭＳ 明朝"/>
          <w:sz w:val="22"/>
        </w:rPr>
      </w:pPr>
      <w:r w:rsidRPr="00DB20C5">
        <w:rPr>
          <w:rFonts w:ascii="ＭＳ 明朝" w:eastAsia="ＭＳ 明朝" w:hAnsi="ＭＳ 明朝" w:hint="eastAsia"/>
          <w:sz w:val="22"/>
        </w:rPr>
        <w:t>④調査地域は大阪府内とする。</w:t>
      </w:r>
    </w:p>
    <w:p w14:paraId="3CE0A05E" w14:textId="77777777" w:rsidR="00DB20C5" w:rsidRPr="00DB20C5" w:rsidRDefault="00DB20C5" w:rsidP="00DB20C5">
      <w:pPr>
        <w:ind w:leftChars="300" w:left="630"/>
        <w:rPr>
          <w:rFonts w:ascii="ＭＳ 明朝" w:eastAsia="ＭＳ 明朝" w:hAnsi="ＭＳ 明朝"/>
          <w:sz w:val="22"/>
        </w:rPr>
      </w:pPr>
      <w:r w:rsidRPr="00DB20C5">
        <w:rPr>
          <w:rFonts w:ascii="ＭＳ 明朝" w:eastAsia="ＭＳ 明朝" w:hAnsi="ＭＳ 明朝" w:hint="eastAsia"/>
          <w:sz w:val="22"/>
        </w:rPr>
        <w:lastRenderedPageBreak/>
        <w:t>⑤調査対象の年齢は20～99歳とする。</w:t>
      </w:r>
    </w:p>
    <w:p w14:paraId="782DBF7C" w14:textId="413BA31B" w:rsidR="00DB20C5" w:rsidRPr="00E86ED9" w:rsidRDefault="00DB20C5" w:rsidP="00DB20C5">
      <w:pPr>
        <w:ind w:leftChars="300" w:left="630"/>
        <w:rPr>
          <w:rFonts w:ascii="ＭＳ ゴシック" w:eastAsia="ＭＳ ゴシック" w:hAnsi="ＭＳ ゴシック"/>
          <w:sz w:val="22"/>
        </w:rPr>
      </w:pPr>
      <w:r w:rsidRPr="00DB20C5">
        <w:rPr>
          <w:rFonts w:ascii="ＭＳ 明朝" w:eastAsia="ＭＳ 明朝" w:hAnsi="ＭＳ 明朝" w:hint="eastAsia"/>
          <w:sz w:val="22"/>
        </w:rPr>
        <w:t>⑥</w:t>
      </w:r>
      <w:r w:rsidR="00540DDF">
        <w:rPr>
          <w:rFonts w:ascii="ＭＳ 明朝" w:eastAsia="ＭＳ 明朝" w:hAnsi="ＭＳ 明朝" w:hint="eastAsia"/>
          <w:sz w:val="22"/>
        </w:rPr>
        <w:t>調査対象の</w:t>
      </w:r>
      <w:r w:rsidRPr="00DB20C5">
        <w:rPr>
          <w:rFonts w:ascii="ＭＳ 明朝" w:eastAsia="ＭＳ 明朝" w:hAnsi="ＭＳ 明朝" w:hint="eastAsia"/>
          <w:sz w:val="22"/>
        </w:rPr>
        <w:t>性別は限定しない。</w:t>
      </w:r>
    </w:p>
    <w:p w14:paraId="3BE6C936" w14:textId="133D956A" w:rsidR="00027586" w:rsidRPr="00E86ED9" w:rsidRDefault="00EC5BFB">
      <w:pPr>
        <w:rPr>
          <w:rFonts w:ascii="ＭＳ 明朝" w:eastAsia="ＭＳ 明朝" w:hAnsi="ＭＳ 明朝"/>
          <w:sz w:val="22"/>
        </w:rPr>
      </w:pPr>
      <w:r w:rsidRPr="00E86ED9">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5F1F8027" wp14:editId="4806ABB7">
                <wp:simplePos x="0" y="0"/>
                <wp:positionH relativeFrom="column">
                  <wp:posOffset>249555</wp:posOffset>
                </wp:positionH>
                <wp:positionV relativeFrom="paragraph">
                  <wp:posOffset>69851</wp:posOffset>
                </wp:positionV>
                <wp:extent cx="5969000" cy="59690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5969000" cy="596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C24EA8" w14:textId="77777777" w:rsidR="00EC5BFB" w:rsidRPr="008048BB" w:rsidRDefault="00EC5BFB" w:rsidP="00EC5BFB">
                            <w:pPr>
                              <w:jc w:val="left"/>
                              <w:rPr>
                                <w:rFonts w:ascii="ＭＳ ゴシック" w:eastAsia="ＭＳ ゴシック" w:hAnsi="ＭＳ ゴシック"/>
                                <w:sz w:val="22"/>
                              </w:rPr>
                            </w:pPr>
                            <w:r w:rsidRPr="008048BB">
                              <w:rPr>
                                <w:rFonts w:ascii="ＭＳ ゴシック" w:eastAsia="ＭＳ ゴシック" w:hAnsi="ＭＳ ゴシック" w:hint="eastAsia"/>
                                <w:sz w:val="22"/>
                              </w:rPr>
                              <w:t>【提案を求める事項】</w:t>
                            </w:r>
                          </w:p>
                          <w:p w14:paraId="20B76AAA" w14:textId="1D92FE45" w:rsidR="00575D7E" w:rsidRDefault="00EC5BFB" w:rsidP="00A72C17">
                            <w:pPr>
                              <w:ind w:firstLineChars="100" w:firstLine="220"/>
                              <w:jc w:val="left"/>
                              <w:rPr>
                                <w:rFonts w:ascii="ＭＳ 明朝" w:eastAsia="ＭＳ 明朝" w:hAnsi="ＭＳ 明朝"/>
                                <w:sz w:val="22"/>
                              </w:rPr>
                            </w:pPr>
                            <w:r w:rsidRPr="0009309D">
                              <w:rPr>
                                <w:rFonts w:ascii="ＭＳ 明朝" w:eastAsia="ＭＳ 明朝" w:hAnsi="ＭＳ 明朝" w:hint="eastAsia"/>
                                <w:sz w:val="22"/>
                              </w:rPr>
                              <w:t>・（１）</w:t>
                            </w:r>
                            <w:r w:rsidR="00C719B3">
                              <w:rPr>
                                <w:rFonts w:ascii="ＭＳ 明朝" w:eastAsia="ＭＳ 明朝" w:hAnsi="ＭＳ 明朝" w:hint="eastAsia"/>
                                <w:sz w:val="22"/>
                              </w:rPr>
                              <w:t>～（</w:t>
                            </w:r>
                            <w:r w:rsidR="00540DDF">
                              <w:rPr>
                                <w:rFonts w:ascii="ＭＳ 明朝" w:eastAsia="ＭＳ 明朝" w:hAnsi="ＭＳ 明朝" w:hint="eastAsia"/>
                                <w:sz w:val="22"/>
                              </w:rPr>
                              <w:t>４</w:t>
                            </w:r>
                            <w:r w:rsidR="00C719B3">
                              <w:rPr>
                                <w:rFonts w:ascii="ＭＳ 明朝" w:eastAsia="ＭＳ 明朝" w:hAnsi="ＭＳ 明朝" w:hint="eastAsia"/>
                                <w:sz w:val="22"/>
                              </w:rPr>
                              <w:t>）</w:t>
                            </w:r>
                            <w:r w:rsidRPr="0009309D">
                              <w:rPr>
                                <w:rFonts w:ascii="ＭＳ 明朝" w:eastAsia="ＭＳ 明朝" w:hAnsi="ＭＳ 明朝" w:hint="eastAsia"/>
                                <w:sz w:val="22"/>
                              </w:rPr>
                              <w:t>に関して、本業務を効果的・効率的に実施するための工夫・取</w:t>
                            </w:r>
                            <w:r w:rsidR="00A43D7B">
                              <w:rPr>
                                <w:rFonts w:ascii="ＭＳ 明朝" w:eastAsia="ＭＳ 明朝" w:hAnsi="ＭＳ 明朝" w:hint="eastAsia"/>
                                <w:sz w:val="22"/>
                              </w:rPr>
                              <w:t>り</w:t>
                            </w:r>
                            <w:r w:rsidRPr="0009309D">
                              <w:rPr>
                                <w:rFonts w:ascii="ＭＳ 明朝" w:eastAsia="ＭＳ 明朝" w:hAnsi="ＭＳ 明朝" w:hint="eastAsia"/>
                                <w:sz w:val="22"/>
                              </w:rPr>
                              <w:t>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F8027" id="正方形/長方形 6" o:spid="_x0000_s1034" style="position:absolute;left:0;text-align:left;margin-left:19.65pt;margin-top:5.5pt;width:470pt;height: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" fillcolor="window" strokecolor="windowText" strokeweight="1pt">
                <v:textbox>
                  <w:txbxContent>
                    <w:p w14:paraId="15C24EA8" w14:textId="77777777" w:rsidR="00EC5BFB" w:rsidRPr="008048BB" w:rsidRDefault="00EC5BFB" w:rsidP="00EC5BFB">
                      <w:pPr>
                        <w:jc w:val="left"/>
                        <w:rPr>
                          <w:rFonts w:ascii="ＭＳ ゴシック" w:eastAsia="ＭＳ ゴシック" w:hAnsi="ＭＳ ゴシック"/>
                          <w:sz w:val="22"/>
                        </w:rPr>
                      </w:pPr>
                      <w:r w:rsidRPr="008048BB">
                        <w:rPr>
                          <w:rFonts w:ascii="ＭＳ ゴシック" w:eastAsia="ＭＳ ゴシック" w:hAnsi="ＭＳ ゴシック" w:hint="eastAsia"/>
                          <w:sz w:val="22"/>
                        </w:rPr>
                        <w:t>【提案を求める事項】</w:t>
                      </w:r>
                    </w:p>
                    <w:p w14:paraId="20B76AAA" w14:textId="1D92FE45" w:rsidR="00575D7E" w:rsidRDefault="00EC5BFB" w:rsidP="00A72C17">
                      <w:pPr>
                        <w:ind w:firstLineChars="100" w:firstLine="220"/>
                        <w:jc w:val="left"/>
                        <w:rPr>
                          <w:rFonts w:ascii="ＭＳ 明朝" w:eastAsia="ＭＳ 明朝" w:hAnsi="ＭＳ 明朝"/>
                          <w:sz w:val="22"/>
                        </w:rPr>
                      </w:pPr>
                      <w:r w:rsidRPr="0009309D">
                        <w:rPr>
                          <w:rFonts w:ascii="ＭＳ 明朝" w:eastAsia="ＭＳ 明朝" w:hAnsi="ＭＳ 明朝" w:hint="eastAsia"/>
                          <w:sz w:val="22"/>
                        </w:rPr>
                        <w:t>・（１）</w:t>
                      </w:r>
                      <w:r w:rsidR="00C719B3">
                        <w:rPr>
                          <w:rFonts w:ascii="ＭＳ 明朝" w:eastAsia="ＭＳ 明朝" w:hAnsi="ＭＳ 明朝" w:hint="eastAsia"/>
                          <w:sz w:val="22"/>
                        </w:rPr>
                        <w:t>～（</w:t>
                      </w:r>
                      <w:r w:rsidR="00540DDF">
                        <w:rPr>
                          <w:rFonts w:ascii="ＭＳ 明朝" w:eastAsia="ＭＳ 明朝" w:hAnsi="ＭＳ 明朝" w:hint="eastAsia"/>
                          <w:sz w:val="22"/>
                        </w:rPr>
                        <w:t>４</w:t>
                      </w:r>
                      <w:r w:rsidR="00C719B3">
                        <w:rPr>
                          <w:rFonts w:ascii="ＭＳ 明朝" w:eastAsia="ＭＳ 明朝" w:hAnsi="ＭＳ 明朝" w:hint="eastAsia"/>
                          <w:sz w:val="22"/>
                        </w:rPr>
                        <w:t>）</w:t>
                      </w:r>
                      <w:r w:rsidRPr="0009309D">
                        <w:rPr>
                          <w:rFonts w:ascii="ＭＳ 明朝" w:eastAsia="ＭＳ 明朝" w:hAnsi="ＭＳ 明朝" w:hint="eastAsia"/>
                          <w:sz w:val="22"/>
                        </w:rPr>
                        <w:t>に関して、本業務を効果的・効率的に実施するための工夫・取</w:t>
                      </w:r>
                      <w:r w:rsidR="00A43D7B">
                        <w:rPr>
                          <w:rFonts w:ascii="ＭＳ 明朝" w:eastAsia="ＭＳ 明朝" w:hAnsi="ＭＳ 明朝" w:hint="eastAsia"/>
                          <w:sz w:val="22"/>
                        </w:rPr>
                        <w:t>り</w:t>
                      </w:r>
                      <w:r w:rsidRPr="0009309D">
                        <w:rPr>
                          <w:rFonts w:ascii="ＭＳ 明朝" w:eastAsia="ＭＳ 明朝" w:hAnsi="ＭＳ 明朝" w:hint="eastAsia"/>
                          <w:sz w:val="22"/>
                        </w:rPr>
                        <w:t>組み</w:t>
                      </w:r>
                    </w:p>
                  </w:txbxContent>
                </v:textbox>
              </v:rect>
            </w:pict>
          </mc:Fallback>
        </mc:AlternateContent>
      </w:r>
    </w:p>
    <w:p w14:paraId="79FA84C3" w14:textId="0BBCB8A9" w:rsidR="00027586" w:rsidRPr="00E86ED9" w:rsidRDefault="00027586">
      <w:pPr>
        <w:rPr>
          <w:rFonts w:ascii="ＭＳ 明朝" w:eastAsia="ＭＳ 明朝" w:hAnsi="ＭＳ 明朝"/>
          <w:sz w:val="22"/>
        </w:rPr>
      </w:pPr>
    </w:p>
    <w:p w14:paraId="6F29BCF8" w14:textId="5F2ADEDA" w:rsidR="00027586" w:rsidRPr="00E86ED9" w:rsidRDefault="00027586">
      <w:pPr>
        <w:rPr>
          <w:rFonts w:ascii="ＭＳ 明朝" w:eastAsia="ＭＳ 明朝" w:hAnsi="ＭＳ 明朝"/>
          <w:sz w:val="22"/>
        </w:rPr>
      </w:pPr>
    </w:p>
    <w:p w14:paraId="6DBDD9C0" w14:textId="3DC89252" w:rsidR="00027586" w:rsidRPr="00E86ED9" w:rsidRDefault="00027586">
      <w:pPr>
        <w:rPr>
          <w:rFonts w:ascii="ＭＳ 明朝" w:eastAsia="ＭＳ 明朝" w:hAnsi="ＭＳ 明朝"/>
          <w:sz w:val="22"/>
        </w:rPr>
      </w:pPr>
    </w:p>
    <w:p w14:paraId="7074E9B2" w14:textId="6D25F0BE" w:rsidR="007C12C6" w:rsidRPr="00E86ED9" w:rsidRDefault="007C12C6">
      <w:pPr>
        <w:rPr>
          <w:rFonts w:ascii="ＭＳ 明朝" w:eastAsia="ＭＳ 明朝" w:hAnsi="ＭＳ 明朝"/>
          <w:sz w:val="22"/>
        </w:rPr>
      </w:pPr>
    </w:p>
    <w:p w14:paraId="2B59BA5C" w14:textId="501C7B62" w:rsidR="000A0DB6" w:rsidRPr="00E86ED9" w:rsidRDefault="00341811" w:rsidP="000A0DB6">
      <w:pPr>
        <w:rPr>
          <w:rFonts w:ascii="ＭＳ ゴシック" w:eastAsia="ＭＳ ゴシック" w:hAnsi="ＭＳ ゴシック"/>
          <w:sz w:val="22"/>
        </w:rPr>
      </w:pPr>
      <w:r w:rsidRPr="00E86ED9">
        <w:rPr>
          <w:rFonts w:ascii="ＭＳ ゴシック" w:eastAsia="ＭＳ ゴシック" w:hAnsi="ＭＳ ゴシック" w:hint="eastAsia"/>
          <w:sz w:val="22"/>
        </w:rPr>
        <w:t>３　業務</w:t>
      </w:r>
      <w:r w:rsidR="000A0DB6" w:rsidRPr="00E86ED9">
        <w:rPr>
          <w:rFonts w:ascii="ＭＳ ゴシック" w:eastAsia="ＭＳ ゴシック" w:hAnsi="ＭＳ ゴシック" w:hint="eastAsia"/>
          <w:sz w:val="22"/>
        </w:rPr>
        <w:t>実施に関する基本的事項等</w:t>
      </w:r>
    </w:p>
    <w:p w14:paraId="2C4F180A" w14:textId="6FCF7749" w:rsidR="000A0DB6" w:rsidRPr="00E86ED9" w:rsidRDefault="00341811" w:rsidP="00341811">
      <w:pPr>
        <w:ind w:leftChars="100" w:left="210" w:firstLineChars="100" w:firstLine="220"/>
        <w:rPr>
          <w:rFonts w:ascii="ＭＳ 明朝" w:eastAsia="ＭＳ 明朝" w:hAnsi="ＭＳ 明朝"/>
          <w:sz w:val="22"/>
        </w:rPr>
      </w:pPr>
      <w:r w:rsidRPr="00E86ED9">
        <w:rPr>
          <w:rFonts w:ascii="ＭＳ 明朝" w:eastAsia="ＭＳ 明朝" w:hAnsi="ＭＳ 明朝" w:hint="eastAsia"/>
          <w:sz w:val="22"/>
        </w:rPr>
        <w:t>本</w:t>
      </w:r>
      <w:r w:rsidR="000A0DB6" w:rsidRPr="00E86ED9">
        <w:rPr>
          <w:rFonts w:ascii="ＭＳ 明朝" w:eastAsia="ＭＳ 明朝" w:hAnsi="ＭＳ 明朝" w:hint="eastAsia"/>
          <w:sz w:val="22"/>
        </w:rPr>
        <w:t>業務を確実かつ効果的に実施できる適切な人員体制を確保すること。また、事業担当者への指導・助言、マネジメントを行う業務統括者を配置し、スケジュール・全体管理を適切に行うとともに、コンプライアンスや個人情報保護、守秘義務の遵守に関する管理を的確に行うこと。</w:t>
      </w:r>
    </w:p>
    <w:p w14:paraId="715A0F72" w14:textId="296D3AD4" w:rsidR="000A0DB6" w:rsidRPr="00E86ED9" w:rsidRDefault="000A0DB6" w:rsidP="00341811">
      <w:pPr>
        <w:ind w:left="220" w:hangingChars="100" w:hanging="220"/>
        <w:rPr>
          <w:rFonts w:ascii="ＭＳ 明朝" w:eastAsia="ＭＳ 明朝" w:hAnsi="ＭＳ 明朝"/>
          <w:sz w:val="22"/>
        </w:rPr>
      </w:pPr>
      <w:r w:rsidRPr="00E86ED9">
        <w:rPr>
          <w:rFonts w:ascii="ＭＳ 明朝" w:eastAsia="ＭＳ 明朝" w:hAnsi="ＭＳ 明朝" w:hint="eastAsia"/>
          <w:sz w:val="22"/>
        </w:rPr>
        <w:t xml:space="preserve">　</w:t>
      </w:r>
      <w:r w:rsidR="00341811" w:rsidRPr="00E86ED9">
        <w:rPr>
          <w:rFonts w:ascii="ＭＳ 明朝" w:eastAsia="ＭＳ 明朝" w:hAnsi="ＭＳ 明朝" w:hint="eastAsia"/>
          <w:sz w:val="22"/>
        </w:rPr>
        <w:t xml:space="preserve">　</w:t>
      </w:r>
      <w:r w:rsidRPr="00E86ED9">
        <w:rPr>
          <w:rFonts w:ascii="ＭＳ 明朝" w:eastAsia="ＭＳ 明朝" w:hAnsi="ＭＳ 明朝" w:hint="eastAsia"/>
          <w:sz w:val="22"/>
        </w:rPr>
        <w:t>また、本</w:t>
      </w:r>
      <w:r w:rsidR="00341811" w:rsidRPr="00E86ED9">
        <w:rPr>
          <w:rFonts w:ascii="ＭＳ 明朝" w:eastAsia="ＭＳ 明朝" w:hAnsi="ＭＳ 明朝" w:hint="eastAsia"/>
          <w:sz w:val="22"/>
        </w:rPr>
        <w:t>業務</w:t>
      </w:r>
      <w:r w:rsidRPr="00E86ED9">
        <w:rPr>
          <w:rFonts w:ascii="ＭＳ 明朝" w:eastAsia="ＭＳ 明朝" w:hAnsi="ＭＳ 明朝" w:hint="eastAsia"/>
          <w:sz w:val="22"/>
        </w:rPr>
        <w:t>の遂行にあたって受託事業者が行った業務の対応内容・検討結果等に関する情報を蓄積し、定例ミーティングを開催、大阪府と共有すること。</w:t>
      </w:r>
    </w:p>
    <w:p w14:paraId="194C6EE8" w14:textId="529FFB16" w:rsidR="000A0DB6" w:rsidRPr="00E86ED9" w:rsidRDefault="005564E2" w:rsidP="000A0DB6">
      <w:pPr>
        <w:rPr>
          <w:rFonts w:ascii="ＭＳ 明朝" w:eastAsia="ＭＳ 明朝" w:hAnsi="ＭＳ 明朝"/>
          <w:sz w:val="22"/>
        </w:rPr>
      </w:pPr>
      <w:r w:rsidRPr="00E86ED9">
        <w:rPr>
          <w:rFonts w:ascii="ＭＳ 明朝" w:eastAsia="ＭＳ 明朝" w:hAnsi="ＭＳ 明朝"/>
          <w:noProof/>
          <w:sz w:val="22"/>
        </w:rPr>
        <mc:AlternateContent>
          <mc:Choice Requires="wps">
            <w:drawing>
              <wp:anchor distT="0" distB="0" distL="114300" distR="114300" simplePos="0" relativeHeight="251669504" behindDoc="0" locked="0" layoutInCell="1" allowOverlap="1" wp14:anchorId="62209256" wp14:editId="1595EB03">
                <wp:simplePos x="0" y="0"/>
                <wp:positionH relativeFrom="column">
                  <wp:posOffset>205105</wp:posOffset>
                </wp:positionH>
                <wp:positionV relativeFrom="paragraph">
                  <wp:posOffset>85725</wp:posOffset>
                </wp:positionV>
                <wp:extent cx="6013450" cy="1295400"/>
                <wp:effectExtent l="0" t="0" r="25400" b="19050"/>
                <wp:wrapNone/>
                <wp:docPr id="7" name="正方形/長方形 7"/>
                <wp:cNvGraphicFramePr/>
                <a:graphic xmlns:a="http://schemas.openxmlformats.org/drawingml/2006/main">
                  <a:graphicData uri="http://schemas.microsoft.com/office/word/2010/wordprocessingShape">
                    <wps:wsp>
                      <wps:cNvSpPr/>
                      <wps:spPr>
                        <a:xfrm>
                          <a:off x="0" y="0"/>
                          <a:ext cx="6013450" cy="1295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2F32FC" w14:textId="77777777" w:rsidR="005564E2" w:rsidRPr="008048BB" w:rsidRDefault="005564E2" w:rsidP="005564E2">
                            <w:pPr>
                              <w:jc w:val="left"/>
                              <w:rPr>
                                <w:rFonts w:ascii="ＭＳ ゴシック" w:eastAsia="ＭＳ ゴシック" w:hAnsi="ＭＳ ゴシック"/>
                                <w:sz w:val="22"/>
                              </w:rPr>
                            </w:pPr>
                            <w:r w:rsidRPr="008048BB">
                              <w:rPr>
                                <w:rFonts w:ascii="ＭＳ ゴシック" w:eastAsia="ＭＳ ゴシック" w:hAnsi="ＭＳ ゴシック" w:hint="eastAsia"/>
                                <w:sz w:val="22"/>
                              </w:rPr>
                              <w:t>【提案を求める事項】</w:t>
                            </w:r>
                          </w:p>
                          <w:p w14:paraId="594E48D5" w14:textId="77777777" w:rsidR="005564E2" w:rsidRPr="0009309D" w:rsidRDefault="005564E2" w:rsidP="008B14CA">
                            <w:pPr>
                              <w:ind w:firstLineChars="100" w:firstLine="220"/>
                              <w:jc w:val="left"/>
                              <w:rPr>
                                <w:rFonts w:ascii="ＭＳ 明朝" w:eastAsia="ＭＳ 明朝" w:hAnsi="ＭＳ 明朝"/>
                                <w:sz w:val="22"/>
                              </w:rPr>
                            </w:pPr>
                            <w:r w:rsidRPr="0009309D">
                              <w:rPr>
                                <w:rFonts w:ascii="ＭＳ 明朝" w:eastAsia="ＭＳ 明朝" w:hAnsi="ＭＳ 明朝" w:hint="eastAsia"/>
                                <w:sz w:val="22"/>
                              </w:rPr>
                              <w:t>・提案業務の事業実施体制</w:t>
                            </w:r>
                          </w:p>
                          <w:p w14:paraId="5E89AF86" w14:textId="3DFD9459" w:rsidR="005564E2" w:rsidRPr="0009309D" w:rsidRDefault="005564E2" w:rsidP="008B14CA">
                            <w:pPr>
                              <w:ind w:leftChars="100" w:left="430" w:hangingChars="100" w:hanging="220"/>
                              <w:jc w:val="left"/>
                              <w:rPr>
                                <w:rFonts w:ascii="ＭＳ 明朝" w:eastAsia="ＭＳ 明朝" w:hAnsi="ＭＳ 明朝"/>
                                <w:sz w:val="22"/>
                              </w:rPr>
                            </w:pPr>
                            <w:r w:rsidRPr="0009309D">
                              <w:rPr>
                                <w:rFonts w:ascii="ＭＳ 明朝" w:eastAsia="ＭＳ 明朝" w:hAnsi="ＭＳ 明朝" w:hint="eastAsia"/>
                                <w:sz w:val="22"/>
                              </w:rPr>
                              <w:t>・本業務を受託するにあたっての提案事業者の強み（関係機関・企業ネットワーク、類似の事業実績、専門知識や経験、能力等に精通したスタッフの有無など</w:t>
                            </w:r>
                            <w:r w:rsidR="00A43D7B">
                              <w:rPr>
                                <w:rFonts w:ascii="ＭＳ 明朝" w:eastAsia="ＭＳ 明朝" w:hAnsi="ＭＳ 明朝" w:hint="eastAsia"/>
                                <w:sz w:val="22"/>
                              </w:rPr>
                              <w:t>）</w:t>
                            </w:r>
                          </w:p>
                          <w:p w14:paraId="38C3A19F" w14:textId="61CE66D5" w:rsidR="005564E2" w:rsidRPr="0009309D" w:rsidRDefault="005564E2" w:rsidP="0079630E">
                            <w:pPr>
                              <w:ind w:leftChars="100" w:left="430" w:hangingChars="100" w:hanging="220"/>
                              <w:jc w:val="left"/>
                              <w:rPr>
                                <w:rFonts w:ascii="ＭＳ 明朝" w:eastAsia="ＭＳ 明朝" w:hAnsi="ＭＳ 明朝"/>
                                <w:sz w:val="22"/>
                              </w:rPr>
                            </w:pPr>
                            <w:r w:rsidRPr="0009309D">
                              <w:rPr>
                                <w:rFonts w:ascii="ＭＳ 明朝" w:eastAsia="ＭＳ 明朝" w:hAnsi="ＭＳ 明朝" w:hint="eastAsia"/>
                                <w:sz w:val="22"/>
                              </w:rPr>
                              <w:t>・本業務について、契約締結時期（</w:t>
                            </w:r>
                            <w:r w:rsidR="000C4DF0">
                              <w:rPr>
                                <w:rFonts w:ascii="ＭＳ 明朝" w:eastAsia="ＭＳ 明朝" w:hAnsi="ＭＳ 明朝" w:hint="eastAsia"/>
                                <w:sz w:val="22"/>
                              </w:rPr>
                              <w:t>令和７年６月下旬</w:t>
                            </w:r>
                            <w:r w:rsidRPr="0009309D">
                              <w:rPr>
                                <w:rFonts w:ascii="ＭＳ 明朝" w:eastAsia="ＭＳ 明朝" w:hAnsi="ＭＳ 明朝" w:hint="eastAsia"/>
                                <w:sz w:val="22"/>
                              </w:rPr>
                              <w:t>を想定）から令和</w:t>
                            </w:r>
                            <w:r w:rsidR="000C4DF0">
                              <w:rPr>
                                <w:rFonts w:ascii="ＭＳ 明朝" w:eastAsia="ＭＳ 明朝" w:hAnsi="ＭＳ 明朝" w:hint="eastAsia"/>
                                <w:sz w:val="22"/>
                              </w:rPr>
                              <w:t>８</w:t>
                            </w:r>
                            <w:r w:rsidRPr="0009309D">
                              <w:rPr>
                                <w:rFonts w:ascii="ＭＳ 明朝" w:eastAsia="ＭＳ 明朝" w:hAnsi="ＭＳ 明朝" w:hint="eastAsia"/>
                                <w:sz w:val="22"/>
                              </w:rPr>
                              <w:t>年</w:t>
                            </w:r>
                            <w:r w:rsidR="000C4DF0">
                              <w:rPr>
                                <w:rFonts w:ascii="ＭＳ 明朝" w:eastAsia="ＭＳ 明朝" w:hAnsi="ＭＳ 明朝" w:hint="eastAsia"/>
                                <w:sz w:val="22"/>
                              </w:rPr>
                              <w:t>３</w:t>
                            </w:r>
                            <w:r w:rsidRPr="0009309D">
                              <w:rPr>
                                <w:rFonts w:ascii="ＭＳ 明朝" w:eastAsia="ＭＳ 明朝" w:hAnsi="ＭＳ 明朝" w:hint="eastAsia"/>
                                <w:sz w:val="22"/>
                              </w:rPr>
                              <w:t>月</w:t>
                            </w:r>
                            <w:r w:rsidR="000C4DF0">
                              <w:rPr>
                                <w:rFonts w:ascii="ＭＳ 明朝" w:eastAsia="ＭＳ 明朝" w:hAnsi="ＭＳ 明朝" w:hint="eastAsia"/>
                                <w:sz w:val="22"/>
                              </w:rPr>
                              <w:t>３１日ま</w:t>
                            </w:r>
                            <w:r w:rsidRPr="0009309D">
                              <w:rPr>
                                <w:rFonts w:ascii="ＭＳ 明朝" w:eastAsia="ＭＳ 明朝" w:hAnsi="ＭＳ 明朝" w:hint="eastAsia"/>
                                <w:sz w:val="22"/>
                              </w:rPr>
                              <w:t>での具体的な想定スケジュール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09256" id="正方形/長方形 7" o:spid="_x0000_s1035" style="position:absolute;left:0;text-align:left;margin-left:16.15pt;margin-top:6.75pt;width:473.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" fillcolor="window" strokecolor="windowText" strokeweight="1pt">
                <v:textbox>
                  <w:txbxContent>
                    <w:p w14:paraId="072F32FC" w14:textId="77777777" w:rsidR="005564E2" w:rsidRPr="008048BB" w:rsidRDefault="005564E2" w:rsidP="005564E2">
                      <w:pPr>
                        <w:jc w:val="left"/>
                        <w:rPr>
                          <w:rFonts w:ascii="ＭＳ ゴシック" w:eastAsia="ＭＳ ゴシック" w:hAnsi="ＭＳ ゴシック"/>
                          <w:sz w:val="22"/>
                        </w:rPr>
                      </w:pPr>
                      <w:r w:rsidRPr="008048BB">
                        <w:rPr>
                          <w:rFonts w:ascii="ＭＳ ゴシック" w:eastAsia="ＭＳ ゴシック" w:hAnsi="ＭＳ ゴシック" w:hint="eastAsia"/>
                          <w:sz w:val="22"/>
                        </w:rPr>
                        <w:t>【提案を求める事項】</w:t>
                      </w:r>
                    </w:p>
                    <w:p w14:paraId="594E48D5" w14:textId="77777777" w:rsidR="005564E2" w:rsidRPr="0009309D" w:rsidRDefault="005564E2" w:rsidP="008B14CA">
                      <w:pPr>
                        <w:ind w:firstLineChars="100" w:firstLine="220"/>
                        <w:jc w:val="left"/>
                        <w:rPr>
                          <w:rFonts w:ascii="ＭＳ 明朝" w:eastAsia="ＭＳ 明朝" w:hAnsi="ＭＳ 明朝"/>
                          <w:sz w:val="22"/>
                        </w:rPr>
                      </w:pPr>
                      <w:r w:rsidRPr="0009309D">
                        <w:rPr>
                          <w:rFonts w:ascii="ＭＳ 明朝" w:eastAsia="ＭＳ 明朝" w:hAnsi="ＭＳ 明朝" w:hint="eastAsia"/>
                          <w:sz w:val="22"/>
                        </w:rPr>
                        <w:t>・提案業務の事業実施体制</w:t>
                      </w:r>
                    </w:p>
                    <w:p w14:paraId="5E89AF86" w14:textId="3DFD9459" w:rsidR="005564E2" w:rsidRPr="0009309D" w:rsidRDefault="005564E2" w:rsidP="008B14CA">
                      <w:pPr>
                        <w:ind w:leftChars="100" w:left="430" w:hangingChars="100" w:hanging="220"/>
                        <w:jc w:val="left"/>
                        <w:rPr>
                          <w:rFonts w:ascii="ＭＳ 明朝" w:eastAsia="ＭＳ 明朝" w:hAnsi="ＭＳ 明朝"/>
                          <w:sz w:val="22"/>
                        </w:rPr>
                      </w:pPr>
                      <w:r w:rsidRPr="0009309D">
                        <w:rPr>
                          <w:rFonts w:ascii="ＭＳ 明朝" w:eastAsia="ＭＳ 明朝" w:hAnsi="ＭＳ 明朝" w:hint="eastAsia"/>
                          <w:sz w:val="22"/>
                        </w:rPr>
                        <w:t>・本業務を受託するにあたっての提案事業者の強み（関係機関・企業ネットワーク、類似の事業実績、専門知識や経験、能力等に精通したスタッフの有無など</w:t>
                      </w:r>
                      <w:r w:rsidR="00A43D7B">
                        <w:rPr>
                          <w:rFonts w:ascii="ＭＳ 明朝" w:eastAsia="ＭＳ 明朝" w:hAnsi="ＭＳ 明朝" w:hint="eastAsia"/>
                          <w:sz w:val="22"/>
                        </w:rPr>
                        <w:t>）</w:t>
                      </w:r>
                    </w:p>
                    <w:p w14:paraId="38C3A19F" w14:textId="61CE66D5" w:rsidR="005564E2" w:rsidRPr="0009309D" w:rsidRDefault="005564E2" w:rsidP="0079630E">
                      <w:pPr>
                        <w:ind w:leftChars="100" w:left="430" w:hangingChars="100" w:hanging="220"/>
                        <w:jc w:val="left"/>
                        <w:rPr>
                          <w:rFonts w:ascii="ＭＳ 明朝" w:eastAsia="ＭＳ 明朝" w:hAnsi="ＭＳ 明朝"/>
                          <w:sz w:val="22"/>
                        </w:rPr>
                      </w:pPr>
                      <w:r w:rsidRPr="0009309D">
                        <w:rPr>
                          <w:rFonts w:ascii="ＭＳ 明朝" w:eastAsia="ＭＳ 明朝" w:hAnsi="ＭＳ 明朝" w:hint="eastAsia"/>
                          <w:sz w:val="22"/>
                        </w:rPr>
                        <w:t>・本業務について、契約締結時期（</w:t>
                      </w:r>
                      <w:r w:rsidR="000C4DF0">
                        <w:rPr>
                          <w:rFonts w:ascii="ＭＳ 明朝" w:eastAsia="ＭＳ 明朝" w:hAnsi="ＭＳ 明朝" w:hint="eastAsia"/>
                          <w:sz w:val="22"/>
                        </w:rPr>
                        <w:t>令和７年６月下旬</w:t>
                      </w:r>
                      <w:r w:rsidRPr="0009309D">
                        <w:rPr>
                          <w:rFonts w:ascii="ＭＳ 明朝" w:eastAsia="ＭＳ 明朝" w:hAnsi="ＭＳ 明朝" w:hint="eastAsia"/>
                          <w:sz w:val="22"/>
                        </w:rPr>
                        <w:t>を想定）から令和</w:t>
                      </w:r>
                      <w:r w:rsidR="000C4DF0">
                        <w:rPr>
                          <w:rFonts w:ascii="ＭＳ 明朝" w:eastAsia="ＭＳ 明朝" w:hAnsi="ＭＳ 明朝" w:hint="eastAsia"/>
                          <w:sz w:val="22"/>
                        </w:rPr>
                        <w:t>８</w:t>
                      </w:r>
                      <w:r w:rsidRPr="0009309D">
                        <w:rPr>
                          <w:rFonts w:ascii="ＭＳ 明朝" w:eastAsia="ＭＳ 明朝" w:hAnsi="ＭＳ 明朝" w:hint="eastAsia"/>
                          <w:sz w:val="22"/>
                        </w:rPr>
                        <w:t>年</w:t>
                      </w:r>
                      <w:r w:rsidR="000C4DF0">
                        <w:rPr>
                          <w:rFonts w:ascii="ＭＳ 明朝" w:eastAsia="ＭＳ 明朝" w:hAnsi="ＭＳ 明朝" w:hint="eastAsia"/>
                          <w:sz w:val="22"/>
                        </w:rPr>
                        <w:t>３</w:t>
                      </w:r>
                      <w:r w:rsidRPr="0009309D">
                        <w:rPr>
                          <w:rFonts w:ascii="ＭＳ 明朝" w:eastAsia="ＭＳ 明朝" w:hAnsi="ＭＳ 明朝" w:hint="eastAsia"/>
                          <w:sz w:val="22"/>
                        </w:rPr>
                        <w:t>月</w:t>
                      </w:r>
                      <w:r w:rsidR="000C4DF0">
                        <w:rPr>
                          <w:rFonts w:ascii="ＭＳ 明朝" w:eastAsia="ＭＳ 明朝" w:hAnsi="ＭＳ 明朝" w:hint="eastAsia"/>
                          <w:sz w:val="22"/>
                        </w:rPr>
                        <w:t>３１日ま</w:t>
                      </w:r>
                      <w:r w:rsidRPr="0009309D">
                        <w:rPr>
                          <w:rFonts w:ascii="ＭＳ 明朝" w:eastAsia="ＭＳ 明朝" w:hAnsi="ＭＳ 明朝" w:hint="eastAsia"/>
                          <w:sz w:val="22"/>
                        </w:rPr>
                        <w:t>での具体的な想定スケジュール</w:t>
                      </w:r>
                    </w:p>
                  </w:txbxContent>
                </v:textbox>
              </v:rect>
            </w:pict>
          </mc:Fallback>
        </mc:AlternateContent>
      </w:r>
      <w:r w:rsidRPr="00E86ED9">
        <w:rPr>
          <w:rFonts w:ascii="ＭＳ 明朝" w:eastAsia="ＭＳ 明朝" w:hAnsi="ＭＳ 明朝"/>
          <w:sz w:val="22"/>
        </w:rPr>
        <w:br/>
      </w:r>
    </w:p>
    <w:p w14:paraId="74810BA6" w14:textId="0FA14439" w:rsidR="005564E2" w:rsidRPr="00E86ED9" w:rsidRDefault="005564E2" w:rsidP="000A0DB6">
      <w:pPr>
        <w:rPr>
          <w:rFonts w:ascii="ＭＳ 明朝" w:eastAsia="ＭＳ 明朝" w:hAnsi="ＭＳ 明朝"/>
          <w:sz w:val="22"/>
        </w:rPr>
      </w:pPr>
    </w:p>
    <w:p w14:paraId="093D3F4B" w14:textId="0A46202A" w:rsidR="005564E2" w:rsidRPr="00E86ED9" w:rsidRDefault="005564E2" w:rsidP="000A0DB6">
      <w:pPr>
        <w:rPr>
          <w:rFonts w:ascii="ＭＳ 明朝" w:eastAsia="ＭＳ 明朝" w:hAnsi="ＭＳ 明朝"/>
          <w:sz w:val="22"/>
        </w:rPr>
      </w:pPr>
    </w:p>
    <w:p w14:paraId="78C3E102" w14:textId="59B9139E" w:rsidR="005564E2" w:rsidRPr="00E86ED9" w:rsidRDefault="005564E2" w:rsidP="000A0DB6">
      <w:pPr>
        <w:rPr>
          <w:rFonts w:ascii="ＭＳ 明朝" w:eastAsia="ＭＳ 明朝" w:hAnsi="ＭＳ 明朝"/>
          <w:sz w:val="22"/>
        </w:rPr>
      </w:pPr>
    </w:p>
    <w:p w14:paraId="327671C8" w14:textId="1F53B5AB" w:rsidR="005564E2" w:rsidRPr="00E86ED9" w:rsidRDefault="005564E2" w:rsidP="000A0DB6">
      <w:pPr>
        <w:rPr>
          <w:rFonts w:ascii="ＭＳ 明朝" w:eastAsia="ＭＳ 明朝" w:hAnsi="ＭＳ 明朝"/>
          <w:sz w:val="22"/>
        </w:rPr>
      </w:pPr>
    </w:p>
    <w:p w14:paraId="6C7A3F38" w14:textId="6BBBD27C" w:rsidR="005564E2" w:rsidRPr="00E86ED9" w:rsidRDefault="005564E2" w:rsidP="000A0DB6">
      <w:pPr>
        <w:rPr>
          <w:rFonts w:ascii="ＭＳ 明朝" w:eastAsia="ＭＳ 明朝" w:hAnsi="ＭＳ 明朝"/>
          <w:sz w:val="22"/>
        </w:rPr>
      </w:pPr>
    </w:p>
    <w:p w14:paraId="518FDE8A" w14:textId="77777777" w:rsidR="00F31582" w:rsidRPr="00E86ED9" w:rsidRDefault="00F31582" w:rsidP="000A0DB6">
      <w:pPr>
        <w:rPr>
          <w:rFonts w:ascii="ＭＳ ゴシック" w:eastAsia="ＭＳ ゴシック" w:hAnsi="ＭＳ ゴシック"/>
          <w:sz w:val="22"/>
        </w:rPr>
      </w:pPr>
    </w:p>
    <w:p w14:paraId="51C72C54" w14:textId="77777777" w:rsidR="00F31582" w:rsidRPr="00E86ED9" w:rsidRDefault="00F31582" w:rsidP="000A0DB6">
      <w:pPr>
        <w:rPr>
          <w:rFonts w:ascii="ＭＳ ゴシック" w:eastAsia="ＭＳ ゴシック" w:hAnsi="ＭＳ ゴシック"/>
          <w:sz w:val="22"/>
        </w:rPr>
      </w:pPr>
    </w:p>
    <w:p w14:paraId="4996F95C" w14:textId="17592402" w:rsidR="00027586" w:rsidRPr="00E86ED9" w:rsidRDefault="00027586" w:rsidP="000A0DB6">
      <w:pPr>
        <w:rPr>
          <w:rFonts w:ascii="ＭＳ ゴシック" w:eastAsia="ＭＳ ゴシック" w:hAnsi="ＭＳ ゴシック"/>
          <w:sz w:val="22"/>
        </w:rPr>
      </w:pPr>
      <w:r w:rsidRPr="00E86ED9">
        <w:rPr>
          <w:rFonts w:ascii="ＭＳ ゴシック" w:eastAsia="ＭＳ ゴシック" w:hAnsi="ＭＳ ゴシック" w:hint="eastAsia"/>
          <w:sz w:val="22"/>
        </w:rPr>
        <w:t>４　委託金額の上限</w:t>
      </w:r>
    </w:p>
    <w:p w14:paraId="6C8B318D" w14:textId="27186FD0" w:rsidR="00027586" w:rsidRPr="00E86ED9" w:rsidRDefault="005564E2" w:rsidP="008B14CA">
      <w:pPr>
        <w:ind w:firstLineChars="100" w:firstLine="220"/>
        <w:rPr>
          <w:rFonts w:ascii="ＭＳ 明朝" w:eastAsia="ＭＳ 明朝" w:hAnsi="ＭＳ 明朝"/>
          <w:sz w:val="22"/>
        </w:rPr>
      </w:pPr>
      <w:r w:rsidRPr="00E86ED9">
        <w:rPr>
          <w:rFonts w:ascii="ＭＳ 明朝" w:eastAsia="ＭＳ 明朝" w:hAnsi="ＭＳ 明朝" w:hint="eastAsia"/>
          <w:sz w:val="22"/>
        </w:rPr>
        <w:t xml:space="preserve">　</w:t>
      </w:r>
      <w:r w:rsidR="00F31582" w:rsidRPr="00E86ED9">
        <w:rPr>
          <w:rFonts w:ascii="ＭＳ 明朝" w:eastAsia="ＭＳ 明朝" w:hAnsi="ＭＳ 明朝" w:hint="eastAsia"/>
          <w:sz w:val="22"/>
        </w:rPr>
        <w:t>￥３</w:t>
      </w:r>
      <w:r w:rsidR="00DA6288" w:rsidRPr="00E86ED9">
        <w:rPr>
          <w:rFonts w:ascii="ＭＳ 明朝" w:eastAsia="ＭＳ 明朝" w:hAnsi="ＭＳ 明朝" w:hint="eastAsia"/>
          <w:sz w:val="22"/>
        </w:rPr>
        <w:t>３</w:t>
      </w:r>
      <w:r w:rsidRPr="00E86ED9">
        <w:rPr>
          <w:rFonts w:ascii="ＭＳ 明朝" w:eastAsia="ＭＳ 明朝" w:hAnsi="ＭＳ 明朝" w:hint="eastAsia"/>
          <w:sz w:val="22"/>
        </w:rPr>
        <w:t>，</w:t>
      </w:r>
      <w:r w:rsidR="00F31582" w:rsidRPr="00E86ED9">
        <w:rPr>
          <w:rFonts w:ascii="ＭＳ 明朝" w:eastAsia="ＭＳ 明朝" w:hAnsi="ＭＳ 明朝" w:hint="eastAsia"/>
          <w:sz w:val="22"/>
        </w:rPr>
        <w:t>０００</w:t>
      </w:r>
      <w:r w:rsidRPr="00E86ED9">
        <w:rPr>
          <w:rFonts w:ascii="ＭＳ 明朝" w:eastAsia="ＭＳ 明朝" w:hAnsi="ＭＳ 明朝" w:hint="eastAsia"/>
          <w:sz w:val="22"/>
        </w:rPr>
        <w:t>，</w:t>
      </w:r>
      <w:r w:rsidR="00F31582" w:rsidRPr="00E86ED9">
        <w:rPr>
          <w:rFonts w:ascii="ＭＳ 明朝" w:eastAsia="ＭＳ 明朝" w:hAnsi="ＭＳ 明朝" w:hint="eastAsia"/>
          <w:sz w:val="22"/>
        </w:rPr>
        <w:t>０００</w:t>
      </w:r>
      <w:r w:rsidRPr="00E86ED9">
        <w:rPr>
          <w:rFonts w:ascii="ＭＳ 明朝" w:eastAsia="ＭＳ 明朝" w:hAnsi="ＭＳ 明朝" w:hint="eastAsia"/>
          <w:sz w:val="22"/>
        </w:rPr>
        <w:t>円（消費税及び地方消費税を含む。）</w:t>
      </w:r>
    </w:p>
    <w:p w14:paraId="16AB2A51" w14:textId="77777777" w:rsidR="0043576C" w:rsidRDefault="0043576C" w:rsidP="000A0DB6">
      <w:pPr>
        <w:rPr>
          <w:rFonts w:ascii="ＭＳ ゴシック" w:eastAsia="ＭＳ ゴシック" w:hAnsi="ＭＳ ゴシック"/>
          <w:sz w:val="22"/>
        </w:rPr>
      </w:pPr>
    </w:p>
    <w:p w14:paraId="2447855D" w14:textId="0B42A471" w:rsidR="000A0DB6" w:rsidRPr="00E86ED9" w:rsidRDefault="00027586" w:rsidP="000A0DB6">
      <w:pPr>
        <w:rPr>
          <w:rFonts w:ascii="ＭＳ ゴシック" w:eastAsia="ＭＳ ゴシック" w:hAnsi="ＭＳ ゴシック"/>
          <w:sz w:val="22"/>
        </w:rPr>
      </w:pPr>
      <w:r w:rsidRPr="00E86ED9">
        <w:rPr>
          <w:rFonts w:ascii="ＭＳ ゴシック" w:eastAsia="ＭＳ ゴシック" w:hAnsi="ＭＳ ゴシック" w:hint="eastAsia"/>
          <w:sz w:val="22"/>
        </w:rPr>
        <w:t>５</w:t>
      </w:r>
      <w:r w:rsidR="000A0DB6" w:rsidRPr="00E86ED9">
        <w:rPr>
          <w:rFonts w:ascii="ＭＳ ゴシック" w:eastAsia="ＭＳ ゴシック" w:hAnsi="ＭＳ ゴシック" w:hint="eastAsia"/>
          <w:sz w:val="22"/>
        </w:rPr>
        <w:t xml:space="preserve">　委託事業の運営</w:t>
      </w:r>
    </w:p>
    <w:p w14:paraId="66D3F469" w14:textId="77777777" w:rsidR="000A0DB6" w:rsidRPr="00E86ED9" w:rsidRDefault="000A0DB6" w:rsidP="00341811">
      <w:pPr>
        <w:ind w:firstLineChars="200" w:firstLine="440"/>
        <w:rPr>
          <w:rFonts w:ascii="ＭＳ 明朝" w:eastAsia="ＭＳ 明朝" w:hAnsi="ＭＳ 明朝"/>
          <w:sz w:val="22"/>
        </w:rPr>
      </w:pPr>
      <w:r w:rsidRPr="00E86ED9">
        <w:rPr>
          <w:rFonts w:ascii="ＭＳ 明朝" w:eastAsia="ＭＳ 明朝" w:hAnsi="ＭＳ 明朝" w:hint="eastAsia"/>
          <w:sz w:val="22"/>
        </w:rPr>
        <w:t>受託事業者は、会計に関する諸記録を整備し、各会計年度終了後５年間保存するものとする。</w:t>
      </w:r>
    </w:p>
    <w:p w14:paraId="7E4C6B28" w14:textId="77777777" w:rsidR="00F31582" w:rsidRPr="00E86ED9" w:rsidRDefault="00F31582" w:rsidP="000A0DB6">
      <w:pPr>
        <w:rPr>
          <w:rFonts w:ascii="ＭＳ 明朝" w:eastAsia="ＭＳ 明朝" w:hAnsi="ＭＳ 明朝"/>
          <w:sz w:val="22"/>
        </w:rPr>
      </w:pPr>
    </w:p>
    <w:p w14:paraId="6CF6F963" w14:textId="04D4C632" w:rsidR="000A0DB6" w:rsidRPr="00E86ED9" w:rsidRDefault="00027586" w:rsidP="000A0DB6">
      <w:pPr>
        <w:rPr>
          <w:rFonts w:ascii="ＭＳ ゴシック" w:eastAsia="ＭＳ ゴシック" w:hAnsi="ＭＳ ゴシック"/>
          <w:sz w:val="22"/>
        </w:rPr>
      </w:pPr>
      <w:r w:rsidRPr="00E86ED9">
        <w:rPr>
          <w:rFonts w:ascii="ＭＳ ゴシック" w:eastAsia="ＭＳ ゴシック" w:hAnsi="ＭＳ ゴシック" w:hint="eastAsia"/>
          <w:sz w:val="22"/>
        </w:rPr>
        <w:t>６</w:t>
      </w:r>
      <w:r w:rsidR="000A0DB6" w:rsidRPr="00E86ED9">
        <w:rPr>
          <w:rFonts w:ascii="ＭＳ ゴシック" w:eastAsia="ＭＳ ゴシック" w:hAnsi="ＭＳ ゴシック" w:hint="eastAsia"/>
          <w:sz w:val="22"/>
        </w:rPr>
        <w:t xml:space="preserve">　業務に関する報告</w:t>
      </w:r>
    </w:p>
    <w:p w14:paraId="59CA3D14" w14:textId="6270564D" w:rsidR="000A0DB6" w:rsidRPr="00E86ED9" w:rsidRDefault="000A0DB6" w:rsidP="00341811">
      <w:pPr>
        <w:ind w:leftChars="100" w:left="210" w:firstLineChars="100" w:firstLine="220"/>
        <w:rPr>
          <w:rFonts w:ascii="ＭＳ 明朝" w:eastAsia="ＭＳ 明朝" w:hAnsi="ＭＳ 明朝"/>
          <w:sz w:val="22"/>
        </w:rPr>
      </w:pPr>
      <w:r w:rsidRPr="00E86ED9">
        <w:rPr>
          <w:rFonts w:ascii="ＭＳ 明朝" w:eastAsia="ＭＳ 明朝" w:hAnsi="ＭＳ 明朝" w:hint="eastAsia"/>
          <w:sz w:val="22"/>
        </w:rPr>
        <w:t>受託事業者は、契約締結後、速やかに事業実施計画を提出するとともに、適宜、委託事業の実施状況を書面、口頭、電子メール等により、大阪府に報告すること。なお、進捗状況が思わしくない場合等、大阪府が業務実施計画の見直しを求める場合は対応すること。</w:t>
      </w:r>
    </w:p>
    <w:p w14:paraId="691EC5F4" w14:textId="77777777" w:rsidR="00A43D7B" w:rsidRPr="00E86ED9" w:rsidRDefault="00A43D7B" w:rsidP="000A0DB6">
      <w:pPr>
        <w:rPr>
          <w:rFonts w:ascii="ＭＳ 明朝" w:eastAsia="ＭＳ 明朝" w:hAnsi="ＭＳ 明朝"/>
          <w:sz w:val="22"/>
        </w:rPr>
      </w:pPr>
    </w:p>
    <w:p w14:paraId="75481708" w14:textId="193964E4" w:rsidR="000A0DB6" w:rsidRPr="00E86ED9" w:rsidRDefault="00027586" w:rsidP="000A0DB6">
      <w:pPr>
        <w:rPr>
          <w:rFonts w:ascii="ＭＳ ゴシック" w:eastAsia="ＭＳ ゴシック" w:hAnsi="ＭＳ ゴシック"/>
          <w:sz w:val="22"/>
        </w:rPr>
      </w:pPr>
      <w:r w:rsidRPr="00E86ED9">
        <w:rPr>
          <w:rFonts w:ascii="ＭＳ ゴシック" w:eastAsia="ＭＳ ゴシック" w:hAnsi="ＭＳ ゴシック" w:hint="eastAsia"/>
          <w:sz w:val="22"/>
        </w:rPr>
        <w:t>７</w:t>
      </w:r>
      <w:r w:rsidR="000A0DB6" w:rsidRPr="00E86ED9">
        <w:rPr>
          <w:rFonts w:ascii="ＭＳ ゴシック" w:eastAsia="ＭＳ ゴシック" w:hAnsi="ＭＳ ゴシック" w:hint="eastAsia"/>
          <w:sz w:val="22"/>
        </w:rPr>
        <w:t xml:space="preserve">　委託</w:t>
      </w:r>
      <w:r w:rsidR="00341811" w:rsidRPr="00E86ED9">
        <w:rPr>
          <w:rFonts w:ascii="ＭＳ ゴシック" w:eastAsia="ＭＳ ゴシック" w:hAnsi="ＭＳ ゴシック" w:hint="eastAsia"/>
          <w:sz w:val="22"/>
        </w:rPr>
        <w:t>業務</w:t>
      </w:r>
      <w:r w:rsidR="000A0DB6" w:rsidRPr="00E86ED9">
        <w:rPr>
          <w:rFonts w:ascii="ＭＳ ゴシック" w:eastAsia="ＭＳ ゴシック" w:hAnsi="ＭＳ ゴシック" w:hint="eastAsia"/>
          <w:sz w:val="22"/>
        </w:rPr>
        <w:t>の一般原則等</w:t>
      </w:r>
    </w:p>
    <w:p w14:paraId="69A87FB8" w14:textId="388A7B43" w:rsidR="000A0DB6" w:rsidRPr="00E86ED9" w:rsidRDefault="000A0DB6" w:rsidP="00872A15">
      <w:pPr>
        <w:ind w:leftChars="100" w:left="870" w:hangingChars="300" w:hanging="660"/>
        <w:rPr>
          <w:rFonts w:ascii="ＭＳ 明朝" w:eastAsia="ＭＳ 明朝" w:hAnsi="ＭＳ 明朝"/>
          <w:sz w:val="22"/>
        </w:rPr>
      </w:pPr>
      <w:r w:rsidRPr="00E86ED9">
        <w:rPr>
          <w:rFonts w:ascii="ＭＳ 明朝" w:eastAsia="ＭＳ 明朝" w:hAnsi="ＭＳ 明朝" w:hint="eastAsia"/>
          <w:sz w:val="22"/>
        </w:rPr>
        <w:t>（１）</w:t>
      </w:r>
      <w:r w:rsidR="00872A15" w:rsidRPr="00E86ED9">
        <w:rPr>
          <w:rFonts w:ascii="ＭＳ 明朝" w:eastAsia="ＭＳ 明朝" w:hAnsi="ＭＳ 明朝" w:hint="eastAsia"/>
          <w:sz w:val="22"/>
        </w:rPr>
        <w:t xml:space="preserve">　</w:t>
      </w:r>
      <w:r w:rsidRPr="00E86ED9">
        <w:rPr>
          <w:rFonts w:ascii="ＭＳ 明朝" w:eastAsia="ＭＳ 明朝" w:hAnsi="ＭＳ 明朝"/>
          <w:sz w:val="22"/>
        </w:rPr>
        <w:t>業務上知り得た個人情報を紛失し、又は業務に必要な範囲を超えて他に漏らすことのないよう万全の注意を払うこと。また、他の機関等に個人情報を提供する際には、個人情報保護に係る法令等に準拠した手続により行うとともに、当該機関等との間で個人情報の保護に関する取り決めを交わすなど、適切な措置を講じること。</w:t>
      </w:r>
    </w:p>
    <w:p w14:paraId="0038B2C1" w14:textId="3E8BF3E0" w:rsidR="000A0DB6" w:rsidRPr="00E86ED9" w:rsidRDefault="000A0DB6" w:rsidP="00341811">
      <w:pPr>
        <w:ind w:firstLineChars="100" w:firstLine="220"/>
        <w:rPr>
          <w:rFonts w:ascii="ＭＳ 明朝" w:eastAsia="ＭＳ 明朝" w:hAnsi="ＭＳ 明朝"/>
          <w:sz w:val="22"/>
        </w:rPr>
      </w:pPr>
      <w:r w:rsidRPr="00E86ED9">
        <w:rPr>
          <w:rFonts w:ascii="ＭＳ 明朝" w:eastAsia="ＭＳ 明朝" w:hAnsi="ＭＳ 明朝" w:hint="eastAsia"/>
          <w:sz w:val="22"/>
        </w:rPr>
        <w:t>（２）</w:t>
      </w:r>
      <w:r w:rsidR="00341811" w:rsidRPr="00E86ED9">
        <w:rPr>
          <w:rFonts w:ascii="ＭＳ 明朝" w:eastAsia="ＭＳ 明朝" w:hAnsi="ＭＳ 明朝" w:hint="eastAsia"/>
          <w:sz w:val="22"/>
        </w:rPr>
        <w:t xml:space="preserve">　業</w:t>
      </w:r>
      <w:r w:rsidRPr="00E86ED9">
        <w:rPr>
          <w:rFonts w:ascii="ＭＳ 明朝" w:eastAsia="ＭＳ 明朝" w:hAnsi="ＭＳ 明朝"/>
          <w:sz w:val="22"/>
        </w:rPr>
        <w:t>務の遂行に当たっては、常に公正かつ中立的な姿勢を保つことを心がけること。</w:t>
      </w:r>
    </w:p>
    <w:p w14:paraId="1A2E41B9" w14:textId="1A17B510" w:rsidR="000A0DB6" w:rsidRPr="00E86ED9" w:rsidRDefault="000A0DB6" w:rsidP="00341811">
      <w:pPr>
        <w:ind w:firstLineChars="100" w:firstLine="220"/>
        <w:rPr>
          <w:rFonts w:ascii="ＭＳ 明朝" w:eastAsia="ＭＳ 明朝" w:hAnsi="ＭＳ 明朝"/>
          <w:sz w:val="22"/>
        </w:rPr>
      </w:pPr>
      <w:r w:rsidRPr="00E86ED9">
        <w:rPr>
          <w:rFonts w:ascii="ＭＳ 明朝" w:eastAsia="ＭＳ 明朝" w:hAnsi="ＭＳ 明朝" w:hint="eastAsia"/>
          <w:sz w:val="22"/>
        </w:rPr>
        <w:t>（３）</w:t>
      </w:r>
      <w:r w:rsidR="00341811" w:rsidRPr="00E86ED9">
        <w:rPr>
          <w:rFonts w:ascii="ＭＳ 明朝" w:eastAsia="ＭＳ 明朝" w:hAnsi="ＭＳ 明朝" w:hint="eastAsia"/>
          <w:sz w:val="22"/>
        </w:rPr>
        <w:t xml:space="preserve">　本業務</w:t>
      </w:r>
      <w:r w:rsidRPr="00E86ED9">
        <w:rPr>
          <w:rFonts w:ascii="ＭＳ 明朝" w:eastAsia="ＭＳ 明朝" w:hAnsi="ＭＳ 明朝"/>
          <w:sz w:val="22"/>
        </w:rPr>
        <w:t>の実施で得られた成果、情報（個人情報を含む）等については大阪府に帰属する。</w:t>
      </w:r>
    </w:p>
    <w:p w14:paraId="7B9C251B" w14:textId="3E86E03A" w:rsidR="000A0DB6" w:rsidRPr="00E86ED9" w:rsidRDefault="000A0DB6" w:rsidP="00872A15">
      <w:pPr>
        <w:ind w:leftChars="100" w:left="870" w:hangingChars="300" w:hanging="660"/>
        <w:rPr>
          <w:rFonts w:ascii="ＭＳ 明朝" w:eastAsia="ＭＳ 明朝" w:hAnsi="ＭＳ 明朝"/>
          <w:sz w:val="22"/>
        </w:rPr>
      </w:pPr>
      <w:r w:rsidRPr="00E86ED9">
        <w:rPr>
          <w:rFonts w:ascii="ＭＳ 明朝" w:eastAsia="ＭＳ 明朝" w:hAnsi="ＭＳ 明朝" w:hint="eastAsia"/>
          <w:sz w:val="22"/>
        </w:rPr>
        <w:t>（４）</w:t>
      </w:r>
      <w:r w:rsidR="00341811" w:rsidRPr="00E86ED9">
        <w:rPr>
          <w:rFonts w:ascii="ＭＳ 明朝" w:eastAsia="ＭＳ 明朝" w:hAnsi="ＭＳ 明朝" w:hint="eastAsia"/>
          <w:sz w:val="22"/>
        </w:rPr>
        <w:t xml:space="preserve">　業務</w:t>
      </w:r>
      <w:r w:rsidRPr="00E86ED9">
        <w:rPr>
          <w:rFonts w:ascii="ＭＳ 明朝" w:eastAsia="ＭＳ 明朝" w:hAnsi="ＭＳ 明朝"/>
          <w:sz w:val="22"/>
        </w:rPr>
        <w:t>の再委託は原則禁止とし、必要が生じた場合は大阪府と協議するとともにその決定に従う</w:t>
      </w:r>
      <w:r w:rsidR="00341811" w:rsidRPr="00E86ED9">
        <w:rPr>
          <w:rFonts w:ascii="ＭＳ 明朝" w:eastAsia="ＭＳ 明朝" w:hAnsi="ＭＳ 明朝" w:hint="eastAsia"/>
          <w:sz w:val="22"/>
        </w:rPr>
        <w:t>こと</w:t>
      </w:r>
      <w:r w:rsidRPr="00E86ED9">
        <w:rPr>
          <w:rFonts w:ascii="ＭＳ 明朝" w:eastAsia="ＭＳ 明朝" w:hAnsi="ＭＳ 明朝"/>
          <w:sz w:val="22"/>
        </w:rPr>
        <w:t>。</w:t>
      </w:r>
    </w:p>
    <w:p w14:paraId="30486F48" w14:textId="77777777" w:rsidR="000A0DB6" w:rsidRPr="00E86ED9" w:rsidRDefault="000A0DB6" w:rsidP="000A0DB6">
      <w:pPr>
        <w:rPr>
          <w:rFonts w:ascii="ＭＳ 明朝" w:eastAsia="ＭＳ 明朝" w:hAnsi="ＭＳ 明朝"/>
          <w:sz w:val="22"/>
        </w:rPr>
      </w:pPr>
    </w:p>
    <w:p w14:paraId="2763369B" w14:textId="3A111A26" w:rsidR="000A0DB6" w:rsidRPr="00E86ED9" w:rsidRDefault="00027586" w:rsidP="000A0DB6">
      <w:pPr>
        <w:rPr>
          <w:rFonts w:ascii="ＭＳ ゴシック" w:eastAsia="ＭＳ ゴシック" w:hAnsi="ＭＳ ゴシック"/>
          <w:sz w:val="22"/>
        </w:rPr>
      </w:pPr>
      <w:r w:rsidRPr="00E86ED9">
        <w:rPr>
          <w:rFonts w:ascii="ＭＳ ゴシック" w:eastAsia="ＭＳ ゴシック" w:hAnsi="ＭＳ ゴシック" w:hint="eastAsia"/>
          <w:sz w:val="22"/>
        </w:rPr>
        <w:t>８</w:t>
      </w:r>
      <w:r w:rsidR="000A0DB6" w:rsidRPr="00E86ED9">
        <w:rPr>
          <w:rFonts w:ascii="ＭＳ ゴシック" w:eastAsia="ＭＳ ゴシック" w:hAnsi="ＭＳ ゴシック" w:hint="eastAsia"/>
          <w:sz w:val="22"/>
        </w:rPr>
        <w:t xml:space="preserve">　事業全体に係る留意点</w:t>
      </w:r>
    </w:p>
    <w:p w14:paraId="39C8C38B" w14:textId="21D6D73B" w:rsidR="004335A6" w:rsidRPr="009D7E95" w:rsidRDefault="004335A6" w:rsidP="009D7E95">
      <w:pPr>
        <w:pStyle w:val="af0"/>
        <w:numPr>
          <w:ilvl w:val="0"/>
          <w:numId w:val="1"/>
        </w:numPr>
        <w:snapToGrid w:val="0"/>
        <w:ind w:leftChars="0"/>
        <w:rPr>
          <w:rFonts w:ascii="ＭＳ 明朝" w:eastAsia="ＭＳ 明朝" w:hAnsi="ＭＳ 明朝"/>
          <w:sz w:val="22"/>
        </w:rPr>
      </w:pPr>
      <w:r w:rsidRPr="009D7E95">
        <w:rPr>
          <w:rFonts w:ascii="ＭＳ 明朝" w:eastAsia="ＭＳ 明朝" w:hAnsi="ＭＳ 明朝" w:hint="eastAsia"/>
          <w:sz w:val="22"/>
        </w:rPr>
        <w:t>企画・調整及び運営にあたっては、機構関係者及び</w:t>
      </w:r>
      <w:r w:rsidRPr="009D7E95">
        <w:rPr>
          <w:rFonts w:ascii="ＭＳ 明朝" w:eastAsia="ＭＳ 明朝" w:hAnsi="ＭＳ 明朝"/>
          <w:sz w:val="22"/>
        </w:rPr>
        <w:t>NQ入居企業等と密に連絡を取り合い、十分な調整を図りながら業務遂行すること。事前打合せ等に受託事業者の参画を求める場合があることに留意すること。</w:t>
      </w:r>
    </w:p>
    <w:p w14:paraId="7D0F8952" w14:textId="1A91D759" w:rsidR="006E4E67" w:rsidRPr="00611295" w:rsidRDefault="000248F9" w:rsidP="00611295">
      <w:pPr>
        <w:pStyle w:val="af0"/>
        <w:numPr>
          <w:ilvl w:val="0"/>
          <w:numId w:val="1"/>
        </w:numPr>
        <w:snapToGrid w:val="0"/>
        <w:ind w:leftChars="0"/>
        <w:rPr>
          <w:rFonts w:ascii="ＭＳ 明朝" w:eastAsia="ＭＳ 明朝" w:hAnsi="ＭＳ 明朝"/>
          <w:sz w:val="22"/>
        </w:rPr>
      </w:pPr>
      <w:bookmarkStart w:id="3" w:name="_Hlk186123091"/>
      <w:r w:rsidRPr="009D7E95">
        <w:rPr>
          <w:rFonts w:ascii="ＭＳ 明朝" w:eastAsia="ＭＳ 明朝" w:hAnsi="ＭＳ 明朝" w:hint="eastAsia"/>
          <w:sz w:val="22"/>
        </w:rPr>
        <w:lastRenderedPageBreak/>
        <w:t>「国際シンポジウム」</w:t>
      </w:r>
      <w:r w:rsidR="006E4E67" w:rsidRPr="009D7E95">
        <w:rPr>
          <w:rFonts w:ascii="ＭＳ 明朝" w:eastAsia="ＭＳ 明朝" w:hAnsi="ＭＳ 明朝" w:hint="eastAsia"/>
          <w:sz w:val="22"/>
        </w:rPr>
        <w:t>「大阪・未来医療フォーラム</w:t>
      </w:r>
      <w:r w:rsidR="006E4E67" w:rsidRPr="009D7E95">
        <w:rPr>
          <w:rFonts w:ascii="ＭＳ 明朝" w:eastAsia="ＭＳ 明朝" w:hAnsi="ＭＳ 明朝"/>
          <w:sz w:val="22"/>
        </w:rPr>
        <w:t>」</w:t>
      </w:r>
      <w:bookmarkEnd w:id="3"/>
      <w:r w:rsidR="004335A6" w:rsidRPr="009D7E95">
        <w:rPr>
          <w:rFonts w:ascii="ＭＳ 明朝" w:eastAsia="ＭＳ 明朝" w:hAnsi="ＭＳ 明朝" w:hint="eastAsia"/>
          <w:sz w:val="22"/>
        </w:rPr>
        <w:t>は</w:t>
      </w:r>
      <w:r w:rsidR="000B627B" w:rsidRPr="009D7E95">
        <w:rPr>
          <w:rFonts w:ascii="ＭＳ 明朝" w:eastAsia="ＭＳ 明朝" w:hAnsi="ＭＳ 明朝" w:hint="eastAsia"/>
          <w:sz w:val="22"/>
        </w:rPr>
        <w:t>、企画全体を通じて、万博</w:t>
      </w:r>
      <w:r w:rsidR="0004204B" w:rsidRPr="009D7E95">
        <w:rPr>
          <w:rFonts w:ascii="ＭＳ 明朝" w:eastAsia="ＭＳ 明朝" w:hAnsi="ＭＳ 明朝" w:hint="eastAsia"/>
          <w:sz w:val="22"/>
        </w:rPr>
        <w:t>をはじめ</w:t>
      </w:r>
      <w:r w:rsidR="0009309D" w:rsidRPr="009D7E95">
        <w:rPr>
          <w:rFonts w:ascii="ＭＳ 明朝" w:eastAsia="ＭＳ 明朝" w:hAnsi="ＭＳ 明朝" w:hint="eastAsia"/>
          <w:sz w:val="22"/>
        </w:rPr>
        <w:t>、</w:t>
      </w:r>
      <w:r w:rsidR="00611295" w:rsidRPr="00E6516C">
        <w:rPr>
          <w:rFonts w:ascii="ＭＳ 明朝" w:eastAsia="ＭＳ 明朝" w:hAnsi="ＭＳ 明朝" w:hint="eastAsia"/>
          <w:sz w:val="22"/>
        </w:rPr>
        <w:t>「Japan</w:t>
      </w:r>
      <w:r w:rsidR="00611295" w:rsidRPr="00E6516C">
        <w:rPr>
          <w:rFonts w:ascii="ＭＳ 明朝" w:eastAsia="ＭＳ 明朝" w:hAnsi="ＭＳ 明朝"/>
          <w:sz w:val="22"/>
        </w:rPr>
        <w:t xml:space="preserve"> Health</w:t>
      </w:r>
      <w:r w:rsidR="00611295" w:rsidRPr="00E6516C">
        <w:rPr>
          <w:rFonts w:ascii="ＭＳ 明朝" w:eastAsia="ＭＳ 明朝" w:hAnsi="ＭＳ 明朝" w:hint="eastAsia"/>
          <w:sz w:val="22"/>
        </w:rPr>
        <w:t>」、</w:t>
      </w:r>
      <w:r w:rsidR="000128F5" w:rsidRPr="00E6516C">
        <w:rPr>
          <w:rFonts w:ascii="ＭＳ 明朝" w:eastAsia="ＭＳ 明朝" w:hAnsi="ＭＳ 明朝" w:hint="eastAsia"/>
          <w:sz w:val="22"/>
        </w:rPr>
        <w:t>「</w:t>
      </w:r>
      <w:r w:rsidR="000128F5" w:rsidRPr="00E6516C">
        <w:rPr>
          <w:rFonts w:ascii="ＭＳ 明朝" w:eastAsia="ＭＳ 明朝" w:hAnsi="ＭＳ 明朝"/>
          <w:sz w:val="22"/>
        </w:rPr>
        <w:t>Global</w:t>
      </w:r>
      <w:r w:rsidR="00611295" w:rsidRPr="00E6516C">
        <w:rPr>
          <w:rFonts w:ascii="ＭＳ 明朝" w:eastAsia="ＭＳ 明朝" w:hAnsi="ＭＳ 明朝"/>
          <w:sz w:val="22"/>
        </w:rPr>
        <w:t xml:space="preserve"> </w:t>
      </w:r>
      <w:r w:rsidR="000128F5" w:rsidRPr="00E6516C">
        <w:rPr>
          <w:rFonts w:ascii="ＭＳ 明朝" w:eastAsia="ＭＳ 明朝" w:hAnsi="ＭＳ 明朝"/>
          <w:sz w:val="22"/>
        </w:rPr>
        <w:t>Startup</w:t>
      </w:r>
      <w:r w:rsidR="00611295" w:rsidRPr="00E6516C">
        <w:rPr>
          <w:rFonts w:ascii="ＭＳ 明朝" w:eastAsia="ＭＳ 明朝" w:hAnsi="ＭＳ 明朝"/>
          <w:sz w:val="22"/>
        </w:rPr>
        <w:t xml:space="preserve"> </w:t>
      </w:r>
      <w:r w:rsidR="000128F5" w:rsidRPr="00E6516C">
        <w:rPr>
          <w:rFonts w:ascii="ＭＳ 明朝" w:eastAsia="ＭＳ 明朝" w:hAnsi="ＭＳ 明朝"/>
          <w:sz w:val="22"/>
        </w:rPr>
        <w:t>EXPO</w:t>
      </w:r>
      <w:r w:rsidR="00C92718" w:rsidRPr="00E6516C">
        <w:rPr>
          <w:rFonts w:ascii="ＭＳ 明朝" w:eastAsia="ＭＳ 明朝" w:hAnsi="ＭＳ 明朝"/>
          <w:sz w:val="22"/>
        </w:rPr>
        <w:t xml:space="preserve"> </w:t>
      </w:r>
      <w:r w:rsidR="000128F5" w:rsidRPr="00E6516C">
        <w:rPr>
          <w:rFonts w:ascii="ＭＳ 明朝" w:eastAsia="ＭＳ 明朝" w:hAnsi="ＭＳ 明朝"/>
          <w:sz w:val="22"/>
        </w:rPr>
        <w:t>2025」</w:t>
      </w:r>
      <w:r w:rsidR="000128F5" w:rsidRPr="00611295">
        <w:rPr>
          <w:rFonts w:ascii="ＭＳ 明朝" w:eastAsia="ＭＳ 明朝" w:hAnsi="ＭＳ 明朝"/>
          <w:sz w:val="22"/>
        </w:rPr>
        <w:t>（GSE）</w:t>
      </w:r>
      <w:r w:rsidR="0004204B" w:rsidRPr="00611295">
        <w:rPr>
          <w:rFonts w:ascii="ＭＳ 明朝" w:eastAsia="ＭＳ 明朝" w:hAnsi="ＭＳ 明朝"/>
          <w:sz w:val="22"/>
        </w:rPr>
        <w:t>など関連イベント</w:t>
      </w:r>
      <w:r w:rsidR="000B627B" w:rsidRPr="00611295">
        <w:rPr>
          <w:rFonts w:ascii="ＭＳ 明朝" w:eastAsia="ＭＳ 明朝" w:hAnsi="ＭＳ 明朝" w:hint="eastAsia"/>
          <w:sz w:val="22"/>
        </w:rPr>
        <w:t>との連携を想定した提案とすること。</w:t>
      </w:r>
      <w:r w:rsidR="006E4E67" w:rsidRPr="00611295">
        <w:rPr>
          <w:rFonts w:ascii="ＭＳ 明朝" w:eastAsia="ＭＳ 明朝" w:hAnsi="ＭＳ 明朝" w:hint="eastAsia"/>
          <w:sz w:val="22"/>
        </w:rPr>
        <w:t>また、同日開催することで情報発信の効果を最大化し、相乗効果を生み出す内容とすること。</w:t>
      </w:r>
    </w:p>
    <w:p w14:paraId="34BEEA94" w14:textId="1C1A4C66" w:rsidR="004335A6" w:rsidRPr="009D7E95" w:rsidRDefault="004335A6" w:rsidP="009D7E95">
      <w:pPr>
        <w:pStyle w:val="af0"/>
        <w:numPr>
          <w:ilvl w:val="0"/>
          <w:numId w:val="1"/>
        </w:numPr>
        <w:snapToGrid w:val="0"/>
        <w:ind w:leftChars="0"/>
        <w:rPr>
          <w:rFonts w:ascii="ＭＳ 明朝" w:eastAsia="ＭＳ 明朝" w:hAnsi="ＭＳ 明朝"/>
          <w:sz w:val="22"/>
        </w:rPr>
      </w:pPr>
      <w:r w:rsidRPr="009D7E95">
        <w:rPr>
          <w:rFonts w:ascii="ＭＳ 明朝" w:eastAsia="ＭＳ 明朝" w:hAnsi="ＭＳ 明朝" w:hint="eastAsia"/>
          <w:sz w:val="22"/>
        </w:rPr>
        <w:t>会場使用料や謝金は、委託金額に含めること。</w:t>
      </w:r>
    </w:p>
    <w:p w14:paraId="64DE85B5" w14:textId="2DD45068" w:rsidR="000B627B" w:rsidRPr="009D7E95" w:rsidRDefault="000248F9" w:rsidP="009D7E95">
      <w:pPr>
        <w:pStyle w:val="af0"/>
        <w:numPr>
          <w:ilvl w:val="0"/>
          <w:numId w:val="1"/>
        </w:numPr>
        <w:snapToGrid w:val="0"/>
        <w:ind w:leftChars="0"/>
        <w:rPr>
          <w:rFonts w:ascii="ＭＳ 明朝" w:eastAsia="ＭＳ 明朝" w:hAnsi="ＭＳ 明朝"/>
          <w:sz w:val="22"/>
        </w:rPr>
      </w:pPr>
      <w:r w:rsidRPr="009D7E95">
        <w:rPr>
          <w:rFonts w:ascii="ＭＳ 明朝" w:eastAsia="ＭＳ 明朝" w:hAnsi="ＭＳ 明朝" w:hint="eastAsia"/>
          <w:sz w:val="22"/>
        </w:rPr>
        <w:t>「国際シンポジウム」</w:t>
      </w:r>
      <w:r w:rsidR="00B504A5" w:rsidRPr="009D7E95">
        <w:rPr>
          <w:rFonts w:ascii="ＭＳ 明朝" w:eastAsia="ＭＳ 明朝" w:hAnsi="ＭＳ 明朝" w:hint="eastAsia"/>
          <w:sz w:val="22"/>
        </w:rPr>
        <w:t>は</w:t>
      </w:r>
      <w:r w:rsidR="0009309D" w:rsidRPr="009D7E95">
        <w:rPr>
          <w:rFonts w:ascii="ＭＳ 明朝" w:eastAsia="ＭＳ 明朝" w:hAnsi="ＭＳ 明朝" w:hint="eastAsia"/>
          <w:sz w:val="22"/>
        </w:rPr>
        <w:t>、</w:t>
      </w:r>
      <w:r w:rsidR="006644D3" w:rsidRPr="009D7E95">
        <w:rPr>
          <w:rFonts w:ascii="ＭＳ 明朝" w:eastAsia="ＭＳ 明朝" w:hAnsi="ＭＳ 明朝" w:hint="eastAsia"/>
          <w:sz w:val="22"/>
        </w:rPr>
        <w:t>万博の理念を継承するレガシーとなる取組みとすること</w:t>
      </w:r>
      <w:r w:rsidR="0009309D" w:rsidRPr="009D7E95">
        <w:rPr>
          <w:rFonts w:ascii="ＭＳ 明朝" w:eastAsia="ＭＳ 明朝" w:hAnsi="ＭＳ 明朝" w:hint="eastAsia"/>
          <w:sz w:val="22"/>
        </w:rPr>
        <w:t>。</w:t>
      </w:r>
    </w:p>
    <w:p w14:paraId="6D6D158A" w14:textId="6ED97FAC" w:rsidR="000248F9" w:rsidRPr="009D7E95" w:rsidRDefault="000248F9" w:rsidP="009D7E95">
      <w:pPr>
        <w:pStyle w:val="af0"/>
        <w:numPr>
          <w:ilvl w:val="0"/>
          <w:numId w:val="1"/>
        </w:numPr>
        <w:snapToGrid w:val="0"/>
        <w:ind w:leftChars="0"/>
        <w:rPr>
          <w:rFonts w:ascii="ＭＳ 明朝" w:eastAsia="ＭＳ 明朝" w:hAnsi="ＭＳ 明朝"/>
          <w:sz w:val="22"/>
        </w:rPr>
      </w:pPr>
      <w:r w:rsidRPr="009D7E95">
        <w:rPr>
          <w:rFonts w:ascii="ＭＳ 明朝" w:eastAsia="ＭＳ 明朝" w:hAnsi="ＭＳ 明朝" w:hint="eastAsia"/>
          <w:sz w:val="22"/>
        </w:rPr>
        <w:t>「</w:t>
      </w:r>
      <w:r w:rsidR="006E4E67" w:rsidRPr="009D7E95">
        <w:rPr>
          <w:rFonts w:ascii="ＭＳ 明朝" w:eastAsia="ＭＳ 明朝" w:hAnsi="ＭＳ 明朝" w:hint="eastAsia"/>
          <w:sz w:val="22"/>
        </w:rPr>
        <w:t>大阪・未来医療フォーラム</w:t>
      </w:r>
      <w:r w:rsidRPr="009D7E95">
        <w:rPr>
          <w:rFonts w:ascii="ＭＳ 明朝" w:eastAsia="ＭＳ 明朝" w:hAnsi="ＭＳ 明朝"/>
          <w:sz w:val="22"/>
        </w:rPr>
        <w:t>」</w:t>
      </w:r>
      <w:r w:rsidR="006E4E67" w:rsidRPr="009D7E95">
        <w:rPr>
          <w:rFonts w:ascii="ＭＳ 明朝" w:eastAsia="ＭＳ 明朝" w:hAnsi="ＭＳ 明朝" w:hint="eastAsia"/>
          <w:sz w:val="22"/>
        </w:rPr>
        <w:t>「府民向け公開講座」</w:t>
      </w:r>
      <w:r w:rsidR="00E80A4B" w:rsidRPr="009D7E95">
        <w:rPr>
          <w:rFonts w:ascii="ＭＳ 明朝" w:eastAsia="ＭＳ 明朝" w:hAnsi="ＭＳ 明朝" w:hint="eastAsia"/>
          <w:sz w:val="22"/>
        </w:rPr>
        <w:t>「国内外メディア向け勉強会」</w:t>
      </w:r>
      <w:r w:rsidR="000B627B" w:rsidRPr="009D7E95">
        <w:rPr>
          <w:rFonts w:ascii="ＭＳ 明朝" w:eastAsia="ＭＳ 明朝" w:hAnsi="ＭＳ 明朝" w:hint="eastAsia"/>
          <w:sz w:val="22"/>
        </w:rPr>
        <w:t>は、</w:t>
      </w:r>
      <w:r w:rsidR="000C4DF0" w:rsidRPr="009D7E95">
        <w:rPr>
          <w:rFonts w:ascii="ＭＳ 明朝" w:eastAsia="ＭＳ 明朝" w:hAnsi="ＭＳ 明朝" w:hint="eastAsia"/>
          <w:sz w:val="22"/>
        </w:rPr>
        <w:t>本府が</w:t>
      </w:r>
      <w:r w:rsidR="006E4E67" w:rsidRPr="009D7E95">
        <w:rPr>
          <w:rFonts w:ascii="ＭＳ 明朝" w:eastAsia="ＭＳ 明朝" w:hAnsi="ＭＳ 明朝" w:hint="eastAsia"/>
          <w:sz w:val="22"/>
        </w:rPr>
        <w:t>令和４年度に策定した</w:t>
      </w:r>
      <w:r w:rsidR="000C4DF0" w:rsidRPr="009D7E95">
        <w:rPr>
          <w:rFonts w:ascii="ＭＳ 明朝" w:eastAsia="ＭＳ 明朝" w:hAnsi="ＭＳ 明朝" w:hint="eastAsia"/>
          <w:sz w:val="22"/>
        </w:rPr>
        <w:t>「再生医療産業化推進事業計画書」の方針に沿った</w:t>
      </w:r>
      <w:r w:rsidR="0020006C" w:rsidRPr="009D7E95">
        <w:rPr>
          <w:rFonts w:ascii="ＭＳ 明朝" w:eastAsia="ＭＳ 明朝" w:hAnsi="ＭＳ 明朝" w:hint="eastAsia"/>
          <w:sz w:val="22"/>
        </w:rPr>
        <w:t>ものとし</w:t>
      </w:r>
      <w:r w:rsidR="006E4E67" w:rsidRPr="009D7E95">
        <w:rPr>
          <w:rFonts w:ascii="ＭＳ 明朝" w:eastAsia="ＭＳ 明朝" w:hAnsi="ＭＳ 明朝" w:hint="eastAsia"/>
          <w:sz w:val="22"/>
        </w:rPr>
        <w:t>、令和５年度と令和６年度で実施した内容と連続性を持たせた内容とすること。</w:t>
      </w:r>
    </w:p>
    <w:p w14:paraId="6575E21A" w14:textId="41AD0CE9" w:rsidR="0020006C" w:rsidRPr="0020006C" w:rsidRDefault="0020006C" w:rsidP="009D7E95">
      <w:pPr>
        <w:snapToGrid w:val="0"/>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　</w:t>
      </w:r>
      <w:r w:rsidRPr="0020006C">
        <w:rPr>
          <w:rFonts w:ascii="ＭＳ 明朝" w:eastAsia="ＭＳ 明朝" w:hAnsi="ＭＳ 明朝" w:hint="eastAsia"/>
          <w:sz w:val="22"/>
        </w:rPr>
        <w:t>（「</w:t>
      </w:r>
      <w:r>
        <w:rPr>
          <w:rFonts w:ascii="ＭＳ 明朝" w:eastAsia="ＭＳ 明朝" w:hAnsi="ＭＳ 明朝" w:hint="eastAsia"/>
          <w:sz w:val="22"/>
        </w:rPr>
        <w:t>再生医療産業化推進事業計画書</w:t>
      </w:r>
      <w:r w:rsidRPr="0020006C">
        <w:rPr>
          <w:rFonts w:ascii="ＭＳ 明朝" w:eastAsia="ＭＳ 明朝" w:hAnsi="ＭＳ 明朝" w:hint="eastAsia"/>
          <w:sz w:val="22"/>
        </w:rPr>
        <w:t>」</w:t>
      </w:r>
      <w:r w:rsidRPr="0020006C">
        <w:rPr>
          <w:rFonts w:ascii="ＭＳ 明朝" w:eastAsia="ＭＳ 明朝" w:hAnsi="ＭＳ 明朝"/>
          <w:sz w:val="22"/>
        </w:rPr>
        <w:t>）</w:t>
      </w:r>
    </w:p>
    <w:p w14:paraId="7958D42C" w14:textId="18A64FC2" w:rsidR="009D7E95" w:rsidRPr="009D7E95" w:rsidRDefault="00BF6815" w:rsidP="009D7E95">
      <w:pPr>
        <w:snapToGrid w:val="0"/>
        <w:ind w:leftChars="300" w:left="630"/>
        <w:rPr>
          <w:rFonts w:ascii="ＭＳ 明朝" w:eastAsia="ＭＳ 明朝" w:hAnsi="ＭＳ 明朝"/>
          <w:color w:val="0563C1" w:themeColor="hyperlink"/>
          <w:szCs w:val="21"/>
          <w:u w:val="single"/>
        </w:rPr>
      </w:pPr>
      <w:hyperlink r:id="rId7" w:history="1">
        <w:r w:rsidR="000128F5" w:rsidRPr="000128F5">
          <w:rPr>
            <w:rStyle w:val="ad"/>
            <w:rFonts w:ascii="ＭＳ 明朝" w:eastAsia="ＭＳ 明朝" w:hAnsi="ＭＳ 明朝"/>
            <w:szCs w:val="21"/>
          </w:rPr>
          <w:t>https://www.pref.osaka.lg.jp/documents/8404/pub220331saiseiiryoujouhouhassinnfin.pdf</w:t>
        </w:r>
      </w:hyperlink>
    </w:p>
    <w:p w14:paraId="08A4E3D7" w14:textId="77777777" w:rsidR="009D7E95" w:rsidRDefault="009D7E95" w:rsidP="009D7E95">
      <w:pPr>
        <w:pStyle w:val="af0"/>
        <w:numPr>
          <w:ilvl w:val="0"/>
          <w:numId w:val="2"/>
        </w:numPr>
        <w:snapToGrid w:val="0"/>
        <w:ind w:leftChars="0"/>
        <w:rPr>
          <w:rFonts w:ascii="ＭＳ 明朝" w:eastAsia="ＭＳ 明朝" w:hAnsi="ＭＳ 明朝"/>
          <w:sz w:val="22"/>
        </w:rPr>
      </w:pPr>
      <w:r w:rsidRPr="009D7E95">
        <w:rPr>
          <w:rFonts w:ascii="ＭＳ 明朝" w:eastAsia="ＭＳ 明朝" w:hAnsi="ＭＳ 明朝" w:hint="eastAsia"/>
          <w:sz w:val="22"/>
        </w:rPr>
        <w:t>著作権及び使用料等について</w:t>
      </w:r>
    </w:p>
    <w:p w14:paraId="12AFF15A" w14:textId="63CFD8FA" w:rsidR="009D7E95" w:rsidRDefault="009D7E95" w:rsidP="009D7E95">
      <w:pPr>
        <w:pStyle w:val="af0"/>
        <w:adjustRightInd w:val="0"/>
        <w:ind w:leftChars="200" w:left="640" w:hangingChars="100" w:hanging="220"/>
        <w:rPr>
          <w:rFonts w:ascii="ＭＳ 明朝" w:eastAsia="ＭＳ 明朝" w:hAnsi="ＭＳ 明朝"/>
          <w:sz w:val="22"/>
        </w:rPr>
      </w:pPr>
      <w:r w:rsidRPr="009D7E95">
        <w:rPr>
          <w:rFonts w:ascii="ＭＳ 明朝" w:eastAsia="ＭＳ 明朝" w:hAnsi="ＭＳ 明朝" w:hint="eastAsia"/>
          <w:sz w:val="22"/>
        </w:rPr>
        <w:t>・本事業における企画、映像等一切の著作権料及び使用料等についてはすべて委託金額内に含むものとする。</w:t>
      </w:r>
    </w:p>
    <w:p w14:paraId="518461CF" w14:textId="77777777" w:rsidR="009D7E95" w:rsidRDefault="009D7E95" w:rsidP="009D7E95">
      <w:pPr>
        <w:pStyle w:val="af0"/>
        <w:adjustRightInd w:val="0"/>
        <w:ind w:leftChars="200" w:left="640" w:hangingChars="100" w:hanging="220"/>
        <w:rPr>
          <w:rFonts w:ascii="ＭＳ 明朝" w:eastAsia="ＭＳ 明朝" w:hAnsi="ＭＳ 明朝"/>
          <w:sz w:val="22"/>
        </w:rPr>
      </w:pPr>
      <w:r w:rsidRPr="009D7E95">
        <w:rPr>
          <w:rFonts w:ascii="ＭＳ 明朝" w:eastAsia="ＭＳ 明朝" w:hAnsi="ＭＳ 明朝" w:hint="eastAsia"/>
          <w:sz w:val="22"/>
        </w:rPr>
        <w:t>・本事業における成果物の著作権（著作権法第</w:t>
      </w:r>
      <w:r w:rsidRPr="009D7E95">
        <w:rPr>
          <w:rFonts w:ascii="ＭＳ 明朝" w:eastAsia="ＭＳ 明朝" w:hAnsi="ＭＳ 明朝"/>
          <w:sz w:val="22"/>
        </w:rPr>
        <w:t>21条から第28条に定める権利を含む。）については、大阪府に帰属するものとする。また、本事業終了後においても発注者がその保有する広報媒体等を活用して公表等を行うにあたり、著作権使用料等が別途発生しないようにし、自由に無償で使用できるものとするとともに、著作者人格権（著作権法第18条第１項、第19条第１項及び第20条第１項に定める権利を含む。）の行使をしないこと。</w:t>
      </w:r>
    </w:p>
    <w:p w14:paraId="042B90FB" w14:textId="77777777" w:rsidR="009D7E95" w:rsidRDefault="009D7E95" w:rsidP="009D7E95">
      <w:pPr>
        <w:pStyle w:val="af0"/>
        <w:adjustRightInd w:val="0"/>
        <w:ind w:leftChars="200" w:left="640" w:hangingChars="100" w:hanging="220"/>
        <w:rPr>
          <w:rFonts w:ascii="ＭＳ 明朝" w:eastAsia="ＭＳ 明朝" w:hAnsi="ＭＳ 明朝"/>
          <w:sz w:val="22"/>
        </w:rPr>
      </w:pPr>
      <w:r w:rsidRPr="009D7E95">
        <w:rPr>
          <w:rFonts w:ascii="ＭＳ 明朝" w:eastAsia="ＭＳ 明朝" w:hAnsi="ＭＳ 明朝" w:hint="eastAsia"/>
          <w:sz w:val="22"/>
        </w:rPr>
        <w:t>・本事業による成果物については、使用料、その他名目の如何を問わず、使用の対価を一切請求することができない。</w:t>
      </w:r>
    </w:p>
    <w:p w14:paraId="4FB270C4" w14:textId="77777777" w:rsidR="009D7E95" w:rsidRDefault="009D7E95" w:rsidP="009D7E95">
      <w:pPr>
        <w:pStyle w:val="af0"/>
        <w:adjustRightInd w:val="0"/>
        <w:ind w:leftChars="200" w:left="640" w:hangingChars="100" w:hanging="220"/>
        <w:rPr>
          <w:rFonts w:ascii="ＭＳ 明朝" w:eastAsia="ＭＳ 明朝" w:hAnsi="ＭＳ 明朝"/>
          <w:sz w:val="22"/>
        </w:rPr>
      </w:pPr>
      <w:r w:rsidRPr="009D7E95">
        <w:rPr>
          <w:rFonts w:ascii="ＭＳ 明朝" w:eastAsia="ＭＳ 明朝" w:hAnsi="ＭＳ 明朝" w:hint="eastAsia"/>
          <w:sz w:val="22"/>
        </w:rPr>
        <w:t>・成果物については、発注者及び発注者から許諾を得た第３者の自由な使用を認める。</w:t>
      </w:r>
    </w:p>
    <w:p w14:paraId="2156337B" w14:textId="77777777" w:rsidR="009D7E95" w:rsidRDefault="009D7E95" w:rsidP="009D7E95">
      <w:pPr>
        <w:pStyle w:val="af0"/>
        <w:adjustRightInd w:val="0"/>
        <w:ind w:leftChars="200" w:left="640" w:hangingChars="100" w:hanging="220"/>
        <w:rPr>
          <w:rFonts w:ascii="ＭＳ 明朝" w:eastAsia="ＭＳ 明朝" w:hAnsi="ＭＳ 明朝"/>
          <w:sz w:val="22"/>
        </w:rPr>
      </w:pPr>
      <w:r w:rsidRPr="009D7E95">
        <w:rPr>
          <w:rFonts w:ascii="ＭＳ 明朝" w:eastAsia="ＭＳ 明朝" w:hAnsi="ＭＳ 明朝" w:hint="eastAsia"/>
          <w:sz w:val="22"/>
        </w:rPr>
        <w:t>・成果物に使用されるすべてのものは、必ず著作権等の了承を得て使用すること。</w:t>
      </w:r>
    </w:p>
    <w:p w14:paraId="0441907B" w14:textId="1D715F00" w:rsidR="000A0DB6" w:rsidRDefault="009D7E95" w:rsidP="009D7E95">
      <w:pPr>
        <w:pStyle w:val="af0"/>
        <w:adjustRightInd w:val="0"/>
        <w:ind w:leftChars="200" w:left="640" w:hangingChars="100" w:hanging="220"/>
        <w:rPr>
          <w:rFonts w:ascii="ＭＳ 明朝" w:eastAsia="ＭＳ 明朝" w:hAnsi="ＭＳ 明朝"/>
          <w:sz w:val="22"/>
        </w:rPr>
      </w:pPr>
      <w:r w:rsidRPr="009D7E95">
        <w:rPr>
          <w:rFonts w:ascii="ＭＳ 明朝" w:eastAsia="ＭＳ 明朝" w:hAnsi="ＭＳ 明朝" w:hint="eastAsia"/>
          <w:sz w:val="22"/>
        </w:rPr>
        <w:t>・成果物が第三者の著作権等を侵害したことにより当該第三者から制作物の使用の差し止め又は損害賠償を求められた場合、受注者は発注者に生じた損害を賠償しなければならない。</w:t>
      </w:r>
    </w:p>
    <w:p w14:paraId="6B68A1C5" w14:textId="77777777" w:rsidR="009D7E95" w:rsidRPr="0020006C" w:rsidRDefault="009D7E95" w:rsidP="009D7E95">
      <w:pPr>
        <w:ind w:left="220" w:hangingChars="100" w:hanging="220"/>
        <w:rPr>
          <w:rFonts w:ascii="ＭＳ 明朝" w:eastAsia="ＭＳ 明朝" w:hAnsi="ＭＳ 明朝"/>
          <w:sz w:val="22"/>
        </w:rPr>
      </w:pPr>
    </w:p>
    <w:p w14:paraId="62506A84" w14:textId="79EF24B9" w:rsidR="000A0DB6" w:rsidRPr="0020006C" w:rsidRDefault="00027586" w:rsidP="000A0DB6">
      <w:pPr>
        <w:rPr>
          <w:rFonts w:ascii="ＭＳ ゴシック" w:eastAsia="ＭＳ ゴシック" w:hAnsi="ＭＳ ゴシック"/>
          <w:sz w:val="22"/>
        </w:rPr>
      </w:pPr>
      <w:r w:rsidRPr="0020006C">
        <w:rPr>
          <w:rFonts w:ascii="ＭＳ ゴシック" w:eastAsia="ＭＳ ゴシック" w:hAnsi="ＭＳ ゴシック" w:hint="eastAsia"/>
          <w:sz w:val="22"/>
        </w:rPr>
        <w:t>９</w:t>
      </w:r>
      <w:r w:rsidR="000A0DB6" w:rsidRPr="0020006C">
        <w:rPr>
          <w:rFonts w:ascii="ＭＳ ゴシック" w:eastAsia="ＭＳ ゴシック" w:hAnsi="ＭＳ ゴシック" w:hint="eastAsia"/>
          <w:sz w:val="22"/>
        </w:rPr>
        <w:t xml:space="preserve">　その他</w:t>
      </w:r>
    </w:p>
    <w:p w14:paraId="74CF4337" w14:textId="305D447B" w:rsidR="000A0DB6" w:rsidRPr="0020006C" w:rsidRDefault="000A0DB6" w:rsidP="00341811">
      <w:pPr>
        <w:ind w:leftChars="100" w:left="870" w:hangingChars="300" w:hanging="660"/>
        <w:rPr>
          <w:rFonts w:ascii="ＭＳ 明朝" w:eastAsia="ＭＳ 明朝" w:hAnsi="ＭＳ 明朝"/>
          <w:sz w:val="22"/>
        </w:rPr>
      </w:pPr>
      <w:r w:rsidRPr="0020006C">
        <w:rPr>
          <w:rFonts w:ascii="ＭＳ 明朝" w:eastAsia="ＭＳ 明朝" w:hAnsi="ＭＳ 明朝" w:hint="eastAsia"/>
          <w:sz w:val="22"/>
        </w:rPr>
        <w:t>（１）</w:t>
      </w:r>
      <w:r w:rsidR="00341811" w:rsidRPr="0020006C">
        <w:rPr>
          <w:rFonts w:ascii="ＭＳ 明朝" w:eastAsia="ＭＳ 明朝" w:hAnsi="ＭＳ 明朝" w:hint="eastAsia"/>
          <w:sz w:val="22"/>
        </w:rPr>
        <w:t xml:space="preserve">　</w:t>
      </w:r>
      <w:r w:rsidRPr="0020006C">
        <w:rPr>
          <w:rFonts w:ascii="ＭＳ 明朝" w:eastAsia="ＭＳ 明朝" w:hAnsi="ＭＳ 明朝" w:hint="eastAsia"/>
          <w:sz w:val="22"/>
        </w:rPr>
        <w:t>委託事業を実施するにあたり、本仕様書に明示なき事項及び疑義が生じた時は、大阪府と受託事業者で協議の上、業務を遂行すること。</w:t>
      </w:r>
    </w:p>
    <w:p w14:paraId="4E5289B8" w14:textId="78F744C7" w:rsidR="000A0DB6" w:rsidRPr="0020006C" w:rsidRDefault="000A0DB6" w:rsidP="00341811">
      <w:pPr>
        <w:ind w:firstLineChars="100" w:firstLine="220"/>
        <w:rPr>
          <w:rFonts w:ascii="ＭＳ 明朝" w:eastAsia="ＭＳ 明朝" w:hAnsi="ＭＳ 明朝"/>
          <w:sz w:val="22"/>
        </w:rPr>
      </w:pPr>
      <w:r w:rsidRPr="0020006C">
        <w:rPr>
          <w:rFonts w:ascii="ＭＳ 明朝" w:eastAsia="ＭＳ 明朝" w:hAnsi="ＭＳ 明朝" w:hint="eastAsia"/>
          <w:sz w:val="22"/>
        </w:rPr>
        <w:t>（２）</w:t>
      </w:r>
      <w:r w:rsidR="00341811" w:rsidRPr="0020006C">
        <w:rPr>
          <w:rFonts w:ascii="ＭＳ 明朝" w:eastAsia="ＭＳ 明朝" w:hAnsi="ＭＳ 明朝" w:hint="eastAsia"/>
          <w:sz w:val="22"/>
        </w:rPr>
        <w:t xml:space="preserve">　</w:t>
      </w:r>
      <w:r w:rsidRPr="0020006C">
        <w:rPr>
          <w:rFonts w:ascii="ＭＳ 明朝" w:eastAsia="ＭＳ 明朝" w:hAnsi="ＭＳ 明朝" w:hint="eastAsia"/>
          <w:sz w:val="22"/>
        </w:rPr>
        <w:t>企画提案及び契約手続きにおいて用いる言語は</w:t>
      </w:r>
      <w:r w:rsidR="004335A6">
        <w:rPr>
          <w:rFonts w:ascii="ＭＳ 明朝" w:eastAsia="ＭＳ 明朝" w:hAnsi="ＭＳ 明朝" w:hint="eastAsia"/>
          <w:sz w:val="22"/>
        </w:rPr>
        <w:t>、</w:t>
      </w:r>
      <w:r w:rsidRPr="0020006C">
        <w:rPr>
          <w:rFonts w:ascii="ＭＳ 明朝" w:eastAsia="ＭＳ 明朝" w:hAnsi="ＭＳ 明朝" w:hint="eastAsia"/>
          <w:sz w:val="22"/>
        </w:rPr>
        <w:t>日本語、通貨は日本円とする。</w:t>
      </w:r>
    </w:p>
    <w:p w14:paraId="1DD0D840" w14:textId="51142794" w:rsidR="000A0DB6" w:rsidRPr="0020006C" w:rsidRDefault="000A0DB6" w:rsidP="00341811">
      <w:pPr>
        <w:ind w:leftChars="100" w:left="870" w:hangingChars="300" w:hanging="660"/>
        <w:rPr>
          <w:rFonts w:ascii="ＭＳ 明朝" w:eastAsia="ＭＳ 明朝" w:hAnsi="ＭＳ 明朝"/>
          <w:sz w:val="22"/>
        </w:rPr>
      </w:pPr>
      <w:r w:rsidRPr="0020006C">
        <w:rPr>
          <w:rFonts w:ascii="ＭＳ 明朝" w:eastAsia="ＭＳ 明朝" w:hAnsi="ＭＳ 明朝" w:hint="eastAsia"/>
          <w:sz w:val="22"/>
        </w:rPr>
        <w:t>（３）</w:t>
      </w:r>
      <w:r w:rsidR="00341811" w:rsidRPr="0020006C">
        <w:rPr>
          <w:rFonts w:ascii="ＭＳ 明朝" w:eastAsia="ＭＳ 明朝" w:hAnsi="ＭＳ 明朝" w:hint="eastAsia"/>
          <w:sz w:val="22"/>
        </w:rPr>
        <w:t xml:space="preserve">　</w:t>
      </w:r>
      <w:r w:rsidRPr="0020006C">
        <w:rPr>
          <w:rFonts w:ascii="ＭＳ 明朝" w:eastAsia="ＭＳ 明朝" w:hAnsi="ＭＳ 明朝" w:hint="eastAsia"/>
          <w:sz w:val="22"/>
        </w:rPr>
        <w:t>業務の実施にあたっては、効果的に成果をあげるため、大阪府と十分協議を行いながら進めること。また、本事業に必要な関係者との調整を行うこと。</w:t>
      </w:r>
    </w:p>
    <w:p w14:paraId="7004C246" w14:textId="412E2C51" w:rsidR="000A0DB6" w:rsidRPr="0020006C" w:rsidRDefault="000A0DB6" w:rsidP="00341811">
      <w:pPr>
        <w:ind w:firstLineChars="100" w:firstLine="220"/>
        <w:rPr>
          <w:rFonts w:ascii="ＭＳ 明朝" w:eastAsia="ＭＳ 明朝" w:hAnsi="ＭＳ 明朝"/>
          <w:sz w:val="22"/>
        </w:rPr>
      </w:pPr>
      <w:r w:rsidRPr="0020006C">
        <w:rPr>
          <w:rFonts w:ascii="ＭＳ 明朝" w:eastAsia="ＭＳ 明朝" w:hAnsi="ＭＳ 明朝" w:hint="eastAsia"/>
          <w:sz w:val="22"/>
        </w:rPr>
        <w:t>（４）</w:t>
      </w:r>
      <w:r w:rsidR="00341811" w:rsidRPr="0020006C">
        <w:rPr>
          <w:rFonts w:ascii="ＭＳ 明朝" w:eastAsia="ＭＳ 明朝" w:hAnsi="ＭＳ 明朝" w:hint="eastAsia"/>
          <w:sz w:val="22"/>
        </w:rPr>
        <w:t xml:space="preserve">　</w:t>
      </w:r>
      <w:r w:rsidRPr="0020006C">
        <w:rPr>
          <w:rFonts w:ascii="ＭＳ 明朝" w:eastAsia="ＭＳ 明朝" w:hAnsi="ＭＳ 明朝" w:hint="eastAsia"/>
          <w:sz w:val="22"/>
        </w:rPr>
        <w:t>あらかじめ大阪府と調整したスケジュールで業務を行うこと。</w:t>
      </w:r>
    </w:p>
    <w:p w14:paraId="019DEC06" w14:textId="39562307" w:rsidR="000A0DB6" w:rsidRPr="0020006C" w:rsidRDefault="000A0DB6" w:rsidP="00341811">
      <w:pPr>
        <w:ind w:firstLineChars="100" w:firstLine="220"/>
        <w:rPr>
          <w:rFonts w:ascii="ＭＳ 明朝" w:eastAsia="ＭＳ 明朝" w:hAnsi="ＭＳ 明朝"/>
          <w:sz w:val="22"/>
        </w:rPr>
      </w:pPr>
      <w:r w:rsidRPr="0020006C">
        <w:rPr>
          <w:rFonts w:ascii="ＭＳ 明朝" w:eastAsia="ＭＳ 明朝" w:hAnsi="ＭＳ 明朝" w:hint="eastAsia"/>
          <w:sz w:val="22"/>
        </w:rPr>
        <w:t>（５）</w:t>
      </w:r>
      <w:r w:rsidR="00341811" w:rsidRPr="0020006C">
        <w:rPr>
          <w:rFonts w:ascii="ＭＳ 明朝" w:eastAsia="ＭＳ 明朝" w:hAnsi="ＭＳ 明朝" w:hint="eastAsia"/>
          <w:sz w:val="22"/>
        </w:rPr>
        <w:t xml:space="preserve">　</w:t>
      </w:r>
      <w:r w:rsidRPr="0020006C">
        <w:rPr>
          <w:rFonts w:ascii="ＭＳ 明朝" w:eastAsia="ＭＳ 明朝" w:hAnsi="ＭＳ 明朝" w:hint="eastAsia"/>
          <w:sz w:val="22"/>
        </w:rPr>
        <w:t>本業務を通じて知り</w:t>
      </w:r>
      <w:r w:rsidR="00F31582">
        <w:rPr>
          <w:rFonts w:ascii="ＭＳ 明朝" w:eastAsia="ＭＳ 明朝" w:hAnsi="ＭＳ 明朝" w:hint="eastAsia"/>
          <w:sz w:val="22"/>
        </w:rPr>
        <w:t>得た</w:t>
      </w:r>
      <w:r w:rsidRPr="0020006C">
        <w:rPr>
          <w:rFonts w:ascii="ＭＳ 明朝" w:eastAsia="ＭＳ 明朝" w:hAnsi="ＭＳ 明朝" w:hint="eastAsia"/>
          <w:sz w:val="22"/>
        </w:rPr>
        <w:t>企業情報等は</w:t>
      </w:r>
      <w:r w:rsidR="004335A6">
        <w:rPr>
          <w:rFonts w:ascii="ＭＳ 明朝" w:eastAsia="ＭＳ 明朝" w:hAnsi="ＭＳ 明朝" w:hint="eastAsia"/>
          <w:sz w:val="22"/>
        </w:rPr>
        <w:t>、</w:t>
      </w:r>
      <w:r w:rsidRPr="0020006C">
        <w:rPr>
          <w:rFonts w:ascii="ＭＳ 明朝" w:eastAsia="ＭＳ 明朝" w:hAnsi="ＭＳ 明朝" w:hint="eastAsia"/>
          <w:sz w:val="22"/>
        </w:rPr>
        <w:t>契約により守秘義務を規定することとする。</w:t>
      </w:r>
    </w:p>
    <w:p w14:paraId="5A230C14" w14:textId="04FD5722" w:rsidR="000D7056" w:rsidRDefault="000A0DB6" w:rsidP="00E80A4B">
      <w:pPr>
        <w:ind w:leftChars="100" w:left="870" w:hangingChars="300" w:hanging="660"/>
        <w:rPr>
          <w:rFonts w:ascii="ＭＳ 明朝" w:eastAsia="ＭＳ 明朝" w:hAnsi="ＭＳ 明朝"/>
          <w:sz w:val="22"/>
        </w:rPr>
      </w:pPr>
      <w:r w:rsidRPr="0020006C">
        <w:rPr>
          <w:rFonts w:ascii="ＭＳ 明朝" w:eastAsia="ＭＳ 明朝" w:hAnsi="ＭＳ 明朝" w:hint="eastAsia"/>
          <w:sz w:val="22"/>
        </w:rPr>
        <w:t>（６）</w:t>
      </w:r>
      <w:r w:rsidR="00341811" w:rsidRPr="0020006C">
        <w:rPr>
          <w:rFonts w:ascii="ＭＳ 明朝" w:eastAsia="ＭＳ 明朝" w:hAnsi="ＭＳ 明朝" w:hint="eastAsia"/>
          <w:sz w:val="22"/>
        </w:rPr>
        <w:t xml:space="preserve">　</w:t>
      </w:r>
      <w:r w:rsidRPr="0020006C">
        <w:rPr>
          <w:rFonts w:ascii="ＭＳ 明朝" w:eastAsia="ＭＳ 明朝" w:hAnsi="ＭＳ 明朝" w:hint="eastAsia"/>
          <w:sz w:val="22"/>
        </w:rPr>
        <w:t>個人情報の取扱いについては、公募要領特記仕様書Ⅱ個人情報取扱特記事項を遵守すること</w:t>
      </w:r>
      <w:r w:rsidR="00341811" w:rsidRPr="0020006C">
        <w:rPr>
          <w:rFonts w:ascii="ＭＳ 明朝" w:eastAsia="ＭＳ 明朝" w:hAnsi="ＭＳ 明朝" w:hint="eastAsia"/>
          <w:sz w:val="22"/>
        </w:rPr>
        <w:t>。</w:t>
      </w:r>
    </w:p>
    <w:sectPr w:rsidR="000D7056" w:rsidSect="00F31582">
      <w:footerReference w:type="default" r:id="rId8"/>
      <w:pgSz w:w="11906" w:h="16838" w:code="9"/>
      <w:pgMar w:top="1440" w:right="1077" w:bottom="1440" w:left="1077" w:header="851" w:footer="992" w:gutter="0"/>
      <w:pgNumType w:fmt="numberInDash"/>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915A" w14:textId="77777777" w:rsidR="001E1636" w:rsidRDefault="001E1636" w:rsidP="003B0D90">
      <w:r>
        <w:separator/>
      </w:r>
    </w:p>
  </w:endnote>
  <w:endnote w:type="continuationSeparator" w:id="0">
    <w:p w14:paraId="76E68E71" w14:textId="77777777" w:rsidR="001E1636" w:rsidRDefault="001E1636" w:rsidP="003B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495710"/>
      <w:docPartObj>
        <w:docPartGallery w:val="Page Numbers (Bottom of Page)"/>
        <w:docPartUnique/>
      </w:docPartObj>
    </w:sdtPr>
    <w:sdtEndPr/>
    <w:sdtContent>
      <w:p w14:paraId="79D54B4F" w14:textId="355AB880" w:rsidR="00F26533" w:rsidRDefault="00F26533">
        <w:pPr>
          <w:pStyle w:val="a5"/>
          <w:jc w:val="center"/>
        </w:pPr>
        <w:r>
          <w:fldChar w:fldCharType="begin"/>
        </w:r>
        <w:r>
          <w:instrText>PAGE   \* MERGEFORMAT</w:instrText>
        </w:r>
        <w:r>
          <w:fldChar w:fldCharType="separate"/>
        </w:r>
        <w:r>
          <w:rPr>
            <w:lang w:val="ja-JP"/>
          </w:rPr>
          <w:t>2</w:t>
        </w:r>
        <w:r>
          <w:fldChar w:fldCharType="end"/>
        </w:r>
      </w:p>
    </w:sdtContent>
  </w:sdt>
  <w:p w14:paraId="43CE76F7" w14:textId="77777777" w:rsidR="00F26533" w:rsidRDefault="00F265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CB03" w14:textId="77777777" w:rsidR="001E1636" w:rsidRDefault="001E1636" w:rsidP="003B0D90">
      <w:r>
        <w:separator/>
      </w:r>
    </w:p>
  </w:footnote>
  <w:footnote w:type="continuationSeparator" w:id="0">
    <w:p w14:paraId="402D091A" w14:textId="77777777" w:rsidR="001E1636" w:rsidRDefault="001E1636" w:rsidP="003B0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8D1"/>
    <w:multiLevelType w:val="hybridMultilevel"/>
    <w:tmpl w:val="DDFA3E06"/>
    <w:lvl w:ilvl="0" w:tplc="D80CF234">
      <w:numFmt w:val="bullet"/>
      <w:lvlText w:val="○"/>
      <w:lvlJc w:val="left"/>
      <w:pPr>
        <w:ind w:left="860" w:hanging="420"/>
      </w:pPr>
      <w:rPr>
        <w:rFonts w:ascii="メイリオ" w:eastAsia="メイリオ" w:hAnsi="メイリオ"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77B8198E"/>
    <w:multiLevelType w:val="hybridMultilevel"/>
    <w:tmpl w:val="DB363E96"/>
    <w:lvl w:ilvl="0" w:tplc="D80CF234">
      <w:numFmt w:val="bullet"/>
      <w:lvlText w:val="○"/>
      <w:lvlJc w:val="left"/>
      <w:pPr>
        <w:ind w:left="840" w:hanging="42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B4"/>
    <w:rsid w:val="000128F5"/>
    <w:rsid w:val="0001727F"/>
    <w:rsid w:val="000248F9"/>
    <w:rsid w:val="00026315"/>
    <w:rsid w:val="000268CD"/>
    <w:rsid w:val="00027586"/>
    <w:rsid w:val="00032AF4"/>
    <w:rsid w:val="00033DB7"/>
    <w:rsid w:val="00035785"/>
    <w:rsid w:val="000378C3"/>
    <w:rsid w:val="00037AD0"/>
    <w:rsid w:val="0004204B"/>
    <w:rsid w:val="000630F2"/>
    <w:rsid w:val="00083969"/>
    <w:rsid w:val="00092238"/>
    <w:rsid w:val="0009309D"/>
    <w:rsid w:val="000973BB"/>
    <w:rsid w:val="000A0DB6"/>
    <w:rsid w:val="000A3B4B"/>
    <w:rsid w:val="000A63F3"/>
    <w:rsid w:val="000B627B"/>
    <w:rsid w:val="000C11EA"/>
    <w:rsid w:val="000C4DF0"/>
    <w:rsid w:val="000D7056"/>
    <w:rsid w:val="000F7420"/>
    <w:rsid w:val="00104109"/>
    <w:rsid w:val="00124359"/>
    <w:rsid w:val="00125CB4"/>
    <w:rsid w:val="00131D0B"/>
    <w:rsid w:val="00140D6E"/>
    <w:rsid w:val="00167DB9"/>
    <w:rsid w:val="00171E66"/>
    <w:rsid w:val="00186A88"/>
    <w:rsid w:val="0019277E"/>
    <w:rsid w:val="001A20B7"/>
    <w:rsid w:val="001B166E"/>
    <w:rsid w:val="001B4254"/>
    <w:rsid w:val="001C6830"/>
    <w:rsid w:val="001E1636"/>
    <w:rsid w:val="001E1F80"/>
    <w:rsid w:val="001E644F"/>
    <w:rsid w:val="0020006C"/>
    <w:rsid w:val="00232CF4"/>
    <w:rsid w:val="002367B7"/>
    <w:rsid w:val="002516C5"/>
    <w:rsid w:val="00257551"/>
    <w:rsid w:val="002747BD"/>
    <w:rsid w:val="002818C2"/>
    <w:rsid w:val="002824E6"/>
    <w:rsid w:val="002B566E"/>
    <w:rsid w:val="002B677E"/>
    <w:rsid w:val="002D0BC0"/>
    <w:rsid w:val="002D4A82"/>
    <w:rsid w:val="00301A2D"/>
    <w:rsid w:val="00313C68"/>
    <w:rsid w:val="00333E52"/>
    <w:rsid w:val="00341811"/>
    <w:rsid w:val="003424F5"/>
    <w:rsid w:val="00352193"/>
    <w:rsid w:val="003639EE"/>
    <w:rsid w:val="00363CA7"/>
    <w:rsid w:val="00365E0C"/>
    <w:rsid w:val="00397433"/>
    <w:rsid w:val="003A4DAA"/>
    <w:rsid w:val="003A59F9"/>
    <w:rsid w:val="003B074D"/>
    <w:rsid w:val="003B0D90"/>
    <w:rsid w:val="003C036C"/>
    <w:rsid w:val="003D0EF0"/>
    <w:rsid w:val="003E1456"/>
    <w:rsid w:val="003F75D9"/>
    <w:rsid w:val="00401C13"/>
    <w:rsid w:val="00406262"/>
    <w:rsid w:val="00411D9E"/>
    <w:rsid w:val="00414A19"/>
    <w:rsid w:val="00415B4F"/>
    <w:rsid w:val="004305B0"/>
    <w:rsid w:val="004335A6"/>
    <w:rsid w:val="0043576C"/>
    <w:rsid w:val="004450B2"/>
    <w:rsid w:val="00446986"/>
    <w:rsid w:val="004719DE"/>
    <w:rsid w:val="00481F15"/>
    <w:rsid w:val="00482944"/>
    <w:rsid w:val="004A2355"/>
    <w:rsid w:val="004B4B8A"/>
    <w:rsid w:val="004B6A27"/>
    <w:rsid w:val="004D0957"/>
    <w:rsid w:val="004D133C"/>
    <w:rsid w:val="004D7E8B"/>
    <w:rsid w:val="004E23F6"/>
    <w:rsid w:val="0050332D"/>
    <w:rsid w:val="00540DDF"/>
    <w:rsid w:val="00541F93"/>
    <w:rsid w:val="00542841"/>
    <w:rsid w:val="00554E45"/>
    <w:rsid w:val="005564E2"/>
    <w:rsid w:val="00565CD7"/>
    <w:rsid w:val="00565FF8"/>
    <w:rsid w:val="00572B6A"/>
    <w:rsid w:val="00575D7E"/>
    <w:rsid w:val="00587DC0"/>
    <w:rsid w:val="005961A4"/>
    <w:rsid w:val="005A1641"/>
    <w:rsid w:val="005A183E"/>
    <w:rsid w:val="005C0486"/>
    <w:rsid w:val="005C2D92"/>
    <w:rsid w:val="005D3386"/>
    <w:rsid w:val="005F338F"/>
    <w:rsid w:val="00610D1D"/>
    <w:rsid w:val="00611295"/>
    <w:rsid w:val="00620375"/>
    <w:rsid w:val="00620EDC"/>
    <w:rsid w:val="006211BB"/>
    <w:rsid w:val="00633AA5"/>
    <w:rsid w:val="006574F7"/>
    <w:rsid w:val="006644D3"/>
    <w:rsid w:val="00684664"/>
    <w:rsid w:val="00686059"/>
    <w:rsid w:val="00692748"/>
    <w:rsid w:val="006A3F5B"/>
    <w:rsid w:val="006B23ED"/>
    <w:rsid w:val="006C7A35"/>
    <w:rsid w:val="006D716F"/>
    <w:rsid w:val="006E4E67"/>
    <w:rsid w:val="006F013C"/>
    <w:rsid w:val="00707A3B"/>
    <w:rsid w:val="007146B5"/>
    <w:rsid w:val="00741D67"/>
    <w:rsid w:val="0074363C"/>
    <w:rsid w:val="0076337B"/>
    <w:rsid w:val="00770905"/>
    <w:rsid w:val="00773821"/>
    <w:rsid w:val="00781589"/>
    <w:rsid w:val="0079630E"/>
    <w:rsid w:val="007A5D3A"/>
    <w:rsid w:val="007A5D9A"/>
    <w:rsid w:val="007A5EF4"/>
    <w:rsid w:val="007B000A"/>
    <w:rsid w:val="007B37EF"/>
    <w:rsid w:val="007C12C6"/>
    <w:rsid w:val="007C7AF7"/>
    <w:rsid w:val="007D20C3"/>
    <w:rsid w:val="007D35FF"/>
    <w:rsid w:val="007D367C"/>
    <w:rsid w:val="007E6087"/>
    <w:rsid w:val="007F3284"/>
    <w:rsid w:val="008048BB"/>
    <w:rsid w:val="00854F81"/>
    <w:rsid w:val="00861C48"/>
    <w:rsid w:val="00872A15"/>
    <w:rsid w:val="008730C6"/>
    <w:rsid w:val="00873828"/>
    <w:rsid w:val="00884183"/>
    <w:rsid w:val="008B14CA"/>
    <w:rsid w:val="008C1767"/>
    <w:rsid w:val="008D0AAC"/>
    <w:rsid w:val="008E0C14"/>
    <w:rsid w:val="008E4E1C"/>
    <w:rsid w:val="0090612C"/>
    <w:rsid w:val="00940204"/>
    <w:rsid w:val="0094047E"/>
    <w:rsid w:val="00964804"/>
    <w:rsid w:val="00966B12"/>
    <w:rsid w:val="0098397E"/>
    <w:rsid w:val="009B3B6A"/>
    <w:rsid w:val="009C3201"/>
    <w:rsid w:val="009C5A11"/>
    <w:rsid w:val="009D296D"/>
    <w:rsid w:val="009D2D51"/>
    <w:rsid w:val="009D5DFE"/>
    <w:rsid w:val="009D7E95"/>
    <w:rsid w:val="009F6564"/>
    <w:rsid w:val="00A155CF"/>
    <w:rsid w:val="00A315C2"/>
    <w:rsid w:val="00A359A7"/>
    <w:rsid w:val="00A43D7B"/>
    <w:rsid w:val="00A66D04"/>
    <w:rsid w:val="00A72C17"/>
    <w:rsid w:val="00A733F7"/>
    <w:rsid w:val="00A92AB4"/>
    <w:rsid w:val="00AA6E11"/>
    <w:rsid w:val="00AB2A08"/>
    <w:rsid w:val="00AC24AE"/>
    <w:rsid w:val="00AD1E30"/>
    <w:rsid w:val="00AE49BE"/>
    <w:rsid w:val="00AF68A1"/>
    <w:rsid w:val="00B042FA"/>
    <w:rsid w:val="00B13341"/>
    <w:rsid w:val="00B141DC"/>
    <w:rsid w:val="00B168D1"/>
    <w:rsid w:val="00B2524D"/>
    <w:rsid w:val="00B35A0F"/>
    <w:rsid w:val="00B504A5"/>
    <w:rsid w:val="00B547DE"/>
    <w:rsid w:val="00B719BC"/>
    <w:rsid w:val="00B87854"/>
    <w:rsid w:val="00B96741"/>
    <w:rsid w:val="00BB656F"/>
    <w:rsid w:val="00BC32F9"/>
    <w:rsid w:val="00BE3146"/>
    <w:rsid w:val="00BF1A20"/>
    <w:rsid w:val="00BF6815"/>
    <w:rsid w:val="00C023A6"/>
    <w:rsid w:val="00C40D74"/>
    <w:rsid w:val="00C4578B"/>
    <w:rsid w:val="00C651F6"/>
    <w:rsid w:val="00C662E0"/>
    <w:rsid w:val="00C719B3"/>
    <w:rsid w:val="00C92718"/>
    <w:rsid w:val="00CA137B"/>
    <w:rsid w:val="00CA2FD7"/>
    <w:rsid w:val="00CB6B01"/>
    <w:rsid w:val="00CD0473"/>
    <w:rsid w:val="00CD3D4B"/>
    <w:rsid w:val="00CD53F9"/>
    <w:rsid w:val="00CD6459"/>
    <w:rsid w:val="00CE0855"/>
    <w:rsid w:val="00CE19A8"/>
    <w:rsid w:val="00CE4637"/>
    <w:rsid w:val="00CF1A9F"/>
    <w:rsid w:val="00CF3C9A"/>
    <w:rsid w:val="00D0030C"/>
    <w:rsid w:val="00D1376A"/>
    <w:rsid w:val="00D232B7"/>
    <w:rsid w:val="00D332BD"/>
    <w:rsid w:val="00D37972"/>
    <w:rsid w:val="00D4249C"/>
    <w:rsid w:val="00D44C4D"/>
    <w:rsid w:val="00D57E4B"/>
    <w:rsid w:val="00D84EB3"/>
    <w:rsid w:val="00DA389E"/>
    <w:rsid w:val="00DA6288"/>
    <w:rsid w:val="00DB0482"/>
    <w:rsid w:val="00DB20C5"/>
    <w:rsid w:val="00DB4ECE"/>
    <w:rsid w:val="00DD3732"/>
    <w:rsid w:val="00DE470E"/>
    <w:rsid w:val="00E158F6"/>
    <w:rsid w:val="00E53999"/>
    <w:rsid w:val="00E6516C"/>
    <w:rsid w:val="00E70969"/>
    <w:rsid w:val="00E71E92"/>
    <w:rsid w:val="00E77B8A"/>
    <w:rsid w:val="00E80A4B"/>
    <w:rsid w:val="00E8509E"/>
    <w:rsid w:val="00E86ED9"/>
    <w:rsid w:val="00EA6149"/>
    <w:rsid w:val="00EB23D0"/>
    <w:rsid w:val="00EB2F44"/>
    <w:rsid w:val="00EC1657"/>
    <w:rsid w:val="00EC5BFB"/>
    <w:rsid w:val="00ED56F9"/>
    <w:rsid w:val="00ED6068"/>
    <w:rsid w:val="00EE12D4"/>
    <w:rsid w:val="00EF1C16"/>
    <w:rsid w:val="00F018C9"/>
    <w:rsid w:val="00F139B5"/>
    <w:rsid w:val="00F15241"/>
    <w:rsid w:val="00F25656"/>
    <w:rsid w:val="00F26533"/>
    <w:rsid w:val="00F3083E"/>
    <w:rsid w:val="00F3120A"/>
    <w:rsid w:val="00F31582"/>
    <w:rsid w:val="00F32478"/>
    <w:rsid w:val="00F44CED"/>
    <w:rsid w:val="00F570A3"/>
    <w:rsid w:val="00F61E7B"/>
    <w:rsid w:val="00F81245"/>
    <w:rsid w:val="00F83F4E"/>
    <w:rsid w:val="00FC3582"/>
    <w:rsid w:val="00FD6CBB"/>
    <w:rsid w:val="00FF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35850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D90"/>
    <w:pPr>
      <w:tabs>
        <w:tab w:val="center" w:pos="4252"/>
        <w:tab w:val="right" w:pos="8504"/>
      </w:tabs>
      <w:snapToGrid w:val="0"/>
    </w:pPr>
  </w:style>
  <w:style w:type="character" w:customStyle="1" w:styleId="a4">
    <w:name w:val="ヘッダー (文字)"/>
    <w:basedOn w:val="a0"/>
    <w:link w:val="a3"/>
    <w:uiPriority w:val="99"/>
    <w:rsid w:val="003B0D90"/>
  </w:style>
  <w:style w:type="paragraph" w:styleId="a5">
    <w:name w:val="footer"/>
    <w:basedOn w:val="a"/>
    <w:link w:val="a6"/>
    <w:uiPriority w:val="99"/>
    <w:unhideWhenUsed/>
    <w:rsid w:val="003B0D90"/>
    <w:pPr>
      <w:tabs>
        <w:tab w:val="center" w:pos="4252"/>
        <w:tab w:val="right" w:pos="8504"/>
      </w:tabs>
      <w:snapToGrid w:val="0"/>
    </w:pPr>
  </w:style>
  <w:style w:type="character" w:customStyle="1" w:styleId="a6">
    <w:name w:val="フッター (文字)"/>
    <w:basedOn w:val="a0"/>
    <w:link w:val="a5"/>
    <w:uiPriority w:val="99"/>
    <w:rsid w:val="003B0D90"/>
  </w:style>
  <w:style w:type="character" w:styleId="a7">
    <w:name w:val="annotation reference"/>
    <w:basedOn w:val="a0"/>
    <w:uiPriority w:val="99"/>
    <w:semiHidden/>
    <w:unhideWhenUsed/>
    <w:rsid w:val="00F61E7B"/>
    <w:rPr>
      <w:sz w:val="18"/>
      <w:szCs w:val="18"/>
    </w:rPr>
  </w:style>
  <w:style w:type="paragraph" w:styleId="a8">
    <w:name w:val="annotation text"/>
    <w:basedOn w:val="a"/>
    <w:link w:val="a9"/>
    <w:uiPriority w:val="99"/>
    <w:semiHidden/>
    <w:unhideWhenUsed/>
    <w:rsid w:val="00F61E7B"/>
    <w:pPr>
      <w:jc w:val="left"/>
    </w:pPr>
  </w:style>
  <w:style w:type="character" w:customStyle="1" w:styleId="a9">
    <w:name w:val="コメント文字列 (文字)"/>
    <w:basedOn w:val="a0"/>
    <w:link w:val="a8"/>
    <w:uiPriority w:val="99"/>
    <w:semiHidden/>
    <w:rsid w:val="00F61E7B"/>
  </w:style>
  <w:style w:type="paragraph" w:styleId="aa">
    <w:name w:val="annotation subject"/>
    <w:basedOn w:val="a8"/>
    <w:next w:val="a8"/>
    <w:link w:val="ab"/>
    <w:uiPriority w:val="99"/>
    <w:semiHidden/>
    <w:unhideWhenUsed/>
    <w:rsid w:val="00F61E7B"/>
    <w:rPr>
      <w:b/>
      <w:bCs/>
    </w:rPr>
  </w:style>
  <w:style w:type="character" w:customStyle="1" w:styleId="ab">
    <w:name w:val="コメント内容 (文字)"/>
    <w:basedOn w:val="a9"/>
    <w:link w:val="aa"/>
    <w:uiPriority w:val="99"/>
    <w:semiHidden/>
    <w:rsid w:val="00F61E7B"/>
    <w:rPr>
      <w:b/>
      <w:bCs/>
    </w:rPr>
  </w:style>
  <w:style w:type="paragraph" w:styleId="ac">
    <w:name w:val="Revision"/>
    <w:hidden/>
    <w:uiPriority w:val="99"/>
    <w:semiHidden/>
    <w:rsid w:val="007A5D3A"/>
  </w:style>
  <w:style w:type="character" w:styleId="ad">
    <w:name w:val="Hyperlink"/>
    <w:basedOn w:val="a0"/>
    <w:uiPriority w:val="99"/>
    <w:unhideWhenUsed/>
    <w:rsid w:val="000128F5"/>
    <w:rPr>
      <w:color w:val="0563C1" w:themeColor="hyperlink"/>
      <w:u w:val="single"/>
    </w:rPr>
  </w:style>
  <w:style w:type="character" w:styleId="ae">
    <w:name w:val="Unresolved Mention"/>
    <w:basedOn w:val="a0"/>
    <w:uiPriority w:val="99"/>
    <w:semiHidden/>
    <w:unhideWhenUsed/>
    <w:rsid w:val="000128F5"/>
    <w:rPr>
      <w:color w:val="605E5C"/>
      <w:shd w:val="clear" w:color="auto" w:fill="E1DFDD"/>
    </w:rPr>
  </w:style>
  <w:style w:type="character" w:styleId="af">
    <w:name w:val="FollowedHyperlink"/>
    <w:basedOn w:val="a0"/>
    <w:uiPriority w:val="99"/>
    <w:semiHidden/>
    <w:unhideWhenUsed/>
    <w:rsid w:val="000128F5"/>
    <w:rPr>
      <w:color w:val="954F72" w:themeColor="followedHyperlink"/>
      <w:u w:val="single"/>
    </w:rPr>
  </w:style>
  <w:style w:type="paragraph" w:styleId="af0">
    <w:name w:val="List Paragraph"/>
    <w:basedOn w:val="a"/>
    <w:uiPriority w:val="34"/>
    <w:qFormat/>
    <w:rsid w:val="009D7E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ef.osaka.lg.jp/documents/8404/pub220331saiseiiryoujouhouhassinnf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2025-04-24T09:56:00Z</dcterms:created>
  <dcterms:modified xsi:type="dcterms:W3CDTF">2025-04-24T09:56:00Z</dcterms:modified>
</cp:coreProperties>
</file>