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4A146" w14:textId="0228F455" w:rsidR="0039791D" w:rsidRDefault="0039791D" w:rsidP="0039791D">
      <w:pPr>
        <w:rPr>
          <w:rFonts w:ascii="ＭＳ ゴシック" w:eastAsia="ＭＳ ゴシック" w:hAnsi="ＭＳ ゴシック"/>
          <w:b/>
          <w:bCs/>
        </w:rPr>
      </w:pPr>
      <w:r>
        <w:rPr>
          <w:rFonts w:ascii="ＭＳ ゴシック" w:eastAsia="ＭＳ ゴシック" w:hAnsi="ＭＳ ゴシック" w:hint="eastAsia"/>
          <w:b/>
          <w:bCs/>
        </w:rPr>
        <w:t>大阪府情報公開審査会答申（大公審答申第4</w:t>
      </w:r>
      <w:r>
        <w:rPr>
          <w:rFonts w:ascii="ＭＳ ゴシック" w:eastAsia="ＭＳ ゴシック" w:hAnsi="ＭＳ ゴシック"/>
          <w:b/>
          <w:bCs/>
        </w:rPr>
        <w:t>61</w:t>
      </w:r>
      <w:r>
        <w:rPr>
          <w:rFonts w:ascii="ＭＳ ゴシック" w:eastAsia="ＭＳ ゴシック" w:hAnsi="ＭＳ ゴシック" w:hint="eastAsia"/>
          <w:b/>
          <w:bCs/>
        </w:rPr>
        <w:t>号）</w:t>
      </w:r>
    </w:p>
    <w:p w14:paraId="274BEDE5" w14:textId="77777777" w:rsidR="0039791D" w:rsidRDefault="0039791D" w:rsidP="0039791D">
      <w:pPr>
        <w:rPr>
          <w:rFonts w:ascii="ＭＳ ゴシック" w:eastAsia="ＭＳ ゴシック" w:hAnsi="ＭＳ ゴシック"/>
          <w:b/>
          <w:bCs/>
        </w:rPr>
      </w:pPr>
      <w:r>
        <w:rPr>
          <w:rFonts w:ascii="ＭＳ ゴシック" w:eastAsia="ＭＳ ゴシック" w:hAnsi="ＭＳ ゴシック" w:hint="eastAsia"/>
          <w:b/>
          <w:bCs/>
        </w:rPr>
        <w:t>〔産業廃棄物に係る法人文書部分公開決定審査請求事案〕</w:t>
      </w:r>
    </w:p>
    <w:p w14:paraId="26F24083" w14:textId="66F2C17E" w:rsidR="0039791D" w:rsidRDefault="0039791D" w:rsidP="0039791D">
      <w:pPr>
        <w:rPr>
          <w:rFonts w:ascii="ＭＳ ゴシック" w:eastAsia="ＭＳ ゴシック" w:hAnsi="ＭＳ ゴシック"/>
          <w:b/>
          <w:bCs/>
        </w:rPr>
      </w:pPr>
      <w:r>
        <w:rPr>
          <w:rFonts w:ascii="ＭＳ ゴシック" w:eastAsia="ＭＳ ゴシック" w:hAnsi="ＭＳ ゴシック" w:hint="eastAsia"/>
          <w:b/>
          <w:bCs/>
        </w:rPr>
        <w:t>（答申日：令和７年1</w:t>
      </w:r>
      <w:r>
        <w:rPr>
          <w:rFonts w:ascii="ＭＳ ゴシック" w:eastAsia="ＭＳ ゴシック" w:hAnsi="ＭＳ ゴシック"/>
          <w:b/>
          <w:bCs/>
        </w:rPr>
        <w:t>0</w:t>
      </w:r>
      <w:r>
        <w:rPr>
          <w:rFonts w:ascii="ＭＳ ゴシック" w:eastAsia="ＭＳ ゴシック" w:hAnsi="ＭＳ ゴシック" w:hint="eastAsia"/>
          <w:b/>
          <w:bCs/>
        </w:rPr>
        <w:t>月2</w:t>
      </w:r>
      <w:r>
        <w:rPr>
          <w:rFonts w:ascii="ＭＳ ゴシック" w:eastAsia="ＭＳ ゴシック" w:hAnsi="ＭＳ ゴシック"/>
          <w:b/>
          <w:bCs/>
        </w:rPr>
        <w:t>8</w:t>
      </w:r>
      <w:r>
        <w:rPr>
          <w:rFonts w:ascii="ＭＳ ゴシック" w:eastAsia="ＭＳ ゴシック" w:hAnsi="ＭＳ ゴシック" w:hint="eastAsia"/>
          <w:b/>
          <w:bCs/>
        </w:rPr>
        <w:t>日）</w:t>
      </w:r>
    </w:p>
    <w:p w14:paraId="36A19EA8" w14:textId="77777777" w:rsidR="0039791D" w:rsidRDefault="0039791D" w:rsidP="0039791D">
      <w:pPr>
        <w:rPr>
          <w:rFonts w:ascii="ＭＳ ゴシック" w:eastAsia="ＭＳ ゴシック" w:hAnsi="ＭＳ ゴシック"/>
          <w:b/>
          <w:color w:val="000000" w:themeColor="text1"/>
          <w:sz w:val="22"/>
        </w:rPr>
      </w:pPr>
    </w:p>
    <w:p w14:paraId="766E5E4E" w14:textId="58272D42" w:rsidR="00C23AEF" w:rsidRPr="005D1A47" w:rsidRDefault="00F55C6A" w:rsidP="004C3518">
      <w:pPr>
        <w:rPr>
          <w:rFonts w:ascii="ＭＳ ゴシック" w:eastAsia="ＭＳ ゴシック" w:hAnsi="ＭＳ ゴシック"/>
          <w:b/>
          <w:color w:val="000000" w:themeColor="text1"/>
          <w:sz w:val="22"/>
        </w:rPr>
      </w:pPr>
      <w:r w:rsidRPr="005D1A47">
        <w:rPr>
          <w:rFonts w:ascii="ＭＳ ゴシック" w:eastAsia="ＭＳ ゴシック" w:hAnsi="ＭＳ ゴシック" w:hint="eastAsia"/>
          <w:b/>
          <w:color w:val="000000" w:themeColor="text1"/>
          <w:sz w:val="22"/>
        </w:rPr>
        <w:t>第一　審査</w:t>
      </w:r>
      <w:r w:rsidR="00C23AEF" w:rsidRPr="005D1A47">
        <w:rPr>
          <w:rFonts w:ascii="ＭＳ ゴシック" w:eastAsia="ＭＳ ゴシック" w:hAnsi="ＭＳ ゴシック" w:hint="eastAsia"/>
          <w:b/>
          <w:color w:val="000000" w:themeColor="text1"/>
          <w:sz w:val="22"/>
        </w:rPr>
        <w:t>会の結論</w:t>
      </w:r>
    </w:p>
    <w:p w14:paraId="0324D8F1" w14:textId="0D04E34B" w:rsidR="00C23AEF" w:rsidRPr="00DA0C11" w:rsidRDefault="00A87F98" w:rsidP="00167A7B">
      <w:pPr>
        <w:rPr>
          <w:rFonts w:ascii="ＭＳ 明朝" w:eastAsia="ＭＳ 明朝" w:hAnsi="ＭＳ 明朝"/>
          <w:color w:val="000000" w:themeColor="text1"/>
          <w:sz w:val="22"/>
        </w:rPr>
      </w:pPr>
      <w:r w:rsidRPr="00DA0C11">
        <w:rPr>
          <w:rFonts w:ascii="ＭＳ 明朝" w:eastAsia="ＭＳ 明朝" w:hAnsi="ＭＳ 明朝" w:hint="eastAsia"/>
          <w:color w:val="2E74B5" w:themeColor="accent1" w:themeShade="BF"/>
          <w:sz w:val="22"/>
        </w:rPr>
        <w:t xml:space="preserve">　　　</w:t>
      </w:r>
      <w:r w:rsidR="00213A5F" w:rsidRPr="00213A5F">
        <w:rPr>
          <w:rFonts w:ascii="ＭＳ 明朝" w:eastAsia="ＭＳ 明朝" w:hAnsi="ＭＳ 明朝" w:hint="eastAsia"/>
          <w:color w:val="000000" w:themeColor="text1"/>
          <w:sz w:val="22"/>
        </w:rPr>
        <w:t>大阪府知事が行った</w:t>
      </w:r>
      <w:r w:rsidR="00213A5F">
        <w:rPr>
          <w:rFonts w:ascii="ＭＳ 明朝" w:eastAsia="ＭＳ 明朝" w:hAnsi="ＭＳ 明朝" w:hint="eastAsia"/>
          <w:color w:val="000000" w:themeColor="text1"/>
          <w:sz w:val="22"/>
        </w:rPr>
        <w:t>部分</w:t>
      </w:r>
      <w:r w:rsidR="00213A5F" w:rsidRPr="00213A5F">
        <w:rPr>
          <w:rFonts w:ascii="ＭＳ 明朝" w:eastAsia="ＭＳ 明朝" w:hAnsi="ＭＳ 明朝" w:hint="eastAsia"/>
          <w:color w:val="000000" w:themeColor="text1"/>
          <w:sz w:val="22"/>
        </w:rPr>
        <w:t>公開決定は、妥当である。</w:t>
      </w:r>
    </w:p>
    <w:p w14:paraId="3E14B38B" w14:textId="0A17EEBE" w:rsidR="00350D79" w:rsidRPr="00DA0C11" w:rsidRDefault="00350D79" w:rsidP="004C3518">
      <w:pPr>
        <w:rPr>
          <w:rFonts w:ascii="ＭＳ 明朝" w:eastAsia="ＭＳ 明朝" w:hAnsi="ＭＳ 明朝"/>
          <w:color w:val="2E74B5" w:themeColor="accent1" w:themeShade="BF"/>
          <w:sz w:val="22"/>
        </w:rPr>
      </w:pPr>
    </w:p>
    <w:p w14:paraId="5FEDFEB8" w14:textId="1DB3B0D0" w:rsidR="00CF0BC0" w:rsidRPr="00214E4D" w:rsidRDefault="00947DAC" w:rsidP="004C3518">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第二</w:t>
      </w:r>
      <w:r w:rsidRPr="00214E4D">
        <w:rPr>
          <w:rFonts w:ascii="ＭＳ ゴシック" w:eastAsia="ＭＳ ゴシック" w:hAnsi="ＭＳ ゴシック" w:hint="eastAsia"/>
          <w:b/>
          <w:color w:val="000000" w:themeColor="text1"/>
          <w:sz w:val="22"/>
        </w:rPr>
        <w:t xml:space="preserve">　</w:t>
      </w:r>
      <w:r w:rsidR="00913F95" w:rsidRPr="00214E4D">
        <w:rPr>
          <w:rFonts w:ascii="ＭＳ ゴシック" w:eastAsia="ＭＳ ゴシック" w:hAnsi="ＭＳ ゴシック" w:hint="eastAsia"/>
          <w:b/>
          <w:color w:val="000000" w:themeColor="text1"/>
          <w:sz w:val="22"/>
        </w:rPr>
        <w:t>審査請求に至る</w:t>
      </w:r>
      <w:r w:rsidRPr="00214E4D">
        <w:rPr>
          <w:rFonts w:ascii="ＭＳ ゴシック" w:eastAsia="ＭＳ ゴシック" w:hAnsi="ＭＳ ゴシック" w:hint="eastAsia"/>
          <w:b/>
          <w:color w:val="000000" w:themeColor="text1"/>
          <w:sz w:val="22"/>
        </w:rPr>
        <w:t>経過</w:t>
      </w:r>
    </w:p>
    <w:p w14:paraId="730B369D" w14:textId="645B49FC" w:rsidR="00350D79" w:rsidRPr="00522C94" w:rsidRDefault="00684721" w:rsidP="00FA5C5A">
      <w:pPr>
        <w:ind w:left="420" w:hangingChars="200" w:hanging="420"/>
        <w:rPr>
          <w:rFonts w:ascii="ＭＳ 明朝" w:eastAsia="ＭＳ 明朝" w:hAnsi="ＭＳ 明朝"/>
          <w:color w:val="000000" w:themeColor="text1"/>
          <w:sz w:val="22"/>
        </w:rPr>
      </w:pPr>
      <w:r w:rsidRPr="00214E4D">
        <w:rPr>
          <w:rFonts w:ascii="ＭＳ 明朝" w:eastAsia="ＭＳ 明朝" w:hAnsi="ＭＳ 明朝" w:hint="eastAsia"/>
          <w:color w:val="000000" w:themeColor="text1"/>
          <w:sz w:val="22"/>
        </w:rPr>
        <w:t xml:space="preserve">　</w:t>
      </w:r>
      <w:r w:rsidR="00442DE8" w:rsidRPr="00214E4D">
        <w:rPr>
          <w:rFonts w:ascii="ＭＳ 明朝" w:eastAsia="ＭＳ 明朝" w:hAnsi="ＭＳ 明朝" w:hint="eastAsia"/>
          <w:color w:val="000000" w:themeColor="text1"/>
          <w:sz w:val="22"/>
        </w:rPr>
        <w:t xml:space="preserve">１　</w:t>
      </w:r>
      <w:r w:rsidR="00DA0C11" w:rsidRPr="00214E4D">
        <w:rPr>
          <w:rFonts w:ascii="ＭＳ 明朝" w:eastAsia="ＭＳ 明朝" w:hAnsi="ＭＳ 明朝" w:hint="eastAsia"/>
          <w:color w:val="000000" w:themeColor="text1"/>
          <w:sz w:val="22"/>
        </w:rPr>
        <w:t>令和</w:t>
      </w:r>
      <w:r w:rsidR="00700D8F">
        <w:rPr>
          <w:rFonts w:ascii="ＭＳ 明朝" w:eastAsia="ＭＳ 明朝" w:hAnsi="ＭＳ 明朝" w:hint="eastAsia"/>
          <w:color w:val="000000" w:themeColor="text1"/>
          <w:sz w:val="22"/>
        </w:rPr>
        <w:t>４</w:t>
      </w:r>
      <w:r w:rsidR="00DA0C11" w:rsidRPr="00214E4D">
        <w:rPr>
          <w:rFonts w:ascii="ＭＳ 明朝" w:eastAsia="ＭＳ 明朝" w:hAnsi="ＭＳ 明朝" w:hint="eastAsia"/>
          <w:color w:val="000000" w:themeColor="text1"/>
          <w:sz w:val="22"/>
        </w:rPr>
        <w:t>年</w:t>
      </w:r>
      <w:r w:rsidR="00700D8F">
        <w:rPr>
          <w:rFonts w:ascii="ＭＳ 明朝" w:eastAsia="ＭＳ 明朝" w:hAnsi="ＭＳ 明朝" w:hint="eastAsia"/>
          <w:color w:val="000000" w:themeColor="text1"/>
          <w:sz w:val="22"/>
        </w:rPr>
        <w:t>1</w:t>
      </w:r>
      <w:r w:rsidR="00700D8F">
        <w:rPr>
          <w:rFonts w:ascii="ＭＳ 明朝" w:eastAsia="ＭＳ 明朝" w:hAnsi="ＭＳ 明朝"/>
          <w:color w:val="000000" w:themeColor="text1"/>
          <w:sz w:val="22"/>
        </w:rPr>
        <w:t>2</w:t>
      </w:r>
      <w:r w:rsidR="00DA0C11" w:rsidRPr="00214E4D">
        <w:rPr>
          <w:rFonts w:ascii="ＭＳ 明朝" w:eastAsia="ＭＳ 明朝" w:hAnsi="ＭＳ 明朝" w:hint="eastAsia"/>
          <w:color w:val="000000" w:themeColor="text1"/>
          <w:sz w:val="22"/>
        </w:rPr>
        <w:t>月</w:t>
      </w:r>
      <w:r w:rsidR="00094D2E">
        <w:rPr>
          <w:rFonts w:ascii="ＭＳ 明朝" w:eastAsia="ＭＳ 明朝" w:hAnsi="ＭＳ 明朝" w:hint="eastAsia"/>
          <w:color w:val="000000" w:themeColor="text1"/>
          <w:sz w:val="22"/>
        </w:rPr>
        <w:t>８</w:t>
      </w:r>
      <w:r w:rsidR="00DA0C11" w:rsidRPr="00214E4D">
        <w:rPr>
          <w:rFonts w:ascii="ＭＳ 明朝" w:eastAsia="ＭＳ 明朝" w:hAnsi="ＭＳ 明朝" w:hint="eastAsia"/>
          <w:color w:val="000000" w:themeColor="text1"/>
          <w:sz w:val="22"/>
        </w:rPr>
        <w:t>日、</w:t>
      </w:r>
      <w:r w:rsidR="00C667F5">
        <w:rPr>
          <w:rFonts w:ascii="ＭＳ 明朝" w:eastAsia="ＭＳ 明朝" w:hAnsi="ＭＳ 明朝" w:hint="eastAsia"/>
          <w:color w:val="000000" w:themeColor="text1"/>
          <w:sz w:val="22"/>
        </w:rPr>
        <w:t>本件</w:t>
      </w:r>
      <w:r w:rsidR="00522C94">
        <w:rPr>
          <w:rFonts w:ascii="ＭＳ 明朝" w:eastAsia="ＭＳ 明朝" w:hAnsi="ＭＳ 明朝" w:hint="eastAsia"/>
          <w:color w:val="000000" w:themeColor="text1"/>
          <w:sz w:val="22"/>
        </w:rPr>
        <w:t>請求者は、</w:t>
      </w:r>
      <w:r w:rsidR="006555F5" w:rsidRPr="00214E4D">
        <w:rPr>
          <w:rFonts w:ascii="ＭＳ 明朝" w:eastAsia="ＭＳ 明朝" w:hAnsi="ＭＳ 明朝" w:hint="eastAsia"/>
          <w:color w:val="000000" w:themeColor="text1"/>
          <w:sz w:val="22"/>
        </w:rPr>
        <w:t>大阪府知事（以下「実施機関」という。）に対し、</w:t>
      </w:r>
      <w:r w:rsidR="006555F5" w:rsidRPr="003D589D">
        <w:rPr>
          <w:rFonts w:ascii="ＭＳ 明朝" w:eastAsia="ＭＳ 明朝" w:hAnsi="ＭＳ 明朝" w:hint="eastAsia"/>
          <w:color w:val="000000" w:themeColor="text1"/>
          <w:sz w:val="22"/>
        </w:rPr>
        <w:t>大阪府</w:t>
      </w:r>
      <w:r w:rsidR="00FA5C5A">
        <w:rPr>
          <w:rFonts w:ascii="ＭＳ 明朝" w:eastAsia="ＭＳ 明朝" w:hAnsi="ＭＳ 明朝" w:hint="eastAsia"/>
          <w:color w:val="000000" w:themeColor="text1"/>
          <w:sz w:val="22"/>
        </w:rPr>
        <w:t>情報</w:t>
      </w:r>
      <w:r w:rsidR="006555F5" w:rsidRPr="003D589D">
        <w:rPr>
          <w:rFonts w:ascii="ＭＳ 明朝" w:eastAsia="ＭＳ 明朝" w:hAnsi="ＭＳ 明朝" w:hint="eastAsia"/>
          <w:color w:val="000000" w:themeColor="text1"/>
          <w:sz w:val="22"/>
        </w:rPr>
        <w:t>公開条例（</w:t>
      </w:r>
      <w:r w:rsidR="006555F5">
        <w:rPr>
          <w:rFonts w:ascii="ＭＳ 明朝" w:eastAsia="ＭＳ 明朝" w:hAnsi="ＭＳ 明朝" w:hint="eastAsia"/>
          <w:color w:val="000000" w:themeColor="text1"/>
          <w:sz w:val="22"/>
        </w:rPr>
        <w:t>平成11年大阪府条例第39</w:t>
      </w:r>
      <w:r w:rsidR="00891F69">
        <w:rPr>
          <w:rFonts w:ascii="ＭＳ 明朝" w:eastAsia="ＭＳ 明朝" w:hAnsi="ＭＳ 明朝" w:hint="eastAsia"/>
          <w:color w:val="000000" w:themeColor="text1"/>
          <w:sz w:val="22"/>
        </w:rPr>
        <w:t>号</w:t>
      </w:r>
      <w:r w:rsidR="006555F5">
        <w:rPr>
          <w:rFonts w:ascii="ＭＳ 明朝" w:eastAsia="ＭＳ 明朝" w:hAnsi="ＭＳ 明朝" w:hint="eastAsia"/>
          <w:color w:val="000000" w:themeColor="text1"/>
          <w:sz w:val="22"/>
        </w:rPr>
        <w:t>。</w:t>
      </w:r>
      <w:r w:rsidR="006555F5" w:rsidRPr="003D589D">
        <w:rPr>
          <w:rFonts w:ascii="ＭＳ 明朝" w:eastAsia="ＭＳ 明朝" w:hAnsi="ＭＳ 明朝" w:hint="eastAsia"/>
          <w:color w:val="000000" w:themeColor="text1"/>
          <w:sz w:val="22"/>
        </w:rPr>
        <w:t>以下「条例」という。）第６条の規定により、</w:t>
      </w:r>
      <w:r w:rsidR="00350D79">
        <w:rPr>
          <w:rFonts w:ascii="ＭＳ 明朝" w:eastAsia="ＭＳ 明朝" w:hAnsi="ＭＳ 明朝" w:hint="eastAsia"/>
          <w:color w:val="000000" w:themeColor="text1"/>
          <w:sz w:val="22"/>
        </w:rPr>
        <w:t>以下の内容についての</w:t>
      </w:r>
      <w:r w:rsidR="00980BF0" w:rsidRPr="003D589D">
        <w:rPr>
          <w:rFonts w:ascii="ＭＳ 明朝" w:eastAsia="ＭＳ 明朝" w:hAnsi="ＭＳ 明朝" w:hint="eastAsia"/>
          <w:color w:val="000000" w:themeColor="text1"/>
          <w:sz w:val="22"/>
        </w:rPr>
        <w:t>行政文書公開請求</w:t>
      </w:r>
      <w:r w:rsidR="006555F5">
        <w:rPr>
          <w:rFonts w:ascii="ＭＳ 明朝" w:eastAsia="ＭＳ 明朝" w:hAnsi="ＭＳ 明朝" w:hint="eastAsia"/>
          <w:color w:val="000000" w:themeColor="text1"/>
          <w:sz w:val="22"/>
        </w:rPr>
        <w:t>（</w:t>
      </w:r>
      <w:r w:rsidR="006555F5" w:rsidRPr="003D589D">
        <w:rPr>
          <w:rFonts w:ascii="ＭＳ 明朝" w:eastAsia="ＭＳ 明朝" w:hAnsi="ＭＳ 明朝" w:hint="eastAsia"/>
          <w:color w:val="000000" w:themeColor="text1"/>
          <w:sz w:val="22"/>
        </w:rPr>
        <w:t>以下</w:t>
      </w:r>
      <w:r w:rsidR="006555F5">
        <w:rPr>
          <w:rFonts w:ascii="ＭＳ 明朝" w:eastAsia="ＭＳ 明朝" w:hAnsi="ＭＳ 明朝" w:hint="eastAsia"/>
          <w:color w:val="000000" w:themeColor="text1"/>
          <w:sz w:val="22"/>
        </w:rPr>
        <w:t>「本件請求」という。</w:t>
      </w:r>
      <w:r w:rsidR="006555F5" w:rsidRPr="003D589D">
        <w:rPr>
          <w:rFonts w:ascii="ＭＳ 明朝" w:eastAsia="ＭＳ 明朝" w:hAnsi="ＭＳ 明朝" w:hint="eastAsia"/>
          <w:color w:val="000000" w:themeColor="text1"/>
          <w:sz w:val="22"/>
        </w:rPr>
        <w:t>）</w:t>
      </w:r>
      <w:r w:rsidR="00522C94">
        <w:rPr>
          <w:rFonts w:ascii="ＭＳ 明朝" w:eastAsia="ＭＳ 明朝" w:hAnsi="ＭＳ 明朝" w:hint="eastAsia"/>
          <w:color w:val="000000" w:themeColor="text1"/>
          <w:sz w:val="22"/>
        </w:rPr>
        <w:t>を行った</w:t>
      </w:r>
      <w:r w:rsidR="00350D79">
        <w:rPr>
          <w:rFonts w:ascii="ＭＳ 明朝" w:eastAsia="ＭＳ 明朝" w:hAnsi="ＭＳ 明朝" w:hint="eastAsia"/>
          <w:color w:val="000000" w:themeColor="text1"/>
          <w:sz w:val="22"/>
        </w:rPr>
        <w:t>。</w:t>
      </w:r>
    </w:p>
    <w:p w14:paraId="029C94C9" w14:textId="71055BDD" w:rsidR="00DA0C11" w:rsidRDefault="00BC3BFA"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350D79">
        <w:rPr>
          <w:rFonts w:ascii="ＭＳ 明朝" w:eastAsia="ＭＳ 明朝" w:hAnsi="ＭＳ 明朝" w:hint="eastAsia"/>
          <w:color w:val="000000" w:themeColor="text1"/>
          <w:sz w:val="22"/>
        </w:rPr>
        <w:t>（行政文書公開請求の内容）</w:t>
      </w:r>
    </w:p>
    <w:p w14:paraId="3FB36F99" w14:textId="07A17A6B" w:rsidR="00FB6F25" w:rsidRPr="003D589D" w:rsidRDefault="00350D79" w:rsidP="00700D8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F0BC0">
        <w:rPr>
          <w:rFonts w:ascii="ＭＳ 明朝" w:eastAsia="ＭＳ 明朝" w:hAnsi="ＭＳ 明朝" w:hint="eastAsia"/>
          <w:color w:val="000000" w:themeColor="text1"/>
          <w:sz w:val="22"/>
        </w:rPr>
        <w:t xml:space="preserve">　</w:t>
      </w:r>
      <w:r w:rsidR="004352B2">
        <w:rPr>
          <w:rFonts w:ascii="ＭＳ 明朝" w:eastAsia="ＭＳ 明朝" w:hAnsi="ＭＳ 明朝" w:hint="eastAsia"/>
          <w:color w:val="000000" w:themeColor="text1"/>
          <w:sz w:val="22"/>
        </w:rPr>
        <w:t>○○</w:t>
      </w:r>
      <w:r w:rsidR="00700D8F">
        <w:rPr>
          <w:rFonts w:ascii="ＭＳ 明朝" w:eastAsia="ＭＳ 明朝" w:hAnsi="ＭＳ 明朝" w:hint="eastAsia"/>
          <w:color w:val="000000" w:themeColor="text1"/>
          <w:sz w:val="22"/>
        </w:rPr>
        <w:t>市に在る、</w:t>
      </w:r>
      <w:r w:rsidR="0086707F">
        <w:rPr>
          <w:rFonts w:ascii="ＭＳ 明朝" w:eastAsia="ＭＳ 明朝" w:hAnsi="ＭＳ 明朝" w:hint="eastAsia"/>
          <w:color w:val="000000" w:themeColor="text1"/>
          <w:sz w:val="22"/>
        </w:rPr>
        <w:t>法人Ａ</w:t>
      </w:r>
      <w:r w:rsidR="00700D8F">
        <w:rPr>
          <w:rFonts w:ascii="ＭＳ 明朝" w:eastAsia="ＭＳ 明朝" w:hAnsi="ＭＳ 明朝" w:hint="eastAsia"/>
          <w:color w:val="000000" w:themeColor="text1"/>
          <w:sz w:val="22"/>
        </w:rPr>
        <w:t>の産業廃棄物関係の書類全て</w:t>
      </w:r>
    </w:p>
    <w:p w14:paraId="58E845AB" w14:textId="77777777" w:rsidR="00CF0BC0" w:rsidRDefault="00CF0BC0"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p>
    <w:p w14:paraId="04EE1419" w14:textId="0B37C2EA" w:rsidR="00FA5C5A" w:rsidRDefault="00B00749" w:rsidP="00FA5C5A">
      <w:pPr>
        <w:ind w:left="420" w:hangingChars="200" w:hanging="4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２　</w:t>
      </w:r>
      <w:r w:rsidR="00CB4EDA">
        <w:rPr>
          <w:rFonts w:ascii="ＭＳ 明朝" w:eastAsia="ＭＳ 明朝" w:hAnsi="ＭＳ 明朝" w:hint="eastAsia"/>
          <w:color w:val="000000" w:themeColor="text1"/>
          <w:sz w:val="22"/>
        </w:rPr>
        <w:t>令和４</w:t>
      </w:r>
      <w:r w:rsidR="006555F5">
        <w:rPr>
          <w:rFonts w:ascii="ＭＳ 明朝" w:eastAsia="ＭＳ 明朝" w:hAnsi="ＭＳ 明朝" w:hint="eastAsia"/>
          <w:color w:val="000000" w:themeColor="text1"/>
          <w:sz w:val="22"/>
        </w:rPr>
        <w:t>年</w:t>
      </w:r>
      <w:r w:rsidR="00094D2E">
        <w:rPr>
          <w:rFonts w:ascii="ＭＳ 明朝" w:eastAsia="ＭＳ 明朝" w:hAnsi="ＭＳ 明朝" w:hint="eastAsia"/>
          <w:color w:val="000000" w:themeColor="text1"/>
          <w:sz w:val="22"/>
        </w:rPr>
        <w:t>12</w:t>
      </w:r>
      <w:r w:rsidR="006555F5">
        <w:rPr>
          <w:rFonts w:ascii="ＭＳ 明朝" w:eastAsia="ＭＳ 明朝" w:hAnsi="ＭＳ 明朝" w:hint="eastAsia"/>
          <w:color w:val="000000" w:themeColor="text1"/>
          <w:sz w:val="22"/>
        </w:rPr>
        <w:t>月</w:t>
      </w:r>
      <w:r w:rsidR="00094D2E">
        <w:rPr>
          <w:rFonts w:ascii="ＭＳ 明朝" w:eastAsia="ＭＳ 明朝" w:hAnsi="ＭＳ 明朝" w:hint="eastAsia"/>
          <w:color w:val="000000" w:themeColor="text1"/>
          <w:sz w:val="22"/>
        </w:rPr>
        <w:t>19</w:t>
      </w:r>
      <w:r w:rsidR="006555F5">
        <w:rPr>
          <w:rFonts w:ascii="ＭＳ 明朝" w:eastAsia="ＭＳ 明朝" w:hAnsi="ＭＳ 明朝" w:hint="eastAsia"/>
          <w:color w:val="000000" w:themeColor="text1"/>
          <w:sz w:val="22"/>
        </w:rPr>
        <w:t>日、実施機関は、</w:t>
      </w:r>
      <w:r w:rsidR="00522C94">
        <w:rPr>
          <w:rFonts w:ascii="ＭＳ 明朝" w:eastAsia="ＭＳ 明朝" w:hAnsi="ＭＳ 明朝" w:hint="eastAsia"/>
          <w:color w:val="000000" w:themeColor="text1"/>
          <w:sz w:val="22"/>
        </w:rPr>
        <w:t>本件請求に対応する行政文書</w:t>
      </w:r>
      <w:r w:rsidR="009A6CA0">
        <w:rPr>
          <w:rFonts w:ascii="ＭＳ 明朝" w:eastAsia="ＭＳ 明朝" w:hAnsi="ＭＳ 明朝" w:hint="eastAsia"/>
          <w:color w:val="000000" w:themeColor="text1"/>
          <w:sz w:val="22"/>
        </w:rPr>
        <w:t>のうち、「（起案文書）廃棄物の処理及び清掃に関する法律第18条第１項の規定に基づく報告徴収について（令和３年４月19日施行分）」（以下「本件</w:t>
      </w:r>
      <w:r w:rsidR="00EF52E1">
        <w:rPr>
          <w:rFonts w:ascii="ＭＳ 明朝" w:eastAsia="ＭＳ 明朝" w:hAnsi="ＭＳ 明朝" w:hint="eastAsia"/>
          <w:color w:val="000000" w:themeColor="text1"/>
          <w:sz w:val="22"/>
        </w:rPr>
        <w:t>行政</w:t>
      </w:r>
      <w:r w:rsidR="009A6CA0">
        <w:rPr>
          <w:rFonts w:ascii="ＭＳ 明朝" w:eastAsia="ＭＳ 明朝" w:hAnsi="ＭＳ 明朝" w:hint="eastAsia"/>
          <w:color w:val="000000" w:themeColor="text1"/>
          <w:sz w:val="22"/>
        </w:rPr>
        <w:t>文書」という。）に第三者である審査請求人</w:t>
      </w:r>
      <w:r w:rsidR="006555F5">
        <w:rPr>
          <w:rFonts w:ascii="ＭＳ 明朝" w:eastAsia="ＭＳ 明朝" w:hAnsi="ＭＳ 明朝" w:hint="eastAsia"/>
          <w:color w:val="000000" w:themeColor="text1"/>
          <w:sz w:val="22"/>
        </w:rPr>
        <w:t>に関する情報が記録されてい</w:t>
      </w:r>
      <w:r w:rsidR="009A6CA0">
        <w:rPr>
          <w:rFonts w:ascii="ＭＳ 明朝" w:eastAsia="ＭＳ 明朝" w:hAnsi="ＭＳ 明朝" w:hint="eastAsia"/>
          <w:color w:val="000000" w:themeColor="text1"/>
          <w:sz w:val="22"/>
        </w:rPr>
        <w:t>たことから、</w:t>
      </w:r>
      <w:r w:rsidR="00980BF0" w:rsidRPr="003D589D">
        <w:rPr>
          <w:rFonts w:ascii="ＭＳ 明朝" w:eastAsia="ＭＳ 明朝" w:hAnsi="ＭＳ 明朝" w:hint="eastAsia"/>
          <w:color w:val="000000" w:themeColor="text1"/>
          <w:sz w:val="22"/>
        </w:rPr>
        <w:t>条例第17条第１項の規定</w:t>
      </w:r>
      <w:r w:rsidR="006555F5">
        <w:rPr>
          <w:rFonts w:ascii="ＭＳ 明朝" w:eastAsia="ＭＳ 明朝" w:hAnsi="ＭＳ 明朝" w:hint="eastAsia"/>
          <w:color w:val="000000" w:themeColor="text1"/>
          <w:sz w:val="22"/>
        </w:rPr>
        <w:t>に基づき</w:t>
      </w:r>
      <w:r w:rsidR="00980BF0" w:rsidRPr="003D589D">
        <w:rPr>
          <w:rFonts w:ascii="ＭＳ 明朝" w:eastAsia="ＭＳ 明朝" w:hAnsi="ＭＳ 明朝" w:hint="eastAsia"/>
          <w:color w:val="000000" w:themeColor="text1"/>
          <w:sz w:val="22"/>
        </w:rPr>
        <w:t>意見</w:t>
      </w:r>
      <w:r w:rsidR="006555F5">
        <w:rPr>
          <w:rFonts w:ascii="ＭＳ 明朝" w:eastAsia="ＭＳ 明朝" w:hAnsi="ＭＳ 明朝" w:hint="eastAsia"/>
          <w:color w:val="000000" w:themeColor="text1"/>
          <w:sz w:val="22"/>
        </w:rPr>
        <w:t>書</w:t>
      </w:r>
      <w:r w:rsidR="00980BF0" w:rsidRPr="003D589D">
        <w:rPr>
          <w:rFonts w:ascii="ＭＳ 明朝" w:eastAsia="ＭＳ 明朝" w:hAnsi="ＭＳ 明朝" w:hint="eastAsia"/>
          <w:color w:val="000000" w:themeColor="text1"/>
          <w:sz w:val="22"/>
        </w:rPr>
        <w:t>提出の機会を付与す</w:t>
      </w:r>
      <w:r w:rsidR="00214E4D">
        <w:rPr>
          <w:rFonts w:ascii="ＭＳ 明朝" w:eastAsia="ＭＳ 明朝" w:hAnsi="ＭＳ 明朝" w:hint="eastAsia"/>
          <w:color w:val="000000" w:themeColor="text1"/>
          <w:sz w:val="22"/>
        </w:rPr>
        <w:t>るため、審査請求人</w:t>
      </w:r>
      <w:r w:rsidR="00980BF0" w:rsidRPr="003D589D">
        <w:rPr>
          <w:rFonts w:ascii="ＭＳ 明朝" w:eastAsia="ＭＳ 明朝" w:hAnsi="ＭＳ 明朝" w:hint="eastAsia"/>
          <w:color w:val="000000" w:themeColor="text1"/>
          <w:sz w:val="22"/>
        </w:rPr>
        <w:t>に対し</w:t>
      </w:r>
      <w:r w:rsidR="00436DEE">
        <w:rPr>
          <w:rFonts w:ascii="ＭＳ 明朝" w:eastAsia="ＭＳ 明朝" w:hAnsi="ＭＳ 明朝" w:hint="eastAsia"/>
          <w:color w:val="000000" w:themeColor="text1"/>
          <w:sz w:val="22"/>
        </w:rPr>
        <w:t>て</w:t>
      </w:r>
      <w:r w:rsidR="00360048">
        <w:rPr>
          <w:rFonts w:ascii="ＭＳ 明朝" w:eastAsia="ＭＳ 明朝" w:hAnsi="ＭＳ 明朝" w:hint="eastAsia"/>
          <w:color w:val="000000" w:themeColor="text1"/>
          <w:sz w:val="22"/>
        </w:rPr>
        <w:t>意</w:t>
      </w:r>
      <w:r w:rsidR="006555F5">
        <w:rPr>
          <w:rFonts w:ascii="ＭＳ 明朝" w:eastAsia="ＭＳ 明朝" w:hAnsi="ＭＳ 明朝" w:hint="eastAsia"/>
          <w:color w:val="000000" w:themeColor="text1"/>
          <w:sz w:val="22"/>
        </w:rPr>
        <w:t>見書</w:t>
      </w:r>
      <w:r w:rsidR="00436DEE">
        <w:rPr>
          <w:rFonts w:ascii="ＭＳ 明朝" w:eastAsia="ＭＳ 明朝" w:hAnsi="ＭＳ 明朝" w:hint="eastAsia"/>
          <w:color w:val="000000" w:themeColor="text1"/>
          <w:sz w:val="22"/>
        </w:rPr>
        <w:t>の</w:t>
      </w:r>
      <w:r w:rsidR="006555F5">
        <w:rPr>
          <w:rFonts w:ascii="ＭＳ 明朝" w:eastAsia="ＭＳ 明朝" w:hAnsi="ＭＳ 明朝" w:hint="eastAsia"/>
          <w:color w:val="000000" w:themeColor="text1"/>
          <w:sz w:val="22"/>
        </w:rPr>
        <w:t>提出</w:t>
      </w:r>
      <w:r w:rsidR="00436DEE">
        <w:rPr>
          <w:rFonts w:ascii="ＭＳ 明朝" w:eastAsia="ＭＳ 明朝" w:hAnsi="ＭＳ 明朝" w:hint="eastAsia"/>
          <w:color w:val="000000" w:themeColor="text1"/>
          <w:sz w:val="22"/>
        </w:rPr>
        <w:t>依頼</w:t>
      </w:r>
      <w:r w:rsidR="002455FF">
        <w:rPr>
          <w:rFonts w:ascii="ＭＳ 明朝" w:eastAsia="ＭＳ 明朝" w:hAnsi="ＭＳ 明朝" w:hint="eastAsia"/>
          <w:color w:val="000000" w:themeColor="text1"/>
          <w:sz w:val="22"/>
        </w:rPr>
        <w:t>書を送付した</w:t>
      </w:r>
      <w:r w:rsidR="00980BF0" w:rsidRPr="003D589D">
        <w:rPr>
          <w:rFonts w:ascii="ＭＳ 明朝" w:eastAsia="ＭＳ 明朝" w:hAnsi="ＭＳ 明朝" w:hint="eastAsia"/>
          <w:color w:val="000000" w:themeColor="text1"/>
          <w:sz w:val="22"/>
        </w:rPr>
        <w:t>。</w:t>
      </w:r>
      <w:r w:rsidR="00FA5C5A">
        <w:rPr>
          <w:rFonts w:ascii="ＭＳ 明朝" w:eastAsia="ＭＳ 明朝" w:hAnsi="ＭＳ 明朝" w:hint="eastAsia"/>
          <w:color w:val="000000" w:themeColor="text1"/>
          <w:sz w:val="22"/>
        </w:rPr>
        <w:t>併せて、同日、</w:t>
      </w:r>
      <w:r w:rsidR="00FA5C5A" w:rsidRPr="00FA5C5A">
        <w:rPr>
          <w:rFonts w:ascii="ＭＳ 明朝" w:eastAsia="ＭＳ 明朝" w:hAnsi="ＭＳ 明朝" w:hint="eastAsia"/>
          <w:color w:val="000000" w:themeColor="text1"/>
          <w:sz w:val="22"/>
        </w:rPr>
        <w:t>第三者に対する意見照会を行うことを理由として、本件請求者に対し、本件請求に対する決定について、条例第</w:t>
      </w:r>
      <w:r w:rsidR="00FA5C5A" w:rsidRPr="00FA5C5A">
        <w:rPr>
          <w:rFonts w:ascii="ＭＳ 明朝" w:eastAsia="ＭＳ 明朝" w:hAnsi="ＭＳ 明朝"/>
          <w:color w:val="000000" w:themeColor="text1"/>
          <w:sz w:val="22"/>
        </w:rPr>
        <w:t>14条第２項の規定により延長後の期限を</w:t>
      </w:r>
      <w:r w:rsidR="00FA5C5A">
        <w:rPr>
          <w:rFonts w:ascii="ＭＳ 明朝" w:eastAsia="ＭＳ 明朝" w:hAnsi="ＭＳ 明朝" w:hint="eastAsia"/>
          <w:color w:val="000000" w:themeColor="text1"/>
          <w:sz w:val="22"/>
        </w:rPr>
        <w:t>令和５</w:t>
      </w:r>
      <w:r w:rsidR="00FA5C5A" w:rsidRPr="00FA5C5A">
        <w:rPr>
          <w:rFonts w:ascii="ＭＳ 明朝" w:eastAsia="ＭＳ 明朝" w:hAnsi="ＭＳ 明朝"/>
          <w:color w:val="000000" w:themeColor="text1"/>
          <w:sz w:val="22"/>
        </w:rPr>
        <w:t>年</w:t>
      </w:r>
      <w:r w:rsidR="00FA5C5A">
        <w:rPr>
          <w:rFonts w:ascii="ＭＳ 明朝" w:eastAsia="ＭＳ 明朝" w:hAnsi="ＭＳ 明朝" w:hint="eastAsia"/>
          <w:color w:val="000000" w:themeColor="text1"/>
          <w:sz w:val="22"/>
        </w:rPr>
        <w:t>１</w:t>
      </w:r>
      <w:r w:rsidR="00FA5C5A" w:rsidRPr="00FA5C5A">
        <w:rPr>
          <w:rFonts w:ascii="ＭＳ 明朝" w:eastAsia="ＭＳ 明朝" w:hAnsi="ＭＳ 明朝"/>
          <w:color w:val="000000" w:themeColor="text1"/>
          <w:sz w:val="22"/>
        </w:rPr>
        <w:t>月</w:t>
      </w:r>
      <w:r w:rsidR="00FA5C5A">
        <w:rPr>
          <w:rFonts w:ascii="ＭＳ 明朝" w:eastAsia="ＭＳ 明朝" w:hAnsi="ＭＳ 明朝" w:hint="eastAsia"/>
          <w:color w:val="000000" w:themeColor="text1"/>
          <w:sz w:val="22"/>
        </w:rPr>
        <w:t>６</w:t>
      </w:r>
      <w:r w:rsidR="00FA5C5A" w:rsidRPr="00FA5C5A">
        <w:rPr>
          <w:rFonts w:ascii="ＭＳ 明朝" w:eastAsia="ＭＳ 明朝" w:hAnsi="ＭＳ 明朝"/>
          <w:color w:val="000000" w:themeColor="text1"/>
          <w:sz w:val="22"/>
        </w:rPr>
        <w:t>日とする決定期間延</w:t>
      </w:r>
      <w:r w:rsidR="00FA5C5A" w:rsidRPr="00FA5C5A">
        <w:rPr>
          <w:rFonts w:ascii="ＭＳ 明朝" w:eastAsia="ＭＳ 明朝" w:hAnsi="ＭＳ 明朝" w:hint="eastAsia"/>
          <w:color w:val="000000" w:themeColor="text1"/>
          <w:sz w:val="22"/>
        </w:rPr>
        <w:t>長通知書を送付した。</w:t>
      </w:r>
    </w:p>
    <w:p w14:paraId="72124E19" w14:textId="77777777" w:rsidR="00FA5C5A" w:rsidRDefault="00FA5C5A" w:rsidP="00FA5C5A">
      <w:pPr>
        <w:rPr>
          <w:rFonts w:ascii="ＭＳ 明朝" w:eastAsia="ＭＳ 明朝" w:hAnsi="ＭＳ 明朝"/>
          <w:color w:val="000000" w:themeColor="text1"/>
          <w:sz w:val="22"/>
        </w:rPr>
      </w:pPr>
    </w:p>
    <w:p w14:paraId="725D9678" w14:textId="565E3D67" w:rsidR="00DA0C11" w:rsidRPr="003D589D" w:rsidRDefault="00FA5C5A" w:rsidP="00FA5C5A">
      <w:pPr>
        <w:ind w:leftChars="105" w:left="424" w:hangingChars="102" w:hanging="214"/>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　令和４年12</w:t>
      </w:r>
      <w:r w:rsidR="00DB3043" w:rsidRPr="003D589D">
        <w:rPr>
          <w:rFonts w:ascii="ＭＳ 明朝" w:eastAsia="ＭＳ 明朝" w:hAnsi="ＭＳ 明朝" w:hint="eastAsia"/>
          <w:color w:val="000000" w:themeColor="text1"/>
          <w:sz w:val="22"/>
        </w:rPr>
        <w:t>月</w:t>
      </w:r>
      <w:r w:rsidR="00094D2E">
        <w:rPr>
          <w:rFonts w:ascii="ＭＳ 明朝" w:eastAsia="ＭＳ 明朝" w:hAnsi="ＭＳ 明朝" w:hint="eastAsia"/>
          <w:color w:val="000000" w:themeColor="text1"/>
          <w:sz w:val="22"/>
        </w:rPr>
        <w:t>26</w:t>
      </w:r>
      <w:r w:rsidR="00214E4D">
        <w:rPr>
          <w:rFonts w:ascii="ＭＳ 明朝" w:eastAsia="ＭＳ 明朝" w:hAnsi="ＭＳ 明朝" w:hint="eastAsia"/>
          <w:color w:val="000000" w:themeColor="text1"/>
          <w:sz w:val="22"/>
        </w:rPr>
        <w:t>日、審査請求</w:t>
      </w:r>
      <w:r w:rsidR="002455FF">
        <w:rPr>
          <w:rFonts w:ascii="ＭＳ 明朝" w:eastAsia="ＭＳ 明朝" w:hAnsi="ＭＳ 明朝" w:hint="eastAsia"/>
          <w:color w:val="000000" w:themeColor="text1"/>
          <w:sz w:val="22"/>
        </w:rPr>
        <w:t>人は、</w:t>
      </w:r>
      <w:r w:rsidR="00DB3043" w:rsidRPr="003D589D">
        <w:rPr>
          <w:rFonts w:ascii="ＭＳ 明朝" w:eastAsia="ＭＳ 明朝" w:hAnsi="ＭＳ 明朝" w:hint="eastAsia"/>
          <w:color w:val="000000" w:themeColor="text1"/>
          <w:sz w:val="22"/>
        </w:rPr>
        <w:t>実施機関に対し、</w:t>
      </w:r>
      <w:r w:rsidR="002455FF">
        <w:rPr>
          <w:rFonts w:ascii="ＭＳ 明朝" w:eastAsia="ＭＳ 明朝" w:hAnsi="ＭＳ 明朝" w:hint="eastAsia"/>
          <w:color w:val="000000" w:themeColor="text1"/>
          <w:sz w:val="22"/>
        </w:rPr>
        <w:t>本件</w:t>
      </w:r>
      <w:r w:rsidR="00EF52E1">
        <w:rPr>
          <w:rFonts w:ascii="ＭＳ 明朝" w:eastAsia="ＭＳ 明朝" w:hAnsi="ＭＳ 明朝" w:hint="eastAsia"/>
          <w:color w:val="000000" w:themeColor="text1"/>
          <w:sz w:val="22"/>
        </w:rPr>
        <w:t>行政</w:t>
      </w:r>
      <w:r w:rsidR="002455FF">
        <w:rPr>
          <w:rFonts w:ascii="ＭＳ 明朝" w:eastAsia="ＭＳ 明朝" w:hAnsi="ＭＳ 明朝" w:hint="eastAsia"/>
          <w:color w:val="000000" w:themeColor="text1"/>
          <w:sz w:val="22"/>
        </w:rPr>
        <w:t>文書の公開に反対</w:t>
      </w:r>
      <w:r w:rsidR="00094D2E">
        <w:rPr>
          <w:rFonts w:ascii="ＭＳ 明朝" w:eastAsia="ＭＳ 明朝" w:hAnsi="ＭＳ 明朝" w:hint="eastAsia"/>
          <w:color w:val="000000" w:themeColor="text1"/>
          <w:sz w:val="22"/>
        </w:rPr>
        <w:t>しない</w:t>
      </w:r>
      <w:r w:rsidR="002455FF">
        <w:rPr>
          <w:rFonts w:ascii="ＭＳ 明朝" w:eastAsia="ＭＳ 明朝" w:hAnsi="ＭＳ 明朝" w:hint="eastAsia"/>
          <w:color w:val="000000" w:themeColor="text1"/>
          <w:sz w:val="22"/>
        </w:rPr>
        <w:t>旨の意見書を</w:t>
      </w:r>
      <w:r>
        <w:rPr>
          <w:rFonts w:ascii="ＭＳ 明朝" w:eastAsia="ＭＳ 明朝" w:hAnsi="ＭＳ 明朝" w:hint="eastAsia"/>
          <w:color w:val="000000" w:themeColor="text1"/>
          <w:sz w:val="22"/>
        </w:rPr>
        <w:t>提出</w:t>
      </w:r>
      <w:r w:rsidR="00094D2E">
        <w:rPr>
          <w:rFonts w:ascii="ＭＳ 明朝" w:eastAsia="ＭＳ 明朝" w:hAnsi="ＭＳ 明朝" w:hint="eastAsia"/>
          <w:color w:val="000000" w:themeColor="text1"/>
          <w:sz w:val="22"/>
        </w:rPr>
        <w:t>した</w:t>
      </w:r>
      <w:r w:rsidR="00690D96">
        <w:rPr>
          <w:rFonts w:ascii="ＭＳ 明朝" w:eastAsia="ＭＳ 明朝" w:hAnsi="ＭＳ 明朝" w:hint="eastAsia"/>
          <w:color w:val="000000" w:themeColor="text1"/>
          <w:sz w:val="22"/>
        </w:rPr>
        <w:t>。</w:t>
      </w:r>
    </w:p>
    <w:p w14:paraId="1B603169" w14:textId="77777777" w:rsidR="00690D96" w:rsidRPr="00C667F5" w:rsidRDefault="00690D96" w:rsidP="00DD0B16">
      <w:pPr>
        <w:rPr>
          <w:rFonts w:ascii="ＭＳ 明朝" w:eastAsia="ＭＳ 明朝" w:hAnsi="ＭＳ 明朝"/>
          <w:color w:val="000000" w:themeColor="text1"/>
          <w:sz w:val="22"/>
        </w:rPr>
      </w:pPr>
    </w:p>
    <w:p w14:paraId="3C44B7CE" w14:textId="3795237B" w:rsidR="00EF52E1" w:rsidRDefault="00FA5C5A" w:rsidP="00C667F5">
      <w:pPr>
        <w:ind w:leftChars="100" w:left="410" w:hangingChars="100" w:hanging="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４</w:t>
      </w:r>
      <w:r w:rsidR="00CF0BC0">
        <w:rPr>
          <w:rFonts w:ascii="ＭＳ 明朝" w:eastAsia="ＭＳ 明朝" w:hAnsi="ＭＳ 明朝" w:hint="eastAsia"/>
          <w:color w:val="000000" w:themeColor="text1"/>
          <w:sz w:val="22"/>
        </w:rPr>
        <w:t xml:space="preserve">　</w:t>
      </w:r>
      <w:r w:rsidR="00C667F5">
        <w:rPr>
          <w:rFonts w:ascii="ＭＳ 明朝" w:eastAsia="ＭＳ 明朝" w:hAnsi="ＭＳ 明朝" w:hint="eastAsia"/>
          <w:color w:val="000000" w:themeColor="text1"/>
          <w:sz w:val="22"/>
        </w:rPr>
        <w:t>令</w:t>
      </w:r>
      <w:r w:rsidR="00690D96">
        <w:rPr>
          <w:rFonts w:ascii="ＭＳ 明朝" w:eastAsia="ＭＳ 明朝" w:hAnsi="ＭＳ 明朝" w:hint="eastAsia"/>
          <w:color w:val="000000" w:themeColor="text1"/>
          <w:sz w:val="22"/>
        </w:rPr>
        <w:t>和５年１</w:t>
      </w:r>
      <w:r w:rsidR="00684721" w:rsidRPr="003D589D">
        <w:rPr>
          <w:rFonts w:ascii="ＭＳ 明朝" w:eastAsia="ＭＳ 明朝" w:hAnsi="ＭＳ 明朝" w:hint="eastAsia"/>
          <w:color w:val="000000" w:themeColor="text1"/>
          <w:sz w:val="22"/>
        </w:rPr>
        <w:t>月</w:t>
      </w:r>
      <w:r w:rsidR="0030751C">
        <w:rPr>
          <w:rFonts w:ascii="ＭＳ 明朝" w:eastAsia="ＭＳ 明朝" w:hAnsi="ＭＳ 明朝" w:hint="eastAsia"/>
          <w:color w:val="000000" w:themeColor="text1"/>
          <w:sz w:val="22"/>
        </w:rPr>
        <w:t>６</w:t>
      </w:r>
      <w:r w:rsidR="00684721" w:rsidRPr="003D589D">
        <w:rPr>
          <w:rFonts w:ascii="ＭＳ 明朝" w:eastAsia="ＭＳ 明朝" w:hAnsi="ＭＳ 明朝" w:hint="eastAsia"/>
          <w:color w:val="000000" w:themeColor="text1"/>
          <w:sz w:val="22"/>
        </w:rPr>
        <w:t>日、実施機関は</w:t>
      </w:r>
      <w:r w:rsidR="00CE3005" w:rsidRPr="003D589D">
        <w:rPr>
          <w:rFonts w:ascii="ＭＳ 明朝" w:eastAsia="ＭＳ 明朝" w:hAnsi="ＭＳ 明朝" w:hint="eastAsia"/>
          <w:color w:val="000000" w:themeColor="text1"/>
          <w:sz w:val="22"/>
        </w:rPr>
        <w:t>、</w:t>
      </w:r>
      <w:r w:rsidR="002E03CF" w:rsidRPr="003D589D">
        <w:rPr>
          <w:rFonts w:ascii="ＭＳ 明朝" w:eastAsia="ＭＳ 明朝" w:hAnsi="ＭＳ 明朝" w:hint="eastAsia"/>
          <w:color w:val="000000" w:themeColor="text1"/>
          <w:sz w:val="22"/>
        </w:rPr>
        <w:t>条例</w:t>
      </w:r>
      <w:r w:rsidR="00B1530E">
        <w:rPr>
          <w:rFonts w:ascii="ＭＳ 明朝" w:eastAsia="ＭＳ 明朝" w:hAnsi="ＭＳ 明朝" w:hint="eastAsia"/>
          <w:color w:val="000000" w:themeColor="text1"/>
          <w:sz w:val="22"/>
        </w:rPr>
        <w:t>第</w:t>
      </w:r>
      <w:r w:rsidR="002E03CF" w:rsidRPr="003D589D">
        <w:rPr>
          <w:rFonts w:ascii="ＭＳ 明朝" w:eastAsia="ＭＳ 明朝" w:hAnsi="ＭＳ 明朝" w:hint="eastAsia"/>
          <w:color w:val="000000" w:themeColor="text1"/>
          <w:sz w:val="22"/>
        </w:rPr>
        <w:t>13条第１項の規定により、</w:t>
      </w:r>
      <w:r w:rsidR="002455FF">
        <w:rPr>
          <w:rFonts w:ascii="ＭＳ 明朝" w:eastAsia="ＭＳ 明朝" w:hAnsi="ＭＳ 明朝" w:hint="eastAsia"/>
          <w:color w:val="000000" w:themeColor="text1"/>
          <w:sz w:val="22"/>
        </w:rPr>
        <w:t>本件</w:t>
      </w:r>
      <w:r w:rsidR="00C667F5">
        <w:rPr>
          <w:rFonts w:ascii="ＭＳ 明朝" w:eastAsia="ＭＳ 明朝" w:hAnsi="ＭＳ 明朝" w:hint="eastAsia"/>
          <w:color w:val="000000" w:themeColor="text1"/>
          <w:sz w:val="22"/>
        </w:rPr>
        <w:t>請求について</w:t>
      </w:r>
      <w:r w:rsidR="00BC3BFA">
        <w:rPr>
          <w:rFonts w:ascii="ＭＳ 明朝" w:eastAsia="ＭＳ 明朝" w:hAnsi="ＭＳ 明朝" w:hint="eastAsia"/>
          <w:color w:val="000000" w:themeColor="text1"/>
          <w:sz w:val="22"/>
        </w:rPr>
        <w:t>、</w:t>
      </w:r>
      <w:r w:rsidR="00C667F5" w:rsidRPr="00C667F5">
        <w:rPr>
          <w:rFonts w:ascii="ＭＳ 明朝" w:eastAsia="ＭＳ 明朝" w:hAnsi="ＭＳ 明朝" w:hint="eastAsia"/>
          <w:color w:val="000000" w:themeColor="text1"/>
          <w:sz w:val="22"/>
        </w:rPr>
        <w:t>対象となる行政文書を特定の上、部分公開決定（以下「本件決定」という。）を行い、根拠条文及び公開しない理由を付して、本件請求者に通知した。</w:t>
      </w:r>
    </w:p>
    <w:p w14:paraId="75B3925B" w14:textId="6ADCEAF4" w:rsidR="00DD0B16" w:rsidRDefault="00047AD1" w:rsidP="00EF52E1">
      <w:pPr>
        <w:ind w:leftChars="200" w:left="400" w:firstLineChars="100" w:firstLine="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審査請求人からは、</w:t>
      </w:r>
      <w:r w:rsidR="00EF52E1">
        <w:rPr>
          <w:rFonts w:ascii="ＭＳ 明朝" w:eastAsia="ＭＳ 明朝" w:hAnsi="ＭＳ 明朝" w:hint="eastAsia"/>
          <w:color w:val="000000" w:themeColor="text1"/>
          <w:sz w:val="22"/>
        </w:rPr>
        <w:t>事前に</w:t>
      </w:r>
      <w:r>
        <w:rPr>
          <w:rFonts w:ascii="ＭＳ 明朝" w:eastAsia="ＭＳ 明朝" w:hAnsi="ＭＳ 明朝" w:hint="eastAsia"/>
          <w:color w:val="000000" w:themeColor="text1"/>
          <w:sz w:val="22"/>
        </w:rPr>
        <w:t>本件</w:t>
      </w:r>
      <w:r w:rsidR="00EF52E1">
        <w:rPr>
          <w:rFonts w:ascii="ＭＳ 明朝" w:eastAsia="ＭＳ 明朝" w:hAnsi="ＭＳ 明朝" w:hint="eastAsia"/>
          <w:color w:val="000000" w:themeColor="text1"/>
          <w:sz w:val="22"/>
        </w:rPr>
        <w:t>行政</w:t>
      </w:r>
      <w:r>
        <w:rPr>
          <w:rFonts w:ascii="ＭＳ 明朝" w:eastAsia="ＭＳ 明朝" w:hAnsi="ＭＳ 明朝" w:hint="eastAsia"/>
          <w:color w:val="000000" w:themeColor="text1"/>
          <w:sz w:val="22"/>
        </w:rPr>
        <w:t>文書の公開に反対しない趣旨の意見書の提出がなされていたため、</w:t>
      </w:r>
      <w:r w:rsidR="00C667F5" w:rsidRPr="00C667F5">
        <w:rPr>
          <w:rFonts w:ascii="ＭＳ 明朝" w:eastAsia="ＭＳ 明朝" w:hAnsi="ＭＳ 明朝" w:hint="eastAsia"/>
          <w:color w:val="000000" w:themeColor="text1"/>
          <w:sz w:val="22"/>
        </w:rPr>
        <w:t>同日、実施機関は、</w:t>
      </w:r>
      <w:r w:rsidR="009E4E78">
        <w:rPr>
          <w:rFonts w:ascii="ＭＳ 明朝" w:eastAsia="ＭＳ 明朝" w:hAnsi="ＭＳ 明朝" w:hint="eastAsia"/>
          <w:color w:val="000000" w:themeColor="text1"/>
          <w:sz w:val="22"/>
        </w:rPr>
        <w:t>大阪府情報公開条例施行規則</w:t>
      </w:r>
      <w:r w:rsidR="00DA4532">
        <w:rPr>
          <w:rFonts w:ascii="ＭＳ 明朝" w:eastAsia="ＭＳ 明朝" w:hAnsi="ＭＳ 明朝" w:hint="eastAsia"/>
          <w:color w:val="000000" w:themeColor="text1"/>
          <w:sz w:val="22"/>
        </w:rPr>
        <w:t>（平成12年大阪府規則第226号）</w:t>
      </w:r>
      <w:r w:rsidR="00C667F5" w:rsidRPr="00C667F5">
        <w:rPr>
          <w:rFonts w:ascii="ＭＳ 明朝" w:eastAsia="ＭＳ 明朝" w:hAnsi="ＭＳ 明朝" w:hint="eastAsia"/>
          <w:color w:val="000000" w:themeColor="text1"/>
          <w:sz w:val="22"/>
        </w:rPr>
        <w:t>第</w:t>
      </w:r>
      <w:r w:rsidR="009E4E78">
        <w:rPr>
          <w:rFonts w:ascii="ＭＳ 明朝" w:eastAsia="ＭＳ 明朝" w:hAnsi="ＭＳ 明朝" w:hint="eastAsia"/>
          <w:color w:val="000000" w:themeColor="text1"/>
          <w:sz w:val="22"/>
        </w:rPr>
        <w:t>３</w:t>
      </w:r>
      <w:r w:rsidR="00C667F5" w:rsidRPr="00C667F5">
        <w:rPr>
          <w:rFonts w:ascii="ＭＳ 明朝" w:eastAsia="ＭＳ 明朝" w:hAnsi="ＭＳ 明朝"/>
          <w:color w:val="000000" w:themeColor="text1"/>
          <w:sz w:val="22"/>
        </w:rPr>
        <w:t>条第</w:t>
      </w:r>
      <w:r w:rsidR="00DA4532">
        <w:rPr>
          <w:rFonts w:ascii="ＭＳ 明朝" w:eastAsia="ＭＳ 明朝" w:hAnsi="ＭＳ 明朝" w:hint="eastAsia"/>
          <w:color w:val="000000" w:themeColor="text1"/>
          <w:sz w:val="22"/>
        </w:rPr>
        <w:t>２</w:t>
      </w:r>
      <w:r w:rsidR="00C667F5" w:rsidRPr="00C667F5">
        <w:rPr>
          <w:rFonts w:ascii="ＭＳ 明朝" w:eastAsia="ＭＳ 明朝" w:hAnsi="ＭＳ 明朝"/>
          <w:color w:val="000000" w:themeColor="text1"/>
          <w:sz w:val="22"/>
        </w:rPr>
        <w:t>項の規定により、本件決定を行った旨</w:t>
      </w:r>
      <w:r w:rsidR="00DA4532">
        <w:rPr>
          <w:rFonts w:ascii="ＭＳ 明朝" w:eastAsia="ＭＳ 明朝" w:hAnsi="ＭＳ 明朝" w:hint="eastAsia"/>
          <w:color w:val="000000" w:themeColor="text1"/>
          <w:sz w:val="22"/>
        </w:rPr>
        <w:t>及び公開することと決定した文書に係る内容</w:t>
      </w:r>
      <w:r w:rsidR="00891F69">
        <w:rPr>
          <w:rFonts w:ascii="ＭＳ 明朝" w:eastAsia="ＭＳ 明朝" w:hAnsi="ＭＳ 明朝" w:hint="eastAsia"/>
          <w:color w:val="000000" w:themeColor="text1"/>
          <w:sz w:val="22"/>
        </w:rPr>
        <w:t>並びに公開を実施する日時</w:t>
      </w:r>
      <w:r w:rsidR="00C667F5" w:rsidRPr="00C667F5">
        <w:rPr>
          <w:rFonts w:ascii="ＭＳ 明朝" w:eastAsia="ＭＳ 明朝" w:hAnsi="ＭＳ 明朝" w:hint="eastAsia"/>
          <w:color w:val="000000" w:themeColor="text1"/>
          <w:sz w:val="22"/>
        </w:rPr>
        <w:t>を次のとおり付して、第三者である審査請求人に通知した。</w:t>
      </w:r>
    </w:p>
    <w:p w14:paraId="6E4E1A84" w14:textId="0F1E35A3" w:rsidR="001E01EB" w:rsidRPr="003D589D" w:rsidRDefault="00522C94"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F0BC0">
        <w:rPr>
          <w:rFonts w:ascii="ＭＳ 明朝" w:eastAsia="ＭＳ 明朝" w:hAnsi="ＭＳ 明朝" w:hint="eastAsia"/>
          <w:color w:val="000000" w:themeColor="text1"/>
          <w:sz w:val="22"/>
        </w:rPr>
        <w:t>（１）</w:t>
      </w:r>
      <w:r w:rsidR="00DA4532">
        <w:rPr>
          <w:rFonts w:ascii="ＭＳ 明朝" w:eastAsia="ＭＳ 明朝" w:hAnsi="ＭＳ 明朝" w:hint="eastAsia"/>
          <w:color w:val="000000" w:themeColor="text1"/>
          <w:sz w:val="22"/>
        </w:rPr>
        <w:t>公開することと決定した行政文書の名称</w:t>
      </w:r>
    </w:p>
    <w:p w14:paraId="3A89BBAA" w14:textId="0D3191EB" w:rsidR="00474545" w:rsidRPr="003D589D" w:rsidRDefault="001E01EB" w:rsidP="00F7751F">
      <w:pPr>
        <w:ind w:left="630" w:hangingChars="300" w:hanging="630"/>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DA4532">
        <w:rPr>
          <w:rFonts w:ascii="ＭＳ 明朝" w:eastAsia="ＭＳ 明朝" w:hAnsi="ＭＳ 明朝" w:hint="eastAsia"/>
          <w:color w:val="000000" w:themeColor="text1"/>
          <w:sz w:val="22"/>
        </w:rPr>
        <w:t>（起案文書）廃棄物の処理</w:t>
      </w:r>
      <w:r w:rsidR="00DA4532" w:rsidRPr="00DA4532">
        <w:rPr>
          <w:rFonts w:ascii="ＭＳ 明朝" w:eastAsia="ＭＳ 明朝" w:hAnsi="ＭＳ 明朝" w:hint="eastAsia"/>
          <w:color w:val="000000" w:themeColor="text1"/>
          <w:sz w:val="22"/>
        </w:rPr>
        <w:t>及び清掃に関する法律第</w:t>
      </w:r>
      <w:r w:rsidR="00DA4532" w:rsidRPr="00DA4532">
        <w:rPr>
          <w:rFonts w:ascii="ＭＳ 明朝" w:eastAsia="ＭＳ 明朝" w:hAnsi="ＭＳ 明朝"/>
          <w:color w:val="000000" w:themeColor="text1"/>
          <w:sz w:val="22"/>
        </w:rPr>
        <w:t>18条第１項の規定に基づく報告徴収について（令和３年４月19日施行分）</w:t>
      </w:r>
    </w:p>
    <w:p w14:paraId="6DC41D6A" w14:textId="60CF9984" w:rsidR="00640A46" w:rsidRDefault="00CF0BC0" w:rsidP="001869D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（２）</w:t>
      </w:r>
      <w:r w:rsidR="00DA4532">
        <w:rPr>
          <w:rFonts w:ascii="ＭＳ 明朝" w:eastAsia="ＭＳ 明朝" w:hAnsi="ＭＳ 明朝" w:hint="eastAsia"/>
          <w:color w:val="000000" w:themeColor="text1"/>
          <w:sz w:val="22"/>
        </w:rPr>
        <w:t>公開することと決定した行政文書に記録されているあなたの情報の内容</w:t>
      </w:r>
    </w:p>
    <w:p w14:paraId="231406DE" w14:textId="26318641" w:rsidR="001869D3" w:rsidRDefault="00DA4532" w:rsidP="00F7751F">
      <w:pPr>
        <w:ind w:left="630" w:hangingChars="300" w:hanging="63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上記行政文書のうち公開しないことと決定した部分（個人の氏名（法人役員（産業廃棄物の排出事業者、処理業者）を除く）、取引先の名称（産業廃棄物の排出事業者、処理業者を除く））を除く部分</w:t>
      </w:r>
    </w:p>
    <w:p w14:paraId="54F84514" w14:textId="14E5DDDA" w:rsidR="00891F69" w:rsidRDefault="00891F69" w:rsidP="00DA4532">
      <w:pPr>
        <w:ind w:left="840" w:hangingChars="400" w:hanging="8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（３）公開を実施する日時</w:t>
      </w:r>
    </w:p>
    <w:p w14:paraId="517CA892" w14:textId="3B95C72A" w:rsidR="00891F69" w:rsidRDefault="00891F69" w:rsidP="00DA4532">
      <w:pPr>
        <w:ind w:left="840" w:hangingChars="400" w:hanging="8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 xml:space="preserve">　　　　令和５年１月23日以降で</w:t>
      </w:r>
      <w:r w:rsidR="00E4278B">
        <w:rPr>
          <w:rFonts w:ascii="ＭＳ 明朝" w:eastAsia="ＭＳ 明朝" w:hAnsi="ＭＳ 明朝" w:hint="eastAsia"/>
          <w:color w:val="000000" w:themeColor="text1"/>
          <w:sz w:val="22"/>
        </w:rPr>
        <w:t>請求者と</w:t>
      </w:r>
      <w:r>
        <w:rPr>
          <w:rFonts w:ascii="ＭＳ 明朝" w:eastAsia="ＭＳ 明朝" w:hAnsi="ＭＳ 明朝" w:hint="eastAsia"/>
          <w:color w:val="000000" w:themeColor="text1"/>
          <w:sz w:val="22"/>
        </w:rPr>
        <w:t>別途調整</w:t>
      </w:r>
      <w:r w:rsidR="00E4278B">
        <w:rPr>
          <w:rFonts w:ascii="ＭＳ 明朝" w:eastAsia="ＭＳ 明朝" w:hAnsi="ＭＳ 明朝" w:hint="eastAsia"/>
          <w:color w:val="000000" w:themeColor="text1"/>
          <w:sz w:val="22"/>
        </w:rPr>
        <w:t>する日</w:t>
      </w:r>
    </w:p>
    <w:p w14:paraId="49ACB307" w14:textId="77777777" w:rsidR="00674ED2" w:rsidRPr="003D589D" w:rsidRDefault="00674ED2" w:rsidP="00965613">
      <w:pPr>
        <w:rPr>
          <w:rFonts w:ascii="ＭＳ 明朝" w:eastAsia="ＭＳ 明朝" w:hAnsi="ＭＳ 明朝"/>
          <w:color w:val="000000" w:themeColor="text1"/>
          <w:sz w:val="22"/>
        </w:rPr>
      </w:pPr>
    </w:p>
    <w:p w14:paraId="493EC474" w14:textId="70902143" w:rsidR="00C07F95" w:rsidRPr="003D589D" w:rsidRDefault="00965613" w:rsidP="00DA4532">
      <w:pPr>
        <w:ind w:left="420" w:hangingChars="200" w:hanging="4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５</w:t>
      </w:r>
      <w:r w:rsidR="00313F96">
        <w:rPr>
          <w:rFonts w:ascii="ＭＳ 明朝" w:eastAsia="ＭＳ 明朝" w:hAnsi="ＭＳ 明朝" w:hint="eastAsia"/>
          <w:color w:val="000000" w:themeColor="text1"/>
          <w:sz w:val="22"/>
        </w:rPr>
        <w:t xml:space="preserve">　</w:t>
      </w:r>
      <w:r w:rsidR="003F64F6">
        <w:rPr>
          <w:rFonts w:ascii="ＭＳ 明朝" w:eastAsia="ＭＳ 明朝" w:hAnsi="ＭＳ 明朝" w:hint="eastAsia"/>
          <w:color w:val="000000" w:themeColor="text1"/>
          <w:sz w:val="22"/>
        </w:rPr>
        <w:t>審査請求人</w:t>
      </w:r>
      <w:r w:rsidR="00C07F95" w:rsidRPr="003D589D">
        <w:rPr>
          <w:rFonts w:ascii="ＭＳ 明朝" w:eastAsia="ＭＳ 明朝" w:hAnsi="ＭＳ 明朝" w:hint="eastAsia"/>
          <w:color w:val="000000" w:themeColor="text1"/>
          <w:sz w:val="22"/>
        </w:rPr>
        <w:t>は、</w:t>
      </w:r>
      <w:r w:rsidR="00A06F32">
        <w:rPr>
          <w:rFonts w:ascii="ＭＳ 明朝" w:eastAsia="ＭＳ 明朝" w:hAnsi="ＭＳ 明朝" w:hint="eastAsia"/>
          <w:color w:val="000000" w:themeColor="text1"/>
          <w:sz w:val="22"/>
        </w:rPr>
        <w:t>上記</w:t>
      </w:r>
      <w:r w:rsidR="00DA4532">
        <w:rPr>
          <w:rFonts w:ascii="ＭＳ 明朝" w:eastAsia="ＭＳ 明朝" w:hAnsi="ＭＳ 明朝" w:hint="eastAsia"/>
          <w:color w:val="000000" w:themeColor="text1"/>
          <w:sz w:val="22"/>
        </w:rPr>
        <w:t>３の</w:t>
      </w:r>
      <w:r w:rsidR="00A06F32">
        <w:rPr>
          <w:rFonts w:ascii="ＭＳ 明朝" w:eastAsia="ＭＳ 明朝" w:hAnsi="ＭＳ 明朝" w:hint="eastAsia"/>
          <w:color w:val="000000" w:themeColor="text1"/>
          <w:sz w:val="22"/>
        </w:rPr>
        <w:t>意見書</w:t>
      </w:r>
      <w:r w:rsidR="00DA4532">
        <w:rPr>
          <w:rFonts w:ascii="ＭＳ 明朝" w:eastAsia="ＭＳ 明朝" w:hAnsi="ＭＳ 明朝" w:hint="eastAsia"/>
          <w:color w:val="000000" w:themeColor="text1"/>
          <w:sz w:val="22"/>
        </w:rPr>
        <w:t>において</w:t>
      </w:r>
      <w:r w:rsidR="00EF52E1">
        <w:rPr>
          <w:rFonts w:ascii="ＭＳ 明朝" w:eastAsia="ＭＳ 明朝" w:hAnsi="ＭＳ 明朝" w:hint="eastAsia"/>
          <w:color w:val="000000" w:themeColor="text1"/>
          <w:sz w:val="22"/>
        </w:rPr>
        <w:t>公開に</w:t>
      </w:r>
      <w:r w:rsidR="00A06F32">
        <w:rPr>
          <w:rFonts w:ascii="ＭＳ 明朝" w:eastAsia="ＭＳ 明朝" w:hAnsi="ＭＳ 明朝" w:hint="eastAsia"/>
          <w:color w:val="000000" w:themeColor="text1"/>
          <w:sz w:val="22"/>
        </w:rPr>
        <w:t>反対</w:t>
      </w:r>
      <w:r w:rsidR="00EF52E1">
        <w:rPr>
          <w:rFonts w:ascii="ＭＳ 明朝" w:eastAsia="ＭＳ 明朝" w:hAnsi="ＭＳ 明朝" w:hint="eastAsia"/>
          <w:color w:val="000000" w:themeColor="text1"/>
          <w:sz w:val="22"/>
        </w:rPr>
        <w:t>する</w:t>
      </w:r>
      <w:r w:rsidR="00A06F32">
        <w:rPr>
          <w:rFonts w:ascii="ＭＳ 明朝" w:eastAsia="ＭＳ 明朝" w:hAnsi="ＭＳ 明朝" w:hint="eastAsia"/>
          <w:color w:val="000000" w:themeColor="text1"/>
          <w:sz w:val="22"/>
        </w:rPr>
        <w:t>意見がなかったものの、</w:t>
      </w:r>
      <w:r w:rsidR="00DA4532">
        <w:rPr>
          <w:rFonts w:ascii="ＭＳ 明朝" w:eastAsia="ＭＳ 明朝" w:hAnsi="ＭＳ 明朝" w:hint="eastAsia"/>
          <w:color w:val="000000" w:themeColor="text1"/>
          <w:sz w:val="22"/>
        </w:rPr>
        <w:t>令和</w:t>
      </w:r>
      <w:r w:rsidR="00313908">
        <w:rPr>
          <w:rFonts w:ascii="ＭＳ 明朝" w:eastAsia="ＭＳ 明朝" w:hAnsi="ＭＳ 明朝" w:hint="eastAsia"/>
          <w:color w:val="000000" w:themeColor="text1"/>
          <w:sz w:val="22"/>
        </w:rPr>
        <w:t>５年１</w:t>
      </w:r>
      <w:r w:rsidR="00A06F32" w:rsidRPr="00A06F32">
        <w:rPr>
          <w:rFonts w:ascii="ＭＳ 明朝" w:eastAsia="ＭＳ 明朝" w:hAnsi="ＭＳ 明朝" w:hint="eastAsia"/>
          <w:color w:val="000000" w:themeColor="text1"/>
          <w:sz w:val="22"/>
        </w:rPr>
        <w:t>月</w:t>
      </w:r>
      <w:r w:rsidR="00A06F32" w:rsidRPr="00A06F32">
        <w:rPr>
          <w:rFonts w:ascii="ＭＳ 明朝" w:eastAsia="ＭＳ 明朝" w:hAnsi="ＭＳ 明朝"/>
          <w:color w:val="000000" w:themeColor="text1"/>
          <w:sz w:val="22"/>
        </w:rPr>
        <w:t>19日、</w:t>
      </w:r>
      <w:r w:rsidR="00C07F95" w:rsidRPr="003D589D">
        <w:rPr>
          <w:rFonts w:ascii="ＭＳ 明朝" w:eastAsia="ＭＳ 明朝" w:hAnsi="ＭＳ 明朝" w:hint="eastAsia"/>
          <w:color w:val="000000" w:themeColor="text1"/>
          <w:sz w:val="22"/>
        </w:rPr>
        <w:t>本件決定を不服として</w:t>
      </w:r>
      <w:r w:rsidR="00947DAC">
        <w:rPr>
          <w:rFonts w:ascii="ＭＳ 明朝" w:eastAsia="ＭＳ 明朝" w:hAnsi="ＭＳ 明朝" w:hint="eastAsia"/>
          <w:color w:val="000000" w:themeColor="text1"/>
          <w:sz w:val="22"/>
        </w:rPr>
        <w:t>、行政不服審査法（平成26年法律第68号）第</w:t>
      </w:r>
      <w:r w:rsidR="001E01EB" w:rsidRPr="003D589D">
        <w:rPr>
          <w:rFonts w:ascii="ＭＳ 明朝" w:eastAsia="ＭＳ 明朝" w:hAnsi="ＭＳ 明朝" w:hint="eastAsia"/>
          <w:color w:val="000000" w:themeColor="text1"/>
          <w:sz w:val="22"/>
        </w:rPr>
        <w:t>２条の規定により、審査請求（以下「本件審査請求」という。）を</w:t>
      </w:r>
      <w:r w:rsidR="00EC5E1A">
        <w:rPr>
          <w:rFonts w:ascii="ＭＳ 明朝" w:eastAsia="ＭＳ 明朝" w:hAnsi="ＭＳ 明朝" w:hint="eastAsia"/>
          <w:color w:val="000000" w:themeColor="text1"/>
          <w:sz w:val="22"/>
        </w:rPr>
        <w:t>行った。</w:t>
      </w:r>
    </w:p>
    <w:p w14:paraId="1B63837C" w14:textId="5075031C" w:rsidR="00350D79" w:rsidRPr="003D589D" w:rsidRDefault="00350D79" w:rsidP="004C3518">
      <w:pPr>
        <w:rPr>
          <w:rFonts w:ascii="ＭＳ 明朝" w:eastAsia="ＭＳ 明朝" w:hAnsi="ＭＳ 明朝"/>
          <w:color w:val="000000" w:themeColor="text1"/>
          <w:sz w:val="22"/>
        </w:rPr>
      </w:pPr>
    </w:p>
    <w:p w14:paraId="0FEF48AC" w14:textId="170A7239" w:rsidR="00C07F95" w:rsidRPr="003D589D" w:rsidRDefault="00DC140B" w:rsidP="004C3518">
      <w:pPr>
        <w:rPr>
          <w:rFonts w:ascii="ＭＳ 明朝" w:eastAsia="ＭＳ 明朝" w:hAnsi="ＭＳ 明朝"/>
          <w:color w:val="000000" w:themeColor="text1"/>
          <w:sz w:val="22"/>
        </w:rPr>
      </w:pPr>
      <w:r>
        <w:rPr>
          <w:rFonts w:ascii="ＭＳ ゴシック" w:eastAsia="ＭＳ ゴシック" w:hAnsi="ＭＳ ゴシック" w:hint="eastAsia"/>
          <w:b/>
          <w:color w:val="000000" w:themeColor="text1"/>
          <w:sz w:val="22"/>
        </w:rPr>
        <w:t>第三　審査請求</w:t>
      </w:r>
      <w:r w:rsidR="00C13DD2" w:rsidRPr="003D589D">
        <w:rPr>
          <w:rFonts w:ascii="ＭＳ ゴシック" w:eastAsia="ＭＳ ゴシック" w:hAnsi="ＭＳ ゴシック" w:hint="eastAsia"/>
          <w:b/>
          <w:color w:val="000000" w:themeColor="text1"/>
          <w:sz w:val="22"/>
        </w:rPr>
        <w:t>の趣旨</w:t>
      </w:r>
    </w:p>
    <w:p w14:paraId="2ED08DE8" w14:textId="02D82C81" w:rsidR="00BF5E24" w:rsidRDefault="006442B7" w:rsidP="00B16FB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BF5E24">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sidR="00BF5E24">
        <w:rPr>
          <w:rFonts w:ascii="ＭＳ 明朝" w:eastAsia="ＭＳ 明朝" w:hAnsi="ＭＳ 明朝" w:hint="eastAsia"/>
          <w:color w:val="000000" w:themeColor="text1"/>
          <w:sz w:val="22"/>
        </w:rPr>
        <w:t>本件決定</w:t>
      </w:r>
      <w:r>
        <w:rPr>
          <w:rFonts w:ascii="ＭＳ 明朝" w:eastAsia="ＭＳ 明朝" w:hAnsi="ＭＳ 明朝" w:hint="eastAsia"/>
          <w:color w:val="000000" w:themeColor="text1"/>
          <w:sz w:val="22"/>
        </w:rPr>
        <w:t>を取り消すとの</w:t>
      </w:r>
      <w:r w:rsidR="00BF5E24">
        <w:rPr>
          <w:rFonts w:ascii="ＭＳ 明朝" w:eastAsia="ＭＳ 明朝" w:hAnsi="ＭＳ 明朝" w:hint="eastAsia"/>
          <w:color w:val="000000" w:themeColor="text1"/>
          <w:sz w:val="22"/>
        </w:rPr>
        <w:t>裁決</w:t>
      </w:r>
      <w:r>
        <w:rPr>
          <w:rFonts w:ascii="ＭＳ 明朝" w:eastAsia="ＭＳ 明朝" w:hAnsi="ＭＳ 明朝" w:hint="eastAsia"/>
          <w:color w:val="000000" w:themeColor="text1"/>
          <w:sz w:val="22"/>
        </w:rPr>
        <w:t>を求める。</w:t>
      </w:r>
    </w:p>
    <w:p w14:paraId="5E8C2377" w14:textId="39DF0BC9" w:rsidR="00313F96" w:rsidRPr="003D589D" w:rsidRDefault="00313F96" w:rsidP="004C3518">
      <w:pPr>
        <w:rPr>
          <w:rFonts w:ascii="ＭＳ 明朝" w:eastAsia="ＭＳ 明朝" w:hAnsi="ＭＳ 明朝"/>
          <w:color w:val="000000" w:themeColor="text1"/>
          <w:sz w:val="22"/>
        </w:rPr>
      </w:pPr>
    </w:p>
    <w:p w14:paraId="4F319FA0" w14:textId="1173C553" w:rsidR="003965B8" w:rsidRPr="003D589D" w:rsidRDefault="003D589D" w:rsidP="004C3518">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第</w:t>
      </w:r>
      <w:r w:rsidR="003965B8" w:rsidRPr="003D589D">
        <w:rPr>
          <w:rFonts w:ascii="ＭＳ ゴシック" w:eastAsia="ＭＳ ゴシック" w:hAnsi="ＭＳ ゴシック" w:hint="eastAsia"/>
          <w:b/>
          <w:color w:val="000000" w:themeColor="text1"/>
          <w:sz w:val="22"/>
        </w:rPr>
        <w:t>四　審査請求人の</w:t>
      </w:r>
      <w:r w:rsidR="00E91F6F" w:rsidRPr="003D589D">
        <w:rPr>
          <w:rFonts w:ascii="ＭＳ ゴシック" w:eastAsia="ＭＳ ゴシック" w:hAnsi="ＭＳ ゴシック" w:hint="eastAsia"/>
          <w:b/>
          <w:color w:val="000000" w:themeColor="text1"/>
          <w:sz w:val="22"/>
        </w:rPr>
        <w:t>主張要旨</w:t>
      </w:r>
    </w:p>
    <w:p w14:paraId="05D94B0D" w14:textId="5F4808D4" w:rsidR="00E06545" w:rsidRDefault="00E91F6F" w:rsidP="004C3518">
      <w:pPr>
        <w:rPr>
          <w:rFonts w:ascii="ＭＳ 明朝" w:eastAsia="ＭＳ 明朝" w:hAnsi="ＭＳ 明朝"/>
          <w:color w:val="000000" w:themeColor="text1"/>
          <w:sz w:val="22"/>
        </w:rPr>
      </w:pPr>
      <w:r w:rsidRPr="003D589D">
        <w:rPr>
          <w:rFonts w:ascii="ＭＳ ゴシック" w:eastAsia="ＭＳ ゴシック" w:hAnsi="ＭＳ ゴシック" w:hint="eastAsia"/>
          <w:b/>
          <w:color w:val="000000" w:themeColor="text1"/>
          <w:sz w:val="22"/>
        </w:rPr>
        <w:t xml:space="preserve">　</w:t>
      </w:r>
      <w:r w:rsidR="00BC06F6">
        <w:rPr>
          <w:rFonts w:ascii="ＭＳ 明朝" w:eastAsia="ＭＳ 明朝" w:hAnsi="ＭＳ 明朝" w:hint="eastAsia"/>
          <w:color w:val="000000" w:themeColor="text1"/>
          <w:sz w:val="22"/>
        </w:rPr>
        <w:t xml:space="preserve">　　</w:t>
      </w:r>
      <w:r w:rsidR="00313F96">
        <w:rPr>
          <w:rFonts w:ascii="ＭＳ 明朝" w:eastAsia="ＭＳ 明朝" w:hAnsi="ＭＳ 明朝" w:hint="eastAsia"/>
          <w:color w:val="000000" w:themeColor="text1"/>
          <w:sz w:val="22"/>
        </w:rPr>
        <w:t>審査請求人の主張は、</w:t>
      </w:r>
      <w:r w:rsidR="005B54C3">
        <w:rPr>
          <w:rFonts w:ascii="ＭＳ 明朝" w:eastAsia="ＭＳ 明朝" w:hAnsi="ＭＳ 明朝" w:hint="eastAsia"/>
          <w:color w:val="000000" w:themeColor="text1"/>
          <w:sz w:val="22"/>
        </w:rPr>
        <w:t>概ね</w:t>
      </w:r>
      <w:r w:rsidR="00F138EE" w:rsidRPr="003D589D">
        <w:rPr>
          <w:rFonts w:ascii="ＭＳ 明朝" w:eastAsia="ＭＳ 明朝" w:hAnsi="ＭＳ 明朝" w:hint="eastAsia"/>
          <w:color w:val="000000" w:themeColor="text1"/>
          <w:sz w:val="22"/>
        </w:rPr>
        <w:t>次のとおりである。</w:t>
      </w:r>
    </w:p>
    <w:p w14:paraId="4ECE2CD6" w14:textId="334A5D9E" w:rsidR="00BC06F6" w:rsidRDefault="00BC06F6"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442B7">
        <w:rPr>
          <w:rFonts w:ascii="ＭＳ 明朝" w:eastAsia="ＭＳ 明朝" w:hAnsi="ＭＳ 明朝" w:hint="eastAsia"/>
          <w:color w:val="000000" w:themeColor="text1"/>
          <w:sz w:val="22"/>
        </w:rPr>
        <w:t>１</w:t>
      </w:r>
      <w:r>
        <w:rPr>
          <w:rFonts w:ascii="ＭＳ 明朝" w:eastAsia="ＭＳ 明朝" w:hAnsi="ＭＳ 明朝" w:hint="eastAsia"/>
          <w:color w:val="000000" w:themeColor="text1"/>
          <w:sz w:val="22"/>
        </w:rPr>
        <w:t xml:space="preserve">　審査請求</w:t>
      </w:r>
      <w:r w:rsidR="00213A5F">
        <w:rPr>
          <w:rFonts w:ascii="ＭＳ 明朝" w:eastAsia="ＭＳ 明朝" w:hAnsi="ＭＳ 明朝" w:hint="eastAsia"/>
          <w:color w:val="000000" w:themeColor="text1"/>
          <w:sz w:val="22"/>
        </w:rPr>
        <w:t>書における主張</w:t>
      </w:r>
    </w:p>
    <w:p w14:paraId="3401E718" w14:textId="55F3BECD" w:rsidR="00CA269C" w:rsidRDefault="00BC06F6" w:rsidP="00B16FB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B16FBB">
        <w:rPr>
          <w:rFonts w:ascii="ＭＳ 明朝" w:eastAsia="ＭＳ 明朝" w:hAnsi="ＭＳ 明朝" w:hint="eastAsia"/>
          <w:color w:val="000000" w:themeColor="text1"/>
          <w:sz w:val="22"/>
        </w:rPr>
        <w:t>（１）意見書の提出依頼書を受け取って、提出期限まで約１週間の短期間であった。</w:t>
      </w:r>
    </w:p>
    <w:p w14:paraId="0ADDBAA5" w14:textId="02EB9638" w:rsidR="00B16FBB" w:rsidRDefault="00B16FBB" w:rsidP="00366FF1">
      <w:pPr>
        <w:ind w:left="630" w:hangingChars="300" w:hanging="63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（２）情報公開請求を行っている未確認者が、何を意図として公開請求しているのか分からず不当に当社の競争上の地位や正当な利益が害されるおそれがある。</w:t>
      </w:r>
    </w:p>
    <w:p w14:paraId="53DF1443" w14:textId="79340877" w:rsidR="00B16FBB" w:rsidRDefault="00B16FBB" w:rsidP="00366FF1">
      <w:pPr>
        <w:ind w:left="630" w:hangingChars="300" w:hanging="63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（３）本件に関し当社は被害者であるが、取引先に迷惑を</w:t>
      </w:r>
      <w:r w:rsidR="003727E5">
        <w:rPr>
          <w:rFonts w:ascii="ＭＳ 明朝" w:eastAsia="ＭＳ 明朝" w:hAnsi="ＭＳ 明朝" w:hint="eastAsia"/>
          <w:color w:val="000000" w:themeColor="text1"/>
          <w:sz w:val="22"/>
        </w:rPr>
        <w:t>かけることになりかねない。</w:t>
      </w:r>
    </w:p>
    <w:p w14:paraId="0E7AC5DA" w14:textId="343E9EC0" w:rsidR="003727E5" w:rsidRDefault="003727E5" w:rsidP="003727E5">
      <w:pPr>
        <w:ind w:left="840" w:hangingChars="400" w:hanging="8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（４）以上の点から、本件決定の取消しを求めるため、本審査請求を提起した。</w:t>
      </w:r>
    </w:p>
    <w:p w14:paraId="6FFB8227" w14:textId="1EBCFFB7" w:rsidR="00213A5F" w:rsidRDefault="00213A5F" w:rsidP="003727E5">
      <w:pPr>
        <w:ind w:left="840" w:hangingChars="400" w:hanging="840"/>
        <w:rPr>
          <w:rFonts w:ascii="ＭＳ 明朝" w:eastAsia="ＭＳ 明朝" w:hAnsi="ＭＳ 明朝"/>
          <w:color w:val="000000" w:themeColor="text1"/>
          <w:sz w:val="22"/>
        </w:rPr>
      </w:pPr>
    </w:p>
    <w:p w14:paraId="53AAD889" w14:textId="5B718B9E" w:rsidR="00213A5F" w:rsidRDefault="00213A5F" w:rsidP="003727E5">
      <w:pPr>
        <w:ind w:left="840" w:hangingChars="400" w:hanging="8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２　反論書における主張</w:t>
      </w:r>
    </w:p>
    <w:p w14:paraId="2E060065" w14:textId="7987FBE6" w:rsidR="00566831" w:rsidRDefault="00566831" w:rsidP="003727E5">
      <w:pPr>
        <w:ind w:left="840" w:hangingChars="400" w:hanging="8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（１）反論の内容</w:t>
      </w:r>
    </w:p>
    <w:p w14:paraId="6F07F1D4" w14:textId="14BC8A02" w:rsidR="00566831" w:rsidRDefault="00213A5F" w:rsidP="00566831">
      <w:pPr>
        <w:ind w:left="840" w:hangingChars="400" w:hanging="8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566831">
        <w:rPr>
          <w:rFonts w:ascii="ＭＳ 明朝" w:eastAsia="ＭＳ 明朝" w:hAnsi="ＭＳ 明朝" w:hint="eastAsia"/>
          <w:color w:val="000000" w:themeColor="text1"/>
          <w:sz w:val="22"/>
        </w:rPr>
        <w:t xml:space="preserve">ア　</w:t>
      </w:r>
      <w:r w:rsidR="00DD3701">
        <w:rPr>
          <w:rFonts w:ascii="ＭＳ 明朝" w:eastAsia="ＭＳ 明朝" w:hAnsi="ＭＳ 明朝" w:hint="eastAsia"/>
          <w:color w:val="000000" w:themeColor="text1"/>
          <w:sz w:val="22"/>
        </w:rPr>
        <w:t>条例解釈運用基準第17条の</w:t>
      </w:r>
      <w:r w:rsidR="00F7751F">
        <w:rPr>
          <w:rFonts w:ascii="ＭＳ 明朝" w:eastAsia="ＭＳ 明朝" w:hAnsi="ＭＳ 明朝" w:hint="eastAsia"/>
          <w:color w:val="000000" w:themeColor="text1"/>
          <w:sz w:val="22"/>
        </w:rPr>
        <w:t>〔</w:t>
      </w:r>
      <w:r w:rsidR="00DD3701">
        <w:rPr>
          <w:rFonts w:ascii="ＭＳ 明朝" w:eastAsia="ＭＳ 明朝" w:hAnsi="ＭＳ 明朝" w:hint="eastAsia"/>
          <w:color w:val="000000" w:themeColor="text1"/>
          <w:sz w:val="22"/>
        </w:rPr>
        <w:t>運用</w:t>
      </w:r>
      <w:r w:rsidR="00F7751F">
        <w:rPr>
          <w:rFonts w:ascii="ＭＳ 明朝" w:eastAsia="ＭＳ 明朝" w:hAnsi="ＭＳ 明朝" w:hint="eastAsia"/>
          <w:color w:val="000000" w:themeColor="text1"/>
          <w:sz w:val="22"/>
        </w:rPr>
        <w:t>〕</w:t>
      </w:r>
      <w:r w:rsidR="00DD3701">
        <w:rPr>
          <w:rFonts w:ascii="ＭＳ 明朝" w:eastAsia="ＭＳ 明朝" w:hAnsi="ＭＳ 明朝" w:hint="eastAsia"/>
          <w:color w:val="000000" w:themeColor="text1"/>
          <w:sz w:val="22"/>
        </w:rPr>
        <w:t>において、「(</w:t>
      </w:r>
      <w:r w:rsidR="00DD3701">
        <w:rPr>
          <w:rFonts w:ascii="ＭＳ 明朝" w:eastAsia="ＭＳ 明朝" w:hAnsi="ＭＳ 明朝"/>
          <w:color w:val="000000" w:themeColor="text1"/>
          <w:sz w:val="22"/>
        </w:rPr>
        <w:t>5)</w:t>
      </w:r>
      <w:r w:rsidR="00DD3701">
        <w:rPr>
          <w:rFonts w:ascii="ＭＳ 明朝" w:eastAsia="ＭＳ 明朝" w:hAnsi="ＭＳ 明朝" w:hint="eastAsia"/>
          <w:color w:val="000000" w:themeColor="text1"/>
          <w:sz w:val="22"/>
        </w:rPr>
        <w:t>意見書の提出期限」は、「通知書到達後１週間を目途として、意見書の提出期限を記入する。」とされている。本件においては、令和４年12月19日付けで審査請求人に発出した意見書の提出期限は同年12月28日とされている。これは、</w:t>
      </w:r>
      <w:r w:rsidR="00F7751F">
        <w:rPr>
          <w:rFonts w:ascii="ＭＳ 明朝" w:eastAsia="ＭＳ 明朝" w:hAnsi="ＭＳ 明朝" w:hint="eastAsia"/>
          <w:color w:val="000000" w:themeColor="text1"/>
          <w:sz w:val="22"/>
        </w:rPr>
        <w:t>〔</w:t>
      </w:r>
      <w:r w:rsidR="00DD3701">
        <w:rPr>
          <w:rFonts w:ascii="ＭＳ 明朝" w:eastAsia="ＭＳ 明朝" w:hAnsi="ＭＳ 明朝" w:hint="eastAsia"/>
          <w:color w:val="000000" w:themeColor="text1"/>
          <w:sz w:val="22"/>
        </w:rPr>
        <w:t>運用</w:t>
      </w:r>
      <w:r w:rsidR="00F7751F">
        <w:rPr>
          <w:rFonts w:ascii="ＭＳ 明朝" w:eastAsia="ＭＳ 明朝" w:hAnsi="ＭＳ 明朝" w:hint="eastAsia"/>
          <w:color w:val="000000" w:themeColor="text1"/>
          <w:sz w:val="22"/>
        </w:rPr>
        <w:t>〕</w:t>
      </w:r>
      <w:r w:rsidR="00DD3701">
        <w:rPr>
          <w:rFonts w:ascii="ＭＳ 明朝" w:eastAsia="ＭＳ 明朝" w:hAnsi="ＭＳ 明朝" w:hint="eastAsia"/>
          <w:color w:val="000000" w:themeColor="text1"/>
          <w:sz w:val="22"/>
        </w:rPr>
        <w:t>に従った提出期限の設定であり、妥当である。</w:t>
      </w:r>
    </w:p>
    <w:p w14:paraId="5F78B624" w14:textId="6F5F05A8" w:rsidR="00566831" w:rsidRDefault="00566831" w:rsidP="00566831">
      <w:pPr>
        <w:ind w:leftChars="300" w:left="810" w:hangingChars="100" w:hanging="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イ　</w:t>
      </w:r>
      <w:r w:rsidR="00DD3701">
        <w:rPr>
          <w:rFonts w:ascii="ＭＳ 明朝" w:eastAsia="ＭＳ 明朝" w:hAnsi="ＭＳ 明朝" w:hint="eastAsia"/>
          <w:color w:val="000000" w:themeColor="text1"/>
          <w:sz w:val="22"/>
        </w:rPr>
        <w:t>しかしながら、弁護士でもない一般人が、条例解釈運用基準第17条で１週間の目途というのは、普通は分からないものであり、産業廃棄物を取り扱う当社は、年末の一番業務多忙時であった。</w:t>
      </w:r>
      <w:r w:rsidR="00316EAF">
        <w:rPr>
          <w:rFonts w:ascii="ＭＳ 明朝" w:eastAsia="ＭＳ 明朝" w:hAnsi="ＭＳ 明朝" w:hint="eastAsia"/>
          <w:color w:val="000000" w:themeColor="text1"/>
          <w:sz w:val="22"/>
        </w:rPr>
        <w:t>同</w:t>
      </w:r>
      <w:r w:rsidR="00DD3701">
        <w:rPr>
          <w:rFonts w:ascii="ＭＳ 明朝" w:eastAsia="ＭＳ 明朝" w:hAnsi="ＭＳ 明朝" w:hint="eastAsia"/>
          <w:color w:val="000000" w:themeColor="text1"/>
          <w:sz w:val="22"/>
        </w:rPr>
        <w:t>月半ば過ぎは、日本の風習である大掃除が</w:t>
      </w:r>
      <w:r w:rsidR="00316EAF">
        <w:rPr>
          <w:rFonts w:ascii="ＭＳ 明朝" w:eastAsia="ＭＳ 明朝" w:hAnsi="ＭＳ 明朝" w:hint="eastAsia"/>
          <w:color w:val="000000" w:themeColor="text1"/>
          <w:sz w:val="22"/>
        </w:rPr>
        <w:t>各家庭・会社等で行われ、また、同月28日御用納めでもあり、かつ、コロナ禍による人材不足の多忙時であろうが、廃棄物処理を適正に行うため業務に没頭しており、意見書に対して適正な判断をする時間が無かったものである。</w:t>
      </w:r>
    </w:p>
    <w:p w14:paraId="29418096" w14:textId="14A7650B" w:rsidR="00316EAF" w:rsidRDefault="00566831" w:rsidP="00566831">
      <w:pPr>
        <w:ind w:leftChars="300" w:left="810" w:hangingChars="100" w:hanging="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ウ　</w:t>
      </w:r>
      <w:r w:rsidR="00316EAF">
        <w:rPr>
          <w:rFonts w:ascii="ＭＳ 明朝" w:eastAsia="ＭＳ 明朝" w:hAnsi="ＭＳ 明朝" w:hint="eastAsia"/>
          <w:color w:val="000000" w:themeColor="text1"/>
          <w:sz w:val="22"/>
        </w:rPr>
        <w:t>また、条例第８条第１項第１号に該当しないことについて、令和５年２月10日付け産指第1801号の弁明書　第３弁明の理由(</w:t>
      </w:r>
      <w:r w:rsidR="00316EAF">
        <w:rPr>
          <w:rFonts w:ascii="ＭＳ 明朝" w:eastAsia="ＭＳ 明朝" w:hAnsi="ＭＳ 明朝"/>
          <w:color w:val="000000" w:themeColor="text1"/>
          <w:sz w:val="22"/>
        </w:rPr>
        <w:t>2)</w:t>
      </w:r>
      <w:r w:rsidR="00316EAF">
        <w:rPr>
          <w:rFonts w:ascii="ＭＳ 明朝" w:eastAsia="ＭＳ 明朝" w:hAnsi="ＭＳ 明朝" w:hint="eastAsia"/>
          <w:color w:val="000000" w:themeColor="text1"/>
          <w:sz w:val="22"/>
        </w:rPr>
        <w:t>ア・イ・ウの理由により該当しないと認められる。その考え方は、大阪府情報公開審査会答申（平成22年６月７日大公審答申第188号）においても示されているところである。</w:t>
      </w:r>
    </w:p>
    <w:p w14:paraId="00C5C85A" w14:textId="7BD8CD6E" w:rsidR="00566831" w:rsidRDefault="00566831" w:rsidP="00566831">
      <w:pPr>
        <w:ind w:leftChars="300" w:left="810" w:hangingChars="100" w:hanging="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エ　</w:t>
      </w:r>
      <w:r w:rsidR="00316EAF">
        <w:rPr>
          <w:rFonts w:ascii="ＭＳ 明朝" w:eastAsia="ＭＳ 明朝" w:hAnsi="ＭＳ 明朝" w:hint="eastAsia"/>
          <w:color w:val="000000" w:themeColor="text1"/>
          <w:sz w:val="22"/>
        </w:rPr>
        <w:t>しかしながら、平成22年度に</w:t>
      </w:r>
      <w:r w:rsidR="00781562" w:rsidRPr="00366FF1">
        <w:rPr>
          <w:rFonts w:ascii="ＭＳ 明朝" w:eastAsia="ＭＳ 明朝" w:hAnsi="ＭＳ 明朝" w:hint="eastAsia"/>
          <w:color w:val="000000" w:themeColor="text1"/>
          <w:sz w:val="22"/>
        </w:rPr>
        <w:t>廃棄物の処理及び清掃に関する法律（</w:t>
      </w:r>
      <w:r w:rsidR="00781562" w:rsidRPr="00F7751F">
        <w:rPr>
          <w:rFonts w:ascii="ＭＳ 明朝" w:eastAsia="ＭＳ 明朝" w:hAnsi="ＭＳ 明朝" w:hint="eastAsia"/>
          <w:color w:val="000000" w:themeColor="text1"/>
          <w:sz w:val="22"/>
        </w:rPr>
        <w:t>昭和</w:t>
      </w:r>
      <w:r w:rsidR="00781562">
        <w:rPr>
          <w:rFonts w:ascii="ＭＳ 明朝" w:eastAsia="ＭＳ 明朝" w:hAnsi="ＭＳ 明朝" w:hint="eastAsia"/>
          <w:color w:val="000000" w:themeColor="text1"/>
          <w:sz w:val="22"/>
        </w:rPr>
        <w:t>4</w:t>
      </w:r>
      <w:r w:rsidR="00781562">
        <w:rPr>
          <w:rFonts w:ascii="ＭＳ 明朝" w:eastAsia="ＭＳ 明朝" w:hAnsi="ＭＳ 明朝"/>
          <w:color w:val="000000" w:themeColor="text1"/>
          <w:sz w:val="22"/>
        </w:rPr>
        <w:t>5</w:t>
      </w:r>
      <w:r w:rsidR="00781562" w:rsidRPr="00F7751F">
        <w:rPr>
          <w:rFonts w:ascii="ＭＳ 明朝" w:eastAsia="ＭＳ 明朝" w:hAnsi="ＭＳ 明朝" w:hint="eastAsia"/>
          <w:color w:val="000000" w:themeColor="text1"/>
          <w:sz w:val="22"/>
        </w:rPr>
        <w:t>年法律第</w:t>
      </w:r>
      <w:r w:rsidR="00781562">
        <w:rPr>
          <w:rFonts w:ascii="ＭＳ 明朝" w:eastAsia="ＭＳ 明朝" w:hAnsi="ＭＳ 明朝" w:hint="eastAsia"/>
          <w:color w:val="000000" w:themeColor="text1"/>
          <w:sz w:val="22"/>
        </w:rPr>
        <w:t>1</w:t>
      </w:r>
      <w:r w:rsidR="00781562">
        <w:rPr>
          <w:rFonts w:ascii="ＭＳ 明朝" w:eastAsia="ＭＳ 明朝" w:hAnsi="ＭＳ 明朝"/>
          <w:color w:val="000000" w:themeColor="text1"/>
          <w:sz w:val="22"/>
        </w:rPr>
        <w:t>37</w:t>
      </w:r>
      <w:r w:rsidR="00781562" w:rsidRPr="00F7751F">
        <w:rPr>
          <w:rFonts w:ascii="ＭＳ 明朝" w:eastAsia="ＭＳ 明朝" w:hAnsi="ＭＳ 明朝" w:hint="eastAsia"/>
          <w:color w:val="000000" w:themeColor="text1"/>
          <w:sz w:val="22"/>
        </w:rPr>
        <w:t>号</w:t>
      </w:r>
      <w:r w:rsidR="00781562">
        <w:rPr>
          <w:rFonts w:ascii="ＭＳ 明朝" w:eastAsia="ＭＳ 明朝" w:hAnsi="ＭＳ 明朝" w:hint="eastAsia"/>
          <w:color w:val="000000" w:themeColor="text1"/>
          <w:sz w:val="22"/>
        </w:rPr>
        <w:t>。</w:t>
      </w:r>
      <w:r w:rsidR="00781562" w:rsidRPr="00366FF1">
        <w:rPr>
          <w:rFonts w:ascii="ＭＳ 明朝" w:eastAsia="ＭＳ 明朝" w:hAnsi="ＭＳ 明朝" w:hint="eastAsia"/>
          <w:color w:val="000000" w:themeColor="text1"/>
          <w:sz w:val="22"/>
        </w:rPr>
        <w:t>以下「</w:t>
      </w:r>
      <w:r w:rsidR="00174B0E">
        <w:rPr>
          <w:rFonts w:ascii="ＭＳ 明朝" w:eastAsia="ＭＳ 明朝" w:hAnsi="ＭＳ 明朝" w:hint="eastAsia"/>
          <w:color w:val="000000" w:themeColor="text1"/>
          <w:sz w:val="22"/>
        </w:rPr>
        <w:t>廃棄物処理法</w:t>
      </w:r>
      <w:r w:rsidR="00781562" w:rsidRPr="00366FF1">
        <w:rPr>
          <w:rFonts w:ascii="ＭＳ 明朝" w:eastAsia="ＭＳ 明朝" w:hAnsi="ＭＳ 明朝" w:hint="eastAsia"/>
          <w:color w:val="000000" w:themeColor="text1"/>
          <w:sz w:val="22"/>
        </w:rPr>
        <w:t>」という。）</w:t>
      </w:r>
      <w:r w:rsidR="00316EAF">
        <w:rPr>
          <w:rFonts w:ascii="ＭＳ 明朝" w:eastAsia="ＭＳ 明朝" w:hAnsi="ＭＳ 明朝" w:hint="eastAsia"/>
          <w:color w:val="000000" w:themeColor="text1"/>
          <w:sz w:val="22"/>
        </w:rPr>
        <w:t>の改正が行われ、翌年４月１日より改正法が施行され、その後も改正が行われてきた。産業廃棄物処理業界は規制緩和を言われる中、環境問題と</w:t>
      </w:r>
      <w:r w:rsidR="0046433B">
        <w:rPr>
          <w:rFonts w:ascii="ＭＳ 明朝" w:eastAsia="ＭＳ 明朝" w:hAnsi="ＭＳ 明朝" w:hint="eastAsia"/>
          <w:color w:val="000000" w:themeColor="text1"/>
          <w:sz w:val="22"/>
        </w:rPr>
        <w:t>密接な係わりがあること、労働条件が厳しい傾向にあることなどから、迷惑施設として反対を受けがちなのが現状である。当初、「弊社は名義を勝手に使用された被害者」として情報公開に反対しないものとして返答したものの、情報公開請求を行っている人物が特定できず、また社会的に「人口減少」、「ストック型社会への転換」で、今後の廃棄物発生量の減少がもたらす業界内の競争</w:t>
      </w:r>
      <w:r w:rsidR="0046433B">
        <w:rPr>
          <w:rFonts w:ascii="ＭＳ 明朝" w:eastAsia="ＭＳ 明朝" w:hAnsi="ＭＳ 明朝" w:hint="eastAsia"/>
          <w:color w:val="000000" w:themeColor="text1"/>
          <w:sz w:val="22"/>
        </w:rPr>
        <w:lastRenderedPageBreak/>
        <w:t>の激化による安直な価格競争をもたらしかねない。また、産業廃棄物処理業は、地方自治体による許認可が必要な業種である</w:t>
      </w:r>
      <w:r>
        <w:rPr>
          <w:rFonts w:ascii="ＭＳ 明朝" w:eastAsia="ＭＳ 明朝" w:hAnsi="ＭＳ 明朝" w:hint="eastAsia"/>
          <w:color w:val="000000" w:themeColor="text1"/>
          <w:sz w:val="22"/>
        </w:rPr>
        <w:t>。</w:t>
      </w:r>
    </w:p>
    <w:p w14:paraId="66447AF9" w14:textId="77777777" w:rsidR="00566831" w:rsidRDefault="00566831" w:rsidP="00566831">
      <w:pPr>
        <w:ind w:leftChars="400" w:left="800" w:firstLineChars="100" w:firstLine="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しかし、</w:t>
      </w:r>
      <w:r w:rsidR="0046433B">
        <w:rPr>
          <w:rFonts w:ascii="ＭＳ 明朝" w:eastAsia="ＭＳ 明朝" w:hAnsi="ＭＳ 明朝" w:hint="eastAsia"/>
          <w:color w:val="000000" w:themeColor="text1"/>
          <w:sz w:val="22"/>
        </w:rPr>
        <w:t>事業者の乱立を回避し、</w:t>
      </w:r>
      <w:r w:rsidR="003C03BE">
        <w:rPr>
          <w:rFonts w:ascii="ＭＳ 明朝" w:eastAsia="ＭＳ 明朝" w:hAnsi="ＭＳ 明朝" w:hint="eastAsia"/>
          <w:color w:val="000000" w:themeColor="text1"/>
          <w:sz w:val="22"/>
        </w:rPr>
        <w:t>適切な事業者数を維持する趣旨から、許認可が簡単に下りないケースも多くある。そのような状況下で、大手業者による事業エリア拡大のためのＭ＆Ａで、買い手が会社に紐づいた許可を取得することを目的としたＭ＆Ａを行うケースも少なくない。事実、当社にはＭ＆Ａを</w:t>
      </w:r>
      <w:r w:rsidR="001F1783">
        <w:rPr>
          <w:rFonts w:ascii="ＭＳ 明朝" w:eastAsia="ＭＳ 明朝" w:hAnsi="ＭＳ 明朝" w:hint="eastAsia"/>
          <w:color w:val="000000" w:themeColor="text1"/>
          <w:sz w:val="22"/>
        </w:rPr>
        <w:t>行う会社から郵便物や電話がよくかかってきている。そのほか、平成30年１月からは中国への資源ごみの輸出ができなくなった。そのような状況下において、当社は特定施設である産業廃棄物の埋立最終処分場及び焼却施設を有しており、その許可を目的とした買収を虎視眈々と狙っている同業他社は少なくない。根も葉もない風評を流し、当社の競争上の地位や正当な利益が害されるおそれがある。そのことは、取引先企業にとっても、当社が置かれている立場と同様に考えられる。</w:t>
      </w:r>
    </w:p>
    <w:p w14:paraId="30B7B4B5" w14:textId="53E07DBC" w:rsidR="001F1783" w:rsidRDefault="001F1783" w:rsidP="00566831">
      <w:pPr>
        <w:ind w:leftChars="400" w:left="800" w:firstLineChars="100" w:firstLine="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当社は、地域社会と連携、雇用の創出等を行い地域社会の構築に貢献できるように日々努力をしている。そして、産業廃棄物</w:t>
      </w:r>
      <w:r w:rsidR="0042564E">
        <w:rPr>
          <w:rFonts w:ascii="ＭＳ 明朝" w:eastAsia="ＭＳ 明朝" w:hAnsi="ＭＳ 明朝" w:hint="eastAsia"/>
          <w:color w:val="000000" w:themeColor="text1"/>
          <w:sz w:val="22"/>
        </w:rPr>
        <w:t>処理業の社会的地位を向上させ、循環型社会の構築を進めていく。</w:t>
      </w:r>
    </w:p>
    <w:p w14:paraId="113928D9" w14:textId="77777777" w:rsidR="00566831" w:rsidRDefault="00566831" w:rsidP="00566831">
      <w:pPr>
        <w:ind w:leftChars="100" w:left="410" w:hangingChars="100" w:hanging="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（２）結論</w:t>
      </w:r>
    </w:p>
    <w:p w14:paraId="3760D5B4" w14:textId="67D4CD5F" w:rsidR="00566831" w:rsidRPr="00566831" w:rsidRDefault="00566831" w:rsidP="00566831">
      <w:pPr>
        <w:ind w:leftChars="200" w:left="400" w:firstLineChars="200" w:firstLine="4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以上から「反論書」の内容イ及びエにより公開請求に対して反論するものである。</w:t>
      </w:r>
    </w:p>
    <w:p w14:paraId="7534F56A" w14:textId="13E5A2C4" w:rsidR="00BC3BFA" w:rsidRPr="001F1783" w:rsidRDefault="00BC3BFA" w:rsidP="004C3518">
      <w:pPr>
        <w:rPr>
          <w:rFonts w:ascii="ＭＳ 明朝" w:eastAsia="ＭＳ 明朝" w:hAnsi="ＭＳ 明朝"/>
          <w:color w:val="2E74B5" w:themeColor="accent1" w:themeShade="BF"/>
          <w:sz w:val="22"/>
        </w:rPr>
      </w:pPr>
    </w:p>
    <w:p w14:paraId="42A7F6E8" w14:textId="0F73057B" w:rsidR="009A7939" w:rsidRPr="00DA0C11" w:rsidRDefault="00AF49CB" w:rsidP="009A7939">
      <w:pPr>
        <w:rPr>
          <w:rFonts w:ascii="ＭＳ ゴシック" w:eastAsia="ＭＳ ゴシック" w:hAnsi="ＭＳ ゴシック"/>
          <w:b/>
          <w:color w:val="2E74B5" w:themeColor="accent1" w:themeShade="BF"/>
          <w:sz w:val="22"/>
        </w:rPr>
      </w:pPr>
      <w:r>
        <w:rPr>
          <w:rFonts w:ascii="ＭＳ ゴシック" w:eastAsia="ＭＳ ゴシック" w:hAnsi="ＭＳ ゴシック" w:hint="eastAsia"/>
          <w:b/>
          <w:color w:val="000000" w:themeColor="text1"/>
          <w:sz w:val="22"/>
        </w:rPr>
        <w:t>第</w:t>
      </w:r>
      <w:r w:rsidR="0042564E">
        <w:rPr>
          <w:rFonts w:ascii="ＭＳ ゴシック" w:eastAsia="ＭＳ ゴシック" w:hAnsi="ＭＳ ゴシック" w:hint="eastAsia"/>
          <w:b/>
          <w:color w:val="000000" w:themeColor="text1"/>
          <w:sz w:val="22"/>
        </w:rPr>
        <w:t>五</w:t>
      </w:r>
      <w:r w:rsidR="009A7939" w:rsidRPr="003D589D">
        <w:rPr>
          <w:rFonts w:ascii="ＭＳ ゴシック" w:eastAsia="ＭＳ ゴシック" w:hAnsi="ＭＳ ゴシック" w:hint="eastAsia"/>
          <w:b/>
          <w:color w:val="000000" w:themeColor="text1"/>
          <w:sz w:val="22"/>
        </w:rPr>
        <w:t xml:space="preserve">　実施機関の主張要旨</w:t>
      </w:r>
    </w:p>
    <w:p w14:paraId="2FB82BF8" w14:textId="5B28DE3F" w:rsidR="009A7939" w:rsidRPr="009A7939" w:rsidRDefault="00F3789E" w:rsidP="004C3518">
      <w:pPr>
        <w:rPr>
          <w:rFonts w:ascii="ＭＳ 明朝" w:eastAsia="ＭＳ 明朝" w:hAnsi="ＭＳ 明朝"/>
          <w:color w:val="2E74B5" w:themeColor="accent1" w:themeShade="BF"/>
          <w:sz w:val="22"/>
        </w:rPr>
      </w:pPr>
      <w:r>
        <w:rPr>
          <w:rFonts w:ascii="ＭＳ 明朝" w:eastAsia="ＭＳ 明朝" w:hAnsi="ＭＳ 明朝" w:hint="eastAsia"/>
          <w:color w:val="000000" w:themeColor="text1"/>
          <w:sz w:val="22"/>
        </w:rPr>
        <w:t xml:space="preserve">　　</w:t>
      </w:r>
      <w:r w:rsidR="00397058">
        <w:rPr>
          <w:rFonts w:ascii="ＭＳ 明朝" w:eastAsia="ＭＳ 明朝" w:hAnsi="ＭＳ 明朝" w:hint="eastAsia"/>
          <w:color w:val="000000" w:themeColor="text1"/>
          <w:sz w:val="22"/>
        </w:rPr>
        <w:t xml:space="preserve">　</w:t>
      </w:r>
      <w:r w:rsidR="003D589D">
        <w:rPr>
          <w:rFonts w:ascii="ＭＳ 明朝" w:eastAsia="ＭＳ 明朝" w:hAnsi="ＭＳ 明朝" w:hint="eastAsia"/>
          <w:color w:val="000000" w:themeColor="text1"/>
          <w:sz w:val="22"/>
        </w:rPr>
        <w:t>実施機関</w:t>
      </w:r>
      <w:r w:rsidR="00BC06F6">
        <w:rPr>
          <w:rFonts w:ascii="ＭＳ 明朝" w:eastAsia="ＭＳ 明朝" w:hAnsi="ＭＳ 明朝" w:hint="eastAsia"/>
          <w:color w:val="000000" w:themeColor="text1"/>
          <w:sz w:val="22"/>
        </w:rPr>
        <w:t>の主張は、</w:t>
      </w:r>
      <w:r w:rsidR="005B54C3">
        <w:rPr>
          <w:rFonts w:ascii="ＭＳ 明朝" w:eastAsia="ＭＳ 明朝" w:hAnsi="ＭＳ 明朝" w:hint="eastAsia"/>
          <w:color w:val="000000" w:themeColor="text1"/>
          <w:sz w:val="22"/>
        </w:rPr>
        <w:t>概ね</w:t>
      </w:r>
      <w:r w:rsidR="003D589D" w:rsidRPr="003D589D">
        <w:rPr>
          <w:rFonts w:ascii="ＭＳ 明朝" w:eastAsia="ＭＳ 明朝" w:hAnsi="ＭＳ 明朝" w:hint="eastAsia"/>
          <w:color w:val="000000" w:themeColor="text1"/>
          <w:sz w:val="22"/>
        </w:rPr>
        <w:t>次のとおりである。</w:t>
      </w:r>
    </w:p>
    <w:p w14:paraId="475938E1" w14:textId="424C3DF4" w:rsidR="00BC06F6" w:rsidRDefault="003D589D" w:rsidP="00F138EE">
      <w:pPr>
        <w:rPr>
          <w:rFonts w:ascii="ＭＳ 明朝" w:eastAsia="ＭＳ 明朝" w:hAnsi="ＭＳ 明朝"/>
          <w:color w:val="000000" w:themeColor="text1"/>
          <w:sz w:val="22"/>
        </w:rPr>
      </w:pPr>
      <w:r>
        <w:rPr>
          <w:rFonts w:ascii="ＭＳ 明朝" w:eastAsia="ＭＳ 明朝" w:hAnsi="ＭＳ 明朝" w:hint="eastAsia"/>
          <w:color w:val="2E74B5" w:themeColor="accent1" w:themeShade="BF"/>
          <w:sz w:val="22"/>
        </w:rPr>
        <w:t xml:space="preserve">　</w:t>
      </w:r>
      <w:r w:rsidR="00637E7A">
        <w:rPr>
          <w:rFonts w:ascii="ＭＳ 明朝" w:eastAsia="ＭＳ 明朝" w:hAnsi="ＭＳ 明朝" w:hint="eastAsia"/>
          <w:color w:val="000000" w:themeColor="text1"/>
          <w:sz w:val="22"/>
        </w:rPr>
        <w:t>１　弁明</w:t>
      </w:r>
      <w:r w:rsidR="00BC06F6">
        <w:rPr>
          <w:rFonts w:ascii="ＭＳ 明朝" w:eastAsia="ＭＳ 明朝" w:hAnsi="ＭＳ 明朝" w:hint="eastAsia"/>
          <w:color w:val="000000" w:themeColor="text1"/>
          <w:sz w:val="22"/>
        </w:rPr>
        <w:t>の趣旨</w:t>
      </w:r>
    </w:p>
    <w:p w14:paraId="1A54C308" w14:textId="0E1B1A0A" w:rsidR="00BC3B6F" w:rsidRDefault="00BC06F6" w:rsidP="00BC3B6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BC3B6F">
        <w:rPr>
          <w:rFonts w:ascii="ＭＳ 明朝" w:eastAsia="ＭＳ 明朝" w:hAnsi="ＭＳ 明朝" w:hint="eastAsia"/>
          <w:color w:val="000000" w:themeColor="text1"/>
          <w:sz w:val="22"/>
        </w:rPr>
        <w:t>本件審査請求を棄却する裁決を求める。</w:t>
      </w:r>
    </w:p>
    <w:p w14:paraId="138247F3" w14:textId="6A096825" w:rsidR="00AF49CB" w:rsidRDefault="00AF49CB" w:rsidP="00F138EE">
      <w:pPr>
        <w:rPr>
          <w:rFonts w:ascii="ＭＳ 明朝" w:eastAsia="ＭＳ 明朝" w:hAnsi="ＭＳ 明朝"/>
          <w:color w:val="000000" w:themeColor="text1"/>
          <w:sz w:val="22"/>
        </w:rPr>
      </w:pPr>
    </w:p>
    <w:p w14:paraId="37F46317" w14:textId="15F24F5A" w:rsidR="00BC06F6" w:rsidRDefault="003178F8"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BC06F6">
        <w:rPr>
          <w:rFonts w:ascii="ＭＳ 明朝" w:eastAsia="ＭＳ 明朝" w:hAnsi="ＭＳ 明朝" w:hint="eastAsia"/>
          <w:color w:val="000000" w:themeColor="text1"/>
          <w:sz w:val="22"/>
        </w:rPr>
        <w:t xml:space="preserve">２　</w:t>
      </w:r>
      <w:r w:rsidR="00637E7A">
        <w:rPr>
          <w:rFonts w:ascii="ＭＳ 明朝" w:eastAsia="ＭＳ 明朝" w:hAnsi="ＭＳ 明朝" w:hint="eastAsia"/>
          <w:color w:val="000000" w:themeColor="text1"/>
          <w:sz w:val="22"/>
        </w:rPr>
        <w:t>弁明の理由</w:t>
      </w:r>
    </w:p>
    <w:p w14:paraId="6485D12D" w14:textId="77777777" w:rsidR="00366FF1" w:rsidRPr="00366FF1" w:rsidRDefault="00366FF1" w:rsidP="00366FF1">
      <w:pPr>
        <w:rPr>
          <w:rFonts w:ascii="ＭＳ 明朝" w:eastAsia="ＭＳ 明朝" w:hAnsi="ＭＳ 明朝"/>
          <w:color w:val="000000" w:themeColor="text1"/>
          <w:sz w:val="22"/>
        </w:rPr>
      </w:pPr>
      <w:r w:rsidRPr="00366FF1">
        <w:rPr>
          <w:rFonts w:ascii="ＭＳ 明朝" w:eastAsia="ＭＳ 明朝" w:hAnsi="ＭＳ 明朝" w:hint="eastAsia"/>
          <w:color w:val="000000" w:themeColor="text1"/>
          <w:sz w:val="22"/>
        </w:rPr>
        <w:t xml:space="preserve">　　本件審査請求は、以下に述べるとおり、理由がないことから、速やかに棄却されるべきである。</w:t>
      </w:r>
    </w:p>
    <w:p w14:paraId="010F14E4" w14:textId="142A0EE3" w:rsidR="00366FF1" w:rsidRPr="00366FF1" w:rsidRDefault="00366FF1" w:rsidP="00366FF1">
      <w:pPr>
        <w:ind w:firstLineChars="100" w:firstLine="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w:t>
      </w:r>
      <w:r w:rsidRPr="00366FF1">
        <w:rPr>
          <w:rFonts w:ascii="ＭＳ 明朝" w:eastAsia="ＭＳ 明朝" w:hAnsi="ＭＳ 明朝" w:hint="eastAsia"/>
          <w:color w:val="000000" w:themeColor="text1"/>
          <w:sz w:val="22"/>
        </w:rPr>
        <w:t>第</w:t>
      </w:r>
      <w:r>
        <w:rPr>
          <w:rFonts w:ascii="ＭＳ 明朝" w:eastAsia="ＭＳ 明朝" w:hAnsi="ＭＳ 明朝" w:hint="eastAsia"/>
          <w:color w:val="000000" w:themeColor="text1"/>
          <w:sz w:val="22"/>
        </w:rPr>
        <w:t>四</w:t>
      </w:r>
      <w:r w:rsidRPr="00366FF1">
        <w:rPr>
          <w:rFonts w:ascii="ＭＳ 明朝" w:eastAsia="ＭＳ 明朝" w:hAnsi="ＭＳ 明朝" w:hint="eastAsia"/>
          <w:color w:val="000000" w:themeColor="text1"/>
          <w:sz w:val="22"/>
        </w:rPr>
        <w:t>の</w:t>
      </w:r>
      <w:r>
        <w:rPr>
          <w:rFonts w:ascii="ＭＳ 明朝" w:eastAsia="ＭＳ 明朝" w:hAnsi="ＭＳ 明朝" w:hint="eastAsia"/>
          <w:color w:val="000000" w:themeColor="text1"/>
          <w:sz w:val="22"/>
        </w:rPr>
        <w:t>１</w:t>
      </w:r>
      <w:r w:rsidRPr="00366FF1">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１</w:t>
      </w:r>
      <w:r w:rsidRPr="00366FF1">
        <w:rPr>
          <w:rFonts w:ascii="ＭＳ 明朝" w:eastAsia="ＭＳ 明朝" w:hAnsi="ＭＳ 明朝" w:hint="eastAsia"/>
          <w:color w:val="000000" w:themeColor="text1"/>
          <w:sz w:val="22"/>
        </w:rPr>
        <w:t>）について</w:t>
      </w:r>
    </w:p>
    <w:p w14:paraId="50917452" w14:textId="63BCAA9C" w:rsidR="00366FF1" w:rsidRPr="00366FF1" w:rsidRDefault="00366FF1" w:rsidP="00366FF1">
      <w:pPr>
        <w:ind w:left="630" w:hangingChars="300" w:hanging="630"/>
        <w:rPr>
          <w:rFonts w:ascii="ＭＳ 明朝" w:eastAsia="ＭＳ 明朝" w:hAnsi="ＭＳ 明朝"/>
          <w:color w:val="000000" w:themeColor="text1"/>
          <w:sz w:val="22"/>
        </w:rPr>
      </w:pPr>
      <w:r w:rsidRPr="00366FF1">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sidRPr="00366FF1">
        <w:rPr>
          <w:rFonts w:ascii="ＭＳ 明朝" w:eastAsia="ＭＳ 明朝" w:hAnsi="ＭＳ 明朝" w:hint="eastAsia"/>
          <w:color w:val="000000" w:themeColor="text1"/>
          <w:sz w:val="22"/>
        </w:rPr>
        <w:t>条例解釈運用基準第</w:t>
      </w:r>
      <w:r w:rsidRPr="00366FF1">
        <w:rPr>
          <w:rFonts w:ascii="ＭＳ 明朝" w:eastAsia="ＭＳ 明朝" w:hAnsi="ＭＳ 明朝"/>
          <w:color w:val="000000" w:themeColor="text1"/>
          <w:sz w:val="22"/>
        </w:rPr>
        <w:t>17条の〔運用〕において、「（５）意見書の提出期限」は、「通知書到達後１週間程度を目途として、意見書の提出期限を記入する。」とされている。本件においては、令和４年12月19日付けで審査請求人に発出した意見書の提出依頼書が、同年12月20日に審査請求人に到達していることを確認しており、意見書の提出期限は同年12月28日としている。これは、〔運用〕に従った提出期限の設定であり、妥当である。</w:t>
      </w:r>
    </w:p>
    <w:p w14:paraId="77285A22" w14:textId="0CA3D396" w:rsidR="00366FF1" w:rsidRPr="00366FF1" w:rsidRDefault="00366FF1" w:rsidP="00366FF1">
      <w:pPr>
        <w:rPr>
          <w:rFonts w:ascii="ＭＳ 明朝" w:eastAsia="ＭＳ 明朝" w:hAnsi="ＭＳ 明朝"/>
          <w:color w:val="000000" w:themeColor="text1"/>
          <w:sz w:val="22"/>
        </w:rPr>
      </w:pPr>
      <w:r w:rsidRPr="00366FF1">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w:t>
      </w:r>
      <w:r w:rsidRPr="00366FF1">
        <w:rPr>
          <w:rFonts w:ascii="ＭＳ 明朝" w:eastAsia="ＭＳ 明朝" w:hAnsi="ＭＳ 明朝" w:hint="eastAsia"/>
          <w:color w:val="000000" w:themeColor="text1"/>
          <w:sz w:val="22"/>
        </w:rPr>
        <w:t>２</w:t>
      </w:r>
      <w:r>
        <w:rPr>
          <w:rFonts w:ascii="ＭＳ 明朝" w:eastAsia="ＭＳ 明朝" w:hAnsi="ＭＳ 明朝" w:hint="eastAsia"/>
          <w:color w:val="000000" w:themeColor="text1"/>
          <w:sz w:val="22"/>
        </w:rPr>
        <w:t>）</w:t>
      </w:r>
      <w:r w:rsidRPr="00366FF1">
        <w:rPr>
          <w:rFonts w:ascii="ＭＳ 明朝" w:eastAsia="ＭＳ 明朝" w:hAnsi="ＭＳ 明朝" w:hint="eastAsia"/>
          <w:color w:val="000000" w:themeColor="text1"/>
          <w:sz w:val="22"/>
        </w:rPr>
        <w:t>第</w:t>
      </w:r>
      <w:r w:rsidR="005A21B0">
        <w:rPr>
          <w:rFonts w:ascii="ＭＳ 明朝" w:eastAsia="ＭＳ 明朝" w:hAnsi="ＭＳ 明朝" w:hint="eastAsia"/>
          <w:color w:val="000000" w:themeColor="text1"/>
          <w:sz w:val="22"/>
        </w:rPr>
        <w:t>四</w:t>
      </w:r>
      <w:r w:rsidRPr="00366FF1">
        <w:rPr>
          <w:rFonts w:ascii="ＭＳ 明朝" w:eastAsia="ＭＳ 明朝" w:hAnsi="ＭＳ 明朝" w:hint="eastAsia"/>
          <w:color w:val="000000" w:themeColor="text1"/>
          <w:sz w:val="22"/>
        </w:rPr>
        <w:t>の</w:t>
      </w:r>
      <w:r w:rsidR="005A21B0">
        <w:rPr>
          <w:rFonts w:ascii="ＭＳ 明朝" w:eastAsia="ＭＳ 明朝" w:hAnsi="ＭＳ 明朝" w:hint="eastAsia"/>
          <w:color w:val="000000" w:themeColor="text1"/>
          <w:sz w:val="22"/>
        </w:rPr>
        <w:t>１</w:t>
      </w:r>
      <w:r w:rsidRPr="00366FF1">
        <w:rPr>
          <w:rFonts w:ascii="ＭＳ 明朝" w:eastAsia="ＭＳ 明朝" w:hAnsi="ＭＳ 明朝" w:hint="eastAsia"/>
          <w:color w:val="000000" w:themeColor="text1"/>
          <w:sz w:val="22"/>
        </w:rPr>
        <w:t>（２）</w:t>
      </w:r>
      <w:r w:rsidR="005A21B0">
        <w:rPr>
          <w:rFonts w:ascii="ＭＳ 明朝" w:eastAsia="ＭＳ 明朝" w:hAnsi="ＭＳ 明朝" w:hint="eastAsia"/>
          <w:color w:val="000000" w:themeColor="text1"/>
          <w:sz w:val="22"/>
        </w:rPr>
        <w:t>及び（３）</w:t>
      </w:r>
      <w:r w:rsidRPr="00366FF1">
        <w:rPr>
          <w:rFonts w:ascii="ＭＳ 明朝" w:eastAsia="ＭＳ 明朝" w:hAnsi="ＭＳ 明朝" w:hint="eastAsia"/>
          <w:color w:val="000000" w:themeColor="text1"/>
          <w:sz w:val="22"/>
        </w:rPr>
        <w:t>について</w:t>
      </w:r>
    </w:p>
    <w:p w14:paraId="1D65D25B" w14:textId="7383682A" w:rsidR="00366FF1" w:rsidRPr="00366FF1" w:rsidRDefault="00366FF1" w:rsidP="005A21B0">
      <w:pPr>
        <w:ind w:leftChars="300" w:left="600" w:firstLineChars="100" w:firstLine="210"/>
        <w:rPr>
          <w:rFonts w:ascii="ＭＳ 明朝" w:eastAsia="ＭＳ 明朝" w:hAnsi="ＭＳ 明朝"/>
          <w:color w:val="000000" w:themeColor="text1"/>
          <w:sz w:val="22"/>
        </w:rPr>
      </w:pPr>
      <w:r w:rsidRPr="00366FF1">
        <w:rPr>
          <w:rFonts w:ascii="ＭＳ 明朝" w:eastAsia="ＭＳ 明朝" w:hAnsi="ＭＳ 明朝" w:hint="eastAsia"/>
          <w:color w:val="000000" w:themeColor="text1"/>
          <w:sz w:val="22"/>
        </w:rPr>
        <w:t>以下の理由から、本件</w:t>
      </w:r>
      <w:r w:rsidR="00EF52E1">
        <w:rPr>
          <w:rFonts w:ascii="ＭＳ 明朝" w:eastAsia="ＭＳ 明朝" w:hAnsi="ＭＳ 明朝" w:hint="eastAsia"/>
          <w:color w:val="000000" w:themeColor="text1"/>
          <w:sz w:val="22"/>
        </w:rPr>
        <w:t>行政</w:t>
      </w:r>
      <w:r w:rsidRPr="00366FF1">
        <w:rPr>
          <w:rFonts w:ascii="ＭＳ 明朝" w:eastAsia="ＭＳ 明朝" w:hAnsi="ＭＳ 明朝" w:hint="eastAsia"/>
          <w:color w:val="000000" w:themeColor="text1"/>
          <w:sz w:val="22"/>
        </w:rPr>
        <w:t>文書に係る情報のうち、産業廃棄物の処理に係る排出事業者及び産業廃棄物処理業者（以下「産業廃棄物処理業者等」という。）に関する情報については、条例第８条第１項第１号に該当しないと判断する。</w:t>
      </w:r>
    </w:p>
    <w:p w14:paraId="6643ABB2" w14:textId="4EE18E02" w:rsidR="00366FF1" w:rsidRPr="00366FF1" w:rsidRDefault="005A21B0" w:rsidP="005A21B0">
      <w:pPr>
        <w:ind w:firstLineChars="300" w:firstLine="63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ア　</w:t>
      </w:r>
      <w:r w:rsidR="00366FF1" w:rsidRPr="00366FF1">
        <w:rPr>
          <w:rFonts w:ascii="ＭＳ 明朝" w:eastAsia="ＭＳ 明朝" w:hAnsi="ＭＳ 明朝" w:hint="eastAsia"/>
          <w:color w:val="000000" w:themeColor="text1"/>
          <w:sz w:val="22"/>
        </w:rPr>
        <w:t>条例第８条第１項第１号について</w:t>
      </w:r>
    </w:p>
    <w:p w14:paraId="4D1EC62C" w14:textId="77777777" w:rsidR="00366FF1" w:rsidRPr="00366FF1" w:rsidRDefault="00366FF1" w:rsidP="005A21B0">
      <w:pPr>
        <w:ind w:left="840" w:hangingChars="400" w:hanging="840"/>
        <w:rPr>
          <w:rFonts w:ascii="ＭＳ 明朝" w:eastAsia="ＭＳ 明朝" w:hAnsi="ＭＳ 明朝"/>
          <w:color w:val="000000" w:themeColor="text1"/>
          <w:sz w:val="22"/>
        </w:rPr>
      </w:pPr>
      <w:r w:rsidRPr="00366FF1">
        <w:rPr>
          <w:rFonts w:ascii="ＭＳ 明朝" w:eastAsia="ＭＳ 明朝" w:hAnsi="ＭＳ 明朝" w:hint="eastAsia"/>
          <w:color w:val="000000" w:themeColor="text1"/>
          <w:sz w:val="22"/>
        </w:rPr>
        <w:t xml:space="preserve">　　　　　条例第８条第１項は、同項各号のいずれかに該当する情報が記録されている行政文書を公開しないことができると定めているところ、同項第１号では、「法人…その他の団体（以下「法人等」という。）に関する情報…であって、公にすることにより、当該法人等…の競争上の地位その他正当な利益を害すると認められるもの」を「公開しないことができる行政文書」としている。</w:t>
      </w:r>
    </w:p>
    <w:p w14:paraId="30A55F26" w14:textId="77777777" w:rsidR="00366FF1" w:rsidRPr="00366FF1" w:rsidRDefault="00366FF1" w:rsidP="005A21B0">
      <w:pPr>
        <w:ind w:left="840" w:hangingChars="400" w:hanging="840"/>
        <w:rPr>
          <w:rFonts w:ascii="ＭＳ 明朝" w:eastAsia="ＭＳ 明朝" w:hAnsi="ＭＳ 明朝"/>
          <w:color w:val="000000" w:themeColor="text1"/>
          <w:sz w:val="22"/>
        </w:rPr>
      </w:pPr>
      <w:r w:rsidRPr="00366FF1">
        <w:rPr>
          <w:rFonts w:ascii="ＭＳ 明朝" w:eastAsia="ＭＳ 明朝" w:hAnsi="ＭＳ 明朝" w:hint="eastAsia"/>
          <w:color w:val="000000" w:themeColor="text1"/>
          <w:sz w:val="22"/>
        </w:rPr>
        <w:lastRenderedPageBreak/>
        <w:t xml:space="preserve">　　　　　本号の趣旨は、法人等及び事業を営む個人（以下「事業者」という。）の適正な活動は、社会の維持存続と発展のために尊重、保護されなければならないという見地から、社会通念に照らし、競争上の地位を害すると認められる情報その他事業者の正当な利益を害すると認められる情報は、営業の自由の保障、公正な競争秩序の維持等のため、公開しないことができるとするものである。</w:t>
      </w:r>
    </w:p>
    <w:p w14:paraId="5C5ED786" w14:textId="5C6D4524" w:rsidR="00366FF1" w:rsidRPr="00366FF1" w:rsidRDefault="00366FF1" w:rsidP="005A21B0">
      <w:pPr>
        <w:ind w:leftChars="400" w:left="800" w:firstLineChars="100" w:firstLine="210"/>
        <w:rPr>
          <w:rFonts w:ascii="ＭＳ 明朝" w:eastAsia="ＭＳ 明朝" w:hAnsi="ＭＳ 明朝"/>
          <w:color w:val="000000" w:themeColor="text1"/>
          <w:sz w:val="22"/>
        </w:rPr>
      </w:pPr>
      <w:r w:rsidRPr="00366FF1">
        <w:rPr>
          <w:rFonts w:ascii="ＭＳ 明朝" w:eastAsia="ＭＳ 明朝" w:hAnsi="ＭＳ 明朝" w:hint="eastAsia"/>
          <w:color w:val="000000" w:themeColor="text1"/>
          <w:sz w:val="22"/>
        </w:rPr>
        <w:t>また、本号の「競争上の地位を害すると認められるもの」とは、生産技術上又は営業上のノウハウや取引上、金融上、経営上の秘密等公開されることにより、公正な競争の原理を侵害すると認められるものをいい、「その他正当な利益を害すると認められるもの」とは、公開されることにより、事業者に対する名誉侵害、社会的評価の低下となる情報及び団体の自治に対する不当な干渉となる情報等必ずしも競争の概念でとらえられないものをいうと解されるが、これらの具体的な判断に当たっては、当該情報の内容のみでなく、事業者の性格、事業活動における当該情報の位置づけ等にも十分留意しつつ、慎重に判断する必要がある。</w:t>
      </w:r>
    </w:p>
    <w:p w14:paraId="3D7F20E6" w14:textId="00CB677E" w:rsidR="00366FF1" w:rsidRPr="00366FF1" w:rsidRDefault="00366FF1" w:rsidP="00366FF1">
      <w:pPr>
        <w:rPr>
          <w:rFonts w:ascii="ＭＳ 明朝" w:eastAsia="ＭＳ 明朝" w:hAnsi="ＭＳ 明朝"/>
          <w:color w:val="000000" w:themeColor="text1"/>
          <w:sz w:val="22"/>
        </w:rPr>
      </w:pPr>
      <w:r w:rsidRPr="00366FF1">
        <w:rPr>
          <w:rFonts w:ascii="ＭＳ 明朝" w:eastAsia="ＭＳ 明朝" w:hAnsi="ＭＳ 明朝" w:hint="eastAsia"/>
          <w:color w:val="000000" w:themeColor="text1"/>
          <w:sz w:val="22"/>
        </w:rPr>
        <w:t xml:space="preserve">　　</w:t>
      </w:r>
      <w:r w:rsidR="005A21B0">
        <w:rPr>
          <w:rFonts w:ascii="ＭＳ 明朝" w:eastAsia="ＭＳ 明朝" w:hAnsi="ＭＳ 明朝" w:hint="eastAsia"/>
          <w:color w:val="000000" w:themeColor="text1"/>
          <w:sz w:val="22"/>
        </w:rPr>
        <w:t xml:space="preserve">　イ　</w:t>
      </w:r>
      <w:r w:rsidRPr="00366FF1">
        <w:rPr>
          <w:rFonts w:ascii="ＭＳ 明朝" w:eastAsia="ＭＳ 明朝" w:hAnsi="ＭＳ 明朝" w:hint="eastAsia"/>
          <w:color w:val="000000" w:themeColor="text1"/>
          <w:sz w:val="22"/>
        </w:rPr>
        <w:t>条例第８条第１項第１号に該当しないことについて</w:t>
      </w:r>
    </w:p>
    <w:p w14:paraId="511DDCA3" w14:textId="35E389A3" w:rsidR="00366FF1" w:rsidRPr="00366FF1" w:rsidRDefault="00366FF1" w:rsidP="00366FF1">
      <w:pPr>
        <w:rPr>
          <w:rFonts w:ascii="ＭＳ 明朝" w:eastAsia="ＭＳ 明朝" w:hAnsi="ＭＳ 明朝"/>
          <w:color w:val="000000" w:themeColor="text1"/>
          <w:sz w:val="22"/>
        </w:rPr>
      </w:pPr>
      <w:r w:rsidRPr="00366FF1">
        <w:rPr>
          <w:rFonts w:ascii="ＭＳ 明朝" w:eastAsia="ＭＳ 明朝" w:hAnsi="ＭＳ 明朝" w:hint="eastAsia"/>
          <w:color w:val="000000" w:themeColor="text1"/>
          <w:sz w:val="22"/>
        </w:rPr>
        <w:t xml:space="preserve">　　　</w:t>
      </w:r>
      <w:r w:rsidR="005A21B0">
        <w:rPr>
          <w:rFonts w:ascii="ＭＳ 明朝" w:eastAsia="ＭＳ 明朝" w:hAnsi="ＭＳ 明朝" w:hint="eastAsia"/>
          <w:color w:val="000000" w:themeColor="text1"/>
          <w:sz w:val="22"/>
        </w:rPr>
        <w:t>（</w:t>
      </w:r>
      <w:r w:rsidRPr="00366FF1">
        <w:rPr>
          <w:rFonts w:ascii="ＭＳ 明朝" w:eastAsia="ＭＳ 明朝" w:hAnsi="ＭＳ 明朝" w:hint="eastAsia"/>
          <w:color w:val="000000" w:themeColor="text1"/>
          <w:sz w:val="22"/>
        </w:rPr>
        <w:t>ア</w:t>
      </w:r>
      <w:r w:rsidR="005A21B0">
        <w:rPr>
          <w:rFonts w:ascii="ＭＳ 明朝" w:eastAsia="ＭＳ 明朝" w:hAnsi="ＭＳ 明朝" w:hint="eastAsia"/>
          <w:color w:val="000000" w:themeColor="text1"/>
          <w:sz w:val="22"/>
        </w:rPr>
        <w:t>）</w:t>
      </w:r>
      <w:r w:rsidRPr="00366FF1">
        <w:rPr>
          <w:rFonts w:ascii="ＭＳ 明朝" w:eastAsia="ＭＳ 明朝" w:hAnsi="ＭＳ 明朝" w:hint="eastAsia"/>
          <w:color w:val="000000" w:themeColor="text1"/>
          <w:sz w:val="22"/>
        </w:rPr>
        <w:t>産業廃棄物処理業の性質及び産業廃棄物処理業を取り巻く社会状況について</w:t>
      </w:r>
    </w:p>
    <w:p w14:paraId="01A64531" w14:textId="7523F379" w:rsidR="00366FF1" w:rsidRPr="00366FF1" w:rsidRDefault="00366FF1" w:rsidP="005A21B0">
      <w:pPr>
        <w:ind w:leftChars="500" w:left="1000" w:firstLineChars="100" w:firstLine="210"/>
        <w:rPr>
          <w:rFonts w:ascii="ＭＳ 明朝" w:eastAsia="ＭＳ 明朝" w:hAnsi="ＭＳ 明朝"/>
          <w:color w:val="000000" w:themeColor="text1"/>
          <w:sz w:val="22"/>
        </w:rPr>
      </w:pPr>
      <w:r w:rsidRPr="00366FF1">
        <w:rPr>
          <w:rFonts w:ascii="ＭＳ 明朝" w:eastAsia="ＭＳ 明朝" w:hAnsi="ＭＳ 明朝" w:hint="eastAsia"/>
          <w:color w:val="000000" w:themeColor="text1"/>
          <w:sz w:val="22"/>
        </w:rPr>
        <w:t>産業廃棄物処理業は、現代社会において不可欠な事業であり、その運営態様によっては周辺住民の健康、周辺の生活環境、自然環境に影響を与えるおそれがあることから、その事業活動に関する情報については、できる限り情報公開が求められているところである。</w:t>
      </w:r>
    </w:p>
    <w:p w14:paraId="62B91276" w14:textId="77777777" w:rsidR="00366FF1" w:rsidRPr="00366FF1" w:rsidRDefault="00366FF1" w:rsidP="005A21B0">
      <w:pPr>
        <w:ind w:leftChars="500" w:left="1000" w:firstLineChars="100" w:firstLine="210"/>
        <w:rPr>
          <w:rFonts w:ascii="ＭＳ 明朝" w:eastAsia="ＭＳ 明朝" w:hAnsi="ＭＳ 明朝"/>
          <w:color w:val="000000" w:themeColor="text1"/>
          <w:sz w:val="22"/>
        </w:rPr>
      </w:pPr>
      <w:r w:rsidRPr="00366FF1">
        <w:rPr>
          <w:rFonts w:ascii="ＭＳ 明朝" w:eastAsia="ＭＳ 明朝" w:hAnsi="ＭＳ 明朝" w:hint="eastAsia"/>
          <w:color w:val="000000" w:themeColor="text1"/>
          <w:sz w:val="22"/>
        </w:rPr>
        <w:t>特に、産業廃棄物処理業における産業廃棄物の種類、処分量、取引相手等の情報は、産業廃棄物処理業の運営の態様に密接に関わる情報であることから、周辺住民の健康上の不安を取り除くためにも公開することが強く要請されている情報であると認められる。</w:t>
      </w:r>
    </w:p>
    <w:p w14:paraId="71061268" w14:textId="168669A1" w:rsidR="00366FF1" w:rsidRPr="00366FF1" w:rsidRDefault="005A21B0" w:rsidP="00F7751F">
      <w:pPr>
        <w:ind w:leftChars="300" w:left="1020" w:hangingChars="200" w:hanging="4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366FF1" w:rsidRPr="00366FF1">
        <w:rPr>
          <w:rFonts w:ascii="ＭＳ 明朝" w:eastAsia="ＭＳ 明朝" w:hAnsi="ＭＳ 明朝" w:hint="eastAsia"/>
          <w:color w:val="000000" w:themeColor="text1"/>
          <w:sz w:val="22"/>
        </w:rPr>
        <w:t>イ</w:t>
      </w:r>
      <w:r>
        <w:rPr>
          <w:rFonts w:ascii="ＭＳ 明朝" w:eastAsia="ＭＳ 明朝" w:hAnsi="ＭＳ 明朝" w:hint="eastAsia"/>
          <w:color w:val="000000" w:themeColor="text1"/>
          <w:sz w:val="22"/>
        </w:rPr>
        <w:t>）</w:t>
      </w:r>
      <w:r w:rsidR="00174B0E">
        <w:rPr>
          <w:rFonts w:ascii="ＭＳ 明朝" w:eastAsia="ＭＳ 明朝" w:hAnsi="ＭＳ 明朝" w:hint="eastAsia"/>
          <w:color w:val="000000" w:themeColor="text1"/>
          <w:sz w:val="22"/>
        </w:rPr>
        <w:t>廃棄物処理法</w:t>
      </w:r>
      <w:r w:rsidR="00366FF1" w:rsidRPr="00366FF1">
        <w:rPr>
          <w:rFonts w:ascii="ＭＳ 明朝" w:eastAsia="ＭＳ 明朝" w:hAnsi="ＭＳ 明朝" w:hint="eastAsia"/>
          <w:color w:val="000000" w:themeColor="text1"/>
          <w:sz w:val="22"/>
        </w:rPr>
        <w:t>の趣旨について</w:t>
      </w:r>
    </w:p>
    <w:p w14:paraId="10FD0769" w14:textId="31A70542" w:rsidR="00366FF1" w:rsidRPr="00366FF1" w:rsidRDefault="00174B0E" w:rsidP="00DD3051">
      <w:pPr>
        <w:ind w:leftChars="500" w:left="1000" w:firstLineChars="100" w:firstLine="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廃棄物処理法</w:t>
      </w:r>
      <w:r w:rsidR="00366FF1" w:rsidRPr="00366FF1">
        <w:rPr>
          <w:rFonts w:ascii="ＭＳ 明朝" w:eastAsia="ＭＳ 明朝" w:hAnsi="ＭＳ 明朝" w:hint="eastAsia"/>
          <w:color w:val="000000" w:themeColor="text1"/>
          <w:sz w:val="22"/>
        </w:rPr>
        <w:t>は、廃棄物の排出抑制や適正処理により、生活環境の保全及び公衆衛生の向上を目的としており、近年、産業廃棄物の不法投棄等の不適正処理を防止する必要性から、数次にわたる改正がなされ、事業者責任の強化、規制の厳格化等の措置が講じられているところである。</w:t>
      </w:r>
    </w:p>
    <w:p w14:paraId="0E5982D4" w14:textId="271B2224" w:rsidR="00DD3051" w:rsidRDefault="00366FF1" w:rsidP="00DD3051">
      <w:pPr>
        <w:ind w:leftChars="500" w:left="1000" w:firstLineChars="100" w:firstLine="210"/>
        <w:rPr>
          <w:rFonts w:ascii="ＭＳ 明朝" w:eastAsia="ＭＳ 明朝" w:hAnsi="ＭＳ 明朝"/>
          <w:color w:val="000000" w:themeColor="text1"/>
          <w:sz w:val="22"/>
        </w:rPr>
      </w:pPr>
      <w:r w:rsidRPr="00366FF1">
        <w:rPr>
          <w:rFonts w:ascii="ＭＳ 明朝" w:eastAsia="ＭＳ 明朝" w:hAnsi="ＭＳ 明朝" w:hint="eastAsia"/>
          <w:color w:val="000000" w:themeColor="text1"/>
          <w:sz w:val="22"/>
        </w:rPr>
        <w:t>具体的には、排出事業者はその事業活動に伴って生じた廃棄物を自らの責任において適正に処理する責務（</w:t>
      </w:r>
      <w:r w:rsidR="00174B0E">
        <w:rPr>
          <w:rFonts w:ascii="ＭＳ 明朝" w:eastAsia="ＭＳ 明朝" w:hAnsi="ＭＳ 明朝" w:hint="eastAsia"/>
          <w:color w:val="000000" w:themeColor="text1"/>
          <w:sz w:val="22"/>
        </w:rPr>
        <w:t>廃棄物処理法</w:t>
      </w:r>
      <w:r w:rsidRPr="00366FF1">
        <w:rPr>
          <w:rFonts w:ascii="ＭＳ 明朝" w:eastAsia="ＭＳ 明朝" w:hAnsi="ＭＳ 明朝" w:hint="eastAsia"/>
          <w:color w:val="000000" w:themeColor="text1"/>
          <w:sz w:val="22"/>
        </w:rPr>
        <w:t>第３条第１項）、産業廃棄物の運搬又は処分を他人に委託する場合には、その発生から最終処分が終了するまでの一連の処理の行程における処理が適正に行われるために必要な措置を講ずるよう努める責務（</w:t>
      </w:r>
      <w:r w:rsidR="00174B0E">
        <w:rPr>
          <w:rFonts w:ascii="ＭＳ 明朝" w:eastAsia="ＭＳ 明朝" w:hAnsi="ＭＳ 明朝" w:hint="eastAsia"/>
          <w:color w:val="000000" w:themeColor="text1"/>
          <w:sz w:val="22"/>
        </w:rPr>
        <w:t>廃棄物処理法</w:t>
      </w:r>
      <w:r w:rsidRPr="00366FF1">
        <w:rPr>
          <w:rFonts w:ascii="ＭＳ 明朝" w:eastAsia="ＭＳ 明朝" w:hAnsi="ＭＳ 明朝" w:hint="eastAsia"/>
          <w:color w:val="000000" w:themeColor="text1"/>
          <w:sz w:val="22"/>
        </w:rPr>
        <w:t>第</w:t>
      </w:r>
      <w:r w:rsidRPr="00366FF1">
        <w:rPr>
          <w:rFonts w:ascii="ＭＳ 明朝" w:eastAsia="ＭＳ 明朝" w:hAnsi="ＭＳ 明朝"/>
          <w:color w:val="000000" w:themeColor="text1"/>
          <w:sz w:val="22"/>
        </w:rPr>
        <w:t>12条第５項</w:t>
      </w:r>
      <w:r w:rsidR="000661B0">
        <w:rPr>
          <w:rFonts w:ascii="ＭＳ 明朝" w:eastAsia="ＭＳ 明朝" w:hAnsi="ＭＳ 明朝" w:hint="eastAsia"/>
          <w:color w:val="000000" w:themeColor="text1"/>
          <w:sz w:val="22"/>
        </w:rPr>
        <w:t>及び</w:t>
      </w:r>
      <w:r w:rsidRPr="00366FF1">
        <w:rPr>
          <w:rFonts w:ascii="ＭＳ 明朝" w:eastAsia="ＭＳ 明朝" w:hAnsi="ＭＳ 明朝"/>
          <w:color w:val="000000" w:themeColor="text1"/>
          <w:sz w:val="22"/>
        </w:rPr>
        <w:t>第７項）が規定され、また、産業廃棄物の収集運搬業者や処分業者においては、産業廃棄物処理基準に従い、産業廃棄物の収集若しくは運搬又は処分を行う責務（</w:t>
      </w:r>
      <w:r w:rsidR="00174B0E">
        <w:rPr>
          <w:rFonts w:ascii="ＭＳ 明朝" w:eastAsia="ＭＳ 明朝" w:hAnsi="ＭＳ 明朝" w:hint="eastAsia"/>
          <w:color w:val="000000" w:themeColor="text1"/>
          <w:sz w:val="22"/>
        </w:rPr>
        <w:t>廃棄物処理法</w:t>
      </w:r>
      <w:r w:rsidRPr="00366FF1">
        <w:rPr>
          <w:rFonts w:ascii="ＭＳ 明朝" w:eastAsia="ＭＳ 明朝" w:hAnsi="ＭＳ 明朝"/>
          <w:color w:val="000000" w:themeColor="text1"/>
          <w:sz w:val="22"/>
        </w:rPr>
        <w:t>第14条第12項）が規定されており、当該基準に適合しない処分が</w:t>
      </w:r>
      <w:r w:rsidRPr="00366FF1">
        <w:rPr>
          <w:rFonts w:ascii="ＭＳ 明朝" w:eastAsia="ＭＳ 明朝" w:hAnsi="ＭＳ 明朝" w:hint="eastAsia"/>
          <w:color w:val="000000" w:themeColor="text1"/>
          <w:sz w:val="22"/>
        </w:rPr>
        <w:t>行われた場合には</w:t>
      </w:r>
      <w:r w:rsidR="00174B0E">
        <w:rPr>
          <w:rFonts w:ascii="ＭＳ 明朝" w:eastAsia="ＭＳ 明朝" w:hAnsi="ＭＳ 明朝" w:hint="eastAsia"/>
          <w:color w:val="000000" w:themeColor="text1"/>
          <w:sz w:val="22"/>
        </w:rPr>
        <w:t>廃棄物処理法</w:t>
      </w:r>
      <w:r w:rsidRPr="00366FF1">
        <w:rPr>
          <w:rFonts w:ascii="ＭＳ 明朝" w:eastAsia="ＭＳ 明朝" w:hAnsi="ＭＳ 明朝" w:hint="eastAsia"/>
          <w:color w:val="000000" w:themeColor="text1"/>
          <w:sz w:val="22"/>
        </w:rPr>
        <w:t>第</w:t>
      </w:r>
      <w:r w:rsidRPr="00366FF1">
        <w:rPr>
          <w:rFonts w:ascii="ＭＳ 明朝" w:eastAsia="ＭＳ 明朝" w:hAnsi="ＭＳ 明朝"/>
          <w:color w:val="000000" w:themeColor="text1"/>
          <w:sz w:val="22"/>
        </w:rPr>
        <w:t>19条の５第１項第１号の規定による措置命令の対象となり得るなど、産業廃棄物の処理を適正に行う責務が産業廃棄物処理業者等には課されている。そして、これらに違反した場合には、罰則等も規定されている。</w:t>
      </w:r>
    </w:p>
    <w:p w14:paraId="0BFEE978" w14:textId="180B8E29" w:rsidR="00366FF1" w:rsidRPr="00366FF1" w:rsidRDefault="00DD3051" w:rsidP="00DD3051">
      <w:pPr>
        <w:ind w:firstLineChars="300" w:firstLine="63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366FF1" w:rsidRPr="00366FF1">
        <w:rPr>
          <w:rFonts w:ascii="ＭＳ 明朝" w:eastAsia="ＭＳ 明朝" w:hAnsi="ＭＳ 明朝" w:hint="eastAsia"/>
          <w:color w:val="000000" w:themeColor="text1"/>
          <w:sz w:val="22"/>
        </w:rPr>
        <w:t>ウ</w:t>
      </w:r>
      <w:r>
        <w:rPr>
          <w:rFonts w:ascii="ＭＳ 明朝" w:eastAsia="ＭＳ 明朝" w:hAnsi="ＭＳ 明朝" w:hint="eastAsia"/>
          <w:color w:val="000000" w:themeColor="text1"/>
          <w:sz w:val="22"/>
        </w:rPr>
        <w:t>）</w:t>
      </w:r>
      <w:r w:rsidR="00366FF1" w:rsidRPr="00366FF1">
        <w:rPr>
          <w:rFonts w:ascii="ＭＳ 明朝" w:eastAsia="ＭＳ 明朝" w:hAnsi="ＭＳ 明朝" w:hint="eastAsia"/>
          <w:color w:val="000000" w:themeColor="text1"/>
          <w:sz w:val="22"/>
        </w:rPr>
        <w:t>産業廃棄物処理業者等に関する情報が条例第８条第１項第１号に該当するか否かについて</w:t>
      </w:r>
    </w:p>
    <w:p w14:paraId="6CD522CF" w14:textId="737A4CDC" w:rsidR="00DD3051" w:rsidRDefault="00366FF1" w:rsidP="00DD3051">
      <w:pPr>
        <w:ind w:leftChars="500" w:left="1000" w:firstLineChars="100" w:firstLine="210"/>
        <w:rPr>
          <w:rFonts w:ascii="ＭＳ 明朝" w:eastAsia="ＭＳ 明朝" w:hAnsi="ＭＳ 明朝"/>
          <w:color w:val="000000" w:themeColor="text1"/>
          <w:sz w:val="22"/>
        </w:rPr>
      </w:pPr>
      <w:r w:rsidRPr="00366FF1">
        <w:rPr>
          <w:rFonts w:ascii="ＭＳ 明朝" w:eastAsia="ＭＳ 明朝" w:hAnsi="ＭＳ 明朝" w:hint="eastAsia"/>
          <w:color w:val="000000" w:themeColor="text1"/>
          <w:sz w:val="22"/>
        </w:rPr>
        <w:t>上記</w:t>
      </w:r>
      <w:r w:rsidR="00B1530E">
        <w:rPr>
          <w:rFonts w:ascii="ＭＳ 明朝" w:eastAsia="ＭＳ 明朝" w:hAnsi="ＭＳ 明朝" w:hint="eastAsia"/>
          <w:color w:val="000000" w:themeColor="text1"/>
          <w:sz w:val="22"/>
        </w:rPr>
        <w:t>（</w:t>
      </w:r>
      <w:r w:rsidRPr="00366FF1">
        <w:rPr>
          <w:rFonts w:ascii="ＭＳ 明朝" w:eastAsia="ＭＳ 明朝" w:hAnsi="ＭＳ 明朝" w:hint="eastAsia"/>
          <w:color w:val="000000" w:themeColor="text1"/>
          <w:sz w:val="22"/>
        </w:rPr>
        <w:t>ア</w:t>
      </w:r>
      <w:r w:rsidR="00B1530E">
        <w:rPr>
          <w:rFonts w:ascii="ＭＳ 明朝" w:eastAsia="ＭＳ 明朝" w:hAnsi="ＭＳ 明朝" w:hint="eastAsia"/>
          <w:color w:val="000000" w:themeColor="text1"/>
          <w:sz w:val="22"/>
        </w:rPr>
        <w:t>）</w:t>
      </w:r>
      <w:r w:rsidRPr="00366FF1">
        <w:rPr>
          <w:rFonts w:ascii="ＭＳ 明朝" w:eastAsia="ＭＳ 明朝" w:hAnsi="ＭＳ 明朝" w:hint="eastAsia"/>
          <w:color w:val="000000" w:themeColor="text1"/>
          <w:sz w:val="22"/>
        </w:rPr>
        <w:t>、</w:t>
      </w:r>
      <w:r w:rsidR="00B1530E">
        <w:rPr>
          <w:rFonts w:ascii="ＭＳ 明朝" w:eastAsia="ＭＳ 明朝" w:hAnsi="ＭＳ 明朝" w:hint="eastAsia"/>
          <w:color w:val="000000" w:themeColor="text1"/>
          <w:sz w:val="22"/>
        </w:rPr>
        <w:t>（</w:t>
      </w:r>
      <w:r w:rsidRPr="00366FF1">
        <w:rPr>
          <w:rFonts w:ascii="ＭＳ 明朝" w:eastAsia="ＭＳ 明朝" w:hAnsi="ＭＳ 明朝" w:hint="eastAsia"/>
          <w:color w:val="000000" w:themeColor="text1"/>
          <w:sz w:val="22"/>
        </w:rPr>
        <w:t>イ</w:t>
      </w:r>
      <w:r w:rsidR="00B1530E">
        <w:rPr>
          <w:rFonts w:ascii="ＭＳ 明朝" w:eastAsia="ＭＳ 明朝" w:hAnsi="ＭＳ 明朝" w:hint="eastAsia"/>
          <w:color w:val="000000" w:themeColor="text1"/>
          <w:sz w:val="22"/>
        </w:rPr>
        <w:t>）</w:t>
      </w:r>
      <w:r w:rsidRPr="00366FF1">
        <w:rPr>
          <w:rFonts w:ascii="ＭＳ 明朝" w:eastAsia="ＭＳ 明朝" w:hAnsi="ＭＳ 明朝" w:hint="eastAsia"/>
          <w:color w:val="000000" w:themeColor="text1"/>
          <w:sz w:val="22"/>
        </w:rPr>
        <w:t>で述べたところの産業廃棄物処理業の事業の性格等を総合的に勘案すると、</w:t>
      </w:r>
      <w:r w:rsidRPr="00366FF1">
        <w:rPr>
          <w:rFonts w:ascii="ＭＳ 明朝" w:eastAsia="ＭＳ 明朝" w:hAnsi="ＭＳ 明朝"/>
          <w:color w:val="000000" w:themeColor="text1"/>
          <w:sz w:val="22"/>
        </w:rPr>
        <w:t>本件</w:t>
      </w:r>
      <w:r w:rsidR="00EF52E1">
        <w:rPr>
          <w:rFonts w:ascii="ＭＳ 明朝" w:eastAsia="ＭＳ 明朝" w:hAnsi="ＭＳ 明朝" w:hint="eastAsia"/>
          <w:color w:val="000000" w:themeColor="text1"/>
          <w:sz w:val="22"/>
        </w:rPr>
        <w:t>行政</w:t>
      </w:r>
      <w:r w:rsidRPr="00366FF1">
        <w:rPr>
          <w:rFonts w:ascii="ＭＳ 明朝" w:eastAsia="ＭＳ 明朝" w:hAnsi="ＭＳ 明朝"/>
          <w:color w:val="000000" w:themeColor="text1"/>
          <w:sz w:val="22"/>
        </w:rPr>
        <w:t>文書に係る情報のうち、産業廃棄物処理業者等に関する情報は、</w:t>
      </w:r>
      <w:r w:rsidR="00174B0E">
        <w:rPr>
          <w:rFonts w:ascii="ＭＳ 明朝" w:eastAsia="ＭＳ 明朝" w:hAnsi="ＭＳ 明朝" w:hint="eastAsia"/>
          <w:color w:val="000000" w:themeColor="text1"/>
          <w:sz w:val="22"/>
        </w:rPr>
        <w:t>廃棄物処理法</w:t>
      </w:r>
      <w:r w:rsidRPr="00366FF1">
        <w:rPr>
          <w:rFonts w:ascii="ＭＳ 明朝" w:eastAsia="ＭＳ 明朝" w:hAnsi="ＭＳ 明朝"/>
          <w:color w:val="000000" w:themeColor="text1"/>
          <w:sz w:val="22"/>
        </w:rPr>
        <w:t>をはじめとする関係法令の定めにより規律が守られている事業に関する情報であり、事業を行うに当たっては、周辺住民に及ぼす影響から事業に関する情報を広く提供し、事業への理</w:t>
      </w:r>
      <w:r w:rsidRPr="00366FF1">
        <w:rPr>
          <w:rFonts w:ascii="ＭＳ 明朝" w:eastAsia="ＭＳ 明朝" w:hAnsi="ＭＳ 明朝"/>
          <w:color w:val="000000" w:themeColor="text1"/>
          <w:sz w:val="22"/>
        </w:rPr>
        <w:lastRenderedPageBreak/>
        <w:t>解を求めることが要請されることから、一般的な企業の取引先情報とは異なるものと考えられる。</w:t>
      </w:r>
    </w:p>
    <w:p w14:paraId="77013373" w14:textId="1BB93972" w:rsidR="00DD3051" w:rsidRDefault="00366FF1" w:rsidP="00DD3051">
      <w:pPr>
        <w:ind w:leftChars="500" w:left="1000" w:firstLineChars="100" w:firstLine="210"/>
        <w:rPr>
          <w:rFonts w:ascii="ＭＳ 明朝" w:eastAsia="ＭＳ 明朝" w:hAnsi="ＭＳ 明朝"/>
          <w:color w:val="000000" w:themeColor="text1"/>
          <w:sz w:val="22"/>
        </w:rPr>
      </w:pPr>
      <w:r w:rsidRPr="00366FF1">
        <w:rPr>
          <w:rFonts w:ascii="ＭＳ 明朝" w:eastAsia="ＭＳ 明朝" w:hAnsi="ＭＳ 明朝" w:hint="eastAsia"/>
          <w:color w:val="000000" w:themeColor="text1"/>
          <w:sz w:val="22"/>
        </w:rPr>
        <w:t>これらの情報を公開されることにより生じる不利益は、</w:t>
      </w:r>
      <w:r w:rsidR="00174B0E">
        <w:rPr>
          <w:rFonts w:ascii="ＭＳ 明朝" w:eastAsia="ＭＳ 明朝" w:hAnsi="ＭＳ 明朝" w:hint="eastAsia"/>
          <w:color w:val="000000" w:themeColor="text1"/>
          <w:sz w:val="22"/>
        </w:rPr>
        <w:t>廃棄物処理法</w:t>
      </w:r>
      <w:r w:rsidRPr="00366FF1">
        <w:rPr>
          <w:rFonts w:ascii="ＭＳ 明朝" w:eastAsia="ＭＳ 明朝" w:hAnsi="ＭＳ 明朝" w:hint="eastAsia"/>
          <w:color w:val="000000" w:themeColor="text1"/>
          <w:sz w:val="22"/>
        </w:rPr>
        <w:t>に基づく制約の下で営業活動を行う産業廃棄物処理業者等としては、事業活動地域の特性や事情等にかかわらず、適正な処理を行うという責任を果たす上からも受け入れるべきものであり、本件</w:t>
      </w:r>
      <w:r w:rsidR="00EF52E1">
        <w:rPr>
          <w:rFonts w:ascii="ＭＳ 明朝" w:eastAsia="ＭＳ 明朝" w:hAnsi="ＭＳ 明朝" w:hint="eastAsia"/>
          <w:color w:val="000000" w:themeColor="text1"/>
          <w:sz w:val="22"/>
        </w:rPr>
        <w:t>行政</w:t>
      </w:r>
      <w:r w:rsidRPr="00366FF1">
        <w:rPr>
          <w:rFonts w:ascii="ＭＳ 明朝" w:eastAsia="ＭＳ 明朝" w:hAnsi="ＭＳ 明朝" w:hint="eastAsia"/>
          <w:color w:val="000000" w:themeColor="text1"/>
          <w:sz w:val="22"/>
        </w:rPr>
        <w:t>文書に係る産業廃棄物処理業者等に関する情報は、本件法人の競争上の地位その他正当な利益を害するものとはいえないと考えられる。</w:t>
      </w:r>
    </w:p>
    <w:p w14:paraId="0215A900" w14:textId="77777777" w:rsidR="00DD3051" w:rsidRDefault="00366FF1" w:rsidP="00DD3051">
      <w:pPr>
        <w:ind w:leftChars="500" w:left="1000" w:firstLineChars="100" w:firstLine="210"/>
        <w:rPr>
          <w:rFonts w:ascii="ＭＳ 明朝" w:eastAsia="ＭＳ 明朝" w:hAnsi="ＭＳ 明朝"/>
          <w:color w:val="000000" w:themeColor="text1"/>
          <w:sz w:val="22"/>
        </w:rPr>
      </w:pPr>
      <w:r w:rsidRPr="00366FF1">
        <w:rPr>
          <w:rFonts w:ascii="ＭＳ 明朝" w:eastAsia="ＭＳ 明朝" w:hAnsi="ＭＳ 明朝" w:hint="eastAsia"/>
          <w:color w:val="000000" w:themeColor="text1"/>
          <w:sz w:val="22"/>
        </w:rPr>
        <w:t>これらの考え方は、大阪府情報公開審査会答申（平成</w:t>
      </w:r>
      <w:r w:rsidRPr="00366FF1">
        <w:rPr>
          <w:rFonts w:ascii="ＭＳ 明朝" w:eastAsia="ＭＳ 明朝" w:hAnsi="ＭＳ 明朝"/>
          <w:color w:val="000000" w:themeColor="text1"/>
          <w:sz w:val="22"/>
        </w:rPr>
        <w:t>22年６月７日大公審答申第188号）においても示されているところである。</w:t>
      </w:r>
    </w:p>
    <w:p w14:paraId="4F69B769" w14:textId="4E6E8CA0" w:rsidR="005B23F0" w:rsidRDefault="00366FF1" w:rsidP="00DD3051">
      <w:pPr>
        <w:ind w:leftChars="500" w:left="1000" w:firstLineChars="100" w:firstLine="210"/>
        <w:rPr>
          <w:rFonts w:ascii="ＭＳ 明朝" w:eastAsia="ＭＳ 明朝" w:hAnsi="ＭＳ 明朝"/>
          <w:color w:val="000000" w:themeColor="text1"/>
          <w:sz w:val="22"/>
        </w:rPr>
      </w:pPr>
      <w:r w:rsidRPr="00366FF1">
        <w:rPr>
          <w:rFonts w:ascii="ＭＳ 明朝" w:eastAsia="ＭＳ 明朝" w:hAnsi="ＭＳ 明朝" w:hint="eastAsia"/>
          <w:color w:val="000000" w:themeColor="text1"/>
          <w:sz w:val="22"/>
        </w:rPr>
        <w:t>以上のことから、当該情報は、条例第８条第１項第１号に該当しないと認められる。</w:t>
      </w:r>
    </w:p>
    <w:p w14:paraId="7442F2AB" w14:textId="471DAAE6" w:rsidR="005B23F0" w:rsidRDefault="003178F8"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5B23F0">
        <w:rPr>
          <w:rFonts w:ascii="ＭＳ 明朝" w:eastAsia="ＭＳ 明朝" w:hAnsi="ＭＳ 明朝" w:hint="eastAsia"/>
          <w:color w:val="000000" w:themeColor="text1"/>
          <w:sz w:val="22"/>
        </w:rPr>
        <w:t>３　結論</w:t>
      </w:r>
    </w:p>
    <w:p w14:paraId="1038885C" w14:textId="439AA0BD" w:rsidR="00F3789E" w:rsidRPr="00202B9E" w:rsidRDefault="005B23F0" w:rsidP="00467396">
      <w:pPr>
        <w:ind w:left="420" w:hangingChars="200" w:hanging="4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以上のとおり、本件決定は、条例に基づき適正に行われたものであり、何ら違法又は不当な点はなく、適法かつ妥当なものである。</w:t>
      </w:r>
    </w:p>
    <w:p w14:paraId="25007A7B" w14:textId="77777777" w:rsidR="00350D79" w:rsidRPr="00467396" w:rsidRDefault="00350D79" w:rsidP="008B5615">
      <w:pPr>
        <w:rPr>
          <w:rFonts w:ascii="ＭＳ ゴシック" w:eastAsia="ＭＳ ゴシック" w:hAnsi="ＭＳ ゴシック"/>
          <w:b/>
          <w:color w:val="000000" w:themeColor="text1"/>
          <w:sz w:val="22"/>
        </w:rPr>
      </w:pPr>
    </w:p>
    <w:p w14:paraId="7D879A14" w14:textId="41499D23" w:rsidR="00866D00" w:rsidRDefault="009C28C1" w:rsidP="008B5615">
      <w:pPr>
        <w:rPr>
          <w:rFonts w:ascii="ＭＳ 明朝" w:eastAsia="ＭＳ 明朝" w:hAnsi="ＭＳ 明朝"/>
          <w:color w:val="2E74B5" w:themeColor="accent1" w:themeShade="BF"/>
          <w:sz w:val="22"/>
        </w:rPr>
      </w:pPr>
      <w:r>
        <w:rPr>
          <w:rFonts w:ascii="ＭＳ ゴシック" w:eastAsia="ＭＳ ゴシック" w:hAnsi="ＭＳ ゴシック" w:hint="eastAsia"/>
          <w:b/>
          <w:color w:val="000000" w:themeColor="text1"/>
          <w:sz w:val="22"/>
        </w:rPr>
        <w:t>第</w:t>
      </w:r>
      <w:r w:rsidR="00467396">
        <w:rPr>
          <w:rFonts w:ascii="ＭＳ ゴシック" w:eastAsia="ＭＳ ゴシック" w:hAnsi="ＭＳ ゴシック" w:hint="eastAsia"/>
          <w:b/>
          <w:color w:val="000000" w:themeColor="text1"/>
          <w:sz w:val="22"/>
        </w:rPr>
        <w:t>六</w:t>
      </w:r>
      <w:r w:rsidRPr="003D589D">
        <w:rPr>
          <w:rFonts w:ascii="ＭＳ ゴシック" w:eastAsia="ＭＳ ゴシック" w:hAnsi="ＭＳ ゴシック" w:hint="eastAsia"/>
          <w:b/>
          <w:color w:val="000000" w:themeColor="text1"/>
          <w:sz w:val="22"/>
        </w:rPr>
        <w:t xml:space="preserve">　</w:t>
      </w:r>
      <w:r>
        <w:rPr>
          <w:rFonts w:ascii="ＭＳ ゴシック" w:eastAsia="ＭＳ ゴシック" w:hAnsi="ＭＳ ゴシック" w:hint="eastAsia"/>
          <w:b/>
          <w:color w:val="000000" w:themeColor="text1"/>
          <w:sz w:val="22"/>
        </w:rPr>
        <w:t>審査会の判断</w:t>
      </w:r>
    </w:p>
    <w:p w14:paraId="06EBAD13" w14:textId="77777777" w:rsidR="00866D00" w:rsidRDefault="00866D00" w:rsidP="008B5615">
      <w:pPr>
        <w:rPr>
          <w:rFonts w:ascii="ＭＳ 明朝" w:eastAsia="ＭＳ 明朝" w:hAnsi="ＭＳ 明朝"/>
          <w:color w:val="2E74B5" w:themeColor="accent1" w:themeShade="BF"/>
          <w:sz w:val="22"/>
        </w:rPr>
      </w:pPr>
      <w:r>
        <w:rPr>
          <w:rFonts w:ascii="ＭＳ 明朝" w:eastAsia="ＭＳ 明朝" w:hAnsi="ＭＳ 明朝" w:hint="eastAsia"/>
          <w:color w:val="000000" w:themeColor="text1"/>
          <w:sz w:val="22"/>
        </w:rPr>
        <w:t xml:space="preserve">　１</w:t>
      </w:r>
      <w:r w:rsidR="00B77776">
        <w:rPr>
          <w:rFonts w:ascii="ＭＳ 明朝" w:eastAsia="ＭＳ 明朝" w:hAnsi="ＭＳ 明朝" w:hint="eastAsia"/>
          <w:color w:val="000000" w:themeColor="text1"/>
          <w:sz w:val="22"/>
        </w:rPr>
        <w:t xml:space="preserve">　条例の基本的な考え方について</w:t>
      </w:r>
    </w:p>
    <w:p w14:paraId="7B340259" w14:textId="7E35C1F6" w:rsidR="00B77776" w:rsidRPr="0055372F" w:rsidRDefault="00866D00" w:rsidP="00822123">
      <w:pPr>
        <w:ind w:left="420" w:hangingChars="200" w:hanging="420"/>
        <w:rPr>
          <w:rFonts w:ascii="ＭＳ 明朝" w:eastAsia="ＭＳ 明朝" w:hAnsi="ＭＳ 明朝"/>
          <w:color w:val="000000" w:themeColor="text1"/>
          <w:sz w:val="22"/>
        </w:rPr>
      </w:pPr>
      <w:r>
        <w:rPr>
          <w:rFonts w:ascii="ＭＳ 明朝" w:eastAsia="ＭＳ 明朝" w:hAnsi="ＭＳ 明朝" w:hint="eastAsia"/>
          <w:color w:val="2E74B5" w:themeColor="accent1" w:themeShade="BF"/>
          <w:sz w:val="22"/>
        </w:rPr>
        <w:t xml:space="preserve">　　　</w:t>
      </w:r>
      <w:r w:rsidR="00B77776">
        <w:rPr>
          <w:rFonts w:ascii="ＭＳ 明朝" w:eastAsia="ＭＳ 明朝" w:hAnsi="ＭＳ 明朝" w:hint="eastAsia"/>
          <w:color w:val="000000" w:themeColor="text1"/>
          <w:sz w:val="22"/>
        </w:rPr>
        <w:t>行政文書公開についての条例の基本的な理念は、その前文及び第１条にあるように、府民の行政</w:t>
      </w:r>
      <w:r w:rsidR="00CD5BCE">
        <w:rPr>
          <w:rFonts w:ascii="ＭＳ 明朝" w:eastAsia="ＭＳ 明朝" w:hAnsi="ＭＳ 明朝" w:hint="eastAsia"/>
          <w:color w:val="000000" w:themeColor="text1"/>
          <w:sz w:val="22"/>
        </w:rPr>
        <w:t>文書の公開を求める権利を明らかにすることにより「知る権利」を保障</w:t>
      </w:r>
      <w:r w:rsidR="00B77776">
        <w:rPr>
          <w:rFonts w:ascii="ＭＳ 明朝" w:eastAsia="ＭＳ 明朝" w:hAnsi="ＭＳ 明朝" w:hint="eastAsia"/>
          <w:color w:val="000000" w:themeColor="text1"/>
          <w:sz w:val="22"/>
        </w:rPr>
        <w:t>し、そのことによって府民の府政参加を推進するとともに</w:t>
      </w:r>
      <w:r w:rsidR="00C80053">
        <w:rPr>
          <w:rFonts w:ascii="ＭＳ 明朝" w:eastAsia="ＭＳ 明朝" w:hAnsi="ＭＳ 明朝" w:hint="eastAsia"/>
          <w:color w:val="000000" w:themeColor="text1"/>
          <w:sz w:val="22"/>
        </w:rPr>
        <w:t>府政の公正な運営を確保し、府民の生活の保護及び利便の増進を図るとともに、個人の尊厳を確保し、もって府民の府政への信頼を深め、府民福祉の増進に寄与しようとするものである。</w:t>
      </w:r>
    </w:p>
    <w:p w14:paraId="4A340527" w14:textId="5B4DE06B" w:rsidR="00C80053" w:rsidRDefault="00866D00" w:rsidP="00822123">
      <w:pPr>
        <w:ind w:left="420" w:hangingChars="200" w:hanging="4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80053">
        <w:rPr>
          <w:rFonts w:ascii="ＭＳ 明朝" w:eastAsia="ＭＳ 明朝" w:hAnsi="ＭＳ 明朝" w:hint="eastAsia"/>
          <w:color w:val="000000" w:themeColor="text1"/>
          <w:sz w:val="22"/>
        </w:rPr>
        <w:t>このよう</w:t>
      </w:r>
      <w:r>
        <w:rPr>
          <w:rFonts w:ascii="ＭＳ 明朝" w:eastAsia="ＭＳ 明朝" w:hAnsi="ＭＳ 明朝" w:hint="eastAsia"/>
          <w:color w:val="000000" w:themeColor="text1"/>
          <w:sz w:val="22"/>
        </w:rPr>
        <w:t>に「</w:t>
      </w:r>
      <w:r w:rsidR="00CD5BCE">
        <w:rPr>
          <w:rFonts w:ascii="ＭＳ 明朝" w:eastAsia="ＭＳ 明朝" w:hAnsi="ＭＳ 明朝" w:hint="eastAsia"/>
          <w:color w:val="000000" w:themeColor="text1"/>
          <w:sz w:val="22"/>
        </w:rPr>
        <w:t>知る権利」を保証するという理念の下で</w:t>
      </w:r>
      <w:r w:rsidR="0055372F">
        <w:rPr>
          <w:rFonts w:ascii="ＭＳ 明朝" w:eastAsia="ＭＳ 明朝" w:hAnsi="ＭＳ 明朝" w:hint="eastAsia"/>
          <w:color w:val="000000" w:themeColor="text1"/>
          <w:sz w:val="22"/>
        </w:rPr>
        <w:t>あっても、公開すること</w:t>
      </w:r>
      <w:r w:rsidR="00C80053">
        <w:rPr>
          <w:rFonts w:ascii="ＭＳ 明朝" w:eastAsia="ＭＳ 明朝" w:hAnsi="ＭＳ 明朝" w:hint="eastAsia"/>
          <w:color w:val="000000" w:themeColor="text1"/>
          <w:sz w:val="22"/>
        </w:rPr>
        <w:t>により、個人や法人等の正当な権利・利益を害したり、府民全体の福祉の増進を目的とする行政の公正かつ適切な執行を妨げ、府民全体の利益を著しく害</w:t>
      </w:r>
      <w:r w:rsidR="00CD5BCE">
        <w:rPr>
          <w:rFonts w:ascii="ＭＳ 明朝" w:eastAsia="ＭＳ 明朝" w:hAnsi="ＭＳ 明朝" w:hint="eastAsia"/>
          <w:color w:val="000000" w:themeColor="text1"/>
          <w:sz w:val="22"/>
        </w:rPr>
        <w:t>したり</w:t>
      </w:r>
      <w:r w:rsidR="00C80053">
        <w:rPr>
          <w:rFonts w:ascii="ＭＳ 明朝" w:eastAsia="ＭＳ 明朝" w:hAnsi="ＭＳ 明朝" w:hint="eastAsia"/>
          <w:color w:val="000000" w:themeColor="text1"/>
          <w:sz w:val="22"/>
        </w:rPr>
        <w:t>することのないよう配慮する必要がある。</w:t>
      </w:r>
    </w:p>
    <w:p w14:paraId="0B92AA9E" w14:textId="560DBAD0" w:rsidR="00C80053" w:rsidRDefault="00C80053" w:rsidP="00822123">
      <w:pPr>
        <w:ind w:left="420" w:hangingChars="200" w:hanging="4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866D00">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w:t>
      </w:r>
      <w:r w:rsidR="007B59A1">
        <w:rPr>
          <w:rFonts w:ascii="ＭＳ 明朝" w:eastAsia="ＭＳ 明朝" w:hAnsi="ＭＳ 明朝" w:hint="eastAsia"/>
          <w:color w:val="000000" w:themeColor="text1"/>
          <w:sz w:val="22"/>
        </w:rPr>
        <w:t>該当する</w:t>
      </w:r>
      <w:r>
        <w:rPr>
          <w:rFonts w:ascii="ＭＳ 明朝" w:eastAsia="ＭＳ 明朝" w:hAnsi="ＭＳ 明朝" w:hint="eastAsia"/>
          <w:color w:val="000000" w:themeColor="text1"/>
          <w:sz w:val="22"/>
        </w:rPr>
        <w:t>場合を除いて、その情報が記録された行政文書</w:t>
      </w:r>
      <w:r w:rsidR="00191276">
        <w:rPr>
          <w:rFonts w:ascii="ＭＳ 明朝" w:eastAsia="ＭＳ 明朝" w:hAnsi="ＭＳ 明朝" w:hint="eastAsia"/>
          <w:color w:val="000000" w:themeColor="text1"/>
          <w:sz w:val="22"/>
        </w:rPr>
        <w:t>を公開しなければならない。</w:t>
      </w:r>
    </w:p>
    <w:p w14:paraId="05444966" w14:textId="0923BDCA" w:rsidR="00FD0AB4" w:rsidRPr="0055372F" w:rsidRDefault="00FD0AB4" w:rsidP="008B5615">
      <w:pPr>
        <w:rPr>
          <w:rFonts w:ascii="ＭＳ 明朝" w:eastAsia="ＭＳ 明朝" w:hAnsi="ＭＳ 明朝"/>
          <w:color w:val="000000" w:themeColor="text1"/>
          <w:sz w:val="22"/>
        </w:rPr>
      </w:pPr>
    </w:p>
    <w:p w14:paraId="3B34A5AE" w14:textId="2F0C88A6" w:rsidR="00FD0AB4" w:rsidRDefault="00F177DB"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C278C">
        <w:rPr>
          <w:rFonts w:ascii="ＭＳ 明朝" w:eastAsia="ＭＳ 明朝" w:hAnsi="ＭＳ 明朝" w:hint="eastAsia"/>
          <w:color w:val="000000" w:themeColor="text1"/>
          <w:sz w:val="22"/>
        </w:rPr>
        <w:t>２</w:t>
      </w:r>
      <w:r w:rsidR="00FD0AB4">
        <w:rPr>
          <w:rFonts w:ascii="ＭＳ 明朝" w:eastAsia="ＭＳ 明朝" w:hAnsi="ＭＳ 明朝" w:hint="eastAsia"/>
          <w:color w:val="000000" w:themeColor="text1"/>
          <w:sz w:val="22"/>
        </w:rPr>
        <w:t xml:space="preserve">　本件</w:t>
      </w:r>
      <w:r w:rsidR="00EF52E1">
        <w:rPr>
          <w:rFonts w:ascii="ＭＳ 明朝" w:eastAsia="ＭＳ 明朝" w:hAnsi="ＭＳ 明朝" w:hint="eastAsia"/>
          <w:color w:val="000000" w:themeColor="text1"/>
          <w:sz w:val="22"/>
        </w:rPr>
        <w:t>行政文書</w:t>
      </w:r>
      <w:r w:rsidR="00FD0AB4">
        <w:rPr>
          <w:rFonts w:ascii="ＭＳ 明朝" w:eastAsia="ＭＳ 明朝" w:hAnsi="ＭＳ 明朝" w:hint="eastAsia"/>
          <w:color w:val="000000" w:themeColor="text1"/>
          <w:sz w:val="22"/>
        </w:rPr>
        <w:t>について</w:t>
      </w:r>
    </w:p>
    <w:p w14:paraId="1544251F" w14:textId="16853E1B" w:rsidR="00515A6E" w:rsidRDefault="00FD0AB4" w:rsidP="00515A6E">
      <w:pPr>
        <w:ind w:left="420" w:hangingChars="200" w:hanging="4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sidR="00696E7C">
        <w:rPr>
          <w:rFonts w:ascii="ＭＳ 明朝" w:eastAsia="ＭＳ 明朝" w:hAnsi="ＭＳ 明朝" w:hint="eastAsia"/>
          <w:color w:val="000000" w:themeColor="text1"/>
          <w:sz w:val="22"/>
        </w:rPr>
        <w:t>実施機関は、</w:t>
      </w:r>
      <w:r w:rsidR="00DE4C12">
        <w:rPr>
          <w:rFonts w:ascii="ＭＳ 明朝" w:eastAsia="ＭＳ 明朝" w:hAnsi="ＭＳ 明朝" w:hint="eastAsia"/>
          <w:color w:val="000000" w:themeColor="text1"/>
          <w:sz w:val="22"/>
        </w:rPr>
        <w:t>審査請求人の記載がある</w:t>
      </w:r>
      <w:r w:rsidR="00470CB5">
        <w:rPr>
          <w:rFonts w:ascii="ＭＳ 明朝" w:eastAsia="ＭＳ 明朝" w:hAnsi="ＭＳ 明朝" w:hint="eastAsia"/>
          <w:color w:val="000000" w:themeColor="text1"/>
          <w:sz w:val="22"/>
        </w:rPr>
        <w:t>本件</w:t>
      </w:r>
      <w:r w:rsidR="00EF52E1">
        <w:rPr>
          <w:rFonts w:ascii="ＭＳ 明朝" w:eastAsia="ＭＳ 明朝" w:hAnsi="ＭＳ 明朝" w:hint="eastAsia"/>
          <w:color w:val="000000" w:themeColor="text1"/>
          <w:sz w:val="22"/>
        </w:rPr>
        <w:t>行政</w:t>
      </w:r>
      <w:r w:rsidR="00470CB5">
        <w:rPr>
          <w:rFonts w:ascii="ＭＳ 明朝" w:eastAsia="ＭＳ 明朝" w:hAnsi="ＭＳ 明朝" w:hint="eastAsia"/>
          <w:color w:val="000000" w:themeColor="text1"/>
          <w:sz w:val="22"/>
        </w:rPr>
        <w:t>文書</w:t>
      </w:r>
      <w:r w:rsidR="00DE4C12">
        <w:rPr>
          <w:rFonts w:ascii="ＭＳ 明朝" w:eastAsia="ＭＳ 明朝" w:hAnsi="ＭＳ 明朝" w:hint="eastAsia"/>
          <w:color w:val="000000" w:themeColor="text1"/>
          <w:sz w:val="22"/>
        </w:rPr>
        <w:t>として、</w:t>
      </w:r>
      <w:r w:rsidR="00D74040">
        <w:rPr>
          <w:rFonts w:ascii="ＭＳ 明朝" w:eastAsia="ＭＳ 明朝" w:hAnsi="ＭＳ 明朝" w:hint="eastAsia"/>
          <w:color w:val="000000" w:themeColor="text1"/>
          <w:sz w:val="22"/>
        </w:rPr>
        <w:t>令和３年４月19日に施行した起案文書「廃棄物の処理及び清掃に関する法律第18条第１項の規定に基づく報告徴収について」</w:t>
      </w:r>
      <w:r w:rsidR="007C6638">
        <w:rPr>
          <w:rFonts w:ascii="ＭＳ 明朝" w:eastAsia="ＭＳ 明朝" w:hAnsi="ＭＳ 明朝" w:hint="eastAsia"/>
          <w:color w:val="000000" w:themeColor="text1"/>
          <w:sz w:val="22"/>
        </w:rPr>
        <w:t>を特定している</w:t>
      </w:r>
      <w:r w:rsidR="00515A6E">
        <w:rPr>
          <w:rFonts w:ascii="ＭＳ 明朝" w:eastAsia="ＭＳ 明朝" w:hAnsi="ＭＳ 明朝" w:hint="eastAsia"/>
          <w:color w:val="000000" w:themeColor="text1"/>
          <w:sz w:val="22"/>
        </w:rPr>
        <w:t>。</w:t>
      </w:r>
    </w:p>
    <w:p w14:paraId="0CFAE9B8" w14:textId="6D9A89D2" w:rsidR="0086707F" w:rsidRDefault="00470CB5" w:rsidP="0086707F">
      <w:pPr>
        <w:ind w:leftChars="200" w:left="400" w:firstLineChars="100" w:firstLine="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本件</w:t>
      </w:r>
      <w:r w:rsidR="00EF52E1">
        <w:rPr>
          <w:rFonts w:ascii="ＭＳ 明朝" w:eastAsia="ＭＳ 明朝" w:hAnsi="ＭＳ 明朝" w:hint="eastAsia"/>
          <w:color w:val="000000" w:themeColor="text1"/>
          <w:sz w:val="22"/>
        </w:rPr>
        <w:t>行政</w:t>
      </w:r>
      <w:r w:rsidR="007C6638">
        <w:rPr>
          <w:rFonts w:ascii="ＭＳ 明朝" w:eastAsia="ＭＳ 明朝" w:hAnsi="ＭＳ 明朝" w:hint="eastAsia"/>
          <w:color w:val="000000" w:themeColor="text1"/>
          <w:sz w:val="22"/>
        </w:rPr>
        <w:t>文書は、</w:t>
      </w:r>
      <w:r w:rsidR="0086707F">
        <w:rPr>
          <w:rFonts w:ascii="ＭＳ 明朝" w:eastAsia="ＭＳ 明朝" w:hAnsi="ＭＳ 明朝" w:hint="eastAsia"/>
          <w:color w:val="000000" w:themeColor="text1"/>
          <w:sz w:val="22"/>
        </w:rPr>
        <w:t>法人Ａ</w:t>
      </w:r>
      <w:r w:rsidR="007C6638">
        <w:rPr>
          <w:rFonts w:ascii="ＭＳ 明朝" w:eastAsia="ＭＳ 明朝" w:hAnsi="ＭＳ 明朝" w:hint="eastAsia"/>
          <w:color w:val="000000" w:themeColor="text1"/>
          <w:sz w:val="22"/>
        </w:rPr>
        <w:t>が</w:t>
      </w:r>
      <w:r w:rsidR="00C318D6">
        <w:rPr>
          <w:rFonts w:ascii="ＭＳ 明朝" w:eastAsia="ＭＳ 明朝" w:hAnsi="ＭＳ 明朝" w:hint="eastAsia"/>
          <w:color w:val="000000" w:themeColor="text1"/>
          <w:sz w:val="22"/>
        </w:rPr>
        <w:t>産業廃棄物の運搬に</w:t>
      </w:r>
      <w:r w:rsidR="007C6638">
        <w:rPr>
          <w:rFonts w:ascii="ＭＳ 明朝" w:eastAsia="ＭＳ 明朝" w:hAnsi="ＭＳ 明朝" w:hint="eastAsia"/>
          <w:color w:val="000000" w:themeColor="text1"/>
          <w:sz w:val="22"/>
        </w:rPr>
        <w:t>当たって</w:t>
      </w:r>
      <w:r w:rsidR="00C318D6">
        <w:rPr>
          <w:rFonts w:ascii="ＭＳ 明朝" w:eastAsia="ＭＳ 明朝" w:hAnsi="ＭＳ 明朝" w:hint="eastAsia"/>
          <w:color w:val="000000" w:themeColor="text1"/>
          <w:sz w:val="22"/>
        </w:rPr>
        <w:t>、</w:t>
      </w:r>
      <w:r w:rsidR="00174B0E">
        <w:rPr>
          <w:rFonts w:ascii="ＭＳ 明朝" w:eastAsia="ＭＳ 明朝" w:hAnsi="ＭＳ 明朝" w:hint="eastAsia"/>
          <w:color w:val="000000" w:themeColor="text1"/>
          <w:sz w:val="22"/>
        </w:rPr>
        <w:t>廃棄物処理法</w:t>
      </w:r>
      <w:r w:rsidR="00C318D6">
        <w:rPr>
          <w:rFonts w:ascii="ＭＳ 明朝" w:eastAsia="ＭＳ 明朝" w:hAnsi="ＭＳ 明朝" w:hint="eastAsia"/>
          <w:color w:val="000000" w:themeColor="text1"/>
          <w:sz w:val="22"/>
        </w:rPr>
        <w:t>第14条第６項の許可を受けた</w:t>
      </w:r>
      <w:r w:rsidR="0086707F">
        <w:rPr>
          <w:rFonts w:ascii="ＭＳ 明朝" w:eastAsia="ＭＳ 明朝" w:hAnsi="ＭＳ 明朝" w:hint="eastAsia"/>
          <w:color w:val="000000" w:themeColor="text1"/>
          <w:sz w:val="22"/>
        </w:rPr>
        <w:t>審査請求人</w:t>
      </w:r>
      <w:r w:rsidR="00C318D6">
        <w:rPr>
          <w:rFonts w:ascii="ＭＳ 明朝" w:eastAsia="ＭＳ 明朝" w:hAnsi="ＭＳ 明朝" w:hint="eastAsia"/>
          <w:color w:val="000000" w:themeColor="text1"/>
          <w:sz w:val="22"/>
        </w:rPr>
        <w:t>に委託したものの、実際は</w:t>
      </w:r>
      <w:r w:rsidR="00515A6E">
        <w:rPr>
          <w:rFonts w:ascii="ＭＳ 明朝" w:eastAsia="ＭＳ 明朝" w:hAnsi="ＭＳ 明朝" w:hint="eastAsia"/>
          <w:color w:val="000000" w:themeColor="text1"/>
          <w:sz w:val="22"/>
        </w:rPr>
        <w:t>当該</w:t>
      </w:r>
      <w:r w:rsidR="00C318D6">
        <w:rPr>
          <w:rFonts w:ascii="ＭＳ 明朝" w:eastAsia="ＭＳ 明朝" w:hAnsi="ＭＳ 明朝" w:hint="eastAsia"/>
          <w:color w:val="000000" w:themeColor="text1"/>
          <w:sz w:val="22"/>
        </w:rPr>
        <w:t>許可</w:t>
      </w:r>
      <w:r w:rsidR="007C6638">
        <w:rPr>
          <w:rFonts w:ascii="ＭＳ 明朝" w:eastAsia="ＭＳ 明朝" w:hAnsi="ＭＳ 明朝" w:hint="eastAsia"/>
          <w:color w:val="000000" w:themeColor="text1"/>
          <w:sz w:val="22"/>
        </w:rPr>
        <w:t>を受けていない</w:t>
      </w:r>
      <w:r w:rsidR="0086707F">
        <w:rPr>
          <w:rFonts w:ascii="ＭＳ 明朝" w:eastAsia="ＭＳ 明朝" w:hAnsi="ＭＳ 明朝" w:hint="eastAsia"/>
          <w:color w:val="000000" w:themeColor="text1"/>
          <w:sz w:val="22"/>
        </w:rPr>
        <w:t>法人Ａ</w:t>
      </w:r>
      <w:r w:rsidR="00E52F1D">
        <w:rPr>
          <w:rFonts w:ascii="ＭＳ 明朝" w:eastAsia="ＭＳ 明朝" w:hAnsi="ＭＳ 明朝" w:hint="eastAsia"/>
          <w:color w:val="000000" w:themeColor="text1"/>
          <w:sz w:val="22"/>
        </w:rPr>
        <w:t>自ら</w:t>
      </w:r>
      <w:r w:rsidR="007C6638">
        <w:rPr>
          <w:rFonts w:ascii="ＭＳ 明朝" w:eastAsia="ＭＳ 明朝" w:hAnsi="ＭＳ 明朝" w:hint="eastAsia"/>
          <w:color w:val="000000" w:themeColor="text1"/>
          <w:sz w:val="22"/>
        </w:rPr>
        <w:t>が</w:t>
      </w:r>
      <w:r w:rsidR="00C318D6">
        <w:rPr>
          <w:rFonts w:ascii="ＭＳ 明朝" w:eastAsia="ＭＳ 明朝" w:hAnsi="ＭＳ 明朝" w:hint="eastAsia"/>
          <w:color w:val="000000" w:themeColor="text1"/>
          <w:sz w:val="22"/>
        </w:rPr>
        <w:t>運搬</w:t>
      </w:r>
      <w:r w:rsidR="00E52F1D">
        <w:rPr>
          <w:rFonts w:ascii="ＭＳ 明朝" w:eastAsia="ＭＳ 明朝" w:hAnsi="ＭＳ 明朝" w:hint="eastAsia"/>
          <w:color w:val="000000" w:themeColor="text1"/>
          <w:sz w:val="22"/>
        </w:rPr>
        <w:t>作業</w:t>
      </w:r>
      <w:r w:rsidR="00C318D6">
        <w:rPr>
          <w:rFonts w:ascii="ＭＳ 明朝" w:eastAsia="ＭＳ 明朝" w:hAnsi="ＭＳ 明朝" w:hint="eastAsia"/>
          <w:color w:val="000000" w:themeColor="text1"/>
          <w:sz w:val="22"/>
        </w:rPr>
        <w:t>を行っていたため、</w:t>
      </w:r>
      <w:r w:rsidR="00FD0AB4">
        <w:rPr>
          <w:rFonts w:ascii="ＭＳ 明朝" w:eastAsia="ＭＳ 明朝" w:hAnsi="ＭＳ 明朝" w:hint="eastAsia"/>
          <w:color w:val="000000" w:themeColor="text1"/>
          <w:sz w:val="22"/>
        </w:rPr>
        <w:t>実施機関が法第1</w:t>
      </w:r>
      <w:r w:rsidR="00515A6E">
        <w:rPr>
          <w:rFonts w:ascii="ＭＳ 明朝" w:eastAsia="ＭＳ 明朝" w:hAnsi="ＭＳ 明朝" w:hint="eastAsia"/>
          <w:color w:val="000000" w:themeColor="text1"/>
          <w:sz w:val="22"/>
        </w:rPr>
        <w:t>8</w:t>
      </w:r>
      <w:r w:rsidR="00FD0AB4">
        <w:rPr>
          <w:rFonts w:ascii="ＭＳ 明朝" w:eastAsia="ＭＳ 明朝" w:hAnsi="ＭＳ 明朝" w:hint="eastAsia"/>
          <w:color w:val="000000" w:themeColor="text1"/>
          <w:sz w:val="22"/>
        </w:rPr>
        <w:t>条</w:t>
      </w:r>
      <w:r w:rsidR="00515A6E">
        <w:rPr>
          <w:rFonts w:ascii="ＭＳ 明朝" w:eastAsia="ＭＳ 明朝" w:hAnsi="ＭＳ 明朝" w:hint="eastAsia"/>
          <w:color w:val="000000" w:themeColor="text1"/>
          <w:sz w:val="22"/>
        </w:rPr>
        <w:t>第１項の規定</w:t>
      </w:r>
      <w:r w:rsidR="00FD0AB4">
        <w:rPr>
          <w:rFonts w:ascii="ＭＳ 明朝" w:eastAsia="ＭＳ 明朝" w:hAnsi="ＭＳ 明朝" w:hint="eastAsia"/>
          <w:color w:val="000000" w:themeColor="text1"/>
          <w:sz w:val="22"/>
        </w:rPr>
        <w:t>に基づき</w:t>
      </w:r>
      <w:r w:rsidR="00E035EC">
        <w:rPr>
          <w:rFonts w:ascii="ＭＳ 明朝" w:eastAsia="ＭＳ 明朝" w:hAnsi="ＭＳ 明朝" w:hint="eastAsia"/>
          <w:color w:val="000000" w:themeColor="text1"/>
          <w:sz w:val="22"/>
        </w:rPr>
        <w:t>、</w:t>
      </w:r>
      <w:r w:rsidR="00515A6E">
        <w:rPr>
          <w:rFonts w:ascii="ＭＳ 明朝" w:eastAsia="ＭＳ 明朝" w:hAnsi="ＭＳ 明朝" w:hint="eastAsia"/>
          <w:color w:val="000000" w:themeColor="text1"/>
          <w:sz w:val="22"/>
        </w:rPr>
        <w:t>二者に対して</w:t>
      </w:r>
      <w:r w:rsidR="00063609">
        <w:rPr>
          <w:rFonts w:ascii="ＭＳ 明朝" w:eastAsia="ＭＳ 明朝" w:hAnsi="ＭＳ 明朝" w:hint="eastAsia"/>
          <w:color w:val="000000" w:themeColor="text1"/>
          <w:sz w:val="22"/>
        </w:rPr>
        <w:t>行った</w:t>
      </w:r>
      <w:r w:rsidR="00515A6E">
        <w:rPr>
          <w:rFonts w:ascii="ＭＳ 明朝" w:eastAsia="ＭＳ 明朝" w:hAnsi="ＭＳ 明朝" w:hint="eastAsia"/>
          <w:color w:val="000000" w:themeColor="text1"/>
          <w:sz w:val="22"/>
        </w:rPr>
        <w:t>報告徴収</w:t>
      </w:r>
      <w:r w:rsidR="007C6638">
        <w:rPr>
          <w:rFonts w:ascii="ＭＳ 明朝" w:eastAsia="ＭＳ 明朝" w:hAnsi="ＭＳ 明朝" w:hint="eastAsia"/>
          <w:color w:val="000000" w:themeColor="text1"/>
          <w:sz w:val="22"/>
        </w:rPr>
        <w:t>（以下「本件事案」という。）</w:t>
      </w:r>
      <w:r w:rsidR="00063609">
        <w:rPr>
          <w:rFonts w:ascii="ＭＳ 明朝" w:eastAsia="ＭＳ 明朝" w:hAnsi="ＭＳ 明朝" w:hint="eastAsia"/>
          <w:color w:val="000000" w:themeColor="text1"/>
          <w:sz w:val="22"/>
        </w:rPr>
        <w:t>に関する起案</w:t>
      </w:r>
      <w:r w:rsidR="007C6638">
        <w:rPr>
          <w:rFonts w:ascii="ＭＳ 明朝" w:eastAsia="ＭＳ 明朝" w:hAnsi="ＭＳ 明朝" w:hint="eastAsia"/>
          <w:color w:val="000000" w:themeColor="text1"/>
          <w:sz w:val="22"/>
        </w:rPr>
        <w:t>文書</w:t>
      </w:r>
      <w:r w:rsidR="00515A6E">
        <w:rPr>
          <w:rFonts w:ascii="ＭＳ 明朝" w:eastAsia="ＭＳ 明朝" w:hAnsi="ＭＳ 明朝" w:hint="eastAsia"/>
          <w:color w:val="000000" w:themeColor="text1"/>
          <w:sz w:val="22"/>
        </w:rPr>
        <w:t>である。</w:t>
      </w:r>
    </w:p>
    <w:p w14:paraId="5755DC00" w14:textId="1FCD6743" w:rsidR="00F177DB" w:rsidRDefault="00470CB5" w:rsidP="0086707F">
      <w:pPr>
        <w:ind w:leftChars="200" w:left="400" w:firstLineChars="100" w:firstLine="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本件</w:t>
      </w:r>
      <w:r w:rsidR="00EF52E1">
        <w:rPr>
          <w:rFonts w:ascii="ＭＳ 明朝" w:eastAsia="ＭＳ 明朝" w:hAnsi="ＭＳ 明朝" w:hint="eastAsia"/>
          <w:color w:val="000000" w:themeColor="text1"/>
          <w:sz w:val="22"/>
        </w:rPr>
        <w:t>行政</w:t>
      </w:r>
      <w:r w:rsidR="00FD0AB4">
        <w:rPr>
          <w:rFonts w:ascii="ＭＳ 明朝" w:eastAsia="ＭＳ 明朝" w:hAnsi="ＭＳ 明朝" w:hint="eastAsia"/>
          <w:color w:val="000000" w:themeColor="text1"/>
          <w:sz w:val="22"/>
        </w:rPr>
        <w:t>文書には、</w:t>
      </w:r>
      <w:r w:rsidR="00E035EC">
        <w:rPr>
          <w:rFonts w:ascii="ＭＳ 明朝" w:eastAsia="ＭＳ 明朝" w:hAnsi="ＭＳ 明朝" w:hint="eastAsia"/>
          <w:color w:val="000000" w:themeColor="text1"/>
          <w:sz w:val="22"/>
        </w:rPr>
        <w:t>事業者の名称及び所在地、</w:t>
      </w:r>
      <w:r w:rsidR="00FD0AB4">
        <w:rPr>
          <w:rFonts w:ascii="ＭＳ 明朝" w:eastAsia="ＭＳ 明朝" w:hAnsi="ＭＳ 明朝" w:hint="eastAsia"/>
          <w:color w:val="000000" w:themeColor="text1"/>
          <w:sz w:val="22"/>
        </w:rPr>
        <w:t>代表者の氏名及び役職、</w:t>
      </w:r>
      <w:r w:rsidR="00515A6E">
        <w:rPr>
          <w:rFonts w:ascii="ＭＳ 明朝" w:eastAsia="ＭＳ 明朝" w:hAnsi="ＭＳ 明朝" w:hint="eastAsia"/>
          <w:color w:val="000000" w:themeColor="text1"/>
          <w:sz w:val="22"/>
        </w:rPr>
        <w:t>事業者が受けた許可の内容、本件事案に係る詳細な経緯、実施機関が事業者に対して報告を求めた事項</w:t>
      </w:r>
      <w:r w:rsidR="00924857">
        <w:rPr>
          <w:rFonts w:ascii="ＭＳ 明朝" w:eastAsia="ＭＳ 明朝" w:hAnsi="ＭＳ 明朝" w:hint="eastAsia"/>
          <w:color w:val="000000" w:themeColor="text1"/>
          <w:sz w:val="22"/>
        </w:rPr>
        <w:t>等</w:t>
      </w:r>
      <w:r w:rsidR="007C6638">
        <w:rPr>
          <w:rFonts w:ascii="ＭＳ 明朝" w:eastAsia="ＭＳ 明朝" w:hAnsi="ＭＳ 明朝" w:hint="eastAsia"/>
          <w:color w:val="000000" w:themeColor="text1"/>
          <w:sz w:val="22"/>
        </w:rPr>
        <w:t>（以下「本件係争情報」という。）</w:t>
      </w:r>
      <w:r w:rsidR="00924857">
        <w:rPr>
          <w:rFonts w:ascii="ＭＳ 明朝" w:eastAsia="ＭＳ 明朝" w:hAnsi="ＭＳ 明朝" w:hint="eastAsia"/>
          <w:color w:val="000000" w:themeColor="text1"/>
          <w:sz w:val="22"/>
        </w:rPr>
        <w:t>が</w:t>
      </w:r>
      <w:r w:rsidR="00722ADC">
        <w:rPr>
          <w:rFonts w:ascii="ＭＳ 明朝" w:eastAsia="ＭＳ 明朝" w:hAnsi="ＭＳ 明朝" w:hint="eastAsia"/>
          <w:color w:val="000000" w:themeColor="text1"/>
          <w:sz w:val="22"/>
        </w:rPr>
        <w:t>記載されている</w:t>
      </w:r>
      <w:r w:rsidR="004636F0">
        <w:rPr>
          <w:rFonts w:ascii="ＭＳ 明朝" w:eastAsia="ＭＳ 明朝" w:hAnsi="ＭＳ 明朝" w:hint="eastAsia"/>
          <w:color w:val="000000" w:themeColor="text1"/>
          <w:sz w:val="22"/>
        </w:rPr>
        <w:t>。</w:t>
      </w:r>
    </w:p>
    <w:p w14:paraId="3ED0E8A9" w14:textId="77777777" w:rsidR="0086707F" w:rsidRPr="00977015" w:rsidRDefault="0086707F" w:rsidP="0086707F">
      <w:pPr>
        <w:ind w:leftChars="200" w:left="400" w:firstLineChars="100" w:firstLine="210"/>
        <w:rPr>
          <w:rFonts w:ascii="ＭＳ 明朝" w:eastAsia="ＭＳ 明朝" w:hAnsi="ＭＳ 明朝"/>
          <w:color w:val="000000" w:themeColor="text1"/>
          <w:sz w:val="22"/>
        </w:rPr>
      </w:pPr>
    </w:p>
    <w:p w14:paraId="72101387" w14:textId="0B5896A6" w:rsidR="00447CA2" w:rsidRDefault="00F177DB"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C278C">
        <w:rPr>
          <w:rFonts w:ascii="ＭＳ 明朝" w:eastAsia="ＭＳ 明朝" w:hAnsi="ＭＳ 明朝" w:hint="eastAsia"/>
          <w:color w:val="000000" w:themeColor="text1"/>
          <w:sz w:val="22"/>
        </w:rPr>
        <w:t>３</w:t>
      </w:r>
      <w:r w:rsidR="00447CA2">
        <w:rPr>
          <w:rFonts w:ascii="ＭＳ 明朝" w:eastAsia="ＭＳ 明朝" w:hAnsi="ＭＳ 明朝" w:hint="eastAsia"/>
          <w:color w:val="000000" w:themeColor="text1"/>
          <w:sz w:val="22"/>
        </w:rPr>
        <w:t xml:space="preserve">　本件係争情報に係る具体的な判断及びその理由について</w:t>
      </w:r>
    </w:p>
    <w:p w14:paraId="25221198" w14:textId="3E4F5C9B" w:rsidR="00063609" w:rsidRDefault="00296955" w:rsidP="007338FA">
      <w:pPr>
        <w:ind w:leftChars="200" w:left="400" w:firstLineChars="100" w:firstLine="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実施機関は、産業廃棄物処理業者等は事業を行うに当たって、周辺住民へ及ぼす影響を考慮して情報を広く提供し、理解を求めること</w:t>
      </w:r>
      <w:r w:rsidR="007338FA">
        <w:rPr>
          <w:rFonts w:ascii="ＭＳ 明朝" w:eastAsia="ＭＳ 明朝" w:hAnsi="ＭＳ 明朝" w:hint="eastAsia"/>
          <w:color w:val="000000" w:themeColor="text1"/>
          <w:sz w:val="22"/>
        </w:rPr>
        <w:t>が</w:t>
      </w:r>
      <w:r>
        <w:rPr>
          <w:rFonts w:ascii="ＭＳ 明朝" w:eastAsia="ＭＳ 明朝" w:hAnsi="ＭＳ 明朝" w:hint="eastAsia"/>
          <w:color w:val="000000" w:themeColor="text1"/>
          <w:sz w:val="22"/>
        </w:rPr>
        <w:t>要請されることから、本件係争情報は一般的な企業情報とは異なり、</w:t>
      </w:r>
      <w:r w:rsidR="009149BC">
        <w:rPr>
          <w:rFonts w:ascii="ＭＳ 明朝" w:eastAsia="ＭＳ 明朝" w:hAnsi="ＭＳ 明朝" w:hint="eastAsia"/>
          <w:color w:val="000000" w:themeColor="text1"/>
          <w:sz w:val="22"/>
        </w:rPr>
        <w:t>条例第８条第１項第１号に</w:t>
      </w:r>
      <w:r>
        <w:rPr>
          <w:rFonts w:ascii="ＭＳ 明朝" w:eastAsia="ＭＳ 明朝" w:hAnsi="ＭＳ 明朝" w:hint="eastAsia"/>
          <w:color w:val="000000" w:themeColor="text1"/>
          <w:sz w:val="22"/>
        </w:rPr>
        <w:t>は</w:t>
      </w:r>
      <w:r w:rsidR="009149BC">
        <w:rPr>
          <w:rFonts w:ascii="ＭＳ 明朝" w:eastAsia="ＭＳ 明朝" w:hAnsi="ＭＳ 明朝" w:hint="eastAsia"/>
          <w:color w:val="000000" w:themeColor="text1"/>
          <w:sz w:val="22"/>
        </w:rPr>
        <w:t>該当</w:t>
      </w:r>
      <w:r>
        <w:rPr>
          <w:rFonts w:ascii="ＭＳ 明朝" w:eastAsia="ＭＳ 明朝" w:hAnsi="ＭＳ 明朝" w:hint="eastAsia"/>
          <w:color w:val="000000" w:themeColor="text1"/>
          <w:sz w:val="22"/>
        </w:rPr>
        <w:t>しないと主張</w:t>
      </w:r>
      <w:r w:rsidR="00063609">
        <w:rPr>
          <w:rFonts w:ascii="ＭＳ 明朝" w:eastAsia="ＭＳ 明朝" w:hAnsi="ＭＳ 明朝" w:hint="eastAsia"/>
          <w:color w:val="000000" w:themeColor="text1"/>
          <w:sz w:val="22"/>
        </w:rPr>
        <w:t>する。</w:t>
      </w:r>
    </w:p>
    <w:p w14:paraId="367DCEE9" w14:textId="1497CAEA" w:rsidR="00FD0AB4" w:rsidRDefault="00063609" w:rsidP="00063609">
      <w:pPr>
        <w:ind w:left="420" w:hangingChars="200" w:hanging="4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一方、審査請求人は、当社は本件事案における被害者であるにもかかわらず、本件係争情報が公表されると、当社の競争上の地位や正当な利益が害されるおそれがあると主張し、</w:t>
      </w:r>
      <w:r w:rsidR="009149BC">
        <w:rPr>
          <w:rFonts w:ascii="ＭＳ 明朝" w:eastAsia="ＭＳ 明朝" w:hAnsi="ＭＳ 明朝" w:hint="eastAsia"/>
          <w:color w:val="000000" w:themeColor="text1"/>
          <w:sz w:val="22"/>
        </w:rPr>
        <w:t>本件行政文書全ての非公開を求めていることから</w:t>
      </w:r>
      <w:r w:rsidR="00FC7704">
        <w:rPr>
          <w:rFonts w:ascii="ＭＳ 明朝" w:eastAsia="ＭＳ 明朝" w:hAnsi="ＭＳ 明朝" w:hint="eastAsia"/>
          <w:color w:val="000000" w:themeColor="text1"/>
          <w:sz w:val="22"/>
        </w:rPr>
        <w:t>、</w:t>
      </w:r>
      <w:r w:rsidR="009149BC">
        <w:rPr>
          <w:rFonts w:ascii="ＭＳ 明朝" w:eastAsia="ＭＳ 明朝" w:hAnsi="ＭＳ 明朝" w:hint="eastAsia"/>
          <w:color w:val="000000" w:themeColor="text1"/>
          <w:sz w:val="22"/>
        </w:rPr>
        <w:t>以下検討する。</w:t>
      </w:r>
    </w:p>
    <w:p w14:paraId="09280A2C" w14:textId="3D6EAFE2" w:rsidR="006F2111" w:rsidRDefault="00F177DB"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67B85">
        <w:rPr>
          <w:rFonts w:ascii="ＭＳ 明朝" w:eastAsia="ＭＳ 明朝" w:hAnsi="ＭＳ 明朝" w:hint="eastAsia"/>
          <w:color w:val="000000" w:themeColor="text1"/>
          <w:sz w:val="22"/>
        </w:rPr>
        <w:t>（１）条例第８条第１項第１号について</w:t>
      </w:r>
    </w:p>
    <w:p w14:paraId="1A4F853F" w14:textId="4CDCD044" w:rsidR="00CD725F" w:rsidRDefault="00667B85" w:rsidP="00684E1F">
      <w:pPr>
        <w:ind w:left="630" w:hangingChars="300" w:hanging="63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事業を営む者の適正な活動は、社会の維持存続と発展のために尊重、保護されなければならないという見地から、社会通念に照らし、競争上の地位を害すると認められる情報その他事業を営む者の正当な利益を害すると認められる情報は、営業の自由の保障、公正な競争秩序の維持等のため、公開しないことができるとするのが本号の趣旨である。</w:t>
      </w:r>
    </w:p>
    <w:p w14:paraId="7B5F913F" w14:textId="6E51E2AD" w:rsidR="00667B85" w:rsidRDefault="00667B85"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同号は、</w:t>
      </w:r>
    </w:p>
    <w:p w14:paraId="61E877B0" w14:textId="70A3D777" w:rsidR="00667B85" w:rsidRDefault="00667B85" w:rsidP="00684E1F">
      <w:pPr>
        <w:ind w:left="840" w:hangingChars="400" w:hanging="8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ア　法人（国、地方公共団体、独立行政法人等、地方独立行政法人、地方住宅供給公社、土地開発公社及び地方道路公社その他の公共団体を除く。）その他の団体に関する情報又は事業を営む個人の当該事業に関する情報であって、</w:t>
      </w:r>
    </w:p>
    <w:p w14:paraId="27684462" w14:textId="2EEB4906" w:rsidR="00BB1D78" w:rsidRDefault="00BB1D78" w:rsidP="00684E1F">
      <w:pPr>
        <w:ind w:left="840" w:hangingChars="400" w:hanging="8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イ　公にすることにより、当該法人等又は当該個人の競争上の地位その他正当な利益を害すると認められるもの（人の生命、身体</w:t>
      </w:r>
      <w:r w:rsidR="00B44822">
        <w:rPr>
          <w:rFonts w:ascii="ＭＳ 明朝" w:eastAsia="ＭＳ 明朝" w:hAnsi="ＭＳ 明朝" w:hint="eastAsia"/>
          <w:color w:val="000000" w:themeColor="text1"/>
          <w:sz w:val="22"/>
        </w:rPr>
        <w:t>若しくは健康に対し危害を及ぼすおそれのある事業活動又は人の生活若しくは財産に対し重大な影響を及ぼす違法な若しくは著しく不当な事業活動に関</w:t>
      </w:r>
      <w:r w:rsidR="00CD5BCE">
        <w:rPr>
          <w:rFonts w:ascii="ＭＳ 明朝" w:eastAsia="ＭＳ 明朝" w:hAnsi="ＭＳ 明朝" w:hint="eastAsia"/>
          <w:color w:val="000000" w:themeColor="text1"/>
          <w:sz w:val="22"/>
        </w:rPr>
        <w:t>する情報（以下「例外公開情報」という。）を除く。）が記録されている</w:t>
      </w:r>
      <w:r w:rsidR="00B44822">
        <w:rPr>
          <w:rFonts w:ascii="ＭＳ 明朝" w:eastAsia="ＭＳ 明朝" w:hAnsi="ＭＳ 明朝" w:hint="eastAsia"/>
          <w:color w:val="000000" w:themeColor="text1"/>
          <w:sz w:val="22"/>
        </w:rPr>
        <w:t>行政文書を公開しないことができる旨定めている。</w:t>
      </w:r>
    </w:p>
    <w:p w14:paraId="6D8823BA" w14:textId="4050ED1F" w:rsidR="00CD725F" w:rsidRDefault="00F177DB"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B44822">
        <w:rPr>
          <w:rFonts w:ascii="ＭＳ 明朝" w:eastAsia="ＭＳ 明朝" w:hAnsi="ＭＳ 明朝" w:hint="eastAsia"/>
          <w:color w:val="000000" w:themeColor="text1"/>
          <w:sz w:val="22"/>
        </w:rPr>
        <w:t>（２）条例第８条第１項第１号該当性について</w:t>
      </w:r>
    </w:p>
    <w:p w14:paraId="7ED8849A" w14:textId="7091DC84" w:rsidR="00B95738" w:rsidRDefault="00B95738" w:rsidP="00684E1F">
      <w:pPr>
        <w:ind w:left="840" w:hangingChars="400" w:hanging="8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ア　本件</w:t>
      </w:r>
      <w:r w:rsidR="00EF52E1">
        <w:rPr>
          <w:rFonts w:ascii="ＭＳ 明朝" w:eastAsia="ＭＳ 明朝" w:hAnsi="ＭＳ 明朝" w:hint="eastAsia"/>
          <w:color w:val="000000" w:themeColor="text1"/>
          <w:sz w:val="22"/>
        </w:rPr>
        <w:t>行政</w:t>
      </w:r>
      <w:r>
        <w:rPr>
          <w:rFonts w:ascii="ＭＳ 明朝" w:eastAsia="ＭＳ 明朝" w:hAnsi="ＭＳ 明朝" w:hint="eastAsia"/>
          <w:color w:val="000000" w:themeColor="text1"/>
          <w:sz w:val="22"/>
        </w:rPr>
        <w:t>文書は、実施機関が</w:t>
      </w:r>
      <w:r w:rsidR="00174B0E">
        <w:rPr>
          <w:rFonts w:ascii="ＭＳ 明朝" w:eastAsia="ＭＳ 明朝" w:hAnsi="ＭＳ 明朝" w:hint="eastAsia"/>
          <w:color w:val="000000" w:themeColor="text1"/>
          <w:sz w:val="22"/>
        </w:rPr>
        <w:t>廃棄物処理法</w:t>
      </w:r>
      <w:r w:rsidR="00684E1F" w:rsidRPr="00684E1F">
        <w:rPr>
          <w:rFonts w:ascii="ＭＳ 明朝" w:eastAsia="ＭＳ 明朝" w:hAnsi="ＭＳ 明朝" w:hint="eastAsia"/>
          <w:color w:val="000000" w:themeColor="text1"/>
          <w:sz w:val="22"/>
        </w:rPr>
        <w:t>第</w:t>
      </w:r>
      <w:r w:rsidR="00684E1F" w:rsidRPr="00684E1F">
        <w:rPr>
          <w:rFonts w:ascii="ＭＳ 明朝" w:eastAsia="ＭＳ 明朝" w:hAnsi="ＭＳ 明朝"/>
          <w:color w:val="000000" w:themeColor="text1"/>
          <w:sz w:val="22"/>
        </w:rPr>
        <w:t>18条第１項の規定に基づき行った報告徴収</w:t>
      </w:r>
      <w:r w:rsidR="00684E1F">
        <w:rPr>
          <w:rFonts w:ascii="ＭＳ 明朝" w:eastAsia="ＭＳ 明朝" w:hAnsi="ＭＳ 明朝" w:hint="eastAsia"/>
          <w:color w:val="000000" w:themeColor="text1"/>
          <w:sz w:val="22"/>
        </w:rPr>
        <w:t>に関する起案文書（</w:t>
      </w:r>
      <w:r w:rsidR="00684E1F" w:rsidRPr="00684E1F">
        <w:rPr>
          <w:rFonts w:ascii="ＭＳ 明朝" w:eastAsia="ＭＳ 明朝" w:hAnsi="ＭＳ 明朝" w:hint="eastAsia"/>
          <w:color w:val="000000" w:themeColor="text1"/>
          <w:sz w:val="22"/>
        </w:rPr>
        <w:t>令和３年４月</w:t>
      </w:r>
      <w:r w:rsidR="00684E1F" w:rsidRPr="00684E1F">
        <w:rPr>
          <w:rFonts w:ascii="ＭＳ 明朝" w:eastAsia="ＭＳ 明朝" w:hAnsi="ＭＳ 明朝"/>
          <w:color w:val="000000" w:themeColor="text1"/>
          <w:sz w:val="22"/>
        </w:rPr>
        <w:t>19日</w:t>
      </w:r>
      <w:r w:rsidR="00684E1F">
        <w:rPr>
          <w:rFonts w:ascii="ＭＳ 明朝" w:eastAsia="ＭＳ 明朝" w:hAnsi="ＭＳ 明朝" w:hint="eastAsia"/>
          <w:color w:val="000000" w:themeColor="text1"/>
          <w:sz w:val="22"/>
        </w:rPr>
        <w:t>施行）</w:t>
      </w:r>
      <w:r>
        <w:rPr>
          <w:rFonts w:ascii="ＭＳ 明朝" w:eastAsia="ＭＳ 明朝" w:hAnsi="ＭＳ 明朝" w:hint="eastAsia"/>
          <w:color w:val="000000" w:themeColor="text1"/>
          <w:sz w:val="22"/>
        </w:rPr>
        <w:t>であり、</w:t>
      </w:r>
      <w:r w:rsidR="00684E1F">
        <w:rPr>
          <w:rFonts w:ascii="ＭＳ 明朝" w:eastAsia="ＭＳ 明朝" w:hAnsi="ＭＳ 明朝" w:hint="eastAsia"/>
          <w:color w:val="000000" w:themeColor="text1"/>
          <w:sz w:val="22"/>
        </w:rPr>
        <w:t>本件事案に関係する</w:t>
      </w:r>
      <w:r w:rsidR="00684E1F" w:rsidRPr="00684E1F">
        <w:rPr>
          <w:rFonts w:ascii="ＭＳ 明朝" w:eastAsia="ＭＳ 明朝" w:hAnsi="ＭＳ 明朝" w:hint="eastAsia"/>
          <w:color w:val="000000" w:themeColor="text1"/>
          <w:sz w:val="22"/>
        </w:rPr>
        <w:t>事業者の名称及び所在地、代表者の氏名及び役職、事業者が受けた許可の内容、本件事案に係る詳細な経緯、実施機関が事業者に対して報告を求めた事項等</w:t>
      </w:r>
      <w:r>
        <w:rPr>
          <w:rFonts w:ascii="ＭＳ 明朝" w:eastAsia="ＭＳ 明朝" w:hAnsi="ＭＳ 明朝" w:hint="eastAsia"/>
          <w:color w:val="000000" w:themeColor="text1"/>
          <w:sz w:val="22"/>
        </w:rPr>
        <w:t>が記載されているものであるから</w:t>
      </w:r>
      <w:r w:rsidR="00FC7704">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（１）アの要件に該当する。</w:t>
      </w:r>
    </w:p>
    <w:p w14:paraId="78591A4C" w14:textId="7A65D93E" w:rsidR="00B95738" w:rsidRDefault="00254E26"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イ　次に</w:t>
      </w:r>
      <w:r w:rsidR="00FC7704">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本件係争情報が（１）イの要件に該当</w:t>
      </w:r>
      <w:r w:rsidR="00B95738">
        <w:rPr>
          <w:rFonts w:ascii="ＭＳ 明朝" w:eastAsia="ＭＳ 明朝" w:hAnsi="ＭＳ 明朝" w:hint="eastAsia"/>
          <w:color w:val="000000" w:themeColor="text1"/>
          <w:sz w:val="22"/>
        </w:rPr>
        <w:t>するかどうか、以下検討する。</w:t>
      </w:r>
    </w:p>
    <w:p w14:paraId="4AFDB1B1" w14:textId="77777777" w:rsidR="002F5249" w:rsidRDefault="00B95738" w:rsidP="002F5249">
      <w:pPr>
        <w:ind w:left="840" w:hangingChars="400" w:hanging="8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審査請求人は</w:t>
      </w:r>
      <w:r w:rsidR="00C74616">
        <w:rPr>
          <w:rFonts w:ascii="ＭＳ 明朝" w:eastAsia="ＭＳ 明朝" w:hAnsi="ＭＳ 明朝" w:hint="eastAsia"/>
          <w:color w:val="000000" w:themeColor="text1"/>
          <w:sz w:val="22"/>
        </w:rPr>
        <w:t>、</w:t>
      </w:r>
      <w:r w:rsidR="00684E1F">
        <w:rPr>
          <w:rFonts w:ascii="ＭＳ 明朝" w:eastAsia="ＭＳ 明朝" w:hAnsi="ＭＳ 明朝" w:hint="eastAsia"/>
          <w:color w:val="000000" w:themeColor="text1"/>
          <w:sz w:val="22"/>
        </w:rPr>
        <w:t>本件事案の被害者であるにもかかわらず、</w:t>
      </w:r>
      <w:r w:rsidR="00774B93">
        <w:rPr>
          <w:rFonts w:ascii="ＭＳ 明朝" w:eastAsia="ＭＳ 明朝" w:hAnsi="ＭＳ 明朝" w:hint="eastAsia"/>
          <w:color w:val="000000" w:themeColor="text1"/>
          <w:sz w:val="22"/>
        </w:rPr>
        <w:t>本件係争情報が公開されると</w:t>
      </w:r>
      <w:r w:rsidR="00684E1F" w:rsidRPr="00684E1F">
        <w:rPr>
          <w:rFonts w:ascii="ＭＳ 明朝" w:eastAsia="ＭＳ 明朝" w:hAnsi="ＭＳ 明朝" w:hint="eastAsia"/>
          <w:color w:val="000000" w:themeColor="text1"/>
          <w:sz w:val="22"/>
        </w:rPr>
        <w:t>競争上の地位や正当な利益が害されるおそれがあると</w:t>
      </w:r>
      <w:r w:rsidR="00684E1F">
        <w:rPr>
          <w:rFonts w:ascii="ＭＳ 明朝" w:eastAsia="ＭＳ 明朝" w:hAnsi="ＭＳ 明朝" w:hint="eastAsia"/>
          <w:color w:val="000000" w:themeColor="text1"/>
          <w:sz w:val="22"/>
        </w:rPr>
        <w:t>主張しており、これは</w:t>
      </w:r>
      <w:r w:rsidR="00C74616">
        <w:rPr>
          <w:rFonts w:ascii="ＭＳ 明朝" w:eastAsia="ＭＳ 明朝" w:hAnsi="ＭＳ 明朝" w:hint="eastAsia"/>
          <w:color w:val="000000" w:themeColor="text1"/>
          <w:sz w:val="22"/>
        </w:rPr>
        <w:t>条例第８条第１項第１号</w:t>
      </w:r>
      <w:r w:rsidR="00684E1F">
        <w:rPr>
          <w:rFonts w:ascii="ＭＳ 明朝" w:eastAsia="ＭＳ 明朝" w:hAnsi="ＭＳ 明朝" w:hint="eastAsia"/>
          <w:color w:val="000000" w:themeColor="text1"/>
          <w:sz w:val="22"/>
        </w:rPr>
        <w:t>の</w:t>
      </w:r>
      <w:r w:rsidR="00C74616">
        <w:rPr>
          <w:rFonts w:ascii="ＭＳ 明朝" w:eastAsia="ＭＳ 明朝" w:hAnsi="ＭＳ 明朝" w:hint="eastAsia"/>
          <w:color w:val="000000" w:themeColor="text1"/>
          <w:sz w:val="22"/>
        </w:rPr>
        <w:t>該当</w:t>
      </w:r>
      <w:r w:rsidR="00684E1F">
        <w:rPr>
          <w:rFonts w:ascii="ＭＳ 明朝" w:eastAsia="ＭＳ 明朝" w:hAnsi="ＭＳ 明朝" w:hint="eastAsia"/>
          <w:color w:val="000000" w:themeColor="text1"/>
          <w:sz w:val="22"/>
        </w:rPr>
        <w:t>性を主張しているもの</w:t>
      </w:r>
      <w:r w:rsidR="00C74616">
        <w:rPr>
          <w:rFonts w:ascii="ＭＳ 明朝" w:eastAsia="ＭＳ 明朝" w:hAnsi="ＭＳ 明朝" w:hint="eastAsia"/>
          <w:color w:val="000000" w:themeColor="text1"/>
          <w:sz w:val="22"/>
        </w:rPr>
        <w:t>と</w:t>
      </w:r>
      <w:r w:rsidR="00684E1F">
        <w:rPr>
          <w:rFonts w:ascii="ＭＳ 明朝" w:eastAsia="ＭＳ 明朝" w:hAnsi="ＭＳ 明朝" w:hint="eastAsia"/>
          <w:color w:val="000000" w:themeColor="text1"/>
          <w:sz w:val="22"/>
        </w:rPr>
        <w:t>解される</w:t>
      </w:r>
      <w:r w:rsidR="00C74616">
        <w:rPr>
          <w:rFonts w:ascii="ＭＳ 明朝" w:eastAsia="ＭＳ 明朝" w:hAnsi="ＭＳ 明朝" w:hint="eastAsia"/>
          <w:color w:val="000000" w:themeColor="text1"/>
          <w:sz w:val="22"/>
        </w:rPr>
        <w:t>。</w:t>
      </w:r>
    </w:p>
    <w:p w14:paraId="15118256" w14:textId="0A97491B" w:rsidR="002F5249" w:rsidRDefault="00A159ED" w:rsidP="002F5249">
      <w:pPr>
        <w:ind w:leftChars="400" w:left="800" w:firstLineChars="100" w:firstLine="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過去の同種の事案</w:t>
      </w:r>
      <w:r w:rsidR="0086707F">
        <w:rPr>
          <w:rFonts w:ascii="ＭＳ 明朝" w:eastAsia="ＭＳ 明朝" w:hAnsi="ＭＳ 明朝" w:hint="eastAsia"/>
          <w:color w:val="000000" w:themeColor="text1"/>
          <w:sz w:val="22"/>
        </w:rPr>
        <w:t>に</w:t>
      </w:r>
      <w:r>
        <w:rPr>
          <w:rFonts w:ascii="ＭＳ 明朝" w:eastAsia="ＭＳ 明朝" w:hAnsi="ＭＳ 明朝" w:hint="eastAsia"/>
          <w:color w:val="000000" w:themeColor="text1"/>
          <w:sz w:val="22"/>
        </w:rPr>
        <w:t>ついて</w:t>
      </w:r>
      <w:r w:rsidR="0086707F">
        <w:rPr>
          <w:rFonts w:ascii="ＭＳ 明朝" w:eastAsia="ＭＳ 明朝" w:hAnsi="ＭＳ 明朝" w:hint="eastAsia"/>
          <w:color w:val="000000" w:themeColor="text1"/>
          <w:sz w:val="22"/>
        </w:rPr>
        <w:t>は</w:t>
      </w:r>
      <w:r>
        <w:rPr>
          <w:rFonts w:ascii="ＭＳ 明朝" w:eastAsia="ＭＳ 明朝" w:hAnsi="ＭＳ 明朝" w:hint="eastAsia"/>
          <w:color w:val="000000" w:themeColor="text1"/>
          <w:sz w:val="22"/>
        </w:rPr>
        <w:t>、</w:t>
      </w:r>
      <w:r w:rsidR="003B51FF">
        <w:rPr>
          <w:rFonts w:ascii="ＭＳ 明朝" w:eastAsia="ＭＳ 明朝" w:hAnsi="ＭＳ 明朝" w:hint="eastAsia"/>
          <w:color w:val="000000" w:themeColor="text1"/>
          <w:sz w:val="22"/>
        </w:rPr>
        <w:t>実施機関が弁明書で述べたように、平成22年６月７日付け</w:t>
      </w:r>
      <w:r w:rsidR="003B51FF" w:rsidRPr="003B51FF">
        <w:rPr>
          <w:rFonts w:ascii="ＭＳ 明朝" w:eastAsia="ＭＳ 明朝" w:hAnsi="ＭＳ 明朝" w:hint="eastAsia"/>
          <w:color w:val="000000" w:themeColor="text1"/>
          <w:sz w:val="22"/>
        </w:rPr>
        <w:t>大公審答申第</w:t>
      </w:r>
      <w:r w:rsidR="003B51FF" w:rsidRPr="003B51FF">
        <w:rPr>
          <w:rFonts w:ascii="ＭＳ 明朝" w:eastAsia="ＭＳ 明朝" w:hAnsi="ＭＳ 明朝"/>
          <w:color w:val="000000" w:themeColor="text1"/>
          <w:sz w:val="22"/>
        </w:rPr>
        <w:t>188号</w:t>
      </w:r>
      <w:r w:rsidR="0086707F">
        <w:rPr>
          <w:rFonts w:ascii="ＭＳ 明朝" w:eastAsia="ＭＳ 明朝" w:hAnsi="ＭＳ 明朝" w:hint="eastAsia"/>
          <w:color w:val="000000" w:themeColor="text1"/>
          <w:sz w:val="22"/>
        </w:rPr>
        <w:t>において</w:t>
      </w:r>
      <w:r w:rsidR="003B51FF">
        <w:rPr>
          <w:rFonts w:ascii="ＭＳ 明朝" w:eastAsia="ＭＳ 明朝" w:hAnsi="ＭＳ 明朝" w:hint="eastAsia"/>
          <w:color w:val="000000" w:themeColor="text1"/>
          <w:sz w:val="22"/>
        </w:rPr>
        <w:t>、</w:t>
      </w:r>
      <w:r w:rsidR="002F5249" w:rsidRPr="002F5249">
        <w:rPr>
          <w:rFonts w:ascii="ＭＳ 明朝" w:eastAsia="ＭＳ 明朝" w:hAnsi="ＭＳ 明朝" w:hint="eastAsia"/>
          <w:color w:val="000000" w:themeColor="text1"/>
          <w:sz w:val="22"/>
        </w:rPr>
        <w:t>産業廃棄物処理業は、周辺住民の健康や環境に影響を与える可能性があるため、事業内容の情報公開が強く求められて</w:t>
      </w:r>
      <w:r w:rsidR="002F5249">
        <w:rPr>
          <w:rFonts w:ascii="ＭＳ 明朝" w:eastAsia="ＭＳ 明朝" w:hAnsi="ＭＳ 明朝" w:hint="eastAsia"/>
          <w:color w:val="000000" w:themeColor="text1"/>
          <w:sz w:val="22"/>
        </w:rPr>
        <w:t>おり、</w:t>
      </w:r>
      <w:r w:rsidR="002F5249" w:rsidRPr="002F5249">
        <w:rPr>
          <w:rFonts w:ascii="ＭＳ 明朝" w:eastAsia="ＭＳ 明朝" w:hAnsi="ＭＳ 明朝" w:hint="eastAsia"/>
          <w:color w:val="000000" w:themeColor="text1"/>
          <w:sz w:val="22"/>
        </w:rPr>
        <w:t>また、</w:t>
      </w:r>
      <w:r w:rsidR="00174B0E">
        <w:rPr>
          <w:rFonts w:ascii="ＭＳ 明朝" w:eastAsia="ＭＳ 明朝" w:hAnsi="ＭＳ 明朝" w:hint="eastAsia"/>
          <w:color w:val="000000" w:themeColor="text1"/>
          <w:sz w:val="22"/>
        </w:rPr>
        <w:t>廃棄物処理法</w:t>
      </w:r>
      <w:r w:rsidR="002F5249" w:rsidRPr="002F5249">
        <w:rPr>
          <w:rFonts w:ascii="ＭＳ 明朝" w:eastAsia="ＭＳ 明朝" w:hAnsi="ＭＳ 明朝" w:hint="eastAsia"/>
          <w:color w:val="000000" w:themeColor="text1"/>
          <w:sz w:val="22"/>
        </w:rPr>
        <w:t>が定める排出事業者や処理業者の厳格な処理責任を果たす上で、取引先情報などの公開によって生じる不利益は、</w:t>
      </w:r>
      <w:r w:rsidR="00891F69">
        <w:rPr>
          <w:rFonts w:ascii="ＭＳ 明朝" w:eastAsia="ＭＳ 明朝" w:hAnsi="ＭＳ 明朝" w:hint="eastAsia"/>
          <w:color w:val="000000" w:themeColor="text1"/>
          <w:sz w:val="22"/>
        </w:rPr>
        <w:t>同</w:t>
      </w:r>
      <w:r w:rsidR="002F5249" w:rsidRPr="002F5249">
        <w:rPr>
          <w:rFonts w:ascii="ＭＳ 明朝" w:eastAsia="ＭＳ 明朝" w:hAnsi="ＭＳ 明朝" w:hint="eastAsia"/>
          <w:color w:val="000000" w:themeColor="text1"/>
          <w:sz w:val="22"/>
        </w:rPr>
        <w:t>法規制下での営業活動として受け入れるべきものとされてい</w:t>
      </w:r>
      <w:r w:rsidR="002F5249">
        <w:rPr>
          <w:rFonts w:ascii="ＭＳ 明朝" w:eastAsia="ＭＳ 明朝" w:hAnsi="ＭＳ 明朝" w:hint="eastAsia"/>
          <w:color w:val="000000" w:themeColor="text1"/>
          <w:sz w:val="22"/>
        </w:rPr>
        <w:t>る</w:t>
      </w:r>
      <w:r w:rsidR="002F5249" w:rsidRPr="002F5249">
        <w:rPr>
          <w:rFonts w:ascii="ＭＳ 明朝" w:eastAsia="ＭＳ 明朝" w:hAnsi="ＭＳ 明朝" w:hint="eastAsia"/>
          <w:color w:val="000000" w:themeColor="text1"/>
          <w:sz w:val="22"/>
        </w:rPr>
        <w:t>ため、産業廃棄物処理業者</w:t>
      </w:r>
      <w:r w:rsidR="000661B0">
        <w:rPr>
          <w:rFonts w:ascii="ＭＳ 明朝" w:eastAsia="ＭＳ 明朝" w:hAnsi="ＭＳ 明朝" w:hint="eastAsia"/>
          <w:color w:val="000000" w:themeColor="text1"/>
          <w:sz w:val="22"/>
        </w:rPr>
        <w:t>等</w:t>
      </w:r>
      <w:r w:rsidR="002F5249" w:rsidRPr="002F5249">
        <w:rPr>
          <w:rFonts w:ascii="ＭＳ 明朝" w:eastAsia="ＭＳ 明朝" w:hAnsi="ＭＳ 明朝" w:hint="eastAsia"/>
          <w:color w:val="000000" w:themeColor="text1"/>
          <w:sz w:val="22"/>
        </w:rPr>
        <w:t>に関する情報は、一般的な企業の競争上の利益を害する情報とは異なり、</w:t>
      </w:r>
      <w:r w:rsidR="00891F69">
        <w:rPr>
          <w:rFonts w:ascii="ＭＳ 明朝" w:eastAsia="ＭＳ 明朝" w:hAnsi="ＭＳ 明朝" w:hint="eastAsia"/>
          <w:color w:val="000000" w:themeColor="text1"/>
          <w:sz w:val="22"/>
        </w:rPr>
        <w:t>当該法人の競争上の地位その他正当な利益を害するものとはいえない</w:t>
      </w:r>
      <w:r w:rsidR="002F5249">
        <w:rPr>
          <w:rFonts w:ascii="ＭＳ 明朝" w:eastAsia="ＭＳ 明朝" w:hAnsi="ＭＳ 明朝" w:hint="eastAsia"/>
          <w:color w:val="000000" w:themeColor="text1"/>
          <w:sz w:val="22"/>
        </w:rPr>
        <w:t>として</w:t>
      </w:r>
      <w:r w:rsidR="0086707F">
        <w:rPr>
          <w:rFonts w:ascii="ＭＳ 明朝" w:eastAsia="ＭＳ 明朝" w:hAnsi="ＭＳ 明朝" w:hint="eastAsia"/>
          <w:color w:val="000000" w:themeColor="text1"/>
          <w:sz w:val="22"/>
        </w:rPr>
        <w:t>、</w:t>
      </w:r>
      <w:r w:rsidR="002F5249" w:rsidRPr="002F5249">
        <w:rPr>
          <w:rFonts w:ascii="ＭＳ 明朝" w:eastAsia="ＭＳ 明朝" w:hAnsi="ＭＳ 明朝" w:hint="eastAsia"/>
          <w:color w:val="000000" w:themeColor="text1"/>
          <w:sz w:val="22"/>
        </w:rPr>
        <w:t>情報公開条例第</w:t>
      </w:r>
      <w:r w:rsidR="002F5249">
        <w:rPr>
          <w:rFonts w:ascii="ＭＳ 明朝" w:eastAsia="ＭＳ 明朝" w:hAnsi="ＭＳ 明朝" w:hint="eastAsia"/>
          <w:color w:val="000000" w:themeColor="text1"/>
          <w:sz w:val="22"/>
        </w:rPr>
        <w:t>８</w:t>
      </w:r>
      <w:r w:rsidR="002F5249" w:rsidRPr="002F5249">
        <w:rPr>
          <w:rFonts w:ascii="ＭＳ 明朝" w:eastAsia="ＭＳ 明朝" w:hAnsi="ＭＳ 明朝"/>
          <w:color w:val="000000" w:themeColor="text1"/>
          <w:sz w:val="22"/>
        </w:rPr>
        <w:t>条第</w:t>
      </w:r>
      <w:r w:rsidR="002F5249">
        <w:rPr>
          <w:rFonts w:ascii="ＭＳ 明朝" w:eastAsia="ＭＳ 明朝" w:hAnsi="ＭＳ 明朝" w:hint="eastAsia"/>
          <w:color w:val="000000" w:themeColor="text1"/>
          <w:sz w:val="22"/>
        </w:rPr>
        <w:t>１</w:t>
      </w:r>
      <w:r w:rsidR="002F5249" w:rsidRPr="002F5249">
        <w:rPr>
          <w:rFonts w:ascii="ＭＳ 明朝" w:eastAsia="ＭＳ 明朝" w:hAnsi="ＭＳ 明朝"/>
          <w:color w:val="000000" w:themeColor="text1"/>
          <w:sz w:val="22"/>
        </w:rPr>
        <w:t>項第</w:t>
      </w:r>
      <w:r w:rsidR="002F5249">
        <w:rPr>
          <w:rFonts w:ascii="ＭＳ 明朝" w:eastAsia="ＭＳ 明朝" w:hAnsi="ＭＳ 明朝" w:hint="eastAsia"/>
          <w:color w:val="000000" w:themeColor="text1"/>
          <w:sz w:val="22"/>
        </w:rPr>
        <w:t>１</w:t>
      </w:r>
      <w:r w:rsidR="002F5249" w:rsidRPr="002F5249">
        <w:rPr>
          <w:rFonts w:ascii="ＭＳ 明朝" w:eastAsia="ＭＳ 明朝" w:hAnsi="ＭＳ 明朝"/>
          <w:color w:val="000000" w:themeColor="text1"/>
          <w:sz w:val="22"/>
        </w:rPr>
        <w:t>号の非公開事由に</w:t>
      </w:r>
      <w:r w:rsidR="002F5249">
        <w:rPr>
          <w:rFonts w:ascii="ＭＳ 明朝" w:eastAsia="ＭＳ 明朝" w:hAnsi="ＭＳ 明朝" w:hint="eastAsia"/>
          <w:color w:val="000000" w:themeColor="text1"/>
          <w:sz w:val="22"/>
        </w:rPr>
        <w:t>は</w:t>
      </w:r>
      <w:r w:rsidR="002F5249" w:rsidRPr="002F5249">
        <w:rPr>
          <w:rFonts w:ascii="ＭＳ 明朝" w:eastAsia="ＭＳ 明朝" w:hAnsi="ＭＳ 明朝"/>
          <w:color w:val="000000" w:themeColor="text1"/>
          <w:sz w:val="22"/>
        </w:rPr>
        <w:t>該当しないと判断され</w:t>
      </w:r>
      <w:r w:rsidR="002F5249">
        <w:rPr>
          <w:rFonts w:ascii="ＭＳ 明朝" w:eastAsia="ＭＳ 明朝" w:hAnsi="ＭＳ 明朝" w:hint="eastAsia"/>
          <w:color w:val="000000" w:themeColor="text1"/>
          <w:sz w:val="22"/>
        </w:rPr>
        <w:t>ている。</w:t>
      </w:r>
    </w:p>
    <w:p w14:paraId="43D5799F" w14:textId="653D15CD" w:rsidR="002F5249" w:rsidRDefault="00A159ED" w:rsidP="00A159ED">
      <w:pPr>
        <w:ind w:leftChars="400" w:left="800" w:firstLineChars="100" w:firstLine="210"/>
        <w:rPr>
          <w:rFonts w:ascii="ＭＳ 明朝" w:eastAsia="ＭＳ 明朝" w:hAnsi="ＭＳ 明朝"/>
          <w:color w:val="000000" w:themeColor="text1"/>
          <w:sz w:val="22"/>
        </w:rPr>
      </w:pPr>
      <w:r w:rsidRPr="00A159ED">
        <w:rPr>
          <w:rFonts w:ascii="ＭＳ 明朝" w:eastAsia="ＭＳ 明朝" w:hAnsi="ＭＳ 明朝" w:hint="eastAsia"/>
          <w:color w:val="000000" w:themeColor="text1"/>
          <w:sz w:val="22"/>
        </w:rPr>
        <w:lastRenderedPageBreak/>
        <w:t>本件</w:t>
      </w:r>
      <w:r w:rsidR="00EF52E1">
        <w:rPr>
          <w:rFonts w:ascii="ＭＳ 明朝" w:eastAsia="ＭＳ 明朝" w:hAnsi="ＭＳ 明朝" w:hint="eastAsia"/>
          <w:color w:val="000000" w:themeColor="text1"/>
          <w:sz w:val="22"/>
        </w:rPr>
        <w:t>行政</w:t>
      </w:r>
      <w:r w:rsidRPr="00A159ED">
        <w:rPr>
          <w:rFonts w:ascii="ＭＳ 明朝" w:eastAsia="ＭＳ 明朝" w:hAnsi="ＭＳ 明朝" w:hint="eastAsia"/>
          <w:color w:val="000000" w:themeColor="text1"/>
          <w:sz w:val="22"/>
        </w:rPr>
        <w:t>文書の公開・非公開の判断に</w:t>
      </w:r>
      <w:r>
        <w:rPr>
          <w:rFonts w:ascii="ＭＳ 明朝" w:eastAsia="ＭＳ 明朝" w:hAnsi="ＭＳ 明朝" w:hint="eastAsia"/>
          <w:color w:val="000000" w:themeColor="text1"/>
          <w:sz w:val="22"/>
        </w:rPr>
        <w:t>当たって</w:t>
      </w:r>
      <w:r w:rsidRPr="00A159ED">
        <w:rPr>
          <w:rFonts w:ascii="ＭＳ 明朝" w:eastAsia="ＭＳ 明朝" w:hAnsi="ＭＳ 明朝" w:hint="eastAsia"/>
          <w:color w:val="000000" w:themeColor="text1"/>
          <w:sz w:val="22"/>
        </w:rPr>
        <w:t>、</w:t>
      </w:r>
      <w:r w:rsidR="00174B0E">
        <w:rPr>
          <w:rFonts w:ascii="ＭＳ 明朝" w:eastAsia="ＭＳ 明朝" w:hAnsi="ＭＳ 明朝" w:hint="eastAsia"/>
          <w:color w:val="000000" w:themeColor="text1"/>
          <w:sz w:val="22"/>
        </w:rPr>
        <w:t>廃棄物処理法</w:t>
      </w:r>
      <w:r w:rsidR="004A6E03">
        <w:rPr>
          <w:rFonts w:ascii="ＭＳ 明朝" w:eastAsia="ＭＳ 明朝" w:hAnsi="ＭＳ 明朝" w:hint="eastAsia"/>
          <w:color w:val="000000" w:themeColor="text1"/>
          <w:sz w:val="22"/>
        </w:rPr>
        <w:t>の趣旨及び</w:t>
      </w:r>
      <w:r w:rsidRPr="00A159ED">
        <w:rPr>
          <w:rFonts w:ascii="ＭＳ 明朝" w:eastAsia="ＭＳ 明朝" w:hAnsi="ＭＳ 明朝" w:hint="eastAsia"/>
          <w:color w:val="000000" w:themeColor="text1"/>
          <w:sz w:val="22"/>
        </w:rPr>
        <w:t>過去の判断に照らし</w:t>
      </w:r>
      <w:r w:rsidR="004A6E03">
        <w:rPr>
          <w:rFonts w:ascii="ＭＳ 明朝" w:eastAsia="ＭＳ 明朝" w:hAnsi="ＭＳ 明朝" w:hint="eastAsia"/>
          <w:color w:val="000000" w:themeColor="text1"/>
          <w:sz w:val="22"/>
        </w:rPr>
        <w:t>て鑑みても</w:t>
      </w:r>
      <w:r w:rsidRPr="00A159ED">
        <w:rPr>
          <w:rFonts w:ascii="ＭＳ 明朝" w:eastAsia="ＭＳ 明朝" w:hAnsi="ＭＳ 明朝" w:hint="eastAsia"/>
          <w:color w:val="000000" w:themeColor="text1"/>
          <w:sz w:val="22"/>
        </w:rPr>
        <w:t>、その考え方を変更する必要がある特段の事情は認められ</w:t>
      </w:r>
      <w:r>
        <w:rPr>
          <w:rFonts w:ascii="ＭＳ 明朝" w:eastAsia="ＭＳ 明朝" w:hAnsi="ＭＳ 明朝" w:hint="eastAsia"/>
          <w:color w:val="000000" w:themeColor="text1"/>
          <w:sz w:val="22"/>
        </w:rPr>
        <w:t>ず、当該</w:t>
      </w:r>
      <w:r w:rsidRPr="00A159ED">
        <w:rPr>
          <w:rFonts w:ascii="ＭＳ 明朝" w:eastAsia="ＭＳ 明朝" w:hAnsi="ＭＳ 明朝" w:hint="eastAsia"/>
          <w:color w:val="000000" w:themeColor="text1"/>
          <w:sz w:val="22"/>
        </w:rPr>
        <w:t>答申と同様の解釈・判断を適用することが妥当である。</w:t>
      </w:r>
    </w:p>
    <w:p w14:paraId="2F6F8807" w14:textId="5460BFB0" w:rsidR="001A751E" w:rsidRDefault="0086707F" w:rsidP="007A2833">
      <w:pPr>
        <w:ind w:leftChars="400" w:left="800" w:firstLineChars="100" w:firstLine="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本件事案は、法人Ａによる</w:t>
      </w:r>
      <w:r w:rsidR="00174B0E">
        <w:rPr>
          <w:rFonts w:ascii="ＭＳ 明朝" w:eastAsia="ＭＳ 明朝" w:hAnsi="ＭＳ 明朝" w:hint="eastAsia"/>
          <w:color w:val="000000" w:themeColor="text1"/>
          <w:sz w:val="22"/>
        </w:rPr>
        <w:t>廃棄物処理法</w:t>
      </w:r>
      <w:r>
        <w:rPr>
          <w:rFonts w:ascii="ＭＳ 明朝" w:eastAsia="ＭＳ 明朝" w:hAnsi="ＭＳ 明朝" w:hint="eastAsia"/>
          <w:color w:val="000000" w:themeColor="text1"/>
          <w:sz w:val="22"/>
        </w:rPr>
        <w:t>違反</w:t>
      </w:r>
      <w:r w:rsidR="007A2833">
        <w:rPr>
          <w:rFonts w:ascii="ＭＳ 明朝" w:eastAsia="ＭＳ 明朝" w:hAnsi="ＭＳ 明朝" w:hint="eastAsia"/>
          <w:color w:val="000000" w:themeColor="text1"/>
          <w:sz w:val="22"/>
        </w:rPr>
        <w:t>に起因し</w:t>
      </w:r>
      <w:r>
        <w:rPr>
          <w:rFonts w:ascii="ＭＳ 明朝" w:eastAsia="ＭＳ 明朝" w:hAnsi="ＭＳ 明朝" w:hint="eastAsia"/>
          <w:color w:val="000000" w:themeColor="text1"/>
          <w:sz w:val="22"/>
        </w:rPr>
        <w:t>、審査請求人は本件事案の関係者として</w:t>
      </w:r>
      <w:r w:rsidR="00174B0E">
        <w:rPr>
          <w:rFonts w:ascii="ＭＳ 明朝" w:eastAsia="ＭＳ 明朝" w:hAnsi="ＭＳ 明朝" w:hint="eastAsia"/>
          <w:color w:val="000000" w:themeColor="text1"/>
          <w:sz w:val="22"/>
        </w:rPr>
        <w:t>廃棄物処理法</w:t>
      </w:r>
      <w:r>
        <w:rPr>
          <w:rFonts w:ascii="ＭＳ 明朝" w:eastAsia="ＭＳ 明朝" w:hAnsi="ＭＳ 明朝" w:hint="eastAsia"/>
          <w:color w:val="000000" w:themeColor="text1"/>
          <w:sz w:val="22"/>
        </w:rPr>
        <w:t>第18条第１項に基づく報告徴収の対象となった</w:t>
      </w:r>
      <w:r w:rsidR="004A6E03">
        <w:rPr>
          <w:rFonts w:ascii="ＭＳ 明朝" w:eastAsia="ＭＳ 明朝" w:hAnsi="ＭＳ 明朝" w:hint="eastAsia"/>
          <w:color w:val="000000" w:themeColor="text1"/>
          <w:sz w:val="22"/>
        </w:rPr>
        <w:t>ものであり</w:t>
      </w:r>
      <w:r>
        <w:rPr>
          <w:rFonts w:ascii="ＭＳ 明朝" w:eastAsia="ＭＳ 明朝" w:hAnsi="ＭＳ 明朝" w:hint="eastAsia"/>
          <w:color w:val="000000" w:themeColor="text1"/>
          <w:sz w:val="22"/>
        </w:rPr>
        <w:t>、</w:t>
      </w:r>
      <w:r w:rsidR="007A2833">
        <w:rPr>
          <w:rFonts w:ascii="ＭＳ 明朝" w:eastAsia="ＭＳ 明朝" w:hAnsi="ＭＳ 明朝" w:hint="eastAsia"/>
          <w:color w:val="000000" w:themeColor="text1"/>
          <w:sz w:val="22"/>
        </w:rPr>
        <w:t>（</w:t>
      </w:r>
      <w:r w:rsidR="001A751E">
        <w:rPr>
          <w:rFonts w:ascii="ＭＳ 明朝" w:eastAsia="ＭＳ 明朝" w:hAnsi="ＭＳ 明朝" w:hint="eastAsia"/>
          <w:color w:val="000000" w:themeColor="text1"/>
          <w:sz w:val="22"/>
        </w:rPr>
        <w:t>１）</w:t>
      </w:r>
      <w:r w:rsidR="001A751E" w:rsidRPr="001A751E">
        <w:rPr>
          <w:rFonts w:ascii="ＭＳ 明朝" w:eastAsia="ＭＳ 明朝" w:hAnsi="ＭＳ 明朝"/>
          <w:color w:val="000000" w:themeColor="text1"/>
          <w:sz w:val="22"/>
        </w:rPr>
        <w:t>イの要件には該当しない。</w:t>
      </w:r>
    </w:p>
    <w:p w14:paraId="433CF282" w14:textId="59855369" w:rsidR="00F177DB" w:rsidRDefault="00E035EC" w:rsidP="00C35FFC">
      <w:pPr>
        <w:ind w:left="840" w:hangingChars="400" w:hanging="8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ウ　よって、本件係争情報は条例第８条第１項第１号に該当しない。</w:t>
      </w:r>
      <w:r w:rsidR="00C35FFC" w:rsidRPr="00C35FFC">
        <w:rPr>
          <w:rFonts w:ascii="ＭＳ 明朝" w:eastAsia="ＭＳ 明朝" w:hAnsi="ＭＳ 明朝" w:hint="eastAsia"/>
          <w:color w:val="000000" w:themeColor="text1"/>
          <w:sz w:val="22"/>
        </w:rPr>
        <w:t>なお、審査請求人はその他縷々主張しているが、本件決定に対する判断に影響を及ぼすものではない。</w:t>
      </w:r>
    </w:p>
    <w:p w14:paraId="1231EA79" w14:textId="77777777" w:rsidR="00E035EC" w:rsidRDefault="00E035EC" w:rsidP="004C3518">
      <w:pPr>
        <w:rPr>
          <w:rFonts w:ascii="ＭＳ 明朝" w:eastAsia="ＭＳ 明朝" w:hAnsi="ＭＳ 明朝"/>
          <w:color w:val="000000" w:themeColor="text1"/>
          <w:sz w:val="22"/>
        </w:rPr>
      </w:pPr>
    </w:p>
    <w:p w14:paraId="7F72FC30" w14:textId="48CA1FE2" w:rsidR="00B33D78" w:rsidRDefault="00F177DB"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C278C">
        <w:rPr>
          <w:rFonts w:ascii="ＭＳ 明朝" w:eastAsia="ＭＳ 明朝" w:hAnsi="ＭＳ 明朝" w:hint="eastAsia"/>
          <w:color w:val="000000" w:themeColor="text1"/>
          <w:sz w:val="22"/>
        </w:rPr>
        <w:t>４</w:t>
      </w:r>
      <w:r w:rsidR="00167A7B">
        <w:rPr>
          <w:rFonts w:ascii="ＭＳ 明朝" w:eastAsia="ＭＳ 明朝" w:hAnsi="ＭＳ 明朝" w:hint="eastAsia"/>
          <w:color w:val="000000" w:themeColor="text1"/>
          <w:sz w:val="22"/>
        </w:rPr>
        <w:t xml:space="preserve">　結論</w:t>
      </w:r>
    </w:p>
    <w:p w14:paraId="4887DE31" w14:textId="6B8719D8" w:rsidR="00167A7B" w:rsidRPr="00F177DB" w:rsidRDefault="00167A7B" w:rsidP="00822123">
      <w:pPr>
        <w:ind w:left="420" w:hangingChars="200" w:hanging="4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以上のとおりであるから、本件審査請求には理由がなく「第一　審査会の結論」のとおり答申</w:t>
      </w:r>
      <w:r w:rsidR="00822123">
        <w:rPr>
          <w:rFonts w:ascii="ＭＳ 明朝" w:eastAsia="ＭＳ 明朝" w:hAnsi="ＭＳ 明朝" w:hint="eastAsia"/>
          <w:color w:val="000000" w:themeColor="text1"/>
          <w:sz w:val="22"/>
        </w:rPr>
        <w:t>する</w:t>
      </w:r>
      <w:r>
        <w:rPr>
          <w:rFonts w:ascii="ＭＳ 明朝" w:eastAsia="ＭＳ 明朝" w:hAnsi="ＭＳ 明朝" w:hint="eastAsia"/>
          <w:color w:val="000000" w:themeColor="text1"/>
          <w:sz w:val="22"/>
        </w:rPr>
        <w:t>ものである。</w:t>
      </w:r>
    </w:p>
    <w:p w14:paraId="427393B7" w14:textId="79D52BE0" w:rsidR="007D7AEB" w:rsidRPr="00822123" w:rsidRDefault="007D7AEB" w:rsidP="004C3518">
      <w:pPr>
        <w:rPr>
          <w:rFonts w:ascii="ＭＳ 明朝" w:eastAsia="ＭＳ 明朝" w:hAnsi="ＭＳ 明朝"/>
          <w:sz w:val="22"/>
        </w:rPr>
      </w:pPr>
    </w:p>
    <w:p w14:paraId="501BE17B" w14:textId="09412D39" w:rsidR="00C35FFC" w:rsidRPr="00C35FFC" w:rsidRDefault="00C35FFC" w:rsidP="00C35FFC">
      <w:pPr>
        <w:rPr>
          <w:rFonts w:ascii="ＭＳ 明朝" w:eastAsia="ＭＳ 明朝" w:hAnsi="ＭＳ 明朝"/>
          <w:sz w:val="22"/>
        </w:rPr>
      </w:pPr>
      <w:r w:rsidRPr="00C35FFC">
        <w:rPr>
          <w:rFonts w:ascii="ＭＳ 明朝" w:eastAsia="ＭＳ 明朝" w:hAnsi="ＭＳ 明朝" w:hint="eastAsia"/>
          <w:sz w:val="22"/>
        </w:rPr>
        <w:t xml:space="preserve">　５　付言</w:t>
      </w:r>
    </w:p>
    <w:p w14:paraId="509E07FD" w14:textId="46DD70E8" w:rsidR="00431709" w:rsidRDefault="00C35FFC" w:rsidP="00431709">
      <w:pPr>
        <w:ind w:left="420" w:hangingChars="200" w:hanging="420"/>
        <w:rPr>
          <w:rFonts w:ascii="ＭＳ 明朝" w:eastAsia="ＭＳ 明朝" w:hAnsi="ＭＳ 明朝"/>
          <w:sz w:val="22"/>
        </w:rPr>
      </w:pPr>
      <w:r w:rsidRPr="00C35FFC">
        <w:rPr>
          <w:rFonts w:ascii="ＭＳ 明朝" w:eastAsia="ＭＳ 明朝" w:hAnsi="ＭＳ 明朝" w:hint="eastAsia"/>
          <w:sz w:val="22"/>
        </w:rPr>
        <w:t xml:space="preserve">　　　</w:t>
      </w:r>
      <w:r>
        <w:rPr>
          <w:rFonts w:ascii="ＭＳ 明朝" w:eastAsia="ＭＳ 明朝" w:hAnsi="ＭＳ 明朝" w:hint="eastAsia"/>
          <w:sz w:val="22"/>
        </w:rPr>
        <w:t>実施機関は、</w:t>
      </w:r>
      <w:r w:rsidRPr="00C35FFC">
        <w:rPr>
          <w:rFonts w:ascii="ＭＳ 明朝" w:eastAsia="ＭＳ 明朝" w:hAnsi="ＭＳ 明朝" w:hint="eastAsia"/>
          <w:sz w:val="22"/>
        </w:rPr>
        <w:t>本件</w:t>
      </w:r>
      <w:r>
        <w:rPr>
          <w:rFonts w:ascii="ＭＳ 明朝" w:eastAsia="ＭＳ 明朝" w:hAnsi="ＭＳ 明朝" w:hint="eastAsia"/>
          <w:sz w:val="22"/>
        </w:rPr>
        <w:t>決定を行うに当たって、条例第17条により審査請求人に対して意見の提出の機会を付与</w:t>
      </w:r>
      <w:r w:rsidR="00DF50B2">
        <w:rPr>
          <w:rFonts w:ascii="ＭＳ 明朝" w:eastAsia="ＭＳ 明朝" w:hAnsi="ＭＳ 明朝" w:hint="eastAsia"/>
          <w:sz w:val="22"/>
        </w:rPr>
        <w:t>するため、</w:t>
      </w:r>
      <w:r>
        <w:rPr>
          <w:rFonts w:ascii="ＭＳ 明朝" w:eastAsia="ＭＳ 明朝" w:hAnsi="ＭＳ 明朝" w:hint="eastAsia"/>
          <w:sz w:val="22"/>
        </w:rPr>
        <w:t>令和</w:t>
      </w:r>
      <w:r w:rsidR="00DF50B2">
        <w:rPr>
          <w:rFonts w:ascii="ＭＳ 明朝" w:eastAsia="ＭＳ 明朝" w:hAnsi="ＭＳ 明朝" w:hint="eastAsia"/>
          <w:sz w:val="22"/>
        </w:rPr>
        <w:t>４年12月19日に「意見書の提出依頼書」を発出し、提出期限を同月26日としていた</w:t>
      </w:r>
      <w:r w:rsidR="00431709">
        <w:rPr>
          <w:rFonts w:ascii="ＭＳ 明朝" w:eastAsia="ＭＳ 明朝" w:hAnsi="ＭＳ 明朝" w:hint="eastAsia"/>
          <w:sz w:val="22"/>
        </w:rPr>
        <w:t>が、</w:t>
      </w:r>
      <w:r w:rsidR="00DF50B2">
        <w:rPr>
          <w:rFonts w:ascii="ＭＳ 明朝" w:eastAsia="ＭＳ 明朝" w:hAnsi="ＭＳ 明朝" w:hint="eastAsia"/>
          <w:sz w:val="22"/>
        </w:rPr>
        <w:t>審査請求人は、</w:t>
      </w:r>
      <w:r w:rsidR="00431709">
        <w:rPr>
          <w:rFonts w:ascii="ＭＳ 明朝" w:eastAsia="ＭＳ 明朝" w:hAnsi="ＭＳ 明朝" w:hint="eastAsia"/>
          <w:sz w:val="22"/>
        </w:rPr>
        <w:t>期限までに</w:t>
      </w:r>
      <w:r w:rsidR="007A2833">
        <w:rPr>
          <w:rFonts w:ascii="ＭＳ 明朝" w:eastAsia="ＭＳ 明朝" w:hAnsi="ＭＳ 明朝" w:hint="eastAsia"/>
          <w:sz w:val="22"/>
        </w:rPr>
        <w:t>意見の内容を</w:t>
      </w:r>
      <w:r w:rsidR="00431709">
        <w:rPr>
          <w:rFonts w:ascii="ＭＳ 明朝" w:eastAsia="ＭＳ 明朝" w:hAnsi="ＭＳ 明朝" w:hint="eastAsia"/>
          <w:sz w:val="22"/>
        </w:rPr>
        <w:t>検討する余裕が無かった</w:t>
      </w:r>
      <w:r w:rsidR="007A2833">
        <w:rPr>
          <w:rFonts w:ascii="ＭＳ 明朝" w:eastAsia="ＭＳ 明朝" w:hAnsi="ＭＳ 明朝" w:hint="eastAsia"/>
          <w:sz w:val="22"/>
        </w:rPr>
        <w:t>と</w:t>
      </w:r>
      <w:r w:rsidR="00431709">
        <w:rPr>
          <w:rFonts w:ascii="ＭＳ 明朝" w:eastAsia="ＭＳ 明朝" w:hAnsi="ＭＳ 明朝" w:hint="eastAsia"/>
          <w:sz w:val="22"/>
        </w:rPr>
        <w:t>主張している。</w:t>
      </w:r>
    </w:p>
    <w:p w14:paraId="02012066" w14:textId="5F11B1ED" w:rsidR="00C35FFC" w:rsidRDefault="00166034" w:rsidP="00431709">
      <w:pPr>
        <w:ind w:leftChars="200" w:left="400" w:firstLineChars="100" w:firstLine="210"/>
        <w:rPr>
          <w:rFonts w:ascii="ＭＳ 明朝" w:eastAsia="ＭＳ 明朝" w:hAnsi="ＭＳ 明朝"/>
          <w:sz w:val="22"/>
        </w:rPr>
      </w:pPr>
      <w:r>
        <w:rPr>
          <w:rFonts w:ascii="ＭＳ 明朝" w:eastAsia="ＭＳ 明朝" w:hAnsi="ＭＳ 明朝" w:hint="eastAsia"/>
          <w:sz w:val="22"/>
        </w:rPr>
        <w:t>実施機関の主張のとおり、</w:t>
      </w:r>
      <w:r w:rsidR="00431709">
        <w:rPr>
          <w:rFonts w:ascii="ＭＳ 明朝" w:eastAsia="ＭＳ 明朝" w:hAnsi="ＭＳ 明朝" w:hint="eastAsia"/>
          <w:sz w:val="22"/>
        </w:rPr>
        <w:t>回答までの期間の設定については、</w:t>
      </w:r>
      <w:r w:rsidR="00DF50B2" w:rsidRPr="00DF50B2">
        <w:rPr>
          <w:rFonts w:ascii="ＭＳ 明朝" w:eastAsia="ＭＳ 明朝" w:hAnsi="ＭＳ 明朝" w:hint="eastAsia"/>
          <w:sz w:val="22"/>
        </w:rPr>
        <w:t>条例解釈運用基準</w:t>
      </w:r>
      <w:r w:rsidR="00DF50B2">
        <w:rPr>
          <w:rFonts w:ascii="ＭＳ 明朝" w:eastAsia="ＭＳ 明朝" w:hAnsi="ＭＳ 明朝" w:hint="eastAsia"/>
          <w:sz w:val="22"/>
        </w:rPr>
        <w:t>に「通知書到達後１週間程度を目途として」と記載があり</w:t>
      </w:r>
      <w:r w:rsidR="007A2833">
        <w:rPr>
          <w:rFonts w:ascii="ＭＳ 明朝" w:eastAsia="ＭＳ 明朝" w:hAnsi="ＭＳ 明朝" w:hint="eastAsia"/>
          <w:sz w:val="22"/>
        </w:rPr>
        <w:t>、</w:t>
      </w:r>
      <w:r w:rsidR="00DF50B2">
        <w:rPr>
          <w:rFonts w:ascii="ＭＳ 明朝" w:eastAsia="ＭＳ 明朝" w:hAnsi="ＭＳ 明朝" w:hint="eastAsia"/>
          <w:sz w:val="22"/>
        </w:rPr>
        <w:t>不適と</w:t>
      </w:r>
      <w:r w:rsidR="007A2833">
        <w:rPr>
          <w:rFonts w:ascii="ＭＳ 明朝" w:eastAsia="ＭＳ 明朝" w:hAnsi="ＭＳ 明朝" w:hint="eastAsia"/>
          <w:sz w:val="22"/>
        </w:rPr>
        <w:t>は</w:t>
      </w:r>
      <w:r w:rsidR="00DF50B2">
        <w:rPr>
          <w:rFonts w:ascii="ＭＳ 明朝" w:eastAsia="ＭＳ 明朝" w:hAnsi="ＭＳ 明朝" w:hint="eastAsia"/>
          <w:sz w:val="22"/>
        </w:rPr>
        <w:t>言えない</w:t>
      </w:r>
      <w:r>
        <w:rPr>
          <w:rFonts w:ascii="ＭＳ 明朝" w:eastAsia="ＭＳ 明朝" w:hAnsi="ＭＳ 明朝" w:hint="eastAsia"/>
          <w:sz w:val="22"/>
        </w:rPr>
        <w:t>。しかしながら、</w:t>
      </w:r>
      <w:r w:rsidR="00431709">
        <w:rPr>
          <w:rFonts w:ascii="ＭＳ 明朝" w:eastAsia="ＭＳ 明朝" w:hAnsi="ＭＳ 明朝" w:hint="eastAsia"/>
          <w:sz w:val="22"/>
        </w:rPr>
        <w:t>依頼書を発出した</w:t>
      </w:r>
      <w:r w:rsidR="00C35FFC">
        <w:rPr>
          <w:rFonts w:ascii="ＭＳ 明朝" w:eastAsia="ＭＳ 明朝" w:hAnsi="ＭＳ 明朝" w:hint="eastAsia"/>
          <w:sz w:val="22"/>
        </w:rPr>
        <w:t>年末</w:t>
      </w:r>
      <w:r>
        <w:rPr>
          <w:rFonts w:ascii="ＭＳ 明朝" w:eastAsia="ＭＳ 明朝" w:hAnsi="ＭＳ 明朝" w:hint="eastAsia"/>
          <w:sz w:val="22"/>
        </w:rPr>
        <w:t>の時期</w:t>
      </w:r>
      <w:r w:rsidR="00DF50B2">
        <w:rPr>
          <w:rFonts w:ascii="ＭＳ 明朝" w:eastAsia="ＭＳ 明朝" w:hAnsi="ＭＳ 明朝" w:hint="eastAsia"/>
          <w:sz w:val="22"/>
        </w:rPr>
        <w:t>は</w:t>
      </w:r>
      <w:r w:rsidR="00431709">
        <w:rPr>
          <w:rFonts w:ascii="ＭＳ 明朝" w:eastAsia="ＭＳ 明朝" w:hAnsi="ＭＳ 明朝" w:hint="eastAsia"/>
          <w:sz w:val="22"/>
        </w:rPr>
        <w:t>一般的に</w:t>
      </w:r>
      <w:r w:rsidR="00DF50B2">
        <w:rPr>
          <w:rFonts w:ascii="ＭＳ 明朝" w:eastAsia="ＭＳ 明朝" w:hAnsi="ＭＳ 明朝" w:hint="eastAsia"/>
          <w:sz w:val="22"/>
        </w:rPr>
        <w:t>繁忙期であ</w:t>
      </w:r>
      <w:r w:rsidR="0073755E">
        <w:rPr>
          <w:rFonts w:ascii="ＭＳ 明朝" w:eastAsia="ＭＳ 明朝" w:hAnsi="ＭＳ 明朝" w:hint="eastAsia"/>
          <w:sz w:val="22"/>
        </w:rPr>
        <w:t>る</w:t>
      </w:r>
      <w:r>
        <w:rPr>
          <w:rFonts w:ascii="ＭＳ 明朝" w:eastAsia="ＭＳ 明朝" w:hAnsi="ＭＳ 明朝" w:hint="eastAsia"/>
          <w:sz w:val="22"/>
        </w:rPr>
        <w:t>から</w:t>
      </w:r>
      <w:r w:rsidR="00DF50B2">
        <w:rPr>
          <w:rFonts w:ascii="ＭＳ 明朝" w:eastAsia="ＭＳ 明朝" w:hAnsi="ＭＳ 明朝" w:hint="eastAsia"/>
          <w:sz w:val="22"/>
        </w:rPr>
        <w:t>、</w:t>
      </w:r>
      <w:r w:rsidR="007A2833">
        <w:rPr>
          <w:rFonts w:ascii="ＭＳ 明朝" w:eastAsia="ＭＳ 明朝" w:hAnsi="ＭＳ 明朝" w:hint="eastAsia"/>
          <w:sz w:val="22"/>
        </w:rPr>
        <w:t>相手方が</w:t>
      </w:r>
      <w:r w:rsidR="00431709">
        <w:rPr>
          <w:rFonts w:ascii="ＭＳ 明朝" w:eastAsia="ＭＳ 明朝" w:hAnsi="ＭＳ 明朝" w:hint="eastAsia"/>
          <w:sz w:val="22"/>
        </w:rPr>
        <w:t>その対応に苦慮すること</w:t>
      </w:r>
      <w:r w:rsidR="007A2833">
        <w:rPr>
          <w:rFonts w:ascii="ＭＳ 明朝" w:eastAsia="ＭＳ 明朝" w:hAnsi="ＭＳ 明朝" w:hint="eastAsia"/>
          <w:sz w:val="22"/>
        </w:rPr>
        <w:t>は</w:t>
      </w:r>
      <w:r w:rsidR="00431709">
        <w:rPr>
          <w:rFonts w:ascii="ＭＳ 明朝" w:eastAsia="ＭＳ 明朝" w:hAnsi="ＭＳ 明朝" w:hint="eastAsia"/>
          <w:sz w:val="22"/>
        </w:rPr>
        <w:t>容易に</w:t>
      </w:r>
      <w:r w:rsidR="003112CE">
        <w:rPr>
          <w:rFonts w:ascii="ＭＳ 明朝" w:eastAsia="ＭＳ 明朝" w:hAnsi="ＭＳ 明朝" w:hint="eastAsia"/>
          <w:sz w:val="22"/>
        </w:rPr>
        <w:t>想像し得</w:t>
      </w:r>
      <w:r w:rsidR="00431709">
        <w:rPr>
          <w:rFonts w:ascii="ＭＳ 明朝" w:eastAsia="ＭＳ 明朝" w:hAnsi="ＭＳ 明朝" w:hint="eastAsia"/>
          <w:sz w:val="22"/>
        </w:rPr>
        <w:t>る。</w:t>
      </w:r>
    </w:p>
    <w:p w14:paraId="7685EB68" w14:textId="785488D5" w:rsidR="008B23BE" w:rsidRPr="00C35FFC" w:rsidRDefault="00431709" w:rsidP="00F4619F">
      <w:pPr>
        <w:ind w:leftChars="200" w:left="400" w:firstLineChars="100" w:firstLine="210"/>
        <w:rPr>
          <w:rFonts w:ascii="ＭＳ 明朝" w:eastAsia="ＭＳ 明朝" w:hAnsi="ＭＳ 明朝"/>
          <w:sz w:val="22"/>
        </w:rPr>
      </w:pPr>
      <w:r>
        <w:rPr>
          <w:rFonts w:ascii="ＭＳ 明朝" w:eastAsia="ＭＳ 明朝" w:hAnsi="ＭＳ 明朝" w:hint="eastAsia"/>
          <w:sz w:val="22"/>
        </w:rPr>
        <w:t>本件請求</w:t>
      </w:r>
      <w:r w:rsidR="00F4619F">
        <w:rPr>
          <w:rFonts w:ascii="ＭＳ 明朝" w:eastAsia="ＭＳ 明朝" w:hAnsi="ＭＳ 明朝" w:hint="eastAsia"/>
          <w:sz w:val="22"/>
        </w:rPr>
        <w:t>は</w:t>
      </w:r>
      <w:r>
        <w:rPr>
          <w:rFonts w:ascii="ＭＳ 明朝" w:eastAsia="ＭＳ 明朝" w:hAnsi="ＭＳ 明朝" w:hint="eastAsia"/>
          <w:sz w:val="22"/>
        </w:rPr>
        <w:t>同月８日</w:t>
      </w:r>
      <w:r w:rsidR="00F4619F">
        <w:rPr>
          <w:rFonts w:ascii="ＭＳ 明朝" w:eastAsia="ＭＳ 明朝" w:hAnsi="ＭＳ 明朝" w:hint="eastAsia"/>
          <w:sz w:val="22"/>
        </w:rPr>
        <w:t>に受付されていることから</w:t>
      </w:r>
      <w:r>
        <w:rPr>
          <w:rFonts w:ascii="ＭＳ 明朝" w:eastAsia="ＭＳ 明朝" w:hAnsi="ＭＳ 明朝" w:hint="eastAsia"/>
          <w:sz w:val="22"/>
        </w:rPr>
        <w:t>、意見書の提出依頼を</w:t>
      </w:r>
      <w:r w:rsidR="00F4619F">
        <w:rPr>
          <w:rFonts w:ascii="ＭＳ 明朝" w:eastAsia="ＭＳ 明朝" w:hAnsi="ＭＳ 明朝" w:hint="eastAsia"/>
          <w:sz w:val="22"/>
        </w:rPr>
        <w:t>もう少し</w:t>
      </w:r>
      <w:r>
        <w:rPr>
          <w:rFonts w:ascii="ＭＳ 明朝" w:eastAsia="ＭＳ 明朝" w:hAnsi="ＭＳ 明朝" w:hint="eastAsia"/>
          <w:sz w:val="22"/>
        </w:rPr>
        <w:t>早期に行う</w:t>
      </w:r>
      <w:r w:rsidR="00F4619F">
        <w:rPr>
          <w:rFonts w:ascii="ＭＳ 明朝" w:eastAsia="ＭＳ 明朝" w:hAnsi="ＭＳ 明朝" w:hint="eastAsia"/>
          <w:sz w:val="22"/>
        </w:rPr>
        <w:t>こともできたと考えられ</w:t>
      </w:r>
      <w:r>
        <w:rPr>
          <w:rFonts w:ascii="ＭＳ 明朝" w:eastAsia="ＭＳ 明朝" w:hAnsi="ＭＳ 明朝" w:hint="eastAsia"/>
          <w:sz w:val="22"/>
        </w:rPr>
        <w:t>、やむを得ず年末の依頼となった場合</w:t>
      </w:r>
      <w:r w:rsidR="0073755E">
        <w:rPr>
          <w:rFonts w:ascii="ＭＳ 明朝" w:eastAsia="ＭＳ 明朝" w:hAnsi="ＭＳ 明朝" w:hint="eastAsia"/>
          <w:sz w:val="22"/>
        </w:rPr>
        <w:t>でも</w:t>
      </w:r>
      <w:r>
        <w:rPr>
          <w:rFonts w:ascii="ＭＳ 明朝" w:eastAsia="ＭＳ 明朝" w:hAnsi="ＭＳ 明朝" w:hint="eastAsia"/>
          <w:sz w:val="22"/>
        </w:rPr>
        <w:t>電話</w:t>
      </w:r>
      <w:r w:rsidR="008B23BE">
        <w:rPr>
          <w:rFonts w:ascii="ＭＳ 明朝" w:eastAsia="ＭＳ 明朝" w:hAnsi="ＭＳ 明朝" w:hint="eastAsia"/>
          <w:sz w:val="22"/>
        </w:rPr>
        <w:t>で</w:t>
      </w:r>
      <w:r w:rsidR="00382D45">
        <w:rPr>
          <w:rFonts w:ascii="ＭＳ 明朝" w:eastAsia="ＭＳ 明朝" w:hAnsi="ＭＳ 明朝" w:hint="eastAsia"/>
          <w:sz w:val="22"/>
        </w:rPr>
        <w:t>の調整</w:t>
      </w:r>
      <w:r w:rsidR="008B23BE">
        <w:rPr>
          <w:rFonts w:ascii="ＭＳ 明朝" w:eastAsia="ＭＳ 明朝" w:hAnsi="ＭＳ 明朝" w:hint="eastAsia"/>
          <w:sz w:val="22"/>
        </w:rPr>
        <w:t>を図るなど、</w:t>
      </w:r>
      <w:r w:rsidR="00F4619F">
        <w:rPr>
          <w:rFonts w:ascii="ＭＳ 明朝" w:eastAsia="ＭＳ 明朝" w:hAnsi="ＭＳ 明朝" w:hint="eastAsia"/>
          <w:sz w:val="22"/>
        </w:rPr>
        <w:t>今後は状況に応じて</w:t>
      </w:r>
      <w:r w:rsidR="008B23BE">
        <w:rPr>
          <w:rFonts w:ascii="ＭＳ 明朝" w:eastAsia="ＭＳ 明朝" w:hAnsi="ＭＳ 明朝" w:hint="eastAsia"/>
          <w:sz w:val="22"/>
        </w:rPr>
        <w:t>適切に対応されたい。</w:t>
      </w:r>
    </w:p>
    <w:p w14:paraId="0F81C842" w14:textId="77777777" w:rsidR="00167A7B" w:rsidRPr="00DF50B2" w:rsidRDefault="00167A7B" w:rsidP="004C3518">
      <w:pPr>
        <w:rPr>
          <w:rFonts w:ascii="ＭＳ 明朝" w:eastAsia="ＭＳ 明朝" w:hAnsi="ＭＳ 明朝"/>
          <w:sz w:val="22"/>
        </w:rPr>
      </w:pPr>
    </w:p>
    <w:p w14:paraId="00E5CC40" w14:textId="7B261452" w:rsidR="00F55C6A" w:rsidRPr="0092225E" w:rsidRDefault="00F55C6A" w:rsidP="004C3518">
      <w:pPr>
        <w:rPr>
          <w:rFonts w:ascii="ＭＳ 明朝" w:eastAsia="ＭＳ 明朝" w:hAnsi="ＭＳ 明朝"/>
          <w:sz w:val="22"/>
        </w:rPr>
      </w:pPr>
      <w:r w:rsidRPr="0092225E">
        <w:rPr>
          <w:rFonts w:ascii="ＭＳ 明朝" w:eastAsia="ＭＳ 明朝" w:hAnsi="ＭＳ 明朝" w:hint="eastAsia"/>
          <w:sz w:val="22"/>
        </w:rPr>
        <w:t>（主に調査審議を行った委員の氏名）</w:t>
      </w:r>
    </w:p>
    <w:p w14:paraId="4EBCE901" w14:textId="790A8ED9" w:rsidR="00F55C6A" w:rsidRPr="0092225E" w:rsidRDefault="005C06CE" w:rsidP="004C3518">
      <w:pPr>
        <w:rPr>
          <w:rFonts w:ascii="ＭＳ 明朝" w:eastAsia="ＭＳ 明朝" w:hAnsi="ＭＳ 明朝"/>
          <w:sz w:val="22"/>
        </w:rPr>
      </w:pPr>
      <w:r w:rsidRPr="0092225E">
        <w:rPr>
          <w:rFonts w:ascii="ＭＳ 明朝" w:eastAsia="ＭＳ 明朝" w:hAnsi="ＭＳ 明朝" w:hint="eastAsia"/>
          <w:sz w:val="22"/>
        </w:rPr>
        <w:t xml:space="preserve">　</w:t>
      </w:r>
      <w:r w:rsidR="00EF37D3">
        <w:rPr>
          <w:rFonts w:ascii="ＭＳ 明朝" w:eastAsia="ＭＳ 明朝" w:hAnsi="ＭＳ 明朝" w:hint="eastAsia"/>
          <w:sz w:val="22"/>
        </w:rPr>
        <w:t xml:space="preserve">的場　かおり、福島　力洋、島田　</w:t>
      </w:r>
      <w:r w:rsidR="00EF37D3" w:rsidRPr="00EF37D3">
        <w:rPr>
          <w:rFonts w:ascii="ＭＳ 明朝" w:eastAsia="ＭＳ 明朝" w:hAnsi="ＭＳ 明朝" w:hint="eastAsia"/>
          <w:sz w:val="22"/>
        </w:rPr>
        <w:t>佳代子</w:t>
      </w:r>
      <w:r w:rsidR="00EF37D3">
        <w:rPr>
          <w:rFonts w:ascii="ＭＳ 明朝" w:eastAsia="ＭＳ 明朝" w:hAnsi="ＭＳ 明朝" w:hint="eastAsia"/>
          <w:sz w:val="22"/>
        </w:rPr>
        <w:t>、西上　治</w:t>
      </w:r>
    </w:p>
    <w:sectPr w:rsidR="00F55C6A" w:rsidRPr="0092225E" w:rsidSect="00B1530E">
      <w:footerReference w:type="default" r:id="rId8"/>
      <w:pgSz w:w="11906" w:h="16838" w:code="9"/>
      <w:pgMar w:top="1134" w:right="1134" w:bottom="1134" w:left="1134" w:header="567" w:footer="567" w:gutter="0"/>
      <w:cols w:space="425"/>
      <w:docGrid w:type="linesAndChars" w:linePitch="360" w:charSpace="-204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E6AB3" w14:textId="77777777" w:rsidR="00A11EDA" w:rsidRDefault="00A11EDA" w:rsidP="004C3518">
      <w:r>
        <w:separator/>
      </w:r>
    </w:p>
  </w:endnote>
  <w:endnote w:type="continuationSeparator" w:id="0">
    <w:p w14:paraId="634333E4" w14:textId="77777777" w:rsidR="00A11EDA" w:rsidRDefault="00A11EDA" w:rsidP="004C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278373"/>
      <w:docPartObj>
        <w:docPartGallery w:val="Page Numbers (Bottom of Page)"/>
        <w:docPartUnique/>
      </w:docPartObj>
    </w:sdtPr>
    <w:sdtEndPr/>
    <w:sdtContent>
      <w:p w14:paraId="5A19367F" w14:textId="58013288" w:rsidR="00B1530E" w:rsidRDefault="00B1530E">
        <w:pPr>
          <w:pStyle w:val="aa"/>
          <w:jc w:val="center"/>
        </w:pPr>
        <w:r>
          <w:fldChar w:fldCharType="begin"/>
        </w:r>
        <w:r>
          <w:instrText>PAGE   \* MERGEFORMAT</w:instrText>
        </w:r>
        <w:r>
          <w:fldChar w:fldCharType="separate"/>
        </w:r>
        <w:r>
          <w:rPr>
            <w:lang w:val="ja-JP"/>
          </w:rPr>
          <w:t>2</w:t>
        </w:r>
        <w:r>
          <w:fldChar w:fldCharType="end"/>
        </w:r>
      </w:p>
    </w:sdtContent>
  </w:sdt>
  <w:p w14:paraId="6E0286FC" w14:textId="77777777" w:rsidR="00B1530E" w:rsidRDefault="00B1530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E1350" w14:textId="77777777" w:rsidR="00A11EDA" w:rsidRDefault="00A11EDA" w:rsidP="004C3518">
      <w:r>
        <w:separator/>
      </w:r>
    </w:p>
  </w:footnote>
  <w:footnote w:type="continuationSeparator" w:id="0">
    <w:p w14:paraId="2C8DEBFD" w14:textId="77777777" w:rsidR="00A11EDA" w:rsidRDefault="00A11EDA" w:rsidP="004C3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F207C"/>
    <w:multiLevelType w:val="hybridMultilevel"/>
    <w:tmpl w:val="4D66B28A"/>
    <w:lvl w:ilvl="0" w:tplc="6874C2EC">
      <w:start w:val="1"/>
      <w:numFmt w:val="decimalFullWidth"/>
      <w:lvlText w:val="(%1)"/>
      <w:lvlJc w:val="left"/>
      <w:pPr>
        <w:ind w:left="8625" w:hanging="817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54DB1BD3"/>
    <w:multiLevelType w:val="hybridMultilevel"/>
    <w:tmpl w:val="7E143BC8"/>
    <w:lvl w:ilvl="0" w:tplc="E8CA0E5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673A6553"/>
    <w:multiLevelType w:val="hybridMultilevel"/>
    <w:tmpl w:val="546E5FD0"/>
    <w:lvl w:ilvl="0" w:tplc="8CC4C7B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39"/>
  <w:drawingGridHorizontalSpacing w:val="10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EF"/>
    <w:rsid w:val="000008BE"/>
    <w:rsid w:val="00005CDC"/>
    <w:rsid w:val="0001516E"/>
    <w:rsid w:val="00016C25"/>
    <w:rsid w:val="0002029B"/>
    <w:rsid w:val="000239E2"/>
    <w:rsid w:val="00025081"/>
    <w:rsid w:val="00025B88"/>
    <w:rsid w:val="00033DBD"/>
    <w:rsid w:val="00040C86"/>
    <w:rsid w:val="00043EC8"/>
    <w:rsid w:val="00044417"/>
    <w:rsid w:val="00045DA9"/>
    <w:rsid w:val="00046152"/>
    <w:rsid w:val="00046E70"/>
    <w:rsid w:val="00047AD1"/>
    <w:rsid w:val="00054464"/>
    <w:rsid w:val="000570EE"/>
    <w:rsid w:val="00063609"/>
    <w:rsid w:val="00064837"/>
    <w:rsid w:val="00065234"/>
    <w:rsid w:val="000661B0"/>
    <w:rsid w:val="0007448F"/>
    <w:rsid w:val="00076E99"/>
    <w:rsid w:val="00081082"/>
    <w:rsid w:val="000815C2"/>
    <w:rsid w:val="00087CB4"/>
    <w:rsid w:val="00091919"/>
    <w:rsid w:val="00093B45"/>
    <w:rsid w:val="00094D2E"/>
    <w:rsid w:val="000A3335"/>
    <w:rsid w:val="000B0676"/>
    <w:rsid w:val="000B7E54"/>
    <w:rsid w:val="000B7EDC"/>
    <w:rsid w:val="000C19D3"/>
    <w:rsid w:val="000C449E"/>
    <w:rsid w:val="000D27C4"/>
    <w:rsid w:val="000D2C42"/>
    <w:rsid w:val="000D5A08"/>
    <w:rsid w:val="000D6B9C"/>
    <w:rsid w:val="000E7355"/>
    <w:rsid w:val="000F25A6"/>
    <w:rsid w:val="000F2BAD"/>
    <w:rsid w:val="000F6014"/>
    <w:rsid w:val="000F6A99"/>
    <w:rsid w:val="000F71D7"/>
    <w:rsid w:val="00100128"/>
    <w:rsid w:val="00102BF9"/>
    <w:rsid w:val="0010431A"/>
    <w:rsid w:val="00110D46"/>
    <w:rsid w:val="00113620"/>
    <w:rsid w:val="00113638"/>
    <w:rsid w:val="00115190"/>
    <w:rsid w:val="001206F4"/>
    <w:rsid w:val="00121989"/>
    <w:rsid w:val="00122649"/>
    <w:rsid w:val="001231CB"/>
    <w:rsid w:val="00123B8A"/>
    <w:rsid w:val="0012427E"/>
    <w:rsid w:val="001253F1"/>
    <w:rsid w:val="00125EA1"/>
    <w:rsid w:val="0012717C"/>
    <w:rsid w:val="00131B9D"/>
    <w:rsid w:val="00131EB0"/>
    <w:rsid w:val="001361E8"/>
    <w:rsid w:val="00140A79"/>
    <w:rsid w:val="00141776"/>
    <w:rsid w:val="00141B87"/>
    <w:rsid w:val="00144690"/>
    <w:rsid w:val="0014795A"/>
    <w:rsid w:val="00163F38"/>
    <w:rsid w:val="00166034"/>
    <w:rsid w:val="0016652D"/>
    <w:rsid w:val="00167A7B"/>
    <w:rsid w:val="0017142E"/>
    <w:rsid w:val="00174B0E"/>
    <w:rsid w:val="0018495E"/>
    <w:rsid w:val="001869D3"/>
    <w:rsid w:val="00187D97"/>
    <w:rsid w:val="00191276"/>
    <w:rsid w:val="00191FF5"/>
    <w:rsid w:val="0019268D"/>
    <w:rsid w:val="001A0C91"/>
    <w:rsid w:val="001A3F96"/>
    <w:rsid w:val="001A4B50"/>
    <w:rsid w:val="001A5610"/>
    <w:rsid w:val="001A6C04"/>
    <w:rsid w:val="001A751E"/>
    <w:rsid w:val="001B2F39"/>
    <w:rsid w:val="001B495C"/>
    <w:rsid w:val="001B5342"/>
    <w:rsid w:val="001C11D2"/>
    <w:rsid w:val="001C285E"/>
    <w:rsid w:val="001C29EF"/>
    <w:rsid w:val="001C406A"/>
    <w:rsid w:val="001C46EB"/>
    <w:rsid w:val="001D06E6"/>
    <w:rsid w:val="001D17C0"/>
    <w:rsid w:val="001D2401"/>
    <w:rsid w:val="001D2D41"/>
    <w:rsid w:val="001D4808"/>
    <w:rsid w:val="001D570E"/>
    <w:rsid w:val="001E01EB"/>
    <w:rsid w:val="001E2ABD"/>
    <w:rsid w:val="001F1783"/>
    <w:rsid w:val="001F65AF"/>
    <w:rsid w:val="001F7472"/>
    <w:rsid w:val="002002EE"/>
    <w:rsid w:val="00202B9E"/>
    <w:rsid w:val="00210E60"/>
    <w:rsid w:val="00211FC5"/>
    <w:rsid w:val="00213A5F"/>
    <w:rsid w:val="00214E4D"/>
    <w:rsid w:val="00216E06"/>
    <w:rsid w:val="00217E6F"/>
    <w:rsid w:val="00223523"/>
    <w:rsid w:val="00224B72"/>
    <w:rsid w:val="002275D5"/>
    <w:rsid w:val="00232BFB"/>
    <w:rsid w:val="002373FE"/>
    <w:rsid w:val="00242442"/>
    <w:rsid w:val="00242E07"/>
    <w:rsid w:val="002448AA"/>
    <w:rsid w:val="002455FF"/>
    <w:rsid w:val="002500CA"/>
    <w:rsid w:val="00251919"/>
    <w:rsid w:val="00253BE8"/>
    <w:rsid w:val="00254E26"/>
    <w:rsid w:val="00255184"/>
    <w:rsid w:val="00257595"/>
    <w:rsid w:val="002651B0"/>
    <w:rsid w:val="002656A6"/>
    <w:rsid w:val="0027011A"/>
    <w:rsid w:val="002716CA"/>
    <w:rsid w:val="00271933"/>
    <w:rsid w:val="0027796A"/>
    <w:rsid w:val="00283C48"/>
    <w:rsid w:val="00286D02"/>
    <w:rsid w:val="00287147"/>
    <w:rsid w:val="00291310"/>
    <w:rsid w:val="002954B8"/>
    <w:rsid w:val="00296955"/>
    <w:rsid w:val="00297057"/>
    <w:rsid w:val="00297D02"/>
    <w:rsid w:val="002A35D0"/>
    <w:rsid w:val="002B0009"/>
    <w:rsid w:val="002B2B71"/>
    <w:rsid w:val="002C3E33"/>
    <w:rsid w:val="002C703E"/>
    <w:rsid w:val="002C7215"/>
    <w:rsid w:val="002C7AF1"/>
    <w:rsid w:val="002C7E6E"/>
    <w:rsid w:val="002D7AC2"/>
    <w:rsid w:val="002E03CF"/>
    <w:rsid w:val="002E0E99"/>
    <w:rsid w:val="002E44B7"/>
    <w:rsid w:val="002E57B0"/>
    <w:rsid w:val="002F2DBF"/>
    <w:rsid w:val="002F4124"/>
    <w:rsid w:val="002F41B2"/>
    <w:rsid w:val="002F4A01"/>
    <w:rsid w:val="002F5249"/>
    <w:rsid w:val="003030DB"/>
    <w:rsid w:val="0030751C"/>
    <w:rsid w:val="00307B31"/>
    <w:rsid w:val="003112CE"/>
    <w:rsid w:val="0031182E"/>
    <w:rsid w:val="00313908"/>
    <w:rsid w:val="00313F96"/>
    <w:rsid w:val="00316EAF"/>
    <w:rsid w:val="003178F8"/>
    <w:rsid w:val="003224F6"/>
    <w:rsid w:val="003229BB"/>
    <w:rsid w:val="00323D2E"/>
    <w:rsid w:val="00326409"/>
    <w:rsid w:val="00336A93"/>
    <w:rsid w:val="003418CF"/>
    <w:rsid w:val="00341FC6"/>
    <w:rsid w:val="00344A6F"/>
    <w:rsid w:val="00350762"/>
    <w:rsid w:val="00350C61"/>
    <w:rsid w:val="00350D79"/>
    <w:rsid w:val="00355C7A"/>
    <w:rsid w:val="00356220"/>
    <w:rsid w:val="00360048"/>
    <w:rsid w:val="003624CC"/>
    <w:rsid w:val="00365BE7"/>
    <w:rsid w:val="00366FF1"/>
    <w:rsid w:val="00371E6F"/>
    <w:rsid w:val="003727E5"/>
    <w:rsid w:val="00380EB4"/>
    <w:rsid w:val="00382715"/>
    <w:rsid w:val="00382D45"/>
    <w:rsid w:val="003842B7"/>
    <w:rsid w:val="00384F5D"/>
    <w:rsid w:val="00385031"/>
    <w:rsid w:val="00387829"/>
    <w:rsid w:val="00392FFC"/>
    <w:rsid w:val="00394D46"/>
    <w:rsid w:val="003965B8"/>
    <w:rsid w:val="00397058"/>
    <w:rsid w:val="0039791D"/>
    <w:rsid w:val="003A171D"/>
    <w:rsid w:val="003A4FDD"/>
    <w:rsid w:val="003A5904"/>
    <w:rsid w:val="003B05E0"/>
    <w:rsid w:val="003B51FF"/>
    <w:rsid w:val="003C03BE"/>
    <w:rsid w:val="003C1FDC"/>
    <w:rsid w:val="003D3EE8"/>
    <w:rsid w:val="003D589D"/>
    <w:rsid w:val="003E005E"/>
    <w:rsid w:val="003E2FD5"/>
    <w:rsid w:val="003F1F46"/>
    <w:rsid w:val="003F59AE"/>
    <w:rsid w:val="003F5E80"/>
    <w:rsid w:val="003F64F6"/>
    <w:rsid w:val="004026FB"/>
    <w:rsid w:val="0040381D"/>
    <w:rsid w:val="0040583A"/>
    <w:rsid w:val="004064E7"/>
    <w:rsid w:val="00415032"/>
    <w:rsid w:val="00424170"/>
    <w:rsid w:val="0042564E"/>
    <w:rsid w:val="00426478"/>
    <w:rsid w:val="00431709"/>
    <w:rsid w:val="004352B2"/>
    <w:rsid w:val="00436DEE"/>
    <w:rsid w:val="00441AD7"/>
    <w:rsid w:val="00442DE8"/>
    <w:rsid w:val="00446683"/>
    <w:rsid w:val="00447CA2"/>
    <w:rsid w:val="0045532F"/>
    <w:rsid w:val="004636F0"/>
    <w:rsid w:val="0046433B"/>
    <w:rsid w:val="004644A7"/>
    <w:rsid w:val="00466002"/>
    <w:rsid w:val="00467396"/>
    <w:rsid w:val="00470CB5"/>
    <w:rsid w:val="004713D3"/>
    <w:rsid w:val="00474545"/>
    <w:rsid w:val="00474809"/>
    <w:rsid w:val="00476702"/>
    <w:rsid w:val="004818B1"/>
    <w:rsid w:val="00483961"/>
    <w:rsid w:val="00483FE0"/>
    <w:rsid w:val="0048421F"/>
    <w:rsid w:val="00487B50"/>
    <w:rsid w:val="004915A9"/>
    <w:rsid w:val="00492E92"/>
    <w:rsid w:val="004934BC"/>
    <w:rsid w:val="0049414F"/>
    <w:rsid w:val="004A1350"/>
    <w:rsid w:val="004A6878"/>
    <w:rsid w:val="004A6E03"/>
    <w:rsid w:val="004B45D0"/>
    <w:rsid w:val="004B6F83"/>
    <w:rsid w:val="004B795B"/>
    <w:rsid w:val="004B7CBC"/>
    <w:rsid w:val="004C3518"/>
    <w:rsid w:val="004C4193"/>
    <w:rsid w:val="004D118D"/>
    <w:rsid w:val="004D7A81"/>
    <w:rsid w:val="004E1E0C"/>
    <w:rsid w:val="004E2798"/>
    <w:rsid w:val="004E4675"/>
    <w:rsid w:val="004E485A"/>
    <w:rsid w:val="004E5096"/>
    <w:rsid w:val="004E6144"/>
    <w:rsid w:val="004F15A8"/>
    <w:rsid w:val="004F164F"/>
    <w:rsid w:val="004F45D4"/>
    <w:rsid w:val="004F4C26"/>
    <w:rsid w:val="004F4F01"/>
    <w:rsid w:val="005019FD"/>
    <w:rsid w:val="0050216F"/>
    <w:rsid w:val="0050480A"/>
    <w:rsid w:val="005048D7"/>
    <w:rsid w:val="00505110"/>
    <w:rsid w:val="005065F9"/>
    <w:rsid w:val="00511347"/>
    <w:rsid w:val="005130E8"/>
    <w:rsid w:val="00515A6E"/>
    <w:rsid w:val="00522C94"/>
    <w:rsid w:val="00522F2F"/>
    <w:rsid w:val="005237C2"/>
    <w:rsid w:val="00523D8B"/>
    <w:rsid w:val="005257B0"/>
    <w:rsid w:val="00526265"/>
    <w:rsid w:val="00531399"/>
    <w:rsid w:val="00537DD2"/>
    <w:rsid w:val="00540F89"/>
    <w:rsid w:val="005424D8"/>
    <w:rsid w:val="005431BF"/>
    <w:rsid w:val="00544AE0"/>
    <w:rsid w:val="00546E4E"/>
    <w:rsid w:val="00550FF9"/>
    <w:rsid w:val="0055372F"/>
    <w:rsid w:val="00554FF5"/>
    <w:rsid w:val="00561758"/>
    <w:rsid w:val="005630C8"/>
    <w:rsid w:val="00563BF8"/>
    <w:rsid w:val="00564E51"/>
    <w:rsid w:val="00566831"/>
    <w:rsid w:val="00571D8B"/>
    <w:rsid w:val="00571E4B"/>
    <w:rsid w:val="00575F00"/>
    <w:rsid w:val="00577775"/>
    <w:rsid w:val="00577FDA"/>
    <w:rsid w:val="005836D2"/>
    <w:rsid w:val="00586F28"/>
    <w:rsid w:val="00586F6E"/>
    <w:rsid w:val="0058774B"/>
    <w:rsid w:val="00587BCF"/>
    <w:rsid w:val="00590134"/>
    <w:rsid w:val="005923ED"/>
    <w:rsid w:val="005937D2"/>
    <w:rsid w:val="005969C6"/>
    <w:rsid w:val="005A21B0"/>
    <w:rsid w:val="005A6C49"/>
    <w:rsid w:val="005B213E"/>
    <w:rsid w:val="005B23F0"/>
    <w:rsid w:val="005B3E97"/>
    <w:rsid w:val="005B54C3"/>
    <w:rsid w:val="005C0686"/>
    <w:rsid w:val="005C06CE"/>
    <w:rsid w:val="005C15E2"/>
    <w:rsid w:val="005C406A"/>
    <w:rsid w:val="005C44A8"/>
    <w:rsid w:val="005C5570"/>
    <w:rsid w:val="005D00AB"/>
    <w:rsid w:val="005D1A47"/>
    <w:rsid w:val="005E3A3C"/>
    <w:rsid w:val="005E3E90"/>
    <w:rsid w:val="005E6CAF"/>
    <w:rsid w:val="005F1775"/>
    <w:rsid w:val="005F2BB2"/>
    <w:rsid w:val="005F448E"/>
    <w:rsid w:val="005F44EE"/>
    <w:rsid w:val="005F4618"/>
    <w:rsid w:val="005F47D0"/>
    <w:rsid w:val="005F7BC7"/>
    <w:rsid w:val="00605339"/>
    <w:rsid w:val="00615C5E"/>
    <w:rsid w:val="00616B10"/>
    <w:rsid w:val="00617CFE"/>
    <w:rsid w:val="00620296"/>
    <w:rsid w:val="00622633"/>
    <w:rsid w:val="0062413F"/>
    <w:rsid w:val="0062630C"/>
    <w:rsid w:val="00637E7A"/>
    <w:rsid w:val="00640A46"/>
    <w:rsid w:val="006418EC"/>
    <w:rsid w:val="006442B7"/>
    <w:rsid w:val="00646C99"/>
    <w:rsid w:val="00651A53"/>
    <w:rsid w:val="00651D9E"/>
    <w:rsid w:val="00652532"/>
    <w:rsid w:val="006555F5"/>
    <w:rsid w:val="00660F3F"/>
    <w:rsid w:val="006666CC"/>
    <w:rsid w:val="00667B85"/>
    <w:rsid w:val="00671251"/>
    <w:rsid w:val="00674ED2"/>
    <w:rsid w:val="00675DAB"/>
    <w:rsid w:val="00677BCC"/>
    <w:rsid w:val="0068024E"/>
    <w:rsid w:val="00680F20"/>
    <w:rsid w:val="00682B02"/>
    <w:rsid w:val="00684721"/>
    <w:rsid w:val="00684E1F"/>
    <w:rsid w:val="00690D96"/>
    <w:rsid w:val="00691E33"/>
    <w:rsid w:val="00696E7C"/>
    <w:rsid w:val="00697CE8"/>
    <w:rsid w:val="006A78DF"/>
    <w:rsid w:val="006B0186"/>
    <w:rsid w:val="006B2194"/>
    <w:rsid w:val="006B300E"/>
    <w:rsid w:val="006B6550"/>
    <w:rsid w:val="006C04FB"/>
    <w:rsid w:val="006C163D"/>
    <w:rsid w:val="006C54BA"/>
    <w:rsid w:val="006C6425"/>
    <w:rsid w:val="006C6460"/>
    <w:rsid w:val="006D0AEC"/>
    <w:rsid w:val="006D253A"/>
    <w:rsid w:val="006D38F0"/>
    <w:rsid w:val="006D54E0"/>
    <w:rsid w:val="006D5BC6"/>
    <w:rsid w:val="006F0214"/>
    <w:rsid w:val="006F0D0C"/>
    <w:rsid w:val="006F108B"/>
    <w:rsid w:val="006F195C"/>
    <w:rsid w:val="006F1E13"/>
    <w:rsid w:val="006F2111"/>
    <w:rsid w:val="006F4E77"/>
    <w:rsid w:val="006F6EC9"/>
    <w:rsid w:val="006F71B2"/>
    <w:rsid w:val="00700D8F"/>
    <w:rsid w:val="00700E3B"/>
    <w:rsid w:val="00707C88"/>
    <w:rsid w:val="00710ABB"/>
    <w:rsid w:val="00713496"/>
    <w:rsid w:val="00714845"/>
    <w:rsid w:val="00722ADC"/>
    <w:rsid w:val="007236AB"/>
    <w:rsid w:val="007239DA"/>
    <w:rsid w:val="007253B7"/>
    <w:rsid w:val="007338FA"/>
    <w:rsid w:val="0073755E"/>
    <w:rsid w:val="00737F81"/>
    <w:rsid w:val="00742502"/>
    <w:rsid w:val="00742EFD"/>
    <w:rsid w:val="00745417"/>
    <w:rsid w:val="007655D3"/>
    <w:rsid w:val="00772210"/>
    <w:rsid w:val="00774B93"/>
    <w:rsid w:val="00774C50"/>
    <w:rsid w:val="0077547C"/>
    <w:rsid w:val="00781562"/>
    <w:rsid w:val="00785F5E"/>
    <w:rsid w:val="00797E42"/>
    <w:rsid w:val="007A2833"/>
    <w:rsid w:val="007A5AAA"/>
    <w:rsid w:val="007B058A"/>
    <w:rsid w:val="007B59A1"/>
    <w:rsid w:val="007B707A"/>
    <w:rsid w:val="007C0C84"/>
    <w:rsid w:val="007C1711"/>
    <w:rsid w:val="007C1EB3"/>
    <w:rsid w:val="007C21B0"/>
    <w:rsid w:val="007C2904"/>
    <w:rsid w:val="007C6638"/>
    <w:rsid w:val="007D0B51"/>
    <w:rsid w:val="007D0D78"/>
    <w:rsid w:val="007D4A87"/>
    <w:rsid w:val="007D5B0F"/>
    <w:rsid w:val="007D7011"/>
    <w:rsid w:val="007D7AEB"/>
    <w:rsid w:val="007E10CF"/>
    <w:rsid w:val="007F0C7F"/>
    <w:rsid w:val="007F10C8"/>
    <w:rsid w:val="007F2742"/>
    <w:rsid w:val="007F7FC6"/>
    <w:rsid w:val="008022AB"/>
    <w:rsid w:val="00805B9E"/>
    <w:rsid w:val="00810007"/>
    <w:rsid w:val="00810AF8"/>
    <w:rsid w:val="00822123"/>
    <w:rsid w:val="00825A83"/>
    <w:rsid w:val="00831D02"/>
    <w:rsid w:val="00832BA8"/>
    <w:rsid w:val="008332DB"/>
    <w:rsid w:val="00840459"/>
    <w:rsid w:val="00843356"/>
    <w:rsid w:val="00845084"/>
    <w:rsid w:val="008506EA"/>
    <w:rsid w:val="00863338"/>
    <w:rsid w:val="00866D00"/>
    <w:rsid w:val="0086707F"/>
    <w:rsid w:val="00870802"/>
    <w:rsid w:val="00873298"/>
    <w:rsid w:val="00877949"/>
    <w:rsid w:val="00880EF5"/>
    <w:rsid w:val="00883123"/>
    <w:rsid w:val="008846A4"/>
    <w:rsid w:val="008850C6"/>
    <w:rsid w:val="00885483"/>
    <w:rsid w:val="00885E2E"/>
    <w:rsid w:val="008871C6"/>
    <w:rsid w:val="00891D91"/>
    <w:rsid w:val="00891F69"/>
    <w:rsid w:val="00892599"/>
    <w:rsid w:val="008959A1"/>
    <w:rsid w:val="00895A4D"/>
    <w:rsid w:val="0089784E"/>
    <w:rsid w:val="008A221E"/>
    <w:rsid w:val="008A26A7"/>
    <w:rsid w:val="008A63F2"/>
    <w:rsid w:val="008B0C32"/>
    <w:rsid w:val="008B0C7D"/>
    <w:rsid w:val="008B100D"/>
    <w:rsid w:val="008B23BE"/>
    <w:rsid w:val="008B26B2"/>
    <w:rsid w:val="008B4EB7"/>
    <w:rsid w:val="008B5615"/>
    <w:rsid w:val="008B5BE6"/>
    <w:rsid w:val="008B73CC"/>
    <w:rsid w:val="008C3B33"/>
    <w:rsid w:val="008C6E61"/>
    <w:rsid w:val="008C7240"/>
    <w:rsid w:val="008C7B32"/>
    <w:rsid w:val="008D3C95"/>
    <w:rsid w:val="008D44D1"/>
    <w:rsid w:val="008D49A9"/>
    <w:rsid w:val="008E0119"/>
    <w:rsid w:val="008E2092"/>
    <w:rsid w:val="008E6BE1"/>
    <w:rsid w:val="008E7790"/>
    <w:rsid w:val="008E7BD2"/>
    <w:rsid w:val="008F23AA"/>
    <w:rsid w:val="008F4BDD"/>
    <w:rsid w:val="008F71DC"/>
    <w:rsid w:val="00902AE5"/>
    <w:rsid w:val="00905CDA"/>
    <w:rsid w:val="00910FF7"/>
    <w:rsid w:val="00911DE6"/>
    <w:rsid w:val="00912907"/>
    <w:rsid w:val="00912B69"/>
    <w:rsid w:val="00913B7A"/>
    <w:rsid w:val="00913F95"/>
    <w:rsid w:val="009149BC"/>
    <w:rsid w:val="00914C6F"/>
    <w:rsid w:val="00915C1C"/>
    <w:rsid w:val="0092225E"/>
    <w:rsid w:val="00924857"/>
    <w:rsid w:val="00925B17"/>
    <w:rsid w:val="00926533"/>
    <w:rsid w:val="00931D1C"/>
    <w:rsid w:val="00932D00"/>
    <w:rsid w:val="009353E5"/>
    <w:rsid w:val="00936D70"/>
    <w:rsid w:val="00937781"/>
    <w:rsid w:val="00937AF0"/>
    <w:rsid w:val="0094670A"/>
    <w:rsid w:val="00947DAC"/>
    <w:rsid w:val="0095693D"/>
    <w:rsid w:val="00961E0F"/>
    <w:rsid w:val="009620B3"/>
    <w:rsid w:val="00965335"/>
    <w:rsid w:val="00965613"/>
    <w:rsid w:val="00966763"/>
    <w:rsid w:val="009674A4"/>
    <w:rsid w:val="0097096D"/>
    <w:rsid w:val="00974E20"/>
    <w:rsid w:val="00975272"/>
    <w:rsid w:val="00975D77"/>
    <w:rsid w:val="00977015"/>
    <w:rsid w:val="00980BF0"/>
    <w:rsid w:val="009836B6"/>
    <w:rsid w:val="00984E10"/>
    <w:rsid w:val="00987D05"/>
    <w:rsid w:val="009918AC"/>
    <w:rsid w:val="00993E3A"/>
    <w:rsid w:val="009A2782"/>
    <w:rsid w:val="009A3B31"/>
    <w:rsid w:val="009A5128"/>
    <w:rsid w:val="009A6CA0"/>
    <w:rsid w:val="009A7939"/>
    <w:rsid w:val="009B00B6"/>
    <w:rsid w:val="009B0EE4"/>
    <w:rsid w:val="009B2BC2"/>
    <w:rsid w:val="009B38DD"/>
    <w:rsid w:val="009B54B0"/>
    <w:rsid w:val="009C28C1"/>
    <w:rsid w:val="009C2DEA"/>
    <w:rsid w:val="009C2FFC"/>
    <w:rsid w:val="009C67F6"/>
    <w:rsid w:val="009C7E20"/>
    <w:rsid w:val="009D12E6"/>
    <w:rsid w:val="009D2AFC"/>
    <w:rsid w:val="009D5ED8"/>
    <w:rsid w:val="009D7E02"/>
    <w:rsid w:val="009E49FB"/>
    <w:rsid w:val="009E4E78"/>
    <w:rsid w:val="009E71BB"/>
    <w:rsid w:val="009F021D"/>
    <w:rsid w:val="009F05B5"/>
    <w:rsid w:val="009F0FFF"/>
    <w:rsid w:val="009F14C0"/>
    <w:rsid w:val="009F23E6"/>
    <w:rsid w:val="009F3270"/>
    <w:rsid w:val="009F4226"/>
    <w:rsid w:val="009F6F38"/>
    <w:rsid w:val="00A06F32"/>
    <w:rsid w:val="00A11EDA"/>
    <w:rsid w:val="00A159ED"/>
    <w:rsid w:val="00A17C25"/>
    <w:rsid w:val="00A24401"/>
    <w:rsid w:val="00A24409"/>
    <w:rsid w:val="00A25E95"/>
    <w:rsid w:val="00A363ED"/>
    <w:rsid w:val="00A4296E"/>
    <w:rsid w:val="00A4346D"/>
    <w:rsid w:val="00A43D14"/>
    <w:rsid w:val="00A455D0"/>
    <w:rsid w:val="00A475C7"/>
    <w:rsid w:val="00A5145B"/>
    <w:rsid w:val="00A54B5E"/>
    <w:rsid w:val="00A60423"/>
    <w:rsid w:val="00A605D7"/>
    <w:rsid w:val="00A61D42"/>
    <w:rsid w:val="00A6475A"/>
    <w:rsid w:val="00A64A56"/>
    <w:rsid w:val="00A6545F"/>
    <w:rsid w:val="00A661CD"/>
    <w:rsid w:val="00A720F3"/>
    <w:rsid w:val="00A72117"/>
    <w:rsid w:val="00A75FDB"/>
    <w:rsid w:val="00A768BC"/>
    <w:rsid w:val="00A81E44"/>
    <w:rsid w:val="00A82D22"/>
    <w:rsid w:val="00A87F98"/>
    <w:rsid w:val="00A9175D"/>
    <w:rsid w:val="00A92E04"/>
    <w:rsid w:val="00A932BB"/>
    <w:rsid w:val="00AA1DC8"/>
    <w:rsid w:val="00AA6FB2"/>
    <w:rsid w:val="00AB22A5"/>
    <w:rsid w:val="00AB24AC"/>
    <w:rsid w:val="00AB30B2"/>
    <w:rsid w:val="00AB560E"/>
    <w:rsid w:val="00AB5DD6"/>
    <w:rsid w:val="00AB7378"/>
    <w:rsid w:val="00AB766F"/>
    <w:rsid w:val="00AC0929"/>
    <w:rsid w:val="00AC278C"/>
    <w:rsid w:val="00AC4652"/>
    <w:rsid w:val="00AC5B43"/>
    <w:rsid w:val="00AC7F58"/>
    <w:rsid w:val="00AD1DA1"/>
    <w:rsid w:val="00AD27DB"/>
    <w:rsid w:val="00AD405E"/>
    <w:rsid w:val="00AD435F"/>
    <w:rsid w:val="00AE1DC1"/>
    <w:rsid w:val="00AF3163"/>
    <w:rsid w:val="00AF49CB"/>
    <w:rsid w:val="00AF7B3B"/>
    <w:rsid w:val="00B00749"/>
    <w:rsid w:val="00B02304"/>
    <w:rsid w:val="00B05C26"/>
    <w:rsid w:val="00B060A9"/>
    <w:rsid w:val="00B1530E"/>
    <w:rsid w:val="00B15A9B"/>
    <w:rsid w:val="00B16FBB"/>
    <w:rsid w:val="00B20F43"/>
    <w:rsid w:val="00B23A2B"/>
    <w:rsid w:val="00B24AC0"/>
    <w:rsid w:val="00B25C8F"/>
    <w:rsid w:val="00B33D78"/>
    <w:rsid w:val="00B346D6"/>
    <w:rsid w:val="00B406CA"/>
    <w:rsid w:val="00B44822"/>
    <w:rsid w:val="00B44E6F"/>
    <w:rsid w:val="00B50D82"/>
    <w:rsid w:val="00B54190"/>
    <w:rsid w:val="00B5731E"/>
    <w:rsid w:val="00B6113F"/>
    <w:rsid w:val="00B61665"/>
    <w:rsid w:val="00B639CD"/>
    <w:rsid w:val="00B650C2"/>
    <w:rsid w:val="00B663CB"/>
    <w:rsid w:val="00B70B7D"/>
    <w:rsid w:val="00B7130B"/>
    <w:rsid w:val="00B726FA"/>
    <w:rsid w:val="00B75C13"/>
    <w:rsid w:val="00B77776"/>
    <w:rsid w:val="00B7778C"/>
    <w:rsid w:val="00B83909"/>
    <w:rsid w:val="00B87CB4"/>
    <w:rsid w:val="00B95738"/>
    <w:rsid w:val="00BA2CF9"/>
    <w:rsid w:val="00BA5ACE"/>
    <w:rsid w:val="00BA6EFE"/>
    <w:rsid w:val="00BB1D78"/>
    <w:rsid w:val="00BB3FC7"/>
    <w:rsid w:val="00BB467E"/>
    <w:rsid w:val="00BB4FF4"/>
    <w:rsid w:val="00BB621F"/>
    <w:rsid w:val="00BB672B"/>
    <w:rsid w:val="00BB6D90"/>
    <w:rsid w:val="00BC06F6"/>
    <w:rsid w:val="00BC2284"/>
    <w:rsid w:val="00BC3B6F"/>
    <w:rsid w:val="00BC3BFA"/>
    <w:rsid w:val="00BC6BBA"/>
    <w:rsid w:val="00BC72B8"/>
    <w:rsid w:val="00BD004A"/>
    <w:rsid w:val="00BD40DF"/>
    <w:rsid w:val="00BD6576"/>
    <w:rsid w:val="00BE626D"/>
    <w:rsid w:val="00BF3DA2"/>
    <w:rsid w:val="00BF57C8"/>
    <w:rsid w:val="00BF5884"/>
    <w:rsid w:val="00BF5E24"/>
    <w:rsid w:val="00C017C5"/>
    <w:rsid w:val="00C045A8"/>
    <w:rsid w:val="00C07F95"/>
    <w:rsid w:val="00C13DD2"/>
    <w:rsid w:val="00C1659A"/>
    <w:rsid w:val="00C23AEF"/>
    <w:rsid w:val="00C24434"/>
    <w:rsid w:val="00C24BF2"/>
    <w:rsid w:val="00C27959"/>
    <w:rsid w:val="00C30A82"/>
    <w:rsid w:val="00C318D6"/>
    <w:rsid w:val="00C35FFC"/>
    <w:rsid w:val="00C374D5"/>
    <w:rsid w:val="00C37BA2"/>
    <w:rsid w:val="00C37F10"/>
    <w:rsid w:val="00C452E3"/>
    <w:rsid w:val="00C45A32"/>
    <w:rsid w:val="00C47DB2"/>
    <w:rsid w:val="00C53D43"/>
    <w:rsid w:val="00C540E6"/>
    <w:rsid w:val="00C54F1E"/>
    <w:rsid w:val="00C667F5"/>
    <w:rsid w:val="00C67F71"/>
    <w:rsid w:val="00C72CC6"/>
    <w:rsid w:val="00C73722"/>
    <w:rsid w:val="00C743F7"/>
    <w:rsid w:val="00C74616"/>
    <w:rsid w:val="00C762CB"/>
    <w:rsid w:val="00C80053"/>
    <w:rsid w:val="00C817A1"/>
    <w:rsid w:val="00C840E1"/>
    <w:rsid w:val="00C84B87"/>
    <w:rsid w:val="00C860BC"/>
    <w:rsid w:val="00C9004A"/>
    <w:rsid w:val="00C97FC6"/>
    <w:rsid w:val="00CA0BCF"/>
    <w:rsid w:val="00CA1AD0"/>
    <w:rsid w:val="00CA269C"/>
    <w:rsid w:val="00CA30F4"/>
    <w:rsid w:val="00CA31EA"/>
    <w:rsid w:val="00CA4E0F"/>
    <w:rsid w:val="00CA52CD"/>
    <w:rsid w:val="00CB0303"/>
    <w:rsid w:val="00CB06E1"/>
    <w:rsid w:val="00CB0BD3"/>
    <w:rsid w:val="00CB4EDA"/>
    <w:rsid w:val="00CB50A1"/>
    <w:rsid w:val="00CB5256"/>
    <w:rsid w:val="00CB5627"/>
    <w:rsid w:val="00CC4C30"/>
    <w:rsid w:val="00CD3D87"/>
    <w:rsid w:val="00CD4B3D"/>
    <w:rsid w:val="00CD5BCE"/>
    <w:rsid w:val="00CD725F"/>
    <w:rsid w:val="00CE18EF"/>
    <w:rsid w:val="00CE3005"/>
    <w:rsid w:val="00CE5506"/>
    <w:rsid w:val="00CE7608"/>
    <w:rsid w:val="00CF082E"/>
    <w:rsid w:val="00CF0BC0"/>
    <w:rsid w:val="00CF350C"/>
    <w:rsid w:val="00CF3DC2"/>
    <w:rsid w:val="00CF6651"/>
    <w:rsid w:val="00D02C4C"/>
    <w:rsid w:val="00D04811"/>
    <w:rsid w:val="00D13610"/>
    <w:rsid w:val="00D16C6E"/>
    <w:rsid w:val="00D22742"/>
    <w:rsid w:val="00D2702A"/>
    <w:rsid w:val="00D27787"/>
    <w:rsid w:val="00D315C1"/>
    <w:rsid w:val="00D31F26"/>
    <w:rsid w:val="00D322D5"/>
    <w:rsid w:val="00D323BE"/>
    <w:rsid w:val="00D33B0E"/>
    <w:rsid w:val="00D34314"/>
    <w:rsid w:val="00D34BA3"/>
    <w:rsid w:val="00D35783"/>
    <w:rsid w:val="00D42A23"/>
    <w:rsid w:val="00D473DD"/>
    <w:rsid w:val="00D55F2A"/>
    <w:rsid w:val="00D577AE"/>
    <w:rsid w:val="00D579C8"/>
    <w:rsid w:val="00D60293"/>
    <w:rsid w:val="00D675A8"/>
    <w:rsid w:val="00D74040"/>
    <w:rsid w:val="00D847BC"/>
    <w:rsid w:val="00D85DC2"/>
    <w:rsid w:val="00D870E8"/>
    <w:rsid w:val="00D90BAC"/>
    <w:rsid w:val="00DA0C11"/>
    <w:rsid w:val="00DA4532"/>
    <w:rsid w:val="00DA7F6B"/>
    <w:rsid w:val="00DB24F5"/>
    <w:rsid w:val="00DB3043"/>
    <w:rsid w:val="00DB49D9"/>
    <w:rsid w:val="00DC140B"/>
    <w:rsid w:val="00DC3B7C"/>
    <w:rsid w:val="00DD003D"/>
    <w:rsid w:val="00DD0B16"/>
    <w:rsid w:val="00DD3051"/>
    <w:rsid w:val="00DD3701"/>
    <w:rsid w:val="00DD3FA6"/>
    <w:rsid w:val="00DE0776"/>
    <w:rsid w:val="00DE2FA3"/>
    <w:rsid w:val="00DE4141"/>
    <w:rsid w:val="00DE4C12"/>
    <w:rsid w:val="00DF50B2"/>
    <w:rsid w:val="00DF55EF"/>
    <w:rsid w:val="00E0087C"/>
    <w:rsid w:val="00E035EC"/>
    <w:rsid w:val="00E06545"/>
    <w:rsid w:val="00E079AF"/>
    <w:rsid w:val="00E07C91"/>
    <w:rsid w:val="00E11BAD"/>
    <w:rsid w:val="00E127CC"/>
    <w:rsid w:val="00E172A1"/>
    <w:rsid w:val="00E2190C"/>
    <w:rsid w:val="00E2351D"/>
    <w:rsid w:val="00E23EE8"/>
    <w:rsid w:val="00E25E34"/>
    <w:rsid w:val="00E26762"/>
    <w:rsid w:val="00E30289"/>
    <w:rsid w:val="00E31D44"/>
    <w:rsid w:val="00E34A06"/>
    <w:rsid w:val="00E35190"/>
    <w:rsid w:val="00E37AE1"/>
    <w:rsid w:val="00E4269E"/>
    <w:rsid w:val="00E4278B"/>
    <w:rsid w:val="00E4296F"/>
    <w:rsid w:val="00E463FD"/>
    <w:rsid w:val="00E52F1D"/>
    <w:rsid w:val="00E52FB9"/>
    <w:rsid w:val="00E53BB3"/>
    <w:rsid w:val="00E61E4D"/>
    <w:rsid w:val="00E657E0"/>
    <w:rsid w:val="00E70ABF"/>
    <w:rsid w:val="00E7223A"/>
    <w:rsid w:val="00E80AA9"/>
    <w:rsid w:val="00E816A0"/>
    <w:rsid w:val="00E8378B"/>
    <w:rsid w:val="00E86214"/>
    <w:rsid w:val="00E87DD8"/>
    <w:rsid w:val="00E91F6F"/>
    <w:rsid w:val="00E93A2B"/>
    <w:rsid w:val="00E94FB7"/>
    <w:rsid w:val="00E952D1"/>
    <w:rsid w:val="00E97EAB"/>
    <w:rsid w:val="00EA007C"/>
    <w:rsid w:val="00EA69E4"/>
    <w:rsid w:val="00EA6C45"/>
    <w:rsid w:val="00EB5AD1"/>
    <w:rsid w:val="00EB5CE9"/>
    <w:rsid w:val="00EB6BE5"/>
    <w:rsid w:val="00EC5E1A"/>
    <w:rsid w:val="00EC672A"/>
    <w:rsid w:val="00ED26C5"/>
    <w:rsid w:val="00EE0C83"/>
    <w:rsid w:val="00EE1B3A"/>
    <w:rsid w:val="00EE7205"/>
    <w:rsid w:val="00EF37D3"/>
    <w:rsid w:val="00EF397A"/>
    <w:rsid w:val="00EF47C4"/>
    <w:rsid w:val="00EF52E1"/>
    <w:rsid w:val="00EF5B65"/>
    <w:rsid w:val="00F05885"/>
    <w:rsid w:val="00F10467"/>
    <w:rsid w:val="00F10F04"/>
    <w:rsid w:val="00F12630"/>
    <w:rsid w:val="00F12C6D"/>
    <w:rsid w:val="00F138EE"/>
    <w:rsid w:val="00F17477"/>
    <w:rsid w:val="00F177DB"/>
    <w:rsid w:val="00F2030C"/>
    <w:rsid w:val="00F23B37"/>
    <w:rsid w:val="00F2783B"/>
    <w:rsid w:val="00F3164D"/>
    <w:rsid w:val="00F3187E"/>
    <w:rsid w:val="00F3789E"/>
    <w:rsid w:val="00F42AE7"/>
    <w:rsid w:val="00F4619F"/>
    <w:rsid w:val="00F46DCB"/>
    <w:rsid w:val="00F50644"/>
    <w:rsid w:val="00F54E3D"/>
    <w:rsid w:val="00F55639"/>
    <w:rsid w:val="00F55C6A"/>
    <w:rsid w:val="00F57144"/>
    <w:rsid w:val="00F62446"/>
    <w:rsid w:val="00F6286D"/>
    <w:rsid w:val="00F636C2"/>
    <w:rsid w:val="00F63FB1"/>
    <w:rsid w:val="00F64836"/>
    <w:rsid w:val="00F64DD6"/>
    <w:rsid w:val="00F70E97"/>
    <w:rsid w:val="00F75532"/>
    <w:rsid w:val="00F7751F"/>
    <w:rsid w:val="00F83B9B"/>
    <w:rsid w:val="00F8541E"/>
    <w:rsid w:val="00F86988"/>
    <w:rsid w:val="00F9012B"/>
    <w:rsid w:val="00F9128E"/>
    <w:rsid w:val="00F91CCE"/>
    <w:rsid w:val="00F93A75"/>
    <w:rsid w:val="00F953AE"/>
    <w:rsid w:val="00F97B3A"/>
    <w:rsid w:val="00FA02A3"/>
    <w:rsid w:val="00FA5C5A"/>
    <w:rsid w:val="00FA6F35"/>
    <w:rsid w:val="00FA71EF"/>
    <w:rsid w:val="00FB18BF"/>
    <w:rsid w:val="00FB267A"/>
    <w:rsid w:val="00FB473D"/>
    <w:rsid w:val="00FB6F25"/>
    <w:rsid w:val="00FC06E8"/>
    <w:rsid w:val="00FC0A58"/>
    <w:rsid w:val="00FC5798"/>
    <w:rsid w:val="00FC7704"/>
    <w:rsid w:val="00FD0AB4"/>
    <w:rsid w:val="00FE07BF"/>
    <w:rsid w:val="00FE10B7"/>
    <w:rsid w:val="00FE1A16"/>
    <w:rsid w:val="00FE267D"/>
    <w:rsid w:val="00FE2970"/>
    <w:rsid w:val="00FE3EBF"/>
    <w:rsid w:val="00FF37C4"/>
    <w:rsid w:val="00FF5A19"/>
    <w:rsid w:val="00FF7AF3"/>
    <w:rsid w:val="00FF7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311A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2030C"/>
    <w:rPr>
      <w:sz w:val="18"/>
      <w:szCs w:val="18"/>
    </w:rPr>
  </w:style>
  <w:style w:type="paragraph" w:styleId="a4">
    <w:name w:val="annotation text"/>
    <w:basedOn w:val="a"/>
    <w:link w:val="a5"/>
    <w:uiPriority w:val="99"/>
    <w:semiHidden/>
    <w:unhideWhenUsed/>
    <w:rsid w:val="00F2030C"/>
    <w:pPr>
      <w:jc w:val="left"/>
    </w:pPr>
  </w:style>
  <w:style w:type="character" w:customStyle="1" w:styleId="a5">
    <w:name w:val="コメント文字列 (文字)"/>
    <w:basedOn w:val="a0"/>
    <w:link w:val="a4"/>
    <w:uiPriority w:val="99"/>
    <w:semiHidden/>
    <w:rsid w:val="00F2030C"/>
  </w:style>
  <w:style w:type="paragraph" w:styleId="a6">
    <w:name w:val="Balloon Text"/>
    <w:basedOn w:val="a"/>
    <w:link w:val="a7"/>
    <w:uiPriority w:val="99"/>
    <w:semiHidden/>
    <w:unhideWhenUsed/>
    <w:rsid w:val="00F2030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2030C"/>
    <w:rPr>
      <w:rFonts w:asciiTheme="majorHAnsi" w:eastAsiaTheme="majorEastAsia" w:hAnsiTheme="majorHAnsi" w:cstheme="majorBidi"/>
      <w:sz w:val="18"/>
      <w:szCs w:val="18"/>
    </w:rPr>
  </w:style>
  <w:style w:type="paragraph" w:styleId="a8">
    <w:name w:val="header"/>
    <w:basedOn w:val="a"/>
    <w:link w:val="a9"/>
    <w:uiPriority w:val="99"/>
    <w:unhideWhenUsed/>
    <w:rsid w:val="004C3518"/>
    <w:pPr>
      <w:tabs>
        <w:tab w:val="center" w:pos="4252"/>
        <w:tab w:val="right" w:pos="8504"/>
      </w:tabs>
      <w:snapToGrid w:val="0"/>
    </w:pPr>
  </w:style>
  <w:style w:type="character" w:customStyle="1" w:styleId="a9">
    <w:name w:val="ヘッダー (文字)"/>
    <w:basedOn w:val="a0"/>
    <w:link w:val="a8"/>
    <w:uiPriority w:val="99"/>
    <w:rsid w:val="004C3518"/>
  </w:style>
  <w:style w:type="paragraph" w:styleId="aa">
    <w:name w:val="footer"/>
    <w:basedOn w:val="a"/>
    <w:link w:val="ab"/>
    <w:uiPriority w:val="99"/>
    <w:unhideWhenUsed/>
    <w:rsid w:val="004C3518"/>
    <w:pPr>
      <w:tabs>
        <w:tab w:val="center" w:pos="4252"/>
        <w:tab w:val="right" w:pos="8504"/>
      </w:tabs>
      <w:snapToGrid w:val="0"/>
    </w:pPr>
  </w:style>
  <w:style w:type="character" w:customStyle="1" w:styleId="ab">
    <w:name w:val="フッター (文字)"/>
    <w:basedOn w:val="a0"/>
    <w:link w:val="aa"/>
    <w:uiPriority w:val="99"/>
    <w:rsid w:val="004C3518"/>
  </w:style>
  <w:style w:type="paragraph" w:styleId="ac">
    <w:name w:val="Note Heading"/>
    <w:basedOn w:val="a"/>
    <w:next w:val="a"/>
    <w:link w:val="ad"/>
    <w:rsid w:val="005019FD"/>
    <w:pPr>
      <w:jc w:val="center"/>
    </w:pPr>
    <w:rPr>
      <w:rFonts w:ascii="Century" w:eastAsia="ＭＳ 明朝" w:hAnsi="Century" w:cs="Times New Roman"/>
      <w:szCs w:val="24"/>
    </w:rPr>
  </w:style>
  <w:style w:type="character" w:customStyle="1" w:styleId="ad">
    <w:name w:val="記 (文字)"/>
    <w:basedOn w:val="a0"/>
    <w:link w:val="ac"/>
    <w:rsid w:val="005019FD"/>
    <w:rPr>
      <w:rFonts w:ascii="Century" w:eastAsia="ＭＳ 明朝" w:hAnsi="Century" w:cs="Times New Roman"/>
      <w:szCs w:val="24"/>
    </w:rPr>
  </w:style>
  <w:style w:type="paragraph" w:styleId="ae">
    <w:name w:val="Body Text Indent"/>
    <w:basedOn w:val="a"/>
    <w:link w:val="af"/>
    <w:uiPriority w:val="99"/>
    <w:semiHidden/>
    <w:unhideWhenUsed/>
    <w:rsid w:val="00B23A2B"/>
    <w:pPr>
      <w:ind w:leftChars="400" w:left="851"/>
    </w:pPr>
  </w:style>
  <w:style w:type="character" w:customStyle="1" w:styleId="af">
    <w:name w:val="本文インデント (文字)"/>
    <w:basedOn w:val="a0"/>
    <w:link w:val="ae"/>
    <w:uiPriority w:val="99"/>
    <w:semiHidden/>
    <w:rsid w:val="00B23A2B"/>
  </w:style>
  <w:style w:type="paragraph" w:styleId="af0">
    <w:name w:val="List Paragraph"/>
    <w:basedOn w:val="a"/>
    <w:uiPriority w:val="34"/>
    <w:qFormat/>
    <w:rsid w:val="003878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0391">
      <w:bodyDiv w:val="1"/>
      <w:marLeft w:val="0"/>
      <w:marRight w:val="0"/>
      <w:marTop w:val="0"/>
      <w:marBottom w:val="0"/>
      <w:divBdr>
        <w:top w:val="none" w:sz="0" w:space="0" w:color="auto"/>
        <w:left w:val="none" w:sz="0" w:space="0" w:color="auto"/>
        <w:bottom w:val="none" w:sz="0" w:space="0" w:color="auto"/>
        <w:right w:val="none" w:sz="0" w:space="0" w:color="auto"/>
      </w:divBdr>
    </w:div>
    <w:div w:id="78180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1288</Words>
  <Characters>7347</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2025-01-17T02:33:00Z</dcterms:created>
  <dcterms:modified xsi:type="dcterms:W3CDTF">2025-11-17T00:58:00Z</dcterms:modified>
</cp:coreProperties>
</file>