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41F81" w14:textId="58D006E0" w:rsidR="00A51915" w:rsidRDefault="006A3EEE" w:rsidP="000408F9">
      <w:pPr>
        <w:jc w:val="center"/>
        <w:rPr>
          <w:rFonts w:ascii="Meiryo UI" w:eastAsia="Meiryo UI" w:hAnsi="Meiryo UI"/>
          <w:sz w:val="24"/>
          <w:szCs w:val="24"/>
        </w:rPr>
      </w:pPr>
      <w:r>
        <w:rPr>
          <w:rFonts w:ascii="Meiryo UI" w:eastAsia="Meiryo UI" w:hAnsi="Meiryo UI" w:hint="eastAsia"/>
          <w:sz w:val="24"/>
          <w:szCs w:val="24"/>
        </w:rPr>
        <w:t>現任</w:t>
      </w:r>
      <w:r w:rsidR="000408F9">
        <w:rPr>
          <w:rFonts w:ascii="Meiryo UI" w:eastAsia="Meiryo UI" w:hAnsi="Meiryo UI" w:hint="eastAsia"/>
          <w:sz w:val="24"/>
          <w:szCs w:val="24"/>
        </w:rPr>
        <w:t>任期付校長</w:t>
      </w:r>
      <w:r>
        <w:rPr>
          <w:rFonts w:ascii="Meiryo UI" w:eastAsia="Meiryo UI" w:hAnsi="Meiryo UI" w:hint="eastAsia"/>
          <w:sz w:val="24"/>
          <w:szCs w:val="24"/>
        </w:rPr>
        <w:t>へのインタビュー</w:t>
      </w:r>
    </w:p>
    <w:p w14:paraId="7DB93E5F" w14:textId="3FA4B563" w:rsidR="006A3EEE" w:rsidRPr="000408F9" w:rsidRDefault="00992EE6" w:rsidP="00992EE6">
      <w:pPr>
        <w:jc w:val="right"/>
        <w:rPr>
          <w:rFonts w:ascii="Meiryo UI" w:eastAsia="Meiryo UI" w:hAnsi="Meiryo UI"/>
          <w:sz w:val="24"/>
          <w:szCs w:val="24"/>
        </w:rPr>
      </w:pPr>
      <w:r>
        <w:rPr>
          <w:rFonts w:ascii="Meiryo UI" w:eastAsia="Meiryo UI" w:hAnsi="Meiryo UI"/>
          <w:noProof/>
          <w:sz w:val="24"/>
          <w:szCs w:val="24"/>
        </w:rPr>
        <w:drawing>
          <wp:anchor distT="0" distB="0" distL="114300" distR="114300" simplePos="0" relativeHeight="251658240" behindDoc="0" locked="0" layoutInCell="1" allowOverlap="1" wp14:anchorId="776CE183" wp14:editId="0A838EB1">
            <wp:simplePos x="0" y="0"/>
            <wp:positionH relativeFrom="column">
              <wp:posOffset>3447415</wp:posOffset>
            </wp:positionH>
            <wp:positionV relativeFrom="paragraph">
              <wp:posOffset>97790</wp:posOffset>
            </wp:positionV>
            <wp:extent cx="2341859" cy="1562100"/>
            <wp:effectExtent l="0" t="0" r="190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1859"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A2FAF3" w14:textId="77777777" w:rsidR="00992EE6" w:rsidRDefault="00992EE6" w:rsidP="006101D7">
      <w:pPr>
        <w:rPr>
          <w:rFonts w:ascii="Meiryo UI" w:eastAsia="Meiryo UI" w:hAnsi="Meiryo UI"/>
          <w:sz w:val="24"/>
          <w:szCs w:val="24"/>
        </w:rPr>
      </w:pPr>
    </w:p>
    <w:p w14:paraId="75F6D857" w14:textId="77777777" w:rsidR="00992EE6" w:rsidRDefault="00992EE6" w:rsidP="006101D7">
      <w:pPr>
        <w:rPr>
          <w:rFonts w:ascii="Meiryo UI" w:eastAsia="Meiryo UI" w:hAnsi="Meiryo UI"/>
          <w:sz w:val="24"/>
          <w:szCs w:val="24"/>
        </w:rPr>
      </w:pPr>
    </w:p>
    <w:p w14:paraId="536FE8D7" w14:textId="24E69E54" w:rsidR="00992EE6" w:rsidRDefault="00992EE6" w:rsidP="006101D7">
      <w:pPr>
        <w:rPr>
          <w:rFonts w:ascii="Meiryo UI" w:eastAsia="Meiryo UI" w:hAnsi="Meiryo UI"/>
          <w:sz w:val="24"/>
          <w:szCs w:val="24"/>
        </w:rPr>
      </w:pPr>
    </w:p>
    <w:p w14:paraId="3E54B5E9" w14:textId="77777777" w:rsidR="006D5E5E" w:rsidRDefault="006D5E5E" w:rsidP="006101D7">
      <w:pPr>
        <w:rPr>
          <w:rFonts w:ascii="Meiryo UI" w:eastAsia="Meiryo UI" w:hAnsi="Meiryo UI"/>
          <w:sz w:val="24"/>
          <w:szCs w:val="24"/>
        </w:rPr>
      </w:pPr>
    </w:p>
    <w:p w14:paraId="469AD0A7" w14:textId="074472C0"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Q1.自己紹介をしてください。</w:t>
      </w:r>
    </w:p>
    <w:p w14:paraId="3C43602C" w14:textId="77777777"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A1.</w:t>
      </w:r>
    </w:p>
    <w:p w14:paraId="16A28CFF" w14:textId="77777777" w:rsidR="00556E05" w:rsidRPr="00556E05" w:rsidRDefault="00556E05" w:rsidP="00556E05">
      <w:pPr>
        <w:rPr>
          <w:rFonts w:ascii="Meiryo UI" w:eastAsia="Meiryo UI" w:hAnsi="Meiryo UI"/>
          <w:sz w:val="24"/>
          <w:szCs w:val="24"/>
        </w:rPr>
      </w:pPr>
      <w:r w:rsidRPr="00556E05">
        <w:rPr>
          <w:rFonts w:ascii="Meiryo UI" w:eastAsia="Meiryo UI" w:hAnsi="Meiryo UI" w:hint="eastAsia"/>
          <w:sz w:val="24"/>
          <w:szCs w:val="24"/>
        </w:rPr>
        <w:t>枚方市立長尾西中学校</w:t>
      </w:r>
      <w:r w:rsidRPr="00556E05">
        <w:rPr>
          <w:rFonts w:ascii="Meiryo UI" w:eastAsia="Meiryo UI" w:hAnsi="Meiryo UI"/>
          <w:sz w:val="24"/>
          <w:szCs w:val="24"/>
        </w:rPr>
        <w:t xml:space="preserve"> 校長の簑田昌一です。</w:t>
      </w:r>
    </w:p>
    <w:p w14:paraId="378DB203" w14:textId="78C2647F" w:rsidR="00A51915" w:rsidRDefault="00556E05" w:rsidP="00556E05">
      <w:pPr>
        <w:rPr>
          <w:rFonts w:ascii="Meiryo UI" w:eastAsia="Meiryo UI" w:hAnsi="Meiryo UI"/>
          <w:sz w:val="24"/>
          <w:szCs w:val="24"/>
        </w:rPr>
      </w:pPr>
      <w:r w:rsidRPr="00556E05">
        <w:rPr>
          <w:rFonts w:ascii="Meiryo UI" w:eastAsia="Meiryo UI" w:hAnsi="Meiryo UI" w:hint="eastAsia"/>
          <w:sz w:val="24"/>
          <w:szCs w:val="24"/>
        </w:rPr>
        <w:t>これまで</w:t>
      </w:r>
      <w:r w:rsidRPr="00556E05">
        <w:rPr>
          <w:rFonts w:ascii="Meiryo UI" w:eastAsia="Meiryo UI" w:hAnsi="Meiryo UI"/>
          <w:sz w:val="24"/>
          <w:szCs w:val="24"/>
        </w:rPr>
        <w:t>39年間、地方公務員として北九州市役所に勤務し、主に教育委員会、子ども家庭局、保健福祉局といった分野に携わってきました。行政の立場から子どもたちを支えてきましたが、現在はその経験を活かし、学校という現場で、教育と福祉の両面から生徒一人ひとりを支える学校経営を目指しています。</w:t>
      </w:r>
    </w:p>
    <w:p w14:paraId="210D2EEF" w14:textId="77777777" w:rsidR="00556E05" w:rsidRPr="00556E05" w:rsidRDefault="00556E05" w:rsidP="00556E05">
      <w:pPr>
        <w:rPr>
          <w:rFonts w:ascii="Meiryo UI" w:eastAsia="Meiryo UI" w:hAnsi="Meiryo UI"/>
          <w:sz w:val="24"/>
          <w:szCs w:val="24"/>
        </w:rPr>
      </w:pPr>
    </w:p>
    <w:p w14:paraId="51F2F042" w14:textId="77777777"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Q2.校長職を選んだ動機や思いを聴かせてください。</w:t>
      </w:r>
    </w:p>
    <w:p w14:paraId="6FF805A4" w14:textId="77777777"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A2.</w:t>
      </w:r>
    </w:p>
    <w:p w14:paraId="27CD35D6" w14:textId="77777777" w:rsidR="00556E05" w:rsidRPr="00556E05" w:rsidRDefault="00556E05" w:rsidP="00556E05">
      <w:pPr>
        <w:rPr>
          <w:rFonts w:ascii="Meiryo UI" w:eastAsia="Meiryo UI" w:hAnsi="Meiryo UI"/>
          <w:sz w:val="24"/>
          <w:szCs w:val="24"/>
        </w:rPr>
      </w:pPr>
      <w:r w:rsidRPr="00556E05">
        <w:rPr>
          <w:rFonts w:ascii="Meiryo UI" w:eastAsia="Meiryo UI" w:hAnsi="Meiryo UI" w:hint="eastAsia"/>
          <w:sz w:val="24"/>
          <w:szCs w:val="24"/>
        </w:rPr>
        <w:t>私はこれまで、教育委員会や福祉の現場で、子どもたちを支えてきました。しかし、キャリアを重ねる中で、子どもたちが日々悩み、成長する過程に直接寄り添いたいという思いが強くなりました。制度や環境は、本来、子どもたちを支える大切な基盤です。しかし、それが現場で発揮できなければ絵に描いた餅に終わってしまいます。</w:t>
      </w:r>
    </w:p>
    <w:p w14:paraId="1FDEC92A" w14:textId="0697168E" w:rsidR="00A51915" w:rsidRDefault="00556E05" w:rsidP="00556E05">
      <w:pPr>
        <w:rPr>
          <w:rFonts w:ascii="Meiryo UI" w:eastAsia="Meiryo UI" w:hAnsi="Meiryo UI"/>
          <w:sz w:val="24"/>
          <w:szCs w:val="24"/>
        </w:rPr>
      </w:pPr>
      <w:r w:rsidRPr="00556E05">
        <w:rPr>
          <w:rFonts w:ascii="Meiryo UI" w:eastAsia="Meiryo UI" w:hAnsi="Meiryo UI" w:hint="eastAsia"/>
          <w:sz w:val="24"/>
          <w:szCs w:val="24"/>
        </w:rPr>
        <w:t>だからこそ、これまで培った行政的な知見を、単なるルールの運用にとどめるのではなく、生徒一人ひとりの自立や安全、そして未来を切り拓くための力を育む教育環境の構築に繋げたいと考え、現場でその重責を担うべく、校長職に挑みました。</w:t>
      </w:r>
    </w:p>
    <w:p w14:paraId="25BDF302" w14:textId="77777777" w:rsidR="00556E05" w:rsidRPr="00556E05" w:rsidRDefault="00556E05" w:rsidP="00556E05">
      <w:pPr>
        <w:rPr>
          <w:rFonts w:ascii="Meiryo UI" w:eastAsia="Meiryo UI" w:hAnsi="Meiryo UI"/>
          <w:sz w:val="24"/>
          <w:szCs w:val="24"/>
        </w:rPr>
      </w:pPr>
    </w:p>
    <w:p w14:paraId="40D814AB" w14:textId="5BB55861"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Q3.</w:t>
      </w:r>
      <w:r w:rsidR="008A78A2">
        <w:rPr>
          <w:rFonts w:ascii="Meiryo UI" w:eastAsia="Meiryo UI" w:hAnsi="Meiryo UI" w:hint="eastAsia"/>
          <w:sz w:val="24"/>
          <w:szCs w:val="24"/>
        </w:rPr>
        <w:t>前職</w:t>
      </w:r>
      <w:r w:rsidRPr="00556E05">
        <w:rPr>
          <w:rFonts w:ascii="Meiryo UI" w:eastAsia="Meiryo UI" w:hAnsi="Meiryo UI" w:hint="eastAsia"/>
          <w:sz w:val="24"/>
          <w:szCs w:val="24"/>
        </w:rPr>
        <w:t>と学校等の文化の違いについておしえてください。</w:t>
      </w:r>
    </w:p>
    <w:p w14:paraId="3C9DB7BE" w14:textId="77777777"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A3.</w:t>
      </w:r>
    </w:p>
    <w:p w14:paraId="4E08903C" w14:textId="14957690" w:rsidR="00556E05" w:rsidRPr="00556E05" w:rsidRDefault="00556E05" w:rsidP="00556E05">
      <w:pPr>
        <w:rPr>
          <w:rFonts w:ascii="Meiryo UI" w:eastAsia="Meiryo UI" w:hAnsi="Meiryo UI"/>
          <w:sz w:val="24"/>
          <w:szCs w:val="24"/>
        </w:rPr>
      </w:pPr>
      <w:r w:rsidRPr="00556E05">
        <w:rPr>
          <w:rFonts w:ascii="Meiryo UI" w:eastAsia="Meiryo UI" w:hAnsi="Meiryo UI" w:hint="eastAsia"/>
          <w:sz w:val="24"/>
          <w:szCs w:val="24"/>
        </w:rPr>
        <w:t>学校は、これまで経験してきた行政組織とは大きく異なる文化を持っていました。行政では</w:t>
      </w:r>
      <w:r w:rsidRPr="00556E05">
        <w:rPr>
          <w:rFonts w:ascii="Meiryo UI" w:eastAsia="Meiryo UI" w:hAnsi="Meiryo UI"/>
          <w:sz w:val="24"/>
          <w:szCs w:val="24"/>
        </w:rPr>
        <w:t>5</w:t>
      </w:r>
      <w:r w:rsidRPr="00556E05">
        <w:rPr>
          <w:rFonts w:ascii="Meiryo UI" w:eastAsia="Meiryo UI" w:hAnsi="Meiryo UI" w:hint="eastAsia"/>
          <w:sz w:val="24"/>
          <w:szCs w:val="24"/>
        </w:rPr>
        <w:t>〜</w:t>
      </w:r>
      <w:r w:rsidRPr="00556E05">
        <w:rPr>
          <w:rFonts w:ascii="Meiryo UI" w:eastAsia="Meiryo UI" w:hAnsi="Meiryo UI"/>
          <w:sz w:val="24"/>
          <w:szCs w:val="24"/>
        </w:rPr>
        <w:t>10人の単位で階層的に組織が構成されますが、学校はいわゆる「鍋ぶた型」組織です。本校の場合、校長・教頭の2人で約50名の教職員をマネジメントしており、一人のリーダーが約50人のプロフェッショナル一人</w:t>
      </w:r>
      <w:r>
        <w:rPr>
          <w:rFonts w:ascii="Meiryo UI" w:eastAsia="Meiryo UI" w:hAnsi="Meiryo UI" w:hint="eastAsia"/>
          <w:sz w:val="24"/>
          <w:szCs w:val="24"/>
        </w:rPr>
        <w:t>ひとり</w:t>
      </w:r>
      <w:r w:rsidRPr="00556E05">
        <w:rPr>
          <w:rFonts w:ascii="Meiryo UI" w:eastAsia="Meiryo UI" w:hAnsi="Meiryo UI"/>
          <w:sz w:val="24"/>
          <w:szCs w:val="24"/>
        </w:rPr>
        <w:t>と直接向き合う組織です。こうした組織特性に慣れるまでは試行錯誤の連続でした。</w:t>
      </w:r>
    </w:p>
    <w:p w14:paraId="49AE2093" w14:textId="399235A6" w:rsidR="00A51915" w:rsidRDefault="00556E05" w:rsidP="00556E05">
      <w:pPr>
        <w:rPr>
          <w:rFonts w:ascii="Meiryo UI" w:eastAsia="Meiryo UI" w:hAnsi="Meiryo UI"/>
          <w:sz w:val="24"/>
          <w:szCs w:val="24"/>
        </w:rPr>
      </w:pPr>
      <w:r w:rsidRPr="00556E05">
        <w:rPr>
          <w:rFonts w:ascii="Meiryo UI" w:eastAsia="Meiryo UI" w:hAnsi="Meiryo UI" w:hint="eastAsia"/>
          <w:sz w:val="24"/>
          <w:szCs w:val="24"/>
        </w:rPr>
        <w:t>しかし、日々の教育活動を通じて、教職員が「子どものため」に自律的に動き、互いを補完し合う協働体制の素晴らしさにも気づきました。行政的な「規律ある組織運営」と、学校現場の「柔軟なチームワーク」。この両者の良さをいかに融合させ、教職員が最大限の力を発揮できる環境を整えるかが、今の私の重要な役割だと考えています。</w:t>
      </w:r>
    </w:p>
    <w:p w14:paraId="23D1062C" w14:textId="77777777" w:rsidR="006D5E5E" w:rsidRPr="00556E05" w:rsidRDefault="006D5E5E" w:rsidP="00556E05">
      <w:pPr>
        <w:rPr>
          <w:rFonts w:ascii="Meiryo UI" w:eastAsia="Meiryo UI" w:hAnsi="Meiryo UI"/>
          <w:sz w:val="24"/>
          <w:szCs w:val="24"/>
        </w:rPr>
      </w:pPr>
    </w:p>
    <w:p w14:paraId="38248AE8" w14:textId="77777777"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lastRenderedPageBreak/>
        <w:t>Q4.校長職に就いて驚いたことや気がついたことをおしえてください。</w:t>
      </w:r>
    </w:p>
    <w:p w14:paraId="6CF1C883" w14:textId="77777777"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A4.</w:t>
      </w:r>
    </w:p>
    <w:p w14:paraId="5E6FFF12" w14:textId="792CF60C" w:rsidR="00556E05" w:rsidRPr="00556E05" w:rsidRDefault="00556E05" w:rsidP="00556E05">
      <w:pPr>
        <w:rPr>
          <w:rFonts w:ascii="Meiryo UI" w:eastAsia="Meiryo UI" w:hAnsi="Meiryo UI"/>
          <w:sz w:val="24"/>
          <w:szCs w:val="24"/>
        </w:rPr>
      </w:pPr>
      <w:r w:rsidRPr="00556E05">
        <w:rPr>
          <w:rFonts w:ascii="Meiryo UI" w:eastAsia="Meiryo UI" w:hAnsi="Meiryo UI" w:hint="eastAsia"/>
          <w:sz w:val="24"/>
          <w:szCs w:val="24"/>
        </w:rPr>
        <w:t>校長職に就いてまず驚いたのは、日々、大小さまざまな判断を求められる場面が多く、決断の一つひとつが、子どもたちの安心・安全や将来に直結するため</w:t>
      </w:r>
      <w:r w:rsidR="001F15B9">
        <w:rPr>
          <w:rFonts w:ascii="Meiryo UI" w:eastAsia="Meiryo UI" w:hAnsi="Meiryo UI" w:hint="eastAsia"/>
          <w:sz w:val="24"/>
          <w:szCs w:val="24"/>
        </w:rPr>
        <w:t>、</w:t>
      </w:r>
      <w:r w:rsidRPr="00556E05">
        <w:rPr>
          <w:rFonts w:ascii="Meiryo UI" w:eastAsia="Meiryo UI" w:hAnsi="Meiryo UI" w:hint="eastAsia"/>
          <w:sz w:val="24"/>
          <w:szCs w:val="24"/>
        </w:rPr>
        <w:t>判断の重みを強く感じています。</w:t>
      </w:r>
    </w:p>
    <w:p w14:paraId="1941A3EE" w14:textId="09994CFA" w:rsidR="00556E05" w:rsidRDefault="00556E05" w:rsidP="00556E05">
      <w:pPr>
        <w:rPr>
          <w:rFonts w:ascii="Meiryo UI" w:eastAsia="Meiryo UI" w:hAnsi="Meiryo UI"/>
          <w:sz w:val="24"/>
          <w:szCs w:val="24"/>
        </w:rPr>
      </w:pPr>
      <w:r w:rsidRPr="00556E05">
        <w:rPr>
          <w:rFonts w:ascii="Meiryo UI" w:eastAsia="Meiryo UI" w:hAnsi="Meiryo UI" w:hint="eastAsia"/>
          <w:sz w:val="24"/>
          <w:szCs w:val="24"/>
        </w:rPr>
        <w:t>また、現場では漠然と「校長、どうしましょう」と判断を求められる場面が多いことにも気づきました。そのため、日頃から「相談に来る際は、自分なりの考えや根拠、これまでの経緯を踏まえた解決策をセットで持ってきてほしい」と伝えています。校長と教職員が知恵を出し合い、納得感を持って最適解を導き出すプロセスを大切にすることで、組織としての「自律的な対応力」を高めていきたいと考えています。</w:t>
      </w:r>
    </w:p>
    <w:p w14:paraId="5C19BFD8" w14:textId="77777777" w:rsidR="00556E05" w:rsidRPr="00556E05" w:rsidRDefault="00556E05" w:rsidP="00556E05">
      <w:pPr>
        <w:rPr>
          <w:rFonts w:ascii="Meiryo UI" w:eastAsia="Meiryo UI" w:hAnsi="Meiryo UI"/>
          <w:sz w:val="24"/>
          <w:szCs w:val="24"/>
        </w:rPr>
      </w:pPr>
    </w:p>
    <w:p w14:paraId="1449AE1E" w14:textId="76B1ACDD"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Q5.</w:t>
      </w:r>
      <w:r w:rsidRPr="00556E05">
        <w:rPr>
          <w:rFonts w:ascii="Meiryo UI" w:eastAsia="Meiryo UI" w:hAnsi="Meiryo UI" w:hint="eastAsia"/>
        </w:rPr>
        <w:t xml:space="preserve"> </w:t>
      </w:r>
      <w:r w:rsidRPr="00556E05">
        <w:rPr>
          <w:rFonts w:ascii="Meiryo UI" w:eastAsia="Meiryo UI" w:hAnsi="Meiryo UI" w:hint="eastAsia"/>
          <w:sz w:val="24"/>
          <w:szCs w:val="24"/>
        </w:rPr>
        <w:t>校長としての「私の一日」の動きをおしえてください。</w:t>
      </w:r>
    </w:p>
    <w:p w14:paraId="69A97BA1" w14:textId="77777777"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A5.</w:t>
      </w:r>
    </w:p>
    <w:p w14:paraId="603A09B6" w14:textId="1F1AD27A" w:rsidR="001F15B9" w:rsidRPr="001F15B9" w:rsidRDefault="001F15B9" w:rsidP="001F15B9">
      <w:pPr>
        <w:rPr>
          <w:rFonts w:ascii="Meiryo UI" w:eastAsia="Meiryo UI" w:hAnsi="Meiryo UI"/>
          <w:sz w:val="24"/>
          <w:szCs w:val="24"/>
        </w:rPr>
      </w:pPr>
      <w:r w:rsidRPr="001F15B9">
        <w:rPr>
          <w:rFonts w:ascii="Meiryo UI" w:eastAsia="Meiryo UI" w:hAnsi="Meiryo UI" w:hint="eastAsia"/>
          <w:sz w:val="24"/>
          <w:szCs w:val="24"/>
        </w:rPr>
        <w:t>朝は勤務開始の</w:t>
      </w:r>
      <w:r w:rsidRPr="001F15B9">
        <w:rPr>
          <w:rFonts w:ascii="Meiryo UI" w:eastAsia="Meiryo UI" w:hAnsi="Meiryo UI"/>
          <w:sz w:val="24"/>
          <w:szCs w:val="24"/>
        </w:rPr>
        <w:t>30分前に出勤し、当日のスケジュールやメールを確認したうえで、職員朝礼に臨んでいます。</w:t>
      </w:r>
    </w:p>
    <w:p w14:paraId="2D9377EA" w14:textId="77777777" w:rsidR="001F15B9" w:rsidRPr="001F15B9" w:rsidRDefault="001F15B9" w:rsidP="001F15B9">
      <w:pPr>
        <w:rPr>
          <w:rFonts w:ascii="Meiryo UI" w:eastAsia="Meiryo UI" w:hAnsi="Meiryo UI"/>
          <w:sz w:val="24"/>
          <w:szCs w:val="24"/>
        </w:rPr>
      </w:pPr>
      <w:r w:rsidRPr="001F15B9">
        <w:rPr>
          <w:rFonts w:ascii="Meiryo UI" w:eastAsia="Meiryo UI" w:hAnsi="Meiryo UI" w:hint="eastAsia"/>
          <w:sz w:val="24"/>
          <w:szCs w:val="24"/>
        </w:rPr>
        <w:t>午前中は、</w:t>
      </w:r>
      <w:r w:rsidRPr="001F15B9">
        <w:rPr>
          <w:rFonts w:ascii="Meiryo UI" w:eastAsia="Meiryo UI" w:hAnsi="Meiryo UI"/>
          <w:sz w:val="24"/>
          <w:szCs w:val="24"/>
        </w:rPr>
        <w:t>3・4時限目を中心に各分掌の会議が入ることが多く、その後、検食を兼ねて昼食をとります。</w:t>
      </w:r>
    </w:p>
    <w:p w14:paraId="0D6C1BF6" w14:textId="77777777" w:rsidR="001F15B9" w:rsidRPr="001F15B9" w:rsidRDefault="001F15B9" w:rsidP="001F15B9">
      <w:pPr>
        <w:rPr>
          <w:rFonts w:ascii="Meiryo UI" w:eastAsia="Meiryo UI" w:hAnsi="Meiryo UI"/>
          <w:sz w:val="24"/>
          <w:szCs w:val="24"/>
        </w:rPr>
      </w:pPr>
      <w:r w:rsidRPr="001F15B9">
        <w:rPr>
          <w:rFonts w:ascii="Meiryo UI" w:eastAsia="Meiryo UI" w:hAnsi="Meiryo UI" w:hint="eastAsia"/>
          <w:sz w:val="24"/>
          <w:szCs w:val="24"/>
        </w:rPr>
        <w:t>放課後は、生徒指導に関する会議が続くことが多いため、それまでの時間に担当教員から状況を聞き取るようにしています。また、合間の時間を活用して授業観察や学校ブログの更新も行っています。</w:t>
      </w:r>
    </w:p>
    <w:p w14:paraId="16C3C997" w14:textId="07795894" w:rsidR="00A51915" w:rsidRDefault="001F15B9" w:rsidP="001F15B9">
      <w:pPr>
        <w:rPr>
          <w:rFonts w:ascii="Meiryo UI" w:eastAsia="Meiryo UI" w:hAnsi="Meiryo UI"/>
          <w:sz w:val="24"/>
          <w:szCs w:val="24"/>
        </w:rPr>
      </w:pPr>
      <w:r w:rsidRPr="001F15B9">
        <w:rPr>
          <w:rFonts w:ascii="Meiryo UI" w:eastAsia="Meiryo UI" w:hAnsi="Meiryo UI" w:hint="eastAsia"/>
          <w:sz w:val="24"/>
          <w:szCs w:val="24"/>
        </w:rPr>
        <w:t>退勤は定時の</w:t>
      </w:r>
      <w:r w:rsidRPr="001F15B9">
        <w:rPr>
          <w:rFonts w:ascii="Meiryo UI" w:eastAsia="Meiryo UI" w:hAnsi="Meiryo UI"/>
          <w:sz w:val="24"/>
          <w:szCs w:val="24"/>
        </w:rPr>
        <w:t>17時を意識していますが、実際には18時前後になることが多い状況です。</w:t>
      </w:r>
    </w:p>
    <w:p w14:paraId="415D2613" w14:textId="77777777" w:rsidR="001F15B9" w:rsidRPr="00556E05" w:rsidRDefault="001F15B9" w:rsidP="001F15B9">
      <w:pPr>
        <w:rPr>
          <w:rFonts w:ascii="Meiryo UI" w:eastAsia="Meiryo UI" w:hAnsi="Meiryo UI"/>
          <w:sz w:val="24"/>
          <w:szCs w:val="24"/>
        </w:rPr>
      </w:pPr>
    </w:p>
    <w:p w14:paraId="70195AE7" w14:textId="77777777"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Q6.校長として大切にしていることは何ですか。</w:t>
      </w:r>
    </w:p>
    <w:p w14:paraId="17C140D6" w14:textId="77777777"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A6.</w:t>
      </w:r>
    </w:p>
    <w:p w14:paraId="31A0B068" w14:textId="77777777" w:rsidR="001F15B9" w:rsidRPr="001F15B9" w:rsidRDefault="001F15B9" w:rsidP="001F15B9">
      <w:pPr>
        <w:rPr>
          <w:rFonts w:ascii="Meiryo UI" w:eastAsia="Meiryo UI" w:hAnsi="Meiryo UI"/>
          <w:sz w:val="24"/>
          <w:szCs w:val="24"/>
        </w:rPr>
      </w:pPr>
      <w:r w:rsidRPr="001F15B9">
        <w:rPr>
          <w:rFonts w:ascii="Meiryo UI" w:eastAsia="Meiryo UI" w:hAnsi="Meiryo UI" w:hint="eastAsia"/>
          <w:sz w:val="24"/>
          <w:szCs w:val="24"/>
        </w:rPr>
        <w:t>校長として最も大切にしているのは、教職員との“議論”です。</w:t>
      </w:r>
    </w:p>
    <w:p w14:paraId="7C9C64A3" w14:textId="35635938" w:rsidR="001F15B9" w:rsidRPr="001F15B9" w:rsidRDefault="001F15B9" w:rsidP="001F15B9">
      <w:pPr>
        <w:rPr>
          <w:rFonts w:ascii="Meiryo UI" w:eastAsia="Meiryo UI" w:hAnsi="Meiryo UI"/>
          <w:sz w:val="24"/>
          <w:szCs w:val="24"/>
        </w:rPr>
      </w:pPr>
      <w:r w:rsidRPr="001F15B9">
        <w:rPr>
          <w:rFonts w:ascii="Meiryo UI" w:eastAsia="Meiryo UI" w:hAnsi="Meiryo UI" w:hint="eastAsia"/>
          <w:sz w:val="24"/>
          <w:szCs w:val="24"/>
        </w:rPr>
        <w:t>現場で日々子どもたちと向き合</w:t>
      </w:r>
      <w:r w:rsidR="008A78A2">
        <w:rPr>
          <w:rFonts w:ascii="Meiryo UI" w:eastAsia="Meiryo UI" w:hAnsi="Meiryo UI" w:hint="eastAsia"/>
          <w:sz w:val="24"/>
          <w:szCs w:val="24"/>
        </w:rPr>
        <w:t>っ</w:t>
      </w:r>
      <w:r w:rsidRPr="001F15B9">
        <w:rPr>
          <w:rFonts w:ascii="Meiryo UI" w:eastAsia="Meiryo UI" w:hAnsi="Meiryo UI" w:hint="eastAsia"/>
          <w:sz w:val="24"/>
          <w:szCs w:val="24"/>
        </w:rPr>
        <w:t>ている先生方の見方や考えを、まずは丁寧に聞くことを心がけています。議論を重ねることで、私一人の視点では捉えきれない、子ども一人ひとりの多面的な姿や背景が見えてきます。</w:t>
      </w:r>
    </w:p>
    <w:p w14:paraId="32DE0A88" w14:textId="16CDCB46" w:rsidR="006A3EEE" w:rsidRDefault="001F15B9" w:rsidP="001F15B9">
      <w:pPr>
        <w:rPr>
          <w:rFonts w:ascii="Meiryo UI" w:eastAsia="Meiryo UI" w:hAnsi="Meiryo UI"/>
          <w:sz w:val="24"/>
          <w:szCs w:val="24"/>
        </w:rPr>
      </w:pPr>
      <w:r w:rsidRPr="001F15B9">
        <w:rPr>
          <w:rFonts w:ascii="Meiryo UI" w:eastAsia="Meiryo UI" w:hAnsi="Meiryo UI" w:hint="eastAsia"/>
          <w:sz w:val="24"/>
          <w:szCs w:val="24"/>
        </w:rPr>
        <w:t>校長の発言は学校の判断に直結する重いものです。だからこそ、独断ではなく多様な意見を吸い上げ、知恵を出し合うプロセスを重視しています。もちろん、最後は校長である私が責任を持って決断を下しますが、その結論に至るまでのプロセスを共有し、組織として動ける状態をつくること。それが、外部から来た私に課せられた重要な役割だと考えています。</w:t>
      </w:r>
    </w:p>
    <w:p w14:paraId="30321D51" w14:textId="77777777" w:rsidR="001F15B9" w:rsidRPr="00556E05" w:rsidRDefault="001F15B9" w:rsidP="001F15B9">
      <w:pPr>
        <w:rPr>
          <w:rFonts w:ascii="Meiryo UI" w:eastAsia="Meiryo UI" w:hAnsi="Meiryo UI"/>
          <w:sz w:val="24"/>
          <w:szCs w:val="24"/>
        </w:rPr>
      </w:pPr>
    </w:p>
    <w:p w14:paraId="0B46DC33" w14:textId="3F628C5D" w:rsidR="00A51915" w:rsidRPr="00556E05" w:rsidRDefault="00A51915" w:rsidP="000408F9">
      <w:pPr>
        <w:ind w:left="480" w:hangingChars="200" w:hanging="480"/>
        <w:rPr>
          <w:rFonts w:ascii="Meiryo UI" w:eastAsia="Meiryo UI" w:hAnsi="Meiryo UI"/>
          <w:sz w:val="24"/>
          <w:szCs w:val="24"/>
        </w:rPr>
      </w:pPr>
      <w:r w:rsidRPr="00556E05">
        <w:rPr>
          <w:rFonts w:ascii="Meiryo UI" w:eastAsia="Meiryo UI" w:hAnsi="Meiryo UI" w:hint="eastAsia"/>
          <w:sz w:val="24"/>
          <w:szCs w:val="24"/>
        </w:rPr>
        <w:t>Q7.学校自慢をしてください。</w:t>
      </w:r>
    </w:p>
    <w:p w14:paraId="387A4D5F" w14:textId="77777777"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A7.</w:t>
      </w:r>
    </w:p>
    <w:p w14:paraId="4DB91285" w14:textId="77777777" w:rsidR="001F15B9" w:rsidRPr="001F15B9" w:rsidRDefault="001F15B9" w:rsidP="001F15B9">
      <w:pPr>
        <w:rPr>
          <w:rFonts w:ascii="Meiryo UI" w:eastAsia="Meiryo UI" w:hAnsi="Meiryo UI"/>
          <w:sz w:val="24"/>
          <w:szCs w:val="24"/>
        </w:rPr>
      </w:pPr>
      <w:r w:rsidRPr="001F15B9">
        <w:rPr>
          <w:rFonts w:ascii="Meiryo UI" w:eastAsia="Meiryo UI" w:hAnsi="Meiryo UI" w:hint="eastAsia"/>
          <w:sz w:val="24"/>
          <w:szCs w:val="24"/>
        </w:rPr>
        <w:t>本校の自慢は、生徒たちの「心の温かさと、落ち着いた規律」です。</w:t>
      </w:r>
    </w:p>
    <w:p w14:paraId="2AC780F8" w14:textId="500855D4" w:rsidR="00A51915" w:rsidRDefault="001F15B9" w:rsidP="001F15B9">
      <w:pPr>
        <w:rPr>
          <w:rFonts w:ascii="Meiryo UI" w:eastAsia="Meiryo UI" w:hAnsi="Meiryo UI"/>
          <w:sz w:val="24"/>
          <w:szCs w:val="24"/>
        </w:rPr>
      </w:pPr>
      <w:r w:rsidRPr="001F15B9">
        <w:rPr>
          <w:rFonts w:ascii="Meiryo UI" w:eastAsia="Meiryo UI" w:hAnsi="Meiryo UI" w:hint="eastAsia"/>
          <w:sz w:val="24"/>
          <w:szCs w:val="24"/>
        </w:rPr>
        <w:t>廊下ですれ違う際の明るい挨拶や、まじめに授業に取り組む姿勢はもちろんですが、特に誇らしく</w:t>
      </w:r>
      <w:r w:rsidRPr="001F15B9">
        <w:rPr>
          <w:rFonts w:ascii="Meiryo UI" w:eastAsia="Meiryo UI" w:hAnsi="Meiryo UI" w:hint="eastAsia"/>
          <w:sz w:val="24"/>
          <w:szCs w:val="24"/>
        </w:rPr>
        <w:lastRenderedPageBreak/>
        <w:t>感じるのは、生徒たちの「共生する力」です。転入生や支援を必要とする仲間に対しても、ごく自然に手を差し伸べ、受け入れる土壌があります。この「互いを尊重する文化」を大切にしながら、安心して過ごせる学校環境が築かれていると感じています。</w:t>
      </w:r>
    </w:p>
    <w:p w14:paraId="0056DAED" w14:textId="77777777" w:rsidR="001F15B9" w:rsidRPr="00556E05" w:rsidRDefault="001F15B9" w:rsidP="001F15B9">
      <w:pPr>
        <w:rPr>
          <w:rFonts w:ascii="Meiryo UI" w:eastAsia="Meiryo UI" w:hAnsi="Meiryo UI"/>
          <w:sz w:val="24"/>
          <w:szCs w:val="24"/>
        </w:rPr>
      </w:pPr>
    </w:p>
    <w:p w14:paraId="42AB63A4" w14:textId="77777777"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Q8.学校経営で苦労したことや感動したことをおしえてください。</w:t>
      </w:r>
    </w:p>
    <w:p w14:paraId="441A513C" w14:textId="77777777"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A8.</w:t>
      </w:r>
    </w:p>
    <w:p w14:paraId="4D9ED32D" w14:textId="0D43377A" w:rsidR="001F15B9" w:rsidRPr="001F15B9" w:rsidRDefault="001F15B9" w:rsidP="001F15B9">
      <w:pPr>
        <w:rPr>
          <w:rFonts w:ascii="Meiryo UI" w:eastAsia="Meiryo UI" w:hAnsi="Meiryo UI"/>
          <w:sz w:val="24"/>
          <w:szCs w:val="24"/>
        </w:rPr>
      </w:pPr>
      <w:r w:rsidRPr="001F15B9">
        <w:rPr>
          <w:rFonts w:ascii="Meiryo UI" w:eastAsia="Meiryo UI" w:hAnsi="Meiryo UI" w:hint="eastAsia"/>
          <w:sz w:val="24"/>
          <w:szCs w:val="24"/>
        </w:rPr>
        <w:t>学校経営において</w:t>
      </w:r>
      <w:r w:rsidR="00F84A52">
        <w:rPr>
          <w:rFonts w:ascii="Meiryo UI" w:eastAsia="Meiryo UI" w:hAnsi="Meiryo UI" w:hint="eastAsia"/>
          <w:sz w:val="24"/>
          <w:szCs w:val="24"/>
        </w:rPr>
        <w:t>、</w:t>
      </w:r>
      <w:r w:rsidRPr="001F15B9">
        <w:rPr>
          <w:rFonts w:ascii="Meiryo UI" w:eastAsia="Meiryo UI" w:hAnsi="Meiryo UI" w:hint="eastAsia"/>
          <w:sz w:val="24"/>
          <w:szCs w:val="24"/>
        </w:rPr>
        <w:t>現在直面している課題は、生徒の「家庭学習の定着」です。本校の調査結果を見ると、平日の学習時間が極めて少ない生徒の割合が全国平均を上回っており、学習習慣の確立に難しさを感じています。</w:t>
      </w:r>
    </w:p>
    <w:p w14:paraId="611837EB" w14:textId="4B9B64F3" w:rsidR="001F15B9" w:rsidRPr="001F15B9" w:rsidRDefault="001F15B9" w:rsidP="001F15B9">
      <w:pPr>
        <w:rPr>
          <w:rFonts w:ascii="Meiryo UI" w:eastAsia="Meiryo UI" w:hAnsi="Meiryo UI"/>
          <w:sz w:val="24"/>
          <w:szCs w:val="24"/>
        </w:rPr>
      </w:pPr>
      <w:r w:rsidRPr="001F15B9">
        <w:rPr>
          <w:rFonts w:ascii="Meiryo UI" w:eastAsia="Meiryo UI" w:hAnsi="Meiryo UI" w:hint="eastAsia"/>
          <w:sz w:val="24"/>
          <w:szCs w:val="24"/>
        </w:rPr>
        <w:t>しかし、先生方は、家庭学習が進まない背景に「授業が分からない」という壁があってはいけないと、教職員一丸となって授業の質の向上に取り組んでいます。</w:t>
      </w:r>
    </w:p>
    <w:p w14:paraId="450595C8" w14:textId="42AFAF84" w:rsidR="00A51915" w:rsidRDefault="001F15B9" w:rsidP="001F15B9">
      <w:pPr>
        <w:rPr>
          <w:rFonts w:ascii="Meiryo UI" w:eastAsia="Meiryo UI" w:hAnsi="Meiryo UI"/>
          <w:sz w:val="24"/>
          <w:szCs w:val="24"/>
        </w:rPr>
      </w:pPr>
      <w:r w:rsidRPr="001F15B9">
        <w:rPr>
          <w:rFonts w:ascii="Meiryo UI" w:eastAsia="Meiryo UI" w:hAnsi="Meiryo UI" w:hint="eastAsia"/>
          <w:sz w:val="24"/>
          <w:szCs w:val="24"/>
        </w:rPr>
        <w:t>課題そのものは一朝一夕には解決しませんが、主体的に知恵を出し合い、粘り強く生徒に寄り添い続ける姿には、胸を打たれる思いです。今後は、家庭や地域ともこの課題を共有し、子どもたちの学びを支える体制を、さらに強固にしていきたいと考えています。</w:t>
      </w:r>
    </w:p>
    <w:p w14:paraId="41A993DF" w14:textId="77777777" w:rsidR="001F15B9" w:rsidRPr="00556E05" w:rsidRDefault="001F15B9" w:rsidP="001F15B9">
      <w:pPr>
        <w:rPr>
          <w:rFonts w:ascii="Meiryo UI" w:eastAsia="Meiryo UI" w:hAnsi="Meiryo UI"/>
          <w:sz w:val="24"/>
          <w:szCs w:val="24"/>
        </w:rPr>
      </w:pPr>
    </w:p>
    <w:p w14:paraId="024FF898" w14:textId="77777777"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Q9.教職員の気持ちのベクトルを合わせるために意識している</w:t>
      </w:r>
      <w:r w:rsidR="00236336" w:rsidRPr="00556E05">
        <w:rPr>
          <w:rFonts w:ascii="Meiryo UI" w:eastAsia="Meiryo UI" w:hAnsi="Meiryo UI" w:hint="eastAsia"/>
          <w:sz w:val="24"/>
          <w:szCs w:val="24"/>
        </w:rPr>
        <w:t>こ</w:t>
      </w:r>
      <w:r w:rsidRPr="00556E05">
        <w:rPr>
          <w:rFonts w:ascii="Meiryo UI" w:eastAsia="Meiryo UI" w:hAnsi="Meiryo UI" w:hint="eastAsia"/>
          <w:sz w:val="24"/>
          <w:szCs w:val="24"/>
        </w:rPr>
        <w:t>とは何ですか。</w:t>
      </w:r>
    </w:p>
    <w:p w14:paraId="51009804" w14:textId="77777777"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A9.</w:t>
      </w:r>
    </w:p>
    <w:p w14:paraId="35343FEE" w14:textId="77777777" w:rsidR="00F84A52" w:rsidRPr="00F84A52" w:rsidRDefault="00F84A52" w:rsidP="00F84A52">
      <w:pPr>
        <w:rPr>
          <w:rFonts w:ascii="Meiryo UI" w:eastAsia="Meiryo UI" w:hAnsi="Meiryo UI"/>
          <w:sz w:val="24"/>
          <w:szCs w:val="24"/>
        </w:rPr>
      </w:pPr>
      <w:r w:rsidRPr="00F84A52">
        <w:rPr>
          <w:rFonts w:ascii="Meiryo UI" w:eastAsia="Meiryo UI" w:hAnsi="Meiryo UI" w:hint="eastAsia"/>
          <w:sz w:val="24"/>
          <w:szCs w:val="24"/>
        </w:rPr>
        <w:t>教職員のベクトルを合わせるために私が大切にしているのは「共通の拠り所を持つこと」です。そのため、昨年度、全教職員で議論を重ねグランドデザインを見直しました。本校の生徒の現状分析と課題を洗い出しました。そして、</w:t>
      </w:r>
      <w:r w:rsidRPr="00F84A52">
        <w:rPr>
          <w:rFonts w:ascii="Meiryo UI" w:eastAsia="Meiryo UI" w:hAnsi="Meiryo UI"/>
          <w:sz w:val="24"/>
          <w:szCs w:val="24"/>
        </w:rPr>
        <w:t>3年間でどんな力を育みたいのかということを全員で深く議論しました。</w:t>
      </w:r>
    </w:p>
    <w:p w14:paraId="30854CED" w14:textId="77777777" w:rsidR="00F84A52" w:rsidRPr="00F84A52" w:rsidRDefault="00F84A52" w:rsidP="00F84A52">
      <w:pPr>
        <w:rPr>
          <w:rFonts w:ascii="Meiryo UI" w:eastAsia="Meiryo UI" w:hAnsi="Meiryo UI"/>
          <w:sz w:val="24"/>
          <w:szCs w:val="24"/>
        </w:rPr>
      </w:pPr>
      <w:r w:rsidRPr="00F84A52">
        <w:rPr>
          <w:rFonts w:ascii="Meiryo UI" w:eastAsia="Meiryo UI" w:hAnsi="Meiryo UI" w:hint="eastAsia"/>
          <w:sz w:val="24"/>
          <w:szCs w:val="24"/>
        </w:rPr>
        <w:t>例えば、生徒指導や学習の場面で判断を迫られるときも、「本校が育てたい力は何か」という視点を確認するようにしています。その結果、「迷ったときはグランドデザインに立ち返る」という意識が全体に浸透してきました。</w:t>
      </w:r>
    </w:p>
    <w:p w14:paraId="0C1DDFC6" w14:textId="04E4F42C" w:rsidR="00A51915" w:rsidRDefault="00F84A52" w:rsidP="00F84A52">
      <w:pPr>
        <w:rPr>
          <w:rFonts w:ascii="Meiryo UI" w:eastAsia="Meiryo UI" w:hAnsi="Meiryo UI"/>
          <w:sz w:val="24"/>
          <w:szCs w:val="24"/>
        </w:rPr>
      </w:pPr>
      <w:r w:rsidRPr="00F84A52">
        <w:rPr>
          <w:rFonts w:ascii="Meiryo UI" w:eastAsia="Meiryo UI" w:hAnsi="Meiryo UI" w:hint="eastAsia"/>
          <w:sz w:val="24"/>
          <w:szCs w:val="24"/>
        </w:rPr>
        <w:t>春の人事異動で、約</w:t>
      </w:r>
      <w:r w:rsidRPr="00F84A52">
        <w:rPr>
          <w:rFonts w:ascii="Meiryo UI" w:eastAsia="Meiryo UI" w:hAnsi="Meiryo UI"/>
          <w:sz w:val="24"/>
          <w:szCs w:val="24"/>
        </w:rPr>
        <w:t>3分の1の教職員が入れ替わりましたが、この共通の拠り所があることで、組織としての一体感を維持できていると感じています。</w:t>
      </w:r>
    </w:p>
    <w:p w14:paraId="390520BB" w14:textId="77777777" w:rsidR="00F84A52" w:rsidRPr="00556E05" w:rsidRDefault="00F84A52" w:rsidP="00F84A52">
      <w:pPr>
        <w:rPr>
          <w:rFonts w:ascii="Meiryo UI" w:eastAsia="Meiryo UI" w:hAnsi="Meiryo UI"/>
          <w:sz w:val="24"/>
          <w:szCs w:val="24"/>
        </w:rPr>
      </w:pPr>
    </w:p>
    <w:p w14:paraId="711E67A6" w14:textId="77777777" w:rsidR="00A51915" w:rsidRPr="00556E05" w:rsidRDefault="00A51915" w:rsidP="006101D7">
      <w:pPr>
        <w:rPr>
          <w:rFonts w:ascii="Meiryo UI" w:eastAsia="Meiryo UI" w:hAnsi="Meiryo UI"/>
          <w:sz w:val="24"/>
          <w:szCs w:val="24"/>
        </w:rPr>
      </w:pPr>
      <w:r w:rsidRPr="00556E05">
        <w:rPr>
          <w:rFonts w:ascii="Meiryo UI" w:eastAsia="Meiryo UI" w:hAnsi="Meiryo UI" w:hint="eastAsia"/>
          <w:sz w:val="24"/>
          <w:szCs w:val="24"/>
        </w:rPr>
        <w:t>Q10.校長職の醍醐味はどんなことにあると</w:t>
      </w:r>
      <w:r w:rsidR="000408F9" w:rsidRPr="00556E05">
        <w:rPr>
          <w:rFonts w:ascii="Meiryo UI" w:eastAsia="Meiryo UI" w:hAnsi="Meiryo UI" w:hint="eastAsia"/>
          <w:sz w:val="24"/>
          <w:szCs w:val="24"/>
        </w:rPr>
        <w:t>考えていますか。</w:t>
      </w:r>
    </w:p>
    <w:p w14:paraId="367B3867" w14:textId="77777777" w:rsidR="000408F9" w:rsidRPr="00556E05" w:rsidRDefault="000408F9" w:rsidP="006101D7">
      <w:pPr>
        <w:rPr>
          <w:rFonts w:ascii="Meiryo UI" w:eastAsia="Meiryo UI" w:hAnsi="Meiryo UI"/>
          <w:sz w:val="24"/>
          <w:szCs w:val="24"/>
        </w:rPr>
      </w:pPr>
      <w:r w:rsidRPr="00556E05">
        <w:rPr>
          <w:rFonts w:ascii="Meiryo UI" w:eastAsia="Meiryo UI" w:hAnsi="Meiryo UI" w:hint="eastAsia"/>
          <w:sz w:val="24"/>
          <w:szCs w:val="24"/>
        </w:rPr>
        <w:t>A10.</w:t>
      </w:r>
    </w:p>
    <w:p w14:paraId="1B8121E5" w14:textId="77777777" w:rsidR="00F84A52" w:rsidRPr="00F84A52" w:rsidRDefault="00F84A52" w:rsidP="00F84A52">
      <w:pPr>
        <w:rPr>
          <w:rFonts w:ascii="Meiryo UI" w:eastAsia="Meiryo UI" w:hAnsi="Meiryo UI"/>
          <w:sz w:val="24"/>
          <w:szCs w:val="24"/>
        </w:rPr>
      </w:pPr>
      <w:r w:rsidRPr="00F84A52">
        <w:rPr>
          <w:rFonts w:ascii="Meiryo UI" w:eastAsia="Meiryo UI" w:hAnsi="Meiryo UI" w:hint="eastAsia"/>
          <w:sz w:val="24"/>
          <w:szCs w:val="24"/>
        </w:rPr>
        <w:t>校長職の醍醐味は、大きな判断と責任を担う中で、学校の方向性を形にしていけるところにあります。</w:t>
      </w:r>
    </w:p>
    <w:p w14:paraId="44B5616F" w14:textId="43FDFC46" w:rsidR="000408F9" w:rsidRDefault="00F84A52" w:rsidP="00F84A52">
      <w:pPr>
        <w:rPr>
          <w:rFonts w:ascii="Meiryo UI" w:eastAsia="Meiryo UI" w:hAnsi="Meiryo UI"/>
          <w:sz w:val="24"/>
          <w:szCs w:val="24"/>
        </w:rPr>
      </w:pPr>
      <w:r w:rsidRPr="00F84A52">
        <w:rPr>
          <w:rFonts w:ascii="Meiryo UI" w:eastAsia="Meiryo UI" w:hAnsi="Meiryo UI" w:hint="eastAsia"/>
          <w:sz w:val="24"/>
          <w:szCs w:val="24"/>
        </w:rPr>
        <w:t>同時に、次世代の管理職を今の職員室から育てていくことも重要な役割です。自らのマネジメントの在り方が、次代の管理職に受け継がれ、「子どもが笑顔で学びに向かう学校」が広がっていく。そんな未来の連鎖に関われることに、この職の醍醐味を感じています。</w:t>
      </w:r>
    </w:p>
    <w:p w14:paraId="51465302" w14:textId="6DB35110" w:rsidR="00F84A52" w:rsidRDefault="00F84A52" w:rsidP="00F84A52">
      <w:pPr>
        <w:rPr>
          <w:rFonts w:ascii="Meiryo UI" w:eastAsia="Meiryo UI" w:hAnsi="Meiryo UI"/>
          <w:sz w:val="24"/>
          <w:szCs w:val="24"/>
        </w:rPr>
      </w:pPr>
    </w:p>
    <w:p w14:paraId="1F1449C8" w14:textId="77777777" w:rsidR="008A78A2" w:rsidRPr="00556E05" w:rsidRDefault="008A78A2" w:rsidP="00F84A52">
      <w:pPr>
        <w:rPr>
          <w:rFonts w:ascii="Meiryo UI" w:eastAsia="Meiryo UI" w:hAnsi="Meiryo UI"/>
          <w:sz w:val="24"/>
          <w:szCs w:val="24"/>
        </w:rPr>
      </w:pPr>
    </w:p>
    <w:p w14:paraId="7D67BABC" w14:textId="68ED2BB9" w:rsidR="000408F9" w:rsidRPr="00556E05" w:rsidRDefault="000408F9" w:rsidP="000408F9">
      <w:pPr>
        <w:ind w:left="600" w:hangingChars="250" w:hanging="600"/>
        <w:rPr>
          <w:rFonts w:ascii="Meiryo UI" w:eastAsia="Meiryo UI" w:hAnsi="Meiryo UI"/>
          <w:sz w:val="22"/>
        </w:rPr>
      </w:pPr>
      <w:r w:rsidRPr="00556E05">
        <w:rPr>
          <w:rFonts w:ascii="Meiryo UI" w:eastAsia="Meiryo UI" w:hAnsi="Meiryo UI" w:hint="eastAsia"/>
          <w:sz w:val="24"/>
          <w:szCs w:val="24"/>
        </w:rPr>
        <w:lastRenderedPageBreak/>
        <w:t>Q11.これから任期付校長選考を受験する方にアドバイスやメッセージをお願いします。</w:t>
      </w:r>
    </w:p>
    <w:p w14:paraId="0F73AF38" w14:textId="77777777" w:rsidR="000408F9" w:rsidRPr="00556E05" w:rsidRDefault="000408F9" w:rsidP="006101D7">
      <w:pPr>
        <w:rPr>
          <w:rFonts w:ascii="Meiryo UI" w:eastAsia="Meiryo UI" w:hAnsi="Meiryo UI"/>
          <w:sz w:val="24"/>
          <w:szCs w:val="24"/>
        </w:rPr>
      </w:pPr>
      <w:r w:rsidRPr="00556E05">
        <w:rPr>
          <w:rFonts w:ascii="Meiryo UI" w:eastAsia="Meiryo UI" w:hAnsi="Meiryo UI" w:hint="eastAsia"/>
          <w:sz w:val="24"/>
          <w:szCs w:val="24"/>
        </w:rPr>
        <w:t>A11.</w:t>
      </w:r>
    </w:p>
    <w:p w14:paraId="57C8559D" w14:textId="77777777" w:rsidR="00F84A52" w:rsidRPr="00F84A52" w:rsidRDefault="00F84A52" w:rsidP="00F84A52">
      <w:pPr>
        <w:rPr>
          <w:rFonts w:ascii="Meiryo UI" w:eastAsia="Meiryo UI" w:hAnsi="Meiryo UI"/>
          <w:sz w:val="24"/>
          <w:szCs w:val="24"/>
        </w:rPr>
      </w:pPr>
      <w:r w:rsidRPr="00F84A52">
        <w:rPr>
          <w:rFonts w:ascii="Meiryo UI" w:eastAsia="Meiryo UI" w:hAnsi="Meiryo UI" w:hint="eastAsia"/>
          <w:sz w:val="24"/>
          <w:szCs w:val="24"/>
        </w:rPr>
        <w:t>私自身、学校での勤務経験がないまま校長職に就きましたが、実際に現場に立ってみて、教職員が子どもたちの成長のために大きな責任を背負い、日々真摯に向き合っている姿に強い敬意を感じています。</w:t>
      </w:r>
    </w:p>
    <w:p w14:paraId="3B894313" w14:textId="77777777" w:rsidR="00F84A52" w:rsidRPr="00F84A52" w:rsidRDefault="00F84A52" w:rsidP="00F84A52">
      <w:pPr>
        <w:rPr>
          <w:rFonts w:ascii="Meiryo UI" w:eastAsia="Meiryo UI" w:hAnsi="Meiryo UI"/>
          <w:sz w:val="24"/>
          <w:szCs w:val="24"/>
        </w:rPr>
      </w:pPr>
      <w:r w:rsidRPr="00F84A52">
        <w:rPr>
          <w:rFonts w:ascii="Meiryo UI" w:eastAsia="Meiryo UI" w:hAnsi="Meiryo UI" w:hint="eastAsia"/>
          <w:sz w:val="24"/>
          <w:szCs w:val="24"/>
        </w:rPr>
        <w:t>一方で、学校現場ではさまざまな課題や事案が生じます。その中で校長には、教職員を支え、守りながら、組織として最善の判断を示す役割が求められます。</w:t>
      </w:r>
    </w:p>
    <w:p w14:paraId="1BDEFDFB" w14:textId="77777777" w:rsidR="00F84A52" w:rsidRPr="00F84A52" w:rsidRDefault="00F84A52" w:rsidP="00F84A52">
      <w:pPr>
        <w:rPr>
          <w:rFonts w:ascii="Meiryo UI" w:eastAsia="Meiryo UI" w:hAnsi="Meiryo UI"/>
          <w:sz w:val="24"/>
          <w:szCs w:val="24"/>
        </w:rPr>
      </w:pPr>
      <w:r w:rsidRPr="00F84A52">
        <w:rPr>
          <w:rFonts w:ascii="Meiryo UI" w:eastAsia="Meiryo UI" w:hAnsi="Meiryo UI" w:hint="eastAsia"/>
          <w:sz w:val="24"/>
          <w:szCs w:val="24"/>
        </w:rPr>
        <w:t>私が校長を志したのは、これまで培ってきた経験を生かし、子どもと教職員の双方を支えながら、学校という場の質を高めたいと考えたからです。校長の在り方一つで、学校の雰囲気や子どもたちの成長環境は大きく変わります。</w:t>
      </w:r>
    </w:p>
    <w:p w14:paraId="54C24400" w14:textId="7724D8DF" w:rsidR="00F84A52" w:rsidRPr="00F84A52" w:rsidRDefault="00F84A52" w:rsidP="00F84A52">
      <w:pPr>
        <w:rPr>
          <w:rFonts w:ascii="Meiryo UI" w:eastAsia="Meiryo UI" w:hAnsi="Meiryo UI"/>
          <w:sz w:val="24"/>
          <w:szCs w:val="24"/>
        </w:rPr>
      </w:pPr>
      <w:r w:rsidRPr="00F84A52">
        <w:rPr>
          <w:rFonts w:ascii="Meiryo UI" w:eastAsia="Meiryo UI" w:hAnsi="Meiryo UI" w:hint="eastAsia"/>
          <w:sz w:val="24"/>
          <w:szCs w:val="24"/>
        </w:rPr>
        <w:t>また、自身を振り返ると、担任と</w:t>
      </w:r>
      <w:r>
        <w:rPr>
          <w:rFonts w:ascii="Meiryo UI" w:eastAsia="Meiryo UI" w:hAnsi="Meiryo UI" w:hint="eastAsia"/>
          <w:sz w:val="24"/>
          <w:szCs w:val="24"/>
        </w:rPr>
        <w:t>違って、</w:t>
      </w:r>
      <w:r w:rsidRPr="00F84A52">
        <w:rPr>
          <w:rFonts w:ascii="Meiryo UI" w:eastAsia="Meiryo UI" w:hAnsi="Meiryo UI" w:hint="eastAsia"/>
          <w:sz w:val="24"/>
          <w:szCs w:val="24"/>
        </w:rPr>
        <w:t>校長の名前や顔の記憶は残っていなくても、節目での言葉やメッセージが、その後の行動の指針になっていたという実感があります。校長は前面に立つ存在であると同時に、子どもたちの背中を静かに支える黒子的な存在でもあります。</w:t>
      </w:r>
    </w:p>
    <w:p w14:paraId="3F5616DF" w14:textId="685F4942" w:rsidR="006101D7" w:rsidRPr="00433223" w:rsidRDefault="00F84A52" w:rsidP="006101D7">
      <w:pPr>
        <w:rPr>
          <w:rFonts w:ascii="Meiryo UI" w:eastAsia="Meiryo UI" w:hAnsi="Meiryo UI"/>
          <w:sz w:val="24"/>
          <w:szCs w:val="24"/>
        </w:rPr>
      </w:pPr>
      <w:r w:rsidRPr="00F84A52">
        <w:rPr>
          <w:rFonts w:ascii="Meiryo UI" w:eastAsia="Meiryo UI" w:hAnsi="Meiryo UI" w:hint="eastAsia"/>
          <w:sz w:val="24"/>
          <w:szCs w:val="24"/>
        </w:rPr>
        <w:t>責任の重い職務ではありますが、その分、やりがいも大きい仕事です。志ある方の挑戦を期待しています。</w:t>
      </w:r>
    </w:p>
    <w:sectPr w:rsidR="006101D7" w:rsidRPr="00433223" w:rsidSect="004C2101">
      <w:pgSz w:w="11906" w:h="16838" w:code="9"/>
      <w:pgMar w:top="1418" w:right="1418" w:bottom="1134" w:left="1418" w:header="794" w:footer="567" w:gutter="0"/>
      <w:cols w:space="420"/>
      <w:docGrid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B8F5" w14:textId="77777777" w:rsidR="00635217" w:rsidRDefault="00635217" w:rsidP="00527333">
      <w:r>
        <w:separator/>
      </w:r>
    </w:p>
  </w:endnote>
  <w:endnote w:type="continuationSeparator" w:id="0">
    <w:p w14:paraId="3F40D709" w14:textId="77777777" w:rsidR="00635217" w:rsidRDefault="00635217" w:rsidP="0052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E9412" w14:textId="77777777" w:rsidR="00635217" w:rsidRDefault="00635217" w:rsidP="00527333">
      <w:r>
        <w:separator/>
      </w:r>
    </w:p>
  </w:footnote>
  <w:footnote w:type="continuationSeparator" w:id="0">
    <w:p w14:paraId="0EC44EC1" w14:textId="77777777" w:rsidR="00635217" w:rsidRDefault="00635217" w:rsidP="00527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A325B"/>
    <w:multiLevelType w:val="hybridMultilevel"/>
    <w:tmpl w:val="E938A188"/>
    <w:lvl w:ilvl="0" w:tplc="B6CA049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D7"/>
    <w:rsid w:val="00014C89"/>
    <w:rsid w:val="000408F9"/>
    <w:rsid w:val="000470FC"/>
    <w:rsid w:val="0010397B"/>
    <w:rsid w:val="00144985"/>
    <w:rsid w:val="001E4849"/>
    <w:rsid w:val="001F15B9"/>
    <w:rsid w:val="00236336"/>
    <w:rsid w:val="00240DD9"/>
    <w:rsid w:val="00336DC9"/>
    <w:rsid w:val="003C48CB"/>
    <w:rsid w:val="003D2F10"/>
    <w:rsid w:val="003D7F34"/>
    <w:rsid w:val="00433223"/>
    <w:rsid w:val="004523E1"/>
    <w:rsid w:val="004C2101"/>
    <w:rsid w:val="00513B8B"/>
    <w:rsid w:val="005168B0"/>
    <w:rsid w:val="00527333"/>
    <w:rsid w:val="00544D43"/>
    <w:rsid w:val="00556E05"/>
    <w:rsid w:val="00577E1A"/>
    <w:rsid w:val="006101D7"/>
    <w:rsid w:val="00627BB9"/>
    <w:rsid w:val="00635217"/>
    <w:rsid w:val="00642318"/>
    <w:rsid w:val="00661B50"/>
    <w:rsid w:val="006964A6"/>
    <w:rsid w:val="006A3EEE"/>
    <w:rsid w:val="006D5E5E"/>
    <w:rsid w:val="008249C8"/>
    <w:rsid w:val="00860D47"/>
    <w:rsid w:val="008A2411"/>
    <w:rsid w:val="008A78A2"/>
    <w:rsid w:val="00992EE6"/>
    <w:rsid w:val="009F0F29"/>
    <w:rsid w:val="00A41F78"/>
    <w:rsid w:val="00A51915"/>
    <w:rsid w:val="00B32583"/>
    <w:rsid w:val="00B437D6"/>
    <w:rsid w:val="00BF305C"/>
    <w:rsid w:val="00C2718B"/>
    <w:rsid w:val="00C75DC7"/>
    <w:rsid w:val="00C80D0E"/>
    <w:rsid w:val="00D2081E"/>
    <w:rsid w:val="00E27162"/>
    <w:rsid w:val="00E3723C"/>
    <w:rsid w:val="00E62143"/>
    <w:rsid w:val="00E87F9C"/>
    <w:rsid w:val="00EC3714"/>
    <w:rsid w:val="00EF1762"/>
    <w:rsid w:val="00F84A52"/>
    <w:rsid w:val="00FB6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A650E"/>
  <w15:chartTrackingRefBased/>
  <w15:docId w15:val="{1257B165-B34A-4E97-BD81-B3E34801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333"/>
    <w:pPr>
      <w:tabs>
        <w:tab w:val="center" w:pos="4252"/>
        <w:tab w:val="right" w:pos="8504"/>
      </w:tabs>
      <w:snapToGrid w:val="0"/>
    </w:pPr>
  </w:style>
  <w:style w:type="character" w:customStyle="1" w:styleId="a4">
    <w:name w:val="ヘッダー (文字)"/>
    <w:basedOn w:val="a0"/>
    <w:link w:val="a3"/>
    <w:uiPriority w:val="99"/>
    <w:rsid w:val="00527333"/>
  </w:style>
  <w:style w:type="paragraph" w:styleId="a5">
    <w:name w:val="footer"/>
    <w:basedOn w:val="a"/>
    <w:link w:val="a6"/>
    <w:uiPriority w:val="99"/>
    <w:unhideWhenUsed/>
    <w:rsid w:val="00527333"/>
    <w:pPr>
      <w:tabs>
        <w:tab w:val="center" w:pos="4252"/>
        <w:tab w:val="right" w:pos="8504"/>
      </w:tabs>
      <w:snapToGrid w:val="0"/>
    </w:pPr>
  </w:style>
  <w:style w:type="character" w:customStyle="1" w:styleId="a6">
    <w:name w:val="フッター (文字)"/>
    <w:basedOn w:val="a0"/>
    <w:link w:val="a5"/>
    <w:uiPriority w:val="99"/>
    <w:rsid w:val="00527333"/>
  </w:style>
  <w:style w:type="paragraph" w:styleId="a7">
    <w:name w:val="List Paragraph"/>
    <w:basedOn w:val="a"/>
    <w:uiPriority w:val="34"/>
    <w:qFormat/>
    <w:rsid w:val="00661B50"/>
    <w:pPr>
      <w:ind w:leftChars="400" w:left="840"/>
    </w:pPr>
  </w:style>
  <w:style w:type="paragraph" w:styleId="a8">
    <w:name w:val="Balloon Text"/>
    <w:basedOn w:val="a"/>
    <w:link w:val="a9"/>
    <w:uiPriority w:val="99"/>
    <w:semiHidden/>
    <w:unhideWhenUsed/>
    <w:rsid w:val="006A3E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3E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FFBDD-ED6A-42BD-8D4D-E0C0A3B6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503</Words>
  <Characters>2868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みのた　しょういち</dc:creator>
  <cp:lastModifiedBy>山田　雄翔</cp:lastModifiedBy>
  <cp:revision>6</cp:revision>
  <dcterms:created xsi:type="dcterms:W3CDTF">2026-04-23T08:45:00Z</dcterms:created>
  <dcterms:modified xsi:type="dcterms:W3CDTF">2026-05-14T05:33:00Z</dcterms:modified>
</cp:coreProperties>
</file>