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1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9FEBC7"/>
        <w:tblCellMar>
          <w:left w:w="99" w:type="dxa"/>
          <w:right w:w="99" w:type="dxa"/>
        </w:tblCellMar>
        <w:tblLook w:val="0000" w:firstRow="0" w:lastRow="0" w:firstColumn="0" w:lastColumn="0" w:noHBand="0" w:noVBand="0"/>
      </w:tblPr>
      <w:tblGrid>
        <w:gridCol w:w="8817"/>
      </w:tblGrid>
      <w:tr w:rsidR="004C386B" w:rsidRPr="00972DB2" w14:paraId="664C6B01" w14:textId="77777777" w:rsidTr="001A5E2E">
        <w:trPr>
          <w:trHeight w:val="827"/>
          <w:jc w:val="center"/>
        </w:trPr>
        <w:tc>
          <w:tcPr>
            <w:tcW w:w="8817" w:type="dxa"/>
            <w:tcBorders>
              <w:top w:val="single" w:sz="8" w:space="0" w:color="auto"/>
              <w:left w:val="single" w:sz="4" w:space="0" w:color="auto"/>
              <w:bottom w:val="single" w:sz="12" w:space="0" w:color="auto"/>
              <w:right w:val="single" w:sz="8" w:space="0" w:color="auto"/>
            </w:tcBorders>
            <w:shd w:val="clear" w:color="auto" w:fill="E2EFD9"/>
            <w:vAlign w:val="center"/>
          </w:tcPr>
          <w:p w14:paraId="5AAA1C7B" w14:textId="77777777" w:rsidR="00434F24" w:rsidRPr="00434F24" w:rsidRDefault="00434F24" w:rsidP="00434F24">
            <w:pPr>
              <w:jc w:val="center"/>
              <w:rPr>
                <w:rFonts w:ascii="MS UI Gothic" w:eastAsia="MS UI Gothic" w:hAnsi="MS UI Gothic"/>
                <w:b/>
                <w:sz w:val="24"/>
                <w:szCs w:val="24"/>
              </w:rPr>
            </w:pPr>
            <w:r w:rsidRPr="00434F24">
              <w:rPr>
                <w:rFonts w:ascii="MS UI Gothic" w:eastAsia="MS UI Gothic" w:hAnsi="MS UI Gothic" w:hint="eastAsia"/>
                <w:b/>
                <w:sz w:val="24"/>
                <w:szCs w:val="24"/>
              </w:rPr>
              <w:t xml:space="preserve">第２６回 </w:t>
            </w:r>
            <w:r w:rsidRPr="00434F24">
              <w:rPr>
                <w:rFonts w:ascii="MS UI Gothic" w:eastAsia="MS UI Gothic" w:hAnsi="MS UI Gothic"/>
                <w:b/>
                <w:sz w:val="24"/>
                <w:szCs w:val="24"/>
              </w:rPr>
              <w:t>臓器移植推進国民大会</w:t>
            </w:r>
          </w:p>
          <w:p w14:paraId="6EA90C5E" w14:textId="4227B5F5" w:rsidR="004C386B" w:rsidRPr="00972DB2" w:rsidRDefault="004C386B" w:rsidP="00434F24">
            <w:pPr>
              <w:jc w:val="center"/>
              <w:rPr>
                <w:rFonts w:ascii="MS UI Gothic" w:eastAsia="MS UI Gothic" w:hAnsi="MS UI Gothic"/>
                <w:sz w:val="24"/>
              </w:rPr>
            </w:pPr>
            <w:r w:rsidRPr="00972DB2">
              <w:rPr>
                <w:rFonts w:ascii="MS UI Gothic" w:eastAsia="MS UI Gothic" w:hAnsi="MS UI Gothic" w:hint="eastAsia"/>
                <w:b/>
                <w:sz w:val="24"/>
                <w:szCs w:val="24"/>
              </w:rPr>
              <w:t>企画提案公募　仕様書</w:t>
            </w:r>
          </w:p>
        </w:tc>
      </w:tr>
    </w:tbl>
    <w:p w14:paraId="48B9BE4A" w14:textId="77777777" w:rsidR="004C386B" w:rsidRDefault="004C386B" w:rsidP="00024603">
      <w:pPr>
        <w:autoSpaceDE w:val="0"/>
        <w:autoSpaceDN w:val="0"/>
        <w:adjustRightInd w:val="0"/>
        <w:jc w:val="left"/>
        <w:rPr>
          <w:rFonts w:ascii="HG丸ｺﾞｼｯｸM-PRO" w:eastAsia="HG丸ｺﾞｼｯｸM-PRO" w:hAnsi="HG丸ｺﾞｼｯｸM-PRO" w:cs="游明朝"/>
          <w:kern w:val="0"/>
          <w:szCs w:val="21"/>
        </w:rPr>
      </w:pPr>
    </w:p>
    <w:p w14:paraId="2C5ADCF0" w14:textId="2563E7EE" w:rsidR="00024603" w:rsidRPr="004C386B" w:rsidRDefault="00024603" w:rsidP="00024603">
      <w:pPr>
        <w:autoSpaceDE w:val="0"/>
        <w:autoSpaceDN w:val="0"/>
        <w:adjustRightInd w:val="0"/>
        <w:jc w:val="left"/>
        <w:rPr>
          <w:rFonts w:ascii="HG丸ｺﾞｼｯｸM-PRO" w:eastAsia="HG丸ｺﾞｼｯｸM-PRO" w:hAnsi="HG丸ｺﾞｼｯｸM-PRO" w:cs="游明朝"/>
          <w:b/>
          <w:bCs/>
          <w:kern w:val="0"/>
          <w:sz w:val="22"/>
        </w:rPr>
      </w:pPr>
      <w:r w:rsidRPr="004C386B">
        <w:rPr>
          <w:rFonts w:ascii="HG丸ｺﾞｼｯｸM-PRO" w:eastAsia="HG丸ｺﾞｼｯｸM-PRO" w:hAnsi="HG丸ｺﾞｼｯｸM-PRO" w:cs="游明朝" w:hint="eastAsia"/>
          <w:b/>
          <w:bCs/>
          <w:kern w:val="0"/>
          <w:sz w:val="22"/>
        </w:rPr>
        <w:t>１</w:t>
      </w:r>
      <w:r w:rsidRPr="004C386B">
        <w:rPr>
          <w:rFonts w:ascii="HG丸ｺﾞｼｯｸM-PRO" w:eastAsia="HG丸ｺﾞｼｯｸM-PRO" w:hAnsi="HG丸ｺﾞｼｯｸM-PRO" w:cs="游明朝"/>
          <w:b/>
          <w:bCs/>
          <w:kern w:val="0"/>
          <w:sz w:val="22"/>
        </w:rPr>
        <w:t xml:space="preserve"> </w:t>
      </w:r>
      <w:r w:rsidR="0070365E">
        <w:rPr>
          <w:rFonts w:ascii="HG丸ｺﾞｼｯｸM-PRO" w:eastAsia="HG丸ｺﾞｼｯｸM-PRO" w:hAnsi="HG丸ｺﾞｼｯｸM-PRO" w:cs="游明朝" w:hint="eastAsia"/>
          <w:b/>
          <w:bCs/>
          <w:kern w:val="0"/>
          <w:sz w:val="22"/>
        </w:rPr>
        <w:t>業務</w:t>
      </w:r>
      <w:r w:rsidRPr="004C386B">
        <w:rPr>
          <w:rFonts w:ascii="HG丸ｺﾞｼｯｸM-PRO" w:eastAsia="HG丸ｺﾞｼｯｸM-PRO" w:hAnsi="HG丸ｺﾞｼｯｸM-PRO" w:cs="游明朝" w:hint="eastAsia"/>
          <w:b/>
          <w:bCs/>
          <w:kern w:val="0"/>
          <w:sz w:val="22"/>
        </w:rPr>
        <w:t>名</w:t>
      </w:r>
    </w:p>
    <w:p w14:paraId="34DAA2CD" w14:textId="375E60B1" w:rsidR="007F7394" w:rsidRPr="00E57743" w:rsidRDefault="00434F24" w:rsidP="005C76D3">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434F24">
        <w:rPr>
          <w:rFonts w:ascii="HG丸ｺﾞｼｯｸM-PRO" w:eastAsia="HG丸ｺﾞｼｯｸM-PRO" w:hAnsi="HG丸ｺﾞｼｯｸM-PRO" w:cs="游明朝" w:hint="eastAsia"/>
          <w:kern w:val="0"/>
          <w:szCs w:val="21"/>
        </w:rPr>
        <w:t xml:space="preserve">第２６回 </w:t>
      </w:r>
      <w:r w:rsidRPr="00434F24">
        <w:rPr>
          <w:rFonts w:ascii="HG丸ｺﾞｼｯｸM-PRO" w:eastAsia="HG丸ｺﾞｼｯｸM-PRO" w:hAnsi="HG丸ｺﾞｼｯｸM-PRO" w:cs="游明朝"/>
          <w:kern w:val="0"/>
          <w:szCs w:val="21"/>
        </w:rPr>
        <w:t>臓器移植推進国民大会</w:t>
      </w:r>
      <w:r w:rsidRPr="00434F24">
        <w:rPr>
          <w:rFonts w:ascii="HG丸ｺﾞｼｯｸM-PRO" w:eastAsia="HG丸ｺﾞｼｯｸM-PRO" w:hAnsi="HG丸ｺﾞｼｯｸM-PRO" w:cs="游明朝" w:hint="eastAsia"/>
          <w:kern w:val="0"/>
          <w:szCs w:val="21"/>
        </w:rPr>
        <w:t xml:space="preserve"> </w:t>
      </w:r>
      <w:r w:rsidRPr="00434F24">
        <w:rPr>
          <w:rFonts w:ascii="HG丸ｺﾞｼｯｸM-PRO" w:eastAsia="HG丸ｺﾞｼｯｸM-PRO" w:hAnsi="HG丸ｺﾞｼｯｸM-PRO" w:cs="游明朝"/>
          <w:kern w:val="0"/>
          <w:szCs w:val="21"/>
        </w:rPr>
        <w:t>企画運営業務</w:t>
      </w:r>
    </w:p>
    <w:p w14:paraId="42A4747B" w14:textId="77777777" w:rsidR="0059734D" w:rsidRPr="00E57743" w:rsidRDefault="0059734D" w:rsidP="007F7394">
      <w:pPr>
        <w:autoSpaceDE w:val="0"/>
        <w:autoSpaceDN w:val="0"/>
        <w:adjustRightInd w:val="0"/>
        <w:ind w:firstLineChars="100" w:firstLine="210"/>
        <w:jc w:val="left"/>
        <w:rPr>
          <w:rFonts w:ascii="HG丸ｺﾞｼｯｸM-PRO" w:eastAsia="HG丸ｺﾞｼｯｸM-PRO" w:hAnsi="HG丸ｺﾞｼｯｸM-PRO" w:cs="游明朝"/>
          <w:kern w:val="0"/>
          <w:szCs w:val="21"/>
        </w:rPr>
      </w:pPr>
    </w:p>
    <w:p w14:paraId="3A155CA3" w14:textId="270BE22A" w:rsidR="00024603" w:rsidRPr="004C386B" w:rsidRDefault="00024603" w:rsidP="00024603">
      <w:pPr>
        <w:autoSpaceDE w:val="0"/>
        <w:autoSpaceDN w:val="0"/>
        <w:adjustRightInd w:val="0"/>
        <w:jc w:val="left"/>
        <w:rPr>
          <w:rFonts w:ascii="HG丸ｺﾞｼｯｸM-PRO" w:eastAsia="HG丸ｺﾞｼｯｸM-PRO" w:hAnsi="HG丸ｺﾞｼｯｸM-PRO" w:cs="游明朝"/>
          <w:b/>
          <w:bCs/>
          <w:kern w:val="0"/>
          <w:sz w:val="22"/>
        </w:rPr>
      </w:pPr>
      <w:r w:rsidRPr="004C386B">
        <w:rPr>
          <w:rFonts w:ascii="HG丸ｺﾞｼｯｸM-PRO" w:eastAsia="HG丸ｺﾞｼｯｸM-PRO" w:hAnsi="HG丸ｺﾞｼｯｸM-PRO" w:cs="游明朝" w:hint="eastAsia"/>
          <w:b/>
          <w:bCs/>
          <w:kern w:val="0"/>
          <w:sz w:val="22"/>
        </w:rPr>
        <w:t>２</w:t>
      </w:r>
      <w:r w:rsidRPr="004C386B">
        <w:rPr>
          <w:rFonts w:ascii="HG丸ｺﾞｼｯｸM-PRO" w:eastAsia="HG丸ｺﾞｼｯｸM-PRO" w:hAnsi="HG丸ｺﾞｼｯｸM-PRO" w:cs="游明朝"/>
          <w:b/>
          <w:bCs/>
          <w:kern w:val="0"/>
          <w:sz w:val="22"/>
        </w:rPr>
        <w:t xml:space="preserve"> </w:t>
      </w:r>
      <w:r w:rsidRPr="004C386B">
        <w:rPr>
          <w:rFonts w:ascii="HG丸ｺﾞｼｯｸM-PRO" w:eastAsia="HG丸ｺﾞｼｯｸM-PRO" w:hAnsi="HG丸ｺﾞｼｯｸM-PRO" w:cs="游明朝" w:hint="eastAsia"/>
          <w:b/>
          <w:bCs/>
          <w:kern w:val="0"/>
          <w:sz w:val="22"/>
        </w:rPr>
        <w:t>目的</w:t>
      </w:r>
    </w:p>
    <w:p w14:paraId="0ED0B8C9" w14:textId="2171F30A" w:rsidR="000E4A97" w:rsidRDefault="0070365E" w:rsidP="000E4A97">
      <w:pPr>
        <w:ind w:leftChars="100" w:left="210" w:firstLineChars="99" w:firstLine="208"/>
        <w:rPr>
          <w:rFonts w:ascii="HG丸ｺﾞｼｯｸM-PRO" w:eastAsia="HG丸ｺﾞｼｯｸM-PRO" w:hAnsi="HG丸ｺﾞｼｯｸM-PRO"/>
        </w:rPr>
      </w:pPr>
      <w:r>
        <w:rPr>
          <w:rFonts w:ascii="HG丸ｺﾞｼｯｸM-PRO" w:eastAsia="HG丸ｺﾞｼｯｸM-PRO" w:hAnsi="HG丸ｺﾞｼｯｸM-PRO" w:hint="eastAsia"/>
        </w:rPr>
        <w:t>大阪</w:t>
      </w:r>
      <w:r w:rsidR="000E4A97" w:rsidRPr="000E4A97">
        <w:rPr>
          <w:rFonts w:ascii="HG丸ｺﾞｼｯｸM-PRO" w:eastAsia="HG丸ｺﾞｼｯｸM-PRO" w:hAnsi="HG丸ｺﾞｼｯｸM-PRO" w:hint="eastAsia"/>
        </w:rPr>
        <w:t>府</w:t>
      </w:r>
      <w:r>
        <w:rPr>
          <w:rFonts w:ascii="HG丸ｺﾞｼｯｸM-PRO" w:eastAsia="HG丸ｺﾞｼｯｸM-PRO" w:hAnsi="HG丸ｺﾞｼｯｸM-PRO" w:hint="eastAsia"/>
        </w:rPr>
        <w:t>(以下、「府」という。)</w:t>
      </w:r>
      <w:r w:rsidR="000E4A97" w:rsidRPr="000E4A97">
        <w:rPr>
          <w:rFonts w:ascii="HG丸ｺﾞｼｯｸM-PRO" w:eastAsia="HG丸ｺﾞｼｯｸM-PRO" w:hAnsi="HG丸ｺﾞｼｯｸM-PRO" w:hint="eastAsia"/>
        </w:rPr>
        <w:t>は、「臓器の移植に関する法律」に基づき、府民が</w:t>
      </w:r>
      <w:r w:rsidR="000E4A97" w:rsidRPr="000E4A97">
        <w:rPr>
          <w:rFonts w:ascii="HG丸ｺﾞｼｯｸM-PRO" w:eastAsia="HG丸ｺﾞｼｯｸM-PRO" w:hAnsi="HG丸ｺﾞｼｯｸM-PRO"/>
        </w:rPr>
        <w:t>移植医療に対する理解を深め</w:t>
      </w:r>
      <w:r w:rsidR="000E4A97" w:rsidRPr="000E4A97">
        <w:rPr>
          <w:rFonts w:ascii="HG丸ｺﾞｼｯｸM-PRO" w:eastAsia="HG丸ｺﾞｼｯｸM-PRO" w:hAnsi="HG丸ｺﾞｼｯｸM-PRO" w:hint="eastAsia"/>
        </w:rPr>
        <w:t>、意思表示や家族との話し合いを行えるよう、</w:t>
      </w:r>
      <w:r w:rsidR="000E4A97" w:rsidRPr="000E4A97">
        <w:rPr>
          <w:rFonts w:ascii="HG丸ｺﾞｼｯｸM-PRO" w:eastAsia="HG丸ｺﾞｼｯｸM-PRO" w:hAnsi="HG丸ｺﾞｼｯｸM-PRO"/>
        </w:rPr>
        <w:t>移植医療に関する</w:t>
      </w:r>
      <w:r w:rsidR="000E4A97" w:rsidRPr="000E4A97">
        <w:rPr>
          <w:rFonts w:ascii="HG丸ｺﾞｼｯｸM-PRO" w:eastAsia="HG丸ｺﾞｼｯｸM-PRO" w:hAnsi="HG丸ｺﾞｼｯｸM-PRO" w:hint="eastAsia"/>
        </w:rPr>
        <w:t>周知啓発に取り組むとともに、医療機関の担当者に向けた研修を実施するなど、臓器提供へ対応するための体制の充実に努めている。</w:t>
      </w:r>
    </w:p>
    <w:p w14:paraId="784DA70C" w14:textId="1FBE7E8F" w:rsidR="000E4A97" w:rsidRPr="000E4A97" w:rsidRDefault="007127F6" w:rsidP="000E4A97">
      <w:pPr>
        <w:ind w:leftChars="100" w:left="210" w:firstLineChars="99" w:firstLine="208"/>
        <w:rPr>
          <w:rFonts w:ascii="HG丸ｺﾞｼｯｸM-PRO" w:eastAsia="HG丸ｺﾞｼｯｸM-PRO" w:hAnsi="HG丸ｺﾞｼｯｸM-PRO"/>
        </w:rPr>
      </w:pPr>
      <w:r w:rsidRPr="007127F6">
        <w:rPr>
          <w:rFonts w:ascii="HG丸ｺﾞｼｯｸM-PRO" w:eastAsia="HG丸ｺﾞｼｯｸM-PRO" w:hAnsi="HG丸ｺﾞｼｯｸM-PRO" w:hint="eastAsia"/>
        </w:rPr>
        <w:t>臓器移植については、府民、ひいては国民一人一人に臓器提供についての意思表示を行って頂くことが重要であるところ、意思表示を行っている者の割合は約１割に留まっていることから（令和</w:t>
      </w:r>
      <w:r w:rsidRPr="007127F6">
        <w:rPr>
          <w:rFonts w:ascii="HG丸ｺﾞｼｯｸM-PRO" w:eastAsia="HG丸ｺﾞｼｯｸM-PRO" w:hAnsi="HG丸ｺﾞｼｯｸM-PRO"/>
        </w:rPr>
        <w:t>3年度世論調査）、臓器提供に関する正しい知識の普及啓発を図り、臓器提供の意思表示に結びつけるために、更なる周知啓発が求められている。</w:t>
      </w:r>
      <w:r w:rsidR="000E4A97" w:rsidRPr="000E4A97">
        <w:rPr>
          <w:rFonts w:ascii="HG丸ｺﾞｼｯｸM-PRO" w:eastAsia="HG丸ｺﾞｼｯｸM-PRO" w:hAnsi="HG丸ｺﾞｼｯｸM-PRO" w:hint="eastAsia"/>
        </w:rPr>
        <w:t>本業務は、「臓器移植推進国民大会」の開催を通じて、より多くの</w:t>
      </w:r>
      <w:r w:rsidR="00235034">
        <w:rPr>
          <w:rFonts w:ascii="HG丸ｺﾞｼｯｸM-PRO" w:eastAsia="HG丸ｺﾞｼｯｸM-PRO" w:hAnsi="HG丸ｺﾞｼｯｸM-PRO" w:hint="eastAsia"/>
        </w:rPr>
        <w:t>国民</w:t>
      </w:r>
      <w:r w:rsidR="000E4A97" w:rsidRPr="000E4A97">
        <w:rPr>
          <w:rFonts w:ascii="HG丸ｺﾞｼｯｸM-PRO" w:eastAsia="HG丸ｺﾞｼｯｸM-PRO" w:hAnsi="HG丸ｺﾞｼｯｸM-PRO" w:hint="eastAsia"/>
        </w:rPr>
        <w:t>に移植医療への関心を惹起</w:t>
      </w:r>
      <w:r>
        <w:rPr>
          <w:rFonts w:ascii="HG丸ｺﾞｼｯｸM-PRO" w:eastAsia="HG丸ｺﾞｼｯｸM-PRO" w:hAnsi="HG丸ｺﾞｼｯｸM-PRO" w:hint="eastAsia"/>
        </w:rPr>
        <w:t>し</w:t>
      </w:r>
      <w:r w:rsidR="000E4A97" w:rsidRPr="000E4A97">
        <w:rPr>
          <w:rFonts w:ascii="HG丸ｺﾞｼｯｸM-PRO" w:eastAsia="HG丸ｺﾞｼｯｸM-PRO" w:hAnsi="HG丸ｺﾞｼｯｸM-PRO" w:hint="eastAsia"/>
        </w:rPr>
        <w:t>、</w:t>
      </w:r>
      <w:r>
        <w:rPr>
          <w:rFonts w:ascii="HG丸ｺﾞｼｯｸM-PRO" w:eastAsia="HG丸ｺﾞｼｯｸM-PRO" w:hAnsi="HG丸ｺﾞｼｯｸM-PRO" w:hint="eastAsia"/>
        </w:rPr>
        <w:t>意思表示を促すとともに、</w:t>
      </w:r>
      <w:r w:rsidR="000E4A97" w:rsidRPr="000E4A97">
        <w:rPr>
          <w:rFonts w:ascii="HG丸ｺﾞｼｯｸM-PRO" w:eastAsia="HG丸ｺﾞｼｯｸM-PRO" w:hAnsi="HG丸ｺﾞｼｯｸM-PRO" w:hint="eastAsia"/>
        </w:rPr>
        <w:t>府内の関係機関の連携を強化し、移植医療の定着、推進を図ることを目的に実施するものである。</w:t>
      </w:r>
    </w:p>
    <w:p w14:paraId="29AEDAE2" w14:textId="77777777" w:rsidR="00E142CF" w:rsidRPr="00E57743" w:rsidRDefault="00E142CF" w:rsidP="00024603">
      <w:pPr>
        <w:autoSpaceDE w:val="0"/>
        <w:autoSpaceDN w:val="0"/>
        <w:adjustRightInd w:val="0"/>
        <w:jc w:val="left"/>
        <w:rPr>
          <w:rFonts w:ascii="HG丸ｺﾞｼｯｸM-PRO" w:eastAsia="HG丸ｺﾞｼｯｸM-PRO" w:hAnsi="HG丸ｺﾞｼｯｸM-PRO" w:cs="游明朝"/>
          <w:kern w:val="0"/>
          <w:szCs w:val="21"/>
        </w:rPr>
      </w:pPr>
    </w:p>
    <w:p w14:paraId="7C866095" w14:textId="2D0E47CB" w:rsidR="00024603" w:rsidRPr="004C386B" w:rsidRDefault="00024603" w:rsidP="00024603">
      <w:pPr>
        <w:autoSpaceDE w:val="0"/>
        <w:autoSpaceDN w:val="0"/>
        <w:adjustRightInd w:val="0"/>
        <w:jc w:val="left"/>
        <w:rPr>
          <w:rFonts w:ascii="HG丸ｺﾞｼｯｸM-PRO" w:eastAsia="HG丸ｺﾞｼｯｸM-PRO" w:hAnsi="HG丸ｺﾞｼｯｸM-PRO" w:cs="游明朝"/>
          <w:b/>
          <w:bCs/>
          <w:kern w:val="0"/>
          <w:sz w:val="22"/>
        </w:rPr>
      </w:pPr>
      <w:r w:rsidRPr="004C386B">
        <w:rPr>
          <w:rFonts w:ascii="HG丸ｺﾞｼｯｸM-PRO" w:eastAsia="HG丸ｺﾞｼｯｸM-PRO" w:hAnsi="HG丸ｺﾞｼｯｸM-PRO" w:cs="游明朝" w:hint="eastAsia"/>
          <w:b/>
          <w:bCs/>
          <w:kern w:val="0"/>
          <w:sz w:val="22"/>
        </w:rPr>
        <w:t>３</w:t>
      </w:r>
      <w:r w:rsidRPr="004C386B">
        <w:rPr>
          <w:rFonts w:ascii="HG丸ｺﾞｼｯｸM-PRO" w:eastAsia="HG丸ｺﾞｼｯｸM-PRO" w:hAnsi="HG丸ｺﾞｼｯｸM-PRO" w:cs="游明朝"/>
          <w:b/>
          <w:bCs/>
          <w:kern w:val="0"/>
          <w:sz w:val="22"/>
        </w:rPr>
        <w:t xml:space="preserve"> </w:t>
      </w:r>
      <w:r w:rsidRPr="004C386B">
        <w:rPr>
          <w:rFonts w:ascii="HG丸ｺﾞｼｯｸM-PRO" w:eastAsia="HG丸ｺﾞｼｯｸM-PRO" w:hAnsi="HG丸ｺﾞｼｯｸM-PRO" w:cs="游明朝" w:hint="eastAsia"/>
          <w:b/>
          <w:bCs/>
          <w:kern w:val="0"/>
          <w:sz w:val="22"/>
        </w:rPr>
        <w:t>契約期間</w:t>
      </w:r>
    </w:p>
    <w:p w14:paraId="4A343AB3" w14:textId="63D520A6" w:rsidR="00CD0F14" w:rsidRPr="00E57743" w:rsidRDefault="00650D5C" w:rsidP="00B8200B">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E57743">
        <w:rPr>
          <w:rFonts w:ascii="HG丸ｺﾞｼｯｸM-PRO" w:eastAsia="HG丸ｺﾞｼｯｸM-PRO" w:hAnsi="HG丸ｺﾞｼｯｸM-PRO" w:cs="游明朝" w:hint="eastAsia"/>
          <w:kern w:val="0"/>
          <w:szCs w:val="21"/>
        </w:rPr>
        <w:t>契約日～令和</w:t>
      </w:r>
      <w:r w:rsidR="0070365E">
        <w:rPr>
          <w:rFonts w:ascii="HG丸ｺﾞｼｯｸM-PRO" w:eastAsia="HG丸ｺﾞｼｯｸM-PRO" w:hAnsi="HG丸ｺﾞｼｯｸM-PRO" w:cs="游明朝" w:hint="eastAsia"/>
          <w:kern w:val="0"/>
          <w:szCs w:val="21"/>
        </w:rPr>
        <w:t>７</w:t>
      </w:r>
      <w:r w:rsidR="00024603" w:rsidRPr="00E57743">
        <w:rPr>
          <w:rFonts w:ascii="HG丸ｺﾞｼｯｸM-PRO" w:eastAsia="HG丸ｺﾞｼｯｸM-PRO" w:hAnsi="HG丸ｺﾞｼｯｸM-PRO" w:cs="游明朝" w:hint="eastAsia"/>
          <w:kern w:val="0"/>
          <w:szCs w:val="21"/>
        </w:rPr>
        <w:t>年</w:t>
      </w:r>
      <w:r w:rsidR="0070365E">
        <w:rPr>
          <w:rFonts w:ascii="HG丸ｺﾞｼｯｸM-PRO" w:eastAsia="HG丸ｺﾞｼｯｸM-PRO" w:hAnsi="HG丸ｺﾞｼｯｸM-PRO" w:cs="游明朝" w:hint="eastAsia"/>
          <w:kern w:val="0"/>
          <w:szCs w:val="21"/>
        </w:rPr>
        <w:t>１２</w:t>
      </w:r>
      <w:r w:rsidR="00024603" w:rsidRPr="00E57743">
        <w:rPr>
          <w:rFonts w:ascii="HG丸ｺﾞｼｯｸM-PRO" w:eastAsia="HG丸ｺﾞｼｯｸM-PRO" w:hAnsi="HG丸ｺﾞｼｯｸM-PRO" w:cs="游明朝" w:hint="eastAsia"/>
          <w:kern w:val="0"/>
          <w:szCs w:val="21"/>
        </w:rPr>
        <w:t>月</w:t>
      </w:r>
      <w:r w:rsidR="0070365E">
        <w:rPr>
          <w:rFonts w:ascii="HG丸ｺﾞｼｯｸM-PRO" w:eastAsia="HG丸ｺﾞｼｯｸM-PRO" w:hAnsi="HG丸ｺﾞｼｯｸM-PRO" w:cs="游明朝" w:hint="eastAsia"/>
          <w:kern w:val="0"/>
          <w:szCs w:val="21"/>
        </w:rPr>
        <w:t>２６</w:t>
      </w:r>
      <w:r w:rsidR="00024603" w:rsidRPr="00E57743">
        <w:rPr>
          <w:rFonts w:ascii="HG丸ｺﾞｼｯｸM-PRO" w:eastAsia="HG丸ｺﾞｼｯｸM-PRO" w:hAnsi="HG丸ｺﾞｼｯｸM-PRO" w:cs="游明朝" w:hint="eastAsia"/>
          <w:kern w:val="0"/>
          <w:szCs w:val="21"/>
        </w:rPr>
        <w:t>日</w:t>
      </w:r>
    </w:p>
    <w:p w14:paraId="50BCC78F" w14:textId="77777777" w:rsidR="0059734D" w:rsidRPr="00E57743" w:rsidRDefault="0059734D" w:rsidP="00024603">
      <w:pPr>
        <w:autoSpaceDE w:val="0"/>
        <w:autoSpaceDN w:val="0"/>
        <w:adjustRightInd w:val="0"/>
        <w:jc w:val="left"/>
        <w:rPr>
          <w:rFonts w:ascii="HG丸ｺﾞｼｯｸM-PRO" w:eastAsia="HG丸ｺﾞｼｯｸM-PRO" w:hAnsi="HG丸ｺﾞｼｯｸM-PRO" w:cs="游明朝"/>
          <w:kern w:val="0"/>
          <w:szCs w:val="21"/>
        </w:rPr>
      </w:pPr>
    </w:p>
    <w:p w14:paraId="75408D51" w14:textId="77777777" w:rsidR="0075287C" w:rsidRPr="004C386B" w:rsidRDefault="0075287C" w:rsidP="0075287C">
      <w:pPr>
        <w:autoSpaceDE w:val="0"/>
        <w:autoSpaceDN w:val="0"/>
        <w:adjustRightInd w:val="0"/>
        <w:jc w:val="left"/>
        <w:rPr>
          <w:rFonts w:ascii="HG丸ｺﾞｼｯｸM-PRO" w:eastAsia="HG丸ｺﾞｼｯｸM-PRO" w:hAnsi="HG丸ｺﾞｼｯｸM-PRO" w:cs="游明朝"/>
          <w:b/>
          <w:bCs/>
          <w:kern w:val="0"/>
          <w:sz w:val="22"/>
        </w:rPr>
      </w:pPr>
      <w:r w:rsidRPr="004C386B">
        <w:rPr>
          <w:rFonts w:ascii="HG丸ｺﾞｼｯｸM-PRO" w:eastAsia="HG丸ｺﾞｼｯｸM-PRO" w:hAnsi="HG丸ｺﾞｼｯｸM-PRO" w:cs="游明朝" w:hint="eastAsia"/>
          <w:b/>
          <w:bCs/>
          <w:kern w:val="0"/>
          <w:sz w:val="22"/>
        </w:rPr>
        <w:t>４</w:t>
      </w:r>
      <w:r w:rsidRPr="004C386B">
        <w:rPr>
          <w:rFonts w:ascii="HG丸ｺﾞｼｯｸM-PRO" w:eastAsia="HG丸ｺﾞｼｯｸM-PRO" w:hAnsi="HG丸ｺﾞｼｯｸM-PRO" w:cs="游明朝"/>
          <w:b/>
          <w:bCs/>
          <w:kern w:val="0"/>
          <w:sz w:val="22"/>
        </w:rPr>
        <w:t xml:space="preserve"> </w:t>
      </w:r>
      <w:r w:rsidRPr="004C386B">
        <w:rPr>
          <w:rFonts w:ascii="HG丸ｺﾞｼｯｸM-PRO" w:eastAsia="HG丸ｺﾞｼｯｸM-PRO" w:hAnsi="HG丸ｺﾞｼｯｸM-PRO" w:cs="游明朝" w:hint="eastAsia"/>
          <w:b/>
          <w:bCs/>
          <w:kern w:val="0"/>
          <w:sz w:val="22"/>
        </w:rPr>
        <w:t>委託上限額</w:t>
      </w:r>
    </w:p>
    <w:p w14:paraId="487A4A7F" w14:textId="4A0E1005" w:rsidR="0075287C" w:rsidRPr="00E57743" w:rsidRDefault="00434F24" w:rsidP="0075287C">
      <w:pPr>
        <w:autoSpaceDE w:val="0"/>
        <w:autoSpaceDN w:val="0"/>
        <w:adjustRightInd w:val="0"/>
        <w:ind w:firstLineChars="100" w:firstLine="210"/>
        <w:jc w:val="left"/>
        <w:rPr>
          <w:rFonts w:ascii="HG丸ｺﾞｼｯｸM-PRO" w:eastAsia="HG丸ｺﾞｼｯｸM-PRO" w:hAnsi="HG丸ｺﾞｼｯｸM-PRO" w:cs="游明朝"/>
          <w:kern w:val="0"/>
          <w:szCs w:val="21"/>
        </w:rPr>
      </w:pPr>
      <w:r>
        <w:rPr>
          <w:rFonts w:ascii="HG丸ｺﾞｼｯｸM-PRO" w:eastAsia="HG丸ｺﾞｼｯｸM-PRO" w:hAnsi="HG丸ｺﾞｼｯｸM-PRO" w:cs="游明朝" w:hint="eastAsia"/>
          <w:kern w:val="0"/>
          <w:szCs w:val="21"/>
        </w:rPr>
        <w:t>５</w:t>
      </w:r>
      <w:r w:rsidR="00B8200B">
        <w:rPr>
          <w:rFonts w:ascii="HG丸ｺﾞｼｯｸM-PRO" w:eastAsia="HG丸ｺﾞｼｯｸM-PRO" w:hAnsi="HG丸ｺﾞｼｯｸM-PRO" w:cs="游明朝" w:hint="eastAsia"/>
          <w:kern w:val="0"/>
          <w:szCs w:val="21"/>
        </w:rPr>
        <w:t>,000千</w:t>
      </w:r>
      <w:r w:rsidR="0075287C" w:rsidRPr="00E57743">
        <w:rPr>
          <w:rFonts w:ascii="HG丸ｺﾞｼｯｸM-PRO" w:eastAsia="HG丸ｺﾞｼｯｸM-PRO" w:hAnsi="HG丸ｺﾞｼｯｸM-PRO" w:cs="游明朝" w:hint="eastAsia"/>
          <w:kern w:val="0"/>
          <w:szCs w:val="21"/>
        </w:rPr>
        <w:t>円</w:t>
      </w:r>
      <w:r w:rsidR="001A7C85">
        <w:rPr>
          <w:rFonts w:ascii="HG丸ｺﾞｼｯｸM-PRO" w:eastAsia="HG丸ｺﾞｼｯｸM-PRO" w:hAnsi="HG丸ｺﾞｼｯｸM-PRO" w:cs="游明朝" w:hint="eastAsia"/>
          <w:kern w:val="0"/>
          <w:szCs w:val="21"/>
        </w:rPr>
        <w:t>（税込）</w:t>
      </w:r>
    </w:p>
    <w:p w14:paraId="1688BD89" w14:textId="77777777" w:rsidR="0075287C" w:rsidRPr="00E57743" w:rsidRDefault="0075287C" w:rsidP="00024603">
      <w:pPr>
        <w:autoSpaceDE w:val="0"/>
        <w:autoSpaceDN w:val="0"/>
        <w:adjustRightInd w:val="0"/>
        <w:jc w:val="left"/>
        <w:rPr>
          <w:rFonts w:ascii="HG丸ｺﾞｼｯｸM-PRO" w:eastAsia="HG丸ｺﾞｼｯｸM-PRO" w:hAnsi="HG丸ｺﾞｼｯｸM-PRO" w:cs="游明朝"/>
          <w:kern w:val="0"/>
          <w:szCs w:val="21"/>
        </w:rPr>
      </w:pPr>
    </w:p>
    <w:p w14:paraId="16DBEA9E" w14:textId="068BBA9A" w:rsidR="00143446" w:rsidRPr="004C386B" w:rsidRDefault="0075287C" w:rsidP="00024603">
      <w:pPr>
        <w:autoSpaceDE w:val="0"/>
        <w:autoSpaceDN w:val="0"/>
        <w:adjustRightInd w:val="0"/>
        <w:jc w:val="left"/>
        <w:rPr>
          <w:rFonts w:ascii="HG丸ｺﾞｼｯｸM-PRO" w:eastAsia="HG丸ｺﾞｼｯｸM-PRO" w:hAnsi="HG丸ｺﾞｼｯｸM-PRO" w:cs="游明朝"/>
          <w:b/>
          <w:bCs/>
          <w:kern w:val="0"/>
          <w:sz w:val="22"/>
        </w:rPr>
      </w:pPr>
      <w:r w:rsidRPr="004C386B">
        <w:rPr>
          <w:rFonts w:ascii="HG丸ｺﾞｼｯｸM-PRO" w:eastAsia="HG丸ｺﾞｼｯｸM-PRO" w:hAnsi="HG丸ｺﾞｼｯｸM-PRO" w:cs="游明朝" w:hint="eastAsia"/>
          <w:b/>
          <w:bCs/>
          <w:kern w:val="0"/>
          <w:sz w:val="22"/>
        </w:rPr>
        <w:t>５</w:t>
      </w:r>
      <w:r w:rsidR="00024603" w:rsidRPr="004C386B">
        <w:rPr>
          <w:rFonts w:ascii="HG丸ｺﾞｼｯｸM-PRO" w:eastAsia="HG丸ｺﾞｼｯｸM-PRO" w:hAnsi="HG丸ｺﾞｼｯｸM-PRO" w:cs="游明朝"/>
          <w:b/>
          <w:bCs/>
          <w:kern w:val="0"/>
          <w:sz w:val="22"/>
        </w:rPr>
        <w:t xml:space="preserve"> </w:t>
      </w:r>
      <w:r w:rsidR="00024603" w:rsidRPr="004C386B">
        <w:rPr>
          <w:rFonts w:ascii="HG丸ｺﾞｼｯｸM-PRO" w:eastAsia="HG丸ｺﾞｼｯｸM-PRO" w:hAnsi="HG丸ｺﾞｼｯｸM-PRO" w:cs="游明朝" w:hint="eastAsia"/>
          <w:b/>
          <w:bCs/>
          <w:kern w:val="0"/>
          <w:sz w:val="22"/>
        </w:rPr>
        <w:t>業務内容</w:t>
      </w:r>
    </w:p>
    <w:p w14:paraId="0E4047BB" w14:textId="30E81A9C" w:rsidR="00B35141" w:rsidRDefault="00650D5C" w:rsidP="00F5014E">
      <w:pPr>
        <w:wordWrap w:val="0"/>
        <w:autoSpaceDE w:val="0"/>
        <w:autoSpaceDN w:val="0"/>
        <w:adjustRightInd w:val="0"/>
        <w:jc w:val="left"/>
        <w:rPr>
          <w:rFonts w:ascii="HG丸ｺﾞｼｯｸM-PRO" w:eastAsia="HG丸ｺﾞｼｯｸM-PRO" w:hAnsi="HG丸ｺﾞｼｯｸM-PRO" w:cs="游明朝"/>
          <w:kern w:val="0"/>
          <w:szCs w:val="21"/>
        </w:rPr>
      </w:pPr>
      <w:r w:rsidRPr="00E57743">
        <w:rPr>
          <w:rFonts w:ascii="HG丸ｺﾞｼｯｸM-PRO" w:eastAsia="HG丸ｺﾞｼｯｸM-PRO" w:hAnsi="HG丸ｺﾞｼｯｸM-PRO" w:cs="游明朝" w:hint="eastAsia"/>
          <w:kern w:val="0"/>
          <w:szCs w:val="21"/>
        </w:rPr>
        <w:t xml:space="preserve">　</w:t>
      </w:r>
      <w:r w:rsidR="00B35141">
        <w:rPr>
          <w:rFonts w:ascii="HG丸ｺﾞｼｯｸM-PRO" w:eastAsia="HG丸ｺﾞｼｯｸM-PRO" w:hAnsi="HG丸ｺﾞｼｯｸM-PRO" w:cs="游明朝" w:hint="eastAsia"/>
          <w:kern w:val="0"/>
          <w:szCs w:val="21"/>
        </w:rPr>
        <w:t>本</w:t>
      </w:r>
      <w:r w:rsidR="0070365E">
        <w:rPr>
          <w:rFonts w:ascii="HG丸ｺﾞｼｯｸM-PRO" w:eastAsia="HG丸ｺﾞｼｯｸM-PRO" w:hAnsi="HG丸ｺﾞｼｯｸM-PRO" w:cs="游明朝" w:hint="eastAsia"/>
          <w:kern w:val="0"/>
          <w:szCs w:val="21"/>
        </w:rPr>
        <w:t>業務</w:t>
      </w:r>
      <w:r w:rsidR="00B35141">
        <w:rPr>
          <w:rFonts w:ascii="HG丸ｺﾞｼｯｸM-PRO" w:eastAsia="HG丸ｺﾞｼｯｸM-PRO" w:hAnsi="HG丸ｺﾞｼｯｸM-PRO" w:cs="游明朝" w:hint="eastAsia"/>
          <w:kern w:val="0"/>
          <w:szCs w:val="21"/>
        </w:rPr>
        <w:t>では、「第2</w:t>
      </w:r>
      <w:r w:rsidR="00B35141">
        <w:rPr>
          <w:rFonts w:ascii="HG丸ｺﾞｼｯｸM-PRO" w:eastAsia="HG丸ｺﾞｼｯｸM-PRO" w:hAnsi="HG丸ｺﾞｼｯｸM-PRO" w:cs="游明朝"/>
          <w:kern w:val="0"/>
          <w:szCs w:val="21"/>
        </w:rPr>
        <w:t>6</w:t>
      </w:r>
      <w:r w:rsidR="00B35141">
        <w:rPr>
          <w:rFonts w:ascii="HG丸ｺﾞｼｯｸM-PRO" w:eastAsia="HG丸ｺﾞｼｯｸM-PRO" w:hAnsi="HG丸ｺﾞｼｯｸM-PRO" w:cs="游明朝" w:hint="eastAsia"/>
          <w:kern w:val="0"/>
          <w:szCs w:val="21"/>
        </w:rPr>
        <w:t>回 臓器移植推進国民大会」の企画</w:t>
      </w:r>
      <w:r w:rsidR="0070365E">
        <w:rPr>
          <w:rFonts w:ascii="HG丸ｺﾞｼｯｸM-PRO" w:eastAsia="HG丸ｺﾞｼｯｸM-PRO" w:hAnsi="HG丸ｺﾞｼｯｸM-PRO" w:cs="游明朝" w:hint="eastAsia"/>
          <w:kern w:val="0"/>
          <w:szCs w:val="21"/>
        </w:rPr>
        <w:t>・</w:t>
      </w:r>
      <w:r w:rsidR="00B35141">
        <w:rPr>
          <w:rFonts w:ascii="HG丸ｺﾞｼｯｸM-PRO" w:eastAsia="HG丸ｺﾞｼｯｸM-PRO" w:hAnsi="HG丸ｺﾞｼｯｸM-PRO" w:cs="游明朝" w:hint="eastAsia"/>
          <w:kern w:val="0"/>
          <w:szCs w:val="21"/>
        </w:rPr>
        <w:t>運営</w:t>
      </w:r>
      <w:r w:rsidR="0070365E">
        <w:rPr>
          <w:rFonts w:ascii="HG丸ｺﾞｼｯｸM-PRO" w:eastAsia="HG丸ｺﾞｼｯｸM-PRO" w:hAnsi="HG丸ｺﾞｼｯｸM-PRO" w:cs="游明朝" w:hint="eastAsia"/>
          <w:kern w:val="0"/>
          <w:szCs w:val="21"/>
        </w:rPr>
        <w:t>及び広報</w:t>
      </w:r>
      <w:r w:rsidR="00B35141">
        <w:rPr>
          <w:rFonts w:ascii="HG丸ｺﾞｼｯｸM-PRO" w:eastAsia="HG丸ｺﾞｼｯｸM-PRO" w:hAnsi="HG丸ｺﾞｼｯｸM-PRO" w:cs="游明朝" w:hint="eastAsia"/>
          <w:kern w:val="0"/>
          <w:szCs w:val="21"/>
        </w:rPr>
        <w:t>を行うこと。</w:t>
      </w:r>
    </w:p>
    <w:p w14:paraId="33498BB4" w14:textId="77777777" w:rsidR="00294C77" w:rsidRPr="004C386B" w:rsidRDefault="00294C77" w:rsidP="00F5014E">
      <w:pPr>
        <w:wordWrap w:val="0"/>
        <w:autoSpaceDE w:val="0"/>
        <w:autoSpaceDN w:val="0"/>
        <w:adjustRightInd w:val="0"/>
        <w:jc w:val="left"/>
        <w:rPr>
          <w:rFonts w:ascii="HG丸ｺﾞｼｯｸM-PRO" w:eastAsia="HG丸ｺﾞｼｯｸM-PRO" w:hAnsi="HG丸ｺﾞｼｯｸM-PRO"/>
        </w:rPr>
      </w:pPr>
    </w:p>
    <w:p w14:paraId="10E1814B" w14:textId="53B59CAF" w:rsidR="00996714" w:rsidRPr="00294C77" w:rsidRDefault="00996714" w:rsidP="00996714">
      <w:pPr>
        <w:rPr>
          <w:rFonts w:ascii="HG丸ｺﾞｼｯｸM-PRO" w:eastAsia="HG丸ｺﾞｼｯｸM-PRO" w:hAnsi="HG丸ｺﾞｼｯｸM-PRO"/>
          <w:b/>
          <w:bCs/>
        </w:rPr>
      </w:pPr>
      <w:r w:rsidRPr="00294C77">
        <w:rPr>
          <w:rFonts w:ascii="HG丸ｺﾞｼｯｸM-PRO" w:eastAsia="HG丸ｺﾞｼｯｸM-PRO" w:hAnsi="HG丸ｺﾞｼｯｸM-PRO" w:hint="eastAsia"/>
          <w:b/>
          <w:bCs/>
        </w:rPr>
        <w:t>【</w:t>
      </w:r>
      <w:r w:rsidR="002F58F8">
        <w:rPr>
          <w:rFonts w:ascii="HG丸ｺﾞｼｯｸM-PRO" w:eastAsia="HG丸ｺﾞｼｯｸM-PRO" w:hAnsi="HG丸ｺﾞｼｯｸM-PRO" w:hint="eastAsia"/>
          <w:b/>
          <w:bCs/>
        </w:rPr>
        <w:t>第2</w:t>
      </w:r>
      <w:r w:rsidR="002F58F8">
        <w:rPr>
          <w:rFonts w:ascii="HG丸ｺﾞｼｯｸM-PRO" w:eastAsia="HG丸ｺﾞｼｯｸM-PRO" w:hAnsi="HG丸ｺﾞｼｯｸM-PRO"/>
          <w:b/>
          <w:bCs/>
        </w:rPr>
        <w:t>6</w:t>
      </w:r>
      <w:r w:rsidR="002F58F8">
        <w:rPr>
          <w:rFonts w:ascii="HG丸ｺﾞｼｯｸM-PRO" w:eastAsia="HG丸ｺﾞｼｯｸM-PRO" w:hAnsi="HG丸ｺﾞｼｯｸM-PRO" w:hint="eastAsia"/>
          <w:b/>
          <w:bCs/>
        </w:rPr>
        <w:t>回 臓器移植推進国民大会</w:t>
      </w:r>
      <w:r w:rsidRPr="00294C77">
        <w:rPr>
          <w:rFonts w:ascii="HG丸ｺﾞｼｯｸM-PRO" w:eastAsia="HG丸ｺﾞｼｯｸM-PRO" w:hAnsi="HG丸ｺﾞｼｯｸM-PRO" w:hint="eastAsia"/>
          <w:b/>
          <w:bCs/>
        </w:rPr>
        <w:t>】</w:t>
      </w:r>
    </w:p>
    <w:p w14:paraId="2AF91B84" w14:textId="3861A95C" w:rsidR="00AF4427" w:rsidRPr="00E57743" w:rsidRDefault="00AF4427" w:rsidP="00AF4427">
      <w:pPr>
        <w:ind w:firstLineChars="100" w:firstLine="210"/>
        <w:rPr>
          <w:rFonts w:ascii="HG丸ｺﾞｼｯｸM-PRO" w:eastAsia="HG丸ｺﾞｼｯｸM-PRO" w:hAnsi="HG丸ｺﾞｼｯｸM-PRO"/>
        </w:rPr>
      </w:pPr>
      <w:r w:rsidRPr="00E57743">
        <w:rPr>
          <w:rFonts w:ascii="HG丸ｺﾞｼｯｸM-PRO" w:eastAsia="HG丸ｺﾞｼｯｸM-PRO" w:hAnsi="HG丸ｺﾞｼｯｸM-PRO" w:hint="eastAsia"/>
        </w:rPr>
        <w:t xml:space="preserve">　</w:t>
      </w:r>
    </w:p>
    <w:p w14:paraId="72151D35" w14:textId="7BBC2FA5" w:rsidR="002F58F8" w:rsidRPr="002F58F8" w:rsidRDefault="00AF4427" w:rsidP="00A27C75">
      <w:pPr>
        <w:ind w:left="420" w:hangingChars="200" w:hanging="420"/>
        <w:rPr>
          <w:rFonts w:ascii="HG丸ｺﾞｼｯｸM-PRO" w:eastAsia="HG丸ｺﾞｼｯｸM-PRO" w:hAnsi="HG丸ｺﾞｼｯｸM-PRO"/>
        </w:rPr>
      </w:pPr>
      <w:r w:rsidRPr="00E57743">
        <w:rPr>
          <w:rFonts w:ascii="HG丸ｺﾞｼｯｸM-PRO" w:eastAsia="HG丸ｺﾞｼｯｸM-PRO" w:hAnsi="HG丸ｺﾞｼｯｸM-PRO" w:hint="eastAsia"/>
        </w:rPr>
        <w:t xml:space="preserve">　　</w:t>
      </w:r>
      <w:r w:rsidR="00E02C09">
        <w:rPr>
          <w:rFonts w:ascii="HG丸ｺﾞｼｯｸM-PRO" w:eastAsia="HG丸ｺﾞｼｯｸM-PRO" w:hAnsi="HG丸ｺﾞｼｯｸM-PRO" w:hint="eastAsia"/>
        </w:rPr>
        <w:t xml:space="preserve">　</w:t>
      </w:r>
      <w:r w:rsidR="002F58F8" w:rsidRPr="002F58F8">
        <w:rPr>
          <w:rFonts w:ascii="HG丸ｺﾞｼｯｸM-PRO" w:eastAsia="HG丸ｺﾞｼｯｸM-PRO" w:hAnsi="HG丸ｺﾞｼｯｸM-PRO" w:hint="eastAsia"/>
        </w:rPr>
        <w:t>本</w:t>
      </w:r>
      <w:r w:rsidR="002F58F8">
        <w:rPr>
          <w:rFonts w:ascii="HG丸ｺﾞｼｯｸM-PRO" w:eastAsia="HG丸ｺﾞｼｯｸM-PRO" w:hAnsi="HG丸ｺﾞｼｯｸM-PRO" w:hint="eastAsia"/>
        </w:rPr>
        <w:t>大会は、府、</w:t>
      </w:r>
      <w:r w:rsidR="002F58F8" w:rsidRPr="002F58F8">
        <w:rPr>
          <w:rFonts w:ascii="HG丸ｺﾞｼｯｸM-PRO" w:eastAsia="HG丸ｺﾞｼｯｸM-PRO" w:hAnsi="HG丸ｺﾞｼｯｸM-PRO" w:hint="eastAsia"/>
        </w:rPr>
        <w:t>厚生労働省、公益社団法人日本臓器移植ネットワーク</w:t>
      </w:r>
      <w:r w:rsidR="0070365E">
        <w:rPr>
          <w:rFonts w:ascii="HG丸ｺﾞｼｯｸM-PRO" w:eastAsia="HG丸ｺﾞｼｯｸM-PRO" w:hAnsi="HG丸ｺﾞｼｯｸM-PRO" w:hint="eastAsia"/>
        </w:rPr>
        <w:t>及び</w:t>
      </w:r>
      <w:r w:rsidR="002F58F8" w:rsidRPr="002F58F8">
        <w:rPr>
          <w:rFonts w:ascii="HG丸ｺﾞｼｯｸM-PRO" w:eastAsia="HG丸ｺﾞｼｯｸM-PRO" w:hAnsi="HG丸ｺﾞｼｯｸM-PRO" w:hint="eastAsia"/>
        </w:rPr>
        <w:t>公益財団</w:t>
      </w:r>
      <w:r w:rsidR="0070365E">
        <w:rPr>
          <w:rFonts w:ascii="HG丸ｺﾞｼｯｸM-PRO" w:eastAsia="HG丸ｺﾞｼｯｸM-PRO" w:hAnsi="HG丸ｺﾞｼｯｸM-PRO" w:hint="eastAsia"/>
        </w:rPr>
        <w:t>法人</w:t>
      </w:r>
      <w:r w:rsidR="002F58F8" w:rsidRPr="002F58F8">
        <w:rPr>
          <w:rFonts w:ascii="HG丸ｺﾞｼｯｸM-PRO" w:eastAsia="HG丸ｺﾞｼｯｸM-PRO" w:hAnsi="HG丸ｺﾞｼｯｸM-PRO" w:hint="eastAsia"/>
        </w:rPr>
        <w:t>日本腎臓財団</w:t>
      </w:r>
      <w:r w:rsidR="002F58F8">
        <w:rPr>
          <w:rFonts w:ascii="HG丸ｺﾞｼｯｸM-PRO" w:eastAsia="HG丸ｺﾞｼｯｸM-PRO" w:hAnsi="HG丸ｺﾞｼｯｸM-PRO" w:hint="eastAsia"/>
        </w:rPr>
        <w:t>の</w:t>
      </w:r>
      <w:r w:rsidR="002F58F8" w:rsidRPr="002F58F8">
        <w:rPr>
          <w:rFonts w:ascii="HG丸ｺﾞｼｯｸM-PRO" w:eastAsia="HG丸ｺﾞｼｯｸM-PRO" w:hAnsi="HG丸ｺﾞｼｯｸM-PRO" w:hint="eastAsia"/>
        </w:rPr>
        <w:t>共催</w:t>
      </w:r>
      <w:r w:rsidR="002F58F8">
        <w:rPr>
          <w:rFonts w:ascii="HG丸ｺﾞｼｯｸM-PRO" w:eastAsia="HG丸ｺﾞｼｯｸM-PRO" w:hAnsi="HG丸ｺﾞｼｯｸM-PRO" w:hint="eastAsia"/>
        </w:rPr>
        <w:t>により開催するものであり、</w:t>
      </w:r>
      <w:r w:rsidR="002F58F8" w:rsidRPr="002F58F8">
        <w:rPr>
          <w:rFonts w:ascii="HG丸ｺﾞｼｯｸM-PRO" w:eastAsia="HG丸ｺﾞｼｯｸM-PRO" w:hAnsi="HG丸ｺﾞｼｯｸM-PRO" w:hint="eastAsia"/>
        </w:rPr>
        <w:t>より多くの府民</w:t>
      </w:r>
      <w:r w:rsidR="00A27C75">
        <w:rPr>
          <w:rFonts w:ascii="HG丸ｺﾞｼｯｸM-PRO" w:eastAsia="HG丸ｺﾞｼｯｸM-PRO" w:hAnsi="HG丸ｺﾞｼｯｸM-PRO" w:hint="eastAsia"/>
        </w:rPr>
        <w:t>並びに国民</w:t>
      </w:r>
      <w:r w:rsidR="002F58F8" w:rsidRPr="002F58F8">
        <w:rPr>
          <w:rFonts w:ascii="HG丸ｺﾞｼｯｸM-PRO" w:eastAsia="HG丸ｺﾞｼｯｸM-PRO" w:hAnsi="HG丸ｺﾞｼｯｸM-PRO" w:hint="eastAsia"/>
        </w:rPr>
        <w:t>に移植医療への関心を惹起するともに、府内の関係機関の連携を強化し、移植医療の定着、推進を図ることを目的に実施するものであ</w:t>
      </w:r>
      <w:r w:rsidR="002F58F8">
        <w:rPr>
          <w:rFonts w:ascii="HG丸ｺﾞｼｯｸM-PRO" w:eastAsia="HG丸ｺﾞｼｯｸM-PRO" w:hAnsi="HG丸ｺﾞｼｯｸM-PRO" w:hint="eastAsia"/>
        </w:rPr>
        <w:t>る。</w:t>
      </w:r>
    </w:p>
    <w:p w14:paraId="09761884" w14:textId="6CDBE6B7" w:rsidR="004C386B" w:rsidRPr="0099094F" w:rsidRDefault="004C386B" w:rsidP="0099094F">
      <w:pPr>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1696"/>
        <w:gridCol w:w="7364"/>
      </w:tblGrid>
      <w:tr w:rsidR="004C386B" w14:paraId="2CFAAA6A" w14:textId="77777777" w:rsidTr="00CB6BB6">
        <w:tc>
          <w:tcPr>
            <w:tcW w:w="9060" w:type="dxa"/>
            <w:gridSpan w:val="2"/>
            <w:shd w:val="clear" w:color="auto" w:fill="E2EFD9" w:themeFill="accent6" w:themeFillTint="33"/>
            <w:vAlign w:val="center"/>
          </w:tcPr>
          <w:p w14:paraId="677274E0" w14:textId="6C202BB0" w:rsidR="004C386B" w:rsidRDefault="0070365E" w:rsidP="00CB6BB6">
            <w:pPr>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sidR="00CB6BB6">
              <w:rPr>
                <w:rFonts w:ascii="HG丸ｺﾞｼｯｸM-PRO" w:eastAsia="HG丸ｺﾞｼｯｸM-PRO" w:hAnsi="HG丸ｺﾞｼｯｸM-PRO" w:hint="eastAsia"/>
              </w:rPr>
              <w:t>イベントの概要</w:t>
            </w:r>
          </w:p>
        </w:tc>
      </w:tr>
      <w:tr w:rsidR="004C386B" w14:paraId="427FB947" w14:textId="77777777" w:rsidTr="00CB6BB6">
        <w:tc>
          <w:tcPr>
            <w:tcW w:w="1696" w:type="dxa"/>
            <w:vAlign w:val="center"/>
          </w:tcPr>
          <w:p w14:paraId="276873B5" w14:textId="46E5DC67" w:rsidR="004C386B" w:rsidRDefault="004C386B" w:rsidP="004C386B">
            <w:pPr>
              <w:rPr>
                <w:rFonts w:ascii="HG丸ｺﾞｼｯｸM-PRO" w:eastAsia="HG丸ｺﾞｼｯｸM-PRO" w:hAnsi="HG丸ｺﾞｼｯｸM-PRO"/>
              </w:rPr>
            </w:pPr>
            <w:r>
              <w:rPr>
                <w:rFonts w:ascii="HG丸ｺﾞｼｯｸM-PRO" w:eastAsia="HG丸ｺﾞｼｯｸM-PRO" w:hAnsi="HG丸ｺﾞｼｯｸM-PRO" w:hint="eastAsia"/>
              </w:rPr>
              <w:t>開催日</w:t>
            </w:r>
          </w:p>
        </w:tc>
        <w:tc>
          <w:tcPr>
            <w:tcW w:w="7364" w:type="dxa"/>
          </w:tcPr>
          <w:p w14:paraId="6D2BC05E" w14:textId="6CCBC19B" w:rsidR="004C386B" w:rsidRDefault="004C386B" w:rsidP="004C386B">
            <w:pPr>
              <w:rPr>
                <w:rFonts w:ascii="HG丸ｺﾞｼｯｸM-PRO" w:eastAsia="HG丸ｺﾞｼｯｸM-PRO" w:hAnsi="HG丸ｺﾞｼｯｸM-PRO"/>
              </w:rPr>
            </w:pPr>
            <w:r>
              <w:rPr>
                <w:rFonts w:ascii="HG丸ｺﾞｼｯｸM-PRO" w:eastAsia="HG丸ｺﾞｼｯｸM-PRO" w:hAnsi="HG丸ｺﾞｼｯｸM-PRO" w:hint="eastAsia"/>
              </w:rPr>
              <w:t>令和</w:t>
            </w:r>
            <w:r w:rsidR="002F58F8">
              <w:rPr>
                <w:rFonts w:ascii="HG丸ｺﾞｼｯｸM-PRO" w:eastAsia="HG丸ｺﾞｼｯｸM-PRO" w:hAnsi="HG丸ｺﾞｼｯｸM-PRO" w:hint="eastAsia"/>
              </w:rPr>
              <w:t>７</w:t>
            </w:r>
            <w:r>
              <w:rPr>
                <w:rFonts w:ascii="HG丸ｺﾞｼｯｸM-PRO" w:eastAsia="HG丸ｺﾞｼｯｸM-PRO" w:hAnsi="HG丸ｺﾞｼｯｸM-PRO" w:hint="eastAsia"/>
              </w:rPr>
              <w:t>年</w:t>
            </w:r>
            <w:r w:rsidR="002F58F8">
              <w:rPr>
                <w:rFonts w:ascii="HG丸ｺﾞｼｯｸM-PRO" w:eastAsia="HG丸ｺﾞｼｯｸM-PRO" w:hAnsi="HG丸ｺﾞｼｯｸM-PRO" w:hint="eastAsia"/>
              </w:rPr>
              <w:t>１０</w:t>
            </w:r>
            <w:r>
              <w:rPr>
                <w:rFonts w:ascii="HG丸ｺﾞｼｯｸM-PRO" w:eastAsia="HG丸ｺﾞｼｯｸM-PRO" w:hAnsi="HG丸ｺﾞｼｯｸM-PRO" w:hint="eastAsia"/>
              </w:rPr>
              <w:t>月</w:t>
            </w:r>
            <w:r w:rsidR="002F58F8">
              <w:rPr>
                <w:rFonts w:ascii="HG丸ｺﾞｼｯｸM-PRO" w:eastAsia="HG丸ｺﾞｼｯｸM-PRO" w:hAnsi="HG丸ｺﾞｼｯｸM-PRO" w:hint="eastAsia"/>
              </w:rPr>
              <w:t>２６</w:t>
            </w:r>
            <w:r>
              <w:rPr>
                <w:rFonts w:ascii="HG丸ｺﾞｼｯｸM-PRO" w:eastAsia="HG丸ｺﾞｼｯｸM-PRO" w:hAnsi="HG丸ｺﾞｼｯｸM-PRO" w:hint="eastAsia"/>
              </w:rPr>
              <w:t>日（日曜日）</w:t>
            </w:r>
          </w:p>
        </w:tc>
      </w:tr>
      <w:tr w:rsidR="004C386B" w14:paraId="54ED9693" w14:textId="77777777" w:rsidTr="00CB6BB6">
        <w:tc>
          <w:tcPr>
            <w:tcW w:w="1696" w:type="dxa"/>
            <w:vAlign w:val="center"/>
          </w:tcPr>
          <w:p w14:paraId="38F3BE9F" w14:textId="680118BF" w:rsidR="004C386B" w:rsidRDefault="004C386B" w:rsidP="004C386B">
            <w:pPr>
              <w:rPr>
                <w:rFonts w:ascii="HG丸ｺﾞｼｯｸM-PRO" w:eastAsia="HG丸ｺﾞｼｯｸM-PRO" w:hAnsi="HG丸ｺﾞｼｯｸM-PRO"/>
              </w:rPr>
            </w:pPr>
            <w:r>
              <w:rPr>
                <w:rFonts w:ascii="HG丸ｺﾞｼｯｸM-PRO" w:eastAsia="HG丸ｺﾞｼｯｸM-PRO" w:hAnsi="HG丸ｺﾞｼｯｸM-PRO" w:hint="eastAsia"/>
              </w:rPr>
              <w:t>会場</w:t>
            </w:r>
          </w:p>
        </w:tc>
        <w:tc>
          <w:tcPr>
            <w:tcW w:w="7364" w:type="dxa"/>
          </w:tcPr>
          <w:p w14:paraId="27DCF433" w14:textId="6A09F296" w:rsidR="004C386B" w:rsidRDefault="002F58F8" w:rsidP="004C386B">
            <w:pPr>
              <w:rPr>
                <w:rFonts w:ascii="HG丸ｺﾞｼｯｸM-PRO" w:eastAsia="HG丸ｺﾞｼｯｸM-PRO" w:hAnsi="HG丸ｺﾞｼｯｸM-PRO"/>
              </w:rPr>
            </w:pPr>
            <w:r>
              <w:rPr>
                <w:rFonts w:ascii="HG丸ｺﾞｼｯｸM-PRO" w:eastAsia="HG丸ｺﾞｼｯｸM-PRO" w:hAnsi="HG丸ｺﾞｼｯｸM-PRO" w:hint="eastAsia"/>
              </w:rPr>
              <w:t>大阪市中央公会堂</w:t>
            </w:r>
          </w:p>
          <w:p w14:paraId="79E4ADD4" w14:textId="1BC9054A" w:rsidR="00A80995" w:rsidRDefault="00A80995" w:rsidP="004C386B">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・主催者にて「全館利用」で予約済</w:t>
            </w:r>
          </w:p>
        </w:tc>
      </w:tr>
      <w:tr w:rsidR="004C386B" w:rsidRPr="002F58F8" w14:paraId="487387E7" w14:textId="77777777" w:rsidTr="00CB6BB6">
        <w:tc>
          <w:tcPr>
            <w:tcW w:w="1696" w:type="dxa"/>
            <w:vAlign w:val="center"/>
          </w:tcPr>
          <w:p w14:paraId="39B66948" w14:textId="777C35F1" w:rsidR="004C386B" w:rsidRDefault="004C386B" w:rsidP="004C386B">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会場確保日時</w:t>
            </w:r>
          </w:p>
        </w:tc>
        <w:tc>
          <w:tcPr>
            <w:tcW w:w="7364" w:type="dxa"/>
          </w:tcPr>
          <w:p w14:paraId="6F18ABE7" w14:textId="77777777" w:rsidR="00CB6BB6" w:rsidRDefault="004C386B" w:rsidP="004C386B">
            <w:pPr>
              <w:rPr>
                <w:rFonts w:ascii="HG丸ｺﾞｼｯｸM-PRO" w:eastAsia="HG丸ｺﾞｼｯｸM-PRO" w:hAnsi="HG丸ｺﾞｼｯｸM-PRO"/>
              </w:rPr>
            </w:pPr>
            <w:r>
              <w:rPr>
                <w:rFonts w:ascii="HG丸ｺﾞｼｯｸM-PRO" w:eastAsia="HG丸ｺﾞｼｯｸM-PRO" w:hAnsi="HG丸ｺﾞｼｯｸM-PRO" w:hint="eastAsia"/>
              </w:rPr>
              <w:t>令和</w:t>
            </w:r>
            <w:r w:rsidR="002F58F8">
              <w:rPr>
                <w:rFonts w:ascii="HG丸ｺﾞｼｯｸM-PRO" w:eastAsia="HG丸ｺﾞｼｯｸM-PRO" w:hAnsi="HG丸ｺﾞｼｯｸM-PRO" w:hint="eastAsia"/>
              </w:rPr>
              <w:t>７</w:t>
            </w:r>
            <w:r>
              <w:rPr>
                <w:rFonts w:ascii="HG丸ｺﾞｼｯｸM-PRO" w:eastAsia="HG丸ｺﾞｼｯｸM-PRO" w:hAnsi="HG丸ｺﾞｼｯｸM-PRO" w:hint="eastAsia"/>
              </w:rPr>
              <w:t>年</w:t>
            </w:r>
            <w:r w:rsidR="002F58F8">
              <w:rPr>
                <w:rFonts w:ascii="HG丸ｺﾞｼｯｸM-PRO" w:eastAsia="HG丸ｺﾞｼｯｸM-PRO" w:hAnsi="HG丸ｺﾞｼｯｸM-PRO" w:hint="eastAsia"/>
              </w:rPr>
              <w:t>1</w:t>
            </w:r>
            <w:r w:rsidR="002F58F8">
              <w:rPr>
                <w:rFonts w:ascii="HG丸ｺﾞｼｯｸM-PRO" w:eastAsia="HG丸ｺﾞｼｯｸM-PRO" w:hAnsi="HG丸ｺﾞｼｯｸM-PRO"/>
              </w:rPr>
              <w:t>0</w:t>
            </w:r>
            <w:r>
              <w:rPr>
                <w:rFonts w:ascii="HG丸ｺﾞｼｯｸM-PRO" w:eastAsia="HG丸ｺﾞｼｯｸM-PRO" w:hAnsi="HG丸ｺﾞｼｯｸM-PRO" w:hint="eastAsia"/>
              </w:rPr>
              <w:t>月</w:t>
            </w:r>
            <w:r w:rsidR="002F58F8">
              <w:rPr>
                <w:rFonts w:ascii="HG丸ｺﾞｼｯｸM-PRO" w:eastAsia="HG丸ｺﾞｼｯｸM-PRO" w:hAnsi="HG丸ｺﾞｼｯｸM-PRO" w:hint="eastAsia"/>
              </w:rPr>
              <w:t>2</w:t>
            </w:r>
            <w:r w:rsidR="002F58F8">
              <w:rPr>
                <w:rFonts w:ascii="HG丸ｺﾞｼｯｸM-PRO" w:eastAsia="HG丸ｺﾞｼｯｸM-PRO" w:hAnsi="HG丸ｺﾞｼｯｸM-PRO"/>
              </w:rPr>
              <w:t>6</w:t>
            </w:r>
            <w:r>
              <w:rPr>
                <w:rFonts w:ascii="HG丸ｺﾞｼｯｸM-PRO" w:eastAsia="HG丸ｺﾞｼｯｸM-PRO" w:hAnsi="HG丸ｺﾞｼｯｸM-PRO" w:hint="eastAsia"/>
              </w:rPr>
              <w:t>日（</w:t>
            </w:r>
            <w:r w:rsidR="002F58F8">
              <w:rPr>
                <w:rFonts w:ascii="HG丸ｺﾞｼｯｸM-PRO" w:eastAsia="HG丸ｺﾞｼｯｸM-PRO" w:hAnsi="HG丸ｺﾞｼｯｸM-PRO" w:hint="eastAsia"/>
              </w:rPr>
              <w:t>日</w:t>
            </w:r>
            <w:r>
              <w:rPr>
                <w:rFonts w:ascii="HG丸ｺﾞｼｯｸM-PRO" w:eastAsia="HG丸ｺﾞｼｯｸM-PRO" w:hAnsi="HG丸ｺﾞｼｯｸM-PRO" w:hint="eastAsia"/>
              </w:rPr>
              <w:t>曜日）</w:t>
            </w:r>
            <w:r w:rsidR="002F58F8">
              <w:rPr>
                <w:rFonts w:ascii="HG丸ｺﾞｼｯｸM-PRO" w:eastAsia="HG丸ｺﾞｼｯｸM-PRO" w:hAnsi="HG丸ｺﾞｼｯｸM-PRO" w:hint="eastAsia"/>
              </w:rPr>
              <w:t>午前９時半から午後９時半</w:t>
            </w:r>
          </w:p>
          <w:p w14:paraId="57A54610" w14:textId="77777777" w:rsidR="00A80995" w:rsidRDefault="00A80995" w:rsidP="004C386B">
            <w:pPr>
              <w:rPr>
                <w:rFonts w:ascii="HG丸ｺﾞｼｯｸM-PRO" w:eastAsia="HG丸ｺﾞｼｯｸM-PRO" w:hAnsi="HG丸ｺﾞｼｯｸM-PRO"/>
              </w:rPr>
            </w:pPr>
            <w:r>
              <w:rPr>
                <w:rFonts w:ascii="HG丸ｺﾞｼｯｸM-PRO" w:eastAsia="HG丸ｺﾞｼｯｸM-PRO" w:hAnsi="HG丸ｺﾞｼｯｸM-PRO" w:hint="eastAsia"/>
              </w:rPr>
              <w:t xml:space="preserve">　・会場設営、終了後の撤収作業を含めて上記の確保時間の中で行うこと</w:t>
            </w:r>
          </w:p>
          <w:p w14:paraId="25F1CDDE" w14:textId="3F42BE5C" w:rsidR="00A80995" w:rsidRDefault="00A80995" w:rsidP="00070DA2">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・令和6年度時点では、一定量の荷物の事前搬入が可能であることを主催者にて確認しているが、大会開催時点の運用については受託者において確認すること</w:t>
            </w:r>
          </w:p>
        </w:tc>
      </w:tr>
      <w:tr w:rsidR="00CB6BB6" w14:paraId="35C6FB83" w14:textId="77777777" w:rsidTr="00CB6BB6">
        <w:tc>
          <w:tcPr>
            <w:tcW w:w="1696" w:type="dxa"/>
            <w:vAlign w:val="center"/>
          </w:tcPr>
          <w:p w14:paraId="045C185C" w14:textId="31A38D36" w:rsidR="00CB6BB6" w:rsidRDefault="00CB6BB6" w:rsidP="004C386B">
            <w:pPr>
              <w:rPr>
                <w:rFonts w:ascii="HG丸ｺﾞｼｯｸM-PRO" w:eastAsia="HG丸ｺﾞｼｯｸM-PRO" w:hAnsi="HG丸ｺﾞｼｯｸM-PRO"/>
              </w:rPr>
            </w:pPr>
            <w:r>
              <w:rPr>
                <w:rFonts w:ascii="HG丸ｺﾞｼｯｸM-PRO" w:eastAsia="HG丸ｺﾞｼｯｸM-PRO" w:hAnsi="HG丸ｺﾞｼｯｸM-PRO" w:hint="eastAsia"/>
              </w:rPr>
              <w:t>会場費</w:t>
            </w:r>
          </w:p>
        </w:tc>
        <w:tc>
          <w:tcPr>
            <w:tcW w:w="7364" w:type="dxa"/>
          </w:tcPr>
          <w:p w14:paraId="25C03595" w14:textId="70B031C9" w:rsidR="00CB6BB6" w:rsidRDefault="00CB6BB6" w:rsidP="004C386B">
            <w:pPr>
              <w:rPr>
                <w:rFonts w:ascii="HG丸ｺﾞｼｯｸM-PRO" w:eastAsia="HG丸ｺﾞｼｯｸM-PRO" w:hAnsi="HG丸ｺﾞｼｯｸM-PRO"/>
              </w:rPr>
            </w:pPr>
            <w:r>
              <w:rPr>
                <w:rFonts w:ascii="HG丸ｺﾞｼｯｸM-PRO" w:eastAsia="HG丸ｺﾞｼｯｸM-PRO" w:hAnsi="HG丸ｺﾞｼｯｸM-PRO" w:hint="eastAsia"/>
              </w:rPr>
              <w:t>1</w:t>
            </w:r>
            <w:r w:rsidR="002F58F8">
              <w:rPr>
                <w:rFonts w:ascii="HG丸ｺﾞｼｯｸM-PRO" w:eastAsia="HG丸ｺﾞｼｯｸM-PRO" w:hAnsi="HG丸ｺﾞｼｯｸM-PRO" w:hint="eastAsia"/>
              </w:rPr>
              <w:t>０</w:t>
            </w:r>
            <w:r>
              <w:rPr>
                <w:rFonts w:ascii="HG丸ｺﾞｼｯｸM-PRO" w:eastAsia="HG丸ｺﾞｼｯｸM-PRO" w:hAnsi="HG丸ｺﾞｼｯｸM-PRO" w:hint="eastAsia"/>
              </w:rPr>
              <w:t>0万円程度（概算</w:t>
            </w:r>
            <w:r w:rsidR="005A19C1">
              <w:rPr>
                <w:rFonts w:ascii="HG丸ｺﾞｼｯｸM-PRO" w:eastAsia="HG丸ｺﾞｼｯｸM-PRO" w:hAnsi="HG丸ｺﾞｼｯｸM-PRO" w:hint="eastAsia"/>
              </w:rPr>
              <w:t>：会場費約6</w:t>
            </w:r>
            <w:r w:rsidR="005A19C1">
              <w:rPr>
                <w:rFonts w:ascii="HG丸ｺﾞｼｯｸM-PRO" w:eastAsia="HG丸ｺﾞｼｯｸM-PRO" w:hAnsi="HG丸ｺﾞｼｯｸM-PRO"/>
              </w:rPr>
              <w:t>0</w:t>
            </w:r>
            <w:r w:rsidR="005A19C1">
              <w:rPr>
                <w:rFonts w:ascii="HG丸ｺﾞｼｯｸM-PRO" w:eastAsia="HG丸ｺﾞｼｯｸM-PRO" w:hAnsi="HG丸ｺﾞｼｯｸM-PRO" w:hint="eastAsia"/>
              </w:rPr>
              <w:t>万円・付帯設備利用料等約4</w:t>
            </w:r>
            <w:r w:rsidR="005A19C1">
              <w:rPr>
                <w:rFonts w:ascii="HG丸ｺﾞｼｯｸM-PRO" w:eastAsia="HG丸ｺﾞｼｯｸM-PRO" w:hAnsi="HG丸ｺﾞｼｯｸM-PRO"/>
              </w:rPr>
              <w:t>0</w:t>
            </w:r>
            <w:r w:rsidR="005A19C1">
              <w:rPr>
                <w:rFonts w:ascii="HG丸ｺﾞｼｯｸM-PRO" w:eastAsia="HG丸ｺﾞｼｯｸM-PRO" w:hAnsi="HG丸ｺﾞｼｯｸM-PRO" w:hint="eastAsia"/>
              </w:rPr>
              <w:t>万円</w:t>
            </w:r>
            <w:r>
              <w:rPr>
                <w:rFonts w:ascii="HG丸ｺﾞｼｯｸM-PRO" w:eastAsia="HG丸ｺﾞｼｯｸM-PRO" w:hAnsi="HG丸ｺﾞｼｯｸM-PRO" w:hint="eastAsia"/>
              </w:rPr>
              <w:t>）</w:t>
            </w:r>
          </w:p>
          <w:p w14:paraId="07ADB665" w14:textId="77777777" w:rsidR="00CB6BB6" w:rsidRDefault="00CB6BB6" w:rsidP="00CB6BB6">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CB6BB6">
              <w:rPr>
                <w:rFonts w:ascii="HG丸ｺﾞｼｯｸM-PRO" w:eastAsia="HG丸ｺﾞｼｯｸM-PRO" w:hAnsi="HG丸ｺﾞｼｯｸM-PRO" w:hint="eastAsia"/>
              </w:rPr>
              <w:t>必要な付帯設備等により金額が変わるため、付帯設備利用料及び技術料等について会場ホームページ等にて確認し、委託料に含め積算すること。</w:t>
            </w:r>
          </w:p>
          <w:p w14:paraId="5C1F3F29" w14:textId="51B1DD61" w:rsidR="00CB6BB6" w:rsidRDefault="00CB6BB6" w:rsidP="00CB6BB6">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CB6BB6">
              <w:rPr>
                <w:rFonts w:ascii="HG丸ｺﾞｼｯｸM-PRO" w:eastAsia="HG丸ｺﾞｼｯｸM-PRO" w:hAnsi="HG丸ｺﾞｼｯｸM-PRO" w:hint="eastAsia"/>
              </w:rPr>
              <w:t>会場費、付帯設備利用料及び技術料等のイベント開催にかかる一切の費用は委託料に含むものとし、その支払いは受注者において行う</w:t>
            </w:r>
            <w:r>
              <w:rPr>
                <w:rFonts w:ascii="HG丸ｺﾞｼｯｸM-PRO" w:eastAsia="HG丸ｺﾞｼｯｸM-PRO" w:hAnsi="HG丸ｺﾞｼｯｸM-PRO" w:hint="eastAsia"/>
              </w:rPr>
              <w:t>こと。</w:t>
            </w:r>
          </w:p>
        </w:tc>
      </w:tr>
      <w:tr w:rsidR="00CB6BB6" w14:paraId="59E149B5" w14:textId="77777777" w:rsidTr="00CB6BB6">
        <w:tc>
          <w:tcPr>
            <w:tcW w:w="1696" w:type="dxa"/>
            <w:vAlign w:val="center"/>
          </w:tcPr>
          <w:p w14:paraId="399E8CBE" w14:textId="680EEDA8" w:rsidR="00CB6BB6" w:rsidRDefault="00CB6BB6" w:rsidP="004C386B">
            <w:pPr>
              <w:rPr>
                <w:rFonts w:ascii="HG丸ｺﾞｼｯｸM-PRO" w:eastAsia="HG丸ｺﾞｼｯｸM-PRO" w:hAnsi="HG丸ｺﾞｼｯｸM-PRO"/>
              </w:rPr>
            </w:pPr>
            <w:r>
              <w:rPr>
                <w:rFonts w:ascii="HG丸ｺﾞｼｯｸM-PRO" w:eastAsia="HG丸ｺﾞｼｯｸM-PRO" w:hAnsi="HG丸ｺﾞｼｯｸM-PRO" w:hint="eastAsia"/>
              </w:rPr>
              <w:t>対象者</w:t>
            </w:r>
          </w:p>
        </w:tc>
        <w:tc>
          <w:tcPr>
            <w:tcW w:w="7364" w:type="dxa"/>
          </w:tcPr>
          <w:p w14:paraId="7FD3F4FC" w14:textId="2C3637DD" w:rsidR="00CB6BB6" w:rsidRDefault="00CB6BB6" w:rsidP="004C386B">
            <w:pPr>
              <w:rPr>
                <w:rFonts w:ascii="HG丸ｺﾞｼｯｸM-PRO" w:eastAsia="HG丸ｺﾞｼｯｸM-PRO" w:hAnsi="HG丸ｺﾞｼｯｸM-PRO"/>
              </w:rPr>
            </w:pPr>
            <w:r>
              <w:rPr>
                <w:rFonts w:ascii="HG丸ｺﾞｼｯｸM-PRO" w:eastAsia="HG丸ｺﾞｼｯｸM-PRO" w:hAnsi="HG丸ｺﾞｼｯｸM-PRO" w:hint="eastAsia"/>
              </w:rPr>
              <w:t>・</w:t>
            </w:r>
            <w:r w:rsidR="002F58F8">
              <w:rPr>
                <w:rFonts w:ascii="HG丸ｺﾞｼｯｸM-PRO" w:eastAsia="HG丸ｺﾞｼｯｸM-PRO" w:hAnsi="HG丸ｺﾞｼｯｸM-PRO" w:hint="eastAsia"/>
              </w:rPr>
              <w:t>会場参加者：大阪府又は近隣府県に在住の全ての人</w:t>
            </w:r>
          </w:p>
          <w:p w14:paraId="170ADBF4" w14:textId="1ADADBDE" w:rsidR="002F58F8" w:rsidRDefault="002F58F8" w:rsidP="004C386B">
            <w:pPr>
              <w:rPr>
                <w:rFonts w:ascii="HG丸ｺﾞｼｯｸM-PRO" w:eastAsia="HG丸ｺﾞｼｯｸM-PRO" w:hAnsi="HG丸ｺﾞｼｯｸM-PRO"/>
              </w:rPr>
            </w:pPr>
            <w:r>
              <w:rPr>
                <w:rFonts w:ascii="HG丸ｺﾞｼｯｸM-PRO" w:eastAsia="HG丸ｺﾞｼｯｸM-PRO" w:hAnsi="HG丸ｺﾞｼｯｸM-PRO" w:hint="eastAsia"/>
              </w:rPr>
              <w:t>・W</w:t>
            </w:r>
            <w:r>
              <w:rPr>
                <w:rFonts w:ascii="HG丸ｺﾞｼｯｸM-PRO" w:eastAsia="HG丸ｺﾞｼｯｸM-PRO" w:hAnsi="HG丸ｺﾞｼｯｸM-PRO"/>
              </w:rPr>
              <w:t>EB</w:t>
            </w:r>
            <w:r>
              <w:rPr>
                <w:rFonts w:ascii="HG丸ｺﾞｼｯｸM-PRO" w:eastAsia="HG丸ｺﾞｼｯｸM-PRO" w:hAnsi="HG丸ｺﾞｼｯｸM-PRO" w:hint="eastAsia"/>
              </w:rPr>
              <w:t>視聴者：全ての日本国民</w:t>
            </w:r>
          </w:p>
          <w:p w14:paraId="65811CAF" w14:textId="77777777" w:rsidR="008021FD" w:rsidRDefault="00CB6BB6" w:rsidP="004C386B">
            <w:pPr>
              <w:rPr>
                <w:rFonts w:ascii="HG丸ｺﾞｼｯｸM-PRO" w:eastAsia="HG丸ｺﾞｼｯｸM-PRO" w:hAnsi="HG丸ｺﾞｼｯｸM-PRO"/>
              </w:rPr>
            </w:pPr>
            <w:r>
              <w:rPr>
                <w:rFonts w:ascii="HG丸ｺﾞｼｯｸM-PRO" w:eastAsia="HG丸ｺﾞｼｯｸM-PRO" w:hAnsi="HG丸ｺﾞｼｯｸM-PRO" w:hint="eastAsia"/>
              </w:rPr>
              <w:t>・主</w:t>
            </w:r>
            <w:r w:rsidR="008021FD">
              <w:rPr>
                <w:rFonts w:ascii="HG丸ｺﾞｼｯｸM-PRO" w:eastAsia="HG丸ｺﾞｼｯｸM-PRO" w:hAnsi="HG丸ｺﾞｼｯｸM-PRO" w:hint="eastAsia"/>
              </w:rPr>
              <w:t>な</w:t>
            </w:r>
            <w:r>
              <w:rPr>
                <w:rFonts w:ascii="HG丸ｺﾞｼｯｸM-PRO" w:eastAsia="HG丸ｺﾞｼｯｸM-PRO" w:hAnsi="HG丸ｺﾞｼｯｸM-PRO" w:hint="eastAsia"/>
              </w:rPr>
              <w:t>ターゲット：</w:t>
            </w:r>
            <w:r w:rsidR="008021FD">
              <w:rPr>
                <w:rFonts w:ascii="HG丸ｺﾞｼｯｸM-PRO" w:eastAsia="HG丸ｺﾞｼｯｸM-PRO" w:hAnsi="HG丸ｺﾞｼｯｸM-PRO" w:hint="eastAsia"/>
              </w:rPr>
              <w:t>普段は臓器移植医療に関心の無い者が参加できる内容と</w:t>
            </w:r>
          </w:p>
          <w:p w14:paraId="128A2CB1" w14:textId="44755D17" w:rsidR="00CB6BB6" w:rsidRDefault="008021FD" w:rsidP="008021FD">
            <w:pPr>
              <w:ind w:firstLineChars="900" w:firstLine="1890"/>
              <w:rPr>
                <w:rFonts w:ascii="HG丸ｺﾞｼｯｸM-PRO" w:eastAsia="HG丸ｺﾞｼｯｸM-PRO" w:hAnsi="HG丸ｺﾞｼｯｸM-PRO"/>
              </w:rPr>
            </w:pPr>
            <w:r>
              <w:rPr>
                <w:rFonts w:ascii="HG丸ｺﾞｼｯｸM-PRO" w:eastAsia="HG丸ｺﾞｼｯｸM-PRO" w:hAnsi="HG丸ｺﾞｼｯｸM-PRO" w:hint="eastAsia"/>
              </w:rPr>
              <w:t>すること</w:t>
            </w:r>
          </w:p>
        </w:tc>
      </w:tr>
      <w:tr w:rsidR="00D87B9B" w14:paraId="5F67CF54" w14:textId="77777777" w:rsidTr="00CB6BB6">
        <w:tc>
          <w:tcPr>
            <w:tcW w:w="1696" w:type="dxa"/>
            <w:vAlign w:val="center"/>
          </w:tcPr>
          <w:p w14:paraId="773399BA" w14:textId="71E90C1D" w:rsidR="00D87B9B" w:rsidRDefault="00D87B9B" w:rsidP="004C386B">
            <w:pPr>
              <w:rPr>
                <w:rFonts w:ascii="HG丸ｺﾞｼｯｸM-PRO" w:eastAsia="HG丸ｺﾞｼｯｸM-PRO" w:hAnsi="HG丸ｺﾞｼｯｸM-PRO"/>
              </w:rPr>
            </w:pPr>
            <w:r>
              <w:rPr>
                <w:rFonts w:ascii="HG丸ｺﾞｼｯｸM-PRO" w:eastAsia="HG丸ｺﾞｼｯｸM-PRO" w:hAnsi="HG丸ｺﾞｼｯｸM-PRO" w:hint="eastAsia"/>
              </w:rPr>
              <w:t>観覧料</w:t>
            </w:r>
          </w:p>
        </w:tc>
        <w:tc>
          <w:tcPr>
            <w:tcW w:w="7364" w:type="dxa"/>
          </w:tcPr>
          <w:p w14:paraId="119D6CE9" w14:textId="57C60E6F" w:rsidR="00D87B9B" w:rsidRDefault="00D87B9B" w:rsidP="004C386B">
            <w:pPr>
              <w:rPr>
                <w:rFonts w:ascii="HG丸ｺﾞｼｯｸM-PRO" w:eastAsia="HG丸ｺﾞｼｯｸM-PRO" w:hAnsi="HG丸ｺﾞｼｯｸM-PRO"/>
              </w:rPr>
            </w:pPr>
            <w:r>
              <w:rPr>
                <w:rFonts w:ascii="HG丸ｺﾞｼｯｸM-PRO" w:eastAsia="HG丸ｺﾞｼｯｸM-PRO" w:hAnsi="HG丸ｺﾞｼｯｸM-PRO" w:hint="eastAsia"/>
              </w:rPr>
              <w:t>無料</w:t>
            </w:r>
          </w:p>
        </w:tc>
      </w:tr>
      <w:tr w:rsidR="00CB6BB6" w14:paraId="44DC6759" w14:textId="77777777" w:rsidTr="007616F6">
        <w:tc>
          <w:tcPr>
            <w:tcW w:w="1696" w:type="dxa"/>
            <w:vAlign w:val="center"/>
          </w:tcPr>
          <w:p w14:paraId="1DE7166D" w14:textId="5105EF53" w:rsidR="00CB6BB6" w:rsidRDefault="00AA6A63" w:rsidP="004C386B">
            <w:pPr>
              <w:rPr>
                <w:rFonts w:ascii="HG丸ｺﾞｼｯｸM-PRO" w:eastAsia="HG丸ｺﾞｼｯｸM-PRO" w:hAnsi="HG丸ｺﾞｼｯｸM-PRO"/>
              </w:rPr>
            </w:pPr>
            <w:r>
              <w:rPr>
                <w:rFonts w:ascii="HG丸ｺﾞｼｯｸM-PRO" w:eastAsia="HG丸ｺﾞｼｯｸM-PRO" w:hAnsi="HG丸ｺﾞｼｯｸM-PRO" w:hint="eastAsia"/>
              </w:rPr>
              <w:t>目標値</w:t>
            </w:r>
          </w:p>
        </w:tc>
        <w:tc>
          <w:tcPr>
            <w:tcW w:w="7364" w:type="dxa"/>
            <w:shd w:val="clear" w:color="auto" w:fill="auto"/>
          </w:tcPr>
          <w:p w14:paraId="45540F51" w14:textId="1AAC5F01" w:rsidR="00CB6BB6" w:rsidRPr="00E83C58" w:rsidRDefault="00AA6A63" w:rsidP="004C386B">
            <w:pPr>
              <w:rPr>
                <w:rFonts w:ascii="HG丸ｺﾞｼｯｸM-PRO" w:eastAsia="HG丸ｺﾞｼｯｸM-PRO" w:hAnsi="HG丸ｺﾞｼｯｸM-PRO"/>
                <w:color w:val="000000" w:themeColor="text1"/>
              </w:rPr>
            </w:pPr>
            <w:r w:rsidRPr="00E83C58">
              <w:rPr>
                <w:rFonts w:ascii="HG丸ｺﾞｼｯｸM-PRO" w:eastAsia="HG丸ｺﾞｼｯｸM-PRO" w:hAnsi="HG丸ｺﾞｼｯｸM-PRO" w:hint="eastAsia"/>
                <w:color w:val="000000" w:themeColor="text1"/>
              </w:rPr>
              <w:t>当日参加者数</w:t>
            </w:r>
            <w:r w:rsidR="00111684" w:rsidRPr="00E83C58">
              <w:rPr>
                <w:rFonts w:ascii="HG丸ｺﾞｼｯｸM-PRO" w:eastAsia="HG丸ｺﾞｼｯｸM-PRO" w:hAnsi="HG丸ｺﾞｼｯｸM-PRO" w:hint="eastAsia"/>
                <w:color w:val="000000" w:themeColor="text1"/>
              </w:rPr>
              <w:t xml:space="preserve"> 会場１階部分の６割</w:t>
            </w:r>
            <w:r w:rsidR="002F58F8" w:rsidRPr="00E83C58">
              <w:rPr>
                <w:rFonts w:ascii="HG丸ｺﾞｼｯｸM-PRO" w:eastAsia="HG丸ｺﾞｼｯｸM-PRO" w:hAnsi="HG丸ｺﾞｼｯｸM-PRO" w:hint="eastAsia"/>
                <w:color w:val="000000" w:themeColor="text1"/>
              </w:rPr>
              <w:t>以上</w:t>
            </w:r>
            <w:r w:rsidR="00570CB7" w:rsidRPr="00E83C58">
              <w:rPr>
                <w:rFonts w:ascii="HG丸ｺﾞｼｯｸM-PRO" w:eastAsia="HG丸ｺﾞｼｯｸM-PRO" w:hAnsi="HG丸ｺﾞｼｯｸM-PRO" w:hint="eastAsia"/>
                <w:color w:val="000000" w:themeColor="text1"/>
              </w:rPr>
              <w:t>／</w:t>
            </w:r>
            <w:r w:rsidR="00A80995">
              <w:rPr>
                <w:rFonts w:ascii="HG丸ｺﾞｼｯｸM-PRO" w:eastAsia="HG丸ｺﾞｼｯｸM-PRO" w:hAnsi="HG丸ｺﾞｼｯｸM-PRO" w:hint="eastAsia"/>
                <w:color w:val="000000" w:themeColor="text1"/>
              </w:rPr>
              <w:t>オンライン</w:t>
            </w:r>
            <w:r w:rsidR="00570CB7" w:rsidRPr="00E83C58">
              <w:rPr>
                <w:rFonts w:ascii="HG丸ｺﾞｼｯｸM-PRO" w:eastAsia="HG丸ｺﾞｼｯｸM-PRO" w:hAnsi="HG丸ｺﾞｼｯｸM-PRO" w:hint="eastAsia"/>
                <w:color w:val="000000" w:themeColor="text1"/>
              </w:rPr>
              <w:t>配信</w:t>
            </w:r>
            <w:r w:rsidR="00111684" w:rsidRPr="00E83C58">
              <w:rPr>
                <w:rFonts w:ascii="HG丸ｺﾞｼｯｸM-PRO" w:eastAsia="HG丸ｺﾞｼｯｸM-PRO" w:hAnsi="HG丸ｺﾞｼｯｸM-PRO" w:hint="eastAsia"/>
                <w:color w:val="000000" w:themeColor="text1"/>
              </w:rPr>
              <w:t>５</w:t>
            </w:r>
            <w:r w:rsidR="00570CB7" w:rsidRPr="00E83C58">
              <w:rPr>
                <w:rFonts w:ascii="HG丸ｺﾞｼｯｸM-PRO" w:eastAsia="HG丸ｺﾞｼｯｸM-PRO" w:hAnsi="HG丸ｺﾞｼｯｸM-PRO" w:hint="eastAsia"/>
                <w:color w:val="000000" w:themeColor="text1"/>
              </w:rPr>
              <w:t>００人以上</w:t>
            </w:r>
          </w:p>
        </w:tc>
      </w:tr>
      <w:tr w:rsidR="00CB6BB6" w14:paraId="6A9399F6" w14:textId="77777777" w:rsidTr="00CB6BB6">
        <w:tc>
          <w:tcPr>
            <w:tcW w:w="1696" w:type="dxa"/>
            <w:vAlign w:val="center"/>
          </w:tcPr>
          <w:p w14:paraId="15C344CD" w14:textId="7D7CD203" w:rsidR="00CB6BB6" w:rsidRDefault="0070365E" w:rsidP="004C386B">
            <w:pPr>
              <w:rPr>
                <w:rFonts w:ascii="HG丸ｺﾞｼｯｸM-PRO" w:eastAsia="HG丸ｺﾞｼｯｸM-PRO" w:hAnsi="HG丸ｺﾞｼｯｸM-PRO"/>
              </w:rPr>
            </w:pPr>
            <w:r>
              <w:rPr>
                <w:rFonts w:ascii="HG丸ｺﾞｼｯｸM-PRO" w:eastAsia="HG丸ｺﾞｼｯｸM-PRO" w:hAnsi="HG丸ｺﾞｼｯｸM-PRO" w:hint="eastAsia"/>
              </w:rPr>
              <w:t>業務</w:t>
            </w:r>
            <w:r w:rsidR="00AA6A63">
              <w:rPr>
                <w:rFonts w:ascii="HG丸ｺﾞｼｯｸM-PRO" w:eastAsia="HG丸ｺﾞｼｯｸM-PRO" w:hAnsi="HG丸ｺﾞｼｯｸM-PRO" w:hint="eastAsia"/>
              </w:rPr>
              <w:t>評価指標</w:t>
            </w:r>
          </w:p>
        </w:tc>
        <w:tc>
          <w:tcPr>
            <w:tcW w:w="7364" w:type="dxa"/>
          </w:tcPr>
          <w:p w14:paraId="3257D5EB" w14:textId="77777777" w:rsidR="00CB6BB6" w:rsidRDefault="00AA6A63" w:rsidP="004C386B">
            <w:pPr>
              <w:rPr>
                <w:rFonts w:ascii="HG丸ｺﾞｼｯｸM-PRO" w:eastAsia="HG丸ｺﾞｼｯｸM-PRO" w:hAnsi="HG丸ｺﾞｼｯｸM-PRO"/>
              </w:rPr>
            </w:pPr>
            <w:r>
              <w:rPr>
                <w:rFonts w:ascii="HG丸ｺﾞｼｯｸM-PRO" w:eastAsia="HG丸ｺﾞｼｯｸM-PRO" w:hAnsi="HG丸ｺﾞｼｯｸM-PRO" w:hint="eastAsia"/>
              </w:rPr>
              <w:t>・当日参加者数</w:t>
            </w:r>
          </w:p>
          <w:p w14:paraId="7F333560" w14:textId="2E528BEA" w:rsidR="00AA6A63" w:rsidRDefault="00AA6A63" w:rsidP="004C386B">
            <w:pPr>
              <w:rPr>
                <w:rFonts w:ascii="HG丸ｺﾞｼｯｸM-PRO" w:eastAsia="HG丸ｺﾞｼｯｸM-PRO" w:hAnsi="HG丸ｺﾞｼｯｸM-PRO"/>
              </w:rPr>
            </w:pPr>
            <w:r>
              <w:rPr>
                <w:rFonts w:ascii="HG丸ｺﾞｼｯｸM-PRO" w:eastAsia="HG丸ｺﾞｼｯｸM-PRO" w:hAnsi="HG丸ｺﾞｼｯｸM-PRO" w:hint="eastAsia"/>
              </w:rPr>
              <w:t>・その他、事業者と府で協議して定めた客観的な指標</w:t>
            </w:r>
          </w:p>
        </w:tc>
      </w:tr>
    </w:tbl>
    <w:p w14:paraId="5D86F78E" w14:textId="6C7EFBB5" w:rsidR="00A55E9A" w:rsidRDefault="00A55E9A" w:rsidP="004C386B">
      <w:pPr>
        <w:rPr>
          <w:rFonts w:ascii="HG丸ｺﾞｼｯｸM-PRO" w:eastAsia="HG丸ｺﾞｼｯｸM-PRO" w:hAnsi="HG丸ｺﾞｼｯｸM-PRO"/>
        </w:rPr>
      </w:pPr>
    </w:p>
    <w:p w14:paraId="5E8B352E" w14:textId="77777777" w:rsidR="0072520D" w:rsidRDefault="0072520D" w:rsidP="004C386B">
      <w:pPr>
        <w:rPr>
          <w:rFonts w:ascii="HG丸ｺﾞｼｯｸM-PRO" w:eastAsia="HG丸ｺﾞｼｯｸM-PRO" w:hAnsi="HG丸ｺﾞｼｯｸM-PRO"/>
        </w:rPr>
      </w:pPr>
    </w:p>
    <w:tbl>
      <w:tblPr>
        <w:tblStyle w:val="aa"/>
        <w:tblW w:w="0" w:type="auto"/>
        <w:tblInd w:w="-147" w:type="dxa"/>
        <w:tblLook w:val="04A0" w:firstRow="1" w:lastRow="0" w:firstColumn="1" w:lastColumn="0" w:noHBand="0" w:noVBand="1"/>
      </w:tblPr>
      <w:tblGrid>
        <w:gridCol w:w="942"/>
        <w:gridCol w:w="1659"/>
        <w:gridCol w:w="6606"/>
      </w:tblGrid>
      <w:tr w:rsidR="00A55E9A" w14:paraId="0A3DB110" w14:textId="77777777" w:rsidTr="00B35141">
        <w:tc>
          <w:tcPr>
            <w:tcW w:w="9207" w:type="dxa"/>
            <w:gridSpan w:val="3"/>
            <w:shd w:val="clear" w:color="auto" w:fill="E2EFD9" w:themeFill="accent6" w:themeFillTint="33"/>
          </w:tcPr>
          <w:p w14:paraId="4A431306" w14:textId="57A1811B" w:rsidR="00A55E9A" w:rsidRDefault="0070365E" w:rsidP="001A5E2E">
            <w:pPr>
              <w:jc w:val="center"/>
              <w:rPr>
                <w:rFonts w:ascii="HG丸ｺﾞｼｯｸM-PRO" w:eastAsia="HG丸ｺﾞｼｯｸM-PRO" w:hAnsi="HG丸ｺﾞｼｯｸM-PRO"/>
              </w:rPr>
            </w:pPr>
            <w:r>
              <w:rPr>
                <w:rFonts w:ascii="HG丸ｺﾞｼｯｸM-PRO" w:eastAsia="HG丸ｺﾞｼｯｸM-PRO" w:hAnsi="HG丸ｺﾞｼｯｸM-PRO" w:hint="eastAsia"/>
              </w:rPr>
              <w:t>（2）</w:t>
            </w:r>
            <w:r w:rsidR="00A55E9A">
              <w:rPr>
                <w:rFonts w:ascii="HG丸ｺﾞｼｯｸM-PRO" w:eastAsia="HG丸ｺﾞｼｯｸM-PRO" w:hAnsi="HG丸ｺﾞｼｯｸM-PRO" w:hint="eastAsia"/>
              </w:rPr>
              <w:t>イベントの内容</w:t>
            </w:r>
          </w:p>
        </w:tc>
      </w:tr>
      <w:tr w:rsidR="00A55E9A" w14:paraId="52EE61F1" w14:textId="77777777" w:rsidTr="00940D3F">
        <w:tc>
          <w:tcPr>
            <w:tcW w:w="942" w:type="dxa"/>
            <w:vMerge w:val="restart"/>
            <w:textDirection w:val="tbRlV"/>
            <w:vAlign w:val="center"/>
          </w:tcPr>
          <w:p w14:paraId="7BBE6B28" w14:textId="5641C83E" w:rsidR="00A55E9A" w:rsidRDefault="00A55E9A" w:rsidP="00070DA2">
            <w:pPr>
              <w:ind w:left="113" w:right="113"/>
              <w:jc w:val="center"/>
              <w:rPr>
                <w:rFonts w:ascii="HG丸ｺﾞｼｯｸM-PRO" w:eastAsia="HG丸ｺﾞｼｯｸM-PRO" w:hAnsi="HG丸ｺﾞｼｯｸM-PRO"/>
              </w:rPr>
            </w:pPr>
            <w:r w:rsidRPr="00D87B9B">
              <w:rPr>
                <w:rFonts w:ascii="HG丸ｺﾞｼｯｸM-PRO" w:eastAsia="HG丸ｺﾞｼｯｸM-PRO" w:hAnsi="HG丸ｺﾞｼｯｸM-PRO" w:hint="eastAsia"/>
              </w:rPr>
              <w:t>ホール内でのイベント</w:t>
            </w:r>
          </w:p>
        </w:tc>
        <w:tc>
          <w:tcPr>
            <w:tcW w:w="1659" w:type="dxa"/>
            <w:vAlign w:val="center"/>
          </w:tcPr>
          <w:p w14:paraId="18781201" w14:textId="506674E6" w:rsidR="00A55E9A" w:rsidRPr="00A55E9A" w:rsidRDefault="00AF09FD" w:rsidP="00076972">
            <w:pPr>
              <w:rPr>
                <w:rFonts w:ascii="HG丸ｺﾞｼｯｸM-PRO" w:eastAsia="HG丸ｺﾞｼｯｸM-PRO" w:hAnsi="HG丸ｺﾞｼｯｸM-PRO"/>
              </w:rPr>
            </w:pPr>
            <w:r>
              <w:rPr>
                <w:rFonts w:ascii="HG丸ｺﾞｼｯｸM-PRO" w:eastAsia="HG丸ｺﾞｼｯｸM-PRO" w:hAnsi="HG丸ｺﾞｼｯｸM-PRO" w:hint="eastAsia"/>
              </w:rPr>
              <w:t>使用会場</w:t>
            </w:r>
          </w:p>
        </w:tc>
        <w:tc>
          <w:tcPr>
            <w:tcW w:w="6606" w:type="dxa"/>
          </w:tcPr>
          <w:p w14:paraId="153F74E5" w14:textId="77777777" w:rsidR="00A80995" w:rsidRDefault="00A80995" w:rsidP="00D87B9B">
            <w:pPr>
              <w:rPr>
                <w:rFonts w:ascii="HG丸ｺﾞｼｯｸM-PRO" w:eastAsia="HG丸ｺﾞｼｯｸM-PRO" w:hAnsi="HG丸ｺﾞｼｯｸM-PRO"/>
              </w:rPr>
            </w:pPr>
            <w:r>
              <w:rPr>
                <w:rFonts w:ascii="HG丸ｺﾞｼｯｸM-PRO" w:eastAsia="HG丸ｺﾞｼｯｸM-PRO" w:hAnsi="HG丸ｺﾞｼｯｸM-PRO" w:hint="eastAsia"/>
              </w:rPr>
              <w:t>○</w:t>
            </w:r>
            <w:r w:rsidR="00AF09FD">
              <w:rPr>
                <w:rFonts w:ascii="HG丸ｺﾞｼｯｸM-PRO" w:eastAsia="HG丸ｺﾞｼｯｸM-PRO" w:hAnsi="HG丸ｺﾞｼｯｸM-PRO" w:hint="eastAsia"/>
              </w:rPr>
              <w:t>大集会室を使用すること　(１階8</w:t>
            </w:r>
            <w:r w:rsidR="00AF09FD">
              <w:rPr>
                <w:rFonts w:ascii="HG丸ｺﾞｼｯｸM-PRO" w:eastAsia="HG丸ｺﾞｼｯｸM-PRO" w:hAnsi="HG丸ｺﾞｼｯｸM-PRO"/>
              </w:rPr>
              <w:t>10</w:t>
            </w:r>
            <w:r w:rsidR="00AF09FD">
              <w:rPr>
                <w:rFonts w:ascii="HG丸ｺﾞｼｯｸM-PRO" w:eastAsia="HG丸ｺﾞｼｯｸM-PRO" w:hAnsi="HG丸ｺﾞｼｯｸM-PRO" w:hint="eastAsia"/>
              </w:rPr>
              <w:t>席・２階3</w:t>
            </w:r>
            <w:r w:rsidR="00AF09FD">
              <w:rPr>
                <w:rFonts w:ascii="HG丸ｺﾞｼｯｸM-PRO" w:eastAsia="HG丸ｺﾞｼｯｸM-PRO" w:hAnsi="HG丸ｺﾞｼｯｸM-PRO"/>
              </w:rPr>
              <w:t>51</w:t>
            </w:r>
            <w:r w:rsidR="00AF09FD">
              <w:rPr>
                <w:rFonts w:ascii="HG丸ｺﾞｼｯｸM-PRO" w:eastAsia="HG丸ｺﾞｼｯｸM-PRO" w:hAnsi="HG丸ｺﾞｼｯｸM-PRO" w:hint="eastAsia"/>
              </w:rPr>
              <w:t>席)</w:t>
            </w:r>
          </w:p>
          <w:p w14:paraId="5321CE26" w14:textId="3326D32C" w:rsidR="00A55E9A" w:rsidRPr="00D1563C" w:rsidRDefault="00A80995" w:rsidP="00D87B9B">
            <w:pPr>
              <w:rPr>
                <w:rFonts w:ascii="HG丸ｺﾞｼｯｸM-PRO" w:eastAsia="HG丸ｺﾞｼｯｸM-PRO" w:hAnsi="HG丸ｺﾞｼｯｸM-PRO"/>
              </w:rPr>
            </w:pPr>
            <w:r>
              <w:rPr>
                <w:rFonts w:ascii="HG丸ｺﾞｼｯｸM-PRO" w:eastAsia="HG丸ｺﾞｼｯｸM-PRO" w:hAnsi="HG丸ｺﾞｼｯｸM-PRO" w:hint="eastAsia"/>
              </w:rPr>
              <w:t>（以下の「プログラム進行イメージ」に記載の「第2枠 b」</w:t>
            </w:r>
            <w:r w:rsidR="00671294">
              <w:rPr>
                <w:rFonts w:ascii="HG丸ｺﾞｼｯｸM-PRO" w:eastAsia="HG丸ｺﾞｼｯｸM-PRO" w:hAnsi="HG丸ｺﾞｼｯｸM-PRO" w:hint="eastAsia"/>
              </w:rPr>
              <w:t>は</w:t>
            </w:r>
            <w:r>
              <w:rPr>
                <w:rFonts w:ascii="HG丸ｺﾞｼｯｸM-PRO" w:eastAsia="HG丸ｺﾞｼｯｸM-PRO" w:hAnsi="HG丸ｺﾞｼｯｸM-PRO" w:hint="eastAsia"/>
              </w:rPr>
              <w:t>会場内の別室にて実施する。使用する部屋は</w:t>
            </w:r>
            <w:r w:rsidR="00671294">
              <w:rPr>
                <w:rFonts w:ascii="HG丸ｺﾞｼｯｸM-PRO" w:eastAsia="HG丸ｺﾞｼｯｸM-PRO" w:hAnsi="HG丸ｺﾞｼｯｸM-PRO" w:hint="eastAsia"/>
              </w:rPr>
              <w:t>府</w:t>
            </w:r>
            <w:r>
              <w:rPr>
                <w:rFonts w:ascii="HG丸ｺﾞｼｯｸM-PRO" w:eastAsia="HG丸ｺﾞｼｯｸM-PRO" w:hAnsi="HG丸ｺﾞｼｯｸM-PRO" w:hint="eastAsia"/>
              </w:rPr>
              <w:t>にて決定する</w:t>
            </w:r>
            <w:r w:rsidR="00671294">
              <w:rPr>
                <w:rFonts w:ascii="HG丸ｺﾞｼｯｸM-PRO" w:eastAsia="HG丸ｺﾞｼｯｸM-PRO" w:hAnsi="HG丸ｺﾞｼｯｸM-PRO" w:hint="eastAsia"/>
              </w:rPr>
              <w:t>。</w:t>
            </w:r>
            <w:r>
              <w:rPr>
                <w:rFonts w:ascii="HG丸ｺﾞｼｯｸM-PRO" w:eastAsia="HG丸ｺﾞｼｯｸM-PRO" w:hAnsi="HG丸ｺﾞｼｯｸM-PRO"/>
              </w:rPr>
              <w:t>）</w:t>
            </w:r>
            <w:r w:rsidR="00074126" w:rsidRPr="00D1563C">
              <w:rPr>
                <w:rFonts w:ascii="HG丸ｺﾞｼｯｸM-PRO" w:eastAsia="HG丸ｺﾞｼｯｸM-PRO" w:hAnsi="HG丸ｺﾞｼｯｸM-PRO" w:hint="eastAsia"/>
              </w:rPr>
              <w:t xml:space="preserve">　</w:t>
            </w:r>
          </w:p>
        </w:tc>
      </w:tr>
      <w:tr w:rsidR="00A55E9A" w14:paraId="754E4CA2" w14:textId="77777777" w:rsidTr="00940D3F">
        <w:tc>
          <w:tcPr>
            <w:tcW w:w="942" w:type="dxa"/>
            <w:vMerge/>
            <w:vAlign w:val="center"/>
          </w:tcPr>
          <w:p w14:paraId="1E304819" w14:textId="46C8B13E" w:rsidR="00A55E9A" w:rsidRDefault="00A55E9A" w:rsidP="001A5E2E">
            <w:pPr>
              <w:rPr>
                <w:rFonts w:ascii="HG丸ｺﾞｼｯｸM-PRO" w:eastAsia="HG丸ｺﾞｼｯｸM-PRO" w:hAnsi="HG丸ｺﾞｼｯｸM-PRO"/>
              </w:rPr>
            </w:pPr>
          </w:p>
        </w:tc>
        <w:tc>
          <w:tcPr>
            <w:tcW w:w="1659" w:type="dxa"/>
            <w:vAlign w:val="center"/>
          </w:tcPr>
          <w:p w14:paraId="1FC66A7B" w14:textId="4C140038" w:rsidR="00A55E9A" w:rsidRDefault="00A55E9A" w:rsidP="00076972">
            <w:pPr>
              <w:rPr>
                <w:rFonts w:ascii="HG丸ｺﾞｼｯｸM-PRO" w:eastAsia="HG丸ｺﾞｼｯｸM-PRO" w:hAnsi="HG丸ｺﾞｼｯｸM-PRO"/>
              </w:rPr>
            </w:pPr>
            <w:r>
              <w:rPr>
                <w:rFonts w:ascii="HG丸ｺﾞｼｯｸM-PRO" w:eastAsia="HG丸ｺﾞｼｯｸM-PRO" w:hAnsi="HG丸ｺﾞｼｯｸM-PRO" w:hint="eastAsia"/>
              </w:rPr>
              <w:t>開催時間</w:t>
            </w:r>
          </w:p>
        </w:tc>
        <w:tc>
          <w:tcPr>
            <w:tcW w:w="6606" w:type="dxa"/>
          </w:tcPr>
          <w:p w14:paraId="3D4AAFFD" w14:textId="089C1355" w:rsidR="00A55E9A" w:rsidRDefault="00A55E9A" w:rsidP="00D87B9B">
            <w:pPr>
              <w:rPr>
                <w:rFonts w:ascii="HG丸ｺﾞｼｯｸM-PRO" w:eastAsia="HG丸ｺﾞｼｯｸM-PRO" w:hAnsi="HG丸ｺﾞｼｯｸM-PRO"/>
              </w:rPr>
            </w:pPr>
            <w:r>
              <w:rPr>
                <w:rFonts w:ascii="HG丸ｺﾞｼｯｸM-PRO" w:eastAsia="HG丸ｺﾞｼｯｸM-PRO" w:hAnsi="HG丸ｺﾞｼｯｸM-PRO" w:hint="eastAsia"/>
              </w:rPr>
              <w:t>1</w:t>
            </w:r>
            <w:r w:rsidR="00074126">
              <w:rPr>
                <w:rFonts w:ascii="HG丸ｺﾞｼｯｸM-PRO" w:eastAsia="HG丸ｺﾞｼｯｸM-PRO" w:hAnsi="HG丸ｺﾞｼｯｸM-PRO" w:hint="eastAsia"/>
              </w:rPr>
              <w:t>８</w:t>
            </w:r>
            <w:r>
              <w:rPr>
                <w:rFonts w:ascii="HG丸ｺﾞｼｯｸM-PRO" w:eastAsia="HG丸ｺﾞｼｯｸM-PRO" w:hAnsi="HG丸ｺﾞｼｯｸM-PRO" w:hint="eastAsia"/>
              </w:rPr>
              <w:t>0分程度</w:t>
            </w:r>
          </w:p>
        </w:tc>
      </w:tr>
      <w:tr w:rsidR="00A55E9A" w14:paraId="177F81DA" w14:textId="77777777" w:rsidTr="00940D3F">
        <w:tc>
          <w:tcPr>
            <w:tcW w:w="942" w:type="dxa"/>
            <w:vMerge/>
            <w:vAlign w:val="center"/>
          </w:tcPr>
          <w:p w14:paraId="57DEC6E1" w14:textId="090E4AD7" w:rsidR="00A55E9A" w:rsidRDefault="00A55E9A" w:rsidP="001A5E2E">
            <w:pPr>
              <w:rPr>
                <w:rFonts w:ascii="HG丸ｺﾞｼｯｸM-PRO" w:eastAsia="HG丸ｺﾞｼｯｸM-PRO" w:hAnsi="HG丸ｺﾞｼｯｸM-PRO"/>
              </w:rPr>
            </w:pPr>
          </w:p>
        </w:tc>
        <w:tc>
          <w:tcPr>
            <w:tcW w:w="1659" w:type="dxa"/>
            <w:vAlign w:val="center"/>
          </w:tcPr>
          <w:p w14:paraId="19BBA798" w14:textId="1B1C02E7" w:rsidR="008021FD" w:rsidRDefault="00A55E9A" w:rsidP="00076972">
            <w:pPr>
              <w:rPr>
                <w:rFonts w:ascii="HG丸ｺﾞｼｯｸM-PRO" w:eastAsia="HG丸ｺﾞｼｯｸM-PRO" w:hAnsi="HG丸ｺﾞｼｯｸM-PRO"/>
              </w:rPr>
            </w:pPr>
            <w:r>
              <w:rPr>
                <w:rFonts w:ascii="HG丸ｺﾞｼｯｸM-PRO" w:eastAsia="HG丸ｺﾞｼｯｸM-PRO" w:hAnsi="HG丸ｺﾞｼｯｸM-PRO" w:hint="eastAsia"/>
              </w:rPr>
              <w:t>プログラム進行イメージ</w:t>
            </w:r>
          </w:p>
        </w:tc>
        <w:tc>
          <w:tcPr>
            <w:tcW w:w="6606" w:type="dxa"/>
          </w:tcPr>
          <w:p w14:paraId="7A70B4A6" w14:textId="61C55C2A" w:rsidR="00D1563C" w:rsidRDefault="00D1563C" w:rsidP="00D87B9B">
            <w:pPr>
              <w:rPr>
                <w:rFonts w:ascii="HG丸ｺﾞｼｯｸM-PRO" w:eastAsia="HG丸ｺﾞｼｯｸM-PRO" w:hAnsi="HG丸ｺﾞｼｯｸM-PRO"/>
              </w:rPr>
            </w:pPr>
            <w:r>
              <w:rPr>
                <w:rFonts w:ascii="HG丸ｺﾞｼｯｸM-PRO" w:eastAsia="HG丸ｺﾞｼｯｸM-PRO" w:hAnsi="HG丸ｺﾞｼｯｸM-PRO" w:hint="eastAsia"/>
              </w:rPr>
              <w:t>第１枠：功績者への感謝状贈呈式(必須)</w:t>
            </w:r>
            <w:r w:rsidR="00CD4DFF" w:rsidDel="00CD4DFF">
              <w:rPr>
                <w:rFonts w:ascii="HG丸ｺﾞｼｯｸM-PRO" w:eastAsia="HG丸ｺﾞｼｯｸM-PRO" w:hAnsi="HG丸ｺﾞｼｯｸM-PRO" w:hint="eastAsia"/>
              </w:rPr>
              <w:t xml:space="preserve"> </w:t>
            </w:r>
          </w:p>
          <w:p w14:paraId="607018DD" w14:textId="441518B7" w:rsidR="00111684" w:rsidRPr="00E83C58" w:rsidRDefault="00111684" w:rsidP="00D87B9B">
            <w:pPr>
              <w:rPr>
                <w:rFonts w:ascii="HG丸ｺﾞｼｯｸM-PRO" w:eastAsia="HG丸ｺﾞｼｯｸM-PRO" w:hAnsi="HG丸ｺﾞｼｯｸM-PRO"/>
                <w:color w:val="000000" w:themeColor="text1"/>
              </w:rPr>
            </w:pPr>
            <w:r w:rsidRPr="00E83C58">
              <w:rPr>
                <w:rFonts w:ascii="HG丸ｺﾞｼｯｸM-PRO" w:eastAsia="HG丸ｺﾞｼｯｸM-PRO" w:hAnsi="HG丸ｺﾞｼｯｸM-PRO" w:hint="eastAsia"/>
                <w:color w:val="000000" w:themeColor="text1"/>
              </w:rPr>
              <w:t>（贈呈式については主催</w:t>
            </w:r>
            <w:r w:rsidR="00D75C0B" w:rsidRPr="00E83C58">
              <w:rPr>
                <w:rFonts w:ascii="HG丸ｺﾞｼｯｸM-PRO" w:eastAsia="HG丸ｺﾞｼｯｸM-PRO" w:hAnsi="HG丸ｺﾞｼｯｸM-PRO" w:hint="eastAsia"/>
                <w:color w:val="000000" w:themeColor="text1"/>
              </w:rPr>
              <w:t>者</w:t>
            </w:r>
            <w:r w:rsidRPr="00E83C58">
              <w:rPr>
                <w:rFonts w:ascii="HG丸ｺﾞｼｯｸM-PRO" w:eastAsia="HG丸ｺﾞｼｯｸM-PRO" w:hAnsi="HG丸ｺﾞｼｯｸM-PRO" w:hint="eastAsia"/>
                <w:color w:val="000000" w:themeColor="text1"/>
              </w:rPr>
              <w:t>にて企画を行う</w:t>
            </w:r>
            <w:r w:rsidR="008862BC" w:rsidRPr="00E83C58">
              <w:rPr>
                <w:rFonts w:ascii="HG丸ｺﾞｼｯｸM-PRO" w:eastAsia="HG丸ｺﾞｼｯｸM-PRO" w:hAnsi="HG丸ｺﾞｼｯｸM-PRO" w:hint="eastAsia"/>
                <w:color w:val="000000" w:themeColor="text1"/>
              </w:rPr>
              <w:t>ため</w:t>
            </w:r>
            <w:r w:rsidRPr="00E83C58">
              <w:rPr>
                <w:rFonts w:ascii="HG丸ｺﾞｼｯｸM-PRO" w:eastAsia="HG丸ｺﾞｼｯｸM-PRO" w:hAnsi="HG丸ｺﾞｼｯｸM-PRO" w:hint="eastAsia"/>
                <w:color w:val="000000" w:themeColor="text1"/>
              </w:rPr>
              <w:t>、受託者は運営にのみ関与すること</w:t>
            </w:r>
            <w:r w:rsidR="00CD4DFF">
              <w:rPr>
                <w:rFonts w:ascii="HG丸ｺﾞｼｯｸM-PRO" w:eastAsia="HG丸ｺﾞｼｯｸM-PRO" w:hAnsi="HG丸ｺﾞｼｯｸM-PRO" w:hint="eastAsia"/>
                <w:color w:val="000000" w:themeColor="text1"/>
              </w:rPr>
              <w:t>。所要時間については、主催者挨拶、黙とうを含めて3</w:t>
            </w:r>
            <w:r w:rsidR="00CD4DFF">
              <w:rPr>
                <w:rFonts w:ascii="HG丸ｺﾞｼｯｸM-PRO" w:eastAsia="HG丸ｺﾞｼｯｸM-PRO" w:hAnsi="HG丸ｺﾞｼｯｸM-PRO"/>
                <w:color w:val="000000" w:themeColor="text1"/>
              </w:rPr>
              <w:t>0</w:t>
            </w:r>
            <w:r w:rsidR="00CD4DFF">
              <w:rPr>
                <w:rFonts w:ascii="HG丸ｺﾞｼｯｸM-PRO" w:eastAsia="HG丸ｺﾞｼｯｸM-PRO" w:hAnsi="HG丸ｺﾞｼｯｸM-PRO" w:hint="eastAsia"/>
                <w:color w:val="000000" w:themeColor="text1"/>
              </w:rPr>
              <w:t>分程度を見込むこと。プログラム全体における贈呈式の実施順番については調整可能である。</w:t>
            </w:r>
            <w:r w:rsidRPr="00E83C58">
              <w:rPr>
                <w:rFonts w:ascii="HG丸ｺﾞｼｯｸM-PRO" w:eastAsia="HG丸ｺﾞｼｯｸM-PRO" w:hAnsi="HG丸ｺﾞｼｯｸM-PRO" w:hint="eastAsia"/>
                <w:color w:val="000000" w:themeColor="text1"/>
              </w:rPr>
              <w:t>）</w:t>
            </w:r>
          </w:p>
          <w:p w14:paraId="266104CC" w14:textId="42661512" w:rsidR="00A55E9A" w:rsidRDefault="00A55E9A" w:rsidP="00D87B9B">
            <w:pPr>
              <w:rPr>
                <w:rFonts w:ascii="HG丸ｺﾞｼｯｸM-PRO" w:eastAsia="HG丸ｺﾞｼｯｸM-PRO" w:hAnsi="HG丸ｺﾞｼｯｸM-PRO"/>
              </w:rPr>
            </w:pPr>
            <w:r>
              <w:rPr>
                <w:rFonts w:ascii="HG丸ｺﾞｼｯｸM-PRO" w:eastAsia="HG丸ｺﾞｼｯｸM-PRO" w:hAnsi="HG丸ｺﾞｼｯｸM-PRO" w:hint="eastAsia"/>
              </w:rPr>
              <w:t>第</w:t>
            </w:r>
            <w:r w:rsidR="00D1563C">
              <w:rPr>
                <w:rFonts w:ascii="HG丸ｺﾞｼｯｸM-PRO" w:eastAsia="HG丸ｺﾞｼｯｸM-PRO" w:hAnsi="HG丸ｺﾞｼｯｸM-PRO" w:hint="eastAsia"/>
              </w:rPr>
              <w:t>２</w:t>
            </w:r>
            <w:r>
              <w:rPr>
                <w:rFonts w:ascii="HG丸ｺﾞｼｯｸM-PRO" w:eastAsia="HG丸ｺﾞｼｯｸM-PRO" w:hAnsi="HG丸ｺﾞｼｯｸM-PRO" w:hint="eastAsia"/>
              </w:rPr>
              <w:t>枠：</w:t>
            </w:r>
            <w:r w:rsidR="008021FD">
              <w:rPr>
                <w:rFonts w:ascii="HG丸ｺﾞｼｯｸM-PRO" w:eastAsia="HG丸ｺﾞｼｯｸM-PRO" w:hAnsi="HG丸ｺﾞｼｯｸM-PRO" w:hint="eastAsia"/>
              </w:rPr>
              <w:t>a</w:t>
            </w:r>
            <w:r w:rsidR="008021FD">
              <w:rPr>
                <w:rFonts w:ascii="HG丸ｺﾞｼｯｸM-PRO" w:eastAsia="HG丸ｺﾞｼｯｸM-PRO" w:hAnsi="HG丸ｺﾞｼｯｸM-PRO"/>
              </w:rPr>
              <w:t>:</w:t>
            </w:r>
            <w:r w:rsidR="00D1563C">
              <w:rPr>
                <w:rFonts w:ascii="HG丸ｺﾞｼｯｸM-PRO" w:eastAsia="HG丸ｺﾞｼｯｸM-PRO" w:hAnsi="HG丸ｺﾞｼｯｸM-PRO" w:hint="eastAsia"/>
              </w:rPr>
              <w:t>一般向け講演等(移植について基礎的な内容)</w:t>
            </w:r>
          </w:p>
          <w:p w14:paraId="32A37833" w14:textId="2F62F5A9" w:rsidR="008021FD" w:rsidRDefault="008021FD" w:rsidP="008021FD">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　　b</w:t>
            </w:r>
            <w:r>
              <w:rPr>
                <w:rFonts w:ascii="HG丸ｺﾞｼｯｸM-PRO" w:eastAsia="HG丸ｺﾞｼｯｸM-PRO" w:hAnsi="HG丸ｺﾞｼｯｸM-PRO"/>
              </w:rPr>
              <w:t>:</w:t>
            </w:r>
            <w:r>
              <w:rPr>
                <w:rFonts w:ascii="HG丸ｺﾞｼｯｸM-PRO" w:eastAsia="HG丸ｺﾞｼｯｸM-PRO" w:hAnsi="HG丸ｺﾞｼｯｸM-PRO" w:hint="eastAsia"/>
              </w:rPr>
              <w:t>移植医療の関係者向け</w:t>
            </w:r>
          </w:p>
          <w:p w14:paraId="6B36ECF2" w14:textId="43D711D7" w:rsidR="008021FD" w:rsidRPr="008021FD" w:rsidRDefault="008021FD" w:rsidP="00D87B9B">
            <w:pPr>
              <w:rPr>
                <w:rFonts w:ascii="HG丸ｺﾞｼｯｸM-PRO" w:eastAsia="HG丸ｺﾞｼｯｸM-PRO" w:hAnsi="HG丸ｺﾞｼｯｸM-PRO"/>
              </w:rPr>
            </w:pPr>
            <w:r>
              <w:rPr>
                <w:rFonts w:ascii="HG丸ｺﾞｼｯｸM-PRO" w:eastAsia="HG丸ｺﾞｼｯｸM-PRO" w:hAnsi="HG丸ｺﾞｼｯｸM-PRO" w:hint="eastAsia"/>
              </w:rPr>
              <w:t>(</w:t>
            </w:r>
            <w:proofErr w:type="spellStart"/>
            <w:r>
              <w:rPr>
                <w:rFonts w:ascii="HG丸ｺﾞｼｯｸM-PRO" w:eastAsia="HG丸ｺﾞｼｯｸM-PRO" w:hAnsi="HG丸ｺﾞｼｯｸM-PRO"/>
              </w:rPr>
              <w:t>a,b</w:t>
            </w:r>
            <w:proofErr w:type="spellEnd"/>
            <w:r>
              <w:rPr>
                <w:rFonts w:ascii="HG丸ｺﾞｼｯｸM-PRO" w:eastAsia="HG丸ｺﾞｼｯｸM-PRO" w:hAnsi="HG丸ｺﾞｼｯｸM-PRO" w:hint="eastAsia"/>
              </w:rPr>
              <w:t>は同時進行、bについては主催者にて企画を行うため、受託者は運営にのみ関与すること)</w:t>
            </w:r>
          </w:p>
          <w:p w14:paraId="28C17382" w14:textId="5B6F3A33" w:rsidR="00A55E9A" w:rsidRDefault="00A55E9A" w:rsidP="00D87B9B">
            <w:pPr>
              <w:rPr>
                <w:rFonts w:ascii="HG丸ｺﾞｼｯｸM-PRO" w:eastAsia="HG丸ｺﾞｼｯｸM-PRO" w:hAnsi="HG丸ｺﾞｼｯｸM-PRO"/>
              </w:rPr>
            </w:pPr>
            <w:r>
              <w:rPr>
                <w:rFonts w:ascii="HG丸ｺﾞｼｯｸM-PRO" w:eastAsia="HG丸ｺﾞｼｯｸM-PRO" w:hAnsi="HG丸ｺﾞｼｯｸM-PRO" w:hint="eastAsia"/>
              </w:rPr>
              <w:t>第</w:t>
            </w:r>
            <w:r w:rsidR="00D1563C">
              <w:rPr>
                <w:rFonts w:ascii="HG丸ｺﾞｼｯｸM-PRO" w:eastAsia="HG丸ｺﾞｼｯｸM-PRO" w:hAnsi="HG丸ｺﾞｼｯｸM-PRO" w:hint="eastAsia"/>
              </w:rPr>
              <w:t>３</w:t>
            </w:r>
            <w:r>
              <w:rPr>
                <w:rFonts w:ascii="HG丸ｺﾞｼｯｸM-PRO" w:eastAsia="HG丸ｺﾞｼｯｸM-PRO" w:hAnsi="HG丸ｺﾞｼｯｸM-PRO" w:hint="eastAsia"/>
              </w:rPr>
              <w:t>枠：</w:t>
            </w:r>
            <w:r w:rsidR="00D1563C">
              <w:rPr>
                <w:rFonts w:ascii="HG丸ｺﾞｼｯｸM-PRO" w:eastAsia="HG丸ｺﾞｼｯｸM-PRO" w:hAnsi="HG丸ｺﾞｼｯｸM-PRO" w:hint="eastAsia"/>
              </w:rPr>
              <w:t>パフォーマンス等(学生によるものを含めること)</w:t>
            </w:r>
          </w:p>
          <w:p w14:paraId="18809276" w14:textId="02031351" w:rsidR="00D1563C" w:rsidRDefault="00A55E9A" w:rsidP="00D87B9B">
            <w:pPr>
              <w:rPr>
                <w:rFonts w:ascii="HG丸ｺﾞｼｯｸM-PRO" w:eastAsia="HG丸ｺﾞｼｯｸM-PRO" w:hAnsi="HG丸ｺﾞｼｯｸM-PRO"/>
              </w:rPr>
            </w:pPr>
            <w:r>
              <w:rPr>
                <w:rFonts w:ascii="HG丸ｺﾞｼｯｸM-PRO" w:eastAsia="HG丸ｺﾞｼｯｸM-PRO" w:hAnsi="HG丸ｺﾞｼｯｸM-PRO" w:hint="eastAsia"/>
              </w:rPr>
              <w:t>第</w:t>
            </w:r>
            <w:r w:rsidR="00D1563C">
              <w:rPr>
                <w:rFonts w:ascii="HG丸ｺﾞｼｯｸM-PRO" w:eastAsia="HG丸ｺﾞｼｯｸM-PRO" w:hAnsi="HG丸ｺﾞｼｯｸM-PRO" w:hint="eastAsia"/>
              </w:rPr>
              <w:t>４</w:t>
            </w:r>
            <w:r>
              <w:rPr>
                <w:rFonts w:ascii="HG丸ｺﾞｼｯｸM-PRO" w:eastAsia="HG丸ｺﾞｼｯｸM-PRO" w:hAnsi="HG丸ｺﾞｼｯｸM-PRO" w:hint="eastAsia"/>
              </w:rPr>
              <w:t>枠：</w:t>
            </w:r>
            <w:r w:rsidR="00D1563C">
              <w:rPr>
                <w:rFonts w:ascii="HG丸ｺﾞｼｯｸM-PRO" w:eastAsia="HG丸ｺﾞｼｯｸM-PRO" w:hAnsi="HG丸ｺﾞｼｯｸM-PRO" w:hint="eastAsia"/>
              </w:rPr>
              <w:t>トークセッション</w:t>
            </w:r>
            <w:r w:rsidR="008021FD">
              <w:rPr>
                <w:rFonts w:ascii="HG丸ｺﾞｼｯｸM-PRO" w:eastAsia="HG丸ｺﾞｼｯｸM-PRO" w:hAnsi="HG丸ｺﾞｼｯｸM-PRO" w:hint="eastAsia"/>
              </w:rPr>
              <w:t>等(一般向け講演をふまえた発展的内容)</w:t>
            </w:r>
          </w:p>
        </w:tc>
      </w:tr>
      <w:tr w:rsidR="00A55E9A" w14:paraId="5858E4C5" w14:textId="77777777" w:rsidTr="00940D3F">
        <w:tc>
          <w:tcPr>
            <w:tcW w:w="942" w:type="dxa"/>
            <w:vMerge/>
            <w:vAlign w:val="center"/>
          </w:tcPr>
          <w:p w14:paraId="11A53887" w14:textId="0413E019" w:rsidR="00A55E9A" w:rsidRDefault="00A55E9A" w:rsidP="001A5E2E">
            <w:pPr>
              <w:rPr>
                <w:rFonts w:ascii="HG丸ｺﾞｼｯｸM-PRO" w:eastAsia="HG丸ｺﾞｼｯｸM-PRO" w:hAnsi="HG丸ｺﾞｼｯｸM-PRO"/>
              </w:rPr>
            </w:pPr>
          </w:p>
        </w:tc>
        <w:tc>
          <w:tcPr>
            <w:tcW w:w="1659" w:type="dxa"/>
            <w:vAlign w:val="center"/>
          </w:tcPr>
          <w:p w14:paraId="15C1AD11" w14:textId="25140426" w:rsidR="00A55E9A" w:rsidRDefault="008021FD" w:rsidP="00076972">
            <w:pPr>
              <w:rPr>
                <w:rFonts w:ascii="HG丸ｺﾞｼｯｸM-PRO" w:eastAsia="HG丸ｺﾞｼｯｸM-PRO" w:hAnsi="HG丸ｺﾞｼｯｸM-PRO"/>
              </w:rPr>
            </w:pPr>
            <w:r>
              <w:rPr>
                <w:rFonts w:ascii="HG丸ｺﾞｼｯｸM-PRO" w:eastAsia="HG丸ｺﾞｼｯｸM-PRO" w:hAnsi="HG丸ｺﾞｼｯｸM-PRO" w:hint="eastAsia"/>
              </w:rPr>
              <w:t>一般向け</w:t>
            </w:r>
            <w:r w:rsidR="00A55E9A">
              <w:rPr>
                <w:rFonts w:ascii="HG丸ｺﾞｼｯｸM-PRO" w:eastAsia="HG丸ｺﾞｼｯｸM-PRO" w:hAnsi="HG丸ｺﾞｼｯｸM-PRO" w:hint="eastAsia"/>
              </w:rPr>
              <w:t>講演の内容</w:t>
            </w:r>
          </w:p>
        </w:tc>
        <w:tc>
          <w:tcPr>
            <w:tcW w:w="6606" w:type="dxa"/>
          </w:tcPr>
          <w:p w14:paraId="74F4BD82" w14:textId="7FA078F3" w:rsidR="00A55E9A" w:rsidRDefault="00650D4C" w:rsidP="00650D4C">
            <w:pPr>
              <w:ind w:leftChars="14" w:left="239"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320418">
              <w:rPr>
                <w:rFonts w:ascii="HG丸ｺﾞｼｯｸM-PRO" w:eastAsia="HG丸ｺﾞｼｯｸM-PRO" w:hAnsi="HG丸ｺﾞｼｯｸM-PRO" w:hint="eastAsia"/>
              </w:rPr>
              <w:t>臓器移植医療</w:t>
            </w:r>
            <w:r w:rsidR="00A55E9A">
              <w:rPr>
                <w:rFonts w:ascii="HG丸ｺﾞｼｯｸM-PRO" w:eastAsia="HG丸ｺﾞｼｯｸM-PRO" w:hAnsi="HG丸ｺﾞｼｯｸM-PRO" w:hint="eastAsia"/>
              </w:rPr>
              <w:t>に関わる</w:t>
            </w:r>
            <w:r w:rsidR="00320418">
              <w:rPr>
                <w:rFonts w:ascii="HG丸ｺﾞｼｯｸM-PRO" w:eastAsia="HG丸ｺﾞｼｯｸM-PRO" w:hAnsi="HG丸ｺﾞｼｯｸM-PRO" w:hint="eastAsia"/>
              </w:rPr>
              <w:t>医師等</w:t>
            </w:r>
            <w:r w:rsidR="00A55E9A">
              <w:rPr>
                <w:rFonts w:ascii="HG丸ｺﾞｼｯｸM-PRO" w:eastAsia="HG丸ｺﾞｼｯｸM-PRO" w:hAnsi="HG丸ｺﾞｼｯｸM-PRO" w:hint="eastAsia"/>
              </w:rPr>
              <w:t>による</w:t>
            </w:r>
            <w:r w:rsidR="00320418">
              <w:rPr>
                <w:rFonts w:ascii="HG丸ｺﾞｼｯｸM-PRO" w:eastAsia="HG丸ｺﾞｼｯｸM-PRO" w:hAnsi="HG丸ｺﾞｼｯｸM-PRO" w:hint="eastAsia"/>
              </w:rPr>
              <w:t>臓器移植医療</w:t>
            </w:r>
            <w:r w:rsidR="00A55E9A">
              <w:rPr>
                <w:rFonts w:ascii="HG丸ｺﾞｼｯｸM-PRO" w:eastAsia="HG丸ｺﾞｼｯｸM-PRO" w:hAnsi="HG丸ｺﾞｼｯｸM-PRO" w:hint="eastAsia"/>
              </w:rPr>
              <w:t>の正しい知識の普及を目的とした</w:t>
            </w:r>
            <w:r w:rsidR="00D87B9B">
              <w:rPr>
                <w:rFonts w:ascii="HG丸ｺﾞｼｯｸM-PRO" w:eastAsia="HG丸ｺﾞｼｯｸM-PRO" w:hAnsi="HG丸ｺﾞｼｯｸM-PRO" w:hint="eastAsia"/>
              </w:rPr>
              <w:t>ものとすること</w:t>
            </w:r>
            <w:r>
              <w:rPr>
                <w:rFonts w:ascii="HG丸ｺﾞｼｯｸM-PRO" w:eastAsia="HG丸ｺﾞｼｯｸM-PRO" w:hAnsi="HG丸ｺﾞｼｯｸM-PRO" w:hint="eastAsia"/>
              </w:rPr>
              <w:t>。</w:t>
            </w:r>
          </w:p>
          <w:p w14:paraId="2BACBAFB" w14:textId="216FB5C4" w:rsidR="00D87B9B" w:rsidRDefault="00650D4C" w:rsidP="00D87B9B">
            <w:pPr>
              <w:ind w:leftChars="13" w:left="27" w:firstLineChars="1" w:firstLine="2"/>
              <w:rPr>
                <w:rFonts w:ascii="HG丸ｺﾞｼｯｸM-PRO" w:eastAsia="HG丸ｺﾞｼｯｸM-PRO" w:hAnsi="HG丸ｺﾞｼｯｸM-PRO"/>
              </w:rPr>
            </w:pPr>
            <w:r>
              <w:rPr>
                <w:rFonts w:ascii="HG丸ｺﾞｼｯｸM-PRO" w:eastAsia="HG丸ｺﾞｼｯｸM-PRO" w:hAnsi="HG丸ｺﾞｼｯｸM-PRO" w:hint="eastAsia"/>
              </w:rPr>
              <w:t>〇</w:t>
            </w:r>
            <w:r w:rsidR="00D87B9B">
              <w:rPr>
                <w:rFonts w:ascii="HG丸ｺﾞｼｯｸM-PRO" w:eastAsia="HG丸ｺﾞｼｯｸM-PRO" w:hAnsi="HG丸ｺﾞｼｯｸM-PRO" w:hint="eastAsia"/>
              </w:rPr>
              <w:t>医師等の選定は府で行う</w:t>
            </w:r>
            <w:r>
              <w:rPr>
                <w:rFonts w:ascii="HG丸ｺﾞｼｯｸM-PRO" w:eastAsia="HG丸ｺﾞｼｯｸM-PRO" w:hAnsi="HG丸ｺﾞｼｯｸM-PRO" w:hint="eastAsia"/>
              </w:rPr>
              <w:t>。</w:t>
            </w:r>
          </w:p>
          <w:p w14:paraId="74023531" w14:textId="77777777" w:rsidR="00D87B9B" w:rsidRDefault="00650D4C" w:rsidP="00320418">
            <w:pPr>
              <w:ind w:leftChars="14" w:left="29"/>
              <w:rPr>
                <w:rFonts w:ascii="HG丸ｺﾞｼｯｸM-PRO" w:eastAsia="HG丸ｺﾞｼｯｸM-PRO" w:hAnsi="HG丸ｺﾞｼｯｸM-PRO"/>
              </w:rPr>
            </w:pPr>
            <w:r>
              <w:rPr>
                <w:rFonts w:ascii="HG丸ｺﾞｼｯｸM-PRO" w:eastAsia="HG丸ｺﾞｼｯｸM-PRO" w:hAnsi="HG丸ｺﾞｼｯｸM-PRO" w:hint="eastAsia"/>
              </w:rPr>
              <w:t>〇</w:t>
            </w:r>
            <w:r w:rsidR="00320418">
              <w:rPr>
                <w:rFonts w:ascii="HG丸ｺﾞｼｯｸM-PRO" w:eastAsia="HG丸ｺﾞｼｯｸM-PRO" w:hAnsi="HG丸ｺﾞｼｯｸM-PRO" w:hint="eastAsia"/>
              </w:rPr>
              <w:t>臓器移植医療経験者や臓器提供者遺族等</w:t>
            </w:r>
            <w:r w:rsidR="00D87B9B">
              <w:rPr>
                <w:rFonts w:ascii="HG丸ｺﾞｼｯｸM-PRO" w:eastAsia="HG丸ｺﾞｼｯｸM-PRO" w:hAnsi="HG丸ｺﾞｼｯｸM-PRO" w:hint="eastAsia"/>
              </w:rPr>
              <w:t>の当事者を起用する場合は、府と協議のうえ決定すること</w:t>
            </w:r>
            <w:r>
              <w:rPr>
                <w:rFonts w:ascii="HG丸ｺﾞｼｯｸM-PRO" w:eastAsia="HG丸ｺﾞｼｯｸM-PRO" w:hAnsi="HG丸ｺﾞｼｯｸM-PRO" w:hint="eastAsia"/>
              </w:rPr>
              <w:t>。</w:t>
            </w:r>
          </w:p>
          <w:p w14:paraId="79449D71" w14:textId="4786AB8D" w:rsidR="00320418" w:rsidRPr="00320418" w:rsidRDefault="00320418" w:rsidP="00320418">
            <w:pPr>
              <w:ind w:leftChars="14" w:left="29"/>
              <w:rPr>
                <w:rFonts w:ascii="HG丸ｺﾞｼｯｸM-PRO" w:eastAsia="HG丸ｺﾞｼｯｸM-PRO" w:hAnsi="HG丸ｺﾞｼｯｸM-PRO"/>
              </w:rPr>
            </w:pPr>
            <w:r>
              <w:rPr>
                <w:rFonts w:ascii="HG丸ｺﾞｼｯｸM-PRO" w:eastAsia="HG丸ｺﾞｼｯｸM-PRO" w:hAnsi="HG丸ｺﾞｼｯｸM-PRO" w:hint="eastAsia"/>
              </w:rPr>
              <w:t>○ゲストとのやり取り(掛け合い)を含む形式として差し支えない</w:t>
            </w:r>
          </w:p>
        </w:tc>
      </w:tr>
      <w:tr w:rsidR="00B83B76" w14:paraId="4B12D4BC" w14:textId="77777777" w:rsidTr="00940D3F">
        <w:tc>
          <w:tcPr>
            <w:tcW w:w="942" w:type="dxa"/>
            <w:vMerge/>
            <w:vAlign w:val="center"/>
          </w:tcPr>
          <w:p w14:paraId="6B982603" w14:textId="77777777" w:rsidR="00B83B76" w:rsidRDefault="00B83B76" w:rsidP="001A5E2E">
            <w:pPr>
              <w:rPr>
                <w:rFonts w:ascii="HG丸ｺﾞｼｯｸM-PRO" w:eastAsia="HG丸ｺﾞｼｯｸM-PRO" w:hAnsi="HG丸ｺﾞｼｯｸM-PRO"/>
              </w:rPr>
            </w:pPr>
          </w:p>
        </w:tc>
        <w:tc>
          <w:tcPr>
            <w:tcW w:w="1659" w:type="dxa"/>
            <w:vAlign w:val="center"/>
          </w:tcPr>
          <w:p w14:paraId="46F741D1" w14:textId="20975B2F" w:rsidR="00B83B76" w:rsidRDefault="00B83B76" w:rsidP="00076972">
            <w:pPr>
              <w:rPr>
                <w:rFonts w:ascii="HG丸ｺﾞｼｯｸM-PRO" w:eastAsia="HG丸ｺﾞｼｯｸM-PRO" w:hAnsi="HG丸ｺﾞｼｯｸM-PRO"/>
              </w:rPr>
            </w:pPr>
            <w:r>
              <w:rPr>
                <w:rFonts w:ascii="HG丸ｺﾞｼｯｸM-PRO" w:eastAsia="HG丸ｺﾞｼｯｸM-PRO" w:hAnsi="HG丸ｺﾞｼｯｸM-PRO" w:hint="eastAsia"/>
              </w:rPr>
              <w:t>パフォーマンス等の内容</w:t>
            </w:r>
          </w:p>
        </w:tc>
        <w:tc>
          <w:tcPr>
            <w:tcW w:w="6606" w:type="dxa"/>
          </w:tcPr>
          <w:p w14:paraId="30215B98" w14:textId="5FFBF23B" w:rsidR="00B83B76" w:rsidRDefault="000976BD" w:rsidP="00070DA2">
            <w:pPr>
              <w:rPr>
                <w:rFonts w:ascii="HG丸ｺﾞｼｯｸM-PRO" w:eastAsia="HG丸ｺﾞｼｯｸM-PRO" w:hAnsi="HG丸ｺﾞｼｯｸM-PRO"/>
              </w:rPr>
            </w:pPr>
            <w:r>
              <w:rPr>
                <w:rFonts w:ascii="HG丸ｺﾞｼｯｸM-PRO" w:eastAsia="HG丸ｺﾞｼｯｸM-PRO" w:hAnsi="HG丸ｺﾞｼｯｸM-PRO" w:hint="eastAsia"/>
              </w:rPr>
              <w:t>○</w:t>
            </w:r>
            <w:r w:rsidR="00B83B76">
              <w:rPr>
                <w:rFonts w:ascii="HG丸ｺﾞｼｯｸM-PRO" w:eastAsia="HG丸ｺﾞｼｯｸM-PRO" w:hAnsi="HG丸ｺﾞｼｯｸM-PRO" w:hint="eastAsia"/>
              </w:rPr>
              <w:t>演劇、音楽、書道、スピーチなど分野は問わないが</w:t>
            </w:r>
            <w:r w:rsidR="001B78C4">
              <w:rPr>
                <w:rFonts w:ascii="HG丸ｺﾞｼｯｸM-PRO" w:eastAsia="HG丸ｺﾞｼｯｸM-PRO" w:hAnsi="HG丸ｺﾞｼｯｸM-PRO" w:hint="eastAsia"/>
              </w:rPr>
              <w:t>臓器</w:t>
            </w:r>
            <w:r w:rsidR="00B83B76">
              <w:rPr>
                <w:rFonts w:ascii="HG丸ｺﾞｼｯｸM-PRO" w:eastAsia="HG丸ｺﾞｼｯｸM-PRO" w:hAnsi="HG丸ｺﾞｼｯｸM-PRO" w:hint="eastAsia"/>
              </w:rPr>
              <w:t>移植医療との関連が</w:t>
            </w:r>
            <w:r>
              <w:rPr>
                <w:rFonts w:ascii="HG丸ｺﾞｼｯｸM-PRO" w:eastAsia="HG丸ｺﾞｼｯｸM-PRO" w:hAnsi="HG丸ｺﾞｼｯｸM-PRO" w:hint="eastAsia"/>
              </w:rPr>
              <w:t>見出しうる内容とする</w:t>
            </w:r>
            <w:r w:rsidR="00B83B76">
              <w:rPr>
                <w:rFonts w:ascii="HG丸ｺﾞｼｯｸM-PRO" w:eastAsia="HG丸ｺﾞｼｯｸM-PRO" w:hAnsi="HG丸ｺﾞｼｯｸM-PRO" w:hint="eastAsia"/>
              </w:rPr>
              <w:t>こと。</w:t>
            </w:r>
          </w:p>
          <w:p w14:paraId="16A4CB2A" w14:textId="55E280CE" w:rsidR="000976BD" w:rsidRDefault="000976BD">
            <w:pPr>
              <w:rPr>
                <w:rFonts w:ascii="HG丸ｺﾞｼｯｸM-PRO" w:eastAsia="HG丸ｺﾞｼｯｸM-PRO" w:hAnsi="HG丸ｺﾞｼｯｸM-PRO"/>
              </w:rPr>
            </w:pPr>
            <w:r>
              <w:rPr>
                <w:rFonts w:ascii="HG丸ｺﾞｼｯｸM-PRO" w:eastAsia="HG丸ｺﾞｼｯｸM-PRO" w:hAnsi="HG丸ｺﾞｼｯｸM-PRO" w:hint="eastAsia"/>
              </w:rPr>
              <w:t>○学校、教育委員会等との調整について、</w:t>
            </w:r>
            <w:r w:rsidR="00671294">
              <w:rPr>
                <w:rFonts w:ascii="HG丸ｺﾞｼｯｸM-PRO" w:eastAsia="HG丸ｺﾞｼｯｸM-PRO" w:hAnsi="HG丸ｺﾞｼｯｸM-PRO" w:hint="eastAsia"/>
              </w:rPr>
              <w:t>府</w:t>
            </w:r>
            <w:r>
              <w:rPr>
                <w:rFonts w:ascii="HG丸ｺﾞｼｯｸM-PRO" w:eastAsia="HG丸ｺﾞｼｯｸM-PRO" w:hAnsi="HG丸ｺﾞｼｯｸM-PRO" w:hint="eastAsia"/>
              </w:rPr>
              <w:t>の関与が必要な場合は、</w:t>
            </w:r>
            <w:r w:rsidR="00671294">
              <w:rPr>
                <w:rFonts w:ascii="HG丸ｺﾞｼｯｸM-PRO" w:eastAsia="HG丸ｺﾞｼｯｸM-PRO" w:hAnsi="HG丸ｺﾞｼｯｸM-PRO" w:hint="eastAsia"/>
              </w:rPr>
              <w:t>府</w:t>
            </w:r>
            <w:r>
              <w:rPr>
                <w:rFonts w:ascii="HG丸ｺﾞｼｯｸM-PRO" w:eastAsia="HG丸ｺﾞｼｯｸM-PRO" w:hAnsi="HG丸ｺﾞｼｯｸM-PRO" w:hint="eastAsia"/>
              </w:rPr>
              <w:t>に協議すること。</w:t>
            </w:r>
          </w:p>
        </w:tc>
      </w:tr>
      <w:tr w:rsidR="00A55E9A" w14:paraId="156AB708" w14:textId="77777777" w:rsidTr="00940D3F">
        <w:tc>
          <w:tcPr>
            <w:tcW w:w="942" w:type="dxa"/>
            <w:vMerge/>
            <w:vAlign w:val="center"/>
          </w:tcPr>
          <w:p w14:paraId="654D48FC" w14:textId="615E857B" w:rsidR="00A55E9A" w:rsidRDefault="00A55E9A" w:rsidP="001A5E2E">
            <w:pPr>
              <w:rPr>
                <w:rFonts w:ascii="HG丸ｺﾞｼｯｸM-PRO" w:eastAsia="HG丸ｺﾞｼｯｸM-PRO" w:hAnsi="HG丸ｺﾞｼｯｸM-PRO"/>
              </w:rPr>
            </w:pPr>
          </w:p>
        </w:tc>
        <w:tc>
          <w:tcPr>
            <w:tcW w:w="1659" w:type="dxa"/>
            <w:vAlign w:val="center"/>
          </w:tcPr>
          <w:p w14:paraId="5AD30DCF" w14:textId="0E3D9285" w:rsidR="008021FD" w:rsidRPr="008021FD" w:rsidRDefault="008021FD" w:rsidP="00076972">
            <w:pPr>
              <w:rPr>
                <w:rFonts w:ascii="HG丸ｺﾞｼｯｸM-PRO" w:eastAsia="HG丸ｺﾞｼｯｸM-PRO" w:hAnsi="HG丸ｺﾞｼｯｸM-PRO"/>
              </w:rPr>
            </w:pPr>
            <w:r>
              <w:rPr>
                <w:rFonts w:ascii="HG丸ｺﾞｼｯｸM-PRO" w:eastAsia="HG丸ｺﾞｼｯｸM-PRO" w:hAnsi="HG丸ｺﾞｼｯｸM-PRO" w:hint="eastAsia"/>
              </w:rPr>
              <w:t>トークセッション</w:t>
            </w:r>
            <w:r w:rsidR="00D87B9B">
              <w:rPr>
                <w:rFonts w:ascii="HG丸ｺﾞｼｯｸM-PRO" w:eastAsia="HG丸ｺﾞｼｯｸM-PRO" w:hAnsi="HG丸ｺﾞｼｯｸM-PRO" w:hint="eastAsia"/>
              </w:rPr>
              <w:t>の内容</w:t>
            </w:r>
          </w:p>
        </w:tc>
        <w:tc>
          <w:tcPr>
            <w:tcW w:w="6606" w:type="dxa"/>
          </w:tcPr>
          <w:p w14:paraId="745D979D" w14:textId="696A98E4" w:rsidR="00714CA6" w:rsidRDefault="00650D4C" w:rsidP="00714CA6">
            <w:pPr>
              <w:rPr>
                <w:rFonts w:ascii="HG丸ｺﾞｼｯｸM-PRO" w:eastAsia="HG丸ｺﾞｼｯｸM-PRO" w:hAnsi="HG丸ｺﾞｼｯｸM-PRO"/>
              </w:rPr>
            </w:pPr>
            <w:r>
              <w:rPr>
                <w:rFonts w:ascii="HG丸ｺﾞｼｯｸM-PRO" w:eastAsia="HG丸ｺﾞｼｯｸM-PRO" w:hAnsi="HG丸ｺﾞｼｯｸM-PRO" w:hint="eastAsia"/>
              </w:rPr>
              <w:t>〇</w:t>
            </w:r>
            <w:r w:rsidR="00940D3F">
              <w:rPr>
                <w:rFonts w:ascii="HG丸ｺﾞｼｯｸM-PRO" w:eastAsia="HG丸ｺﾞｼｯｸM-PRO" w:hAnsi="HG丸ｺﾞｼｯｸM-PRO" w:hint="eastAsia"/>
              </w:rPr>
              <w:t>一般向け講演</w:t>
            </w:r>
            <w:r w:rsidR="00714CA6">
              <w:rPr>
                <w:rFonts w:ascii="HG丸ｺﾞｼｯｸM-PRO" w:eastAsia="HG丸ｺﾞｼｯｸM-PRO" w:hAnsi="HG丸ｺﾞｼｯｸM-PRO" w:hint="eastAsia"/>
              </w:rPr>
              <w:t>より</w:t>
            </w:r>
            <w:r w:rsidR="00940D3F">
              <w:rPr>
                <w:rFonts w:ascii="HG丸ｺﾞｼｯｸM-PRO" w:eastAsia="HG丸ｺﾞｼｯｸM-PRO" w:hAnsi="HG丸ｺﾞｼｯｸM-PRO" w:hint="eastAsia"/>
              </w:rPr>
              <w:t>後の順で実施すること</w:t>
            </w:r>
          </w:p>
          <w:p w14:paraId="0EC529B7" w14:textId="77777777" w:rsidR="00D87B9B" w:rsidRDefault="00940D3F" w:rsidP="00D87B9B">
            <w:pPr>
              <w:rPr>
                <w:rFonts w:ascii="HG丸ｺﾞｼｯｸM-PRO" w:eastAsia="HG丸ｺﾞｼｯｸM-PRO" w:hAnsi="HG丸ｺﾞｼｯｸM-PRO"/>
              </w:rPr>
            </w:pPr>
            <w:r>
              <w:rPr>
                <w:rFonts w:ascii="HG丸ｺﾞｼｯｸM-PRO" w:eastAsia="HG丸ｺﾞｼｯｸM-PRO" w:hAnsi="HG丸ｺﾞｼｯｸM-PRO" w:hint="eastAsia"/>
              </w:rPr>
              <w:t>○一般向け講演の内容もふまえ、参加者が移植医療について考えを深め、各自の立場で出来得ることを</w:t>
            </w:r>
            <w:r w:rsidR="003F1C57">
              <w:rPr>
                <w:rFonts w:ascii="HG丸ｺﾞｼｯｸM-PRO" w:eastAsia="HG丸ｺﾞｼｯｸM-PRO" w:hAnsi="HG丸ｺﾞｼｯｸM-PRO" w:hint="eastAsia"/>
              </w:rPr>
              <w:t>考えるきっかけを提供出来る発展的な内容とすること。</w:t>
            </w:r>
          </w:p>
          <w:p w14:paraId="3CDDFC31" w14:textId="77777777" w:rsidR="003F1C57" w:rsidRPr="003F1C57" w:rsidRDefault="003F1C57" w:rsidP="003F1C57">
            <w:pPr>
              <w:rPr>
                <w:rFonts w:ascii="HG丸ｺﾞｼｯｸM-PRO" w:eastAsia="HG丸ｺﾞｼｯｸM-PRO" w:hAnsi="HG丸ｺﾞｼｯｸM-PRO"/>
              </w:rPr>
            </w:pPr>
            <w:r w:rsidRPr="003F1C57">
              <w:rPr>
                <w:rFonts w:ascii="HG丸ｺﾞｼｯｸM-PRO" w:eastAsia="HG丸ｺﾞｼｯｸM-PRO" w:hAnsi="HG丸ｺﾞｼｯｸM-PRO" w:hint="eastAsia"/>
              </w:rPr>
              <w:t>〇医師等の選定は府で行う。</w:t>
            </w:r>
          </w:p>
          <w:p w14:paraId="5034D20A" w14:textId="664473AA" w:rsidR="003F1C57" w:rsidRPr="003F1C57" w:rsidRDefault="003F1C57" w:rsidP="00D87B9B">
            <w:pPr>
              <w:rPr>
                <w:rFonts w:ascii="HG丸ｺﾞｼｯｸM-PRO" w:eastAsia="HG丸ｺﾞｼｯｸM-PRO" w:hAnsi="HG丸ｺﾞｼｯｸM-PRO"/>
              </w:rPr>
            </w:pPr>
            <w:r w:rsidRPr="003F1C57">
              <w:rPr>
                <w:rFonts w:ascii="HG丸ｺﾞｼｯｸM-PRO" w:eastAsia="HG丸ｺﾞｼｯｸM-PRO" w:hAnsi="HG丸ｺﾞｼｯｸM-PRO" w:hint="eastAsia"/>
              </w:rPr>
              <w:t>〇臓器移植経験者や臓器提供</w:t>
            </w:r>
            <w:r w:rsidR="00671294">
              <w:rPr>
                <w:rFonts w:ascii="HG丸ｺﾞｼｯｸM-PRO" w:eastAsia="HG丸ｺﾞｼｯｸM-PRO" w:hAnsi="HG丸ｺﾞｼｯｸM-PRO" w:hint="eastAsia"/>
              </w:rPr>
              <w:t>ご家族</w:t>
            </w:r>
            <w:r w:rsidRPr="003F1C57">
              <w:rPr>
                <w:rFonts w:ascii="HG丸ｺﾞｼｯｸM-PRO" w:eastAsia="HG丸ｺﾞｼｯｸM-PRO" w:hAnsi="HG丸ｺﾞｼｯｸM-PRO" w:hint="eastAsia"/>
              </w:rPr>
              <w:t>等の当事者を起用する場合は、府と協議のうえ決定すること。</w:t>
            </w:r>
          </w:p>
        </w:tc>
      </w:tr>
      <w:tr w:rsidR="00D87B9B" w14:paraId="5681B9E2" w14:textId="77777777" w:rsidTr="00940D3F">
        <w:tc>
          <w:tcPr>
            <w:tcW w:w="942" w:type="dxa"/>
            <w:vMerge w:val="restart"/>
            <w:textDirection w:val="tbRlV"/>
            <w:vAlign w:val="center"/>
          </w:tcPr>
          <w:p w14:paraId="39FC68E0" w14:textId="63D315CC" w:rsidR="00D87B9B" w:rsidRPr="0072520D" w:rsidRDefault="0072520D" w:rsidP="00070DA2">
            <w:pPr>
              <w:ind w:left="113" w:right="113"/>
              <w:jc w:val="center"/>
              <w:rPr>
                <w:rFonts w:ascii="HG丸ｺﾞｼｯｸM-PRO" w:eastAsia="HG丸ｺﾞｼｯｸM-PRO" w:hAnsi="HG丸ｺﾞｼｯｸM-PRO"/>
                <w:spacing w:val="-8"/>
              </w:rPr>
            </w:pPr>
            <w:r w:rsidRPr="0072520D">
              <w:rPr>
                <w:rFonts w:ascii="HG丸ｺﾞｼｯｸM-PRO" w:eastAsia="HG丸ｺﾞｼｯｸM-PRO" w:hAnsi="HG丸ｺﾞｼｯｸM-PRO" w:hint="eastAsia"/>
                <w:spacing w:val="-8"/>
              </w:rPr>
              <w:t>ホワイエ等で</w:t>
            </w:r>
            <w:r w:rsidR="00D87B9B" w:rsidRPr="0072520D">
              <w:rPr>
                <w:rFonts w:ascii="HG丸ｺﾞｼｯｸM-PRO" w:eastAsia="HG丸ｺﾞｼｯｸM-PRO" w:hAnsi="HG丸ｺﾞｼｯｸM-PRO" w:hint="eastAsia"/>
                <w:spacing w:val="-8"/>
              </w:rPr>
              <w:t>のイベント</w:t>
            </w:r>
          </w:p>
        </w:tc>
        <w:tc>
          <w:tcPr>
            <w:tcW w:w="1659" w:type="dxa"/>
            <w:vAlign w:val="center"/>
          </w:tcPr>
          <w:p w14:paraId="5229D500" w14:textId="6B2AA891" w:rsidR="00D87B9B" w:rsidRDefault="00076972" w:rsidP="00076972">
            <w:pPr>
              <w:rPr>
                <w:rFonts w:ascii="HG丸ｺﾞｼｯｸM-PRO" w:eastAsia="HG丸ｺﾞｼｯｸM-PRO" w:hAnsi="HG丸ｺﾞｼｯｸM-PRO"/>
              </w:rPr>
            </w:pPr>
            <w:r>
              <w:rPr>
                <w:rFonts w:ascii="HG丸ｺﾞｼｯｸM-PRO" w:eastAsia="HG丸ｺﾞｼｯｸM-PRO" w:hAnsi="HG丸ｺﾞｼｯｸM-PRO" w:hint="eastAsia"/>
              </w:rPr>
              <w:t>イベントの内容</w:t>
            </w:r>
          </w:p>
        </w:tc>
        <w:tc>
          <w:tcPr>
            <w:tcW w:w="6606" w:type="dxa"/>
          </w:tcPr>
          <w:p w14:paraId="0EF197EB" w14:textId="009EE444" w:rsidR="00D87B9B" w:rsidRDefault="00650D4C" w:rsidP="00C60C63">
            <w:pPr>
              <w:rPr>
                <w:rFonts w:ascii="HG丸ｺﾞｼｯｸM-PRO" w:eastAsia="HG丸ｺﾞｼｯｸM-PRO" w:hAnsi="HG丸ｺﾞｼｯｸM-PRO"/>
              </w:rPr>
            </w:pPr>
            <w:r>
              <w:rPr>
                <w:rFonts w:ascii="HG丸ｺﾞｼｯｸM-PRO" w:eastAsia="HG丸ｺﾞｼｯｸM-PRO" w:hAnsi="HG丸ｺﾞｼｯｸM-PRO" w:hint="eastAsia"/>
              </w:rPr>
              <w:t>〇</w:t>
            </w:r>
            <w:r w:rsidR="00076972">
              <w:rPr>
                <w:rFonts w:ascii="HG丸ｺﾞｼｯｸM-PRO" w:eastAsia="HG丸ｺﾞｼｯｸM-PRO" w:hAnsi="HG丸ｺﾞｼｯｸM-PRO" w:hint="eastAsia"/>
              </w:rPr>
              <w:t>参加者への適切な情報提供や</w:t>
            </w:r>
            <w:r w:rsidR="00320418">
              <w:rPr>
                <w:rFonts w:ascii="HG丸ｺﾞｼｯｸM-PRO" w:eastAsia="HG丸ｺﾞｼｯｸM-PRO" w:hAnsi="HG丸ｺﾞｼｯｸM-PRO" w:hint="eastAsia"/>
              </w:rPr>
              <w:t>臓器移植医療</w:t>
            </w:r>
            <w:r w:rsidR="00076972">
              <w:rPr>
                <w:rFonts w:ascii="HG丸ｺﾞｼｯｸM-PRO" w:eastAsia="HG丸ｺﾞｼｯｸM-PRO" w:hAnsi="HG丸ｺﾞｼｯｸM-PRO" w:hint="eastAsia"/>
              </w:rPr>
              <w:t>への関心を高めるためのコーナーを３か所程度設置すること。</w:t>
            </w:r>
          </w:p>
          <w:p w14:paraId="19926525" w14:textId="77777777" w:rsidR="00320418" w:rsidRDefault="00076972" w:rsidP="00D87B9B">
            <w:pPr>
              <w:rPr>
                <w:rFonts w:ascii="HG丸ｺﾞｼｯｸM-PRO" w:eastAsia="HG丸ｺﾞｼｯｸM-PRO" w:hAnsi="HG丸ｺﾞｼｯｸM-PRO"/>
              </w:rPr>
            </w:pPr>
            <w:r>
              <w:rPr>
                <w:rFonts w:ascii="HG丸ｺﾞｼｯｸM-PRO" w:eastAsia="HG丸ｺﾞｼｯｸM-PRO" w:hAnsi="HG丸ｺﾞｼｯｸM-PRO" w:hint="eastAsia"/>
              </w:rPr>
              <w:t>＜例＞</w:t>
            </w:r>
          </w:p>
          <w:p w14:paraId="1B48F546" w14:textId="6224AB4E" w:rsidR="00076972" w:rsidRDefault="00076972" w:rsidP="00D87B9B">
            <w:pPr>
              <w:rPr>
                <w:rFonts w:ascii="HG丸ｺﾞｼｯｸM-PRO" w:eastAsia="HG丸ｺﾞｼｯｸM-PRO" w:hAnsi="HG丸ｺﾞｼｯｸM-PRO"/>
              </w:rPr>
            </w:pPr>
            <w:r>
              <w:rPr>
                <w:rFonts w:ascii="HG丸ｺﾞｼｯｸM-PRO" w:eastAsia="HG丸ｺﾞｼｯｸM-PRO" w:hAnsi="HG丸ｺﾞｼｯｸM-PRO" w:hint="eastAsia"/>
              </w:rPr>
              <w:t>・</w:t>
            </w:r>
            <w:r w:rsidR="00320418">
              <w:rPr>
                <w:rFonts w:ascii="HG丸ｺﾞｼｯｸM-PRO" w:eastAsia="HG丸ｺﾞｼｯｸM-PRO" w:hAnsi="HG丸ｺﾞｼｯｸM-PRO" w:hint="eastAsia"/>
              </w:rPr>
              <w:t>臓器移植医療の啓発等</w:t>
            </w:r>
            <w:r w:rsidR="0072520D">
              <w:rPr>
                <w:rFonts w:ascii="HG丸ｺﾞｼｯｸM-PRO" w:eastAsia="HG丸ｺﾞｼｯｸM-PRO" w:hAnsi="HG丸ｺﾞｼｯｸM-PRO" w:hint="eastAsia"/>
              </w:rPr>
              <w:t>に取り組む</w:t>
            </w:r>
            <w:r>
              <w:rPr>
                <w:rFonts w:ascii="HG丸ｺﾞｼｯｸM-PRO" w:eastAsia="HG丸ｺﾞｼｯｸM-PRO" w:hAnsi="HG丸ｺﾞｼｯｸM-PRO" w:hint="eastAsia"/>
              </w:rPr>
              <w:t>民間団体</w:t>
            </w:r>
            <w:r w:rsidR="00320418">
              <w:rPr>
                <w:rFonts w:ascii="HG丸ｺﾞｼｯｸM-PRO" w:eastAsia="HG丸ｺﾞｼｯｸM-PRO" w:hAnsi="HG丸ｺﾞｼｯｸM-PRO" w:hint="eastAsia"/>
              </w:rPr>
              <w:t>と連携した作品展</w:t>
            </w:r>
          </w:p>
          <w:p w14:paraId="723D24D5" w14:textId="77777777" w:rsidR="00076972" w:rsidRDefault="00076972" w:rsidP="00D87B9B">
            <w:pPr>
              <w:rPr>
                <w:rFonts w:ascii="HG丸ｺﾞｼｯｸM-PRO" w:eastAsia="HG丸ｺﾞｼｯｸM-PRO" w:hAnsi="HG丸ｺﾞｼｯｸM-PRO"/>
              </w:rPr>
            </w:pPr>
            <w:r>
              <w:rPr>
                <w:rFonts w:ascii="HG丸ｺﾞｼｯｸM-PRO" w:eastAsia="HG丸ｺﾞｼｯｸM-PRO" w:hAnsi="HG丸ｺﾞｼｯｸM-PRO" w:hint="eastAsia"/>
              </w:rPr>
              <w:t>・</w:t>
            </w:r>
            <w:r w:rsidR="00320418">
              <w:rPr>
                <w:rFonts w:ascii="HG丸ｺﾞｼｯｸM-PRO" w:eastAsia="HG丸ｺﾞｼｯｸM-PRO" w:hAnsi="HG丸ｺﾞｼｯｸM-PRO" w:hint="eastAsia"/>
              </w:rPr>
              <w:t>臓器移植医療</w:t>
            </w:r>
            <w:r>
              <w:rPr>
                <w:rFonts w:ascii="HG丸ｺﾞｼｯｸM-PRO" w:eastAsia="HG丸ｺﾞｼｯｸM-PRO" w:hAnsi="HG丸ｺﾞｼｯｸM-PRO" w:hint="eastAsia"/>
              </w:rPr>
              <w:t>に関する○×クイズコーナー</w:t>
            </w:r>
          </w:p>
          <w:p w14:paraId="23503158" w14:textId="1A2DA072" w:rsidR="00320418" w:rsidRDefault="00320418" w:rsidP="00D87B9B">
            <w:pPr>
              <w:rPr>
                <w:rFonts w:ascii="HG丸ｺﾞｼｯｸM-PRO" w:eastAsia="HG丸ｺﾞｼｯｸM-PRO" w:hAnsi="HG丸ｺﾞｼｯｸM-PRO"/>
              </w:rPr>
            </w:pPr>
            <w:r>
              <w:rPr>
                <w:rFonts w:ascii="HG丸ｺﾞｼｯｸM-PRO" w:eastAsia="HG丸ｺﾞｼｯｸM-PRO" w:hAnsi="HG丸ｺﾞｼｯｸM-PRO" w:hint="eastAsia"/>
              </w:rPr>
              <w:t>・臓器提供の意思表示や家族との話し合いを促す資料等の展示</w:t>
            </w:r>
          </w:p>
        </w:tc>
      </w:tr>
      <w:tr w:rsidR="00D87B9B" w14:paraId="32D0F4C2" w14:textId="77777777" w:rsidTr="00940D3F">
        <w:tc>
          <w:tcPr>
            <w:tcW w:w="942" w:type="dxa"/>
            <w:vMerge/>
            <w:vAlign w:val="center"/>
          </w:tcPr>
          <w:p w14:paraId="49C506CA" w14:textId="24A25B67" w:rsidR="00D87B9B" w:rsidRDefault="00D87B9B" w:rsidP="001A5E2E">
            <w:pPr>
              <w:rPr>
                <w:rFonts w:ascii="HG丸ｺﾞｼｯｸM-PRO" w:eastAsia="HG丸ｺﾞｼｯｸM-PRO" w:hAnsi="HG丸ｺﾞｼｯｸM-PRO"/>
              </w:rPr>
            </w:pPr>
          </w:p>
        </w:tc>
        <w:tc>
          <w:tcPr>
            <w:tcW w:w="1659" w:type="dxa"/>
            <w:vAlign w:val="center"/>
          </w:tcPr>
          <w:p w14:paraId="27DF1381" w14:textId="2A5E1513" w:rsidR="00D87B9B" w:rsidRDefault="00076972" w:rsidP="00076972">
            <w:pPr>
              <w:rPr>
                <w:rFonts w:ascii="HG丸ｺﾞｼｯｸM-PRO" w:eastAsia="HG丸ｺﾞｼｯｸM-PRO" w:hAnsi="HG丸ｺﾞｼｯｸM-PRO"/>
              </w:rPr>
            </w:pPr>
            <w:r>
              <w:rPr>
                <w:rFonts w:ascii="HG丸ｺﾞｼｯｸM-PRO" w:eastAsia="HG丸ｺﾞｼｯｸM-PRO" w:hAnsi="HG丸ｺﾞｼｯｸM-PRO" w:hint="eastAsia"/>
              </w:rPr>
              <w:t>開催時間</w:t>
            </w:r>
          </w:p>
        </w:tc>
        <w:tc>
          <w:tcPr>
            <w:tcW w:w="6606" w:type="dxa"/>
          </w:tcPr>
          <w:p w14:paraId="289D3A43" w14:textId="7DD8F461" w:rsidR="00076972" w:rsidRDefault="00650D4C" w:rsidP="00650D4C">
            <w:pPr>
              <w:ind w:leftChars="14" w:left="239"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076972">
              <w:rPr>
                <w:rFonts w:ascii="HG丸ｺﾞｼｯｸM-PRO" w:eastAsia="HG丸ｺﾞｼｯｸM-PRO" w:hAnsi="HG丸ｺﾞｼｯｸM-PRO" w:hint="eastAsia"/>
              </w:rPr>
              <w:t>ホール内でのイベントに先立って開催することとし、ホール内でのイベント終了後も参加できる時間設定</w:t>
            </w:r>
            <w:r>
              <w:rPr>
                <w:rFonts w:ascii="HG丸ｺﾞｼｯｸM-PRO" w:eastAsia="HG丸ｺﾞｼｯｸM-PRO" w:hAnsi="HG丸ｺﾞｼｯｸM-PRO" w:hint="eastAsia"/>
              </w:rPr>
              <w:t>とする</w:t>
            </w:r>
            <w:r w:rsidR="00076972">
              <w:rPr>
                <w:rFonts w:ascii="HG丸ｺﾞｼｯｸM-PRO" w:eastAsia="HG丸ｺﾞｼｯｸM-PRO" w:hAnsi="HG丸ｺﾞｼｯｸM-PRO" w:hint="eastAsia"/>
              </w:rPr>
              <w:t>こと。</w:t>
            </w:r>
          </w:p>
        </w:tc>
      </w:tr>
      <w:tr w:rsidR="008A1FD7" w14:paraId="5A18D95B" w14:textId="77777777" w:rsidTr="00940D3F">
        <w:tc>
          <w:tcPr>
            <w:tcW w:w="942" w:type="dxa"/>
            <w:vMerge w:val="restart"/>
            <w:textDirection w:val="tbRlV"/>
            <w:vAlign w:val="center"/>
          </w:tcPr>
          <w:p w14:paraId="0FDDFC72" w14:textId="2E7CBE1D" w:rsidR="008A1FD7" w:rsidRPr="00070DA2" w:rsidRDefault="00714CA6" w:rsidP="007127F6">
            <w:pPr>
              <w:ind w:left="113" w:right="113"/>
              <w:jc w:val="center"/>
              <w:rPr>
                <w:rFonts w:ascii="HG丸ｺﾞｼｯｸM-PRO" w:eastAsia="HG丸ｺﾞｼｯｸM-PRO" w:hAnsi="HG丸ｺﾞｼｯｸM-PRO"/>
                <w:sz w:val="20"/>
                <w:szCs w:val="20"/>
              </w:rPr>
            </w:pPr>
            <w:r w:rsidRPr="00070DA2">
              <w:rPr>
                <w:rFonts w:ascii="HG丸ｺﾞｼｯｸM-PRO" w:eastAsia="HG丸ｺﾞｼｯｸM-PRO" w:hAnsi="HG丸ｺﾞｼｯｸM-PRO" w:hint="eastAsia"/>
                <w:sz w:val="20"/>
                <w:szCs w:val="20"/>
              </w:rPr>
              <w:t>イベントの動画配信・記録</w:t>
            </w:r>
          </w:p>
        </w:tc>
        <w:tc>
          <w:tcPr>
            <w:tcW w:w="1659" w:type="dxa"/>
            <w:vAlign w:val="center"/>
          </w:tcPr>
          <w:p w14:paraId="522A5125" w14:textId="509C3806" w:rsidR="008A1FD7" w:rsidRPr="00714CA6" w:rsidRDefault="008A1FD7" w:rsidP="00076972">
            <w:pPr>
              <w:rPr>
                <w:rFonts w:ascii="HG丸ｺﾞｼｯｸM-PRO" w:eastAsia="HG丸ｺﾞｼｯｸM-PRO" w:hAnsi="HG丸ｺﾞｼｯｸM-PRO"/>
              </w:rPr>
            </w:pPr>
            <w:r w:rsidRPr="00714CA6">
              <w:rPr>
                <w:rFonts w:ascii="HG丸ｺﾞｼｯｸM-PRO" w:eastAsia="HG丸ｺﾞｼｯｸM-PRO" w:hAnsi="HG丸ｺﾞｼｯｸM-PRO" w:hint="eastAsia"/>
              </w:rPr>
              <w:t>イベント</w:t>
            </w:r>
            <w:r w:rsidR="00714CA6">
              <w:rPr>
                <w:rFonts w:ascii="HG丸ｺﾞｼｯｸM-PRO" w:eastAsia="HG丸ｺﾞｼｯｸM-PRO" w:hAnsi="HG丸ｺﾞｼｯｸM-PRO" w:hint="eastAsia"/>
              </w:rPr>
              <w:t>の動画配信</w:t>
            </w:r>
          </w:p>
        </w:tc>
        <w:tc>
          <w:tcPr>
            <w:tcW w:w="6606" w:type="dxa"/>
          </w:tcPr>
          <w:p w14:paraId="75AA976D" w14:textId="6B1631F9" w:rsidR="008A1FD7" w:rsidRPr="00714CA6" w:rsidRDefault="00650D4C" w:rsidP="00650D4C">
            <w:pPr>
              <w:ind w:leftChars="14" w:left="239" w:hangingChars="100" w:hanging="210"/>
              <w:rPr>
                <w:rFonts w:ascii="HG丸ｺﾞｼｯｸM-PRO" w:eastAsia="HG丸ｺﾞｼｯｸM-PRO" w:hAnsi="HG丸ｺﾞｼｯｸM-PRO"/>
              </w:rPr>
            </w:pPr>
            <w:r w:rsidRPr="00714CA6">
              <w:rPr>
                <w:rFonts w:ascii="HG丸ｺﾞｼｯｸM-PRO" w:eastAsia="HG丸ｺﾞｼｯｸM-PRO" w:hAnsi="HG丸ｺﾞｼｯｸM-PRO" w:hint="eastAsia"/>
              </w:rPr>
              <w:t>〇</w:t>
            </w:r>
            <w:r w:rsidR="0099094F">
              <w:rPr>
                <w:rFonts w:ascii="HG丸ｺﾞｼｯｸM-PRO" w:eastAsia="HG丸ｺﾞｼｯｸM-PRO" w:hAnsi="HG丸ｺﾞｼｯｸM-PRO" w:hint="eastAsia"/>
              </w:rPr>
              <w:t>ホール内でのイベントについては</w:t>
            </w:r>
            <w:r w:rsidR="00033421">
              <w:rPr>
                <w:rFonts w:ascii="HG丸ｺﾞｼｯｸM-PRO" w:eastAsia="HG丸ｺﾞｼｯｸM-PRO" w:hAnsi="HG丸ｺﾞｼｯｸM-PRO" w:hint="eastAsia"/>
              </w:rPr>
              <w:t>オンライン</w:t>
            </w:r>
            <w:r w:rsidR="0099094F">
              <w:rPr>
                <w:rFonts w:ascii="HG丸ｺﾞｼｯｸM-PRO" w:eastAsia="HG丸ｺﾞｼｯｸM-PRO" w:hAnsi="HG丸ｺﾞｼｯｸM-PRO" w:hint="eastAsia"/>
              </w:rPr>
              <w:t>配信を行うこと</w:t>
            </w:r>
          </w:p>
          <w:p w14:paraId="3C77C6F8" w14:textId="4D8808E7" w:rsidR="008A1FD7" w:rsidRPr="00714CA6" w:rsidRDefault="00650D4C" w:rsidP="00D87B9B">
            <w:pPr>
              <w:rPr>
                <w:rFonts w:ascii="HG丸ｺﾞｼｯｸM-PRO" w:eastAsia="HG丸ｺﾞｼｯｸM-PRO" w:hAnsi="HG丸ｺﾞｼｯｸM-PRO"/>
              </w:rPr>
            </w:pPr>
            <w:r w:rsidRPr="00714CA6">
              <w:rPr>
                <w:rFonts w:ascii="HG丸ｺﾞｼｯｸM-PRO" w:eastAsia="HG丸ｺﾞｼｯｸM-PRO" w:hAnsi="HG丸ｺﾞｼｯｸM-PRO" w:hint="eastAsia"/>
              </w:rPr>
              <w:t>〇</w:t>
            </w:r>
            <w:r w:rsidR="00033421">
              <w:rPr>
                <w:rFonts w:ascii="HG丸ｺﾞｼｯｸM-PRO" w:eastAsia="HG丸ｺﾞｼｯｸM-PRO" w:hAnsi="HG丸ｺﾞｼｯｸM-PRO" w:hint="eastAsia"/>
              </w:rPr>
              <w:t>オンライン</w:t>
            </w:r>
            <w:r w:rsidR="0099094F">
              <w:rPr>
                <w:rFonts w:ascii="HG丸ｺﾞｼｯｸM-PRO" w:eastAsia="HG丸ｺﾞｼｯｸM-PRO" w:hAnsi="HG丸ｺﾞｼｯｸM-PRO" w:hint="eastAsia"/>
              </w:rPr>
              <w:t>配信の実施に要する経費について</w:t>
            </w:r>
            <w:r w:rsidR="008A1FD7" w:rsidRPr="00714CA6">
              <w:rPr>
                <w:rFonts w:ascii="HG丸ｺﾞｼｯｸM-PRO" w:eastAsia="HG丸ｺﾞｼｯｸM-PRO" w:hAnsi="HG丸ｺﾞｼｯｸM-PRO" w:hint="eastAsia"/>
              </w:rPr>
              <w:t>は委託料に含</w:t>
            </w:r>
            <w:r w:rsidRPr="00714CA6">
              <w:rPr>
                <w:rFonts w:ascii="HG丸ｺﾞｼｯｸM-PRO" w:eastAsia="HG丸ｺﾞｼｯｸM-PRO" w:hAnsi="HG丸ｺﾞｼｯｸM-PRO" w:hint="eastAsia"/>
              </w:rPr>
              <w:t>めること</w:t>
            </w:r>
          </w:p>
        </w:tc>
      </w:tr>
      <w:tr w:rsidR="0099094F" w14:paraId="2BC6AFD3" w14:textId="77777777" w:rsidTr="0099094F">
        <w:trPr>
          <w:cantSplit/>
          <w:trHeight w:val="3936"/>
        </w:trPr>
        <w:tc>
          <w:tcPr>
            <w:tcW w:w="942" w:type="dxa"/>
            <w:vMerge/>
            <w:textDirection w:val="tbRlV"/>
            <w:vAlign w:val="center"/>
          </w:tcPr>
          <w:p w14:paraId="3E3D2243" w14:textId="2F6C85CC" w:rsidR="0099094F" w:rsidRDefault="0099094F" w:rsidP="00076972">
            <w:pPr>
              <w:ind w:left="113" w:right="113"/>
              <w:rPr>
                <w:rFonts w:ascii="HG丸ｺﾞｼｯｸM-PRO" w:eastAsia="HG丸ｺﾞｼｯｸM-PRO" w:hAnsi="HG丸ｺﾞｼｯｸM-PRO"/>
              </w:rPr>
            </w:pPr>
          </w:p>
        </w:tc>
        <w:tc>
          <w:tcPr>
            <w:tcW w:w="1659" w:type="dxa"/>
            <w:vAlign w:val="center"/>
          </w:tcPr>
          <w:p w14:paraId="4A58290C" w14:textId="3362F3FD" w:rsidR="0099094F" w:rsidRDefault="0099094F" w:rsidP="00076972">
            <w:pPr>
              <w:rPr>
                <w:rFonts w:ascii="HG丸ｺﾞｼｯｸM-PRO" w:eastAsia="HG丸ｺﾞｼｯｸM-PRO" w:hAnsi="HG丸ｺﾞｼｯｸM-PRO"/>
              </w:rPr>
            </w:pPr>
            <w:r>
              <w:rPr>
                <w:rFonts w:ascii="HG丸ｺﾞｼｯｸM-PRO" w:eastAsia="HG丸ｺﾞｼｯｸM-PRO" w:hAnsi="HG丸ｺﾞｼｯｸM-PRO" w:hint="eastAsia"/>
              </w:rPr>
              <w:t>イベントの記録</w:t>
            </w:r>
          </w:p>
        </w:tc>
        <w:tc>
          <w:tcPr>
            <w:tcW w:w="6606" w:type="dxa"/>
          </w:tcPr>
          <w:p w14:paraId="11AC2A56" w14:textId="4D3937BC" w:rsidR="0099094F" w:rsidRDefault="0099094F" w:rsidP="002B2BBB">
            <w:pPr>
              <w:rPr>
                <w:rFonts w:ascii="HG丸ｺﾞｼｯｸM-PRO" w:eastAsia="HG丸ｺﾞｼｯｸM-PRO" w:hAnsi="HG丸ｺﾞｼｯｸM-PRO"/>
              </w:rPr>
            </w:pPr>
            <w:r>
              <w:rPr>
                <w:rFonts w:ascii="HG丸ｺﾞｼｯｸM-PRO" w:eastAsia="HG丸ｺﾞｼｯｸM-PRO" w:hAnsi="HG丸ｺﾞｼｯｸM-PRO" w:hint="eastAsia"/>
              </w:rPr>
              <w:t>［動画］</w:t>
            </w:r>
          </w:p>
          <w:p w14:paraId="4971E971" w14:textId="6C766563" w:rsidR="0099094F" w:rsidRDefault="0099094F" w:rsidP="00A7089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〇講演・パフォーマンスを動画撮影し、アーカイブ配信用データとして記録すること。</w:t>
            </w:r>
          </w:p>
          <w:p w14:paraId="3A2FE536" w14:textId="1C8C31E5" w:rsidR="0099094F" w:rsidRDefault="0099094F" w:rsidP="00A7089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〇データは転換部分の削除、字幕の挿入、明るさの調整等の編集を行い</w:t>
            </w:r>
            <w:r w:rsidR="0070365E">
              <w:rPr>
                <w:rFonts w:ascii="HG丸ｺﾞｼｯｸM-PRO" w:eastAsia="HG丸ｺﾞｼｯｸM-PRO" w:hAnsi="HG丸ｺﾞｼｯｸM-PRO" w:hint="eastAsia"/>
              </w:rPr>
              <w:t>、令和7年1</w:t>
            </w:r>
            <w:r w:rsidR="0070365E">
              <w:rPr>
                <w:rFonts w:ascii="HG丸ｺﾞｼｯｸM-PRO" w:eastAsia="HG丸ｺﾞｼｯｸM-PRO" w:hAnsi="HG丸ｺﾞｼｯｸM-PRO"/>
              </w:rPr>
              <w:t>1</w:t>
            </w:r>
            <w:r w:rsidR="0070365E">
              <w:rPr>
                <w:rFonts w:ascii="HG丸ｺﾞｼｯｸM-PRO" w:eastAsia="HG丸ｺﾞｼｯｸM-PRO" w:hAnsi="HG丸ｺﾞｼｯｸM-PRO" w:hint="eastAsia"/>
              </w:rPr>
              <w:t>月2</w:t>
            </w:r>
            <w:r w:rsidR="0070365E">
              <w:rPr>
                <w:rFonts w:ascii="HG丸ｺﾞｼｯｸM-PRO" w:eastAsia="HG丸ｺﾞｼｯｸM-PRO" w:hAnsi="HG丸ｺﾞｼｯｸM-PRO"/>
              </w:rPr>
              <w:t>8</w:t>
            </w:r>
            <w:r w:rsidR="0070365E">
              <w:rPr>
                <w:rFonts w:ascii="HG丸ｺﾞｼｯｸM-PRO" w:eastAsia="HG丸ｺﾞｼｯｸM-PRO" w:hAnsi="HG丸ｺﾞｼｯｸM-PRO" w:hint="eastAsia"/>
              </w:rPr>
              <w:t>日(金</w:t>
            </w:r>
            <w:r w:rsidR="00A93059">
              <w:rPr>
                <w:rFonts w:ascii="HG丸ｺﾞｼｯｸM-PRO" w:eastAsia="HG丸ｺﾞｼｯｸM-PRO" w:hAnsi="HG丸ｺﾞｼｯｸM-PRO" w:hint="eastAsia"/>
              </w:rPr>
              <w:t>曜日</w:t>
            </w:r>
            <w:r w:rsidR="0070365E">
              <w:rPr>
                <w:rFonts w:ascii="HG丸ｺﾞｼｯｸM-PRO" w:eastAsia="HG丸ｺﾞｼｯｸM-PRO" w:hAnsi="HG丸ｺﾞｼｯｸM-PRO" w:hint="eastAsia"/>
              </w:rPr>
              <w:t>)までに</w:t>
            </w:r>
            <w:r>
              <w:rPr>
                <w:rFonts w:ascii="HG丸ｺﾞｼｯｸM-PRO" w:eastAsia="HG丸ｺﾞｼｯｸM-PRO" w:hAnsi="HG丸ｺﾞｼｯｸM-PRO" w:hint="eastAsia"/>
              </w:rPr>
              <w:t>納品すること。</w:t>
            </w:r>
          </w:p>
          <w:p w14:paraId="7B17BE3E" w14:textId="52542765" w:rsidR="0099094F" w:rsidRPr="002B2BBB" w:rsidRDefault="0099094F" w:rsidP="00A70899">
            <w:pPr>
              <w:ind w:left="210" w:hangingChars="100" w:hanging="210"/>
              <w:rPr>
                <w:rFonts w:ascii="HG丸ｺﾞｼｯｸM-PRO" w:eastAsia="HG丸ｺﾞｼｯｸM-PRO" w:hAnsi="HG丸ｺﾞｼｯｸM-PRO"/>
              </w:rPr>
            </w:pPr>
            <w:r w:rsidRPr="002B2BBB">
              <w:rPr>
                <w:rFonts w:ascii="HG丸ｺﾞｼｯｸM-PRO" w:eastAsia="HG丸ｺﾞｼｯｸM-PRO" w:hAnsi="HG丸ｺﾞｼｯｸM-PRO" w:hint="eastAsia"/>
              </w:rPr>
              <w:t>［静止画］</w:t>
            </w:r>
          </w:p>
          <w:p w14:paraId="6D4982DC" w14:textId="3C95C599" w:rsidR="0099094F" w:rsidRDefault="0099094F" w:rsidP="00D87B9B">
            <w:pPr>
              <w:rPr>
                <w:rFonts w:ascii="HG丸ｺﾞｼｯｸM-PRO" w:eastAsia="HG丸ｺﾞｼｯｸM-PRO" w:hAnsi="HG丸ｺﾞｼｯｸM-PRO"/>
              </w:rPr>
            </w:pPr>
            <w:r>
              <w:rPr>
                <w:rFonts w:ascii="HG丸ｺﾞｼｯｸM-PRO" w:eastAsia="HG丸ｺﾞｼｯｸM-PRO" w:hAnsi="HG丸ｺﾞｼｯｸM-PRO" w:hint="eastAsia"/>
              </w:rPr>
              <w:t>〇会場の様子等を写真撮影し、</w:t>
            </w:r>
            <w:r w:rsidR="0070365E" w:rsidRPr="0070365E">
              <w:rPr>
                <w:rFonts w:ascii="HG丸ｺﾞｼｯｸM-PRO" w:eastAsia="HG丸ｺﾞｼｯｸM-PRO" w:hAnsi="HG丸ｺﾞｼｯｸM-PRO" w:hint="eastAsia"/>
              </w:rPr>
              <w:t>令和7</w:t>
            </w:r>
            <w:r w:rsidR="0070365E" w:rsidRPr="0070365E">
              <w:rPr>
                <w:rFonts w:ascii="HG丸ｺﾞｼｯｸM-PRO" w:eastAsia="HG丸ｺﾞｼｯｸM-PRO" w:hAnsi="HG丸ｺﾞｼｯｸM-PRO"/>
              </w:rPr>
              <w:t>年</w:t>
            </w:r>
            <w:r w:rsidR="0070365E" w:rsidRPr="0070365E">
              <w:rPr>
                <w:rFonts w:ascii="HG丸ｺﾞｼｯｸM-PRO" w:eastAsia="HG丸ｺﾞｼｯｸM-PRO" w:hAnsi="HG丸ｺﾞｼｯｸM-PRO" w:hint="eastAsia"/>
              </w:rPr>
              <w:t>1</w:t>
            </w:r>
            <w:r w:rsidR="0070365E" w:rsidRPr="0070365E">
              <w:rPr>
                <w:rFonts w:ascii="HG丸ｺﾞｼｯｸM-PRO" w:eastAsia="HG丸ｺﾞｼｯｸM-PRO" w:hAnsi="HG丸ｺﾞｼｯｸM-PRO"/>
              </w:rPr>
              <w:t>1月</w:t>
            </w:r>
            <w:r w:rsidR="0070365E" w:rsidRPr="0070365E">
              <w:rPr>
                <w:rFonts w:ascii="HG丸ｺﾞｼｯｸM-PRO" w:eastAsia="HG丸ｺﾞｼｯｸM-PRO" w:hAnsi="HG丸ｺﾞｼｯｸM-PRO" w:hint="eastAsia"/>
              </w:rPr>
              <w:t>2</w:t>
            </w:r>
            <w:r w:rsidR="0070365E" w:rsidRPr="0070365E">
              <w:rPr>
                <w:rFonts w:ascii="HG丸ｺﾞｼｯｸM-PRO" w:eastAsia="HG丸ｺﾞｼｯｸM-PRO" w:hAnsi="HG丸ｺﾞｼｯｸM-PRO"/>
              </w:rPr>
              <w:t>8日</w:t>
            </w:r>
            <w:r w:rsidR="0070365E" w:rsidRPr="0070365E">
              <w:rPr>
                <w:rFonts w:ascii="HG丸ｺﾞｼｯｸM-PRO" w:eastAsia="HG丸ｺﾞｼｯｸM-PRO" w:hAnsi="HG丸ｺﾞｼｯｸM-PRO" w:hint="eastAsia"/>
              </w:rPr>
              <w:t>(金</w:t>
            </w:r>
            <w:r w:rsidR="00A93059">
              <w:rPr>
                <w:rFonts w:ascii="HG丸ｺﾞｼｯｸM-PRO" w:eastAsia="HG丸ｺﾞｼｯｸM-PRO" w:hAnsi="HG丸ｺﾞｼｯｸM-PRO" w:hint="eastAsia"/>
              </w:rPr>
              <w:t>曜日</w:t>
            </w:r>
            <w:r w:rsidR="0070365E" w:rsidRPr="0070365E">
              <w:rPr>
                <w:rFonts w:ascii="HG丸ｺﾞｼｯｸM-PRO" w:eastAsia="HG丸ｺﾞｼｯｸM-PRO" w:hAnsi="HG丸ｺﾞｼｯｸM-PRO" w:hint="eastAsia"/>
              </w:rPr>
              <w:t>)までに</w:t>
            </w:r>
            <w:r>
              <w:rPr>
                <w:rFonts w:ascii="HG丸ｺﾞｼｯｸM-PRO" w:eastAsia="HG丸ｺﾞｼｯｸM-PRO" w:hAnsi="HG丸ｺﾞｼｯｸM-PRO" w:hint="eastAsia"/>
              </w:rPr>
              <w:t>納品すること。</w:t>
            </w:r>
          </w:p>
          <w:p w14:paraId="586F1833" w14:textId="702474F7" w:rsidR="0099094F" w:rsidRDefault="0099094F" w:rsidP="00650D4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〇写真は大阪府ＨＰ等に掲載するため、著作権や肖像権等に十分配慮すること。</w:t>
            </w:r>
          </w:p>
          <w:p w14:paraId="332BA0DB" w14:textId="7A4E0C97" w:rsidR="0099094F" w:rsidRPr="00BC76BC" w:rsidRDefault="0099094F" w:rsidP="00D87B9B">
            <w:pPr>
              <w:rPr>
                <w:rFonts w:ascii="HG丸ｺﾞｼｯｸM-PRO" w:eastAsia="HG丸ｺﾞｼｯｸM-PRO" w:hAnsi="HG丸ｺﾞｼｯｸM-PRO"/>
              </w:rPr>
            </w:pPr>
            <w:r w:rsidRPr="00650D4C">
              <w:rPr>
                <w:rFonts w:ascii="HG丸ｺﾞｼｯｸM-PRO" w:eastAsia="HG丸ｺﾞｼｯｸM-PRO" w:hAnsi="HG丸ｺﾞｼｯｸM-PRO" w:hint="eastAsia"/>
              </w:rPr>
              <w:t>〇</w:t>
            </w:r>
            <w:r>
              <w:rPr>
                <w:rFonts w:ascii="HG丸ｺﾞｼｯｸM-PRO" w:eastAsia="HG丸ｺﾞｼｯｸM-PRO" w:hAnsi="HG丸ｺﾞｼｯｸM-PRO" w:hint="eastAsia"/>
              </w:rPr>
              <w:t>必要に応じて、モザイク処理を施す等の編集を行うこと。</w:t>
            </w:r>
          </w:p>
        </w:tc>
      </w:tr>
      <w:tr w:rsidR="00940D3F" w14:paraId="7F72E433" w14:textId="77777777" w:rsidTr="009D6D07">
        <w:trPr>
          <w:cantSplit/>
          <w:trHeight w:val="2899"/>
        </w:trPr>
        <w:tc>
          <w:tcPr>
            <w:tcW w:w="942" w:type="dxa"/>
            <w:textDirection w:val="tbRlV"/>
            <w:vAlign w:val="center"/>
          </w:tcPr>
          <w:p w14:paraId="12FD3DBB" w14:textId="556BE0E7" w:rsidR="00940D3F" w:rsidRDefault="009D6D07" w:rsidP="009D6D07">
            <w:pPr>
              <w:ind w:left="113" w:right="743"/>
              <w:jc w:val="right"/>
              <w:rPr>
                <w:rFonts w:ascii="HG丸ｺﾞｼｯｸM-PRO" w:eastAsia="HG丸ｺﾞｼｯｸM-PRO" w:hAnsi="HG丸ｺﾞｼｯｸM-PRO"/>
              </w:rPr>
            </w:pPr>
            <w:r>
              <w:rPr>
                <w:rFonts w:ascii="HG丸ｺﾞｼｯｸM-PRO" w:eastAsia="HG丸ｺﾞｼｯｸM-PRO" w:hAnsi="HG丸ｺﾞｼｯｸM-PRO" w:hint="eastAsia"/>
              </w:rPr>
              <w:t>イベントの運営</w:t>
            </w:r>
          </w:p>
        </w:tc>
        <w:tc>
          <w:tcPr>
            <w:tcW w:w="1659" w:type="dxa"/>
            <w:vAlign w:val="center"/>
          </w:tcPr>
          <w:p w14:paraId="1835F9CA" w14:textId="15348872" w:rsidR="00940D3F" w:rsidRPr="009D6D07" w:rsidRDefault="009D6D07" w:rsidP="00076972">
            <w:pPr>
              <w:rPr>
                <w:rFonts w:ascii="HG丸ｺﾞｼｯｸM-PRO" w:eastAsia="HG丸ｺﾞｼｯｸM-PRO" w:hAnsi="HG丸ｺﾞｼｯｸM-PRO"/>
              </w:rPr>
            </w:pPr>
            <w:r w:rsidRPr="009D6D07">
              <w:rPr>
                <w:rFonts w:ascii="HG丸ｺﾞｼｯｸM-PRO" w:eastAsia="HG丸ｺﾞｼｯｸM-PRO" w:hAnsi="HG丸ｺﾞｼｯｸM-PRO" w:hint="eastAsia"/>
              </w:rPr>
              <w:t>運営における留意事項等</w:t>
            </w:r>
          </w:p>
        </w:tc>
        <w:tc>
          <w:tcPr>
            <w:tcW w:w="6606" w:type="dxa"/>
          </w:tcPr>
          <w:p w14:paraId="0C5A4A6A" w14:textId="71AAC5D8" w:rsidR="0070365E" w:rsidRDefault="0070365E" w:rsidP="009D6D07">
            <w:pPr>
              <w:rPr>
                <w:rFonts w:ascii="HG丸ｺﾞｼｯｸM-PRO" w:eastAsia="HG丸ｺﾞｼｯｸM-PRO" w:hAnsi="HG丸ｺﾞｼｯｸM-PRO"/>
              </w:rPr>
            </w:pPr>
            <w:r>
              <w:rPr>
                <w:rFonts w:ascii="HG丸ｺﾞｼｯｸM-PRO" w:eastAsia="HG丸ｺﾞｼｯｸM-PRO" w:hAnsi="HG丸ｺﾞｼｯｸM-PRO" w:hint="eastAsia"/>
              </w:rPr>
              <w:t>○当日の進行台本を作成すること</w:t>
            </w:r>
          </w:p>
          <w:p w14:paraId="3F74D795" w14:textId="605D4303" w:rsidR="009F07AC" w:rsidRDefault="009F07AC" w:rsidP="009D6D07">
            <w:pPr>
              <w:rPr>
                <w:rFonts w:ascii="HG丸ｺﾞｼｯｸM-PRO" w:eastAsia="HG丸ｺﾞｼｯｸM-PRO" w:hAnsi="HG丸ｺﾞｼｯｸM-PRO"/>
              </w:rPr>
            </w:pPr>
            <w:r>
              <w:rPr>
                <w:rFonts w:ascii="HG丸ｺﾞｼｯｸM-PRO" w:eastAsia="HG丸ｺﾞｼｯｸM-PRO" w:hAnsi="HG丸ｺﾞｼｯｸM-PRO" w:hint="eastAsia"/>
              </w:rPr>
              <w:t>○府を含む主催者と受託者</w:t>
            </w:r>
            <w:r w:rsidR="007127F6">
              <w:rPr>
                <w:rFonts w:ascii="HG丸ｺﾞｼｯｸM-PRO" w:eastAsia="HG丸ｺﾞｼｯｸM-PRO" w:hAnsi="HG丸ｺﾞｼｯｸM-PRO" w:hint="eastAsia"/>
              </w:rPr>
              <w:t>にて</w:t>
            </w:r>
            <w:r>
              <w:rPr>
                <w:rFonts w:ascii="HG丸ｺﾞｼｯｸM-PRO" w:eastAsia="HG丸ｺﾞｼｯｸM-PRO" w:hAnsi="HG丸ｺﾞｼｯｸM-PRO" w:hint="eastAsia"/>
              </w:rPr>
              <w:t>打ち合わせ</w:t>
            </w:r>
            <w:r w:rsidR="007127F6">
              <w:rPr>
                <w:rFonts w:ascii="HG丸ｺﾞｼｯｸM-PRO" w:eastAsia="HG丸ｺﾞｼｯｸM-PRO" w:hAnsi="HG丸ｺﾞｼｯｸM-PRO" w:hint="eastAsia"/>
              </w:rPr>
              <w:t>を実施した際は、1週間以内に、</w:t>
            </w:r>
            <w:r>
              <w:rPr>
                <w:rFonts w:ascii="HG丸ｺﾞｼｯｸM-PRO" w:eastAsia="HG丸ｺﾞｼｯｸM-PRO" w:hAnsi="HG丸ｺﾞｼｯｸM-PRO" w:hint="eastAsia"/>
              </w:rPr>
              <w:t>議事要旨を作成のうえ、主催者に共有すること</w:t>
            </w:r>
          </w:p>
          <w:p w14:paraId="27690F02" w14:textId="67D5B3A9" w:rsidR="00940D3F" w:rsidRDefault="009D6D07" w:rsidP="009D6D07">
            <w:pPr>
              <w:rPr>
                <w:rFonts w:ascii="HG丸ｺﾞｼｯｸM-PRO" w:eastAsia="HG丸ｺﾞｼｯｸM-PRO" w:hAnsi="HG丸ｺﾞｼｯｸM-PRO"/>
              </w:rPr>
            </w:pPr>
            <w:r>
              <w:rPr>
                <w:rFonts w:ascii="HG丸ｺﾞｼｯｸM-PRO" w:eastAsia="HG丸ｺﾞｼｯｸM-PRO" w:hAnsi="HG丸ｺﾞｼｯｸM-PRO" w:hint="eastAsia"/>
              </w:rPr>
              <w:t>〇会場内の誘導用看板等を作成すること</w:t>
            </w:r>
          </w:p>
          <w:p w14:paraId="13E0DE28" w14:textId="77777777" w:rsidR="009D6D07" w:rsidRDefault="009D6D07" w:rsidP="00650D4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○手話通訳・要約筆記について対応すること</w:t>
            </w:r>
          </w:p>
          <w:p w14:paraId="742E6C2B" w14:textId="6467FCFE" w:rsidR="009D6D07" w:rsidRDefault="009D6D07" w:rsidP="00650D4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○会場の</w:t>
            </w:r>
            <w:r w:rsidR="005F34CC">
              <w:rPr>
                <w:rFonts w:ascii="HG丸ｺﾞｼｯｸM-PRO" w:eastAsia="HG丸ｺﾞｼｯｸM-PRO" w:hAnsi="HG丸ｺﾞｼｯｸM-PRO" w:hint="eastAsia"/>
              </w:rPr>
              <w:t>設営</w:t>
            </w:r>
            <w:r>
              <w:rPr>
                <w:rFonts w:ascii="HG丸ｺﾞｼｯｸM-PRO" w:eastAsia="HG丸ｺﾞｼｯｸM-PRO" w:hAnsi="HG丸ｺﾞｼｯｸM-PRO" w:hint="eastAsia"/>
              </w:rPr>
              <w:t>・撤去等を行うこと</w:t>
            </w:r>
          </w:p>
          <w:p w14:paraId="56F65BE5" w14:textId="4DDC0C8E" w:rsidR="009D6D07" w:rsidRDefault="009D6D07" w:rsidP="009D6D0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○大会参加者のとりまとめを行うこと(申込受付・抽選対応・結果通知・連絡先管理等)</w:t>
            </w:r>
          </w:p>
          <w:p w14:paraId="4FC84E14" w14:textId="76CA7209" w:rsidR="009D6D07" w:rsidRDefault="009D6D07" w:rsidP="00650D4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○大会参加者(</w:t>
            </w:r>
            <w:r w:rsidR="00F13FBA">
              <w:rPr>
                <w:rFonts w:ascii="HG丸ｺﾞｼｯｸM-PRO" w:eastAsia="HG丸ｺﾞｼｯｸM-PRO" w:hAnsi="HG丸ｺﾞｼｯｸM-PRO" w:hint="eastAsia"/>
              </w:rPr>
              <w:t>オンライン配信の</w:t>
            </w:r>
            <w:r>
              <w:rPr>
                <w:rFonts w:ascii="HG丸ｺﾞｼｯｸM-PRO" w:eastAsia="HG丸ｺﾞｼｯｸM-PRO" w:hAnsi="HG丸ｺﾞｼｯｸM-PRO" w:hint="eastAsia"/>
              </w:rPr>
              <w:t>視聴者含む)に対してアンケートを実施すること</w:t>
            </w:r>
          </w:p>
          <w:p w14:paraId="1F1CC09C" w14:textId="77777777" w:rsidR="009D6D07" w:rsidRDefault="009D6D07" w:rsidP="00650D4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○主催4者からは少なくとも1</w:t>
            </w:r>
            <w:r>
              <w:rPr>
                <w:rFonts w:ascii="HG丸ｺﾞｼｯｸM-PRO" w:eastAsia="HG丸ｺﾞｼｯｸM-PRO" w:hAnsi="HG丸ｺﾞｼｯｸM-PRO"/>
              </w:rPr>
              <w:t>0</w:t>
            </w:r>
            <w:r>
              <w:rPr>
                <w:rFonts w:ascii="HG丸ｺﾞｼｯｸM-PRO" w:eastAsia="HG丸ｺﾞｼｯｸM-PRO" w:hAnsi="HG丸ｺﾞｼｯｸM-PRO" w:hint="eastAsia"/>
              </w:rPr>
              <w:t>名が運営業務に携わる。これもふまえ、大会の運営に必要な人員を受託者</w:t>
            </w:r>
            <w:r w:rsidR="00FE4FAB">
              <w:rPr>
                <w:rFonts w:ascii="HG丸ｺﾞｼｯｸM-PRO" w:eastAsia="HG丸ｺﾞｼｯｸM-PRO" w:hAnsi="HG丸ｺﾞｼｯｸM-PRO" w:hint="eastAsia"/>
              </w:rPr>
              <w:t>にて配置すること</w:t>
            </w:r>
          </w:p>
          <w:p w14:paraId="69BC7F77" w14:textId="0F4402F9" w:rsidR="00FE4FAB" w:rsidRPr="009D6D07" w:rsidRDefault="00FE4FAB" w:rsidP="00650D4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○関連団体等からボランティアを募集し大会運営に従事させる場合は主催者に協議のうえ募集すること</w:t>
            </w:r>
          </w:p>
        </w:tc>
      </w:tr>
    </w:tbl>
    <w:p w14:paraId="65EC9BB4" w14:textId="14E9960A" w:rsidR="009D6D07" w:rsidRDefault="009D6D07" w:rsidP="00F5014E">
      <w:pPr>
        <w:rPr>
          <w:rFonts w:ascii="HG丸ｺﾞｼｯｸM-PRO" w:eastAsia="HG丸ｺﾞｼｯｸM-PRO" w:hAnsi="HG丸ｺﾞｼｯｸM-PRO"/>
        </w:rPr>
      </w:pPr>
    </w:p>
    <w:p w14:paraId="602DAC3D" w14:textId="53357940" w:rsidR="003F1C57" w:rsidRDefault="003F1C57" w:rsidP="00F5014E">
      <w:pPr>
        <w:rPr>
          <w:rFonts w:ascii="HG丸ｺﾞｼｯｸM-PRO" w:eastAsia="HG丸ｺﾞｼｯｸM-PRO" w:hAnsi="HG丸ｺﾞｼｯｸM-PRO"/>
        </w:rPr>
      </w:pPr>
    </w:p>
    <w:p w14:paraId="457964F7" w14:textId="77777777" w:rsidR="003F1C57" w:rsidRPr="00E57743" w:rsidRDefault="003F1C57" w:rsidP="00F5014E">
      <w:pPr>
        <w:rPr>
          <w:rFonts w:ascii="HG丸ｺﾞｼｯｸM-PRO" w:eastAsia="HG丸ｺﾞｼｯｸM-PRO" w:hAnsi="HG丸ｺﾞｼｯｸM-PRO"/>
        </w:rPr>
      </w:pPr>
    </w:p>
    <w:p w14:paraId="24ECDA77" w14:textId="3891ADB5" w:rsidR="00E7741F" w:rsidRPr="00C171C3" w:rsidRDefault="00E7741F" w:rsidP="00C171C3">
      <w:pPr>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1696"/>
        <w:gridCol w:w="7364"/>
      </w:tblGrid>
      <w:tr w:rsidR="00576299" w14:paraId="5207C8A3" w14:textId="77777777" w:rsidTr="001A5E2E">
        <w:tc>
          <w:tcPr>
            <w:tcW w:w="9060" w:type="dxa"/>
            <w:gridSpan w:val="2"/>
            <w:shd w:val="clear" w:color="auto" w:fill="E2EFD9" w:themeFill="accent6" w:themeFillTint="33"/>
            <w:vAlign w:val="center"/>
          </w:tcPr>
          <w:p w14:paraId="24685814" w14:textId="7D130556" w:rsidR="00576299" w:rsidRDefault="0070365E" w:rsidP="001A5E2E">
            <w:pPr>
              <w:jc w:val="center"/>
              <w:rPr>
                <w:rFonts w:ascii="HG丸ｺﾞｼｯｸM-PRO" w:eastAsia="HG丸ｺﾞｼｯｸM-PRO" w:hAnsi="HG丸ｺﾞｼｯｸM-PRO"/>
              </w:rPr>
            </w:pPr>
            <w:r>
              <w:rPr>
                <w:rFonts w:ascii="HG丸ｺﾞｼｯｸM-PRO" w:eastAsia="HG丸ｺﾞｼｯｸM-PRO" w:hAnsi="HG丸ｺﾞｼｯｸM-PRO" w:hint="eastAsia"/>
              </w:rPr>
              <w:t>（3）</w:t>
            </w:r>
            <w:r w:rsidR="00576299">
              <w:rPr>
                <w:rFonts w:ascii="HG丸ｺﾞｼｯｸM-PRO" w:eastAsia="HG丸ｺﾞｼｯｸM-PRO" w:hAnsi="HG丸ｺﾞｼｯｸM-PRO" w:hint="eastAsia"/>
              </w:rPr>
              <w:t>広報の概要</w:t>
            </w:r>
          </w:p>
        </w:tc>
      </w:tr>
      <w:tr w:rsidR="00576299" w14:paraId="34430237" w14:textId="77777777" w:rsidTr="001A5E2E">
        <w:tc>
          <w:tcPr>
            <w:tcW w:w="1696" w:type="dxa"/>
            <w:vAlign w:val="center"/>
          </w:tcPr>
          <w:p w14:paraId="0FA8F919" w14:textId="130B3A05" w:rsidR="00576299" w:rsidRDefault="00576299" w:rsidP="001A5E2E">
            <w:pPr>
              <w:rPr>
                <w:rFonts w:ascii="HG丸ｺﾞｼｯｸM-PRO" w:eastAsia="HG丸ｺﾞｼｯｸM-PRO" w:hAnsi="HG丸ｺﾞｼｯｸM-PRO"/>
              </w:rPr>
            </w:pPr>
            <w:r>
              <w:rPr>
                <w:rFonts w:ascii="HG丸ｺﾞｼｯｸM-PRO" w:eastAsia="HG丸ｺﾞｼｯｸM-PRO" w:hAnsi="HG丸ｺﾞｼｯｸM-PRO" w:hint="eastAsia"/>
              </w:rPr>
              <w:t>実施期間</w:t>
            </w:r>
          </w:p>
        </w:tc>
        <w:tc>
          <w:tcPr>
            <w:tcW w:w="7364" w:type="dxa"/>
          </w:tcPr>
          <w:p w14:paraId="6068EC6D" w14:textId="4CA59676" w:rsidR="00576299" w:rsidRDefault="00AD531F" w:rsidP="001A5E2E">
            <w:pPr>
              <w:rPr>
                <w:rFonts w:ascii="HG丸ｺﾞｼｯｸM-PRO" w:eastAsia="HG丸ｺﾞｼｯｸM-PRO" w:hAnsi="HG丸ｺﾞｼｯｸM-PRO"/>
              </w:rPr>
            </w:pPr>
            <w:r>
              <w:rPr>
                <w:rFonts w:ascii="HG丸ｺﾞｼｯｸM-PRO" w:eastAsia="HG丸ｺﾞｼｯｸM-PRO" w:hAnsi="HG丸ｺﾞｼｯｸM-PRO" w:hint="eastAsia"/>
              </w:rPr>
              <w:t>令和7年</w:t>
            </w:r>
            <w:r w:rsidR="007616F6">
              <w:rPr>
                <w:rFonts w:ascii="HG丸ｺﾞｼｯｸM-PRO" w:eastAsia="HG丸ｺﾞｼｯｸM-PRO" w:hAnsi="HG丸ｺﾞｼｯｸM-PRO" w:hint="eastAsia"/>
              </w:rPr>
              <w:t>９</w:t>
            </w:r>
            <w:r>
              <w:rPr>
                <w:rFonts w:ascii="HG丸ｺﾞｼｯｸM-PRO" w:eastAsia="HG丸ｺﾞｼｯｸM-PRO" w:hAnsi="HG丸ｺﾞｼｯｸM-PRO" w:hint="eastAsia"/>
              </w:rPr>
              <w:t>月1日 ～ 大会終了まで</w:t>
            </w:r>
          </w:p>
        </w:tc>
      </w:tr>
      <w:tr w:rsidR="00576299" w14:paraId="5B5A926D" w14:textId="77777777" w:rsidTr="001A5E2E">
        <w:tc>
          <w:tcPr>
            <w:tcW w:w="1696" w:type="dxa"/>
            <w:vAlign w:val="center"/>
          </w:tcPr>
          <w:p w14:paraId="09B8D20C" w14:textId="7AD3A10C" w:rsidR="00576299" w:rsidRDefault="00576299" w:rsidP="001A5E2E">
            <w:pPr>
              <w:rPr>
                <w:rFonts w:ascii="HG丸ｺﾞｼｯｸM-PRO" w:eastAsia="HG丸ｺﾞｼｯｸM-PRO" w:hAnsi="HG丸ｺﾞｼｯｸM-PRO"/>
              </w:rPr>
            </w:pPr>
            <w:r>
              <w:rPr>
                <w:rFonts w:ascii="HG丸ｺﾞｼｯｸM-PRO" w:eastAsia="HG丸ｺﾞｼｯｸM-PRO" w:hAnsi="HG丸ｺﾞｼｯｸM-PRO" w:hint="eastAsia"/>
              </w:rPr>
              <w:t>対象者</w:t>
            </w:r>
          </w:p>
        </w:tc>
        <w:tc>
          <w:tcPr>
            <w:tcW w:w="7364" w:type="dxa"/>
          </w:tcPr>
          <w:p w14:paraId="125ED693" w14:textId="4823D535" w:rsidR="00576299" w:rsidRDefault="00576299" w:rsidP="001A5E2E">
            <w:pPr>
              <w:rPr>
                <w:rFonts w:ascii="HG丸ｺﾞｼｯｸM-PRO" w:eastAsia="HG丸ｺﾞｼｯｸM-PRO" w:hAnsi="HG丸ｺﾞｼｯｸM-PRO"/>
              </w:rPr>
            </w:pPr>
            <w:r>
              <w:rPr>
                <w:rFonts w:ascii="HG丸ｺﾞｼｯｸM-PRO" w:eastAsia="HG丸ｺﾞｼｯｸM-PRO" w:hAnsi="HG丸ｺﾞｼｯｸM-PRO" w:hint="eastAsia"/>
              </w:rPr>
              <w:t>府民及び府内在勤・在学等のすべての人</w:t>
            </w:r>
          </w:p>
        </w:tc>
      </w:tr>
      <w:tr w:rsidR="00576299" w14:paraId="5F7B3523" w14:textId="77777777" w:rsidTr="001A5E2E">
        <w:tc>
          <w:tcPr>
            <w:tcW w:w="1696" w:type="dxa"/>
            <w:vAlign w:val="center"/>
          </w:tcPr>
          <w:p w14:paraId="3CB0554F" w14:textId="1C2E2740" w:rsidR="00576299" w:rsidRDefault="00576299" w:rsidP="001A5E2E">
            <w:pPr>
              <w:rPr>
                <w:rFonts w:ascii="HG丸ｺﾞｼｯｸM-PRO" w:eastAsia="HG丸ｺﾞｼｯｸM-PRO" w:hAnsi="HG丸ｺﾞｼｯｸM-PRO"/>
              </w:rPr>
            </w:pPr>
            <w:r>
              <w:rPr>
                <w:rFonts w:ascii="HG丸ｺﾞｼｯｸM-PRO" w:eastAsia="HG丸ｺﾞｼｯｸM-PRO" w:hAnsi="HG丸ｺﾞｼｯｸM-PRO" w:hint="eastAsia"/>
              </w:rPr>
              <w:t>広報エリア</w:t>
            </w:r>
          </w:p>
        </w:tc>
        <w:tc>
          <w:tcPr>
            <w:tcW w:w="7364" w:type="dxa"/>
          </w:tcPr>
          <w:p w14:paraId="55ACBE25" w14:textId="59A10A00" w:rsidR="00576299" w:rsidRDefault="00576299" w:rsidP="001A5E2E">
            <w:pPr>
              <w:rPr>
                <w:rFonts w:ascii="HG丸ｺﾞｼｯｸM-PRO" w:eastAsia="HG丸ｺﾞｼｯｸM-PRO" w:hAnsi="HG丸ｺﾞｼｯｸM-PRO"/>
              </w:rPr>
            </w:pPr>
            <w:r>
              <w:rPr>
                <w:rFonts w:ascii="HG丸ｺﾞｼｯｸM-PRO" w:eastAsia="HG丸ｺﾞｼｯｸM-PRO" w:hAnsi="HG丸ｺﾞｼｯｸM-PRO" w:hint="eastAsia"/>
              </w:rPr>
              <w:t>・大阪府全域</w:t>
            </w:r>
          </w:p>
          <w:p w14:paraId="53C59F40" w14:textId="1E8D0F44" w:rsidR="00576299" w:rsidRDefault="00662003" w:rsidP="00DF3DAC">
            <w:pPr>
              <w:rPr>
                <w:rFonts w:ascii="HG丸ｺﾞｼｯｸM-PRO" w:eastAsia="HG丸ｺﾞｼｯｸM-PRO" w:hAnsi="HG丸ｺﾞｼｯｸM-PRO"/>
              </w:rPr>
            </w:pPr>
            <w:r>
              <w:rPr>
                <w:rFonts w:ascii="HG丸ｺﾞｼｯｸM-PRO" w:eastAsia="HG丸ｺﾞｼｯｸM-PRO" w:hAnsi="HG丸ｺﾞｼｯｸM-PRO" w:hint="eastAsia"/>
              </w:rPr>
              <w:t>※</w:t>
            </w:r>
            <w:r w:rsidR="00576299">
              <w:rPr>
                <w:rFonts w:ascii="HG丸ｺﾞｼｯｸM-PRO" w:eastAsia="HG丸ｺﾞｼｯｸM-PRO" w:hAnsi="HG丸ｺﾞｼｯｸM-PRO" w:hint="eastAsia"/>
              </w:rPr>
              <w:t>大阪市内、堺市内は１か所以上必ず実施すること</w:t>
            </w:r>
          </w:p>
        </w:tc>
      </w:tr>
      <w:tr w:rsidR="0099094F" w14:paraId="70E5BAFC" w14:textId="77777777" w:rsidTr="005666A6">
        <w:trPr>
          <w:trHeight w:val="1080"/>
        </w:trPr>
        <w:tc>
          <w:tcPr>
            <w:tcW w:w="1696" w:type="dxa"/>
            <w:vAlign w:val="center"/>
          </w:tcPr>
          <w:p w14:paraId="14B26638" w14:textId="76031AD5" w:rsidR="0099094F" w:rsidRDefault="0099094F" w:rsidP="001A5E2E">
            <w:pPr>
              <w:rPr>
                <w:rFonts w:ascii="HG丸ｺﾞｼｯｸM-PRO" w:eastAsia="HG丸ｺﾞｼｯｸM-PRO" w:hAnsi="HG丸ｺﾞｼｯｸM-PRO"/>
              </w:rPr>
            </w:pPr>
            <w:r>
              <w:rPr>
                <w:rFonts w:ascii="HG丸ｺﾞｼｯｸM-PRO" w:eastAsia="HG丸ｺﾞｼｯｸM-PRO" w:hAnsi="HG丸ｺﾞｼｯｸM-PRO" w:hint="eastAsia"/>
              </w:rPr>
              <w:t>広報内容</w:t>
            </w:r>
          </w:p>
        </w:tc>
        <w:tc>
          <w:tcPr>
            <w:tcW w:w="7364" w:type="dxa"/>
          </w:tcPr>
          <w:p w14:paraId="6705824E" w14:textId="2DCA880C" w:rsidR="0099094F" w:rsidRDefault="0099094F" w:rsidP="001A5E2E">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・臓器移植推進国民大会の</w:t>
            </w:r>
            <w:r w:rsidR="00F13FBA">
              <w:rPr>
                <w:rFonts w:ascii="HG丸ｺﾞｼｯｸM-PRO" w:eastAsia="HG丸ｺﾞｼｯｸM-PRO" w:hAnsi="HG丸ｺﾞｼｯｸM-PRO" w:hint="eastAsia"/>
              </w:rPr>
              <w:t>機運醸成・</w:t>
            </w:r>
            <w:r>
              <w:rPr>
                <w:rFonts w:ascii="HG丸ｺﾞｼｯｸM-PRO" w:eastAsia="HG丸ｺﾞｼｯｸM-PRO" w:hAnsi="HG丸ｺﾞｼｯｸM-PRO" w:hint="eastAsia"/>
              </w:rPr>
              <w:t>周知</w:t>
            </w:r>
          </w:p>
          <w:p w14:paraId="390ADDA4" w14:textId="4F85C798" w:rsidR="0099094F" w:rsidRDefault="0099094F" w:rsidP="00070DA2">
            <w:pP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0</w:t>
            </w:r>
            <w:r>
              <w:rPr>
                <w:rFonts w:ascii="HG丸ｺﾞｼｯｸM-PRO" w:eastAsia="HG丸ｺﾞｼｯｸM-PRO" w:hAnsi="HG丸ｺﾞｼｯｸM-PRO" w:hint="eastAsia"/>
              </w:rPr>
              <w:t>月」は「臓器移植</w:t>
            </w:r>
            <w:r w:rsidR="00AE6DA2">
              <w:rPr>
                <w:rFonts w:ascii="HG丸ｺﾞｼｯｸM-PRO" w:eastAsia="HG丸ｺﾞｼｯｸM-PRO" w:hAnsi="HG丸ｺﾞｼｯｸM-PRO" w:hint="eastAsia"/>
              </w:rPr>
              <w:t>普及</w:t>
            </w:r>
            <w:r>
              <w:rPr>
                <w:rFonts w:ascii="HG丸ｺﾞｼｯｸM-PRO" w:eastAsia="HG丸ｺﾞｼｯｸM-PRO" w:hAnsi="HG丸ｺﾞｼｯｸM-PRO" w:hint="eastAsia"/>
              </w:rPr>
              <w:t>推進月間」であり、府においてライトアップ等のイベントを実施する予定であることから、それらと連動した広報を行うこ</w:t>
            </w:r>
            <w:r>
              <w:rPr>
                <w:rFonts w:ascii="HG丸ｺﾞｼｯｸM-PRO" w:eastAsia="HG丸ｺﾞｼｯｸM-PRO" w:hAnsi="HG丸ｺﾞｼｯｸM-PRO" w:hint="eastAsia"/>
              </w:rPr>
              <w:lastRenderedPageBreak/>
              <w:t>と</w:t>
            </w:r>
          </w:p>
        </w:tc>
      </w:tr>
      <w:tr w:rsidR="00576299" w14:paraId="03B5A07A" w14:textId="77777777" w:rsidTr="001A5E2E">
        <w:tc>
          <w:tcPr>
            <w:tcW w:w="1696" w:type="dxa"/>
            <w:vAlign w:val="center"/>
          </w:tcPr>
          <w:p w14:paraId="7F60AB8E" w14:textId="6358C145" w:rsidR="00576299" w:rsidRDefault="00DF3DAC" w:rsidP="001A5E2E">
            <w:pPr>
              <w:rPr>
                <w:rFonts w:ascii="HG丸ｺﾞｼｯｸM-PRO" w:eastAsia="HG丸ｺﾞｼｯｸM-PRO" w:hAnsi="HG丸ｺﾞｼｯｸM-PRO"/>
              </w:rPr>
            </w:pPr>
            <w:r w:rsidRPr="00DF3DAC">
              <w:rPr>
                <w:rFonts w:ascii="HG丸ｺﾞｼｯｸM-PRO" w:eastAsia="HG丸ｺﾞｼｯｸM-PRO" w:hAnsi="HG丸ｺﾞｼｯｸM-PRO" w:hint="eastAsia"/>
              </w:rPr>
              <w:lastRenderedPageBreak/>
              <w:t>イベント広報にかかる資材等の制作・配布</w:t>
            </w:r>
          </w:p>
        </w:tc>
        <w:tc>
          <w:tcPr>
            <w:tcW w:w="7364" w:type="dxa"/>
          </w:tcPr>
          <w:p w14:paraId="3C39A74D" w14:textId="4363D3F0" w:rsidR="00DF3DAC" w:rsidRPr="00DF3DAC" w:rsidRDefault="00DF3DAC" w:rsidP="00DF3DA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DF3DAC">
              <w:rPr>
                <w:rFonts w:ascii="HG丸ｺﾞｼｯｸM-PRO" w:eastAsia="HG丸ｺﾞｼｯｸM-PRO" w:hAnsi="HG丸ｺﾞｼｯｸM-PRO" w:hint="eastAsia"/>
              </w:rPr>
              <w:t>行政機関・医療機関・関係機関等へ配布するイベントフライヤー</w:t>
            </w:r>
            <w:r>
              <w:rPr>
                <w:rFonts w:ascii="HG丸ｺﾞｼｯｸM-PRO" w:eastAsia="HG丸ｺﾞｼｯｸM-PRO" w:hAnsi="HG丸ｺﾞｼｯｸM-PRO" w:hint="eastAsia"/>
              </w:rPr>
              <w:t>を少なくとも1種類作成すること</w:t>
            </w:r>
            <w:r w:rsidR="00E01933">
              <w:rPr>
                <w:rFonts w:ascii="HG丸ｺﾞｼｯｸM-PRO" w:eastAsia="HG丸ｺﾞｼｯｸM-PRO" w:hAnsi="HG丸ｺﾞｼｯｸM-PRO" w:hint="eastAsia"/>
              </w:rPr>
              <w:t>（最低１万部印刷すること）</w:t>
            </w:r>
          </w:p>
          <w:p w14:paraId="3AA2697C" w14:textId="1154F345" w:rsidR="004C0886" w:rsidRPr="00DF3DAC" w:rsidRDefault="00DF3DAC" w:rsidP="00DF3DA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DF3DAC">
              <w:rPr>
                <w:rFonts w:ascii="HG丸ｺﾞｼｯｸM-PRO" w:eastAsia="HG丸ｺﾞｼｯｸM-PRO" w:hAnsi="HG丸ｺﾞｼｯｸM-PRO" w:hint="eastAsia"/>
              </w:rPr>
              <w:t>製作費、印刷費等は委託料に含めることとする。</w:t>
            </w:r>
          </w:p>
        </w:tc>
      </w:tr>
      <w:tr w:rsidR="00DF3DAC" w14:paraId="7AA92DC6" w14:textId="77777777" w:rsidTr="001A5E2E">
        <w:tc>
          <w:tcPr>
            <w:tcW w:w="1696" w:type="dxa"/>
            <w:vAlign w:val="center"/>
          </w:tcPr>
          <w:p w14:paraId="684ABCC0" w14:textId="3E1D673B" w:rsidR="00DF3DAC" w:rsidRPr="00DF3DAC" w:rsidRDefault="00DF3DAC" w:rsidP="001A5E2E">
            <w:pPr>
              <w:rPr>
                <w:rFonts w:ascii="HG丸ｺﾞｼｯｸM-PRO" w:eastAsia="HG丸ｺﾞｼｯｸM-PRO" w:hAnsi="HG丸ｺﾞｼｯｸM-PRO"/>
              </w:rPr>
            </w:pPr>
            <w:r>
              <w:rPr>
                <w:rFonts w:ascii="HG丸ｺﾞｼｯｸM-PRO" w:eastAsia="HG丸ｺﾞｼｯｸM-PRO" w:hAnsi="HG丸ｺﾞｼｯｸM-PRO" w:hint="eastAsia"/>
              </w:rPr>
              <w:t>主催者</w:t>
            </w:r>
            <w:r w:rsidRPr="00DF3DAC">
              <w:rPr>
                <w:rFonts w:ascii="HG丸ｺﾞｼｯｸM-PRO" w:eastAsia="HG丸ｺﾞｼｯｸM-PRO" w:hAnsi="HG丸ｺﾞｼｯｸM-PRO" w:hint="eastAsia"/>
              </w:rPr>
              <w:t>から提供</w:t>
            </w:r>
            <w:r>
              <w:rPr>
                <w:rFonts w:ascii="HG丸ｺﾞｼｯｸM-PRO" w:eastAsia="HG丸ｺﾞｼｯｸM-PRO" w:hAnsi="HG丸ｺﾞｼｯｸM-PRO" w:hint="eastAsia"/>
              </w:rPr>
              <w:t>可能な</w:t>
            </w:r>
            <w:r w:rsidRPr="00DF3DAC">
              <w:rPr>
                <w:rFonts w:ascii="HG丸ｺﾞｼｯｸM-PRO" w:eastAsia="HG丸ｺﾞｼｯｸM-PRO" w:hAnsi="HG丸ｺﾞｼｯｸM-PRO" w:hint="eastAsia"/>
              </w:rPr>
              <w:t>もの</w:t>
            </w:r>
          </w:p>
        </w:tc>
        <w:tc>
          <w:tcPr>
            <w:tcW w:w="7364" w:type="dxa"/>
          </w:tcPr>
          <w:p w14:paraId="7ADBDBED" w14:textId="26C3953E" w:rsidR="00DF3DAC" w:rsidRDefault="00DF3DAC" w:rsidP="00DF3DA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714CA6">
              <w:rPr>
                <w:rFonts w:ascii="HG丸ｺﾞｼｯｸM-PRO" w:eastAsia="HG丸ｺﾞｼｯｸM-PRO" w:hAnsi="HG丸ｺﾞｼｯｸM-PRO" w:hint="eastAsia"/>
              </w:rPr>
              <w:t>公益社団法人</w:t>
            </w:r>
            <w:r>
              <w:rPr>
                <w:rFonts w:ascii="HG丸ｺﾞｼｯｸM-PRO" w:eastAsia="HG丸ｺﾞｼｯｸM-PRO" w:hAnsi="HG丸ｺﾞｼｯｸM-PRO" w:hint="eastAsia"/>
              </w:rPr>
              <w:t>日本臓器移植ネットワークの啓発グッズを適宜活用すること</w:t>
            </w:r>
          </w:p>
          <w:p w14:paraId="35762AAB" w14:textId="77777777" w:rsidR="00DF3DAC" w:rsidRDefault="00DF3DAC" w:rsidP="00714CA6">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(参考)日本臓器移植ネットワーク普及啓発グッズ紹介ページ</w:t>
            </w:r>
          </w:p>
          <w:p w14:paraId="1637EDC4" w14:textId="5AC09C78" w:rsidR="00DF3DAC" w:rsidRPr="00DF3DAC" w:rsidRDefault="00714CA6" w:rsidP="00714CA6">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&lt;</w:t>
            </w:r>
            <w:r w:rsidRPr="00714CA6">
              <w:rPr>
                <w:rFonts w:ascii="HG丸ｺﾞｼｯｸM-PRO" w:eastAsia="HG丸ｺﾞｼｯｸM-PRO" w:hAnsi="HG丸ｺﾞｼｯｸM-PRO"/>
              </w:rPr>
              <w:t>https://www.jotnw.or.jp/goods/</w:t>
            </w:r>
            <w:r>
              <w:rPr>
                <w:rFonts w:ascii="HG丸ｺﾞｼｯｸM-PRO" w:eastAsia="HG丸ｺﾞｼｯｸM-PRO" w:hAnsi="HG丸ｺﾞｼｯｸM-PRO" w:hint="eastAsia"/>
              </w:rPr>
              <w:t>&gt;</w:t>
            </w:r>
          </w:p>
        </w:tc>
      </w:tr>
    </w:tbl>
    <w:p w14:paraId="3D6CF8C2" w14:textId="525C70B3" w:rsidR="00EF61B7" w:rsidRDefault="00EF61B7" w:rsidP="003F1C57">
      <w:pPr>
        <w:rPr>
          <w:rFonts w:ascii="HG丸ｺﾞｼｯｸM-PRO" w:eastAsia="HG丸ｺﾞｼｯｸM-PRO" w:hAnsi="HG丸ｺﾞｼｯｸM-PRO"/>
        </w:rPr>
      </w:pPr>
    </w:p>
    <w:p w14:paraId="3F5C6E2D" w14:textId="77777777" w:rsidR="003F1C57" w:rsidRPr="00E57743" w:rsidRDefault="003F1C57" w:rsidP="003F1C57">
      <w:pPr>
        <w:rPr>
          <w:rFonts w:ascii="HG丸ｺﾞｼｯｸM-PRO" w:eastAsia="HG丸ｺﾞｼｯｸM-PRO" w:hAnsi="HG丸ｺﾞｼｯｸM-PRO"/>
        </w:rPr>
      </w:pPr>
    </w:p>
    <w:p w14:paraId="40C50D41" w14:textId="437749F1" w:rsidR="00996714" w:rsidRPr="00E57743" w:rsidRDefault="003F1C57" w:rsidP="00996714">
      <w:pPr>
        <w:rPr>
          <w:rFonts w:ascii="HG丸ｺﾞｼｯｸM-PRO" w:eastAsia="HG丸ｺﾞｼｯｸM-PRO" w:hAnsi="HG丸ｺﾞｼｯｸM-PRO"/>
        </w:rPr>
      </w:pPr>
      <w:r>
        <w:rPr>
          <w:rFonts w:ascii="HG丸ｺﾞｼｯｸM-PRO" w:eastAsia="HG丸ｺﾞｼｯｸM-PRO" w:hAnsi="HG丸ｺﾞｼｯｸM-PRO" w:hint="eastAsia"/>
        </w:rPr>
        <w:t>６</w:t>
      </w:r>
      <w:r w:rsidR="00996714" w:rsidRPr="00E57743">
        <w:rPr>
          <w:rFonts w:ascii="HG丸ｺﾞｼｯｸM-PRO" w:eastAsia="HG丸ｺﾞｼｯｸM-PRO" w:hAnsi="HG丸ｺﾞｼｯｸM-PRO" w:hint="eastAsia"/>
        </w:rPr>
        <w:t>．委託業務の実施状況の報告</w:t>
      </w:r>
    </w:p>
    <w:p w14:paraId="629A42F7" w14:textId="10899EFE" w:rsidR="00996714" w:rsidRPr="00E57743" w:rsidRDefault="00996714" w:rsidP="00996714">
      <w:pPr>
        <w:ind w:firstLineChars="100" w:firstLine="210"/>
        <w:rPr>
          <w:rFonts w:ascii="HG丸ｺﾞｼｯｸM-PRO" w:eastAsia="HG丸ｺﾞｼｯｸM-PRO" w:hAnsi="HG丸ｺﾞｼｯｸM-PRO"/>
        </w:rPr>
      </w:pPr>
      <w:r w:rsidRPr="00E57743">
        <w:rPr>
          <w:rFonts w:ascii="HG丸ｺﾞｼｯｸM-PRO" w:eastAsia="HG丸ｺﾞｼｯｸM-PRO" w:hAnsi="HG丸ｺﾞｼｯｸM-PRO" w:hint="eastAsia"/>
        </w:rPr>
        <w:t>受注者は契約締結後、定期的に委託業務の進捗状況を発注者に報告すること。イベント</w:t>
      </w:r>
      <w:r w:rsidR="002456D6" w:rsidRPr="00E57743">
        <w:rPr>
          <w:rFonts w:ascii="HG丸ｺﾞｼｯｸM-PRO" w:eastAsia="HG丸ｺﾞｼｯｸM-PRO" w:hAnsi="HG丸ｺﾞｼｯｸM-PRO" w:hint="eastAsia"/>
        </w:rPr>
        <w:t>等</w:t>
      </w:r>
      <w:r w:rsidRPr="00E57743">
        <w:rPr>
          <w:rFonts w:ascii="HG丸ｺﾞｼｯｸM-PRO" w:eastAsia="HG丸ｺﾞｼｯｸM-PRO" w:hAnsi="HG丸ｺﾞｼｯｸM-PRO" w:hint="eastAsia"/>
        </w:rPr>
        <w:t>終了日の翌日から２週間以内に実施状況を書面により発注者に報告すること。なお、発注者は、業務内容等について随時報告を求めることがあるため、協力すること。</w:t>
      </w:r>
    </w:p>
    <w:p w14:paraId="5307DB17" w14:textId="77777777" w:rsidR="00996714" w:rsidRPr="00E57743" w:rsidRDefault="00996714" w:rsidP="00996714">
      <w:pPr>
        <w:rPr>
          <w:rFonts w:ascii="HG丸ｺﾞｼｯｸM-PRO" w:eastAsia="HG丸ｺﾞｼｯｸM-PRO" w:hAnsi="HG丸ｺﾞｼｯｸM-PRO"/>
        </w:rPr>
      </w:pPr>
      <w:r w:rsidRPr="00E57743">
        <w:rPr>
          <w:rFonts w:ascii="HG丸ｺﾞｼｯｸM-PRO" w:eastAsia="HG丸ｺﾞｼｯｸM-PRO" w:hAnsi="HG丸ｺﾞｼｯｸM-PRO" w:hint="eastAsia"/>
        </w:rPr>
        <w:t>（１）業務全体の報告書の提出</w:t>
      </w:r>
    </w:p>
    <w:p w14:paraId="6F6CE7A1" w14:textId="7D55DFED" w:rsidR="00996714" w:rsidRPr="00E57743" w:rsidRDefault="00996714" w:rsidP="00996714">
      <w:pPr>
        <w:ind w:left="210" w:hangingChars="100" w:hanging="210"/>
        <w:rPr>
          <w:rFonts w:ascii="HG丸ｺﾞｼｯｸM-PRO" w:eastAsia="HG丸ｺﾞｼｯｸM-PRO" w:hAnsi="HG丸ｺﾞｼｯｸM-PRO"/>
        </w:rPr>
      </w:pPr>
      <w:r w:rsidRPr="00E57743">
        <w:rPr>
          <w:rFonts w:ascii="HG丸ｺﾞｼｯｸM-PRO" w:eastAsia="HG丸ｺﾞｼｯｸM-PRO" w:hAnsi="HG丸ｺﾞｼｯｸM-PRO" w:hint="eastAsia"/>
        </w:rPr>
        <w:t xml:space="preserve">　　委託業務終了後、「業務全体の報告書」を作成し、令和</w:t>
      </w:r>
      <w:r w:rsidR="007616F6">
        <w:rPr>
          <w:rFonts w:ascii="HG丸ｺﾞｼｯｸM-PRO" w:eastAsia="HG丸ｺﾞｼｯｸM-PRO" w:hAnsi="HG丸ｺﾞｼｯｸM-PRO" w:hint="eastAsia"/>
        </w:rPr>
        <w:t>８</w:t>
      </w:r>
      <w:r w:rsidRPr="00E57743">
        <w:rPr>
          <w:rFonts w:ascii="HG丸ｺﾞｼｯｸM-PRO" w:eastAsia="HG丸ｺﾞｼｯｸM-PRO" w:hAnsi="HG丸ｺﾞｼｯｸM-PRO" w:hint="eastAsia"/>
        </w:rPr>
        <w:t>年</w:t>
      </w:r>
      <w:r w:rsidR="00E25E15">
        <w:rPr>
          <w:rFonts w:ascii="HG丸ｺﾞｼｯｸM-PRO" w:eastAsia="HG丸ｺﾞｼｯｸM-PRO" w:hAnsi="HG丸ｺﾞｼｯｸM-PRO" w:hint="eastAsia"/>
        </w:rPr>
        <w:t>１</w:t>
      </w:r>
      <w:r w:rsidRPr="00E57743">
        <w:rPr>
          <w:rFonts w:ascii="HG丸ｺﾞｼｯｸM-PRO" w:eastAsia="HG丸ｺﾞｼｯｸM-PRO" w:hAnsi="HG丸ｺﾞｼｯｸM-PRO" w:hint="eastAsia"/>
        </w:rPr>
        <w:t>月</w:t>
      </w:r>
      <w:r w:rsidR="00E25E15">
        <w:rPr>
          <w:rFonts w:ascii="HG丸ｺﾞｼｯｸM-PRO" w:eastAsia="HG丸ｺﾞｼｯｸM-PRO" w:hAnsi="HG丸ｺﾞｼｯｸM-PRO" w:hint="eastAsia"/>
        </w:rPr>
        <w:t>９</w:t>
      </w:r>
      <w:r w:rsidRPr="00E57743">
        <w:rPr>
          <w:rFonts w:ascii="HG丸ｺﾞｼｯｸM-PRO" w:eastAsia="HG丸ｺﾞｼｯｸM-PRO" w:hAnsi="HG丸ｺﾞｼｯｸM-PRO" w:hint="eastAsia"/>
        </w:rPr>
        <w:t>日（</w:t>
      </w:r>
      <w:r w:rsidR="007616F6">
        <w:rPr>
          <w:rFonts w:ascii="HG丸ｺﾞｼｯｸM-PRO" w:eastAsia="HG丸ｺﾞｼｯｸM-PRO" w:hAnsi="HG丸ｺﾞｼｯｸM-PRO" w:hint="eastAsia"/>
        </w:rPr>
        <w:t>金</w:t>
      </w:r>
      <w:r w:rsidRPr="00E57743">
        <w:rPr>
          <w:rFonts w:ascii="HG丸ｺﾞｼｯｸM-PRO" w:eastAsia="HG丸ｺﾞｼｯｸM-PRO" w:hAnsi="HG丸ｺﾞｼｯｸM-PRO" w:hint="eastAsia"/>
        </w:rPr>
        <w:t>曜日）までに提出すること。</w:t>
      </w:r>
    </w:p>
    <w:p w14:paraId="3FFF095E" w14:textId="77777777" w:rsidR="00996714" w:rsidRPr="00E57743" w:rsidRDefault="00996714" w:rsidP="00996714">
      <w:pPr>
        <w:rPr>
          <w:rFonts w:ascii="HG丸ｺﾞｼｯｸM-PRO" w:eastAsia="HG丸ｺﾞｼｯｸM-PRO" w:hAnsi="HG丸ｺﾞｼｯｸM-PRO"/>
        </w:rPr>
      </w:pPr>
      <w:r w:rsidRPr="00E57743">
        <w:rPr>
          <w:rFonts w:ascii="HG丸ｺﾞｼｯｸM-PRO" w:eastAsia="HG丸ｺﾞｼｯｸM-PRO" w:hAnsi="HG丸ｺﾞｼｯｸM-PRO" w:hint="eastAsia"/>
        </w:rPr>
        <w:t>（２）</w:t>
      </w:r>
      <w:r w:rsidRPr="00E57743">
        <w:rPr>
          <w:rFonts w:ascii="HG丸ｺﾞｼｯｸM-PRO" w:eastAsia="HG丸ｺﾞｼｯｸM-PRO" w:hAnsi="HG丸ｺﾞｼｯｸM-PRO"/>
        </w:rPr>
        <w:t>記録写真の撮影等</w:t>
      </w:r>
    </w:p>
    <w:p w14:paraId="36173AFC" w14:textId="49F39068" w:rsidR="00996714" w:rsidRPr="00E57743" w:rsidRDefault="00996714" w:rsidP="00996714">
      <w:pPr>
        <w:ind w:leftChars="100" w:left="210" w:firstLineChars="100" w:firstLine="210"/>
        <w:rPr>
          <w:rFonts w:ascii="HG丸ｺﾞｼｯｸM-PRO" w:eastAsia="HG丸ｺﾞｼｯｸM-PRO" w:hAnsi="HG丸ｺﾞｼｯｸM-PRO"/>
        </w:rPr>
      </w:pPr>
      <w:r w:rsidRPr="00E57743">
        <w:rPr>
          <w:rFonts w:ascii="HG丸ｺﾞｼｯｸM-PRO" w:eastAsia="HG丸ｺﾞｼｯｸM-PRO" w:hAnsi="HG丸ｺﾞｼｯｸM-PRO" w:hint="eastAsia"/>
        </w:rPr>
        <w:t>イベント</w:t>
      </w:r>
      <w:r w:rsidR="002456D6" w:rsidRPr="00E57743">
        <w:rPr>
          <w:rFonts w:ascii="HG丸ｺﾞｼｯｸM-PRO" w:eastAsia="HG丸ｺﾞｼｯｸM-PRO" w:hAnsi="HG丸ｺﾞｼｯｸM-PRO" w:hint="eastAsia"/>
        </w:rPr>
        <w:t>等</w:t>
      </w:r>
      <w:r w:rsidRPr="00E57743">
        <w:rPr>
          <w:rFonts w:ascii="HG丸ｺﾞｼｯｸM-PRO" w:eastAsia="HG丸ｺﾞｼｯｸM-PRO" w:hAnsi="HG丸ｺﾞｼｯｸM-PRO" w:hint="eastAsia"/>
        </w:rPr>
        <w:t>の様子や全体像が分かるように録画や撮影等を行い、発注者に提出すること。なお、記録物は、府が府民等に施策の情報を発信する際に使用すること等が想定されるため、これらの用途としても活用できるよう、権利関係等の処理を行うこと。提供方法は、電子データにより納品することとし、業務終了後すみやかに提出すること。</w:t>
      </w:r>
    </w:p>
    <w:p w14:paraId="343E953D" w14:textId="77777777" w:rsidR="00996714" w:rsidRPr="00E57743" w:rsidRDefault="00996714" w:rsidP="00996714">
      <w:pPr>
        <w:ind w:left="210" w:hangingChars="100" w:hanging="210"/>
        <w:rPr>
          <w:rFonts w:ascii="HG丸ｺﾞｼｯｸM-PRO" w:eastAsia="HG丸ｺﾞｼｯｸM-PRO" w:hAnsi="HG丸ｺﾞｼｯｸM-PRO"/>
        </w:rPr>
      </w:pPr>
      <w:r w:rsidRPr="00E57743">
        <w:rPr>
          <w:rFonts w:ascii="HG丸ｺﾞｼｯｸM-PRO" w:eastAsia="HG丸ｺﾞｼｯｸM-PRO" w:hAnsi="HG丸ｺﾞｼｯｸM-PRO" w:hint="eastAsia"/>
        </w:rPr>
        <w:t>（３）</w:t>
      </w:r>
      <w:r w:rsidRPr="00E57743">
        <w:rPr>
          <w:rFonts w:ascii="HG丸ｺﾞｼｯｸM-PRO" w:eastAsia="HG丸ｺﾞｼｯｸM-PRO" w:hAnsi="HG丸ｺﾞｼｯｸM-PRO"/>
        </w:rPr>
        <w:t>アンケートの実施と業務の効果検証</w:t>
      </w:r>
    </w:p>
    <w:p w14:paraId="5FF007C5" w14:textId="61F41ED2" w:rsidR="00996714" w:rsidRPr="00E57743" w:rsidRDefault="00996714" w:rsidP="00996714">
      <w:pPr>
        <w:ind w:leftChars="100" w:left="210" w:firstLineChars="100" w:firstLine="210"/>
        <w:rPr>
          <w:rFonts w:ascii="HG丸ｺﾞｼｯｸM-PRO" w:eastAsia="HG丸ｺﾞｼｯｸM-PRO" w:hAnsi="HG丸ｺﾞｼｯｸM-PRO"/>
        </w:rPr>
      </w:pPr>
      <w:r w:rsidRPr="00E57743">
        <w:rPr>
          <w:rFonts w:ascii="HG丸ｺﾞｼｯｸM-PRO" w:eastAsia="HG丸ｺﾞｼｯｸM-PRO" w:hAnsi="HG丸ｺﾞｼｯｸM-PRO" w:hint="eastAsia"/>
        </w:rPr>
        <w:t>イベント参加者等に</w:t>
      </w:r>
      <w:r w:rsidRPr="00E57743">
        <w:rPr>
          <w:rFonts w:ascii="HG丸ｺﾞｼｯｸM-PRO" w:eastAsia="HG丸ｺﾞｼｯｸM-PRO" w:hAnsi="HG丸ｺﾞｼｯｸM-PRO"/>
        </w:rPr>
        <w:t>アンケートを実施し、結果をとりまとめること。</w:t>
      </w:r>
      <w:r w:rsidRPr="00E57743">
        <w:rPr>
          <w:rFonts w:ascii="HG丸ｺﾞｼｯｸM-PRO" w:eastAsia="HG丸ｺﾞｼｯｸM-PRO" w:hAnsi="HG丸ｺﾞｼｯｸM-PRO" w:hint="eastAsia"/>
        </w:rPr>
        <w:t>また、イベント実施期間中の日々の参加者数に加え、各ステージイベントの観客数を把握すること。アンケートの実施に当たっては、事前に発注者と調整すること。</w:t>
      </w:r>
    </w:p>
    <w:p w14:paraId="1666FCC4" w14:textId="77777777" w:rsidR="00996714" w:rsidRPr="00E57743" w:rsidRDefault="00996714" w:rsidP="00996714">
      <w:pPr>
        <w:rPr>
          <w:rFonts w:ascii="HG丸ｺﾞｼｯｸM-PRO" w:eastAsia="HG丸ｺﾞｼｯｸM-PRO" w:hAnsi="HG丸ｺﾞｼｯｸM-PRO"/>
        </w:rPr>
      </w:pPr>
    </w:p>
    <w:p w14:paraId="07FBA9C6" w14:textId="15FEC5C8" w:rsidR="00996714" w:rsidRPr="00E57743" w:rsidRDefault="003F1C57" w:rsidP="00996714">
      <w:pPr>
        <w:rPr>
          <w:rFonts w:ascii="HG丸ｺﾞｼｯｸM-PRO" w:eastAsia="HG丸ｺﾞｼｯｸM-PRO" w:hAnsi="HG丸ｺﾞｼｯｸM-PRO"/>
        </w:rPr>
      </w:pPr>
      <w:r>
        <w:rPr>
          <w:rFonts w:ascii="HG丸ｺﾞｼｯｸM-PRO" w:eastAsia="HG丸ｺﾞｼｯｸM-PRO" w:hAnsi="HG丸ｺﾞｼｯｸM-PRO" w:hint="eastAsia"/>
        </w:rPr>
        <w:t>７</w:t>
      </w:r>
      <w:r w:rsidR="00996714" w:rsidRPr="00E57743">
        <w:rPr>
          <w:rFonts w:ascii="HG丸ｺﾞｼｯｸM-PRO" w:eastAsia="HG丸ｺﾞｼｯｸM-PRO" w:hAnsi="HG丸ｺﾞｼｯｸM-PRO" w:hint="eastAsia"/>
        </w:rPr>
        <w:t>．</w:t>
      </w:r>
      <w:r w:rsidR="00996714" w:rsidRPr="00E57743">
        <w:rPr>
          <w:rFonts w:ascii="HG丸ｺﾞｼｯｸM-PRO" w:eastAsia="HG丸ｺﾞｼｯｸM-PRO" w:hAnsi="HG丸ｺﾞｼｯｸM-PRO"/>
        </w:rPr>
        <w:t>委託</w:t>
      </w:r>
      <w:r w:rsidR="0070365E">
        <w:rPr>
          <w:rFonts w:ascii="HG丸ｺﾞｼｯｸM-PRO" w:eastAsia="HG丸ｺﾞｼｯｸM-PRO" w:hAnsi="HG丸ｺﾞｼｯｸM-PRO" w:hint="eastAsia"/>
        </w:rPr>
        <w:t>業務</w:t>
      </w:r>
      <w:r w:rsidR="00996714" w:rsidRPr="00E57743">
        <w:rPr>
          <w:rFonts w:ascii="HG丸ｺﾞｼｯｸM-PRO" w:eastAsia="HG丸ｺﾞｼｯｸM-PRO" w:hAnsi="HG丸ｺﾞｼｯｸM-PRO"/>
        </w:rPr>
        <w:t xml:space="preserve">の実施上の留意点 </w:t>
      </w:r>
    </w:p>
    <w:p w14:paraId="5CACB7BE" w14:textId="77777777" w:rsidR="00996714" w:rsidRPr="00E57743" w:rsidRDefault="00996714" w:rsidP="00996714">
      <w:pPr>
        <w:rPr>
          <w:rFonts w:ascii="HG丸ｺﾞｼｯｸM-PRO" w:eastAsia="HG丸ｺﾞｼｯｸM-PRO" w:hAnsi="HG丸ｺﾞｼｯｸM-PRO"/>
        </w:rPr>
      </w:pPr>
      <w:r w:rsidRPr="00E57743">
        <w:rPr>
          <w:rFonts w:ascii="HG丸ｺﾞｼｯｸM-PRO" w:eastAsia="HG丸ｺﾞｼｯｸM-PRO" w:hAnsi="HG丸ｺﾞｼｯｸM-PRO" w:hint="eastAsia"/>
        </w:rPr>
        <w:t>（１）</w:t>
      </w:r>
      <w:r w:rsidRPr="00E57743">
        <w:rPr>
          <w:rFonts w:ascii="HG丸ｺﾞｼｯｸM-PRO" w:eastAsia="HG丸ｺﾞｼｯｸM-PRO" w:hAnsi="HG丸ｺﾞｼｯｸM-PRO"/>
        </w:rPr>
        <w:t>経費について</w:t>
      </w:r>
    </w:p>
    <w:p w14:paraId="6911D14F" w14:textId="69F65974" w:rsidR="00996714" w:rsidRPr="00E57743" w:rsidRDefault="00996714" w:rsidP="00996714">
      <w:pPr>
        <w:ind w:leftChars="100" w:left="210" w:firstLineChars="100" w:firstLine="210"/>
        <w:rPr>
          <w:rFonts w:ascii="HG丸ｺﾞｼｯｸM-PRO" w:eastAsia="HG丸ｺﾞｼｯｸM-PRO" w:hAnsi="HG丸ｺﾞｼｯｸM-PRO"/>
        </w:rPr>
      </w:pPr>
      <w:r w:rsidRPr="00E57743">
        <w:rPr>
          <w:rFonts w:ascii="HG丸ｺﾞｼｯｸM-PRO" w:eastAsia="HG丸ｺﾞｼｯｸM-PRO" w:hAnsi="HG丸ｺﾞｼｯｸM-PRO" w:hint="eastAsia"/>
        </w:rPr>
        <w:t>本</w:t>
      </w:r>
      <w:r w:rsidR="0070365E">
        <w:rPr>
          <w:rFonts w:ascii="HG丸ｺﾞｼｯｸM-PRO" w:eastAsia="HG丸ｺﾞｼｯｸM-PRO" w:hAnsi="HG丸ｺﾞｼｯｸM-PRO" w:hint="eastAsia"/>
        </w:rPr>
        <w:t>業務</w:t>
      </w:r>
      <w:r w:rsidRPr="00E57743">
        <w:rPr>
          <w:rFonts w:ascii="HG丸ｺﾞｼｯｸM-PRO" w:eastAsia="HG丸ｺﾞｼｯｸM-PRO" w:hAnsi="HG丸ｺﾞｼｯｸM-PRO" w:hint="eastAsia"/>
        </w:rPr>
        <w:t>に要する画像等の著作権及び使用料、情報発信等の費用は、全て委託金額内に含むものとする。万が一、委託金額を超えた場合は、受注者が負担すること。</w:t>
      </w:r>
    </w:p>
    <w:p w14:paraId="6B97A301" w14:textId="77777777" w:rsidR="00996714" w:rsidRPr="00E57743" w:rsidRDefault="00996714" w:rsidP="00996714">
      <w:pPr>
        <w:rPr>
          <w:rFonts w:ascii="HG丸ｺﾞｼｯｸM-PRO" w:eastAsia="HG丸ｺﾞｼｯｸM-PRO" w:hAnsi="HG丸ｺﾞｼｯｸM-PRO"/>
        </w:rPr>
      </w:pPr>
      <w:r w:rsidRPr="00E57743">
        <w:rPr>
          <w:rFonts w:ascii="HG丸ｺﾞｼｯｸM-PRO" w:eastAsia="HG丸ｺﾞｼｯｸM-PRO" w:hAnsi="HG丸ｺﾞｼｯｸM-PRO" w:hint="eastAsia"/>
        </w:rPr>
        <w:t>（２）著作権に係る留意事項</w:t>
      </w:r>
    </w:p>
    <w:p w14:paraId="33555F5D" w14:textId="77777777" w:rsidR="00996714" w:rsidRPr="00E57743" w:rsidRDefault="00996714" w:rsidP="00996714">
      <w:pPr>
        <w:pStyle w:val="a7"/>
        <w:numPr>
          <w:ilvl w:val="0"/>
          <w:numId w:val="20"/>
        </w:numPr>
        <w:ind w:leftChars="0"/>
        <w:rPr>
          <w:rFonts w:ascii="HG丸ｺﾞｼｯｸM-PRO" w:eastAsia="HG丸ｺﾞｼｯｸM-PRO" w:hAnsi="HG丸ｺﾞｼｯｸM-PRO"/>
        </w:rPr>
      </w:pPr>
      <w:r w:rsidRPr="00E57743">
        <w:rPr>
          <w:rFonts w:ascii="HG丸ｺﾞｼｯｸM-PRO" w:eastAsia="HG丸ｺﾞｼｯｸM-PRO" w:hAnsi="HG丸ｺﾞｼｯｸM-PRO" w:hint="eastAsia"/>
        </w:rPr>
        <w:t>成果物及び成果物に使用するため作成したすべてのもの（原稿及び写真、データ等）の著作権（著作権法第</w:t>
      </w:r>
      <w:r w:rsidRPr="00E57743">
        <w:rPr>
          <w:rFonts w:ascii="HG丸ｺﾞｼｯｸM-PRO" w:eastAsia="HG丸ｺﾞｼｯｸM-PRO" w:hAnsi="HG丸ｺﾞｼｯｸM-PRO"/>
        </w:rPr>
        <w:t>21条から第28条に定める権利を含む）は、発注者に帰属するとともに、本業務終了後においても発注者が自由に無償で使用できるものとする。</w:t>
      </w:r>
    </w:p>
    <w:p w14:paraId="6D385251" w14:textId="77777777" w:rsidR="00996714" w:rsidRPr="00E57743" w:rsidRDefault="00996714" w:rsidP="00996714">
      <w:pPr>
        <w:pStyle w:val="a7"/>
        <w:numPr>
          <w:ilvl w:val="0"/>
          <w:numId w:val="20"/>
        </w:numPr>
        <w:ind w:leftChars="0"/>
        <w:rPr>
          <w:rFonts w:ascii="HG丸ｺﾞｼｯｸM-PRO" w:eastAsia="HG丸ｺﾞｼｯｸM-PRO" w:hAnsi="HG丸ｺﾞｼｯｸM-PRO"/>
        </w:rPr>
      </w:pPr>
      <w:r w:rsidRPr="00E57743">
        <w:rPr>
          <w:rFonts w:ascii="HG丸ｺﾞｼｯｸM-PRO" w:eastAsia="HG丸ｺﾞｼｯｸM-PRO" w:hAnsi="HG丸ｺﾞｼｯｸM-PRO" w:hint="eastAsia"/>
        </w:rPr>
        <w:t>受注者は著作者人格権を行使しないものとする。</w:t>
      </w:r>
    </w:p>
    <w:p w14:paraId="24BADDF8" w14:textId="77777777" w:rsidR="00996714" w:rsidRPr="00E57743" w:rsidRDefault="00996714" w:rsidP="00996714">
      <w:pPr>
        <w:pStyle w:val="a7"/>
        <w:numPr>
          <w:ilvl w:val="0"/>
          <w:numId w:val="20"/>
        </w:numPr>
        <w:ind w:leftChars="0"/>
        <w:rPr>
          <w:rFonts w:ascii="HG丸ｺﾞｼｯｸM-PRO" w:eastAsia="HG丸ｺﾞｼｯｸM-PRO" w:hAnsi="HG丸ｺﾞｼｯｸM-PRO"/>
        </w:rPr>
      </w:pPr>
      <w:r w:rsidRPr="00E57743">
        <w:rPr>
          <w:rFonts w:ascii="HG丸ｺﾞｼｯｸM-PRO" w:eastAsia="HG丸ｺﾞｼｯｸM-PRO" w:hAnsi="HG丸ｺﾞｼｯｸM-PRO" w:hint="eastAsia"/>
        </w:rPr>
        <w:lastRenderedPageBreak/>
        <w:t>イベント出演者等の調整は原則受注者が行うものとする。</w:t>
      </w:r>
    </w:p>
    <w:p w14:paraId="2FE24657" w14:textId="77777777" w:rsidR="00996714" w:rsidRPr="00E57743" w:rsidRDefault="00996714" w:rsidP="00996714">
      <w:pPr>
        <w:pStyle w:val="a7"/>
        <w:numPr>
          <w:ilvl w:val="0"/>
          <w:numId w:val="20"/>
        </w:numPr>
        <w:ind w:leftChars="0"/>
        <w:rPr>
          <w:rFonts w:ascii="HG丸ｺﾞｼｯｸM-PRO" w:eastAsia="HG丸ｺﾞｼｯｸM-PRO" w:hAnsi="HG丸ｺﾞｼｯｸM-PRO"/>
        </w:rPr>
      </w:pPr>
      <w:r w:rsidRPr="00E57743">
        <w:rPr>
          <w:rFonts w:ascii="HG丸ｺﾞｼｯｸM-PRO" w:eastAsia="HG丸ｺﾞｼｯｸM-PRO" w:hAnsi="HG丸ｺﾞｼｯｸM-PRO" w:hint="eastAsia"/>
        </w:rPr>
        <w:t>イベントで使用する映像及び音声に係る著作権、肖像権などの権利関係の処理・調整については受注者が行い、成果物に使用されるすべてのものは、必ず著作権等の了承を得て使用すること。</w:t>
      </w:r>
    </w:p>
    <w:p w14:paraId="16B149E1" w14:textId="77777777" w:rsidR="00996714" w:rsidRPr="00E57743" w:rsidRDefault="00996714" w:rsidP="00996714">
      <w:pPr>
        <w:pStyle w:val="a7"/>
        <w:numPr>
          <w:ilvl w:val="0"/>
          <w:numId w:val="20"/>
        </w:numPr>
        <w:ind w:leftChars="0"/>
        <w:rPr>
          <w:rFonts w:ascii="HG丸ｺﾞｼｯｸM-PRO" w:eastAsia="HG丸ｺﾞｼｯｸM-PRO" w:hAnsi="HG丸ｺﾞｼｯｸM-PRO"/>
        </w:rPr>
      </w:pPr>
      <w:r w:rsidRPr="00E57743">
        <w:rPr>
          <w:rFonts w:ascii="HG丸ｺﾞｼｯｸM-PRO" w:eastAsia="HG丸ｺﾞｼｯｸM-PRO" w:hAnsi="HG丸ｺﾞｼｯｸM-PRO" w:hint="eastAsia"/>
        </w:rPr>
        <w:t>成果物が第三者の著作権等を侵害したことにより当該第三者から制作物の使用の差し止め又は損害賠償を求められた場合、受注者は発注者に生じた損害を賠償しなければならない。</w:t>
      </w:r>
    </w:p>
    <w:p w14:paraId="2A6C0126" w14:textId="77777777" w:rsidR="00996714" w:rsidRPr="00E57743" w:rsidRDefault="00996714" w:rsidP="00996714">
      <w:pPr>
        <w:rPr>
          <w:rFonts w:ascii="HG丸ｺﾞｼｯｸM-PRO" w:eastAsia="HG丸ｺﾞｼｯｸM-PRO" w:hAnsi="HG丸ｺﾞｼｯｸM-PRO"/>
        </w:rPr>
      </w:pPr>
      <w:r w:rsidRPr="00E57743">
        <w:rPr>
          <w:rFonts w:ascii="HG丸ｺﾞｼｯｸM-PRO" w:eastAsia="HG丸ｺﾞｼｯｸM-PRO" w:hAnsi="HG丸ｺﾞｼｯｸM-PRO" w:hint="eastAsia"/>
        </w:rPr>
        <w:t>（３）委託業務の実施上の留意点</w:t>
      </w:r>
    </w:p>
    <w:p w14:paraId="0C74E26E" w14:textId="77777777" w:rsidR="00996714" w:rsidRPr="00E57743" w:rsidRDefault="00996714" w:rsidP="00996714">
      <w:pPr>
        <w:pStyle w:val="a7"/>
        <w:numPr>
          <w:ilvl w:val="0"/>
          <w:numId w:val="20"/>
        </w:numPr>
        <w:ind w:leftChars="0"/>
        <w:rPr>
          <w:rFonts w:ascii="HG丸ｺﾞｼｯｸM-PRO" w:eastAsia="HG丸ｺﾞｼｯｸM-PRO" w:hAnsi="HG丸ｺﾞｼｯｸM-PRO"/>
        </w:rPr>
      </w:pPr>
      <w:r w:rsidRPr="00E57743">
        <w:rPr>
          <w:rFonts w:ascii="HG丸ｺﾞｼｯｸM-PRO" w:eastAsia="HG丸ｺﾞｼｯｸM-PRO" w:hAnsi="HG丸ｺﾞｼｯｸM-PRO" w:hint="eastAsia"/>
        </w:rPr>
        <w:t>業務の遂行にあたって、常に公正かつ中立的な姿勢を保つことを心がけるものとする。</w:t>
      </w:r>
    </w:p>
    <w:p w14:paraId="7B1F3E58" w14:textId="77777777" w:rsidR="00996714" w:rsidRPr="00E57743" w:rsidRDefault="00996714" w:rsidP="00996714">
      <w:pPr>
        <w:pStyle w:val="a7"/>
        <w:numPr>
          <w:ilvl w:val="0"/>
          <w:numId w:val="20"/>
        </w:numPr>
        <w:ind w:leftChars="0"/>
        <w:rPr>
          <w:rFonts w:ascii="HG丸ｺﾞｼｯｸM-PRO" w:eastAsia="HG丸ｺﾞｼｯｸM-PRO" w:hAnsi="HG丸ｺﾞｼｯｸM-PRO"/>
        </w:rPr>
      </w:pPr>
      <w:r w:rsidRPr="00E57743">
        <w:rPr>
          <w:rFonts w:ascii="HG丸ｺﾞｼｯｸM-PRO" w:eastAsia="HG丸ｺﾞｼｯｸM-PRO" w:hAnsi="HG丸ｺﾞｼｯｸM-PRO" w:hint="eastAsia"/>
        </w:rPr>
        <w:t>本業務を通じて知り得た情報（個人情報を含む）は、業務実施以外の目的で利用してはならない。</w:t>
      </w:r>
    </w:p>
    <w:p w14:paraId="78A7B27F" w14:textId="77777777" w:rsidR="00996714" w:rsidRPr="00E57743" w:rsidRDefault="00996714" w:rsidP="00996714">
      <w:pPr>
        <w:pStyle w:val="a7"/>
        <w:numPr>
          <w:ilvl w:val="0"/>
          <w:numId w:val="20"/>
        </w:numPr>
        <w:ind w:leftChars="0"/>
        <w:rPr>
          <w:rFonts w:ascii="HG丸ｺﾞｼｯｸM-PRO" w:eastAsia="HG丸ｺﾞｼｯｸM-PRO" w:hAnsi="HG丸ｺﾞｼｯｸM-PRO"/>
        </w:rPr>
      </w:pPr>
      <w:r w:rsidRPr="00E57743">
        <w:rPr>
          <w:rFonts w:ascii="HG丸ｺﾞｼｯｸM-PRO" w:eastAsia="HG丸ｺﾞｼｯｸM-PRO" w:hAnsi="HG丸ｺﾞｼｯｸM-PRO" w:hint="eastAsia"/>
        </w:rPr>
        <w:t>再委託は原則禁止とし、必要が生じた場合は発注者と協議の上決定する。</w:t>
      </w:r>
    </w:p>
    <w:p w14:paraId="5477AE24" w14:textId="77777777" w:rsidR="00996714" w:rsidRPr="00E57743" w:rsidRDefault="00996714" w:rsidP="00996714">
      <w:pPr>
        <w:rPr>
          <w:rFonts w:ascii="HG丸ｺﾞｼｯｸM-PRO" w:eastAsia="HG丸ｺﾞｼｯｸM-PRO" w:hAnsi="HG丸ｺﾞｼｯｸM-PRO"/>
        </w:rPr>
      </w:pPr>
      <w:r w:rsidRPr="00E57743">
        <w:rPr>
          <w:rFonts w:ascii="HG丸ｺﾞｼｯｸM-PRO" w:eastAsia="HG丸ｺﾞｼｯｸM-PRO" w:hAnsi="HG丸ｺﾞｼｯｸM-PRO" w:hint="eastAsia"/>
        </w:rPr>
        <w:t>（４）委託業務の実施状況の報告</w:t>
      </w:r>
    </w:p>
    <w:p w14:paraId="0E608C99" w14:textId="77777777" w:rsidR="00996714" w:rsidRPr="00E57743" w:rsidRDefault="00996714" w:rsidP="00996714">
      <w:pPr>
        <w:pStyle w:val="a7"/>
        <w:numPr>
          <w:ilvl w:val="0"/>
          <w:numId w:val="20"/>
        </w:numPr>
        <w:ind w:leftChars="0"/>
        <w:rPr>
          <w:rFonts w:ascii="HG丸ｺﾞｼｯｸM-PRO" w:eastAsia="HG丸ｺﾞｼｯｸM-PRO" w:hAnsi="HG丸ｺﾞｼｯｸM-PRO"/>
        </w:rPr>
      </w:pPr>
      <w:r w:rsidRPr="00E57743">
        <w:rPr>
          <w:rFonts w:ascii="HG丸ｺﾞｼｯｸM-PRO" w:eastAsia="HG丸ｺﾞｼｯｸM-PRO" w:hAnsi="HG丸ｺﾞｼｯｸM-PRO" w:hint="eastAsia"/>
        </w:rPr>
        <w:t>受注者は契約締結後、随時、本業務の準備状況、実施状況等を書面により大阪府に報告すること（様式自由）。なお、イベント等ごとの終了後に実施状況を書面により発注者に報告すること。</w:t>
      </w:r>
    </w:p>
    <w:p w14:paraId="28FE842D" w14:textId="2AD2A224" w:rsidR="00996714" w:rsidRPr="00E57743" w:rsidRDefault="00996714" w:rsidP="00996714">
      <w:pPr>
        <w:pStyle w:val="a7"/>
        <w:numPr>
          <w:ilvl w:val="0"/>
          <w:numId w:val="20"/>
        </w:numPr>
        <w:ind w:leftChars="0"/>
        <w:rPr>
          <w:rFonts w:ascii="HG丸ｺﾞｼｯｸM-PRO" w:eastAsia="HG丸ｺﾞｼｯｸM-PRO" w:hAnsi="HG丸ｺﾞｼｯｸM-PRO"/>
        </w:rPr>
      </w:pPr>
      <w:r w:rsidRPr="00E57743">
        <w:rPr>
          <w:rFonts w:ascii="HG丸ｺﾞｼｯｸM-PRO" w:eastAsia="HG丸ｺﾞｼｯｸM-PRO" w:hAnsi="HG丸ｺﾞｼｯｸM-PRO" w:hint="eastAsia"/>
        </w:rPr>
        <w:t>受注者は、</w:t>
      </w:r>
      <w:r w:rsidR="0070365E">
        <w:rPr>
          <w:rFonts w:ascii="HG丸ｺﾞｼｯｸM-PRO" w:eastAsia="HG丸ｺﾞｼｯｸM-PRO" w:hAnsi="HG丸ｺﾞｼｯｸM-PRO" w:hint="eastAsia"/>
        </w:rPr>
        <w:t>業務</w:t>
      </w:r>
      <w:r w:rsidRPr="00E57743">
        <w:rPr>
          <w:rFonts w:ascii="HG丸ｺﾞｼｯｸM-PRO" w:eastAsia="HG丸ｺﾞｼｯｸM-PRO" w:hAnsi="HG丸ｺﾞｼｯｸM-PRO" w:hint="eastAsia"/>
        </w:rPr>
        <w:t>が著しく遅滞した場合などは、発注者の求めに応じて原因の分析、課題の抽出、改善策の策定など必要な措置を行い、その結果を書面で報告すること。</w:t>
      </w:r>
    </w:p>
    <w:p w14:paraId="47218DD6" w14:textId="77777777" w:rsidR="00996714" w:rsidRPr="00E57743" w:rsidRDefault="00996714" w:rsidP="00996714">
      <w:pPr>
        <w:pStyle w:val="a7"/>
        <w:numPr>
          <w:ilvl w:val="0"/>
          <w:numId w:val="20"/>
        </w:numPr>
        <w:ind w:leftChars="0"/>
        <w:rPr>
          <w:rFonts w:ascii="HG丸ｺﾞｼｯｸM-PRO" w:eastAsia="HG丸ｺﾞｼｯｸM-PRO" w:hAnsi="HG丸ｺﾞｼｯｸM-PRO"/>
        </w:rPr>
      </w:pPr>
      <w:r w:rsidRPr="00E57743">
        <w:rPr>
          <w:rFonts w:ascii="HG丸ｺﾞｼｯｸM-PRO" w:eastAsia="HG丸ｺﾞｼｯｸM-PRO" w:hAnsi="HG丸ｺﾞｼｯｸM-PRO" w:hint="eastAsia"/>
        </w:rPr>
        <w:t>発注者は、必要に応じて、業務の準備状況、実施状況等について報告を求めることがあるため、受注者はこの求めに応じなければならない。</w:t>
      </w:r>
    </w:p>
    <w:p w14:paraId="6D4B1C43" w14:textId="77777777" w:rsidR="00996714" w:rsidRPr="00E57743" w:rsidRDefault="00996714" w:rsidP="00996714">
      <w:pPr>
        <w:rPr>
          <w:rFonts w:ascii="HG丸ｺﾞｼｯｸM-PRO" w:eastAsia="HG丸ｺﾞｼｯｸM-PRO" w:hAnsi="HG丸ｺﾞｼｯｸM-PRO"/>
        </w:rPr>
      </w:pPr>
      <w:r w:rsidRPr="00E57743">
        <w:rPr>
          <w:rFonts w:ascii="HG丸ｺﾞｼｯｸM-PRO" w:eastAsia="HG丸ｺﾞｼｯｸM-PRO" w:hAnsi="HG丸ｺﾞｼｯｸM-PRO" w:hint="eastAsia"/>
        </w:rPr>
        <w:t>（５）</w:t>
      </w:r>
      <w:r w:rsidRPr="00E57743">
        <w:rPr>
          <w:rFonts w:ascii="HG丸ｺﾞｼｯｸM-PRO" w:eastAsia="HG丸ｺﾞｼｯｸM-PRO" w:hAnsi="HG丸ｺﾞｼｯｸM-PRO"/>
        </w:rPr>
        <w:t>書類の保存</w:t>
      </w:r>
    </w:p>
    <w:p w14:paraId="75882827" w14:textId="77777777" w:rsidR="00996714" w:rsidRPr="00E57743" w:rsidRDefault="00996714" w:rsidP="00996714">
      <w:pPr>
        <w:pStyle w:val="a7"/>
        <w:numPr>
          <w:ilvl w:val="0"/>
          <w:numId w:val="20"/>
        </w:numPr>
        <w:ind w:leftChars="0"/>
        <w:rPr>
          <w:rFonts w:ascii="HG丸ｺﾞｼｯｸM-PRO" w:eastAsia="HG丸ｺﾞｼｯｸM-PRO" w:hAnsi="HG丸ｺﾞｼｯｸM-PRO"/>
        </w:rPr>
      </w:pPr>
      <w:r w:rsidRPr="00E57743">
        <w:rPr>
          <w:rFonts w:ascii="HG丸ｺﾞｼｯｸM-PRO" w:eastAsia="HG丸ｺﾞｼｯｸM-PRO" w:hAnsi="HG丸ｺﾞｼｯｸM-PRO" w:hint="eastAsia"/>
        </w:rPr>
        <w:t>受注者は、会計に関する諸記録を整備し、事業年度終了後５年間保存するものとする。</w:t>
      </w:r>
    </w:p>
    <w:p w14:paraId="03795D14" w14:textId="77777777" w:rsidR="00996714" w:rsidRPr="00E57743" w:rsidRDefault="00996714" w:rsidP="00996714">
      <w:pPr>
        <w:rPr>
          <w:rFonts w:ascii="HG丸ｺﾞｼｯｸM-PRO" w:eastAsia="HG丸ｺﾞｼｯｸM-PRO" w:hAnsi="HG丸ｺﾞｼｯｸM-PRO"/>
        </w:rPr>
      </w:pPr>
      <w:r w:rsidRPr="00E57743">
        <w:rPr>
          <w:rFonts w:ascii="HG丸ｺﾞｼｯｸM-PRO" w:eastAsia="HG丸ｺﾞｼｯｸM-PRO" w:hAnsi="HG丸ｺﾞｼｯｸM-PRO" w:hint="eastAsia"/>
        </w:rPr>
        <w:t>（６）</w:t>
      </w:r>
      <w:r w:rsidRPr="00E57743">
        <w:rPr>
          <w:rFonts w:ascii="HG丸ｺﾞｼｯｸM-PRO" w:eastAsia="HG丸ｺﾞｼｯｸM-PRO" w:hAnsi="HG丸ｺﾞｼｯｸM-PRO"/>
        </w:rPr>
        <w:t>その他留意事項</w:t>
      </w:r>
    </w:p>
    <w:p w14:paraId="61F473F2" w14:textId="77777777" w:rsidR="00996714" w:rsidRPr="00E57743" w:rsidRDefault="00996714" w:rsidP="00996714">
      <w:pPr>
        <w:pStyle w:val="a7"/>
        <w:numPr>
          <w:ilvl w:val="0"/>
          <w:numId w:val="20"/>
        </w:numPr>
        <w:ind w:leftChars="0"/>
        <w:rPr>
          <w:rFonts w:ascii="HG丸ｺﾞｼｯｸM-PRO" w:eastAsia="HG丸ｺﾞｼｯｸM-PRO" w:hAnsi="HG丸ｺﾞｼｯｸM-PRO"/>
        </w:rPr>
      </w:pPr>
      <w:r w:rsidRPr="00E57743">
        <w:rPr>
          <w:rFonts w:ascii="HG丸ｺﾞｼｯｸM-PRO" w:eastAsia="HG丸ｺﾞｼｯｸM-PRO" w:hAnsi="HG丸ｺﾞｼｯｸM-PRO" w:hint="eastAsia"/>
        </w:rPr>
        <w:t>受注者は、契約締結後直ちに業務の実施体制に基づく責任者を指定し、発注者へ報告すること。</w:t>
      </w:r>
    </w:p>
    <w:p w14:paraId="7A110724" w14:textId="77777777" w:rsidR="00996714" w:rsidRPr="00E57743" w:rsidRDefault="00996714" w:rsidP="00996714">
      <w:pPr>
        <w:pStyle w:val="a7"/>
        <w:numPr>
          <w:ilvl w:val="0"/>
          <w:numId w:val="20"/>
        </w:numPr>
        <w:ind w:leftChars="0"/>
        <w:rPr>
          <w:rFonts w:ascii="HG丸ｺﾞｼｯｸM-PRO" w:eastAsia="HG丸ｺﾞｼｯｸM-PRO" w:hAnsi="HG丸ｺﾞｼｯｸM-PRO"/>
        </w:rPr>
      </w:pPr>
      <w:r w:rsidRPr="00E57743">
        <w:rPr>
          <w:rFonts w:ascii="HG丸ｺﾞｼｯｸM-PRO" w:eastAsia="HG丸ｺﾞｼｯｸM-PRO" w:hAnsi="HG丸ｺﾞｼｯｸM-PRO" w:hint="eastAsia"/>
        </w:rPr>
        <w:t>受注者は、契約締結後</w:t>
      </w:r>
      <w:r w:rsidRPr="00E57743">
        <w:rPr>
          <w:rFonts w:ascii="HG丸ｺﾞｼｯｸM-PRO" w:eastAsia="HG丸ｺﾞｼｯｸM-PRO" w:hAnsi="HG丸ｺﾞｼｯｸM-PRO"/>
        </w:rPr>
        <w:t>14日以内に、業務実施計画書（業務スケジュール）</w:t>
      </w:r>
      <w:r w:rsidRPr="00E57743">
        <w:rPr>
          <w:rFonts w:ascii="HG丸ｺﾞｼｯｸM-PRO" w:eastAsia="HG丸ｺﾞｼｯｸM-PRO" w:hAnsi="HG丸ｺﾞｼｯｸM-PRO" w:hint="eastAsia"/>
        </w:rPr>
        <w:t>（５．（４）に記載するPR計画を含むもの。）</w:t>
      </w:r>
      <w:r w:rsidRPr="00E57743">
        <w:rPr>
          <w:rFonts w:ascii="HG丸ｺﾞｼｯｸM-PRO" w:eastAsia="HG丸ｺﾞｼｯｸM-PRO" w:hAnsi="HG丸ｺﾞｼｯｸM-PRO"/>
        </w:rPr>
        <w:t>を発注者へ提出す</w:t>
      </w:r>
      <w:r w:rsidRPr="00E57743">
        <w:rPr>
          <w:rFonts w:ascii="HG丸ｺﾞｼｯｸM-PRO" w:eastAsia="HG丸ｺﾞｼｯｸM-PRO" w:hAnsi="HG丸ｺﾞｼｯｸM-PRO" w:hint="eastAsia"/>
        </w:rPr>
        <w:t>ること。</w:t>
      </w:r>
    </w:p>
    <w:p w14:paraId="7A4BF66C" w14:textId="77777777" w:rsidR="00996714" w:rsidRPr="00E57743" w:rsidRDefault="00996714" w:rsidP="00996714">
      <w:pPr>
        <w:pStyle w:val="a7"/>
        <w:numPr>
          <w:ilvl w:val="0"/>
          <w:numId w:val="20"/>
        </w:numPr>
        <w:ind w:leftChars="0"/>
        <w:rPr>
          <w:rFonts w:ascii="HG丸ｺﾞｼｯｸM-PRO" w:eastAsia="HG丸ｺﾞｼｯｸM-PRO" w:hAnsi="HG丸ｺﾞｼｯｸM-PRO"/>
        </w:rPr>
      </w:pPr>
      <w:r w:rsidRPr="00E57743">
        <w:rPr>
          <w:rFonts w:ascii="HG丸ｺﾞｼｯｸM-PRO" w:eastAsia="HG丸ｺﾞｼｯｸM-PRO" w:hAnsi="HG丸ｺﾞｼｯｸM-PRO" w:hint="eastAsia"/>
        </w:rPr>
        <w:t>受注者は、契約締結後、業務の実施に際しては、発注者の指示に従うこと。</w:t>
      </w:r>
    </w:p>
    <w:p w14:paraId="4F39814C" w14:textId="77777777" w:rsidR="00996714" w:rsidRPr="00E57743" w:rsidRDefault="00996714" w:rsidP="00996714">
      <w:pPr>
        <w:pStyle w:val="a7"/>
        <w:numPr>
          <w:ilvl w:val="0"/>
          <w:numId w:val="20"/>
        </w:numPr>
        <w:ind w:leftChars="0"/>
        <w:rPr>
          <w:rFonts w:ascii="HG丸ｺﾞｼｯｸM-PRO" w:eastAsia="HG丸ｺﾞｼｯｸM-PRO" w:hAnsi="HG丸ｺﾞｼｯｸM-PRO"/>
        </w:rPr>
      </w:pPr>
      <w:r w:rsidRPr="00E57743">
        <w:rPr>
          <w:rFonts w:ascii="HG丸ｺﾞｼｯｸM-PRO" w:eastAsia="HG丸ｺﾞｼｯｸM-PRO" w:hAnsi="HG丸ｺﾞｼｯｸM-PRO" w:hint="eastAsia"/>
        </w:rPr>
        <w:t>本業務の実施にあたり、本仕様書に明示なき事項及び疑義が生じた場合は、発注者と受注者で協議の上、業務を遂行する。</w:t>
      </w:r>
    </w:p>
    <w:p w14:paraId="6C222862" w14:textId="77777777" w:rsidR="00996714" w:rsidRPr="00E57743" w:rsidRDefault="00996714" w:rsidP="00996714">
      <w:pPr>
        <w:pStyle w:val="a7"/>
        <w:numPr>
          <w:ilvl w:val="0"/>
          <w:numId w:val="20"/>
        </w:numPr>
        <w:ind w:leftChars="0"/>
        <w:rPr>
          <w:rFonts w:ascii="HG丸ｺﾞｼｯｸM-PRO" w:eastAsia="HG丸ｺﾞｼｯｸM-PRO" w:hAnsi="HG丸ｺﾞｼｯｸM-PRO"/>
        </w:rPr>
      </w:pPr>
      <w:r w:rsidRPr="00E57743">
        <w:rPr>
          <w:rFonts w:ascii="HG丸ｺﾞｼｯｸM-PRO" w:eastAsia="HG丸ｺﾞｼｯｸM-PRO" w:hAnsi="HG丸ｺﾞｼｯｸM-PRO" w:hint="eastAsia"/>
        </w:rPr>
        <w:t>受注者は、業務の具体的な内容については、大阪府と協議の上で決定すること。ＰＲに必要なノベルティを手配する場合は、種類・数量等を府と協議したうえで決定する。</w:t>
      </w:r>
    </w:p>
    <w:p w14:paraId="6523CBA0" w14:textId="4E9BD37A" w:rsidR="00C07E96" w:rsidRPr="008B02DD" w:rsidRDefault="00996714" w:rsidP="008B02DD">
      <w:pPr>
        <w:pStyle w:val="a7"/>
        <w:numPr>
          <w:ilvl w:val="0"/>
          <w:numId w:val="20"/>
        </w:numPr>
        <w:autoSpaceDE w:val="0"/>
        <w:autoSpaceDN w:val="0"/>
        <w:adjustRightInd w:val="0"/>
        <w:ind w:leftChars="0"/>
        <w:jc w:val="left"/>
        <w:rPr>
          <w:rFonts w:ascii="HG丸ｺﾞｼｯｸM-PRO" w:eastAsia="HG丸ｺﾞｼｯｸM-PRO" w:hAnsi="HG丸ｺﾞｼｯｸM-PRO" w:cs="游明朝"/>
          <w:kern w:val="0"/>
          <w:szCs w:val="21"/>
        </w:rPr>
      </w:pPr>
      <w:r w:rsidRPr="008B02DD">
        <w:rPr>
          <w:rFonts w:ascii="HG丸ｺﾞｼｯｸM-PRO" w:eastAsia="HG丸ｺﾞｼｯｸM-PRO" w:hAnsi="HG丸ｺﾞｼｯｸM-PRO" w:hint="eastAsia"/>
        </w:rPr>
        <w:t>本仕様書の記載内容に疑義が生じた場合には、府と協議すること。</w:t>
      </w:r>
    </w:p>
    <w:sectPr w:rsidR="00C07E96" w:rsidRPr="008B02DD" w:rsidSect="00294C77">
      <w:footerReference w:type="default" r:id="rId8"/>
      <w:pgSz w:w="11906" w:h="16838"/>
      <w:pgMar w:top="1701" w:right="1418" w:bottom="1134" w:left="1418"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BE22D" w14:textId="77777777" w:rsidR="00BA3AD0" w:rsidRDefault="00BA3AD0" w:rsidP="00024603">
      <w:r>
        <w:separator/>
      </w:r>
    </w:p>
  </w:endnote>
  <w:endnote w:type="continuationSeparator" w:id="0">
    <w:p w14:paraId="2570AD1C" w14:textId="77777777" w:rsidR="00BA3AD0" w:rsidRDefault="00BA3AD0" w:rsidP="0002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885432"/>
      <w:docPartObj>
        <w:docPartGallery w:val="Page Numbers (Bottom of Page)"/>
        <w:docPartUnique/>
      </w:docPartObj>
    </w:sdtPr>
    <w:sdtEndPr/>
    <w:sdtContent>
      <w:p w14:paraId="74457774" w14:textId="7321168B" w:rsidR="00AE38C5" w:rsidRDefault="00AE38C5">
        <w:pPr>
          <w:pStyle w:val="a5"/>
          <w:jc w:val="center"/>
        </w:pPr>
        <w:r>
          <w:fldChar w:fldCharType="begin"/>
        </w:r>
        <w:r>
          <w:instrText>PAGE   \* MERGEFORMAT</w:instrText>
        </w:r>
        <w:r>
          <w:fldChar w:fldCharType="separate"/>
        </w:r>
        <w:r w:rsidR="00714903" w:rsidRPr="00714903">
          <w:rPr>
            <w:noProof/>
            <w:lang w:val="ja-JP"/>
          </w:rPr>
          <w:t>8</w:t>
        </w:r>
        <w:r>
          <w:fldChar w:fldCharType="end"/>
        </w:r>
      </w:p>
    </w:sdtContent>
  </w:sdt>
  <w:p w14:paraId="12858008" w14:textId="77777777" w:rsidR="009C4C89" w:rsidRDefault="009C4C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4F9BB" w14:textId="77777777" w:rsidR="00BA3AD0" w:rsidRDefault="00BA3AD0" w:rsidP="00024603">
      <w:r>
        <w:separator/>
      </w:r>
    </w:p>
  </w:footnote>
  <w:footnote w:type="continuationSeparator" w:id="0">
    <w:p w14:paraId="5662F3FB" w14:textId="77777777" w:rsidR="00BA3AD0" w:rsidRDefault="00BA3AD0" w:rsidP="00024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6A81"/>
    <w:multiLevelType w:val="hybridMultilevel"/>
    <w:tmpl w:val="CB88A9C6"/>
    <w:lvl w:ilvl="0" w:tplc="0102F08C">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8A96580"/>
    <w:multiLevelType w:val="hybridMultilevel"/>
    <w:tmpl w:val="507C187E"/>
    <w:lvl w:ilvl="0" w:tplc="8FF4F5EE">
      <w:start w:val="2"/>
      <w:numFmt w:val="bullet"/>
      <w:lvlText w:val="◎"/>
      <w:lvlJc w:val="left"/>
      <w:pPr>
        <w:ind w:left="1200" w:hanging="360"/>
      </w:pPr>
      <w:rPr>
        <w:rFonts w:ascii="HG丸ｺﾞｼｯｸM-PRO" w:eastAsia="HG丸ｺﾞｼｯｸM-PRO" w:hAnsi="HG丸ｺﾞｼｯｸM-PRO" w:cs="游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1B4C57C3"/>
    <w:multiLevelType w:val="hybridMultilevel"/>
    <w:tmpl w:val="2FFEB162"/>
    <w:lvl w:ilvl="0" w:tplc="78ACE9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CA04E44"/>
    <w:multiLevelType w:val="hybridMultilevel"/>
    <w:tmpl w:val="E042EAC4"/>
    <w:lvl w:ilvl="0" w:tplc="FFE81DC8">
      <w:start w:val="1"/>
      <w:numFmt w:val="decimalFullWidth"/>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1E9F023B"/>
    <w:multiLevelType w:val="hybridMultilevel"/>
    <w:tmpl w:val="50DA3260"/>
    <w:lvl w:ilvl="0" w:tplc="08A297AC">
      <w:start w:val="1"/>
      <w:numFmt w:val="bullet"/>
      <w:lvlText w:val="・"/>
      <w:lvlJc w:val="left"/>
      <w:pPr>
        <w:ind w:left="990" w:hanging="360"/>
      </w:pPr>
      <w:rPr>
        <w:rFonts w:ascii="HG丸ｺﾞｼｯｸM-PRO" w:eastAsia="HG丸ｺﾞｼｯｸM-PRO" w:hAnsi="HG丸ｺﾞｼｯｸM-PRO" w:cs="游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F194003"/>
    <w:multiLevelType w:val="hybridMultilevel"/>
    <w:tmpl w:val="03CE6D5C"/>
    <w:lvl w:ilvl="0" w:tplc="B7CED334">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0B8595C"/>
    <w:multiLevelType w:val="hybridMultilevel"/>
    <w:tmpl w:val="02B2CFBE"/>
    <w:lvl w:ilvl="0" w:tplc="1C7286C6">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12655EC"/>
    <w:multiLevelType w:val="hybridMultilevel"/>
    <w:tmpl w:val="F38A78A0"/>
    <w:lvl w:ilvl="0" w:tplc="E7649F48">
      <w:start w:val="6"/>
      <w:numFmt w:val="decimalEnclosedCircle"/>
      <w:lvlText w:val="%1"/>
      <w:lvlJc w:val="left"/>
      <w:pPr>
        <w:ind w:left="570" w:hanging="360"/>
      </w:pPr>
      <w:rPr>
        <w:rFonts w:hint="default"/>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16400D6"/>
    <w:multiLevelType w:val="hybridMultilevel"/>
    <w:tmpl w:val="F5BE302A"/>
    <w:lvl w:ilvl="0" w:tplc="83DE80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70F000C"/>
    <w:multiLevelType w:val="hybridMultilevel"/>
    <w:tmpl w:val="02E0B4C8"/>
    <w:lvl w:ilvl="0" w:tplc="E1E47BA2">
      <w:start w:val="1"/>
      <w:numFmt w:val="decimalFullWidth"/>
      <w:lvlText w:val="（%1）"/>
      <w:lvlJc w:val="left"/>
      <w:pPr>
        <w:ind w:left="720" w:hanging="720"/>
      </w:pPr>
      <w:rPr>
        <w:rFonts w:hint="default"/>
        <w:lang w:val="en-US"/>
      </w:rPr>
    </w:lvl>
    <w:lvl w:ilvl="1" w:tplc="E56C0452">
      <w:start w:val="1"/>
      <w:numFmt w:val="bullet"/>
      <w:lvlText w:val="・"/>
      <w:lvlJc w:val="left"/>
      <w:pPr>
        <w:ind w:left="780" w:hanging="360"/>
      </w:pPr>
      <w:rPr>
        <w:rFonts w:ascii="HG丸ｺﾞｼｯｸM-PRO" w:eastAsia="HG丸ｺﾞｼｯｸM-PRO" w:hAnsi="HG丸ｺﾞｼｯｸM-PRO" w:cstheme="minorBidi" w:hint="eastAsia"/>
        <w:lang w:val="en-US"/>
      </w:rPr>
    </w:lvl>
    <w:lvl w:ilvl="2" w:tplc="510EE908">
      <w:start w:val="2"/>
      <w:numFmt w:val="bullet"/>
      <w:lvlText w:val="■"/>
      <w:lvlJc w:val="left"/>
      <w:pPr>
        <w:ind w:left="1200" w:hanging="360"/>
      </w:pPr>
      <w:rPr>
        <w:rFonts w:ascii="BIZ UDPゴシック" w:eastAsia="BIZ UDPゴシック" w:hAnsi="BIZ UDPゴシック" w:cstheme="minorBidi" w:hint="eastAsia"/>
      </w:rPr>
    </w:lvl>
    <w:lvl w:ilvl="3" w:tplc="9A1EDFA6">
      <w:start w:val="1"/>
      <w:numFmt w:val="bullet"/>
      <w:lvlText w:val="※"/>
      <w:lvlJc w:val="left"/>
      <w:pPr>
        <w:ind w:left="1620" w:hanging="360"/>
      </w:pPr>
      <w:rPr>
        <w:rFonts w:ascii="HG丸ｺﾞｼｯｸM-PRO" w:eastAsia="HG丸ｺﾞｼｯｸM-PRO" w:hAnsi="HG丸ｺﾞｼｯｸM-PRO"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200600"/>
    <w:multiLevelType w:val="hybridMultilevel"/>
    <w:tmpl w:val="9E28F256"/>
    <w:lvl w:ilvl="0" w:tplc="77BA95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FB1149"/>
    <w:multiLevelType w:val="hybridMultilevel"/>
    <w:tmpl w:val="2CDEA7A0"/>
    <w:lvl w:ilvl="0" w:tplc="93B03484">
      <w:start w:val="1"/>
      <w:numFmt w:val="bullet"/>
      <w:lvlText w:val="・"/>
      <w:lvlJc w:val="left"/>
      <w:pPr>
        <w:ind w:left="990" w:hanging="360"/>
      </w:pPr>
      <w:rPr>
        <w:rFonts w:ascii="HG丸ｺﾞｼｯｸM-PRO" w:eastAsia="HG丸ｺﾞｼｯｸM-PRO" w:hAnsi="HG丸ｺﾞｼｯｸM-PRO" w:cs="游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04349"/>
    <w:multiLevelType w:val="hybridMultilevel"/>
    <w:tmpl w:val="785CD9F6"/>
    <w:lvl w:ilvl="0" w:tplc="1F16D52C">
      <w:start w:val="1"/>
      <w:numFmt w:val="aiueoFullWidth"/>
      <w:lvlText w:val="（%1）"/>
      <w:lvlJc w:val="left"/>
      <w:pPr>
        <w:ind w:left="1128" w:hanging="72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3" w15:restartNumberingAfterBreak="0">
    <w:nsid w:val="44CE5617"/>
    <w:multiLevelType w:val="hybridMultilevel"/>
    <w:tmpl w:val="4B1018B2"/>
    <w:lvl w:ilvl="0" w:tplc="27845CDE">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4" w15:restartNumberingAfterBreak="0">
    <w:nsid w:val="45BB557B"/>
    <w:multiLevelType w:val="hybridMultilevel"/>
    <w:tmpl w:val="9E28F256"/>
    <w:lvl w:ilvl="0" w:tplc="77BA95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B37816"/>
    <w:multiLevelType w:val="hybridMultilevel"/>
    <w:tmpl w:val="0236146C"/>
    <w:lvl w:ilvl="0" w:tplc="9B1C028C">
      <w:start w:val="1"/>
      <w:numFmt w:val="decimal"/>
      <w:lvlText w:val="(%1)"/>
      <w:lvlJc w:val="left"/>
      <w:pPr>
        <w:ind w:left="618" w:hanging="408"/>
      </w:pPr>
      <w:rPr>
        <w:rFonts w:hint="default"/>
      </w:rPr>
    </w:lvl>
    <w:lvl w:ilvl="1" w:tplc="FB92CFC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73D41BC"/>
    <w:multiLevelType w:val="hybridMultilevel"/>
    <w:tmpl w:val="013E2932"/>
    <w:lvl w:ilvl="0" w:tplc="0EFC30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226C59"/>
    <w:multiLevelType w:val="hybridMultilevel"/>
    <w:tmpl w:val="03B0D288"/>
    <w:lvl w:ilvl="0" w:tplc="D23CEC12">
      <w:start w:val="1"/>
      <w:numFmt w:val="bullet"/>
      <w:lvlText w:val="◎"/>
      <w:lvlJc w:val="left"/>
      <w:pPr>
        <w:ind w:left="100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18" w15:restartNumberingAfterBreak="0">
    <w:nsid w:val="4FB3590E"/>
    <w:multiLevelType w:val="hybridMultilevel"/>
    <w:tmpl w:val="5B927828"/>
    <w:lvl w:ilvl="0" w:tplc="B6462658">
      <w:start w:val="40"/>
      <w:numFmt w:val="bullet"/>
      <w:lvlText w:val="・"/>
      <w:lvlJc w:val="left"/>
      <w:pPr>
        <w:ind w:left="570" w:hanging="360"/>
      </w:pPr>
      <w:rPr>
        <w:rFonts w:ascii="游明朝" w:eastAsia="游明朝" w:hAnsi="游明朝" w:cs="游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4FE25650"/>
    <w:multiLevelType w:val="hybridMultilevel"/>
    <w:tmpl w:val="19486186"/>
    <w:lvl w:ilvl="0" w:tplc="08BC50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20127B2"/>
    <w:multiLevelType w:val="hybridMultilevel"/>
    <w:tmpl w:val="F7A66818"/>
    <w:lvl w:ilvl="0" w:tplc="E4120A06">
      <w:start w:val="1"/>
      <w:numFmt w:val="bullet"/>
      <w:lvlText w:val="△"/>
      <w:lvlJc w:val="left"/>
      <w:pPr>
        <w:ind w:left="141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1" w15:restartNumberingAfterBreak="0">
    <w:nsid w:val="59556AC6"/>
    <w:multiLevelType w:val="hybridMultilevel"/>
    <w:tmpl w:val="B8EE1E58"/>
    <w:lvl w:ilvl="0" w:tplc="A566C930">
      <w:start w:val="5"/>
      <w:numFmt w:val="bullet"/>
      <w:lvlText w:val="○"/>
      <w:lvlJc w:val="left"/>
      <w:pPr>
        <w:ind w:left="1200" w:hanging="360"/>
      </w:pPr>
      <w:rPr>
        <w:rFonts w:ascii="HG丸ｺﾞｼｯｸM-PRO" w:eastAsia="HG丸ｺﾞｼｯｸM-PRO" w:hAnsi="HG丸ｺﾞｼｯｸM-PRO" w:cs="游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59624F49"/>
    <w:multiLevelType w:val="hybridMultilevel"/>
    <w:tmpl w:val="AEF2E62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64AA26AB"/>
    <w:multiLevelType w:val="hybridMultilevel"/>
    <w:tmpl w:val="A06E1A2C"/>
    <w:lvl w:ilvl="0" w:tplc="02327090">
      <w:start w:val="1"/>
      <w:numFmt w:val="bullet"/>
      <w:lvlText w:val="○"/>
      <w:lvlJc w:val="left"/>
      <w:pPr>
        <w:ind w:left="99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15:restartNumberingAfterBreak="0">
    <w:nsid w:val="675D2525"/>
    <w:multiLevelType w:val="hybridMultilevel"/>
    <w:tmpl w:val="42C2940C"/>
    <w:lvl w:ilvl="0" w:tplc="8B4419DA">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730021AF"/>
    <w:multiLevelType w:val="hybridMultilevel"/>
    <w:tmpl w:val="FDC8B03A"/>
    <w:lvl w:ilvl="0" w:tplc="515C996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316192"/>
    <w:multiLevelType w:val="hybridMultilevel"/>
    <w:tmpl w:val="B11AD536"/>
    <w:lvl w:ilvl="0" w:tplc="884400A2">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7A820D81"/>
    <w:multiLevelType w:val="hybridMultilevel"/>
    <w:tmpl w:val="613E1A0E"/>
    <w:lvl w:ilvl="0" w:tplc="C7327E6C">
      <w:start w:val="1"/>
      <w:numFmt w:val="decimalFullWidth"/>
      <w:lvlText w:val="(%1)"/>
      <w:lvlJc w:val="left"/>
      <w:pPr>
        <w:ind w:left="581" w:hanging="360"/>
      </w:pPr>
      <w:rPr>
        <w:rFonts w:hint="default"/>
        <w:color w:val="000000"/>
      </w:rPr>
    </w:lvl>
    <w:lvl w:ilvl="1" w:tplc="D85A91AE">
      <w:start w:val="1"/>
      <w:numFmt w:val="bullet"/>
      <w:lvlText w:val="○"/>
      <w:lvlJc w:val="left"/>
      <w:pPr>
        <w:ind w:left="1001"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2"/>
  </w:num>
  <w:num w:numId="2">
    <w:abstractNumId w:val="18"/>
  </w:num>
  <w:num w:numId="3">
    <w:abstractNumId w:val="24"/>
  </w:num>
  <w:num w:numId="4">
    <w:abstractNumId w:val="6"/>
  </w:num>
  <w:num w:numId="5">
    <w:abstractNumId w:val="19"/>
  </w:num>
  <w:num w:numId="6">
    <w:abstractNumId w:val="8"/>
  </w:num>
  <w:num w:numId="7">
    <w:abstractNumId w:val="5"/>
  </w:num>
  <w:num w:numId="8">
    <w:abstractNumId w:val="7"/>
  </w:num>
  <w:num w:numId="9">
    <w:abstractNumId w:val="27"/>
  </w:num>
  <w:num w:numId="10">
    <w:abstractNumId w:val="3"/>
  </w:num>
  <w:num w:numId="11">
    <w:abstractNumId w:val="15"/>
  </w:num>
  <w:num w:numId="12">
    <w:abstractNumId w:val="21"/>
  </w:num>
  <w:num w:numId="13">
    <w:abstractNumId w:val="11"/>
  </w:num>
  <w:num w:numId="14">
    <w:abstractNumId w:val="4"/>
  </w:num>
  <w:num w:numId="15">
    <w:abstractNumId w:val="1"/>
  </w:num>
  <w:num w:numId="16">
    <w:abstractNumId w:val="17"/>
  </w:num>
  <w:num w:numId="17">
    <w:abstractNumId w:val="20"/>
  </w:num>
  <w:num w:numId="18">
    <w:abstractNumId w:val="23"/>
  </w:num>
  <w:num w:numId="19">
    <w:abstractNumId w:val="9"/>
  </w:num>
  <w:num w:numId="20">
    <w:abstractNumId w:val="0"/>
  </w:num>
  <w:num w:numId="21">
    <w:abstractNumId w:val="13"/>
  </w:num>
  <w:num w:numId="22">
    <w:abstractNumId w:val="12"/>
  </w:num>
  <w:num w:numId="23">
    <w:abstractNumId w:val="14"/>
  </w:num>
  <w:num w:numId="24">
    <w:abstractNumId w:val="16"/>
  </w:num>
  <w:num w:numId="25">
    <w:abstractNumId w:val="10"/>
  </w:num>
  <w:num w:numId="26">
    <w:abstractNumId w:val="25"/>
  </w:num>
  <w:num w:numId="27">
    <w:abstractNumId w:val="2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696"/>
    <w:rsid w:val="000002F3"/>
    <w:rsid w:val="00020A00"/>
    <w:rsid w:val="00024603"/>
    <w:rsid w:val="00025127"/>
    <w:rsid w:val="00025198"/>
    <w:rsid w:val="00033421"/>
    <w:rsid w:val="00034D37"/>
    <w:rsid w:val="000361F7"/>
    <w:rsid w:val="00040ECC"/>
    <w:rsid w:val="000419E9"/>
    <w:rsid w:val="00050613"/>
    <w:rsid w:val="00053159"/>
    <w:rsid w:val="00060CC7"/>
    <w:rsid w:val="000619A0"/>
    <w:rsid w:val="00061CEC"/>
    <w:rsid w:val="00070DA2"/>
    <w:rsid w:val="00071DE9"/>
    <w:rsid w:val="00074126"/>
    <w:rsid w:val="00074941"/>
    <w:rsid w:val="00076346"/>
    <w:rsid w:val="000764B6"/>
    <w:rsid w:val="00076972"/>
    <w:rsid w:val="00083C4B"/>
    <w:rsid w:val="000976BD"/>
    <w:rsid w:val="000A5044"/>
    <w:rsid w:val="000B2208"/>
    <w:rsid w:val="000D2A37"/>
    <w:rsid w:val="000D6EC1"/>
    <w:rsid w:val="000D76C4"/>
    <w:rsid w:val="000E4A97"/>
    <w:rsid w:val="000E6A3A"/>
    <w:rsid w:val="000E7872"/>
    <w:rsid w:val="000F109D"/>
    <w:rsid w:val="000F5AB8"/>
    <w:rsid w:val="000F751B"/>
    <w:rsid w:val="00101D4E"/>
    <w:rsid w:val="00111684"/>
    <w:rsid w:val="00114772"/>
    <w:rsid w:val="00114E04"/>
    <w:rsid w:val="00115CEF"/>
    <w:rsid w:val="00140FBF"/>
    <w:rsid w:val="001431AE"/>
    <w:rsid w:val="00143446"/>
    <w:rsid w:val="00157DAA"/>
    <w:rsid w:val="0016043B"/>
    <w:rsid w:val="00160648"/>
    <w:rsid w:val="00161CFE"/>
    <w:rsid w:val="0018247F"/>
    <w:rsid w:val="001956D0"/>
    <w:rsid w:val="001A6B1B"/>
    <w:rsid w:val="001A7C85"/>
    <w:rsid w:val="001B1D76"/>
    <w:rsid w:val="001B2883"/>
    <w:rsid w:val="001B4A10"/>
    <w:rsid w:val="001B4C9D"/>
    <w:rsid w:val="001B69A8"/>
    <w:rsid w:val="001B78C4"/>
    <w:rsid w:val="001C273C"/>
    <w:rsid w:val="001C4FF6"/>
    <w:rsid w:val="001D474C"/>
    <w:rsid w:val="001F5514"/>
    <w:rsid w:val="0021404F"/>
    <w:rsid w:val="00214B19"/>
    <w:rsid w:val="002173A4"/>
    <w:rsid w:val="00235034"/>
    <w:rsid w:val="002456D6"/>
    <w:rsid w:val="00250C97"/>
    <w:rsid w:val="0025283A"/>
    <w:rsid w:val="002530C1"/>
    <w:rsid w:val="002602B4"/>
    <w:rsid w:val="002643A8"/>
    <w:rsid w:val="00264AF4"/>
    <w:rsid w:val="002651B5"/>
    <w:rsid w:val="0026761B"/>
    <w:rsid w:val="0027726F"/>
    <w:rsid w:val="00280E61"/>
    <w:rsid w:val="00282C9C"/>
    <w:rsid w:val="00283E11"/>
    <w:rsid w:val="002902E8"/>
    <w:rsid w:val="002943FF"/>
    <w:rsid w:val="00294C77"/>
    <w:rsid w:val="002B28CF"/>
    <w:rsid w:val="002B2BBB"/>
    <w:rsid w:val="002B5E92"/>
    <w:rsid w:val="002C39F9"/>
    <w:rsid w:val="002C7001"/>
    <w:rsid w:val="002D47E3"/>
    <w:rsid w:val="002D4BDD"/>
    <w:rsid w:val="002D51B9"/>
    <w:rsid w:val="002D6E4B"/>
    <w:rsid w:val="002E0846"/>
    <w:rsid w:val="002E1446"/>
    <w:rsid w:val="002E75FA"/>
    <w:rsid w:val="002F040D"/>
    <w:rsid w:val="002F58F8"/>
    <w:rsid w:val="002F7290"/>
    <w:rsid w:val="002F7A31"/>
    <w:rsid w:val="00320418"/>
    <w:rsid w:val="00320DF1"/>
    <w:rsid w:val="0032411D"/>
    <w:rsid w:val="00332A92"/>
    <w:rsid w:val="00347D73"/>
    <w:rsid w:val="00353225"/>
    <w:rsid w:val="00384AD6"/>
    <w:rsid w:val="003961DF"/>
    <w:rsid w:val="003A2CCF"/>
    <w:rsid w:val="003B1398"/>
    <w:rsid w:val="003C24C0"/>
    <w:rsid w:val="003C67FD"/>
    <w:rsid w:val="003E0587"/>
    <w:rsid w:val="003E1E5D"/>
    <w:rsid w:val="003F1C57"/>
    <w:rsid w:val="003F20A3"/>
    <w:rsid w:val="003F46E0"/>
    <w:rsid w:val="003F6082"/>
    <w:rsid w:val="004179BB"/>
    <w:rsid w:val="004207F8"/>
    <w:rsid w:val="0042133F"/>
    <w:rsid w:val="00425A56"/>
    <w:rsid w:val="00434F24"/>
    <w:rsid w:val="004363D9"/>
    <w:rsid w:val="004402FB"/>
    <w:rsid w:val="00440D0A"/>
    <w:rsid w:val="004424F5"/>
    <w:rsid w:val="00451EFD"/>
    <w:rsid w:val="00464BF5"/>
    <w:rsid w:val="00464C46"/>
    <w:rsid w:val="00475A39"/>
    <w:rsid w:val="00476429"/>
    <w:rsid w:val="00480791"/>
    <w:rsid w:val="00486E09"/>
    <w:rsid w:val="004A0894"/>
    <w:rsid w:val="004A2BFB"/>
    <w:rsid w:val="004A425E"/>
    <w:rsid w:val="004A561A"/>
    <w:rsid w:val="004A7836"/>
    <w:rsid w:val="004C0886"/>
    <w:rsid w:val="004C386B"/>
    <w:rsid w:val="004D63C1"/>
    <w:rsid w:val="004D6D5C"/>
    <w:rsid w:val="004E0C63"/>
    <w:rsid w:val="004E6A42"/>
    <w:rsid w:val="004E6EBE"/>
    <w:rsid w:val="004F21F0"/>
    <w:rsid w:val="005109A5"/>
    <w:rsid w:val="0052072C"/>
    <w:rsid w:val="00522DC7"/>
    <w:rsid w:val="005272C6"/>
    <w:rsid w:val="005670D9"/>
    <w:rsid w:val="00570CB7"/>
    <w:rsid w:val="00573FB6"/>
    <w:rsid w:val="00576299"/>
    <w:rsid w:val="005921EF"/>
    <w:rsid w:val="0059353D"/>
    <w:rsid w:val="0059734D"/>
    <w:rsid w:val="00597F40"/>
    <w:rsid w:val="005A19C1"/>
    <w:rsid w:val="005A5553"/>
    <w:rsid w:val="005B10A0"/>
    <w:rsid w:val="005B3C3E"/>
    <w:rsid w:val="005C76D3"/>
    <w:rsid w:val="005D2A21"/>
    <w:rsid w:val="005D760C"/>
    <w:rsid w:val="005E3DF3"/>
    <w:rsid w:val="005F34CC"/>
    <w:rsid w:val="0060424B"/>
    <w:rsid w:val="00615D69"/>
    <w:rsid w:val="00633588"/>
    <w:rsid w:val="00645394"/>
    <w:rsid w:val="00646CBB"/>
    <w:rsid w:val="00650D4C"/>
    <w:rsid w:val="00650D5C"/>
    <w:rsid w:val="00654721"/>
    <w:rsid w:val="00662003"/>
    <w:rsid w:val="0066364E"/>
    <w:rsid w:val="00671294"/>
    <w:rsid w:val="00680BA6"/>
    <w:rsid w:val="006D4943"/>
    <w:rsid w:val="006E6168"/>
    <w:rsid w:val="006F26B8"/>
    <w:rsid w:val="0070365E"/>
    <w:rsid w:val="00704BFF"/>
    <w:rsid w:val="007127F6"/>
    <w:rsid w:val="00712C86"/>
    <w:rsid w:val="00713B34"/>
    <w:rsid w:val="00714903"/>
    <w:rsid w:val="00714CA6"/>
    <w:rsid w:val="0072520D"/>
    <w:rsid w:val="00732060"/>
    <w:rsid w:val="00732FB4"/>
    <w:rsid w:val="0073566C"/>
    <w:rsid w:val="00736FAF"/>
    <w:rsid w:val="00743581"/>
    <w:rsid w:val="0075129D"/>
    <w:rsid w:val="0075287C"/>
    <w:rsid w:val="00753267"/>
    <w:rsid w:val="0075611D"/>
    <w:rsid w:val="00757FED"/>
    <w:rsid w:val="007616F6"/>
    <w:rsid w:val="00766CF1"/>
    <w:rsid w:val="00771B4E"/>
    <w:rsid w:val="007769AB"/>
    <w:rsid w:val="00783495"/>
    <w:rsid w:val="007A43E8"/>
    <w:rsid w:val="007A6EAB"/>
    <w:rsid w:val="007B3793"/>
    <w:rsid w:val="007B5D49"/>
    <w:rsid w:val="007C0C20"/>
    <w:rsid w:val="007C2DC0"/>
    <w:rsid w:val="007C370C"/>
    <w:rsid w:val="007C5C91"/>
    <w:rsid w:val="007D1F1E"/>
    <w:rsid w:val="007D78C8"/>
    <w:rsid w:val="007F3245"/>
    <w:rsid w:val="007F5CB3"/>
    <w:rsid w:val="007F7394"/>
    <w:rsid w:val="008021FD"/>
    <w:rsid w:val="0080281E"/>
    <w:rsid w:val="00805274"/>
    <w:rsid w:val="008127D6"/>
    <w:rsid w:val="00832B8A"/>
    <w:rsid w:val="008336DB"/>
    <w:rsid w:val="008345AA"/>
    <w:rsid w:val="00836109"/>
    <w:rsid w:val="008404B8"/>
    <w:rsid w:val="00841FAB"/>
    <w:rsid w:val="00843A83"/>
    <w:rsid w:val="008762B6"/>
    <w:rsid w:val="008807BD"/>
    <w:rsid w:val="008862BC"/>
    <w:rsid w:val="00887260"/>
    <w:rsid w:val="0089179A"/>
    <w:rsid w:val="008959E2"/>
    <w:rsid w:val="00897329"/>
    <w:rsid w:val="008A03B0"/>
    <w:rsid w:val="008A1F08"/>
    <w:rsid w:val="008A1FD7"/>
    <w:rsid w:val="008B02DD"/>
    <w:rsid w:val="008B2EC4"/>
    <w:rsid w:val="008B637F"/>
    <w:rsid w:val="008B6A33"/>
    <w:rsid w:val="008C0C3A"/>
    <w:rsid w:val="008C1D18"/>
    <w:rsid w:val="008D3328"/>
    <w:rsid w:val="008E09A2"/>
    <w:rsid w:val="008E5550"/>
    <w:rsid w:val="008E62DB"/>
    <w:rsid w:val="008F7DCD"/>
    <w:rsid w:val="00906AEF"/>
    <w:rsid w:val="00932059"/>
    <w:rsid w:val="0093765D"/>
    <w:rsid w:val="00940980"/>
    <w:rsid w:val="00940D3F"/>
    <w:rsid w:val="00946E4E"/>
    <w:rsid w:val="00947E0C"/>
    <w:rsid w:val="009544E4"/>
    <w:rsid w:val="00955CC7"/>
    <w:rsid w:val="00972E08"/>
    <w:rsid w:val="0097693B"/>
    <w:rsid w:val="00977D53"/>
    <w:rsid w:val="00981144"/>
    <w:rsid w:val="0099094F"/>
    <w:rsid w:val="009940CF"/>
    <w:rsid w:val="00996714"/>
    <w:rsid w:val="009B17B6"/>
    <w:rsid w:val="009B4AD4"/>
    <w:rsid w:val="009C1437"/>
    <w:rsid w:val="009C4C89"/>
    <w:rsid w:val="009C5FD4"/>
    <w:rsid w:val="009D2386"/>
    <w:rsid w:val="009D6D07"/>
    <w:rsid w:val="009D6D80"/>
    <w:rsid w:val="009D6E20"/>
    <w:rsid w:val="009F07AC"/>
    <w:rsid w:val="009F2DFC"/>
    <w:rsid w:val="009F641E"/>
    <w:rsid w:val="00A13902"/>
    <w:rsid w:val="00A20810"/>
    <w:rsid w:val="00A24C56"/>
    <w:rsid w:val="00A27C75"/>
    <w:rsid w:val="00A304AA"/>
    <w:rsid w:val="00A37A61"/>
    <w:rsid w:val="00A405F5"/>
    <w:rsid w:val="00A41BE2"/>
    <w:rsid w:val="00A55E9A"/>
    <w:rsid w:val="00A56ACE"/>
    <w:rsid w:val="00A65E13"/>
    <w:rsid w:val="00A65F2B"/>
    <w:rsid w:val="00A67270"/>
    <w:rsid w:val="00A70899"/>
    <w:rsid w:val="00A72344"/>
    <w:rsid w:val="00A75A4B"/>
    <w:rsid w:val="00A80995"/>
    <w:rsid w:val="00A828F7"/>
    <w:rsid w:val="00A92924"/>
    <w:rsid w:val="00A93059"/>
    <w:rsid w:val="00AA013F"/>
    <w:rsid w:val="00AA0407"/>
    <w:rsid w:val="00AA35C9"/>
    <w:rsid w:val="00AA3715"/>
    <w:rsid w:val="00AA3BCE"/>
    <w:rsid w:val="00AA6A63"/>
    <w:rsid w:val="00AB06A9"/>
    <w:rsid w:val="00AB4E13"/>
    <w:rsid w:val="00AD1759"/>
    <w:rsid w:val="00AD531F"/>
    <w:rsid w:val="00AE38C5"/>
    <w:rsid w:val="00AE4F73"/>
    <w:rsid w:val="00AE6DA2"/>
    <w:rsid w:val="00AF09FD"/>
    <w:rsid w:val="00AF4427"/>
    <w:rsid w:val="00B0012C"/>
    <w:rsid w:val="00B0285E"/>
    <w:rsid w:val="00B120BE"/>
    <w:rsid w:val="00B12229"/>
    <w:rsid w:val="00B230A2"/>
    <w:rsid w:val="00B33906"/>
    <w:rsid w:val="00B34E4B"/>
    <w:rsid w:val="00B35141"/>
    <w:rsid w:val="00B53B5D"/>
    <w:rsid w:val="00B54712"/>
    <w:rsid w:val="00B60FBC"/>
    <w:rsid w:val="00B62AC1"/>
    <w:rsid w:val="00B70397"/>
    <w:rsid w:val="00B75EDF"/>
    <w:rsid w:val="00B76DFC"/>
    <w:rsid w:val="00B8200B"/>
    <w:rsid w:val="00B83B76"/>
    <w:rsid w:val="00B867E1"/>
    <w:rsid w:val="00B86E25"/>
    <w:rsid w:val="00B9396D"/>
    <w:rsid w:val="00B93CF2"/>
    <w:rsid w:val="00BA0DF1"/>
    <w:rsid w:val="00BA1545"/>
    <w:rsid w:val="00BA3AD0"/>
    <w:rsid w:val="00BB09E2"/>
    <w:rsid w:val="00BB4B8B"/>
    <w:rsid w:val="00BC15AF"/>
    <w:rsid w:val="00BC76BC"/>
    <w:rsid w:val="00BE3FD9"/>
    <w:rsid w:val="00BE7E16"/>
    <w:rsid w:val="00BF37B6"/>
    <w:rsid w:val="00BF6E53"/>
    <w:rsid w:val="00C01355"/>
    <w:rsid w:val="00C07E96"/>
    <w:rsid w:val="00C11A23"/>
    <w:rsid w:val="00C121A3"/>
    <w:rsid w:val="00C171C3"/>
    <w:rsid w:val="00C20D00"/>
    <w:rsid w:val="00C211E7"/>
    <w:rsid w:val="00C26555"/>
    <w:rsid w:val="00C3549C"/>
    <w:rsid w:val="00C36795"/>
    <w:rsid w:val="00C45D99"/>
    <w:rsid w:val="00C60C63"/>
    <w:rsid w:val="00C61874"/>
    <w:rsid w:val="00C74731"/>
    <w:rsid w:val="00C82DF3"/>
    <w:rsid w:val="00C86EEF"/>
    <w:rsid w:val="00CA090F"/>
    <w:rsid w:val="00CA203A"/>
    <w:rsid w:val="00CA2879"/>
    <w:rsid w:val="00CA6548"/>
    <w:rsid w:val="00CB6BB6"/>
    <w:rsid w:val="00CC0A65"/>
    <w:rsid w:val="00CC171B"/>
    <w:rsid w:val="00CD0F14"/>
    <w:rsid w:val="00CD42A0"/>
    <w:rsid w:val="00CD4D4B"/>
    <w:rsid w:val="00CD4DFF"/>
    <w:rsid w:val="00CE2461"/>
    <w:rsid w:val="00CF0A87"/>
    <w:rsid w:val="00CF1F97"/>
    <w:rsid w:val="00D02D89"/>
    <w:rsid w:val="00D12AF0"/>
    <w:rsid w:val="00D13F44"/>
    <w:rsid w:val="00D1563C"/>
    <w:rsid w:val="00D23210"/>
    <w:rsid w:val="00D31562"/>
    <w:rsid w:val="00D3177C"/>
    <w:rsid w:val="00D3260A"/>
    <w:rsid w:val="00D33523"/>
    <w:rsid w:val="00D5052B"/>
    <w:rsid w:val="00D507AB"/>
    <w:rsid w:val="00D524AA"/>
    <w:rsid w:val="00D54868"/>
    <w:rsid w:val="00D5757F"/>
    <w:rsid w:val="00D73236"/>
    <w:rsid w:val="00D7423B"/>
    <w:rsid w:val="00D75C0B"/>
    <w:rsid w:val="00D87B9B"/>
    <w:rsid w:val="00D908F6"/>
    <w:rsid w:val="00D92696"/>
    <w:rsid w:val="00D94F37"/>
    <w:rsid w:val="00DA6A49"/>
    <w:rsid w:val="00DB77E8"/>
    <w:rsid w:val="00DD0592"/>
    <w:rsid w:val="00DE5BAB"/>
    <w:rsid w:val="00DF1381"/>
    <w:rsid w:val="00DF3DAC"/>
    <w:rsid w:val="00E01933"/>
    <w:rsid w:val="00E02246"/>
    <w:rsid w:val="00E02C09"/>
    <w:rsid w:val="00E05819"/>
    <w:rsid w:val="00E06C0D"/>
    <w:rsid w:val="00E142CF"/>
    <w:rsid w:val="00E23F5F"/>
    <w:rsid w:val="00E25E15"/>
    <w:rsid w:val="00E44481"/>
    <w:rsid w:val="00E57743"/>
    <w:rsid w:val="00E5799D"/>
    <w:rsid w:val="00E67E77"/>
    <w:rsid w:val="00E70B02"/>
    <w:rsid w:val="00E7281D"/>
    <w:rsid w:val="00E7741F"/>
    <w:rsid w:val="00E83C58"/>
    <w:rsid w:val="00E917E3"/>
    <w:rsid w:val="00EA06B1"/>
    <w:rsid w:val="00EB0897"/>
    <w:rsid w:val="00EB0A26"/>
    <w:rsid w:val="00EB0DDB"/>
    <w:rsid w:val="00EC0E2B"/>
    <w:rsid w:val="00EC2AC5"/>
    <w:rsid w:val="00EC6A5F"/>
    <w:rsid w:val="00EE3142"/>
    <w:rsid w:val="00EE5AAD"/>
    <w:rsid w:val="00EF4B27"/>
    <w:rsid w:val="00EF61B7"/>
    <w:rsid w:val="00F0631A"/>
    <w:rsid w:val="00F11D6E"/>
    <w:rsid w:val="00F13FBA"/>
    <w:rsid w:val="00F2720E"/>
    <w:rsid w:val="00F312BE"/>
    <w:rsid w:val="00F32AFC"/>
    <w:rsid w:val="00F3370F"/>
    <w:rsid w:val="00F34A36"/>
    <w:rsid w:val="00F378D7"/>
    <w:rsid w:val="00F431BD"/>
    <w:rsid w:val="00F5014E"/>
    <w:rsid w:val="00F54210"/>
    <w:rsid w:val="00F748F4"/>
    <w:rsid w:val="00F74D9B"/>
    <w:rsid w:val="00F866E6"/>
    <w:rsid w:val="00F866F8"/>
    <w:rsid w:val="00FA0FD7"/>
    <w:rsid w:val="00FA3FAF"/>
    <w:rsid w:val="00FA4E44"/>
    <w:rsid w:val="00FA584A"/>
    <w:rsid w:val="00FB1B32"/>
    <w:rsid w:val="00FB380E"/>
    <w:rsid w:val="00FB6BA4"/>
    <w:rsid w:val="00FC6B7D"/>
    <w:rsid w:val="00FE2C7C"/>
    <w:rsid w:val="00FE4FAB"/>
    <w:rsid w:val="00FF13FB"/>
    <w:rsid w:val="00FF5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7FF7EA2"/>
  <w15:chartTrackingRefBased/>
  <w15:docId w15:val="{238C7E66-A834-4BF3-9FEC-1F185E2F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2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603"/>
    <w:pPr>
      <w:tabs>
        <w:tab w:val="center" w:pos="4252"/>
        <w:tab w:val="right" w:pos="8504"/>
      </w:tabs>
      <w:snapToGrid w:val="0"/>
    </w:pPr>
  </w:style>
  <w:style w:type="character" w:customStyle="1" w:styleId="a4">
    <w:name w:val="ヘッダー (文字)"/>
    <w:basedOn w:val="a0"/>
    <w:link w:val="a3"/>
    <w:uiPriority w:val="99"/>
    <w:rsid w:val="00024603"/>
  </w:style>
  <w:style w:type="paragraph" w:styleId="a5">
    <w:name w:val="footer"/>
    <w:basedOn w:val="a"/>
    <w:link w:val="a6"/>
    <w:uiPriority w:val="99"/>
    <w:unhideWhenUsed/>
    <w:rsid w:val="00024603"/>
    <w:pPr>
      <w:tabs>
        <w:tab w:val="center" w:pos="4252"/>
        <w:tab w:val="right" w:pos="8504"/>
      </w:tabs>
      <w:snapToGrid w:val="0"/>
    </w:pPr>
  </w:style>
  <w:style w:type="character" w:customStyle="1" w:styleId="a6">
    <w:name w:val="フッター (文字)"/>
    <w:basedOn w:val="a0"/>
    <w:link w:val="a5"/>
    <w:uiPriority w:val="99"/>
    <w:rsid w:val="00024603"/>
  </w:style>
  <w:style w:type="paragraph" w:styleId="a7">
    <w:name w:val="List Paragraph"/>
    <w:basedOn w:val="a"/>
    <w:uiPriority w:val="34"/>
    <w:qFormat/>
    <w:rsid w:val="00CD0F14"/>
    <w:pPr>
      <w:ind w:leftChars="400" w:left="840"/>
    </w:pPr>
  </w:style>
  <w:style w:type="paragraph" w:styleId="a8">
    <w:name w:val="Balloon Text"/>
    <w:basedOn w:val="a"/>
    <w:link w:val="a9"/>
    <w:uiPriority w:val="99"/>
    <w:semiHidden/>
    <w:unhideWhenUsed/>
    <w:rsid w:val="0074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3581"/>
    <w:rPr>
      <w:rFonts w:asciiTheme="majorHAnsi" w:eastAsiaTheme="majorEastAsia" w:hAnsiTheme="majorHAnsi" w:cstheme="majorBidi"/>
      <w:sz w:val="18"/>
      <w:szCs w:val="18"/>
    </w:rPr>
  </w:style>
  <w:style w:type="table" w:styleId="aa">
    <w:name w:val="Table Grid"/>
    <w:basedOn w:val="a1"/>
    <w:uiPriority w:val="39"/>
    <w:rsid w:val="005C7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11A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114772"/>
    <w:rPr>
      <w:sz w:val="18"/>
      <w:szCs w:val="18"/>
    </w:rPr>
  </w:style>
  <w:style w:type="paragraph" w:styleId="ac">
    <w:name w:val="annotation text"/>
    <w:basedOn w:val="a"/>
    <w:link w:val="ad"/>
    <w:uiPriority w:val="99"/>
    <w:unhideWhenUsed/>
    <w:rsid w:val="00114772"/>
    <w:pPr>
      <w:jc w:val="left"/>
    </w:pPr>
  </w:style>
  <w:style w:type="character" w:customStyle="1" w:styleId="ad">
    <w:name w:val="コメント文字列 (文字)"/>
    <w:basedOn w:val="a0"/>
    <w:link w:val="ac"/>
    <w:uiPriority w:val="99"/>
    <w:rsid w:val="00114772"/>
  </w:style>
  <w:style w:type="paragraph" w:styleId="ae">
    <w:name w:val="annotation subject"/>
    <w:basedOn w:val="ac"/>
    <w:next w:val="ac"/>
    <w:link w:val="af"/>
    <w:uiPriority w:val="99"/>
    <w:semiHidden/>
    <w:unhideWhenUsed/>
    <w:rsid w:val="00114772"/>
    <w:rPr>
      <w:b/>
      <w:bCs/>
    </w:rPr>
  </w:style>
  <w:style w:type="character" w:customStyle="1" w:styleId="af">
    <w:name w:val="コメント内容 (文字)"/>
    <w:basedOn w:val="ad"/>
    <w:link w:val="ae"/>
    <w:uiPriority w:val="99"/>
    <w:semiHidden/>
    <w:rsid w:val="00114772"/>
    <w:rPr>
      <w:b/>
      <w:bCs/>
    </w:rPr>
  </w:style>
  <w:style w:type="character" w:styleId="af0">
    <w:name w:val="Hyperlink"/>
    <w:basedOn w:val="a0"/>
    <w:uiPriority w:val="99"/>
    <w:unhideWhenUsed/>
    <w:rsid w:val="00714CA6"/>
    <w:rPr>
      <w:color w:val="0563C1" w:themeColor="hyperlink"/>
      <w:u w:val="single"/>
    </w:rPr>
  </w:style>
  <w:style w:type="character" w:styleId="af1">
    <w:name w:val="Unresolved Mention"/>
    <w:basedOn w:val="a0"/>
    <w:uiPriority w:val="99"/>
    <w:semiHidden/>
    <w:unhideWhenUsed/>
    <w:rsid w:val="00714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1546">
      <w:bodyDiv w:val="1"/>
      <w:marLeft w:val="0"/>
      <w:marRight w:val="0"/>
      <w:marTop w:val="0"/>
      <w:marBottom w:val="0"/>
      <w:divBdr>
        <w:top w:val="none" w:sz="0" w:space="0" w:color="auto"/>
        <w:left w:val="none" w:sz="0" w:space="0" w:color="auto"/>
        <w:bottom w:val="none" w:sz="0" w:space="0" w:color="auto"/>
        <w:right w:val="none" w:sz="0" w:space="0" w:color="auto"/>
      </w:divBdr>
    </w:div>
    <w:div w:id="131169821">
      <w:bodyDiv w:val="1"/>
      <w:marLeft w:val="0"/>
      <w:marRight w:val="0"/>
      <w:marTop w:val="0"/>
      <w:marBottom w:val="0"/>
      <w:divBdr>
        <w:top w:val="none" w:sz="0" w:space="0" w:color="auto"/>
        <w:left w:val="none" w:sz="0" w:space="0" w:color="auto"/>
        <w:bottom w:val="none" w:sz="0" w:space="0" w:color="auto"/>
        <w:right w:val="none" w:sz="0" w:space="0" w:color="auto"/>
      </w:divBdr>
    </w:div>
    <w:div w:id="176384205">
      <w:bodyDiv w:val="1"/>
      <w:marLeft w:val="0"/>
      <w:marRight w:val="0"/>
      <w:marTop w:val="0"/>
      <w:marBottom w:val="0"/>
      <w:divBdr>
        <w:top w:val="none" w:sz="0" w:space="0" w:color="auto"/>
        <w:left w:val="none" w:sz="0" w:space="0" w:color="auto"/>
        <w:bottom w:val="none" w:sz="0" w:space="0" w:color="auto"/>
        <w:right w:val="none" w:sz="0" w:space="0" w:color="auto"/>
      </w:divBdr>
    </w:div>
    <w:div w:id="182788468">
      <w:bodyDiv w:val="1"/>
      <w:marLeft w:val="0"/>
      <w:marRight w:val="0"/>
      <w:marTop w:val="0"/>
      <w:marBottom w:val="0"/>
      <w:divBdr>
        <w:top w:val="none" w:sz="0" w:space="0" w:color="auto"/>
        <w:left w:val="none" w:sz="0" w:space="0" w:color="auto"/>
        <w:bottom w:val="none" w:sz="0" w:space="0" w:color="auto"/>
        <w:right w:val="none" w:sz="0" w:space="0" w:color="auto"/>
      </w:divBdr>
    </w:div>
    <w:div w:id="389501587">
      <w:bodyDiv w:val="1"/>
      <w:marLeft w:val="0"/>
      <w:marRight w:val="0"/>
      <w:marTop w:val="0"/>
      <w:marBottom w:val="0"/>
      <w:divBdr>
        <w:top w:val="none" w:sz="0" w:space="0" w:color="auto"/>
        <w:left w:val="none" w:sz="0" w:space="0" w:color="auto"/>
        <w:bottom w:val="none" w:sz="0" w:space="0" w:color="auto"/>
        <w:right w:val="none" w:sz="0" w:space="0" w:color="auto"/>
      </w:divBdr>
    </w:div>
    <w:div w:id="535044974">
      <w:bodyDiv w:val="1"/>
      <w:marLeft w:val="0"/>
      <w:marRight w:val="0"/>
      <w:marTop w:val="0"/>
      <w:marBottom w:val="0"/>
      <w:divBdr>
        <w:top w:val="none" w:sz="0" w:space="0" w:color="auto"/>
        <w:left w:val="none" w:sz="0" w:space="0" w:color="auto"/>
        <w:bottom w:val="none" w:sz="0" w:space="0" w:color="auto"/>
        <w:right w:val="none" w:sz="0" w:space="0" w:color="auto"/>
      </w:divBdr>
    </w:div>
    <w:div w:id="543297758">
      <w:bodyDiv w:val="1"/>
      <w:marLeft w:val="0"/>
      <w:marRight w:val="0"/>
      <w:marTop w:val="0"/>
      <w:marBottom w:val="0"/>
      <w:divBdr>
        <w:top w:val="none" w:sz="0" w:space="0" w:color="auto"/>
        <w:left w:val="none" w:sz="0" w:space="0" w:color="auto"/>
        <w:bottom w:val="none" w:sz="0" w:space="0" w:color="auto"/>
        <w:right w:val="none" w:sz="0" w:space="0" w:color="auto"/>
      </w:divBdr>
    </w:div>
    <w:div w:id="569118703">
      <w:bodyDiv w:val="1"/>
      <w:marLeft w:val="0"/>
      <w:marRight w:val="0"/>
      <w:marTop w:val="0"/>
      <w:marBottom w:val="0"/>
      <w:divBdr>
        <w:top w:val="none" w:sz="0" w:space="0" w:color="auto"/>
        <w:left w:val="none" w:sz="0" w:space="0" w:color="auto"/>
        <w:bottom w:val="none" w:sz="0" w:space="0" w:color="auto"/>
        <w:right w:val="none" w:sz="0" w:space="0" w:color="auto"/>
      </w:divBdr>
    </w:div>
    <w:div w:id="599798498">
      <w:bodyDiv w:val="1"/>
      <w:marLeft w:val="0"/>
      <w:marRight w:val="0"/>
      <w:marTop w:val="0"/>
      <w:marBottom w:val="0"/>
      <w:divBdr>
        <w:top w:val="none" w:sz="0" w:space="0" w:color="auto"/>
        <w:left w:val="none" w:sz="0" w:space="0" w:color="auto"/>
        <w:bottom w:val="none" w:sz="0" w:space="0" w:color="auto"/>
        <w:right w:val="none" w:sz="0" w:space="0" w:color="auto"/>
      </w:divBdr>
    </w:div>
    <w:div w:id="775247317">
      <w:bodyDiv w:val="1"/>
      <w:marLeft w:val="0"/>
      <w:marRight w:val="0"/>
      <w:marTop w:val="0"/>
      <w:marBottom w:val="0"/>
      <w:divBdr>
        <w:top w:val="none" w:sz="0" w:space="0" w:color="auto"/>
        <w:left w:val="none" w:sz="0" w:space="0" w:color="auto"/>
        <w:bottom w:val="none" w:sz="0" w:space="0" w:color="auto"/>
        <w:right w:val="none" w:sz="0" w:space="0" w:color="auto"/>
      </w:divBdr>
    </w:div>
    <w:div w:id="785661802">
      <w:bodyDiv w:val="1"/>
      <w:marLeft w:val="0"/>
      <w:marRight w:val="0"/>
      <w:marTop w:val="0"/>
      <w:marBottom w:val="0"/>
      <w:divBdr>
        <w:top w:val="none" w:sz="0" w:space="0" w:color="auto"/>
        <w:left w:val="none" w:sz="0" w:space="0" w:color="auto"/>
        <w:bottom w:val="none" w:sz="0" w:space="0" w:color="auto"/>
        <w:right w:val="none" w:sz="0" w:space="0" w:color="auto"/>
      </w:divBdr>
    </w:div>
    <w:div w:id="813136648">
      <w:bodyDiv w:val="1"/>
      <w:marLeft w:val="0"/>
      <w:marRight w:val="0"/>
      <w:marTop w:val="0"/>
      <w:marBottom w:val="0"/>
      <w:divBdr>
        <w:top w:val="none" w:sz="0" w:space="0" w:color="auto"/>
        <w:left w:val="none" w:sz="0" w:space="0" w:color="auto"/>
        <w:bottom w:val="none" w:sz="0" w:space="0" w:color="auto"/>
        <w:right w:val="none" w:sz="0" w:space="0" w:color="auto"/>
      </w:divBdr>
    </w:div>
    <w:div w:id="1099105008">
      <w:bodyDiv w:val="1"/>
      <w:marLeft w:val="0"/>
      <w:marRight w:val="0"/>
      <w:marTop w:val="0"/>
      <w:marBottom w:val="0"/>
      <w:divBdr>
        <w:top w:val="none" w:sz="0" w:space="0" w:color="auto"/>
        <w:left w:val="none" w:sz="0" w:space="0" w:color="auto"/>
        <w:bottom w:val="none" w:sz="0" w:space="0" w:color="auto"/>
        <w:right w:val="none" w:sz="0" w:space="0" w:color="auto"/>
      </w:divBdr>
    </w:div>
    <w:div w:id="1286888308">
      <w:bodyDiv w:val="1"/>
      <w:marLeft w:val="0"/>
      <w:marRight w:val="0"/>
      <w:marTop w:val="0"/>
      <w:marBottom w:val="0"/>
      <w:divBdr>
        <w:top w:val="none" w:sz="0" w:space="0" w:color="auto"/>
        <w:left w:val="none" w:sz="0" w:space="0" w:color="auto"/>
        <w:bottom w:val="none" w:sz="0" w:space="0" w:color="auto"/>
        <w:right w:val="none" w:sz="0" w:space="0" w:color="auto"/>
      </w:divBdr>
    </w:div>
    <w:div w:id="1291132716">
      <w:bodyDiv w:val="1"/>
      <w:marLeft w:val="0"/>
      <w:marRight w:val="0"/>
      <w:marTop w:val="0"/>
      <w:marBottom w:val="0"/>
      <w:divBdr>
        <w:top w:val="none" w:sz="0" w:space="0" w:color="auto"/>
        <w:left w:val="none" w:sz="0" w:space="0" w:color="auto"/>
        <w:bottom w:val="none" w:sz="0" w:space="0" w:color="auto"/>
        <w:right w:val="none" w:sz="0" w:space="0" w:color="auto"/>
      </w:divBdr>
    </w:div>
    <w:div w:id="1369448554">
      <w:bodyDiv w:val="1"/>
      <w:marLeft w:val="0"/>
      <w:marRight w:val="0"/>
      <w:marTop w:val="0"/>
      <w:marBottom w:val="0"/>
      <w:divBdr>
        <w:top w:val="none" w:sz="0" w:space="0" w:color="auto"/>
        <w:left w:val="none" w:sz="0" w:space="0" w:color="auto"/>
        <w:bottom w:val="none" w:sz="0" w:space="0" w:color="auto"/>
        <w:right w:val="none" w:sz="0" w:space="0" w:color="auto"/>
      </w:divBdr>
    </w:div>
    <w:div w:id="1376926272">
      <w:bodyDiv w:val="1"/>
      <w:marLeft w:val="0"/>
      <w:marRight w:val="0"/>
      <w:marTop w:val="0"/>
      <w:marBottom w:val="0"/>
      <w:divBdr>
        <w:top w:val="none" w:sz="0" w:space="0" w:color="auto"/>
        <w:left w:val="none" w:sz="0" w:space="0" w:color="auto"/>
        <w:bottom w:val="none" w:sz="0" w:space="0" w:color="auto"/>
        <w:right w:val="none" w:sz="0" w:space="0" w:color="auto"/>
      </w:divBdr>
    </w:div>
    <w:div w:id="1392969601">
      <w:bodyDiv w:val="1"/>
      <w:marLeft w:val="0"/>
      <w:marRight w:val="0"/>
      <w:marTop w:val="0"/>
      <w:marBottom w:val="0"/>
      <w:divBdr>
        <w:top w:val="none" w:sz="0" w:space="0" w:color="auto"/>
        <w:left w:val="none" w:sz="0" w:space="0" w:color="auto"/>
        <w:bottom w:val="none" w:sz="0" w:space="0" w:color="auto"/>
        <w:right w:val="none" w:sz="0" w:space="0" w:color="auto"/>
      </w:divBdr>
    </w:div>
    <w:div w:id="1434090717">
      <w:bodyDiv w:val="1"/>
      <w:marLeft w:val="0"/>
      <w:marRight w:val="0"/>
      <w:marTop w:val="0"/>
      <w:marBottom w:val="0"/>
      <w:divBdr>
        <w:top w:val="none" w:sz="0" w:space="0" w:color="auto"/>
        <w:left w:val="none" w:sz="0" w:space="0" w:color="auto"/>
        <w:bottom w:val="none" w:sz="0" w:space="0" w:color="auto"/>
        <w:right w:val="none" w:sz="0" w:space="0" w:color="auto"/>
      </w:divBdr>
    </w:div>
    <w:div w:id="1521233903">
      <w:bodyDiv w:val="1"/>
      <w:marLeft w:val="0"/>
      <w:marRight w:val="0"/>
      <w:marTop w:val="0"/>
      <w:marBottom w:val="0"/>
      <w:divBdr>
        <w:top w:val="none" w:sz="0" w:space="0" w:color="auto"/>
        <w:left w:val="none" w:sz="0" w:space="0" w:color="auto"/>
        <w:bottom w:val="none" w:sz="0" w:space="0" w:color="auto"/>
        <w:right w:val="none" w:sz="0" w:space="0" w:color="auto"/>
      </w:divBdr>
    </w:div>
    <w:div w:id="1557666317">
      <w:bodyDiv w:val="1"/>
      <w:marLeft w:val="0"/>
      <w:marRight w:val="0"/>
      <w:marTop w:val="0"/>
      <w:marBottom w:val="0"/>
      <w:divBdr>
        <w:top w:val="none" w:sz="0" w:space="0" w:color="auto"/>
        <w:left w:val="none" w:sz="0" w:space="0" w:color="auto"/>
        <w:bottom w:val="none" w:sz="0" w:space="0" w:color="auto"/>
        <w:right w:val="none" w:sz="0" w:space="0" w:color="auto"/>
      </w:divBdr>
    </w:div>
    <w:div w:id="2015109819">
      <w:bodyDiv w:val="1"/>
      <w:marLeft w:val="0"/>
      <w:marRight w:val="0"/>
      <w:marTop w:val="0"/>
      <w:marBottom w:val="0"/>
      <w:divBdr>
        <w:top w:val="none" w:sz="0" w:space="0" w:color="auto"/>
        <w:left w:val="none" w:sz="0" w:space="0" w:color="auto"/>
        <w:bottom w:val="none" w:sz="0" w:space="0" w:color="auto"/>
        <w:right w:val="none" w:sz="0" w:space="0" w:color="auto"/>
      </w:divBdr>
    </w:div>
    <w:div w:id="208189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ED755-08E5-467A-8AA4-35FB42EB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757</Words>
  <Characters>4316</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辻井　俊充</dc:creator>
  <cp:keywords/>
  <dc:description/>
  <cp:lastModifiedBy>松尾　賢二</cp:lastModifiedBy>
  <cp:revision>2</cp:revision>
  <cp:lastPrinted>2025-04-09T12:54:00Z</cp:lastPrinted>
  <dcterms:created xsi:type="dcterms:W3CDTF">2025-04-10T08:34:00Z</dcterms:created>
  <dcterms:modified xsi:type="dcterms:W3CDTF">2025-04-10T08:34:00Z</dcterms:modified>
</cp:coreProperties>
</file>