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06" w:type="dxa"/>
        <w:jc w:val="center"/>
        <w:tblLayout w:type="fixed"/>
        <w:tblCellMar>
          <w:left w:w="0" w:type="dxa"/>
          <w:right w:w="0" w:type="dxa"/>
        </w:tblCellMar>
        <w:tblLook w:val="04A0" w:firstRow="1" w:lastRow="0" w:firstColumn="1" w:lastColumn="0" w:noHBand="0" w:noVBand="1"/>
      </w:tblPr>
      <w:tblGrid>
        <w:gridCol w:w="444"/>
        <w:gridCol w:w="524"/>
        <w:gridCol w:w="752"/>
        <w:gridCol w:w="10"/>
        <w:gridCol w:w="1531"/>
        <w:gridCol w:w="529"/>
        <w:gridCol w:w="2306"/>
        <w:gridCol w:w="1417"/>
        <w:gridCol w:w="2693"/>
      </w:tblGrid>
      <w:tr w:rsidR="000D7749" w:rsidRPr="005E1842" w14:paraId="211DA202" w14:textId="77777777" w:rsidTr="00723120">
        <w:trPr>
          <w:trHeight w:val="567"/>
          <w:jc w:val="center"/>
        </w:trPr>
        <w:tc>
          <w:tcPr>
            <w:tcW w:w="968" w:type="dxa"/>
            <w:gridSpan w:val="2"/>
            <w:tcBorders>
              <w:top w:val="single" w:sz="12" w:space="0" w:color="auto"/>
              <w:left w:val="single" w:sz="12" w:space="0" w:color="auto"/>
              <w:bottom w:val="single" w:sz="12" w:space="0" w:color="auto"/>
              <w:right w:val="single" w:sz="4" w:space="0" w:color="auto"/>
            </w:tcBorders>
            <w:vAlign w:val="center"/>
          </w:tcPr>
          <w:p w14:paraId="4DB41F0B" w14:textId="77777777" w:rsidR="000D7749" w:rsidRPr="005E1842" w:rsidRDefault="000D7749" w:rsidP="004432B7">
            <w:pPr>
              <w:autoSpaceDE w:val="0"/>
              <w:autoSpaceDN w:val="0"/>
              <w:jc w:val="center"/>
              <w:rPr>
                <w:rFonts w:ascii="ＭＳ 明朝" w:eastAsia="ＭＳ 明朝"/>
              </w:rPr>
            </w:pPr>
            <w:r w:rsidRPr="005E1842">
              <w:rPr>
                <w:rFonts w:ascii="ＭＳ 明朝" w:eastAsia="ＭＳ 明朝" w:hint="eastAsia"/>
              </w:rPr>
              <w:t>物件番号</w:t>
            </w:r>
          </w:p>
        </w:tc>
        <w:tc>
          <w:tcPr>
            <w:tcW w:w="762" w:type="dxa"/>
            <w:gridSpan w:val="2"/>
            <w:tcBorders>
              <w:top w:val="single" w:sz="12" w:space="0" w:color="auto"/>
              <w:left w:val="single" w:sz="4" w:space="0" w:color="auto"/>
              <w:bottom w:val="single" w:sz="12" w:space="0" w:color="auto"/>
              <w:right w:val="single" w:sz="12" w:space="0" w:color="auto"/>
            </w:tcBorders>
            <w:vAlign w:val="center"/>
          </w:tcPr>
          <w:p w14:paraId="1217BDF8" w14:textId="2A4394B4" w:rsidR="000D7749" w:rsidRPr="00AF4D35" w:rsidRDefault="001F040F" w:rsidP="004432B7">
            <w:pPr>
              <w:autoSpaceDE w:val="0"/>
              <w:autoSpaceDN w:val="0"/>
              <w:spacing w:line="280" w:lineRule="exact"/>
              <w:jc w:val="center"/>
              <w:rPr>
                <w:rFonts w:ascii="ＭＳ ゴシック" w:eastAsia="ＭＳ ゴシック" w:hAnsi="ＭＳ ゴシック"/>
                <w:b/>
                <w:sz w:val="28"/>
                <w:szCs w:val="28"/>
              </w:rPr>
            </w:pPr>
            <w:r w:rsidRPr="00AF4D35">
              <w:rPr>
                <w:rFonts w:ascii="ＭＳ ゴシック" w:eastAsia="ＭＳ ゴシック" w:hAnsi="ＭＳ ゴシック" w:hint="eastAsia"/>
                <w:b/>
                <w:sz w:val="28"/>
                <w:szCs w:val="28"/>
              </w:rPr>
              <w:t>１</w:t>
            </w:r>
          </w:p>
        </w:tc>
        <w:tc>
          <w:tcPr>
            <w:tcW w:w="8476" w:type="dxa"/>
            <w:gridSpan w:val="5"/>
            <w:tcBorders>
              <w:top w:val="nil"/>
              <w:left w:val="single" w:sz="12" w:space="0" w:color="auto"/>
              <w:bottom w:val="single" w:sz="12" w:space="0" w:color="auto"/>
              <w:right w:val="nil"/>
            </w:tcBorders>
            <w:vAlign w:val="center"/>
          </w:tcPr>
          <w:p w14:paraId="33DF85D2" w14:textId="54A32D17" w:rsidR="000D7749" w:rsidRPr="000D7749" w:rsidRDefault="004F68A0" w:rsidP="00377E7C">
            <w:pPr>
              <w:autoSpaceDE w:val="0"/>
              <w:autoSpaceDN w:val="0"/>
              <w:spacing w:line="280" w:lineRule="exact"/>
              <w:jc w:val="center"/>
              <w:rPr>
                <w:rFonts w:asciiTheme="majorEastAsia" w:eastAsiaTheme="majorEastAsia" w:hAnsiTheme="majorEastAsia"/>
                <w:b/>
                <w:sz w:val="28"/>
                <w:szCs w:val="28"/>
              </w:rPr>
            </w:pPr>
            <w:r w:rsidRPr="004F68A0">
              <w:rPr>
                <w:rFonts w:ascii="ＭＳ ゴシック" w:eastAsia="ＭＳ ゴシック" w:hAnsi="ＭＳ ゴシック" w:cs="Times New Roman" w:hint="eastAsia"/>
                <w:b/>
                <w:sz w:val="28"/>
                <w:szCs w:val="28"/>
              </w:rPr>
              <w:t>物　件　明　細</w:t>
            </w:r>
          </w:p>
        </w:tc>
      </w:tr>
      <w:tr w:rsidR="000D7749" w:rsidRPr="005E1842" w14:paraId="4D084AF5" w14:textId="77777777" w:rsidTr="00723120">
        <w:trPr>
          <w:trHeight w:val="656"/>
          <w:jc w:val="center"/>
        </w:trPr>
        <w:tc>
          <w:tcPr>
            <w:tcW w:w="1730" w:type="dxa"/>
            <w:gridSpan w:val="4"/>
            <w:tcBorders>
              <w:top w:val="single" w:sz="12" w:space="0" w:color="auto"/>
              <w:left w:val="single" w:sz="12" w:space="0" w:color="auto"/>
              <w:bottom w:val="single" w:sz="4" w:space="0" w:color="auto"/>
              <w:right w:val="single" w:sz="4" w:space="0" w:color="auto"/>
            </w:tcBorders>
            <w:vAlign w:val="center"/>
          </w:tcPr>
          <w:p w14:paraId="08DCDC9B" w14:textId="77777777" w:rsidR="000D7749" w:rsidRPr="000D7749" w:rsidRDefault="000D7749" w:rsidP="00066400">
            <w:pPr>
              <w:autoSpaceDE w:val="0"/>
              <w:autoSpaceDN w:val="0"/>
              <w:spacing w:line="240" w:lineRule="exact"/>
              <w:jc w:val="center"/>
              <w:rPr>
                <w:rFonts w:ascii="ＭＳ 明朝" w:eastAsia="ＭＳ 明朝"/>
              </w:rPr>
            </w:pPr>
            <w:r w:rsidRPr="000D7749">
              <w:rPr>
                <w:rFonts w:ascii="ＭＳ 明朝" w:eastAsia="ＭＳ 明朝" w:hint="eastAsia"/>
              </w:rPr>
              <w:t>所 在 地</w:t>
            </w:r>
          </w:p>
          <w:p w14:paraId="1C07CA6D" w14:textId="77777777" w:rsidR="000D7749" w:rsidRPr="000D7749" w:rsidRDefault="000D7749" w:rsidP="00066400">
            <w:pPr>
              <w:widowControl/>
              <w:autoSpaceDE w:val="0"/>
              <w:autoSpaceDN w:val="0"/>
              <w:spacing w:line="240" w:lineRule="exact"/>
              <w:jc w:val="center"/>
              <w:rPr>
                <w:rFonts w:ascii="ＭＳ 明朝" w:eastAsia="ＭＳ 明朝"/>
              </w:rPr>
            </w:pPr>
            <w:r w:rsidRPr="000D7749">
              <w:rPr>
                <w:rFonts w:ascii="ＭＳ 明朝" w:eastAsia="ＭＳ 明朝" w:hint="eastAsia"/>
              </w:rPr>
              <w:t>（住居表示）</w:t>
            </w:r>
          </w:p>
        </w:tc>
        <w:tc>
          <w:tcPr>
            <w:tcW w:w="8476" w:type="dxa"/>
            <w:gridSpan w:val="5"/>
            <w:tcBorders>
              <w:top w:val="single" w:sz="12" w:space="0" w:color="auto"/>
              <w:left w:val="single" w:sz="4" w:space="0" w:color="auto"/>
              <w:bottom w:val="single" w:sz="4" w:space="0" w:color="auto"/>
              <w:right w:val="single" w:sz="12" w:space="0" w:color="auto"/>
            </w:tcBorders>
            <w:vAlign w:val="center"/>
          </w:tcPr>
          <w:p w14:paraId="4C01BDB1" w14:textId="2A184C3F" w:rsidR="00855ACD" w:rsidRPr="00B87F18" w:rsidRDefault="00012055" w:rsidP="00855ACD">
            <w:pPr>
              <w:widowControl/>
              <w:autoSpaceDE w:val="0"/>
              <w:autoSpaceDN w:val="0"/>
              <w:spacing w:line="240" w:lineRule="exact"/>
              <w:jc w:val="left"/>
              <w:rPr>
                <w:rFonts w:ascii="ＭＳ 明朝" w:eastAsia="ＭＳ 明朝"/>
                <w:color w:val="000000" w:themeColor="text1"/>
              </w:rPr>
            </w:pPr>
            <w:r w:rsidRPr="00B87F18">
              <w:rPr>
                <w:rFonts w:ascii="ＭＳ 明朝" w:eastAsia="ＭＳ 明朝" w:hint="eastAsia"/>
                <w:color w:val="000000" w:themeColor="text1"/>
              </w:rPr>
              <w:t xml:space="preserve">　</w:t>
            </w:r>
            <w:r w:rsidR="00855ACD" w:rsidRPr="00B87F18">
              <w:rPr>
                <w:rFonts w:ascii="ＭＳ 明朝" w:eastAsia="ＭＳ 明朝" w:hint="eastAsia"/>
                <w:color w:val="000000" w:themeColor="text1"/>
              </w:rPr>
              <w:t>大阪市浪速区木津川二丁目</w:t>
            </w:r>
            <w:r w:rsidR="00647401">
              <w:rPr>
                <w:rFonts w:ascii="ＭＳ 明朝" w:eastAsia="ＭＳ 明朝" w:hint="eastAsia"/>
                <w:color w:val="000000" w:themeColor="text1"/>
              </w:rPr>
              <w:t>１</w:t>
            </w:r>
            <w:r w:rsidR="00FE3B4C">
              <w:rPr>
                <w:rFonts w:ascii="ＭＳ 明朝" w:eastAsia="ＭＳ 明朝" w:hint="eastAsia"/>
                <w:color w:val="000000" w:themeColor="text1"/>
              </w:rPr>
              <w:t>番</w:t>
            </w:r>
            <w:r w:rsidR="00855ACD" w:rsidRPr="00B87F18">
              <w:rPr>
                <w:rFonts w:ascii="ＭＳ 明朝" w:eastAsia="ＭＳ 明朝" w:hint="eastAsia"/>
                <w:color w:val="000000" w:themeColor="text1"/>
              </w:rPr>
              <w:t>27</w:t>
            </w:r>
          </w:p>
          <w:p w14:paraId="3F5C251B" w14:textId="4C3DC5A1" w:rsidR="00855ACD" w:rsidRPr="00B87F18" w:rsidRDefault="00855ACD" w:rsidP="00855ACD">
            <w:pPr>
              <w:widowControl/>
              <w:autoSpaceDE w:val="0"/>
              <w:autoSpaceDN w:val="0"/>
              <w:spacing w:line="240" w:lineRule="exact"/>
              <w:jc w:val="left"/>
              <w:rPr>
                <w:rFonts w:ascii="ＭＳ 明朝" w:eastAsia="ＭＳ 明朝"/>
                <w:color w:val="000000" w:themeColor="text1"/>
              </w:rPr>
            </w:pPr>
            <w:r w:rsidRPr="00B87F18">
              <w:rPr>
                <w:rFonts w:ascii="ＭＳ 明朝" w:eastAsia="ＭＳ 明朝" w:hint="eastAsia"/>
                <w:color w:val="000000" w:themeColor="text1"/>
              </w:rPr>
              <w:t>（大阪市浪速区木津川二丁目３</w:t>
            </w:r>
            <w:r w:rsidR="00F206A8">
              <w:rPr>
                <w:rFonts w:ascii="ＭＳ 明朝" w:eastAsia="ＭＳ 明朝" w:hint="eastAsia"/>
                <w:color w:val="000000" w:themeColor="text1"/>
              </w:rPr>
              <w:t>番</w:t>
            </w:r>
            <w:r w:rsidRPr="00B87F18">
              <w:rPr>
                <w:rFonts w:ascii="ＭＳ 明朝" w:eastAsia="ＭＳ 明朝" w:hint="eastAsia"/>
                <w:color w:val="000000" w:themeColor="text1"/>
              </w:rPr>
              <w:t>街区）</w:t>
            </w:r>
          </w:p>
        </w:tc>
      </w:tr>
      <w:tr w:rsidR="000D7749" w:rsidRPr="005E1842" w14:paraId="0CBC98A9" w14:textId="77777777" w:rsidTr="00723120">
        <w:trPr>
          <w:trHeight w:val="642"/>
          <w:jc w:val="center"/>
        </w:trPr>
        <w:tc>
          <w:tcPr>
            <w:tcW w:w="1730" w:type="dxa"/>
            <w:gridSpan w:val="4"/>
            <w:tcBorders>
              <w:top w:val="single" w:sz="4" w:space="0" w:color="auto"/>
              <w:left w:val="single" w:sz="12" w:space="0" w:color="auto"/>
              <w:bottom w:val="single" w:sz="12" w:space="0" w:color="auto"/>
              <w:right w:val="single" w:sz="4" w:space="0" w:color="auto"/>
            </w:tcBorders>
            <w:vAlign w:val="center"/>
          </w:tcPr>
          <w:p w14:paraId="52308427" w14:textId="77777777" w:rsidR="000D7749" w:rsidRPr="000D7749" w:rsidRDefault="000D7749" w:rsidP="00066400">
            <w:pPr>
              <w:autoSpaceDE w:val="0"/>
              <w:autoSpaceDN w:val="0"/>
              <w:spacing w:line="240" w:lineRule="exact"/>
              <w:jc w:val="center"/>
              <w:rPr>
                <w:rFonts w:ascii="ＭＳ 明朝" w:eastAsia="ＭＳ 明朝"/>
              </w:rPr>
            </w:pPr>
            <w:r w:rsidRPr="000D7749">
              <w:rPr>
                <w:rFonts w:ascii="ＭＳ 明朝" w:eastAsia="ＭＳ 明朝" w:hAnsiTheme="minorEastAsia" w:hint="eastAsia"/>
                <w:kern w:val="0"/>
                <w:szCs w:val="21"/>
              </w:rPr>
              <w:t>交通機関</w:t>
            </w:r>
          </w:p>
        </w:tc>
        <w:tc>
          <w:tcPr>
            <w:tcW w:w="8476" w:type="dxa"/>
            <w:gridSpan w:val="5"/>
            <w:tcBorders>
              <w:top w:val="single" w:sz="4" w:space="0" w:color="auto"/>
              <w:left w:val="single" w:sz="4" w:space="0" w:color="auto"/>
              <w:bottom w:val="single" w:sz="12" w:space="0" w:color="auto"/>
              <w:right w:val="single" w:sz="12" w:space="0" w:color="auto"/>
            </w:tcBorders>
            <w:vAlign w:val="center"/>
          </w:tcPr>
          <w:p w14:paraId="26A5ACD0" w14:textId="0AB2EB33" w:rsidR="00A25ED8" w:rsidRPr="00591E9C" w:rsidRDefault="00855ACD" w:rsidP="00A25ED8">
            <w:pPr>
              <w:autoSpaceDE w:val="0"/>
              <w:autoSpaceDN w:val="0"/>
              <w:spacing w:line="240" w:lineRule="exact"/>
              <w:ind w:leftChars="100" w:left="210"/>
              <w:rPr>
                <w:rFonts w:ascii="ＭＳ 明朝" w:eastAsia="ＭＳ 明朝"/>
                <w:color w:val="000000" w:themeColor="text1"/>
                <w:szCs w:val="21"/>
              </w:rPr>
            </w:pPr>
            <w:r w:rsidRPr="00591E9C">
              <w:rPr>
                <w:rFonts w:ascii="ＭＳ 明朝" w:eastAsia="ＭＳ 明朝"/>
                <w:color w:val="000000" w:themeColor="text1"/>
                <w:szCs w:val="21"/>
              </w:rPr>
              <w:t>JR環状線　芦原橋駅　西約</w:t>
            </w:r>
            <w:r w:rsidR="00591E9C" w:rsidRPr="00591E9C">
              <w:rPr>
                <w:rFonts w:ascii="ＭＳ 明朝" w:eastAsia="ＭＳ 明朝" w:hint="eastAsia"/>
                <w:color w:val="000000" w:themeColor="text1"/>
                <w:szCs w:val="21"/>
              </w:rPr>
              <w:t>50</w:t>
            </w:r>
            <w:r w:rsidRPr="00591E9C">
              <w:rPr>
                <w:rFonts w:ascii="ＭＳ 明朝" w:eastAsia="ＭＳ 明朝"/>
                <w:color w:val="000000" w:themeColor="text1"/>
                <w:szCs w:val="21"/>
              </w:rPr>
              <w:t>0</w:t>
            </w:r>
            <w:r w:rsidR="00F206A8" w:rsidRPr="00591E9C">
              <w:rPr>
                <w:rFonts w:ascii="ＭＳ 明朝" w:eastAsia="ＭＳ 明朝" w:hint="eastAsia"/>
                <w:color w:val="000000" w:themeColor="text1"/>
                <w:szCs w:val="21"/>
              </w:rPr>
              <w:t>ｍ</w:t>
            </w:r>
            <w:r w:rsidR="000F6572" w:rsidRPr="00591E9C">
              <w:rPr>
                <w:rFonts w:ascii="ＭＳ 明朝" w:eastAsia="ＭＳ 明朝" w:hint="eastAsia"/>
                <w:color w:val="000000" w:themeColor="text1"/>
                <w:szCs w:val="21"/>
              </w:rPr>
              <w:t xml:space="preserve">　</w:t>
            </w:r>
          </w:p>
          <w:p w14:paraId="0B59BD37" w14:textId="3DE181AD" w:rsidR="00855ACD" w:rsidRPr="00B87F18" w:rsidRDefault="00855ACD" w:rsidP="00A25ED8">
            <w:pPr>
              <w:autoSpaceDE w:val="0"/>
              <w:autoSpaceDN w:val="0"/>
              <w:spacing w:line="240" w:lineRule="exact"/>
              <w:ind w:leftChars="100" w:left="210"/>
              <w:rPr>
                <w:rFonts w:ascii="ＭＳ 明朝" w:eastAsia="ＭＳ 明朝"/>
                <w:color w:val="000000" w:themeColor="text1"/>
                <w:szCs w:val="21"/>
              </w:rPr>
            </w:pPr>
            <w:r w:rsidRPr="00591E9C">
              <w:rPr>
                <w:rFonts w:ascii="ＭＳ 明朝" w:eastAsia="ＭＳ 明朝" w:hint="eastAsia"/>
                <w:color w:val="000000" w:themeColor="text1"/>
                <w:szCs w:val="21"/>
              </w:rPr>
              <w:t>南海汐見橋線　芦原町駅　西約</w:t>
            </w:r>
            <w:r w:rsidR="00591E9C" w:rsidRPr="00591E9C">
              <w:rPr>
                <w:rFonts w:ascii="ＭＳ 明朝" w:eastAsia="ＭＳ 明朝" w:hint="eastAsia"/>
                <w:color w:val="000000" w:themeColor="text1"/>
                <w:szCs w:val="21"/>
              </w:rPr>
              <w:t>3</w:t>
            </w:r>
            <w:r w:rsidRPr="00591E9C">
              <w:rPr>
                <w:rFonts w:ascii="ＭＳ 明朝" w:eastAsia="ＭＳ 明朝"/>
                <w:color w:val="000000" w:themeColor="text1"/>
                <w:szCs w:val="21"/>
              </w:rPr>
              <w:t>00</w:t>
            </w:r>
            <w:r w:rsidR="00F206A8" w:rsidRPr="00591E9C">
              <w:rPr>
                <w:rFonts w:ascii="ＭＳ 明朝" w:eastAsia="ＭＳ 明朝" w:hint="eastAsia"/>
                <w:color w:val="000000" w:themeColor="text1"/>
                <w:szCs w:val="21"/>
              </w:rPr>
              <w:t>ｍ</w:t>
            </w:r>
          </w:p>
        </w:tc>
      </w:tr>
      <w:tr w:rsidR="000D7749" w:rsidRPr="005E1842" w14:paraId="69CF2304" w14:textId="77777777" w:rsidTr="00723120">
        <w:trPr>
          <w:trHeight w:val="546"/>
          <w:jc w:val="center"/>
        </w:trPr>
        <w:tc>
          <w:tcPr>
            <w:tcW w:w="1730" w:type="dxa"/>
            <w:gridSpan w:val="4"/>
            <w:tcBorders>
              <w:top w:val="single" w:sz="12" w:space="0" w:color="auto"/>
              <w:left w:val="single" w:sz="12" w:space="0" w:color="auto"/>
              <w:bottom w:val="single" w:sz="12" w:space="0" w:color="auto"/>
              <w:right w:val="single" w:sz="4" w:space="0" w:color="auto"/>
            </w:tcBorders>
            <w:vAlign w:val="center"/>
          </w:tcPr>
          <w:p w14:paraId="3A394F48" w14:textId="77777777" w:rsidR="000D7749" w:rsidRPr="000D7749" w:rsidRDefault="000D7749" w:rsidP="00066400">
            <w:pPr>
              <w:widowControl/>
              <w:autoSpaceDE w:val="0"/>
              <w:autoSpaceDN w:val="0"/>
              <w:spacing w:line="240" w:lineRule="exact"/>
              <w:jc w:val="center"/>
              <w:rPr>
                <w:rFonts w:ascii="ＭＳ 明朝" w:eastAsia="ＭＳ 明朝"/>
              </w:rPr>
            </w:pPr>
            <w:r w:rsidRPr="000D7749">
              <w:rPr>
                <w:rFonts w:ascii="ＭＳ 明朝" w:eastAsia="ＭＳ 明朝" w:hint="eastAsia"/>
              </w:rPr>
              <w:t>最低売却価格</w:t>
            </w:r>
          </w:p>
        </w:tc>
        <w:tc>
          <w:tcPr>
            <w:tcW w:w="8476" w:type="dxa"/>
            <w:gridSpan w:val="5"/>
            <w:tcBorders>
              <w:top w:val="single" w:sz="12" w:space="0" w:color="auto"/>
              <w:left w:val="single" w:sz="4" w:space="0" w:color="auto"/>
              <w:bottom w:val="single" w:sz="12" w:space="0" w:color="auto"/>
              <w:right w:val="single" w:sz="12" w:space="0" w:color="auto"/>
            </w:tcBorders>
            <w:vAlign w:val="center"/>
          </w:tcPr>
          <w:p w14:paraId="43A3465C" w14:textId="2D6C54EF" w:rsidR="000D7749" w:rsidRPr="00B87F18" w:rsidRDefault="006B1A81" w:rsidP="00066400">
            <w:pPr>
              <w:autoSpaceDE w:val="0"/>
              <w:autoSpaceDN w:val="0"/>
              <w:spacing w:line="240" w:lineRule="exact"/>
              <w:ind w:leftChars="100" w:left="210"/>
              <w:rPr>
                <w:rFonts w:ascii="ＭＳ 明朝" w:eastAsia="ＭＳ 明朝"/>
                <w:color w:val="000000" w:themeColor="text1"/>
              </w:rPr>
            </w:pPr>
            <w:r>
              <w:rPr>
                <w:rFonts w:ascii="ＭＳ 明朝" w:eastAsia="ＭＳ 明朝" w:hint="eastAsia"/>
                <w:color w:val="000000" w:themeColor="text1"/>
              </w:rPr>
              <w:t>１０５</w:t>
            </w:r>
            <w:r w:rsidR="000B53E3" w:rsidRPr="00B87F18">
              <w:rPr>
                <w:rFonts w:ascii="ＭＳ 明朝" w:eastAsia="ＭＳ 明朝" w:hint="eastAsia"/>
                <w:color w:val="000000" w:themeColor="text1"/>
              </w:rPr>
              <w:t>,</w:t>
            </w:r>
            <w:r>
              <w:rPr>
                <w:rFonts w:ascii="ＭＳ 明朝" w:eastAsia="ＭＳ 明朝" w:hint="eastAsia"/>
                <w:color w:val="000000" w:themeColor="text1"/>
              </w:rPr>
              <w:t>０００</w:t>
            </w:r>
            <w:r w:rsidR="000B53E3" w:rsidRPr="00B87F18">
              <w:rPr>
                <w:rFonts w:ascii="ＭＳ 明朝" w:eastAsia="ＭＳ 明朝" w:hint="eastAsia"/>
                <w:color w:val="000000" w:themeColor="text1"/>
              </w:rPr>
              <w:t>,</w:t>
            </w:r>
            <w:r>
              <w:rPr>
                <w:rFonts w:ascii="ＭＳ 明朝" w:eastAsia="ＭＳ 明朝" w:hint="eastAsia"/>
                <w:color w:val="000000" w:themeColor="text1"/>
              </w:rPr>
              <w:t>０００</w:t>
            </w:r>
            <w:r w:rsidR="000D7749" w:rsidRPr="00B87F18">
              <w:rPr>
                <w:rFonts w:ascii="ＭＳ 明朝" w:eastAsia="ＭＳ 明朝" w:hint="eastAsia"/>
                <w:color w:val="000000" w:themeColor="text1"/>
              </w:rPr>
              <w:t>円</w:t>
            </w:r>
            <w:r w:rsidR="00DD391A" w:rsidRPr="00B87F18">
              <w:rPr>
                <w:rFonts w:ascii="ＭＳ 明朝" w:eastAsia="ＭＳ 明朝" w:hint="eastAsia"/>
                <w:color w:val="000000" w:themeColor="text1"/>
              </w:rPr>
              <w:t xml:space="preserve">　</w:t>
            </w:r>
          </w:p>
        </w:tc>
      </w:tr>
      <w:tr w:rsidR="00066400" w:rsidRPr="005E1842" w14:paraId="27F214DC" w14:textId="77777777" w:rsidTr="00723120">
        <w:trPr>
          <w:trHeight w:val="540"/>
          <w:jc w:val="center"/>
        </w:trPr>
        <w:tc>
          <w:tcPr>
            <w:tcW w:w="1730" w:type="dxa"/>
            <w:gridSpan w:val="4"/>
            <w:tcBorders>
              <w:top w:val="single" w:sz="12" w:space="0" w:color="auto"/>
              <w:left w:val="single" w:sz="12" w:space="0" w:color="auto"/>
            </w:tcBorders>
            <w:vAlign w:val="center"/>
          </w:tcPr>
          <w:p w14:paraId="4A7F4A5C" w14:textId="77777777" w:rsidR="00066400" w:rsidRPr="000D7749" w:rsidRDefault="00066400" w:rsidP="00066400">
            <w:pPr>
              <w:autoSpaceDE w:val="0"/>
              <w:autoSpaceDN w:val="0"/>
              <w:spacing w:line="240" w:lineRule="exact"/>
              <w:jc w:val="center"/>
              <w:rPr>
                <w:rFonts w:ascii="ＭＳ 明朝" w:eastAsia="ＭＳ 明朝"/>
              </w:rPr>
            </w:pPr>
            <w:r w:rsidRPr="000D7749">
              <w:rPr>
                <w:rFonts w:ascii="ＭＳ 明朝" w:eastAsia="ＭＳ 明朝" w:hint="eastAsia"/>
              </w:rPr>
              <w:t>面</w:t>
            </w:r>
            <w:r>
              <w:rPr>
                <w:rFonts w:ascii="ＭＳ 明朝" w:eastAsia="ＭＳ 明朝" w:hint="eastAsia"/>
              </w:rPr>
              <w:t xml:space="preserve">　　　</w:t>
            </w:r>
            <w:r w:rsidRPr="000D7749">
              <w:rPr>
                <w:rFonts w:ascii="ＭＳ 明朝" w:eastAsia="ＭＳ 明朝" w:hint="eastAsia"/>
              </w:rPr>
              <w:t>積</w:t>
            </w:r>
          </w:p>
        </w:tc>
        <w:tc>
          <w:tcPr>
            <w:tcW w:w="4366" w:type="dxa"/>
            <w:gridSpan w:val="3"/>
            <w:tcBorders>
              <w:top w:val="single" w:sz="12" w:space="0" w:color="auto"/>
              <w:right w:val="single" w:sz="12" w:space="0" w:color="auto"/>
            </w:tcBorders>
            <w:vAlign w:val="center"/>
          </w:tcPr>
          <w:p w14:paraId="10549992" w14:textId="3DDAA89A" w:rsidR="00C512E9" w:rsidRPr="00B87F18" w:rsidRDefault="00C512E9" w:rsidP="00E32DD0">
            <w:pPr>
              <w:autoSpaceDE w:val="0"/>
              <w:autoSpaceDN w:val="0"/>
              <w:spacing w:line="240" w:lineRule="exact"/>
              <w:ind w:leftChars="100" w:left="210"/>
              <w:rPr>
                <w:rFonts w:ascii="ＭＳ 明朝" w:eastAsia="ＭＳ 明朝" w:hAnsi="ＭＳ 明朝"/>
                <w:color w:val="000000" w:themeColor="text1"/>
              </w:rPr>
            </w:pPr>
            <w:r w:rsidRPr="00B87F18">
              <w:rPr>
                <w:rFonts w:ascii="ＭＳ 明朝" w:eastAsia="ＭＳ 明朝" w:hAnsi="ＭＳ 明朝" w:hint="eastAsia"/>
                <w:color w:val="000000" w:themeColor="text1"/>
              </w:rPr>
              <w:t>登記：</w:t>
            </w:r>
            <w:r w:rsidRPr="00B87F18">
              <w:rPr>
                <w:rFonts w:ascii="ＭＳ 明朝" w:eastAsia="ＭＳ 明朝" w:hAnsi="ＭＳ 明朝"/>
                <w:color w:val="000000" w:themeColor="text1"/>
              </w:rPr>
              <w:t>988.61 ㎡　実測：988.61 ㎡</w:t>
            </w:r>
          </w:p>
        </w:tc>
        <w:tc>
          <w:tcPr>
            <w:tcW w:w="1417" w:type="dxa"/>
            <w:tcBorders>
              <w:top w:val="single" w:sz="12" w:space="0" w:color="auto"/>
              <w:left w:val="single" w:sz="12" w:space="0" w:color="auto"/>
            </w:tcBorders>
            <w:vAlign w:val="center"/>
          </w:tcPr>
          <w:p w14:paraId="189429F8" w14:textId="77777777" w:rsidR="00066400" w:rsidRPr="005E1842" w:rsidRDefault="00066400" w:rsidP="00066400">
            <w:pPr>
              <w:autoSpaceDE w:val="0"/>
              <w:autoSpaceDN w:val="0"/>
              <w:spacing w:line="240" w:lineRule="exact"/>
              <w:jc w:val="center"/>
              <w:rPr>
                <w:rFonts w:ascii="ＭＳ 明朝" w:eastAsia="ＭＳ 明朝"/>
              </w:rPr>
            </w:pPr>
            <w:r>
              <w:rPr>
                <w:rFonts w:ascii="ＭＳ 明朝" w:eastAsia="ＭＳ 明朝" w:hint="eastAsia"/>
              </w:rPr>
              <w:t>登記地目</w:t>
            </w:r>
          </w:p>
        </w:tc>
        <w:tc>
          <w:tcPr>
            <w:tcW w:w="2693" w:type="dxa"/>
            <w:tcBorders>
              <w:top w:val="single" w:sz="12" w:space="0" w:color="auto"/>
              <w:right w:val="single" w:sz="12" w:space="0" w:color="auto"/>
            </w:tcBorders>
            <w:vAlign w:val="center"/>
          </w:tcPr>
          <w:p w14:paraId="071ABDDA" w14:textId="28CAD7E3" w:rsidR="00066400" w:rsidRPr="005E1842" w:rsidRDefault="00591E9C" w:rsidP="00723120">
            <w:pPr>
              <w:widowControl/>
              <w:autoSpaceDE w:val="0"/>
              <w:autoSpaceDN w:val="0"/>
              <w:spacing w:line="240" w:lineRule="exact"/>
              <w:ind w:leftChars="100" w:left="210"/>
              <w:jc w:val="center"/>
              <w:rPr>
                <w:rFonts w:ascii="ＭＳ 明朝" w:eastAsia="ＭＳ 明朝"/>
              </w:rPr>
            </w:pPr>
            <w:r w:rsidRPr="00591E9C">
              <w:rPr>
                <w:rFonts w:ascii="ＭＳ 明朝" w:eastAsia="ＭＳ 明朝" w:hAnsi="Century" w:cs="Times New Roman" w:hint="eastAsia"/>
              </w:rPr>
              <w:t>宅</w:t>
            </w:r>
            <w:r w:rsidR="00723120">
              <w:rPr>
                <w:rFonts w:ascii="ＭＳ 明朝" w:eastAsia="ＭＳ 明朝" w:hAnsi="Century" w:cs="Times New Roman" w:hint="eastAsia"/>
              </w:rPr>
              <w:t xml:space="preserve">　</w:t>
            </w:r>
            <w:r w:rsidRPr="00591E9C">
              <w:rPr>
                <w:rFonts w:ascii="ＭＳ 明朝" w:eastAsia="ＭＳ 明朝" w:hAnsi="Century" w:cs="Times New Roman" w:hint="eastAsia"/>
              </w:rPr>
              <w:t>地</w:t>
            </w:r>
          </w:p>
        </w:tc>
      </w:tr>
      <w:tr w:rsidR="00066400" w:rsidRPr="00E1400C" w14:paraId="3F455EC6" w14:textId="77777777" w:rsidTr="00723120">
        <w:trPr>
          <w:trHeight w:val="671"/>
          <w:jc w:val="center"/>
        </w:trPr>
        <w:tc>
          <w:tcPr>
            <w:tcW w:w="1720" w:type="dxa"/>
            <w:gridSpan w:val="3"/>
            <w:tcBorders>
              <w:top w:val="single" w:sz="12" w:space="0" w:color="auto"/>
              <w:left w:val="single" w:sz="12" w:space="0" w:color="auto"/>
            </w:tcBorders>
            <w:vAlign w:val="center"/>
          </w:tcPr>
          <w:p w14:paraId="0D170C66" w14:textId="77777777" w:rsidR="00066400" w:rsidRDefault="00066400" w:rsidP="00066400">
            <w:pPr>
              <w:autoSpaceDE w:val="0"/>
              <w:autoSpaceDN w:val="0"/>
              <w:spacing w:line="240" w:lineRule="exact"/>
              <w:jc w:val="center"/>
              <w:rPr>
                <w:rFonts w:ascii="ＭＳ 明朝" w:eastAsia="ＭＳ 明朝"/>
              </w:rPr>
            </w:pPr>
            <w:r>
              <w:rPr>
                <w:rFonts w:ascii="ＭＳ 明朝" w:eastAsia="ＭＳ 明朝" w:hint="eastAsia"/>
              </w:rPr>
              <w:t>接</w:t>
            </w:r>
            <w:r w:rsidRPr="005E1842">
              <w:rPr>
                <w:rFonts w:ascii="ＭＳ 明朝" w:eastAsia="ＭＳ 明朝" w:hint="eastAsia"/>
              </w:rPr>
              <w:t>面道路の</w:t>
            </w:r>
          </w:p>
          <w:p w14:paraId="48435BAD" w14:textId="77777777" w:rsidR="00066400" w:rsidRPr="000D7749" w:rsidRDefault="00066400" w:rsidP="00066400">
            <w:pPr>
              <w:autoSpaceDE w:val="0"/>
              <w:autoSpaceDN w:val="0"/>
              <w:spacing w:line="240" w:lineRule="exact"/>
              <w:jc w:val="center"/>
              <w:rPr>
                <w:rFonts w:ascii="ＭＳ 明朝" w:eastAsia="ＭＳ 明朝"/>
              </w:rPr>
            </w:pPr>
            <w:r>
              <w:rPr>
                <w:rFonts w:ascii="ＭＳ 明朝" w:eastAsia="ＭＳ 明朝" w:hint="eastAsia"/>
              </w:rPr>
              <w:t xml:space="preserve">状　　　</w:t>
            </w:r>
            <w:r w:rsidRPr="005E1842">
              <w:rPr>
                <w:rFonts w:ascii="ＭＳ 明朝" w:eastAsia="ＭＳ 明朝" w:hint="eastAsia"/>
              </w:rPr>
              <w:t>況</w:t>
            </w:r>
          </w:p>
        </w:tc>
        <w:tc>
          <w:tcPr>
            <w:tcW w:w="8486" w:type="dxa"/>
            <w:gridSpan w:val="6"/>
            <w:tcBorders>
              <w:top w:val="single" w:sz="12" w:space="0" w:color="auto"/>
              <w:right w:val="single" w:sz="12" w:space="0" w:color="auto"/>
            </w:tcBorders>
            <w:vAlign w:val="center"/>
          </w:tcPr>
          <w:p w14:paraId="222A7689" w14:textId="093EAD7C" w:rsidR="00ED7CEE" w:rsidRPr="005C37FA" w:rsidRDefault="00E22788" w:rsidP="005A4EFA">
            <w:pPr>
              <w:widowControl/>
              <w:autoSpaceDE w:val="0"/>
              <w:autoSpaceDN w:val="0"/>
              <w:spacing w:line="240" w:lineRule="exact"/>
              <w:ind w:leftChars="100" w:left="210"/>
              <w:rPr>
                <w:rFonts w:ascii="ＭＳ 明朝" w:eastAsia="ＭＳ 明朝"/>
                <w:color w:val="000000" w:themeColor="text1"/>
              </w:rPr>
            </w:pPr>
            <w:r w:rsidRPr="00B87F18">
              <w:rPr>
                <w:rFonts w:ascii="ＭＳ 明朝" w:eastAsia="ＭＳ 明朝" w:hint="eastAsia"/>
                <w:color w:val="000000" w:themeColor="text1"/>
              </w:rPr>
              <w:t>北</w:t>
            </w:r>
            <w:r w:rsidR="00C512E9" w:rsidRPr="00B87F18">
              <w:rPr>
                <w:rFonts w:ascii="ＭＳ 明朝" w:eastAsia="ＭＳ 明朝" w:hint="eastAsia"/>
                <w:color w:val="000000" w:themeColor="text1"/>
              </w:rPr>
              <w:t>東</w:t>
            </w:r>
            <w:r w:rsidR="00B61906" w:rsidRPr="00B87F18">
              <w:rPr>
                <w:rFonts w:ascii="ＭＳ 明朝" w:eastAsia="ＭＳ 明朝" w:hint="eastAsia"/>
                <w:color w:val="000000" w:themeColor="text1"/>
              </w:rPr>
              <w:t>側：</w:t>
            </w:r>
            <w:r w:rsidR="00DD391A" w:rsidRPr="00B87F18">
              <w:rPr>
                <w:rFonts w:ascii="ＭＳ 明朝" w:eastAsia="ＭＳ 明朝" w:hint="eastAsia"/>
                <w:color w:val="000000" w:themeColor="text1"/>
              </w:rPr>
              <w:t>市</w:t>
            </w:r>
            <w:r w:rsidR="00B61906" w:rsidRPr="00B87F18">
              <w:rPr>
                <w:rFonts w:ascii="ＭＳ 明朝" w:eastAsia="ＭＳ 明朝" w:hint="eastAsia"/>
                <w:color w:val="000000" w:themeColor="text1"/>
              </w:rPr>
              <w:t>道</w:t>
            </w:r>
            <w:r w:rsidR="00B61906" w:rsidRPr="005C37FA">
              <w:rPr>
                <w:rFonts w:ascii="ＭＳ 明朝" w:eastAsia="ＭＳ 明朝" w:hint="eastAsia"/>
                <w:color w:val="000000" w:themeColor="text1"/>
              </w:rPr>
              <w:t>・幅員</w:t>
            </w:r>
            <w:r w:rsidR="004F68A0" w:rsidRPr="005C37FA">
              <w:rPr>
                <w:rFonts w:ascii="ＭＳ 明朝" w:eastAsia="ＭＳ 明朝" w:hint="eastAsia"/>
                <w:color w:val="000000" w:themeColor="text1"/>
              </w:rPr>
              <w:t>約</w:t>
            </w:r>
            <w:r w:rsidR="00B87F18" w:rsidRPr="005C37FA">
              <w:rPr>
                <w:rFonts w:ascii="ＭＳ 明朝" w:eastAsia="ＭＳ 明朝" w:hint="eastAsia"/>
                <w:color w:val="000000" w:themeColor="text1"/>
              </w:rPr>
              <w:t>11</w:t>
            </w:r>
            <w:r w:rsidR="005A4EFA" w:rsidRPr="005C37FA">
              <w:rPr>
                <w:rFonts w:ascii="ＭＳ 明朝" w:eastAsia="ＭＳ 明朝" w:hint="eastAsia"/>
                <w:color w:val="000000" w:themeColor="text1"/>
              </w:rPr>
              <w:t>.</w:t>
            </w:r>
            <w:r w:rsidR="00B87F18" w:rsidRPr="005C37FA">
              <w:rPr>
                <w:rFonts w:ascii="ＭＳ 明朝" w:eastAsia="ＭＳ 明朝" w:hint="eastAsia"/>
                <w:color w:val="000000" w:themeColor="text1"/>
              </w:rPr>
              <w:t>2</w:t>
            </w:r>
            <w:r w:rsidR="00EE0C81">
              <w:rPr>
                <w:rFonts w:ascii="ＭＳ 明朝" w:eastAsia="ＭＳ 明朝" w:hint="eastAsia"/>
                <w:color w:val="000000" w:themeColor="text1"/>
              </w:rPr>
              <w:t>～12.3</w:t>
            </w:r>
            <w:r w:rsidR="00ED7CEE" w:rsidRPr="005C37FA">
              <w:rPr>
                <w:rFonts w:ascii="ＭＳ 明朝" w:eastAsia="ＭＳ 明朝" w:hint="eastAsia"/>
                <w:color w:val="000000" w:themeColor="text1"/>
              </w:rPr>
              <w:t>ｍ・舗装有・高低差無・歩道</w:t>
            </w:r>
            <w:r w:rsidR="00C512E9" w:rsidRPr="005C37FA">
              <w:rPr>
                <w:rFonts w:ascii="ＭＳ 明朝" w:eastAsia="ＭＳ 明朝" w:hint="eastAsia"/>
                <w:color w:val="000000" w:themeColor="text1"/>
              </w:rPr>
              <w:t>有</w:t>
            </w:r>
          </w:p>
          <w:p w14:paraId="1816D711" w14:textId="2F2A9820" w:rsidR="00C512E9" w:rsidRPr="00B87F18" w:rsidRDefault="00D20C0E" w:rsidP="005A4EFA">
            <w:pPr>
              <w:widowControl/>
              <w:autoSpaceDE w:val="0"/>
              <w:autoSpaceDN w:val="0"/>
              <w:spacing w:line="240" w:lineRule="exact"/>
              <w:ind w:leftChars="100" w:left="210"/>
              <w:rPr>
                <w:rFonts w:ascii="ＭＳ 明朝" w:eastAsia="ＭＳ 明朝"/>
                <w:color w:val="000000" w:themeColor="text1"/>
                <w:sz w:val="18"/>
              </w:rPr>
            </w:pPr>
            <w:r w:rsidRPr="005C37FA">
              <w:rPr>
                <w:rFonts w:ascii="ＭＳ 明朝" w:eastAsia="ＭＳ 明朝" w:hint="eastAsia"/>
                <w:color w:val="000000" w:themeColor="text1"/>
              </w:rPr>
              <w:t>北</w:t>
            </w:r>
            <w:r w:rsidR="00E22788" w:rsidRPr="005C37FA">
              <w:rPr>
                <w:rFonts w:ascii="ＭＳ 明朝" w:eastAsia="ＭＳ 明朝" w:hint="eastAsia"/>
                <w:color w:val="000000" w:themeColor="text1"/>
              </w:rPr>
              <w:t>西</w:t>
            </w:r>
            <w:r w:rsidR="00C512E9" w:rsidRPr="005C37FA">
              <w:rPr>
                <w:rFonts w:ascii="ＭＳ 明朝" w:eastAsia="ＭＳ 明朝" w:hint="eastAsia"/>
                <w:color w:val="000000" w:themeColor="text1"/>
              </w:rPr>
              <w:t>側：市道・幅員約</w:t>
            </w:r>
            <w:r w:rsidR="00B87F18" w:rsidRPr="005C37FA">
              <w:rPr>
                <w:rFonts w:ascii="ＭＳ 明朝" w:eastAsia="ＭＳ 明朝" w:hint="eastAsia"/>
                <w:color w:val="000000" w:themeColor="text1"/>
              </w:rPr>
              <w:t>4.0</w:t>
            </w:r>
            <w:r w:rsidR="00F206A8">
              <w:rPr>
                <w:rFonts w:ascii="ＭＳ 明朝" w:eastAsia="ＭＳ 明朝" w:hint="eastAsia"/>
                <w:color w:val="000000" w:themeColor="text1"/>
              </w:rPr>
              <w:t>ｍ</w:t>
            </w:r>
            <w:r w:rsidR="00C512E9" w:rsidRPr="005C37FA">
              <w:rPr>
                <w:rFonts w:ascii="ＭＳ 明朝" w:eastAsia="ＭＳ 明朝" w:hint="eastAsia"/>
                <w:color w:val="000000" w:themeColor="text1"/>
              </w:rPr>
              <w:t>・舗</w:t>
            </w:r>
            <w:r w:rsidR="00C512E9" w:rsidRPr="00B87F18">
              <w:rPr>
                <w:rFonts w:ascii="ＭＳ 明朝" w:eastAsia="ＭＳ 明朝" w:hint="eastAsia"/>
                <w:color w:val="000000" w:themeColor="text1"/>
              </w:rPr>
              <w:t>装有・高低差無・歩道無</w:t>
            </w:r>
          </w:p>
        </w:tc>
      </w:tr>
      <w:tr w:rsidR="00F060E2" w:rsidRPr="00E1400C" w14:paraId="6C5AC754" w14:textId="63F49D0D" w:rsidTr="00723120">
        <w:trPr>
          <w:trHeight w:val="397"/>
          <w:jc w:val="center"/>
        </w:trPr>
        <w:tc>
          <w:tcPr>
            <w:tcW w:w="444" w:type="dxa"/>
            <w:vMerge w:val="restart"/>
            <w:tcBorders>
              <w:top w:val="single" w:sz="12" w:space="0" w:color="auto"/>
              <w:left w:val="single" w:sz="12" w:space="0" w:color="auto"/>
            </w:tcBorders>
            <w:textDirection w:val="tbRlV"/>
            <w:vAlign w:val="center"/>
          </w:tcPr>
          <w:p w14:paraId="6351A33A" w14:textId="77777777" w:rsidR="00F060E2" w:rsidRPr="000D7749" w:rsidRDefault="00F060E2" w:rsidP="00066400">
            <w:pPr>
              <w:autoSpaceDE w:val="0"/>
              <w:autoSpaceDN w:val="0"/>
              <w:spacing w:line="240" w:lineRule="exact"/>
              <w:jc w:val="center"/>
              <w:rPr>
                <w:rFonts w:ascii="ＭＳ 明朝" w:eastAsia="ＭＳ 明朝"/>
              </w:rPr>
            </w:pPr>
            <w:r w:rsidRPr="000D7749">
              <w:rPr>
                <w:rFonts w:ascii="ＭＳ 明朝" w:eastAsia="ＭＳ 明朝" w:hint="eastAsia"/>
              </w:rPr>
              <w:t>法令等に基づく制限</w:t>
            </w:r>
          </w:p>
        </w:tc>
        <w:tc>
          <w:tcPr>
            <w:tcW w:w="1276" w:type="dxa"/>
            <w:gridSpan w:val="2"/>
            <w:vMerge w:val="restart"/>
            <w:tcBorders>
              <w:top w:val="single" w:sz="12" w:space="0" w:color="auto"/>
            </w:tcBorders>
            <w:vAlign w:val="center"/>
          </w:tcPr>
          <w:p w14:paraId="4DEFC4FB" w14:textId="77777777" w:rsidR="00F060E2" w:rsidRPr="000D7749" w:rsidRDefault="00F060E2"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都市計画法</w:t>
            </w:r>
          </w:p>
        </w:tc>
        <w:tc>
          <w:tcPr>
            <w:tcW w:w="1541" w:type="dxa"/>
            <w:gridSpan w:val="2"/>
            <w:tcBorders>
              <w:top w:val="single" w:sz="12" w:space="0" w:color="auto"/>
              <w:right w:val="single" w:sz="4" w:space="0" w:color="auto"/>
            </w:tcBorders>
            <w:vAlign w:val="center"/>
          </w:tcPr>
          <w:p w14:paraId="1D36D52B" w14:textId="7364844D" w:rsidR="00F060E2" w:rsidRPr="00B87F18" w:rsidRDefault="00EE0C81" w:rsidP="00EE0C81">
            <w:pPr>
              <w:autoSpaceDE w:val="0"/>
              <w:autoSpaceDN w:val="0"/>
              <w:spacing w:line="240" w:lineRule="exact"/>
              <w:jc w:val="center"/>
              <w:rPr>
                <w:rFonts w:ascii="ＭＳ 明朝" w:eastAsia="ＭＳ 明朝"/>
                <w:color w:val="000000" w:themeColor="text1"/>
              </w:rPr>
            </w:pPr>
            <w:r w:rsidRPr="00EE0C81">
              <w:rPr>
                <w:rFonts w:ascii="ＭＳ 明朝" w:eastAsia="ＭＳ 明朝" w:hint="eastAsia"/>
                <w:color w:val="000000" w:themeColor="text1"/>
                <w:spacing w:val="35"/>
                <w:kern w:val="0"/>
                <w:fitText w:val="1050" w:id="-900999168"/>
              </w:rPr>
              <w:t>区域区</w:t>
            </w:r>
            <w:r w:rsidRPr="00EE0C81">
              <w:rPr>
                <w:rFonts w:ascii="ＭＳ 明朝" w:eastAsia="ＭＳ 明朝" w:hint="eastAsia"/>
                <w:color w:val="000000" w:themeColor="text1"/>
                <w:kern w:val="0"/>
                <w:fitText w:val="1050" w:id="-900999168"/>
              </w:rPr>
              <w:t>分</w:t>
            </w:r>
          </w:p>
        </w:tc>
        <w:tc>
          <w:tcPr>
            <w:tcW w:w="6945" w:type="dxa"/>
            <w:gridSpan w:val="4"/>
            <w:tcBorders>
              <w:top w:val="single" w:sz="12" w:space="0" w:color="auto"/>
              <w:right w:val="single" w:sz="12" w:space="0" w:color="auto"/>
            </w:tcBorders>
            <w:vAlign w:val="center"/>
          </w:tcPr>
          <w:p w14:paraId="3A39DBA2" w14:textId="59774593" w:rsidR="00F060E2" w:rsidRPr="00B87F18" w:rsidRDefault="00F060E2" w:rsidP="00F060E2">
            <w:pPr>
              <w:autoSpaceDE w:val="0"/>
              <w:autoSpaceDN w:val="0"/>
              <w:spacing w:line="240" w:lineRule="exact"/>
              <w:ind w:firstLineChars="100" w:firstLine="210"/>
              <w:rPr>
                <w:rFonts w:ascii="ＭＳ 明朝" w:eastAsia="ＭＳ 明朝"/>
                <w:color w:val="000000" w:themeColor="text1"/>
              </w:rPr>
            </w:pPr>
            <w:r w:rsidRPr="00B87F18">
              <w:rPr>
                <w:rFonts w:ascii="ＭＳ 明朝" w:eastAsia="ＭＳ 明朝" w:hint="eastAsia"/>
                <w:color w:val="000000" w:themeColor="text1"/>
              </w:rPr>
              <w:t>市街化区域</w:t>
            </w:r>
          </w:p>
        </w:tc>
      </w:tr>
      <w:tr w:rsidR="00E77819" w:rsidRPr="00E1400C" w14:paraId="693F4681" w14:textId="77777777" w:rsidTr="00723120">
        <w:trPr>
          <w:trHeight w:val="397"/>
          <w:jc w:val="center"/>
        </w:trPr>
        <w:tc>
          <w:tcPr>
            <w:tcW w:w="444" w:type="dxa"/>
            <w:vMerge/>
            <w:tcBorders>
              <w:left w:val="single" w:sz="12" w:space="0" w:color="auto"/>
            </w:tcBorders>
            <w:vAlign w:val="center"/>
          </w:tcPr>
          <w:p w14:paraId="719DE577"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6" w:type="dxa"/>
            <w:gridSpan w:val="2"/>
            <w:vMerge/>
            <w:vAlign w:val="center"/>
          </w:tcPr>
          <w:p w14:paraId="5178F20D"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41" w:type="dxa"/>
            <w:gridSpan w:val="2"/>
            <w:vAlign w:val="center"/>
          </w:tcPr>
          <w:p w14:paraId="27EAC540" w14:textId="77777777" w:rsidR="00E77819" w:rsidRPr="00B87F18" w:rsidRDefault="00E77819" w:rsidP="00F060E2">
            <w:pPr>
              <w:autoSpaceDE w:val="0"/>
              <w:autoSpaceDN w:val="0"/>
              <w:spacing w:line="240" w:lineRule="exact"/>
              <w:ind w:leftChars="100" w:left="210"/>
              <w:rPr>
                <w:rFonts w:ascii="ＭＳ 明朝" w:eastAsia="ＭＳ 明朝"/>
                <w:color w:val="000000" w:themeColor="text1"/>
              </w:rPr>
            </w:pPr>
            <w:r w:rsidRPr="00EE0C81">
              <w:rPr>
                <w:rFonts w:ascii="ＭＳ 明朝" w:eastAsia="ＭＳ 明朝" w:hint="eastAsia"/>
                <w:color w:val="000000" w:themeColor="text1"/>
                <w:spacing w:val="35"/>
                <w:kern w:val="0"/>
                <w:fitText w:val="1050" w:id="1189309184"/>
              </w:rPr>
              <w:t>用途地</w:t>
            </w:r>
            <w:r w:rsidRPr="00EE0C81">
              <w:rPr>
                <w:rFonts w:ascii="ＭＳ 明朝" w:eastAsia="ＭＳ 明朝" w:hint="eastAsia"/>
                <w:color w:val="000000" w:themeColor="text1"/>
                <w:kern w:val="0"/>
                <w:fitText w:val="1050" w:id="1189309184"/>
              </w:rPr>
              <w:t>域</w:t>
            </w:r>
          </w:p>
        </w:tc>
        <w:tc>
          <w:tcPr>
            <w:tcW w:w="6945" w:type="dxa"/>
            <w:gridSpan w:val="4"/>
            <w:tcBorders>
              <w:right w:val="single" w:sz="12" w:space="0" w:color="auto"/>
            </w:tcBorders>
            <w:vAlign w:val="center"/>
          </w:tcPr>
          <w:p w14:paraId="749DEAA2" w14:textId="65861257" w:rsidR="00E77819" w:rsidRPr="00B87F18" w:rsidRDefault="00E77819" w:rsidP="006247DB">
            <w:pPr>
              <w:spacing w:line="240" w:lineRule="exact"/>
              <w:rPr>
                <w:rFonts w:ascii="ＭＳ 明朝" w:eastAsia="ＭＳ 明朝"/>
                <w:color w:val="000000" w:themeColor="text1"/>
              </w:rPr>
            </w:pPr>
            <w:r w:rsidRPr="00B87F18">
              <w:rPr>
                <w:rFonts w:ascii="ＭＳ 明朝" w:eastAsia="ＭＳ 明朝" w:hint="eastAsia"/>
                <w:color w:val="000000" w:themeColor="text1"/>
              </w:rPr>
              <w:t xml:space="preserve">　</w:t>
            </w:r>
            <w:r w:rsidR="005A4EFA" w:rsidRPr="00B87F18">
              <w:rPr>
                <w:rFonts w:ascii="ＭＳ 明朝" w:eastAsia="ＭＳ 明朝" w:hint="eastAsia"/>
                <w:color w:val="000000" w:themeColor="text1"/>
              </w:rPr>
              <w:t>第二種住居地域</w:t>
            </w:r>
          </w:p>
        </w:tc>
      </w:tr>
      <w:tr w:rsidR="00E77819" w:rsidRPr="00E1400C" w14:paraId="6528D383" w14:textId="77777777" w:rsidTr="00723120">
        <w:trPr>
          <w:trHeight w:val="397"/>
          <w:jc w:val="center"/>
        </w:trPr>
        <w:tc>
          <w:tcPr>
            <w:tcW w:w="444" w:type="dxa"/>
            <w:vMerge/>
            <w:tcBorders>
              <w:left w:val="single" w:sz="12" w:space="0" w:color="auto"/>
            </w:tcBorders>
            <w:vAlign w:val="center"/>
          </w:tcPr>
          <w:p w14:paraId="3B80B43B"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6" w:type="dxa"/>
            <w:gridSpan w:val="2"/>
            <w:vMerge/>
            <w:vAlign w:val="center"/>
          </w:tcPr>
          <w:p w14:paraId="538F0E74"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41" w:type="dxa"/>
            <w:gridSpan w:val="2"/>
            <w:vAlign w:val="center"/>
          </w:tcPr>
          <w:p w14:paraId="322A5BDF" w14:textId="77777777" w:rsidR="00E77819" w:rsidRPr="00B87F18" w:rsidRDefault="00E77819" w:rsidP="00066400">
            <w:pPr>
              <w:autoSpaceDE w:val="0"/>
              <w:autoSpaceDN w:val="0"/>
              <w:spacing w:line="240" w:lineRule="exact"/>
              <w:ind w:leftChars="100" w:left="210"/>
              <w:rPr>
                <w:rFonts w:ascii="ＭＳ 明朝" w:eastAsia="ＭＳ 明朝"/>
                <w:color w:val="000000" w:themeColor="text1"/>
              </w:rPr>
            </w:pPr>
            <w:r w:rsidRPr="00EE0C81">
              <w:rPr>
                <w:rFonts w:ascii="ＭＳ 明朝" w:eastAsia="ＭＳ 明朝" w:hint="eastAsia"/>
                <w:color w:val="000000" w:themeColor="text1"/>
                <w:spacing w:val="35"/>
                <w:kern w:val="0"/>
                <w:fitText w:val="1050" w:id="1189309185"/>
              </w:rPr>
              <w:t>地域地</w:t>
            </w:r>
            <w:r w:rsidRPr="00EE0C81">
              <w:rPr>
                <w:rFonts w:ascii="ＭＳ 明朝" w:eastAsia="ＭＳ 明朝" w:hint="eastAsia"/>
                <w:color w:val="000000" w:themeColor="text1"/>
                <w:kern w:val="0"/>
                <w:fitText w:val="1050" w:id="1189309185"/>
              </w:rPr>
              <w:t>区</w:t>
            </w:r>
          </w:p>
        </w:tc>
        <w:tc>
          <w:tcPr>
            <w:tcW w:w="6945" w:type="dxa"/>
            <w:gridSpan w:val="4"/>
            <w:tcBorders>
              <w:right w:val="single" w:sz="12" w:space="0" w:color="auto"/>
            </w:tcBorders>
            <w:vAlign w:val="center"/>
          </w:tcPr>
          <w:p w14:paraId="1E134AC9" w14:textId="77777777" w:rsidR="00E77819" w:rsidRPr="00B87F18" w:rsidRDefault="00E77819" w:rsidP="00066400">
            <w:pPr>
              <w:spacing w:line="240" w:lineRule="exact"/>
              <w:rPr>
                <w:rFonts w:ascii="ＭＳ 明朝" w:eastAsia="ＭＳ 明朝"/>
                <w:color w:val="000000" w:themeColor="text1"/>
              </w:rPr>
            </w:pPr>
            <w:r w:rsidRPr="00B87F18">
              <w:rPr>
                <w:rFonts w:ascii="ＭＳ 明朝" w:eastAsia="ＭＳ 明朝" w:hint="eastAsia"/>
                <w:color w:val="000000" w:themeColor="text1"/>
              </w:rPr>
              <w:t xml:space="preserve">　</w:t>
            </w:r>
            <w:r w:rsidR="00E32DD0" w:rsidRPr="00B87F18">
              <w:rPr>
                <w:rFonts w:ascii="ＭＳ 明朝" w:eastAsia="ＭＳ 明朝" w:hint="eastAsia"/>
                <w:color w:val="000000" w:themeColor="text1"/>
              </w:rPr>
              <w:t>準</w:t>
            </w:r>
            <w:r w:rsidR="009E6E9F" w:rsidRPr="00B87F18">
              <w:rPr>
                <w:rFonts w:ascii="ＭＳ 明朝" w:eastAsia="ＭＳ 明朝" w:hint="eastAsia"/>
                <w:color w:val="000000" w:themeColor="text1"/>
              </w:rPr>
              <w:t>防火</w:t>
            </w:r>
            <w:r w:rsidR="006247DB" w:rsidRPr="00B87F18">
              <w:rPr>
                <w:rFonts w:ascii="ＭＳ 明朝" w:eastAsia="ＭＳ 明朝" w:hint="eastAsia"/>
                <w:color w:val="000000" w:themeColor="text1"/>
              </w:rPr>
              <w:t>地域</w:t>
            </w:r>
          </w:p>
        </w:tc>
      </w:tr>
      <w:tr w:rsidR="00E77819" w:rsidRPr="00E1400C" w14:paraId="2FD3D311" w14:textId="77777777" w:rsidTr="00723120">
        <w:trPr>
          <w:trHeight w:val="397"/>
          <w:jc w:val="center"/>
        </w:trPr>
        <w:tc>
          <w:tcPr>
            <w:tcW w:w="444" w:type="dxa"/>
            <w:vMerge/>
            <w:tcBorders>
              <w:left w:val="single" w:sz="12" w:space="0" w:color="auto"/>
            </w:tcBorders>
            <w:vAlign w:val="center"/>
          </w:tcPr>
          <w:p w14:paraId="6A474844"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6" w:type="dxa"/>
            <w:gridSpan w:val="2"/>
            <w:vMerge/>
            <w:vAlign w:val="center"/>
          </w:tcPr>
          <w:p w14:paraId="4BAC4653" w14:textId="77777777" w:rsidR="00E77819" w:rsidRPr="000D7749" w:rsidRDefault="00E77819" w:rsidP="00066400">
            <w:pPr>
              <w:autoSpaceDE w:val="0"/>
              <w:autoSpaceDN w:val="0"/>
              <w:spacing w:line="240" w:lineRule="exact"/>
              <w:ind w:leftChars="50" w:left="105"/>
              <w:rPr>
                <w:rFonts w:ascii="ＭＳ 明朝" w:eastAsia="ＭＳ 明朝"/>
              </w:rPr>
            </w:pPr>
          </w:p>
        </w:tc>
        <w:tc>
          <w:tcPr>
            <w:tcW w:w="1541" w:type="dxa"/>
            <w:gridSpan w:val="2"/>
            <w:vAlign w:val="center"/>
          </w:tcPr>
          <w:p w14:paraId="2B12AE07" w14:textId="77777777" w:rsidR="00E77819" w:rsidRPr="00B87F18" w:rsidRDefault="00E77819" w:rsidP="00066400">
            <w:pPr>
              <w:autoSpaceDE w:val="0"/>
              <w:autoSpaceDN w:val="0"/>
              <w:spacing w:line="240" w:lineRule="exact"/>
              <w:ind w:leftChars="100" w:left="210"/>
              <w:rPr>
                <w:rFonts w:ascii="ＭＳ 明朝" w:eastAsia="ＭＳ 明朝"/>
                <w:color w:val="000000" w:themeColor="text1"/>
              </w:rPr>
            </w:pPr>
            <w:r w:rsidRPr="00B87F18">
              <w:rPr>
                <w:rFonts w:ascii="ＭＳ 明朝" w:eastAsia="ＭＳ 明朝" w:hint="eastAsia"/>
                <w:color w:val="000000" w:themeColor="text1"/>
                <w:spacing w:val="30"/>
                <w:kern w:val="0"/>
                <w:fitText w:val="1050" w:id="1189309186"/>
              </w:rPr>
              <w:t>建ぺい</w:t>
            </w:r>
            <w:r w:rsidRPr="00B87F18">
              <w:rPr>
                <w:rFonts w:ascii="ＭＳ 明朝" w:eastAsia="ＭＳ 明朝" w:hint="eastAsia"/>
                <w:color w:val="000000" w:themeColor="text1"/>
                <w:spacing w:val="15"/>
                <w:kern w:val="0"/>
                <w:fitText w:val="1050" w:id="1189309186"/>
              </w:rPr>
              <w:t>率</w:t>
            </w:r>
          </w:p>
        </w:tc>
        <w:tc>
          <w:tcPr>
            <w:tcW w:w="2835" w:type="dxa"/>
            <w:gridSpan w:val="2"/>
            <w:vAlign w:val="center"/>
          </w:tcPr>
          <w:p w14:paraId="06AB0E26" w14:textId="57B67C7A" w:rsidR="00E77819" w:rsidRPr="00BF7051" w:rsidRDefault="00E77819" w:rsidP="00066400">
            <w:pPr>
              <w:spacing w:line="240" w:lineRule="exact"/>
              <w:rPr>
                <w:rFonts w:ascii="ＭＳ 明朝" w:eastAsia="ＭＳ 明朝"/>
                <w:color w:val="000000" w:themeColor="text1"/>
              </w:rPr>
            </w:pPr>
            <w:r w:rsidRPr="00BF7051">
              <w:rPr>
                <w:rFonts w:ascii="ＭＳ 明朝" w:eastAsia="ＭＳ 明朝" w:hint="eastAsia"/>
                <w:color w:val="000000" w:themeColor="text1"/>
              </w:rPr>
              <w:t xml:space="preserve">　</w:t>
            </w:r>
            <w:r w:rsidR="00BF7051" w:rsidRPr="00BF7051">
              <w:rPr>
                <w:rFonts w:ascii="ＭＳ 明朝" w:eastAsia="ＭＳ 明朝" w:hint="eastAsia"/>
                <w:color w:val="000000" w:themeColor="text1"/>
              </w:rPr>
              <w:t>8</w:t>
            </w:r>
            <w:r w:rsidR="00E32DD0" w:rsidRPr="00BF7051">
              <w:rPr>
                <w:rFonts w:ascii="ＭＳ 明朝" w:eastAsia="ＭＳ 明朝"/>
                <w:color w:val="000000" w:themeColor="text1"/>
              </w:rPr>
              <w:t>0</w:t>
            </w:r>
            <w:r w:rsidRPr="00BF7051">
              <w:rPr>
                <w:rFonts w:hint="eastAsia"/>
                <w:color w:val="000000" w:themeColor="text1"/>
              </w:rPr>
              <w:t>％</w:t>
            </w:r>
            <w:r w:rsidR="00B66C0C" w:rsidRPr="00BF7051">
              <w:rPr>
                <w:rFonts w:hint="eastAsia"/>
                <w:color w:val="000000" w:themeColor="text1"/>
              </w:rPr>
              <w:t xml:space="preserve">　</w:t>
            </w:r>
          </w:p>
        </w:tc>
        <w:tc>
          <w:tcPr>
            <w:tcW w:w="1417" w:type="dxa"/>
            <w:vAlign w:val="center"/>
          </w:tcPr>
          <w:p w14:paraId="6B4A85D8" w14:textId="77777777" w:rsidR="00E77819" w:rsidRPr="00BF7051" w:rsidRDefault="00E77819" w:rsidP="00066400">
            <w:pPr>
              <w:spacing w:line="240" w:lineRule="exact"/>
              <w:jc w:val="center"/>
              <w:rPr>
                <w:rFonts w:ascii="ＭＳ 明朝" w:eastAsia="ＭＳ 明朝"/>
              </w:rPr>
            </w:pPr>
            <w:r w:rsidRPr="00BF7051">
              <w:rPr>
                <w:rFonts w:ascii="ＭＳ 明朝" w:eastAsia="ＭＳ 明朝" w:hint="eastAsia"/>
                <w:spacing w:val="105"/>
                <w:kern w:val="0"/>
                <w:fitText w:val="1050" w:id="1189309187"/>
              </w:rPr>
              <w:t>容積</w:t>
            </w:r>
            <w:r w:rsidRPr="00BF7051">
              <w:rPr>
                <w:rFonts w:ascii="ＭＳ 明朝" w:eastAsia="ＭＳ 明朝" w:hint="eastAsia"/>
                <w:kern w:val="0"/>
                <w:fitText w:val="1050" w:id="1189309187"/>
              </w:rPr>
              <w:t>率</w:t>
            </w:r>
          </w:p>
        </w:tc>
        <w:tc>
          <w:tcPr>
            <w:tcW w:w="2693" w:type="dxa"/>
            <w:tcBorders>
              <w:right w:val="single" w:sz="12" w:space="0" w:color="auto"/>
            </w:tcBorders>
            <w:vAlign w:val="center"/>
          </w:tcPr>
          <w:p w14:paraId="24FD9898" w14:textId="6CA1B380" w:rsidR="00E77819" w:rsidRPr="00BF7051" w:rsidRDefault="00E77819" w:rsidP="00066400">
            <w:pPr>
              <w:spacing w:line="240" w:lineRule="exact"/>
              <w:rPr>
                <w:rFonts w:ascii="ＭＳ 明朝" w:eastAsia="ＭＳ 明朝"/>
              </w:rPr>
            </w:pPr>
            <w:r w:rsidRPr="00BF7051">
              <w:rPr>
                <w:rFonts w:ascii="ＭＳ 明朝" w:eastAsia="ＭＳ 明朝" w:hint="eastAsia"/>
              </w:rPr>
              <w:t xml:space="preserve">　</w:t>
            </w:r>
            <w:r w:rsidR="00BF7051" w:rsidRPr="00BF7051">
              <w:rPr>
                <w:rFonts w:ascii="ＭＳ 明朝" w:eastAsia="ＭＳ 明朝" w:hint="eastAsia"/>
              </w:rPr>
              <w:t>20</w:t>
            </w:r>
            <w:r w:rsidR="008D2B81" w:rsidRPr="00BF7051">
              <w:rPr>
                <w:rFonts w:ascii="ＭＳ 明朝" w:eastAsia="ＭＳ 明朝" w:hint="eastAsia"/>
              </w:rPr>
              <w:t>0</w:t>
            </w:r>
            <w:r w:rsidRPr="00BF7051">
              <w:rPr>
                <w:rFonts w:ascii="ＭＳ 明朝" w:eastAsia="ＭＳ 明朝" w:hint="eastAsia"/>
              </w:rPr>
              <w:t>％</w:t>
            </w:r>
          </w:p>
        </w:tc>
      </w:tr>
      <w:tr w:rsidR="00E77819" w:rsidRPr="00E1400C" w14:paraId="26876A29" w14:textId="77777777" w:rsidTr="00723120">
        <w:trPr>
          <w:trHeight w:val="1222"/>
          <w:jc w:val="center"/>
        </w:trPr>
        <w:tc>
          <w:tcPr>
            <w:tcW w:w="444" w:type="dxa"/>
            <w:vMerge/>
            <w:tcBorders>
              <w:left w:val="single" w:sz="12" w:space="0" w:color="auto"/>
              <w:bottom w:val="single" w:sz="12" w:space="0" w:color="auto"/>
            </w:tcBorders>
            <w:vAlign w:val="center"/>
          </w:tcPr>
          <w:p w14:paraId="6C54F077"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276" w:type="dxa"/>
            <w:gridSpan w:val="2"/>
            <w:tcBorders>
              <w:bottom w:val="single" w:sz="12" w:space="0" w:color="auto"/>
            </w:tcBorders>
            <w:vAlign w:val="center"/>
          </w:tcPr>
          <w:p w14:paraId="1199F567"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その他の</w:t>
            </w:r>
          </w:p>
          <w:p w14:paraId="5A6820BF"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法令等</w:t>
            </w:r>
          </w:p>
        </w:tc>
        <w:tc>
          <w:tcPr>
            <w:tcW w:w="8486" w:type="dxa"/>
            <w:gridSpan w:val="6"/>
            <w:tcBorders>
              <w:bottom w:val="single" w:sz="12" w:space="0" w:color="auto"/>
              <w:right w:val="single" w:sz="12" w:space="0" w:color="auto"/>
            </w:tcBorders>
            <w:vAlign w:val="center"/>
          </w:tcPr>
          <w:p w14:paraId="7113B681" w14:textId="47C600F6" w:rsidR="00B66C0C" w:rsidRDefault="00B66C0C" w:rsidP="002C233A">
            <w:pPr>
              <w:autoSpaceDE w:val="0"/>
              <w:autoSpaceDN w:val="0"/>
              <w:spacing w:line="240" w:lineRule="exact"/>
              <w:ind w:leftChars="100" w:left="210"/>
              <w:rPr>
                <w:rFonts w:ascii="ＭＳ 明朝" w:eastAsia="ＭＳ 明朝"/>
              </w:rPr>
            </w:pPr>
            <w:r w:rsidRPr="00B66C0C">
              <w:rPr>
                <w:rFonts w:ascii="ＭＳ 明朝" w:eastAsia="ＭＳ 明朝" w:hint="eastAsia"/>
              </w:rPr>
              <w:t>景観法（景観計画区域）</w:t>
            </w:r>
          </w:p>
          <w:p w14:paraId="0D487391" w14:textId="27692C2F" w:rsidR="00B66C0C" w:rsidRDefault="00B66C0C" w:rsidP="00B66C0C">
            <w:pPr>
              <w:autoSpaceDE w:val="0"/>
              <w:autoSpaceDN w:val="0"/>
              <w:spacing w:line="240" w:lineRule="exact"/>
              <w:ind w:leftChars="100" w:left="210"/>
              <w:rPr>
                <w:rFonts w:ascii="ＭＳ 明朝" w:eastAsia="ＭＳ 明朝"/>
              </w:rPr>
            </w:pPr>
            <w:r w:rsidRPr="00B66C0C">
              <w:rPr>
                <w:rFonts w:ascii="ＭＳ 明朝" w:eastAsia="ＭＳ 明朝" w:hint="eastAsia"/>
              </w:rPr>
              <w:t>航空法（</w:t>
            </w:r>
            <w:r w:rsidR="002C233A">
              <w:rPr>
                <w:rFonts w:ascii="ＭＳ 明朝" w:eastAsia="ＭＳ 明朝" w:hint="eastAsia"/>
              </w:rPr>
              <w:t>大阪国際空港の制限表面区域〔</w:t>
            </w:r>
            <w:r w:rsidRPr="00B66C0C">
              <w:rPr>
                <w:rFonts w:ascii="ＭＳ 明朝" w:eastAsia="ＭＳ 明朝" w:hint="eastAsia"/>
              </w:rPr>
              <w:t>円錐表面制限高さ</w:t>
            </w:r>
            <w:r w:rsidR="002C233A">
              <w:rPr>
                <w:rFonts w:ascii="ＭＳ 明朝" w:eastAsia="ＭＳ 明朝" w:hint="eastAsia"/>
              </w:rPr>
              <w:t>〕</w:t>
            </w:r>
            <w:r w:rsidRPr="00B66C0C">
              <w:rPr>
                <w:rFonts w:ascii="ＭＳ 明朝" w:eastAsia="ＭＳ 明朝" w:hint="eastAsia"/>
              </w:rPr>
              <w:t>）</w:t>
            </w:r>
          </w:p>
          <w:p w14:paraId="06BAA5F1" w14:textId="6A26A989" w:rsidR="00B66C0C" w:rsidRDefault="00A67506" w:rsidP="00A67506">
            <w:pPr>
              <w:autoSpaceDE w:val="0"/>
              <w:autoSpaceDN w:val="0"/>
              <w:spacing w:line="240" w:lineRule="exact"/>
              <w:ind w:leftChars="100" w:left="210"/>
              <w:rPr>
                <w:rFonts w:ascii="ＭＳ 明朝" w:eastAsia="ＭＳ 明朝"/>
              </w:rPr>
            </w:pPr>
            <w:r w:rsidRPr="00A25ED8">
              <w:rPr>
                <w:rFonts w:ascii="ＭＳ 明朝" w:eastAsia="ＭＳ 明朝" w:hint="eastAsia"/>
              </w:rPr>
              <w:t>電波法（</w:t>
            </w:r>
            <w:r w:rsidR="00330B1F" w:rsidRPr="00330B1F">
              <w:rPr>
                <w:rFonts w:ascii="ＭＳ 明朝" w:eastAsia="ＭＳ 明朝" w:hint="eastAsia"/>
              </w:rPr>
              <w:t>伝搬障害防止区域</w:t>
            </w:r>
            <w:r w:rsidRPr="00A25ED8">
              <w:rPr>
                <w:rFonts w:ascii="ＭＳ 明朝" w:eastAsia="ＭＳ 明朝" w:hint="eastAsia"/>
              </w:rPr>
              <w:t>）</w:t>
            </w:r>
          </w:p>
          <w:p w14:paraId="3D7AAE8F" w14:textId="571F7DB1" w:rsidR="002C233A" w:rsidRPr="00A67506" w:rsidRDefault="002C233A" w:rsidP="00A67506">
            <w:pPr>
              <w:autoSpaceDE w:val="0"/>
              <w:autoSpaceDN w:val="0"/>
              <w:spacing w:line="240" w:lineRule="exact"/>
              <w:ind w:leftChars="100" w:left="210"/>
              <w:rPr>
                <w:rFonts w:ascii="ＭＳ 明朝" w:eastAsia="ＭＳ 明朝"/>
              </w:rPr>
            </w:pPr>
            <w:r w:rsidRPr="002C233A">
              <w:rPr>
                <w:rFonts w:ascii="ＭＳ 明朝" w:eastAsia="ＭＳ 明朝" w:hint="eastAsia"/>
              </w:rPr>
              <w:t>日影規制（４ｍ／５－３時間）</w:t>
            </w:r>
          </w:p>
        </w:tc>
      </w:tr>
      <w:tr w:rsidR="00E77819" w:rsidRPr="00E1400C" w14:paraId="39CF4787" w14:textId="77777777" w:rsidTr="00723120">
        <w:trPr>
          <w:trHeight w:val="532"/>
          <w:jc w:val="center"/>
        </w:trPr>
        <w:tc>
          <w:tcPr>
            <w:tcW w:w="1720" w:type="dxa"/>
            <w:gridSpan w:val="3"/>
            <w:vMerge w:val="restart"/>
            <w:tcBorders>
              <w:top w:val="single" w:sz="12" w:space="0" w:color="auto"/>
              <w:left w:val="single" w:sz="12" w:space="0" w:color="auto"/>
            </w:tcBorders>
            <w:vAlign w:val="center"/>
          </w:tcPr>
          <w:p w14:paraId="340061F0"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私道の負担等に</w:t>
            </w:r>
          </w:p>
          <w:p w14:paraId="0DBA1320" w14:textId="77777777" w:rsidR="00E77819" w:rsidRPr="000D7749" w:rsidRDefault="00E77819" w:rsidP="00066400">
            <w:pPr>
              <w:autoSpaceDE w:val="0"/>
              <w:autoSpaceDN w:val="0"/>
              <w:spacing w:line="240" w:lineRule="exact"/>
              <w:ind w:leftChars="50" w:left="105"/>
              <w:rPr>
                <w:rFonts w:ascii="ＭＳ 明朝" w:eastAsia="ＭＳ 明朝"/>
              </w:rPr>
            </w:pPr>
            <w:r w:rsidRPr="000D7749">
              <w:rPr>
                <w:rFonts w:ascii="ＭＳ 明朝" w:eastAsia="ＭＳ 明朝" w:hint="eastAsia"/>
              </w:rPr>
              <w:t>関する事項</w:t>
            </w:r>
          </w:p>
        </w:tc>
        <w:tc>
          <w:tcPr>
            <w:tcW w:w="1541" w:type="dxa"/>
            <w:gridSpan w:val="2"/>
            <w:tcBorders>
              <w:top w:val="single" w:sz="12" w:space="0" w:color="auto"/>
            </w:tcBorders>
            <w:vAlign w:val="center"/>
          </w:tcPr>
          <w:p w14:paraId="367C6B6C" w14:textId="77777777" w:rsidR="00E77819" w:rsidRPr="000D7749" w:rsidRDefault="00E77819"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負担の有無</w:t>
            </w:r>
          </w:p>
        </w:tc>
        <w:tc>
          <w:tcPr>
            <w:tcW w:w="6945" w:type="dxa"/>
            <w:gridSpan w:val="4"/>
            <w:tcBorders>
              <w:top w:val="single" w:sz="12" w:space="0" w:color="auto"/>
              <w:right w:val="single" w:sz="12" w:space="0" w:color="auto"/>
            </w:tcBorders>
            <w:vAlign w:val="center"/>
          </w:tcPr>
          <w:p w14:paraId="5E31DBEF" w14:textId="77777777" w:rsidR="00E77819" w:rsidRDefault="00E77819" w:rsidP="00066400">
            <w:pPr>
              <w:spacing w:line="240" w:lineRule="exact"/>
              <w:rPr>
                <w:szCs w:val="24"/>
              </w:rPr>
            </w:pPr>
            <w:r>
              <w:rPr>
                <w:rFonts w:hint="eastAsia"/>
              </w:rPr>
              <w:t xml:space="preserve">　無</w:t>
            </w:r>
          </w:p>
        </w:tc>
      </w:tr>
      <w:tr w:rsidR="00E77819" w:rsidRPr="00E1400C" w14:paraId="77316BBF" w14:textId="77777777" w:rsidTr="00723120">
        <w:trPr>
          <w:trHeight w:val="546"/>
          <w:jc w:val="center"/>
        </w:trPr>
        <w:tc>
          <w:tcPr>
            <w:tcW w:w="1720" w:type="dxa"/>
            <w:gridSpan w:val="3"/>
            <w:vMerge/>
            <w:tcBorders>
              <w:left w:val="single" w:sz="12" w:space="0" w:color="auto"/>
            </w:tcBorders>
            <w:vAlign w:val="center"/>
          </w:tcPr>
          <w:p w14:paraId="5FF7C881" w14:textId="77777777" w:rsidR="00E77819" w:rsidRPr="000D7749" w:rsidRDefault="00E77819" w:rsidP="00066400">
            <w:pPr>
              <w:autoSpaceDE w:val="0"/>
              <w:autoSpaceDN w:val="0"/>
              <w:spacing w:line="240" w:lineRule="exact"/>
              <w:ind w:leftChars="100" w:left="210"/>
              <w:rPr>
                <w:rFonts w:ascii="ＭＳ 明朝" w:eastAsia="ＭＳ 明朝"/>
              </w:rPr>
            </w:pPr>
          </w:p>
        </w:tc>
        <w:tc>
          <w:tcPr>
            <w:tcW w:w="1541" w:type="dxa"/>
            <w:gridSpan w:val="2"/>
            <w:tcBorders>
              <w:bottom w:val="single" w:sz="12" w:space="0" w:color="auto"/>
            </w:tcBorders>
            <w:vAlign w:val="center"/>
          </w:tcPr>
          <w:p w14:paraId="3FD3DB20" w14:textId="77777777" w:rsidR="00E77819" w:rsidRPr="000D7749" w:rsidRDefault="00E77819" w:rsidP="00066400">
            <w:pPr>
              <w:autoSpaceDE w:val="0"/>
              <w:autoSpaceDN w:val="0"/>
              <w:spacing w:line="240" w:lineRule="exact"/>
              <w:ind w:leftChars="100" w:left="210"/>
              <w:rPr>
                <w:rFonts w:ascii="ＭＳ 明朝" w:eastAsia="ＭＳ 明朝"/>
              </w:rPr>
            </w:pPr>
            <w:r w:rsidRPr="000D7749">
              <w:rPr>
                <w:rFonts w:ascii="ＭＳ 明朝" w:eastAsia="ＭＳ 明朝" w:hint="eastAsia"/>
              </w:rPr>
              <w:t>負担の内容</w:t>
            </w:r>
          </w:p>
        </w:tc>
        <w:tc>
          <w:tcPr>
            <w:tcW w:w="6945" w:type="dxa"/>
            <w:gridSpan w:val="4"/>
            <w:tcBorders>
              <w:right w:val="single" w:sz="12" w:space="0" w:color="auto"/>
            </w:tcBorders>
            <w:vAlign w:val="center"/>
          </w:tcPr>
          <w:p w14:paraId="3D8A216F" w14:textId="77777777" w:rsidR="00E77819" w:rsidRDefault="00E77819" w:rsidP="00066400">
            <w:pPr>
              <w:spacing w:line="240" w:lineRule="exact"/>
              <w:rPr>
                <w:szCs w:val="24"/>
              </w:rPr>
            </w:pPr>
            <w:r>
              <w:rPr>
                <w:rFonts w:hint="eastAsia"/>
              </w:rPr>
              <w:t xml:space="preserve">　―</w:t>
            </w:r>
          </w:p>
        </w:tc>
      </w:tr>
      <w:tr w:rsidR="00F87570" w:rsidRPr="00E1400C" w14:paraId="737B80D6" w14:textId="77777777" w:rsidTr="00723120">
        <w:trPr>
          <w:trHeight w:val="396"/>
          <w:jc w:val="center"/>
        </w:trPr>
        <w:tc>
          <w:tcPr>
            <w:tcW w:w="444" w:type="dxa"/>
            <w:vMerge w:val="restart"/>
            <w:tcBorders>
              <w:top w:val="single" w:sz="12" w:space="0" w:color="auto"/>
              <w:left w:val="single" w:sz="12" w:space="0" w:color="auto"/>
            </w:tcBorders>
            <w:textDirection w:val="tbRlV"/>
            <w:vAlign w:val="center"/>
          </w:tcPr>
          <w:p w14:paraId="3DFF8914" w14:textId="77777777" w:rsidR="00F87570" w:rsidRPr="000D7749" w:rsidRDefault="00F87570" w:rsidP="005146A2">
            <w:pPr>
              <w:autoSpaceDE w:val="0"/>
              <w:autoSpaceDN w:val="0"/>
              <w:spacing w:line="240" w:lineRule="exact"/>
              <w:ind w:leftChars="100" w:left="210" w:right="113"/>
              <w:jc w:val="center"/>
              <w:rPr>
                <w:rFonts w:ascii="ＭＳ 明朝" w:eastAsia="ＭＳ 明朝"/>
              </w:rPr>
            </w:pPr>
            <w:r w:rsidRPr="000D7749">
              <w:rPr>
                <w:rFonts w:ascii="ＭＳ 明朝" w:eastAsia="ＭＳ 明朝" w:hint="eastAsia"/>
              </w:rPr>
              <w:t>供給処理施設の状況</w:t>
            </w:r>
          </w:p>
        </w:tc>
        <w:tc>
          <w:tcPr>
            <w:tcW w:w="1276" w:type="dxa"/>
            <w:gridSpan w:val="2"/>
            <w:tcBorders>
              <w:top w:val="single" w:sz="12" w:space="0" w:color="auto"/>
            </w:tcBorders>
            <w:vAlign w:val="center"/>
          </w:tcPr>
          <w:p w14:paraId="0F3AA680" w14:textId="77777777" w:rsidR="00F87570" w:rsidRPr="000D7749" w:rsidRDefault="00F87570" w:rsidP="00066400">
            <w:pPr>
              <w:autoSpaceDE w:val="0"/>
              <w:autoSpaceDN w:val="0"/>
              <w:spacing w:line="240" w:lineRule="exact"/>
              <w:jc w:val="center"/>
              <w:rPr>
                <w:rFonts w:ascii="ＭＳ 明朝" w:eastAsia="ＭＳ 明朝"/>
              </w:rPr>
            </w:pPr>
            <w:r w:rsidRPr="000D7749">
              <w:rPr>
                <w:rFonts w:ascii="ＭＳ 明朝" w:eastAsia="ＭＳ 明朝" w:hint="eastAsia"/>
              </w:rPr>
              <w:t>区　分</w:t>
            </w:r>
          </w:p>
        </w:tc>
        <w:tc>
          <w:tcPr>
            <w:tcW w:w="2070" w:type="dxa"/>
            <w:gridSpan w:val="3"/>
            <w:tcBorders>
              <w:top w:val="single" w:sz="12" w:space="0" w:color="auto"/>
            </w:tcBorders>
            <w:vAlign w:val="center"/>
          </w:tcPr>
          <w:p w14:paraId="581234FF" w14:textId="77777777" w:rsidR="00F87570" w:rsidRPr="000D7749" w:rsidRDefault="00F87570" w:rsidP="00066400">
            <w:pPr>
              <w:autoSpaceDE w:val="0"/>
              <w:autoSpaceDN w:val="0"/>
              <w:spacing w:line="240" w:lineRule="exact"/>
              <w:jc w:val="center"/>
              <w:rPr>
                <w:rFonts w:ascii="ＭＳ 明朝" w:eastAsia="ＭＳ 明朝"/>
              </w:rPr>
            </w:pPr>
            <w:r w:rsidRPr="000D7749">
              <w:rPr>
                <w:rFonts w:ascii="ＭＳ 明朝" w:eastAsia="ＭＳ 明朝" w:hint="eastAsia"/>
              </w:rPr>
              <w:t>配管等の状況</w:t>
            </w:r>
          </w:p>
        </w:tc>
        <w:tc>
          <w:tcPr>
            <w:tcW w:w="6416" w:type="dxa"/>
            <w:gridSpan w:val="3"/>
            <w:tcBorders>
              <w:top w:val="single" w:sz="12" w:space="0" w:color="auto"/>
              <w:right w:val="single" w:sz="12" w:space="0" w:color="auto"/>
            </w:tcBorders>
            <w:vAlign w:val="center"/>
          </w:tcPr>
          <w:p w14:paraId="4D87F2D4" w14:textId="77777777" w:rsidR="00F87570" w:rsidRPr="000D7749" w:rsidRDefault="00F87570" w:rsidP="00066400">
            <w:pPr>
              <w:spacing w:line="240" w:lineRule="exact"/>
              <w:jc w:val="center"/>
              <w:rPr>
                <w:rFonts w:ascii="ＭＳ 明朝" w:eastAsia="ＭＳ 明朝"/>
              </w:rPr>
            </w:pPr>
            <w:r w:rsidRPr="000D7749">
              <w:rPr>
                <w:rFonts w:ascii="ＭＳ 明朝" w:eastAsia="ＭＳ 明朝" w:hint="eastAsia"/>
              </w:rPr>
              <w:t>照会先及び電話番号</w:t>
            </w:r>
          </w:p>
        </w:tc>
      </w:tr>
      <w:tr w:rsidR="00FB0B54" w:rsidRPr="00E1400C" w14:paraId="0688A8B1" w14:textId="77777777" w:rsidTr="00723120">
        <w:trPr>
          <w:trHeight w:val="567"/>
          <w:jc w:val="center"/>
        </w:trPr>
        <w:tc>
          <w:tcPr>
            <w:tcW w:w="444" w:type="dxa"/>
            <w:vMerge/>
            <w:tcBorders>
              <w:left w:val="single" w:sz="12" w:space="0" w:color="auto"/>
            </w:tcBorders>
            <w:vAlign w:val="center"/>
          </w:tcPr>
          <w:p w14:paraId="640A7911" w14:textId="77777777" w:rsidR="00FB0B54" w:rsidRPr="000D7749" w:rsidRDefault="00FB0B54" w:rsidP="00FB0B54">
            <w:pPr>
              <w:autoSpaceDE w:val="0"/>
              <w:autoSpaceDN w:val="0"/>
              <w:spacing w:line="240" w:lineRule="exact"/>
              <w:ind w:leftChars="100" w:left="210"/>
              <w:rPr>
                <w:rFonts w:ascii="ＭＳ 明朝" w:eastAsia="ＭＳ 明朝"/>
              </w:rPr>
            </w:pPr>
          </w:p>
        </w:tc>
        <w:tc>
          <w:tcPr>
            <w:tcW w:w="1276" w:type="dxa"/>
            <w:gridSpan w:val="2"/>
            <w:vAlign w:val="center"/>
          </w:tcPr>
          <w:p w14:paraId="00D36D9A" w14:textId="77777777" w:rsidR="00FB0B54" w:rsidRPr="00BD265E" w:rsidRDefault="00FB0B54" w:rsidP="00FB0B54">
            <w:pPr>
              <w:autoSpaceDE w:val="0"/>
              <w:autoSpaceDN w:val="0"/>
              <w:spacing w:line="240" w:lineRule="exact"/>
              <w:jc w:val="center"/>
              <w:rPr>
                <w:rFonts w:ascii="ＭＳ 明朝" w:eastAsia="ＭＳ 明朝"/>
                <w:szCs w:val="21"/>
              </w:rPr>
            </w:pPr>
            <w:r w:rsidRPr="004F7AE2">
              <w:rPr>
                <w:rFonts w:ascii="ＭＳ 明朝" w:eastAsia="ＭＳ 明朝" w:hint="eastAsia"/>
                <w:spacing w:val="35"/>
                <w:kern w:val="0"/>
                <w:szCs w:val="21"/>
                <w:fitText w:val="1050" w:id="1189309188"/>
              </w:rPr>
              <w:t>公営水</w:t>
            </w:r>
            <w:r w:rsidRPr="004F7AE2">
              <w:rPr>
                <w:rFonts w:ascii="ＭＳ 明朝" w:eastAsia="ＭＳ 明朝" w:hint="eastAsia"/>
                <w:kern w:val="0"/>
                <w:szCs w:val="21"/>
                <w:fitText w:val="1050" w:id="1189309188"/>
              </w:rPr>
              <w:t>道</w:t>
            </w:r>
          </w:p>
        </w:tc>
        <w:tc>
          <w:tcPr>
            <w:tcW w:w="2070" w:type="dxa"/>
            <w:gridSpan w:val="3"/>
            <w:vAlign w:val="center"/>
          </w:tcPr>
          <w:p w14:paraId="4A205A0D" w14:textId="69C4D8C4" w:rsidR="00FB0B54" w:rsidRPr="00B87F18" w:rsidRDefault="00FB0B54" w:rsidP="00FB0B54">
            <w:pPr>
              <w:autoSpaceDE w:val="0"/>
              <w:autoSpaceDN w:val="0"/>
              <w:spacing w:line="240" w:lineRule="exact"/>
              <w:ind w:firstLineChars="100" w:firstLine="210"/>
              <w:rPr>
                <w:rFonts w:ascii="ＭＳ 明朝" w:eastAsia="ＭＳ 明朝"/>
                <w:color w:val="000000" w:themeColor="text1"/>
                <w:szCs w:val="21"/>
              </w:rPr>
            </w:pPr>
            <w:r w:rsidRPr="00B87F18">
              <w:rPr>
                <w:rFonts w:ascii="ＭＳ 明朝" w:eastAsia="ＭＳ 明朝" w:hint="eastAsia"/>
                <w:color w:val="000000" w:themeColor="text1"/>
                <w:szCs w:val="21"/>
              </w:rPr>
              <w:t>前面　無</w:t>
            </w:r>
          </w:p>
        </w:tc>
        <w:tc>
          <w:tcPr>
            <w:tcW w:w="6416" w:type="dxa"/>
            <w:gridSpan w:val="3"/>
            <w:tcBorders>
              <w:right w:val="single" w:sz="12" w:space="0" w:color="auto"/>
            </w:tcBorders>
            <w:vAlign w:val="center"/>
          </w:tcPr>
          <w:p w14:paraId="672BE15B" w14:textId="77777777" w:rsidR="00FB0B54" w:rsidRPr="00B87F18" w:rsidRDefault="00FB0B54" w:rsidP="00FB0B54">
            <w:pPr>
              <w:autoSpaceDE w:val="0"/>
              <w:autoSpaceDN w:val="0"/>
              <w:spacing w:line="240" w:lineRule="exact"/>
              <w:ind w:firstLineChars="100" w:firstLine="210"/>
              <w:jc w:val="left"/>
              <w:rPr>
                <w:rFonts w:ascii="ＭＳ 明朝" w:eastAsia="ＭＳ 明朝"/>
                <w:color w:val="000000" w:themeColor="text1"/>
              </w:rPr>
            </w:pPr>
            <w:r w:rsidRPr="00B87F18">
              <w:rPr>
                <w:rFonts w:ascii="ＭＳ 明朝" w:eastAsia="ＭＳ 明朝" w:hint="eastAsia"/>
                <w:color w:val="000000" w:themeColor="text1"/>
              </w:rPr>
              <w:t>大阪市　水道局　東部水道センター　給水装置工事グループ</w:t>
            </w:r>
          </w:p>
          <w:p w14:paraId="5FA2E06D" w14:textId="197152C7" w:rsidR="00FB0B54" w:rsidRPr="00B87F18" w:rsidRDefault="00FB0B54" w:rsidP="00FB0B54">
            <w:pPr>
              <w:autoSpaceDE w:val="0"/>
              <w:autoSpaceDN w:val="0"/>
              <w:spacing w:line="240" w:lineRule="exact"/>
              <w:ind w:leftChars="100" w:left="210"/>
              <w:jc w:val="left"/>
              <w:rPr>
                <w:rFonts w:ascii="ＭＳ 明朝" w:eastAsia="ＭＳ 明朝"/>
                <w:color w:val="000000" w:themeColor="text1"/>
                <w:szCs w:val="21"/>
                <w:highlight w:val="yellow"/>
              </w:rPr>
            </w:pPr>
            <w:r w:rsidRPr="00B87F18">
              <w:rPr>
                <w:rFonts w:ascii="ＭＳ 明朝" w:eastAsia="ＭＳ 明朝" w:hint="eastAsia"/>
                <w:color w:val="000000" w:themeColor="text1"/>
              </w:rPr>
              <w:t>06-6927-7611</w:t>
            </w:r>
          </w:p>
        </w:tc>
      </w:tr>
      <w:tr w:rsidR="00FB0B54" w:rsidRPr="00E1400C" w14:paraId="0F34FE3D" w14:textId="77777777" w:rsidTr="00723120">
        <w:trPr>
          <w:trHeight w:val="567"/>
          <w:jc w:val="center"/>
        </w:trPr>
        <w:tc>
          <w:tcPr>
            <w:tcW w:w="444" w:type="dxa"/>
            <w:vMerge/>
            <w:tcBorders>
              <w:left w:val="single" w:sz="12" w:space="0" w:color="auto"/>
            </w:tcBorders>
            <w:vAlign w:val="center"/>
          </w:tcPr>
          <w:p w14:paraId="43BC41C7" w14:textId="77777777" w:rsidR="00FB0B54" w:rsidRPr="000D7749" w:rsidRDefault="00FB0B54" w:rsidP="00FB0B54">
            <w:pPr>
              <w:autoSpaceDE w:val="0"/>
              <w:autoSpaceDN w:val="0"/>
              <w:spacing w:line="240" w:lineRule="exact"/>
              <w:ind w:leftChars="100" w:left="210"/>
              <w:rPr>
                <w:rFonts w:ascii="ＭＳ 明朝" w:eastAsia="ＭＳ 明朝"/>
              </w:rPr>
            </w:pPr>
          </w:p>
        </w:tc>
        <w:tc>
          <w:tcPr>
            <w:tcW w:w="1276" w:type="dxa"/>
            <w:gridSpan w:val="2"/>
            <w:vAlign w:val="center"/>
          </w:tcPr>
          <w:p w14:paraId="283440F7" w14:textId="77777777" w:rsidR="00FB0B54" w:rsidRPr="00BD265E" w:rsidRDefault="00FB0B54" w:rsidP="00FB0B54">
            <w:pPr>
              <w:autoSpaceDE w:val="0"/>
              <w:autoSpaceDN w:val="0"/>
              <w:spacing w:line="240" w:lineRule="exact"/>
              <w:jc w:val="center"/>
              <w:rPr>
                <w:rFonts w:ascii="ＭＳ 明朝" w:eastAsia="ＭＳ 明朝"/>
                <w:szCs w:val="21"/>
              </w:rPr>
            </w:pPr>
            <w:r w:rsidRPr="00BD265E">
              <w:rPr>
                <w:rFonts w:ascii="ＭＳ 明朝" w:eastAsia="ＭＳ 明朝" w:hint="eastAsia"/>
                <w:szCs w:val="21"/>
              </w:rPr>
              <w:t>電　　　気</w:t>
            </w:r>
          </w:p>
        </w:tc>
        <w:tc>
          <w:tcPr>
            <w:tcW w:w="2070" w:type="dxa"/>
            <w:gridSpan w:val="3"/>
            <w:vAlign w:val="center"/>
          </w:tcPr>
          <w:p w14:paraId="77AD1D1E" w14:textId="7FC5477A" w:rsidR="00FB0B54" w:rsidRPr="00B87F18" w:rsidRDefault="00FB0B54" w:rsidP="00FB0B54">
            <w:pPr>
              <w:autoSpaceDE w:val="0"/>
              <w:autoSpaceDN w:val="0"/>
              <w:spacing w:line="240" w:lineRule="exact"/>
              <w:ind w:firstLineChars="100" w:firstLine="210"/>
              <w:rPr>
                <w:rFonts w:ascii="ＭＳ 明朝" w:eastAsia="ＭＳ 明朝"/>
                <w:color w:val="000000" w:themeColor="text1"/>
                <w:szCs w:val="21"/>
              </w:rPr>
            </w:pPr>
            <w:r w:rsidRPr="00B87F18">
              <w:rPr>
                <w:rFonts w:ascii="ＭＳ 明朝" w:eastAsia="ＭＳ 明朝" w:hint="eastAsia"/>
                <w:color w:val="000000" w:themeColor="text1"/>
                <w:szCs w:val="21"/>
              </w:rPr>
              <w:t>前面　無</w:t>
            </w:r>
          </w:p>
        </w:tc>
        <w:tc>
          <w:tcPr>
            <w:tcW w:w="6416" w:type="dxa"/>
            <w:gridSpan w:val="3"/>
            <w:tcBorders>
              <w:right w:val="single" w:sz="12" w:space="0" w:color="auto"/>
            </w:tcBorders>
            <w:vAlign w:val="center"/>
          </w:tcPr>
          <w:p w14:paraId="1B65242A" w14:textId="77777777" w:rsidR="00FB0B54" w:rsidRPr="00B87F18" w:rsidRDefault="00FB0B54" w:rsidP="00FB0B54">
            <w:pPr>
              <w:autoSpaceDE w:val="0"/>
              <w:autoSpaceDN w:val="0"/>
              <w:spacing w:line="240" w:lineRule="exact"/>
              <w:ind w:firstLineChars="100" w:firstLine="210"/>
              <w:jc w:val="left"/>
              <w:rPr>
                <w:rFonts w:asciiTheme="minorEastAsia" w:hAnsiTheme="minorEastAsia"/>
                <w:color w:val="000000" w:themeColor="text1"/>
                <w:szCs w:val="21"/>
              </w:rPr>
            </w:pPr>
            <w:r w:rsidRPr="00B87F18">
              <w:rPr>
                <w:rFonts w:asciiTheme="minorEastAsia" w:hAnsiTheme="minorEastAsia" w:hint="eastAsia"/>
                <w:color w:val="000000" w:themeColor="text1"/>
                <w:szCs w:val="21"/>
              </w:rPr>
              <w:t>関西電力送配電㈱　コンタクトセンター</w:t>
            </w:r>
          </w:p>
          <w:p w14:paraId="6FDD1329" w14:textId="1DC144C5" w:rsidR="00FB0B54" w:rsidRPr="00B87F18" w:rsidRDefault="00FB0B54" w:rsidP="00FB0B54">
            <w:pPr>
              <w:autoSpaceDE w:val="0"/>
              <w:autoSpaceDN w:val="0"/>
              <w:spacing w:line="240" w:lineRule="exact"/>
              <w:ind w:leftChars="100" w:left="210"/>
              <w:jc w:val="left"/>
              <w:rPr>
                <w:rFonts w:ascii="ＭＳ 明朝" w:eastAsia="ＭＳ 明朝"/>
                <w:color w:val="000000" w:themeColor="text1"/>
                <w:szCs w:val="21"/>
              </w:rPr>
            </w:pPr>
            <w:r w:rsidRPr="001F61A2">
              <w:rPr>
                <w:rFonts w:asciiTheme="minorEastAsia" w:hAnsiTheme="minorEastAsia"/>
                <w:color w:val="000000" w:themeColor="text1"/>
                <w:szCs w:val="21"/>
              </w:rPr>
              <w:t>080</w:t>
            </w:r>
            <w:r w:rsidR="00E227B9" w:rsidRPr="001F61A2">
              <w:rPr>
                <w:rFonts w:asciiTheme="minorEastAsia" w:hAnsiTheme="minorEastAsia" w:hint="eastAsia"/>
                <w:color w:val="000000" w:themeColor="text1"/>
                <w:szCs w:val="21"/>
              </w:rPr>
              <w:t>0</w:t>
            </w:r>
            <w:r w:rsidRPr="001F61A2">
              <w:rPr>
                <w:rFonts w:asciiTheme="minorEastAsia" w:hAnsiTheme="minorEastAsia"/>
                <w:color w:val="000000" w:themeColor="text1"/>
                <w:szCs w:val="21"/>
              </w:rPr>
              <w:t>-777-3081</w:t>
            </w:r>
            <w:r w:rsidR="00E227B9" w:rsidRPr="001F61A2">
              <w:rPr>
                <w:rFonts w:asciiTheme="minorEastAsia" w:hAnsiTheme="minorEastAsia" w:hint="eastAsia"/>
                <w:color w:val="000000" w:themeColor="text1"/>
                <w:szCs w:val="21"/>
              </w:rPr>
              <w:t xml:space="preserve">　</w:t>
            </w:r>
          </w:p>
        </w:tc>
      </w:tr>
      <w:tr w:rsidR="00FB0B54" w:rsidRPr="00E1400C" w14:paraId="1C38D055" w14:textId="77777777" w:rsidTr="00723120">
        <w:trPr>
          <w:trHeight w:val="567"/>
          <w:jc w:val="center"/>
        </w:trPr>
        <w:tc>
          <w:tcPr>
            <w:tcW w:w="444" w:type="dxa"/>
            <w:vMerge/>
            <w:tcBorders>
              <w:left w:val="single" w:sz="12" w:space="0" w:color="auto"/>
            </w:tcBorders>
            <w:vAlign w:val="center"/>
          </w:tcPr>
          <w:p w14:paraId="7F0A24D3" w14:textId="77777777" w:rsidR="00FB0B54" w:rsidRPr="000D7749" w:rsidRDefault="00FB0B54" w:rsidP="00FB0B54">
            <w:pPr>
              <w:autoSpaceDE w:val="0"/>
              <w:autoSpaceDN w:val="0"/>
              <w:spacing w:line="240" w:lineRule="exact"/>
              <w:ind w:leftChars="100" w:left="210"/>
              <w:rPr>
                <w:rFonts w:ascii="ＭＳ 明朝" w:eastAsia="ＭＳ 明朝"/>
              </w:rPr>
            </w:pPr>
          </w:p>
        </w:tc>
        <w:tc>
          <w:tcPr>
            <w:tcW w:w="1276" w:type="dxa"/>
            <w:gridSpan w:val="2"/>
            <w:vAlign w:val="center"/>
          </w:tcPr>
          <w:p w14:paraId="4333BB79" w14:textId="77777777" w:rsidR="00FB0B54" w:rsidRPr="00BD265E" w:rsidRDefault="00FB0B54" w:rsidP="00FB0B54">
            <w:pPr>
              <w:autoSpaceDE w:val="0"/>
              <w:autoSpaceDN w:val="0"/>
              <w:spacing w:line="240" w:lineRule="exact"/>
              <w:jc w:val="center"/>
              <w:rPr>
                <w:rFonts w:ascii="ＭＳ 明朝" w:eastAsia="ＭＳ 明朝"/>
                <w:szCs w:val="21"/>
              </w:rPr>
            </w:pPr>
            <w:r w:rsidRPr="004F7AE2">
              <w:rPr>
                <w:rFonts w:ascii="ＭＳ 明朝" w:eastAsia="ＭＳ 明朝" w:hint="eastAsia"/>
                <w:spacing w:val="35"/>
                <w:kern w:val="0"/>
                <w:szCs w:val="21"/>
                <w:fitText w:val="1050" w:id="1189309189"/>
              </w:rPr>
              <w:t>都市ガ</w:t>
            </w:r>
            <w:r w:rsidRPr="004F7AE2">
              <w:rPr>
                <w:rFonts w:ascii="ＭＳ 明朝" w:eastAsia="ＭＳ 明朝" w:hint="eastAsia"/>
                <w:kern w:val="0"/>
                <w:szCs w:val="21"/>
                <w:fitText w:val="1050" w:id="1189309189"/>
              </w:rPr>
              <w:t>ス</w:t>
            </w:r>
          </w:p>
        </w:tc>
        <w:tc>
          <w:tcPr>
            <w:tcW w:w="2070" w:type="dxa"/>
            <w:gridSpan w:val="3"/>
            <w:vAlign w:val="center"/>
          </w:tcPr>
          <w:p w14:paraId="32ABDE82" w14:textId="77B59B36" w:rsidR="00FB0B54" w:rsidRPr="00B87F18" w:rsidRDefault="00FB0B54" w:rsidP="00FB0B54">
            <w:pPr>
              <w:autoSpaceDE w:val="0"/>
              <w:autoSpaceDN w:val="0"/>
              <w:spacing w:line="240" w:lineRule="exact"/>
              <w:ind w:firstLineChars="100" w:firstLine="210"/>
              <w:rPr>
                <w:rFonts w:ascii="ＭＳ 明朝" w:eastAsia="ＭＳ 明朝"/>
                <w:color w:val="000000" w:themeColor="text1"/>
                <w:szCs w:val="21"/>
              </w:rPr>
            </w:pPr>
            <w:r w:rsidRPr="00B87F18">
              <w:rPr>
                <w:rFonts w:ascii="ＭＳ 明朝" w:eastAsia="ＭＳ 明朝" w:hint="eastAsia"/>
                <w:color w:val="000000" w:themeColor="text1"/>
                <w:szCs w:val="21"/>
              </w:rPr>
              <w:t>前面　無</w:t>
            </w:r>
          </w:p>
        </w:tc>
        <w:tc>
          <w:tcPr>
            <w:tcW w:w="6416" w:type="dxa"/>
            <w:gridSpan w:val="3"/>
            <w:tcBorders>
              <w:right w:val="single" w:sz="12" w:space="0" w:color="auto"/>
            </w:tcBorders>
            <w:vAlign w:val="center"/>
          </w:tcPr>
          <w:p w14:paraId="36A63BE0" w14:textId="77777777" w:rsidR="00FB0B54" w:rsidRPr="00B87F18" w:rsidRDefault="00FB0B54" w:rsidP="00FB0B54">
            <w:pPr>
              <w:autoSpaceDE w:val="0"/>
              <w:autoSpaceDN w:val="0"/>
              <w:spacing w:line="240" w:lineRule="exact"/>
              <w:ind w:firstLineChars="100" w:firstLine="210"/>
              <w:jc w:val="left"/>
              <w:rPr>
                <w:rFonts w:asciiTheme="minorEastAsia" w:hAnsiTheme="minorEastAsia"/>
                <w:strike/>
                <w:color w:val="000000" w:themeColor="text1"/>
              </w:rPr>
            </w:pPr>
            <w:r w:rsidRPr="00B87F18">
              <w:rPr>
                <w:rFonts w:asciiTheme="minorEastAsia" w:hAnsiTheme="minorEastAsia" w:hint="eastAsia"/>
                <w:color w:val="000000" w:themeColor="text1"/>
              </w:rPr>
              <w:t>大阪ガスネットワーク㈱　導管情報センター</w:t>
            </w:r>
          </w:p>
          <w:p w14:paraId="1040ACFB" w14:textId="2253C2FD" w:rsidR="00FB0B54" w:rsidRPr="00B87F18" w:rsidRDefault="00FB0B54" w:rsidP="00FB0B54">
            <w:pPr>
              <w:autoSpaceDE w:val="0"/>
              <w:autoSpaceDN w:val="0"/>
              <w:spacing w:line="240" w:lineRule="exact"/>
              <w:ind w:leftChars="100" w:left="210"/>
              <w:jc w:val="left"/>
              <w:rPr>
                <w:rFonts w:ascii="ＭＳ 明朝" w:eastAsia="ＭＳ 明朝" w:cs="Times New Roman"/>
                <w:color w:val="000000" w:themeColor="text1"/>
                <w:w w:val="80"/>
                <w:szCs w:val="21"/>
              </w:rPr>
            </w:pPr>
            <w:r w:rsidRPr="00B87F18">
              <w:rPr>
                <w:rFonts w:asciiTheme="minorEastAsia" w:hAnsiTheme="minorEastAsia" w:hint="eastAsia"/>
                <w:color w:val="000000" w:themeColor="text1"/>
              </w:rPr>
              <w:t>06-6202-2141</w:t>
            </w:r>
          </w:p>
        </w:tc>
      </w:tr>
      <w:tr w:rsidR="00FB0B54" w:rsidRPr="00E1400C" w14:paraId="226E29FA" w14:textId="77777777" w:rsidTr="00723120">
        <w:trPr>
          <w:trHeight w:val="555"/>
          <w:jc w:val="center"/>
        </w:trPr>
        <w:tc>
          <w:tcPr>
            <w:tcW w:w="444" w:type="dxa"/>
            <w:vMerge/>
            <w:tcBorders>
              <w:left w:val="single" w:sz="12" w:space="0" w:color="auto"/>
              <w:bottom w:val="single" w:sz="12" w:space="0" w:color="auto"/>
            </w:tcBorders>
            <w:vAlign w:val="center"/>
          </w:tcPr>
          <w:p w14:paraId="4A9D1ABB" w14:textId="77777777" w:rsidR="00FB0B54" w:rsidRPr="000D7749" w:rsidRDefault="00FB0B54" w:rsidP="00FB0B54">
            <w:pPr>
              <w:autoSpaceDE w:val="0"/>
              <w:autoSpaceDN w:val="0"/>
              <w:spacing w:line="240" w:lineRule="exact"/>
              <w:ind w:leftChars="100" w:left="210"/>
              <w:rPr>
                <w:rFonts w:ascii="ＭＳ 明朝" w:eastAsia="ＭＳ 明朝"/>
              </w:rPr>
            </w:pPr>
          </w:p>
        </w:tc>
        <w:tc>
          <w:tcPr>
            <w:tcW w:w="1276" w:type="dxa"/>
            <w:gridSpan w:val="2"/>
            <w:tcBorders>
              <w:bottom w:val="single" w:sz="12" w:space="0" w:color="auto"/>
            </w:tcBorders>
            <w:vAlign w:val="center"/>
          </w:tcPr>
          <w:p w14:paraId="08174736" w14:textId="77777777" w:rsidR="00FB0B54" w:rsidRPr="00BD265E" w:rsidRDefault="00FB0B54" w:rsidP="00FB0B54">
            <w:pPr>
              <w:autoSpaceDE w:val="0"/>
              <w:autoSpaceDN w:val="0"/>
              <w:spacing w:line="240" w:lineRule="exact"/>
              <w:jc w:val="center"/>
              <w:rPr>
                <w:rFonts w:ascii="ＭＳ 明朝" w:eastAsia="ＭＳ 明朝"/>
                <w:szCs w:val="21"/>
              </w:rPr>
            </w:pPr>
            <w:r w:rsidRPr="00BD265E">
              <w:rPr>
                <w:rFonts w:ascii="ＭＳ 明朝" w:eastAsia="ＭＳ 明朝" w:hint="eastAsia"/>
                <w:szCs w:val="21"/>
              </w:rPr>
              <w:t>公共下水道</w:t>
            </w:r>
          </w:p>
        </w:tc>
        <w:tc>
          <w:tcPr>
            <w:tcW w:w="2070" w:type="dxa"/>
            <w:gridSpan w:val="3"/>
            <w:tcBorders>
              <w:bottom w:val="single" w:sz="12" w:space="0" w:color="auto"/>
            </w:tcBorders>
            <w:vAlign w:val="center"/>
          </w:tcPr>
          <w:p w14:paraId="00139CD7" w14:textId="44C8EA29" w:rsidR="00FB0B54" w:rsidRPr="00B87F18" w:rsidRDefault="00FB0B54" w:rsidP="00FB0B54">
            <w:pPr>
              <w:autoSpaceDE w:val="0"/>
              <w:autoSpaceDN w:val="0"/>
              <w:spacing w:line="240" w:lineRule="exact"/>
              <w:ind w:firstLineChars="100" w:firstLine="210"/>
              <w:jc w:val="left"/>
              <w:rPr>
                <w:rFonts w:ascii="ＭＳ 明朝" w:eastAsia="ＭＳ 明朝"/>
                <w:color w:val="000000" w:themeColor="text1"/>
                <w:szCs w:val="21"/>
              </w:rPr>
            </w:pPr>
            <w:r w:rsidRPr="00B87F18">
              <w:rPr>
                <w:rFonts w:ascii="ＭＳ 明朝" w:eastAsia="ＭＳ 明朝" w:hint="eastAsia"/>
                <w:color w:val="000000" w:themeColor="text1"/>
                <w:szCs w:val="21"/>
              </w:rPr>
              <w:t>前面　有</w:t>
            </w:r>
          </w:p>
        </w:tc>
        <w:tc>
          <w:tcPr>
            <w:tcW w:w="6416" w:type="dxa"/>
            <w:gridSpan w:val="3"/>
            <w:tcBorders>
              <w:bottom w:val="single" w:sz="12" w:space="0" w:color="auto"/>
              <w:right w:val="single" w:sz="12" w:space="0" w:color="auto"/>
            </w:tcBorders>
            <w:vAlign w:val="center"/>
          </w:tcPr>
          <w:p w14:paraId="0A8A42F5" w14:textId="77777777" w:rsidR="00FB0B54" w:rsidRPr="00B87F18" w:rsidRDefault="00FB0B54" w:rsidP="00FB0B54">
            <w:pPr>
              <w:autoSpaceDE w:val="0"/>
              <w:autoSpaceDN w:val="0"/>
              <w:spacing w:line="240" w:lineRule="exact"/>
              <w:ind w:firstLineChars="100" w:firstLine="210"/>
              <w:jc w:val="left"/>
              <w:rPr>
                <w:rFonts w:ascii="ＭＳ 明朝" w:eastAsia="ＭＳ 明朝"/>
                <w:color w:val="000000" w:themeColor="text1"/>
              </w:rPr>
            </w:pPr>
            <w:r w:rsidRPr="00B87F18">
              <w:rPr>
                <w:rFonts w:ascii="ＭＳ 明朝" w:eastAsia="ＭＳ 明朝" w:hint="eastAsia"/>
                <w:color w:val="000000" w:themeColor="text1"/>
              </w:rPr>
              <w:t>大阪市　建設局　下水道部　施設管理課</w:t>
            </w:r>
          </w:p>
          <w:p w14:paraId="753757D1" w14:textId="77777777" w:rsidR="00FB0B54" w:rsidRPr="00B87F18" w:rsidRDefault="00FB0B54" w:rsidP="00FB0B54">
            <w:pPr>
              <w:autoSpaceDE w:val="0"/>
              <w:autoSpaceDN w:val="0"/>
              <w:spacing w:line="240" w:lineRule="exact"/>
              <w:ind w:firstLineChars="100" w:firstLine="210"/>
              <w:jc w:val="left"/>
              <w:rPr>
                <w:rFonts w:ascii="ＭＳ 明朝" w:eastAsia="ＭＳ 明朝"/>
                <w:color w:val="000000" w:themeColor="text1"/>
              </w:rPr>
            </w:pPr>
            <w:r w:rsidRPr="00B87F18">
              <w:rPr>
                <w:rFonts w:ascii="ＭＳ 明朝" w:eastAsia="ＭＳ 明朝" w:hint="eastAsia"/>
                <w:color w:val="000000" w:themeColor="text1"/>
              </w:rPr>
              <w:t>（許認可申請等・排水協議窓口）</w:t>
            </w:r>
          </w:p>
          <w:p w14:paraId="13AE57E2" w14:textId="6730E134" w:rsidR="00FB0B54" w:rsidRPr="00B87F18" w:rsidRDefault="00FB0B54" w:rsidP="00FB0B54">
            <w:pPr>
              <w:autoSpaceDE w:val="0"/>
              <w:autoSpaceDN w:val="0"/>
              <w:spacing w:line="240" w:lineRule="exact"/>
              <w:ind w:leftChars="100" w:left="210"/>
              <w:jc w:val="left"/>
              <w:rPr>
                <w:rFonts w:ascii="ＭＳ 明朝" w:eastAsia="ＭＳ 明朝"/>
                <w:color w:val="000000" w:themeColor="text1"/>
                <w:szCs w:val="21"/>
                <w:highlight w:val="yellow"/>
              </w:rPr>
            </w:pPr>
            <w:r w:rsidRPr="00B87F18">
              <w:rPr>
                <w:rFonts w:ascii="ＭＳ 明朝" w:eastAsia="ＭＳ 明朝"/>
                <w:color w:val="000000" w:themeColor="text1"/>
              </w:rPr>
              <w:t>06-6615-6260</w:t>
            </w:r>
          </w:p>
        </w:tc>
      </w:tr>
      <w:tr w:rsidR="00FB0B54" w:rsidRPr="00E1400C" w14:paraId="70871F79" w14:textId="77777777" w:rsidTr="00723120">
        <w:trPr>
          <w:trHeight w:val="668"/>
          <w:jc w:val="center"/>
        </w:trPr>
        <w:tc>
          <w:tcPr>
            <w:tcW w:w="1720" w:type="dxa"/>
            <w:gridSpan w:val="3"/>
            <w:tcBorders>
              <w:left w:val="single" w:sz="12" w:space="0" w:color="auto"/>
              <w:bottom w:val="single" w:sz="12" w:space="0" w:color="auto"/>
              <w:right w:val="single" w:sz="4" w:space="0" w:color="auto"/>
            </w:tcBorders>
            <w:vAlign w:val="center"/>
          </w:tcPr>
          <w:p w14:paraId="774D17EE" w14:textId="77777777" w:rsidR="00FB0B54" w:rsidRDefault="00FB0B54" w:rsidP="00FB0B54">
            <w:pPr>
              <w:autoSpaceDE w:val="0"/>
              <w:autoSpaceDN w:val="0"/>
              <w:spacing w:line="240" w:lineRule="exact"/>
              <w:jc w:val="center"/>
              <w:rPr>
                <w:rFonts w:ascii="ＭＳ 明朝" w:eastAsia="ＭＳ 明朝"/>
                <w:szCs w:val="21"/>
              </w:rPr>
            </w:pPr>
            <w:r>
              <w:rPr>
                <w:rFonts w:ascii="ＭＳ 明朝" w:eastAsia="ＭＳ 明朝" w:hint="eastAsia"/>
                <w:szCs w:val="21"/>
              </w:rPr>
              <w:t>工　作　物</w:t>
            </w:r>
          </w:p>
        </w:tc>
        <w:tc>
          <w:tcPr>
            <w:tcW w:w="8486" w:type="dxa"/>
            <w:gridSpan w:val="6"/>
            <w:tcBorders>
              <w:left w:val="single" w:sz="4" w:space="0" w:color="auto"/>
              <w:bottom w:val="single" w:sz="12" w:space="0" w:color="auto"/>
              <w:right w:val="single" w:sz="12" w:space="0" w:color="auto"/>
            </w:tcBorders>
            <w:vAlign w:val="center"/>
          </w:tcPr>
          <w:p w14:paraId="639BF15B" w14:textId="282FE07E" w:rsidR="00FB0B54" w:rsidRPr="00D97CED" w:rsidRDefault="00FB0B54" w:rsidP="00FB0B54">
            <w:pPr>
              <w:autoSpaceDE w:val="0"/>
              <w:autoSpaceDN w:val="0"/>
              <w:spacing w:line="240" w:lineRule="exact"/>
              <w:ind w:firstLineChars="100" w:firstLine="210"/>
              <w:jc w:val="left"/>
              <w:rPr>
                <w:rFonts w:ascii="ＭＳ 明朝" w:eastAsia="ＭＳ 明朝"/>
                <w:color w:val="0070C0"/>
                <w:szCs w:val="21"/>
              </w:rPr>
            </w:pPr>
            <w:r w:rsidRPr="007C518F">
              <w:rPr>
                <w:rFonts w:ascii="ＭＳ 明朝" w:eastAsia="ＭＳ 明朝" w:hint="eastAsia"/>
                <w:color w:val="000000" w:themeColor="text1"/>
                <w:szCs w:val="21"/>
              </w:rPr>
              <w:t>フェンス、</w:t>
            </w:r>
            <w:r w:rsidR="00FB3015" w:rsidRPr="007C518F">
              <w:rPr>
                <w:rFonts w:ascii="ＭＳ 明朝" w:eastAsia="ＭＳ 明朝" w:hint="eastAsia"/>
                <w:color w:val="000000" w:themeColor="text1"/>
                <w:szCs w:val="21"/>
              </w:rPr>
              <w:t>塀</w:t>
            </w:r>
            <w:r w:rsidR="00382F3B" w:rsidRPr="007C518F">
              <w:rPr>
                <w:rFonts w:ascii="ＭＳ 明朝" w:eastAsia="ＭＳ 明朝" w:hint="eastAsia"/>
                <w:color w:val="000000" w:themeColor="text1"/>
                <w:szCs w:val="21"/>
              </w:rPr>
              <w:t>、排水管、</w:t>
            </w:r>
            <w:r w:rsidR="00FB3015" w:rsidRPr="007C518F">
              <w:rPr>
                <w:rFonts w:ascii="ＭＳ 明朝" w:eastAsia="ＭＳ 明朝" w:hint="eastAsia"/>
                <w:color w:val="000000" w:themeColor="text1"/>
                <w:szCs w:val="21"/>
              </w:rPr>
              <w:t>会所桝</w:t>
            </w:r>
            <w:r w:rsidR="00D9794D" w:rsidRPr="007C518F">
              <w:rPr>
                <w:rFonts w:ascii="ＭＳ 明朝" w:eastAsia="ＭＳ 明朝" w:hint="eastAsia"/>
                <w:color w:val="000000" w:themeColor="text1"/>
                <w:szCs w:val="21"/>
              </w:rPr>
              <w:t xml:space="preserve">　</w:t>
            </w:r>
          </w:p>
        </w:tc>
      </w:tr>
    </w:tbl>
    <w:p w14:paraId="0ACF68FC" w14:textId="1A5A2F99" w:rsidR="00E32DD0" w:rsidRPr="00BD4235" w:rsidRDefault="00E32DD0">
      <w:pPr>
        <w:rPr>
          <w:color w:val="FF0000"/>
        </w:rPr>
      </w:pPr>
    </w:p>
    <w:tbl>
      <w:tblPr>
        <w:tblStyle w:val="a3"/>
        <w:tblW w:w="10205" w:type="dxa"/>
        <w:jc w:val="center"/>
        <w:tblLayout w:type="fixed"/>
        <w:tblCellMar>
          <w:left w:w="0" w:type="dxa"/>
          <w:right w:w="0" w:type="dxa"/>
        </w:tblCellMar>
        <w:tblLook w:val="04A0" w:firstRow="1" w:lastRow="0" w:firstColumn="1" w:lastColumn="0" w:noHBand="0" w:noVBand="1"/>
      </w:tblPr>
      <w:tblGrid>
        <w:gridCol w:w="10205"/>
      </w:tblGrid>
      <w:tr w:rsidR="00E77819" w:rsidRPr="00E1400C" w14:paraId="3D05A24B" w14:textId="77777777" w:rsidTr="008F3158">
        <w:trPr>
          <w:trHeight w:val="7796"/>
          <w:jc w:val="center"/>
        </w:trPr>
        <w:tc>
          <w:tcPr>
            <w:tcW w:w="10205" w:type="dxa"/>
            <w:tcBorders>
              <w:top w:val="single" w:sz="12" w:space="0" w:color="auto"/>
              <w:left w:val="single" w:sz="12" w:space="0" w:color="auto"/>
              <w:bottom w:val="single" w:sz="12" w:space="0" w:color="auto"/>
              <w:right w:val="single" w:sz="12" w:space="0" w:color="auto"/>
            </w:tcBorders>
            <w:tcMar>
              <w:top w:w="113" w:type="dxa"/>
              <w:left w:w="170" w:type="dxa"/>
              <w:bottom w:w="113" w:type="dxa"/>
              <w:right w:w="170" w:type="dxa"/>
            </w:tcMar>
          </w:tcPr>
          <w:p w14:paraId="51FB411F" w14:textId="77777777" w:rsidR="00AA080D" w:rsidRPr="00CC67BC" w:rsidRDefault="0016338E" w:rsidP="005F1B86">
            <w:pPr>
              <w:autoSpaceDE w:val="0"/>
              <w:autoSpaceDN w:val="0"/>
              <w:spacing w:line="310" w:lineRule="exact"/>
              <w:rPr>
                <w:rFonts w:ascii="ＭＳ 明朝" w:eastAsia="ＭＳ 明朝" w:hAnsiTheme="majorEastAsia"/>
                <w:szCs w:val="21"/>
              </w:rPr>
            </w:pPr>
            <w:r w:rsidRPr="00CC67BC">
              <w:rPr>
                <w:rFonts w:ascii="ＭＳ 明朝" w:eastAsia="ＭＳ 明朝" w:hAnsiTheme="majorEastAsia" w:hint="eastAsia"/>
                <w:szCs w:val="21"/>
              </w:rPr>
              <w:lastRenderedPageBreak/>
              <w:t>【特記事項】</w:t>
            </w:r>
          </w:p>
          <w:p w14:paraId="2E8ECAE6" w14:textId="538770CE" w:rsidR="00EC78FB" w:rsidRPr="00CC67BC" w:rsidRDefault="00E752E5" w:rsidP="00E752E5">
            <w:pPr>
              <w:autoSpaceDE w:val="0"/>
              <w:autoSpaceDN w:val="0"/>
              <w:rPr>
                <w:rFonts w:ascii="ＭＳ 明朝" w:eastAsia="ＭＳ 明朝" w:hAnsiTheme="majorEastAsia"/>
                <w:szCs w:val="21"/>
              </w:rPr>
            </w:pPr>
            <w:r w:rsidRPr="00CC67BC">
              <w:rPr>
                <w:rFonts w:ascii="ＭＳ 明朝" w:eastAsia="ＭＳ 明朝" w:hAnsiTheme="majorEastAsia" w:hint="eastAsia"/>
                <w:szCs w:val="21"/>
              </w:rPr>
              <w:t xml:space="preserve">１　</w:t>
            </w:r>
            <w:r w:rsidR="00534426" w:rsidRPr="00CC67BC">
              <w:rPr>
                <w:rFonts w:ascii="ＭＳ 明朝" w:eastAsia="ＭＳ 明朝" w:hAnsiTheme="majorEastAsia" w:hint="eastAsia"/>
                <w:szCs w:val="21"/>
              </w:rPr>
              <w:t>現状有姿による売却ですので、物件の引渡しはあるがままの形になります。</w:t>
            </w:r>
          </w:p>
          <w:p w14:paraId="7865B8F2" w14:textId="77777777" w:rsidR="006B1A81" w:rsidRDefault="0012382D" w:rsidP="00746854">
            <w:pPr>
              <w:autoSpaceDE w:val="0"/>
              <w:autoSpaceDN w:val="0"/>
              <w:ind w:left="420" w:hangingChars="200" w:hanging="420"/>
              <w:rPr>
                <w:rFonts w:ascii="ＭＳ 明朝" w:eastAsia="ＭＳ 明朝" w:hAnsiTheme="majorEastAsia"/>
                <w:szCs w:val="21"/>
              </w:rPr>
            </w:pPr>
            <w:r w:rsidRPr="00CC67BC">
              <w:rPr>
                <w:rFonts w:ascii="ＭＳ 明朝" w:eastAsia="ＭＳ 明朝" w:hAnsiTheme="majorEastAsia" w:hint="eastAsia"/>
                <w:szCs w:val="21"/>
              </w:rPr>
              <w:t>２　本地は、</w:t>
            </w:r>
            <w:r w:rsidR="00563AE0" w:rsidRPr="00CC67BC">
              <w:rPr>
                <w:rFonts w:ascii="ＭＳ 明朝" w:eastAsia="ＭＳ 明朝" w:hAnsiTheme="majorEastAsia" w:hint="eastAsia"/>
                <w:szCs w:val="21"/>
              </w:rPr>
              <w:t>平成</w:t>
            </w:r>
            <w:r w:rsidR="00842940" w:rsidRPr="00CC67BC">
              <w:rPr>
                <w:rFonts w:ascii="ＭＳ 明朝" w:eastAsia="ＭＳ 明朝" w:hAnsiTheme="majorEastAsia" w:hint="eastAsia"/>
                <w:szCs w:val="21"/>
              </w:rPr>
              <w:t>３</w:t>
            </w:r>
            <w:r w:rsidR="00563AE0" w:rsidRPr="00CC67BC">
              <w:rPr>
                <w:rFonts w:ascii="ＭＳ 明朝" w:eastAsia="ＭＳ 明朝" w:hAnsiTheme="majorEastAsia" w:hint="eastAsia"/>
                <w:szCs w:val="21"/>
              </w:rPr>
              <w:t>年</w:t>
            </w:r>
            <w:r w:rsidR="00842940" w:rsidRPr="00CC67BC">
              <w:rPr>
                <w:rFonts w:ascii="ＭＳ 明朝" w:eastAsia="ＭＳ 明朝" w:hAnsiTheme="majorEastAsia" w:hint="eastAsia"/>
                <w:szCs w:val="21"/>
              </w:rPr>
              <w:t>４</w:t>
            </w:r>
            <w:r w:rsidR="00AB5E34" w:rsidRPr="00CC67BC">
              <w:rPr>
                <w:rFonts w:ascii="ＭＳ 明朝" w:eastAsia="ＭＳ 明朝" w:hAnsiTheme="majorEastAsia" w:hint="eastAsia"/>
                <w:szCs w:val="21"/>
              </w:rPr>
              <w:t>月</w:t>
            </w:r>
            <w:r w:rsidR="00563AE0" w:rsidRPr="00CC67BC">
              <w:rPr>
                <w:rFonts w:ascii="ＭＳ 明朝" w:eastAsia="ＭＳ 明朝" w:hAnsiTheme="majorEastAsia" w:hint="eastAsia"/>
                <w:szCs w:val="21"/>
              </w:rPr>
              <w:t>から</w:t>
            </w:r>
            <w:r w:rsidRPr="00CC67BC">
              <w:rPr>
                <w:rFonts w:ascii="ＭＳ 明朝" w:eastAsia="ＭＳ 明朝" w:hAnsiTheme="majorEastAsia" w:hint="eastAsia"/>
                <w:szCs w:val="21"/>
              </w:rPr>
              <w:t>平成</w:t>
            </w:r>
            <w:r w:rsidRPr="00CC67BC">
              <w:rPr>
                <w:rFonts w:ascii="ＭＳ 明朝" w:eastAsia="ＭＳ 明朝" w:hAnsiTheme="majorEastAsia"/>
                <w:szCs w:val="21"/>
              </w:rPr>
              <w:t>31年３月31日まで、芦原高等職業技術専門校のグラウンドとして使用</w:t>
            </w:r>
          </w:p>
          <w:p w14:paraId="0DFF6049" w14:textId="0365EDF0" w:rsidR="0012382D" w:rsidRPr="00CC67BC" w:rsidRDefault="0012382D"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szCs w:val="21"/>
              </w:rPr>
              <w:t>されていました。</w:t>
            </w:r>
          </w:p>
          <w:p w14:paraId="1BA2C5A4" w14:textId="7012FEC7" w:rsidR="00ED4757" w:rsidRPr="00CC67BC" w:rsidRDefault="00E752E5" w:rsidP="00ED4757">
            <w:pPr>
              <w:rPr>
                <w:rFonts w:ascii="ＭＳ 明朝" w:eastAsia="ＭＳ 明朝" w:hAnsiTheme="majorEastAsia"/>
                <w:szCs w:val="21"/>
              </w:rPr>
            </w:pPr>
            <w:r w:rsidRPr="00CC67BC">
              <w:rPr>
                <w:rFonts w:ascii="ＭＳ 明朝" w:eastAsia="ＭＳ 明朝" w:hAnsiTheme="majorEastAsia" w:hint="eastAsia"/>
                <w:szCs w:val="21"/>
              </w:rPr>
              <w:t xml:space="preserve">３　</w:t>
            </w:r>
            <w:r w:rsidR="00ED4757" w:rsidRPr="00CC67BC">
              <w:rPr>
                <w:rFonts w:ascii="ＭＳ 明朝" w:eastAsia="ＭＳ 明朝" w:hAnsiTheme="majorEastAsia" w:hint="eastAsia"/>
                <w:szCs w:val="21"/>
              </w:rPr>
              <w:t>建築行為等の際は、担当窓口と協議してください。</w:t>
            </w:r>
          </w:p>
          <w:p w14:paraId="4F0A341C" w14:textId="4F06F7B2" w:rsidR="00ED4757" w:rsidRPr="00CC67BC" w:rsidRDefault="00ED4757" w:rsidP="00ED4757">
            <w:pPr>
              <w:ind w:firstLineChars="100" w:firstLine="210"/>
              <w:rPr>
                <w:rFonts w:ascii="ＭＳ 明朝" w:eastAsia="ＭＳ 明朝" w:hAnsiTheme="majorEastAsia"/>
                <w:szCs w:val="21"/>
              </w:rPr>
            </w:pPr>
            <w:r w:rsidRPr="00CC67BC">
              <w:rPr>
                <w:rFonts w:ascii="ＭＳ 明朝" w:eastAsia="ＭＳ 明朝" w:hAnsiTheme="majorEastAsia" w:hint="eastAsia"/>
                <w:szCs w:val="21"/>
              </w:rPr>
              <w:t>（お問い合わせ先：大阪市計画調整局建築指導部建築確認課　電話</w:t>
            </w:r>
            <w:r w:rsidR="00B76E3B">
              <w:rPr>
                <w:rFonts w:ascii="ＭＳ 明朝" w:eastAsia="ＭＳ 明朝" w:hAnsiTheme="majorEastAsia" w:hint="eastAsia"/>
                <w:szCs w:val="21"/>
              </w:rPr>
              <w:t xml:space="preserve"> </w:t>
            </w:r>
            <w:r w:rsidRPr="00CC67BC">
              <w:rPr>
                <w:rFonts w:ascii="ＭＳ 明朝" w:eastAsia="ＭＳ 明朝" w:hAnsiTheme="majorEastAsia"/>
                <w:szCs w:val="21"/>
              </w:rPr>
              <w:t>06-6208-9301）</w:t>
            </w:r>
          </w:p>
          <w:p w14:paraId="33B08910" w14:textId="77777777" w:rsidR="006B1A81" w:rsidRDefault="006727C3" w:rsidP="00446472">
            <w:pPr>
              <w:ind w:left="420" w:hangingChars="200" w:hanging="420"/>
              <w:rPr>
                <w:rFonts w:ascii="ＭＳ 明朝" w:eastAsia="ＭＳ 明朝" w:hAnsiTheme="majorEastAsia"/>
                <w:szCs w:val="21"/>
              </w:rPr>
            </w:pPr>
            <w:r w:rsidRPr="00CC67BC">
              <w:rPr>
                <w:rFonts w:ascii="ＭＳ 明朝" w:eastAsia="ＭＳ 明朝" w:hAnsiTheme="majorEastAsia" w:hint="eastAsia"/>
                <w:szCs w:val="21"/>
              </w:rPr>
              <w:t>４</w:t>
            </w:r>
            <w:r w:rsidR="00446472" w:rsidRPr="00CC67BC">
              <w:rPr>
                <w:rFonts w:ascii="ＭＳ 明朝" w:eastAsia="ＭＳ 明朝" w:hAnsiTheme="majorEastAsia" w:hint="eastAsia"/>
                <w:szCs w:val="21"/>
              </w:rPr>
              <w:t xml:space="preserve">　本地は、電波法に規定する伝搬障害防止区域に指定されているので、地表31mを超える高層建築物等</w:t>
            </w:r>
          </w:p>
          <w:p w14:paraId="25A6965F" w14:textId="717514EC" w:rsidR="00446472" w:rsidRPr="00CC67BC" w:rsidRDefault="00446472" w:rsidP="006B1A81">
            <w:pPr>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を建築する際には同法に基づく届出が必要です。</w:t>
            </w:r>
          </w:p>
          <w:p w14:paraId="7232787E" w14:textId="39DBD192" w:rsidR="00D9794D" w:rsidRPr="00CC67BC" w:rsidRDefault="00446472" w:rsidP="00B67AFD">
            <w:pPr>
              <w:ind w:left="420" w:hangingChars="200" w:hanging="420"/>
              <w:rPr>
                <w:rFonts w:ascii="ＭＳ 明朝" w:eastAsia="ＭＳ 明朝" w:hAnsiTheme="majorEastAsia"/>
                <w:szCs w:val="21"/>
              </w:rPr>
            </w:pPr>
            <w:r w:rsidRPr="00CC67BC">
              <w:rPr>
                <w:rFonts w:ascii="ＭＳ 明朝" w:eastAsia="ＭＳ 明朝" w:hAnsiTheme="majorEastAsia" w:hint="eastAsia"/>
                <w:szCs w:val="21"/>
              </w:rPr>
              <w:t xml:space="preserve">　（お問い合わせ先：総務省近畿総合通信局無線通信部陸上第一課　電話</w:t>
            </w:r>
            <w:r w:rsidR="00B76E3B">
              <w:rPr>
                <w:rFonts w:ascii="ＭＳ 明朝" w:eastAsia="ＭＳ 明朝" w:hAnsiTheme="majorEastAsia" w:hint="eastAsia"/>
                <w:szCs w:val="21"/>
              </w:rPr>
              <w:t xml:space="preserve"> </w:t>
            </w:r>
            <w:r w:rsidRPr="00CC67BC">
              <w:rPr>
                <w:rFonts w:ascii="ＭＳ 明朝" w:eastAsia="ＭＳ 明朝" w:hAnsiTheme="majorEastAsia" w:hint="eastAsia"/>
                <w:szCs w:val="21"/>
              </w:rPr>
              <w:t>06-6942-8559）</w:t>
            </w:r>
          </w:p>
          <w:p w14:paraId="51D36E7B" w14:textId="77777777" w:rsidR="006B1A81" w:rsidRDefault="00A25ED8" w:rsidP="00CC67BC">
            <w:pPr>
              <w:pStyle w:val="Default"/>
              <w:ind w:left="420" w:hangingChars="200" w:hanging="420"/>
              <w:rPr>
                <w:rFonts w:ascii="ＭＳ 明朝" w:eastAsia="ＭＳ 明朝" w:hAnsiTheme="majorEastAsia"/>
                <w:sz w:val="21"/>
                <w:szCs w:val="21"/>
              </w:rPr>
            </w:pPr>
            <w:r w:rsidRPr="00CC67BC">
              <w:rPr>
                <w:rFonts w:ascii="ＭＳ 明朝" w:eastAsia="ＭＳ 明朝" w:hAnsiTheme="majorEastAsia" w:hint="eastAsia"/>
                <w:sz w:val="21"/>
                <w:szCs w:val="21"/>
              </w:rPr>
              <w:t>５　本地は、航空法に規定する大阪国際空港の制限表面区域</w:t>
            </w:r>
            <w:r w:rsidR="00CC67BC">
              <w:rPr>
                <w:rFonts w:ascii="ＭＳ 明朝" w:eastAsia="ＭＳ 明朝" w:hAnsiTheme="majorEastAsia" w:hint="eastAsia"/>
                <w:sz w:val="21"/>
                <w:szCs w:val="21"/>
              </w:rPr>
              <w:t>（</w:t>
            </w:r>
            <w:r w:rsidR="00CC67BC" w:rsidRPr="00CC67BC">
              <w:rPr>
                <w:rFonts w:ascii="ＭＳ 明朝" w:eastAsia="ＭＳ 明朝" w:hAnsiTheme="majorEastAsia" w:hint="eastAsia"/>
                <w:sz w:val="21"/>
                <w:szCs w:val="21"/>
              </w:rPr>
              <w:t>円錐表面制限高さ</w:t>
            </w:r>
            <w:r w:rsidR="00CC67BC">
              <w:rPr>
                <w:rFonts w:ascii="ＭＳ 明朝" w:eastAsia="ＭＳ 明朝" w:hAnsiTheme="majorEastAsia" w:hint="eastAsia"/>
                <w:sz w:val="21"/>
                <w:szCs w:val="21"/>
              </w:rPr>
              <w:t>）</w:t>
            </w:r>
            <w:r w:rsidRPr="00CC67BC">
              <w:rPr>
                <w:rFonts w:ascii="ＭＳ 明朝" w:eastAsia="ＭＳ 明朝" w:hAnsiTheme="majorEastAsia" w:hint="eastAsia"/>
                <w:sz w:val="21"/>
                <w:szCs w:val="21"/>
              </w:rPr>
              <w:t>に指定されているの</w:t>
            </w:r>
          </w:p>
          <w:p w14:paraId="2C7BD7DB" w14:textId="1686F0E0" w:rsidR="00A25ED8" w:rsidRPr="00CC67BC" w:rsidRDefault="00A25ED8" w:rsidP="006B1A81">
            <w:pPr>
              <w:pStyle w:val="Default"/>
              <w:ind w:leftChars="100" w:left="420" w:hangingChars="100" w:hanging="210"/>
              <w:rPr>
                <w:rFonts w:asciiTheme="minorHAnsi" w:eastAsiaTheme="minorHAnsi" w:hAnsiTheme="minorHAnsi"/>
                <w:sz w:val="21"/>
                <w:szCs w:val="21"/>
              </w:rPr>
            </w:pPr>
            <w:r w:rsidRPr="00CC67BC">
              <w:rPr>
                <w:rFonts w:ascii="ＭＳ 明朝" w:eastAsia="ＭＳ 明朝" w:hAnsiTheme="majorEastAsia" w:hint="eastAsia"/>
                <w:sz w:val="21"/>
                <w:szCs w:val="21"/>
              </w:rPr>
              <w:t>で、地表</w:t>
            </w:r>
            <w:r w:rsidR="00CC67BC">
              <w:rPr>
                <w:rFonts w:asciiTheme="minorHAnsi" w:eastAsiaTheme="minorHAnsi" w:hAnsiTheme="minorHAnsi" w:hint="eastAsia"/>
                <w:sz w:val="21"/>
                <w:szCs w:val="21"/>
              </w:rPr>
              <w:t>265</w:t>
            </w:r>
            <w:r w:rsidR="00647401">
              <w:rPr>
                <w:rFonts w:asciiTheme="minorHAnsi" w:eastAsiaTheme="minorHAnsi" w:hAnsiTheme="minorHAnsi" w:hint="eastAsia"/>
                <w:sz w:val="21"/>
                <w:szCs w:val="21"/>
              </w:rPr>
              <w:t>ｍ</w:t>
            </w:r>
            <w:r w:rsidR="00CC67BC" w:rsidRPr="00CC67BC">
              <w:rPr>
                <w:rFonts w:asciiTheme="minorHAnsi" w:eastAsiaTheme="minorHAnsi" w:hAnsiTheme="minorHAnsi" w:hint="eastAsia"/>
                <w:sz w:val="21"/>
                <w:szCs w:val="21"/>
              </w:rPr>
              <w:t>を超える</w:t>
            </w:r>
            <w:r w:rsidR="00CC67BC" w:rsidRPr="00CC67BC">
              <w:rPr>
                <w:rFonts w:asciiTheme="minorHAnsi" w:eastAsiaTheme="minorHAnsi" w:hAnsiTheme="minorHAnsi"/>
                <w:sz w:val="21"/>
                <w:szCs w:val="21"/>
              </w:rPr>
              <w:t>物件等の設置</w:t>
            </w:r>
            <w:r w:rsidR="00CC67BC" w:rsidRPr="00CC67BC">
              <w:rPr>
                <w:rFonts w:asciiTheme="minorHAnsi" w:eastAsiaTheme="minorHAnsi" w:hAnsiTheme="minorHAnsi" w:hint="eastAsia"/>
                <w:sz w:val="21"/>
                <w:szCs w:val="21"/>
              </w:rPr>
              <w:t>は制限されて</w:t>
            </w:r>
            <w:r w:rsidR="00CC67BC">
              <w:rPr>
                <w:rFonts w:asciiTheme="minorHAnsi" w:eastAsiaTheme="minorHAnsi" w:hAnsiTheme="minorHAnsi" w:hint="eastAsia"/>
                <w:sz w:val="21"/>
                <w:szCs w:val="21"/>
              </w:rPr>
              <w:t>い</w:t>
            </w:r>
            <w:r w:rsidR="00CC67BC" w:rsidRPr="00CC67BC">
              <w:rPr>
                <w:rFonts w:asciiTheme="minorHAnsi" w:eastAsiaTheme="minorHAnsi" w:hAnsiTheme="minorHAnsi" w:hint="eastAsia"/>
                <w:sz w:val="21"/>
                <w:szCs w:val="21"/>
              </w:rPr>
              <w:t>ます。</w:t>
            </w:r>
          </w:p>
          <w:p w14:paraId="35996E3F" w14:textId="4EC893D4" w:rsidR="00971B9F" w:rsidRPr="00971B9F" w:rsidRDefault="00CC67BC" w:rsidP="00971B9F">
            <w:pPr>
              <w:pStyle w:val="Default"/>
              <w:ind w:left="420" w:hangingChars="200" w:hanging="420"/>
              <w:rPr>
                <w:rFonts w:ascii="ＭＳ 明朝" w:eastAsia="ＭＳ 明朝" w:hAnsi="ＭＳ 明朝"/>
                <w:sz w:val="21"/>
                <w:szCs w:val="21"/>
              </w:rPr>
            </w:pPr>
            <w:r w:rsidRPr="00CC67BC">
              <w:rPr>
                <w:rFonts w:asciiTheme="minorHAnsi" w:eastAsiaTheme="minorHAnsi" w:hAnsiTheme="minorHAnsi" w:hint="eastAsia"/>
                <w:sz w:val="21"/>
                <w:szCs w:val="21"/>
              </w:rPr>
              <w:t xml:space="preserve">　（お問い合わせ先：</w:t>
            </w:r>
            <w:r w:rsidRPr="00CC67BC">
              <w:rPr>
                <w:rFonts w:ascii="ＭＳ 明朝" w:eastAsia="ＭＳ 明朝" w:hAnsi="ＭＳ 明朝" w:hint="eastAsia"/>
                <w:sz w:val="21"/>
                <w:szCs w:val="21"/>
              </w:rPr>
              <w:t>関西エアポート</w:t>
            </w:r>
            <w:r w:rsidR="00FE3B4C" w:rsidRPr="00FE3B4C">
              <w:rPr>
                <w:rFonts w:ascii="ＭＳ 明朝" w:eastAsia="ＭＳ 明朝" w:hAnsi="ＭＳ 明朝" w:hint="eastAsia"/>
                <w:sz w:val="21"/>
                <w:szCs w:val="21"/>
              </w:rPr>
              <w:t>㈱</w:t>
            </w:r>
            <w:r w:rsidR="00FE3B4C">
              <w:rPr>
                <w:rFonts w:ascii="ＭＳ 明朝" w:eastAsia="ＭＳ 明朝" w:hAnsi="ＭＳ 明朝" w:hint="eastAsia"/>
                <w:sz w:val="21"/>
                <w:szCs w:val="21"/>
              </w:rPr>
              <w:t xml:space="preserve">　</w:t>
            </w:r>
            <w:r w:rsidRPr="00CC67BC">
              <w:rPr>
                <w:rFonts w:ascii="ＭＳ 明朝" w:eastAsia="ＭＳ 明朝" w:hAnsi="ＭＳ 明朝"/>
                <w:sz w:val="21"/>
                <w:szCs w:val="21"/>
              </w:rPr>
              <w:t>伊丹空港運用部</w:t>
            </w:r>
            <w:r w:rsidRPr="00CC67BC">
              <w:rPr>
                <w:rFonts w:ascii="ＭＳ 明朝" w:eastAsia="ＭＳ 明朝" w:hAnsi="ＭＳ 明朝" w:hint="eastAsia"/>
                <w:sz w:val="21"/>
                <w:szCs w:val="21"/>
              </w:rPr>
              <w:t xml:space="preserve">　電話</w:t>
            </w:r>
            <w:r w:rsidR="00B76E3B">
              <w:rPr>
                <w:rFonts w:ascii="ＭＳ 明朝" w:eastAsia="ＭＳ 明朝" w:hAnsi="ＭＳ 明朝" w:hint="eastAsia"/>
                <w:sz w:val="21"/>
                <w:szCs w:val="21"/>
              </w:rPr>
              <w:t xml:space="preserve"> </w:t>
            </w:r>
            <w:r w:rsidRPr="00CC67BC">
              <w:rPr>
                <w:rFonts w:ascii="ＭＳ 明朝" w:eastAsia="ＭＳ 明朝" w:hAnsi="ＭＳ 明朝"/>
                <w:sz w:val="21"/>
                <w:szCs w:val="21"/>
              </w:rPr>
              <w:t>06-4865-9601</w:t>
            </w:r>
            <w:r w:rsidRPr="00CC67BC">
              <w:rPr>
                <w:rFonts w:ascii="ＭＳ 明朝" w:eastAsia="ＭＳ 明朝" w:hAnsi="ＭＳ 明朝" w:hint="eastAsia"/>
                <w:sz w:val="21"/>
                <w:szCs w:val="21"/>
              </w:rPr>
              <w:t>）</w:t>
            </w:r>
          </w:p>
          <w:p w14:paraId="05651556" w14:textId="77777777" w:rsidR="006B1A81" w:rsidRDefault="005E06D9" w:rsidP="00552E07">
            <w:pPr>
              <w:autoSpaceDE w:val="0"/>
              <w:autoSpaceDN w:val="0"/>
              <w:ind w:left="420" w:hangingChars="200" w:hanging="420"/>
              <w:rPr>
                <w:rFonts w:ascii="ＭＳ 明朝" w:eastAsia="ＭＳ 明朝" w:hAnsiTheme="majorEastAsia"/>
                <w:szCs w:val="21"/>
              </w:rPr>
            </w:pPr>
            <w:r w:rsidRPr="00971B9F">
              <w:rPr>
                <w:rFonts w:ascii="ＭＳ 明朝" w:eastAsia="ＭＳ 明朝" w:hAnsiTheme="majorEastAsia" w:hint="eastAsia"/>
                <w:szCs w:val="21"/>
              </w:rPr>
              <w:t>６</w:t>
            </w:r>
            <w:r w:rsidR="00CA136B" w:rsidRPr="00971B9F">
              <w:rPr>
                <w:rFonts w:ascii="ＭＳ 明朝" w:eastAsia="ＭＳ 明朝" w:hAnsiTheme="majorEastAsia" w:hint="eastAsia"/>
                <w:szCs w:val="21"/>
              </w:rPr>
              <w:t xml:space="preserve">　本地南側で隣接する土地「</w:t>
            </w:r>
            <w:r w:rsidR="00FE3B4C" w:rsidRPr="00971B9F">
              <w:rPr>
                <w:rFonts w:ascii="ＭＳ 明朝" w:eastAsia="ＭＳ 明朝" w:hAnsiTheme="majorEastAsia" w:hint="eastAsia"/>
                <w:szCs w:val="21"/>
              </w:rPr>
              <w:t>１</w:t>
            </w:r>
            <w:r w:rsidR="00CA136B" w:rsidRPr="00971B9F">
              <w:rPr>
                <w:rFonts w:ascii="ＭＳ 明朝" w:eastAsia="ＭＳ 明朝" w:hAnsiTheme="majorEastAsia"/>
                <w:szCs w:val="21"/>
              </w:rPr>
              <w:t>番</w:t>
            </w:r>
            <w:r w:rsidR="00B87F18" w:rsidRPr="00971B9F">
              <w:rPr>
                <w:rFonts w:ascii="ＭＳ 明朝" w:eastAsia="ＭＳ 明朝" w:hAnsiTheme="majorEastAsia" w:hint="eastAsia"/>
                <w:szCs w:val="21"/>
              </w:rPr>
              <w:t>13</w:t>
            </w:r>
            <w:r w:rsidR="00CA136B" w:rsidRPr="00971B9F">
              <w:rPr>
                <w:rFonts w:ascii="ＭＳ 明朝" w:eastAsia="ＭＳ 明朝" w:hAnsiTheme="majorEastAsia"/>
                <w:szCs w:val="21"/>
              </w:rPr>
              <w:t>」（以下「隣接地」という。）は、大阪府府民文化部府政情報室</w:t>
            </w:r>
            <w:r w:rsidR="00CA136B" w:rsidRPr="00971B9F">
              <w:rPr>
                <w:rFonts w:ascii="ＭＳ 明朝" w:eastAsia="ＭＳ 明朝" w:hAnsiTheme="majorEastAsia" w:hint="eastAsia"/>
                <w:szCs w:val="21"/>
              </w:rPr>
              <w:t>情報</w:t>
            </w:r>
          </w:p>
          <w:p w14:paraId="14AECCCA" w14:textId="37424BDC" w:rsidR="00CA136B" w:rsidRPr="00971B9F" w:rsidRDefault="00CA136B" w:rsidP="006B1A81">
            <w:pPr>
              <w:autoSpaceDE w:val="0"/>
              <w:autoSpaceDN w:val="0"/>
              <w:ind w:leftChars="100" w:left="420" w:hangingChars="100" w:hanging="210"/>
              <w:rPr>
                <w:rFonts w:ascii="ＭＳ 明朝" w:eastAsia="ＭＳ 明朝" w:hAnsiTheme="majorEastAsia"/>
                <w:szCs w:val="21"/>
              </w:rPr>
            </w:pPr>
            <w:r w:rsidRPr="00971B9F">
              <w:rPr>
                <w:rFonts w:ascii="ＭＳ 明朝" w:eastAsia="ＭＳ 明朝" w:hAnsiTheme="majorEastAsia" w:hint="eastAsia"/>
                <w:szCs w:val="21"/>
              </w:rPr>
              <w:t>公開課公文書グループ</w:t>
            </w:r>
            <w:r w:rsidRPr="00971B9F">
              <w:rPr>
                <w:rFonts w:ascii="ＭＳ 明朝" w:eastAsia="ＭＳ 明朝" w:hAnsiTheme="majorEastAsia"/>
                <w:szCs w:val="21"/>
              </w:rPr>
              <w:t>（以下「</w:t>
            </w:r>
            <w:r w:rsidR="00980218" w:rsidRPr="00971B9F">
              <w:rPr>
                <w:rFonts w:ascii="ＭＳ 明朝" w:eastAsia="ＭＳ 明朝" w:hAnsiTheme="majorEastAsia" w:hint="eastAsia"/>
                <w:color w:val="000000" w:themeColor="text1"/>
                <w:szCs w:val="21"/>
              </w:rPr>
              <w:t>所管課</w:t>
            </w:r>
            <w:r w:rsidRPr="00971B9F">
              <w:rPr>
                <w:rFonts w:ascii="ＭＳ 明朝" w:eastAsia="ＭＳ 明朝" w:hAnsiTheme="majorEastAsia"/>
                <w:color w:val="000000" w:themeColor="text1"/>
                <w:szCs w:val="21"/>
              </w:rPr>
              <w:t>」という。）が</w:t>
            </w:r>
            <w:r w:rsidR="00980218" w:rsidRPr="00971B9F">
              <w:rPr>
                <w:rFonts w:ascii="ＭＳ 明朝" w:eastAsia="ＭＳ 明朝" w:hAnsiTheme="majorEastAsia" w:hint="eastAsia"/>
                <w:color w:val="000000" w:themeColor="text1"/>
                <w:szCs w:val="21"/>
              </w:rPr>
              <w:t>管理して</w:t>
            </w:r>
            <w:r w:rsidRPr="00971B9F">
              <w:rPr>
                <w:rFonts w:ascii="ＭＳ 明朝" w:eastAsia="ＭＳ 明朝" w:hAnsiTheme="majorEastAsia"/>
                <w:color w:val="000000" w:themeColor="text1"/>
                <w:szCs w:val="21"/>
              </w:rPr>
              <w:t>いま</w:t>
            </w:r>
            <w:r w:rsidRPr="00971B9F">
              <w:rPr>
                <w:rFonts w:ascii="ＭＳ 明朝" w:eastAsia="ＭＳ 明朝" w:hAnsiTheme="majorEastAsia"/>
                <w:szCs w:val="21"/>
              </w:rPr>
              <w:t>す。</w:t>
            </w:r>
          </w:p>
          <w:p w14:paraId="6CF6F2C6" w14:textId="457726F6" w:rsidR="00910C2C" w:rsidRPr="00CC67BC" w:rsidRDefault="00910C2C" w:rsidP="00910C2C">
            <w:pPr>
              <w:autoSpaceDE w:val="0"/>
              <w:autoSpaceDN w:val="0"/>
              <w:ind w:leftChars="100" w:left="420" w:hangingChars="100" w:hanging="210"/>
              <w:rPr>
                <w:rFonts w:ascii="ＭＳ 明朝" w:eastAsia="ＭＳ 明朝" w:hAnsiTheme="majorEastAsia"/>
                <w:szCs w:val="21"/>
                <w:highlight w:val="green"/>
              </w:rPr>
            </w:pPr>
            <w:r w:rsidRPr="00CC67BC">
              <w:rPr>
                <w:rFonts w:ascii="ＭＳ 明朝" w:eastAsia="ＭＳ 明朝" w:hAnsiTheme="majorEastAsia" w:hint="eastAsia"/>
                <w:szCs w:val="21"/>
              </w:rPr>
              <w:t>（お問い合わせ先：大阪府府民文化部府政情報室情報公開課公文書グループ　電話</w:t>
            </w:r>
            <w:r w:rsidR="00B76E3B">
              <w:rPr>
                <w:rFonts w:ascii="ＭＳ 明朝" w:eastAsia="ＭＳ 明朝" w:hAnsiTheme="majorEastAsia" w:hint="eastAsia"/>
                <w:szCs w:val="21"/>
              </w:rPr>
              <w:t xml:space="preserve"> </w:t>
            </w:r>
            <w:r w:rsidRPr="00CC67BC">
              <w:rPr>
                <w:rFonts w:ascii="ＭＳ 明朝" w:eastAsia="ＭＳ 明朝" w:hAnsiTheme="majorEastAsia"/>
                <w:szCs w:val="21"/>
              </w:rPr>
              <w:t>06-6210-9780）</w:t>
            </w:r>
          </w:p>
          <w:p w14:paraId="46D2E84F" w14:textId="77777777" w:rsidR="006B1A81" w:rsidRDefault="00CA136B" w:rsidP="00616C6F">
            <w:pPr>
              <w:autoSpaceDE w:val="0"/>
              <w:autoSpaceDN w:val="0"/>
              <w:ind w:left="420" w:hangingChars="200" w:hanging="420"/>
              <w:rPr>
                <w:rFonts w:ascii="ＭＳ 明朝" w:eastAsia="ＭＳ 明朝" w:hAnsiTheme="majorEastAsia"/>
                <w:szCs w:val="21"/>
              </w:rPr>
            </w:pPr>
            <w:r w:rsidRPr="00971B9F">
              <w:rPr>
                <w:rFonts w:ascii="ＭＳ 明朝" w:eastAsia="ＭＳ 明朝" w:hAnsiTheme="majorEastAsia" w:hint="eastAsia"/>
                <w:szCs w:val="21"/>
              </w:rPr>
              <w:t>①　本地の外周フェンスについて、</w:t>
            </w:r>
            <w:r w:rsidR="003B6162" w:rsidRPr="00971B9F">
              <w:rPr>
                <w:rFonts w:ascii="ＭＳ 明朝" w:eastAsia="ＭＳ 明朝" w:hAnsiTheme="majorEastAsia" w:hint="eastAsia"/>
                <w:szCs w:val="21"/>
              </w:rPr>
              <w:t>西側は</w:t>
            </w:r>
            <w:r w:rsidRPr="00971B9F">
              <w:rPr>
                <w:rFonts w:ascii="ＭＳ 明朝" w:eastAsia="ＭＳ 明朝" w:hAnsiTheme="majorEastAsia" w:hint="eastAsia"/>
                <w:szCs w:val="21"/>
              </w:rPr>
              <w:t>隣接地</w:t>
            </w:r>
            <w:r w:rsidR="003B6162" w:rsidRPr="00971B9F">
              <w:rPr>
                <w:rFonts w:ascii="ＭＳ 明朝" w:eastAsia="ＭＳ 明朝" w:hAnsiTheme="majorEastAsia" w:hint="eastAsia"/>
                <w:szCs w:val="21"/>
              </w:rPr>
              <w:t>の構造物</w:t>
            </w:r>
            <w:r w:rsidRPr="00971B9F">
              <w:rPr>
                <w:rFonts w:ascii="ＭＳ 明朝" w:eastAsia="ＭＳ 明朝" w:hAnsiTheme="majorEastAsia" w:hint="eastAsia"/>
                <w:szCs w:val="21"/>
              </w:rPr>
              <w:t>と一体で設置されて</w:t>
            </w:r>
            <w:r w:rsidR="003B6162" w:rsidRPr="00971B9F">
              <w:rPr>
                <w:rFonts w:ascii="ＭＳ 明朝" w:eastAsia="ＭＳ 明朝" w:hAnsiTheme="majorEastAsia" w:hint="eastAsia"/>
                <w:szCs w:val="21"/>
              </w:rPr>
              <w:t>います</w:t>
            </w:r>
            <w:r w:rsidRPr="00971B9F">
              <w:rPr>
                <w:rFonts w:ascii="ＭＳ 明朝" w:eastAsia="ＭＳ 明朝" w:hAnsiTheme="majorEastAsia" w:hint="eastAsia"/>
                <w:szCs w:val="21"/>
              </w:rPr>
              <w:t>。この取扱いについ</w:t>
            </w:r>
          </w:p>
          <w:p w14:paraId="59F694EC" w14:textId="11F032A0" w:rsidR="00616C6F" w:rsidRPr="00971B9F" w:rsidRDefault="00CA136B" w:rsidP="006B1A81">
            <w:pPr>
              <w:autoSpaceDE w:val="0"/>
              <w:autoSpaceDN w:val="0"/>
              <w:ind w:leftChars="100" w:left="420" w:hangingChars="100" w:hanging="210"/>
              <w:rPr>
                <w:rFonts w:ascii="ＭＳ 明朝" w:eastAsia="ＭＳ 明朝" w:hAnsiTheme="majorEastAsia"/>
                <w:szCs w:val="21"/>
              </w:rPr>
            </w:pPr>
            <w:r w:rsidRPr="00971B9F">
              <w:rPr>
                <w:rFonts w:ascii="ＭＳ 明朝" w:eastAsia="ＭＳ 明朝" w:hAnsiTheme="majorEastAsia" w:hint="eastAsia"/>
                <w:szCs w:val="21"/>
              </w:rPr>
              <w:t>ては、</w:t>
            </w:r>
            <w:r w:rsidR="00980218" w:rsidRPr="00971B9F">
              <w:rPr>
                <w:rFonts w:ascii="ＭＳ 明朝" w:eastAsia="ＭＳ 明朝" w:hAnsiTheme="majorEastAsia" w:hint="eastAsia"/>
                <w:color w:val="000000" w:themeColor="text1"/>
                <w:szCs w:val="21"/>
              </w:rPr>
              <w:t>所管課</w:t>
            </w:r>
            <w:r w:rsidRPr="00971B9F">
              <w:rPr>
                <w:rFonts w:ascii="ＭＳ 明朝" w:eastAsia="ＭＳ 明朝" w:hAnsiTheme="majorEastAsia" w:hint="eastAsia"/>
                <w:color w:val="000000" w:themeColor="text1"/>
                <w:szCs w:val="21"/>
              </w:rPr>
              <w:t>と</w:t>
            </w:r>
            <w:r w:rsidRPr="00971B9F">
              <w:rPr>
                <w:rFonts w:ascii="ＭＳ 明朝" w:eastAsia="ＭＳ 明朝" w:hAnsiTheme="majorEastAsia" w:hint="eastAsia"/>
                <w:szCs w:val="21"/>
              </w:rPr>
              <w:t>協議してください。</w:t>
            </w:r>
          </w:p>
          <w:p w14:paraId="2FBA6EE3" w14:textId="7F8E7680" w:rsidR="005C37FA" w:rsidRPr="00CC67BC" w:rsidRDefault="00C46C8E" w:rsidP="006B1A81">
            <w:pPr>
              <w:autoSpaceDE w:val="0"/>
              <w:autoSpaceDN w:val="0"/>
              <w:ind w:left="210" w:hangingChars="100" w:hanging="210"/>
              <w:rPr>
                <w:rFonts w:ascii="ＭＳ 明朝" w:eastAsia="ＭＳ 明朝" w:hAnsiTheme="majorEastAsia"/>
                <w:szCs w:val="21"/>
              </w:rPr>
            </w:pPr>
            <w:r w:rsidRPr="00971B9F">
              <w:rPr>
                <w:rFonts w:ascii="ＭＳ 明朝" w:eastAsia="ＭＳ 明朝" w:hAnsiTheme="majorEastAsia" w:hint="eastAsia"/>
                <w:szCs w:val="21"/>
              </w:rPr>
              <w:t>②</w:t>
            </w:r>
            <w:r w:rsidR="00CA136B" w:rsidRPr="00971B9F">
              <w:rPr>
                <w:rFonts w:ascii="ＭＳ 明朝" w:eastAsia="ＭＳ 明朝" w:hAnsiTheme="majorEastAsia" w:hint="eastAsia"/>
                <w:szCs w:val="21"/>
              </w:rPr>
              <w:t xml:space="preserve">　</w:t>
            </w:r>
            <w:r w:rsidR="00103057" w:rsidRPr="00971B9F">
              <w:rPr>
                <w:rFonts w:ascii="ＭＳ 明朝" w:eastAsia="ＭＳ 明朝" w:hAnsiTheme="majorEastAsia" w:hint="eastAsia"/>
                <w:szCs w:val="21"/>
              </w:rPr>
              <w:t>隣接</w:t>
            </w:r>
            <w:r w:rsidR="00CA136B" w:rsidRPr="00971B9F">
              <w:rPr>
                <w:rFonts w:ascii="ＭＳ 明朝" w:eastAsia="ＭＳ 明朝" w:hAnsiTheme="majorEastAsia" w:hint="eastAsia"/>
                <w:szCs w:val="21"/>
              </w:rPr>
              <w:t>地は令和６年</w:t>
            </w:r>
            <w:r w:rsidR="00971B9F" w:rsidRPr="00971B9F">
              <w:rPr>
                <w:rFonts w:ascii="ＭＳ 明朝" w:eastAsia="ＭＳ 明朝" w:hAnsiTheme="majorEastAsia" w:hint="eastAsia"/>
                <w:szCs w:val="21"/>
              </w:rPr>
              <w:t>９</w:t>
            </w:r>
            <w:r w:rsidR="00CA136B" w:rsidRPr="00971B9F">
              <w:rPr>
                <w:rFonts w:ascii="ＭＳ 明朝" w:eastAsia="ＭＳ 明朝" w:hAnsiTheme="majorEastAsia" w:hint="eastAsia"/>
                <w:szCs w:val="21"/>
              </w:rPr>
              <w:t>月</w:t>
            </w:r>
            <w:r w:rsidR="00971B9F" w:rsidRPr="00971B9F">
              <w:rPr>
                <w:rFonts w:ascii="ＭＳ 明朝" w:eastAsia="ＭＳ 明朝" w:hAnsiTheme="majorEastAsia" w:hint="eastAsia"/>
                <w:szCs w:val="21"/>
              </w:rPr>
              <w:t>27日(金)</w:t>
            </w:r>
            <w:r w:rsidR="00CA136B" w:rsidRPr="00971B9F">
              <w:rPr>
                <w:rFonts w:ascii="ＭＳ 明朝" w:eastAsia="ＭＳ 明朝" w:hAnsiTheme="majorEastAsia" w:hint="eastAsia"/>
                <w:szCs w:val="21"/>
              </w:rPr>
              <w:t>～令和</w:t>
            </w:r>
            <w:r w:rsidR="00971B9F" w:rsidRPr="00971B9F">
              <w:rPr>
                <w:rFonts w:ascii="ＭＳ 明朝" w:eastAsia="ＭＳ 明朝" w:hAnsiTheme="majorEastAsia" w:hint="eastAsia"/>
                <w:szCs w:val="21"/>
              </w:rPr>
              <w:t>７</w:t>
            </w:r>
            <w:r w:rsidR="00CA136B" w:rsidRPr="00971B9F">
              <w:rPr>
                <w:rFonts w:ascii="ＭＳ 明朝" w:eastAsia="ＭＳ 明朝" w:hAnsiTheme="majorEastAsia" w:hint="eastAsia"/>
                <w:szCs w:val="21"/>
              </w:rPr>
              <w:t>年</w:t>
            </w:r>
            <w:r w:rsidR="00971B9F" w:rsidRPr="00971B9F">
              <w:rPr>
                <w:rFonts w:ascii="ＭＳ 明朝" w:eastAsia="ＭＳ 明朝" w:hAnsiTheme="majorEastAsia" w:hint="eastAsia"/>
                <w:szCs w:val="21"/>
              </w:rPr>
              <w:t>９</w:t>
            </w:r>
            <w:r w:rsidR="00CA136B" w:rsidRPr="00971B9F">
              <w:rPr>
                <w:rFonts w:ascii="ＭＳ 明朝" w:eastAsia="ＭＳ 明朝" w:hAnsiTheme="majorEastAsia" w:hint="eastAsia"/>
                <w:szCs w:val="21"/>
              </w:rPr>
              <w:t>月</w:t>
            </w:r>
            <w:r w:rsidR="00971B9F" w:rsidRPr="00971B9F">
              <w:rPr>
                <w:rFonts w:ascii="ＭＳ 明朝" w:eastAsia="ＭＳ 明朝" w:hAnsiTheme="majorEastAsia" w:hint="eastAsia"/>
                <w:szCs w:val="21"/>
              </w:rPr>
              <w:t>30日(火)</w:t>
            </w:r>
            <w:r w:rsidR="00CA136B" w:rsidRPr="00971B9F">
              <w:rPr>
                <w:rFonts w:ascii="ＭＳ 明朝" w:eastAsia="ＭＳ 明朝" w:hAnsiTheme="majorEastAsia" w:hint="eastAsia"/>
                <w:szCs w:val="21"/>
              </w:rPr>
              <w:t>まで</w:t>
            </w:r>
            <w:r w:rsidR="005A1F9C" w:rsidRPr="00971B9F">
              <w:rPr>
                <w:rFonts w:ascii="ＭＳ 明朝" w:eastAsia="ＭＳ 明朝" w:hAnsiTheme="majorEastAsia" w:hint="eastAsia"/>
                <w:szCs w:val="21"/>
              </w:rPr>
              <w:t>建物の</w:t>
            </w:r>
            <w:r w:rsidR="0004634F" w:rsidRPr="00971B9F">
              <w:rPr>
                <w:rFonts w:ascii="ＭＳ 明朝" w:eastAsia="ＭＳ 明朝" w:hAnsiTheme="majorEastAsia" w:hint="eastAsia"/>
                <w:szCs w:val="21"/>
              </w:rPr>
              <w:t>改修</w:t>
            </w:r>
            <w:r w:rsidR="00CA136B" w:rsidRPr="00971B9F">
              <w:rPr>
                <w:rFonts w:ascii="ＭＳ 明朝" w:eastAsia="ＭＳ 明朝" w:hAnsiTheme="majorEastAsia" w:hint="eastAsia"/>
                <w:szCs w:val="21"/>
              </w:rPr>
              <w:t>工事を行っております</w:t>
            </w:r>
            <w:r w:rsidR="005A1F9C" w:rsidRPr="00971B9F">
              <w:rPr>
                <w:rFonts w:ascii="ＭＳ 明朝" w:eastAsia="ＭＳ 明朝" w:hAnsiTheme="majorEastAsia" w:hint="eastAsia"/>
                <w:szCs w:val="21"/>
              </w:rPr>
              <w:t>。</w:t>
            </w:r>
            <w:r w:rsidR="00F871EF" w:rsidRPr="00971B9F">
              <w:rPr>
                <w:rFonts w:ascii="ＭＳ 明朝" w:eastAsia="ＭＳ 明朝" w:hAnsiTheme="majorEastAsia" w:hint="eastAsia"/>
                <w:szCs w:val="21"/>
              </w:rPr>
              <w:t>本地</w:t>
            </w:r>
            <w:r w:rsidR="00910C2C" w:rsidRPr="00971B9F">
              <w:rPr>
                <w:rFonts w:ascii="ＭＳ 明朝" w:eastAsia="ＭＳ 明朝" w:hAnsiTheme="majorEastAsia" w:hint="eastAsia"/>
                <w:szCs w:val="21"/>
              </w:rPr>
              <w:t>において工事を行う際</w:t>
            </w:r>
            <w:r w:rsidR="00F871EF" w:rsidRPr="00971B9F">
              <w:rPr>
                <w:rFonts w:ascii="ＭＳ 明朝" w:eastAsia="ＭＳ 明朝" w:hAnsiTheme="majorEastAsia" w:hint="eastAsia"/>
                <w:szCs w:val="21"/>
              </w:rPr>
              <w:t>は</w:t>
            </w:r>
            <w:r w:rsidR="00E1720E" w:rsidRPr="00971B9F">
              <w:rPr>
                <w:rFonts w:ascii="ＭＳ 明朝" w:eastAsia="ＭＳ 明朝" w:hAnsiTheme="majorEastAsia" w:hint="eastAsia"/>
                <w:szCs w:val="21"/>
              </w:rPr>
              <w:t>、</w:t>
            </w:r>
            <w:r w:rsidR="00D9794D" w:rsidRPr="00971B9F">
              <w:rPr>
                <w:rFonts w:ascii="ＭＳ 明朝" w:eastAsia="ＭＳ 明朝" w:hAnsiTheme="majorEastAsia" w:hint="eastAsia"/>
                <w:szCs w:val="21"/>
              </w:rPr>
              <w:t>必要に応じて</w:t>
            </w:r>
            <w:r w:rsidR="00980218" w:rsidRPr="00971B9F">
              <w:rPr>
                <w:rFonts w:ascii="ＭＳ 明朝" w:eastAsia="ＭＳ 明朝" w:hAnsiTheme="majorEastAsia" w:hint="eastAsia"/>
                <w:color w:val="000000" w:themeColor="text1"/>
                <w:szCs w:val="21"/>
              </w:rPr>
              <w:t>所管課</w:t>
            </w:r>
            <w:r w:rsidR="00B87F18" w:rsidRPr="00971B9F">
              <w:rPr>
                <w:rFonts w:ascii="ＭＳ 明朝" w:eastAsia="ＭＳ 明朝" w:hAnsiTheme="majorEastAsia" w:hint="eastAsia"/>
                <w:color w:val="000000" w:themeColor="text1"/>
                <w:szCs w:val="21"/>
              </w:rPr>
              <w:t>と</w:t>
            </w:r>
            <w:r w:rsidR="00D9794D" w:rsidRPr="00971B9F">
              <w:rPr>
                <w:rFonts w:ascii="ＭＳ 明朝" w:eastAsia="ＭＳ 明朝" w:hAnsiTheme="majorEastAsia" w:hint="eastAsia"/>
                <w:szCs w:val="21"/>
              </w:rPr>
              <w:t>協議してください</w:t>
            </w:r>
            <w:r w:rsidR="00F871EF" w:rsidRPr="00971B9F">
              <w:rPr>
                <w:rFonts w:ascii="ＭＳ 明朝" w:eastAsia="ＭＳ 明朝" w:hAnsiTheme="majorEastAsia" w:hint="eastAsia"/>
                <w:szCs w:val="21"/>
              </w:rPr>
              <w:t>。</w:t>
            </w:r>
          </w:p>
          <w:p w14:paraId="07C8C469" w14:textId="77777777" w:rsidR="006B1A81" w:rsidRDefault="00910C2C" w:rsidP="00334A45">
            <w:pPr>
              <w:autoSpaceDE w:val="0"/>
              <w:autoSpaceDN w:val="0"/>
              <w:ind w:left="420" w:hangingChars="200" w:hanging="420"/>
              <w:rPr>
                <w:rFonts w:ascii="ＭＳ 明朝" w:eastAsia="ＭＳ 明朝" w:hAnsiTheme="majorEastAsia"/>
                <w:szCs w:val="21"/>
              </w:rPr>
            </w:pPr>
            <w:r w:rsidRPr="00CC67BC">
              <w:rPr>
                <w:rFonts w:ascii="ＭＳ 明朝" w:eastAsia="ＭＳ 明朝" w:hAnsiTheme="majorEastAsia" w:hint="eastAsia"/>
                <w:szCs w:val="21"/>
              </w:rPr>
              <w:t>③</w:t>
            </w:r>
            <w:r w:rsidR="00E844E8" w:rsidRPr="00CC67BC">
              <w:rPr>
                <w:rFonts w:ascii="ＭＳ 明朝" w:eastAsia="ＭＳ 明朝" w:hAnsiTheme="majorEastAsia" w:hint="eastAsia"/>
                <w:szCs w:val="21"/>
              </w:rPr>
              <w:t xml:space="preserve">　</w:t>
            </w:r>
            <w:r w:rsidR="007A5A39" w:rsidRPr="00CC67BC">
              <w:rPr>
                <w:rFonts w:ascii="ＭＳ 明朝" w:eastAsia="ＭＳ 明朝" w:hAnsiTheme="majorEastAsia" w:hint="eastAsia"/>
                <w:szCs w:val="21"/>
              </w:rPr>
              <w:t>本地は</w:t>
            </w:r>
            <w:r w:rsidR="00D97CED" w:rsidRPr="00CC67BC">
              <w:rPr>
                <w:rFonts w:ascii="ＭＳ 明朝" w:eastAsia="ＭＳ 明朝" w:hAnsiTheme="majorEastAsia" w:hint="eastAsia"/>
                <w:szCs w:val="21"/>
              </w:rPr>
              <w:t>令和６年３月に</w:t>
            </w:r>
            <w:r w:rsidR="00330B1F">
              <w:rPr>
                <w:rFonts w:ascii="ＭＳ 明朝" w:eastAsia="ＭＳ 明朝" w:hAnsiTheme="majorEastAsia" w:hint="eastAsia"/>
                <w:szCs w:val="21"/>
              </w:rPr>
              <w:t>、</w:t>
            </w:r>
            <w:r w:rsidR="00D97CED" w:rsidRPr="00CC67BC">
              <w:rPr>
                <w:rFonts w:ascii="ＭＳ 明朝" w:eastAsia="ＭＳ 明朝" w:hAnsiTheme="majorEastAsia" w:hint="eastAsia"/>
                <w:szCs w:val="21"/>
              </w:rPr>
              <w:t>隣接地より</w:t>
            </w:r>
            <w:r w:rsidR="00D97CED">
              <w:rPr>
                <w:rFonts w:ascii="ＭＳ 明朝" w:eastAsia="ＭＳ 明朝" w:hAnsiTheme="majorEastAsia" w:hint="eastAsia"/>
                <w:szCs w:val="21"/>
              </w:rPr>
              <w:t>引き込まれていた</w:t>
            </w:r>
            <w:r w:rsidR="00D97CED" w:rsidRPr="00CC67BC">
              <w:rPr>
                <w:rFonts w:ascii="ＭＳ 明朝" w:eastAsia="ＭＳ 明朝" w:hAnsiTheme="majorEastAsia" w:hint="eastAsia"/>
                <w:szCs w:val="21"/>
              </w:rPr>
              <w:t>電気、水道</w:t>
            </w:r>
            <w:r w:rsidR="00D97CED">
              <w:rPr>
                <w:rFonts w:ascii="ＭＳ 明朝" w:eastAsia="ＭＳ 明朝" w:hAnsiTheme="majorEastAsia" w:hint="eastAsia"/>
                <w:szCs w:val="21"/>
              </w:rPr>
              <w:t>管を撤去しましたが、</w:t>
            </w:r>
            <w:r w:rsidR="00E844E8" w:rsidRPr="00CC67BC">
              <w:rPr>
                <w:rFonts w:ascii="ＭＳ 明朝" w:eastAsia="ＭＳ 明朝" w:hAnsiTheme="majorEastAsia" w:hint="eastAsia"/>
                <w:szCs w:val="21"/>
              </w:rPr>
              <w:t>隣接地</w:t>
            </w:r>
            <w:r w:rsidR="000415D3" w:rsidRPr="00CC67BC">
              <w:rPr>
                <w:rFonts w:ascii="ＭＳ 明朝" w:eastAsia="ＭＳ 明朝" w:hAnsiTheme="majorEastAsia" w:hint="eastAsia"/>
                <w:szCs w:val="21"/>
              </w:rPr>
              <w:t>内の通</w:t>
            </w:r>
          </w:p>
          <w:p w14:paraId="497DD7AA" w14:textId="77777777" w:rsidR="006B1A81" w:rsidRDefault="000415D3"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路及び</w:t>
            </w:r>
            <w:r w:rsidR="00E844E8" w:rsidRPr="00CC67BC">
              <w:rPr>
                <w:rFonts w:ascii="ＭＳ 明朝" w:eastAsia="ＭＳ 明朝" w:hAnsiTheme="majorEastAsia" w:hint="eastAsia"/>
                <w:szCs w:val="21"/>
              </w:rPr>
              <w:t>ガス管への影響を考慮した</w:t>
            </w:r>
            <w:r w:rsidR="00E844E8" w:rsidRPr="007C518F">
              <w:rPr>
                <w:rFonts w:ascii="ＭＳ 明朝" w:eastAsia="ＭＳ 明朝" w:hAnsiTheme="majorEastAsia" w:hint="eastAsia"/>
                <w:szCs w:val="21"/>
              </w:rPr>
              <w:t>結</w:t>
            </w:r>
            <w:r w:rsidR="00E844E8" w:rsidRPr="007C518F">
              <w:rPr>
                <w:rFonts w:ascii="ＭＳ 明朝" w:eastAsia="ＭＳ 明朝" w:hAnsiTheme="majorEastAsia" w:hint="eastAsia"/>
                <w:color w:val="000000" w:themeColor="text1"/>
                <w:szCs w:val="21"/>
              </w:rPr>
              <w:t>果、</w:t>
            </w:r>
            <w:r w:rsidR="00D97CED" w:rsidRPr="007C518F">
              <w:rPr>
                <w:rFonts w:ascii="ＭＳ 明朝" w:eastAsia="ＭＳ 明朝" w:hAnsiTheme="majorEastAsia" w:hint="eastAsia"/>
                <w:color w:val="000000" w:themeColor="text1"/>
                <w:szCs w:val="21"/>
              </w:rPr>
              <w:t>その配管を</w:t>
            </w:r>
            <w:r w:rsidR="00E844E8" w:rsidRPr="007C518F">
              <w:rPr>
                <w:rFonts w:ascii="ＭＳ 明朝" w:eastAsia="ＭＳ 明朝" w:hAnsiTheme="majorEastAsia" w:hint="eastAsia"/>
                <w:color w:val="000000" w:themeColor="text1"/>
                <w:szCs w:val="21"/>
              </w:rPr>
              <w:t>一部存置してお</w:t>
            </w:r>
            <w:r w:rsidR="00E844E8" w:rsidRPr="00CC67BC">
              <w:rPr>
                <w:rFonts w:ascii="ＭＳ 明朝" w:eastAsia="ＭＳ 明朝" w:hAnsiTheme="majorEastAsia" w:hint="eastAsia"/>
                <w:szCs w:val="21"/>
              </w:rPr>
              <w:t>ります。</w:t>
            </w:r>
            <w:r w:rsidR="00CB1E96" w:rsidRPr="00CC67BC">
              <w:rPr>
                <w:rFonts w:ascii="ＭＳ 明朝" w:eastAsia="ＭＳ 明朝" w:hAnsiTheme="majorEastAsia" w:hint="eastAsia"/>
                <w:szCs w:val="21"/>
              </w:rPr>
              <w:t>この取扱いについては</w:t>
            </w:r>
            <w:r w:rsidR="00910C2C" w:rsidRPr="00CC67BC">
              <w:rPr>
                <w:rFonts w:ascii="ＭＳ 明朝" w:eastAsia="ＭＳ 明朝" w:hAnsiTheme="majorEastAsia" w:hint="eastAsia"/>
                <w:szCs w:val="21"/>
              </w:rPr>
              <w:t>、必</w:t>
            </w:r>
          </w:p>
          <w:p w14:paraId="451F3C37" w14:textId="77777777" w:rsidR="006B1A81" w:rsidRDefault="00910C2C"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要に応じて</w:t>
            </w:r>
            <w:r w:rsidR="00647401">
              <w:rPr>
                <w:rFonts w:ascii="ＭＳ 明朝" w:eastAsia="ＭＳ 明朝" w:hAnsiTheme="majorEastAsia" w:hint="eastAsia"/>
                <w:szCs w:val="21"/>
              </w:rPr>
              <w:t>所管課</w:t>
            </w:r>
            <w:r w:rsidRPr="00CC67BC">
              <w:rPr>
                <w:rFonts w:ascii="ＭＳ 明朝" w:eastAsia="ＭＳ 明朝" w:hAnsiTheme="majorEastAsia" w:hint="eastAsia"/>
                <w:szCs w:val="21"/>
              </w:rPr>
              <w:t>と協議してください。</w:t>
            </w:r>
            <w:r w:rsidR="00CB1E96" w:rsidRPr="00CC67BC">
              <w:rPr>
                <w:rFonts w:ascii="ＭＳ 明朝" w:eastAsia="ＭＳ 明朝" w:hAnsiTheme="majorEastAsia" w:hint="eastAsia"/>
                <w:szCs w:val="21"/>
              </w:rPr>
              <w:t>切断工事に関する資料</w:t>
            </w:r>
            <w:r w:rsidR="00E844E8" w:rsidRPr="00CC67BC">
              <w:rPr>
                <w:rFonts w:ascii="ＭＳ 明朝" w:eastAsia="ＭＳ 明朝" w:hAnsiTheme="majorEastAsia" w:hint="eastAsia"/>
                <w:szCs w:val="21"/>
              </w:rPr>
              <w:t>については、大阪府財務部財産活用課で</w:t>
            </w:r>
          </w:p>
          <w:p w14:paraId="3B12E914" w14:textId="2D52309A" w:rsidR="00910C2C" w:rsidRPr="00CC67BC" w:rsidRDefault="00E844E8"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閲覧できます。</w:t>
            </w:r>
          </w:p>
          <w:p w14:paraId="5AF91A90" w14:textId="37DAE015" w:rsidR="00E844E8" w:rsidRPr="00CC67BC" w:rsidRDefault="00E844E8" w:rsidP="00E844E8">
            <w:pPr>
              <w:autoSpaceDE w:val="0"/>
              <w:autoSpaceDN w:val="0"/>
              <w:ind w:left="210" w:hangingChars="100" w:hanging="210"/>
              <w:rPr>
                <w:rFonts w:ascii="ＭＳ 明朝" w:eastAsia="ＭＳ 明朝" w:hAnsiTheme="majorEastAsia"/>
                <w:szCs w:val="21"/>
              </w:rPr>
            </w:pPr>
            <w:r w:rsidRPr="00CC67BC">
              <w:rPr>
                <w:rFonts w:ascii="ＭＳ 明朝" w:eastAsia="ＭＳ 明朝" w:hAnsiTheme="majorEastAsia" w:hint="eastAsia"/>
                <w:szCs w:val="21"/>
              </w:rPr>
              <w:t xml:space="preserve">　（お問い合わせ先：大阪府財務部財産活用課</w:t>
            </w:r>
            <w:r w:rsidR="00330B1F" w:rsidRPr="00330B1F">
              <w:rPr>
                <w:rFonts w:ascii="ＭＳ 明朝" w:eastAsia="ＭＳ 明朝" w:hAnsiTheme="majorEastAsia" w:hint="eastAsia"/>
                <w:szCs w:val="21"/>
              </w:rPr>
              <w:t>財産処理グループ</w:t>
            </w:r>
            <w:r w:rsidRPr="00CC67BC">
              <w:rPr>
                <w:rFonts w:ascii="ＭＳ 明朝" w:eastAsia="ＭＳ 明朝" w:hAnsiTheme="majorEastAsia" w:hint="eastAsia"/>
                <w:szCs w:val="21"/>
              </w:rPr>
              <w:t xml:space="preserve">　</w:t>
            </w:r>
            <w:r w:rsidR="00E02D84" w:rsidRPr="00CC67BC">
              <w:rPr>
                <w:rFonts w:ascii="ＭＳ 明朝" w:eastAsia="ＭＳ 明朝" w:hAnsiTheme="majorEastAsia" w:hint="eastAsia"/>
                <w:szCs w:val="21"/>
              </w:rPr>
              <w:t>電話</w:t>
            </w:r>
            <w:r w:rsidR="00B76E3B">
              <w:rPr>
                <w:rFonts w:ascii="ＭＳ 明朝" w:eastAsia="ＭＳ 明朝" w:hAnsiTheme="majorEastAsia" w:hint="eastAsia"/>
                <w:szCs w:val="21"/>
              </w:rPr>
              <w:t xml:space="preserve"> </w:t>
            </w:r>
            <w:r w:rsidR="00E02D84" w:rsidRPr="00CC67BC">
              <w:rPr>
                <w:rFonts w:ascii="ＭＳ 明朝" w:eastAsia="ＭＳ 明朝" w:hAnsiTheme="majorEastAsia" w:hint="eastAsia"/>
                <w:szCs w:val="21"/>
              </w:rPr>
              <w:t>06-6210-9181</w:t>
            </w:r>
            <w:r w:rsidRPr="00CC67BC">
              <w:rPr>
                <w:rFonts w:ascii="ＭＳ 明朝" w:eastAsia="ＭＳ 明朝" w:hAnsiTheme="majorEastAsia" w:hint="eastAsia"/>
                <w:szCs w:val="21"/>
              </w:rPr>
              <w:t>）</w:t>
            </w:r>
          </w:p>
          <w:p w14:paraId="211F2013" w14:textId="77777777" w:rsidR="006B1A81" w:rsidRDefault="001F61A2" w:rsidP="006B1A81">
            <w:pPr>
              <w:autoSpaceDE w:val="0"/>
              <w:autoSpaceDN w:val="0"/>
              <w:ind w:left="420" w:hangingChars="200" w:hanging="420"/>
              <w:rPr>
                <w:rFonts w:ascii="ＭＳ 明朝" w:eastAsia="ＭＳ 明朝" w:hAnsiTheme="majorEastAsia"/>
                <w:szCs w:val="21"/>
              </w:rPr>
            </w:pPr>
            <w:r>
              <w:rPr>
                <w:rFonts w:ascii="ＭＳ 明朝" w:eastAsia="ＭＳ 明朝" w:hAnsiTheme="majorEastAsia" w:hint="eastAsia"/>
                <w:szCs w:val="21"/>
              </w:rPr>
              <w:t>７</w:t>
            </w:r>
            <w:r w:rsidR="00291AAE" w:rsidRPr="00CC67BC">
              <w:rPr>
                <w:rFonts w:ascii="ＭＳ 明朝" w:eastAsia="ＭＳ 明朝" w:hAnsiTheme="majorEastAsia" w:hint="eastAsia"/>
                <w:szCs w:val="21"/>
              </w:rPr>
              <w:t xml:space="preserve">　試掘調査を令和元年７月及び</w:t>
            </w:r>
            <w:r w:rsidR="00291AAE" w:rsidRPr="00CC67BC">
              <w:rPr>
                <w:rFonts w:ascii="ＭＳ 明朝" w:eastAsia="ＭＳ 明朝" w:hAnsiTheme="majorEastAsia"/>
                <w:szCs w:val="21"/>
              </w:rPr>
              <w:t>12月に行ったところ、コンクリート構造物</w:t>
            </w:r>
            <w:r w:rsidR="00281664" w:rsidRPr="00CC67BC">
              <w:rPr>
                <w:rFonts w:ascii="ＭＳ 明朝" w:eastAsia="ＭＳ 明朝" w:hAnsiTheme="majorEastAsia" w:hint="eastAsia"/>
                <w:szCs w:val="21"/>
              </w:rPr>
              <w:t>等</w:t>
            </w:r>
            <w:r w:rsidR="00291AAE" w:rsidRPr="00CC67BC">
              <w:rPr>
                <w:rFonts w:ascii="ＭＳ 明朝" w:eastAsia="ＭＳ 明朝" w:hAnsiTheme="majorEastAsia"/>
                <w:szCs w:val="21"/>
              </w:rPr>
              <w:t>の存在を確認</w:t>
            </w:r>
            <w:r w:rsidR="00CB1E96" w:rsidRPr="00CC67BC">
              <w:rPr>
                <w:rFonts w:ascii="ＭＳ 明朝" w:eastAsia="ＭＳ 明朝" w:hAnsiTheme="majorEastAsia" w:hint="eastAsia"/>
                <w:szCs w:val="21"/>
              </w:rPr>
              <w:t>しています。</w:t>
            </w:r>
          </w:p>
          <w:p w14:paraId="7917074E" w14:textId="63C53F6D" w:rsidR="00746854" w:rsidRPr="00CC67BC" w:rsidRDefault="00746854"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試掘調査の結果については、大阪府財務部財産活用課で閲覧できます。</w:t>
            </w:r>
          </w:p>
          <w:p w14:paraId="0A1C8096" w14:textId="6280CA93" w:rsidR="00746854" w:rsidRPr="00CC67BC" w:rsidRDefault="00746854" w:rsidP="00746854">
            <w:pPr>
              <w:autoSpaceDE w:val="0"/>
              <w:autoSpaceDN w:val="0"/>
              <w:ind w:left="420" w:hangingChars="200" w:hanging="420"/>
              <w:rPr>
                <w:rFonts w:ascii="ＭＳ 明朝" w:eastAsia="ＭＳ 明朝" w:hAnsiTheme="majorEastAsia"/>
                <w:szCs w:val="21"/>
              </w:rPr>
            </w:pPr>
            <w:r w:rsidRPr="00CC67BC">
              <w:rPr>
                <w:rFonts w:ascii="ＭＳ 明朝" w:eastAsia="ＭＳ 明朝" w:hAnsiTheme="majorEastAsia" w:hint="eastAsia"/>
                <w:szCs w:val="21"/>
              </w:rPr>
              <w:t xml:space="preserve">　（お問い合わせ先：大阪府財務部財産活用課</w:t>
            </w:r>
            <w:r w:rsidR="00647401" w:rsidRPr="00647401">
              <w:rPr>
                <w:rFonts w:ascii="ＭＳ 明朝" w:eastAsia="ＭＳ 明朝" w:hAnsiTheme="majorEastAsia" w:hint="eastAsia"/>
                <w:szCs w:val="21"/>
              </w:rPr>
              <w:t>財産処理グループ</w:t>
            </w:r>
            <w:r w:rsidRPr="00CC67BC">
              <w:rPr>
                <w:rFonts w:ascii="ＭＳ 明朝" w:eastAsia="ＭＳ 明朝" w:hAnsiTheme="majorEastAsia" w:hint="eastAsia"/>
                <w:szCs w:val="21"/>
              </w:rPr>
              <w:t xml:space="preserve">　</w:t>
            </w:r>
            <w:r w:rsidR="00E02D84" w:rsidRPr="00CC67BC">
              <w:rPr>
                <w:rFonts w:ascii="ＭＳ 明朝" w:eastAsia="ＭＳ 明朝" w:hAnsiTheme="majorEastAsia" w:hint="eastAsia"/>
                <w:szCs w:val="21"/>
              </w:rPr>
              <w:t>電話</w:t>
            </w:r>
            <w:r w:rsidR="00B76E3B">
              <w:rPr>
                <w:rFonts w:ascii="ＭＳ 明朝" w:eastAsia="ＭＳ 明朝" w:hAnsiTheme="majorEastAsia" w:hint="eastAsia"/>
                <w:szCs w:val="21"/>
              </w:rPr>
              <w:t xml:space="preserve"> </w:t>
            </w:r>
            <w:r w:rsidR="00E02D84" w:rsidRPr="00CC67BC">
              <w:rPr>
                <w:rFonts w:ascii="ＭＳ 明朝" w:eastAsia="ＭＳ 明朝" w:hAnsiTheme="majorEastAsia" w:hint="eastAsia"/>
                <w:szCs w:val="21"/>
              </w:rPr>
              <w:t>06-6210-9181</w:t>
            </w:r>
            <w:r w:rsidRPr="00CC67BC">
              <w:rPr>
                <w:rFonts w:ascii="ＭＳ 明朝" w:eastAsia="ＭＳ 明朝" w:hAnsiTheme="majorEastAsia" w:hint="eastAsia"/>
                <w:szCs w:val="21"/>
              </w:rPr>
              <w:t>）</w:t>
            </w:r>
          </w:p>
          <w:p w14:paraId="0E97E61B" w14:textId="77777777" w:rsidR="006B1A81" w:rsidRDefault="001F61A2" w:rsidP="006B1A81">
            <w:pPr>
              <w:autoSpaceDE w:val="0"/>
              <w:autoSpaceDN w:val="0"/>
              <w:ind w:left="420" w:hangingChars="200" w:hanging="420"/>
              <w:rPr>
                <w:rFonts w:ascii="ＭＳ 明朝" w:eastAsia="ＭＳ 明朝" w:hAnsiTheme="majorEastAsia"/>
                <w:szCs w:val="21"/>
              </w:rPr>
            </w:pPr>
            <w:r>
              <w:rPr>
                <w:rFonts w:ascii="ＭＳ 明朝" w:eastAsia="ＭＳ 明朝" w:hAnsiTheme="majorEastAsia" w:hint="eastAsia"/>
                <w:szCs w:val="21"/>
              </w:rPr>
              <w:t>８</w:t>
            </w:r>
            <w:r w:rsidR="00291AAE" w:rsidRPr="00CC67BC">
              <w:rPr>
                <w:rFonts w:ascii="ＭＳ 明朝" w:eastAsia="ＭＳ 明朝" w:hAnsiTheme="majorEastAsia" w:hint="eastAsia"/>
                <w:szCs w:val="21"/>
              </w:rPr>
              <w:t xml:space="preserve">　</w:t>
            </w:r>
            <w:r w:rsidR="000C679D" w:rsidRPr="00CC67BC">
              <w:rPr>
                <w:rFonts w:ascii="ＭＳ 明朝" w:eastAsia="ＭＳ 明朝" w:hAnsiTheme="majorEastAsia" w:hint="eastAsia"/>
                <w:szCs w:val="21"/>
              </w:rPr>
              <w:t>本地内</w:t>
            </w:r>
            <w:r w:rsidR="000C679D" w:rsidRPr="007C518F">
              <w:rPr>
                <w:rFonts w:ascii="ＭＳ 明朝" w:eastAsia="ＭＳ 明朝" w:hAnsiTheme="majorEastAsia" w:hint="eastAsia"/>
                <w:color w:val="000000" w:themeColor="text1"/>
                <w:szCs w:val="21"/>
              </w:rPr>
              <w:t>に</w:t>
            </w:r>
            <w:r w:rsidR="0097728D" w:rsidRPr="007C518F">
              <w:rPr>
                <w:rFonts w:ascii="ＭＳ 明朝" w:eastAsia="ＭＳ 明朝" w:hAnsiTheme="majorEastAsia" w:hint="eastAsia"/>
                <w:color w:val="000000" w:themeColor="text1"/>
                <w:szCs w:val="21"/>
              </w:rPr>
              <w:t>旧</w:t>
            </w:r>
            <w:r w:rsidR="00291AAE" w:rsidRPr="007C518F">
              <w:rPr>
                <w:rFonts w:ascii="ＭＳ 明朝" w:eastAsia="ＭＳ 明朝" w:hAnsiTheme="majorEastAsia" w:hint="eastAsia"/>
                <w:color w:val="000000" w:themeColor="text1"/>
                <w:szCs w:val="21"/>
              </w:rPr>
              <w:t>水道管本管</w:t>
            </w:r>
            <w:r w:rsidR="009F4048" w:rsidRPr="007C518F">
              <w:rPr>
                <w:rFonts w:ascii="ＭＳ 明朝" w:eastAsia="ＭＳ 明朝" w:hAnsiTheme="majorEastAsia" w:hint="eastAsia"/>
                <w:color w:val="000000" w:themeColor="text1"/>
                <w:szCs w:val="21"/>
              </w:rPr>
              <w:t>が</w:t>
            </w:r>
            <w:r w:rsidR="00291AAE" w:rsidRPr="00CC67BC">
              <w:rPr>
                <w:rFonts w:ascii="ＭＳ 明朝" w:eastAsia="ＭＳ 明朝" w:hAnsiTheme="majorEastAsia" w:hint="eastAsia"/>
                <w:szCs w:val="21"/>
              </w:rPr>
              <w:t>確認</w:t>
            </w:r>
            <w:r w:rsidR="009F4048" w:rsidRPr="00CC67BC">
              <w:rPr>
                <w:rFonts w:ascii="ＭＳ 明朝" w:eastAsia="ＭＳ 明朝" w:hAnsiTheme="majorEastAsia" w:hint="eastAsia"/>
                <w:szCs w:val="21"/>
              </w:rPr>
              <w:t>されたため、</w:t>
            </w:r>
            <w:r w:rsidR="00476941" w:rsidRPr="00CC67BC">
              <w:rPr>
                <w:rFonts w:ascii="ＭＳ 明朝" w:eastAsia="ＭＳ 明朝" w:hAnsiTheme="majorEastAsia" w:hint="eastAsia"/>
                <w:szCs w:val="21"/>
              </w:rPr>
              <w:t>西</w:t>
            </w:r>
            <w:r w:rsidR="00291AAE" w:rsidRPr="00CC67BC">
              <w:rPr>
                <w:rFonts w:ascii="ＭＳ 明朝" w:eastAsia="ＭＳ 明朝" w:hAnsiTheme="majorEastAsia" w:hint="eastAsia"/>
                <w:szCs w:val="21"/>
              </w:rPr>
              <w:t>側市道より切断</w:t>
            </w:r>
            <w:r w:rsidR="0097728D" w:rsidRPr="00CC67BC">
              <w:rPr>
                <w:rFonts w:ascii="ＭＳ 明朝" w:eastAsia="ＭＳ 明朝" w:hAnsiTheme="majorEastAsia" w:hint="eastAsia"/>
                <w:szCs w:val="21"/>
              </w:rPr>
              <w:t>し</w:t>
            </w:r>
            <w:r w:rsidR="009F4048" w:rsidRPr="00CC67BC">
              <w:rPr>
                <w:rFonts w:ascii="ＭＳ 明朝" w:eastAsia="ＭＳ 明朝" w:hAnsiTheme="majorEastAsia" w:hint="eastAsia"/>
                <w:szCs w:val="21"/>
              </w:rPr>
              <w:t>、存置しております</w:t>
            </w:r>
            <w:r w:rsidR="00291AAE" w:rsidRPr="00CC67BC">
              <w:rPr>
                <w:rFonts w:ascii="ＭＳ 明朝" w:eastAsia="ＭＳ 明朝" w:hAnsiTheme="majorEastAsia" w:hint="eastAsia"/>
                <w:szCs w:val="21"/>
              </w:rPr>
              <w:t>。</w:t>
            </w:r>
            <w:r w:rsidR="00746854" w:rsidRPr="00CC67BC">
              <w:rPr>
                <w:rFonts w:ascii="ＭＳ 明朝" w:eastAsia="ＭＳ 明朝" w:hAnsiTheme="majorEastAsia" w:hint="eastAsia"/>
                <w:szCs w:val="21"/>
              </w:rPr>
              <w:t>切断工事の写真</w:t>
            </w:r>
          </w:p>
          <w:p w14:paraId="2484DE5B" w14:textId="71CADD47" w:rsidR="00746854" w:rsidRPr="006B1A81" w:rsidRDefault="00746854"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については、大阪府財務部財産活用課で閲覧できます。</w:t>
            </w:r>
          </w:p>
          <w:p w14:paraId="5763A92F" w14:textId="47E9A1DE" w:rsidR="00746854" w:rsidRPr="00CC67BC" w:rsidRDefault="00746854" w:rsidP="00746854">
            <w:pPr>
              <w:autoSpaceDE w:val="0"/>
              <w:autoSpaceDN w:val="0"/>
              <w:ind w:left="420" w:hangingChars="200" w:hanging="420"/>
              <w:rPr>
                <w:rFonts w:ascii="ＭＳ 明朝" w:eastAsia="ＭＳ 明朝" w:hAnsiTheme="majorEastAsia"/>
                <w:szCs w:val="21"/>
              </w:rPr>
            </w:pPr>
            <w:r w:rsidRPr="00CC67BC">
              <w:rPr>
                <w:rFonts w:ascii="ＭＳ 明朝" w:eastAsia="ＭＳ 明朝" w:hAnsiTheme="majorEastAsia" w:hint="eastAsia"/>
                <w:szCs w:val="21"/>
              </w:rPr>
              <w:t xml:space="preserve">　（お問い合わせ先：大阪府財務部財産活用課</w:t>
            </w:r>
            <w:r w:rsidR="00647401" w:rsidRPr="00647401">
              <w:rPr>
                <w:rFonts w:ascii="ＭＳ 明朝" w:eastAsia="ＭＳ 明朝" w:hAnsiTheme="majorEastAsia" w:hint="eastAsia"/>
                <w:szCs w:val="21"/>
              </w:rPr>
              <w:t>財産処理グループ</w:t>
            </w:r>
            <w:r w:rsidRPr="00CC67BC">
              <w:rPr>
                <w:rFonts w:ascii="ＭＳ 明朝" w:eastAsia="ＭＳ 明朝" w:hAnsiTheme="majorEastAsia" w:hint="eastAsia"/>
                <w:szCs w:val="21"/>
              </w:rPr>
              <w:t xml:space="preserve">　</w:t>
            </w:r>
            <w:r w:rsidR="00E02D84" w:rsidRPr="00CC67BC">
              <w:rPr>
                <w:rFonts w:ascii="ＭＳ 明朝" w:eastAsia="ＭＳ 明朝" w:hAnsiTheme="majorEastAsia" w:hint="eastAsia"/>
                <w:szCs w:val="21"/>
              </w:rPr>
              <w:t>電話</w:t>
            </w:r>
            <w:r w:rsidR="00B76E3B">
              <w:rPr>
                <w:rFonts w:ascii="ＭＳ 明朝" w:eastAsia="ＭＳ 明朝" w:hAnsiTheme="majorEastAsia" w:hint="eastAsia"/>
                <w:szCs w:val="21"/>
              </w:rPr>
              <w:t xml:space="preserve"> </w:t>
            </w:r>
            <w:r w:rsidR="00E02D84" w:rsidRPr="00CC67BC">
              <w:rPr>
                <w:rFonts w:ascii="ＭＳ 明朝" w:eastAsia="ＭＳ 明朝" w:hAnsiTheme="majorEastAsia" w:hint="eastAsia"/>
                <w:szCs w:val="21"/>
              </w:rPr>
              <w:t>06-6210-9181</w:t>
            </w:r>
            <w:r w:rsidRPr="00CC67BC">
              <w:rPr>
                <w:rFonts w:ascii="ＭＳ 明朝" w:eastAsia="ＭＳ 明朝" w:hAnsiTheme="majorEastAsia" w:hint="eastAsia"/>
                <w:szCs w:val="21"/>
              </w:rPr>
              <w:t>）</w:t>
            </w:r>
          </w:p>
          <w:p w14:paraId="3D90E4B6" w14:textId="77777777" w:rsidR="006B1A81" w:rsidRDefault="001F61A2" w:rsidP="00746854">
            <w:pPr>
              <w:autoSpaceDE w:val="0"/>
              <w:autoSpaceDN w:val="0"/>
              <w:ind w:left="420" w:hangingChars="200" w:hanging="420"/>
              <w:rPr>
                <w:rFonts w:ascii="ＭＳ 明朝" w:eastAsia="ＭＳ 明朝" w:hAnsiTheme="majorEastAsia"/>
                <w:szCs w:val="21"/>
              </w:rPr>
            </w:pPr>
            <w:r>
              <w:rPr>
                <w:rFonts w:ascii="ＭＳ 明朝" w:eastAsia="ＭＳ 明朝" w:hAnsiTheme="majorEastAsia" w:hint="eastAsia"/>
                <w:szCs w:val="21"/>
              </w:rPr>
              <w:t>９</w:t>
            </w:r>
            <w:r w:rsidR="00291AAE" w:rsidRPr="00CC67BC">
              <w:rPr>
                <w:rFonts w:ascii="ＭＳ 明朝" w:eastAsia="ＭＳ 明朝" w:hAnsiTheme="majorEastAsia" w:hint="eastAsia"/>
                <w:szCs w:val="21"/>
              </w:rPr>
              <w:t xml:space="preserve">　土壌</w:t>
            </w:r>
            <w:r w:rsidR="00C87304" w:rsidRPr="00CC67BC">
              <w:rPr>
                <w:rFonts w:ascii="ＭＳ 明朝" w:eastAsia="ＭＳ 明朝" w:hAnsiTheme="majorEastAsia" w:hint="eastAsia"/>
                <w:szCs w:val="21"/>
              </w:rPr>
              <w:t>汚染に係る</w:t>
            </w:r>
            <w:r w:rsidR="00DB590D">
              <w:rPr>
                <w:rFonts w:ascii="ＭＳ 明朝" w:eastAsia="ＭＳ 明朝" w:hAnsiTheme="majorEastAsia" w:hint="eastAsia"/>
                <w:szCs w:val="21"/>
              </w:rPr>
              <w:t>自主</w:t>
            </w:r>
            <w:r w:rsidR="00291AAE" w:rsidRPr="00CC67BC">
              <w:rPr>
                <w:rFonts w:ascii="ＭＳ 明朝" w:eastAsia="ＭＳ 明朝" w:hAnsiTheme="majorEastAsia" w:hint="eastAsia"/>
                <w:szCs w:val="21"/>
              </w:rPr>
              <w:t>調査を令和３年３月に行ったところ、</w:t>
            </w:r>
            <w:r w:rsidR="000C5276">
              <w:rPr>
                <w:rFonts w:ascii="ＭＳ 明朝" w:eastAsia="ＭＳ 明朝" w:hAnsiTheme="majorEastAsia" w:hint="eastAsia"/>
                <w:szCs w:val="21"/>
              </w:rPr>
              <w:t>本地の</w:t>
            </w:r>
            <w:r w:rsidR="00DB590D">
              <w:rPr>
                <w:rFonts w:ascii="ＭＳ 明朝" w:eastAsia="ＭＳ 明朝" w:hAnsiTheme="majorEastAsia" w:hint="eastAsia"/>
                <w:szCs w:val="21"/>
              </w:rPr>
              <w:t>表層の</w:t>
            </w:r>
            <w:r w:rsidR="00291AAE" w:rsidRPr="00CC67BC">
              <w:rPr>
                <w:rFonts w:ascii="ＭＳ 明朝" w:eastAsia="ＭＳ 明朝" w:hAnsiTheme="majorEastAsia" w:hint="eastAsia"/>
                <w:szCs w:val="21"/>
              </w:rPr>
              <w:t>一部において、環境省令の土</w:t>
            </w:r>
          </w:p>
          <w:p w14:paraId="57AC98BA" w14:textId="77777777" w:rsidR="006B1A81" w:rsidRDefault="00291AAE"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壌含有量基準を超過する</w:t>
            </w:r>
            <w:r w:rsidR="008E2249" w:rsidRPr="00CC67BC">
              <w:rPr>
                <w:rFonts w:ascii="ＭＳ 明朝" w:eastAsia="ＭＳ 明朝" w:hAnsiTheme="majorEastAsia" w:hint="eastAsia"/>
                <w:szCs w:val="21"/>
              </w:rPr>
              <w:t>「</w:t>
            </w:r>
            <w:r w:rsidRPr="00CC67BC">
              <w:rPr>
                <w:rFonts w:ascii="ＭＳ 明朝" w:eastAsia="ＭＳ 明朝" w:hAnsiTheme="majorEastAsia" w:hint="eastAsia"/>
                <w:szCs w:val="21"/>
              </w:rPr>
              <w:t>鉛</w:t>
            </w:r>
            <w:r w:rsidR="00B04345" w:rsidRPr="00CC67BC">
              <w:rPr>
                <w:rFonts w:ascii="ＭＳ 明朝" w:eastAsia="ＭＳ 明朝" w:hAnsiTheme="majorEastAsia" w:hint="eastAsia"/>
                <w:szCs w:val="21"/>
              </w:rPr>
              <w:t>及び</w:t>
            </w:r>
            <w:r w:rsidR="00D7103A" w:rsidRPr="00CC67BC">
              <w:rPr>
                <w:rFonts w:ascii="ＭＳ 明朝" w:eastAsia="ＭＳ 明朝" w:hAnsiTheme="majorEastAsia" w:hint="eastAsia"/>
                <w:szCs w:val="21"/>
              </w:rPr>
              <w:t>その化合物</w:t>
            </w:r>
            <w:r w:rsidR="008E2249" w:rsidRPr="00CC67BC">
              <w:rPr>
                <w:rFonts w:ascii="ＭＳ 明朝" w:eastAsia="ＭＳ 明朝" w:hAnsiTheme="majorEastAsia" w:hint="eastAsia"/>
                <w:szCs w:val="21"/>
              </w:rPr>
              <w:t>」</w:t>
            </w:r>
            <w:r w:rsidR="00257D43" w:rsidRPr="00CC67BC">
              <w:rPr>
                <w:rFonts w:ascii="ＭＳ 明朝" w:eastAsia="ＭＳ 明朝" w:hAnsiTheme="majorEastAsia" w:hint="eastAsia"/>
                <w:szCs w:val="21"/>
              </w:rPr>
              <w:t>による汚染</w:t>
            </w:r>
            <w:r w:rsidRPr="00CC67BC">
              <w:rPr>
                <w:rFonts w:ascii="ＭＳ 明朝" w:eastAsia="ＭＳ 明朝" w:hAnsiTheme="majorEastAsia" w:hint="eastAsia"/>
                <w:szCs w:val="21"/>
              </w:rPr>
              <w:t>が確認されたため、令和５年９月に深度調査</w:t>
            </w:r>
          </w:p>
          <w:p w14:paraId="24CD40D7" w14:textId="77777777" w:rsidR="006B1A81" w:rsidRDefault="00291AAE"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を行っており、最大で深度５ｍの汚染を確認しております。</w:t>
            </w:r>
            <w:r w:rsidR="009F4048" w:rsidRPr="00CC67BC">
              <w:rPr>
                <w:rFonts w:ascii="ＭＳ 明朝" w:eastAsia="ＭＳ 明朝" w:hAnsiTheme="majorEastAsia" w:hint="eastAsia"/>
                <w:szCs w:val="21"/>
              </w:rPr>
              <w:t>なお、この</w:t>
            </w:r>
            <w:r w:rsidR="00746854" w:rsidRPr="00CC67BC">
              <w:rPr>
                <w:rFonts w:ascii="ＭＳ 明朝" w:eastAsia="ＭＳ 明朝" w:hAnsiTheme="majorEastAsia" w:hint="eastAsia"/>
                <w:szCs w:val="21"/>
              </w:rPr>
              <w:t>調査</w:t>
            </w:r>
            <w:r w:rsidR="009F4048" w:rsidRPr="00CC67BC">
              <w:rPr>
                <w:rFonts w:ascii="ＭＳ 明朝" w:eastAsia="ＭＳ 明朝" w:hAnsiTheme="majorEastAsia" w:hint="eastAsia"/>
                <w:szCs w:val="21"/>
              </w:rPr>
              <w:t>結果</w:t>
            </w:r>
            <w:r w:rsidR="00746854" w:rsidRPr="00CC67BC">
              <w:rPr>
                <w:rFonts w:ascii="ＭＳ 明朝" w:eastAsia="ＭＳ 明朝" w:hAnsiTheme="majorEastAsia" w:hint="eastAsia"/>
                <w:szCs w:val="21"/>
              </w:rPr>
              <w:t>については、大阪府財</w:t>
            </w:r>
          </w:p>
          <w:p w14:paraId="7D9A6D80" w14:textId="539C0DE1" w:rsidR="00746854" w:rsidRPr="00CC67BC" w:rsidRDefault="00746854"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務部財産活用課で閲覧できます。</w:t>
            </w:r>
          </w:p>
          <w:p w14:paraId="21387559" w14:textId="624B0DFC" w:rsidR="00746854" w:rsidRPr="00CC67BC" w:rsidRDefault="00746854" w:rsidP="00746854">
            <w:pPr>
              <w:autoSpaceDE w:val="0"/>
              <w:autoSpaceDN w:val="0"/>
              <w:ind w:left="420" w:hangingChars="200" w:hanging="420"/>
              <w:rPr>
                <w:rFonts w:ascii="ＭＳ 明朝" w:eastAsia="ＭＳ 明朝" w:hAnsiTheme="majorEastAsia"/>
                <w:szCs w:val="21"/>
              </w:rPr>
            </w:pPr>
            <w:r w:rsidRPr="00CC67BC">
              <w:rPr>
                <w:rFonts w:ascii="ＭＳ 明朝" w:eastAsia="ＭＳ 明朝" w:hAnsiTheme="majorEastAsia" w:hint="eastAsia"/>
                <w:szCs w:val="21"/>
              </w:rPr>
              <w:t xml:space="preserve">　（お問い合わせ先：大阪府財務部財産活用課</w:t>
            </w:r>
            <w:r w:rsidR="00647401" w:rsidRPr="00647401">
              <w:rPr>
                <w:rFonts w:ascii="ＭＳ 明朝" w:eastAsia="ＭＳ 明朝" w:hAnsiTheme="majorEastAsia" w:hint="eastAsia"/>
                <w:szCs w:val="21"/>
              </w:rPr>
              <w:t>財産処理グループ</w:t>
            </w:r>
            <w:r w:rsidRPr="00CC67BC">
              <w:rPr>
                <w:rFonts w:ascii="ＭＳ 明朝" w:eastAsia="ＭＳ 明朝" w:hAnsiTheme="majorEastAsia" w:hint="eastAsia"/>
                <w:szCs w:val="21"/>
              </w:rPr>
              <w:t xml:space="preserve">　</w:t>
            </w:r>
            <w:r w:rsidR="00E02D84" w:rsidRPr="00CC67BC">
              <w:rPr>
                <w:rFonts w:ascii="ＭＳ 明朝" w:eastAsia="ＭＳ 明朝" w:hAnsiTheme="majorEastAsia" w:hint="eastAsia"/>
                <w:szCs w:val="21"/>
              </w:rPr>
              <w:t>電話</w:t>
            </w:r>
            <w:r w:rsidR="00B76E3B">
              <w:rPr>
                <w:rFonts w:ascii="ＭＳ 明朝" w:eastAsia="ＭＳ 明朝" w:hAnsiTheme="majorEastAsia" w:hint="eastAsia"/>
                <w:szCs w:val="21"/>
              </w:rPr>
              <w:t xml:space="preserve"> </w:t>
            </w:r>
            <w:r w:rsidR="00E02D84" w:rsidRPr="00CC67BC">
              <w:rPr>
                <w:rFonts w:ascii="ＭＳ 明朝" w:eastAsia="ＭＳ 明朝" w:hAnsiTheme="majorEastAsia" w:hint="eastAsia"/>
                <w:szCs w:val="21"/>
              </w:rPr>
              <w:t>06-6210-9181</w:t>
            </w:r>
            <w:r w:rsidRPr="00CC67BC">
              <w:rPr>
                <w:rFonts w:ascii="ＭＳ 明朝" w:eastAsia="ＭＳ 明朝" w:hAnsiTheme="majorEastAsia" w:hint="eastAsia"/>
                <w:szCs w:val="21"/>
              </w:rPr>
              <w:t>）</w:t>
            </w:r>
          </w:p>
          <w:p w14:paraId="666F05AB" w14:textId="7A900175" w:rsidR="00895A1A" w:rsidRPr="00CC67BC" w:rsidRDefault="005E06D9" w:rsidP="00895A1A">
            <w:pPr>
              <w:autoSpaceDE w:val="0"/>
              <w:autoSpaceDN w:val="0"/>
              <w:ind w:left="420" w:hangingChars="200" w:hanging="420"/>
              <w:rPr>
                <w:rFonts w:ascii="ＭＳ 明朝" w:eastAsia="ＭＳ 明朝" w:hAnsiTheme="majorEastAsia"/>
                <w:szCs w:val="21"/>
              </w:rPr>
            </w:pPr>
            <w:r w:rsidRPr="00915E92">
              <w:rPr>
                <w:rFonts w:ascii="ＭＳ 明朝" w:eastAsia="ＭＳ 明朝" w:hAnsiTheme="majorEastAsia" w:hint="eastAsia"/>
                <w:szCs w:val="21"/>
              </w:rPr>
              <w:t>1</w:t>
            </w:r>
            <w:r w:rsidR="001F61A2">
              <w:rPr>
                <w:rFonts w:ascii="ＭＳ 明朝" w:eastAsia="ＭＳ 明朝" w:hAnsiTheme="majorEastAsia" w:hint="eastAsia"/>
                <w:szCs w:val="21"/>
              </w:rPr>
              <w:t>0</w:t>
            </w:r>
            <w:r w:rsidR="00895A1A" w:rsidRPr="00CC67BC">
              <w:rPr>
                <w:rFonts w:ascii="ＭＳ 明朝" w:eastAsia="ＭＳ 明朝" w:hAnsiTheme="majorEastAsia" w:hint="eastAsia"/>
                <w:szCs w:val="21"/>
              </w:rPr>
              <w:t xml:space="preserve">　</w:t>
            </w:r>
            <w:r w:rsidR="00FE3B4C">
              <w:rPr>
                <w:rFonts w:ascii="ＭＳ 明朝" w:eastAsia="ＭＳ 明朝" w:hAnsiTheme="majorEastAsia" w:hint="eastAsia"/>
                <w:szCs w:val="21"/>
              </w:rPr>
              <w:t>土地</w:t>
            </w:r>
            <w:r w:rsidR="00895A1A" w:rsidRPr="00CC67BC">
              <w:rPr>
                <w:rFonts w:ascii="ＭＳ 明朝" w:eastAsia="ＭＳ 明朝" w:hAnsiTheme="majorEastAsia" w:hint="eastAsia"/>
                <w:szCs w:val="21"/>
              </w:rPr>
              <w:t>境界確定協議書等は大阪府財務部財産活用課で閲覧できます。</w:t>
            </w:r>
          </w:p>
          <w:p w14:paraId="7533AD2E" w14:textId="32FDBE29" w:rsidR="00895A1A" w:rsidRPr="00CC67BC" w:rsidRDefault="00895A1A" w:rsidP="00F90F45">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（お問い合わせ先：大阪府財務部財産活用課財産処理グループ　電話</w:t>
            </w:r>
            <w:r w:rsidRPr="00CC67BC">
              <w:rPr>
                <w:rFonts w:ascii="ＭＳ 明朝" w:eastAsia="ＭＳ 明朝" w:hAnsiTheme="majorEastAsia"/>
                <w:szCs w:val="21"/>
              </w:rPr>
              <w:t xml:space="preserve"> </w:t>
            </w:r>
            <w:r w:rsidRPr="00915E92">
              <w:rPr>
                <w:rFonts w:ascii="ＭＳ 明朝" w:eastAsia="ＭＳ 明朝" w:hAnsiTheme="majorEastAsia"/>
                <w:szCs w:val="21"/>
              </w:rPr>
              <w:t>06-6210-918</w:t>
            </w:r>
            <w:r w:rsidR="00FE3B4C">
              <w:rPr>
                <w:rFonts w:ascii="ＭＳ 明朝" w:eastAsia="ＭＳ 明朝" w:hAnsiTheme="majorEastAsia" w:hint="eastAsia"/>
                <w:szCs w:val="21"/>
              </w:rPr>
              <w:t>1</w:t>
            </w:r>
            <w:r w:rsidRPr="00CC67BC">
              <w:rPr>
                <w:rFonts w:ascii="ＭＳ 明朝" w:eastAsia="ＭＳ 明朝" w:hAnsiTheme="majorEastAsia"/>
                <w:szCs w:val="21"/>
              </w:rPr>
              <w:t>）</w:t>
            </w:r>
          </w:p>
          <w:p w14:paraId="32047931" w14:textId="77777777" w:rsidR="006B1A81" w:rsidRDefault="00D97CED" w:rsidP="00552E07">
            <w:pPr>
              <w:autoSpaceDE w:val="0"/>
              <w:autoSpaceDN w:val="0"/>
              <w:ind w:left="420" w:hangingChars="200" w:hanging="420"/>
              <w:rPr>
                <w:rFonts w:ascii="ＭＳ 明朝" w:eastAsia="ＭＳ 明朝" w:hAnsiTheme="majorEastAsia"/>
                <w:color w:val="000000" w:themeColor="text1"/>
                <w:szCs w:val="21"/>
              </w:rPr>
            </w:pPr>
            <w:r w:rsidRPr="007C518F">
              <w:rPr>
                <w:rFonts w:ascii="ＭＳ 明朝" w:eastAsia="ＭＳ 明朝" w:hAnsiTheme="majorEastAsia"/>
                <w:color w:val="000000" w:themeColor="text1"/>
                <w:szCs w:val="21"/>
              </w:rPr>
              <w:t>1</w:t>
            </w:r>
            <w:r w:rsidR="001F61A2">
              <w:rPr>
                <w:rFonts w:ascii="ＭＳ 明朝" w:eastAsia="ＭＳ 明朝" w:hAnsiTheme="majorEastAsia" w:hint="eastAsia"/>
                <w:color w:val="000000" w:themeColor="text1"/>
                <w:szCs w:val="21"/>
              </w:rPr>
              <w:t>1</w:t>
            </w:r>
            <w:r w:rsidR="00F44C2B" w:rsidRPr="007C518F">
              <w:rPr>
                <w:rFonts w:ascii="ＭＳ 明朝" w:eastAsia="ＭＳ 明朝" w:hAnsiTheme="majorEastAsia" w:hint="eastAsia"/>
                <w:color w:val="000000" w:themeColor="text1"/>
                <w:szCs w:val="21"/>
              </w:rPr>
              <w:t xml:space="preserve">　</w:t>
            </w:r>
            <w:r w:rsidR="00AC1DE9" w:rsidRPr="007C518F">
              <w:rPr>
                <w:rFonts w:ascii="ＭＳ 明朝" w:eastAsia="ＭＳ 明朝" w:hAnsiTheme="majorEastAsia" w:hint="eastAsia"/>
                <w:color w:val="000000" w:themeColor="text1"/>
                <w:szCs w:val="21"/>
              </w:rPr>
              <w:t>供給処理施設（公営水道・電気・都市ガス・公共下水道）については、各事業者にお問い合わせくだ</w:t>
            </w:r>
          </w:p>
          <w:p w14:paraId="1D5F1FB8" w14:textId="136C04E5" w:rsidR="00EC78FB" w:rsidRPr="007C518F" w:rsidRDefault="00AC1DE9" w:rsidP="006B1A81">
            <w:pPr>
              <w:autoSpaceDE w:val="0"/>
              <w:autoSpaceDN w:val="0"/>
              <w:ind w:leftChars="100" w:left="420" w:hangingChars="100" w:hanging="210"/>
              <w:rPr>
                <w:rFonts w:ascii="ＭＳ 明朝" w:eastAsia="ＭＳ 明朝" w:hAnsiTheme="majorEastAsia"/>
                <w:color w:val="000000" w:themeColor="text1"/>
                <w:szCs w:val="21"/>
              </w:rPr>
            </w:pPr>
            <w:r w:rsidRPr="007C518F">
              <w:rPr>
                <w:rFonts w:ascii="ＭＳ 明朝" w:eastAsia="ＭＳ 明朝" w:hAnsiTheme="majorEastAsia" w:hint="eastAsia"/>
                <w:color w:val="000000" w:themeColor="text1"/>
                <w:szCs w:val="21"/>
              </w:rPr>
              <w:t>さい。</w:t>
            </w:r>
          </w:p>
          <w:p w14:paraId="4AEF6F5F" w14:textId="77777777" w:rsidR="006B1A81" w:rsidRDefault="00D97CED" w:rsidP="00552E07">
            <w:pPr>
              <w:autoSpaceDE w:val="0"/>
              <w:autoSpaceDN w:val="0"/>
              <w:ind w:left="420" w:hangingChars="200" w:hanging="420"/>
              <w:rPr>
                <w:rFonts w:ascii="ＭＳ 明朝" w:eastAsia="ＭＳ 明朝" w:hAnsiTheme="majorEastAsia"/>
                <w:color w:val="000000" w:themeColor="text1"/>
                <w:szCs w:val="21"/>
              </w:rPr>
            </w:pPr>
            <w:r w:rsidRPr="007C518F">
              <w:rPr>
                <w:rFonts w:ascii="ＭＳ 明朝" w:eastAsia="ＭＳ 明朝" w:hAnsiTheme="majorEastAsia" w:hint="eastAsia"/>
                <w:color w:val="000000" w:themeColor="text1"/>
                <w:szCs w:val="21"/>
              </w:rPr>
              <w:lastRenderedPageBreak/>
              <w:t>1</w:t>
            </w:r>
            <w:r w:rsidR="001F61A2">
              <w:rPr>
                <w:rFonts w:ascii="ＭＳ 明朝" w:eastAsia="ＭＳ 明朝" w:hAnsiTheme="majorEastAsia" w:hint="eastAsia"/>
                <w:color w:val="000000" w:themeColor="text1"/>
                <w:szCs w:val="21"/>
              </w:rPr>
              <w:t>2</w:t>
            </w:r>
            <w:r w:rsidR="00F44C2B" w:rsidRPr="007C518F">
              <w:rPr>
                <w:rFonts w:ascii="ＭＳ 明朝" w:eastAsia="ＭＳ 明朝" w:hAnsiTheme="majorEastAsia" w:hint="eastAsia"/>
                <w:color w:val="000000" w:themeColor="text1"/>
                <w:szCs w:val="21"/>
              </w:rPr>
              <w:t xml:space="preserve">　</w:t>
            </w:r>
            <w:r w:rsidR="00BD13F3" w:rsidRPr="007C518F">
              <w:rPr>
                <w:rFonts w:ascii="ＭＳ 明朝" w:eastAsia="ＭＳ 明朝" w:hAnsiTheme="majorEastAsia" w:hint="eastAsia"/>
                <w:color w:val="000000" w:themeColor="text1"/>
                <w:szCs w:val="21"/>
              </w:rPr>
              <w:t>売買物件の引渡し後、売買物件が数量の不足その他の契約の内容に適合しないことを理由として、履</w:t>
            </w:r>
          </w:p>
          <w:p w14:paraId="63CD82E2" w14:textId="77777777" w:rsidR="006B1A81" w:rsidRDefault="00BD13F3" w:rsidP="006B1A81">
            <w:pPr>
              <w:autoSpaceDE w:val="0"/>
              <w:autoSpaceDN w:val="0"/>
              <w:ind w:leftChars="100" w:left="420" w:hangingChars="100" w:hanging="210"/>
              <w:rPr>
                <w:rFonts w:ascii="ＭＳ 明朝" w:eastAsia="ＭＳ 明朝" w:hAnsiTheme="majorEastAsia"/>
                <w:szCs w:val="21"/>
              </w:rPr>
            </w:pPr>
            <w:r w:rsidRPr="007C518F">
              <w:rPr>
                <w:rFonts w:ascii="ＭＳ 明朝" w:eastAsia="ＭＳ 明朝" w:hAnsiTheme="majorEastAsia" w:hint="eastAsia"/>
                <w:color w:val="000000" w:themeColor="text1"/>
                <w:szCs w:val="21"/>
              </w:rPr>
              <w:t>行の追完</w:t>
            </w:r>
            <w:r w:rsidRPr="00CC67BC">
              <w:rPr>
                <w:rFonts w:ascii="ＭＳ 明朝" w:eastAsia="ＭＳ 明朝" w:hAnsiTheme="majorEastAsia" w:hint="eastAsia"/>
                <w:szCs w:val="21"/>
              </w:rPr>
              <w:t>の請求、売買代金の減額の請求、損害賠償の請求及び契約の解除をすることはできません</w:t>
            </w:r>
            <w:r w:rsidR="00AC1DE9" w:rsidRPr="00CC67BC">
              <w:rPr>
                <w:rFonts w:ascii="ＭＳ 明朝" w:eastAsia="ＭＳ 明朝" w:hAnsiTheme="majorEastAsia" w:hint="eastAsia"/>
                <w:szCs w:val="21"/>
              </w:rPr>
              <w:t>。</w:t>
            </w:r>
            <w:r w:rsidRPr="00CC67BC">
              <w:rPr>
                <w:rFonts w:ascii="ＭＳ 明朝" w:eastAsia="ＭＳ 明朝" w:hAnsiTheme="majorEastAsia" w:hint="eastAsia"/>
                <w:szCs w:val="21"/>
              </w:rPr>
              <w:t>た</w:t>
            </w:r>
          </w:p>
          <w:p w14:paraId="02B60208" w14:textId="77777777" w:rsidR="006B1A81" w:rsidRDefault="00BD13F3"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だし、大阪府が知りながら告げなかった内容及び買受者が消費者契約法第</w:t>
            </w:r>
            <w:r w:rsidR="006E00E9" w:rsidRPr="00CC67BC">
              <w:rPr>
                <w:rFonts w:ascii="ＭＳ 明朝" w:eastAsia="ＭＳ 明朝" w:hAnsiTheme="majorEastAsia" w:hint="eastAsia"/>
                <w:szCs w:val="21"/>
              </w:rPr>
              <w:t>２</w:t>
            </w:r>
            <w:r w:rsidRPr="00CC67BC">
              <w:rPr>
                <w:rFonts w:ascii="ＭＳ 明朝" w:eastAsia="ＭＳ 明朝" w:hAnsiTheme="majorEastAsia" w:hint="eastAsia"/>
                <w:szCs w:val="21"/>
              </w:rPr>
              <w:t>条第</w:t>
            </w:r>
            <w:r w:rsidR="006E00E9" w:rsidRPr="00CC67BC">
              <w:rPr>
                <w:rFonts w:ascii="ＭＳ 明朝" w:eastAsia="ＭＳ 明朝" w:hAnsiTheme="majorEastAsia" w:hint="eastAsia"/>
                <w:szCs w:val="21"/>
              </w:rPr>
              <w:t>１</w:t>
            </w:r>
            <w:r w:rsidRPr="00CC67BC">
              <w:rPr>
                <w:rFonts w:ascii="ＭＳ 明朝" w:eastAsia="ＭＳ 明朝" w:hAnsiTheme="majorEastAsia" w:hint="eastAsia"/>
                <w:szCs w:val="21"/>
              </w:rPr>
              <w:t>項に規定する消費者</w:t>
            </w:r>
          </w:p>
          <w:p w14:paraId="3DFC30DF" w14:textId="5E2313A8" w:rsidR="00AC1DE9" w:rsidRPr="00CC67BC" w:rsidRDefault="00BD13F3" w:rsidP="006B1A81">
            <w:pPr>
              <w:autoSpaceDE w:val="0"/>
              <w:autoSpaceDN w:val="0"/>
              <w:ind w:leftChars="100" w:left="420" w:hangingChars="100" w:hanging="210"/>
              <w:rPr>
                <w:rFonts w:ascii="ＭＳ 明朝" w:eastAsia="ＭＳ 明朝" w:hAnsiTheme="majorEastAsia"/>
                <w:szCs w:val="21"/>
              </w:rPr>
            </w:pPr>
            <w:r w:rsidRPr="00CC67BC">
              <w:rPr>
                <w:rFonts w:ascii="ＭＳ 明朝" w:eastAsia="ＭＳ 明朝" w:hAnsiTheme="majorEastAsia" w:hint="eastAsia"/>
                <w:szCs w:val="21"/>
              </w:rPr>
              <w:t>である場合については、この限りではありません。</w:t>
            </w:r>
          </w:p>
          <w:p w14:paraId="4AA359D9" w14:textId="77BAAFD9" w:rsidR="00C256A3" w:rsidRDefault="00C256A3" w:rsidP="00552E07">
            <w:pPr>
              <w:autoSpaceDE w:val="0"/>
              <w:autoSpaceDN w:val="0"/>
              <w:ind w:left="420" w:hangingChars="200" w:hanging="420"/>
              <w:rPr>
                <w:rFonts w:ascii="ＭＳ 明朝" w:eastAsia="ＭＳ 明朝" w:hAnsiTheme="majorEastAsia"/>
                <w:szCs w:val="21"/>
              </w:rPr>
            </w:pPr>
          </w:p>
          <w:p w14:paraId="4FF905C0" w14:textId="1F5E8293" w:rsidR="00C256A3" w:rsidRDefault="00C256A3" w:rsidP="00552E07">
            <w:pPr>
              <w:autoSpaceDE w:val="0"/>
              <w:autoSpaceDN w:val="0"/>
              <w:ind w:left="420" w:hangingChars="200" w:hanging="420"/>
              <w:rPr>
                <w:rFonts w:ascii="ＭＳ 明朝" w:eastAsia="ＭＳ 明朝" w:hAnsiTheme="majorEastAsia"/>
                <w:szCs w:val="21"/>
              </w:rPr>
            </w:pPr>
          </w:p>
          <w:p w14:paraId="07C4037E" w14:textId="05C6B432" w:rsidR="00C256A3" w:rsidRDefault="00C256A3" w:rsidP="00552E07">
            <w:pPr>
              <w:autoSpaceDE w:val="0"/>
              <w:autoSpaceDN w:val="0"/>
              <w:ind w:left="420" w:hangingChars="200" w:hanging="420"/>
              <w:rPr>
                <w:rFonts w:ascii="ＭＳ 明朝" w:eastAsia="ＭＳ 明朝" w:hAnsiTheme="majorEastAsia"/>
                <w:szCs w:val="21"/>
              </w:rPr>
            </w:pPr>
          </w:p>
          <w:p w14:paraId="6A96FA1A" w14:textId="0F835FBB" w:rsidR="00274ADF" w:rsidRPr="00274ADF" w:rsidRDefault="00274ADF" w:rsidP="00C256A3">
            <w:pPr>
              <w:autoSpaceDE w:val="0"/>
              <w:autoSpaceDN w:val="0"/>
              <w:ind w:left="420" w:hangingChars="200" w:hanging="420"/>
              <w:rPr>
                <w:rFonts w:ascii="ＭＳ 明朝" w:eastAsia="ＭＳ 明朝" w:hAnsiTheme="majorEastAsia"/>
                <w:szCs w:val="21"/>
              </w:rPr>
            </w:pPr>
          </w:p>
        </w:tc>
      </w:tr>
    </w:tbl>
    <w:p w14:paraId="1C2FF1D6" w14:textId="77777777" w:rsidR="00F32F03" w:rsidRPr="0016338E" w:rsidRDefault="00F32F03" w:rsidP="00B7289B">
      <w:pPr>
        <w:spacing w:line="100" w:lineRule="exact"/>
      </w:pPr>
    </w:p>
    <w:sectPr w:rsidR="00F32F03" w:rsidRPr="0016338E" w:rsidSect="00B53770">
      <w:footerReference w:type="default" r:id="rId8"/>
      <w:pgSz w:w="11906" w:h="16838"/>
      <w:pgMar w:top="1191" w:right="851" w:bottom="1134" w:left="851" w:header="851" w:footer="56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1529" w14:textId="77777777" w:rsidR="008A7032" w:rsidRDefault="008A7032" w:rsidP="001D7876">
      <w:r>
        <w:separator/>
      </w:r>
    </w:p>
  </w:endnote>
  <w:endnote w:type="continuationSeparator" w:id="0">
    <w:p w14:paraId="2E41B588" w14:textId="77777777" w:rsidR="008A7032" w:rsidRDefault="008A7032"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53906"/>
      <w:docPartObj>
        <w:docPartGallery w:val="Page Numbers (Bottom of Page)"/>
        <w:docPartUnique/>
      </w:docPartObj>
    </w:sdtPr>
    <w:sdtEndPr/>
    <w:sdtContent>
      <w:p w14:paraId="4B196353" w14:textId="3F4AD02D" w:rsidR="000067C5" w:rsidRDefault="000067C5" w:rsidP="00B53770">
        <w:pPr>
          <w:pStyle w:val="a8"/>
          <w:jc w:val="center"/>
        </w:pPr>
        <w:r>
          <w:rPr>
            <w:rFonts w:hint="eastAsia"/>
            <w:szCs w:val="21"/>
          </w:rPr>
          <w:t>実施要綱</w:t>
        </w:r>
        <w:r>
          <w:rPr>
            <w:rFonts w:ascii="ＭＳ 明朝" w:eastAsia="ＭＳ 明朝" w:hAnsi="ＭＳ 明朝" w:cs="ＭＳ 明朝" w:hint="eastAsia"/>
            <w:szCs w:val="21"/>
          </w:rPr>
          <w:t>‐</w:t>
        </w: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8CC5" w14:textId="77777777" w:rsidR="008A7032" w:rsidRDefault="008A7032" w:rsidP="001D7876">
      <w:r>
        <w:separator/>
      </w:r>
    </w:p>
  </w:footnote>
  <w:footnote w:type="continuationSeparator" w:id="0">
    <w:p w14:paraId="0FE880A9" w14:textId="77777777" w:rsidR="008A7032" w:rsidRDefault="008A7032" w:rsidP="001D7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233"/>
    <w:multiLevelType w:val="hybridMultilevel"/>
    <w:tmpl w:val="7C8C83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02095C"/>
    <w:multiLevelType w:val="hybridMultilevel"/>
    <w:tmpl w:val="93DAAFFE"/>
    <w:lvl w:ilvl="0" w:tplc="94BA3718">
      <w:start w:val="1"/>
      <w:numFmt w:val="decimal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C72692"/>
    <w:multiLevelType w:val="hybridMultilevel"/>
    <w:tmpl w:val="C8D8C0F0"/>
    <w:lvl w:ilvl="0" w:tplc="35A44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4421F1"/>
    <w:multiLevelType w:val="hybridMultilevel"/>
    <w:tmpl w:val="7DF22EFC"/>
    <w:lvl w:ilvl="0" w:tplc="94BA3718">
      <w:start w:val="1"/>
      <w:numFmt w:val="decimal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6022D2"/>
    <w:multiLevelType w:val="hybridMultilevel"/>
    <w:tmpl w:val="2C0E8806"/>
    <w:lvl w:ilvl="0" w:tplc="94BA3718">
      <w:start w:val="1"/>
      <w:numFmt w:val="decimal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4D12FE"/>
    <w:multiLevelType w:val="hybridMultilevel"/>
    <w:tmpl w:val="94EA3A1A"/>
    <w:lvl w:ilvl="0" w:tplc="94BA3718">
      <w:start w:val="1"/>
      <w:numFmt w:val="decimal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2A5"/>
    <w:rsid w:val="000067C5"/>
    <w:rsid w:val="00012055"/>
    <w:rsid w:val="0002577A"/>
    <w:rsid w:val="00026AC9"/>
    <w:rsid w:val="000353CA"/>
    <w:rsid w:val="000354CA"/>
    <w:rsid w:val="000415D3"/>
    <w:rsid w:val="0004634F"/>
    <w:rsid w:val="000464C8"/>
    <w:rsid w:val="000648EF"/>
    <w:rsid w:val="00065F07"/>
    <w:rsid w:val="00066400"/>
    <w:rsid w:val="000927D2"/>
    <w:rsid w:val="00096432"/>
    <w:rsid w:val="000A640B"/>
    <w:rsid w:val="000B3732"/>
    <w:rsid w:val="000B53E3"/>
    <w:rsid w:val="000B6EEE"/>
    <w:rsid w:val="000C4BFC"/>
    <w:rsid w:val="000C5276"/>
    <w:rsid w:val="000C679D"/>
    <w:rsid w:val="000C6909"/>
    <w:rsid w:val="000D0345"/>
    <w:rsid w:val="000D2B39"/>
    <w:rsid w:val="000D7749"/>
    <w:rsid w:val="000E3B2A"/>
    <w:rsid w:val="000E5F39"/>
    <w:rsid w:val="000F49F2"/>
    <w:rsid w:val="000F6572"/>
    <w:rsid w:val="00101C32"/>
    <w:rsid w:val="00103057"/>
    <w:rsid w:val="00104146"/>
    <w:rsid w:val="00104639"/>
    <w:rsid w:val="00107D22"/>
    <w:rsid w:val="0011665D"/>
    <w:rsid w:val="0012382D"/>
    <w:rsid w:val="00154539"/>
    <w:rsid w:val="0016338E"/>
    <w:rsid w:val="00165AB2"/>
    <w:rsid w:val="00174080"/>
    <w:rsid w:val="00183623"/>
    <w:rsid w:val="00187138"/>
    <w:rsid w:val="00187847"/>
    <w:rsid w:val="001D7876"/>
    <w:rsid w:val="001F040F"/>
    <w:rsid w:val="001F0544"/>
    <w:rsid w:val="001F61A2"/>
    <w:rsid w:val="00211900"/>
    <w:rsid w:val="002176AF"/>
    <w:rsid w:val="0022457B"/>
    <w:rsid w:val="0022559B"/>
    <w:rsid w:val="00230808"/>
    <w:rsid w:val="00235863"/>
    <w:rsid w:val="00257D43"/>
    <w:rsid w:val="0026223C"/>
    <w:rsid w:val="0027372D"/>
    <w:rsid w:val="00274ADF"/>
    <w:rsid w:val="00281664"/>
    <w:rsid w:val="00291AAE"/>
    <w:rsid w:val="002A374D"/>
    <w:rsid w:val="002B28A7"/>
    <w:rsid w:val="002C233A"/>
    <w:rsid w:val="002C5054"/>
    <w:rsid w:val="002D47B5"/>
    <w:rsid w:val="002E4577"/>
    <w:rsid w:val="002E7A4C"/>
    <w:rsid w:val="002F2C6F"/>
    <w:rsid w:val="002F79D4"/>
    <w:rsid w:val="003011D7"/>
    <w:rsid w:val="00320CA9"/>
    <w:rsid w:val="0033025F"/>
    <w:rsid w:val="00330B1F"/>
    <w:rsid w:val="00333352"/>
    <w:rsid w:val="00334A45"/>
    <w:rsid w:val="00346949"/>
    <w:rsid w:val="00347069"/>
    <w:rsid w:val="00352105"/>
    <w:rsid w:val="0036341F"/>
    <w:rsid w:val="003637EA"/>
    <w:rsid w:val="00363A58"/>
    <w:rsid w:val="00364F1B"/>
    <w:rsid w:val="00377E7C"/>
    <w:rsid w:val="00382F3B"/>
    <w:rsid w:val="003964C3"/>
    <w:rsid w:val="003B6162"/>
    <w:rsid w:val="003C1357"/>
    <w:rsid w:val="003C5474"/>
    <w:rsid w:val="003E7A4D"/>
    <w:rsid w:val="00402A73"/>
    <w:rsid w:val="00404B16"/>
    <w:rsid w:val="004071F1"/>
    <w:rsid w:val="00426B15"/>
    <w:rsid w:val="00435C3F"/>
    <w:rsid w:val="0044532F"/>
    <w:rsid w:val="00446472"/>
    <w:rsid w:val="00462F17"/>
    <w:rsid w:val="00476941"/>
    <w:rsid w:val="004A00EF"/>
    <w:rsid w:val="004A3812"/>
    <w:rsid w:val="004A5D4E"/>
    <w:rsid w:val="004B194F"/>
    <w:rsid w:val="004C384C"/>
    <w:rsid w:val="004D5285"/>
    <w:rsid w:val="004D6B20"/>
    <w:rsid w:val="004F68A0"/>
    <w:rsid w:val="004F7AE2"/>
    <w:rsid w:val="00501EA7"/>
    <w:rsid w:val="00506A2B"/>
    <w:rsid w:val="00507AD0"/>
    <w:rsid w:val="005146A2"/>
    <w:rsid w:val="00516304"/>
    <w:rsid w:val="00524ACB"/>
    <w:rsid w:val="00525BC8"/>
    <w:rsid w:val="00534426"/>
    <w:rsid w:val="005516BD"/>
    <w:rsid w:val="00551CEA"/>
    <w:rsid w:val="00552E07"/>
    <w:rsid w:val="00563AE0"/>
    <w:rsid w:val="00582D91"/>
    <w:rsid w:val="00591E9C"/>
    <w:rsid w:val="005A1F9C"/>
    <w:rsid w:val="005A4EFA"/>
    <w:rsid w:val="005B5830"/>
    <w:rsid w:val="005C37FA"/>
    <w:rsid w:val="005C425A"/>
    <w:rsid w:val="005D7705"/>
    <w:rsid w:val="005E00B9"/>
    <w:rsid w:val="005E06D9"/>
    <w:rsid w:val="005E226C"/>
    <w:rsid w:val="005E58BC"/>
    <w:rsid w:val="005F1B86"/>
    <w:rsid w:val="005F26A5"/>
    <w:rsid w:val="005F360A"/>
    <w:rsid w:val="005F4109"/>
    <w:rsid w:val="005F784D"/>
    <w:rsid w:val="00616C6F"/>
    <w:rsid w:val="0061768F"/>
    <w:rsid w:val="006201D2"/>
    <w:rsid w:val="00620C62"/>
    <w:rsid w:val="006247DB"/>
    <w:rsid w:val="00631FF4"/>
    <w:rsid w:val="00634F7C"/>
    <w:rsid w:val="00644A7C"/>
    <w:rsid w:val="00647401"/>
    <w:rsid w:val="006502A5"/>
    <w:rsid w:val="00654CBE"/>
    <w:rsid w:val="00655AAA"/>
    <w:rsid w:val="0066430E"/>
    <w:rsid w:val="00672172"/>
    <w:rsid w:val="006727C3"/>
    <w:rsid w:val="00672F17"/>
    <w:rsid w:val="0067502E"/>
    <w:rsid w:val="0067719A"/>
    <w:rsid w:val="00684342"/>
    <w:rsid w:val="00693C13"/>
    <w:rsid w:val="00697E67"/>
    <w:rsid w:val="006A16A8"/>
    <w:rsid w:val="006A178A"/>
    <w:rsid w:val="006A1E47"/>
    <w:rsid w:val="006A294F"/>
    <w:rsid w:val="006B1A81"/>
    <w:rsid w:val="006B4384"/>
    <w:rsid w:val="006C126A"/>
    <w:rsid w:val="006C5F50"/>
    <w:rsid w:val="006D1A8C"/>
    <w:rsid w:val="006E00E9"/>
    <w:rsid w:val="006E07DD"/>
    <w:rsid w:val="006E2184"/>
    <w:rsid w:val="006E345C"/>
    <w:rsid w:val="006E4896"/>
    <w:rsid w:val="006F1C3D"/>
    <w:rsid w:val="006F680B"/>
    <w:rsid w:val="00713057"/>
    <w:rsid w:val="00714D64"/>
    <w:rsid w:val="00723120"/>
    <w:rsid w:val="00735B18"/>
    <w:rsid w:val="00737451"/>
    <w:rsid w:val="00746854"/>
    <w:rsid w:val="00751FBA"/>
    <w:rsid w:val="00767697"/>
    <w:rsid w:val="007704DF"/>
    <w:rsid w:val="00773717"/>
    <w:rsid w:val="007963E5"/>
    <w:rsid w:val="00797159"/>
    <w:rsid w:val="007974C9"/>
    <w:rsid w:val="007A5A39"/>
    <w:rsid w:val="007B582B"/>
    <w:rsid w:val="007C42D2"/>
    <w:rsid w:val="007C518F"/>
    <w:rsid w:val="007F3D14"/>
    <w:rsid w:val="00801ED9"/>
    <w:rsid w:val="0080355C"/>
    <w:rsid w:val="008054AE"/>
    <w:rsid w:val="00820371"/>
    <w:rsid w:val="00836277"/>
    <w:rsid w:val="00842940"/>
    <w:rsid w:val="00842F8C"/>
    <w:rsid w:val="008538C1"/>
    <w:rsid w:val="00855ACD"/>
    <w:rsid w:val="00864C9E"/>
    <w:rsid w:val="00866F91"/>
    <w:rsid w:val="008876F1"/>
    <w:rsid w:val="00895A1A"/>
    <w:rsid w:val="008A50A3"/>
    <w:rsid w:val="008A7032"/>
    <w:rsid w:val="008B0B78"/>
    <w:rsid w:val="008B15E2"/>
    <w:rsid w:val="008D00D1"/>
    <w:rsid w:val="008D0D20"/>
    <w:rsid w:val="008D2B81"/>
    <w:rsid w:val="008D41D5"/>
    <w:rsid w:val="008E2249"/>
    <w:rsid w:val="008F2072"/>
    <w:rsid w:val="008F25F0"/>
    <w:rsid w:val="008F3158"/>
    <w:rsid w:val="008F6742"/>
    <w:rsid w:val="009044CB"/>
    <w:rsid w:val="00910C2C"/>
    <w:rsid w:val="00915E92"/>
    <w:rsid w:val="009230DD"/>
    <w:rsid w:val="00924A03"/>
    <w:rsid w:val="00927C7E"/>
    <w:rsid w:val="00953849"/>
    <w:rsid w:val="00970B47"/>
    <w:rsid w:val="00971B9F"/>
    <w:rsid w:val="0097728D"/>
    <w:rsid w:val="00980218"/>
    <w:rsid w:val="00990489"/>
    <w:rsid w:val="009A474F"/>
    <w:rsid w:val="009A63C3"/>
    <w:rsid w:val="009A6AB0"/>
    <w:rsid w:val="009A7160"/>
    <w:rsid w:val="009B40AC"/>
    <w:rsid w:val="009C58DC"/>
    <w:rsid w:val="009C735F"/>
    <w:rsid w:val="009D6963"/>
    <w:rsid w:val="009D6F39"/>
    <w:rsid w:val="009E6E9F"/>
    <w:rsid w:val="009E7714"/>
    <w:rsid w:val="009F165D"/>
    <w:rsid w:val="009F295B"/>
    <w:rsid w:val="009F4048"/>
    <w:rsid w:val="009F7DCD"/>
    <w:rsid w:val="00A053DD"/>
    <w:rsid w:val="00A25ED8"/>
    <w:rsid w:val="00A310E3"/>
    <w:rsid w:val="00A33712"/>
    <w:rsid w:val="00A459EF"/>
    <w:rsid w:val="00A45FA6"/>
    <w:rsid w:val="00A52FA6"/>
    <w:rsid w:val="00A57DA5"/>
    <w:rsid w:val="00A61A02"/>
    <w:rsid w:val="00A67506"/>
    <w:rsid w:val="00A705FF"/>
    <w:rsid w:val="00A7724C"/>
    <w:rsid w:val="00A906DD"/>
    <w:rsid w:val="00A942B7"/>
    <w:rsid w:val="00AA080D"/>
    <w:rsid w:val="00AA6BFC"/>
    <w:rsid w:val="00AB5E34"/>
    <w:rsid w:val="00AC1DE9"/>
    <w:rsid w:val="00AC3C96"/>
    <w:rsid w:val="00AC5953"/>
    <w:rsid w:val="00AD12AD"/>
    <w:rsid w:val="00AD2030"/>
    <w:rsid w:val="00AD6E76"/>
    <w:rsid w:val="00AE3D1C"/>
    <w:rsid w:val="00AF29CD"/>
    <w:rsid w:val="00AF4D35"/>
    <w:rsid w:val="00AF736B"/>
    <w:rsid w:val="00B04345"/>
    <w:rsid w:val="00B12D22"/>
    <w:rsid w:val="00B13413"/>
    <w:rsid w:val="00B2200D"/>
    <w:rsid w:val="00B262A3"/>
    <w:rsid w:val="00B34828"/>
    <w:rsid w:val="00B474E0"/>
    <w:rsid w:val="00B50D0C"/>
    <w:rsid w:val="00B517E5"/>
    <w:rsid w:val="00B530D9"/>
    <w:rsid w:val="00B53770"/>
    <w:rsid w:val="00B61906"/>
    <w:rsid w:val="00B62CDB"/>
    <w:rsid w:val="00B62D09"/>
    <w:rsid w:val="00B66C0C"/>
    <w:rsid w:val="00B67AFD"/>
    <w:rsid w:val="00B71E7B"/>
    <w:rsid w:val="00B7289B"/>
    <w:rsid w:val="00B738B4"/>
    <w:rsid w:val="00B76E3B"/>
    <w:rsid w:val="00B87F18"/>
    <w:rsid w:val="00B90440"/>
    <w:rsid w:val="00BA6021"/>
    <w:rsid w:val="00BA7D84"/>
    <w:rsid w:val="00BB1422"/>
    <w:rsid w:val="00BB5FB1"/>
    <w:rsid w:val="00BB7184"/>
    <w:rsid w:val="00BC2E95"/>
    <w:rsid w:val="00BC529C"/>
    <w:rsid w:val="00BC6541"/>
    <w:rsid w:val="00BD13F3"/>
    <w:rsid w:val="00BD265E"/>
    <w:rsid w:val="00BD3FFE"/>
    <w:rsid w:val="00BD4235"/>
    <w:rsid w:val="00BE1D29"/>
    <w:rsid w:val="00BE4800"/>
    <w:rsid w:val="00BE4FAF"/>
    <w:rsid w:val="00BF5C50"/>
    <w:rsid w:val="00BF7051"/>
    <w:rsid w:val="00C038BA"/>
    <w:rsid w:val="00C17504"/>
    <w:rsid w:val="00C256A3"/>
    <w:rsid w:val="00C36A0D"/>
    <w:rsid w:val="00C376A0"/>
    <w:rsid w:val="00C42C87"/>
    <w:rsid w:val="00C434AA"/>
    <w:rsid w:val="00C46C8E"/>
    <w:rsid w:val="00C512E9"/>
    <w:rsid w:val="00C5333E"/>
    <w:rsid w:val="00C54162"/>
    <w:rsid w:val="00C54DD6"/>
    <w:rsid w:val="00C65C27"/>
    <w:rsid w:val="00C71091"/>
    <w:rsid w:val="00C73766"/>
    <w:rsid w:val="00C75D93"/>
    <w:rsid w:val="00C825F5"/>
    <w:rsid w:val="00C87070"/>
    <w:rsid w:val="00C87304"/>
    <w:rsid w:val="00C9036B"/>
    <w:rsid w:val="00C960C4"/>
    <w:rsid w:val="00C96618"/>
    <w:rsid w:val="00CA0C3E"/>
    <w:rsid w:val="00CA136B"/>
    <w:rsid w:val="00CB1E96"/>
    <w:rsid w:val="00CC3E0F"/>
    <w:rsid w:val="00CC67BC"/>
    <w:rsid w:val="00D009D3"/>
    <w:rsid w:val="00D139CA"/>
    <w:rsid w:val="00D14041"/>
    <w:rsid w:val="00D14E2A"/>
    <w:rsid w:val="00D20379"/>
    <w:rsid w:val="00D20C0E"/>
    <w:rsid w:val="00D23A75"/>
    <w:rsid w:val="00D454EE"/>
    <w:rsid w:val="00D64433"/>
    <w:rsid w:val="00D7103A"/>
    <w:rsid w:val="00D73C46"/>
    <w:rsid w:val="00D87D43"/>
    <w:rsid w:val="00D90596"/>
    <w:rsid w:val="00D9561C"/>
    <w:rsid w:val="00D95E66"/>
    <w:rsid w:val="00D97059"/>
    <w:rsid w:val="00D9794D"/>
    <w:rsid w:val="00D97CED"/>
    <w:rsid w:val="00DA460B"/>
    <w:rsid w:val="00DB05F0"/>
    <w:rsid w:val="00DB590D"/>
    <w:rsid w:val="00DC3E1B"/>
    <w:rsid w:val="00DC70BB"/>
    <w:rsid w:val="00DD23D3"/>
    <w:rsid w:val="00DD391A"/>
    <w:rsid w:val="00DD3DA6"/>
    <w:rsid w:val="00DF02A8"/>
    <w:rsid w:val="00DF5338"/>
    <w:rsid w:val="00DF5B3A"/>
    <w:rsid w:val="00E02D84"/>
    <w:rsid w:val="00E05792"/>
    <w:rsid w:val="00E0652E"/>
    <w:rsid w:val="00E13568"/>
    <w:rsid w:val="00E1720E"/>
    <w:rsid w:val="00E22788"/>
    <w:rsid w:val="00E227B9"/>
    <w:rsid w:val="00E2695D"/>
    <w:rsid w:val="00E32DD0"/>
    <w:rsid w:val="00E45A71"/>
    <w:rsid w:val="00E523A4"/>
    <w:rsid w:val="00E752E5"/>
    <w:rsid w:val="00E77819"/>
    <w:rsid w:val="00E844E8"/>
    <w:rsid w:val="00E86E06"/>
    <w:rsid w:val="00EA21FB"/>
    <w:rsid w:val="00EA245D"/>
    <w:rsid w:val="00EA2893"/>
    <w:rsid w:val="00EA577A"/>
    <w:rsid w:val="00EC3EE4"/>
    <w:rsid w:val="00EC78FB"/>
    <w:rsid w:val="00ED051A"/>
    <w:rsid w:val="00ED1A7F"/>
    <w:rsid w:val="00ED42B9"/>
    <w:rsid w:val="00ED4757"/>
    <w:rsid w:val="00ED7CEE"/>
    <w:rsid w:val="00EE0C81"/>
    <w:rsid w:val="00EE520C"/>
    <w:rsid w:val="00EF305D"/>
    <w:rsid w:val="00EF353F"/>
    <w:rsid w:val="00F00C37"/>
    <w:rsid w:val="00F060E2"/>
    <w:rsid w:val="00F06906"/>
    <w:rsid w:val="00F206A8"/>
    <w:rsid w:val="00F2217C"/>
    <w:rsid w:val="00F32F03"/>
    <w:rsid w:val="00F3489D"/>
    <w:rsid w:val="00F420F9"/>
    <w:rsid w:val="00F437AB"/>
    <w:rsid w:val="00F43C3C"/>
    <w:rsid w:val="00F44C2B"/>
    <w:rsid w:val="00F53A37"/>
    <w:rsid w:val="00F57075"/>
    <w:rsid w:val="00F6672C"/>
    <w:rsid w:val="00F7082C"/>
    <w:rsid w:val="00F72811"/>
    <w:rsid w:val="00F73743"/>
    <w:rsid w:val="00F839FD"/>
    <w:rsid w:val="00F871EF"/>
    <w:rsid w:val="00F87570"/>
    <w:rsid w:val="00F90F45"/>
    <w:rsid w:val="00FA44F7"/>
    <w:rsid w:val="00FB0B54"/>
    <w:rsid w:val="00FB3015"/>
    <w:rsid w:val="00FC602E"/>
    <w:rsid w:val="00FD10A9"/>
    <w:rsid w:val="00FD4F6B"/>
    <w:rsid w:val="00FE325F"/>
    <w:rsid w:val="00FE3B4C"/>
    <w:rsid w:val="00FF0537"/>
    <w:rsid w:val="00FF1951"/>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0AAF1D22"/>
  <w15:docId w15:val="{4EA55295-F5CB-4E55-A20F-C63E6314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paragraph" w:styleId="aa">
    <w:name w:val="List Paragraph"/>
    <w:basedOn w:val="a"/>
    <w:uiPriority w:val="34"/>
    <w:qFormat/>
    <w:rsid w:val="00EC78FB"/>
    <w:pPr>
      <w:ind w:leftChars="400" w:left="840"/>
    </w:pPr>
  </w:style>
  <w:style w:type="table" w:customStyle="1" w:styleId="1">
    <w:name w:val="表 (格子)1"/>
    <w:basedOn w:val="a1"/>
    <w:next w:val="a3"/>
    <w:uiPriority w:val="59"/>
    <w:rsid w:val="00F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7BC"/>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14FC-1DF2-4DA8-8760-5FB9A209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克義</dc:creator>
  <cp:lastModifiedBy>植澤　亜紀子</cp:lastModifiedBy>
  <cp:revision>2</cp:revision>
  <cp:lastPrinted>2024-10-09T04:33:00Z</cp:lastPrinted>
  <dcterms:created xsi:type="dcterms:W3CDTF">2025-03-19T01:55:00Z</dcterms:created>
  <dcterms:modified xsi:type="dcterms:W3CDTF">2025-03-19T01:55:00Z</dcterms:modified>
</cp:coreProperties>
</file>