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17C2C" w14:textId="77777777" w:rsidR="001B18E9" w:rsidRPr="00304CC7" w:rsidRDefault="001B18E9" w:rsidP="001B18E9">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様式　２</w:t>
      </w:r>
    </w:p>
    <w:p w14:paraId="29857A27" w14:textId="77777777" w:rsidR="001B18E9" w:rsidRPr="00304CC7" w:rsidRDefault="001B18E9" w:rsidP="001B18E9">
      <w:pPr>
        <w:spacing w:line="320" w:lineRule="exact"/>
        <w:jc w:val="center"/>
        <w:rPr>
          <w:rFonts w:ascii="HG丸ｺﾞｼｯｸM-PRO" w:eastAsia="HG丸ｺﾞｼｯｸM-PRO" w:hAnsi="HG丸ｺﾞｼｯｸM-PRO"/>
          <w:sz w:val="24"/>
          <w:szCs w:val="24"/>
        </w:rPr>
      </w:pPr>
    </w:p>
    <w:p w14:paraId="00ABFFAA" w14:textId="77777777" w:rsidR="001B18E9" w:rsidRPr="00304CC7" w:rsidRDefault="001B18E9" w:rsidP="001B18E9">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617BD9E6" w14:textId="77777777" w:rsidR="001B18E9" w:rsidRPr="00304CC7" w:rsidRDefault="001B18E9" w:rsidP="001B18E9">
      <w:pPr>
        <w:spacing w:line="320" w:lineRule="exact"/>
        <w:rPr>
          <w:rFonts w:ascii="HG丸ｺﾞｼｯｸM-PRO" w:eastAsia="HG丸ｺﾞｼｯｸM-PRO" w:hAnsi="HG丸ｺﾞｼｯｸM-PRO"/>
          <w:sz w:val="24"/>
          <w:szCs w:val="24"/>
        </w:rPr>
      </w:pPr>
    </w:p>
    <w:p w14:paraId="67632EC9" w14:textId="77777777" w:rsidR="001B18E9" w:rsidRPr="00304CC7" w:rsidRDefault="001B18E9" w:rsidP="001B18E9">
      <w:pPr>
        <w:spacing w:line="320" w:lineRule="exact"/>
        <w:rPr>
          <w:rFonts w:ascii="HG丸ｺﾞｼｯｸM-PRO" w:eastAsia="HG丸ｺﾞｼｯｸM-PRO" w:hAnsi="HG丸ｺﾞｼｯｸM-PRO"/>
          <w:sz w:val="24"/>
          <w:szCs w:val="24"/>
        </w:rPr>
      </w:pPr>
    </w:p>
    <w:p w14:paraId="6306BF57" w14:textId="77777777" w:rsidR="001B18E9" w:rsidRPr="00304CC7" w:rsidRDefault="001B18E9" w:rsidP="001B18E9">
      <w:pPr>
        <w:spacing w:line="320" w:lineRule="exact"/>
        <w:ind w:firstLineChars="100" w:firstLine="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団体名（多民族・多文化社会を求める実行委員会）</w:t>
      </w:r>
    </w:p>
    <w:p w14:paraId="14E76325" w14:textId="77777777" w:rsidR="001B18E9" w:rsidRPr="00304CC7" w:rsidRDefault="001B18E9" w:rsidP="001B18E9">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B18E9" w:rsidRPr="00304CC7" w14:paraId="34EB0489" w14:textId="77777777" w:rsidTr="00704DDB">
        <w:tc>
          <w:tcPr>
            <w:tcW w:w="8702" w:type="dxa"/>
            <w:shd w:val="clear" w:color="auto" w:fill="auto"/>
          </w:tcPr>
          <w:p w14:paraId="0BD3438F"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42D37281"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１　労働・民族学校・一般に関する課題　　</w:t>
            </w:r>
          </w:p>
          <w:p w14:paraId="44DCA97C"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1.1　職員採用　　</w:t>
            </w:r>
          </w:p>
          <w:p w14:paraId="605EE618" w14:textId="77777777" w:rsidR="001B18E9" w:rsidRPr="00304CC7" w:rsidRDefault="001B18E9" w:rsidP="00704DDB">
            <w:pPr>
              <w:spacing w:line="320" w:lineRule="exact"/>
              <w:ind w:left="840" w:hangingChars="350" w:hanging="8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1.1.2　外国籍職員を積極的に採用し、本名使用の意義を踏まえ、本名原則を徹底してください。募集要項での「原則として本名を・・」の『原則として』の文言を削除してください。</w:t>
            </w:r>
          </w:p>
          <w:p w14:paraId="33ADFDB6"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r w:rsidR="001B18E9" w:rsidRPr="00304CC7" w14:paraId="22E72CF8" w14:textId="77777777" w:rsidTr="00704DDB">
        <w:tc>
          <w:tcPr>
            <w:tcW w:w="8702" w:type="dxa"/>
            <w:shd w:val="clear" w:color="auto" w:fill="auto"/>
          </w:tcPr>
          <w:p w14:paraId="3719D84F"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758C0EAF"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191C546D" w14:textId="77777777" w:rsidR="001B18E9" w:rsidRPr="00304CC7" w:rsidRDefault="001B18E9" w:rsidP="00704DDB">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本府では平成１１年度実施分の職員採用試験から一般行政部門における全ての職種において外国籍の方の受験が可能となっております。</w:t>
            </w:r>
          </w:p>
          <w:p w14:paraId="6EDF8F05" w14:textId="77777777" w:rsidR="001B18E9" w:rsidRPr="00304CC7" w:rsidRDefault="001B18E9" w:rsidP="00704DDB">
            <w:pPr>
              <w:spacing w:line="320" w:lineRule="exact"/>
              <w:ind w:left="240" w:hangingChars="100" w:hanging="240"/>
              <w:rPr>
                <w:rFonts w:ascii="HG丸ｺﾞｼｯｸM-PRO" w:eastAsia="HG丸ｺﾞｼｯｸM-PRO" w:hAnsi="HG丸ｺﾞｼｯｸM-PRO"/>
                <w:sz w:val="24"/>
                <w:szCs w:val="24"/>
              </w:rPr>
            </w:pPr>
          </w:p>
          <w:p w14:paraId="117EA037" w14:textId="77777777" w:rsidR="001B18E9" w:rsidRPr="00304CC7" w:rsidRDefault="001B18E9" w:rsidP="00704DDB">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外国籍職員が、本名を使用するかどうかにつきましては本人の自らの選択に委ねることとしておりますが、本名を使用しやすい環境づくりを進めていく上で、本府職員が本名を名乗ることは意義のあることと考えており、採用前面談の場などを利用して、本府として本名使用を推進している旨を伝え、本名使用を働きかけております。</w:t>
            </w:r>
          </w:p>
          <w:p w14:paraId="41D518F3" w14:textId="77777777" w:rsidR="001B18E9" w:rsidRPr="00304CC7" w:rsidRDefault="001B18E9" w:rsidP="00704DDB">
            <w:pPr>
              <w:spacing w:line="320" w:lineRule="exact"/>
              <w:ind w:left="240" w:hangingChars="100" w:hanging="240"/>
              <w:rPr>
                <w:rFonts w:ascii="HG丸ｺﾞｼｯｸM-PRO" w:eastAsia="HG丸ｺﾞｼｯｸM-PRO" w:hAnsi="HG丸ｺﾞｼｯｸM-PRO"/>
                <w:sz w:val="24"/>
                <w:szCs w:val="24"/>
              </w:rPr>
            </w:pPr>
          </w:p>
          <w:p w14:paraId="272AFA3F" w14:textId="77777777" w:rsidR="001B18E9" w:rsidRPr="00304CC7" w:rsidRDefault="001B18E9" w:rsidP="00704DDB">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また、新規採用時研修をはじめ、昇任時の職員研修等において、本名使用や多文化共生をテーマにとりあげるなど、正しい理解の促進と人権意識の高揚に努めており、今後とも、より本名を使用しやすい環境づくりを進めてまいります。</w:t>
            </w:r>
          </w:p>
          <w:p w14:paraId="36CEFFCE"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3E384F2A"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1141C31F"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r w:rsidR="001B18E9" w:rsidRPr="00304CC7" w14:paraId="3C283259" w14:textId="77777777" w:rsidTr="00704DDB">
        <w:tc>
          <w:tcPr>
            <w:tcW w:w="8702" w:type="dxa"/>
            <w:shd w:val="clear" w:color="auto" w:fill="auto"/>
          </w:tcPr>
          <w:p w14:paraId="19B4DC1F"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4A6D4350"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総務部人事課</w:t>
            </w:r>
          </w:p>
          <w:p w14:paraId="5CBC3ACA"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bl>
    <w:p w14:paraId="6D204770" w14:textId="77777777" w:rsidR="001B18E9" w:rsidRPr="00304CC7" w:rsidRDefault="001B18E9" w:rsidP="001B18E9">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0A617BFE" w14:textId="77777777" w:rsidR="001B18E9" w:rsidRPr="00540D91" w:rsidRDefault="001B18E9" w:rsidP="001B18E9"/>
    <w:p w14:paraId="3C97DF89" w14:textId="77777777" w:rsidR="001B18E9" w:rsidRPr="001B18E9" w:rsidRDefault="001B18E9" w:rsidP="001B18E9">
      <w:pPr>
        <w:spacing w:line="320" w:lineRule="exact"/>
        <w:jc w:val="right"/>
        <w:rPr>
          <w:rFonts w:ascii="HG丸ｺﾞｼｯｸM-PRO" w:eastAsia="HG丸ｺﾞｼｯｸM-PRO" w:hAnsi="HG丸ｺﾞｼｯｸM-PRO"/>
          <w:sz w:val="24"/>
          <w:szCs w:val="24"/>
        </w:rPr>
      </w:pPr>
    </w:p>
    <w:p w14:paraId="7E8006DC" w14:textId="77777777" w:rsidR="001B18E9" w:rsidRDefault="001B18E9" w:rsidP="001B18E9">
      <w:pPr>
        <w:spacing w:line="320" w:lineRule="exact"/>
        <w:jc w:val="right"/>
        <w:rPr>
          <w:rFonts w:ascii="HG丸ｺﾞｼｯｸM-PRO" w:eastAsia="HG丸ｺﾞｼｯｸM-PRO" w:hAnsi="HG丸ｺﾞｼｯｸM-PRO"/>
          <w:sz w:val="24"/>
          <w:szCs w:val="24"/>
        </w:rPr>
      </w:pPr>
    </w:p>
    <w:p w14:paraId="1B2ED1EA" w14:textId="77777777" w:rsidR="001B18E9" w:rsidRDefault="001B18E9" w:rsidP="001B18E9">
      <w:pPr>
        <w:spacing w:line="320" w:lineRule="exact"/>
        <w:jc w:val="right"/>
        <w:rPr>
          <w:rFonts w:ascii="HG丸ｺﾞｼｯｸM-PRO" w:eastAsia="HG丸ｺﾞｼｯｸM-PRO" w:hAnsi="HG丸ｺﾞｼｯｸM-PRO"/>
          <w:sz w:val="24"/>
          <w:szCs w:val="24"/>
        </w:rPr>
      </w:pPr>
    </w:p>
    <w:p w14:paraId="772DB8CF" w14:textId="6E37B873" w:rsidR="001B18E9" w:rsidRPr="00304CC7" w:rsidRDefault="001B18E9" w:rsidP="001B18E9">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3017D589" w14:textId="77777777" w:rsidR="001B18E9" w:rsidRPr="00304CC7" w:rsidRDefault="001B18E9" w:rsidP="001B18E9">
      <w:pPr>
        <w:spacing w:line="320" w:lineRule="exact"/>
        <w:jc w:val="center"/>
        <w:rPr>
          <w:rFonts w:ascii="HG丸ｺﾞｼｯｸM-PRO" w:eastAsia="HG丸ｺﾞｼｯｸM-PRO" w:hAnsi="HG丸ｺﾞｼｯｸM-PRO"/>
          <w:sz w:val="24"/>
          <w:szCs w:val="24"/>
        </w:rPr>
      </w:pPr>
    </w:p>
    <w:p w14:paraId="1D67B7D2" w14:textId="77777777" w:rsidR="001B18E9" w:rsidRPr="00304CC7" w:rsidRDefault="001B18E9" w:rsidP="001B18E9">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2F03BEF8" w14:textId="77777777" w:rsidR="001B18E9" w:rsidRPr="00304CC7" w:rsidRDefault="001B18E9" w:rsidP="001B18E9">
      <w:pPr>
        <w:spacing w:line="320" w:lineRule="exact"/>
        <w:rPr>
          <w:rFonts w:ascii="HG丸ｺﾞｼｯｸM-PRO" w:eastAsia="HG丸ｺﾞｼｯｸM-PRO" w:hAnsi="HG丸ｺﾞｼｯｸM-PRO"/>
          <w:sz w:val="24"/>
          <w:szCs w:val="24"/>
        </w:rPr>
      </w:pPr>
    </w:p>
    <w:p w14:paraId="3DC1F51A" w14:textId="77777777" w:rsidR="001B18E9" w:rsidRPr="00304CC7" w:rsidRDefault="001B18E9" w:rsidP="001B18E9">
      <w:pPr>
        <w:spacing w:line="320" w:lineRule="exact"/>
        <w:rPr>
          <w:rFonts w:ascii="HG丸ｺﾞｼｯｸM-PRO" w:eastAsia="HG丸ｺﾞｼｯｸM-PRO" w:hAnsi="HG丸ｺﾞｼｯｸM-PRO"/>
          <w:sz w:val="24"/>
          <w:szCs w:val="24"/>
        </w:rPr>
      </w:pPr>
    </w:p>
    <w:p w14:paraId="54E4CB73" w14:textId="77777777" w:rsidR="001B18E9" w:rsidRPr="00304CC7" w:rsidRDefault="001B18E9" w:rsidP="001B18E9">
      <w:pPr>
        <w:spacing w:line="320" w:lineRule="exact"/>
        <w:ind w:firstLineChars="100" w:firstLine="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団体名（多民族・多文化社会を求める実行委員会）</w:t>
      </w:r>
    </w:p>
    <w:p w14:paraId="685DCEEB" w14:textId="77777777" w:rsidR="001B18E9" w:rsidRPr="00304CC7" w:rsidRDefault="001B18E9" w:rsidP="001B18E9">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B18E9" w:rsidRPr="00304CC7" w14:paraId="3938E1BB" w14:textId="77777777" w:rsidTr="00704DDB">
        <w:tc>
          <w:tcPr>
            <w:tcW w:w="8702" w:type="dxa"/>
            <w:shd w:val="clear" w:color="auto" w:fill="auto"/>
          </w:tcPr>
          <w:p w14:paraId="71D80CE5"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0873B33E"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【労働・民族学校・一般に関する課題】</w:t>
            </w:r>
          </w:p>
          <w:p w14:paraId="59B00359"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1.1　職員採用</w:t>
            </w:r>
          </w:p>
          <w:p w14:paraId="507D6584"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1.1</w:t>
            </w:r>
            <w:r>
              <w:rPr>
                <w:rFonts w:ascii="HG丸ｺﾞｼｯｸM-PRO" w:eastAsia="HG丸ｺﾞｼｯｸM-PRO" w:hAnsi="HG丸ｺﾞｼｯｸM-PRO" w:hint="eastAsia"/>
                <w:sz w:val="24"/>
                <w:szCs w:val="24"/>
              </w:rPr>
              <w:t>.</w:t>
            </w:r>
            <w:r w:rsidRPr="00304CC7">
              <w:rPr>
                <w:rFonts w:ascii="HG丸ｺﾞｼｯｸM-PRO" w:eastAsia="HG丸ｺﾞｼｯｸM-PRO" w:hAnsi="HG丸ｺﾞｼｯｸM-PRO" w:hint="eastAsia"/>
                <w:sz w:val="24"/>
                <w:szCs w:val="24"/>
              </w:rPr>
              <w:t>2　外国籍職員を積極的に採用し、本名使用の意義を踏まえ、本名原則を徹底してください。</w:t>
            </w:r>
            <w:r w:rsidRPr="00304CC7">
              <w:rPr>
                <w:rFonts w:ascii="HG丸ｺﾞｼｯｸM-PRO" w:eastAsia="HG丸ｺﾞｼｯｸM-PRO" w:hAnsi="HG丸ｺﾞｼｯｸM-PRO" w:hint="eastAsia"/>
                <w:sz w:val="24"/>
                <w:szCs w:val="24"/>
                <w:u w:val="wave"/>
              </w:rPr>
              <w:t>募集要項での「原則として本名を・・」の『原則として』の文言を削除してください。</w:t>
            </w:r>
          </w:p>
          <w:p w14:paraId="75AC6047"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70F67023"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r w:rsidR="001B18E9" w:rsidRPr="00304CC7" w14:paraId="4E2AEC08" w14:textId="77777777" w:rsidTr="00704DDB">
        <w:tc>
          <w:tcPr>
            <w:tcW w:w="8702" w:type="dxa"/>
            <w:shd w:val="clear" w:color="auto" w:fill="auto"/>
          </w:tcPr>
          <w:p w14:paraId="563895E1"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53DAB580"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0871C466" w14:textId="77777777" w:rsidR="001B18E9" w:rsidRPr="00304CC7" w:rsidRDefault="001B18E9" w:rsidP="00704DDB">
            <w:pPr>
              <w:spacing w:line="320" w:lineRule="exact"/>
              <w:rPr>
                <w:rFonts w:ascii="HG丸ｺﾞｼｯｸM-PRO" w:eastAsia="HG丸ｺﾞｼｯｸM-PRO" w:hAnsi="HG丸ｺﾞｼｯｸM-PRO"/>
                <w:sz w:val="24"/>
                <w:szCs w:val="24"/>
                <w:u w:val="wave"/>
              </w:rPr>
            </w:pPr>
            <w:r w:rsidRPr="00304CC7">
              <w:rPr>
                <w:rFonts w:ascii="HG丸ｺﾞｼｯｸM-PRO" w:eastAsia="HG丸ｺﾞｼｯｸM-PRO" w:hAnsi="HG丸ｺﾞｼｯｸM-PRO" w:hint="eastAsia"/>
                <w:sz w:val="24"/>
                <w:szCs w:val="24"/>
              </w:rPr>
              <w:t>〇</w:t>
            </w:r>
            <w:r w:rsidRPr="00304CC7">
              <w:rPr>
                <w:rFonts w:ascii="HG丸ｺﾞｼｯｸM-PRO" w:eastAsia="HG丸ｺﾞｼｯｸM-PRO" w:hAnsi="HG丸ｺﾞｼｯｸM-PRO" w:hint="eastAsia"/>
                <w:sz w:val="24"/>
                <w:szCs w:val="24"/>
                <w:u w:val="wave"/>
              </w:rPr>
              <w:t>在日韓国・朝鮮人をはじめとする在日外国人の方々が本名を使用しやすい社会環境づくりは、重要であると考えています。</w:t>
            </w:r>
          </w:p>
          <w:p w14:paraId="0F8828D1" w14:textId="77777777" w:rsidR="001B18E9" w:rsidRPr="00304CC7" w:rsidRDefault="001B18E9" w:rsidP="00704DDB">
            <w:pPr>
              <w:spacing w:line="320" w:lineRule="exact"/>
              <w:rPr>
                <w:rFonts w:ascii="HG丸ｺﾞｼｯｸM-PRO" w:eastAsia="HG丸ｺﾞｼｯｸM-PRO" w:hAnsi="HG丸ｺﾞｼｯｸM-PRO"/>
                <w:sz w:val="24"/>
                <w:szCs w:val="24"/>
                <w:u w:val="wave"/>
              </w:rPr>
            </w:pPr>
          </w:p>
          <w:p w14:paraId="75929065" w14:textId="77777777" w:rsidR="001B18E9" w:rsidRPr="00304CC7" w:rsidRDefault="001B18E9" w:rsidP="00704DDB">
            <w:pPr>
              <w:spacing w:line="320" w:lineRule="exact"/>
              <w:rPr>
                <w:rFonts w:ascii="HG丸ｺﾞｼｯｸM-PRO" w:eastAsia="HG丸ｺﾞｼｯｸM-PRO" w:hAnsi="HG丸ｺﾞｼｯｸM-PRO"/>
                <w:sz w:val="24"/>
                <w:szCs w:val="24"/>
                <w:u w:val="wave"/>
              </w:rPr>
            </w:pPr>
            <w:r w:rsidRPr="00304CC7">
              <w:rPr>
                <w:rFonts w:ascii="HG丸ｺﾞｼｯｸM-PRO" w:eastAsia="HG丸ｺﾞｼｯｸM-PRO" w:hAnsi="HG丸ｺﾞｼｯｸM-PRO" w:hint="eastAsia"/>
                <w:sz w:val="24"/>
                <w:szCs w:val="24"/>
                <w:u w:val="wave"/>
              </w:rPr>
              <w:t>〇大阪府の職員採用試験の受験申込みにおいては、本名を記載していただくことが原則と考えますが、現行の募集要項から「原則として」を削除すると、本名以外での受験を希望する方が、募集要項の記載のみを見て受験の申込みを断念することが危惧されるため、「原則として」を表記しています。</w:t>
            </w:r>
          </w:p>
          <w:p w14:paraId="12BA74EB"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16242986"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0459BE78"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01ECAB55"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6F759605"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0D093C3A"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36583199"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70737AB8"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1937D145"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0D63F140"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r w:rsidR="001B18E9" w:rsidRPr="00304CC7" w14:paraId="33E2A358" w14:textId="77777777" w:rsidTr="00704DDB">
        <w:tc>
          <w:tcPr>
            <w:tcW w:w="8702" w:type="dxa"/>
            <w:shd w:val="clear" w:color="auto" w:fill="auto"/>
          </w:tcPr>
          <w:p w14:paraId="5FADC931"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290C5849" w14:textId="77777777" w:rsidR="001B18E9" w:rsidRPr="00304CC7" w:rsidRDefault="001B18E9" w:rsidP="00704DDB">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人事委員会事務局　任用審査課（波線部について回答）</w:t>
            </w:r>
          </w:p>
          <w:p w14:paraId="59A3A92E"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769E408B" w14:textId="77777777" w:rsidR="001B18E9" w:rsidRPr="00304CC7" w:rsidRDefault="001B18E9" w:rsidP="00704DDB">
            <w:pPr>
              <w:spacing w:line="320" w:lineRule="exact"/>
              <w:rPr>
                <w:rFonts w:ascii="HG丸ｺﾞｼｯｸM-PRO" w:eastAsia="HG丸ｺﾞｼｯｸM-PRO" w:hAnsi="HG丸ｺﾞｼｯｸM-PRO"/>
                <w:sz w:val="24"/>
                <w:szCs w:val="24"/>
              </w:rPr>
            </w:pPr>
          </w:p>
          <w:p w14:paraId="301F17D9" w14:textId="77777777" w:rsidR="001B18E9" w:rsidRPr="00304CC7" w:rsidRDefault="001B18E9" w:rsidP="00704DDB">
            <w:pPr>
              <w:spacing w:line="320" w:lineRule="exact"/>
              <w:rPr>
                <w:rFonts w:ascii="HG丸ｺﾞｼｯｸM-PRO" w:eastAsia="HG丸ｺﾞｼｯｸM-PRO" w:hAnsi="HG丸ｺﾞｼｯｸM-PRO"/>
                <w:sz w:val="24"/>
                <w:szCs w:val="24"/>
              </w:rPr>
            </w:pPr>
          </w:p>
        </w:tc>
      </w:tr>
    </w:tbl>
    <w:p w14:paraId="70B4134B" w14:textId="3E0C30A4" w:rsidR="004C0177" w:rsidRPr="00304CC7" w:rsidRDefault="001B18E9"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21F5F3D7" w14:textId="77777777" w:rsidR="00C15C2E" w:rsidRPr="00B7769E" w:rsidRDefault="00C15C2E" w:rsidP="00C15C2E">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398368D" w14:textId="77777777" w:rsidR="00C15C2E" w:rsidRPr="00B7769E" w:rsidRDefault="00C15C2E" w:rsidP="00C15C2E">
      <w:pPr>
        <w:jc w:val="center"/>
        <w:rPr>
          <w:rFonts w:ascii="HG丸ｺﾞｼｯｸM-PRO" w:eastAsia="HG丸ｺﾞｼｯｸM-PRO" w:hAnsi="HG丸ｺﾞｼｯｸM-PRO"/>
          <w:sz w:val="24"/>
        </w:rPr>
      </w:pPr>
    </w:p>
    <w:p w14:paraId="3171A8F3" w14:textId="77777777" w:rsidR="00C15C2E" w:rsidRPr="00B7769E" w:rsidRDefault="00C15C2E" w:rsidP="00C15C2E">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06B3124" w14:textId="77777777" w:rsidR="00C15C2E" w:rsidRPr="00B7769E" w:rsidRDefault="00C15C2E" w:rsidP="00C15C2E">
      <w:pPr>
        <w:rPr>
          <w:rFonts w:ascii="HG丸ｺﾞｼｯｸM-PRO" w:eastAsia="HG丸ｺﾞｼｯｸM-PRO" w:hAnsi="HG丸ｺﾞｼｯｸM-PRO"/>
          <w:sz w:val="24"/>
        </w:rPr>
      </w:pPr>
    </w:p>
    <w:p w14:paraId="5B491B20" w14:textId="77777777" w:rsidR="00C15C2E" w:rsidRPr="00B7769E" w:rsidRDefault="00C15C2E" w:rsidP="00C15C2E">
      <w:pPr>
        <w:rPr>
          <w:rFonts w:ascii="HG丸ｺﾞｼｯｸM-PRO" w:eastAsia="HG丸ｺﾞｼｯｸM-PRO" w:hAnsi="HG丸ｺﾞｼｯｸM-PRO"/>
          <w:sz w:val="24"/>
        </w:rPr>
      </w:pPr>
    </w:p>
    <w:p w14:paraId="1EA28DF1" w14:textId="77777777" w:rsidR="00C15C2E" w:rsidRPr="00B7769E" w:rsidRDefault="00C15C2E" w:rsidP="00C15C2E">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多民族・多文化社会を求める実行委員会</w:t>
      </w:r>
      <w:r w:rsidRPr="00B7769E">
        <w:rPr>
          <w:rFonts w:ascii="HG丸ｺﾞｼｯｸM-PRO" w:eastAsia="HG丸ｺﾞｼｯｸM-PRO" w:hAnsi="HG丸ｺﾞｼｯｸM-PRO" w:hint="eastAsia"/>
          <w:sz w:val="24"/>
        </w:rPr>
        <w:t>）</w:t>
      </w:r>
    </w:p>
    <w:p w14:paraId="5D2C1EEE" w14:textId="77777777" w:rsidR="00C15C2E" w:rsidRPr="00B7769E" w:rsidRDefault="00C15C2E" w:rsidP="00C15C2E">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15C2E" w:rsidRPr="00B7769E" w14:paraId="776B1898" w14:textId="77777777" w:rsidTr="00704DDB">
        <w:tc>
          <w:tcPr>
            <w:tcW w:w="8702" w:type="dxa"/>
            <w:shd w:val="clear" w:color="auto" w:fill="auto"/>
          </w:tcPr>
          <w:p w14:paraId="00AB7C23" w14:textId="77777777" w:rsidR="00C15C2E" w:rsidRPr="00B7769E" w:rsidRDefault="00C15C2E" w:rsidP="00704DDB">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DC5FEDD" w14:textId="77777777" w:rsidR="00C15C2E" w:rsidRPr="00C744DE" w:rsidRDefault="00C15C2E" w:rsidP="00704DDB">
            <w:pPr>
              <w:rPr>
                <w:rFonts w:ascii="HG丸ｺﾞｼｯｸM-PRO" w:eastAsia="HG丸ｺﾞｼｯｸM-PRO" w:hAnsi="HG丸ｺﾞｼｯｸM-PRO"/>
                <w:sz w:val="24"/>
              </w:rPr>
            </w:pPr>
            <w:r w:rsidRPr="00C744DE">
              <w:rPr>
                <w:rFonts w:ascii="HG丸ｺﾞｼｯｸM-PRO" w:eastAsia="HG丸ｺﾞｼｯｸM-PRO" w:hAnsi="HG丸ｺﾞｼｯｸM-PRO" w:hint="eastAsia"/>
                <w:sz w:val="24"/>
              </w:rPr>
              <w:t>1.4　差別実態調査</w:t>
            </w:r>
          </w:p>
          <w:p w14:paraId="3FCF4E4F" w14:textId="77777777" w:rsidR="00C15C2E" w:rsidRPr="00B7769E" w:rsidRDefault="00C15C2E" w:rsidP="00704DDB">
            <w:pPr>
              <w:ind w:left="720" w:hangingChars="300" w:hanging="720"/>
              <w:rPr>
                <w:rFonts w:ascii="HG丸ｺﾞｼｯｸM-PRO" w:eastAsia="HG丸ｺﾞｼｯｸM-PRO" w:hAnsi="HG丸ｺﾞｼｯｸM-PRO"/>
                <w:sz w:val="24"/>
              </w:rPr>
            </w:pPr>
            <w:r w:rsidRPr="00C744DE">
              <w:rPr>
                <w:rFonts w:ascii="HG丸ｺﾞｼｯｸM-PRO" w:eastAsia="HG丸ｺﾞｼｯｸM-PRO" w:hAnsi="HG丸ｺﾞｼｯｸM-PRO" w:hint="eastAsia"/>
                <w:sz w:val="24"/>
              </w:rPr>
              <w:t>1.4.1</w:t>
            </w:r>
            <w:r>
              <w:rPr>
                <w:rFonts w:ascii="HG丸ｺﾞｼｯｸM-PRO" w:eastAsia="HG丸ｺﾞｼｯｸM-PRO" w:hAnsi="HG丸ｺﾞｼｯｸM-PRO" w:hint="eastAsia"/>
                <w:sz w:val="24"/>
              </w:rPr>
              <w:t xml:space="preserve">　</w:t>
            </w:r>
            <w:r w:rsidRPr="00C744DE">
              <w:rPr>
                <w:rFonts w:ascii="HG丸ｺﾞｼｯｸM-PRO" w:eastAsia="HG丸ｺﾞｼｯｸM-PRO" w:hAnsi="HG丸ｺﾞｼｯｸM-PRO" w:hint="eastAsia"/>
                <w:sz w:val="24"/>
              </w:rPr>
              <w:t>日本で初めて実施された、当事者に直接質問した法務省の「外国人住民調査」の対象地区になったのは府内では3市です。</w:t>
            </w:r>
            <w:r w:rsidRPr="00513731">
              <w:rPr>
                <w:rFonts w:ascii="HG丸ｺﾞｼｯｸM-PRO" w:eastAsia="HG丸ｺﾞｼｯｸM-PRO" w:hAnsi="HG丸ｺﾞｼｯｸM-PRO" w:hint="eastAsia"/>
                <w:sz w:val="24"/>
              </w:rPr>
              <w:t>その調査結果の地区別集計のうち2018年に大阪市、堺市、東大阪市に送付されたデータを府内の外国籍者差別の実態を把握する貴重な第一次資料として活用して下さい。</w:t>
            </w:r>
          </w:p>
          <w:p w14:paraId="0EFC12D4" w14:textId="77777777" w:rsidR="00C15C2E" w:rsidRPr="00B7769E" w:rsidRDefault="00C15C2E" w:rsidP="00704DDB">
            <w:pPr>
              <w:rPr>
                <w:rFonts w:ascii="HG丸ｺﾞｼｯｸM-PRO" w:eastAsia="HG丸ｺﾞｼｯｸM-PRO" w:hAnsi="HG丸ｺﾞｼｯｸM-PRO"/>
                <w:sz w:val="24"/>
              </w:rPr>
            </w:pPr>
          </w:p>
        </w:tc>
      </w:tr>
      <w:tr w:rsidR="00C15C2E" w:rsidRPr="00422361" w14:paraId="19C3F905" w14:textId="77777777" w:rsidTr="00704DDB">
        <w:tc>
          <w:tcPr>
            <w:tcW w:w="8702" w:type="dxa"/>
            <w:shd w:val="clear" w:color="auto" w:fill="auto"/>
          </w:tcPr>
          <w:p w14:paraId="629B674B" w14:textId="77777777" w:rsidR="00C15C2E" w:rsidRPr="00B7769E" w:rsidRDefault="00C15C2E" w:rsidP="00704DDB">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ED68D9F" w14:textId="77777777" w:rsidR="00C15C2E" w:rsidRDefault="00C15C2E" w:rsidP="00704DD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D21CF2">
              <w:rPr>
                <w:rFonts w:ascii="HG丸ｺﾞｼｯｸM-PRO" w:eastAsia="HG丸ｺﾞｼｯｸM-PRO" w:hAnsi="HG丸ｺﾞｼｯｸM-PRO" w:hint="eastAsia"/>
                <w:sz w:val="24"/>
              </w:rPr>
              <w:t xml:space="preserve">　「外国人住民調査」の対象となった府内３市からデータをいただき、府内外国籍者差別の実態を把握する貴重な第一次資料として、関係各課に情報共有しました。</w:t>
            </w:r>
          </w:p>
          <w:p w14:paraId="080403C0" w14:textId="77777777" w:rsidR="00C15C2E" w:rsidRPr="00AA32C8" w:rsidRDefault="00C15C2E" w:rsidP="00704DDB">
            <w:pPr>
              <w:ind w:leftChars="200" w:left="420" w:firstLineChars="50" w:firstLine="120"/>
              <w:rPr>
                <w:rFonts w:ascii="HG丸ｺﾞｼｯｸM-PRO" w:eastAsia="HG丸ｺﾞｼｯｸM-PRO" w:hAnsi="HG丸ｺﾞｼｯｸM-PRO"/>
                <w:color w:val="FF0000"/>
                <w:sz w:val="24"/>
              </w:rPr>
            </w:pPr>
          </w:p>
          <w:p w14:paraId="1D10A150" w14:textId="77777777" w:rsidR="00C15C2E" w:rsidRPr="00917D6F" w:rsidRDefault="00C15C2E" w:rsidP="00704DDB">
            <w:pPr>
              <w:rPr>
                <w:rFonts w:ascii="HG丸ｺﾞｼｯｸM-PRO" w:eastAsia="HG丸ｺﾞｼｯｸM-PRO" w:hAnsi="HG丸ｺﾞｼｯｸM-PRO"/>
                <w:sz w:val="24"/>
              </w:rPr>
            </w:pPr>
          </w:p>
          <w:p w14:paraId="22093542" w14:textId="77777777" w:rsidR="00C15C2E" w:rsidRPr="00B7769E" w:rsidRDefault="00C15C2E" w:rsidP="00704DDB">
            <w:pPr>
              <w:rPr>
                <w:rFonts w:ascii="HG丸ｺﾞｼｯｸM-PRO" w:eastAsia="HG丸ｺﾞｼｯｸM-PRO" w:hAnsi="HG丸ｺﾞｼｯｸM-PRO"/>
                <w:sz w:val="24"/>
              </w:rPr>
            </w:pPr>
          </w:p>
          <w:p w14:paraId="564CEB7C" w14:textId="77777777" w:rsidR="00C15C2E" w:rsidRPr="00B7769E" w:rsidRDefault="00C15C2E" w:rsidP="00704DDB">
            <w:pPr>
              <w:rPr>
                <w:rFonts w:ascii="HG丸ｺﾞｼｯｸM-PRO" w:eastAsia="HG丸ｺﾞｼｯｸM-PRO" w:hAnsi="HG丸ｺﾞｼｯｸM-PRO"/>
                <w:sz w:val="24"/>
              </w:rPr>
            </w:pPr>
          </w:p>
          <w:p w14:paraId="5FF2CAF6" w14:textId="77777777" w:rsidR="00C15C2E" w:rsidRPr="00B7769E" w:rsidRDefault="00C15C2E" w:rsidP="00704DDB">
            <w:pPr>
              <w:rPr>
                <w:rFonts w:ascii="HG丸ｺﾞｼｯｸM-PRO" w:eastAsia="HG丸ｺﾞｼｯｸM-PRO" w:hAnsi="HG丸ｺﾞｼｯｸM-PRO"/>
                <w:sz w:val="24"/>
              </w:rPr>
            </w:pPr>
          </w:p>
          <w:p w14:paraId="0061342F" w14:textId="77777777" w:rsidR="00C15C2E" w:rsidRPr="00B7769E" w:rsidRDefault="00C15C2E" w:rsidP="00704DDB">
            <w:pPr>
              <w:rPr>
                <w:rFonts w:ascii="HG丸ｺﾞｼｯｸM-PRO" w:eastAsia="HG丸ｺﾞｼｯｸM-PRO" w:hAnsi="HG丸ｺﾞｼｯｸM-PRO"/>
                <w:sz w:val="24"/>
              </w:rPr>
            </w:pPr>
          </w:p>
          <w:p w14:paraId="2C1BA95F" w14:textId="77777777" w:rsidR="00C15C2E" w:rsidRPr="00B7769E" w:rsidRDefault="00C15C2E" w:rsidP="00704DDB">
            <w:pPr>
              <w:rPr>
                <w:rFonts w:ascii="HG丸ｺﾞｼｯｸM-PRO" w:eastAsia="HG丸ｺﾞｼｯｸM-PRO" w:hAnsi="HG丸ｺﾞｼｯｸM-PRO"/>
                <w:sz w:val="24"/>
              </w:rPr>
            </w:pPr>
          </w:p>
          <w:p w14:paraId="3C3D6121" w14:textId="77777777" w:rsidR="00C15C2E" w:rsidRPr="00B7769E" w:rsidRDefault="00C15C2E" w:rsidP="00704DDB">
            <w:pPr>
              <w:rPr>
                <w:rFonts w:ascii="HG丸ｺﾞｼｯｸM-PRO" w:eastAsia="HG丸ｺﾞｼｯｸM-PRO" w:hAnsi="HG丸ｺﾞｼｯｸM-PRO"/>
                <w:sz w:val="24"/>
              </w:rPr>
            </w:pPr>
          </w:p>
        </w:tc>
      </w:tr>
      <w:tr w:rsidR="00C15C2E" w:rsidRPr="00B7769E" w14:paraId="76DB4CEA" w14:textId="77777777" w:rsidTr="00704DDB">
        <w:tc>
          <w:tcPr>
            <w:tcW w:w="8702" w:type="dxa"/>
            <w:shd w:val="clear" w:color="auto" w:fill="auto"/>
          </w:tcPr>
          <w:p w14:paraId="0E34F9FB" w14:textId="77777777" w:rsidR="00C15C2E" w:rsidRPr="00B7769E" w:rsidRDefault="00C15C2E" w:rsidP="00704DDB">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166B866" w14:textId="77777777" w:rsidR="00C15C2E" w:rsidRDefault="00C15C2E" w:rsidP="00704DDB">
            <w:pPr>
              <w:rPr>
                <w:rFonts w:ascii="HG丸ｺﾞｼｯｸM-PRO" w:eastAsia="PMingLiU" w:hAnsi="HG丸ｺﾞｼｯｸM-PRO"/>
                <w:sz w:val="24"/>
                <w:lang w:eastAsia="zh-TW"/>
              </w:rPr>
            </w:pPr>
            <w:r w:rsidRPr="00C744DE">
              <w:rPr>
                <w:rFonts w:ascii="HG丸ｺﾞｼｯｸM-PRO" w:eastAsia="HG丸ｺﾞｼｯｸM-PRO" w:hAnsi="HG丸ｺﾞｼｯｸM-PRO" w:hint="eastAsia"/>
                <w:sz w:val="24"/>
                <w:lang w:eastAsia="zh-TW"/>
              </w:rPr>
              <w:t>府民文化部</w:t>
            </w:r>
            <w:r>
              <w:rPr>
                <w:rFonts w:ascii="HG丸ｺﾞｼｯｸM-PRO" w:eastAsia="HG丸ｺﾞｼｯｸM-PRO" w:hAnsi="HG丸ｺﾞｼｯｸM-PRO" w:hint="eastAsia"/>
                <w:sz w:val="24"/>
                <w:lang w:eastAsia="zh-TW"/>
              </w:rPr>
              <w:t xml:space="preserve">　</w:t>
            </w:r>
            <w:r w:rsidRPr="00C744DE">
              <w:rPr>
                <w:rFonts w:ascii="HG丸ｺﾞｼｯｸM-PRO" w:eastAsia="HG丸ｺﾞｼｯｸM-PRO" w:hAnsi="HG丸ｺﾞｼｯｸM-PRO" w:hint="eastAsia"/>
                <w:sz w:val="24"/>
                <w:lang w:eastAsia="zh-TW"/>
              </w:rPr>
              <w:t>人権局</w:t>
            </w:r>
            <w:r>
              <w:rPr>
                <w:rFonts w:ascii="HG丸ｺﾞｼｯｸM-PRO" w:eastAsia="HG丸ｺﾞｼｯｸM-PRO" w:hAnsi="HG丸ｺﾞｼｯｸM-PRO" w:hint="eastAsia"/>
                <w:sz w:val="24"/>
                <w:lang w:eastAsia="zh-TW"/>
              </w:rPr>
              <w:t xml:space="preserve">　</w:t>
            </w:r>
            <w:r w:rsidRPr="00C744DE">
              <w:rPr>
                <w:rFonts w:ascii="HG丸ｺﾞｼｯｸM-PRO" w:eastAsia="HG丸ｺﾞｼｯｸM-PRO" w:hAnsi="HG丸ｺﾞｼｯｸM-PRO" w:hint="eastAsia"/>
                <w:sz w:val="24"/>
                <w:lang w:eastAsia="zh-TW"/>
              </w:rPr>
              <w:t>人権擁護課</w:t>
            </w:r>
          </w:p>
          <w:p w14:paraId="7CBCECF4" w14:textId="77777777" w:rsidR="00C15C2E" w:rsidRPr="00513731" w:rsidRDefault="00C15C2E" w:rsidP="00704DDB">
            <w:pPr>
              <w:rPr>
                <w:rFonts w:ascii="HG丸ｺﾞｼｯｸM-PRO" w:eastAsia="PMingLiU" w:hAnsi="HG丸ｺﾞｼｯｸM-PRO"/>
                <w:sz w:val="24"/>
              </w:rPr>
            </w:pPr>
          </w:p>
        </w:tc>
      </w:tr>
    </w:tbl>
    <w:p w14:paraId="5622AC03" w14:textId="77777777" w:rsidR="00C15C2E" w:rsidRPr="00B7769E" w:rsidRDefault="00C15C2E" w:rsidP="00C15C2E">
      <w:pPr>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※要望項目欄に項目番号と内容を記入願います。</w:t>
      </w:r>
    </w:p>
    <w:p w14:paraId="4737FE70" w14:textId="1F307B46" w:rsidR="004C0177" w:rsidRPr="00C15C2E" w:rsidRDefault="004C0177" w:rsidP="004C0177">
      <w:pPr>
        <w:spacing w:line="320" w:lineRule="exact"/>
        <w:rPr>
          <w:rFonts w:ascii="HG丸ｺﾞｼｯｸM-PRO" w:eastAsia="HG丸ｺﾞｼｯｸM-PRO" w:hAnsi="HG丸ｺﾞｼｯｸM-PRO"/>
          <w:sz w:val="24"/>
          <w:szCs w:val="24"/>
        </w:rPr>
      </w:pPr>
    </w:p>
    <w:p w14:paraId="51534C28" w14:textId="77777777" w:rsidR="00C15C2E" w:rsidRDefault="00C15C2E" w:rsidP="004C0177">
      <w:pPr>
        <w:spacing w:line="320" w:lineRule="exact"/>
        <w:jc w:val="right"/>
        <w:rPr>
          <w:rFonts w:ascii="HG丸ｺﾞｼｯｸM-PRO" w:eastAsia="HG丸ｺﾞｼｯｸM-PRO" w:hAnsi="HG丸ｺﾞｼｯｸM-PRO"/>
          <w:sz w:val="24"/>
          <w:szCs w:val="24"/>
        </w:rPr>
      </w:pPr>
    </w:p>
    <w:p w14:paraId="4C607CD8" w14:textId="77777777" w:rsidR="00C15C2E" w:rsidRDefault="00C15C2E" w:rsidP="004C0177">
      <w:pPr>
        <w:spacing w:line="320" w:lineRule="exact"/>
        <w:jc w:val="right"/>
        <w:rPr>
          <w:rFonts w:ascii="HG丸ｺﾞｼｯｸM-PRO" w:eastAsia="HG丸ｺﾞｼｯｸM-PRO" w:hAnsi="HG丸ｺﾞｼｯｸM-PRO"/>
          <w:sz w:val="24"/>
          <w:szCs w:val="24"/>
        </w:rPr>
      </w:pPr>
    </w:p>
    <w:p w14:paraId="69A76AE9" w14:textId="77777777" w:rsidR="00C15C2E" w:rsidRDefault="00C15C2E" w:rsidP="004C0177">
      <w:pPr>
        <w:spacing w:line="320" w:lineRule="exact"/>
        <w:jc w:val="right"/>
        <w:rPr>
          <w:rFonts w:ascii="HG丸ｺﾞｼｯｸM-PRO" w:eastAsia="HG丸ｺﾞｼｯｸM-PRO" w:hAnsi="HG丸ｺﾞｼｯｸM-PRO"/>
          <w:sz w:val="24"/>
          <w:szCs w:val="24"/>
        </w:rPr>
      </w:pPr>
    </w:p>
    <w:p w14:paraId="39119484" w14:textId="77777777" w:rsidR="00C15C2E" w:rsidRDefault="00C15C2E" w:rsidP="004C0177">
      <w:pPr>
        <w:spacing w:line="320" w:lineRule="exact"/>
        <w:jc w:val="right"/>
        <w:rPr>
          <w:rFonts w:ascii="HG丸ｺﾞｼｯｸM-PRO" w:eastAsia="HG丸ｺﾞｼｯｸM-PRO" w:hAnsi="HG丸ｺﾞｼｯｸM-PRO"/>
          <w:sz w:val="24"/>
          <w:szCs w:val="24"/>
        </w:rPr>
      </w:pPr>
    </w:p>
    <w:p w14:paraId="045E7E84" w14:textId="77777777" w:rsidR="00C15C2E" w:rsidRDefault="00C15C2E" w:rsidP="004C0177">
      <w:pPr>
        <w:spacing w:line="320" w:lineRule="exact"/>
        <w:jc w:val="right"/>
        <w:rPr>
          <w:rFonts w:ascii="HG丸ｺﾞｼｯｸM-PRO" w:eastAsia="HG丸ｺﾞｼｯｸM-PRO" w:hAnsi="HG丸ｺﾞｼｯｸM-PRO"/>
          <w:sz w:val="24"/>
          <w:szCs w:val="24"/>
        </w:rPr>
      </w:pPr>
    </w:p>
    <w:p w14:paraId="5EA4AFB6" w14:textId="727B6F01"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6EF5BBF2"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p>
    <w:p w14:paraId="64382328"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58A99344"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C837A75"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AFDC3C7" w14:textId="77777777"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団体名（多民族・多文化社会を求める実行委員会）</w:t>
      </w:r>
    </w:p>
    <w:p w14:paraId="544C8B13"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411906F0" w14:textId="77777777" w:rsidTr="001B2556">
        <w:tc>
          <w:tcPr>
            <w:tcW w:w="8702" w:type="dxa"/>
            <w:shd w:val="clear" w:color="auto" w:fill="auto"/>
          </w:tcPr>
          <w:p w14:paraId="17803351"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2C3D74F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１　労働・民族学校・一般に関する課題</w:t>
            </w:r>
          </w:p>
          <w:p w14:paraId="4CBD90C2"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sz w:val="24"/>
                <w:szCs w:val="24"/>
              </w:rPr>
              <w:t>1.5</w:t>
            </w:r>
            <w:r w:rsidRPr="00304CC7">
              <w:rPr>
                <w:rFonts w:ascii="HG丸ｺﾞｼｯｸM-PRO" w:eastAsia="HG丸ｺﾞｼｯｸM-PRO" w:hAnsi="HG丸ｺﾞｼｯｸM-PRO" w:hint="eastAsia"/>
                <w:sz w:val="24"/>
                <w:szCs w:val="24"/>
              </w:rPr>
              <w:t xml:space="preserve">　制度的無年金者の人権保障　 </w:t>
            </w:r>
          </w:p>
          <w:p w14:paraId="1F673892"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sz w:val="24"/>
                <w:szCs w:val="24"/>
              </w:rPr>
              <w:t xml:space="preserve">1.5.1  </w:t>
            </w:r>
            <w:r w:rsidRPr="00304CC7">
              <w:rPr>
                <w:rFonts w:ascii="HG丸ｺﾞｼｯｸM-PRO" w:eastAsia="HG丸ｺﾞｼｯｸM-PRO" w:hAnsi="HG丸ｺﾞｼｯｸM-PRO" w:hint="eastAsia"/>
                <w:sz w:val="24"/>
                <w:szCs w:val="24"/>
              </w:rPr>
              <w:t>在日外国人障がい者などの制度的無年金者に対する大阪府重度障害者特例支援給付金の支給額</w:t>
            </w:r>
            <w:r w:rsidRPr="00304CC7">
              <w:rPr>
                <w:rFonts w:ascii="HG丸ｺﾞｼｯｸM-PRO" w:eastAsia="HG丸ｺﾞｼｯｸM-PRO" w:hAnsi="HG丸ｺﾞｼｯｸM-PRO"/>
                <w:sz w:val="24"/>
                <w:szCs w:val="24"/>
              </w:rPr>
              <w:t>(1</w:t>
            </w:r>
            <w:r w:rsidRPr="00304CC7">
              <w:rPr>
                <w:rFonts w:ascii="HG丸ｺﾞｼｯｸM-PRO" w:eastAsia="HG丸ｺﾞｼｯｸM-PRO" w:hAnsi="HG丸ｺﾞｼｯｸM-PRO" w:hint="eastAsia"/>
                <w:sz w:val="24"/>
                <w:szCs w:val="24"/>
              </w:rPr>
              <w:t>カ月につき</w:t>
            </w:r>
            <w:r w:rsidRPr="00304CC7">
              <w:rPr>
                <w:rFonts w:ascii="HG丸ｺﾞｼｯｸM-PRO" w:eastAsia="HG丸ｺﾞｼｯｸM-PRO" w:hAnsi="HG丸ｺﾞｼｯｸM-PRO"/>
                <w:sz w:val="24"/>
                <w:szCs w:val="24"/>
              </w:rPr>
              <w:t>2</w:t>
            </w:r>
            <w:r w:rsidRPr="00304CC7">
              <w:rPr>
                <w:rFonts w:ascii="HG丸ｺﾞｼｯｸM-PRO" w:eastAsia="HG丸ｺﾞｼｯｸM-PRO" w:hAnsi="HG丸ｺﾞｼｯｸM-PRO" w:hint="eastAsia"/>
                <w:sz w:val="24"/>
                <w:szCs w:val="24"/>
              </w:rPr>
              <w:t>万円</w:t>
            </w:r>
            <w:r w:rsidRPr="00304CC7">
              <w:rPr>
                <w:rFonts w:ascii="HG丸ｺﾞｼｯｸM-PRO" w:eastAsia="HG丸ｺﾞｼｯｸM-PRO" w:hAnsi="HG丸ｺﾞｼｯｸM-PRO"/>
                <w:sz w:val="24"/>
                <w:szCs w:val="24"/>
              </w:rPr>
              <w:t>)</w:t>
            </w:r>
            <w:r w:rsidRPr="00304CC7">
              <w:rPr>
                <w:rFonts w:ascii="HG丸ｺﾞｼｯｸM-PRO" w:eastAsia="HG丸ｺﾞｼｯｸM-PRO" w:hAnsi="HG丸ｺﾞｼｯｸM-PRO" w:hint="eastAsia"/>
                <w:sz w:val="24"/>
                <w:szCs w:val="24"/>
              </w:rPr>
              <w:t>について、支給対象を日本人並み〈身体障害者手帳（</w:t>
            </w:r>
            <w:r w:rsidRPr="00304CC7">
              <w:rPr>
                <w:rFonts w:ascii="HG丸ｺﾞｼｯｸM-PRO" w:eastAsia="HG丸ｺﾞｼｯｸM-PRO" w:hAnsi="HG丸ｺﾞｼｯｸM-PRO"/>
                <w:sz w:val="24"/>
                <w:szCs w:val="24"/>
              </w:rPr>
              <w:t>1</w:t>
            </w:r>
            <w:r w:rsidRPr="00304CC7">
              <w:rPr>
                <w:rFonts w:ascii="HG丸ｺﾞｼｯｸM-PRO" w:eastAsia="HG丸ｺﾞｼｯｸM-PRO" w:hAnsi="HG丸ｺﾞｼｯｸM-PRO" w:hint="eastAsia"/>
                <w:sz w:val="24"/>
                <w:szCs w:val="24"/>
              </w:rPr>
              <w:t>～</w:t>
            </w:r>
            <w:r w:rsidRPr="00304CC7">
              <w:rPr>
                <w:rFonts w:ascii="HG丸ｺﾞｼｯｸM-PRO" w:eastAsia="HG丸ｺﾞｼｯｸM-PRO" w:hAnsi="HG丸ｺﾞｼｯｸM-PRO"/>
                <w:sz w:val="24"/>
                <w:szCs w:val="24"/>
              </w:rPr>
              <w:t>3</w:t>
            </w:r>
            <w:r w:rsidRPr="00304CC7">
              <w:rPr>
                <w:rFonts w:ascii="HG丸ｺﾞｼｯｸM-PRO" w:eastAsia="HG丸ｺﾞｼｯｸM-PRO" w:hAnsi="HG丸ｺﾞｼｯｸM-PRO" w:hint="eastAsia"/>
                <w:sz w:val="24"/>
                <w:szCs w:val="24"/>
              </w:rPr>
              <w:t>級）・療育手帳（</w:t>
            </w:r>
            <w:r w:rsidRPr="00304CC7">
              <w:rPr>
                <w:rFonts w:ascii="HG丸ｺﾞｼｯｸM-PRO" w:eastAsia="HG丸ｺﾞｼｯｸM-PRO" w:hAnsi="HG丸ｺﾞｼｯｸM-PRO"/>
                <w:sz w:val="24"/>
                <w:szCs w:val="24"/>
              </w:rPr>
              <w:t>A</w:t>
            </w:r>
            <w:r w:rsidRPr="00304CC7">
              <w:rPr>
                <w:rFonts w:ascii="HG丸ｺﾞｼｯｸM-PRO" w:eastAsia="HG丸ｺﾞｼｯｸM-PRO" w:hAnsi="HG丸ｺﾞｼｯｸM-PRO" w:hint="eastAsia"/>
                <w:sz w:val="24"/>
                <w:szCs w:val="24"/>
              </w:rPr>
              <w:t>・</w:t>
            </w:r>
            <w:r w:rsidRPr="00304CC7">
              <w:rPr>
                <w:rFonts w:ascii="HG丸ｺﾞｼｯｸM-PRO" w:eastAsia="HG丸ｺﾞｼｯｸM-PRO" w:hAnsi="HG丸ｺﾞｼｯｸM-PRO"/>
                <w:sz w:val="24"/>
                <w:szCs w:val="24"/>
              </w:rPr>
              <w:t>B1</w:t>
            </w:r>
            <w:r w:rsidRPr="00304CC7">
              <w:rPr>
                <w:rFonts w:ascii="HG丸ｺﾞｼｯｸM-PRO" w:eastAsia="HG丸ｺﾞｼｯｸM-PRO" w:hAnsi="HG丸ｺﾞｼｯｸM-PRO" w:hint="eastAsia"/>
                <w:sz w:val="24"/>
                <w:szCs w:val="24"/>
              </w:rPr>
              <w:t>）・精神障害者保健福祉手帳（</w:t>
            </w:r>
            <w:r w:rsidRPr="00304CC7">
              <w:rPr>
                <w:rFonts w:ascii="HG丸ｺﾞｼｯｸM-PRO" w:eastAsia="HG丸ｺﾞｼｯｸM-PRO" w:hAnsi="HG丸ｺﾞｼｯｸM-PRO"/>
                <w:sz w:val="24"/>
                <w:szCs w:val="24"/>
              </w:rPr>
              <w:t>1</w:t>
            </w:r>
            <w:r w:rsidRPr="00304CC7">
              <w:rPr>
                <w:rFonts w:ascii="HG丸ｺﾞｼｯｸM-PRO" w:eastAsia="HG丸ｺﾞｼｯｸM-PRO" w:hAnsi="HG丸ｺﾞｼｯｸM-PRO" w:hint="eastAsia"/>
                <w:sz w:val="24"/>
                <w:szCs w:val="24"/>
              </w:rPr>
              <w:t>～</w:t>
            </w:r>
            <w:r w:rsidRPr="00304CC7">
              <w:rPr>
                <w:rFonts w:ascii="HG丸ｺﾞｼｯｸM-PRO" w:eastAsia="HG丸ｺﾞｼｯｸM-PRO" w:hAnsi="HG丸ｺﾞｼｯｸM-PRO"/>
                <w:sz w:val="24"/>
                <w:szCs w:val="24"/>
              </w:rPr>
              <w:t>2</w:t>
            </w:r>
            <w:r w:rsidRPr="00304CC7">
              <w:rPr>
                <w:rFonts w:ascii="HG丸ｺﾞｼｯｸM-PRO" w:eastAsia="HG丸ｺﾞｼｯｸM-PRO" w:hAnsi="HG丸ｺﾞｼｯｸM-PRO" w:hint="eastAsia"/>
                <w:sz w:val="24"/>
                <w:szCs w:val="24"/>
              </w:rPr>
              <w:t>級）の所持者〉に拡大し</w:t>
            </w:r>
            <w:r w:rsidRPr="00304CC7">
              <w:rPr>
                <w:rFonts w:ascii="HG丸ｺﾞｼｯｸM-PRO" w:eastAsia="HG丸ｺﾞｼｯｸM-PRO" w:hAnsi="HG丸ｺﾞｼｯｸM-PRO"/>
                <w:sz w:val="24"/>
                <w:szCs w:val="24"/>
              </w:rPr>
              <w:t>,</w:t>
            </w:r>
            <w:r w:rsidRPr="00304CC7">
              <w:rPr>
                <w:rFonts w:ascii="HG丸ｺﾞｼｯｸM-PRO" w:eastAsia="HG丸ｺﾞｼｯｸM-PRO" w:hAnsi="HG丸ｺﾞｼｯｸM-PRO" w:hint="eastAsia"/>
                <w:sz w:val="24"/>
                <w:szCs w:val="24"/>
              </w:rPr>
              <w:t>支給額を市町村給付金と合計して日本人の障害基礎年金</w:t>
            </w:r>
            <w:r w:rsidRPr="00304CC7">
              <w:rPr>
                <w:rFonts w:ascii="HG丸ｺﾞｼｯｸM-PRO" w:eastAsia="HG丸ｺﾞｼｯｸM-PRO" w:hAnsi="HG丸ｺﾞｼｯｸM-PRO"/>
                <w:sz w:val="24"/>
                <w:szCs w:val="24"/>
              </w:rPr>
              <w:t>(</w:t>
            </w:r>
            <w:r w:rsidRPr="00304CC7">
              <w:rPr>
                <w:rFonts w:ascii="HG丸ｺﾞｼｯｸM-PRO" w:eastAsia="HG丸ｺﾞｼｯｸM-PRO" w:hAnsi="HG丸ｺﾞｼｯｸM-PRO" w:hint="eastAsia"/>
                <w:sz w:val="24"/>
                <w:szCs w:val="24"/>
              </w:rPr>
              <w:t xml:space="preserve">重度障がい者年額　</w:t>
            </w:r>
            <w:r w:rsidRPr="00304CC7">
              <w:rPr>
                <w:rFonts w:ascii="HG丸ｺﾞｼｯｸM-PRO" w:eastAsia="HG丸ｺﾞｼｯｸM-PRO" w:hAnsi="HG丸ｺﾞｼｯｸM-PRO"/>
                <w:sz w:val="24"/>
                <w:szCs w:val="24"/>
              </w:rPr>
              <w:t>1</w:t>
            </w:r>
            <w:r w:rsidRPr="00304CC7">
              <w:rPr>
                <w:rFonts w:ascii="HG丸ｺﾞｼｯｸM-PRO" w:eastAsia="HG丸ｺﾞｼｯｸM-PRO" w:hAnsi="HG丸ｺﾞｼｯｸM-PRO" w:hint="eastAsia"/>
                <w:sz w:val="24"/>
                <w:szCs w:val="24"/>
              </w:rPr>
              <w:t>級は</w:t>
            </w:r>
            <w:r w:rsidRPr="00304CC7">
              <w:rPr>
                <w:rFonts w:ascii="HG丸ｺﾞｼｯｸM-PRO" w:eastAsia="HG丸ｺﾞｼｯｸM-PRO" w:hAnsi="HG丸ｺﾞｼｯｸM-PRO"/>
                <w:sz w:val="24"/>
                <w:szCs w:val="24"/>
              </w:rPr>
              <w:t>1,017,125</w:t>
            </w:r>
            <w:r w:rsidRPr="00304CC7">
              <w:rPr>
                <w:rFonts w:ascii="HG丸ｺﾞｼｯｸM-PRO" w:eastAsia="HG丸ｺﾞｼｯｸM-PRO" w:hAnsi="HG丸ｺﾞｼｯｸM-PRO" w:hint="eastAsia"/>
                <w:sz w:val="24"/>
                <w:szCs w:val="24"/>
              </w:rPr>
              <w:t>円</w:t>
            </w:r>
            <w:r w:rsidRPr="00304CC7">
              <w:rPr>
                <w:rFonts w:ascii="HG丸ｺﾞｼｯｸM-PRO" w:eastAsia="HG丸ｺﾞｼｯｸM-PRO" w:hAnsi="HG丸ｺﾞｼｯｸM-PRO"/>
                <w:sz w:val="24"/>
                <w:szCs w:val="24"/>
              </w:rPr>
              <w:t xml:space="preserve"> 2</w:t>
            </w:r>
            <w:r w:rsidRPr="00304CC7">
              <w:rPr>
                <w:rFonts w:ascii="HG丸ｺﾞｼｯｸM-PRO" w:eastAsia="HG丸ｺﾞｼｯｸM-PRO" w:hAnsi="HG丸ｺﾞｼｯｸM-PRO" w:hint="eastAsia"/>
                <w:sz w:val="24"/>
                <w:szCs w:val="24"/>
              </w:rPr>
              <w:t>級は年額</w:t>
            </w:r>
            <w:r w:rsidRPr="00304CC7">
              <w:rPr>
                <w:rFonts w:ascii="HG丸ｺﾞｼｯｸM-PRO" w:eastAsia="HG丸ｺﾞｼｯｸM-PRO" w:hAnsi="HG丸ｺﾞｼｯｸM-PRO"/>
                <w:sz w:val="24"/>
                <w:szCs w:val="24"/>
              </w:rPr>
              <w:t>813,700</w:t>
            </w:r>
            <w:r w:rsidRPr="00304CC7">
              <w:rPr>
                <w:rFonts w:ascii="HG丸ｺﾞｼｯｸM-PRO" w:eastAsia="HG丸ｺﾞｼｯｸM-PRO" w:hAnsi="HG丸ｺﾞｼｯｸM-PRO" w:hint="eastAsia"/>
                <w:sz w:val="24"/>
                <w:szCs w:val="24"/>
              </w:rPr>
              <w:t>円</w:t>
            </w:r>
            <w:r w:rsidRPr="00304CC7">
              <w:rPr>
                <w:rFonts w:ascii="HG丸ｺﾞｼｯｸM-PRO" w:eastAsia="HG丸ｺﾞｼｯｸM-PRO" w:hAnsi="HG丸ｺﾞｼｯｸM-PRO"/>
                <w:sz w:val="24"/>
                <w:szCs w:val="24"/>
              </w:rPr>
              <w:t>)</w:t>
            </w:r>
            <w:r w:rsidRPr="00304CC7">
              <w:rPr>
                <w:rFonts w:ascii="HG丸ｺﾞｼｯｸM-PRO" w:eastAsia="HG丸ｺﾞｼｯｸM-PRO" w:hAnsi="HG丸ｺﾞｼｯｸM-PRO" w:hint="eastAsia"/>
                <w:sz w:val="24"/>
                <w:szCs w:val="24"/>
              </w:rPr>
              <w:t>と同等になるよう増額してください。</w:t>
            </w:r>
          </w:p>
          <w:p w14:paraId="55F2079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1321FE43" w14:textId="77777777" w:rsidTr="001B2556">
        <w:tc>
          <w:tcPr>
            <w:tcW w:w="8702" w:type="dxa"/>
            <w:shd w:val="clear" w:color="auto" w:fill="auto"/>
          </w:tcPr>
          <w:p w14:paraId="782C070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4C171360"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府では、重度の障がいがある在日外国人等で、年金制度上の理由により国民年金法に規定する障がい基礎年金を受給できない方に対して、月額２万円を支給する「大阪府重度障がい者特例支援事業」を平成６年度から実施していますが、支給対象の拡大や支給額の引き上げについては厳しい状況にあります。</w:t>
            </w:r>
          </w:p>
          <w:p w14:paraId="2C4F36BF"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sz w:val="24"/>
                <w:szCs w:val="24"/>
              </w:rPr>
            </w:pPr>
          </w:p>
          <w:p w14:paraId="75F4144D"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年金制度は、国の社会保障制度の中で対処されるべきものであり、これまでも国に対して要望してまいりましたが、引き続き、早急に救済措置が講じられるよう働きかけてまいります。</w:t>
            </w:r>
          </w:p>
          <w:p w14:paraId="2FBBC2C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12C79C0"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247A7B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1F9358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0882C8D"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444B6482" w14:textId="77777777" w:rsidTr="001B2556">
        <w:tc>
          <w:tcPr>
            <w:tcW w:w="8702" w:type="dxa"/>
            <w:shd w:val="clear" w:color="auto" w:fill="auto"/>
          </w:tcPr>
          <w:p w14:paraId="1A23FD1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71B0863C"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福祉部　障がい福祉室　地域生活支援課</w:t>
            </w:r>
          </w:p>
          <w:p w14:paraId="1C1A9ED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1B5BABFE"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20B008D8"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p>
    <w:p w14:paraId="28897FC5"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p>
    <w:p w14:paraId="58F9DC7B"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p>
    <w:p w14:paraId="144E8D42"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p>
    <w:p w14:paraId="1C4FFBF8" w14:textId="048C4563"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43822718"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p>
    <w:p w14:paraId="7322A0ED"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1284A2C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566724F" w14:textId="77777777"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団体名（多民族・多文化社会を求める実行委員会）</w:t>
      </w:r>
    </w:p>
    <w:p w14:paraId="463C0063"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3722AADC" w14:textId="77777777" w:rsidTr="001B2556">
        <w:tc>
          <w:tcPr>
            <w:tcW w:w="8702" w:type="dxa"/>
            <w:shd w:val="clear" w:color="auto" w:fill="auto"/>
          </w:tcPr>
          <w:p w14:paraId="06E7BEF1"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0394E96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１　労働・民族学校・一般に関する課題　</w:t>
            </w:r>
          </w:p>
          <w:p w14:paraId="02CA398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1.5　制度的無年金者の人権保障</w:t>
            </w:r>
          </w:p>
          <w:p w14:paraId="230DE396"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1.5.2  在日外国人高齢者の「制度的無年金者」の方たちに、日本人と同等に「老齢基礎年金」（2024年度年額816,000円）相当額の援助金を支給してください。日本国家による戦前戦中の植民地主義と戦後処理政策によって、まさに歴史の荒波に翻弄され続け、あらゆる意味で本人の意思と無関係に無年金状態に置かれてしまった方たちです。府内の対象者は、2019年には146人、2020年には116人、2021年には82人、2022年は55人、2023年は35人となっています。1年間で約30人ずつが亡くなられ、この状態が今後も続くとあと数年で対象者は殆ど亡くなられる可能性があります。大阪府は、これで問題は解決したと考えるのでしょうか。</w:t>
            </w:r>
          </w:p>
          <w:p w14:paraId="66E0A86A" w14:textId="77777777"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あるいは意図的に「その」時間を待っているのでしょうか。行政の不作為をこれ以上続けぬためにも、「残された期間はもうない」と捉えて、一日一刻も早い支給決定を下されることを強く要望します。</w:t>
            </w:r>
          </w:p>
          <w:p w14:paraId="53A9E0D2" w14:textId="77777777"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p>
        </w:tc>
      </w:tr>
      <w:tr w:rsidR="004C0177" w:rsidRPr="00304CC7" w14:paraId="5021B059" w14:textId="77777777" w:rsidTr="001B2556">
        <w:tc>
          <w:tcPr>
            <w:tcW w:w="8702" w:type="dxa"/>
            <w:shd w:val="clear" w:color="auto" w:fill="auto"/>
          </w:tcPr>
          <w:p w14:paraId="48019A3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0085A665"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令和６年４月１日時点で満9８歳以上になられている外国籍の高齢者の方々が、今なお制度的に無年金の状態に置かれていることは、当事者の方にとっては切実な問題であり、府としても大変重要な課題であると認識しているところですが、給付金制度の創設については、厳しい状況にあります。</w:t>
            </w:r>
          </w:p>
          <w:p w14:paraId="224D1A94"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30167D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年金制度は、国の社会保障制度の中で対処されるべきものであり、これまでも国に対して要望してまいりましたが、引き続き、早急に救済措置が講じられますよう働きかけてまいります。</w:t>
            </w:r>
          </w:p>
          <w:p w14:paraId="67F9CB21"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4F2AAA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C8908C2"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0ED229E4" w14:textId="77777777" w:rsidTr="001B2556">
        <w:tc>
          <w:tcPr>
            <w:tcW w:w="8702" w:type="dxa"/>
            <w:shd w:val="clear" w:color="auto" w:fill="auto"/>
          </w:tcPr>
          <w:p w14:paraId="3777372D"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738C81F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福祉部　高齢介護室　介護支援課</w:t>
            </w:r>
          </w:p>
          <w:p w14:paraId="706247D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56B6AB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4E98CFB"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2F9DC5D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6E42451C" w14:textId="7B970995"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7F622BD8"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7438F43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7FE518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団体名（多民族・多文化社会を求める実行委員会）</w:t>
      </w:r>
    </w:p>
    <w:p w14:paraId="028A76A6"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6B19F3B2" w14:textId="77777777" w:rsidTr="001B2556">
        <w:tc>
          <w:tcPr>
            <w:tcW w:w="8702" w:type="dxa"/>
            <w:shd w:val="clear" w:color="auto" w:fill="auto"/>
          </w:tcPr>
          <w:p w14:paraId="14F6602D"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4AD455B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2.1　民族差別</w:t>
            </w:r>
          </w:p>
          <w:p w14:paraId="4EE96D9A"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2.1.1　高等学校及び市町村小・中学校における差別事象を把握し、その背景を分析し、具体的な指導を行ってください。また、歴史認識や差別事象の把握、及び啓発を目的としたアンケートを実施し、教職員の差別に対する意識向上への取り組みや教材や資料の活用状況の把握を行ってください。</w:t>
            </w:r>
          </w:p>
          <w:p w14:paraId="6C1E8D2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6926B174" w14:textId="77777777" w:rsidTr="001B2556">
        <w:tc>
          <w:tcPr>
            <w:tcW w:w="8702" w:type="dxa"/>
            <w:shd w:val="clear" w:color="auto" w:fill="auto"/>
          </w:tcPr>
          <w:p w14:paraId="5DA6EE7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681766B4"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4CC03EB"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令和５年度の外国人に関わる差別事象は、児童生徒間のトラブル等の中で、相手をおとしめようとする発言として生起する傾向があり、外国籍や外国にルーツがある人に向けられた当事者性のある事象が少なくありません。その背景として、インターネットやメディアにおける民族等への差別的な表現に影響を受けた児童生徒が、差別意識をそのまま受け入れて発言していることが考えられます。情報モラルに関わる教育を人権尊重の観点をもって進めていくとともに、他国や異文化に対する理解、異なる文化を持つ人々と共に協調して生きていく態度を育成することが重要です。</w:t>
            </w:r>
          </w:p>
          <w:p w14:paraId="01BF4A3B"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28F7694"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差別は人間の尊厳を否定するものであり、事象が生起した場合には、差別などを受けた児童生徒の人権を尊重するという立場に立ち、学校における人権教育の創造と発展につなげていくという姿勢で取り組まなければならないと受け止めています。</w:t>
            </w:r>
          </w:p>
          <w:p w14:paraId="74C4C7A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C2B87B7"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こうしたことから、府立学校、市町村教育委員会に対して、府教育委員会が作成した「学校における人権教育推進のための資料集」（H29年改訂）を活用するよう指導助言しております。</w:t>
            </w:r>
          </w:p>
          <w:p w14:paraId="6D0246A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B5E5AD4"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また、毎年度、「府立学校に対する指示事項」「市町村教育委員会に対する指導・助言事項」において、「教職員が差別事象等の人権侵害を見逃さない感覚を高めるとともに、人権侵害が生起した場合には、府教育庁及び関係機関と連携を図り、迅速かつ組織的に対応すること。」「差別等を受けた幼児・児童・生徒の人権を擁護することを基本とし、併せて、関係した幼児・児童・生徒の背景をはじめ事実関係を的確に把握・分析し、明らかとなった教育課題の解決に努めること。」と示しております。</w:t>
            </w:r>
          </w:p>
          <w:p w14:paraId="3DCF33C8"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1C5BA2E" w14:textId="77777777" w:rsidR="00304CC7" w:rsidRPr="00304CC7" w:rsidRDefault="00304CC7" w:rsidP="004C0177">
            <w:pPr>
              <w:spacing w:line="320" w:lineRule="exact"/>
              <w:ind w:left="240" w:hangingChars="100" w:hanging="240"/>
              <w:rPr>
                <w:rFonts w:ascii="HG丸ｺﾞｼｯｸM-PRO" w:eastAsia="HG丸ｺﾞｼｯｸM-PRO" w:hAnsi="HG丸ｺﾞｼｯｸM-PRO"/>
                <w:sz w:val="24"/>
                <w:szCs w:val="24"/>
              </w:rPr>
            </w:pPr>
          </w:p>
          <w:p w14:paraId="51026568" w14:textId="4C3BEB7B"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さらに、府教育庁内に、関係課で構成する差別事象プロジェクトチーム会議を設置し、学期ごとに事象の分析と課題整理を行い、府立学校、市町村教育委員会に対する指導・支援に生かしているところです。</w:t>
            </w:r>
          </w:p>
          <w:p w14:paraId="63F93A3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B3C5934"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その会議において、教職員が自らの人権意識をより一層高めるとともに、教育現場における差別事象への適切な対応を図ることを目的として、「教職員のための差別事象対応ワークシート」を作成し、令和５年３月、府立学校及び市町村教育委員会へ発出しました。併せて、校長・准校長、教頭、首席、人権教育主担者を対象とした研修等において同ワークシートを周知し、校内研修等における活用の促進に努めてきたところです。</w:t>
            </w:r>
          </w:p>
          <w:p w14:paraId="05370353"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A873C21"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今後とも、各学校における人権教育をより一層計画的・総合的に推進することにより、児童生徒の豊かな人権感覚と差別を許さない態度を育み、あらゆる差別事象等を起こさない環境の醸成に向け、府立学校、市町村教育委員会と連携し、取組みを進めてまいります。</w:t>
            </w:r>
          </w:p>
          <w:p w14:paraId="211A8193"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0E9B81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1486CCC"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282C68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E06B24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1F174E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71FAF0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58B180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9622435"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02F94D9"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C6E1FE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7CA96F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20D73F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04681B5D" w14:textId="77777777" w:rsidTr="001B2556">
        <w:tc>
          <w:tcPr>
            <w:tcW w:w="8702" w:type="dxa"/>
            <w:shd w:val="clear" w:color="auto" w:fill="auto"/>
          </w:tcPr>
          <w:p w14:paraId="0C72B07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26E8B2B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人権教育企画課</w:t>
            </w:r>
          </w:p>
          <w:p w14:paraId="481C6554"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28EE7C14" w14:textId="7513F0EC"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190E8E9D" w14:textId="5E81E0B2" w:rsidR="004C0177" w:rsidRPr="00304CC7" w:rsidRDefault="004C0177" w:rsidP="004C0177">
      <w:pPr>
        <w:spacing w:line="320" w:lineRule="exact"/>
        <w:rPr>
          <w:rFonts w:ascii="HG丸ｺﾞｼｯｸM-PRO" w:eastAsia="HG丸ｺﾞｼｯｸM-PRO" w:hAnsi="HG丸ｺﾞｼｯｸM-PRO"/>
          <w:sz w:val="24"/>
          <w:szCs w:val="24"/>
        </w:rPr>
      </w:pPr>
    </w:p>
    <w:p w14:paraId="3795E754" w14:textId="0CD8531E" w:rsidR="004C0177" w:rsidRPr="00304CC7" w:rsidRDefault="004C0177" w:rsidP="004C0177">
      <w:pPr>
        <w:spacing w:line="320" w:lineRule="exact"/>
        <w:rPr>
          <w:rFonts w:ascii="HG丸ｺﾞｼｯｸM-PRO" w:eastAsia="HG丸ｺﾞｼｯｸM-PRO" w:hAnsi="HG丸ｺﾞｼｯｸM-PRO"/>
          <w:sz w:val="24"/>
          <w:szCs w:val="24"/>
        </w:rPr>
      </w:pPr>
    </w:p>
    <w:p w14:paraId="61F951F4" w14:textId="34C9F65A" w:rsidR="004C0177" w:rsidRPr="00304CC7" w:rsidRDefault="004C0177" w:rsidP="004C0177">
      <w:pPr>
        <w:spacing w:line="320" w:lineRule="exact"/>
        <w:rPr>
          <w:rFonts w:ascii="HG丸ｺﾞｼｯｸM-PRO" w:eastAsia="HG丸ｺﾞｼｯｸM-PRO" w:hAnsi="HG丸ｺﾞｼｯｸM-PRO"/>
          <w:sz w:val="24"/>
          <w:szCs w:val="24"/>
        </w:rPr>
      </w:pPr>
    </w:p>
    <w:p w14:paraId="42FCA613" w14:textId="717BF666" w:rsidR="004C0177" w:rsidRPr="00304CC7" w:rsidRDefault="004C0177" w:rsidP="004C0177">
      <w:pPr>
        <w:spacing w:line="320" w:lineRule="exact"/>
        <w:rPr>
          <w:rFonts w:ascii="HG丸ｺﾞｼｯｸM-PRO" w:eastAsia="HG丸ｺﾞｼｯｸM-PRO" w:hAnsi="HG丸ｺﾞｼｯｸM-PRO"/>
          <w:sz w:val="24"/>
          <w:szCs w:val="24"/>
        </w:rPr>
      </w:pPr>
    </w:p>
    <w:p w14:paraId="3BA89C8B" w14:textId="4E8A5324" w:rsidR="004C0177" w:rsidRPr="00304CC7" w:rsidRDefault="004C0177" w:rsidP="004C0177">
      <w:pPr>
        <w:spacing w:line="320" w:lineRule="exact"/>
        <w:rPr>
          <w:rFonts w:ascii="HG丸ｺﾞｼｯｸM-PRO" w:eastAsia="HG丸ｺﾞｼｯｸM-PRO" w:hAnsi="HG丸ｺﾞｼｯｸM-PRO"/>
          <w:sz w:val="24"/>
          <w:szCs w:val="24"/>
        </w:rPr>
      </w:pPr>
    </w:p>
    <w:p w14:paraId="2BA47355" w14:textId="5EE942E4" w:rsidR="004C0177" w:rsidRPr="00304CC7" w:rsidRDefault="004C0177" w:rsidP="004C0177">
      <w:pPr>
        <w:spacing w:line="320" w:lineRule="exact"/>
        <w:rPr>
          <w:rFonts w:ascii="HG丸ｺﾞｼｯｸM-PRO" w:eastAsia="HG丸ｺﾞｼｯｸM-PRO" w:hAnsi="HG丸ｺﾞｼｯｸM-PRO"/>
          <w:sz w:val="24"/>
          <w:szCs w:val="24"/>
        </w:rPr>
      </w:pPr>
    </w:p>
    <w:p w14:paraId="35B81BD1" w14:textId="730FE57B" w:rsidR="004C0177" w:rsidRPr="00304CC7" w:rsidRDefault="004C0177" w:rsidP="004C0177">
      <w:pPr>
        <w:spacing w:line="320" w:lineRule="exact"/>
        <w:rPr>
          <w:rFonts w:ascii="HG丸ｺﾞｼｯｸM-PRO" w:eastAsia="HG丸ｺﾞｼｯｸM-PRO" w:hAnsi="HG丸ｺﾞｼｯｸM-PRO"/>
          <w:sz w:val="24"/>
          <w:szCs w:val="24"/>
        </w:rPr>
      </w:pPr>
    </w:p>
    <w:p w14:paraId="43E3A79B"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D5FD978"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1126C1BD"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16E33951"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261AA11C"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66A369FD"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4909CD84" w14:textId="77777777" w:rsidTr="00A6523D">
        <w:tc>
          <w:tcPr>
            <w:tcW w:w="9180" w:type="dxa"/>
            <w:shd w:val="clear" w:color="auto" w:fill="auto"/>
          </w:tcPr>
          <w:p w14:paraId="2625FF4E"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1AC0187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2.2　就学案内</w:t>
            </w:r>
          </w:p>
          <w:p w14:paraId="56788CB6" w14:textId="77777777" w:rsidR="004C0177" w:rsidRPr="00304CC7" w:rsidRDefault="004C0177" w:rsidP="004C0177">
            <w:pPr>
              <w:spacing w:line="320" w:lineRule="exact"/>
              <w:ind w:leftChars="77" w:left="40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2.2.1　府内全市町村において、在日韓国・朝鮮人に対する就学案内に本名原則が明記されるようにして下さい。また、民族学校の紹介を行っている市町村を把握し、市役所窓口に民族学校の学校案内やパンフレットなどを置くようにすすめてください。</w:t>
            </w:r>
          </w:p>
          <w:p w14:paraId="69BB1461"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tc>
      </w:tr>
      <w:tr w:rsidR="004C0177" w:rsidRPr="00304CC7" w14:paraId="7C01063A" w14:textId="77777777" w:rsidTr="0049202A">
        <w:trPr>
          <w:trHeight w:val="7824"/>
        </w:trPr>
        <w:tc>
          <w:tcPr>
            <w:tcW w:w="9180" w:type="dxa"/>
            <w:shd w:val="clear" w:color="auto" w:fill="auto"/>
          </w:tcPr>
          <w:p w14:paraId="181E199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55C8B17C"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0F4DD703" w14:textId="77777777" w:rsidR="004C0177" w:rsidRPr="00304CC7" w:rsidRDefault="004C0177" w:rsidP="004C0177">
            <w:pPr>
              <w:tabs>
                <w:tab w:val="left" w:pos="658"/>
              </w:tabs>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就学案内の発給につきましては、平成３年１月の「日本国に居住する大韓民国国民の法的地位及び処遇に関する協議」において署名された覚書の教育関係事項に基づき、各市町村における就学事務が適正に行われるよう指導しています。本名使用の意義や本名使用の原則については、府内全市町村が、就学案内での記載や保護者との面談時に説明する等、保護者に伝えています。</w:t>
            </w:r>
          </w:p>
          <w:p w14:paraId="383E5652" w14:textId="77777777" w:rsidR="004C0177" w:rsidRPr="00304CC7" w:rsidRDefault="004C0177" w:rsidP="004C0177">
            <w:pPr>
              <w:tabs>
                <w:tab w:val="left" w:pos="7095"/>
              </w:tabs>
              <w:spacing w:line="320" w:lineRule="exact"/>
              <w:rPr>
                <w:rFonts w:ascii="HG丸ｺﾞｼｯｸM-PRO" w:eastAsia="HG丸ｺﾞｼｯｸM-PRO" w:hAnsi="HG丸ｺﾞｼｯｸM-PRO"/>
                <w:sz w:val="24"/>
                <w:szCs w:val="24"/>
              </w:rPr>
            </w:pPr>
          </w:p>
          <w:p w14:paraId="4A826586" w14:textId="77777777" w:rsidR="004C0177" w:rsidRPr="00304CC7" w:rsidRDefault="004C0177" w:rsidP="004C0177">
            <w:pPr>
              <w:numPr>
                <w:ilvl w:val="0"/>
                <w:numId w:val="1"/>
              </w:numPr>
              <w:tabs>
                <w:tab w:val="left" w:pos="0"/>
              </w:tabs>
              <w:spacing w:line="320" w:lineRule="exact"/>
              <w:ind w:left="284" w:hanging="284"/>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hint="eastAsia"/>
                <w:sz w:val="24"/>
                <w:szCs w:val="24"/>
              </w:rPr>
              <w:t xml:space="preserve">　また、公立小中学校に就学するために、市町村教育委員会等に申請に訪れた保護者に対して、その機会を利用して民族学校等も選択できることについて説明することも一つの方法であると認識しており、市町村教育委員会に対して学事事務担当者会等で働きかけています。</w:t>
            </w:r>
          </w:p>
          <w:p w14:paraId="17961F8E" w14:textId="77777777" w:rsidR="0049202A" w:rsidRPr="00304CC7" w:rsidRDefault="0049202A" w:rsidP="004C0177">
            <w:pPr>
              <w:spacing w:line="320" w:lineRule="exact"/>
              <w:rPr>
                <w:rFonts w:ascii="HG丸ｺﾞｼｯｸM-PRO" w:eastAsia="HG丸ｺﾞｼｯｸM-PRO" w:hAnsi="HG丸ｺﾞｼｯｸM-PRO"/>
                <w:sz w:val="24"/>
                <w:szCs w:val="24"/>
              </w:rPr>
            </w:pPr>
          </w:p>
          <w:p w14:paraId="2869C03F" w14:textId="6D9210A9" w:rsidR="0049202A" w:rsidRPr="00304CC7" w:rsidRDefault="0049202A" w:rsidP="004C0177">
            <w:pPr>
              <w:spacing w:line="320" w:lineRule="exact"/>
              <w:rPr>
                <w:rFonts w:ascii="HG丸ｺﾞｼｯｸM-PRO" w:eastAsia="HG丸ｺﾞｼｯｸM-PRO" w:hAnsi="HG丸ｺﾞｼｯｸM-PRO"/>
                <w:sz w:val="24"/>
                <w:szCs w:val="24"/>
              </w:rPr>
            </w:pPr>
          </w:p>
        </w:tc>
      </w:tr>
      <w:tr w:rsidR="004C0177" w:rsidRPr="00304CC7" w14:paraId="3B994031" w14:textId="77777777" w:rsidTr="00A6523D">
        <w:tc>
          <w:tcPr>
            <w:tcW w:w="9180" w:type="dxa"/>
            <w:shd w:val="clear" w:color="auto" w:fill="auto"/>
          </w:tcPr>
          <w:p w14:paraId="4E58DB0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41D679A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w:t>
            </w:r>
            <w:r w:rsidRPr="00304CC7">
              <w:rPr>
                <w:rFonts w:ascii="HG丸ｺﾞｼｯｸM-PRO" w:eastAsia="HG丸ｺﾞｼｯｸM-PRO" w:hAnsi="HG丸ｺﾞｼｯｸM-PRO" w:hint="eastAsia"/>
                <w:color w:val="FF0000"/>
                <w:sz w:val="24"/>
                <w:szCs w:val="24"/>
              </w:rPr>
              <w:t xml:space="preserve">　</w:t>
            </w:r>
            <w:r w:rsidRPr="00304CC7">
              <w:rPr>
                <w:rFonts w:ascii="HG丸ｺﾞｼｯｸM-PRO" w:eastAsia="HG丸ｺﾞｼｯｸM-PRO" w:hAnsi="HG丸ｺﾞｼｯｸM-PRO" w:hint="eastAsia"/>
                <w:sz w:val="24"/>
                <w:szCs w:val="24"/>
              </w:rPr>
              <w:t>市町村教育室　小中学校課</w:t>
            </w:r>
          </w:p>
          <w:p w14:paraId="5C04B4CF"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01406D39"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4CCD2357"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74D1AB13"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2A9CFC61"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638ACE1B"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5F11DCD7"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605E5D3C" w14:textId="77777777" w:rsidTr="00A6523D">
        <w:tc>
          <w:tcPr>
            <w:tcW w:w="9180" w:type="dxa"/>
            <w:shd w:val="clear" w:color="auto" w:fill="auto"/>
          </w:tcPr>
          <w:p w14:paraId="4B5207A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24FDADC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2.3　民族学校</w:t>
            </w:r>
          </w:p>
          <w:p w14:paraId="33005FAB"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2.3.2　全国5か所（大阪・東京・愛知・広島・福岡）で行われていた無償化裁判はすべて最高裁の棄却によって終了しました（大阪地裁のみ全面勝訴）。そのことによる経済的・精神的ダメージは相当大きなものとなっています。マイノリティゆえに、少子化も進み、日本学校以上に、朝鮮学校の統廃合が止まりません。朝鮮学校に対し高校授業料無償化（就学支援金）からの排除、および「幼・保無償化措置」からも排除したことをやめるよう日本政府にも働きかけてください。また「補助金」については、愛知県・静岡県・長野県が自治体として独自に補助金を支給しています。裁判の判決にかかわらず、子どもたちの民族教育を受ける権利を保障する視点から大阪府として「救済措置」を取り、また大阪府として支給していた「外国人学校振興補助金」の再交付をおこなってください。</w:t>
            </w:r>
          </w:p>
          <w:p w14:paraId="3062FBB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3474ADCF" w14:textId="77777777" w:rsidTr="00510CEB">
        <w:trPr>
          <w:trHeight w:val="7038"/>
        </w:trPr>
        <w:tc>
          <w:tcPr>
            <w:tcW w:w="9180" w:type="dxa"/>
            <w:shd w:val="clear" w:color="auto" w:fill="auto"/>
          </w:tcPr>
          <w:p w14:paraId="1F2BBFE2"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6C6D08F5"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2DFD8043"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大阪府の朝鮮学校への補助金については、国において、就学支援金制度の創設に当たり、朝鮮学校への交付について議論が行われていたことを踏まえ、大阪府として、補助金の交付について、府民の理解を得るため、政治的中立性や学校運営の透明化を図るといった観点から、以下の４つの要件を設けたところです。</w:t>
            </w:r>
          </w:p>
          <w:p w14:paraId="712E5B7C" w14:textId="77777777" w:rsidR="004C0177" w:rsidRPr="00304CC7" w:rsidRDefault="004C0177" w:rsidP="004C0177">
            <w:pPr>
              <w:tabs>
                <w:tab w:val="left" w:pos="7095"/>
              </w:tabs>
              <w:spacing w:line="320" w:lineRule="exact"/>
              <w:ind w:firstLineChars="200" w:firstLine="48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①　財務情報の一般公開</w:t>
            </w:r>
          </w:p>
          <w:p w14:paraId="1A789963" w14:textId="77777777" w:rsidR="004C0177" w:rsidRPr="00304CC7" w:rsidRDefault="004C0177" w:rsidP="004C0177">
            <w:pPr>
              <w:tabs>
                <w:tab w:val="left" w:pos="7095"/>
              </w:tabs>
              <w:spacing w:line="320" w:lineRule="exact"/>
              <w:ind w:firstLineChars="200" w:firstLine="48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②　日本の学習指導要領に準じた教育活動を行う</w:t>
            </w:r>
          </w:p>
          <w:p w14:paraId="1FA12FD4" w14:textId="77777777" w:rsidR="004C0177" w:rsidRPr="00304CC7" w:rsidRDefault="004C0177" w:rsidP="004C0177">
            <w:pPr>
              <w:tabs>
                <w:tab w:val="left" w:pos="7095"/>
              </w:tabs>
              <w:spacing w:line="320" w:lineRule="exact"/>
              <w:ind w:firstLineChars="200" w:firstLine="48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③　特定の政治団体と一線を画す</w:t>
            </w:r>
          </w:p>
          <w:p w14:paraId="05B488B9" w14:textId="77777777" w:rsidR="004C0177" w:rsidRPr="00304CC7" w:rsidRDefault="004C0177" w:rsidP="004C0177">
            <w:pPr>
              <w:tabs>
                <w:tab w:val="left" w:pos="7095"/>
              </w:tabs>
              <w:spacing w:line="320" w:lineRule="exact"/>
              <w:ind w:firstLineChars="200" w:firstLine="48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④　政治指導者の肖像画を教室等に掲示しない</w:t>
            </w:r>
          </w:p>
          <w:p w14:paraId="79EDD73A"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3466CADA"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その結果、2011（平成23）年度については、「特定の政治団体と一線を画す」という要件を満たしているとの確証が得られなかったため、全校に対して補助金は交付していません。</w:t>
            </w:r>
          </w:p>
          <w:p w14:paraId="6680CD8F"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765AC1E9"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この補助金の不交付決定について、学校法人大阪朝鮮学園から取消し等を求める訴訟が提起され、2018（平成30）年11月28日付で最高裁が学園側の上告を退ける決定をし、不交付決定は適法とした判決が確定しました。</w:t>
            </w:r>
          </w:p>
          <w:p w14:paraId="12CDF51E" w14:textId="418EDFF1"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2131F6CC" w14:textId="77777777" w:rsidR="00337F37" w:rsidRPr="00304CC7" w:rsidRDefault="00337F3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0E116427" w14:textId="77777777" w:rsidR="00304CC7" w:rsidRPr="00304CC7" w:rsidRDefault="00304CC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p>
          <w:p w14:paraId="024141EA" w14:textId="57EBD9DA"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また、いわゆる高校授業料無償化制度における適用除外措置について学校法人大阪朝鮮学園が国を相手どって提起した取消し等を求める訴訟についても、2019（令和元）年8月27日付で最高裁が学園側の上告を退ける決定をし、適用除外とした文部科学大臣の判断は適法とした判決が確定しました。</w:t>
            </w:r>
          </w:p>
          <w:p w14:paraId="1C8A6276"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03F0020B"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なお、幼児教育の無償化につきましては、「幼児教育・高等教育無償化の制度の具体化に向けた方針」（2018（平成30）年12月28日関係閣僚合意）において、各種学校は、学校教育法第１条に定められた学校とは異なり幼児教育を含む個別の教育に関する基準はなく、多種多様な教育を行っており、また、児童福祉法上、認可外保育施設にも該当しないため、無償化の対象とはならないこととされております。</w:t>
            </w:r>
          </w:p>
          <w:p w14:paraId="298B1AD1"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58908DF4"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90CD8D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CE755A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1CD74DC"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208CE3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6DB4FC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69113B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6ADF55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AAA3510"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EC2AFE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DE426E3"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69DECB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38FEB59"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3448343"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66C513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29A1E970" w14:textId="77777777" w:rsidTr="00A6523D">
        <w:tc>
          <w:tcPr>
            <w:tcW w:w="9180" w:type="dxa"/>
            <w:shd w:val="clear" w:color="auto" w:fill="auto"/>
          </w:tcPr>
          <w:p w14:paraId="7B3CAE4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61F77A1E"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私学課</w:t>
            </w:r>
          </w:p>
          <w:p w14:paraId="6E14A8F0" w14:textId="77777777" w:rsidR="004C0177" w:rsidRPr="00304CC7" w:rsidRDefault="004C0177" w:rsidP="004C0177">
            <w:pPr>
              <w:spacing w:line="320" w:lineRule="exact"/>
              <w:rPr>
                <w:rFonts w:ascii="HG丸ｺﾞｼｯｸM-PRO" w:eastAsia="HG丸ｺﾞｼｯｸM-PRO" w:hAnsi="HG丸ｺﾞｼｯｸM-PRO"/>
                <w:sz w:val="24"/>
                <w:szCs w:val="24"/>
                <w:lang w:eastAsia="zh-TW"/>
              </w:rPr>
            </w:pPr>
          </w:p>
        </w:tc>
      </w:tr>
    </w:tbl>
    <w:p w14:paraId="4385370B" w14:textId="14D5A636"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63561EA3" w14:textId="79E235D1"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763794A0" w14:textId="4D4DA826"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3738948B" w14:textId="10A77111"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02A9411E" w14:textId="3233C842"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079653D7" w14:textId="2D1B0AA4"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0173FD83" w14:textId="59D14C73"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4D6ECB05" w14:textId="2E6F4BB2"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7EB7AD13" w14:textId="77777777" w:rsidR="00337F37" w:rsidRPr="00304CC7" w:rsidRDefault="00337F37" w:rsidP="004C0177">
      <w:pPr>
        <w:spacing w:line="320" w:lineRule="exact"/>
        <w:ind w:leftChars="1" w:left="242" w:hangingChars="100" w:hanging="240"/>
        <w:rPr>
          <w:rFonts w:ascii="HG丸ｺﾞｼｯｸM-PRO" w:eastAsia="HG丸ｺﾞｼｯｸM-PRO" w:hAnsi="HG丸ｺﾞｼｯｸM-PRO"/>
          <w:sz w:val="24"/>
          <w:szCs w:val="24"/>
        </w:rPr>
      </w:pPr>
    </w:p>
    <w:p w14:paraId="3A592CA1"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0A11EFBD"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6D26D191"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05429274"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65F91978"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2A1C23AD" w14:textId="77777777" w:rsidTr="00557921">
        <w:trPr>
          <w:trHeight w:val="2535"/>
        </w:trPr>
        <w:tc>
          <w:tcPr>
            <w:tcW w:w="9180" w:type="dxa"/>
            <w:shd w:val="clear" w:color="auto" w:fill="auto"/>
          </w:tcPr>
          <w:p w14:paraId="20530CAD"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2D1A1AE5"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　本名指導</w:t>
            </w:r>
          </w:p>
          <w:p w14:paraId="5D86990F" w14:textId="77777777" w:rsidR="004C0177" w:rsidRPr="00304CC7" w:rsidRDefault="004C0177" w:rsidP="004C0177">
            <w:pPr>
              <w:spacing w:line="320" w:lineRule="exact"/>
              <w:ind w:leftChars="122" w:left="49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2.4.1　それぞれの段階での適切な本名指導、本名実践をすすめ、取り組みが進んだ事例や取り組みが進みにくい理由と対応策について教えてください。</w:t>
            </w:r>
          </w:p>
          <w:p w14:paraId="0FAAB470" w14:textId="77777777" w:rsidR="004C0177" w:rsidRPr="00304CC7" w:rsidRDefault="004C0177" w:rsidP="004C0177">
            <w:pPr>
              <w:spacing w:line="320" w:lineRule="exact"/>
              <w:ind w:firstLineChars="200" w:firstLine="48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A　入学時の指導</w:t>
            </w:r>
          </w:p>
          <w:p w14:paraId="22D8D3F4" w14:textId="77777777" w:rsidR="004C0177" w:rsidRPr="00304CC7" w:rsidRDefault="004C0177" w:rsidP="004C0177">
            <w:pPr>
              <w:spacing w:line="320" w:lineRule="exact"/>
              <w:ind w:firstLineChars="300" w:firstLine="72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①　小学校就学前における本名指導の徹底と施策の実施</w:t>
            </w:r>
          </w:p>
          <w:p w14:paraId="7347F202" w14:textId="77777777" w:rsidR="004C0177" w:rsidRPr="00304CC7" w:rsidRDefault="004C0177" w:rsidP="004C0177">
            <w:pPr>
              <w:spacing w:line="320" w:lineRule="exact"/>
              <w:ind w:firstLineChars="300" w:firstLine="720"/>
              <w:rPr>
                <w:rFonts w:ascii="HG丸ｺﾞｼｯｸM-PRO" w:eastAsia="HG丸ｺﾞｼｯｸM-PRO" w:hAnsi="HG丸ｺﾞｼｯｸM-PRO"/>
                <w:sz w:val="24"/>
                <w:szCs w:val="24"/>
              </w:rPr>
            </w:pPr>
          </w:p>
        </w:tc>
      </w:tr>
      <w:tr w:rsidR="004C0177" w:rsidRPr="00304CC7" w14:paraId="078DAB00" w14:textId="77777777" w:rsidTr="00337F37">
        <w:trPr>
          <w:trHeight w:val="7654"/>
        </w:trPr>
        <w:tc>
          <w:tcPr>
            <w:tcW w:w="9180" w:type="dxa"/>
            <w:shd w:val="clear" w:color="auto" w:fill="auto"/>
          </w:tcPr>
          <w:p w14:paraId="14915B86"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2770D595"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2EBE8DEC" w14:textId="77777777" w:rsidR="004C0177" w:rsidRPr="00304CC7" w:rsidRDefault="004C0177" w:rsidP="004C0177">
            <w:pPr>
              <w:tabs>
                <w:tab w:val="left" w:pos="350"/>
              </w:tabs>
              <w:spacing w:line="320" w:lineRule="exact"/>
              <w:ind w:left="240" w:rightChars="84" w:right="17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就学案内の発給につきましては、平成３年１月の「日本国に居住する大韓民国国民の法的地位及び処遇に関する協議」において署名された覚書の教育関係事項に基づき、各市町村における就学事務が適正に行われるよう指導しています。本名使用の意義や本名使用の原則については、府内全市町村が、就学案内での記載や保護者との面談時に説明する等、保護者に伝えています。</w:t>
            </w:r>
          </w:p>
          <w:p w14:paraId="5F575393" w14:textId="77777777" w:rsidR="004C0177" w:rsidRPr="00304CC7" w:rsidRDefault="004C0177" w:rsidP="004C0177">
            <w:pPr>
              <w:tabs>
                <w:tab w:val="left" w:pos="7095"/>
              </w:tabs>
              <w:spacing w:line="320" w:lineRule="exact"/>
              <w:ind w:rightChars="84" w:right="176" w:firstLineChars="100" w:firstLine="240"/>
              <w:rPr>
                <w:rFonts w:ascii="HG丸ｺﾞｼｯｸM-PRO" w:eastAsia="HG丸ｺﾞｼｯｸM-PRO" w:hAnsi="HG丸ｺﾞｼｯｸM-PRO"/>
                <w:sz w:val="24"/>
                <w:szCs w:val="24"/>
              </w:rPr>
            </w:pPr>
          </w:p>
          <w:p w14:paraId="342E1B20" w14:textId="77777777" w:rsidR="004C0177" w:rsidRPr="00304CC7" w:rsidRDefault="004C0177" w:rsidP="004C0177">
            <w:pPr>
              <w:tabs>
                <w:tab w:val="left" w:pos="350"/>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府教育庁としましては、就学時に市町村教育委員会がふりがなを含めて正確に本名を把握することは重要であると考えており、就学申請書に本名及び母国語読みのふりがなを正確に記載していただくことによって把握するよう、学事事務担当者会で市町村教育委員会へ働きかけを行っているところです。</w:t>
            </w:r>
          </w:p>
          <w:p w14:paraId="67D3639A"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33A10800"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43BCC7E9"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1DF628F3"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49442C3E" w14:textId="77777777" w:rsidTr="00A6523D">
        <w:tc>
          <w:tcPr>
            <w:tcW w:w="9180" w:type="dxa"/>
            <w:shd w:val="clear" w:color="auto" w:fill="auto"/>
          </w:tcPr>
          <w:p w14:paraId="60E5E5B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6EAB22C1"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w:t>
            </w:r>
            <w:r w:rsidRPr="00304CC7">
              <w:rPr>
                <w:rFonts w:ascii="HG丸ｺﾞｼｯｸM-PRO" w:eastAsia="HG丸ｺﾞｼｯｸM-PRO" w:hAnsi="HG丸ｺﾞｼｯｸM-PRO" w:hint="eastAsia"/>
                <w:color w:val="FF0000"/>
                <w:sz w:val="24"/>
                <w:szCs w:val="24"/>
              </w:rPr>
              <w:t xml:space="preserve">　</w:t>
            </w:r>
            <w:r w:rsidRPr="00304CC7">
              <w:rPr>
                <w:rFonts w:ascii="HG丸ｺﾞｼｯｸM-PRO" w:eastAsia="HG丸ｺﾞｼｯｸM-PRO" w:hAnsi="HG丸ｺﾞｼｯｸM-PRO" w:hint="eastAsia"/>
                <w:sz w:val="24"/>
                <w:szCs w:val="24"/>
              </w:rPr>
              <w:t>市町村教育室　小中学校課</w:t>
            </w:r>
          </w:p>
          <w:p w14:paraId="36612E9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57622FDF"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1ADE5432"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5E50B3FD"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5915E918"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389C250C"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59460357"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3BABA4C0" w14:textId="77777777" w:rsidTr="00A6523D">
        <w:tc>
          <w:tcPr>
            <w:tcW w:w="9180" w:type="dxa"/>
            <w:shd w:val="clear" w:color="auto" w:fill="auto"/>
          </w:tcPr>
          <w:p w14:paraId="6DFB137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5426CDE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　本名指導</w:t>
            </w:r>
          </w:p>
          <w:p w14:paraId="6FB581DC" w14:textId="77777777" w:rsidR="004C0177" w:rsidRPr="00304CC7" w:rsidRDefault="004C0177" w:rsidP="004C0177">
            <w:pPr>
              <w:spacing w:line="320" w:lineRule="exact"/>
              <w:ind w:leftChars="103" w:left="45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2.4.1　それぞれの段階での適切な本名指導、本名実践をすすめ、取り組みが　進んだ事例や取り組みが進みにくい理由と具体的な対応策について教えてください。</w:t>
            </w:r>
          </w:p>
          <w:p w14:paraId="2143D38E" w14:textId="77777777" w:rsidR="004C0177" w:rsidRPr="00304CC7" w:rsidRDefault="004C0177" w:rsidP="004C0177">
            <w:pPr>
              <w:spacing w:line="320" w:lineRule="exact"/>
              <w:ind w:firstLineChars="200" w:firstLine="48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A　入学時の指導</w:t>
            </w:r>
          </w:p>
          <w:p w14:paraId="4217A12A" w14:textId="77777777" w:rsidR="004C0177" w:rsidRPr="00304CC7" w:rsidRDefault="004C0177" w:rsidP="004C0177">
            <w:pPr>
              <w:spacing w:line="320" w:lineRule="exact"/>
              <w:ind w:leftChars="300" w:left="87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②　中学入学時の小・中連携の具体的な取り組みと、小中の本名使用率の差をなくすための対策</w:t>
            </w:r>
          </w:p>
          <w:p w14:paraId="1F8E930A" w14:textId="77777777" w:rsidR="004C0177" w:rsidRPr="00304CC7" w:rsidRDefault="004C0177" w:rsidP="004C0177">
            <w:pPr>
              <w:spacing w:line="320" w:lineRule="exact"/>
              <w:ind w:firstLineChars="300" w:firstLine="720"/>
              <w:rPr>
                <w:rFonts w:ascii="HG丸ｺﾞｼｯｸM-PRO" w:eastAsia="HG丸ｺﾞｼｯｸM-PRO" w:hAnsi="HG丸ｺﾞｼｯｸM-PRO"/>
                <w:sz w:val="24"/>
                <w:szCs w:val="24"/>
              </w:rPr>
            </w:pPr>
          </w:p>
        </w:tc>
      </w:tr>
      <w:tr w:rsidR="004C0177" w:rsidRPr="00304CC7" w14:paraId="0BE3C3F7" w14:textId="77777777" w:rsidTr="00351CA0">
        <w:trPr>
          <w:trHeight w:val="7143"/>
        </w:trPr>
        <w:tc>
          <w:tcPr>
            <w:tcW w:w="9180" w:type="dxa"/>
            <w:shd w:val="clear" w:color="auto" w:fill="auto"/>
          </w:tcPr>
          <w:p w14:paraId="42DC237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1249F55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A559AF1" w14:textId="77777777" w:rsidR="004C0177" w:rsidRPr="00304CC7" w:rsidRDefault="004C0177" w:rsidP="004C0177">
            <w:pPr>
              <w:tabs>
                <w:tab w:val="left" w:pos="7095"/>
              </w:tabs>
              <w:spacing w:line="320" w:lineRule="exact"/>
              <w:ind w:left="240" w:rightChars="84" w:right="176"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中学校入学時の本名指導については、在日韓国・朝鮮人児童生徒の本名使用率を見ますと、小学校で34.9％、中学校で37.7％という状況であることから、小・中がより一層連携し、本名を使用できる環境の醸成に向けての取組みをさらに推進することが、重要な課題であると認識しております。</w:t>
            </w:r>
          </w:p>
          <w:p w14:paraId="0125D9F5" w14:textId="77777777" w:rsidR="004C0177" w:rsidRPr="00304CC7" w:rsidRDefault="004C0177" w:rsidP="004C0177">
            <w:pPr>
              <w:tabs>
                <w:tab w:val="left" w:pos="7095"/>
              </w:tabs>
              <w:spacing w:line="320" w:lineRule="exact"/>
              <w:ind w:rightChars="84" w:right="176"/>
              <w:rPr>
                <w:rFonts w:ascii="HG丸ｺﾞｼｯｸM-PRO" w:eastAsia="HG丸ｺﾞｼｯｸM-PRO" w:hAnsi="HG丸ｺﾞｼｯｸM-PRO"/>
                <w:color w:val="FF0000"/>
                <w:sz w:val="24"/>
                <w:szCs w:val="24"/>
              </w:rPr>
            </w:pPr>
          </w:p>
          <w:p w14:paraId="24274DA5" w14:textId="77777777" w:rsidR="004C0177" w:rsidRPr="00304CC7" w:rsidRDefault="004C0177" w:rsidP="004C0177">
            <w:pPr>
              <w:tabs>
                <w:tab w:val="left" w:pos="7095"/>
              </w:tabs>
              <w:spacing w:line="320" w:lineRule="exact"/>
              <w:ind w:left="240" w:rightChars="84" w:right="176" w:hangingChars="100" w:hanging="240"/>
              <w:rPr>
                <w:rFonts w:ascii="HG丸ｺﾞｼｯｸM-PRO" w:eastAsia="HG丸ｺﾞｼｯｸM-PRO" w:hAnsi="HG丸ｺﾞｼｯｸM-PRO" w:cs="ＭＳ Ｐゴシック"/>
                <w:kern w:val="0"/>
                <w:sz w:val="24"/>
                <w:szCs w:val="24"/>
              </w:rPr>
            </w:pPr>
            <w:r w:rsidRPr="00304CC7">
              <w:rPr>
                <w:rFonts w:ascii="HG丸ｺﾞｼｯｸM-PRO" w:eastAsia="HG丸ｺﾞｼｯｸM-PRO" w:hAnsi="HG丸ｺﾞｼｯｸM-PRO" w:cs="ＭＳ Ｐゴシック" w:hint="eastAsia"/>
                <w:kern w:val="0"/>
                <w:sz w:val="24"/>
                <w:szCs w:val="24"/>
              </w:rPr>
              <w:t>○　ある小学校では、入学時は本名を使用していなかった当該児童・保護者に対し、担任や管理職から、不安を取り除けるよう入学後も丁寧に説明を行うことで、本名の使用につながりました。また、家庭訪問の際、丁寧に説明する中で、子どもが「本名で学校生活を送りたい」と意思表示し、本名を使用することになった事例がございました。</w:t>
            </w:r>
          </w:p>
          <w:p w14:paraId="12DA6AEB" w14:textId="77777777" w:rsidR="004C0177" w:rsidRPr="00304CC7" w:rsidRDefault="004C0177" w:rsidP="004C0177">
            <w:pPr>
              <w:tabs>
                <w:tab w:val="left" w:pos="7095"/>
              </w:tabs>
              <w:spacing w:line="320" w:lineRule="exact"/>
              <w:ind w:rightChars="84" w:right="176"/>
              <w:rPr>
                <w:rFonts w:ascii="HG丸ｺﾞｼｯｸM-PRO" w:eastAsia="HG丸ｺﾞｼｯｸM-PRO" w:hAnsi="HG丸ｺﾞｼｯｸM-PRO" w:cs="ＭＳ Ｐゴシック"/>
                <w:kern w:val="0"/>
                <w:sz w:val="24"/>
                <w:szCs w:val="24"/>
              </w:rPr>
            </w:pPr>
          </w:p>
          <w:p w14:paraId="60446C49" w14:textId="77777777" w:rsidR="004C0177" w:rsidRPr="00304CC7" w:rsidRDefault="004C0177" w:rsidP="004C0177">
            <w:pPr>
              <w:tabs>
                <w:tab w:val="left" w:pos="7095"/>
              </w:tabs>
              <w:spacing w:line="320" w:lineRule="exact"/>
              <w:ind w:left="240" w:rightChars="84" w:right="176" w:hangingChars="100" w:hanging="240"/>
              <w:rPr>
                <w:rFonts w:ascii="HG丸ｺﾞｼｯｸM-PRO" w:eastAsia="HG丸ｺﾞｼｯｸM-PRO" w:hAnsi="HG丸ｺﾞｼｯｸM-PRO" w:cs="ＭＳ Ｐゴシック"/>
                <w:kern w:val="0"/>
                <w:sz w:val="24"/>
                <w:szCs w:val="24"/>
              </w:rPr>
            </w:pPr>
            <w:r w:rsidRPr="00304CC7">
              <w:rPr>
                <w:rFonts w:ascii="HG丸ｺﾞｼｯｸM-PRO" w:eastAsia="HG丸ｺﾞｼｯｸM-PRO" w:hAnsi="HG丸ｺﾞｼｯｸM-PRO" w:cs="ＭＳ Ｐゴシック" w:hint="eastAsia"/>
                <w:kern w:val="0"/>
                <w:sz w:val="24"/>
                <w:szCs w:val="24"/>
              </w:rPr>
              <w:t>○　一方で、入学時、本名使用について説明した際、保護者がこれまで通名で生活や仕事をされており、子どもについても本名の使用は難しいと話される方もおられたと聞いています。</w:t>
            </w:r>
          </w:p>
          <w:p w14:paraId="3BFB0379" w14:textId="77777777" w:rsidR="004C0177" w:rsidRPr="00304CC7" w:rsidRDefault="004C0177" w:rsidP="004C0177">
            <w:pPr>
              <w:tabs>
                <w:tab w:val="left" w:pos="7095"/>
              </w:tabs>
              <w:spacing w:line="320" w:lineRule="exact"/>
              <w:ind w:rightChars="84" w:right="176"/>
              <w:rPr>
                <w:rFonts w:ascii="HG丸ｺﾞｼｯｸM-PRO" w:eastAsia="HG丸ｺﾞｼｯｸM-PRO" w:hAnsi="HG丸ｺﾞｼｯｸM-PRO" w:cs="ＭＳ Ｐゴシック"/>
                <w:color w:val="000000"/>
                <w:kern w:val="0"/>
                <w:sz w:val="24"/>
                <w:szCs w:val="24"/>
                <w:lang w:val="ja-JP"/>
              </w:rPr>
            </w:pPr>
          </w:p>
          <w:p w14:paraId="27C11E1D" w14:textId="77777777" w:rsidR="004C0177" w:rsidRPr="00304CC7" w:rsidRDefault="004C0177" w:rsidP="004C0177">
            <w:pPr>
              <w:tabs>
                <w:tab w:val="left" w:pos="7095"/>
              </w:tabs>
              <w:spacing w:line="320" w:lineRule="exact"/>
              <w:ind w:left="240" w:rightChars="84" w:right="176"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引き続き、</w:t>
            </w:r>
            <w:r w:rsidRPr="00304CC7">
              <w:rPr>
                <w:rFonts w:ascii="HG丸ｺﾞｼｯｸM-PRO" w:eastAsia="HG丸ｺﾞｼｯｸM-PRO" w:hAnsi="HG丸ｺﾞｼｯｸM-PRO" w:hint="eastAsia"/>
                <w:sz w:val="24"/>
                <w:szCs w:val="24"/>
              </w:rPr>
              <w:t>当該児童生徒・保護者の気持ちの変化をつかむ機会をもち、話し合いを重ねながら、本名を名のり、呼ぶことができる環境づくりに向けて取り組んでまいります。</w:t>
            </w:r>
          </w:p>
          <w:p w14:paraId="73C94833" w14:textId="5695E962" w:rsidR="00351CA0" w:rsidRPr="00304CC7" w:rsidRDefault="00351CA0" w:rsidP="004C0177">
            <w:pPr>
              <w:spacing w:line="320" w:lineRule="exact"/>
              <w:rPr>
                <w:rFonts w:ascii="HG丸ｺﾞｼｯｸM-PRO" w:eastAsia="HG丸ｺﾞｼｯｸM-PRO" w:hAnsi="HG丸ｺﾞｼｯｸM-PRO"/>
                <w:sz w:val="24"/>
                <w:szCs w:val="24"/>
              </w:rPr>
            </w:pPr>
          </w:p>
        </w:tc>
      </w:tr>
      <w:tr w:rsidR="004C0177" w:rsidRPr="00304CC7" w14:paraId="78A3E298" w14:textId="77777777" w:rsidTr="00A6523D">
        <w:tc>
          <w:tcPr>
            <w:tcW w:w="9180" w:type="dxa"/>
            <w:shd w:val="clear" w:color="auto" w:fill="auto"/>
          </w:tcPr>
          <w:p w14:paraId="3BE1A2E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5A32B53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w:t>
            </w:r>
            <w:r w:rsidRPr="00304CC7">
              <w:rPr>
                <w:rFonts w:ascii="HG丸ｺﾞｼｯｸM-PRO" w:eastAsia="HG丸ｺﾞｼｯｸM-PRO" w:hAnsi="HG丸ｺﾞｼｯｸM-PRO" w:hint="eastAsia"/>
                <w:color w:val="FF0000"/>
                <w:sz w:val="24"/>
                <w:szCs w:val="24"/>
              </w:rPr>
              <w:t xml:space="preserve">　</w:t>
            </w:r>
            <w:r w:rsidRPr="00304CC7">
              <w:rPr>
                <w:rFonts w:ascii="HG丸ｺﾞｼｯｸM-PRO" w:eastAsia="HG丸ｺﾞｼｯｸM-PRO" w:hAnsi="HG丸ｺﾞｼｯｸM-PRO" w:hint="eastAsia"/>
                <w:sz w:val="24"/>
                <w:szCs w:val="24"/>
              </w:rPr>
              <w:t>市町村教育室　小中学校課</w:t>
            </w:r>
          </w:p>
          <w:p w14:paraId="665F7F4F"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4238ECCF"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51000B6C"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09C2FC2A"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18508724" w14:textId="77777777" w:rsidR="004C0177" w:rsidRPr="00304CC7" w:rsidRDefault="004C0177" w:rsidP="004C0177">
      <w:pPr>
        <w:spacing w:line="320" w:lineRule="exact"/>
        <w:ind w:leftChars="1" w:left="2" w:firstLineChars="100" w:firstLine="240"/>
        <w:rPr>
          <w:rFonts w:ascii="HG丸ｺﾞｼｯｸM-PRO" w:eastAsia="HG丸ｺﾞｼｯｸM-PRO" w:hAnsi="HG丸ｺﾞｼｯｸM-PRO"/>
          <w:sz w:val="24"/>
          <w:szCs w:val="24"/>
        </w:rPr>
      </w:pPr>
    </w:p>
    <w:p w14:paraId="645D262D" w14:textId="77777777" w:rsidR="004C0177" w:rsidRPr="00304CC7" w:rsidRDefault="004C0177" w:rsidP="004C0177">
      <w:pPr>
        <w:spacing w:line="320" w:lineRule="exact"/>
        <w:ind w:leftChars="1" w:left="2"/>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648E6BBB"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7A8E65F2" w14:textId="77777777" w:rsidTr="00A6523D">
        <w:tc>
          <w:tcPr>
            <w:tcW w:w="9180" w:type="dxa"/>
            <w:shd w:val="clear" w:color="auto" w:fill="auto"/>
          </w:tcPr>
          <w:p w14:paraId="46C7C78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793ED47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　本名指導</w:t>
            </w:r>
          </w:p>
          <w:p w14:paraId="7A69E98A"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2.4.１　それぞれの段階での適切な本名指導、本名実践をすすめ、取り組みが進んだ事例や取組みが進みにくい理由と具体的な対応策について教えてください。</w:t>
            </w:r>
          </w:p>
          <w:p w14:paraId="4C314D57" w14:textId="77777777" w:rsidR="004C0177" w:rsidRPr="00304CC7" w:rsidRDefault="004C0177" w:rsidP="004C0177">
            <w:pPr>
              <w:spacing w:line="320" w:lineRule="exact"/>
              <w:ind w:firstLineChars="200" w:firstLine="48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A　入学時の指導</w:t>
            </w:r>
          </w:p>
          <w:p w14:paraId="1A70E656" w14:textId="77777777" w:rsidR="004C0177" w:rsidRPr="00304CC7" w:rsidRDefault="004C0177" w:rsidP="004C0177">
            <w:pPr>
              <w:spacing w:line="320" w:lineRule="exact"/>
              <w:ind w:firstLineChars="300" w:firstLine="72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③　高校入試における入学志願書の本名原則と</w:t>
            </w:r>
            <w:r w:rsidRPr="00304CC7">
              <w:rPr>
                <w:rFonts w:ascii="HG丸ｺﾞｼｯｸM-PRO" w:eastAsia="HG丸ｺﾞｼｯｸM-PRO" w:hAnsi="HG丸ｺﾞｼｯｸM-PRO" w:hint="eastAsia"/>
                <w:sz w:val="24"/>
                <w:szCs w:val="24"/>
                <w:u w:val="single"/>
              </w:rPr>
              <w:t>入学説明会での本名指導</w:t>
            </w:r>
          </w:p>
          <w:p w14:paraId="78414203" w14:textId="77777777" w:rsidR="004C0177" w:rsidRPr="00304CC7" w:rsidRDefault="004C0177" w:rsidP="004C0177">
            <w:pPr>
              <w:spacing w:line="320" w:lineRule="exact"/>
              <w:ind w:left="860"/>
              <w:rPr>
                <w:rFonts w:ascii="HG丸ｺﾞｼｯｸM-PRO" w:eastAsia="HG丸ｺﾞｼｯｸM-PRO" w:hAnsi="HG丸ｺﾞｼｯｸM-PRO"/>
                <w:sz w:val="24"/>
                <w:szCs w:val="24"/>
              </w:rPr>
            </w:pPr>
          </w:p>
        </w:tc>
      </w:tr>
      <w:tr w:rsidR="004C0177" w:rsidRPr="00304CC7" w14:paraId="5BF7B81C" w14:textId="77777777" w:rsidTr="00A6523D">
        <w:tc>
          <w:tcPr>
            <w:tcW w:w="9180" w:type="dxa"/>
            <w:shd w:val="clear" w:color="auto" w:fill="auto"/>
          </w:tcPr>
          <w:p w14:paraId="43E9F4A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015C126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43B8BF5"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府教育庁としましては、公立高校の校長及び実務主担者を対象とした説明会や、市町村教育委員会及び公立中学校の進路指導担当者を対象とした入学者選抜等に係る説明会を開催しています。令和６年度においては、動画配信により説明会を行いました。</w:t>
            </w:r>
          </w:p>
          <w:p w14:paraId="3B74FDDD"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123BCDA5"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入学志願書の氏名記載については、生徒、保護者に本名使用の意義について十分な理解が得られるよう、これらの説明会において、志願書の氏名は原則として本名とし、通称名をも書く場合は本名の後に（　）書きで記入する旨を説明しています。</w:t>
            </w:r>
          </w:p>
          <w:p w14:paraId="1B4CFBE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369636C"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本名指導については、「互いに違いを認めあい、共に生きる社会を築いていくために－本名指導の手引－」の趣旨に基づき、在日韓国・朝鮮人生徒の自らの誇りと自覚を高め、本名が名乗れる環境の醸成に努めてきたところです。</w:t>
            </w:r>
          </w:p>
          <w:p w14:paraId="2D182C82"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p>
          <w:p w14:paraId="13703DE3"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府教育庁では、令和５年３月に改正された「大阪府在日外国人施策に関する指針」の基本的方向を踏まえ、国際理解教育・在日外国人教育のさらなる充実を図るべく、令和６年２月に「在日外国人に関わる教育における指導の指針」を策定しました。</w:t>
            </w:r>
          </w:p>
          <w:p w14:paraId="5402EBF4" w14:textId="77777777" w:rsidR="004C0177" w:rsidRPr="00304CC7" w:rsidRDefault="004C0177" w:rsidP="004C0177">
            <w:pPr>
              <w:tabs>
                <w:tab w:val="left" w:pos="7095"/>
              </w:tabs>
              <w:spacing w:line="320" w:lineRule="exact"/>
              <w:ind w:leftChars="100" w:left="21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さらに、このような在日外国人に関わる社会や教育の状況変化を踏まえ、「本名使用の手引」を「互いに違いを認めあい、ともに学ぶ学校を築いていくために－本名指導について－」と改訂しました。</w:t>
            </w:r>
          </w:p>
          <w:p w14:paraId="0F22DC37" w14:textId="0BA8E5A8" w:rsidR="004C0177" w:rsidRPr="00304CC7" w:rsidRDefault="004C0177" w:rsidP="004C0177">
            <w:pPr>
              <w:tabs>
                <w:tab w:val="left" w:pos="7095"/>
              </w:tabs>
              <w:spacing w:line="320" w:lineRule="exact"/>
              <w:rPr>
                <w:rFonts w:ascii="HG丸ｺﾞｼｯｸM-PRO" w:eastAsia="HG丸ｺﾞｼｯｸM-PRO" w:hAnsi="HG丸ｺﾞｼｯｸM-PRO" w:cs="ＭＳ Ｐゴシック"/>
                <w:kern w:val="0"/>
                <w:sz w:val="24"/>
                <w:szCs w:val="24"/>
                <w:lang w:val="ja-JP"/>
              </w:rPr>
            </w:pPr>
          </w:p>
          <w:p w14:paraId="697F0A29" w14:textId="49B5C692" w:rsidR="00351CA0" w:rsidRPr="00304CC7" w:rsidRDefault="00351CA0" w:rsidP="004C0177">
            <w:pPr>
              <w:tabs>
                <w:tab w:val="left" w:pos="7095"/>
              </w:tabs>
              <w:spacing w:line="320" w:lineRule="exact"/>
              <w:rPr>
                <w:rFonts w:ascii="HG丸ｺﾞｼｯｸM-PRO" w:eastAsia="HG丸ｺﾞｼｯｸM-PRO" w:hAnsi="HG丸ｺﾞｼｯｸM-PRO" w:cs="ＭＳ Ｐゴシック"/>
                <w:kern w:val="0"/>
                <w:sz w:val="24"/>
                <w:szCs w:val="24"/>
                <w:lang w:val="ja-JP"/>
              </w:rPr>
            </w:pPr>
          </w:p>
          <w:p w14:paraId="5D8FBCA8" w14:textId="77777777" w:rsidR="00351CA0" w:rsidRPr="00304CC7" w:rsidRDefault="00351CA0" w:rsidP="004C0177">
            <w:pPr>
              <w:tabs>
                <w:tab w:val="left" w:pos="7095"/>
              </w:tabs>
              <w:spacing w:line="320" w:lineRule="exact"/>
              <w:rPr>
                <w:rFonts w:ascii="HG丸ｺﾞｼｯｸM-PRO" w:eastAsia="HG丸ｺﾞｼｯｸM-PRO" w:hAnsi="HG丸ｺﾞｼｯｸM-PRO" w:cs="ＭＳ Ｐゴシック"/>
                <w:kern w:val="0"/>
                <w:sz w:val="24"/>
                <w:szCs w:val="24"/>
                <w:lang w:val="ja-JP"/>
              </w:rPr>
            </w:pPr>
          </w:p>
          <w:p w14:paraId="440A3DA6" w14:textId="77777777" w:rsidR="00304CC7" w:rsidRPr="00304CC7" w:rsidRDefault="00304CC7" w:rsidP="004C0177">
            <w:pPr>
              <w:tabs>
                <w:tab w:val="left" w:pos="7095"/>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p>
          <w:p w14:paraId="4766E506" w14:textId="79D0383C"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また、従来から各学校に対しては、合格者説明会や入</w:t>
            </w:r>
            <w:r w:rsidRPr="00304CC7">
              <w:rPr>
                <w:rFonts w:ascii="HG丸ｺﾞｼｯｸM-PRO" w:eastAsia="HG丸ｺﾞｼｯｸM-PRO" w:hAnsi="HG丸ｺﾞｼｯｸM-PRO" w:cs="ＭＳ Ｐゴシック" w:hint="eastAsia"/>
                <w:color w:val="000000"/>
                <w:kern w:val="0"/>
                <w:sz w:val="24"/>
                <w:szCs w:val="24"/>
                <w:lang w:val="ja-JP"/>
              </w:rPr>
              <w:t>学式において、しおり「新入生の皆さんへ－互いに違いを認め合い、共に生きる社会を築いていくために－」を配付して本名使用を呼びかけるよう指導してきましたが、さらに、本名を名乗っている在校生から入学生に本名使用を呼びかける事例を紹介し、指導資料として全体に配付し、趣旨の周知に努めるよう指導してまいりました。</w:t>
            </w:r>
          </w:p>
          <w:p w14:paraId="516CF61D"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p>
          <w:p w14:paraId="5C2A95B1"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今後も、管理職への人権教育課題に係る研修等の機会を捉え、各学校において趣旨の徹底と手引きの校内研修等での有効活用について周知を行ってまいります。さらに、本名指導の手引きの活用状況の把握を行い、十分に活用されるよう研修や校長ヒアリング等の機会を通じて指導してまいります。</w:t>
            </w:r>
          </w:p>
          <w:p w14:paraId="68BD9B5D"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p>
          <w:p w14:paraId="4CFE267C"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平成22年には在日韓国・朝鮮人問題に関する指導の指針の内容を踏まえた「在日外国人教育のための資料集（DVD）」を全府立学校に配付し、活用するよう通知いたしました。今後とも、本名にかかわる取組みの場を設け、機会を捉えて教材の活用を呼びかけてまいります。</w:t>
            </w:r>
          </w:p>
          <w:p w14:paraId="4D174BDF"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p>
          <w:p w14:paraId="11C68846"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進路指導における本名指導については、府内のすべての高等学校、支援学校の進路担当者に対して、今年度も開催した「就職用統一応募書類の趣旨徹底等に関する説明会」において、就職時における本名指導と公正な選考についての取組みについて説明し、指導の徹底を指示しました。</w:t>
            </w:r>
          </w:p>
          <w:p w14:paraId="0866AC3E"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p>
          <w:p w14:paraId="65EA6C96"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引き続き、日本人生徒が、在日韓国・朝鮮人をはじめとする在日外国人生徒の本名に対しての理解を深め、在日韓国・朝鮮人生徒が本名を名乗ることができる環境の醸成に努めてまいりたいと存じます。</w:t>
            </w:r>
          </w:p>
          <w:p w14:paraId="6D549AD2"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61C44C72"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43DAD749"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3D81E609"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3B62AAEE"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0463EFA0" w14:textId="6E456F44"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78CA75AA" w14:textId="77777777" w:rsidR="00351CA0" w:rsidRPr="00304CC7" w:rsidRDefault="00351CA0"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72877734"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51F4F6A8"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3DA7731B"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tc>
      </w:tr>
      <w:tr w:rsidR="004C0177" w:rsidRPr="00304CC7" w14:paraId="49DFC3AD" w14:textId="77777777" w:rsidTr="00A6523D">
        <w:tc>
          <w:tcPr>
            <w:tcW w:w="9180" w:type="dxa"/>
            <w:shd w:val="clear" w:color="auto" w:fill="auto"/>
          </w:tcPr>
          <w:p w14:paraId="495EFA3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5BB0F27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教育振興室　高等学校課</w:t>
            </w:r>
          </w:p>
          <w:p w14:paraId="2E5339DE"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2862AF5F"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6DB5BFF7"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70924656"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36A148C1"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470E32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59C78DEF"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4FF5DBC5" w14:textId="77777777" w:rsidTr="001B2556">
        <w:tc>
          <w:tcPr>
            <w:tcW w:w="8702" w:type="dxa"/>
            <w:shd w:val="clear" w:color="auto" w:fill="auto"/>
          </w:tcPr>
          <w:p w14:paraId="579CF532"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3B77642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　本名指導</w:t>
            </w:r>
          </w:p>
          <w:p w14:paraId="6E4A99C3"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2.4.1　それぞれの段階での適切な本名指導、本名実践をすすめ、取り組みが進んだ事例について教えてください。</w:t>
            </w:r>
          </w:p>
          <w:p w14:paraId="3EF9CD5E" w14:textId="77777777" w:rsidR="004C0177" w:rsidRPr="00304CC7" w:rsidRDefault="004C0177" w:rsidP="004C0177">
            <w:pPr>
              <w:spacing w:line="320" w:lineRule="exact"/>
              <w:ind w:firstLineChars="200" w:firstLine="48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C　卒業時の指導</w:t>
            </w:r>
          </w:p>
          <w:p w14:paraId="10486EFC" w14:textId="77777777" w:rsidR="004C0177" w:rsidRPr="00304CC7" w:rsidRDefault="004C0177" w:rsidP="004C0177">
            <w:pPr>
              <w:spacing w:line="320" w:lineRule="exact"/>
              <w:ind w:firstLineChars="300" w:firstLine="72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①　卒業証書の本名記載</w:t>
            </w:r>
          </w:p>
          <w:p w14:paraId="45D6793C"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276D7990" w14:textId="77777777" w:rsidTr="000B6FEE">
        <w:trPr>
          <w:trHeight w:val="7880"/>
        </w:trPr>
        <w:tc>
          <w:tcPr>
            <w:tcW w:w="8702" w:type="dxa"/>
            <w:shd w:val="clear" w:color="auto" w:fill="auto"/>
          </w:tcPr>
          <w:p w14:paraId="25FD00C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76131DC4"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669DBBE"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卒業証書に記載する氏名については、指導要録に基づき、原則として本名を記載するよう、各校を指導しているところです。</w:t>
            </w:r>
          </w:p>
          <w:p w14:paraId="361FE576" w14:textId="77777777" w:rsidR="004C0177" w:rsidRPr="00304CC7" w:rsidRDefault="004C0177" w:rsidP="004C0177">
            <w:pPr>
              <w:spacing w:line="320" w:lineRule="exact"/>
              <w:ind w:leftChars="100" w:left="210" w:firstLineChars="100" w:firstLine="240"/>
              <w:rPr>
                <w:rFonts w:ascii="HG丸ｺﾞｼｯｸM-PRO" w:eastAsia="HG丸ｺﾞｼｯｸM-PRO" w:hAnsi="HG丸ｺﾞｼｯｸM-PRO"/>
                <w:sz w:val="24"/>
                <w:szCs w:val="24"/>
              </w:rPr>
            </w:pPr>
          </w:p>
          <w:p w14:paraId="00B2A6C1"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平成21年10月28日付けの通知において、「法定表簿及び学校が交付する証明書等において、生徒の氏名及び生年月日等は原則として指導要録に基づき適正に記載すること。」とした平成15年度の通知「府立学校における表簿に関する事務及び証明書交付事務について」の趣旨の再徹底を図りました。また、平成24年7月９日に施行された出入国管理及び難民認定法等の改正を踏まえ、平成24年12月12日付けの通知において、卒業証書の氏名の記載などについて、あらためて取扱いを整理して示し、平成30年５月にこの通知の趣旨の再徹底を図ったところです。</w:t>
            </w:r>
          </w:p>
          <w:p w14:paraId="60B3E725"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70B756A6"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府立高校の管理職研修等の場においても表簿に関する事務及び証明書交付事務の適正な管理について指導しているところです。</w:t>
            </w:r>
          </w:p>
          <w:p w14:paraId="44840C4D"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18D8B254"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今後とも、生徒、保護者に公文書の本名記載原則や本名使用の意義について理解が得られるよう、各府立学校が実施する合格者説明会の場等において適切な指導をすすめるよう、指導してまいります。</w:t>
            </w:r>
          </w:p>
          <w:p w14:paraId="4C3DF783"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004D42DF"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5FF1C6C6" w14:textId="77777777" w:rsidR="000B6FEE" w:rsidRPr="00304CC7" w:rsidRDefault="000B6FEE" w:rsidP="000B6FEE">
            <w:pPr>
              <w:spacing w:line="320" w:lineRule="exact"/>
              <w:rPr>
                <w:rFonts w:ascii="HG丸ｺﾞｼｯｸM-PRO" w:eastAsia="HG丸ｺﾞｼｯｸM-PRO" w:hAnsi="HG丸ｺﾞｼｯｸM-PRO"/>
                <w:sz w:val="24"/>
                <w:szCs w:val="24"/>
              </w:rPr>
            </w:pPr>
          </w:p>
          <w:p w14:paraId="6CB2EE51" w14:textId="77777777" w:rsidR="004C0177" w:rsidRPr="00304CC7" w:rsidRDefault="004C0177" w:rsidP="000B6FEE">
            <w:pPr>
              <w:tabs>
                <w:tab w:val="left" w:pos="7095"/>
              </w:tabs>
              <w:spacing w:line="320" w:lineRule="exact"/>
              <w:ind w:leftChars="17" w:left="276" w:right="480" w:hangingChars="100" w:hanging="240"/>
              <w:jc w:val="right"/>
              <w:rPr>
                <w:rFonts w:ascii="HG丸ｺﾞｼｯｸM-PRO" w:eastAsia="HG丸ｺﾞｼｯｸM-PRO" w:hAnsi="HG丸ｺﾞｼｯｸM-PRO" w:cs="ＭＳ Ｐゴシック"/>
                <w:color w:val="000000"/>
                <w:kern w:val="0"/>
                <w:sz w:val="24"/>
                <w:szCs w:val="24"/>
              </w:rPr>
            </w:pPr>
            <w:r w:rsidRPr="00304CC7">
              <w:rPr>
                <w:rFonts w:ascii="HG丸ｺﾞｼｯｸM-PRO" w:eastAsia="HG丸ｺﾞｼｯｸM-PRO" w:hAnsi="HG丸ｺﾞｼｯｸM-PRO" w:hint="eastAsia"/>
                <w:sz w:val="24"/>
                <w:szCs w:val="24"/>
              </w:rPr>
              <w:t xml:space="preserve">　　　　　　　　　　　　　　　</w:t>
            </w:r>
          </w:p>
        </w:tc>
      </w:tr>
      <w:tr w:rsidR="004C0177" w:rsidRPr="00304CC7" w14:paraId="74A2C069" w14:textId="77777777" w:rsidTr="001B2556">
        <w:tc>
          <w:tcPr>
            <w:tcW w:w="8702" w:type="dxa"/>
            <w:shd w:val="clear" w:color="auto" w:fill="auto"/>
          </w:tcPr>
          <w:p w14:paraId="2DDD3E9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1BB6DFF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教育振興室　高等学校課</w:t>
            </w:r>
          </w:p>
          <w:p w14:paraId="51BA56DA"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22BC667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19972006"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55B44AE3"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00A9D5F6"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0E81FCA3"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2BC5AA85"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6D83F88A" w14:textId="77777777" w:rsidTr="00A6523D">
        <w:tc>
          <w:tcPr>
            <w:tcW w:w="9180" w:type="dxa"/>
            <w:shd w:val="clear" w:color="auto" w:fill="auto"/>
          </w:tcPr>
          <w:p w14:paraId="592B833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75560E2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　本名指導</w:t>
            </w:r>
          </w:p>
          <w:p w14:paraId="016A4B5C"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2.4.1　それぞれの段階での適切な本名指導、本名実践をすすめ、取り組みが進んだ事例や取り組みが進みにくい理由と対応策について教えてください。</w:t>
            </w:r>
          </w:p>
          <w:p w14:paraId="65D9C3B0" w14:textId="77777777" w:rsidR="004C0177" w:rsidRPr="00304CC7" w:rsidRDefault="004C0177" w:rsidP="004C0177">
            <w:pPr>
              <w:spacing w:line="320" w:lineRule="exact"/>
              <w:ind w:firstLineChars="200" w:firstLine="48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C　卒業時の指導</w:t>
            </w:r>
          </w:p>
          <w:p w14:paraId="6E352AC6" w14:textId="77777777" w:rsidR="004C0177" w:rsidRPr="00304CC7" w:rsidRDefault="004C0177" w:rsidP="004C0177">
            <w:pPr>
              <w:spacing w:line="320" w:lineRule="exact"/>
              <w:ind w:firstLineChars="300" w:firstLine="720"/>
              <w:rPr>
                <w:rFonts w:ascii="HG丸ｺﾞｼｯｸM-PRO" w:eastAsia="HG丸ｺﾞｼｯｸM-PRO" w:hAnsi="HG丸ｺﾞｼｯｸM-PRO"/>
                <w:strike/>
                <w:color w:val="FF0000"/>
                <w:sz w:val="24"/>
                <w:szCs w:val="24"/>
              </w:rPr>
            </w:pPr>
            <w:r w:rsidRPr="00304CC7">
              <w:rPr>
                <w:rFonts w:ascii="HG丸ｺﾞｼｯｸM-PRO" w:eastAsia="HG丸ｺﾞｼｯｸM-PRO" w:hAnsi="HG丸ｺﾞｼｯｸM-PRO" w:hint="eastAsia"/>
                <w:sz w:val="24"/>
                <w:szCs w:val="24"/>
              </w:rPr>
              <w:t>①　卒業証書の本名記載</w:t>
            </w:r>
          </w:p>
          <w:p w14:paraId="08B6F28E"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tc>
      </w:tr>
      <w:tr w:rsidR="004C0177" w:rsidRPr="00304CC7" w14:paraId="21ECD6FA" w14:textId="77777777" w:rsidTr="00813FCB">
        <w:trPr>
          <w:trHeight w:val="7540"/>
        </w:trPr>
        <w:tc>
          <w:tcPr>
            <w:tcW w:w="9180" w:type="dxa"/>
            <w:shd w:val="clear" w:color="auto" w:fill="auto"/>
          </w:tcPr>
          <w:p w14:paraId="7AE2C6D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68F3C228"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6A6C6972" w14:textId="77777777" w:rsidR="004C0177" w:rsidRPr="00304CC7" w:rsidRDefault="004C0177" w:rsidP="004C0177">
            <w:pPr>
              <w:tabs>
                <w:tab w:val="left" w:pos="350"/>
              </w:tabs>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卒業証書は、児童・生徒がその学校に在籍し、必要な課程を修了したことを証明する大切なものであり、指導要録に基づき本名を記載するよう、学事事務担当者会等で市町村教育委員会を指導しています。</w:t>
            </w:r>
          </w:p>
          <w:p w14:paraId="5C16305A" w14:textId="77777777" w:rsidR="004C0177" w:rsidRPr="00304CC7" w:rsidRDefault="004C0177" w:rsidP="004C0177">
            <w:pPr>
              <w:tabs>
                <w:tab w:val="left" w:pos="7095"/>
              </w:tabs>
              <w:spacing w:line="320" w:lineRule="exact"/>
              <w:rPr>
                <w:rFonts w:ascii="HG丸ｺﾞｼｯｸM-PRO" w:eastAsia="HG丸ｺﾞｼｯｸM-PRO" w:hAnsi="HG丸ｺﾞｼｯｸM-PRO"/>
                <w:sz w:val="24"/>
                <w:szCs w:val="24"/>
              </w:rPr>
            </w:pPr>
          </w:p>
          <w:p w14:paraId="5A49C2C9" w14:textId="77777777" w:rsidR="004C0177" w:rsidRPr="00304CC7" w:rsidRDefault="004C0177" w:rsidP="004C0177">
            <w:pPr>
              <w:tabs>
                <w:tab w:val="left" w:pos="378"/>
              </w:tabs>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また、市町村に対してはヒアリングの中でも、個別に指導しております。</w:t>
            </w:r>
          </w:p>
          <w:p w14:paraId="5AC28DE8"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rPr>
            </w:pPr>
          </w:p>
          <w:p w14:paraId="74CAE4E7"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1A2D3BEA" w14:textId="77777777" w:rsidR="004C0177" w:rsidRPr="00304CC7" w:rsidRDefault="004C0177" w:rsidP="00813FCB">
            <w:pPr>
              <w:spacing w:line="320" w:lineRule="exact"/>
              <w:rPr>
                <w:rFonts w:ascii="HG丸ｺﾞｼｯｸM-PRO" w:eastAsia="HG丸ｺﾞｼｯｸM-PRO" w:hAnsi="HG丸ｺﾞｼｯｸM-PRO"/>
                <w:sz w:val="24"/>
                <w:szCs w:val="24"/>
              </w:rPr>
            </w:pPr>
          </w:p>
          <w:p w14:paraId="0C221103"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3FA8AA09"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6330B408"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274F9F82"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079869C4"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0E58BCB6"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70C938E4"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5CC2BFDD" w14:textId="77777777" w:rsidR="00813FCB" w:rsidRPr="00304CC7" w:rsidRDefault="00813FCB" w:rsidP="00813FCB">
            <w:pPr>
              <w:spacing w:line="320" w:lineRule="exact"/>
              <w:rPr>
                <w:rFonts w:ascii="HG丸ｺﾞｼｯｸM-PRO" w:eastAsia="HG丸ｺﾞｼｯｸM-PRO" w:hAnsi="HG丸ｺﾞｼｯｸM-PRO"/>
                <w:sz w:val="24"/>
                <w:szCs w:val="24"/>
              </w:rPr>
            </w:pPr>
          </w:p>
          <w:p w14:paraId="19BA7A27" w14:textId="255B2F9F" w:rsidR="00813FCB" w:rsidRPr="00304CC7" w:rsidRDefault="00813FCB" w:rsidP="00813FCB">
            <w:pPr>
              <w:spacing w:line="320" w:lineRule="exact"/>
              <w:rPr>
                <w:rFonts w:ascii="HG丸ｺﾞｼｯｸM-PRO" w:eastAsia="HG丸ｺﾞｼｯｸM-PRO" w:hAnsi="HG丸ｺﾞｼｯｸM-PRO"/>
                <w:sz w:val="24"/>
                <w:szCs w:val="24"/>
              </w:rPr>
            </w:pPr>
          </w:p>
        </w:tc>
      </w:tr>
      <w:tr w:rsidR="004C0177" w:rsidRPr="00304CC7" w14:paraId="5117C590" w14:textId="77777777" w:rsidTr="00A6523D">
        <w:tc>
          <w:tcPr>
            <w:tcW w:w="9180" w:type="dxa"/>
            <w:shd w:val="clear" w:color="auto" w:fill="auto"/>
          </w:tcPr>
          <w:p w14:paraId="1600002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1911942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w:t>
            </w:r>
            <w:r w:rsidRPr="00304CC7">
              <w:rPr>
                <w:rFonts w:ascii="HG丸ｺﾞｼｯｸM-PRO" w:eastAsia="HG丸ｺﾞｼｯｸM-PRO" w:hAnsi="HG丸ｺﾞｼｯｸM-PRO" w:hint="eastAsia"/>
                <w:color w:val="FF0000"/>
                <w:sz w:val="24"/>
                <w:szCs w:val="24"/>
              </w:rPr>
              <w:t xml:space="preserve">　</w:t>
            </w:r>
            <w:r w:rsidRPr="00304CC7">
              <w:rPr>
                <w:rFonts w:ascii="HG丸ｺﾞｼｯｸM-PRO" w:eastAsia="HG丸ｺﾞｼｯｸM-PRO" w:hAnsi="HG丸ｺﾞｼｯｸM-PRO" w:hint="eastAsia"/>
                <w:sz w:val="24"/>
                <w:szCs w:val="24"/>
              </w:rPr>
              <w:t>市町村教育室　小中学校課</w:t>
            </w:r>
          </w:p>
          <w:p w14:paraId="526D95C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18031017"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30167D30"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69CD6FEE"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094BE0F8"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F0245F6"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5542CD3A"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52FFBCCD" w14:textId="77777777" w:rsidTr="001B2556">
        <w:tc>
          <w:tcPr>
            <w:tcW w:w="8702" w:type="dxa"/>
            <w:shd w:val="clear" w:color="auto" w:fill="auto"/>
          </w:tcPr>
          <w:p w14:paraId="7EC80242"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5A0B962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2.6　国際理解・道徳教育・教科書採択</w:t>
            </w:r>
          </w:p>
          <w:p w14:paraId="098C8A39"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w:t>
            </w:r>
            <w:r w:rsidRPr="00304CC7">
              <w:rPr>
                <w:rFonts w:ascii="HG丸ｺﾞｼｯｸM-PRO" w:eastAsia="HG丸ｺﾞｼｯｸM-PRO" w:hAnsi="HG丸ｺﾞｼｯｸM-PRO"/>
                <w:sz w:val="24"/>
                <w:szCs w:val="24"/>
              </w:rPr>
              <w:t>.6.</w:t>
            </w:r>
            <w:r w:rsidRPr="00304CC7">
              <w:rPr>
                <w:rFonts w:ascii="HG丸ｺﾞｼｯｸM-PRO" w:eastAsia="HG丸ｺﾞｼｯｸM-PRO" w:hAnsi="HG丸ｺﾞｼｯｸM-PRO" w:hint="eastAsia"/>
                <w:sz w:val="24"/>
                <w:szCs w:val="24"/>
              </w:rPr>
              <w:t>1　各市町村の小中学校及び府立高校において、人権教育、多民族多文化共生教育の教育課程内での取り組みを進めてください。近年、教育現場では領土教育において、韓国・朝鮮をはじめ外国にルーツを持つ子どもが傷つくような、配慮に欠ける事例が見られます。そのようなことが起こらないように、教員研修を充実させ、市町村教育委員会に周知徹底してください。</w:t>
            </w:r>
          </w:p>
          <w:p w14:paraId="6F9F72B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2DB21481" w14:textId="77777777" w:rsidTr="001B2556">
        <w:tc>
          <w:tcPr>
            <w:tcW w:w="8702" w:type="dxa"/>
            <w:shd w:val="clear" w:color="auto" w:fill="auto"/>
          </w:tcPr>
          <w:p w14:paraId="37FAEFD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30D01679"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9FAF41A"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自分が大切にされていることに気づくためには、日常の教育活動の中で、生徒が人と人とのつながりを通して、自分自身が大切にされていることを実感することが重要と考えています。</w:t>
            </w:r>
          </w:p>
          <w:p w14:paraId="6B73629C"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p>
          <w:p w14:paraId="449ADA5B"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そのため、高等学校においては、入学段階で宿泊研修などを行い、学校生活の導入をするとともに、生徒同士のつながりを作り出す取組みや、各学年の年度当初のオリエンテーションに加え、学校行事や部活動等を通して、生徒が互いに交流し理解し合う取組みを行っております。その中で互いに違いを認め合う集団づくりを進めています。</w:t>
            </w:r>
          </w:p>
          <w:p w14:paraId="03B7AD41"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87E4213"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また、府立高校における在日韓国･朝鮮人教育については、今年度46校において、韓国･朝鮮語を開設し、言語学習に加え、生徒が韓国･朝鮮の文化や歴史、生活習慣などについて正しく理解できるよう指導しております。</w:t>
            </w:r>
          </w:p>
          <w:p w14:paraId="5EB993D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06A71A2"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大阪府教育センターにおいては、小学校、中学校、高等学校、支援学校のすべての初任者を対象に、在日韓国・朝鮮人をはじめとする在日外国人の人権など、様々な人権に関する研修を実施しております。また、10年経験者研修でも在日外国人教育について、児童生徒に対して学校での取組みや対応を考える研修を実施しています。</w:t>
            </w:r>
          </w:p>
          <w:p w14:paraId="5E96205A" w14:textId="783C3FCA"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p>
          <w:p w14:paraId="3A682AFC" w14:textId="4945D01A" w:rsidR="008A2EED" w:rsidRPr="00304CC7" w:rsidRDefault="008A2EED" w:rsidP="004C0177">
            <w:pPr>
              <w:spacing w:line="320" w:lineRule="exact"/>
              <w:ind w:firstLineChars="100" w:firstLine="240"/>
              <w:rPr>
                <w:rFonts w:ascii="HG丸ｺﾞｼｯｸM-PRO" w:eastAsia="HG丸ｺﾞｼｯｸM-PRO" w:hAnsi="HG丸ｺﾞｼｯｸM-PRO"/>
                <w:sz w:val="24"/>
                <w:szCs w:val="24"/>
              </w:rPr>
            </w:pPr>
          </w:p>
          <w:p w14:paraId="164D4506" w14:textId="2D5DA6E9" w:rsidR="008A2EED" w:rsidRPr="00304CC7" w:rsidRDefault="008A2EED" w:rsidP="004C0177">
            <w:pPr>
              <w:spacing w:line="320" w:lineRule="exact"/>
              <w:ind w:firstLineChars="100" w:firstLine="240"/>
              <w:rPr>
                <w:rFonts w:ascii="HG丸ｺﾞｼｯｸM-PRO" w:eastAsia="HG丸ｺﾞｼｯｸM-PRO" w:hAnsi="HG丸ｺﾞｼｯｸM-PRO"/>
                <w:sz w:val="24"/>
                <w:szCs w:val="24"/>
              </w:rPr>
            </w:pPr>
          </w:p>
          <w:p w14:paraId="7CD9072A" w14:textId="2CF4E440" w:rsidR="008A2EED" w:rsidRPr="00304CC7" w:rsidRDefault="008A2EED" w:rsidP="004C0177">
            <w:pPr>
              <w:spacing w:line="320" w:lineRule="exact"/>
              <w:ind w:firstLineChars="100" w:firstLine="240"/>
              <w:rPr>
                <w:rFonts w:ascii="HG丸ｺﾞｼｯｸM-PRO" w:eastAsia="HG丸ｺﾞｼｯｸM-PRO" w:hAnsi="HG丸ｺﾞｼｯｸM-PRO"/>
                <w:sz w:val="24"/>
                <w:szCs w:val="24"/>
              </w:rPr>
            </w:pPr>
          </w:p>
          <w:p w14:paraId="49E526D1" w14:textId="770F0946" w:rsidR="008A2EED" w:rsidRPr="00304CC7" w:rsidRDefault="008A2EED" w:rsidP="004C0177">
            <w:pPr>
              <w:spacing w:line="320" w:lineRule="exact"/>
              <w:ind w:firstLineChars="100" w:firstLine="240"/>
              <w:rPr>
                <w:rFonts w:ascii="HG丸ｺﾞｼｯｸM-PRO" w:eastAsia="HG丸ｺﾞｼｯｸM-PRO" w:hAnsi="HG丸ｺﾞｼｯｸM-PRO"/>
                <w:sz w:val="24"/>
                <w:szCs w:val="24"/>
              </w:rPr>
            </w:pPr>
          </w:p>
          <w:p w14:paraId="16E3AB1B" w14:textId="77777777" w:rsidR="008A2EED" w:rsidRPr="00304CC7" w:rsidRDefault="008A2EED" w:rsidP="004C0177">
            <w:pPr>
              <w:spacing w:line="320" w:lineRule="exact"/>
              <w:ind w:firstLineChars="100" w:firstLine="240"/>
              <w:rPr>
                <w:rFonts w:ascii="HG丸ｺﾞｼｯｸM-PRO" w:eastAsia="HG丸ｺﾞｼｯｸM-PRO" w:hAnsi="HG丸ｺﾞｼｯｸM-PRO"/>
                <w:sz w:val="24"/>
                <w:szCs w:val="24"/>
              </w:rPr>
            </w:pPr>
          </w:p>
          <w:p w14:paraId="37BA1BFB" w14:textId="77777777" w:rsidR="00304CC7" w:rsidRPr="00304CC7" w:rsidRDefault="00304CC7" w:rsidP="004C0177">
            <w:pPr>
              <w:spacing w:line="320" w:lineRule="exact"/>
              <w:ind w:left="240" w:hangingChars="100" w:hanging="240"/>
              <w:rPr>
                <w:rFonts w:ascii="HG丸ｺﾞｼｯｸM-PRO" w:eastAsia="HG丸ｺﾞｼｯｸM-PRO" w:hAnsi="HG丸ｺﾞｼｯｸM-PRO"/>
                <w:sz w:val="24"/>
                <w:szCs w:val="24"/>
              </w:rPr>
            </w:pPr>
          </w:p>
          <w:p w14:paraId="406407FE" w14:textId="0443CA72"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さらに、「小・中学校人権教育研修」、「府立学校人権教育研修」、「小・中学校長人権教育研修」、「小・中学校教頭人権教育研修」、「府立学校長研修」、「府立学校教頭研修」、「府立学校首席研修」、「府立学校リーダー養成研修」、「小・中学校新任首席研修」及び「小・中学校リーディング・ティーチャー養成研修」においては、外国にルーツのある児童生徒に対する支援のあり方を学ぶとともに、多文化共生と人権尊重の観点に立って、在日外国人教育の進め方について学ぶ研修を実施しています。</w:t>
            </w:r>
          </w:p>
          <w:p w14:paraId="5893794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CA1A3F7"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01C1385"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025B885"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224B30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1FC10BB"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E1A8F8E"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7CE7529"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67169DA"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7F6C6BC"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132DB69"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7181F10"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36C936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0760F560"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227E9D28" w14:textId="77777777" w:rsidTr="001B2556">
        <w:tc>
          <w:tcPr>
            <w:tcW w:w="8702" w:type="dxa"/>
            <w:shd w:val="clear" w:color="auto" w:fill="auto"/>
          </w:tcPr>
          <w:p w14:paraId="23C96E4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01989CB2"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教育振興室　高等学校課</w:t>
            </w:r>
          </w:p>
          <w:p w14:paraId="56C018A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6E5FC857" w14:textId="3727FB35"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13DCF646" w14:textId="1EE0A2FD" w:rsidR="008A2EED" w:rsidRPr="00304CC7" w:rsidRDefault="008A2EED" w:rsidP="004C0177">
      <w:pPr>
        <w:spacing w:line="320" w:lineRule="exact"/>
        <w:rPr>
          <w:rFonts w:ascii="HG丸ｺﾞｼｯｸM-PRO" w:eastAsia="HG丸ｺﾞｼｯｸM-PRO" w:hAnsi="HG丸ｺﾞｼｯｸM-PRO"/>
          <w:sz w:val="24"/>
          <w:szCs w:val="24"/>
        </w:rPr>
      </w:pPr>
    </w:p>
    <w:p w14:paraId="2AD9894C" w14:textId="7674E3BA" w:rsidR="008A2EED" w:rsidRPr="00304CC7" w:rsidRDefault="008A2EED" w:rsidP="004C0177">
      <w:pPr>
        <w:spacing w:line="320" w:lineRule="exact"/>
        <w:rPr>
          <w:rFonts w:ascii="HG丸ｺﾞｼｯｸM-PRO" w:eastAsia="HG丸ｺﾞｼｯｸM-PRO" w:hAnsi="HG丸ｺﾞｼｯｸM-PRO"/>
          <w:sz w:val="24"/>
          <w:szCs w:val="24"/>
        </w:rPr>
      </w:pPr>
    </w:p>
    <w:p w14:paraId="7D513C78" w14:textId="3089C8FF" w:rsidR="008A2EED" w:rsidRPr="00304CC7" w:rsidRDefault="008A2EED" w:rsidP="004C0177">
      <w:pPr>
        <w:spacing w:line="320" w:lineRule="exact"/>
        <w:rPr>
          <w:rFonts w:ascii="HG丸ｺﾞｼｯｸM-PRO" w:eastAsia="HG丸ｺﾞｼｯｸM-PRO" w:hAnsi="HG丸ｺﾞｼｯｸM-PRO"/>
          <w:sz w:val="24"/>
          <w:szCs w:val="24"/>
        </w:rPr>
      </w:pPr>
    </w:p>
    <w:p w14:paraId="30F0ACCA" w14:textId="1C21862B" w:rsidR="008A2EED" w:rsidRPr="00304CC7" w:rsidRDefault="008A2EED" w:rsidP="004C0177">
      <w:pPr>
        <w:spacing w:line="320" w:lineRule="exact"/>
        <w:rPr>
          <w:rFonts w:ascii="HG丸ｺﾞｼｯｸM-PRO" w:eastAsia="HG丸ｺﾞｼｯｸM-PRO" w:hAnsi="HG丸ｺﾞｼｯｸM-PRO"/>
          <w:sz w:val="24"/>
          <w:szCs w:val="24"/>
        </w:rPr>
      </w:pPr>
    </w:p>
    <w:p w14:paraId="4D24EFB8" w14:textId="1D0D465B" w:rsidR="008A2EED" w:rsidRPr="00304CC7" w:rsidRDefault="008A2EED" w:rsidP="004C0177">
      <w:pPr>
        <w:spacing w:line="320" w:lineRule="exact"/>
        <w:rPr>
          <w:rFonts w:ascii="HG丸ｺﾞｼｯｸM-PRO" w:eastAsia="HG丸ｺﾞｼｯｸM-PRO" w:hAnsi="HG丸ｺﾞｼｯｸM-PRO"/>
          <w:sz w:val="24"/>
          <w:szCs w:val="24"/>
        </w:rPr>
      </w:pPr>
    </w:p>
    <w:p w14:paraId="2150C2BD" w14:textId="324B908C" w:rsidR="008A2EED" w:rsidRPr="00304CC7" w:rsidRDefault="008A2EED" w:rsidP="004C0177">
      <w:pPr>
        <w:spacing w:line="320" w:lineRule="exact"/>
        <w:rPr>
          <w:rFonts w:ascii="HG丸ｺﾞｼｯｸM-PRO" w:eastAsia="HG丸ｺﾞｼｯｸM-PRO" w:hAnsi="HG丸ｺﾞｼｯｸM-PRO"/>
          <w:sz w:val="24"/>
          <w:szCs w:val="24"/>
        </w:rPr>
      </w:pPr>
    </w:p>
    <w:p w14:paraId="17F51411" w14:textId="300F9569" w:rsidR="008A2EED" w:rsidRPr="00304CC7" w:rsidRDefault="008A2EED" w:rsidP="004C0177">
      <w:pPr>
        <w:spacing w:line="320" w:lineRule="exact"/>
        <w:rPr>
          <w:rFonts w:ascii="HG丸ｺﾞｼｯｸM-PRO" w:eastAsia="HG丸ｺﾞｼｯｸM-PRO" w:hAnsi="HG丸ｺﾞｼｯｸM-PRO"/>
          <w:sz w:val="24"/>
          <w:szCs w:val="24"/>
        </w:rPr>
      </w:pPr>
    </w:p>
    <w:p w14:paraId="60E3B0B0" w14:textId="19FE3E16" w:rsidR="008A2EED" w:rsidRPr="00304CC7" w:rsidRDefault="008A2EED" w:rsidP="004C0177">
      <w:pPr>
        <w:spacing w:line="320" w:lineRule="exact"/>
        <w:rPr>
          <w:rFonts w:ascii="HG丸ｺﾞｼｯｸM-PRO" w:eastAsia="HG丸ｺﾞｼｯｸM-PRO" w:hAnsi="HG丸ｺﾞｼｯｸM-PRO"/>
          <w:sz w:val="24"/>
          <w:szCs w:val="24"/>
        </w:rPr>
      </w:pPr>
    </w:p>
    <w:p w14:paraId="49A085EB" w14:textId="2E3E5D7E" w:rsidR="008A2EED" w:rsidRPr="00304CC7" w:rsidRDefault="008A2EED" w:rsidP="004C0177">
      <w:pPr>
        <w:spacing w:line="320" w:lineRule="exact"/>
        <w:rPr>
          <w:rFonts w:ascii="HG丸ｺﾞｼｯｸM-PRO" w:eastAsia="HG丸ｺﾞｼｯｸM-PRO" w:hAnsi="HG丸ｺﾞｼｯｸM-PRO"/>
          <w:sz w:val="24"/>
          <w:szCs w:val="24"/>
        </w:rPr>
      </w:pPr>
    </w:p>
    <w:p w14:paraId="29956B70" w14:textId="64477829" w:rsidR="008A2EED" w:rsidRPr="00304CC7" w:rsidRDefault="008A2EED" w:rsidP="004C0177">
      <w:pPr>
        <w:spacing w:line="320" w:lineRule="exact"/>
        <w:rPr>
          <w:rFonts w:ascii="HG丸ｺﾞｼｯｸM-PRO" w:eastAsia="HG丸ｺﾞｼｯｸM-PRO" w:hAnsi="HG丸ｺﾞｼｯｸM-PRO"/>
          <w:sz w:val="24"/>
          <w:szCs w:val="24"/>
        </w:rPr>
      </w:pPr>
    </w:p>
    <w:p w14:paraId="24D999E2" w14:textId="4AF13689" w:rsidR="008A2EED" w:rsidRPr="00304CC7" w:rsidRDefault="008A2EED" w:rsidP="004C0177">
      <w:pPr>
        <w:spacing w:line="320" w:lineRule="exact"/>
        <w:rPr>
          <w:rFonts w:ascii="HG丸ｺﾞｼｯｸM-PRO" w:eastAsia="HG丸ｺﾞｼｯｸM-PRO" w:hAnsi="HG丸ｺﾞｼｯｸM-PRO"/>
          <w:sz w:val="24"/>
          <w:szCs w:val="24"/>
        </w:rPr>
      </w:pPr>
    </w:p>
    <w:p w14:paraId="22C611E5" w14:textId="23A935CA" w:rsidR="008A2EED" w:rsidRPr="00304CC7" w:rsidRDefault="008A2EED" w:rsidP="004C0177">
      <w:pPr>
        <w:spacing w:line="320" w:lineRule="exact"/>
        <w:rPr>
          <w:rFonts w:ascii="HG丸ｺﾞｼｯｸM-PRO" w:eastAsia="HG丸ｺﾞｼｯｸM-PRO" w:hAnsi="HG丸ｺﾞｼｯｸM-PRO"/>
          <w:sz w:val="24"/>
          <w:szCs w:val="24"/>
        </w:rPr>
      </w:pPr>
    </w:p>
    <w:p w14:paraId="2D8157AE" w14:textId="560D8B1F" w:rsidR="008A2EED" w:rsidRPr="00304CC7" w:rsidRDefault="008A2EED" w:rsidP="004C0177">
      <w:pPr>
        <w:spacing w:line="320" w:lineRule="exact"/>
        <w:rPr>
          <w:rFonts w:ascii="HG丸ｺﾞｼｯｸM-PRO" w:eastAsia="HG丸ｺﾞｼｯｸM-PRO" w:hAnsi="HG丸ｺﾞｼｯｸM-PRO"/>
          <w:sz w:val="24"/>
          <w:szCs w:val="24"/>
        </w:rPr>
      </w:pPr>
    </w:p>
    <w:p w14:paraId="609F0717" w14:textId="4FDFED99" w:rsidR="008A2EED" w:rsidRPr="00304CC7" w:rsidRDefault="008A2EED" w:rsidP="004C0177">
      <w:pPr>
        <w:spacing w:line="320" w:lineRule="exact"/>
        <w:rPr>
          <w:rFonts w:ascii="HG丸ｺﾞｼｯｸM-PRO" w:eastAsia="HG丸ｺﾞｼｯｸM-PRO" w:hAnsi="HG丸ｺﾞｼｯｸM-PRO"/>
          <w:sz w:val="24"/>
          <w:szCs w:val="24"/>
        </w:rPr>
      </w:pPr>
    </w:p>
    <w:p w14:paraId="5CAAE42B" w14:textId="77777777" w:rsidR="008A2EED" w:rsidRPr="00304CC7" w:rsidRDefault="008A2EED" w:rsidP="004C0177">
      <w:pPr>
        <w:spacing w:line="320" w:lineRule="exact"/>
        <w:rPr>
          <w:rFonts w:ascii="HG丸ｺﾞｼｯｸM-PRO" w:eastAsia="HG丸ｺﾞｼｯｸM-PRO" w:hAnsi="HG丸ｺﾞｼｯｸM-PRO"/>
          <w:sz w:val="24"/>
          <w:szCs w:val="24"/>
        </w:rPr>
      </w:pPr>
    </w:p>
    <w:p w14:paraId="4DDB36CE"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6DD268E1"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3C0E7D18"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2E1D73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7D0A161E"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C0177" w:rsidRPr="00304CC7" w14:paraId="2C297075" w14:textId="77777777" w:rsidTr="001F70F7">
        <w:tc>
          <w:tcPr>
            <w:tcW w:w="8702" w:type="dxa"/>
          </w:tcPr>
          <w:p w14:paraId="06FF857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13B111B6"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2.6　国際理解・道徳教育・教科書採択</w:t>
            </w:r>
          </w:p>
          <w:p w14:paraId="0B012BEB"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color w:val="000000"/>
                <w:sz w:val="24"/>
                <w:szCs w:val="24"/>
              </w:rPr>
            </w:pPr>
            <w:r w:rsidRPr="00304CC7">
              <w:rPr>
                <w:rFonts w:ascii="HG丸ｺﾞｼｯｸM-PRO" w:eastAsia="HG丸ｺﾞｼｯｸM-PRO" w:hAnsi="HG丸ｺﾞｼｯｸM-PRO" w:hint="eastAsia"/>
                <w:sz w:val="24"/>
                <w:szCs w:val="24"/>
              </w:rPr>
              <w:t>2.6.1　各市町村の小中学校及び府立高校において、人権教育、多民族多文化共生教育の教育課程内での取り組みを進めてください。近年、教育現場では、領土教育において、韓国・朝鮮をはじめ外国にルーツを持つ子どもが傷つくような、配慮に欠ける事例が見られます。そのようなことが</w:t>
            </w:r>
            <w:r w:rsidRPr="00304CC7">
              <w:rPr>
                <w:rFonts w:ascii="HG丸ｺﾞｼｯｸM-PRO" w:eastAsia="HG丸ｺﾞｼｯｸM-PRO" w:hAnsi="HG丸ｺﾞｼｯｸM-PRO" w:hint="eastAsia"/>
                <w:color w:val="000000"/>
                <w:sz w:val="24"/>
                <w:szCs w:val="24"/>
              </w:rPr>
              <w:t>起こらないように、教員研修を充実させ、市町村教育委員会に周知徹底してください。</w:t>
            </w:r>
          </w:p>
          <w:p w14:paraId="46FE7DB5"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0016D4B4" w14:textId="77777777" w:rsidTr="001F70F7">
        <w:tc>
          <w:tcPr>
            <w:tcW w:w="8702" w:type="dxa"/>
          </w:tcPr>
          <w:p w14:paraId="4CCBFAF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4867B3F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4D70DE15" w14:textId="77777777" w:rsidR="004C0177" w:rsidRPr="00304CC7" w:rsidRDefault="004C0177" w:rsidP="004C0177">
            <w:pPr>
              <w:tabs>
                <w:tab w:val="left" w:pos="602"/>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在日外国人教育をはじめとする人権教育、国際理解教育は、互いの違いを認め合いともに学ぶ態度を育成する上で非常に重要であると認識しております。</w:t>
            </w:r>
          </w:p>
          <w:p w14:paraId="7E04980D"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114A356B" w14:textId="77777777" w:rsidR="004C0177" w:rsidRPr="00304CC7" w:rsidRDefault="004C0177" w:rsidP="004C0177">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領土教育については、学習指導要領（中学校 社会（公民的分野））において、国際社会の諸課題の内容に関して、固有の領土である竹島や北方領土に関し、残されている問題の平和的な手段による解決に向けて努力していることを取り上げることを示すとともに、世界平和の実現と人類の福祉の増大のためには、国家間の相互の主権の尊重と協力、各国民の相互理解と協力が大切であることを認識させることが示されております。</w:t>
            </w:r>
          </w:p>
          <w:p w14:paraId="66F005BD" w14:textId="77777777" w:rsidR="004C0177" w:rsidRPr="00304CC7" w:rsidRDefault="004C0177" w:rsidP="004C0177">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p>
          <w:p w14:paraId="21190286" w14:textId="77777777" w:rsidR="004C0177" w:rsidRPr="00304CC7" w:rsidRDefault="004C0177" w:rsidP="004C0177">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rPr>
            </w:pPr>
            <w:r w:rsidRPr="00304CC7">
              <w:rPr>
                <w:rFonts w:ascii="HG丸ｺﾞｼｯｸM-PRO" w:eastAsia="HG丸ｺﾞｼｯｸM-PRO" w:hAnsi="HG丸ｺﾞｼｯｸM-PRO" w:cs="ＭＳ Ｐゴシック" w:hint="eastAsia"/>
                <w:kern w:val="0"/>
                <w:sz w:val="24"/>
                <w:szCs w:val="24"/>
                <w:lang w:val="ja-JP"/>
              </w:rPr>
              <w:t>○　また、</w:t>
            </w:r>
            <w:r w:rsidRPr="00304CC7">
              <w:rPr>
                <w:rFonts w:ascii="HG丸ｺﾞｼｯｸM-PRO" w:eastAsia="HG丸ｺﾞｼｯｸM-PRO" w:hAnsi="HG丸ｺﾞｼｯｸM-PRO" w:cs="ＭＳ Ｐゴシック" w:hint="eastAsia"/>
                <w:kern w:val="0"/>
                <w:sz w:val="24"/>
                <w:szCs w:val="24"/>
              </w:rPr>
              <w:t>学習指導要領解説（総則編）において、外国につながる生徒については、一人ひとりの実態を的確に把握し、当該生徒が自信や誇りをもって学校生活において自己実現を図ることができるように配慮することが大切である、と示されております。</w:t>
            </w:r>
          </w:p>
          <w:p w14:paraId="57828082" w14:textId="77777777" w:rsidR="004C0177" w:rsidRPr="00304CC7" w:rsidRDefault="004C0177" w:rsidP="004C0177">
            <w:pPr>
              <w:tabs>
                <w:tab w:val="left" w:pos="602"/>
              </w:tabs>
              <w:spacing w:line="320" w:lineRule="exact"/>
              <w:rPr>
                <w:rFonts w:ascii="HG丸ｺﾞｼｯｸM-PRO" w:eastAsia="HG丸ｺﾞｼｯｸM-PRO" w:hAnsi="HG丸ｺﾞｼｯｸM-PRO" w:cs="ＭＳ Ｐゴシック"/>
                <w:kern w:val="0"/>
                <w:sz w:val="24"/>
                <w:szCs w:val="24"/>
                <w:lang w:val="ja-JP"/>
              </w:rPr>
            </w:pPr>
          </w:p>
          <w:p w14:paraId="4488CD0C" w14:textId="77777777" w:rsidR="004C0177" w:rsidRPr="00304CC7" w:rsidRDefault="004C0177" w:rsidP="004C0177">
            <w:pPr>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府教育庁では、市町村教育委員会に対し、所管の学校における学習指導要領の確実な実施のもと、</w:t>
            </w:r>
            <w:r w:rsidRPr="00304CC7">
              <w:rPr>
                <w:rFonts w:ascii="HG丸ｺﾞｼｯｸM-PRO" w:eastAsia="HG丸ｺﾞｼｯｸM-PRO" w:hAnsi="HG丸ｺﾞｼｯｸM-PRO" w:cs="ＭＳ Ｐゴシック" w:hint="eastAsia"/>
                <w:kern w:val="0"/>
                <w:sz w:val="24"/>
                <w:szCs w:val="24"/>
              </w:rPr>
              <w:t>領土問題など、国内外に残されている諸課題等にも触れ、現代の課題を考え続ける姿勢をもてるようにするよう指導しております。</w:t>
            </w:r>
          </w:p>
          <w:p w14:paraId="4F2F2CAF"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kern w:val="0"/>
                <w:sz w:val="24"/>
                <w:szCs w:val="24"/>
                <w:lang w:val="ja-JP"/>
              </w:rPr>
            </w:pPr>
          </w:p>
          <w:p w14:paraId="1B6C273D" w14:textId="1C3DB58E" w:rsidR="004C0177" w:rsidRPr="00304CC7" w:rsidRDefault="004C0177" w:rsidP="00E151D2">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あわせて、市町村教育委員会に対する指導・助言事項として、多文化共生教育の推進のため、関係法令及び令和６年２月に策定された在日外国人に関わる教育における指針の趣旨をふまえ、互いの違いを認め合い、共に生きる教育を系統的に実施すること及び韓国や中国など、近隣アジア諸国との継続的な友好・文化交流活動の推進を図るなど、相互理解や相互信頼を深める取組みを進めることを指導しております。</w:t>
            </w:r>
          </w:p>
          <w:p w14:paraId="27E4815E" w14:textId="77777777" w:rsidR="00304CC7" w:rsidRPr="00304CC7" w:rsidRDefault="00304CC7" w:rsidP="004C0177">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p>
          <w:p w14:paraId="1F2A1419" w14:textId="45F37536" w:rsidR="004C0177" w:rsidRPr="00304CC7" w:rsidRDefault="004C0177" w:rsidP="004C0177">
            <w:pPr>
              <w:tabs>
                <w:tab w:val="left" w:pos="602"/>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今後とも、人権教育、国際理解教育が充実されるよう、学習指導要領の確実な実施について研修等で周知するとともに、一人ひとりの子どもを大切にした多文化共生教育を一層推進するよう、市町村教育委員会や学校に働きかけてまいります。</w:t>
            </w:r>
          </w:p>
          <w:p w14:paraId="2C51BAC1"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p>
          <w:p w14:paraId="56765661"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14DCA008"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6EF40FBF"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240CFF1C"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21A39E3B"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1CF9F4BC"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3C2E85B9"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5FCCD13D"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4F83F27E"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13FAA3BE"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78A4BDEB"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strike/>
                <w:color w:val="000000"/>
                <w:kern w:val="0"/>
                <w:sz w:val="24"/>
                <w:szCs w:val="24"/>
                <w:lang w:val="ja-JP"/>
              </w:rPr>
            </w:pPr>
          </w:p>
          <w:p w14:paraId="6316E332"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52A8860B" w14:textId="77777777" w:rsidTr="001F70F7">
        <w:tc>
          <w:tcPr>
            <w:tcW w:w="8702" w:type="dxa"/>
          </w:tcPr>
          <w:p w14:paraId="06EAA136"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7237415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市町村教育室　小中学校課</w:t>
            </w:r>
          </w:p>
          <w:p w14:paraId="4CD2EBAF"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262B3C4C" w14:textId="066AD491"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4B697932" w14:textId="285B47AF" w:rsidR="00E151D2" w:rsidRPr="00304CC7" w:rsidRDefault="00E151D2" w:rsidP="004C0177">
      <w:pPr>
        <w:spacing w:line="320" w:lineRule="exact"/>
        <w:rPr>
          <w:rFonts w:ascii="HG丸ｺﾞｼｯｸM-PRO" w:eastAsia="HG丸ｺﾞｼｯｸM-PRO" w:hAnsi="HG丸ｺﾞｼｯｸM-PRO"/>
          <w:sz w:val="24"/>
          <w:szCs w:val="24"/>
        </w:rPr>
      </w:pPr>
    </w:p>
    <w:p w14:paraId="50D9DA37" w14:textId="5095616C" w:rsidR="00E151D2" w:rsidRPr="00304CC7" w:rsidRDefault="00E151D2" w:rsidP="004C0177">
      <w:pPr>
        <w:spacing w:line="320" w:lineRule="exact"/>
        <w:rPr>
          <w:rFonts w:ascii="HG丸ｺﾞｼｯｸM-PRO" w:eastAsia="HG丸ｺﾞｼｯｸM-PRO" w:hAnsi="HG丸ｺﾞｼｯｸM-PRO"/>
          <w:sz w:val="24"/>
          <w:szCs w:val="24"/>
        </w:rPr>
      </w:pPr>
    </w:p>
    <w:p w14:paraId="0DC7463A" w14:textId="30DDD851" w:rsidR="00E151D2" w:rsidRPr="00304CC7" w:rsidRDefault="00E151D2" w:rsidP="004C0177">
      <w:pPr>
        <w:spacing w:line="320" w:lineRule="exact"/>
        <w:rPr>
          <w:rFonts w:ascii="HG丸ｺﾞｼｯｸM-PRO" w:eastAsia="HG丸ｺﾞｼｯｸM-PRO" w:hAnsi="HG丸ｺﾞｼｯｸM-PRO"/>
          <w:sz w:val="24"/>
          <w:szCs w:val="24"/>
        </w:rPr>
      </w:pPr>
    </w:p>
    <w:p w14:paraId="49C06C93" w14:textId="76121260" w:rsidR="00E151D2" w:rsidRPr="00304CC7" w:rsidRDefault="00E151D2" w:rsidP="004C0177">
      <w:pPr>
        <w:spacing w:line="320" w:lineRule="exact"/>
        <w:rPr>
          <w:rFonts w:ascii="HG丸ｺﾞｼｯｸM-PRO" w:eastAsia="HG丸ｺﾞｼｯｸM-PRO" w:hAnsi="HG丸ｺﾞｼｯｸM-PRO"/>
          <w:sz w:val="24"/>
          <w:szCs w:val="24"/>
        </w:rPr>
      </w:pPr>
    </w:p>
    <w:p w14:paraId="2E57D7F3" w14:textId="7B044E7B" w:rsidR="00E151D2" w:rsidRPr="00304CC7" w:rsidRDefault="00E151D2" w:rsidP="004C0177">
      <w:pPr>
        <w:spacing w:line="320" w:lineRule="exact"/>
        <w:rPr>
          <w:rFonts w:ascii="HG丸ｺﾞｼｯｸM-PRO" w:eastAsia="HG丸ｺﾞｼｯｸM-PRO" w:hAnsi="HG丸ｺﾞｼｯｸM-PRO"/>
          <w:sz w:val="24"/>
          <w:szCs w:val="24"/>
        </w:rPr>
      </w:pPr>
    </w:p>
    <w:p w14:paraId="6F43B047" w14:textId="12CE8DB4" w:rsidR="00E151D2" w:rsidRPr="00304CC7" w:rsidRDefault="00E151D2" w:rsidP="004C0177">
      <w:pPr>
        <w:spacing w:line="320" w:lineRule="exact"/>
        <w:rPr>
          <w:rFonts w:ascii="HG丸ｺﾞｼｯｸM-PRO" w:eastAsia="HG丸ｺﾞｼｯｸM-PRO" w:hAnsi="HG丸ｺﾞｼｯｸM-PRO"/>
          <w:sz w:val="24"/>
          <w:szCs w:val="24"/>
        </w:rPr>
      </w:pPr>
    </w:p>
    <w:p w14:paraId="191EFA40" w14:textId="54732425" w:rsidR="00E151D2" w:rsidRPr="00304CC7" w:rsidRDefault="00E151D2" w:rsidP="004C0177">
      <w:pPr>
        <w:spacing w:line="320" w:lineRule="exact"/>
        <w:rPr>
          <w:rFonts w:ascii="HG丸ｺﾞｼｯｸM-PRO" w:eastAsia="HG丸ｺﾞｼｯｸM-PRO" w:hAnsi="HG丸ｺﾞｼｯｸM-PRO"/>
          <w:sz w:val="24"/>
          <w:szCs w:val="24"/>
        </w:rPr>
      </w:pPr>
    </w:p>
    <w:p w14:paraId="603E7070" w14:textId="566C6016" w:rsidR="00E151D2" w:rsidRPr="00304CC7" w:rsidRDefault="00E151D2" w:rsidP="004C0177">
      <w:pPr>
        <w:spacing w:line="320" w:lineRule="exact"/>
        <w:rPr>
          <w:rFonts w:ascii="HG丸ｺﾞｼｯｸM-PRO" w:eastAsia="HG丸ｺﾞｼｯｸM-PRO" w:hAnsi="HG丸ｺﾞｼｯｸM-PRO"/>
          <w:sz w:val="24"/>
          <w:szCs w:val="24"/>
        </w:rPr>
      </w:pPr>
    </w:p>
    <w:p w14:paraId="16AF1F4F" w14:textId="5750E214" w:rsidR="00E151D2" w:rsidRPr="00304CC7" w:rsidRDefault="00E151D2" w:rsidP="004C0177">
      <w:pPr>
        <w:spacing w:line="320" w:lineRule="exact"/>
        <w:rPr>
          <w:rFonts w:ascii="HG丸ｺﾞｼｯｸM-PRO" w:eastAsia="HG丸ｺﾞｼｯｸM-PRO" w:hAnsi="HG丸ｺﾞｼｯｸM-PRO"/>
          <w:sz w:val="24"/>
          <w:szCs w:val="24"/>
        </w:rPr>
      </w:pPr>
    </w:p>
    <w:p w14:paraId="54FE04F0" w14:textId="301045B4" w:rsidR="00E151D2" w:rsidRPr="00304CC7" w:rsidRDefault="00E151D2" w:rsidP="004C0177">
      <w:pPr>
        <w:spacing w:line="320" w:lineRule="exact"/>
        <w:rPr>
          <w:rFonts w:ascii="HG丸ｺﾞｼｯｸM-PRO" w:eastAsia="HG丸ｺﾞｼｯｸM-PRO" w:hAnsi="HG丸ｺﾞｼｯｸM-PRO"/>
          <w:sz w:val="24"/>
          <w:szCs w:val="24"/>
        </w:rPr>
      </w:pPr>
    </w:p>
    <w:p w14:paraId="7B4ECE0C" w14:textId="1943A363" w:rsidR="00E151D2" w:rsidRPr="00304CC7" w:rsidRDefault="00E151D2" w:rsidP="004C0177">
      <w:pPr>
        <w:spacing w:line="320" w:lineRule="exact"/>
        <w:rPr>
          <w:rFonts w:ascii="HG丸ｺﾞｼｯｸM-PRO" w:eastAsia="HG丸ｺﾞｼｯｸM-PRO" w:hAnsi="HG丸ｺﾞｼｯｸM-PRO"/>
          <w:sz w:val="24"/>
          <w:szCs w:val="24"/>
        </w:rPr>
      </w:pPr>
    </w:p>
    <w:p w14:paraId="52DFDEB6" w14:textId="716FCC79" w:rsidR="00E151D2" w:rsidRPr="00304CC7" w:rsidRDefault="00E151D2" w:rsidP="004C0177">
      <w:pPr>
        <w:spacing w:line="320" w:lineRule="exact"/>
        <w:rPr>
          <w:rFonts w:ascii="HG丸ｺﾞｼｯｸM-PRO" w:eastAsia="HG丸ｺﾞｼｯｸM-PRO" w:hAnsi="HG丸ｺﾞｼｯｸM-PRO"/>
          <w:sz w:val="24"/>
          <w:szCs w:val="24"/>
        </w:rPr>
      </w:pPr>
    </w:p>
    <w:p w14:paraId="69042E6C" w14:textId="6075D7CC" w:rsidR="00E151D2" w:rsidRPr="00304CC7" w:rsidRDefault="00E151D2" w:rsidP="004C0177">
      <w:pPr>
        <w:spacing w:line="320" w:lineRule="exact"/>
        <w:rPr>
          <w:rFonts w:ascii="HG丸ｺﾞｼｯｸM-PRO" w:eastAsia="HG丸ｺﾞｼｯｸM-PRO" w:hAnsi="HG丸ｺﾞｼｯｸM-PRO"/>
          <w:sz w:val="24"/>
          <w:szCs w:val="24"/>
        </w:rPr>
      </w:pPr>
    </w:p>
    <w:p w14:paraId="23E4A2E6" w14:textId="154A19B7" w:rsidR="00E151D2" w:rsidRPr="00304CC7" w:rsidRDefault="00E151D2" w:rsidP="004C0177">
      <w:pPr>
        <w:spacing w:line="320" w:lineRule="exact"/>
        <w:rPr>
          <w:rFonts w:ascii="HG丸ｺﾞｼｯｸM-PRO" w:eastAsia="HG丸ｺﾞｼｯｸM-PRO" w:hAnsi="HG丸ｺﾞｼｯｸM-PRO"/>
          <w:sz w:val="24"/>
          <w:szCs w:val="24"/>
        </w:rPr>
      </w:pPr>
    </w:p>
    <w:p w14:paraId="56C931E2" w14:textId="7F8B91F9" w:rsidR="00E151D2" w:rsidRPr="00304CC7" w:rsidRDefault="00E151D2" w:rsidP="004C0177">
      <w:pPr>
        <w:spacing w:line="320" w:lineRule="exact"/>
        <w:rPr>
          <w:rFonts w:ascii="HG丸ｺﾞｼｯｸM-PRO" w:eastAsia="HG丸ｺﾞｼｯｸM-PRO" w:hAnsi="HG丸ｺﾞｼｯｸM-PRO"/>
          <w:sz w:val="24"/>
          <w:szCs w:val="24"/>
        </w:rPr>
      </w:pPr>
    </w:p>
    <w:p w14:paraId="286C0CB9" w14:textId="5430D412" w:rsidR="00E151D2" w:rsidRPr="00304CC7" w:rsidRDefault="00E151D2" w:rsidP="004C0177">
      <w:pPr>
        <w:spacing w:line="320" w:lineRule="exact"/>
        <w:rPr>
          <w:rFonts w:ascii="HG丸ｺﾞｼｯｸM-PRO" w:eastAsia="HG丸ｺﾞｼｯｸM-PRO" w:hAnsi="HG丸ｺﾞｼｯｸM-PRO"/>
          <w:sz w:val="24"/>
          <w:szCs w:val="24"/>
        </w:rPr>
      </w:pPr>
    </w:p>
    <w:p w14:paraId="70449F96" w14:textId="13AB30A9" w:rsidR="00E151D2" w:rsidRPr="00304CC7" w:rsidRDefault="00E151D2" w:rsidP="004C0177">
      <w:pPr>
        <w:spacing w:line="320" w:lineRule="exact"/>
        <w:rPr>
          <w:rFonts w:ascii="HG丸ｺﾞｼｯｸM-PRO" w:eastAsia="HG丸ｺﾞｼｯｸM-PRO" w:hAnsi="HG丸ｺﾞｼｯｸM-PRO"/>
          <w:sz w:val="24"/>
          <w:szCs w:val="24"/>
        </w:rPr>
      </w:pPr>
    </w:p>
    <w:p w14:paraId="29767DEA" w14:textId="41C94E87" w:rsidR="00E151D2" w:rsidRPr="00304CC7" w:rsidRDefault="00E151D2" w:rsidP="004C0177">
      <w:pPr>
        <w:spacing w:line="320" w:lineRule="exact"/>
        <w:rPr>
          <w:rFonts w:ascii="HG丸ｺﾞｼｯｸM-PRO" w:eastAsia="HG丸ｺﾞｼｯｸM-PRO" w:hAnsi="HG丸ｺﾞｼｯｸM-PRO"/>
          <w:sz w:val="24"/>
          <w:szCs w:val="24"/>
        </w:rPr>
      </w:pPr>
    </w:p>
    <w:p w14:paraId="464E2871" w14:textId="77777777" w:rsidR="00E151D2" w:rsidRPr="00304CC7" w:rsidRDefault="00E151D2" w:rsidP="004C0177">
      <w:pPr>
        <w:spacing w:line="320" w:lineRule="exact"/>
        <w:rPr>
          <w:rFonts w:ascii="HG丸ｺﾞｼｯｸM-PRO" w:eastAsia="HG丸ｺﾞｼｯｸM-PRO" w:hAnsi="HG丸ｺﾞｼｯｸM-PRO"/>
          <w:sz w:val="24"/>
          <w:szCs w:val="24"/>
        </w:rPr>
      </w:pPr>
    </w:p>
    <w:p w14:paraId="1CBEC7EB"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5E0832A0"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7B8AFD10"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E1B3FF5"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16715846"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4C0177" w:rsidRPr="00304CC7" w14:paraId="7746A666" w14:textId="77777777" w:rsidTr="002A72FB">
        <w:tc>
          <w:tcPr>
            <w:tcW w:w="8702" w:type="dxa"/>
          </w:tcPr>
          <w:p w14:paraId="155426BC"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585EC1B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2.6　国際理解・道徳教育・教科書採択</w:t>
            </w:r>
          </w:p>
          <w:p w14:paraId="4639F433"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2.6.3　道徳の教科化に伴って、小学校・中学校道徳教科書には「日本人としての自覚」とか「日本人の誇り」を強調した教材が多く見られ、「日本人」でない子どもに「同化」を強制する危険性があります。大阪府下には在日韓国・朝鮮人やその他の外国人、外国にルーツを持つ子どもが多い中で、どのような指導や配慮をおこなうのか具体的に教えてください。</w:t>
            </w:r>
          </w:p>
          <w:p w14:paraId="385A3241"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72E2F4A9" w14:textId="77777777" w:rsidTr="00E151D2">
        <w:trPr>
          <w:trHeight w:val="7597"/>
        </w:trPr>
        <w:tc>
          <w:tcPr>
            <w:tcW w:w="8702" w:type="dxa"/>
          </w:tcPr>
          <w:p w14:paraId="6C6A9F7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5175C27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2DB3699D"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小学校学習指導要領解説道徳編では、「国際理解、国際親善」の内容について、それぞれの国には独自の伝統と文化があり、自分たちの伝統と文化に対して誇りをもち、大切にしていることを理解できるようにする必要があると示されています。また、中学校学習指導要領解説道徳編では、「国際理解、国際貢献」の内容について、他の地域や国々はそれぞれの文化や伝統、歴史をもっており、地域や国々の在り方、あるいはそうした地域や国々がもっている理想等を、違いは違いとして理解し、それを尊重していくことを、理解できるようにする必要があると示されています。</w:t>
            </w:r>
          </w:p>
          <w:p w14:paraId="56E77FF4" w14:textId="77777777" w:rsidR="004C0177" w:rsidRPr="00304CC7" w:rsidRDefault="004C0177" w:rsidP="004C0177">
            <w:pPr>
              <w:spacing w:line="320" w:lineRule="exact"/>
              <w:ind w:firstLineChars="100" w:firstLine="240"/>
              <w:rPr>
                <w:rFonts w:ascii="HG丸ｺﾞｼｯｸM-PRO" w:eastAsia="HG丸ｺﾞｼｯｸM-PRO" w:hAnsi="HG丸ｺﾞｼｯｸM-PRO"/>
                <w:sz w:val="24"/>
                <w:szCs w:val="24"/>
              </w:rPr>
            </w:pPr>
          </w:p>
          <w:p w14:paraId="0A249E44" w14:textId="77777777" w:rsidR="004C0177" w:rsidRPr="00304CC7" w:rsidRDefault="004C0177" w:rsidP="004C0177">
            <w:pPr>
              <w:tabs>
                <w:tab w:val="left" w:pos="378"/>
              </w:tabs>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小・中学校学習指導要領解説道徳編の第５章　第２節「道徳科における児童(生徒)の学習状況及び成長の様子についての評価」には、いわゆる外国につながる児童生徒においては、それぞれの児童生徒の置かれている状況に配慮した指導を行いつつ、多面的、多角的な見方へと発展させたり道徳的価値を自分ごととして捉えたりしているか丁寧に見取るよう求められています。</w:t>
            </w:r>
          </w:p>
          <w:p w14:paraId="39D85C63" w14:textId="77777777" w:rsidR="004C0177" w:rsidRPr="00304CC7" w:rsidRDefault="004C0177" w:rsidP="004C0177">
            <w:pPr>
              <w:tabs>
                <w:tab w:val="left" w:pos="7095"/>
              </w:tabs>
              <w:spacing w:line="320" w:lineRule="exact"/>
              <w:ind w:firstLineChars="100" w:firstLine="240"/>
              <w:rPr>
                <w:rFonts w:ascii="HG丸ｺﾞｼｯｸM-PRO" w:eastAsia="HG丸ｺﾞｼｯｸM-PRO" w:hAnsi="HG丸ｺﾞｼｯｸM-PRO"/>
                <w:sz w:val="24"/>
                <w:szCs w:val="24"/>
              </w:rPr>
            </w:pPr>
          </w:p>
          <w:p w14:paraId="3C5D18F5" w14:textId="77777777" w:rsidR="004C0177" w:rsidRPr="00304CC7" w:rsidRDefault="004C0177" w:rsidP="004C0177">
            <w:pPr>
              <w:tabs>
                <w:tab w:val="left" w:pos="364"/>
              </w:tabs>
              <w:spacing w:line="320" w:lineRule="exact"/>
              <w:ind w:left="240" w:hangingChars="100" w:hanging="240"/>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hint="eastAsia"/>
                <w:sz w:val="24"/>
                <w:szCs w:val="24"/>
              </w:rPr>
              <w:t>○　今後も、学習指導要領の趣旨に則って道徳教育が実施されるよう各市町村教育委員会に対して指導してまいります。</w:t>
            </w:r>
          </w:p>
          <w:p w14:paraId="5A93446C"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color w:val="000000"/>
                <w:kern w:val="0"/>
                <w:sz w:val="24"/>
                <w:szCs w:val="24"/>
                <w:lang w:val="ja-JP"/>
              </w:rPr>
            </w:pPr>
          </w:p>
          <w:p w14:paraId="49D45C3A"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1FBE6501" w14:textId="77777777" w:rsidTr="002A72FB">
        <w:tc>
          <w:tcPr>
            <w:tcW w:w="8702" w:type="dxa"/>
          </w:tcPr>
          <w:p w14:paraId="07D0DE3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72E9061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市町村教育室　小中学校課</w:t>
            </w:r>
          </w:p>
          <w:p w14:paraId="709BB011"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66358F55"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72C8B5F6"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18F9A35E"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3BFD1082"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766F306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229FDB52"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787EA598" w14:textId="77777777" w:rsidTr="001B2556">
        <w:tc>
          <w:tcPr>
            <w:tcW w:w="8702" w:type="dxa"/>
            <w:shd w:val="clear" w:color="auto" w:fill="auto"/>
          </w:tcPr>
          <w:p w14:paraId="69ADA9C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46576B6C"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w:t>
            </w:r>
            <w:r w:rsidRPr="00304CC7">
              <w:rPr>
                <w:rFonts w:ascii="HG丸ｺﾞｼｯｸM-PRO" w:eastAsia="HG丸ｺﾞｼｯｸM-PRO" w:hAnsi="HG丸ｺﾞｼｯｸM-PRO"/>
                <w:sz w:val="24"/>
                <w:szCs w:val="24"/>
              </w:rPr>
              <w:t>.7</w:t>
            </w:r>
            <w:r w:rsidRPr="00304CC7">
              <w:rPr>
                <w:rFonts w:ascii="HG丸ｺﾞｼｯｸM-PRO" w:eastAsia="HG丸ｺﾞｼｯｸM-PRO" w:hAnsi="HG丸ｺﾞｼｯｸM-PRO" w:hint="eastAsia"/>
                <w:sz w:val="24"/>
                <w:szCs w:val="24"/>
              </w:rPr>
              <w:t xml:space="preserve">　高等学校の韓国・朝鮮語教育等</w:t>
            </w:r>
          </w:p>
          <w:p w14:paraId="22C0DB30"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w:t>
            </w:r>
            <w:r w:rsidRPr="00304CC7">
              <w:rPr>
                <w:rFonts w:ascii="HG丸ｺﾞｼｯｸM-PRO" w:eastAsia="HG丸ｺﾞｼｯｸM-PRO" w:hAnsi="HG丸ｺﾞｼｯｸM-PRO"/>
                <w:sz w:val="24"/>
                <w:szCs w:val="24"/>
              </w:rPr>
              <w:t>.7.1</w:t>
            </w:r>
            <w:r w:rsidRPr="00304CC7">
              <w:rPr>
                <w:rFonts w:ascii="HG丸ｺﾞｼｯｸM-PRO" w:eastAsia="HG丸ｺﾞｼｯｸM-PRO" w:hAnsi="HG丸ｺﾞｼｯｸM-PRO" w:hint="eastAsia"/>
                <w:sz w:val="24"/>
                <w:szCs w:val="24"/>
              </w:rPr>
              <w:t xml:space="preserve">　府立高校および私立高校に対して調査をおこない、韓国・朝鮮語、中国語の開設校と受講生数、教員等の配置状況および開設年月日を教えて下さい。また、昨今、急激に増大している日韓の高校間の国際交流事業について、状況把握と支援をおこなってください。</w:t>
            </w:r>
          </w:p>
          <w:p w14:paraId="5BA588D1"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6BB2B1EF" w14:textId="77777777" w:rsidTr="00983C7A">
        <w:trPr>
          <w:trHeight w:val="7824"/>
        </w:trPr>
        <w:tc>
          <w:tcPr>
            <w:tcW w:w="8702" w:type="dxa"/>
            <w:shd w:val="clear" w:color="auto" w:fill="auto"/>
          </w:tcPr>
          <w:p w14:paraId="2DA3B91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7D00B7BD"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1F95CEB0"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令和６年度に、府立高等学校で韓国・朝鮮語を開設している学校は46校、中国語を開設している学校は33校あり、履修人数は韓国・朝鮮語は2096名、中国語は1013名に達しております。</w:t>
            </w:r>
          </w:p>
          <w:p w14:paraId="512707A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15EA4EE"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また、令和５年度は、14校の府立高等学校が、韓国の学校の教育旅行を受け入れ、交流を行いました。</w:t>
            </w:r>
          </w:p>
          <w:p w14:paraId="06EA2EE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　</w:t>
            </w:r>
          </w:p>
          <w:p w14:paraId="61172C96"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今後とも韓国・朝鮮語教育及び韓国・朝鮮文化を理解する教育等の推進を図ってまいります。</w:t>
            </w:r>
          </w:p>
          <w:p w14:paraId="5116654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3397A5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E8B290C" w14:textId="77777777" w:rsidR="004C0177" w:rsidRPr="00304CC7" w:rsidRDefault="004C0177" w:rsidP="00983C7A">
            <w:pPr>
              <w:spacing w:line="320" w:lineRule="exact"/>
              <w:rPr>
                <w:rFonts w:ascii="HG丸ｺﾞｼｯｸM-PRO" w:eastAsia="HG丸ｺﾞｼｯｸM-PRO" w:hAnsi="HG丸ｺﾞｼｯｸM-PRO"/>
                <w:sz w:val="24"/>
                <w:szCs w:val="24"/>
              </w:rPr>
            </w:pPr>
          </w:p>
        </w:tc>
      </w:tr>
      <w:tr w:rsidR="004C0177" w:rsidRPr="00304CC7" w14:paraId="7C12D3FE" w14:textId="77777777" w:rsidTr="001B2556">
        <w:tc>
          <w:tcPr>
            <w:tcW w:w="8702" w:type="dxa"/>
            <w:shd w:val="clear" w:color="auto" w:fill="auto"/>
          </w:tcPr>
          <w:p w14:paraId="4161125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44095877"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教育振興室　高等学校課</w:t>
            </w:r>
          </w:p>
          <w:p w14:paraId="3593A44C"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795BB60D"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0F360D01" w14:textId="77777777" w:rsidR="004C0177" w:rsidRPr="00304CC7" w:rsidRDefault="004C0177" w:rsidP="004C0177">
      <w:pPr>
        <w:spacing w:line="320" w:lineRule="exact"/>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279D9D55" w14:textId="77777777" w:rsidR="004C0177" w:rsidRPr="00304CC7" w:rsidRDefault="004C0177" w:rsidP="004C0177">
      <w:pPr>
        <w:spacing w:line="320" w:lineRule="exact"/>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　　　答</w:t>
      </w:r>
    </w:p>
    <w:p w14:paraId="64A981AB"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55E07B6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1FE9EE30" w14:textId="77777777" w:rsidR="004C0177" w:rsidRPr="00304CC7" w:rsidRDefault="004C0177" w:rsidP="004C0177">
      <w:pPr>
        <w:spacing w:line="320" w:lineRule="exact"/>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11230545" w14:textId="77777777" w:rsidTr="006927AF">
        <w:tc>
          <w:tcPr>
            <w:tcW w:w="8702" w:type="dxa"/>
            <w:tcBorders>
              <w:top w:val="single" w:sz="4" w:space="0" w:color="auto"/>
              <w:left w:val="single" w:sz="4" w:space="0" w:color="auto"/>
              <w:bottom w:val="single" w:sz="4" w:space="0" w:color="auto"/>
              <w:right w:val="single" w:sz="4" w:space="0" w:color="auto"/>
            </w:tcBorders>
          </w:tcPr>
          <w:p w14:paraId="6C6378E2"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3F2160F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2.7　高等学校の韓国・朝鮮語教育等</w:t>
            </w:r>
          </w:p>
          <w:p w14:paraId="7E912503"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2.7.1　府立高校および私立高校に対して調査をおこない、韓国・朝鮮語、中国語の開設校と受講生数、教員等の配置状況および開設年月日を教えて下さい。また、昨今、急激に増大している日韓の高校間の国際交流事業について、状況把握と支援をおこなってください。【高等学校課・私学課】</w:t>
            </w:r>
          </w:p>
          <w:p w14:paraId="2145E305"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r w:rsidR="004C0177" w:rsidRPr="00304CC7" w14:paraId="5355C210" w14:textId="77777777" w:rsidTr="006927AF">
        <w:tc>
          <w:tcPr>
            <w:tcW w:w="8702" w:type="dxa"/>
            <w:tcBorders>
              <w:top w:val="single" w:sz="4" w:space="0" w:color="auto"/>
              <w:left w:val="single" w:sz="4" w:space="0" w:color="auto"/>
              <w:bottom w:val="single" w:sz="4" w:space="0" w:color="auto"/>
              <w:right w:val="single" w:sz="4" w:space="0" w:color="auto"/>
            </w:tcBorders>
          </w:tcPr>
          <w:p w14:paraId="078DE25D"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6931C966"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36083010" w14:textId="77777777" w:rsidR="004C0177" w:rsidRPr="00304CC7" w:rsidRDefault="004C0177" w:rsidP="004C0177">
            <w:pPr>
              <w:spacing w:line="320" w:lineRule="exact"/>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rPr>
              <w:t>○　私立高校における</w:t>
            </w:r>
            <w:r w:rsidRPr="00304CC7">
              <w:rPr>
                <w:rFonts w:ascii="HG丸ｺﾞｼｯｸM-PRO" w:eastAsia="HG丸ｺﾞｼｯｸM-PRO" w:hAnsi="HG丸ｺﾞｼｯｸM-PRO" w:cs="ＭＳ Ｐゴシック" w:hint="eastAsia"/>
                <w:kern w:val="0"/>
                <w:sz w:val="24"/>
                <w:szCs w:val="24"/>
                <w:lang w:val="ja-JP"/>
              </w:rPr>
              <w:t>開設校については、当課においては把握しておりません。</w:t>
            </w:r>
          </w:p>
          <w:p w14:paraId="73289FC4" w14:textId="77777777" w:rsidR="004C0177" w:rsidRPr="00304CC7" w:rsidRDefault="004C0177" w:rsidP="004C0177">
            <w:pPr>
              <w:spacing w:line="320" w:lineRule="exact"/>
              <w:rPr>
                <w:rFonts w:ascii="HG丸ｺﾞｼｯｸM-PRO" w:eastAsia="HG丸ｺﾞｼｯｸM-PRO" w:hAnsi="HG丸ｺﾞｼｯｸM-PRO" w:cs="ＭＳ Ｐゴシック"/>
                <w:kern w:val="0"/>
                <w:sz w:val="24"/>
                <w:szCs w:val="24"/>
                <w:lang w:val="ja-JP"/>
              </w:rPr>
            </w:pPr>
          </w:p>
          <w:p w14:paraId="64B37328" w14:textId="77777777" w:rsidR="004C0177" w:rsidRPr="00304CC7" w:rsidRDefault="004C0177" w:rsidP="00675EFD">
            <w:pPr>
              <w:spacing w:line="320" w:lineRule="exact"/>
              <w:rPr>
                <w:rFonts w:ascii="HG丸ｺﾞｼｯｸM-PRO" w:eastAsia="HG丸ｺﾞｼｯｸM-PRO" w:hAnsi="HG丸ｺﾞｼｯｸM-PRO"/>
                <w:sz w:val="24"/>
                <w:szCs w:val="24"/>
              </w:rPr>
            </w:pPr>
          </w:p>
        </w:tc>
      </w:tr>
      <w:tr w:rsidR="004C0177" w:rsidRPr="00304CC7" w14:paraId="1CA0281B" w14:textId="77777777" w:rsidTr="006927AF">
        <w:tc>
          <w:tcPr>
            <w:tcW w:w="8702" w:type="dxa"/>
            <w:tcBorders>
              <w:top w:val="single" w:sz="4" w:space="0" w:color="auto"/>
              <w:left w:val="single" w:sz="4" w:space="0" w:color="auto"/>
              <w:bottom w:val="single" w:sz="4" w:space="0" w:color="auto"/>
              <w:right w:val="single" w:sz="4" w:space="0" w:color="auto"/>
            </w:tcBorders>
          </w:tcPr>
          <w:p w14:paraId="1C02B54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2EF254D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私学課</w:t>
            </w:r>
          </w:p>
          <w:p w14:paraId="21AD9E5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472F45A3" w14:textId="58652252"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3AE2947B" w14:textId="216713B8" w:rsidR="00675EFD" w:rsidRPr="00304CC7" w:rsidRDefault="00675EFD" w:rsidP="004C0177">
      <w:pPr>
        <w:spacing w:line="320" w:lineRule="exact"/>
        <w:rPr>
          <w:rFonts w:ascii="HG丸ｺﾞｼｯｸM-PRO" w:eastAsia="HG丸ｺﾞｼｯｸM-PRO" w:hAnsi="HG丸ｺﾞｼｯｸM-PRO"/>
          <w:sz w:val="24"/>
          <w:szCs w:val="24"/>
        </w:rPr>
      </w:pPr>
    </w:p>
    <w:p w14:paraId="0A6C35F1" w14:textId="745E0596" w:rsidR="00675EFD" w:rsidRPr="00304CC7" w:rsidRDefault="00675EFD" w:rsidP="004C0177">
      <w:pPr>
        <w:spacing w:line="320" w:lineRule="exact"/>
        <w:rPr>
          <w:rFonts w:ascii="HG丸ｺﾞｼｯｸM-PRO" w:eastAsia="HG丸ｺﾞｼｯｸM-PRO" w:hAnsi="HG丸ｺﾞｼｯｸM-PRO"/>
          <w:sz w:val="24"/>
          <w:szCs w:val="24"/>
        </w:rPr>
      </w:pPr>
    </w:p>
    <w:p w14:paraId="56093DAF" w14:textId="3B903585" w:rsidR="00675EFD" w:rsidRPr="00304CC7" w:rsidRDefault="00675EFD" w:rsidP="004C0177">
      <w:pPr>
        <w:spacing w:line="320" w:lineRule="exact"/>
        <w:rPr>
          <w:rFonts w:ascii="HG丸ｺﾞｼｯｸM-PRO" w:eastAsia="HG丸ｺﾞｼｯｸM-PRO" w:hAnsi="HG丸ｺﾞｼｯｸM-PRO"/>
          <w:sz w:val="24"/>
          <w:szCs w:val="24"/>
        </w:rPr>
      </w:pPr>
    </w:p>
    <w:p w14:paraId="26620C14" w14:textId="1A763029" w:rsidR="00675EFD" w:rsidRPr="00304CC7" w:rsidRDefault="00675EFD" w:rsidP="004C0177">
      <w:pPr>
        <w:spacing w:line="320" w:lineRule="exact"/>
        <w:rPr>
          <w:rFonts w:ascii="HG丸ｺﾞｼｯｸM-PRO" w:eastAsia="HG丸ｺﾞｼｯｸM-PRO" w:hAnsi="HG丸ｺﾞｼｯｸM-PRO"/>
          <w:sz w:val="24"/>
          <w:szCs w:val="24"/>
        </w:rPr>
      </w:pPr>
    </w:p>
    <w:p w14:paraId="43226704" w14:textId="19D6E14B" w:rsidR="00675EFD" w:rsidRPr="00304CC7" w:rsidRDefault="00675EFD" w:rsidP="004C0177">
      <w:pPr>
        <w:spacing w:line="320" w:lineRule="exact"/>
        <w:rPr>
          <w:rFonts w:ascii="HG丸ｺﾞｼｯｸM-PRO" w:eastAsia="HG丸ｺﾞｼｯｸM-PRO" w:hAnsi="HG丸ｺﾞｼｯｸM-PRO"/>
          <w:sz w:val="24"/>
          <w:szCs w:val="24"/>
        </w:rPr>
      </w:pPr>
    </w:p>
    <w:p w14:paraId="638DAFBE" w14:textId="4D9C0063" w:rsidR="00675EFD" w:rsidRPr="00304CC7" w:rsidRDefault="00675EFD" w:rsidP="004C0177">
      <w:pPr>
        <w:spacing w:line="320" w:lineRule="exact"/>
        <w:rPr>
          <w:rFonts w:ascii="HG丸ｺﾞｼｯｸM-PRO" w:eastAsia="HG丸ｺﾞｼｯｸM-PRO" w:hAnsi="HG丸ｺﾞｼｯｸM-PRO"/>
          <w:sz w:val="24"/>
          <w:szCs w:val="24"/>
        </w:rPr>
      </w:pPr>
    </w:p>
    <w:p w14:paraId="74C7B32C" w14:textId="2C319DB1" w:rsidR="00675EFD" w:rsidRPr="00304CC7" w:rsidRDefault="00675EFD" w:rsidP="004C0177">
      <w:pPr>
        <w:spacing w:line="320" w:lineRule="exact"/>
        <w:rPr>
          <w:rFonts w:ascii="HG丸ｺﾞｼｯｸM-PRO" w:eastAsia="HG丸ｺﾞｼｯｸM-PRO" w:hAnsi="HG丸ｺﾞｼｯｸM-PRO"/>
          <w:sz w:val="24"/>
          <w:szCs w:val="24"/>
        </w:rPr>
      </w:pPr>
    </w:p>
    <w:p w14:paraId="067B48C6" w14:textId="42A3939E" w:rsidR="00675EFD" w:rsidRPr="00304CC7" w:rsidRDefault="00675EFD" w:rsidP="004C0177">
      <w:pPr>
        <w:spacing w:line="320" w:lineRule="exact"/>
        <w:rPr>
          <w:rFonts w:ascii="HG丸ｺﾞｼｯｸM-PRO" w:eastAsia="HG丸ｺﾞｼｯｸM-PRO" w:hAnsi="HG丸ｺﾞｼｯｸM-PRO"/>
          <w:sz w:val="24"/>
          <w:szCs w:val="24"/>
        </w:rPr>
      </w:pPr>
    </w:p>
    <w:p w14:paraId="1862FD60" w14:textId="289F11B6" w:rsidR="00675EFD" w:rsidRPr="00304CC7" w:rsidRDefault="00675EFD" w:rsidP="004C0177">
      <w:pPr>
        <w:spacing w:line="320" w:lineRule="exact"/>
        <w:rPr>
          <w:rFonts w:ascii="HG丸ｺﾞｼｯｸM-PRO" w:eastAsia="HG丸ｺﾞｼｯｸM-PRO" w:hAnsi="HG丸ｺﾞｼｯｸM-PRO"/>
          <w:sz w:val="24"/>
          <w:szCs w:val="24"/>
        </w:rPr>
      </w:pPr>
    </w:p>
    <w:p w14:paraId="797731AE" w14:textId="6CB9D3BF" w:rsidR="00675EFD" w:rsidRPr="00304CC7" w:rsidRDefault="00675EFD" w:rsidP="004C0177">
      <w:pPr>
        <w:spacing w:line="320" w:lineRule="exact"/>
        <w:rPr>
          <w:rFonts w:ascii="HG丸ｺﾞｼｯｸM-PRO" w:eastAsia="HG丸ｺﾞｼｯｸM-PRO" w:hAnsi="HG丸ｺﾞｼｯｸM-PRO"/>
          <w:sz w:val="24"/>
          <w:szCs w:val="24"/>
        </w:rPr>
      </w:pPr>
    </w:p>
    <w:p w14:paraId="2FFD4A30" w14:textId="2313DA66" w:rsidR="00675EFD" w:rsidRPr="00304CC7" w:rsidRDefault="00675EFD" w:rsidP="004C0177">
      <w:pPr>
        <w:spacing w:line="320" w:lineRule="exact"/>
        <w:rPr>
          <w:rFonts w:ascii="HG丸ｺﾞｼｯｸM-PRO" w:eastAsia="HG丸ｺﾞｼｯｸM-PRO" w:hAnsi="HG丸ｺﾞｼｯｸM-PRO"/>
          <w:sz w:val="24"/>
          <w:szCs w:val="24"/>
        </w:rPr>
      </w:pPr>
    </w:p>
    <w:p w14:paraId="4BAE2F0E" w14:textId="7450082C" w:rsidR="00675EFD" w:rsidRPr="00304CC7" w:rsidRDefault="00675EFD" w:rsidP="004C0177">
      <w:pPr>
        <w:spacing w:line="320" w:lineRule="exact"/>
        <w:rPr>
          <w:rFonts w:ascii="HG丸ｺﾞｼｯｸM-PRO" w:eastAsia="HG丸ｺﾞｼｯｸM-PRO" w:hAnsi="HG丸ｺﾞｼｯｸM-PRO"/>
          <w:sz w:val="24"/>
          <w:szCs w:val="24"/>
        </w:rPr>
      </w:pPr>
    </w:p>
    <w:p w14:paraId="3D5662E4" w14:textId="361C95AD" w:rsidR="00675EFD" w:rsidRPr="00304CC7" w:rsidRDefault="00675EFD" w:rsidP="004C0177">
      <w:pPr>
        <w:spacing w:line="320" w:lineRule="exact"/>
        <w:rPr>
          <w:rFonts w:ascii="HG丸ｺﾞｼｯｸM-PRO" w:eastAsia="HG丸ｺﾞｼｯｸM-PRO" w:hAnsi="HG丸ｺﾞｼｯｸM-PRO"/>
          <w:sz w:val="24"/>
          <w:szCs w:val="24"/>
        </w:rPr>
      </w:pPr>
    </w:p>
    <w:p w14:paraId="01A6E751" w14:textId="7B04BD41" w:rsidR="00675EFD" w:rsidRPr="00304CC7" w:rsidRDefault="00675EFD" w:rsidP="004C0177">
      <w:pPr>
        <w:spacing w:line="320" w:lineRule="exact"/>
        <w:rPr>
          <w:rFonts w:ascii="HG丸ｺﾞｼｯｸM-PRO" w:eastAsia="HG丸ｺﾞｼｯｸM-PRO" w:hAnsi="HG丸ｺﾞｼｯｸM-PRO"/>
          <w:sz w:val="24"/>
          <w:szCs w:val="24"/>
        </w:rPr>
      </w:pPr>
    </w:p>
    <w:p w14:paraId="7FDD549B" w14:textId="6903BC90" w:rsidR="00675EFD" w:rsidRPr="00304CC7" w:rsidRDefault="00675EFD" w:rsidP="004C0177">
      <w:pPr>
        <w:spacing w:line="320" w:lineRule="exact"/>
        <w:rPr>
          <w:rFonts w:ascii="HG丸ｺﾞｼｯｸM-PRO" w:eastAsia="HG丸ｺﾞｼｯｸM-PRO" w:hAnsi="HG丸ｺﾞｼｯｸM-PRO"/>
          <w:sz w:val="24"/>
          <w:szCs w:val="24"/>
        </w:rPr>
      </w:pPr>
    </w:p>
    <w:p w14:paraId="4F65BCB3" w14:textId="0D04F772" w:rsidR="00675EFD" w:rsidRPr="00304CC7" w:rsidRDefault="00675EFD" w:rsidP="004C0177">
      <w:pPr>
        <w:spacing w:line="320" w:lineRule="exact"/>
        <w:rPr>
          <w:rFonts w:ascii="HG丸ｺﾞｼｯｸM-PRO" w:eastAsia="HG丸ｺﾞｼｯｸM-PRO" w:hAnsi="HG丸ｺﾞｼｯｸM-PRO"/>
          <w:sz w:val="24"/>
          <w:szCs w:val="24"/>
        </w:rPr>
      </w:pPr>
    </w:p>
    <w:p w14:paraId="129590C8" w14:textId="0EDFFD42" w:rsidR="00675EFD" w:rsidRPr="00304CC7" w:rsidRDefault="00675EFD" w:rsidP="004C0177">
      <w:pPr>
        <w:spacing w:line="320" w:lineRule="exact"/>
        <w:rPr>
          <w:rFonts w:ascii="HG丸ｺﾞｼｯｸM-PRO" w:eastAsia="HG丸ｺﾞｼｯｸM-PRO" w:hAnsi="HG丸ｺﾞｼｯｸM-PRO"/>
          <w:sz w:val="24"/>
          <w:szCs w:val="24"/>
        </w:rPr>
      </w:pPr>
    </w:p>
    <w:p w14:paraId="37066B4E" w14:textId="77777777" w:rsidR="00675EFD" w:rsidRPr="00304CC7" w:rsidRDefault="00675EFD" w:rsidP="004C0177">
      <w:pPr>
        <w:spacing w:line="320" w:lineRule="exact"/>
        <w:rPr>
          <w:rFonts w:ascii="HG丸ｺﾞｼｯｸM-PRO" w:eastAsia="HG丸ｺﾞｼｯｸM-PRO" w:hAnsi="HG丸ｺﾞｼｯｸM-PRO"/>
          <w:sz w:val="24"/>
          <w:szCs w:val="24"/>
        </w:rPr>
      </w:pPr>
    </w:p>
    <w:p w14:paraId="0E66C3A5"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176C3E0D"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2E953989"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2DCD1B2E"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30988875"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2A36C6E7" w14:textId="77777777" w:rsidTr="00471CD5">
        <w:tc>
          <w:tcPr>
            <w:tcW w:w="9180" w:type="dxa"/>
            <w:shd w:val="clear" w:color="auto" w:fill="auto"/>
          </w:tcPr>
          <w:p w14:paraId="66B7B4B0"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309BA904" w14:textId="77777777" w:rsidR="004C0177" w:rsidRPr="00304CC7" w:rsidRDefault="004C0177" w:rsidP="004C0177">
            <w:pPr>
              <w:spacing w:line="320" w:lineRule="exact"/>
              <w:rPr>
                <w:rFonts w:ascii="HG丸ｺﾞｼｯｸM-PRO" w:eastAsia="HG丸ｺﾞｼｯｸM-PRO" w:hAnsi="HG丸ｺﾞｼｯｸM-PRO"/>
                <w:kern w:val="0"/>
                <w:sz w:val="24"/>
                <w:szCs w:val="24"/>
              </w:rPr>
            </w:pPr>
            <w:r w:rsidRPr="00304CC7">
              <w:rPr>
                <w:rFonts w:ascii="HG丸ｺﾞｼｯｸM-PRO" w:eastAsia="HG丸ｺﾞｼｯｸM-PRO" w:hAnsi="HG丸ｺﾞｼｯｸM-PRO" w:hint="eastAsia"/>
                <w:kern w:val="0"/>
                <w:sz w:val="24"/>
                <w:szCs w:val="24"/>
              </w:rPr>
              <w:t>2.８　教員採用</w:t>
            </w:r>
          </w:p>
          <w:p w14:paraId="5EAFD990" w14:textId="77777777" w:rsidR="004C0177" w:rsidRPr="00304CC7" w:rsidRDefault="004C0177" w:rsidP="004C0177">
            <w:pPr>
              <w:spacing w:line="320" w:lineRule="exact"/>
              <w:ind w:leftChars="100" w:left="450" w:hangingChars="100" w:hanging="240"/>
              <w:jc w:val="left"/>
              <w:rPr>
                <w:rFonts w:ascii="HG丸ｺﾞｼｯｸM-PRO" w:eastAsia="HG丸ｺﾞｼｯｸM-PRO" w:hAnsi="HG丸ｺﾞｼｯｸM-PRO"/>
                <w:kern w:val="0"/>
                <w:sz w:val="24"/>
                <w:szCs w:val="24"/>
                <w:u w:val="single"/>
              </w:rPr>
            </w:pPr>
            <w:r w:rsidRPr="00304CC7">
              <w:rPr>
                <w:rFonts w:ascii="HG丸ｺﾞｼｯｸM-PRO" w:eastAsia="HG丸ｺﾞｼｯｸM-PRO" w:hAnsi="HG丸ｺﾞｼｯｸM-PRO" w:hint="eastAsia"/>
                <w:kern w:val="0"/>
                <w:sz w:val="24"/>
                <w:szCs w:val="24"/>
              </w:rPr>
              <w:t>2</w:t>
            </w:r>
            <w:r w:rsidRPr="00304CC7">
              <w:rPr>
                <w:rFonts w:ascii="HG丸ｺﾞｼｯｸM-PRO" w:eastAsia="HG丸ｺﾞｼｯｸM-PRO" w:hAnsi="HG丸ｺﾞｼｯｸM-PRO"/>
                <w:kern w:val="0"/>
                <w:sz w:val="24"/>
                <w:szCs w:val="24"/>
              </w:rPr>
              <w:t>.8.3</w:t>
            </w:r>
            <w:r w:rsidRPr="00304CC7">
              <w:rPr>
                <w:rFonts w:ascii="HG丸ｺﾞｼｯｸM-PRO" w:eastAsia="HG丸ｺﾞｼｯｸM-PRO" w:hAnsi="HG丸ｺﾞｼｯｸM-PRO" w:hint="eastAsia"/>
                <w:kern w:val="0"/>
                <w:sz w:val="24"/>
                <w:szCs w:val="24"/>
              </w:rPr>
              <w:t xml:space="preserve">　募集要項の「外国籍の場合、本名使用明記」にあるように、採用時の本名原則を徹底してください。また、受験後に「通称名」を使用することのないようにし、「通称名」を使用している教職員に対して、本名指導を行ってください。</w:t>
            </w:r>
          </w:p>
          <w:p w14:paraId="1B3A64B9" w14:textId="77777777" w:rsidR="004C0177" w:rsidRPr="00304CC7" w:rsidRDefault="004C0177" w:rsidP="004C0177">
            <w:pPr>
              <w:spacing w:line="320" w:lineRule="exact"/>
              <w:ind w:left="720" w:hangingChars="300" w:hanging="720"/>
              <w:jc w:val="right"/>
              <w:rPr>
                <w:rFonts w:ascii="HG丸ｺﾞｼｯｸM-PRO" w:eastAsia="HG丸ｺﾞｼｯｸM-PRO" w:hAnsi="HG丸ｺﾞｼｯｸM-PRO"/>
                <w:sz w:val="24"/>
                <w:szCs w:val="24"/>
              </w:rPr>
            </w:pPr>
          </w:p>
        </w:tc>
      </w:tr>
      <w:tr w:rsidR="004C0177" w:rsidRPr="00304CC7" w14:paraId="2E75CDC0" w14:textId="77777777" w:rsidTr="00675EFD">
        <w:trPr>
          <w:trHeight w:val="7597"/>
        </w:trPr>
        <w:tc>
          <w:tcPr>
            <w:tcW w:w="9180" w:type="dxa"/>
            <w:shd w:val="clear" w:color="auto" w:fill="auto"/>
          </w:tcPr>
          <w:p w14:paraId="1279608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55785E33"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kern w:val="0"/>
                <w:sz w:val="24"/>
                <w:szCs w:val="24"/>
                <w:lang w:val="ja-JP"/>
              </w:rPr>
            </w:pPr>
          </w:p>
          <w:p w14:paraId="05C2B7DA"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府教育庁といたしましても、</w:t>
            </w:r>
            <w:r w:rsidRPr="00304CC7">
              <w:rPr>
                <w:rFonts w:ascii="HG丸ｺﾞｼｯｸM-PRO" w:eastAsia="HG丸ｺﾞｼｯｸM-PRO" w:hAnsi="HG丸ｺﾞｼｯｸM-PRO" w:cs="ＭＳ Ｐゴシック" w:hint="eastAsia"/>
                <w:kern w:val="0"/>
                <w:sz w:val="24"/>
                <w:szCs w:val="24"/>
              </w:rPr>
              <w:t>在日韓国・朝鮮人をはじめとする在日外国人の方々が本名を使用しやすい社会環境づくりは重要であると考えており、</w:t>
            </w:r>
            <w:r w:rsidRPr="00304CC7">
              <w:rPr>
                <w:rFonts w:ascii="HG丸ｺﾞｼｯｸM-PRO" w:eastAsia="HG丸ｺﾞｼｯｸM-PRO" w:hAnsi="HG丸ｺﾞｼｯｸM-PRO" w:hint="eastAsia"/>
                <w:sz w:val="24"/>
                <w:szCs w:val="24"/>
              </w:rPr>
              <w:t>これまでから、公立学校教員採用選考において、国籍にかかわらず、本府教育の推進に必要な優れた人材を求めてきたところです。</w:t>
            </w:r>
          </w:p>
          <w:p w14:paraId="1A13DA33"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kern w:val="0"/>
                <w:sz w:val="24"/>
                <w:szCs w:val="24"/>
              </w:rPr>
            </w:pPr>
          </w:p>
          <w:p w14:paraId="06A68C41"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本名使用につきましては、本人のアイデンティティ確立の上で重要なものであり、また、子どもを教える立場にある教員が、この自覚を持って、自ら本名を名乗り教壇に立つことが非常に大切なことであると考えています。</w:t>
            </w:r>
          </w:p>
          <w:p w14:paraId="3E5F5628"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sz w:val="24"/>
                <w:szCs w:val="24"/>
              </w:rPr>
            </w:pPr>
          </w:p>
          <w:p w14:paraId="6A790D60" w14:textId="77777777"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このため、府教育庁では、教員採用選考テストPRリーフレット「大阪府公立学校教員募集」に、本名指導に関して記載するとともに、各地での説明会の場で、この冊子等を活用しながら、本名使用の意義について説明してきているところです。</w:t>
            </w:r>
          </w:p>
          <w:p w14:paraId="41031BB4" w14:textId="77777777" w:rsidR="004C0177" w:rsidRPr="00304CC7" w:rsidRDefault="004C0177" w:rsidP="004C0177">
            <w:pPr>
              <w:tabs>
                <w:tab w:val="left" w:pos="7095"/>
              </w:tabs>
              <w:spacing w:line="320" w:lineRule="exact"/>
              <w:ind w:leftChars="17" w:left="276" w:hangingChars="100" w:hanging="240"/>
              <w:rPr>
                <w:rFonts w:ascii="HG丸ｺﾞｼｯｸM-PRO" w:eastAsia="HG丸ｺﾞｼｯｸM-PRO" w:hAnsi="HG丸ｺﾞｼｯｸM-PRO" w:cs="ＭＳ Ｐゴシック"/>
                <w:kern w:val="0"/>
                <w:sz w:val="24"/>
                <w:szCs w:val="24"/>
              </w:rPr>
            </w:pPr>
          </w:p>
          <w:p w14:paraId="2F4A9D96"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kern w:val="0"/>
                <w:sz w:val="24"/>
                <w:szCs w:val="24"/>
              </w:rPr>
            </w:pPr>
            <w:r w:rsidRPr="00304CC7">
              <w:rPr>
                <w:rFonts w:ascii="HG丸ｺﾞｼｯｸM-PRO" w:eastAsia="HG丸ｺﾞｼｯｸM-PRO" w:hAnsi="HG丸ｺﾞｼｯｸM-PRO" w:cs="ＭＳ Ｐゴシック" w:hint="eastAsia"/>
                <w:kern w:val="0"/>
                <w:sz w:val="24"/>
                <w:szCs w:val="24"/>
              </w:rPr>
              <w:t>○　今後とも府教育庁と市町村教育委員会及び府立学校長が連携をはかりながら「在日韓国・朝鮮人問題に関する指導の指針」の趣旨を踏まえ、新規採用や異動の際など、機会あるごとに継続して働きかけてまいります。</w:t>
            </w:r>
          </w:p>
          <w:p w14:paraId="5C8C4B1F"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kern w:val="0"/>
                <w:sz w:val="24"/>
                <w:szCs w:val="24"/>
              </w:rPr>
            </w:pPr>
          </w:p>
          <w:p w14:paraId="157454FE"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p>
          <w:p w14:paraId="49DFEC37"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p>
        </w:tc>
      </w:tr>
      <w:tr w:rsidR="004C0177" w:rsidRPr="00304CC7" w14:paraId="711B9640" w14:textId="77777777" w:rsidTr="00471CD5">
        <w:tc>
          <w:tcPr>
            <w:tcW w:w="9180" w:type="dxa"/>
            <w:shd w:val="clear" w:color="auto" w:fill="auto"/>
          </w:tcPr>
          <w:p w14:paraId="78631B6F"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（回答部局課名）</w:t>
            </w:r>
          </w:p>
          <w:p w14:paraId="0D20659E"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教職員室　教職員人事課</w:t>
            </w:r>
          </w:p>
          <w:p w14:paraId="2EE70E47" w14:textId="77777777" w:rsidR="004C0177" w:rsidRPr="00304CC7" w:rsidRDefault="004C0177" w:rsidP="004C0177">
            <w:pPr>
              <w:spacing w:line="320" w:lineRule="exact"/>
              <w:rPr>
                <w:rFonts w:ascii="HG丸ｺﾞｼｯｸM-PRO" w:eastAsia="HG丸ｺﾞｼｯｸM-PRO" w:hAnsi="HG丸ｺﾞｼｯｸM-PRO"/>
                <w:sz w:val="24"/>
                <w:szCs w:val="24"/>
              </w:rPr>
            </w:pPr>
          </w:p>
        </w:tc>
      </w:tr>
    </w:tbl>
    <w:p w14:paraId="4A601AFF" w14:textId="0C4F72FE"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5EFB4414" w14:textId="77777777" w:rsidR="00675EFD" w:rsidRPr="00304CC7" w:rsidRDefault="00675EFD" w:rsidP="004C0177">
      <w:pPr>
        <w:spacing w:line="320" w:lineRule="exact"/>
        <w:ind w:leftChars="1" w:left="242" w:hangingChars="100" w:hanging="240"/>
        <w:rPr>
          <w:rFonts w:ascii="HG丸ｺﾞｼｯｸM-PRO" w:eastAsia="HG丸ｺﾞｼｯｸM-PRO" w:hAnsi="HG丸ｺﾞｼｯｸM-PRO"/>
          <w:sz w:val="24"/>
          <w:szCs w:val="24"/>
        </w:rPr>
      </w:pPr>
    </w:p>
    <w:p w14:paraId="5BC1DFC3" w14:textId="77777777" w:rsidR="004C0177" w:rsidRPr="00304CC7" w:rsidRDefault="004C0177" w:rsidP="004C0177">
      <w:pPr>
        <w:spacing w:line="320" w:lineRule="exact"/>
        <w:ind w:left="240" w:hangingChars="100" w:hanging="240"/>
        <w:jc w:val="righ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様式　２</w:t>
      </w:r>
    </w:p>
    <w:p w14:paraId="37B20FE9"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回　　　答　</w:t>
      </w:r>
    </w:p>
    <w:p w14:paraId="45192FD7" w14:textId="77777777" w:rsidR="004C0177" w:rsidRPr="00304CC7" w:rsidRDefault="004C0177" w:rsidP="004C0177">
      <w:pPr>
        <w:spacing w:line="320" w:lineRule="exact"/>
        <w:ind w:left="240" w:hangingChars="100" w:hanging="240"/>
        <w:jc w:val="center"/>
        <w:rPr>
          <w:rFonts w:ascii="HG丸ｺﾞｼｯｸM-PRO" w:eastAsia="HG丸ｺﾞｼｯｸM-PRO" w:hAnsi="HG丸ｺﾞｼｯｸM-PRO"/>
          <w:sz w:val="24"/>
          <w:szCs w:val="24"/>
        </w:rPr>
      </w:pPr>
    </w:p>
    <w:p w14:paraId="724D2EE8" w14:textId="77777777" w:rsidR="004C0177" w:rsidRPr="00304CC7" w:rsidRDefault="004C0177" w:rsidP="004C0177">
      <w:pPr>
        <w:spacing w:line="320" w:lineRule="exact"/>
        <w:ind w:leftChars="1" w:left="220" w:hangingChars="91" w:hanging="218"/>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団体名　（多民族・多文化社会を求める実行委員会）</w:t>
      </w:r>
    </w:p>
    <w:p w14:paraId="160D7863"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C0177" w:rsidRPr="00304CC7" w14:paraId="0B35FCF1" w14:textId="77777777" w:rsidTr="00A6523D">
        <w:tc>
          <w:tcPr>
            <w:tcW w:w="9180" w:type="dxa"/>
            <w:shd w:val="clear" w:color="auto" w:fill="auto"/>
          </w:tcPr>
          <w:p w14:paraId="1DD03C6B"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w:t>
            </w:r>
          </w:p>
          <w:p w14:paraId="58AA8F2A"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2.９　在留資格</w:t>
            </w:r>
          </w:p>
          <w:p w14:paraId="2243243D" w14:textId="77777777" w:rsidR="004C0177" w:rsidRPr="00304CC7" w:rsidRDefault="004C0177" w:rsidP="004C0177">
            <w:pPr>
              <w:spacing w:line="320" w:lineRule="exact"/>
              <w:ind w:leftChars="100" w:left="45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2.９.</w:t>
            </w:r>
            <w:r w:rsidRPr="00304CC7">
              <w:rPr>
                <w:rFonts w:ascii="HG丸ｺﾞｼｯｸM-PRO" w:eastAsia="HG丸ｺﾞｼｯｸM-PRO" w:hAnsi="HG丸ｺﾞｼｯｸM-PRO"/>
                <w:sz w:val="24"/>
                <w:szCs w:val="24"/>
              </w:rPr>
              <w:t>4</w:t>
            </w:r>
            <w:r w:rsidRPr="00304CC7">
              <w:rPr>
                <w:rFonts w:ascii="HG丸ｺﾞｼｯｸM-PRO" w:eastAsia="HG丸ｺﾞｼｯｸM-PRO" w:hAnsi="HG丸ｺﾞｼｯｸM-PRO" w:hint="eastAsia"/>
                <w:sz w:val="24"/>
                <w:szCs w:val="24"/>
              </w:rPr>
              <w:t xml:space="preserve">　上記2.3の文科省の依頼を徹底し、生徒の日本継続在住希望と国内就職希望を実現するため、市町村市民課と教委が連携して児童生徒の在留資格を調査・確認し学校に連絡できる体制の構築を市町村教委に指示して下さい。府立高校については、綿密な中高連絡により、入学した外国人生徒の在留資格把握に努めるよう指導して下さい。</w:t>
            </w:r>
          </w:p>
          <w:p w14:paraId="04D1F3CF" w14:textId="77777777" w:rsidR="004C0177" w:rsidRPr="00304CC7" w:rsidRDefault="004C0177" w:rsidP="004C0177">
            <w:pPr>
              <w:spacing w:line="320" w:lineRule="exact"/>
              <w:ind w:leftChars="200" w:left="420" w:firstLineChars="100" w:firstLine="240"/>
              <w:rPr>
                <w:rFonts w:ascii="HG丸ｺﾞｼｯｸM-PRO" w:eastAsia="HG丸ｺﾞｼｯｸM-PRO" w:hAnsi="HG丸ｺﾞｼｯｸM-PRO"/>
                <w:i/>
                <w:sz w:val="24"/>
                <w:szCs w:val="24"/>
                <w:shd w:val="pct15" w:color="auto" w:fill="FFFFFF"/>
              </w:rPr>
            </w:pPr>
            <w:r w:rsidRPr="00304CC7">
              <w:rPr>
                <w:rFonts w:ascii="HG丸ｺﾞｼｯｸM-PRO" w:eastAsia="HG丸ｺﾞｼｯｸM-PRO" w:hAnsi="HG丸ｺﾞｼｯｸM-PRO" w:hint="eastAsia"/>
                <w:sz w:val="24"/>
                <w:szCs w:val="24"/>
              </w:rPr>
              <w:t>また、2022年５月に発刊された外国にルーツをもつ生徒のための進路選択リーフレット」（大阪府教育庁教育振興室高等学校課）の改訂の必要性についてとその検討結果、若しくはリーフレットの改訂検討の経過について教えてください。</w:t>
            </w:r>
          </w:p>
          <w:p w14:paraId="0582EFCB" w14:textId="77777777" w:rsidR="004C0177" w:rsidRPr="00304CC7" w:rsidRDefault="004C0177" w:rsidP="004C0177">
            <w:pPr>
              <w:spacing w:line="320" w:lineRule="exact"/>
              <w:ind w:leftChars="100" w:left="930" w:hangingChars="300" w:hanging="720"/>
              <w:rPr>
                <w:rFonts w:ascii="HG丸ｺﾞｼｯｸM-PRO" w:eastAsia="HG丸ｺﾞｼｯｸM-PRO" w:hAnsi="HG丸ｺﾞｼｯｸM-PRO"/>
                <w:sz w:val="24"/>
                <w:szCs w:val="24"/>
              </w:rPr>
            </w:pPr>
          </w:p>
        </w:tc>
      </w:tr>
      <w:tr w:rsidR="004C0177" w:rsidRPr="00304CC7" w14:paraId="6EA6B9AE" w14:textId="77777777" w:rsidTr="00E70A07">
        <w:trPr>
          <w:trHeight w:val="3402"/>
        </w:trPr>
        <w:tc>
          <w:tcPr>
            <w:tcW w:w="9180" w:type="dxa"/>
            <w:shd w:val="clear" w:color="auto" w:fill="auto"/>
          </w:tcPr>
          <w:p w14:paraId="313553E3"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（回答）</w:t>
            </w:r>
          </w:p>
          <w:p w14:paraId="65DFF6FE" w14:textId="77777777" w:rsidR="004C0177" w:rsidRPr="00304CC7" w:rsidRDefault="004C0177" w:rsidP="004C0177">
            <w:pPr>
              <w:tabs>
                <w:tab w:val="left" w:pos="364"/>
              </w:tabs>
              <w:spacing w:line="320" w:lineRule="exact"/>
              <w:rPr>
                <w:rFonts w:ascii="HG丸ｺﾞｼｯｸM-PRO" w:eastAsia="HG丸ｺﾞｼｯｸM-PRO" w:hAnsi="HG丸ｺﾞｼｯｸM-PRO" w:cs="ＭＳ Ｐゴシック"/>
                <w:kern w:val="0"/>
                <w:sz w:val="24"/>
                <w:szCs w:val="24"/>
                <w:lang w:val="ja-JP"/>
              </w:rPr>
            </w:pPr>
          </w:p>
          <w:p w14:paraId="5C134BB5" w14:textId="77777777" w:rsidR="004C0177" w:rsidRPr="00304CC7" w:rsidRDefault="004C0177" w:rsidP="004C0177">
            <w:pPr>
              <w:tabs>
                <w:tab w:val="left" w:pos="364"/>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kern w:val="0"/>
                <w:sz w:val="24"/>
                <w:szCs w:val="24"/>
                <w:lang w:val="ja-JP"/>
              </w:rPr>
              <w:t xml:space="preserve">○　</w:t>
            </w:r>
            <w:r w:rsidRPr="00304CC7">
              <w:rPr>
                <w:rFonts w:ascii="HG丸ｺﾞｼｯｸM-PRO" w:eastAsia="HG丸ｺﾞｼｯｸM-PRO" w:hAnsi="HG丸ｺﾞｼｯｸM-PRO" w:cs="ＭＳ Ｐゴシック" w:hint="eastAsia"/>
                <w:kern w:val="0"/>
                <w:sz w:val="24"/>
                <w:szCs w:val="24"/>
                <w:u w:val="single"/>
                <w:lang w:val="ja-JP"/>
              </w:rPr>
              <w:t>児童・生徒の在留資格については、関係機関と連携し把握に努めるよう、市町村教育委員会に伝えているところです。</w:t>
            </w:r>
          </w:p>
          <w:p w14:paraId="6B4C4BFF" w14:textId="77777777" w:rsidR="004C0177" w:rsidRPr="00304CC7" w:rsidRDefault="004C0177" w:rsidP="004C0177">
            <w:pPr>
              <w:spacing w:line="320" w:lineRule="exact"/>
              <w:rPr>
                <w:rFonts w:ascii="HG丸ｺﾞｼｯｸM-PRO" w:eastAsia="HG丸ｺﾞｼｯｸM-PRO" w:hAnsi="HG丸ｺﾞｼｯｸM-PRO"/>
                <w:sz w:val="24"/>
                <w:szCs w:val="24"/>
              </w:rPr>
            </w:pPr>
          </w:p>
          <w:p w14:paraId="690C6F65"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000000"/>
                <w:kern w:val="0"/>
                <w:sz w:val="24"/>
                <w:szCs w:val="24"/>
                <w:u w:val="wave"/>
                <w:lang w:val="ja-JP"/>
              </w:rPr>
            </w:pPr>
            <w:r w:rsidRPr="00304CC7">
              <w:rPr>
                <w:rFonts w:ascii="HG丸ｺﾞｼｯｸM-PRO" w:eastAsia="HG丸ｺﾞｼｯｸM-PRO" w:hAnsi="HG丸ｺﾞｼｯｸM-PRO" w:cs="ＭＳ Ｐゴシック" w:hint="eastAsia"/>
                <w:color w:val="000000"/>
                <w:kern w:val="0"/>
                <w:sz w:val="24"/>
                <w:szCs w:val="24"/>
                <w:lang w:val="ja-JP"/>
              </w:rPr>
              <w:t xml:space="preserve">○　</w:t>
            </w:r>
            <w:r w:rsidRPr="00304CC7">
              <w:rPr>
                <w:rFonts w:ascii="HG丸ｺﾞｼｯｸM-PRO" w:eastAsia="HG丸ｺﾞｼｯｸM-PRO" w:hAnsi="HG丸ｺﾞｼｯｸM-PRO" w:cs="ＭＳ Ｐゴシック" w:hint="eastAsia"/>
                <w:color w:val="000000"/>
                <w:kern w:val="0"/>
                <w:sz w:val="24"/>
                <w:szCs w:val="24"/>
                <w:u w:val="wave"/>
                <w:lang w:val="ja-JP"/>
              </w:rPr>
              <w:t>生徒の修学や進路指導に関連することから、入学時に在留資格を含め生徒の状況把握に努めるよう、これまでも府立高校に対して指導してきたところです。</w:t>
            </w:r>
          </w:p>
          <w:p w14:paraId="1D1A55FA" w14:textId="77777777" w:rsidR="004C0177" w:rsidRPr="00304CC7" w:rsidRDefault="004C0177" w:rsidP="004C0177">
            <w:pPr>
              <w:tabs>
                <w:tab w:val="left" w:pos="7095"/>
              </w:tabs>
              <w:spacing w:line="320" w:lineRule="exact"/>
              <w:ind w:firstLineChars="100" w:firstLine="240"/>
              <w:rPr>
                <w:rFonts w:ascii="HG丸ｺﾞｼｯｸM-PRO" w:eastAsia="HG丸ｺﾞｼｯｸM-PRO" w:hAnsi="HG丸ｺﾞｼｯｸM-PRO" w:cs="ＭＳ Ｐゴシック"/>
                <w:color w:val="000000"/>
                <w:kern w:val="0"/>
                <w:sz w:val="24"/>
                <w:szCs w:val="24"/>
                <w:lang w:val="ja-JP"/>
              </w:rPr>
            </w:pPr>
          </w:p>
          <w:p w14:paraId="16611AF5"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color w:val="FF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xml:space="preserve">○　</w:t>
            </w:r>
            <w:r w:rsidRPr="00304CC7">
              <w:rPr>
                <w:rFonts w:ascii="HG丸ｺﾞｼｯｸM-PRO" w:eastAsia="HG丸ｺﾞｼｯｸM-PRO" w:hAnsi="HG丸ｺﾞｼｯｸM-PRO" w:cs="ＭＳ Ｐゴシック" w:hint="eastAsia"/>
                <w:color w:val="000000"/>
                <w:kern w:val="0"/>
                <w:sz w:val="24"/>
                <w:szCs w:val="24"/>
                <w:u w:val="wave"/>
                <w:lang w:val="ja-JP"/>
              </w:rPr>
              <w:t>府立高校では、外国にルーツをもつ生徒の在籍数が年々増加する傾向にあることに加え、多国籍化、少数点在化が進んでいます。また、これらの生徒に対して、修学の支援をはじめ、適切な進路指導を行っていくことが求められていると認識しています。</w:t>
            </w:r>
          </w:p>
          <w:p w14:paraId="2653F941" w14:textId="77777777" w:rsidR="004C0177" w:rsidRPr="00304CC7" w:rsidRDefault="004C0177" w:rsidP="004C0177">
            <w:pPr>
              <w:tabs>
                <w:tab w:val="left" w:pos="7095"/>
              </w:tabs>
              <w:spacing w:line="320" w:lineRule="exact"/>
              <w:rPr>
                <w:rFonts w:ascii="HG丸ｺﾞｼｯｸM-PRO" w:eastAsia="HG丸ｺﾞｼｯｸM-PRO" w:hAnsi="HG丸ｺﾞｼｯｸM-PRO" w:cs="ＭＳ Ｐゴシック"/>
                <w:color w:val="000000"/>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xml:space="preserve">　</w:t>
            </w:r>
          </w:p>
          <w:p w14:paraId="7E8DFAB1" w14:textId="77777777" w:rsidR="004C0177" w:rsidRPr="00304CC7" w:rsidRDefault="004C0177" w:rsidP="004C0177">
            <w:pPr>
              <w:tabs>
                <w:tab w:val="left" w:pos="7095"/>
              </w:tabs>
              <w:spacing w:line="320" w:lineRule="exact"/>
              <w:ind w:left="240" w:hangingChars="100" w:hanging="240"/>
              <w:rPr>
                <w:rFonts w:ascii="HG丸ｺﾞｼｯｸM-PRO" w:eastAsia="HG丸ｺﾞｼｯｸM-PRO" w:hAnsi="HG丸ｺﾞｼｯｸM-PRO" w:cs="ＭＳ Ｐゴシック"/>
                <w:kern w:val="0"/>
                <w:sz w:val="24"/>
                <w:szCs w:val="24"/>
                <w:lang w:val="ja-JP"/>
              </w:rPr>
            </w:pPr>
            <w:r w:rsidRPr="00304CC7">
              <w:rPr>
                <w:rFonts w:ascii="HG丸ｺﾞｼｯｸM-PRO" w:eastAsia="HG丸ｺﾞｼｯｸM-PRO" w:hAnsi="HG丸ｺﾞｼｯｸM-PRO" w:cs="ＭＳ Ｐゴシック" w:hint="eastAsia"/>
                <w:color w:val="000000"/>
                <w:kern w:val="0"/>
                <w:sz w:val="24"/>
                <w:szCs w:val="24"/>
                <w:lang w:val="ja-JP"/>
              </w:rPr>
              <w:t xml:space="preserve">○　</w:t>
            </w:r>
            <w:r w:rsidRPr="00304CC7">
              <w:rPr>
                <w:rFonts w:ascii="HG丸ｺﾞｼｯｸM-PRO" w:eastAsia="HG丸ｺﾞｼｯｸM-PRO" w:hAnsi="HG丸ｺﾞｼｯｸM-PRO" w:cs="ＭＳ Ｐゴシック" w:hint="eastAsia"/>
                <w:kern w:val="0"/>
                <w:sz w:val="24"/>
                <w:szCs w:val="24"/>
                <w:u w:val="wave"/>
                <w:lang w:val="ja-JP"/>
              </w:rPr>
              <w:t>また、この間、国における在留資格の更新についての変更や本府における「在日外国人に関わる教育における指導の指針」の策定など、外国につながる生徒を取り巻く状況が大きく変化していることを踏まえ、令和６年８月に、内容の更新とともに、タイトルも新たに「外国につながる生徒のための進路選択ブックレット」として改訂いたしました。</w:t>
            </w:r>
          </w:p>
          <w:p w14:paraId="27D74E77" w14:textId="610831F2"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　</w:t>
            </w:r>
          </w:p>
          <w:p w14:paraId="12710DE6" w14:textId="162EE322" w:rsidR="00E70A07" w:rsidRPr="00304CC7" w:rsidRDefault="00E70A07" w:rsidP="004C0177">
            <w:pPr>
              <w:spacing w:line="320" w:lineRule="exact"/>
              <w:rPr>
                <w:rFonts w:ascii="HG丸ｺﾞｼｯｸM-PRO" w:eastAsia="HG丸ｺﾞｼｯｸM-PRO" w:hAnsi="HG丸ｺﾞｼｯｸM-PRO"/>
                <w:sz w:val="24"/>
                <w:szCs w:val="24"/>
              </w:rPr>
            </w:pPr>
          </w:p>
          <w:p w14:paraId="1FCC5A22" w14:textId="7DAA8877" w:rsidR="00E70A07" w:rsidRPr="00304CC7" w:rsidRDefault="00E70A07" w:rsidP="004C0177">
            <w:pPr>
              <w:spacing w:line="320" w:lineRule="exact"/>
              <w:rPr>
                <w:rFonts w:ascii="HG丸ｺﾞｼｯｸM-PRO" w:eastAsia="HG丸ｺﾞｼｯｸM-PRO" w:hAnsi="HG丸ｺﾞｼｯｸM-PRO"/>
                <w:sz w:val="24"/>
                <w:szCs w:val="24"/>
              </w:rPr>
            </w:pPr>
          </w:p>
          <w:p w14:paraId="12422D54" w14:textId="0FD198CE" w:rsidR="00E70A07" w:rsidRPr="00304CC7" w:rsidRDefault="00E70A07" w:rsidP="004C0177">
            <w:pPr>
              <w:spacing w:line="320" w:lineRule="exact"/>
              <w:rPr>
                <w:rFonts w:ascii="HG丸ｺﾞｼｯｸM-PRO" w:eastAsia="HG丸ｺﾞｼｯｸM-PRO" w:hAnsi="HG丸ｺﾞｼｯｸM-PRO"/>
                <w:sz w:val="24"/>
                <w:szCs w:val="24"/>
              </w:rPr>
            </w:pPr>
          </w:p>
          <w:p w14:paraId="76DFCD88" w14:textId="77777777" w:rsidR="00E70A07" w:rsidRPr="00304CC7" w:rsidRDefault="00E70A07" w:rsidP="004C0177">
            <w:pPr>
              <w:spacing w:line="320" w:lineRule="exact"/>
              <w:rPr>
                <w:rFonts w:ascii="HG丸ｺﾞｼｯｸM-PRO" w:eastAsia="HG丸ｺﾞｼｯｸM-PRO" w:hAnsi="HG丸ｺﾞｼｯｸM-PRO"/>
                <w:sz w:val="24"/>
                <w:szCs w:val="24"/>
              </w:rPr>
            </w:pPr>
          </w:p>
          <w:p w14:paraId="55CA1E17" w14:textId="77777777" w:rsidR="00E70A07" w:rsidRPr="00304CC7" w:rsidRDefault="00E70A07" w:rsidP="004C0177">
            <w:pPr>
              <w:spacing w:line="320" w:lineRule="exact"/>
              <w:ind w:left="240" w:hangingChars="100" w:hanging="240"/>
              <w:rPr>
                <w:rFonts w:ascii="HG丸ｺﾞｼｯｸM-PRO" w:eastAsia="HG丸ｺﾞｼｯｸM-PRO" w:hAnsi="HG丸ｺﾞｼｯｸM-PRO"/>
                <w:sz w:val="24"/>
                <w:szCs w:val="24"/>
              </w:rPr>
            </w:pPr>
          </w:p>
          <w:p w14:paraId="09E9EFF1" w14:textId="6BE89C89" w:rsidR="004C0177" w:rsidRPr="00304CC7" w:rsidRDefault="004C0177" w:rsidP="004C0177">
            <w:pPr>
              <w:spacing w:line="320" w:lineRule="exact"/>
              <w:ind w:left="240"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 xml:space="preserve">○　</w:t>
            </w:r>
            <w:r w:rsidRPr="00304CC7">
              <w:rPr>
                <w:rFonts w:ascii="HG丸ｺﾞｼｯｸM-PRO" w:eastAsia="HG丸ｺﾞｼｯｸM-PRO" w:hAnsi="HG丸ｺﾞｼｯｸM-PRO" w:hint="eastAsia"/>
                <w:sz w:val="24"/>
                <w:szCs w:val="24"/>
                <w:u w:val="wave"/>
              </w:rPr>
              <w:t>今後も、外国につながる生徒の支援に関わる制度等が変わっていくことが考えられるため、情勢の変化に応じて内容を更新してまいります。</w:t>
            </w:r>
          </w:p>
        </w:tc>
      </w:tr>
      <w:tr w:rsidR="004C0177" w:rsidRPr="00304CC7" w14:paraId="189894F2" w14:textId="77777777" w:rsidTr="00A6523D">
        <w:tc>
          <w:tcPr>
            <w:tcW w:w="9180" w:type="dxa"/>
            <w:shd w:val="clear" w:color="auto" w:fill="auto"/>
          </w:tcPr>
          <w:p w14:paraId="0D2E2CD8"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lastRenderedPageBreak/>
              <w:t>（回答部局課名）</w:t>
            </w:r>
          </w:p>
          <w:p w14:paraId="3F7B0BD9"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市町村教育室　小中学校課（傍線部について回答）</w:t>
            </w:r>
          </w:p>
          <w:p w14:paraId="6E825234" w14:textId="77777777" w:rsidR="004C0177" w:rsidRPr="00304CC7" w:rsidRDefault="004C0177" w:rsidP="004C0177">
            <w:pPr>
              <w:spacing w:line="320" w:lineRule="exact"/>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教育庁　教育振興室　　高等学校課</w:t>
            </w:r>
            <w:r w:rsidRPr="00304CC7">
              <w:rPr>
                <w:rFonts w:ascii="HG丸ｺﾞｼｯｸM-PRO" w:eastAsia="HG丸ｺﾞｼｯｸM-PRO" w:hAnsi="HG丸ｺﾞｼｯｸM-PRO" w:hint="eastAsia"/>
                <w:color w:val="000000"/>
                <w:sz w:val="24"/>
                <w:szCs w:val="24"/>
              </w:rPr>
              <w:t>（波線部について回答）</w:t>
            </w:r>
          </w:p>
        </w:tc>
      </w:tr>
    </w:tbl>
    <w:p w14:paraId="3096CBBA" w14:textId="77777777" w:rsidR="004C0177" w:rsidRPr="00304CC7" w:rsidRDefault="004C0177" w:rsidP="004C0177">
      <w:pPr>
        <w:spacing w:line="320" w:lineRule="exact"/>
        <w:ind w:leftChars="1" w:left="242" w:hangingChars="100" w:hanging="240"/>
        <w:rPr>
          <w:rFonts w:ascii="HG丸ｺﾞｼｯｸM-PRO" w:eastAsia="HG丸ｺﾞｼｯｸM-PRO" w:hAnsi="HG丸ｺﾞｼｯｸM-PRO"/>
          <w:sz w:val="24"/>
          <w:szCs w:val="24"/>
        </w:rPr>
      </w:pPr>
      <w:r w:rsidRPr="00304CC7">
        <w:rPr>
          <w:rFonts w:ascii="HG丸ｺﾞｼｯｸM-PRO" w:eastAsia="HG丸ｺﾞｼｯｸM-PRO" w:hAnsi="HG丸ｺﾞｼｯｸM-PRO" w:hint="eastAsia"/>
          <w:sz w:val="24"/>
          <w:szCs w:val="24"/>
        </w:rPr>
        <w:t>※要望項目欄に項目番号と内容を記入願います。</w:t>
      </w:r>
    </w:p>
    <w:p w14:paraId="42722BB3" w14:textId="77777777" w:rsidR="00FF688C" w:rsidRPr="00304CC7" w:rsidRDefault="00FF688C" w:rsidP="004C0177">
      <w:pPr>
        <w:spacing w:line="320" w:lineRule="exact"/>
        <w:rPr>
          <w:rFonts w:ascii="HG丸ｺﾞｼｯｸM-PRO" w:eastAsia="HG丸ｺﾞｼｯｸM-PRO" w:hAnsi="HG丸ｺﾞｼｯｸM-PRO"/>
          <w:sz w:val="24"/>
          <w:szCs w:val="24"/>
        </w:rPr>
      </w:pPr>
    </w:p>
    <w:sectPr w:rsidR="00FF688C" w:rsidRPr="00304CC7" w:rsidSect="00FB59CD">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0873" w14:textId="77777777" w:rsidR="004C0177" w:rsidRDefault="004C0177" w:rsidP="004C0177">
      <w:r>
        <w:separator/>
      </w:r>
    </w:p>
  </w:endnote>
  <w:endnote w:type="continuationSeparator" w:id="0">
    <w:p w14:paraId="0C9E4819" w14:textId="77777777" w:rsidR="004C0177" w:rsidRDefault="004C0177" w:rsidP="004C0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F321" w14:textId="77777777" w:rsidR="00D42CF3" w:rsidRDefault="00C15C2E" w:rsidP="009C6F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E822B6" w14:textId="77777777" w:rsidR="00D42CF3" w:rsidRDefault="005C436F" w:rsidP="0094470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8A25" w14:textId="77777777" w:rsidR="009C6F52" w:rsidRPr="009C6F52" w:rsidRDefault="00C15C2E" w:rsidP="009C6F52">
    <w:pPr>
      <w:pStyle w:val="a3"/>
      <w:framePr w:wrap="around" w:vAnchor="text" w:hAnchor="margin" w:xAlign="center" w:y="1"/>
      <w:rPr>
        <w:rStyle w:val="a5"/>
        <w:rFonts w:ascii="HG丸ｺﾞｼｯｸM-PRO" w:eastAsia="HG丸ｺﾞｼｯｸM-PRO"/>
      </w:rPr>
    </w:pPr>
    <w:r w:rsidRPr="009C6F52">
      <w:rPr>
        <w:rStyle w:val="a5"/>
        <w:rFonts w:ascii="HG丸ｺﾞｼｯｸM-PRO" w:eastAsia="HG丸ｺﾞｼｯｸM-PRO" w:hint="eastAsia"/>
      </w:rPr>
      <w:fldChar w:fldCharType="begin"/>
    </w:r>
    <w:r w:rsidRPr="009C6F52">
      <w:rPr>
        <w:rStyle w:val="a5"/>
        <w:rFonts w:ascii="HG丸ｺﾞｼｯｸM-PRO" w:eastAsia="HG丸ｺﾞｼｯｸM-PRO" w:hint="eastAsia"/>
      </w:rPr>
      <w:instrText xml:space="preserve">PAGE  </w:instrText>
    </w:r>
    <w:r w:rsidRPr="009C6F52">
      <w:rPr>
        <w:rStyle w:val="a5"/>
        <w:rFonts w:ascii="HG丸ｺﾞｼｯｸM-PRO" w:eastAsia="HG丸ｺﾞｼｯｸM-PRO" w:hint="eastAsia"/>
      </w:rPr>
      <w:fldChar w:fldCharType="separate"/>
    </w:r>
    <w:r>
      <w:rPr>
        <w:rStyle w:val="a5"/>
        <w:rFonts w:ascii="HG丸ｺﾞｼｯｸM-PRO" w:eastAsia="HG丸ｺﾞｼｯｸM-PRO"/>
        <w:noProof/>
      </w:rPr>
      <w:t>- 6 -</w:t>
    </w:r>
    <w:r w:rsidRPr="009C6F52">
      <w:rPr>
        <w:rStyle w:val="a5"/>
        <w:rFonts w:ascii="HG丸ｺﾞｼｯｸM-PRO" w:eastAsia="HG丸ｺﾞｼｯｸM-PRO" w:hint="eastAsia"/>
      </w:rPr>
      <w:fldChar w:fldCharType="end"/>
    </w:r>
  </w:p>
  <w:p w14:paraId="3759A4BA" w14:textId="77777777" w:rsidR="0094470F" w:rsidRDefault="005C436F" w:rsidP="00AF1D74">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E8CC" w14:textId="77777777" w:rsidR="004C0177" w:rsidRDefault="004C0177" w:rsidP="004C0177">
      <w:r>
        <w:separator/>
      </w:r>
    </w:p>
  </w:footnote>
  <w:footnote w:type="continuationSeparator" w:id="0">
    <w:p w14:paraId="5008A34D" w14:textId="77777777" w:rsidR="004C0177" w:rsidRDefault="004C0177" w:rsidP="004C0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884"/>
    <w:multiLevelType w:val="hybridMultilevel"/>
    <w:tmpl w:val="F0B01D28"/>
    <w:lvl w:ilvl="0" w:tplc="340CF8FE">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177"/>
    <w:rsid w:val="000B6FEE"/>
    <w:rsid w:val="001B18E9"/>
    <w:rsid w:val="00304CC7"/>
    <w:rsid w:val="00337F37"/>
    <w:rsid w:val="00351CA0"/>
    <w:rsid w:val="0049202A"/>
    <w:rsid w:val="004C0177"/>
    <w:rsid w:val="005C436F"/>
    <w:rsid w:val="00675EFD"/>
    <w:rsid w:val="00797120"/>
    <w:rsid w:val="00813FCB"/>
    <w:rsid w:val="008A2EED"/>
    <w:rsid w:val="00983C7A"/>
    <w:rsid w:val="00C15C2E"/>
    <w:rsid w:val="00E151D2"/>
    <w:rsid w:val="00E70A07"/>
    <w:rsid w:val="00F32100"/>
    <w:rsid w:val="00FF6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3D8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0177"/>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4C0177"/>
    <w:rPr>
      <w:rFonts w:ascii="Century" w:eastAsia="ＭＳ 明朝" w:hAnsi="Century" w:cs="Times New Roman"/>
      <w:szCs w:val="24"/>
    </w:rPr>
  </w:style>
  <w:style w:type="character" w:styleId="a5">
    <w:name w:val="page number"/>
    <w:basedOn w:val="a0"/>
    <w:rsid w:val="004C0177"/>
  </w:style>
  <w:style w:type="paragraph" w:styleId="a6">
    <w:name w:val="Plain Text"/>
    <w:basedOn w:val="a"/>
    <w:link w:val="a7"/>
    <w:uiPriority w:val="99"/>
    <w:unhideWhenUsed/>
    <w:rsid w:val="004C0177"/>
    <w:pPr>
      <w:jc w:val="left"/>
    </w:pPr>
    <w:rPr>
      <w:rFonts w:ascii="ＭＳ ゴシック" w:eastAsia="ＭＳ ゴシック" w:hAnsi="Courier New" w:cs="Courier New"/>
    </w:rPr>
  </w:style>
  <w:style w:type="character" w:customStyle="1" w:styleId="a7">
    <w:name w:val="書式なし (文字)"/>
    <w:basedOn w:val="a0"/>
    <w:link w:val="a6"/>
    <w:uiPriority w:val="99"/>
    <w:rsid w:val="004C0177"/>
    <w:rPr>
      <w:rFonts w:ascii="ＭＳ ゴシック" w:eastAsia="ＭＳ ゴシック" w:hAnsi="Courier New" w:cs="Courier New"/>
    </w:rPr>
  </w:style>
  <w:style w:type="paragraph" w:styleId="a8">
    <w:name w:val="header"/>
    <w:basedOn w:val="a"/>
    <w:link w:val="a9"/>
    <w:uiPriority w:val="99"/>
    <w:unhideWhenUsed/>
    <w:rsid w:val="004C0177"/>
    <w:pPr>
      <w:tabs>
        <w:tab w:val="center" w:pos="4252"/>
        <w:tab w:val="right" w:pos="8504"/>
      </w:tabs>
      <w:snapToGrid w:val="0"/>
    </w:pPr>
  </w:style>
  <w:style w:type="character" w:customStyle="1" w:styleId="a9">
    <w:name w:val="ヘッダー (文字)"/>
    <w:basedOn w:val="a0"/>
    <w:link w:val="a8"/>
    <w:uiPriority w:val="99"/>
    <w:rsid w:val="004C0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44C42-505D-40AC-95A5-DD5B2D00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2025-03-14T08:17:00Z</dcterms:created>
  <dcterms:modified xsi:type="dcterms:W3CDTF">2025-03-14T08:18:00Z</dcterms:modified>
</cp:coreProperties>
</file>