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00DB" w14:textId="2661E791" w:rsidR="00106A2C" w:rsidRPr="001375E2" w:rsidRDefault="00106A2C" w:rsidP="00596C1F">
      <w:pPr>
        <w:jc w:val="center"/>
        <w:rPr>
          <w:rFonts w:ascii="Meiryo UI" w:eastAsia="Meiryo UI" w:hAnsi="Meiryo UI" w:cs="Times New Roman"/>
          <w:b/>
          <w:sz w:val="28"/>
          <w:szCs w:val="28"/>
        </w:rPr>
      </w:pPr>
      <w:r w:rsidRPr="001375E2">
        <w:rPr>
          <w:rFonts w:ascii="Meiryo UI" w:eastAsia="Meiryo UI" w:hAnsi="Meiryo UI" w:cs="Times New Roman" w:hint="eastAsia"/>
          <w:b/>
          <w:sz w:val="28"/>
          <w:szCs w:val="28"/>
        </w:rPr>
        <w:t>令和</w:t>
      </w:r>
      <w:r w:rsidR="001C3AE4">
        <w:rPr>
          <w:rFonts w:ascii="Meiryo UI" w:eastAsia="Meiryo UI" w:hAnsi="Meiryo UI" w:cs="Times New Roman" w:hint="eastAsia"/>
          <w:b/>
          <w:sz w:val="28"/>
          <w:szCs w:val="28"/>
        </w:rPr>
        <w:t>５</w:t>
      </w:r>
      <w:r w:rsidRPr="001375E2">
        <w:rPr>
          <w:rFonts w:ascii="Meiryo UI" w:eastAsia="Meiryo UI" w:hAnsi="Meiryo UI" w:cs="Times New Roman" w:hint="eastAsia"/>
          <w:b/>
          <w:sz w:val="28"/>
          <w:szCs w:val="28"/>
        </w:rPr>
        <w:t>年度　第</w:t>
      </w:r>
      <w:r w:rsidR="00844B57">
        <w:rPr>
          <w:rFonts w:ascii="Meiryo UI" w:eastAsia="Meiryo UI" w:hAnsi="Meiryo UI" w:cs="Times New Roman" w:hint="eastAsia"/>
          <w:b/>
          <w:sz w:val="28"/>
          <w:szCs w:val="28"/>
        </w:rPr>
        <w:t>2</w:t>
      </w:r>
      <w:r w:rsidRPr="001375E2">
        <w:rPr>
          <w:rFonts w:ascii="Meiryo UI" w:eastAsia="Meiryo UI" w:hAnsi="Meiryo UI" w:cs="Times New Roman" w:hint="eastAsia"/>
          <w:b/>
          <w:sz w:val="28"/>
          <w:szCs w:val="28"/>
        </w:rPr>
        <w:t>回健都クラスター推進協議会　議事要旨</w:t>
      </w:r>
    </w:p>
    <w:p w14:paraId="4446AE3F" w14:textId="0F153659" w:rsidR="001C3AE4" w:rsidRPr="006A74F7" w:rsidRDefault="003C47DB" w:rsidP="001C3AE4">
      <w:pPr>
        <w:spacing w:line="400" w:lineRule="exact"/>
        <w:rPr>
          <w:rFonts w:ascii="Meiryo UI" w:eastAsia="Meiryo UI" w:hAnsi="Meiryo UI" w:cs="Meiryo UI"/>
          <w:kern w:val="0"/>
          <w:sz w:val="22"/>
        </w:rPr>
      </w:pPr>
      <w:r w:rsidRPr="00560321">
        <w:rPr>
          <w:rFonts w:ascii="Meiryo UI" w:eastAsia="Meiryo UI" w:hAnsi="Meiryo UI" w:cs="Meiryo UI" w:hint="eastAsia"/>
          <w:kern w:val="0"/>
          <w:sz w:val="22"/>
        </w:rPr>
        <w:t>日　時：令和</w:t>
      </w:r>
      <w:r w:rsidR="008A0176">
        <w:rPr>
          <w:rFonts w:ascii="Meiryo UI" w:eastAsia="Meiryo UI" w:hAnsi="Meiryo UI" w:cs="Meiryo UI" w:hint="eastAsia"/>
          <w:kern w:val="0"/>
          <w:sz w:val="22"/>
        </w:rPr>
        <w:t>６</w:t>
      </w:r>
      <w:r w:rsidRPr="00560321">
        <w:rPr>
          <w:rFonts w:ascii="Meiryo UI" w:eastAsia="Meiryo UI" w:hAnsi="Meiryo UI" w:cs="Meiryo UI" w:hint="eastAsia"/>
          <w:kern w:val="0"/>
          <w:sz w:val="22"/>
        </w:rPr>
        <w:t>年</w:t>
      </w:r>
      <w:r w:rsidR="008A0176">
        <w:rPr>
          <w:rFonts w:ascii="Meiryo UI" w:eastAsia="Meiryo UI" w:hAnsi="Meiryo UI" w:cs="Meiryo UI" w:hint="eastAsia"/>
          <w:kern w:val="0"/>
          <w:sz w:val="22"/>
        </w:rPr>
        <w:t>２</w:t>
      </w:r>
      <w:r w:rsidRPr="00560321">
        <w:rPr>
          <w:rFonts w:ascii="Meiryo UI" w:eastAsia="Meiryo UI" w:hAnsi="Meiryo UI" w:cs="Meiryo UI" w:hint="eastAsia"/>
          <w:kern w:val="0"/>
          <w:sz w:val="22"/>
        </w:rPr>
        <w:t>月</w:t>
      </w:r>
      <w:r w:rsidR="008A0176">
        <w:rPr>
          <w:rFonts w:ascii="Meiryo UI" w:eastAsia="Meiryo UI" w:hAnsi="Meiryo UI" w:cs="Meiryo UI" w:hint="eastAsia"/>
          <w:kern w:val="0"/>
          <w:sz w:val="22"/>
        </w:rPr>
        <w:t>19</w:t>
      </w:r>
      <w:r w:rsidR="001C3AE4">
        <w:rPr>
          <w:rFonts w:ascii="Meiryo UI" w:eastAsia="Meiryo UI" w:hAnsi="Meiryo UI" w:cs="Meiryo UI" w:hint="eastAsia"/>
          <w:kern w:val="0"/>
          <w:sz w:val="22"/>
        </w:rPr>
        <w:t>日（</w:t>
      </w:r>
      <w:r w:rsidR="008A0176">
        <w:rPr>
          <w:rFonts w:ascii="Meiryo UI" w:eastAsia="Meiryo UI" w:hAnsi="Meiryo UI" w:cs="Meiryo UI" w:hint="eastAsia"/>
          <w:kern w:val="0"/>
          <w:sz w:val="22"/>
        </w:rPr>
        <w:t>月</w:t>
      </w:r>
      <w:r w:rsidR="0087646D">
        <w:rPr>
          <w:rFonts w:ascii="Meiryo UI" w:eastAsia="Meiryo UI" w:hAnsi="Meiryo UI" w:cs="Meiryo UI" w:hint="eastAsia"/>
          <w:kern w:val="0"/>
          <w:sz w:val="22"/>
        </w:rPr>
        <w:t>）</w:t>
      </w:r>
      <w:r w:rsidR="001C3AE4">
        <w:rPr>
          <w:rFonts w:ascii="Meiryo UI" w:eastAsia="Meiryo UI" w:hAnsi="Meiryo UI" w:cs="Meiryo UI" w:hint="eastAsia"/>
          <w:kern w:val="0"/>
          <w:sz w:val="22"/>
        </w:rPr>
        <w:t>午後３時～午後３</w:t>
      </w:r>
      <w:r w:rsidR="001C3AE4" w:rsidRPr="006A74F7">
        <w:rPr>
          <w:rFonts w:ascii="Meiryo UI" w:eastAsia="Meiryo UI" w:hAnsi="Meiryo UI" w:cs="Meiryo UI" w:hint="eastAsia"/>
          <w:kern w:val="0"/>
          <w:sz w:val="22"/>
        </w:rPr>
        <w:t>時３０分</w:t>
      </w:r>
    </w:p>
    <w:p w14:paraId="669774CF" w14:textId="77777777" w:rsidR="001C3AE4" w:rsidRPr="00471E47" w:rsidRDefault="001C3AE4" w:rsidP="001C3AE4">
      <w:pPr>
        <w:spacing w:line="400" w:lineRule="exact"/>
        <w:rPr>
          <w:rFonts w:ascii="Meiryo UI" w:eastAsia="Meiryo UI" w:hAnsi="Meiryo UI" w:cs="Meiryo UI"/>
          <w:kern w:val="0"/>
          <w:sz w:val="22"/>
        </w:rPr>
      </w:pPr>
      <w:r>
        <w:rPr>
          <w:rFonts w:ascii="Meiryo UI" w:eastAsia="Meiryo UI" w:hAnsi="Meiryo UI" w:cs="Meiryo UI" w:hint="eastAsia"/>
          <w:kern w:val="0"/>
          <w:sz w:val="22"/>
        </w:rPr>
        <w:t>場　所：</w:t>
      </w:r>
      <w:r w:rsidRPr="00471E47">
        <w:rPr>
          <w:rFonts w:ascii="Meiryo UI" w:eastAsia="Meiryo UI" w:hAnsi="Meiryo UI" w:cs="Meiryo UI" w:hint="eastAsia"/>
          <w:kern w:val="0"/>
          <w:sz w:val="22"/>
        </w:rPr>
        <w:t>（現地）国立循環器病研究センター</w:t>
      </w:r>
    </w:p>
    <w:p w14:paraId="5B6925CE" w14:textId="691DDEB9" w:rsidR="001C3AE4" w:rsidRPr="00471E47" w:rsidRDefault="001C3AE4" w:rsidP="001C3AE4">
      <w:pPr>
        <w:spacing w:line="400" w:lineRule="exact"/>
        <w:rPr>
          <w:rFonts w:ascii="Meiryo UI" w:eastAsia="Meiryo UI" w:hAnsi="Meiryo UI" w:cs="Meiryo UI"/>
          <w:kern w:val="0"/>
          <w:sz w:val="22"/>
        </w:rPr>
      </w:pPr>
      <w:r w:rsidRPr="00471E47">
        <w:rPr>
          <w:rFonts w:ascii="Meiryo UI" w:eastAsia="Meiryo UI" w:hAnsi="Meiryo UI" w:cs="Meiryo UI" w:hint="eastAsia"/>
          <w:kern w:val="0"/>
          <w:sz w:val="22"/>
        </w:rPr>
        <w:t xml:space="preserve">　　　　　</w:t>
      </w:r>
      <w:r w:rsidRPr="00471E47">
        <w:rPr>
          <w:rFonts w:ascii="Meiryo UI" w:eastAsia="Meiryo UI" w:hAnsi="Meiryo UI" w:cs="Meiryo UI"/>
          <w:kern w:val="0"/>
          <w:sz w:val="22"/>
        </w:rPr>
        <w:t xml:space="preserve"> 　　　　　　</w:t>
      </w:r>
      <w:r w:rsidR="008A0176">
        <w:rPr>
          <w:rFonts w:ascii="Meiryo UI" w:eastAsia="Meiryo UI" w:hAnsi="Meiryo UI" w:cs="Meiryo UI" w:hint="eastAsia"/>
          <w:kern w:val="0"/>
          <w:sz w:val="22"/>
        </w:rPr>
        <w:t>研究</w:t>
      </w:r>
      <w:r w:rsidRPr="00471E47">
        <w:rPr>
          <w:rFonts w:ascii="Meiryo UI" w:eastAsia="Meiryo UI" w:hAnsi="Meiryo UI" w:cs="Meiryo UI"/>
          <w:kern w:val="0"/>
          <w:sz w:val="22"/>
        </w:rPr>
        <w:t>棟</w:t>
      </w:r>
      <w:r w:rsidR="008A0176">
        <w:rPr>
          <w:rFonts w:ascii="Meiryo UI" w:eastAsia="Meiryo UI" w:hAnsi="Meiryo UI" w:cs="Meiryo UI" w:hint="eastAsia"/>
          <w:kern w:val="0"/>
          <w:sz w:val="22"/>
        </w:rPr>
        <w:t>2</w:t>
      </w:r>
      <w:r w:rsidRPr="00471E47">
        <w:rPr>
          <w:rFonts w:ascii="Meiryo UI" w:eastAsia="Meiryo UI" w:hAnsi="Meiryo UI" w:cs="Meiryo UI"/>
          <w:kern w:val="0"/>
          <w:sz w:val="22"/>
        </w:rPr>
        <w:t>階第</w:t>
      </w:r>
      <w:r w:rsidR="008A0176">
        <w:rPr>
          <w:rFonts w:ascii="Meiryo UI" w:eastAsia="Meiryo UI" w:hAnsi="Meiryo UI" w:cs="Meiryo UI" w:hint="eastAsia"/>
          <w:kern w:val="0"/>
          <w:sz w:val="22"/>
        </w:rPr>
        <w:t>11</w:t>
      </w:r>
      <w:r w:rsidRPr="00471E47">
        <w:rPr>
          <w:rFonts w:ascii="Meiryo UI" w:eastAsia="Meiryo UI" w:hAnsi="Meiryo UI" w:cs="Meiryo UI"/>
          <w:kern w:val="0"/>
          <w:sz w:val="22"/>
        </w:rPr>
        <w:t>会議室</w:t>
      </w:r>
    </w:p>
    <w:p w14:paraId="6BDC2C4C" w14:textId="77777777" w:rsidR="003C47DB" w:rsidRPr="001C3AE4" w:rsidRDefault="001C3AE4" w:rsidP="001C3AE4">
      <w:pPr>
        <w:spacing w:line="400" w:lineRule="exact"/>
        <w:rPr>
          <w:rFonts w:ascii="Meiryo UI" w:eastAsia="Meiryo UI" w:hAnsi="Meiryo UI" w:cs="Meiryo UI"/>
          <w:kern w:val="0"/>
          <w:sz w:val="22"/>
        </w:rPr>
      </w:pPr>
      <w:r w:rsidRPr="00471E47">
        <w:rPr>
          <w:rFonts w:ascii="Meiryo UI" w:eastAsia="Meiryo UI" w:hAnsi="Meiryo UI" w:cs="Meiryo UI" w:hint="eastAsia"/>
          <w:kern w:val="0"/>
          <w:sz w:val="22"/>
        </w:rPr>
        <w:t xml:space="preserve">　　　　　　（オンライン）</w:t>
      </w:r>
      <w:r w:rsidRPr="00471E47">
        <w:rPr>
          <w:rFonts w:ascii="Meiryo UI" w:eastAsia="Meiryo UI" w:hAnsi="Meiryo UI" w:cs="Meiryo UI"/>
          <w:kern w:val="0"/>
          <w:sz w:val="22"/>
        </w:rPr>
        <w:t>Teams</w:t>
      </w:r>
    </w:p>
    <w:p w14:paraId="789C3EFD" w14:textId="77777777" w:rsidR="00A57819" w:rsidRDefault="00484B28" w:rsidP="003C47DB">
      <w:pPr>
        <w:spacing w:line="400" w:lineRule="exact"/>
        <w:rPr>
          <w:rFonts w:ascii="Meiryo UI" w:eastAsia="Meiryo UI" w:hAnsi="Meiryo UI" w:cs="Meiryo UI"/>
          <w:kern w:val="0"/>
          <w:sz w:val="22"/>
        </w:rPr>
      </w:pPr>
      <w:r>
        <w:rPr>
          <w:rFonts w:ascii="Meiryo UI" w:eastAsia="Meiryo UI" w:hAnsi="Meiryo UI" w:cs="Meiryo UI" w:hint="eastAsia"/>
          <w:kern w:val="0"/>
          <w:sz w:val="22"/>
        </w:rPr>
        <w:t>参画機関</w:t>
      </w:r>
      <w:r w:rsidR="003C47DB" w:rsidRPr="00560321">
        <w:rPr>
          <w:rFonts w:ascii="Meiryo UI" w:eastAsia="Meiryo UI" w:hAnsi="Meiryo UI" w:cs="Meiryo UI" w:hint="eastAsia"/>
          <w:kern w:val="0"/>
          <w:sz w:val="22"/>
        </w:rPr>
        <w:t>：</w:t>
      </w:r>
      <w:r>
        <w:rPr>
          <w:rFonts w:ascii="Meiryo UI" w:eastAsia="Meiryo UI" w:hAnsi="Meiryo UI" w:cs="Meiryo UI" w:hint="eastAsia"/>
          <w:kern w:val="0"/>
          <w:sz w:val="22"/>
        </w:rPr>
        <w:t>厚生労働省、医薬基盤・健康・栄養研究所、国立循環器病研究センター、吹田市、</w:t>
      </w:r>
    </w:p>
    <w:p w14:paraId="1D2978F5" w14:textId="77777777" w:rsidR="003C47DB" w:rsidRPr="00560321" w:rsidRDefault="00484B28" w:rsidP="00A57819">
      <w:pPr>
        <w:spacing w:line="400" w:lineRule="exact"/>
        <w:ind w:firstLineChars="500" w:firstLine="1100"/>
        <w:rPr>
          <w:rFonts w:ascii="Meiryo UI" w:eastAsia="Meiryo UI" w:hAnsi="Meiryo UI" w:cs="Meiryo UI"/>
          <w:kern w:val="0"/>
          <w:sz w:val="22"/>
        </w:rPr>
      </w:pPr>
      <w:r>
        <w:rPr>
          <w:rFonts w:ascii="Meiryo UI" w:eastAsia="Meiryo UI" w:hAnsi="Meiryo UI" w:cs="Meiryo UI" w:hint="eastAsia"/>
          <w:kern w:val="0"/>
          <w:sz w:val="22"/>
        </w:rPr>
        <w:t>摂津市、</w:t>
      </w:r>
      <w:r w:rsidR="001C3AE4">
        <w:rPr>
          <w:rFonts w:ascii="Meiryo UI" w:eastAsia="Meiryo UI" w:hAnsi="Meiryo UI" w:cs="Meiryo UI" w:hint="eastAsia"/>
          <w:kern w:val="0"/>
          <w:sz w:val="22"/>
        </w:rPr>
        <w:t>健都共創推進機構、</w:t>
      </w:r>
      <w:r>
        <w:rPr>
          <w:rFonts w:ascii="Meiryo UI" w:eastAsia="Meiryo UI" w:hAnsi="Meiryo UI" w:cs="Meiryo UI" w:hint="eastAsia"/>
          <w:kern w:val="0"/>
          <w:sz w:val="22"/>
        </w:rPr>
        <w:t>大阪府</w:t>
      </w:r>
    </w:p>
    <w:p w14:paraId="5B120B05" w14:textId="77777777" w:rsidR="00106A2C" w:rsidRDefault="00106A2C" w:rsidP="00106A2C">
      <w:pPr>
        <w:jc w:val="left"/>
        <w:rPr>
          <w:rFonts w:ascii="Meiryo UI" w:eastAsia="Meiryo UI" w:hAnsi="Meiryo UI" w:cs="Times New Roman"/>
        </w:rPr>
      </w:pPr>
    </w:p>
    <w:p w14:paraId="5E3DAB9C" w14:textId="77777777" w:rsidR="0087646D" w:rsidRPr="003C47DB" w:rsidRDefault="0087646D" w:rsidP="00106A2C">
      <w:pPr>
        <w:jc w:val="left"/>
        <w:rPr>
          <w:rFonts w:ascii="Meiryo UI" w:eastAsia="Meiryo UI" w:hAnsi="Meiryo UI" w:cs="Times New Roman"/>
        </w:rPr>
      </w:pPr>
    </w:p>
    <w:p w14:paraId="7EED75FB" w14:textId="77777777" w:rsidR="00106A2C" w:rsidRPr="001375E2" w:rsidRDefault="009F2D17" w:rsidP="00106A2C">
      <w:pPr>
        <w:jc w:val="left"/>
        <w:rPr>
          <w:rFonts w:ascii="Meiryo UI" w:eastAsia="Meiryo UI" w:hAnsi="Meiryo UI" w:cs="Times New Roman"/>
          <w:b/>
        </w:rPr>
      </w:pPr>
      <w:r w:rsidRPr="001375E2">
        <w:rPr>
          <w:rFonts w:ascii="Meiryo UI" w:eastAsia="Meiryo UI" w:hAnsi="Meiryo UI" w:cs="Times New Roman" w:hint="eastAsia"/>
          <w:b/>
        </w:rPr>
        <w:t>【</w:t>
      </w:r>
      <w:r w:rsidR="00106A2C" w:rsidRPr="001375E2">
        <w:rPr>
          <w:rFonts w:ascii="Meiryo UI" w:eastAsia="Meiryo UI" w:hAnsi="Meiryo UI" w:cs="Times New Roman" w:hint="eastAsia"/>
          <w:b/>
        </w:rPr>
        <w:t>議題</w:t>
      </w:r>
      <w:r w:rsidRPr="001375E2">
        <w:rPr>
          <w:rFonts w:ascii="Meiryo UI" w:eastAsia="Meiryo UI" w:hAnsi="Meiryo UI" w:cs="Times New Roman" w:hint="eastAsia"/>
          <w:b/>
        </w:rPr>
        <w:t>】</w:t>
      </w:r>
    </w:p>
    <w:p w14:paraId="76D4171D" w14:textId="1ADB7212" w:rsidR="001C3AE4" w:rsidRPr="001C3AE4" w:rsidRDefault="009C5E8B" w:rsidP="001C3AE4">
      <w:pPr>
        <w:pStyle w:val="a9"/>
        <w:numPr>
          <w:ilvl w:val="0"/>
          <w:numId w:val="7"/>
        </w:numPr>
        <w:ind w:leftChars="0"/>
        <w:jc w:val="left"/>
        <w:rPr>
          <w:rFonts w:ascii="Meiryo UI" w:eastAsia="Meiryo UI" w:hAnsi="Meiryo UI" w:cs="Times New Roman"/>
          <w:b/>
          <w:szCs w:val="21"/>
        </w:rPr>
      </w:pPr>
      <w:r>
        <w:rPr>
          <w:rFonts w:ascii="Meiryo UI" w:eastAsia="Meiryo UI" w:hAnsi="Meiryo UI" w:cs="Times New Roman" w:hint="eastAsia"/>
          <w:b/>
          <w:szCs w:val="21"/>
        </w:rPr>
        <w:t>令和6年度事業に関する報告</w:t>
      </w:r>
    </w:p>
    <w:p w14:paraId="4187BA55" w14:textId="355E196F" w:rsidR="001C3AE4" w:rsidRDefault="001C3AE4" w:rsidP="001C3AE4">
      <w:pPr>
        <w:pStyle w:val="a9"/>
        <w:ind w:leftChars="0" w:left="1568"/>
        <w:jc w:val="left"/>
        <w:rPr>
          <w:rFonts w:ascii="Meiryo UI" w:eastAsia="Meiryo UI" w:hAnsi="Meiryo UI" w:cs="Times New Roman"/>
          <w:szCs w:val="21"/>
        </w:rPr>
      </w:pPr>
      <w:r w:rsidRPr="001C3AE4">
        <w:rPr>
          <w:rFonts w:ascii="Meiryo UI" w:eastAsia="Meiryo UI" w:hAnsi="Meiryo UI" w:cs="Times New Roman" w:hint="eastAsia"/>
          <w:szCs w:val="21"/>
        </w:rPr>
        <w:t>・資料１に基づき、</w:t>
      </w:r>
      <w:r>
        <w:rPr>
          <w:rFonts w:ascii="Meiryo UI" w:eastAsia="Meiryo UI" w:hAnsi="Meiryo UI" w:cs="Times New Roman" w:hint="eastAsia"/>
          <w:szCs w:val="21"/>
        </w:rPr>
        <w:t>大阪府より</w:t>
      </w:r>
      <w:r w:rsidR="008A0176">
        <w:rPr>
          <w:rFonts w:ascii="Meiryo UI" w:eastAsia="Meiryo UI" w:hAnsi="Meiryo UI" w:cs="Times New Roman" w:hint="eastAsia"/>
          <w:szCs w:val="21"/>
        </w:rPr>
        <w:t>令和6年度健都関連事業</w:t>
      </w:r>
      <w:r>
        <w:rPr>
          <w:rFonts w:ascii="Meiryo UI" w:eastAsia="Meiryo UI" w:hAnsi="Meiryo UI" w:cs="Times New Roman" w:hint="eastAsia"/>
          <w:szCs w:val="21"/>
        </w:rPr>
        <w:t>ついて説明。</w:t>
      </w:r>
    </w:p>
    <w:p w14:paraId="76028EC3" w14:textId="76F8CDD7" w:rsidR="008A0176" w:rsidRDefault="008A0176" w:rsidP="008A0176">
      <w:pPr>
        <w:pStyle w:val="a9"/>
        <w:ind w:leftChars="750" w:left="1680" w:hangingChars="50" w:hanging="105"/>
        <w:jc w:val="left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・資料2－1、2－2に基づき、</w:t>
      </w:r>
      <w:r w:rsidRPr="008A0176">
        <w:rPr>
          <w:rFonts w:ascii="Meiryo UI" w:eastAsia="Meiryo UI" w:hAnsi="Meiryo UI" w:cs="Times New Roman" w:hint="eastAsia"/>
          <w:szCs w:val="21"/>
        </w:rPr>
        <w:t>医薬基盤・健康・栄養研究所</w:t>
      </w:r>
      <w:r>
        <w:rPr>
          <w:rFonts w:ascii="Meiryo UI" w:eastAsia="Meiryo UI" w:hAnsi="Meiryo UI" w:cs="Times New Roman" w:hint="eastAsia"/>
          <w:szCs w:val="21"/>
        </w:rPr>
        <w:t>より健都関連の予算要求、摂津の未来をつくるアンケート調査について説明。</w:t>
      </w:r>
    </w:p>
    <w:p w14:paraId="565D4459" w14:textId="134ACF61" w:rsidR="008A0176" w:rsidRPr="008A0176" w:rsidRDefault="008A0176" w:rsidP="008A0176">
      <w:pPr>
        <w:pStyle w:val="a9"/>
        <w:ind w:leftChars="750" w:left="1680" w:hangingChars="50" w:hanging="105"/>
        <w:jc w:val="left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・資料3に基づき、国立循環器病研究センターよりOILシェアラボについて説明。</w:t>
      </w:r>
    </w:p>
    <w:p w14:paraId="2EBDF16C" w14:textId="2725623E" w:rsidR="001C3AE4" w:rsidRDefault="001C3AE4" w:rsidP="001C3AE4">
      <w:pPr>
        <w:jc w:val="left"/>
        <w:rPr>
          <w:rFonts w:ascii="Meiryo UI" w:eastAsia="Meiryo UI" w:hAnsi="Meiryo UI" w:cs="Times New Roman"/>
        </w:rPr>
      </w:pPr>
    </w:p>
    <w:p w14:paraId="47E37F98" w14:textId="77777777" w:rsidR="001C3AE4" w:rsidRDefault="001C3AE4" w:rsidP="001C3AE4">
      <w:pPr>
        <w:pStyle w:val="a9"/>
        <w:numPr>
          <w:ilvl w:val="0"/>
          <w:numId w:val="7"/>
        </w:numPr>
        <w:ind w:leftChars="0"/>
        <w:jc w:val="left"/>
        <w:rPr>
          <w:rFonts w:ascii="Meiryo UI" w:eastAsia="Meiryo UI" w:hAnsi="Meiryo UI" w:cs="Times New Roman"/>
          <w:b/>
        </w:rPr>
      </w:pPr>
      <w:r w:rsidRPr="001C3AE4">
        <w:rPr>
          <w:rFonts w:ascii="Meiryo UI" w:eastAsia="Meiryo UI" w:hAnsi="Meiryo UI" w:cs="Times New Roman" w:hint="eastAsia"/>
          <w:b/>
        </w:rPr>
        <w:t>その他連絡事項</w:t>
      </w:r>
    </w:p>
    <w:p w14:paraId="30B4F7D0" w14:textId="77777777" w:rsidR="008A0176" w:rsidRDefault="004E25CF" w:rsidP="004E25CF">
      <w:pPr>
        <w:pStyle w:val="a9"/>
        <w:ind w:leftChars="0" w:left="1568"/>
        <w:jc w:val="left"/>
        <w:rPr>
          <w:rFonts w:ascii="Meiryo UI" w:eastAsia="Meiryo UI" w:hAnsi="Meiryo UI" w:cs="Times New Roman"/>
        </w:rPr>
      </w:pPr>
      <w:r w:rsidRPr="004E25CF">
        <w:rPr>
          <w:rFonts w:ascii="Meiryo UI" w:eastAsia="Meiryo UI" w:hAnsi="Meiryo UI" w:cs="Times New Roman" w:hint="eastAsia"/>
        </w:rPr>
        <w:t>・</w:t>
      </w:r>
      <w:r>
        <w:rPr>
          <w:rFonts w:ascii="Meiryo UI" w:eastAsia="Meiryo UI" w:hAnsi="Meiryo UI" w:cs="Times New Roman" w:hint="eastAsia"/>
        </w:rPr>
        <w:t>資料4に基づき、</w:t>
      </w:r>
      <w:r w:rsidR="008A0176">
        <w:rPr>
          <w:rFonts w:ascii="Meiryo UI" w:eastAsia="Meiryo UI" w:hAnsi="Meiryo UI" w:cs="Times New Roman" w:hint="eastAsia"/>
        </w:rPr>
        <w:t>健都共創推進機構</w:t>
      </w:r>
      <w:r>
        <w:rPr>
          <w:rFonts w:ascii="Meiryo UI" w:eastAsia="Meiryo UI" w:hAnsi="Meiryo UI" w:cs="Times New Roman" w:hint="eastAsia"/>
        </w:rPr>
        <w:t>より</w:t>
      </w:r>
      <w:r w:rsidRPr="004E25CF">
        <w:rPr>
          <w:rFonts w:ascii="Meiryo UI" w:eastAsia="Meiryo UI" w:hAnsi="Meiryo UI" w:cs="Times New Roman" w:hint="eastAsia"/>
        </w:rPr>
        <w:t>「</w:t>
      </w:r>
      <w:r w:rsidR="008A0176">
        <w:rPr>
          <w:rFonts w:ascii="Meiryo UI" w:eastAsia="Meiryo UI" w:hAnsi="Meiryo UI" w:cs="Times New Roman" w:hint="eastAsia"/>
        </w:rPr>
        <w:t>第4回健都共創フォーラム</w:t>
      </w:r>
      <w:r w:rsidRPr="004E25CF">
        <w:rPr>
          <w:rFonts w:ascii="Meiryo UI" w:eastAsia="Meiryo UI" w:hAnsi="Meiryo UI" w:cs="Times New Roman" w:hint="eastAsia"/>
        </w:rPr>
        <w:t>」について</w:t>
      </w:r>
      <w:r>
        <w:rPr>
          <w:rFonts w:ascii="Meiryo UI" w:eastAsia="Meiryo UI" w:hAnsi="Meiryo UI" w:cs="Times New Roman" w:hint="eastAsia"/>
        </w:rPr>
        <w:t>報</w:t>
      </w:r>
    </w:p>
    <w:p w14:paraId="7DA2CF5E" w14:textId="56D7D28B" w:rsidR="004E25CF" w:rsidRDefault="004E25CF" w:rsidP="008A0176">
      <w:pPr>
        <w:pStyle w:val="a9"/>
        <w:ind w:leftChars="0" w:left="1568" w:firstLineChars="50" w:firstLine="105"/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告。</w:t>
      </w:r>
    </w:p>
    <w:p w14:paraId="69FA5197" w14:textId="77777777" w:rsidR="004E25CF" w:rsidRDefault="004E25CF" w:rsidP="004E25CF">
      <w:pPr>
        <w:pStyle w:val="a9"/>
        <w:ind w:leftChars="0" w:left="1568"/>
        <w:jc w:val="left"/>
        <w:rPr>
          <w:rFonts w:ascii="Meiryo UI" w:eastAsia="Meiryo UI" w:hAnsi="Meiryo UI" w:cs="Times New Roman"/>
        </w:rPr>
      </w:pPr>
    </w:p>
    <w:p w14:paraId="43190537" w14:textId="77777777" w:rsidR="004E25CF" w:rsidRPr="004E25CF" w:rsidRDefault="004E25CF" w:rsidP="004E25CF">
      <w:pPr>
        <w:pStyle w:val="a9"/>
        <w:ind w:leftChars="0" w:left="1568" w:right="840"/>
        <w:jc w:val="right"/>
        <w:rPr>
          <w:rFonts w:ascii="Meiryo UI" w:eastAsia="Meiryo UI" w:hAnsi="Meiryo UI" w:cs="Times New Roman"/>
        </w:rPr>
      </w:pPr>
    </w:p>
    <w:p w14:paraId="31E9F662" w14:textId="77777777" w:rsidR="00484B28" w:rsidRDefault="00484B28" w:rsidP="00484B28">
      <w:pPr>
        <w:ind w:leftChars="404" w:left="1058" w:hangingChars="100" w:hanging="210"/>
        <w:jc w:val="left"/>
        <w:rPr>
          <w:rFonts w:ascii="Meiryo UI" w:eastAsia="Meiryo UI" w:hAnsi="Meiryo UI" w:cs="Times New Roman"/>
        </w:rPr>
      </w:pPr>
    </w:p>
    <w:p w14:paraId="779DDA8D" w14:textId="77777777" w:rsidR="00484B28" w:rsidRDefault="00484B28" w:rsidP="00484B28">
      <w:pPr>
        <w:ind w:leftChars="404" w:left="1058" w:hangingChars="100" w:hanging="210"/>
        <w:jc w:val="left"/>
        <w:rPr>
          <w:rFonts w:ascii="Meiryo UI" w:eastAsia="Meiryo UI" w:hAnsi="Meiryo UI" w:cs="Times New Roman"/>
        </w:rPr>
      </w:pPr>
    </w:p>
    <w:p w14:paraId="7DD641F7" w14:textId="77777777" w:rsidR="00484B28" w:rsidRDefault="00484B28" w:rsidP="00484B28">
      <w:pPr>
        <w:ind w:leftChars="404" w:left="1058" w:hangingChars="100" w:hanging="210"/>
        <w:jc w:val="left"/>
        <w:rPr>
          <w:rFonts w:ascii="Meiryo UI" w:eastAsia="Meiryo UI" w:hAnsi="Meiryo UI" w:cs="Times New Roman"/>
        </w:rPr>
      </w:pPr>
    </w:p>
    <w:p w14:paraId="1FAD8C8E" w14:textId="77777777" w:rsidR="00484B28" w:rsidRDefault="00484B28" w:rsidP="00484B28">
      <w:pPr>
        <w:ind w:leftChars="404" w:left="1058" w:hangingChars="100" w:hanging="210"/>
        <w:jc w:val="left"/>
        <w:rPr>
          <w:rFonts w:ascii="Meiryo UI" w:eastAsia="Meiryo UI" w:hAnsi="Meiryo UI" w:cs="Times New Roman"/>
        </w:rPr>
      </w:pPr>
    </w:p>
    <w:p w14:paraId="5FF5E5BF" w14:textId="77777777" w:rsidR="00C01964" w:rsidRPr="001375E2" w:rsidRDefault="00C01964" w:rsidP="00C01964">
      <w:pPr>
        <w:ind w:leftChars="404" w:left="1058" w:hangingChars="100" w:hanging="210"/>
        <w:jc w:val="right"/>
        <w:rPr>
          <w:rFonts w:ascii="Meiryo UI" w:eastAsia="Meiryo UI" w:hAnsi="Meiryo UI" w:cs="Times New Roman"/>
        </w:rPr>
      </w:pPr>
      <w:r w:rsidRPr="001375E2">
        <w:rPr>
          <w:rFonts w:ascii="Meiryo UI" w:eastAsia="Meiryo UI" w:hAnsi="Meiryo UI" w:cs="Times New Roman" w:hint="eastAsia"/>
        </w:rPr>
        <w:t>以上</w:t>
      </w:r>
    </w:p>
    <w:sectPr w:rsidR="00C01964" w:rsidRPr="001375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5725E" w14:textId="77777777" w:rsidR="00A20DE0" w:rsidRDefault="00A20DE0" w:rsidP="00A20DE0">
      <w:r>
        <w:separator/>
      </w:r>
    </w:p>
  </w:endnote>
  <w:endnote w:type="continuationSeparator" w:id="0">
    <w:p w14:paraId="2D19FE04" w14:textId="77777777" w:rsidR="00A20DE0" w:rsidRDefault="00A20DE0" w:rsidP="00A2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BB922" w14:textId="77777777" w:rsidR="00A20DE0" w:rsidRDefault="00A20DE0" w:rsidP="00A20DE0">
      <w:r>
        <w:separator/>
      </w:r>
    </w:p>
  </w:footnote>
  <w:footnote w:type="continuationSeparator" w:id="0">
    <w:p w14:paraId="4E9C56BB" w14:textId="77777777" w:rsidR="00A20DE0" w:rsidRDefault="00A20DE0" w:rsidP="00A20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32E78"/>
    <w:multiLevelType w:val="hybridMultilevel"/>
    <w:tmpl w:val="D79867B4"/>
    <w:lvl w:ilvl="0" w:tplc="F65E3046">
      <w:start w:val="1"/>
      <w:numFmt w:val="decimalEnclosedCircle"/>
      <w:lvlText w:val="%1"/>
      <w:lvlJc w:val="left"/>
      <w:pPr>
        <w:ind w:left="710" w:hanging="360"/>
      </w:pPr>
      <w:rPr>
        <w:rFonts w:hint="default"/>
      </w:rPr>
    </w:lvl>
    <w:lvl w:ilvl="1" w:tplc="01A09CEE">
      <w:start w:val="1"/>
      <w:numFmt w:val="bullet"/>
      <w:lvlText w:val="・"/>
      <w:lvlJc w:val="left"/>
      <w:pPr>
        <w:ind w:left="1130" w:hanging="360"/>
      </w:pPr>
      <w:rPr>
        <w:rFonts w:ascii="Meiryo UI" w:eastAsia="Meiryo UI" w:hAnsi="Meiryo UI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1" w15:restartNumberingAfterBreak="0">
    <w:nsid w:val="25B13179"/>
    <w:multiLevelType w:val="hybridMultilevel"/>
    <w:tmpl w:val="DC88F6FE"/>
    <w:lvl w:ilvl="0" w:tplc="D596643C">
      <w:start w:val="4"/>
      <w:numFmt w:val="bullet"/>
      <w:lvlText w:val="・"/>
      <w:lvlJc w:val="left"/>
      <w:pPr>
        <w:ind w:left="141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341F4819"/>
    <w:multiLevelType w:val="hybridMultilevel"/>
    <w:tmpl w:val="67165092"/>
    <w:lvl w:ilvl="0" w:tplc="01A09CEE">
      <w:start w:val="1"/>
      <w:numFmt w:val="bullet"/>
      <w:lvlText w:val="・"/>
      <w:lvlJc w:val="left"/>
      <w:pPr>
        <w:ind w:left="153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3" w15:restartNumberingAfterBreak="0">
    <w:nsid w:val="355079FD"/>
    <w:multiLevelType w:val="hybridMultilevel"/>
    <w:tmpl w:val="7E3061CC"/>
    <w:lvl w:ilvl="0" w:tplc="679C3FD6">
      <w:start w:val="4"/>
      <w:numFmt w:val="bullet"/>
      <w:lvlText w:val="・"/>
      <w:lvlJc w:val="left"/>
      <w:pPr>
        <w:ind w:left="147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4" w15:restartNumberingAfterBreak="0">
    <w:nsid w:val="542C50D3"/>
    <w:multiLevelType w:val="hybridMultilevel"/>
    <w:tmpl w:val="CAC0CD0E"/>
    <w:lvl w:ilvl="0" w:tplc="2CDE8C48">
      <w:start w:val="3"/>
      <w:numFmt w:val="decimalEnclosedCircle"/>
      <w:lvlText w:val="%1"/>
      <w:lvlJc w:val="left"/>
      <w:pPr>
        <w:ind w:left="4187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667" w:hanging="420"/>
      </w:pPr>
    </w:lvl>
    <w:lvl w:ilvl="2" w:tplc="04090011" w:tentative="1">
      <w:start w:val="1"/>
      <w:numFmt w:val="decimalEnclosedCircle"/>
      <w:lvlText w:val="%3"/>
      <w:lvlJc w:val="left"/>
      <w:pPr>
        <w:ind w:left="5087" w:hanging="420"/>
      </w:pPr>
    </w:lvl>
    <w:lvl w:ilvl="3" w:tplc="0409000F" w:tentative="1">
      <w:start w:val="1"/>
      <w:numFmt w:val="decimal"/>
      <w:lvlText w:val="%4."/>
      <w:lvlJc w:val="left"/>
      <w:pPr>
        <w:ind w:left="5507" w:hanging="420"/>
      </w:pPr>
    </w:lvl>
    <w:lvl w:ilvl="4" w:tplc="04090017" w:tentative="1">
      <w:start w:val="1"/>
      <w:numFmt w:val="aiueoFullWidth"/>
      <w:lvlText w:val="(%5)"/>
      <w:lvlJc w:val="left"/>
      <w:pPr>
        <w:ind w:left="5927" w:hanging="420"/>
      </w:pPr>
    </w:lvl>
    <w:lvl w:ilvl="5" w:tplc="04090011" w:tentative="1">
      <w:start w:val="1"/>
      <w:numFmt w:val="decimalEnclosedCircle"/>
      <w:lvlText w:val="%6"/>
      <w:lvlJc w:val="left"/>
      <w:pPr>
        <w:ind w:left="6347" w:hanging="420"/>
      </w:pPr>
    </w:lvl>
    <w:lvl w:ilvl="6" w:tplc="0409000F" w:tentative="1">
      <w:start w:val="1"/>
      <w:numFmt w:val="decimal"/>
      <w:lvlText w:val="%7."/>
      <w:lvlJc w:val="left"/>
      <w:pPr>
        <w:ind w:left="6767" w:hanging="420"/>
      </w:pPr>
    </w:lvl>
    <w:lvl w:ilvl="7" w:tplc="04090017" w:tentative="1">
      <w:start w:val="1"/>
      <w:numFmt w:val="aiueoFullWidth"/>
      <w:lvlText w:val="(%8)"/>
      <w:lvlJc w:val="left"/>
      <w:pPr>
        <w:ind w:left="7187" w:hanging="420"/>
      </w:pPr>
    </w:lvl>
    <w:lvl w:ilvl="8" w:tplc="04090011" w:tentative="1">
      <w:start w:val="1"/>
      <w:numFmt w:val="decimalEnclosedCircle"/>
      <w:lvlText w:val="%9"/>
      <w:lvlJc w:val="left"/>
      <w:pPr>
        <w:ind w:left="7607" w:hanging="420"/>
      </w:pPr>
    </w:lvl>
  </w:abstractNum>
  <w:abstractNum w:abstractNumId="5" w15:restartNumberingAfterBreak="0">
    <w:nsid w:val="5E6767F9"/>
    <w:multiLevelType w:val="hybridMultilevel"/>
    <w:tmpl w:val="2F68F2FE"/>
    <w:lvl w:ilvl="0" w:tplc="01A09CEE">
      <w:start w:val="1"/>
      <w:numFmt w:val="bullet"/>
      <w:lvlText w:val="・"/>
      <w:lvlJc w:val="left"/>
      <w:pPr>
        <w:ind w:left="147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607B141F"/>
    <w:multiLevelType w:val="hybridMultilevel"/>
    <w:tmpl w:val="DB1678F2"/>
    <w:lvl w:ilvl="0" w:tplc="0E1473E0">
      <w:start w:val="1"/>
      <w:numFmt w:val="decimalFullWidth"/>
      <w:lvlText w:val="（%1）"/>
      <w:lvlJc w:val="left"/>
      <w:pPr>
        <w:ind w:left="15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A2C"/>
    <w:rsid w:val="00106A2C"/>
    <w:rsid w:val="001375E2"/>
    <w:rsid w:val="00186046"/>
    <w:rsid w:val="001C3AE4"/>
    <w:rsid w:val="00272CF8"/>
    <w:rsid w:val="0036075F"/>
    <w:rsid w:val="0038167E"/>
    <w:rsid w:val="003C47DB"/>
    <w:rsid w:val="004443FD"/>
    <w:rsid w:val="0045647E"/>
    <w:rsid w:val="00466CFC"/>
    <w:rsid w:val="004709E8"/>
    <w:rsid w:val="00474E0A"/>
    <w:rsid w:val="00476FD7"/>
    <w:rsid w:val="00484B28"/>
    <w:rsid w:val="004E25CF"/>
    <w:rsid w:val="00596C1F"/>
    <w:rsid w:val="005B754C"/>
    <w:rsid w:val="005D37E7"/>
    <w:rsid w:val="00607807"/>
    <w:rsid w:val="006A43BC"/>
    <w:rsid w:val="007203C0"/>
    <w:rsid w:val="00786977"/>
    <w:rsid w:val="00844B57"/>
    <w:rsid w:val="0087646D"/>
    <w:rsid w:val="008A0176"/>
    <w:rsid w:val="008B7985"/>
    <w:rsid w:val="008D3565"/>
    <w:rsid w:val="00947794"/>
    <w:rsid w:val="00992AEB"/>
    <w:rsid w:val="009C5E8B"/>
    <w:rsid w:val="009F2D17"/>
    <w:rsid w:val="00A01464"/>
    <w:rsid w:val="00A20DE0"/>
    <w:rsid w:val="00A57373"/>
    <w:rsid w:val="00A57819"/>
    <w:rsid w:val="00A6066D"/>
    <w:rsid w:val="00A9566F"/>
    <w:rsid w:val="00BE2A0C"/>
    <w:rsid w:val="00C01964"/>
    <w:rsid w:val="00CB3951"/>
    <w:rsid w:val="00D65F8A"/>
    <w:rsid w:val="00E46E36"/>
    <w:rsid w:val="00EB525C"/>
    <w:rsid w:val="00F7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AA840A5"/>
  <w15:chartTrackingRefBased/>
  <w15:docId w15:val="{D737BF1E-20E2-4B56-B509-52558279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DE0"/>
  </w:style>
  <w:style w:type="paragraph" w:styleId="a5">
    <w:name w:val="footer"/>
    <w:basedOn w:val="a"/>
    <w:link w:val="a6"/>
    <w:uiPriority w:val="99"/>
    <w:unhideWhenUsed/>
    <w:rsid w:val="00A20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DE0"/>
  </w:style>
  <w:style w:type="paragraph" w:styleId="a7">
    <w:name w:val="Balloon Text"/>
    <w:basedOn w:val="a"/>
    <w:link w:val="a8"/>
    <w:uiPriority w:val="99"/>
    <w:semiHidden/>
    <w:unhideWhenUsed/>
    <w:rsid w:val="00A20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0D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F2D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E8B0C-F571-4366-BEB7-B54A39AF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悠都</dc:creator>
  <cp:keywords/>
  <dc:description/>
  <cp:lastModifiedBy>前田　未来</cp:lastModifiedBy>
  <cp:revision>21</cp:revision>
  <dcterms:created xsi:type="dcterms:W3CDTF">2021-03-01T02:12:00Z</dcterms:created>
  <dcterms:modified xsi:type="dcterms:W3CDTF">2024-02-26T04:39:00Z</dcterms:modified>
</cp:coreProperties>
</file>