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4A27C" w14:textId="468857C6" w:rsidR="00091B4F" w:rsidRPr="00CB1B7F" w:rsidRDefault="00CB1B7F" w:rsidP="00D21530">
      <w:pPr>
        <w:jc w:val="center"/>
        <w:rPr>
          <w:rFonts w:ascii="BIZ UDPゴシック" w:eastAsia="BIZ UDPゴシック" w:hAnsi="BIZ UDPゴシック"/>
          <w:b/>
          <w:sz w:val="24"/>
        </w:rPr>
      </w:pPr>
      <w:r w:rsidRPr="00CB1B7F">
        <w:rPr>
          <w:rFonts w:ascii="BIZ UDPゴシック" w:eastAsia="BIZ UDPゴシック" w:hAnsi="BIZ UDPゴシック" w:hint="eastAsia"/>
          <w:b/>
          <w:sz w:val="24"/>
        </w:rPr>
        <w:t>職員のエンゲージメント向上に関する調査・分析等業務</w:t>
      </w:r>
      <w:r w:rsidR="003C323E" w:rsidRPr="00CB1B7F">
        <w:rPr>
          <w:rFonts w:ascii="BIZ UDPゴシック" w:eastAsia="BIZ UDPゴシック" w:hAnsi="BIZ UDPゴシック" w:hint="eastAsia"/>
          <w:b/>
          <w:sz w:val="24"/>
        </w:rPr>
        <w:t>仕様書</w:t>
      </w:r>
      <w:r w:rsidR="00C40FE1" w:rsidRPr="00CB1B7F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="00151B94" w:rsidRPr="00CB1B7F">
        <w:rPr>
          <w:rFonts w:ascii="BIZ UDPゴシック" w:eastAsia="BIZ UDPゴシック" w:hAnsi="BIZ UDPゴシック" w:hint="eastAsia"/>
          <w:b/>
          <w:sz w:val="24"/>
        </w:rPr>
        <w:t>新旧対照</w:t>
      </w:r>
      <w:r w:rsidR="00D52CCD" w:rsidRPr="00CB1B7F">
        <w:rPr>
          <w:rFonts w:ascii="BIZ UDPゴシック" w:eastAsia="BIZ UDPゴシック" w:hAnsi="BIZ UDPゴシック" w:hint="eastAsia"/>
          <w:b/>
          <w:sz w:val="24"/>
        </w:rPr>
        <w:t>表</w:t>
      </w:r>
    </w:p>
    <w:p w14:paraId="1856E67A" w14:textId="77777777" w:rsidR="00C809DA" w:rsidRPr="00C809DA" w:rsidRDefault="00C809DA" w:rsidP="008A1F1F">
      <w:pPr>
        <w:jc w:val="center"/>
        <w:rPr>
          <w:rFonts w:asciiTheme="majorEastAsia" w:eastAsiaTheme="majorEastAsia" w:hAnsiTheme="majorEastAsia"/>
          <w:b/>
          <w:sz w:val="24"/>
        </w:rPr>
      </w:pPr>
    </w:p>
    <w:tbl>
      <w:tblPr>
        <w:tblW w:w="150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2"/>
        <w:gridCol w:w="7513"/>
      </w:tblGrid>
      <w:tr w:rsidR="00C84039" w:rsidRPr="00C809DA" w14:paraId="79F2D4C3" w14:textId="77777777" w:rsidTr="00CB1B7F">
        <w:trPr>
          <w:trHeight w:val="373"/>
          <w:tblHeader/>
        </w:trPr>
        <w:tc>
          <w:tcPr>
            <w:tcW w:w="7512" w:type="dxa"/>
            <w:shd w:val="clear" w:color="auto" w:fill="auto"/>
            <w:vAlign w:val="center"/>
          </w:tcPr>
          <w:p w14:paraId="5BDA5207" w14:textId="2F2D4996" w:rsidR="00C84039" w:rsidRPr="00CB1B7F" w:rsidRDefault="00300488" w:rsidP="00842F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CB1B7F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新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189AE5B" w14:textId="041225A1" w:rsidR="00C84039" w:rsidRPr="00CB1B7F" w:rsidRDefault="00300488" w:rsidP="00842F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CB1B7F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旧</w:t>
            </w:r>
          </w:p>
        </w:tc>
      </w:tr>
      <w:tr w:rsidR="00CB1B7F" w:rsidRPr="00C809DA" w14:paraId="4A749FF7" w14:textId="77777777" w:rsidTr="00CB1B7F">
        <w:trPr>
          <w:trHeight w:val="310"/>
        </w:trPr>
        <w:tc>
          <w:tcPr>
            <w:tcW w:w="7512" w:type="dxa"/>
            <w:shd w:val="clear" w:color="auto" w:fill="auto"/>
          </w:tcPr>
          <w:p w14:paraId="1F060D4B" w14:textId="77777777" w:rsidR="00CB1B7F" w:rsidRPr="00CB1B7F" w:rsidRDefault="00CB1B7F" w:rsidP="00CB1B7F">
            <w:pPr>
              <w:spacing w:line="140" w:lineRule="exact"/>
              <w:ind w:left="220" w:hangingChars="100" w:hanging="220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</w:p>
          <w:p w14:paraId="4638C419" w14:textId="77777777" w:rsidR="00CB1B7F" w:rsidRPr="00CB1B7F" w:rsidRDefault="00CB1B7F" w:rsidP="00CB1B7F">
            <w:pPr>
              <w:ind w:left="220" w:hangingChars="100" w:hanging="220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  <w:r w:rsidRPr="00CB1B7F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２ページ</w:t>
            </w:r>
          </w:p>
          <w:p w14:paraId="0AC7C25C" w14:textId="77777777" w:rsidR="00CB1B7F" w:rsidRPr="00CB1B7F" w:rsidRDefault="00CB1B7F" w:rsidP="00CB1B7F">
            <w:pPr>
              <w:ind w:left="220" w:hangingChars="100" w:hanging="220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</w:p>
          <w:p w14:paraId="2C77FDA5" w14:textId="77777777" w:rsidR="00CB1B7F" w:rsidRDefault="00CB1B7F" w:rsidP="00CB1B7F">
            <w:pPr>
              <w:ind w:left="220" w:hangingChars="100" w:hanging="220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  <w:r w:rsidRPr="00CB1B7F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５．事業内容及び提案を求める事項</w:t>
            </w:r>
          </w:p>
          <w:p w14:paraId="124A5B97" w14:textId="77777777" w:rsidR="00CB1B7F" w:rsidRPr="00CB1B7F" w:rsidRDefault="00CB1B7F" w:rsidP="00CB1B7F">
            <w:pPr>
              <w:ind w:left="220" w:hangingChars="100" w:hanging="220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</w:p>
          <w:p w14:paraId="49A86F9F" w14:textId="77777777" w:rsidR="00CB1B7F" w:rsidRPr="00CB1B7F" w:rsidRDefault="00CB1B7F" w:rsidP="00CB1B7F">
            <w:pPr>
              <w:ind w:left="220" w:hangingChars="100" w:hanging="220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  <w:r w:rsidRPr="00CB1B7F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【１】エンゲージメント調査の実施及び分析</w:t>
            </w:r>
          </w:p>
          <w:p w14:paraId="5DCEF057" w14:textId="77777777" w:rsidR="00CB1B7F" w:rsidRPr="00CB1B7F" w:rsidRDefault="00CB1B7F" w:rsidP="00CB1B7F">
            <w:pPr>
              <w:ind w:left="220" w:hangingChars="100" w:hanging="220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</w:p>
          <w:p w14:paraId="66E721AE" w14:textId="77777777" w:rsidR="00CB1B7F" w:rsidRDefault="00CB1B7F" w:rsidP="00CB1B7F">
            <w:pPr>
              <w:ind w:leftChars="4" w:left="17" w:right="46" w:hangingChars="4" w:hanging="9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  <w:r w:rsidRPr="00CB1B7F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（２）留意事項</w:t>
            </w:r>
          </w:p>
          <w:p w14:paraId="4C03F583" w14:textId="77777777" w:rsidR="00CB1B7F" w:rsidRPr="00CB1B7F" w:rsidRDefault="00CB1B7F" w:rsidP="00CB1B7F">
            <w:pPr>
              <w:ind w:leftChars="4" w:left="17" w:right="46" w:hangingChars="4" w:hanging="9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</w:p>
          <w:p w14:paraId="4EEE929B" w14:textId="77777777" w:rsidR="00CB1B7F" w:rsidRPr="00CB1B7F" w:rsidRDefault="00CB1B7F" w:rsidP="00CB1B7F">
            <w:pPr>
              <w:ind w:firstLineChars="100" w:firstLine="220"/>
              <w:rPr>
                <w:rFonts w:ascii="BIZ UDPゴシック" w:eastAsia="BIZ UDPゴシック" w:hAnsi="BIZ UDPゴシック" w:cs="ＭＳ 明朝"/>
                <w:color w:val="000000" w:themeColor="text1"/>
                <w:kern w:val="0"/>
                <w:sz w:val="22"/>
                <w:szCs w:val="22"/>
              </w:rPr>
            </w:pPr>
            <w:r w:rsidRPr="00CB1B7F">
              <w:rPr>
                <w:rFonts w:ascii="BIZ UDPゴシック" w:eastAsia="BIZ UDPゴシック" w:hAnsi="BIZ UDPゴシック" w:cs="ＭＳ 明朝" w:hint="eastAsia"/>
                <w:color w:val="000000" w:themeColor="text1"/>
                <w:kern w:val="0"/>
                <w:sz w:val="22"/>
                <w:szCs w:val="22"/>
              </w:rPr>
              <w:t>②調査の実施</w:t>
            </w:r>
          </w:p>
          <w:p w14:paraId="2EBF7F09" w14:textId="5F8605BB" w:rsidR="00CB1B7F" w:rsidRDefault="00CB1B7F" w:rsidP="00CB1B7F">
            <w:pPr>
              <w:ind w:left="550" w:hangingChars="250" w:hanging="550"/>
              <w:rPr>
                <w:rFonts w:ascii="BIZ UDPゴシック" w:eastAsia="BIZ UDPゴシック" w:hAnsi="BIZ UDPゴシック"/>
                <w:color w:val="000000"/>
                <w:sz w:val="22"/>
                <w:szCs w:val="28"/>
              </w:rPr>
            </w:pPr>
            <w:r w:rsidRPr="00CB1B7F">
              <w:rPr>
                <w:rFonts w:ascii="BIZ UDPゴシック" w:eastAsia="BIZ UDPゴシック" w:hAnsi="BIZ UDPゴシック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 ・　本調査は</w:t>
            </w:r>
            <w:r w:rsidR="00894E85">
              <w:rPr>
                <w:rFonts w:ascii="BIZ UDPゴシック" w:eastAsia="BIZ UDPゴシック" w:hAnsi="BIZ UDPゴシック" w:cs="ＭＳ 明朝" w:hint="eastAsia"/>
                <w:color w:val="000000" w:themeColor="text1"/>
                <w:kern w:val="0"/>
                <w:sz w:val="22"/>
                <w:szCs w:val="22"/>
              </w:rPr>
              <w:t>S</w:t>
            </w:r>
            <w:r w:rsidR="00894E85">
              <w:rPr>
                <w:rFonts w:ascii="BIZ UDPゴシック" w:eastAsia="BIZ UDPゴシック" w:hAnsi="BIZ UDPゴシック" w:cs="ＭＳ 明朝"/>
                <w:color w:val="000000" w:themeColor="text1"/>
                <w:kern w:val="0"/>
                <w:sz w:val="22"/>
                <w:szCs w:val="22"/>
              </w:rPr>
              <w:t>aaS</w:t>
            </w:r>
            <w:r>
              <w:rPr>
                <w:rFonts w:ascii="BIZ UDPゴシック" w:eastAsia="BIZ UDPゴシック" w:hAnsi="BIZ UDPゴシック" w:cs="ＭＳ 明朝" w:hint="eastAsia"/>
                <w:color w:val="000000" w:themeColor="text1"/>
                <w:kern w:val="0"/>
                <w:sz w:val="22"/>
                <w:szCs w:val="22"/>
              </w:rPr>
              <w:t>型のサービス形態を利用することとし</w:t>
            </w:r>
            <w:r w:rsidRPr="00CB1B7F">
              <w:rPr>
                <w:rFonts w:ascii="BIZ UDPゴシック" w:eastAsia="BIZ UDPゴシック" w:hAnsi="BIZ UDPゴシック" w:cs="ＭＳ 明朝" w:hint="eastAsia"/>
                <w:color w:val="000000" w:themeColor="text1"/>
                <w:kern w:val="0"/>
                <w:sz w:val="22"/>
                <w:szCs w:val="22"/>
              </w:rPr>
              <w:t>、</w:t>
            </w:r>
            <w:r>
              <w:rPr>
                <w:rFonts w:ascii="BIZ UDPゴシック" w:eastAsia="BIZ UDPゴシック" w:hAnsi="BIZ UDPゴシック" w:cs="ＭＳ 明朝" w:hint="eastAsia"/>
                <w:color w:val="000000" w:themeColor="text1"/>
                <w:kern w:val="0"/>
                <w:sz w:val="22"/>
                <w:szCs w:val="22"/>
              </w:rPr>
              <w:t>以下の環境で動作するシステムを利用すること</w:t>
            </w:r>
            <w:r w:rsidRPr="00CB1B7F">
              <w:rPr>
                <w:rFonts w:ascii="BIZ UDPゴシック" w:eastAsia="BIZ UDPゴシック" w:hAnsi="BIZ UDPゴシック" w:cs="ＭＳ 明朝" w:hint="eastAsia"/>
                <w:color w:val="000000" w:themeColor="text1"/>
                <w:kern w:val="0"/>
                <w:sz w:val="22"/>
                <w:szCs w:val="22"/>
              </w:rPr>
              <w:t>。</w:t>
            </w:r>
            <w:r w:rsidRPr="00CB1B7F">
              <w:rPr>
                <w:rFonts w:ascii="BIZ UDPゴシック" w:eastAsia="BIZ UDPゴシック" w:hAnsi="BIZ UDPゴシック" w:hint="eastAsia"/>
                <w:color w:val="000000"/>
                <w:sz w:val="22"/>
                <w:szCs w:val="28"/>
              </w:rPr>
              <w:t>なお、JavaScript及びActiveXが有効でない状態でも、システムの動作が可能であること。</w:t>
            </w:r>
          </w:p>
          <w:p w14:paraId="78263AB1" w14:textId="6DA695C4" w:rsidR="00CB1B7F" w:rsidRDefault="00CB1B7F" w:rsidP="00CB1B7F">
            <w:pPr>
              <w:ind w:left="550" w:hangingChars="250" w:hanging="550"/>
              <w:rPr>
                <w:rFonts w:ascii="BIZ UDPゴシック" w:eastAsia="BIZ UDPゴシック" w:hAnsi="BIZ UDPゴシック"/>
                <w:color w:val="000000"/>
                <w:sz w:val="22"/>
                <w:szCs w:val="28"/>
              </w:rPr>
            </w:pPr>
          </w:p>
          <w:tbl>
            <w:tblPr>
              <w:tblW w:w="5586" w:type="dxa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3"/>
              <w:gridCol w:w="4253"/>
            </w:tblGrid>
            <w:tr w:rsidR="00CB1B7F" w:rsidRPr="00CB1B7F" w14:paraId="569CE43E" w14:textId="77777777" w:rsidTr="00C148A8">
              <w:tc>
                <w:tcPr>
                  <w:tcW w:w="1333" w:type="dxa"/>
                  <w:shd w:val="pct12" w:color="auto" w:fill="auto"/>
                </w:tcPr>
                <w:p w14:paraId="0072BE09" w14:textId="77777777" w:rsidR="00CB1B7F" w:rsidRPr="00CB1B7F" w:rsidRDefault="00CB1B7F" w:rsidP="00CB1B7F">
                  <w:pPr>
                    <w:rPr>
                      <w:rFonts w:ascii="BIZ UDPゴシック" w:eastAsia="BIZ UDPゴシック" w:hAnsi="BIZ UDPゴシック"/>
                      <w:color w:val="000000"/>
                    </w:rPr>
                  </w:pPr>
                  <w:r w:rsidRPr="00CB1B7F">
                    <w:rPr>
                      <w:rFonts w:ascii="BIZ UDPゴシック" w:eastAsia="BIZ UDPゴシック" w:hAnsi="BIZ UDPゴシック" w:hint="eastAsia"/>
                      <w:color w:val="000000"/>
                    </w:rPr>
                    <w:t>利用ＯＳ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4CF10D6D" w14:textId="685E0266" w:rsidR="00CB1B7F" w:rsidRPr="00CB1B7F" w:rsidRDefault="00CB1B7F" w:rsidP="00CB1B7F">
                  <w:pPr>
                    <w:rPr>
                      <w:rFonts w:ascii="BIZ UDPゴシック" w:eastAsia="BIZ UDPゴシック" w:hAnsi="BIZ UDPゴシック"/>
                      <w:color w:val="000000"/>
                    </w:rPr>
                  </w:pPr>
                  <w:r w:rsidRPr="00CB1B7F">
                    <w:rPr>
                      <w:rFonts w:ascii="BIZ UDPゴシック" w:eastAsia="BIZ UDPゴシック" w:hAnsi="BIZ UDPゴシック"/>
                      <w:color w:val="000000"/>
                    </w:rPr>
                    <w:t>Windows</w:t>
                  </w:r>
                  <w:r w:rsidRPr="00CB1B7F">
                    <w:rPr>
                      <w:rFonts w:ascii="BIZ UDPゴシック" w:eastAsia="BIZ UDPゴシック" w:hAnsi="BIZ UDPゴシック" w:hint="eastAsia"/>
                      <w:color w:val="000000"/>
                    </w:rPr>
                    <w:t xml:space="preserve"> 10</w:t>
                  </w:r>
                  <w:r w:rsidR="00894E85">
                    <w:rPr>
                      <w:rFonts w:ascii="BIZ UDPゴシック" w:eastAsia="BIZ UDPゴシック" w:hAnsi="BIZ UDPゴシック" w:hint="eastAsia"/>
                      <w:color w:val="000000"/>
                    </w:rPr>
                    <w:t>、</w:t>
                  </w:r>
                  <w:r w:rsidR="00894E85" w:rsidRPr="00CB1B7F">
                    <w:rPr>
                      <w:rFonts w:ascii="BIZ UDPゴシック" w:eastAsia="BIZ UDPゴシック" w:hAnsi="BIZ UDPゴシック"/>
                      <w:color w:val="000000"/>
                    </w:rPr>
                    <w:t>Windows</w:t>
                  </w:r>
                  <w:r w:rsidR="00894E85" w:rsidRPr="00CB1B7F">
                    <w:rPr>
                      <w:rFonts w:ascii="BIZ UDPゴシック" w:eastAsia="BIZ UDPゴシック" w:hAnsi="BIZ UDPゴシック" w:hint="eastAsia"/>
                      <w:color w:val="000000"/>
                    </w:rPr>
                    <w:t xml:space="preserve"> </w:t>
                  </w:r>
                  <w:r w:rsidR="00894E85">
                    <w:rPr>
                      <w:rFonts w:ascii="BIZ UDPゴシック" w:eastAsia="BIZ UDPゴシック" w:hAnsi="BIZ UDPゴシック" w:hint="eastAsia"/>
                      <w:color w:val="000000"/>
                    </w:rPr>
                    <w:t>１１</w:t>
                  </w:r>
                </w:p>
              </w:tc>
            </w:tr>
            <w:tr w:rsidR="00CB1B7F" w:rsidRPr="00CB1B7F" w14:paraId="208903B5" w14:textId="77777777" w:rsidTr="00C148A8">
              <w:tc>
                <w:tcPr>
                  <w:tcW w:w="1333" w:type="dxa"/>
                  <w:shd w:val="pct12" w:color="auto" w:fill="auto"/>
                </w:tcPr>
                <w:p w14:paraId="5BECF510" w14:textId="77777777" w:rsidR="00CB1B7F" w:rsidRPr="00CB1B7F" w:rsidRDefault="00CB1B7F" w:rsidP="00CB1B7F">
                  <w:pPr>
                    <w:rPr>
                      <w:rFonts w:ascii="BIZ UDPゴシック" w:eastAsia="BIZ UDPゴシック" w:hAnsi="BIZ UDPゴシック"/>
                      <w:color w:val="000000"/>
                    </w:rPr>
                  </w:pPr>
                  <w:r w:rsidRPr="00CB1B7F">
                    <w:rPr>
                      <w:rFonts w:ascii="BIZ UDPゴシック" w:eastAsia="BIZ UDPゴシック" w:hAnsi="BIZ UDPゴシック" w:hint="eastAsia"/>
                      <w:color w:val="000000"/>
                    </w:rPr>
                    <w:t>ブラウザ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2C825F26" w14:textId="74B32817" w:rsidR="00CB1B7F" w:rsidRPr="00894E85" w:rsidRDefault="00894E85" w:rsidP="00CB1B7F">
                  <w:pPr>
                    <w:rPr>
                      <w:rFonts w:ascii="BIZ UDPゴシック" w:eastAsia="BIZ UDPゴシック" w:hAnsi="BIZ UDPゴシック"/>
                      <w:color w:val="000000"/>
                    </w:rPr>
                  </w:pPr>
                  <w:r w:rsidRPr="00894E85">
                    <w:rPr>
                      <w:rFonts w:ascii="BIZ UDPゴシック" w:eastAsia="BIZ UDPゴシック" w:hAnsi="BIZ UDPゴシック" w:hint="eastAsia"/>
                    </w:rPr>
                    <w:t>M</w:t>
                  </w:r>
                  <w:r w:rsidRPr="00894E85">
                    <w:rPr>
                      <w:rFonts w:ascii="BIZ UDPゴシック" w:eastAsia="BIZ UDPゴシック" w:hAnsi="BIZ UDPゴシック"/>
                    </w:rPr>
                    <w:t>icrosoft Edge</w:t>
                  </w:r>
                </w:p>
              </w:tc>
            </w:tr>
          </w:tbl>
          <w:p w14:paraId="53B137E5" w14:textId="77777777" w:rsidR="00CB1B7F" w:rsidRDefault="00CB1B7F" w:rsidP="00CB1B7F">
            <w:pPr>
              <w:ind w:left="550" w:hangingChars="250" w:hanging="550"/>
              <w:rPr>
                <w:rFonts w:ascii="BIZ UDPゴシック" w:eastAsia="BIZ UDPゴシック" w:hAnsi="BIZ UDPゴシック"/>
                <w:color w:val="000000"/>
                <w:sz w:val="22"/>
                <w:szCs w:val="28"/>
              </w:rPr>
            </w:pPr>
          </w:p>
          <w:p w14:paraId="683E2846" w14:textId="10C5AF3A" w:rsidR="00CB1B7F" w:rsidRDefault="00CB1B7F" w:rsidP="00CB1B7F">
            <w:pPr>
              <w:ind w:left="550" w:hangingChars="250" w:hanging="550"/>
              <w:rPr>
                <w:rFonts w:ascii="BIZ UDPゴシック" w:eastAsia="BIZ UDPゴシック" w:hAnsi="BIZ UDPゴシック"/>
                <w:color w:val="000000"/>
                <w:sz w:val="22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22"/>
                <w:szCs w:val="28"/>
              </w:rPr>
              <w:t xml:space="preserve">　 ・ </w:t>
            </w:r>
            <w:r>
              <w:rPr>
                <w:rFonts w:ascii="BIZ UDPゴシック" w:eastAsia="BIZ UDPゴシック" w:hAnsi="BIZ UDPゴシック"/>
                <w:color w:val="000000"/>
                <w:sz w:val="22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color w:val="000000"/>
                <w:sz w:val="22"/>
                <w:szCs w:val="28"/>
              </w:rPr>
              <w:t>システム利用にあたっては、職員ごとにID、パスワードの設定が可能である等、</w:t>
            </w:r>
            <w:r w:rsidR="005B3CD6">
              <w:rPr>
                <w:rFonts w:ascii="BIZ UDPゴシック" w:eastAsia="BIZ UDPゴシック" w:hAnsi="BIZ UDPゴシック" w:hint="eastAsia"/>
                <w:color w:val="000000"/>
                <w:sz w:val="22"/>
                <w:szCs w:val="28"/>
              </w:rPr>
              <w:t>職員が安全に回答できる機能を有すること。</w:t>
            </w:r>
          </w:p>
          <w:p w14:paraId="0ADFF082" w14:textId="4C1A53B0" w:rsidR="005B3CD6" w:rsidRDefault="005B3CD6" w:rsidP="00CB1B7F">
            <w:pPr>
              <w:ind w:left="550" w:hangingChars="250" w:hanging="550"/>
              <w:rPr>
                <w:rFonts w:ascii="BIZ UDPゴシック" w:eastAsia="BIZ UDPゴシック" w:hAnsi="BIZ UDPゴシック"/>
                <w:color w:val="000000"/>
                <w:sz w:val="22"/>
                <w:szCs w:val="28"/>
              </w:rPr>
            </w:pPr>
          </w:p>
          <w:p w14:paraId="3BE080F1" w14:textId="0D6CE6A8" w:rsidR="00CB1B7F" w:rsidRPr="00CB1B7F" w:rsidRDefault="005B3CD6" w:rsidP="00CB1B7F">
            <w:pPr>
              <w:ind w:left="550" w:hangingChars="250" w:hanging="550"/>
              <w:rPr>
                <w:rFonts w:ascii="BIZ UDPゴシック" w:eastAsia="BIZ UDPゴシック" w:hAnsi="BIZ UDPゴシック" w:cs="ＭＳ 明朝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22"/>
                <w:szCs w:val="28"/>
              </w:rPr>
              <w:t xml:space="preserve">　　・　SSL通信等のセキュリティに配慮した通信方法を使用するとともに、ファイアウォールの設置等、外部からの不正アクセスを防止すること。</w:t>
            </w:r>
          </w:p>
          <w:p w14:paraId="21EC1FAC" w14:textId="2137CD80" w:rsidR="00CB1B7F" w:rsidRPr="00CB1B7F" w:rsidRDefault="00CB1B7F" w:rsidP="00CB1B7F">
            <w:pPr>
              <w:spacing w:line="0" w:lineRule="atLeast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14:paraId="25FCB5A8" w14:textId="77777777" w:rsidR="00CB1B7F" w:rsidRPr="00CB1B7F" w:rsidRDefault="00CB1B7F" w:rsidP="00CB1B7F">
            <w:pPr>
              <w:spacing w:line="140" w:lineRule="exact"/>
              <w:ind w:left="220" w:hangingChars="100" w:hanging="220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</w:p>
          <w:p w14:paraId="6AD1B8CF" w14:textId="27A8C65F" w:rsidR="00CB1B7F" w:rsidRPr="00CB1B7F" w:rsidRDefault="00CB1B7F" w:rsidP="00CB1B7F">
            <w:pPr>
              <w:ind w:left="220" w:hangingChars="100" w:hanging="220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  <w:r w:rsidRPr="00CB1B7F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２ページ</w:t>
            </w:r>
          </w:p>
          <w:p w14:paraId="10CEE1D0" w14:textId="6BB99DFC" w:rsidR="00CB1B7F" w:rsidRPr="00CB1B7F" w:rsidRDefault="00CB1B7F" w:rsidP="00CB1B7F">
            <w:pPr>
              <w:ind w:left="220" w:hangingChars="100" w:hanging="220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</w:p>
          <w:p w14:paraId="4AEEB9F1" w14:textId="13858CA2" w:rsidR="00CB1B7F" w:rsidRDefault="00CB1B7F" w:rsidP="00CB1B7F">
            <w:pPr>
              <w:ind w:left="220" w:hangingChars="100" w:hanging="220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  <w:r w:rsidRPr="00CB1B7F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５．事業内容及び提案を求める事項</w:t>
            </w:r>
          </w:p>
          <w:p w14:paraId="0570EDDC" w14:textId="77777777" w:rsidR="00CB1B7F" w:rsidRPr="00CB1B7F" w:rsidRDefault="00CB1B7F" w:rsidP="00CB1B7F">
            <w:pPr>
              <w:ind w:left="220" w:hangingChars="100" w:hanging="220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</w:p>
          <w:p w14:paraId="638C1D35" w14:textId="481C96FE" w:rsidR="00CB1B7F" w:rsidRPr="00CB1B7F" w:rsidRDefault="00CB1B7F" w:rsidP="00CB1B7F">
            <w:pPr>
              <w:ind w:left="220" w:hangingChars="100" w:hanging="220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  <w:r w:rsidRPr="00CB1B7F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【１】エンゲージメント調査の実施及び分析</w:t>
            </w:r>
          </w:p>
          <w:p w14:paraId="0AABC1AF" w14:textId="77777777" w:rsidR="00CB1B7F" w:rsidRPr="00CB1B7F" w:rsidRDefault="00CB1B7F" w:rsidP="00CB1B7F">
            <w:pPr>
              <w:ind w:left="220" w:hangingChars="100" w:hanging="220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</w:p>
          <w:p w14:paraId="20BC7DB5" w14:textId="13A522E4" w:rsidR="00CB1B7F" w:rsidRDefault="00CB1B7F" w:rsidP="00CB1B7F">
            <w:pPr>
              <w:ind w:leftChars="4" w:left="17" w:right="46" w:hangingChars="4" w:hanging="9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  <w:r w:rsidRPr="00CB1B7F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（２）留意事項</w:t>
            </w:r>
          </w:p>
          <w:p w14:paraId="413836CE" w14:textId="77777777" w:rsidR="00CB1B7F" w:rsidRPr="00CB1B7F" w:rsidRDefault="00CB1B7F" w:rsidP="00CB1B7F">
            <w:pPr>
              <w:ind w:leftChars="4" w:left="17" w:right="46" w:hangingChars="4" w:hanging="9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</w:p>
          <w:p w14:paraId="6411B317" w14:textId="77777777" w:rsidR="00CB1B7F" w:rsidRPr="00CB1B7F" w:rsidRDefault="00CB1B7F" w:rsidP="00CB1B7F">
            <w:pPr>
              <w:ind w:firstLineChars="100" w:firstLine="220"/>
              <w:rPr>
                <w:rFonts w:ascii="BIZ UDPゴシック" w:eastAsia="BIZ UDPゴシック" w:hAnsi="BIZ UDPゴシック" w:cs="ＭＳ 明朝"/>
                <w:color w:val="000000" w:themeColor="text1"/>
                <w:kern w:val="0"/>
                <w:sz w:val="22"/>
                <w:szCs w:val="22"/>
              </w:rPr>
            </w:pPr>
            <w:r w:rsidRPr="00CB1B7F">
              <w:rPr>
                <w:rFonts w:ascii="BIZ UDPゴシック" w:eastAsia="BIZ UDPゴシック" w:hAnsi="BIZ UDPゴシック" w:cs="ＭＳ 明朝" w:hint="eastAsia"/>
                <w:color w:val="000000" w:themeColor="text1"/>
                <w:kern w:val="0"/>
                <w:sz w:val="22"/>
                <w:szCs w:val="22"/>
              </w:rPr>
              <w:t>②調査の実施</w:t>
            </w:r>
          </w:p>
          <w:p w14:paraId="16106E8C" w14:textId="77777777" w:rsidR="00CB1B7F" w:rsidRPr="00CB1B7F" w:rsidRDefault="00CB1B7F" w:rsidP="00CB1B7F">
            <w:pPr>
              <w:ind w:left="550" w:hangingChars="250" w:hanging="550"/>
              <w:rPr>
                <w:rFonts w:ascii="BIZ UDPゴシック" w:eastAsia="BIZ UDPゴシック" w:hAnsi="BIZ UDPゴシック" w:cs="ＭＳ 明朝"/>
                <w:color w:val="000000" w:themeColor="text1"/>
                <w:kern w:val="0"/>
                <w:sz w:val="22"/>
                <w:szCs w:val="22"/>
              </w:rPr>
            </w:pPr>
            <w:r w:rsidRPr="00CB1B7F">
              <w:rPr>
                <w:rFonts w:ascii="BIZ UDPゴシック" w:eastAsia="BIZ UDPゴシック" w:hAnsi="BIZ UDPゴシック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 ・　本調査の回答フォームは、Webシステム側で接続元IPアドレスによるアクセス制限を行う等、職員が使用する職員端末機が接続された府のネットワークからのみ回答可能とすること。</w:t>
            </w:r>
          </w:p>
          <w:p w14:paraId="58A4EF13" w14:textId="111199EA" w:rsidR="00CB1B7F" w:rsidRPr="00CB1B7F" w:rsidRDefault="00CB1B7F" w:rsidP="00CB1B7F">
            <w:pPr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</w:p>
        </w:tc>
      </w:tr>
    </w:tbl>
    <w:p w14:paraId="58C983DF" w14:textId="77777777" w:rsidR="0007756F" w:rsidRPr="0007756F" w:rsidRDefault="0007756F" w:rsidP="0007756F"/>
    <w:sectPr w:rsidR="0007756F" w:rsidRPr="0007756F" w:rsidSect="004807B9">
      <w:footerReference w:type="default" r:id="rId7"/>
      <w:pgSz w:w="16838" w:h="11906" w:orient="landscape" w:code="9"/>
      <w:pgMar w:top="1135" w:right="851" w:bottom="454" w:left="709" w:header="567" w:footer="567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BA02B" w14:textId="77777777" w:rsidR="00FA06B6" w:rsidRDefault="00FA06B6">
      <w:r>
        <w:separator/>
      </w:r>
    </w:p>
  </w:endnote>
  <w:endnote w:type="continuationSeparator" w:id="0">
    <w:p w14:paraId="791C562B" w14:textId="77777777" w:rsidR="00FA06B6" w:rsidRDefault="00FA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88BA4" w14:textId="77777777" w:rsidR="00E23097" w:rsidRDefault="00303D19" w:rsidP="0083781F">
    <w:pPr>
      <w:pStyle w:val="a6"/>
      <w:jc w:val="center"/>
      <w:rPr>
        <w:rFonts w:ascii="Times New Roman" w:hAnsi="Times New Roman"/>
        <w:kern w:val="0"/>
        <w:szCs w:val="21"/>
      </w:rPr>
    </w:pPr>
    <w:r>
      <w:rPr>
        <w:rFonts w:ascii="Times New Roman" w:hAnsi="Times New Roman"/>
        <w:kern w:val="0"/>
        <w:szCs w:val="21"/>
      </w:rPr>
      <w:t>-</w:t>
    </w:r>
    <w:r w:rsidR="00E23097">
      <w:rPr>
        <w:rFonts w:ascii="Times New Roman" w:hAnsi="Times New Roman"/>
        <w:kern w:val="0"/>
        <w:szCs w:val="21"/>
      </w:rPr>
      <w:t xml:space="preserve"> </w:t>
    </w:r>
    <w:r w:rsidR="00E23097">
      <w:rPr>
        <w:rFonts w:ascii="Times New Roman" w:hAnsi="Times New Roman"/>
        <w:kern w:val="0"/>
        <w:szCs w:val="21"/>
      </w:rPr>
      <w:fldChar w:fldCharType="begin"/>
    </w:r>
    <w:r w:rsidR="00E23097">
      <w:rPr>
        <w:rFonts w:ascii="Times New Roman" w:hAnsi="Times New Roman"/>
        <w:kern w:val="0"/>
        <w:szCs w:val="21"/>
      </w:rPr>
      <w:instrText xml:space="preserve"> PAGE </w:instrText>
    </w:r>
    <w:r w:rsidR="00E23097">
      <w:rPr>
        <w:rFonts w:ascii="Times New Roman" w:hAnsi="Times New Roman"/>
        <w:kern w:val="0"/>
        <w:szCs w:val="21"/>
      </w:rPr>
      <w:fldChar w:fldCharType="separate"/>
    </w:r>
    <w:r w:rsidR="004D3583">
      <w:rPr>
        <w:rFonts w:ascii="Times New Roman" w:hAnsi="Times New Roman"/>
        <w:noProof/>
        <w:kern w:val="0"/>
        <w:szCs w:val="21"/>
      </w:rPr>
      <w:t>1</w:t>
    </w:r>
    <w:r w:rsidR="00E23097">
      <w:rPr>
        <w:rFonts w:ascii="Times New Roman" w:hAnsi="Times New Roman"/>
        <w:kern w:val="0"/>
        <w:szCs w:val="21"/>
      </w:rPr>
      <w:fldChar w:fldCharType="end"/>
    </w:r>
    <w:r w:rsidR="00E23097"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>-</w:t>
    </w:r>
  </w:p>
  <w:p w14:paraId="4FC1C527" w14:textId="77777777" w:rsidR="008A4C00" w:rsidRDefault="008A4C00" w:rsidP="00894983">
    <w:pPr>
      <w:pStyle w:val="a6"/>
      <w:rPr>
        <w:rFonts w:ascii="Times New Roman" w:hAnsi="Times New Roman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C7FAC" w14:textId="77777777" w:rsidR="00FA06B6" w:rsidRDefault="00FA06B6">
      <w:r>
        <w:separator/>
      </w:r>
    </w:p>
  </w:footnote>
  <w:footnote w:type="continuationSeparator" w:id="0">
    <w:p w14:paraId="6B0E4446" w14:textId="77777777" w:rsidR="00FA06B6" w:rsidRDefault="00FA0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93D"/>
    <w:multiLevelType w:val="hybridMultilevel"/>
    <w:tmpl w:val="AE16F292"/>
    <w:lvl w:ilvl="0" w:tplc="382438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B4F"/>
    <w:rsid w:val="0000636C"/>
    <w:rsid w:val="00007151"/>
    <w:rsid w:val="000245E8"/>
    <w:rsid w:val="00033DC7"/>
    <w:rsid w:val="00041E41"/>
    <w:rsid w:val="00053C9A"/>
    <w:rsid w:val="00076677"/>
    <w:rsid w:val="00076EB5"/>
    <w:rsid w:val="0007756F"/>
    <w:rsid w:val="000801C3"/>
    <w:rsid w:val="00084A5F"/>
    <w:rsid w:val="00091B4F"/>
    <w:rsid w:val="00095C92"/>
    <w:rsid w:val="000960D4"/>
    <w:rsid w:val="000A2EC3"/>
    <w:rsid w:val="000A3A3F"/>
    <w:rsid w:val="000C18FC"/>
    <w:rsid w:val="000C7363"/>
    <w:rsid w:val="000D66CB"/>
    <w:rsid w:val="000E7F00"/>
    <w:rsid w:val="000F42F2"/>
    <w:rsid w:val="000F71AC"/>
    <w:rsid w:val="001001CB"/>
    <w:rsid w:val="001030E7"/>
    <w:rsid w:val="00107582"/>
    <w:rsid w:val="00113AFD"/>
    <w:rsid w:val="00115799"/>
    <w:rsid w:val="00122C76"/>
    <w:rsid w:val="00133918"/>
    <w:rsid w:val="00137467"/>
    <w:rsid w:val="001378E6"/>
    <w:rsid w:val="00137AE7"/>
    <w:rsid w:val="0014431A"/>
    <w:rsid w:val="0014616F"/>
    <w:rsid w:val="00151B94"/>
    <w:rsid w:val="001560BE"/>
    <w:rsid w:val="00165021"/>
    <w:rsid w:val="00175B4B"/>
    <w:rsid w:val="00180435"/>
    <w:rsid w:val="001A2337"/>
    <w:rsid w:val="001A77C7"/>
    <w:rsid w:val="001E6807"/>
    <w:rsid w:val="0020248F"/>
    <w:rsid w:val="00206BEB"/>
    <w:rsid w:val="00232E6D"/>
    <w:rsid w:val="00237A61"/>
    <w:rsid w:val="002445C1"/>
    <w:rsid w:val="002546C1"/>
    <w:rsid w:val="0027531D"/>
    <w:rsid w:val="0028169D"/>
    <w:rsid w:val="002A304F"/>
    <w:rsid w:val="002A32BF"/>
    <w:rsid w:val="002B3D66"/>
    <w:rsid w:val="002D18A2"/>
    <w:rsid w:val="002D3833"/>
    <w:rsid w:val="002E49FA"/>
    <w:rsid w:val="002F2873"/>
    <w:rsid w:val="002F4BD1"/>
    <w:rsid w:val="00300488"/>
    <w:rsid w:val="00303D19"/>
    <w:rsid w:val="00305349"/>
    <w:rsid w:val="00310C97"/>
    <w:rsid w:val="003139C3"/>
    <w:rsid w:val="003153DF"/>
    <w:rsid w:val="00323369"/>
    <w:rsid w:val="00336BFC"/>
    <w:rsid w:val="0035326A"/>
    <w:rsid w:val="00373F39"/>
    <w:rsid w:val="00385C60"/>
    <w:rsid w:val="003A36C8"/>
    <w:rsid w:val="003A40AC"/>
    <w:rsid w:val="003B0BAC"/>
    <w:rsid w:val="003B3ABB"/>
    <w:rsid w:val="003C323E"/>
    <w:rsid w:val="003D6BEF"/>
    <w:rsid w:val="003E72D5"/>
    <w:rsid w:val="003F2484"/>
    <w:rsid w:val="004057C2"/>
    <w:rsid w:val="0040602C"/>
    <w:rsid w:val="0041241C"/>
    <w:rsid w:val="0041444F"/>
    <w:rsid w:val="0041757B"/>
    <w:rsid w:val="00430981"/>
    <w:rsid w:val="00434CA6"/>
    <w:rsid w:val="00454E41"/>
    <w:rsid w:val="00475863"/>
    <w:rsid w:val="00476C10"/>
    <w:rsid w:val="004807B9"/>
    <w:rsid w:val="0048166F"/>
    <w:rsid w:val="004A0FFE"/>
    <w:rsid w:val="004A31C4"/>
    <w:rsid w:val="004D3583"/>
    <w:rsid w:val="004E52D1"/>
    <w:rsid w:val="005018B0"/>
    <w:rsid w:val="00502F60"/>
    <w:rsid w:val="00511378"/>
    <w:rsid w:val="00521601"/>
    <w:rsid w:val="005218E4"/>
    <w:rsid w:val="0053078C"/>
    <w:rsid w:val="005401DA"/>
    <w:rsid w:val="0054503F"/>
    <w:rsid w:val="00546176"/>
    <w:rsid w:val="0055024B"/>
    <w:rsid w:val="0055097E"/>
    <w:rsid w:val="005858CB"/>
    <w:rsid w:val="005905E9"/>
    <w:rsid w:val="005A13B7"/>
    <w:rsid w:val="005B3CD6"/>
    <w:rsid w:val="005B53EF"/>
    <w:rsid w:val="005D129F"/>
    <w:rsid w:val="005F15A9"/>
    <w:rsid w:val="005F69C1"/>
    <w:rsid w:val="00601FD6"/>
    <w:rsid w:val="00602BF8"/>
    <w:rsid w:val="00622F42"/>
    <w:rsid w:val="00624568"/>
    <w:rsid w:val="00632558"/>
    <w:rsid w:val="00646F38"/>
    <w:rsid w:val="006512F3"/>
    <w:rsid w:val="006523D5"/>
    <w:rsid w:val="006544DD"/>
    <w:rsid w:val="00673FD2"/>
    <w:rsid w:val="00675246"/>
    <w:rsid w:val="0067771A"/>
    <w:rsid w:val="00691660"/>
    <w:rsid w:val="00694212"/>
    <w:rsid w:val="006B4C7E"/>
    <w:rsid w:val="006B6701"/>
    <w:rsid w:val="006D412F"/>
    <w:rsid w:val="006E6528"/>
    <w:rsid w:val="006F2524"/>
    <w:rsid w:val="007113B1"/>
    <w:rsid w:val="00727544"/>
    <w:rsid w:val="00742C6F"/>
    <w:rsid w:val="00747046"/>
    <w:rsid w:val="00762E01"/>
    <w:rsid w:val="00772722"/>
    <w:rsid w:val="0077780F"/>
    <w:rsid w:val="007A0BDE"/>
    <w:rsid w:val="007A7E9D"/>
    <w:rsid w:val="007B6F14"/>
    <w:rsid w:val="007C205E"/>
    <w:rsid w:val="007C2099"/>
    <w:rsid w:val="007C3B42"/>
    <w:rsid w:val="007E02DC"/>
    <w:rsid w:val="007E6DA1"/>
    <w:rsid w:val="00816C33"/>
    <w:rsid w:val="0081750B"/>
    <w:rsid w:val="00822074"/>
    <w:rsid w:val="00823AC9"/>
    <w:rsid w:val="0083781F"/>
    <w:rsid w:val="00837F7D"/>
    <w:rsid w:val="00840C70"/>
    <w:rsid w:val="00842A19"/>
    <w:rsid w:val="00842F6E"/>
    <w:rsid w:val="00852949"/>
    <w:rsid w:val="008530B5"/>
    <w:rsid w:val="0085338D"/>
    <w:rsid w:val="0085405D"/>
    <w:rsid w:val="00870A8B"/>
    <w:rsid w:val="00873F8B"/>
    <w:rsid w:val="00894983"/>
    <w:rsid w:val="00894E85"/>
    <w:rsid w:val="008A1F1F"/>
    <w:rsid w:val="008A4C00"/>
    <w:rsid w:val="008B2165"/>
    <w:rsid w:val="008B2696"/>
    <w:rsid w:val="008E457C"/>
    <w:rsid w:val="008F5F4E"/>
    <w:rsid w:val="0091596A"/>
    <w:rsid w:val="009162ED"/>
    <w:rsid w:val="00923DA6"/>
    <w:rsid w:val="009254AD"/>
    <w:rsid w:val="00933331"/>
    <w:rsid w:val="00934D6C"/>
    <w:rsid w:val="00941FAC"/>
    <w:rsid w:val="00952DA4"/>
    <w:rsid w:val="00955FBD"/>
    <w:rsid w:val="009841B6"/>
    <w:rsid w:val="00990A56"/>
    <w:rsid w:val="009B249E"/>
    <w:rsid w:val="009C4309"/>
    <w:rsid w:val="009D7F53"/>
    <w:rsid w:val="00A0702E"/>
    <w:rsid w:val="00A1593A"/>
    <w:rsid w:val="00A30617"/>
    <w:rsid w:val="00A30DD7"/>
    <w:rsid w:val="00A349EA"/>
    <w:rsid w:val="00A35423"/>
    <w:rsid w:val="00A40A09"/>
    <w:rsid w:val="00A51693"/>
    <w:rsid w:val="00A66051"/>
    <w:rsid w:val="00A66B74"/>
    <w:rsid w:val="00A705A5"/>
    <w:rsid w:val="00A74823"/>
    <w:rsid w:val="00AA3DB9"/>
    <w:rsid w:val="00AA4A43"/>
    <w:rsid w:val="00AB43A6"/>
    <w:rsid w:val="00AC2642"/>
    <w:rsid w:val="00AC5D3E"/>
    <w:rsid w:val="00AD0C8A"/>
    <w:rsid w:val="00AE09C5"/>
    <w:rsid w:val="00AE25A4"/>
    <w:rsid w:val="00AF2383"/>
    <w:rsid w:val="00AF321F"/>
    <w:rsid w:val="00AF36B8"/>
    <w:rsid w:val="00B273D2"/>
    <w:rsid w:val="00B32951"/>
    <w:rsid w:val="00B35C7C"/>
    <w:rsid w:val="00B56BC8"/>
    <w:rsid w:val="00B60725"/>
    <w:rsid w:val="00B637AD"/>
    <w:rsid w:val="00B645EF"/>
    <w:rsid w:val="00B73252"/>
    <w:rsid w:val="00B7560A"/>
    <w:rsid w:val="00B92E65"/>
    <w:rsid w:val="00B930A8"/>
    <w:rsid w:val="00B94546"/>
    <w:rsid w:val="00B95190"/>
    <w:rsid w:val="00BB5B9A"/>
    <w:rsid w:val="00BC18D2"/>
    <w:rsid w:val="00BC625D"/>
    <w:rsid w:val="00BD133C"/>
    <w:rsid w:val="00BD2EBF"/>
    <w:rsid w:val="00BD6151"/>
    <w:rsid w:val="00BF3C46"/>
    <w:rsid w:val="00C017EC"/>
    <w:rsid w:val="00C02860"/>
    <w:rsid w:val="00C10997"/>
    <w:rsid w:val="00C11A7D"/>
    <w:rsid w:val="00C1387C"/>
    <w:rsid w:val="00C328C3"/>
    <w:rsid w:val="00C3660F"/>
    <w:rsid w:val="00C40FE1"/>
    <w:rsid w:val="00C5446F"/>
    <w:rsid w:val="00C55C66"/>
    <w:rsid w:val="00C571FF"/>
    <w:rsid w:val="00C771AD"/>
    <w:rsid w:val="00C809DA"/>
    <w:rsid w:val="00C84039"/>
    <w:rsid w:val="00CA358D"/>
    <w:rsid w:val="00CA546B"/>
    <w:rsid w:val="00CB0CC3"/>
    <w:rsid w:val="00CB1B7F"/>
    <w:rsid w:val="00CB4F3D"/>
    <w:rsid w:val="00CD2AA7"/>
    <w:rsid w:val="00CE0335"/>
    <w:rsid w:val="00CF0F62"/>
    <w:rsid w:val="00CF2EE5"/>
    <w:rsid w:val="00D13BAC"/>
    <w:rsid w:val="00D21530"/>
    <w:rsid w:val="00D2182A"/>
    <w:rsid w:val="00D40EBC"/>
    <w:rsid w:val="00D52CCD"/>
    <w:rsid w:val="00D75937"/>
    <w:rsid w:val="00D803E5"/>
    <w:rsid w:val="00D80A67"/>
    <w:rsid w:val="00DA3C75"/>
    <w:rsid w:val="00DD5602"/>
    <w:rsid w:val="00DD786B"/>
    <w:rsid w:val="00DE7A53"/>
    <w:rsid w:val="00E00914"/>
    <w:rsid w:val="00E23097"/>
    <w:rsid w:val="00E33AD3"/>
    <w:rsid w:val="00E451D4"/>
    <w:rsid w:val="00E55232"/>
    <w:rsid w:val="00E70550"/>
    <w:rsid w:val="00E70BDC"/>
    <w:rsid w:val="00E71C13"/>
    <w:rsid w:val="00E86CC2"/>
    <w:rsid w:val="00E90E05"/>
    <w:rsid w:val="00E92DC4"/>
    <w:rsid w:val="00EA3D2B"/>
    <w:rsid w:val="00EA4315"/>
    <w:rsid w:val="00EC3356"/>
    <w:rsid w:val="00ED3D66"/>
    <w:rsid w:val="00EE75AA"/>
    <w:rsid w:val="00EF6A3D"/>
    <w:rsid w:val="00F01044"/>
    <w:rsid w:val="00F110A9"/>
    <w:rsid w:val="00F15C6A"/>
    <w:rsid w:val="00F3110B"/>
    <w:rsid w:val="00F34971"/>
    <w:rsid w:val="00F4076A"/>
    <w:rsid w:val="00F6168A"/>
    <w:rsid w:val="00F632BC"/>
    <w:rsid w:val="00F64966"/>
    <w:rsid w:val="00F721F8"/>
    <w:rsid w:val="00F73B12"/>
    <w:rsid w:val="00F76432"/>
    <w:rsid w:val="00F83A87"/>
    <w:rsid w:val="00F92A37"/>
    <w:rsid w:val="00F97455"/>
    <w:rsid w:val="00FA0220"/>
    <w:rsid w:val="00FA06B6"/>
    <w:rsid w:val="00FA1AF4"/>
    <w:rsid w:val="00FA2AC0"/>
    <w:rsid w:val="00FA3856"/>
    <w:rsid w:val="00FA3EB1"/>
    <w:rsid w:val="00FB088A"/>
    <w:rsid w:val="00FB29FB"/>
    <w:rsid w:val="00FB2BFE"/>
    <w:rsid w:val="00FC059D"/>
    <w:rsid w:val="00FF4EEB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6C89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3B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1B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7643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E457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E457C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5B53EF"/>
    <w:rPr>
      <w:color w:val="000000"/>
      <w:u w:val="single"/>
    </w:rPr>
  </w:style>
  <w:style w:type="character" w:customStyle="1" w:styleId="a7">
    <w:name w:val="フッター (文字)"/>
    <w:basedOn w:val="a0"/>
    <w:link w:val="a6"/>
    <w:uiPriority w:val="99"/>
    <w:rsid w:val="00BD61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2025-04-15T06:16:00Z</dcterms:created>
  <dcterms:modified xsi:type="dcterms:W3CDTF">2025-04-15T09:08:00Z</dcterms:modified>
</cp:coreProperties>
</file>