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3F8D" w14:textId="47A3A21E" w:rsidR="00437955" w:rsidRDefault="00007E1A" w:rsidP="00007E1A">
      <w:pPr>
        <w:jc w:val="center"/>
        <w:rPr>
          <w:rFonts w:ascii="ＭＳ Ｐゴシック" w:eastAsia="ＭＳ Ｐゴシック" w:hAnsi="ＭＳ Ｐゴシック" w:cs="Meiryo UI"/>
          <w:b/>
          <w:sz w:val="30"/>
          <w:szCs w:val="30"/>
        </w:rPr>
      </w:pPr>
      <w:r w:rsidRPr="001F5446">
        <w:rPr>
          <w:rFonts w:ascii="ＭＳ Ｐゴシック" w:eastAsia="ＭＳ Ｐゴシック" w:hAnsi="ＭＳ Ｐゴシック" w:cs="Meiryo UI" w:hint="eastAsia"/>
          <w:b/>
          <w:sz w:val="30"/>
          <w:szCs w:val="30"/>
        </w:rPr>
        <w:t>令和５年度　第</w:t>
      </w:r>
      <w:r w:rsidR="00F15E67">
        <w:rPr>
          <w:rFonts w:ascii="ＭＳ Ｐゴシック" w:eastAsia="ＭＳ Ｐゴシック" w:hAnsi="ＭＳ Ｐゴシック" w:cs="Meiryo UI" w:hint="eastAsia"/>
          <w:b/>
          <w:sz w:val="30"/>
          <w:szCs w:val="30"/>
        </w:rPr>
        <w:t>２</w:t>
      </w:r>
      <w:r w:rsidRPr="001F5446">
        <w:rPr>
          <w:rFonts w:ascii="ＭＳ Ｐゴシック" w:eastAsia="ＭＳ Ｐゴシック" w:hAnsi="ＭＳ Ｐゴシック" w:cs="Meiryo UI" w:hint="eastAsia"/>
          <w:b/>
          <w:sz w:val="30"/>
          <w:szCs w:val="30"/>
        </w:rPr>
        <w:t>回</w:t>
      </w:r>
      <w:r w:rsidRPr="001F5446">
        <w:rPr>
          <w:rFonts w:ascii="ＭＳ Ｐゴシック" w:eastAsia="ＭＳ Ｐゴシック" w:hAnsi="ＭＳ Ｐゴシック" w:cs="CIDFont+F1" w:hint="eastAsia"/>
          <w:b/>
          <w:kern w:val="0"/>
          <w:sz w:val="30"/>
          <w:szCs w:val="30"/>
        </w:rPr>
        <w:t>大阪府</w:t>
      </w:r>
      <w:r w:rsidR="00437955">
        <w:rPr>
          <w:rFonts w:ascii="ＭＳ Ｐゴシック" w:eastAsia="ＭＳ Ｐゴシック" w:hAnsi="ＭＳ Ｐゴシック" w:cs="Meiryo UI" w:hint="eastAsia"/>
          <w:b/>
          <w:sz w:val="30"/>
          <w:szCs w:val="30"/>
        </w:rPr>
        <w:t>精神保健福祉審議会</w:t>
      </w:r>
    </w:p>
    <w:p w14:paraId="53A1F357" w14:textId="77777777" w:rsidR="004C1478" w:rsidRPr="001F5446" w:rsidRDefault="00007E1A" w:rsidP="00007E1A">
      <w:pPr>
        <w:jc w:val="center"/>
        <w:rPr>
          <w:rFonts w:ascii="ＭＳ Ｐゴシック" w:eastAsia="ＭＳ Ｐゴシック" w:hAnsi="ＭＳ Ｐゴシック" w:cs="Meiryo UI"/>
          <w:b/>
          <w:sz w:val="30"/>
          <w:szCs w:val="30"/>
        </w:rPr>
      </w:pPr>
      <w:r w:rsidRPr="001F5446">
        <w:rPr>
          <w:rFonts w:ascii="ＭＳ Ｐゴシック" w:eastAsia="ＭＳ Ｐゴシック" w:hAnsi="ＭＳ Ｐゴシック" w:cs="CIDFont+F1" w:hint="eastAsia"/>
          <w:b/>
          <w:kern w:val="0"/>
          <w:sz w:val="30"/>
          <w:szCs w:val="30"/>
        </w:rPr>
        <w:t>アルコール健康障がい対策推進部会</w:t>
      </w:r>
    </w:p>
    <w:p w14:paraId="070138D6" w14:textId="77777777" w:rsidR="00AC4D8B" w:rsidRPr="00F15E67" w:rsidRDefault="00AC4D8B" w:rsidP="0088556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4EE1041" w14:textId="77777777" w:rsidR="005D405B" w:rsidRPr="00C573FC" w:rsidRDefault="005D405B" w:rsidP="0088556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次　第</w:t>
      </w:r>
    </w:p>
    <w:p w14:paraId="4BF27563" w14:textId="77777777" w:rsidR="00411353" w:rsidRPr="00D17DE8" w:rsidRDefault="00411353">
      <w:pPr>
        <w:rPr>
          <w:rFonts w:asciiTheme="majorEastAsia" w:eastAsiaTheme="majorEastAsia" w:hAnsiTheme="majorEastAsia"/>
          <w:sz w:val="22"/>
        </w:rPr>
      </w:pPr>
    </w:p>
    <w:p w14:paraId="2F8E46C2" w14:textId="77777777" w:rsidR="005D405B" w:rsidRDefault="005D405B" w:rsidP="00551B58">
      <w:pPr>
        <w:tabs>
          <w:tab w:val="left" w:pos="8364"/>
          <w:tab w:val="left" w:pos="8505"/>
        </w:tabs>
        <w:ind w:leftChars="600" w:left="1360" w:right="-1" w:firstLineChars="500" w:firstLine="1184"/>
        <w:jc w:val="left"/>
        <w:rPr>
          <w:rFonts w:asciiTheme="majorEastAsia" w:eastAsiaTheme="majorEastAsia" w:hAnsiTheme="majorEastAsia"/>
          <w:sz w:val="22"/>
        </w:rPr>
      </w:pPr>
    </w:p>
    <w:p w14:paraId="003D5A9F" w14:textId="59D225B1" w:rsidR="002420FB" w:rsidRPr="00D17DE8" w:rsidRDefault="00FC64D3" w:rsidP="00415DD2">
      <w:pPr>
        <w:tabs>
          <w:tab w:val="left" w:pos="8364"/>
          <w:tab w:val="left" w:pos="8505"/>
        </w:tabs>
        <w:ind w:right="-1" w:firstLineChars="900" w:firstLine="2131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◇日時：</w:t>
      </w:r>
      <w:r w:rsidR="00007E1A">
        <w:rPr>
          <w:rFonts w:ascii="ＭＳ Ｐゴシック" w:eastAsia="ＭＳ Ｐゴシック" w:hAnsi="ＭＳ Ｐゴシック" w:cs="Meiryo UI" w:hint="eastAsia"/>
          <w:sz w:val="22"/>
        </w:rPr>
        <w:t>令和</w:t>
      </w:r>
      <w:r>
        <w:rPr>
          <w:rFonts w:ascii="ＭＳ Ｐゴシック" w:eastAsia="ＭＳ Ｐゴシック" w:hAnsi="ＭＳ Ｐゴシック" w:cs="Meiryo UI" w:hint="eastAsia"/>
          <w:sz w:val="22"/>
        </w:rPr>
        <w:t>５</w:t>
      </w:r>
      <w:r w:rsidR="00007E1A" w:rsidRPr="00D440DA">
        <w:rPr>
          <w:rFonts w:ascii="ＭＳ Ｐゴシック" w:eastAsia="ＭＳ Ｐゴシック" w:hAnsi="ＭＳ Ｐゴシック" w:cs="Meiryo UI" w:hint="eastAsia"/>
          <w:sz w:val="22"/>
        </w:rPr>
        <w:t>年</w:t>
      </w:r>
      <w:r w:rsidR="00F15E67">
        <w:rPr>
          <w:rFonts w:ascii="ＭＳ Ｐゴシック" w:eastAsia="ＭＳ Ｐゴシック" w:hAnsi="ＭＳ Ｐゴシック" w:cs="Meiryo UI" w:hint="eastAsia"/>
          <w:sz w:val="22"/>
        </w:rPr>
        <w:t>11</w:t>
      </w:r>
      <w:r w:rsidR="00007E1A" w:rsidRPr="00D440DA">
        <w:rPr>
          <w:rFonts w:ascii="ＭＳ Ｐゴシック" w:eastAsia="ＭＳ Ｐゴシック" w:hAnsi="ＭＳ Ｐゴシック" w:cs="Meiryo UI" w:hint="eastAsia"/>
          <w:sz w:val="22"/>
        </w:rPr>
        <w:t>月</w:t>
      </w:r>
      <w:r w:rsidR="00F15E67">
        <w:rPr>
          <w:rFonts w:ascii="ＭＳ Ｐゴシック" w:eastAsia="ＭＳ Ｐゴシック" w:hAnsi="ＭＳ Ｐゴシック" w:cs="Meiryo UI" w:hint="eastAsia"/>
          <w:sz w:val="22"/>
        </w:rPr>
        <w:t>29</w:t>
      </w:r>
      <w:r w:rsidR="00007E1A" w:rsidRPr="00D440DA">
        <w:rPr>
          <w:rFonts w:ascii="ＭＳ Ｐゴシック" w:eastAsia="ＭＳ Ｐゴシック" w:hAnsi="ＭＳ Ｐゴシック" w:cs="Meiryo UI" w:hint="eastAsia"/>
          <w:sz w:val="22"/>
        </w:rPr>
        <w:t>日（</w:t>
      </w:r>
      <w:r w:rsidR="00F15E67">
        <w:rPr>
          <w:rFonts w:ascii="ＭＳ Ｐゴシック" w:eastAsia="ＭＳ Ｐゴシック" w:hAnsi="ＭＳ Ｐゴシック" w:cs="Meiryo UI" w:hint="eastAsia"/>
          <w:sz w:val="22"/>
        </w:rPr>
        <w:t>水</w:t>
      </w:r>
      <w:r w:rsidR="00007E1A" w:rsidRPr="00D440DA">
        <w:rPr>
          <w:rFonts w:ascii="ＭＳ Ｐゴシック" w:eastAsia="ＭＳ Ｐゴシック" w:hAnsi="ＭＳ Ｐゴシック" w:cs="Meiryo UI" w:hint="eastAsia"/>
          <w:sz w:val="22"/>
        </w:rPr>
        <w:t>）</w:t>
      </w:r>
      <w:r w:rsidR="00007E1A">
        <w:rPr>
          <w:rFonts w:ascii="ＭＳ Ｐゴシック" w:eastAsia="ＭＳ Ｐゴシック" w:hAnsi="ＭＳ Ｐゴシック" w:cs="Meiryo UI" w:hint="eastAsia"/>
          <w:sz w:val="22"/>
        </w:rPr>
        <w:t xml:space="preserve">　午後</w:t>
      </w:r>
      <w:r w:rsidR="00F15E67">
        <w:rPr>
          <w:rFonts w:ascii="ＭＳ Ｐゴシック" w:eastAsia="ＭＳ Ｐゴシック" w:hAnsi="ＭＳ Ｐゴシック" w:cs="Meiryo UI" w:hint="eastAsia"/>
          <w:sz w:val="22"/>
        </w:rPr>
        <w:t>４</w:t>
      </w:r>
      <w:r w:rsidR="00007E1A">
        <w:rPr>
          <w:rFonts w:ascii="ＭＳ Ｐゴシック" w:eastAsia="ＭＳ Ｐゴシック" w:hAnsi="ＭＳ Ｐゴシック" w:cs="Meiryo UI" w:hint="eastAsia"/>
          <w:sz w:val="22"/>
        </w:rPr>
        <w:t>時から午後</w:t>
      </w:r>
      <w:r w:rsidR="00F15E67">
        <w:rPr>
          <w:rFonts w:ascii="ＭＳ Ｐゴシック" w:eastAsia="ＭＳ Ｐゴシック" w:hAnsi="ＭＳ Ｐゴシック" w:cs="Meiryo UI" w:hint="eastAsia"/>
          <w:sz w:val="22"/>
        </w:rPr>
        <w:t>６</w:t>
      </w:r>
      <w:r w:rsidR="00007E1A">
        <w:rPr>
          <w:rFonts w:ascii="ＭＳ Ｐゴシック" w:eastAsia="ＭＳ Ｐゴシック" w:hAnsi="ＭＳ Ｐゴシック" w:cs="Meiryo UI" w:hint="eastAsia"/>
          <w:sz w:val="22"/>
        </w:rPr>
        <w:t>時まで</w:t>
      </w:r>
    </w:p>
    <w:p w14:paraId="4CCA2694" w14:textId="77777777" w:rsidR="00007E1A" w:rsidRDefault="003D3819" w:rsidP="00415DD2">
      <w:pPr>
        <w:ind w:firstLineChars="900" w:firstLine="2131"/>
        <w:rPr>
          <w:rFonts w:ascii="ＭＳ ゴシック" w:eastAsia="ＭＳ ゴシック" w:hAnsi="ＭＳ ゴシック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◇場所：</w:t>
      </w:r>
      <w:r w:rsidR="00007E1A">
        <w:rPr>
          <w:rFonts w:ascii="ＭＳ ゴシック" w:eastAsia="ＭＳ ゴシック" w:hAnsi="ＭＳ ゴシック" w:hint="eastAsia"/>
          <w:sz w:val="22"/>
        </w:rPr>
        <w:t>大阪府</w:t>
      </w:r>
      <w:r w:rsidR="00415DD2">
        <w:rPr>
          <w:rFonts w:ascii="ＭＳ ゴシック" w:eastAsia="ＭＳ ゴシック" w:hAnsi="ＭＳ ゴシック" w:hint="eastAsia"/>
          <w:sz w:val="22"/>
        </w:rPr>
        <w:t>立</w:t>
      </w:r>
      <w:r w:rsidR="00007E1A">
        <w:rPr>
          <w:rFonts w:ascii="ＭＳ ゴシック" w:eastAsia="ＭＳ ゴシック" w:hAnsi="ＭＳ ゴシック" w:hint="eastAsia"/>
          <w:sz w:val="22"/>
        </w:rPr>
        <w:t xml:space="preserve">男女共同参画・青少年センター（ドーンセンター）　</w:t>
      </w:r>
    </w:p>
    <w:p w14:paraId="0236EB0A" w14:textId="5DA56664" w:rsidR="00007E1A" w:rsidRDefault="00F15E67" w:rsidP="00F15E67">
      <w:pPr>
        <w:ind w:firstLineChars="1256" w:firstLine="297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特別会議室</w:t>
      </w:r>
    </w:p>
    <w:p w14:paraId="0FE39662" w14:textId="2FE5376F" w:rsidR="00007E1A" w:rsidRPr="0087259B" w:rsidRDefault="00007E1A" w:rsidP="00007E1A">
      <w:pPr>
        <w:ind w:firstLineChars="200" w:firstLine="47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 </w:t>
      </w:r>
      <w:r w:rsidR="00415DD2">
        <w:rPr>
          <w:rFonts w:ascii="ＭＳ ゴシック" w:eastAsia="ＭＳ ゴシック" w:hAnsi="ＭＳ ゴシック" w:hint="eastAsia"/>
          <w:sz w:val="22"/>
        </w:rPr>
        <w:t xml:space="preserve">　　 </w:t>
      </w:r>
      <w:r>
        <w:rPr>
          <w:rFonts w:ascii="ＭＳ ゴシック" w:eastAsia="ＭＳ ゴシック" w:hAnsi="ＭＳ ゴシック" w:hint="eastAsia"/>
          <w:sz w:val="22"/>
        </w:rPr>
        <w:t>（</w:t>
      </w:r>
      <w:r w:rsidRPr="006B66AD">
        <w:rPr>
          <w:rFonts w:ascii="ＭＳ ゴシック" w:eastAsia="ＭＳ ゴシック" w:hAnsi="ＭＳ ゴシック" w:hint="eastAsia"/>
          <w:sz w:val="22"/>
        </w:rPr>
        <w:t>大阪市中央区大手前1丁目3番49号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15E67">
        <w:rPr>
          <w:rFonts w:ascii="ＭＳ ゴシック" w:eastAsia="ＭＳ ゴシック" w:hAnsi="ＭＳ ゴシック" w:hint="eastAsia"/>
          <w:sz w:val="22"/>
        </w:rPr>
        <w:t>５</w:t>
      </w:r>
      <w:r>
        <w:rPr>
          <w:rFonts w:ascii="ＭＳ ゴシック" w:eastAsia="ＭＳ ゴシック" w:hAnsi="ＭＳ ゴシック" w:hint="eastAsia"/>
          <w:sz w:val="22"/>
        </w:rPr>
        <w:t>階）</w:t>
      </w:r>
    </w:p>
    <w:p w14:paraId="290CE67A" w14:textId="77777777" w:rsidR="00411353" w:rsidRPr="00D17DE8" w:rsidRDefault="00007E1A" w:rsidP="00551B58">
      <w:pPr>
        <w:tabs>
          <w:tab w:val="left" w:pos="8364"/>
        </w:tabs>
        <w:ind w:leftChars="600" w:left="1360" w:right="480" w:firstLineChars="500" w:firstLine="1184"/>
        <w:jc w:val="left"/>
        <w:rPr>
          <w:rFonts w:asciiTheme="majorEastAsia" w:eastAsiaTheme="majorEastAsia" w:hAnsiTheme="majorEastAsia"/>
          <w:sz w:val="22"/>
        </w:rPr>
      </w:pPr>
      <w:r w:rsidRPr="00D17DE8">
        <w:rPr>
          <w:rFonts w:asciiTheme="majorEastAsia" w:eastAsiaTheme="majorEastAsia" w:hAnsiTheme="majorEastAsia"/>
          <w:sz w:val="22"/>
        </w:rPr>
        <w:t xml:space="preserve"> </w:t>
      </w:r>
    </w:p>
    <w:p w14:paraId="6EF29BA0" w14:textId="77777777" w:rsidR="00411353" w:rsidRPr="00D17DE8" w:rsidRDefault="00411353" w:rsidP="00411353">
      <w:pPr>
        <w:jc w:val="left"/>
        <w:rPr>
          <w:rFonts w:asciiTheme="majorEastAsia" w:eastAsiaTheme="majorEastAsia" w:hAnsiTheme="majorEastAsia"/>
          <w:sz w:val="22"/>
        </w:rPr>
      </w:pPr>
    </w:p>
    <w:p w14:paraId="6C494A00" w14:textId="77777777" w:rsidR="00DB5075" w:rsidRPr="00D17DE8" w:rsidRDefault="00C573FC" w:rsidP="0088556F">
      <w:pPr>
        <w:tabs>
          <w:tab w:val="left" w:pos="6096"/>
        </w:tabs>
        <w:ind w:left="710" w:hangingChars="300" w:hanging="7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175C40" w:rsidRPr="00D17DE8">
        <w:rPr>
          <w:rFonts w:asciiTheme="majorEastAsia" w:eastAsiaTheme="majorEastAsia" w:hAnsiTheme="majorEastAsia" w:hint="eastAsia"/>
          <w:sz w:val="22"/>
        </w:rPr>
        <w:t xml:space="preserve">　</w:t>
      </w:r>
      <w:r w:rsidR="00C80E10" w:rsidRPr="00D17DE8">
        <w:rPr>
          <w:rFonts w:asciiTheme="majorEastAsia" w:eastAsiaTheme="majorEastAsia" w:hAnsiTheme="majorEastAsia" w:hint="eastAsia"/>
          <w:sz w:val="22"/>
        </w:rPr>
        <w:t>開会</w:t>
      </w:r>
    </w:p>
    <w:p w14:paraId="52A8CC06" w14:textId="77777777" w:rsidR="00AF3775" w:rsidRDefault="00AF377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30A7DCEB" w14:textId="77777777" w:rsidR="00976AB8" w:rsidRPr="00D760EF" w:rsidRDefault="00976AB8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32D2FBF0" w14:textId="77777777" w:rsidR="00EF682A" w:rsidRPr="00EF682A" w:rsidRDefault="00175C40" w:rsidP="00EF682A">
      <w:pPr>
        <w:tabs>
          <w:tab w:val="left" w:pos="6096"/>
        </w:tabs>
        <w:ind w:left="710" w:hangingChars="300" w:hanging="710"/>
        <w:rPr>
          <w:rFonts w:asciiTheme="majorEastAsia" w:eastAsiaTheme="majorEastAsia" w:hAnsiTheme="majorEastAsia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２</w:t>
      </w:r>
      <w:r w:rsidR="009938A5" w:rsidRPr="00D17DE8">
        <w:rPr>
          <w:rFonts w:asciiTheme="majorEastAsia" w:eastAsiaTheme="majorEastAsia" w:hAnsiTheme="majorEastAsia" w:hint="eastAsia"/>
          <w:sz w:val="22"/>
        </w:rPr>
        <w:t xml:space="preserve">　</w:t>
      </w:r>
      <w:r w:rsidRPr="00D17DE8">
        <w:rPr>
          <w:rFonts w:asciiTheme="majorEastAsia" w:eastAsiaTheme="majorEastAsia" w:hAnsiTheme="majorEastAsia" w:hint="eastAsia"/>
          <w:sz w:val="22"/>
        </w:rPr>
        <w:t>議事</w:t>
      </w:r>
    </w:p>
    <w:p w14:paraId="6317F47C" w14:textId="77777777" w:rsidR="00EF682A" w:rsidRDefault="00EF682A" w:rsidP="00EF682A">
      <w:pPr>
        <w:spacing w:line="260" w:lineRule="exact"/>
        <w:rPr>
          <w:rFonts w:ascii="ＭＳ Ｐゴシック" w:eastAsia="ＭＳ Ｐゴシック" w:hAnsi="ＭＳ Ｐゴシック" w:cs="Times New Roman"/>
          <w:sz w:val="22"/>
        </w:rPr>
      </w:pPr>
    </w:p>
    <w:p w14:paraId="290B3222" w14:textId="0A36E235" w:rsidR="00007E1A" w:rsidRPr="0087259B" w:rsidRDefault="00007E1A" w:rsidP="00007E1A">
      <w:pPr>
        <w:autoSpaceDE w:val="0"/>
        <w:autoSpaceDN w:val="0"/>
        <w:adjustRightInd w:val="0"/>
        <w:ind w:firstLineChars="100" w:firstLine="237"/>
        <w:jc w:val="left"/>
        <w:rPr>
          <w:rFonts w:ascii="ＭＳ Ｐゴシック" w:eastAsia="ＭＳ Ｐゴシック" w:hAnsi="ＭＳ Ｐゴシック" w:cs="CIDFont+F1"/>
          <w:kern w:val="0"/>
          <w:sz w:val="22"/>
        </w:rPr>
      </w:pPr>
      <w:r w:rsidRPr="0087259B">
        <w:rPr>
          <w:rFonts w:ascii="ＭＳ Ｐゴシック" w:eastAsia="ＭＳ Ｐゴシック" w:hAnsi="ＭＳ Ｐゴシック" w:cs="CIDFont+F1" w:hint="eastAsia"/>
          <w:kern w:val="0"/>
          <w:sz w:val="22"/>
        </w:rPr>
        <w:t xml:space="preserve">　（１）第２期大阪府アルコール健康障がい対策推進計画（</w:t>
      </w:r>
      <w:r w:rsidR="00F15E67">
        <w:rPr>
          <w:rFonts w:ascii="ＭＳ Ｐゴシック" w:eastAsia="ＭＳ Ｐゴシック" w:hAnsi="ＭＳ Ｐゴシック" w:cs="CIDFont+F1" w:hint="eastAsia"/>
          <w:kern w:val="0"/>
          <w:sz w:val="22"/>
        </w:rPr>
        <w:t>素</w:t>
      </w:r>
      <w:r w:rsidRPr="0087259B">
        <w:rPr>
          <w:rFonts w:ascii="ＭＳ Ｐゴシック" w:eastAsia="ＭＳ Ｐゴシック" w:hAnsi="ＭＳ Ｐゴシック" w:cs="CIDFont+F1" w:hint="eastAsia"/>
          <w:kern w:val="0"/>
          <w:sz w:val="22"/>
        </w:rPr>
        <w:t>案）について</w:t>
      </w:r>
    </w:p>
    <w:p w14:paraId="2D8F0A36" w14:textId="77777777" w:rsidR="00007E1A" w:rsidRDefault="00007E1A" w:rsidP="00007E1A">
      <w:pPr>
        <w:ind w:firstLineChars="150" w:firstLine="355"/>
        <w:rPr>
          <w:rFonts w:ascii="ＭＳ Ｐゴシック" w:eastAsia="ＭＳ Ｐゴシック" w:hAnsi="ＭＳ Ｐゴシック" w:cs="CIDFont+F1"/>
          <w:kern w:val="0"/>
          <w:sz w:val="22"/>
        </w:rPr>
      </w:pPr>
    </w:p>
    <w:p w14:paraId="63877482" w14:textId="77777777" w:rsidR="00650CE4" w:rsidRPr="00007E1A" w:rsidRDefault="00007E1A" w:rsidP="00007E1A">
      <w:pPr>
        <w:ind w:firstLineChars="150" w:firstLine="355"/>
        <w:rPr>
          <w:rFonts w:ascii="ＭＳ Ｐゴシック" w:eastAsia="ＭＳ Ｐゴシック" w:hAnsi="ＭＳ Ｐゴシック" w:cs="Meiryo UI"/>
          <w:sz w:val="22"/>
        </w:rPr>
      </w:pPr>
      <w:r w:rsidRPr="0087259B">
        <w:rPr>
          <w:rFonts w:ascii="ＭＳ Ｐゴシック" w:eastAsia="ＭＳ Ｐゴシック" w:hAnsi="ＭＳ Ｐゴシック" w:cs="CIDFont+F1" w:hint="eastAsia"/>
          <w:kern w:val="0"/>
          <w:sz w:val="22"/>
        </w:rPr>
        <w:t>（２）その他</w:t>
      </w:r>
    </w:p>
    <w:p w14:paraId="5E8D9696" w14:textId="77777777" w:rsidR="005A6CA0" w:rsidRDefault="005A6CA0" w:rsidP="00175C40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8D6DFE4" w14:textId="77777777" w:rsidR="00976AB8" w:rsidRDefault="00976AB8" w:rsidP="00175C40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66582124" w14:textId="77777777" w:rsidR="009F2B3F" w:rsidRPr="00D17DE8" w:rsidRDefault="00184EB0" w:rsidP="00184EB0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175C40" w:rsidRPr="00D17DE8">
        <w:rPr>
          <w:rFonts w:asciiTheme="majorEastAsia" w:eastAsiaTheme="majorEastAsia" w:hAnsiTheme="majorEastAsia" w:hint="eastAsia"/>
          <w:sz w:val="22"/>
        </w:rPr>
        <w:t xml:space="preserve">　閉会</w:t>
      </w:r>
    </w:p>
    <w:p w14:paraId="5DFC50E5" w14:textId="77777777" w:rsidR="005E6ADD" w:rsidRDefault="005E6ADD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33B853D5" w14:textId="77777777" w:rsidR="005E6ADD" w:rsidRDefault="004478E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4E8C5" wp14:editId="3D12B7F7">
                <wp:simplePos x="0" y="0"/>
                <wp:positionH relativeFrom="margin">
                  <wp:posOffset>-309880</wp:posOffset>
                </wp:positionH>
                <wp:positionV relativeFrom="paragraph">
                  <wp:posOffset>776605</wp:posOffset>
                </wp:positionV>
                <wp:extent cx="6370320" cy="2505075"/>
                <wp:effectExtent l="0" t="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25050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582DA" w14:textId="77777777" w:rsidR="00EA02EE" w:rsidRPr="00CA6401" w:rsidRDefault="00EA02EE" w:rsidP="00A770C7">
                            <w:pPr>
                              <w:tabs>
                                <w:tab w:val="left" w:pos="6096"/>
                              </w:tabs>
                              <w:ind w:firstLineChars="100" w:firstLine="21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CA6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配布資料</w:t>
                            </w:r>
                          </w:p>
                          <w:p w14:paraId="0CB9B0A7" w14:textId="77777777" w:rsidR="00BD5125" w:rsidRPr="00CA6401" w:rsidRDefault="003C79BF" w:rsidP="003C79BF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CA6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次第</w:t>
                            </w:r>
                            <w:r w:rsidRPr="00CA640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・配席図</w:t>
                            </w:r>
                          </w:p>
                          <w:p w14:paraId="4ABAA6C6" w14:textId="2602639C" w:rsidR="00BD5125" w:rsidRPr="00CA6401" w:rsidRDefault="00BD5125" w:rsidP="00BD37A6">
                            <w:pPr>
                              <w:tabs>
                                <w:tab w:val="left" w:pos="6096"/>
                              </w:tabs>
                              <w:ind w:firstLineChars="100" w:firstLine="217"/>
                              <w:rPr>
                                <w:rFonts w:asciiTheme="majorEastAsia" w:eastAsiaTheme="majorEastAsia" w:hAnsiTheme="maj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CA6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747BE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747BE5" w:rsidRPr="00747BE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１-１</w:t>
                            </w:r>
                            <w:r w:rsidR="005C1C79" w:rsidRPr="00CA6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】</w:t>
                            </w:r>
                            <w:r w:rsidR="00CA6401" w:rsidRPr="00CA6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第２期大阪府アルコール健康障がい対策推進計画（概要）</w:t>
                            </w:r>
                            <w:r w:rsidR="005C1C79" w:rsidRPr="00CA6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C1C79" w:rsidRPr="00CA640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59CC4EE" w14:textId="1C9CFB0F" w:rsidR="00AE2966" w:rsidRDefault="00AE2966" w:rsidP="00142EBF">
                            <w:pPr>
                              <w:tabs>
                                <w:tab w:val="left" w:pos="6096"/>
                              </w:tabs>
                              <w:ind w:firstLineChars="100" w:firstLine="217"/>
                              <w:rPr>
                                <w:rFonts w:asciiTheme="majorEastAsia" w:eastAsiaTheme="majorEastAsia" w:hAnsiTheme="maj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CA640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</w:rPr>
                              <w:t>【資料</w:t>
                            </w:r>
                            <w:r w:rsidR="00F97B2E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</w:rPr>
                              <w:t>１-２</w:t>
                            </w:r>
                            <w:r w:rsidRPr="00CA640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</w:rPr>
                              <w:t>】</w:t>
                            </w:r>
                            <w:r w:rsidR="00CA6401" w:rsidRPr="00CA640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</w:rPr>
                              <w:t>第２期大阪府アルコール健康障がい対策推進計画（素案）</w:t>
                            </w:r>
                          </w:p>
                          <w:p w14:paraId="4D583B66" w14:textId="119B91B5" w:rsidR="00C07B57" w:rsidRDefault="00C07B57" w:rsidP="00142EBF">
                            <w:pPr>
                              <w:tabs>
                                <w:tab w:val="left" w:pos="6096"/>
                              </w:tabs>
                              <w:ind w:firstLineChars="100" w:firstLine="21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</w:rPr>
                              <w:t>【参考資料１】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大阪府精神保健福祉審議会アルコール健康障がい対策推進部会設置要綱</w:t>
                            </w:r>
                          </w:p>
                          <w:p w14:paraId="183198CF" w14:textId="7BD6A97D" w:rsidR="00C07B57" w:rsidRPr="00CA6401" w:rsidRDefault="00C07B57" w:rsidP="00142EBF">
                            <w:pPr>
                              <w:tabs>
                                <w:tab w:val="left" w:pos="6096"/>
                              </w:tabs>
                              <w:ind w:firstLineChars="100" w:firstLine="217"/>
                              <w:rPr>
                                <w:rFonts w:asciiTheme="majorEastAsia" w:eastAsiaTheme="majorEastAsia" w:hAnsiTheme="majorEastAsi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【参考資料２】大阪府精神保健福祉審議会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アルコール健康障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がい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対策推進部会委員名簿</w:t>
                            </w:r>
                          </w:p>
                          <w:p w14:paraId="638027E6" w14:textId="77777777" w:rsidR="00976AB8" w:rsidRPr="00BD37A6" w:rsidRDefault="00976AB8" w:rsidP="00E14DD4">
                            <w:pPr>
                              <w:tabs>
                                <w:tab w:val="left" w:pos="6096"/>
                              </w:tabs>
                              <w:ind w:firstLineChars="100" w:firstLine="21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4E8C5" id="正方形/長方形 1" o:spid="_x0000_s1026" style="position:absolute;left:0;text-align:left;margin-left:-24.4pt;margin-top:61.15pt;width:501.6pt;height:197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" filled="f" strokecolor="black [3200]" strokeweight=".5pt">
                <v:textbox>
                  <w:txbxContent>
                    <w:p w14:paraId="334582DA" w14:textId="77777777" w:rsidR="00EA02EE" w:rsidRPr="00CA6401" w:rsidRDefault="00EA02EE" w:rsidP="00A770C7">
                      <w:pPr>
                        <w:tabs>
                          <w:tab w:val="left" w:pos="6096"/>
                        </w:tabs>
                        <w:ind w:firstLineChars="100" w:firstLine="217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CA6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bdr w:val="single" w:sz="4" w:space="0" w:color="auto"/>
                        </w:rPr>
                        <w:t>配布資料</w:t>
                      </w:r>
                    </w:p>
                    <w:p w14:paraId="0CB9B0A7" w14:textId="77777777" w:rsidR="00BD5125" w:rsidRPr="00CA6401" w:rsidRDefault="003C79BF" w:rsidP="003C79BF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CA6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次第</w:t>
                      </w:r>
                      <w:r w:rsidRPr="00CA640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・配席図</w:t>
                      </w:r>
                    </w:p>
                    <w:p w14:paraId="4ABAA6C6" w14:textId="2602639C" w:rsidR="00BD5125" w:rsidRPr="00CA6401" w:rsidRDefault="00BD5125" w:rsidP="00BD37A6">
                      <w:pPr>
                        <w:tabs>
                          <w:tab w:val="left" w:pos="6096"/>
                        </w:tabs>
                        <w:ind w:firstLineChars="100" w:firstLine="217"/>
                        <w:rPr>
                          <w:rFonts w:asciiTheme="majorEastAsia" w:eastAsiaTheme="majorEastAsia" w:hAnsiTheme="majorEastAsia"/>
                          <w:bCs/>
                          <w:sz w:val="20"/>
                          <w:szCs w:val="20"/>
                        </w:rPr>
                      </w:pPr>
                      <w:r w:rsidRPr="00CA6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</w:t>
                      </w:r>
                      <w:r w:rsidRPr="00747BE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資料</w:t>
                      </w:r>
                      <w:r w:rsidR="00747BE5" w:rsidRPr="00747BE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１-１</w:t>
                      </w:r>
                      <w:r w:rsidR="005C1C79" w:rsidRPr="00CA6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】</w:t>
                      </w:r>
                      <w:r w:rsidR="00CA6401" w:rsidRPr="00CA6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第２期大阪府アルコール健康障がい対策推進計画（概要）</w:t>
                      </w:r>
                      <w:r w:rsidR="005C1C79" w:rsidRPr="00CA6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5C1C79" w:rsidRPr="00CA640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59CC4EE" w14:textId="1C9CFB0F" w:rsidR="00AE2966" w:rsidRDefault="00AE2966" w:rsidP="00142EBF">
                      <w:pPr>
                        <w:tabs>
                          <w:tab w:val="left" w:pos="6096"/>
                        </w:tabs>
                        <w:ind w:firstLineChars="100" w:firstLine="217"/>
                        <w:rPr>
                          <w:rFonts w:asciiTheme="majorEastAsia" w:eastAsiaTheme="majorEastAsia" w:hAnsiTheme="majorEastAsia"/>
                          <w:bCs/>
                          <w:sz w:val="20"/>
                          <w:szCs w:val="20"/>
                        </w:rPr>
                      </w:pPr>
                      <w:r w:rsidRPr="00CA6401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</w:rPr>
                        <w:t>【資料</w:t>
                      </w:r>
                      <w:r w:rsidR="00F97B2E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</w:rPr>
                        <w:t>１-２</w:t>
                      </w:r>
                      <w:r w:rsidRPr="00CA6401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</w:rPr>
                        <w:t>】</w:t>
                      </w:r>
                      <w:r w:rsidR="00CA6401" w:rsidRPr="00CA6401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</w:rPr>
                        <w:t>第２期大阪府アルコール健康障がい対策推進計画（素案）</w:t>
                      </w:r>
                    </w:p>
                    <w:p w14:paraId="4D583B66" w14:textId="119B91B5" w:rsidR="00C07B57" w:rsidRDefault="00C07B57" w:rsidP="00142EBF">
                      <w:pPr>
                        <w:tabs>
                          <w:tab w:val="left" w:pos="6096"/>
                        </w:tabs>
                        <w:ind w:firstLineChars="100" w:firstLine="217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</w:rPr>
                        <w:t>【参考資料１】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大阪府精神保健福祉審議会アルコール健康障がい対策推進部会設置要綱</w:t>
                      </w:r>
                    </w:p>
                    <w:p w14:paraId="183198CF" w14:textId="7BD6A97D" w:rsidR="00C07B57" w:rsidRPr="00CA6401" w:rsidRDefault="00C07B57" w:rsidP="00142EBF">
                      <w:pPr>
                        <w:tabs>
                          <w:tab w:val="left" w:pos="6096"/>
                        </w:tabs>
                        <w:ind w:firstLineChars="100" w:firstLine="217"/>
                        <w:rPr>
                          <w:rFonts w:asciiTheme="majorEastAsia" w:eastAsiaTheme="majorEastAsia" w:hAnsiTheme="majorEastAsi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【参考資料２】大阪府精神保健福祉審議会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アルコール健康障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がい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対策推進部会委員名簿</w:t>
                      </w:r>
                    </w:p>
                    <w:p w14:paraId="638027E6" w14:textId="77777777" w:rsidR="00976AB8" w:rsidRPr="00BD37A6" w:rsidRDefault="00976AB8" w:rsidP="00E14DD4">
                      <w:pPr>
                        <w:tabs>
                          <w:tab w:val="left" w:pos="6096"/>
                        </w:tabs>
                        <w:ind w:firstLineChars="100" w:firstLine="217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E6ADD" w:rsidSect="005D405B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5ED8" w14:textId="77777777" w:rsidR="00F9160E" w:rsidRDefault="00F9160E" w:rsidP="00C80E10">
      <w:r>
        <w:separator/>
      </w:r>
    </w:p>
  </w:endnote>
  <w:endnote w:type="continuationSeparator" w:id="0">
    <w:p w14:paraId="0E80A5F8" w14:textId="77777777" w:rsidR="00F9160E" w:rsidRDefault="00F9160E" w:rsidP="00C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6AB9" w14:textId="77777777" w:rsidR="00F9160E" w:rsidRDefault="00F9160E" w:rsidP="00C80E10">
      <w:r>
        <w:separator/>
      </w:r>
    </w:p>
  </w:footnote>
  <w:footnote w:type="continuationSeparator" w:id="0">
    <w:p w14:paraId="16446FD5" w14:textId="77777777" w:rsidR="00F9160E" w:rsidRDefault="00F9160E" w:rsidP="00C8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33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53"/>
    <w:rsid w:val="00007E1A"/>
    <w:rsid w:val="00012C02"/>
    <w:rsid w:val="00042474"/>
    <w:rsid w:val="000434E1"/>
    <w:rsid w:val="0008571A"/>
    <w:rsid w:val="000A5DFD"/>
    <w:rsid w:val="000A6516"/>
    <w:rsid w:val="000B076A"/>
    <w:rsid w:val="000D0E2F"/>
    <w:rsid w:val="000E594B"/>
    <w:rsid w:val="0010345D"/>
    <w:rsid w:val="00142EBF"/>
    <w:rsid w:val="001532CB"/>
    <w:rsid w:val="001603C1"/>
    <w:rsid w:val="00170FCB"/>
    <w:rsid w:val="00175C40"/>
    <w:rsid w:val="00182E6A"/>
    <w:rsid w:val="00184EB0"/>
    <w:rsid w:val="001B6DAD"/>
    <w:rsid w:val="001C5DA3"/>
    <w:rsid w:val="001F26D6"/>
    <w:rsid w:val="001F5446"/>
    <w:rsid w:val="0020215A"/>
    <w:rsid w:val="00211385"/>
    <w:rsid w:val="002147E9"/>
    <w:rsid w:val="002208DE"/>
    <w:rsid w:val="002315C2"/>
    <w:rsid w:val="002420FB"/>
    <w:rsid w:val="002A7A05"/>
    <w:rsid w:val="002B6760"/>
    <w:rsid w:val="002B7C2D"/>
    <w:rsid w:val="002C710D"/>
    <w:rsid w:val="002D5A06"/>
    <w:rsid w:val="002F3463"/>
    <w:rsid w:val="0030139F"/>
    <w:rsid w:val="003260A9"/>
    <w:rsid w:val="00344E97"/>
    <w:rsid w:val="00350EA2"/>
    <w:rsid w:val="003627B7"/>
    <w:rsid w:val="0036320E"/>
    <w:rsid w:val="0039234F"/>
    <w:rsid w:val="00394B75"/>
    <w:rsid w:val="00394E53"/>
    <w:rsid w:val="003A10A9"/>
    <w:rsid w:val="003C4131"/>
    <w:rsid w:val="003C79BF"/>
    <w:rsid w:val="003D3819"/>
    <w:rsid w:val="00411353"/>
    <w:rsid w:val="00415DD2"/>
    <w:rsid w:val="0043406A"/>
    <w:rsid w:val="00437955"/>
    <w:rsid w:val="004478E5"/>
    <w:rsid w:val="00451AA8"/>
    <w:rsid w:val="004721F9"/>
    <w:rsid w:val="00473EE8"/>
    <w:rsid w:val="004A6EE9"/>
    <w:rsid w:val="005461B4"/>
    <w:rsid w:val="00551B58"/>
    <w:rsid w:val="00562A4F"/>
    <w:rsid w:val="005A55E5"/>
    <w:rsid w:val="005A6CA0"/>
    <w:rsid w:val="005B73E8"/>
    <w:rsid w:val="005C1C79"/>
    <w:rsid w:val="005D405B"/>
    <w:rsid w:val="005D690F"/>
    <w:rsid w:val="005D75E1"/>
    <w:rsid w:val="005E0F95"/>
    <w:rsid w:val="005E6ADD"/>
    <w:rsid w:val="005F4896"/>
    <w:rsid w:val="006459B2"/>
    <w:rsid w:val="006471EE"/>
    <w:rsid w:val="00650CE4"/>
    <w:rsid w:val="00654289"/>
    <w:rsid w:val="00657ED0"/>
    <w:rsid w:val="0068506E"/>
    <w:rsid w:val="006A2FD5"/>
    <w:rsid w:val="006B2E24"/>
    <w:rsid w:val="006E3834"/>
    <w:rsid w:val="006F0311"/>
    <w:rsid w:val="006F62BD"/>
    <w:rsid w:val="0070444A"/>
    <w:rsid w:val="00715FE8"/>
    <w:rsid w:val="007204D0"/>
    <w:rsid w:val="00743DF6"/>
    <w:rsid w:val="00747BE5"/>
    <w:rsid w:val="00753BC2"/>
    <w:rsid w:val="00763FE8"/>
    <w:rsid w:val="007642C9"/>
    <w:rsid w:val="007A2490"/>
    <w:rsid w:val="007A4D50"/>
    <w:rsid w:val="007C3A76"/>
    <w:rsid w:val="007E4E56"/>
    <w:rsid w:val="007E759C"/>
    <w:rsid w:val="0081114A"/>
    <w:rsid w:val="00820367"/>
    <w:rsid w:val="00852705"/>
    <w:rsid w:val="0088556F"/>
    <w:rsid w:val="008B7077"/>
    <w:rsid w:val="008B79BC"/>
    <w:rsid w:val="008D131F"/>
    <w:rsid w:val="008D4AEE"/>
    <w:rsid w:val="008E74CE"/>
    <w:rsid w:val="008F44C2"/>
    <w:rsid w:val="0091042C"/>
    <w:rsid w:val="00921251"/>
    <w:rsid w:val="00936E2B"/>
    <w:rsid w:val="00963628"/>
    <w:rsid w:val="00966B11"/>
    <w:rsid w:val="00976AB8"/>
    <w:rsid w:val="009938A5"/>
    <w:rsid w:val="009F2B3F"/>
    <w:rsid w:val="00A21AAF"/>
    <w:rsid w:val="00A768D9"/>
    <w:rsid w:val="00A770C7"/>
    <w:rsid w:val="00A97E8C"/>
    <w:rsid w:val="00AB71D0"/>
    <w:rsid w:val="00AC4D8B"/>
    <w:rsid w:val="00AD612E"/>
    <w:rsid w:val="00AD68F2"/>
    <w:rsid w:val="00AE2966"/>
    <w:rsid w:val="00AF1C48"/>
    <w:rsid w:val="00AF3775"/>
    <w:rsid w:val="00AF408A"/>
    <w:rsid w:val="00B15424"/>
    <w:rsid w:val="00B17A13"/>
    <w:rsid w:val="00B22A5E"/>
    <w:rsid w:val="00B827B7"/>
    <w:rsid w:val="00BB020C"/>
    <w:rsid w:val="00BD37A6"/>
    <w:rsid w:val="00BD3E12"/>
    <w:rsid w:val="00BD5125"/>
    <w:rsid w:val="00BE619D"/>
    <w:rsid w:val="00C07B57"/>
    <w:rsid w:val="00C23DDC"/>
    <w:rsid w:val="00C37312"/>
    <w:rsid w:val="00C52AAA"/>
    <w:rsid w:val="00C573FC"/>
    <w:rsid w:val="00C62535"/>
    <w:rsid w:val="00C727FF"/>
    <w:rsid w:val="00C80E10"/>
    <w:rsid w:val="00C85382"/>
    <w:rsid w:val="00CA6401"/>
    <w:rsid w:val="00CA726F"/>
    <w:rsid w:val="00CB2357"/>
    <w:rsid w:val="00CB5C10"/>
    <w:rsid w:val="00CB668B"/>
    <w:rsid w:val="00CC231E"/>
    <w:rsid w:val="00CE1DB7"/>
    <w:rsid w:val="00CE4FEA"/>
    <w:rsid w:val="00CF3D6C"/>
    <w:rsid w:val="00D17DE8"/>
    <w:rsid w:val="00D37100"/>
    <w:rsid w:val="00D760EF"/>
    <w:rsid w:val="00D937FB"/>
    <w:rsid w:val="00D93805"/>
    <w:rsid w:val="00DB5075"/>
    <w:rsid w:val="00E10370"/>
    <w:rsid w:val="00E14DD4"/>
    <w:rsid w:val="00E179A8"/>
    <w:rsid w:val="00E53E27"/>
    <w:rsid w:val="00E549AC"/>
    <w:rsid w:val="00E844A5"/>
    <w:rsid w:val="00E90A71"/>
    <w:rsid w:val="00EA02EE"/>
    <w:rsid w:val="00EC7D17"/>
    <w:rsid w:val="00ED1253"/>
    <w:rsid w:val="00ED6434"/>
    <w:rsid w:val="00EE4306"/>
    <w:rsid w:val="00EE698B"/>
    <w:rsid w:val="00EF682A"/>
    <w:rsid w:val="00F01BD1"/>
    <w:rsid w:val="00F13360"/>
    <w:rsid w:val="00F15E67"/>
    <w:rsid w:val="00F2478A"/>
    <w:rsid w:val="00F31651"/>
    <w:rsid w:val="00F9160E"/>
    <w:rsid w:val="00F961F9"/>
    <w:rsid w:val="00F97B2E"/>
    <w:rsid w:val="00FC64D3"/>
    <w:rsid w:val="00FE2816"/>
    <w:rsid w:val="00FF3CC7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B4E6C"/>
  <w15:docId w15:val="{B353CFF5-97B9-46B0-B8B9-53069D43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E10"/>
  </w:style>
  <w:style w:type="paragraph" w:styleId="a5">
    <w:name w:val="footer"/>
    <w:basedOn w:val="a"/>
    <w:link w:val="a6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E10"/>
  </w:style>
  <w:style w:type="paragraph" w:styleId="a7">
    <w:name w:val="Balloon Text"/>
    <w:basedOn w:val="a"/>
    <w:link w:val="a8"/>
    <w:uiPriority w:val="99"/>
    <w:semiHidden/>
    <w:unhideWhenUsed/>
    <w:rsid w:val="008B7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9B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2E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8531-2802-41C0-827C-372CD13C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　亜由子</dc:creator>
  <cp:lastModifiedBy>奥田　ひかり</cp:lastModifiedBy>
  <cp:revision>2</cp:revision>
  <cp:lastPrinted>2021-12-17T02:38:00Z</cp:lastPrinted>
  <dcterms:created xsi:type="dcterms:W3CDTF">2025-03-06T10:27:00Z</dcterms:created>
  <dcterms:modified xsi:type="dcterms:W3CDTF">2025-03-06T10:27:00Z</dcterms:modified>
</cp:coreProperties>
</file>