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607C"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様式　２</w:t>
      </w:r>
    </w:p>
    <w:p w14:paraId="450970C1"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8"/>
        </w:rPr>
        <w:t>回</w:t>
      </w:r>
      <w:r w:rsidRPr="00831DF6">
        <w:rPr>
          <w:rFonts w:ascii="HG丸ｺﾞｼｯｸM-PRO" w:eastAsia="HG丸ｺﾞｼｯｸM-PRO" w:hAnsi="HG丸ｺﾞｼｯｸM-PRO" w:cstheme="minorBidi" w:hint="eastAsia"/>
          <w:kern w:val="0"/>
          <w:sz w:val="24"/>
          <w:szCs w:val="22"/>
          <w:fitText w:val="1920" w:id="-744713728"/>
        </w:rPr>
        <w:t>答</w:t>
      </w:r>
    </w:p>
    <w:p w14:paraId="163771AF"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68110AAF"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70D3B9AE"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5A377FC5" w14:textId="77777777" w:rsidTr="00E22E71">
        <w:tc>
          <w:tcPr>
            <w:tcW w:w="9180" w:type="dxa"/>
            <w:shd w:val="clear" w:color="auto" w:fill="auto"/>
          </w:tcPr>
          <w:p w14:paraId="05874DD0" w14:textId="77777777" w:rsidR="00831DF6" w:rsidRPr="00831DF6" w:rsidRDefault="00831DF6" w:rsidP="00831DF6">
            <w:pPr>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（要望項目）</w:t>
            </w:r>
          </w:p>
          <w:p w14:paraId="32C0D2F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2A69521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（１）災害対策の強化</w:t>
            </w:r>
          </w:p>
          <w:p w14:paraId="257F6E2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１．建築物の補修・点検、避難対策をとること。</w:t>
            </w:r>
          </w:p>
          <w:p w14:paraId="24B1F602" w14:textId="77777777" w:rsidR="00831DF6" w:rsidRPr="00831DF6" w:rsidRDefault="00831DF6" w:rsidP="00831DF6">
            <w:pPr>
              <w:rPr>
                <w:rFonts w:ascii="HG丸ｺﾞｼｯｸM-PRO" w:eastAsia="HG丸ｺﾞｼｯｸM-PRO" w:hAnsi="HG丸ｺﾞｼｯｸM-PRO" w:cstheme="minorBidi"/>
                <w:sz w:val="22"/>
                <w:szCs w:val="22"/>
              </w:rPr>
            </w:pPr>
          </w:p>
        </w:tc>
      </w:tr>
      <w:tr w:rsidR="00831DF6" w:rsidRPr="00831DF6" w14:paraId="6EAF66FE" w14:textId="77777777" w:rsidTr="00E22E71">
        <w:tc>
          <w:tcPr>
            <w:tcW w:w="9180" w:type="dxa"/>
            <w:shd w:val="clear" w:color="auto" w:fill="auto"/>
          </w:tcPr>
          <w:p w14:paraId="1E2D88A0"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53DF36B8" w14:textId="77777777" w:rsidR="00831DF6" w:rsidRPr="00831DF6" w:rsidRDefault="00831DF6" w:rsidP="00831DF6">
            <w:pPr>
              <w:rPr>
                <w:rFonts w:ascii="HG丸ｺﾞｼｯｸM-PRO" w:eastAsia="HG丸ｺﾞｼｯｸM-PRO" w:hAnsi="HG丸ｺﾞｼｯｸM-PRO" w:cstheme="minorBidi"/>
                <w:sz w:val="24"/>
              </w:rPr>
            </w:pPr>
          </w:p>
          <w:p w14:paraId="35430D75"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府営住宅においては、建築基準法に基づく定期点検を実施しており、点検結果に応じて、必要な修繕を行っています。</w:t>
            </w:r>
          </w:p>
          <w:p w14:paraId="68680875" w14:textId="77777777" w:rsidR="00831DF6" w:rsidRPr="00831DF6" w:rsidRDefault="00831DF6" w:rsidP="00831DF6">
            <w:pPr>
              <w:rPr>
                <w:rFonts w:ascii="HG丸ｺﾞｼｯｸM-PRO" w:eastAsia="HG丸ｺﾞｼｯｸM-PRO" w:hAnsi="HG丸ｺﾞｼｯｸM-PRO" w:cstheme="minorBidi"/>
                <w:sz w:val="24"/>
              </w:rPr>
            </w:pPr>
          </w:p>
          <w:p w14:paraId="7A19713A"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また、予防保全の観点から、老朽化により課題が生じている外壁や屋上防水等の修繕を計画的に進めています。</w:t>
            </w:r>
          </w:p>
          <w:p w14:paraId="3D19C085" w14:textId="77777777" w:rsidR="00831DF6" w:rsidRPr="00831DF6" w:rsidRDefault="00831DF6" w:rsidP="00831DF6">
            <w:pPr>
              <w:ind w:left="600" w:hangingChars="250" w:hanging="600"/>
              <w:rPr>
                <w:rFonts w:ascii="HG丸ｺﾞｼｯｸM-PRO" w:eastAsia="HG丸ｺﾞｼｯｸM-PRO" w:hAnsi="HG丸ｺﾞｼｯｸM-PRO" w:cstheme="minorBidi"/>
                <w:sz w:val="24"/>
              </w:rPr>
            </w:pPr>
          </w:p>
          <w:p w14:paraId="1FFB914D"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避難対策としては、日常の巡回や定期点検の際に、階段や廊下等の避難経路となる共用部に避難の支障となる物品が放置されていないかどうか点検し、必要に応じて撤去するよう指導を行っています。</w:t>
            </w:r>
          </w:p>
          <w:p w14:paraId="1101E86E" w14:textId="77777777" w:rsidR="00831DF6" w:rsidRPr="00831DF6" w:rsidRDefault="00831DF6" w:rsidP="00831DF6">
            <w:pPr>
              <w:rPr>
                <w:rFonts w:ascii="HG丸ｺﾞｼｯｸM-PRO" w:eastAsia="HG丸ｺﾞｼｯｸM-PRO" w:hAnsi="HG丸ｺﾞｼｯｸM-PRO" w:cstheme="minorBidi"/>
                <w:sz w:val="24"/>
              </w:rPr>
            </w:pPr>
          </w:p>
          <w:p w14:paraId="113E72F2" w14:textId="77777777" w:rsidR="00831DF6" w:rsidRPr="00831DF6" w:rsidRDefault="00831DF6" w:rsidP="00831DF6">
            <w:pPr>
              <w:rPr>
                <w:rFonts w:ascii="HG丸ｺﾞｼｯｸM-PRO" w:eastAsia="HG丸ｺﾞｼｯｸM-PRO" w:hAnsi="HG丸ｺﾞｼｯｸM-PRO" w:cstheme="minorBidi"/>
                <w:sz w:val="24"/>
              </w:rPr>
            </w:pPr>
          </w:p>
          <w:p w14:paraId="23CC5D1F" w14:textId="77777777" w:rsidR="00831DF6" w:rsidRPr="00831DF6" w:rsidRDefault="00831DF6" w:rsidP="00831DF6">
            <w:pPr>
              <w:rPr>
                <w:rFonts w:ascii="HG丸ｺﾞｼｯｸM-PRO" w:eastAsia="HG丸ｺﾞｼｯｸM-PRO" w:hAnsi="HG丸ｺﾞｼｯｸM-PRO" w:cstheme="minorBidi"/>
                <w:sz w:val="24"/>
              </w:rPr>
            </w:pPr>
          </w:p>
          <w:p w14:paraId="721D325E" w14:textId="77777777" w:rsidR="00831DF6" w:rsidRPr="00831DF6" w:rsidRDefault="00831DF6" w:rsidP="00831DF6">
            <w:pPr>
              <w:rPr>
                <w:rFonts w:ascii="HG丸ｺﾞｼｯｸM-PRO" w:eastAsia="HG丸ｺﾞｼｯｸM-PRO" w:hAnsi="HG丸ｺﾞｼｯｸM-PRO" w:cstheme="minorBidi"/>
                <w:sz w:val="24"/>
              </w:rPr>
            </w:pPr>
          </w:p>
          <w:p w14:paraId="6522449F"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37D159C6" w14:textId="77777777" w:rsidTr="00E22E71">
        <w:tc>
          <w:tcPr>
            <w:tcW w:w="9180" w:type="dxa"/>
            <w:shd w:val="clear" w:color="auto" w:fill="auto"/>
          </w:tcPr>
          <w:p w14:paraId="5A0F194E"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104AA91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施設保全課</w:t>
            </w:r>
          </w:p>
          <w:p w14:paraId="1B44C1F3" w14:textId="77777777" w:rsidR="00831DF6" w:rsidRPr="00831DF6" w:rsidRDefault="00831DF6" w:rsidP="00831DF6">
            <w:pPr>
              <w:rPr>
                <w:rFonts w:ascii="HG丸ｺﾞｼｯｸM-PRO" w:eastAsia="HG丸ｺﾞｼｯｸM-PRO" w:hAnsi="HG丸ｺﾞｼｯｸM-PRO" w:cstheme="minorBidi"/>
                <w:sz w:val="24"/>
              </w:rPr>
            </w:pPr>
          </w:p>
        </w:tc>
      </w:tr>
    </w:tbl>
    <w:p w14:paraId="756DDA3E" w14:textId="715FEE59"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125A6A26"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31A6DD64" w14:textId="77777777" w:rsidR="00831DF6" w:rsidRPr="00831DF6" w:rsidRDefault="00831DF6" w:rsidP="00831DF6">
      <w:pPr>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698817E6" w14:textId="77777777" w:rsidR="00831DF6" w:rsidRPr="00831DF6" w:rsidRDefault="00831DF6" w:rsidP="00831DF6">
      <w:pPr>
        <w:jc w:val="center"/>
        <w:rPr>
          <w:rFonts w:ascii="HG丸ｺﾞｼｯｸM-PRO" w:eastAsia="HG丸ｺﾞｼｯｸM-PRO" w:hAnsi="HG丸ｺﾞｼｯｸM-PRO" w:cstheme="minorBidi"/>
          <w:sz w:val="24"/>
          <w:szCs w:val="22"/>
        </w:rPr>
      </w:pPr>
    </w:p>
    <w:p w14:paraId="2509B2D7"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7"/>
        </w:rPr>
        <w:t>回</w:t>
      </w:r>
      <w:r w:rsidRPr="00831DF6">
        <w:rPr>
          <w:rFonts w:ascii="HG丸ｺﾞｼｯｸM-PRO" w:eastAsia="HG丸ｺﾞｼｯｸM-PRO" w:hAnsi="HG丸ｺﾞｼｯｸM-PRO" w:cstheme="minorBidi" w:hint="eastAsia"/>
          <w:kern w:val="0"/>
          <w:sz w:val="24"/>
          <w:szCs w:val="22"/>
          <w:fitText w:val="1920" w:id="-744713727"/>
        </w:rPr>
        <w:t>答</w:t>
      </w:r>
    </w:p>
    <w:p w14:paraId="001EA53F" w14:textId="77777777" w:rsidR="00831DF6" w:rsidRPr="00831DF6" w:rsidRDefault="00831DF6" w:rsidP="00831DF6">
      <w:pPr>
        <w:rPr>
          <w:rFonts w:ascii="HG丸ｺﾞｼｯｸM-PRO" w:eastAsia="HG丸ｺﾞｼｯｸM-PRO" w:hAnsi="HG丸ｺﾞｼｯｸM-PRO" w:cstheme="minorBidi"/>
          <w:sz w:val="24"/>
          <w:szCs w:val="22"/>
        </w:rPr>
      </w:pPr>
    </w:p>
    <w:p w14:paraId="32B60BC6"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　）</w:t>
      </w:r>
    </w:p>
    <w:p w14:paraId="0CEE7304" w14:textId="77777777" w:rsidR="00831DF6" w:rsidRPr="00831DF6" w:rsidRDefault="00831DF6" w:rsidP="00831DF6">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0BD358FE" w14:textId="77777777" w:rsidTr="00E22E71">
        <w:tc>
          <w:tcPr>
            <w:tcW w:w="8702" w:type="dxa"/>
            <w:shd w:val="clear" w:color="auto" w:fill="auto"/>
          </w:tcPr>
          <w:p w14:paraId="32BF184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68131BA1" w14:textId="77777777" w:rsidR="00831DF6" w:rsidRPr="00831DF6" w:rsidRDefault="00831DF6" w:rsidP="00831DF6">
            <w:pPr>
              <w:tabs>
                <w:tab w:val="center" w:pos="4252"/>
                <w:tab w:val="right" w:pos="8504"/>
              </w:tabs>
              <w:adjustRightInd w:val="0"/>
              <w:snapToGrid w:val="0"/>
              <w:spacing w:line="20" w:lineRule="atLeast"/>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4017E666" w14:textId="77777777" w:rsidR="00831DF6" w:rsidRPr="00831DF6" w:rsidRDefault="00831DF6" w:rsidP="00831DF6">
            <w:pPr>
              <w:tabs>
                <w:tab w:val="center" w:pos="4252"/>
                <w:tab w:val="right" w:pos="8504"/>
              </w:tabs>
              <w:adjustRightInd w:val="0"/>
              <w:snapToGrid w:val="0"/>
              <w:spacing w:line="20" w:lineRule="atLeast"/>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（１）災害対策の強化</w:t>
            </w:r>
          </w:p>
          <w:p w14:paraId="6FEEBB02" w14:textId="77777777" w:rsidR="00831DF6" w:rsidRPr="00831DF6" w:rsidRDefault="00831DF6" w:rsidP="00831DF6">
            <w:pPr>
              <w:tabs>
                <w:tab w:val="center" w:pos="4252"/>
                <w:tab w:val="right" w:pos="8504"/>
              </w:tabs>
              <w:adjustRightInd w:val="0"/>
              <w:snapToGrid w:val="0"/>
              <w:spacing w:line="20" w:lineRule="atLeast"/>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２．地震・津波については公的責任で緊急対策をとること。</w:t>
            </w:r>
          </w:p>
          <w:p w14:paraId="34892168" w14:textId="77777777" w:rsidR="00831DF6" w:rsidRPr="00831DF6" w:rsidRDefault="00831DF6" w:rsidP="00831DF6">
            <w:pPr>
              <w:rPr>
                <w:rFonts w:ascii="HG丸ｺﾞｼｯｸM-PRO" w:eastAsia="HG丸ｺﾞｼｯｸM-PRO" w:hAnsi="HG丸ｺﾞｼｯｸM-PRO" w:cstheme="minorBidi"/>
                <w:sz w:val="24"/>
                <w:szCs w:val="22"/>
              </w:rPr>
            </w:pPr>
          </w:p>
        </w:tc>
      </w:tr>
      <w:tr w:rsidR="00831DF6" w:rsidRPr="00831DF6" w14:paraId="1BBA56BE" w14:textId="77777777" w:rsidTr="00E22E71">
        <w:tc>
          <w:tcPr>
            <w:tcW w:w="8702" w:type="dxa"/>
            <w:shd w:val="clear" w:color="auto" w:fill="auto"/>
          </w:tcPr>
          <w:p w14:paraId="4609C351"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（回答）</w:t>
            </w:r>
          </w:p>
          <w:p w14:paraId="7F96D95B" w14:textId="77777777" w:rsidR="00831DF6" w:rsidRPr="00831DF6" w:rsidRDefault="00831DF6" w:rsidP="00831DF6">
            <w:pPr>
              <w:rPr>
                <w:rFonts w:ascii="HG丸ｺﾞｼｯｸM-PRO" w:eastAsia="HG丸ｺﾞｼｯｸM-PRO" w:hAnsi="HG丸ｺﾞｼｯｸM-PRO" w:cstheme="minorBidi"/>
                <w:sz w:val="24"/>
                <w:szCs w:val="22"/>
              </w:rPr>
            </w:pPr>
          </w:p>
          <w:p w14:paraId="591D7D94"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大阪府では、平成27年3月に「新・大阪府地震防災アクションプラン」を策定し、南海トラフ巨大地震などの大規模地震に対する地震・津波対策を進めています。</w:t>
            </w:r>
          </w:p>
          <w:p w14:paraId="5B678AFA" w14:textId="77777777" w:rsidR="00831DF6" w:rsidRPr="00831DF6" w:rsidRDefault="00831DF6" w:rsidP="00831DF6">
            <w:pPr>
              <w:rPr>
                <w:rFonts w:ascii="HG丸ｺﾞｼｯｸM-PRO" w:eastAsia="HG丸ｺﾞｼｯｸM-PRO" w:hAnsi="HG丸ｺﾞｼｯｸM-PRO" w:cstheme="minorBidi"/>
                <w:sz w:val="24"/>
                <w:szCs w:val="22"/>
              </w:rPr>
            </w:pPr>
          </w:p>
          <w:p w14:paraId="2E4B8E76"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本プランでは、公助として、防潮堤や水門等による津波浸水対策などの施設を整備するハード対策と、施設規模を超えるような想定最大規模の津波の襲来に備えて、逃げる施策への支援などのソフト対策もあわせて行い、人的被害を限りなくゼロに近づけるとともに経済被害を最小限に抑えることを目標としています。</w:t>
            </w:r>
          </w:p>
          <w:p w14:paraId="23A4FF17" w14:textId="77777777" w:rsidR="00831DF6" w:rsidRPr="00831DF6" w:rsidRDefault="00831DF6" w:rsidP="00831DF6">
            <w:pPr>
              <w:rPr>
                <w:rFonts w:ascii="HG丸ｺﾞｼｯｸM-PRO" w:eastAsia="HG丸ｺﾞｼｯｸM-PRO" w:hAnsi="HG丸ｺﾞｼｯｸM-PRO" w:cstheme="minorBidi"/>
                <w:sz w:val="24"/>
                <w:szCs w:val="22"/>
              </w:rPr>
            </w:pPr>
          </w:p>
          <w:p w14:paraId="0BDACE01"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引き続き、本プランに基づき、地震・津波対策の着実な推進に努めていきます。</w:t>
            </w:r>
          </w:p>
          <w:p w14:paraId="641DBC20" w14:textId="77777777" w:rsidR="00831DF6" w:rsidRPr="00831DF6" w:rsidRDefault="00831DF6" w:rsidP="00831DF6">
            <w:pPr>
              <w:rPr>
                <w:rFonts w:ascii="HG丸ｺﾞｼｯｸM-PRO" w:eastAsia="HG丸ｺﾞｼｯｸM-PRO" w:hAnsi="HG丸ｺﾞｼｯｸM-PRO" w:cstheme="minorBidi"/>
                <w:sz w:val="24"/>
                <w:szCs w:val="22"/>
              </w:rPr>
            </w:pPr>
          </w:p>
          <w:p w14:paraId="63C70791" w14:textId="77777777" w:rsidR="00831DF6" w:rsidRPr="00831DF6" w:rsidRDefault="00831DF6" w:rsidP="00831DF6">
            <w:pPr>
              <w:rPr>
                <w:rFonts w:ascii="HG丸ｺﾞｼｯｸM-PRO" w:eastAsia="HG丸ｺﾞｼｯｸM-PRO" w:hAnsi="HG丸ｺﾞｼｯｸM-PRO" w:cstheme="minorBidi"/>
                <w:sz w:val="24"/>
                <w:szCs w:val="22"/>
              </w:rPr>
            </w:pPr>
          </w:p>
          <w:p w14:paraId="657A2DC0" w14:textId="77777777" w:rsidR="00831DF6" w:rsidRPr="00831DF6" w:rsidRDefault="00831DF6" w:rsidP="00831DF6">
            <w:pPr>
              <w:rPr>
                <w:rFonts w:ascii="HG丸ｺﾞｼｯｸM-PRO" w:eastAsia="HG丸ｺﾞｼｯｸM-PRO" w:hAnsi="HG丸ｺﾞｼｯｸM-PRO" w:cstheme="minorBidi"/>
                <w:sz w:val="24"/>
                <w:szCs w:val="22"/>
              </w:rPr>
            </w:pPr>
          </w:p>
          <w:p w14:paraId="1B3A040E" w14:textId="77777777" w:rsidR="00831DF6" w:rsidRPr="00831DF6" w:rsidRDefault="00831DF6" w:rsidP="00831DF6">
            <w:pPr>
              <w:rPr>
                <w:rFonts w:ascii="HG丸ｺﾞｼｯｸM-PRO" w:eastAsia="HG丸ｺﾞｼｯｸM-PRO" w:hAnsi="HG丸ｺﾞｼｯｸM-PRO" w:cstheme="minorBidi"/>
                <w:sz w:val="24"/>
                <w:szCs w:val="22"/>
              </w:rPr>
            </w:pPr>
          </w:p>
        </w:tc>
      </w:tr>
      <w:tr w:rsidR="00831DF6" w:rsidRPr="00831DF6" w14:paraId="3755F97C" w14:textId="77777777" w:rsidTr="00E22E71">
        <w:tc>
          <w:tcPr>
            <w:tcW w:w="8702" w:type="dxa"/>
            <w:shd w:val="clear" w:color="auto" w:fill="auto"/>
          </w:tcPr>
          <w:p w14:paraId="569E7FB4"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（回答部局課名）</w:t>
            </w:r>
          </w:p>
          <w:p w14:paraId="1995FD93"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危機管理室　防災企画課</w:t>
            </w:r>
          </w:p>
          <w:p w14:paraId="2A2DBA6F" w14:textId="77777777" w:rsidR="00831DF6" w:rsidRPr="00831DF6" w:rsidRDefault="00831DF6" w:rsidP="00831DF6">
            <w:pPr>
              <w:rPr>
                <w:rFonts w:ascii="HG丸ｺﾞｼｯｸM-PRO" w:eastAsia="HG丸ｺﾞｼｯｸM-PRO" w:hAnsi="HG丸ｺﾞｼｯｸM-PRO" w:cstheme="minorBidi"/>
                <w:sz w:val="24"/>
                <w:szCs w:val="22"/>
              </w:rPr>
            </w:pPr>
          </w:p>
        </w:tc>
      </w:tr>
    </w:tbl>
    <w:p w14:paraId="7850D69F" w14:textId="0847C20C" w:rsidR="00831DF6" w:rsidRPr="00831DF6" w:rsidRDefault="00831DF6" w:rsidP="00831DF6">
      <w:pPr>
        <w:rPr>
          <w:rFonts w:ascii="HG丸ｺﾞｼｯｸM-PRO" w:eastAsia="HG丸ｺﾞｼｯｸM-PRO" w:hAnsi="HG丸ｺﾞｼｯｸM-PRO" w:cstheme="minorBidi"/>
          <w:sz w:val="22"/>
          <w:szCs w:val="22"/>
        </w:rPr>
      </w:pPr>
    </w:p>
    <w:p w14:paraId="50468407"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3C43DA88" w14:textId="77777777" w:rsidR="00831DF6" w:rsidRPr="00831DF6" w:rsidRDefault="00831DF6" w:rsidP="00831DF6">
      <w:pPr>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12237305" w14:textId="77777777" w:rsidR="00831DF6" w:rsidRPr="00831DF6" w:rsidRDefault="00831DF6" w:rsidP="00831DF6">
      <w:pPr>
        <w:jc w:val="center"/>
        <w:rPr>
          <w:rFonts w:ascii="HG丸ｺﾞｼｯｸM-PRO" w:eastAsia="HG丸ｺﾞｼｯｸM-PRO" w:hAnsi="HG丸ｺﾞｼｯｸM-PRO" w:cstheme="minorBidi"/>
          <w:sz w:val="24"/>
          <w:szCs w:val="22"/>
        </w:rPr>
      </w:pPr>
    </w:p>
    <w:p w14:paraId="75003199"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6"/>
        </w:rPr>
        <w:t>回</w:t>
      </w:r>
      <w:r w:rsidRPr="00831DF6">
        <w:rPr>
          <w:rFonts w:ascii="HG丸ｺﾞｼｯｸM-PRO" w:eastAsia="HG丸ｺﾞｼｯｸM-PRO" w:hAnsi="HG丸ｺﾞｼｯｸM-PRO" w:cstheme="minorBidi" w:hint="eastAsia"/>
          <w:kern w:val="0"/>
          <w:sz w:val="24"/>
          <w:szCs w:val="22"/>
          <w:fitText w:val="1920" w:id="-744713726"/>
        </w:rPr>
        <w:t>答</w:t>
      </w:r>
    </w:p>
    <w:p w14:paraId="237BAFEC" w14:textId="77777777" w:rsidR="00831DF6" w:rsidRPr="00831DF6" w:rsidRDefault="00831DF6" w:rsidP="00831DF6">
      <w:pPr>
        <w:rPr>
          <w:rFonts w:ascii="HG丸ｺﾞｼｯｸM-PRO" w:eastAsia="HG丸ｺﾞｼｯｸM-PRO" w:hAnsi="HG丸ｺﾞｼｯｸM-PRO" w:cstheme="minorBidi"/>
          <w:sz w:val="24"/>
          <w:szCs w:val="22"/>
        </w:rPr>
      </w:pPr>
    </w:p>
    <w:p w14:paraId="5B18B598"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団体名（全大阪生活と健康を守る会連合会）</w:t>
      </w:r>
    </w:p>
    <w:p w14:paraId="5DFB5F49" w14:textId="77777777" w:rsidR="00831DF6" w:rsidRPr="00831DF6" w:rsidRDefault="00831DF6" w:rsidP="00831DF6">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7983155A" w14:textId="77777777" w:rsidTr="00E22E71">
        <w:trPr>
          <w:trHeight w:val="2154"/>
        </w:trPr>
        <w:tc>
          <w:tcPr>
            <w:tcW w:w="8702" w:type="dxa"/>
            <w:shd w:val="clear" w:color="auto" w:fill="auto"/>
          </w:tcPr>
          <w:p w14:paraId="0F834FE9"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（要望項目）</w:t>
            </w:r>
          </w:p>
          <w:p w14:paraId="3B9D4FB2"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19．すみよい街づくりについて</w:t>
            </w:r>
          </w:p>
          <w:p w14:paraId="1D074665"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（１）災害対策の強化</w:t>
            </w:r>
          </w:p>
          <w:p w14:paraId="3B24454B"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３．安全を確保する避難ビルや施設を確保すること。</w:t>
            </w:r>
          </w:p>
        </w:tc>
      </w:tr>
      <w:tr w:rsidR="00831DF6" w:rsidRPr="00831DF6" w14:paraId="435E2BC8" w14:textId="77777777" w:rsidTr="00E22E71">
        <w:trPr>
          <w:trHeight w:val="6520"/>
        </w:trPr>
        <w:tc>
          <w:tcPr>
            <w:tcW w:w="8702" w:type="dxa"/>
            <w:shd w:val="clear" w:color="auto" w:fill="auto"/>
          </w:tcPr>
          <w:p w14:paraId="34D705FF"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（回答）</w:t>
            </w:r>
          </w:p>
          <w:p w14:paraId="380DDB7B" w14:textId="77777777" w:rsidR="00831DF6" w:rsidRPr="00831DF6" w:rsidRDefault="00831DF6" w:rsidP="00831DF6">
            <w:pPr>
              <w:rPr>
                <w:rFonts w:ascii="HG丸ｺﾞｼｯｸM-PRO" w:eastAsia="HG丸ｺﾞｼｯｸM-PRO" w:hAnsi="HG丸ｺﾞｼｯｸM-PRO" w:cstheme="minorBidi"/>
                <w:sz w:val="24"/>
                <w:szCs w:val="22"/>
              </w:rPr>
            </w:pPr>
          </w:p>
          <w:p w14:paraId="06A9E158"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大阪府内の市町では、津波災害等の対策として一時避難を行うために「津波避難ビル」等の確保を推進しており、令和５年４月現在で、津波災害等の影響が懸念される大阪府内14市町で約3,400か所の指定が行われています。</w:t>
            </w:r>
          </w:p>
          <w:p w14:paraId="3E369069" w14:textId="77777777" w:rsidR="00831DF6" w:rsidRPr="00831DF6" w:rsidRDefault="00831DF6" w:rsidP="00831DF6">
            <w:pPr>
              <w:rPr>
                <w:rFonts w:ascii="HG丸ｺﾞｼｯｸM-PRO" w:eastAsia="HG丸ｺﾞｼｯｸM-PRO" w:hAnsi="HG丸ｺﾞｼｯｸM-PRO" w:cstheme="minorBidi"/>
                <w:sz w:val="24"/>
                <w:szCs w:val="22"/>
              </w:rPr>
            </w:pPr>
          </w:p>
          <w:p w14:paraId="4E4EE2C3"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今後とも、地域の実情に応じた一時避難施設が確保されるよう、関係市町へ働きかけてまいります。</w:t>
            </w:r>
          </w:p>
        </w:tc>
      </w:tr>
      <w:tr w:rsidR="00831DF6" w:rsidRPr="00831DF6" w14:paraId="0DC24892" w14:textId="77777777" w:rsidTr="00E22E71">
        <w:trPr>
          <w:trHeight w:val="1559"/>
        </w:trPr>
        <w:tc>
          <w:tcPr>
            <w:tcW w:w="8702" w:type="dxa"/>
            <w:shd w:val="clear" w:color="auto" w:fill="auto"/>
          </w:tcPr>
          <w:p w14:paraId="0EC26270"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（回答部局課名）</w:t>
            </w:r>
          </w:p>
          <w:p w14:paraId="524720CD"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危機管理室　災害対策課</w:t>
            </w:r>
          </w:p>
        </w:tc>
      </w:tr>
    </w:tbl>
    <w:p w14:paraId="7166B252" w14:textId="43EC079F" w:rsidR="00831DF6" w:rsidRPr="00831DF6" w:rsidRDefault="00831DF6" w:rsidP="00831DF6">
      <w:pPr>
        <w:rPr>
          <w:rFonts w:ascii="HG丸ｺﾞｼｯｸM-PRO" w:eastAsia="HG丸ｺﾞｼｯｸM-PRO" w:hAnsi="HG丸ｺﾞｼｯｸM-PRO" w:cstheme="minorBidi"/>
          <w:sz w:val="22"/>
          <w:szCs w:val="22"/>
        </w:rPr>
      </w:pPr>
    </w:p>
    <w:p w14:paraId="0BD3F738"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5DBFC388"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20BD2E58"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5"/>
        </w:rPr>
        <w:t>回</w:t>
      </w:r>
      <w:r w:rsidRPr="00831DF6">
        <w:rPr>
          <w:rFonts w:ascii="HG丸ｺﾞｼｯｸM-PRO" w:eastAsia="HG丸ｺﾞｼｯｸM-PRO" w:hAnsi="HG丸ｺﾞｼｯｸM-PRO" w:cstheme="minorBidi" w:hint="eastAsia"/>
          <w:kern w:val="0"/>
          <w:sz w:val="24"/>
          <w:szCs w:val="22"/>
          <w:fitText w:val="1920" w:id="-744713725"/>
        </w:rPr>
        <w:t>答</w:t>
      </w:r>
    </w:p>
    <w:p w14:paraId="14A7BC10"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01E68057"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02D64ADF"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71EEFFAA" w14:textId="77777777" w:rsidTr="00E22E71">
        <w:tc>
          <w:tcPr>
            <w:tcW w:w="9180" w:type="dxa"/>
            <w:shd w:val="clear" w:color="auto" w:fill="auto"/>
          </w:tcPr>
          <w:p w14:paraId="7203088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796A363D"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7AAFC4C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（１）災害対策の強化</w:t>
            </w:r>
          </w:p>
          <w:p w14:paraId="441C3765"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３．安全を確保する避難ビルや施設を確保すること。</w:t>
            </w:r>
          </w:p>
          <w:p w14:paraId="0985ED58" w14:textId="77777777" w:rsidR="00831DF6" w:rsidRPr="00831DF6" w:rsidRDefault="00831DF6" w:rsidP="00831DF6">
            <w:pPr>
              <w:ind w:firstLineChars="300" w:firstLine="720"/>
              <w:rPr>
                <w:rFonts w:ascii="HG丸ｺﾞｼｯｸM-PRO" w:eastAsia="HG丸ｺﾞｼｯｸM-PRO" w:hAnsi="HG丸ｺﾞｼｯｸM-PRO" w:cstheme="minorBidi"/>
                <w:sz w:val="24"/>
              </w:rPr>
            </w:pPr>
          </w:p>
        </w:tc>
      </w:tr>
      <w:tr w:rsidR="00831DF6" w:rsidRPr="00831DF6" w14:paraId="1C82EC4C" w14:textId="77777777" w:rsidTr="00E22E71">
        <w:tc>
          <w:tcPr>
            <w:tcW w:w="9180" w:type="dxa"/>
            <w:shd w:val="clear" w:color="auto" w:fill="auto"/>
          </w:tcPr>
          <w:p w14:paraId="78D30D86"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53BAB5C1" w14:textId="77777777" w:rsidR="00831DF6" w:rsidRPr="00831DF6" w:rsidRDefault="00831DF6" w:rsidP="00831DF6">
            <w:pPr>
              <w:rPr>
                <w:rFonts w:ascii="HG丸ｺﾞｼｯｸM-PRO" w:eastAsia="HG丸ｺﾞｼｯｸM-PRO" w:hAnsi="HG丸ｺﾞｼｯｸM-PRO" w:cstheme="minorBidi"/>
                <w:sz w:val="24"/>
              </w:rPr>
            </w:pPr>
          </w:p>
          <w:p w14:paraId="3CDB927E"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大阪府では、府内市町村と連携して、津波浸水予定区域内において、地域住民等が一時もしくは緊急避難・退避する施設として、津波避難ビル等の指定に取り組んでいます。</w:t>
            </w:r>
          </w:p>
          <w:p w14:paraId="4E8FBC65" w14:textId="77777777" w:rsidR="00831DF6" w:rsidRPr="00831DF6" w:rsidRDefault="00831DF6" w:rsidP="00831DF6">
            <w:pPr>
              <w:rPr>
                <w:rFonts w:ascii="HG丸ｺﾞｼｯｸM-PRO" w:eastAsia="HG丸ｺﾞｼｯｸM-PRO" w:hAnsi="HG丸ｺﾞｼｯｸM-PRO" w:cstheme="minorBidi"/>
                <w:sz w:val="24"/>
              </w:rPr>
            </w:pPr>
          </w:p>
          <w:p w14:paraId="7B3B599C"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府営住宅においても、地元市町の申請に基づき、津波避難ビルとしての活用を図っています。</w:t>
            </w:r>
          </w:p>
          <w:p w14:paraId="2EE9BD98" w14:textId="77777777" w:rsidR="00831DF6" w:rsidRPr="00831DF6" w:rsidRDefault="00831DF6" w:rsidP="00831DF6">
            <w:pPr>
              <w:ind w:firstLineChars="100" w:firstLine="240"/>
              <w:rPr>
                <w:rFonts w:ascii="HG丸ｺﾞｼｯｸM-PRO" w:eastAsia="HG丸ｺﾞｼｯｸM-PRO" w:hAnsi="HG丸ｺﾞｼｯｸM-PRO" w:cstheme="minorBidi"/>
                <w:sz w:val="24"/>
              </w:rPr>
            </w:pPr>
          </w:p>
          <w:p w14:paraId="581B36E0"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また、津波浸水想定の区域に入っていない地域においても、集中豪雨などにより近隣の河川が氾濫した場合等のため、地元市町の申請に基づき、災害避難ビルとしての活用を図っています。</w:t>
            </w:r>
          </w:p>
          <w:p w14:paraId="2715143B" w14:textId="77777777" w:rsidR="00831DF6" w:rsidRPr="00831DF6" w:rsidRDefault="00831DF6" w:rsidP="00831DF6">
            <w:pPr>
              <w:rPr>
                <w:rFonts w:ascii="HG丸ｺﾞｼｯｸM-PRO" w:eastAsia="HG丸ｺﾞｼｯｸM-PRO" w:hAnsi="HG丸ｺﾞｼｯｸM-PRO" w:cstheme="minorBidi"/>
                <w:sz w:val="24"/>
              </w:rPr>
            </w:pPr>
          </w:p>
          <w:p w14:paraId="6EB5E1A4"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府営住宅の実績（令和７年１月現在）</w:t>
            </w:r>
          </w:p>
          <w:p w14:paraId="529E31FC"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・津波避難ビル　４市町（堺市、泉大津市、田尻町、泉南市）</w:t>
            </w:r>
          </w:p>
          <w:p w14:paraId="19F06F7C"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11住宅　38施設</w:t>
            </w:r>
          </w:p>
          <w:p w14:paraId="37F1A0D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p w14:paraId="4BB44C2B"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・災害避難ビル　３市（摂津市、藤井寺市、茨木市）</w:t>
            </w:r>
          </w:p>
          <w:p w14:paraId="5EDAF55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11住宅　65施設</w:t>
            </w:r>
          </w:p>
          <w:p w14:paraId="1102339E"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05905F59" w14:textId="77777777" w:rsidTr="00E22E71">
        <w:tc>
          <w:tcPr>
            <w:tcW w:w="9180" w:type="dxa"/>
            <w:shd w:val="clear" w:color="auto" w:fill="auto"/>
          </w:tcPr>
          <w:p w14:paraId="65AFE66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2827634D"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w:t>
            </w:r>
            <w:r w:rsidRPr="00831DF6">
              <w:rPr>
                <w:rFonts w:ascii="HG丸ｺﾞｼｯｸM-PRO" w:eastAsia="HG丸ｺﾞｼｯｸM-PRO" w:hAnsi="HG丸ｺﾞｼｯｸM-PRO" w:cstheme="minorBidi" w:hint="eastAsia"/>
                <w:color w:val="FF0000"/>
                <w:sz w:val="24"/>
              </w:rPr>
              <w:t xml:space="preserve">　</w:t>
            </w:r>
            <w:r w:rsidRPr="00831DF6">
              <w:rPr>
                <w:rFonts w:ascii="HG丸ｺﾞｼｯｸM-PRO" w:eastAsia="HG丸ｺﾞｼｯｸM-PRO" w:hAnsi="HG丸ｺﾞｼｯｸM-PRO" w:cstheme="minorBidi" w:hint="eastAsia"/>
                <w:sz w:val="24"/>
              </w:rPr>
              <w:t>住宅経営室　施設保全課</w:t>
            </w:r>
          </w:p>
          <w:p w14:paraId="0A193EF1" w14:textId="77777777" w:rsidR="00831DF6" w:rsidRPr="00831DF6" w:rsidRDefault="00831DF6" w:rsidP="00831DF6">
            <w:pPr>
              <w:rPr>
                <w:rFonts w:ascii="HG丸ｺﾞｼｯｸM-PRO" w:eastAsia="HG丸ｺﾞｼｯｸM-PRO" w:hAnsi="HG丸ｺﾞｼｯｸM-PRO" w:cstheme="minorBidi"/>
                <w:sz w:val="22"/>
                <w:szCs w:val="22"/>
              </w:rPr>
            </w:pPr>
          </w:p>
        </w:tc>
      </w:tr>
    </w:tbl>
    <w:p w14:paraId="0EA68ADD" w14:textId="50ED409E"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2629F63C"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32D82D3F" w14:textId="77777777" w:rsidR="00831DF6" w:rsidRPr="00831DF6" w:rsidRDefault="00831DF6" w:rsidP="00831DF6">
      <w:pPr>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2A4C8E5F" w14:textId="77777777" w:rsidR="00831DF6" w:rsidRPr="00831DF6" w:rsidRDefault="00831DF6" w:rsidP="00831DF6">
      <w:pPr>
        <w:jc w:val="center"/>
        <w:rPr>
          <w:rFonts w:ascii="HG丸ｺﾞｼｯｸM-PRO" w:eastAsia="HG丸ｺﾞｼｯｸM-PRO" w:hAnsi="HG丸ｺﾞｼｯｸM-PRO" w:cstheme="minorBidi"/>
          <w:sz w:val="24"/>
          <w:szCs w:val="22"/>
        </w:rPr>
      </w:pPr>
    </w:p>
    <w:p w14:paraId="55FEAD19"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4"/>
        </w:rPr>
        <w:t>回</w:t>
      </w:r>
      <w:r w:rsidRPr="00831DF6">
        <w:rPr>
          <w:rFonts w:ascii="HG丸ｺﾞｼｯｸM-PRO" w:eastAsia="HG丸ｺﾞｼｯｸM-PRO" w:hAnsi="HG丸ｺﾞｼｯｸM-PRO" w:cstheme="minorBidi" w:hint="eastAsia"/>
          <w:kern w:val="0"/>
          <w:sz w:val="24"/>
          <w:szCs w:val="22"/>
          <w:fitText w:val="1920" w:id="-744713724"/>
        </w:rPr>
        <w:t>答</w:t>
      </w:r>
    </w:p>
    <w:p w14:paraId="26438913" w14:textId="77777777" w:rsidR="00831DF6" w:rsidRPr="00831DF6" w:rsidRDefault="00831DF6" w:rsidP="00831DF6">
      <w:pPr>
        <w:rPr>
          <w:rFonts w:ascii="HG丸ｺﾞｼｯｸM-PRO" w:eastAsia="HG丸ｺﾞｼｯｸM-PRO" w:hAnsi="HG丸ｺﾞｼｯｸM-PRO" w:cstheme="minorBidi"/>
          <w:sz w:val="24"/>
          <w:szCs w:val="22"/>
        </w:rPr>
      </w:pPr>
    </w:p>
    <w:p w14:paraId="07EE7473"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　）</w:t>
      </w:r>
    </w:p>
    <w:p w14:paraId="61F60B62" w14:textId="77777777" w:rsidR="00831DF6" w:rsidRPr="00831DF6" w:rsidRDefault="00831DF6" w:rsidP="00831DF6">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7DC1E95F" w14:textId="77777777" w:rsidTr="00E22E71">
        <w:tc>
          <w:tcPr>
            <w:tcW w:w="8702" w:type="dxa"/>
            <w:shd w:val="clear" w:color="auto" w:fill="auto"/>
          </w:tcPr>
          <w:p w14:paraId="371FA3DD"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（要望項目）</w:t>
            </w:r>
          </w:p>
          <w:p w14:paraId="53DE3963"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19.すみよい街づくりについて</w:t>
            </w:r>
          </w:p>
          <w:p w14:paraId="0F4C7E95"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（１）災害対策の強化</w:t>
            </w:r>
          </w:p>
          <w:p w14:paraId="04A0D806"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４．集中豪雨などの災害対策をとること。</w:t>
            </w:r>
          </w:p>
          <w:p w14:paraId="298C1301" w14:textId="77777777" w:rsidR="00831DF6" w:rsidRPr="00831DF6" w:rsidRDefault="00831DF6" w:rsidP="00831DF6">
            <w:pPr>
              <w:rPr>
                <w:rFonts w:ascii="HG丸ｺﾞｼｯｸM-PRO" w:eastAsia="HG丸ｺﾞｼｯｸM-PRO" w:hAnsi="HG丸ｺﾞｼｯｸM-PRO" w:cstheme="minorBidi"/>
                <w:sz w:val="24"/>
                <w:szCs w:val="22"/>
              </w:rPr>
            </w:pPr>
          </w:p>
        </w:tc>
      </w:tr>
      <w:tr w:rsidR="00831DF6" w:rsidRPr="00831DF6" w14:paraId="7BAF7623" w14:textId="77777777" w:rsidTr="00E22E71">
        <w:tc>
          <w:tcPr>
            <w:tcW w:w="8702" w:type="dxa"/>
            <w:shd w:val="clear" w:color="auto" w:fill="auto"/>
          </w:tcPr>
          <w:p w14:paraId="1322E3D1"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（回答）</w:t>
            </w:r>
          </w:p>
          <w:p w14:paraId="3C8A779B" w14:textId="77777777" w:rsidR="00831DF6" w:rsidRPr="00831DF6" w:rsidRDefault="00831DF6" w:rsidP="00831DF6">
            <w:pPr>
              <w:rPr>
                <w:rFonts w:ascii="HG丸ｺﾞｼｯｸM-PRO" w:eastAsia="HG丸ｺﾞｼｯｸM-PRO" w:hAnsi="HG丸ｺﾞｼｯｸM-PRO" w:cstheme="minorBidi"/>
                <w:sz w:val="24"/>
                <w:szCs w:val="22"/>
              </w:rPr>
            </w:pPr>
          </w:p>
          <w:p w14:paraId="271B555E"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集中豪雨などの災害対策のうち、治水対策については、河川整備に加え、市町村など流域の関係者が実施する治水対策をとりまとめた「流域治水プロジェクト」を策定し、関係者とともに流域治水の取組を進めています。</w:t>
            </w:r>
          </w:p>
          <w:p w14:paraId="5EA6CBBE" w14:textId="77777777" w:rsidR="00831DF6" w:rsidRPr="00831DF6" w:rsidRDefault="00831DF6" w:rsidP="00831DF6">
            <w:pPr>
              <w:rPr>
                <w:rFonts w:ascii="HG丸ｺﾞｼｯｸM-PRO" w:eastAsia="HG丸ｺﾞｼｯｸM-PRO" w:hAnsi="HG丸ｺﾞｼｯｸM-PRO" w:cstheme="minorBidi"/>
                <w:sz w:val="24"/>
                <w:szCs w:val="22"/>
              </w:rPr>
            </w:pPr>
          </w:p>
          <w:p w14:paraId="3FE314A3"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本府においては、人命を守ることを最優先に、想定最大規模降雨による洪水浸水想定区域図の作成・公表によるリスク周知に加え、河川カメラや水位計での情報提供など、府民が適切な避難行動をとることができるよう支援する「逃げる」施策、流域内の既存ストックであるため池の治水活用など流出抑制施設の整備や、水害リスクの周知により土地利用誘導を行う「凌ぐ」施策、浸水が発生しやすく人命へのリスクの高い河川において施設整備を行う「防ぐ」施策を効率的・効果的に組み合わせて取り組んでいます。</w:t>
            </w:r>
          </w:p>
          <w:p w14:paraId="059B782D" w14:textId="77777777" w:rsidR="00831DF6" w:rsidRPr="00831DF6" w:rsidRDefault="00831DF6" w:rsidP="00831DF6">
            <w:pPr>
              <w:rPr>
                <w:rFonts w:ascii="HG丸ｺﾞｼｯｸM-PRO" w:eastAsia="HG丸ｺﾞｼｯｸM-PRO" w:hAnsi="HG丸ｺﾞｼｯｸM-PRO" w:cstheme="minorBidi"/>
                <w:sz w:val="24"/>
                <w:szCs w:val="22"/>
              </w:rPr>
            </w:pPr>
          </w:p>
          <w:p w14:paraId="385E0A59"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また、土砂災害対策については、住民へのリスク開示と情報共有に向けた土砂災害防止法に基づく区域指定を基軸に、住民の生命を守ることを最優先として、警戒避難体制を整備する「逃げる」施策、土砂災害特別警戒区域内の新規開発の抑制と既存不適格住宅の移転・補強を促進する「凌ぐ」施策、災害発生の危険度と災害発生時の影響度を考慮し対策工事を実施する「防ぐ」施策を組み合わせ、総合的かつ効果的な対策を推進しています。</w:t>
            </w:r>
          </w:p>
          <w:p w14:paraId="0ABFD46C" w14:textId="77777777" w:rsidR="00831DF6" w:rsidRPr="00831DF6" w:rsidRDefault="00831DF6" w:rsidP="00831DF6">
            <w:pPr>
              <w:rPr>
                <w:rFonts w:ascii="HG丸ｺﾞｼｯｸM-PRO" w:eastAsia="HG丸ｺﾞｼｯｸM-PRO" w:hAnsi="HG丸ｺﾞｼｯｸM-PRO" w:cstheme="minorBidi"/>
                <w:sz w:val="24"/>
                <w:szCs w:val="22"/>
              </w:rPr>
            </w:pPr>
          </w:p>
          <w:p w14:paraId="7C44EFC6" w14:textId="77777777" w:rsidR="00831DF6" w:rsidRPr="00831DF6" w:rsidRDefault="00831DF6" w:rsidP="00831DF6">
            <w:pPr>
              <w:rPr>
                <w:rFonts w:ascii="HG丸ｺﾞｼｯｸM-PRO" w:eastAsia="HG丸ｺﾞｼｯｸM-PRO" w:hAnsi="HG丸ｺﾞｼｯｸM-PRO" w:cstheme="minorBidi"/>
                <w:sz w:val="24"/>
                <w:szCs w:val="22"/>
              </w:rPr>
            </w:pPr>
          </w:p>
        </w:tc>
      </w:tr>
      <w:tr w:rsidR="00831DF6" w:rsidRPr="00831DF6" w14:paraId="654B6A47" w14:textId="77777777" w:rsidTr="00E22E71">
        <w:tc>
          <w:tcPr>
            <w:tcW w:w="8702" w:type="dxa"/>
            <w:shd w:val="clear" w:color="auto" w:fill="auto"/>
          </w:tcPr>
          <w:p w14:paraId="15541C9F"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（回答部局課名）</w:t>
            </w:r>
          </w:p>
          <w:p w14:paraId="56DAB5A2"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都市整備部　河川室　河川整備課</w:t>
            </w:r>
          </w:p>
          <w:p w14:paraId="1F76F8B2"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都市整備部　河川室　河川環境課</w:t>
            </w:r>
          </w:p>
          <w:p w14:paraId="322F8D45" w14:textId="77777777" w:rsidR="00831DF6" w:rsidRPr="00831DF6" w:rsidRDefault="00831DF6" w:rsidP="00831DF6">
            <w:pPr>
              <w:rPr>
                <w:rFonts w:ascii="HG丸ｺﾞｼｯｸM-PRO" w:eastAsia="HG丸ｺﾞｼｯｸM-PRO" w:hAnsi="HG丸ｺﾞｼｯｸM-PRO" w:cstheme="minorBidi"/>
                <w:sz w:val="24"/>
                <w:szCs w:val="22"/>
              </w:rPr>
            </w:pPr>
          </w:p>
        </w:tc>
      </w:tr>
    </w:tbl>
    <w:p w14:paraId="19391A4F" w14:textId="38D4CFC8" w:rsidR="00831DF6" w:rsidRPr="00831DF6" w:rsidRDefault="00831DF6" w:rsidP="00831DF6">
      <w:pPr>
        <w:rPr>
          <w:rFonts w:ascii="HG丸ｺﾞｼｯｸM-PRO" w:eastAsia="HG丸ｺﾞｼｯｸM-PRO" w:hAnsi="HG丸ｺﾞｼｯｸM-PRO" w:cstheme="minorBidi"/>
          <w:sz w:val="22"/>
          <w:szCs w:val="22"/>
        </w:rPr>
      </w:pPr>
    </w:p>
    <w:p w14:paraId="3EB30D7C" w14:textId="77777777" w:rsidR="00831DF6" w:rsidRPr="00831DF6" w:rsidRDefault="00831DF6" w:rsidP="00831DF6">
      <w:pPr>
        <w:ind w:left="220" w:righ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76191E24"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3"/>
        </w:rPr>
        <w:t>回</w:t>
      </w:r>
      <w:r w:rsidRPr="00831DF6">
        <w:rPr>
          <w:rFonts w:ascii="HG丸ｺﾞｼｯｸM-PRO" w:eastAsia="HG丸ｺﾞｼｯｸM-PRO" w:hAnsi="HG丸ｺﾞｼｯｸM-PRO" w:cstheme="minorBidi" w:hint="eastAsia"/>
          <w:kern w:val="0"/>
          <w:sz w:val="24"/>
          <w:szCs w:val="22"/>
          <w:fitText w:val="1920" w:id="-744713723"/>
        </w:rPr>
        <w:t>答</w:t>
      </w:r>
    </w:p>
    <w:p w14:paraId="3CA651F3" w14:textId="77777777" w:rsidR="00831DF6" w:rsidRPr="00831DF6" w:rsidRDefault="00831DF6" w:rsidP="00831DF6">
      <w:pPr>
        <w:ind w:left="220" w:hangingChars="100" w:hanging="220"/>
        <w:jc w:val="center"/>
        <w:rPr>
          <w:rFonts w:ascii="HG丸ｺﾞｼｯｸM-PRO" w:eastAsia="HG丸ｺﾞｼｯｸM-PRO" w:hAnsi="HG丸ｺﾞｼｯｸM-PRO" w:cstheme="minorBidi"/>
          <w:sz w:val="22"/>
          <w:szCs w:val="22"/>
        </w:rPr>
      </w:pPr>
    </w:p>
    <w:p w14:paraId="53A2AF51"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w:t>
      </w:r>
      <w:r w:rsidRPr="00831DF6">
        <w:rPr>
          <w:rFonts w:ascii="HG丸ｺﾞｼｯｸM-PRO" w:eastAsia="HG丸ｺﾞｼｯｸM-PRO" w:hAnsi="HG丸ｺﾞｼｯｸM-PRO" w:cstheme="minorBidi" w:hint="eastAsia"/>
          <w:sz w:val="22"/>
          <w:szCs w:val="22"/>
        </w:rPr>
        <w:t xml:space="preserve">　</w:t>
      </w:r>
      <w:r w:rsidRPr="00831DF6">
        <w:rPr>
          <w:rFonts w:ascii="HG丸ｺﾞｼｯｸM-PRO" w:eastAsia="HG丸ｺﾞｼｯｸM-PRO" w:hAnsi="HG丸ｺﾞｼｯｸM-PRO" w:cstheme="minorBidi" w:hint="eastAsia"/>
          <w:sz w:val="24"/>
          <w:szCs w:val="22"/>
        </w:rPr>
        <w:t>（全大阪生活と健康を守る会連合会）</w:t>
      </w:r>
    </w:p>
    <w:p w14:paraId="232CA0AD"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2E0A1B78" w14:textId="77777777" w:rsidTr="00E22E71">
        <w:tc>
          <w:tcPr>
            <w:tcW w:w="9180" w:type="dxa"/>
            <w:shd w:val="clear" w:color="auto" w:fill="auto"/>
          </w:tcPr>
          <w:p w14:paraId="021CD60F" w14:textId="77777777" w:rsidR="00831DF6" w:rsidRPr="00831DF6" w:rsidRDefault="00831DF6" w:rsidP="00831DF6">
            <w:pPr>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（要望項目）</w:t>
            </w:r>
          </w:p>
          <w:p w14:paraId="274C9C52"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19．すみよい街づくりについて</w:t>
            </w:r>
          </w:p>
          <w:p w14:paraId="4115C956"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（３）公営住宅について</w:t>
            </w:r>
          </w:p>
          <w:p w14:paraId="7BD9C706"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１．公営住宅の建設について</w:t>
            </w:r>
          </w:p>
          <w:p w14:paraId="6CB528C3"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イ．低家賃の公営住宅を新しく大量に建設すること。</w:t>
            </w:r>
          </w:p>
          <w:p w14:paraId="7CE9BD24" w14:textId="77777777" w:rsidR="00831DF6" w:rsidRPr="00831DF6" w:rsidRDefault="00831DF6" w:rsidP="00831DF6">
            <w:pPr>
              <w:ind w:firstLineChars="300" w:firstLine="660"/>
              <w:rPr>
                <w:rFonts w:ascii="HG丸ｺﾞｼｯｸM-PRO" w:eastAsia="HG丸ｺﾞｼｯｸM-PRO" w:hAnsi="HG丸ｺﾞｼｯｸM-PRO" w:cstheme="minorBidi"/>
                <w:sz w:val="22"/>
                <w:szCs w:val="22"/>
              </w:rPr>
            </w:pPr>
          </w:p>
        </w:tc>
      </w:tr>
      <w:tr w:rsidR="00831DF6" w:rsidRPr="00831DF6" w14:paraId="134554B1" w14:textId="77777777" w:rsidTr="00E22E71">
        <w:tc>
          <w:tcPr>
            <w:tcW w:w="9180" w:type="dxa"/>
            <w:shd w:val="clear" w:color="auto" w:fill="auto"/>
          </w:tcPr>
          <w:p w14:paraId="54CC9B24" w14:textId="77777777" w:rsidR="00831DF6" w:rsidRPr="00831DF6" w:rsidRDefault="00831DF6" w:rsidP="00831DF6">
            <w:pPr>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（回答）</w:t>
            </w:r>
          </w:p>
          <w:p w14:paraId="48689808" w14:textId="77777777" w:rsidR="00831DF6" w:rsidRPr="00831DF6" w:rsidRDefault="00831DF6" w:rsidP="00831DF6">
            <w:pPr>
              <w:rPr>
                <w:rFonts w:ascii="HG丸ｺﾞｼｯｸM-PRO" w:eastAsia="HG丸ｺﾞｼｯｸM-PRO" w:hAnsi="HG丸ｺﾞｼｯｸM-PRO" w:cstheme="minorBidi"/>
                <w:sz w:val="22"/>
                <w:szCs w:val="22"/>
              </w:rPr>
            </w:pPr>
          </w:p>
          <w:p w14:paraId="6F9D5095"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大阪府では、令和３年12月に改定した、今後の住生活に関する施策展</w:t>
            </w:r>
          </w:p>
          <w:p w14:paraId="012950A1" w14:textId="77777777" w:rsidR="00831DF6" w:rsidRPr="00831DF6" w:rsidRDefault="00831DF6" w:rsidP="00831DF6">
            <w:pPr>
              <w:ind w:leftChars="100" w:left="21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開の方向性を示す「住まうビジョン・大阪」において、長期的な視点に立ち社会情勢の変化に対応しつつ、公的賃貸住宅の将来戸数の適正化を図ることとしており、府営・市町営住宅だけでなく、その他の公的賃貸住宅や民間賃貸住宅を含めた住宅ストック全体を活用して、居住の安定を確保していくこととしています。</w:t>
            </w:r>
          </w:p>
          <w:p w14:paraId="2906E491" w14:textId="77777777" w:rsidR="00831DF6" w:rsidRPr="00831DF6" w:rsidRDefault="00831DF6" w:rsidP="00831DF6">
            <w:pPr>
              <w:rPr>
                <w:rFonts w:ascii="HG丸ｺﾞｼｯｸM-PRO" w:eastAsia="HG丸ｺﾞｼｯｸM-PRO" w:hAnsi="HG丸ｺﾞｼｯｸM-PRO" w:cstheme="minorBidi"/>
                <w:sz w:val="24"/>
                <w:szCs w:val="22"/>
              </w:rPr>
            </w:pPr>
          </w:p>
          <w:p w14:paraId="087B4B5F" w14:textId="77777777" w:rsidR="00831DF6" w:rsidRPr="00831DF6" w:rsidRDefault="00831DF6" w:rsidP="00831DF6">
            <w:pPr>
              <w:rPr>
                <w:rFonts w:ascii="HG丸ｺﾞｼｯｸM-PRO" w:eastAsia="HG丸ｺﾞｼｯｸM-PRO" w:hAnsi="HG丸ｺﾞｼｯｸM-PRO" w:cstheme="minorBidi"/>
                <w:sz w:val="24"/>
                <w:szCs w:val="22"/>
              </w:rPr>
            </w:pPr>
          </w:p>
          <w:p w14:paraId="7D073F6E" w14:textId="77777777" w:rsidR="00831DF6" w:rsidRPr="00831DF6" w:rsidRDefault="00831DF6" w:rsidP="00831DF6">
            <w:pPr>
              <w:rPr>
                <w:rFonts w:ascii="HG丸ｺﾞｼｯｸM-PRO" w:eastAsia="HG丸ｺﾞｼｯｸM-PRO" w:hAnsi="HG丸ｺﾞｼｯｸM-PRO" w:cstheme="minorBidi"/>
                <w:sz w:val="24"/>
                <w:szCs w:val="22"/>
              </w:rPr>
            </w:pPr>
          </w:p>
          <w:p w14:paraId="1A196533" w14:textId="77777777" w:rsidR="00831DF6" w:rsidRPr="00831DF6" w:rsidRDefault="00831DF6" w:rsidP="00831DF6">
            <w:pPr>
              <w:rPr>
                <w:rFonts w:ascii="HG丸ｺﾞｼｯｸM-PRO" w:eastAsia="HG丸ｺﾞｼｯｸM-PRO" w:hAnsi="HG丸ｺﾞｼｯｸM-PRO" w:cstheme="minorBidi"/>
                <w:sz w:val="24"/>
                <w:szCs w:val="22"/>
              </w:rPr>
            </w:pPr>
          </w:p>
          <w:p w14:paraId="5B4C058E" w14:textId="77777777" w:rsidR="00831DF6" w:rsidRPr="00831DF6" w:rsidRDefault="00831DF6" w:rsidP="00831DF6">
            <w:pPr>
              <w:rPr>
                <w:rFonts w:ascii="HG丸ｺﾞｼｯｸM-PRO" w:eastAsia="HG丸ｺﾞｼｯｸM-PRO" w:hAnsi="HG丸ｺﾞｼｯｸM-PRO" w:cstheme="minorBidi"/>
                <w:sz w:val="24"/>
                <w:szCs w:val="22"/>
              </w:rPr>
            </w:pPr>
          </w:p>
          <w:p w14:paraId="0E7E02FD" w14:textId="77777777" w:rsidR="00831DF6" w:rsidRPr="00831DF6" w:rsidRDefault="00831DF6" w:rsidP="00831DF6">
            <w:pPr>
              <w:rPr>
                <w:rFonts w:ascii="HG丸ｺﾞｼｯｸM-PRO" w:eastAsia="HG丸ｺﾞｼｯｸM-PRO" w:hAnsi="HG丸ｺﾞｼｯｸM-PRO" w:cstheme="minorBidi"/>
                <w:sz w:val="24"/>
                <w:szCs w:val="22"/>
              </w:rPr>
            </w:pPr>
          </w:p>
        </w:tc>
      </w:tr>
      <w:tr w:rsidR="00831DF6" w:rsidRPr="00831DF6" w14:paraId="16AB013D" w14:textId="77777777" w:rsidTr="00E22E71">
        <w:trPr>
          <w:trHeight w:val="1625"/>
        </w:trPr>
        <w:tc>
          <w:tcPr>
            <w:tcW w:w="9180" w:type="dxa"/>
            <w:shd w:val="clear" w:color="auto" w:fill="auto"/>
          </w:tcPr>
          <w:p w14:paraId="65CEC74A" w14:textId="77777777" w:rsidR="00831DF6" w:rsidRPr="00831DF6" w:rsidRDefault="00831DF6" w:rsidP="00831DF6">
            <w:pPr>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（回答部局課名）</w:t>
            </w:r>
          </w:p>
          <w:p w14:paraId="48C05C8A"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都市整備部　住宅建築局　居住企画課</w:t>
            </w:r>
          </w:p>
        </w:tc>
      </w:tr>
    </w:tbl>
    <w:p w14:paraId="395B323D" w14:textId="5733F216"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AA32706"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601CFB5A" w14:textId="77777777" w:rsidR="00831DF6" w:rsidRPr="00831DF6" w:rsidRDefault="00831DF6" w:rsidP="00831DF6">
      <w:pPr>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52E3945F" w14:textId="77777777" w:rsidR="00831DF6" w:rsidRPr="00831DF6" w:rsidRDefault="00831DF6" w:rsidP="00831DF6">
      <w:pPr>
        <w:jc w:val="center"/>
        <w:rPr>
          <w:rFonts w:ascii="HG丸ｺﾞｼｯｸM-PRO" w:eastAsia="HG丸ｺﾞｼｯｸM-PRO" w:hAnsi="HG丸ｺﾞｼｯｸM-PRO" w:cstheme="minorBidi"/>
          <w:sz w:val="24"/>
          <w:szCs w:val="22"/>
        </w:rPr>
      </w:pPr>
    </w:p>
    <w:p w14:paraId="7FBFD0D5"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2"/>
        </w:rPr>
        <w:t>回</w:t>
      </w:r>
      <w:r w:rsidRPr="00831DF6">
        <w:rPr>
          <w:rFonts w:ascii="HG丸ｺﾞｼｯｸM-PRO" w:eastAsia="HG丸ｺﾞｼｯｸM-PRO" w:hAnsi="HG丸ｺﾞｼｯｸM-PRO" w:cstheme="minorBidi" w:hint="eastAsia"/>
          <w:kern w:val="0"/>
          <w:sz w:val="24"/>
          <w:szCs w:val="22"/>
          <w:fitText w:val="1920" w:id="-744713722"/>
        </w:rPr>
        <w:t>答</w:t>
      </w:r>
    </w:p>
    <w:p w14:paraId="7CBB70CA" w14:textId="77777777" w:rsidR="00831DF6" w:rsidRPr="00831DF6" w:rsidRDefault="00831DF6" w:rsidP="00831DF6">
      <w:pPr>
        <w:rPr>
          <w:rFonts w:ascii="HG丸ｺﾞｼｯｸM-PRO" w:eastAsia="HG丸ｺﾞｼｯｸM-PRO" w:hAnsi="HG丸ｺﾞｼｯｸM-PRO" w:cstheme="minorBidi"/>
          <w:sz w:val="24"/>
          <w:szCs w:val="22"/>
        </w:rPr>
      </w:pPr>
    </w:p>
    <w:p w14:paraId="3DE2E780"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団体名（全大阪生活と健康を守る会連合会）</w:t>
      </w:r>
    </w:p>
    <w:p w14:paraId="44D7E58D" w14:textId="77777777" w:rsidR="00831DF6" w:rsidRPr="00831DF6" w:rsidRDefault="00831DF6" w:rsidP="00831DF6">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23E95F53" w14:textId="77777777" w:rsidTr="00E22E71">
        <w:trPr>
          <w:trHeight w:val="2154"/>
        </w:trPr>
        <w:tc>
          <w:tcPr>
            <w:tcW w:w="8702" w:type="dxa"/>
            <w:shd w:val="clear" w:color="auto" w:fill="auto"/>
          </w:tcPr>
          <w:p w14:paraId="298E3A1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5056BB4D"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2A5C4EFE"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324F2DD5"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１．公営住宅の建設について</w:t>
            </w:r>
          </w:p>
          <w:p w14:paraId="229E09C4" w14:textId="77777777" w:rsidR="00831DF6" w:rsidRPr="00831DF6" w:rsidRDefault="00831DF6" w:rsidP="00831DF6">
            <w:pPr>
              <w:ind w:leftChars="100" w:left="690" w:hangingChars="200" w:hanging="48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ロ．建替えにともなう余剰地は民間に売却せず、公営住宅を建設すること。建設する際は、地元の意見を反映すること。</w:t>
            </w:r>
          </w:p>
        </w:tc>
      </w:tr>
      <w:tr w:rsidR="00831DF6" w:rsidRPr="00831DF6" w14:paraId="048487FF" w14:textId="77777777" w:rsidTr="00E22E71">
        <w:trPr>
          <w:trHeight w:val="6520"/>
        </w:trPr>
        <w:tc>
          <w:tcPr>
            <w:tcW w:w="8702" w:type="dxa"/>
            <w:shd w:val="clear" w:color="auto" w:fill="auto"/>
          </w:tcPr>
          <w:p w14:paraId="4AFAB2B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0EA60B58" w14:textId="77777777" w:rsidR="00831DF6" w:rsidRPr="00831DF6" w:rsidRDefault="00831DF6" w:rsidP="00831DF6">
            <w:pPr>
              <w:rPr>
                <w:rFonts w:ascii="HG丸ｺﾞｼｯｸM-PRO" w:eastAsia="HG丸ｺﾞｼｯｸM-PRO" w:hAnsi="HG丸ｺﾞｼｯｸM-PRO" w:cstheme="minorBidi"/>
                <w:sz w:val="24"/>
              </w:rPr>
            </w:pPr>
          </w:p>
          <w:p w14:paraId="130DD6AF"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建替え等の再編・整備により創出される活用地は、地域のまちづくりに貢献できることから、計画の検討段階から地元市町と協議を行い、そのまちづくりの方針等を反映し必要な施設等の用地としての積極的な活用を進めます。</w:t>
            </w:r>
          </w:p>
          <w:p w14:paraId="14F1B565" w14:textId="77777777" w:rsidR="00831DF6" w:rsidRPr="00831DF6" w:rsidRDefault="00831DF6" w:rsidP="00831DF6">
            <w:pPr>
              <w:ind w:leftChars="100" w:left="210" w:firstLineChars="100" w:firstLine="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なお、地元市町にこのような土地利用の意向がない場合は、一般競争入札で売却し、その対価は基金に積み立て府営住宅の整備の費用に充てることとしています。</w:t>
            </w:r>
          </w:p>
          <w:p w14:paraId="17C8918D" w14:textId="77777777" w:rsidR="00831DF6" w:rsidRPr="00831DF6" w:rsidRDefault="00831DF6" w:rsidP="00831DF6">
            <w:pPr>
              <w:ind w:firstLineChars="2200" w:firstLine="5280"/>
              <w:jc w:val="right"/>
              <w:rPr>
                <w:rFonts w:ascii="HG丸ｺﾞｼｯｸM-PRO" w:eastAsia="HG丸ｺﾞｼｯｸM-PRO" w:hAnsi="HG丸ｺﾞｼｯｸM-PRO" w:cstheme="minorBidi"/>
                <w:sz w:val="24"/>
              </w:rPr>
            </w:pPr>
          </w:p>
        </w:tc>
      </w:tr>
      <w:tr w:rsidR="00831DF6" w:rsidRPr="00831DF6" w14:paraId="25C5D9C1" w14:textId="77777777" w:rsidTr="00E22E71">
        <w:trPr>
          <w:trHeight w:val="1559"/>
        </w:trPr>
        <w:tc>
          <w:tcPr>
            <w:tcW w:w="8702" w:type="dxa"/>
            <w:shd w:val="clear" w:color="auto" w:fill="auto"/>
          </w:tcPr>
          <w:p w14:paraId="6B61F6D5"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（回答部局課名）</w:t>
            </w:r>
          </w:p>
          <w:p w14:paraId="2847483C"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都市整備部　住宅建築局　居住企画課</w:t>
            </w:r>
          </w:p>
          <w:p w14:paraId="51AAED34"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都市整備部　住宅建築局　住宅経営室　経営管理課</w:t>
            </w:r>
          </w:p>
          <w:p w14:paraId="255AC1B4"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都市整備部　住宅建築局　住宅経営室　施設保全課</w:t>
            </w:r>
          </w:p>
        </w:tc>
      </w:tr>
    </w:tbl>
    <w:p w14:paraId="323F7FE8" w14:textId="7EDB2C4D" w:rsidR="00831DF6" w:rsidRPr="00831DF6" w:rsidRDefault="00831DF6" w:rsidP="00831DF6">
      <w:pPr>
        <w:rPr>
          <w:rFonts w:ascii="HG丸ｺﾞｼｯｸM-PRO" w:eastAsia="HG丸ｺﾞｼｯｸM-PRO" w:hAnsi="HG丸ｺﾞｼｯｸM-PRO" w:cstheme="minorBidi"/>
          <w:sz w:val="22"/>
          <w:szCs w:val="22"/>
        </w:rPr>
      </w:pPr>
    </w:p>
    <w:p w14:paraId="491AA300"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1DEC07ED" w14:textId="77777777" w:rsidR="00831DF6" w:rsidRPr="00831DF6" w:rsidRDefault="00831DF6" w:rsidP="00831DF6">
      <w:pPr>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02F8C92C" w14:textId="77777777" w:rsidR="00831DF6" w:rsidRPr="00831DF6" w:rsidRDefault="00831DF6" w:rsidP="00831DF6">
      <w:pPr>
        <w:jc w:val="center"/>
        <w:rPr>
          <w:rFonts w:ascii="HG丸ｺﾞｼｯｸM-PRO" w:eastAsia="HG丸ｺﾞｼｯｸM-PRO" w:hAnsi="HG丸ｺﾞｼｯｸM-PRO" w:cstheme="minorBidi"/>
          <w:sz w:val="24"/>
          <w:szCs w:val="22"/>
        </w:rPr>
      </w:pPr>
    </w:p>
    <w:p w14:paraId="1D4A47B2"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1"/>
        </w:rPr>
        <w:t>回</w:t>
      </w:r>
      <w:r w:rsidRPr="00831DF6">
        <w:rPr>
          <w:rFonts w:ascii="HG丸ｺﾞｼｯｸM-PRO" w:eastAsia="HG丸ｺﾞｼｯｸM-PRO" w:hAnsi="HG丸ｺﾞｼｯｸM-PRO" w:cstheme="minorBidi" w:hint="eastAsia"/>
          <w:kern w:val="0"/>
          <w:sz w:val="24"/>
          <w:szCs w:val="22"/>
          <w:fitText w:val="1920" w:id="-744713721"/>
        </w:rPr>
        <w:t>答</w:t>
      </w:r>
    </w:p>
    <w:p w14:paraId="45AD3FAC" w14:textId="77777777" w:rsidR="00831DF6" w:rsidRPr="00831DF6" w:rsidRDefault="00831DF6" w:rsidP="00831DF6">
      <w:pPr>
        <w:rPr>
          <w:rFonts w:ascii="HG丸ｺﾞｼｯｸM-PRO" w:eastAsia="HG丸ｺﾞｼｯｸM-PRO" w:hAnsi="HG丸ｺﾞｼｯｸM-PRO" w:cstheme="minorBidi"/>
          <w:sz w:val="24"/>
          <w:szCs w:val="22"/>
        </w:rPr>
      </w:pPr>
    </w:p>
    <w:p w14:paraId="22708952"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団体名（全大阪生活と健康を守る会連合会）</w:t>
      </w:r>
    </w:p>
    <w:p w14:paraId="5250CE7A" w14:textId="77777777" w:rsidR="00831DF6" w:rsidRPr="00831DF6" w:rsidRDefault="00831DF6" w:rsidP="00831DF6">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49D793E5" w14:textId="77777777" w:rsidTr="00E22E71">
        <w:trPr>
          <w:trHeight w:val="2154"/>
        </w:trPr>
        <w:tc>
          <w:tcPr>
            <w:tcW w:w="8702" w:type="dxa"/>
            <w:shd w:val="clear" w:color="auto" w:fill="auto"/>
          </w:tcPr>
          <w:p w14:paraId="010E074D"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123AB47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712937F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555570DC"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２．公営住宅の管理戸数の削減はしないこと。大阪府は、府営住宅の市町村への移管はやめ、府営住宅として管理を続けること。</w:t>
            </w:r>
          </w:p>
        </w:tc>
      </w:tr>
      <w:tr w:rsidR="00831DF6" w:rsidRPr="00831DF6" w14:paraId="019B4E2B" w14:textId="77777777" w:rsidTr="00E22E71">
        <w:trPr>
          <w:trHeight w:val="6520"/>
        </w:trPr>
        <w:tc>
          <w:tcPr>
            <w:tcW w:w="8702" w:type="dxa"/>
            <w:shd w:val="clear" w:color="auto" w:fill="auto"/>
          </w:tcPr>
          <w:p w14:paraId="6E518836"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48E37F85" w14:textId="77777777" w:rsidR="00831DF6" w:rsidRPr="00831DF6" w:rsidRDefault="00831DF6" w:rsidP="00831DF6">
            <w:pPr>
              <w:rPr>
                <w:rFonts w:ascii="HG丸ｺﾞｼｯｸM-PRO" w:eastAsia="HG丸ｺﾞｼｯｸM-PRO" w:hAnsi="HG丸ｺﾞｼｯｸM-PRO" w:cstheme="minorBidi"/>
                <w:sz w:val="24"/>
              </w:rPr>
            </w:pPr>
          </w:p>
          <w:p w14:paraId="5A9FED8D"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住まうビジョン・大阪」では、公的賃貸住宅は、今後の居住の安定確保を図るべき世帯数の変化（減少）や民間賃貸住宅での住宅セーフティネット機能の拡大等を確認しつつ、住宅経営上の観点や既入居者への対応、地域の実情などを踏まえながら、ストックの更新に合わせ、府域全体で量的縮小を図ることとしており、府営住宅は、今後、再編整備を通じて、将来の管理戸数の適正化と良質なストックの形成を図っていきます。</w:t>
            </w:r>
          </w:p>
          <w:p w14:paraId="44692B11"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p>
          <w:p w14:paraId="11A5F3C9" w14:textId="77777777" w:rsidR="00831DF6" w:rsidRPr="00831DF6" w:rsidRDefault="00831DF6" w:rsidP="00831DF6">
            <w:pPr>
              <w:ind w:left="240" w:hangingChars="100" w:hanging="240"/>
              <w:rPr>
                <w:rFonts w:ascii="HG丸ｺﾞｼｯｸM-PRO" w:eastAsia="HG丸ｺﾞｼｯｸM-PRO" w:hAnsi="HG丸ｺﾞｼｯｸM-PRO" w:cstheme="minorBidi"/>
                <w:sz w:val="24"/>
                <w:u w:val="single"/>
              </w:rPr>
            </w:pPr>
            <w:r w:rsidRPr="00831DF6">
              <w:rPr>
                <w:rFonts w:ascii="HG丸ｺﾞｼｯｸM-PRO" w:eastAsia="HG丸ｺﾞｼｯｸM-PRO" w:hAnsi="HG丸ｺﾞｼｯｸM-PRO" w:cstheme="minorBidi" w:hint="eastAsia"/>
                <w:sz w:val="24"/>
              </w:rPr>
              <w:t>○　また、府営住宅の移管については、地域のまちづくりや福祉施策と緊密に連携した住民サービスの提供を進めるためにも、地域経営の主体である基礎自治体が公営住宅を担うことが望ましいとの考え方に基づき進めていきます。</w:t>
            </w:r>
          </w:p>
          <w:p w14:paraId="268619DF"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009578B2" w14:textId="77777777" w:rsidTr="00E22E71">
        <w:trPr>
          <w:trHeight w:val="1559"/>
        </w:trPr>
        <w:tc>
          <w:tcPr>
            <w:tcW w:w="8702" w:type="dxa"/>
            <w:shd w:val="clear" w:color="auto" w:fill="auto"/>
          </w:tcPr>
          <w:p w14:paraId="3E12660B"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62E1841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tc>
      </w:tr>
    </w:tbl>
    <w:p w14:paraId="0143EE54" w14:textId="393F7EE8" w:rsidR="00831DF6" w:rsidRPr="00831DF6" w:rsidRDefault="00831DF6" w:rsidP="00831DF6">
      <w:pPr>
        <w:rPr>
          <w:rFonts w:ascii="HG丸ｺﾞｼｯｸM-PRO" w:eastAsia="HG丸ｺﾞｼｯｸM-PRO" w:hAnsi="HG丸ｺﾞｼｯｸM-PRO" w:cstheme="minorBidi"/>
          <w:sz w:val="22"/>
          <w:szCs w:val="22"/>
        </w:rPr>
      </w:pPr>
    </w:p>
    <w:p w14:paraId="261ABFB2"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6B38D0F6"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7DB54EE2"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2FA030B5"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0"/>
        </w:rPr>
        <w:t>回</w:t>
      </w:r>
      <w:r w:rsidRPr="00831DF6">
        <w:rPr>
          <w:rFonts w:ascii="HG丸ｺﾞｼｯｸM-PRO" w:eastAsia="HG丸ｺﾞｼｯｸM-PRO" w:hAnsi="HG丸ｺﾞｼｯｸM-PRO" w:cstheme="minorBidi" w:hint="eastAsia"/>
          <w:kern w:val="0"/>
          <w:sz w:val="24"/>
          <w:szCs w:val="22"/>
          <w:fitText w:val="1920" w:id="-744713720"/>
        </w:rPr>
        <w:t>答</w:t>
      </w:r>
    </w:p>
    <w:p w14:paraId="2F796C4B" w14:textId="77777777" w:rsidR="00831DF6" w:rsidRPr="00831DF6" w:rsidRDefault="00831DF6" w:rsidP="00831DF6">
      <w:pPr>
        <w:ind w:left="220" w:hangingChars="100" w:hanging="220"/>
        <w:jc w:val="center"/>
        <w:rPr>
          <w:rFonts w:ascii="HG丸ｺﾞｼｯｸM-PRO" w:eastAsia="HG丸ｺﾞｼｯｸM-PRO" w:hAnsi="HG丸ｺﾞｼｯｸM-PRO" w:cstheme="minorBidi"/>
          <w:sz w:val="22"/>
          <w:szCs w:val="22"/>
        </w:rPr>
      </w:pPr>
    </w:p>
    <w:p w14:paraId="603C393C"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w:t>
      </w:r>
      <w:r w:rsidRPr="00831DF6">
        <w:rPr>
          <w:rFonts w:ascii="HG丸ｺﾞｼｯｸM-PRO" w:eastAsia="HG丸ｺﾞｼｯｸM-PRO" w:hAnsi="HG丸ｺﾞｼｯｸM-PRO" w:cstheme="minorBidi" w:hint="eastAsia"/>
          <w:sz w:val="22"/>
          <w:szCs w:val="22"/>
        </w:rPr>
        <w:t xml:space="preserve">　</w:t>
      </w:r>
      <w:r w:rsidRPr="00831DF6">
        <w:rPr>
          <w:rFonts w:ascii="HG丸ｺﾞｼｯｸM-PRO" w:eastAsia="HG丸ｺﾞｼｯｸM-PRO" w:hAnsi="HG丸ｺﾞｼｯｸM-PRO" w:cstheme="minorBidi" w:hint="eastAsia"/>
          <w:sz w:val="24"/>
          <w:szCs w:val="22"/>
        </w:rPr>
        <w:t>（全大阪生活と健康を守る会連合会）</w:t>
      </w:r>
    </w:p>
    <w:p w14:paraId="016C9149"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07AA9C78" w14:textId="77777777" w:rsidTr="00E22E71">
        <w:tc>
          <w:tcPr>
            <w:tcW w:w="9180" w:type="dxa"/>
            <w:shd w:val="clear" w:color="auto" w:fill="auto"/>
          </w:tcPr>
          <w:p w14:paraId="3D0E52DE"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698DF513"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19．すみよい街づくりについて</w:t>
            </w:r>
          </w:p>
          <w:p w14:paraId="05FFCAD3"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（３）公営住宅について</w:t>
            </w:r>
          </w:p>
          <w:p w14:paraId="4114A9DD"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３．公営住宅の入居について</w:t>
            </w:r>
          </w:p>
          <w:p w14:paraId="50C55961"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イ．入居資格の収入基準を大幅に引き上げること。</w:t>
            </w:r>
          </w:p>
          <w:p w14:paraId="3E02ACC3" w14:textId="77777777" w:rsidR="00831DF6" w:rsidRPr="00831DF6" w:rsidRDefault="00831DF6" w:rsidP="00831DF6">
            <w:pPr>
              <w:ind w:firstLineChars="200" w:firstLine="440"/>
              <w:rPr>
                <w:rFonts w:ascii="HG丸ｺﾞｼｯｸM-PRO" w:eastAsia="HG丸ｺﾞｼｯｸM-PRO" w:hAnsi="HG丸ｺﾞｼｯｸM-PRO" w:cstheme="minorBidi"/>
                <w:sz w:val="22"/>
                <w:szCs w:val="22"/>
              </w:rPr>
            </w:pPr>
          </w:p>
        </w:tc>
      </w:tr>
      <w:tr w:rsidR="00831DF6" w:rsidRPr="00831DF6" w14:paraId="0F1DEFE7" w14:textId="77777777" w:rsidTr="00E22E71">
        <w:tc>
          <w:tcPr>
            <w:tcW w:w="9180" w:type="dxa"/>
            <w:shd w:val="clear" w:color="auto" w:fill="auto"/>
          </w:tcPr>
          <w:p w14:paraId="37416316"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（回答）</w:t>
            </w:r>
          </w:p>
          <w:p w14:paraId="6283255F" w14:textId="77777777" w:rsidR="00831DF6" w:rsidRPr="00831DF6" w:rsidRDefault="00831DF6" w:rsidP="00831DF6">
            <w:pPr>
              <w:rPr>
                <w:rFonts w:ascii="HG丸ｺﾞｼｯｸM-PRO" w:eastAsia="HG丸ｺﾞｼｯｸM-PRO" w:hAnsi="HG丸ｺﾞｼｯｸM-PRO" w:cstheme="minorBidi"/>
                <w:sz w:val="24"/>
                <w:szCs w:val="22"/>
              </w:rPr>
            </w:pPr>
          </w:p>
          <w:p w14:paraId="5C3D9A4E"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平成23年５月２日に地域の自主性及び自立性を高めるための改革の推進を図るための関係法律の整備に関する法律、いわゆる地域主権改革一括法の公布に伴い、入居収入基準は条例で定めることになりました。</w:t>
            </w:r>
          </w:p>
          <w:p w14:paraId="425598A6" w14:textId="77777777" w:rsidR="00831DF6" w:rsidRPr="00831DF6" w:rsidRDefault="00831DF6" w:rsidP="00831DF6">
            <w:pPr>
              <w:rPr>
                <w:rFonts w:ascii="HG丸ｺﾞｼｯｸM-PRO" w:eastAsia="HG丸ｺﾞｼｯｸM-PRO" w:hAnsi="HG丸ｺﾞｼｯｸM-PRO" w:cstheme="minorBidi"/>
                <w:sz w:val="24"/>
                <w:szCs w:val="22"/>
              </w:rPr>
            </w:pPr>
          </w:p>
          <w:p w14:paraId="68CDEAE0" w14:textId="77777777" w:rsidR="00831DF6" w:rsidRPr="00831DF6" w:rsidRDefault="00831DF6" w:rsidP="00831DF6">
            <w:pPr>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府としては、住宅に困窮する低額所得者への住宅の供給という公営住宅法の目的や国が示す参酌基準を踏まえ、これまでどおりの入居収入基準を大阪府営住宅条例に定め、平成25年４月１日より施行したところです。</w:t>
            </w:r>
          </w:p>
          <w:p w14:paraId="3EB873A9" w14:textId="77777777" w:rsidR="00831DF6" w:rsidRPr="00831DF6" w:rsidRDefault="00831DF6" w:rsidP="00831DF6">
            <w:pPr>
              <w:rPr>
                <w:rFonts w:ascii="HG丸ｺﾞｼｯｸM-PRO" w:eastAsia="HG丸ｺﾞｼｯｸM-PRO" w:hAnsi="HG丸ｺﾞｼｯｸM-PRO" w:cstheme="minorBidi"/>
                <w:sz w:val="24"/>
                <w:szCs w:val="22"/>
              </w:rPr>
            </w:pPr>
          </w:p>
          <w:p w14:paraId="4539DD88" w14:textId="77777777" w:rsidR="00831DF6" w:rsidRPr="00831DF6" w:rsidRDefault="00831DF6" w:rsidP="00831DF6">
            <w:pPr>
              <w:rPr>
                <w:rFonts w:ascii="HG丸ｺﾞｼｯｸM-PRO" w:eastAsia="HG丸ｺﾞｼｯｸM-PRO" w:hAnsi="HG丸ｺﾞｼｯｸM-PRO" w:cstheme="minorBidi"/>
                <w:sz w:val="24"/>
                <w:szCs w:val="22"/>
              </w:rPr>
            </w:pPr>
          </w:p>
          <w:p w14:paraId="57F47AA7" w14:textId="77777777" w:rsidR="00831DF6" w:rsidRPr="00831DF6" w:rsidRDefault="00831DF6" w:rsidP="00831DF6">
            <w:pPr>
              <w:rPr>
                <w:rFonts w:ascii="HG丸ｺﾞｼｯｸM-PRO" w:eastAsia="HG丸ｺﾞｼｯｸM-PRO" w:hAnsi="HG丸ｺﾞｼｯｸM-PRO" w:cstheme="minorBidi"/>
                <w:sz w:val="24"/>
                <w:szCs w:val="22"/>
              </w:rPr>
            </w:pPr>
          </w:p>
          <w:p w14:paraId="5912471C" w14:textId="77777777" w:rsidR="00831DF6" w:rsidRPr="00831DF6" w:rsidRDefault="00831DF6" w:rsidP="00831DF6">
            <w:pPr>
              <w:rPr>
                <w:rFonts w:ascii="HG丸ｺﾞｼｯｸM-PRO" w:eastAsia="HG丸ｺﾞｼｯｸM-PRO" w:hAnsi="HG丸ｺﾞｼｯｸM-PRO" w:cstheme="minorBidi"/>
                <w:sz w:val="24"/>
                <w:szCs w:val="22"/>
              </w:rPr>
            </w:pPr>
          </w:p>
          <w:p w14:paraId="2D3EF356" w14:textId="77777777" w:rsidR="00831DF6" w:rsidRPr="00831DF6" w:rsidRDefault="00831DF6" w:rsidP="00831DF6">
            <w:pPr>
              <w:rPr>
                <w:rFonts w:ascii="HG丸ｺﾞｼｯｸM-PRO" w:eastAsia="HG丸ｺﾞｼｯｸM-PRO" w:hAnsi="HG丸ｺﾞｼｯｸM-PRO" w:cstheme="minorBidi"/>
                <w:sz w:val="24"/>
                <w:szCs w:val="22"/>
              </w:rPr>
            </w:pPr>
          </w:p>
          <w:p w14:paraId="6309EEE0" w14:textId="77777777" w:rsidR="00831DF6" w:rsidRPr="00831DF6" w:rsidRDefault="00831DF6" w:rsidP="00831DF6">
            <w:pPr>
              <w:rPr>
                <w:rFonts w:ascii="HG丸ｺﾞｼｯｸM-PRO" w:eastAsia="HG丸ｺﾞｼｯｸM-PRO" w:hAnsi="HG丸ｺﾞｼｯｸM-PRO" w:cstheme="minorBidi"/>
                <w:sz w:val="24"/>
                <w:szCs w:val="22"/>
              </w:rPr>
            </w:pPr>
          </w:p>
        </w:tc>
      </w:tr>
      <w:tr w:rsidR="00831DF6" w:rsidRPr="00831DF6" w14:paraId="7ADB31EC" w14:textId="77777777" w:rsidTr="00E22E71">
        <w:tc>
          <w:tcPr>
            <w:tcW w:w="9180" w:type="dxa"/>
            <w:shd w:val="clear" w:color="auto" w:fill="auto"/>
          </w:tcPr>
          <w:p w14:paraId="0A89334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4C820EA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住宅経営室　経営管理課</w:t>
            </w:r>
          </w:p>
          <w:p w14:paraId="3478016B"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rPr>
              <w:t xml:space="preserve">　</w:t>
            </w:r>
            <w:r w:rsidRPr="00831DF6">
              <w:rPr>
                <w:rFonts w:ascii="HG丸ｺﾞｼｯｸM-PRO" w:eastAsia="HG丸ｺﾞｼｯｸM-PRO" w:hAnsi="HG丸ｺﾞｼｯｸM-PRO" w:cstheme="minorBidi" w:hint="eastAsia"/>
                <w:sz w:val="24"/>
                <w:szCs w:val="22"/>
              </w:rPr>
              <w:t xml:space="preserve">　　　　　　　　　　　　　　　</w:t>
            </w:r>
          </w:p>
        </w:tc>
      </w:tr>
    </w:tbl>
    <w:p w14:paraId="46171296" w14:textId="53F46AB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E30D509"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3269C497" w14:textId="77777777" w:rsidR="00831DF6" w:rsidRPr="00831DF6" w:rsidRDefault="00831DF6" w:rsidP="00831DF6">
      <w:pPr>
        <w:ind w:left="220" w:righ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1EA79452" w14:textId="77777777" w:rsidR="00831DF6" w:rsidRPr="00831DF6" w:rsidRDefault="00831DF6" w:rsidP="00831DF6">
      <w:pPr>
        <w:ind w:left="220" w:right="220" w:hangingChars="100" w:hanging="220"/>
        <w:jc w:val="right"/>
        <w:rPr>
          <w:rFonts w:ascii="HG丸ｺﾞｼｯｸM-PRO" w:eastAsia="HG丸ｺﾞｼｯｸM-PRO" w:hAnsi="HG丸ｺﾞｼｯｸM-PRO" w:cstheme="minorBidi"/>
          <w:sz w:val="22"/>
          <w:szCs w:val="22"/>
        </w:rPr>
      </w:pPr>
    </w:p>
    <w:p w14:paraId="1DF1E1DC"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19"/>
        </w:rPr>
        <w:t>回</w:t>
      </w:r>
      <w:r w:rsidRPr="00831DF6">
        <w:rPr>
          <w:rFonts w:ascii="HG丸ｺﾞｼｯｸM-PRO" w:eastAsia="HG丸ｺﾞｼｯｸM-PRO" w:hAnsi="HG丸ｺﾞｼｯｸM-PRO" w:cstheme="minorBidi" w:hint="eastAsia"/>
          <w:kern w:val="0"/>
          <w:sz w:val="24"/>
          <w:szCs w:val="22"/>
          <w:fitText w:val="1920" w:id="-744713719"/>
        </w:rPr>
        <w:t>答</w:t>
      </w:r>
    </w:p>
    <w:p w14:paraId="6372871E" w14:textId="77777777" w:rsidR="00831DF6" w:rsidRPr="00831DF6" w:rsidRDefault="00831DF6" w:rsidP="00831DF6">
      <w:pPr>
        <w:ind w:left="220" w:hangingChars="100" w:hanging="220"/>
        <w:jc w:val="center"/>
        <w:rPr>
          <w:rFonts w:ascii="HG丸ｺﾞｼｯｸM-PRO" w:eastAsia="HG丸ｺﾞｼｯｸM-PRO" w:hAnsi="HG丸ｺﾞｼｯｸM-PRO" w:cstheme="minorBidi"/>
          <w:sz w:val="22"/>
          <w:szCs w:val="22"/>
        </w:rPr>
      </w:pPr>
    </w:p>
    <w:p w14:paraId="3BB66DB4"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w:t>
      </w:r>
      <w:r w:rsidRPr="00831DF6">
        <w:rPr>
          <w:rFonts w:ascii="HG丸ｺﾞｼｯｸM-PRO" w:eastAsia="HG丸ｺﾞｼｯｸM-PRO" w:hAnsi="HG丸ｺﾞｼｯｸM-PRO" w:cstheme="minorBidi" w:hint="eastAsia"/>
          <w:sz w:val="22"/>
          <w:szCs w:val="22"/>
        </w:rPr>
        <w:t xml:space="preserve">　</w:t>
      </w:r>
      <w:r w:rsidRPr="00831DF6">
        <w:rPr>
          <w:rFonts w:ascii="HG丸ｺﾞｼｯｸM-PRO" w:eastAsia="HG丸ｺﾞｼｯｸM-PRO" w:hAnsi="HG丸ｺﾞｼｯｸM-PRO" w:cstheme="minorBidi" w:hint="eastAsia"/>
          <w:sz w:val="24"/>
          <w:szCs w:val="22"/>
        </w:rPr>
        <w:t>（全大阪生活と健康を守る会連合会）</w:t>
      </w:r>
    </w:p>
    <w:p w14:paraId="609B6A21"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17E51925" w14:textId="77777777" w:rsidTr="00E22E71">
        <w:tc>
          <w:tcPr>
            <w:tcW w:w="9180" w:type="dxa"/>
            <w:shd w:val="clear" w:color="auto" w:fill="auto"/>
          </w:tcPr>
          <w:p w14:paraId="454368B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4615814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420CAB1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7B0BD98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３．公営住宅の入居について</w:t>
            </w:r>
          </w:p>
          <w:p w14:paraId="10A52A40" w14:textId="77777777" w:rsidR="00831DF6" w:rsidRPr="00831DF6" w:rsidRDefault="00831DF6" w:rsidP="00831DF6">
            <w:pPr>
              <w:ind w:leftChars="100" w:left="690" w:hangingChars="200" w:hanging="48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ロ．老人・障がい者・ひとり親世帯及び単身者向けの福祉住宅の枠を大幅に拡げること。</w:t>
            </w:r>
          </w:p>
          <w:p w14:paraId="2B5285D5"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53F117CC" w14:textId="77777777" w:rsidTr="00E22E71">
        <w:tc>
          <w:tcPr>
            <w:tcW w:w="9180" w:type="dxa"/>
            <w:shd w:val="clear" w:color="auto" w:fill="auto"/>
          </w:tcPr>
          <w:p w14:paraId="4B024EF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329C7894" w14:textId="77777777" w:rsidR="00831DF6" w:rsidRPr="00831DF6" w:rsidRDefault="00831DF6" w:rsidP="00831DF6">
            <w:pPr>
              <w:rPr>
                <w:rFonts w:ascii="HG丸ｺﾞｼｯｸM-PRO" w:eastAsia="HG丸ｺﾞｼｯｸM-PRO" w:hAnsi="HG丸ｺﾞｼｯｸM-PRO" w:cstheme="minorBidi"/>
                <w:sz w:val="24"/>
              </w:rPr>
            </w:pPr>
          </w:p>
          <w:p w14:paraId="37CAA29A"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高齢者世帯、障がい者世帯、ひとり親世帯、単身者の方は福祉世帯向け募集に申込みが可能となっています。</w:t>
            </w:r>
          </w:p>
          <w:p w14:paraId="73CCC9CE" w14:textId="77777777" w:rsidR="00831DF6" w:rsidRPr="00831DF6" w:rsidRDefault="00831DF6" w:rsidP="00831DF6">
            <w:pPr>
              <w:ind w:leftChars="100" w:left="210" w:firstLineChars="100" w:firstLine="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令和５年度は、単身者が入居可能な住宅</w:t>
            </w:r>
            <w:r w:rsidRPr="00831DF6">
              <w:rPr>
                <w:rFonts w:ascii="HG丸ｺﾞｼｯｸM-PRO" w:eastAsia="HG丸ｺﾞｼｯｸM-PRO" w:hAnsi="HG丸ｺﾞｼｯｸM-PRO" w:cstheme="minorBidi"/>
                <w:sz w:val="24"/>
              </w:rPr>
              <w:t>1,133</w:t>
            </w:r>
            <w:r w:rsidRPr="00831DF6">
              <w:rPr>
                <w:rFonts w:ascii="HG丸ｺﾞｼｯｸM-PRO" w:eastAsia="HG丸ｺﾞｼｯｸM-PRO" w:hAnsi="HG丸ｺﾞｼｯｸM-PRO" w:cstheme="minorBidi" w:hint="eastAsia"/>
                <w:sz w:val="24"/>
              </w:rPr>
              <w:t>戸を含め、福祉世帯向け募集全体で2,158戸を募集いたしました。</w:t>
            </w:r>
          </w:p>
          <w:p w14:paraId="1266D834" w14:textId="77777777" w:rsidR="00831DF6" w:rsidRPr="00831DF6" w:rsidRDefault="00831DF6" w:rsidP="00831DF6">
            <w:pPr>
              <w:ind w:firstLineChars="100" w:firstLine="240"/>
              <w:rPr>
                <w:rFonts w:ascii="HG丸ｺﾞｼｯｸM-PRO" w:eastAsia="HG丸ｺﾞｼｯｸM-PRO" w:hAnsi="HG丸ｺﾞｼｯｸM-PRO" w:cstheme="minorBidi"/>
                <w:sz w:val="24"/>
              </w:rPr>
            </w:pPr>
          </w:p>
          <w:p w14:paraId="0E80F9D1"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また、一般世帯向け募集戸数の約1.5倍を福祉世帯向け募集として実施しています。</w:t>
            </w:r>
          </w:p>
          <w:p w14:paraId="04FC7FE0" w14:textId="77777777" w:rsidR="00831DF6" w:rsidRPr="00831DF6" w:rsidRDefault="00831DF6" w:rsidP="00831DF6">
            <w:pPr>
              <w:rPr>
                <w:rFonts w:ascii="HG丸ｺﾞｼｯｸM-PRO" w:eastAsia="HG丸ｺﾞｼｯｸM-PRO" w:hAnsi="HG丸ｺﾞｼｯｸM-PRO" w:cstheme="minorBidi"/>
                <w:sz w:val="24"/>
              </w:rPr>
            </w:pPr>
          </w:p>
          <w:p w14:paraId="65C269A6" w14:textId="77777777" w:rsidR="00831DF6" w:rsidRPr="00831DF6" w:rsidRDefault="00831DF6" w:rsidP="00831DF6">
            <w:pPr>
              <w:rPr>
                <w:rFonts w:ascii="HG丸ｺﾞｼｯｸM-PRO" w:eastAsia="HG丸ｺﾞｼｯｸM-PRO" w:hAnsi="HG丸ｺﾞｼｯｸM-PRO" w:cstheme="minorBidi"/>
                <w:sz w:val="24"/>
              </w:rPr>
            </w:pPr>
          </w:p>
          <w:p w14:paraId="6E5BE4C3" w14:textId="77777777" w:rsidR="00831DF6" w:rsidRPr="00831DF6" w:rsidRDefault="00831DF6" w:rsidP="00831DF6">
            <w:pPr>
              <w:rPr>
                <w:rFonts w:ascii="HG丸ｺﾞｼｯｸM-PRO" w:eastAsia="HG丸ｺﾞｼｯｸM-PRO" w:hAnsi="HG丸ｺﾞｼｯｸM-PRO" w:cstheme="minorBidi"/>
                <w:sz w:val="24"/>
              </w:rPr>
            </w:pPr>
          </w:p>
          <w:p w14:paraId="5663F66A"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180805F7" w14:textId="77777777" w:rsidTr="00E22E71">
        <w:tc>
          <w:tcPr>
            <w:tcW w:w="9180" w:type="dxa"/>
            <w:shd w:val="clear" w:color="auto" w:fill="auto"/>
          </w:tcPr>
          <w:p w14:paraId="632ADE66"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（回答部局加盟）</w:t>
            </w:r>
          </w:p>
          <w:p w14:paraId="7EA2E17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住宅経営室　経営管理課</w:t>
            </w:r>
          </w:p>
          <w:p w14:paraId="49B0A07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06D99253" w14:textId="62AEBF8D"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63CF3977" w14:textId="77777777" w:rsidR="00831DF6" w:rsidRPr="00831DF6" w:rsidRDefault="00831DF6" w:rsidP="00831DF6">
      <w:pPr>
        <w:widowControl/>
        <w:jc w:val="left"/>
        <w:rPr>
          <w:rFonts w:ascii="HG丸ｺﾞｼｯｸM-PRO" w:eastAsia="HG丸ｺﾞｼｯｸM-PRO" w:hAnsi="HG丸ｺﾞｼｯｸM-PRO" w:cstheme="minorBidi"/>
          <w:color w:val="000000"/>
          <w:sz w:val="22"/>
          <w:szCs w:val="22"/>
        </w:rPr>
      </w:pPr>
      <w:r w:rsidRPr="00831DF6">
        <w:rPr>
          <w:rFonts w:ascii="HG丸ｺﾞｼｯｸM-PRO" w:eastAsia="HG丸ｺﾞｼｯｸM-PRO" w:hAnsi="HG丸ｺﾞｼｯｸM-PRO" w:cstheme="minorBidi"/>
          <w:color w:val="000000"/>
          <w:sz w:val="22"/>
          <w:szCs w:val="22"/>
        </w:rPr>
        <w:br w:type="page"/>
      </w:r>
    </w:p>
    <w:p w14:paraId="1FDC76BB"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67C39802"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55AB67C8"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18"/>
        </w:rPr>
        <w:t>回</w:t>
      </w:r>
      <w:r w:rsidRPr="00831DF6">
        <w:rPr>
          <w:rFonts w:ascii="HG丸ｺﾞｼｯｸM-PRO" w:eastAsia="HG丸ｺﾞｼｯｸM-PRO" w:hAnsi="HG丸ｺﾞｼｯｸM-PRO" w:cstheme="minorBidi" w:hint="eastAsia"/>
          <w:kern w:val="0"/>
          <w:sz w:val="24"/>
          <w:szCs w:val="22"/>
          <w:fitText w:val="1920" w:id="-744713718"/>
        </w:rPr>
        <w:t>答</w:t>
      </w:r>
    </w:p>
    <w:p w14:paraId="2BB94271" w14:textId="77777777" w:rsidR="00831DF6" w:rsidRPr="00831DF6" w:rsidRDefault="00831DF6" w:rsidP="00831DF6">
      <w:pPr>
        <w:ind w:left="220" w:hangingChars="100" w:hanging="220"/>
        <w:jc w:val="center"/>
        <w:rPr>
          <w:rFonts w:ascii="HG丸ｺﾞｼｯｸM-PRO" w:eastAsia="HG丸ｺﾞｼｯｸM-PRO" w:hAnsi="HG丸ｺﾞｼｯｸM-PRO" w:cstheme="minorBidi"/>
          <w:sz w:val="22"/>
          <w:szCs w:val="22"/>
        </w:rPr>
      </w:pPr>
    </w:p>
    <w:p w14:paraId="7D36BA45"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w:t>
      </w:r>
      <w:r w:rsidRPr="00831DF6">
        <w:rPr>
          <w:rFonts w:ascii="HG丸ｺﾞｼｯｸM-PRO" w:eastAsia="HG丸ｺﾞｼｯｸM-PRO" w:hAnsi="HG丸ｺﾞｼｯｸM-PRO" w:cstheme="minorBidi" w:hint="eastAsia"/>
          <w:sz w:val="22"/>
          <w:szCs w:val="22"/>
        </w:rPr>
        <w:t xml:space="preserve">　</w:t>
      </w:r>
      <w:r w:rsidRPr="00831DF6">
        <w:rPr>
          <w:rFonts w:ascii="HG丸ｺﾞｼｯｸM-PRO" w:eastAsia="HG丸ｺﾞｼｯｸM-PRO" w:hAnsi="HG丸ｺﾞｼｯｸM-PRO" w:cstheme="minorBidi" w:hint="eastAsia"/>
          <w:sz w:val="24"/>
          <w:szCs w:val="22"/>
        </w:rPr>
        <w:t>（全大阪生活と健康を守る会連合会）</w:t>
      </w:r>
    </w:p>
    <w:p w14:paraId="3794E560"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48893B38" w14:textId="77777777" w:rsidTr="00E22E71">
        <w:tc>
          <w:tcPr>
            <w:tcW w:w="9180" w:type="dxa"/>
            <w:shd w:val="clear" w:color="auto" w:fill="auto"/>
          </w:tcPr>
          <w:p w14:paraId="66305489" w14:textId="77777777" w:rsidR="00831DF6" w:rsidRPr="00831DF6" w:rsidRDefault="00831DF6" w:rsidP="00831DF6">
            <w:pPr>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（要望項目）</w:t>
            </w:r>
          </w:p>
          <w:p w14:paraId="6728029B"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19．すみよい街づくりについて</w:t>
            </w:r>
          </w:p>
          <w:p w14:paraId="04F8D14C"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（３）公営住宅について</w:t>
            </w:r>
          </w:p>
          <w:p w14:paraId="5882140B"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３．公営住宅の入居について</w:t>
            </w:r>
          </w:p>
          <w:p w14:paraId="1147D61F"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ハ．単身者の入居基準の年齢制限をなくすこと。</w:t>
            </w:r>
          </w:p>
          <w:p w14:paraId="0BEE1ADD" w14:textId="77777777" w:rsidR="00831DF6" w:rsidRPr="00831DF6" w:rsidRDefault="00831DF6" w:rsidP="00831DF6">
            <w:pPr>
              <w:rPr>
                <w:rFonts w:ascii="HG丸ｺﾞｼｯｸM-PRO" w:eastAsia="HG丸ｺﾞｼｯｸM-PRO" w:hAnsi="HG丸ｺﾞｼｯｸM-PRO" w:cstheme="minorBidi"/>
                <w:sz w:val="22"/>
                <w:szCs w:val="22"/>
              </w:rPr>
            </w:pPr>
          </w:p>
        </w:tc>
      </w:tr>
      <w:tr w:rsidR="00831DF6" w:rsidRPr="00831DF6" w14:paraId="315AAE27" w14:textId="77777777" w:rsidTr="00E22E71">
        <w:tc>
          <w:tcPr>
            <w:tcW w:w="9180" w:type="dxa"/>
            <w:shd w:val="clear" w:color="auto" w:fill="auto"/>
          </w:tcPr>
          <w:p w14:paraId="53B1B04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62C39071" w14:textId="77777777" w:rsidR="00831DF6" w:rsidRPr="00831DF6" w:rsidRDefault="00831DF6" w:rsidP="00831DF6">
            <w:pPr>
              <w:tabs>
                <w:tab w:val="left" w:pos="7095"/>
              </w:tabs>
              <w:rPr>
                <w:rFonts w:ascii="HG丸ｺﾞｼｯｸM-PRO" w:eastAsia="HG丸ｺﾞｼｯｸM-PRO" w:hAnsi="HG丸ｺﾞｼｯｸM-PRO" w:cstheme="minorBidi"/>
                <w:sz w:val="24"/>
                <w:szCs w:val="22"/>
              </w:rPr>
            </w:pPr>
          </w:p>
          <w:p w14:paraId="03892F4C" w14:textId="72827107" w:rsidR="00831DF6" w:rsidRPr="00831DF6" w:rsidRDefault="00831DF6" w:rsidP="00971F69">
            <w:pPr>
              <w:tabs>
                <w:tab w:val="left" w:pos="7095"/>
              </w:tabs>
              <w:ind w:left="240" w:hangingChars="100" w:hanging="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w:t>
            </w:r>
            <w:r w:rsidR="00971F69">
              <w:rPr>
                <w:rFonts w:ascii="HG丸ｺﾞｼｯｸM-PRO" w:eastAsia="HG丸ｺﾞｼｯｸM-PRO" w:hAnsi="HG丸ｺﾞｼｯｸM-PRO" w:cstheme="minorBidi" w:hint="eastAsia"/>
                <w:sz w:val="24"/>
                <w:szCs w:val="22"/>
              </w:rPr>
              <w:t xml:space="preserve">　</w:t>
            </w:r>
            <w:r w:rsidRPr="00831DF6">
              <w:rPr>
                <w:rFonts w:ascii="HG丸ｺﾞｼｯｸM-PRO" w:eastAsia="HG丸ｺﾞｼｯｸM-PRO" w:hAnsi="HG丸ｺﾞｼｯｸM-PRO" w:cstheme="minorBidi" w:hint="eastAsia"/>
                <w:sz w:val="24"/>
                <w:szCs w:val="22"/>
              </w:rPr>
              <w:t>平成24年度から、60歳未満の単身者でも、期限付きで随時募集に申込みができることとしていましたが、令和６年度からは、安定的な住まいを供給するため入居の期限を撤廃しています。</w:t>
            </w:r>
          </w:p>
          <w:p w14:paraId="40E82DD5" w14:textId="77777777" w:rsidR="00831DF6" w:rsidRPr="00831DF6" w:rsidRDefault="00831DF6" w:rsidP="00831DF6">
            <w:pPr>
              <w:rPr>
                <w:rFonts w:ascii="HG丸ｺﾞｼｯｸM-PRO" w:eastAsia="HG丸ｺﾞｼｯｸM-PRO" w:hAnsi="HG丸ｺﾞｼｯｸM-PRO" w:cstheme="minorBidi"/>
                <w:sz w:val="24"/>
                <w:szCs w:val="22"/>
              </w:rPr>
            </w:pPr>
          </w:p>
          <w:p w14:paraId="26331933" w14:textId="77777777" w:rsidR="00831DF6" w:rsidRPr="00831DF6" w:rsidRDefault="00831DF6" w:rsidP="00831DF6">
            <w:pPr>
              <w:rPr>
                <w:rFonts w:ascii="HG丸ｺﾞｼｯｸM-PRO" w:eastAsia="HG丸ｺﾞｼｯｸM-PRO" w:hAnsi="HG丸ｺﾞｼｯｸM-PRO" w:cstheme="minorBidi"/>
                <w:sz w:val="24"/>
                <w:szCs w:val="22"/>
              </w:rPr>
            </w:pPr>
          </w:p>
          <w:p w14:paraId="115A84AF" w14:textId="77777777" w:rsidR="00831DF6" w:rsidRPr="00831DF6" w:rsidRDefault="00831DF6" w:rsidP="00831DF6">
            <w:pPr>
              <w:rPr>
                <w:rFonts w:ascii="HG丸ｺﾞｼｯｸM-PRO" w:eastAsia="HG丸ｺﾞｼｯｸM-PRO" w:hAnsi="HG丸ｺﾞｼｯｸM-PRO" w:cstheme="minorBidi"/>
                <w:sz w:val="24"/>
                <w:szCs w:val="22"/>
              </w:rPr>
            </w:pPr>
          </w:p>
          <w:p w14:paraId="58A0E82B" w14:textId="77777777" w:rsidR="00831DF6" w:rsidRPr="00831DF6" w:rsidRDefault="00831DF6" w:rsidP="00831DF6">
            <w:pPr>
              <w:rPr>
                <w:rFonts w:ascii="HG丸ｺﾞｼｯｸM-PRO" w:eastAsia="HG丸ｺﾞｼｯｸM-PRO" w:hAnsi="HG丸ｺﾞｼｯｸM-PRO" w:cstheme="minorBidi"/>
                <w:sz w:val="24"/>
                <w:szCs w:val="22"/>
              </w:rPr>
            </w:pPr>
          </w:p>
          <w:p w14:paraId="2FF7951C" w14:textId="77777777" w:rsidR="00831DF6" w:rsidRPr="00831DF6" w:rsidRDefault="00831DF6" w:rsidP="00831DF6">
            <w:pPr>
              <w:rPr>
                <w:rFonts w:ascii="HG丸ｺﾞｼｯｸM-PRO" w:eastAsia="HG丸ｺﾞｼｯｸM-PRO" w:hAnsi="HG丸ｺﾞｼｯｸM-PRO" w:cstheme="minorBidi"/>
                <w:sz w:val="24"/>
                <w:szCs w:val="22"/>
              </w:rPr>
            </w:pPr>
          </w:p>
          <w:p w14:paraId="482024B2" w14:textId="77777777" w:rsidR="00831DF6" w:rsidRPr="00831DF6" w:rsidRDefault="00831DF6" w:rsidP="00831DF6">
            <w:pPr>
              <w:rPr>
                <w:rFonts w:ascii="HG丸ｺﾞｼｯｸM-PRO" w:eastAsia="HG丸ｺﾞｼｯｸM-PRO" w:hAnsi="HG丸ｺﾞｼｯｸM-PRO" w:cstheme="minorBidi"/>
                <w:sz w:val="24"/>
                <w:szCs w:val="22"/>
              </w:rPr>
            </w:pPr>
          </w:p>
          <w:p w14:paraId="142C8C1F" w14:textId="77777777" w:rsidR="00831DF6" w:rsidRPr="00831DF6" w:rsidRDefault="00831DF6" w:rsidP="00831DF6">
            <w:pPr>
              <w:rPr>
                <w:rFonts w:ascii="HG丸ｺﾞｼｯｸM-PRO" w:eastAsia="HG丸ｺﾞｼｯｸM-PRO" w:hAnsi="HG丸ｺﾞｼｯｸM-PRO" w:cstheme="minorBidi"/>
                <w:sz w:val="24"/>
                <w:szCs w:val="22"/>
              </w:rPr>
            </w:pPr>
          </w:p>
          <w:p w14:paraId="0C08315F" w14:textId="77777777" w:rsidR="00831DF6" w:rsidRPr="00831DF6" w:rsidRDefault="00831DF6" w:rsidP="00831DF6">
            <w:pPr>
              <w:rPr>
                <w:rFonts w:ascii="HG丸ｺﾞｼｯｸM-PRO" w:eastAsia="HG丸ｺﾞｼｯｸM-PRO" w:hAnsi="HG丸ｺﾞｼｯｸM-PRO" w:cstheme="minorBidi"/>
                <w:sz w:val="24"/>
                <w:szCs w:val="22"/>
              </w:rPr>
            </w:pPr>
          </w:p>
        </w:tc>
      </w:tr>
      <w:tr w:rsidR="00831DF6" w:rsidRPr="00831DF6" w14:paraId="232EB10F" w14:textId="77777777" w:rsidTr="00E22E71">
        <w:tc>
          <w:tcPr>
            <w:tcW w:w="9180" w:type="dxa"/>
            <w:shd w:val="clear" w:color="auto" w:fill="auto"/>
          </w:tcPr>
          <w:p w14:paraId="7ED7E12F" w14:textId="77777777" w:rsidR="00831DF6" w:rsidRPr="00831DF6" w:rsidRDefault="00831DF6" w:rsidP="00831DF6">
            <w:pPr>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（回答部局加盟）</w:t>
            </w:r>
          </w:p>
          <w:p w14:paraId="3AE6D22B"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都市整備部　住宅経営室　経営管理課</w:t>
            </w:r>
          </w:p>
          <w:p w14:paraId="44198C78" w14:textId="77777777" w:rsidR="00831DF6" w:rsidRPr="00831DF6" w:rsidRDefault="00831DF6" w:rsidP="00831DF6">
            <w:pP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 xml:space="preserve">　　　　　　　　　　　　　　　　</w:t>
            </w:r>
          </w:p>
        </w:tc>
      </w:tr>
    </w:tbl>
    <w:p w14:paraId="514B61A4" w14:textId="64F7729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53EDBE92"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62B4D9C1" w14:textId="77777777" w:rsidR="00831DF6" w:rsidRPr="00831DF6" w:rsidRDefault="00831DF6" w:rsidP="00831DF6">
      <w:pPr>
        <w:ind w:left="220" w:hangingChars="100" w:hanging="220"/>
        <w:jc w:val="right"/>
        <w:rPr>
          <w:rFonts w:ascii="HG丸ｺﾞｼｯｸM-PRO" w:eastAsia="HG丸ｺﾞｼｯｸM-PRO" w:hAnsi="HG丸ｺﾞｼｯｸM-PRO" w:cstheme="minorBidi"/>
          <w:color w:val="000000"/>
          <w:sz w:val="22"/>
          <w:szCs w:val="22"/>
        </w:rPr>
      </w:pPr>
      <w:r w:rsidRPr="00831DF6">
        <w:rPr>
          <w:rFonts w:ascii="HG丸ｺﾞｼｯｸM-PRO" w:eastAsia="HG丸ｺﾞｼｯｸM-PRO" w:hAnsi="HG丸ｺﾞｼｯｸM-PRO" w:cstheme="minorBidi" w:hint="eastAsia"/>
          <w:color w:val="000000"/>
          <w:sz w:val="22"/>
          <w:szCs w:val="22"/>
        </w:rPr>
        <w:lastRenderedPageBreak/>
        <w:t>様式　２</w:t>
      </w:r>
    </w:p>
    <w:p w14:paraId="4F129E79"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17"/>
        </w:rPr>
        <w:t>回</w:t>
      </w:r>
      <w:r w:rsidRPr="00831DF6">
        <w:rPr>
          <w:rFonts w:ascii="HG丸ｺﾞｼｯｸM-PRO" w:eastAsia="HG丸ｺﾞｼｯｸM-PRO" w:hAnsi="HG丸ｺﾞｼｯｸM-PRO" w:cstheme="minorBidi" w:hint="eastAsia"/>
          <w:kern w:val="0"/>
          <w:sz w:val="24"/>
          <w:szCs w:val="22"/>
          <w:fitText w:val="1920" w:id="-744713717"/>
        </w:rPr>
        <w:t>答</w:t>
      </w:r>
    </w:p>
    <w:p w14:paraId="18566E3D" w14:textId="77777777" w:rsidR="00831DF6" w:rsidRPr="00831DF6" w:rsidRDefault="00831DF6" w:rsidP="00831DF6">
      <w:pPr>
        <w:ind w:left="240" w:hangingChars="100" w:hanging="240"/>
        <w:jc w:val="center"/>
        <w:rPr>
          <w:rFonts w:ascii="HG丸ｺﾞｼｯｸM-PRO" w:eastAsia="HG丸ｺﾞｼｯｸM-PRO" w:hAnsi="HG丸ｺﾞｼｯｸM-PRO" w:cstheme="minorBidi"/>
          <w:color w:val="000000"/>
          <w:sz w:val="24"/>
          <w:szCs w:val="22"/>
        </w:rPr>
      </w:pPr>
    </w:p>
    <w:p w14:paraId="46CFCB50" w14:textId="77777777" w:rsidR="00831DF6" w:rsidRPr="00831DF6" w:rsidRDefault="00831DF6" w:rsidP="00831DF6">
      <w:pPr>
        <w:ind w:leftChars="1" w:left="220" w:hangingChars="91" w:hanging="218"/>
        <w:rPr>
          <w:rFonts w:ascii="HG丸ｺﾞｼｯｸM-PRO" w:eastAsia="HG丸ｺﾞｼｯｸM-PRO" w:hAnsi="HG丸ｺﾞｼｯｸM-PRO" w:cstheme="minorBidi"/>
          <w:color w:val="000000"/>
          <w:sz w:val="24"/>
          <w:szCs w:val="22"/>
        </w:rPr>
      </w:pPr>
      <w:r w:rsidRPr="00831DF6">
        <w:rPr>
          <w:rFonts w:ascii="HG丸ｺﾞｼｯｸM-PRO" w:eastAsia="HG丸ｺﾞｼｯｸM-PRO" w:hAnsi="HG丸ｺﾞｼｯｸM-PRO" w:cstheme="minorBidi" w:hint="eastAsia"/>
          <w:color w:val="000000"/>
          <w:sz w:val="24"/>
          <w:szCs w:val="22"/>
        </w:rPr>
        <w:t>団体名　（全大阪生活と健康を守る会連合会）</w:t>
      </w:r>
    </w:p>
    <w:p w14:paraId="2CB79BE6" w14:textId="77777777" w:rsidR="00831DF6" w:rsidRPr="00831DF6" w:rsidRDefault="00831DF6" w:rsidP="00831DF6">
      <w:pPr>
        <w:ind w:leftChars="1" w:left="222" w:hangingChars="100" w:hanging="220"/>
        <w:rPr>
          <w:rFonts w:ascii="HG丸ｺﾞｼｯｸM-PRO" w:eastAsia="HG丸ｺﾞｼｯｸM-PRO" w:hAnsi="HG丸ｺﾞｼｯｸM-PRO" w:cstheme="min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1F0B682A" w14:textId="77777777" w:rsidTr="00E22E71">
        <w:tc>
          <w:tcPr>
            <w:tcW w:w="9180" w:type="dxa"/>
            <w:shd w:val="clear" w:color="auto" w:fill="auto"/>
          </w:tcPr>
          <w:p w14:paraId="1AE4863F"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（要望項目）</w:t>
            </w:r>
          </w:p>
          <w:p w14:paraId="4BFEE17F"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19．すみよい街づくりについて</w:t>
            </w:r>
          </w:p>
          <w:p w14:paraId="0C1DB156"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（３）公営住宅について</w:t>
            </w:r>
          </w:p>
          <w:p w14:paraId="6A28EECE" w14:textId="77777777" w:rsidR="00831DF6" w:rsidRPr="00831DF6" w:rsidRDefault="00831DF6" w:rsidP="00831DF6">
            <w:pPr>
              <w:ind w:left="240" w:hangingChars="100" w:hanging="240"/>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４．</w:t>
            </w:r>
            <w:r w:rsidRPr="00831DF6">
              <w:rPr>
                <w:rFonts w:ascii="HG丸ｺﾞｼｯｸM-PRO" w:eastAsia="HG丸ｺﾞｼｯｸM-PRO" w:hAnsi="HG丸ｺﾞｼｯｸM-PRO" w:cstheme="minorBidi" w:hint="eastAsia"/>
                <w:color w:val="000000"/>
                <w:sz w:val="24"/>
                <w:u w:val="single"/>
              </w:rPr>
              <w:t>大阪府は入居者の地位承継制限を</w:t>
            </w:r>
            <w:r w:rsidRPr="00831DF6">
              <w:rPr>
                <w:rFonts w:ascii="HG丸ｺﾞｼｯｸM-PRO" w:eastAsia="HG丸ｺﾞｼｯｸM-PRO" w:hAnsi="HG丸ｺﾞｼｯｸM-PRO" w:cstheme="minorBidi" w:hint="eastAsia"/>
                <w:sz w:val="24"/>
                <w:u w:val="single"/>
              </w:rPr>
              <w:t>完全に</w:t>
            </w:r>
            <w:r w:rsidRPr="00831DF6">
              <w:rPr>
                <w:rFonts w:ascii="HG丸ｺﾞｼｯｸM-PRO" w:eastAsia="HG丸ｺﾞｼｯｸM-PRO" w:hAnsi="HG丸ｺﾞｼｯｸM-PRO" w:cstheme="minorBidi" w:hint="eastAsia"/>
                <w:color w:val="000000"/>
                <w:sz w:val="24"/>
                <w:u w:val="single"/>
              </w:rPr>
              <w:t>撤廃すること</w:t>
            </w:r>
            <w:r w:rsidRPr="00831DF6">
              <w:rPr>
                <w:rFonts w:ascii="HG丸ｺﾞｼｯｸM-PRO" w:eastAsia="HG丸ｺﾞｼｯｸM-PRO" w:hAnsi="HG丸ｺﾞｼｯｸM-PRO" w:cstheme="minorBidi" w:hint="eastAsia"/>
                <w:color w:val="000000"/>
                <w:sz w:val="24"/>
              </w:rPr>
              <w:t>。大阪市は導入しないこと。</w:t>
            </w:r>
          </w:p>
          <w:p w14:paraId="3F5E4860" w14:textId="77777777" w:rsidR="00831DF6" w:rsidRPr="00831DF6" w:rsidRDefault="00831DF6" w:rsidP="00831DF6">
            <w:pPr>
              <w:rPr>
                <w:rFonts w:ascii="HG丸ｺﾞｼｯｸM-PRO" w:eastAsia="HG丸ｺﾞｼｯｸM-PRO" w:hAnsi="HG丸ｺﾞｼｯｸM-PRO" w:cstheme="minorBidi"/>
                <w:color w:val="000000"/>
                <w:sz w:val="24"/>
              </w:rPr>
            </w:pPr>
          </w:p>
        </w:tc>
      </w:tr>
      <w:tr w:rsidR="00831DF6" w:rsidRPr="00831DF6" w14:paraId="7069B2CF" w14:textId="77777777" w:rsidTr="00E22E71">
        <w:tc>
          <w:tcPr>
            <w:tcW w:w="9180" w:type="dxa"/>
            <w:shd w:val="clear" w:color="auto" w:fill="auto"/>
          </w:tcPr>
          <w:p w14:paraId="13A7CC35"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（回答）※下線部について回答</w:t>
            </w:r>
          </w:p>
          <w:p w14:paraId="2751C288" w14:textId="77777777" w:rsidR="00831DF6" w:rsidRPr="00831DF6" w:rsidRDefault="00831DF6" w:rsidP="00831DF6">
            <w:pPr>
              <w:rPr>
                <w:rFonts w:ascii="HG丸ｺﾞｼｯｸM-PRO" w:eastAsia="HG丸ｺﾞｼｯｸM-PRO" w:hAnsi="HG丸ｺﾞｼｯｸM-PRO" w:cstheme="minorBidi"/>
                <w:color w:val="000000"/>
                <w:sz w:val="24"/>
              </w:rPr>
            </w:pPr>
          </w:p>
          <w:p w14:paraId="06A09481" w14:textId="77777777" w:rsidR="00831DF6" w:rsidRPr="00831DF6" w:rsidRDefault="00831DF6" w:rsidP="00831DF6">
            <w:pPr>
              <w:ind w:leftChars="3" w:left="246" w:hangingChars="100" w:hanging="240"/>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　府営住宅における地位承継については、「入居者と非入居者間の公平性を確保し、府民の入居機会を拡大する」という観点から設けられているものです。</w:t>
            </w:r>
          </w:p>
          <w:p w14:paraId="596DDC13" w14:textId="77777777" w:rsidR="00831DF6" w:rsidRPr="00831DF6" w:rsidRDefault="00831DF6" w:rsidP="00831DF6">
            <w:pPr>
              <w:ind w:leftChars="20" w:left="282" w:hangingChars="100" w:hanging="240"/>
              <w:rPr>
                <w:rFonts w:ascii="HG丸ｺﾞｼｯｸM-PRO" w:eastAsia="HG丸ｺﾞｼｯｸM-PRO" w:hAnsi="HG丸ｺﾞｼｯｸM-PRO" w:cstheme="minorBidi"/>
                <w:color w:val="000000"/>
                <w:sz w:val="24"/>
              </w:rPr>
            </w:pPr>
          </w:p>
          <w:p w14:paraId="66A09C1E" w14:textId="77777777" w:rsidR="00831DF6" w:rsidRPr="00831DF6" w:rsidRDefault="00831DF6" w:rsidP="00831DF6">
            <w:pPr>
              <w:ind w:left="240" w:hangingChars="100" w:hanging="240"/>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　上記の観点を踏まえつつ府営住宅における高齢化の進行等に伴う様々な課題に対応するため、令和２年10月に大阪府営住宅条例施行規則を改正し、名義人死亡時（退去時）に同居していた者のうち、高齢者等（高齢者（60歳以上）、障がい者、母子（父子）、生活保護受給者など）でない子や孫への地位承継（ただし、高齢者等を除き、子又は孫への地位承継は１回限り）を新たに認めているところです。</w:t>
            </w:r>
          </w:p>
          <w:p w14:paraId="3A921539" w14:textId="77777777" w:rsidR="00831DF6" w:rsidRPr="00831DF6" w:rsidRDefault="00831DF6" w:rsidP="00831DF6">
            <w:pPr>
              <w:rPr>
                <w:rFonts w:ascii="HG丸ｺﾞｼｯｸM-PRO" w:eastAsia="HG丸ｺﾞｼｯｸM-PRO" w:hAnsi="HG丸ｺﾞｼｯｸM-PRO" w:cstheme="minorBidi"/>
                <w:color w:val="000000"/>
                <w:sz w:val="24"/>
              </w:rPr>
            </w:pPr>
          </w:p>
          <w:p w14:paraId="1144FBE2" w14:textId="77777777" w:rsidR="00831DF6" w:rsidRPr="00831DF6" w:rsidRDefault="00831DF6" w:rsidP="00831DF6">
            <w:pPr>
              <w:rPr>
                <w:rFonts w:ascii="HG丸ｺﾞｼｯｸM-PRO" w:eastAsia="HG丸ｺﾞｼｯｸM-PRO" w:hAnsi="HG丸ｺﾞｼｯｸM-PRO" w:cstheme="minorBidi"/>
                <w:color w:val="000000"/>
                <w:sz w:val="24"/>
              </w:rPr>
            </w:pPr>
          </w:p>
          <w:p w14:paraId="1E7FCE37" w14:textId="77777777" w:rsidR="00831DF6" w:rsidRPr="00831DF6" w:rsidRDefault="00831DF6" w:rsidP="00831DF6">
            <w:pPr>
              <w:rPr>
                <w:rFonts w:ascii="HG丸ｺﾞｼｯｸM-PRO" w:eastAsia="HG丸ｺﾞｼｯｸM-PRO" w:hAnsi="HG丸ｺﾞｼｯｸM-PRO" w:cstheme="minorBidi"/>
                <w:color w:val="000000"/>
                <w:sz w:val="24"/>
              </w:rPr>
            </w:pPr>
          </w:p>
          <w:p w14:paraId="2816E7E7" w14:textId="77777777" w:rsidR="00831DF6" w:rsidRPr="00831DF6" w:rsidRDefault="00831DF6" w:rsidP="00831DF6">
            <w:pPr>
              <w:rPr>
                <w:rFonts w:ascii="HG丸ｺﾞｼｯｸM-PRO" w:eastAsia="HG丸ｺﾞｼｯｸM-PRO" w:hAnsi="HG丸ｺﾞｼｯｸM-PRO" w:cstheme="minorBidi"/>
                <w:color w:val="000000"/>
                <w:sz w:val="24"/>
              </w:rPr>
            </w:pPr>
          </w:p>
          <w:p w14:paraId="11CB4D2E" w14:textId="77777777" w:rsidR="00831DF6" w:rsidRPr="00831DF6" w:rsidRDefault="00831DF6" w:rsidP="00831DF6">
            <w:pPr>
              <w:rPr>
                <w:rFonts w:ascii="HG丸ｺﾞｼｯｸM-PRO" w:eastAsia="HG丸ｺﾞｼｯｸM-PRO" w:hAnsi="HG丸ｺﾞｼｯｸM-PRO" w:cstheme="minorBidi"/>
                <w:color w:val="000000"/>
                <w:sz w:val="24"/>
              </w:rPr>
            </w:pPr>
          </w:p>
          <w:p w14:paraId="3F5CA365" w14:textId="77777777" w:rsidR="00831DF6" w:rsidRPr="00831DF6" w:rsidRDefault="00831DF6" w:rsidP="00831DF6">
            <w:pPr>
              <w:rPr>
                <w:rFonts w:ascii="HG丸ｺﾞｼｯｸM-PRO" w:eastAsia="HG丸ｺﾞｼｯｸM-PRO" w:hAnsi="HG丸ｺﾞｼｯｸM-PRO" w:cstheme="minorBidi"/>
                <w:color w:val="000000"/>
                <w:sz w:val="24"/>
              </w:rPr>
            </w:pPr>
          </w:p>
          <w:p w14:paraId="5FF530AE" w14:textId="77777777" w:rsidR="00831DF6" w:rsidRPr="00831DF6" w:rsidRDefault="00831DF6" w:rsidP="00831DF6">
            <w:pPr>
              <w:rPr>
                <w:rFonts w:ascii="HG丸ｺﾞｼｯｸM-PRO" w:eastAsia="HG丸ｺﾞｼｯｸM-PRO" w:hAnsi="HG丸ｺﾞｼｯｸM-PRO" w:cstheme="minorBidi"/>
                <w:color w:val="000000"/>
                <w:sz w:val="24"/>
              </w:rPr>
            </w:pPr>
          </w:p>
          <w:p w14:paraId="5C597EFE" w14:textId="77777777" w:rsidR="00831DF6" w:rsidRPr="00831DF6" w:rsidRDefault="00831DF6" w:rsidP="00831DF6">
            <w:pPr>
              <w:rPr>
                <w:rFonts w:ascii="HG丸ｺﾞｼｯｸM-PRO" w:eastAsia="HG丸ｺﾞｼｯｸM-PRO" w:hAnsi="HG丸ｺﾞｼｯｸM-PRO" w:cstheme="minorBidi"/>
                <w:color w:val="000000"/>
                <w:sz w:val="24"/>
              </w:rPr>
            </w:pPr>
          </w:p>
        </w:tc>
      </w:tr>
      <w:tr w:rsidR="00831DF6" w:rsidRPr="00831DF6" w14:paraId="01C3DE71" w14:textId="77777777" w:rsidTr="00E22E71">
        <w:tc>
          <w:tcPr>
            <w:tcW w:w="9180" w:type="dxa"/>
            <w:shd w:val="clear" w:color="auto" w:fill="auto"/>
          </w:tcPr>
          <w:p w14:paraId="21FD958E"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（回答部局課名）</w:t>
            </w:r>
          </w:p>
          <w:p w14:paraId="185F20DC"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sz w:val="24"/>
              </w:rPr>
              <w:t>都市整備部　住宅建築局</w:t>
            </w:r>
            <w:r w:rsidRPr="00831DF6">
              <w:rPr>
                <w:rFonts w:ascii="HG丸ｺﾞｼｯｸM-PRO" w:eastAsia="HG丸ｺﾞｼｯｸM-PRO" w:hAnsi="HG丸ｺﾞｼｯｸM-PRO" w:cstheme="minorBidi" w:hint="eastAsia"/>
                <w:color w:val="000000"/>
                <w:sz w:val="24"/>
              </w:rPr>
              <w:t xml:space="preserve">　住宅経営室　経営管理課</w:t>
            </w:r>
          </w:p>
          <w:p w14:paraId="147C5B36" w14:textId="77777777" w:rsidR="00831DF6" w:rsidRPr="00831DF6" w:rsidRDefault="00831DF6" w:rsidP="00831DF6">
            <w:pPr>
              <w:rPr>
                <w:rFonts w:ascii="HG丸ｺﾞｼｯｸM-PRO" w:eastAsia="HG丸ｺﾞｼｯｸM-PRO" w:hAnsi="HG丸ｺﾞｼｯｸM-PRO" w:cstheme="minorBidi"/>
                <w:color w:val="000000"/>
                <w:sz w:val="24"/>
              </w:rPr>
            </w:pPr>
          </w:p>
        </w:tc>
      </w:tr>
    </w:tbl>
    <w:p w14:paraId="523954E4" w14:textId="03F3FA0E" w:rsidR="00831DF6" w:rsidRPr="00831DF6" w:rsidRDefault="00831DF6" w:rsidP="00831DF6">
      <w:pPr>
        <w:ind w:leftChars="1" w:left="222" w:hangingChars="100" w:hanging="220"/>
        <w:rPr>
          <w:rFonts w:ascii="HG丸ｺﾞｼｯｸM-PRO" w:eastAsia="HG丸ｺﾞｼｯｸM-PRO" w:hAnsi="HG丸ｺﾞｼｯｸM-PRO" w:cstheme="minorBidi"/>
          <w:color w:val="000000"/>
          <w:sz w:val="22"/>
          <w:szCs w:val="22"/>
        </w:rPr>
      </w:pPr>
    </w:p>
    <w:p w14:paraId="7C7A7F60"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027580D6"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70DC4810"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4DC5821A"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16"/>
        </w:rPr>
        <w:t>回</w:t>
      </w:r>
      <w:r w:rsidRPr="00831DF6">
        <w:rPr>
          <w:rFonts w:ascii="HG丸ｺﾞｼｯｸM-PRO" w:eastAsia="HG丸ｺﾞｼｯｸM-PRO" w:hAnsi="HG丸ｺﾞｼｯｸM-PRO" w:cstheme="minorBidi" w:hint="eastAsia"/>
          <w:kern w:val="0"/>
          <w:sz w:val="24"/>
          <w:szCs w:val="22"/>
          <w:fitText w:val="1920" w:id="-744713716"/>
        </w:rPr>
        <w:t>答</w:t>
      </w:r>
    </w:p>
    <w:p w14:paraId="2D1D0CC4"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4E7F9591"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0F99B7C4"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5BE05A8D" w14:textId="77777777" w:rsidTr="00E22E71">
        <w:tc>
          <w:tcPr>
            <w:tcW w:w="9180" w:type="dxa"/>
            <w:shd w:val="clear" w:color="auto" w:fill="auto"/>
          </w:tcPr>
          <w:p w14:paraId="172B96B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7E42EE3B"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68BA4D4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4E32D8A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５．家賃は主たる生計者で収入認定し、家族合算しないこと。</w:t>
            </w:r>
          </w:p>
          <w:p w14:paraId="0FAF8725" w14:textId="77777777" w:rsidR="00831DF6" w:rsidRPr="00831DF6" w:rsidRDefault="00831DF6" w:rsidP="00831DF6">
            <w:pPr>
              <w:ind w:leftChars="100" w:left="210" w:firstLineChars="200" w:firstLine="480"/>
              <w:rPr>
                <w:rFonts w:ascii="HG丸ｺﾞｼｯｸM-PRO" w:eastAsia="HG丸ｺﾞｼｯｸM-PRO" w:hAnsi="HG丸ｺﾞｼｯｸM-PRO" w:cstheme="minorBidi"/>
                <w:sz w:val="24"/>
              </w:rPr>
            </w:pPr>
          </w:p>
        </w:tc>
      </w:tr>
      <w:tr w:rsidR="00831DF6" w:rsidRPr="00831DF6" w14:paraId="1F585CBE" w14:textId="77777777" w:rsidTr="00E22E71">
        <w:tc>
          <w:tcPr>
            <w:tcW w:w="9180" w:type="dxa"/>
            <w:shd w:val="clear" w:color="auto" w:fill="auto"/>
          </w:tcPr>
          <w:p w14:paraId="48FEB155"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6DE5E91C" w14:textId="77777777" w:rsidR="00831DF6" w:rsidRPr="00831DF6" w:rsidRDefault="00831DF6" w:rsidP="00831DF6">
            <w:pPr>
              <w:rPr>
                <w:rFonts w:ascii="HG丸ｺﾞｼｯｸM-PRO" w:eastAsia="HG丸ｺﾞｼｯｸM-PRO" w:hAnsi="HG丸ｺﾞｼｯｸM-PRO" w:cstheme="minorBidi"/>
                <w:sz w:val="24"/>
              </w:rPr>
            </w:pPr>
          </w:p>
          <w:p w14:paraId="282CD235"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公営住宅の入居者の収入認定については、公営住宅法施行令第１条第３号の規定により、入居者及び同居者の過去１年間の収入の合計で計算することとされています。</w:t>
            </w:r>
          </w:p>
          <w:p w14:paraId="5A88F89E" w14:textId="77777777" w:rsidR="00831DF6" w:rsidRPr="00831DF6" w:rsidRDefault="00831DF6" w:rsidP="00831DF6">
            <w:pPr>
              <w:rPr>
                <w:rFonts w:ascii="HG丸ｺﾞｼｯｸM-PRO" w:eastAsia="HG丸ｺﾞｼｯｸM-PRO" w:hAnsi="HG丸ｺﾞｼｯｸM-PRO" w:cstheme="minorBidi"/>
                <w:sz w:val="24"/>
              </w:rPr>
            </w:pPr>
          </w:p>
          <w:p w14:paraId="53B6BC89" w14:textId="77777777" w:rsidR="00831DF6" w:rsidRPr="00831DF6" w:rsidRDefault="00831DF6" w:rsidP="00831DF6">
            <w:pPr>
              <w:rPr>
                <w:rFonts w:ascii="HG丸ｺﾞｼｯｸM-PRO" w:eastAsia="HG丸ｺﾞｼｯｸM-PRO" w:hAnsi="HG丸ｺﾞｼｯｸM-PRO" w:cstheme="minorBidi"/>
                <w:sz w:val="24"/>
              </w:rPr>
            </w:pPr>
          </w:p>
          <w:p w14:paraId="246BA645" w14:textId="77777777" w:rsidR="00831DF6" w:rsidRPr="00831DF6" w:rsidRDefault="00831DF6" w:rsidP="00831DF6">
            <w:pPr>
              <w:rPr>
                <w:rFonts w:ascii="HG丸ｺﾞｼｯｸM-PRO" w:eastAsia="HG丸ｺﾞｼｯｸM-PRO" w:hAnsi="HG丸ｺﾞｼｯｸM-PRO" w:cstheme="minorBidi"/>
                <w:sz w:val="24"/>
              </w:rPr>
            </w:pPr>
          </w:p>
          <w:p w14:paraId="50D65804" w14:textId="77777777" w:rsidR="00831DF6" w:rsidRPr="00831DF6" w:rsidRDefault="00831DF6" w:rsidP="00831DF6">
            <w:pPr>
              <w:rPr>
                <w:rFonts w:ascii="HG丸ｺﾞｼｯｸM-PRO" w:eastAsia="HG丸ｺﾞｼｯｸM-PRO" w:hAnsi="HG丸ｺﾞｼｯｸM-PRO" w:cstheme="minorBidi"/>
                <w:sz w:val="24"/>
              </w:rPr>
            </w:pPr>
          </w:p>
          <w:p w14:paraId="49FB7F13" w14:textId="77777777" w:rsidR="00831DF6" w:rsidRPr="00831DF6" w:rsidRDefault="00831DF6" w:rsidP="00831DF6">
            <w:pPr>
              <w:rPr>
                <w:rFonts w:ascii="HG丸ｺﾞｼｯｸM-PRO" w:eastAsia="HG丸ｺﾞｼｯｸM-PRO" w:hAnsi="HG丸ｺﾞｼｯｸM-PRO" w:cstheme="minorBidi"/>
                <w:sz w:val="24"/>
              </w:rPr>
            </w:pPr>
          </w:p>
          <w:p w14:paraId="5046CBC6" w14:textId="77777777" w:rsidR="00831DF6" w:rsidRPr="00831DF6" w:rsidRDefault="00831DF6" w:rsidP="00831DF6">
            <w:pPr>
              <w:rPr>
                <w:rFonts w:ascii="HG丸ｺﾞｼｯｸM-PRO" w:eastAsia="HG丸ｺﾞｼｯｸM-PRO" w:hAnsi="HG丸ｺﾞｼｯｸM-PRO" w:cstheme="minorBidi"/>
                <w:sz w:val="24"/>
              </w:rPr>
            </w:pPr>
          </w:p>
          <w:p w14:paraId="47045CE5" w14:textId="77777777" w:rsidR="00831DF6" w:rsidRPr="00831DF6" w:rsidRDefault="00831DF6" w:rsidP="00831DF6">
            <w:pPr>
              <w:rPr>
                <w:rFonts w:ascii="HG丸ｺﾞｼｯｸM-PRO" w:eastAsia="HG丸ｺﾞｼｯｸM-PRO" w:hAnsi="HG丸ｺﾞｼｯｸM-PRO" w:cstheme="minorBidi"/>
                <w:sz w:val="24"/>
              </w:rPr>
            </w:pPr>
          </w:p>
          <w:p w14:paraId="0D6CA199" w14:textId="77777777" w:rsidR="00831DF6" w:rsidRPr="00831DF6" w:rsidRDefault="00831DF6" w:rsidP="00831DF6">
            <w:pPr>
              <w:rPr>
                <w:rFonts w:ascii="HG丸ｺﾞｼｯｸM-PRO" w:eastAsia="HG丸ｺﾞｼｯｸM-PRO" w:hAnsi="HG丸ｺﾞｼｯｸM-PRO" w:cstheme="minorBidi"/>
                <w:sz w:val="24"/>
              </w:rPr>
            </w:pPr>
          </w:p>
          <w:p w14:paraId="1B802D58"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57BA1DCE" w14:textId="77777777" w:rsidTr="00E22E71">
        <w:tc>
          <w:tcPr>
            <w:tcW w:w="9180" w:type="dxa"/>
            <w:shd w:val="clear" w:color="auto" w:fill="auto"/>
          </w:tcPr>
          <w:p w14:paraId="1BEA9B5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1256734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1990813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1A164739" w14:textId="41CC8D7A"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63B711F3"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0138729E"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6D91DAFB"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0F8AC93F"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15"/>
        </w:rPr>
        <w:t>回</w:t>
      </w:r>
      <w:r w:rsidRPr="00831DF6">
        <w:rPr>
          <w:rFonts w:ascii="HG丸ｺﾞｼｯｸM-PRO" w:eastAsia="HG丸ｺﾞｼｯｸM-PRO" w:hAnsi="HG丸ｺﾞｼｯｸM-PRO" w:cstheme="minorBidi" w:hint="eastAsia"/>
          <w:kern w:val="0"/>
          <w:sz w:val="24"/>
          <w:szCs w:val="22"/>
          <w:fitText w:val="1920" w:id="-744713715"/>
        </w:rPr>
        <w:t>答</w:t>
      </w:r>
    </w:p>
    <w:p w14:paraId="5A5730DB"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5DFA1986"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5EB20CF5"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75AD53F8" w14:textId="77777777" w:rsidTr="00E22E71">
        <w:tc>
          <w:tcPr>
            <w:tcW w:w="9180" w:type="dxa"/>
            <w:shd w:val="clear" w:color="auto" w:fill="auto"/>
          </w:tcPr>
          <w:p w14:paraId="6FA806B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1C159F8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0495AED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7D6091A4"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６．収入が減った場合は現状で対応し、家賃を更正すること。</w:t>
            </w:r>
          </w:p>
          <w:p w14:paraId="7CC03B3B" w14:textId="77777777" w:rsidR="00831DF6" w:rsidRPr="00831DF6" w:rsidRDefault="00831DF6" w:rsidP="00831DF6">
            <w:pPr>
              <w:ind w:firstLineChars="200" w:firstLine="480"/>
              <w:rPr>
                <w:rFonts w:ascii="HG丸ｺﾞｼｯｸM-PRO" w:eastAsia="HG丸ｺﾞｼｯｸM-PRO" w:hAnsi="HG丸ｺﾞｼｯｸM-PRO" w:cstheme="minorBidi"/>
                <w:sz w:val="24"/>
              </w:rPr>
            </w:pPr>
          </w:p>
        </w:tc>
      </w:tr>
      <w:tr w:rsidR="00831DF6" w:rsidRPr="00831DF6" w14:paraId="1BB80821" w14:textId="77777777" w:rsidTr="00E22E71">
        <w:tc>
          <w:tcPr>
            <w:tcW w:w="9180" w:type="dxa"/>
            <w:shd w:val="clear" w:color="auto" w:fill="auto"/>
          </w:tcPr>
          <w:p w14:paraId="157B55F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379CDA57" w14:textId="77777777" w:rsidR="00831DF6" w:rsidRPr="00831DF6" w:rsidRDefault="00831DF6" w:rsidP="00831DF6">
            <w:pPr>
              <w:rPr>
                <w:rFonts w:ascii="HG丸ｺﾞｼｯｸM-PRO" w:eastAsia="HG丸ｺﾞｼｯｸM-PRO" w:hAnsi="HG丸ｺﾞｼｯｸM-PRO" w:cstheme="minorBidi"/>
                <w:sz w:val="24"/>
              </w:rPr>
            </w:pPr>
          </w:p>
          <w:p w14:paraId="177102A4"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家賃は、前年収入を基にその額を決定することとされていますが、家賃額決定後に、転職、退職等により収入が恒常的に減少することとなった場合は、入居者からの更正の申請を基に、家賃額の変更を行っています。</w:t>
            </w:r>
          </w:p>
          <w:p w14:paraId="657F088B" w14:textId="77777777" w:rsidR="00831DF6" w:rsidRPr="00831DF6" w:rsidRDefault="00831DF6" w:rsidP="00831DF6">
            <w:pPr>
              <w:rPr>
                <w:rFonts w:ascii="HG丸ｺﾞｼｯｸM-PRO" w:eastAsia="HG丸ｺﾞｼｯｸM-PRO" w:hAnsi="HG丸ｺﾞｼｯｸM-PRO" w:cstheme="minorBidi"/>
                <w:sz w:val="24"/>
              </w:rPr>
            </w:pPr>
          </w:p>
          <w:p w14:paraId="5577BAD3" w14:textId="77777777" w:rsidR="00831DF6" w:rsidRPr="00831DF6" w:rsidRDefault="00831DF6" w:rsidP="00831DF6">
            <w:pPr>
              <w:rPr>
                <w:rFonts w:ascii="HG丸ｺﾞｼｯｸM-PRO" w:eastAsia="HG丸ｺﾞｼｯｸM-PRO" w:hAnsi="HG丸ｺﾞｼｯｸM-PRO" w:cstheme="minorBidi"/>
                <w:sz w:val="24"/>
              </w:rPr>
            </w:pPr>
          </w:p>
          <w:p w14:paraId="6D4713EE" w14:textId="77777777" w:rsidR="00831DF6" w:rsidRPr="00831DF6" w:rsidRDefault="00831DF6" w:rsidP="00831DF6">
            <w:pPr>
              <w:rPr>
                <w:rFonts w:ascii="HG丸ｺﾞｼｯｸM-PRO" w:eastAsia="HG丸ｺﾞｼｯｸM-PRO" w:hAnsi="HG丸ｺﾞｼｯｸM-PRO" w:cstheme="minorBidi"/>
                <w:sz w:val="24"/>
              </w:rPr>
            </w:pPr>
          </w:p>
          <w:p w14:paraId="5AD48526" w14:textId="77777777" w:rsidR="00831DF6" w:rsidRPr="00831DF6" w:rsidRDefault="00831DF6" w:rsidP="00831DF6">
            <w:pPr>
              <w:rPr>
                <w:rFonts w:ascii="HG丸ｺﾞｼｯｸM-PRO" w:eastAsia="HG丸ｺﾞｼｯｸM-PRO" w:hAnsi="HG丸ｺﾞｼｯｸM-PRO" w:cstheme="minorBidi"/>
                <w:sz w:val="24"/>
              </w:rPr>
            </w:pPr>
          </w:p>
          <w:p w14:paraId="2604EE07" w14:textId="77777777" w:rsidR="00831DF6" w:rsidRPr="00831DF6" w:rsidRDefault="00831DF6" w:rsidP="00831DF6">
            <w:pPr>
              <w:rPr>
                <w:rFonts w:ascii="HG丸ｺﾞｼｯｸM-PRO" w:eastAsia="HG丸ｺﾞｼｯｸM-PRO" w:hAnsi="HG丸ｺﾞｼｯｸM-PRO" w:cstheme="minorBidi"/>
                <w:sz w:val="24"/>
              </w:rPr>
            </w:pPr>
          </w:p>
          <w:p w14:paraId="262C599D" w14:textId="77777777" w:rsidR="00831DF6" w:rsidRPr="00831DF6" w:rsidRDefault="00831DF6" w:rsidP="00831DF6">
            <w:pPr>
              <w:rPr>
                <w:rFonts w:ascii="HG丸ｺﾞｼｯｸM-PRO" w:eastAsia="HG丸ｺﾞｼｯｸM-PRO" w:hAnsi="HG丸ｺﾞｼｯｸM-PRO" w:cstheme="minorBidi"/>
                <w:sz w:val="24"/>
              </w:rPr>
            </w:pPr>
          </w:p>
          <w:p w14:paraId="0E769210" w14:textId="77777777" w:rsidR="00831DF6" w:rsidRPr="00831DF6" w:rsidRDefault="00831DF6" w:rsidP="00831DF6">
            <w:pPr>
              <w:rPr>
                <w:rFonts w:ascii="HG丸ｺﾞｼｯｸM-PRO" w:eastAsia="HG丸ｺﾞｼｯｸM-PRO" w:hAnsi="HG丸ｺﾞｼｯｸM-PRO" w:cstheme="minorBidi"/>
                <w:sz w:val="24"/>
              </w:rPr>
            </w:pPr>
          </w:p>
          <w:p w14:paraId="75CE21DD" w14:textId="77777777" w:rsidR="00831DF6" w:rsidRPr="00831DF6" w:rsidRDefault="00831DF6" w:rsidP="00831DF6">
            <w:pPr>
              <w:rPr>
                <w:rFonts w:ascii="HG丸ｺﾞｼｯｸM-PRO" w:eastAsia="HG丸ｺﾞｼｯｸM-PRO" w:hAnsi="HG丸ｺﾞｼｯｸM-PRO" w:cstheme="minorBidi"/>
                <w:sz w:val="24"/>
              </w:rPr>
            </w:pPr>
          </w:p>
          <w:p w14:paraId="7FF60202"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5E7B3ED9" w14:textId="77777777" w:rsidTr="00E22E71">
        <w:tc>
          <w:tcPr>
            <w:tcW w:w="9180" w:type="dxa"/>
            <w:shd w:val="clear" w:color="auto" w:fill="auto"/>
          </w:tcPr>
          <w:p w14:paraId="7E1CA82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2C6B31DD"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2764BB8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392700FF" w14:textId="5F5C6978"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285DFB46"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387D6E98"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3F087F9B"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4414349A"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14"/>
        </w:rPr>
        <w:t>回</w:t>
      </w:r>
      <w:r w:rsidRPr="00831DF6">
        <w:rPr>
          <w:rFonts w:ascii="HG丸ｺﾞｼｯｸM-PRO" w:eastAsia="HG丸ｺﾞｼｯｸM-PRO" w:hAnsi="HG丸ｺﾞｼｯｸM-PRO" w:cstheme="minorBidi" w:hint="eastAsia"/>
          <w:kern w:val="0"/>
          <w:sz w:val="24"/>
          <w:szCs w:val="22"/>
          <w:fitText w:val="1920" w:id="-744713714"/>
        </w:rPr>
        <w:t>答</w:t>
      </w:r>
    </w:p>
    <w:p w14:paraId="5632C2DF" w14:textId="77777777" w:rsidR="00831DF6" w:rsidRPr="00831DF6" w:rsidRDefault="00831DF6" w:rsidP="00831DF6">
      <w:pPr>
        <w:ind w:left="220" w:hangingChars="100" w:hanging="220"/>
        <w:jc w:val="center"/>
        <w:rPr>
          <w:rFonts w:ascii="HG丸ｺﾞｼｯｸM-PRO" w:eastAsia="HG丸ｺﾞｼｯｸM-PRO" w:hAnsi="HG丸ｺﾞｼｯｸM-PRO" w:cstheme="minorBidi"/>
          <w:sz w:val="22"/>
          <w:szCs w:val="22"/>
        </w:rPr>
      </w:pPr>
    </w:p>
    <w:p w14:paraId="746AD76D"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団体名　（全大阪生活と健康を守る会連合会）</w:t>
      </w:r>
    </w:p>
    <w:p w14:paraId="41D75873"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40F780B7" w14:textId="77777777" w:rsidTr="00E22E71">
        <w:tc>
          <w:tcPr>
            <w:tcW w:w="9180" w:type="dxa"/>
            <w:shd w:val="clear" w:color="auto" w:fill="auto"/>
          </w:tcPr>
          <w:p w14:paraId="7D69045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40D7C81B"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312499A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6426D64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９．退去時の原状回復については自治体負担とすること。</w:t>
            </w:r>
          </w:p>
        </w:tc>
      </w:tr>
      <w:tr w:rsidR="00831DF6" w:rsidRPr="00831DF6" w14:paraId="31B42177" w14:textId="77777777" w:rsidTr="00E22E71">
        <w:tc>
          <w:tcPr>
            <w:tcW w:w="9180" w:type="dxa"/>
            <w:shd w:val="clear" w:color="auto" w:fill="auto"/>
          </w:tcPr>
          <w:p w14:paraId="7211D04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30705843" w14:textId="77777777" w:rsidR="00831DF6" w:rsidRPr="00831DF6" w:rsidRDefault="00831DF6" w:rsidP="00831DF6">
            <w:pPr>
              <w:spacing w:line="200" w:lineRule="exact"/>
              <w:rPr>
                <w:rFonts w:ascii="HG丸ｺﾞｼｯｸM-PRO" w:eastAsia="HG丸ｺﾞｼｯｸM-PRO" w:hAnsi="HG丸ｺﾞｼｯｸM-PRO" w:cstheme="minorBidi"/>
                <w:sz w:val="24"/>
              </w:rPr>
            </w:pPr>
          </w:p>
          <w:p w14:paraId="60F6D0CA"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府営住宅の退去時の原状回復にかかる費用については、府営住宅の家賃が、これらの通常損耗費を含んでいない低廉な家賃であることや、建物の築年数を勘案する経過年数係数により建物劣化に応じて減額することから、退去時に負担を求める必要性があり、府営住宅条例第15条及び第22条第１項第２号に、退去時に負担を求める費用として「障子及びふすまの張り替え、ガラスのはめ替え、畳及び建具の修繕その他の軽微な修繕に要する費用」と規定されています。</w:t>
            </w:r>
          </w:p>
          <w:p w14:paraId="77B4B60A" w14:textId="77777777" w:rsidR="00831DF6" w:rsidRPr="00831DF6" w:rsidRDefault="00831DF6" w:rsidP="00831DF6">
            <w:pPr>
              <w:spacing w:line="200" w:lineRule="atLeast"/>
              <w:rPr>
                <w:rFonts w:ascii="HG丸ｺﾞｼｯｸM-PRO" w:eastAsia="HG丸ｺﾞｼｯｸM-PRO" w:hAnsi="HG丸ｺﾞｼｯｸM-PRO" w:cstheme="minorBidi"/>
                <w:sz w:val="24"/>
              </w:rPr>
            </w:pPr>
          </w:p>
          <w:p w14:paraId="6AB8839C"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また、入居者は、入居時に大阪府営住宅条例を遵守し、退去時の原状回復等については、特記事項に掲げるとおり「３　大阪府営住宅条例第22条第１項第１号の規定に基づき、退去の日の30日前までに住宅返還届を知事に提出し、住宅の検査を受けること。」、「４　退去する際に、入居者が自ら行った模様替え又は増築については自らの費用負担で原状回復するとともに、障子及びふすまの張り替え並びに畳の表替えに要する費用のほか、３の検査の結果に基づき、入居期間中の建具等の汚損又は毀損の修復又は新調に要する費用を負担すること。」を承諾した請書を提出していただいております。</w:t>
            </w:r>
          </w:p>
          <w:p w14:paraId="439DD9C1" w14:textId="77777777" w:rsidR="00831DF6" w:rsidRPr="00831DF6" w:rsidRDefault="00831DF6" w:rsidP="00831DF6">
            <w:pPr>
              <w:spacing w:line="200" w:lineRule="exact"/>
              <w:ind w:left="480" w:hangingChars="200" w:hanging="480"/>
              <w:rPr>
                <w:rFonts w:ascii="HG丸ｺﾞｼｯｸM-PRO" w:eastAsia="HG丸ｺﾞｼｯｸM-PRO" w:hAnsi="HG丸ｺﾞｼｯｸM-PRO" w:cstheme="minorBidi"/>
                <w:sz w:val="24"/>
              </w:rPr>
            </w:pPr>
          </w:p>
          <w:p w14:paraId="19B7920A"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また、入居者に、入居時に配布している「大阪府営住宅 住まいのしおり」にも、退去時の手続きについて記載したページに、原状回復・損害賠償義務として、「府営住宅は府民共通の財産ですので、退去時には退去者の負担で原状回復する義務があります」と明記し、上記請書の特記事項と同様の内容を記載しております。</w:t>
            </w:r>
          </w:p>
          <w:p w14:paraId="326A43B4" w14:textId="77777777" w:rsidR="00831DF6" w:rsidRPr="00831DF6" w:rsidRDefault="00831DF6" w:rsidP="00831DF6">
            <w:pPr>
              <w:spacing w:line="200" w:lineRule="exact"/>
              <w:rPr>
                <w:rFonts w:ascii="HG丸ｺﾞｼｯｸM-PRO" w:eastAsia="HG丸ｺﾞｼｯｸM-PRO" w:hAnsi="HG丸ｺﾞｼｯｸM-PRO" w:cstheme="minorBidi"/>
                <w:sz w:val="24"/>
              </w:rPr>
            </w:pPr>
          </w:p>
        </w:tc>
      </w:tr>
      <w:tr w:rsidR="00831DF6" w:rsidRPr="00831DF6" w14:paraId="20707F08" w14:textId="77777777" w:rsidTr="00E22E71">
        <w:tc>
          <w:tcPr>
            <w:tcW w:w="9180" w:type="dxa"/>
            <w:shd w:val="clear" w:color="auto" w:fill="auto"/>
          </w:tcPr>
          <w:p w14:paraId="66749A3C"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224DDEFE"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施設保全課</w:t>
            </w:r>
          </w:p>
        </w:tc>
      </w:tr>
    </w:tbl>
    <w:p w14:paraId="16C617B2" w14:textId="77470CDD"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4887CD92"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1CE645F0"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13"/>
        </w:rPr>
        <w:t>回</w:t>
      </w:r>
      <w:r w:rsidRPr="00831DF6">
        <w:rPr>
          <w:rFonts w:ascii="HG丸ｺﾞｼｯｸM-PRO" w:eastAsia="HG丸ｺﾞｼｯｸM-PRO" w:hAnsi="HG丸ｺﾞｼｯｸM-PRO" w:cstheme="minorBidi" w:hint="eastAsia"/>
          <w:kern w:val="0"/>
          <w:sz w:val="24"/>
          <w:szCs w:val="22"/>
          <w:fitText w:val="1920" w:id="-744713713"/>
        </w:rPr>
        <w:t>答</w:t>
      </w:r>
    </w:p>
    <w:p w14:paraId="4915D13E"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6509152F"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287E87DD"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77A9C01C" w14:textId="77777777" w:rsidTr="00E22E71">
        <w:tc>
          <w:tcPr>
            <w:tcW w:w="9180" w:type="dxa"/>
            <w:shd w:val="clear" w:color="auto" w:fill="auto"/>
          </w:tcPr>
          <w:p w14:paraId="192EF05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38C634C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26E2CE7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6616A854"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10．すべての住宅に風呂を設置すること。</w:t>
            </w:r>
          </w:p>
          <w:p w14:paraId="0E449235"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1CFF1BEB" w14:textId="77777777" w:rsidTr="00E22E71">
        <w:tc>
          <w:tcPr>
            <w:tcW w:w="9180" w:type="dxa"/>
            <w:shd w:val="clear" w:color="auto" w:fill="auto"/>
          </w:tcPr>
          <w:p w14:paraId="463BEF9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0463C37C" w14:textId="77777777" w:rsidR="00831DF6" w:rsidRPr="00831DF6" w:rsidRDefault="00831DF6" w:rsidP="00831DF6">
            <w:pPr>
              <w:ind w:left="480" w:hangingChars="200" w:hanging="480"/>
              <w:rPr>
                <w:rFonts w:ascii="HG丸ｺﾞｼｯｸM-PRO" w:eastAsia="HG丸ｺﾞｼｯｸM-PRO" w:hAnsi="HG丸ｺﾞｼｯｸM-PRO" w:cstheme="minorBidi"/>
                <w:sz w:val="24"/>
              </w:rPr>
            </w:pPr>
          </w:p>
          <w:p w14:paraId="024F2C0A"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風呂設備については、平成８年度以降に設計を行った全ての住宅で設置するとともに、それ以前に建設された住宅においても、風呂設備設置事業により令和４年度から順次設置を進め、これまで計約3.1万戸に設置してきたところです。</w:t>
            </w:r>
          </w:p>
          <w:p w14:paraId="325933C1" w14:textId="77777777" w:rsidR="00831DF6" w:rsidRPr="00831DF6" w:rsidRDefault="00831DF6" w:rsidP="00831DF6">
            <w:pPr>
              <w:rPr>
                <w:rFonts w:ascii="HG丸ｺﾞｼｯｸM-PRO" w:eastAsia="HG丸ｺﾞｼｯｸM-PRO" w:hAnsi="HG丸ｺﾞｼｯｸM-PRO" w:cstheme="minorBidi"/>
                <w:sz w:val="24"/>
              </w:rPr>
            </w:pPr>
          </w:p>
          <w:p w14:paraId="23234ED4"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また、風呂設備のない住宅に新たに入居する方の初期費用軽減のため、平成４年度から府独自の制度として風呂設備のリース制度を開始するとともに、平成28年度からは、前入居者が設置した浴槽を再利用できる制度を導入しております。</w:t>
            </w:r>
          </w:p>
          <w:p w14:paraId="1C93F216"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p>
          <w:p w14:paraId="72BAEC03"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これらにより、現時点で、府営住宅全住戸のうち約9.3万戸に風呂設備がある状況となっております。</w:t>
            </w:r>
          </w:p>
          <w:p w14:paraId="07FD2DDF" w14:textId="77777777" w:rsidR="00831DF6" w:rsidRPr="00831DF6" w:rsidRDefault="00831DF6" w:rsidP="00831DF6">
            <w:pPr>
              <w:rPr>
                <w:rFonts w:ascii="HG丸ｺﾞｼｯｸM-PRO" w:eastAsia="HG丸ｺﾞｼｯｸM-PRO" w:hAnsi="HG丸ｺﾞｼｯｸM-PRO" w:cstheme="minorBidi"/>
                <w:sz w:val="24"/>
              </w:rPr>
            </w:pPr>
          </w:p>
          <w:p w14:paraId="16D58461"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r w:rsidRPr="00831DF6">
              <w:rPr>
                <w:rFonts w:ascii="HG丸ｺﾞｼｯｸM-PRO" w:eastAsia="HG丸ｺﾞｼｯｸM-PRO" w:hAnsi="HG丸ｺﾞｼｯｸM-PRO" w:cstheme="minorBidi" w:hint="eastAsia"/>
                <w:color w:val="000000"/>
                <w:sz w:val="24"/>
              </w:rPr>
              <w:t>引き続き、建替事業や風呂設備設置事業等により</w:t>
            </w:r>
            <w:r w:rsidRPr="00831DF6">
              <w:rPr>
                <w:rFonts w:ascii="HG丸ｺﾞｼｯｸM-PRO" w:eastAsia="HG丸ｺﾞｼｯｸM-PRO" w:hAnsi="HG丸ｺﾞｼｯｸM-PRO" w:cstheme="minorBidi" w:hint="eastAsia"/>
                <w:sz w:val="24"/>
              </w:rPr>
              <w:t>計画的に設置できるよう取り組んでまいります。</w:t>
            </w:r>
          </w:p>
          <w:p w14:paraId="184431D7" w14:textId="77777777" w:rsidR="00831DF6" w:rsidRPr="00831DF6" w:rsidRDefault="00831DF6" w:rsidP="00831DF6">
            <w:pPr>
              <w:rPr>
                <w:rFonts w:ascii="HG丸ｺﾞｼｯｸM-PRO" w:eastAsia="HG丸ｺﾞｼｯｸM-PRO" w:hAnsi="HG丸ｺﾞｼｯｸM-PRO" w:cstheme="minorBidi"/>
                <w:sz w:val="24"/>
              </w:rPr>
            </w:pPr>
          </w:p>
          <w:p w14:paraId="0B38CC37"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4B5AD370" w14:textId="77777777" w:rsidTr="00E22E71">
        <w:tc>
          <w:tcPr>
            <w:tcW w:w="9180" w:type="dxa"/>
            <w:shd w:val="clear" w:color="auto" w:fill="auto"/>
          </w:tcPr>
          <w:p w14:paraId="01DEDA3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5D6653A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施設保全課</w:t>
            </w:r>
          </w:p>
          <w:p w14:paraId="39A35E06" w14:textId="77777777" w:rsidR="00831DF6" w:rsidRPr="00831DF6" w:rsidRDefault="00831DF6" w:rsidP="00831DF6">
            <w:pPr>
              <w:rPr>
                <w:rFonts w:ascii="HG丸ｺﾞｼｯｸM-PRO" w:eastAsia="HG丸ｺﾞｼｯｸM-PRO" w:hAnsi="HG丸ｺﾞｼｯｸM-PRO" w:cstheme="minorBidi"/>
                <w:sz w:val="24"/>
              </w:rPr>
            </w:pPr>
          </w:p>
        </w:tc>
      </w:tr>
    </w:tbl>
    <w:p w14:paraId="766E3F8F" w14:textId="7BC5662E"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E8942E9"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72D8EF7C"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07685838"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490D0CAC"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12"/>
        </w:rPr>
        <w:t>回</w:t>
      </w:r>
      <w:r w:rsidRPr="00831DF6">
        <w:rPr>
          <w:rFonts w:ascii="HG丸ｺﾞｼｯｸM-PRO" w:eastAsia="HG丸ｺﾞｼｯｸM-PRO" w:hAnsi="HG丸ｺﾞｼｯｸM-PRO" w:cstheme="minorBidi" w:hint="eastAsia"/>
          <w:kern w:val="0"/>
          <w:sz w:val="24"/>
          <w:szCs w:val="22"/>
          <w:fitText w:val="1920" w:id="-744713712"/>
        </w:rPr>
        <w:t>答</w:t>
      </w:r>
    </w:p>
    <w:p w14:paraId="14AC0265"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25E4A35A"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4F5B722F"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41CAB1F6" w14:textId="77777777" w:rsidTr="00E22E71">
        <w:tc>
          <w:tcPr>
            <w:tcW w:w="9180" w:type="dxa"/>
            <w:shd w:val="clear" w:color="auto" w:fill="auto"/>
          </w:tcPr>
          <w:p w14:paraId="023861A6"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4806D85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49A6AD45"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1A51FFDE"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12．家賃減免の改善について</w:t>
            </w:r>
          </w:p>
          <w:p w14:paraId="56D1AC48" w14:textId="77777777" w:rsidR="00831DF6" w:rsidRPr="00831DF6" w:rsidRDefault="00831DF6" w:rsidP="00831DF6">
            <w:pPr>
              <w:ind w:left="720" w:hangingChars="300" w:hanging="72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イ．減免基準を大幅に引上げること。生活保護基準以下の所得の場合は免し、保護基準の1.5倍までは漸減方式とすること。</w:t>
            </w:r>
          </w:p>
          <w:p w14:paraId="44CB2EAE"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25AB0C1E" w14:textId="77777777" w:rsidTr="00E22E71">
        <w:tc>
          <w:tcPr>
            <w:tcW w:w="9180" w:type="dxa"/>
            <w:shd w:val="clear" w:color="auto" w:fill="auto"/>
          </w:tcPr>
          <w:p w14:paraId="181A01A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38BE7B53" w14:textId="77777777" w:rsidR="00831DF6" w:rsidRPr="00831DF6" w:rsidRDefault="00831DF6" w:rsidP="00831DF6">
            <w:pPr>
              <w:rPr>
                <w:rFonts w:ascii="HG丸ｺﾞｼｯｸM-PRO" w:eastAsia="HG丸ｺﾞｼｯｸM-PRO" w:hAnsi="HG丸ｺﾞｼｯｸM-PRO" w:cstheme="minorBidi"/>
                <w:sz w:val="24"/>
              </w:rPr>
            </w:pPr>
          </w:p>
          <w:p w14:paraId="7E8DEB33"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府営住宅の家賃減免制度は、これまで国の家賃制度の大きな改正に併せて、平成14年10月には現在の応能応益家賃制度の導入を、また、平成21年４月には入居収入基準等の改正を踏まえ、見直しを行ってきたところです。</w:t>
            </w:r>
          </w:p>
          <w:p w14:paraId="258511BE"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p>
          <w:p w14:paraId="7D067691"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平成21年４月の見直しでは、生活保護基準との整合性や、府営住宅以外に居住している方との公平性などの観点から、適切な家賃負担のあり方について、府議会でもご議論いただいたものであり、現時点で新たな見直しは考えておりません。</w:t>
            </w:r>
          </w:p>
          <w:p w14:paraId="7BFFA2FD" w14:textId="77777777" w:rsidR="00831DF6" w:rsidRPr="00831DF6" w:rsidRDefault="00831DF6" w:rsidP="00831DF6">
            <w:pPr>
              <w:rPr>
                <w:rFonts w:ascii="HG丸ｺﾞｼｯｸM-PRO" w:eastAsia="HG丸ｺﾞｼｯｸM-PRO" w:hAnsi="HG丸ｺﾞｼｯｸM-PRO" w:cstheme="minorBidi"/>
                <w:sz w:val="24"/>
              </w:rPr>
            </w:pPr>
          </w:p>
          <w:p w14:paraId="191CD01B" w14:textId="77777777" w:rsidR="00831DF6" w:rsidRPr="00831DF6" w:rsidRDefault="00831DF6" w:rsidP="00831DF6">
            <w:pPr>
              <w:rPr>
                <w:rFonts w:ascii="HG丸ｺﾞｼｯｸM-PRO" w:eastAsia="HG丸ｺﾞｼｯｸM-PRO" w:hAnsi="HG丸ｺﾞｼｯｸM-PRO" w:cstheme="minorBidi"/>
                <w:sz w:val="24"/>
              </w:rPr>
            </w:pPr>
          </w:p>
          <w:p w14:paraId="01684998" w14:textId="77777777" w:rsidR="00831DF6" w:rsidRPr="00831DF6" w:rsidRDefault="00831DF6" w:rsidP="00831DF6">
            <w:pPr>
              <w:rPr>
                <w:rFonts w:ascii="HG丸ｺﾞｼｯｸM-PRO" w:eastAsia="HG丸ｺﾞｼｯｸM-PRO" w:hAnsi="HG丸ｺﾞｼｯｸM-PRO" w:cstheme="minorBidi"/>
                <w:sz w:val="24"/>
              </w:rPr>
            </w:pPr>
          </w:p>
          <w:p w14:paraId="18DBFF06" w14:textId="77777777" w:rsidR="00831DF6" w:rsidRPr="00831DF6" w:rsidRDefault="00831DF6" w:rsidP="00831DF6">
            <w:pPr>
              <w:rPr>
                <w:rFonts w:ascii="HG丸ｺﾞｼｯｸM-PRO" w:eastAsia="HG丸ｺﾞｼｯｸM-PRO" w:hAnsi="HG丸ｺﾞｼｯｸM-PRO" w:cstheme="minorBidi"/>
                <w:sz w:val="24"/>
              </w:rPr>
            </w:pPr>
          </w:p>
          <w:p w14:paraId="4AD34280"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6C99DA46" w14:textId="77777777" w:rsidTr="00E22E71">
        <w:tc>
          <w:tcPr>
            <w:tcW w:w="9180" w:type="dxa"/>
            <w:shd w:val="clear" w:color="auto" w:fill="auto"/>
          </w:tcPr>
          <w:p w14:paraId="2DFCB45D"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52A028F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6550ECD0"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6557B327" w14:textId="5EEDE221"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080C598" w14:textId="77777777" w:rsidR="00831DF6" w:rsidRPr="00831DF6" w:rsidRDefault="00831DF6" w:rsidP="00831DF6">
      <w:pPr>
        <w:jc w:val="right"/>
        <w:rPr>
          <w:rFonts w:ascii="HG丸ｺﾞｼｯｸM-PRO" w:eastAsia="HG丸ｺﾞｼｯｸM-PRO" w:hAnsi="HG丸ｺﾞｼｯｸM-PRO" w:cstheme="minorBidi"/>
          <w:sz w:val="22"/>
          <w:szCs w:val="22"/>
        </w:rPr>
      </w:pPr>
    </w:p>
    <w:p w14:paraId="17293DAD"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242FC73A"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57FACA72"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8"/>
        </w:rPr>
        <w:t>回</w:t>
      </w:r>
      <w:r w:rsidRPr="00831DF6">
        <w:rPr>
          <w:rFonts w:ascii="HG丸ｺﾞｼｯｸM-PRO" w:eastAsia="HG丸ｺﾞｼｯｸM-PRO" w:hAnsi="HG丸ｺﾞｼｯｸM-PRO" w:cstheme="minorBidi" w:hint="eastAsia"/>
          <w:kern w:val="0"/>
          <w:sz w:val="24"/>
          <w:szCs w:val="22"/>
          <w:fitText w:val="1920" w:id="-744713728"/>
        </w:rPr>
        <w:t>答</w:t>
      </w:r>
    </w:p>
    <w:p w14:paraId="4B35511A"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57753C8B"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47A08221"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35D9D7D5" w14:textId="77777777" w:rsidTr="00E22E71">
        <w:tc>
          <w:tcPr>
            <w:tcW w:w="9180" w:type="dxa"/>
            <w:shd w:val="clear" w:color="auto" w:fill="auto"/>
          </w:tcPr>
          <w:p w14:paraId="73ACF976"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4DEB1D0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4FC5647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62AB272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12．家賃減免の改善について</w:t>
            </w:r>
          </w:p>
          <w:p w14:paraId="5B09F6C8" w14:textId="77777777" w:rsidR="00831DF6" w:rsidRPr="00831DF6" w:rsidRDefault="00831DF6" w:rsidP="00831DF6">
            <w:pPr>
              <w:ind w:left="720" w:hangingChars="300" w:hanging="72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ロ．生活保護基準の引下げに伴い、ひきつづき家賃減免基準を引下げないと。</w:t>
            </w:r>
          </w:p>
          <w:p w14:paraId="284D3AE9"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250288AF" w14:textId="77777777" w:rsidTr="00E22E71">
        <w:tc>
          <w:tcPr>
            <w:tcW w:w="9180" w:type="dxa"/>
            <w:shd w:val="clear" w:color="auto" w:fill="auto"/>
          </w:tcPr>
          <w:p w14:paraId="0139E265"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24AEF244" w14:textId="77777777" w:rsidR="00831DF6" w:rsidRPr="00831DF6" w:rsidRDefault="00831DF6" w:rsidP="00831DF6">
            <w:pPr>
              <w:rPr>
                <w:rFonts w:ascii="HG丸ｺﾞｼｯｸM-PRO" w:eastAsia="HG丸ｺﾞｼｯｸM-PRO" w:hAnsi="HG丸ｺﾞｼｯｸM-PRO" w:cstheme="minorBidi"/>
                <w:sz w:val="24"/>
              </w:rPr>
            </w:pPr>
          </w:p>
          <w:p w14:paraId="6690EFAC"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現在の家賃の減免制度は、国の家賃制度の改正、生活保護基準との整合性、府営住宅以外にお住まいの方との公平性の観点から、適切な家賃負担のあり方について検討し、平成21年４月に見直したものです。</w:t>
            </w:r>
          </w:p>
          <w:p w14:paraId="61477E13" w14:textId="77777777" w:rsidR="00831DF6" w:rsidRPr="00831DF6" w:rsidRDefault="00831DF6" w:rsidP="00831DF6">
            <w:pPr>
              <w:ind w:leftChars="100" w:left="210" w:firstLineChars="100" w:firstLine="240"/>
              <w:rPr>
                <w:rFonts w:ascii="HG丸ｺﾞｼｯｸM-PRO" w:eastAsia="HG丸ｺﾞｼｯｸM-PRO" w:hAnsi="HG丸ｺﾞｼｯｸM-PRO" w:cstheme="minorBidi"/>
                <w:sz w:val="24"/>
              </w:rPr>
            </w:pPr>
          </w:p>
          <w:p w14:paraId="0EBC864F"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平成25年８月の生活扶助基準の見直しに際しては、（1）他制度にできる限り影響が及ばないように対応するとの国の方針や、（２）見直しにより70才以上の高齢世帯や障がい世帯など、特に居住の安定に配慮すべき世帯が高い割合で影響を受けること、などから現状維持としたところです。</w:t>
            </w:r>
          </w:p>
          <w:p w14:paraId="71792B49" w14:textId="77777777" w:rsidR="00831DF6" w:rsidRPr="00831DF6" w:rsidRDefault="00831DF6" w:rsidP="00831DF6">
            <w:pPr>
              <w:rPr>
                <w:rFonts w:ascii="HG丸ｺﾞｼｯｸM-PRO" w:eastAsia="HG丸ｺﾞｼｯｸM-PRO" w:hAnsi="HG丸ｺﾞｼｯｸM-PRO" w:cstheme="minorBidi"/>
                <w:sz w:val="24"/>
              </w:rPr>
            </w:pPr>
          </w:p>
          <w:p w14:paraId="507E7E43" w14:textId="77777777" w:rsidR="00831DF6" w:rsidRPr="00831DF6" w:rsidRDefault="00831DF6" w:rsidP="00831DF6">
            <w:pPr>
              <w:rPr>
                <w:rFonts w:ascii="HG丸ｺﾞｼｯｸM-PRO" w:eastAsia="HG丸ｺﾞｼｯｸM-PRO" w:hAnsi="HG丸ｺﾞｼｯｸM-PRO" w:cstheme="minorBidi"/>
                <w:sz w:val="24"/>
              </w:rPr>
            </w:pPr>
          </w:p>
          <w:p w14:paraId="1FBEBC2A" w14:textId="77777777" w:rsidR="00831DF6" w:rsidRPr="00831DF6" w:rsidRDefault="00831DF6" w:rsidP="00831DF6">
            <w:pPr>
              <w:rPr>
                <w:rFonts w:ascii="HG丸ｺﾞｼｯｸM-PRO" w:eastAsia="HG丸ｺﾞｼｯｸM-PRO" w:hAnsi="HG丸ｺﾞｼｯｸM-PRO" w:cstheme="minorBidi"/>
                <w:sz w:val="24"/>
              </w:rPr>
            </w:pPr>
          </w:p>
          <w:p w14:paraId="73455957" w14:textId="77777777" w:rsidR="00831DF6" w:rsidRPr="00831DF6" w:rsidRDefault="00831DF6" w:rsidP="00831DF6">
            <w:pPr>
              <w:rPr>
                <w:rFonts w:ascii="HG丸ｺﾞｼｯｸM-PRO" w:eastAsia="HG丸ｺﾞｼｯｸM-PRO" w:hAnsi="HG丸ｺﾞｼｯｸM-PRO" w:cstheme="minorBidi"/>
                <w:sz w:val="24"/>
              </w:rPr>
            </w:pPr>
          </w:p>
          <w:p w14:paraId="468166C0" w14:textId="77777777" w:rsidR="00831DF6" w:rsidRPr="00831DF6" w:rsidRDefault="00831DF6" w:rsidP="00831DF6">
            <w:pPr>
              <w:rPr>
                <w:rFonts w:ascii="HG丸ｺﾞｼｯｸM-PRO" w:eastAsia="HG丸ｺﾞｼｯｸM-PRO" w:hAnsi="HG丸ｺﾞｼｯｸM-PRO" w:cstheme="minorBidi"/>
                <w:sz w:val="24"/>
              </w:rPr>
            </w:pPr>
          </w:p>
          <w:p w14:paraId="6D4FAF3C"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200C0D7C" w14:textId="77777777" w:rsidTr="00E22E71">
        <w:tc>
          <w:tcPr>
            <w:tcW w:w="9180" w:type="dxa"/>
            <w:shd w:val="clear" w:color="auto" w:fill="auto"/>
          </w:tcPr>
          <w:p w14:paraId="6D426D06"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285D7C0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256B4A3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096E032D" w14:textId="6708E9B9"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5C7C8081"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2F5AC6AE"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4884D7AE"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2B52F937"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7"/>
        </w:rPr>
        <w:t>回</w:t>
      </w:r>
      <w:r w:rsidRPr="00831DF6">
        <w:rPr>
          <w:rFonts w:ascii="HG丸ｺﾞｼｯｸM-PRO" w:eastAsia="HG丸ｺﾞｼｯｸM-PRO" w:hAnsi="HG丸ｺﾞｼｯｸM-PRO" w:cstheme="minorBidi" w:hint="eastAsia"/>
          <w:kern w:val="0"/>
          <w:sz w:val="24"/>
          <w:szCs w:val="22"/>
          <w:fitText w:val="1920" w:id="-744713727"/>
        </w:rPr>
        <w:t>答</w:t>
      </w:r>
    </w:p>
    <w:p w14:paraId="292F8601"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1F3491BB"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3EC783B5"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335717F4" w14:textId="77777777" w:rsidTr="00E22E71">
        <w:tc>
          <w:tcPr>
            <w:tcW w:w="9180" w:type="dxa"/>
            <w:shd w:val="clear" w:color="auto" w:fill="auto"/>
          </w:tcPr>
          <w:p w14:paraId="0714894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39E2359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362DC2E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149C1AB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12．家賃減免の改善について</w:t>
            </w:r>
          </w:p>
          <w:p w14:paraId="43B910A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ハ．収入ではなく、すべて所得で取扱うこと。</w:t>
            </w:r>
          </w:p>
          <w:p w14:paraId="2DBFD4E5"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7283093A" w14:textId="77777777" w:rsidTr="00E22E71">
        <w:tc>
          <w:tcPr>
            <w:tcW w:w="9180" w:type="dxa"/>
            <w:shd w:val="clear" w:color="auto" w:fill="auto"/>
          </w:tcPr>
          <w:p w14:paraId="2F3EBF6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1541FBD5" w14:textId="77777777" w:rsidR="00831DF6" w:rsidRPr="00831DF6" w:rsidRDefault="00831DF6" w:rsidP="00831DF6">
            <w:pPr>
              <w:rPr>
                <w:rFonts w:ascii="HG丸ｺﾞｼｯｸM-PRO" w:eastAsia="HG丸ｺﾞｼｯｸM-PRO" w:hAnsi="HG丸ｺﾞｼｯｸM-PRO" w:cstheme="minorBidi"/>
                <w:sz w:val="24"/>
              </w:rPr>
            </w:pPr>
          </w:p>
          <w:p w14:paraId="1F66E84F"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家賃減免の対象者の判定の際、収入認定の方法は、生活保護法による保護の基準に準拠しており、継続的な課税対象となる収入額や、非課税の遺族年金や障害年金等の給付額を加えた合計額で計算しています。</w:t>
            </w:r>
          </w:p>
          <w:p w14:paraId="49EACE94" w14:textId="77777777" w:rsidR="00831DF6" w:rsidRPr="00831DF6" w:rsidRDefault="00831DF6" w:rsidP="00831DF6">
            <w:pPr>
              <w:rPr>
                <w:rFonts w:ascii="HG丸ｺﾞｼｯｸM-PRO" w:eastAsia="HG丸ｺﾞｼｯｸM-PRO" w:hAnsi="HG丸ｺﾞｼｯｸM-PRO" w:cstheme="minorBidi"/>
                <w:sz w:val="24"/>
              </w:rPr>
            </w:pPr>
          </w:p>
          <w:p w14:paraId="5003E03A"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具体的には、被雇用者の方については収入総額で、事業を営んでいる方については売上から必要経費を控除した後の収入額で計算し、年金等の公的給付を受けている方については実際の受給額で、収入を認定しているところです。</w:t>
            </w:r>
          </w:p>
          <w:p w14:paraId="3FBDF074" w14:textId="77777777" w:rsidR="00831DF6" w:rsidRPr="00831DF6" w:rsidRDefault="00831DF6" w:rsidP="00831DF6">
            <w:pPr>
              <w:rPr>
                <w:rFonts w:ascii="HG丸ｺﾞｼｯｸM-PRO" w:eastAsia="HG丸ｺﾞｼｯｸM-PRO" w:hAnsi="HG丸ｺﾞｼｯｸM-PRO" w:cstheme="minorBidi"/>
                <w:sz w:val="24"/>
              </w:rPr>
            </w:pPr>
          </w:p>
          <w:p w14:paraId="74BE74BE" w14:textId="77777777" w:rsidR="00831DF6" w:rsidRPr="00831DF6" w:rsidRDefault="00831DF6" w:rsidP="00831DF6">
            <w:pPr>
              <w:rPr>
                <w:rFonts w:ascii="HG丸ｺﾞｼｯｸM-PRO" w:eastAsia="HG丸ｺﾞｼｯｸM-PRO" w:hAnsi="HG丸ｺﾞｼｯｸM-PRO" w:cstheme="minorBidi"/>
                <w:sz w:val="24"/>
              </w:rPr>
            </w:pPr>
          </w:p>
          <w:p w14:paraId="49919EB9"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0B3800FC" w14:textId="77777777" w:rsidTr="00E22E71">
        <w:tc>
          <w:tcPr>
            <w:tcW w:w="9180" w:type="dxa"/>
            <w:shd w:val="clear" w:color="auto" w:fill="auto"/>
          </w:tcPr>
          <w:p w14:paraId="2805F71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07E54BD5"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029AE46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7E8A694F" w14:textId="5BFB40F6"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1EF70184"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0501D908"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32EFC499"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3356005E"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6"/>
        </w:rPr>
        <w:t>回</w:t>
      </w:r>
      <w:r w:rsidRPr="00831DF6">
        <w:rPr>
          <w:rFonts w:ascii="HG丸ｺﾞｼｯｸM-PRO" w:eastAsia="HG丸ｺﾞｼｯｸM-PRO" w:hAnsi="HG丸ｺﾞｼｯｸM-PRO" w:cstheme="minorBidi" w:hint="eastAsia"/>
          <w:kern w:val="0"/>
          <w:sz w:val="24"/>
          <w:szCs w:val="22"/>
          <w:fitText w:val="1920" w:id="-744713726"/>
        </w:rPr>
        <w:t>答</w:t>
      </w:r>
    </w:p>
    <w:p w14:paraId="0558E760"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3EB0FD74"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26F83218"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4CA626BC" w14:textId="77777777" w:rsidTr="00E22E71">
        <w:tc>
          <w:tcPr>
            <w:tcW w:w="9180" w:type="dxa"/>
            <w:shd w:val="clear" w:color="auto" w:fill="auto"/>
          </w:tcPr>
          <w:p w14:paraId="1AA68C3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025E47D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75F5DFFC"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749EB63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12．家賃減免の改善について</w:t>
            </w:r>
          </w:p>
          <w:p w14:paraId="07C05916" w14:textId="77777777" w:rsidR="00831DF6" w:rsidRPr="00831DF6" w:rsidRDefault="00831DF6" w:rsidP="00831DF6">
            <w:pPr>
              <w:ind w:left="720" w:hangingChars="300" w:hanging="72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ニ．減免時の各種控除に年金保険料、介護利用料、通院も含む医療費、所得税、住民税を加えること。</w:t>
            </w:r>
          </w:p>
          <w:p w14:paraId="79264807"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48C63607" w14:textId="77777777" w:rsidTr="00E22E71">
        <w:tc>
          <w:tcPr>
            <w:tcW w:w="9180" w:type="dxa"/>
            <w:shd w:val="clear" w:color="auto" w:fill="auto"/>
          </w:tcPr>
          <w:p w14:paraId="1D28CD3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4156A049" w14:textId="77777777" w:rsidR="00831DF6" w:rsidRPr="00831DF6" w:rsidRDefault="00831DF6" w:rsidP="00831DF6">
            <w:pPr>
              <w:rPr>
                <w:rFonts w:ascii="HG丸ｺﾞｼｯｸM-PRO" w:eastAsia="HG丸ｺﾞｼｯｸM-PRO" w:hAnsi="HG丸ｺﾞｼｯｸM-PRO" w:cstheme="minorBidi"/>
                <w:sz w:val="24"/>
              </w:rPr>
            </w:pPr>
          </w:p>
          <w:p w14:paraId="334FE56A" w14:textId="77777777" w:rsidR="00831DF6" w:rsidRPr="00831DF6" w:rsidRDefault="00831DF6" w:rsidP="00831DF6">
            <w:pPr>
              <w:ind w:left="240" w:hangingChars="100" w:hanging="240"/>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sz w:val="24"/>
              </w:rPr>
              <w:t>○</w:t>
            </w:r>
            <w:r w:rsidRPr="00831DF6">
              <w:rPr>
                <w:rFonts w:ascii="HG丸ｺﾞｼｯｸM-PRO" w:eastAsia="HG丸ｺﾞｼｯｸM-PRO" w:hAnsi="HG丸ｺﾞｼｯｸM-PRO" w:cstheme="minorBidi" w:hint="eastAsia"/>
                <w:color w:val="000000"/>
                <w:sz w:val="24"/>
              </w:rPr>
              <w:t xml:space="preserve">　家賃減免における収入認定相当額の算定にあたっては、受益者負担の適正化や公平性を図るため、基本的に全ての収入を算入することとしていますが、生活保護基準に準じ所得税額及び住民税額を控除し、また、社会保険料については、低所得者等に対する配慮として健康保険料と介護保険料に限って控除することとしています。</w:t>
            </w:r>
          </w:p>
          <w:p w14:paraId="1B20E5A2" w14:textId="77777777" w:rsidR="00831DF6" w:rsidRPr="00831DF6" w:rsidRDefault="00831DF6" w:rsidP="00831DF6">
            <w:pPr>
              <w:rPr>
                <w:rFonts w:ascii="HG丸ｺﾞｼｯｸM-PRO" w:eastAsia="HG丸ｺﾞｼｯｸM-PRO" w:hAnsi="HG丸ｺﾞｼｯｸM-PRO" w:cstheme="minorBidi"/>
                <w:color w:val="000000"/>
                <w:sz w:val="24"/>
              </w:rPr>
            </w:pPr>
          </w:p>
          <w:p w14:paraId="58162E53" w14:textId="77777777" w:rsidR="00831DF6" w:rsidRPr="00831DF6" w:rsidRDefault="00831DF6" w:rsidP="00831DF6">
            <w:pPr>
              <w:ind w:left="240" w:hangingChars="100" w:hanging="240"/>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　なお､医療費につきましては、入院医療費は負担額が大きく、特に家賃と二重負担となることがあるため、また、指定難病の医療費は長期にわたるため、収入認定相当額から控除しています。</w:t>
            </w:r>
          </w:p>
          <w:p w14:paraId="65FC0203" w14:textId="77777777" w:rsidR="00831DF6" w:rsidRPr="00831DF6" w:rsidRDefault="00831DF6" w:rsidP="00831DF6">
            <w:pPr>
              <w:rPr>
                <w:rFonts w:ascii="HG丸ｺﾞｼｯｸM-PRO" w:eastAsia="HG丸ｺﾞｼｯｸM-PRO" w:hAnsi="HG丸ｺﾞｼｯｸM-PRO" w:cstheme="minorBidi"/>
                <w:color w:val="000000"/>
                <w:sz w:val="24"/>
              </w:rPr>
            </w:pPr>
          </w:p>
          <w:p w14:paraId="0FE62175" w14:textId="77777777" w:rsidR="00831DF6" w:rsidRPr="00831DF6" w:rsidRDefault="00831DF6" w:rsidP="00831DF6">
            <w:pPr>
              <w:rPr>
                <w:rFonts w:ascii="HG丸ｺﾞｼｯｸM-PRO" w:eastAsia="HG丸ｺﾞｼｯｸM-PRO" w:hAnsi="HG丸ｺﾞｼｯｸM-PRO" w:cstheme="minorBidi"/>
                <w:sz w:val="24"/>
              </w:rPr>
            </w:pPr>
          </w:p>
          <w:p w14:paraId="0A9E3C5B" w14:textId="77777777" w:rsidR="00831DF6" w:rsidRPr="00831DF6" w:rsidRDefault="00831DF6" w:rsidP="00831DF6">
            <w:pPr>
              <w:rPr>
                <w:rFonts w:ascii="HG丸ｺﾞｼｯｸM-PRO" w:eastAsia="HG丸ｺﾞｼｯｸM-PRO" w:hAnsi="HG丸ｺﾞｼｯｸM-PRO" w:cstheme="minorBidi"/>
                <w:sz w:val="24"/>
              </w:rPr>
            </w:pPr>
          </w:p>
          <w:p w14:paraId="737E2108"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0B3DAFDC" w14:textId="77777777" w:rsidTr="00E22E71">
        <w:tc>
          <w:tcPr>
            <w:tcW w:w="9180" w:type="dxa"/>
            <w:shd w:val="clear" w:color="auto" w:fill="auto"/>
          </w:tcPr>
          <w:p w14:paraId="771389C6"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43996BF6"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6FCFA01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58903734" w14:textId="50F806A4"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2FA2AD25"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0ED92376"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3B321021"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0AA1868D"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5"/>
        </w:rPr>
        <w:t>回</w:t>
      </w:r>
      <w:r w:rsidRPr="00831DF6">
        <w:rPr>
          <w:rFonts w:ascii="HG丸ｺﾞｼｯｸM-PRO" w:eastAsia="HG丸ｺﾞｼｯｸM-PRO" w:hAnsi="HG丸ｺﾞｼｯｸM-PRO" w:cstheme="minorBidi" w:hint="eastAsia"/>
          <w:kern w:val="0"/>
          <w:sz w:val="24"/>
          <w:szCs w:val="22"/>
          <w:fitText w:val="1920" w:id="-744713725"/>
        </w:rPr>
        <w:t>答</w:t>
      </w:r>
    </w:p>
    <w:p w14:paraId="71B38A6A"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0FD1F162"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0425ED3C"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7FCF5FF7" w14:textId="77777777" w:rsidTr="00E22E71">
        <w:tc>
          <w:tcPr>
            <w:tcW w:w="9180" w:type="dxa"/>
            <w:shd w:val="clear" w:color="auto" w:fill="auto"/>
          </w:tcPr>
          <w:p w14:paraId="3E0AC5D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3E5518BB"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61A2A449"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3785630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12．家賃減免の改善について</w:t>
            </w:r>
          </w:p>
          <w:p w14:paraId="1333F914" w14:textId="77777777" w:rsidR="00831DF6" w:rsidRPr="00831DF6" w:rsidRDefault="00831DF6" w:rsidP="00831DF6">
            <w:pPr>
              <w:ind w:left="1440" w:hangingChars="600" w:hanging="14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ホ．減免は、主たる生計者で収入・所得のみで判断し、家族合算しないこと。</w:t>
            </w:r>
          </w:p>
          <w:p w14:paraId="4BE73454"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2DB7DE28" w14:textId="77777777" w:rsidTr="00E22E71">
        <w:tc>
          <w:tcPr>
            <w:tcW w:w="9180" w:type="dxa"/>
            <w:shd w:val="clear" w:color="auto" w:fill="auto"/>
          </w:tcPr>
          <w:p w14:paraId="51A184A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3C6C1474" w14:textId="77777777" w:rsidR="00831DF6" w:rsidRPr="00831DF6" w:rsidRDefault="00831DF6" w:rsidP="00831DF6">
            <w:pPr>
              <w:rPr>
                <w:rFonts w:ascii="HG丸ｺﾞｼｯｸM-PRO" w:eastAsia="HG丸ｺﾞｼｯｸM-PRO" w:hAnsi="HG丸ｺﾞｼｯｸM-PRO" w:cstheme="minorBidi"/>
                <w:sz w:val="24"/>
              </w:rPr>
            </w:pPr>
          </w:p>
          <w:p w14:paraId="195968AE"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家賃減免における収入認定相当額の算定にあたっては、生活保護法による保護の基準に準拠しており、世帯全員の全ての収入により計算することとしています。</w:t>
            </w:r>
          </w:p>
          <w:p w14:paraId="16119A14" w14:textId="77777777" w:rsidR="00831DF6" w:rsidRPr="00831DF6" w:rsidRDefault="00831DF6" w:rsidP="00831DF6">
            <w:pPr>
              <w:rPr>
                <w:rFonts w:ascii="HG丸ｺﾞｼｯｸM-PRO" w:eastAsia="HG丸ｺﾞｼｯｸM-PRO" w:hAnsi="HG丸ｺﾞｼｯｸM-PRO" w:cstheme="minorBidi"/>
                <w:sz w:val="24"/>
              </w:rPr>
            </w:pPr>
          </w:p>
          <w:p w14:paraId="3C50B3F4" w14:textId="77777777" w:rsidR="00831DF6" w:rsidRPr="00831DF6" w:rsidRDefault="00831DF6" w:rsidP="00831DF6">
            <w:pPr>
              <w:rPr>
                <w:rFonts w:ascii="HG丸ｺﾞｼｯｸM-PRO" w:eastAsia="HG丸ｺﾞｼｯｸM-PRO" w:hAnsi="HG丸ｺﾞｼｯｸM-PRO" w:cstheme="minorBidi"/>
                <w:sz w:val="24"/>
              </w:rPr>
            </w:pPr>
          </w:p>
          <w:p w14:paraId="7F146470" w14:textId="77777777" w:rsidR="00831DF6" w:rsidRPr="00831DF6" w:rsidRDefault="00831DF6" w:rsidP="00831DF6">
            <w:pPr>
              <w:rPr>
                <w:rFonts w:ascii="HG丸ｺﾞｼｯｸM-PRO" w:eastAsia="HG丸ｺﾞｼｯｸM-PRO" w:hAnsi="HG丸ｺﾞｼｯｸM-PRO" w:cstheme="minorBidi"/>
                <w:sz w:val="24"/>
              </w:rPr>
            </w:pPr>
          </w:p>
          <w:p w14:paraId="4C5E23DC" w14:textId="77777777" w:rsidR="00831DF6" w:rsidRPr="00831DF6" w:rsidRDefault="00831DF6" w:rsidP="00831DF6">
            <w:pPr>
              <w:rPr>
                <w:rFonts w:ascii="HG丸ｺﾞｼｯｸM-PRO" w:eastAsia="HG丸ｺﾞｼｯｸM-PRO" w:hAnsi="HG丸ｺﾞｼｯｸM-PRO" w:cstheme="minorBidi"/>
                <w:sz w:val="24"/>
              </w:rPr>
            </w:pPr>
          </w:p>
          <w:p w14:paraId="52927C79" w14:textId="77777777" w:rsidR="00831DF6" w:rsidRPr="00831DF6" w:rsidRDefault="00831DF6" w:rsidP="00831DF6">
            <w:pPr>
              <w:rPr>
                <w:rFonts w:ascii="HG丸ｺﾞｼｯｸM-PRO" w:eastAsia="HG丸ｺﾞｼｯｸM-PRO" w:hAnsi="HG丸ｺﾞｼｯｸM-PRO" w:cstheme="minorBidi"/>
                <w:sz w:val="24"/>
              </w:rPr>
            </w:pPr>
          </w:p>
          <w:p w14:paraId="58BE07B8" w14:textId="77777777" w:rsidR="00831DF6" w:rsidRPr="00831DF6" w:rsidRDefault="00831DF6" w:rsidP="00831DF6">
            <w:pPr>
              <w:rPr>
                <w:rFonts w:ascii="HG丸ｺﾞｼｯｸM-PRO" w:eastAsia="HG丸ｺﾞｼｯｸM-PRO" w:hAnsi="HG丸ｺﾞｼｯｸM-PRO" w:cstheme="minorBidi"/>
                <w:sz w:val="24"/>
              </w:rPr>
            </w:pPr>
          </w:p>
          <w:p w14:paraId="0D3B0EEA"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5E9EE202" w14:textId="77777777" w:rsidTr="00E22E71">
        <w:tc>
          <w:tcPr>
            <w:tcW w:w="9180" w:type="dxa"/>
            <w:shd w:val="clear" w:color="auto" w:fill="auto"/>
          </w:tcPr>
          <w:p w14:paraId="01D2726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017AE8E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6344B9F5"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1051570C" w14:textId="5623A349" w:rsidR="00831DF6" w:rsidRPr="00831DF6" w:rsidRDefault="00831DF6" w:rsidP="00831DF6">
      <w:pPr>
        <w:jc w:val="left"/>
        <w:rPr>
          <w:rFonts w:ascii="HG丸ｺﾞｼｯｸM-PRO" w:eastAsia="HG丸ｺﾞｼｯｸM-PRO" w:hAnsi="HG丸ｺﾞｼｯｸM-PRO" w:cstheme="minorBidi"/>
          <w:sz w:val="22"/>
          <w:szCs w:val="22"/>
        </w:rPr>
      </w:pPr>
    </w:p>
    <w:p w14:paraId="1B85258D"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5DFE62EB"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0325C344"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5AC0BEC6"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4"/>
        </w:rPr>
        <w:t>回</w:t>
      </w:r>
      <w:r w:rsidRPr="00831DF6">
        <w:rPr>
          <w:rFonts w:ascii="HG丸ｺﾞｼｯｸM-PRO" w:eastAsia="HG丸ｺﾞｼｯｸM-PRO" w:hAnsi="HG丸ｺﾞｼｯｸM-PRO" w:cstheme="minorBidi" w:hint="eastAsia"/>
          <w:kern w:val="0"/>
          <w:sz w:val="24"/>
          <w:szCs w:val="22"/>
          <w:fitText w:val="1920" w:id="-744713724"/>
        </w:rPr>
        <w:t>答</w:t>
      </w:r>
    </w:p>
    <w:p w14:paraId="2F639F2E"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1BDE6BC0"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3ED85587"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1DB4FF02" w14:textId="77777777" w:rsidTr="00E22E71">
        <w:tc>
          <w:tcPr>
            <w:tcW w:w="9180" w:type="dxa"/>
            <w:shd w:val="clear" w:color="auto" w:fill="auto"/>
          </w:tcPr>
          <w:p w14:paraId="0C55FF67"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（要望項目）</w:t>
            </w:r>
          </w:p>
          <w:p w14:paraId="5A33C059"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19．すみよい街づくりについて</w:t>
            </w:r>
          </w:p>
          <w:p w14:paraId="0E66FD70"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（３）公営住宅について</w:t>
            </w:r>
          </w:p>
          <w:p w14:paraId="201562C5"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12．家賃減免の改善について</w:t>
            </w:r>
          </w:p>
          <w:p w14:paraId="6F7AD211" w14:textId="77777777" w:rsidR="00831DF6" w:rsidRPr="00831DF6" w:rsidRDefault="00831DF6" w:rsidP="00831DF6">
            <w:pPr>
              <w:ind w:left="720" w:hangingChars="300" w:hanging="720"/>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 xml:space="preserve">　ヘ．傷病手当、児童手当、児童扶養手当、雇用保険給付、遺族年金、障がい年金などの非課税所得は合算しないこと。</w:t>
            </w:r>
          </w:p>
          <w:p w14:paraId="55D9C059" w14:textId="77777777" w:rsidR="00831DF6" w:rsidRPr="00831DF6" w:rsidRDefault="00831DF6" w:rsidP="00831DF6">
            <w:pPr>
              <w:rPr>
                <w:rFonts w:ascii="HG丸ｺﾞｼｯｸM-PRO" w:eastAsia="HG丸ｺﾞｼｯｸM-PRO" w:hAnsi="HG丸ｺﾞｼｯｸM-PRO" w:cstheme="minorBidi"/>
                <w:color w:val="000000"/>
                <w:sz w:val="24"/>
              </w:rPr>
            </w:pPr>
          </w:p>
        </w:tc>
      </w:tr>
      <w:tr w:rsidR="00831DF6" w:rsidRPr="00831DF6" w14:paraId="500533CA" w14:textId="77777777" w:rsidTr="00E22E71">
        <w:tc>
          <w:tcPr>
            <w:tcW w:w="9180" w:type="dxa"/>
            <w:shd w:val="clear" w:color="auto" w:fill="auto"/>
          </w:tcPr>
          <w:p w14:paraId="43A7C00D" w14:textId="77777777" w:rsidR="00831DF6" w:rsidRPr="00831DF6" w:rsidRDefault="00831DF6" w:rsidP="00831DF6">
            <w:pPr>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（回答）</w:t>
            </w:r>
          </w:p>
          <w:p w14:paraId="157F81C6" w14:textId="77777777" w:rsidR="00831DF6" w:rsidRPr="00831DF6" w:rsidRDefault="00831DF6" w:rsidP="00831DF6">
            <w:pPr>
              <w:rPr>
                <w:rFonts w:ascii="HG丸ｺﾞｼｯｸM-PRO" w:eastAsia="HG丸ｺﾞｼｯｸM-PRO" w:hAnsi="HG丸ｺﾞｼｯｸM-PRO" w:cstheme="minorBidi"/>
                <w:color w:val="000000"/>
                <w:sz w:val="24"/>
              </w:rPr>
            </w:pPr>
          </w:p>
          <w:p w14:paraId="57A2549B" w14:textId="77777777" w:rsidR="00831DF6" w:rsidRPr="00831DF6" w:rsidRDefault="00831DF6" w:rsidP="00831DF6">
            <w:pPr>
              <w:ind w:left="240" w:hangingChars="100" w:hanging="240"/>
              <w:rPr>
                <w:rFonts w:ascii="HG丸ｺﾞｼｯｸM-PRO" w:eastAsia="HG丸ｺﾞｼｯｸM-PRO" w:hAnsi="HG丸ｺﾞｼｯｸM-PRO" w:cstheme="minorBidi"/>
                <w:color w:val="000000"/>
                <w:sz w:val="24"/>
              </w:rPr>
            </w:pPr>
            <w:r w:rsidRPr="00831DF6">
              <w:rPr>
                <w:rFonts w:ascii="HG丸ｺﾞｼｯｸM-PRO" w:eastAsia="HG丸ｺﾞｼｯｸM-PRO" w:hAnsi="HG丸ｺﾞｼｯｸM-PRO" w:cstheme="minorBidi" w:hint="eastAsia"/>
                <w:color w:val="000000"/>
                <w:sz w:val="24"/>
              </w:rPr>
              <w:t>○　非課税収入のうち、家賃減免制度の収入として認定しないものの取扱いについては、生活保護法による保護の基準を示した厚生労働省通達（昭和36年）に準拠しており、傷病手当、児童扶養手当、雇用保険給付、遺族年金、障がい年金などはこれに含まれていないため、収入として合算することとなります。（なお、児童手当は合算していません。）</w:t>
            </w:r>
          </w:p>
          <w:p w14:paraId="0994A9AF" w14:textId="77777777" w:rsidR="00831DF6" w:rsidRPr="00831DF6" w:rsidRDefault="00831DF6" w:rsidP="00831DF6">
            <w:pPr>
              <w:rPr>
                <w:rFonts w:ascii="HG丸ｺﾞｼｯｸM-PRO" w:eastAsia="HG丸ｺﾞｼｯｸM-PRO" w:hAnsi="HG丸ｺﾞｼｯｸM-PRO" w:cstheme="minorBidi"/>
                <w:color w:val="000000"/>
                <w:sz w:val="24"/>
              </w:rPr>
            </w:pPr>
          </w:p>
          <w:p w14:paraId="273E5D37" w14:textId="77777777" w:rsidR="00831DF6" w:rsidRPr="00831DF6" w:rsidRDefault="00831DF6" w:rsidP="00831DF6">
            <w:pPr>
              <w:rPr>
                <w:rFonts w:ascii="HG丸ｺﾞｼｯｸM-PRO" w:eastAsia="HG丸ｺﾞｼｯｸM-PRO" w:hAnsi="HG丸ｺﾞｼｯｸM-PRO" w:cstheme="minorBidi"/>
                <w:color w:val="000000"/>
                <w:sz w:val="24"/>
              </w:rPr>
            </w:pPr>
          </w:p>
          <w:p w14:paraId="1E8ADB21" w14:textId="77777777" w:rsidR="00831DF6" w:rsidRPr="00831DF6" w:rsidRDefault="00831DF6" w:rsidP="00831DF6">
            <w:pPr>
              <w:rPr>
                <w:rFonts w:ascii="HG丸ｺﾞｼｯｸM-PRO" w:eastAsia="HG丸ｺﾞｼｯｸM-PRO" w:hAnsi="HG丸ｺﾞｼｯｸM-PRO" w:cstheme="minorBidi"/>
                <w:color w:val="000000"/>
                <w:sz w:val="24"/>
              </w:rPr>
            </w:pPr>
          </w:p>
        </w:tc>
      </w:tr>
      <w:tr w:rsidR="00831DF6" w:rsidRPr="00831DF6" w14:paraId="43687288" w14:textId="77777777" w:rsidTr="00E22E71">
        <w:tc>
          <w:tcPr>
            <w:tcW w:w="9180" w:type="dxa"/>
            <w:shd w:val="clear" w:color="auto" w:fill="auto"/>
          </w:tcPr>
          <w:p w14:paraId="72A0AC10"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18F5E04B"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2BAA681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18FE9104" w14:textId="303BFBF7" w:rsidR="00831DF6" w:rsidRPr="00831DF6" w:rsidRDefault="00831DF6" w:rsidP="00831DF6">
      <w:pPr>
        <w:jc w:val="left"/>
        <w:rPr>
          <w:rFonts w:ascii="HG丸ｺﾞｼｯｸM-PRO" w:eastAsia="HG丸ｺﾞｼｯｸM-PRO" w:hAnsi="HG丸ｺﾞｼｯｸM-PRO" w:cstheme="minorBidi"/>
          <w:sz w:val="22"/>
          <w:szCs w:val="22"/>
        </w:rPr>
      </w:pPr>
    </w:p>
    <w:p w14:paraId="790E1679"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2C811FDC"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70B01728"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2E754A60"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3"/>
        </w:rPr>
        <w:t>回</w:t>
      </w:r>
      <w:r w:rsidRPr="00831DF6">
        <w:rPr>
          <w:rFonts w:ascii="HG丸ｺﾞｼｯｸM-PRO" w:eastAsia="HG丸ｺﾞｼｯｸM-PRO" w:hAnsi="HG丸ｺﾞｼｯｸM-PRO" w:cstheme="minorBidi" w:hint="eastAsia"/>
          <w:kern w:val="0"/>
          <w:sz w:val="24"/>
          <w:szCs w:val="22"/>
          <w:fitText w:val="1920" w:id="-744713723"/>
        </w:rPr>
        <w:t>答</w:t>
      </w:r>
    </w:p>
    <w:p w14:paraId="64B30DA1" w14:textId="77777777" w:rsidR="00831DF6" w:rsidRPr="00831DF6" w:rsidRDefault="00831DF6" w:rsidP="00831DF6">
      <w:pPr>
        <w:ind w:left="240" w:hangingChars="100" w:hanging="240"/>
        <w:jc w:val="center"/>
        <w:rPr>
          <w:rFonts w:ascii="HG丸ｺﾞｼｯｸM-PRO" w:eastAsia="HG丸ｺﾞｼｯｸM-PRO" w:hAnsi="HG丸ｺﾞｼｯｸM-PRO" w:cstheme="minorBidi"/>
          <w:sz w:val="24"/>
          <w:szCs w:val="22"/>
        </w:rPr>
      </w:pPr>
    </w:p>
    <w:p w14:paraId="441EC1A4"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w:t>
      </w:r>
    </w:p>
    <w:p w14:paraId="6AF7767C"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4C724987" w14:textId="77777777" w:rsidTr="00E22E71">
        <w:tc>
          <w:tcPr>
            <w:tcW w:w="9180" w:type="dxa"/>
            <w:shd w:val="clear" w:color="auto" w:fill="auto"/>
          </w:tcPr>
          <w:p w14:paraId="32895EF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5B0C32F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7E0C31C0"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34DD94E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12．家賃減免の改善について</w:t>
            </w:r>
          </w:p>
          <w:p w14:paraId="33A62907" w14:textId="77777777" w:rsidR="00831DF6" w:rsidRPr="00831DF6" w:rsidRDefault="00831DF6" w:rsidP="00831DF6">
            <w:pPr>
              <w:ind w:left="720" w:hangingChars="300" w:hanging="72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ト．添付書類は所得証明（課税証明）のみを原則とし、手続きを簡素化すること。</w:t>
            </w:r>
          </w:p>
          <w:p w14:paraId="0880B37C"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0177C858" w14:textId="77777777" w:rsidTr="00E22E71">
        <w:tc>
          <w:tcPr>
            <w:tcW w:w="9180" w:type="dxa"/>
            <w:shd w:val="clear" w:color="auto" w:fill="auto"/>
          </w:tcPr>
          <w:p w14:paraId="577BA3B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3D43D3D5" w14:textId="77777777" w:rsidR="00831DF6" w:rsidRPr="00831DF6" w:rsidRDefault="00831DF6" w:rsidP="00831DF6">
            <w:pPr>
              <w:rPr>
                <w:rFonts w:ascii="HG丸ｺﾞｼｯｸM-PRO" w:eastAsia="HG丸ｺﾞｼｯｸM-PRO" w:hAnsi="HG丸ｺﾞｼｯｸM-PRO" w:cstheme="minorBidi"/>
                <w:sz w:val="24"/>
              </w:rPr>
            </w:pPr>
          </w:p>
          <w:p w14:paraId="6E2268FE" w14:textId="77777777" w:rsidR="00831DF6" w:rsidRPr="00831DF6" w:rsidRDefault="00831DF6" w:rsidP="00831DF6">
            <w:pPr>
              <w:ind w:left="240" w:hangingChars="100" w:hanging="240"/>
              <w:rPr>
                <w:rFonts w:ascii="HG丸ｺﾞｼｯｸM-PRO" w:eastAsia="HG丸ｺﾞｼｯｸM-PRO" w:hAnsi="HG丸ｺﾞｼｯｸM-PRO" w:cstheme="minorBidi"/>
                <w:color w:val="0D0D0D"/>
                <w:sz w:val="24"/>
              </w:rPr>
            </w:pPr>
            <w:r w:rsidRPr="00831DF6">
              <w:rPr>
                <w:rFonts w:ascii="HG丸ｺﾞｼｯｸM-PRO" w:eastAsia="HG丸ｺﾞｼｯｸM-PRO" w:hAnsi="HG丸ｺﾞｼｯｸM-PRO" w:cstheme="minorBidi" w:hint="eastAsia"/>
                <w:sz w:val="24"/>
              </w:rPr>
              <w:t xml:space="preserve">○　</w:t>
            </w:r>
            <w:r w:rsidRPr="00831DF6">
              <w:rPr>
                <w:rFonts w:ascii="HG丸ｺﾞｼｯｸM-PRO" w:eastAsia="HG丸ｺﾞｼｯｸM-PRO" w:hAnsi="HG丸ｺﾞｼｯｸM-PRO" w:cstheme="minorBidi" w:hint="eastAsia"/>
                <w:color w:val="0D0D0D"/>
                <w:sz w:val="24"/>
              </w:rPr>
              <w:t>家賃減免制度は、病気その他特別な事情により収入が著しく減少し、家賃の支払いが困難な方等を対象としていることから、申請において、それらを証明する書類の添付が必要となります。</w:t>
            </w:r>
          </w:p>
          <w:p w14:paraId="3922D794" w14:textId="77777777" w:rsidR="00831DF6" w:rsidRPr="00831DF6" w:rsidRDefault="00831DF6" w:rsidP="00831DF6">
            <w:pPr>
              <w:ind w:left="240" w:hangingChars="100" w:hanging="240"/>
              <w:rPr>
                <w:rFonts w:ascii="HG丸ｺﾞｼｯｸM-PRO" w:eastAsia="HG丸ｺﾞｼｯｸM-PRO" w:hAnsi="HG丸ｺﾞｼｯｸM-PRO" w:cstheme="minorBidi"/>
                <w:color w:val="0D0D0D"/>
                <w:sz w:val="24"/>
              </w:rPr>
            </w:pPr>
          </w:p>
          <w:p w14:paraId="08B5139F" w14:textId="77777777" w:rsidR="00831DF6" w:rsidRPr="00831DF6" w:rsidRDefault="00831DF6" w:rsidP="00831DF6">
            <w:pPr>
              <w:ind w:left="240" w:hangingChars="100" w:hanging="240"/>
              <w:rPr>
                <w:rFonts w:ascii="HG丸ｺﾞｼｯｸM-PRO" w:eastAsia="HG丸ｺﾞｼｯｸM-PRO" w:hAnsi="HG丸ｺﾞｼｯｸM-PRO" w:cstheme="minorBidi"/>
                <w:color w:val="0D0D0D"/>
                <w:sz w:val="24"/>
              </w:rPr>
            </w:pPr>
            <w:r w:rsidRPr="00831DF6">
              <w:rPr>
                <w:rFonts w:ascii="HG丸ｺﾞｼｯｸM-PRO" w:eastAsia="HG丸ｺﾞｼｯｸM-PRO" w:hAnsi="HG丸ｺﾞｼｯｸM-PRO" w:cstheme="minorBidi" w:hint="eastAsia"/>
                <w:color w:val="0D0D0D"/>
                <w:sz w:val="24"/>
              </w:rPr>
              <w:t>○　具体的には、非課税収入も含めたすべての収入状況を把握する必要がありますが、所得証明（課税証明）のみではその把握が困難です。</w:t>
            </w:r>
          </w:p>
          <w:p w14:paraId="25BE7FD9" w14:textId="77777777" w:rsidR="00831DF6" w:rsidRPr="00831DF6" w:rsidRDefault="00831DF6" w:rsidP="00831DF6">
            <w:pPr>
              <w:ind w:left="240" w:hangingChars="100" w:hanging="240"/>
              <w:rPr>
                <w:rFonts w:ascii="HG丸ｺﾞｼｯｸM-PRO" w:eastAsia="HG丸ｺﾞｼｯｸM-PRO" w:hAnsi="HG丸ｺﾞｼｯｸM-PRO" w:cstheme="minorBidi"/>
                <w:color w:val="0D0D0D"/>
                <w:sz w:val="24"/>
              </w:rPr>
            </w:pPr>
          </w:p>
          <w:p w14:paraId="183B6D71" w14:textId="77777777" w:rsidR="00831DF6" w:rsidRPr="00831DF6" w:rsidRDefault="00831DF6" w:rsidP="00831DF6">
            <w:pPr>
              <w:ind w:left="240" w:hangingChars="100" w:hanging="240"/>
              <w:rPr>
                <w:rFonts w:ascii="HG丸ｺﾞｼｯｸM-PRO" w:eastAsia="HG丸ｺﾞｼｯｸM-PRO" w:hAnsi="HG丸ｺﾞｼｯｸM-PRO" w:cstheme="minorBidi"/>
                <w:color w:val="0D0D0D"/>
                <w:sz w:val="24"/>
              </w:rPr>
            </w:pPr>
            <w:r w:rsidRPr="00831DF6">
              <w:rPr>
                <w:rFonts w:ascii="HG丸ｺﾞｼｯｸM-PRO" w:eastAsia="HG丸ｺﾞｼｯｸM-PRO" w:hAnsi="HG丸ｺﾞｼｯｸM-PRO" w:cstheme="minorBidi" w:hint="eastAsia"/>
                <w:color w:val="0D0D0D"/>
                <w:sz w:val="24"/>
              </w:rPr>
              <w:t>○　家賃減免申請においては、従前より手続きの簡素化に努めており、添付書類についても、既に必要なもののみとしているところです。</w:t>
            </w:r>
          </w:p>
          <w:p w14:paraId="3AE25813" w14:textId="77777777" w:rsidR="00831DF6" w:rsidRPr="00831DF6" w:rsidRDefault="00831DF6" w:rsidP="00831DF6">
            <w:pPr>
              <w:rPr>
                <w:rFonts w:ascii="HG丸ｺﾞｼｯｸM-PRO" w:eastAsia="HG丸ｺﾞｼｯｸM-PRO" w:hAnsi="HG丸ｺﾞｼｯｸM-PRO" w:cstheme="minorBidi"/>
                <w:sz w:val="24"/>
              </w:rPr>
            </w:pPr>
          </w:p>
          <w:p w14:paraId="1859AA72"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なお、給与等支払証明書について、事業所本部が遠方であるなど、これの提出が難しい場合は、給与等支払証明書に記載すべき全ての情報が確認できる場合に限り、過去１年分の給与支給明細書（賞与を含む）のコピーでも代用できることとしました。</w:t>
            </w:r>
          </w:p>
          <w:p w14:paraId="42EC8D36" w14:textId="77777777" w:rsidR="00831DF6" w:rsidRPr="00831DF6" w:rsidRDefault="00831DF6" w:rsidP="00831DF6">
            <w:pPr>
              <w:rPr>
                <w:rFonts w:ascii="HG丸ｺﾞｼｯｸM-PRO" w:eastAsia="HG丸ｺﾞｼｯｸM-PRO" w:hAnsi="HG丸ｺﾞｼｯｸM-PRO" w:cstheme="minorBidi"/>
                <w:sz w:val="24"/>
              </w:rPr>
            </w:pPr>
          </w:p>
          <w:p w14:paraId="07F23A7F"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また、電子上で給与支給明細書が表示できるような場合は、表示したものをコピー・写真撮影等により紙ベースにできるのであれば、給与支給明細書のコピーと同様に取扱うこととしました。</w:t>
            </w:r>
          </w:p>
          <w:p w14:paraId="72BAC07F"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6820DB02" w14:textId="77777777" w:rsidTr="00E22E71">
        <w:tc>
          <w:tcPr>
            <w:tcW w:w="9180" w:type="dxa"/>
            <w:shd w:val="clear" w:color="auto" w:fill="auto"/>
          </w:tcPr>
          <w:p w14:paraId="6B4D835A"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17B4F40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住宅経営室　経営管理課</w:t>
            </w:r>
          </w:p>
          <w:p w14:paraId="140392BB" w14:textId="77777777" w:rsidR="00831DF6" w:rsidRPr="00831DF6" w:rsidRDefault="00831DF6" w:rsidP="00831DF6">
            <w:pPr>
              <w:rPr>
                <w:rFonts w:ascii="HG丸ｺﾞｼｯｸM-PRO" w:eastAsia="HG丸ｺﾞｼｯｸM-PRO" w:hAnsi="HG丸ｺﾞｼｯｸM-PRO" w:cstheme="minorBidi"/>
                <w:sz w:val="24"/>
              </w:rPr>
            </w:pPr>
          </w:p>
        </w:tc>
      </w:tr>
    </w:tbl>
    <w:p w14:paraId="4F7EDC14" w14:textId="083E0169" w:rsidR="00831DF6" w:rsidRPr="00831DF6" w:rsidRDefault="00831DF6" w:rsidP="00831DF6">
      <w:pPr>
        <w:jc w:val="left"/>
        <w:rPr>
          <w:rFonts w:ascii="HG丸ｺﾞｼｯｸM-PRO" w:eastAsia="HG丸ｺﾞｼｯｸM-PRO" w:hAnsi="HG丸ｺﾞｼｯｸM-PRO" w:cstheme="minorBidi"/>
          <w:sz w:val="22"/>
          <w:szCs w:val="22"/>
        </w:rPr>
      </w:pPr>
    </w:p>
    <w:p w14:paraId="50CDCAE0" w14:textId="77777777" w:rsidR="00831DF6" w:rsidRPr="00831DF6" w:rsidRDefault="00831DF6" w:rsidP="00831DF6">
      <w:pPr>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01ECC487" w14:textId="77777777" w:rsidR="00831DF6" w:rsidRPr="00831DF6" w:rsidRDefault="00831DF6" w:rsidP="00831DF6">
      <w:pPr>
        <w:jc w:val="center"/>
        <w:rPr>
          <w:rFonts w:ascii="HG丸ｺﾞｼｯｸM-PRO" w:eastAsia="HG丸ｺﾞｼｯｸM-PRO" w:hAnsi="HG丸ｺﾞｼｯｸM-PRO" w:cstheme="minorBidi"/>
          <w:sz w:val="24"/>
          <w:szCs w:val="22"/>
        </w:rPr>
      </w:pPr>
    </w:p>
    <w:p w14:paraId="733C17A7"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2"/>
        </w:rPr>
        <w:t>回</w:t>
      </w:r>
      <w:r w:rsidRPr="00831DF6">
        <w:rPr>
          <w:rFonts w:ascii="HG丸ｺﾞｼｯｸM-PRO" w:eastAsia="HG丸ｺﾞｼｯｸM-PRO" w:hAnsi="HG丸ｺﾞｼｯｸM-PRO" w:cstheme="minorBidi" w:hint="eastAsia"/>
          <w:kern w:val="0"/>
          <w:sz w:val="24"/>
          <w:szCs w:val="22"/>
          <w:fitText w:val="1920" w:id="-744713722"/>
        </w:rPr>
        <w:t>答</w:t>
      </w:r>
    </w:p>
    <w:p w14:paraId="63644CBE" w14:textId="77777777" w:rsidR="00831DF6" w:rsidRPr="00831DF6" w:rsidRDefault="00831DF6" w:rsidP="00831DF6">
      <w:pPr>
        <w:rPr>
          <w:rFonts w:ascii="HG丸ｺﾞｼｯｸM-PRO" w:eastAsia="HG丸ｺﾞｼｯｸM-PRO" w:hAnsi="HG丸ｺﾞｼｯｸM-PRO" w:cstheme="minorBidi"/>
          <w:sz w:val="24"/>
          <w:szCs w:val="22"/>
        </w:rPr>
      </w:pPr>
    </w:p>
    <w:p w14:paraId="19E0F529" w14:textId="77777777" w:rsidR="00831DF6" w:rsidRPr="00831DF6" w:rsidRDefault="00831DF6" w:rsidP="00831DF6">
      <w:pPr>
        <w:ind w:firstLineChars="100" w:firstLine="240"/>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　全大阪生活と健康を守る会連合会　）</w:t>
      </w:r>
    </w:p>
    <w:p w14:paraId="6629DB17" w14:textId="77777777" w:rsidR="00831DF6" w:rsidRPr="00831DF6" w:rsidRDefault="00831DF6" w:rsidP="00831DF6">
      <w:pPr>
        <w:rPr>
          <w:rFonts w:ascii="HG丸ｺﾞｼｯｸM-PRO" w:eastAsia="HG丸ｺﾞｼｯｸM-PRO" w:hAnsi="HG丸ｺﾞｼｯｸM-PRO" w:cstheme="minorBid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26E8B037" w14:textId="77777777" w:rsidTr="00E22E71">
        <w:tc>
          <w:tcPr>
            <w:tcW w:w="8702" w:type="dxa"/>
            <w:shd w:val="clear" w:color="auto" w:fill="auto"/>
          </w:tcPr>
          <w:p w14:paraId="6EC70035"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635FDEF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6FF8E71E"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3AC757BE"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12．家賃減免の改善について</w:t>
            </w:r>
          </w:p>
          <w:p w14:paraId="0C7DF8F5" w14:textId="77777777" w:rsidR="00831DF6" w:rsidRPr="00831DF6" w:rsidRDefault="00831DF6" w:rsidP="00831DF6">
            <w:pPr>
              <w:ind w:firstLineChars="100" w:firstLine="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チ．府下の自治体へ家賃減免基準を明定化するよう指導すること</w:t>
            </w:r>
          </w:p>
          <w:p w14:paraId="57C475D1"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6CF681B6" w14:textId="77777777" w:rsidTr="00E22E71">
        <w:tc>
          <w:tcPr>
            <w:tcW w:w="8702" w:type="dxa"/>
            <w:shd w:val="clear" w:color="auto" w:fill="auto"/>
          </w:tcPr>
          <w:p w14:paraId="47BCE6ED"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34F3EDBC" w14:textId="77777777" w:rsidR="00831DF6" w:rsidRPr="00831DF6" w:rsidRDefault="00831DF6" w:rsidP="00831DF6">
            <w:pPr>
              <w:rPr>
                <w:rFonts w:ascii="HG丸ｺﾞｼｯｸM-PRO" w:eastAsia="HG丸ｺﾞｼｯｸM-PRO" w:hAnsi="HG丸ｺﾞｼｯｸM-PRO" w:cs="ＭＳ Ｐゴシック"/>
                <w:color w:val="000000"/>
                <w:kern w:val="0"/>
                <w:sz w:val="24"/>
                <w:lang w:val="ja-JP"/>
              </w:rPr>
            </w:pPr>
          </w:p>
          <w:p w14:paraId="0CF424C2" w14:textId="77777777" w:rsidR="00831DF6" w:rsidRPr="00831DF6" w:rsidRDefault="00831DF6" w:rsidP="00831DF6">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r w:rsidRPr="00831DF6">
              <w:rPr>
                <w:rFonts w:ascii="HG丸ｺﾞｼｯｸM-PRO" w:eastAsia="HG丸ｺﾞｼｯｸM-PRO" w:hAnsi="HG丸ｺﾞｼｯｸM-PRO" w:cs="ＭＳ Ｐゴシック" w:hint="eastAsia"/>
                <w:kern w:val="0"/>
                <w:sz w:val="24"/>
                <w:lang w:val="ja-JP"/>
              </w:rPr>
              <w:t>○　特別な事情により家賃の支払い能力が失われ、又は著しく低下している入居者、入居しようとする者に対して、支払い能力に応じて家賃負担の軽減を図ることは、居住の安定を図るうえで必要な措置と認識しております。</w:t>
            </w:r>
          </w:p>
          <w:p w14:paraId="0D32E9B1" w14:textId="77777777" w:rsidR="00831DF6" w:rsidRPr="00831DF6" w:rsidRDefault="00831DF6" w:rsidP="00831DF6">
            <w:pPr>
              <w:tabs>
                <w:tab w:val="left" w:pos="7095"/>
              </w:tabs>
              <w:ind w:leftChars="17" w:left="276" w:hangingChars="100" w:hanging="240"/>
              <w:rPr>
                <w:rFonts w:ascii="HG丸ｺﾞｼｯｸM-PRO" w:eastAsia="HG丸ｺﾞｼｯｸM-PRO" w:hAnsi="HG丸ｺﾞｼｯｸM-PRO" w:cs="ＭＳ Ｐゴシック"/>
                <w:color w:val="FF0000"/>
                <w:kern w:val="0"/>
                <w:sz w:val="24"/>
                <w:lang w:val="ja-JP"/>
              </w:rPr>
            </w:pPr>
          </w:p>
          <w:p w14:paraId="753BDC27" w14:textId="77777777" w:rsidR="00831DF6" w:rsidRPr="00831DF6" w:rsidRDefault="00831DF6" w:rsidP="00831DF6">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r w:rsidRPr="00831DF6">
              <w:rPr>
                <w:rFonts w:ascii="HG丸ｺﾞｼｯｸM-PRO" w:eastAsia="HG丸ｺﾞｼｯｸM-PRO" w:hAnsi="HG丸ｺﾞｼｯｸM-PRO" w:cs="ＭＳ Ｐゴシック" w:hint="eastAsia"/>
                <w:kern w:val="0"/>
                <w:sz w:val="24"/>
                <w:lang w:val="ja-JP"/>
              </w:rPr>
              <w:t>○　公営住宅法では、「事業主体は、病気にかかっていることその他特別の事情がある場合において必要があると認めるときは、家賃を減免することができる。」（法第16条第5項）と規定されており、この趣旨を踏まえて、事業主体である各市町においては家賃の減免等が行えるよう条例で規定し、家賃減免等の実施にあたっては、各市町の実情を踏まえた運用がなされているところです。</w:t>
            </w:r>
          </w:p>
          <w:p w14:paraId="1479AE7F" w14:textId="77777777" w:rsidR="00831DF6" w:rsidRPr="00831DF6" w:rsidRDefault="00831DF6" w:rsidP="00831DF6">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1B27E806" w14:textId="77777777" w:rsidR="00831DF6" w:rsidRPr="00831DF6" w:rsidRDefault="00831DF6" w:rsidP="00831DF6">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r w:rsidRPr="00831DF6">
              <w:rPr>
                <w:rFonts w:ascii="HG丸ｺﾞｼｯｸM-PRO" w:eastAsia="HG丸ｺﾞｼｯｸM-PRO" w:hAnsi="HG丸ｺﾞｼｯｸM-PRO" w:cs="ＭＳ Ｐゴシック" w:hint="eastAsia"/>
                <w:kern w:val="0"/>
                <w:sz w:val="24"/>
                <w:lang w:val="ja-JP"/>
              </w:rPr>
              <w:t>○　大阪府としては、今後とも市町が適切に対応できるよう助言を行っていきます。</w:t>
            </w:r>
          </w:p>
          <w:p w14:paraId="64FCF642" w14:textId="77777777" w:rsidR="00831DF6" w:rsidRPr="00831DF6" w:rsidRDefault="00831DF6" w:rsidP="00831DF6">
            <w:pPr>
              <w:rPr>
                <w:rFonts w:ascii="HG丸ｺﾞｼｯｸM-PRO" w:eastAsia="HG丸ｺﾞｼｯｸM-PRO" w:hAnsi="HG丸ｺﾞｼｯｸM-PRO" w:cstheme="minorBidi"/>
                <w:sz w:val="24"/>
              </w:rPr>
            </w:pPr>
          </w:p>
          <w:p w14:paraId="57803823"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41B66605" w14:textId="77777777" w:rsidTr="00E22E71">
        <w:tc>
          <w:tcPr>
            <w:tcW w:w="8702" w:type="dxa"/>
            <w:shd w:val="clear" w:color="auto" w:fill="auto"/>
          </w:tcPr>
          <w:p w14:paraId="47DB0BA4"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395A7B6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住宅建築局　居住企画課</w:t>
            </w:r>
          </w:p>
          <w:p w14:paraId="5F3CFCAD" w14:textId="77777777" w:rsidR="00831DF6" w:rsidRPr="00831DF6" w:rsidRDefault="00831DF6" w:rsidP="00831DF6">
            <w:pPr>
              <w:rPr>
                <w:rFonts w:ascii="HG丸ｺﾞｼｯｸM-PRO" w:eastAsia="HG丸ｺﾞｼｯｸM-PRO" w:hAnsi="HG丸ｺﾞｼｯｸM-PRO" w:cstheme="minorBidi"/>
                <w:sz w:val="24"/>
              </w:rPr>
            </w:pPr>
          </w:p>
        </w:tc>
      </w:tr>
    </w:tbl>
    <w:p w14:paraId="0D749A3F" w14:textId="4DC8C1FB" w:rsidR="00831DF6" w:rsidRPr="00831DF6" w:rsidRDefault="00831DF6" w:rsidP="00831DF6">
      <w:pPr>
        <w:rPr>
          <w:rFonts w:ascii="HG丸ｺﾞｼｯｸM-PRO" w:eastAsia="HG丸ｺﾞｼｯｸM-PRO" w:hAnsi="HG丸ｺﾞｼｯｸM-PRO" w:cstheme="minorBidi"/>
          <w:sz w:val="22"/>
          <w:szCs w:val="22"/>
        </w:rPr>
      </w:pPr>
    </w:p>
    <w:p w14:paraId="4D4E20DA"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494F2D5A"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7D8BAD95"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728F2FCD"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1"/>
        </w:rPr>
        <w:t>回</w:t>
      </w:r>
      <w:r w:rsidRPr="00831DF6">
        <w:rPr>
          <w:rFonts w:ascii="HG丸ｺﾞｼｯｸM-PRO" w:eastAsia="HG丸ｺﾞｼｯｸM-PRO" w:hAnsi="HG丸ｺﾞｼｯｸM-PRO" w:cstheme="minorBidi" w:hint="eastAsia"/>
          <w:kern w:val="0"/>
          <w:sz w:val="24"/>
          <w:szCs w:val="22"/>
          <w:fitText w:val="1920" w:id="-744713721"/>
        </w:rPr>
        <w:t>答</w:t>
      </w:r>
    </w:p>
    <w:p w14:paraId="7A29C348" w14:textId="77777777" w:rsidR="00831DF6" w:rsidRPr="00831DF6" w:rsidRDefault="00831DF6" w:rsidP="00831DF6">
      <w:pPr>
        <w:ind w:left="220" w:hangingChars="100" w:hanging="220"/>
        <w:jc w:val="center"/>
        <w:rPr>
          <w:rFonts w:ascii="HG丸ｺﾞｼｯｸM-PRO" w:eastAsia="HG丸ｺﾞｼｯｸM-PRO" w:hAnsi="HG丸ｺﾞｼｯｸM-PRO" w:cstheme="minorBidi"/>
          <w:sz w:val="22"/>
          <w:szCs w:val="22"/>
        </w:rPr>
      </w:pPr>
    </w:p>
    <w:p w14:paraId="2F358C15"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w:t>
      </w:r>
      <w:r w:rsidRPr="00831DF6">
        <w:rPr>
          <w:rFonts w:ascii="HG丸ｺﾞｼｯｸM-PRO" w:eastAsia="HG丸ｺﾞｼｯｸM-PRO" w:hAnsi="HG丸ｺﾞｼｯｸM-PRO" w:cstheme="minorBidi" w:hint="eastAsia"/>
          <w:sz w:val="22"/>
          <w:szCs w:val="22"/>
        </w:rPr>
        <w:t xml:space="preserve">　</w:t>
      </w:r>
      <w:r w:rsidRPr="00831DF6">
        <w:rPr>
          <w:rFonts w:ascii="HG丸ｺﾞｼｯｸM-PRO" w:eastAsia="HG丸ｺﾞｼｯｸM-PRO" w:hAnsi="HG丸ｺﾞｼｯｸM-PRO" w:cstheme="minorBidi" w:hint="eastAsia"/>
          <w:sz w:val="24"/>
          <w:szCs w:val="22"/>
        </w:rPr>
        <w:t>（全大阪生活と健康を守る会連合会）</w:t>
      </w:r>
    </w:p>
    <w:p w14:paraId="344BBCE6"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65D2B7F2" w14:textId="77777777" w:rsidTr="00E22E71">
        <w:tc>
          <w:tcPr>
            <w:tcW w:w="9180" w:type="dxa"/>
            <w:shd w:val="clear" w:color="auto" w:fill="auto"/>
          </w:tcPr>
          <w:p w14:paraId="589A910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3CBAB2B4"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6166723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3238851E"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13．指定管理者制度は廃止し、管理は自治体の責任で行うこと。</w:t>
            </w:r>
          </w:p>
          <w:p w14:paraId="3D57A145" w14:textId="77777777" w:rsidR="00831DF6" w:rsidRPr="00831DF6" w:rsidRDefault="00831DF6" w:rsidP="00831DF6">
            <w:pPr>
              <w:ind w:firstLineChars="200" w:firstLine="480"/>
              <w:rPr>
                <w:rFonts w:ascii="HG丸ｺﾞｼｯｸM-PRO" w:eastAsia="HG丸ｺﾞｼｯｸM-PRO" w:hAnsi="HG丸ｺﾞｼｯｸM-PRO" w:cstheme="minorBidi"/>
                <w:sz w:val="24"/>
              </w:rPr>
            </w:pPr>
          </w:p>
        </w:tc>
      </w:tr>
      <w:tr w:rsidR="00831DF6" w:rsidRPr="00831DF6" w14:paraId="5073BE9B" w14:textId="77777777" w:rsidTr="00E22E71">
        <w:tc>
          <w:tcPr>
            <w:tcW w:w="9180" w:type="dxa"/>
            <w:shd w:val="clear" w:color="auto" w:fill="auto"/>
          </w:tcPr>
          <w:p w14:paraId="5FE79D9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5396CD61"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p>
          <w:p w14:paraId="5B51DC4D"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府営住宅では、市場原理によるコスト低減、民間の創意工夫による良質な入居者サービスの提供に向け、民間でできることは民間に委ねるとの方針のもと指定管理者制度を導入しています。</w:t>
            </w:r>
          </w:p>
          <w:p w14:paraId="6E7D5C8C"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p>
          <w:p w14:paraId="5A545A3F" w14:textId="77777777" w:rsidR="00831DF6" w:rsidRPr="00831DF6" w:rsidRDefault="00831DF6" w:rsidP="00831DF6">
            <w:pPr>
              <w:rPr>
                <w:rFonts w:ascii="HG丸ｺﾞｼｯｸM-PRO" w:eastAsia="HG丸ｺﾞｼｯｸM-PRO" w:hAnsi="HG丸ｺﾞｼｯｸM-PRO" w:cstheme="minorBidi"/>
                <w:sz w:val="24"/>
              </w:rPr>
            </w:pPr>
          </w:p>
          <w:p w14:paraId="71171899" w14:textId="77777777" w:rsidR="00831DF6" w:rsidRPr="00831DF6" w:rsidRDefault="00831DF6" w:rsidP="00831DF6">
            <w:pPr>
              <w:rPr>
                <w:rFonts w:ascii="HG丸ｺﾞｼｯｸM-PRO" w:eastAsia="HG丸ｺﾞｼｯｸM-PRO" w:hAnsi="HG丸ｺﾞｼｯｸM-PRO" w:cstheme="minorBidi"/>
                <w:sz w:val="24"/>
              </w:rPr>
            </w:pPr>
          </w:p>
          <w:p w14:paraId="1E178D23" w14:textId="77777777" w:rsidR="00831DF6" w:rsidRPr="00831DF6" w:rsidRDefault="00831DF6" w:rsidP="00831DF6">
            <w:pPr>
              <w:rPr>
                <w:rFonts w:ascii="HG丸ｺﾞｼｯｸM-PRO" w:eastAsia="HG丸ｺﾞｼｯｸM-PRO" w:hAnsi="HG丸ｺﾞｼｯｸM-PRO" w:cstheme="minorBidi"/>
                <w:sz w:val="24"/>
              </w:rPr>
            </w:pPr>
          </w:p>
          <w:p w14:paraId="088E2C65" w14:textId="77777777" w:rsidR="00831DF6" w:rsidRPr="00831DF6" w:rsidRDefault="00831DF6" w:rsidP="00831DF6">
            <w:pPr>
              <w:rPr>
                <w:rFonts w:ascii="HG丸ｺﾞｼｯｸM-PRO" w:eastAsia="HG丸ｺﾞｼｯｸM-PRO" w:hAnsi="HG丸ｺﾞｼｯｸM-PRO" w:cstheme="minorBidi"/>
                <w:sz w:val="24"/>
              </w:rPr>
            </w:pPr>
          </w:p>
          <w:p w14:paraId="5149C667" w14:textId="77777777" w:rsidR="00831DF6" w:rsidRPr="00831DF6" w:rsidRDefault="00831DF6" w:rsidP="00831DF6">
            <w:pPr>
              <w:rPr>
                <w:rFonts w:ascii="HG丸ｺﾞｼｯｸM-PRO" w:eastAsia="HG丸ｺﾞｼｯｸM-PRO" w:hAnsi="HG丸ｺﾞｼｯｸM-PRO" w:cstheme="minorBidi"/>
                <w:sz w:val="24"/>
              </w:rPr>
            </w:pPr>
          </w:p>
          <w:p w14:paraId="164D419A" w14:textId="77777777" w:rsidR="00831DF6" w:rsidRPr="00831DF6" w:rsidRDefault="00831DF6" w:rsidP="00831DF6">
            <w:pPr>
              <w:rPr>
                <w:rFonts w:ascii="HG丸ｺﾞｼｯｸM-PRO" w:eastAsia="HG丸ｺﾞｼｯｸM-PRO" w:hAnsi="HG丸ｺﾞｼｯｸM-PRO" w:cstheme="minorBidi"/>
                <w:sz w:val="24"/>
              </w:rPr>
            </w:pPr>
          </w:p>
          <w:p w14:paraId="2CDA5ECE"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3CBCA302" w14:textId="77777777" w:rsidTr="00E22E71">
        <w:tc>
          <w:tcPr>
            <w:tcW w:w="9180" w:type="dxa"/>
            <w:shd w:val="clear" w:color="auto" w:fill="auto"/>
          </w:tcPr>
          <w:p w14:paraId="03641BE0"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（回答部局課名）</w:t>
            </w:r>
          </w:p>
          <w:p w14:paraId="328E128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住宅経営室　経営管理課</w:t>
            </w:r>
          </w:p>
          <w:p w14:paraId="0F68A633" w14:textId="77777777" w:rsidR="00831DF6" w:rsidRPr="00831DF6" w:rsidRDefault="00831DF6" w:rsidP="00831DF6">
            <w:pPr>
              <w:rPr>
                <w:rFonts w:ascii="HG丸ｺﾞｼｯｸM-PRO" w:eastAsia="HG丸ｺﾞｼｯｸM-PRO" w:hAnsi="HG丸ｺﾞｼｯｸM-PRO" w:cstheme="minorBidi"/>
                <w:sz w:val="24"/>
              </w:rPr>
            </w:pPr>
          </w:p>
        </w:tc>
      </w:tr>
    </w:tbl>
    <w:p w14:paraId="2BC64B36" w14:textId="29C693CD"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1401508"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4273B982"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6CA095C1"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p>
    <w:p w14:paraId="679DEBAC" w14:textId="77777777" w:rsidR="00831DF6" w:rsidRPr="00831DF6" w:rsidRDefault="00831DF6" w:rsidP="00831DF6">
      <w:pPr>
        <w:jc w:val="center"/>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pacing w:val="720"/>
          <w:kern w:val="0"/>
          <w:sz w:val="24"/>
          <w:szCs w:val="22"/>
          <w:fitText w:val="1920" w:id="-744713720"/>
        </w:rPr>
        <w:t>回</w:t>
      </w:r>
      <w:r w:rsidRPr="00831DF6">
        <w:rPr>
          <w:rFonts w:ascii="HG丸ｺﾞｼｯｸM-PRO" w:eastAsia="HG丸ｺﾞｼｯｸM-PRO" w:hAnsi="HG丸ｺﾞｼｯｸM-PRO" w:cstheme="minorBidi" w:hint="eastAsia"/>
          <w:kern w:val="0"/>
          <w:sz w:val="24"/>
          <w:szCs w:val="22"/>
          <w:fitText w:val="1920" w:id="-744713720"/>
        </w:rPr>
        <w:t>答</w:t>
      </w:r>
    </w:p>
    <w:p w14:paraId="30670851" w14:textId="77777777" w:rsidR="00831DF6" w:rsidRPr="00831DF6" w:rsidRDefault="00831DF6" w:rsidP="00831DF6">
      <w:pPr>
        <w:ind w:left="220" w:hangingChars="100" w:hanging="220"/>
        <w:jc w:val="center"/>
        <w:rPr>
          <w:rFonts w:ascii="HG丸ｺﾞｼｯｸM-PRO" w:eastAsia="HG丸ｺﾞｼｯｸM-PRO" w:hAnsi="HG丸ｺﾞｼｯｸM-PRO" w:cstheme="minorBidi"/>
          <w:sz w:val="22"/>
          <w:szCs w:val="22"/>
        </w:rPr>
      </w:pPr>
    </w:p>
    <w:p w14:paraId="7BB6D54D" w14:textId="77777777" w:rsidR="00831DF6" w:rsidRPr="00831DF6" w:rsidRDefault="00831DF6" w:rsidP="00831DF6">
      <w:pPr>
        <w:ind w:leftChars="1" w:left="220" w:hangingChars="91" w:hanging="218"/>
        <w:rPr>
          <w:rFonts w:ascii="HG丸ｺﾞｼｯｸM-PRO" w:eastAsia="HG丸ｺﾞｼｯｸM-PRO" w:hAnsi="HG丸ｺﾞｼｯｸM-PRO" w:cstheme="minorBidi"/>
          <w:sz w:val="24"/>
          <w:szCs w:val="22"/>
        </w:rPr>
      </w:pPr>
      <w:r w:rsidRPr="00831DF6">
        <w:rPr>
          <w:rFonts w:ascii="HG丸ｺﾞｼｯｸM-PRO" w:eastAsia="HG丸ｺﾞｼｯｸM-PRO" w:hAnsi="HG丸ｺﾞｼｯｸM-PRO" w:cstheme="minorBidi" w:hint="eastAsia"/>
          <w:sz w:val="24"/>
          <w:szCs w:val="22"/>
        </w:rPr>
        <w:t>団体名</w:t>
      </w:r>
      <w:r w:rsidRPr="00831DF6">
        <w:rPr>
          <w:rFonts w:ascii="HG丸ｺﾞｼｯｸM-PRO" w:eastAsia="HG丸ｺﾞｼｯｸM-PRO" w:hAnsi="HG丸ｺﾞｼｯｸM-PRO" w:cstheme="minorBidi" w:hint="eastAsia"/>
          <w:sz w:val="22"/>
          <w:szCs w:val="22"/>
        </w:rPr>
        <w:t xml:space="preserve">　</w:t>
      </w:r>
      <w:r w:rsidRPr="00831DF6">
        <w:rPr>
          <w:rFonts w:ascii="HG丸ｺﾞｼｯｸM-PRO" w:eastAsia="HG丸ｺﾞｼｯｸM-PRO" w:hAnsi="HG丸ｺﾞｼｯｸM-PRO" w:cstheme="minorBidi" w:hint="eastAsia"/>
          <w:sz w:val="24"/>
          <w:szCs w:val="22"/>
        </w:rPr>
        <w:t>（全大阪生活と健康を守る会連合会）</w:t>
      </w:r>
    </w:p>
    <w:p w14:paraId="3021EEEC"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4B0C5A45" w14:textId="77777777" w:rsidTr="00E22E71">
        <w:tc>
          <w:tcPr>
            <w:tcW w:w="9180" w:type="dxa"/>
            <w:shd w:val="clear" w:color="auto" w:fill="auto"/>
          </w:tcPr>
          <w:p w14:paraId="20D7A8A1"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（要望項目）</w:t>
            </w:r>
          </w:p>
          <w:p w14:paraId="0C6CFA9D"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19．すみよい街づくりについて</w:t>
            </w:r>
          </w:p>
          <w:p w14:paraId="4BD70F8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（３）公営住宅について</w:t>
            </w:r>
          </w:p>
          <w:p w14:paraId="147ACA17"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14．共益費はなくすこと。当面、減免制度を復活すること。</w:t>
            </w:r>
          </w:p>
          <w:p w14:paraId="45A7A25B"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730A6463" w14:textId="77777777" w:rsidTr="00E22E71">
        <w:tc>
          <w:tcPr>
            <w:tcW w:w="9180" w:type="dxa"/>
            <w:shd w:val="clear" w:color="auto" w:fill="auto"/>
          </w:tcPr>
          <w:p w14:paraId="33EFE168"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w:t>
            </w:r>
          </w:p>
          <w:p w14:paraId="14A7328B" w14:textId="77777777" w:rsidR="00831DF6" w:rsidRPr="00831DF6" w:rsidRDefault="00831DF6" w:rsidP="00831DF6">
            <w:pPr>
              <w:tabs>
                <w:tab w:val="left" w:pos="7095"/>
              </w:tabs>
              <w:rPr>
                <w:rFonts w:ascii="HG丸ｺﾞｼｯｸM-PRO" w:eastAsia="HG丸ｺﾞｼｯｸM-PRO" w:hAnsi="HG丸ｺﾞｼｯｸM-PRO" w:cstheme="minorBidi"/>
                <w:sz w:val="24"/>
              </w:rPr>
            </w:pPr>
          </w:p>
          <w:p w14:paraId="6D4AB737" w14:textId="77777777" w:rsidR="00831DF6" w:rsidRPr="00831DF6" w:rsidRDefault="00831DF6" w:rsidP="00831DF6">
            <w:pPr>
              <w:tabs>
                <w:tab w:val="left" w:pos="7095"/>
              </w:tabs>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大阪府営住宅条例施行規則第23条で定める共益費は、入居者共通の便益の用に供しているもので、入居者の共同負担とすることが合理的であるため、入居者の負担としています。</w:t>
            </w:r>
          </w:p>
          <w:p w14:paraId="6663A613" w14:textId="77777777" w:rsidR="00831DF6" w:rsidRPr="00831DF6" w:rsidRDefault="00831DF6" w:rsidP="00831DF6">
            <w:pPr>
              <w:rPr>
                <w:rFonts w:ascii="HG丸ｺﾞｼｯｸM-PRO" w:eastAsia="HG丸ｺﾞｼｯｸM-PRO" w:hAnsi="HG丸ｺﾞｼｯｸM-PRO" w:cstheme="minorBidi"/>
                <w:sz w:val="24"/>
              </w:rPr>
            </w:pPr>
          </w:p>
          <w:p w14:paraId="17E712BA" w14:textId="77777777" w:rsidR="00831DF6" w:rsidRPr="00831DF6" w:rsidRDefault="00831DF6" w:rsidP="00831DF6">
            <w:pPr>
              <w:ind w:left="240" w:hangingChars="100" w:hanging="240"/>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共益費の減免制度については、府営住宅以外にお住まいの方との公平性の観点から、平成21年度からの家賃の減免制度の改正にあわせて廃止したところです。</w:t>
            </w:r>
          </w:p>
          <w:p w14:paraId="16C62BA9" w14:textId="77777777" w:rsidR="00831DF6" w:rsidRPr="00831DF6" w:rsidRDefault="00831DF6" w:rsidP="00831DF6">
            <w:pPr>
              <w:rPr>
                <w:rFonts w:ascii="HG丸ｺﾞｼｯｸM-PRO" w:eastAsia="HG丸ｺﾞｼｯｸM-PRO" w:hAnsi="HG丸ｺﾞｼｯｸM-PRO" w:cstheme="minorBidi"/>
                <w:sz w:val="24"/>
              </w:rPr>
            </w:pPr>
          </w:p>
          <w:p w14:paraId="4B85ADD0" w14:textId="77777777" w:rsidR="00831DF6" w:rsidRPr="00831DF6" w:rsidRDefault="00831DF6" w:rsidP="00831DF6">
            <w:pPr>
              <w:rPr>
                <w:rFonts w:ascii="HG丸ｺﾞｼｯｸM-PRO" w:eastAsia="HG丸ｺﾞｼｯｸM-PRO" w:hAnsi="HG丸ｺﾞｼｯｸM-PRO" w:cstheme="minorBidi"/>
                <w:sz w:val="24"/>
              </w:rPr>
            </w:pPr>
          </w:p>
          <w:p w14:paraId="6269DFF9" w14:textId="77777777" w:rsidR="00831DF6" w:rsidRPr="00831DF6" w:rsidRDefault="00831DF6" w:rsidP="00831DF6">
            <w:pPr>
              <w:rPr>
                <w:rFonts w:ascii="HG丸ｺﾞｼｯｸM-PRO" w:eastAsia="HG丸ｺﾞｼｯｸM-PRO" w:hAnsi="HG丸ｺﾞｼｯｸM-PRO" w:cstheme="minorBidi"/>
                <w:sz w:val="24"/>
              </w:rPr>
            </w:pPr>
          </w:p>
          <w:p w14:paraId="12C24461" w14:textId="77777777" w:rsidR="00831DF6" w:rsidRPr="00831DF6" w:rsidRDefault="00831DF6" w:rsidP="00831DF6">
            <w:pPr>
              <w:rPr>
                <w:rFonts w:ascii="HG丸ｺﾞｼｯｸM-PRO" w:eastAsia="HG丸ｺﾞｼｯｸM-PRO" w:hAnsi="HG丸ｺﾞｼｯｸM-PRO" w:cstheme="minorBidi"/>
                <w:sz w:val="24"/>
              </w:rPr>
            </w:pPr>
          </w:p>
          <w:p w14:paraId="41C5E673" w14:textId="77777777" w:rsidR="00831DF6" w:rsidRPr="00831DF6" w:rsidRDefault="00831DF6" w:rsidP="00831DF6">
            <w:pPr>
              <w:rPr>
                <w:rFonts w:ascii="HG丸ｺﾞｼｯｸM-PRO" w:eastAsia="HG丸ｺﾞｼｯｸM-PRO" w:hAnsi="HG丸ｺﾞｼｯｸM-PRO" w:cstheme="minorBidi"/>
                <w:sz w:val="24"/>
              </w:rPr>
            </w:pPr>
          </w:p>
          <w:p w14:paraId="60269FDE" w14:textId="77777777" w:rsidR="00831DF6" w:rsidRPr="00831DF6" w:rsidRDefault="00831DF6" w:rsidP="00831DF6">
            <w:pPr>
              <w:rPr>
                <w:rFonts w:ascii="HG丸ｺﾞｼｯｸM-PRO" w:eastAsia="HG丸ｺﾞｼｯｸM-PRO" w:hAnsi="HG丸ｺﾞｼｯｸM-PRO" w:cstheme="minorBidi"/>
                <w:sz w:val="24"/>
              </w:rPr>
            </w:pPr>
          </w:p>
          <w:p w14:paraId="44CFFC89" w14:textId="77777777" w:rsidR="00831DF6" w:rsidRPr="00831DF6" w:rsidRDefault="00831DF6" w:rsidP="00831DF6">
            <w:pPr>
              <w:rPr>
                <w:rFonts w:ascii="HG丸ｺﾞｼｯｸM-PRO" w:eastAsia="HG丸ｺﾞｼｯｸM-PRO" w:hAnsi="HG丸ｺﾞｼｯｸM-PRO" w:cstheme="minorBidi"/>
                <w:sz w:val="24"/>
              </w:rPr>
            </w:pPr>
          </w:p>
          <w:p w14:paraId="7A17FB64" w14:textId="77777777" w:rsidR="00831DF6" w:rsidRPr="00831DF6" w:rsidRDefault="00831DF6" w:rsidP="00831DF6">
            <w:pPr>
              <w:rPr>
                <w:rFonts w:ascii="HG丸ｺﾞｼｯｸM-PRO" w:eastAsia="HG丸ｺﾞｼｯｸM-PRO" w:hAnsi="HG丸ｺﾞｼｯｸM-PRO" w:cstheme="minorBidi"/>
                <w:sz w:val="24"/>
              </w:rPr>
            </w:pPr>
          </w:p>
          <w:p w14:paraId="0514338D" w14:textId="77777777" w:rsidR="00831DF6" w:rsidRPr="00831DF6" w:rsidRDefault="00831DF6" w:rsidP="00831DF6">
            <w:pPr>
              <w:rPr>
                <w:rFonts w:ascii="HG丸ｺﾞｼｯｸM-PRO" w:eastAsia="HG丸ｺﾞｼｯｸM-PRO" w:hAnsi="HG丸ｺﾞｼｯｸM-PRO" w:cstheme="minorBidi"/>
                <w:sz w:val="24"/>
              </w:rPr>
            </w:pPr>
          </w:p>
        </w:tc>
      </w:tr>
      <w:tr w:rsidR="00831DF6" w:rsidRPr="00831DF6" w14:paraId="2BFF7B4B" w14:textId="77777777" w:rsidTr="00E22E71">
        <w:tc>
          <w:tcPr>
            <w:tcW w:w="9180" w:type="dxa"/>
            <w:shd w:val="clear" w:color="auto" w:fill="auto"/>
          </w:tcPr>
          <w:p w14:paraId="70BA24B2"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（回答部局加盟）</w:t>
            </w:r>
          </w:p>
          <w:p w14:paraId="301EAEE3"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都市整備部　住宅経営室　経営管理課</w:t>
            </w:r>
          </w:p>
          <w:p w14:paraId="2427F56F" w14:textId="77777777" w:rsidR="00831DF6" w:rsidRPr="00831DF6" w:rsidRDefault="00831DF6" w:rsidP="00831DF6">
            <w:pPr>
              <w:rPr>
                <w:rFonts w:ascii="HG丸ｺﾞｼｯｸM-PRO" w:eastAsia="HG丸ｺﾞｼｯｸM-PRO" w:hAnsi="HG丸ｺﾞｼｯｸM-PRO" w:cstheme="minorBidi"/>
                <w:sz w:val="24"/>
              </w:rPr>
            </w:pPr>
            <w:r w:rsidRPr="00831DF6">
              <w:rPr>
                <w:rFonts w:ascii="HG丸ｺﾞｼｯｸM-PRO" w:eastAsia="HG丸ｺﾞｼｯｸM-PRO" w:hAnsi="HG丸ｺﾞｼｯｸM-PRO" w:cstheme="minorBidi" w:hint="eastAsia"/>
                <w:sz w:val="24"/>
              </w:rPr>
              <w:t xml:space="preserve">　　　　　　　　　　　　　　　　</w:t>
            </w:r>
          </w:p>
        </w:tc>
      </w:tr>
    </w:tbl>
    <w:p w14:paraId="0329A92B" w14:textId="4220DC3D"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04B7D95" w14:textId="77777777" w:rsidR="00831DF6" w:rsidRPr="00831DF6" w:rsidRDefault="00831DF6" w:rsidP="00831DF6">
      <w:pPr>
        <w:widowControl/>
        <w:jc w:val="lef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sz w:val="22"/>
          <w:szCs w:val="22"/>
        </w:rPr>
        <w:br w:type="page"/>
      </w:r>
    </w:p>
    <w:p w14:paraId="779CD13D"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5BD072C3" w14:textId="77777777" w:rsidR="00831DF6" w:rsidRPr="00831DF6" w:rsidRDefault="00831DF6" w:rsidP="00831DF6">
      <w:pPr>
        <w:ind w:leftChars="1" w:left="222" w:hangingChars="100" w:hanging="220"/>
        <w:jc w:val="center"/>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　　　答</w:t>
      </w:r>
    </w:p>
    <w:p w14:paraId="66CF9C85"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45B499EB"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団体名　（全大阪生活と健康を守る会連合会）</w:t>
      </w:r>
    </w:p>
    <w:p w14:paraId="3C81B306"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04727DEF" w14:textId="77777777" w:rsidTr="00E22E71">
        <w:tc>
          <w:tcPr>
            <w:tcW w:w="9180" w:type="dxa"/>
            <w:shd w:val="clear" w:color="auto" w:fill="auto"/>
          </w:tcPr>
          <w:p w14:paraId="56BDC12C"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（要望項目）</w:t>
            </w:r>
          </w:p>
          <w:p w14:paraId="48A8A693"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1９．すみよい街づくりについて</w:t>
            </w:r>
          </w:p>
          <w:p w14:paraId="090B3D55"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（３）公営住宅について</w:t>
            </w:r>
          </w:p>
          <w:p w14:paraId="0F3C96E3"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1６．入居者負担なく、すべての中層住宅にエレベーターを早急に設置すること。</w:t>
            </w:r>
          </w:p>
          <w:p w14:paraId="22752E00"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c>
      </w:tr>
      <w:tr w:rsidR="00831DF6" w:rsidRPr="00831DF6" w14:paraId="330FA2D0" w14:textId="77777777" w:rsidTr="00E22E71">
        <w:tc>
          <w:tcPr>
            <w:tcW w:w="9180" w:type="dxa"/>
            <w:shd w:val="clear" w:color="auto" w:fill="auto"/>
          </w:tcPr>
          <w:p w14:paraId="3755FBB0"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（回答）</w:t>
            </w:r>
          </w:p>
          <w:p w14:paraId="78A55BD0"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AC02256"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〇　令和３年12月に策定した府営住宅ストック総合活用計画では、昭和50年代以前の</w:t>
            </w:r>
            <w:r w:rsidRPr="00831DF6">
              <w:rPr>
                <w:rFonts w:ascii="HG丸ｺﾞｼｯｸM-PRO" w:eastAsia="HG丸ｺﾞｼｯｸM-PRO" w:hAnsi="HG丸ｺﾞｼｯｸM-PRO" w:cstheme="minorBidi" w:hint="eastAsia"/>
                <w:bCs/>
                <w:sz w:val="22"/>
                <w:szCs w:val="22"/>
              </w:rPr>
              <w:t>団地</w:t>
            </w:r>
            <w:r w:rsidRPr="00831DF6">
              <w:rPr>
                <w:rFonts w:ascii="HG丸ｺﾞｼｯｸM-PRO" w:eastAsia="HG丸ｺﾞｼｯｸM-PRO" w:hAnsi="HG丸ｺﾞｼｯｸM-PRO" w:cstheme="minorBidi" w:hint="eastAsia"/>
                <w:sz w:val="22"/>
                <w:szCs w:val="22"/>
              </w:rPr>
              <w:t>を再編整備の対象とし、最低限必要となる建替えを行っていくことで、エレベーター付きの良好なストックの形成を図るとともに、主に昭和60年代以降に建設された団地</w:t>
            </w:r>
            <w:r w:rsidRPr="00831DF6">
              <w:rPr>
                <w:rFonts w:ascii="HG丸ｺﾞｼｯｸM-PRO" w:eastAsia="HG丸ｺﾞｼｯｸM-PRO" w:hAnsi="HG丸ｺﾞｼｯｸM-PRO" w:cstheme="minorBidi" w:hint="eastAsia"/>
                <w:bCs/>
                <w:sz w:val="22"/>
                <w:szCs w:val="22"/>
              </w:rPr>
              <w:t>等</w:t>
            </w:r>
            <w:r w:rsidRPr="00831DF6">
              <w:rPr>
                <w:rFonts w:ascii="HG丸ｺﾞｼｯｸM-PRO" w:eastAsia="HG丸ｺﾞｼｯｸM-PRO" w:hAnsi="HG丸ｺﾞｼｯｸM-PRO" w:cstheme="minorBidi" w:hint="eastAsia"/>
                <w:sz w:val="22"/>
                <w:szCs w:val="22"/>
              </w:rPr>
              <w:t>については、中層エレベーター設置事業を進め</w:t>
            </w:r>
            <w:r w:rsidRPr="00831DF6">
              <w:rPr>
                <w:rFonts w:ascii="HG丸ｺﾞｼｯｸM-PRO" w:eastAsia="HG丸ｺﾞｼｯｸM-PRO" w:hAnsi="HG丸ｺﾞｼｯｸM-PRO" w:cstheme="minorBidi" w:hint="eastAsia"/>
                <w:bCs/>
                <w:sz w:val="22"/>
                <w:szCs w:val="22"/>
              </w:rPr>
              <w:t>ることとしました</w:t>
            </w:r>
            <w:r w:rsidRPr="00831DF6">
              <w:rPr>
                <w:rFonts w:ascii="HG丸ｺﾞｼｯｸM-PRO" w:eastAsia="HG丸ｺﾞｼｯｸM-PRO" w:hAnsi="HG丸ｺﾞｼｯｸM-PRO" w:cstheme="minorBidi" w:hint="eastAsia"/>
                <w:sz w:val="22"/>
                <w:szCs w:val="22"/>
              </w:rPr>
              <w:t>。</w:t>
            </w:r>
          </w:p>
          <w:p w14:paraId="37F22D1C"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60B96C5A"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〇　これにより、中層エレベーター設置が必要となる総事業量を約1,000基と見込み、</w:t>
            </w:r>
            <w:r w:rsidRPr="00831DF6">
              <w:rPr>
                <w:rFonts w:ascii="HG丸ｺﾞｼｯｸM-PRO" w:eastAsia="HG丸ｺﾞｼｯｸM-PRO" w:hAnsi="HG丸ｺﾞｼｯｸM-PRO" w:cstheme="minorBidi" w:hint="eastAsia"/>
                <w:bCs/>
                <w:sz w:val="22"/>
                <w:szCs w:val="22"/>
              </w:rPr>
              <w:t>計画的かつ着実にエレベーター設置を進めてまいります。</w:t>
            </w:r>
          </w:p>
          <w:p w14:paraId="447EA916"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4A299C84"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39664088"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22C66D50"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315C499D"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3C80E4AD"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37D1961E"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E78CB7F"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7B23B5BA"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23FFA4AC"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215D16F4"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0B465886"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24BEC3E7"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456E49BD"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c>
      </w:tr>
      <w:tr w:rsidR="00831DF6" w:rsidRPr="00831DF6" w14:paraId="7D6CB3BE" w14:textId="77777777" w:rsidTr="00E22E71">
        <w:tc>
          <w:tcPr>
            <w:tcW w:w="9180" w:type="dxa"/>
            <w:shd w:val="clear" w:color="auto" w:fill="auto"/>
          </w:tcPr>
          <w:p w14:paraId="79E5E684"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（回答部局課名）</w:t>
            </w:r>
          </w:p>
          <w:p w14:paraId="03C957CF"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都市整備部　住宅建築局　住宅経営室　施設保全課</w:t>
            </w:r>
          </w:p>
          <w:p w14:paraId="5E3A4B6E"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c>
      </w:tr>
    </w:tbl>
    <w:p w14:paraId="4E3878BB" w14:textId="01ADF5EB"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56140F30" w14:textId="77777777" w:rsidR="00831DF6" w:rsidRPr="00831DF6" w:rsidRDefault="00831DF6" w:rsidP="00831DF6">
      <w:pPr>
        <w:ind w:left="220" w:hangingChars="100" w:hanging="220"/>
        <w:jc w:val="right"/>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lastRenderedPageBreak/>
        <w:t>様式　２</w:t>
      </w:r>
    </w:p>
    <w:p w14:paraId="30A38F38" w14:textId="77777777" w:rsidR="00831DF6" w:rsidRPr="00831DF6" w:rsidRDefault="00831DF6" w:rsidP="00831DF6">
      <w:pPr>
        <w:ind w:leftChars="1" w:left="222" w:hangingChars="100" w:hanging="220"/>
        <w:jc w:val="center"/>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　　　答</w:t>
      </w:r>
    </w:p>
    <w:p w14:paraId="0DBA225A"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38C4835A"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団体名　（全大阪生活と健康を守る会連合会）</w:t>
      </w:r>
    </w:p>
    <w:p w14:paraId="65EFF76C"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1DF6" w:rsidRPr="00831DF6" w14:paraId="1C209F04" w14:textId="77777777" w:rsidTr="00E22E71">
        <w:tc>
          <w:tcPr>
            <w:tcW w:w="9180" w:type="dxa"/>
            <w:shd w:val="clear" w:color="auto" w:fill="auto"/>
          </w:tcPr>
          <w:p w14:paraId="41F3E15F"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（要望項目）</w:t>
            </w:r>
          </w:p>
          <w:p w14:paraId="4419CC02"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1９．すみよい街づくりについて</w:t>
            </w:r>
          </w:p>
          <w:p w14:paraId="2CB4420B"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（３）公営住宅について</w:t>
            </w:r>
          </w:p>
          <w:p w14:paraId="1A566741"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1７．府営・市営住宅の空き家状況を府民（市民）にあきらかにし住宅困窮者の入居を促進すること。</w:t>
            </w:r>
          </w:p>
          <w:p w14:paraId="7FC3F87C"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tc>
      </w:tr>
      <w:tr w:rsidR="00831DF6" w:rsidRPr="00831DF6" w14:paraId="0B221459" w14:textId="77777777" w:rsidTr="00E22E71">
        <w:tc>
          <w:tcPr>
            <w:tcW w:w="9180" w:type="dxa"/>
            <w:shd w:val="clear" w:color="auto" w:fill="auto"/>
          </w:tcPr>
          <w:p w14:paraId="2A811A92"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（回答）</w:t>
            </w:r>
          </w:p>
          <w:p w14:paraId="35E51CC5"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【府営住宅】</w:t>
            </w:r>
          </w:p>
          <w:p w14:paraId="1CA2F80B" w14:textId="014B46FB" w:rsidR="00831DF6" w:rsidRPr="00831DF6" w:rsidRDefault="00831DF6" w:rsidP="004861A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　令和５年度は、府営住宅の総合募集において、</w:t>
            </w:r>
            <w:r w:rsidRPr="00831DF6">
              <w:rPr>
                <w:rFonts w:ascii="HG丸ｺﾞｼｯｸM-PRO" w:eastAsia="HG丸ｺﾞｼｯｸM-PRO" w:hAnsi="HG丸ｺﾞｼｯｸM-PRO" w:cstheme="minorBidi"/>
                <w:sz w:val="22"/>
                <w:szCs w:val="22"/>
              </w:rPr>
              <w:t>5,482</w:t>
            </w:r>
            <w:r w:rsidRPr="00831DF6">
              <w:rPr>
                <w:rFonts w:ascii="HG丸ｺﾞｼｯｸM-PRO" w:eastAsia="HG丸ｺﾞｼｯｸM-PRO" w:hAnsi="HG丸ｺﾞｼｯｸM-PRO" w:cstheme="minorBidi" w:hint="eastAsia"/>
                <w:sz w:val="22"/>
                <w:szCs w:val="22"/>
              </w:rPr>
              <w:t>戸、うち一般世帯向け1,406戸、福祉世帯向け2,158戸を募集しました。</w:t>
            </w:r>
          </w:p>
          <w:p w14:paraId="33128867"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6907990E"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　平成23年度から、応募者に分かりやすく、希望の住宅に応募できるよう総合募集の空き家住宅を棟号室別に変更するとともに、申込受付期間について、入居申込者の利便性向上のため、１週間であったところ、２週間に延長しました。</w:t>
            </w:r>
          </w:p>
          <w:p w14:paraId="63878C6B"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6222D902"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　平成24年度から、申込者にとって申込み先を分かりやすくするため、入居申込書の提出先を、各地区を管理する指定管理者から大阪府咲洲庁舎に一元化しました。</w:t>
            </w:r>
          </w:p>
          <w:p w14:paraId="6DEC1065"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143DD766"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　平成25年度から、福祉世帯向け募集において、配偶者との死別や離婚等による母子世帯を対象としていたものを、父子世帯も含め「ひとり親世帯」として、対象世帯を拡大しました。</w:t>
            </w:r>
          </w:p>
          <w:p w14:paraId="237D1C54"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p>
          <w:p w14:paraId="11B485CE"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　今後とも、募集可能となった住戸については、総合募集において、速やかに入居者募集を行い、住宅困窮者の方が入居できるよう努めてまいります。</w:t>
            </w:r>
          </w:p>
          <w:p w14:paraId="557DE7A8" w14:textId="77777777" w:rsidR="00831DF6" w:rsidRPr="00831DF6" w:rsidRDefault="00831DF6" w:rsidP="00831DF6">
            <w:pPr>
              <w:rPr>
                <w:rFonts w:ascii="HG丸ｺﾞｼｯｸM-PRO" w:eastAsia="HG丸ｺﾞｼｯｸM-PRO" w:hAnsi="HG丸ｺﾞｼｯｸM-PRO" w:cstheme="minorBidi"/>
                <w:sz w:val="22"/>
                <w:szCs w:val="22"/>
              </w:rPr>
            </w:pPr>
          </w:p>
          <w:p w14:paraId="5A2CFE3B" w14:textId="77777777" w:rsidR="00831DF6" w:rsidRPr="00831DF6" w:rsidRDefault="00831DF6" w:rsidP="00831DF6">
            <w:pPr>
              <w:rPr>
                <w:rFonts w:ascii="HG丸ｺﾞｼｯｸM-PRO" w:eastAsia="HG丸ｺﾞｼｯｸM-PRO" w:hAnsi="HG丸ｺﾞｼｯｸM-PRO" w:cstheme="minorBidi"/>
                <w:sz w:val="22"/>
                <w:szCs w:val="22"/>
              </w:rPr>
            </w:pPr>
          </w:p>
        </w:tc>
      </w:tr>
      <w:tr w:rsidR="00831DF6" w:rsidRPr="00831DF6" w14:paraId="0912C405" w14:textId="77777777" w:rsidTr="00E22E71">
        <w:tc>
          <w:tcPr>
            <w:tcW w:w="9180" w:type="dxa"/>
            <w:shd w:val="clear" w:color="auto" w:fill="auto"/>
          </w:tcPr>
          <w:p w14:paraId="357357ED"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（回答部局加盟）</w:t>
            </w:r>
          </w:p>
          <w:p w14:paraId="2500DE6A"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都市整備部　住宅経営室　経営管理課</w:t>
            </w:r>
          </w:p>
          <w:p w14:paraId="2D614EA4" w14:textId="77777777" w:rsidR="00831DF6" w:rsidRPr="00831DF6" w:rsidRDefault="00831DF6" w:rsidP="00831DF6">
            <w:pPr>
              <w:ind w:leftChars="1" w:left="222" w:hangingChars="100" w:hanging="220"/>
              <w:rPr>
                <w:rFonts w:ascii="HG丸ｺﾞｼｯｸM-PRO" w:eastAsia="HG丸ｺﾞｼｯｸM-PRO" w:hAnsi="HG丸ｺﾞｼｯｸM-PRO" w:cstheme="minorBidi"/>
                <w:sz w:val="22"/>
                <w:szCs w:val="22"/>
              </w:rPr>
            </w:pPr>
            <w:r w:rsidRPr="00831DF6">
              <w:rPr>
                <w:rFonts w:ascii="HG丸ｺﾞｼｯｸM-PRO" w:eastAsia="HG丸ｺﾞｼｯｸM-PRO" w:hAnsi="HG丸ｺﾞｼｯｸM-PRO" w:cstheme="minorBidi" w:hint="eastAsia"/>
                <w:sz w:val="22"/>
                <w:szCs w:val="22"/>
              </w:rPr>
              <w:t xml:space="preserve">　　　　　　　　　　　　　　　　</w:t>
            </w:r>
          </w:p>
        </w:tc>
      </w:tr>
    </w:tbl>
    <w:p w14:paraId="66373A92" w14:textId="09BFDF1D" w:rsidR="00815EC0" w:rsidRPr="00831DF6" w:rsidRDefault="00815EC0" w:rsidP="00831DF6">
      <w:pPr>
        <w:ind w:leftChars="1" w:left="222" w:hangingChars="100" w:hanging="220"/>
        <w:rPr>
          <w:rFonts w:ascii="HG丸ｺﾞｼｯｸM-PRO" w:eastAsia="HG丸ｺﾞｼｯｸM-PRO" w:hAnsi="HG丸ｺﾞｼｯｸM-PRO" w:cstheme="minorBidi"/>
          <w:sz w:val="22"/>
          <w:szCs w:val="22"/>
        </w:rPr>
      </w:pPr>
    </w:p>
    <w:sectPr w:rsidR="00815EC0" w:rsidRPr="00831DF6" w:rsidSect="00E520CA">
      <w:foot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94BB" w14:textId="77777777" w:rsidR="003718E8" w:rsidRDefault="003718E8" w:rsidP="003718E8">
      <w:r>
        <w:separator/>
      </w:r>
    </w:p>
  </w:endnote>
  <w:endnote w:type="continuationSeparator" w:id="0">
    <w:p w14:paraId="49B85721" w14:textId="77777777" w:rsidR="003718E8" w:rsidRDefault="003718E8" w:rsidP="0037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824498"/>
      <w:docPartObj>
        <w:docPartGallery w:val="Page Numbers (Bottom of Page)"/>
        <w:docPartUnique/>
      </w:docPartObj>
    </w:sdtPr>
    <w:sdtEndPr>
      <w:rPr>
        <w:rFonts w:ascii="HG丸ｺﾞｼｯｸM-PRO" w:eastAsia="HG丸ｺﾞｼｯｸM-PRO" w:hAnsi="HG丸ｺﾞｼｯｸM-PRO"/>
      </w:rPr>
    </w:sdtEndPr>
    <w:sdtContent>
      <w:p w14:paraId="64106BDF" w14:textId="61FC4591" w:rsidR="00A408AC" w:rsidRPr="00A408AC" w:rsidRDefault="00A408AC">
        <w:pPr>
          <w:pStyle w:val="a6"/>
          <w:jc w:val="center"/>
          <w:rPr>
            <w:rFonts w:ascii="HG丸ｺﾞｼｯｸM-PRO" w:eastAsia="HG丸ｺﾞｼｯｸM-PRO" w:hAnsi="HG丸ｺﾞｼｯｸM-PRO"/>
          </w:rPr>
        </w:pPr>
        <w:r w:rsidRPr="00A408AC">
          <w:rPr>
            <w:rFonts w:ascii="HG丸ｺﾞｼｯｸM-PRO" w:eastAsia="HG丸ｺﾞｼｯｸM-PRO" w:hAnsi="HG丸ｺﾞｼｯｸM-PRO"/>
          </w:rPr>
          <w:fldChar w:fldCharType="begin"/>
        </w:r>
        <w:r w:rsidRPr="00A408AC">
          <w:rPr>
            <w:rFonts w:ascii="HG丸ｺﾞｼｯｸM-PRO" w:eastAsia="HG丸ｺﾞｼｯｸM-PRO" w:hAnsi="HG丸ｺﾞｼｯｸM-PRO"/>
          </w:rPr>
          <w:instrText>PAGE   \* MERGEFORMAT</w:instrText>
        </w:r>
        <w:r w:rsidRPr="00A408AC">
          <w:rPr>
            <w:rFonts w:ascii="HG丸ｺﾞｼｯｸM-PRO" w:eastAsia="HG丸ｺﾞｼｯｸM-PRO" w:hAnsi="HG丸ｺﾞｼｯｸM-PRO"/>
          </w:rPr>
          <w:fldChar w:fldCharType="separate"/>
        </w:r>
        <w:r w:rsidRPr="00A408AC">
          <w:rPr>
            <w:rFonts w:ascii="HG丸ｺﾞｼｯｸM-PRO" w:eastAsia="HG丸ｺﾞｼｯｸM-PRO" w:hAnsi="HG丸ｺﾞｼｯｸM-PRO"/>
            <w:lang w:val="ja-JP"/>
          </w:rPr>
          <w:t>2</w:t>
        </w:r>
        <w:r w:rsidRPr="00A408AC">
          <w:rPr>
            <w:rFonts w:ascii="HG丸ｺﾞｼｯｸM-PRO" w:eastAsia="HG丸ｺﾞｼｯｸM-PRO" w:hAnsi="HG丸ｺﾞｼｯｸM-PRO"/>
          </w:rPr>
          <w:fldChar w:fldCharType="end"/>
        </w:r>
      </w:p>
    </w:sdtContent>
  </w:sdt>
  <w:p w14:paraId="741884A8" w14:textId="77777777" w:rsidR="003718E8" w:rsidRDefault="00371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AE9C" w14:textId="77777777" w:rsidR="003718E8" w:rsidRDefault="003718E8" w:rsidP="003718E8">
      <w:r>
        <w:separator/>
      </w:r>
    </w:p>
  </w:footnote>
  <w:footnote w:type="continuationSeparator" w:id="0">
    <w:p w14:paraId="553845AE" w14:textId="77777777" w:rsidR="003718E8" w:rsidRDefault="003718E8" w:rsidP="0037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C0"/>
    <w:rsid w:val="003718E8"/>
    <w:rsid w:val="004861A6"/>
    <w:rsid w:val="00815EC0"/>
    <w:rsid w:val="00831DF6"/>
    <w:rsid w:val="00971F69"/>
    <w:rsid w:val="00A408AC"/>
    <w:rsid w:val="00CE6EC0"/>
    <w:rsid w:val="00E5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73F133"/>
  <w15:chartTrackingRefBased/>
  <w15:docId w15:val="{F72C5DFC-DDA5-4448-87F9-165E8BD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0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0CA"/>
    <w:pPr>
      <w:ind w:leftChars="400" w:left="840"/>
    </w:pPr>
  </w:style>
  <w:style w:type="paragraph" w:styleId="a4">
    <w:name w:val="header"/>
    <w:basedOn w:val="a"/>
    <w:link w:val="a5"/>
    <w:uiPriority w:val="99"/>
    <w:unhideWhenUsed/>
    <w:rsid w:val="003718E8"/>
    <w:pPr>
      <w:tabs>
        <w:tab w:val="center" w:pos="4252"/>
        <w:tab w:val="right" w:pos="8504"/>
      </w:tabs>
      <w:snapToGrid w:val="0"/>
    </w:pPr>
  </w:style>
  <w:style w:type="character" w:customStyle="1" w:styleId="a5">
    <w:name w:val="ヘッダー (文字)"/>
    <w:basedOn w:val="a0"/>
    <w:link w:val="a4"/>
    <w:uiPriority w:val="99"/>
    <w:rsid w:val="003718E8"/>
    <w:rPr>
      <w:rFonts w:ascii="Century" w:eastAsia="ＭＳ 明朝" w:hAnsi="Century" w:cs="Times New Roman"/>
      <w:szCs w:val="24"/>
    </w:rPr>
  </w:style>
  <w:style w:type="paragraph" w:styleId="a6">
    <w:name w:val="footer"/>
    <w:basedOn w:val="a"/>
    <w:link w:val="a7"/>
    <w:uiPriority w:val="99"/>
    <w:unhideWhenUsed/>
    <w:rsid w:val="003718E8"/>
    <w:pPr>
      <w:tabs>
        <w:tab w:val="center" w:pos="4252"/>
        <w:tab w:val="right" w:pos="8504"/>
      </w:tabs>
      <w:snapToGrid w:val="0"/>
    </w:pPr>
  </w:style>
  <w:style w:type="character" w:customStyle="1" w:styleId="a7">
    <w:name w:val="フッター (文字)"/>
    <w:basedOn w:val="a0"/>
    <w:link w:val="a6"/>
    <w:uiPriority w:val="99"/>
    <w:rsid w:val="003718E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2025-03-19T08:53:00Z</dcterms:created>
  <dcterms:modified xsi:type="dcterms:W3CDTF">2025-03-25T09:50:00Z</dcterms:modified>
</cp:coreProperties>
</file>