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878E" w14:textId="697CFEDD" w:rsidR="008464CC" w:rsidRPr="00797636" w:rsidRDefault="0091270A">
      <w:pPr>
        <w:rPr>
          <w:rFonts w:ascii="ＭＳ ゴシック" w:eastAsia="ＭＳ ゴシック" w:hAnsi="ＭＳ ゴシック"/>
          <w:b/>
          <w:sz w:val="48"/>
          <w:szCs w:val="28"/>
        </w:rPr>
      </w:pPr>
      <w:r w:rsidRPr="00797636">
        <w:rPr>
          <w:rFonts w:ascii="ＭＳ ゴシック" w:eastAsia="ＭＳ ゴシック" w:hAnsi="ＭＳ ゴシック" w:hint="eastAsia"/>
          <w:b/>
          <w:sz w:val="48"/>
          <w:szCs w:val="28"/>
        </w:rPr>
        <w:t>Ⅰ</w:t>
      </w:r>
      <w:r w:rsidR="008464CC" w:rsidRPr="00797636">
        <w:rPr>
          <w:rFonts w:ascii="ＭＳ ゴシック" w:eastAsia="ＭＳ ゴシック" w:hAnsi="ＭＳ ゴシック" w:hint="eastAsia"/>
          <w:b/>
          <w:sz w:val="48"/>
          <w:szCs w:val="28"/>
        </w:rPr>
        <w:t xml:space="preserve"> 概　況</w:t>
      </w:r>
    </w:p>
    <w:p w14:paraId="030CFC06" w14:textId="77777777" w:rsidR="008464CC" w:rsidRPr="00797636" w:rsidRDefault="008464CC">
      <w:pPr>
        <w:rPr>
          <w:rFonts w:ascii="HG丸ｺﾞｼｯｸM-PRO" w:eastAsia="HG丸ｺﾞｼｯｸM-PRO"/>
          <w:sz w:val="21"/>
          <w:szCs w:val="21"/>
        </w:rPr>
      </w:pPr>
    </w:p>
    <w:p w14:paraId="242D36D1" w14:textId="47DDEF18" w:rsidR="008464CC" w:rsidRPr="00797636" w:rsidRDefault="008464CC" w:rsidP="006F0C9D">
      <w:pPr>
        <w:ind w:firstLineChars="100" w:firstLine="201"/>
        <w:rPr>
          <w:rFonts w:ascii="HG丸ｺﾞｼｯｸM-PRO" w:eastAsia="HG丸ｺﾞｼｯｸM-PRO"/>
          <w:sz w:val="21"/>
          <w:szCs w:val="21"/>
        </w:rPr>
      </w:pPr>
      <w:r w:rsidRPr="00797636">
        <w:rPr>
          <w:rFonts w:ascii="HG丸ｺﾞｼｯｸM-PRO" w:eastAsia="HG丸ｺﾞｼｯｸM-PRO" w:hint="eastAsia"/>
          <w:sz w:val="21"/>
          <w:szCs w:val="21"/>
        </w:rPr>
        <w:t>大</w:t>
      </w:r>
      <w:r w:rsidR="00464DA1" w:rsidRPr="00797636">
        <w:rPr>
          <w:rFonts w:ascii="HG丸ｺﾞｼｯｸM-PRO" w:eastAsia="HG丸ｺﾞｼｯｸM-PRO" w:hint="eastAsia"/>
          <w:sz w:val="21"/>
          <w:szCs w:val="21"/>
        </w:rPr>
        <w:t>阪府は</w:t>
      </w:r>
      <w:r w:rsidRPr="00797636">
        <w:rPr>
          <w:rFonts w:ascii="HG丸ｺﾞｼｯｸM-PRO" w:eastAsia="HG丸ｺﾞｼｯｸM-PRO" w:hint="eastAsia"/>
          <w:sz w:val="21"/>
          <w:szCs w:val="21"/>
        </w:rPr>
        <w:t>近畿地方のほぼ中央に位置し</w:t>
      </w:r>
      <w:r w:rsidR="00464DA1" w:rsidRPr="00797636">
        <w:rPr>
          <w:rFonts w:ascii="HG丸ｺﾞｼｯｸM-PRO" w:eastAsia="HG丸ｺﾞｼｯｸM-PRO" w:hint="eastAsia"/>
          <w:sz w:val="21"/>
          <w:szCs w:val="21"/>
        </w:rPr>
        <w:t>、</w:t>
      </w:r>
      <w:r w:rsidRPr="00797636">
        <w:rPr>
          <w:rFonts w:ascii="HG丸ｺﾞｼｯｸM-PRO" w:eastAsia="HG丸ｺﾞｼｯｸM-PRO" w:hint="eastAsia"/>
          <w:sz w:val="21"/>
          <w:szCs w:val="21"/>
        </w:rPr>
        <w:t>その面積は</w:t>
      </w:r>
      <w:r w:rsidR="000B293B" w:rsidRPr="00797636">
        <w:rPr>
          <w:rFonts w:ascii="HG丸ｺﾞｼｯｸM-PRO" w:eastAsia="HG丸ｺﾞｼｯｸM-PRO"/>
          <w:sz w:val="21"/>
          <w:szCs w:val="21"/>
        </w:rPr>
        <w:t>1,905.34</w:t>
      </w:r>
      <w:r w:rsidRPr="00797636">
        <w:rPr>
          <w:rFonts w:ascii="HG丸ｺﾞｼｯｸM-PRO" w:eastAsia="HG丸ｺﾞｼｯｸM-PRO" w:hAnsi="Century Gothic" w:hint="eastAsia"/>
          <w:sz w:val="21"/>
          <w:szCs w:val="21"/>
        </w:rPr>
        <w:t>km</w:t>
      </w:r>
      <w:r w:rsidR="00666C5D" w:rsidRPr="00797636">
        <w:rPr>
          <w:rFonts w:ascii="HG丸ｺﾞｼｯｸM-PRO" w:eastAsia="HG丸ｺﾞｼｯｸM-PRO" w:hAnsi="Century Gothic" w:hint="eastAsia"/>
          <w:sz w:val="21"/>
          <w:szCs w:val="21"/>
          <w:vertAlign w:val="superscript"/>
        </w:rPr>
        <w:t>2</w:t>
      </w:r>
      <w:r w:rsidR="00464DA1" w:rsidRPr="00797636">
        <w:rPr>
          <w:rFonts w:ascii="HG丸ｺﾞｼｯｸM-PRO" w:eastAsia="HG丸ｺﾞｼｯｸM-PRO" w:hint="eastAsia"/>
          <w:sz w:val="21"/>
          <w:szCs w:val="21"/>
        </w:rPr>
        <w:t>（令和</w:t>
      </w:r>
      <w:r w:rsidR="0091270A" w:rsidRPr="00797636">
        <w:rPr>
          <w:rFonts w:ascii="HG丸ｺﾞｼｯｸM-PRO" w:eastAsia="HG丸ｺﾞｼｯｸM-PRO" w:hint="eastAsia"/>
          <w:sz w:val="21"/>
          <w:szCs w:val="21"/>
        </w:rPr>
        <w:t>５</w:t>
      </w:r>
      <w:r w:rsidRPr="00797636">
        <w:rPr>
          <w:rFonts w:ascii="HG丸ｺﾞｼｯｸM-PRO" w:eastAsia="HG丸ｺﾞｼｯｸM-PRO" w:hint="eastAsia"/>
          <w:sz w:val="21"/>
          <w:szCs w:val="21"/>
        </w:rPr>
        <w:t>年</w:t>
      </w:r>
      <w:r w:rsidR="00637D69" w:rsidRPr="00797636">
        <w:rPr>
          <w:rFonts w:ascii="HG丸ｺﾞｼｯｸM-PRO" w:eastAsia="HG丸ｺﾞｼｯｸM-PRO" w:hint="eastAsia"/>
          <w:sz w:val="21"/>
          <w:szCs w:val="21"/>
        </w:rPr>
        <w:t>１０</w:t>
      </w:r>
      <w:r w:rsidRPr="00797636">
        <w:rPr>
          <w:rFonts w:ascii="HG丸ｺﾞｼｯｸM-PRO" w:eastAsia="HG丸ｺﾞｼｯｸM-PRO" w:hint="eastAsia"/>
          <w:sz w:val="21"/>
          <w:szCs w:val="21"/>
        </w:rPr>
        <w:t>月</w:t>
      </w:r>
      <w:r w:rsidR="00894960" w:rsidRPr="00797636">
        <w:rPr>
          <w:rFonts w:ascii="HG丸ｺﾞｼｯｸM-PRO" w:eastAsia="HG丸ｺﾞｼｯｸM-PRO" w:hint="eastAsia"/>
          <w:sz w:val="21"/>
          <w:szCs w:val="21"/>
        </w:rPr>
        <w:t>1</w:t>
      </w:r>
      <w:r w:rsidRPr="00797636">
        <w:rPr>
          <w:rFonts w:ascii="HG丸ｺﾞｼｯｸM-PRO" w:eastAsia="HG丸ｺﾞｼｯｸM-PRO" w:hint="eastAsia"/>
          <w:sz w:val="21"/>
          <w:szCs w:val="21"/>
        </w:rPr>
        <w:t>日現在）で国土の約</w:t>
      </w:r>
      <w:r w:rsidRPr="00797636">
        <w:rPr>
          <w:rFonts w:ascii="HG丸ｺﾞｼｯｸM-PRO" w:eastAsia="HG丸ｺﾞｼｯｸM-PRO" w:hAnsi="Century Gothic" w:hint="eastAsia"/>
          <w:sz w:val="21"/>
          <w:szCs w:val="21"/>
        </w:rPr>
        <w:t>０.５％</w:t>
      </w:r>
      <w:r w:rsidRPr="00797636">
        <w:rPr>
          <w:rFonts w:ascii="HG丸ｺﾞｼｯｸM-PRO" w:eastAsia="HG丸ｺﾞｼｯｸM-PRO" w:hint="eastAsia"/>
          <w:sz w:val="21"/>
          <w:szCs w:val="21"/>
        </w:rPr>
        <w:t>と全国で2番目に小さい都道府県である。</w:t>
      </w:r>
    </w:p>
    <w:p w14:paraId="759CB216" w14:textId="77777777" w:rsidR="008464CC" w:rsidRPr="00797636" w:rsidRDefault="008464CC">
      <w:pPr>
        <w:rPr>
          <w:rFonts w:ascii="HG丸ｺﾞｼｯｸM-PRO" w:eastAsia="HG丸ｺﾞｼｯｸM-PRO"/>
          <w:sz w:val="21"/>
          <w:szCs w:val="21"/>
        </w:rPr>
      </w:pPr>
    </w:p>
    <w:p w14:paraId="1768F5BF" w14:textId="7EA725E0" w:rsidR="008464CC" w:rsidRPr="00797636" w:rsidRDefault="00F5641B" w:rsidP="0026630C">
      <w:pPr>
        <w:ind w:firstLineChars="100" w:firstLine="201"/>
        <w:rPr>
          <w:rFonts w:ascii="HG丸ｺﾞｼｯｸM-PRO" w:eastAsia="HG丸ｺﾞｼｯｸM-PRO"/>
          <w:sz w:val="21"/>
          <w:szCs w:val="21"/>
        </w:rPr>
      </w:pPr>
      <w:r w:rsidRPr="00797636">
        <w:rPr>
          <w:rFonts w:ascii="HG丸ｺﾞｼｯｸM-PRO" w:eastAsia="HG丸ｺﾞｼｯｸM-PRO" w:hint="eastAsia"/>
          <w:sz w:val="21"/>
          <w:szCs w:val="21"/>
        </w:rPr>
        <w:t>一方、人口は</w:t>
      </w:r>
      <w:r w:rsidR="003A0EF9" w:rsidRPr="00797636">
        <w:rPr>
          <w:rFonts w:ascii="HG丸ｺﾞｼｯｸM-PRO" w:eastAsia="HG丸ｺﾞｼｯｸM-PRO" w:hint="eastAsia"/>
          <w:sz w:val="21"/>
          <w:szCs w:val="21"/>
        </w:rPr>
        <w:t>8</w:t>
      </w:r>
      <w:r w:rsidR="003A0EF9" w:rsidRPr="00797636">
        <w:rPr>
          <w:rFonts w:ascii="HG丸ｺﾞｼｯｸM-PRO" w:eastAsia="HG丸ｺﾞｼｯｸM-PRO"/>
          <w:sz w:val="21"/>
          <w:szCs w:val="21"/>
        </w:rPr>
        <w:t>76</w:t>
      </w:r>
      <w:r w:rsidR="001446A9" w:rsidRPr="00797636">
        <w:rPr>
          <w:rFonts w:ascii="HG丸ｺﾞｼｯｸM-PRO" w:eastAsia="HG丸ｺﾞｼｯｸM-PRO" w:hint="eastAsia"/>
          <w:sz w:val="21"/>
          <w:szCs w:val="21"/>
        </w:rPr>
        <w:t>万</w:t>
      </w:r>
      <w:r w:rsidR="003A0EF9" w:rsidRPr="00797636">
        <w:rPr>
          <w:rFonts w:ascii="HG丸ｺﾞｼｯｸM-PRO" w:eastAsia="HG丸ｺﾞｼｯｸM-PRO" w:hint="eastAsia"/>
          <w:sz w:val="21"/>
          <w:szCs w:val="21"/>
        </w:rPr>
        <w:t>1</w:t>
      </w:r>
      <w:r w:rsidR="003A0EF9" w:rsidRPr="00797636">
        <w:rPr>
          <w:rFonts w:ascii="HG丸ｺﾞｼｯｸM-PRO" w:eastAsia="HG丸ｺﾞｼｯｸM-PRO"/>
          <w:sz w:val="21"/>
          <w:szCs w:val="21"/>
        </w:rPr>
        <w:t>190</w:t>
      </w:r>
      <w:r w:rsidR="001446A9" w:rsidRPr="00797636">
        <w:rPr>
          <w:rFonts w:ascii="HG丸ｺﾞｼｯｸM-PRO" w:eastAsia="HG丸ｺﾞｼｯｸM-PRO" w:hint="eastAsia"/>
          <w:sz w:val="21"/>
          <w:szCs w:val="21"/>
        </w:rPr>
        <w:t>人</w:t>
      </w:r>
      <w:r w:rsidR="00894960" w:rsidRPr="00797636">
        <w:rPr>
          <w:rFonts w:ascii="HG丸ｺﾞｼｯｸM-PRO" w:eastAsia="HG丸ｺﾞｼｯｸM-PRO" w:hint="eastAsia"/>
          <w:sz w:val="21"/>
          <w:szCs w:val="21"/>
        </w:rPr>
        <w:t>（令和</w:t>
      </w:r>
      <w:r w:rsidR="0026630C" w:rsidRPr="00797636">
        <w:rPr>
          <w:rFonts w:ascii="HG丸ｺﾞｼｯｸM-PRO" w:eastAsia="HG丸ｺﾞｼｯｸM-PRO" w:hint="eastAsia"/>
          <w:sz w:val="21"/>
          <w:szCs w:val="21"/>
        </w:rPr>
        <w:t>6</w:t>
      </w:r>
      <w:r w:rsidR="008464CC" w:rsidRPr="00797636">
        <w:rPr>
          <w:rFonts w:ascii="HG丸ｺﾞｼｯｸM-PRO" w:eastAsia="HG丸ｺﾞｼｯｸM-PRO" w:hint="eastAsia"/>
          <w:sz w:val="21"/>
          <w:szCs w:val="21"/>
        </w:rPr>
        <w:t>年</w:t>
      </w:r>
      <w:r w:rsidR="003A0EF9" w:rsidRPr="00797636">
        <w:rPr>
          <w:rFonts w:ascii="HG丸ｺﾞｼｯｸM-PRO" w:eastAsia="HG丸ｺﾞｼｯｸM-PRO" w:hint="eastAsia"/>
          <w:sz w:val="21"/>
          <w:szCs w:val="21"/>
        </w:rPr>
        <w:t>４</w:t>
      </w:r>
      <w:r w:rsidR="008464CC" w:rsidRPr="00797636">
        <w:rPr>
          <w:rFonts w:ascii="HG丸ｺﾞｼｯｸM-PRO" w:eastAsia="HG丸ｺﾞｼｯｸM-PRO" w:hint="eastAsia"/>
          <w:sz w:val="21"/>
          <w:szCs w:val="21"/>
        </w:rPr>
        <w:t>月</w:t>
      </w:r>
      <w:r w:rsidR="00894960" w:rsidRPr="00797636">
        <w:rPr>
          <w:rFonts w:ascii="HG丸ｺﾞｼｯｸM-PRO" w:eastAsia="HG丸ｺﾞｼｯｸM-PRO"/>
          <w:sz w:val="21"/>
          <w:szCs w:val="21"/>
        </w:rPr>
        <w:t>1</w:t>
      </w:r>
      <w:r w:rsidR="008464CC" w:rsidRPr="00797636">
        <w:rPr>
          <w:rFonts w:ascii="HG丸ｺﾞｼｯｸM-PRO" w:eastAsia="HG丸ｺﾞｼｯｸM-PRO" w:hint="eastAsia"/>
          <w:sz w:val="21"/>
          <w:szCs w:val="21"/>
        </w:rPr>
        <w:t>日現在推計人口）</w:t>
      </w:r>
      <w:r w:rsidR="00525D6D" w:rsidRPr="00797636">
        <w:rPr>
          <w:rFonts w:ascii="HG丸ｺﾞｼｯｸM-PRO" w:eastAsia="HG丸ｺﾞｼｯｸM-PRO" w:hint="eastAsia"/>
          <w:sz w:val="21"/>
          <w:szCs w:val="21"/>
        </w:rPr>
        <w:t>で</w:t>
      </w:r>
      <w:r w:rsidR="008464CC" w:rsidRPr="00797636">
        <w:rPr>
          <w:rFonts w:ascii="HG丸ｺﾞｼｯｸM-PRO" w:eastAsia="HG丸ｺﾞｼｯｸM-PRO" w:hint="eastAsia"/>
          <w:sz w:val="21"/>
          <w:szCs w:val="21"/>
        </w:rPr>
        <w:t>全国の約</w:t>
      </w:r>
      <w:r w:rsidR="00A012A5" w:rsidRPr="00797636">
        <w:rPr>
          <w:rFonts w:ascii="HG丸ｺﾞｼｯｸM-PRO" w:eastAsia="HG丸ｺﾞｼｯｸM-PRO" w:hint="eastAsia"/>
          <w:sz w:val="21"/>
          <w:szCs w:val="21"/>
        </w:rPr>
        <w:t>7.</w:t>
      </w:r>
      <w:r w:rsidR="000B456E" w:rsidRPr="00797636">
        <w:rPr>
          <w:rFonts w:ascii="HG丸ｺﾞｼｯｸM-PRO" w:eastAsia="HG丸ｺﾞｼｯｸM-PRO"/>
          <w:sz w:val="21"/>
          <w:szCs w:val="21"/>
        </w:rPr>
        <w:t>1</w:t>
      </w:r>
      <w:r w:rsidR="000A0388" w:rsidRPr="00797636">
        <w:rPr>
          <w:rFonts w:ascii="HG丸ｺﾞｼｯｸM-PRO" w:eastAsia="HG丸ｺﾞｼｯｸM-PRO" w:hint="eastAsia"/>
          <w:sz w:val="21"/>
          <w:szCs w:val="21"/>
        </w:rPr>
        <w:t>％を占め、東京都</w:t>
      </w:r>
      <w:r w:rsidR="008464CC" w:rsidRPr="00797636">
        <w:rPr>
          <w:rFonts w:ascii="HG丸ｺﾞｼｯｸM-PRO" w:eastAsia="HG丸ｺﾞｼｯｸM-PRO" w:hint="eastAsia"/>
          <w:sz w:val="21"/>
          <w:szCs w:val="21"/>
        </w:rPr>
        <w:t>に次ぐ高密度な人口集積地域を形成している。</w:t>
      </w:r>
      <w:r w:rsidR="003B2CB8" w:rsidRPr="00797636">
        <w:rPr>
          <w:rFonts w:ascii="HG丸ｺﾞｼｯｸM-PRO" w:eastAsia="HG丸ｺﾞｼｯｸM-PRO" w:hint="eastAsia"/>
          <w:sz w:val="21"/>
          <w:szCs w:val="21"/>
        </w:rPr>
        <w:t>全</w:t>
      </w:r>
      <w:r w:rsidR="00A97314" w:rsidRPr="00797636">
        <w:rPr>
          <w:rFonts w:ascii="HG丸ｺﾞｼｯｸM-PRO" w:eastAsia="HG丸ｺﾞｼｯｸM-PRO" w:hint="eastAsia"/>
          <w:sz w:val="21"/>
          <w:szCs w:val="21"/>
        </w:rPr>
        <w:t>国</w:t>
      </w:r>
      <w:r w:rsidR="009A21EC" w:rsidRPr="00797636">
        <w:rPr>
          <w:rFonts w:ascii="HG丸ｺﾞｼｯｸM-PRO" w:eastAsia="HG丸ｺﾞｼｯｸM-PRO" w:hint="eastAsia"/>
          <w:sz w:val="21"/>
          <w:szCs w:val="21"/>
        </w:rPr>
        <w:t>的な傾向と</w:t>
      </w:r>
      <w:r w:rsidR="00A97314" w:rsidRPr="00797636">
        <w:rPr>
          <w:rFonts w:ascii="HG丸ｺﾞｼｯｸM-PRO" w:eastAsia="HG丸ｺﾞｼｯｸM-PRO" w:hint="eastAsia"/>
          <w:sz w:val="21"/>
          <w:szCs w:val="21"/>
        </w:rPr>
        <w:t>同様</w:t>
      </w:r>
      <w:r w:rsidR="009A21EC" w:rsidRPr="00797636">
        <w:rPr>
          <w:rFonts w:ascii="HG丸ｺﾞｼｯｸM-PRO" w:eastAsia="HG丸ｺﾞｼｯｸM-PRO" w:hint="eastAsia"/>
          <w:sz w:val="21"/>
          <w:szCs w:val="21"/>
        </w:rPr>
        <w:t>に</w:t>
      </w:r>
      <w:r w:rsidR="00A97314" w:rsidRPr="00797636">
        <w:rPr>
          <w:rFonts w:ascii="HG丸ｺﾞｼｯｸM-PRO" w:eastAsia="HG丸ｺﾞｼｯｸM-PRO" w:hint="eastAsia"/>
          <w:sz w:val="21"/>
          <w:szCs w:val="21"/>
        </w:rPr>
        <w:t>、本府においても人口減少が進行しつつある。</w:t>
      </w:r>
    </w:p>
    <w:p w14:paraId="30A86EB0" w14:textId="77777777" w:rsidR="00A97314" w:rsidRPr="00797636" w:rsidRDefault="00A97314">
      <w:pPr>
        <w:rPr>
          <w:rFonts w:ascii="HG丸ｺﾞｼｯｸM-PRO" w:eastAsia="HG丸ｺﾞｼｯｸM-PRO"/>
          <w:sz w:val="21"/>
          <w:szCs w:val="21"/>
        </w:rPr>
      </w:pPr>
    </w:p>
    <w:p w14:paraId="48AB28A8" w14:textId="77777777" w:rsidR="008464CC" w:rsidRPr="00797636" w:rsidRDefault="008464CC" w:rsidP="006F0C9D">
      <w:pPr>
        <w:ind w:firstLineChars="100" w:firstLine="201"/>
        <w:rPr>
          <w:rFonts w:ascii="HG丸ｺﾞｼｯｸM-PRO" w:eastAsia="HG丸ｺﾞｼｯｸM-PRO"/>
          <w:sz w:val="21"/>
          <w:szCs w:val="21"/>
        </w:rPr>
      </w:pPr>
      <w:r w:rsidRPr="00797636">
        <w:rPr>
          <w:rFonts w:ascii="HG丸ｺﾞｼｯｸM-PRO" w:eastAsia="HG丸ｺﾞｼｯｸM-PRO" w:hint="eastAsia"/>
          <w:sz w:val="21"/>
          <w:szCs w:val="21"/>
        </w:rPr>
        <w:t>人口のほとんどが大阪平野に集中し、府域平坦部のすべては</w:t>
      </w:r>
      <w:r w:rsidR="008C6EB9" w:rsidRPr="00797636">
        <w:rPr>
          <w:rFonts w:ascii="HG丸ｺﾞｼｯｸM-PRO" w:eastAsia="HG丸ｺﾞｼｯｸM-PRO" w:hint="eastAsia"/>
          <w:sz w:val="21"/>
          <w:szCs w:val="21"/>
        </w:rPr>
        <w:t>４</w:t>
      </w:r>
      <w:r w:rsidR="003E156E" w:rsidRPr="00797636">
        <w:rPr>
          <w:rFonts w:ascii="HG丸ｺﾞｼｯｸM-PRO" w:eastAsia="HG丸ｺﾞｼｯｸM-PRO" w:hint="eastAsia"/>
          <w:sz w:val="21"/>
          <w:szCs w:val="21"/>
        </w:rPr>
        <w:t>3</w:t>
      </w:r>
      <w:r w:rsidRPr="00797636">
        <w:rPr>
          <w:rFonts w:ascii="HG丸ｺﾞｼｯｸM-PRO" w:eastAsia="HG丸ｺﾞｼｯｸM-PRO" w:hint="eastAsia"/>
          <w:sz w:val="21"/>
          <w:szCs w:val="21"/>
        </w:rPr>
        <w:t>の上水道事業により給水されており</w:t>
      </w:r>
      <w:r w:rsidR="00253D14" w:rsidRPr="00797636">
        <w:rPr>
          <w:rFonts w:ascii="HG丸ｺﾞｼｯｸM-PRO" w:eastAsia="HG丸ｺﾞｼｯｸM-PRO" w:hint="eastAsia"/>
          <w:sz w:val="21"/>
          <w:szCs w:val="21"/>
        </w:rPr>
        <w:t>、</w:t>
      </w:r>
      <w:r w:rsidRPr="00797636">
        <w:rPr>
          <w:rFonts w:ascii="HG丸ｺﾞｼｯｸM-PRO" w:eastAsia="HG丸ｺﾞｼｯｸM-PRO" w:hint="eastAsia"/>
          <w:sz w:val="21"/>
          <w:szCs w:val="21"/>
        </w:rPr>
        <w:t>その給水区域は</w:t>
      </w:r>
      <w:r w:rsidR="001446A9" w:rsidRPr="00797636">
        <w:rPr>
          <w:rFonts w:ascii="HG丸ｺﾞｼｯｸM-PRO" w:eastAsia="HG丸ｺﾞｼｯｸM-PRO" w:hint="eastAsia"/>
          <w:sz w:val="21"/>
          <w:szCs w:val="21"/>
        </w:rPr>
        <w:t>ほぼ</w:t>
      </w:r>
      <w:r w:rsidRPr="00797636">
        <w:rPr>
          <w:rFonts w:ascii="HG丸ｺﾞｼｯｸM-PRO" w:eastAsia="HG丸ｺﾞｼｯｸM-PRO" w:hint="eastAsia"/>
          <w:sz w:val="21"/>
          <w:szCs w:val="21"/>
        </w:rPr>
        <w:t>連担している。</w:t>
      </w:r>
    </w:p>
    <w:p w14:paraId="6943A340" w14:textId="77777777" w:rsidR="008464CC" w:rsidRPr="00797636" w:rsidRDefault="008464CC">
      <w:pPr>
        <w:rPr>
          <w:rFonts w:ascii="HG丸ｺﾞｼｯｸM-PRO" w:eastAsia="HG丸ｺﾞｼｯｸM-PRO"/>
          <w:sz w:val="21"/>
          <w:szCs w:val="21"/>
        </w:rPr>
      </w:pPr>
    </w:p>
    <w:p w14:paraId="62DAAF81" w14:textId="77777777" w:rsidR="008464CC" w:rsidRPr="00797636" w:rsidRDefault="00666C5D" w:rsidP="006F0C9D">
      <w:pPr>
        <w:ind w:firstLineChars="100" w:firstLine="201"/>
        <w:rPr>
          <w:rFonts w:ascii="HG丸ｺﾞｼｯｸM-PRO" w:eastAsia="HG丸ｺﾞｼｯｸM-PRO"/>
          <w:sz w:val="21"/>
          <w:szCs w:val="21"/>
        </w:rPr>
      </w:pPr>
      <w:r w:rsidRPr="00797636">
        <w:rPr>
          <w:rFonts w:ascii="HG丸ｺﾞｼｯｸM-PRO" w:eastAsia="HG丸ｺﾞｼｯｸM-PRO" w:hint="eastAsia"/>
          <w:sz w:val="21"/>
          <w:szCs w:val="21"/>
        </w:rPr>
        <w:t>また、山間部</w:t>
      </w:r>
      <w:r w:rsidR="001E066C" w:rsidRPr="00797636">
        <w:rPr>
          <w:rFonts w:ascii="HG丸ｺﾞｼｯｸM-PRO" w:eastAsia="HG丸ｺﾞｼｯｸM-PRO" w:hint="eastAsia"/>
          <w:sz w:val="21"/>
          <w:szCs w:val="21"/>
        </w:rPr>
        <w:t>の集落に給水している</w:t>
      </w:r>
      <w:r w:rsidR="008464CC" w:rsidRPr="00797636">
        <w:rPr>
          <w:rFonts w:ascii="HG丸ｺﾞｼｯｸM-PRO" w:eastAsia="HG丸ｺﾞｼｯｸM-PRO" w:hint="eastAsia"/>
          <w:sz w:val="21"/>
          <w:szCs w:val="21"/>
        </w:rPr>
        <w:t>簡易水道事業</w:t>
      </w:r>
      <w:r w:rsidR="001E066C" w:rsidRPr="00797636">
        <w:rPr>
          <w:rFonts w:ascii="HG丸ｺﾞｼｯｸM-PRO" w:eastAsia="HG丸ｺﾞｼｯｸM-PRO" w:hint="eastAsia"/>
          <w:sz w:val="21"/>
          <w:szCs w:val="21"/>
        </w:rPr>
        <w:t>については、上水道事業への統合が進められ、</w:t>
      </w:r>
      <w:r w:rsidR="00236AAD" w:rsidRPr="00797636">
        <w:rPr>
          <w:rFonts w:ascii="HG丸ｺﾞｼｯｸM-PRO" w:eastAsia="HG丸ｺﾞｼｯｸM-PRO" w:hint="eastAsia"/>
          <w:sz w:val="21"/>
          <w:szCs w:val="21"/>
        </w:rPr>
        <w:t>平成29年度</w:t>
      </w:r>
      <w:r w:rsidR="00FB11FF" w:rsidRPr="00797636">
        <w:rPr>
          <w:rFonts w:ascii="HG丸ｺﾞｼｯｸM-PRO" w:eastAsia="HG丸ｺﾞｼｯｸM-PRO" w:hint="eastAsia"/>
          <w:sz w:val="21"/>
          <w:szCs w:val="21"/>
        </w:rPr>
        <w:t>末</w:t>
      </w:r>
      <w:r w:rsidR="00236AAD" w:rsidRPr="00797636">
        <w:rPr>
          <w:rFonts w:ascii="HG丸ｺﾞｼｯｸM-PRO" w:eastAsia="HG丸ｺﾞｼｯｸM-PRO" w:hint="eastAsia"/>
          <w:sz w:val="21"/>
          <w:szCs w:val="21"/>
        </w:rPr>
        <w:t>までにすべての簡易水道</w:t>
      </w:r>
      <w:r w:rsidR="00F94C4D" w:rsidRPr="00797636">
        <w:rPr>
          <w:rFonts w:ascii="HG丸ｺﾞｼｯｸM-PRO" w:eastAsia="HG丸ｺﾞｼｯｸM-PRO" w:hint="eastAsia"/>
          <w:sz w:val="21"/>
          <w:szCs w:val="21"/>
        </w:rPr>
        <w:t>事業</w:t>
      </w:r>
      <w:r w:rsidR="00236AAD" w:rsidRPr="00797636">
        <w:rPr>
          <w:rFonts w:ascii="HG丸ｺﾞｼｯｸM-PRO" w:eastAsia="HG丸ｺﾞｼｯｸM-PRO" w:hint="eastAsia"/>
          <w:sz w:val="21"/>
          <w:szCs w:val="21"/>
        </w:rPr>
        <w:t>が上水道事業へ統合された。</w:t>
      </w:r>
    </w:p>
    <w:p w14:paraId="7A8BDF39" w14:textId="77777777" w:rsidR="008464CC" w:rsidRPr="00797636" w:rsidRDefault="008464CC">
      <w:pPr>
        <w:rPr>
          <w:rFonts w:ascii="HG丸ｺﾞｼｯｸM-PRO" w:eastAsia="HG丸ｺﾞｼｯｸM-PRO"/>
          <w:sz w:val="21"/>
          <w:szCs w:val="21"/>
        </w:rPr>
      </w:pPr>
    </w:p>
    <w:p w14:paraId="62FF751B" w14:textId="264435B5" w:rsidR="00FB455B" w:rsidRDefault="008464CC" w:rsidP="006F0C9D">
      <w:pPr>
        <w:ind w:firstLineChars="100" w:firstLine="201"/>
        <w:rPr>
          <w:rFonts w:ascii="HG丸ｺﾞｼｯｸM-PRO" w:eastAsia="HG丸ｺﾞｼｯｸM-PRO"/>
          <w:sz w:val="21"/>
          <w:szCs w:val="21"/>
        </w:rPr>
      </w:pPr>
      <w:r w:rsidRPr="00797636">
        <w:rPr>
          <w:rFonts w:ascii="HG丸ｺﾞｼｯｸM-PRO" w:eastAsia="HG丸ｺﾞｼｯｸM-PRO" w:hint="eastAsia"/>
          <w:sz w:val="21"/>
          <w:szCs w:val="21"/>
        </w:rPr>
        <w:t>水源については、</w:t>
      </w:r>
      <w:r w:rsidR="00F94C4D" w:rsidRPr="00797636">
        <w:rPr>
          <w:rFonts w:ascii="HG丸ｺﾞｼｯｸM-PRO" w:eastAsia="HG丸ｺﾞｼｯｸM-PRO" w:hint="eastAsia"/>
          <w:sz w:val="21"/>
          <w:szCs w:val="21"/>
        </w:rPr>
        <w:t>上流に</w:t>
      </w:r>
      <w:r w:rsidRPr="00797636">
        <w:rPr>
          <w:rFonts w:ascii="HG丸ｺﾞｼｯｸM-PRO" w:eastAsia="HG丸ｺﾞｼｯｸM-PRO" w:hint="eastAsia"/>
          <w:sz w:val="21"/>
          <w:szCs w:val="21"/>
        </w:rPr>
        <w:t>琵琶湖を</w:t>
      </w:r>
      <w:r w:rsidR="00F94C4D" w:rsidRPr="00797636">
        <w:rPr>
          <w:rFonts w:ascii="HG丸ｺﾞｼｯｸM-PRO" w:eastAsia="HG丸ｺﾞｼｯｸM-PRO" w:hint="eastAsia"/>
          <w:sz w:val="21"/>
          <w:szCs w:val="21"/>
        </w:rPr>
        <w:t>もつ</w:t>
      </w:r>
      <w:r w:rsidRPr="00797636">
        <w:rPr>
          <w:rFonts w:ascii="HG丸ｺﾞｼｯｸM-PRO" w:eastAsia="HG丸ｺﾞｼｯｸM-PRO" w:hint="eastAsia"/>
          <w:sz w:val="21"/>
          <w:szCs w:val="21"/>
        </w:rPr>
        <w:t>淀川</w:t>
      </w:r>
      <w:r w:rsidR="00F94C4D" w:rsidRPr="00797636">
        <w:rPr>
          <w:rFonts w:ascii="HG丸ｺﾞｼｯｸM-PRO" w:eastAsia="HG丸ｺﾞｼｯｸM-PRO" w:hint="eastAsia"/>
          <w:sz w:val="21"/>
          <w:szCs w:val="21"/>
        </w:rPr>
        <w:t>を除く</w:t>
      </w:r>
      <w:r w:rsidRPr="00797636">
        <w:rPr>
          <w:rFonts w:ascii="HG丸ｺﾞｼｯｸM-PRO" w:eastAsia="HG丸ｺﾞｼｯｸM-PRO" w:hint="eastAsia"/>
          <w:sz w:val="21"/>
          <w:szCs w:val="21"/>
        </w:rPr>
        <w:t>府内の河川は</w:t>
      </w:r>
      <w:r w:rsidR="00F94C4D" w:rsidRPr="00797636">
        <w:rPr>
          <w:rFonts w:ascii="HG丸ｺﾞｼｯｸM-PRO" w:eastAsia="HG丸ｺﾞｼｯｸM-PRO" w:hint="eastAsia"/>
          <w:sz w:val="21"/>
          <w:szCs w:val="21"/>
        </w:rPr>
        <w:t>、ほとんどが中小規模であり、流域面積が小さく、</w:t>
      </w:r>
      <w:r w:rsidRPr="00797636">
        <w:rPr>
          <w:rFonts w:ascii="HG丸ｺﾞｼｯｸM-PRO" w:eastAsia="HG丸ｺﾞｼｯｸM-PRO" w:hint="eastAsia"/>
          <w:sz w:val="21"/>
          <w:szCs w:val="21"/>
        </w:rPr>
        <w:t>流況</w:t>
      </w:r>
      <w:r w:rsidR="00F94C4D" w:rsidRPr="00797636">
        <w:rPr>
          <w:rFonts w:ascii="HG丸ｺﾞｼｯｸM-PRO" w:eastAsia="HG丸ｺﾞｼｯｸM-PRO" w:hint="eastAsia"/>
          <w:sz w:val="21"/>
          <w:szCs w:val="21"/>
        </w:rPr>
        <w:t>も</w:t>
      </w:r>
      <w:r w:rsidRPr="00797636">
        <w:rPr>
          <w:rFonts w:ascii="HG丸ｺﾞｼｯｸM-PRO" w:eastAsia="HG丸ｺﾞｼｯｸM-PRO" w:hint="eastAsia"/>
          <w:sz w:val="21"/>
          <w:szCs w:val="21"/>
        </w:rPr>
        <w:t>不安定であるため、大半は淀川に依存している。この淀川を水源として、</w:t>
      </w:r>
      <w:r w:rsidR="001446A9" w:rsidRPr="00797636">
        <w:rPr>
          <w:rFonts w:ascii="HG丸ｺﾞｼｯｸM-PRO" w:eastAsia="HG丸ｺﾞｼｯｸM-PRO" w:hint="eastAsia"/>
          <w:sz w:val="21"/>
          <w:szCs w:val="21"/>
        </w:rPr>
        <w:t>大阪広域水道企業団が</w:t>
      </w:r>
      <w:r w:rsidRPr="00797636">
        <w:rPr>
          <w:rFonts w:ascii="HG丸ｺﾞｼｯｸM-PRO" w:eastAsia="HG丸ｺﾞｼｯｸM-PRO" w:hint="eastAsia"/>
          <w:sz w:val="21"/>
          <w:szCs w:val="21"/>
        </w:rPr>
        <w:t>府内３２市</w:t>
      </w:r>
      <w:r w:rsidR="003E156E" w:rsidRPr="00797636">
        <w:rPr>
          <w:rFonts w:ascii="HG丸ｺﾞｼｯｸM-PRO" w:eastAsia="HG丸ｺﾞｼｯｸM-PRO" w:hint="eastAsia"/>
          <w:sz w:val="21"/>
          <w:szCs w:val="21"/>
        </w:rPr>
        <w:t>9</w:t>
      </w:r>
      <w:r w:rsidRPr="00797636">
        <w:rPr>
          <w:rFonts w:ascii="HG丸ｺﾞｼｯｸM-PRO" w:eastAsia="HG丸ｺﾞｼｯｸM-PRO" w:hint="eastAsia"/>
          <w:sz w:val="21"/>
          <w:szCs w:val="21"/>
        </w:rPr>
        <w:t>町</w:t>
      </w:r>
      <w:r w:rsidR="00405A46" w:rsidRPr="00797636">
        <w:rPr>
          <w:rFonts w:ascii="HG丸ｺﾞｼｯｸM-PRO" w:eastAsia="HG丸ｺﾞｼｯｸM-PRO" w:hint="eastAsia"/>
          <w:sz w:val="21"/>
          <w:szCs w:val="21"/>
        </w:rPr>
        <w:t>1</w:t>
      </w:r>
      <w:r w:rsidRPr="00797636">
        <w:rPr>
          <w:rFonts w:ascii="HG丸ｺﾞｼｯｸM-PRO" w:eastAsia="HG丸ｺﾞｼｯｸM-PRO" w:hint="eastAsia"/>
          <w:sz w:val="21"/>
          <w:szCs w:val="21"/>
        </w:rPr>
        <w:t>村を給水対象に</w:t>
      </w:r>
      <w:r w:rsidR="00AF1B7B" w:rsidRPr="00797636">
        <w:rPr>
          <w:rFonts w:ascii="HG丸ｺﾞｼｯｸM-PRO" w:eastAsia="HG丸ｺﾞｼｯｸM-PRO" w:hint="eastAsia"/>
          <w:sz w:val="21"/>
          <w:szCs w:val="21"/>
        </w:rPr>
        <w:t>水道</w:t>
      </w:r>
      <w:r w:rsidRPr="00797636">
        <w:rPr>
          <w:rFonts w:ascii="HG丸ｺﾞｼｯｸM-PRO" w:eastAsia="HG丸ｺﾞｼｯｸM-PRO" w:hint="eastAsia"/>
          <w:sz w:val="21"/>
          <w:szCs w:val="21"/>
        </w:rPr>
        <w:t>用水を供給している</w:t>
      </w:r>
      <w:r w:rsidR="00E75BE9" w:rsidRPr="00797636">
        <w:rPr>
          <w:rFonts w:ascii="HG丸ｺﾞｼｯｸM-PRO" w:eastAsia="HG丸ｺﾞｼｯｸM-PRO" w:hint="eastAsia"/>
          <w:sz w:val="21"/>
          <w:szCs w:val="21"/>
        </w:rPr>
        <w:t>ほか、大阪市をはじめ、</w:t>
      </w:r>
      <w:r w:rsidR="00EA6FD0" w:rsidRPr="00797636">
        <w:rPr>
          <w:rFonts w:ascii="HG丸ｺﾞｼｯｸM-PRO" w:eastAsia="HG丸ｺﾞｼｯｸM-PRO" w:hint="eastAsia"/>
          <w:sz w:val="21"/>
          <w:szCs w:val="21"/>
        </w:rPr>
        <w:t>4</w:t>
      </w:r>
      <w:r w:rsidR="00E75BE9" w:rsidRPr="00797636">
        <w:rPr>
          <w:rFonts w:ascii="HG丸ｺﾞｼｯｸM-PRO" w:eastAsia="HG丸ｺﾞｼｯｸM-PRO" w:hint="eastAsia"/>
          <w:sz w:val="21"/>
          <w:szCs w:val="21"/>
        </w:rPr>
        <w:t>市が自己水源として活用している。</w:t>
      </w:r>
      <w:r w:rsidR="00FB455B">
        <w:rPr>
          <w:rFonts w:ascii="HG丸ｺﾞｼｯｸM-PRO" w:eastAsia="HG丸ｺﾞｼｯｸM-PRO"/>
          <w:sz w:val="21"/>
          <w:szCs w:val="21"/>
        </w:rPr>
        <w:br w:type="page"/>
      </w:r>
    </w:p>
    <w:p w14:paraId="41FA78CB" w14:textId="77777777" w:rsidR="00FB455B" w:rsidRPr="00D01ADB" w:rsidRDefault="00FB455B" w:rsidP="00FB455B">
      <w:pPr>
        <w:ind w:right="-1"/>
        <w:rPr>
          <w:rFonts w:ascii="ＭＳ ゴシック" w:eastAsia="ＭＳ ゴシック" w:hAnsi="ＭＳ ゴシック"/>
          <w:b/>
          <w:bCs/>
          <w:sz w:val="44"/>
          <w:szCs w:val="21"/>
        </w:rPr>
      </w:pPr>
      <w:r w:rsidRPr="00D01ADB">
        <w:rPr>
          <w:rFonts w:ascii="ＭＳ ゴシック" w:eastAsia="ＭＳ ゴシック" w:hAnsi="ＭＳ ゴシック" w:hint="eastAsia"/>
          <w:b/>
          <w:bCs/>
          <w:sz w:val="44"/>
          <w:szCs w:val="21"/>
        </w:rPr>
        <w:lastRenderedPageBreak/>
        <w:t>1 水道の普及状況</w:t>
      </w:r>
    </w:p>
    <w:p w14:paraId="40F8CF20" w14:textId="77777777" w:rsidR="00FB455B" w:rsidRPr="00D01ADB" w:rsidRDefault="00FB455B" w:rsidP="00FB455B">
      <w:pPr>
        <w:ind w:rightChars="-203" w:right="-469" w:firstLineChars="100" w:firstLine="231"/>
        <w:rPr>
          <w:rFonts w:ascii="HG丸ｺﾞｼｯｸM-PRO" w:eastAsia="HG丸ｺﾞｼｯｸM-PRO"/>
          <w:szCs w:val="21"/>
          <w:shd w:val="clear" w:color="auto" w:fill="FFFF00"/>
        </w:rPr>
      </w:pPr>
      <w:r w:rsidRPr="00D01ADB">
        <w:rPr>
          <w:rFonts w:ascii="HG丸ｺﾞｼｯｸM-PRO" w:eastAsia="HG丸ｺﾞｼｯｸM-PRO" w:hint="eastAsia"/>
          <w:szCs w:val="21"/>
        </w:rPr>
        <w:t>令和</w:t>
      </w:r>
      <w:r w:rsidRPr="00D01ADB">
        <w:rPr>
          <w:rFonts w:ascii="HG丸ｺﾞｼｯｸM-PRO" w:eastAsia="HG丸ｺﾞｼｯｸM-PRO"/>
          <w:szCs w:val="21"/>
        </w:rPr>
        <w:t>5</w:t>
      </w:r>
      <w:r w:rsidRPr="00D01ADB">
        <w:rPr>
          <w:rFonts w:ascii="HG丸ｺﾞｼｯｸM-PRO" w:eastAsia="HG丸ｺﾞｼｯｸM-PRO" w:hint="eastAsia"/>
          <w:szCs w:val="21"/>
        </w:rPr>
        <w:t>年度末における大阪府の水道の普及状況は、総人口</w:t>
      </w:r>
      <w:r w:rsidRPr="00D01ADB">
        <w:rPr>
          <w:rFonts w:ascii="HG丸ｺﾞｼｯｸM-PRO" w:eastAsia="HG丸ｺﾞｼｯｸM-PRO"/>
          <w:szCs w:val="21"/>
        </w:rPr>
        <w:t>8</w:t>
      </w:r>
      <w:r w:rsidRPr="00D01ADB">
        <w:rPr>
          <w:rFonts w:ascii="HG丸ｺﾞｼｯｸM-PRO" w:eastAsia="HG丸ｺﾞｼｯｸM-PRO" w:hint="eastAsia"/>
          <w:szCs w:val="21"/>
        </w:rPr>
        <w:t>7</w:t>
      </w:r>
      <w:r w:rsidRPr="00D01ADB">
        <w:rPr>
          <w:rFonts w:ascii="HG丸ｺﾞｼｯｸM-PRO" w:eastAsia="HG丸ｺﾞｼｯｸM-PRO"/>
          <w:szCs w:val="21"/>
        </w:rPr>
        <w:t>6</w:t>
      </w:r>
      <w:r w:rsidRPr="00D01ADB">
        <w:rPr>
          <w:rFonts w:ascii="HG丸ｺﾞｼｯｸM-PRO" w:eastAsia="HG丸ｺﾞｼｯｸM-PRO" w:hint="eastAsia"/>
          <w:szCs w:val="21"/>
        </w:rPr>
        <w:t>万1</w:t>
      </w:r>
      <w:r w:rsidRPr="00D01ADB">
        <w:rPr>
          <w:rFonts w:ascii="HG丸ｺﾞｼｯｸM-PRO" w:eastAsia="HG丸ｺﾞｼｯｸM-PRO"/>
          <w:szCs w:val="21"/>
        </w:rPr>
        <w:t>190</w:t>
      </w:r>
      <w:r w:rsidRPr="00D01ADB">
        <w:rPr>
          <w:rFonts w:ascii="HG丸ｺﾞｼｯｸM-PRO" w:eastAsia="HG丸ｺﾞｼｯｸM-PRO" w:hint="eastAsia"/>
          <w:szCs w:val="21"/>
        </w:rPr>
        <w:t>人、給水人口87</w:t>
      </w:r>
      <w:r w:rsidRPr="00D01ADB">
        <w:rPr>
          <w:rFonts w:ascii="HG丸ｺﾞｼｯｸM-PRO" w:eastAsia="HG丸ｺﾞｼｯｸM-PRO"/>
          <w:szCs w:val="21"/>
        </w:rPr>
        <w:t>6</w:t>
      </w:r>
      <w:r w:rsidRPr="00D01ADB">
        <w:rPr>
          <w:rFonts w:ascii="HG丸ｺﾞｼｯｸM-PRO" w:eastAsia="HG丸ｺﾞｼｯｸM-PRO" w:hint="eastAsia"/>
          <w:szCs w:val="21"/>
        </w:rPr>
        <w:t>万</w:t>
      </w:r>
      <w:r w:rsidRPr="00D01ADB">
        <w:rPr>
          <w:rFonts w:ascii="HG丸ｺﾞｼｯｸM-PRO" w:eastAsia="HG丸ｺﾞｼｯｸM-PRO"/>
          <w:szCs w:val="21"/>
        </w:rPr>
        <w:t>764</w:t>
      </w:r>
      <w:r w:rsidRPr="00D01ADB">
        <w:rPr>
          <w:rFonts w:ascii="HG丸ｺﾞｼｯｸM-PRO" w:eastAsia="HG丸ｺﾞｼｯｸM-PRO" w:hint="eastAsia"/>
          <w:szCs w:val="21"/>
        </w:rPr>
        <w:t>人で、普及率は99.9</w:t>
      </w:r>
      <w:r w:rsidRPr="00D01ADB">
        <w:rPr>
          <w:rFonts w:ascii="HG丸ｺﾞｼｯｸM-PRO" w:eastAsia="HG丸ｺﾞｼｯｸM-PRO"/>
          <w:szCs w:val="21"/>
        </w:rPr>
        <w:t>9</w:t>
      </w:r>
      <w:r w:rsidRPr="00D01ADB">
        <w:rPr>
          <w:rFonts w:ascii="HG丸ｺﾞｼｯｸM-PRO" w:eastAsia="HG丸ｺﾞｼｯｸM-PRO" w:hint="eastAsia"/>
          <w:szCs w:val="21"/>
        </w:rPr>
        <w:t>％に達している（表―2）。給水人口を水道の種類別にみると、上水道が8</w:t>
      </w:r>
      <w:r w:rsidRPr="00D01ADB">
        <w:rPr>
          <w:rFonts w:ascii="HG丸ｺﾞｼｯｸM-PRO" w:eastAsia="HG丸ｺﾞｼｯｸM-PRO"/>
          <w:szCs w:val="21"/>
        </w:rPr>
        <w:t>75</w:t>
      </w:r>
      <w:r w:rsidRPr="00D01ADB">
        <w:rPr>
          <w:rFonts w:ascii="HG丸ｺﾞｼｯｸM-PRO" w:eastAsia="HG丸ｺﾞｼｯｸM-PRO" w:hint="eastAsia"/>
          <w:szCs w:val="21"/>
        </w:rPr>
        <w:t>万</w:t>
      </w:r>
      <w:r w:rsidRPr="00D01ADB">
        <w:rPr>
          <w:rFonts w:ascii="HG丸ｺﾞｼｯｸM-PRO" w:eastAsia="HG丸ｺﾞｼｯｸM-PRO"/>
          <w:szCs w:val="21"/>
        </w:rPr>
        <w:t>9318</w:t>
      </w:r>
      <w:r w:rsidRPr="00D01ADB">
        <w:rPr>
          <w:rFonts w:ascii="HG丸ｺﾞｼｯｸM-PRO" w:eastAsia="HG丸ｺﾞｼｯｸM-PRO" w:hint="eastAsia"/>
          <w:szCs w:val="21"/>
        </w:rPr>
        <w:t>人で総人口の99.98％を占め、専用水道（自己水源のみで給水をおこなっているもの）が1</w:t>
      </w:r>
      <w:r w:rsidRPr="00D01ADB">
        <w:rPr>
          <w:rFonts w:ascii="HG丸ｺﾞｼｯｸM-PRO" w:eastAsia="HG丸ｺﾞｼｯｸM-PRO"/>
          <w:szCs w:val="21"/>
        </w:rPr>
        <w:t>,446</w:t>
      </w:r>
      <w:r w:rsidRPr="00D01ADB">
        <w:rPr>
          <w:rFonts w:ascii="HG丸ｺﾞｼｯｸM-PRO" w:eastAsia="HG丸ｺﾞｼｯｸM-PRO" w:hint="eastAsia"/>
          <w:szCs w:val="21"/>
        </w:rPr>
        <w:t>人で0.0</w:t>
      </w:r>
      <w:r w:rsidRPr="00D01ADB">
        <w:rPr>
          <w:rFonts w:ascii="HG丸ｺﾞｼｯｸM-PRO" w:eastAsia="HG丸ｺﾞｼｯｸM-PRO"/>
          <w:szCs w:val="21"/>
        </w:rPr>
        <w:t>2</w:t>
      </w:r>
      <w:r w:rsidRPr="00D01ADB">
        <w:rPr>
          <w:rFonts w:ascii="HG丸ｺﾞｼｯｸM-PRO" w:eastAsia="HG丸ｺﾞｼｯｸM-PRO" w:hint="eastAsia"/>
          <w:szCs w:val="21"/>
        </w:rPr>
        <w:t>％を占める。未給水人口は4</w:t>
      </w:r>
      <w:r w:rsidRPr="00D01ADB">
        <w:rPr>
          <w:rFonts w:ascii="HG丸ｺﾞｼｯｸM-PRO" w:eastAsia="HG丸ｺﾞｼｯｸM-PRO"/>
          <w:szCs w:val="21"/>
        </w:rPr>
        <w:t>26</w:t>
      </w:r>
      <w:r w:rsidRPr="00D01ADB">
        <w:rPr>
          <w:rFonts w:ascii="HG丸ｺﾞｼｯｸM-PRO" w:eastAsia="HG丸ｺﾞｼｯｸM-PRO" w:hint="eastAsia"/>
          <w:szCs w:val="21"/>
        </w:rPr>
        <w:t>人である。</w:t>
      </w:r>
    </w:p>
    <w:p w14:paraId="242ECE20" w14:textId="77777777" w:rsidR="00FB455B" w:rsidRPr="00D01ADB" w:rsidRDefault="00FB455B" w:rsidP="00FB455B">
      <w:pPr>
        <w:ind w:firstLineChars="85" w:firstLine="196"/>
        <w:rPr>
          <w:rFonts w:ascii="HG丸ｺﾞｼｯｸM-PRO" w:eastAsia="HG丸ｺﾞｼｯｸM-PRO"/>
          <w:szCs w:val="21"/>
          <w:shd w:val="clear" w:color="auto" w:fill="FFFF00"/>
        </w:rPr>
      </w:pPr>
      <w:r w:rsidRPr="00D01ADB">
        <w:rPr>
          <w:rFonts w:ascii="HG丸ｺﾞｼｯｸM-PRO" w:eastAsia="HG丸ｺﾞｼｯｸM-PRO" w:hint="eastAsia"/>
          <w:szCs w:val="21"/>
        </w:rPr>
        <w:t>なお、令和</w:t>
      </w:r>
      <w:r w:rsidRPr="00D01ADB">
        <w:rPr>
          <w:rFonts w:ascii="HG丸ｺﾞｼｯｸM-PRO" w:eastAsia="HG丸ｺﾞｼｯｸM-PRO"/>
          <w:szCs w:val="21"/>
        </w:rPr>
        <w:t>5</w:t>
      </w:r>
      <w:r w:rsidRPr="00D01ADB">
        <w:rPr>
          <w:rFonts w:ascii="HG丸ｺﾞｼｯｸM-PRO" w:eastAsia="HG丸ｺﾞｼｯｸM-PRO" w:hint="eastAsia"/>
          <w:szCs w:val="21"/>
        </w:rPr>
        <w:t>年度末における水道の種類別箇所数は表―1のとおりである。</w:t>
      </w:r>
    </w:p>
    <w:p w14:paraId="32A670C0" w14:textId="77777777" w:rsidR="00FB455B" w:rsidRPr="00D01ADB" w:rsidRDefault="00FB455B" w:rsidP="00FB455B">
      <w:pPr>
        <w:ind w:leftChars="85" w:left="196" w:firstLineChars="85" w:firstLine="196"/>
        <w:rPr>
          <w:rFonts w:ascii="HG丸ｺﾞｼｯｸM-PRO" w:eastAsia="HG丸ｺﾞｼｯｸM-PRO"/>
        </w:rPr>
      </w:pPr>
    </w:p>
    <w:p w14:paraId="36404866" w14:textId="77777777" w:rsidR="00FB455B" w:rsidRPr="00D01ADB" w:rsidRDefault="00FB455B" w:rsidP="00FB455B">
      <w:pPr>
        <w:ind w:firstLineChars="171" w:firstLine="395"/>
        <w:rPr>
          <w:rFonts w:ascii="HG丸ｺﾞｼｯｸM-PRO" w:eastAsia="HG丸ｺﾞｼｯｸM-PRO"/>
          <w:szCs w:val="21"/>
        </w:rPr>
      </w:pPr>
      <w:r w:rsidRPr="00D01ADB">
        <w:rPr>
          <w:rFonts w:ascii="HG丸ｺﾞｼｯｸM-PRO" w:eastAsia="HG丸ｺﾞｼｯｸM-PRO" w:hint="eastAsia"/>
          <w:szCs w:val="21"/>
        </w:rPr>
        <w:t>表－1　水道の種類別箇所数（令和5年度末）</w:t>
      </w:r>
    </w:p>
    <w:p w14:paraId="5B2631F1" w14:textId="77777777" w:rsidR="00FB455B" w:rsidRPr="00D01ADB" w:rsidRDefault="00FB455B" w:rsidP="00FB455B">
      <w:pPr>
        <w:rPr>
          <w:rFonts w:ascii="HG丸ｺﾞｼｯｸM-PRO" w:eastAsia="HG丸ｺﾞｼｯｸM-PRO"/>
          <w:szCs w:val="21"/>
        </w:rPr>
      </w:pPr>
      <w:r w:rsidRPr="00D01ADB">
        <w:rPr>
          <w:rFonts w:ascii="HG丸ｺﾞｼｯｸM-PRO" w:eastAsia="HG丸ｺﾞｼｯｸM-PRO" w:hint="eastAsia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3A2094" wp14:editId="7E00783F">
                <wp:simplePos x="0" y="0"/>
                <wp:positionH relativeFrom="column">
                  <wp:posOffset>2520315</wp:posOffset>
                </wp:positionH>
                <wp:positionV relativeFrom="page">
                  <wp:posOffset>3179445</wp:posOffset>
                </wp:positionV>
                <wp:extent cx="3996690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69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83DB2" w14:textId="77777777" w:rsidR="00FB455B" w:rsidRPr="008F41C4" w:rsidRDefault="00FB455B" w:rsidP="00FB455B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8F41C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・専用水道の箇所数は、国設置の専用水道を除く。</w:t>
                            </w:r>
                          </w:p>
                          <w:p w14:paraId="36639953" w14:textId="77777777" w:rsidR="00FB455B" w:rsidRPr="008F41C4" w:rsidRDefault="00FB455B" w:rsidP="00FB455B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8F41C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・専用水道の（　）は、自己水源のみの施設数で内数である。</w:t>
                            </w:r>
                          </w:p>
                          <w:p w14:paraId="25FDDFD1" w14:textId="77777777" w:rsidR="00FB455B" w:rsidRPr="008F41C4" w:rsidRDefault="00FB455B" w:rsidP="00FB455B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18"/>
                              </w:rPr>
                            </w:pPr>
                            <w:r w:rsidRPr="008F41C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8F41C4">
                              <w:rPr>
                                <w:rFonts w:ascii="HG丸ｺﾞｼｯｸM-PRO" w:eastAsia="HG丸ｺﾞｼｯｸM-PRO" w:hint="eastAsia"/>
                                <w:sz w:val="20"/>
                                <w:szCs w:val="18"/>
                              </w:rPr>
                              <w:t>特設水道は「大阪府特設水道条例」に規定されるもの。</w:t>
                            </w:r>
                          </w:p>
                          <w:p w14:paraId="17802687" w14:textId="77777777" w:rsidR="00FB455B" w:rsidRPr="008F41C4" w:rsidRDefault="00FB455B" w:rsidP="00FB455B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8F41C4">
                              <w:rPr>
                                <w:rFonts w:ascii="HG丸ｺﾞｼｯｸM-PRO" w:eastAsia="HG丸ｺﾞｼｯｸM-PRO" w:hint="eastAsia"/>
                                <w:sz w:val="20"/>
                                <w:szCs w:val="18"/>
                              </w:rPr>
                              <w:t>・簡易水道は平成29年度末までに上水道に統合済みである。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A20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45pt;margin-top:250.35pt;width:314.7pt;height:9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" filled="f" stroked="f">
                <v:textbox>
                  <w:txbxContent>
                    <w:p w14:paraId="08F83DB2" w14:textId="77777777" w:rsidR="00FB455B" w:rsidRPr="008F41C4" w:rsidRDefault="00FB455B" w:rsidP="00FB455B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8F41C4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・専用水道の箇所数は、国設置の専用水道を除く。</w:t>
                      </w:r>
                    </w:p>
                    <w:p w14:paraId="36639953" w14:textId="77777777" w:rsidR="00FB455B" w:rsidRPr="008F41C4" w:rsidRDefault="00FB455B" w:rsidP="00FB455B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8F41C4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・専用水道の（　）は、自己水源のみの施設数で内数である。</w:t>
                      </w:r>
                    </w:p>
                    <w:p w14:paraId="25FDDFD1" w14:textId="77777777" w:rsidR="00FB455B" w:rsidRPr="008F41C4" w:rsidRDefault="00FB455B" w:rsidP="00FB455B">
                      <w:pPr>
                        <w:rPr>
                          <w:rFonts w:ascii="HG丸ｺﾞｼｯｸM-PRO" w:eastAsia="HG丸ｺﾞｼｯｸM-PRO"/>
                          <w:sz w:val="20"/>
                          <w:szCs w:val="18"/>
                        </w:rPr>
                      </w:pPr>
                      <w:r w:rsidRPr="008F41C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</w:t>
                      </w:r>
                      <w:r w:rsidRPr="008F41C4">
                        <w:rPr>
                          <w:rFonts w:ascii="HG丸ｺﾞｼｯｸM-PRO" w:eastAsia="HG丸ｺﾞｼｯｸM-PRO" w:hint="eastAsia"/>
                          <w:sz w:val="20"/>
                          <w:szCs w:val="18"/>
                        </w:rPr>
                        <w:t>特設水道は「大阪府特設水道条例」に規定されるもの。</w:t>
                      </w:r>
                    </w:p>
                    <w:p w14:paraId="17802687" w14:textId="77777777" w:rsidR="00FB455B" w:rsidRPr="008F41C4" w:rsidRDefault="00FB455B" w:rsidP="00FB455B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8F41C4">
                        <w:rPr>
                          <w:rFonts w:ascii="HG丸ｺﾞｼｯｸM-PRO" w:eastAsia="HG丸ｺﾞｼｯｸM-PRO" w:hint="eastAsia"/>
                          <w:sz w:val="20"/>
                          <w:szCs w:val="18"/>
                        </w:rPr>
                        <w:t>・簡易水道は平成29年度末までに上水道に統合済みである。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pPr w:leftFromText="142" w:rightFromText="142" w:vertAnchor="page" w:horzAnchor="page" w:tblpX="1555" w:tblpY="47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701"/>
      </w:tblGrid>
      <w:tr w:rsidR="00FB455B" w:rsidRPr="00D01ADB" w14:paraId="34EA468D" w14:textId="77777777" w:rsidTr="001928CE">
        <w:trPr>
          <w:cantSplit/>
          <w:trHeight w:val="600"/>
        </w:trPr>
        <w:tc>
          <w:tcPr>
            <w:tcW w:w="1800" w:type="dxa"/>
            <w:vAlign w:val="center"/>
          </w:tcPr>
          <w:p w14:paraId="6356CFED" w14:textId="77777777" w:rsidR="00FB455B" w:rsidRPr="00D01ADB" w:rsidRDefault="00FB455B" w:rsidP="001928CE">
            <w:pPr>
              <w:ind w:rightChars="133" w:right="307" w:firstLineChars="124" w:firstLine="286"/>
              <w:jc w:val="center"/>
              <w:rPr>
                <w:rFonts w:ascii="HG丸ｺﾞｼｯｸM-PRO" w:eastAsia="HG丸ｺﾞｼｯｸM-PRO"/>
                <w:szCs w:val="21"/>
              </w:rPr>
            </w:pPr>
            <w:r w:rsidRPr="00D01ADB">
              <w:rPr>
                <w:rFonts w:ascii="HG丸ｺﾞｼｯｸM-PRO" w:eastAsia="HG丸ｺﾞｼｯｸM-PRO" w:hint="eastAsia"/>
                <w:szCs w:val="21"/>
              </w:rPr>
              <w:t>区　分</w:t>
            </w:r>
          </w:p>
        </w:tc>
        <w:tc>
          <w:tcPr>
            <w:tcW w:w="1701" w:type="dxa"/>
            <w:vAlign w:val="center"/>
          </w:tcPr>
          <w:p w14:paraId="1473AE16" w14:textId="77777777" w:rsidR="00FB455B" w:rsidRPr="00D01ADB" w:rsidRDefault="00FB455B" w:rsidP="001928CE">
            <w:pPr>
              <w:snapToGrid w:val="0"/>
              <w:spacing w:beforeLines="50" w:before="164" w:line="360" w:lineRule="auto"/>
              <w:ind w:right="79" w:firstLineChars="100" w:firstLine="211"/>
              <w:rPr>
                <w:rFonts w:ascii="Century Gothic" w:eastAsia="HG丸ｺﾞｼｯｸM-PRO" w:hAnsi="Century Gothic"/>
                <w:szCs w:val="18"/>
              </w:rPr>
            </w:pPr>
            <w:r w:rsidRPr="00D01ADB">
              <w:rPr>
                <w:rFonts w:ascii="HG丸ｺﾞｼｯｸM-PRO" w:eastAsia="HG丸ｺﾞｼｯｸM-PRO" w:hint="eastAsia"/>
                <w:sz w:val="22"/>
                <w:szCs w:val="18"/>
              </w:rPr>
              <w:t>箇　所　数</w:t>
            </w:r>
          </w:p>
        </w:tc>
      </w:tr>
      <w:tr w:rsidR="00FB455B" w:rsidRPr="00D01ADB" w14:paraId="7A65752C" w14:textId="77777777" w:rsidTr="001928CE">
        <w:trPr>
          <w:cantSplit/>
          <w:trHeight w:val="600"/>
        </w:trPr>
        <w:tc>
          <w:tcPr>
            <w:tcW w:w="1800" w:type="dxa"/>
            <w:vAlign w:val="center"/>
          </w:tcPr>
          <w:p w14:paraId="1AA170C8" w14:textId="77777777" w:rsidR="00FB455B" w:rsidRPr="00D01ADB" w:rsidRDefault="00FB455B" w:rsidP="001928CE">
            <w:pPr>
              <w:ind w:rightChars="133" w:right="307" w:firstLineChars="124" w:firstLine="286"/>
              <w:jc w:val="distribute"/>
              <w:rPr>
                <w:rFonts w:ascii="HG丸ｺﾞｼｯｸM-PRO" w:eastAsia="HG丸ｺﾞｼｯｸM-PRO"/>
                <w:szCs w:val="21"/>
              </w:rPr>
            </w:pPr>
            <w:r w:rsidRPr="00D01ADB">
              <w:rPr>
                <w:rFonts w:ascii="HG丸ｺﾞｼｯｸM-PRO" w:eastAsia="HG丸ｺﾞｼｯｸM-PRO" w:hint="eastAsia"/>
                <w:szCs w:val="21"/>
              </w:rPr>
              <w:t>上水道</w:t>
            </w:r>
          </w:p>
        </w:tc>
        <w:tc>
          <w:tcPr>
            <w:tcW w:w="1701" w:type="dxa"/>
            <w:vAlign w:val="center"/>
          </w:tcPr>
          <w:p w14:paraId="3E706F2A" w14:textId="77777777" w:rsidR="00FB455B" w:rsidRPr="00D01ADB" w:rsidRDefault="00FB455B" w:rsidP="001928CE">
            <w:pPr>
              <w:snapToGrid w:val="0"/>
              <w:ind w:right="124"/>
              <w:jc w:val="center"/>
              <w:rPr>
                <w:rFonts w:ascii="Century Gothic" w:eastAsia="HG丸ｺﾞｼｯｸM-PRO" w:hAnsi="Century Gothic"/>
                <w:szCs w:val="18"/>
              </w:rPr>
            </w:pPr>
            <w:r w:rsidRPr="00D01ADB">
              <w:rPr>
                <w:rFonts w:ascii="Century Gothic" w:eastAsia="HG丸ｺﾞｼｯｸM-PRO" w:hAnsi="Century Gothic" w:hint="eastAsia"/>
                <w:szCs w:val="18"/>
              </w:rPr>
              <w:t xml:space="preserve">　</w:t>
            </w:r>
            <w:r w:rsidRPr="00D01ADB">
              <w:rPr>
                <w:rFonts w:ascii="Century Gothic" w:eastAsia="HG丸ｺﾞｼｯｸM-PRO" w:hAnsi="Century Gothic" w:hint="eastAsia"/>
                <w:szCs w:val="18"/>
              </w:rPr>
              <w:t>43</w:t>
            </w:r>
          </w:p>
        </w:tc>
      </w:tr>
      <w:tr w:rsidR="00FB455B" w:rsidRPr="00D01ADB" w14:paraId="27F9C40E" w14:textId="77777777" w:rsidTr="001928CE">
        <w:trPr>
          <w:cantSplit/>
          <w:trHeight w:val="600"/>
        </w:trPr>
        <w:tc>
          <w:tcPr>
            <w:tcW w:w="1800" w:type="dxa"/>
            <w:vAlign w:val="center"/>
          </w:tcPr>
          <w:p w14:paraId="214D0DCD" w14:textId="77777777" w:rsidR="00FB455B" w:rsidRPr="00D01ADB" w:rsidRDefault="00FB455B" w:rsidP="001928CE">
            <w:pPr>
              <w:ind w:rightChars="133" w:right="307" w:firstLineChars="124" w:firstLine="286"/>
              <w:jc w:val="distribute"/>
              <w:rPr>
                <w:rFonts w:ascii="HG丸ｺﾞｼｯｸM-PRO" w:eastAsia="HG丸ｺﾞｼｯｸM-PRO"/>
                <w:szCs w:val="21"/>
              </w:rPr>
            </w:pPr>
            <w:r w:rsidRPr="00D01ADB">
              <w:rPr>
                <w:rFonts w:ascii="HG丸ｺﾞｼｯｸM-PRO" w:eastAsia="HG丸ｺﾞｼｯｸM-PRO" w:hint="eastAsia"/>
                <w:szCs w:val="21"/>
              </w:rPr>
              <w:t>用水供給</w:t>
            </w:r>
          </w:p>
        </w:tc>
        <w:tc>
          <w:tcPr>
            <w:tcW w:w="1701" w:type="dxa"/>
            <w:vAlign w:val="center"/>
          </w:tcPr>
          <w:p w14:paraId="24172BD8" w14:textId="77777777" w:rsidR="00FB455B" w:rsidRPr="00D01ADB" w:rsidRDefault="00FB455B" w:rsidP="001928CE">
            <w:pPr>
              <w:ind w:rightChars="124" w:right="286"/>
              <w:jc w:val="center"/>
              <w:rPr>
                <w:rFonts w:ascii="Century Gothic" w:eastAsia="HG丸ｺﾞｼｯｸM-PRO" w:hAnsi="Century Gothic"/>
                <w:szCs w:val="18"/>
              </w:rPr>
            </w:pPr>
            <w:r w:rsidRPr="00D01ADB">
              <w:rPr>
                <w:rFonts w:ascii="Century Gothic" w:eastAsia="HG丸ｺﾞｼｯｸM-PRO" w:hAnsi="Century Gothic" w:hint="eastAsia"/>
                <w:szCs w:val="18"/>
              </w:rPr>
              <w:t xml:space="preserve">　　</w:t>
            </w:r>
            <w:r w:rsidRPr="00D01ADB">
              <w:rPr>
                <w:rFonts w:ascii="Century Gothic" w:eastAsia="HG丸ｺﾞｼｯｸM-PRO" w:hAnsi="Century Gothic"/>
                <w:szCs w:val="18"/>
              </w:rPr>
              <w:t>1</w:t>
            </w:r>
          </w:p>
        </w:tc>
      </w:tr>
      <w:tr w:rsidR="00FB455B" w:rsidRPr="00D01ADB" w14:paraId="1AD5A95D" w14:textId="77777777" w:rsidTr="001928CE">
        <w:trPr>
          <w:cantSplit/>
          <w:trHeight w:val="600"/>
        </w:trPr>
        <w:tc>
          <w:tcPr>
            <w:tcW w:w="1800" w:type="dxa"/>
            <w:vAlign w:val="center"/>
          </w:tcPr>
          <w:p w14:paraId="33E3049C" w14:textId="77777777" w:rsidR="00FB455B" w:rsidRPr="00D01ADB" w:rsidRDefault="00FB455B" w:rsidP="001928CE">
            <w:pPr>
              <w:ind w:rightChars="133" w:right="307" w:firstLineChars="124" w:firstLine="286"/>
              <w:jc w:val="distribute"/>
              <w:rPr>
                <w:rFonts w:ascii="HG丸ｺﾞｼｯｸM-PRO" w:eastAsia="HG丸ｺﾞｼｯｸM-PRO"/>
                <w:szCs w:val="21"/>
              </w:rPr>
            </w:pPr>
            <w:r w:rsidRPr="00D01ADB">
              <w:rPr>
                <w:rFonts w:ascii="HG丸ｺﾞｼｯｸM-PRO" w:eastAsia="HG丸ｺﾞｼｯｸM-PRO" w:hint="eastAsia"/>
                <w:szCs w:val="21"/>
              </w:rPr>
              <w:t>専用水道</w:t>
            </w:r>
          </w:p>
        </w:tc>
        <w:tc>
          <w:tcPr>
            <w:tcW w:w="1701" w:type="dxa"/>
          </w:tcPr>
          <w:p w14:paraId="27349F01" w14:textId="77777777" w:rsidR="00FB455B" w:rsidRPr="00D01ADB" w:rsidRDefault="00FB455B" w:rsidP="001928CE">
            <w:pPr>
              <w:widowControl/>
              <w:snapToGrid w:val="0"/>
              <w:ind w:rightChars="124" w:right="286"/>
              <w:jc w:val="center"/>
              <w:rPr>
                <w:rFonts w:ascii="Century Gothic" w:eastAsia="HG丸ｺﾞｼｯｸM-PRO" w:hAnsi="Century Gothic"/>
                <w:szCs w:val="18"/>
              </w:rPr>
            </w:pPr>
            <w:r w:rsidRPr="00D01ADB">
              <w:rPr>
                <w:rFonts w:ascii="Century Gothic" w:eastAsia="HG丸ｺﾞｼｯｸM-PRO" w:hAnsi="Century Gothic" w:hint="eastAsia"/>
                <w:szCs w:val="18"/>
              </w:rPr>
              <w:t xml:space="preserve">　</w:t>
            </w:r>
            <w:r w:rsidRPr="00D01ADB">
              <w:rPr>
                <w:rFonts w:ascii="Century Gothic" w:eastAsia="HG丸ｺﾞｼｯｸM-PRO" w:hAnsi="Century Gothic" w:hint="eastAsia"/>
                <w:szCs w:val="18"/>
              </w:rPr>
              <w:t>345</w:t>
            </w:r>
          </w:p>
          <w:p w14:paraId="28C4A409" w14:textId="77777777" w:rsidR="00FB455B" w:rsidRPr="00D01ADB" w:rsidRDefault="00FB455B" w:rsidP="001928CE">
            <w:pPr>
              <w:widowControl/>
              <w:snapToGrid w:val="0"/>
              <w:ind w:rightChars="124" w:right="286"/>
              <w:jc w:val="center"/>
              <w:rPr>
                <w:rFonts w:ascii="Century Gothic" w:eastAsia="HG丸ｺﾞｼｯｸM-PRO" w:hAnsi="Century Gothic"/>
                <w:szCs w:val="18"/>
              </w:rPr>
            </w:pPr>
            <w:r w:rsidRPr="00D01ADB">
              <w:rPr>
                <w:rFonts w:ascii="Century Gothic" w:eastAsia="HG丸ｺﾞｼｯｸM-PRO" w:hAnsi="Century Gothic" w:hint="eastAsia"/>
                <w:szCs w:val="18"/>
              </w:rPr>
              <w:t xml:space="preserve">  </w:t>
            </w:r>
            <w:r w:rsidRPr="00D01ADB">
              <w:rPr>
                <w:rFonts w:ascii="Century Gothic" w:eastAsia="HG丸ｺﾞｼｯｸM-PRO" w:hAnsi="Century Gothic"/>
                <w:szCs w:val="18"/>
              </w:rPr>
              <w:t xml:space="preserve"> </w:t>
            </w:r>
            <w:r w:rsidRPr="00D01ADB">
              <w:rPr>
                <w:rFonts w:ascii="Century Gothic" w:eastAsia="HG丸ｺﾞｼｯｸM-PRO" w:hAnsi="Century Gothic" w:hint="eastAsia"/>
                <w:szCs w:val="18"/>
              </w:rPr>
              <w:t>（</w:t>
            </w:r>
            <w:r w:rsidRPr="00D01ADB">
              <w:rPr>
                <w:rFonts w:ascii="Century Gothic" w:eastAsia="HG丸ｺﾞｼｯｸM-PRO" w:hAnsi="Century Gothic"/>
                <w:szCs w:val="18"/>
              </w:rPr>
              <w:t>4</w:t>
            </w:r>
            <w:r w:rsidRPr="00D01ADB">
              <w:rPr>
                <w:rFonts w:ascii="Century Gothic" w:eastAsia="HG丸ｺﾞｼｯｸM-PRO" w:hAnsi="Century Gothic" w:hint="eastAsia"/>
                <w:szCs w:val="18"/>
              </w:rPr>
              <w:t>2</w:t>
            </w:r>
            <w:r w:rsidRPr="00D01ADB">
              <w:rPr>
                <w:rFonts w:ascii="Century Gothic" w:eastAsia="HG丸ｺﾞｼｯｸM-PRO" w:hAnsi="Century Gothic" w:hint="eastAsia"/>
                <w:szCs w:val="18"/>
              </w:rPr>
              <w:t>）</w:t>
            </w:r>
          </w:p>
        </w:tc>
      </w:tr>
      <w:tr w:rsidR="00FB455B" w:rsidRPr="00D01ADB" w14:paraId="2EA39EA6" w14:textId="77777777" w:rsidTr="001928CE">
        <w:trPr>
          <w:cantSplit/>
          <w:trHeight w:val="600"/>
        </w:trPr>
        <w:tc>
          <w:tcPr>
            <w:tcW w:w="1800" w:type="dxa"/>
            <w:vAlign w:val="center"/>
          </w:tcPr>
          <w:p w14:paraId="11CF2230" w14:textId="77777777" w:rsidR="00FB455B" w:rsidRPr="00D01ADB" w:rsidRDefault="00FB455B" w:rsidP="001928CE">
            <w:pPr>
              <w:ind w:rightChars="38" w:right="88" w:firstLineChars="38" w:firstLine="88"/>
              <w:jc w:val="center"/>
              <w:rPr>
                <w:rFonts w:ascii="HG丸ｺﾞｼｯｸM-PRO" w:eastAsia="HG丸ｺﾞｼｯｸM-PRO"/>
                <w:szCs w:val="21"/>
              </w:rPr>
            </w:pPr>
            <w:r w:rsidRPr="00D01ADB">
              <w:rPr>
                <w:rFonts w:ascii="HG丸ｺﾞｼｯｸM-PRO" w:eastAsia="HG丸ｺﾞｼｯｸM-PRO" w:hint="eastAsia"/>
                <w:szCs w:val="21"/>
              </w:rPr>
              <w:t>簡易専用水道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5F5744" w14:textId="77777777" w:rsidR="00FB455B" w:rsidRPr="00D01ADB" w:rsidRDefault="00FB455B" w:rsidP="001928CE">
            <w:pPr>
              <w:widowControl/>
              <w:snapToGrid w:val="0"/>
              <w:ind w:rightChars="124" w:right="286"/>
              <w:jc w:val="center"/>
              <w:rPr>
                <w:rFonts w:ascii="Century Gothic" w:eastAsia="HG丸ｺﾞｼｯｸM-PRO" w:hAnsi="Century Gothic"/>
                <w:szCs w:val="18"/>
              </w:rPr>
            </w:pPr>
            <w:r w:rsidRPr="00D01ADB">
              <w:rPr>
                <w:rFonts w:ascii="Century Gothic" w:eastAsia="HG丸ｺﾞｼｯｸM-PRO" w:hAnsi="Century Gothic" w:hint="eastAsia"/>
                <w:szCs w:val="21"/>
              </w:rPr>
              <w:t xml:space="preserve"> 17,</w:t>
            </w:r>
            <w:r w:rsidRPr="00D01ADB">
              <w:rPr>
                <w:rFonts w:ascii="Century Gothic" w:eastAsia="HG丸ｺﾞｼｯｸM-PRO" w:hAnsi="Century Gothic"/>
                <w:szCs w:val="21"/>
              </w:rPr>
              <w:t>813</w:t>
            </w:r>
          </w:p>
        </w:tc>
      </w:tr>
      <w:tr w:rsidR="00FB455B" w:rsidRPr="00D01ADB" w14:paraId="5ED83CA9" w14:textId="77777777" w:rsidTr="001928CE">
        <w:trPr>
          <w:cantSplit/>
          <w:trHeight w:val="600"/>
        </w:trPr>
        <w:tc>
          <w:tcPr>
            <w:tcW w:w="1800" w:type="dxa"/>
            <w:vAlign w:val="center"/>
          </w:tcPr>
          <w:p w14:paraId="560A2311" w14:textId="77777777" w:rsidR="00FB455B" w:rsidRPr="00D01ADB" w:rsidRDefault="00FB455B" w:rsidP="001928CE">
            <w:pPr>
              <w:ind w:rightChars="133" w:right="307" w:firstLineChars="124" w:firstLine="286"/>
              <w:jc w:val="distribute"/>
              <w:rPr>
                <w:rFonts w:ascii="HG丸ｺﾞｼｯｸM-PRO" w:eastAsia="HG丸ｺﾞｼｯｸM-PRO"/>
                <w:szCs w:val="21"/>
              </w:rPr>
            </w:pPr>
            <w:r w:rsidRPr="00D01ADB">
              <w:rPr>
                <w:rFonts w:ascii="HG丸ｺﾞｼｯｸM-PRO" w:eastAsia="HG丸ｺﾞｼｯｸM-PRO" w:hint="eastAsia"/>
                <w:szCs w:val="21"/>
              </w:rPr>
              <w:t xml:space="preserve"> 特設水道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F01811" w14:textId="77777777" w:rsidR="00FB455B" w:rsidRPr="00D01ADB" w:rsidRDefault="00FB455B" w:rsidP="001928CE">
            <w:pPr>
              <w:ind w:rightChars="124" w:right="286"/>
              <w:jc w:val="center"/>
              <w:rPr>
                <w:rFonts w:ascii="Century Gothic" w:eastAsia="HG丸ｺﾞｼｯｸM-PRO" w:hAnsi="Century Gothic"/>
                <w:szCs w:val="18"/>
              </w:rPr>
            </w:pPr>
            <w:r w:rsidRPr="00D01ADB">
              <w:rPr>
                <w:rFonts w:ascii="Century Gothic" w:eastAsia="HG丸ｺﾞｼｯｸM-PRO" w:hAnsi="Century Gothic" w:hint="eastAsia"/>
                <w:szCs w:val="18"/>
              </w:rPr>
              <w:t xml:space="preserve">　</w:t>
            </w:r>
            <w:r w:rsidRPr="00D01ADB">
              <w:rPr>
                <w:rFonts w:ascii="Century Gothic" w:eastAsia="HG丸ｺﾞｼｯｸM-PRO" w:hAnsi="Century Gothic"/>
                <w:szCs w:val="18"/>
              </w:rPr>
              <w:t>1</w:t>
            </w:r>
            <w:r w:rsidRPr="00D01ADB">
              <w:rPr>
                <w:rFonts w:ascii="Century Gothic" w:eastAsia="HG丸ｺﾞｼｯｸM-PRO" w:hAnsi="Century Gothic" w:hint="eastAsia"/>
                <w:szCs w:val="18"/>
              </w:rPr>
              <w:t>6</w:t>
            </w:r>
          </w:p>
        </w:tc>
      </w:tr>
    </w:tbl>
    <w:p w14:paraId="289BFC3C" w14:textId="77777777" w:rsidR="00FB455B" w:rsidRPr="00D01ADB" w:rsidRDefault="00FB455B" w:rsidP="00FB455B">
      <w:pPr>
        <w:ind w:left="2541" w:hangingChars="1100" w:hanging="2541"/>
      </w:pPr>
    </w:p>
    <w:p w14:paraId="03283F4D" w14:textId="77777777" w:rsidR="00FB455B" w:rsidRPr="00D01ADB" w:rsidRDefault="00FB455B" w:rsidP="00FB455B">
      <w:pPr>
        <w:ind w:left="2541" w:hangingChars="1100" w:hanging="2541"/>
      </w:pPr>
    </w:p>
    <w:p w14:paraId="3A11149C" w14:textId="77777777" w:rsidR="00FB455B" w:rsidRPr="00D01ADB" w:rsidRDefault="00FB455B" w:rsidP="00FB455B">
      <w:pPr>
        <w:ind w:left="2541" w:hangingChars="1100" w:hanging="2541"/>
      </w:pPr>
    </w:p>
    <w:p w14:paraId="3C5081E3" w14:textId="77777777" w:rsidR="00FB455B" w:rsidRPr="00D01ADB" w:rsidRDefault="00FB455B" w:rsidP="00FB455B">
      <w:pPr>
        <w:ind w:left="2541" w:hangingChars="1100" w:hanging="2541"/>
      </w:pPr>
    </w:p>
    <w:p w14:paraId="7793AA71" w14:textId="77777777" w:rsidR="00FB455B" w:rsidRPr="00D01ADB" w:rsidRDefault="00FB455B" w:rsidP="00FB455B">
      <w:pPr>
        <w:ind w:left="2541" w:hangingChars="1100" w:hanging="2541"/>
      </w:pPr>
    </w:p>
    <w:p w14:paraId="76FEAE1A" w14:textId="77777777" w:rsidR="00FB455B" w:rsidRPr="00D01ADB" w:rsidRDefault="00FB455B" w:rsidP="00FB455B">
      <w:pPr>
        <w:ind w:left="2541" w:hangingChars="1100" w:hanging="2541"/>
      </w:pPr>
    </w:p>
    <w:p w14:paraId="236A21CB" w14:textId="77777777" w:rsidR="00FB455B" w:rsidRPr="00D01ADB" w:rsidRDefault="00FB455B" w:rsidP="00FB455B">
      <w:pPr>
        <w:ind w:left="2541" w:hangingChars="1100" w:hanging="2541"/>
      </w:pPr>
    </w:p>
    <w:p w14:paraId="399F3673" w14:textId="77777777" w:rsidR="00FB455B" w:rsidRPr="00D01ADB" w:rsidRDefault="00FB455B" w:rsidP="00FB455B">
      <w:pPr>
        <w:ind w:left="2541" w:hangingChars="1100" w:hanging="2541"/>
      </w:pPr>
    </w:p>
    <w:p w14:paraId="2BF89B1E" w14:textId="77777777" w:rsidR="00FB455B" w:rsidRPr="00D01ADB" w:rsidRDefault="00FB455B" w:rsidP="00FB455B">
      <w:pPr>
        <w:ind w:left="2541" w:hangingChars="1100" w:hanging="2541"/>
      </w:pPr>
    </w:p>
    <w:p w14:paraId="7B63905B" w14:textId="77777777" w:rsidR="00FB455B" w:rsidRPr="00D01ADB" w:rsidRDefault="00FB455B" w:rsidP="00FB455B">
      <w:pPr>
        <w:ind w:left="2541" w:hangingChars="1100" w:hanging="2541"/>
      </w:pPr>
    </w:p>
    <w:p w14:paraId="35A5F7AF" w14:textId="77777777" w:rsidR="00FB455B" w:rsidRPr="00D01ADB" w:rsidRDefault="00FB455B" w:rsidP="00FB455B">
      <w:pPr>
        <w:ind w:left="2541" w:hangingChars="1100" w:hanging="2541"/>
      </w:pPr>
    </w:p>
    <w:p w14:paraId="3B1BBB88" w14:textId="77777777" w:rsidR="00FB455B" w:rsidRPr="00D01ADB" w:rsidRDefault="00FB455B" w:rsidP="00FB455B">
      <w:pPr>
        <w:ind w:left="2541" w:hangingChars="1100" w:hanging="2541"/>
      </w:pPr>
    </w:p>
    <w:p w14:paraId="31F62AC5" w14:textId="77777777" w:rsidR="00FB455B" w:rsidRPr="00D01ADB" w:rsidRDefault="00FB455B" w:rsidP="00FB455B">
      <w:pPr>
        <w:ind w:leftChars="171" w:left="2590" w:hangingChars="950" w:hanging="2195"/>
        <w:rPr>
          <w:rFonts w:ascii="HG丸ｺﾞｼｯｸM-PRO" w:eastAsia="HG丸ｺﾞｼｯｸM-PRO" w:hAnsi="HG丸ｺﾞｼｯｸM-PRO"/>
        </w:rPr>
      </w:pPr>
      <w:r w:rsidRPr="00D01ADB">
        <w:rPr>
          <w:rFonts w:ascii="HG丸ｺﾞｼｯｸM-PRO" w:eastAsia="HG丸ｺﾞｼｯｸM-PRO" w:hAnsi="HG丸ｺﾞｼｯｸM-PRO" w:hint="eastAsia"/>
        </w:rPr>
        <w:t>表－2 水道普及状況の推移</w:t>
      </w:r>
    </w:p>
    <w:p w14:paraId="4BD3A3A7" w14:textId="4CF137E7" w:rsidR="00FB455B" w:rsidRPr="008F41C4" w:rsidRDefault="00FB455B" w:rsidP="00FB455B">
      <w:pPr>
        <w:ind w:firstLineChars="150" w:firstLine="347"/>
      </w:pPr>
      <w:r>
        <w:rPr>
          <w:noProof/>
        </w:rPr>
        <w:drawing>
          <wp:inline distT="0" distB="0" distL="0" distR="0" wp14:anchorId="7C52A105" wp14:editId="4EEBF3B5">
            <wp:extent cx="5867400" cy="24231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D2DB5" w14:textId="77777777" w:rsidR="008464CC" w:rsidRPr="00290D0A" w:rsidRDefault="008464CC" w:rsidP="006F0C9D">
      <w:pPr>
        <w:ind w:firstLineChars="100" w:firstLine="201"/>
        <w:rPr>
          <w:rFonts w:ascii="HG丸ｺﾞｼｯｸM-PRO" w:eastAsia="HG丸ｺﾞｼｯｸM-PRO"/>
          <w:sz w:val="21"/>
          <w:szCs w:val="21"/>
        </w:rPr>
      </w:pPr>
    </w:p>
    <w:sectPr w:rsidR="008464CC" w:rsidRPr="00290D0A" w:rsidSect="006F0C9D">
      <w:footerReference w:type="even" r:id="rId8"/>
      <w:footerReference w:type="default" r:id="rId9"/>
      <w:pgSz w:w="11906" w:h="16838"/>
      <w:pgMar w:top="1985" w:right="1247" w:bottom="1701" w:left="1418" w:header="851" w:footer="567" w:gutter="0"/>
      <w:pgNumType w:fmt="numberInDash" w:start="3"/>
      <w:cols w:space="425"/>
      <w:docGrid w:type="linesAndChars" w:linePitch="328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BBA" w14:textId="77777777" w:rsidR="00493922" w:rsidRDefault="00493922">
      <w:r>
        <w:separator/>
      </w:r>
    </w:p>
  </w:endnote>
  <w:endnote w:type="continuationSeparator" w:id="0">
    <w:p w14:paraId="55BD8EDA" w14:textId="77777777" w:rsidR="00493922" w:rsidRDefault="0049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0B65" w14:textId="77777777" w:rsidR="00033C16" w:rsidRDefault="00033C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14:paraId="6C041155" w14:textId="77777777" w:rsidR="00033C16" w:rsidRDefault="00033C1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D0EA" w14:textId="77777777" w:rsidR="00033C16" w:rsidRPr="006E1358" w:rsidRDefault="00033C16" w:rsidP="00B03BF6">
    <w:pPr>
      <w:pStyle w:val="a3"/>
      <w:ind w:leftChars="-613" w:left="-1471" w:rightChars="-539" w:right="-1294"/>
      <w:jc w:val="center"/>
      <w:rPr>
        <w:rFonts w:ascii="MS UI Gothic" w:eastAsia="MS UI Gothic" w:hAnsi="MS UI Gothic"/>
        <w:sz w:val="18"/>
        <w:szCs w:val="18"/>
      </w:rPr>
    </w:pPr>
    <w:r w:rsidRPr="006E1358">
      <w:rPr>
        <w:rStyle w:val="a4"/>
        <w:rFonts w:ascii="MS UI Gothic" w:eastAsia="MS UI Gothic" w:hAnsi="MS UI Gothic"/>
        <w:sz w:val="18"/>
        <w:szCs w:val="18"/>
      </w:rPr>
      <w:fldChar w:fldCharType="begin"/>
    </w:r>
    <w:r w:rsidRPr="006E1358">
      <w:rPr>
        <w:rStyle w:val="a4"/>
        <w:rFonts w:ascii="MS UI Gothic" w:eastAsia="MS UI Gothic" w:hAnsi="MS UI Gothic"/>
        <w:sz w:val="18"/>
        <w:szCs w:val="18"/>
      </w:rPr>
      <w:instrText xml:space="preserve"> PAGE </w:instrText>
    </w:r>
    <w:r w:rsidRPr="006E1358">
      <w:rPr>
        <w:rStyle w:val="a4"/>
        <w:rFonts w:ascii="MS UI Gothic" w:eastAsia="MS UI Gothic" w:hAnsi="MS UI Gothic"/>
        <w:sz w:val="18"/>
        <w:szCs w:val="18"/>
      </w:rPr>
      <w:fldChar w:fldCharType="separate"/>
    </w:r>
    <w:r w:rsidR="000A0388">
      <w:rPr>
        <w:rStyle w:val="a4"/>
        <w:rFonts w:ascii="MS UI Gothic" w:eastAsia="MS UI Gothic" w:hAnsi="MS UI Gothic"/>
        <w:noProof/>
        <w:sz w:val="18"/>
        <w:szCs w:val="18"/>
      </w:rPr>
      <w:t>- 3 -</w:t>
    </w:r>
    <w:r w:rsidRPr="006E1358">
      <w:rPr>
        <w:rStyle w:val="a4"/>
        <w:rFonts w:ascii="MS UI Gothic" w:eastAsia="MS UI Gothic" w:hAnsi="MS UI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D913" w14:textId="77777777" w:rsidR="00493922" w:rsidRDefault="00493922">
      <w:r>
        <w:separator/>
      </w:r>
    </w:p>
  </w:footnote>
  <w:footnote w:type="continuationSeparator" w:id="0">
    <w:p w14:paraId="509AECEB" w14:textId="77777777" w:rsidR="00493922" w:rsidRDefault="0049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148D"/>
    <w:multiLevelType w:val="hybridMultilevel"/>
    <w:tmpl w:val="EB76A708"/>
    <w:lvl w:ilvl="0" w:tplc="0ACC9F96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1B"/>
    <w:rsid w:val="00000192"/>
    <w:rsid w:val="000168D0"/>
    <w:rsid w:val="00033C16"/>
    <w:rsid w:val="00045B2F"/>
    <w:rsid w:val="00061961"/>
    <w:rsid w:val="000679BE"/>
    <w:rsid w:val="00084B9E"/>
    <w:rsid w:val="00085043"/>
    <w:rsid w:val="000A0388"/>
    <w:rsid w:val="000B293B"/>
    <w:rsid w:val="000B32C1"/>
    <w:rsid w:val="000B456E"/>
    <w:rsid w:val="000D2E59"/>
    <w:rsid w:val="000F3A10"/>
    <w:rsid w:val="00101DB5"/>
    <w:rsid w:val="00112B16"/>
    <w:rsid w:val="0011359D"/>
    <w:rsid w:val="001446A9"/>
    <w:rsid w:val="00144D8A"/>
    <w:rsid w:val="001A12F2"/>
    <w:rsid w:val="001C0956"/>
    <w:rsid w:val="001E011D"/>
    <w:rsid w:val="001E066C"/>
    <w:rsid w:val="001E631B"/>
    <w:rsid w:val="00210AA4"/>
    <w:rsid w:val="002259FA"/>
    <w:rsid w:val="00236AAD"/>
    <w:rsid w:val="00253D14"/>
    <w:rsid w:val="0026630C"/>
    <w:rsid w:val="00290D0A"/>
    <w:rsid w:val="0029421D"/>
    <w:rsid w:val="002D7D6A"/>
    <w:rsid w:val="002E2EF2"/>
    <w:rsid w:val="002F465C"/>
    <w:rsid w:val="00364057"/>
    <w:rsid w:val="0039436C"/>
    <w:rsid w:val="003963C3"/>
    <w:rsid w:val="003A0EF9"/>
    <w:rsid w:val="003B2CB8"/>
    <w:rsid w:val="003E156E"/>
    <w:rsid w:val="003E405F"/>
    <w:rsid w:val="003F23B9"/>
    <w:rsid w:val="003F4642"/>
    <w:rsid w:val="00405A46"/>
    <w:rsid w:val="00464DA1"/>
    <w:rsid w:val="00493922"/>
    <w:rsid w:val="004D2B1A"/>
    <w:rsid w:val="004E347D"/>
    <w:rsid w:val="00514DE2"/>
    <w:rsid w:val="00515FD2"/>
    <w:rsid w:val="0051618B"/>
    <w:rsid w:val="0051738C"/>
    <w:rsid w:val="00525D6D"/>
    <w:rsid w:val="005366AC"/>
    <w:rsid w:val="00546BA2"/>
    <w:rsid w:val="00547528"/>
    <w:rsid w:val="00561F66"/>
    <w:rsid w:val="0058773A"/>
    <w:rsid w:val="0059558A"/>
    <w:rsid w:val="00607EB7"/>
    <w:rsid w:val="00637D69"/>
    <w:rsid w:val="00646A37"/>
    <w:rsid w:val="00666C5D"/>
    <w:rsid w:val="0068026B"/>
    <w:rsid w:val="006E1358"/>
    <w:rsid w:val="006F0C9D"/>
    <w:rsid w:val="00716A5D"/>
    <w:rsid w:val="00737C61"/>
    <w:rsid w:val="00740948"/>
    <w:rsid w:val="00760BB5"/>
    <w:rsid w:val="00772E1C"/>
    <w:rsid w:val="007816D7"/>
    <w:rsid w:val="00792DAC"/>
    <w:rsid w:val="00797636"/>
    <w:rsid w:val="007A76CF"/>
    <w:rsid w:val="007B5492"/>
    <w:rsid w:val="007C223B"/>
    <w:rsid w:val="007D4934"/>
    <w:rsid w:val="007E6BE7"/>
    <w:rsid w:val="007E7A45"/>
    <w:rsid w:val="008464CC"/>
    <w:rsid w:val="008476E4"/>
    <w:rsid w:val="008722B6"/>
    <w:rsid w:val="00894960"/>
    <w:rsid w:val="008A0DD5"/>
    <w:rsid w:val="008B6212"/>
    <w:rsid w:val="008C6EB9"/>
    <w:rsid w:val="008D3E42"/>
    <w:rsid w:val="008F5CC4"/>
    <w:rsid w:val="0091270A"/>
    <w:rsid w:val="00965C2A"/>
    <w:rsid w:val="0098345B"/>
    <w:rsid w:val="009A21EC"/>
    <w:rsid w:val="009A346E"/>
    <w:rsid w:val="009A7CB0"/>
    <w:rsid w:val="009B4735"/>
    <w:rsid w:val="009B7965"/>
    <w:rsid w:val="009D507C"/>
    <w:rsid w:val="009F7A73"/>
    <w:rsid w:val="00A012A5"/>
    <w:rsid w:val="00A05F39"/>
    <w:rsid w:val="00A1176F"/>
    <w:rsid w:val="00A17663"/>
    <w:rsid w:val="00A21615"/>
    <w:rsid w:val="00A547E0"/>
    <w:rsid w:val="00A91BCD"/>
    <w:rsid w:val="00A97314"/>
    <w:rsid w:val="00AC5F3E"/>
    <w:rsid w:val="00AE619D"/>
    <w:rsid w:val="00AF02D3"/>
    <w:rsid w:val="00AF1B7B"/>
    <w:rsid w:val="00B03573"/>
    <w:rsid w:val="00B03BF6"/>
    <w:rsid w:val="00B05091"/>
    <w:rsid w:val="00B66CE1"/>
    <w:rsid w:val="00BA1C12"/>
    <w:rsid w:val="00BA20F9"/>
    <w:rsid w:val="00BD1803"/>
    <w:rsid w:val="00C31857"/>
    <w:rsid w:val="00CA33F4"/>
    <w:rsid w:val="00CB32F8"/>
    <w:rsid w:val="00CC2A1D"/>
    <w:rsid w:val="00CC2AC4"/>
    <w:rsid w:val="00D239B6"/>
    <w:rsid w:val="00D3542B"/>
    <w:rsid w:val="00D803EA"/>
    <w:rsid w:val="00D96487"/>
    <w:rsid w:val="00DC60F7"/>
    <w:rsid w:val="00DF289D"/>
    <w:rsid w:val="00E03002"/>
    <w:rsid w:val="00E2062E"/>
    <w:rsid w:val="00E27AE6"/>
    <w:rsid w:val="00E27B58"/>
    <w:rsid w:val="00E63B86"/>
    <w:rsid w:val="00E75BE9"/>
    <w:rsid w:val="00E86A95"/>
    <w:rsid w:val="00EA6FD0"/>
    <w:rsid w:val="00EA7F9B"/>
    <w:rsid w:val="00EC30E8"/>
    <w:rsid w:val="00EC386E"/>
    <w:rsid w:val="00ED1A8E"/>
    <w:rsid w:val="00ED76CB"/>
    <w:rsid w:val="00EF0B06"/>
    <w:rsid w:val="00EF71CF"/>
    <w:rsid w:val="00F37142"/>
    <w:rsid w:val="00F5641B"/>
    <w:rsid w:val="00F71688"/>
    <w:rsid w:val="00F94C4D"/>
    <w:rsid w:val="00F97CE7"/>
    <w:rsid w:val="00FA0AB4"/>
    <w:rsid w:val="00FA25CB"/>
    <w:rsid w:val="00FB11FF"/>
    <w:rsid w:val="00FB455B"/>
    <w:rsid w:val="00FC4BFE"/>
    <w:rsid w:val="00FD7B47"/>
    <w:rsid w:val="00FE51B3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C0A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9648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96487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9A346E"/>
    <w:rPr>
      <w:sz w:val="18"/>
      <w:szCs w:val="18"/>
    </w:rPr>
  </w:style>
  <w:style w:type="paragraph" w:styleId="a9">
    <w:name w:val="annotation text"/>
    <w:basedOn w:val="a"/>
    <w:link w:val="aa"/>
    <w:rsid w:val="009A346E"/>
    <w:pPr>
      <w:jc w:val="left"/>
    </w:pPr>
  </w:style>
  <w:style w:type="character" w:customStyle="1" w:styleId="aa">
    <w:name w:val="コメント文字列 (文字)"/>
    <w:link w:val="a9"/>
    <w:rsid w:val="009A346E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9A346E"/>
    <w:rPr>
      <w:b/>
      <w:bCs/>
    </w:rPr>
  </w:style>
  <w:style w:type="character" w:customStyle="1" w:styleId="ac">
    <w:name w:val="コメント内容 (文字)"/>
    <w:link w:val="ab"/>
    <w:rsid w:val="009A346E"/>
    <w:rPr>
      <w:b/>
      <w:bCs/>
      <w:kern w:val="2"/>
      <w:sz w:val="24"/>
      <w:szCs w:val="24"/>
    </w:rPr>
  </w:style>
  <w:style w:type="character" w:styleId="ad">
    <w:name w:val="Hyperlink"/>
    <w:rsid w:val="009A346E"/>
    <w:rPr>
      <w:color w:val="0563C1"/>
      <w:u w:val="single"/>
    </w:rPr>
  </w:style>
  <w:style w:type="character" w:styleId="ae">
    <w:name w:val="FollowedHyperlink"/>
    <w:rsid w:val="00772E1C"/>
    <w:rPr>
      <w:color w:val="954F72"/>
      <w:u w:val="single"/>
    </w:rPr>
  </w:style>
  <w:style w:type="character" w:styleId="af">
    <w:name w:val="Unresolved Mention"/>
    <w:uiPriority w:val="99"/>
    <w:semiHidden/>
    <w:unhideWhenUsed/>
    <w:rsid w:val="00A11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Links>
    <vt:vector size="18" baseType="variant">
      <vt:variant>
        <vt:i4>4063266</vt:i4>
      </vt:variant>
      <vt:variant>
        <vt:i4>6</vt:i4>
      </vt:variant>
      <vt:variant>
        <vt:i4>0</vt:i4>
      </vt:variant>
      <vt:variant>
        <vt:i4>5</vt:i4>
      </vt:variant>
      <vt:variant>
        <vt:lpwstr>https://www.pref.osaka.lg.jp/toukei/jinkou/jinkou-xlslist.html</vt:lpwstr>
      </vt:variant>
      <vt:variant>
        <vt:lpwstr/>
      </vt:variant>
      <vt:variant>
        <vt:i4>3276907</vt:i4>
      </vt:variant>
      <vt:variant>
        <vt:i4>3</vt:i4>
      </vt:variant>
      <vt:variant>
        <vt:i4>0</vt:i4>
      </vt:variant>
      <vt:variant>
        <vt:i4>5</vt:i4>
      </vt:variant>
      <vt:variant>
        <vt:lpwstr>http://www.stat.go.jp/data/jinsui/index2.html</vt:lpwstr>
      </vt:variant>
      <vt:variant>
        <vt:lpwstr>gaiyou</vt:lpwstr>
      </vt:variant>
      <vt:variant>
        <vt:i4>5439503</vt:i4>
      </vt:variant>
      <vt:variant>
        <vt:i4>0</vt:i4>
      </vt:variant>
      <vt:variant>
        <vt:i4>0</vt:i4>
      </vt:variant>
      <vt:variant>
        <vt:i4>5</vt:i4>
      </vt:variant>
      <vt:variant>
        <vt:lpwstr>https://www.gsi.go.jp/KOKUJYOHO/OLD-MENCHO-title.htm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2025-03-04T06:46:00Z</dcterms:created>
  <dcterms:modified xsi:type="dcterms:W3CDTF">2025-03-04T06:46:00Z</dcterms:modified>
</cp:coreProperties>
</file>