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D1E" w14:textId="77777777" w:rsidR="00BE52B5" w:rsidRPr="00CE6A86" w:rsidRDefault="00D70E14">
      <w:r>
        <w:rPr>
          <w:rFonts w:hint="eastAsia"/>
        </w:rPr>
        <w:t xml:space="preserve">　　　　　　　　　　　　　　　　　　　　　　　　　　　　　</w:t>
      </w:r>
    </w:p>
    <w:p w14:paraId="4EB98388" w14:textId="77777777" w:rsidR="00F66242" w:rsidRPr="00CE6A86" w:rsidRDefault="00F66242"/>
    <w:p w14:paraId="3DF7C702" w14:textId="77777777" w:rsidR="003F3EC2" w:rsidRPr="00CE6A86" w:rsidRDefault="003F3EC2"/>
    <w:p w14:paraId="659A5FF5" w14:textId="77777777" w:rsidR="003F3EC2" w:rsidRPr="00CE6A86" w:rsidRDefault="003F3EC2"/>
    <w:p w14:paraId="6E6017BD" w14:textId="77777777" w:rsidR="00F66242" w:rsidRPr="00CE6A86" w:rsidRDefault="00F66242"/>
    <w:p w14:paraId="777B906A" w14:textId="77777777" w:rsidR="00F66242" w:rsidRPr="00CE6A86" w:rsidRDefault="00F66242"/>
    <w:p w14:paraId="5A601BEE" w14:textId="77777777" w:rsidR="00F66242" w:rsidRPr="00CE6A86" w:rsidRDefault="00F66242"/>
    <w:p w14:paraId="341C692E" w14:textId="77777777" w:rsidR="00C06C75" w:rsidRPr="00CE6A86" w:rsidRDefault="00C06C75"/>
    <w:p w14:paraId="40FBDCE2" w14:textId="77777777" w:rsidR="00C06C75" w:rsidRPr="00CE6A86" w:rsidRDefault="00C06C75"/>
    <w:p w14:paraId="19559568" w14:textId="77777777" w:rsidR="00C06C75" w:rsidRPr="00CE6A86" w:rsidRDefault="00C06C75"/>
    <w:p w14:paraId="03517F51" w14:textId="77777777" w:rsidR="00F66242" w:rsidRPr="00CE6A86" w:rsidRDefault="003F687B" w:rsidP="00F66242">
      <w:pPr>
        <w:jc w:val="center"/>
        <w:rPr>
          <w:rFonts w:ascii="ＭＳ ゴシック" w:eastAsia="ＭＳ ゴシック" w:hAnsi="ＭＳ ゴシック"/>
          <w:sz w:val="64"/>
          <w:szCs w:val="64"/>
        </w:rPr>
      </w:pPr>
      <w:r w:rsidRPr="00CE6A86">
        <w:rPr>
          <w:rFonts w:ascii="ＭＳ ゴシック" w:eastAsia="ＭＳ ゴシック" w:hAnsi="ＭＳ ゴシック" w:hint="eastAsia"/>
          <w:sz w:val="64"/>
          <w:szCs w:val="64"/>
        </w:rPr>
        <w:t>自治労大阪府職現業労働組合</w:t>
      </w:r>
    </w:p>
    <w:p w14:paraId="688DF34E" w14:textId="23C5BE27" w:rsidR="00F66242" w:rsidRPr="00CE6A86" w:rsidRDefault="009D073E" w:rsidP="00F66242">
      <w:pPr>
        <w:jc w:val="center"/>
        <w:rPr>
          <w:rFonts w:ascii="ＭＳ ゴシック" w:eastAsia="ＭＳ ゴシック" w:hAnsi="ＭＳ ゴシック"/>
          <w:sz w:val="64"/>
          <w:szCs w:val="64"/>
        </w:rPr>
      </w:pPr>
      <w:r w:rsidRPr="00F74E27">
        <w:rPr>
          <w:rFonts w:ascii="ＭＳ ゴシック" w:eastAsia="ＭＳ ゴシック" w:hAnsi="ＭＳ ゴシック" w:hint="eastAsia"/>
          <w:spacing w:val="233"/>
          <w:kern w:val="0"/>
          <w:sz w:val="64"/>
          <w:szCs w:val="64"/>
          <w:fitText w:val="8385" w:id="-1185086976"/>
        </w:rPr>
        <w:t>要求</w:t>
      </w:r>
      <w:r w:rsidR="00F66242" w:rsidRPr="00F74E27">
        <w:rPr>
          <w:rFonts w:ascii="ＭＳ ゴシック" w:eastAsia="ＭＳ ゴシック" w:hAnsi="ＭＳ ゴシック" w:hint="eastAsia"/>
          <w:spacing w:val="233"/>
          <w:kern w:val="0"/>
          <w:sz w:val="64"/>
          <w:szCs w:val="64"/>
          <w:fitText w:val="8385" w:id="-1185086976"/>
        </w:rPr>
        <w:t>に対する回</w:t>
      </w:r>
      <w:r w:rsidR="00F66242" w:rsidRPr="00F74E27">
        <w:rPr>
          <w:rFonts w:ascii="ＭＳ ゴシック" w:eastAsia="ＭＳ ゴシック" w:hAnsi="ＭＳ ゴシック" w:hint="eastAsia"/>
          <w:spacing w:val="2"/>
          <w:kern w:val="0"/>
          <w:sz w:val="64"/>
          <w:szCs w:val="64"/>
          <w:fitText w:val="8385" w:id="-1185086976"/>
        </w:rPr>
        <w:t>答</w:t>
      </w:r>
    </w:p>
    <w:p w14:paraId="28BBEFF9" w14:textId="6D2F94F8" w:rsidR="00F66242" w:rsidRPr="00851EE2" w:rsidRDefault="00F66242" w:rsidP="00851EE2">
      <w:pPr>
        <w:jc w:val="center"/>
        <w:rPr>
          <w:rFonts w:ascii="ＭＳ ゴシック" w:eastAsia="ＭＳ ゴシック" w:hAnsi="ＭＳ ゴシック"/>
          <w:sz w:val="56"/>
          <w:szCs w:val="56"/>
        </w:rPr>
      </w:pPr>
    </w:p>
    <w:p w14:paraId="4CF1FEDE" w14:textId="77777777" w:rsidR="00F66242" w:rsidRPr="00CE6A86" w:rsidRDefault="00F66242"/>
    <w:p w14:paraId="7ACB7B90" w14:textId="77777777" w:rsidR="00F66242" w:rsidRPr="00CE6A86" w:rsidRDefault="00F66242"/>
    <w:p w14:paraId="6B50393F" w14:textId="4D8AAFA6" w:rsidR="00F66242" w:rsidRPr="00CE6A86" w:rsidRDefault="00F66242"/>
    <w:p w14:paraId="7FB1227D" w14:textId="77777777" w:rsidR="00F66242" w:rsidRPr="00CE6A86" w:rsidRDefault="00F66242"/>
    <w:p w14:paraId="4985184F" w14:textId="77777777" w:rsidR="00F66242" w:rsidRPr="00CE6A86" w:rsidRDefault="00F66242"/>
    <w:p w14:paraId="12027521" w14:textId="77777777" w:rsidR="00F66242" w:rsidRPr="00CE6A86" w:rsidRDefault="00F66242"/>
    <w:p w14:paraId="03543215" w14:textId="77777777" w:rsidR="00F66242" w:rsidRPr="00CE6A86" w:rsidRDefault="00F66242"/>
    <w:p w14:paraId="501200DB" w14:textId="77777777" w:rsidR="00F66242" w:rsidRPr="009A2D81" w:rsidRDefault="00F66242"/>
    <w:p w14:paraId="5DB7B85C" w14:textId="77777777" w:rsidR="00F66242" w:rsidRPr="00CE6A86" w:rsidRDefault="00F66242"/>
    <w:p w14:paraId="6C289A5B" w14:textId="77777777" w:rsidR="00F66242" w:rsidRPr="00CE6A86" w:rsidRDefault="00F66242"/>
    <w:p w14:paraId="6CB67557" w14:textId="77777777" w:rsidR="00F66242" w:rsidRPr="00CE6A86" w:rsidRDefault="00F66242"/>
    <w:p w14:paraId="2EC0742E" w14:textId="77777777" w:rsidR="00F66242" w:rsidRPr="00CE6A86" w:rsidRDefault="00F66242"/>
    <w:p w14:paraId="2835E001" w14:textId="77777777" w:rsidR="00F66242" w:rsidRPr="00CE6A86" w:rsidRDefault="00F66242"/>
    <w:p w14:paraId="35DF514B" w14:textId="77777777" w:rsidR="00F66242" w:rsidRPr="00CE6A86" w:rsidRDefault="00F66242"/>
    <w:p w14:paraId="533E764C" w14:textId="47D4CBC2" w:rsidR="00F66242" w:rsidRPr="00CE6A86" w:rsidRDefault="001E61D6" w:rsidP="00F66242">
      <w:pPr>
        <w:jc w:val="center"/>
        <w:rPr>
          <w:sz w:val="32"/>
          <w:szCs w:val="32"/>
        </w:rPr>
      </w:pPr>
      <w:r>
        <w:rPr>
          <w:rFonts w:hint="eastAsia"/>
          <w:sz w:val="32"/>
          <w:szCs w:val="32"/>
        </w:rPr>
        <w:t>令和</w:t>
      </w:r>
      <w:r w:rsidR="00F50B27">
        <w:rPr>
          <w:rFonts w:hint="eastAsia"/>
          <w:sz w:val="32"/>
          <w:szCs w:val="32"/>
        </w:rPr>
        <w:t>７</w:t>
      </w:r>
      <w:r w:rsidR="00120EBF" w:rsidRPr="00CE6A86">
        <w:rPr>
          <w:rFonts w:hint="eastAsia"/>
          <w:sz w:val="32"/>
          <w:szCs w:val="32"/>
        </w:rPr>
        <w:t>年</w:t>
      </w:r>
      <w:r w:rsidR="00624A84">
        <w:rPr>
          <w:rFonts w:hint="eastAsia"/>
          <w:sz w:val="32"/>
          <w:szCs w:val="32"/>
        </w:rPr>
        <w:t>２</w:t>
      </w:r>
      <w:r w:rsidR="00CC7673" w:rsidRPr="00CE6A86">
        <w:rPr>
          <w:rFonts w:hint="eastAsia"/>
          <w:sz w:val="32"/>
          <w:szCs w:val="32"/>
        </w:rPr>
        <w:t>月</w:t>
      </w:r>
      <w:r w:rsidR="00624A84">
        <w:rPr>
          <w:rFonts w:hint="eastAsia"/>
          <w:sz w:val="32"/>
          <w:szCs w:val="32"/>
        </w:rPr>
        <w:t>２５</w:t>
      </w:r>
      <w:r w:rsidR="00F66242" w:rsidRPr="00CE6A86">
        <w:rPr>
          <w:rFonts w:hint="eastAsia"/>
          <w:sz w:val="32"/>
          <w:szCs w:val="32"/>
        </w:rPr>
        <w:t>日</w:t>
      </w:r>
    </w:p>
    <w:p w14:paraId="1E4D2976" w14:textId="77777777" w:rsidR="00F66242" w:rsidRPr="00CE6A86" w:rsidRDefault="00F66242"/>
    <w:p w14:paraId="113C6445" w14:textId="77777777" w:rsidR="00F66242" w:rsidRPr="00CE6A86" w:rsidRDefault="00F66242"/>
    <w:p w14:paraId="54DF5AB8" w14:textId="77777777" w:rsidR="00A24D4F" w:rsidRPr="00CE6A86" w:rsidRDefault="00F66242" w:rsidP="00CD624F">
      <w:pPr>
        <w:rPr>
          <w:rFonts w:ascii="HG丸ｺﾞｼｯｸM-PRO" w:eastAsia="HG丸ｺﾞｼｯｸM-PRO" w:hAnsi="HG丸ｺﾞｼｯｸM-PRO"/>
          <w:sz w:val="24"/>
        </w:rPr>
      </w:pPr>
      <w:r w:rsidRPr="00CE6A86">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2616E" w:rsidRPr="00CE6A86" w14:paraId="168F835D" w14:textId="77777777" w:rsidTr="00401D99">
        <w:trPr>
          <w:trHeight w:val="907"/>
        </w:trPr>
        <w:tc>
          <w:tcPr>
            <w:tcW w:w="9072" w:type="dxa"/>
            <w:vAlign w:val="center"/>
          </w:tcPr>
          <w:p w14:paraId="48C3B1F9" w14:textId="237665AC" w:rsidR="00FA4F24" w:rsidRPr="00CE6A86" w:rsidRDefault="005605FC" w:rsidP="003461EE">
            <w:pPr>
              <w:ind w:left="243" w:hangingChars="100" w:hanging="243"/>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１　</w:t>
            </w:r>
            <w:r w:rsidR="0072003A" w:rsidRPr="0072003A">
              <w:rPr>
                <w:rFonts w:ascii="HG丸ｺﾞｼｯｸM-PRO" w:eastAsia="HG丸ｺﾞｼｯｸM-PRO" w:hAnsi="HG丸ｺﾞｼｯｸM-PRO" w:hint="eastAsia"/>
                <w:sz w:val="24"/>
              </w:rPr>
              <w:t>従前からの労使慣行を</w:t>
            </w:r>
            <w:r w:rsidR="0072003A" w:rsidRPr="00770B3D">
              <w:rPr>
                <w:rFonts w:ascii="HG丸ｺﾞｼｯｸM-PRO" w:eastAsia="HG丸ｺﾞｼｯｸM-PRO" w:hAnsi="HG丸ｺﾞｼｯｸM-PRO" w:hint="eastAsia"/>
                <w:sz w:val="24"/>
              </w:rPr>
              <w:t>厳守し、勤務・労働</w:t>
            </w:r>
            <w:r w:rsidR="0072003A" w:rsidRPr="0072003A">
              <w:rPr>
                <w:rFonts w:ascii="HG丸ｺﾞｼｯｸM-PRO" w:eastAsia="HG丸ｺﾞｼｯｸM-PRO" w:hAnsi="HG丸ｺﾞｼｯｸM-PRO" w:hint="eastAsia"/>
                <w:sz w:val="24"/>
              </w:rPr>
              <w:t>条件の改変にあたっては、事前協議制を尊重して遅滞なく協議を行い、一方的実施は行わないこと。</w:t>
            </w:r>
          </w:p>
        </w:tc>
      </w:tr>
    </w:tbl>
    <w:p w14:paraId="289E1C72" w14:textId="4840E2A4" w:rsidR="00D54DA6" w:rsidRDefault="00D54DA6" w:rsidP="00D54DA6">
      <w:pPr>
        <w:rPr>
          <w:rFonts w:ascii="HG丸ｺﾞｼｯｸM-PRO" w:eastAsia="HG丸ｺﾞｼｯｸM-PRO" w:hAnsi="HG丸ｺﾞｼｯｸM-PRO"/>
          <w:sz w:val="24"/>
        </w:rPr>
      </w:pPr>
    </w:p>
    <w:p w14:paraId="54B61A21" w14:textId="77777777" w:rsidR="00D54DA6" w:rsidRPr="00904225" w:rsidRDefault="00D54DA6" w:rsidP="00D54DA6">
      <w:pPr>
        <w:ind w:firstLineChars="100" w:firstLine="243"/>
        <w:rPr>
          <w:rFonts w:ascii="HG丸ｺﾞｼｯｸM-PRO" w:eastAsia="HG丸ｺﾞｼｯｸM-PRO" w:hAnsi="HG丸ｺﾞｼｯｸM-PRO"/>
          <w:sz w:val="24"/>
        </w:rPr>
      </w:pPr>
      <w:r w:rsidRPr="00904225">
        <w:rPr>
          <w:rFonts w:ascii="HG丸ｺﾞｼｯｸM-PRO" w:eastAsia="HG丸ｺﾞｼｯｸM-PRO" w:hAnsi="HG丸ｺﾞｼｯｸM-PRO" w:hint="eastAsia"/>
          <w:sz w:val="24"/>
        </w:rPr>
        <w:t>皆様方との良き労使関係につきましては、今後とも維持してまいりたいと存じます。</w:t>
      </w:r>
    </w:p>
    <w:p w14:paraId="69247164" w14:textId="3E696AEE" w:rsidR="003F5EE0" w:rsidRPr="00CE6A86" w:rsidRDefault="00D54DA6" w:rsidP="00FF6378">
      <w:pPr>
        <w:ind w:firstLineChars="100" w:firstLine="243"/>
        <w:rPr>
          <w:rFonts w:ascii="HG丸ｺﾞｼｯｸM-PRO" w:eastAsia="HG丸ｺﾞｼｯｸM-PRO" w:hAnsi="HG丸ｺﾞｼｯｸM-PRO"/>
          <w:sz w:val="24"/>
        </w:rPr>
      </w:pPr>
      <w:r w:rsidRPr="00904225">
        <w:rPr>
          <w:rFonts w:ascii="HG丸ｺﾞｼｯｸM-PRO" w:eastAsia="HG丸ｺﾞｼｯｸM-PRO" w:hAnsi="HG丸ｺﾞｼｯｸM-PRO" w:hint="eastAsia"/>
          <w:sz w:val="24"/>
        </w:rPr>
        <w:t>今後とも、勤務条件に関わるものにつきましては、十分な協議のうえ、実施してまいりたいと存じます。</w:t>
      </w:r>
    </w:p>
    <w:p w14:paraId="60CCF8D6" w14:textId="7C437F9F" w:rsidR="00516F84" w:rsidRPr="00CE6A86" w:rsidRDefault="00516F84" w:rsidP="004C6EF5">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2616E" w:rsidRPr="00CE6A86" w14:paraId="31BB9538" w14:textId="77777777" w:rsidTr="00401D99">
        <w:trPr>
          <w:trHeight w:val="907"/>
        </w:trPr>
        <w:tc>
          <w:tcPr>
            <w:tcW w:w="9072" w:type="dxa"/>
            <w:vAlign w:val="center"/>
          </w:tcPr>
          <w:p w14:paraId="42C59A41" w14:textId="164609AF" w:rsidR="00DD4B14" w:rsidRPr="00CE6A86" w:rsidRDefault="0072616E" w:rsidP="003461EE">
            <w:pPr>
              <w:ind w:left="243" w:hangingChars="100" w:hanging="243"/>
              <w:rPr>
                <w:rFonts w:ascii="HG丸ｺﾞｼｯｸM-PRO" w:eastAsia="HG丸ｺﾞｼｯｸM-PRO" w:hAnsi="HG丸ｺﾞｼｯｸM-PRO"/>
                <w:sz w:val="24"/>
              </w:rPr>
            </w:pPr>
            <w:r w:rsidRPr="00CE6A86">
              <w:rPr>
                <w:rFonts w:ascii="HG丸ｺﾞｼｯｸM-PRO" w:eastAsia="HG丸ｺﾞｼｯｸM-PRO" w:hAnsi="HG丸ｺﾞｼｯｸM-PRO" w:hint="eastAsia"/>
                <w:sz w:val="24"/>
              </w:rPr>
              <w:t>２</w:t>
            </w:r>
            <w:r w:rsidR="00F07DAE">
              <w:rPr>
                <w:rFonts w:ascii="HG丸ｺﾞｼｯｸM-PRO" w:eastAsia="HG丸ｺﾞｼｯｸM-PRO" w:hAnsi="HG丸ｺﾞｼｯｸM-PRO" w:hint="eastAsia"/>
                <w:sz w:val="24"/>
              </w:rPr>
              <w:t xml:space="preserve">　</w:t>
            </w:r>
            <w:r w:rsidR="0072003A" w:rsidRPr="0072003A">
              <w:rPr>
                <w:rFonts w:ascii="HG丸ｺﾞｼｯｸM-PRO" w:eastAsia="HG丸ｺﾞｼｯｸM-PRO" w:hAnsi="HG丸ｺﾞｼｯｸM-PRO" w:hint="eastAsia"/>
                <w:sz w:val="24"/>
              </w:rPr>
              <w:t>現業職員のもつ地公法上の団体交渉権、協約締結権を尊重するとともに、交渉で確認した事項を遵守すること。</w:t>
            </w:r>
          </w:p>
        </w:tc>
      </w:tr>
    </w:tbl>
    <w:p w14:paraId="4F29E074" w14:textId="7A4670A9" w:rsidR="00D54DA6" w:rsidRDefault="00D54DA6" w:rsidP="00D54DA6">
      <w:pPr>
        <w:ind w:firstLineChars="100" w:firstLine="243"/>
        <w:rPr>
          <w:rFonts w:ascii="HG丸ｺﾞｼｯｸM-PRO" w:eastAsia="HG丸ｺﾞｼｯｸM-PRO" w:hAnsi="HG丸ｺﾞｼｯｸM-PRO"/>
          <w:sz w:val="24"/>
        </w:rPr>
      </w:pPr>
    </w:p>
    <w:p w14:paraId="1494A92C" w14:textId="77777777" w:rsidR="00D54DA6" w:rsidRPr="00904225" w:rsidRDefault="00D54DA6" w:rsidP="00D54DA6">
      <w:pPr>
        <w:ind w:firstLineChars="100" w:firstLine="243"/>
        <w:rPr>
          <w:rFonts w:ascii="HG丸ｺﾞｼｯｸM-PRO" w:eastAsia="HG丸ｺﾞｼｯｸM-PRO" w:hAnsi="HG丸ｺﾞｼｯｸM-PRO"/>
          <w:sz w:val="24"/>
        </w:rPr>
      </w:pPr>
      <w:r w:rsidRPr="00904225">
        <w:rPr>
          <w:rFonts w:ascii="HG丸ｺﾞｼｯｸM-PRO" w:eastAsia="HG丸ｺﾞｼｯｸM-PRO" w:hAnsi="HG丸ｺﾞｼｯｸM-PRO" w:hint="eastAsia"/>
          <w:sz w:val="24"/>
        </w:rPr>
        <w:t>給与・その他の勤務条件にかかわる事項につきましては、労働関係法の趣旨に基づき、誠意をもって皆様方と協議を行ってまいりたいと存じます。また、交渉で確認した事項につきましても、基本的には遵守するものと考えておりますが、改変等が生じる場合は、十分協議してまいりたいと存じます。</w:t>
      </w:r>
    </w:p>
    <w:p w14:paraId="4D86B29C" w14:textId="6D38028D" w:rsidR="003F5EE0" w:rsidRDefault="00D54DA6" w:rsidP="004C6EF5">
      <w:pPr>
        <w:rPr>
          <w:rFonts w:ascii="HG丸ｺﾞｼｯｸM-PRO" w:eastAsia="HG丸ｺﾞｼｯｸM-PRO" w:hAnsi="HG丸ｺﾞｼｯｸM-PRO"/>
          <w:sz w:val="24"/>
        </w:rPr>
      </w:pPr>
      <w:r w:rsidRPr="00904225">
        <w:rPr>
          <w:rFonts w:ascii="HG丸ｺﾞｼｯｸM-PRO" w:eastAsia="HG丸ｺﾞｼｯｸM-PRO" w:hAnsi="HG丸ｺﾞｼｯｸM-PRO" w:hint="eastAsia"/>
          <w:sz w:val="24"/>
        </w:rPr>
        <w:t xml:space="preserve">　今後とも、皆様方との良き労使関係を維持できるよう、適切に対処してまいりたいと存じます。</w:t>
      </w:r>
    </w:p>
    <w:p w14:paraId="3A2D17A9" w14:textId="7B5D064A" w:rsidR="004F10B3" w:rsidRDefault="004F10B3" w:rsidP="004C6EF5">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F10B3" w:rsidRPr="00CE6A86" w14:paraId="497E5471" w14:textId="77777777" w:rsidTr="00401D99">
        <w:trPr>
          <w:trHeight w:val="907"/>
        </w:trPr>
        <w:tc>
          <w:tcPr>
            <w:tcW w:w="9072" w:type="dxa"/>
            <w:vAlign w:val="center"/>
          </w:tcPr>
          <w:p w14:paraId="258A662B" w14:textId="73917CD7" w:rsidR="004F10B3" w:rsidRPr="004F10B3" w:rsidRDefault="004F10B3" w:rsidP="003461EE">
            <w:pPr>
              <w:ind w:left="243" w:hangingChars="100" w:hanging="243"/>
              <w:rPr>
                <w:rFonts w:ascii="HG丸ｺﾞｼｯｸM-PRO" w:eastAsia="HG丸ｺﾞｼｯｸM-PRO" w:hAnsi="HG丸ｺﾞｼｯｸM-PRO"/>
                <w:sz w:val="24"/>
              </w:rPr>
            </w:pPr>
            <w:r w:rsidRPr="008A1A8D">
              <w:rPr>
                <w:rFonts w:ascii="HG丸ｺﾞｼｯｸM-PRO" w:eastAsia="HG丸ｺﾞｼｯｸM-PRO" w:hAnsi="HG丸ｺﾞｼｯｸM-PRO" w:hint="eastAsia"/>
                <w:sz w:val="24"/>
              </w:rPr>
              <w:t xml:space="preserve">３　</w:t>
            </w:r>
            <w:r w:rsidR="008A1A8D" w:rsidRPr="008A1A8D">
              <w:rPr>
                <w:rFonts w:ascii="HG丸ｺﾞｼｯｸM-PRO" w:eastAsia="HG丸ｺﾞｼｯｸM-PRO" w:hAnsi="HG丸ｺﾞｼｯｸM-PRO" w:hint="eastAsia"/>
                <w:color w:val="000000"/>
                <w:sz w:val="24"/>
              </w:rPr>
              <w:t>技能労務職給料表を改善すること。技能労務職給料表３級の水準を他府県並みに引き上げること。</w:t>
            </w:r>
          </w:p>
        </w:tc>
      </w:tr>
    </w:tbl>
    <w:p w14:paraId="70A55051" w14:textId="3B9F880D" w:rsidR="006D2895" w:rsidRDefault="006D2895" w:rsidP="006D2895">
      <w:pPr>
        <w:rPr>
          <w:rFonts w:ascii="HG丸ｺﾞｼｯｸM-PRO" w:eastAsia="HG丸ｺﾞｼｯｸM-PRO" w:hAnsi="HG丸ｺﾞｼｯｸM-PRO"/>
          <w:sz w:val="24"/>
        </w:rPr>
      </w:pPr>
    </w:p>
    <w:p w14:paraId="34217450" w14:textId="1446AD6D" w:rsidR="004F10B3" w:rsidRPr="006B1BA1" w:rsidRDefault="006D2895" w:rsidP="006D2895">
      <w:pPr>
        <w:ind w:firstLineChars="100" w:firstLine="243"/>
        <w:rPr>
          <w:rFonts w:ascii="HG丸ｺﾞｼｯｸM-PRO" w:eastAsia="HG丸ｺﾞｼｯｸM-PRO" w:hAnsi="HG丸ｺﾞｼｯｸM-PRO"/>
          <w:sz w:val="24"/>
        </w:rPr>
      </w:pPr>
      <w:r w:rsidRPr="00904225">
        <w:rPr>
          <w:rFonts w:ascii="HG丸ｺﾞｼｯｸM-PRO" w:eastAsia="HG丸ｺﾞｼｯｸM-PRO" w:hAnsi="HG丸ｺﾞｼｯｸM-PRO" w:hint="eastAsia"/>
          <w:sz w:val="24"/>
        </w:rPr>
        <w:t>技能労務職給料表は、国における行政職俸給表(二)を基本として制定しているものであり、技能労務職給料表３級の水準引き上げは困難でございます。</w:t>
      </w:r>
    </w:p>
    <w:p w14:paraId="3979498F" w14:textId="72331EAE" w:rsidR="004F10B3" w:rsidRPr="00CE6A86" w:rsidRDefault="004F10B3" w:rsidP="004C6EF5">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2003A" w:rsidRPr="00CE6A86" w14:paraId="51429DF1" w14:textId="77777777" w:rsidTr="00534E7C">
        <w:trPr>
          <w:trHeight w:val="624"/>
        </w:trPr>
        <w:tc>
          <w:tcPr>
            <w:tcW w:w="9072" w:type="dxa"/>
            <w:vAlign w:val="center"/>
          </w:tcPr>
          <w:p w14:paraId="21298792" w14:textId="18A49824" w:rsidR="001E61D6" w:rsidRPr="00770B3D" w:rsidRDefault="004F10B3" w:rsidP="003461EE">
            <w:pPr>
              <w:ind w:left="243" w:hangingChars="100" w:hanging="243"/>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72003A">
              <w:rPr>
                <w:rFonts w:ascii="HG丸ｺﾞｼｯｸM-PRO" w:eastAsia="HG丸ｺﾞｼｯｸM-PRO" w:hAnsi="HG丸ｺﾞｼｯｸM-PRO" w:hint="eastAsia"/>
                <w:sz w:val="24"/>
              </w:rPr>
              <w:t xml:space="preserve">　</w:t>
            </w:r>
            <w:r w:rsidR="008A1A8D" w:rsidRPr="00E9082E">
              <w:rPr>
                <w:rFonts w:ascii="HG丸ｺﾞｼｯｸM-PRO" w:eastAsia="HG丸ｺﾞｼｯｸM-PRO" w:hAnsi="HG丸ｺﾞｼｯｸM-PRO" w:hint="eastAsia"/>
                <w:sz w:val="24"/>
              </w:rPr>
              <w:t>技能労務職給料表2級及び3級の最高号給での滞留問題を解消すること。</w:t>
            </w:r>
          </w:p>
        </w:tc>
      </w:tr>
    </w:tbl>
    <w:p w14:paraId="4F0040F5" w14:textId="4FCDD99A" w:rsidR="006D2895" w:rsidRDefault="006D2895" w:rsidP="009E77EA">
      <w:pPr>
        <w:rPr>
          <w:rFonts w:ascii="HG丸ｺﾞｼｯｸM-PRO" w:eastAsia="HG丸ｺﾞｼｯｸM-PRO" w:hAnsi="HG丸ｺﾞｼｯｸM-PRO"/>
          <w:sz w:val="24"/>
        </w:rPr>
      </w:pPr>
    </w:p>
    <w:p w14:paraId="09EEE9D9" w14:textId="2A58BC9B" w:rsidR="00A15F22" w:rsidRPr="006B1BA1" w:rsidRDefault="006D2895" w:rsidP="00A15F2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DC4C4A">
        <w:rPr>
          <w:rFonts w:ascii="HG丸ｺﾞｼｯｸM-PRO" w:eastAsia="HG丸ｺﾞｼｯｸM-PRO" w:hAnsi="HG丸ｺﾞｼｯｸM-PRO" w:hint="eastAsia"/>
          <w:sz w:val="24"/>
        </w:rPr>
        <w:t>技能労務職給料表2級及び3級の最高号給に多数の職員が滞留していることについては認識しておりますが、現時点で給与上の措置を講ずることは困難でございます。</w:t>
      </w:r>
    </w:p>
    <w:p w14:paraId="27A01B5D" w14:textId="2721B958" w:rsidR="00DB1684" w:rsidRPr="00CE6A86" w:rsidRDefault="00DB1684" w:rsidP="00DB1684">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84" w:rsidRPr="00CE6A86" w14:paraId="7796FF8B" w14:textId="77777777" w:rsidTr="003461EE">
        <w:trPr>
          <w:trHeight w:val="1701"/>
        </w:trPr>
        <w:tc>
          <w:tcPr>
            <w:tcW w:w="9072" w:type="dxa"/>
            <w:vAlign w:val="center"/>
          </w:tcPr>
          <w:p w14:paraId="086075E1" w14:textId="1E6025EB" w:rsidR="00B67AA6" w:rsidRPr="00B67AA6" w:rsidRDefault="00770B3D" w:rsidP="003461EE">
            <w:pPr>
              <w:ind w:left="243" w:hangingChars="100" w:hanging="243"/>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sidR="00DB1684">
              <w:rPr>
                <w:rFonts w:ascii="HG丸ｺﾞｼｯｸM-PRO" w:eastAsia="HG丸ｺﾞｼｯｸM-PRO" w:hAnsi="HG丸ｺﾞｼｯｸM-PRO" w:hint="eastAsia"/>
                <w:sz w:val="24"/>
              </w:rPr>
              <w:t xml:space="preserve">　</w:t>
            </w:r>
            <w:r w:rsidR="00A15F22" w:rsidRPr="00A15F22">
              <w:rPr>
                <w:rFonts w:ascii="HG丸ｺﾞｼｯｸM-PRO" w:eastAsia="HG丸ｺﾞｼｯｸM-PRO" w:hAnsi="HG丸ｺﾞｼｯｸM-PRO" w:hint="eastAsia"/>
                <w:sz w:val="24"/>
              </w:rPr>
              <w:t>アウトソーシ</w:t>
            </w:r>
            <w:r w:rsidR="00A15F22" w:rsidRPr="009E77EA">
              <w:rPr>
                <w:rFonts w:ascii="HG丸ｺﾞｼｯｸM-PRO" w:eastAsia="HG丸ｺﾞｼｯｸM-PRO" w:hAnsi="HG丸ｺﾞｼｯｸM-PRO" w:hint="eastAsia"/>
                <w:sz w:val="24"/>
              </w:rPr>
              <w:t>ング</w:t>
            </w:r>
            <w:r w:rsidR="003F5EE0" w:rsidRPr="009E77EA">
              <w:rPr>
                <w:rFonts w:ascii="HG丸ｺﾞｼｯｸM-PRO" w:eastAsia="HG丸ｺﾞｼｯｸM-PRO" w:hAnsi="HG丸ｺﾞｼｯｸM-PRO" w:hint="eastAsia"/>
                <w:sz w:val="24"/>
              </w:rPr>
              <w:t>並びに</w:t>
            </w:r>
            <w:r w:rsidR="00A15F22" w:rsidRPr="009E77EA">
              <w:rPr>
                <w:rFonts w:ascii="HG丸ｺﾞｼｯｸM-PRO" w:eastAsia="HG丸ｺﾞｼｯｸM-PRO" w:hAnsi="HG丸ｺﾞｼｯｸM-PRO" w:hint="eastAsia"/>
                <w:sz w:val="24"/>
              </w:rPr>
              <w:t>、新規事業計画や</w:t>
            </w:r>
            <w:r w:rsidR="003F5EE0" w:rsidRPr="009E77EA">
              <w:rPr>
                <w:rFonts w:ascii="HG丸ｺﾞｼｯｸM-PRO" w:eastAsia="HG丸ｺﾞｼｯｸM-PRO" w:hAnsi="HG丸ｺﾞｼｯｸM-PRO" w:hint="eastAsia"/>
                <w:sz w:val="24"/>
              </w:rPr>
              <w:t>業務内容の変更、</w:t>
            </w:r>
            <w:r w:rsidR="00A15F22" w:rsidRPr="009E77EA">
              <w:rPr>
                <w:rFonts w:ascii="HG丸ｺﾞｼｯｸM-PRO" w:eastAsia="HG丸ｺﾞｼｯｸM-PRO" w:hAnsi="HG丸ｺﾞｼｯｸM-PRO" w:hint="eastAsia"/>
                <w:sz w:val="24"/>
              </w:rPr>
              <w:t>業務量増など勤務・労働条件の変更等については、各職場の労使協議結果をもとに、単組団体交渉で最終的に合意を得ることが原則である。合意妥結までの間に、勤務・労働条件について見切り発</w:t>
            </w:r>
            <w:r w:rsidR="00A15F22" w:rsidRPr="003461EE">
              <w:rPr>
                <w:rFonts w:ascii="HG丸ｺﾞｼｯｸM-PRO" w:eastAsia="HG丸ｺﾞｼｯｸM-PRO" w:hAnsi="HG丸ｺﾞｼｯｸM-PRO" w:hint="eastAsia"/>
                <w:sz w:val="24"/>
              </w:rPr>
              <w:t>車が</w:t>
            </w:r>
            <w:r w:rsidR="009E77EA" w:rsidRPr="003461EE">
              <w:rPr>
                <w:rFonts w:ascii="HG丸ｺﾞｼｯｸM-PRO" w:eastAsia="HG丸ｺﾞｼｯｸM-PRO" w:hAnsi="HG丸ｺﾞｼｯｸM-PRO" w:hint="eastAsia"/>
                <w:sz w:val="24"/>
              </w:rPr>
              <w:t>無い</w:t>
            </w:r>
            <w:r w:rsidR="00A15F22" w:rsidRPr="003461EE">
              <w:rPr>
                <w:rFonts w:ascii="HG丸ｺﾞｼｯｸM-PRO" w:eastAsia="HG丸ｺﾞｼｯｸM-PRO" w:hAnsi="HG丸ｺﾞｼｯｸM-PRO" w:hint="eastAsia"/>
                <w:sz w:val="24"/>
              </w:rPr>
              <w:t>よ</w:t>
            </w:r>
            <w:r w:rsidR="00A15F22" w:rsidRPr="009E77EA">
              <w:rPr>
                <w:rFonts w:ascii="HG丸ｺﾞｼｯｸM-PRO" w:eastAsia="HG丸ｺﾞｼｯｸM-PRO" w:hAnsi="HG丸ｺﾞｼｯｸM-PRO" w:hint="eastAsia"/>
                <w:sz w:val="24"/>
              </w:rPr>
              <w:t>う対応すること。</w:t>
            </w:r>
          </w:p>
        </w:tc>
      </w:tr>
    </w:tbl>
    <w:p w14:paraId="00100D27" w14:textId="059A9E04" w:rsidR="00241C51" w:rsidRPr="00CE6A86" w:rsidRDefault="00241C51" w:rsidP="00E92537">
      <w:pPr>
        <w:ind w:firstLineChars="100" w:firstLine="243"/>
        <w:jc w:val="left"/>
        <w:rPr>
          <w:rFonts w:ascii="HG丸ｺﾞｼｯｸM-PRO" w:eastAsia="HG丸ｺﾞｼｯｸM-PRO" w:hAnsi="HG丸ｺﾞｼｯｸM-PRO"/>
          <w:sz w:val="24"/>
        </w:rPr>
      </w:pPr>
    </w:p>
    <w:p w14:paraId="00696F00" w14:textId="7F2EFE43" w:rsidR="00DB1684" w:rsidRPr="00CE6A86" w:rsidRDefault="00241C51" w:rsidP="00534E7C">
      <w:pPr>
        <w:ind w:firstLineChars="100" w:firstLine="243"/>
        <w:jc w:val="left"/>
        <w:rPr>
          <w:rFonts w:ascii="HG丸ｺﾞｼｯｸM-PRO" w:eastAsia="HG丸ｺﾞｼｯｸM-PRO" w:hAnsi="HG丸ｺﾞｼｯｸM-PRO"/>
          <w:sz w:val="24"/>
        </w:rPr>
      </w:pPr>
      <w:r w:rsidRPr="006B7514">
        <w:rPr>
          <w:rFonts w:ascii="HG丸ｺﾞｼｯｸM-PRO" w:eastAsia="HG丸ｺﾞｼｯｸM-PRO" w:hAnsi="HG丸ｺﾞｼｯｸM-PRO" w:hint="eastAsia"/>
          <w:color w:val="000000" w:themeColor="text1"/>
          <w:sz w:val="24"/>
        </w:rPr>
        <w:t>アウトソーシングなどに伴い、勤務労働条件に変更が生じる場合には、皆様方と十分協議してまいりたいと存じます。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84" w:rsidRPr="00CE6A86" w14:paraId="175BA6A8" w14:textId="77777777" w:rsidTr="00401D99">
        <w:trPr>
          <w:trHeight w:val="907"/>
        </w:trPr>
        <w:tc>
          <w:tcPr>
            <w:tcW w:w="9072" w:type="dxa"/>
            <w:vAlign w:val="center"/>
          </w:tcPr>
          <w:p w14:paraId="305065BC" w14:textId="55049EF9" w:rsidR="000E393C" w:rsidRPr="000E393C" w:rsidRDefault="00770B3D" w:rsidP="003461EE">
            <w:pPr>
              <w:ind w:left="243" w:hangingChars="100" w:hanging="243"/>
              <w:rPr>
                <w:rFonts w:ascii="HG丸ｺﾞｼｯｸM-PRO" w:eastAsia="HG丸ｺﾞｼｯｸM-PRO" w:hAnsi="HG丸ｺﾞｼｯｸM-PRO"/>
                <w:sz w:val="24"/>
              </w:rPr>
            </w:pPr>
            <w:r w:rsidRPr="00C8367E">
              <w:rPr>
                <w:rFonts w:ascii="HG丸ｺﾞｼｯｸM-PRO" w:eastAsia="HG丸ｺﾞｼｯｸM-PRO" w:hAnsi="HG丸ｺﾞｼｯｸM-PRO" w:hint="eastAsia"/>
                <w:sz w:val="24"/>
              </w:rPr>
              <w:lastRenderedPageBreak/>
              <w:t>６</w:t>
            </w:r>
            <w:r w:rsidR="00DB1684" w:rsidRPr="00C8367E">
              <w:rPr>
                <w:rFonts w:ascii="HG丸ｺﾞｼｯｸM-PRO" w:eastAsia="HG丸ｺﾞｼｯｸM-PRO" w:hAnsi="HG丸ｺﾞｼｯｸM-PRO" w:hint="eastAsia"/>
                <w:sz w:val="24"/>
              </w:rPr>
              <w:t xml:space="preserve">　</w:t>
            </w:r>
            <w:r w:rsidR="000E393C" w:rsidRPr="009E77EA">
              <w:rPr>
                <w:rFonts w:ascii="HG丸ｺﾞｼｯｸM-PRO" w:eastAsia="HG丸ｺﾞｼｯｸM-PRO" w:hAnsi="HG丸ｺﾞｼｯｸM-PRO" w:hint="eastAsia"/>
                <w:sz w:val="24"/>
              </w:rPr>
              <w:t>各職場に</w:t>
            </w:r>
            <w:r w:rsidR="003F5EE0" w:rsidRPr="009E77EA">
              <w:rPr>
                <w:rFonts w:ascii="HG丸ｺﾞｼｯｸM-PRO" w:eastAsia="HG丸ｺﾞｼｯｸM-PRO" w:hAnsi="HG丸ｺﾞｼｯｸM-PRO" w:hint="eastAsia"/>
                <w:sz w:val="24"/>
              </w:rPr>
              <w:t>おいて、労働基準法等の関係法令を遵守し適正な業務が行えるよう適切な対応</w:t>
            </w:r>
            <w:r w:rsidR="000E393C" w:rsidRPr="009E77EA">
              <w:rPr>
                <w:rFonts w:ascii="HG丸ｺﾞｼｯｸM-PRO" w:eastAsia="HG丸ｺﾞｼｯｸM-PRO" w:hAnsi="HG丸ｺﾞｼｯｸM-PRO" w:hint="eastAsia"/>
                <w:sz w:val="24"/>
              </w:rPr>
              <w:t>を図ること。</w:t>
            </w:r>
          </w:p>
        </w:tc>
      </w:tr>
    </w:tbl>
    <w:p w14:paraId="1F361878" w14:textId="68A4C4A0" w:rsidR="00B9745C" w:rsidRPr="00B9745C" w:rsidRDefault="00B9745C" w:rsidP="00B9745C">
      <w:pPr>
        <w:rPr>
          <w:rFonts w:ascii="HG丸ｺﾞｼｯｸM-PRO" w:eastAsia="HG丸ｺﾞｼｯｸM-PRO" w:hAnsi="HG丸ｺﾞｼｯｸM-PRO"/>
          <w:sz w:val="24"/>
        </w:rPr>
      </w:pPr>
    </w:p>
    <w:p w14:paraId="7F86472A" w14:textId="795566EB" w:rsidR="003F5EE0" w:rsidRPr="00B9745C" w:rsidRDefault="00B9745C" w:rsidP="00B9745C">
      <w:pPr>
        <w:ind w:firstLineChars="100" w:firstLine="243"/>
        <w:rPr>
          <w:rFonts w:ascii="HG丸ｺﾞｼｯｸM-PRO" w:eastAsia="HG丸ｺﾞｼｯｸM-PRO" w:hAnsi="HG丸ｺﾞｼｯｸM-PRO"/>
          <w:sz w:val="24"/>
        </w:rPr>
      </w:pPr>
      <w:r w:rsidRPr="00B9745C">
        <w:rPr>
          <w:rFonts w:ascii="HG丸ｺﾞｼｯｸM-PRO" w:eastAsia="HG丸ｺﾞｼｯｸM-PRO" w:hAnsi="HG丸ｺﾞｼｯｸM-PRO" w:hint="eastAsia"/>
          <w:sz w:val="24"/>
        </w:rPr>
        <w:t>各職場においては、労働基準法等の関係法令を遵守し、適正な業務執行が行われるよう取り組んでいるところですが、今後とも適切に対応してまいりたいと存じます。</w:t>
      </w:r>
    </w:p>
    <w:p w14:paraId="737289D9" w14:textId="14182A95" w:rsidR="00DB1684" w:rsidRPr="00C8367E" w:rsidRDefault="00DB1684" w:rsidP="00DB1684">
      <w:pPr>
        <w:rPr>
          <w:rFonts w:ascii="HG丸ｺﾞｼｯｸM-PRO" w:eastAsia="HG丸ｺﾞｼｯｸM-PRO" w:hAnsi="HG丸ｺﾞｼｯｸM-PRO"/>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84" w:rsidRPr="00CE6A86" w14:paraId="189E48E3" w14:textId="77777777" w:rsidTr="003461EE">
        <w:trPr>
          <w:trHeight w:val="1644"/>
        </w:trPr>
        <w:tc>
          <w:tcPr>
            <w:tcW w:w="9072" w:type="dxa"/>
            <w:vAlign w:val="center"/>
          </w:tcPr>
          <w:p w14:paraId="1555D377" w14:textId="3F7611A6" w:rsidR="000E393C" w:rsidRPr="00C15CE2" w:rsidRDefault="00770B3D" w:rsidP="003461EE">
            <w:pPr>
              <w:ind w:left="243" w:hangingChars="100" w:hanging="243"/>
              <w:rPr>
                <w:rFonts w:ascii="HG丸ｺﾞｼｯｸM-PRO" w:eastAsia="HG丸ｺﾞｼｯｸM-PRO" w:hAnsi="HG丸ｺﾞｼｯｸM-PRO"/>
                <w:sz w:val="24"/>
              </w:rPr>
            </w:pPr>
            <w:r w:rsidRPr="00C8367E">
              <w:rPr>
                <w:rFonts w:ascii="HG丸ｺﾞｼｯｸM-PRO" w:eastAsia="HG丸ｺﾞｼｯｸM-PRO" w:hAnsi="HG丸ｺﾞｼｯｸM-PRO" w:hint="eastAsia"/>
                <w:sz w:val="24"/>
              </w:rPr>
              <w:t>７</w:t>
            </w:r>
            <w:r w:rsidR="00DB1684" w:rsidRPr="00C8367E">
              <w:rPr>
                <w:rFonts w:ascii="HG丸ｺﾞｼｯｸM-PRO" w:eastAsia="HG丸ｺﾞｼｯｸM-PRO" w:hAnsi="HG丸ｺﾞｼｯｸM-PRO" w:hint="eastAsia"/>
                <w:sz w:val="24"/>
              </w:rPr>
              <w:t xml:space="preserve">　</w:t>
            </w:r>
            <w:r w:rsidR="00FE456A" w:rsidRPr="005F1F9D">
              <w:rPr>
                <w:rFonts w:ascii="HG丸ｺﾞｼｯｸM-PRO" w:eastAsia="HG丸ｺﾞｼｯｸM-PRO" w:hAnsi="HG丸ｺﾞｼｯｸM-PRO" w:hint="eastAsia"/>
                <w:sz w:val="24"/>
              </w:rPr>
              <w:t>定年延長制度において、勤務・労働条件及び職場環境に変更が生じる場合は事前協議すること。加えて、各現業職場の職員構成で平均年齢が上がることにより生じる課題点を抽出し改善策を講じること。給与・その他労働安全面にかかる事項についても誠意をもって対応すること。</w:t>
            </w:r>
          </w:p>
        </w:tc>
      </w:tr>
    </w:tbl>
    <w:p w14:paraId="174483DB" w14:textId="2C2243EA" w:rsidR="00241C51" w:rsidRPr="00E04A32" w:rsidRDefault="00241C51" w:rsidP="00241C51">
      <w:pPr>
        <w:jc w:val="left"/>
        <w:rPr>
          <w:rFonts w:ascii="HG丸ｺﾞｼｯｸM-PRO" w:eastAsia="HG丸ｺﾞｼｯｸM-PRO" w:hAnsi="HG丸ｺﾞｼｯｸM-PRO"/>
          <w:sz w:val="24"/>
        </w:rPr>
      </w:pPr>
    </w:p>
    <w:p w14:paraId="0C0DF490" w14:textId="6C1753A0" w:rsidR="00FE456A" w:rsidRPr="00FD4C0A" w:rsidRDefault="00FE456A" w:rsidP="00FE456A">
      <w:pPr>
        <w:ind w:firstLineChars="100" w:firstLine="243"/>
        <w:rPr>
          <w:rFonts w:ascii="HG丸ｺﾞｼｯｸM-PRO" w:eastAsia="HG丸ｺﾞｼｯｸM-PRO" w:hAnsi="HG丸ｺﾞｼｯｸM-PRO"/>
          <w:sz w:val="24"/>
        </w:rPr>
      </w:pPr>
      <w:r w:rsidRPr="00FD4C0A">
        <w:rPr>
          <w:rFonts w:ascii="HG丸ｺﾞｼｯｸM-PRO" w:eastAsia="HG丸ｺﾞｼｯｸM-PRO" w:hAnsi="HG丸ｺﾞｼｯｸM-PRO" w:hint="eastAsia"/>
          <w:sz w:val="24"/>
        </w:rPr>
        <w:t>65歳への段階的な定年年齢の引上げについては、令和４年７月に提案・協議の上、新たな定年条例を制定し、</w:t>
      </w:r>
      <w:r w:rsidR="00FD4C0A" w:rsidRPr="003461EE">
        <w:rPr>
          <w:rFonts w:ascii="HG丸ｺﾞｼｯｸM-PRO" w:eastAsia="HG丸ｺﾞｼｯｸM-PRO" w:hAnsi="HG丸ｺﾞｼｯｸM-PRO" w:hint="eastAsia"/>
          <w:sz w:val="24"/>
        </w:rPr>
        <w:t>令和5年度から</w:t>
      </w:r>
      <w:r w:rsidRPr="00FD4C0A">
        <w:rPr>
          <w:rFonts w:ascii="HG丸ｺﾞｼｯｸM-PRO" w:eastAsia="HG丸ｺﾞｼｯｸM-PRO" w:hAnsi="HG丸ｺﾞｼｯｸM-PRO" w:hint="eastAsia"/>
          <w:sz w:val="24"/>
        </w:rPr>
        <w:t>年度末年齢59歳の職員に対し、情報提供・意思確認を行っているところです。</w:t>
      </w:r>
    </w:p>
    <w:p w14:paraId="0E6BE74C" w14:textId="2104F940" w:rsidR="00FE456A" w:rsidRPr="00FD4C0A" w:rsidRDefault="00FE456A" w:rsidP="00FE456A">
      <w:pPr>
        <w:ind w:firstLineChars="100" w:firstLine="243"/>
        <w:rPr>
          <w:rFonts w:ascii="HG丸ｺﾞｼｯｸM-PRO" w:eastAsia="HG丸ｺﾞｼｯｸM-PRO" w:hAnsi="HG丸ｺﾞｼｯｸM-PRO"/>
          <w:sz w:val="24"/>
        </w:rPr>
      </w:pPr>
      <w:r w:rsidRPr="00FD4C0A">
        <w:rPr>
          <w:rFonts w:ascii="HG丸ｺﾞｼｯｸM-PRO" w:eastAsia="HG丸ｺﾞｼｯｸM-PRO" w:hAnsi="HG丸ｺﾞｼｯｸM-PRO" w:hint="eastAsia"/>
          <w:sz w:val="24"/>
        </w:rPr>
        <w:t>各現業職場における平均年齢の上昇につきましては、職種の特性や職員個人の健康状態などを考慮したうえで、個々のケースに応じて適切に対応してまいります。</w:t>
      </w:r>
    </w:p>
    <w:p w14:paraId="5326EFCA" w14:textId="41F7AD3F" w:rsidR="003F637B" w:rsidRDefault="00FE456A" w:rsidP="003461EE">
      <w:pPr>
        <w:ind w:firstLineChars="100" w:firstLine="243"/>
        <w:rPr>
          <w:rFonts w:ascii="HG丸ｺﾞｼｯｸM-PRO" w:eastAsia="HG丸ｺﾞｼｯｸM-PRO" w:hAnsi="HG丸ｺﾞｼｯｸM-PRO"/>
          <w:sz w:val="24"/>
        </w:rPr>
      </w:pPr>
      <w:r w:rsidRPr="00655CAB">
        <w:rPr>
          <w:rFonts w:ascii="HG丸ｺﾞｼｯｸM-PRO" w:eastAsia="HG丸ｺﾞｼｯｸM-PRO" w:hAnsi="HG丸ｺﾞｼｯｸM-PRO" w:hint="eastAsia"/>
          <w:sz w:val="24"/>
        </w:rPr>
        <w:t>引き続き、勤務労働条件に関わる事項については、皆様方と十分に協議を行ってまいりたいと存じます。</w:t>
      </w:r>
    </w:p>
    <w:p w14:paraId="55BE0E98" w14:textId="77777777" w:rsidR="003461EE" w:rsidRPr="003F637B" w:rsidRDefault="003461EE" w:rsidP="003461EE">
      <w:pPr>
        <w:ind w:firstLineChars="100" w:firstLine="243"/>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7431F" w:rsidRPr="00CE6A86" w14:paraId="38BDE5CE" w14:textId="77777777" w:rsidTr="00401D99">
        <w:trPr>
          <w:trHeight w:val="907"/>
        </w:trPr>
        <w:tc>
          <w:tcPr>
            <w:tcW w:w="9072" w:type="dxa"/>
            <w:vAlign w:val="center"/>
          </w:tcPr>
          <w:p w14:paraId="3BC2BC48" w14:textId="5DFFFD8F" w:rsidR="006B55B4" w:rsidRPr="00CE6A86" w:rsidRDefault="0018780A" w:rsidP="003461EE">
            <w:pPr>
              <w:ind w:left="243" w:hangingChars="100" w:hanging="243"/>
              <w:rPr>
                <w:rFonts w:ascii="HG丸ｺﾞｼｯｸM-PRO" w:eastAsia="HG丸ｺﾞｼｯｸM-PRO" w:hAnsi="HG丸ｺﾞｼｯｸM-PRO"/>
                <w:sz w:val="24"/>
              </w:rPr>
            </w:pPr>
            <w:r w:rsidRPr="006B55B4">
              <w:rPr>
                <w:rFonts w:ascii="HG丸ｺﾞｼｯｸM-PRO" w:eastAsia="HG丸ｺﾞｼｯｸM-PRO" w:hAnsi="HG丸ｺﾞｼｯｸM-PRO" w:hint="eastAsia"/>
                <w:sz w:val="24"/>
              </w:rPr>
              <w:t>８</w:t>
            </w:r>
            <w:r w:rsidR="00DB1684" w:rsidRPr="006B55B4">
              <w:rPr>
                <w:rFonts w:ascii="HG丸ｺﾞｼｯｸM-PRO" w:eastAsia="HG丸ｺﾞｼｯｸM-PRO" w:hAnsi="HG丸ｺﾞｼｯｸM-PRO" w:hint="eastAsia"/>
                <w:sz w:val="24"/>
              </w:rPr>
              <w:t xml:space="preserve">　</w:t>
            </w:r>
            <w:r w:rsidR="000E393C" w:rsidRPr="00A0243B">
              <w:rPr>
                <w:rFonts w:ascii="HG丸ｺﾞｼｯｸM-PRO" w:eastAsia="HG丸ｺﾞｼｯｸM-PRO" w:hAnsi="HG丸ｺﾞｼｯｸM-PRO" w:hint="eastAsia"/>
                <w:sz w:val="24"/>
              </w:rPr>
              <w:t>定年延長に</w:t>
            </w:r>
            <w:r w:rsidR="00FE456A" w:rsidRPr="003461EE">
              <w:rPr>
                <w:rFonts w:ascii="HG丸ｺﾞｼｯｸM-PRO" w:eastAsia="HG丸ｺﾞｼｯｸM-PRO" w:hAnsi="HG丸ｺﾞｼｯｸM-PRO" w:hint="eastAsia"/>
                <w:sz w:val="24"/>
              </w:rPr>
              <w:t>かか</w:t>
            </w:r>
            <w:r w:rsidR="000E393C" w:rsidRPr="00A0243B">
              <w:rPr>
                <w:rFonts w:ascii="HG丸ｺﾞｼｯｸM-PRO" w:eastAsia="HG丸ｺﾞｼｯｸM-PRO" w:hAnsi="HG丸ｺﾞｼｯｸM-PRO" w:hint="eastAsia"/>
                <w:sz w:val="24"/>
              </w:rPr>
              <w:t>る対応において、再任用制度の運用、及び勤務・労働条件については関係職場の状況等を考慮した適正な対応をすること。</w:t>
            </w:r>
          </w:p>
        </w:tc>
      </w:tr>
    </w:tbl>
    <w:p w14:paraId="5A170147" w14:textId="4876342C" w:rsidR="00063926" w:rsidRPr="00E04A32" w:rsidRDefault="00063926" w:rsidP="00063926">
      <w:pPr>
        <w:jc w:val="left"/>
        <w:rPr>
          <w:rFonts w:ascii="HG丸ｺﾞｼｯｸM-PRO" w:eastAsia="HG丸ｺﾞｼｯｸM-PRO" w:hAnsi="HG丸ｺﾞｼｯｸM-PRO"/>
          <w:sz w:val="24"/>
        </w:rPr>
      </w:pPr>
    </w:p>
    <w:p w14:paraId="575FCB06" w14:textId="77777777" w:rsidR="00FE456A" w:rsidRPr="007728FB" w:rsidRDefault="00063926" w:rsidP="00FE456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E456A" w:rsidRPr="007728FB">
        <w:rPr>
          <w:rFonts w:ascii="HG丸ｺﾞｼｯｸM-PRO" w:eastAsia="HG丸ｺﾞｼｯｸM-PRO" w:hAnsi="HG丸ｺﾞｼｯｸM-PRO" w:hint="eastAsia"/>
          <w:sz w:val="24"/>
        </w:rPr>
        <w:t>定年年齢の引上げにかかる対応については、61歳となる年度以降から定年退職相当日までの間、本人の意向を踏まえ、短時間勤務の職で再任用することができる「定年前再任用短時間勤務制」を導入しております。</w:t>
      </w:r>
    </w:p>
    <w:p w14:paraId="10FC9341" w14:textId="00001188" w:rsidR="00FE456A" w:rsidRPr="007728FB" w:rsidRDefault="00FE456A" w:rsidP="00FE456A">
      <w:pPr>
        <w:ind w:firstLineChars="100" w:firstLine="243"/>
        <w:rPr>
          <w:rFonts w:ascii="HG丸ｺﾞｼｯｸM-PRO" w:eastAsia="HG丸ｺﾞｼｯｸM-PRO" w:hAnsi="HG丸ｺﾞｼｯｸM-PRO"/>
          <w:sz w:val="24"/>
        </w:rPr>
      </w:pPr>
      <w:r w:rsidRPr="007728FB">
        <w:rPr>
          <w:rFonts w:ascii="HG丸ｺﾞｼｯｸM-PRO" w:eastAsia="HG丸ｺﾞｼｯｸM-PRO" w:hAnsi="HG丸ｺﾞｼｯｸM-PRO" w:hint="eastAsia"/>
          <w:sz w:val="24"/>
        </w:rPr>
        <w:t>また、定年年齢の引上げ移行期間中においては、皆様方との協議を踏まえ、定年退職後、65歳の年度までの間、フルタイム勤務の職又は短時間勤務の職の選択を可能としている従前の再任用制度を、「暫定再任用制度」として存置しております。</w:t>
      </w:r>
    </w:p>
    <w:p w14:paraId="1F715A8A" w14:textId="15788758" w:rsidR="00E81229" w:rsidRDefault="00FE456A" w:rsidP="00401D99">
      <w:pPr>
        <w:ind w:firstLineChars="100" w:firstLine="243"/>
        <w:rPr>
          <w:rFonts w:ascii="HG丸ｺﾞｼｯｸM-PRO" w:eastAsia="HG丸ｺﾞｼｯｸM-PRO" w:hAnsi="HG丸ｺﾞｼｯｸM-PRO"/>
          <w:sz w:val="24"/>
        </w:rPr>
      </w:pPr>
      <w:r w:rsidRPr="00655CAB">
        <w:rPr>
          <w:rFonts w:ascii="HG丸ｺﾞｼｯｸM-PRO" w:eastAsia="HG丸ｺﾞｼｯｸM-PRO" w:hAnsi="HG丸ｺﾞｼｯｸM-PRO" w:hint="eastAsia"/>
          <w:sz w:val="24"/>
        </w:rPr>
        <w:t>勤務労働条件に関わる事項については、引き続き皆様方と十分に協議を行ってまいりたいと存じます。</w:t>
      </w:r>
    </w:p>
    <w:p w14:paraId="734F547C" w14:textId="77777777" w:rsidR="00E81229" w:rsidRPr="00CE6A86" w:rsidRDefault="00E81229" w:rsidP="00AB5E33">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B5E33" w:rsidRPr="00CE6A86" w14:paraId="7A2AB1BF" w14:textId="77777777" w:rsidTr="00401D99">
        <w:trPr>
          <w:trHeight w:val="907"/>
        </w:trPr>
        <w:tc>
          <w:tcPr>
            <w:tcW w:w="9072" w:type="dxa"/>
            <w:vAlign w:val="center"/>
          </w:tcPr>
          <w:p w14:paraId="5368E51F" w14:textId="761383C8" w:rsidR="00056FAB" w:rsidRPr="00056FAB" w:rsidRDefault="0018780A" w:rsidP="00401D99">
            <w:pPr>
              <w:ind w:leftChars="46" w:left="341" w:hangingChars="100" w:hanging="243"/>
              <w:rPr>
                <w:rFonts w:ascii="HG丸ｺﾞｼｯｸM-PRO" w:eastAsia="HG丸ｺﾞｼｯｸM-PRO" w:hAnsi="HG丸ｺﾞｼｯｸM-PRO"/>
                <w:sz w:val="24"/>
              </w:rPr>
            </w:pPr>
            <w:r w:rsidRPr="006B55B4">
              <w:rPr>
                <w:rFonts w:ascii="HG丸ｺﾞｼｯｸM-PRO" w:eastAsia="HG丸ｺﾞｼｯｸM-PRO" w:hAnsi="HG丸ｺﾞｼｯｸM-PRO" w:hint="eastAsia"/>
                <w:sz w:val="24"/>
              </w:rPr>
              <w:t>９</w:t>
            </w:r>
            <w:r w:rsidR="00AB5E33" w:rsidRPr="006B55B4">
              <w:rPr>
                <w:rFonts w:ascii="HG丸ｺﾞｼｯｸM-PRO" w:eastAsia="HG丸ｺﾞｼｯｸM-PRO" w:hAnsi="HG丸ｺﾞｼｯｸM-PRO" w:hint="eastAsia"/>
                <w:sz w:val="24"/>
              </w:rPr>
              <w:t xml:space="preserve">　</w:t>
            </w:r>
            <w:r w:rsidR="00056FAB" w:rsidRPr="00056FAB">
              <w:rPr>
                <w:rFonts w:ascii="HG丸ｺﾞｼｯｸM-PRO" w:eastAsia="HG丸ｺﾞｼｯｸM-PRO" w:hAnsi="HG丸ｺﾞｼｯｸM-PRO" w:hint="eastAsia"/>
                <w:sz w:val="24"/>
              </w:rPr>
              <w:t>現業職員の「労働に関する安全」と健康管理に留意した勤務・労働条件の改善を図ること。</w:t>
            </w:r>
          </w:p>
        </w:tc>
      </w:tr>
    </w:tbl>
    <w:p w14:paraId="30D4E017" w14:textId="780109A7" w:rsidR="003477AC" w:rsidRPr="00C850B2" w:rsidRDefault="003477AC" w:rsidP="003477AC">
      <w:pPr>
        <w:rPr>
          <w:rFonts w:ascii="HG丸ｺﾞｼｯｸM-PRO" w:eastAsia="HG丸ｺﾞｼｯｸM-PRO" w:hAnsi="HG丸ｺﾞｼｯｸM-PRO"/>
          <w:sz w:val="24"/>
        </w:rPr>
      </w:pPr>
    </w:p>
    <w:p w14:paraId="763D7132" w14:textId="0D05CD11" w:rsidR="009B6BB9" w:rsidRDefault="003477AC" w:rsidP="00401D99">
      <w:pPr>
        <w:spacing w:line="320" w:lineRule="exact"/>
        <w:rPr>
          <w:rFonts w:ascii="HG丸ｺﾞｼｯｸM-PRO" w:eastAsia="HG丸ｺﾞｼｯｸM-PRO" w:hAnsi="HG丸ｺﾞｼｯｸM-PRO"/>
          <w:sz w:val="24"/>
        </w:rPr>
      </w:pPr>
      <w:r w:rsidRPr="00C850B2">
        <w:rPr>
          <w:rFonts w:ascii="HG丸ｺﾞｼｯｸM-PRO" w:eastAsia="HG丸ｺﾞｼｯｸM-PRO" w:hAnsi="HG丸ｺﾞｼｯｸM-PRO" w:hint="eastAsia"/>
          <w:sz w:val="24"/>
        </w:rPr>
        <w:t xml:space="preserve">　職員の健康管理につきましては、労働安全衛生法や大阪府職員安全衛生管理規程等の諸規程に基づき、職員の疾病予防、健康の保持増進のための各種健康診断、安全衛生教育の実施、快適な職場環境の確保に努めているところでございます。</w:t>
      </w:r>
    </w:p>
    <w:p w14:paraId="3298B368" w14:textId="77777777" w:rsidR="00401D99" w:rsidRPr="00CE6A86" w:rsidRDefault="00401D99" w:rsidP="00401D99">
      <w:pPr>
        <w:spacing w:line="320" w:lineRule="exact"/>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6BB9" w:rsidRPr="00CE6A86" w14:paraId="73C9430B" w14:textId="77777777" w:rsidTr="00401D99">
        <w:trPr>
          <w:trHeight w:val="907"/>
        </w:trPr>
        <w:tc>
          <w:tcPr>
            <w:tcW w:w="9072" w:type="dxa"/>
            <w:vAlign w:val="center"/>
          </w:tcPr>
          <w:p w14:paraId="0C85603A" w14:textId="0DDB35BF" w:rsidR="009B6BB9" w:rsidRPr="00401D99" w:rsidRDefault="009B6BB9" w:rsidP="00401D99">
            <w:pPr>
              <w:ind w:leftChars="46" w:left="583" w:hangingChars="200" w:hanging="485"/>
              <w:rPr>
                <w:rFonts w:ascii="HG丸ｺﾞｼｯｸM-PRO" w:eastAsia="HG丸ｺﾞｼｯｸM-PRO" w:hAnsi="HG丸ｺﾞｼｯｸM-PRO"/>
                <w:sz w:val="24"/>
              </w:rPr>
            </w:pPr>
            <w:r w:rsidRPr="00401D99">
              <w:rPr>
                <w:rFonts w:ascii="HG丸ｺﾞｼｯｸM-PRO" w:eastAsia="HG丸ｺﾞｼｯｸM-PRO" w:hAnsi="HG丸ｺﾞｼｯｸM-PRO" w:hint="eastAsia"/>
                <w:sz w:val="24"/>
              </w:rPr>
              <w:lastRenderedPageBreak/>
              <w:t>１０　労働環境及び業務内容が起因となる疾病に罹患した場合について、見解及び対応を明示すること。</w:t>
            </w:r>
          </w:p>
        </w:tc>
      </w:tr>
    </w:tbl>
    <w:p w14:paraId="241C6E06" w14:textId="49034016" w:rsidR="009B6BB9" w:rsidRPr="00C850B2" w:rsidRDefault="009B6BB9" w:rsidP="009B6BB9">
      <w:pPr>
        <w:rPr>
          <w:rFonts w:ascii="HG丸ｺﾞｼｯｸM-PRO" w:eastAsia="HG丸ｺﾞｼｯｸM-PRO" w:hAnsi="HG丸ｺﾞｼｯｸM-PRO"/>
          <w:sz w:val="24"/>
        </w:rPr>
      </w:pPr>
    </w:p>
    <w:p w14:paraId="60E89E03" w14:textId="773D2C27" w:rsidR="00943159" w:rsidRPr="00401D99" w:rsidRDefault="009B6BB9" w:rsidP="00943159">
      <w:pPr>
        <w:spacing w:line="320" w:lineRule="exact"/>
        <w:rPr>
          <w:rFonts w:ascii="HG丸ｺﾞｼｯｸM-PRO" w:eastAsia="HG丸ｺﾞｼｯｸM-PRO" w:hAnsi="HG丸ｺﾞｼｯｸM-PRO"/>
          <w:sz w:val="24"/>
        </w:rPr>
      </w:pPr>
      <w:r w:rsidRPr="00401D99">
        <w:rPr>
          <w:rFonts w:ascii="HG丸ｺﾞｼｯｸM-PRO" w:eastAsia="HG丸ｺﾞｼｯｸM-PRO" w:hAnsi="HG丸ｺﾞｼｯｸM-PRO" w:hint="eastAsia"/>
          <w:sz w:val="24"/>
        </w:rPr>
        <w:t xml:space="preserve">　</w:t>
      </w:r>
      <w:r w:rsidR="009F45BE" w:rsidRPr="00401D99">
        <w:rPr>
          <w:rFonts w:ascii="HG丸ｺﾞｼｯｸM-PRO" w:eastAsia="HG丸ｺﾞｼｯｸM-PRO" w:hAnsi="HG丸ｺﾞｼｯｸM-PRO" w:hint="eastAsia"/>
          <w:sz w:val="24"/>
        </w:rPr>
        <w:t>疾病予防対策については、定期健康診断や特別健康診断等を実施するとともに健康不安がある方については、</w:t>
      </w:r>
      <w:r w:rsidR="00943159" w:rsidRPr="00401D99">
        <w:rPr>
          <w:rFonts w:ascii="HG丸ｺﾞｼｯｸM-PRO" w:eastAsia="HG丸ｺﾞｼｯｸM-PRO" w:hAnsi="HG丸ｺﾞｼｯｸM-PRO" w:hint="eastAsia"/>
          <w:sz w:val="24"/>
        </w:rPr>
        <w:t>産業医及び保健師の健康相談を実施</w:t>
      </w:r>
      <w:r w:rsidR="009F45BE" w:rsidRPr="00401D99">
        <w:rPr>
          <w:rFonts w:ascii="HG丸ｺﾞｼｯｸM-PRO" w:eastAsia="HG丸ｺﾞｼｯｸM-PRO" w:hAnsi="HG丸ｺﾞｼｯｸM-PRO" w:hint="eastAsia"/>
          <w:sz w:val="24"/>
        </w:rPr>
        <w:t>する等、職員の健康確保に努めているところです</w:t>
      </w:r>
      <w:r w:rsidR="00943159" w:rsidRPr="00401D99">
        <w:rPr>
          <w:rFonts w:ascii="HG丸ｺﾞｼｯｸM-PRO" w:eastAsia="HG丸ｺﾞｼｯｸM-PRO" w:hAnsi="HG丸ｺﾞｼｯｸM-PRO" w:hint="eastAsia"/>
          <w:sz w:val="24"/>
        </w:rPr>
        <w:t>。</w:t>
      </w:r>
    </w:p>
    <w:p w14:paraId="7557C000" w14:textId="083D5A59" w:rsidR="009F45BE" w:rsidRPr="00401D99" w:rsidRDefault="009F45BE" w:rsidP="009B6BB9">
      <w:pPr>
        <w:spacing w:line="320" w:lineRule="exact"/>
        <w:rPr>
          <w:rFonts w:ascii="HG丸ｺﾞｼｯｸM-PRO" w:eastAsia="HG丸ｺﾞｼｯｸM-PRO" w:hAnsi="HG丸ｺﾞｼｯｸM-PRO"/>
          <w:sz w:val="24"/>
        </w:rPr>
      </w:pPr>
      <w:r w:rsidRPr="00401D99">
        <w:rPr>
          <w:rFonts w:ascii="HG丸ｺﾞｼｯｸM-PRO" w:eastAsia="HG丸ｺﾞｼｯｸM-PRO" w:hAnsi="HG丸ｺﾞｼｯｸM-PRO" w:hint="eastAsia"/>
          <w:sz w:val="24"/>
        </w:rPr>
        <w:t xml:space="preserve">　職員が罹患した場合については、公務傷病欠勤や病気休暇の取得等、各種制度により対応してまいります。</w:t>
      </w:r>
    </w:p>
    <w:p w14:paraId="27A9905E" w14:textId="77777777" w:rsidR="009B6BB9" w:rsidRPr="00CE6A86" w:rsidRDefault="009B6BB9" w:rsidP="009B6BB9">
      <w:pPr>
        <w:ind w:firstLineChars="100" w:firstLine="243"/>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6BB9" w:rsidRPr="00CE6A86" w14:paraId="2C2D250E" w14:textId="77777777" w:rsidTr="00401D99">
        <w:trPr>
          <w:trHeight w:val="907"/>
        </w:trPr>
        <w:tc>
          <w:tcPr>
            <w:tcW w:w="9072" w:type="dxa"/>
            <w:vAlign w:val="center"/>
          </w:tcPr>
          <w:p w14:paraId="328ED278" w14:textId="01A86AAB" w:rsidR="009B6BB9" w:rsidRPr="00401D99" w:rsidRDefault="009B6BB9" w:rsidP="00401D99">
            <w:pPr>
              <w:ind w:leftChars="46" w:left="583" w:hangingChars="200" w:hanging="485"/>
              <w:rPr>
                <w:rFonts w:ascii="HG丸ｺﾞｼｯｸM-PRO" w:eastAsia="HG丸ｺﾞｼｯｸM-PRO" w:hAnsi="HG丸ｺﾞｼｯｸM-PRO"/>
                <w:sz w:val="24"/>
              </w:rPr>
            </w:pPr>
            <w:r w:rsidRPr="00401D99">
              <w:rPr>
                <w:rFonts w:ascii="HG丸ｺﾞｼｯｸM-PRO" w:eastAsia="HG丸ｺﾞｼｯｸM-PRO" w:hAnsi="HG丸ｺﾞｼｯｸM-PRO" w:hint="eastAsia"/>
                <w:sz w:val="24"/>
              </w:rPr>
              <w:t>１１　在職中の労働環境及び業務内容が起因となる疾病が、退職後に発症した場合の見解及び対応を明示すること。</w:t>
            </w:r>
          </w:p>
        </w:tc>
      </w:tr>
    </w:tbl>
    <w:p w14:paraId="07760FFB" w14:textId="7A8A0B1D" w:rsidR="009B6BB9" w:rsidRPr="00C850B2" w:rsidRDefault="009B6BB9" w:rsidP="009B6BB9">
      <w:pPr>
        <w:rPr>
          <w:rFonts w:ascii="HG丸ｺﾞｼｯｸM-PRO" w:eastAsia="HG丸ｺﾞｼｯｸM-PRO" w:hAnsi="HG丸ｺﾞｼｯｸM-PRO"/>
          <w:sz w:val="24"/>
        </w:rPr>
      </w:pPr>
    </w:p>
    <w:p w14:paraId="4241E258" w14:textId="72C1692F" w:rsidR="00DB6235" w:rsidRPr="00C90C2E" w:rsidRDefault="00DB6235" w:rsidP="00943159">
      <w:pPr>
        <w:spacing w:line="320" w:lineRule="exact"/>
        <w:ind w:firstLineChars="100" w:firstLine="243"/>
        <w:rPr>
          <w:rFonts w:ascii="HG丸ｺﾞｼｯｸM-PRO" w:eastAsia="HG丸ｺﾞｼｯｸM-PRO" w:hAnsi="HG丸ｺﾞｼｯｸM-PRO"/>
          <w:sz w:val="24"/>
        </w:rPr>
      </w:pPr>
      <w:r w:rsidRPr="00C90C2E">
        <w:rPr>
          <w:rFonts w:ascii="HG丸ｺﾞｼｯｸM-PRO" w:eastAsia="HG丸ｺﾞｼｯｸM-PRO" w:hAnsi="HG丸ｺﾞｼｯｸM-PRO" w:hint="eastAsia"/>
          <w:sz w:val="24"/>
        </w:rPr>
        <w:t>在職中の労働環境及び業務内容が起因となる疾病が、退職後に発症した場合、事実確認を行</w:t>
      </w:r>
      <w:r w:rsidR="00017517" w:rsidRPr="00C90C2E">
        <w:rPr>
          <w:rFonts w:ascii="HG丸ｺﾞｼｯｸM-PRO" w:eastAsia="HG丸ｺﾞｼｯｸM-PRO" w:hAnsi="HG丸ｺﾞｼｯｸM-PRO" w:hint="eastAsia"/>
          <w:sz w:val="24"/>
        </w:rPr>
        <w:t>った上で</w:t>
      </w:r>
      <w:r w:rsidRPr="00C90C2E">
        <w:rPr>
          <w:rFonts w:ascii="HG丸ｺﾞｼｯｸM-PRO" w:eastAsia="HG丸ｺﾞｼｯｸM-PRO" w:hAnsi="HG丸ｺﾞｼｯｸM-PRO" w:hint="eastAsia"/>
          <w:sz w:val="24"/>
        </w:rPr>
        <w:t>、必要な対応を行います。</w:t>
      </w:r>
    </w:p>
    <w:p w14:paraId="1AE398DD" w14:textId="0F1F9E32" w:rsidR="00CA56C2" w:rsidRPr="009B6BB9" w:rsidRDefault="00CA56C2" w:rsidP="00400A28">
      <w:pPr>
        <w:spacing w:line="320" w:lineRule="exact"/>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A56C2" w:rsidRPr="00CE6A86" w14:paraId="03E82E10" w14:textId="77777777" w:rsidTr="00534E7C">
        <w:trPr>
          <w:trHeight w:val="1928"/>
        </w:trPr>
        <w:tc>
          <w:tcPr>
            <w:tcW w:w="9072" w:type="dxa"/>
            <w:vAlign w:val="center"/>
          </w:tcPr>
          <w:p w14:paraId="7AD97847" w14:textId="27C52387" w:rsidR="00D92EB5" w:rsidRPr="00C90C2E" w:rsidRDefault="00062D42" w:rsidP="00C90C2E">
            <w:pPr>
              <w:ind w:left="485" w:hangingChars="200" w:hanging="485"/>
              <w:rPr>
                <w:rFonts w:ascii="HG丸ｺﾞｼｯｸM-PRO" w:eastAsia="HG丸ｺﾞｼｯｸM-PRO" w:hAnsi="HG丸ｺﾞｼｯｸM-PRO"/>
                <w:sz w:val="24"/>
              </w:rPr>
            </w:pPr>
            <w:r w:rsidRPr="00C90C2E">
              <w:rPr>
                <w:rFonts w:ascii="HG丸ｺﾞｼｯｸM-PRO" w:eastAsia="HG丸ｺﾞｼｯｸM-PRO" w:hAnsi="HG丸ｺﾞｼｯｸM-PRO" w:hint="eastAsia"/>
                <w:sz w:val="24"/>
              </w:rPr>
              <w:t>１２</w:t>
            </w:r>
            <w:r w:rsidR="00D92EB5" w:rsidRPr="00C90C2E">
              <w:rPr>
                <w:rFonts w:ascii="HG丸ｺﾞｼｯｸM-PRO" w:eastAsia="HG丸ｺﾞｼｯｸM-PRO" w:hAnsi="HG丸ｺﾞｼｯｸM-PRO" w:hint="eastAsia"/>
                <w:sz w:val="24"/>
              </w:rPr>
              <w:t xml:space="preserve">　職員基本条例に基づき平成２５年から相対評価による人事評価制度が実施されてきた。人事評価の目的は</w:t>
            </w:r>
            <w:r w:rsidRPr="00C90C2E">
              <w:rPr>
                <w:rFonts w:ascii="HG丸ｺﾞｼｯｸM-PRO" w:eastAsia="HG丸ｺﾞｼｯｸM-PRO" w:hAnsi="HG丸ｺﾞｼｯｸM-PRO" w:hint="eastAsia"/>
                <w:sz w:val="24"/>
              </w:rPr>
              <w:t>、</w:t>
            </w:r>
            <w:r w:rsidR="00D92EB5" w:rsidRPr="00C90C2E">
              <w:rPr>
                <w:rFonts w:ascii="HG丸ｺﾞｼｯｸM-PRO" w:eastAsia="HG丸ｺﾞｼｯｸM-PRO" w:hAnsi="HG丸ｺﾞｼｯｸM-PRO" w:hint="eastAsia"/>
                <w:sz w:val="24"/>
              </w:rPr>
              <w:t>「職員の資質・能力</w:t>
            </w:r>
            <w:r w:rsidRPr="00C90C2E">
              <w:rPr>
                <w:rFonts w:ascii="HG丸ｺﾞｼｯｸM-PRO" w:eastAsia="HG丸ｺﾞｼｯｸM-PRO" w:hAnsi="HG丸ｺﾞｼｯｸM-PRO" w:hint="eastAsia"/>
                <w:sz w:val="24"/>
              </w:rPr>
              <w:t>の向上</w:t>
            </w:r>
            <w:r w:rsidR="00D92EB5" w:rsidRPr="00C90C2E">
              <w:rPr>
                <w:rFonts w:ascii="HG丸ｺﾞｼｯｸM-PRO" w:eastAsia="HG丸ｺﾞｼｯｸM-PRO" w:hAnsi="HG丸ｺﾞｼｯｸM-PRO" w:hint="eastAsia"/>
                <w:sz w:val="24"/>
              </w:rPr>
              <w:t>及び執務意識の向上」である。</w:t>
            </w:r>
            <w:r w:rsidRPr="00C90C2E">
              <w:rPr>
                <w:rFonts w:ascii="HG丸ｺﾞｼｯｸM-PRO" w:eastAsia="HG丸ｺﾞｼｯｸM-PRO" w:hAnsi="HG丸ｺﾞｼｯｸM-PRO" w:hint="eastAsia"/>
                <w:sz w:val="24"/>
              </w:rPr>
              <w:t>令和6年度より、人事評価制度について見直しが行われたが、人事評価制度の目的である「執務意欲の向上」となるよう、更なる改善の取り組みを行い、労働条件の改善を図ること。</w:t>
            </w:r>
          </w:p>
        </w:tc>
      </w:tr>
    </w:tbl>
    <w:p w14:paraId="09F51679" w14:textId="1909E726" w:rsidR="00063926" w:rsidRPr="00E04A32" w:rsidRDefault="00063926" w:rsidP="00063926">
      <w:pPr>
        <w:jc w:val="left"/>
        <w:rPr>
          <w:rFonts w:ascii="HG丸ｺﾞｼｯｸM-PRO" w:eastAsia="HG丸ｺﾞｼｯｸM-PRO" w:hAnsi="HG丸ｺﾞｼｯｸM-PRO"/>
          <w:sz w:val="24"/>
        </w:rPr>
      </w:pPr>
    </w:p>
    <w:p w14:paraId="44FB8955" w14:textId="0D7B6D1C" w:rsidR="00E102A6" w:rsidRDefault="00E102A6" w:rsidP="00E102A6">
      <w:pPr>
        <w:ind w:firstLineChars="100" w:firstLine="243"/>
        <w:jc w:val="left"/>
        <w:rPr>
          <w:rFonts w:ascii="HG丸ｺﾞｼｯｸM-PRO" w:eastAsia="HG丸ｺﾞｼｯｸM-PRO" w:hAnsi="HG丸ｺﾞｼｯｸM-PRO"/>
          <w:strike/>
          <w:color w:val="FF0000"/>
          <w:sz w:val="24"/>
        </w:rPr>
      </w:pPr>
      <w:r w:rsidRPr="003142C0">
        <w:rPr>
          <w:rFonts w:ascii="HG丸ｺﾞｼｯｸM-PRO" w:eastAsia="HG丸ｺﾞｼｯｸM-PRO" w:hAnsi="HG丸ｺﾞｼｯｸM-PRO" w:hint="eastAsia"/>
          <w:sz w:val="24"/>
        </w:rPr>
        <w:t>人事評価制度については、職員基本条例に基づき平成25年度から相対評価による人事評価制度を実施しているところでございます。</w:t>
      </w:r>
    </w:p>
    <w:p w14:paraId="26ADB8CF" w14:textId="77777777" w:rsidR="003142C0" w:rsidRPr="00D1601D" w:rsidRDefault="003142C0" w:rsidP="003142C0">
      <w:pPr>
        <w:ind w:firstLineChars="100" w:firstLine="243"/>
        <w:jc w:val="left"/>
        <w:rPr>
          <w:rFonts w:ascii="HG丸ｺﾞｼｯｸM-PRO" w:eastAsia="HG丸ｺﾞｼｯｸM-PRO" w:hAnsi="HG丸ｺﾞｼｯｸM-PRO"/>
          <w:sz w:val="24"/>
        </w:rPr>
      </w:pPr>
      <w:r w:rsidRPr="00D1601D">
        <w:rPr>
          <w:rFonts w:ascii="HG丸ｺﾞｼｯｸM-PRO" w:eastAsia="HG丸ｺﾞｼｯｸM-PRO" w:hAnsi="HG丸ｺﾞｼｯｸM-PRO" w:hint="eastAsia"/>
          <w:sz w:val="24"/>
        </w:rPr>
        <w:t>令和６年度より、職員の執務意欲の更なる向上に向けて、相対評価の導入による成果や課題を踏まえ、全職員を対象とした相対評価は継続した上で、よりきめ細かく人事評価を実施するため、絶対評価・相対評価を５段階から６段階にするとともに、分布割合も変更したところです。</w:t>
      </w:r>
    </w:p>
    <w:p w14:paraId="33E9E31A" w14:textId="7DBA9EC9" w:rsidR="00056FAB" w:rsidRPr="00D1601D" w:rsidRDefault="00D33EC3" w:rsidP="00D33EC3">
      <w:pPr>
        <w:ind w:firstLineChars="100" w:firstLine="243"/>
        <w:rPr>
          <w:rFonts w:ascii="HG丸ｺﾞｼｯｸM-PRO" w:eastAsia="HG丸ｺﾞｼｯｸM-PRO" w:hAnsi="HG丸ｺﾞｼｯｸM-PRO"/>
          <w:sz w:val="24"/>
        </w:rPr>
      </w:pPr>
      <w:r w:rsidRPr="00D1601D">
        <w:rPr>
          <w:rFonts w:ascii="HG丸ｺﾞｼｯｸM-PRO" w:eastAsia="HG丸ｺﾞｼｯｸM-PRO" w:hAnsi="HG丸ｺﾞｼｯｸM-PRO" w:hint="eastAsia"/>
          <w:sz w:val="24"/>
        </w:rPr>
        <w:t>今後、今回の制度改正による影響等も注視しながら、引き続き、必要な検証等を行ってまいります。</w:t>
      </w:r>
    </w:p>
    <w:p w14:paraId="19F5C47F" w14:textId="47BD1C57" w:rsidR="00BE0513" w:rsidRPr="00CE6A86" w:rsidRDefault="00BE0513" w:rsidP="00BE0513">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E0513" w:rsidRPr="00CE6A86" w14:paraId="3C2F10E5" w14:textId="77777777" w:rsidTr="00534E7C">
        <w:trPr>
          <w:trHeight w:val="1191"/>
        </w:trPr>
        <w:tc>
          <w:tcPr>
            <w:tcW w:w="9072" w:type="dxa"/>
            <w:vAlign w:val="center"/>
          </w:tcPr>
          <w:p w14:paraId="379A795F" w14:textId="7C61BD50" w:rsidR="00BE0513" w:rsidRPr="00D1601D" w:rsidRDefault="00E102A6" w:rsidP="00A53988">
            <w:pPr>
              <w:ind w:left="485" w:hangingChars="200" w:hanging="485"/>
              <w:rPr>
                <w:rFonts w:ascii="HG丸ｺﾞｼｯｸM-PRO" w:eastAsia="HG丸ｺﾞｼｯｸM-PRO" w:hAnsi="HG丸ｺﾞｼｯｸM-PRO"/>
                <w:sz w:val="24"/>
              </w:rPr>
            </w:pPr>
            <w:bookmarkStart w:id="0" w:name="_Hlk112578134"/>
            <w:r w:rsidRPr="00D1601D">
              <w:rPr>
                <w:rFonts w:ascii="HG丸ｺﾞｼｯｸM-PRO" w:eastAsia="HG丸ｺﾞｼｯｸM-PRO" w:hAnsi="HG丸ｺﾞｼｯｸM-PRO" w:hint="eastAsia"/>
                <w:sz w:val="24"/>
              </w:rPr>
              <w:t>１３</w:t>
            </w:r>
            <w:r w:rsidR="00BE0513" w:rsidRPr="00D1601D">
              <w:rPr>
                <w:rFonts w:ascii="HG丸ｺﾞｼｯｸM-PRO" w:eastAsia="HG丸ｺﾞｼｯｸM-PRO" w:hAnsi="HG丸ｺﾞｼｯｸM-PRO" w:hint="eastAsia"/>
                <w:sz w:val="24"/>
              </w:rPr>
              <w:t xml:space="preserve">　</w:t>
            </w:r>
            <w:r w:rsidR="0099196C" w:rsidRPr="00D1601D">
              <w:rPr>
                <w:rFonts w:ascii="HG丸ｺﾞｼｯｸM-PRO" w:eastAsia="HG丸ｺﾞｼｯｸM-PRO" w:hAnsi="HG丸ｺﾞｼｯｸM-PRO" w:hint="eastAsia"/>
                <w:sz w:val="24"/>
              </w:rPr>
              <w:t>時間外勤務が発生する要因など見解を示すとともに、</w:t>
            </w:r>
            <w:r w:rsidR="00056FAB" w:rsidRPr="00D1601D">
              <w:rPr>
                <w:rFonts w:ascii="HG丸ｺﾞｼｯｸM-PRO" w:eastAsia="HG丸ｺﾞｼｯｸM-PRO" w:hAnsi="HG丸ｺﾞｼｯｸM-PRO" w:hint="eastAsia"/>
                <w:sz w:val="24"/>
              </w:rPr>
              <w:t>36協定及び労働基準法33条3項の</w:t>
            </w:r>
            <w:r w:rsidR="0099196C" w:rsidRPr="00D1601D">
              <w:rPr>
                <w:rFonts w:ascii="HG丸ｺﾞｼｯｸM-PRO" w:eastAsia="HG丸ｺﾞｼｯｸM-PRO" w:hAnsi="HG丸ｺﾞｼｯｸM-PRO" w:hint="eastAsia"/>
                <w:sz w:val="24"/>
              </w:rPr>
              <w:t>主旨</w:t>
            </w:r>
            <w:r w:rsidR="00056FAB" w:rsidRPr="00D1601D">
              <w:rPr>
                <w:rFonts w:ascii="HG丸ｺﾞｼｯｸM-PRO" w:eastAsia="HG丸ｺﾞｼｯｸM-PRO" w:hAnsi="HG丸ｺﾞｼｯｸM-PRO" w:hint="eastAsia"/>
                <w:sz w:val="24"/>
              </w:rPr>
              <w:t>の徹底など、実効ある時間外勤務の縮減策を講じること。</w:t>
            </w:r>
          </w:p>
        </w:tc>
      </w:tr>
      <w:bookmarkEnd w:id="0"/>
    </w:tbl>
    <w:p w14:paraId="4479BD2F" w14:textId="776883C0" w:rsidR="00B9745C" w:rsidRPr="00B9745C" w:rsidRDefault="00B9745C" w:rsidP="00B9745C">
      <w:pPr>
        <w:ind w:left="243" w:hangingChars="100" w:hanging="243"/>
        <w:jc w:val="left"/>
        <w:rPr>
          <w:rFonts w:ascii="HG丸ｺﾞｼｯｸM-PRO" w:eastAsia="HG丸ｺﾞｼｯｸM-PRO" w:hAnsi="HG丸ｺﾞｼｯｸM-PRO"/>
          <w:sz w:val="24"/>
        </w:rPr>
      </w:pPr>
    </w:p>
    <w:p w14:paraId="20E07E56" w14:textId="48DD3ABD" w:rsidR="00B7553E" w:rsidRPr="005D77DB" w:rsidRDefault="00B7553E" w:rsidP="00B7553E">
      <w:pPr>
        <w:ind w:leftChars="100" w:left="213" w:firstLineChars="100" w:firstLine="243"/>
        <w:jc w:val="left"/>
        <w:rPr>
          <w:rFonts w:ascii="HG丸ｺﾞｼｯｸM-PRO" w:eastAsia="HG丸ｺﾞｼｯｸM-PRO" w:hAnsi="HG丸ｺﾞｼｯｸM-PRO"/>
          <w:sz w:val="24"/>
        </w:rPr>
      </w:pPr>
      <w:r w:rsidRPr="005D77DB">
        <w:rPr>
          <w:rFonts w:ascii="HG丸ｺﾞｼｯｸM-PRO" w:eastAsia="HG丸ｺﾞｼｯｸM-PRO" w:hAnsi="HG丸ｺﾞｼｯｸM-PRO" w:hint="eastAsia"/>
          <w:sz w:val="24"/>
        </w:rPr>
        <w:t>職員の健康障害を防止することはもとより、府民サービスの維持・向上のためにも、時間外勤務縮減は重要であると認識しております。</w:t>
      </w:r>
    </w:p>
    <w:p w14:paraId="4E082D51" w14:textId="6A233BCD" w:rsidR="00797E5A" w:rsidRPr="005D77DB" w:rsidRDefault="00B7553E" w:rsidP="00797E5A">
      <w:pPr>
        <w:ind w:leftChars="100" w:left="213" w:firstLineChars="100" w:firstLine="243"/>
        <w:jc w:val="left"/>
        <w:rPr>
          <w:rFonts w:ascii="HG丸ｺﾞｼｯｸM-PRO" w:eastAsia="HG丸ｺﾞｼｯｸM-PRO" w:hAnsi="HG丸ｺﾞｼｯｸM-PRO"/>
          <w:sz w:val="24"/>
        </w:rPr>
      </w:pPr>
      <w:r w:rsidRPr="005D77DB">
        <w:rPr>
          <w:rFonts w:ascii="HG丸ｺﾞｼｯｸM-PRO" w:eastAsia="HG丸ｺﾞｼｯｸM-PRO" w:hAnsi="HG丸ｺﾞｼｯｸM-PRO" w:hint="eastAsia"/>
          <w:sz w:val="24"/>
        </w:rPr>
        <w:t>しかしながら、時間外勤務は業務の繁閑、職場を取り巻く環境など様々なものが関連しており、これまでも「事務事業の見直し」、「組織再編等による業務の集約による効率化」</w:t>
      </w:r>
      <w:r w:rsidR="00BB34B8" w:rsidRPr="005D77DB">
        <w:rPr>
          <w:rFonts w:ascii="HG丸ｺﾞｼｯｸM-PRO" w:eastAsia="HG丸ｺﾞｼｯｸM-PRO" w:hAnsi="HG丸ｺﾞｼｯｸM-PRO" w:hint="eastAsia"/>
          <w:sz w:val="24"/>
        </w:rPr>
        <w:t>等の他</w:t>
      </w:r>
      <w:r w:rsidR="000A2BCA" w:rsidRPr="005D77DB">
        <w:rPr>
          <w:rFonts w:ascii="HG丸ｺﾞｼｯｸM-PRO" w:eastAsia="HG丸ｺﾞｼｯｸM-PRO" w:hAnsi="HG丸ｺﾞｼｯｸM-PRO" w:hint="eastAsia"/>
          <w:sz w:val="24"/>
        </w:rPr>
        <w:t>、</w:t>
      </w:r>
      <w:r w:rsidR="00797E5A" w:rsidRPr="005D77DB">
        <w:rPr>
          <w:rFonts w:ascii="HG丸ｺﾞｼｯｸM-PRO" w:eastAsia="HG丸ｺﾞｼｯｸM-PRO" w:hAnsi="HG丸ｺﾞｼｯｸM-PRO" w:hint="eastAsia"/>
          <w:sz w:val="24"/>
        </w:rPr>
        <w:t>「ゆとりの日及び週間」等の実施や、時間外勤務命令の</w:t>
      </w:r>
      <w:r w:rsidR="00797E5A" w:rsidRPr="005D77DB">
        <w:rPr>
          <w:rFonts w:ascii="HG丸ｺﾞｼｯｸM-PRO" w:eastAsia="HG丸ｺﾞｼｯｸM-PRO" w:hAnsi="HG丸ｺﾞｼｯｸM-PRO" w:hint="eastAsia"/>
          <w:sz w:val="24"/>
        </w:rPr>
        <w:lastRenderedPageBreak/>
        <w:t>事前届出・命令の徹底、時間外勤務命令の上限規制の導入、各部局次長等で構成する働き方改革推進責任者会議における時間外勤務実績の報告と一層の取組みの要請を行っているところです。令和６年度は、各部局において、時間外勤務の縮減など職場環境・課題等を踏まえた取組み目標を設定し、働き方改革を推進するなど様々な取組みを通じて、その実効性の確保に努めているところでございます。</w:t>
      </w:r>
    </w:p>
    <w:p w14:paraId="085A8C05" w14:textId="64BA0AD3" w:rsidR="00797E5A" w:rsidRPr="005D77DB" w:rsidRDefault="00797E5A" w:rsidP="00797E5A">
      <w:pPr>
        <w:ind w:leftChars="100" w:left="213" w:firstLineChars="100" w:firstLine="243"/>
        <w:jc w:val="left"/>
        <w:rPr>
          <w:rFonts w:ascii="HG丸ｺﾞｼｯｸM-PRO" w:eastAsia="HG丸ｺﾞｼｯｸM-PRO" w:hAnsi="HG丸ｺﾞｼｯｸM-PRO"/>
          <w:sz w:val="24"/>
        </w:rPr>
      </w:pPr>
      <w:r w:rsidRPr="005D77DB">
        <w:rPr>
          <w:rFonts w:ascii="HG丸ｺﾞｼｯｸM-PRO" w:eastAsia="HG丸ｺﾞｼｯｸM-PRO" w:hAnsi="HG丸ｺﾞｼｯｸM-PRO" w:hint="eastAsia"/>
          <w:sz w:val="24"/>
        </w:rPr>
        <w:t>また、これまで、大阪府庁版「働き方改革」をとりまとめるとともに、シャットダウンシステムを導入するなど、長時間労働の抑制に取り組んでいるところでございます。</w:t>
      </w:r>
    </w:p>
    <w:p w14:paraId="0AA226FD" w14:textId="09EAD50D" w:rsidR="00797E5A" w:rsidRDefault="00797E5A" w:rsidP="00797E5A">
      <w:pPr>
        <w:ind w:leftChars="100" w:left="213" w:firstLineChars="100" w:firstLine="243"/>
        <w:jc w:val="left"/>
        <w:rPr>
          <w:rFonts w:ascii="HG丸ｺﾞｼｯｸM-PRO" w:eastAsia="HG丸ｺﾞｼｯｸM-PRO" w:hAnsi="HG丸ｺﾞｼｯｸM-PRO"/>
          <w:sz w:val="24"/>
        </w:rPr>
      </w:pPr>
      <w:r w:rsidRPr="005D77DB">
        <w:rPr>
          <w:rFonts w:ascii="HG丸ｺﾞｼｯｸM-PRO" w:eastAsia="HG丸ｺﾞｼｯｸM-PRO" w:hAnsi="HG丸ｺﾞｼｯｸM-PRO" w:hint="eastAsia"/>
          <w:sz w:val="24"/>
        </w:rPr>
        <w:t>職員の勤務状況については、総務事務システムにより管理・把握し、週休日を含めた時間外勤務について、事前届出・命令の徹底に努めているところであり、引き続き「労働時間の適正な把握のために使用者が講ずべき措置に関するガイドライン」を踏まえて適切に対応してまいりたいと存じます。</w:t>
      </w:r>
    </w:p>
    <w:p w14:paraId="07B443BF" w14:textId="7A7BAE0B" w:rsidR="00301896" w:rsidRDefault="00301896" w:rsidP="009B3295">
      <w:pPr>
        <w:ind w:leftChars="100" w:left="213" w:firstLineChars="100" w:firstLine="243"/>
        <w:jc w:val="left"/>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02980" w:rsidRPr="00CE6A86" w14:paraId="1E48EA94" w14:textId="77777777" w:rsidTr="00534E7C">
        <w:trPr>
          <w:trHeight w:val="2665"/>
        </w:trPr>
        <w:tc>
          <w:tcPr>
            <w:tcW w:w="9072" w:type="dxa"/>
            <w:vAlign w:val="center"/>
          </w:tcPr>
          <w:p w14:paraId="1CF56505" w14:textId="270BD85E" w:rsidR="00102980" w:rsidRPr="003D04A3" w:rsidRDefault="000A2BCA" w:rsidP="00A53988">
            <w:pPr>
              <w:ind w:left="485" w:hangingChars="200" w:hanging="485"/>
              <w:rPr>
                <w:rFonts w:ascii="HG丸ｺﾞｼｯｸM-PRO" w:eastAsia="HG丸ｺﾞｼｯｸM-PRO" w:hAnsi="HG丸ｺﾞｼｯｸM-PRO"/>
                <w:sz w:val="24"/>
              </w:rPr>
            </w:pPr>
            <w:r w:rsidRPr="003D04A3">
              <w:rPr>
                <w:rFonts w:ascii="HG丸ｺﾞｼｯｸM-PRO" w:eastAsia="HG丸ｺﾞｼｯｸM-PRO" w:hAnsi="HG丸ｺﾞｼｯｸM-PRO" w:hint="eastAsia"/>
                <w:sz w:val="24"/>
              </w:rPr>
              <w:t>１４</w:t>
            </w:r>
            <w:r w:rsidR="00102980" w:rsidRPr="003D04A3">
              <w:rPr>
                <w:rFonts w:ascii="HG丸ｺﾞｼｯｸM-PRO" w:eastAsia="HG丸ｺﾞｼｯｸM-PRO" w:hAnsi="HG丸ｺﾞｼｯｸM-PRO" w:hint="eastAsia"/>
                <w:sz w:val="24"/>
              </w:rPr>
              <w:t xml:space="preserve">　直営業務として存置された技能労務職場における人材の確保及び育成等を含め、技能労務職場の勤務・労働条件の充実を図ること。</w:t>
            </w:r>
          </w:p>
          <w:p w14:paraId="330D6E9D" w14:textId="778CC0AF" w:rsidR="00102980" w:rsidRPr="003D04A3" w:rsidRDefault="00102980" w:rsidP="00A53988">
            <w:pPr>
              <w:ind w:leftChars="100" w:left="456" w:hangingChars="100" w:hanging="243"/>
              <w:rPr>
                <w:rFonts w:ascii="HG丸ｺﾞｼｯｸM-PRO" w:eastAsia="HG丸ｺﾞｼｯｸM-PRO" w:hAnsi="HG丸ｺﾞｼｯｸM-PRO"/>
                <w:sz w:val="24"/>
              </w:rPr>
            </w:pPr>
            <w:r w:rsidRPr="003D04A3">
              <w:rPr>
                <w:rFonts w:ascii="HG丸ｺﾞｼｯｸM-PRO" w:eastAsia="HG丸ｺﾞｼｯｸM-PRO" w:hAnsi="HG丸ｺﾞｼｯｸM-PRO" w:hint="eastAsia"/>
                <w:sz w:val="24"/>
              </w:rPr>
              <w:t>①　技能労務職場全体の魅力を高め</w:t>
            </w:r>
            <w:r w:rsidR="0083627C" w:rsidRPr="003D04A3">
              <w:rPr>
                <w:rFonts w:ascii="HG丸ｺﾞｼｯｸM-PRO" w:eastAsia="HG丸ｺﾞｼｯｸM-PRO" w:hAnsi="HG丸ｺﾞｼｯｸM-PRO" w:hint="eastAsia"/>
                <w:sz w:val="24"/>
              </w:rPr>
              <w:t>ることで</w:t>
            </w:r>
            <w:r w:rsidRPr="003D04A3">
              <w:rPr>
                <w:rFonts w:ascii="HG丸ｺﾞｼｯｸM-PRO" w:eastAsia="HG丸ｺﾞｼｯｸM-PRO" w:hAnsi="HG丸ｺﾞｼｯｸM-PRO" w:hint="eastAsia"/>
                <w:sz w:val="24"/>
              </w:rPr>
              <w:t>、採用等での志望者拡大</w:t>
            </w:r>
            <w:r w:rsidR="002E7A75" w:rsidRPr="003D04A3">
              <w:rPr>
                <w:rFonts w:ascii="HG丸ｺﾞｼｯｸM-PRO" w:eastAsia="HG丸ｺﾞｼｯｸM-PRO" w:hAnsi="HG丸ｺﾞｼｯｸM-PRO" w:hint="eastAsia"/>
                <w:sz w:val="24"/>
              </w:rPr>
              <w:t>が期待できるため</w:t>
            </w:r>
            <w:r w:rsidRPr="003D04A3">
              <w:rPr>
                <w:rFonts w:ascii="HG丸ｺﾞｼｯｸM-PRO" w:eastAsia="HG丸ｺﾞｼｯｸM-PRO" w:hAnsi="HG丸ｺﾞｼｯｸM-PRO" w:hint="eastAsia"/>
                <w:sz w:val="24"/>
              </w:rPr>
              <w:t>、個々の職員が能力・経験を十全に発揮し、意欲を持って働ける環境を整えること。</w:t>
            </w:r>
          </w:p>
          <w:p w14:paraId="40692F50" w14:textId="10D573F9" w:rsidR="00102980" w:rsidRPr="00C44AAB" w:rsidRDefault="00102980" w:rsidP="00A53988">
            <w:pPr>
              <w:ind w:leftChars="100" w:left="456" w:hangingChars="100" w:hanging="243"/>
              <w:rPr>
                <w:rFonts w:ascii="HG丸ｺﾞｼｯｸM-PRO" w:eastAsia="HG丸ｺﾞｼｯｸM-PRO" w:hAnsi="HG丸ｺﾞｼｯｸM-PRO"/>
                <w:sz w:val="24"/>
              </w:rPr>
            </w:pPr>
            <w:r w:rsidRPr="003D04A3">
              <w:rPr>
                <w:rFonts w:ascii="HG丸ｺﾞｼｯｸM-PRO" w:eastAsia="HG丸ｺﾞｼｯｸM-PRO" w:hAnsi="HG丸ｺﾞｼｯｸM-PRO" w:hint="eastAsia"/>
                <w:sz w:val="24"/>
              </w:rPr>
              <w:t>②　技能労務職場における女性職員の活躍に向けて、積極的な取組みを行い</w:t>
            </w:r>
            <w:r w:rsidR="00D92EB5" w:rsidRPr="003D04A3">
              <w:rPr>
                <w:rFonts w:ascii="HG丸ｺﾞｼｯｸM-PRO" w:eastAsia="HG丸ｺﾞｼｯｸM-PRO" w:hAnsi="HG丸ｺﾞｼｯｸM-PRO" w:hint="eastAsia"/>
                <w:sz w:val="24"/>
              </w:rPr>
              <w:t>女性活躍に向けた</w:t>
            </w:r>
            <w:r w:rsidRPr="003D04A3">
              <w:rPr>
                <w:rFonts w:ascii="HG丸ｺﾞｼｯｸM-PRO" w:eastAsia="HG丸ｺﾞｼｯｸM-PRO" w:hAnsi="HG丸ｺﾞｼｯｸM-PRO" w:hint="eastAsia"/>
                <w:sz w:val="24"/>
              </w:rPr>
              <w:t>勤務・労働条件の充実を図ること。</w:t>
            </w:r>
          </w:p>
        </w:tc>
      </w:tr>
    </w:tbl>
    <w:p w14:paraId="300B27EB" w14:textId="24F124B2" w:rsidR="00063926" w:rsidRDefault="00063926" w:rsidP="00013C7E">
      <w:pPr>
        <w:ind w:firstLineChars="100" w:firstLine="243"/>
        <w:rPr>
          <w:rFonts w:ascii="HG丸ｺﾞｼｯｸM-PRO" w:eastAsia="HG丸ｺﾞｼｯｸM-PRO" w:hAnsi="HG丸ｺﾞｼｯｸM-PRO"/>
          <w:sz w:val="24"/>
        </w:rPr>
      </w:pPr>
    </w:p>
    <w:p w14:paraId="500C011B" w14:textId="718852A1" w:rsidR="00102980" w:rsidRDefault="002E7A75" w:rsidP="003D04A3">
      <w:pPr>
        <w:ind w:firstLineChars="100" w:firstLine="243"/>
        <w:rPr>
          <w:rFonts w:ascii="HG丸ｺﾞｼｯｸM-PRO" w:eastAsia="HG丸ｺﾞｼｯｸM-PRO" w:hAnsi="HG丸ｺﾞｼｯｸM-PRO"/>
          <w:sz w:val="24"/>
        </w:rPr>
      </w:pPr>
      <w:r w:rsidRPr="003142C0">
        <w:rPr>
          <w:rFonts w:ascii="HG丸ｺﾞｼｯｸM-PRO" w:eastAsia="HG丸ｺﾞｼｯｸM-PRO" w:hAnsi="HG丸ｺﾞｼｯｸM-PRO" w:hint="eastAsia"/>
          <w:sz w:val="24"/>
        </w:rPr>
        <w:t>職員の任用にあたっては、地方公務員法に規定されている平等取扱の原則や情勢適応の原則、任用の根本基準である能力実証の原則に基づき、適切に行うこととしております。今後とも勤務労働条件に関わる事項については、皆様方と十分に協議を行ってまいりたいと存じます。</w:t>
      </w:r>
    </w:p>
    <w:p w14:paraId="6A000E7D" w14:textId="1F38BE6F" w:rsidR="00102980" w:rsidRDefault="00102980" w:rsidP="00D82D73">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82D73" w:rsidRPr="00CE6A86" w14:paraId="0E507ED4" w14:textId="77777777" w:rsidTr="003D04A3">
        <w:trPr>
          <w:trHeight w:val="2665"/>
        </w:trPr>
        <w:tc>
          <w:tcPr>
            <w:tcW w:w="8961" w:type="dxa"/>
            <w:vAlign w:val="center"/>
          </w:tcPr>
          <w:p w14:paraId="4F9E7DE4" w14:textId="495A306F" w:rsidR="00102980" w:rsidRPr="003D04A3" w:rsidRDefault="006B0861" w:rsidP="00A53988">
            <w:pPr>
              <w:ind w:left="485" w:hangingChars="200" w:hanging="485"/>
              <w:rPr>
                <w:rFonts w:ascii="HG丸ｺﾞｼｯｸM-PRO" w:eastAsia="HG丸ｺﾞｼｯｸM-PRO" w:hAnsi="HG丸ｺﾞｼｯｸM-PRO"/>
                <w:sz w:val="24"/>
              </w:rPr>
            </w:pPr>
            <w:r w:rsidRPr="003D04A3">
              <w:rPr>
                <w:rFonts w:ascii="HG丸ｺﾞｼｯｸM-PRO" w:eastAsia="HG丸ｺﾞｼｯｸM-PRO" w:hAnsi="HG丸ｺﾞｼｯｸM-PRO" w:hint="eastAsia"/>
                <w:sz w:val="24"/>
              </w:rPr>
              <w:t>１５</w:t>
            </w:r>
            <w:r w:rsidR="00D82D73" w:rsidRPr="003D04A3">
              <w:rPr>
                <w:rFonts w:ascii="HG丸ｺﾞｼｯｸM-PRO" w:eastAsia="HG丸ｺﾞｼｯｸM-PRO" w:hAnsi="HG丸ｺﾞｼｯｸM-PRO" w:hint="eastAsia"/>
                <w:sz w:val="24"/>
              </w:rPr>
              <w:t xml:space="preserve">　</w:t>
            </w:r>
            <w:r w:rsidRPr="003D04A3">
              <w:rPr>
                <w:rFonts w:ascii="HG丸ｺﾞｼｯｸM-PRO" w:eastAsia="HG丸ｺﾞｼｯｸM-PRO" w:hAnsi="HG丸ｺﾞｼｯｸM-PRO" w:hint="eastAsia"/>
                <w:sz w:val="24"/>
              </w:rPr>
              <w:t>平成２６年「技能労務業務のあり方に関する基本的な考え方」には、緊急対応など行政として直接実施する必要のある業務や障がい者雇用など府の政策判断により実施する業務については、直営業務として存置するものと</w:t>
            </w:r>
            <w:r w:rsidR="005B4EA3" w:rsidRPr="003D04A3">
              <w:rPr>
                <w:rFonts w:ascii="HG丸ｺﾞｼｯｸM-PRO" w:eastAsia="HG丸ｺﾞｼｯｸM-PRO" w:hAnsi="HG丸ｺﾞｼｯｸM-PRO" w:hint="eastAsia"/>
                <w:sz w:val="24"/>
              </w:rPr>
              <w:t>ある</w:t>
            </w:r>
            <w:r w:rsidRPr="003D04A3">
              <w:rPr>
                <w:rFonts w:ascii="HG丸ｺﾞｼｯｸM-PRO" w:eastAsia="HG丸ｺﾞｼｯｸM-PRO" w:hAnsi="HG丸ｺﾞｼｯｸM-PRO" w:hint="eastAsia"/>
                <w:sz w:val="24"/>
              </w:rPr>
              <w:t>。「技能労務業務のあり方に関する基本的な考え方」から１０年経過し、更なる現業職員による質の高い公共サービスを実施し、府民サービスの向上を図るべく改善し、職の確立・業務の継承という意義を踏まえ、実態に適した存置職場の拡大の検討など処遇改善を含めた勤務・労働条件の改善を図ること。</w:t>
            </w:r>
          </w:p>
        </w:tc>
      </w:tr>
    </w:tbl>
    <w:p w14:paraId="4226B8F0" w14:textId="48AB2A96" w:rsidR="00063926" w:rsidRDefault="00063926" w:rsidP="0070357F">
      <w:pPr>
        <w:ind w:firstLineChars="100" w:firstLine="243"/>
        <w:rPr>
          <w:rFonts w:ascii="HG丸ｺﾞｼｯｸM-PRO" w:eastAsia="HG丸ｺﾞｼｯｸM-PRO" w:hAnsi="HG丸ｺﾞｼｯｸM-PRO"/>
          <w:color w:val="002060"/>
          <w:sz w:val="24"/>
        </w:rPr>
      </w:pPr>
    </w:p>
    <w:p w14:paraId="2468EABA" w14:textId="624C1CA7" w:rsidR="00301896" w:rsidRDefault="006B0861" w:rsidP="00697492">
      <w:pPr>
        <w:ind w:firstLineChars="100" w:firstLine="243"/>
        <w:rPr>
          <w:rFonts w:ascii="HG丸ｺﾞｼｯｸM-PRO" w:eastAsia="HG丸ｺﾞｼｯｸM-PRO" w:hAnsi="HG丸ｺﾞｼｯｸM-PRO"/>
          <w:sz w:val="24"/>
        </w:rPr>
      </w:pPr>
      <w:r w:rsidRPr="00B558F6">
        <w:rPr>
          <w:rFonts w:ascii="HG丸ｺﾞｼｯｸM-PRO" w:eastAsia="HG丸ｺﾞｼｯｸM-PRO" w:hAnsi="HG丸ｺﾞｼｯｸM-PRO" w:hint="eastAsia"/>
          <w:color w:val="000000" w:themeColor="text1"/>
          <w:sz w:val="24"/>
        </w:rPr>
        <w:t>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まいります。</w:t>
      </w:r>
    </w:p>
    <w:p w14:paraId="252C2092" w14:textId="77777777" w:rsidR="00301896" w:rsidRPr="00D82D73" w:rsidRDefault="00301896" w:rsidP="00697492">
      <w:pPr>
        <w:ind w:firstLineChars="100" w:firstLine="243"/>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00A28" w:rsidRPr="00CE6A86" w14:paraId="70813CE8" w14:textId="77777777" w:rsidTr="003D04A3">
        <w:trPr>
          <w:trHeight w:val="907"/>
        </w:trPr>
        <w:tc>
          <w:tcPr>
            <w:tcW w:w="9072" w:type="dxa"/>
            <w:vAlign w:val="center"/>
          </w:tcPr>
          <w:p w14:paraId="20F84BD0" w14:textId="292B0CF5" w:rsidR="0091400D" w:rsidRPr="003D04A3" w:rsidRDefault="00580D4D" w:rsidP="00A53988">
            <w:pPr>
              <w:ind w:left="485" w:hangingChars="200" w:hanging="485"/>
              <w:rPr>
                <w:rFonts w:ascii="HG丸ｺﾞｼｯｸM-PRO" w:eastAsia="HG丸ｺﾞｼｯｸM-PRO" w:hAnsi="HG丸ｺﾞｼｯｸM-PRO"/>
                <w:sz w:val="24"/>
              </w:rPr>
            </w:pPr>
            <w:r w:rsidRPr="003D04A3">
              <w:rPr>
                <w:rFonts w:ascii="HG丸ｺﾞｼｯｸM-PRO" w:eastAsia="HG丸ｺﾞｼｯｸM-PRO" w:hAnsi="HG丸ｺﾞｼｯｸM-PRO" w:hint="eastAsia"/>
                <w:sz w:val="24"/>
              </w:rPr>
              <w:lastRenderedPageBreak/>
              <w:t>１６</w:t>
            </w:r>
            <w:r w:rsidR="00400A28" w:rsidRPr="003D04A3">
              <w:rPr>
                <w:rFonts w:ascii="HG丸ｺﾞｼｯｸM-PRO" w:eastAsia="HG丸ｺﾞｼｯｸM-PRO" w:hAnsi="HG丸ｺﾞｼｯｸM-PRO" w:hint="eastAsia"/>
                <w:sz w:val="24"/>
              </w:rPr>
              <w:t xml:space="preserve">　</w:t>
            </w:r>
            <w:r w:rsidR="00EE4A8F" w:rsidRPr="003D04A3">
              <w:rPr>
                <w:rFonts w:ascii="HG丸ｺﾞｼｯｸM-PRO" w:eastAsia="HG丸ｺﾞｼｯｸM-PRO" w:hAnsi="HG丸ｺﾞｼｯｸM-PRO" w:hint="eastAsia"/>
                <w:sz w:val="24"/>
              </w:rPr>
              <w:t>過重労働防止に努めるべく業務内容の把握、業務量に見合った適正な配置、職場の意見に配慮した勤務・労働条件の適正な確保に努めること。</w:t>
            </w:r>
          </w:p>
        </w:tc>
      </w:tr>
    </w:tbl>
    <w:p w14:paraId="55D183A1" w14:textId="2A6957BD" w:rsidR="00063926" w:rsidRDefault="00063926" w:rsidP="002777E5">
      <w:pPr>
        <w:ind w:firstLineChars="100" w:firstLine="243"/>
        <w:rPr>
          <w:rFonts w:ascii="HG丸ｺﾞｼｯｸM-PRO" w:eastAsia="HG丸ｺﾞｼｯｸM-PRO" w:hAnsi="HG丸ｺﾞｼｯｸM-PRO"/>
          <w:sz w:val="24"/>
        </w:rPr>
      </w:pPr>
    </w:p>
    <w:p w14:paraId="778CABF8" w14:textId="2172A991" w:rsidR="00EE4A8F" w:rsidRDefault="00EE4A8F" w:rsidP="00EE4A8F">
      <w:pPr>
        <w:ind w:firstLineChars="100" w:firstLine="243"/>
        <w:rPr>
          <w:rFonts w:ascii="HG丸ｺﾞｼｯｸM-PRO" w:eastAsia="HG丸ｺﾞｼｯｸM-PRO" w:hAnsi="HG丸ｺﾞｼｯｸM-PRO"/>
          <w:sz w:val="24"/>
        </w:rPr>
      </w:pPr>
      <w:r w:rsidRPr="00B558F6">
        <w:rPr>
          <w:rFonts w:ascii="HG丸ｺﾞｼｯｸM-PRO" w:eastAsia="HG丸ｺﾞｼｯｸM-PRO" w:hAnsi="HG丸ｺﾞｼｯｸM-PRO" w:hint="eastAsia"/>
          <w:sz w:val="24"/>
        </w:rPr>
        <w:t>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まいります。</w:t>
      </w:r>
    </w:p>
    <w:p w14:paraId="5BD7607C" w14:textId="2657AF73" w:rsidR="0091400D" w:rsidRPr="00CE6A86" w:rsidRDefault="0091400D" w:rsidP="0091400D">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1400D" w:rsidRPr="00CE6A86" w14:paraId="0DD76E20" w14:textId="77777777" w:rsidTr="003D04A3">
        <w:trPr>
          <w:trHeight w:val="907"/>
        </w:trPr>
        <w:tc>
          <w:tcPr>
            <w:tcW w:w="9072" w:type="dxa"/>
            <w:vAlign w:val="center"/>
          </w:tcPr>
          <w:p w14:paraId="3377968D" w14:textId="0297268E" w:rsidR="00FE41F9" w:rsidRPr="003D04A3" w:rsidRDefault="005C0370" w:rsidP="00A53988">
            <w:pPr>
              <w:ind w:left="485" w:hangingChars="200" w:hanging="485"/>
              <w:rPr>
                <w:rFonts w:ascii="HG丸ｺﾞｼｯｸM-PRO" w:eastAsia="HG丸ｺﾞｼｯｸM-PRO" w:hAnsi="HG丸ｺﾞｼｯｸM-PRO"/>
                <w:sz w:val="24"/>
              </w:rPr>
            </w:pPr>
            <w:r w:rsidRPr="003D04A3">
              <w:rPr>
                <w:rFonts w:ascii="HG丸ｺﾞｼｯｸM-PRO" w:eastAsia="HG丸ｺﾞｼｯｸM-PRO" w:hAnsi="HG丸ｺﾞｼｯｸM-PRO" w:hint="eastAsia"/>
                <w:sz w:val="24"/>
              </w:rPr>
              <w:t>１７</w:t>
            </w:r>
            <w:r w:rsidR="0091400D" w:rsidRPr="003D04A3">
              <w:rPr>
                <w:rFonts w:ascii="HG丸ｺﾞｼｯｸM-PRO" w:eastAsia="HG丸ｺﾞｼｯｸM-PRO" w:hAnsi="HG丸ｺﾞｼｯｸM-PRO" w:hint="eastAsia"/>
                <w:sz w:val="24"/>
              </w:rPr>
              <w:t xml:space="preserve">　</w:t>
            </w:r>
            <w:r w:rsidRPr="003D04A3">
              <w:rPr>
                <w:rFonts w:ascii="HG丸ｺﾞｼｯｸM-PRO" w:eastAsia="HG丸ｺﾞｼｯｸM-PRO" w:hAnsi="HG丸ｺﾞｼｯｸM-PRO" w:hint="eastAsia"/>
                <w:sz w:val="24"/>
              </w:rPr>
              <w:t>災害時（有事）における現業職員の初動体制及び勤務体系に関する勤務・労働条件の改善を図ること。</w:t>
            </w:r>
          </w:p>
        </w:tc>
      </w:tr>
    </w:tbl>
    <w:p w14:paraId="48C70CA9" w14:textId="721F438A" w:rsidR="00063926" w:rsidRPr="000E174B" w:rsidRDefault="00063926" w:rsidP="0047369F">
      <w:pPr>
        <w:ind w:firstLineChars="100" w:firstLine="243"/>
        <w:jc w:val="left"/>
        <w:rPr>
          <w:rFonts w:ascii="HG丸ｺﾞｼｯｸM-PRO" w:eastAsia="HG丸ｺﾞｼｯｸM-PRO" w:hAnsi="HG丸ｺﾞｼｯｸM-PRO"/>
          <w:sz w:val="24"/>
        </w:rPr>
      </w:pPr>
    </w:p>
    <w:p w14:paraId="05406703" w14:textId="24078E93" w:rsidR="005C0370" w:rsidRDefault="005C0370" w:rsidP="005C0370">
      <w:pPr>
        <w:ind w:firstLineChars="100" w:firstLine="243"/>
        <w:rPr>
          <w:rFonts w:ascii="HG丸ｺﾞｼｯｸM-PRO" w:eastAsia="HG丸ｺﾞｼｯｸM-PRO" w:hAnsi="HG丸ｺﾞｼｯｸM-PRO"/>
          <w:color w:val="1F497D"/>
          <w:sz w:val="24"/>
        </w:rPr>
      </w:pPr>
      <w:r w:rsidRPr="00B558F6">
        <w:rPr>
          <w:rFonts w:ascii="HG丸ｺﾞｼｯｸM-PRO" w:eastAsia="HG丸ｺﾞｼｯｸM-PRO" w:hAnsi="HG丸ｺﾞｼｯｸM-PRO" w:hint="eastAsia"/>
          <w:sz w:val="24"/>
        </w:rPr>
        <w:t>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まいります。</w:t>
      </w:r>
    </w:p>
    <w:p w14:paraId="6DC45512" w14:textId="346F051D" w:rsidR="00D82D73" w:rsidRPr="00CE6A86" w:rsidRDefault="00D82D73" w:rsidP="006C3200">
      <w:pPr>
        <w:ind w:firstLineChars="100" w:firstLine="243"/>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82D73" w:rsidRPr="00CE6A86" w14:paraId="0E94F751" w14:textId="77777777" w:rsidTr="00CE18CC">
        <w:trPr>
          <w:trHeight w:val="2665"/>
        </w:trPr>
        <w:tc>
          <w:tcPr>
            <w:tcW w:w="9072" w:type="dxa"/>
            <w:vAlign w:val="center"/>
          </w:tcPr>
          <w:p w14:paraId="3D194C68" w14:textId="00A680FB" w:rsidR="00FE41F9" w:rsidRPr="00CE18CC" w:rsidRDefault="00044462" w:rsidP="00A53988">
            <w:pPr>
              <w:ind w:left="485" w:hangingChars="200" w:hanging="485"/>
              <w:rPr>
                <w:rFonts w:ascii="HG丸ｺﾞｼｯｸM-PRO" w:eastAsia="HG丸ｺﾞｼｯｸM-PRO" w:hAnsi="HG丸ｺﾞｼｯｸM-PRO"/>
                <w:sz w:val="24"/>
              </w:rPr>
            </w:pPr>
            <w:r w:rsidRPr="00CE18CC">
              <w:rPr>
                <w:rFonts w:ascii="HG丸ｺﾞｼｯｸM-PRO" w:eastAsia="HG丸ｺﾞｼｯｸM-PRO" w:hAnsi="HG丸ｺﾞｼｯｸM-PRO" w:hint="eastAsia"/>
                <w:sz w:val="24"/>
              </w:rPr>
              <w:t>１８</w:t>
            </w:r>
            <w:r w:rsidR="00D82D73" w:rsidRPr="00CE18CC">
              <w:rPr>
                <w:rFonts w:ascii="HG丸ｺﾞｼｯｸM-PRO" w:eastAsia="HG丸ｺﾞｼｯｸM-PRO" w:hAnsi="HG丸ｺﾞｼｯｸM-PRO" w:hint="eastAsia"/>
                <w:sz w:val="24"/>
              </w:rPr>
              <w:t xml:space="preserve">　</w:t>
            </w:r>
            <w:r w:rsidR="00F4449C" w:rsidRPr="00CE18CC">
              <w:rPr>
                <w:rFonts w:ascii="HG丸ｺﾞｼｯｸM-PRO" w:eastAsia="HG丸ｺﾞｼｯｸM-PRO" w:hAnsi="HG丸ｺﾞｼｯｸM-PRO" w:hint="eastAsia"/>
                <w:sz w:val="24"/>
              </w:rPr>
              <w:t>大阪府庁版「働き方改革」の目的は、「仕事の質を高め、組織パフォーマンスの最大化を図りつつ、職員の心身の健康確保、ワークライフバランス、女性活躍の促進等を加速させるため、府独自の働き方改革の取組みを推進する」とある。「組織風土の改革」「柔軟な働き方の実施」と府現労としても期待する取組みである。この働き方改革が先進的</w:t>
            </w:r>
            <w:r w:rsidR="009A6B18" w:rsidRPr="00CE18CC">
              <w:rPr>
                <w:rFonts w:ascii="HG丸ｺﾞｼｯｸM-PRO" w:eastAsia="HG丸ｺﾞｼｯｸM-PRO" w:hAnsi="HG丸ｺﾞｼｯｸM-PRO" w:hint="eastAsia"/>
                <w:sz w:val="24"/>
              </w:rPr>
              <w:t>で</w:t>
            </w:r>
            <w:r w:rsidR="00F4449C" w:rsidRPr="00CE18CC">
              <w:rPr>
                <w:rFonts w:ascii="HG丸ｺﾞｼｯｸM-PRO" w:eastAsia="HG丸ｺﾞｼｯｸM-PRO" w:hAnsi="HG丸ｺﾞｼｯｸM-PRO" w:hint="eastAsia"/>
                <w:sz w:val="24"/>
              </w:rPr>
              <w:t>大阪独自の働き方改革として</w:t>
            </w:r>
            <w:r w:rsidR="009A6B18" w:rsidRPr="00CE18CC">
              <w:rPr>
                <w:rFonts w:ascii="HG丸ｺﾞｼｯｸM-PRO" w:eastAsia="HG丸ｺﾞｼｯｸM-PRO" w:hAnsi="HG丸ｺﾞｼｯｸM-PRO" w:hint="eastAsia"/>
                <w:sz w:val="24"/>
              </w:rPr>
              <w:t>、</w:t>
            </w:r>
            <w:r w:rsidR="00F4449C" w:rsidRPr="00CE18CC">
              <w:rPr>
                <w:rFonts w:ascii="HG丸ｺﾞｼｯｸM-PRO" w:eastAsia="HG丸ｺﾞｼｯｸM-PRO" w:hAnsi="HG丸ｺﾞｼｯｸM-PRO" w:hint="eastAsia"/>
                <w:sz w:val="24"/>
              </w:rPr>
              <w:t>現業職場の勤務・労働条件においても、取組みの定着・発展と活用できるよう考慮すること。</w:t>
            </w:r>
          </w:p>
        </w:tc>
      </w:tr>
    </w:tbl>
    <w:p w14:paraId="7566B15F" w14:textId="6D24922D" w:rsidR="00503F10" w:rsidRDefault="00503F10" w:rsidP="00503F10">
      <w:pPr>
        <w:ind w:firstLineChars="100" w:firstLine="243"/>
        <w:jc w:val="left"/>
        <w:rPr>
          <w:rFonts w:ascii="HG丸ｺﾞｼｯｸM-PRO" w:eastAsia="HG丸ｺﾞｼｯｸM-PRO" w:hAnsi="HG丸ｺﾞｼｯｸM-PRO"/>
          <w:sz w:val="24"/>
          <w:highlight w:val="yellow"/>
        </w:rPr>
      </w:pPr>
    </w:p>
    <w:p w14:paraId="4F126E8E" w14:textId="2C4E8AA5" w:rsidR="00943159" w:rsidRPr="000E17B8" w:rsidRDefault="00F236AE" w:rsidP="00F236AE">
      <w:pPr>
        <w:ind w:firstLineChars="100" w:firstLine="243"/>
        <w:jc w:val="left"/>
        <w:rPr>
          <w:rFonts w:ascii="HG丸ｺﾞｼｯｸM-PRO" w:eastAsia="HG丸ｺﾞｼｯｸM-PRO" w:hAnsi="HG丸ｺﾞｼｯｸM-PRO"/>
          <w:sz w:val="24"/>
        </w:rPr>
      </w:pPr>
      <w:r w:rsidRPr="000E17B8">
        <w:rPr>
          <w:rFonts w:ascii="HG丸ｺﾞｼｯｸM-PRO" w:eastAsia="HG丸ｺﾞｼｯｸM-PRO" w:hAnsi="HG丸ｺﾞｼｯｸM-PRO" w:hint="eastAsia"/>
          <w:sz w:val="24"/>
        </w:rPr>
        <w:t>大阪府庁版「働き方改革」</w:t>
      </w:r>
      <w:r w:rsidR="00560D1A" w:rsidRPr="000E17B8">
        <w:rPr>
          <w:rFonts w:ascii="HG丸ｺﾞｼｯｸM-PRO" w:eastAsia="HG丸ｺﾞｼｯｸM-PRO" w:hAnsi="HG丸ｺﾞｼｯｸM-PRO" w:hint="eastAsia"/>
          <w:sz w:val="24"/>
        </w:rPr>
        <w:t>に基づき、</w:t>
      </w:r>
      <w:r w:rsidRPr="000E17B8">
        <w:rPr>
          <w:rFonts w:ascii="HG丸ｺﾞｼｯｸM-PRO" w:eastAsia="HG丸ｺﾞｼｯｸM-PRO" w:hAnsi="HG丸ｺﾞｼｯｸM-PRO" w:hint="eastAsia"/>
          <w:sz w:val="24"/>
        </w:rPr>
        <w:t>職員が働きやすい職場環境づくりに向けて取り組みを進めているところで</w:t>
      </w:r>
      <w:r w:rsidR="00560D1A" w:rsidRPr="000E17B8">
        <w:rPr>
          <w:rFonts w:ascii="HG丸ｺﾞｼｯｸM-PRO" w:eastAsia="HG丸ｺﾞｼｯｸM-PRO" w:hAnsi="HG丸ｺﾞｼｯｸM-PRO" w:hint="eastAsia"/>
          <w:sz w:val="24"/>
        </w:rPr>
        <w:t>あり、</w:t>
      </w:r>
      <w:r w:rsidR="00943159" w:rsidRPr="000E17B8">
        <w:rPr>
          <w:rFonts w:ascii="HG丸ｺﾞｼｯｸM-PRO" w:eastAsia="HG丸ｺﾞｼｯｸM-PRO" w:hAnsi="HG丸ｺﾞｼｯｸM-PRO" w:hint="eastAsia"/>
          <w:sz w:val="24"/>
        </w:rPr>
        <w:t>ワークライフバランスの推進</w:t>
      </w:r>
      <w:r w:rsidR="00560D1A" w:rsidRPr="000E17B8">
        <w:rPr>
          <w:rFonts w:ascii="HG丸ｺﾞｼｯｸM-PRO" w:eastAsia="HG丸ｺﾞｼｯｸM-PRO" w:hAnsi="HG丸ｺﾞｼｯｸM-PRO" w:hint="eastAsia"/>
          <w:sz w:val="24"/>
        </w:rPr>
        <w:t>など</w:t>
      </w:r>
      <w:r w:rsidR="00943159" w:rsidRPr="000E17B8">
        <w:rPr>
          <w:rFonts w:ascii="HG丸ｺﾞｼｯｸM-PRO" w:eastAsia="HG丸ｺﾞｼｯｸM-PRO" w:hAnsi="HG丸ｺﾞｼｯｸM-PRO" w:hint="eastAsia"/>
          <w:sz w:val="24"/>
        </w:rPr>
        <w:t>に努めて</w:t>
      </w:r>
      <w:r w:rsidR="00560D1A" w:rsidRPr="000E17B8">
        <w:rPr>
          <w:rFonts w:ascii="HG丸ｺﾞｼｯｸM-PRO" w:eastAsia="HG丸ｺﾞｼｯｸM-PRO" w:hAnsi="HG丸ｺﾞｼｯｸM-PRO" w:hint="eastAsia"/>
          <w:sz w:val="24"/>
        </w:rPr>
        <w:t>いるところです</w:t>
      </w:r>
      <w:r w:rsidR="00943159" w:rsidRPr="000E17B8">
        <w:rPr>
          <w:rFonts w:ascii="HG丸ｺﾞｼｯｸM-PRO" w:eastAsia="HG丸ｺﾞｼｯｸM-PRO" w:hAnsi="HG丸ｺﾞｼｯｸM-PRO" w:hint="eastAsia"/>
          <w:sz w:val="24"/>
        </w:rPr>
        <w:t>。</w:t>
      </w:r>
    </w:p>
    <w:p w14:paraId="1128278A" w14:textId="383D2590" w:rsidR="00943159" w:rsidRPr="000E17B8" w:rsidRDefault="00943159" w:rsidP="00943159">
      <w:pPr>
        <w:rPr>
          <w:rFonts w:ascii="HG丸ｺﾞｼｯｸM-PRO" w:eastAsia="HG丸ｺﾞｼｯｸM-PRO" w:hAnsi="HG丸ｺﾞｼｯｸM-PRO"/>
          <w:sz w:val="24"/>
        </w:rPr>
      </w:pPr>
      <w:r w:rsidRPr="000E17B8">
        <w:rPr>
          <w:rFonts w:ascii="HG丸ｺﾞｼｯｸM-PRO" w:eastAsia="HG丸ｺﾞｼｯｸM-PRO" w:hAnsi="HG丸ｺﾞｼｯｸM-PRO" w:hint="eastAsia"/>
          <w:sz w:val="24"/>
        </w:rPr>
        <w:t xml:space="preserve">　</w:t>
      </w:r>
      <w:r w:rsidR="00560D1A" w:rsidRPr="000E17B8">
        <w:rPr>
          <w:rFonts w:ascii="HG丸ｺﾞｼｯｸM-PRO" w:eastAsia="HG丸ｺﾞｼｯｸM-PRO" w:hAnsi="HG丸ｺﾞｼｯｸM-PRO" w:hint="eastAsia"/>
          <w:sz w:val="24"/>
        </w:rPr>
        <w:t>令和７年１月には、</w:t>
      </w:r>
      <w:r w:rsidRPr="000E17B8">
        <w:rPr>
          <w:rFonts w:ascii="HG丸ｺﾞｼｯｸM-PRO" w:eastAsia="HG丸ｺﾞｼｯｸM-PRO" w:hAnsi="HG丸ｺﾞｼｯｸM-PRO" w:hint="eastAsia"/>
          <w:sz w:val="24"/>
        </w:rPr>
        <w:t>柔軟な働き方が実現できるよう、フレックスタイム制度について、国の制度改正や職員アンケート結果を踏まえ、育児・介護等の要件のある職員に限定している「選択的週休3日制」を、原則として全ての職員が利用可とすることや、コアタイム・フレキシブルタイムの見直し</w:t>
      </w:r>
      <w:r w:rsidR="00C95B4F" w:rsidRPr="000E17B8">
        <w:rPr>
          <w:rFonts w:ascii="HG丸ｺﾞｼｯｸM-PRO" w:eastAsia="HG丸ｺﾞｼｯｸM-PRO" w:hAnsi="HG丸ｺﾞｼｯｸM-PRO" w:hint="eastAsia"/>
          <w:sz w:val="24"/>
        </w:rPr>
        <w:t>等</w:t>
      </w:r>
      <w:r w:rsidRPr="000E17B8">
        <w:rPr>
          <w:rFonts w:ascii="HG丸ｺﾞｼｯｸM-PRO" w:eastAsia="HG丸ｺﾞｼｯｸM-PRO" w:hAnsi="HG丸ｺﾞｼｯｸM-PRO" w:hint="eastAsia"/>
          <w:sz w:val="24"/>
        </w:rPr>
        <w:t>を行ったところです。</w:t>
      </w:r>
    </w:p>
    <w:p w14:paraId="0090CCEE" w14:textId="503E3B4F" w:rsidR="004A05F9" w:rsidRDefault="00943159" w:rsidP="000E17B8">
      <w:pPr>
        <w:ind w:firstLineChars="100" w:firstLine="243"/>
        <w:jc w:val="left"/>
        <w:rPr>
          <w:rFonts w:ascii="HG丸ｺﾞｼｯｸM-PRO" w:eastAsia="HG丸ｺﾞｼｯｸM-PRO" w:hAnsi="HG丸ｺﾞｼｯｸM-PRO"/>
          <w:sz w:val="24"/>
        </w:rPr>
      </w:pPr>
      <w:r w:rsidRPr="000E17B8">
        <w:rPr>
          <w:rFonts w:ascii="HG丸ｺﾞｼｯｸM-PRO" w:eastAsia="HG丸ｺﾞｼｯｸM-PRO" w:hAnsi="HG丸ｺﾞｼｯｸM-PRO" w:hint="eastAsia"/>
          <w:sz w:val="24"/>
        </w:rPr>
        <w:t>今後とも、他の自治体における取組状況も注視しながら、働き方改革の推進に努めてまいります。</w:t>
      </w:r>
    </w:p>
    <w:p w14:paraId="7E762CCC" w14:textId="77777777" w:rsidR="00534E7C" w:rsidRDefault="00534E7C" w:rsidP="000E17B8">
      <w:pPr>
        <w:ind w:firstLineChars="100" w:firstLine="243"/>
        <w:jc w:val="left"/>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F2DF1" w:rsidRPr="00CE6A86" w14:paraId="6B8ED145" w14:textId="77777777" w:rsidTr="000E17B8">
        <w:trPr>
          <w:trHeight w:val="907"/>
        </w:trPr>
        <w:tc>
          <w:tcPr>
            <w:tcW w:w="8961" w:type="dxa"/>
            <w:vAlign w:val="center"/>
          </w:tcPr>
          <w:p w14:paraId="7C2326A7" w14:textId="001E4A02" w:rsidR="00BA4E31" w:rsidRPr="000E17B8" w:rsidRDefault="000734C3" w:rsidP="00A53988">
            <w:pPr>
              <w:ind w:left="485" w:hangingChars="200" w:hanging="485"/>
              <w:rPr>
                <w:rFonts w:ascii="HG丸ｺﾞｼｯｸM-PRO" w:eastAsia="HG丸ｺﾞｼｯｸM-PRO" w:hAnsi="HG丸ｺﾞｼｯｸM-PRO"/>
                <w:sz w:val="24"/>
              </w:rPr>
            </w:pPr>
            <w:r w:rsidRPr="000E17B8">
              <w:rPr>
                <w:rFonts w:ascii="HG丸ｺﾞｼｯｸM-PRO" w:eastAsia="HG丸ｺﾞｼｯｸM-PRO" w:hAnsi="HG丸ｺﾞｼｯｸM-PRO" w:hint="eastAsia"/>
                <w:sz w:val="24"/>
              </w:rPr>
              <w:t>１</w:t>
            </w:r>
            <w:r w:rsidR="0078405F" w:rsidRPr="000E17B8">
              <w:rPr>
                <w:rFonts w:ascii="HG丸ｺﾞｼｯｸM-PRO" w:eastAsia="HG丸ｺﾞｼｯｸM-PRO" w:hAnsi="HG丸ｺﾞｼｯｸM-PRO" w:hint="eastAsia"/>
                <w:sz w:val="24"/>
              </w:rPr>
              <w:t>９</w:t>
            </w:r>
            <w:r w:rsidR="00CF2DF1" w:rsidRPr="000E17B8">
              <w:rPr>
                <w:rFonts w:ascii="HG丸ｺﾞｼｯｸM-PRO" w:eastAsia="HG丸ｺﾞｼｯｸM-PRO" w:hAnsi="HG丸ｺﾞｼｯｸM-PRO" w:hint="eastAsia"/>
                <w:sz w:val="24"/>
              </w:rPr>
              <w:t xml:space="preserve">　</w:t>
            </w:r>
            <w:r w:rsidR="00E12743" w:rsidRPr="000E17B8">
              <w:rPr>
                <w:rFonts w:ascii="HG丸ｺﾞｼｯｸM-PRO" w:eastAsia="HG丸ｺﾞｼｯｸM-PRO" w:hAnsi="HG丸ｺﾞｼｯｸM-PRO" w:hint="eastAsia"/>
                <w:sz w:val="24"/>
              </w:rPr>
              <w:t>本庁舎（大阪府公館含む）に</w:t>
            </w:r>
            <w:r w:rsidR="004C5C26" w:rsidRPr="000E17B8">
              <w:rPr>
                <w:rFonts w:ascii="HG丸ｺﾞｼｯｸM-PRO" w:eastAsia="HG丸ｺﾞｼｯｸM-PRO" w:hAnsi="HG丸ｺﾞｼｯｸM-PRO" w:hint="eastAsia"/>
                <w:sz w:val="24"/>
              </w:rPr>
              <w:t>かかる</w:t>
            </w:r>
            <w:r w:rsidR="00E12743" w:rsidRPr="000E17B8">
              <w:rPr>
                <w:rFonts w:ascii="HG丸ｺﾞｼｯｸM-PRO" w:eastAsia="HG丸ｺﾞｼｯｸM-PRO" w:hAnsi="HG丸ｺﾞｼｯｸM-PRO" w:hint="eastAsia"/>
                <w:sz w:val="24"/>
              </w:rPr>
              <w:t>事案については、労働条件の変更が伴う場合には、計画段階から速やかに協議すること。</w:t>
            </w:r>
          </w:p>
        </w:tc>
      </w:tr>
    </w:tbl>
    <w:p w14:paraId="3DE5C999" w14:textId="6ED943FA" w:rsidR="008F54D7" w:rsidRPr="00F9585E" w:rsidRDefault="008F54D7" w:rsidP="008F54D7">
      <w:pPr>
        <w:rPr>
          <w:rFonts w:ascii="HG丸ｺﾞｼｯｸM-PRO" w:eastAsia="HG丸ｺﾞｼｯｸM-PRO" w:hAnsi="HG丸ｺﾞｼｯｸM-PRO"/>
          <w:color w:val="FF0000"/>
          <w:sz w:val="24"/>
        </w:rPr>
      </w:pPr>
    </w:p>
    <w:p w14:paraId="643B85B1" w14:textId="16A18BEB" w:rsidR="00E12743" w:rsidRPr="00CE6A86" w:rsidRDefault="004C5C26" w:rsidP="00534E7C">
      <w:pPr>
        <w:ind w:firstLineChars="100" w:firstLine="243"/>
        <w:rPr>
          <w:rFonts w:ascii="HG丸ｺﾞｼｯｸM-PRO" w:eastAsia="HG丸ｺﾞｼｯｸM-PRO" w:hAnsi="HG丸ｺﾞｼｯｸM-PRO"/>
          <w:sz w:val="24"/>
        </w:rPr>
      </w:pPr>
      <w:r w:rsidRPr="00C24A15">
        <w:rPr>
          <w:rFonts w:ascii="HG丸ｺﾞｼｯｸM-PRO" w:eastAsia="HG丸ｺﾞｼｯｸM-PRO" w:hAnsi="HG丸ｺﾞｼｯｸM-PRO" w:hint="eastAsia"/>
          <w:sz w:val="24"/>
        </w:rPr>
        <w:t>本庁舎に係わる事案のうち、勤務条件に関わるものにつきましては、十分な協議のうえ、実施してまいりたいと存じます。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B40F9" w:rsidRPr="00CE6A86" w14:paraId="56E39436" w14:textId="77777777" w:rsidTr="00B67AA6">
        <w:trPr>
          <w:trHeight w:val="4526"/>
        </w:trPr>
        <w:tc>
          <w:tcPr>
            <w:tcW w:w="9072" w:type="dxa"/>
            <w:vAlign w:val="center"/>
          </w:tcPr>
          <w:p w14:paraId="572DD2D4" w14:textId="5B27145D" w:rsidR="00063150" w:rsidRPr="00915ECF" w:rsidRDefault="003461F2" w:rsidP="00A53988">
            <w:pPr>
              <w:ind w:left="485" w:hangingChars="200" w:hanging="485"/>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lastRenderedPageBreak/>
              <w:t>２０</w:t>
            </w:r>
            <w:r w:rsidR="00534E7C">
              <w:rPr>
                <w:rFonts w:ascii="HG丸ｺﾞｼｯｸM-PRO" w:eastAsia="HG丸ｺﾞｼｯｸM-PRO" w:hAnsi="HG丸ｺﾞｼｯｸM-PRO" w:hint="eastAsia"/>
                <w:sz w:val="24"/>
              </w:rPr>
              <w:t xml:space="preserve">　</w:t>
            </w:r>
            <w:r w:rsidR="007E04F1" w:rsidRPr="00915ECF">
              <w:rPr>
                <w:rFonts w:ascii="HG丸ｺﾞｼｯｸM-PRO" w:eastAsia="HG丸ｺﾞｼｯｸM-PRO" w:hAnsi="HG丸ｺﾞｼｯｸM-PRO" w:hint="eastAsia"/>
                <w:sz w:val="24"/>
              </w:rPr>
              <w:t>知事等専用車運転業務における勤務・労働条件について</w:t>
            </w:r>
            <w:r w:rsidRPr="00915ECF">
              <w:rPr>
                <w:rFonts w:ascii="HG丸ｺﾞｼｯｸM-PRO" w:eastAsia="HG丸ｺﾞｼｯｸM-PRO" w:hAnsi="HG丸ｺﾞｼｯｸM-PRO" w:hint="eastAsia"/>
                <w:sz w:val="24"/>
              </w:rPr>
              <w:t>、下記項目毎に回答すること。</w:t>
            </w:r>
          </w:p>
          <w:p w14:paraId="13FDEA22" w14:textId="4F21D4E9" w:rsidR="007E04F1" w:rsidRPr="00915ECF" w:rsidRDefault="00534E7C" w:rsidP="003461F2">
            <w:pPr>
              <w:pStyle w:val="ac"/>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 xml:space="preserve">　</w:t>
            </w:r>
            <w:r w:rsidR="007E04F1" w:rsidRPr="00915ECF">
              <w:rPr>
                <w:rFonts w:ascii="HG丸ｺﾞｼｯｸM-PRO" w:eastAsia="HG丸ｺﾞｼｯｸM-PRO" w:hAnsi="HG丸ｺﾞｼｯｸM-PRO" w:hint="eastAsia"/>
                <w:sz w:val="24"/>
              </w:rPr>
              <w:t>知事等専用車運転業務は「安全な運行」に加え、個々で「確実な判断」を必須とする業務である</w:t>
            </w:r>
            <w:r w:rsidR="003461F2" w:rsidRPr="00915ECF">
              <w:rPr>
                <w:rFonts w:ascii="HG丸ｺﾞｼｯｸM-PRO" w:eastAsia="HG丸ｺﾞｼｯｸM-PRO" w:hAnsi="HG丸ｺﾞｼｯｸM-PRO" w:hint="eastAsia"/>
                <w:sz w:val="24"/>
              </w:rPr>
              <w:t>。このような責務に邁進すべく</w:t>
            </w:r>
            <w:r w:rsidR="007E04F1" w:rsidRPr="00915ECF">
              <w:rPr>
                <w:rFonts w:ascii="HG丸ｺﾞｼｯｸM-PRO" w:eastAsia="HG丸ｺﾞｼｯｸM-PRO" w:hAnsi="HG丸ｺﾞｼｯｸM-PRO" w:hint="eastAsia"/>
                <w:sz w:val="24"/>
              </w:rPr>
              <w:t>適切な職場運営の充実と改善</w:t>
            </w:r>
            <w:r w:rsidR="003461F2" w:rsidRPr="00915ECF">
              <w:rPr>
                <w:rFonts w:ascii="HG丸ｺﾞｼｯｸM-PRO" w:eastAsia="HG丸ｺﾞｼｯｸM-PRO" w:hAnsi="HG丸ｺﾞｼｯｸM-PRO" w:hint="eastAsia"/>
                <w:sz w:val="24"/>
                <w:szCs w:val="24"/>
              </w:rPr>
              <w:t>のための取組みを明示すること。</w:t>
            </w:r>
          </w:p>
          <w:p w14:paraId="0F0BC909" w14:textId="5FF1C8C8" w:rsidR="007E04F1" w:rsidRPr="00915ECF" w:rsidRDefault="00534E7C" w:rsidP="007E04F1">
            <w:pPr>
              <w:numPr>
                <w:ilvl w:val="0"/>
                <w:numId w:val="7"/>
              </w:num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E04F1" w:rsidRPr="00915ECF">
              <w:rPr>
                <w:rFonts w:ascii="HG丸ｺﾞｼｯｸM-PRO" w:eastAsia="HG丸ｺﾞｼｯｸM-PRO" w:hAnsi="HG丸ｺﾞｼｯｸM-PRO" w:hint="eastAsia"/>
                <w:sz w:val="24"/>
              </w:rPr>
              <w:t>庁用自動車は、点検・整備に努めるなど</w:t>
            </w:r>
            <w:r w:rsidR="003461F2" w:rsidRPr="00915ECF">
              <w:rPr>
                <w:rFonts w:ascii="HG丸ｺﾞｼｯｸM-PRO" w:eastAsia="HG丸ｺﾞｼｯｸM-PRO" w:hAnsi="HG丸ｺﾞｼｯｸM-PRO" w:hint="eastAsia"/>
                <w:sz w:val="24"/>
              </w:rPr>
              <w:t>安心して公務にあたれるよう</w:t>
            </w:r>
            <w:r w:rsidR="007E04F1" w:rsidRPr="00915ECF">
              <w:rPr>
                <w:rFonts w:ascii="HG丸ｺﾞｼｯｸM-PRO" w:eastAsia="HG丸ｺﾞｼｯｸM-PRO" w:hAnsi="HG丸ｺﾞｼｯｸM-PRO" w:hint="eastAsia"/>
                <w:sz w:val="24"/>
              </w:rPr>
              <w:t>職場</w:t>
            </w:r>
            <w:r w:rsidR="003461F2" w:rsidRPr="00915ECF">
              <w:rPr>
                <w:rFonts w:ascii="HG丸ｺﾞｼｯｸM-PRO" w:eastAsia="HG丸ｺﾞｼｯｸM-PRO" w:hAnsi="HG丸ｺﾞｼｯｸM-PRO" w:hint="eastAsia"/>
                <w:sz w:val="24"/>
              </w:rPr>
              <w:t>環境</w:t>
            </w:r>
            <w:r w:rsidR="007E04F1" w:rsidRPr="00915ECF">
              <w:rPr>
                <w:rFonts w:ascii="HG丸ｺﾞｼｯｸM-PRO" w:eastAsia="HG丸ｺﾞｼｯｸM-PRO" w:hAnsi="HG丸ｺﾞｼｯｸM-PRO" w:hint="eastAsia"/>
                <w:sz w:val="24"/>
              </w:rPr>
              <w:t>の充実を図ること。</w:t>
            </w:r>
          </w:p>
          <w:p w14:paraId="1F069549" w14:textId="24D554FD" w:rsidR="004A64C8" w:rsidRPr="00915ECF" w:rsidRDefault="00E12743" w:rsidP="00C52562">
            <w:pPr>
              <w:pStyle w:val="ac"/>
              <w:numPr>
                <w:ilvl w:val="0"/>
                <w:numId w:val="7"/>
              </w:numPr>
              <w:ind w:leftChars="0"/>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 xml:space="preserve">　</w:t>
            </w:r>
            <w:r w:rsidR="004A64C8" w:rsidRPr="00915ECF">
              <w:rPr>
                <w:rFonts w:ascii="HG丸ｺﾞｼｯｸM-PRO" w:eastAsia="HG丸ｺﾞｼｯｸM-PRO" w:hAnsi="HG丸ｺﾞｼｯｸM-PRO" w:hint="eastAsia"/>
                <w:sz w:val="24"/>
              </w:rPr>
              <w:t>知事等専用車運転業務は、専用車ごとの専属ローテ―ション</w:t>
            </w:r>
            <w:r w:rsidR="003461F2" w:rsidRPr="00915ECF">
              <w:rPr>
                <w:rFonts w:ascii="HG丸ｺﾞｼｯｸM-PRO" w:eastAsia="HG丸ｺﾞｼｯｸM-PRO" w:hAnsi="HG丸ｺﾞｼｯｸM-PRO" w:hint="eastAsia"/>
                <w:sz w:val="24"/>
              </w:rPr>
              <w:t>を課内辞令で</w:t>
            </w:r>
            <w:r w:rsidR="004A64C8" w:rsidRPr="00915ECF">
              <w:rPr>
                <w:rFonts w:ascii="HG丸ｺﾞｼｯｸM-PRO" w:eastAsia="HG丸ｺﾞｼｯｸM-PRO" w:hAnsi="HG丸ｺﾞｼｯｸM-PRO" w:hint="eastAsia"/>
                <w:sz w:val="24"/>
              </w:rPr>
              <w:t>担当が決定されている。専用車とは</w:t>
            </w:r>
            <w:r w:rsidR="003461F2" w:rsidRPr="00915ECF">
              <w:rPr>
                <w:rFonts w:ascii="HG丸ｺﾞｼｯｸM-PRO" w:eastAsia="HG丸ｺﾞｼｯｸM-PRO" w:hAnsi="HG丸ｺﾞｼｯｸM-PRO" w:hint="eastAsia"/>
                <w:sz w:val="24"/>
              </w:rPr>
              <w:t>、</w:t>
            </w:r>
            <w:r w:rsidR="004A64C8" w:rsidRPr="00915ECF">
              <w:rPr>
                <w:rFonts w:ascii="HG丸ｺﾞｼｯｸM-PRO" w:eastAsia="HG丸ｺﾞｼｯｸM-PRO" w:hAnsi="HG丸ｺﾞｼｯｸM-PRO" w:hint="eastAsia"/>
                <w:sz w:val="24"/>
              </w:rPr>
              <w:t>知事車１台、副知事車３台、議長車１台、副議長車１台の</w:t>
            </w:r>
            <w:r w:rsidR="003461F2" w:rsidRPr="00915ECF">
              <w:rPr>
                <w:rFonts w:ascii="HG丸ｺﾞｼｯｸM-PRO" w:eastAsia="HG丸ｺﾞｼｯｸM-PRO" w:hAnsi="HG丸ｺﾞｼｯｸM-PRO" w:hint="eastAsia"/>
                <w:sz w:val="24"/>
              </w:rPr>
              <w:t>合</w:t>
            </w:r>
            <w:r w:rsidR="004A64C8" w:rsidRPr="00915ECF">
              <w:rPr>
                <w:rFonts w:ascii="HG丸ｺﾞｼｯｸM-PRO" w:eastAsia="HG丸ｺﾞｼｯｸM-PRO" w:hAnsi="HG丸ｺﾞｼｯｸM-PRO" w:hint="eastAsia"/>
                <w:sz w:val="24"/>
              </w:rPr>
              <w:t>計６台である。担当については、知事車１台に２名、副知事車３台に３名、議長車１台に１名、副議長車１台に１名となっている。このことから必然的に知事車以外の担当者は１年</w:t>
            </w:r>
            <w:r w:rsidR="00EE7159" w:rsidRPr="00915ECF">
              <w:rPr>
                <w:rFonts w:ascii="HG丸ｺﾞｼｯｸM-PRO" w:eastAsia="HG丸ｺﾞｼｯｸM-PRO" w:hAnsi="HG丸ｺﾞｼｯｸM-PRO" w:hint="eastAsia"/>
                <w:sz w:val="24"/>
              </w:rPr>
              <w:t>を</w:t>
            </w:r>
            <w:r w:rsidR="004A64C8" w:rsidRPr="00915ECF">
              <w:rPr>
                <w:rFonts w:ascii="HG丸ｺﾞｼｯｸM-PRO" w:eastAsia="HG丸ｺﾞｼｯｸM-PRO" w:hAnsi="HG丸ｺﾞｼｯｸM-PRO" w:hint="eastAsia"/>
                <w:sz w:val="24"/>
              </w:rPr>
              <w:t>通じて１台を担当し継続的に行う必然性が生じている。この現状は</w:t>
            </w:r>
            <w:r w:rsidR="00471B31" w:rsidRPr="00915ECF">
              <w:rPr>
                <w:rFonts w:ascii="HG丸ｺﾞｼｯｸM-PRO" w:eastAsia="HG丸ｺﾞｼｯｸM-PRO" w:hAnsi="HG丸ｺﾞｼｯｸM-PRO" w:hint="eastAsia"/>
                <w:sz w:val="24"/>
              </w:rPr>
              <w:t>、</w:t>
            </w:r>
            <w:r w:rsidR="004A64C8" w:rsidRPr="00915ECF">
              <w:rPr>
                <w:rFonts w:ascii="HG丸ｺﾞｼｯｸM-PRO" w:eastAsia="HG丸ｺﾞｼｯｸM-PRO" w:hAnsi="HG丸ｺﾞｼｯｸM-PRO" w:hint="eastAsia"/>
                <w:sz w:val="24"/>
              </w:rPr>
              <w:t>年次</w:t>
            </w:r>
            <w:r w:rsidR="00340FC0" w:rsidRPr="00915ECF">
              <w:rPr>
                <w:rFonts w:ascii="HG丸ｺﾞｼｯｸM-PRO" w:eastAsia="HG丸ｺﾞｼｯｸM-PRO" w:hAnsi="HG丸ｺﾞｼｯｸM-PRO" w:hint="eastAsia"/>
                <w:sz w:val="24"/>
              </w:rPr>
              <w:t>有給</w:t>
            </w:r>
            <w:r w:rsidR="004A64C8" w:rsidRPr="00915ECF">
              <w:rPr>
                <w:rFonts w:ascii="HG丸ｺﾞｼｯｸM-PRO" w:eastAsia="HG丸ｺﾞｼｯｸM-PRO" w:hAnsi="HG丸ｺﾞｼｯｸM-PRO" w:hint="eastAsia"/>
                <w:sz w:val="24"/>
              </w:rPr>
              <w:t>休暇の取得環境や代休処理、延いては超過勤務時間数においても個人格差が生じるだけでなく</w:t>
            </w:r>
            <w:r w:rsidR="00340FC0" w:rsidRPr="00915ECF">
              <w:rPr>
                <w:rFonts w:ascii="HG丸ｺﾞｼｯｸM-PRO" w:eastAsia="HG丸ｺﾞｼｯｸM-PRO" w:hAnsi="HG丸ｺﾞｼｯｸM-PRO" w:hint="eastAsia"/>
                <w:sz w:val="24"/>
              </w:rPr>
              <w:t>、</w:t>
            </w:r>
            <w:r w:rsidR="004A64C8" w:rsidRPr="00915ECF">
              <w:rPr>
                <w:rFonts w:ascii="HG丸ｺﾞｼｯｸM-PRO" w:eastAsia="HG丸ｺﾞｼｯｸM-PRO" w:hAnsi="HG丸ｺﾞｼｯｸM-PRO" w:hint="eastAsia"/>
                <w:sz w:val="24"/>
              </w:rPr>
              <w:t>職員に対する負担の偏りも散見される。全運転業務員</w:t>
            </w:r>
            <w:r w:rsidR="00340FC0" w:rsidRPr="00915ECF">
              <w:rPr>
                <w:rFonts w:ascii="HG丸ｺﾞｼｯｸM-PRO" w:eastAsia="HG丸ｺﾞｼｯｸM-PRO" w:hAnsi="HG丸ｺﾞｼｯｸM-PRO" w:hint="eastAsia"/>
                <w:sz w:val="24"/>
              </w:rPr>
              <w:t>に対してヒアリングを行う等により現状を理解し、勤務・労働条件への改善を図ること。</w:t>
            </w:r>
          </w:p>
          <w:p w14:paraId="0EF18388" w14:textId="77777777" w:rsidR="00321FC8" w:rsidRPr="00915ECF" w:rsidRDefault="00321FC8" w:rsidP="00321FC8">
            <w:pPr>
              <w:ind w:left="606" w:hangingChars="250" w:hanging="606"/>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 xml:space="preserve">　④</w:t>
            </w:r>
            <w:r w:rsidRPr="00915ECF">
              <w:rPr>
                <w:rFonts w:ascii="HG丸ｺﾞｼｯｸM-PRO" w:eastAsia="HG丸ｺﾞｼｯｸM-PRO" w:hAnsi="HG丸ｺﾞｼｯｸM-PRO" w:hint="eastAsia"/>
                <w:sz w:val="24"/>
              </w:rPr>
              <w:tab/>
              <w:t xml:space="preserve">　運転業務員の労働条件に関わることから、廃止すると聞いている、貨物車の配車条件並びに稼働率を示すこと。</w:t>
            </w:r>
          </w:p>
          <w:p w14:paraId="0078E634" w14:textId="2AD4EEA4" w:rsidR="00321FC8" w:rsidRPr="00915ECF" w:rsidRDefault="00321FC8" w:rsidP="00321FC8">
            <w:pPr>
              <w:ind w:leftChars="100" w:left="577" w:hangingChars="150" w:hanging="364"/>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⑤　 廃止すると聞いている貨物車を運転している知事車等運転業務員主査の勤務・労働条件について示すこと。</w:t>
            </w:r>
          </w:p>
          <w:p w14:paraId="16F883C3" w14:textId="1F355D61" w:rsidR="005B40F9" w:rsidRPr="00B67AA6" w:rsidRDefault="00321FC8" w:rsidP="00915ECF">
            <w:pPr>
              <w:ind w:left="606" w:hangingChars="250" w:hanging="606"/>
              <w:rPr>
                <w:rFonts w:ascii="HG丸ｺﾞｼｯｸM-PRO" w:eastAsia="HG丸ｺﾞｼｯｸM-PRO" w:hAnsi="HG丸ｺﾞｼｯｸM-PRO"/>
                <w:color w:val="000000" w:themeColor="text1"/>
                <w:sz w:val="24"/>
              </w:rPr>
            </w:pPr>
            <w:r w:rsidRPr="00915ECF">
              <w:rPr>
                <w:rFonts w:ascii="HG丸ｺﾞｼｯｸM-PRO" w:eastAsia="HG丸ｺﾞｼｯｸM-PRO" w:hAnsi="HG丸ｺﾞｼｯｸM-PRO" w:hint="eastAsia"/>
                <w:sz w:val="24"/>
              </w:rPr>
              <w:t xml:space="preserve">　⑥</w:t>
            </w:r>
            <w:r w:rsidR="004A64C8" w:rsidRPr="00915ECF">
              <w:rPr>
                <w:rFonts w:ascii="HG丸ｺﾞｼｯｸM-PRO" w:eastAsia="HG丸ｺﾞｼｯｸM-PRO" w:hAnsi="HG丸ｺﾞｼｯｸM-PRO" w:hint="eastAsia"/>
                <w:sz w:val="24"/>
              </w:rPr>
              <w:t xml:space="preserve">　定年延長制度に伴い運転業務職員の年齢層は確実に上昇してい</w:t>
            </w:r>
            <w:r w:rsidRPr="00915ECF">
              <w:rPr>
                <w:rFonts w:ascii="HG丸ｺﾞｼｯｸM-PRO" w:eastAsia="HG丸ｺﾞｼｯｸM-PRO" w:hAnsi="HG丸ｺﾞｼｯｸM-PRO" w:hint="eastAsia"/>
                <w:sz w:val="24"/>
              </w:rPr>
              <w:t>る傾向である。</w:t>
            </w:r>
            <w:r w:rsidR="004A64C8" w:rsidRPr="00915ECF">
              <w:rPr>
                <w:rFonts w:ascii="HG丸ｺﾞｼｯｸM-PRO" w:eastAsia="HG丸ｺﾞｼｯｸM-PRO" w:hAnsi="HG丸ｺﾞｼｯｸM-PRO" w:hint="eastAsia"/>
                <w:sz w:val="24"/>
              </w:rPr>
              <w:t>安全な運行を執り行うためには</w:t>
            </w:r>
            <w:r w:rsidR="007D088A" w:rsidRPr="00915ECF">
              <w:rPr>
                <w:rFonts w:ascii="HG丸ｺﾞｼｯｸM-PRO" w:eastAsia="HG丸ｺﾞｼｯｸM-PRO" w:hAnsi="HG丸ｺﾞｼｯｸM-PRO" w:hint="eastAsia"/>
                <w:sz w:val="24"/>
              </w:rPr>
              <w:t>、</w:t>
            </w:r>
            <w:r w:rsidR="004A64C8" w:rsidRPr="00915ECF">
              <w:rPr>
                <w:rFonts w:ascii="HG丸ｺﾞｼｯｸM-PRO" w:eastAsia="HG丸ｺﾞｼｯｸM-PRO" w:hAnsi="HG丸ｺﾞｼｯｸM-PRO" w:hint="eastAsia"/>
                <w:sz w:val="24"/>
              </w:rPr>
              <w:t>各運転業務職員の日頃の努力だけに頼ることなく</w:t>
            </w:r>
            <w:r w:rsidR="00C9775B" w:rsidRPr="00915ECF">
              <w:rPr>
                <w:rFonts w:ascii="HG丸ｺﾞｼｯｸM-PRO" w:eastAsia="HG丸ｺﾞｼｯｸM-PRO" w:hAnsi="HG丸ｺﾞｼｯｸM-PRO" w:hint="eastAsia"/>
                <w:sz w:val="24"/>
              </w:rPr>
              <w:t>、</w:t>
            </w:r>
            <w:r w:rsidR="007D088A" w:rsidRPr="00915ECF">
              <w:rPr>
                <w:rFonts w:ascii="HG丸ｺﾞｼｯｸM-PRO" w:eastAsia="HG丸ｺﾞｼｯｸM-PRO" w:hAnsi="HG丸ｺﾞｼｯｸM-PRO" w:hint="eastAsia"/>
                <w:sz w:val="24"/>
              </w:rPr>
              <w:t>職種の特性や職員個人の健康状態などを考慮したうえで、個々のケースに応じた対応を示したうえで改善策を明示すること。</w:t>
            </w:r>
          </w:p>
        </w:tc>
      </w:tr>
    </w:tbl>
    <w:p w14:paraId="34F2514C" w14:textId="68BCEBB8" w:rsidR="00B4076D" w:rsidRPr="00B46C02" w:rsidRDefault="00B4076D" w:rsidP="00B4076D">
      <w:pPr>
        <w:rPr>
          <w:rFonts w:ascii="HG丸ｺﾞｼｯｸM-PRO" w:eastAsia="HG丸ｺﾞｼｯｸM-PRO" w:hAnsi="HG丸ｺﾞｼｯｸM-PRO"/>
          <w:color w:val="0033CC"/>
          <w:sz w:val="24"/>
        </w:rPr>
      </w:pPr>
    </w:p>
    <w:p w14:paraId="73E3459E" w14:textId="77777777" w:rsidR="00B4076D" w:rsidRPr="00915ECF" w:rsidRDefault="00B4076D" w:rsidP="00B4076D">
      <w:pPr>
        <w:ind w:left="243" w:hangingChars="100" w:hanging="243"/>
        <w:rPr>
          <w:rFonts w:ascii="HG丸ｺﾞｼｯｸM-PRO" w:eastAsia="HG丸ｺﾞｼｯｸM-PRO" w:hAnsi="HG丸ｺﾞｼｯｸM-PRO"/>
          <w:sz w:val="24"/>
        </w:rPr>
      </w:pPr>
      <w:bookmarkStart w:id="1" w:name="_Hlk184743631"/>
      <w:r w:rsidRPr="00915ECF">
        <w:rPr>
          <w:rFonts w:ascii="HG丸ｺﾞｼｯｸM-PRO" w:eastAsia="HG丸ｺﾞｼｯｸM-PRO" w:hAnsi="HG丸ｺﾞｼｯｸM-PRO" w:hint="eastAsia"/>
          <w:sz w:val="24"/>
        </w:rPr>
        <w:t xml:space="preserve">①　</w:t>
      </w:r>
      <w:bookmarkEnd w:id="1"/>
      <w:r w:rsidRPr="00915ECF">
        <w:rPr>
          <w:rFonts w:ascii="HG丸ｺﾞｼｯｸM-PRO" w:eastAsia="HG丸ｺﾞｼｯｸM-PRO" w:hAnsi="HG丸ｺﾞｼｯｸM-PRO" w:hint="eastAsia"/>
          <w:sz w:val="24"/>
        </w:rPr>
        <w:t>庁用自動車の運転業務については、職員が安全に運行業務に従事できるよう、今後とも　法令等の定めを遵守し職場の労働安全衛生の保持・改善に努めてまいります。</w:t>
      </w:r>
    </w:p>
    <w:p w14:paraId="70F2B7DB" w14:textId="77777777" w:rsidR="00B4076D" w:rsidRPr="00915ECF" w:rsidRDefault="00B4076D" w:rsidP="00B4076D">
      <w:pPr>
        <w:ind w:leftChars="100" w:left="213" w:firstLineChars="100" w:firstLine="243"/>
        <w:jc w:val="left"/>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また、適切な職場運営の充実と改善として、運転に関する知識・技術の向上を目的に、令和5年度から運転研修を実施したところです。</w:t>
      </w:r>
    </w:p>
    <w:p w14:paraId="2A843755" w14:textId="77777777" w:rsidR="00B4076D" w:rsidRPr="00915ECF" w:rsidRDefault="00B4076D" w:rsidP="00B4076D">
      <w:pPr>
        <w:ind w:left="243" w:hangingChars="100" w:hanging="243"/>
        <w:rPr>
          <w:rFonts w:ascii="HG丸ｺﾞｼｯｸM-PRO" w:eastAsia="HG丸ｺﾞｼｯｸM-PRO" w:hAnsi="HG丸ｺﾞｼｯｸM-PRO"/>
          <w:sz w:val="24"/>
        </w:rPr>
      </w:pPr>
    </w:p>
    <w:p w14:paraId="2D4B8B93" w14:textId="77777777" w:rsidR="00B4076D" w:rsidRPr="00915ECF" w:rsidRDefault="00B4076D" w:rsidP="00B4076D">
      <w:pPr>
        <w:ind w:left="243" w:hangingChars="100" w:hanging="243"/>
        <w:rPr>
          <w:rFonts w:ascii="HG丸ｺﾞｼｯｸM-PRO" w:eastAsia="HG丸ｺﾞｼｯｸM-PRO" w:hAnsi="HG丸ｺﾞｼｯｸM-PRO"/>
          <w:strike/>
          <w:sz w:val="24"/>
        </w:rPr>
      </w:pPr>
      <w:r w:rsidRPr="00915ECF">
        <w:rPr>
          <w:rFonts w:ascii="HG丸ｺﾞｼｯｸM-PRO" w:eastAsia="HG丸ｺﾞｼｯｸM-PRO" w:hAnsi="HG丸ｺﾞｼｯｸM-PRO" w:hint="eastAsia"/>
          <w:sz w:val="24"/>
        </w:rPr>
        <w:t>②　職員が安心して公務に携わることができるよう、これまでどおり車両の法定点検を適切に実施するなど、引き続き職場環境の充実に努めてまいります。</w:t>
      </w:r>
    </w:p>
    <w:p w14:paraId="46365C1F" w14:textId="77777777" w:rsidR="00B4076D" w:rsidRPr="00915ECF" w:rsidRDefault="00B4076D" w:rsidP="00B4076D">
      <w:pPr>
        <w:ind w:left="243" w:hangingChars="100" w:hanging="243"/>
        <w:rPr>
          <w:rFonts w:ascii="HG丸ｺﾞｼｯｸM-PRO" w:eastAsia="HG丸ｺﾞｼｯｸM-PRO" w:hAnsi="HG丸ｺﾞｼｯｸM-PRO"/>
          <w:sz w:val="24"/>
        </w:rPr>
      </w:pPr>
    </w:p>
    <w:p w14:paraId="2E78E34F" w14:textId="77777777" w:rsidR="00B4076D" w:rsidRPr="00915ECF" w:rsidRDefault="00B4076D" w:rsidP="00B4076D">
      <w:pPr>
        <w:ind w:left="243" w:hangingChars="100" w:hanging="243"/>
        <w:rPr>
          <w:rFonts w:ascii="HG丸ｺﾞｼｯｸM-PRO" w:eastAsia="HG丸ｺﾞｼｯｸM-PRO" w:hAnsi="HG丸ｺﾞｼｯｸM-PRO"/>
          <w:strike/>
          <w:sz w:val="24"/>
        </w:rPr>
      </w:pPr>
      <w:r w:rsidRPr="00915ECF">
        <w:rPr>
          <w:rFonts w:ascii="HG丸ｺﾞｼｯｸM-PRO" w:eastAsia="HG丸ｺﾞｼｯｸM-PRO" w:hAnsi="HG丸ｺﾞｼｯｸM-PRO" w:hint="eastAsia"/>
          <w:sz w:val="24"/>
        </w:rPr>
        <w:t>③　庁用自動車の運転業務については、職員の負担をできるかぎり平準化できるよう、専用車担当のローテーションを組んだうえで、年度初めに各職員に対し業務分担として課内発令し担当いただいています。</w:t>
      </w:r>
    </w:p>
    <w:p w14:paraId="6EB52391" w14:textId="77777777" w:rsidR="00B4076D" w:rsidRPr="00915ECF" w:rsidRDefault="00B4076D" w:rsidP="00B4076D">
      <w:pPr>
        <w:ind w:leftChars="100" w:left="213" w:firstLineChars="100" w:firstLine="243"/>
        <w:jc w:val="left"/>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また、運転業務以外の改善としては、休暇取得が容易にできるといった職員の働きやすい環境を整備するため、令和３年度から配車担当の非常勤作業員を増員したところです。</w:t>
      </w:r>
    </w:p>
    <w:p w14:paraId="362251A9" w14:textId="77777777" w:rsidR="00B4076D" w:rsidRPr="00915ECF" w:rsidRDefault="00B4076D" w:rsidP="00B4076D">
      <w:pPr>
        <w:ind w:leftChars="100" w:left="213" w:firstLineChars="100" w:firstLine="243"/>
        <w:jc w:val="left"/>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さらに、運転職員の業務実態については、人事面談の機会などを活用し常に状</w:t>
      </w:r>
      <w:r w:rsidRPr="00915ECF">
        <w:rPr>
          <w:rFonts w:ascii="HG丸ｺﾞｼｯｸM-PRO" w:eastAsia="HG丸ｺﾞｼｯｸM-PRO" w:hAnsi="HG丸ｺﾞｼｯｸM-PRO" w:hint="eastAsia"/>
          <w:sz w:val="24"/>
        </w:rPr>
        <w:lastRenderedPageBreak/>
        <w:t>況把握に努めているところです。</w:t>
      </w:r>
    </w:p>
    <w:p w14:paraId="5DA38E18" w14:textId="77777777" w:rsidR="00B4076D" w:rsidRPr="00915ECF" w:rsidRDefault="00B4076D" w:rsidP="00B4076D">
      <w:pPr>
        <w:ind w:leftChars="100" w:left="213" w:firstLineChars="100" w:firstLine="243"/>
        <w:jc w:val="left"/>
        <w:rPr>
          <w:rFonts w:ascii="HG丸ｺﾞｼｯｸM-PRO" w:eastAsia="HG丸ｺﾞｼｯｸM-PRO" w:hAnsi="HG丸ｺﾞｼｯｸM-PRO"/>
          <w:strike/>
          <w:sz w:val="24"/>
        </w:rPr>
      </w:pPr>
      <w:r w:rsidRPr="00915ECF">
        <w:rPr>
          <w:rFonts w:ascii="HG丸ｺﾞｼｯｸM-PRO" w:eastAsia="HG丸ｺﾞｼｯｸM-PRO" w:hAnsi="HG丸ｺﾞｼｯｸM-PRO" w:hint="eastAsia"/>
          <w:sz w:val="24"/>
        </w:rPr>
        <w:t>今後も要求の趣旨を踏まえ、一部の職員に負担が偏らないよう年間を通じ状況把握をするとともに業務の平準化に努め、適切な職場運営を行ってまいります。</w:t>
      </w:r>
    </w:p>
    <w:p w14:paraId="668F166B" w14:textId="77777777" w:rsidR="00B4076D" w:rsidRPr="00915ECF" w:rsidRDefault="00B4076D" w:rsidP="00B4076D">
      <w:pPr>
        <w:ind w:left="243" w:hangingChars="100" w:hanging="243"/>
        <w:rPr>
          <w:rFonts w:ascii="HG丸ｺﾞｼｯｸM-PRO" w:eastAsia="HG丸ｺﾞｼｯｸM-PRO" w:hAnsi="HG丸ｺﾞｼｯｸM-PRO"/>
          <w:sz w:val="24"/>
        </w:rPr>
      </w:pPr>
    </w:p>
    <w:p w14:paraId="1A5BEFB3" w14:textId="77777777" w:rsidR="00B4076D" w:rsidRPr="00754E05" w:rsidRDefault="00B4076D" w:rsidP="00B4076D">
      <w:pPr>
        <w:jc w:val="left"/>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④・⑤</w:t>
      </w:r>
    </w:p>
    <w:p w14:paraId="54075DEC" w14:textId="5BC247E7" w:rsidR="00B4076D" w:rsidRPr="00754E05" w:rsidRDefault="00B4076D" w:rsidP="00B4076D">
      <w:pPr>
        <w:ind w:leftChars="100" w:left="213"/>
        <w:jc w:val="left"/>
        <w:rPr>
          <w:rFonts w:ascii="HG丸ｺﾞｼｯｸM-PRO" w:eastAsia="HG丸ｺﾞｼｯｸM-PRO" w:hAnsi="HG丸ｺﾞｼｯｸM-PRO"/>
          <w:sz w:val="24"/>
        </w:rPr>
      </w:pPr>
      <w:r w:rsidRPr="00754E05">
        <w:rPr>
          <w:rFonts w:ascii="HG丸ｺﾞｼｯｸM-PRO" w:eastAsia="HG丸ｺﾞｼｯｸM-PRO" w:hAnsi="HG丸ｺﾞｼｯｸM-PRO" w:hint="eastAsia"/>
          <w:sz w:val="24"/>
        </w:rPr>
        <w:t xml:space="preserve">　平成２６年に策定された「技能労務職のあり方に関する基本的な考え方について」では、専用車以外の運転業務はアウトソーシング</w:t>
      </w:r>
      <w:r w:rsidR="006B6B21" w:rsidRPr="00754E05">
        <w:rPr>
          <w:rFonts w:ascii="HG丸ｺﾞｼｯｸM-PRO" w:eastAsia="HG丸ｺﾞｼｯｸM-PRO" w:hAnsi="HG丸ｺﾞｼｯｸM-PRO" w:hint="eastAsia"/>
          <w:sz w:val="24"/>
        </w:rPr>
        <w:t>等により対応</w:t>
      </w:r>
      <w:r w:rsidRPr="00754E05">
        <w:rPr>
          <w:rFonts w:ascii="HG丸ｺﾞｼｯｸM-PRO" w:eastAsia="HG丸ｺﾞｼｯｸM-PRO" w:hAnsi="HG丸ｺﾞｼｯｸM-PRO" w:hint="eastAsia"/>
          <w:sz w:val="24"/>
        </w:rPr>
        <w:t>とされていますが、</w:t>
      </w:r>
      <w:r w:rsidR="00011D6C" w:rsidRPr="00754E05">
        <w:rPr>
          <w:rFonts w:ascii="HG丸ｺﾞｼｯｸM-PRO" w:eastAsia="HG丸ｺﾞｼｯｸM-PRO" w:hAnsi="HG丸ｺﾞｼｯｸM-PRO" w:hint="eastAsia"/>
          <w:sz w:val="24"/>
        </w:rPr>
        <w:t>現時点では</w:t>
      </w:r>
      <w:r w:rsidR="00F4428B" w:rsidRPr="00754E05">
        <w:rPr>
          <w:rFonts w:ascii="HG丸ｺﾞｼｯｸM-PRO" w:eastAsia="HG丸ｺﾞｼｯｸM-PRO" w:hAnsi="HG丸ｺﾞｼｯｸM-PRO" w:hint="eastAsia"/>
          <w:sz w:val="24"/>
        </w:rPr>
        <w:t>貨物自動車のニーズが高いことから</w:t>
      </w:r>
      <w:r w:rsidR="00011D6C" w:rsidRPr="00754E05">
        <w:rPr>
          <w:rFonts w:ascii="HG丸ｺﾞｼｯｸM-PRO" w:eastAsia="HG丸ｺﾞｼｯｸM-PRO" w:hAnsi="HG丸ｺﾞｼｯｸM-PRO" w:hint="eastAsia"/>
          <w:sz w:val="24"/>
        </w:rPr>
        <w:t>所属長マネジメントにより貨物自動車の運転業務を</w:t>
      </w:r>
      <w:r w:rsidR="00FB2697" w:rsidRPr="00754E05">
        <w:rPr>
          <w:rFonts w:ascii="HG丸ｺﾞｼｯｸM-PRO" w:eastAsia="HG丸ｺﾞｼｯｸM-PRO" w:hAnsi="HG丸ｺﾞｼｯｸM-PRO" w:hint="eastAsia"/>
          <w:sz w:val="24"/>
        </w:rPr>
        <w:t>行っています。</w:t>
      </w:r>
    </w:p>
    <w:p w14:paraId="39AB13E8" w14:textId="4060AF3A" w:rsidR="00B4076D" w:rsidRPr="00754E05" w:rsidRDefault="00B4076D" w:rsidP="00B4076D">
      <w:pPr>
        <w:ind w:leftChars="100" w:left="213"/>
        <w:jc w:val="left"/>
        <w:rPr>
          <w:rFonts w:ascii="HG丸ｺﾞｼｯｸM-PRO" w:eastAsia="HG丸ｺﾞｼｯｸM-PRO" w:hAnsi="HG丸ｺﾞｼｯｸM-PRO"/>
          <w:sz w:val="24"/>
        </w:rPr>
      </w:pPr>
      <w:r w:rsidRPr="00754E05">
        <w:rPr>
          <w:rFonts w:ascii="HG丸ｺﾞｼｯｸM-PRO" w:eastAsia="HG丸ｺﾞｼｯｸM-PRO" w:hAnsi="HG丸ｺﾞｼｯｸM-PRO" w:hint="eastAsia"/>
          <w:sz w:val="24"/>
        </w:rPr>
        <w:t xml:space="preserve">　また、ローテーションで知事専用車を担当する職員が</w:t>
      </w:r>
      <w:r w:rsidR="000024EA" w:rsidRPr="00754E05">
        <w:rPr>
          <w:rFonts w:ascii="HG丸ｺﾞｼｯｸM-PRO" w:eastAsia="HG丸ｺﾞｼｯｸM-PRO" w:hAnsi="HG丸ｺﾞｼｯｸM-PRO" w:hint="eastAsia"/>
          <w:sz w:val="24"/>
        </w:rPr>
        <w:t>知事専用車を担当していない月</w:t>
      </w:r>
      <w:r w:rsidRPr="00754E05">
        <w:rPr>
          <w:rFonts w:ascii="HG丸ｺﾞｼｯｸM-PRO" w:eastAsia="HG丸ｺﾞｼｯｸM-PRO" w:hAnsi="HG丸ｺﾞｼｯｸM-PRO" w:hint="eastAsia"/>
          <w:sz w:val="24"/>
        </w:rPr>
        <w:t>については、主査職員業務との調整を行い、過度な負担とならないよう適切に貨物車運転業務をお願いしているところです。</w:t>
      </w:r>
    </w:p>
    <w:p w14:paraId="660E7413" w14:textId="426E7D9C" w:rsidR="00854396" w:rsidRPr="00754E05" w:rsidRDefault="00854396" w:rsidP="00854396">
      <w:pPr>
        <w:ind w:leftChars="100" w:left="213" w:firstLineChars="100" w:firstLine="243"/>
        <w:jc w:val="left"/>
        <w:rPr>
          <w:rFonts w:ascii="HG丸ｺﾞｼｯｸM-PRO" w:eastAsia="HG丸ｺﾞｼｯｸM-PRO" w:hAnsi="HG丸ｺﾞｼｯｸM-PRO"/>
          <w:sz w:val="24"/>
        </w:rPr>
      </w:pPr>
      <w:r w:rsidRPr="00754E05">
        <w:rPr>
          <w:rFonts w:ascii="HG丸ｺﾞｼｯｸM-PRO" w:eastAsia="HG丸ｺﾞｼｯｸM-PRO" w:hAnsi="HG丸ｺﾞｼｯｸM-PRO" w:hint="eastAsia"/>
          <w:sz w:val="24"/>
        </w:rPr>
        <w:t>今後とも適正な勤務労働条件の確保等に向けて取り組んでまいります。</w:t>
      </w:r>
    </w:p>
    <w:p w14:paraId="732777B5" w14:textId="77777777" w:rsidR="00B4076D" w:rsidRPr="00915ECF" w:rsidRDefault="00B4076D" w:rsidP="00B4076D">
      <w:pPr>
        <w:rPr>
          <w:rFonts w:ascii="HG丸ｺﾞｼｯｸM-PRO" w:eastAsia="HG丸ｺﾞｼｯｸM-PRO" w:hAnsi="HG丸ｺﾞｼｯｸM-PRO"/>
          <w:sz w:val="24"/>
        </w:rPr>
      </w:pPr>
    </w:p>
    <w:p w14:paraId="4C283F15" w14:textId="77777777" w:rsidR="00B4076D" w:rsidRPr="00915ECF" w:rsidRDefault="00B4076D" w:rsidP="00B4076D">
      <w:pPr>
        <w:ind w:left="243" w:hangingChars="100" w:hanging="243"/>
        <w:rPr>
          <w:rFonts w:ascii="HG丸ｺﾞｼｯｸM-PRO" w:eastAsia="HG丸ｺﾞｼｯｸM-PRO" w:hAnsi="HG丸ｺﾞｼｯｸM-PRO"/>
          <w:sz w:val="24"/>
        </w:rPr>
      </w:pPr>
      <w:r w:rsidRPr="00915ECF">
        <w:rPr>
          <w:rFonts w:ascii="HG丸ｺﾞｼｯｸM-PRO" w:eastAsia="HG丸ｺﾞｼｯｸM-PRO" w:hAnsi="HG丸ｺﾞｼｯｸM-PRO" w:hint="eastAsia"/>
          <w:sz w:val="24"/>
        </w:rPr>
        <w:t>⑥　現在も運転業務職員の健康状態等の把握について努めており、今後も機会あるごとに職員個人の健康状態等の把握に努め、病気休暇等の取得が必要な場合に対応できるよう可能な範囲で配慮を行ってまいります。</w:t>
      </w:r>
    </w:p>
    <w:p w14:paraId="36DF70AC" w14:textId="77777777" w:rsidR="00B4076D" w:rsidRPr="00B4076D" w:rsidRDefault="00B4076D" w:rsidP="008F54D7">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6A86" w:rsidRPr="00CE6A86" w14:paraId="6A80D5FC" w14:textId="77777777" w:rsidTr="00B5609B">
        <w:trPr>
          <w:trHeight w:val="1587"/>
        </w:trPr>
        <w:tc>
          <w:tcPr>
            <w:tcW w:w="8961" w:type="dxa"/>
            <w:vAlign w:val="center"/>
          </w:tcPr>
          <w:p w14:paraId="16831090" w14:textId="0960C815" w:rsidR="007E04F1" w:rsidRPr="00B5609B" w:rsidRDefault="00EB1D5F" w:rsidP="007E04F1">
            <w:pPr>
              <w:jc w:val="left"/>
              <w:rPr>
                <w:rFonts w:ascii="HG丸ｺﾞｼｯｸM-PRO" w:eastAsia="HG丸ｺﾞｼｯｸM-PRO" w:hAnsi="HG丸ｺﾞｼｯｸM-PRO"/>
                <w:sz w:val="24"/>
              </w:rPr>
            </w:pPr>
            <w:r w:rsidRPr="00B5609B">
              <w:rPr>
                <w:rFonts w:ascii="HG丸ｺﾞｼｯｸM-PRO" w:eastAsia="HG丸ｺﾞｼｯｸM-PRO" w:hAnsi="HG丸ｺﾞｼｯｸM-PRO" w:hint="eastAsia"/>
                <w:sz w:val="24"/>
              </w:rPr>
              <w:t>２１</w:t>
            </w:r>
            <w:r w:rsidR="00063150" w:rsidRPr="00B5609B">
              <w:rPr>
                <w:rFonts w:ascii="HG丸ｺﾞｼｯｸM-PRO" w:eastAsia="HG丸ｺﾞｼｯｸM-PRO" w:hAnsi="HG丸ｺﾞｼｯｸM-PRO" w:hint="eastAsia"/>
                <w:sz w:val="24"/>
              </w:rPr>
              <w:t xml:space="preserve">　</w:t>
            </w:r>
            <w:r w:rsidR="007E04F1" w:rsidRPr="00B5609B">
              <w:rPr>
                <w:rFonts w:ascii="HG丸ｺﾞｼｯｸM-PRO" w:eastAsia="HG丸ｺﾞｼｯｸM-PRO" w:hAnsi="HG丸ｺﾞｼｯｸM-PRO" w:hint="eastAsia"/>
                <w:sz w:val="24"/>
              </w:rPr>
              <w:t>守衛業務における勤務・労働条件について</w:t>
            </w:r>
          </w:p>
          <w:p w14:paraId="3D1F2F9E" w14:textId="77777777" w:rsidR="007E04F1" w:rsidRPr="00B5609B" w:rsidRDefault="007E04F1" w:rsidP="007E04F1">
            <w:pPr>
              <w:jc w:val="left"/>
              <w:rPr>
                <w:rFonts w:ascii="HG丸ｺﾞｼｯｸM-PRO" w:eastAsia="HG丸ｺﾞｼｯｸM-PRO" w:hAnsi="HG丸ｺﾞｼｯｸM-PRO"/>
                <w:sz w:val="24"/>
              </w:rPr>
            </w:pPr>
          </w:p>
          <w:p w14:paraId="107EC60F" w14:textId="77860964" w:rsidR="00F43256" w:rsidRPr="006E1D45" w:rsidRDefault="004113F0" w:rsidP="00A53988">
            <w:pPr>
              <w:ind w:leftChars="100" w:left="456" w:hangingChars="100" w:hanging="243"/>
              <w:rPr>
                <w:rFonts w:ascii="HG丸ｺﾞｼｯｸM-PRO" w:eastAsia="HG丸ｺﾞｼｯｸM-PRO" w:hAnsi="HG丸ｺﾞｼｯｸM-PRO"/>
                <w:sz w:val="24"/>
              </w:rPr>
            </w:pPr>
            <w:r w:rsidRPr="00B5609B">
              <w:rPr>
                <w:rFonts w:ascii="HG丸ｺﾞｼｯｸM-PRO" w:eastAsia="HG丸ｺﾞｼｯｸM-PRO" w:hAnsi="HG丸ｺﾞｼｯｸM-PRO" w:hint="eastAsia"/>
                <w:sz w:val="24"/>
              </w:rPr>
              <w:t xml:space="preserve">①　</w:t>
            </w:r>
            <w:r w:rsidR="007E04F1" w:rsidRPr="00B5609B">
              <w:rPr>
                <w:rFonts w:ascii="HG丸ｺﾞｼｯｸM-PRO" w:eastAsia="HG丸ｺﾞｼｯｸM-PRO" w:hAnsi="HG丸ｺﾞｼｯｸM-PRO" w:hint="eastAsia"/>
                <w:sz w:val="24"/>
              </w:rPr>
              <w:t>守衛業務において</w:t>
            </w:r>
            <w:r w:rsidR="00EB1D5F" w:rsidRPr="00B5609B">
              <w:rPr>
                <w:rFonts w:ascii="HG丸ｺﾞｼｯｸM-PRO" w:eastAsia="HG丸ｺﾞｼｯｸM-PRO" w:hAnsi="HG丸ｺﾞｼｯｸM-PRO" w:hint="eastAsia"/>
                <w:sz w:val="24"/>
              </w:rPr>
              <w:t>、</w:t>
            </w:r>
            <w:r w:rsidR="007E04F1" w:rsidRPr="00B5609B">
              <w:rPr>
                <w:rFonts w:ascii="HG丸ｺﾞｼｯｸM-PRO" w:eastAsia="HG丸ｺﾞｼｯｸM-PRO" w:hAnsi="HG丸ｺﾞｼｯｸM-PRO" w:hint="eastAsia"/>
                <w:sz w:val="24"/>
              </w:rPr>
              <w:t>庁舎の安心安全を図る観点から適切な職場運営</w:t>
            </w:r>
            <w:r w:rsidRPr="00B5609B">
              <w:rPr>
                <w:rFonts w:ascii="HG丸ｺﾞｼｯｸM-PRO" w:eastAsia="HG丸ｺﾞｼｯｸM-PRO" w:hAnsi="HG丸ｺﾞｼｯｸM-PRO" w:hint="eastAsia"/>
                <w:sz w:val="24"/>
              </w:rPr>
              <w:t>、</w:t>
            </w:r>
            <w:r w:rsidR="007E04F1" w:rsidRPr="00B5609B">
              <w:rPr>
                <w:rFonts w:ascii="HG丸ｺﾞｼｯｸM-PRO" w:eastAsia="HG丸ｺﾞｼｯｸM-PRO" w:hAnsi="HG丸ｺﾞｼｯｸM-PRO" w:hint="eastAsia"/>
                <w:sz w:val="24"/>
              </w:rPr>
              <w:t>職場環境の改善を図ること。</w:t>
            </w:r>
          </w:p>
        </w:tc>
      </w:tr>
    </w:tbl>
    <w:p w14:paraId="468FDCD8" w14:textId="798ADF4F" w:rsidR="006F22C3" w:rsidRPr="00EB1D5F" w:rsidRDefault="006F22C3" w:rsidP="006F22C3">
      <w:pPr>
        <w:rPr>
          <w:rFonts w:ascii="HG丸ｺﾞｼｯｸM-PRO" w:eastAsia="HG丸ｺﾞｼｯｸM-PRO" w:hAnsi="HG丸ｺﾞｼｯｸM-PRO"/>
          <w:sz w:val="24"/>
        </w:rPr>
      </w:pPr>
    </w:p>
    <w:p w14:paraId="111982BF" w14:textId="7FA67D9D" w:rsidR="00EB1D5F" w:rsidRDefault="00EB1D5F" w:rsidP="00EB1D5F">
      <w:pPr>
        <w:ind w:firstLineChars="100" w:firstLine="243"/>
        <w:rPr>
          <w:rFonts w:ascii="HG丸ｺﾞｼｯｸM-PRO" w:eastAsia="HG丸ｺﾞｼｯｸM-PRO" w:hAnsi="HG丸ｺﾞｼｯｸM-PRO"/>
          <w:sz w:val="24"/>
        </w:rPr>
      </w:pPr>
      <w:r w:rsidRPr="00EB1D5F">
        <w:rPr>
          <w:rFonts w:ascii="HG丸ｺﾞｼｯｸM-PRO" w:eastAsia="HG丸ｺﾞｼｯｸM-PRO" w:hAnsi="HG丸ｺﾞｼｯｸM-PRO" w:hint="eastAsia"/>
          <w:sz w:val="24"/>
        </w:rPr>
        <w:t>守衛業務に関する適切な職</w:t>
      </w:r>
      <w:r w:rsidRPr="007433C3">
        <w:rPr>
          <w:rFonts w:ascii="HG丸ｺﾞｼｯｸM-PRO" w:eastAsia="HG丸ｺﾞｼｯｸM-PRO" w:hAnsi="HG丸ｺﾞｼｯｸM-PRO" w:hint="eastAsia"/>
          <w:sz w:val="24"/>
        </w:rPr>
        <w:t>場運営と環境の改善につきましては、要求の趣旨を踏まえ、今後とも努力してまいりたいと存じます。</w:t>
      </w:r>
    </w:p>
    <w:p w14:paraId="312DE274" w14:textId="77777777" w:rsidR="00534E7C" w:rsidRPr="007433C3" w:rsidRDefault="00534E7C" w:rsidP="00EB1D5F">
      <w:pPr>
        <w:ind w:firstLineChars="100" w:firstLine="243"/>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F2DF1" w:rsidRPr="00CE6A86" w14:paraId="2F48EF14" w14:textId="77777777" w:rsidTr="00534E7C">
        <w:trPr>
          <w:trHeight w:val="4422"/>
        </w:trPr>
        <w:tc>
          <w:tcPr>
            <w:tcW w:w="8961" w:type="dxa"/>
            <w:vAlign w:val="center"/>
          </w:tcPr>
          <w:p w14:paraId="3F8BEF0A" w14:textId="2EF7460B" w:rsidR="00EA5E2D" w:rsidRPr="0083720D" w:rsidRDefault="000A688C" w:rsidP="00EA5E2D">
            <w:pPr>
              <w:jc w:val="left"/>
              <w:rPr>
                <w:rFonts w:ascii="HG丸ｺﾞｼｯｸM-PRO" w:eastAsia="HG丸ｺﾞｼｯｸM-PRO" w:hAnsi="HG丸ｺﾞｼｯｸM-PRO"/>
                <w:sz w:val="24"/>
              </w:rPr>
            </w:pPr>
            <w:r w:rsidRPr="0083720D">
              <w:rPr>
                <w:rFonts w:ascii="HG丸ｺﾞｼｯｸM-PRO" w:eastAsia="HG丸ｺﾞｼｯｸM-PRO" w:hAnsi="HG丸ｺﾞｼｯｸM-PRO" w:hint="eastAsia"/>
                <w:sz w:val="24"/>
              </w:rPr>
              <w:t>２２</w:t>
            </w:r>
            <w:r w:rsidR="00CF2DF1" w:rsidRPr="0083720D">
              <w:rPr>
                <w:rFonts w:ascii="HG丸ｺﾞｼｯｸM-PRO" w:eastAsia="HG丸ｺﾞｼｯｸM-PRO" w:hAnsi="HG丸ｺﾞｼｯｸM-PRO" w:hint="eastAsia"/>
                <w:sz w:val="24"/>
              </w:rPr>
              <w:t xml:space="preserve">　</w:t>
            </w:r>
            <w:r w:rsidR="00EA5E2D" w:rsidRPr="0083720D">
              <w:rPr>
                <w:rFonts w:ascii="HG丸ｺﾞｼｯｸM-PRO" w:eastAsia="HG丸ｺﾞｼｯｸM-PRO" w:hAnsi="HG丸ｺﾞｼｯｸM-PRO" w:hint="eastAsia"/>
                <w:sz w:val="24"/>
              </w:rPr>
              <w:t>出先機関電話交換業務における勤務・労働条件について</w:t>
            </w:r>
          </w:p>
          <w:p w14:paraId="765E1A1D" w14:textId="17533D80" w:rsidR="00EA5E2D" w:rsidRPr="0083720D" w:rsidRDefault="00534E7C" w:rsidP="00534E7C">
            <w:pPr>
              <w:ind w:leftChars="100" w:left="456" w:hangingChars="100" w:hanging="243"/>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①　</w:t>
            </w:r>
            <w:r w:rsidR="00EA5E2D" w:rsidRPr="0083720D">
              <w:rPr>
                <w:rFonts w:ascii="HG丸ｺﾞｼｯｸM-PRO" w:eastAsia="HG丸ｺﾞｼｯｸM-PRO" w:hAnsi="HG丸ｺﾞｼｯｸM-PRO" w:hint="eastAsia"/>
                <w:sz w:val="24"/>
              </w:rPr>
              <w:t>電話交換業務の各職場において</w:t>
            </w:r>
            <w:r w:rsidR="00861C7E" w:rsidRPr="0083720D">
              <w:rPr>
                <w:rFonts w:ascii="HG丸ｺﾞｼｯｸM-PRO" w:eastAsia="HG丸ｺﾞｼｯｸM-PRO" w:hAnsi="HG丸ｺﾞｼｯｸM-PRO" w:hint="eastAsia"/>
                <w:sz w:val="24"/>
              </w:rPr>
              <w:t>、</w:t>
            </w:r>
            <w:r w:rsidR="00EA5E2D" w:rsidRPr="0083720D">
              <w:rPr>
                <w:rFonts w:ascii="HG丸ｺﾞｼｯｸM-PRO" w:eastAsia="HG丸ｺﾞｼｯｸM-PRO" w:hAnsi="HG丸ｺﾞｼｯｸM-PRO" w:hint="eastAsia"/>
                <w:sz w:val="24"/>
              </w:rPr>
              <w:t>適切な職場運営の充実と職場環境の改善を図ること。</w:t>
            </w:r>
          </w:p>
          <w:p w14:paraId="2F45EF50" w14:textId="376E9D82" w:rsidR="00C65570" w:rsidRPr="0083720D" w:rsidRDefault="00C65570" w:rsidP="00534E7C">
            <w:pPr>
              <w:ind w:leftChars="100" w:left="456" w:hangingChars="100" w:hanging="243"/>
              <w:rPr>
                <w:rFonts w:ascii="HG丸ｺﾞｼｯｸM-PRO" w:eastAsia="HG丸ｺﾞｼｯｸM-PRO" w:hAnsi="HG丸ｺﾞｼｯｸM-PRO"/>
                <w:sz w:val="24"/>
              </w:rPr>
            </w:pPr>
            <w:r w:rsidRPr="0083720D">
              <w:rPr>
                <w:rFonts w:ascii="HG丸ｺﾞｼｯｸM-PRO" w:eastAsia="HG丸ｺﾞｼｯｸM-PRO" w:hAnsi="HG丸ｺﾞｼｯｸM-PRO" w:hint="eastAsia"/>
                <w:sz w:val="24"/>
              </w:rPr>
              <w:t>②</w:t>
            </w:r>
            <w:r w:rsidR="00534E7C">
              <w:rPr>
                <w:rFonts w:ascii="HG丸ｺﾞｼｯｸM-PRO" w:eastAsia="HG丸ｺﾞｼｯｸM-PRO" w:hAnsi="HG丸ｺﾞｼｯｸM-PRO" w:hint="eastAsia"/>
                <w:sz w:val="24"/>
              </w:rPr>
              <w:t xml:space="preserve">　</w:t>
            </w:r>
            <w:r w:rsidRPr="0083720D">
              <w:rPr>
                <w:rFonts w:ascii="HG丸ｺﾞｼｯｸM-PRO" w:eastAsia="HG丸ｺﾞｼｯｸM-PRO" w:hAnsi="HG丸ｺﾞｼｯｸM-PRO" w:hint="eastAsia"/>
                <w:sz w:val="24"/>
              </w:rPr>
              <w:t>前回の回答では「快適な職場環境づくりについては、今後とも、日頃から上司等が積極的にコミュニケーションを図るなど執務状況等の把握に努めてまいりたい」とあった。どのような課題があったのか、また、改善を図ったことを示すこと。</w:t>
            </w:r>
          </w:p>
          <w:p w14:paraId="131CAF51" w14:textId="40AD3EF0" w:rsidR="00EA5E2D" w:rsidRPr="0083720D" w:rsidRDefault="00C65570" w:rsidP="00534E7C">
            <w:pPr>
              <w:ind w:leftChars="100" w:left="456" w:hangingChars="100" w:hanging="243"/>
              <w:rPr>
                <w:rFonts w:ascii="HG丸ｺﾞｼｯｸM-PRO" w:eastAsia="HG丸ｺﾞｼｯｸM-PRO" w:hAnsi="HG丸ｺﾞｼｯｸM-PRO"/>
                <w:sz w:val="24"/>
              </w:rPr>
            </w:pPr>
            <w:r w:rsidRPr="0083720D">
              <w:rPr>
                <w:rFonts w:ascii="HG丸ｺﾞｼｯｸM-PRO" w:eastAsia="HG丸ｺﾞｼｯｸM-PRO" w:hAnsi="HG丸ｺﾞｼｯｸM-PRO" w:hint="eastAsia"/>
                <w:sz w:val="24"/>
              </w:rPr>
              <w:t>③</w:t>
            </w:r>
            <w:r w:rsidR="00534E7C">
              <w:rPr>
                <w:rFonts w:ascii="HG丸ｺﾞｼｯｸM-PRO" w:eastAsia="HG丸ｺﾞｼｯｸM-PRO" w:hAnsi="HG丸ｺﾞｼｯｸM-PRO" w:hint="eastAsia"/>
                <w:sz w:val="24"/>
              </w:rPr>
              <w:t xml:space="preserve">　</w:t>
            </w:r>
            <w:r w:rsidR="00EE7159" w:rsidRPr="0083720D">
              <w:rPr>
                <w:rFonts w:ascii="HG丸ｺﾞｼｯｸM-PRO" w:eastAsia="HG丸ｺﾞｼｯｸM-PRO" w:hAnsi="HG丸ｺﾞｼｯｸM-PRO" w:hint="eastAsia"/>
                <w:sz w:val="24"/>
              </w:rPr>
              <w:t>電話交換職場における欠員は、職員にかかる負担も代替要員の適正な確保や採用等により、勤務・労働条件並びに職場環境の改善を図ること。年度途中退職や病気休暇に対しても、実態を踏まえた対応を図ること。</w:t>
            </w:r>
          </w:p>
          <w:p w14:paraId="01C9A198" w14:textId="07147CA7" w:rsidR="00EA5E2D" w:rsidRPr="0083720D" w:rsidRDefault="000A688C" w:rsidP="00534E7C">
            <w:pPr>
              <w:ind w:leftChars="100" w:left="456" w:hangingChars="100" w:hanging="243"/>
              <w:jc w:val="left"/>
              <w:rPr>
                <w:rFonts w:ascii="HG丸ｺﾞｼｯｸM-PRO" w:eastAsia="HG丸ｺﾞｼｯｸM-PRO" w:hAnsi="HG丸ｺﾞｼｯｸM-PRO"/>
                <w:strike/>
                <w:sz w:val="24"/>
              </w:rPr>
            </w:pPr>
            <w:r w:rsidRPr="0083720D">
              <w:rPr>
                <w:rFonts w:ascii="HG丸ｺﾞｼｯｸM-PRO" w:eastAsia="HG丸ｺﾞｼｯｸM-PRO" w:hAnsi="HG丸ｺﾞｼｯｸM-PRO" w:hint="eastAsia"/>
                <w:sz w:val="24"/>
              </w:rPr>
              <w:t>④</w:t>
            </w:r>
            <w:r w:rsidR="00534E7C">
              <w:rPr>
                <w:rFonts w:ascii="HG丸ｺﾞｼｯｸM-PRO" w:eastAsia="HG丸ｺﾞｼｯｸM-PRO" w:hAnsi="HG丸ｺﾞｼｯｸM-PRO" w:hint="eastAsia"/>
                <w:sz w:val="24"/>
              </w:rPr>
              <w:t xml:space="preserve">　</w:t>
            </w:r>
            <w:r w:rsidR="004113F0" w:rsidRPr="0083720D">
              <w:rPr>
                <w:rFonts w:ascii="HG丸ｺﾞｼｯｸM-PRO" w:eastAsia="HG丸ｺﾞｼｯｸM-PRO" w:hAnsi="HG丸ｺﾞｼｯｸM-PRO" w:hint="eastAsia"/>
                <w:sz w:val="24"/>
              </w:rPr>
              <w:t>「有給休暇取得の義務化（５日</w:t>
            </w:r>
            <w:r w:rsidRPr="0083720D">
              <w:rPr>
                <w:rFonts w:ascii="HG丸ｺﾞｼｯｸM-PRO" w:eastAsia="HG丸ｺﾞｼｯｸM-PRO" w:hAnsi="HG丸ｺﾞｼｯｸM-PRO" w:hint="eastAsia"/>
                <w:sz w:val="24"/>
              </w:rPr>
              <w:t>間</w:t>
            </w:r>
            <w:r w:rsidR="004113F0" w:rsidRPr="0083720D">
              <w:rPr>
                <w:rFonts w:ascii="HG丸ｺﾞｼｯｸM-PRO" w:eastAsia="HG丸ｺﾞｼｯｸM-PRO" w:hAnsi="HG丸ｺﾞｼｯｸM-PRO" w:hint="eastAsia"/>
                <w:sz w:val="24"/>
              </w:rPr>
              <w:t>）」を踏まえた職場環境づくり、職員</w:t>
            </w:r>
            <w:r w:rsidRPr="0083720D">
              <w:rPr>
                <w:rFonts w:ascii="HG丸ｺﾞｼｯｸM-PRO" w:eastAsia="HG丸ｺﾞｼｯｸM-PRO" w:hAnsi="HG丸ｺﾞｼｯｸM-PRO" w:hint="eastAsia"/>
                <w:sz w:val="24"/>
              </w:rPr>
              <w:t>の</w:t>
            </w:r>
            <w:r w:rsidR="004113F0" w:rsidRPr="0083720D">
              <w:rPr>
                <w:rFonts w:ascii="HG丸ｺﾞｼｯｸM-PRO" w:eastAsia="HG丸ｺﾞｼｯｸM-PRO" w:hAnsi="HG丸ｺﾞｼｯｸM-PRO" w:hint="eastAsia"/>
                <w:sz w:val="24"/>
              </w:rPr>
              <w:t>計画的な</w:t>
            </w:r>
            <w:r w:rsidRPr="0083720D">
              <w:rPr>
                <w:rFonts w:ascii="HG丸ｺﾞｼｯｸM-PRO" w:eastAsia="HG丸ｺﾞｼｯｸM-PRO" w:hAnsi="HG丸ｺﾞｼｯｸM-PRO" w:hint="eastAsia"/>
                <w:sz w:val="24"/>
              </w:rPr>
              <w:t>有給</w:t>
            </w:r>
            <w:r w:rsidR="004113F0" w:rsidRPr="0083720D">
              <w:rPr>
                <w:rFonts w:ascii="HG丸ｺﾞｼｯｸM-PRO" w:eastAsia="HG丸ｺﾞｼｯｸM-PRO" w:hAnsi="HG丸ｺﾞｼｯｸM-PRO" w:hint="eastAsia"/>
                <w:sz w:val="24"/>
              </w:rPr>
              <w:t>休暇の取得促進を図ること。</w:t>
            </w:r>
          </w:p>
        </w:tc>
      </w:tr>
    </w:tbl>
    <w:p w14:paraId="3F74528E" w14:textId="48553DB4" w:rsidR="00370627" w:rsidRDefault="00370627" w:rsidP="00370627">
      <w:pPr>
        <w:rPr>
          <w:rFonts w:ascii="HG丸ｺﾞｼｯｸM-PRO" w:eastAsia="HG丸ｺﾞｼｯｸM-PRO" w:hAnsi="HG丸ｺﾞｼｯｸM-PRO"/>
          <w:sz w:val="24"/>
        </w:rPr>
      </w:pPr>
    </w:p>
    <w:p w14:paraId="092CF9C3" w14:textId="77777777" w:rsidR="00534E7C" w:rsidRPr="00996114" w:rsidRDefault="00534E7C" w:rsidP="00370627">
      <w:pPr>
        <w:rPr>
          <w:rFonts w:ascii="HG丸ｺﾞｼｯｸM-PRO" w:eastAsia="HG丸ｺﾞｼｯｸM-PRO" w:hAnsi="HG丸ｺﾞｼｯｸM-PRO"/>
          <w:sz w:val="24"/>
        </w:rPr>
      </w:pPr>
    </w:p>
    <w:p w14:paraId="6C8FD625" w14:textId="40F005AF" w:rsidR="00370627" w:rsidRPr="00FD0981" w:rsidRDefault="00370627" w:rsidP="00FD0981">
      <w:pPr>
        <w:ind w:left="243" w:hangingChars="100" w:hanging="243"/>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lastRenderedPageBreak/>
        <w:t>①　各職場においては、所属長等による適切な職場運営の充実や職場環境の改善が行われるよう努めているところです。今後とも、適切に対応してまいります。</w:t>
      </w:r>
    </w:p>
    <w:p w14:paraId="552EB0C0" w14:textId="41118CA0" w:rsidR="004C7F63" w:rsidRPr="00FD0981" w:rsidRDefault="004C7F63" w:rsidP="0047774E">
      <w:pPr>
        <w:rPr>
          <w:rFonts w:ascii="HG丸ｺﾞｼｯｸM-PRO" w:eastAsia="HG丸ｺﾞｼｯｸM-PRO" w:hAnsi="HG丸ｺﾞｼｯｸM-PRO"/>
          <w:sz w:val="24"/>
        </w:rPr>
      </w:pPr>
    </w:p>
    <w:p w14:paraId="74636972" w14:textId="401D40FD" w:rsidR="004C7F63" w:rsidRPr="00FD0981" w:rsidRDefault="004C7F63" w:rsidP="004C7F63">
      <w:pPr>
        <w:ind w:left="243" w:hangingChars="100" w:hanging="243"/>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②　電話交換手の快適な職場環境づくりについては、日頃から上司等が積極的にコミュニケーションを図</w:t>
      </w:r>
      <w:r w:rsidR="007C6930" w:rsidRPr="00FD0981">
        <w:rPr>
          <w:rFonts w:ascii="HG丸ｺﾞｼｯｸM-PRO" w:eastAsia="HG丸ｺﾞｼｯｸM-PRO" w:hAnsi="HG丸ｺﾞｼｯｸM-PRO" w:hint="eastAsia"/>
          <w:sz w:val="24"/>
        </w:rPr>
        <w:t>る等、改善を行ってきた</w:t>
      </w:r>
      <w:r w:rsidRPr="00FD0981">
        <w:rPr>
          <w:rFonts w:ascii="HG丸ｺﾞｼｯｸM-PRO" w:eastAsia="HG丸ｺﾞｼｯｸM-PRO" w:hAnsi="HG丸ｺﾞｼｯｸM-PRO" w:hint="eastAsia"/>
          <w:sz w:val="24"/>
        </w:rPr>
        <w:t>ところです。今後とも、職場における課題等の把握に努め、必要な対策を講じてまいりたい。</w:t>
      </w:r>
    </w:p>
    <w:p w14:paraId="1621A6C4" w14:textId="3E7954D2" w:rsidR="00063926" w:rsidRPr="00FD0981" w:rsidRDefault="00063926" w:rsidP="00063926">
      <w:pPr>
        <w:rPr>
          <w:rFonts w:ascii="HG丸ｺﾞｼｯｸM-PRO" w:eastAsia="HG丸ｺﾞｼｯｸM-PRO" w:hAnsi="HG丸ｺﾞｼｯｸM-PRO"/>
          <w:sz w:val="24"/>
        </w:rPr>
      </w:pPr>
    </w:p>
    <w:p w14:paraId="2407797B" w14:textId="7B282BB6" w:rsidR="00063926" w:rsidRPr="00FD0981" w:rsidRDefault="004C7F63" w:rsidP="00534E7C">
      <w:pPr>
        <w:ind w:left="243" w:hangingChars="100" w:hanging="243"/>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③</w:t>
      </w:r>
      <w:r w:rsidR="00534E7C">
        <w:rPr>
          <w:rFonts w:ascii="HG丸ｺﾞｼｯｸM-PRO" w:eastAsia="HG丸ｺﾞｼｯｸM-PRO" w:hAnsi="HG丸ｺﾞｼｯｸM-PRO" w:hint="eastAsia"/>
          <w:sz w:val="24"/>
        </w:rPr>
        <w:t xml:space="preserve">　</w:t>
      </w:r>
      <w:r w:rsidR="00063926" w:rsidRPr="00FD0981">
        <w:rPr>
          <w:rFonts w:ascii="HG丸ｺﾞｼｯｸM-PRO" w:eastAsia="HG丸ｺﾞｼｯｸM-PRO" w:hAnsi="HG丸ｺﾞｼｯｸM-PRO" w:hint="eastAsia"/>
          <w:sz w:val="24"/>
        </w:rPr>
        <w:t>職員の年度途中退職や病気休暇等に対する代替措置については、職場の実態を踏まえ、必要に応じて非常勤職員を措置しているところでございます。</w:t>
      </w:r>
    </w:p>
    <w:p w14:paraId="19376E0B" w14:textId="48D89C83" w:rsidR="004113F0" w:rsidRPr="00FD0981" w:rsidRDefault="00063926" w:rsidP="00534E7C">
      <w:pPr>
        <w:ind w:firstLineChars="200" w:firstLine="485"/>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今後とも適正な勤務労働条件の確保等に向けて取り組んでまいります。</w:t>
      </w:r>
    </w:p>
    <w:p w14:paraId="13A74E5E" w14:textId="549E574D" w:rsidR="00503F10" w:rsidRPr="00FD0981" w:rsidRDefault="00503F10" w:rsidP="00503F10">
      <w:pPr>
        <w:rPr>
          <w:rFonts w:ascii="HG丸ｺﾞｼｯｸM-PRO" w:eastAsia="HG丸ｺﾞｼｯｸM-PRO" w:hAnsi="HG丸ｺﾞｼｯｸM-PRO"/>
          <w:sz w:val="24"/>
        </w:rPr>
      </w:pPr>
    </w:p>
    <w:p w14:paraId="14762F70" w14:textId="09AE34B1" w:rsidR="00503F10" w:rsidRPr="00FD0981" w:rsidRDefault="00943159" w:rsidP="00503F10">
      <w:pPr>
        <w:ind w:left="243" w:hangingChars="100" w:hanging="243"/>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④</w:t>
      </w:r>
      <w:r w:rsidR="00534E7C">
        <w:rPr>
          <w:rFonts w:ascii="HG丸ｺﾞｼｯｸM-PRO" w:eastAsia="HG丸ｺﾞｼｯｸM-PRO" w:hAnsi="HG丸ｺﾞｼｯｸM-PRO" w:hint="eastAsia"/>
          <w:sz w:val="24"/>
        </w:rPr>
        <w:t xml:space="preserve">　</w:t>
      </w:r>
      <w:r w:rsidR="00503F10" w:rsidRPr="00FD0981">
        <w:rPr>
          <w:rFonts w:ascii="HG丸ｺﾞｼｯｸM-PRO" w:eastAsia="HG丸ｺﾞｼｯｸM-PRO" w:hAnsi="HG丸ｺﾞｼｯｸM-PRO" w:hint="eastAsia"/>
          <w:sz w:val="24"/>
        </w:rPr>
        <w:t>「有給休暇取得の義務化」については、令和2年4月に技能労務職員就業規則の改正を行っております。また、5月のゆとり週間及び１１月のゆとり推進月間の通知を活用し、年5日以上の年次休暇の取得を徹底するよう、周知を行いました。</w:t>
      </w:r>
    </w:p>
    <w:p w14:paraId="15069383" w14:textId="31DAB7B2" w:rsidR="00503F10" w:rsidRPr="00FD0981" w:rsidRDefault="00503F10" w:rsidP="00503F10">
      <w:pPr>
        <w:ind w:leftChars="100" w:left="213" w:firstLineChars="100" w:firstLine="243"/>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今後とも、取得状況を確認し、5日の取得ができていない職員に対して取得を促 すよう関係部局へ周知を行うなど、適切に対応してまいります。</w:t>
      </w:r>
    </w:p>
    <w:p w14:paraId="05ED952D" w14:textId="64152DDD" w:rsidR="000C510E" w:rsidRPr="00996114" w:rsidRDefault="000C510E" w:rsidP="000C510E">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6A86" w:rsidRPr="00CE6A86" w14:paraId="6F76D5C4" w14:textId="77777777" w:rsidTr="00FD0981">
        <w:trPr>
          <w:trHeight w:val="2608"/>
        </w:trPr>
        <w:tc>
          <w:tcPr>
            <w:tcW w:w="8961" w:type="dxa"/>
            <w:vAlign w:val="center"/>
          </w:tcPr>
          <w:p w14:paraId="65E72AA0" w14:textId="3F43C321" w:rsidR="007F3CF9" w:rsidRPr="00FD0981" w:rsidRDefault="00EB451C" w:rsidP="007F3CF9">
            <w:pPr>
              <w:jc w:val="left"/>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２３</w:t>
            </w:r>
            <w:r w:rsidR="00534E7C">
              <w:rPr>
                <w:rFonts w:ascii="HG丸ｺﾞｼｯｸM-PRO" w:eastAsia="HG丸ｺﾞｼｯｸM-PRO" w:hAnsi="HG丸ｺﾞｼｯｸM-PRO" w:hint="eastAsia"/>
                <w:sz w:val="24"/>
              </w:rPr>
              <w:t xml:space="preserve">　</w:t>
            </w:r>
            <w:r w:rsidR="007F3CF9" w:rsidRPr="00FD0981">
              <w:rPr>
                <w:rFonts w:ascii="HG丸ｺﾞｼｯｸM-PRO" w:eastAsia="HG丸ｺﾞｼｯｸM-PRO" w:hAnsi="HG丸ｺﾞｼｯｸM-PRO" w:hint="eastAsia"/>
                <w:sz w:val="24"/>
              </w:rPr>
              <w:t>動物愛護管理センター及び各支所における勤務・労働条件について</w:t>
            </w:r>
          </w:p>
          <w:p w14:paraId="705B1F67" w14:textId="2272DD3C" w:rsidR="007F3CF9" w:rsidRPr="00FD0981" w:rsidRDefault="00B91CA0" w:rsidP="00534E7C">
            <w:pPr>
              <w:ind w:leftChars="100" w:left="456" w:hangingChars="100" w:hanging="243"/>
              <w:jc w:val="left"/>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①</w:t>
            </w:r>
            <w:r w:rsidR="00534E7C">
              <w:rPr>
                <w:rFonts w:ascii="HG丸ｺﾞｼｯｸM-PRO" w:eastAsia="HG丸ｺﾞｼｯｸM-PRO" w:hAnsi="HG丸ｺﾞｼｯｸM-PRO" w:hint="eastAsia"/>
                <w:sz w:val="24"/>
              </w:rPr>
              <w:t xml:space="preserve">　</w:t>
            </w:r>
            <w:r w:rsidRPr="00FD0981">
              <w:rPr>
                <w:rFonts w:ascii="HG丸ｺﾞｼｯｸM-PRO" w:eastAsia="HG丸ｺﾞｼｯｸM-PRO" w:hAnsi="HG丸ｺﾞｼｯｸM-PRO" w:hint="eastAsia"/>
                <w:sz w:val="24"/>
              </w:rPr>
              <w:t>動物愛護管理センター及び各支所において、これまで交渉で確認した事項は今後とも遵守すること。</w:t>
            </w:r>
          </w:p>
          <w:p w14:paraId="49814508" w14:textId="68A8094E" w:rsidR="007F3CF9" w:rsidRPr="00FD0981" w:rsidRDefault="00B91CA0" w:rsidP="00534E7C">
            <w:pPr>
              <w:ind w:leftChars="100" w:left="456" w:hangingChars="100" w:hanging="243"/>
              <w:jc w:val="left"/>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②</w:t>
            </w:r>
            <w:r w:rsidR="00534E7C">
              <w:rPr>
                <w:rFonts w:ascii="HG丸ｺﾞｼｯｸM-PRO" w:eastAsia="HG丸ｺﾞｼｯｸM-PRO" w:hAnsi="HG丸ｺﾞｼｯｸM-PRO" w:hint="eastAsia"/>
                <w:sz w:val="24"/>
              </w:rPr>
              <w:t xml:space="preserve">　</w:t>
            </w:r>
            <w:r w:rsidR="007F3CF9" w:rsidRPr="00FD0981">
              <w:rPr>
                <w:rFonts w:ascii="HG丸ｺﾞｼｯｸM-PRO" w:eastAsia="HG丸ｺﾞｼｯｸM-PRO" w:hAnsi="HG丸ｺﾞｼｯｸM-PRO" w:hint="eastAsia"/>
                <w:sz w:val="24"/>
              </w:rPr>
              <w:t>動物愛護管理センターの業務は、動物愛護の普及啓発と飼養管理等の業務において大阪府</w:t>
            </w:r>
            <w:r w:rsidR="00232E33" w:rsidRPr="00FD0981">
              <w:rPr>
                <w:rFonts w:ascii="HG丸ｺﾞｼｯｸM-PRO" w:eastAsia="HG丸ｺﾞｼｯｸM-PRO" w:hAnsi="HG丸ｺﾞｼｯｸM-PRO" w:hint="eastAsia"/>
                <w:sz w:val="24"/>
              </w:rPr>
              <w:t>の</w:t>
            </w:r>
            <w:r w:rsidR="007F3CF9" w:rsidRPr="00FD0981">
              <w:rPr>
                <w:rFonts w:ascii="HG丸ｺﾞｼｯｸM-PRO" w:eastAsia="HG丸ｺﾞｼｯｸM-PRO" w:hAnsi="HG丸ｺﾞｼｯｸM-PRO" w:hint="eastAsia"/>
                <w:sz w:val="24"/>
              </w:rPr>
              <w:t>重責</w:t>
            </w:r>
            <w:r w:rsidR="00C369D1" w:rsidRPr="00FD0981">
              <w:rPr>
                <w:rFonts w:ascii="HG丸ｺﾞｼｯｸM-PRO" w:eastAsia="HG丸ｺﾞｼｯｸM-PRO" w:hAnsi="HG丸ｺﾞｼｯｸM-PRO" w:hint="eastAsia"/>
                <w:sz w:val="24"/>
              </w:rPr>
              <w:t>となる</w:t>
            </w:r>
            <w:r w:rsidR="007F3CF9" w:rsidRPr="00FD0981">
              <w:rPr>
                <w:rFonts w:ascii="HG丸ｺﾞｼｯｸM-PRO" w:eastAsia="HG丸ｺﾞｼｯｸM-PRO" w:hAnsi="HG丸ｺﾞｼｯｸM-PRO" w:hint="eastAsia"/>
                <w:sz w:val="24"/>
              </w:rPr>
              <w:t>役割を担っている。</w:t>
            </w:r>
            <w:r w:rsidR="00C369D1" w:rsidRPr="00FD0981">
              <w:rPr>
                <w:rFonts w:ascii="HG丸ｺﾞｼｯｸM-PRO" w:eastAsia="HG丸ｺﾞｼｯｸM-PRO" w:hAnsi="HG丸ｺﾞｼｯｸM-PRO" w:hint="eastAsia"/>
                <w:sz w:val="24"/>
              </w:rPr>
              <w:t>加えて</w:t>
            </w:r>
            <w:r w:rsidR="007F3CF9" w:rsidRPr="00FD0981">
              <w:rPr>
                <w:rFonts w:ascii="HG丸ｺﾞｼｯｸM-PRO" w:eastAsia="HG丸ｺﾞｼｯｸM-PRO" w:hAnsi="HG丸ｺﾞｼｯｸM-PRO" w:hint="eastAsia"/>
                <w:sz w:val="24"/>
              </w:rPr>
              <w:t>動物愛護管理センターは、直接的な公共サービス</w:t>
            </w:r>
            <w:r w:rsidR="00404058" w:rsidRPr="00FD0981">
              <w:rPr>
                <w:rFonts w:ascii="HG丸ｺﾞｼｯｸM-PRO" w:eastAsia="HG丸ｺﾞｼｯｸM-PRO" w:hAnsi="HG丸ｺﾞｼｯｸM-PRO" w:hint="eastAsia"/>
                <w:sz w:val="24"/>
              </w:rPr>
              <w:t>を</w:t>
            </w:r>
            <w:r w:rsidR="007F3CF9" w:rsidRPr="00FD0981">
              <w:rPr>
                <w:rFonts w:ascii="HG丸ｺﾞｼｯｸM-PRO" w:eastAsia="HG丸ｺﾞｼｯｸM-PRO" w:hAnsi="HG丸ｺﾞｼｯｸM-PRO" w:hint="eastAsia"/>
                <w:sz w:val="24"/>
              </w:rPr>
              <w:t>府民ニーズに</w:t>
            </w:r>
            <w:r w:rsidR="00404058" w:rsidRPr="00FD0981">
              <w:rPr>
                <w:rFonts w:ascii="HG丸ｺﾞｼｯｸM-PRO" w:eastAsia="HG丸ｺﾞｼｯｸM-PRO" w:hAnsi="HG丸ｺﾞｼｯｸM-PRO" w:hint="eastAsia"/>
                <w:sz w:val="24"/>
              </w:rPr>
              <w:t>寄り添い提供する</w:t>
            </w:r>
            <w:r w:rsidR="007F3CF9" w:rsidRPr="00FD0981">
              <w:rPr>
                <w:rFonts w:ascii="HG丸ｺﾞｼｯｸM-PRO" w:eastAsia="HG丸ｺﾞｼｯｸM-PRO" w:hAnsi="HG丸ｺﾞｼｯｸM-PRO" w:hint="eastAsia"/>
                <w:sz w:val="24"/>
              </w:rPr>
              <w:t>こと</w:t>
            </w:r>
            <w:r w:rsidR="00404058" w:rsidRPr="00FD0981">
              <w:rPr>
                <w:rFonts w:ascii="HG丸ｺﾞｼｯｸM-PRO" w:eastAsia="HG丸ｺﾞｼｯｸM-PRO" w:hAnsi="HG丸ｺﾞｼｯｸM-PRO" w:hint="eastAsia"/>
                <w:sz w:val="24"/>
              </w:rPr>
              <w:t>が</w:t>
            </w:r>
            <w:r w:rsidR="007F3CF9" w:rsidRPr="00FD0981">
              <w:rPr>
                <w:rFonts w:ascii="HG丸ｺﾞｼｯｸM-PRO" w:eastAsia="HG丸ｺﾞｼｯｸM-PRO" w:hAnsi="HG丸ｺﾞｼｯｸM-PRO" w:hint="eastAsia"/>
                <w:sz w:val="24"/>
              </w:rPr>
              <w:t>最重要とした施設であ</w:t>
            </w:r>
            <w:r w:rsidR="00404058" w:rsidRPr="00FD0981">
              <w:rPr>
                <w:rFonts w:ascii="HG丸ｺﾞｼｯｸM-PRO" w:eastAsia="HG丸ｺﾞｼｯｸM-PRO" w:hAnsi="HG丸ｺﾞｼｯｸM-PRO" w:hint="eastAsia"/>
                <w:sz w:val="24"/>
              </w:rPr>
              <w:t>る。</w:t>
            </w:r>
            <w:r w:rsidR="007F3CF9" w:rsidRPr="00FD0981">
              <w:rPr>
                <w:rFonts w:ascii="HG丸ｺﾞｼｯｸM-PRO" w:eastAsia="HG丸ｺﾞｼｯｸM-PRO" w:hAnsi="HG丸ｺﾞｼｯｸM-PRO" w:hint="eastAsia"/>
                <w:sz w:val="24"/>
              </w:rPr>
              <w:t>同施設に従事する</w:t>
            </w:r>
            <w:r w:rsidR="00E36F47" w:rsidRPr="00FD0981">
              <w:rPr>
                <w:rFonts w:ascii="HG丸ｺﾞｼｯｸM-PRO" w:eastAsia="HG丸ｺﾞｼｯｸM-PRO" w:hAnsi="HG丸ｺﾞｼｯｸM-PRO" w:hint="eastAsia"/>
                <w:sz w:val="24"/>
              </w:rPr>
              <w:t>全職員は</w:t>
            </w:r>
            <w:r w:rsidR="00EB0089" w:rsidRPr="00FD0981">
              <w:rPr>
                <w:rFonts w:ascii="HG丸ｺﾞｼｯｸM-PRO" w:eastAsia="HG丸ｺﾞｼｯｸM-PRO" w:hAnsi="HG丸ｺﾞｼｯｸM-PRO" w:hint="eastAsia"/>
                <w:sz w:val="24"/>
              </w:rPr>
              <w:t>、</w:t>
            </w:r>
            <w:r w:rsidR="007F3CF9" w:rsidRPr="00FD0981">
              <w:rPr>
                <w:rFonts w:ascii="HG丸ｺﾞｼｯｸM-PRO" w:eastAsia="HG丸ｺﾞｼｯｸM-PRO" w:hAnsi="HG丸ｺﾞｼｯｸM-PRO" w:hint="eastAsia"/>
                <w:sz w:val="24"/>
              </w:rPr>
              <w:t>動物愛護の一翼を担うことが責務である。保護（捕獲）等された動物等を</w:t>
            </w:r>
            <w:r w:rsidR="00EB0089" w:rsidRPr="00FD0981">
              <w:rPr>
                <w:rFonts w:ascii="HG丸ｺﾞｼｯｸM-PRO" w:eastAsia="HG丸ｺﾞｼｯｸM-PRO" w:hAnsi="HG丸ｺﾞｼｯｸM-PRO" w:hint="eastAsia"/>
                <w:sz w:val="24"/>
              </w:rPr>
              <w:t>、</w:t>
            </w:r>
            <w:r w:rsidR="007F3CF9" w:rsidRPr="00FD0981">
              <w:rPr>
                <w:rFonts w:ascii="HG丸ｺﾞｼｯｸM-PRO" w:eastAsia="HG丸ｺﾞｼｯｸM-PRO" w:hAnsi="HG丸ｺﾞｼｯｸM-PRO" w:hint="eastAsia"/>
                <w:sz w:val="24"/>
              </w:rPr>
              <w:t>府民</w:t>
            </w:r>
            <w:r w:rsidR="00EB0089" w:rsidRPr="00FD0981">
              <w:rPr>
                <w:rFonts w:ascii="HG丸ｺﾞｼｯｸM-PRO" w:eastAsia="HG丸ｺﾞｼｯｸM-PRO" w:hAnsi="HG丸ｺﾞｼｯｸM-PRO" w:hint="eastAsia"/>
                <w:sz w:val="24"/>
              </w:rPr>
              <w:t>へ</w:t>
            </w:r>
            <w:r w:rsidR="007F3CF9" w:rsidRPr="00FD0981">
              <w:rPr>
                <w:rFonts w:ascii="HG丸ｺﾞｼｯｸM-PRO" w:eastAsia="HG丸ｺﾞｼｯｸM-PRO" w:hAnsi="HG丸ｺﾞｼｯｸM-PRO" w:hint="eastAsia"/>
                <w:sz w:val="24"/>
              </w:rPr>
              <w:t>安心して譲渡できるよう</w:t>
            </w:r>
            <w:r w:rsidR="00EB0089" w:rsidRPr="00FD0981">
              <w:rPr>
                <w:rFonts w:ascii="HG丸ｺﾞｼｯｸM-PRO" w:eastAsia="HG丸ｺﾞｼｯｸM-PRO" w:hAnsi="HG丸ｺﾞｼｯｸM-PRO" w:hint="eastAsia"/>
                <w:sz w:val="24"/>
              </w:rPr>
              <w:t>躾及び飼養管理を行い</w:t>
            </w:r>
            <w:r w:rsidR="007F3CF9" w:rsidRPr="00FD0981">
              <w:rPr>
                <w:rFonts w:ascii="HG丸ｺﾞｼｯｸM-PRO" w:eastAsia="HG丸ｺﾞｼｯｸM-PRO" w:hAnsi="HG丸ｺﾞｼｯｸM-PRO" w:hint="eastAsia"/>
                <w:sz w:val="24"/>
              </w:rPr>
              <w:t>、</w:t>
            </w:r>
            <w:r w:rsidR="00EB0089" w:rsidRPr="00FD0981">
              <w:rPr>
                <w:rFonts w:ascii="HG丸ｺﾞｼｯｸM-PRO" w:eastAsia="HG丸ｺﾞｼｯｸM-PRO" w:hAnsi="HG丸ｺﾞｼｯｸM-PRO" w:hint="eastAsia"/>
                <w:sz w:val="24"/>
              </w:rPr>
              <w:t>譲渡につながるべく努力し、各種イベント等を計画・実行するなど、更なる普及啓発へ向けて行政職、技術職、技能労務職が一丸となり邁進している。</w:t>
            </w:r>
            <w:r w:rsidR="000379E9" w:rsidRPr="00FD0981">
              <w:rPr>
                <w:rFonts w:ascii="HG丸ｺﾞｼｯｸM-PRO" w:eastAsia="HG丸ｺﾞｼｯｸM-PRO" w:hAnsi="HG丸ｺﾞｼｯｸM-PRO" w:hint="eastAsia"/>
                <w:sz w:val="24"/>
              </w:rPr>
              <w:t>これらの業務を継続的に遂行できるよう、適切な職場運営並びに勤務・労働条件の改善を図ること。</w:t>
            </w:r>
          </w:p>
          <w:p w14:paraId="5FDB1250" w14:textId="52254256" w:rsidR="009C380B" w:rsidRPr="00FD0981" w:rsidRDefault="009C380B" w:rsidP="00534E7C">
            <w:pPr>
              <w:ind w:leftChars="100" w:left="456" w:hangingChars="100" w:hanging="243"/>
              <w:jc w:val="left"/>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③</w:t>
            </w:r>
            <w:r w:rsidR="00534E7C">
              <w:rPr>
                <w:rFonts w:ascii="HG丸ｺﾞｼｯｸM-PRO" w:eastAsia="HG丸ｺﾞｼｯｸM-PRO" w:hAnsi="HG丸ｺﾞｼｯｸM-PRO" w:hint="eastAsia"/>
                <w:sz w:val="24"/>
              </w:rPr>
              <w:t xml:space="preserve">　</w:t>
            </w:r>
            <w:r w:rsidRPr="00FD0981">
              <w:rPr>
                <w:rFonts w:ascii="HG丸ｺﾞｼｯｸM-PRO" w:eastAsia="HG丸ｺﾞｼｯｸM-PRO" w:hAnsi="HG丸ｺﾞｼｯｸM-PRO" w:hint="eastAsia"/>
                <w:sz w:val="24"/>
              </w:rPr>
              <w:t>定年延長制度において、動物愛護管理センター及び各支所職場の職員構成で平均年齢が上がることにより生じる勤務・労働条件及び職場環境の課題点を抽出し改善策を示すこと。</w:t>
            </w:r>
          </w:p>
          <w:p w14:paraId="3499CEC5" w14:textId="3E52ABBF" w:rsidR="00C160A1" w:rsidRPr="00FD0981" w:rsidRDefault="009C380B" w:rsidP="00534E7C">
            <w:pPr>
              <w:ind w:leftChars="100" w:left="456" w:hangingChars="100" w:hanging="243"/>
              <w:jc w:val="left"/>
              <w:rPr>
                <w:rFonts w:ascii="HG丸ｺﾞｼｯｸM-PRO" w:eastAsia="HG丸ｺﾞｼｯｸM-PRO" w:hAnsi="HG丸ｺﾞｼｯｸM-PRO"/>
                <w:strike/>
                <w:sz w:val="24"/>
              </w:rPr>
            </w:pPr>
            <w:r w:rsidRPr="00FD0981">
              <w:rPr>
                <w:rFonts w:ascii="HG丸ｺﾞｼｯｸM-PRO" w:eastAsia="HG丸ｺﾞｼｯｸM-PRO" w:hAnsi="HG丸ｺﾞｼｯｸM-PRO" w:hint="eastAsia"/>
                <w:sz w:val="24"/>
              </w:rPr>
              <w:t>④</w:t>
            </w:r>
            <w:r w:rsidR="00534E7C">
              <w:rPr>
                <w:rFonts w:ascii="HG丸ｺﾞｼｯｸM-PRO" w:eastAsia="HG丸ｺﾞｼｯｸM-PRO" w:hAnsi="HG丸ｺﾞｼｯｸM-PRO" w:hint="eastAsia"/>
                <w:sz w:val="24"/>
              </w:rPr>
              <w:t xml:space="preserve">　</w:t>
            </w:r>
            <w:r w:rsidR="00C160A1" w:rsidRPr="00FD0981">
              <w:rPr>
                <w:rFonts w:ascii="HG丸ｺﾞｼｯｸM-PRO" w:eastAsia="HG丸ｺﾞｼｯｸM-PRO" w:hAnsi="HG丸ｺﾞｼｯｸM-PRO" w:hint="eastAsia"/>
                <w:sz w:val="24"/>
              </w:rPr>
              <w:t>動物愛護センター</w:t>
            </w:r>
            <w:r w:rsidR="00335982" w:rsidRPr="00FD0981">
              <w:rPr>
                <w:rFonts w:ascii="HG丸ｺﾞｼｯｸM-PRO" w:eastAsia="HG丸ｺﾞｼｯｸM-PRO" w:hAnsi="HG丸ｺﾞｼｯｸM-PRO" w:hint="eastAsia"/>
                <w:sz w:val="24"/>
              </w:rPr>
              <w:t>及び各支所で従事する技能労務職員に対して、職の継承を踏まえた勤務・労働条件及び職場環境の改善を図ること。</w:t>
            </w:r>
          </w:p>
          <w:p w14:paraId="7F421B0B" w14:textId="6D5606C7" w:rsidR="007F3CF9" w:rsidRPr="00FD0981" w:rsidRDefault="007D504F" w:rsidP="00534E7C">
            <w:pPr>
              <w:ind w:leftChars="100" w:left="456" w:hangingChars="100" w:hanging="243"/>
              <w:jc w:val="left"/>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⑤</w:t>
            </w:r>
            <w:r w:rsidR="00534E7C">
              <w:rPr>
                <w:rFonts w:ascii="HG丸ｺﾞｼｯｸM-PRO" w:eastAsia="HG丸ｺﾞｼｯｸM-PRO" w:hAnsi="HG丸ｺﾞｼｯｸM-PRO" w:hint="eastAsia"/>
                <w:sz w:val="24"/>
              </w:rPr>
              <w:t xml:space="preserve">　</w:t>
            </w:r>
            <w:r w:rsidR="007F3CF9" w:rsidRPr="00FD0981">
              <w:rPr>
                <w:rFonts w:ascii="HG丸ｺﾞｼｯｸM-PRO" w:eastAsia="HG丸ｺﾞｼｯｸM-PRO" w:hAnsi="HG丸ｺﾞｼｯｸM-PRO" w:hint="eastAsia"/>
                <w:sz w:val="24"/>
              </w:rPr>
              <w:t>庁用自動車等は、点検・整備に努めるなど職場運営の充実と環境の改善を図ること。</w:t>
            </w:r>
          </w:p>
          <w:p w14:paraId="4F6DE32B" w14:textId="3F448106" w:rsidR="00C37F6A" w:rsidRPr="00FD0981" w:rsidRDefault="007D504F" w:rsidP="00534E7C">
            <w:pPr>
              <w:ind w:leftChars="100" w:left="456" w:hangingChars="100" w:hanging="243"/>
              <w:jc w:val="left"/>
              <w:rPr>
                <w:rFonts w:ascii="HG丸ｺﾞｼｯｸM-PRO" w:eastAsia="HG丸ｺﾞｼｯｸM-PRO" w:hAnsi="HG丸ｺﾞｼｯｸM-PRO"/>
                <w:strike/>
                <w:sz w:val="16"/>
                <w:szCs w:val="16"/>
              </w:rPr>
            </w:pPr>
            <w:r w:rsidRPr="00FD0981">
              <w:rPr>
                <w:rFonts w:ascii="HG丸ｺﾞｼｯｸM-PRO" w:eastAsia="HG丸ｺﾞｼｯｸM-PRO" w:hAnsi="HG丸ｺﾞｼｯｸM-PRO" w:hint="eastAsia"/>
                <w:sz w:val="24"/>
              </w:rPr>
              <w:t>⑥</w:t>
            </w:r>
            <w:r w:rsidR="00534E7C">
              <w:rPr>
                <w:rFonts w:ascii="HG丸ｺﾞｼｯｸM-PRO" w:eastAsia="HG丸ｺﾞｼｯｸM-PRO" w:hAnsi="HG丸ｺﾞｼｯｸM-PRO" w:hint="eastAsia"/>
                <w:sz w:val="24"/>
              </w:rPr>
              <w:t xml:space="preserve">　</w:t>
            </w:r>
            <w:r w:rsidR="007F3CF9" w:rsidRPr="00FD0981">
              <w:rPr>
                <w:rFonts w:ascii="HG丸ｺﾞｼｯｸM-PRO" w:eastAsia="HG丸ｺﾞｼｯｸM-PRO" w:hAnsi="HG丸ｺﾞｼｯｸM-PRO" w:hint="eastAsia"/>
                <w:sz w:val="24"/>
              </w:rPr>
              <w:t>職員の健康管理、安全衛生面の徹底を図るべく、破傷風ワクチン等の接種を</w:t>
            </w:r>
            <w:r w:rsidRPr="00FD0981">
              <w:rPr>
                <w:rFonts w:ascii="HG丸ｺﾞｼｯｸM-PRO" w:eastAsia="HG丸ｺﾞｼｯｸM-PRO" w:hAnsi="HG丸ｺﾞｼｯｸM-PRO" w:hint="eastAsia"/>
                <w:sz w:val="24"/>
              </w:rPr>
              <w:t>今後とも</w:t>
            </w:r>
            <w:r w:rsidR="007F3CF9" w:rsidRPr="00FD0981">
              <w:rPr>
                <w:rFonts w:ascii="HG丸ｺﾞｼｯｸM-PRO" w:eastAsia="HG丸ｺﾞｼｯｸM-PRO" w:hAnsi="HG丸ｺﾞｼｯｸM-PRO" w:hint="eastAsia"/>
                <w:sz w:val="24"/>
              </w:rPr>
              <w:t>行</w:t>
            </w:r>
            <w:r w:rsidRPr="00FD0981">
              <w:rPr>
                <w:rFonts w:ascii="HG丸ｺﾞｼｯｸM-PRO" w:eastAsia="HG丸ｺﾞｼｯｸM-PRO" w:hAnsi="HG丸ｺﾞｼｯｸM-PRO" w:hint="eastAsia"/>
                <w:sz w:val="24"/>
              </w:rPr>
              <w:t>な</w:t>
            </w:r>
            <w:r w:rsidR="007F3CF9" w:rsidRPr="00FD0981">
              <w:rPr>
                <w:rFonts w:ascii="HG丸ｺﾞｼｯｸM-PRO" w:eastAsia="HG丸ｺﾞｼｯｸM-PRO" w:hAnsi="HG丸ｺﾞｼｯｸM-PRO" w:hint="eastAsia"/>
                <w:sz w:val="24"/>
              </w:rPr>
              <w:t>うこと。</w:t>
            </w:r>
          </w:p>
          <w:p w14:paraId="13BFF0CC" w14:textId="10009DA0" w:rsidR="00C35E8D" w:rsidRPr="00FD0981" w:rsidRDefault="00C35E8D" w:rsidP="00534E7C">
            <w:pPr>
              <w:ind w:leftChars="100" w:left="456" w:hangingChars="100" w:hanging="243"/>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⑦</w:t>
            </w:r>
            <w:r w:rsidR="00534E7C">
              <w:rPr>
                <w:rFonts w:ascii="HG丸ｺﾞｼｯｸM-PRO" w:eastAsia="HG丸ｺﾞｼｯｸM-PRO" w:hAnsi="HG丸ｺﾞｼｯｸM-PRO" w:hint="eastAsia"/>
                <w:sz w:val="24"/>
              </w:rPr>
              <w:t xml:space="preserve">　</w:t>
            </w:r>
            <w:r w:rsidRPr="00FD0981">
              <w:rPr>
                <w:rFonts w:ascii="HG丸ｺﾞｼｯｸM-PRO" w:eastAsia="HG丸ｺﾞｼｯｸM-PRO" w:hAnsi="HG丸ｺﾞｼｯｸM-PRO" w:hint="eastAsia"/>
                <w:sz w:val="24"/>
              </w:rPr>
              <w:t>動物愛護管理センターの勤務公署最寄駅は近鉄南大阪線の古市駅であるが、駅から数キロ離れている通勤困難地であることから、鉄道を利用して通</w:t>
            </w:r>
            <w:r w:rsidRPr="00FD0981">
              <w:rPr>
                <w:rFonts w:ascii="HG丸ｺﾞｼｯｸM-PRO" w:eastAsia="HG丸ｺﾞｼｯｸM-PRO" w:hAnsi="HG丸ｺﾞｼｯｸM-PRO" w:hint="eastAsia"/>
                <w:sz w:val="24"/>
              </w:rPr>
              <w:lastRenderedPageBreak/>
              <w:t>勤する職員は、借上げたバスを利用して同駅からセンターまで通勤している。一般的に府職員の通勤手当額は、「職員の通勤手当に関する条例」第5条に基づき、運賃、時間、距離等の事情に照らし最も経済的かつ合理的と認められる通常の通勤の経路及び方法による運賃等の額により支給されている。同センターに通勤する職員のうち、阪急沿線に在住する者の通勤認定経路は、自宅最寄駅～梅田～JR大阪～天王寺～阿部野橋～古市ルートとなるが、梅田～天王寺間を大阪メトロで利用すれば、令和６年３月２９日改正の「通勤認定の取扱いについて」の基準に該当しないものの、通勤時間を短縮することができる。これまでも、センター職員の中には、通勤の負担を少しでも軽減することで、育児と仕事の両立を図り、ワークライフバランスを実現したいとの声を受けている。このため、職員一人ひとりが健康に勤務することができるよう、職場の状況に応じて柔軟に通勤認定できるようにすること。</w:t>
            </w:r>
          </w:p>
          <w:p w14:paraId="532938DA" w14:textId="29E9E888" w:rsidR="007F3CF9" w:rsidRPr="00B67AA6" w:rsidRDefault="00C35E8D" w:rsidP="00534E7C">
            <w:pPr>
              <w:ind w:leftChars="100" w:left="456" w:hangingChars="100" w:hanging="243"/>
              <w:rPr>
                <w:rFonts w:ascii="HG丸ｺﾞｼｯｸM-PRO" w:eastAsia="HG丸ｺﾞｼｯｸM-PRO" w:hAnsi="HG丸ｺﾞｼｯｸM-PRO"/>
                <w:sz w:val="24"/>
              </w:rPr>
            </w:pPr>
            <w:r w:rsidRPr="00FD0981">
              <w:rPr>
                <w:rFonts w:ascii="HG丸ｺﾞｼｯｸM-PRO" w:eastAsia="HG丸ｺﾞｼｯｸM-PRO" w:hAnsi="HG丸ｺﾞｼｯｸM-PRO" w:hint="eastAsia"/>
                <w:sz w:val="24"/>
              </w:rPr>
              <w:t>⑧</w:t>
            </w:r>
            <w:r w:rsidR="00534E7C">
              <w:rPr>
                <w:rFonts w:ascii="HG丸ｺﾞｼｯｸM-PRO" w:eastAsia="HG丸ｺﾞｼｯｸM-PRO" w:hAnsi="HG丸ｺﾞｼｯｸM-PRO" w:hint="eastAsia"/>
                <w:sz w:val="24"/>
              </w:rPr>
              <w:t xml:space="preserve">　</w:t>
            </w:r>
            <w:r w:rsidRPr="00FD0981">
              <w:rPr>
                <w:rFonts w:ascii="HG丸ｺﾞｼｯｸM-PRO" w:eastAsia="HG丸ｺﾞｼｯｸM-PRO" w:hAnsi="HG丸ｺﾞｼｯｸM-PRO" w:hint="eastAsia"/>
                <w:sz w:val="24"/>
              </w:rPr>
              <w:t>動物愛護管理センターは通勤困難地であることから、複数の職員が、原動機付自転車、自家用車で通勤している。これらの職員に対しては、交通用具使用者として、条例に基づき通勤手当を支給されている。一方で、昨今の物価上昇により大阪府のガソリン価格はこの５年間で146.1円から176.1円と大きく値上がりしている（資源エネルギー庁調査）。しかしながら、この間に交通用具使用者の通勤手当額は改正されておらず、職員の経済的負担は大きいものがある。通勤手当は性格的には実費弁償に近いものであることから、交通用具使用者の通勤手当を増額すること。</w:t>
            </w:r>
          </w:p>
        </w:tc>
      </w:tr>
    </w:tbl>
    <w:p w14:paraId="063C107F" w14:textId="3C291A93" w:rsidR="00A9497E" w:rsidRPr="007D4BF2" w:rsidRDefault="00A9497E" w:rsidP="00A9497E">
      <w:pPr>
        <w:ind w:firstLineChars="100" w:firstLine="243"/>
        <w:rPr>
          <w:rFonts w:ascii="HG丸ｺﾞｼｯｸM-PRO" w:eastAsia="HG丸ｺﾞｼｯｸM-PRO" w:hAnsi="HG丸ｺﾞｼｯｸM-PRO"/>
          <w:color w:val="FF0000"/>
          <w:sz w:val="24"/>
        </w:rPr>
      </w:pPr>
    </w:p>
    <w:p w14:paraId="5A937E9E" w14:textId="5D6BE3F6" w:rsidR="00A9497E" w:rsidRPr="00953BEC" w:rsidRDefault="00A9497E" w:rsidP="00E81A90">
      <w:pPr>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①</w:t>
      </w:r>
      <w:r w:rsidR="00E81A90">
        <w:rPr>
          <w:rFonts w:ascii="HG丸ｺﾞｼｯｸM-PRO" w:eastAsia="HG丸ｺﾞｼｯｸM-PRO" w:hAnsi="HG丸ｺﾞｼｯｸM-PRO" w:hint="eastAsia"/>
          <w:sz w:val="24"/>
        </w:rPr>
        <w:t xml:space="preserve">　</w:t>
      </w:r>
      <w:r w:rsidR="007D4BF2" w:rsidRPr="00953BEC">
        <w:rPr>
          <w:rFonts w:ascii="HG丸ｺﾞｼｯｸM-PRO" w:eastAsia="HG丸ｺﾞｼｯｸM-PRO" w:hAnsi="HG丸ｺﾞｼｯｸM-PRO" w:hint="eastAsia"/>
          <w:sz w:val="24"/>
        </w:rPr>
        <w:t>これまでの交渉で確認した事項は引き続き遵守してまいります。</w:t>
      </w:r>
    </w:p>
    <w:p w14:paraId="68136500" w14:textId="77777777" w:rsidR="00A9497E" w:rsidRPr="00E81A90" w:rsidRDefault="00A9497E" w:rsidP="00CB02DE">
      <w:pPr>
        <w:rPr>
          <w:rFonts w:ascii="HG丸ｺﾞｼｯｸM-PRO" w:eastAsia="HG丸ｺﾞｼｯｸM-PRO" w:hAnsi="HG丸ｺﾞｼｯｸM-PRO"/>
          <w:sz w:val="24"/>
        </w:rPr>
      </w:pPr>
    </w:p>
    <w:p w14:paraId="32501E57" w14:textId="545ECAEC" w:rsidR="00E81A90" w:rsidRDefault="00A9497E" w:rsidP="00E81A90">
      <w:pPr>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②</w:t>
      </w:r>
      <w:r w:rsidR="00E81A90">
        <w:rPr>
          <w:rFonts w:ascii="HG丸ｺﾞｼｯｸM-PRO" w:eastAsia="HG丸ｺﾞｼｯｸM-PRO" w:hAnsi="HG丸ｺﾞｼｯｸM-PRO" w:hint="eastAsia"/>
          <w:sz w:val="24"/>
        </w:rPr>
        <w:t xml:space="preserve">　</w:t>
      </w:r>
      <w:r w:rsidR="00CB02DE" w:rsidRPr="00953BEC">
        <w:rPr>
          <w:rFonts w:ascii="HG丸ｺﾞｼｯｸM-PRO" w:eastAsia="HG丸ｺﾞｼｯｸM-PRO" w:hAnsi="HG丸ｺﾞｼｯｸM-PRO" w:hint="eastAsia"/>
          <w:sz w:val="24"/>
        </w:rPr>
        <w:t>動物愛護管理センターの業務内容を踏まえ、より良い職場環境となるよう、引き</w:t>
      </w:r>
    </w:p>
    <w:p w14:paraId="53B3BAAB" w14:textId="3F581CA8" w:rsidR="00E81A90" w:rsidRDefault="00CB02DE" w:rsidP="00E81A90">
      <w:pPr>
        <w:ind w:firstLineChars="100" w:firstLine="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続き職員の意見聴取や現場の状況把握に努めながら職場運営を図るとともに、</w:t>
      </w:r>
      <w:r w:rsidR="007D4BF2" w:rsidRPr="00953BEC">
        <w:rPr>
          <w:rFonts w:ascii="HG丸ｺﾞｼｯｸM-PRO" w:eastAsia="HG丸ｺﾞｼｯｸM-PRO" w:hAnsi="HG丸ｺﾞｼｯｸM-PRO" w:hint="eastAsia"/>
          <w:sz w:val="24"/>
        </w:rPr>
        <w:t>必</w:t>
      </w:r>
    </w:p>
    <w:p w14:paraId="73780F49" w14:textId="3884A4D1" w:rsidR="00CB02DE" w:rsidRPr="00953BEC" w:rsidRDefault="007D4BF2" w:rsidP="00E81A90">
      <w:pPr>
        <w:ind w:firstLineChars="100" w:firstLine="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要に応じて職場環境の改善を図ってまいります。</w:t>
      </w:r>
    </w:p>
    <w:p w14:paraId="4002849F" w14:textId="77777777" w:rsidR="00E81A90" w:rsidRDefault="00E81A90" w:rsidP="007D4BF2">
      <w:pPr>
        <w:rPr>
          <w:rFonts w:ascii="HG丸ｺﾞｼｯｸM-PRO" w:eastAsia="HG丸ｺﾞｼｯｸM-PRO" w:hAnsi="HG丸ｺﾞｼｯｸM-PRO"/>
          <w:sz w:val="24"/>
        </w:rPr>
      </w:pPr>
    </w:p>
    <w:p w14:paraId="01D35519" w14:textId="7791E586" w:rsidR="00A9497E" w:rsidRPr="00953BEC" w:rsidRDefault="00A9497E" w:rsidP="00E81A90">
      <w:pPr>
        <w:ind w:left="243" w:hangingChars="100" w:hanging="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③</w:t>
      </w:r>
      <w:r w:rsidR="00E81A90">
        <w:rPr>
          <w:rFonts w:ascii="HG丸ｺﾞｼｯｸM-PRO" w:eastAsia="HG丸ｺﾞｼｯｸM-PRO" w:hAnsi="HG丸ｺﾞｼｯｸM-PRO" w:hint="eastAsia"/>
          <w:sz w:val="24"/>
        </w:rPr>
        <w:t xml:space="preserve">　</w:t>
      </w:r>
      <w:r w:rsidR="007D4BF2" w:rsidRPr="00953BEC">
        <w:rPr>
          <w:rFonts w:ascii="HG丸ｺﾞｼｯｸM-PRO" w:eastAsia="HG丸ｺﾞｼｯｸM-PRO" w:hAnsi="HG丸ｺﾞｼｯｸM-PRO" w:hint="eastAsia"/>
          <w:sz w:val="24"/>
        </w:rPr>
        <w:t>センターの業務を円滑に運営するためには、勤務するすべての職員一人ひとりが健康で十分に能力を発揮していくことが重要であると認識しております。そのため、職場環境の特性や職員個人の健康状態などを考慮したうえで、個々のケースに応じて適切に対応してまいります。</w:t>
      </w:r>
    </w:p>
    <w:p w14:paraId="137F0CA8" w14:textId="77777777" w:rsidR="00E81A90" w:rsidRDefault="00E81A90" w:rsidP="00E81A90">
      <w:pPr>
        <w:rPr>
          <w:rFonts w:ascii="HG丸ｺﾞｼｯｸM-PRO" w:eastAsia="HG丸ｺﾞｼｯｸM-PRO" w:hAnsi="HG丸ｺﾞｼｯｸM-PRO"/>
          <w:sz w:val="24"/>
        </w:rPr>
      </w:pPr>
    </w:p>
    <w:p w14:paraId="5856CF51" w14:textId="24A285B4" w:rsidR="007D4BF2" w:rsidRPr="00953BEC" w:rsidRDefault="00A9497E" w:rsidP="00E81A90">
      <w:pPr>
        <w:ind w:left="243" w:hangingChars="100" w:hanging="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④</w:t>
      </w:r>
      <w:r w:rsidR="00E81A90">
        <w:rPr>
          <w:rFonts w:ascii="HG丸ｺﾞｼｯｸM-PRO" w:eastAsia="HG丸ｺﾞｼｯｸM-PRO" w:hAnsi="HG丸ｺﾞｼｯｸM-PRO" w:hint="eastAsia"/>
          <w:sz w:val="24"/>
        </w:rPr>
        <w:t xml:space="preserve">　</w:t>
      </w:r>
      <w:r w:rsidR="007D4BF2" w:rsidRPr="00953BEC">
        <w:rPr>
          <w:rFonts w:ascii="HG丸ｺﾞｼｯｸM-PRO" w:eastAsia="HG丸ｺﾞｼｯｸM-PRO" w:hAnsi="HG丸ｺﾞｼｯｸM-PRO" w:hint="eastAsia"/>
          <w:sz w:val="24"/>
        </w:rPr>
        <w:t>センターで勤務する技能労務</w:t>
      </w:r>
      <w:r w:rsidR="00C936CD" w:rsidRPr="00953BEC">
        <w:rPr>
          <w:rFonts w:ascii="HG丸ｺﾞｼｯｸM-PRO" w:eastAsia="HG丸ｺﾞｼｯｸM-PRO" w:hAnsi="HG丸ｺﾞｼｯｸM-PRO" w:hint="eastAsia"/>
          <w:sz w:val="24"/>
        </w:rPr>
        <w:t>職</w:t>
      </w:r>
      <w:r w:rsidR="007D4BF2" w:rsidRPr="00953BEC">
        <w:rPr>
          <w:rFonts w:ascii="HG丸ｺﾞｼｯｸM-PRO" w:eastAsia="HG丸ｺﾞｼｯｸM-PRO" w:hAnsi="HG丸ｺﾞｼｯｸM-PRO" w:hint="eastAsia"/>
          <w:sz w:val="24"/>
        </w:rPr>
        <w:t>員については、捕獲技術ナレッジや捕獲業務を通じて獣医師職員へ必要な技能の継承を行っているところ。</w:t>
      </w:r>
    </w:p>
    <w:p w14:paraId="3FB4D127" w14:textId="16C8ABF9" w:rsidR="00E81A90" w:rsidRDefault="00CB02DE" w:rsidP="00E81A90">
      <w:pPr>
        <w:ind w:firstLineChars="200" w:firstLine="485"/>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今後も引き続き職員</w:t>
      </w:r>
      <w:r w:rsidR="007D4BF2" w:rsidRPr="00953BEC">
        <w:rPr>
          <w:rFonts w:ascii="HG丸ｺﾞｼｯｸM-PRO" w:eastAsia="HG丸ｺﾞｼｯｸM-PRO" w:hAnsi="HG丸ｺﾞｼｯｸM-PRO" w:hint="eastAsia"/>
          <w:sz w:val="24"/>
        </w:rPr>
        <w:t>から</w:t>
      </w:r>
      <w:r w:rsidRPr="00953BEC">
        <w:rPr>
          <w:rFonts w:ascii="HG丸ｺﾞｼｯｸM-PRO" w:eastAsia="HG丸ｺﾞｼｯｸM-PRO" w:hAnsi="HG丸ｺﾞｼｯｸM-PRO" w:hint="eastAsia"/>
          <w:sz w:val="24"/>
        </w:rPr>
        <w:t>の意見聴取や現場の状況</w:t>
      </w:r>
      <w:r w:rsidR="007D4BF2" w:rsidRPr="00953BEC">
        <w:rPr>
          <w:rFonts w:ascii="HG丸ｺﾞｼｯｸM-PRO" w:eastAsia="HG丸ｺﾞｼｯｸM-PRO" w:hAnsi="HG丸ｺﾞｼｯｸM-PRO" w:hint="eastAsia"/>
          <w:sz w:val="24"/>
        </w:rPr>
        <w:t>把握を通じて職場環境の改善</w:t>
      </w:r>
    </w:p>
    <w:p w14:paraId="07AE4275" w14:textId="1EC326D1" w:rsidR="00CB02DE" w:rsidRPr="00953BEC" w:rsidRDefault="007D4BF2" w:rsidP="00E81A90">
      <w:pPr>
        <w:ind w:firstLineChars="100" w:firstLine="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を図ってまいります。</w:t>
      </w:r>
    </w:p>
    <w:p w14:paraId="5E593168" w14:textId="52A0360B" w:rsidR="00CB02DE" w:rsidRPr="00953BEC" w:rsidRDefault="00CB02DE" w:rsidP="00CB02DE">
      <w:pPr>
        <w:rPr>
          <w:rFonts w:ascii="HG丸ｺﾞｼｯｸM-PRO" w:eastAsia="HG丸ｺﾞｼｯｸM-PRO" w:hAnsi="HG丸ｺﾞｼｯｸM-PRO"/>
          <w:sz w:val="24"/>
        </w:rPr>
      </w:pPr>
    </w:p>
    <w:p w14:paraId="7C0C5116" w14:textId="7F8FA3C3" w:rsidR="00E81A90" w:rsidRDefault="00A6164B" w:rsidP="00E81A90">
      <w:pPr>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⑤</w:t>
      </w:r>
      <w:r w:rsidR="00E81A90">
        <w:rPr>
          <w:rFonts w:ascii="HG丸ｺﾞｼｯｸM-PRO" w:eastAsia="HG丸ｺﾞｼｯｸM-PRO" w:hAnsi="HG丸ｺﾞｼｯｸM-PRO" w:hint="eastAsia"/>
          <w:sz w:val="24"/>
        </w:rPr>
        <w:t xml:space="preserve">　</w:t>
      </w:r>
      <w:r w:rsidR="00CB02DE" w:rsidRPr="00953BEC">
        <w:rPr>
          <w:rFonts w:ascii="HG丸ｺﾞｼｯｸM-PRO" w:eastAsia="HG丸ｺﾞｼｯｸM-PRO" w:hAnsi="HG丸ｺﾞｼｯｸM-PRO" w:hint="eastAsia"/>
          <w:sz w:val="24"/>
        </w:rPr>
        <w:t>業務に支障が生じないよう、予算及びリース契約の範囲内で、適切に対処してま</w:t>
      </w:r>
    </w:p>
    <w:p w14:paraId="1EC94743" w14:textId="7A85DA15" w:rsidR="00CB02DE" w:rsidRPr="00953BEC" w:rsidRDefault="00CB02DE" w:rsidP="00E81A90">
      <w:pPr>
        <w:ind w:firstLineChars="100" w:firstLine="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いります。</w:t>
      </w:r>
    </w:p>
    <w:p w14:paraId="2ABF9F12" w14:textId="77777777" w:rsidR="00CB02DE" w:rsidRPr="00953BEC" w:rsidRDefault="00CB02DE" w:rsidP="00CB02DE">
      <w:pPr>
        <w:rPr>
          <w:rFonts w:ascii="HG丸ｺﾞｼｯｸM-PRO" w:eastAsia="HG丸ｺﾞｼｯｸM-PRO" w:hAnsi="HG丸ｺﾞｼｯｸM-PRO"/>
          <w:sz w:val="24"/>
        </w:rPr>
      </w:pPr>
    </w:p>
    <w:p w14:paraId="23DDC856" w14:textId="77777777" w:rsidR="00E81A90" w:rsidRDefault="009F04A6" w:rsidP="00E81A90">
      <w:pPr>
        <w:ind w:left="243" w:hangingChars="100" w:hanging="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⑥</w:t>
      </w:r>
      <w:r w:rsidR="00E81A90">
        <w:rPr>
          <w:rFonts w:ascii="HG丸ｺﾞｼｯｸM-PRO" w:eastAsia="HG丸ｺﾞｼｯｸM-PRO" w:hAnsi="HG丸ｺﾞｼｯｸM-PRO" w:hint="eastAsia"/>
          <w:sz w:val="24"/>
        </w:rPr>
        <w:t xml:space="preserve">　</w:t>
      </w:r>
      <w:r w:rsidR="00CB02DE" w:rsidRPr="00953BEC">
        <w:rPr>
          <w:rFonts w:ascii="HG丸ｺﾞｼｯｸM-PRO" w:eastAsia="HG丸ｺﾞｼｯｸM-PRO" w:hAnsi="HG丸ｺﾞｼｯｸM-PRO" w:hint="eastAsia"/>
          <w:sz w:val="24"/>
        </w:rPr>
        <w:t>動物愛護管理センターにおける破傷風ワクチン等の接種については、ワクチン</w:t>
      </w:r>
      <w:r w:rsidR="00CB02DE" w:rsidRPr="00953BEC">
        <w:rPr>
          <w:rFonts w:ascii="HG丸ｺﾞｼｯｸM-PRO" w:eastAsia="HG丸ｺﾞｼｯｸM-PRO" w:hAnsi="HG丸ｺﾞｼｯｸM-PRO" w:hint="eastAsia"/>
          <w:sz w:val="24"/>
        </w:rPr>
        <w:lastRenderedPageBreak/>
        <w:t>有効期間なども踏まえ、予算の範囲内で、適切に対応してまいります。</w:t>
      </w:r>
    </w:p>
    <w:p w14:paraId="605C09AA" w14:textId="77777777" w:rsidR="00E81A90" w:rsidRDefault="00E81A90" w:rsidP="00E81A90">
      <w:pPr>
        <w:ind w:left="243" w:hangingChars="100" w:hanging="243"/>
        <w:rPr>
          <w:rFonts w:ascii="HG丸ｺﾞｼｯｸM-PRO" w:eastAsia="HG丸ｺﾞｼｯｸM-PRO" w:hAnsi="HG丸ｺﾞｼｯｸM-PRO"/>
          <w:sz w:val="24"/>
        </w:rPr>
      </w:pPr>
    </w:p>
    <w:p w14:paraId="0BCECE78" w14:textId="1E70C6BD" w:rsidR="00E81A90" w:rsidRDefault="00F55DF8" w:rsidP="00E81A90">
      <w:pPr>
        <w:ind w:left="243" w:hangingChars="100" w:hanging="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⑦</w:t>
      </w:r>
      <w:r w:rsidR="00E81A90">
        <w:rPr>
          <w:rFonts w:ascii="HG丸ｺﾞｼｯｸM-PRO" w:eastAsia="HG丸ｺﾞｼｯｸM-PRO" w:hAnsi="HG丸ｺﾞｼｯｸM-PRO" w:hint="eastAsia"/>
          <w:sz w:val="24"/>
        </w:rPr>
        <w:t xml:space="preserve">　</w:t>
      </w:r>
      <w:r w:rsidRPr="00953BEC">
        <w:rPr>
          <w:rFonts w:ascii="HG丸ｺﾞｼｯｸM-PRO" w:eastAsia="HG丸ｺﾞｼｯｸM-PRO" w:hAnsi="HG丸ｺﾞｼｯｸM-PRO" w:hint="eastAsia"/>
          <w:sz w:val="24"/>
        </w:rPr>
        <w:t>通勤手当については、令和６年４月から、</w:t>
      </w:r>
      <w:r w:rsidR="00301CE1" w:rsidRPr="00953BEC">
        <w:rPr>
          <w:rFonts w:ascii="HG丸ｺﾞｼｯｸM-PRO" w:eastAsia="HG丸ｺﾞｼｯｸM-PRO" w:hAnsi="HG丸ｺﾞｼｯｸM-PRO" w:hint="eastAsia"/>
          <w:sz w:val="24"/>
        </w:rPr>
        <w:t>より負担感が大きい</w:t>
      </w:r>
      <w:r w:rsidRPr="00953BEC">
        <w:rPr>
          <w:rFonts w:ascii="HG丸ｺﾞｼｯｸM-PRO" w:eastAsia="HG丸ｺﾞｼｯｸM-PRO" w:hAnsi="HG丸ｺﾞｼｯｸM-PRO" w:hint="eastAsia"/>
          <w:sz w:val="24"/>
        </w:rPr>
        <w:t>未就学児の子どもをもつ職員を対象に、従来の認定基準に加え、最安経路と比較して「時間短縮又は乗換回数減等」かつ「所要額が２倍増の範囲」となる経路を認定できるよう見直</w:t>
      </w:r>
      <w:r w:rsidR="00301CE1" w:rsidRPr="00953BEC">
        <w:rPr>
          <w:rFonts w:ascii="HG丸ｺﾞｼｯｸM-PRO" w:eastAsia="HG丸ｺﾞｼｯｸM-PRO" w:hAnsi="HG丸ｺﾞｼｯｸM-PRO" w:hint="eastAsia"/>
          <w:sz w:val="24"/>
        </w:rPr>
        <w:t>すこととしたもの</w:t>
      </w:r>
      <w:r w:rsidRPr="00953BEC">
        <w:rPr>
          <w:rFonts w:ascii="HG丸ｺﾞｼｯｸM-PRO" w:eastAsia="HG丸ｺﾞｼｯｸM-PRO" w:hAnsi="HG丸ｺﾞｼｯｸM-PRO" w:hint="eastAsia"/>
          <w:sz w:val="24"/>
        </w:rPr>
        <w:t>です。</w:t>
      </w:r>
    </w:p>
    <w:p w14:paraId="6784EFF0" w14:textId="77777777" w:rsidR="00E81A90" w:rsidRDefault="00E81A90" w:rsidP="00E81A90">
      <w:pPr>
        <w:ind w:left="243" w:hangingChars="100" w:hanging="243"/>
        <w:rPr>
          <w:rFonts w:ascii="HG丸ｺﾞｼｯｸM-PRO" w:eastAsia="HG丸ｺﾞｼｯｸM-PRO" w:hAnsi="HG丸ｺﾞｼｯｸM-PRO"/>
          <w:sz w:val="24"/>
        </w:rPr>
      </w:pPr>
    </w:p>
    <w:p w14:paraId="7009FDA6" w14:textId="3E1749A3" w:rsidR="00F55DF8" w:rsidRPr="00953BEC" w:rsidRDefault="00F55DF8" w:rsidP="00E81A90">
      <w:pPr>
        <w:ind w:left="243" w:hangingChars="100" w:hanging="243"/>
        <w:rPr>
          <w:rFonts w:ascii="HG丸ｺﾞｼｯｸM-PRO" w:eastAsia="HG丸ｺﾞｼｯｸM-PRO" w:hAnsi="HG丸ｺﾞｼｯｸM-PRO"/>
          <w:sz w:val="24"/>
        </w:rPr>
      </w:pPr>
      <w:r w:rsidRPr="00953BEC">
        <w:rPr>
          <w:rFonts w:ascii="HG丸ｺﾞｼｯｸM-PRO" w:eastAsia="HG丸ｺﾞｼｯｸM-PRO" w:hAnsi="HG丸ｺﾞｼｯｸM-PRO" w:hint="eastAsia"/>
          <w:sz w:val="24"/>
        </w:rPr>
        <w:t>⑧</w:t>
      </w:r>
      <w:r w:rsidR="00E81A90">
        <w:rPr>
          <w:rFonts w:ascii="HG丸ｺﾞｼｯｸM-PRO" w:eastAsia="HG丸ｺﾞｼｯｸM-PRO" w:hAnsi="HG丸ｺﾞｼｯｸM-PRO" w:hint="eastAsia"/>
          <w:sz w:val="24"/>
        </w:rPr>
        <w:t xml:space="preserve">　</w:t>
      </w:r>
      <w:r w:rsidRPr="00953BEC">
        <w:rPr>
          <w:rFonts w:ascii="HG丸ｺﾞｼｯｸM-PRO" w:eastAsia="HG丸ｺﾞｼｯｸM-PRO" w:hAnsi="HG丸ｺﾞｼｯｸM-PRO" w:hint="eastAsia"/>
          <w:sz w:val="24"/>
        </w:rPr>
        <w:t>交通用具使用者の通勤手当の額については、原則として国に準じた取扱いとしており、ご要求にお応えすることは困難でございます。</w:t>
      </w:r>
    </w:p>
    <w:p w14:paraId="1B9DD8EA" w14:textId="7A102309" w:rsidR="00BE5B45" w:rsidRPr="00E81A90" w:rsidRDefault="00BE5B45" w:rsidP="00953BEC">
      <w:pPr>
        <w:widowControl/>
        <w:jc w:val="left"/>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714B3" w:rsidRPr="00CE6A86" w14:paraId="256B61A0" w14:textId="77777777" w:rsidTr="00566F61">
        <w:trPr>
          <w:trHeight w:val="1587"/>
        </w:trPr>
        <w:tc>
          <w:tcPr>
            <w:tcW w:w="8961" w:type="dxa"/>
            <w:vAlign w:val="center"/>
          </w:tcPr>
          <w:p w14:paraId="6D27A82B" w14:textId="4A616C7E" w:rsidR="001714B3" w:rsidRPr="00E971E6" w:rsidRDefault="00EB451C" w:rsidP="00A53988">
            <w:pPr>
              <w:ind w:left="485" w:hangingChars="200" w:hanging="485"/>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２４</w:t>
            </w:r>
            <w:r w:rsidR="00961441" w:rsidRPr="00E971E6">
              <w:rPr>
                <w:rFonts w:ascii="HG丸ｺﾞｼｯｸM-PRO" w:eastAsia="HG丸ｺﾞｼｯｸM-PRO" w:hAnsi="HG丸ｺﾞｼｯｸM-PRO" w:hint="eastAsia"/>
                <w:sz w:val="24"/>
              </w:rPr>
              <w:t xml:space="preserve">　</w:t>
            </w:r>
            <w:r w:rsidR="00D94C92" w:rsidRPr="00E971E6">
              <w:rPr>
                <w:rFonts w:ascii="HG丸ｺﾞｼｯｸM-PRO" w:eastAsia="HG丸ｺﾞｼｯｸM-PRO" w:hAnsi="HG丸ｺﾞｼｯｸM-PRO" w:hint="eastAsia"/>
                <w:sz w:val="24"/>
              </w:rPr>
              <w:t>職場及び職務別の労働安全衛生対策を図り、心身の健康保持・増進と疾病予防のため健康診断（人間ドッ</w:t>
            </w:r>
            <w:r w:rsidR="005432DC" w:rsidRPr="00E971E6">
              <w:rPr>
                <w:rFonts w:ascii="HG丸ｺﾞｼｯｸM-PRO" w:eastAsia="HG丸ｺﾞｼｯｸM-PRO" w:hAnsi="HG丸ｺﾞｼｯｸM-PRO" w:hint="eastAsia"/>
                <w:sz w:val="24"/>
              </w:rPr>
              <w:t>ク</w:t>
            </w:r>
            <w:r w:rsidR="00D94C92" w:rsidRPr="00E971E6">
              <w:rPr>
                <w:rFonts w:ascii="HG丸ｺﾞｼｯｸM-PRO" w:eastAsia="HG丸ｺﾞｼｯｸM-PRO" w:hAnsi="HG丸ｺﾞｼｯｸM-PRO" w:hint="eastAsia"/>
                <w:sz w:val="24"/>
              </w:rPr>
              <w:t>含む）の充実やメンタルヘルス予防対策、職場によるケア、研修・講習をさらに充実するとともに、指曲がり症や腰痛検査等については対象職員を拡大すること。</w:t>
            </w:r>
          </w:p>
        </w:tc>
      </w:tr>
    </w:tbl>
    <w:p w14:paraId="7C404333" w14:textId="59AA0B3B" w:rsidR="003477AC" w:rsidRPr="00AE0EB8" w:rsidRDefault="003477AC" w:rsidP="003477AC">
      <w:pPr>
        <w:rPr>
          <w:rFonts w:ascii="HG丸ｺﾞｼｯｸM-PRO" w:eastAsia="HG丸ｺﾞｼｯｸM-PRO" w:hAnsi="HG丸ｺﾞｼｯｸM-PRO"/>
          <w:sz w:val="24"/>
        </w:rPr>
      </w:pPr>
    </w:p>
    <w:p w14:paraId="749A53DE" w14:textId="68E10A48"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職員の健康管理については、労働安全衛生法及び大阪府職員安全衛生管理規程等の諸規定に基づき、一般定期健康診断のほか、胃集団検診、大腸検診、女性検診等を実施し、職員の健康の保持・増進に努めているところでございます。</w:t>
      </w:r>
    </w:p>
    <w:p w14:paraId="5F905DC3" w14:textId="29AF8FB0"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また</w:t>
      </w:r>
      <w:r w:rsidR="00301CE1" w:rsidRPr="00E971E6">
        <w:rPr>
          <w:rFonts w:ascii="HG丸ｺﾞｼｯｸM-PRO" w:eastAsia="HG丸ｺﾞｼｯｸM-PRO" w:hAnsi="HG丸ｺﾞｼｯｸM-PRO" w:hint="eastAsia"/>
          <w:sz w:val="24"/>
        </w:rPr>
        <w:t>、</w:t>
      </w:r>
      <w:r w:rsidRPr="00E971E6">
        <w:rPr>
          <w:rFonts w:ascii="HG丸ｺﾞｼｯｸM-PRO" w:eastAsia="HG丸ｺﾞｼｯｸM-PRO" w:hAnsi="HG丸ｺﾞｼｯｸM-PRO" w:hint="eastAsia"/>
          <w:sz w:val="24"/>
        </w:rPr>
        <w:t>作業及び作業環境に起因する健康障害を早期発見し、職業性疾病の発生を防止するため、情報機器作業や特定化学物質等取扱業務など、その種類及び有害要因に対応した特別健康診断を当該業務に従事する職員に対して実施しており、産業医による職場巡視などを通じて、適切な作業環境の確保に努めているところでございます。</w:t>
      </w:r>
    </w:p>
    <w:p w14:paraId="4069F441" w14:textId="77777777" w:rsidR="00943159" w:rsidRPr="00E971E6" w:rsidRDefault="00943159" w:rsidP="00943159">
      <w:pPr>
        <w:ind w:firstLineChars="100" w:firstLine="243"/>
        <w:rPr>
          <w:rFonts w:ascii="HG丸ｺﾞｼｯｸM-PRO" w:eastAsia="HG丸ｺﾞｼｯｸM-PRO" w:hAnsi="HG丸ｺﾞｼｯｸM-PRO"/>
          <w:strike/>
          <w:sz w:val="24"/>
        </w:rPr>
      </w:pPr>
      <w:r w:rsidRPr="00E971E6">
        <w:rPr>
          <w:rFonts w:ascii="HG丸ｺﾞｼｯｸM-PRO" w:eastAsia="HG丸ｺﾞｼｯｸM-PRO" w:hAnsi="HG丸ｺﾞｼｯｸM-PRO" w:hint="eastAsia"/>
          <w:sz w:val="24"/>
        </w:rPr>
        <w:t>なお、腰痛検査につきましては、重度心身障害者介護等業務従事者を対象とした特別健康診断の一つとして実施しているほか、指曲がり症や腰痛等の健康問題に悩みのある方につきましては、随時、産業医及び保健師が健康相談や保健指導を実施しております。</w:t>
      </w:r>
    </w:p>
    <w:p w14:paraId="3BCC4977" w14:textId="133C95AC"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地方職員共済組合における人間ドックについては、令和５年度より実施健診機関を14機関から17機関に増やし、受診枠の拡大を図ったところでございます。</w:t>
      </w:r>
    </w:p>
    <w:p w14:paraId="272B2AA1" w14:textId="7CB61BD5"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なお、人間ドックにおける胃カメラについては、令和５年度より自己負担なしで選択できることとし、オプションの脳ドックについても、地方職員共済組合から一部助成するなど、職員の費用負担の軽減を図ったところでございます。</w:t>
      </w:r>
    </w:p>
    <w:p w14:paraId="3E0F3882" w14:textId="47B74CF3"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メンタルヘルス不調の予防や早期ケアについては、管理監督者や一般職員を対象としたメンタルヘルスセミナーのほか、産業医や保健師による保健指導や健康相談を実施しているところでございます。</w:t>
      </w:r>
    </w:p>
    <w:p w14:paraId="68F79AC8" w14:textId="63991A7E"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また、「大阪府職場復帰支援プログラム」のもと、「ストレス相談室」において専門産業医等による面談等の個別ケアを行うなど、総合的対策を講じているところでございます。</w:t>
      </w:r>
    </w:p>
    <w:p w14:paraId="7DF9D666" w14:textId="4FFE7A4C"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さらに、地方職員共済組合では、疲労回復やストレス解消方法等を記載した健康カレンダーを全職員に配布するとともに、年５回まで無料で相談できる「こころの健康相談窓口」を設置し、職員に周知しているところでございます。</w:t>
      </w:r>
    </w:p>
    <w:p w14:paraId="74A30EE6" w14:textId="16425914" w:rsidR="00943159" w:rsidRPr="00E971E6" w:rsidRDefault="00943159" w:rsidP="00943159">
      <w:pPr>
        <w:ind w:firstLineChars="100" w:firstLine="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lastRenderedPageBreak/>
        <w:t>ストレスチェック制度については、平成28年度から実施し、職員自身によるセルフケアを支援しているところでございます。また、一定集団ごとの集計・分析結果を各所属や安全衛生協議会に提供するほか、管理監督者を対象としたストレスチェック集団分析結果活用研修を実施するなど、職場環境の改善等に努めているところでございます。</w:t>
      </w:r>
    </w:p>
    <w:p w14:paraId="4D1F2E55" w14:textId="77777777" w:rsidR="00943159" w:rsidRPr="00752A14" w:rsidRDefault="00943159" w:rsidP="00943159">
      <w:pPr>
        <w:ind w:firstLineChars="100" w:firstLine="243"/>
        <w:rPr>
          <w:rFonts w:ascii="HG丸ｺﾞｼｯｸM-PRO" w:eastAsia="HG丸ｺﾞｼｯｸM-PRO" w:hAnsi="HG丸ｺﾞｼｯｸM-PRO"/>
          <w:sz w:val="24"/>
        </w:rPr>
      </w:pPr>
      <w:r w:rsidRPr="00AE0EB8">
        <w:rPr>
          <w:rFonts w:ascii="HG丸ｺﾞｼｯｸM-PRO" w:eastAsia="HG丸ｺﾞｼｯｸM-PRO" w:hAnsi="HG丸ｺﾞｼｯｸM-PRO" w:hint="eastAsia"/>
          <w:sz w:val="24"/>
        </w:rPr>
        <w:t>今後とも、職場における労働安全衛生対策の向上に努めてまいりたいと存じます。</w:t>
      </w:r>
    </w:p>
    <w:p w14:paraId="54A3A981" w14:textId="25AAA264" w:rsidR="00CD0CF6" w:rsidRDefault="00CD0CF6" w:rsidP="004C6EF5">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85982" w:rsidRPr="00CE6A86" w14:paraId="2E089499" w14:textId="77777777" w:rsidTr="00566F61">
        <w:trPr>
          <w:trHeight w:val="1247"/>
        </w:trPr>
        <w:tc>
          <w:tcPr>
            <w:tcW w:w="8961" w:type="dxa"/>
            <w:vAlign w:val="center"/>
          </w:tcPr>
          <w:p w14:paraId="182DBF17" w14:textId="2C10585D" w:rsidR="00A85982" w:rsidRPr="00CE6A86" w:rsidRDefault="00A139A0" w:rsidP="00A53988">
            <w:pPr>
              <w:ind w:left="485" w:hangingChars="200" w:hanging="485"/>
              <w:rPr>
                <w:rFonts w:ascii="HG丸ｺﾞｼｯｸM-PRO" w:eastAsia="HG丸ｺﾞｼｯｸM-PRO" w:hAnsi="HG丸ｺﾞｼｯｸM-PRO"/>
                <w:sz w:val="24"/>
              </w:rPr>
            </w:pPr>
            <w:r w:rsidRPr="00566F61">
              <w:rPr>
                <w:rFonts w:ascii="HG丸ｺﾞｼｯｸM-PRO" w:eastAsia="HG丸ｺﾞｼｯｸM-PRO" w:hAnsi="HG丸ｺﾞｼｯｸM-PRO" w:hint="eastAsia"/>
                <w:sz w:val="24"/>
              </w:rPr>
              <w:t>２５</w:t>
            </w:r>
            <w:r w:rsidR="00961441" w:rsidRPr="00D94C92">
              <w:rPr>
                <w:rFonts w:ascii="HG丸ｺﾞｼｯｸM-PRO" w:eastAsia="HG丸ｺﾞｼｯｸM-PRO" w:hAnsi="HG丸ｺﾞｼｯｸM-PRO" w:hint="eastAsia"/>
                <w:sz w:val="24"/>
              </w:rPr>
              <w:t xml:space="preserve">　</w:t>
            </w:r>
            <w:r w:rsidR="00D94C92" w:rsidRPr="00D94C92">
              <w:rPr>
                <w:rFonts w:ascii="HG丸ｺﾞｼｯｸM-PRO" w:eastAsia="HG丸ｺﾞｼｯｸM-PRO" w:hAnsi="HG丸ｺﾞｼｯｸM-PRO" w:hint="eastAsia"/>
                <w:sz w:val="24"/>
              </w:rPr>
              <w:t>現業職から一般行政職等への任用替えにおいては、非現業業務や人間関係に戸惑い、精神的ケアが必要になるほどに事態が深刻化している事例がある。任用替え対象者のメンタルヘルス対策を引き続き講じること。</w:t>
            </w:r>
          </w:p>
        </w:tc>
      </w:tr>
    </w:tbl>
    <w:p w14:paraId="36D906CB" w14:textId="48800384" w:rsidR="00063926" w:rsidRPr="0047774E" w:rsidRDefault="00063926" w:rsidP="00063926">
      <w:pPr>
        <w:rPr>
          <w:rFonts w:ascii="HG丸ｺﾞｼｯｸM-PRO" w:eastAsia="HG丸ｺﾞｼｯｸM-PRO" w:hAnsi="HG丸ｺﾞｼｯｸM-PRO"/>
          <w:sz w:val="24"/>
        </w:rPr>
      </w:pPr>
    </w:p>
    <w:p w14:paraId="25C22B14" w14:textId="667725AB" w:rsidR="00AE0EB8" w:rsidRPr="00E971E6" w:rsidRDefault="00063926" w:rsidP="00E971E6">
      <w:pPr>
        <w:ind w:firstLineChars="100" w:firstLine="243"/>
        <w:rPr>
          <w:rFonts w:ascii="HG丸ｺﾞｼｯｸM-PRO" w:eastAsia="HG丸ｺﾞｼｯｸM-PRO" w:hAnsi="HG丸ｺﾞｼｯｸM-PRO"/>
          <w:color w:val="FF0000"/>
          <w:sz w:val="24"/>
        </w:rPr>
      </w:pPr>
      <w:r w:rsidRPr="00C936CD">
        <w:rPr>
          <w:rFonts w:ascii="HG丸ｺﾞｼｯｸM-PRO" w:eastAsia="HG丸ｺﾞｼｯｸM-PRO" w:hAnsi="HG丸ｺﾞｼｯｸM-PRO" w:hint="eastAsia"/>
          <w:sz w:val="24"/>
        </w:rPr>
        <w:t>転任後の職員については適時、近況の把握に努め、対応を行っているところであります。</w:t>
      </w:r>
    </w:p>
    <w:p w14:paraId="41427A14" w14:textId="7877CDD0" w:rsidR="004338FC" w:rsidRDefault="00AE0EB8" w:rsidP="00E971E6">
      <w:pPr>
        <w:ind w:firstLineChars="100" w:firstLine="243"/>
        <w:rPr>
          <w:rFonts w:ascii="HG丸ｺﾞｼｯｸM-PRO" w:eastAsia="HG丸ｺﾞｼｯｸM-PRO" w:hAnsi="HG丸ｺﾞｼｯｸM-PRO"/>
          <w:sz w:val="24"/>
        </w:rPr>
      </w:pPr>
      <w:r w:rsidRPr="00693D12">
        <w:rPr>
          <w:rFonts w:ascii="HG丸ｺﾞｼｯｸM-PRO" w:eastAsia="HG丸ｺﾞｼｯｸM-PRO" w:hAnsi="HG丸ｺﾞｼｯｸM-PRO" w:hint="eastAsia"/>
          <w:sz w:val="24"/>
        </w:rPr>
        <w:t>併せてメンタルヘルス対策として、業務に対する不安や悩み等を相談し、心身ともに健康で業務に従事できるよう、産業医・保健師による健康相談をそれぞれの事例に応じて引き続き行ってまいりたいと存じます。</w:t>
      </w:r>
    </w:p>
    <w:p w14:paraId="271F9AA7" w14:textId="77777777" w:rsidR="00E971E6" w:rsidRPr="00CE6A86" w:rsidRDefault="00E971E6" w:rsidP="00E971E6">
      <w:pPr>
        <w:ind w:firstLineChars="100" w:firstLine="243"/>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620D4" w:rsidRPr="00CE6A86" w14:paraId="61097DBE" w14:textId="77777777" w:rsidTr="00E971E6">
        <w:trPr>
          <w:trHeight w:val="1247"/>
        </w:trPr>
        <w:tc>
          <w:tcPr>
            <w:tcW w:w="9072" w:type="dxa"/>
            <w:vAlign w:val="center"/>
          </w:tcPr>
          <w:p w14:paraId="2029074B" w14:textId="523E1E59" w:rsidR="003620D4" w:rsidRPr="00CE6A86" w:rsidRDefault="00A139A0" w:rsidP="00A53988">
            <w:pPr>
              <w:ind w:left="485" w:hangingChars="200" w:hanging="485"/>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２６</w:t>
            </w:r>
            <w:r w:rsidR="00693D12" w:rsidRPr="00E971E6">
              <w:rPr>
                <w:rFonts w:ascii="HG丸ｺﾞｼｯｸM-PRO" w:eastAsia="HG丸ｺﾞｼｯｸM-PRO" w:hAnsi="HG丸ｺﾞｼｯｸM-PRO" w:hint="eastAsia"/>
                <w:sz w:val="24"/>
              </w:rPr>
              <w:t xml:space="preserve">　</w:t>
            </w:r>
            <w:r w:rsidR="00D94C92" w:rsidRPr="00E971E6">
              <w:rPr>
                <w:rFonts w:ascii="HG丸ｺﾞｼｯｸM-PRO" w:eastAsia="HG丸ｺﾞｼｯｸM-PRO" w:hAnsi="HG丸ｺﾞｼｯｸM-PRO" w:hint="eastAsia"/>
                <w:sz w:val="24"/>
              </w:rPr>
              <w:t>有害物質等が府有施設内に現存しているか</w:t>
            </w:r>
            <w:r w:rsidR="005A5FD3" w:rsidRPr="00E971E6">
              <w:rPr>
                <w:rFonts w:ascii="HG丸ｺﾞｼｯｸM-PRO" w:eastAsia="HG丸ｺﾞｼｯｸM-PRO" w:hAnsi="HG丸ｺﾞｼｯｸM-PRO" w:hint="eastAsia"/>
                <w:sz w:val="24"/>
              </w:rPr>
              <w:t>調査</w:t>
            </w:r>
            <w:r w:rsidR="00D94C92" w:rsidRPr="00E971E6">
              <w:rPr>
                <w:rFonts w:ascii="HG丸ｺﾞｼｯｸM-PRO" w:eastAsia="HG丸ｺﾞｼｯｸM-PRO" w:hAnsi="HG丸ｺﾞｼｯｸM-PRO" w:hint="eastAsia"/>
                <w:sz w:val="24"/>
              </w:rPr>
              <w:t>し、現存していた場合は</w:t>
            </w:r>
            <w:r w:rsidR="00C230DC" w:rsidRPr="00E971E6">
              <w:rPr>
                <w:rFonts w:ascii="HG丸ｺﾞｼｯｸM-PRO" w:eastAsia="HG丸ｺﾞｼｯｸM-PRO" w:hAnsi="HG丸ｺﾞｼｯｸM-PRO" w:hint="eastAsia"/>
                <w:sz w:val="24"/>
              </w:rPr>
              <w:t>理由を付して</w:t>
            </w:r>
            <w:r w:rsidR="00D94C92" w:rsidRPr="00E971E6">
              <w:rPr>
                <w:rFonts w:ascii="HG丸ｺﾞｼｯｸM-PRO" w:eastAsia="HG丸ｺﾞｼｯｸM-PRO" w:hAnsi="HG丸ｺﾞｼｯｸM-PRO" w:hint="eastAsia"/>
                <w:sz w:val="24"/>
              </w:rPr>
              <w:t>説明</w:t>
            </w:r>
            <w:r w:rsidR="00D94C92" w:rsidRPr="00C230DC">
              <w:rPr>
                <w:rFonts w:ascii="HG丸ｺﾞｼｯｸM-PRO" w:eastAsia="HG丸ｺﾞｼｯｸM-PRO" w:hAnsi="HG丸ｺﾞｼｯｸM-PRO" w:hint="eastAsia"/>
                <w:sz w:val="24"/>
              </w:rPr>
              <w:t>し、なおかつ従事している職員の健康管理や今後の対応</w:t>
            </w:r>
            <w:r w:rsidR="00D94C92" w:rsidRPr="00D94C92">
              <w:rPr>
                <w:rFonts w:ascii="HG丸ｺﾞｼｯｸM-PRO" w:eastAsia="HG丸ｺﾞｼｯｸM-PRO" w:hAnsi="HG丸ｺﾞｼｯｸM-PRO" w:hint="eastAsia"/>
                <w:sz w:val="24"/>
              </w:rPr>
              <w:t>策について必要な措置を講じること。</w:t>
            </w:r>
          </w:p>
        </w:tc>
      </w:tr>
    </w:tbl>
    <w:p w14:paraId="64C9BACA" w14:textId="5ED3BD94" w:rsidR="00AE0EB8" w:rsidRDefault="00AE0EB8" w:rsidP="00AE0EB8">
      <w:pPr>
        <w:rPr>
          <w:rFonts w:ascii="HG丸ｺﾞｼｯｸM-PRO" w:eastAsia="HG丸ｺﾞｼｯｸM-PRO" w:hAnsi="HG丸ｺﾞｼｯｸM-PRO"/>
          <w:color w:val="FF0000"/>
          <w:sz w:val="24"/>
        </w:rPr>
      </w:pPr>
    </w:p>
    <w:p w14:paraId="2A0FC5D4" w14:textId="77777777" w:rsidR="00AE0EB8" w:rsidRPr="005A5FD3" w:rsidRDefault="00AE0EB8" w:rsidP="00AE0EB8">
      <w:pPr>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 xml:space="preserve">　</w:t>
      </w:r>
      <w:r w:rsidRPr="005A5FD3">
        <w:rPr>
          <w:rFonts w:ascii="HG丸ｺﾞｼｯｸM-PRO" w:eastAsia="HG丸ｺﾞｼｯｸM-PRO" w:hAnsi="HG丸ｺﾞｼｯｸM-PRO" w:hint="eastAsia"/>
          <w:sz w:val="24"/>
        </w:rPr>
        <w:t>府有施設内における有害物質につきましては、</w:t>
      </w:r>
      <w:r w:rsidRPr="009A2D81">
        <w:rPr>
          <w:rFonts w:ascii="HG丸ｺﾞｼｯｸM-PRO" w:eastAsia="HG丸ｺﾞｼｯｸM-PRO" w:hAnsi="HG丸ｺﾞｼｯｸM-PRO" w:hint="eastAsia"/>
          <w:sz w:val="24"/>
        </w:rPr>
        <w:t>各</w:t>
      </w:r>
      <w:r w:rsidRPr="0086370D">
        <w:rPr>
          <w:rFonts w:ascii="HG丸ｺﾞｼｯｸM-PRO" w:eastAsia="HG丸ｺﾞｼｯｸM-PRO" w:hAnsi="HG丸ｺﾞｼｯｸM-PRO" w:hint="eastAsia"/>
          <w:sz w:val="24"/>
        </w:rPr>
        <w:t>施設管理者及び</w:t>
      </w:r>
      <w:r w:rsidRPr="009A2D81">
        <w:rPr>
          <w:rFonts w:ascii="HG丸ｺﾞｼｯｸM-PRO" w:eastAsia="HG丸ｺﾞｼｯｸM-PRO" w:hAnsi="HG丸ｺﾞｼｯｸM-PRO" w:hint="eastAsia"/>
          <w:sz w:val="24"/>
        </w:rPr>
        <w:t>安</w:t>
      </w:r>
      <w:r w:rsidRPr="005A5FD3">
        <w:rPr>
          <w:rFonts w:ascii="HG丸ｺﾞｼｯｸM-PRO" w:eastAsia="HG丸ｺﾞｼｯｸM-PRO" w:hAnsi="HG丸ｺﾞｼｯｸM-PRO" w:hint="eastAsia"/>
          <w:sz w:val="24"/>
        </w:rPr>
        <w:t>全衛生管理者が各種関係法令に基づき、適正な管理に努めており、「有害物質等取扱い屋内作業場の環境測定結果」を報告する際には、職場における化学物質対策について周知しているところですが、より一層、安全に対する意識啓発の向上を図るため、安全週間、労働衛生週間等あらゆる機会を通じて職員の健康管理の徹底について、引き続き周知してまいりたいと存じます。</w:t>
      </w:r>
    </w:p>
    <w:p w14:paraId="3A2525D1" w14:textId="77777777" w:rsidR="00AE0EB8" w:rsidRPr="00E971E6" w:rsidRDefault="00AE0EB8" w:rsidP="00AE0EB8">
      <w:pPr>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 xml:space="preserve">　</w:t>
      </w:r>
      <w:r w:rsidRPr="005A5FD3">
        <w:rPr>
          <w:rFonts w:ascii="HG丸ｺﾞｼｯｸM-PRO" w:eastAsia="HG丸ｺﾞｼｯｸM-PRO" w:hAnsi="HG丸ｺﾞｼｯｸM-PRO" w:hint="eastAsia"/>
          <w:sz w:val="24"/>
        </w:rPr>
        <w:t>なお、法</w:t>
      </w:r>
      <w:r w:rsidRPr="00E971E6">
        <w:rPr>
          <w:rFonts w:ascii="HG丸ｺﾞｼｯｸM-PRO" w:eastAsia="HG丸ｺﾞｼｯｸM-PRO" w:hAnsi="HG丸ｺﾞｼｯｸM-PRO" w:hint="eastAsia"/>
          <w:sz w:val="24"/>
        </w:rPr>
        <w:t>令に基づく作業環境測定の結果、必要な場合は、現場確認を行ったうえで、産業医から助言指導を行うなどの対応を行っております。</w:t>
      </w:r>
    </w:p>
    <w:p w14:paraId="3E28878F" w14:textId="5917EA7D" w:rsidR="00AE0EB8" w:rsidRPr="00E971E6" w:rsidRDefault="00AE0EB8" w:rsidP="00AE0EB8">
      <w:pPr>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 xml:space="preserve">　</w:t>
      </w:r>
      <w:r w:rsidR="00943159" w:rsidRPr="00E971E6">
        <w:rPr>
          <w:rFonts w:ascii="HG丸ｺﾞｼｯｸM-PRO" w:eastAsia="HG丸ｺﾞｼｯｸM-PRO" w:hAnsi="HG丸ｺﾞｼｯｸM-PRO" w:hint="eastAsia"/>
          <w:sz w:val="24"/>
        </w:rPr>
        <w:t>今後とも、労働安全衛生法や大阪府職員安全衛生管理規程等の諸規程に基づき、有害物質の取扱業務に従事する職員に対して、特別健康診断を実施するなど、有害な業務に起因する健康障害の防止に努めてまいります。</w:t>
      </w:r>
    </w:p>
    <w:p w14:paraId="5548EA3C" w14:textId="7FB91080" w:rsidR="00D94C92" w:rsidRPr="00CE6A86" w:rsidRDefault="00D94C92" w:rsidP="00D94C92">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94C92" w:rsidRPr="00CE6A86" w14:paraId="69151A40" w14:textId="77777777" w:rsidTr="00E971E6">
        <w:trPr>
          <w:trHeight w:val="624"/>
        </w:trPr>
        <w:tc>
          <w:tcPr>
            <w:tcW w:w="9072" w:type="dxa"/>
            <w:vAlign w:val="center"/>
          </w:tcPr>
          <w:p w14:paraId="0C1A53FF" w14:textId="7EBA5332" w:rsidR="00D94C92" w:rsidRPr="00CE6A86" w:rsidRDefault="00A139A0" w:rsidP="00E971E6">
            <w:pPr>
              <w:ind w:left="243" w:hangingChars="100" w:hanging="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t>２７</w:t>
            </w:r>
            <w:r w:rsidR="00D94C92" w:rsidRPr="00D94C92">
              <w:rPr>
                <w:rFonts w:ascii="HG丸ｺﾞｼｯｸM-PRO" w:eastAsia="HG丸ｺﾞｼｯｸM-PRO" w:hAnsi="HG丸ｺﾞｼｯｸM-PRO" w:hint="eastAsia"/>
                <w:sz w:val="24"/>
              </w:rPr>
              <w:t xml:space="preserve">　現業職場及び休養室の環境改善を行うこと。</w:t>
            </w:r>
          </w:p>
        </w:tc>
      </w:tr>
    </w:tbl>
    <w:p w14:paraId="044126EF" w14:textId="50FF7BB2" w:rsidR="00AE0EB8" w:rsidRDefault="00AE0EB8" w:rsidP="00AE0EB8">
      <w:pPr>
        <w:rPr>
          <w:rFonts w:ascii="HG丸ｺﾞｼｯｸM-PRO" w:eastAsia="HG丸ｺﾞｼｯｸM-PRO" w:hAnsi="HG丸ｺﾞｼｯｸM-PRO"/>
          <w:color w:val="FF0000"/>
          <w:sz w:val="24"/>
        </w:rPr>
      </w:pPr>
    </w:p>
    <w:p w14:paraId="77309563" w14:textId="2E33DC8F" w:rsidR="00EE581E" w:rsidRPr="00A139A0" w:rsidRDefault="00AE0EB8" w:rsidP="00693D12">
      <w:pPr>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 xml:space="preserve">　</w:t>
      </w:r>
      <w:r w:rsidRPr="005A5FD3">
        <w:rPr>
          <w:rFonts w:ascii="HG丸ｺﾞｼｯｸM-PRO" w:eastAsia="HG丸ｺﾞｼｯｸM-PRO" w:hAnsi="HG丸ｺﾞｼｯｸM-PRO" w:hint="eastAsia"/>
          <w:sz w:val="24"/>
        </w:rPr>
        <w:t>職場環境につきましては、より快適なものとなりますよう、今後とも</w:t>
      </w:r>
      <w:r w:rsidR="00D77682" w:rsidRPr="00A139A0">
        <w:rPr>
          <w:rFonts w:ascii="HG丸ｺﾞｼｯｸM-PRO" w:eastAsia="HG丸ｺﾞｼｯｸM-PRO" w:hAnsi="HG丸ｺﾞｼｯｸM-PRO" w:hint="eastAsia"/>
          <w:sz w:val="24"/>
        </w:rPr>
        <w:t>適切な運用に</w:t>
      </w:r>
      <w:r w:rsidRPr="00A139A0">
        <w:rPr>
          <w:rFonts w:ascii="HG丸ｺﾞｼｯｸM-PRO" w:eastAsia="HG丸ｺﾞｼｯｸM-PRO" w:hAnsi="HG丸ｺﾞｼｯｸM-PRO" w:hint="eastAsia"/>
          <w:sz w:val="24"/>
        </w:rPr>
        <w:t>努めてまいります。</w:t>
      </w:r>
    </w:p>
    <w:p w14:paraId="46B48050" w14:textId="74394C21" w:rsidR="00D94C92" w:rsidRPr="00CE6A86" w:rsidRDefault="00D94C92" w:rsidP="00D94C92">
      <w:pPr>
        <w:rPr>
          <w:rFonts w:ascii="HG丸ｺﾞｼｯｸM-PRO" w:eastAsia="HG丸ｺﾞｼｯｸM-PRO" w:hAnsi="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94C92" w:rsidRPr="00CE6A86" w14:paraId="08EA7582" w14:textId="77777777" w:rsidTr="00E971E6">
        <w:trPr>
          <w:trHeight w:val="624"/>
        </w:trPr>
        <w:tc>
          <w:tcPr>
            <w:tcW w:w="9072" w:type="dxa"/>
            <w:vAlign w:val="center"/>
          </w:tcPr>
          <w:p w14:paraId="670A1592" w14:textId="582483B9" w:rsidR="00D94C92" w:rsidRPr="00CE6A86" w:rsidRDefault="00A139A0" w:rsidP="00E971E6">
            <w:pPr>
              <w:ind w:left="243" w:hangingChars="100" w:hanging="243"/>
              <w:rPr>
                <w:rFonts w:ascii="HG丸ｺﾞｼｯｸM-PRO" w:eastAsia="HG丸ｺﾞｼｯｸM-PRO" w:hAnsi="HG丸ｺﾞｼｯｸM-PRO"/>
                <w:sz w:val="24"/>
              </w:rPr>
            </w:pPr>
            <w:r w:rsidRPr="00E971E6">
              <w:rPr>
                <w:rFonts w:ascii="HG丸ｺﾞｼｯｸM-PRO" w:eastAsia="HG丸ｺﾞｼｯｸM-PRO" w:hAnsi="HG丸ｺﾞｼｯｸM-PRO" w:hint="eastAsia"/>
                <w:sz w:val="24"/>
              </w:rPr>
              <w:lastRenderedPageBreak/>
              <w:t>２８</w:t>
            </w:r>
            <w:r w:rsidR="00D94C92" w:rsidRPr="00D94C92">
              <w:rPr>
                <w:rFonts w:ascii="HG丸ｺﾞｼｯｸM-PRO" w:eastAsia="HG丸ｺﾞｼｯｸM-PRO" w:hAnsi="HG丸ｺﾞｼｯｸM-PRO" w:hint="eastAsia"/>
                <w:sz w:val="24"/>
              </w:rPr>
              <w:t xml:space="preserve">　業務実態に対応した被服等が貸与できるよう措置を講ずること。</w:t>
            </w:r>
          </w:p>
        </w:tc>
      </w:tr>
    </w:tbl>
    <w:p w14:paraId="0FFC0D1D" w14:textId="46354ED1" w:rsidR="00370627" w:rsidRDefault="00370627" w:rsidP="00370627">
      <w:pPr>
        <w:rPr>
          <w:rFonts w:ascii="HG丸ｺﾞｼｯｸM-PRO" w:eastAsia="HG丸ｺﾞｼｯｸM-PRO" w:hAnsi="HG丸ｺﾞｼｯｸM-PRO"/>
          <w:sz w:val="24"/>
        </w:rPr>
      </w:pPr>
    </w:p>
    <w:p w14:paraId="538FB92C" w14:textId="77777777" w:rsidR="00370627" w:rsidRPr="00C62CA9" w:rsidRDefault="00370627" w:rsidP="00370627">
      <w:pPr>
        <w:ind w:firstLineChars="100" w:firstLine="243"/>
        <w:rPr>
          <w:rFonts w:ascii="HG丸ｺﾞｼｯｸM-PRO" w:eastAsia="HG丸ｺﾞｼｯｸM-PRO" w:hAnsi="HG丸ｺﾞｼｯｸM-PRO"/>
          <w:sz w:val="24"/>
        </w:rPr>
      </w:pPr>
      <w:r w:rsidRPr="00C62CA9">
        <w:rPr>
          <w:rFonts w:ascii="HG丸ｺﾞｼｯｸM-PRO" w:eastAsia="HG丸ｺﾞｼｯｸM-PRO" w:hAnsi="HG丸ｺﾞｼｯｸM-PRO" w:hint="eastAsia"/>
          <w:sz w:val="24"/>
        </w:rPr>
        <w:t>被服貸与につきましては、従来から業務に見合った貸与に努めているところであり、今後とも努力してまいりたいと考えております。</w:t>
      </w:r>
    </w:p>
    <w:p w14:paraId="62E08DDC" w14:textId="061D9061" w:rsidR="00C230DC" w:rsidRPr="00CE6A86" w:rsidRDefault="00370627" w:rsidP="00E971E6">
      <w:pPr>
        <w:ind w:firstLineChars="100" w:firstLine="243"/>
        <w:rPr>
          <w:rFonts w:ascii="HG丸ｺﾞｼｯｸM-PRO" w:eastAsia="HG丸ｺﾞｼｯｸM-PRO" w:hAnsi="HG丸ｺﾞｼｯｸM-PRO"/>
          <w:sz w:val="24"/>
        </w:rPr>
      </w:pPr>
      <w:r w:rsidRPr="00C62CA9">
        <w:rPr>
          <w:rFonts w:ascii="HG丸ｺﾞｼｯｸM-PRO" w:eastAsia="HG丸ｺﾞｼｯｸM-PRO" w:hAnsi="HG丸ｺﾞｼｯｸM-PRO" w:hint="eastAsia"/>
          <w:sz w:val="24"/>
        </w:rPr>
        <w:t>なお、汚損等により使用に耐えられない被服については、再貸与制度により対応しているところでございます。</w:t>
      </w:r>
    </w:p>
    <w:p w14:paraId="4621ADB6" w14:textId="77777777" w:rsidR="00693D12" w:rsidRPr="00C230DC" w:rsidRDefault="00693D12" w:rsidP="00D94C92">
      <w:pPr>
        <w:rPr>
          <w:rFonts w:ascii="HG丸ｺﾞｼｯｸM-PRO" w:eastAsia="HG丸ｺﾞｼｯｸM-PRO" w:hAnsi="HG丸ｺﾞｼｯｸM-PRO"/>
          <w:sz w:val="24"/>
        </w:rPr>
      </w:pPr>
    </w:p>
    <w:sectPr w:rsidR="00693D12" w:rsidRPr="00C230DC" w:rsidSect="00341117">
      <w:headerReference w:type="default" r:id="rId8"/>
      <w:footerReference w:type="default" r:id="rId9"/>
      <w:pgSz w:w="11906" w:h="16838" w:code="9"/>
      <w:pgMar w:top="1418" w:right="1418" w:bottom="851" w:left="1418" w:header="1021" w:footer="567"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282D" w14:textId="77777777" w:rsidR="005B0925" w:rsidRDefault="005B0925">
      <w:r>
        <w:separator/>
      </w:r>
    </w:p>
  </w:endnote>
  <w:endnote w:type="continuationSeparator" w:id="0">
    <w:p w14:paraId="099EC56D" w14:textId="77777777" w:rsidR="005B0925" w:rsidRDefault="005B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26C2" w14:textId="6B81F95A" w:rsidR="0047774E" w:rsidRDefault="0047774E">
    <w:pPr>
      <w:pStyle w:val="a4"/>
      <w:jc w:val="center"/>
    </w:pPr>
    <w:r>
      <w:fldChar w:fldCharType="begin"/>
    </w:r>
    <w:r>
      <w:instrText>PAGE   \* MERGEFORMAT</w:instrText>
    </w:r>
    <w:r>
      <w:fldChar w:fldCharType="separate"/>
    </w:r>
    <w:r w:rsidR="00426370" w:rsidRPr="00426370">
      <w:rPr>
        <w:noProof/>
        <w:lang w:val="ja-JP"/>
      </w:rPr>
      <w:t>36</w:t>
    </w:r>
    <w:r>
      <w:fldChar w:fldCharType="end"/>
    </w:r>
  </w:p>
  <w:p w14:paraId="0686CEED" w14:textId="77777777" w:rsidR="0047774E" w:rsidRDefault="004777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8453" w14:textId="77777777" w:rsidR="005B0925" w:rsidRDefault="005B0925">
      <w:r>
        <w:separator/>
      </w:r>
    </w:p>
  </w:footnote>
  <w:footnote w:type="continuationSeparator" w:id="0">
    <w:p w14:paraId="10189F4B" w14:textId="77777777" w:rsidR="005B0925" w:rsidRDefault="005B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CE8D" w14:textId="70814DD5" w:rsidR="0047774E" w:rsidRPr="00FE55D9" w:rsidRDefault="0047774E">
    <w:pPr>
      <w:pStyle w:val="a3"/>
      <w:rPr>
        <w:rFonts w:ascii="ＭＳ ゴシック" w:eastAsia="ＭＳ ゴシック" w:hAnsi="ＭＳ ゴシック"/>
        <w:b/>
      </w:rPr>
    </w:pPr>
    <w:r w:rsidRPr="00FE55D9">
      <w:rPr>
        <w:rFonts w:ascii="ＭＳ ゴシック" w:eastAsia="ＭＳ ゴシック" w:hAnsi="ＭＳ ゴシック" w:hint="eastAsia"/>
      </w:rPr>
      <w:t>【</w:t>
    </w:r>
    <w:r>
      <w:rPr>
        <w:rFonts w:ascii="ＭＳ ゴシック" w:eastAsia="ＭＳ ゴシック" w:hAnsi="ＭＳ ゴシック" w:hint="eastAsia"/>
      </w:rPr>
      <w:t>Ｒ</w:t>
    </w:r>
    <w:r w:rsidR="00F50B27">
      <w:rPr>
        <w:rFonts w:ascii="ＭＳ ゴシック" w:eastAsia="ＭＳ ゴシック" w:hAnsi="ＭＳ ゴシック" w:hint="eastAsia"/>
      </w:rPr>
      <w:t>６</w:t>
    </w:r>
    <w:r w:rsidRPr="00FE55D9">
      <w:rPr>
        <w:rFonts w:ascii="ＭＳ ゴシック" w:eastAsia="ＭＳ ゴシック" w:hAnsi="ＭＳ ゴシック" w:hint="eastAsia"/>
      </w:rPr>
      <w:t xml:space="preserve"> 大阪府職現業労働組合回答】</w:t>
    </w:r>
    <w:r w:rsidRPr="00FE55D9">
      <w:rPr>
        <w:rFonts w:ascii="ＭＳ ゴシック" w:eastAsia="ＭＳ ゴシック" w:hAnsi="ＭＳ ゴシック"/>
      </w:rPr>
      <w:t xml:space="preserve">　　　</w:t>
    </w:r>
    <w:r w:rsidRPr="00FE55D9">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82F"/>
    <w:multiLevelType w:val="hybridMultilevel"/>
    <w:tmpl w:val="12189394"/>
    <w:lvl w:ilvl="0" w:tplc="04090011">
      <w:start w:val="1"/>
      <w:numFmt w:val="decimalEnclosedCircle"/>
      <w:lvlText w:val="%1"/>
      <w:lvlJc w:val="left"/>
      <w:pPr>
        <w:ind w:left="1164" w:hanging="420"/>
      </w:p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 w15:restartNumberingAfterBreak="0">
    <w:nsid w:val="016530BE"/>
    <w:multiLevelType w:val="hybridMultilevel"/>
    <w:tmpl w:val="8B0859C6"/>
    <w:lvl w:ilvl="0" w:tplc="FE26B9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2B59F7"/>
    <w:multiLevelType w:val="hybridMultilevel"/>
    <w:tmpl w:val="9998E1EA"/>
    <w:lvl w:ilvl="0" w:tplc="F0DE35A0">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4" w15:restartNumberingAfterBreak="0">
    <w:nsid w:val="1A8F207C"/>
    <w:multiLevelType w:val="hybridMultilevel"/>
    <w:tmpl w:val="E76C9F44"/>
    <w:lvl w:ilvl="0" w:tplc="717AB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F3034"/>
    <w:multiLevelType w:val="hybridMultilevel"/>
    <w:tmpl w:val="AB545206"/>
    <w:lvl w:ilvl="0" w:tplc="007C054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07EAC"/>
    <w:multiLevelType w:val="hybridMultilevel"/>
    <w:tmpl w:val="51F20418"/>
    <w:lvl w:ilvl="0" w:tplc="5860F7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B562FC"/>
    <w:multiLevelType w:val="hybridMultilevel"/>
    <w:tmpl w:val="570608FE"/>
    <w:lvl w:ilvl="0" w:tplc="69428D4C">
      <w:start w:val="1"/>
      <w:numFmt w:val="decimalEnclosedCircle"/>
      <w:lvlText w:val="%1"/>
      <w:lvlJc w:val="left"/>
      <w:pPr>
        <w:ind w:left="6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0715BB"/>
    <w:multiLevelType w:val="hybridMultilevel"/>
    <w:tmpl w:val="BB5A182A"/>
    <w:lvl w:ilvl="0" w:tplc="2C981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96D13"/>
    <w:multiLevelType w:val="hybridMultilevel"/>
    <w:tmpl w:val="16FE5C4E"/>
    <w:lvl w:ilvl="0" w:tplc="72A0C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681D54"/>
    <w:multiLevelType w:val="hybridMultilevel"/>
    <w:tmpl w:val="36363ECC"/>
    <w:lvl w:ilvl="0" w:tplc="AA78447E">
      <w:start w:val="1"/>
      <w:numFmt w:val="decimalEnclosedCircle"/>
      <w:lvlText w:val="%1"/>
      <w:lvlJc w:val="left"/>
      <w:pPr>
        <w:ind w:left="603" w:hanging="360"/>
      </w:pPr>
      <w:rPr>
        <w:rFonts w:hint="default"/>
        <w:strike w:val="0"/>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1" w15:restartNumberingAfterBreak="0">
    <w:nsid w:val="3AF92812"/>
    <w:multiLevelType w:val="hybridMultilevel"/>
    <w:tmpl w:val="32FEAD46"/>
    <w:lvl w:ilvl="0" w:tplc="587AC94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412C6517"/>
    <w:multiLevelType w:val="hybridMultilevel"/>
    <w:tmpl w:val="AFD4DCAA"/>
    <w:lvl w:ilvl="0" w:tplc="EC949820">
      <w:start w:val="1"/>
      <w:numFmt w:val="decimalEnclosedCircle"/>
      <w:lvlText w:val="%1"/>
      <w:lvlJc w:val="left"/>
      <w:pPr>
        <w:ind w:left="603" w:hanging="360"/>
      </w:pPr>
      <w:rPr>
        <w:rFonts w:hint="default"/>
      </w:rPr>
    </w:lvl>
    <w:lvl w:ilvl="1" w:tplc="24124AA4">
      <w:start w:val="1"/>
      <w:numFmt w:val="decimalEnclosedCircle"/>
      <w:lvlText w:val="%2"/>
      <w:lvlJc w:val="left"/>
      <w:pPr>
        <w:ind w:left="785" w:hanging="360"/>
      </w:pPr>
      <w:rPr>
        <w:rFonts w:hint="default"/>
        <w:color w:val="FF0000"/>
      </w:r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3" w15:restartNumberingAfterBreak="0">
    <w:nsid w:val="4198353F"/>
    <w:multiLevelType w:val="hybridMultilevel"/>
    <w:tmpl w:val="E85A4276"/>
    <w:lvl w:ilvl="0" w:tplc="E02805BA">
      <w:start w:val="1"/>
      <w:numFmt w:val="decimalEnclosedCircle"/>
      <w:lvlText w:val="%1"/>
      <w:lvlJc w:val="left"/>
      <w:pPr>
        <w:ind w:left="785" w:hanging="360"/>
      </w:pPr>
      <w:rPr>
        <w:rFonts w:hint="default"/>
      </w:rPr>
    </w:lvl>
    <w:lvl w:ilvl="1" w:tplc="03F88882">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4" w15:restartNumberingAfterBreak="0">
    <w:nsid w:val="43944D45"/>
    <w:multiLevelType w:val="hybridMultilevel"/>
    <w:tmpl w:val="DEFE660C"/>
    <w:lvl w:ilvl="0" w:tplc="82FEB38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46EC097A"/>
    <w:multiLevelType w:val="hybridMultilevel"/>
    <w:tmpl w:val="A5B6E714"/>
    <w:lvl w:ilvl="0" w:tplc="A92EB64A">
      <w:start w:val="1"/>
      <w:numFmt w:val="decimalEnclosedCircle"/>
      <w:lvlText w:val="%1"/>
      <w:lvlJc w:val="left"/>
      <w:pPr>
        <w:ind w:left="840" w:hanging="420"/>
      </w:pPr>
      <w:rPr>
        <w:b/>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7C52733"/>
    <w:multiLevelType w:val="hybridMultilevel"/>
    <w:tmpl w:val="7C78A69A"/>
    <w:lvl w:ilvl="0" w:tplc="DA04641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A1F4F71"/>
    <w:multiLevelType w:val="hybridMultilevel"/>
    <w:tmpl w:val="B2E0AE02"/>
    <w:lvl w:ilvl="0" w:tplc="C0B0BE0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0968A7"/>
    <w:multiLevelType w:val="hybridMultilevel"/>
    <w:tmpl w:val="436853B2"/>
    <w:lvl w:ilvl="0" w:tplc="3B742232">
      <w:start w:val="1"/>
      <w:numFmt w:val="decimalEnclosedCircle"/>
      <w:lvlText w:val="%1"/>
      <w:lvlJc w:val="left"/>
      <w:pPr>
        <w:ind w:left="840" w:hanging="420"/>
      </w:pPr>
      <w:rPr>
        <w:b/>
        <w:color w:val="FF0000"/>
      </w:rPr>
    </w:lvl>
    <w:lvl w:ilvl="1" w:tplc="B80C3AC2">
      <w:start w:val="1"/>
      <w:numFmt w:val="decimal"/>
      <w:lvlText w:val="%2."/>
      <w:lvlJc w:val="left"/>
      <w:pPr>
        <w:ind w:left="1230" w:hanging="390"/>
      </w:pPr>
      <w:rPr>
        <w:rFonts w:hint="default"/>
      </w:rPr>
    </w:lvl>
    <w:lvl w:ilvl="2" w:tplc="C8CCD588">
      <w:start w:val="1"/>
      <w:numFmt w:val="decimalFullWidth"/>
      <w:lvlText w:val="%3．"/>
      <w:lvlJc w:val="left"/>
      <w:pPr>
        <w:ind w:left="1665" w:hanging="405"/>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C314891"/>
    <w:multiLevelType w:val="hybridMultilevel"/>
    <w:tmpl w:val="E75C6536"/>
    <w:lvl w:ilvl="0" w:tplc="64186C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A337DF"/>
    <w:multiLevelType w:val="hybridMultilevel"/>
    <w:tmpl w:val="AB64BEF2"/>
    <w:lvl w:ilvl="0" w:tplc="BDB42EB8">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15:restartNumberingAfterBreak="0">
    <w:nsid w:val="4E7E6E24"/>
    <w:multiLevelType w:val="hybridMultilevel"/>
    <w:tmpl w:val="67AEFCA0"/>
    <w:lvl w:ilvl="0" w:tplc="13EA50D4">
      <w:start w:val="1"/>
      <w:numFmt w:val="decimalEnclosedCircle"/>
      <w:lvlText w:val="%1"/>
      <w:lvlJc w:val="left"/>
      <w:pPr>
        <w:ind w:left="603" w:hanging="360"/>
      </w:pPr>
      <w:rPr>
        <w:rFonts w:hint="default"/>
        <w:strike w:val="0"/>
      </w:rPr>
    </w:lvl>
    <w:lvl w:ilvl="1" w:tplc="B114E25C">
      <w:start w:val="2"/>
      <w:numFmt w:val="decimalEnclosedCircle"/>
      <w:lvlText w:val="%2"/>
      <w:lvlJc w:val="left"/>
      <w:pPr>
        <w:ind w:left="785" w:hanging="360"/>
      </w:pPr>
      <w:rPr>
        <w:rFonts w:hint="default"/>
      </w:r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2" w15:restartNumberingAfterBreak="0">
    <w:nsid w:val="51864E90"/>
    <w:multiLevelType w:val="hybridMultilevel"/>
    <w:tmpl w:val="757A6D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2205C7E"/>
    <w:multiLevelType w:val="hybridMultilevel"/>
    <w:tmpl w:val="25C0AC80"/>
    <w:lvl w:ilvl="0" w:tplc="69428D4C">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4" w15:restartNumberingAfterBreak="0">
    <w:nsid w:val="5D9E53A5"/>
    <w:multiLevelType w:val="hybridMultilevel"/>
    <w:tmpl w:val="3F0AB92A"/>
    <w:lvl w:ilvl="0" w:tplc="03F88882">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381C8A"/>
    <w:multiLevelType w:val="hybridMultilevel"/>
    <w:tmpl w:val="4D8A07B8"/>
    <w:lvl w:ilvl="0" w:tplc="68E23FF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7072F8"/>
    <w:multiLevelType w:val="hybridMultilevel"/>
    <w:tmpl w:val="7354D844"/>
    <w:lvl w:ilvl="0" w:tplc="EC16868E">
      <w:start w:val="1"/>
      <w:numFmt w:val="decimalEnclosedCircle"/>
      <w:lvlText w:val="%1"/>
      <w:lvlJc w:val="left"/>
      <w:pPr>
        <w:ind w:left="785" w:hanging="360"/>
      </w:pPr>
      <w:rPr>
        <w:rFonts w:hint="default"/>
        <w:color w:val="FF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C660A2"/>
    <w:multiLevelType w:val="hybridMultilevel"/>
    <w:tmpl w:val="E53CCDBC"/>
    <w:lvl w:ilvl="0" w:tplc="03F88882">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07895"/>
    <w:multiLevelType w:val="hybridMultilevel"/>
    <w:tmpl w:val="8638BAE6"/>
    <w:lvl w:ilvl="0" w:tplc="40A43022">
      <w:start w:val="1"/>
      <w:numFmt w:val="decimal"/>
      <w:lvlText w:val="%1."/>
      <w:lvlJc w:val="left"/>
      <w:pPr>
        <w:ind w:left="420" w:hanging="420"/>
      </w:pPr>
      <w:rPr>
        <w:b w:val="0"/>
        <w:color w:val="auto"/>
      </w:rPr>
    </w:lvl>
    <w:lvl w:ilvl="1" w:tplc="940883F4">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EF3892"/>
    <w:multiLevelType w:val="hybridMultilevel"/>
    <w:tmpl w:val="0FB4C714"/>
    <w:lvl w:ilvl="0" w:tplc="C568B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5D3BDB"/>
    <w:multiLevelType w:val="hybridMultilevel"/>
    <w:tmpl w:val="36363ECC"/>
    <w:lvl w:ilvl="0" w:tplc="AA78447E">
      <w:start w:val="1"/>
      <w:numFmt w:val="decimalEnclosedCircle"/>
      <w:lvlText w:val="%1"/>
      <w:lvlJc w:val="left"/>
      <w:pPr>
        <w:ind w:left="603" w:hanging="360"/>
      </w:pPr>
      <w:rPr>
        <w:rFonts w:hint="default"/>
        <w:strike w:val="0"/>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1" w15:restartNumberingAfterBreak="0">
    <w:nsid w:val="76A14340"/>
    <w:multiLevelType w:val="hybridMultilevel"/>
    <w:tmpl w:val="477CD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352F1F"/>
    <w:multiLevelType w:val="hybridMultilevel"/>
    <w:tmpl w:val="9D50A7E4"/>
    <w:lvl w:ilvl="0" w:tplc="4EBA8AF6">
      <w:start w:val="1"/>
      <w:numFmt w:val="decimal"/>
      <w:lvlText w:val="%1."/>
      <w:lvlJc w:val="left"/>
      <w:pPr>
        <w:ind w:left="360" w:hanging="360"/>
      </w:pPr>
      <w:rPr>
        <w:rFonts w:hint="default"/>
      </w:rPr>
    </w:lvl>
    <w:lvl w:ilvl="1" w:tplc="4A5E51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EA6CC2"/>
    <w:multiLevelType w:val="hybridMultilevel"/>
    <w:tmpl w:val="7E82E3AA"/>
    <w:lvl w:ilvl="0" w:tplc="CC86D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28"/>
  </w:num>
  <w:num w:numId="4">
    <w:abstractNumId w:val="15"/>
  </w:num>
  <w:num w:numId="5">
    <w:abstractNumId w:val="32"/>
  </w:num>
  <w:num w:numId="6">
    <w:abstractNumId w:val="9"/>
  </w:num>
  <w:num w:numId="7">
    <w:abstractNumId w:val="21"/>
  </w:num>
  <w:num w:numId="8">
    <w:abstractNumId w:val="12"/>
  </w:num>
  <w:num w:numId="9">
    <w:abstractNumId w:val="14"/>
  </w:num>
  <w:num w:numId="10">
    <w:abstractNumId w:val="20"/>
  </w:num>
  <w:num w:numId="11">
    <w:abstractNumId w:val="23"/>
  </w:num>
  <w:num w:numId="12">
    <w:abstractNumId w:val="0"/>
  </w:num>
  <w:num w:numId="13">
    <w:abstractNumId w:val="11"/>
  </w:num>
  <w:num w:numId="14">
    <w:abstractNumId w:val="29"/>
  </w:num>
  <w:num w:numId="15">
    <w:abstractNumId w:val="30"/>
  </w:num>
  <w:num w:numId="16">
    <w:abstractNumId w:val="18"/>
  </w:num>
  <w:num w:numId="17">
    <w:abstractNumId w:val="13"/>
  </w:num>
  <w:num w:numId="18">
    <w:abstractNumId w:val="2"/>
  </w:num>
  <w:num w:numId="19">
    <w:abstractNumId w:val="5"/>
  </w:num>
  <w:num w:numId="20">
    <w:abstractNumId w:val="26"/>
  </w:num>
  <w:num w:numId="21">
    <w:abstractNumId w:val="31"/>
  </w:num>
  <w:num w:numId="22">
    <w:abstractNumId w:val="7"/>
  </w:num>
  <w:num w:numId="23">
    <w:abstractNumId w:val="25"/>
  </w:num>
  <w:num w:numId="24">
    <w:abstractNumId w:val="1"/>
  </w:num>
  <w:num w:numId="25">
    <w:abstractNumId w:val="33"/>
  </w:num>
  <w:num w:numId="26">
    <w:abstractNumId w:val="16"/>
  </w:num>
  <w:num w:numId="27">
    <w:abstractNumId w:val="8"/>
  </w:num>
  <w:num w:numId="28">
    <w:abstractNumId w:val="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4"/>
  </w:num>
  <w:num w:numId="35">
    <w:abstractNumId w:val="27"/>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42"/>
    <w:rsid w:val="00002322"/>
    <w:rsid w:val="000024EA"/>
    <w:rsid w:val="00011D6C"/>
    <w:rsid w:val="00013084"/>
    <w:rsid w:val="00013197"/>
    <w:rsid w:val="00013C7E"/>
    <w:rsid w:val="00017517"/>
    <w:rsid w:val="00017813"/>
    <w:rsid w:val="00020078"/>
    <w:rsid w:val="000231A0"/>
    <w:rsid w:val="000341D9"/>
    <w:rsid w:val="00034521"/>
    <w:rsid w:val="000379E9"/>
    <w:rsid w:val="00040DEF"/>
    <w:rsid w:val="00042A57"/>
    <w:rsid w:val="00044462"/>
    <w:rsid w:val="0004682D"/>
    <w:rsid w:val="00046ABB"/>
    <w:rsid w:val="00050569"/>
    <w:rsid w:val="00052B40"/>
    <w:rsid w:val="00055A49"/>
    <w:rsid w:val="00056FAB"/>
    <w:rsid w:val="00060974"/>
    <w:rsid w:val="000629E1"/>
    <w:rsid w:val="00062D42"/>
    <w:rsid w:val="00063150"/>
    <w:rsid w:val="00063926"/>
    <w:rsid w:val="0007159F"/>
    <w:rsid w:val="000734C3"/>
    <w:rsid w:val="000736E4"/>
    <w:rsid w:val="00081308"/>
    <w:rsid w:val="000843FA"/>
    <w:rsid w:val="00086AB3"/>
    <w:rsid w:val="00090C58"/>
    <w:rsid w:val="000918F2"/>
    <w:rsid w:val="000A0589"/>
    <w:rsid w:val="000A1A4D"/>
    <w:rsid w:val="000A2BCA"/>
    <w:rsid w:val="000A343B"/>
    <w:rsid w:val="000A4B56"/>
    <w:rsid w:val="000A688C"/>
    <w:rsid w:val="000B742B"/>
    <w:rsid w:val="000C125A"/>
    <w:rsid w:val="000C510E"/>
    <w:rsid w:val="000D6A3A"/>
    <w:rsid w:val="000D7D01"/>
    <w:rsid w:val="000E06C2"/>
    <w:rsid w:val="000E16C6"/>
    <w:rsid w:val="000E174B"/>
    <w:rsid w:val="000E17B8"/>
    <w:rsid w:val="000E393C"/>
    <w:rsid w:val="000F0D26"/>
    <w:rsid w:val="000F3372"/>
    <w:rsid w:val="00101B19"/>
    <w:rsid w:val="001024C6"/>
    <w:rsid w:val="00102980"/>
    <w:rsid w:val="00103B8C"/>
    <w:rsid w:val="00107A2F"/>
    <w:rsid w:val="0011051D"/>
    <w:rsid w:val="001139F3"/>
    <w:rsid w:val="00117923"/>
    <w:rsid w:val="00120EBF"/>
    <w:rsid w:val="00125BE0"/>
    <w:rsid w:val="00127A04"/>
    <w:rsid w:val="00134DC8"/>
    <w:rsid w:val="001418AE"/>
    <w:rsid w:val="00142E2C"/>
    <w:rsid w:val="001451F4"/>
    <w:rsid w:val="00145F5B"/>
    <w:rsid w:val="00150EBD"/>
    <w:rsid w:val="00156E85"/>
    <w:rsid w:val="001625E4"/>
    <w:rsid w:val="00167423"/>
    <w:rsid w:val="001714B3"/>
    <w:rsid w:val="001745BE"/>
    <w:rsid w:val="00174EB4"/>
    <w:rsid w:val="0018780A"/>
    <w:rsid w:val="00194E44"/>
    <w:rsid w:val="001A12E4"/>
    <w:rsid w:val="001A6246"/>
    <w:rsid w:val="001A6C60"/>
    <w:rsid w:val="001B126D"/>
    <w:rsid w:val="001B1437"/>
    <w:rsid w:val="001B2FF9"/>
    <w:rsid w:val="001B33E3"/>
    <w:rsid w:val="001C28FE"/>
    <w:rsid w:val="001D288A"/>
    <w:rsid w:val="001D2BB9"/>
    <w:rsid w:val="001D2C14"/>
    <w:rsid w:val="001D3B25"/>
    <w:rsid w:val="001D3C74"/>
    <w:rsid w:val="001D3E01"/>
    <w:rsid w:val="001D66A5"/>
    <w:rsid w:val="001D75CE"/>
    <w:rsid w:val="001E1035"/>
    <w:rsid w:val="001E2F9E"/>
    <w:rsid w:val="001E61D6"/>
    <w:rsid w:val="001E71D3"/>
    <w:rsid w:val="001F3418"/>
    <w:rsid w:val="00201A39"/>
    <w:rsid w:val="00205D3B"/>
    <w:rsid w:val="002070D3"/>
    <w:rsid w:val="002100E9"/>
    <w:rsid w:val="00212558"/>
    <w:rsid w:val="00215506"/>
    <w:rsid w:val="00216971"/>
    <w:rsid w:val="00230607"/>
    <w:rsid w:val="00231C05"/>
    <w:rsid w:val="00232E33"/>
    <w:rsid w:val="00234138"/>
    <w:rsid w:val="002341D1"/>
    <w:rsid w:val="00235CDB"/>
    <w:rsid w:val="00241C51"/>
    <w:rsid w:val="002421E6"/>
    <w:rsid w:val="00256962"/>
    <w:rsid w:val="0027431F"/>
    <w:rsid w:val="00274BBF"/>
    <w:rsid w:val="00275B9B"/>
    <w:rsid w:val="00276B0A"/>
    <w:rsid w:val="0027769C"/>
    <w:rsid w:val="002777E5"/>
    <w:rsid w:val="00280728"/>
    <w:rsid w:val="0028309F"/>
    <w:rsid w:val="002842B9"/>
    <w:rsid w:val="00294309"/>
    <w:rsid w:val="002949FB"/>
    <w:rsid w:val="00294C75"/>
    <w:rsid w:val="002A221C"/>
    <w:rsid w:val="002A5414"/>
    <w:rsid w:val="002B1416"/>
    <w:rsid w:val="002B575B"/>
    <w:rsid w:val="002B5C8F"/>
    <w:rsid w:val="002C058B"/>
    <w:rsid w:val="002C7401"/>
    <w:rsid w:val="002D2A8C"/>
    <w:rsid w:val="002D4ED7"/>
    <w:rsid w:val="002D569C"/>
    <w:rsid w:val="002E6AC5"/>
    <w:rsid w:val="002E7A75"/>
    <w:rsid w:val="002F723A"/>
    <w:rsid w:val="00300795"/>
    <w:rsid w:val="00301896"/>
    <w:rsid w:val="00301CE1"/>
    <w:rsid w:val="00302D83"/>
    <w:rsid w:val="003142C0"/>
    <w:rsid w:val="00321FC8"/>
    <w:rsid w:val="00322A9C"/>
    <w:rsid w:val="0032300A"/>
    <w:rsid w:val="0033063B"/>
    <w:rsid w:val="003342DE"/>
    <w:rsid w:val="00335982"/>
    <w:rsid w:val="00335BF2"/>
    <w:rsid w:val="00336851"/>
    <w:rsid w:val="00340FC0"/>
    <w:rsid w:val="00341117"/>
    <w:rsid w:val="003419D2"/>
    <w:rsid w:val="003461EE"/>
    <w:rsid w:val="003461F2"/>
    <w:rsid w:val="00346A21"/>
    <w:rsid w:val="00347656"/>
    <w:rsid w:val="003477AC"/>
    <w:rsid w:val="00351688"/>
    <w:rsid w:val="00351E48"/>
    <w:rsid w:val="00353204"/>
    <w:rsid w:val="003544E7"/>
    <w:rsid w:val="00354E5C"/>
    <w:rsid w:val="00355B38"/>
    <w:rsid w:val="00355E7F"/>
    <w:rsid w:val="003620D4"/>
    <w:rsid w:val="00364247"/>
    <w:rsid w:val="003646D1"/>
    <w:rsid w:val="003649C7"/>
    <w:rsid w:val="003702F3"/>
    <w:rsid w:val="00370627"/>
    <w:rsid w:val="003820BB"/>
    <w:rsid w:val="00383DCA"/>
    <w:rsid w:val="00387C9E"/>
    <w:rsid w:val="00387DAC"/>
    <w:rsid w:val="00390070"/>
    <w:rsid w:val="0039018E"/>
    <w:rsid w:val="00394A7A"/>
    <w:rsid w:val="00394FE8"/>
    <w:rsid w:val="003A002D"/>
    <w:rsid w:val="003A2AB2"/>
    <w:rsid w:val="003A7E67"/>
    <w:rsid w:val="003B5F6D"/>
    <w:rsid w:val="003C1DAA"/>
    <w:rsid w:val="003C2099"/>
    <w:rsid w:val="003C30B2"/>
    <w:rsid w:val="003C5841"/>
    <w:rsid w:val="003D04A3"/>
    <w:rsid w:val="003D07A3"/>
    <w:rsid w:val="003D47B5"/>
    <w:rsid w:val="003D536C"/>
    <w:rsid w:val="003D6969"/>
    <w:rsid w:val="003F1617"/>
    <w:rsid w:val="003F3170"/>
    <w:rsid w:val="003F34E8"/>
    <w:rsid w:val="003F3EC2"/>
    <w:rsid w:val="003F5EE0"/>
    <w:rsid w:val="003F633D"/>
    <w:rsid w:val="003F637B"/>
    <w:rsid w:val="003F687B"/>
    <w:rsid w:val="003F6C9C"/>
    <w:rsid w:val="00400A28"/>
    <w:rsid w:val="00401D99"/>
    <w:rsid w:val="0040267F"/>
    <w:rsid w:val="00404058"/>
    <w:rsid w:val="00404344"/>
    <w:rsid w:val="00404E4B"/>
    <w:rsid w:val="004057E0"/>
    <w:rsid w:val="004113F0"/>
    <w:rsid w:val="004120F2"/>
    <w:rsid w:val="00423E31"/>
    <w:rsid w:val="00423E98"/>
    <w:rsid w:val="0042479E"/>
    <w:rsid w:val="00426370"/>
    <w:rsid w:val="00430CFF"/>
    <w:rsid w:val="00432893"/>
    <w:rsid w:val="00432D8B"/>
    <w:rsid w:val="004338FC"/>
    <w:rsid w:val="004361FD"/>
    <w:rsid w:val="004438C9"/>
    <w:rsid w:val="00445618"/>
    <w:rsid w:val="00453AD0"/>
    <w:rsid w:val="00454015"/>
    <w:rsid w:val="00454BBD"/>
    <w:rsid w:val="00460434"/>
    <w:rsid w:val="00462B0C"/>
    <w:rsid w:val="00462F3A"/>
    <w:rsid w:val="00463437"/>
    <w:rsid w:val="004650E3"/>
    <w:rsid w:val="00471B31"/>
    <w:rsid w:val="0047369F"/>
    <w:rsid w:val="00474457"/>
    <w:rsid w:val="0047774E"/>
    <w:rsid w:val="004804EE"/>
    <w:rsid w:val="00484027"/>
    <w:rsid w:val="00484C80"/>
    <w:rsid w:val="004876EE"/>
    <w:rsid w:val="004900DA"/>
    <w:rsid w:val="004A05F9"/>
    <w:rsid w:val="004A2CEA"/>
    <w:rsid w:val="004A5524"/>
    <w:rsid w:val="004A5F6E"/>
    <w:rsid w:val="004A64C8"/>
    <w:rsid w:val="004A69D7"/>
    <w:rsid w:val="004A6D5B"/>
    <w:rsid w:val="004A750E"/>
    <w:rsid w:val="004B0C7D"/>
    <w:rsid w:val="004B418D"/>
    <w:rsid w:val="004B4333"/>
    <w:rsid w:val="004C5C26"/>
    <w:rsid w:val="004C60E3"/>
    <w:rsid w:val="004C6EF5"/>
    <w:rsid w:val="004C7F63"/>
    <w:rsid w:val="004D163F"/>
    <w:rsid w:val="004D3309"/>
    <w:rsid w:val="004D5234"/>
    <w:rsid w:val="004E0F34"/>
    <w:rsid w:val="004E7225"/>
    <w:rsid w:val="004F10B3"/>
    <w:rsid w:val="004F2469"/>
    <w:rsid w:val="005017B7"/>
    <w:rsid w:val="005025C9"/>
    <w:rsid w:val="00503F10"/>
    <w:rsid w:val="00514CBF"/>
    <w:rsid w:val="00515A86"/>
    <w:rsid w:val="00516F84"/>
    <w:rsid w:val="00520117"/>
    <w:rsid w:val="00531758"/>
    <w:rsid w:val="005320EC"/>
    <w:rsid w:val="00534E7C"/>
    <w:rsid w:val="005358CC"/>
    <w:rsid w:val="00536CD2"/>
    <w:rsid w:val="0054015B"/>
    <w:rsid w:val="005407F7"/>
    <w:rsid w:val="00542BC1"/>
    <w:rsid w:val="005432DC"/>
    <w:rsid w:val="00543A8C"/>
    <w:rsid w:val="005537EC"/>
    <w:rsid w:val="005555E4"/>
    <w:rsid w:val="005605FC"/>
    <w:rsid w:val="00560D1A"/>
    <w:rsid w:val="00561D90"/>
    <w:rsid w:val="00563104"/>
    <w:rsid w:val="00566F61"/>
    <w:rsid w:val="00570C03"/>
    <w:rsid w:val="00576263"/>
    <w:rsid w:val="00576E39"/>
    <w:rsid w:val="00577007"/>
    <w:rsid w:val="00580D4D"/>
    <w:rsid w:val="00582E58"/>
    <w:rsid w:val="005907D7"/>
    <w:rsid w:val="00590D15"/>
    <w:rsid w:val="0059607B"/>
    <w:rsid w:val="005A0082"/>
    <w:rsid w:val="005A3E58"/>
    <w:rsid w:val="005A5FD3"/>
    <w:rsid w:val="005B0925"/>
    <w:rsid w:val="005B175C"/>
    <w:rsid w:val="005B366F"/>
    <w:rsid w:val="005B40F9"/>
    <w:rsid w:val="005B4EA3"/>
    <w:rsid w:val="005B55A9"/>
    <w:rsid w:val="005B648C"/>
    <w:rsid w:val="005C0370"/>
    <w:rsid w:val="005C0FAB"/>
    <w:rsid w:val="005C4459"/>
    <w:rsid w:val="005C4D72"/>
    <w:rsid w:val="005C6584"/>
    <w:rsid w:val="005D4536"/>
    <w:rsid w:val="005D5D04"/>
    <w:rsid w:val="005D77DB"/>
    <w:rsid w:val="005D7A07"/>
    <w:rsid w:val="005D7EF7"/>
    <w:rsid w:val="005E35E4"/>
    <w:rsid w:val="005E3C45"/>
    <w:rsid w:val="005E652C"/>
    <w:rsid w:val="005E7574"/>
    <w:rsid w:val="005F2CD2"/>
    <w:rsid w:val="005F389E"/>
    <w:rsid w:val="005F585B"/>
    <w:rsid w:val="006033D9"/>
    <w:rsid w:val="00614B46"/>
    <w:rsid w:val="00617D7B"/>
    <w:rsid w:val="00621BF6"/>
    <w:rsid w:val="00623FFC"/>
    <w:rsid w:val="00624A84"/>
    <w:rsid w:val="00626EA5"/>
    <w:rsid w:val="00627BDA"/>
    <w:rsid w:val="00630BB1"/>
    <w:rsid w:val="0063387E"/>
    <w:rsid w:val="00633F8B"/>
    <w:rsid w:val="0063517B"/>
    <w:rsid w:val="00640DDA"/>
    <w:rsid w:val="006464A1"/>
    <w:rsid w:val="0065154B"/>
    <w:rsid w:val="00655CAB"/>
    <w:rsid w:val="00656A79"/>
    <w:rsid w:val="00657259"/>
    <w:rsid w:val="00664E3E"/>
    <w:rsid w:val="006741F5"/>
    <w:rsid w:val="00674F85"/>
    <w:rsid w:val="0068022E"/>
    <w:rsid w:val="00683D54"/>
    <w:rsid w:val="00684714"/>
    <w:rsid w:val="00684C2C"/>
    <w:rsid w:val="00693D12"/>
    <w:rsid w:val="00693E3A"/>
    <w:rsid w:val="00696E85"/>
    <w:rsid w:val="006972A9"/>
    <w:rsid w:val="00697492"/>
    <w:rsid w:val="006A26F0"/>
    <w:rsid w:val="006B0861"/>
    <w:rsid w:val="006B1BA1"/>
    <w:rsid w:val="006B22C5"/>
    <w:rsid w:val="006B296A"/>
    <w:rsid w:val="006B55B4"/>
    <w:rsid w:val="006B6B21"/>
    <w:rsid w:val="006B7514"/>
    <w:rsid w:val="006C0C29"/>
    <w:rsid w:val="006C3200"/>
    <w:rsid w:val="006C4A89"/>
    <w:rsid w:val="006C5DC5"/>
    <w:rsid w:val="006D2895"/>
    <w:rsid w:val="006D2BCB"/>
    <w:rsid w:val="006E187C"/>
    <w:rsid w:val="006E1D45"/>
    <w:rsid w:val="006E5F6C"/>
    <w:rsid w:val="006F22C3"/>
    <w:rsid w:val="006F3958"/>
    <w:rsid w:val="006F48C2"/>
    <w:rsid w:val="006F7201"/>
    <w:rsid w:val="0070357F"/>
    <w:rsid w:val="00706287"/>
    <w:rsid w:val="0072003A"/>
    <w:rsid w:val="00722351"/>
    <w:rsid w:val="00725138"/>
    <w:rsid w:val="0072616E"/>
    <w:rsid w:val="007274D2"/>
    <w:rsid w:val="00727B07"/>
    <w:rsid w:val="007311E8"/>
    <w:rsid w:val="00746E9A"/>
    <w:rsid w:val="00751BD1"/>
    <w:rsid w:val="00751C02"/>
    <w:rsid w:val="0075215A"/>
    <w:rsid w:val="00752A14"/>
    <w:rsid w:val="00754E05"/>
    <w:rsid w:val="00757275"/>
    <w:rsid w:val="0076466A"/>
    <w:rsid w:val="00770B3D"/>
    <w:rsid w:val="007728FB"/>
    <w:rsid w:val="0077324F"/>
    <w:rsid w:val="00773285"/>
    <w:rsid w:val="007743B5"/>
    <w:rsid w:val="00774C1F"/>
    <w:rsid w:val="00777621"/>
    <w:rsid w:val="0078405F"/>
    <w:rsid w:val="00786549"/>
    <w:rsid w:val="00790FEB"/>
    <w:rsid w:val="00796514"/>
    <w:rsid w:val="00797E5A"/>
    <w:rsid w:val="007A4021"/>
    <w:rsid w:val="007A5DC6"/>
    <w:rsid w:val="007A6CF6"/>
    <w:rsid w:val="007B380E"/>
    <w:rsid w:val="007B7659"/>
    <w:rsid w:val="007C1E2D"/>
    <w:rsid w:val="007C6930"/>
    <w:rsid w:val="007D088A"/>
    <w:rsid w:val="007D4BF2"/>
    <w:rsid w:val="007D504F"/>
    <w:rsid w:val="007E00BC"/>
    <w:rsid w:val="007E04F1"/>
    <w:rsid w:val="007E0DCA"/>
    <w:rsid w:val="007E6781"/>
    <w:rsid w:val="007E7916"/>
    <w:rsid w:val="007E7FA4"/>
    <w:rsid w:val="007F1459"/>
    <w:rsid w:val="007F3CF9"/>
    <w:rsid w:val="007F43C0"/>
    <w:rsid w:val="007F74F0"/>
    <w:rsid w:val="0081067D"/>
    <w:rsid w:val="00810E27"/>
    <w:rsid w:val="00811D60"/>
    <w:rsid w:val="008239B2"/>
    <w:rsid w:val="008245B1"/>
    <w:rsid w:val="0082481C"/>
    <w:rsid w:val="008312D6"/>
    <w:rsid w:val="008322A5"/>
    <w:rsid w:val="008346F5"/>
    <w:rsid w:val="00834B66"/>
    <w:rsid w:val="0083627C"/>
    <w:rsid w:val="0083720D"/>
    <w:rsid w:val="008434AA"/>
    <w:rsid w:val="008512AD"/>
    <w:rsid w:val="00851EE2"/>
    <w:rsid w:val="0085371B"/>
    <w:rsid w:val="00854396"/>
    <w:rsid w:val="00854777"/>
    <w:rsid w:val="00855054"/>
    <w:rsid w:val="00861C7E"/>
    <w:rsid w:val="00864AA8"/>
    <w:rsid w:val="008666D9"/>
    <w:rsid w:val="00867476"/>
    <w:rsid w:val="0087077A"/>
    <w:rsid w:val="00870784"/>
    <w:rsid w:val="00871731"/>
    <w:rsid w:val="00872352"/>
    <w:rsid w:val="0088022F"/>
    <w:rsid w:val="00882D33"/>
    <w:rsid w:val="0089058F"/>
    <w:rsid w:val="008946C7"/>
    <w:rsid w:val="00895382"/>
    <w:rsid w:val="00896D3B"/>
    <w:rsid w:val="008A1A8D"/>
    <w:rsid w:val="008A2A0F"/>
    <w:rsid w:val="008A4224"/>
    <w:rsid w:val="008A4827"/>
    <w:rsid w:val="008B5810"/>
    <w:rsid w:val="008C068C"/>
    <w:rsid w:val="008C2C55"/>
    <w:rsid w:val="008C580A"/>
    <w:rsid w:val="008C6A32"/>
    <w:rsid w:val="008D2A14"/>
    <w:rsid w:val="008D65EB"/>
    <w:rsid w:val="008D7F00"/>
    <w:rsid w:val="008E2D9E"/>
    <w:rsid w:val="008E4FAF"/>
    <w:rsid w:val="008F1252"/>
    <w:rsid w:val="008F54D7"/>
    <w:rsid w:val="008F5533"/>
    <w:rsid w:val="008F697A"/>
    <w:rsid w:val="00900920"/>
    <w:rsid w:val="0090111C"/>
    <w:rsid w:val="00902B0B"/>
    <w:rsid w:val="00904225"/>
    <w:rsid w:val="0091400D"/>
    <w:rsid w:val="00915ECF"/>
    <w:rsid w:val="00915FA4"/>
    <w:rsid w:val="009247F8"/>
    <w:rsid w:val="0093133D"/>
    <w:rsid w:val="009361D0"/>
    <w:rsid w:val="00937286"/>
    <w:rsid w:val="00941343"/>
    <w:rsid w:val="00942EE8"/>
    <w:rsid w:val="00943159"/>
    <w:rsid w:val="00944836"/>
    <w:rsid w:val="00944F74"/>
    <w:rsid w:val="00946353"/>
    <w:rsid w:val="00951CA5"/>
    <w:rsid w:val="009538D8"/>
    <w:rsid w:val="00953BEC"/>
    <w:rsid w:val="00961441"/>
    <w:rsid w:val="00962139"/>
    <w:rsid w:val="00963BC7"/>
    <w:rsid w:val="00966170"/>
    <w:rsid w:val="009661AA"/>
    <w:rsid w:val="009722F1"/>
    <w:rsid w:val="00974622"/>
    <w:rsid w:val="009752DA"/>
    <w:rsid w:val="00976A3D"/>
    <w:rsid w:val="00980A0C"/>
    <w:rsid w:val="00981CD4"/>
    <w:rsid w:val="00984E13"/>
    <w:rsid w:val="0098707D"/>
    <w:rsid w:val="009871F3"/>
    <w:rsid w:val="0099196C"/>
    <w:rsid w:val="00994C8A"/>
    <w:rsid w:val="0099563B"/>
    <w:rsid w:val="00996114"/>
    <w:rsid w:val="009A1990"/>
    <w:rsid w:val="009A20A5"/>
    <w:rsid w:val="009A2D81"/>
    <w:rsid w:val="009A447C"/>
    <w:rsid w:val="009A6B18"/>
    <w:rsid w:val="009A73C4"/>
    <w:rsid w:val="009B3295"/>
    <w:rsid w:val="009B6BB9"/>
    <w:rsid w:val="009C0E8D"/>
    <w:rsid w:val="009C380B"/>
    <w:rsid w:val="009C784A"/>
    <w:rsid w:val="009D073E"/>
    <w:rsid w:val="009D0EF1"/>
    <w:rsid w:val="009D39ED"/>
    <w:rsid w:val="009D6E64"/>
    <w:rsid w:val="009D7148"/>
    <w:rsid w:val="009E4CD7"/>
    <w:rsid w:val="009E77EA"/>
    <w:rsid w:val="009F04A6"/>
    <w:rsid w:val="009F45BE"/>
    <w:rsid w:val="009F57D9"/>
    <w:rsid w:val="009F736E"/>
    <w:rsid w:val="00A012CC"/>
    <w:rsid w:val="00A01668"/>
    <w:rsid w:val="00A01E67"/>
    <w:rsid w:val="00A0243B"/>
    <w:rsid w:val="00A139A0"/>
    <w:rsid w:val="00A15F22"/>
    <w:rsid w:val="00A24D4F"/>
    <w:rsid w:val="00A2676C"/>
    <w:rsid w:val="00A26BB8"/>
    <w:rsid w:val="00A31E7B"/>
    <w:rsid w:val="00A34932"/>
    <w:rsid w:val="00A379C0"/>
    <w:rsid w:val="00A37A0E"/>
    <w:rsid w:val="00A4232A"/>
    <w:rsid w:val="00A432CD"/>
    <w:rsid w:val="00A5138D"/>
    <w:rsid w:val="00A527A5"/>
    <w:rsid w:val="00A53988"/>
    <w:rsid w:val="00A556B6"/>
    <w:rsid w:val="00A610E5"/>
    <w:rsid w:val="00A6164B"/>
    <w:rsid w:val="00A61734"/>
    <w:rsid w:val="00A62C89"/>
    <w:rsid w:val="00A64E8F"/>
    <w:rsid w:val="00A655DD"/>
    <w:rsid w:val="00A70BEF"/>
    <w:rsid w:val="00A717E9"/>
    <w:rsid w:val="00A85982"/>
    <w:rsid w:val="00A86AA9"/>
    <w:rsid w:val="00A86EB5"/>
    <w:rsid w:val="00A9479B"/>
    <w:rsid w:val="00A9497E"/>
    <w:rsid w:val="00AA025A"/>
    <w:rsid w:val="00AA22C5"/>
    <w:rsid w:val="00AA2E34"/>
    <w:rsid w:val="00AA72F7"/>
    <w:rsid w:val="00AB2669"/>
    <w:rsid w:val="00AB4831"/>
    <w:rsid w:val="00AB5E33"/>
    <w:rsid w:val="00AC2169"/>
    <w:rsid w:val="00AC5239"/>
    <w:rsid w:val="00AC59B0"/>
    <w:rsid w:val="00AD3432"/>
    <w:rsid w:val="00AD4874"/>
    <w:rsid w:val="00AD64A7"/>
    <w:rsid w:val="00AD66EE"/>
    <w:rsid w:val="00AE0EB8"/>
    <w:rsid w:val="00AE1A7D"/>
    <w:rsid w:val="00AE2F00"/>
    <w:rsid w:val="00AF32D9"/>
    <w:rsid w:val="00B05F08"/>
    <w:rsid w:val="00B1468F"/>
    <w:rsid w:val="00B14C54"/>
    <w:rsid w:val="00B16287"/>
    <w:rsid w:val="00B16711"/>
    <w:rsid w:val="00B21245"/>
    <w:rsid w:val="00B363C1"/>
    <w:rsid w:val="00B4076D"/>
    <w:rsid w:val="00B409CF"/>
    <w:rsid w:val="00B46000"/>
    <w:rsid w:val="00B47C4B"/>
    <w:rsid w:val="00B50FDE"/>
    <w:rsid w:val="00B53539"/>
    <w:rsid w:val="00B547F2"/>
    <w:rsid w:val="00B558F6"/>
    <w:rsid w:val="00B5609B"/>
    <w:rsid w:val="00B63B8D"/>
    <w:rsid w:val="00B67873"/>
    <w:rsid w:val="00B67AA6"/>
    <w:rsid w:val="00B71691"/>
    <w:rsid w:val="00B71E15"/>
    <w:rsid w:val="00B74A65"/>
    <w:rsid w:val="00B74EFD"/>
    <w:rsid w:val="00B7553E"/>
    <w:rsid w:val="00B75ED2"/>
    <w:rsid w:val="00B766D9"/>
    <w:rsid w:val="00B76B33"/>
    <w:rsid w:val="00B8253A"/>
    <w:rsid w:val="00B869E2"/>
    <w:rsid w:val="00B91CA0"/>
    <w:rsid w:val="00B9745C"/>
    <w:rsid w:val="00BA4E15"/>
    <w:rsid w:val="00BA4E31"/>
    <w:rsid w:val="00BA50FD"/>
    <w:rsid w:val="00BA520B"/>
    <w:rsid w:val="00BA64F6"/>
    <w:rsid w:val="00BB2C87"/>
    <w:rsid w:val="00BB2FDC"/>
    <w:rsid w:val="00BB34B8"/>
    <w:rsid w:val="00BB5B29"/>
    <w:rsid w:val="00BC0433"/>
    <w:rsid w:val="00BC2328"/>
    <w:rsid w:val="00BC2FAB"/>
    <w:rsid w:val="00BC3383"/>
    <w:rsid w:val="00BE0513"/>
    <w:rsid w:val="00BE3A41"/>
    <w:rsid w:val="00BE52B5"/>
    <w:rsid w:val="00BE5B45"/>
    <w:rsid w:val="00BE62DC"/>
    <w:rsid w:val="00BF360C"/>
    <w:rsid w:val="00BF662F"/>
    <w:rsid w:val="00C016F6"/>
    <w:rsid w:val="00C03135"/>
    <w:rsid w:val="00C06C75"/>
    <w:rsid w:val="00C10DD9"/>
    <w:rsid w:val="00C14F1B"/>
    <w:rsid w:val="00C15CE2"/>
    <w:rsid w:val="00C160A1"/>
    <w:rsid w:val="00C16DBF"/>
    <w:rsid w:val="00C17DF2"/>
    <w:rsid w:val="00C17E4C"/>
    <w:rsid w:val="00C204F0"/>
    <w:rsid w:val="00C21D8B"/>
    <w:rsid w:val="00C230DC"/>
    <w:rsid w:val="00C24199"/>
    <w:rsid w:val="00C24A15"/>
    <w:rsid w:val="00C24F42"/>
    <w:rsid w:val="00C30227"/>
    <w:rsid w:val="00C30867"/>
    <w:rsid w:val="00C31F14"/>
    <w:rsid w:val="00C33B71"/>
    <w:rsid w:val="00C33BDE"/>
    <w:rsid w:val="00C35E8D"/>
    <w:rsid w:val="00C369D1"/>
    <w:rsid w:val="00C37F6A"/>
    <w:rsid w:val="00C440AE"/>
    <w:rsid w:val="00C44AAB"/>
    <w:rsid w:val="00C45398"/>
    <w:rsid w:val="00C4639E"/>
    <w:rsid w:val="00C46D90"/>
    <w:rsid w:val="00C504ED"/>
    <w:rsid w:val="00C5061F"/>
    <w:rsid w:val="00C516C6"/>
    <w:rsid w:val="00C52562"/>
    <w:rsid w:val="00C53B64"/>
    <w:rsid w:val="00C54E06"/>
    <w:rsid w:val="00C552AC"/>
    <w:rsid w:val="00C560A5"/>
    <w:rsid w:val="00C57559"/>
    <w:rsid w:val="00C65570"/>
    <w:rsid w:val="00C67333"/>
    <w:rsid w:val="00C70997"/>
    <w:rsid w:val="00C70B75"/>
    <w:rsid w:val="00C74F76"/>
    <w:rsid w:val="00C824D1"/>
    <w:rsid w:val="00C8367E"/>
    <w:rsid w:val="00C83AC3"/>
    <w:rsid w:val="00C87296"/>
    <w:rsid w:val="00C876E2"/>
    <w:rsid w:val="00C9080F"/>
    <w:rsid w:val="00C90C2E"/>
    <w:rsid w:val="00C91C86"/>
    <w:rsid w:val="00C936CD"/>
    <w:rsid w:val="00C95B4F"/>
    <w:rsid w:val="00C97188"/>
    <w:rsid w:val="00C9775B"/>
    <w:rsid w:val="00CA56C2"/>
    <w:rsid w:val="00CA6D5D"/>
    <w:rsid w:val="00CB02DE"/>
    <w:rsid w:val="00CC47B0"/>
    <w:rsid w:val="00CC7673"/>
    <w:rsid w:val="00CD0CF6"/>
    <w:rsid w:val="00CD2C59"/>
    <w:rsid w:val="00CD624F"/>
    <w:rsid w:val="00CE02CA"/>
    <w:rsid w:val="00CE0C30"/>
    <w:rsid w:val="00CE18CC"/>
    <w:rsid w:val="00CE5735"/>
    <w:rsid w:val="00CE6A86"/>
    <w:rsid w:val="00CF2DF1"/>
    <w:rsid w:val="00D003F2"/>
    <w:rsid w:val="00D00637"/>
    <w:rsid w:val="00D0089C"/>
    <w:rsid w:val="00D04B74"/>
    <w:rsid w:val="00D1010E"/>
    <w:rsid w:val="00D1601D"/>
    <w:rsid w:val="00D16392"/>
    <w:rsid w:val="00D215E0"/>
    <w:rsid w:val="00D228B0"/>
    <w:rsid w:val="00D24C79"/>
    <w:rsid w:val="00D269CF"/>
    <w:rsid w:val="00D33EC3"/>
    <w:rsid w:val="00D34E76"/>
    <w:rsid w:val="00D3528E"/>
    <w:rsid w:val="00D43DB2"/>
    <w:rsid w:val="00D44344"/>
    <w:rsid w:val="00D47D01"/>
    <w:rsid w:val="00D52AB6"/>
    <w:rsid w:val="00D54DA6"/>
    <w:rsid w:val="00D559F3"/>
    <w:rsid w:val="00D55ED4"/>
    <w:rsid w:val="00D55F98"/>
    <w:rsid w:val="00D57300"/>
    <w:rsid w:val="00D62FFC"/>
    <w:rsid w:val="00D648DF"/>
    <w:rsid w:val="00D70E14"/>
    <w:rsid w:val="00D71E43"/>
    <w:rsid w:val="00D71FEE"/>
    <w:rsid w:val="00D77682"/>
    <w:rsid w:val="00D81EEA"/>
    <w:rsid w:val="00D82D73"/>
    <w:rsid w:val="00D90771"/>
    <w:rsid w:val="00D90A48"/>
    <w:rsid w:val="00D92EB5"/>
    <w:rsid w:val="00D944ED"/>
    <w:rsid w:val="00D94C92"/>
    <w:rsid w:val="00D97429"/>
    <w:rsid w:val="00DA05B2"/>
    <w:rsid w:val="00DA0604"/>
    <w:rsid w:val="00DA7C40"/>
    <w:rsid w:val="00DB1684"/>
    <w:rsid w:val="00DB2617"/>
    <w:rsid w:val="00DB4795"/>
    <w:rsid w:val="00DB600E"/>
    <w:rsid w:val="00DB6235"/>
    <w:rsid w:val="00DB7452"/>
    <w:rsid w:val="00DD3B2F"/>
    <w:rsid w:val="00DD4B14"/>
    <w:rsid w:val="00DE4809"/>
    <w:rsid w:val="00DF5136"/>
    <w:rsid w:val="00DF6F60"/>
    <w:rsid w:val="00E05CFA"/>
    <w:rsid w:val="00E102A6"/>
    <w:rsid w:val="00E115C9"/>
    <w:rsid w:val="00E12743"/>
    <w:rsid w:val="00E16D72"/>
    <w:rsid w:val="00E22D84"/>
    <w:rsid w:val="00E251B3"/>
    <w:rsid w:val="00E27174"/>
    <w:rsid w:val="00E271A5"/>
    <w:rsid w:val="00E27774"/>
    <w:rsid w:val="00E31A79"/>
    <w:rsid w:val="00E36F47"/>
    <w:rsid w:val="00E40C36"/>
    <w:rsid w:val="00E41372"/>
    <w:rsid w:val="00E50A0A"/>
    <w:rsid w:val="00E530E3"/>
    <w:rsid w:val="00E602A7"/>
    <w:rsid w:val="00E6398C"/>
    <w:rsid w:val="00E65BC5"/>
    <w:rsid w:val="00E66E28"/>
    <w:rsid w:val="00E678FC"/>
    <w:rsid w:val="00E80C18"/>
    <w:rsid w:val="00E81229"/>
    <w:rsid w:val="00E81A34"/>
    <w:rsid w:val="00E81A90"/>
    <w:rsid w:val="00E81A9C"/>
    <w:rsid w:val="00E82804"/>
    <w:rsid w:val="00E84C35"/>
    <w:rsid w:val="00E84C85"/>
    <w:rsid w:val="00E864E4"/>
    <w:rsid w:val="00E90DD1"/>
    <w:rsid w:val="00E92537"/>
    <w:rsid w:val="00E971E6"/>
    <w:rsid w:val="00EA1E83"/>
    <w:rsid w:val="00EA395E"/>
    <w:rsid w:val="00EA5E2D"/>
    <w:rsid w:val="00EA7D8D"/>
    <w:rsid w:val="00EB0089"/>
    <w:rsid w:val="00EB1D5F"/>
    <w:rsid w:val="00EB35FD"/>
    <w:rsid w:val="00EB451C"/>
    <w:rsid w:val="00EB5881"/>
    <w:rsid w:val="00EB6616"/>
    <w:rsid w:val="00EC0CA2"/>
    <w:rsid w:val="00EC0F25"/>
    <w:rsid w:val="00EC31AB"/>
    <w:rsid w:val="00EC4A4F"/>
    <w:rsid w:val="00EC4DE6"/>
    <w:rsid w:val="00ED03CF"/>
    <w:rsid w:val="00ED1A29"/>
    <w:rsid w:val="00ED2004"/>
    <w:rsid w:val="00EE4A8F"/>
    <w:rsid w:val="00EE581E"/>
    <w:rsid w:val="00EE7159"/>
    <w:rsid w:val="00EE76A4"/>
    <w:rsid w:val="00EE7FA6"/>
    <w:rsid w:val="00EF55E3"/>
    <w:rsid w:val="00EF66D0"/>
    <w:rsid w:val="00F01827"/>
    <w:rsid w:val="00F03919"/>
    <w:rsid w:val="00F04246"/>
    <w:rsid w:val="00F04CEE"/>
    <w:rsid w:val="00F07DAE"/>
    <w:rsid w:val="00F1269D"/>
    <w:rsid w:val="00F14DD8"/>
    <w:rsid w:val="00F236AE"/>
    <w:rsid w:val="00F27356"/>
    <w:rsid w:val="00F3195C"/>
    <w:rsid w:val="00F377D8"/>
    <w:rsid w:val="00F43256"/>
    <w:rsid w:val="00F43280"/>
    <w:rsid w:val="00F4428B"/>
    <w:rsid w:val="00F4449C"/>
    <w:rsid w:val="00F4457D"/>
    <w:rsid w:val="00F45418"/>
    <w:rsid w:val="00F461F2"/>
    <w:rsid w:val="00F46514"/>
    <w:rsid w:val="00F47468"/>
    <w:rsid w:val="00F50B27"/>
    <w:rsid w:val="00F52FDB"/>
    <w:rsid w:val="00F54BEB"/>
    <w:rsid w:val="00F55DF8"/>
    <w:rsid w:val="00F56293"/>
    <w:rsid w:val="00F568DB"/>
    <w:rsid w:val="00F62748"/>
    <w:rsid w:val="00F63DA2"/>
    <w:rsid w:val="00F64B04"/>
    <w:rsid w:val="00F66242"/>
    <w:rsid w:val="00F732C3"/>
    <w:rsid w:val="00F74E27"/>
    <w:rsid w:val="00F7702F"/>
    <w:rsid w:val="00F8013E"/>
    <w:rsid w:val="00F84A07"/>
    <w:rsid w:val="00F87D29"/>
    <w:rsid w:val="00F92969"/>
    <w:rsid w:val="00F9336F"/>
    <w:rsid w:val="00F94C18"/>
    <w:rsid w:val="00F9749E"/>
    <w:rsid w:val="00FA0A84"/>
    <w:rsid w:val="00FA22B0"/>
    <w:rsid w:val="00FA3AD4"/>
    <w:rsid w:val="00FA4D25"/>
    <w:rsid w:val="00FA4F24"/>
    <w:rsid w:val="00FB2697"/>
    <w:rsid w:val="00FB7AA3"/>
    <w:rsid w:val="00FC2BBC"/>
    <w:rsid w:val="00FC3800"/>
    <w:rsid w:val="00FC69B8"/>
    <w:rsid w:val="00FC7018"/>
    <w:rsid w:val="00FC7AFF"/>
    <w:rsid w:val="00FD0090"/>
    <w:rsid w:val="00FD0981"/>
    <w:rsid w:val="00FD0B9B"/>
    <w:rsid w:val="00FD2290"/>
    <w:rsid w:val="00FD4C0A"/>
    <w:rsid w:val="00FE2397"/>
    <w:rsid w:val="00FE41F9"/>
    <w:rsid w:val="00FE456A"/>
    <w:rsid w:val="00FE55D9"/>
    <w:rsid w:val="00FF2E45"/>
    <w:rsid w:val="00FF43D1"/>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ED12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5C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link w:val="a5"/>
    <w:uiPriority w:val="99"/>
    <w:rsid w:val="0068022E"/>
    <w:pPr>
      <w:tabs>
        <w:tab w:val="center" w:pos="4252"/>
        <w:tab w:val="right" w:pos="8504"/>
      </w:tabs>
      <w:snapToGrid w:val="0"/>
    </w:pPr>
  </w:style>
  <w:style w:type="paragraph" w:customStyle="1" w:styleId="3">
    <w:name w:val="標準 + 左  3 字"/>
    <w:aliases w:val="最初の行 :  1 字"/>
    <w:basedOn w:val="a"/>
    <w:rsid w:val="00F1269D"/>
    <w:pPr>
      <w:kinsoku w:val="0"/>
      <w:wordWrap w:val="0"/>
      <w:overflowPunct w:val="0"/>
      <w:autoSpaceDE w:val="0"/>
      <w:autoSpaceDN w:val="0"/>
      <w:spacing w:line="289" w:lineRule="exact"/>
      <w:ind w:leftChars="400" w:left="964" w:firstLineChars="100" w:firstLine="241"/>
    </w:pPr>
    <w:rPr>
      <w:rFonts w:ascii="明朝体" w:eastAsia="明朝体"/>
      <w:spacing w:val="19"/>
      <w:szCs w:val="20"/>
    </w:rPr>
  </w:style>
  <w:style w:type="paragraph" w:styleId="a6">
    <w:name w:val="Balloon Text"/>
    <w:basedOn w:val="a"/>
    <w:link w:val="a7"/>
    <w:rsid w:val="00AA22C5"/>
    <w:rPr>
      <w:rFonts w:ascii="Arial" w:eastAsia="ＭＳ ゴシック" w:hAnsi="Arial"/>
      <w:sz w:val="18"/>
      <w:szCs w:val="18"/>
    </w:rPr>
  </w:style>
  <w:style w:type="character" w:customStyle="1" w:styleId="a7">
    <w:name w:val="吹き出し (文字)"/>
    <w:link w:val="a6"/>
    <w:rsid w:val="00AA22C5"/>
    <w:rPr>
      <w:rFonts w:ascii="Arial" w:eastAsia="ＭＳ ゴシック" w:hAnsi="Arial" w:cs="Times New Roman"/>
      <w:kern w:val="2"/>
      <w:sz w:val="18"/>
      <w:szCs w:val="18"/>
    </w:rPr>
  </w:style>
  <w:style w:type="paragraph" w:styleId="a8">
    <w:name w:val="Revision"/>
    <w:hidden/>
    <w:uiPriority w:val="99"/>
    <w:semiHidden/>
    <w:rsid w:val="000A1A4D"/>
    <w:rPr>
      <w:kern w:val="2"/>
      <w:sz w:val="21"/>
      <w:szCs w:val="24"/>
    </w:rPr>
  </w:style>
  <w:style w:type="table" w:styleId="a9">
    <w:name w:val="Table Grid"/>
    <w:basedOn w:val="a1"/>
    <w:uiPriority w:val="59"/>
    <w:rsid w:val="0032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D44344"/>
    <w:rPr>
      <w:kern w:val="2"/>
      <w:sz w:val="21"/>
      <w:szCs w:val="24"/>
    </w:rPr>
  </w:style>
  <w:style w:type="paragraph" w:styleId="aa">
    <w:name w:val="Plain Text"/>
    <w:basedOn w:val="a"/>
    <w:link w:val="ab"/>
    <w:uiPriority w:val="99"/>
    <w:unhideWhenUsed/>
    <w:rsid w:val="00C2419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C24199"/>
    <w:rPr>
      <w:rFonts w:ascii="ＭＳ ゴシック" w:eastAsia="ＭＳ ゴシック" w:hAnsi="Courier New" w:cs="Courier New"/>
      <w:kern w:val="2"/>
      <w:szCs w:val="21"/>
    </w:rPr>
  </w:style>
  <w:style w:type="paragraph" w:styleId="ac">
    <w:name w:val="List Paragraph"/>
    <w:basedOn w:val="a"/>
    <w:uiPriority w:val="34"/>
    <w:qFormat/>
    <w:rsid w:val="007E04F1"/>
    <w:pPr>
      <w:ind w:leftChars="400" w:left="840"/>
    </w:pPr>
    <w:rPr>
      <w:szCs w:val="22"/>
    </w:rPr>
  </w:style>
  <w:style w:type="character" w:styleId="ad">
    <w:name w:val="annotation reference"/>
    <w:basedOn w:val="a0"/>
    <w:rsid w:val="003649C7"/>
    <w:rPr>
      <w:sz w:val="18"/>
      <w:szCs w:val="18"/>
    </w:rPr>
  </w:style>
  <w:style w:type="paragraph" w:styleId="ae">
    <w:name w:val="annotation text"/>
    <w:basedOn w:val="a"/>
    <w:link w:val="af"/>
    <w:rsid w:val="003649C7"/>
    <w:pPr>
      <w:jc w:val="left"/>
    </w:pPr>
  </w:style>
  <w:style w:type="character" w:customStyle="1" w:styleId="af">
    <w:name w:val="コメント文字列 (文字)"/>
    <w:basedOn w:val="a0"/>
    <w:link w:val="ae"/>
    <w:rsid w:val="003649C7"/>
    <w:rPr>
      <w:kern w:val="2"/>
      <w:sz w:val="21"/>
      <w:szCs w:val="24"/>
    </w:rPr>
  </w:style>
  <w:style w:type="paragraph" w:styleId="af0">
    <w:name w:val="annotation subject"/>
    <w:basedOn w:val="ae"/>
    <w:next w:val="ae"/>
    <w:link w:val="af1"/>
    <w:semiHidden/>
    <w:unhideWhenUsed/>
    <w:rsid w:val="003649C7"/>
    <w:rPr>
      <w:b/>
      <w:bCs/>
    </w:rPr>
  </w:style>
  <w:style w:type="character" w:customStyle="1" w:styleId="af1">
    <w:name w:val="コメント内容 (文字)"/>
    <w:basedOn w:val="af"/>
    <w:link w:val="af0"/>
    <w:semiHidden/>
    <w:rsid w:val="003649C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261">
      <w:bodyDiv w:val="1"/>
      <w:marLeft w:val="0"/>
      <w:marRight w:val="0"/>
      <w:marTop w:val="0"/>
      <w:marBottom w:val="0"/>
      <w:divBdr>
        <w:top w:val="none" w:sz="0" w:space="0" w:color="auto"/>
        <w:left w:val="none" w:sz="0" w:space="0" w:color="auto"/>
        <w:bottom w:val="none" w:sz="0" w:space="0" w:color="auto"/>
        <w:right w:val="none" w:sz="0" w:space="0" w:color="auto"/>
      </w:divBdr>
    </w:div>
    <w:div w:id="196161829">
      <w:bodyDiv w:val="1"/>
      <w:marLeft w:val="0"/>
      <w:marRight w:val="0"/>
      <w:marTop w:val="0"/>
      <w:marBottom w:val="0"/>
      <w:divBdr>
        <w:top w:val="none" w:sz="0" w:space="0" w:color="auto"/>
        <w:left w:val="none" w:sz="0" w:space="0" w:color="auto"/>
        <w:bottom w:val="none" w:sz="0" w:space="0" w:color="auto"/>
        <w:right w:val="none" w:sz="0" w:space="0" w:color="auto"/>
      </w:divBdr>
    </w:div>
    <w:div w:id="234048212">
      <w:bodyDiv w:val="1"/>
      <w:marLeft w:val="0"/>
      <w:marRight w:val="0"/>
      <w:marTop w:val="0"/>
      <w:marBottom w:val="0"/>
      <w:divBdr>
        <w:top w:val="none" w:sz="0" w:space="0" w:color="auto"/>
        <w:left w:val="none" w:sz="0" w:space="0" w:color="auto"/>
        <w:bottom w:val="none" w:sz="0" w:space="0" w:color="auto"/>
        <w:right w:val="none" w:sz="0" w:space="0" w:color="auto"/>
      </w:divBdr>
    </w:div>
    <w:div w:id="250701171">
      <w:bodyDiv w:val="1"/>
      <w:marLeft w:val="0"/>
      <w:marRight w:val="0"/>
      <w:marTop w:val="0"/>
      <w:marBottom w:val="0"/>
      <w:divBdr>
        <w:top w:val="none" w:sz="0" w:space="0" w:color="auto"/>
        <w:left w:val="none" w:sz="0" w:space="0" w:color="auto"/>
        <w:bottom w:val="none" w:sz="0" w:space="0" w:color="auto"/>
        <w:right w:val="none" w:sz="0" w:space="0" w:color="auto"/>
      </w:divBdr>
    </w:div>
    <w:div w:id="443041923">
      <w:bodyDiv w:val="1"/>
      <w:marLeft w:val="0"/>
      <w:marRight w:val="0"/>
      <w:marTop w:val="0"/>
      <w:marBottom w:val="0"/>
      <w:divBdr>
        <w:top w:val="none" w:sz="0" w:space="0" w:color="auto"/>
        <w:left w:val="none" w:sz="0" w:space="0" w:color="auto"/>
        <w:bottom w:val="none" w:sz="0" w:space="0" w:color="auto"/>
        <w:right w:val="none" w:sz="0" w:space="0" w:color="auto"/>
      </w:divBdr>
    </w:div>
    <w:div w:id="628583635">
      <w:bodyDiv w:val="1"/>
      <w:marLeft w:val="0"/>
      <w:marRight w:val="0"/>
      <w:marTop w:val="0"/>
      <w:marBottom w:val="0"/>
      <w:divBdr>
        <w:top w:val="none" w:sz="0" w:space="0" w:color="auto"/>
        <w:left w:val="none" w:sz="0" w:space="0" w:color="auto"/>
        <w:bottom w:val="none" w:sz="0" w:space="0" w:color="auto"/>
        <w:right w:val="none" w:sz="0" w:space="0" w:color="auto"/>
      </w:divBdr>
    </w:div>
    <w:div w:id="692732302">
      <w:bodyDiv w:val="1"/>
      <w:marLeft w:val="0"/>
      <w:marRight w:val="0"/>
      <w:marTop w:val="0"/>
      <w:marBottom w:val="0"/>
      <w:divBdr>
        <w:top w:val="none" w:sz="0" w:space="0" w:color="auto"/>
        <w:left w:val="none" w:sz="0" w:space="0" w:color="auto"/>
        <w:bottom w:val="none" w:sz="0" w:space="0" w:color="auto"/>
        <w:right w:val="none" w:sz="0" w:space="0" w:color="auto"/>
      </w:divBdr>
    </w:div>
    <w:div w:id="847403939">
      <w:bodyDiv w:val="1"/>
      <w:marLeft w:val="0"/>
      <w:marRight w:val="0"/>
      <w:marTop w:val="0"/>
      <w:marBottom w:val="0"/>
      <w:divBdr>
        <w:top w:val="none" w:sz="0" w:space="0" w:color="auto"/>
        <w:left w:val="none" w:sz="0" w:space="0" w:color="auto"/>
        <w:bottom w:val="none" w:sz="0" w:space="0" w:color="auto"/>
        <w:right w:val="none" w:sz="0" w:space="0" w:color="auto"/>
      </w:divBdr>
    </w:div>
    <w:div w:id="911962010">
      <w:bodyDiv w:val="1"/>
      <w:marLeft w:val="0"/>
      <w:marRight w:val="0"/>
      <w:marTop w:val="0"/>
      <w:marBottom w:val="0"/>
      <w:divBdr>
        <w:top w:val="none" w:sz="0" w:space="0" w:color="auto"/>
        <w:left w:val="none" w:sz="0" w:space="0" w:color="auto"/>
        <w:bottom w:val="none" w:sz="0" w:space="0" w:color="auto"/>
        <w:right w:val="none" w:sz="0" w:space="0" w:color="auto"/>
      </w:divBdr>
    </w:div>
    <w:div w:id="1347446340">
      <w:bodyDiv w:val="1"/>
      <w:marLeft w:val="0"/>
      <w:marRight w:val="0"/>
      <w:marTop w:val="0"/>
      <w:marBottom w:val="0"/>
      <w:divBdr>
        <w:top w:val="none" w:sz="0" w:space="0" w:color="auto"/>
        <w:left w:val="none" w:sz="0" w:space="0" w:color="auto"/>
        <w:bottom w:val="none" w:sz="0" w:space="0" w:color="auto"/>
        <w:right w:val="none" w:sz="0" w:space="0" w:color="auto"/>
      </w:divBdr>
    </w:div>
    <w:div w:id="18915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B883-1CF8-49A2-B17F-788AD76C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11114</Words>
  <Characters>391</Characters>
  <Application>Microsoft Office Word</Application>
  <DocSecurity>0</DocSecurity>
  <Lines>3</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2025-03-03T06:25:00Z</dcterms:created>
  <dcterms:modified xsi:type="dcterms:W3CDTF">2025-03-03T06:25:00Z</dcterms:modified>
</cp:coreProperties>
</file>