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88"/>
        <w:tblW w:w="9071"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071"/>
      </w:tblGrid>
      <w:tr w:rsidR="0077287F" w:rsidRPr="00F453CC" w14:paraId="4B3B7355" w14:textId="77777777" w:rsidTr="00F453CC">
        <w:trPr>
          <w:trHeight w:val="679"/>
          <w:jc w:val="center"/>
        </w:trPr>
        <w:tc>
          <w:tcPr>
            <w:tcW w:w="9071" w:type="dxa"/>
            <w:shd w:val="clear" w:color="auto" w:fill="CCFFFF"/>
            <w:vAlign w:val="center"/>
          </w:tcPr>
          <w:p w14:paraId="25F78E83" w14:textId="3F5106A0" w:rsidR="00D03FE5" w:rsidRPr="00F453CC" w:rsidRDefault="00457774" w:rsidP="00C1479B">
            <w:pPr>
              <w:spacing w:line="400" w:lineRule="exact"/>
              <w:jc w:val="center"/>
              <w:rPr>
                <w:rFonts w:ascii="Meiryo UI" w:eastAsia="Meiryo UI" w:hAnsi="Meiryo UI"/>
                <w:b/>
                <w:sz w:val="28"/>
                <w:szCs w:val="28"/>
              </w:rPr>
            </w:pPr>
            <w:bookmarkStart w:id="0" w:name="_Hlk143435483"/>
            <w:r w:rsidRPr="00F453CC">
              <w:rPr>
                <w:rFonts w:ascii="Meiryo UI" w:eastAsia="Meiryo UI" w:hAnsi="Meiryo UI" w:hint="eastAsia"/>
                <w:b/>
                <w:sz w:val="28"/>
                <w:szCs w:val="28"/>
              </w:rPr>
              <w:t>スポーツツーリズム</w:t>
            </w:r>
            <w:r w:rsidR="00D03FE5" w:rsidRPr="00F453CC">
              <w:rPr>
                <w:rFonts w:ascii="Meiryo UI" w:eastAsia="Meiryo UI" w:hAnsi="Meiryo UI" w:hint="eastAsia"/>
                <w:b/>
                <w:sz w:val="28"/>
                <w:szCs w:val="28"/>
              </w:rPr>
              <w:t>推進事業企画運営業務</w:t>
            </w:r>
          </w:p>
          <w:p w14:paraId="2523031F" w14:textId="77777777" w:rsidR="00D03FE5" w:rsidRPr="00F453CC" w:rsidRDefault="00D03FE5" w:rsidP="00C1479B">
            <w:pPr>
              <w:spacing w:line="400" w:lineRule="exact"/>
              <w:jc w:val="center"/>
              <w:rPr>
                <w:rFonts w:ascii="Meiryo UI" w:eastAsia="Meiryo UI" w:hAnsi="Meiryo UI"/>
                <w:b/>
                <w:szCs w:val="21"/>
                <w:highlight w:val="yellow"/>
              </w:rPr>
            </w:pPr>
            <w:r w:rsidRPr="00F453CC">
              <w:rPr>
                <w:rFonts w:ascii="Meiryo UI" w:eastAsia="Meiryo UI" w:hAnsi="Meiryo UI" w:hint="eastAsia"/>
                <w:b/>
                <w:sz w:val="28"/>
                <w:szCs w:val="28"/>
              </w:rPr>
              <w:t>に係る企画提案公募要領</w:t>
            </w:r>
            <w:bookmarkEnd w:id="0"/>
          </w:p>
        </w:tc>
      </w:tr>
    </w:tbl>
    <w:p w14:paraId="37804657" w14:textId="77777777" w:rsidR="00D03FE5" w:rsidRPr="00F453CC" w:rsidRDefault="00D03FE5" w:rsidP="000E2F6C">
      <w:pPr>
        <w:ind w:firstLineChars="99" w:firstLine="214"/>
        <w:rPr>
          <w:rFonts w:ascii="Meiryo UI" w:eastAsia="Meiryo UI" w:hAnsi="Meiryo UI"/>
          <w:szCs w:val="21"/>
        </w:rPr>
      </w:pPr>
    </w:p>
    <w:p w14:paraId="078A1F5B" w14:textId="68D45AC7" w:rsidR="009C2D4B" w:rsidRPr="00F453CC" w:rsidRDefault="00851EEB" w:rsidP="000E2F6C">
      <w:pPr>
        <w:ind w:firstLineChars="99" w:firstLine="214"/>
        <w:rPr>
          <w:rFonts w:ascii="Meiryo UI" w:eastAsia="Meiryo UI" w:hAnsi="Meiryo UI"/>
          <w:szCs w:val="21"/>
        </w:rPr>
      </w:pPr>
      <w:r w:rsidRPr="00F453CC">
        <w:rPr>
          <w:rFonts w:ascii="Meiryo UI" w:eastAsia="Meiryo UI" w:hAnsi="Meiryo UI" w:hint="eastAsia"/>
          <w:szCs w:val="21"/>
        </w:rPr>
        <w:t>大阪府では、「第３次大阪府スポーツ推進計画</w:t>
      </w:r>
      <w:r w:rsidR="00305607" w:rsidRPr="00F453CC">
        <w:rPr>
          <w:rFonts w:ascii="Meiryo UI" w:eastAsia="Meiryo UI" w:hAnsi="Meiryo UI" w:hint="eastAsia"/>
          <w:szCs w:val="21"/>
        </w:rPr>
        <w:t>（※</w:t>
      </w:r>
      <w:r w:rsidR="0088356D" w:rsidRPr="00F453CC">
        <w:rPr>
          <w:rFonts w:ascii="Meiryo UI" w:eastAsia="Meiryo UI" w:hAnsi="Meiryo UI" w:hint="eastAsia"/>
          <w:szCs w:val="21"/>
        </w:rPr>
        <w:t>１</w:t>
      </w:r>
      <w:r w:rsidR="00305607" w:rsidRPr="00F453CC">
        <w:rPr>
          <w:rFonts w:ascii="Meiryo UI" w:eastAsia="Meiryo UI" w:hAnsi="Meiryo UI" w:hint="eastAsia"/>
          <w:szCs w:val="21"/>
        </w:rPr>
        <w:t>）</w:t>
      </w:r>
      <w:r w:rsidRPr="00F453CC">
        <w:rPr>
          <w:rFonts w:ascii="Meiryo UI" w:eastAsia="Meiryo UI" w:hAnsi="Meiryo UI" w:hint="eastAsia"/>
          <w:szCs w:val="21"/>
        </w:rPr>
        <w:t>」（令和４年３月策定）に基づき、「スポーツ楽創都市・大阪　スポーツとともに成長し、楽しさあふれる大阪</w:t>
      </w:r>
      <w:r w:rsidR="00741B12" w:rsidRPr="00F453CC">
        <w:rPr>
          <w:rFonts w:ascii="Meiryo UI" w:eastAsia="Meiryo UI" w:hAnsi="Meiryo UI" w:hint="eastAsia"/>
          <w:szCs w:val="21"/>
        </w:rPr>
        <w:t>へ</w:t>
      </w:r>
      <w:r w:rsidRPr="00F453CC">
        <w:rPr>
          <w:rFonts w:ascii="Meiryo UI" w:eastAsia="Meiryo UI" w:hAnsi="Meiryo UI" w:hint="eastAsia"/>
          <w:szCs w:val="21"/>
        </w:rPr>
        <w:t>」の実現に向け</w:t>
      </w:r>
      <w:r w:rsidR="00721ABC" w:rsidRPr="00F453CC">
        <w:rPr>
          <w:rFonts w:ascii="Meiryo UI" w:eastAsia="Meiryo UI" w:hAnsi="Meiryo UI" w:hint="eastAsia"/>
          <w:szCs w:val="21"/>
        </w:rPr>
        <w:t>、</w:t>
      </w:r>
      <w:r w:rsidRPr="00F453CC">
        <w:rPr>
          <w:rFonts w:ascii="Meiryo UI" w:eastAsia="Meiryo UI" w:hAnsi="Meiryo UI" w:hint="eastAsia"/>
          <w:szCs w:val="21"/>
        </w:rPr>
        <w:t>スポーツツーリズムの推進</w:t>
      </w:r>
      <w:r w:rsidR="00741B12" w:rsidRPr="00F453CC">
        <w:rPr>
          <w:rFonts w:ascii="Meiryo UI" w:eastAsia="Meiryo UI" w:hAnsi="Meiryo UI" w:hint="eastAsia"/>
          <w:szCs w:val="21"/>
        </w:rPr>
        <w:t>に</w:t>
      </w:r>
      <w:r w:rsidRPr="00F453CC">
        <w:rPr>
          <w:rFonts w:ascii="Meiryo UI" w:eastAsia="Meiryo UI" w:hAnsi="Meiryo UI" w:hint="eastAsia"/>
          <w:szCs w:val="21"/>
        </w:rPr>
        <w:t>重点的に取り組むため、「</w:t>
      </w:r>
      <w:r w:rsidR="00226854" w:rsidRPr="00F453CC">
        <w:rPr>
          <w:rFonts w:ascii="Meiryo UI" w:eastAsia="Meiryo UI" w:hAnsi="Meiryo UI" w:hint="eastAsia"/>
          <w:szCs w:val="21"/>
        </w:rPr>
        <w:t>スポーツ</w:t>
      </w:r>
      <w:r w:rsidR="007F2D5D" w:rsidRPr="00F453CC">
        <w:rPr>
          <w:rFonts w:ascii="Meiryo UI" w:eastAsia="Meiryo UI" w:hAnsi="Meiryo UI" w:hint="eastAsia"/>
          <w:szCs w:val="21"/>
        </w:rPr>
        <w:t>ツーリズム</w:t>
      </w:r>
      <w:r w:rsidR="00226854" w:rsidRPr="00F453CC">
        <w:rPr>
          <w:rFonts w:ascii="Meiryo UI" w:eastAsia="Meiryo UI" w:hAnsi="Meiryo UI" w:hint="eastAsia"/>
          <w:szCs w:val="21"/>
        </w:rPr>
        <w:t>推進事業</w:t>
      </w:r>
      <w:r w:rsidR="00305607" w:rsidRPr="00F453CC">
        <w:rPr>
          <w:rFonts w:ascii="Meiryo UI" w:eastAsia="Meiryo UI" w:hAnsi="Meiryo UI" w:hint="eastAsia"/>
          <w:szCs w:val="21"/>
        </w:rPr>
        <w:t>企画運営業務</w:t>
      </w:r>
      <w:r w:rsidRPr="00F453CC">
        <w:rPr>
          <w:rFonts w:ascii="Meiryo UI" w:eastAsia="Meiryo UI" w:hAnsi="Meiryo UI" w:hint="eastAsia"/>
          <w:szCs w:val="21"/>
        </w:rPr>
        <w:t>」を実施します</w:t>
      </w:r>
      <w:r w:rsidR="001D0377" w:rsidRPr="00F453CC">
        <w:rPr>
          <w:rFonts w:ascii="Meiryo UI" w:eastAsia="Meiryo UI" w:hAnsi="Meiryo UI" w:hint="eastAsia"/>
          <w:szCs w:val="21"/>
        </w:rPr>
        <w:t>。</w:t>
      </w:r>
    </w:p>
    <w:p w14:paraId="58E1A66C" w14:textId="6BF5B6FD" w:rsidR="00FF3A20" w:rsidRDefault="00305607" w:rsidP="000E2F6C">
      <w:pPr>
        <w:ind w:firstLineChars="99" w:firstLine="214"/>
        <w:rPr>
          <w:rFonts w:ascii="Meiryo UI" w:eastAsia="Meiryo UI" w:hAnsi="Meiryo UI"/>
          <w:szCs w:val="21"/>
        </w:rPr>
      </w:pPr>
      <w:r w:rsidRPr="00F453CC">
        <w:rPr>
          <w:rFonts w:ascii="Meiryo UI" w:eastAsia="Meiryo UI" w:hAnsi="Meiryo UI" w:hint="eastAsia"/>
          <w:szCs w:val="21"/>
        </w:rPr>
        <w:t>この業務</w:t>
      </w:r>
      <w:r w:rsidR="00851EEB" w:rsidRPr="00F453CC">
        <w:rPr>
          <w:rFonts w:ascii="Meiryo UI" w:eastAsia="Meiryo UI" w:hAnsi="Meiryo UI" w:hint="eastAsia"/>
          <w:szCs w:val="21"/>
        </w:rPr>
        <w:t>については、民間事業者等の知識やノウハウ等を活用し、より効果的・効率的に実施するため、企画提案公募により受託事業者を募集します。</w:t>
      </w:r>
    </w:p>
    <w:p w14:paraId="4C79E858" w14:textId="702ECBAB" w:rsidR="006E0A8A" w:rsidRPr="006E0A8A" w:rsidRDefault="006E0A8A" w:rsidP="006E0A8A">
      <w:pPr>
        <w:snapToGrid w:val="0"/>
        <w:ind w:firstLineChars="99" w:firstLine="85"/>
        <w:rPr>
          <w:rFonts w:ascii="Meiryo UI" w:eastAsia="Meiryo UI" w:hAnsi="Meiryo UI"/>
          <w:sz w:val="8"/>
          <w:szCs w:val="8"/>
        </w:rPr>
      </w:pPr>
      <w:r>
        <w:rPr>
          <w:rFonts w:ascii="Meiryo UI" w:eastAsia="Meiryo UI" w:hAnsi="Meiryo UI" w:hint="eastAsia"/>
          <w:noProof/>
          <w:sz w:val="8"/>
          <w:szCs w:val="8"/>
        </w:rPr>
        <mc:AlternateContent>
          <mc:Choice Requires="wps">
            <w:drawing>
              <wp:anchor distT="0" distB="0" distL="114300" distR="114300" simplePos="0" relativeHeight="251663360" behindDoc="0" locked="0" layoutInCell="1" allowOverlap="1" wp14:anchorId="4E484F23" wp14:editId="1BD1DB66">
                <wp:simplePos x="0" y="0"/>
                <wp:positionH relativeFrom="column">
                  <wp:posOffset>-39370</wp:posOffset>
                </wp:positionH>
                <wp:positionV relativeFrom="paragraph">
                  <wp:posOffset>40640</wp:posOffset>
                </wp:positionV>
                <wp:extent cx="5882640" cy="502920"/>
                <wp:effectExtent l="0" t="0" r="22860" b="11430"/>
                <wp:wrapNone/>
                <wp:docPr id="1" name="正方形/長方形 1"/>
                <wp:cNvGraphicFramePr/>
                <a:graphic xmlns:a="http://schemas.openxmlformats.org/drawingml/2006/main">
                  <a:graphicData uri="http://schemas.microsoft.com/office/word/2010/wordprocessingShape">
                    <wps:wsp>
                      <wps:cNvSpPr/>
                      <wps:spPr>
                        <a:xfrm>
                          <a:off x="0" y="0"/>
                          <a:ext cx="5882640" cy="5029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BA69F4" id="正方形/長方形 1" o:spid="_x0000_s1026" style="position:absolute;left:0;text-align:left;margin-left:-3.1pt;margin-top:3.2pt;width:463.2pt;height:39.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" filled="f" strokecolor="black [3213]" strokeweight=".5pt"/>
            </w:pict>
          </mc:Fallback>
        </mc:AlternateContent>
      </w:r>
    </w:p>
    <w:p w14:paraId="14F1A880" w14:textId="6F1DF966" w:rsidR="00961E33" w:rsidRPr="00F453CC" w:rsidRDefault="00961E33" w:rsidP="006E0A8A">
      <w:pPr>
        <w:snapToGrid w:val="0"/>
        <w:ind w:firstLineChars="99" w:firstLine="214"/>
        <w:rPr>
          <w:rFonts w:ascii="Meiryo UI" w:eastAsia="Meiryo UI" w:hAnsi="Meiryo UI"/>
          <w:szCs w:val="21"/>
        </w:rPr>
      </w:pPr>
      <w:r>
        <w:rPr>
          <w:rFonts w:ascii="Meiryo UI" w:eastAsia="Meiryo UI" w:hAnsi="Meiryo UI" w:hint="eastAsia"/>
          <w:szCs w:val="21"/>
        </w:rPr>
        <w:t>本事業は「令和7年度大阪府一般会計予算」の成立を前提に事業化される停止条件付事業です。予算が成立しない場合には、提案を公募したに留まり、効力は発生しませんので、あらかじめご了承ください。</w:t>
      </w:r>
    </w:p>
    <w:p w14:paraId="63BA5832" w14:textId="6B82ACCE" w:rsidR="00305607" w:rsidRPr="006E0A8A" w:rsidRDefault="00305607" w:rsidP="006E0A8A">
      <w:pPr>
        <w:snapToGrid w:val="0"/>
        <w:rPr>
          <w:rFonts w:ascii="Meiryo UI" w:eastAsia="Meiryo UI" w:hAnsi="Meiryo UI"/>
          <w:sz w:val="8"/>
          <w:szCs w:val="8"/>
        </w:rPr>
      </w:pPr>
    </w:p>
    <w:p w14:paraId="7ED663A1" w14:textId="06E41E56" w:rsidR="00305607" w:rsidRPr="00F453CC" w:rsidRDefault="0088356D" w:rsidP="000E2F6C">
      <w:pPr>
        <w:ind w:leftChars="242" w:left="898" w:hangingChars="182" w:hanging="375"/>
        <w:rPr>
          <w:rFonts w:ascii="Meiryo UI" w:eastAsia="Meiryo UI" w:hAnsi="Meiryo UI"/>
          <w:sz w:val="20"/>
        </w:rPr>
      </w:pPr>
      <w:r w:rsidRPr="00F453CC">
        <w:rPr>
          <w:rFonts w:ascii="Meiryo UI" w:eastAsia="Meiryo UI" w:hAnsi="Meiryo UI" w:hint="eastAsia"/>
          <w:sz w:val="20"/>
        </w:rPr>
        <w:t>※１：</w:t>
      </w:r>
      <w:r w:rsidR="00305607" w:rsidRPr="00F453CC">
        <w:rPr>
          <w:rFonts w:ascii="Meiryo UI" w:eastAsia="Meiryo UI" w:hAnsi="Meiryo UI" w:hint="eastAsia"/>
          <w:sz w:val="20"/>
        </w:rPr>
        <w:t>「第３次大阪府スポーツ推進計画」は、</w:t>
      </w:r>
      <w:r w:rsidR="00625037" w:rsidRPr="00F453CC">
        <w:rPr>
          <w:rFonts w:ascii="Meiryo UI" w:eastAsia="Meiryo UI" w:hAnsi="Meiryo UI" w:hint="eastAsia"/>
          <w:sz w:val="20"/>
        </w:rPr>
        <w:t>大阪の魅力的なスポーツ資源を最大限に活用し、スポーツのもつ</w:t>
      </w:r>
      <w:r w:rsidR="00305607" w:rsidRPr="00F453CC">
        <w:rPr>
          <w:rFonts w:ascii="Meiryo UI" w:eastAsia="Meiryo UI" w:hAnsi="Meiryo UI" w:hint="eastAsia"/>
          <w:sz w:val="20"/>
        </w:rPr>
        <w:t>「楽しさ」をキーワードに、スポーツによる健康づくりやスポーツツーリズムの推進等に重点を置いて、</w:t>
      </w:r>
      <w:r w:rsidR="00625037" w:rsidRPr="00F453CC">
        <w:rPr>
          <w:rFonts w:ascii="Meiryo UI" w:eastAsia="Meiryo UI" w:hAnsi="Meiryo UI" w:hint="eastAsia"/>
          <w:sz w:val="20"/>
        </w:rPr>
        <w:t>今後５年間（令和４年度から令和８年度まで）のスポーツ施策を戦略的に推進していくための具体的な方向性を示したもの。</w:t>
      </w:r>
    </w:p>
    <w:p w14:paraId="01B92628" w14:textId="77777777" w:rsidR="00305607" w:rsidRPr="00F453CC" w:rsidRDefault="00305607" w:rsidP="000E2F6C">
      <w:pPr>
        <w:pStyle w:val="ad"/>
        <w:ind w:leftChars="0" w:left="570"/>
        <w:rPr>
          <w:rFonts w:ascii="Meiryo UI" w:eastAsia="Meiryo UI" w:hAnsi="Meiryo UI"/>
          <w:sz w:val="20"/>
          <w:szCs w:val="20"/>
        </w:rPr>
      </w:pPr>
      <w:r w:rsidRPr="00F453CC">
        <w:rPr>
          <w:rFonts w:ascii="Meiryo UI" w:eastAsia="Meiryo UI" w:hAnsi="Meiryo UI" w:hint="eastAsia"/>
          <w:sz w:val="20"/>
          <w:szCs w:val="20"/>
        </w:rPr>
        <w:t>（参考リンク）</w:t>
      </w:r>
      <w:hyperlink r:id="rId8" w:history="1">
        <w:r w:rsidRPr="00F453CC">
          <w:rPr>
            <w:rStyle w:val="a9"/>
            <w:rFonts w:ascii="Meiryo UI" w:eastAsia="Meiryo UI" w:hAnsi="Meiryo UI" w:hint="eastAsia"/>
            <w:color w:val="auto"/>
            <w:sz w:val="20"/>
            <w:szCs w:val="20"/>
          </w:rPr>
          <w:t>https://www.pref.osaka.lg.jp/sportsshinko/sportplan3/index.html</w:t>
        </w:r>
      </w:hyperlink>
    </w:p>
    <w:p w14:paraId="6A4DB3B6" w14:textId="74396077" w:rsidR="00305607" w:rsidRPr="00F453CC" w:rsidRDefault="00305607" w:rsidP="000E2F6C">
      <w:pPr>
        <w:rPr>
          <w:rFonts w:ascii="Meiryo UI" w:eastAsia="Meiryo UI" w:hAnsi="Meiryo UI"/>
          <w:b/>
          <w:szCs w:val="21"/>
        </w:rPr>
      </w:pPr>
    </w:p>
    <w:p w14:paraId="41F44D3F" w14:textId="71751018" w:rsidR="00AB002C" w:rsidRPr="00F453CC" w:rsidRDefault="00625037" w:rsidP="00A21AAB">
      <w:pPr>
        <w:pStyle w:val="1"/>
        <w:numPr>
          <w:ilvl w:val="0"/>
          <w:numId w:val="0"/>
        </w:numPr>
        <w:ind w:left="680" w:hanging="680"/>
        <w:rPr>
          <w:rFonts w:ascii="Meiryo UI" w:eastAsia="Meiryo UI" w:hAnsi="Meiryo UI"/>
          <w:sz w:val="21"/>
          <w:szCs w:val="21"/>
        </w:rPr>
      </w:pPr>
      <w:r w:rsidRPr="00F453CC">
        <w:rPr>
          <w:rFonts w:ascii="Meiryo UI" w:eastAsia="Meiryo UI" w:hAnsi="Meiryo UI" w:hint="eastAsia"/>
          <w:sz w:val="21"/>
          <w:szCs w:val="21"/>
        </w:rPr>
        <w:t>１　業務</w:t>
      </w:r>
      <w:r w:rsidR="00DE60A4" w:rsidRPr="00F453CC">
        <w:rPr>
          <w:rFonts w:ascii="Meiryo UI" w:eastAsia="Meiryo UI" w:hAnsi="Meiryo UI" w:hint="eastAsia"/>
          <w:sz w:val="21"/>
          <w:szCs w:val="21"/>
        </w:rPr>
        <w:t>名</w:t>
      </w:r>
    </w:p>
    <w:p w14:paraId="54443497" w14:textId="56177033" w:rsidR="00507D8E" w:rsidRPr="00F453CC" w:rsidRDefault="00457774" w:rsidP="000E2F6C">
      <w:pPr>
        <w:pStyle w:val="ad"/>
        <w:ind w:leftChars="0" w:left="480"/>
        <w:rPr>
          <w:rFonts w:ascii="Meiryo UI" w:eastAsia="Meiryo UI" w:hAnsi="Meiryo UI"/>
          <w:szCs w:val="21"/>
        </w:rPr>
      </w:pPr>
      <w:r w:rsidRPr="00F453CC">
        <w:rPr>
          <w:rFonts w:ascii="Meiryo UI" w:eastAsia="Meiryo UI" w:hAnsi="Meiryo UI" w:hint="eastAsia"/>
          <w:szCs w:val="21"/>
        </w:rPr>
        <w:t>スポーツツーリズム</w:t>
      </w:r>
      <w:r w:rsidR="00226854" w:rsidRPr="00F453CC">
        <w:rPr>
          <w:rFonts w:ascii="Meiryo UI" w:eastAsia="Meiryo UI" w:hAnsi="Meiryo UI" w:hint="eastAsia"/>
          <w:szCs w:val="21"/>
        </w:rPr>
        <w:t>推進事業</w:t>
      </w:r>
      <w:r w:rsidR="00625037" w:rsidRPr="00F453CC">
        <w:rPr>
          <w:rFonts w:ascii="Meiryo UI" w:eastAsia="Meiryo UI" w:hAnsi="Meiryo UI" w:hint="eastAsia"/>
          <w:szCs w:val="21"/>
        </w:rPr>
        <w:t>企画運営業務</w:t>
      </w:r>
    </w:p>
    <w:p w14:paraId="57A2625D" w14:textId="38A8E6E4" w:rsidR="00644ADC" w:rsidRPr="00F453CC" w:rsidRDefault="00644ADC" w:rsidP="000E2F6C">
      <w:pPr>
        <w:ind w:firstLineChars="99" w:firstLine="214"/>
        <w:rPr>
          <w:rFonts w:ascii="Meiryo UI" w:eastAsia="Meiryo UI" w:hAnsi="Meiryo UI"/>
        </w:rPr>
      </w:pPr>
    </w:p>
    <w:p w14:paraId="0BA47E01" w14:textId="57E41DD0" w:rsidR="00AB002C" w:rsidRPr="00F453CC" w:rsidRDefault="00625037" w:rsidP="000E2F6C">
      <w:pPr>
        <w:ind w:firstLineChars="99" w:firstLine="214"/>
        <w:rPr>
          <w:rFonts w:ascii="Meiryo UI" w:eastAsia="Meiryo UI" w:hAnsi="Meiryo UI"/>
          <w:szCs w:val="21"/>
        </w:rPr>
      </w:pPr>
      <w:r w:rsidRPr="00F453CC">
        <w:rPr>
          <w:rFonts w:ascii="Meiryo UI" w:eastAsia="Meiryo UI" w:hAnsi="Meiryo UI" w:hint="eastAsia"/>
        </w:rPr>
        <w:t>(1)</w:t>
      </w:r>
      <w:r w:rsidR="00A66F9E" w:rsidRPr="00F453CC">
        <w:rPr>
          <w:rFonts w:ascii="Meiryo UI" w:eastAsia="Meiryo UI" w:hAnsi="Meiryo UI" w:hint="eastAsia"/>
          <w:szCs w:val="21"/>
        </w:rPr>
        <w:t>業務</w:t>
      </w:r>
      <w:r w:rsidR="00AB002C" w:rsidRPr="00F453CC">
        <w:rPr>
          <w:rFonts w:ascii="Meiryo UI" w:eastAsia="Meiryo UI" w:hAnsi="Meiryo UI" w:hint="eastAsia"/>
          <w:szCs w:val="21"/>
        </w:rPr>
        <w:t>の趣旨・目的</w:t>
      </w:r>
    </w:p>
    <w:p w14:paraId="633DDCB1" w14:textId="77777777" w:rsidR="00523E42" w:rsidRPr="00523E42" w:rsidRDefault="00523E42" w:rsidP="00523E42">
      <w:pPr>
        <w:snapToGrid w:val="0"/>
        <w:ind w:leftChars="90" w:left="194" w:firstLineChars="100" w:firstLine="216"/>
        <w:rPr>
          <w:rFonts w:ascii="Meiryo UI" w:eastAsia="Meiryo UI" w:hAnsi="Meiryo UI"/>
        </w:rPr>
      </w:pPr>
      <w:bookmarkStart w:id="1" w:name="_Hlk143525925"/>
      <w:r w:rsidRPr="00523E42">
        <w:rPr>
          <w:rFonts w:ascii="Meiryo UI" w:eastAsia="Meiryo UI" w:hAnsi="Meiryo UI" w:hint="eastAsia"/>
        </w:rPr>
        <w:t>国の第３期スポーツ基本計画において、「地域スポーツコミッション」は、スポーツを目的として訪れる人々に地域内での消費を促し、地域経済に貢献するスポーツツーリズム推進の担い手として位置づけられ、スポーツを通じた地域外からの誘客を図る活動（アウター事業）に加え、地域向け住民サービスの充実（インナー事業）など、地域から求められる役割を果たすことが期待されています。</w:t>
      </w:r>
    </w:p>
    <w:p w14:paraId="57484E63" w14:textId="7D031B52" w:rsidR="00523E42" w:rsidRPr="00523E42" w:rsidRDefault="00523E42" w:rsidP="00523E42">
      <w:pPr>
        <w:snapToGrid w:val="0"/>
        <w:ind w:leftChars="90" w:left="194" w:firstLineChars="100" w:firstLine="216"/>
        <w:rPr>
          <w:rFonts w:ascii="Meiryo UI" w:eastAsia="Meiryo UI" w:hAnsi="Meiryo UI"/>
        </w:rPr>
      </w:pPr>
      <w:r w:rsidRPr="00523E42">
        <w:rPr>
          <w:rFonts w:ascii="Meiryo UI" w:eastAsia="Meiryo UI" w:hAnsi="Meiryo UI" w:hint="eastAsia"/>
        </w:rPr>
        <w:t>大阪府では、令和４年１月に、府内１６のトップスポーツチームと一丸となりスポーツツーリズムの推進や生涯スポーツの振興を目的に、「大阪スポーツコミッション（OSAKA　SPORTS　PROJECT）」（以下、「コミッション」という。）を設立し、</w:t>
      </w:r>
      <w:r w:rsidR="00E717D3">
        <w:rPr>
          <w:rFonts w:ascii="Meiryo UI" w:eastAsia="Meiryo UI" w:hAnsi="Meiryo UI" w:hint="eastAsia"/>
        </w:rPr>
        <w:t>スポーツツーリズム</w:t>
      </w:r>
      <w:r w:rsidRPr="00523E42">
        <w:rPr>
          <w:rFonts w:ascii="Meiryo UI" w:eastAsia="Meiryo UI" w:hAnsi="Meiryo UI" w:hint="eastAsia"/>
        </w:rPr>
        <w:t>に取り組んでいます。</w:t>
      </w:r>
    </w:p>
    <w:p w14:paraId="0EF24CE0" w14:textId="26DBA2EA" w:rsidR="00F453CC" w:rsidRPr="00F453CC" w:rsidRDefault="00523E42" w:rsidP="00523E42">
      <w:pPr>
        <w:snapToGrid w:val="0"/>
        <w:ind w:leftChars="90" w:left="194" w:firstLineChars="100" w:firstLine="216"/>
        <w:rPr>
          <w:rFonts w:ascii="Meiryo UI" w:eastAsia="Meiryo UI" w:hAnsi="Meiryo UI"/>
        </w:rPr>
      </w:pPr>
      <w:r w:rsidRPr="00523E42">
        <w:rPr>
          <w:rFonts w:ascii="Meiryo UI" w:eastAsia="Meiryo UI" w:hAnsi="Meiryo UI" w:hint="eastAsia"/>
        </w:rPr>
        <w:t>本業務は、スポーツ庁「令和７年度</w:t>
      </w:r>
      <w:r w:rsidR="00E717D3">
        <w:rPr>
          <w:rFonts w:ascii="Meiryo UI" w:eastAsia="Meiryo UI" w:hAnsi="Meiryo UI" w:hint="eastAsia"/>
        </w:rPr>
        <w:t>スポーツツーリズム</w:t>
      </w:r>
      <w:r w:rsidRPr="00523E42">
        <w:rPr>
          <w:rFonts w:ascii="Meiryo UI" w:eastAsia="Meiryo UI" w:hAnsi="Meiryo UI" w:hint="eastAsia"/>
        </w:rPr>
        <w:t>・まちづくり担い手育成総合支援事業」等を活用し、スポーツを通じた地域外からの誘客活動として、スポーツチームの試合と、様々な「みる」スポーツ、「する」スポーツの体感や、スポーツと親和性の高い文化・産業など「スポーツ×○○」を楽しむことができる大規模なイベントを３日間実施する。また、本イベント実施に際し、コミッション構成チームの府外試合会場・ツーリズムイベント、メディア等において、本業務の周知やスポーツを含む大阪の都市魅力の発信を行うことで、大阪へより多くの誘客、府内での周遊促進を図ることで、</w:t>
      </w:r>
      <w:r w:rsidR="00E717D3">
        <w:rPr>
          <w:rFonts w:ascii="Meiryo UI" w:eastAsia="Meiryo UI" w:hAnsi="Meiryo UI" w:hint="eastAsia"/>
        </w:rPr>
        <w:t>スポーツツーリズム</w:t>
      </w:r>
      <w:r w:rsidRPr="00523E42">
        <w:rPr>
          <w:rFonts w:ascii="Meiryo UI" w:eastAsia="Meiryo UI" w:hAnsi="Meiryo UI" w:hint="eastAsia"/>
        </w:rPr>
        <w:t>をめざしていきます。</w:t>
      </w:r>
    </w:p>
    <w:p w14:paraId="007BD697" w14:textId="6C35A121" w:rsidR="00F453CC" w:rsidRPr="00F453CC" w:rsidRDefault="00F453CC" w:rsidP="00F453CC">
      <w:pPr>
        <w:snapToGrid w:val="0"/>
        <w:ind w:leftChars="90" w:left="194" w:firstLineChars="100" w:firstLine="216"/>
        <w:rPr>
          <w:rFonts w:ascii="Meiryo UI" w:eastAsia="Meiryo UI" w:hAnsi="Meiryo UI"/>
        </w:rPr>
      </w:pPr>
      <w:r w:rsidRPr="00F453CC">
        <w:rPr>
          <w:rFonts w:ascii="Meiryo UI" w:eastAsia="Meiryo UI" w:hAnsi="Meiryo UI" w:hint="eastAsia"/>
        </w:rPr>
        <w:t>また、本業務においては、スポーツビジネス等を志している学生に学びの場の提供も行い、将来の担い手となる人材の育成にも貢献します。</w:t>
      </w:r>
    </w:p>
    <w:p w14:paraId="46873B5D" w14:textId="185ADBAB" w:rsidR="00721ABC" w:rsidRPr="00F453CC" w:rsidRDefault="00721ABC" w:rsidP="00721ABC">
      <w:pPr>
        <w:ind w:leftChars="100" w:left="216" w:firstLineChars="100" w:firstLine="216"/>
        <w:rPr>
          <w:rFonts w:ascii="Meiryo UI" w:eastAsia="Meiryo UI" w:hAnsi="Meiryo UI"/>
        </w:rPr>
      </w:pPr>
    </w:p>
    <w:p w14:paraId="2A8057A4" w14:textId="5F3AA402" w:rsidR="00721ABC" w:rsidRPr="00F453CC" w:rsidRDefault="00721ABC" w:rsidP="00721ABC">
      <w:pPr>
        <w:ind w:leftChars="100" w:left="216" w:firstLineChars="100" w:firstLine="216"/>
        <w:rPr>
          <w:rFonts w:ascii="Meiryo UI" w:eastAsia="Meiryo UI" w:hAnsi="Meiryo UI"/>
        </w:rPr>
      </w:pPr>
    </w:p>
    <w:p w14:paraId="3FAEB833" w14:textId="20CE466D" w:rsidR="00F85FF7" w:rsidRPr="00F453CC" w:rsidRDefault="00F85FF7" w:rsidP="00721ABC">
      <w:pPr>
        <w:ind w:leftChars="100" w:left="216" w:firstLineChars="100" w:firstLine="216"/>
        <w:rPr>
          <w:rFonts w:ascii="Meiryo UI" w:eastAsia="Meiryo UI" w:hAnsi="Meiryo UI"/>
        </w:rPr>
      </w:pPr>
    </w:p>
    <w:p w14:paraId="40C8D705" w14:textId="51596B6E" w:rsidR="00F85FF7" w:rsidRDefault="00F85FF7" w:rsidP="00721ABC">
      <w:pPr>
        <w:ind w:leftChars="100" w:left="216" w:firstLineChars="100" w:firstLine="216"/>
        <w:rPr>
          <w:rFonts w:ascii="Meiryo UI" w:eastAsia="Meiryo UI" w:hAnsi="Meiryo UI"/>
        </w:rPr>
      </w:pPr>
    </w:p>
    <w:p w14:paraId="6E7B3F96" w14:textId="77777777" w:rsidR="00E717D3" w:rsidRPr="00F453CC" w:rsidRDefault="00E717D3" w:rsidP="00721ABC">
      <w:pPr>
        <w:ind w:leftChars="100" w:left="216" w:firstLineChars="100" w:firstLine="216"/>
        <w:rPr>
          <w:rFonts w:ascii="Meiryo UI" w:eastAsia="Meiryo UI" w:hAnsi="Meiryo UI"/>
        </w:rPr>
      </w:pPr>
    </w:p>
    <w:p w14:paraId="1A5936D9" w14:textId="4050C890" w:rsidR="00F85FF7" w:rsidRPr="00F453CC" w:rsidRDefault="00F85FF7" w:rsidP="00523E42">
      <w:pPr>
        <w:rPr>
          <w:rFonts w:ascii="Meiryo UI" w:eastAsia="Meiryo UI" w:hAnsi="Meiryo UI"/>
        </w:rPr>
      </w:pPr>
    </w:p>
    <w:p w14:paraId="07BC8681" w14:textId="70A9EB10" w:rsidR="00F85FF7" w:rsidRPr="00F453CC" w:rsidRDefault="00F453CC" w:rsidP="00721ABC">
      <w:pPr>
        <w:ind w:leftChars="100" w:left="216" w:firstLineChars="100" w:firstLine="216"/>
        <w:rPr>
          <w:rFonts w:ascii="Meiryo UI" w:eastAsia="Meiryo UI" w:hAnsi="Meiryo UI"/>
        </w:rPr>
      </w:pPr>
      <w:r w:rsidRPr="00F453CC">
        <w:rPr>
          <w:rFonts w:ascii="Meiryo UI" w:eastAsia="Meiryo UI" w:hAnsi="Meiryo UI" w:hint="eastAsia"/>
          <w:noProof/>
          <w:szCs w:val="21"/>
        </w:rPr>
        <mc:AlternateContent>
          <mc:Choice Requires="wps">
            <w:drawing>
              <wp:anchor distT="0" distB="0" distL="114300" distR="114300" simplePos="0" relativeHeight="251662336" behindDoc="0" locked="0" layoutInCell="1" allowOverlap="1" wp14:anchorId="0FADED28" wp14:editId="5EC24EBA">
                <wp:simplePos x="0" y="0"/>
                <wp:positionH relativeFrom="margin">
                  <wp:align>right</wp:align>
                </wp:positionH>
                <wp:positionV relativeFrom="paragraph">
                  <wp:posOffset>-1905</wp:posOffset>
                </wp:positionV>
                <wp:extent cx="5724249" cy="3086100"/>
                <wp:effectExtent l="0" t="0" r="10160" b="19050"/>
                <wp:wrapNone/>
                <wp:docPr id="11942014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249" cy="3086100"/>
                        </a:xfrm>
                        <a:prstGeom prst="rect">
                          <a:avLst/>
                        </a:prstGeom>
                        <a:solidFill>
                          <a:srgbClr val="FFFFFF"/>
                        </a:solidFill>
                        <a:ln w="3175">
                          <a:solidFill>
                            <a:srgbClr val="000000"/>
                          </a:solidFill>
                          <a:prstDash val="solid"/>
                          <a:miter lim="800000"/>
                          <a:headEnd/>
                          <a:tailEnd/>
                        </a:ln>
                      </wps:spPr>
                      <wps:txbx>
                        <w:txbxContent>
                          <w:p w14:paraId="2E72E2DC" w14:textId="77777777" w:rsidR="00721ABC" w:rsidRPr="00F453CC" w:rsidRDefault="00721ABC" w:rsidP="00721ABC">
                            <w:pPr>
                              <w:spacing w:line="260" w:lineRule="exact"/>
                              <w:rPr>
                                <w:rFonts w:ascii="Meiryo UI" w:eastAsia="Meiryo UI" w:hAnsi="Meiryo UI"/>
                                <w:b/>
                                <w:bCs/>
                                <w:sz w:val="20"/>
                                <w:szCs w:val="18"/>
                              </w:rPr>
                            </w:pPr>
                            <w:r w:rsidRPr="00F453CC">
                              <w:rPr>
                                <w:rFonts w:ascii="Meiryo UI" w:eastAsia="Meiryo UI" w:hAnsi="Meiryo UI" w:hint="eastAsia"/>
                                <w:b/>
                                <w:bCs/>
                                <w:sz w:val="20"/>
                                <w:szCs w:val="18"/>
                              </w:rPr>
                              <w:t>大阪スポーツコミッション（OSAKA　SPORTS　PROJECT）について</w:t>
                            </w:r>
                          </w:p>
                          <w:p w14:paraId="0875D13D" w14:textId="3FD2B2DD" w:rsidR="00721ABC" w:rsidRPr="00F453CC" w:rsidRDefault="00721ABC" w:rsidP="00721ABC">
                            <w:pPr>
                              <w:spacing w:line="260" w:lineRule="exact"/>
                              <w:ind w:firstLineChars="100" w:firstLine="206"/>
                              <w:rPr>
                                <w:rFonts w:ascii="Meiryo UI" w:eastAsia="Meiryo UI" w:hAnsi="Meiryo UI"/>
                                <w:sz w:val="20"/>
                                <w:szCs w:val="18"/>
                              </w:rPr>
                            </w:pPr>
                            <w:r w:rsidRPr="00F453CC">
                              <w:rPr>
                                <w:rFonts w:ascii="Meiryo UI" w:eastAsia="Meiryo UI" w:hAnsi="Meiryo UI" w:hint="eastAsia"/>
                                <w:sz w:val="20"/>
                                <w:szCs w:val="18"/>
                              </w:rPr>
                              <w:t>大阪府では、スポーツを都市魅力の有力なコンテンツとして活用し、在阪スポーツチームとの連携を基軸に観光や文化などと組み合わせたスポーツツーリズムの推進とともにスポーツを楽しめる機会の提供を通じ、生涯スポーツの振興にも取り組むことで、地域社会・経済の活性化を図るため令和4年１月に設立。</w:t>
                            </w:r>
                          </w:p>
                          <w:p w14:paraId="2DC46B2E" w14:textId="77777777" w:rsidR="00FD13AB" w:rsidRPr="00F453CC" w:rsidRDefault="00FD13AB" w:rsidP="00FD13AB">
                            <w:pPr>
                              <w:spacing w:line="260" w:lineRule="exact"/>
                              <w:ind w:firstLineChars="100" w:firstLine="206"/>
                              <w:rPr>
                                <w:rFonts w:ascii="Meiryo UI" w:eastAsia="Meiryo UI" w:hAnsi="Meiryo UI"/>
                                <w:sz w:val="20"/>
                                <w:szCs w:val="18"/>
                              </w:rPr>
                            </w:pPr>
                            <w:r w:rsidRPr="00F453CC">
                              <w:rPr>
                                <w:rFonts w:ascii="Meiryo UI" w:eastAsia="Meiryo UI" w:hAnsi="Meiryo UI" w:hint="eastAsia"/>
                                <w:sz w:val="20"/>
                                <w:szCs w:val="18"/>
                              </w:rPr>
                              <w:t>コミッションの</w:t>
                            </w:r>
                            <w:r w:rsidRPr="00F453CC">
                              <w:rPr>
                                <w:rFonts w:ascii="Meiryo UI" w:eastAsia="Meiryo UI" w:hAnsi="Meiryo UI"/>
                                <w:sz w:val="20"/>
                                <w:szCs w:val="18"/>
                              </w:rPr>
                              <w:t>特徴としては、</w:t>
                            </w:r>
                            <w:r w:rsidRPr="00F453CC">
                              <w:rPr>
                                <w:rFonts w:ascii="Meiryo UI" w:eastAsia="Meiryo UI" w:hAnsi="Meiryo UI" w:hint="eastAsia"/>
                                <w:sz w:val="20"/>
                                <w:szCs w:val="18"/>
                              </w:rPr>
                              <w:t>トップスポーツチームの</w:t>
                            </w:r>
                            <w:r w:rsidRPr="00F453CC">
                              <w:rPr>
                                <w:rFonts w:ascii="Meiryo UI" w:eastAsia="Meiryo UI" w:hAnsi="Meiryo UI"/>
                                <w:sz w:val="20"/>
                                <w:szCs w:val="18"/>
                              </w:rPr>
                              <w:t>競技</w:t>
                            </w:r>
                            <w:r w:rsidRPr="00F453CC">
                              <w:rPr>
                                <w:rFonts w:ascii="Meiryo UI" w:eastAsia="Meiryo UI" w:hAnsi="Meiryo UI" w:hint="eastAsia"/>
                                <w:sz w:val="20"/>
                                <w:szCs w:val="18"/>
                              </w:rPr>
                              <w:t>種目</w:t>
                            </w:r>
                            <w:r w:rsidRPr="00F453CC">
                              <w:rPr>
                                <w:rFonts w:ascii="Meiryo UI" w:eastAsia="Meiryo UI" w:hAnsi="Meiryo UI"/>
                                <w:sz w:val="20"/>
                                <w:szCs w:val="18"/>
                              </w:rPr>
                              <w:t>やホームタウンなどの</w:t>
                            </w:r>
                            <w:r w:rsidRPr="00F453CC">
                              <w:rPr>
                                <w:rFonts w:ascii="Meiryo UI" w:eastAsia="Meiryo UI" w:hAnsi="Meiryo UI" w:hint="eastAsia"/>
                                <w:sz w:val="20"/>
                                <w:szCs w:val="18"/>
                              </w:rPr>
                              <w:t>垣根を超えた連携、チーム・</w:t>
                            </w:r>
                            <w:r w:rsidRPr="00F453CC">
                              <w:rPr>
                                <w:rFonts w:ascii="Meiryo UI" w:eastAsia="Meiryo UI" w:hAnsi="Meiryo UI"/>
                                <w:sz w:val="20"/>
                                <w:szCs w:val="18"/>
                              </w:rPr>
                              <w:t>アスリート等の知名度</w:t>
                            </w:r>
                            <w:r w:rsidRPr="00F453CC">
                              <w:rPr>
                                <w:rFonts w:ascii="Meiryo UI" w:eastAsia="Meiryo UI" w:hAnsi="Meiryo UI" w:hint="eastAsia"/>
                                <w:sz w:val="20"/>
                                <w:szCs w:val="18"/>
                              </w:rPr>
                              <w:t>や</w:t>
                            </w:r>
                            <w:r w:rsidRPr="00F453CC">
                              <w:rPr>
                                <w:rFonts w:ascii="Meiryo UI" w:eastAsia="Meiryo UI" w:hAnsi="Meiryo UI"/>
                                <w:sz w:val="20"/>
                                <w:szCs w:val="18"/>
                              </w:rPr>
                              <w:t>集客力</w:t>
                            </w:r>
                            <w:r w:rsidRPr="00F453CC">
                              <w:rPr>
                                <w:rFonts w:ascii="Meiryo UI" w:eastAsia="Meiryo UI" w:hAnsi="Meiryo UI" w:hint="eastAsia"/>
                                <w:sz w:val="20"/>
                                <w:szCs w:val="18"/>
                              </w:rPr>
                              <w:t>など</w:t>
                            </w:r>
                            <w:r w:rsidRPr="00F453CC">
                              <w:rPr>
                                <w:rFonts w:ascii="Meiryo UI" w:eastAsia="Meiryo UI" w:hAnsi="Meiryo UI"/>
                                <w:sz w:val="20"/>
                                <w:szCs w:val="18"/>
                              </w:rPr>
                              <w:t>を活かした</w:t>
                            </w:r>
                            <w:r w:rsidRPr="00F453CC">
                              <w:rPr>
                                <w:rFonts w:ascii="Meiryo UI" w:eastAsia="Meiryo UI" w:hAnsi="Meiryo UI" w:hint="eastAsia"/>
                                <w:sz w:val="20"/>
                                <w:szCs w:val="18"/>
                              </w:rPr>
                              <w:t>広報プロモーションなどであり、これらを</w:t>
                            </w:r>
                            <w:r w:rsidRPr="00F453CC">
                              <w:rPr>
                                <w:rFonts w:ascii="Meiryo UI" w:eastAsia="Meiryo UI" w:hAnsi="Meiryo UI"/>
                                <w:sz w:val="20"/>
                                <w:szCs w:val="18"/>
                              </w:rPr>
                              <w:t>活かし、</w:t>
                            </w:r>
                            <w:r w:rsidRPr="00F453CC">
                              <w:rPr>
                                <w:rFonts w:ascii="Meiryo UI" w:eastAsia="Meiryo UI" w:hAnsi="Meiryo UI" w:hint="eastAsia"/>
                                <w:sz w:val="20"/>
                                <w:szCs w:val="18"/>
                              </w:rPr>
                              <w:t>自治体</w:t>
                            </w:r>
                            <w:r w:rsidRPr="00F453CC">
                              <w:rPr>
                                <w:rFonts w:ascii="Meiryo UI" w:eastAsia="Meiryo UI" w:hAnsi="Meiryo UI"/>
                                <w:sz w:val="20"/>
                                <w:szCs w:val="18"/>
                              </w:rPr>
                              <w:t>や民間企業と連携したスポーツ</w:t>
                            </w:r>
                            <w:r w:rsidRPr="00F453CC">
                              <w:rPr>
                                <w:rFonts w:ascii="Meiryo UI" w:eastAsia="Meiryo UI" w:hAnsi="Meiryo UI" w:hint="eastAsia"/>
                                <w:sz w:val="20"/>
                                <w:szCs w:val="18"/>
                              </w:rPr>
                              <w:t>イベントを</w:t>
                            </w:r>
                            <w:r w:rsidRPr="00F453CC">
                              <w:rPr>
                                <w:rFonts w:ascii="Meiryo UI" w:eastAsia="Meiryo UI" w:hAnsi="Meiryo UI"/>
                                <w:sz w:val="20"/>
                                <w:szCs w:val="18"/>
                              </w:rPr>
                              <w:t>実施している。</w:t>
                            </w:r>
                          </w:p>
                          <w:p w14:paraId="1124977D" w14:textId="77777777" w:rsidR="00FD13AB" w:rsidRPr="00F453CC" w:rsidRDefault="00FD13AB" w:rsidP="00721ABC">
                            <w:pPr>
                              <w:spacing w:line="260" w:lineRule="exact"/>
                              <w:ind w:firstLineChars="100" w:firstLine="206"/>
                              <w:rPr>
                                <w:rFonts w:ascii="Meiryo UI" w:eastAsia="Meiryo UI" w:hAnsi="Meiryo UI"/>
                                <w:sz w:val="20"/>
                                <w:szCs w:val="18"/>
                              </w:rPr>
                            </w:pPr>
                          </w:p>
                          <w:p w14:paraId="2AE8D74B" w14:textId="77777777" w:rsidR="00721ABC" w:rsidRPr="00F453CC" w:rsidRDefault="00721ABC" w:rsidP="00721ABC">
                            <w:pPr>
                              <w:spacing w:line="260" w:lineRule="exact"/>
                              <w:rPr>
                                <w:rFonts w:ascii="Meiryo UI" w:eastAsia="Meiryo UI" w:hAnsi="Meiryo UI"/>
                                <w:sz w:val="20"/>
                                <w:szCs w:val="18"/>
                              </w:rPr>
                            </w:pPr>
                            <w:r w:rsidRPr="00F453CC">
                              <w:rPr>
                                <w:rFonts w:ascii="Meiryo UI" w:eastAsia="Meiryo UI" w:hAnsi="Meiryo UI" w:hint="eastAsia"/>
                                <w:sz w:val="20"/>
                                <w:szCs w:val="18"/>
                              </w:rPr>
                              <w:t>＜トップスポーツチーム（16チーム）＞</w:t>
                            </w:r>
                          </w:p>
                          <w:p w14:paraId="419832AF" w14:textId="6C56358E" w:rsidR="00721ABC" w:rsidRPr="00F453CC" w:rsidRDefault="00721ABC" w:rsidP="00721ABC">
                            <w:pPr>
                              <w:spacing w:line="260" w:lineRule="exact"/>
                              <w:ind w:leftChars="108" w:left="233"/>
                              <w:rPr>
                                <w:rFonts w:ascii="Meiryo UI" w:eastAsia="Meiryo UI" w:hAnsi="Meiryo UI"/>
                                <w:sz w:val="20"/>
                                <w:szCs w:val="18"/>
                              </w:rPr>
                            </w:pPr>
                            <w:r w:rsidRPr="00F453CC">
                              <w:rPr>
                                <w:rFonts w:ascii="Meiryo UI" w:eastAsia="Meiryo UI" w:hAnsi="Meiryo UI" w:hint="eastAsia"/>
                                <w:sz w:val="20"/>
                                <w:szCs w:val="18"/>
                              </w:rPr>
                              <w:t>野球</w:t>
                            </w:r>
                            <w:r w:rsidRPr="00F453CC">
                              <w:rPr>
                                <w:rFonts w:ascii="Meiryo UI" w:eastAsia="Meiryo UI" w:hAnsi="Meiryo UI" w:hint="eastAsia"/>
                                <w:sz w:val="20"/>
                                <w:szCs w:val="18"/>
                              </w:rPr>
                              <w:tab/>
                            </w:r>
                            <w:r w:rsidRPr="00F453CC">
                              <w:rPr>
                                <w:rFonts w:ascii="Meiryo UI" w:eastAsia="Meiryo UI" w:hAnsi="Meiryo UI" w:hint="eastAsia"/>
                                <w:sz w:val="20"/>
                                <w:szCs w:val="18"/>
                              </w:rPr>
                              <w:tab/>
                              <w:t xml:space="preserve">　オリックス・バファローズ　　</w:t>
                            </w:r>
                          </w:p>
                          <w:p w14:paraId="06DD46A2" w14:textId="34C9CEC7" w:rsidR="00721ABC" w:rsidRPr="00F453CC" w:rsidRDefault="00721ABC" w:rsidP="00721ABC">
                            <w:pPr>
                              <w:spacing w:line="260" w:lineRule="exact"/>
                              <w:ind w:leftChars="108" w:left="233"/>
                              <w:rPr>
                                <w:rFonts w:ascii="Meiryo UI" w:eastAsia="Meiryo UI" w:hAnsi="Meiryo UI"/>
                                <w:sz w:val="20"/>
                                <w:szCs w:val="18"/>
                              </w:rPr>
                            </w:pPr>
                            <w:r w:rsidRPr="00F453CC">
                              <w:rPr>
                                <w:rFonts w:ascii="Meiryo UI" w:eastAsia="Meiryo UI" w:hAnsi="Meiryo UI" w:hint="eastAsia"/>
                                <w:sz w:val="20"/>
                                <w:szCs w:val="18"/>
                              </w:rPr>
                              <w:t>サッカー</w:t>
                            </w:r>
                            <w:r w:rsidRPr="00F453CC">
                              <w:rPr>
                                <w:rFonts w:ascii="Meiryo UI" w:eastAsia="Meiryo UI" w:hAnsi="Meiryo UI" w:hint="eastAsia"/>
                                <w:sz w:val="20"/>
                                <w:szCs w:val="18"/>
                              </w:rPr>
                              <w:tab/>
                            </w:r>
                            <w:r w:rsidR="00F453CC">
                              <w:rPr>
                                <w:rFonts w:ascii="Meiryo UI" w:eastAsia="Meiryo UI" w:hAnsi="Meiryo UI" w:hint="eastAsia"/>
                                <w:sz w:val="20"/>
                                <w:szCs w:val="18"/>
                              </w:rPr>
                              <w:t xml:space="preserve">　　　　　　 </w:t>
                            </w:r>
                            <w:r w:rsidR="00F453CC">
                              <w:rPr>
                                <w:rFonts w:ascii="Meiryo UI" w:eastAsia="Meiryo UI" w:hAnsi="Meiryo UI"/>
                                <w:sz w:val="20"/>
                                <w:szCs w:val="18"/>
                              </w:rPr>
                              <w:t xml:space="preserve"> </w:t>
                            </w:r>
                            <w:r w:rsidRPr="00F453CC">
                              <w:rPr>
                                <w:rFonts w:ascii="Meiryo UI" w:eastAsia="Meiryo UI" w:hAnsi="Meiryo UI" w:hint="eastAsia"/>
                                <w:sz w:val="20"/>
                                <w:szCs w:val="18"/>
                              </w:rPr>
                              <w:t>ガンバ大阪、セレッソ大阪、FC大阪、スペランツァ大阪</w:t>
                            </w:r>
                          </w:p>
                          <w:p w14:paraId="71EB6D45" w14:textId="3D0E656F" w:rsidR="00721ABC" w:rsidRPr="00F453CC" w:rsidRDefault="00721ABC" w:rsidP="00721ABC">
                            <w:pPr>
                              <w:spacing w:line="260" w:lineRule="exact"/>
                              <w:ind w:leftChars="108" w:left="233"/>
                              <w:rPr>
                                <w:rFonts w:ascii="Meiryo UI" w:eastAsia="Meiryo UI" w:hAnsi="Meiryo UI"/>
                                <w:sz w:val="20"/>
                                <w:szCs w:val="18"/>
                              </w:rPr>
                            </w:pPr>
                            <w:r w:rsidRPr="00F453CC">
                              <w:rPr>
                                <w:rFonts w:ascii="Meiryo UI" w:eastAsia="Meiryo UI" w:hAnsi="Meiryo UI" w:hint="eastAsia"/>
                                <w:sz w:val="20"/>
                                <w:szCs w:val="18"/>
                              </w:rPr>
                              <w:t>フットサル</w:t>
                            </w:r>
                            <w:r w:rsidRPr="00F453CC">
                              <w:rPr>
                                <w:rFonts w:ascii="Meiryo UI" w:eastAsia="Meiryo UI" w:hAnsi="Meiryo UI" w:hint="eastAsia"/>
                                <w:sz w:val="20"/>
                                <w:szCs w:val="18"/>
                              </w:rPr>
                              <w:tab/>
                              <w:t xml:space="preserve">　シュライカー大阪</w:t>
                            </w:r>
                          </w:p>
                          <w:p w14:paraId="21F97581" w14:textId="04791CE2" w:rsidR="00FE75CF" w:rsidRPr="00F453CC" w:rsidRDefault="00721ABC" w:rsidP="00721ABC">
                            <w:pPr>
                              <w:spacing w:line="260" w:lineRule="exact"/>
                              <w:ind w:leftChars="108" w:left="233"/>
                              <w:rPr>
                                <w:rFonts w:ascii="Meiryo UI" w:eastAsia="Meiryo UI" w:hAnsi="Meiryo UI"/>
                                <w:sz w:val="20"/>
                                <w:szCs w:val="18"/>
                              </w:rPr>
                            </w:pPr>
                            <w:r w:rsidRPr="00F453CC">
                              <w:rPr>
                                <w:rFonts w:ascii="Meiryo UI" w:eastAsia="Meiryo UI" w:hAnsi="Meiryo UI" w:hint="eastAsia"/>
                                <w:sz w:val="20"/>
                                <w:szCs w:val="18"/>
                              </w:rPr>
                              <w:t>バレーボール</w:t>
                            </w:r>
                            <w:r w:rsidRPr="00F453CC">
                              <w:rPr>
                                <w:rFonts w:ascii="Meiryo UI" w:eastAsia="Meiryo UI" w:hAnsi="Meiryo UI" w:hint="eastAsia"/>
                                <w:sz w:val="20"/>
                                <w:szCs w:val="18"/>
                              </w:rPr>
                              <w:tab/>
                              <w:t xml:space="preserve">　</w:t>
                            </w:r>
                            <w:r w:rsidR="00FC3323" w:rsidRPr="00F453CC">
                              <w:rPr>
                                <w:rFonts w:ascii="Meiryo UI" w:eastAsia="Meiryo UI" w:hAnsi="Meiryo UI" w:hint="eastAsia"/>
                                <w:sz w:val="20"/>
                                <w:szCs w:val="18"/>
                              </w:rPr>
                              <w:t>日本製鉄</w:t>
                            </w:r>
                            <w:r w:rsidRPr="00F453CC">
                              <w:rPr>
                                <w:rFonts w:ascii="Meiryo UI" w:eastAsia="Meiryo UI" w:hAnsi="Meiryo UI" w:hint="eastAsia"/>
                                <w:sz w:val="20"/>
                                <w:szCs w:val="18"/>
                              </w:rPr>
                              <w:t>堺ブレイザーズ、サントリーサンバーズ</w:t>
                            </w:r>
                            <w:r w:rsidR="00FC3323" w:rsidRPr="00F453CC">
                              <w:rPr>
                                <w:rFonts w:ascii="Meiryo UI" w:eastAsia="Meiryo UI" w:hAnsi="Meiryo UI" w:hint="eastAsia"/>
                                <w:sz w:val="20"/>
                                <w:szCs w:val="18"/>
                              </w:rPr>
                              <w:t>大阪</w:t>
                            </w:r>
                            <w:r w:rsidRPr="00F453CC">
                              <w:rPr>
                                <w:rFonts w:ascii="Meiryo UI" w:eastAsia="Meiryo UI" w:hAnsi="Meiryo UI" w:hint="eastAsia"/>
                                <w:sz w:val="20"/>
                                <w:szCs w:val="18"/>
                              </w:rPr>
                              <w:t>、</w:t>
                            </w:r>
                            <w:r w:rsidR="00FC3323" w:rsidRPr="00F453CC">
                              <w:rPr>
                                <w:rFonts w:ascii="Meiryo UI" w:eastAsia="Meiryo UI" w:hAnsi="Meiryo UI" w:hint="eastAsia"/>
                                <w:sz w:val="20"/>
                                <w:szCs w:val="18"/>
                              </w:rPr>
                              <w:t>大阪ブルテオン</w:t>
                            </w:r>
                            <w:r w:rsidRPr="00F453CC">
                              <w:rPr>
                                <w:rFonts w:ascii="Meiryo UI" w:eastAsia="Meiryo UI" w:hAnsi="Meiryo UI" w:hint="eastAsia"/>
                                <w:sz w:val="20"/>
                                <w:szCs w:val="18"/>
                              </w:rPr>
                              <w:t>、</w:t>
                            </w:r>
                          </w:p>
                          <w:p w14:paraId="7C82C79B" w14:textId="51AA411D" w:rsidR="00721ABC" w:rsidRPr="00F453CC" w:rsidRDefault="00FC3323" w:rsidP="00F453CC">
                            <w:pPr>
                              <w:spacing w:line="260" w:lineRule="exact"/>
                              <w:ind w:firstLineChars="900" w:firstLine="1854"/>
                              <w:rPr>
                                <w:rFonts w:ascii="Meiryo UI" w:eastAsia="Meiryo UI" w:hAnsi="Meiryo UI"/>
                                <w:sz w:val="20"/>
                                <w:szCs w:val="18"/>
                              </w:rPr>
                            </w:pPr>
                            <w:r w:rsidRPr="00F453CC">
                              <w:rPr>
                                <w:rFonts w:ascii="Meiryo UI" w:eastAsia="Meiryo UI" w:hAnsi="Meiryo UI" w:hint="eastAsia"/>
                                <w:sz w:val="20"/>
                                <w:szCs w:val="18"/>
                              </w:rPr>
                              <w:t>大阪</w:t>
                            </w:r>
                            <w:r w:rsidR="00721ABC" w:rsidRPr="00F453CC">
                              <w:rPr>
                                <w:rFonts w:ascii="Meiryo UI" w:eastAsia="Meiryo UI" w:hAnsi="Meiryo UI" w:hint="eastAsia"/>
                                <w:sz w:val="20"/>
                                <w:szCs w:val="18"/>
                              </w:rPr>
                              <w:t>マーヴェラス</w:t>
                            </w:r>
                          </w:p>
                          <w:p w14:paraId="403092B3" w14:textId="0B90CE54" w:rsidR="00721ABC" w:rsidRPr="00F453CC" w:rsidRDefault="00721ABC" w:rsidP="00721ABC">
                            <w:pPr>
                              <w:spacing w:line="260" w:lineRule="exact"/>
                              <w:ind w:leftChars="108" w:left="233"/>
                              <w:rPr>
                                <w:rFonts w:ascii="Meiryo UI" w:eastAsia="Meiryo UI" w:hAnsi="Meiryo UI"/>
                                <w:sz w:val="20"/>
                                <w:szCs w:val="18"/>
                              </w:rPr>
                            </w:pPr>
                            <w:r w:rsidRPr="00F453CC">
                              <w:rPr>
                                <w:rFonts w:ascii="Meiryo UI" w:eastAsia="Meiryo UI" w:hAnsi="Meiryo UI" w:hint="eastAsia"/>
                                <w:sz w:val="20"/>
                                <w:szCs w:val="18"/>
                              </w:rPr>
                              <w:t xml:space="preserve">バスケットボール　</w:t>
                            </w:r>
                            <w:r w:rsidR="00630925" w:rsidRPr="00F453CC">
                              <w:rPr>
                                <w:rFonts w:ascii="Meiryo UI" w:eastAsia="Meiryo UI" w:hAnsi="Meiryo UI" w:hint="eastAsia"/>
                                <w:sz w:val="20"/>
                                <w:szCs w:val="18"/>
                              </w:rPr>
                              <w:t xml:space="preserve"> </w:t>
                            </w:r>
                            <w:r w:rsidR="00FC3323" w:rsidRPr="00F453CC">
                              <w:rPr>
                                <w:rFonts w:ascii="Meiryo UI" w:eastAsia="Meiryo UI" w:hAnsi="Meiryo UI"/>
                                <w:sz w:val="20"/>
                                <w:szCs w:val="18"/>
                              </w:rPr>
                              <w:t xml:space="preserve"> </w:t>
                            </w:r>
                            <w:r w:rsidRPr="00F453CC">
                              <w:rPr>
                                <w:rFonts w:ascii="Meiryo UI" w:eastAsia="Meiryo UI" w:hAnsi="Meiryo UI" w:hint="eastAsia"/>
                                <w:sz w:val="20"/>
                                <w:szCs w:val="18"/>
                              </w:rPr>
                              <w:t>大阪エヴェッサ</w:t>
                            </w:r>
                          </w:p>
                          <w:p w14:paraId="2278AD94" w14:textId="515BF6A7" w:rsidR="00721ABC" w:rsidRPr="00F453CC" w:rsidRDefault="00721ABC" w:rsidP="00721ABC">
                            <w:pPr>
                              <w:spacing w:line="260" w:lineRule="exact"/>
                              <w:ind w:leftChars="108" w:left="233"/>
                              <w:rPr>
                                <w:rFonts w:ascii="Meiryo UI" w:eastAsia="Meiryo UI" w:hAnsi="Meiryo UI"/>
                                <w:sz w:val="20"/>
                                <w:szCs w:val="18"/>
                              </w:rPr>
                            </w:pPr>
                            <w:r w:rsidRPr="00F453CC">
                              <w:rPr>
                                <w:rFonts w:ascii="Meiryo UI" w:eastAsia="Meiryo UI" w:hAnsi="Meiryo UI" w:hint="eastAsia"/>
                                <w:sz w:val="20"/>
                                <w:szCs w:val="18"/>
                              </w:rPr>
                              <w:t>ラグビー</w:t>
                            </w:r>
                            <w:r w:rsidRPr="00F453CC">
                              <w:rPr>
                                <w:rFonts w:ascii="Meiryo UI" w:eastAsia="Meiryo UI" w:hAnsi="Meiryo UI" w:hint="eastAsia"/>
                                <w:sz w:val="20"/>
                                <w:szCs w:val="18"/>
                              </w:rPr>
                              <w:tab/>
                            </w:r>
                            <w:r w:rsidR="00F453CC">
                              <w:rPr>
                                <w:rFonts w:ascii="Meiryo UI" w:eastAsia="Meiryo UI" w:hAnsi="Meiryo UI" w:hint="eastAsia"/>
                                <w:sz w:val="20"/>
                                <w:szCs w:val="18"/>
                              </w:rPr>
                              <w:t xml:space="preserve"> </w:t>
                            </w:r>
                            <w:r w:rsidR="00F453CC">
                              <w:rPr>
                                <w:rFonts w:ascii="Meiryo UI" w:eastAsia="Meiryo UI" w:hAnsi="Meiryo UI"/>
                                <w:sz w:val="20"/>
                                <w:szCs w:val="18"/>
                              </w:rPr>
                              <w:t xml:space="preserve">         </w:t>
                            </w:r>
                            <w:r w:rsidRPr="00F453CC">
                              <w:rPr>
                                <w:rFonts w:ascii="Meiryo UI" w:eastAsia="Meiryo UI" w:hAnsi="Meiryo UI" w:hint="eastAsia"/>
                                <w:sz w:val="20"/>
                                <w:szCs w:val="18"/>
                              </w:rPr>
                              <w:t>レッドハリケーンズ大阪、花園近鉄ライナーズ</w:t>
                            </w:r>
                          </w:p>
                          <w:p w14:paraId="0AA7C45C" w14:textId="50123FEE" w:rsidR="00721ABC" w:rsidRPr="00F453CC" w:rsidRDefault="00721ABC" w:rsidP="00721ABC">
                            <w:pPr>
                              <w:spacing w:line="260" w:lineRule="exact"/>
                              <w:ind w:leftChars="108" w:left="233"/>
                              <w:rPr>
                                <w:rFonts w:ascii="Meiryo UI" w:eastAsia="Meiryo UI" w:hAnsi="Meiryo UI"/>
                                <w:sz w:val="20"/>
                                <w:szCs w:val="18"/>
                              </w:rPr>
                            </w:pPr>
                            <w:r w:rsidRPr="00F453CC">
                              <w:rPr>
                                <w:rFonts w:ascii="Meiryo UI" w:eastAsia="Meiryo UI" w:hAnsi="Meiryo UI" w:hint="eastAsia"/>
                                <w:sz w:val="20"/>
                                <w:szCs w:val="18"/>
                              </w:rPr>
                              <w:t>卓球</w:t>
                            </w:r>
                            <w:r w:rsidRPr="00F453CC">
                              <w:rPr>
                                <w:rFonts w:ascii="Meiryo UI" w:eastAsia="Meiryo UI" w:hAnsi="Meiryo UI" w:hint="eastAsia"/>
                                <w:sz w:val="20"/>
                                <w:szCs w:val="18"/>
                              </w:rPr>
                              <w:tab/>
                            </w:r>
                            <w:r w:rsidRPr="00F453CC">
                              <w:rPr>
                                <w:rFonts w:ascii="Meiryo UI" w:eastAsia="Meiryo UI" w:hAnsi="Meiryo UI" w:hint="eastAsia"/>
                                <w:sz w:val="20"/>
                                <w:szCs w:val="18"/>
                              </w:rPr>
                              <w:tab/>
                              <w:t xml:space="preserve">　日本生命レッドエルフ、日本ペイントマレッツ</w:t>
                            </w:r>
                          </w:p>
                          <w:p w14:paraId="3B4C9A2F" w14:textId="672B7070" w:rsidR="00721ABC" w:rsidRPr="00F453CC" w:rsidRDefault="00721ABC" w:rsidP="00721ABC">
                            <w:pPr>
                              <w:spacing w:line="260" w:lineRule="exact"/>
                              <w:ind w:leftChars="108" w:left="233"/>
                              <w:rPr>
                                <w:rFonts w:ascii="Meiryo UI" w:eastAsia="Meiryo UI" w:hAnsi="Meiryo UI"/>
                              </w:rPr>
                            </w:pPr>
                            <w:r w:rsidRPr="00F453CC">
                              <w:rPr>
                                <w:rFonts w:ascii="Meiryo UI" w:eastAsia="Meiryo UI" w:hAnsi="Meiryo UI" w:hint="eastAsia"/>
                                <w:sz w:val="20"/>
                                <w:szCs w:val="18"/>
                              </w:rPr>
                              <w:t>ハンドボール</w:t>
                            </w:r>
                            <w:r w:rsidRPr="00F453CC">
                              <w:rPr>
                                <w:rFonts w:ascii="Meiryo UI" w:eastAsia="Meiryo UI" w:hAnsi="Meiryo UI" w:hint="eastAsia"/>
                                <w:sz w:val="20"/>
                                <w:szCs w:val="18"/>
                              </w:rPr>
                              <w:tab/>
                              <w:t xml:space="preserve">　大阪ラヴィッツ</w:t>
                            </w:r>
                            <w:r w:rsidR="00477630" w:rsidRPr="00F453CC">
                              <w:rPr>
                                <w:rFonts w:ascii="Meiryo UI" w:eastAsia="Meiryo UI" w:hAnsi="Meiryo UI" w:hint="eastAsia"/>
                                <w:sz w:val="20"/>
                                <w:szCs w:val="18"/>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FADED28" id="_x0000_t202" coordsize="21600,21600" o:spt="202" path="m,l,21600r21600,l21600,xe">
                <v:stroke joinstyle="miter"/>
                <v:path gradientshapeok="t" o:connecttype="rect"/>
              </v:shapetype>
              <v:shape id="テキスト ボックス 2" o:spid="_x0000_s1026" type="#_x0000_t202" style="position:absolute;left:0;text-align:left;margin-left:399.55pt;margin-top:-.15pt;width:450.75pt;height:243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" strokeweight=".25pt">
                <v:textbox>
                  <w:txbxContent>
                    <w:p w14:paraId="2E72E2DC" w14:textId="77777777" w:rsidR="00721ABC" w:rsidRPr="00F453CC" w:rsidRDefault="00721ABC" w:rsidP="00721ABC">
                      <w:pPr>
                        <w:spacing w:line="260" w:lineRule="exact"/>
                        <w:rPr>
                          <w:rFonts w:ascii="Meiryo UI" w:eastAsia="Meiryo UI" w:hAnsi="Meiryo UI"/>
                          <w:b/>
                          <w:bCs/>
                          <w:sz w:val="20"/>
                          <w:szCs w:val="18"/>
                        </w:rPr>
                      </w:pPr>
                      <w:r w:rsidRPr="00F453CC">
                        <w:rPr>
                          <w:rFonts w:ascii="Meiryo UI" w:eastAsia="Meiryo UI" w:hAnsi="Meiryo UI" w:hint="eastAsia"/>
                          <w:b/>
                          <w:bCs/>
                          <w:sz w:val="20"/>
                          <w:szCs w:val="18"/>
                        </w:rPr>
                        <w:t>大阪スポーツコミッション（OSAKA　SPORTS　PROJECT）について</w:t>
                      </w:r>
                    </w:p>
                    <w:p w14:paraId="0875D13D" w14:textId="3FD2B2DD" w:rsidR="00721ABC" w:rsidRPr="00F453CC" w:rsidRDefault="00721ABC" w:rsidP="00721ABC">
                      <w:pPr>
                        <w:spacing w:line="260" w:lineRule="exact"/>
                        <w:ind w:firstLineChars="100" w:firstLine="206"/>
                        <w:rPr>
                          <w:rFonts w:ascii="Meiryo UI" w:eastAsia="Meiryo UI" w:hAnsi="Meiryo UI"/>
                          <w:sz w:val="20"/>
                          <w:szCs w:val="18"/>
                        </w:rPr>
                      </w:pPr>
                      <w:r w:rsidRPr="00F453CC">
                        <w:rPr>
                          <w:rFonts w:ascii="Meiryo UI" w:eastAsia="Meiryo UI" w:hAnsi="Meiryo UI" w:hint="eastAsia"/>
                          <w:sz w:val="20"/>
                          <w:szCs w:val="18"/>
                        </w:rPr>
                        <w:t>大阪府では、スポーツを都市魅力の有力なコンテンツとして活用し、在阪スポーツチームとの連携を基軸に観光や文化などと組み合わせたスポーツツーリズムの推進とともにスポーツを楽しめる機会の提供を通じ、生涯スポーツの振興にも取り組むことで、地域社会・経済の活性化を図るため令和4年１月に設立。</w:t>
                      </w:r>
                    </w:p>
                    <w:p w14:paraId="2DC46B2E" w14:textId="77777777" w:rsidR="00FD13AB" w:rsidRPr="00F453CC" w:rsidRDefault="00FD13AB" w:rsidP="00FD13AB">
                      <w:pPr>
                        <w:spacing w:line="260" w:lineRule="exact"/>
                        <w:ind w:firstLineChars="100" w:firstLine="206"/>
                        <w:rPr>
                          <w:rFonts w:ascii="Meiryo UI" w:eastAsia="Meiryo UI" w:hAnsi="Meiryo UI"/>
                          <w:sz w:val="20"/>
                          <w:szCs w:val="18"/>
                        </w:rPr>
                      </w:pPr>
                      <w:r w:rsidRPr="00F453CC">
                        <w:rPr>
                          <w:rFonts w:ascii="Meiryo UI" w:eastAsia="Meiryo UI" w:hAnsi="Meiryo UI" w:hint="eastAsia"/>
                          <w:sz w:val="20"/>
                          <w:szCs w:val="18"/>
                        </w:rPr>
                        <w:t>コミッションの</w:t>
                      </w:r>
                      <w:r w:rsidRPr="00F453CC">
                        <w:rPr>
                          <w:rFonts w:ascii="Meiryo UI" w:eastAsia="Meiryo UI" w:hAnsi="Meiryo UI"/>
                          <w:sz w:val="20"/>
                          <w:szCs w:val="18"/>
                        </w:rPr>
                        <w:t>特徴としては、</w:t>
                      </w:r>
                      <w:r w:rsidRPr="00F453CC">
                        <w:rPr>
                          <w:rFonts w:ascii="Meiryo UI" w:eastAsia="Meiryo UI" w:hAnsi="Meiryo UI" w:hint="eastAsia"/>
                          <w:sz w:val="20"/>
                          <w:szCs w:val="18"/>
                        </w:rPr>
                        <w:t>トップスポーツチームの</w:t>
                      </w:r>
                      <w:r w:rsidRPr="00F453CC">
                        <w:rPr>
                          <w:rFonts w:ascii="Meiryo UI" w:eastAsia="Meiryo UI" w:hAnsi="Meiryo UI"/>
                          <w:sz w:val="20"/>
                          <w:szCs w:val="18"/>
                        </w:rPr>
                        <w:t>競技</w:t>
                      </w:r>
                      <w:r w:rsidRPr="00F453CC">
                        <w:rPr>
                          <w:rFonts w:ascii="Meiryo UI" w:eastAsia="Meiryo UI" w:hAnsi="Meiryo UI" w:hint="eastAsia"/>
                          <w:sz w:val="20"/>
                          <w:szCs w:val="18"/>
                        </w:rPr>
                        <w:t>種目</w:t>
                      </w:r>
                      <w:r w:rsidRPr="00F453CC">
                        <w:rPr>
                          <w:rFonts w:ascii="Meiryo UI" w:eastAsia="Meiryo UI" w:hAnsi="Meiryo UI"/>
                          <w:sz w:val="20"/>
                          <w:szCs w:val="18"/>
                        </w:rPr>
                        <w:t>やホームタウンなどの</w:t>
                      </w:r>
                      <w:r w:rsidRPr="00F453CC">
                        <w:rPr>
                          <w:rFonts w:ascii="Meiryo UI" w:eastAsia="Meiryo UI" w:hAnsi="Meiryo UI" w:hint="eastAsia"/>
                          <w:sz w:val="20"/>
                          <w:szCs w:val="18"/>
                        </w:rPr>
                        <w:t>垣根を超えた連携、チーム・</w:t>
                      </w:r>
                      <w:r w:rsidRPr="00F453CC">
                        <w:rPr>
                          <w:rFonts w:ascii="Meiryo UI" w:eastAsia="Meiryo UI" w:hAnsi="Meiryo UI"/>
                          <w:sz w:val="20"/>
                          <w:szCs w:val="18"/>
                        </w:rPr>
                        <w:t>アスリート等の知名度</w:t>
                      </w:r>
                      <w:r w:rsidRPr="00F453CC">
                        <w:rPr>
                          <w:rFonts w:ascii="Meiryo UI" w:eastAsia="Meiryo UI" w:hAnsi="Meiryo UI" w:hint="eastAsia"/>
                          <w:sz w:val="20"/>
                          <w:szCs w:val="18"/>
                        </w:rPr>
                        <w:t>や</w:t>
                      </w:r>
                      <w:r w:rsidRPr="00F453CC">
                        <w:rPr>
                          <w:rFonts w:ascii="Meiryo UI" w:eastAsia="Meiryo UI" w:hAnsi="Meiryo UI"/>
                          <w:sz w:val="20"/>
                          <w:szCs w:val="18"/>
                        </w:rPr>
                        <w:t>集客力</w:t>
                      </w:r>
                      <w:r w:rsidRPr="00F453CC">
                        <w:rPr>
                          <w:rFonts w:ascii="Meiryo UI" w:eastAsia="Meiryo UI" w:hAnsi="Meiryo UI" w:hint="eastAsia"/>
                          <w:sz w:val="20"/>
                          <w:szCs w:val="18"/>
                        </w:rPr>
                        <w:t>など</w:t>
                      </w:r>
                      <w:r w:rsidRPr="00F453CC">
                        <w:rPr>
                          <w:rFonts w:ascii="Meiryo UI" w:eastAsia="Meiryo UI" w:hAnsi="Meiryo UI"/>
                          <w:sz w:val="20"/>
                          <w:szCs w:val="18"/>
                        </w:rPr>
                        <w:t>を活かした</w:t>
                      </w:r>
                      <w:r w:rsidRPr="00F453CC">
                        <w:rPr>
                          <w:rFonts w:ascii="Meiryo UI" w:eastAsia="Meiryo UI" w:hAnsi="Meiryo UI" w:hint="eastAsia"/>
                          <w:sz w:val="20"/>
                          <w:szCs w:val="18"/>
                        </w:rPr>
                        <w:t>広報プロモーションなどであり、これらを</w:t>
                      </w:r>
                      <w:r w:rsidRPr="00F453CC">
                        <w:rPr>
                          <w:rFonts w:ascii="Meiryo UI" w:eastAsia="Meiryo UI" w:hAnsi="Meiryo UI"/>
                          <w:sz w:val="20"/>
                          <w:szCs w:val="18"/>
                        </w:rPr>
                        <w:t>活かし、</w:t>
                      </w:r>
                      <w:r w:rsidRPr="00F453CC">
                        <w:rPr>
                          <w:rFonts w:ascii="Meiryo UI" w:eastAsia="Meiryo UI" w:hAnsi="Meiryo UI" w:hint="eastAsia"/>
                          <w:sz w:val="20"/>
                          <w:szCs w:val="18"/>
                        </w:rPr>
                        <w:t>自治体</w:t>
                      </w:r>
                      <w:r w:rsidRPr="00F453CC">
                        <w:rPr>
                          <w:rFonts w:ascii="Meiryo UI" w:eastAsia="Meiryo UI" w:hAnsi="Meiryo UI"/>
                          <w:sz w:val="20"/>
                          <w:szCs w:val="18"/>
                        </w:rPr>
                        <w:t>や民間企業と連携したスポーツ</w:t>
                      </w:r>
                      <w:r w:rsidRPr="00F453CC">
                        <w:rPr>
                          <w:rFonts w:ascii="Meiryo UI" w:eastAsia="Meiryo UI" w:hAnsi="Meiryo UI" w:hint="eastAsia"/>
                          <w:sz w:val="20"/>
                          <w:szCs w:val="18"/>
                        </w:rPr>
                        <w:t>イベントを</w:t>
                      </w:r>
                      <w:r w:rsidRPr="00F453CC">
                        <w:rPr>
                          <w:rFonts w:ascii="Meiryo UI" w:eastAsia="Meiryo UI" w:hAnsi="Meiryo UI"/>
                          <w:sz w:val="20"/>
                          <w:szCs w:val="18"/>
                        </w:rPr>
                        <w:t>実施している。</w:t>
                      </w:r>
                    </w:p>
                    <w:p w14:paraId="1124977D" w14:textId="77777777" w:rsidR="00FD13AB" w:rsidRPr="00F453CC" w:rsidRDefault="00FD13AB" w:rsidP="00721ABC">
                      <w:pPr>
                        <w:spacing w:line="260" w:lineRule="exact"/>
                        <w:ind w:firstLineChars="100" w:firstLine="206"/>
                        <w:rPr>
                          <w:rFonts w:ascii="Meiryo UI" w:eastAsia="Meiryo UI" w:hAnsi="Meiryo UI"/>
                          <w:sz w:val="20"/>
                          <w:szCs w:val="18"/>
                        </w:rPr>
                      </w:pPr>
                    </w:p>
                    <w:p w14:paraId="2AE8D74B" w14:textId="77777777" w:rsidR="00721ABC" w:rsidRPr="00F453CC" w:rsidRDefault="00721ABC" w:rsidP="00721ABC">
                      <w:pPr>
                        <w:spacing w:line="260" w:lineRule="exact"/>
                        <w:rPr>
                          <w:rFonts w:ascii="Meiryo UI" w:eastAsia="Meiryo UI" w:hAnsi="Meiryo UI"/>
                          <w:sz w:val="20"/>
                          <w:szCs w:val="18"/>
                        </w:rPr>
                      </w:pPr>
                      <w:r w:rsidRPr="00F453CC">
                        <w:rPr>
                          <w:rFonts w:ascii="Meiryo UI" w:eastAsia="Meiryo UI" w:hAnsi="Meiryo UI" w:hint="eastAsia"/>
                          <w:sz w:val="20"/>
                          <w:szCs w:val="18"/>
                        </w:rPr>
                        <w:t>＜トップスポーツチーム（16チーム）＞</w:t>
                      </w:r>
                    </w:p>
                    <w:p w14:paraId="419832AF" w14:textId="6C56358E" w:rsidR="00721ABC" w:rsidRPr="00F453CC" w:rsidRDefault="00721ABC" w:rsidP="00721ABC">
                      <w:pPr>
                        <w:spacing w:line="260" w:lineRule="exact"/>
                        <w:ind w:leftChars="108" w:left="233"/>
                        <w:rPr>
                          <w:rFonts w:ascii="Meiryo UI" w:eastAsia="Meiryo UI" w:hAnsi="Meiryo UI"/>
                          <w:sz w:val="20"/>
                          <w:szCs w:val="18"/>
                        </w:rPr>
                      </w:pPr>
                      <w:r w:rsidRPr="00F453CC">
                        <w:rPr>
                          <w:rFonts w:ascii="Meiryo UI" w:eastAsia="Meiryo UI" w:hAnsi="Meiryo UI" w:hint="eastAsia"/>
                          <w:sz w:val="20"/>
                          <w:szCs w:val="18"/>
                        </w:rPr>
                        <w:t>野球</w:t>
                      </w:r>
                      <w:r w:rsidRPr="00F453CC">
                        <w:rPr>
                          <w:rFonts w:ascii="Meiryo UI" w:eastAsia="Meiryo UI" w:hAnsi="Meiryo UI" w:hint="eastAsia"/>
                          <w:sz w:val="20"/>
                          <w:szCs w:val="18"/>
                        </w:rPr>
                        <w:tab/>
                      </w:r>
                      <w:r w:rsidRPr="00F453CC">
                        <w:rPr>
                          <w:rFonts w:ascii="Meiryo UI" w:eastAsia="Meiryo UI" w:hAnsi="Meiryo UI" w:hint="eastAsia"/>
                          <w:sz w:val="20"/>
                          <w:szCs w:val="18"/>
                        </w:rPr>
                        <w:tab/>
                        <w:t xml:space="preserve">　オリックス・バファローズ　　</w:t>
                      </w:r>
                    </w:p>
                    <w:p w14:paraId="06DD46A2" w14:textId="34C9CEC7" w:rsidR="00721ABC" w:rsidRPr="00F453CC" w:rsidRDefault="00721ABC" w:rsidP="00721ABC">
                      <w:pPr>
                        <w:spacing w:line="260" w:lineRule="exact"/>
                        <w:ind w:leftChars="108" w:left="233"/>
                        <w:rPr>
                          <w:rFonts w:ascii="Meiryo UI" w:eastAsia="Meiryo UI" w:hAnsi="Meiryo UI"/>
                          <w:sz w:val="20"/>
                          <w:szCs w:val="18"/>
                        </w:rPr>
                      </w:pPr>
                      <w:r w:rsidRPr="00F453CC">
                        <w:rPr>
                          <w:rFonts w:ascii="Meiryo UI" w:eastAsia="Meiryo UI" w:hAnsi="Meiryo UI" w:hint="eastAsia"/>
                          <w:sz w:val="20"/>
                          <w:szCs w:val="18"/>
                        </w:rPr>
                        <w:t>サッカー</w:t>
                      </w:r>
                      <w:r w:rsidRPr="00F453CC">
                        <w:rPr>
                          <w:rFonts w:ascii="Meiryo UI" w:eastAsia="Meiryo UI" w:hAnsi="Meiryo UI" w:hint="eastAsia"/>
                          <w:sz w:val="20"/>
                          <w:szCs w:val="18"/>
                        </w:rPr>
                        <w:tab/>
                      </w:r>
                      <w:r w:rsidR="00F453CC">
                        <w:rPr>
                          <w:rFonts w:ascii="Meiryo UI" w:eastAsia="Meiryo UI" w:hAnsi="Meiryo UI" w:hint="eastAsia"/>
                          <w:sz w:val="20"/>
                          <w:szCs w:val="18"/>
                        </w:rPr>
                        <w:t xml:space="preserve">　　　　　　 </w:t>
                      </w:r>
                      <w:r w:rsidR="00F453CC">
                        <w:rPr>
                          <w:rFonts w:ascii="Meiryo UI" w:eastAsia="Meiryo UI" w:hAnsi="Meiryo UI"/>
                          <w:sz w:val="20"/>
                          <w:szCs w:val="18"/>
                        </w:rPr>
                        <w:t xml:space="preserve"> </w:t>
                      </w:r>
                      <w:r w:rsidRPr="00F453CC">
                        <w:rPr>
                          <w:rFonts w:ascii="Meiryo UI" w:eastAsia="Meiryo UI" w:hAnsi="Meiryo UI" w:hint="eastAsia"/>
                          <w:sz w:val="20"/>
                          <w:szCs w:val="18"/>
                        </w:rPr>
                        <w:t>ガンバ大阪、セレッソ大阪、FC大阪、スペランツァ大阪</w:t>
                      </w:r>
                    </w:p>
                    <w:p w14:paraId="71EB6D45" w14:textId="3D0E656F" w:rsidR="00721ABC" w:rsidRPr="00F453CC" w:rsidRDefault="00721ABC" w:rsidP="00721ABC">
                      <w:pPr>
                        <w:spacing w:line="260" w:lineRule="exact"/>
                        <w:ind w:leftChars="108" w:left="233"/>
                        <w:rPr>
                          <w:rFonts w:ascii="Meiryo UI" w:eastAsia="Meiryo UI" w:hAnsi="Meiryo UI"/>
                          <w:sz w:val="20"/>
                          <w:szCs w:val="18"/>
                        </w:rPr>
                      </w:pPr>
                      <w:r w:rsidRPr="00F453CC">
                        <w:rPr>
                          <w:rFonts w:ascii="Meiryo UI" w:eastAsia="Meiryo UI" w:hAnsi="Meiryo UI" w:hint="eastAsia"/>
                          <w:sz w:val="20"/>
                          <w:szCs w:val="18"/>
                        </w:rPr>
                        <w:t>フットサル</w:t>
                      </w:r>
                      <w:r w:rsidRPr="00F453CC">
                        <w:rPr>
                          <w:rFonts w:ascii="Meiryo UI" w:eastAsia="Meiryo UI" w:hAnsi="Meiryo UI" w:hint="eastAsia"/>
                          <w:sz w:val="20"/>
                          <w:szCs w:val="18"/>
                        </w:rPr>
                        <w:tab/>
                        <w:t xml:space="preserve">　シュライカー大阪</w:t>
                      </w:r>
                    </w:p>
                    <w:p w14:paraId="21F97581" w14:textId="04791CE2" w:rsidR="00FE75CF" w:rsidRPr="00F453CC" w:rsidRDefault="00721ABC" w:rsidP="00721ABC">
                      <w:pPr>
                        <w:spacing w:line="260" w:lineRule="exact"/>
                        <w:ind w:leftChars="108" w:left="233"/>
                        <w:rPr>
                          <w:rFonts w:ascii="Meiryo UI" w:eastAsia="Meiryo UI" w:hAnsi="Meiryo UI"/>
                          <w:sz w:val="20"/>
                          <w:szCs w:val="18"/>
                        </w:rPr>
                      </w:pPr>
                      <w:r w:rsidRPr="00F453CC">
                        <w:rPr>
                          <w:rFonts w:ascii="Meiryo UI" w:eastAsia="Meiryo UI" w:hAnsi="Meiryo UI" w:hint="eastAsia"/>
                          <w:sz w:val="20"/>
                          <w:szCs w:val="18"/>
                        </w:rPr>
                        <w:t>バレーボール</w:t>
                      </w:r>
                      <w:r w:rsidRPr="00F453CC">
                        <w:rPr>
                          <w:rFonts w:ascii="Meiryo UI" w:eastAsia="Meiryo UI" w:hAnsi="Meiryo UI" w:hint="eastAsia"/>
                          <w:sz w:val="20"/>
                          <w:szCs w:val="18"/>
                        </w:rPr>
                        <w:tab/>
                        <w:t xml:space="preserve">　</w:t>
                      </w:r>
                      <w:r w:rsidR="00FC3323" w:rsidRPr="00F453CC">
                        <w:rPr>
                          <w:rFonts w:ascii="Meiryo UI" w:eastAsia="Meiryo UI" w:hAnsi="Meiryo UI" w:hint="eastAsia"/>
                          <w:sz w:val="20"/>
                          <w:szCs w:val="18"/>
                        </w:rPr>
                        <w:t>日本製鉄</w:t>
                      </w:r>
                      <w:r w:rsidRPr="00F453CC">
                        <w:rPr>
                          <w:rFonts w:ascii="Meiryo UI" w:eastAsia="Meiryo UI" w:hAnsi="Meiryo UI" w:hint="eastAsia"/>
                          <w:sz w:val="20"/>
                          <w:szCs w:val="18"/>
                        </w:rPr>
                        <w:t>堺ブレイザーズ、サントリーサンバーズ</w:t>
                      </w:r>
                      <w:r w:rsidR="00FC3323" w:rsidRPr="00F453CC">
                        <w:rPr>
                          <w:rFonts w:ascii="Meiryo UI" w:eastAsia="Meiryo UI" w:hAnsi="Meiryo UI" w:hint="eastAsia"/>
                          <w:sz w:val="20"/>
                          <w:szCs w:val="18"/>
                        </w:rPr>
                        <w:t>大阪</w:t>
                      </w:r>
                      <w:r w:rsidRPr="00F453CC">
                        <w:rPr>
                          <w:rFonts w:ascii="Meiryo UI" w:eastAsia="Meiryo UI" w:hAnsi="Meiryo UI" w:hint="eastAsia"/>
                          <w:sz w:val="20"/>
                          <w:szCs w:val="18"/>
                        </w:rPr>
                        <w:t>、</w:t>
                      </w:r>
                      <w:r w:rsidR="00FC3323" w:rsidRPr="00F453CC">
                        <w:rPr>
                          <w:rFonts w:ascii="Meiryo UI" w:eastAsia="Meiryo UI" w:hAnsi="Meiryo UI" w:hint="eastAsia"/>
                          <w:sz w:val="20"/>
                          <w:szCs w:val="18"/>
                        </w:rPr>
                        <w:t>大阪ブルテオン</w:t>
                      </w:r>
                      <w:r w:rsidRPr="00F453CC">
                        <w:rPr>
                          <w:rFonts w:ascii="Meiryo UI" w:eastAsia="Meiryo UI" w:hAnsi="Meiryo UI" w:hint="eastAsia"/>
                          <w:sz w:val="20"/>
                          <w:szCs w:val="18"/>
                        </w:rPr>
                        <w:t>、</w:t>
                      </w:r>
                    </w:p>
                    <w:p w14:paraId="7C82C79B" w14:textId="51AA411D" w:rsidR="00721ABC" w:rsidRPr="00F453CC" w:rsidRDefault="00FC3323" w:rsidP="00F453CC">
                      <w:pPr>
                        <w:spacing w:line="260" w:lineRule="exact"/>
                        <w:ind w:firstLineChars="900" w:firstLine="1854"/>
                        <w:rPr>
                          <w:rFonts w:ascii="Meiryo UI" w:eastAsia="Meiryo UI" w:hAnsi="Meiryo UI"/>
                          <w:sz w:val="20"/>
                          <w:szCs w:val="18"/>
                        </w:rPr>
                      </w:pPr>
                      <w:r w:rsidRPr="00F453CC">
                        <w:rPr>
                          <w:rFonts w:ascii="Meiryo UI" w:eastAsia="Meiryo UI" w:hAnsi="Meiryo UI" w:hint="eastAsia"/>
                          <w:sz w:val="20"/>
                          <w:szCs w:val="18"/>
                        </w:rPr>
                        <w:t>大阪</w:t>
                      </w:r>
                      <w:r w:rsidR="00721ABC" w:rsidRPr="00F453CC">
                        <w:rPr>
                          <w:rFonts w:ascii="Meiryo UI" w:eastAsia="Meiryo UI" w:hAnsi="Meiryo UI" w:hint="eastAsia"/>
                          <w:sz w:val="20"/>
                          <w:szCs w:val="18"/>
                        </w:rPr>
                        <w:t>マーヴェラス</w:t>
                      </w:r>
                    </w:p>
                    <w:p w14:paraId="403092B3" w14:textId="0B90CE54" w:rsidR="00721ABC" w:rsidRPr="00F453CC" w:rsidRDefault="00721ABC" w:rsidP="00721ABC">
                      <w:pPr>
                        <w:spacing w:line="260" w:lineRule="exact"/>
                        <w:ind w:leftChars="108" w:left="233"/>
                        <w:rPr>
                          <w:rFonts w:ascii="Meiryo UI" w:eastAsia="Meiryo UI" w:hAnsi="Meiryo UI"/>
                          <w:sz w:val="20"/>
                          <w:szCs w:val="18"/>
                        </w:rPr>
                      </w:pPr>
                      <w:r w:rsidRPr="00F453CC">
                        <w:rPr>
                          <w:rFonts w:ascii="Meiryo UI" w:eastAsia="Meiryo UI" w:hAnsi="Meiryo UI" w:hint="eastAsia"/>
                          <w:sz w:val="20"/>
                          <w:szCs w:val="18"/>
                        </w:rPr>
                        <w:t xml:space="preserve">バスケットボール　</w:t>
                      </w:r>
                      <w:r w:rsidR="00630925" w:rsidRPr="00F453CC">
                        <w:rPr>
                          <w:rFonts w:ascii="Meiryo UI" w:eastAsia="Meiryo UI" w:hAnsi="Meiryo UI" w:hint="eastAsia"/>
                          <w:sz w:val="20"/>
                          <w:szCs w:val="18"/>
                        </w:rPr>
                        <w:t xml:space="preserve"> </w:t>
                      </w:r>
                      <w:r w:rsidR="00FC3323" w:rsidRPr="00F453CC">
                        <w:rPr>
                          <w:rFonts w:ascii="Meiryo UI" w:eastAsia="Meiryo UI" w:hAnsi="Meiryo UI"/>
                          <w:sz w:val="20"/>
                          <w:szCs w:val="18"/>
                        </w:rPr>
                        <w:t xml:space="preserve"> </w:t>
                      </w:r>
                      <w:r w:rsidRPr="00F453CC">
                        <w:rPr>
                          <w:rFonts w:ascii="Meiryo UI" w:eastAsia="Meiryo UI" w:hAnsi="Meiryo UI" w:hint="eastAsia"/>
                          <w:sz w:val="20"/>
                          <w:szCs w:val="18"/>
                        </w:rPr>
                        <w:t>大阪エヴェッサ</w:t>
                      </w:r>
                    </w:p>
                    <w:p w14:paraId="2278AD94" w14:textId="515BF6A7" w:rsidR="00721ABC" w:rsidRPr="00F453CC" w:rsidRDefault="00721ABC" w:rsidP="00721ABC">
                      <w:pPr>
                        <w:spacing w:line="260" w:lineRule="exact"/>
                        <w:ind w:leftChars="108" w:left="233"/>
                        <w:rPr>
                          <w:rFonts w:ascii="Meiryo UI" w:eastAsia="Meiryo UI" w:hAnsi="Meiryo UI"/>
                          <w:sz w:val="20"/>
                          <w:szCs w:val="18"/>
                        </w:rPr>
                      </w:pPr>
                      <w:r w:rsidRPr="00F453CC">
                        <w:rPr>
                          <w:rFonts w:ascii="Meiryo UI" w:eastAsia="Meiryo UI" w:hAnsi="Meiryo UI" w:hint="eastAsia"/>
                          <w:sz w:val="20"/>
                          <w:szCs w:val="18"/>
                        </w:rPr>
                        <w:t>ラグビー</w:t>
                      </w:r>
                      <w:r w:rsidRPr="00F453CC">
                        <w:rPr>
                          <w:rFonts w:ascii="Meiryo UI" w:eastAsia="Meiryo UI" w:hAnsi="Meiryo UI" w:hint="eastAsia"/>
                          <w:sz w:val="20"/>
                          <w:szCs w:val="18"/>
                        </w:rPr>
                        <w:tab/>
                      </w:r>
                      <w:r w:rsidR="00F453CC">
                        <w:rPr>
                          <w:rFonts w:ascii="Meiryo UI" w:eastAsia="Meiryo UI" w:hAnsi="Meiryo UI" w:hint="eastAsia"/>
                          <w:sz w:val="20"/>
                          <w:szCs w:val="18"/>
                        </w:rPr>
                        <w:t xml:space="preserve"> </w:t>
                      </w:r>
                      <w:r w:rsidR="00F453CC">
                        <w:rPr>
                          <w:rFonts w:ascii="Meiryo UI" w:eastAsia="Meiryo UI" w:hAnsi="Meiryo UI"/>
                          <w:sz w:val="20"/>
                          <w:szCs w:val="18"/>
                        </w:rPr>
                        <w:t xml:space="preserve">         </w:t>
                      </w:r>
                      <w:r w:rsidRPr="00F453CC">
                        <w:rPr>
                          <w:rFonts w:ascii="Meiryo UI" w:eastAsia="Meiryo UI" w:hAnsi="Meiryo UI" w:hint="eastAsia"/>
                          <w:sz w:val="20"/>
                          <w:szCs w:val="18"/>
                        </w:rPr>
                        <w:t>レッドハリケーンズ大阪、花園近鉄ライナーズ</w:t>
                      </w:r>
                    </w:p>
                    <w:p w14:paraId="0AA7C45C" w14:textId="50123FEE" w:rsidR="00721ABC" w:rsidRPr="00F453CC" w:rsidRDefault="00721ABC" w:rsidP="00721ABC">
                      <w:pPr>
                        <w:spacing w:line="260" w:lineRule="exact"/>
                        <w:ind w:leftChars="108" w:left="233"/>
                        <w:rPr>
                          <w:rFonts w:ascii="Meiryo UI" w:eastAsia="Meiryo UI" w:hAnsi="Meiryo UI"/>
                          <w:sz w:val="20"/>
                          <w:szCs w:val="18"/>
                        </w:rPr>
                      </w:pPr>
                      <w:r w:rsidRPr="00F453CC">
                        <w:rPr>
                          <w:rFonts w:ascii="Meiryo UI" w:eastAsia="Meiryo UI" w:hAnsi="Meiryo UI" w:hint="eastAsia"/>
                          <w:sz w:val="20"/>
                          <w:szCs w:val="18"/>
                        </w:rPr>
                        <w:t>卓球</w:t>
                      </w:r>
                      <w:r w:rsidRPr="00F453CC">
                        <w:rPr>
                          <w:rFonts w:ascii="Meiryo UI" w:eastAsia="Meiryo UI" w:hAnsi="Meiryo UI" w:hint="eastAsia"/>
                          <w:sz w:val="20"/>
                          <w:szCs w:val="18"/>
                        </w:rPr>
                        <w:tab/>
                      </w:r>
                      <w:r w:rsidRPr="00F453CC">
                        <w:rPr>
                          <w:rFonts w:ascii="Meiryo UI" w:eastAsia="Meiryo UI" w:hAnsi="Meiryo UI" w:hint="eastAsia"/>
                          <w:sz w:val="20"/>
                          <w:szCs w:val="18"/>
                        </w:rPr>
                        <w:tab/>
                        <w:t xml:space="preserve">　日本生命レッドエルフ、日本ペイントマレッツ</w:t>
                      </w:r>
                    </w:p>
                    <w:p w14:paraId="3B4C9A2F" w14:textId="672B7070" w:rsidR="00721ABC" w:rsidRPr="00F453CC" w:rsidRDefault="00721ABC" w:rsidP="00721ABC">
                      <w:pPr>
                        <w:spacing w:line="260" w:lineRule="exact"/>
                        <w:ind w:leftChars="108" w:left="233"/>
                        <w:rPr>
                          <w:rFonts w:ascii="Meiryo UI" w:eastAsia="Meiryo UI" w:hAnsi="Meiryo UI"/>
                        </w:rPr>
                      </w:pPr>
                      <w:r w:rsidRPr="00F453CC">
                        <w:rPr>
                          <w:rFonts w:ascii="Meiryo UI" w:eastAsia="Meiryo UI" w:hAnsi="Meiryo UI" w:hint="eastAsia"/>
                          <w:sz w:val="20"/>
                          <w:szCs w:val="18"/>
                        </w:rPr>
                        <w:t>ハンドボール</w:t>
                      </w:r>
                      <w:r w:rsidRPr="00F453CC">
                        <w:rPr>
                          <w:rFonts w:ascii="Meiryo UI" w:eastAsia="Meiryo UI" w:hAnsi="Meiryo UI" w:hint="eastAsia"/>
                          <w:sz w:val="20"/>
                          <w:szCs w:val="18"/>
                        </w:rPr>
                        <w:tab/>
                        <w:t xml:space="preserve">　大阪ラヴィッツ</w:t>
                      </w:r>
                      <w:r w:rsidR="00477630" w:rsidRPr="00F453CC">
                        <w:rPr>
                          <w:rFonts w:ascii="Meiryo UI" w:eastAsia="Meiryo UI" w:hAnsi="Meiryo UI" w:hint="eastAsia"/>
                          <w:sz w:val="20"/>
                          <w:szCs w:val="18"/>
                        </w:rPr>
                        <w:t xml:space="preserve">　</w:t>
                      </w:r>
                    </w:p>
                  </w:txbxContent>
                </v:textbox>
                <w10:wrap anchorx="margin"/>
              </v:shape>
            </w:pict>
          </mc:Fallback>
        </mc:AlternateContent>
      </w:r>
    </w:p>
    <w:p w14:paraId="736FB2CF" w14:textId="77777777" w:rsidR="00F85FF7" w:rsidRPr="00F453CC" w:rsidRDefault="00F85FF7" w:rsidP="00721ABC">
      <w:pPr>
        <w:ind w:leftChars="100" w:left="216" w:firstLineChars="100" w:firstLine="216"/>
        <w:rPr>
          <w:rFonts w:ascii="Meiryo UI" w:eastAsia="Meiryo UI" w:hAnsi="Meiryo UI"/>
        </w:rPr>
      </w:pPr>
    </w:p>
    <w:p w14:paraId="67C16D83" w14:textId="4829C819" w:rsidR="00F85FF7" w:rsidRPr="00F453CC" w:rsidRDefault="00F85FF7" w:rsidP="00721ABC">
      <w:pPr>
        <w:ind w:leftChars="100" w:left="216" w:firstLineChars="100" w:firstLine="216"/>
        <w:rPr>
          <w:rFonts w:ascii="Meiryo UI" w:eastAsia="Meiryo UI" w:hAnsi="Meiryo UI"/>
        </w:rPr>
      </w:pPr>
    </w:p>
    <w:p w14:paraId="05EE4379" w14:textId="209F2B03" w:rsidR="00FE75CF" w:rsidRPr="00F453CC" w:rsidRDefault="00FE75CF" w:rsidP="00721ABC">
      <w:pPr>
        <w:ind w:leftChars="100" w:left="216" w:firstLineChars="100" w:firstLine="216"/>
        <w:rPr>
          <w:rFonts w:ascii="Meiryo UI" w:eastAsia="Meiryo UI" w:hAnsi="Meiryo UI"/>
        </w:rPr>
      </w:pPr>
    </w:p>
    <w:p w14:paraId="120E1DEC" w14:textId="4CC47C6F" w:rsidR="00FE75CF" w:rsidRPr="00F453CC" w:rsidRDefault="00FE75CF" w:rsidP="00FE75CF">
      <w:pPr>
        <w:rPr>
          <w:rFonts w:ascii="Meiryo UI" w:eastAsia="Meiryo UI" w:hAnsi="Meiryo UI"/>
        </w:rPr>
      </w:pPr>
    </w:p>
    <w:p w14:paraId="28E695F4" w14:textId="6E72373A" w:rsidR="00FD13AB" w:rsidRPr="00F453CC" w:rsidRDefault="00FD13AB" w:rsidP="00FE75CF">
      <w:pPr>
        <w:rPr>
          <w:rFonts w:ascii="Meiryo UI" w:eastAsia="Meiryo UI" w:hAnsi="Meiryo UI"/>
        </w:rPr>
      </w:pPr>
    </w:p>
    <w:p w14:paraId="2EBDAB73" w14:textId="71BE29B8" w:rsidR="00FD13AB" w:rsidRDefault="00FD13AB" w:rsidP="00FE75CF">
      <w:pPr>
        <w:rPr>
          <w:rFonts w:ascii="Meiryo UI" w:eastAsia="Meiryo UI" w:hAnsi="Meiryo UI"/>
        </w:rPr>
      </w:pPr>
    </w:p>
    <w:p w14:paraId="27537760" w14:textId="48175758" w:rsidR="00F453CC" w:rsidRDefault="00F453CC" w:rsidP="00FE75CF">
      <w:pPr>
        <w:rPr>
          <w:rFonts w:ascii="Meiryo UI" w:eastAsia="Meiryo UI" w:hAnsi="Meiryo UI"/>
        </w:rPr>
      </w:pPr>
    </w:p>
    <w:p w14:paraId="427EB105" w14:textId="1159F5CB" w:rsidR="00F453CC" w:rsidRDefault="00F453CC" w:rsidP="00FE75CF">
      <w:pPr>
        <w:rPr>
          <w:rFonts w:ascii="Meiryo UI" w:eastAsia="Meiryo UI" w:hAnsi="Meiryo UI"/>
        </w:rPr>
      </w:pPr>
    </w:p>
    <w:p w14:paraId="43373294" w14:textId="379C3CB2" w:rsidR="00F453CC" w:rsidRDefault="00F453CC" w:rsidP="00FE75CF">
      <w:pPr>
        <w:rPr>
          <w:rFonts w:ascii="Meiryo UI" w:eastAsia="Meiryo UI" w:hAnsi="Meiryo UI"/>
        </w:rPr>
      </w:pPr>
    </w:p>
    <w:p w14:paraId="7FD145D6" w14:textId="1A712665" w:rsidR="00F453CC" w:rsidRDefault="00F453CC" w:rsidP="00FE75CF">
      <w:pPr>
        <w:rPr>
          <w:rFonts w:ascii="Meiryo UI" w:eastAsia="Meiryo UI" w:hAnsi="Meiryo UI"/>
        </w:rPr>
      </w:pPr>
    </w:p>
    <w:p w14:paraId="01DAA9B7" w14:textId="3CAD8DB9" w:rsidR="00F453CC" w:rsidRDefault="00F453CC" w:rsidP="00FE75CF">
      <w:pPr>
        <w:rPr>
          <w:rFonts w:ascii="Meiryo UI" w:eastAsia="Meiryo UI" w:hAnsi="Meiryo UI"/>
        </w:rPr>
      </w:pPr>
    </w:p>
    <w:p w14:paraId="6922CD8B" w14:textId="77344E72" w:rsidR="00F453CC" w:rsidRDefault="00F453CC" w:rsidP="00FE75CF">
      <w:pPr>
        <w:rPr>
          <w:rFonts w:ascii="Meiryo UI" w:eastAsia="Meiryo UI" w:hAnsi="Meiryo UI"/>
        </w:rPr>
      </w:pPr>
    </w:p>
    <w:p w14:paraId="166ABA20" w14:textId="17732C87" w:rsidR="00F453CC" w:rsidRPr="00F453CC" w:rsidRDefault="00F453CC" w:rsidP="00F453CC">
      <w:pPr>
        <w:snapToGrid w:val="0"/>
        <w:rPr>
          <w:rFonts w:ascii="Meiryo UI" w:eastAsia="Meiryo UI" w:hAnsi="Meiryo UI"/>
          <w:sz w:val="22"/>
          <w:szCs w:val="21"/>
        </w:rPr>
      </w:pPr>
    </w:p>
    <w:bookmarkEnd w:id="1"/>
    <w:p w14:paraId="1D1A44B7" w14:textId="77777777" w:rsidR="00FC3610" w:rsidRPr="00F453CC" w:rsidRDefault="00FC3610" w:rsidP="00FC3610">
      <w:pPr>
        <w:ind w:leftChars="100" w:left="216" w:firstLineChars="100" w:firstLine="216"/>
        <w:rPr>
          <w:rFonts w:ascii="Meiryo UI" w:eastAsia="Meiryo UI" w:hAnsi="Meiryo UI"/>
        </w:rPr>
      </w:pPr>
      <w:r w:rsidRPr="00F453CC">
        <w:rPr>
          <w:rFonts w:ascii="Meiryo UI" w:eastAsia="Meiryo UI" w:hAnsi="Meiryo UI" w:hint="eastAsia"/>
        </w:rPr>
        <w:t>（参考：</w:t>
      </w:r>
      <w:r w:rsidRPr="00F453CC">
        <w:rPr>
          <w:rFonts w:ascii="Meiryo UI" w:eastAsia="Meiryo UI" w:hAnsi="Meiryo UI" w:hint="eastAsia"/>
          <w:szCs w:val="21"/>
        </w:rPr>
        <w:t>スポーツ大阪（大阪府）</w:t>
      </w:r>
      <w:r w:rsidRPr="00F453CC">
        <w:rPr>
          <w:rFonts w:ascii="Meiryo UI" w:eastAsia="Meiryo UI" w:hAnsi="Meiryo UI" w:hint="eastAsia"/>
        </w:rPr>
        <w:t xml:space="preserve">　</w:t>
      </w:r>
      <w:r w:rsidRPr="00F453CC">
        <w:rPr>
          <w:rFonts w:ascii="Meiryo UI" w:eastAsia="Meiryo UI" w:hAnsi="Meiryo UI"/>
        </w:rPr>
        <w:t>https://sports.pref.osaka.jp/osaka-sports-project/</w:t>
      </w:r>
      <w:r w:rsidRPr="00F453CC">
        <w:rPr>
          <w:rFonts w:ascii="Meiryo UI" w:eastAsia="Meiryo UI" w:hAnsi="Meiryo UI" w:hint="eastAsia"/>
        </w:rPr>
        <w:t>）</w:t>
      </w:r>
    </w:p>
    <w:p w14:paraId="51ED6A62" w14:textId="77777777" w:rsidR="00FC3610" w:rsidRPr="00F453CC" w:rsidRDefault="00FC3610" w:rsidP="00F85FF7">
      <w:pPr>
        <w:ind w:firstLineChars="100" w:firstLine="216"/>
        <w:rPr>
          <w:rFonts w:ascii="Meiryo UI" w:eastAsia="Meiryo UI" w:hAnsi="Meiryo UI"/>
          <w:szCs w:val="21"/>
        </w:rPr>
      </w:pPr>
    </w:p>
    <w:p w14:paraId="5E7AF93D" w14:textId="4CC58E35" w:rsidR="00633221" w:rsidRPr="00F453CC" w:rsidRDefault="00633221" w:rsidP="00F85FF7">
      <w:pPr>
        <w:ind w:firstLineChars="100" w:firstLine="216"/>
        <w:rPr>
          <w:rFonts w:ascii="Meiryo UI" w:eastAsia="Meiryo UI" w:hAnsi="Meiryo UI"/>
          <w:szCs w:val="21"/>
        </w:rPr>
      </w:pPr>
      <w:r w:rsidRPr="00F453CC">
        <w:rPr>
          <w:rFonts w:ascii="Meiryo UI" w:eastAsia="Meiryo UI" w:hAnsi="Meiryo UI" w:hint="eastAsia"/>
          <w:szCs w:val="21"/>
        </w:rPr>
        <w:t>(2)業務概要</w:t>
      </w:r>
    </w:p>
    <w:p w14:paraId="2EB87E77" w14:textId="77777777" w:rsidR="00633221" w:rsidRPr="00F453CC" w:rsidRDefault="00633221" w:rsidP="00F85FF7">
      <w:pPr>
        <w:ind w:firstLineChars="250" w:firstLine="540"/>
        <w:rPr>
          <w:rFonts w:ascii="Meiryo UI" w:eastAsia="Meiryo UI" w:hAnsi="Meiryo UI"/>
          <w:szCs w:val="21"/>
        </w:rPr>
      </w:pPr>
      <w:r w:rsidRPr="00F453CC">
        <w:rPr>
          <w:rFonts w:ascii="Meiryo UI" w:eastAsia="Meiryo UI" w:hAnsi="Meiryo UI" w:hint="eastAsia"/>
          <w:szCs w:val="21"/>
        </w:rPr>
        <w:t>別紙「仕様書」のとおり</w:t>
      </w:r>
    </w:p>
    <w:p w14:paraId="67DF5162" w14:textId="77777777" w:rsidR="00967656" w:rsidRPr="00F453CC" w:rsidRDefault="00967656" w:rsidP="00F85FF7">
      <w:pPr>
        <w:ind w:firstLineChars="100" w:firstLine="216"/>
        <w:rPr>
          <w:rFonts w:ascii="Meiryo UI" w:eastAsia="Meiryo UI" w:hAnsi="Meiryo UI"/>
          <w:szCs w:val="21"/>
        </w:rPr>
      </w:pPr>
    </w:p>
    <w:p w14:paraId="66A32125" w14:textId="190ECD1B" w:rsidR="00633221" w:rsidRPr="00F453CC" w:rsidRDefault="00633221" w:rsidP="00F85FF7">
      <w:pPr>
        <w:ind w:firstLineChars="100" w:firstLine="216"/>
        <w:rPr>
          <w:rFonts w:ascii="Meiryo UI" w:eastAsia="Meiryo UI" w:hAnsi="Meiryo UI"/>
          <w:szCs w:val="21"/>
        </w:rPr>
      </w:pPr>
      <w:r w:rsidRPr="00F453CC">
        <w:rPr>
          <w:rFonts w:ascii="Meiryo UI" w:eastAsia="Meiryo UI" w:hAnsi="Meiryo UI" w:hint="eastAsia"/>
          <w:szCs w:val="21"/>
        </w:rPr>
        <w:t>(3)委託上限額</w:t>
      </w:r>
    </w:p>
    <w:p w14:paraId="1B3B69C7" w14:textId="79C8A116" w:rsidR="00633221" w:rsidRDefault="00457774" w:rsidP="00F85FF7">
      <w:pPr>
        <w:ind w:firstLineChars="250" w:firstLine="540"/>
        <w:rPr>
          <w:rFonts w:ascii="Meiryo UI" w:eastAsia="Meiryo UI" w:hAnsi="Meiryo UI"/>
          <w:szCs w:val="21"/>
        </w:rPr>
      </w:pPr>
      <w:r w:rsidRPr="00F453CC">
        <w:rPr>
          <w:rFonts w:ascii="Meiryo UI" w:eastAsia="Meiryo UI" w:hAnsi="Meiryo UI" w:hint="eastAsia"/>
          <w:szCs w:val="21"/>
        </w:rPr>
        <w:t>177</w:t>
      </w:r>
      <w:r w:rsidR="009B5E6D" w:rsidRPr="00F453CC">
        <w:rPr>
          <w:rFonts w:ascii="Meiryo UI" w:eastAsia="Meiryo UI" w:hAnsi="Meiryo UI" w:hint="eastAsia"/>
          <w:szCs w:val="21"/>
        </w:rPr>
        <w:t>,</w:t>
      </w:r>
      <w:r w:rsidRPr="00F453CC">
        <w:rPr>
          <w:rFonts w:ascii="Meiryo UI" w:eastAsia="Meiryo UI" w:hAnsi="Meiryo UI" w:hint="eastAsia"/>
          <w:szCs w:val="21"/>
        </w:rPr>
        <w:t>000</w:t>
      </w:r>
      <w:r w:rsidR="00633221" w:rsidRPr="00F453CC">
        <w:rPr>
          <w:rFonts w:ascii="Meiryo UI" w:eastAsia="Meiryo UI" w:hAnsi="Meiryo UI" w:hint="eastAsia"/>
          <w:szCs w:val="21"/>
          <w:lang w:eastAsia="zh-TW"/>
        </w:rPr>
        <w:t>千円（</w:t>
      </w:r>
      <w:r w:rsidR="00633221" w:rsidRPr="00F453CC">
        <w:rPr>
          <w:rFonts w:ascii="Meiryo UI" w:eastAsia="Meiryo UI" w:hAnsi="Meiryo UI" w:hint="eastAsia"/>
          <w:szCs w:val="21"/>
        </w:rPr>
        <w:t>消費税及び地方消費税</w:t>
      </w:r>
      <w:r w:rsidR="00B54C6D" w:rsidRPr="00F453CC">
        <w:rPr>
          <w:rFonts w:ascii="Meiryo UI" w:eastAsia="Meiryo UI" w:hAnsi="Meiryo UI" w:hint="eastAsia"/>
          <w:szCs w:val="21"/>
        </w:rPr>
        <w:t>額を</w:t>
      </w:r>
      <w:r w:rsidR="00633221" w:rsidRPr="00F453CC">
        <w:rPr>
          <w:rFonts w:ascii="Meiryo UI" w:eastAsia="Meiryo UI" w:hAnsi="Meiryo UI" w:hint="eastAsia"/>
          <w:szCs w:val="21"/>
        </w:rPr>
        <w:t>含む）</w:t>
      </w:r>
    </w:p>
    <w:p w14:paraId="20D8C3BA" w14:textId="661154FC" w:rsidR="00961E33" w:rsidRPr="007F2106" w:rsidRDefault="00961E33" w:rsidP="007F2106">
      <w:pPr>
        <w:ind w:leftChars="1" w:left="851" w:hangingChars="393" w:hanging="849"/>
        <w:rPr>
          <w:rFonts w:ascii="Meiryo UI" w:eastAsia="Meiryo UI" w:hAnsi="Meiryo UI"/>
          <w:szCs w:val="21"/>
        </w:rPr>
      </w:pPr>
      <w:r>
        <w:rPr>
          <w:rFonts w:ascii="Meiryo UI" w:eastAsia="Meiryo UI" w:hAnsi="Meiryo UI" w:hint="eastAsia"/>
          <w:szCs w:val="21"/>
        </w:rPr>
        <w:t xml:space="preserve">　　　　</w:t>
      </w:r>
      <w:bookmarkStart w:id="2" w:name="_Hlk192246196"/>
      <w:r>
        <w:rPr>
          <w:rFonts w:ascii="Meiryo UI" w:eastAsia="Meiryo UI" w:hAnsi="Meiryo UI" w:hint="eastAsia"/>
          <w:szCs w:val="21"/>
        </w:rPr>
        <w:t xml:space="preserve">※　</w:t>
      </w:r>
      <w:r w:rsidR="007F2106">
        <w:rPr>
          <w:rFonts w:ascii="Meiryo UI" w:eastAsia="Meiryo UI" w:hAnsi="Meiryo UI" w:hint="eastAsia"/>
          <w:szCs w:val="21"/>
        </w:rPr>
        <w:t>上記委託金額は、スポーツ庁の令和７年度「</w:t>
      </w:r>
      <w:r w:rsidR="007F2106" w:rsidRPr="007F2106">
        <w:rPr>
          <w:rFonts w:ascii="Meiryo UI" w:eastAsia="Meiryo UI" w:hAnsi="Meiryo UI" w:hint="eastAsia"/>
          <w:szCs w:val="21"/>
        </w:rPr>
        <w:t>スポーツによる地域活性化・まちづくり担い手育成総合支援事業</w:t>
      </w:r>
      <w:r w:rsidR="007F2106">
        <w:rPr>
          <w:rFonts w:ascii="Meiryo UI" w:eastAsia="Meiryo UI" w:hAnsi="Meiryo UI" w:hint="eastAsia"/>
          <w:szCs w:val="21"/>
        </w:rPr>
        <w:t>」の採択を前提とした金額となります。採択状況によっては、コンテンツ内容等の変更</w:t>
      </w:r>
      <w:r w:rsidR="009A29FF">
        <w:rPr>
          <w:rFonts w:ascii="Meiryo UI" w:eastAsia="Meiryo UI" w:hAnsi="Meiryo UI" w:hint="eastAsia"/>
          <w:szCs w:val="21"/>
        </w:rPr>
        <w:t>（コンテンツの</w:t>
      </w:r>
      <w:r w:rsidR="00510B8D">
        <w:rPr>
          <w:rFonts w:ascii="Meiryo UI" w:eastAsia="Meiryo UI" w:hAnsi="Meiryo UI" w:hint="eastAsia"/>
          <w:szCs w:val="21"/>
        </w:rPr>
        <w:t>縮小</w:t>
      </w:r>
      <w:r w:rsidR="001D7799">
        <w:rPr>
          <w:rFonts w:ascii="Meiryo UI" w:eastAsia="Meiryo UI" w:hAnsi="Meiryo UI" w:hint="eastAsia"/>
          <w:szCs w:val="21"/>
        </w:rPr>
        <w:t>等</w:t>
      </w:r>
      <w:r w:rsidR="009A29FF">
        <w:rPr>
          <w:rFonts w:ascii="Meiryo UI" w:eastAsia="Meiryo UI" w:hAnsi="Meiryo UI" w:hint="eastAsia"/>
          <w:szCs w:val="21"/>
        </w:rPr>
        <w:t>）</w:t>
      </w:r>
      <w:r w:rsidR="007F2106">
        <w:rPr>
          <w:rFonts w:ascii="Meiryo UI" w:eastAsia="Meiryo UI" w:hAnsi="Meiryo UI" w:hint="eastAsia"/>
          <w:szCs w:val="21"/>
        </w:rPr>
        <w:t>を求めることが</w:t>
      </w:r>
      <w:r w:rsidR="0014401C">
        <w:rPr>
          <w:rFonts w:ascii="Meiryo UI" w:eastAsia="Meiryo UI" w:hAnsi="Meiryo UI" w:hint="eastAsia"/>
          <w:szCs w:val="21"/>
        </w:rPr>
        <w:t>あり</w:t>
      </w:r>
      <w:r w:rsidR="009A29FF">
        <w:rPr>
          <w:rFonts w:ascii="Meiryo UI" w:eastAsia="Meiryo UI" w:hAnsi="Meiryo UI" w:hint="eastAsia"/>
          <w:szCs w:val="21"/>
        </w:rPr>
        <w:t>、</w:t>
      </w:r>
      <w:r w:rsidR="009A29FF" w:rsidRPr="009A29FF">
        <w:rPr>
          <w:rFonts w:ascii="Meiryo UI" w:eastAsia="Meiryo UI" w:hAnsi="Meiryo UI" w:hint="eastAsia"/>
          <w:szCs w:val="21"/>
        </w:rPr>
        <w:t>最大</w:t>
      </w:r>
      <w:r w:rsidR="009A29FF">
        <w:rPr>
          <w:rFonts w:ascii="Meiryo UI" w:eastAsia="Meiryo UI" w:hAnsi="Meiryo UI" w:hint="eastAsia"/>
          <w:szCs w:val="21"/>
        </w:rPr>
        <w:t>167</w:t>
      </w:r>
      <w:r w:rsidR="009A29FF" w:rsidRPr="009A29FF">
        <w:rPr>
          <w:rFonts w:ascii="Meiryo UI" w:eastAsia="Meiryo UI" w:hAnsi="Meiryo UI" w:hint="eastAsia"/>
          <w:szCs w:val="21"/>
        </w:rPr>
        <w:t>,000</w:t>
      </w:r>
      <w:r w:rsidR="009A29FF">
        <w:rPr>
          <w:rFonts w:ascii="Meiryo UI" w:eastAsia="Meiryo UI" w:hAnsi="Meiryo UI" w:hint="eastAsia"/>
          <w:szCs w:val="21"/>
        </w:rPr>
        <w:t>千</w:t>
      </w:r>
      <w:r w:rsidR="009A29FF" w:rsidRPr="009A29FF">
        <w:rPr>
          <w:rFonts w:ascii="Meiryo UI" w:eastAsia="Meiryo UI" w:hAnsi="Meiryo UI" w:hint="eastAsia"/>
          <w:szCs w:val="21"/>
        </w:rPr>
        <w:t>円（消費税及び地方消費税含む）の</w:t>
      </w:r>
      <w:r w:rsidR="009A29FF">
        <w:rPr>
          <w:rFonts w:ascii="Meiryo UI" w:eastAsia="Meiryo UI" w:hAnsi="Meiryo UI" w:hint="eastAsia"/>
          <w:szCs w:val="21"/>
        </w:rPr>
        <w:t>減</w:t>
      </w:r>
      <w:r w:rsidR="009A29FF" w:rsidRPr="009A29FF">
        <w:rPr>
          <w:rFonts w:ascii="Meiryo UI" w:eastAsia="Meiryo UI" w:hAnsi="Meiryo UI" w:hint="eastAsia"/>
          <w:szCs w:val="21"/>
        </w:rPr>
        <w:t>額変更契約の可能性があります。</w:t>
      </w:r>
      <w:bookmarkEnd w:id="2"/>
    </w:p>
    <w:p w14:paraId="5155A8E5" w14:textId="77777777" w:rsidR="00633221" w:rsidRPr="00F453CC" w:rsidRDefault="00633221" w:rsidP="00F85FF7">
      <w:pPr>
        <w:rPr>
          <w:rFonts w:ascii="Meiryo UI" w:eastAsia="Meiryo UI" w:hAnsi="Meiryo UI"/>
          <w:szCs w:val="21"/>
        </w:rPr>
      </w:pPr>
    </w:p>
    <w:p w14:paraId="5E3D3C78" w14:textId="00F09FBE" w:rsidR="00633221" w:rsidRPr="00F453CC" w:rsidRDefault="00633221" w:rsidP="00F85FF7">
      <w:pPr>
        <w:pStyle w:val="1"/>
        <w:numPr>
          <w:ilvl w:val="0"/>
          <w:numId w:val="0"/>
        </w:numPr>
        <w:ind w:left="680" w:hanging="680"/>
        <w:rPr>
          <w:rFonts w:ascii="Meiryo UI" w:eastAsia="Meiryo UI" w:hAnsi="Meiryo UI"/>
          <w:sz w:val="21"/>
          <w:szCs w:val="21"/>
        </w:rPr>
      </w:pPr>
      <w:r w:rsidRPr="00F453CC">
        <w:rPr>
          <w:rFonts w:ascii="Meiryo UI" w:eastAsia="Meiryo UI" w:hAnsi="Meiryo UI" w:hint="eastAsia"/>
          <w:sz w:val="21"/>
          <w:szCs w:val="21"/>
        </w:rPr>
        <w:t>２</w:t>
      </w:r>
      <w:r w:rsidR="00A21AAB" w:rsidRPr="00F453CC">
        <w:rPr>
          <w:rFonts w:ascii="Meiryo UI" w:eastAsia="Meiryo UI" w:hAnsi="Meiryo UI" w:hint="eastAsia"/>
          <w:sz w:val="21"/>
          <w:szCs w:val="21"/>
        </w:rPr>
        <w:t xml:space="preserve"> </w:t>
      </w:r>
      <w:r w:rsidRPr="00F453CC">
        <w:rPr>
          <w:rFonts w:ascii="Meiryo UI" w:eastAsia="Meiryo UI" w:hAnsi="Meiryo UI" w:hint="eastAsia"/>
          <w:sz w:val="21"/>
          <w:szCs w:val="21"/>
        </w:rPr>
        <w:t>スケジュール</w:t>
      </w:r>
    </w:p>
    <w:p w14:paraId="69993084" w14:textId="5EA47E21" w:rsidR="00A814DF" w:rsidRPr="00F453CC" w:rsidRDefault="002C2F22" w:rsidP="00FC3323">
      <w:pPr>
        <w:ind w:leftChars="200" w:left="432"/>
        <w:rPr>
          <w:rFonts w:ascii="Meiryo UI" w:eastAsia="Meiryo UI" w:hAnsi="Meiryo UI"/>
          <w:szCs w:val="21"/>
        </w:rPr>
      </w:pPr>
      <w:bookmarkStart w:id="3" w:name="_Hlk143433843"/>
      <w:r w:rsidRPr="00F453CC">
        <w:rPr>
          <w:rFonts w:ascii="Meiryo UI" w:eastAsia="Meiryo UI" w:hAnsi="Meiryo UI" w:hint="eastAsia"/>
          <w:szCs w:val="21"/>
        </w:rPr>
        <w:t>令和</w:t>
      </w:r>
      <w:r w:rsidR="00FC3323" w:rsidRPr="00F453CC">
        <w:rPr>
          <w:rFonts w:ascii="Meiryo UI" w:eastAsia="Meiryo UI" w:hAnsi="Meiryo UI" w:hint="eastAsia"/>
          <w:szCs w:val="21"/>
        </w:rPr>
        <w:t>７</w:t>
      </w:r>
      <w:r w:rsidRPr="00F453CC">
        <w:rPr>
          <w:rFonts w:ascii="Meiryo UI" w:eastAsia="Meiryo UI" w:hAnsi="Meiryo UI" w:hint="eastAsia"/>
          <w:szCs w:val="21"/>
        </w:rPr>
        <w:t>年</w:t>
      </w:r>
      <w:r w:rsidR="00FC3323" w:rsidRPr="00F453CC">
        <w:rPr>
          <w:rFonts w:ascii="Meiryo UI" w:eastAsia="Meiryo UI" w:hAnsi="Meiryo UI" w:hint="eastAsia"/>
          <w:szCs w:val="21"/>
        </w:rPr>
        <w:t>３</w:t>
      </w:r>
      <w:r w:rsidR="00A814DF" w:rsidRPr="00F453CC">
        <w:rPr>
          <w:rFonts w:ascii="Meiryo UI" w:eastAsia="Meiryo UI" w:hAnsi="Meiryo UI" w:hint="eastAsia"/>
          <w:szCs w:val="21"/>
        </w:rPr>
        <w:t>月</w:t>
      </w:r>
      <w:r w:rsidR="00FC3323" w:rsidRPr="00F453CC">
        <w:rPr>
          <w:rFonts w:ascii="Meiryo UI" w:eastAsia="Meiryo UI" w:hAnsi="Meiryo UI" w:hint="eastAsia"/>
          <w:szCs w:val="21"/>
        </w:rPr>
        <w:t>10</w:t>
      </w:r>
      <w:r w:rsidR="00A814DF" w:rsidRPr="00F453CC">
        <w:rPr>
          <w:rFonts w:ascii="Meiryo UI" w:eastAsia="Meiryo UI" w:hAnsi="Meiryo UI" w:hint="eastAsia"/>
          <w:szCs w:val="21"/>
        </w:rPr>
        <w:t>日　（</w:t>
      </w:r>
      <w:r w:rsidR="00FC3323" w:rsidRPr="00F453CC">
        <w:rPr>
          <w:rFonts w:ascii="Meiryo UI" w:eastAsia="Meiryo UI" w:hAnsi="Meiryo UI" w:hint="eastAsia"/>
          <w:szCs w:val="21"/>
        </w:rPr>
        <w:t>月</w:t>
      </w:r>
      <w:r w:rsidR="00A814DF" w:rsidRPr="00F453CC">
        <w:rPr>
          <w:rFonts w:ascii="Meiryo UI" w:eastAsia="Meiryo UI" w:hAnsi="Meiryo UI" w:hint="eastAsia"/>
          <w:szCs w:val="21"/>
        </w:rPr>
        <w:t>曜日）</w:t>
      </w:r>
      <w:r w:rsidR="00A814DF" w:rsidRPr="00F453CC">
        <w:rPr>
          <w:rFonts w:ascii="Meiryo UI" w:eastAsia="Meiryo UI" w:hAnsi="Meiryo UI" w:hint="eastAsia"/>
          <w:szCs w:val="21"/>
        </w:rPr>
        <w:tab/>
      </w:r>
      <w:r w:rsidR="00A814DF" w:rsidRPr="00F453CC">
        <w:rPr>
          <w:rFonts w:ascii="Meiryo UI" w:eastAsia="Meiryo UI" w:hAnsi="Meiryo UI" w:hint="eastAsia"/>
          <w:szCs w:val="21"/>
        </w:rPr>
        <w:tab/>
        <w:t>公募開始</w:t>
      </w:r>
    </w:p>
    <w:p w14:paraId="34E72B7E" w14:textId="66F9B598" w:rsidR="00A814DF" w:rsidRPr="00F453CC" w:rsidRDefault="002C2F22" w:rsidP="00A814DF">
      <w:pPr>
        <w:ind w:leftChars="200" w:left="432"/>
        <w:rPr>
          <w:rFonts w:ascii="Meiryo UI" w:eastAsia="Meiryo UI" w:hAnsi="Meiryo UI"/>
          <w:szCs w:val="21"/>
        </w:rPr>
      </w:pPr>
      <w:r w:rsidRPr="00F453CC">
        <w:rPr>
          <w:rFonts w:ascii="Meiryo UI" w:eastAsia="Meiryo UI" w:hAnsi="Meiryo UI" w:hint="eastAsia"/>
          <w:szCs w:val="21"/>
        </w:rPr>
        <w:t>令和</w:t>
      </w:r>
      <w:r w:rsidR="00FC3323" w:rsidRPr="00F453CC">
        <w:rPr>
          <w:rFonts w:ascii="Meiryo UI" w:eastAsia="Meiryo UI" w:hAnsi="Meiryo UI" w:hint="eastAsia"/>
          <w:szCs w:val="21"/>
        </w:rPr>
        <w:t>７</w:t>
      </w:r>
      <w:r w:rsidRPr="00F453CC">
        <w:rPr>
          <w:rFonts w:ascii="Meiryo UI" w:eastAsia="Meiryo UI" w:hAnsi="Meiryo UI" w:hint="eastAsia"/>
          <w:szCs w:val="21"/>
        </w:rPr>
        <w:t>年</w:t>
      </w:r>
      <w:r w:rsidR="00FC3323" w:rsidRPr="00F453CC">
        <w:rPr>
          <w:rFonts w:ascii="Meiryo UI" w:eastAsia="Meiryo UI" w:hAnsi="Meiryo UI" w:hint="eastAsia"/>
          <w:szCs w:val="21"/>
        </w:rPr>
        <w:t>３</w:t>
      </w:r>
      <w:r w:rsidRPr="00F453CC">
        <w:rPr>
          <w:rFonts w:ascii="Meiryo UI" w:eastAsia="Meiryo UI" w:hAnsi="Meiryo UI" w:hint="eastAsia"/>
          <w:szCs w:val="21"/>
        </w:rPr>
        <w:t>月</w:t>
      </w:r>
      <w:r w:rsidR="00FC3323" w:rsidRPr="00F453CC">
        <w:rPr>
          <w:rFonts w:ascii="Meiryo UI" w:eastAsia="Meiryo UI" w:hAnsi="Meiryo UI" w:hint="eastAsia"/>
          <w:szCs w:val="21"/>
        </w:rPr>
        <w:t>13</w:t>
      </w:r>
      <w:r w:rsidRPr="00F453CC">
        <w:rPr>
          <w:rFonts w:ascii="Meiryo UI" w:eastAsia="Meiryo UI" w:hAnsi="Meiryo UI" w:hint="eastAsia"/>
          <w:szCs w:val="21"/>
        </w:rPr>
        <w:t>日</w:t>
      </w:r>
      <w:r w:rsidR="00FC3323" w:rsidRPr="00F453CC">
        <w:rPr>
          <w:rFonts w:ascii="Meiryo UI" w:eastAsia="Meiryo UI" w:hAnsi="Meiryo UI" w:hint="eastAsia"/>
          <w:szCs w:val="21"/>
        </w:rPr>
        <w:t xml:space="preserve">　</w:t>
      </w:r>
      <w:r w:rsidRPr="00F453CC">
        <w:rPr>
          <w:rFonts w:ascii="Meiryo UI" w:eastAsia="Meiryo UI" w:hAnsi="Meiryo UI" w:hint="eastAsia"/>
          <w:szCs w:val="21"/>
        </w:rPr>
        <w:t>（</w:t>
      </w:r>
      <w:r w:rsidR="00FC3323" w:rsidRPr="00F453CC">
        <w:rPr>
          <w:rFonts w:ascii="Meiryo UI" w:eastAsia="Meiryo UI" w:hAnsi="Meiryo UI" w:hint="eastAsia"/>
          <w:szCs w:val="21"/>
        </w:rPr>
        <w:t>木</w:t>
      </w:r>
      <w:r w:rsidRPr="00F453CC">
        <w:rPr>
          <w:rFonts w:ascii="Meiryo UI" w:eastAsia="Meiryo UI" w:hAnsi="Meiryo UI" w:hint="eastAsia"/>
          <w:szCs w:val="21"/>
        </w:rPr>
        <w:t>曜日）</w:t>
      </w:r>
      <w:r w:rsidR="00A814DF" w:rsidRPr="00F453CC">
        <w:rPr>
          <w:rFonts w:ascii="Meiryo UI" w:eastAsia="Meiryo UI" w:hAnsi="Meiryo UI" w:hint="eastAsia"/>
          <w:szCs w:val="21"/>
        </w:rPr>
        <w:tab/>
      </w:r>
      <w:r w:rsidR="00A814DF" w:rsidRPr="00F453CC">
        <w:rPr>
          <w:rFonts w:ascii="Meiryo UI" w:eastAsia="Meiryo UI" w:hAnsi="Meiryo UI" w:hint="eastAsia"/>
          <w:szCs w:val="21"/>
        </w:rPr>
        <w:tab/>
        <w:t>説明会開催</w:t>
      </w:r>
    </w:p>
    <w:p w14:paraId="237C5E10" w14:textId="2C3A59B7" w:rsidR="00A814DF" w:rsidRPr="00F453CC" w:rsidRDefault="002C2F22" w:rsidP="00A814DF">
      <w:pPr>
        <w:ind w:leftChars="200" w:left="432"/>
        <w:rPr>
          <w:rFonts w:ascii="Meiryo UI" w:eastAsia="Meiryo UI" w:hAnsi="Meiryo UI"/>
          <w:szCs w:val="21"/>
        </w:rPr>
      </w:pPr>
      <w:r w:rsidRPr="00F453CC">
        <w:rPr>
          <w:rFonts w:ascii="Meiryo UI" w:eastAsia="Meiryo UI" w:hAnsi="Meiryo UI" w:hint="eastAsia"/>
          <w:szCs w:val="21"/>
        </w:rPr>
        <w:t>令和</w:t>
      </w:r>
      <w:r w:rsidR="00FC3323" w:rsidRPr="00F453CC">
        <w:rPr>
          <w:rFonts w:ascii="Meiryo UI" w:eastAsia="Meiryo UI" w:hAnsi="Meiryo UI" w:hint="eastAsia"/>
          <w:szCs w:val="21"/>
        </w:rPr>
        <w:t>７</w:t>
      </w:r>
      <w:r w:rsidRPr="00F453CC">
        <w:rPr>
          <w:rFonts w:ascii="Meiryo UI" w:eastAsia="Meiryo UI" w:hAnsi="Meiryo UI" w:hint="eastAsia"/>
          <w:szCs w:val="21"/>
        </w:rPr>
        <w:t>年</w:t>
      </w:r>
      <w:r w:rsidR="00FC3323" w:rsidRPr="00F453CC">
        <w:rPr>
          <w:rFonts w:ascii="Meiryo UI" w:eastAsia="Meiryo UI" w:hAnsi="Meiryo UI" w:hint="eastAsia"/>
          <w:szCs w:val="21"/>
        </w:rPr>
        <w:t>３</w:t>
      </w:r>
      <w:r w:rsidRPr="00F453CC">
        <w:rPr>
          <w:rFonts w:ascii="Meiryo UI" w:eastAsia="Meiryo UI" w:hAnsi="Meiryo UI" w:hint="eastAsia"/>
          <w:szCs w:val="21"/>
        </w:rPr>
        <w:t>月</w:t>
      </w:r>
      <w:r w:rsidR="00FC3323" w:rsidRPr="00F453CC">
        <w:rPr>
          <w:rFonts w:ascii="Meiryo UI" w:eastAsia="Meiryo UI" w:hAnsi="Meiryo UI" w:hint="eastAsia"/>
          <w:szCs w:val="21"/>
        </w:rPr>
        <w:t>21</w:t>
      </w:r>
      <w:r w:rsidRPr="00F453CC">
        <w:rPr>
          <w:rFonts w:ascii="Meiryo UI" w:eastAsia="Meiryo UI" w:hAnsi="Meiryo UI" w:hint="eastAsia"/>
          <w:szCs w:val="21"/>
        </w:rPr>
        <w:t>日</w:t>
      </w:r>
      <w:r w:rsidR="00FC3323" w:rsidRPr="00F453CC">
        <w:rPr>
          <w:rFonts w:ascii="Meiryo UI" w:eastAsia="Meiryo UI" w:hAnsi="Meiryo UI" w:hint="eastAsia"/>
          <w:szCs w:val="21"/>
        </w:rPr>
        <w:t xml:space="preserve">　</w:t>
      </w:r>
      <w:r w:rsidRPr="00F453CC">
        <w:rPr>
          <w:rFonts w:ascii="Meiryo UI" w:eastAsia="Meiryo UI" w:hAnsi="Meiryo UI" w:hint="eastAsia"/>
          <w:szCs w:val="21"/>
        </w:rPr>
        <w:t>（</w:t>
      </w:r>
      <w:r w:rsidR="00743890" w:rsidRPr="00F453CC">
        <w:rPr>
          <w:rFonts w:ascii="Meiryo UI" w:eastAsia="Meiryo UI" w:hAnsi="Meiryo UI" w:hint="eastAsia"/>
          <w:szCs w:val="21"/>
        </w:rPr>
        <w:t>金</w:t>
      </w:r>
      <w:r w:rsidRPr="00F453CC">
        <w:rPr>
          <w:rFonts w:ascii="Meiryo UI" w:eastAsia="Meiryo UI" w:hAnsi="Meiryo UI" w:hint="eastAsia"/>
          <w:szCs w:val="21"/>
        </w:rPr>
        <w:t>曜日）</w:t>
      </w:r>
      <w:r w:rsidR="00A814DF" w:rsidRPr="00F453CC">
        <w:rPr>
          <w:rFonts w:ascii="Meiryo UI" w:eastAsia="Meiryo UI" w:hAnsi="Meiryo UI" w:hint="eastAsia"/>
          <w:szCs w:val="21"/>
        </w:rPr>
        <w:t>午後５時</w:t>
      </w:r>
      <w:r w:rsidR="00A814DF" w:rsidRPr="00F453CC">
        <w:rPr>
          <w:rFonts w:ascii="Meiryo UI" w:eastAsia="Meiryo UI" w:hAnsi="Meiryo UI" w:hint="eastAsia"/>
          <w:szCs w:val="21"/>
        </w:rPr>
        <w:tab/>
        <w:t>質問受付締切</w:t>
      </w:r>
    </w:p>
    <w:p w14:paraId="753144C1" w14:textId="3A744D2D" w:rsidR="00A814DF" w:rsidRPr="00F453CC" w:rsidRDefault="00A814DF" w:rsidP="00A814DF">
      <w:pPr>
        <w:ind w:leftChars="200" w:left="432"/>
        <w:rPr>
          <w:rFonts w:ascii="Meiryo UI" w:eastAsia="Meiryo UI" w:hAnsi="Meiryo UI"/>
          <w:szCs w:val="21"/>
        </w:rPr>
      </w:pPr>
      <w:r w:rsidRPr="00F453CC">
        <w:rPr>
          <w:rFonts w:ascii="Meiryo UI" w:eastAsia="Meiryo UI" w:hAnsi="Meiryo UI" w:hint="eastAsia"/>
          <w:szCs w:val="21"/>
        </w:rPr>
        <w:t>令和</w:t>
      </w:r>
      <w:r w:rsidR="00FC3323" w:rsidRPr="00F453CC">
        <w:rPr>
          <w:rFonts w:ascii="Meiryo UI" w:eastAsia="Meiryo UI" w:hAnsi="Meiryo UI" w:hint="eastAsia"/>
          <w:szCs w:val="21"/>
        </w:rPr>
        <w:t>７</w:t>
      </w:r>
      <w:r w:rsidRPr="00F453CC">
        <w:rPr>
          <w:rFonts w:ascii="Meiryo UI" w:eastAsia="Meiryo UI" w:hAnsi="Meiryo UI" w:hint="eastAsia"/>
          <w:szCs w:val="21"/>
        </w:rPr>
        <w:t>年</w:t>
      </w:r>
      <w:r w:rsidR="00FC3323" w:rsidRPr="00F453CC">
        <w:rPr>
          <w:rFonts w:ascii="Meiryo UI" w:eastAsia="Meiryo UI" w:hAnsi="Meiryo UI" w:hint="eastAsia"/>
          <w:szCs w:val="21"/>
        </w:rPr>
        <w:t>４</w:t>
      </w:r>
      <w:r w:rsidR="002C2F22" w:rsidRPr="00F453CC">
        <w:rPr>
          <w:rFonts w:ascii="Meiryo UI" w:eastAsia="Meiryo UI" w:hAnsi="Meiryo UI" w:hint="eastAsia"/>
          <w:szCs w:val="21"/>
        </w:rPr>
        <w:t>月</w:t>
      </w:r>
      <w:r w:rsidR="00FC3323" w:rsidRPr="00F453CC">
        <w:rPr>
          <w:rFonts w:ascii="Meiryo UI" w:eastAsia="Meiryo UI" w:hAnsi="Meiryo UI" w:hint="eastAsia"/>
          <w:szCs w:val="21"/>
        </w:rPr>
        <w:t>９</w:t>
      </w:r>
      <w:r w:rsidR="002C2F22" w:rsidRPr="00F453CC">
        <w:rPr>
          <w:rFonts w:ascii="Meiryo UI" w:eastAsia="Meiryo UI" w:hAnsi="Meiryo UI" w:hint="eastAsia"/>
          <w:szCs w:val="21"/>
        </w:rPr>
        <w:t xml:space="preserve">日　</w:t>
      </w:r>
      <w:r w:rsidR="00FC3323" w:rsidRPr="00F453CC">
        <w:rPr>
          <w:rFonts w:ascii="Meiryo UI" w:eastAsia="Meiryo UI" w:hAnsi="Meiryo UI" w:hint="eastAsia"/>
          <w:szCs w:val="21"/>
        </w:rPr>
        <w:t xml:space="preserve">　</w:t>
      </w:r>
      <w:r w:rsidR="002C2F22" w:rsidRPr="00F453CC">
        <w:rPr>
          <w:rFonts w:ascii="Meiryo UI" w:eastAsia="Meiryo UI" w:hAnsi="Meiryo UI" w:hint="eastAsia"/>
          <w:szCs w:val="21"/>
        </w:rPr>
        <w:t>（</w:t>
      </w:r>
      <w:r w:rsidR="00FC3323" w:rsidRPr="00F453CC">
        <w:rPr>
          <w:rFonts w:ascii="Meiryo UI" w:eastAsia="Meiryo UI" w:hAnsi="Meiryo UI" w:hint="eastAsia"/>
          <w:szCs w:val="21"/>
        </w:rPr>
        <w:t>水</w:t>
      </w:r>
      <w:r w:rsidR="002C2F22" w:rsidRPr="00F453CC">
        <w:rPr>
          <w:rFonts w:ascii="Meiryo UI" w:eastAsia="Meiryo UI" w:hAnsi="Meiryo UI" w:hint="eastAsia"/>
          <w:szCs w:val="21"/>
        </w:rPr>
        <w:t>曜日）</w:t>
      </w:r>
      <w:r w:rsidRPr="00F453CC">
        <w:rPr>
          <w:rFonts w:ascii="Meiryo UI" w:eastAsia="Meiryo UI" w:hAnsi="Meiryo UI" w:hint="eastAsia"/>
          <w:szCs w:val="21"/>
        </w:rPr>
        <w:t>午後５時</w:t>
      </w:r>
      <w:r w:rsidRPr="00F453CC">
        <w:rPr>
          <w:rFonts w:ascii="Meiryo UI" w:eastAsia="Meiryo UI" w:hAnsi="Meiryo UI" w:hint="eastAsia"/>
          <w:szCs w:val="21"/>
        </w:rPr>
        <w:tab/>
        <w:t>提案書類提出締切</w:t>
      </w:r>
    </w:p>
    <w:p w14:paraId="7E27A21C" w14:textId="6A39E7A7" w:rsidR="00A814DF" w:rsidRPr="00F453CC" w:rsidRDefault="00A814DF" w:rsidP="00A814DF">
      <w:pPr>
        <w:ind w:leftChars="200" w:left="432"/>
        <w:rPr>
          <w:rFonts w:ascii="Meiryo UI" w:eastAsia="Meiryo UI" w:hAnsi="Meiryo UI"/>
          <w:szCs w:val="21"/>
        </w:rPr>
      </w:pPr>
      <w:r w:rsidRPr="00F453CC">
        <w:rPr>
          <w:rFonts w:ascii="Meiryo UI" w:eastAsia="Meiryo UI" w:hAnsi="Meiryo UI" w:hint="eastAsia"/>
          <w:szCs w:val="21"/>
        </w:rPr>
        <w:t>令和</w:t>
      </w:r>
      <w:r w:rsidR="00FC3323" w:rsidRPr="00F453CC">
        <w:rPr>
          <w:rFonts w:ascii="Meiryo UI" w:eastAsia="Meiryo UI" w:hAnsi="Meiryo UI" w:hint="eastAsia"/>
          <w:szCs w:val="21"/>
        </w:rPr>
        <w:t>７</w:t>
      </w:r>
      <w:r w:rsidRPr="00F453CC">
        <w:rPr>
          <w:rFonts w:ascii="Meiryo UI" w:eastAsia="Meiryo UI" w:hAnsi="Meiryo UI" w:hint="eastAsia"/>
          <w:szCs w:val="21"/>
        </w:rPr>
        <w:t>年</w:t>
      </w:r>
      <w:r w:rsidR="00FC3323" w:rsidRPr="00F453CC">
        <w:rPr>
          <w:rFonts w:ascii="Meiryo UI" w:eastAsia="Meiryo UI" w:hAnsi="Meiryo UI" w:hint="eastAsia"/>
          <w:szCs w:val="21"/>
        </w:rPr>
        <w:t>４</w:t>
      </w:r>
      <w:r w:rsidR="002C2F22" w:rsidRPr="00F453CC">
        <w:rPr>
          <w:rFonts w:ascii="Meiryo UI" w:eastAsia="Meiryo UI" w:hAnsi="Meiryo UI" w:hint="eastAsia"/>
          <w:szCs w:val="21"/>
        </w:rPr>
        <w:t>月中</w:t>
      </w:r>
      <w:r w:rsidRPr="00F453CC">
        <w:rPr>
          <w:rFonts w:ascii="Meiryo UI" w:eastAsia="Meiryo UI" w:hAnsi="Meiryo UI" w:hint="eastAsia"/>
          <w:szCs w:val="21"/>
        </w:rPr>
        <w:t>旬頃</w:t>
      </w:r>
      <w:r w:rsidRPr="00F453CC">
        <w:rPr>
          <w:rFonts w:ascii="Meiryo UI" w:eastAsia="Meiryo UI" w:hAnsi="Meiryo UI" w:hint="eastAsia"/>
          <w:szCs w:val="21"/>
        </w:rPr>
        <w:tab/>
      </w:r>
      <w:r w:rsidRPr="00F453CC">
        <w:rPr>
          <w:rFonts w:ascii="Meiryo UI" w:eastAsia="Meiryo UI" w:hAnsi="Meiryo UI" w:hint="eastAsia"/>
          <w:szCs w:val="21"/>
        </w:rPr>
        <w:tab/>
      </w:r>
      <w:r w:rsidRPr="00F453CC">
        <w:rPr>
          <w:rFonts w:ascii="Meiryo UI" w:eastAsia="Meiryo UI" w:hAnsi="Meiryo UI" w:hint="eastAsia"/>
          <w:szCs w:val="21"/>
        </w:rPr>
        <w:tab/>
      </w:r>
      <w:r w:rsidR="00F453CC">
        <w:rPr>
          <w:rFonts w:ascii="Meiryo UI" w:eastAsia="Meiryo UI" w:hAnsi="Meiryo UI"/>
          <w:szCs w:val="21"/>
        </w:rPr>
        <w:t xml:space="preserve">        </w:t>
      </w:r>
      <w:r w:rsidRPr="00F453CC">
        <w:rPr>
          <w:rFonts w:ascii="Meiryo UI" w:eastAsia="Meiryo UI" w:hAnsi="Meiryo UI" w:hint="eastAsia"/>
          <w:szCs w:val="21"/>
        </w:rPr>
        <w:t>選定委員会（プレゼンテーション審査）</w:t>
      </w:r>
    </w:p>
    <w:p w14:paraId="51831211" w14:textId="6A723551" w:rsidR="00A814DF" w:rsidRPr="00F453CC" w:rsidRDefault="00A814DF" w:rsidP="00A814DF">
      <w:pPr>
        <w:ind w:leftChars="200" w:left="432"/>
        <w:rPr>
          <w:rFonts w:ascii="Meiryo UI" w:eastAsia="Meiryo UI" w:hAnsi="Meiryo UI"/>
          <w:szCs w:val="21"/>
        </w:rPr>
      </w:pPr>
      <w:r w:rsidRPr="00F453CC">
        <w:rPr>
          <w:rFonts w:ascii="Meiryo UI" w:eastAsia="Meiryo UI" w:hAnsi="Meiryo UI" w:hint="eastAsia"/>
          <w:szCs w:val="21"/>
        </w:rPr>
        <w:t>令和</w:t>
      </w:r>
      <w:r w:rsidR="00FC3323" w:rsidRPr="00F453CC">
        <w:rPr>
          <w:rFonts w:ascii="Meiryo UI" w:eastAsia="Meiryo UI" w:hAnsi="Meiryo UI" w:hint="eastAsia"/>
          <w:szCs w:val="21"/>
        </w:rPr>
        <w:t>７年５</w:t>
      </w:r>
      <w:r w:rsidRPr="00F453CC">
        <w:rPr>
          <w:rFonts w:ascii="Meiryo UI" w:eastAsia="Meiryo UI" w:hAnsi="Meiryo UI" w:hint="eastAsia"/>
          <w:szCs w:val="21"/>
        </w:rPr>
        <w:t>月</w:t>
      </w:r>
      <w:r w:rsidR="00FC3323" w:rsidRPr="00F453CC">
        <w:rPr>
          <w:rFonts w:ascii="Meiryo UI" w:eastAsia="Meiryo UI" w:hAnsi="Meiryo UI" w:hint="eastAsia"/>
          <w:szCs w:val="21"/>
        </w:rPr>
        <w:t>上</w:t>
      </w:r>
      <w:r w:rsidRPr="00F453CC">
        <w:rPr>
          <w:rFonts w:ascii="Meiryo UI" w:eastAsia="Meiryo UI" w:hAnsi="Meiryo UI" w:hint="eastAsia"/>
          <w:szCs w:val="21"/>
        </w:rPr>
        <w:t>旬頃</w:t>
      </w:r>
      <w:r w:rsidRPr="00F453CC">
        <w:rPr>
          <w:rFonts w:ascii="Meiryo UI" w:eastAsia="Meiryo UI" w:hAnsi="Meiryo UI" w:hint="eastAsia"/>
          <w:szCs w:val="21"/>
        </w:rPr>
        <w:tab/>
      </w:r>
      <w:r w:rsidRPr="00F453CC">
        <w:rPr>
          <w:rFonts w:ascii="Meiryo UI" w:eastAsia="Meiryo UI" w:hAnsi="Meiryo UI" w:hint="eastAsia"/>
          <w:szCs w:val="21"/>
        </w:rPr>
        <w:tab/>
      </w:r>
      <w:r w:rsidRPr="00F453CC">
        <w:rPr>
          <w:rFonts w:ascii="Meiryo UI" w:eastAsia="Meiryo UI" w:hAnsi="Meiryo UI" w:hint="eastAsia"/>
          <w:szCs w:val="21"/>
        </w:rPr>
        <w:tab/>
      </w:r>
      <w:r w:rsidR="00F453CC">
        <w:rPr>
          <w:rFonts w:ascii="Meiryo UI" w:eastAsia="Meiryo UI" w:hAnsi="Meiryo UI"/>
          <w:szCs w:val="21"/>
        </w:rPr>
        <w:t xml:space="preserve">        </w:t>
      </w:r>
      <w:r w:rsidRPr="00F453CC">
        <w:rPr>
          <w:rFonts w:ascii="Meiryo UI" w:eastAsia="Meiryo UI" w:hAnsi="Meiryo UI" w:hint="eastAsia"/>
          <w:szCs w:val="21"/>
        </w:rPr>
        <w:t>契約締結・</w:t>
      </w:r>
      <w:r w:rsidR="00E84707" w:rsidRPr="00F453CC">
        <w:rPr>
          <w:rFonts w:ascii="Meiryo UI" w:eastAsia="Meiryo UI" w:hAnsi="Meiryo UI" w:hint="eastAsia"/>
          <w:szCs w:val="21"/>
        </w:rPr>
        <w:t>業務</w:t>
      </w:r>
      <w:r w:rsidRPr="00F453CC">
        <w:rPr>
          <w:rFonts w:ascii="Meiryo UI" w:eastAsia="Meiryo UI" w:hAnsi="Meiryo UI" w:hint="eastAsia"/>
          <w:szCs w:val="21"/>
        </w:rPr>
        <w:t>開始</w:t>
      </w:r>
    </w:p>
    <w:p w14:paraId="4D4A556D" w14:textId="3A742199" w:rsidR="00A814DF" w:rsidRPr="00F453CC" w:rsidRDefault="00A814DF" w:rsidP="00A814DF">
      <w:pPr>
        <w:ind w:leftChars="200" w:left="432"/>
        <w:rPr>
          <w:rFonts w:ascii="Meiryo UI" w:eastAsia="Meiryo UI" w:hAnsi="Meiryo UI"/>
          <w:szCs w:val="21"/>
        </w:rPr>
      </w:pPr>
      <w:r w:rsidRPr="00F453CC">
        <w:rPr>
          <w:rFonts w:ascii="Meiryo UI" w:eastAsia="Meiryo UI" w:hAnsi="Meiryo UI" w:hint="eastAsia"/>
          <w:szCs w:val="21"/>
        </w:rPr>
        <w:t>令和</w:t>
      </w:r>
      <w:r w:rsidR="004E61A1">
        <w:rPr>
          <w:rFonts w:ascii="Meiryo UI" w:eastAsia="Meiryo UI" w:hAnsi="Meiryo UI" w:hint="eastAsia"/>
          <w:szCs w:val="21"/>
        </w:rPr>
        <w:t>８</w:t>
      </w:r>
      <w:r w:rsidRPr="00F453CC">
        <w:rPr>
          <w:rFonts w:ascii="Meiryo UI" w:eastAsia="Meiryo UI" w:hAnsi="Meiryo UI" w:hint="eastAsia"/>
          <w:szCs w:val="21"/>
        </w:rPr>
        <w:t>年</w:t>
      </w:r>
      <w:r w:rsidR="004E61A1">
        <w:rPr>
          <w:rFonts w:ascii="Meiryo UI" w:eastAsia="Meiryo UI" w:hAnsi="Meiryo UI" w:hint="eastAsia"/>
          <w:szCs w:val="21"/>
        </w:rPr>
        <w:t>１</w:t>
      </w:r>
      <w:r w:rsidRPr="00F453CC">
        <w:rPr>
          <w:rFonts w:ascii="Meiryo UI" w:eastAsia="Meiryo UI" w:hAnsi="Meiryo UI" w:hint="eastAsia"/>
          <w:szCs w:val="21"/>
        </w:rPr>
        <w:t>月</w:t>
      </w:r>
      <w:r w:rsidR="004E61A1">
        <w:rPr>
          <w:rFonts w:ascii="Meiryo UI" w:eastAsia="Meiryo UI" w:hAnsi="Meiryo UI" w:hint="eastAsia"/>
          <w:szCs w:val="21"/>
        </w:rPr>
        <w:t>30</w:t>
      </w:r>
      <w:r w:rsidR="00215564" w:rsidRPr="00F453CC">
        <w:rPr>
          <w:rFonts w:ascii="Meiryo UI" w:eastAsia="Meiryo UI" w:hAnsi="Meiryo UI" w:hint="eastAsia"/>
          <w:szCs w:val="21"/>
        </w:rPr>
        <w:t>日　（金</w:t>
      </w:r>
      <w:r w:rsidRPr="00F453CC">
        <w:rPr>
          <w:rFonts w:ascii="Meiryo UI" w:eastAsia="Meiryo UI" w:hAnsi="Meiryo UI" w:hint="eastAsia"/>
          <w:szCs w:val="21"/>
        </w:rPr>
        <w:t>曜日）</w:t>
      </w:r>
      <w:r w:rsidRPr="00F453CC">
        <w:rPr>
          <w:rFonts w:ascii="Meiryo UI" w:eastAsia="Meiryo UI" w:hAnsi="Meiryo UI" w:hint="eastAsia"/>
          <w:szCs w:val="21"/>
        </w:rPr>
        <w:tab/>
      </w:r>
      <w:r w:rsidRPr="00F453CC">
        <w:rPr>
          <w:rFonts w:ascii="Meiryo UI" w:eastAsia="Meiryo UI" w:hAnsi="Meiryo UI" w:hint="eastAsia"/>
          <w:szCs w:val="21"/>
        </w:rPr>
        <w:tab/>
      </w:r>
      <w:r w:rsidR="00E84707" w:rsidRPr="00F453CC">
        <w:rPr>
          <w:rFonts w:ascii="Meiryo UI" w:eastAsia="Meiryo UI" w:hAnsi="Meiryo UI" w:hint="eastAsia"/>
          <w:szCs w:val="21"/>
        </w:rPr>
        <w:t>業務</w:t>
      </w:r>
      <w:r w:rsidRPr="00F453CC">
        <w:rPr>
          <w:rFonts w:ascii="Meiryo UI" w:eastAsia="Meiryo UI" w:hAnsi="Meiryo UI" w:hint="eastAsia"/>
          <w:szCs w:val="21"/>
        </w:rPr>
        <w:t>終了(予定)</w:t>
      </w:r>
      <w:r w:rsidR="00FC3323" w:rsidRPr="00F453CC">
        <w:rPr>
          <w:rFonts w:ascii="Meiryo UI" w:eastAsia="Meiryo UI" w:hAnsi="Meiryo UI"/>
          <w:szCs w:val="21"/>
        </w:rPr>
        <w:t xml:space="preserve"> </w:t>
      </w:r>
    </w:p>
    <w:bookmarkEnd w:id="3"/>
    <w:p w14:paraId="09E64A2E" w14:textId="77777777" w:rsidR="00630925" w:rsidRPr="00F453CC" w:rsidRDefault="00630925" w:rsidP="009B5E6D">
      <w:pPr>
        <w:ind w:leftChars="200" w:left="432"/>
        <w:rPr>
          <w:rFonts w:ascii="Meiryo UI" w:eastAsia="Meiryo UI" w:hAnsi="Meiryo UI"/>
          <w:b/>
          <w:szCs w:val="21"/>
          <w:lang w:eastAsia="zh-TW"/>
        </w:rPr>
      </w:pPr>
    </w:p>
    <w:p w14:paraId="68E863A3" w14:textId="3AEF975F" w:rsidR="00633221" w:rsidRPr="00F453CC" w:rsidRDefault="00633221" w:rsidP="00F85FF7">
      <w:pPr>
        <w:pStyle w:val="1"/>
        <w:numPr>
          <w:ilvl w:val="0"/>
          <w:numId w:val="0"/>
        </w:numPr>
        <w:rPr>
          <w:rFonts w:ascii="Meiryo UI" w:eastAsia="Meiryo UI" w:hAnsi="Meiryo UI"/>
          <w:sz w:val="21"/>
          <w:szCs w:val="21"/>
        </w:rPr>
      </w:pPr>
      <w:bookmarkStart w:id="4" w:name="_Hlk143433867"/>
      <w:r w:rsidRPr="00F453CC">
        <w:rPr>
          <w:rFonts w:ascii="Meiryo UI" w:eastAsia="Meiryo UI" w:hAnsi="Meiryo UI" w:hint="eastAsia"/>
          <w:sz w:val="21"/>
          <w:szCs w:val="21"/>
        </w:rPr>
        <w:t>３</w:t>
      </w:r>
      <w:r w:rsidR="00A21AAB" w:rsidRPr="00F453CC">
        <w:rPr>
          <w:rFonts w:ascii="Meiryo UI" w:eastAsia="Meiryo UI" w:hAnsi="Meiryo UI" w:hint="eastAsia"/>
          <w:sz w:val="21"/>
          <w:szCs w:val="21"/>
        </w:rPr>
        <w:t xml:space="preserve"> </w:t>
      </w:r>
      <w:r w:rsidRPr="00F453CC">
        <w:rPr>
          <w:rFonts w:ascii="Meiryo UI" w:eastAsia="Meiryo UI" w:hAnsi="Meiryo UI" w:hint="eastAsia"/>
          <w:sz w:val="21"/>
          <w:szCs w:val="21"/>
        </w:rPr>
        <w:t>公募参加資格</w:t>
      </w:r>
    </w:p>
    <w:p w14:paraId="36434CD1" w14:textId="77777777" w:rsidR="00633221" w:rsidRPr="00F453CC" w:rsidRDefault="00633221" w:rsidP="00F85FF7">
      <w:pPr>
        <w:ind w:leftChars="100" w:left="216" w:firstLineChars="100" w:firstLine="216"/>
        <w:rPr>
          <w:rFonts w:ascii="Meiryo UI" w:eastAsia="Meiryo UI" w:hAnsi="Meiryo UI"/>
          <w:szCs w:val="21"/>
        </w:rPr>
      </w:pPr>
      <w:r w:rsidRPr="00F453CC">
        <w:rPr>
          <w:rFonts w:ascii="Meiryo UI" w:eastAsia="Meiryo UI" w:hAnsi="Meiryo UI" w:hint="eastAsia"/>
          <w:szCs w:val="21"/>
        </w:rPr>
        <w:t>次に掲げる要件をすべて満たす者又は複数の者による共同企業体（以下「共同企業体」という。）であること。</w:t>
      </w:r>
    </w:p>
    <w:p w14:paraId="4EE6B748" w14:textId="77777777" w:rsidR="00633221" w:rsidRPr="00F453CC" w:rsidRDefault="00633221" w:rsidP="00F85FF7">
      <w:pPr>
        <w:ind w:leftChars="100" w:left="216" w:firstLineChars="100" w:firstLine="216"/>
        <w:rPr>
          <w:rFonts w:ascii="Meiryo UI" w:eastAsia="Meiryo UI" w:hAnsi="Meiryo UI"/>
          <w:b/>
          <w:szCs w:val="21"/>
        </w:rPr>
      </w:pPr>
      <w:r w:rsidRPr="00F453CC">
        <w:rPr>
          <w:rFonts w:ascii="Meiryo UI" w:eastAsia="Meiryo UI" w:hAnsi="Meiryo UI" w:hint="eastAsia"/>
          <w:szCs w:val="21"/>
        </w:rPr>
        <w:lastRenderedPageBreak/>
        <w:t>なお、共同企業体で参加する者にあっては、構成員全員が該当すること。</w:t>
      </w:r>
    </w:p>
    <w:p w14:paraId="04121855" w14:textId="0CBE7586" w:rsidR="00633221" w:rsidRPr="00F453CC" w:rsidRDefault="00617904" w:rsidP="00F85FF7">
      <w:pPr>
        <w:ind w:firstLineChars="100" w:firstLine="216"/>
        <w:rPr>
          <w:rFonts w:ascii="Meiryo UI" w:eastAsia="Meiryo UI" w:hAnsi="Meiryo UI"/>
          <w:szCs w:val="21"/>
        </w:rPr>
      </w:pPr>
      <w:r w:rsidRPr="00F453CC">
        <w:rPr>
          <w:rFonts w:ascii="Meiryo UI" w:eastAsia="Meiryo UI" w:hAnsi="Meiryo UI" w:hint="eastAsia"/>
          <w:szCs w:val="21"/>
        </w:rPr>
        <w:t xml:space="preserve">(1)　</w:t>
      </w:r>
      <w:r w:rsidR="00633221" w:rsidRPr="00F453CC">
        <w:rPr>
          <w:rFonts w:ascii="Meiryo UI" w:eastAsia="Meiryo UI" w:hAnsi="Meiryo UI" w:hint="eastAsia"/>
          <w:szCs w:val="21"/>
        </w:rPr>
        <w:t>次のアからクまでのいずれにも該当しない者であること。</w:t>
      </w:r>
    </w:p>
    <w:p w14:paraId="453C19D2" w14:textId="77777777" w:rsidR="00633221" w:rsidRPr="00F453CC" w:rsidRDefault="00633221" w:rsidP="00F85FF7">
      <w:pPr>
        <w:ind w:firstLineChars="200" w:firstLine="432"/>
        <w:rPr>
          <w:rFonts w:ascii="Meiryo UI" w:eastAsia="Meiryo UI" w:hAnsi="Meiryo UI"/>
          <w:szCs w:val="21"/>
        </w:rPr>
      </w:pPr>
      <w:r w:rsidRPr="00F453CC">
        <w:rPr>
          <w:rFonts w:ascii="Meiryo UI" w:eastAsia="Meiryo UI" w:hAnsi="Meiryo UI" w:hint="eastAsia"/>
          <w:szCs w:val="21"/>
        </w:rPr>
        <w:t>ア　成年被後見人</w:t>
      </w:r>
    </w:p>
    <w:p w14:paraId="2DB755D2" w14:textId="77777777" w:rsidR="00633221" w:rsidRPr="00F453CC" w:rsidRDefault="00633221" w:rsidP="00F85FF7">
      <w:pPr>
        <w:ind w:leftChars="200" w:left="648" w:hangingChars="100" w:hanging="216"/>
        <w:rPr>
          <w:rFonts w:ascii="Meiryo UI" w:eastAsia="Meiryo UI" w:hAnsi="Meiryo UI"/>
          <w:szCs w:val="21"/>
        </w:rPr>
      </w:pPr>
      <w:r w:rsidRPr="00F453CC">
        <w:rPr>
          <w:rFonts w:ascii="Meiryo UI" w:eastAsia="Meiryo UI" w:hAnsi="Meiryo UI" w:hint="eastAsia"/>
          <w:szCs w:val="21"/>
        </w:rPr>
        <w:t>イ　民法の一部を改正する法律（平成11年法律第149号）附則第３条第３項の規定によりなお従前の例によることとされる同法による改正前の民法（明治29年法律第89号）第11条に規定する準禁治産者</w:t>
      </w:r>
    </w:p>
    <w:p w14:paraId="6D642C88" w14:textId="77777777" w:rsidR="00633221" w:rsidRPr="00F453CC" w:rsidRDefault="00633221" w:rsidP="00F85FF7">
      <w:pPr>
        <w:ind w:firstLineChars="200" w:firstLine="432"/>
        <w:rPr>
          <w:rFonts w:ascii="Meiryo UI" w:eastAsia="Meiryo UI" w:hAnsi="Meiryo UI"/>
          <w:szCs w:val="21"/>
        </w:rPr>
      </w:pPr>
      <w:r w:rsidRPr="00F453CC">
        <w:rPr>
          <w:rFonts w:ascii="Meiryo UI" w:eastAsia="Meiryo UI" w:hAnsi="Meiryo UI" w:hint="eastAsia"/>
          <w:szCs w:val="21"/>
        </w:rPr>
        <w:t>ウ　被保佐人であって契約締結のために必要な同意を得ていないもの</w:t>
      </w:r>
    </w:p>
    <w:p w14:paraId="370D560B" w14:textId="77777777" w:rsidR="00633221" w:rsidRPr="00F453CC" w:rsidRDefault="00633221" w:rsidP="00F85FF7">
      <w:pPr>
        <w:ind w:leftChars="200" w:left="648" w:hangingChars="100" w:hanging="216"/>
        <w:rPr>
          <w:rFonts w:ascii="Meiryo UI" w:eastAsia="Meiryo UI" w:hAnsi="Meiryo UI"/>
          <w:szCs w:val="21"/>
        </w:rPr>
      </w:pPr>
      <w:r w:rsidRPr="00F453CC">
        <w:rPr>
          <w:rFonts w:ascii="Meiryo UI" w:eastAsia="Meiryo UI" w:hAnsi="Meiryo UI" w:hint="eastAsia"/>
          <w:szCs w:val="21"/>
        </w:rPr>
        <w:t>エ　民法第17条第１項の規定による契約締結に関する同意権付与の審判を受けた被補助人であって、契約締結のために必要な同意を得ていないもの</w:t>
      </w:r>
    </w:p>
    <w:p w14:paraId="15AAA88F" w14:textId="77777777" w:rsidR="00633221" w:rsidRPr="00F453CC" w:rsidRDefault="00633221" w:rsidP="00F85FF7">
      <w:pPr>
        <w:ind w:leftChars="200" w:left="648" w:hangingChars="100" w:hanging="216"/>
        <w:rPr>
          <w:rFonts w:ascii="Meiryo UI" w:eastAsia="Meiryo UI" w:hAnsi="Meiryo UI"/>
          <w:szCs w:val="21"/>
        </w:rPr>
      </w:pPr>
      <w:r w:rsidRPr="00F453CC">
        <w:rPr>
          <w:rFonts w:ascii="Meiryo UI" w:eastAsia="Meiryo UI" w:hAnsi="Meiryo UI" w:hint="eastAsia"/>
          <w:szCs w:val="21"/>
        </w:rPr>
        <w:t>オ　営業の許可を受けていない未成年者であって、契約締結のために必要な同意を得ていないもの</w:t>
      </w:r>
    </w:p>
    <w:p w14:paraId="4F113124" w14:textId="77777777" w:rsidR="00633221" w:rsidRPr="00F453CC" w:rsidRDefault="00633221" w:rsidP="00F85FF7">
      <w:pPr>
        <w:ind w:firstLineChars="200" w:firstLine="432"/>
        <w:rPr>
          <w:rFonts w:ascii="Meiryo UI" w:eastAsia="Meiryo UI" w:hAnsi="Meiryo UI"/>
          <w:szCs w:val="21"/>
        </w:rPr>
      </w:pPr>
      <w:r w:rsidRPr="00F453CC">
        <w:rPr>
          <w:rFonts w:ascii="Meiryo UI" w:eastAsia="Meiryo UI" w:hAnsi="Meiryo UI" w:hint="eastAsia"/>
          <w:szCs w:val="21"/>
        </w:rPr>
        <w:t>カ　破産手続開始の決定を受けて復権を得ない者</w:t>
      </w:r>
    </w:p>
    <w:p w14:paraId="61971EF2" w14:textId="77777777" w:rsidR="00633221" w:rsidRPr="00F453CC" w:rsidRDefault="00633221" w:rsidP="00F85FF7">
      <w:pPr>
        <w:ind w:leftChars="200" w:left="648" w:hangingChars="100" w:hanging="216"/>
        <w:rPr>
          <w:rFonts w:ascii="Meiryo UI" w:eastAsia="Meiryo UI" w:hAnsi="Meiryo UI"/>
          <w:szCs w:val="21"/>
        </w:rPr>
      </w:pPr>
      <w:r w:rsidRPr="00F453CC">
        <w:rPr>
          <w:rFonts w:ascii="Meiryo UI" w:eastAsia="Meiryo UI" w:hAnsi="Meiryo UI" w:hint="eastAsia"/>
          <w:szCs w:val="21"/>
        </w:rPr>
        <w:t>キ　暴力団員による不当な行為の防止等に関する法律（平成３年法律第77号）第32条第１項各号に掲げる者</w:t>
      </w:r>
    </w:p>
    <w:p w14:paraId="7D8B2731" w14:textId="77777777" w:rsidR="00633221" w:rsidRPr="00F453CC" w:rsidRDefault="00633221" w:rsidP="00F85FF7">
      <w:pPr>
        <w:ind w:leftChars="200" w:left="648" w:hangingChars="100" w:hanging="216"/>
        <w:rPr>
          <w:rFonts w:ascii="Meiryo UI" w:eastAsia="Meiryo UI" w:hAnsi="Meiryo UI"/>
          <w:szCs w:val="21"/>
        </w:rPr>
      </w:pPr>
      <w:r w:rsidRPr="00F453CC">
        <w:rPr>
          <w:rFonts w:ascii="Meiryo UI" w:eastAsia="Meiryo UI" w:hAnsi="Meiryo UI" w:hint="eastAsia"/>
          <w:szCs w:val="21"/>
        </w:rPr>
        <w:t>ク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5E6B779D" w14:textId="77777777" w:rsidR="00633221" w:rsidRPr="00F453CC" w:rsidRDefault="00633221" w:rsidP="00F85FF7">
      <w:pPr>
        <w:autoSpaceDE w:val="0"/>
        <w:autoSpaceDN w:val="0"/>
        <w:ind w:leftChars="126" w:left="624" w:hangingChars="163" w:hanging="352"/>
        <w:rPr>
          <w:rFonts w:ascii="Meiryo UI" w:eastAsia="Meiryo UI" w:hAnsi="Meiryo UI"/>
          <w:szCs w:val="21"/>
        </w:rPr>
      </w:pPr>
      <w:r w:rsidRPr="00F453CC">
        <w:rPr>
          <w:rFonts w:ascii="Meiryo UI" w:eastAsia="Meiryo UI" w:hAnsi="Meiryo UI" w:hint="eastAsia"/>
          <w:szCs w:val="21"/>
        </w:rPr>
        <w:t>(2)　民事再生法（平成11年法律第225号）第21条第１項又は第２項の規定による再生手続開始の申立てをしている者又は申立てをなされている者（同法第33条第１項の再生手続開始の決定を受け、かつ、大阪府入札参加資格審査要綱に基づく物品・委託役務関係競争入札参加資格の再認定がなされた者を除く。）、会社更生法（平成14年法律第154号）第17条第１項又は第２項の規定による更生手続開始の申立てをしている者又は申立てをなされている者（同法第41条第１項の更生手続開始の決定を受け、かつ、同要綱に基づく物品・委託役務関係競争入札参加資格の再認定がなされた者を除く。）、金融機関から取引の停止を受けている者その他の経営状態が著しく不健全であると認められる者でないこと。</w:t>
      </w:r>
    </w:p>
    <w:p w14:paraId="5BD8A2C4" w14:textId="77777777" w:rsidR="00633221" w:rsidRPr="00F453CC" w:rsidRDefault="00633221" w:rsidP="00F85FF7">
      <w:pPr>
        <w:ind w:leftChars="99" w:left="538" w:hangingChars="150" w:hanging="324"/>
        <w:rPr>
          <w:rFonts w:ascii="Meiryo UI" w:eastAsia="Meiryo UI" w:hAnsi="Meiryo UI"/>
          <w:szCs w:val="21"/>
        </w:rPr>
      </w:pPr>
      <w:r w:rsidRPr="00F453CC">
        <w:rPr>
          <w:rFonts w:ascii="Meiryo UI" w:eastAsia="Meiryo UI" w:hAnsi="Meiryo UI" w:hint="eastAsia"/>
          <w:szCs w:val="21"/>
        </w:rPr>
        <w:t>(3)　府の区域内に事業所を有する者にあっては、府税に係る徴収金を完納していること。</w:t>
      </w:r>
    </w:p>
    <w:p w14:paraId="20E92627" w14:textId="77777777" w:rsidR="00633221" w:rsidRPr="00F453CC" w:rsidRDefault="00633221" w:rsidP="00F85FF7">
      <w:pPr>
        <w:ind w:leftChars="99" w:left="538" w:hangingChars="150" w:hanging="324"/>
        <w:rPr>
          <w:rFonts w:ascii="Meiryo UI" w:eastAsia="Meiryo UI" w:hAnsi="Meiryo UI"/>
          <w:szCs w:val="21"/>
        </w:rPr>
      </w:pPr>
      <w:r w:rsidRPr="00F453CC">
        <w:rPr>
          <w:rFonts w:ascii="Meiryo UI" w:eastAsia="Meiryo UI" w:hAnsi="Meiryo UI" w:hint="eastAsia"/>
          <w:szCs w:val="21"/>
        </w:rPr>
        <w:t>(4)　府の区域内に事業所を有しない者にあっては、主たる事務所の所在地の都道府県における最近１事業年度の都道府県税に係る徴収金を完納していること。</w:t>
      </w:r>
    </w:p>
    <w:p w14:paraId="2B695DB1" w14:textId="77777777" w:rsidR="00633221" w:rsidRPr="00F453CC" w:rsidRDefault="00633221" w:rsidP="00F85FF7">
      <w:pPr>
        <w:ind w:leftChars="60" w:left="130" w:firstLineChars="61" w:firstLine="132"/>
        <w:rPr>
          <w:rFonts w:ascii="Meiryo UI" w:eastAsia="Meiryo UI" w:hAnsi="Meiryo UI"/>
          <w:szCs w:val="21"/>
        </w:rPr>
      </w:pPr>
      <w:r w:rsidRPr="00F453CC">
        <w:rPr>
          <w:rFonts w:ascii="Meiryo UI" w:eastAsia="Meiryo UI" w:hAnsi="Meiryo UI" w:hint="eastAsia"/>
          <w:szCs w:val="21"/>
        </w:rPr>
        <w:t>(5)　消費税及び地方消費税を完納していること。</w:t>
      </w:r>
    </w:p>
    <w:p w14:paraId="043C19A2" w14:textId="22C743DC" w:rsidR="00633221" w:rsidRPr="00F453CC" w:rsidRDefault="00633221" w:rsidP="00F85FF7">
      <w:pPr>
        <w:ind w:leftChars="121" w:left="522" w:hangingChars="121" w:hanging="261"/>
        <w:rPr>
          <w:rFonts w:ascii="Meiryo UI" w:eastAsia="Meiryo UI" w:hAnsi="Meiryo UI"/>
          <w:szCs w:val="21"/>
        </w:rPr>
      </w:pPr>
      <w:r w:rsidRPr="00F453CC">
        <w:rPr>
          <w:rFonts w:ascii="Meiryo UI" w:eastAsia="Meiryo UI" w:hAnsi="Meiryo UI" w:hint="eastAsia"/>
          <w:szCs w:val="21"/>
        </w:rPr>
        <w:t>(6)</w:t>
      </w:r>
      <w:r w:rsidR="00721ABC" w:rsidRPr="00F453CC">
        <w:rPr>
          <w:rFonts w:ascii="Meiryo UI" w:eastAsia="Meiryo UI" w:hAnsi="Meiryo UI" w:hint="eastAsia"/>
          <w:szCs w:val="21"/>
        </w:rPr>
        <w:t xml:space="preserve">　</w:t>
      </w:r>
      <w:r w:rsidRPr="00F453CC">
        <w:rPr>
          <w:rFonts w:ascii="Meiryo UI" w:eastAsia="Meiryo UI" w:hAnsi="Meiryo UI" w:hint="eastAsia"/>
          <w:szCs w:val="21"/>
        </w:rPr>
        <w:t>大阪府入札参加停止要綱に基づく入札参加停止措置を受けている者又は同要綱別表各号に掲げる措置要件に該当する者でないこと。</w:t>
      </w:r>
    </w:p>
    <w:p w14:paraId="10B01686" w14:textId="77777777" w:rsidR="00633221" w:rsidRPr="00F453CC" w:rsidRDefault="00633221" w:rsidP="00F85FF7">
      <w:pPr>
        <w:ind w:leftChars="119" w:left="596" w:hangingChars="157" w:hanging="339"/>
        <w:rPr>
          <w:rFonts w:ascii="Meiryo UI" w:eastAsia="Meiryo UI" w:hAnsi="Meiryo UI"/>
          <w:szCs w:val="21"/>
        </w:rPr>
      </w:pPr>
      <w:r w:rsidRPr="00F453CC">
        <w:rPr>
          <w:rFonts w:ascii="Meiryo UI" w:eastAsia="Meiryo UI" w:hAnsi="Meiryo UI" w:hint="eastAsia"/>
          <w:szCs w:val="21"/>
        </w:rPr>
        <w:t xml:space="preserve">(7)　</w:t>
      </w:r>
      <w:r w:rsidRPr="00F453CC">
        <w:rPr>
          <w:rFonts w:ascii="Meiryo UI" w:eastAsia="Meiryo UI" w:hAnsi="Meiryo UI" w:hint="eastAsia"/>
          <w:kern w:val="0"/>
          <w:szCs w:val="21"/>
        </w:rPr>
        <w:t>次のアからウのいずれにも該当しない者であること。</w:t>
      </w:r>
    </w:p>
    <w:p w14:paraId="4E5CCEC6" w14:textId="77777777" w:rsidR="00633221" w:rsidRPr="00F453CC" w:rsidRDefault="00633221" w:rsidP="00F85FF7">
      <w:pPr>
        <w:ind w:leftChars="200" w:left="648" w:hangingChars="100" w:hanging="216"/>
        <w:rPr>
          <w:rFonts w:ascii="Meiryo UI" w:eastAsia="Meiryo UI" w:hAnsi="Meiryo UI"/>
          <w:kern w:val="0"/>
          <w:szCs w:val="21"/>
        </w:rPr>
      </w:pPr>
      <w:r w:rsidRPr="00F453CC">
        <w:rPr>
          <w:rFonts w:ascii="Meiryo UI" w:eastAsia="Meiryo UI" w:hAnsi="Meiryo UI" w:hint="eastAsia"/>
          <w:kern w:val="0"/>
          <w:szCs w:val="21"/>
        </w:rPr>
        <w:t>ア　大阪府暴力団排除条例に基づく公共工事等からの暴力団の排除に係る措置に関する規則（令和２年大阪府規則第61号。以下「暴力団排除措置規則」という。）第３条第１項に規定する入札参加除外者（以下「入札参加除外者」という。）</w:t>
      </w:r>
    </w:p>
    <w:p w14:paraId="59754F54" w14:textId="77777777" w:rsidR="00633221" w:rsidRPr="00F453CC" w:rsidRDefault="00633221" w:rsidP="00F85FF7">
      <w:pPr>
        <w:ind w:leftChars="200" w:left="652" w:hangingChars="102" w:hanging="220"/>
        <w:rPr>
          <w:rFonts w:ascii="Meiryo UI" w:eastAsia="Meiryo UI" w:hAnsi="Meiryo UI"/>
          <w:kern w:val="0"/>
          <w:szCs w:val="21"/>
        </w:rPr>
      </w:pPr>
      <w:r w:rsidRPr="00F453CC">
        <w:rPr>
          <w:rFonts w:ascii="Meiryo UI" w:eastAsia="Meiryo UI" w:hAnsi="Meiryo UI" w:hint="eastAsia"/>
          <w:kern w:val="0"/>
          <w:szCs w:val="21"/>
        </w:rPr>
        <w:t>イ　暴力団排除措置規則第９条第１項に規定する誓約書違反者（以下「誓約書違反者」という。）</w:t>
      </w:r>
    </w:p>
    <w:p w14:paraId="04713BB6" w14:textId="77777777" w:rsidR="00633221" w:rsidRPr="00F453CC" w:rsidRDefault="00633221" w:rsidP="00F85FF7">
      <w:pPr>
        <w:ind w:leftChars="100" w:left="216" w:firstLineChars="100" w:firstLine="216"/>
        <w:rPr>
          <w:rFonts w:ascii="Meiryo UI" w:eastAsia="Meiryo UI" w:hAnsi="Meiryo UI"/>
          <w:kern w:val="0"/>
          <w:szCs w:val="21"/>
        </w:rPr>
      </w:pPr>
      <w:r w:rsidRPr="00F453CC">
        <w:rPr>
          <w:rFonts w:ascii="Meiryo UI" w:eastAsia="Meiryo UI" w:hAnsi="Meiryo UI" w:hint="eastAsia"/>
          <w:kern w:val="0"/>
          <w:szCs w:val="21"/>
        </w:rPr>
        <w:t>ウ　暴力団排除措置規則第３条第１項各号のいずれかに該当すると認められる者</w:t>
      </w:r>
    </w:p>
    <w:p w14:paraId="010CECCB" w14:textId="69DF6E55" w:rsidR="00633221" w:rsidRPr="00F453CC" w:rsidRDefault="00633221" w:rsidP="00F85FF7">
      <w:pPr>
        <w:ind w:leftChars="100" w:left="652" w:hangingChars="202" w:hanging="436"/>
        <w:rPr>
          <w:rFonts w:ascii="Meiryo UI" w:eastAsia="Meiryo UI" w:hAnsi="Meiryo UI"/>
          <w:kern w:val="0"/>
          <w:szCs w:val="21"/>
        </w:rPr>
      </w:pPr>
      <w:r w:rsidRPr="00F453CC">
        <w:rPr>
          <w:rFonts w:ascii="Meiryo UI" w:eastAsia="Meiryo UI" w:hAnsi="Meiryo UI" w:hint="eastAsia"/>
          <w:szCs w:val="21"/>
        </w:rPr>
        <w:t xml:space="preserve">(8)　</w:t>
      </w:r>
      <w:r w:rsidRPr="00F453CC">
        <w:rPr>
          <w:rFonts w:ascii="Meiryo UI" w:eastAsia="Meiryo UI" w:hAnsi="Meiryo UI" w:hint="eastAsia"/>
          <w:kern w:val="0"/>
          <w:szCs w:val="21"/>
        </w:rPr>
        <w:t>府を当事者の一方とする</w:t>
      </w:r>
      <w:r w:rsidR="00325011" w:rsidRPr="00F453CC">
        <w:rPr>
          <w:rFonts w:ascii="Meiryo UI" w:eastAsia="Meiryo UI" w:hAnsi="Meiryo UI" w:hint="eastAsia"/>
          <w:kern w:val="0"/>
          <w:szCs w:val="21"/>
        </w:rPr>
        <w:t>契約（府以外の者のする工事の完成若しくは作業その他の役務の給付</w:t>
      </w:r>
      <w:r w:rsidRPr="00F453CC">
        <w:rPr>
          <w:rFonts w:ascii="Meiryo UI" w:eastAsia="Meiryo UI" w:hAnsi="Meiryo UI" w:hint="eastAsia"/>
          <w:kern w:val="0"/>
          <w:szCs w:val="21"/>
        </w:rPr>
        <w:t>又は物件の納入に対し府が対価の支払をすべきものに限る。以下同じ。）に関し、入札談合等（入札談合等関与行為の排除及び防止並びに職員による入札等の公正を害すべき行為の処罰</w:t>
      </w:r>
      <w:r w:rsidRPr="00F453CC">
        <w:rPr>
          <w:rFonts w:ascii="Meiryo UI" w:eastAsia="Meiryo UI" w:hAnsi="Meiryo UI" w:hint="eastAsia"/>
          <w:kern w:val="0"/>
          <w:szCs w:val="21"/>
        </w:rPr>
        <w:lastRenderedPageBreak/>
        <w:t>に関する法律（平成14年法律第101号）第２条第４項に規定する入札談合等をいう。以下同じ。）を行ったことにより損害賠償の請求を受けている者でないこと。</w:t>
      </w:r>
    </w:p>
    <w:bookmarkEnd w:id="4"/>
    <w:p w14:paraId="51CBB949" w14:textId="77777777" w:rsidR="00630925" w:rsidRPr="00F453CC" w:rsidRDefault="00630925" w:rsidP="00F85FF7">
      <w:pPr>
        <w:rPr>
          <w:rFonts w:ascii="Meiryo UI" w:eastAsia="Meiryo UI" w:hAnsi="Meiryo UI"/>
          <w:b/>
          <w:szCs w:val="21"/>
        </w:rPr>
      </w:pPr>
    </w:p>
    <w:p w14:paraId="50FD33EA" w14:textId="280119C8" w:rsidR="00633221" w:rsidRPr="00F453CC" w:rsidRDefault="00633221" w:rsidP="00F85FF7">
      <w:pPr>
        <w:pStyle w:val="1"/>
        <w:numPr>
          <w:ilvl w:val="0"/>
          <w:numId w:val="0"/>
        </w:numPr>
        <w:ind w:left="680" w:hanging="680"/>
        <w:rPr>
          <w:rFonts w:ascii="Meiryo UI" w:eastAsia="Meiryo UI" w:hAnsi="Meiryo UI"/>
          <w:sz w:val="21"/>
          <w:szCs w:val="21"/>
        </w:rPr>
      </w:pPr>
      <w:r w:rsidRPr="00F453CC">
        <w:rPr>
          <w:rFonts w:ascii="Meiryo UI" w:eastAsia="Meiryo UI" w:hAnsi="Meiryo UI" w:hint="eastAsia"/>
          <w:sz w:val="21"/>
          <w:szCs w:val="21"/>
        </w:rPr>
        <w:t>４</w:t>
      </w:r>
      <w:r w:rsidR="00A21AAB" w:rsidRPr="00F453CC">
        <w:rPr>
          <w:rFonts w:ascii="Meiryo UI" w:eastAsia="Meiryo UI" w:hAnsi="Meiryo UI" w:hint="eastAsia"/>
          <w:sz w:val="21"/>
          <w:szCs w:val="21"/>
        </w:rPr>
        <w:t xml:space="preserve"> </w:t>
      </w:r>
      <w:r w:rsidRPr="00F453CC">
        <w:rPr>
          <w:rFonts w:ascii="Meiryo UI" w:eastAsia="Meiryo UI" w:hAnsi="Meiryo UI" w:hint="eastAsia"/>
          <w:sz w:val="21"/>
          <w:szCs w:val="21"/>
        </w:rPr>
        <w:t>応募の手続き</w:t>
      </w:r>
    </w:p>
    <w:p w14:paraId="1CBD804F" w14:textId="5266A158" w:rsidR="00633221" w:rsidRPr="00F453CC" w:rsidRDefault="00ED2EBA" w:rsidP="00F85FF7">
      <w:pPr>
        <w:ind w:firstLineChars="110" w:firstLine="238"/>
        <w:rPr>
          <w:rFonts w:ascii="Meiryo UI" w:eastAsia="Meiryo UI" w:hAnsi="Meiryo UI"/>
          <w:szCs w:val="21"/>
        </w:rPr>
      </w:pPr>
      <w:r w:rsidRPr="00F453CC">
        <w:rPr>
          <w:rFonts w:ascii="Meiryo UI" w:eastAsia="Meiryo UI" w:hAnsi="Meiryo UI" w:hint="eastAsia"/>
          <w:szCs w:val="21"/>
        </w:rPr>
        <w:t>本業務</w:t>
      </w:r>
      <w:r w:rsidR="00633221" w:rsidRPr="00F453CC">
        <w:rPr>
          <w:rFonts w:ascii="Meiryo UI" w:eastAsia="Meiryo UI" w:hAnsi="Meiryo UI" w:hint="eastAsia"/>
          <w:szCs w:val="21"/>
        </w:rPr>
        <w:t>の提案に参加を希望する者の受付手続等は、以下のとおりです。</w:t>
      </w:r>
    </w:p>
    <w:p w14:paraId="568F5680" w14:textId="53F64B82" w:rsidR="00A21AAB" w:rsidRPr="00F453CC" w:rsidRDefault="00633221" w:rsidP="00F85FF7">
      <w:pPr>
        <w:ind w:firstLineChars="160" w:firstLine="346"/>
        <w:rPr>
          <w:rFonts w:ascii="Meiryo UI" w:eastAsia="Meiryo UI" w:hAnsi="Meiryo UI"/>
          <w:szCs w:val="21"/>
        </w:rPr>
      </w:pPr>
      <w:r w:rsidRPr="00F453CC">
        <w:rPr>
          <w:rFonts w:ascii="Meiryo UI" w:eastAsia="Meiryo UI" w:hAnsi="Meiryo UI" w:hint="eastAsia"/>
          <w:szCs w:val="21"/>
        </w:rPr>
        <w:t>「３　公募参加資格」を確認の上、必要な書類を受付期間内に提出してください。</w:t>
      </w:r>
    </w:p>
    <w:p w14:paraId="653573F8" w14:textId="77777777" w:rsidR="00633221" w:rsidRPr="00F453CC" w:rsidRDefault="00633221" w:rsidP="00F85FF7">
      <w:pPr>
        <w:ind w:firstLineChars="100" w:firstLine="216"/>
        <w:rPr>
          <w:rFonts w:ascii="Meiryo UI" w:eastAsia="Meiryo UI" w:hAnsi="Meiryo UI"/>
          <w:szCs w:val="21"/>
        </w:rPr>
      </w:pPr>
      <w:r w:rsidRPr="00F453CC">
        <w:rPr>
          <w:rFonts w:ascii="Meiryo UI" w:eastAsia="Meiryo UI" w:hAnsi="Meiryo UI" w:hint="eastAsia"/>
          <w:szCs w:val="21"/>
        </w:rPr>
        <w:t>(1)　公募要領の配布及び応募書類の受付</w:t>
      </w:r>
    </w:p>
    <w:p w14:paraId="4EAEEE13" w14:textId="55C02C8E" w:rsidR="00633221" w:rsidRPr="00F453CC" w:rsidRDefault="00633221" w:rsidP="00F85FF7">
      <w:pPr>
        <w:ind w:firstLineChars="182" w:firstLine="393"/>
        <w:rPr>
          <w:rFonts w:ascii="Meiryo UI" w:eastAsia="Meiryo UI" w:hAnsi="Meiryo UI"/>
          <w:szCs w:val="21"/>
        </w:rPr>
      </w:pPr>
      <w:r w:rsidRPr="00F453CC">
        <w:rPr>
          <w:rFonts w:ascii="Meiryo UI" w:eastAsia="Meiryo UI" w:hAnsi="Meiryo UI" w:hint="eastAsia"/>
          <w:szCs w:val="21"/>
        </w:rPr>
        <w:t>ア　配布期間</w:t>
      </w:r>
    </w:p>
    <w:p w14:paraId="27F027D8" w14:textId="461AF83D" w:rsidR="00633221" w:rsidRPr="00F453CC" w:rsidRDefault="00591340" w:rsidP="00F85FF7">
      <w:pPr>
        <w:ind w:leftChars="400" w:left="864"/>
        <w:rPr>
          <w:rFonts w:ascii="Meiryo UI" w:eastAsia="Meiryo UI" w:hAnsi="Meiryo UI"/>
          <w:szCs w:val="21"/>
        </w:rPr>
      </w:pPr>
      <w:r w:rsidRPr="00F453CC">
        <w:rPr>
          <w:rFonts w:ascii="Meiryo UI" w:eastAsia="Meiryo UI" w:hAnsi="Meiryo UI" w:hint="eastAsia"/>
          <w:szCs w:val="21"/>
        </w:rPr>
        <w:t>令和７年３月10日（月曜日）から令和７年４月９日（水曜日）まで</w:t>
      </w:r>
    </w:p>
    <w:p w14:paraId="4335543F" w14:textId="4DA92819" w:rsidR="00633221" w:rsidRPr="00F453CC" w:rsidRDefault="00633221" w:rsidP="00F85FF7">
      <w:pPr>
        <w:ind w:leftChars="400" w:left="864"/>
        <w:rPr>
          <w:rFonts w:ascii="Meiryo UI" w:eastAsia="Meiryo UI" w:hAnsi="Meiryo UI"/>
          <w:szCs w:val="21"/>
        </w:rPr>
      </w:pPr>
      <w:r w:rsidRPr="00F453CC">
        <w:rPr>
          <w:rFonts w:ascii="Meiryo UI" w:eastAsia="Meiryo UI" w:hAnsi="Meiryo UI" w:hint="eastAsia"/>
          <w:szCs w:val="21"/>
        </w:rPr>
        <w:t>（土曜日、日曜日及び祝日を除く。午前10時から午後５時まで。正午から午後１時を除く。）</w:t>
      </w:r>
    </w:p>
    <w:p w14:paraId="6FEDD95D" w14:textId="01A6D372" w:rsidR="00633221" w:rsidRPr="00F453CC" w:rsidRDefault="00633221" w:rsidP="00F85FF7">
      <w:pPr>
        <w:ind w:firstLineChars="182" w:firstLine="393"/>
        <w:rPr>
          <w:rFonts w:ascii="Meiryo UI" w:eastAsia="Meiryo UI" w:hAnsi="Meiryo UI"/>
          <w:szCs w:val="21"/>
        </w:rPr>
      </w:pPr>
      <w:r w:rsidRPr="00F453CC">
        <w:rPr>
          <w:rFonts w:ascii="Meiryo UI" w:eastAsia="Meiryo UI" w:hAnsi="Meiryo UI" w:hint="eastAsia"/>
          <w:szCs w:val="21"/>
        </w:rPr>
        <w:t>イ　配布場所及び受付場所</w:t>
      </w:r>
    </w:p>
    <w:p w14:paraId="3BBC3A20" w14:textId="77777777" w:rsidR="00F85FF7" w:rsidRPr="00F453CC" w:rsidRDefault="00633221" w:rsidP="00F85FF7">
      <w:pPr>
        <w:ind w:leftChars="400" w:left="864"/>
        <w:rPr>
          <w:rFonts w:ascii="Meiryo UI" w:eastAsia="Meiryo UI" w:hAnsi="Meiryo UI"/>
          <w:szCs w:val="21"/>
        </w:rPr>
      </w:pPr>
      <w:r w:rsidRPr="00F453CC">
        <w:rPr>
          <w:rFonts w:ascii="Meiryo UI" w:eastAsia="Meiryo UI" w:hAnsi="Meiryo UI" w:hint="eastAsia"/>
          <w:szCs w:val="21"/>
        </w:rPr>
        <w:t>大阪府</w:t>
      </w:r>
      <w:r w:rsidR="00A21C55" w:rsidRPr="00F453CC">
        <w:rPr>
          <w:rFonts w:ascii="Meiryo UI" w:eastAsia="Meiryo UI" w:hAnsi="Meiryo UI" w:hint="eastAsia"/>
          <w:szCs w:val="21"/>
        </w:rPr>
        <w:t xml:space="preserve"> </w:t>
      </w:r>
      <w:r w:rsidRPr="00F453CC">
        <w:rPr>
          <w:rFonts w:ascii="Meiryo UI" w:eastAsia="Meiryo UI" w:hAnsi="Meiryo UI" w:hint="eastAsia"/>
          <w:szCs w:val="21"/>
        </w:rPr>
        <w:t>府民文化部</w:t>
      </w:r>
      <w:r w:rsidR="00A21C55" w:rsidRPr="00F453CC">
        <w:rPr>
          <w:rFonts w:ascii="Meiryo UI" w:eastAsia="Meiryo UI" w:hAnsi="Meiryo UI" w:hint="eastAsia"/>
          <w:szCs w:val="21"/>
        </w:rPr>
        <w:t xml:space="preserve"> </w:t>
      </w:r>
      <w:r w:rsidRPr="00F453CC">
        <w:rPr>
          <w:rFonts w:ascii="Meiryo UI" w:eastAsia="Meiryo UI" w:hAnsi="Meiryo UI" w:hint="eastAsia"/>
          <w:szCs w:val="21"/>
        </w:rPr>
        <w:t>文化・スポーツ室</w:t>
      </w:r>
      <w:r w:rsidR="00A21C55" w:rsidRPr="00F453CC">
        <w:rPr>
          <w:rFonts w:ascii="Meiryo UI" w:eastAsia="Meiryo UI" w:hAnsi="Meiryo UI" w:hint="eastAsia"/>
          <w:szCs w:val="21"/>
        </w:rPr>
        <w:t xml:space="preserve"> </w:t>
      </w:r>
      <w:r w:rsidRPr="00F453CC">
        <w:rPr>
          <w:rFonts w:ascii="Meiryo UI" w:eastAsia="Meiryo UI" w:hAnsi="Meiryo UI" w:hint="eastAsia"/>
          <w:szCs w:val="21"/>
        </w:rPr>
        <w:t>スポーツ振興課</w:t>
      </w:r>
      <w:r w:rsidR="00617904" w:rsidRPr="00F453CC">
        <w:rPr>
          <w:rFonts w:ascii="Meiryo UI" w:eastAsia="Meiryo UI" w:hAnsi="Meiryo UI" w:hint="eastAsia"/>
          <w:szCs w:val="21"/>
        </w:rPr>
        <w:t xml:space="preserve"> スポーツ振興グループ</w:t>
      </w:r>
    </w:p>
    <w:p w14:paraId="25AA3A18" w14:textId="77777777" w:rsidR="00F85FF7" w:rsidRPr="00F453CC" w:rsidRDefault="00633221" w:rsidP="00F85FF7">
      <w:pPr>
        <w:ind w:leftChars="400" w:left="864"/>
        <w:rPr>
          <w:rFonts w:ascii="Meiryo UI" w:eastAsia="Meiryo UI" w:hAnsi="Meiryo UI"/>
          <w:szCs w:val="21"/>
        </w:rPr>
      </w:pPr>
      <w:r w:rsidRPr="00F453CC">
        <w:rPr>
          <w:rFonts w:ascii="Meiryo UI" w:eastAsia="Meiryo UI" w:hAnsi="Meiryo UI" w:hint="eastAsia"/>
          <w:szCs w:val="21"/>
        </w:rPr>
        <w:t>住　　所：大阪市住之江区南港北１－14－16</w:t>
      </w:r>
    </w:p>
    <w:p w14:paraId="3EF61207" w14:textId="052CE06C" w:rsidR="00633221" w:rsidRPr="00F453CC" w:rsidRDefault="00633221" w:rsidP="00F85FF7">
      <w:pPr>
        <w:ind w:leftChars="900" w:left="1944"/>
        <w:rPr>
          <w:rFonts w:ascii="Meiryo UI" w:eastAsia="Meiryo UI" w:hAnsi="Meiryo UI"/>
          <w:szCs w:val="21"/>
        </w:rPr>
      </w:pPr>
      <w:r w:rsidRPr="00F453CC">
        <w:rPr>
          <w:rFonts w:ascii="Meiryo UI" w:eastAsia="Meiryo UI" w:hAnsi="Meiryo UI" w:hint="eastAsia"/>
          <w:szCs w:val="21"/>
        </w:rPr>
        <w:t>大阪府咲洲庁舎（さきしまコスモタワー）37階</w:t>
      </w:r>
    </w:p>
    <w:p w14:paraId="011E60F3" w14:textId="7BBE9B8E" w:rsidR="00633221" w:rsidRPr="00F453CC" w:rsidRDefault="00633221" w:rsidP="00F85FF7">
      <w:pPr>
        <w:ind w:leftChars="400" w:left="864"/>
        <w:rPr>
          <w:rFonts w:ascii="Meiryo UI" w:eastAsia="Meiryo UI" w:hAnsi="Meiryo UI"/>
          <w:szCs w:val="21"/>
        </w:rPr>
      </w:pPr>
      <w:r w:rsidRPr="00F453CC">
        <w:rPr>
          <w:rFonts w:ascii="Meiryo UI" w:eastAsia="Meiryo UI" w:hAnsi="Meiryo UI" w:hint="eastAsia"/>
          <w:szCs w:val="21"/>
        </w:rPr>
        <w:t>電話番号：06-6210-9308</w:t>
      </w:r>
    </w:p>
    <w:p w14:paraId="41DA24B2" w14:textId="5FDBA907" w:rsidR="00F85FF7" w:rsidRPr="00F453CC" w:rsidRDefault="002A5AD9" w:rsidP="00F85FF7">
      <w:pPr>
        <w:rPr>
          <w:rFonts w:ascii="Meiryo UI" w:eastAsia="Meiryo UI" w:hAnsi="Meiryo UI"/>
          <w:szCs w:val="21"/>
        </w:rPr>
      </w:pPr>
      <w:r w:rsidRPr="00F453CC">
        <w:rPr>
          <w:rFonts w:ascii="Meiryo UI" w:eastAsia="Meiryo UI" w:hAnsi="Meiryo UI" w:hint="eastAsia"/>
          <w:noProof/>
          <w:szCs w:val="21"/>
        </w:rPr>
        <w:drawing>
          <wp:anchor distT="0" distB="0" distL="114300" distR="114300" simplePos="0" relativeHeight="251659264" behindDoc="0" locked="0" layoutInCell="1" allowOverlap="1" wp14:anchorId="792C5E5F" wp14:editId="6A7D8447">
            <wp:simplePos x="0" y="0"/>
            <wp:positionH relativeFrom="column">
              <wp:posOffset>1370330</wp:posOffset>
            </wp:positionH>
            <wp:positionV relativeFrom="paragraph">
              <wp:posOffset>97790</wp:posOffset>
            </wp:positionV>
            <wp:extent cx="2613660" cy="2098290"/>
            <wp:effectExtent l="0" t="0" r="0" b="0"/>
            <wp:wrapNone/>
            <wp:docPr id="2" name="図 2" descr="さきしま庁舎案内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さきしま庁舎案内図"/>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8363" cy="210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53CC">
        <w:rPr>
          <w:rFonts w:ascii="Meiryo UI" w:eastAsia="Meiryo UI" w:hAnsi="Meiryo UI" w:hint="eastAsia"/>
          <w:noProof/>
          <w:szCs w:val="21"/>
        </w:rPr>
        <mc:AlternateContent>
          <mc:Choice Requires="wps">
            <w:drawing>
              <wp:anchor distT="45720" distB="45720" distL="114300" distR="114300" simplePos="0" relativeHeight="251661312" behindDoc="0" locked="0" layoutInCell="1" allowOverlap="1" wp14:anchorId="2F828C5D" wp14:editId="36C5BACC">
                <wp:simplePos x="0" y="0"/>
                <wp:positionH relativeFrom="column">
                  <wp:posOffset>29210</wp:posOffset>
                </wp:positionH>
                <wp:positionV relativeFrom="paragraph">
                  <wp:posOffset>11430</wp:posOffset>
                </wp:positionV>
                <wp:extent cx="1590675" cy="1404620"/>
                <wp:effectExtent l="0" t="0" r="0" b="12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4620"/>
                        </a:xfrm>
                        <a:prstGeom prst="rect">
                          <a:avLst/>
                        </a:prstGeom>
                        <a:noFill/>
                        <a:ln w="9525">
                          <a:noFill/>
                          <a:miter lim="800000"/>
                          <a:headEnd/>
                          <a:tailEnd/>
                        </a:ln>
                      </wps:spPr>
                      <wps:txbx>
                        <w:txbxContent>
                          <w:p w14:paraId="448A9863" w14:textId="01CB0F98" w:rsidR="00642F33" w:rsidRDefault="00642F33">
                            <w:r w:rsidRPr="002C739F">
                              <w:rPr>
                                <w:rFonts w:ascii="UD デジタル 教科書体 NK-R" w:eastAsia="UD デジタル 教科書体 NK-R" w:hAnsi="ＭＳ ゴシック" w:hint="eastAsia"/>
                                <w:szCs w:val="21"/>
                              </w:rPr>
                              <w:t>（咲洲庁舎の地図）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828C5D" id="_x0000_s1027" type="#_x0000_t202" style="position:absolute;left:0;text-align:left;margin-left:2.3pt;margin-top:.9pt;width:125.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" filled="f" stroked="f">
                <v:textbox style="mso-fit-shape-to-text:t">
                  <w:txbxContent>
                    <w:p w14:paraId="448A9863" w14:textId="01CB0F98" w:rsidR="00642F33" w:rsidRDefault="00642F33">
                      <w:r w:rsidRPr="002C739F">
                        <w:rPr>
                          <w:rFonts w:ascii="UD デジタル 教科書体 NK-R" w:eastAsia="UD デジタル 教科書体 NK-R" w:hAnsi="ＭＳ ゴシック" w:hint="eastAsia"/>
                          <w:szCs w:val="21"/>
                        </w:rPr>
                        <w:t>（咲洲庁舎の地図）</w:t>
                      </w:r>
                    </w:p>
                  </w:txbxContent>
                </v:textbox>
              </v:shape>
            </w:pict>
          </mc:Fallback>
        </mc:AlternateContent>
      </w:r>
    </w:p>
    <w:p w14:paraId="30E16244" w14:textId="4152376D" w:rsidR="00F85FF7" w:rsidRPr="00F453CC" w:rsidRDefault="00F85FF7" w:rsidP="00F85FF7">
      <w:pPr>
        <w:rPr>
          <w:rFonts w:ascii="Meiryo UI" w:eastAsia="Meiryo UI" w:hAnsi="Meiryo UI"/>
          <w:szCs w:val="21"/>
        </w:rPr>
      </w:pPr>
    </w:p>
    <w:p w14:paraId="3FC57744" w14:textId="44931AA6" w:rsidR="00F85FF7" w:rsidRPr="00F453CC" w:rsidRDefault="00F85FF7" w:rsidP="00F85FF7">
      <w:pPr>
        <w:rPr>
          <w:rFonts w:ascii="Meiryo UI" w:eastAsia="Meiryo UI" w:hAnsi="Meiryo UI"/>
          <w:szCs w:val="21"/>
        </w:rPr>
      </w:pPr>
    </w:p>
    <w:p w14:paraId="02CA8CB2" w14:textId="77777777" w:rsidR="00F85FF7" w:rsidRPr="00F453CC" w:rsidRDefault="00F85FF7" w:rsidP="00F85FF7">
      <w:pPr>
        <w:rPr>
          <w:rFonts w:ascii="Meiryo UI" w:eastAsia="Meiryo UI" w:hAnsi="Meiryo UI"/>
          <w:szCs w:val="21"/>
        </w:rPr>
      </w:pPr>
    </w:p>
    <w:p w14:paraId="4CD5FD67" w14:textId="2CD78A71" w:rsidR="00D03FC7" w:rsidRPr="00F453CC" w:rsidRDefault="00D03FC7" w:rsidP="00F85FF7">
      <w:pPr>
        <w:rPr>
          <w:rFonts w:ascii="Meiryo UI" w:eastAsia="Meiryo UI" w:hAnsi="Meiryo UI"/>
          <w:szCs w:val="21"/>
        </w:rPr>
      </w:pPr>
    </w:p>
    <w:p w14:paraId="006C23D4" w14:textId="19AF2A33" w:rsidR="00D03FC7" w:rsidRPr="00F453CC" w:rsidRDefault="00D03FC7" w:rsidP="00F85FF7">
      <w:pPr>
        <w:rPr>
          <w:rFonts w:ascii="Meiryo UI" w:eastAsia="Meiryo UI" w:hAnsi="Meiryo UI"/>
          <w:szCs w:val="21"/>
        </w:rPr>
      </w:pPr>
    </w:p>
    <w:p w14:paraId="28A93653" w14:textId="297D9613" w:rsidR="00D03FC7" w:rsidRPr="00F453CC" w:rsidRDefault="00D03FC7" w:rsidP="00F85FF7">
      <w:pPr>
        <w:rPr>
          <w:rFonts w:ascii="Meiryo UI" w:eastAsia="Meiryo UI" w:hAnsi="Meiryo UI"/>
          <w:szCs w:val="21"/>
        </w:rPr>
      </w:pPr>
    </w:p>
    <w:p w14:paraId="51F31C96" w14:textId="6C489465" w:rsidR="00D03FC7" w:rsidRDefault="00D03FC7" w:rsidP="00F85FF7">
      <w:pPr>
        <w:rPr>
          <w:rFonts w:ascii="Meiryo UI" w:eastAsia="Meiryo UI" w:hAnsi="Meiryo UI"/>
          <w:szCs w:val="21"/>
        </w:rPr>
      </w:pPr>
    </w:p>
    <w:p w14:paraId="3771E984" w14:textId="77777777" w:rsidR="00B962F4" w:rsidRPr="00F453CC" w:rsidRDefault="00B962F4" w:rsidP="00F85FF7">
      <w:pPr>
        <w:rPr>
          <w:rFonts w:ascii="Meiryo UI" w:eastAsia="Meiryo UI" w:hAnsi="Meiryo UI"/>
          <w:szCs w:val="21"/>
        </w:rPr>
      </w:pPr>
    </w:p>
    <w:p w14:paraId="6AFBDC11" w14:textId="137CD4AE" w:rsidR="00325011" w:rsidRPr="00F453CC" w:rsidRDefault="00325011" w:rsidP="00F85FF7">
      <w:pPr>
        <w:rPr>
          <w:rFonts w:ascii="Meiryo UI" w:eastAsia="Meiryo UI" w:hAnsi="Meiryo UI"/>
          <w:szCs w:val="21"/>
        </w:rPr>
      </w:pPr>
    </w:p>
    <w:p w14:paraId="3627EE58" w14:textId="58EF1CC4" w:rsidR="00633221" w:rsidRPr="00F453CC" w:rsidRDefault="00633221" w:rsidP="00F85FF7">
      <w:pPr>
        <w:ind w:firstLineChars="182" w:firstLine="393"/>
        <w:rPr>
          <w:rFonts w:ascii="Meiryo UI" w:eastAsia="Meiryo UI" w:hAnsi="Meiryo UI"/>
          <w:szCs w:val="21"/>
        </w:rPr>
      </w:pPr>
      <w:r w:rsidRPr="00F453CC">
        <w:rPr>
          <w:rFonts w:ascii="Meiryo UI" w:eastAsia="Meiryo UI" w:hAnsi="Meiryo UI" w:hint="eastAsia"/>
          <w:szCs w:val="21"/>
        </w:rPr>
        <w:t>ウ　配布方法</w:t>
      </w:r>
    </w:p>
    <w:p w14:paraId="34EF7F3E" w14:textId="0D549328" w:rsidR="00633221" w:rsidRPr="00F453CC" w:rsidRDefault="00633221" w:rsidP="00F85FF7">
      <w:pPr>
        <w:ind w:leftChars="100" w:left="216" w:firstLineChars="300" w:firstLine="648"/>
        <w:rPr>
          <w:rFonts w:ascii="Meiryo UI" w:eastAsia="Meiryo UI" w:hAnsi="Meiryo UI"/>
          <w:szCs w:val="21"/>
        </w:rPr>
      </w:pPr>
      <w:r w:rsidRPr="00F453CC">
        <w:rPr>
          <w:rFonts w:ascii="Meiryo UI" w:eastAsia="Meiryo UI" w:hAnsi="Meiryo UI" w:hint="eastAsia"/>
          <w:szCs w:val="21"/>
        </w:rPr>
        <w:t>上記「イ　配布場所及び受付場所」で配布するほか、スポーツ振興課ホームページ</w:t>
      </w:r>
    </w:p>
    <w:p w14:paraId="62F13CDF" w14:textId="53CBA4AE" w:rsidR="00633221" w:rsidRPr="006E0A8A" w:rsidRDefault="00B06D49" w:rsidP="006E0A8A">
      <w:pPr>
        <w:snapToGrid w:val="0"/>
        <w:ind w:leftChars="400" w:left="991" w:hangingChars="59" w:hanging="127"/>
        <w:jc w:val="left"/>
        <w:rPr>
          <w:rFonts w:ascii="メイリオ" w:eastAsia="メイリオ" w:hAnsi="メイリオ"/>
          <w:color w:val="000000"/>
          <w:szCs w:val="21"/>
          <w:shd w:val="clear" w:color="auto" w:fill="FFFFFF"/>
        </w:rPr>
      </w:pPr>
      <w:r w:rsidRPr="00F453CC">
        <w:rPr>
          <w:rFonts w:ascii="Meiryo UI" w:eastAsia="Meiryo UI" w:hAnsi="Meiryo UI" w:hint="eastAsia"/>
          <w:szCs w:val="21"/>
        </w:rPr>
        <w:t>（</w:t>
      </w:r>
      <w:hyperlink r:id="rId10" w:history="1">
        <w:r w:rsidR="00BD4FA5" w:rsidRPr="006E0A8A">
          <w:rPr>
            <w:rStyle w:val="a9"/>
            <w:rFonts w:ascii="Meiryo UI" w:eastAsia="Meiryo UI" w:hAnsi="Meiryo UI" w:hint="eastAsia"/>
            <w:szCs w:val="21"/>
          </w:rPr>
          <w:t>https://www.pref.osaka.lg.jp</w:t>
        </w:r>
        <w:r w:rsidR="00B962F4" w:rsidRPr="006E0A8A">
          <w:rPr>
            <w:rStyle w:val="a9"/>
            <w:rFonts w:ascii="メイリオ" w:eastAsia="メイリオ" w:hAnsi="メイリオ" w:hint="eastAsia"/>
            <w:szCs w:val="21"/>
            <w:shd w:val="clear" w:color="auto" w:fill="FFFFFF"/>
          </w:rPr>
          <w:t>/o070110/sportsshinko/sports-tourism/20250310.html</w:t>
        </w:r>
      </w:hyperlink>
      <w:r w:rsidRPr="00F453CC">
        <w:rPr>
          <w:rFonts w:ascii="Meiryo UI" w:eastAsia="Meiryo UI" w:hAnsi="Meiryo UI" w:hint="eastAsia"/>
          <w:szCs w:val="21"/>
        </w:rPr>
        <w:t>）</w:t>
      </w:r>
      <w:r w:rsidR="00633221" w:rsidRPr="00F453CC">
        <w:rPr>
          <w:rFonts w:ascii="Meiryo UI" w:eastAsia="Meiryo UI" w:hAnsi="Meiryo UI" w:hint="eastAsia"/>
          <w:szCs w:val="21"/>
        </w:rPr>
        <w:t>からダウンロードできます。（郵送による配布は行いません。）</w:t>
      </w:r>
    </w:p>
    <w:p w14:paraId="5BB91E90" w14:textId="2A8DAC74" w:rsidR="00633221" w:rsidRPr="00F453CC" w:rsidRDefault="00633221" w:rsidP="00F85FF7">
      <w:pPr>
        <w:ind w:firstLineChars="182" w:firstLine="393"/>
        <w:rPr>
          <w:rFonts w:ascii="Meiryo UI" w:eastAsia="Meiryo UI" w:hAnsi="Meiryo UI"/>
          <w:szCs w:val="21"/>
        </w:rPr>
      </w:pPr>
      <w:r w:rsidRPr="00F453CC">
        <w:rPr>
          <w:rFonts w:ascii="Meiryo UI" w:eastAsia="Meiryo UI" w:hAnsi="Meiryo UI" w:hint="eastAsia"/>
          <w:szCs w:val="21"/>
        </w:rPr>
        <w:t xml:space="preserve">エ　</w:t>
      </w:r>
      <w:bookmarkStart w:id="5" w:name="_Hlk143435389"/>
      <w:r w:rsidRPr="00F453CC">
        <w:rPr>
          <w:rFonts w:ascii="Meiryo UI" w:eastAsia="Meiryo UI" w:hAnsi="Meiryo UI" w:hint="eastAsia"/>
          <w:szCs w:val="21"/>
        </w:rPr>
        <w:t>受付期間</w:t>
      </w:r>
    </w:p>
    <w:p w14:paraId="7FA8EE77" w14:textId="20D054BB" w:rsidR="00743890" w:rsidRPr="00F453CC" w:rsidRDefault="00743890" w:rsidP="00743890">
      <w:pPr>
        <w:ind w:leftChars="400" w:left="864"/>
        <w:rPr>
          <w:rFonts w:ascii="Meiryo UI" w:eastAsia="Meiryo UI" w:hAnsi="Meiryo UI"/>
          <w:szCs w:val="21"/>
        </w:rPr>
      </w:pPr>
      <w:r w:rsidRPr="00F453CC">
        <w:rPr>
          <w:rFonts w:ascii="Meiryo UI" w:eastAsia="Meiryo UI" w:hAnsi="Meiryo UI" w:hint="eastAsia"/>
          <w:szCs w:val="21"/>
        </w:rPr>
        <w:t>令和</w:t>
      </w:r>
      <w:r w:rsidR="00FC3323" w:rsidRPr="00F453CC">
        <w:rPr>
          <w:rFonts w:ascii="Meiryo UI" w:eastAsia="Meiryo UI" w:hAnsi="Meiryo UI" w:hint="eastAsia"/>
          <w:szCs w:val="21"/>
        </w:rPr>
        <w:t>７</w:t>
      </w:r>
      <w:r w:rsidRPr="00F453CC">
        <w:rPr>
          <w:rFonts w:ascii="Meiryo UI" w:eastAsia="Meiryo UI" w:hAnsi="Meiryo UI" w:hint="eastAsia"/>
          <w:szCs w:val="21"/>
        </w:rPr>
        <w:t>年</w:t>
      </w:r>
      <w:r w:rsidR="00FC3323" w:rsidRPr="00F453CC">
        <w:rPr>
          <w:rFonts w:ascii="Meiryo UI" w:eastAsia="Meiryo UI" w:hAnsi="Meiryo UI" w:hint="eastAsia"/>
          <w:szCs w:val="21"/>
        </w:rPr>
        <w:t>３</w:t>
      </w:r>
      <w:r w:rsidRPr="00F453CC">
        <w:rPr>
          <w:rFonts w:ascii="Meiryo UI" w:eastAsia="Meiryo UI" w:hAnsi="Meiryo UI" w:hint="eastAsia"/>
          <w:szCs w:val="21"/>
        </w:rPr>
        <w:t>月</w:t>
      </w:r>
      <w:r w:rsidR="00FC3323" w:rsidRPr="00F453CC">
        <w:rPr>
          <w:rFonts w:ascii="Meiryo UI" w:eastAsia="Meiryo UI" w:hAnsi="Meiryo UI" w:hint="eastAsia"/>
          <w:szCs w:val="21"/>
        </w:rPr>
        <w:t>10</w:t>
      </w:r>
      <w:r w:rsidRPr="00F453CC">
        <w:rPr>
          <w:rFonts w:ascii="Meiryo UI" w:eastAsia="Meiryo UI" w:hAnsi="Meiryo UI" w:hint="eastAsia"/>
          <w:szCs w:val="21"/>
        </w:rPr>
        <w:t>日（</w:t>
      </w:r>
      <w:r w:rsidR="00FC3323" w:rsidRPr="00F453CC">
        <w:rPr>
          <w:rFonts w:ascii="Meiryo UI" w:eastAsia="Meiryo UI" w:hAnsi="Meiryo UI" w:hint="eastAsia"/>
          <w:szCs w:val="21"/>
        </w:rPr>
        <w:t>月</w:t>
      </w:r>
      <w:r w:rsidRPr="00F453CC">
        <w:rPr>
          <w:rFonts w:ascii="Meiryo UI" w:eastAsia="Meiryo UI" w:hAnsi="Meiryo UI" w:hint="eastAsia"/>
          <w:szCs w:val="21"/>
        </w:rPr>
        <w:t>曜日）から令和</w:t>
      </w:r>
      <w:r w:rsidR="00FC3323" w:rsidRPr="00F453CC">
        <w:rPr>
          <w:rFonts w:ascii="Meiryo UI" w:eastAsia="Meiryo UI" w:hAnsi="Meiryo UI" w:hint="eastAsia"/>
          <w:szCs w:val="21"/>
        </w:rPr>
        <w:t>７</w:t>
      </w:r>
      <w:r w:rsidRPr="00F453CC">
        <w:rPr>
          <w:rFonts w:ascii="Meiryo UI" w:eastAsia="Meiryo UI" w:hAnsi="Meiryo UI" w:hint="eastAsia"/>
          <w:szCs w:val="21"/>
        </w:rPr>
        <w:t>年</w:t>
      </w:r>
      <w:r w:rsidR="00FC3323" w:rsidRPr="00F453CC">
        <w:rPr>
          <w:rFonts w:ascii="Meiryo UI" w:eastAsia="Meiryo UI" w:hAnsi="Meiryo UI" w:hint="eastAsia"/>
          <w:szCs w:val="21"/>
        </w:rPr>
        <w:t>４</w:t>
      </w:r>
      <w:r w:rsidRPr="00F453CC">
        <w:rPr>
          <w:rFonts w:ascii="Meiryo UI" w:eastAsia="Meiryo UI" w:hAnsi="Meiryo UI" w:hint="eastAsia"/>
          <w:szCs w:val="21"/>
        </w:rPr>
        <w:t>月</w:t>
      </w:r>
      <w:r w:rsidR="00FC3323" w:rsidRPr="00F453CC">
        <w:rPr>
          <w:rFonts w:ascii="Meiryo UI" w:eastAsia="Meiryo UI" w:hAnsi="Meiryo UI" w:hint="eastAsia"/>
          <w:szCs w:val="21"/>
        </w:rPr>
        <w:t>９</w:t>
      </w:r>
      <w:r w:rsidRPr="00F453CC">
        <w:rPr>
          <w:rFonts w:ascii="Meiryo UI" w:eastAsia="Meiryo UI" w:hAnsi="Meiryo UI" w:hint="eastAsia"/>
          <w:szCs w:val="21"/>
        </w:rPr>
        <w:t>日（</w:t>
      </w:r>
      <w:r w:rsidR="00591340" w:rsidRPr="00F453CC">
        <w:rPr>
          <w:rFonts w:ascii="Meiryo UI" w:eastAsia="Meiryo UI" w:hAnsi="Meiryo UI" w:hint="eastAsia"/>
          <w:szCs w:val="21"/>
        </w:rPr>
        <w:t>水</w:t>
      </w:r>
      <w:r w:rsidRPr="00F453CC">
        <w:rPr>
          <w:rFonts w:ascii="Meiryo UI" w:eastAsia="Meiryo UI" w:hAnsi="Meiryo UI" w:hint="eastAsia"/>
          <w:szCs w:val="21"/>
        </w:rPr>
        <w:t>曜日）まで</w:t>
      </w:r>
    </w:p>
    <w:p w14:paraId="248F6C08" w14:textId="461315C3" w:rsidR="00633221" w:rsidRPr="00F453CC" w:rsidRDefault="00633221" w:rsidP="00F85FF7">
      <w:pPr>
        <w:ind w:leftChars="400" w:left="864"/>
        <w:rPr>
          <w:rFonts w:ascii="Meiryo UI" w:eastAsia="Meiryo UI" w:hAnsi="Meiryo UI"/>
          <w:szCs w:val="21"/>
        </w:rPr>
      </w:pPr>
      <w:r w:rsidRPr="00F453CC">
        <w:rPr>
          <w:rFonts w:ascii="Meiryo UI" w:eastAsia="Meiryo UI" w:hAnsi="Meiryo UI" w:hint="eastAsia"/>
          <w:szCs w:val="21"/>
        </w:rPr>
        <w:t>（土曜日、日曜日及び祝日を除く。午前10時から午後５時まで。正午から午後１時を除く。）</w:t>
      </w:r>
    </w:p>
    <w:p w14:paraId="2D3034F7" w14:textId="60EC6F1F" w:rsidR="00633221" w:rsidRPr="00F453CC" w:rsidRDefault="00633221" w:rsidP="00F85FF7">
      <w:pPr>
        <w:ind w:firstLineChars="182" w:firstLine="393"/>
        <w:rPr>
          <w:rFonts w:ascii="Meiryo UI" w:eastAsia="Meiryo UI" w:hAnsi="Meiryo UI"/>
          <w:szCs w:val="21"/>
        </w:rPr>
      </w:pPr>
      <w:r w:rsidRPr="00F453CC">
        <w:rPr>
          <w:rFonts w:ascii="Meiryo UI" w:eastAsia="Meiryo UI" w:hAnsi="Meiryo UI" w:hint="eastAsia"/>
          <w:szCs w:val="21"/>
        </w:rPr>
        <w:t>オ　提出方法</w:t>
      </w:r>
    </w:p>
    <w:p w14:paraId="13AC6BE5" w14:textId="77777777" w:rsidR="00F85FF7" w:rsidRPr="00F453CC" w:rsidRDefault="00633221" w:rsidP="00F85FF7">
      <w:pPr>
        <w:ind w:leftChars="400" w:left="864"/>
        <w:rPr>
          <w:rFonts w:ascii="Meiryo UI" w:eastAsia="Meiryo UI" w:hAnsi="Meiryo UI"/>
          <w:szCs w:val="21"/>
        </w:rPr>
      </w:pPr>
      <w:r w:rsidRPr="00F453CC">
        <w:rPr>
          <w:rFonts w:ascii="Meiryo UI" w:eastAsia="Meiryo UI" w:hAnsi="Meiryo UI" w:hint="eastAsia"/>
          <w:szCs w:val="21"/>
        </w:rPr>
        <w:t>書類は</w:t>
      </w:r>
      <w:r w:rsidR="00D03FC7" w:rsidRPr="00F453CC">
        <w:rPr>
          <w:rFonts w:ascii="Meiryo UI" w:eastAsia="Meiryo UI" w:hAnsi="Meiryo UI" w:hint="eastAsia"/>
          <w:szCs w:val="21"/>
        </w:rPr>
        <w:t>、「4.（１）イ</w:t>
      </w:r>
      <w:r w:rsidRPr="00F453CC">
        <w:rPr>
          <w:rFonts w:ascii="Meiryo UI" w:eastAsia="Meiryo UI" w:hAnsi="Meiryo UI" w:hint="eastAsia"/>
          <w:szCs w:val="21"/>
        </w:rPr>
        <w:t>受付場所</w:t>
      </w:r>
      <w:r w:rsidR="00D03FC7" w:rsidRPr="00F453CC">
        <w:rPr>
          <w:rFonts w:ascii="Meiryo UI" w:eastAsia="Meiryo UI" w:hAnsi="Meiryo UI" w:hint="eastAsia"/>
          <w:szCs w:val="21"/>
        </w:rPr>
        <w:t>」</w:t>
      </w:r>
      <w:r w:rsidRPr="00F453CC">
        <w:rPr>
          <w:rFonts w:ascii="Meiryo UI" w:eastAsia="Meiryo UI" w:hAnsi="Meiryo UI" w:hint="eastAsia"/>
          <w:szCs w:val="21"/>
        </w:rPr>
        <w:t>に持参して</w:t>
      </w:r>
      <w:r w:rsidR="006F4CCB" w:rsidRPr="00F453CC">
        <w:rPr>
          <w:rFonts w:ascii="Meiryo UI" w:eastAsia="Meiryo UI" w:hAnsi="Meiryo UI" w:hint="eastAsia"/>
          <w:szCs w:val="21"/>
        </w:rPr>
        <w:t>ください。</w:t>
      </w:r>
      <w:r w:rsidR="000D453F" w:rsidRPr="00F453CC">
        <w:rPr>
          <w:rFonts w:ascii="Meiryo UI" w:eastAsia="Meiryo UI" w:hAnsi="Meiryo UI" w:hint="eastAsia"/>
          <w:szCs w:val="21"/>
        </w:rPr>
        <w:t>持参する場合は、事前にご連絡ください。</w:t>
      </w:r>
    </w:p>
    <w:p w14:paraId="115D0750" w14:textId="1F5CCCAF" w:rsidR="00F85FF7" w:rsidRPr="00F453CC" w:rsidRDefault="00633221" w:rsidP="00F85FF7">
      <w:pPr>
        <w:ind w:leftChars="400" w:left="864"/>
        <w:rPr>
          <w:rFonts w:ascii="Meiryo UI" w:eastAsia="Meiryo UI" w:hAnsi="Meiryo UI"/>
          <w:szCs w:val="21"/>
        </w:rPr>
      </w:pPr>
      <w:r w:rsidRPr="00F453CC">
        <w:rPr>
          <w:rFonts w:ascii="Meiryo UI" w:eastAsia="Meiryo UI" w:hAnsi="Meiryo UI" w:hint="eastAsia"/>
          <w:szCs w:val="21"/>
        </w:rPr>
        <w:t>郵送による提出も可とします。配達までの送達過程が確認できる郵便(簡易書留等)により提出してください。【</w:t>
      </w:r>
      <w:r w:rsidR="00591340" w:rsidRPr="00F453CC">
        <w:rPr>
          <w:rFonts w:ascii="Meiryo UI" w:eastAsia="Meiryo UI" w:hAnsi="Meiryo UI" w:hint="eastAsia"/>
          <w:szCs w:val="21"/>
        </w:rPr>
        <w:t>4</w:t>
      </w:r>
      <w:r w:rsidR="00743890" w:rsidRPr="00F453CC">
        <w:rPr>
          <w:rFonts w:ascii="Meiryo UI" w:eastAsia="Meiryo UI" w:hAnsi="Meiryo UI" w:hint="eastAsia"/>
          <w:szCs w:val="21"/>
        </w:rPr>
        <w:t>月</w:t>
      </w:r>
      <w:r w:rsidR="00591340" w:rsidRPr="00F453CC">
        <w:rPr>
          <w:rFonts w:ascii="Meiryo UI" w:eastAsia="Meiryo UI" w:hAnsi="Meiryo UI" w:hint="eastAsia"/>
          <w:szCs w:val="21"/>
        </w:rPr>
        <w:t>９</w:t>
      </w:r>
      <w:r w:rsidR="00743890" w:rsidRPr="00F453CC">
        <w:rPr>
          <w:rFonts w:ascii="Meiryo UI" w:eastAsia="Meiryo UI" w:hAnsi="Meiryo UI" w:hint="eastAsia"/>
          <w:szCs w:val="21"/>
        </w:rPr>
        <w:t>日（</w:t>
      </w:r>
      <w:r w:rsidR="00591340" w:rsidRPr="00F453CC">
        <w:rPr>
          <w:rFonts w:ascii="Meiryo UI" w:eastAsia="Meiryo UI" w:hAnsi="Meiryo UI" w:hint="eastAsia"/>
          <w:szCs w:val="21"/>
        </w:rPr>
        <w:t>水</w:t>
      </w:r>
      <w:r w:rsidR="00743890" w:rsidRPr="00F453CC">
        <w:rPr>
          <w:rFonts w:ascii="Meiryo UI" w:eastAsia="Meiryo UI" w:hAnsi="Meiryo UI" w:hint="eastAsia"/>
          <w:szCs w:val="21"/>
        </w:rPr>
        <w:t>曜日）</w:t>
      </w:r>
      <w:r w:rsidRPr="00F453CC">
        <w:rPr>
          <w:rFonts w:ascii="Meiryo UI" w:eastAsia="Meiryo UI" w:hAnsi="Meiryo UI" w:hint="eastAsia"/>
          <w:szCs w:val="21"/>
        </w:rPr>
        <w:t>必着】</w:t>
      </w:r>
    </w:p>
    <w:p w14:paraId="73AE29CC" w14:textId="08968445" w:rsidR="00633221" w:rsidRPr="00F453CC" w:rsidRDefault="00633221" w:rsidP="00F85FF7">
      <w:pPr>
        <w:ind w:leftChars="400" w:left="864"/>
        <w:rPr>
          <w:rFonts w:ascii="Meiryo UI" w:eastAsia="Meiryo UI" w:hAnsi="Meiryo UI"/>
          <w:szCs w:val="21"/>
        </w:rPr>
      </w:pPr>
      <w:r w:rsidRPr="00F453CC">
        <w:rPr>
          <w:rFonts w:ascii="Meiryo UI" w:eastAsia="Meiryo UI" w:hAnsi="Meiryo UI" w:hint="eastAsia"/>
          <w:szCs w:val="21"/>
        </w:rPr>
        <w:t>（上記以外の方法（メール等）による提出は受け付けません。）</w:t>
      </w:r>
    </w:p>
    <w:p w14:paraId="7B867237" w14:textId="77777777" w:rsidR="00633221" w:rsidRPr="00F453CC" w:rsidRDefault="00633221" w:rsidP="00F85FF7">
      <w:pPr>
        <w:ind w:firstLineChars="400" w:firstLine="864"/>
        <w:rPr>
          <w:rFonts w:ascii="Meiryo UI" w:eastAsia="Meiryo UI" w:hAnsi="Meiryo UI"/>
          <w:szCs w:val="21"/>
        </w:rPr>
      </w:pPr>
      <w:r w:rsidRPr="00F453CC">
        <w:rPr>
          <w:rFonts w:ascii="Meiryo UI" w:eastAsia="Meiryo UI" w:hAnsi="Meiryo UI" w:hint="eastAsia"/>
          <w:szCs w:val="21"/>
        </w:rPr>
        <w:t>【送付先】</w:t>
      </w:r>
    </w:p>
    <w:p w14:paraId="6FD8929A" w14:textId="71AA78AB" w:rsidR="00633221" w:rsidRPr="00F453CC" w:rsidRDefault="00633221" w:rsidP="00F85FF7">
      <w:pPr>
        <w:ind w:firstLineChars="500" w:firstLine="1080"/>
        <w:rPr>
          <w:rFonts w:ascii="Meiryo UI" w:eastAsia="Meiryo UI" w:hAnsi="Meiryo UI"/>
          <w:szCs w:val="21"/>
        </w:rPr>
      </w:pPr>
      <w:r w:rsidRPr="00F453CC">
        <w:rPr>
          <w:rFonts w:ascii="Meiryo UI" w:eastAsia="Meiryo UI" w:hAnsi="Meiryo UI" w:hint="eastAsia"/>
          <w:szCs w:val="21"/>
        </w:rPr>
        <w:t>〒559-8555</w:t>
      </w:r>
    </w:p>
    <w:p w14:paraId="627D0A11" w14:textId="20472104" w:rsidR="00633221" w:rsidRPr="00F453CC" w:rsidRDefault="00633221" w:rsidP="00F85FF7">
      <w:pPr>
        <w:ind w:firstLineChars="500" w:firstLine="1080"/>
        <w:rPr>
          <w:rFonts w:ascii="Meiryo UI" w:eastAsia="Meiryo UI" w:hAnsi="Meiryo UI"/>
          <w:szCs w:val="21"/>
        </w:rPr>
      </w:pPr>
      <w:r w:rsidRPr="00F453CC">
        <w:rPr>
          <w:rFonts w:ascii="Meiryo UI" w:eastAsia="Meiryo UI" w:hAnsi="Meiryo UI" w:hint="eastAsia"/>
          <w:szCs w:val="21"/>
        </w:rPr>
        <w:t>大阪市住之江区南港北1-14-16　大阪府咲洲庁舎(さきしまコスモタワー</w:t>
      </w:r>
      <w:r w:rsidR="00D050C5" w:rsidRPr="00F453CC">
        <w:rPr>
          <w:rFonts w:ascii="Meiryo UI" w:eastAsia="Meiryo UI" w:hAnsi="Meiryo UI" w:hint="eastAsia"/>
          <w:szCs w:val="21"/>
        </w:rPr>
        <w:t>)</w:t>
      </w:r>
      <w:r w:rsidRPr="00F453CC">
        <w:rPr>
          <w:rFonts w:ascii="Meiryo UI" w:eastAsia="Meiryo UI" w:hAnsi="Meiryo UI" w:hint="eastAsia"/>
          <w:szCs w:val="21"/>
        </w:rPr>
        <w:t>37階</w:t>
      </w:r>
    </w:p>
    <w:p w14:paraId="71F80C35" w14:textId="472EEDFB" w:rsidR="00633221" w:rsidRPr="00F453CC" w:rsidRDefault="00633221" w:rsidP="00F85FF7">
      <w:pPr>
        <w:ind w:firstLineChars="500" w:firstLine="1080"/>
        <w:rPr>
          <w:rFonts w:ascii="Meiryo UI" w:eastAsia="Meiryo UI" w:hAnsi="Meiryo UI"/>
          <w:szCs w:val="21"/>
        </w:rPr>
      </w:pPr>
      <w:r w:rsidRPr="00F453CC">
        <w:rPr>
          <w:rFonts w:ascii="Meiryo UI" w:eastAsia="Meiryo UI" w:hAnsi="Meiryo UI" w:hint="eastAsia"/>
          <w:szCs w:val="21"/>
        </w:rPr>
        <w:lastRenderedPageBreak/>
        <w:t>大阪府</w:t>
      </w:r>
      <w:r w:rsidR="00617904" w:rsidRPr="00F453CC">
        <w:rPr>
          <w:rFonts w:ascii="Meiryo UI" w:eastAsia="Meiryo UI" w:hAnsi="Meiryo UI" w:hint="eastAsia"/>
          <w:szCs w:val="21"/>
        </w:rPr>
        <w:t xml:space="preserve"> </w:t>
      </w:r>
      <w:r w:rsidRPr="00F453CC">
        <w:rPr>
          <w:rFonts w:ascii="Meiryo UI" w:eastAsia="Meiryo UI" w:hAnsi="Meiryo UI" w:hint="eastAsia"/>
          <w:szCs w:val="21"/>
        </w:rPr>
        <w:t>府民文化部</w:t>
      </w:r>
      <w:r w:rsidR="00617904" w:rsidRPr="00F453CC">
        <w:rPr>
          <w:rFonts w:ascii="Meiryo UI" w:eastAsia="Meiryo UI" w:hAnsi="Meiryo UI" w:hint="eastAsia"/>
          <w:szCs w:val="21"/>
        </w:rPr>
        <w:t xml:space="preserve"> </w:t>
      </w:r>
      <w:r w:rsidRPr="00F453CC">
        <w:rPr>
          <w:rFonts w:ascii="Meiryo UI" w:eastAsia="Meiryo UI" w:hAnsi="Meiryo UI" w:hint="eastAsia"/>
          <w:szCs w:val="21"/>
        </w:rPr>
        <w:t>文化・スポーツ室</w:t>
      </w:r>
      <w:r w:rsidR="00617904" w:rsidRPr="00F453CC">
        <w:rPr>
          <w:rFonts w:ascii="Meiryo UI" w:eastAsia="Meiryo UI" w:hAnsi="Meiryo UI" w:hint="eastAsia"/>
          <w:szCs w:val="21"/>
        </w:rPr>
        <w:t xml:space="preserve"> スポーツ振興課 </w:t>
      </w:r>
      <w:r w:rsidRPr="00F453CC">
        <w:rPr>
          <w:rFonts w:ascii="Meiryo UI" w:eastAsia="Meiryo UI" w:hAnsi="Meiryo UI" w:hint="eastAsia"/>
          <w:szCs w:val="21"/>
        </w:rPr>
        <w:t>スポーツ振興グループ</w:t>
      </w:r>
    </w:p>
    <w:p w14:paraId="53F94BE2" w14:textId="0B6B25F0" w:rsidR="00633221" w:rsidRPr="00F453CC" w:rsidRDefault="00633221" w:rsidP="00F85FF7">
      <w:pPr>
        <w:ind w:firstLineChars="182" w:firstLine="393"/>
        <w:rPr>
          <w:rFonts w:ascii="Meiryo UI" w:eastAsia="Meiryo UI" w:hAnsi="Meiryo UI"/>
          <w:szCs w:val="21"/>
        </w:rPr>
      </w:pPr>
      <w:r w:rsidRPr="00F453CC">
        <w:rPr>
          <w:rFonts w:ascii="Meiryo UI" w:eastAsia="Meiryo UI" w:hAnsi="Meiryo UI" w:hint="eastAsia"/>
          <w:szCs w:val="21"/>
        </w:rPr>
        <w:t>カ　費用の負担</w:t>
      </w:r>
    </w:p>
    <w:p w14:paraId="1DE0F60B" w14:textId="38EE3D0A" w:rsidR="00633221" w:rsidRPr="00F453CC" w:rsidRDefault="00633221" w:rsidP="00F85FF7">
      <w:pPr>
        <w:ind w:firstLineChars="182" w:firstLine="393"/>
        <w:rPr>
          <w:rFonts w:ascii="Meiryo UI" w:eastAsia="Meiryo UI" w:hAnsi="Meiryo UI"/>
          <w:szCs w:val="21"/>
        </w:rPr>
      </w:pPr>
      <w:r w:rsidRPr="00F453CC">
        <w:rPr>
          <w:rFonts w:ascii="Meiryo UI" w:eastAsia="Meiryo UI" w:hAnsi="Meiryo UI" w:hint="eastAsia"/>
          <w:szCs w:val="21"/>
        </w:rPr>
        <w:t xml:space="preserve">　　応募に要する経費は、すべて応募者の負担とします。</w:t>
      </w:r>
      <w:bookmarkEnd w:id="5"/>
    </w:p>
    <w:p w14:paraId="6F06C374" w14:textId="77777777" w:rsidR="00AB7FC1" w:rsidRPr="00F453CC" w:rsidRDefault="00AB7FC1" w:rsidP="00F85FF7">
      <w:pPr>
        <w:ind w:firstLineChars="182" w:firstLine="393"/>
        <w:rPr>
          <w:rFonts w:ascii="Meiryo UI" w:eastAsia="Meiryo UI" w:hAnsi="Meiryo UI"/>
          <w:szCs w:val="21"/>
        </w:rPr>
      </w:pPr>
    </w:p>
    <w:p w14:paraId="0D768615" w14:textId="77777777" w:rsidR="00226854" w:rsidRPr="00F453CC" w:rsidRDefault="00226854" w:rsidP="00F85FF7">
      <w:pPr>
        <w:ind w:firstLineChars="100" w:firstLine="216"/>
        <w:rPr>
          <w:rFonts w:ascii="Meiryo UI" w:eastAsia="Meiryo UI" w:hAnsi="Meiryo UI"/>
          <w:szCs w:val="21"/>
        </w:rPr>
      </w:pPr>
      <w:r w:rsidRPr="00F453CC">
        <w:rPr>
          <w:rFonts w:ascii="Meiryo UI" w:eastAsia="Meiryo UI" w:hAnsi="Meiryo UI" w:hint="eastAsia"/>
          <w:szCs w:val="21"/>
        </w:rPr>
        <w:t>(2) 応募書類</w:t>
      </w:r>
    </w:p>
    <w:p w14:paraId="17028ADB" w14:textId="08B655C5" w:rsidR="00226854" w:rsidRPr="00F453CC" w:rsidRDefault="00226854" w:rsidP="00F85FF7">
      <w:pPr>
        <w:ind w:leftChars="200" w:left="432"/>
        <w:rPr>
          <w:rFonts w:ascii="Meiryo UI" w:eastAsia="Meiryo UI" w:hAnsi="Meiryo UI"/>
          <w:szCs w:val="21"/>
        </w:rPr>
      </w:pPr>
      <w:bookmarkStart w:id="6" w:name="_Hlk143433971"/>
      <w:r w:rsidRPr="00F453CC">
        <w:rPr>
          <w:rFonts w:ascii="Meiryo UI" w:eastAsia="Meiryo UI" w:hAnsi="Meiryo UI" w:hint="eastAsia"/>
          <w:szCs w:val="21"/>
        </w:rPr>
        <w:t>ア 応募申込書</w:t>
      </w:r>
      <w:r w:rsidR="00F85FF7" w:rsidRPr="00F453CC">
        <w:rPr>
          <w:rFonts w:ascii="Meiryo UI" w:eastAsia="Meiryo UI" w:hAnsi="Meiryo UI" w:hint="eastAsia"/>
          <w:szCs w:val="21"/>
        </w:rPr>
        <w:t xml:space="preserve">　　　</w:t>
      </w:r>
      <w:r w:rsidRPr="00F453CC">
        <w:rPr>
          <w:rFonts w:ascii="Meiryo UI" w:eastAsia="Meiryo UI" w:hAnsi="Meiryo UI" w:hint="eastAsia"/>
          <w:szCs w:val="21"/>
        </w:rPr>
        <w:t>（様式１：正本１部、副本（コピー可）</w:t>
      </w:r>
      <w:r w:rsidR="00591340" w:rsidRPr="00F453CC">
        <w:rPr>
          <w:rFonts w:ascii="Meiryo UI" w:eastAsia="Meiryo UI" w:hAnsi="Meiryo UI" w:hint="eastAsia"/>
          <w:szCs w:val="21"/>
        </w:rPr>
        <w:t>8</w:t>
      </w:r>
      <w:r w:rsidRPr="00F453CC">
        <w:rPr>
          <w:rFonts w:ascii="Meiryo UI" w:eastAsia="Meiryo UI" w:hAnsi="Meiryo UI" w:hint="eastAsia"/>
          <w:szCs w:val="21"/>
        </w:rPr>
        <w:t>部）</w:t>
      </w:r>
    </w:p>
    <w:p w14:paraId="5795A203" w14:textId="628E4402" w:rsidR="00226854" w:rsidRPr="00F453CC" w:rsidRDefault="00226854" w:rsidP="00F85FF7">
      <w:pPr>
        <w:ind w:leftChars="200" w:left="432"/>
        <w:rPr>
          <w:rFonts w:ascii="Meiryo UI" w:eastAsia="Meiryo UI" w:hAnsi="Meiryo UI"/>
          <w:szCs w:val="21"/>
        </w:rPr>
      </w:pPr>
      <w:r w:rsidRPr="00F453CC">
        <w:rPr>
          <w:rFonts w:ascii="Meiryo UI" w:eastAsia="Meiryo UI" w:hAnsi="Meiryo UI" w:hint="eastAsia"/>
          <w:szCs w:val="21"/>
        </w:rPr>
        <w:t xml:space="preserve">イ 企画提案書　　</w:t>
      </w:r>
      <w:r w:rsidR="00F85FF7" w:rsidRPr="00F453CC">
        <w:rPr>
          <w:rFonts w:ascii="Meiryo UI" w:eastAsia="Meiryo UI" w:hAnsi="Meiryo UI" w:hint="eastAsia"/>
          <w:szCs w:val="21"/>
        </w:rPr>
        <w:t xml:space="preserve">　</w:t>
      </w:r>
      <w:r w:rsidRPr="00F453CC">
        <w:rPr>
          <w:rFonts w:ascii="Meiryo UI" w:eastAsia="Meiryo UI" w:hAnsi="Meiryo UI" w:hint="eastAsia"/>
          <w:szCs w:val="21"/>
        </w:rPr>
        <w:t>（様式２：正本１部、副本（コピー可）</w:t>
      </w:r>
      <w:r w:rsidR="00591340" w:rsidRPr="00F453CC">
        <w:rPr>
          <w:rFonts w:ascii="Meiryo UI" w:eastAsia="Meiryo UI" w:hAnsi="Meiryo UI" w:hint="eastAsia"/>
          <w:szCs w:val="21"/>
        </w:rPr>
        <w:t>8</w:t>
      </w:r>
      <w:r w:rsidRPr="00F453CC">
        <w:rPr>
          <w:rFonts w:ascii="Meiryo UI" w:eastAsia="Meiryo UI" w:hAnsi="Meiryo UI" w:hint="eastAsia"/>
          <w:szCs w:val="21"/>
        </w:rPr>
        <w:t>部）</w:t>
      </w:r>
    </w:p>
    <w:p w14:paraId="06EFA145" w14:textId="7F8C3722" w:rsidR="00226854" w:rsidRPr="00F453CC" w:rsidRDefault="00226854" w:rsidP="00AB7FC1">
      <w:pPr>
        <w:ind w:leftChars="1200" w:left="2592"/>
        <w:rPr>
          <w:rFonts w:ascii="Meiryo UI" w:eastAsia="Meiryo UI" w:hAnsi="Meiryo UI"/>
          <w:szCs w:val="21"/>
        </w:rPr>
      </w:pPr>
      <w:r w:rsidRPr="00F453CC">
        <w:rPr>
          <w:rFonts w:ascii="Meiryo UI" w:eastAsia="Meiryo UI" w:hAnsi="Meiryo UI" w:hint="eastAsia"/>
          <w:szCs w:val="21"/>
        </w:rPr>
        <w:t>審査の際の匿名性を担保するため、記名・押印等が必要な表紙等を除く企画提案書本文の記載にあたっては、提案者名等、提案者を特定できる文言を使用しないでください。</w:t>
      </w:r>
    </w:p>
    <w:p w14:paraId="2824A28B" w14:textId="50C69E55" w:rsidR="00226854" w:rsidRPr="00F453CC" w:rsidRDefault="00226854" w:rsidP="00F85FF7">
      <w:pPr>
        <w:ind w:leftChars="200" w:left="432"/>
        <w:rPr>
          <w:rFonts w:ascii="Meiryo UI" w:eastAsia="Meiryo UI" w:hAnsi="Meiryo UI"/>
          <w:szCs w:val="21"/>
        </w:rPr>
      </w:pPr>
      <w:r w:rsidRPr="00F453CC">
        <w:rPr>
          <w:rFonts w:ascii="Meiryo UI" w:eastAsia="Meiryo UI" w:hAnsi="Meiryo UI" w:hint="eastAsia"/>
          <w:szCs w:val="21"/>
        </w:rPr>
        <w:t>ウ 応募金額提案書　（様式３：正本１部、副本（コピー可）</w:t>
      </w:r>
      <w:r w:rsidR="00591340" w:rsidRPr="00F453CC">
        <w:rPr>
          <w:rFonts w:ascii="Meiryo UI" w:eastAsia="Meiryo UI" w:hAnsi="Meiryo UI" w:hint="eastAsia"/>
          <w:szCs w:val="21"/>
        </w:rPr>
        <w:t>8</w:t>
      </w:r>
      <w:r w:rsidRPr="00F453CC">
        <w:rPr>
          <w:rFonts w:ascii="Meiryo UI" w:eastAsia="Meiryo UI" w:hAnsi="Meiryo UI" w:hint="eastAsia"/>
          <w:szCs w:val="21"/>
        </w:rPr>
        <w:t>部）</w:t>
      </w:r>
    </w:p>
    <w:p w14:paraId="0982E623" w14:textId="75E68DBC" w:rsidR="00226854" w:rsidRPr="00F453CC" w:rsidRDefault="00226854" w:rsidP="00F85FF7">
      <w:pPr>
        <w:ind w:leftChars="200" w:left="432"/>
        <w:rPr>
          <w:rFonts w:ascii="Meiryo UI" w:eastAsia="Meiryo UI" w:hAnsi="Meiryo UI"/>
          <w:szCs w:val="21"/>
        </w:rPr>
      </w:pPr>
      <w:r w:rsidRPr="00F453CC">
        <w:rPr>
          <w:rFonts w:ascii="Meiryo UI" w:eastAsia="Meiryo UI" w:hAnsi="Meiryo UI" w:hint="eastAsia"/>
          <w:szCs w:val="21"/>
        </w:rPr>
        <w:t>エ 事業実績申告書　（様式４：正本１部、副本（コピー可）</w:t>
      </w:r>
      <w:r w:rsidR="00591340" w:rsidRPr="00F453CC">
        <w:rPr>
          <w:rFonts w:ascii="Meiryo UI" w:eastAsia="Meiryo UI" w:hAnsi="Meiryo UI" w:hint="eastAsia"/>
          <w:szCs w:val="21"/>
        </w:rPr>
        <w:t>8</w:t>
      </w:r>
      <w:r w:rsidRPr="00F453CC">
        <w:rPr>
          <w:rFonts w:ascii="Meiryo UI" w:eastAsia="Meiryo UI" w:hAnsi="Meiryo UI" w:hint="eastAsia"/>
          <w:szCs w:val="21"/>
        </w:rPr>
        <w:t>部）</w:t>
      </w:r>
    </w:p>
    <w:p w14:paraId="465CB319" w14:textId="699FFBAE" w:rsidR="00633221" w:rsidRPr="00F453CC" w:rsidRDefault="00ED2EBA" w:rsidP="00AB7FC1">
      <w:pPr>
        <w:ind w:leftChars="1200" w:left="2592"/>
        <w:rPr>
          <w:rFonts w:ascii="Meiryo UI" w:eastAsia="Meiryo UI" w:hAnsi="Meiryo UI"/>
          <w:szCs w:val="21"/>
        </w:rPr>
      </w:pPr>
      <w:r w:rsidRPr="00F453CC">
        <w:rPr>
          <w:rFonts w:ascii="Meiryo UI" w:eastAsia="Meiryo UI" w:hAnsi="Meiryo UI" w:hint="eastAsia"/>
          <w:szCs w:val="21"/>
        </w:rPr>
        <w:t>※過去に実施した同種又は類似の業務</w:t>
      </w:r>
      <w:r w:rsidR="00633221" w:rsidRPr="00F453CC">
        <w:rPr>
          <w:rFonts w:ascii="Meiryo UI" w:eastAsia="Meiryo UI" w:hAnsi="Meiryo UI" w:hint="eastAsia"/>
          <w:szCs w:val="21"/>
        </w:rPr>
        <w:t>実績の詳細資料</w:t>
      </w:r>
      <w:r w:rsidR="00630925" w:rsidRPr="00F453CC">
        <w:rPr>
          <w:rFonts w:ascii="Meiryo UI" w:eastAsia="Meiryo UI" w:hAnsi="Meiryo UI" w:hint="eastAsia"/>
          <w:szCs w:val="21"/>
        </w:rPr>
        <w:t>がある場合は、別途提出してください。（様式自由：原本１部、副本</w:t>
      </w:r>
      <w:r w:rsidR="00591340" w:rsidRPr="00F453CC">
        <w:rPr>
          <w:rFonts w:ascii="Meiryo UI" w:eastAsia="Meiryo UI" w:hAnsi="Meiryo UI" w:hint="eastAsia"/>
          <w:szCs w:val="21"/>
        </w:rPr>
        <w:t>8</w:t>
      </w:r>
      <w:r w:rsidR="00633221" w:rsidRPr="00F453CC">
        <w:rPr>
          <w:rFonts w:ascii="Meiryo UI" w:eastAsia="Meiryo UI" w:hAnsi="Meiryo UI" w:hint="eastAsia"/>
          <w:szCs w:val="21"/>
        </w:rPr>
        <w:t>部）</w:t>
      </w:r>
    </w:p>
    <w:p w14:paraId="513AFCAF" w14:textId="77777777" w:rsidR="00967656" w:rsidRPr="00F453CC" w:rsidRDefault="00967656" w:rsidP="00F85FF7">
      <w:pPr>
        <w:ind w:leftChars="200" w:left="432"/>
        <w:rPr>
          <w:rFonts w:ascii="Meiryo UI" w:eastAsia="Meiryo UI" w:hAnsi="Meiryo UI"/>
          <w:szCs w:val="21"/>
        </w:rPr>
      </w:pPr>
      <w:r w:rsidRPr="00F453CC">
        <w:rPr>
          <w:rFonts w:ascii="Meiryo UI" w:eastAsia="Meiryo UI" w:hAnsi="Meiryo UI" w:hint="eastAsia"/>
          <w:szCs w:val="21"/>
        </w:rPr>
        <w:t>オ 共同企業体で参加の場合</w:t>
      </w:r>
    </w:p>
    <w:p w14:paraId="3924B4FA" w14:textId="2E683F36" w:rsidR="00967656" w:rsidRPr="00F453CC" w:rsidRDefault="00967656" w:rsidP="00AB7FC1">
      <w:pPr>
        <w:pStyle w:val="ad"/>
        <w:numPr>
          <w:ilvl w:val="0"/>
          <w:numId w:val="15"/>
        </w:numPr>
        <w:ind w:leftChars="0"/>
        <w:rPr>
          <w:rFonts w:ascii="Meiryo UI" w:eastAsia="Meiryo UI" w:hAnsi="Meiryo UI"/>
          <w:szCs w:val="21"/>
        </w:rPr>
      </w:pPr>
      <w:r w:rsidRPr="00F453CC">
        <w:rPr>
          <w:rFonts w:ascii="Meiryo UI" w:eastAsia="Meiryo UI" w:hAnsi="Meiryo UI" w:hint="eastAsia"/>
          <w:szCs w:val="21"/>
        </w:rPr>
        <w:t xml:space="preserve"> 共同企業体届出書</w:t>
      </w:r>
      <w:r w:rsidR="00AB7FC1" w:rsidRPr="00F453CC">
        <w:rPr>
          <w:rFonts w:ascii="Meiryo UI" w:eastAsia="Meiryo UI" w:hAnsi="Meiryo UI" w:hint="eastAsia"/>
          <w:szCs w:val="21"/>
        </w:rPr>
        <w:tab/>
      </w:r>
      <w:r w:rsidR="00AB7FC1" w:rsidRPr="00F453CC">
        <w:rPr>
          <w:rFonts w:ascii="Meiryo UI" w:eastAsia="Meiryo UI" w:hAnsi="Meiryo UI" w:hint="eastAsia"/>
          <w:szCs w:val="21"/>
        </w:rPr>
        <w:tab/>
      </w:r>
      <w:r w:rsidRPr="00F453CC">
        <w:rPr>
          <w:rFonts w:ascii="Meiryo UI" w:eastAsia="Meiryo UI" w:hAnsi="Meiryo UI" w:hint="eastAsia"/>
          <w:szCs w:val="21"/>
        </w:rPr>
        <w:t>（様式５：１部）</w:t>
      </w:r>
    </w:p>
    <w:p w14:paraId="503FB09D" w14:textId="76D1CCA6" w:rsidR="00967656" w:rsidRPr="00F453CC" w:rsidRDefault="00967656" w:rsidP="00AB7FC1">
      <w:pPr>
        <w:pStyle w:val="ad"/>
        <w:numPr>
          <w:ilvl w:val="0"/>
          <w:numId w:val="15"/>
        </w:numPr>
        <w:ind w:leftChars="0"/>
        <w:rPr>
          <w:rFonts w:ascii="Meiryo UI" w:eastAsia="Meiryo UI" w:hAnsi="Meiryo UI"/>
          <w:szCs w:val="21"/>
        </w:rPr>
      </w:pPr>
      <w:r w:rsidRPr="00F453CC">
        <w:rPr>
          <w:rFonts w:ascii="Meiryo UI" w:eastAsia="Meiryo UI" w:hAnsi="Meiryo UI" w:hint="eastAsia"/>
          <w:szCs w:val="21"/>
        </w:rPr>
        <w:t xml:space="preserve"> 共同企業体協定書（写し）</w:t>
      </w:r>
      <w:r w:rsidR="00AB7FC1" w:rsidRPr="00F453CC">
        <w:rPr>
          <w:rFonts w:ascii="Meiryo UI" w:eastAsia="Meiryo UI" w:hAnsi="Meiryo UI" w:hint="eastAsia"/>
          <w:szCs w:val="21"/>
        </w:rPr>
        <w:tab/>
      </w:r>
      <w:r w:rsidRPr="00F453CC">
        <w:rPr>
          <w:rFonts w:ascii="Meiryo UI" w:eastAsia="Meiryo UI" w:hAnsi="Meiryo UI" w:hint="eastAsia"/>
          <w:szCs w:val="21"/>
        </w:rPr>
        <w:t>（様式６：１部）</w:t>
      </w:r>
    </w:p>
    <w:p w14:paraId="3667500D" w14:textId="701A9FE8" w:rsidR="00967656" w:rsidRPr="00F453CC" w:rsidRDefault="00967656" w:rsidP="00AB7FC1">
      <w:pPr>
        <w:pStyle w:val="ad"/>
        <w:numPr>
          <w:ilvl w:val="0"/>
          <w:numId w:val="15"/>
        </w:numPr>
        <w:ind w:leftChars="0"/>
        <w:rPr>
          <w:rFonts w:ascii="Meiryo UI" w:eastAsia="Meiryo UI" w:hAnsi="Meiryo UI"/>
          <w:szCs w:val="21"/>
        </w:rPr>
      </w:pPr>
      <w:r w:rsidRPr="00F453CC">
        <w:rPr>
          <w:rFonts w:ascii="Meiryo UI" w:eastAsia="Meiryo UI" w:hAnsi="Meiryo UI" w:hint="eastAsia"/>
          <w:szCs w:val="21"/>
        </w:rPr>
        <w:t xml:space="preserve"> 委任状</w:t>
      </w:r>
      <w:r w:rsidR="00AB7FC1" w:rsidRPr="00F453CC">
        <w:rPr>
          <w:rFonts w:ascii="Meiryo UI" w:eastAsia="Meiryo UI" w:hAnsi="Meiryo UI" w:hint="eastAsia"/>
          <w:szCs w:val="21"/>
        </w:rPr>
        <w:tab/>
      </w:r>
      <w:r w:rsidR="00AB7FC1" w:rsidRPr="00F453CC">
        <w:rPr>
          <w:rFonts w:ascii="Meiryo UI" w:eastAsia="Meiryo UI" w:hAnsi="Meiryo UI" w:hint="eastAsia"/>
          <w:szCs w:val="21"/>
        </w:rPr>
        <w:tab/>
      </w:r>
      <w:r w:rsidR="00AB7FC1" w:rsidRPr="00F453CC">
        <w:rPr>
          <w:rFonts w:ascii="Meiryo UI" w:eastAsia="Meiryo UI" w:hAnsi="Meiryo UI" w:hint="eastAsia"/>
          <w:szCs w:val="21"/>
        </w:rPr>
        <w:tab/>
      </w:r>
      <w:r w:rsidRPr="00F453CC">
        <w:rPr>
          <w:rFonts w:ascii="Meiryo UI" w:eastAsia="Meiryo UI" w:hAnsi="Meiryo UI" w:hint="eastAsia"/>
          <w:szCs w:val="21"/>
        </w:rPr>
        <w:t>（様式７：１部）　※押印必須</w:t>
      </w:r>
    </w:p>
    <w:p w14:paraId="3476D478" w14:textId="120E4CC5" w:rsidR="00967656" w:rsidRPr="00F453CC" w:rsidRDefault="00967656" w:rsidP="00AB7FC1">
      <w:pPr>
        <w:pStyle w:val="ad"/>
        <w:numPr>
          <w:ilvl w:val="0"/>
          <w:numId w:val="15"/>
        </w:numPr>
        <w:ind w:leftChars="0"/>
        <w:rPr>
          <w:rFonts w:ascii="Meiryo UI" w:eastAsia="Meiryo UI" w:hAnsi="Meiryo UI"/>
          <w:szCs w:val="21"/>
        </w:rPr>
      </w:pPr>
      <w:r w:rsidRPr="00F453CC">
        <w:rPr>
          <w:rFonts w:ascii="Meiryo UI" w:eastAsia="Meiryo UI" w:hAnsi="Meiryo UI" w:hint="eastAsia"/>
          <w:szCs w:val="21"/>
        </w:rPr>
        <w:t xml:space="preserve"> 使用印鑑届</w:t>
      </w:r>
      <w:r w:rsidR="00AB7FC1" w:rsidRPr="00F453CC">
        <w:rPr>
          <w:rFonts w:ascii="Meiryo UI" w:eastAsia="Meiryo UI" w:hAnsi="Meiryo UI" w:hint="eastAsia"/>
          <w:szCs w:val="21"/>
        </w:rPr>
        <w:tab/>
      </w:r>
      <w:r w:rsidR="00AB7FC1" w:rsidRPr="00F453CC">
        <w:rPr>
          <w:rFonts w:ascii="Meiryo UI" w:eastAsia="Meiryo UI" w:hAnsi="Meiryo UI" w:hint="eastAsia"/>
          <w:szCs w:val="21"/>
        </w:rPr>
        <w:tab/>
      </w:r>
      <w:r w:rsidR="00AB7FC1" w:rsidRPr="00F453CC">
        <w:rPr>
          <w:rFonts w:ascii="Meiryo UI" w:eastAsia="Meiryo UI" w:hAnsi="Meiryo UI" w:hint="eastAsia"/>
          <w:szCs w:val="21"/>
        </w:rPr>
        <w:tab/>
      </w:r>
      <w:r w:rsidRPr="00F453CC">
        <w:rPr>
          <w:rFonts w:ascii="Meiryo UI" w:eastAsia="Meiryo UI" w:hAnsi="Meiryo UI" w:hint="eastAsia"/>
          <w:szCs w:val="21"/>
        </w:rPr>
        <w:t>（様式８：１部）</w:t>
      </w:r>
    </w:p>
    <w:p w14:paraId="5F74B3C6" w14:textId="7E434D7D" w:rsidR="00967656" w:rsidRPr="00F453CC" w:rsidRDefault="00967656" w:rsidP="00F85FF7">
      <w:pPr>
        <w:ind w:leftChars="200" w:left="432"/>
        <w:rPr>
          <w:rFonts w:ascii="Meiryo UI" w:eastAsia="Meiryo UI" w:hAnsi="Meiryo UI"/>
          <w:szCs w:val="21"/>
        </w:rPr>
      </w:pPr>
      <w:r w:rsidRPr="00F453CC">
        <w:rPr>
          <w:rFonts w:ascii="Meiryo UI" w:eastAsia="Meiryo UI" w:hAnsi="Meiryo UI" w:hint="eastAsia"/>
          <w:szCs w:val="21"/>
        </w:rPr>
        <w:t>カ</w:t>
      </w:r>
      <w:r w:rsidR="00AB7FC1" w:rsidRPr="00F453CC">
        <w:rPr>
          <w:rFonts w:ascii="Meiryo UI" w:eastAsia="Meiryo UI" w:hAnsi="Meiryo UI" w:hint="eastAsia"/>
          <w:szCs w:val="21"/>
        </w:rPr>
        <w:t xml:space="preserve"> </w:t>
      </w:r>
      <w:r w:rsidRPr="00F453CC">
        <w:rPr>
          <w:rFonts w:ascii="Meiryo UI" w:eastAsia="Meiryo UI" w:hAnsi="Meiryo UI" w:hint="eastAsia"/>
          <w:szCs w:val="21"/>
        </w:rPr>
        <w:t>誓約書（参加資格関係）</w:t>
      </w:r>
      <w:r w:rsidR="00AB7FC1" w:rsidRPr="00F453CC">
        <w:rPr>
          <w:rFonts w:ascii="Meiryo UI" w:eastAsia="Meiryo UI" w:hAnsi="Meiryo UI" w:hint="eastAsia"/>
          <w:szCs w:val="21"/>
        </w:rPr>
        <w:tab/>
      </w:r>
      <w:r w:rsidRPr="00F453CC">
        <w:rPr>
          <w:rFonts w:ascii="Meiryo UI" w:eastAsia="Meiryo UI" w:hAnsi="Meiryo UI" w:hint="eastAsia"/>
          <w:szCs w:val="21"/>
        </w:rPr>
        <w:t>（様式９：１部）　※押印必須</w:t>
      </w:r>
    </w:p>
    <w:p w14:paraId="0A726639" w14:textId="6F717020" w:rsidR="00967656" w:rsidRPr="00F453CC" w:rsidRDefault="00967656" w:rsidP="00F85FF7">
      <w:pPr>
        <w:ind w:leftChars="200" w:left="432"/>
        <w:rPr>
          <w:rFonts w:ascii="Meiryo UI" w:eastAsia="Meiryo UI" w:hAnsi="Meiryo UI"/>
          <w:szCs w:val="21"/>
        </w:rPr>
      </w:pPr>
      <w:r w:rsidRPr="00F453CC">
        <w:rPr>
          <w:rFonts w:ascii="Meiryo UI" w:eastAsia="Meiryo UI" w:hAnsi="Meiryo UI" w:hint="eastAsia"/>
          <w:szCs w:val="21"/>
        </w:rPr>
        <w:t>キ</w:t>
      </w:r>
      <w:r w:rsidR="00AB7FC1" w:rsidRPr="00F453CC">
        <w:rPr>
          <w:rFonts w:ascii="Meiryo UI" w:eastAsia="Meiryo UI" w:hAnsi="Meiryo UI" w:hint="eastAsia"/>
          <w:szCs w:val="21"/>
        </w:rPr>
        <w:t xml:space="preserve"> </w:t>
      </w:r>
      <w:r w:rsidRPr="00F453CC">
        <w:rPr>
          <w:rFonts w:ascii="Meiryo UI" w:eastAsia="Meiryo UI" w:hAnsi="Meiryo UI" w:hint="eastAsia"/>
          <w:szCs w:val="21"/>
        </w:rPr>
        <w:t>定款又は寄付行為の写し</w:t>
      </w:r>
      <w:r w:rsidR="00AB7FC1" w:rsidRPr="00F453CC">
        <w:rPr>
          <w:rFonts w:ascii="Meiryo UI" w:eastAsia="Meiryo UI" w:hAnsi="Meiryo UI" w:hint="eastAsia"/>
          <w:szCs w:val="21"/>
        </w:rPr>
        <w:tab/>
      </w:r>
      <w:r w:rsidRPr="00F453CC">
        <w:rPr>
          <w:rFonts w:ascii="Meiryo UI" w:eastAsia="Meiryo UI" w:hAnsi="Meiryo UI" w:hint="eastAsia"/>
          <w:szCs w:val="21"/>
        </w:rPr>
        <w:t>（１部）（原本証明をしてください。）</w:t>
      </w:r>
    </w:p>
    <w:p w14:paraId="6E0AFE8C" w14:textId="050F2515" w:rsidR="00967656" w:rsidRPr="00F453CC" w:rsidRDefault="00967656" w:rsidP="00F85FF7">
      <w:pPr>
        <w:ind w:leftChars="200" w:left="432"/>
        <w:rPr>
          <w:rFonts w:ascii="Meiryo UI" w:eastAsia="Meiryo UI" w:hAnsi="Meiryo UI"/>
          <w:szCs w:val="21"/>
        </w:rPr>
      </w:pPr>
      <w:r w:rsidRPr="00F453CC">
        <w:rPr>
          <w:rFonts w:ascii="Meiryo UI" w:eastAsia="Meiryo UI" w:hAnsi="Meiryo UI" w:hint="eastAsia"/>
          <w:szCs w:val="21"/>
        </w:rPr>
        <w:t>ク ①法人の履歴事項全部証明書（登記情報提供サービスによるものでも可）（１部）</w:t>
      </w:r>
    </w:p>
    <w:p w14:paraId="36D42185" w14:textId="77777777" w:rsidR="00967656" w:rsidRPr="00F453CC" w:rsidRDefault="00967656" w:rsidP="00F85FF7">
      <w:pPr>
        <w:ind w:left="852"/>
        <w:rPr>
          <w:rFonts w:ascii="Meiryo UI" w:eastAsia="Meiryo UI" w:hAnsi="Meiryo UI"/>
          <w:szCs w:val="21"/>
        </w:rPr>
      </w:pPr>
      <w:r w:rsidRPr="00F453CC">
        <w:rPr>
          <w:rFonts w:ascii="Meiryo UI" w:eastAsia="Meiryo UI" w:hAnsi="Meiryo UI" w:hint="eastAsia"/>
          <w:szCs w:val="21"/>
        </w:rPr>
        <w:t>・法人の場合に提出してください。</w:t>
      </w:r>
    </w:p>
    <w:p w14:paraId="0316AB16" w14:textId="77777777" w:rsidR="00967656" w:rsidRPr="00F453CC" w:rsidRDefault="00967656" w:rsidP="00F85FF7">
      <w:pPr>
        <w:ind w:firstLine="852"/>
        <w:rPr>
          <w:rFonts w:ascii="Meiryo UI" w:eastAsia="Meiryo UI" w:hAnsi="Meiryo UI"/>
          <w:szCs w:val="21"/>
        </w:rPr>
      </w:pPr>
      <w:r w:rsidRPr="00F453CC">
        <w:rPr>
          <w:rFonts w:ascii="Meiryo UI" w:eastAsia="Meiryo UI" w:hAnsi="Meiryo UI" w:hint="eastAsia"/>
          <w:szCs w:val="21"/>
        </w:rPr>
        <w:t>・発行日から３カ月以内のもの</w:t>
      </w:r>
    </w:p>
    <w:p w14:paraId="17AE0E36" w14:textId="52C809B2" w:rsidR="00967656" w:rsidRPr="00F453CC" w:rsidRDefault="00967656" w:rsidP="00F85FF7">
      <w:pPr>
        <w:ind w:leftChars="288" w:left="622" w:firstLineChars="50" w:firstLine="108"/>
        <w:rPr>
          <w:rFonts w:ascii="Meiryo UI" w:eastAsia="Meiryo UI" w:hAnsi="Meiryo UI"/>
          <w:szCs w:val="21"/>
        </w:rPr>
      </w:pPr>
      <w:r w:rsidRPr="00F453CC">
        <w:rPr>
          <w:rFonts w:ascii="Meiryo UI" w:eastAsia="Meiryo UI" w:hAnsi="Meiryo UI" w:hint="eastAsia"/>
          <w:szCs w:val="21"/>
        </w:rPr>
        <w:t>②本籍地の市区町村が発行する身分証明書（１部）</w:t>
      </w:r>
    </w:p>
    <w:p w14:paraId="0B63EF56" w14:textId="77777777" w:rsidR="00967656" w:rsidRPr="00F453CC" w:rsidRDefault="00967656" w:rsidP="00F85FF7">
      <w:pPr>
        <w:ind w:firstLine="852"/>
        <w:rPr>
          <w:rFonts w:ascii="Meiryo UI" w:eastAsia="Meiryo UI" w:hAnsi="Meiryo UI"/>
          <w:szCs w:val="21"/>
        </w:rPr>
      </w:pPr>
      <w:r w:rsidRPr="00F453CC">
        <w:rPr>
          <w:rFonts w:ascii="Meiryo UI" w:eastAsia="Meiryo UI" w:hAnsi="Meiryo UI" w:hint="eastAsia"/>
          <w:szCs w:val="21"/>
        </w:rPr>
        <w:t>・個人の場合に提出してください。</w:t>
      </w:r>
    </w:p>
    <w:p w14:paraId="13E165D3" w14:textId="77777777" w:rsidR="00967656" w:rsidRPr="00F453CC" w:rsidRDefault="00967656" w:rsidP="00F85FF7">
      <w:pPr>
        <w:ind w:left="852"/>
        <w:rPr>
          <w:rFonts w:ascii="Meiryo UI" w:eastAsia="Meiryo UI" w:hAnsi="Meiryo UI"/>
          <w:szCs w:val="21"/>
        </w:rPr>
      </w:pPr>
      <w:r w:rsidRPr="00F453CC">
        <w:rPr>
          <w:rFonts w:ascii="Meiryo UI" w:eastAsia="Meiryo UI" w:hAnsi="Meiryo UI" w:hint="eastAsia"/>
          <w:szCs w:val="21"/>
        </w:rPr>
        <w:t>・発行日から３カ月以内のもの</w:t>
      </w:r>
    </w:p>
    <w:p w14:paraId="490C103E" w14:textId="77777777" w:rsidR="00967656" w:rsidRPr="00F453CC" w:rsidRDefault="00967656" w:rsidP="00F85FF7">
      <w:pPr>
        <w:ind w:firstLine="852"/>
        <w:rPr>
          <w:rFonts w:ascii="Meiryo UI" w:eastAsia="Meiryo UI" w:hAnsi="Meiryo UI"/>
          <w:szCs w:val="21"/>
        </w:rPr>
      </w:pPr>
      <w:r w:rsidRPr="00F453CC">
        <w:rPr>
          <w:rFonts w:ascii="Meiryo UI" w:eastAsia="Meiryo UI" w:hAnsi="Meiryo UI" w:hint="eastAsia"/>
          <w:szCs w:val="21"/>
        </w:rPr>
        <w:t>・準禁治産者、破産者でないことが分かるもの</w:t>
      </w:r>
    </w:p>
    <w:p w14:paraId="6ED7E407" w14:textId="6AE2A140" w:rsidR="00967656" w:rsidRPr="00F453CC" w:rsidRDefault="00967656" w:rsidP="00F85FF7">
      <w:pPr>
        <w:ind w:leftChars="350" w:left="1512" w:hangingChars="350" w:hanging="756"/>
        <w:rPr>
          <w:rFonts w:ascii="Meiryo UI" w:eastAsia="Meiryo UI" w:hAnsi="Meiryo UI"/>
          <w:szCs w:val="21"/>
        </w:rPr>
      </w:pPr>
      <w:r w:rsidRPr="00F453CC">
        <w:rPr>
          <w:rFonts w:ascii="Meiryo UI" w:eastAsia="Meiryo UI" w:hAnsi="Meiryo UI" w:hint="eastAsia"/>
          <w:szCs w:val="21"/>
        </w:rPr>
        <w:t>③法務局が発行する成年後見登記に係る登記されていないことの証明（１部）</w:t>
      </w:r>
    </w:p>
    <w:p w14:paraId="6B53C1A6" w14:textId="77777777" w:rsidR="00967656" w:rsidRPr="00F453CC" w:rsidRDefault="00967656" w:rsidP="00F85FF7">
      <w:pPr>
        <w:ind w:leftChars="300" w:left="648" w:firstLine="150"/>
        <w:rPr>
          <w:rFonts w:ascii="Meiryo UI" w:eastAsia="Meiryo UI" w:hAnsi="Meiryo UI"/>
          <w:szCs w:val="21"/>
        </w:rPr>
      </w:pPr>
      <w:r w:rsidRPr="00F453CC">
        <w:rPr>
          <w:rFonts w:ascii="Meiryo UI" w:eastAsia="Meiryo UI" w:hAnsi="Meiryo UI" w:hint="eastAsia"/>
          <w:szCs w:val="21"/>
        </w:rPr>
        <w:t>・個人の場合に提出してください。</w:t>
      </w:r>
    </w:p>
    <w:p w14:paraId="0738E6BC" w14:textId="77777777" w:rsidR="00967656" w:rsidRPr="00F453CC" w:rsidRDefault="00967656" w:rsidP="00F85FF7">
      <w:pPr>
        <w:ind w:leftChars="300" w:left="648" w:firstLine="150"/>
        <w:rPr>
          <w:rFonts w:ascii="Meiryo UI" w:eastAsia="Meiryo UI" w:hAnsi="Meiryo UI"/>
          <w:szCs w:val="21"/>
        </w:rPr>
      </w:pPr>
      <w:r w:rsidRPr="00F453CC">
        <w:rPr>
          <w:rFonts w:ascii="Meiryo UI" w:eastAsia="Meiryo UI" w:hAnsi="Meiryo UI" w:hint="eastAsia"/>
          <w:szCs w:val="21"/>
        </w:rPr>
        <w:t>・発行日から３カ月以内のもの</w:t>
      </w:r>
    </w:p>
    <w:p w14:paraId="2CF85D4A" w14:textId="77777777" w:rsidR="00967656" w:rsidRPr="00F453CC" w:rsidRDefault="00967656" w:rsidP="00F85FF7">
      <w:pPr>
        <w:ind w:leftChars="300" w:left="648" w:firstLine="150"/>
        <w:rPr>
          <w:rFonts w:ascii="Meiryo UI" w:eastAsia="Meiryo UI" w:hAnsi="Meiryo UI"/>
          <w:szCs w:val="21"/>
        </w:rPr>
      </w:pPr>
      <w:r w:rsidRPr="00F453CC">
        <w:rPr>
          <w:rFonts w:ascii="Meiryo UI" w:eastAsia="Meiryo UI" w:hAnsi="Meiryo UI" w:hint="eastAsia"/>
          <w:szCs w:val="21"/>
        </w:rPr>
        <w:t>・「成年被後見人、被保佐人、被補助人とする記録がない」ことの証明</w:t>
      </w:r>
    </w:p>
    <w:p w14:paraId="4F1FB30D" w14:textId="60D7702E" w:rsidR="00967656" w:rsidRPr="00F453CC" w:rsidRDefault="00967656" w:rsidP="00F85FF7">
      <w:pPr>
        <w:ind w:leftChars="200" w:left="432"/>
        <w:rPr>
          <w:rFonts w:ascii="Meiryo UI" w:eastAsia="Meiryo UI" w:hAnsi="Meiryo UI"/>
          <w:szCs w:val="21"/>
        </w:rPr>
      </w:pPr>
      <w:r w:rsidRPr="00F453CC">
        <w:rPr>
          <w:rFonts w:ascii="Meiryo UI" w:eastAsia="Meiryo UI" w:hAnsi="Meiryo UI" w:hint="eastAsia"/>
          <w:szCs w:val="21"/>
        </w:rPr>
        <w:t>ケ</w:t>
      </w:r>
      <w:r w:rsidR="00AB7FC1" w:rsidRPr="00F453CC">
        <w:rPr>
          <w:rFonts w:ascii="Meiryo UI" w:eastAsia="Meiryo UI" w:hAnsi="Meiryo UI" w:hint="eastAsia"/>
          <w:szCs w:val="21"/>
        </w:rPr>
        <w:t xml:space="preserve"> </w:t>
      </w:r>
      <w:r w:rsidRPr="00F453CC">
        <w:rPr>
          <w:rFonts w:ascii="Meiryo UI" w:eastAsia="Meiryo UI" w:hAnsi="Meiryo UI" w:hint="eastAsia"/>
          <w:szCs w:val="21"/>
        </w:rPr>
        <w:t>納税証明書　（各１部）（未納がないことの証明：発行日から３カ月以内のもの）</w:t>
      </w:r>
    </w:p>
    <w:p w14:paraId="0E24EB64" w14:textId="77777777" w:rsidR="00967656" w:rsidRPr="00F453CC" w:rsidRDefault="00967656" w:rsidP="00F85FF7">
      <w:pPr>
        <w:ind w:leftChars="363" w:left="784"/>
        <w:rPr>
          <w:rFonts w:ascii="Meiryo UI" w:eastAsia="Meiryo UI" w:hAnsi="Meiryo UI"/>
          <w:szCs w:val="21"/>
        </w:rPr>
      </w:pPr>
      <w:r w:rsidRPr="00F453CC">
        <w:rPr>
          <w:rFonts w:ascii="Meiryo UI" w:eastAsia="Meiryo UI" w:hAnsi="Meiryo UI" w:hint="eastAsia"/>
          <w:szCs w:val="21"/>
        </w:rPr>
        <w:t>①大阪府の府税事務所が発行する府税（全税目）の納税証明書</w:t>
      </w:r>
    </w:p>
    <w:p w14:paraId="44D7822B" w14:textId="43F77E23" w:rsidR="00967656" w:rsidRPr="00F453CC" w:rsidRDefault="00967656" w:rsidP="00F85FF7">
      <w:pPr>
        <w:tabs>
          <w:tab w:val="left" w:pos="851"/>
        </w:tabs>
        <w:ind w:leftChars="363" w:left="784"/>
        <w:rPr>
          <w:rFonts w:ascii="Meiryo UI" w:eastAsia="Meiryo UI" w:hAnsi="Meiryo UI"/>
          <w:szCs w:val="21"/>
        </w:rPr>
      </w:pPr>
      <w:r w:rsidRPr="00F453CC">
        <w:rPr>
          <w:rFonts w:ascii="Meiryo UI" w:eastAsia="Meiryo UI" w:hAnsi="Meiryo UI" w:hint="eastAsia"/>
          <w:szCs w:val="21"/>
        </w:rPr>
        <w:t>・大阪府内に事業所がない方は、本店を管轄する都道府県税事務所が発行するものに代えます。</w:t>
      </w:r>
    </w:p>
    <w:p w14:paraId="45EE6642" w14:textId="77777777" w:rsidR="00967656" w:rsidRPr="00F453CC" w:rsidRDefault="00967656" w:rsidP="00F85FF7">
      <w:pPr>
        <w:ind w:leftChars="363" w:left="784"/>
        <w:rPr>
          <w:rFonts w:ascii="Meiryo UI" w:eastAsia="Meiryo UI" w:hAnsi="Meiryo UI"/>
          <w:szCs w:val="21"/>
        </w:rPr>
      </w:pPr>
      <w:r w:rsidRPr="00F453CC">
        <w:rPr>
          <w:rFonts w:ascii="Meiryo UI" w:eastAsia="Meiryo UI" w:hAnsi="Meiryo UI" w:hint="eastAsia"/>
          <w:szCs w:val="21"/>
        </w:rPr>
        <w:t>②税務署が発行する消費税及び地方消費税の納税証明書</w:t>
      </w:r>
    </w:p>
    <w:p w14:paraId="442CB58D" w14:textId="4720BA23" w:rsidR="00633221" w:rsidRPr="00F453CC" w:rsidRDefault="00633221" w:rsidP="00F85FF7">
      <w:pPr>
        <w:ind w:leftChars="200" w:left="432"/>
        <w:rPr>
          <w:rFonts w:ascii="Meiryo UI" w:eastAsia="Meiryo UI" w:hAnsi="Meiryo UI"/>
          <w:szCs w:val="21"/>
        </w:rPr>
      </w:pPr>
      <w:r w:rsidRPr="00F453CC">
        <w:rPr>
          <w:rFonts w:ascii="Meiryo UI" w:eastAsia="Meiryo UI" w:hAnsi="Meiryo UI" w:hint="eastAsia"/>
          <w:szCs w:val="21"/>
        </w:rPr>
        <w:t>コ</w:t>
      </w:r>
      <w:r w:rsidR="00AB7FC1" w:rsidRPr="00F453CC">
        <w:rPr>
          <w:rFonts w:ascii="Meiryo UI" w:eastAsia="Meiryo UI" w:hAnsi="Meiryo UI" w:hint="eastAsia"/>
          <w:szCs w:val="21"/>
        </w:rPr>
        <w:t xml:space="preserve"> </w:t>
      </w:r>
      <w:r w:rsidRPr="00F453CC">
        <w:rPr>
          <w:rFonts w:ascii="Meiryo UI" w:eastAsia="Meiryo UI" w:hAnsi="Meiryo UI" w:hint="eastAsia"/>
          <w:szCs w:val="21"/>
        </w:rPr>
        <w:t>財務諸表の写し（１部：最近</w:t>
      </w:r>
      <w:r w:rsidR="003211A1">
        <w:rPr>
          <w:rFonts w:ascii="Meiryo UI" w:eastAsia="Meiryo UI" w:hAnsi="Meiryo UI" w:hint="eastAsia"/>
          <w:szCs w:val="21"/>
        </w:rPr>
        <w:t>3</w:t>
      </w:r>
      <w:r w:rsidRPr="00F453CC">
        <w:rPr>
          <w:rFonts w:ascii="Meiryo UI" w:eastAsia="Meiryo UI" w:hAnsi="Meiryo UI" w:hint="eastAsia"/>
          <w:szCs w:val="21"/>
        </w:rPr>
        <w:t>カ年のもの、半期決算の場合は</w:t>
      </w:r>
      <w:r w:rsidR="003211A1">
        <w:rPr>
          <w:rFonts w:ascii="Meiryo UI" w:eastAsia="Meiryo UI" w:hAnsi="Meiryo UI" w:hint="eastAsia"/>
          <w:szCs w:val="21"/>
        </w:rPr>
        <w:t>6</w:t>
      </w:r>
      <w:r w:rsidRPr="00F453CC">
        <w:rPr>
          <w:rFonts w:ascii="Meiryo UI" w:eastAsia="Meiryo UI" w:hAnsi="Meiryo UI" w:hint="eastAsia"/>
          <w:szCs w:val="21"/>
        </w:rPr>
        <w:t>期分）</w:t>
      </w:r>
    </w:p>
    <w:p w14:paraId="023DB4CC" w14:textId="49CDE311" w:rsidR="00633221" w:rsidRPr="00F453CC" w:rsidRDefault="00633221" w:rsidP="00AB7FC1">
      <w:pPr>
        <w:pStyle w:val="ad"/>
        <w:numPr>
          <w:ilvl w:val="0"/>
          <w:numId w:val="16"/>
        </w:numPr>
        <w:ind w:leftChars="0"/>
        <w:rPr>
          <w:rFonts w:ascii="Meiryo UI" w:eastAsia="Meiryo UI" w:hAnsi="Meiryo UI"/>
          <w:szCs w:val="21"/>
        </w:rPr>
      </w:pPr>
      <w:r w:rsidRPr="00F453CC">
        <w:rPr>
          <w:rFonts w:ascii="Meiryo UI" w:eastAsia="Meiryo UI" w:hAnsi="Meiryo UI" w:hint="eastAsia"/>
          <w:szCs w:val="21"/>
        </w:rPr>
        <w:t>貸借対照表</w:t>
      </w:r>
    </w:p>
    <w:p w14:paraId="4AAEF686" w14:textId="77777777" w:rsidR="00AB7FC1" w:rsidRPr="00F453CC" w:rsidRDefault="00633221" w:rsidP="00AB7FC1">
      <w:pPr>
        <w:pStyle w:val="ad"/>
        <w:numPr>
          <w:ilvl w:val="0"/>
          <w:numId w:val="16"/>
        </w:numPr>
        <w:ind w:leftChars="0"/>
        <w:rPr>
          <w:rFonts w:ascii="Meiryo UI" w:eastAsia="Meiryo UI" w:hAnsi="Meiryo UI"/>
          <w:szCs w:val="21"/>
        </w:rPr>
      </w:pPr>
      <w:r w:rsidRPr="00F453CC">
        <w:rPr>
          <w:rFonts w:ascii="Meiryo UI" w:eastAsia="Meiryo UI" w:hAnsi="Meiryo UI" w:hint="eastAsia"/>
          <w:szCs w:val="21"/>
        </w:rPr>
        <w:t>損益計算書</w:t>
      </w:r>
    </w:p>
    <w:p w14:paraId="0366E60C" w14:textId="1A730C63" w:rsidR="00633221" w:rsidRPr="00F453CC" w:rsidRDefault="00633221" w:rsidP="00AB7FC1">
      <w:pPr>
        <w:pStyle w:val="ad"/>
        <w:numPr>
          <w:ilvl w:val="0"/>
          <w:numId w:val="16"/>
        </w:numPr>
        <w:ind w:leftChars="0"/>
        <w:rPr>
          <w:rFonts w:ascii="Meiryo UI" w:eastAsia="Meiryo UI" w:hAnsi="Meiryo UI"/>
          <w:szCs w:val="21"/>
        </w:rPr>
      </w:pPr>
      <w:r w:rsidRPr="00F453CC">
        <w:rPr>
          <w:rFonts w:ascii="Meiryo UI" w:eastAsia="Meiryo UI" w:hAnsi="Meiryo UI" w:hint="eastAsia"/>
          <w:szCs w:val="21"/>
        </w:rPr>
        <w:t xml:space="preserve">株主資本等変動計算書　</w:t>
      </w:r>
    </w:p>
    <w:p w14:paraId="2C7269C5" w14:textId="529849A7" w:rsidR="00967656" w:rsidRPr="00F453CC" w:rsidRDefault="00967656" w:rsidP="000E2F6C">
      <w:pPr>
        <w:ind w:leftChars="200" w:left="432"/>
        <w:rPr>
          <w:rFonts w:ascii="Meiryo UI" w:eastAsia="Meiryo UI" w:hAnsi="Meiryo UI"/>
        </w:rPr>
      </w:pPr>
      <w:r w:rsidRPr="00F453CC">
        <w:rPr>
          <w:rFonts w:ascii="Meiryo UI" w:eastAsia="Meiryo UI" w:hAnsi="Meiryo UI" w:hint="eastAsia"/>
        </w:rPr>
        <w:lastRenderedPageBreak/>
        <w:t>サ　障害者雇用状況報告書の写し　（１部）</w:t>
      </w:r>
    </w:p>
    <w:p w14:paraId="3C507532" w14:textId="54001D83" w:rsidR="00967656" w:rsidRPr="00F453CC" w:rsidRDefault="00967656" w:rsidP="000E2F6C">
      <w:pPr>
        <w:autoSpaceDE w:val="0"/>
        <w:autoSpaceDN w:val="0"/>
        <w:adjustRightInd w:val="0"/>
        <w:ind w:leftChars="400" w:left="864"/>
        <w:rPr>
          <w:rFonts w:ascii="Meiryo UI" w:eastAsia="Meiryo UI" w:hAnsi="Meiryo UI" w:cs="MS-Gothic"/>
          <w:kern w:val="0"/>
          <w:szCs w:val="21"/>
        </w:rPr>
      </w:pPr>
      <w:r w:rsidRPr="00F453CC">
        <w:rPr>
          <w:rFonts w:ascii="Meiryo UI" w:eastAsia="Meiryo UI" w:hAnsi="Meiryo UI" w:cs="MS-Gothic" w:hint="eastAsia"/>
          <w:kern w:val="0"/>
          <w:szCs w:val="21"/>
        </w:rPr>
        <w:t>ａ　常用雇用労働者数が</w:t>
      </w:r>
      <w:r w:rsidR="003B1E47">
        <w:rPr>
          <w:rFonts w:ascii="Meiryo UI" w:eastAsia="Meiryo UI" w:hAnsi="Meiryo UI" w:cs="MS-Gothic" w:hint="eastAsia"/>
          <w:kern w:val="0"/>
          <w:szCs w:val="21"/>
        </w:rPr>
        <w:t>40.0</w:t>
      </w:r>
      <w:r w:rsidRPr="00F453CC">
        <w:rPr>
          <w:rFonts w:ascii="Meiryo UI" w:eastAsia="Meiryo UI" w:hAnsi="Meiryo UI" w:cs="MS-Gothic" w:hint="eastAsia"/>
          <w:kern w:val="0"/>
          <w:szCs w:val="21"/>
        </w:rPr>
        <w:t>人以上の事業主の場合</w:t>
      </w:r>
    </w:p>
    <w:p w14:paraId="028F52BB" w14:textId="749D6247" w:rsidR="00967656" w:rsidRPr="00F453CC" w:rsidRDefault="00967656" w:rsidP="000E2F6C">
      <w:pPr>
        <w:ind w:leftChars="500" w:left="1080"/>
        <w:rPr>
          <w:rFonts w:ascii="Meiryo UI" w:eastAsia="Meiryo UI" w:hAnsi="Meiryo UI"/>
        </w:rPr>
      </w:pPr>
      <w:r w:rsidRPr="00F453CC">
        <w:rPr>
          <w:rFonts w:ascii="Meiryo UI" w:eastAsia="Meiryo UI" w:hAnsi="Meiryo UI" w:hint="eastAsia"/>
        </w:rPr>
        <w:t>・「障害者の雇用の促進等に関する法律」により事業主（常時雇用労働者数が</w:t>
      </w:r>
      <w:r w:rsidR="003B1E47">
        <w:rPr>
          <w:rFonts w:ascii="Meiryo UI" w:eastAsia="Meiryo UI" w:hAnsi="Meiryo UI" w:hint="eastAsia"/>
        </w:rPr>
        <w:t>40.0</w:t>
      </w:r>
      <w:r w:rsidRPr="00F453CC">
        <w:rPr>
          <w:rFonts w:ascii="Meiryo UI" w:eastAsia="Meiryo UI" w:hAnsi="Meiryo UI" w:hint="eastAsia"/>
        </w:rPr>
        <w:t>人以上)に義務化されている｢障害者雇用状況報告書（国様式第６号）｣の写し</w:t>
      </w:r>
    </w:p>
    <w:p w14:paraId="15E32FC1" w14:textId="2F7548D9" w:rsidR="00967656" w:rsidRPr="00F453CC" w:rsidRDefault="00967656" w:rsidP="000E2F6C">
      <w:pPr>
        <w:ind w:leftChars="500" w:left="1080"/>
        <w:rPr>
          <w:rFonts w:ascii="Meiryo UI" w:eastAsia="Meiryo UI" w:hAnsi="Meiryo UI" w:cs="MS-Gothic"/>
          <w:kern w:val="0"/>
          <w:szCs w:val="21"/>
        </w:rPr>
      </w:pPr>
      <w:r w:rsidRPr="00F453CC">
        <w:rPr>
          <w:rFonts w:ascii="Meiryo UI" w:eastAsia="Meiryo UI" w:hAnsi="Meiryo UI" w:hint="eastAsia"/>
        </w:rPr>
        <w:t>・</w:t>
      </w:r>
      <w:r w:rsidRPr="00F453CC">
        <w:rPr>
          <w:rFonts w:ascii="Meiryo UI" w:eastAsia="Meiryo UI" w:hAnsi="Meiryo UI" w:cs="MS-Gothic" w:hint="eastAsia"/>
          <w:kern w:val="0"/>
          <w:szCs w:val="21"/>
        </w:rPr>
        <w:t>公示の日の直前の６月１日現在（６月２日から７月14日までに公示された場合は、前年の６月１日現在）の状況について記載したもので</w:t>
      </w:r>
      <w:r w:rsidRPr="00F453CC">
        <w:rPr>
          <w:rFonts w:ascii="Meiryo UI" w:eastAsia="Meiryo UI" w:hAnsi="Meiryo UI" w:hint="eastAsia"/>
        </w:rPr>
        <w:t>本店所在地管轄の公共職業安定所長に提出済で受付印のあるもの</w:t>
      </w:r>
      <w:r w:rsidRPr="00F453CC">
        <w:rPr>
          <w:rFonts w:ascii="Meiryo UI" w:eastAsia="Meiryo UI" w:hAnsi="Meiryo UI" w:cs="MS-Gothic" w:hint="eastAsia"/>
          <w:kern w:val="0"/>
          <w:szCs w:val="21"/>
        </w:rPr>
        <w:t>。</w:t>
      </w:r>
      <w:r w:rsidRPr="00F453CC">
        <w:rPr>
          <w:rFonts w:ascii="Meiryo UI" w:eastAsia="Meiryo UI" w:hAnsi="Meiryo UI" w:hint="eastAsia"/>
        </w:rPr>
        <w:t xml:space="preserve">（インターネットによる報告をした場合は、受付印は不要ですが、到達を確認できる書類を併せて提出して下さい。）　</w:t>
      </w:r>
    </w:p>
    <w:p w14:paraId="47ABC4B9" w14:textId="512CB0BC" w:rsidR="00967656" w:rsidRPr="00F453CC" w:rsidRDefault="00967656" w:rsidP="000E2F6C">
      <w:pPr>
        <w:autoSpaceDE w:val="0"/>
        <w:autoSpaceDN w:val="0"/>
        <w:adjustRightInd w:val="0"/>
        <w:ind w:leftChars="400" w:left="864"/>
        <w:rPr>
          <w:rFonts w:ascii="Meiryo UI" w:eastAsia="Meiryo UI" w:hAnsi="Meiryo UI" w:cs="MS-Gothic"/>
          <w:kern w:val="0"/>
          <w:szCs w:val="21"/>
        </w:rPr>
      </w:pPr>
      <w:r w:rsidRPr="00F453CC">
        <w:rPr>
          <w:rFonts w:ascii="Meiryo UI" w:eastAsia="Meiryo UI" w:hAnsi="Meiryo UI" w:hint="eastAsia"/>
        </w:rPr>
        <w:t xml:space="preserve">ｂ </w:t>
      </w:r>
      <w:r w:rsidRPr="00F453CC">
        <w:rPr>
          <w:rFonts w:ascii="Meiryo UI" w:eastAsia="Meiryo UI" w:hAnsi="Meiryo UI" w:cs="MS-Gothic" w:hint="eastAsia"/>
          <w:kern w:val="0"/>
          <w:szCs w:val="21"/>
        </w:rPr>
        <w:t>常時雇用労働者総数が</w:t>
      </w:r>
      <w:r w:rsidR="003B1E47">
        <w:rPr>
          <w:rFonts w:ascii="Meiryo UI" w:eastAsia="Meiryo UI" w:hAnsi="Meiryo UI" w:cs="‚l‚r ƒSƒVƒbƒN" w:hint="eastAsia"/>
          <w:kern w:val="0"/>
          <w:szCs w:val="21"/>
        </w:rPr>
        <w:t>40.0</w:t>
      </w:r>
      <w:r w:rsidRPr="00F453CC">
        <w:rPr>
          <w:rFonts w:ascii="Meiryo UI" w:eastAsia="Meiryo UI" w:hAnsi="Meiryo UI" w:cs="MS-Gothic" w:hint="eastAsia"/>
          <w:kern w:val="0"/>
          <w:szCs w:val="21"/>
        </w:rPr>
        <w:t>人未満の事業所の場合</w:t>
      </w:r>
    </w:p>
    <w:p w14:paraId="215BE55A" w14:textId="7D420EDD" w:rsidR="00967656" w:rsidRPr="00F453CC" w:rsidRDefault="00967656" w:rsidP="000E2F6C">
      <w:pPr>
        <w:autoSpaceDE w:val="0"/>
        <w:autoSpaceDN w:val="0"/>
        <w:adjustRightInd w:val="0"/>
        <w:ind w:leftChars="500" w:left="1080"/>
        <w:rPr>
          <w:rFonts w:ascii="Meiryo UI" w:eastAsia="Meiryo UI" w:hAnsi="Meiryo UI" w:cs="MS-Gothic"/>
          <w:kern w:val="0"/>
          <w:szCs w:val="21"/>
        </w:rPr>
      </w:pPr>
      <w:r w:rsidRPr="00F453CC">
        <w:rPr>
          <w:rFonts w:ascii="Meiryo UI" w:eastAsia="Meiryo UI" w:hAnsi="Meiryo UI" w:cs="MS-Gothic" w:hint="eastAsia"/>
          <w:kern w:val="0"/>
          <w:szCs w:val="21"/>
        </w:rPr>
        <w:t>・「障がい者の雇用状況について」（様式10）１部</w:t>
      </w:r>
    </w:p>
    <w:p w14:paraId="1E8CE125" w14:textId="77777777" w:rsidR="00AB7FC1" w:rsidRPr="00F453CC" w:rsidRDefault="004B49F2" w:rsidP="00AB7FC1">
      <w:pPr>
        <w:ind w:firstLineChars="100" w:firstLine="216"/>
        <w:rPr>
          <w:rFonts w:ascii="Meiryo UI" w:eastAsia="Meiryo UI" w:hAnsi="Meiryo UI"/>
        </w:rPr>
      </w:pPr>
      <w:r w:rsidRPr="00F453CC">
        <w:rPr>
          <w:rFonts w:ascii="Meiryo UI" w:eastAsia="Meiryo UI" w:hAnsi="Meiryo UI" w:hint="eastAsia"/>
        </w:rPr>
        <w:t>(3) 応募書類の返却</w:t>
      </w:r>
    </w:p>
    <w:p w14:paraId="6F4AFBAC" w14:textId="690FAB9E" w:rsidR="004B49F2" w:rsidRPr="00F453CC" w:rsidRDefault="004B49F2" w:rsidP="00AB7FC1">
      <w:pPr>
        <w:ind w:leftChars="300" w:left="648"/>
        <w:rPr>
          <w:rFonts w:ascii="Meiryo UI" w:eastAsia="Meiryo UI" w:hAnsi="Meiryo UI"/>
        </w:rPr>
      </w:pPr>
      <w:r w:rsidRPr="00F453CC">
        <w:rPr>
          <w:rFonts w:ascii="Meiryo UI" w:eastAsia="Meiryo UI" w:hAnsi="Meiryo UI" w:hint="eastAsia"/>
        </w:rPr>
        <w:t>応募書類は理由の如何を問わず、返却しませんのでご了承ください。なお、応募書類は本件に係る事業者選定の審査目的のみに使用し、他の目的には使用しません。</w:t>
      </w:r>
    </w:p>
    <w:p w14:paraId="3C33CE3C" w14:textId="77777777" w:rsidR="004B49F2" w:rsidRPr="00F453CC" w:rsidRDefault="004B49F2" w:rsidP="000E2F6C">
      <w:pPr>
        <w:ind w:firstLineChars="100" w:firstLine="216"/>
        <w:rPr>
          <w:rFonts w:ascii="Meiryo UI" w:eastAsia="Meiryo UI" w:hAnsi="Meiryo UI"/>
        </w:rPr>
      </w:pPr>
      <w:r w:rsidRPr="00F453CC">
        <w:rPr>
          <w:rFonts w:ascii="Meiryo UI" w:eastAsia="Meiryo UI" w:hAnsi="Meiryo UI" w:hint="eastAsia"/>
        </w:rPr>
        <w:t>(4) 応募書類の不備</w:t>
      </w:r>
    </w:p>
    <w:p w14:paraId="2A7B9DFA" w14:textId="77777777" w:rsidR="004B49F2" w:rsidRPr="00F453CC" w:rsidRDefault="004B49F2" w:rsidP="00AB7FC1">
      <w:pPr>
        <w:ind w:leftChars="100" w:left="216"/>
        <w:rPr>
          <w:rFonts w:ascii="Meiryo UI" w:eastAsia="Meiryo UI" w:hAnsi="Meiryo UI"/>
        </w:rPr>
      </w:pPr>
      <w:r w:rsidRPr="00F453CC">
        <w:rPr>
          <w:rFonts w:ascii="Meiryo UI" w:eastAsia="Meiryo UI" w:hAnsi="Meiryo UI" w:hint="eastAsia"/>
        </w:rPr>
        <w:t xml:space="preserve">　　  応募書類に不備があった場合には、審査の対象とならないことがあります。</w:t>
      </w:r>
    </w:p>
    <w:p w14:paraId="5FAE7ADA" w14:textId="77777777" w:rsidR="004B49F2" w:rsidRPr="00F453CC" w:rsidRDefault="00617904" w:rsidP="000E2F6C">
      <w:pPr>
        <w:ind w:firstLineChars="100" w:firstLine="216"/>
        <w:rPr>
          <w:rFonts w:ascii="Meiryo UI" w:eastAsia="Meiryo UI" w:hAnsi="Meiryo UI"/>
          <w:szCs w:val="21"/>
        </w:rPr>
      </w:pPr>
      <w:r w:rsidRPr="00F453CC">
        <w:rPr>
          <w:rFonts w:ascii="Meiryo UI" w:eastAsia="Meiryo UI" w:hAnsi="Meiryo UI" w:hint="eastAsia"/>
          <w:szCs w:val="21"/>
        </w:rPr>
        <w:t xml:space="preserve">(5)　</w:t>
      </w:r>
      <w:r w:rsidR="00633221" w:rsidRPr="00F453CC">
        <w:rPr>
          <w:rFonts w:ascii="Meiryo UI" w:eastAsia="Meiryo UI" w:hAnsi="Meiryo UI" w:hint="eastAsia"/>
          <w:szCs w:val="21"/>
        </w:rPr>
        <w:t>その他</w:t>
      </w:r>
    </w:p>
    <w:p w14:paraId="28A890AD" w14:textId="5EB4F882" w:rsidR="004B49F2" w:rsidRPr="00F453CC" w:rsidRDefault="004B49F2" w:rsidP="00CA600C">
      <w:pPr>
        <w:ind w:firstLine="426"/>
        <w:rPr>
          <w:rFonts w:ascii="Meiryo UI" w:eastAsia="Meiryo UI" w:hAnsi="Meiryo UI"/>
          <w:szCs w:val="21"/>
        </w:rPr>
      </w:pPr>
      <w:r w:rsidRPr="00F453CC">
        <w:rPr>
          <w:rFonts w:ascii="Meiryo UI" w:eastAsia="Meiryo UI" w:hAnsi="Meiryo UI" w:hint="eastAsia"/>
          <w:szCs w:val="21"/>
        </w:rPr>
        <w:t>ア　応募は１者１提案とします（共同企業体構成員として参加する場合を含む）。</w:t>
      </w:r>
    </w:p>
    <w:p w14:paraId="09A74A3F" w14:textId="77777777" w:rsidR="004B49F2" w:rsidRPr="00F453CC" w:rsidRDefault="004B49F2" w:rsidP="002F378E">
      <w:pPr>
        <w:ind w:leftChars="200" w:left="566" w:hangingChars="62" w:hanging="134"/>
        <w:rPr>
          <w:rFonts w:ascii="Meiryo UI" w:eastAsia="Meiryo UI" w:hAnsi="Meiryo UI"/>
          <w:szCs w:val="21"/>
        </w:rPr>
      </w:pPr>
      <w:r w:rsidRPr="00F453CC">
        <w:rPr>
          <w:rFonts w:ascii="Meiryo UI" w:eastAsia="Meiryo UI" w:hAnsi="Meiryo UI" w:hint="eastAsia"/>
        </w:rPr>
        <w:t>イ　応募書類について正本は、カラー印刷としてください。（副本はモノクロ印刷でも可。）</w:t>
      </w:r>
      <w:r w:rsidRPr="00F453CC">
        <w:rPr>
          <w:rFonts w:ascii="Meiryo UI" w:eastAsia="Meiryo UI" w:hAnsi="Meiryo UI" w:hint="eastAsia"/>
          <w:szCs w:val="21"/>
        </w:rPr>
        <w:t>また、副本については、提案者名及び提案者が特定できる情報（代表者、社章、所在地、電話番号等）を黒塗りする等して、提出してください。</w:t>
      </w:r>
    </w:p>
    <w:p w14:paraId="22E414A0" w14:textId="724D2244" w:rsidR="00633221" w:rsidRPr="00F453CC" w:rsidRDefault="00633221" w:rsidP="002F378E">
      <w:pPr>
        <w:ind w:leftChars="200" w:left="566" w:hangingChars="62" w:hanging="134"/>
        <w:rPr>
          <w:rFonts w:ascii="Meiryo UI" w:eastAsia="Meiryo UI" w:hAnsi="Meiryo UI"/>
          <w:szCs w:val="21"/>
        </w:rPr>
      </w:pPr>
      <w:r w:rsidRPr="00F453CC">
        <w:rPr>
          <w:rFonts w:ascii="Meiryo UI" w:eastAsia="Meiryo UI" w:hAnsi="Meiryo UI" w:hint="eastAsia"/>
          <w:szCs w:val="21"/>
        </w:rPr>
        <w:t>ウ　応募書類の提出に際しては、正本、コピーそれぞれ１セットずつＡ４ファイルに綴って提出してください。応募書類のうち様式１～７については</w:t>
      </w:r>
      <w:r w:rsidRPr="00F453CC">
        <w:rPr>
          <w:rFonts w:ascii="Meiryo UI" w:eastAsia="Meiryo UI" w:hAnsi="Meiryo UI" w:hint="eastAsia"/>
          <w:szCs w:val="21"/>
          <w:u w:val="single"/>
        </w:rPr>
        <w:t>電子媒体（ＵＳＢメモリ等）</w:t>
      </w:r>
      <w:r w:rsidRPr="00F453CC">
        <w:rPr>
          <w:rFonts w:ascii="Meiryo UI" w:eastAsia="Meiryo UI" w:hAnsi="Meiryo UI" w:hint="eastAsia"/>
          <w:szCs w:val="21"/>
        </w:rPr>
        <w:t>での提出もお願いします。</w:t>
      </w:r>
    </w:p>
    <w:p w14:paraId="22F7F7F9" w14:textId="3DB805C6" w:rsidR="00633221" w:rsidRPr="00F453CC" w:rsidRDefault="00633221" w:rsidP="002F378E">
      <w:pPr>
        <w:ind w:leftChars="197" w:left="565" w:hangingChars="65" w:hanging="140"/>
        <w:rPr>
          <w:rFonts w:ascii="Meiryo UI" w:eastAsia="Meiryo UI" w:hAnsi="Meiryo UI"/>
          <w:szCs w:val="21"/>
        </w:rPr>
      </w:pPr>
      <w:r w:rsidRPr="00F453CC">
        <w:rPr>
          <w:rFonts w:ascii="Meiryo UI" w:eastAsia="Meiryo UI" w:hAnsi="Meiryo UI" w:hint="eastAsia"/>
          <w:szCs w:val="21"/>
        </w:rPr>
        <w:t xml:space="preserve">エ　</w:t>
      </w:r>
      <w:r w:rsidR="002F378E">
        <w:rPr>
          <w:rFonts w:ascii="Meiryo UI" w:eastAsia="Meiryo UI" w:hAnsi="Meiryo UI" w:hint="eastAsia"/>
          <w:szCs w:val="21"/>
        </w:rPr>
        <w:t>正本の</w:t>
      </w:r>
      <w:r w:rsidRPr="00F453CC">
        <w:rPr>
          <w:rFonts w:ascii="Meiryo UI" w:eastAsia="Meiryo UI" w:hAnsi="Meiryo UI" w:hint="eastAsia"/>
          <w:szCs w:val="21"/>
        </w:rPr>
        <w:t>表紙及び背表紙には提案</w:t>
      </w:r>
      <w:r w:rsidR="00E84707" w:rsidRPr="00F453CC">
        <w:rPr>
          <w:rFonts w:ascii="Meiryo UI" w:eastAsia="Meiryo UI" w:hAnsi="Meiryo UI" w:hint="eastAsia"/>
          <w:szCs w:val="21"/>
        </w:rPr>
        <w:t>業務</w:t>
      </w:r>
      <w:r w:rsidRPr="00F453CC">
        <w:rPr>
          <w:rFonts w:ascii="Meiryo UI" w:eastAsia="Meiryo UI" w:hAnsi="Meiryo UI" w:hint="eastAsia"/>
          <w:szCs w:val="21"/>
        </w:rPr>
        <w:t>タイトルと提案団体名を記入してください。</w:t>
      </w:r>
      <w:r w:rsidR="002F378E">
        <w:rPr>
          <w:rFonts w:ascii="Meiryo UI" w:eastAsia="Meiryo UI" w:hAnsi="Meiryo UI" w:hint="eastAsia"/>
          <w:szCs w:val="21"/>
        </w:rPr>
        <w:t>（副本は提案業務タイトルのみ）</w:t>
      </w:r>
    </w:p>
    <w:p w14:paraId="10C7EA84" w14:textId="75CCEAD2" w:rsidR="004B49F2" w:rsidRPr="00F453CC" w:rsidRDefault="00633221" w:rsidP="000E2F6C">
      <w:pPr>
        <w:ind w:leftChars="382" w:left="825"/>
        <w:rPr>
          <w:rFonts w:ascii="Meiryo UI" w:eastAsia="Meiryo UI" w:hAnsi="Meiryo UI"/>
          <w:szCs w:val="21"/>
        </w:rPr>
      </w:pPr>
      <w:r w:rsidRPr="00F453CC">
        <w:rPr>
          <w:rFonts w:ascii="Meiryo UI" w:eastAsia="Meiryo UI" w:hAnsi="Meiryo UI" w:hint="eastAsia"/>
          <w:szCs w:val="21"/>
        </w:rPr>
        <w:t>＜記入例＞「</w:t>
      </w:r>
      <w:r w:rsidR="00E717D3">
        <w:rPr>
          <w:rFonts w:ascii="Meiryo UI" w:eastAsia="Meiryo UI" w:hAnsi="Meiryo UI" w:hint="eastAsia"/>
          <w:szCs w:val="21"/>
        </w:rPr>
        <w:t>スポーツツーリズム</w:t>
      </w:r>
      <w:r w:rsidR="00226854" w:rsidRPr="00F453CC">
        <w:rPr>
          <w:rFonts w:ascii="Meiryo UI" w:eastAsia="Meiryo UI" w:hAnsi="Meiryo UI" w:hint="eastAsia"/>
          <w:szCs w:val="21"/>
        </w:rPr>
        <w:t>推進事業</w:t>
      </w:r>
      <w:r w:rsidRPr="00F453CC">
        <w:rPr>
          <w:rFonts w:ascii="Meiryo UI" w:eastAsia="Meiryo UI" w:hAnsi="Meiryo UI" w:hint="eastAsia"/>
          <w:szCs w:val="21"/>
        </w:rPr>
        <w:t>企画運営業務」提案書</w:t>
      </w:r>
      <w:r w:rsidR="00617904" w:rsidRPr="00F453CC">
        <w:rPr>
          <w:rFonts w:ascii="Meiryo UI" w:eastAsia="Meiryo UI" w:hAnsi="Meiryo UI" w:hint="eastAsia"/>
          <w:szCs w:val="21"/>
        </w:rPr>
        <w:t xml:space="preserve">　</w:t>
      </w:r>
      <w:r w:rsidRPr="00F453CC">
        <w:rPr>
          <w:rFonts w:ascii="Meiryo UI" w:eastAsia="Meiryo UI" w:hAnsi="Meiryo UI" w:hint="eastAsia"/>
          <w:szCs w:val="21"/>
        </w:rPr>
        <w:t>株式会社○○（</w:t>
      </w:r>
      <w:r w:rsidR="00BE5C09" w:rsidRPr="00F453CC">
        <w:rPr>
          <w:rFonts w:ascii="Meiryo UI" w:eastAsia="Meiryo UI" w:hAnsi="Meiryo UI" w:hint="eastAsia"/>
          <w:szCs w:val="21"/>
        </w:rPr>
        <w:t>団体</w:t>
      </w:r>
      <w:r w:rsidRPr="00F453CC">
        <w:rPr>
          <w:rFonts w:ascii="Meiryo UI" w:eastAsia="Meiryo UI" w:hAnsi="Meiryo UI" w:hint="eastAsia"/>
          <w:szCs w:val="21"/>
        </w:rPr>
        <w:t>名）</w:t>
      </w:r>
    </w:p>
    <w:p w14:paraId="7353C5EF" w14:textId="6F9DB8D0" w:rsidR="004B49F2" w:rsidRPr="00F453CC" w:rsidRDefault="004B49F2" w:rsidP="002F378E">
      <w:pPr>
        <w:ind w:firstLine="426"/>
        <w:rPr>
          <w:rFonts w:ascii="Meiryo UI" w:eastAsia="Meiryo UI" w:hAnsi="Meiryo UI"/>
          <w:szCs w:val="21"/>
        </w:rPr>
      </w:pPr>
      <w:r w:rsidRPr="00F453CC">
        <w:rPr>
          <w:rFonts w:ascii="Meiryo UI" w:eastAsia="Meiryo UI" w:hAnsi="Meiryo UI" w:hint="eastAsia"/>
        </w:rPr>
        <w:t>オ　書類提出後の差し替えは認めません（大阪府が補正等を求める場合を除く）。</w:t>
      </w:r>
    </w:p>
    <w:p w14:paraId="6FDD469A" w14:textId="5975A037" w:rsidR="004B49F2" w:rsidRPr="00F453CC" w:rsidRDefault="004B49F2" w:rsidP="000E2F6C">
      <w:pPr>
        <w:ind w:leftChars="200" w:left="1080" w:hangingChars="300" w:hanging="648"/>
        <w:rPr>
          <w:rFonts w:ascii="Meiryo UI" w:eastAsia="Meiryo UI" w:hAnsi="Meiryo UI"/>
        </w:rPr>
      </w:pPr>
      <w:r w:rsidRPr="00F453CC">
        <w:rPr>
          <w:rFonts w:ascii="Meiryo UI" w:eastAsia="Meiryo UI" w:hAnsi="Meiryo UI" w:hint="eastAsia"/>
        </w:rPr>
        <w:t>カ　提出書類に虚偽の記載をした者は本件への参加資格を失うものとします。</w:t>
      </w:r>
    </w:p>
    <w:bookmarkEnd w:id="6"/>
    <w:p w14:paraId="050B7AB3" w14:textId="77777777" w:rsidR="00741B12" w:rsidRPr="00F453CC" w:rsidRDefault="00741B12" w:rsidP="000E2F6C">
      <w:pPr>
        <w:rPr>
          <w:rFonts w:ascii="Meiryo UI" w:eastAsia="Meiryo UI" w:hAnsi="Meiryo UI"/>
          <w:b/>
          <w:szCs w:val="21"/>
        </w:rPr>
      </w:pPr>
    </w:p>
    <w:p w14:paraId="2CF3EFA0" w14:textId="39CFBB88" w:rsidR="00633221" w:rsidRPr="00F453CC" w:rsidRDefault="00633221" w:rsidP="000E2F6C">
      <w:pPr>
        <w:rPr>
          <w:rFonts w:ascii="Meiryo UI" w:eastAsia="Meiryo UI" w:hAnsi="Meiryo UI"/>
          <w:szCs w:val="21"/>
        </w:rPr>
      </w:pPr>
      <w:r w:rsidRPr="00F453CC">
        <w:rPr>
          <w:rFonts w:ascii="Meiryo UI" w:eastAsia="Meiryo UI" w:hAnsi="Meiryo UI" w:hint="eastAsia"/>
          <w:b/>
          <w:szCs w:val="21"/>
        </w:rPr>
        <w:t>５　説明会</w:t>
      </w:r>
    </w:p>
    <w:p w14:paraId="253C8D6A" w14:textId="49E777C6" w:rsidR="00633221" w:rsidRPr="00F453CC" w:rsidRDefault="0088356D" w:rsidP="000E2F6C">
      <w:pPr>
        <w:ind w:leftChars="100" w:left="216"/>
        <w:rPr>
          <w:rFonts w:ascii="Meiryo UI" w:eastAsia="Meiryo UI" w:hAnsi="Meiryo UI"/>
          <w:szCs w:val="21"/>
        </w:rPr>
      </w:pPr>
      <w:r w:rsidRPr="00F453CC">
        <w:rPr>
          <w:rFonts w:ascii="Meiryo UI" w:eastAsia="Meiryo UI" w:hAnsi="Meiryo UI" w:hint="eastAsia"/>
          <w:szCs w:val="21"/>
        </w:rPr>
        <w:t xml:space="preserve">(1)　</w:t>
      </w:r>
      <w:r w:rsidR="00633221" w:rsidRPr="00F453CC">
        <w:rPr>
          <w:rFonts w:ascii="Meiryo UI" w:eastAsia="Meiryo UI" w:hAnsi="Meiryo UI" w:hint="eastAsia"/>
          <w:szCs w:val="21"/>
        </w:rPr>
        <w:t>開催日時</w:t>
      </w:r>
    </w:p>
    <w:p w14:paraId="1F09EF81" w14:textId="74CE50B5" w:rsidR="00633221" w:rsidRPr="00F453CC" w:rsidRDefault="00633221" w:rsidP="000E2F6C">
      <w:pPr>
        <w:ind w:leftChars="182" w:left="393" w:firstLineChars="100" w:firstLine="216"/>
        <w:rPr>
          <w:rFonts w:ascii="Meiryo UI" w:eastAsia="Meiryo UI" w:hAnsi="Meiryo UI"/>
          <w:szCs w:val="21"/>
        </w:rPr>
      </w:pPr>
      <w:r w:rsidRPr="00F453CC">
        <w:rPr>
          <w:rFonts w:ascii="Meiryo UI" w:eastAsia="Meiryo UI" w:hAnsi="Meiryo UI" w:hint="eastAsia"/>
          <w:szCs w:val="21"/>
        </w:rPr>
        <w:t>令和</w:t>
      </w:r>
      <w:r w:rsidR="00591340" w:rsidRPr="00F453CC">
        <w:rPr>
          <w:rFonts w:ascii="Meiryo UI" w:eastAsia="Meiryo UI" w:hAnsi="Meiryo UI" w:hint="eastAsia"/>
          <w:szCs w:val="21"/>
        </w:rPr>
        <w:t>７</w:t>
      </w:r>
      <w:r w:rsidRPr="00F453CC">
        <w:rPr>
          <w:rFonts w:ascii="Meiryo UI" w:eastAsia="Meiryo UI" w:hAnsi="Meiryo UI" w:hint="eastAsia"/>
          <w:szCs w:val="21"/>
        </w:rPr>
        <w:t>年</w:t>
      </w:r>
      <w:r w:rsidR="00591340" w:rsidRPr="00F453CC">
        <w:rPr>
          <w:rFonts w:ascii="Meiryo UI" w:eastAsia="Meiryo UI" w:hAnsi="Meiryo UI" w:hint="eastAsia"/>
          <w:szCs w:val="21"/>
        </w:rPr>
        <w:t>３</w:t>
      </w:r>
      <w:r w:rsidR="002C2F22" w:rsidRPr="00F453CC">
        <w:rPr>
          <w:rFonts w:ascii="Meiryo UI" w:eastAsia="Meiryo UI" w:hAnsi="Meiryo UI" w:hint="eastAsia"/>
          <w:szCs w:val="21"/>
        </w:rPr>
        <w:t>月</w:t>
      </w:r>
      <w:r w:rsidR="00591340" w:rsidRPr="00F453CC">
        <w:rPr>
          <w:rFonts w:ascii="Meiryo UI" w:eastAsia="Meiryo UI" w:hAnsi="Meiryo UI" w:hint="eastAsia"/>
          <w:szCs w:val="21"/>
        </w:rPr>
        <w:t>１３</w:t>
      </w:r>
      <w:r w:rsidR="002C2F22" w:rsidRPr="00F453CC">
        <w:rPr>
          <w:rFonts w:ascii="Meiryo UI" w:eastAsia="Meiryo UI" w:hAnsi="Meiryo UI" w:hint="eastAsia"/>
          <w:szCs w:val="21"/>
        </w:rPr>
        <w:t>日（</w:t>
      </w:r>
      <w:r w:rsidR="00591340" w:rsidRPr="00F453CC">
        <w:rPr>
          <w:rFonts w:ascii="Meiryo UI" w:eastAsia="Meiryo UI" w:hAnsi="Meiryo UI" w:hint="eastAsia"/>
          <w:szCs w:val="21"/>
        </w:rPr>
        <w:t>木</w:t>
      </w:r>
      <w:r w:rsidR="002C2F22" w:rsidRPr="00F453CC">
        <w:rPr>
          <w:rFonts w:ascii="Meiryo UI" w:eastAsia="Meiryo UI" w:hAnsi="Meiryo UI" w:hint="eastAsia"/>
          <w:szCs w:val="21"/>
        </w:rPr>
        <w:t>曜日）</w:t>
      </w:r>
      <w:r w:rsidR="00970645" w:rsidRPr="00F453CC">
        <w:rPr>
          <w:rFonts w:ascii="Meiryo UI" w:eastAsia="Meiryo UI" w:hAnsi="Meiryo UI" w:hint="eastAsia"/>
          <w:szCs w:val="21"/>
        </w:rPr>
        <w:t>午後</w:t>
      </w:r>
      <w:r w:rsidR="00591340" w:rsidRPr="00F453CC">
        <w:rPr>
          <w:rFonts w:ascii="Meiryo UI" w:eastAsia="Meiryo UI" w:hAnsi="Meiryo UI" w:hint="eastAsia"/>
          <w:szCs w:val="21"/>
        </w:rPr>
        <w:t>3</w:t>
      </w:r>
      <w:r w:rsidRPr="00F453CC">
        <w:rPr>
          <w:rFonts w:ascii="Meiryo UI" w:eastAsia="Meiryo UI" w:hAnsi="Meiryo UI" w:hint="eastAsia"/>
          <w:szCs w:val="21"/>
        </w:rPr>
        <w:t>時から</w:t>
      </w:r>
      <w:r w:rsidR="00970645" w:rsidRPr="00F453CC">
        <w:rPr>
          <w:rFonts w:ascii="Meiryo UI" w:eastAsia="Meiryo UI" w:hAnsi="Meiryo UI" w:hint="eastAsia"/>
          <w:szCs w:val="21"/>
        </w:rPr>
        <w:t>午後</w:t>
      </w:r>
      <w:r w:rsidR="00591340" w:rsidRPr="00F453CC">
        <w:rPr>
          <w:rFonts w:ascii="Meiryo UI" w:eastAsia="Meiryo UI" w:hAnsi="Meiryo UI" w:hint="eastAsia"/>
          <w:szCs w:val="21"/>
        </w:rPr>
        <w:t>4</w:t>
      </w:r>
      <w:r w:rsidRPr="00F453CC">
        <w:rPr>
          <w:rFonts w:ascii="Meiryo UI" w:eastAsia="Meiryo UI" w:hAnsi="Meiryo UI" w:hint="eastAsia"/>
          <w:szCs w:val="21"/>
        </w:rPr>
        <w:t>時</w:t>
      </w:r>
      <w:r w:rsidR="00591340" w:rsidRPr="00F453CC">
        <w:rPr>
          <w:rFonts w:ascii="Meiryo UI" w:eastAsia="Meiryo UI" w:hAnsi="Meiryo UI" w:hint="eastAsia"/>
          <w:szCs w:val="21"/>
        </w:rPr>
        <w:t>30</w:t>
      </w:r>
      <w:r w:rsidR="00743890" w:rsidRPr="00F453CC">
        <w:rPr>
          <w:rFonts w:ascii="Meiryo UI" w:eastAsia="Meiryo UI" w:hAnsi="Meiryo UI" w:hint="eastAsia"/>
          <w:szCs w:val="21"/>
        </w:rPr>
        <w:t>分</w:t>
      </w:r>
      <w:r w:rsidRPr="00F453CC">
        <w:rPr>
          <w:rFonts w:ascii="Meiryo UI" w:eastAsia="Meiryo UI" w:hAnsi="Meiryo UI" w:hint="eastAsia"/>
          <w:szCs w:val="21"/>
        </w:rPr>
        <w:t>まで（１時間</w:t>
      </w:r>
      <w:r w:rsidR="00591340" w:rsidRPr="00F453CC">
        <w:rPr>
          <w:rFonts w:ascii="Meiryo UI" w:eastAsia="Meiryo UI" w:hAnsi="Meiryo UI" w:hint="eastAsia"/>
          <w:szCs w:val="21"/>
        </w:rPr>
        <w:t>30分</w:t>
      </w:r>
      <w:r w:rsidRPr="00F453CC">
        <w:rPr>
          <w:rFonts w:ascii="Meiryo UI" w:eastAsia="Meiryo UI" w:hAnsi="Meiryo UI" w:hint="eastAsia"/>
          <w:szCs w:val="21"/>
        </w:rPr>
        <w:t>程度）</w:t>
      </w:r>
    </w:p>
    <w:p w14:paraId="1991B196" w14:textId="11CF69F1" w:rsidR="00572C97" w:rsidRPr="00F453CC" w:rsidRDefault="00572C97" w:rsidP="000E2F6C">
      <w:pPr>
        <w:ind w:firstLineChars="100" w:firstLine="216"/>
        <w:rPr>
          <w:rFonts w:ascii="Meiryo UI" w:eastAsia="Meiryo UI" w:hAnsi="Meiryo UI"/>
        </w:rPr>
      </w:pPr>
      <w:r w:rsidRPr="00F453CC">
        <w:rPr>
          <w:rFonts w:ascii="Meiryo UI" w:eastAsia="Meiryo UI" w:hAnsi="Meiryo UI" w:hint="eastAsia"/>
        </w:rPr>
        <w:t>(2) 開催場所（※Microsoft Teamsでのオンラインのみ）</w:t>
      </w:r>
    </w:p>
    <w:p w14:paraId="5D1FFCFE" w14:textId="460383B8" w:rsidR="00625F00" w:rsidRPr="00F453CC" w:rsidRDefault="00625F00" w:rsidP="000E2F6C">
      <w:pPr>
        <w:ind w:firstLineChars="100" w:firstLine="216"/>
        <w:rPr>
          <w:rFonts w:ascii="Meiryo UI" w:eastAsia="Meiryo UI" w:hAnsi="Meiryo UI"/>
        </w:rPr>
      </w:pPr>
      <w:r w:rsidRPr="00F453CC">
        <w:rPr>
          <w:rFonts w:ascii="Meiryo UI" w:eastAsia="Meiryo UI" w:hAnsi="Meiryo UI" w:hint="eastAsia"/>
        </w:rPr>
        <w:t xml:space="preserve">　　　会議URLについては、別途送付いたします。</w:t>
      </w:r>
    </w:p>
    <w:p w14:paraId="62846A91" w14:textId="20DA6A6B" w:rsidR="00572C97" w:rsidRPr="00F453CC" w:rsidRDefault="00572C97" w:rsidP="000E2F6C">
      <w:pPr>
        <w:ind w:firstLineChars="100" w:firstLine="216"/>
        <w:rPr>
          <w:rFonts w:ascii="Meiryo UI" w:eastAsia="Meiryo UI" w:hAnsi="Meiryo UI"/>
        </w:rPr>
      </w:pPr>
      <w:r w:rsidRPr="00F453CC">
        <w:rPr>
          <w:rFonts w:ascii="Meiryo UI" w:eastAsia="Meiryo UI" w:hAnsi="Meiryo UI" w:hint="eastAsia"/>
        </w:rPr>
        <w:t>(3) 申込方法</w:t>
      </w:r>
    </w:p>
    <w:p w14:paraId="0CF91DC9" w14:textId="71DC2CF8" w:rsidR="00572C97" w:rsidRPr="00F453CC" w:rsidRDefault="00BF3883" w:rsidP="00AB7FC1">
      <w:pPr>
        <w:ind w:leftChars="213" w:left="460"/>
        <w:jc w:val="left"/>
        <w:rPr>
          <w:rFonts w:ascii="Meiryo UI" w:eastAsia="Meiryo UI" w:hAnsi="Meiryo UI"/>
        </w:rPr>
      </w:pPr>
      <w:r w:rsidRPr="00F453CC">
        <w:rPr>
          <w:rFonts w:ascii="Meiryo UI" w:eastAsia="Meiryo UI" w:hAnsi="Meiryo UI" w:hint="eastAsia"/>
          <w:szCs w:val="21"/>
        </w:rPr>
        <w:t>メール本文に「参加団体名」「参加者職・氏名」「連絡先」を</w:t>
      </w:r>
      <w:r w:rsidR="00572C97" w:rsidRPr="00F453CC">
        <w:rPr>
          <w:rFonts w:ascii="Meiryo UI" w:eastAsia="Meiryo UI" w:hAnsi="Meiryo UI" w:hint="eastAsia"/>
        </w:rPr>
        <w:t>記載し、下記申込先まで電子メールにてお申し込みください。</w:t>
      </w:r>
    </w:p>
    <w:p w14:paraId="4BF86B14" w14:textId="77777777" w:rsidR="00572C97" w:rsidRPr="00F453CC" w:rsidRDefault="00572C97" w:rsidP="00AB7FC1">
      <w:pPr>
        <w:ind w:leftChars="213" w:left="460"/>
        <w:jc w:val="left"/>
        <w:rPr>
          <w:rFonts w:ascii="Meiryo UI" w:eastAsia="Meiryo UI" w:hAnsi="Meiryo UI"/>
        </w:rPr>
      </w:pPr>
      <w:r w:rsidRPr="00F453CC">
        <w:rPr>
          <w:rFonts w:ascii="Meiryo UI" w:eastAsia="Meiryo UI" w:hAnsi="Meiryo UI" w:hint="eastAsia"/>
        </w:rPr>
        <w:t>送信後、当課からの受信確認メールが届かない場合は、電話にて申し出てください。</w:t>
      </w:r>
    </w:p>
    <w:p w14:paraId="632E7C3D" w14:textId="77777777" w:rsidR="00572C97" w:rsidRPr="00F453CC" w:rsidRDefault="00572C97" w:rsidP="00AB7FC1">
      <w:pPr>
        <w:ind w:leftChars="213" w:left="460"/>
        <w:jc w:val="left"/>
        <w:rPr>
          <w:rFonts w:ascii="Meiryo UI" w:eastAsia="Meiryo UI" w:hAnsi="Meiryo UI"/>
          <w:szCs w:val="21"/>
        </w:rPr>
      </w:pPr>
      <w:r w:rsidRPr="00F453CC">
        <w:rPr>
          <w:rFonts w:ascii="Meiryo UI" w:eastAsia="Meiryo UI" w:hAnsi="Meiryo UI" w:hint="eastAsia"/>
        </w:rPr>
        <w:t>申込先 ：</w:t>
      </w:r>
      <w:r w:rsidRPr="00F453CC">
        <w:rPr>
          <w:rFonts w:ascii="Meiryo UI" w:eastAsia="Meiryo UI" w:hAnsi="Meiryo UI" w:hint="eastAsia"/>
          <w:szCs w:val="21"/>
        </w:rPr>
        <w:t>大阪府府民文化部文化・スポーツ室スポーツ振興課（</w:t>
      </w:r>
      <w:hyperlink r:id="rId11" w:history="1">
        <w:r w:rsidRPr="00F453CC">
          <w:rPr>
            <w:rStyle w:val="a9"/>
            <w:rFonts w:ascii="Meiryo UI" w:eastAsia="Meiryo UI" w:hAnsi="Meiryo UI" w:hint="eastAsia"/>
            <w:color w:val="auto"/>
            <w:szCs w:val="21"/>
          </w:rPr>
          <w:t>sportsshinkopropo@gbox.pref.osaka.lg.jp</w:t>
        </w:r>
      </w:hyperlink>
      <w:r w:rsidRPr="00F453CC">
        <w:rPr>
          <w:rFonts w:ascii="Meiryo UI" w:eastAsia="Meiryo UI" w:hAnsi="Meiryo UI" w:hint="eastAsia"/>
          <w:szCs w:val="21"/>
        </w:rPr>
        <w:t>）</w:t>
      </w:r>
    </w:p>
    <w:p w14:paraId="4D4E847E" w14:textId="17C9E25A" w:rsidR="00BF3883" w:rsidRPr="00F453CC" w:rsidRDefault="00572C97" w:rsidP="00BF3883">
      <w:pPr>
        <w:ind w:leftChars="213" w:left="460"/>
        <w:jc w:val="left"/>
        <w:rPr>
          <w:rFonts w:ascii="Meiryo UI" w:eastAsia="Meiryo UI" w:hAnsi="Meiryo UI"/>
        </w:rPr>
      </w:pPr>
      <w:r w:rsidRPr="00F453CC">
        <w:rPr>
          <w:rFonts w:ascii="Meiryo UI" w:eastAsia="Meiryo UI" w:hAnsi="Meiryo UI" w:hint="eastAsia"/>
        </w:rPr>
        <w:t>メール件名 ：</w:t>
      </w:r>
      <w:r w:rsidRPr="00F453CC">
        <w:rPr>
          <w:rFonts w:ascii="Meiryo UI" w:eastAsia="Meiryo UI" w:hAnsi="Meiryo UI" w:hint="eastAsia"/>
          <w:szCs w:val="21"/>
        </w:rPr>
        <w:t>【（団体名）】スポーツ</w:t>
      </w:r>
      <w:r w:rsidR="00E717D3">
        <w:rPr>
          <w:rFonts w:ascii="Meiryo UI" w:eastAsia="Meiryo UI" w:hAnsi="Meiryo UI" w:hint="eastAsia"/>
          <w:szCs w:val="21"/>
        </w:rPr>
        <w:t>ツーリズム</w:t>
      </w:r>
      <w:r w:rsidRPr="00F453CC">
        <w:rPr>
          <w:rFonts w:ascii="Meiryo UI" w:eastAsia="Meiryo UI" w:hAnsi="Meiryo UI" w:hint="eastAsia"/>
          <w:szCs w:val="21"/>
        </w:rPr>
        <w:t>推進事業企画運営業務説明会申込</w:t>
      </w:r>
    </w:p>
    <w:p w14:paraId="65306741" w14:textId="583DA712" w:rsidR="00572C97" w:rsidRPr="00F453CC" w:rsidRDefault="00572C97" w:rsidP="00BF3883">
      <w:pPr>
        <w:ind w:leftChars="213" w:left="460"/>
        <w:jc w:val="left"/>
        <w:rPr>
          <w:rFonts w:ascii="Meiryo UI" w:eastAsia="Meiryo UI" w:hAnsi="Meiryo UI"/>
        </w:rPr>
      </w:pPr>
      <w:r w:rsidRPr="00F453CC">
        <w:rPr>
          <w:rFonts w:ascii="Meiryo UI" w:eastAsia="Meiryo UI" w:hAnsi="Meiryo UI" w:hint="eastAsia"/>
        </w:rPr>
        <w:lastRenderedPageBreak/>
        <w:t>※口頭、電話による申し込みは受け付けません。</w:t>
      </w:r>
    </w:p>
    <w:p w14:paraId="7A6DCD22" w14:textId="770A42E9" w:rsidR="00633221" w:rsidRPr="00F453CC" w:rsidRDefault="00FC7914" w:rsidP="000E2F6C">
      <w:pPr>
        <w:ind w:leftChars="100" w:left="216"/>
        <w:rPr>
          <w:rFonts w:ascii="Meiryo UI" w:eastAsia="Meiryo UI" w:hAnsi="Meiryo UI"/>
          <w:szCs w:val="21"/>
        </w:rPr>
      </w:pPr>
      <w:r w:rsidRPr="00F453CC">
        <w:rPr>
          <w:rFonts w:ascii="Meiryo UI" w:eastAsia="Meiryo UI" w:hAnsi="Meiryo UI" w:hint="eastAsia"/>
          <w:szCs w:val="21"/>
        </w:rPr>
        <w:t xml:space="preserve">(4)　</w:t>
      </w:r>
      <w:r w:rsidR="00633221" w:rsidRPr="00F453CC">
        <w:rPr>
          <w:rFonts w:ascii="Meiryo UI" w:eastAsia="Meiryo UI" w:hAnsi="Meiryo UI" w:hint="eastAsia"/>
          <w:szCs w:val="21"/>
        </w:rPr>
        <w:t>説明会への申込期限</w:t>
      </w:r>
    </w:p>
    <w:p w14:paraId="61638A95" w14:textId="6697CB6A" w:rsidR="00633221" w:rsidRPr="00F453CC" w:rsidRDefault="007058F3" w:rsidP="000E2F6C">
      <w:pPr>
        <w:ind w:leftChars="200" w:left="432"/>
        <w:rPr>
          <w:rFonts w:ascii="Meiryo UI" w:eastAsia="Meiryo UI" w:hAnsi="Meiryo UI"/>
          <w:szCs w:val="21"/>
        </w:rPr>
      </w:pPr>
      <w:r w:rsidRPr="00F453CC">
        <w:rPr>
          <w:rFonts w:ascii="Meiryo UI" w:eastAsia="Meiryo UI" w:hAnsi="Meiryo UI" w:hint="eastAsia"/>
          <w:szCs w:val="21"/>
        </w:rPr>
        <w:t>令和</w:t>
      </w:r>
      <w:r w:rsidR="00591340" w:rsidRPr="00F453CC">
        <w:rPr>
          <w:rFonts w:ascii="Meiryo UI" w:eastAsia="Meiryo UI" w:hAnsi="Meiryo UI" w:hint="eastAsia"/>
          <w:szCs w:val="21"/>
        </w:rPr>
        <w:t>７</w:t>
      </w:r>
      <w:r w:rsidRPr="00F453CC">
        <w:rPr>
          <w:rFonts w:ascii="Meiryo UI" w:eastAsia="Meiryo UI" w:hAnsi="Meiryo UI" w:hint="eastAsia"/>
          <w:szCs w:val="21"/>
        </w:rPr>
        <w:t>年</w:t>
      </w:r>
      <w:r w:rsidR="00591340" w:rsidRPr="00F453CC">
        <w:rPr>
          <w:rFonts w:ascii="Meiryo UI" w:eastAsia="Meiryo UI" w:hAnsi="Meiryo UI" w:hint="eastAsia"/>
          <w:szCs w:val="21"/>
        </w:rPr>
        <w:t>３</w:t>
      </w:r>
      <w:r w:rsidR="002C2F22" w:rsidRPr="00F453CC">
        <w:rPr>
          <w:rFonts w:ascii="Meiryo UI" w:eastAsia="Meiryo UI" w:hAnsi="Meiryo UI" w:hint="eastAsia"/>
          <w:szCs w:val="21"/>
        </w:rPr>
        <w:t>月</w:t>
      </w:r>
      <w:r w:rsidR="00591340" w:rsidRPr="00F453CC">
        <w:rPr>
          <w:rFonts w:ascii="Meiryo UI" w:eastAsia="Meiryo UI" w:hAnsi="Meiryo UI" w:hint="eastAsia"/>
          <w:szCs w:val="21"/>
        </w:rPr>
        <w:t>１３</w:t>
      </w:r>
      <w:r w:rsidR="002C2F22" w:rsidRPr="00F453CC">
        <w:rPr>
          <w:rFonts w:ascii="Meiryo UI" w:eastAsia="Meiryo UI" w:hAnsi="Meiryo UI" w:hint="eastAsia"/>
          <w:szCs w:val="21"/>
        </w:rPr>
        <w:t>日（</w:t>
      </w:r>
      <w:r w:rsidR="00591340" w:rsidRPr="00F453CC">
        <w:rPr>
          <w:rFonts w:ascii="Meiryo UI" w:eastAsia="Meiryo UI" w:hAnsi="Meiryo UI" w:hint="eastAsia"/>
          <w:szCs w:val="21"/>
        </w:rPr>
        <w:t>木</w:t>
      </w:r>
      <w:r w:rsidR="002C2F22" w:rsidRPr="00F453CC">
        <w:rPr>
          <w:rFonts w:ascii="Meiryo UI" w:eastAsia="Meiryo UI" w:hAnsi="Meiryo UI" w:hint="eastAsia"/>
          <w:szCs w:val="21"/>
        </w:rPr>
        <w:t>曜日）</w:t>
      </w:r>
      <w:r w:rsidR="008E7086" w:rsidRPr="00F453CC">
        <w:rPr>
          <w:rFonts w:ascii="Meiryo UI" w:eastAsia="Meiryo UI" w:hAnsi="Meiryo UI" w:hint="eastAsia"/>
          <w:szCs w:val="21"/>
        </w:rPr>
        <w:t>正午</w:t>
      </w:r>
      <w:r w:rsidR="00633221" w:rsidRPr="00F453CC">
        <w:rPr>
          <w:rFonts w:ascii="Meiryo UI" w:eastAsia="Meiryo UI" w:hAnsi="Meiryo UI" w:hint="eastAsia"/>
          <w:szCs w:val="21"/>
        </w:rPr>
        <w:t>まで</w:t>
      </w:r>
    </w:p>
    <w:p w14:paraId="7170B23C" w14:textId="77777777" w:rsidR="00FC7914" w:rsidRPr="00F453CC" w:rsidRDefault="00FC7914" w:rsidP="000E2F6C">
      <w:pPr>
        <w:rPr>
          <w:rFonts w:ascii="Meiryo UI" w:eastAsia="Meiryo UI" w:hAnsi="Meiryo UI"/>
          <w:szCs w:val="21"/>
        </w:rPr>
      </w:pPr>
    </w:p>
    <w:p w14:paraId="1EDAF347" w14:textId="77777777" w:rsidR="00633221" w:rsidRPr="00F453CC" w:rsidRDefault="00633221" w:rsidP="000E2F6C">
      <w:pPr>
        <w:rPr>
          <w:rFonts w:ascii="Meiryo UI" w:eastAsia="Meiryo UI" w:hAnsi="Meiryo UI"/>
          <w:b/>
          <w:szCs w:val="21"/>
        </w:rPr>
      </w:pPr>
      <w:bookmarkStart w:id="7" w:name="_Hlk143435057"/>
      <w:r w:rsidRPr="00F453CC">
        <w:rPr>
          <w:rFonts w:ascii="Meiryo UI" w:eastAsia="Meiryo UI" w:hAnsi="Meiryo UI" w:hint="eastAsia"/>
          <w:b/>
          <w:szCs w:val="21"/>
        </w:rPr>
        <w:t>６　質問の受付</w:t>
      </w:r>
    </w:p>
    <w:p w14:paraId="50B3B44C" w14:textId="65A9FA00" w:rsidR="00633221" w:rsidRPr="00F453CC" w:rsidRDefault="00633221" w:rsidP="000E2F6C">
      <w:pPr>
        <w:ind w:firstLineChars="100" w:firstLine="216"/>
        <w:rPr>
          <w:rFonts w:ascii="Meiryo UI" w:eastAsia="Meiryo UI" w:hAnsi="Meiryo UI"/>
          <w:szCs w:val="21"/>
        </w:rPr>
      </w:pPr>
      <w:r w:rsidRPr="00F453CC">
        <w:rPr>
          <w:rFonts w:ascii="Meiryo UI" w:eastAsia="Meiryo UI" w:hAnsi="Meiryo UI" w:hint="eastAsia"/>
          <w:szCs w:val="21"/>
        </w:rPr>
        <w:t>(1)</w:t>
      </w:r>
      <w:r w:rsidR="00FC7914" w:rsidRPr="00F453CC">
        <w:rPr>
          <w:rFonts w:ascii="Meiryo UI" w:eastAsia="Meiryo UI" w:hAnsi="Meiryo UI" w:hint="eastAsia"/>
          <w:szCs w:val="21"/>
        </w:rPr>
        <w:t xml:space="preserve">　</w:t>
      </w:r>
      <w:r w:rsidRPr="00F453CC">
        <w:rPr>
          <w:rFonts w:ascii="Meiryo UI" w:eastAsia="Meiryo UI" w:hAnsi="Meiryo UI" w:hint="eastAsia"/>
          <w:szCs w:val="21"/>
        </w:rPr>
        <w:t>受付期間</w:t>
      </w:r>
    </w:p>
    <w:p w14:paraId="620D5DE7" w14:textId="266222EA" w:rsidR="000C7E77" w:rsidRPr="00F453CC" w:rsidRDefault="00633221" w:rsidP="0087408D">
      <w:pPr>
        <w:ind w:firstLineChars="300" w:firstLine="648"/>
        <w:rPr>
          <w:rFonts w:ascii="Meiryo UI" w:eastAsia="Meiryo UI" w:hAnsi="Meiryo UI"/>
          <w:szCs w:val="21"/>
        </w:rPr>
      </w:pPr>
      <w:r w:rsidRPr="00F453CC">
        <w:rPr>
          <w:rFonts w:ascii="Meiryo UI" w:eastAsia="Meiryo UI" w:hAnsi="Meiryo UI" w:hint="eastAsia"/>
          <w:szCs w:val="21"/>
        </w:rPr>
        <w:t>公募開始日から令和</w:t>
      </w:r>
      <w:r w:rsidR="00591340" w:rsidRPr="00F453CC">
        <w:rPr>
          <w:rFonts w:ascii="Meiryo UI" w:eastAsia="Meiryo UI" w:hAnsi="Meiryo UI" w:hint="eastAsia"/>
          <w:szCs w:val="21"/>
        </w:rPr>
        <w:t>７</w:t>
      </w:r>
      <w:r w:rsidRPr="00F453CC">
        <w:rPr>
          <w:rFonts w:ascii="Meiryo UI" w:eastAsia="Meiryo UI" w:hAnsi="Meiryo UI" w:hint="eastAsia"/>
          <w:szCs w:val="21"/>
        </w:rPr>
        <w:t>年</w:t>
      </w:r>
      <w:r w:rsidR="00591340" w:rsidRPr="00F453CC">
        <w:rPr>
          <w:rFonts w:ascii="Meiryo UI" w:eastAsia="Meiryo UI" w:hAnsi="Meiryo UI" w:hint="eastAsia"/>
          <w:szCs w:val="21"/>
        </w:rPr>
        <w:t>３</w:t>
      </w:r>
      <w:r w:rsidR="002C2F22" w:rsidRPr="00F453CC">
        <w:rPr>
          <w:rFonts w:ascii="Meiryo UI" w:eastAsia="Meiryo UI" w:hAnsi="Meiryo UI" w:hint="eastAsia"/>
          <w:szCs w:val="21"/>
        </w:rPr>
        <w:t>月</w:t>
      </w:r>
      <w:r w:rsidR="00591340" w:rsidRPr="00F453CC">
        <w:rPr>
          <w:rFonts w:ascii="Meiryo UI" w:eastAsia="Meiryo UI" w:hAnsi="Meiryo UI" w:hint="eastAsia"/>
          <w:szCs w:val="21"/>
        </w:rPr>
        <w:t>２１</w:t>
      </w:r>
      <w:r w:rsidR="002C2F22" w:rsidRPr="00F453CC">
        <w:rPr>
          <w:rFonts w:ascii="Meiryo UI" w:eastAsia="Meiryo UI" w:hAnsi="Meiryo UI" w:hint="eastAsia"/>
          <w:szCs w:val="21"/>
        </w:rPr>
        <w:t>日（</w:t>
      </w:r>
      <w:r w:rsidR="00743890" w:rsidRPr="00F453CC">
        <w:rPr>
          <w:rFonts w:ascii="Meiryo UI" w:eastAsia="Meiryo UI" w:hAnsi="Meiryo UI" w:hint="eastAsia"/>
          <w:szCs w:val="21"/>
        </w:rPr>
        <w:t>金</w:t>
      </w:r>
      <w:r w:rsidR="002C2F22" w:rsidRPr="00F453CC">
        <w:rPr>
          <w:rFonts w:ascii="Meiryo UI" w:eastAsia="Meiryo UI" w:hAnsi="Meiryo UI" w:hint="eastAsia"/>
          <w:szCs w:val="21"/>
        </w:rPr>
        <w:t>曜日）</w:t>
      </w:r>
      <w:r w:rsidRPr="00F453CC">
        <w:rPr>
          <w:rFonts w:ascii="Meiryo UI" w:eastAsia="Meiryo UI" w:hAnsi="Meiryo UI" w:hint="eastAsia"/>
          <w:szCs w:val="21"/>
        </w:rPr>
        <w:t>午後5時まで</w:t>
      </w:r>
    </w:p>
    <w:p w14:paraId="35D85690" w14:textId="55ACCCC2" w:rsidR="00633221" w:rsidRPr="00F453CC" w:rsidRDefault="00633221" w:rsidP="000E2F6C">
      <w:pPr>
        <w:ind w:firstLineChars="100" w:firstLine="216"/>
        <w:rPr>
          <w:rFonts w:ascii="Meiryo UI" w:eastAsia="Meiryo UI" w:hAnsi="Meiryo UI"/>
          <w:szCs w:val="21"/>
        </w:rPr>
      </w:pPr>
      <w:r w:rsidRPr="00F453CC">
        <w:rPr>
          <w:rFonts w:ascii="Meiryo UI" w:eastAsia="Meiryo UI" w:hAnsi="Meiryo UI" w:hint="eastAsia"/>
          <w:szCs w:val="21"/>
        </w:rPr>
        <w:t>(2)</w:t>
      </w:r>
      <w:r w:rsidR="00FC7914" w:rsidRPr="00F453CC">
        <w:rPr>
          <w:rFonts w:ascii="Meiryo UI" w:eastAsia="Meiryo UI" w:hAnsi="Meiryo UI" w:hint="eastAsia"/>
          <w:szCs w:val="21"/>
        </w:rPr>
        <w:t xml:space="preserve">　</w:t>
      </w:r>
      <w:r w:rsidRPr="00F453CC">
        <w:rPr>
          <w:rFonts w:ascii="Meiryo UI" w:eastAsia="Meiryo UI" w:hAnsi="Meiryo UI" w:hint="eastAsia"/>
          <w:szCs w:val="21"/>
        </w:rPr>
        <w:t>提出方法</w:t>
      </w:r>
    </w:p>
    <w:p w14:paraId="477D9E84" w14:textId="6ED7903F" w:rsidR="00633221" w:rsidRPr="00F453CC" w:rsidRDefault="00633221" w:rsidP="000E2F6C">
      <w:pPr>
        <w:ind w:leftChars="100" w:left="216" w:firstLineChars="200" w:firstLine="432"/>
        <w:rPr>
          <w:rFonts w:ascii="Meiryo UI" w:eastAsia="Meiryo UI" w:hAnsi="Meiryo UI"/>
          <w:szCs w:val="21"/>
        </w:rPr>
      </w:pPr>
      <w:r w:rsidRPr="00F453CC">
        <w:rPr>
          <w:rFonts w:ascii="Meiryo UI" w:eastAsia="Meiryo UI" w:hAnsi="Meiryo UI" w:hint="eastAsia"/>
          <w:szCs w:val="21"/>
        </w:rPr>
        <w:t>電子メール（アドレス：</w:t>
      </w:r>
      <w:hyperlink r:id="rId12" w:history="1">
        <w:r w:rsidR="002024A9" w:rsidRPr="00F453CC">
          <w:rPr>
            <w:rStyle w:val="a9"/>
            <w:rFonts w:ascii="Meiryo UI" w:eastAsia="Meiryo UI" w:hAnsi="Meiryo UI" w:hint="eastAsia"/>
            <w:color w:val="auto"/>
            <w:szCs w:val="21"/>
          </w:rPr>
          <w:t>sportsshinkopropo@gbox.pref.osaka.lg.jp</w:t>
        </w:r>
      </w:hyperlink>
      <w:r w:rsidRPr="00F453CC">
        <w:rPr>
          <w:rFonts w:ascii="Meiryo UI" w:eastAsia="Meiryo UI" w:hAnsi="Meiryo UI" w:hint="eastAsia"/>
          <w:szCs w:val="21"/>
        </w:rPr>
        <w:t>）で受け付けます。</w:t>
      </w:r>
    </w:p>
    <w:p w14:paraId="3936FD61" w14:textId="75029083" w:rsidR="00633221" w:rsidRPr="00F453CC" w:rsidRDefault="00633221" w:rsidP="000E2F6C">
      <w:pPr>
        <w:ind w:firstLineChars="300" w:firstLine="648"/>
        <w:rPr>
          <w:rFonts w:ascii="Meiryo UI" w:eastAsia="Meiryo UI" w:hAnsi="Meiryo UI"/>
          <w:szCs w:val="21"/>
          <w:highlight w:val="yellow"/>
        </w:rPr>
      </w:pPr>
      <w:r w:rsidRPr="00F453CC">
        <w:rPr>
          <w:rFonts w:ascii="Meiryo UI" w:eastAsia="Meiryo UI" w:hAnsi="Meiryo UI" w:hint="eastAsia"/>
          <w:szCs w:val="21"/>
        </w:rPr>
        <w:t>件名 に【（団体名）】</w:t>
      </w:r>
      <w:r w:rsidR="00226854" w:rsidRPr="00F453CC">
        <w:rPr>
          <w:rFonts w:ascii="Meiryo UI" w:eastAsia="Meiryo UI" w:hAnsi="Meiryo UI" w:hint="eastAsia"/>
          <w:szCs w:val="21"/>
        </w:rPr>
        <w:t>スポーツ</w:t>
      </w:r>
      <w:r w:rsidR="00E717D3">
        <w:rPr>
          <w:rFonts w:ascii="Meiryo UI" w:eastAsia="Meiryo UI" w:hAnsi="Meiryo UI" w:hint="eastAsia"/>
          <w:szCs w:val="21"/>
        </w:rPr>
        <w:t>ツーリズム</w:t>
      </w:r>
      <w:r w:rsidR="00226854" w:rsidRPr="00F453CC">
        <w:rPr>
          <w:rFonts w:ascii="Meiryo UI" w:eastAsia="Meiryo UI" w:hAnsi="Meiryo UI" w:hint="eastAsia"/>
          <w:szCs w:val="21"/>
        </w:rPr>
        <w:t>推進事業</w:t>
      </w:r>
      <w:r w:rsidRPr="00F453CC">
        <w:rPr>
          <w:rFonts w:ascii="Meiryo UI" w:eastAsia="Meiryo UI" w:hAnsi="Meiryo UI" w:hint="eastAsia"/>
          <w:szCs w:val="21"/>
        </w:rPr>
        <w:t>企画運営業務質問</w:t>
      </w:r>
    </w:p>
    <w:p w14:paraId="0DA33A66" w14:textId="77777777" w:rsidR="00633221" w:rsidRPr="00F453CC" w:rsidRDefault="00633221" w:rsidP="000E2F6C">
      <w:pPr>
        <w:ind w:leftChars="121" w:left="261" w:firstLineChars="100" w:firstLine="216"/>
        <w:rPr>
          <w:rFonts w:ascii="Meiryo UI" w:eastAsia="Meiryo UI" w:hAnsi="Meiryo UI"/>
          <w:szCs w:val="21"/>
        </w:rPr>
      </w:pPr>
      <w:r w:rsidRPr="00F453CC">
        <w:rPr>
          <w:rFonts w:ascii="Meiryo UI" w:eastAsia="Meiryo UI" w:hAnsi="Meiryo UI" w:hint="eastAsia"/>
          <w:szCs w:val="21"/>
        </w:rPr>
        <w:t>ア　電子メール送信後、必ず電話連絡（06-6210-9308）をお願いします。</w:t>
      </w:r>
    </w:p>
    <w:p w14:paraId="4A040B75" w14:textId="570B6FD2" w:rsidR="00633221" w:rsidRPr="00F453CC" w:rsidRDefault="00BE5C09" w:rsidP="000E2F6C">
      <w:pPr>
        <w:ind w:leftChars="221" w:left="477" w:firstLineChars="142" w:firstLine="307"/>
        <w:rPr>
          <w:rFonts w:ascii="Meiryo UI" w:eastAsia="Meiryo UI" w:hAnsi="Meiryo UI"/>
          <w:szCs w:val="21"/>
        </w:rPr>
      </w:pPr>
      <w:r w:rsidRPr="00F453CC">
        <w:rPr>
          <w:rFonts w:ascii="Meiryo UI" w:eastAsia="Meiryo UI" w:hAnsi="Meiryo UI" w:hint="eastAsia"/>
          <w:szCs w:val="21"/>
        </w:rPr>
        <w:t>（</w:t>
      </w:r>
      <w:r w:rsidR="00633221" w:rsidRPr="00F453CC">
        <w:rPr>
          <w:rFonts w:ascii="Meiryo UI" w:eastAsia="Meiryo UI" w:hAnsi="Meiryo UI" w:hint="eastAsia"/>
          <w:szCs w:val="21"/>
        </w:rPr>
        <w:t>土曜日、日曜日及び祝日を除く。午前</w:t>
      </w:r>
      <w:r w:rsidR="00FC7914" w:rsidRPr="00F453CC">
        <w:rPr>
          <w:rFonts w:ascii="Meiryo UI" w:eastAsia="Meiryo UI" w:hAnsi="Meiryo UI" w:hint="eastAsia"/>
          <w:szCs w:val="21"/>
        </w:rPr>
        <w:t>10</w:t>
      </w:r>
      <w:r w:rsidR="00633221" w:rsidRPr="00F453CC">
        <w:rPr>
          <w:rFonts w:ascii="Meiryo UI" w:eastAsia="Meiryo UI" w:hAnsi="Meiryo UI" w:hint="eastAsia"/>
          <w:szCs w:val="21"/>
        </w:rPr>
        <w:t>時から午後５時まで。正午から午後１時を除く。）</w:t>
      </w:r>
    </w:p>
    <w:p w14:paraId="18386E62" w14:textId="77777777" w:rsidR="00633221" w:rsidRPr="00F453CC" w:rsidRDefault="00633221" w:rsidP="000E2F6C">
      <w:pPr>
        <w:ind w:leftChars="121" w:left="261" w:firstLineChars="100" w:firstLine="216"/>
        <w:rPr>
          <w:rFonts w:ascii="Meiryo UI" w:eastAsia="Meiryo UI" w:hAnsi="Meiryo UI"/>
          <w:szCs w:val="21"/>
        </w:rPr>
      </w:pPr>
      <w:r w:rsidRPr="00F453CC">
        <w:rPr>
          <w:rFonts w:ascii="Meiryo UI" w:eastAsia="Meiryo UI" w:hAnsi="Meiryo UI" w:hint="eastAsia"/>
          <w:szCs w:val="21"/>
        </w:rPr>
        <w:t>イ　電子メール以外（口頭、電話等）による質問は受け付けません。</w:t>
      </w:r>
    </w:p>
    <w:p w14:paraId="46540017" w14:textId="77777777" w:rsidR="00FC7914" w:rsidRPr="00F453CC" w:rsidRDefault="00633221" w:rsidP="000E2F6C">
      <w:pPr>
        <w:ind w:leftChars="121" w:left="261" w:firstLineChars="100" w:firstLine="216"/>
        <w:rPr>
          <w:rFonts w:ascii="Meiryo UI" w:eastAsia="Meiryo UI" w:hAnsi="Meiryo UI"/>
          <w:szCs w:val="21"/>
        </w:rPr>
      </w:pPr>
      <w:r w:rsidRPr="00F453CC">
        <w:rPr>
          <w:rFonts w:ascii="Meiryo UI" w:eastAsia="Meiryo UI" w:hAnsi="Meiryo UI" w:hint="eastAsia"/>
          <w:szCs w:val="21"/>
        </w:rPr>
        <w:t>ウ　質問への回答はスポーツ振興課ホームページ</w:t>
      </w:r>
    </w:p>
    <w:p w14:paraId="467AEBF1" w14:textId="199A7BD0" w:rsidR="00633221" w:rsidRPr="00F453CC" w:rsidRDefault="00FC7914" w:rsidP="00B962F4">
      <w:pPr>
        <w:snapToGrid w:val="0"/>
        <w:ind w:leftChars="363" w:left="784"/>
        <w:jc w:val="left"/>
        <w:rPr>
          <w:rFonts w:ascii="Meiryo UI" w:eastAsia="Meiryo UI" w:hAnsi="Meiryo UI"/>
          <w:szCs w:val="21"/>
        </w:rPr>
      </w:pPr>
      <w:r w:rsidRPr="00F453CC">
        <w:rPr>
          <w:rFonts w:ascii="Meiryo UI" w:eastAsia="Meiryo UI" w:hAnsi="Meiryo UI" w:hint="eastAsia"/>
          <w:szCs w:val="21"/>
        </w:rPr>
        <w:t>（</w:t>
      </w:r>
      <w:hyperlink r:id="rId13" w:history="1">
        <w:r w:rsidR="00CD413A" w:rsidRPr="006E0A8A">
          <w:rPr>
            <w:rStyle w:val="a9"/>
            <w:rFonts w:ascii="Meiryo UI" w:eastAsia="Meiryo UI" w:hAnsi="Meiryo UI" w:hint="eastAsia"/>
            <w:szCs w:val="21"/>
          </w:rPr>
          <w:t>https://www.pref.osaka.lg.jp</w:t>
        </w:r>
        <w:r w:rsidR="00B962F4" w:rsidRPr="006E0A8A">
          <w:rPr>
            <w:rStyle w:val="a9"/>
            <w:rFonts w:ascii="メイリオ" w:eastAsia="メイリオ" w:hAnsi="メイリオ" w:hint="eastAsia"/>
            <w:szCs w:val="21"/>
            <w:shd w:val="clear" w:color="auto" w:fill="FFFFFF"/>
          </w:rPr>
          <w:t>/o070110/sportsshinko/sports-tourism/20250310.html</w:t>
        </w:r>
      </w:hyperlink>
      <w:r w:rsidRPr="00F453CC">
        <w:rPr>
          <w:rFonts w:ascii="Meiryo UI" w:eastAsia="Meiryo UI" w:hAnsi="Meiryo UI" w:hint="eastAsia"/>
          <w:szCs w:val="21"/>
        </w:rPr>
        <w:t>）</w:t>
      </w:r>
      <w:r w:rsidR="00633221" w:rsidRPr="00F453CC">
        <w:rPr>
          <w:rFonts w:ascii="Meiryo UI" w:eastAsia="Meiryo UI" w:hAnsi="Meiryo UI" w:hint="eastAsia"/>
          <w:szCs w:val="21"/>
        </w:rPr>
        <w:t>に掲示し、個別には回答しません。</w:t>
      </w:r>
    </w:p>
    <w:bookmarkEnd w:id="7"/>
    <w:p w14:paraId="74BA6599" w14:textId="77777777" w:rsidR="00633221" w:rsidRPr="00F453CC" w:rsidRDefault="00633221" w:rsidP="000E2F6C">
      <w:pPr>
        <w:ind w:leftChars="200" w:left="864" w:hangingChars="200" w:hanging="432"/>
        <w:rPr>
          <w:rFonts w:ascii="Meiryo UI" w:eastAsia="Meiryo UI" w:hAnsi="Meiryo UI"/>
          <w:szCs w:val="21"/>
        </w:rPr>
      </w:pPr>
    </w:p>
    <w:p w14:paraId="2DD891C0" w14:textId="77777777" w:rsidR="00633221" w:rsidRPr="00F453CC" w:rsidRDefault="00633221" w:rsidP="000E2F6C">
      <w:pPr>
        <w:rPr>
          <w:rFonts w:ascii="Meiryo UI" w:eastAsia="Meiryo UI" w:hAnsi="Meiryo UI"/>
          <w:b/>
          <w:szCs w:val="21"/>
        </w:rPr>
      </w:pPr>
      <w:r w:rsidRPr="00F453CC">
        <w:rPr>
          <w:rFonts w:ascii="Meiryo UI" w:eastAsia="Meiryo UI" w:hAnsi="Meiryo UI" w:hint="eastAsia"/>
          <w:b/>
          <w:szCs w:val="21"/>
        </w:rPr>
        <w:t>７　審査の方法</w:t>
      </w:r>
    </w:p>
    <w:p w14:paraId="087643F7" w14:textId="77777777" w:rsidR="00572C97" w:rsidRPr="00F453CC" w:rsidRDefault="00572C97" w:rsidP="000E2F6C">
      <w:pPr>
        <w:ind w:leftChars="100" w:left="648" w:hangingChars="200" w:hanging="432"/>
        <w:rPr>
          <w:rFonts w:ascii="Meiryo UI" w:eastAsia="Meiryo UI" w:hAnsi="Meiryo UI"/>
        </w:rPr>
      </w:pPr>
      <w:r w:rsidRPr="00F453CC">
        <w:rPr>
          <w:rFonts w:ascii="Meiryo UI" w:eastAsia="Meiryo UI" w:hAnsi="Meiryo UI" w:hint="eastAsia"/>
        </w:rPr>
        <w:t>(1) 審査方法</w:t>
      </w:r>
    </w:p>
    <w:p w14:paraId="3C1A0C7C" w14:textId="2236A049" w:rsidR="00572C97" w:rsidRPr="00F453CC" w:rsidRDefault="00572C97" w:rsidP="000E2F6C">
      <w:pPr>
        <w:ind w:leftChars="133" w:left="522" w:hangingChars="109" w:hanging="235"/>
        <w:rPr>
          <w:rFonts w:ascii="Meiryo UI" w:eastAsia="Meiryo UI" w:hAnsi="Meiryo UI"/>
        </w:rPr>
      </w:pPr>
      <w:r w:rsidRPr="00F453CC">
        <w:rPr>
          <w:rFonts w:ascii="Meiryo UI" w:eastAsia="Meiryo UI" w:hAnsi="Meiryo UI" w:hint="eastAsia"/>
        </w:rPr>
        <w:t>ア　(2)の審査基準に基づき、外部委員で構成する選定委員会による審査を行い、最優秀提案事業者（及び次点者）を決定します。ただし、最高点の者が複数者いる場合は、提案金額の安価な者を最優秀提案事業者とする。</w:t>
      </w:r>
    </w:p>
    <w:p w14:paraId="7CFE5200" w14:textId="5286827F" w:rsidR="00572C97" w:rsidRPr="00F453CC" w:rsidRDefault="00572C97" w:rsidP="000E2F6C">
      <w:pPr>
        <w:ind w:leftChars="121" w:left="522" w:hangingChars="121" w:hanging="261"/>
        <w:rPr>
          <w:rFonts w:ascii="Meiryo UI" w:eastAsia="Meiryo UI" w:hAnsi="Meiryo UI"/>
        </w:rPr>
      </w:pPr>
      <w:r w:rsidRPr="00F453CC">
        <w:rPr>
          <w:rFonts w:ascii="Meiryo UI" w:eastAsia="Meiryo UI" w:hAnsi="Meiryo UI" w:hint="eastAsia"/>
        </w:rPr>
        <w:t>イ　審査は、書類審査及びプレゼンテーション審査にて行います。プレゼンテーション審査の日時は、事前に通知を行います。</w:t>
      </w:r>
    </w:p>
    <w:p w14:paraId="34A984FF" w14:textId="77777777" w:rsidR="006A3C6D" w:rsidRPr="00F453CC" w:rsidRDefault="006A3C6D" w:rsidP="000E2F6C">
      <w:pPr>
        <w:ind w:leftChars="250" w:left="540" w:firstLineChars="100" w:firstLine="216"/>
        <w:rPr>
          <w:rFonts w:ascii="Meiryo UI" w:eastAsia="Meiryo UI" w:hAnsi="Meiryo UI"/>
          <w:szCs w:val="21"/>
        </w:rPr>
      </w:pPr>
      <w:r w:rsidRPr="00F453CC">
        <w:rPr>
          <w:rFonts w:ascii="Meiryo UI" w:eastAsia="Meiryo UI" w:hAnsi="Meiryo UI" w:hint="eastAsia"/>
          <w:szCs w:val="21"/>
        </w:rPr>
        <w:t>プレゼンテーションにおいてパワーポイント等を使用される場合は、事前に連絡をしてください。パワーポイントに企業名等が表示されないようにしてください。プロジェクター、スクリーン等の機材の貸し出しは行いますが、ノートパソコン等は事業者でご準備ください。</w:t>
      </w:r>
    </w:p>
    <w:p w14:paraId="4DAABDCB" w14:textId="66600945" w:rsidR="00633221" w:rsidRPr="00F453CC" w:rsidRDefault="006A3C6D" w:rsidP="000E2F6C">
      <w:pPr>
        <w:ind w:leftChars="250" w:left="540" w:firstLineChars="100" w:firstLine="216"/>
        <w:rPr>
          <w:rFonts w:ascii="Meiryo UI" w:eastAsia="Meiryo UI" w:hAnsi="Meiryo UI"/>
          <w:szCs w:val="21"/>
        </w:rPr>
      </w:pPr>
      <w:r w:rsidRPr="00F453CC">
        <w:rPr>
          <w:rFonts w:ascii="Meiryo UI" w:eastAsia="Meiryo UI" w:hAnsi="Meiryo UI" w:hint="eastAsia"/>
          <w:szCs w:val="21"/>
        </w:rPr>
        <w:t>なお、機器の準備等は説明時間に含まれますのでご注意ください。</w:t>
      </w:r>
    </w:p>
    <w:p w14:paraId="74C8596A" w14:textId="236F8F55" w:rsidR="00572C97" w:rsidRPr="00F453CC" w:rsidRDefault="00572C97" w:rsidP="000E2F6C">
      <w:pPr>
        <w:ind w:leftChars="150" w:left="540" w:hangingChars="100" w:hanging="216"/>
        <w:rPr>
          <w:rFonts w:ascii="Meiryo UI" w:eastAsia="Meiryo UI" w:hAnsi="Meiryo UI"/>
        </w:rPr>
      </w:pPr>
      <w:r w:rsidRPr="00F453CC">
        <w:rPr>
          <w:rFonts w:ascii="Meiryo UI" w:eastAsia="Meiryo UI" w:hAnsi="Meiryo UI" w:hint="eastAsia"/>
        </w:rPr>
        <w:t>ウ 最優秀提案事業者の評価点が、審査の結果、</w:t>
      </w:r>
      <w:r w:rsidR="00563F4D">
        <w:rPr>
          <w:rFonts w:ascii="Meiryo UI" w:eastAsia="Meiryo UI" w:hAnsi="Meiryo UI" w:hint="eastAsia"/>
        </w:rPr>
        <w:t>200</w:t>
      </w:r>
      <w:r w:rsidRPr="00F453CC">
        <w:rPr>
          <w:rFonts w:ascii="Meiryo UI" w:eastAsia="Meiryo UI" w:hAnsi="Meiryo UI" w:hint="eastAsia"/>
        </w:rPr>
        <w:t>点満点中</w:t>
      </w:r>
      <w:r w:rsidR="00563F4D">
        <w:rPr>
          <w:rFonts w:ascii="Meiryo UI" w:eastAsia="Meiryo UI" w:hAnsi="Meiryo UI" w:hint="eastAsia"/>
        </w:rPr>
        <w:t>120</w:t>
      </w:r>
      <w:r w:rsidRPr="00F453CC">
        <w:rPr>
          <w:rFonts w:ascii="Meiryo UI" w:eastAsia="Meiryo UI" w:hAnsi="Meiryo UI" w:hint="eastAsia"/>
        </w:rPr>
        <w:t>点以下の場合は採択しません。なお、審査内容に係る質問や異議は一切受け付けません。</w:t>
      </w:r>
    </w:p>
    <w:p w14:paraId="451B2D4C" w14:textId="77777777" w:rsidR="00572C97" w:rsidRPr="00F453CC" w:rsidRDefault="00572C97" w:rsidP="000E2F6C">
      <w:pPr>
        <w:rPr>
          <w:rFonts w:ascii="Meiryo UI" w:eastAsia="Meiryo UI" w:hAnsi="Meiryo UI"/>
        </w:rPr>
      </w:pPr>
      <w:r w:rsidRPr="00F453CC">
        <w:rPr>
          <w:rFonts w:ascii="Meiryo UI" w:eastAsia="Meiryo UI" w:hAnsi="Meiryo UI" w:hint="eastAsia"/>
        </w:rPr>
        <w:t xml:space="preserve">  　エ　最優秀提案事業者は特別の理由がないかぎり、契約交渉の相手方に決定します。</w:t>
      </w:r>
    </w:p>
    <w:p w14:paraId="70D6C93F" w14:textId="62E30EFA" w:rsidR="00630925" w:rsidRPr="00F453CC" w:rsidRDefault="00630925" w:rsidP="000E2F6C">
      <w:pPr>
        <w:ind w:firstLineChars="100" w:firstLine="216"/>
        <w:rPr>
          <w:rFonts w:ascii="Meiryo UI" w:eastAsia="Meiryo UI" w:hAnsi="Meiryo UI"/>
          <w:szCs w:val="21"/>
        </w:rPr>
      </w:pPr>
    </w:p>
    <w:p w14:paraId="3BC26563" w14:textId="1F526AF2" w:rsidR="000346AC" w:rsidRPr="00F453CC" w:rsidRDefault="000346AC">
      <w:pPr>
        <w:widowControl/>
        <w:jc w:val="left"/>
        <w:rPr>
          <w:rFonts w:ascii="Meiryo UI" w:eastAsia="Meiryo UI" w:hAnsi="Meiryo UI"/>
          <w:szCs w:val="21"/>
        </w:rPr>
      </w:pPr>
      <w:r w:rsidRPr="00F453CC">
        <w:rPr>
          <w:rFonts w:ascii="Meiryo UI" w:eastAsia="Meiryo UI" w:hAnsi="Meiryo UI"/>
          <w:szCs w:val="21"/>
        </w:rPr>
        <w:br w:type="page"/>
      </w:r>
    </w:p>
    <w:p w14:paraId="1FCAAE82" w14:textId="7DC757FE" w:rsidR="00AB002C" w:rsidRPr="00F453CC" w:rsidRDefault="004555E0" w:rsidP="000E2F6C">
      <w:pPr>
        <w:ind w:firstLineChars="100" w:firstLine="216"/>
        <w:rPr>
          <w:rFonts w:ascii="Meiryo UI" w:eastAsia="Meiryo UI" w:hAnsi="Meiryo UI"/>
          <w:szCs w:val="21"/>
        </w:rPr>
      </w:pPr>
      <w:r w:rsidRPr="00F453CC">
        <w:rPr>
          <w:rFonts w:ascii="Meiryo UI" w:eastAsia="Meiryo UI" w:hAnsi="Meiryo UI" w:hint="eastAsia"/>
          <w:szCs w:val="21"/>
        </w:rPr>
        <w:lastRenderedPageBreak/>
        <w:t>(</w:t>
      </w:r>
      <w:r w:rsidR="005E4FE5" w:rsidRPr="00F453CC">
        <w:rPr>
          <w:rFonts w:ascii="Meiryo UI" w:eastAsia="Meiryo UI" w:hAnsi="Meiryo UI" w:hint="eastAsia"/>
          <w:szCs w:val="21"/>
        </w:rPr>
        <w:t>2</w:t>
      </w:r>
      <w:r w:rsidRPr="00F453CC">
        <w:rPr>
          <w:rFonts w:ascii="Meiryo UI" w:eastAsia="Meiryo UI" w:hAnsi="Meiryo UI" w:hint="eastAsia"/>
          <w:szCs w:val="21"/>
        </w:rPr>
        <w:t>)</w:t>
      </w:r>
      <w:r w:rsidR="00642F33" w:rsidRPr="00F453CC">
        <w:rPr>
          <w:rFonts w:ascii="Meiryo UI" w:eastAsia="Meiryo UI" w:hAnsi="Meiryo UI" w:hint="eastAsia"/>
          <w:szCs w:val="21"/>
        </w:rPr>
        <w:t xml:space="preserve">　</w:t>
      </w:r>
      <w:r w:rsidR="00AB002C" w:rsidRPr="00F453CC">
        <w:rPr>
          <w:rFonts w:ascii="Meiryo UI" w:eastAsia="Meiryo UI" w:hAnsi="Meiryo UI" w:hint="eastAsia"/>
          <w:szCs w:val="21"/>
        </w:rPr>
        <w:t>審査基準</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5954"/>
        <w:gridCol w:w="992"/>
      </w:tblGrid>
      <w:tr w:rsidR="0077287F" w:rsidRPr="00F453CC" w14:paraId="2745611A" w14:textId="77777777" w:rsidTr="00185E54">
        <w:trPr>
          <w:trHeight w:val="567"/>
          <w:tblHeader/>
        </w:trPr>
        <w:tc>
          <w:tcPr>
            <w:tcW w:w="1984" w:type="dxa"/>
            <w:shd w:val="clear" w:color="auto" w:fill="auto"/>
            <w:vAlign w:val="center"/>
          </w:tcPr>
          <w:p w14:paraId="0FAE94C6" w14:textId="2BD15BFF" w:rsidR="009C3DDC" w:rsidRPr="00F453CC" w:rsidRDefault="00D02A75" w:rsidP="00C51C53">
            <w:pPr>
              <w:jc w:val="center"/>
              <w:rPr>
                <w:rFonts w:ascii="Meiryo UI" w:eastAsia="Meiryo UI" w:hAnsi="Meiryo UI"/>
                <w:szCs w:val="21"/>
              </w:rPr>
            </w:pPr>
            <w:r w:rsidRPr="00F453CC">
              <w:rPr>
                <w:rFonts w:ascii="Meiryo UI" w:eastAsia="Meiryo UI" w:hAnsi="Meiryo UI" w:hint="eastAsia"/>
                <w:szCs w:val="21"/>
              </w:rPr>
              <w:t>審 査 項 目</w:t>
            </w:r>
          </w:p>
        </w:tc>
        <w:tc>
          <w:tcPr>
            <w:tcW w:w="5954" w:type="dxa"/>
            <w:shd w:val="clear" w:color="auto" w:fill="auto"/>
            <w:vAlign w:val="center"/>
          </w:tcPr>
          <w:p w14:paraId="6674D5F9" w14:textId="24614D02" w:rsidR="00D02A75" w:rsidRPr="00F453CC" w:rsidRDefault="00D02A75" w:rsidP="00C51C53">
            <w:pPr>
              <w:jc w:val="center"/>
              <w:rPr>
                <w:rFonts w:ascii="Meiryo UI" w:eastAsia="Meiryo UI" w:hAnsi="Meiryo UI"/>
                <w:szCs w:val="21"/>
              </w:rPr>
            </w:pPr>
            <w:r w:rsidRPr="00F453CC">
              <w:rPr>
                <w:rFonts w:ascii="Meiryo UI" w:eastAsia="Meiryo UI" w:hAnsi="Meiryo UI" w:hint="eastAsia"/>
                <w:szCs w:val="21"/>
              </w:rPr>
              <w:t>審 査 内 容</w:t>
            </w:r>
          </w:p>
        </w:tc>
        <w:tc>
          <w:tcPr>
            <w:tcW w:w="992" w:type="dxa"/>
            <w:shd w:val="clear" w:color="auto" w:fill="auto"/>
            <w:vAlign w:val="center"/>
          </w:tcPr>
          <w:p w14:paraId="0EA33C1A" w14:textId="3790201B" w:rsidR="00D02A75" w:rsidRPr="00F453CC" w:rsidRDefault="00D02A75" w:rsidP="003235B5">
            <w:pPr>
              <w:jc w:val="center"/>
              <w:rPr>
                <w:rFonts w:ascii="Meiryo UI" w:eastAsia="Meiryo UI" w:hAnsi="Meiryo UI"/>
                <w:szCs w:val="21"/>
              </w:rPr>
            </w:pPr>
            <w:r w:rsidRPr="00F453CC">
              <w:rPr>
                <w:rFonts w:ascii="Meiryo UI" w:eastAsia="Meiryo UI" w:hAnsi="Meiryo UI" w:hint="eastAsia"/>
                <w:szCs w:val="21"/>
              </w:rPr>
              <w:t>配点</w:t>
            </w:r>
          </w:p>
        </w:tc>
      </w:tr>
      <w:tr w:rsidR="0077287F" w:rsidRPr="00F453CC" w14:paraId="0DEC3DEB" w14:textId="77777777" w:rsidTr="00185E54">
        <w:trPr>
          <w:trHeight w:val="2268"/>
        </w:trPr>
        <w:tc>
          <w:tcPr>
            <w:tcW w:w="1984" w:type="dxa"/>
            <w:vMerge w:val="restart"/>
            <w:shd w:val="clear" w:color="auto" w:fill="auto"/>
            <w:vAlign w:val="center"/>
          </w:tcPr>
          <w:p w14:paraId="5D135B7D" w14:textId="67251EDD" w:rsidR="00C370AD" w:rsidRPr="00F453CC" w:rsidRDefault="00C370AD" w:rsidP="000E2F6C">
            <w:pPr>
              <w:rPr>
                <w:rFonts w:ascii="Meiryo UI" w:eastAsia="Meiryo UI" w:hAnsi="Meiryo UI"/>
                <w:szCs w:val="21"/>
              </w:rPr>
            </w:pPr>
            <w:r w:rsidRPr="00F453CC">
              <w:rPr>
                <w:rFonts w:ascii="Meiryo UI" w:eastAsia="Meiryo UI" w:hAnsi="Meiryo UI" w:hint="eastAsia"/>
                <w:szCs w:val="21"/>
              </w:rPr>
              <w:t>提案内容の妥当性及び充実度</w:t>
            </w:r>
          </w:p>
        </w:tc>
        <w:tc>
          <w:tcPr>
            <w:tcW w:w="5954" w:type="dxa"/>
            <w:shd w:val="clear" w:color="auto" w:fill="auto"/>
            <w:vAlign w:val="center"/>
          </w:tcPr>
          <w:p w14:paraId="02235E03" w14:textId="19E29DE1" w:rsidR="009E7CB8" w:rsidRDefault="009E7CB8" w:rsidP="00591340">
            <w:pPr>
              <w:rPr>
                <w:rFonts w:ascii="Meiryo UI" w:eastAsia="Meiryo UI" w:hAnsi="Meiryo UI"/>
                <w:b/>
                <w:bCs/>
                <w:szCs w:val="21"/>
              </w:rPr>
            </w:pPr>
            <w:r>
              <w:rPr>
                <w:rFonts w:ascii="Meiryo UI" w:eastAsia="Meiryo UI" w:hAnsi="Meiryo UI" w:cs="ＭＳ 明朝" w:hint="eastAsia"/>
                <w:b/>
                <w:sz w:val="22"/>
                <w:szCs w:val="21"/>
              </w:rPr>
              <w:t>A</w:t>
            </w:r>
            <w:r w:rsidRPr="007153BC">
              <w:rPr>
                <w:rFonts w:ascii="Meiryo UI" w:eastAsia="Meiryo UI" w:hAnsi="Meiryo UI" w:cs="ＭＳ 明朝" w:hint="eastAsia"/>
                <w:b/>
                <w:sz w:val="22"/>
                <w:szCs w:val="21"/>
              </w:rPr>
              <w:t>）スポーツによる大規模イベントの企画・運営業務</w:t>
            </w:r>
          </w:p>
          <w:p w14:paraId="595DA249" w14:textId="299632B0" w:rsidR="00591340" w:rsidRDefault="00591340" w:rsidP="00591340">
            <w:pPr>
              <w:rPr>
                <w:rFonts w:ascii="Meiryo UI" w:eastAsia="Meiryo UI" w:hAnsi="Meiryo UI"/>
                <w:szCs w:val="21"/>
              </w:rPr>
            </w:pPr>
            <w:r w:rsidRPr="00D05E9E">
              <w:rPr>
                <w:rFonts w:ascii="Meiryo UI" w:eastAsia="Meiryo UI" w:hAnsi="Meiryo UI" w:hint="eastAsia"/>
                <w:b/>
                <w:bCs/>
                <w:szCs w:val="21"/>
              </w:rPr>
              <w:t>○</w:t>
            </w:r>
            <w:r w:rsidR="00F453CC" w:rsidRPr="00D05E9E">
              <w:rPr>
                <w:rFonts w:ascii="Meiryo UI" w:eastAsia="Meiryo UI" w:hAnsi="Meiryo UI" w:hint="eastAsia"/>
                <w:b/>
                <w:bCs/>
                <w:szCs w:val="21"/>
              </w:rPr>
              <w:t>本業務の趣旨・目的を理解し、国内外から参加者を惹きつけ、誰もが体験や観覧したくなるような集客効果が高い魅力的なコンテンツが提案されているか。</w:t>
            </w:r>
          </w:p>
          <w:p w14:paraId="2D9B66A8" w14:textId="388B287A" w:rsidR="00BD31A1" w:rsidRDefault="00BD31A1" w:rsidP="00591340">
            <w:pPr>
              <w:rPr>
                <w:rFonts w:ascii="Meiryo UI" w:eastAsia="Meiryo UI" w:hAnsi="Meiryo UI"/>
                <w:szCs w:val="21"/>
              </w:rPr>
            </w:pPr>
            <w:r>
              <w:rPr>
                <w:rFonts w:ascii="Meiryo UI" w:eastAsia="Meiryo UI" w:hAnsi="Meiryo UI" w:hint="eastAsia"/>
                <w:szCs w:val="21"/>
              </w:rPr>
              <w:t>【ポイント】</w:t>
            </w:r>
          </w:p>
          <w:p w14:paraId="7365C86F" w14:textId="17965373" w:rsidR="00BD31A1" w:rsidRPr="00BD31A1" w:rsidRDefault="00BD31A1" w:rsidP="00BD31A1">
            <w:pPr>
              <w:rPr>
                <w:rFonts w:ascii="Meiryo UI" w:eastAsia="Meiryo UI" w:hAnsi="Meiryo UI"/>
                <w:szCs w:val="21"/>
              </w:rPr>
            </w:pPr>
            <w:r>
              <w:rPr>
                <w:rFonts w:ascii="Meiryo UI" w:eastAsia="Meiryo UI" w:hAnsi="Meiryo UI" w:hint="eastAsia"/>
                <w:szCs w:val="21"/>
              </w:rPr>
              <w:t>・</w:t>
            </w:r>
            <w:r w:rsidRPr="00BD31A1">
              <w:rPr>
                <w:rFonts w:ascii="Meiryo UI" w:eastAsia="Meiryo UI" w:hAnsi="Meiryo UI" w:hint="eastAsia"/>
                <w:szCs w:val="21"/>
              </w:rPr>
              <w:t>イベント会場の選定は、立地や定員、コンテンツ内容、事業効果を十分に考慮</w:t>
            </w:r>
            <w:r>
              <w:rPr>
                <w:rFonts w:ascii="Meiryo UI" w:eastAsia="Meiryo UI" w:hAnsi="Meiryo UI" w:hint="eastAsia"/>
                <w:szCs w:val="21"/>
              </w:rPr>
              <w:t>されているか</w:t>
            </w:r>
            <w:r w:rsidRPr="00BD31A1">
              <w:rPr>
                <w:rFonts w:ascii="Meiryo UI" w:eastAsia="Meiryo UI" w:hAnsi="Meiryo UI" w:hint="eastAsia"/>
                <w:szCs w:val="21"/>
              </w:rPr>
              <w:t>。</w:t>
            </w:r>
          </w:p>
          <w:p w14:paraId="3C487F64" w14:textId="2FCD4BF1" w:rsidR="00BD31A1" w:rsidRDefault="00BD31A1" w:rsidP="00BD31A1">
            <w:pPr>
              <w:rPr>
                <w:rFonts w:ascii="Meiryo UI" w:eastAsia="Meiryo UI" w:hAnsi="Meiryo UI"/>
                <w:szCs w:val="21"/>
              </w:rPr>
            </w:pPr>
            <w:r>
              <w:rPr>
                <w:rFonts w:ascii="Meiryo UI" w:eastAsia="Meiryo UI" w:hAnsi="Meiryo UI" w:hint="eastAsia"/>
                <w:szCs w:val="21"/>
              </w:rPr>
              <w:t>・</w:t>
            </w:r>
            <w:r w:rsidRPr="00BD31A1">
              <w:rPr>
                <w:rFonts w:ascii="Meiryo UI" w:eastAsia="Meiryo UI" w:hAnsi="Meiryo UI" w:hint="eastAsia"/>
                <w:szCs w:val="21"/>
              </w:rPr>
              <w:t>スポーツの体験コンテンツだけでなく、スポーツを見て楽しむことができるコンテンツ（例：スポーツミュージアム、パブリックビューイングなど）</w:t>
            </w:r>
            <w:r>
              <w:rPr>
                <w:rFonts w:ascii="Meiryo UI" w:eastAsia="Meiryo UI" w:hAnsi="Meiryo UI" w:hint="eastAsia"/>
                <w:szCs w:val="21"/>
              </w:rPr>
              <w:t>も提案されているか</w:t>
            </w:r>
            <w:r w:rsidRPr="00BD31A1">
              <w:rPr>
                <w:rFonts w:ascii="Meiryo UI" w:eastAsia="Meiryo UI" w:hAnsi="Meiryo UI" w:hint="eastAsia"/>
                <w:szCs w:val="21"/>
              </w:rPr>
              <w:t>。</w:t>
            </w:r>
          </w:p>
          <w:p w14:paraId="4EBD1A3E" w14:textId="0CDE8CDA" w:rsidR="00BD31A1" w:rsidRPr="00BD31A1" w:rsidRDefault="00BD31A1" w:rsidP="00BD31A1">
            <w:pPr>
              <w:rPr>
                <w:rFonts w:ascii="Meiryo UI" w:eastAsia="Meiryo UI" w:hAnsi="Meiryo UI"/>
                <w:szCs w:val="21"/>
              </w:rPr>
            </w:pPr>
            <w:r>
              <w:rPr>
                <w:rFonts w:ascii="Meiryo UI" w:eastAsia="Meiryo UI" w:hAnsi="Meiryo UI" w:hint="eastAsia"/>
                <w:szCs w:val="21"/>
              </w:rPr>
              <w:t>・</w:t>
            </w:r>
            <w:r w:rsidRPr="00BD31A1">
              <w:rPr>
                <w:rFonts w:ascii="Meiryo UI" w:eastAsia="Meiryo UI" w:hAnsi="Meiryo UI" w:hint="eastAsia"/>
                <w:szCs w:val="21"/>
              </w:rPr>
              <w:t>コミッション構成チームの競技だけでなく、アーバンスポーツやバーチャルスポーツなど、年齢や性別障がいの有無等にかかわらず、誰もが楽しむことができるコンテンツも含めるなど、多様なジャンルのスポーツで構成</w:t>
            </w:r>
            <w:r>
              <w:rPr>
                <w:rFonts w:ascii="Meiryo UI" w:eastAsia="Meiryo UI" w:hAnsi="Meiryo UI" w:hint="eastAsia"/>
                <w:szCs w:val="21"/>
              </w:rPr>
              <w:t>されているか</w:t>
            </w:r>
            <w:r w:rsidRPr="00BD31A1">
              <w:rPr>
                <w:rFonts w:ascii="Meiryo UI" w:eastAsia="Meiryo UI" w:hAnsi="Meiryo UI" w:hint="eastAsia"/>
                <w:szCs w:val="21"/>
              </w:rPr>
              <w:t>。</w:t>
            </w:r>
          </w:p>
          <w:p w14:paraId="47A4A07A" w14:textId="70EA90B0" w:rsidR="00BD31A1" w:rsidRPr="00BD31A1" w:rsidRDefault="00BD31A1" w:rsidP="00BD31A1">
            <w:pPr>
              <w:rPr>
                <w:rFonts w:ascii="Meiryo UI" w:eastAsia="Meiryo UI" w:hAnsi="Meiryo UI"/>
                <w:szCs w:val="21"/>
              </w:rPr>
            </w:pPr>
            <w:r>
              <w:rPr>
                <w:rFonts w:ascii="Meiryo UI" w:eastAsia="Meiryo UI" w:hAnsi="Meiryo UI" w:hint="eastAsia"/>
                <w:szCs w:val="21"/>
              </w:rPr>
              <w:t>・</w:t>
            </w:r>
            <w:r w:rsidR="00D05E9E" w:rsidRPr="00D05E9E">
              <w:rPr>
                <w:rFonts w:ascii="Meiryo UI" w:eastAsia="Meiryo UI" w:hAnsi="Meiryo UI" w:hint="eastAsia"/>
                <w:szCs w:val="21"/>
              </w:rPr>
              <w:t>大阪の強みであるスポーツとエンタメ・文化・観光・産業など「スポーツ×○○」をテーマに、国内外からの観光客を惹きつけるとともにスポーツに関心の薄い層の集客につながるようなコンテンツ</w:t>
            </w:r>
            <w:r w:rsidR="00D05E9E">
              <w:rPr>
                <w:rFonts w:ascii="Meiryo UI" w:eastAsia="Meiryo UI" w:hAnsi="Meiryo UI" w:hint="eastAsia"/>
                <w:szCs w:val="21"/>
              </w:rPr>
              <w:t>が</w:t>
            </w:r>
            <w:r w:rsidR="00193388">
              <w:rPr>
                <w:rFonts w:ascii="Meiryo UI" w:eastAsia="Meiryo UI" w:hAnsi="Meiryo UI" w:hint="eastAsia"/>
                <w:szCs w:val="21"/>
              </w:rPr>
              <w:t>含まれているか。</w:t>
            </w:r>
          </w:p>
          <w:p w14:paraId="0AED7881" w14:textId="7B81A0AD" w:rsidR="00BD31A1" w:rsidRDefault="00BD31A1" w:rsidP="00BD31A1">
            <w:pPr>
              <w:rPr>
                <w:rFonts w:ascii="Meiryo UI" w:eastAsia="Meiryo UI" w:hAnsi="Meiryo UI"/>
                <w:szCs w:val="21"/>
              </w:rPr>
            </w:pPr>
            <w:r>
              <w:rPr>
                <w:rFonts w:ascii="Meiryo UI" w:eastAsia="Meiryo UI" w:hAnsi="Meiryo UI" w:hint="eastAsia"/>
                <w:szCs w:val="21"/>
              </w:rPr>
              <w:t>・</w:t>
            </w:r>
            <w:r w:rsidRPr="00BD31A1">
              <w:rPr>
                <w:rFonts w:ascii="Meiryo UI" w:eastAsia="Meiryo UI" w:hAnsi="Meiryo UI" w:hint="eastAsia"/>
                <w:szCs w:val="21"/>
              </w:rPr>
              <w:t>インバウンドも想定し、多言語や非言語で楽しむことができるよう、デジタル技術の活用などの工夫</w:t>
            </w:r>
            <w:r>
              <w:rPr>
                <w:rFonts w:ascii="Meiryo UI" w:eastAsia="Meiryo UI" w:hAnsi="Meiryo UI" w:hint="eastAsia"/>
                <w:szCs w:val="21"/>
              </w:rPr>
              <w:t>がされているか</w:t>
            </w:r>
            <w:r w:rsidRPr="00BD31A1">
              <w:rPr>
                <w:rFonts w:ascii="Meiryo UI" w:eastAsia="Meiryo UI" w:hAnsi="Meiryo UI" w:hint="eastAsia"/>
                <w:szCs w:val="21"/>
              </w:rPr>
              <w:t>。</w:t>
            </w:r>
          </w:p>
          <w:p w14:paraId="61FC8773" w14:textId="0CAEB391" w:rsidR="00591340" w:rsidRDefault="00BD31A1" w:rsidP="00591340">
            <w:pPr>
              <w:rPr>
                <w:rFonts w:ascii="Meiryo UI" w:eastAsia="Meiryo UI" w:hAnsi="Meiryo UI"/>
                <w:b/>
                <w:bCs/>
                <w:szCs w:val="21"/>
              </w:rPr>
            </w:pPr>
            <w:r w:rsidRPr="00D05E9E">
              <w:rPr>
                <w:rFonts w:ascii="Meiryo UI" w:eastAsia="Meiryo UI" w:hAnsi="Meiryo UI" w:hint="eastAsia"/>
                <w:b/>
                <w:bCs/>
                <w:szCs w:val="21"/>
              </w:rPr>
              <w:t>○アスリート・</w:t>
            </w:r>
            <w:r w:rsidR="00EF7A18">
              <w:rPr>
                <w:rFonts w:ascii="Meiryo UI" w:eastAsia="Meiryo UI" w:hAnsi="Meiryo UI" w:hint="eastAsia"/>
                <w:b/>
                <w:bCs/>
                <w:szCs w:val="21"/>
              </w:rPr>
              <w:t>著名人</w:t>
            </w:r>
            <w:r w:rsidRPr="00D05E9E">
              <w:rPr>
                <w:rFonts w:ascii="Meiryo UI" w:eastAsia="Meiryo UI" w:hAnsi="Meiryo UI" w:hint="eastAsia"/>
                <w:b/>
                <w:bCs/>
                <w:szCs w:val="21"/>
              </w:rPr>
              <w:t>などを起用し、集客効果を高め、魅力的なステージコンテンツについても提案されているか。</w:t>
            </w:r>
          </w:p>
          <w:p w14:paraId="5AB03E63" w14:textId="45957FBA" w:rsidR="00523E42" w:rsidRDefault="00523E42" w:rsidP="00591340">
            <w:pPr>
              <w:rPr>
                <w:rFonts w:ascii="Meiryo UI" w:eastAsia="Meiryo UI" w:hAnsi="Meiryo UI"/>
                <w:b/>
                <w:bCs/>
              </w:rPr>
            </w:pPr>
            <w:r>
              <w:rPr>
                <w:rFonts w:ascii="Meiryo UI" w:eastAsia="Meiryo UI" w:hAnsi="Meiryo UI" w:hint="eastAsia"/>
                <w:b/>
                <w:bCs/>
                <w:szCs w:val="21"/>
              </w:rPr>
              <w:t>○</w:t>
            </w:r>
            <w:r w:rsidRPr="00784DE5">
              <w:rPr>
                <w:rFonts w:ascii="Meiryo UI" w:eastAsia="Meiryo UI" w:hAnsi="Meiryo UI" w:hint="eastAsia"/>
                <w:b/>
                <w:bCs/>
              </w:rPr>
              <w:t>B）の事業と連携し、大規模イベントと特別な試合との相互集客や、大阪</w:t>
            </w:r>
            <w:r>
              <w:rPr>
                <w:rFonts w:ascii="Meiryo UI" w:eastAsia="Meiryo UI" w:hAnsi="Meiryo UI" w:hint="eastAsia"/>
                <w:b/>
                <w:bCs/>
              </w:rPr>
              <w:t>府内</w:t>
            </w:r>
            <w:r w:rsidRPr="00784DE5">
              <w:rPr>
                <w:rFonts w:ascii="Meiryo UI" w:eastAsia="Meiryo UI" w:hAnsi="Meiryo UI" w:hint="eastAsia"/>
                <w:b/>
                <w:bCs/>
              </w:rPr>
              <w:t>での宿泊や消費</w:t>
            </w:r>
            <w:r>
              <w:rPr>
                <w:rFonts w:ascii="Meiryo UI" w:eastAsia="Meiryo UI" w:hAnsi="Meiryo UI" w:hint="eastAsia"/>
                <w:b/>
                <w:bCs/>
              </w:rPr>
              <w:t>向上</w:t>
            </w:r>
            <w:r w:rsidRPr="00784DE5">
              <w:rPr>
                <w:rFonts w:ascii="Meiryo UI" w:eastAsia="Meiryo UI" w:hAnsi="Meiryo UI" w:hint="eastAsia"/>
                <w:b/>
                <w:bCs/>
              </w:rPr>
              <w:t>につながるような仕掛けを</w:t>
            </w:r>
            <w:r>
              <w:rPr>
                <w:rFonts w:ascii="Meiryo UI" w:eastAsia="Meiryo UI" w:hAnsi="Meiryo UI" w:hint="eastAsia"/>
                <w:b/>
                <w:bCs/>
              </w:rPr>
              <w:t>提案されているか</w:t>
            </w:r>
            <w:r w:rsidRPr="00784DE5">
              <w:rPr>
                <w:rFonts w:ascii="Meiryo UI" w:eastAsia="Meiryo UI" w:hAnsi="Meiryo UI" w:hint="eastAsia"/>
                <w:b/>
                <w:bCs/>
              </w:rPr>
              <w:t>。</w:t>
            </w:r>
          </w:p>
          <w:p w14:paraId="1351E734" w14:textId="2EDA6053" w:rsidR="007D51F1" w:rsidRPr="007D51F1" w:rsidRDefault="007D51F1" w:rsidP="00591340">
            <w:pPr>
              <w:rPr>
                <w:rFonts w:ascii="Meiryo UI" w:eastAsia="Meiryo UI" w:hAnsi="Meiryo UI"/>
              </w:rPr>
            </w:pPr>
            <w:r w:rsidRPr="007D51F1">
              <w:rPr>
                <w:rFonts w:ascii="Meiryo UI" w:eastAsia="Meiryo UI" w:hAnsi="Meiryo UI" w:hint="eastAsia"/>
              </w:rPr>
              <w:t>【ポイント】</w:t>
            </w:r>
          </w:p>
          <w:p w14:paraId="67BFD74E" w14:textId="70B75ADF" w:rsidR="00523E42" w:rsidRPr="00D05E9E" w:rsidRDefault="00523E42" w:rsidP="00591340">
            <w:pPr>
              <w:rPr>
                <w:rFonts w:ascii="Meiryo UI" w:eastAsia="Meiryo UI" w:hAnsi="Meiryo UI"/>
                <w:b/>
                <w:bCs/>
                <w:szCs w:val="21"/>
              </w:rPr>
            </w:pPr>
            <w:r>
              <w:rPr>
                <w:rFonts w:ascii="Meiryo UI" w:eastAsia="Meiryo UI" w:hAnsi="Meiryo UI" w:hint="eastAsia"/>
                <w:b/>
                <w:bCs/>
              </w:rPr>
              <w:t>・</w:t>
            </w:r>
            <w:r>
              <w:rPr>
                <w:rFonts w:ascii="Meiryo UI" w:eastAsia="Meiryo UI" w:hAnsi="Meiryo UI" w:hint="eastAsia"/>
              </w:rPr>
              <w:t>スポーツツーリズムの基本理念を理解し、単なるイベントの開催にとどまらず、大阪府内における消費額の向上につながるようなコンテンツを提案されているか。</w:t>
            </w:r>
          </w:p>
          <w:p w14:paraId="36358FCB" w14:textId="7A93BFA4" w:rsidR="00D05E9E" w:rsidRPr="003A0152" w:rsidRDefault="00591340" w:rsidP="00591340">
            <w:pPr>
              <w:rPr>
                <w:rFonts w:ascii="Meiryo UI" w:eastAsia="Meiryo UI" w:hAnsi="Meiryo UI"/>
                <w:b/>
                <w:bCs/>
                <w:szCs w:val="21"/>
              </w:rPr>
            </w:pPr>
            <w:r w:rsidRPr="003A0152">
              <w:rPr>
                <w:rFonts w:ascii="Meiryo UI" w:eastAsia="Meiryo UI" w:hAnsi="Meiryo UI" w:hint="eastAsia"/>
                <w:b/>
                <w:bCs/>
                <w:szCs w:val="21"/>
              </w:rPr>
              <w:t>○</w:t>
            </w:r>
            <w:r w:rsidR="00D05E9E" w:rsidRPr="003A0152">
              <w:rPr>
                <w:rFonts w:ascii="Meiryo UI" w:eastAsia="Meiryo UI" w:hAnsi="Meiryo UI" w:hint="eastAsia"/>
                <w:b/>
                <w:bCs/>
                <w:szCs w:val="21"/>
              </w:rPr>
              <w:t>当該イベントの内容に沿ったプレイベントが提案されているか。</w:t>
            </w:r>
          </w:p>
          <w:p w14:paraId="7CBCEAF3" w14:textId="768E70F9" w:rsidR="00D05E9E" w:rsidRDefault="00D05E9E" w:rsidP="00591340">
            <w:pPr>
              <w:rPr>
                <w:rFonts w:ascii="Meiryo UI" w:eastAsia="Meiryo UI" w:hAnsi="Meiryo UI"/>
                <w:szCs w:val="21"/>
              </w:rPr>
            </w:pPr>
            <w:r>
              <w:rPr>
                <w:rFonts w:ascii="Meiryo UI" w:eastAsia="Meiryo UI" w:hAnsi="Meiryo UI" w:hint="eastAsia"/>
                <w:szCs w:val="21"/>
              </w:rPr>
              <w:t>【ポイント】</w:t>
            </w:r>
          </w:p>
          <w:p w14:paraId="7A343E1C" w14:textId="77777777" w:rsidR="00D05E9E" w:rsidRDefault="00D05E9E" w:rsidP="00591340">
            <w:pPr>
              <w:rPr>
                <w:rFonts w:ascii="Meiryo UI" w:eastAsia="Meiryo UI" w:hAnsi="Meiryo UI"/>
                <w:szCs w:val="21"/>
              </w:rPr>
            </w:pPr>
            <w:r>
              <w:rPr>
                <w:rFonts w:ascii="Meiryo UI" w:eastAsia="Meiryo UI" w:hAnsi="Meiryo UI" w:hint="eastAsia"/>
                <w:szCs w:val="21"/>
              </w:rPr>
              <w:t>・</w:t>
            </w:r>
            <w:r w:rsidR="00591340" w:rsidRPr="00F453CC">
              <w:rPr>
                <w:rFonts w:ascii="Meiryo UI" w:eastAsia="Meiryo UI" w:hAnsi="Meiryo UI" w:hint="eastAsia"/>
                <w:szCs w:val="21"/>
              </w:rPr>
              <w:t>当該イベント</w:t>
            </w:r>
            <w:r>
              <w:rPr>
                <w:rFonts w:ascii="Meiryo UI" w:eastAsia="Meiryo UI" w:hAnsi="Meiryo UI" w:hint="eastAsia"/>
                <w:szCs w:val="21"/>
              </w:rPr>
              <w:t>へ</w:t>
            </w:r>
            <w:r w:rsidR="00591340" w:rsidRPr="00F453CC">
              <w:rPr>
                <w:rFonts w:ascii="Meiryo UI" w:eastAsia="Meiryo UI" w:hAnsi="Meiryo UI" w:hint="eastAsia"/>
                <w:szCs w:val="21"/>
              </w:rPr>
              <w:t>の</w:t>
            </w:r>
            <w:r>
              <w:rPr>
                <w:rFonts w:ascii="Meiryo UI" w:eastAsia="Meiryo UI" w:hAnsi="Meiryo UI" w:hint="eastAsia"/>
                <w:szCs w:val="21"/>
              </w:rPr>
              <w:t>機運醸成を図る</w:t>
            </w:r>
            <w:r w:rsidR="00591340" w:rsidRPr="00F453CC">
              <w:rPr>
                <w:rFonts w:ascii="Meiryo UI" w:eastAsia="Meiryo UI" w:hAnsi="Meiryo UI" w:hint="eastAsia"/>
                <w:szCs w:val="21"/>
              </w:rPr>
              <w:t>もの</w:t>
            </w:r>
            <w:r>
              <w:rPr>
                <w:rFonts w:ascii="Meiryo UI" w:eastAsia="Meiryo UI" w:hAnsi="Meiryo UI" w:hint="eastAsia"/>
                <w:szCs w:val="21"/>
              </w:rPr>
              <w:t>であるか</w:t>
            </w:r>
            <w:r w:rsidR="00591340" w:rsidRPr="00F453CC">
              <w:rPr>
                <w:rFonts w:ascii="Meiryo UI" w:eastAsia="Meiryo UI" w:hAnsi="Meiryo UI" w:hint="eastAsia"/>
                <w:szCs w:val="21"/>
              </w:rPr>
              <w:t>。</w:t>
            </w:r>
          </w:p>
          <w:p w14:paraId="48CE6F25" w14:textId="0F924CAA" w:rsidR="005C39D3" w:rsidRPr="00F453CC" w:rsidRDefault="00D05E9E" w:rsidP="00591340">
            <w:pPr>
              <w:rPr>
                <w:rFonts w:ascii="Meiryo UI" w:eastAsia="Meiryo UI" w:hAnsi="Meiryo UI"/>
                <w:szCs w:val="21"/>
              </w:rPr>
            </w:pPr>
            <w:r>
              <w:rPr>
                <w:rFonts w:ascii="Meiryo UI" w:eastAsia="Meiryo UI" w:hAnsi="Meiryo UI" w:hint="eastAsia"/>
                <w:szCs w:val="21"/>
              </w:rPr>
              <w:t>・</w:t>
            </w:r>
            <w:r w:rsidR="00591340" w:rsidRPr="00F453CC">
              <w:rPr>
                <w:rFonts w:ascii="Meiryo UI" w:eastAsia="Meiryo UI" w:hAnsi="Meiryo UI" w:hint="eastAsia"/>
                <w:szCs w:val="21"/>
              </w:rPr>
              <w:t>大阪・関西万博への来場促進を図る内容も取り入れ</w:t>
            </w:r>
            <w:r>
              <w:rPr>
                <w:rFonts w:ascii="Meiryo UI" w:eastAsia="Meiryo UI" w:hAnsi="Meiryo UI" w:hint="eastAsia"/>
                <w:szCs w:val="21"/>
              </w:rPr>
              <w:t>られているか</w:t>
            </w:r>
            <w:r w:rsidR="00591340" w:rsidRPr="00F453CC">
              <w:rPr>
                <w:rFonts w:ascii="Meiryo UI" w:eastAsia="Meiryo UI" w:hAnsi="Meiryo UI" w:hint="eastAsia"/>
                <w:szCs w:val="21"/>
              </w:rPr>
              <w:t>。</w:t>
            </w:r>
          </w:p>
        </w:tc>
        <w:tc>
          <w:tcPr>
            <w:tcW w:w="992" w:type="dxa"/>
            <w:shd w:val="clear" w:color="auto" w:fill="auto"/>
            <w:vAlign w:val="center"/>
          </w:tcPr>
          <w:p w14:paraId="328AB270" w14:textId="58E396F8" w:rsidR="00C45DD1" w:rsidRPr="00F453CC" w:rsidRDefault="00193388" w:rsidP="00A8653F">
            <w:pPr>
              <w:jc w:val="center"/>
              <w:rPr>
                <w:rFonts w:ascii="Meiryo UI" w:eastAsia="Meiryo UI" w:hAnsi="Meiryo UI"/>
              </w:rPr>
            </w:pPr>
            <w:r>
              <w:rPr>
                <w:rFonts w:ascii="Meiryo UI" w:eastAsia="Meiryo UI" w:hAnsi="Meiryo UI" w:hint="eastAsia"/>
              </w:rPr>
              <w:t>80</w:t>
            </w:r>
            <w:r w:rsidR="00C45DD1" w:rsidRPr="00F453CC">
              <w:rPr>
                <w:rFonts w:ascii="Meiryo UI" w:eastAsia="Meiryo UI" w:hAnsi="Meiryo UI" w:hint="eastAsia"/>
              </w:rPr>
              <w:t>点</w:t>
            </w:r>
          </w:p>
        </w:tc>
      </w:tr>
      <w:tr w:rsidR="00AA2C77" w:rsidRPr="00F453CC" w14:paraId="437115A3" w14:textId="77777777" w:rsidTr="00185E54">
        <w:trPr>
          <w:trHeight w:val="950"/>
        </w:trPr>
        <w:tc>
          <w:tcPr>
            <w:tcW w:w="1984" w:type="dxa"/>
            <w:vMerge/>
            <w:shd w:val="clear" w:color="auto" w:fill="auto"/>
            <w:vAlign w:val="center"/>
          </w:tcPr>
          <w:p w14:paraId="361E72BD" w14:textId="77777777" w:rsidR="00AA2C77" w:rsidRPr="00F453CC" w:rsidRDefault="00AA2C77" w:rsidP="000E2F6C">
            <w:pPr>
              <w:rPr>
                <w:rFonts w:ascii="Meiryo UI" w:eastAsia="Meiryo UI" w:hAnsi="Meiryo UI"/>
                <w:szCs w:val="21"/>
              </w:rPr>
            </w:pPr>
          </w:p>
        </w:tc>
        <w:tc>
          <w:tcPr>
            <w:tcW w:w="5954" w:type="dxa"/>
            <w:shd w:val="clear" w:color="auto" w:fill="auto"/>
            <w:vAlign w:val="center"/>
          </w:tcPr>
          <w:p w14:paraId="144D08F0" w14:textId="1ED4F4E6" w:rsidR="009E7CB8" w:rsidRDefault="009E7CB8" w:rsidP="00AA2C77">
            <w:pPr>
              <w:ind w:left="226" w:hangingChars="100" w:hanging="226"/>
              <w:rPr>
                <w:rFonts w:ascii="Meiryo UI" w:eastAsia="Meiryo UI" w:hAnsi="Meiryo UI"/>
              </w:rPr>
            </w:pPr>
            <w:r>
              <w:rPr>
                <w:rFonts w:ascii="Meiryo UI" w:eastAsia="Meiryo UI" w:hAnsi="Meiryo UI" w:cs="ＭＳ 明朝" w:hint="eastAsia"/>
                <w:b/>
                <w:sz w:val="22"/>
                <w:szCs w:val="21"/>
              </w:rPr>
              <w:t>B</w:t>
            </w:r>
            <w:r w:rsidRPr="007153BC">
              <w:rPr>
                <w:rFonts w:ascii="Meiryo UI" w:eastAsia="Meiryo UI" w:hAnsi="Meiryo UI" w:cs="ＭＳ 明朝" w:hint="eastAsia"/>
                <w:b/>
                <w:sz w:val="22"/>
                <w:szCs w:val="21"/>
              </w:rPr>
              <w:t>）大阪府が構築する特別な試合の会場確保</w:t>
            </w:r>
            <w:r>
              <w:rPr>
                <w:rFonts w:ascii="Meiryo UI" w:eastAsia="Meiryo UI" w:hAnsi="Meiryo UI" w:cs="ＭＳ 明朝" w:hint="eastAsia"/>
                <w:b/>
                <w:sz w:val="22"/>
                <w:szCs w:val="21"/>
              </w:rPr>
              <w:t>、設営</w:t>
            </w:r>
            <w:r w:rsidRPr="007153BC">
              <w:rPr>
                <w:rFonts w:ascii="Meiryo UI" w:eastAsia="Meiryo UI" w:hAnsi="Meiryo UI" w:cs="ＭＳ 明朝" w:hint="eastAsia"/>
                <w:b/>
                <w:sz w:val="22"/>
                <w:szCs w:val="21"/>
              </w:rPr>
              <w:t>及び運営業務</w:t>
            </w:r>
          </w:p>
          <w:p w14:paraId="74FEADE7" w14:textId="7C02D908" w:rsidR="00AA2C77" w:rsidRDefault="00AA2C77" w:rsidP="00AA2C77">
            <w:pPr>
              <w:ind w:left="216" w:hangingChars="100" w:hanging="216"/>
              <w:rPr>
                <w:rFonts w:ascii="Meiryo UI" w:eastAsia="Meiryo UI" w:hAnsi="Meiryo UI" w:cs="ＭＳ 明朝"/>
                <w:b/>
                <w:sz w:val="22"/>
                <w:szCs w:val="21"/>
              </w:rPr>
            </w:pPr>
            <w:r w:rsidRPr="00F453CC">
              <w:rPr>
                <w:rFonts w:ascii="Meiryo UI" w:eastAsia="Meiryo UI" w:hAnsi="Meiryo UI" w:hint="eastAsia"/>
              </w:rPr>
              <w:t xml:space="preserve">○　</w:t>
            </w:r>
            <w:r w:rsidR="003A0152" w:rsidRPr="00F551A2">
              <w:rPr>
                <w:rFonts w:ascii="Meiryo UI" w:eastAsia="Meiryo UI" w:hAnsi="Meiryo UI" w:cs="ＭＳ 明朝" w:hint="eastAsia"/>
                <w:b/>
                <w:sz w:val="22"/>
                <w:szCs w:val="21"/>
              </w:rPr>
              <w:t>バレーボールの試合を開催するための会場を提案すること。</w:t>
            </w:r>
          </w:p>
          <w:p w14:paraId="14660F9B" w14:textId="5AB4AF87" w:rsidR="003A0152" w:rsidRDefault="003A0152" w:rsidP="00AA2C77">
            <w:pPr>
              <w:ind w:left="216" w:hangingChars="100" w:hanging="216"/>
              <w:rPr>
                <w:rFonts w:ascii="Meiryo UI" w:eastAsia="Meiryo UI" w:hAnsi="Meiryo UI"/>
                <w:szCs w:val="21"/>
              </w:rPr>
            </w:pPr>
            <w:r>
              <w:rPr>
                <w:rFonts w:ascii="Meiryo UI" w:eastAsia="Meiryo UI" w:hAnsi="Meiryo UI" w:hint="eastAsia"/>
                <w:szCs w:val="21"/>
              </w:rPr>
              <w:t>【ポイント】</w:t>
            </w:r>
          </w:p>
          <w:p w14:paraId="060E7F91" w14:textId="77777777" w:rsidR="00AA2C77" w:rsidRDefault="003A0152" w:rsidP="00AA2C77">
            <w:pPr>
              <w:rPr>
                <w:rFonts w:ascii="Meiryo UI" w:eastAsia="Meiryo UI" w:hAnsi="Meiryo UI"/>
              </w:rPr>
            </w:pPr>
            <w:r>
              <w:rPr>
                <w:rFonts w:ascii="Meiryo UI" w:eastAsia="Meiryo UI" w:hAnsi="Meiryo UI" w:hint="eastAsia"/>
              </w:rPr>
              <w:lastRenderedPageBreak/>
              <w:t>・</w:t>
            </w:r>
            <w:r w:rsidR="008056C7">
              <w:rPr>
                <w:rFonts w:ascii="Meiryo UI" w:eastAsia="Meiryo UI" w:hAnsi="Meiryo UI" w:hint="eastAsia"/>
              </w:rPr>
              <w:t>より多くの観客が観戦できるような</w:t>
            </w:r>
            <w:r w:rsidRPr="003A0152">
              <w:rPr>
                <w:rFonts w:ascii="Meiryo UI" w:eastAsia="Meiryo UI" w:hAnsi="Meiryo UI" w:hint="eastAsia"/>
              </w:rPr>
              <w:t>会場</w:t>
            </w:r>
            <w:r w:rsidR="009E7CB8">
              <w:rPr>
                <w:rFonts w:ascii="Meiryo UI" w:eastAsia="Meiryo UI" w:hAnsi="Meiryo UI" w:hint="eastAsia"/>
              </w:rPr>
              <w:t>が提案されているか</w:t>
            </w:r>
            <w:r w:rsidRPr="003A0152">
              <w:rPr>
                <w:rFonts w:ascii="Meiryo UI" w:eastAsia="Meiryo UI" w:hAnsi="Meiryo UI" w:hint="eastAsia"/>
              </w:rPr>
              <w:t>。</w:t>
            </w:r>
            <w:r w:rsidR="008056C7">
              <w:rPr>
                <w:rFonts w:ascii="Meiryo UI" w:eastAsia="Meiryo UI" w:hAnsi="Meiryo UI" w:hint="eastAsia"/>
              </w:rPr>
              <w:t>（目標観客数：5,000人/試合）</w:t>
            </w:r>
          </w:p>
          <w:p w14:paraId="49249394" w14:textId="22DA8561" w:rsidR="008056C7" w:rsidRPr="00F453CC" w:rsidRDefault="008056C7" w:rsidP="00AA2C77">
            <w:pPr>
              <w:rPr>
                <w:rFonts w:ascii="Meiryo UI" w:eastAsia="Meiryo UI" w:hAnsi="Meiryo UI"/>
              </w:rPr>
            </w:pPr>
            <w:r>
              <w:rPr>
                <w:rFonts w:ascii="Meiryo UI" w:eastAsia="Meiryo UI" w:hAnsi="Meiryo UI" w:hint="eastAsia"/>
              </w:rPr>
              <w:t>・試合を行う競技に相応しいものであるか。（少なくとも競技エリアは国際基準に準拠していること）</w:t>
            </w:r>
          </w:p>
        </w:tc>
        <w:tc>
          <w:tcPr>
            <w:tcW w:w="992" w:type="dxa"/>
            <w:shd w:val="clear" w:color="auto" w:fill="auto"/>
            <w:vAlign w:val="center"/>
          </w:tcPr>
          <w:p w14:paraId="1B3E6338" w14:textId="2D6429E1" w:rsidR="00AA2C77" w:rsidRPr="00F453CC" w:rsidRDefault="00033508" w:rsidP="003235B5">
            <w:pPr>
              <w:jc w:val="center"/>
              <w:rPr>
                <w:rFonts w:ascii="Meiryo UI" w:eastAsia="Meiryo UI" w:hAnsi="Meiryo UI"/>
              </w:rPr>
            </w:pPr>
            <w:r w:rsidRPr="00F453CC">
              <w:rPr>
                <w:rFonts w:ascii="Meiryo UI" w:eastAsia="Meiryo UI" w:hAnsi="Meiryo UI" w:hint="eastAsia"/>
              </w:rPr>
              <w:lastRenderedPageBreak/>
              <w:t>15点</w:t>
            </w:r>
          </w:p>
        </w:tc>
      </w:tr>
      <w:tr w:rsidR="000F20AC" w:rsidRPr="00F453CC" w14:paraId="6E8756AA" w14:textId="77777777" w:rsidTr="00185E54">
        <w:trPr>
          <w:trHeight w:val="3241"/>
        </w:trPr>
        <w:tc>
          <w:tcPr>
            <w:tcW w:w="1984" w:type="dxa"/>
            <w:vMerge/>
            <w:shd w:val="clear" w:color="auto" w:fill="auto"/>
            <w:vAlign w:val="center"/>
          </w:tcPr>
          <w:p w14:paraId="3B1021EF" w14:textId="77777777" w:rsidR="000F20AC" w:rsidRPr="00F453CC" w:rsidRDefault="000F20AC" w:rsidP="000E2F6C">
            <w:pPr>
              <w:rPr>
                <w:rFonts w:ascii="Meiryo UI" w:eastAsia="Meiryo UI" w:hAnsi="Meiryo UI"/>
                <w:szCs w:val="21"/>
              </w:rPr>
            </w:pPr>
          </w:p>
        </w:tc>
        <w:tc>
          <w:tcPr>
            <w:tcW w:w="5954" w:type="dxa"/>
            <w:shd w:val="clear" w:color="auto" w:fill="auto"/>
            <w:vAlign w:val="center"/>
          </w:tcPr>
          <w:p w14:paraId="3EEB7371" w14:textId="5CFD1383" w:rsidR="000F20AC" w:rsidRDefault="000F20AC" w:rsidP="00AA2C77">
            <w:pPr>
              <w:ind w:left="226" w:hangingChars="100" w:hanging="226"/>
              <w:rPr>
                <w:rFonts w:ascii="Meiryo UI" w:eastAsia="Meiryo UI" w:hAnsi="Meiryo UI"/>
              </w:rPr>
            </w:pPr>
            <w:r>
              <w:rPr>
                <w:rFonts w:ascii="Meiryo UI" w:eastAsia="Meiryo UI" w:hAnsi="Meiryo UI" w:cs="ＭＳ 明朝" w:hint="eastAsia"/>
                <w:b/>
                <w:sz w:val="22"/>
                <w:szCs w:val="21"/>
              </w:rPr>
              <w:t>C</w:t>
            </w:r>
            <w:r w:rsidRPr="007153BC">
              <w:rPr>
                <w:rFonts w:ascii="Meiryo UI" w:eastAsia="Meiryo UI" w:hAnsi="Meiryo UI" w:cs="ＭＳ 明朝" w:hint="eastAsia"/>
                <w:b/>
                <w:sz w:val="22"/>
                <w:szCs w:val="21"/>
              </w:rPr>
              <w:t>）イベントの広報業務</w:t>
            </w:r>
          </w:p>
          <w:p w14:paraId="5337FA64" w14:textId="5B806D9B" w:rsidR="000F20AC" w:rsidRDefault="000F20AC" w:rsidP="00AA2C77">
            <w:pPr>
              <w:ind w:left="216" w:hangingChars="100" w:hanging="216"/>
              <w:rPr>
                <w:rFonts w:ascii="Meiryo UI" w:eastAsia="Meiryo UI" w:hAnsi="Meiryo UI" w:cs="ＭＳ 明朝"/>
                <w:b/>
                <w:sz w:val="22"/>
                <w:szCs w:val="21"/>
              </w:rPr>
            </w:pPr>
            <w:r w:rsidRPr="00F453CC">
              <w:rPr>
                <w:rFonts w:ascii="Meiryo UI" w:eastAsia="Meiryo UI" w:hAnsi="Meiryo UI" w:hint="eastAsia"/>
              </w:rPr>
              <w:t xml:space="preserve">○　</w:t>
            </w:r>
            <w:r w:rsidRPr="00F551A2">
              <w:rPr>
                <w:rFonts w:ascii="Meiryo UI" w:eastAsia="Meiryo UI" w:hAnsi="Meiryo UI" w:cs="ＭＳ 明朝" w:hint="eastAsia"/>
                <w:b/>
                <w:sz w:val="22"/>
                <w:szCs w:val="21"/>
              </w:rPr>
              <w:t>本事業の趣旨を十分に理解したうえで、どのようなプロモーションを実施するのか、着眼点、対象、手法等（媒体、時期）について具体的に提案</w:t>
            </w:r>
            <w:r>
              <w:rPr>
                <w:rFonts w:ascii="Meiryo UI" w:eastAsia="Meiryo UI" w:hAnsi="Meiryo UI" w:cs="ＭＳ 明朝" w:hint="eastAsia"/>
                <w:b/>
                <w:sz w:val="22"/>
                <w:szCs w:val="21"/>
              </w:rPr>
              <w:t>されているか</w:t>
            </w:r>
            <w:r w:rsidRPr="00F551A2">
              <w:rPr>
                <w:rFonts w:ascii="Meiryo UI" w:eastAsia="Meiryo UI" w:hAnsi="Meiryo UI" w:cs="ＭＳ 明朝" w:hint="eastAsia"/>
                <w:b/>
                <w:sz w:val="22"/>
                <w:szCs w:val="21"/>
              </w:rPr>
              <w:t>。</w:t>
            </w:r>
          </w:p>
          <w:p w14:paraId="68F9C3B3" w14:textId="2DD77861" w:rsidR="000F20AC" w:rsidRDefault="000F20AC" w:rsidP="009E7CB8">
            <w:pPr>
              <w:rPr>
                <w:rFonts w:ascii="Meiryo UI" w:eastAsia="Meiryo UI" w:hAnsi="Meiryo UI"/>
                <w:szCs w:val="21"/>
              </w:rPr>
            </w:pPr>
            <w:r>
              <w:rPr>
                <w:rFonts w:ascii="Meiryo UI" w:eastAsia="Meiryo UI" w:hAnsi="Meiryo UI" w:hint="eastAsia"/>
                <w:szCs w:val="21"/>
              </w:rPr>
              <w:t>【ポイント】</w:t>
            </w:r>
          </w:p>
          <w:p w14:paraId="3E31EBCB" w14:textId="3D63350E" w:rsidR="000F20AC" w:rsidRDefault="000F20AC" w:rsidP="009E7CB8">
            <w:pPr>
              <w:rPr>
                <w:rFonts w:ascii="Meiryo UI" w:eastAsia="Meiryo UI" w:hAnsi="Meiryo UI" w:cs="ＭＳ 明朝"/>
                <w:bCs/>
                <w:sz w:val="22"/>
                <w:szCs w:val="21"/>
              </w:rPr>
            </w:pPr>
            <w:r>
              <w:rPr>
                <w:rFonts w:ascii="Meiryo UI" w:eastAsia="Meiryo UI" w:hAnsi="Meiryo UI" w:hint="eastAsia"/>
                <w:szCs w:val="21"/>
              </w:rPr>
              <w:t>・</w:t>
            </w:r>
            <w:r>
              <w:rPr>
                <w:rFonts w:ascii="Meiryo UI" w:eastAsia="Meiryo UI" w:hAnsi="Meiryo UI" w:cs="ＭＳ 明朝" w:hint="eastAsia"/>
                <w:bCs/>
                <w:sz w:val="22"/>
                <w:szCs w:val="21"/>
              </w:rPr>
              <w:t>プロモーションで活用する効果的な広報物など活用媒体や手法について企画されているか。</w:t>
            </w:r>
          </w:p>
          <w:p w14:paraId="066BF4A2" w14:textId="55163E40" w:rsidR="000F20AC" w:rsidRDefault="000F20AC" w:rsidP="009E7CB8">
            <w:pPr>
              <w:rPr>
                <w:rFonts w:ascii="Meiryo UI" w:eastAsia="Meiryo UI" w:hAnsi="Meiryo UI" w:cs="ＭＳ 明朝"/>
                <w:bCs/>
                <w:sz w:val="22"/>
                <w:szCs w:val="21"/>
              </w:rPr>
            </w:pPr>
            <w:r>
              <w:rPr>
                <w:rFonts w:ascii="Meiryo UI" w:eastAsia="Meiryo UI" w:hAnsi="Meiryo UI" w:hint="eastAsia"/>
                <w:szCs w:val="21"/>
              </w:rPr>
              <w:t>・</w:t>
            </w:r>
            <w:r>
              <w:rPr>
                <w:rFonts w:ascii="Meiryo UI" w:eastAsia="Meiryo UI" w:hAnsi="Meiryo UI" w:cs="ＭＳ 明朝" w:hint="eastAsia"/>
                <w:bCs/>
                <w:sz w:val="22"/>
                <w:szCs w:val="21"/>
              </w:rPr>
              <w:t>大阪府が実施する他の事業と連携を図り、効果的な広報活動が提案されているか。</w:t>
            </w:r>
          </w:p>
          <w:p w14:paraId="515F06E6" w14:textId="0008E08B" w:rsidR="00836CB1" w:rsidRDefault="00836CB1" w:rsidP="009E7CB8">
            <w:pPr>
              <w:rPr>
                <w:rFonts w:ascii="Meiryo UI" w:eastAsia="Meiryo UI" w:hAnsi="Meiryo UI" w:cs="ＭＳ 明朝"/>
                <w:bCs/>
                <w:sz w:val="22"/>
                <w:szCs w:val="21"/>
              </w:rPr>
            </w:pPr>
            <w:r>
              <w:rPr>
                <w:rFonts w:ascii="Meiryo UI" w:eastAsia="Meiryo UI" w:hAnsi="Meiryo UI" w:cs="ＭＳ 明朝" w:hint="eastAsia"/>
                <w:bCs/>
                <w:sz w:val="22"/>
                <w:szCs w:val="21"/>
              </w:rPr>
              <w:t>・インバウンドを意識した広報が提案されているか。</w:t>
            </w:r>
          </w:p>
          <w:p w14:paraId="5EBAC113" w14:textId="0BA09CFA" w:rsidR="000F20AC" w:rsidRDefault="000F20AC" w:rsidP="009E7CB8">
            <w:pPr>
              <w:rPr>
                <w:rFonts w:ascii="Meiryo UI" w:eastAsia="Meiryo UI" w:hAnsi="Meiryo UI" w:cs="ＭＳ 明朝"/>
                <w:bCs/>
                <w:sz w:val="22"/>
                <w:szCs w:val="21"/>
              </w:rPr>
            </w:pPr>
            <w:r>
              <w:rPr>
                <w:rFonts w:ascii="Meiryo UI" w:eastAsia="Meiryo UI" w:hAnsi="Meiryo UI" w:cs="ＭＳ 明朝" w:hint="eastAsia"/>
                <w:bCs/>
                <w:sz w:val="22"/>
                <w:szCs w:val="21"/>
              </w:rPr>
              <w:t>・事業者提案のほか、</w:t>
            </w:r>
            <w:r w:rsidR="007D51F1">
              <w:rPr>
                <w:rFonts w:ascii="Meiryo UI" w:eastAsia="Meiryo UI" w:hAnsi="Meiryo UI" w:cs="ＭＳ 明朝" w:hint="eastAsia"/>
                <w:bCs/>
                <w:sz w:val="22"/>
                <w:szCs w:val="21"/>
              </w:rPr>
              <w:t>コミッション</w:t>
            </w:r>
            <w:r>
              <w:rPr>
                <w:rFonts w:ascii="Meiryo UI" w:eastAsia="Meiryo UI" w:hAnsi="Meiryo UI" w:cs="ＭＳ 明朝" w:hint="eastAsia"/>
                <w:bCs/>
                <w:sz w:val="22"/>
                <w:szCs w:val="21"/>
              </w:rPr>
              <w:t>のSNSやスポーツ大阪、大阪スポーツナビの活用が提案されているか。</w:t>
            </w:r>
          </w:p>
          <w:p w14:paraId="22CBC14B" w14:textId="6C70A0C7" w:rsidR="00523E42" w:rsidRPr="00F453CC" w:rsidRDefault="00523E42" w:rsidP="009E7CB8">
            <w:pPr>
              <w:rPr>
                <w:rFonts w:ascii="Meiryo UI" w:eastAsia="Meiryo UI" w:hAnsi="Meiryo UI"/>
                <w:szCs w:val="21"/>
              </w:rPr>
            </w:pPr>
            <w:r>
              <w:rPr>
                <w:rFonts w:ascii="Meiryo UI" w:eastAsia="Meiryo UI" w:hAnsi="Meiryo UI" w:cs="ＭＳ 明朝" w:hint="eastAsia"/>
                <w:bCs/>
                <w:sz w:val="22"/>
                <w:szCs w:val="21"/>
              </w:rPr>
              <w:t>・</w:t>
            </w:r>
            <w:r w:rsidRPr="00523E42">
              <w:rPr>
                <w:rFonts w:ascii="Meiryo UI" w:eastAsia="Meiryo UI" w:hAnsi="Meiryo UI" w:cs="ＭＳ 明朝" w:hint="eastAsia"/>
                <w:bCs/>
                <w:sz w:val="22"/>
                <w:szCs w:val="21"/>
              </w:rPr>
              <w:t>事業</w:t>
            </w:r>
            <w:r w:rsidR="00C82BF9">
              <w:rPr>
                <w:rFonts w:ascii="Meiryo UI" w:eastAsia="Meiryo UI" w:hAnsi="Meiryo UI" w:cs="ＭＳ 明朝" w:hint="eastAsia"/>
                <w:bCs/>
                <w:sz w:val="22"/>
                <w:szCs w:val="21"/>
              </w:rPr>
              <w:t>を通して</w:t>
            </w:r>
            <w:r w:rsidRPr="00523E42">
              <w:rPr>
                <w:rFonts w:ascii="Meiryo UI" w:eastAsia="Meiryo UI" w:hAnsi="Meiryo UI" w:cs="ＭＳ 明朝" w:hint="eastAsia"/>
                <w:bCs/>
                <w:sz w:val="22"/>
                <w:szCs w:val="21"/>
              </w:rPr>
              <w:t>、</w:t>
            </w:r>
            <w:r w:rsidR="007D51F1">
              <w:rPr>
                <w:rFonts w:ascii="Meiryo UI" w:eastAsia="Meiryo UI" w:hAnsi="Meiryo UI" w:cs="ＭＳ 明朝" w:hint="eastAsia"/>
                <w:bCs/>
                <w:sz w:val="22"/>
                <w:szCs w:val="21"/>
              </w:rPr>
              <w:t>コミッション</w:t>
            </w:r>
            <w:r w:rsidRPr="00523E42">
              <w:rPr>
                <w:rFonts w:ascii="Meiryo UI" w:eastAsia="Meiryo UI" w:hAnsi="Meiryo UI" w:cs="ＭＳ 明朝" w:hint="eastAsia"/>
                <w:bCs/>
                <w:sz w:val="22"/>
                <w:szCs w:val="21"/>
              </w:rPr>
              <w:t>の認知度向上につながるような広報</w:t>
            </w:r>
            <w:r>
              <w:rPr>
                <w:rFonts w:ascii="Meiryo UI" w:eastAsia="Meiryo UI" w:hAnsi="Meiryo UI" w:cs="ＭＳ 明朝" w:hint="eastAsia"/>
                <w:bCs/>
                <w:sz w:val="22"/>
                <w:szCs w:val="21"/>
              </w:rPr>
              <w:t>が提案されているか</w:t>
            </w:r>
            <w:r w:rsidRPr="00523E42">
              <w:rPr>
                <w:rFonts w:ascii="Meiryo UI" w:eastAsia="Meiryo UI" w:hAnsi="Meiryo UI" w:cs="ＭＳ 明朝" w:hint="eastAsia"/>
                <w:bCs/>
                <w:sz w:val="22"/>
                <w:szCs w:val="21"/>
              </w:rPr>
              <w:t>。</w:t>
            </w:r>
          </w:p>
        </w:tc>
        <w:tc>
          <w:tcPr>
            <w:tcW w:w="992" w:type="dxa"/>
            <w:shd w:val="clear" w:color="auto" w:fill="auto"/>
            <w:vAlign w:val="center"/>
          </w:tcPr>
          <w:p w14:paraId="429879D9" w14:textId="69F7A570" w:rsidR="000F20AC" w:rsidRPr="00F453CC" w:rsidRDefault="00193388" w:rsidP="003235B5">
            <w:pPr>
              <w:jc w:val="center"/>
              <w:rPr>
                <w:rFonts w:ascii="Meiryo UI" w:eastAsia="Meiryo UI" w:hAnsi="Meiryo UI"/>
              </w:rPr>
            </w:pPr>
            <w:r>
              <w:rPr>
                <w:rFonts w:ascii="Meiryo UI" w:eastAsia="Meiryo UI" w:hAnsi="Meiryo UI" w:hint="eastAsia"/>
              </w:rPr>
              <w:t>60</w:t>
            </w:r>
            <w:r w:rsidR="000F20AC" w:rsidRPr="00F453CC">
              <w:rPr>
                <w:rFonts w:ascii="Meiryo UI" w:eastAsia="Meiryo UI" w:hAnsi="Meiryo UI" w:hint="eastAsia"/>
              </w:rPr>
              <w:t>点</w:t>
            </w:r>
          </w:p>
        </w:tc>
      </w:tr>
      <w:tr w:rsidR="000F20AC" w:rsidRPr="00F453CC" w14:paraId="532C071B" w14:textId="77777777" w:rsidTr="00185E54">
        <w:trPr>
          <w:trHeight w:val="2092"/>
        </w:trPr>
        <w:tc>
          <w:tcPr>
            <w:tcW w:w="1984" w:type="dxa"/>
            <w:vMerge w:val="restart"/>
            <w:shd w:val="clear" w:color="auto" w:fill="auto"/>
            <w:vAlign w:val="center"/>
          </w:tcPr>
          <w:p w14:paraId="2CBB0A9E" w14:textId="37221F09" w:rsidR="000F20AC" w:rsidRPr="00F453CC" w:rsidRDefault="000F20AC" w:rsidP="000E2F6C">
            <w:pPr>
              <w:rPr>
                <w:rFonts w:ascii="Meiryo UI" w:eastAsia="Meiryo UI" w:hAnsi="Meiryo UI"/>
                <w:szCs w:val="21"/>
              </w:rPr>
            </w:pPr>
            <w:r w:rsidRPr="00F453CC">
              <w:rPr>
                <w:rFonts w:ascii="Meiryo UI" w:eastAsia="Meiryo UI" w:hAnsi="Meiryo UI" w:hint="eastAsia"/>
                <w:szCs w:val="21"/>
              </w:rPr>
              <w:t>実施体制（運営業務）及びスケジュール</w:t>
            </w:r>
          </w:p>
        </w:tc>
        <w:tc>
          <w:tcPr>
            <w:tcW w:w="5954" w:type="dxa"/>
            <w:shd w:val="clear" w:color="auto" w:fill="auto"/>
            <w:vAlign w:val="center"/>
          </w:tcPr>
          <w:p w14:paraId="2A42BE28" w14:textId="1217A963" w:rsidR="000F20AC" w:rsidRDefault="000F20AC" w:rsidP="000F20AC">
            <w:pPr>
              <w:ind w:left="216" w:hangingChars="100" w:hanging="216"/>
              <w:rPr>
                <w:rFonts w:ascii="Meiryo UI" w:eastAsia="Meiryo UI" w:hAnsi="Meiryo UI"/>
                <w:b/>
                <w:bCs/>
              </w:rPr>
            </w:pPr>
            <w:r w:rsidRPr="00185E54">
              <w:rPr>
                <w:rFonts w:ascii="Meiryo UI" w:eastAsia="Meiryo UI" w:hAnsi="Meiryo UI" w:hint="eastAsia"/>
                <w:b/>
                <w:bCs/>
              </w:rPr>
              <w:t>○</w:t>
            </w:r>
            <w:r w:rsidRPr="00F453CC">
              <w:rPr>
                <w:rFonts w:ascii="Meiryo UI" w:eastAsia="Meiryo UI" w:hAnsi="Meiryo UI" w:hint="eastAsia"/>
              </w:rPr>
              <w:t xml:space="preserve">　</w:t>
            </w:r>
            <w:r w:rsidR="00185E54" w:rsidRPr="0024389E">
              <w:rPr>
                <w:rFonts w:ascii="Meiryo UI" w:eastAsia="Meiryo UI" w:hAnsi="Meiryo UI" w:hint="eastAsia"/>
                <w:b/>
                <w:bCs/>
              </w:rPr>
              <w:t>本業務を推進するにあたり、様々な大学や専門学校でスポーツビジネスを学ぶ学生を広く募集して、学びの場を提供し、将来の担い手となる人材の育成につながる取組みを具体的に提案すること。</w:t>
            </w:r>
          </w:p>
          <w:p w14:paraId="579B5AEC" w14:textId="77777777" w:rsidR="00185E54" w:rsidRDefault="00185E54" w:rsidP="000F20AC">
            <w:pPr>
              <w:rPr>
                <w:rFonts w:ascii="Meiryo UI" w:eastAsia="Meiryo UI" w:hAnsi="Meiryo UI"/>
              </w:rPr>
            </w:pPr>
            <w:r>
              <w:rPr>
                <w:rFonts w:ascii="Meiryo UI" w:eastAsia="Meiryo UI" w:hAnsi="Meiryo UI" w:hint="eastAsia"/>
              </w:rPr>
              <w:t>【ポイント】</w:t>
            </w:r>
          </w:p>
          <w:p w14:paraId="5D85DBAC" w14:textId="2A245A66" w:rsidR="000F20AC" w:rsidRPr="00F453CC" w:rsidRDefault="00185E54" w:rsidP="000F20AC">
            <w:pPr>
              <w:rPr>
                <w:rFonts w:ascii="Meiryo UI" w:eastAsia="Meiryo UI" w:hAnsi="Meiryo UI"/>
              </w:rPr>
            </w:pPr>
            <w:r>
              <w:rPr>
                <w:rFonts w:ascii="Meiryo UI" w:eastAsia="Meiryo UI" w:hAnsi="Meiryo UI" w:hint="eastAsia"/>
              </w:rPr>
              <w:t>・</w:t>
            </w:r>
            <w:r w:rsidR="000F20AC" w:rsidRPr="00F453CC">
              <w:rPr>
                <w:rFonts w:ascii="Meiryo UI" w:eastAsia="Meiryo UI" w:hAnsi="Meiryo UI" w:hint="eastAsia"/>
              </w:rPr>
              <w:t>学びの場として有効な環境が提案されているか。</w:t>
            </w:r>
          </w:p>
          <w:p w14:paraId="1E931B4E" w14:textId="061F81B8" w:rsidR="000F20AC" w:rsidRPr="00F453CC" w:rsidRDefault="00185E54" w:rsidP="000F20AC">
            <w:pPr>
              <w:spacing w:line="320" w:lineRule="exact"/>
              <w:rPr>
                <w:rFonts w:ascii="Meiryo UI" w:eastAsia="Meiryo UI" w:hAnsi="Meiryo UI"/>
                <w:szCs w:val="21"/>
              </w:rPr>
            </w:pPr>
            <w:r>
              <w:rPr>
                <w:rFonts w:ascii="Meiryo UI" w:eastAsia="Meiryo UI" w:hAnsi="Meiryo UI" w:hint="eastAsia"/>
              </w:rPr>
              <w:t>・</w:t>
            </w:r>
            <w:r w:rsidR="000F20AC" w:rsidRPr="00F453CC">
              <w:rPr>
                <w:rFonts w:ascii="Meiryo UI" w:eastAsia="Meiryo UI" w:hAnsi="Meiryo UI" w:hint="eastAsia"/>
              </w:rPr>
              <w:t>本事業における学生の関わり方が明確に提案されているか。</w:t>
            </w:r>
          </w:p>
        </w:tc>
        <w:tc>
          <w:tcPr>
            <w:tcW w:w="992" w:type="dxa"/>
            <w:shd w:val="clear" w:color="auto" w:fill="auto"/>
            <w:vAlign w:val="center"/>
          </w:tcPr>
          <w:p w14:paraId="0C8B32E4" w14:textId="465F7280" w:rsidR="000F20AC" w:rsidRPr="00F453CC" w:rsidRDefault="00193388" w:rsidP="003235B5">
            <w:pPr>
              <w:jc w:val="center"/>
              <w:rPr>
                <w:rFonts w:ascii="Meiryo UI" w:eastAsia="Meiryo UI" w:hAnsi="Meiryo UI"/>
              </w:rPr>
            </w:pPr>
            <w:r>
              <w:rPr>
                <w:rFonts w:ascii="Meiryo UI" w:eastAsia="Meiryo UI" w:hAnsi="Meiryo UI" w:hint="eastAsia"/>
              </w:rPr>
              <w:t>10</w:t>
            </w:r>
            <w:r w:rsidR="000F20AC" w:rsidRPr="00F453CC">
              <w:rPr>
                <w:rFonts w:ascii="Meiryo UI" w:eastAsia="Meiryo UI" w:hAnsi="Meiryo UI" w:hint="eastAsia"/>
              </w:rPr>
              <w:t>点</w:t>
            </w:r>
          </w:p>
        </w:tc>
      </w:tr>
      <w:tr w:rsidR="000F20AC" w:rsidRPr="00F453CC" w14:paraId="15941439" w14:textId="77777777" w:rsidTr="00185E54">
        <w:trPr>
          <w:trHeight w:val="264"/>
        </w:trPr>
        <w:tc>
          <w:tcPr>
            <w:tcW w:w="1984" w:type="dxa"/>
            <w:vMerge/>
            <w:shd w:val="clear" w:color="auto" w:fill="auto"/>
            <w:vAlign w:val="center"/>
          </w:tcPr>
          <w:p w14:paraId="5914B9FB" w14:textId="59193564" w:rsidR="000F20AC" w:rsidRPr="00F453CC" w:rsidRDefault="000F20AC" w:rsidP="000E2F6C">
            <w:pPr>
              <w:rPr>
                <w:rFonts w:ascii="Meiryo UI" w:eastAsia="Meiryo UI" w:hAnsi="Meiryo UI"/>
                <w:szCs w:val="21"/>
              </w:rPr>
            </w:pPr>
          </w:p>
        </w:tc>
        <w:tc>
          <w:tcPr>
            <w:tcW w:w="5954" w:type="dxa"/>
            <w:shd w:val="clear" w:color="auto" w:fill="auto"/>
            <w:vAlign w:val="center"/>
          </w:tcPr>
          <w:p w14:paraId="3C697869" w14:textId="6531600B" w:rsidR="000F20AC" w:rsidRPr="00185E54" w:rsidRDefault="000F20AC" w:rsidP="00185E54">
            <w:pPr>
              <w:spacing w:line="320" w:lineRule="exact"/>
              <w:ind w:left="175" w:hangingChars="81" w:hanging="175"/>
              <w:rPr>
                <w:rFonts w:ascii="Meiryo UI" w:eastAsia="Meiryo UI" w:hAnsi="Meiryo UI"/>
                <w:b/>
                <w:bCs/>
                <w:szCs w:val="21"/>
              </w:rPr>
            </w:pPr>
            <w:r w:rsidRPr="00185E54">
              <w:rPr>
                <w:rFonts w:ascii="Meiryo UI" w:eastAsia="Meiryo UI" w:hAnsi="Meiryo UI" w:hint="eastAsia"/>
                <w:b/>
                <w:bCs/>
                <w:szCs w:val="21"/>
              </w:rPr>
              <w:t>○</w:t>
            </w:r>
            <w:r w:rsidRPr="00F453CC">
              <w:rPr>
                <w:rFonts w:ascii="Meiryo UI" w:eastAsia="Meiryo UI" w:hAnsi="Meiryo UI" w:hint="eastAsia"/>
                <w:szCs w:val="21"/>
              </w:rPr>
              <w:t xml:space="preserve">　</w:t>
            </w:r>
            <w:r w:rsidRPr="00185E54">
              <w:rPr>
                <w:rFonts w:ascii="Meiryo UI" w:eastAsia="Meiryo UI" w:hAnsi="Meiryo UI" w:hint="eastAsia"/>
                <w:b/>
                <w:bCs/>
                <w:szCs w:val="21"/>
              </w:rPr>
              <w:t>本事業の目的を踏まえ、事業実施における具体的な事業効果が明記されているか。</w:t>
            </w:r>
          </w:p>
          <w:p w14:paraId="353D1B2D" w14:textId="4DDC6E63" w:rsidR="000F20AC" w:rsidRPr="00185E54" w:rsidRDefault="000F20AC" w:rsidP="00185E54">
            <w:pPr>
              <w:spacing w:line="320" w:lineRule="exact"/>
              <w:ind w:left="175" w:hangingChars="81" w:hanging="175"/>
              <w:rPr>
                <w:rFonts w:ascii="Meiryo UI" w:eastAsia="Meiryo UI" w:hAnsi="Meiryo UI"/>
                <w:b/>
                <w:bCs/>
                <w:szCs w:val="21"/>
              </w:rPr>
            </w:pPr>
            <w:r w:rsidRPr="00185E54">
              <w:rPr>
                <w:rFonts w:ascii="Meiryo UI" w:eastAsia="Meiryo UI" w:hAnsi="Meiryo UI" w:hint="eastAsia"/>
                <w:b/>
                <w:bCs/>
                <w:szCs w:val="21"/>
              </w:rPr>
              <w:t>○　本業務実施後の展開性</w:t>
            </w:r>
            <w:r w:rsidR="007D51F1">
              <w:rPr>
                <w:rFonts w:ascii="Meiryo UI" w:eastAsia="Meiryo UI" w:hAnsi="Meiryo UI" w:hint="eastAsia"/>
                <w:b/>
                <w:bCs/>
                <w:szCs w:val="21"/>
              </w:rPr>
              <w:t>及び</w:t>
            </w:r>
            <w:r w:rsidR="008056C7">
              <w:rPr>
                <w:rFonts w:ascii="Meiryo UI" w:eastAsia="Meiryo UI" w:hAnsi="Meiryo UI" w:hint="eastAsia"/>
                <w:b/>
                <w:bCs/>
                <w:szCs w:val="21"/>
              </w:rPr>
              <w:t>持続可能性</w:t>
            </w:r>
            <w:r w:rsidRPr="00185E54">
              <w:rPr>
                <w:rFonts w:ascii="Meiryo UI" w:eastAsia="Meiryo UI" w:hAnsi="Meiryo UI" w:hint="eastAsia"/>
                <w:b/>
                <w:bCs/>
                <w:szCs w:val="21"/>
              </w:rPr>
              <w:t>についても具体的に明記されているか。</w:t>
            </w:r>
          </w:p>
          <w:p w14:paraId="04486EAF" w14:textId="7DA54184" w:rsidR="000F20AC" w:rsidRPr="00185E54" w:rsidRDefault="000F20AC" w:rsidP="00AA2C77">
            <w:pPr>
              <w:rPr>
                <w:rFonts w:ascii="Meiryo UI" w:eastAsia="Meiryo UI" w:hAnsi="Meiryo UI"/>
                <w:b/>
                <w:bCs/>
              </w:rPr>
            </w:pPr>
            <w:r w:rsidRPr="00185E54">
              <w:rPr>
                <w:rFonts w:ascii="Meiryo UI" w:eastAsia="Meiryo UI" w:hAnsi="Meiryo UI" w:hint="eastAsia"/>
                <w:b/>
                <w:bCs/>
              </w:rPr>
              <w:t>○　業務全体の運営体制について提案されているか。</w:t>
            </w:r>
          </w:p>
          <w:p w14:paraId="69CAE12D" w14:textId="029EC5F4" w:rsidR="000F20AC" w:rsidRPr="00185E54" w:rsidRDefault="000F20AC" w:rsidP="00185E54">
            <w:pPr>
              <w:ind w:left="175" w:hangingChars="81" w:hanging="175"/>
              <w:rPr>
                <w:rFonts w:ascii="Meiryo UI" w:eastAsia="Meiryo UI" w:hAnsi="Meiryo UI"/>
                <w:b/>
                <w:bCs/>
              </w:rPr>
            </w:pPr>
            <w:r w:rsidRPr="00185E54">
              <w:rPr>
                <w:rFonts w:ascii="Meiryo UI" w:eastAsia="Meiryo UI" w:hAnsi="Meiryo UI" w:hint="eastAsia"/>
                <w:b/>
                <w:bCs/>
              </w:rPr>
              <w:t>○　業務を円滑に遂行できる全体スケジュール</w:t>
            </w:r>
            <w:r w:rsidR="003B1E47">
              <w:rPr>
                <w:rFonts w:ascii="Meiryo UI" w:eastAsia="Meiryo UI" w:hAnsi="Meiryo UI" w:hint="eastAsia"/>
                <w:b/>
                <w:bCs/>
              </w:rPr>
              <w:t>・事業管理方法</w:t>
            </w:r>
            <w:r w:rsidRPr="00185E54">
              <w:rPr>
                <w:rFonts w:ascii="Meiryo UI" w:eastAsia="Meiryo UI" w:hAnsi="Meiryo UI" w:hint="eastAsia"/>
                <w:b/>
                <w:bCs/>
              </w:rPr>
              <w:t>について</w:t>
            </w:r>
            <w:r w:rsidR="003B1E47">
              <w:rPr>
                <w:rFonts w:ascii="Meiryo UI" w:eastAsia="Meiryo UI" w:hAnsi="Meiryo UI" w:hint="eastAsia"/>
                <w:b/>
                <w:bCs/>
              </w:rPr>
              <w:t>具体的に</w:t>
            </w:r>
            <w:r w:rsidRPr="00185E54">
              <w:rPr>
                <w:rFonts w:ascii="Meiryo UI" w:eastAsia="Meiryo UI" w:hAnsi="Meiryo UI" w:hint="eastAsia"/>
                <w:b/>
                <w:bCs/>
              </w:rPr>
              <w:t>提案されているか。</w:t>
            </w:r>
          </w:p>
          <w:p w14:paraId="4F3BCBB0" w14:textId="7BD08451" w:rsidR="000F20AC" w:rsidRPr="00F453CC" w:rsidRDefault="000F20AC" w:rsidP="00185E54">
            <w:pPr>
              <w:ind w:left="175" w:hangingChars="81" w:hanging="175"/>
              <w:rPr>
                <w:rFonts w:ascii="Meiryo UI" w:eastAsia="Meiryo UI" w:hAnsi="Meiryo UI"/>
              </w:rPr>
            </w:pPr>
            <w:r w:rsidRPr="00185E54">
              <w:rPr>
                <w:rFonts w:ascii="Meiryo UI" w:eastAsia="Meiryo UI" w:hAnsi="Meiryo UI" w:hint="eastAsia"/>
                <w:b/>
                <w:bCs/>
              </w:rPr>
              <w:t xml:space="preserve">○　</w:t>
            </w:r>
            <w:r w:rsidR="003B1E47">
              <w:rPr>
                <w:rFonts w:ascii="Meiryo UI" w:eastAsia="Meiryo UI" w:hAnsi="Meiryo UI" w:hint="eastAsia"/>
                <w:b/>
                <w:bCs/>
              </w:rPr>
              <w:t>本事業の実施に耐えうる経営・財務状況か。</w:t>
            </w:r>
          </w:p>
        </w:tc>
        <w:tc>
          <w:tcPr>
            <w:tcW w:w="992" w:type="dxa"/>
            <w:shd w:val="clear" w:color="auto" w:fill="auto"/>
            <w:vAlign w:val="center"/>
          </w:tcPr>
          <w:p w14:paraId="1CBCE46E" w14:textId="3E4A4E8B" w:rsidR="000F20AC" w:rsidRPr="00F453CC" w:rsidRDefault="00193388" w:rsidP="003235B5">
            <w:pPr>
              <w:jc w:val="center"/>
              <w:rPr>
                <w:rFonts w:ascii="Meiryo UI" w:eastAsia="Meiryo UI" w:hAnsi="Meiryo UI"/>
              </w:rPr>
            </w:pPr>
            <w:r>
              <w:rPr>
                <w:rFonts w:ascii="Meiryo UI" w:eastAsia="Meiryo UI" w:hAnsi="Meiryo UI" w:hint="eastAsia"/>
              </w:rPr>
              <w:t>20</w:t>
            </w:r>
            <w:r w:rsidR="000F20AC" w:rsidRPr="00F453CC">
              <w:rPr>
                <w:rFonts w:ascii="Meiryo UI" w:eastAsia="Meiryo UI" w:hAnsi="Meiryo UI" w:hint="eastAsia"/>
              </w:rPr>
              <w:t>点</w:t>
            </w:r>
          </w:p>
        </w:tc>
      </w:tr>
      <w:tr w:rsidR="0077287F" w:rsidRPr="00F453CC" w14:paraId="3E4C7FA9" w14:textId="77777777" w:rsidTr="00185E54">
        <w:trPr>
          <w:trHeight w:val="1134"/>
        </w:trPr>
        <w:tc>
          <w:tcPr>
            <w:tcW w:w="1984" w:type="dxa"/>
            <w:shd w:val="clear" w:color="auto" w:fill="auto"/>
            <w:vAlign w:val="center"/>
          </w:tcPr>
          <w:p w14:paraId="6CD89463" w14:textId="77777777" w:rsidR="006D38BE" w:rsidRPr="00F453CC" w:rsidRDefault="00281C8B" w:rsidP="000E2F6C">
            <w:pPr>
              <w:rPr>
                <w:rFonts w:ascii="Meiryo UI" w:eastAsia="Meiryo UI" w:hAnsi="Meiryo UI"/>
                <w:szCs w:val="21"/>
              </w:rPr>
            </w:pPr>
            <w:r w:rsidRPr="00F453CC">
              <w:rPr>
                <w:rFonts w:ascii="Meiryo UI" w:eastAsia="Meiryo UI" w:hAnsi="Meiryo UI" w:hint="eastAsia"/>
                <w:szCs w:val="21"/>
              </w:rPr>
              <w:t>障がい者</w:t>
            </w:r>
            <w:r w:rsidR="006D38BE" w:rsidRPr="00F453CC">
              <w:rPr>
                <w:rFonts w:ascii="Meiryo UI" w:eastAsia="Meiryo UI" w:hAnsi="Meiryo UI" w:hint="eastAsia"/>
                <w:szCs w:val="21"/>
              </w:rPr>
              <w:t>雇用</w:t>
            </w:r>
          </w:p>
        </w:tc>
        <w:tc>
          <w:tcPr>
            <w:tcW w:w="5954" w:type="dxa"/>
            <w:shd w:val="clear" w:color="auto" w:fill="auto"/>
            <w:vAlign w:val="center"/>
          </w:tcPr>
          <w:p w14:paraId="4BC19752" w14:textId="47205A59" w:rsidR="00956E6B" w:rsidRPr="00F453CC" w:rsidRDefault="006D38BE" w:rsidP="000E2F6C">
            <w:pPr>
              <w:ind w:left="108" w:hangingChars="50" w:hanging="108"/>
              <w:rPr>
                <w:rFonts w:ascii="Meiryo UI" w:eastAsia="Meiryo UI" w:hAnsi="Meiryo UI"/>
                <w:szCs w:val="21"/>
              </w:rPr>
            </w:pPr>
            <w:r w:rsidRPr="00F453CC">
              <w:rPr>
                <w:rFonts w:ascii="Meiryo UI" w:eastAsia="Meiryo UI" w:hAnsi="Meiryo UI" w:hint="eastAsia"/>
                <w:szCs w:val="21"/>
              </w:rPr>
              <w:t>・</w:t>
            </w:r>
            <w:r w:rsidR="00ED6FB2" w:rsidRPr="00F453CC">
              <w:rPr>
                <w:rFonts w:ascii="Meiryo UI" w:eastAsia="Meiryo UI" w:hAnsi="Meiryo UI" w:hint="eastAsia"/>
                <w:szCs w:val="21"/>
              </w:rPr>
              <w:t>常用労働者</w:t>
            </w:r>
            <w:r w:rsidR="006F1036" w:rsidRPr="00F453CC">
              <w:rPr>
                <w:rFonts w:ascii="Meiryo UI" w:eastAsia="Meiryo UI" w:hAnsi="Meiryo UI" w:hint="eastAsia"/>
                <w:szCs w:val="21"/>
              </w:rPr>
              <w:t>4</w:t>
            </w:r>
            <w:r w:rsidR="006F0DEF">
              <w:rPr>
                <w:rFonts w:ascii="Meiryo UI" w:eastAsia="Meiryo UI" w:hAnsi="Meiryo UI" w:hint="eastAsia"/>
                <w:szCs w:val="21"/>
              </w:rPr>
              <w:t>0</w:t>
            </w:r>
            <w:r w:rsidR="00ED6FB2" w:rsidRPr="00F453CC">
              <w:rPr>
                <w:rFonts w:ascii="Meiryo UI" w:eastAsia="Meiryo UI" w:hAnsi="Meiryo UI" w:hint="eastAsia"/>
                <w:szCs w:val="21"/>
              </w:rPr>
              <w:t>.</w:t>
            </w:r>
            <w:r w:rsidR="006F0DEF">
              <w:rPr>
                <w:rFonts w:ascii="Meiryo UI" w:eastAsia="Meiryo UI" w:hAnsi="Meiryo UI" w:hint="eastAsia"/>
                <w:szCs w:val="21"/>
              </w:rPr>
              <w:t>0</w:t>
            </w:r>
            <w:r w:rsidR="00ED6FB2" w:rsidRPr="00F453CC">
              <w:rPr>
                <w:rFonts w:ascii="Meiryo UI" w:eastAsia="Meiryo UI" w:hAnsi="Meiryo UI" w:hint="eastAsia"/>
                <w:szCs w:val="21"/>
              </w:rPr>
              <w:t>人以上の場合、法定雇用障がい者数を超える障がい者を雇用しているかどうか。または、常用労働者</w:t>
            </w:r>
            <w:r w:rsidR="006F1036" w:rsidRPr="00F453CC">
              <w:rPr>
                <w:rFonts w:ascii="Meiryo UI" w:eastAsia="Meiryo UI" w:hAnsi="Meiryo UI" w:hint="eastAsia"/>
                <w:szCs w:val="21"/>
              </w:rPr>
              <w:t>4</w:t>
            </w:r>
            <w:r w:rsidR="006F0DEF">
              <w:rPr>
                <w:rFonts w:ascii="Meiryo UI" w:eastAsia="Meiryo UI" w:hAnsi="Meiryo UI" w:hint="eastAsia"/>
                <w:szCs w:val="21"/>
              </w:rPr>
              <w:t>0</w:t>
            </w:r>
            <w:r w:rsidR="00ED6FB2" w:rsidRPr="00F453CC">
              <w:rPr>
                <w:rFonts w:ascii="Meiryo UI" w:eastAsia="Meiryo UI" w:hAnsi="Meiryo UI" w:hint="eastAsia"/>
                <w:szCs w:val="21"/>
              </w:rPr>
              <w:t>.</w:t>
            </w:r>
            <w:r w:rsidR="006F0DEF">
              <w:rPr>
                <w:rFonts w:ascii="Meiryo UI" w:eastAsia="Meiryo UI" w:hAnsi="Meiryo UI" w:hint="eastAsia"/>
                <w:szCs w:val="21"/>
              </w:rPr>
              <w:t>0</w:t>
            </w:r>
            <w:r w:rsidR="00ED6FB2" w:rsidRPr="00F453CC">
              <w:rPr>
                <w:rFonts w:ascii="Meiryo UI" w:eastAsia="Meiryo UI" w:hAnsi="Meiryo UI" w:hint="eastAsia"/>
                <w:szCs w:val="21"/>
              </w:rPr>
              <w:t>人未満の場合、１人以上障がい者を雇用しているかどうか。</w:t>
            </w:r>
          </w:p>
        </w:tc>
        <w:tc>
          <w:tcPr>
            <w:tcW w:w="992" w:type="dxa"/>
            <w:shd w:val="clear" w:color="auto" w:fill="auto"/>
            <w:vAlign w:val="center"/>
          </w:tcPr>
          <w:p w14:paraId="5CD6FA48" w14:textId="07FAD0AA" w:rsidR="006D38BE" w:rsidRPr="00F453CC" w:rsidRDefault="00193388" w:rsidP="003235B5">
            <w:pPr>
              <w:jc w:val="center"/>
              <w:rPr>
                <w:rFonts w:ascii="Meiryo UI" w:eastAsia="Meiryo UI" w:hAnsi="Meiryo UI"/>
              </w:rPr>
            </w:pPr>
            <w:r>
              <w:rPr>
                <w:rFonts w:ascii="Meiryo UI" w:eastAsia="Meiryo UI" w:hAnsi="Meiryo UI" w:hint="eastAsia"/>
              </w:rPr>
              <w:t>5</w:t>
            </w:r>
            <w:r w:rsidR="006D38BE" w:rsidRPr="00F453CC">
              <w:rPr>
                <w:rFonts w:ascii="Meiryo UI" w:eastAsia="Meiryo UI" w:hAnsi="Meiryo UI" w:hint="eastAsia"/>
              </w:rPr>
              <w:t>点</w:t>
            </w:r>
          </w:p>
        </w:tc>
      </w:tr>
      <w:tr w:rsidR="0077287F" w:rsidRPr="00F453CC" w14:paraId="68199212" w14:textId="77777777" w:rsidTr="00185E54">
        <w:trPr>
          <w:trHeight w:val="1334"/>
        </w:trPr>
        <w:tc>
          <w:tcPr>
            <w:tcW w:w="1984" w:type="dxa"/>
            <w:shd w:val="clear" w:color="auto" w:fill="auto"/>
            <w:vAlign w:val="center"/>
          </w:tcPr>
          <w:p w14:paraId="17CA58A1" w14:textId="77777777" w:rsidR="00AB002C" w:rsidRPr="00F453CC" w:rsidRDefault="002B27D8" w:rsidP="000E2F6C">
            <w:pPr>
              <w:rPr>
                <w:rFonts w:ascii="Meiryo UI" w:eastAsia="Meiryo UI" w:hAnsi="Meiryo UI"/>
                <w:szCs w:val="21"/>
              </w:rPr>
            </w:pPr>
            <w:r w:rsidRPr="00F453CC">
              <w:rPr>
                <w:rFonts w:ascii="Meiryo UI" w:eastAsia="Meiryo UI" w:hAnsi="Meiryo UI" w:hint="eastAsia"/>
                <w:szCs w:val="21"/>
              </w:rPr>
              <w:lastRenderedPageBreak/>
              <w:t>価格</w:t>
            </w:r>
            <w:r w:rsidR="00AB002C" w:rsidRPr="00F453CC">
              <w:rPr>
                <w:rFonts w:ascii="Meiryo UI" w:eastAsia="Meiryo UI" w:hAnsi="Meiryo UI" w:hint="eastAsia"/>
                <w:szCs w:val="21"/>
              </w:rPr>
              <w:t>点</w:t>
            </w:r>
          </w:p>
        </w:tc>
        <w:tc>
          <w:tcPr>
            <w:tcW w:w="5954" w:type="dxa"/>
            <w:shd w:val="clear" w:color="auto" w:fill="auto"/>
            <w:vAlign w:val="center"/>
          </w:tcPr>
          <w:p w14:paraId="1FCC8BF2" w14:textId="77777777" w:rsidR="004E0BCF" w:rsidRPr="00F453CC" w:rsidRDefault="004E0BCF" w:rsidP="000E2F6C">
            <w:pPr>
              <w:rPr>
                <w:rFonts w:ascii="Meiryo UI" w:eastAsia="Meiryo UI" w:hAnsi="Meiryo UI"/>
              </w:rPr>
            </w:pPr>
            <w:r w:rsidRPr="00F453CC">
              <w:rPr>
                <w:rFonts w:ascii="Meiryo UI" w:eastAsia="Meiryo UI" w:hAnsi="Meiryo UI" w:hint="eastAsia"/>
              </w:rPr>
              <w:t>【価格点の算定式】</w:t>
            </w:r>
          </w:p>
          <w:p w14:paraId="052194F8" w14:textId="77777777" w:rsidR="004E0BCF" w:rsidRPr="00F453CC" w:rsidRDefault="004E0BCF" w:rsidP="000E2F6C">
            <w:pPr>
              <w:ind w:firstLineChars="100" w:firstLine="216"/>
              <w:rPr>
                <w:rFonts w:ascii="Meiryo UI" w:eastAsia="Meiryo UI" w:hAnsi="Meiryo UI"/>
              </w:rPr>
            </w:pPr>
            <w:r w:rsidRPr="00F453CC">
              <w:rPr>
                <w:rFonts w:ascii="Meiryo UI" w:eastAsia="Meiryo UI" w:hAnsi="Meiryo UI" w:hint="eastAsia"/>
              </w:rPr>
              <w:t>満点（1</w:t>
            </w:r>
            <w:r w:rsidRPr="00F453CC">
              <w:rPr>
                <w:rFonts w:ascii="Meiryo UI" w:eastAsia="Meiryo UI" w:hAnsi="Meiryo UI"/>
              </w:rPr>
              <w:t>0</w:t>
            </w:r>
            <w:r w:rsidRPr="00F453CC">
              <w:rPr>
                <w:rFonts w:ascii="Meiryo UI" w:eastAsia="Meiryo UI" w:hAnsi="Meiryo UI" w:hint="eastAsia"/>
              </w:rPr>
              <w:t>点）× 提案価格のうち最低価格／自社の提案価格</w:t>
            </w:r>
          </w:p>
          <w:p w14:paraId="287C2BBD" w14:textId="745C8E3C" w:rsidR="004E0BCF" w:rsidRPr="00F453CC" w:rsidRDefault="004E0BCF" w:rsidP="000E2F6C">
            <w:pPr>
              <w:rPr>
                <w:rFonts w:ascii="Meiryo UI" w:eastAsia="Meiryo UI" w:hAnsi="Meiryo UI"/>
                <w:szCs w:val="21"/>
              </w:rPr>
            </w:pPr>
            <w:r w:rsidRPr="00F453CC">
              <w:rPr>
                <w:rFonts w:ascii="Meiryo UI" w:eastAsia="Meiryo UI" w:hAnsi="Meiryo UI" w:hint="eastAsia"/>
              </w:rPr>
              <w:t>※上記の計算式をもって算出した数値の小数点以下第２位を四捨五入した数値を得点とする。</w:t>
            </w:r>
          </w:p>
        </w:tc>
        <w:tc>
          <w:tcPr>
            <w:tcW w:w="992" w:type="dxa"/>
            <w:shd w:val="clear" w:color="auto" w:fill="auto"/>
            <w:vAlign w:val="center"/>
          </w:tcPr>
          <w:p w14:paraId="1EA62D03" w14:textId="77777777" w:rsidR="00AB002C" w:rsidRPr="00F453CC" w:rsidRDefault="0065138D" w:rsidP="003235B5">
            <w:pPr>
              <w:jc w:val="center"/>
              <w:rPr>
                <w:rFonts w:ascii="Meiryo UI" w:eastAsia="Meiryo UI" w:hAnsi="Meiryo UI"/>
              </w:rPr>
            </w:pPr>
            <w:r w:rsidRPr="00F453CC">
              <w:rPr>
                <w:rFonts w:ascii="Meiryo UI" w:eastAsia="Meiryo UI" w:hAnsi="Meiryo UI" w:hint="eastAsia"/>
              </w:rPr>
              <w:t>10</w:t>
            </w:r>
            <w:r w:rsidR="00AB002C" w:rsidRPr="00F453CC">
              <w:rPr>
                <w:rFonts w:ascii="Meiryo UI" w:eastAsia="Meiryo UI" w:hAnsi="Meiryo UI" w:hint="eastAsia"/>
              </w:rPr>
              <w:t>点</w:t>
            </w:r>
          </w:p>
        </w:tc>
      </w:tr>
      <w:tr w:rsidR="00D9729D" w:rsidRPr="00F453CC" w14:paraId="697A6383" w14:textId="77777777" w:rsidTr="00185E54">
        <w:trPr>
          <w:trHeight w:val="567"/>
        </w:trPr>
        <w:tc>
          <w:tcPr>
            <w:tcW w:w="7938" w:type="dxa"/>
            <w:gridSpan w:val="2"/>
            <w:shd w:val="clear" w:color="auto" w:fill="auto"/>
            <w:vAlign w:val="center"/>
          </w:tcPr>
          <w:p w14:paraId="3805AF68" w14:textId="77777777" w:rsidR="00AB002C" w:rsidRPr="00F453CC" w:rsidRDefault="0074485F" w:rsidP="000E2F6C">
            <w:pPr>
              <w:rPr>
                <w:rFonts w:ascii="Meiryo UI" w:eastAsia="Meiryo UI" w:hAnsi="Meiryo UI"/>
                <w:szCs w:val="21"/>
              </w:rPr>
            </w:pPr>
            <w:r w:rsidRPr="00F453CC">
              <w:rPr>
                <w:rFonts w:ascii="Meiryo UI" w:eastAsia="Meiryo UI" w:hAnsi="Meiryo UI" w:hint="eastAsia"/>
                <w:szCs w:val="21"/>
              </w:rPr>
              <w:t>合</w:t>
            </w:r>
            <w:r w:rsidR="00AB002C" w:rsidRPr="00F453CC">
              <w:rPr>
                <w:rFonts w:ascii="Meiryo UI" w:eastAsia="Meiryo UI" w:hAnsi="Meiryo UI" w:hint="eastAsia"/>
                <w:szCs w:val="21"/>
              </w:rPr>
              <w:t>計</w:t>
            </w:r>
          </w:p>
        </w:tc>
        <w:tc>
          <w:tcPr>
            <w:tcW w:w="992" w:type="dxa"/>
            <w:shd w:val="clear" w:color="auto" w:fill="auto"/>
            <w:vAlign w:val="center"/>
          </w:tcPr>
          <w:p w14:paraId="4D26EDB7" w14:textId="4F717FBF" w:rsidR="00AB002C" w:rsidRPr="00F453CC" w:rsidRDefault="00033508" w:rsidP="003235B5">
            <w:pPr>
              <w:jc w:val="center"/>
              <w:rPr>
                <w:rFonts w:ascii="Meiryo UI" w:eastAsia="Meiryo UI" w:hAnsi="Meiryo UI"/>
                <w:szCs w:val="21"/>
              </w:rPr>
            </w:pPr>
            <w:r w:rsidRPr="00F453CC">
              <w:rPr>
                <w:rFonts w:ascii="Meiryo UI" w:eastAsia="Meiryo UI" w:hAnsi="Meiryo UI" w:hint="eastAsia"/>
                <w:szCs w:val="21"/>
              </w:rPr>
              <w:t>2</w:t>
            </w:r>
            <w:r w:rsidR="0065138D" w:rsidRPr="00F453CC">
              <w:rPr>
                <w:rFonts w:ascii="Meiryo UI" w:eastAsia="Meiryo UI" w:hAnsi="Meiryo UI" w:hint="eastAsia"/>
                <w:szCs w:val="21"/>
              </w:rPr>
              <w:t>00</w:t>
            </w:r>
            <w:r w:rsidR="00AB002C" w:rsidRPr="00F453CC">
              <w:rPr>
                <w:rFonts w:ascii="Meiryo UI" w:eastAsia="Meiryo UI" w:hAnsi="Meiryo UI" w:hint="eastAsia"/>
                <w:szCs w:val="21"/>
              </w:rPr>
              <w:t>点</w:t>
            </w:r>
          </w:p>
        </w:tc>
      </w:tr>
    </w:tbl>
    <w:p w14:paraId="17489739" w14:textId="72E1A946" w:rsidR="00751A68" w:rsidRDefault="00751A68" w:rsidP="000E2F6C">
      <w:pPr>
        <w:rPr>
          <w:rFonts w:ascii="Meiryo UI" w:eastAsia="Meiryo UI" w:hAnsi="Meiryo UI"/>
          <w:szCs w:val="21"/>
        </w:rPr>
      </w:pPr>
    </w:p>
    <w:p w14:paraId="5627CC01" w14:textId="77777777" w:rsidR="00185E54" w:rsidRPr="00F453CC" w:rsidRDefault="00185E54" w:rsidP="000E2F6C">
      <w:pPr>
        <w:rPr>
          <w:rFonts w:ascii="Meiryo UI" w:eastAsia="Meiryo UI" w:hAnsi="Meiryo UI"/>
          <w:szCs w:val="21"/>
        </w:rPr>
      </w:pPr>
    </w:p>
    <w:p w14:paraId="56DE1822" w14:textId="16DE8E7D" w:rsidR="002500F2" w:rsidRPr="00F453CC" w:rsidRDefault="005A0D3F" w:rsidP="000E2F6C">
      <w:pPr>
        <w:ind w:leftChars="88" w:left="190"/>
        <w:rPr>
          <w:rFonts w:ascii="Meiryo UI" w:eastAsia="Meiryo UI" w:hAnsi="Meiryo UI"/>
          <w:szCs w:val="21"/>
        </w:rPr>
      </w:pPr>
      <w:bookmarkStart w:id="8" w:name="_Hlk143434068"/>
      <w:r w:rsidRPr="00F453CC">
        <w:rPr>
          <w:rFonts w:ascii="Meiryo UI" w:eastAsia="Meiryo UI" w:hAnsi="Meiryo UI" w:hint="eastAsia"/>
          <w:szCs w:val="21"/>
        </w:rPr>
        <w:t xml:space="preserve">(3)　</w:t>
      </w:r>
      <w:r w:rsidR="002500F2" w:rsidRPr="00F453CC">
        <w:rPr>
          <w:rFonts w:ascii="Meiryo UI" w:eastAsia="Meiryo UI" w:hAnsi="Meiryo UI" w:hint="eastAsia"/>
          <w:szCs w:val="21"/>
        </w:rPr>
        <w:t>審査結果</w:t>
      </w:r>
    </w:p>
    <w:p w14:paraId="2150B38F" w14:textId="7C176205" w:rsidR="002500F2" w:rsidRPr="00F453CC" w:rsidRDefault="002500F2" w:rsidP="000E2F6C">
      <w:pPr>
        <w:ind w:leftChars="203" w:left="438"/>
        <w:rPr>
          <w:rFonts w:ascii="Meiryo UI" w:eastAsia="Meiryo UI" w:hAnsi="Meiryo UI"/>
          <w:szCs w:val="21"/>
        </w:rPr>
      </w:pPr>
      <w:r w:rsidRPr="00F453CC">
        <w:rPr>
          <w:rFonts w:ascii="Meiryo UI" w:eastAsia="Meiryo UI" w:hAnsi="Meiryo UI" w:hint="eastAsia"/>
          <w:szCs w:val="21"/>
        </w:rPr>
        <w:t>ア　契約交渉の相手方が決定した後、審査結果は採択に関わらず、応募いただいた全応募者に通知します。</w:t>
      </w:r>
    </w:p>
    <w:p w14:paraId="30053B4F" w14:textId="77777777" w:rsidR="002A628C" w:rsidRPr="00F453CC" w:rsidRDefault="00AB002C" w:rsidP="000E2F6C">
      <w:pPr>
        <w:ind w:leftChars="188" w:left="406"/>
        <w:rPr>
          <w:rFonts w:ascii="Meiryo UI" w:eastAsia="Meiryo UI" w:hAnsi="Meiryo UI"/>
          <w:szCs w:val="21"/>
        </w:rPr>
      </w:pPr>
      <w:r w:rsidRPr="00F453CC">
        <w:rPr>
          <w:rFonts w:ascii="Meiryo UI" w:eastAsia="Meiryo UI" w:hAnsi="Meiryo UI" w:hint="eastAsia"/>
          <w:szCs w:val="21"/>
        </w:rPr>
        <w:t>イ　選定</w:t>
      </w:r>
      <w:r w:rsidR="007738DE" w:rsidRPr="00F453CC">
        <w:rPr>
          <w:rFonts w:ascii="Meiryo UI" w:eastAsia="Meiryo UI" w:hAnsi="Meiryo UI" w:hint="eastAsia"/>
          <w:szCs w:val="21"/>
        </w:rPr>
        <w:t>過程の透明性を確保する観点から、以下の項目を</w:t>
      </w:r>
      <w:r w:rsidR="00706333" w:rsidRPr="00F453CC">
        <w:rPr>
          <w:rFonts w:ascii="Meiryo UI" w:eastAsia="Meiryo UI" w:hAnsi="Meiryo UI" w:hint="eastAsia"/>
          <w:szCs w:val="21"/>
        </w:rPr>
        <w:t>スポーツ振興課</w:t>
      </w:r>
      <w:r w:rsidR="007738DE" w:rsidRPr="00F453CC">
        <w:rPr>
          <w:rFonts w:ascii="Meiryo UI" w:eastAsia="Meiryo UI" w:hAnsi="Meiryo UI" w:hint="eastAsia"/>
          <w:szCs w:val="21"/>
        </w:rPr>
        <w:t>ホームページ</w:t>
      </w:r>
    </w:p>
    <w:p w14:paraId="53C10EAE" w14:textId="6A09307A" w:rsidR="00AB002C" w:rsidRPr="00F453CC" w:rsidRDefault="006E0A8A" w:rsidP="006E0A8A">
      <w:pPr>
        <w:snapToGrid w:val="0"/>
        <w:ind w:leftChars="263" w:left="652" w:hangingChars="39" w:hanging="84"/>
        <w:jc w:val="left"/>
        <w:rPr>
          <w:rFonts w:ascii="Meiryo UI" w:eastAsia="Meiryo UI" w:hAnsi="Meiryo UI"/>
          <w:szCs w:val="21"/>
        </w:rPr>
      </w:pPr>
      <w:r w:rsidRPr="00F453CC">
        <w:rPr>
          <w:rFonts w:ascii="Meiryo UI" w:eastAsia="Meiryo UI" w:hAnsi="Meiryo UI" w:hint="eastAsia"/>
          <w:szCs w:val="21"/>
        </w:rPr>
        <w:t>（</w:t>
      </w:r>
      <w:hyperlink r:id="rId14" w:history="1">
        <w:r w:rsidRPr="006E0A8A">
          <w:rPr>
            <w:rStyle w:val="a9"/>
            <w:rFonts w:ascii="Meiryo UI" w:eastAsia="Meiryo UI" w:hAnsi="Meiryo UI" w:hint="eastAsia"/>
            <w:szCs w:val="21"/>
          </w:rPr>
          <w:t>https://www.pref.osaka.lg.jp</w:t>
        </w:r>
        <w:r w:rsidRPr="006E0A8A">
          <w:rPr>
            <w:rStyle w:val="a9"/>
            <w:rFonts w:ascii="メイリオ" w:eastAsia="メイリオ" w:hAnsi="メイリオ" w:hint="eastAsia"/>
            <w:szCs w:val="21"/>
            <w:shd w:val="clear" w:color="auto" w:fill="FFFFFF"/>
          </w:rPr>
          <w:t>/o070110/sportsshinko/sports-tourism/20250310.html</w:t>
        </w:r>
      </w:hyperlink>
      <w:r w:rsidRPr="00F453CC">
        <w:rPr>
          <w:rFonts w:ascii="Meiryo UI" w:eastAsia="Meiryo UI" w:hAnsi="Meiryo UI" w:hint="eastAsia"/>
          <w:szCs w:val="21"/>
        </w:rPr>
        <w:t>）</w:t>
      </w:r>
      <w:r w:rsidR="00AB002C" w:rsidRPr="00F453CC">
        <w:rPr>
          <w:rFonts w:ascii="Meiryo UI" w:eastAsia="Meiryo UI" w:hAnsi="Meiryo UI" w:hint="eastAsia"/>
          <w:szCs w:val="21"/>
        </w:rPr>
        <w:t>において公表します。</w:t>
      </w:r>
    </w:p>
    <w:p w14:paraId="305CFFE7" w14:textId="77777777" w:rsidR="002500F2" w:rsidRPr="00F453CC" w:rsidRDefault="002500F2" w:rsidP="000E2F6C">
      <w:pPr>
        <w:ind w:leftChars="300" w:left="648"/>
        <w:rPr>
          <w:rFonts w:ascii="Meiryo UI" w:eastAsia="Meiryo UI" w:hAnsi="Meiryo UI"/>
          <w:szCs w:val="21"/>
        </w:rPr>
      </w:pPr>
      <w:r w:rsidRPr="00F453CC">
        <w:rPr>
          <w:rFonts w:ascii="Meiryo UI" w:eastAsia="Meiryo UI" w:hAnsi="Meiryo UI" w:hint="eastAsia"/>
          <w:szCs w:val="21"/>
        </w:rPr>
        <w:t>応募者が２者であった場合の次点者の得点は公表しません。</w:t>
      </w:r>
    </w:p>
    <w:p w14:paraId="7AD220D3" w14:textId="52EFBA0F" w:rsidR="002500F2" w:rsidRPr="00F453CC" w:rsidRDefault="0022669C" w:rsidP="00B90A9B">
      <w:pPr>
        <w:pStyle w:val="ad"/>
        <w:numPr>
          <w:ilvl w:val="0"/>
          <w:numId w:val="18"/>
        </w:numPr>
        <w:ind w:leftChars="300" w:left="1088"/>
        <w:rPr>
          <w:rFonts w:ascii="Meiryo UI" w:eastAsia="Meiryo UI" w:hAnsi="Meiryo UI"/>
          <w:szCs w:val="21"/>
        </w:rPr>
      </w:pPr>
      <w:r w:rsidRPr="00F453CC">
        <w:rPr>
          <w:rFonts w:ascii="Meiryo UI" w:eastAsia="Meiryo UI" w:hAnsi="Meiryo UI" w:hint="eastAsia"/>
          <w:szCs w:val="21"/>
        </w:rPr>
        <w:t>最優秀提案事業者及び契約交渉の相手方と評価点</w:t>
      </w:r>
    </w:p>
    <w:p w14:paraId="6A422BAC" w14:textId="77777777" w:rsidR="002500F2" w:rsidRPr="00F453CC" w:rsidRDefault="002500F2" w:rsidP="00B90A9B">
      <w:pPr>
        <w:ind w:leftChars="300" w:left="648" w:firstLineChars="200" w:firstLine="432"/>
        <w:rPr>
          <w:rFonts w:ascii="Meiryo UI" w:eastAsia="Meiryo UI" w:hAnsi="Meiryo UI"/>
          <w:szCs w:val="21"/>
        </w:rPr>
      </w:pPr>
      <w:r w:rsidRPr="00F453CC">
        <w:rPr>
          <w:rFonts w:ascii="Meiryo UI" w:eastAsia="Meiryo UI" w:hAnsi="Meiryo UI" w:hint="eastAsia"/>
          <w:szCs w:val="21"/>
        </w:rPr>
        <w:t>＊品質点・価格点を配点した場合の価格点・提案金額</w:t>
      </w:r>
    </w:p>
    <w:p w14:paraId="5ECE9881" w14:textId="3C0C3AFA" w:rsidR="00B90A9B" w:rsidRPr="00F453CC" w:rsidRDefault="002500F2" w:rsidP="00B90A9B">
      <w:pPr>
        <w:pStyle w:val="ad"/>
        <w:numPr>
          <w:ilvl w:val="0"/>
          <w:numId w:val="18"/>
        </w:numPr>
        <w:ind w:leftChars="300" w:left="1088"/>
        <w:rPr>
          <w:rFonts w:ascii="Meiryo UI" w:eastAsia="Meiryo UI" w:hAnsi="Meiryo UI"/>
          <w:szCs w:val="21"/>
        </w:rPr>
      </w:pPr>
      <w:r w:rsidRPr="00F453CC">
        <w:rPr>
          <w:rFonts w:ascii="Meiryo UI" w:eastAsia="Meiryo UI" w:hAnsi="Meiryo UI" w:hint="eastAsia"/>
          <w:szCs w:val="21"/>
        </w:rPr>
        <w:t>全提案事業者の名称　＊申込順</w:t>
      </w:r>
    </w:p>
    <w:p w14:paraId="123D91B0" w14:textId="7F399323" w:rsidR="002500F2" w:rsidRPr="00F453CC" w:rsidRDefault="002500F2" w:rsidP="00B90A9B">
      <w:pPr>
        <w:pStyle w:val="ad"/>
        <w:numPr>
          <w:ilvl w:val="0"/>
          <w:numId w:val="18"/>
        </w:numPr>
        <w:ind w:leftChars="300" w:left="1088"/>
        <w:rPr>
          <w:rFonts w:ascii="Meiryo UI" w:eastAsia="Meiryo UI" w:hAnsi="Meiryo UI"/>
          <w:szCs w:val="21"/>
        </w:rPr>
      </w:pPr>
      <w:r w:rsidRPr="00F453CC">
        <w:rPr>
          <w:rFonts w:ascii="Meiryo UI" w:eastAsia="Meiryo UI" w:hAnsi="Meiryo UI" w:hint="eastAsia"/>
          <w:szCs w:val="21"/>
        </w:rPr>
        <w:t>全提案事業者の評価点　＊得点順  内容は①に同じ</w:t>
      </w:r>
    </w:p>
    <w:p w14:paraId="7E84441D" w14:textId="089D2936" w:rsidR="00B90A9B" w:rsidRPr="00F453CC" w:rsidRDefault="002500F2" w:rsidP="00B90A9B">
      <w:pPr>
        <w:pStyle w:val="ad"/>
        <w:numPr>
          <w:ilvl w:val="0"/>
          <w:numId w:val="18"/>
        </w:numPr>
        <w:ind w:leftChars="300" w:left="1088"/>
        <w:rPr>
          <w:rFonts w:ascii="Meiryo UI" w:eastAsia="Meiryo UI" w:hAnsi="Meiryo UI"/>
          <w:szCs w:val="21"/>
        </w:rPr>
      </w:pPr>
      <w:r w:rsidRPr="00F453CC">
        <w:rPr>
          <w:rFonts w:ascii="Meiryo UI" w:eastAsia="Meiryo UI" w:hAnsi="Meiryo UI" w:hint="eastAsia"/>
          <w:szCs w:val="21"/>
        </w:rPr>
        <w:t>最優秀提案事業者の選定理由　＊講評ポイン</w:t>
      </w:r>
      <w:r w:rsidR="005B105E" w:rsidRPr="00F453CC">
        <w:rPr>
          <w:rFonts w:ascii="Meiryo UI" w:eastAsia="Meiryo UI" w:hAnsi="Meiryo UI" w:hint="eastAsia"/>
          <w:szCs w:val="21"/>
        </w:rPr>
        <w:t>ト</w:t>
      </w:r>
    </w:p>
    <w:p w14:paraId="386E8603" w14:textId="77777777" w:rsidR="00B90A9B" w:rsidRPr="00F453CC" w:rsidRDefault="002500F2" w:rsidP="00B90A9B">
      <w:pPr>
        <w:pStyle w:val="ad"/>
        <w:numPr>
          <w:ilvl w:val="0"/>
          <w:numId w:val="18"/>
        </w:numPr>
        <w:ind w:leftChars="300" w:left="1088"/>
        <w:rPr>
          <w:rFonts w:ascii="Meiryo UI" w:eastAsia="Meiryo UI" w:hAnsi="Meiryo UI"/>
          <w:szCs w:val="21"/>
        </w:rPr>
      </w:pPr>
      <w:r w:rsidRPr="00F453CC">
        <w:rPr>
          <w:rFonts w:ascii="Meiryo UI" w:eastAsia="Meiryo UI" w:hAnsi="Meiryo UI" w:hint="eastAsia"/>
          <w:szCs w:val="21"/>
        </w:rPr>
        <w:t>選定委員会委員の氏名及び選任理由</w:t>
      </w:r>
    </w:p>
    <w:p w14:paraId="5710E912" w14:textId="47814AF9" w:rsidR="002500F2" w:rsidRPr="00F453CC" w:rsidRDefault="002500F2" w:rsidP="00B90A9B">
      <w:pPr>
        <w:pStyle w:val="ad"/>
        <w:numPr>
          <w:ilvl w:val="0"/>
          <w:numId w:val="18"/>
        </w:numPr>
        <w:ind w:leftChars="300" w:left="1088"/>
        <w:rPr>
          <w:rFonts w:ascii="Meiryo UI" w:eastAsia="Meiryo UI" w:hAnsi="Meiryo UI"/>
          <w:szCs w:val="21"/>
        </w:rPr>
      </w:pPr>
      <w:r w:rsidRPr="00F453CC">
        <w:rPr>
          <w:rFonts w:ascii="Meiryo UI" w:eastAsia="Meiryo UI" w:hAnsi="Meiryo UI" w:hint="eastAsia"/>
          <w:szCs w:val="21"/>
        </w:rPr>
        <w:t>その他（最優秀提案事業者と契約交渉の相手方が異なる場合は、その理由）</w:t>
      </w:r>
    </w:p>
    <w:bookmarkEnd w:id="8"/>
    <w:p w14:paraId="6E527F17" w14:textId="77777777" w:rsidR="000E2F6C" w:rsidRPr="00F453CC" w:rsidRDefault="000E2F6C" w:rsidP="00A71F79">
      <w:pPr>
        <w:rPr>
          <w:rFonts w:ascii="Meiryo UI" w:eastAsia="Meiryo UI" w:hAnsi="Meiryo UI"/>
          <w:szCs w:val="21"/>
        </w:rPr>
      </w:pPr>
    </w:p>
    <w:p w14:paraId="6EACBE35" w14:textId="570C1942" w:rsidR="00B06D49" w:rsidRPr="00F453CC" w:rsidRDefault="0022669C" w:rsidP="000E2F6C">
      <w:pPr>
        <w:ind w:leftChars="88" w:left="190"/>
        <w:rPr>
          <w:rFonts w:ascii="Meiryo UI" w:eastAsia="Meiryo UI" w:hAnsi="Meiryo UI"/>
          <w:szCs w:val="21"/>
        </w:rPr>
      </w:pPr>
      <w:bookmarkStart w:id="9" w:name="_Hlk143434080"/>
      <w:r w:rsidRPr="00F453CC">
        <w:rPr>
          <w:rFonts w:ascii="Meiryo UI" w:eastAsia="Meiryo UI" w:hAnsi="Meiryo UI" w:hint="eastAsia"/>
          <w:szCs w:val="21"/>
        </w:rPr>
        <w:t xml:space="preserve">(4)　</w:t>
      </w:r>
      <w:r w:rsidR="00B06D49" w:rsidRPr="00F453CC">
        <w:rPr>
          <w:rFonts w:ascii="Meiryo UI" w:eastAsia="Meiryo UI" w:hAnsi="Meiryo UI" w:hint="eastAsia"/>
          <w:szCs w:val="21"/>
        </w:rPr>
        <w:t>審査対象からの除外（失格事由）</w:t>
      </w:r>
    </w:p>
    <w:p w14:paraId="3D0279B4" w14:textId="54D814CB" w:rsidR="00B06D49" w:rsidRPr="00F453CC" w:rsidRDefault="00B06D49" w:rsidP="000E2F6C">
      <w:pPr>
        <w:ind w:leftChars="200" w:left="432" w:firstLineChars="100" w:firstLine="216"/>
        <w:rPr>
          <w:rFonts w:ascii="Meiryo UI" w:eastAsia="Meiryo UI" w:hAnsi="Meiryo UI"/>
          <w:szCs w:val="21"/>
        </w:rPr>
      </w:pPr>
      <w:r w:rsidRPr="00F453CC">
        <w:rPr>
          <w:rFonts w:ascii="Meiryo UI" w:eastAsia="Meiryo UI" w:hAnsi="Meiryo UI" w:hint="eastAsia"/>
          <w:szCs w:val="21"/>
        </w:rPr>
        <w:t>次のいずれかに該当した場合は、提案審査の対象から除外するとともに、別途、入札に準じて入札参加停止等の措置を講じることとします。</w:t>
      </w:r>
    </w:p>
    <w:p w14:paraId="2303BEA4" w14:textId="06A9725F" w:rsidR="00B06D49" w:rsidRPr="00F453CC" w:rsidRDefault="00B06D49" w:rsidP="000E2F6C">
      <w:pPr>
        <w:ind w:leftChars="182" w:left="393"/>
        <w:rPr>
          <w:rFonts w:ascii="Meiryo UI" w:eastAsia="Meiryo UI" w:hAnsi="Meiryo UI"/>
          <w:szCs w:val="21"/>
        </w:rPr>
      </w:pPr>
      <w:r w:rsidRPr="00F453CC">
        <w:rPr>
          <w:rFonts w:ascii="Meiryo UI" w:eastAsia="Meiryo UI" w:hAnsi="Meiryo UI" w:hint="eastAsia"/>
          <w:szCs w:val="21"/>
        </w:rPr>
        <w:t>ア　選定委員に対して、直接、間接を問わず、故意に接触を求めること。</w:t>
      </w:r>
    </w:p>
    <w:p w14:paraId="61B561A8" w14:textId="05EC0A65" w:rsidR="00B06D49" w:rsidRPr="00F453CC" w:rsidRDefault="00B06D49" w:rsidP="000E2F6C">
      <w:pPr>
        <w:ind w:leftChars="182" w:left="393"/>
        <w:rPr>
          <w:rFonts w:ascii="Meiryo UI" w:eastAsia="Meiryo UI" w:hAnsi="Meiryo UI"/>
          <w:szCs w:val="21"/>
        </w:rPr>
      </w:pPr>
      <w:r w:rsidRPr="00F453CC">
        <w:rPr>
          <w:rFonts w:ascii="Meiryo UI" w:eastAsia="Meiryo UI" w:hAnsi="Meiryo UI" w:hint="eastAsia"/>
          <w:szCs w:val="21"/>
        </w:rPr>
        <w:t>イ　他の応募提案者と応募提案の内容又はその意思について相談を行うこと。</w:t>
      </w:r>
    </w:p>
    <w:p w14:paraId="06706032" w14:textId="7A5DBCC0" w:rsidR="00B06D49" w:rsidRPr="00F453CC" w:rsidRDefault="00B06D49" w:rsidP="000E2F6C">
      <w:pPr>
        <w:ind w:leftChars="183" w:left="652" w:hangingChars="119" w:hanging="257"/>
        <w:rPr>
          <w:rFonts w:ascii="Meiryo UI" w:eastAsia="Meiryo UI" w:hAnsi="Meiryo UI"/>
          <w:szCs w:val="21"/>
        </w:rPr>
      </w:pPr>
      <w:r w:rsidRPr="00F453CC">
        <w:rPr>
          <w:rFonts w:ascii="Meiryo UI" w:eastAsia="Meiryo UI" w:hAnsi="Meiryo UI" w:hint="eastAsia"/>
          <w:szCs w:val="21"/>
        </w:rPr>
        <w:t>ウ　事業者選定終了までの間に、他の応募提案者に対して応募提案の内容を意図的に開示すること。</w:t>
      </w:r>
    </w:p>
    <w:p w14:paraId="202722CD" w14:textId="005C2240" w:rsidR="00B06D49" w:rsidRPr="00F453CC" w:rsidRDefault="00B06D49" w:rsidP="000E2F6C">
      <w:pPr>
        <w:ind w:leftChars="182" w:left="1257" w:hangingChars="400" w:hanging="864"/>
        <w:rPr>
          <w:rFonts w:ascii="Meiryo UI" w:eastAsia="Meiryo UI" w:hAnsi="Meiryo UI"/>
          <w:szCs w:val="21"/>
        </w:rPr>
      </w:pPr>
      <w:r w:rsidRPr="00F453CC">
        <w:rPr>
          <w:rFonts w:ascii="Meiryo UI" w:eastAsia="Meiryo UI" w:hAnsi="Meiryo UI" w:hint="eastAsia"/>
          <w:szCs w:val="21"/>
        </w:rPr>
        <w:t>エ　応募提案書類に虚偽の記載を行うこと。</w:t>
      </w:r>
    </w:p>
    <w:p w14:paraId="186ED4A3" w14:textId="77777777" w:rsidR="00B06D49" w:rsidRPr="00F453CC" w:rsidRDefault="00B06D49" w:rsidP="000E2F6C">
      <w:pPr>
        <w:ind w:leftChars="182" w:left="393"/>
        <w:rPr>
          <w:rFonts w:ascii="Meiryo UI" w:eastAsia="Meiryo UI" w:hAnsi="Meiryo UI"/>
          <w:szCs w:val="21"/>
        </w:rPr>
      </w:pPr>
      <w:r w:rsidRPr="00F453CC">
        <w:rPr>
          <w:rFonts w:ascii="Meiryo UI" w:eastAsia="Meiryo UI" w:hAnsi="Meiryo UI" w:hint="eastAsia"/>
          <w:szCs w:val="21"/>
        </w:rPr>
        <w:t>オ　その他選定結果に影響を及ぼすおそれのある不正行為を行うこと。</w:t>
      </w:r>
    </w:p>
    <w:bookmarkEnd w:id="9"/>
    <w:p w14:paraId="6EE03399" w14:textId="77777777" w:rsidR="002500F2" w:rsidRPr="00F453CC" w:rsidRDefault="002500F2" w:rsidP="000E2F6C">
      <w:pPr>
        <w:rPr>
          <w:rFonts w:ascii="Meiryo UI" w:eastAsia="Meiryo UI" w:hAnsi="Meiryo UI"/>
          <w:b/>
          <w:szCs w:val="21"/>
        </w:rPr>
      </w:pPr>
    </w:p>
    <w:p w14:paraId="4D7F35FE" w14:textId="77777777" w:rsidR="000E2F6C" w:rsidRPr="00F453CC" w:rsidRDefault="000E2F6C" w:rsidP="000E2F6C">
      <w:pPr>
        <w:rPr>
          <w:rFonts w:ascii="Meiryo UI" w:eastAsia="Meiryo UI" w:hAnsi="Meiryo UI"/>
          <w:b/>
          <w:szCs w:val="21"/>
        </w:rPr>
      </w:pPr>
      <w:r w:rsidRPr="00F453CC">
        <w:rPr>
          <w:rFonts w:ascii="Meiryo UI" w:eastAsia="Meiryo UI" w:hAnsi="Meiryo UI" w:hint="eastAsia"/>
          <w:b/>
          <w:szCs w:val="21"/>
        </w:rPr>
        <w:t>８　契約手続きについて</w:t>
      </w:r>
    </w:p>
    <w:p w14:paraId="244734EE" w14:textId="53D7658B" w:rsidR="000E2F6C" w:rsidRPr="00F453CC" w:rsidRDefault="000E2F6C" w:rsidP="00B90A9B">
      <w:pPr>
        <w:ind w:leftChars="100" w:left="216"/>
        <w:rPr>
          <w:rFonts w:ascii="Meiryo UI" w:eastAsia="Meiryo UI" w:hAnsi="Meiryo UI"/>
          <w:szCs w:val="21"/>
        </w:rPr>
      </w:pPr>
      <w:bookmarkStart w:id="10" w:name="_Hlk143434103"/>
      <w:r w:rsidRPr="00F453CC">
        <w:rPr>
          <w:rFonts w:ascii="Meiryo UI" w:eastAsia="Meiryo UI" w:hAnsi="Meiryo UI" w:hint="eastAsia"/>
          <w:szCs w:val="21"/>
        </w:rPr>
        <w:t>(1)</w:t>
      </w:r>
      <w:r w:rsidR="00561B12" w:rsidRPr="00F453CC">
        <w:rPr>
          <w:rFonts w:ascii="Meiryo UI" w:eastAsia="Meiryo UI" w:hAnsi="Meiryo UI" w:hint="eastAsia"/>
          <w:szCs w:val="21"/>
        </w:rPr>
        <w:t xml:space="preserve"> </w:t>
      </w:r>
      <w:r w:rsidRPr="00F453CC">
        <w:rPr>
          <w:rFonts w:ascii="Meiryo UI" w:eastAsia="Meiryo UI" w:hAnsi="Meiryo UI" w:hint="eastAsia"/>
          <w:szCs w:val="21"/>
        </w:rPr>
        <w:t>契約交渉の相手方に選定された者と大阪府との間で協議を行い、契約を締結します。</w:t>
      </w:r>
    </w:p>
    <w:p w14:paraId="5AC65844" w14:textId="698C652B" w:rsidR="000E2F6C" w:rsidRPr="00F453CC" w:rsidRDefault="000E2F6C" w:rsidP="00B90A9B">
      <w:pPr>
        <w:ind w:leftChars="100" w:left="523" w:hangingChars="142" w:hanging="307"/>
        <w:rPr>
          <w:rFonts w:ascii="Meiryo UI" w:eastAsia="Meiryo UI" w:hAnsi="Meiryo UI"/>
          <w:szCs w:val="21"/>
        </w:rPr>
      </w:pPr>
      <w:r w:rsidRPr="00F453CC">
        <w:rPr>
          <w:rFonts w:ascii="Meiryo UI" w:eastAsia="Meiryo UI" w:hAnsi="Meiryo UI" w:hint="eastAsia"/>
          <w:szCs w:val="21"/>
        </w:rPr>
        <w:t>(2) 契約金額の支払いについては、精算払いとします。ただし、大阪府と協議の上、概算で支払いをしなければ契約しがたいと認められた場合は、地方自治法施行令第162条第６号及び大阪府財務規則第45条第２号の規定に基づき、概算払いをすることができるものとします。</w:t>
      </w:r>
    </w:p>
    <w:p w14:paraId="2AF1904E" w14:textId="77777777" w:rsidR="00B90A9B" w:rsidRPr="00F453CC" w:rsidRDefault="000E2F6C" w:rsidP="00B90A9B">
      <w:pPr>
        <w:ind w:leftChars="100" w:left="523" w:hangingChars="142" w:hanging="307"/>
        <w:rPr>
          <w:rFonts w:ascii="Meiryo UI" w:eastAsia="Meiryo UI" w:hAnsi="Meiryo UI" w:cs="MS-Mincho"/>
          <w:kern w:val="0"/>
          <w:szCs w:val="21"/>
          <w:shd w:val="clear" w:color="auto" w:fill="FFFFFF"/>
        </w:rPr>
      </w:pPr>
      <w:r w:rsidRPr="00F453CC">
        <w:rPr>
          <w:rFonts w:ascii="Meiryo UI" w:eastAsia="Meiryo UI" w:hAnsi="Meiryo UI" w:hint="eastAsia"/>
          <w:szCs w:val="21"/>
        </w:rPr>
        <w:t>(3) 契約に際して、暴力団排除措置規則第８条第１項に規定する誓約書（様式11）を提出いただ</w:t>
      </w:r>
      <w:r w:rsidRPr="00F453CC">
        <w:rPr>
          <w:rFonts w:ascii="Meiryo UI" w:eastAsia="Meiryo UI" w:hAnsi="Meiryo UI" w:hint="eastAsia"/>
          <w:szCs w:val="21"/>
        </w:rPr>
        <w:lastRenderedPageBreak/>
        <w:t>きます。</w:t>
      </w:r>
      <w:r w:rsidRPr="00F453CC">
        <w:rPr>
          <w:rFonts w:ascii="Meiryo UI" w:eastAsia="Meiryo UI" w:hAnsi="Meiryo UI" w:cs="MS-Mincho" w:hint="eastAsia"/>
          <w:kern w:val="0"/>
          <w:szCs w:val="21"/>
          <w:shd w:val="clear" w:color="auto" w:fill="FFFFFF"/>
        </w:rPr>
        <w:t>誓約書を提出しないときは、大阪府は契約を締結しません。</w:t>
      </w:r>
    </w:p>
    <w:p w14:paraId="047A7511" w14:textId="77777777" w:rsidR="00B90A9B" w:rsidRPr="00F453CC" w:rsidRDefault="000E2F6C" w:rsidP="00B90A9B">
      <w:pPr>
        <w:ind w:leftChars="100" w:left="523" w:hangingChars="142" w:hanging="307"/>
        <w:rPr>
          <w:rFonts w:ascii="Meiryo UI" w:eastAsia="Meiryo UI" w:hAnsi="Meiryo UI"/>
          <w:szCs w:val="21"/>
        </w:rPr>
      </w:pPr>
      <w:r w:rsidRPr="00F453CC">
        <w:rPr>
          <w:rFonts w:ascii="Meiryo UI" w:eastAsia="Meiryo UI" w:hAnsi="Meiryo UI" w:hint="eastAsia"/>
          <w:szCs w:val="21"/>
        </w:rPr>
        <w:t>(4)</w:t>
      </w:r>
      <w:r w:rsidR="00561B12" w:rsidRPr="00F453CC">
        <w:rPr>
          <w:rFonts w:ascii="Meiryo UI" w:eastAsia="Meiryo UI" w:hAnsi="Meiryo UI"/>
          <w:szCs w:val="21"/>
        </w:rPr>
        <w:t xml:space="preserve"> </w:t>
      </w:r>
      <w:r w:rsidRPr="00F453CC">
        <w:rPr>
          <w:rFonts w:ascii="Meiryo UI" w:eastAsia="Meiryo UI" w:hAnsi="Meiryo UI" w:cs="MS-Mincho" w:hint="eastAsia"/>
          <w:kern w:val="0"/>
          <w:szCs w:val="21"/>
        </w:rPr>
        <w:t>契約交渉の相手方が、契約交渉の相手方として</w:t>
      </w:r>
      <w:r w:rsidRPr="00F453CC">
        <w:rPr>
          <w:rFonts w:ascii="Meiryo UI" w:eastAsia="Meiryo UI" w:hAnsi="Meiryo UI" w:hint="eastAsia"/>
          <w:szCs w:val="21"/>
        </w:rPr>
        <w:t>決定した日から契約締結の日までの間において、暴力団排除措置規則第３条第１項に規定する入札参加除外者、同規則第９条第１項に規定する誓約書違反者又は同規則第３条第１項各号のいずれかに該当したと認められるときは、契約を締結しません。</w:t>
      </w:r>
    </w:p>
    <w:p w14:paraId="5C26BF03" w14:textId="1154FCFF" w:rsidR="000E2F6C" w:rsidRPr="00F453CC" w:rsidRDefault="00A71F79" w:rsidP="00B90A9B">
      <w:pPr>
        <w:ind w:leftChars="100" w:left="523" w:hangingChars="142" w:hanging="307"/>
        <w:rPr>
          <w:rFonts w:ascii="Meiryo UI" w:eastAsia="Meiryo UI" w:hAnsi="Meiryo UI"/>
          <w:szCs w:val="21"/>
        </w:rPr>
      </w:pPr>
      <w:r w:rsidRPr="00F453CC">
        <w:rPr>
          <w:rFonts w:ascii="Meiryo UI" w:eastAsia="Meiryo UI" w:hAnsi="Meiryo UI" w:hint="eastAsia"/>
          <w:szCs w:val="21"/>
        </w:rPr>
        <w:t>(</w:t>
      </w:r>
      <w:r w:rsidRPr="00F453CC">
        <w:rPr>
          <w:rFonts w:ascii="Meiryo UI" w:eastAsia="Meiryo UI" w:hAnsi="Meiryo UI"/>
          <w:szCs w:val="21"/>
        </w:rPr>
        <w:t>5</w:t>
      </w:r>
      <w:r w:rsidRPr="00F453CC">
        <w:rPr>
          <w:rFonts w:ascii="Meiryo UI" w:eastAsia="Meiryo UI" w:hAnsi="Meiryo UI" w:hint="eastAsia"/>
          <w:szCs w:val="21"/>
        </w:rPr>
        <w:t>)</w:t>
      </w:r>
      <w:r w:rsidRPr="00F453CC">
        <w:rPr>
          <w:rFonts w:ascii="Meiryo UI" w:eastAsia="Meiryo UI" w:hAnsi="Meiryo UI"/>
          <w:szCs w:val="21"/>
        </w:rPr>
        <w:t xml:space="preserve"> </w:t>
      </w:r>
      <w:r w:rsidR="000E2F6C" w:rsidRPr="00F453CC">
        <w:rPr>
          <w:rFonts w:ascii="Meiryo UI" w:eastAsia="Meiryo UI" w:hAnsi="Meiryo UI" w:cs="MS-Mincho" w:hint="eastAsia"/>
          <w:kern w:val="0"/>
          <w:szCs w:val="21"/>
        </w:rPr>
        <w:t>契約交渉の相手方</w:t>
      </w:r>
      <w:r w:rsidR="000E2F6C" w:rsidRPr="00F453CC">
        <w:rPr>
          <w:rFonts w:ascii="Meiryo UI" w:eastAsia="Meiryo UI" w:hAnsi="Meiryo UI" w:hint="eastAsia"/>
          <w:szCs w:val="21"/>
        </w:rPr>
        <w:t>が、</w:t>
      </w:r>
      <w:r w:rsidR="000E2F6C" w:rsidRPr="00F453CC">
        <w:rPr>
          <w:rFonts w:ascii="Meiryo UI" w:eastAsia="Meiryo UI" w:hAnsi="Meiryo UI" w:cs="MS-Mincho" w:hint="eastAsia"/>
          <w:kern w:val="0"/>
          <w:szCs w:val="21"/>
        </w:rPr>
        <w:t>契約交渉の相手方として</w:t>
      </w:r>
      <w:r w:rsidR="000E2F6C" w:rsidRPr="00F453CC">
        <w:rPr>
          <w:rFonts w:ascii="Meiryo UI" w:eastAsia="Meiryo UI" w:hAnsi="Meiryo UI" w:hint="eastAsia"/>
          <w:szCs w:val="21"/>
        </w:rPr>
        <w:t>決定した日から契約締結の日までの間において、次のア又はイのいずれかに該当したときは、契約を締結しないことがあります。</w:t>
      </w:r>
    </w:p>
    <w:p w14:paraId="557AC3DC" w14:textId="0AD3E547" w:rsidR="000E2F6C" w:rsidRPr="00F453CC" w:rsidRDefault="000E2F6C" w:rsidP="000E2F6C">
      <w:pPr>
        <w:tabs>
          <w:tab w:val="left" w:pos="851"/>
        </w:tabs>
        <w:autoSpaceDN w:val="0"/>
        <w:spacing w:line="300" w:lineRule="exact"/>
        <w:ind w:leftChars="364" w:left="913" w:hangingChars="59" w:hanging="127"/>
        <w:rPr>
          <w:rFonts w:ascii="Meiryo UI" w:eastAsia="Meiryo UI" w:hAnsi="Meiryo UI"/>
          <w:szCs w:val="21"/>
        </w:rPr>
      </w:pPr>
      <w:r w:rsidRPr="00F453CC">
        <w:rPr>
          <w:rFonts w:ascii="Meiryo UI" w:eastAsia="Meiryo UI" w:hAnsi="Meiryo UI" w:hint="eastAsia"/>
          <w:szCs w:val="21"/>
        </w:rPr>
        <w:t>ア</w:t>
      </w:r>
      <w:r w:rsidR="00A71F79" w:rsidRPr="00F453CC">
        <w:rPr>
          <w:rFonts w:ascii="Meiryo UI" w:eastAsia="Meiryo UI" w:hAnsi="Meiryo UI" w:hint="eastAsia"/>
          <w:szCs w:val="21"/>
        </w:rPr>
        <w:t xml:space="preserve"> </w:t>
      </w:r>
      <w:r w:rsidRPr="00F453CC">
        <w:rPr>
          <w:rFonts w:ascii="Meiryo UI" w:eastAsia="Meiryo UI" w:hAnsi="Meiryo UI" w:hint="eastAsia"/>
          <w:szCs w:val="21"/>
        </w:rPr>
        <w:t>大阪府入札参加停止要綱に基づく入札参加停止の措置を受けている者又は同要綱別表各号に掲げる措置要件に該当する者</w:t>
      </w:r>
    </w:p>
    <w:p w14:paraId="499C6377" w14:textId="77777777" w:rsidR="00B90A9B" w:rsidRPr="00F453CC" w:rsidRDefault="000E2F6C" w:rsidP="00B90A9B">
      <w:pPr>
        <w:ind w:leftChars="363" w:left="916" w:hangingChars="61" w:hanging="132"/>
        <w:rPr>
          <w:rFonts w:ascii="Meiryo UI" w:eastAsia="Meiryo UI" w:hAnsi="Meiryo UI"/>
          <w:szCs w:val="21"/>
        </w:rPr>
      </w:pPr>
      <w:r w:rsidRPr="00F453CC">
        <w:rPr>
          <w:rFonts w:ascii="Meiryo UI" w:eastAsia="Meiryo UI" w:hAnsi="Meiryo UI" w:hint="eastAsia"/>
          <w:szCs w:val="21"/>
        </w:rPr>
        <w:t>イ</w:t>
      </w:r>
      <w:r w:rsidR="00A71F79" w:rsidRPr="00F453CC">
        <w:rPr>
          <w:rFonts w:ascii="Meiryo UI" w:eastAsia="Meiryo UI" w:hAnsi="Meiryo UI" w:hint="eastAsia"/>
          <w:szCs w:val="21"/>
        </w:rPr>
        <w:t xml:space="preserve"> </w:t>
      </w:r>
      <w:r w:rsidRPr="00F453CC">
        <w:rPr>
          <w:rFonts w:ascii="Meiryo UI" w:eastAsia="Meiryo UI" w:hAnsi="Meiryo UI" w:hint="eastAsia"/>
          <w:szCs w:val="21"/>
        </w:rPr>
        <w:t>府を当事者の一方とする契約に関し、入札談合等を行ったことにより損害賠償の請求を受けた者</w:t>
      </w:r>
    </w:p>
    <w:p w14:paraId="41E200C3" w14:textId="52CDAA45" w:rsidR="000E2F6C" w:rsidRPr="00F453CC" w:rsidRDefault="000E2F6C" w:rsidP="00B90A9B">
      <w:pPr>
        <w:ind w:leftChars="100" w:left="523" w:hangingChars="142" w:hanging="307"/>
        <w:rPr>
          <w:rFonts w:ascii="Meiryo UI" w:eastAsia="Meiryo UI" w:hAnsi="Meiryo UI"/>
          <w:szCs w:val="21"/>
        </w:rPr>
      </w:pPr>
      <w:r w:rsidRPr="00F453CC">
        <w:rPr>
          <w:rFonts w:ascii="Meiryo UI" w:eastAsia="Meiryo UI" w:hAnsi="Meiryo UI" w:hint="eastAsia"/>
          <w:szCs w:val="21"/>
        </w:rPr>
        <w:t>(6) 契約相手方は、この契約の締結と同時に、契約金額の100分の５以上の額の契約保証金を納付しなければなりません。ただし、契約保証金の納付は、次に掲げる担保の提供をもって代えることができます。</w:t>
      </w:r>
    </w:p>
    <w:p w14:paraId="164407E4" w14:textId="77777777" w:rsidR="000E2F6C" w:rsidRPr="00F453CC" w:rsidRDefault="000E2F6C" w:rsidP="00B72210">
      <w:pPr>
        <w:ind w:leftChars="189" w:left="652" w:hangingChars="113" w:hanging="244"/>
        <w:rPr>
          <w:rFonts w:ascii="Meiryo UI" w:eastAsia="Meiryo UI" w:hAnsi="Meiryo UI"/>
          <w:szCs w:val="21"/>
        </w:rPr>
      </w:pPr>
      <w:r w:rsidRPr="00F453CC">
        <w:rPr>
          <w:rFonts w:ascii="Meiryo UI" w:eastAsia="Meiryo UI" w:hAnsi="Meiryo UI" w:hint="eastAsia"/>
          <w:szCs w:val="21"/>
        </w:rPr>
        <w:t>ア　国債又は地方債。この場合において、提供される担保の価値は額面金額又は登録金額による。</w:t>
      </w:r>
    </w:p>
    <w:p w14:paraId="4AEF8181" w14:textId="77777777" w:rsidR="000E2F6C" w:rsidRPr="00F453CC" w:rsidRDefault="000E2F6C" w:rsidP="00B72210">
      <w:pPr>
        <w:ind w:leftChars="200" w:left="652" w:hangingChars="102" w:hanging="220"/>
        <w:rPr>
          <w:rFonts w:ascii="Meiryo UI" w:eastAsia="Meiryo UI" w:hAnsi="Meiryo UI"/>
          <w:szCs w:val="21"/>
        </w:rPr>
      </w:pPr>
      <w:r w:rsidRPr="00F453CC">
        <w:rPr>
          <w:rFonts w:ascii="Meiryo UI" w:eastAsia="Meiryo UI" w:hAnsi="Meiryo UI" w:hint="eastAsia"/>
          <w:szCs w:val="21"/>
        </w:rPr>
        <w:t>イ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８割に相当する金額による。</w:t>
      </w:r>
    </w:p>
    <w:p w14:paraId="61481D3C" w14:textId="77777777" w:rsidR="000E2F6C" w:rsidRPr="00F453CC" w:rsidRDefault="000E2F6C" w:rsidP="00824CD5">
      <w:pPr>
        <w:ind w:leftChars="200" w:left="652" w:hangingChars="102" w:hanging="220"/>
        <w:rPr>
          <w:rFonts w:ascii="Meiryo UI" w:eastAsia="Meiryo UI" w:hAnsi="Meiryo UI"/>
          <w:szCs w:val="21"/>
        </w:rPr>
      </w:pPr>
      <w:r w:rsidRPr="00F453CC">
        <w:rPr>
          <w:rFonts w:ascii="Meiryo UI" w:eastAsia="Meiryo UI" w:hAnsi="Meiryo UI" w:hint="eastAsia"/>
          <w:szCs w:val="21"/>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73B26B9D" w14:textId="215B3946" w:rsidR="000E2F6C" w:rsidRPr="00F453CC" w:rsidRDefault="000E2F6C" w:rsidP="00824CD5">
      <w:pPr>
        <w:ind w:leftChars="200" w:left="652" w:hangingChars="102" w:hanging="220"/>
        <w:rPr>
          <w:rFonts w:ascii="Meiryo UI" w:eastAsia="Meiryo UI" w:hAnsi="Meiryo UI"/>
          <w:szCs w:val="21"/>
        </w:rPr>
      </w:pPr>
      <w:r w:rsidRPr="00F453CC">
        <w:rPr>
          <w:rFonts w:ascii="Meiryo UI" w:eastAsia="Meiryo UI" w:hAnsi="Meiryo UI" w:hint="eastAsia"/>
          <w:szCs w:val="21"/>
        </w:rPr>
        <w:t>エ　銀行又は大阪府が確実と認める金融機関が引き受け、又は保証若しくは裏書をした手形。この場合において、提供される担保の価値は手形金額による。</w:t>
      </w:r>
    </w:p>
    <w:p w14:paraId="1ED76591" w14:textId="77777777" w:rsidR="000E2F6C" w:rsidRPr="00F453CC" w:rsidRDefault="000E2F6C" w:rsidP="000E2F6C">
      <w:pPr>
        <w:ind w:leftChars="200" w:left="432"/>
        <w:rPr>
          <w:rFonts w:ascii="Meiryo UI" w:eastAsia="Meiryo UI" w:hAnsi="Meiryo UI"/>
          <w:szCs w:val="21"/>
        </w:rPr>
      </w:pPr>
      <w:r w:rsidRPr="00F453CC">
        <w:rPr>
          <w:rFonts w:ascii="Meiryo UI" w:eastAsia="Meiryo UI" w:hAnsi="Meiryo UI" w:hint="eastAsia"/>
          <w:szCs w:val="21"/>
        </w:rPr>
        <w:t>オ　銀行又は大阪府が確実と認める金融機関に対する定期預金債権。</w:t>
      </w:r>
    </w:p>
    <w:p w14:paraId="48602525" w14:textId="77777777" w:rsidR="000E2F6C" w:rsidRPr="00F453CC" w:rsidRDefault="000E2F6C" w:rsidP="00824CD5">
      <w:pPr>
        <w:ind w:leftChars="302" w:left="652"/>
        <w:rPr>
          <w:rFonts w:ascii="Meiryo UI" w:eastAsia="Meiryo UI" w:hAnsi="Meiryo UI"/>
          <w:szCs w:val="21"/>
        </w:rPr>
      </w:pPr>
      <w:r w:rsidRPr="00F453CC">
        <w:rPr>
          <w:rFonts w:ascii="Meiryo UI" w:eastAsia="Meiryo UI" w:hAnsi="Meiryo UI" w:hint="eastAsia"/>
          <w:szCs w:val="21"/>
        </w:rPr>
        <w:t>この場合において、提供される担保の価値は当該債権の証書に記載された債権金額による。</w:t>
      </w:r>
    </w:p>
    <w:p w14:paraId="2B7DE27F" w14:textId="77777777" w:rsidR="000E2F6C" w:rsidRPr="00F453CC" w:rsidRDefault="000E2F6C" w:rsidP="00824CD5">
      <w:pPr>
        <w:ind w:leftChars="194" w:left="652" w:hangingChars="108" w:hanging="233"/>
        <w:rPr>
          <w:rFonts w:ascii="Meiryo UI" w:eastAsia="Meiryo UI" w:hAnsi="Meiryo UI"/>
          <w:szCs w:val="21"/>
        </w:rPr>
      </w:pPr>
      <w:r w:rsidRPr="00F453CC">
        <w:rPr>
          <w:rFonts w:ascii="Meiryo UI" w:eastAsia="Meiryo UI" w:hAnsi="Meiryo UI" w:hint="eastAsia"/>
          <w:szCs w:val="21"/>
        </w:rPr>
        <w:t>カ　銀行又は大阪府が確実と認める金融機関の保証。この場合において、提供される担保の価値は保証書に記載された保証金額による。</w:t>
      </w:r>
    </w:p>
    <w:p w14:paraId="3A64390B" w14:textId="77777777" w:rsidR="0061296E" w:rsidRPr="00F453CC" w:rsidRDefault="0061296E" w:rsidP="00824CD5">
      <w:pPr>
        <w:ind w:leftChars="194" w:left="652" w:hangingChars="108" w:hanging="233"/>
        <w:rPr>
          <w:rFonts w:ascii="Meiryo UI" w:eastAsia="Meiryo UI" w:hAnsi="Meiryo UI"/>
          <w:szCs w:val="21"/>
        </w:rPr>
      </w:pPr>
    </w:p>
    <w:p w14:paraId="7AF66783" w14:textId="1ABE7FD6" w:rsidR="000E2F6C" w:rsidRPr="00F453CC" w:rsidRDefault="000E2F6C" w:rsidP="00A71F79">
      <w:pPr>
        <w:spacing w:line="320" w:lineRule="exact"/>
        <w:ind w:leftChars="100" w:left="523" w:hangingChars="142" w:hanging="307"/>
        <w:rPr>
          <w:rFonts w:ascii="Meiryo UI" w:eastAsia="Meiryo UI" w:hAnsi="Meiryo UI"/>
          <w:szCs w:val="21"/>
        </w:rPr>
      </w:pPr>
      <w:r w:rsidRPr="00F453CC">
        <w:rPr>
          <w:rFonts w:ascii="Meiryo UI" w:eastAsia="Meiryo UI" w:hAnsi="Meiryo UI" w:hint="eastAsia"/>
          <w:szCs w:val="21"/>
        </w:rPr>
        <w:t>(7)</w:t>
      </w:r>
      <w:r w:rsidR="00561B12" w:rsidRPr="00F453CC">
        <w:rPr>
          <w:rFonts w:ascii="Meiryo UI" w:eastAsia="Meiryo UI" w:hAnsi="Meiryo UI"/>
          <w:szCs w:val="21"/>
        </w:rPr>
        <w:t xml:space="preserve"> </w:t>
      </w:r>
      <w:r w:rsidRPr="00F453CC">
        <w:rPr>
          <w:rFonts w:ascii="Meiryo UI" w:eastAsia="Meiryo UI" w:hAnsi="Meiryo UI" w:hint="eastAsia"/>
          <w:szCs w:val="21"/>
        </w:rPr>
        <w:t>(6)の規定にかかわらず、次のいずれかに該当するときは、契約保証金の全部又は一部を免除します。</w:t>
      </w:r>
    </w:p>
    <w:p w14:paraId="59EDFB1C" w14:textId="77777777" w:rsidR="000E2F6C" w:rsidRPr="00F453CC" w:rsidRDefault="000E2F6C" w:rsidP="00561B12">
      <w:pPr>
        <w:spacing w:line="320" w:lineRule="exact"/>
        <w:ind w:leftChars="200" w:left="652" w:hangingChars="102" w:hanging="220"/>
        <w:rPr>
          <w:rFonts w:ascii="Meiryo UI" w:eastAsia="Meiryo UI" w:hAnsi="Meiryo UI"/>
          <w:szCs w:val="21"/>
        </w:rPr>
      </w:pPr>
      <w:r w:rsidRPr="00F453CC">
        <w:rPr>
          <w:rFonts w:ascii="Meiryo UI" w:eastAsia="Meiryo UI" w:hAnsi="Meiryo UI" w:hint="eastAsia"/>
          <w:szCs w:val="21"/>
        </w:rPr>
        <w:t>ア　この契約による債務の不履行により生ずる損害をてん補する履行保証保険契約（保険金額は、契約金額の100分の５以上）を締結したとき。この場合においては、契約相手方は履行保証保険契約の締結後、直ちにその保険証券を大阪府に寄託しなければならない｡</w:t>
      </w:r>
    </w:p>
    <w:p w14:paraId="19335687" w14:textId="20BB9BB5" w:rsidR="000E2F6C" w:rsidRPr="00F453CC" w:rsidRDefault="000E2F6C" w:rsidP="00561B12">
      <w:pPr>
        <w:spacing w:line="320" w:lineRule="exact"/>
        <w:ind w:leftChars="208" w:left="652" w:hangingChars="94" w:hanging="203"/>
        <w:rPr>
          <w:rFonts w:ascii="Meiryo UI" w:eastAsia="Meiryo UI" w:hAnsi="Meiryo UI"/>
          <w:szCs w:val="21"/>
        </w:rPr>
      </w:pPr>
      <w:r w:rsidRPr="00F453CC">
        <w:rPr>
          <w:rFonts w:ascii="Meiryo UI" w:eastAsia="Meiryo UI" w:hAnsi="Meiryo UI" w:hint="eastAsia"/>
          <w:szCs w:val="21"/>
        </w:rPr>
        <w:t>イ　大阪府財務規則（昭和55年大阪府規則第48号）第68条第３号に該当する場合における契約相手方からの契約保証金免除申請書の提出（国、地方公共団体、独立行政法人通則法第二条第一項に規定する独立行政法人、国立大学法人法第二条第一項に規定する国立大学法人、地方独立行政法人法第二条第一項に規定する地方独立行政法人又は沖縄振興開発金融公庫と同種類及び同規模（当該契約金額の７割以上）の契約履行実績が過去２年間で２件以上ある場合で、かつ、不履行がないと認めるとき）。</w:t>
      </w:r>
    </w:p>
    <w:p w14:paraId="618B3582" w14:textId="77777777" w:rsidR="000E2F6C" w:rsidRPr="00F453CC" w:rsidRDefault="000E2F6C" w:rsidP="00824CD5">
      <w:pPr>
        <w:spacing w:line="320" w:lineRule="exact"/>
        <w:ind w:firstLineChars="200" w:firstLine="432"/>
        <w:rPr>
          <w:rFonts w:ascii="Meiryo UI" w:eastAsia="Meiryo UI" w:hAnsi="Meiryo UI"/>
          <w:szCs w:val="21"/>
        </w:rPr>
      </w:pPr>
      <w:r w:rsidRPr="00F453CC">
        <w:rPr>
          <w:rFonts w:ascii="Meiryo UI" w:eastAsia="Meiryo UI" w:hAnsi="Meiryo UI" w:hint="eastAsia"/>
          <w:szCs w:val="21"/>
        </w:rPr>
        <w:t>ウ　大阪府財務規則第68条第６号に該当する場合。</w:t>
      </w:r>
    </w:p>
    <w:p w14:paraId="72119A87" w14:textId="436F9647" w:rsidR="000E2F6C" w:rsidRPr="00F453CC" w:rsidRDefault="000E2F6C" w:rsidP="000E2F6C">
      <w:pPr>
        <w:autoSpaceDE w:val="0"/>
        <w:autoSpaceDN w:val="0"/>
        <w:spacing w:line="300" w:lineRule="exact"/>
        <w:ind w:left="432" w:hangingChars="200" w:hanging="432"/>
        <w:rPr>
          <w:rFonts w:ascii="Meiryo UI" w:eastAsia="Meiryo UI" w:hAnsi="Meiryo UI"/>
          <w:szCs w:val="21"/>
        </w:rPr>
      </w:pPr>
    </w:p>
    <w:p w14:paraId="4F20449F" w14:textId="7C7DAED5" w:rsidR="003805A5" w:rsidRPr="00F453CC" w:rsidRDefault="0022669C" w:rsidP="000E2F6C">
      <w:pPr>
        <w:rPr>
          <w:rFonts w:ascii="Meiryo UI" w:eastAsia="Meiryo UI" w:hAnsi="Meiryo UI"/>
          <w:b/>
          <w:szCs w:val="21"/>
        </w:rPr>
      </w:pPr>
      <w:bookmarkStart w:id="11" w:name="_Hlk143434113"/>
      <w:bookmarkEnd w:id="10"/>
      <w:r w:rsidRPr="00F453CC">
        <w:rPr>
          <w:rFonts w:ascii="Meiryo UI" w:eastAsia="Meiryo UI" w:hAnsi="Meiryo UI" w:hint="eastAsia"/>
          <w:b/>
          <w:szCs w:val="21"/>
        </w:rPr>
        <w:lastRenderedPageBreak/>
        <w:t>９</w:t>
      </w:r>
      <w:r w:rsidR="002500F2" w:rsidRPr="00F453CC">
        <w:rPr>
          <w:rFonts w:ascii="Meiryo UI" w:eastAsia="Meiryo UI" w:hAnsi="Meiryo UI" w:hint="eastAsia"/>
          <w:b/>
          <w:szCs w:val="21"/>
        </w:rPr>
        <w:t xml:space="preserve">　その他</w:t>
      </w:r>
    </w:p>
    <w:p w14:paraId="23F56F51" w14:textId="18BBC988" w:rsidR="003805A5" w:rsidRPr="00F453CC" w:rsidRDefault="002500F2" w:rsidP="000E2F6C">
      <w:pPr>
        <w:ind w:leftChars="100" w:left="216" w:firstLineChars="100" w:firstLine="216"/>
        <w:rPr>
          <w:rFonts w:ascii="Meiryo UI" w:eastAsia="Meiryo UI" w:hAnsi="Meiryo UI"/>
          <w:szCs w:val="21"/>
        </w:rPr>
      </w:pPr>
      <w:r w:rsidRPr="00F453CC">
        <w:rPr>
          <w:rFonts w:ascii="Meiryo UI" w:eastAsia="Meiryo UI" w:hAnsi="Meiryo UI" w:hint="eastAsia"/>
          <w:szCs w:val="21"/>
        </w:rPr>
        <w:t>応募提案にあたっては、大阪府公募型プロポーザル方式実施基準、公募型プロポーザル方式応募提案・見積心得（以下のホームペ</w:t>
      </w:r>
      <w:r w:rsidR="00413C81" w:rsidRPr="00F453CC">
        <w:rPr>
          <w:rFonts w:ascii="Meiryo UI" w:eastAsia="Meiryo UI" w:hAnsi="Meiryo UI" w:hint="eastAsia"/>
          <w:szCs w:val="21"/>
        </w:rPr>
        <w:t>ージからご覧いただけます）、公募要領、仕様書等を熟読し遵守してくだ</w:t>
      </w:r>
      <w:r w:rsidRPr="00F453CC">
        <w:rPr>
          <w:rFonts w:ascii="Meiryo UI" w:eastAsia="Meiryo UI" w:hAnsi="Meiryo UI" w:hint="eastAsia"/>
          <w:szCs w:val="21"/>
        </w:rPr>
        <w:t>さい。</w:t>
      </w:r>
    </w:p>
    <w:p w14:paraId="62C892C7" w14:textId="00B7F70D" w:rsidR="002500F2" w:rsidRPr="00F453CC" w:rsidRDefault="005279E2" w:rsidP="00024605">
      <w:pPr>
        <w:ind w:leftChars="100" w:left="216"/>
        <w:rPr>
          <w:rFonts w:ascii="Meiryo UI" w:eastAsia="Meiryo UI" w:hAnsi="Meiryo UI"/>
          <w:b/>
          <w:szCs w:val="21"/>
        </w:rPr>
      </w:pPr>
      <w:hyperlink r:id="rId15" w:history="1">
        <w:r w:rsidR="00786D4C" w:rsidRPr="00F453CC">
          <w:rPr>
            <w:rStyle w:val="a9"/>
            <w:rFonts w:ascii="Meiryo UI" w:eastAsia="Meiryo UI" w:hAnsi="Meiryo UI" w:hint="eastAsia"/>
            <w:color w:val="auto"/>
            <w:szCs w:val="21"/>
          </w:rPr>
          <w:t>http://www.nyusatsu.pref.osaka.jp/keiyaku/e-nyusatsu/proposal/ankenjoho.html</w:t>
        </w:r>
      </w:hyperlink>
      <w:r w:rsidR="002500F2" w:rsidRPr="00F453CC">
        <w:rPr>
          <w:rFonts w:ascii="Meiryo UI" w:eastAsia="Meiryo UI" w:hAnsi="Meiryo UI" w:hint="eastAsia"/>
          <w:b/>
          <w:szCs w:val="21"/>
        </w:rPr>
        <w:br w:type="page"/>
      </w:r>
    </w:p>
    <w:bookmarkEnd w:id="11"/>
    <w:p w14:paraId="43B3C8B7" w14:textId="77777777" w:rsidR="002500F2" w:rsidRPr="00F453CC" w:rsidRDefault="002500F2" w:rsidP="000E2F6C">
      <w:pPr>
        <w:spacing w:line="400" w:lineRule="exact"/>
        <w:rPr>
          <w:rFonts w:ascii="Meiryo UI" w:eastAsia="Meiryo UI" w:hAnsi="Meiryo UI"/>
          <w:b/>
          <w:kern w:val="0"/>
          <w:szCs w:val="21"/>
        </w:rPr>
      </w:pPr>
      <w:r w:rsidRPr="00F453CC">
        <w:rPr>
          <w:rFonts w:ascii="Meiryo UI" w:eastAsia="Meiryo UI" w:hAnsi="Meiryo UI" w:hint="eastAsia"/>
          <w:b/>
          <w:kern w:val="0"/>
          <w:szCs w:val="21"/>
        </w:rPr>
        <w:lastRenderedPageBreak/>
        <w:t>【別記】</w:t>
      </w:r>
    </w:p>
    <w:p w14:paraId="6327E7F3" w14:textId="77777777" w:rsidR="002500F2" w:rsidRPr="00F453CC" w:rsidRDefault="002500F2" w:rsidP="00D949FD">
      <w:pPr>
        <w:snapToGrid w:val="0"/>
        <w:ind w:firstLineChars="100" w:firstLine="584"/>
        <w:jc w:val="center"/>
        <w:rPr>
          <w:rFonts w:ascii="Meiryo UI" w:eastAsia="Meiryo UI" w:hAnsi="Meiryo UI"/>
          <w:b/>
          <w:szCs w:val="21"/>
        </w:rPr>
      </w:pPr>
      <w:r w:rsidRPr="009F71D7">
        <w:rPr>
          <w:rFonts w:ascii="Meiryo UI" w:eastAsia="Meiryo UI" w:hAnsi="Meiryo UI" w:hint="eastAsia"/>
          <w:b/>
          <w:spacing w:val="184"/>
          <w:kern w:val="0"/>
          <w:szCs w:val="21"/>
          <w:fitText w:val="2520" w:id="-1485508352"/>
        </w:rPr>
        <w:t>特記仕様</w:t>
      </w:r>
      <w:r w:rsidRPr="009F71D7">
        <w:rPr>
          <w:rFonts w:ascii="Meiryo UI" w:eastAsia="Meiryo UI" w:hAnsi="Meiryo UI" w:hint="eastAsia"/>
          <w:b/>
          <w:kern w:val="0"/>
          <w:szCs w:val="21"/>
          <w:fitText w:val="2520" w:id="-1485508352"/>
        </w:rPr>
        <w:t>書</w:t>
      </w:r>
    </w:p>
    <w:p w14:paraId="0CFA3C75" w14:textId="77777777" w:rsidR="002500F2" w:rsidRPr="00F453CC" w:rsidRDefault="002500F2" w:rsidP="000E2F6C">
      <w:pPr>
        <w:snapToGrid w:val="0"/>
        <w:rPr>
          <w:rFonts w:ascii="Meiryo UI" w:eastAsia="Meiryo UI" w:hAnsi="Meiryo UI"/>
          <w:szCs w:val="21"/>
        </w:rPr>
      </w:pPr>
    </w:p>
    <w:p w14:paraId="76EE0C8C" w14:textId="77777777" w:rsidR="002500F2" w:rsidRPr="00F453CC" w:rsidRDefault="002500F2" w:rsidP="000E2F6C">
      <w:pPr>
        <w:snapToGrid w:val="0"/>
        <w:rPr>
          <w:rFonts w:ascii="Meiryo UI" w:eastAsia="Meiryo UI" w:hAnsi="Meiryo UI"/>
          <w:b/>
          <w:szCs w:val="21"/>
        </w:rPr>
      </w:pPr>
      <w:r w:rsidRPr="00F453CC">
        <w:rPr>
          <w:rFonts w:ascii="Meiryo UI" w:eastAsia="Meiryo UI" w:hAnsi="Meiryo UI" w:hint="eastAsia"/>
          <w:b/>
          <w:szCs w:val="21"/>
        </w:rPr>
        <w:t>Ⅰ　妨害又は不当要求に対する届出及び報告義務</w:t>
      </w:r>
    </w:p>
    <w:p w14:paraId="256451F8" w14:textId="77777777" w:rsidR="002500F2" w:rsidRPr="00F453CC" w:rsidRDefault="002500F2" w:rsidP="000E2F6C">
      <w:pPr>
        <w:spacing w:line="320" w:lineRule="exact"/>
        <w:ind w:left="216" w:hanging="216"/>
        <w:rPr>
          <w:rFonts w:ascii="Meiryo UI" w:eastAsia="Meiryo UI" w:hAnsi="Meiryo UI" w:cs="Courier New"/>
          <w:szCs w:val="21"/>
        </w:rPr>
      </w:pPr>
      <w:r w:rsidRPr="00F453CC">
        <w:rPr>
          <w:rFonts w:ascii="Meiryo UI" w:eastAsia="Meiryo UI" w:hAnsi="Meiryo UI" w:cs="Courier New" w:hint="eastAsia"/>
          <w:szCs w:val="21"/>
        </w:rPr>
        <w:t>(1)</w:t>
      </w:r>
      <w:r w:rsidR="00D965C8" w:rsidRPr="00F453CC">
        <w:rPr>
          <w:rFonts w:ascii="Meiryo UI" w:eastAsia="Meiryo UI" w:hAnsi="Meiryo UI" w:cs="Courier New" w:hint="eastAsia"/>
          <w:szCs w:val="21"/>
        </w:rPr>
        <w:t xml:space="preserve"> </w:t>
      </w:r>
      <w:r w:rsidRPr="00F453CC">
        <w:rPr>
          <w:rFonts w:ascii="Meiryo UI" w:eastAsia="Meiryo UI" w:hAnsi="Meiryo UI" w:cs="Courier New" w:hint="eastAsia"/>
          <w:szCs w:val="21"/>
        </w:rPr>
        <w:t>受注者は、契約の履行に当たって、大阪府公共工事等不当介入対応要領の定めるところにより、暴力団員及び暴力団密接関係者等から社会通念上不当な要求又は契約の適正な履行を妨げる行為（以下「不当介入」という。）を受けた場合は、断固としてこれを拒否するとともに、大阪府及び管轄警察署への報告を行わなければならない。</w:t>
      </w:r>
    </w:p>
    <w:p w14:paraId="14A95B5B" w14:textId="77777777" w:rsidR="002500F2" w:rsidRPr="00F453CC" w:rsidRDefault="002500F2" w:rsidP="000E2F6C">
      <w:pPr>
        <w:spacing w:line="320" w:lineRule="exact"/>
        <w:ind w:left="216" w:hanging="216"/>
        <w:rPr>
          <w:rFonts w:ascii="Meiryo UI" w:eastAsia="Meiryo UI" w:hAnsi="Meiryo UI" w:cs="Courier New"/>
          <w:szCs w:val="21"/>
        </w:rPr>
      </w:pPr>
      <w:r w:rsidRPr="00F453CC">
        <w:rPr>
          <w:rFonts w:ascii="Meiryo UI" w:eastAsia="Meiryo UI" w:hAnsi="Meiryo UI" w:cs="Courier New" w:hint="eastAsia"/>
          <w:szCs w:val="21"/>
        </w:rPr>
        <w:t>(2)</w:t>
      </w:r>
      <w:r w:rsidR="00D965C8" w:rsidRPr="00F453CC">
        <w:rPr>
          <w:rFonts w:ascii="Meiryo UI" w:eastAsia="Meiryo UI" w:hAnsi="Meiryo UI" w:cs="Courier New" w:hint="eastAsia"/>
          <w:szCs w:val="21"/>
        </w:rPr>
        <w:t xml:space="preserve"> </w:t>
      </w:r>
      <w:r w:rsidRPr="00F453CC">
        <w:rPr>
          <w:rFonts w:ascii="Meiryo UI" w:eastAsia="Meiryo UI" w:hAnsi="Meiryo UI" w:cs="Courier New" w:hint="eastAsia"/>
          <w:szCs w:val="21"/>
        </w:rPr>
        <w:t>報告は、不当介入報告書により、速やかに、大阪府及び管轄警察署の行政対象暴力対策担当者に行うものとする。ただし、急を要し、当該不当介入報告書を提出できないときは、口頭により報告することができる。この場合は、後日、不当介入報告書を各々提出するものとする。</w:t>
      </w:r>
    </w:p>
    <w:p w14:paraId="402277BE" w14:textId="77777777" w:rsidR="002500F2" w:rsidRPr="00F453CC" w:rsidRDefault="002500F2" w:rsidP="000E2F6C">
      <w:pPr>
        <w:spacing w:line="320" w:lineRule="exact"/>
        <w:ind w:left="216" w:hanging="216"/>
        <w:rPr>
          <w:rFonts w:ascii="Meiryo UI" w:eastAsia="Meiryo UI" w:hAnsi="Meiryo UI" w:cs="Courier New"/>
          <w:szCs w:val="21"/>
        </w:rPr>
      </w:pPr>
      <w:r w:rsidRPr="00F453CC">
        <w:rPr>
          <w:rFonts w:ascii="Meiryo UI" w:eastAsia="Meiryo UI" w:hAnsi="Meiryo UI" w:cs="Courier New" w:hint="eastAsia"/>
          <w:szCs w:val="21"/>
        </w:rPr>
        <w:t>(3)</w:t>
      </w:r>
      <w:r w:rsidR="00D965C8" w:rsidRPr="00F453CC">
        <w:rPr>
          <w:rFonts w:ascii="Meiryo UI" w:eastAsia="Meiryo UI" w:hAnsi="Meiryo UI" w:cs="Courier New" w:hint="eastAsia"/>
          <w:szCs w:val="21"/>
        </w:rPr>
        <w:t xml:space="preserve"> </w:t>
      </w:r>
      <w:r w:rsidRPr="00F453CC">
        <w:rPr>
          <w:rFonts w:ascii="Meiryo UI" w:eastAsia="Meiryo UI" w:hAnsi="Meiryo UI" w:cs="Courier New" w:hint="eastAsia"/>
          <w:szCs w:val="21"/>
        </w:rPr>
        <w:t>受注者は、下請負人等が暴力団員及び暴力団密接関係者等から不当介入を受けた場合は、速やかに報告を行うよう当該下請負人等に指導しなければならない。</w:t>
      </w:r>
    </w:p>
    <w:p w14:paraId="05588B05" w14:textId="77777777" w:rsidR="002500F2" w:rsidRPr="00F453CC" w:rsidRDefault="002500F2" w:rsidP="000E2F6C">
      <w:pPr>
        <w:spacing w:line="320" w:lineRule="exact"/>
        <w:ind w:left="216" w:hanging="216"/>
        <w:rPr>
          <w:rFonts w:ascii="Meiryo UI" w:eastAsia="Meiryo UI" w:hAnsi="Meiryo UI" w:cs="Courier New"/>
          <w:szCs w:val="21"/>
        </w:rPr>
      </w:pPr>
      <w:r w:rsidRPr="00F453CC">
        <w:rPr>
          <w:rFonts w:ascii="Meiryo UI" w:eastAsia="Meiryo UI" w:hAnsi="Meiryo UI" w:cs="Courier New" w:hint="eastAsia"/>
          <w:szCs w:val="21"/>
        </w:rPr>
        <w:t>(4)</w:t>
      </w:r>
      <w:r w:rsidR="00D965C8" w:rsidRPr="00F453CC">
        <w:rPr>
          <w:rFonts w:ascii="Meiryo UI" w:eastAsia="Meiryo UI" w:hAnsi="Meiryo UI" w:cs="Courier New" w:hint="eastAsia"/>
          <w:szCs w:val="21"/>
        </w:rPr>
        <w:t xml:space="preserve"> </w:t>
      </w:r>
      <w:r w:rsidRPr="00F453CC">
        <w:rPr>
          <w:rFonts w:ascii="Meiryo UI" w:eastAsia="Meiryo UI" w:hAnsi="Meiryo UI" w:cs="Courier New" w:hint="eastAsia"/>
          <w:szCs w:val="21"/>
        </w:rPr>
        <w:t>報告を怠った場合は、大阪府暴力団排除条例（平成22年大阪府条例第58号）に基づく公表又は入札参加停止を措置することがある。</w:t>
      </w:r>
    </w:p>
    <w:p w14:paraId="30D9EDDF" w14:textId="77777777" w:rsidR="002500F2" w:rsidRPr="00F453CC" w:rsidRDefault="002500F2" w:rsidP="000E2F6C">
      <w:pPr>
        <w:snapToGrid w:val="0"/>
        <w:rPr>
          <w:rFonts w:ascii="Meiryo UI" w:eastAsia="Meiryo UI" w:hAnsi="Meiryo UI"/>
          <w:szCs w:val="21"/>
        </w:rPr>
      </w:pPr>
    </w:p>
    <w:p w14:paraId="3387608D" w14:textId="77777777" w:rsidR="002500F2" w:rsidRPr="00F453CC" w:rsidRDefault="002500F2" w:rsidP="000E2F6C">
      <w:pPr>
        <w:snapToGrid w:val="0"/>
        <w:rPr>
          <w:rFonts w:ascii="Meiryo UI" w:eastAsia="Meiryo UI" w:hAnsi="Meiryo UI"/>
          <w:szCs w:val="21"/>
          <w:lang w:eastAsia="zh-TW"/>
        </w:rPr>
      </w:pPr>
      <w:r w:rsidRPr="00F453CC">
        <w:rPr>
          <w:rFonts w:ascii="Meiryo UI" w:eastAsia="Meiryo UI" w:hAnsi="Meiryo UI" w:hint="eastAsia"/>
          <w:b/>
          <w:szCs w:val="21"/>
          <w:lang w:eastAsia="zh-TW"/>
        </w:rPr>
        <w:t>Ⅱ　個人情報取扱特記事項</w:t>
      </w:r>
    </w:p>
    <w:p w14:paraId="6B8FC136" w14:textId="77777777" w:rsidR="002500F2" w:rsidRPr="00F453CC" w:rsidRDefault="002500F2" w:rsidP="000E2F6C">
      <w:pPr>
        <w:spacing w:line="320" w:lineRule="exact"/>
        <w:rPr>
          <w:rFonts w:ascii="Meiryo UI" w:eastAsia="Meiryo UI" w:hAnsi="Meiryo UI"/>
          <w:szCs w:val="21"/>
        </w:rPr>
      </w:pPr>
      <w:r w:rsidRPr="00F453CC">
        <w:rPr>
          <w:rFonts w:ascii="Meiryo UI" w:eastAsia="Meiryo UI" w:hAnsi="Meiryo UI" w:hint="eastAsia"/>
          <w:szCs w:val="21"/>
        </w:rPr>
        <w:t>（基本的事項）</w:t>
      </w:r>
    </w:p>
    <w:p w14:paraId="04F4131B" w14:textId="77777777" w:rsidR="002500F2" w:rsidRPr="00F453CC" w:rsidRDefault="002500F2" w:rsidP="000E2F6C">
      <w:pPr>
        <w:snapToGrid w:val="0"/>
        <w:spacing w:line="320" w:lineRule="exact"/>
        <w:ind w:left="216" w:hangingChars="100" w:hanging="216"/>
        <w:rPr>
          <w:rFonts w:ascii="Meiryo UI" w:eastAsia="Meiryo UI" w:hAnsi="Meiryo UI" w:cs="ＭＳ Ｐゴシック"/>
          <w:kern w:val="0"/>
          <w:szCs w:val="21"/>
        </w:rPr>
      </w:pPr>
      <w:r w:rsidRPr="00F453CC">
        <w:rPr>
          <w:rFonts w:ascii="Meiryo UI" w:eastAsia="Meiryo UI" w:hAnsi="Meiryo UI" w:cs="ＭＳ Ｐゴシック" w:hint="eastAsia"/>
          <w:kern w:val="0"/>
          <w:szCs w:val="21"/>
        </w:rPr>
        <w:t>第１</w:t>
      </w:r>
      <w:r w:rsidR="00D965C8" w:rsidRPr="00F453CC">
        <w:rPr>
          <w:rFonts w:ascii="Meiryo UI" w:eastAsia="Meiryo UI" w:hAnsi="Meiryo UI" w:cs="ＭＳ Ｐゴシック" w:hint="eastAsia"/>
          <w:kern w:val="0"/>
          <w:szCs w:val="21"/>
        </w:rPr>
        <w:t xml:space="preserve"> </w:t>
      </w:r>
      <w:r w:rsidRPr="00F453CC">
        <w:rPr>
          <w:rFonts w:ascii="Meiryo UI" w:eastAsia="Meiryo UI" w:hAnsi="Meiryo UI" w:cs="ＭＳ Ｐゴシック" w:hint="eastAsia"/>
          <w:kern w:val="0"/>
          <w:szCs w:val="21"/>
        </w:rPr>
        <w:t>受注者は、個人情報の保護の重要性を認識し、この契約による事務の実施に当たっては、個人の権利利益を侵害することのないよう、個人情報の取扱いを適正に行わなければならない。</w:t>
      </w:r>
    </w:p>
    <w:p w14:paraId="228DA83C" w14:textId="77777777" w:rsidR="002500F2" w:rsidRPr="00F453CC" w:rsidRDefault="002500F2" w:rsidP="000E2F6C">
      <w:pPr>
        <w:spacing w:line="320" w:lineRule="exact"/>
        <w:rPr>
          <w:rFonts w:ascii="Meiryo UI" w:eastAsia="Meiryo UI" w:hAnsi="Meiryo UI" w:cs="ＭＳ Ｐゴシック"/>
          <w:kern w:val="0"/>
          <w:szCs w:val="21"/>
        </w:rPr>
      </w:pPr>
      <w:r w:rsidRPr="00F453CC">
        <w:rPr>
          <w:rFonts w:ascii="Meiryo UI" w:eastAsia="Meiryo UI" w:hAnsi="Meiryo UI" w:hint="eastAsia"/>
          <w:szCs w:val="21"/>
        </w:rPr>
        <w:t>（責任体制の整備）</w:t>
      </w:r>
    </w:p>
    <w:p w14:paraId="2F7BCCD5" w14:textId="77777777" w:rsidR="002500F2" w:rsidRPr="00F453CC" w:rsidRDefault="00D965C8" w:rsidP="000E2F6C">
      <w:pPr>
        <w:snapToGrid w:val="0"/>
        <w:spacing w:line="320" w:lineRule="exact"/>
        <w:ind w:left="216" w:hangingChars="100" w:hanging="216"/>
        <w:rPr>
          <w:rFonts w:ascii="Meiryo UI" w:eastAsia="Meiryo UI" w:hAnsi="Meiryo UI" w:cs="ＭＳ Ｐゴシック"/>
          <w:kern w:val="0"/>
          <w:szCs w:val="21"/>
        </w:rPr>
      </w:pPr>
      <w:r w:rsidRPr="00F453CC">
        <w:rPr>
          <w:rFonts w:ascii="Meiryo UI" w:eastAsia="Meiryo UI" w:hAnsi="Meiryo UI" w:cs="ＭＳ Ｐゴシック" w:hint="eastAsia"/>
          <w:kern w:val="0"/>
          <w:szCs w:val="21"/>
        </w:rPr>
        <w:t xml:space="preserve">第２ </w:t>
      </w:r>
      <w:r w:rsidR="002500F2" w:rsidRPr="00F453CC">
        <w:rPr>
          <w:rFonts w:ascii="Meiryo UI" w:eastAsia="Meiryo UI" w:hAnsi="Meiryo UI" w:cs="ＭＳ Ｐゴシック" w:hint="eastAsia"/>
          <w:kern w:val="0"/>
          <w:szCs w:val="21"/>
        </w:rPr>
        <w:t>受注者は、個人情報の安全管理について、内部における責任体制を構築し、その体制を維持しなければならない。</w:t>
      </w:r>
    </w:p>
    <w:p w14:paraId="3B6DC259" w14:textId="77777777" w:rsidR="002500F2" w:rsidRPr="00F453CC" w:rsidRDefault="002500F2" w:rsidP="000E2F6C">
      <w:pPr>
        <w:spacing w:line="320" w:lineRule="exact"/>
        <w:rPr>
          <w:rFonts w:ascii="Meiryo UI" w:eastAsia="Meiryo UI" w:hAnsi="Meiryo UI"/>
          <w:szCs w:val="21"/>
        </w:rPr>
      </w:pPr>
      <w:r w:rsidRPr="00F453CC">
        <w:rPr>
          <w:rFonts w:ascii="Meiryo UI" w:eastAsia="Meiryo UI" w:hAnsi="Meiryo UI" w:hint="eastAsia"/>
          <w:szCs w:val="21"/>
        </w:rPr>
        <w:t>（作業責任者等の届出）</w:t>
      </w:r>
    </w:p>
    <w:p w14:paraId="7CC5A84B" w14:textId="77777777" w:rsidR="002500F2" w:rsidRPr="00F453CC" w:rsidRDefault="00D965C8" w:rsidP="000E2F6C">
      <w:pPr>
        <w:snapToGrid w:val="0"/>
        <w:spacing w:line="320" w:lineRule="exact"/>
        <w:ind w:left="216" w:hangingChars="100" w:hanging="216"/>
        <w:rPr>
          <w:rFonts w:ascii="Meiryo UI" w:eastAsia="Meiryo UI" w:hAnsi="Meiryo UI" w:cs="ＭＳ Ｐゴシック"/>
          <w:kern w:val="0"/>
          <w:szCs w:val="21"/>
        </w:rPr>
      </w:pPr>
      <w:r w:rsidRPr="00F453CC">
        <w:rPr>
          <w:rFonts w:ascii="Meiryo UI" w:eastAsia="Meiryo UI" w:hAnsi="Meiryo UI" w:cs="ＭＳ Ｐゴシック" w:hint="eastAsia"/>
          <w:kern w:val="0"/>
          <w:szCs w:val="21"/>
        </w:rPr>
        <w:t>第３</w:t>
      </w:r>
      <w:r w:rsidR="002500F2" w:rsidRPr="00F453CC">
        <w:rPr>
          <w:rFonts w:ascii="Meiryo UI" w:eastAsia="Meiryo UI" w:hAnsi="Meiryo UI" w:cs="ＭＳ Ｐゴシック" w:hint="eastAsia"/>
          <w:kern w:val="0"/>
          <w:szCs w:val="21"/>
        </w:rPr>
        <w:t>受注者は、個人情報の取扱いに係る作業責任者を定め、書面により発注者に報告しなければならない。</w:t>
      </w:r>
    </w:p>
    <w:p w14:paraId="45D64EE4" w14:textId="77777777" w:rsidR="002500F2" w:rsidRPr="00F453CC" w:rsidRDefault="00D965C8" w:rsidP="000E2F6C">
      <w:pPr>
        <w:snapToGrid w:val="0"/>
        <w:spacing w:line="320" w:lineRule="exact"/>
        <w:ind w:left="216" w:hangingChars="100" w:hanging="216"/>
        <w:rPr>
          <w:rFonts w:ascii="Meiryo UI" w:eastAsia="Meiryo UI" w:hAnsi="Meiryo UI" w:cs="ＭＳ Ｐゴシック"/>
          <w:kern w:val="0"/>
          <w:szCs w:val="21"/>
        </w:rPr>
      </w:pPr>
      <w:r w:rsidRPr="00F453CC">
        <w:rPr>
          <w:rFonts w:ascii="Meiryo UI" w:eastAsia="Meiryo UI" w:hAnsi="Meiryo UI" w:cs="ＭＳ Ｐゴシック" w:hint="eastAsia"/>
          <w:kern w:val="0"/>
          <w:szCs w:val="21"/>
        </w:rPr>
        <w:t xml:space="preserve">２ </w:t>
      </w:r>
      <w:r w:rsidR="002500F2" w:rsidRPr="00F453CC">
        <w:rPr>
          <w:rFonts w:ascii="Meiryo UI" w:eastAsia="Meiryo UI" w:hAnsi="Meiryo UI" w:cs="ＭＳ Ｐゴシック" w:hint="eastAsia"/>
          <w:kern w:val="0"/>
          <w:szCs w:val="21"/>
        </w:rPr>
        <w:t>受注者は、作業責任者を変更した場合は、速やかに書面により発注者に報告しなければならない。</w:t>
      </w:r>
    </w:p>
    <w:p w14:paraId="499D4E3B" w14:textId="77777777" w:rsidR="002500F2" w:rsidRPr="00F453CC" w:rsidRDefault="00D965C8" w:rsidP="000E2F6C">
      <w:pPr>
        <w:snapToGrid w:val="0"/>
        <w:spacing w:line="320" w:lineRule="exact"/>
        <w:ind w:left="216" w:hangingChars="100" w:hanging="216"/>
        <w:rPr>
          <w:rFonts w:ascii="Meiryo UI" w:eastAsia="Meiryo UI" w:hAnsi="Meiryo UI" w:cs="ＭＳ Ｐゴシック"/>
          <w:kern w:val="0"/>
          <w:szCs w:val="21"/>
        </w:rPr>
      </w:pPr>
      <w:r w:rsidRPr="00F453CC">
        <w:rPr>
          <w:rFonts w:ascii="Meiryo UI" w:eastAsia="Meiryo UI" w:hAnsi="Meiryo UI" w:cs="ＭＳ Ｐゴシック" w:hint="eastAsia"/>
          <w:kern w:val="0"/>
          <w:szCs w:val="21"/>
        </w:rPr>
        <w:t xml:space="preserve">３ </w:t>
      </w:r>
      <w:r w:rsidR="002500F2" w:rsidRPr="00F453CC">
        <w:rPr>
          <w:rFonts w:ascii="Meiryo UI" w:eastAsia="Meiryo UI" w:hAnsi="Meiryo UI" w:cs="ＭＳ Ｐゴシック" w:hint="eastAsia"/>
          <w:kern w:val="0"/>
          <w:szCs w:val="21"/>
        </w:rPr>
        <w:t>作業責任者は、特記仕様書に定める事項を適切に実施するよう作業従事者を監督しなければならない。</w:t>
      </w:r>
    </w:p>
    <w:p w14:paraId="32CEF943" w14:textId="77777777" w:rsidR="002500F2" w:rsidRPr="00F453CC" w:rsidRDefault="002500F2" w:rsidP="000E2F6C">
      <w:pPr>
        <w:spacing w:line="320" w:lineRule="exact"/>
        <w:rPr>
          <w:rFonts w:ascii="Meiryo UI" w:eastAsia="Meiryo UI" w:hAnsi="Meiryo UI" w:cs="ＭＳ Ｐゴシック"/>
          <w:kern w:val="0"/>
          <w:szCs w:val="21"/>
        </w:rPr>
      </w:pPr>
      <w:r w:rsidRPr="00F453CC">
        <w:rPr>
          <w:rFonts w:ascii="Meiryo UI" w:eastAsia="Meiryo UI" w:hAnsi="Meiryo UI" w:hint="eastAsia"/>
          <w:szCs w:val="21"/>
        </w:rPr>
        <w:t>（秘密の保持）</w:t>
      </w:r>
    </w:p>
    <w:p w14:paraId="493D5249" w14:textId="77777777" w:rsidR="002500F2" w:rsidRPr="00F453CC" w:rsidRDefault="002500F2" w:rsidP="000E2F6C">
      <w:pPr>
        <w:snapToGrid w:val="0"/>
        <w:spacing w:line="320" w:lineRule="exact"/>
        <w:ind w:left="216" w:hangingChars="100" w:hanging="216"/>
        <w:rPr>
          <w:rFonts w:ascii="Meiryo UI" w:eastAsia="Meiryo UI" w:hAnsi="Meiryo UI" w:cs="ＭＳ Ｐゴシック"/>
          <w:kern w:val="0"/>
          <w:szCs w:val="21"/>
        </w:rPr>
      </w:pPr>
      <w:r w:rsidRPr="00F453CC">
        <w:rPr>
          <w:rFonts w:ascii="Meiryo UI" w:eastAsia="Meiryo UI" w:hAnsi="Meiryo UI" w:cs="ＭＳ Ｐゴシック" w:hint="eastAsia"/>
          <w:kern w:val="0"/>
          <w:szCs w:val="21"/>
        </w:rPr>
        <w:t>第４</w:t>
      </w:r>
      <w:r w:rsidR="00D965C8" w:rsidRPr="00F453CC">
        <w:rPr>
          <w:rFonts w:ascii="Meiryo UI" w:eastAsia="Meiryo UI" w:hAnsi="Meiryo UI" w:cs="ＭＳ Ｐゴシック" w:hint="eastAsia"/>
          <w:kern w:val="0"/>
          <w:szCs w:val="21"/>
        </w:rPr>
        <w:t xml:space="preserve"> </w:t>
      </w:r>
      <w:r w:rsidRPr="00F453CC">
        <w:rPr>
          <w:rFonts w:ascii="Meiryo UI" w:eastAsia="Meiryo UI" w:hAnsi="Meiryo UI" w:cs="ＭＳ Ｐゴシック" w:hint="eastAsia"/>
          <w:kern w:val="0"/>
          <w:szCs w:val="21"/>
        </w:rPr>
        <w:t>受注者は、この契約による事務に関して知り得た情報をみだりに他人に知らせてはならない。この契約が終了し、又は解除された後においても、同様とする。</w:t>
      </w:r>
    </w:p>
    <w:p w14:paraId="508A9748" w14:textId="77777777" w:rsidR="002500F2" w:rsidRPr="00F453CC" w:rsidRDefault="002500F2" w:rsidP="000E2F6C">
      <w:pPr>
        <w:spacing w:line="320" w:lineRule="exact"/>
        <w:rPr>
          <w:rFonts w:ascii="Meiryo UI" w:eastAsia="Meiryo UI" w:hAnsi="Meiryo UI" w:cs="ＭＳ Ｐゴシック"/>
          <w:kern w:val="0"/>
          <w:szCs w:val="21"/>
        </w:rPr>
      </w:pPr>
      <w:r w:rsidRPr="00F453CC">
        <w:rPr>
          <w:rFonts w:ascii="Meiryo UI" w:eastAsia="Meiryo UI" w:hAnsi="Meiryo UI" w:hint="eastAsia"/>
          <w:szCs w:val="21"/>
        </w:rPr>
        <w:t>（教育の実施）</w:t>
      </w:r>
    </w:p>
    <w:p w14:paraId="6FDA7A0C" w14:textId="77777777" w:rsidR="002500F2" w:rsidRPr="00F453CC" w:rsidRDefault="00D965C8" w:rsidP="000E2F6C">
      <w:pPr>
        <w:snapToGrid w:val="0"/>
        <w:spacing w:line="320" w:lineRule="exact"/>
        <w:ind w:left="216" w:hangingChars="100" w:hanging="216"/>
        <w:rPr>
          <w:rFonts w:ascii="Meiryo UI" w:eastAsia="Meiryo UI" w:hAnsi="Meiryo UI" w:cs="ＭＳ Ｐゴシック"/>
          <w:kern w:val="0"/>
          <w:szCs w:val="21"/>
        </w:rPr>
      </w:pPr>
      <w:r w:rsidRPr="00F453CC">
        <w:rPr>
          <w:rFonts w:ascii="Meiryo UI" w:eastAsia="Meiryo UI" w:hAnsi="Meiryo UI" w:cs="ＭＳ Ｐゴシック" w:hint="eastAsia"/>
          <w:kern w:val="0"/>
          <w:szCs w:val="21"/>
        </w:rPr>
        <w:t xml:space="preserve">第５ </w:t>
      </w:r>
      <w:r w:rsidR="002500F2" w:rsidRPr="00F453CC">
        <w:rPr>
          <w:rFonts w:ascii="Meiryo UI" w:eastAsia="Meiryo UI" w:hAnsi="Meiryo UI" w:cs="ＭＳ Ｐゴシック" w:hint="eastAsia"/>
          <w:kern w:val="0"/>
          <w:szCs w:val="21"/>
        </w:rPr>
        <w:t>受注者は、個人情報の保護、情報セキュリティに対する意識の向上、特記仕様書における作業従事者が遵守すべき事項その他本委託業務の適切な履行に必要な教育及び研修を、作業従事者全員に対して実施しなければならない。</w:t>
      </w:r>
    </w:p>
    <w:p w14:paraId="2B8916D8" w14:textId="77777777" w:rsidR="002500F2" w:rsidRPr="00F453CC" w:rsidRDefault="002500F2" w:rsidP="000E2F6C">
      <w:pPr>
        <w:spacing w:line="320" w:lineRule="exact"/>
        <w:rPr>
          <w:rFonts w:ascii="Meiryo UI" w:eastAsia="Meiryo UI" w:hAnsi="Meiryo UI"/>
          <w:szCs w:val="21"/>
        </w:rPr>
      </w:pPr>
      <w:r w:rsidRPr="00F453CC">
        <w:rPr>
          <w:rFonts w:ascii="Meiryo UI" w:eastAsia="Meiryo UI" w:hAnsi="Meiryo UI" w:hint="eastAsia"/>
          <w:szCs w:val="21"/>
        </w:rPr>
        <w:t>（再委託）</w:t>
      </w:r>
    </w:p>
    <w:p w14:paraId="453E394E" w14:textId="77777777" w:rsidR="002500F2" w:rsidRPr="00F453CC" w:rsidRDefault="00D965C8" w:rsidP="000E2F6C">
      <w:pPr>
        <w:snapToGrid w:val="0"/>
        <w:spacing w:line="320" w:lineRule="exact"/>
        <w:ind w:left="216" w:hangingChars="100" w:hanging="216"/>
        <w:rPr>
          <w:rFonts w:ascii="Meiryo UI" w:eastAsia="Meiryo UI" w:hAnsi="Meiryo UI"/>
          <w:szCs w:val="21"/>
        </w:rPr>
      </w:pPr>
      <w:r w:rsidRPr="00F453CC">
        <w:rPr>
          <w:rFonts w:ascii="Meiryo UI" w:eastAsia="Meiryo UI" w:hAnsi="Meiryo UI" w:hint="eastAsia"/>
          <w:szCs w:val="21"/>
        </w:rPr>
        <w:t xml:space="preserve">第６ </w:t>
      </w:r>
      <w:r w:rsidR="002500F2" w:rsidRPr="00F453CC">
        <w:rPr>
          <w:rFonts w:ascii="Meiryo UI" w:eastAsia="Meiryo UI" w:hAnsi="Meiryo UI" w:hint="eastAsia"/>
          <w:szCs w:val="21"/>
        </w:rPr>
        <w:t>受注者は、発注者の承諾がある場合を除き、この契約による事務の全部又は一部を第三者に委託してはならない。</w:t>
      </w:r>
    </w:p>
    <w:p w14:paraId="7F294132" w14:textId="77777777" w:rsidR="002500F2" w:rsidRPr="00F453CC" w:rsidRDefault="002500F2" w:rsidP="000E2F6C">
      <w:pPr>
        <w:snapToGrid w:val="0"/>
        <w:spacing w:line="320" w:lineRule="exact"/>
        <w:ind w:left="216" w:hangingChars="100" w:hanging="216"/>
        <w:rPr>
          <w:rFonts w:ascii="Meiryo UI" w:eastAsia="Meiryo UI" w:hAnsi="Meiryo UI"/>
          <w:szCs w:val="21"/>
        </w:rPr>
      </w:pPr>
      <w:r w:rsidRPr="00F453CC">
        <w:rPr>
          <w:rFonts w:ascii="Meiryo UI" w:eastAsia="Meiryo UI" w:hAnsi="Meiryo UI" w:hint="eastAsia"/>
          <w:szCs w:val="21"/>
        </w:rPr>
        <w:t>２</w:t>
      </w:r>
      <w:r w:rsidR="00D965C8" w:rsidRPr="00F453CC">
        <w:rPr>
          <w:rFonts w:ascii="Meiryo UI" w:eastAsia="Meiryo UI" w:hAnsi="Meiryo UI" w:hint="eastAsia"/>
          <w:szCs w:val="21"/>
        </w:rPr>
        <w:t xml:space="preserve"> </w:t>
      </w:r>
      <w:r w:rsidRPr="00F453CC">
        <w:rPr>
          <w:rFonts w:ascii="Meiryo UI" w:eastAsia="Meiryo UI" w:hAnsi="Meiryo UI" w:hint="eastAsia"/>
          <w:szCs w:val="21"/>
        </w:rPr>
        <w:t>発注者は、前項の承諾をするに当たっては、少なくとも別に定める条件を付するものとする。</w:t>
      </w:r>
    </w:p>
    <w:p w14:paraId="6CB70F86" w14:textId="77777777" w:rsidR="002500F2" w:rsidRPr="00F453CC" w:rsidRDefault="002500F2" w:rsidP="000E2F6C">
      <w:pPr>
        <w:snapToGrid w:val="0"/>
        <w:spacing w:line="320" w:lineRule="exact"/>
        <w:ind w:left="216" w:hangingChars="100" w:hanging="216"/>
        <w:rPr>
          <w:rFonts w:ascii="Meiryo UI" w:eastAsia="Meiryo UI" w:hAnsi="Meiryo UI"/>
          <w:szCs w:val="21"/>
        </w:rPr>
      </w:pPr>
      <w:r w:rsidRPr="00F453CC">
        <w:rPr>
          <w:rFonts w:ascii="Meiryo UI" w:eastAsia="Meiryo UI" w:hAnsi="Meiryo UI" w:hint="eastAsia"/>
          <w:szCs w:val="21"/>
        </w:rPr>
        <w:t>（派遣労働者等の利用時の措置）</w:t>
      </w:r>
    </w:p>
    <w:p w14:paraId="45DB8B54" w14:textId="77777777" w:rsidR="002500F2" w:rsidRPr="00F453CC" w:rsidRDefault="00D965C8" w:rsidP="000E2F6C">
      <w:pPr>
        <w:snapToGrid w:val="0"/>
        <w:spacing w:line="320" w:lineRule="exact"/>
        <w:ind w:left="216" w:hangingChars="100" w:hanging="216"/>
        <w:rPr>
          <w:rFonts w:ascii="Meiryo UI" w:eastAsia="Meiryo UI" w:hAnsi="Meiryo UI"/>
          <w:szCs w:val="21"/>
        </w:rPr>
      </w:pPr>
      <w:r w:rsidRPr="00F453CC">
        <w:rPr>
          <w:rFonts w:ascii="Meiryo UI" w:eastAsia="Meiryo UI" w:hAnsi="Meiryo UI" w:hint="eastAsia"/>
          <w:szCs w:val="21"/>
        </w:rPr>
        <w:t xml:space="preserve">第７　</w:t>
      </w:r>
      <w:r w:rsidR="002500F2" w:rsidRPr="00F453CC">
        <w:rPr>
          <w:rFonts w:ascii="Meiryo UI" w:eastAsia="Meiryo UI" w:hAnsi="Meiryo UI" w:hint="eastAsia"/>
          <w:szCs w:val="21"/>
        </w:rPr>
        <w:t>受注者は、本委託業務を派遣労働者、契約社員その他の正社員以外の労働者に行わせる場合は、正社員以外の労働者に本契約に基づく一切の義務を遵守させなければならない。</w:t>
      </w:r>
    </w:p>
    <w:p w14:paraId="127CF4E7" w14:textId="77777777" w:rsidR="002500F2" w:rsidRPr="00F453CC" w:rsidRDefault="002500F2" w:rsidP="000E2F6C">
      <w:pPr>
        <w:snapToGrid w:val="0"/>
        <w:spacing w:line="320" w:lineRule="exact"/>
        <w:ind w:left="216" w:hangingChars="100" w:hanging="216"/>
        <w:rPr>
          <w:rFonts w:ascii="Meiryo UI" w:eastAsia="Meiryo UI" w:hAnsi="Meiryo UI"/>
          <w:szCs w:val="21"/>
        </w:rPr>
      </w:pPr>
    </w:p>
    <w:p w14:paraId="5ECBFE29" w14:textId="77777777" w:rsidR="002500F2" w:rsidRPr="00F453CC" w:rsidRDefault="002500F2" w:rsidP="000E2F6C">
      <w:pPr>
        <w:snapToGrid w:val="0"/>
        <w:spacing w:line="320" w:lineRule="exact"/>
        <w:ind w:left="216" w:hangingChars="100" w:hanging="216"/>
        <w:rPr>
          <w:rFonts w:ascii="Meiryo UI" w:eastAsia="Meiryo UI" w:hAnsi="Meiryo UI"/>
          <w:szCs w:val="21"/>
        </w:rPr>
      </w:pPr>
      <w:r w:rsidRPr="00F453CC">
        <w:rPr>
          <w:rFonts w:ascii="Meiryo UI" w:eastAsia="Meiryo UI" w:hAnsi="Meiryo UI" w:hint="eastAsia"/>
          <w:szCs w:val="21"/>
        </w:rPr>
        <w:lastRenderedPageBreak/>
        <w:t>２　受注者は、発注者に対して、正社員以外の労働者の全ての行為及びその結果について責任を負うものとする。</w:t>
      </w:r>
    </w:p>
    <w:p w14:paraId="52E2463B" w14:textId="77777777" w:rsidR="002500F2" w:rsidRPr="00F453CC" w:rsidRDefault="002500F2" w:rsidP="000E2F6C">
      <w:pPr>
        <w:snapToGrid w:val="0"/>
        <w:spacing w:line="320" w:lineRule="exact"/>
        <w:ind w:left="216" w:hangingChars="100" w:hanging="216"/>
        <w:rPr>
          <w:rFonts w:ascii="Meiryo UI" w:eastAsia="Meiryo UI" w:hAnsi="Meiryo UI"/>
          <w:szCs w:val="21"/>
        </w:rPr>
      </w:pPr>
      <w:r w:rsidRPr="00F453CC">
        <w:rPr>
          <w:rFonts w:ascii="Meiryo UI" w:eastAsia="Meiryo UI" w:hAnsi="Meiryo UI" w:hint="eastAsia"/>
          <w:szCs w:val="21"/>
        </w:rPr>
        <w:t>（個人情報の適正管理）</w:t>
      </w:r>
    </w:p>
    <w:p w14:paraId="4DAD2F62" w14:textId="77777777" w:rsidR="002500F2" w:rsidRPr="00F453CC" w:rsidRDefault="002500F2" w:rsidP="000E2F6C">
      <w:pPr>
        <w:snapToGrid w:val="0"/>
        <w:spacing w:line="320" w:lineRule="exact"/>
        <w:ind w:left="216" w:hangingChars="100" w:hanging="216"/>
        <w:rPr>
          <w:rFonts w:ascii="Meiryo UI" w:eastAsia="Meiryo UI" w:hAnsi="Meiryo UI" w:cs="ＭＳ Ｐゴシック"/>
          <w:kern w:val="0"/>
          <w:szCs w:val="21"/>
        </w:rPr>
      </w:pPr>
      <w:r w:rsidRPr="00F453CC">
        <w:rPr>
          <w:rFonts w:ascii="Meiryo UI" w:eastAsia="Meiryo UI" w:hAnsi="Meiryo UI" w:hint="eastAsia"/>
          <w:szCs w:val="21"/>
        </w:rPr>
        <w:t>第８　受注者は、この契約による事務に関して知り得た個人情報の漏えい、滅失又は損傷の防止その他の個人情報の適切な管理のために必要な措置を講じなければならない。なお、講じるべき措置における留意すべき点は次のとおり。</w:t>
      </w:r>
    </w:p>
    <w:p w14:paraId="07FF964D" w14:textId="77777777" w:rsidR="002500F2" w:rsidRPr="00F453CC" w:rsidRDefault="002500F2" w:rsidP="000E2F6C">
      <w:pPr>
        <w:snapToGrid w:val="0"/>
        <w:spacing w:line="320" w:lineRule="exact"/>
        <w:ind w:leftChars="105" w:left="659" w:hangingChars="200" w:hanging="432"/>
        <w:rPr>
          <w:rFonts w:ascii="Meiryo UI" w:eastAsia="Meiryo UI" w:hAnsi="Meiryo UI"/>
          <w:szCs w:val="21"/>
        </w:rPr>
      </w:pPr>
      <w:r w:rsidRPr="00F453CC">
        <w:rPr>
          <w:rFonts w:ascii="Meiryo UI" w:eastAsia="Meiryo UI" w:hAnsi="Meiryo UI" w:hint="eastAsia"/>
          <w:szCs w:val="21"/>
        </w:rPr>
        <w:t>(1)　個人情報の利用者、作業場所及び保管場所の限定及びその状況の台帳等への記録</w:t>
      </w:r>
    </w:p>
    <w:p w14:paraId="7335B753" w14:textId="77777777" w:rsidR="002500F2" w:rsidRPr="00F453CC" w:rsidRDefault="002500F2" w:rsidP="000E2F6C">
      <w:pPr>
        <w:snapToGrid w:val="0"/>
        <w:spacing w:line="320" w:lineRule="exact"/>
        <w:ind w:leftChars="105" w:left="659" w:hangingChars="200" w:hanging="432"/>
        <w:rPr>
          <w:rFonts w:ascii="Meiryo UI" w:eastAsia="Meiryo UI" w:hAnsi="Meiryo UI"/>
          <w:szCs w:val="21"/>
        </w:rPr>
      </w:pPr>
      <w:r w:rsidRPr="00F453CC">
        <w:rPr>
          <w:rFonts w:ascii="Meiryo UI" w:eastAsia="Meiryo UI" w:hAnsi="Meiryo UI" w:hint="eastAsia"/>
          <w:szCs w:val="21"/>
        </w:rPr>
        <w:t>(2)　施錠が可能な保管庫又は施錠若しくは入退室管理の可能な保管室での個人情報の保管</w:t>
      </w:r>
    </w:p>
    <w:p w14:paraId="6EC6E38F" w14:textId="77777777" w:rsidR="002500F2" w:rsidRPr="00F453CC" w:rsidRDefault="002500F2" w:rsidP="000E2F6C">
      <w:pPr>
        <w:snapToGrid w:val="0"/>
        <w:spacing w:line="320" w:lineRule="exact"/>
        <w:ind w:leftChars="105" w:left="659" w:hangingChars="200" w:hanging="432"/>
        <w:rPr>
          <w:rFonts w:ascii="Meiryo UI" w:eastAsia="Meiryo UI" w:hAnsi="Meiryo UI"/>
          <w:szCs w:val="21"/>
        </w:rPr>
      </w:pPr>
      <w:r w:rsidRPr="00F453CC">
        <w:rPr>
          <w:rFonts w:ascii="Meiryo UI" w:eastAsia="Meiryo UI" w:hAnsi="Meiryo UI" w:hint="eastAsia"/>
          <w:szCs w:val="21"/>
        </w:rPr>
        <w:t>(3)　個人情報を取扱う場所の特定及び当該場所における名札（氏名、会社名、所属名、役職等を記したもの）の着用</w:t>
      </w:r>
    </w:p>
    <w:p w14:paraId="5F14E141" w14:textId="77777777" w:rsidR="002500F2" w:rsidRPr="00F453CC" w:rsidRDefault="002500F2" w:rsidP="000E2F6C">
      <w:pPr>
        <w:snapToGrid w:val="0"/>
        <w:spacing w:line="320" w:lineRule="exact"/>
        <w:ind w:firstLineChars="100" w:firstLine="216"/>
        <w:rPr>
          <w:rFonts w:ascii="Meiryo UI" w:eastAsia="Meiryo UI" w:hAnsi="Meiryo UI"/>
          <w:szCs w:val="21"/>
        </w:rPr>
      </w:pPr>
      <w:r w:rsidRPr="00F453CC">
        <w:rPr>
          <w:rFonts w:ascii="Meiryo UI" w:eastAsia="Meiryo UI" w:hAnsi="Meiryo UI" w:hint="eastAsia"/>
          <w:szCs w:val="21"/>
        </w:rPr>
        <w:t>(4)　定められた場所からの個人情報の持ち出しの禁止</w:t>
      </w:r>
    </w:p>
    <w:p w14:paraId="3F1261A4" w14:textId="77777777" w:rsidR="002500F2" w:rsidRPr="00F453CC" w:rsidRDefault="002500F2" w:rsidP="000E2F6C">
      <w:pPr>
        <w:snapToGrid w:val="0"/>
        <w:spacing w:line="320" w:lineRule="exact"/>
        <w:ind w:leftChars="105" w:left="659" w:hangingChars="200" w:hanging="432"/>
        <w:rPr>
          <w:rFonts w:ascii="Meiryo UI" w:eastAsia="Meiryo UI" w:hAnsi="Meiryo UI"/>
          <w:szCs w:val="21"/>
        </w:rPr>
      </w:pPr>
      <w:r w:rsidRPr="00F453CC">
        <w:rPr>
          <w:rFonts w:ascii="Meiryo UI" w:eastAsia="Meiryo UI" w:hAnsi="Meiryo UI" w:hint="eastAsia"/>
          <w:szCs w:val="21"/>
        </w:rPr>
        <w:t>(5)　個人情報を電子データで持ち出す場合の、電子データの暗号化処理等の保護措置</w:t>
      </w:r>
    </w:p>
    <w:p w14:paraId="3F38A10D" w14:textId="77777777" w:rsidR="002500F2" w:rsidRPr="00F453CC" w:rsidRDefault="002500F2" w:rsidP="000E2F6C">
      <w:pPr>
        <w:snapToGrid w:val="0"/>
        <w:spacing w:line="320" w:lineRule="exact"/>
        <w:ind w:firstLineChars="100" w:firstLine="216"/>
        <w:rPr>
          <w:rFonts w:ascii="Meiryo UI" w:eastAsia="Meiryo UI" w:hAnsi="Meiryo UI"/>
          <w:szCs w:val="21"/>
        </w:rPr>
      </w:pPr>
      <w:r w:rsidRPr="00F453CC">
        <w:rPr>
          <w:rFonts w:ascii="Meiryo UI" w:eastAsia="Meiryo UI" w:hAnsi="Meiryo UI" w:hint="eastAsia"/>
          <w:szCs w:val="21"/>
        </w:rPr>
        <w:t>(6)　個人情報を移送する場合の、移送時の体制の明確化</w:t>
      </w:r>
    </w:p>
    <w:p w14:paraId="7A874CB5" w14:textId="77777777" w:rsidR="002500F2" w:rsidRPr="00F453CC" w:rsidRDefault="002500F2" w:rsidP="000E2F6C">
      <w:pPr>
        <w:snapToGrid w:val="0"/>
        <w:spacing w:line="320" w:lineRule="exact"/>
        <w:ind w:leftChars="105" w:left="659" w:hangingChars="200" w:hanging="432"/>
        <w:rPr>
          <w:rFonts w:ascii="Meiryo UI" w:eastAsia="Meiryo UI" w:hAnsi="Meiryo UI"/>
          <w:szCs w:val="21"/>
        </w:rPr>
      </w:pPr>
      <w:r w:rsidRPr="00F453CC">
        <w:rPr>
          <w:rFonts w:ascii="Meiryo UI" w:eastAsia="Meiryo UI" w:hAnsi="Meiryo UI" w:hint="eastAsia"/>
          <w:szCs w:val="21"/>
        </w:rPr>
        <w:t>(7)　個人情報を電子データで保管する場合の、当該データが記録された媒体及びそのバックアップの保管状況に係る確認及び点検</w:t>
      </w:r>
    </w:p>
    <w:p w14:paraId="3396A58E" w14:textId="77777777" w:rsidR="002500F2" w:rsidRPr="00F453CC" w:rsidRDefault="002500F2" w:rsidP="000E2F6C">
      <w:pPr>
        <w:snapToGrid w:val="0"/>
        <w:spacing w:line="320" w:lineRule="exact"/>
        <w:ind w:leftChars="105" w:left="659" w:hangingChars="200" w:hanging="432"/>
        <w:rPr>
          <w:rFonts w:ascii="Meiryo UI" w:eastAsia="Meiryo UI" w:hAnsi="Meiryo UI"/>
          <w:szCs w:val="21"/>
        </w:rPr>
      </w:pPr>
      <w:r w:rsidRPr="00F453CC">
        <w:rPr>
          <w:rFonts w:ascii="Meiryo UI" w:eastAsia="Meiryo UI" w:hAnsi="Meiryo UI" w:hint="eastAsia"/>
          <w:szCs w:val="21"/>
        </w:rPr>
        <w:t>(8)　私用パソコン、私用外部記録媒体その他の私用物を持ち込んでの個人情報を扱う作業の禁止</w:t>
      </w:r>
    </w:p>
    <w:p w14:paraId="3559FE58" w14:textId="77777777" w:rsidR="002500F2" w:rsidRPr="00F453CC" w:rsidRDefault="002500F2" w:rsidP="000E2F6C">
      <w:pPr>
        <w:snapToGrid w:val="0"/>
        <w:spacing w:line="320" w:lineRule="exact"/>
        <w:ind w:leftChars="105" w:left="659" w:hangingChars="200" w:hanging="432"/>
        <w:rPr>
          <w:rFonts w:ascii="Meiryo UI" w:eastAsia="Meiryo UI" w:hAnsi="Meiryo UI"/>
          <w:szCs w:val="21"/>
        </w:rPr>
      </w:pPr>
      <w:r w:rsidRPr="00F453CC">
        <w:rPr>
          <w:rFonts w:ascii="Meiryo UI" w:eastAsia="Meiryo UI" w:hAnsi="Meiryo UI" w:hint="eastAsia"/>
          <w:szCs w:val="21"/>
        </w:rPr>
        <w:t>(9)　個人情報を利用する作業を行うパソコンへの業務に関係のないアプリケーションのインストールの禁止</w:t>
      </w:r>
    </w:p>
    <w:p w14:paraId="587F53ED" w14:textId="77777777" w:rsidR="002500F2" w:rsidRPr="00F453CC" w:rsidRDefault="002500F2" w:rsidP="000E2F6C">
      <w:pPr>
        <w:snapToGrid w:val="0"/>
        <w:spacing w:line="320" w:lineRule="exact"/>
        <w:ind w:firstLineChars="100" w:firstLine="216"/>
        <w:rPr>
          <w:rFonts w:ascii="Meiryo UI" w:eastAsia="Meiryo UI" w:hAnsi="Meiryo UI"/>
          <w:szCs w:val="21"/>
        </w:rPr>
      </w:pPr>
      <w:r w:rsidRPr="00F453CC">
        <w:rPr>
          <w:rFonts w:ascii="Meiryo UI" w:eastAsia="Meiryo UI" w:hAnsi="Meiryo UI" w:hint="eastAsia"/>
          <w:szCs w:val="21"/>
        </w:rPr>
        <w:t>(10)　その他、委託の内容に応じて、個人情報保護のための必要な措置</w:t>
      </w:r>
    </w:p>
    <w:p w14:paraId="27C3A2C3" w14:textId="77777777" w:rsidR="002500F2" w:rsidRPr="00F453CC" w:rsidRDefault="002500F2" w:rsidP="000E2F6C">
      <w:pPr>
        <w:snapToGrid w:val="0"/>
        <w:spacing w:line="320" w:lineRule="exact"/>
        <w:ind w:firstLineChars="100" w:firstLine="216"/>
        <w:rPr>
          <w:rFonts w:ascii="Meiryo UI" w:eastAsia="Meiryo UI" w:hAnsi="Meiryo UI"/>
          <w:szCs w:val="21"/>
        </w:rPr>
      </w:pPr>
      <w:r w:rsidRPr="00F453CC">
        <w:rPr>
          <w:rFonts w:ascii="Meiryo UI" w:eastAsia="Meiryo UI" w:hAnsi="Meiryo UI" w:hint="eastAsia"/>
          <w:szCs w:val="21"/>
        </w:rPr>
        <w:t>(11)　上記項目の従事者への周知</w:t>
      </w:r>
    </w:p>
    <w:p w14:paraId="1747C964" w14:textId="77777777" w:rsidR="002500F2" w:rsidRPr="00F453CC" w:rsidRDefault="002500F2" w:rsidP="000E2F6C">
      <w:pPr>
        <w:snapToGrid w:val="0"/>
        <w:spacing w:line="320" w:lineRule="exact"/>
        <w:ind w:left="216" w:hangingChars="100" w:hanging="216"/>
        <w:rPr>
          <w:rFonts w:ascii="Meiryo UI" w:eastAsia="Meiryo UI" w:hAnsi="Meiryo UI"/>
          <w:szCs w:val="21"/>
        </w:rPr>
      </w:pPr>
      <w:r w:rsidRPr="00F453CC">
        <w:rPr>
          <w:rFonts w:ascii="Meiryo UI" w:eastAsia="Meiryo UI" w:hAnsi="Meiryo UI" w:hint="eastAsia"/>
          <w:szCs w:val="21"/>
        </w:rPr>
        <w:t>（収集の制限）</w:t>
      </w:r>
    </w:p>
    <w:p w14:paraId="3805BDCC" w14:textId="77777777" w:rsidR="002500F2" w:rsidRPr="00F453CC" w:rsidRDefault="002500F2" w:rsidP="000E2F6C">
      <w:pPr>
        <w:snapToGrid w:val="0"/>
        <w:spacing w:line="320" w:lineRule="exact"/>
        <w:ind w:left="216" w:hangingChars="100" w:hanging="216"/>
        <w:rPr>
          <w:rFonts w:ascii="Meiryo UI" w:eastAsia="Meiryo UI" w:hAnsi="Meiryo UI"/>
          <w:szCs w:val="21"/>
        </w:rPr>
      </w:pPr>
      <w:r w:rsidRPr="00F453CC">
        <w:rPr>
          <w:rFonts w:ascii="Meiryo UI" w:eastAsia="Meiryo UI" w:hAnsi="Meiryo UI" w:hint="eastAsia"/>
          <w:szCs w:val="21"/>
        </w:rPr>
        <w:t>第９　受注者は、この契約による事務を行うために個人情報を収集するときは、事務の目的を達成するために必要な範囲で、適法かつ公正な手段により行わなければならない。</w:t>
      </w:r>
    </w:p>
    <w:p w14:paraId="4F4F04FD" w14:textId="77777777" w:rsidR="002500F2" w:rsidRPr="00F453CC" w:rsidRDefault="002500F2" w:rsidP="000E2F6C">
      <w:pPr>
        <w:snapToGrid w:val="0"/>
        <w:spacing w:line="320" w:lineRule="exact"/>
        <w:ind w:left="216" w:hangingChars="100" w:hanging="216"/>
        <w:rPr>
          <w:rFonts w:ascii="Meiryo UI" w:eastAsia="Meiryo UI" w:hAnsi="Meiryo UI"/>
          <w:szCs w:val="21"/>
        </w:rPr>
      </w:pPr>
      <w:r w:rsidRPr="00F453CC">
        <w:rPr>
          <w:rFonts w:ascii="Meiryo UI" w:eastAsia="Meiryo UI" w:hAnsi="Meiryo UI" w:hint="eastAsia"/>
          <w:szCs w:val="21"/>
        </w:rPr>
        <w:t>（目的外利用・提供の禁止）</w:t>
      </w:r>
    </w:p>
    <w:p w14:paraId="257F3B7F" w14:textId="77777777" w:rsidR="002500F2" w:rsidRPr="00F453CC" w:rsidRDefault="002500F2" w:rsidP="000E2F6C">
      <w:pPr>
        <w:snapToGrid w:val="0"/>
        <w:spacing w:line="320" w:lineRule="exact"/>
        <w:ind w:left="216" w:hangingChars="100" w:hanging="216"/>
        <w:rPr>
          <w:rFonts w:ascii="Meiryo UI" w:eastAsia="Meiryo UI" w:hAnsi="Meiryo UI"/>
          <w:szCs w:val="21"/>
        </w:rPr>
      </w:pPr>
      <w:r w:rsidRPr="00F453CC">
        <w:rPr>
          <w:rFonts w:ascii="Meiryo UI" w:eastAsia="Meiryo UI" w:hAnsi="Meiryo UI" w:hint="eastAsia"/>
          <w:szCs w:val="21"/>
        </w:rPr>
        <w:t>第10　受注者は、発注者の指示がある場合を除き、この契約による事務に関して知り得た個人情報を契約の目的以外の目的のために利用し、又は発注者の承諾なしに第三者に提供してはならない。</w:t>
      </w:r>
    </w:p>
    <w:p w14:paraId="1D1A4BF5" w14:textId="77777777" w:rsidR="002500F2" w:rsidRPr="00F453CC" w:rsidRDefault="002500F2" w:rsidP="000E2F6C">
      <w:pPr>
        <w:snapToGrid w:val="0"/>
        <w:spacing w:line="320" w:lineRule="exact"/>
        <w:ind w:left="216" w:hangingChars="100" w:hanging="216"/>
        <w:rPr>
          <w:rFonts w:ascii="Meiryo UI" w:eastAsia="Meiryo UI" w:hAnsi="Meiryo UI"/>
          <w:szCs w:val="21"/>
        </w:rPr>
      </w:pPr>
      <w:r w:rsidRPr="00F453CC">
        <w:rPr>
          <w:rFonts w:ascii="Meiryo UI" w:eastAsia="Meiryo UI" w:hAnsi="Meiryo UI" w:hint="eastAsia"/>
          <w:szCs w:val="21"/>
        </w:rPr>
        <w:t>（複写、複製の禁止）</w:t>
      </w:r>
    </w:p>
    <w:p w14:paraId="14E0C129" w14:textId="77777777" w:rsidR="002500F2" w:rsidRPr="00F453CC" w:rsidRDefault="002500F2" w:rsidP="000E2F6C">
      <w:pPr>
        <w:snapToGrid w:val="0"/>
        <w:spacing w:line="320" w:lineRule="exact"/>
        <w:ind w:left="216" w:hangingChars="100" w:hanging="216"/>
        <w:rPr>
          <w:rFonts w:ascii="Meiryo UI" w:eastAsia="Meiryo UI" w:hAnsi="Meiryo UI"/>
          <w:szCs w:val="21"/>
        </w:rPr>
      </w:pPr>
      <w:r w:rsidRPr="00F453CC">
        <w:rPr>
          <w:rFonts w:ascii="Meiryo UI" w:eastAsia="Meiryo UI" w:hAnsi="Meiryo UI" w:hint="eastAsia"/>
          <w:szCs w:val="21"/>
        </w:rPr>
        <w:t>第11　受注者は、発注者の承諾がある場合を除き、この契約による事務を行うために発注者から引き渡された個人情報が記録された資料等を複写し、又は複製してはならない。</w:t>
      </w:r>
    </w:p>
    <w:p w14:paraId="0D5EFC7E" w14:textId="77777777" w:rsidR="002500F2" w:rsidRPr="00F453CC" w:rsidRDefault="002500F2" w:rsidP="000E2F6C">
      <w:pPr>
        <w:snapToGrid w:val="0"/>
        <w:spacing w:line="320" w:lineRule="exact"/>
        <w:ind w:left="216" w:hangingChars="100" w:hanging="216"/>
        <w:rPr>
          <w:rFonts w:ascii="Meiryo UI" w:eastAsia="Meiryo UI" w:hAnsi="Meiryo UI"/>
          <w:szCs w:val="21"/>
        </w:rPr>
      </w:pPr>
      <w:r w:rsidRPr="00F453CC">
        <w:rPr>
          <w:rFonts w:ascii="Meiryo UI" w:eastAsia="Meiryo UI" w:hAnsi="Meiryo UI" w:hint="eastAsia"/>
          <w:szCs w:val="21"/>
        </w:rPr>
        <w:t>（資料等の返還等）</w:t>
      </w:r>
    </w:p>
    <w:p w14:paraId="100922E7" w14:textId="77777777" w:rsidR="002500F2" w:rsidRPr="00F453CC" w:rsidRDefault="002500F2" w:rsidP="000E2F6C">
      <w:pPr>
        <w:snapToGrid w:val="0"/>
        <w:spacing w:line="320" w:lineRule="exact"/>
        <w:ind w:left="216" w:hangingChars="100" w:hanging="216"/>
        <w:rPr>
          <w:rFonts w:ascii="Meiryo UI" w:eastAsia="Meiryo UI" w:hAnsi="Meiryo UI"/>
          <w:szCs w:val="21"/>
        </w:rPr>
      </w:pPr>
      <w:r w:rsidRPr="00F453CC">
        <w:rPr>
          <w:rFonts w:ascii="Meiryo UI" w:eastAsia="Meiryo UI" w:hAnsi="Meiryo UI" w:hint="eastAsia"/>
          <w:szCs w:val="21"/>
        </w:rPr>
        <w:t>第12　受注者は、この契約による事務を処理するために、発注者から提供を受け、又は受注者自らが収集し、若しくは作成した「個人情報が記録された資料等」を、この契約完了後直ちに発注者に返還し、又は引き渡すものとする。ただし、発注者が別に指示したときは当該方法によるものとする。</w:t>
      </w:r>
    </w:p>
    <w:p w14:paraId="498CA314" w14:textId="77777777" w:rsidR="002500F2" w:rsidRPr="00F453CC" w:rsidRDefault="002500F2" w:rsidP="000E2F6C">
      <w:pPr>
        <w:snapToGrid w:val="0"/>
        <w:spacing w:line="320" w:lineRule="exact"/>
        <w:ind w:left="216" w:hangingChars="100" w:hanging="216"/>
        <w:rPr>
          <w:rFonts w:ascii="Meiryo UI" w:eastAsia="Meiryo UI" w:hAnsi="Meiryo UI"/>
          <w:szCs w:val="21"/>
        </w:rPr>
      </w:pPr>
      <w:r w:rsidRPr="00F453CC">
        <w:rPr>
          <w:rFonts w:ascii="Meiryo UI" w:eastAsia="Meiryo UI" w:hAnsi="Meiryo UI" w:hint="eastAsia"/>
          <w:szCs w:val="21"/>
        </w:rPr>
        <w:t>（廃棄）</w:t>
      </w:r>
    </w:p>
    <w:p w14:paraId="335901B8" w14:textId="77777777" w:rsidR="002500F2" w:rsidRPr="00F453CC" w:rsidRDefault="002500F2" w:rsidP="000E2F6C">
      <w:pPr>
        <w:snapToGrid w:val="0"/>
        <w:spacing w:line="320" w:lineRule="exact"/>
        <w:ind w:left="216" w:hangingChars="100" w:hanging="216"/>
        <w:rPr>
          <w:rFonts w:ascii="Meiryo UI" w:eastAsia="Meiryo UI" w:hAnsi="Meiryo UI"/>
          <w:szCs w:val="21"/>
        </w:rPr>
      </w:pPr>
      <w:r w:rsidRPr="00F453CC">
        <w:rPr>
          <w:rFonts w:ascii="Meiryo UI" w:eastAsia="Meiryo UI" w:hAnsi="Meiryo UI" w:hint="eastAsia"/>
          <w:szCs w:val="21"/>
        </w:rPr>
        <w:t>第13　受注者は、この契約に事務に関して知り得た個人情報について、保有する必要がなくなったときは、確実かつ速やかに廃棄し、又は消去しなければならない。</w:t>
      </w:r>
    </w:p>
    <w:p w14:paraId="78A3C64F" w14:textId="77777777" w:rsidR="002500F2" w:rsidRPr="00F453CC" w:rsidRDefault="002500F2" w:rsidP="000E2F6C">
      <w:pPr>
        <w:snapToGrid w:val="0"/>
        <w:spacing w:line="320" w:lineRule="exact"/>
        <w:ind w:left="216" w:hangingChars="100" w:hanging="216"/>
        <w:rPr>
          <w:rFonts w:ascii="Meiryo UI" w:eastAsia="Meiryo UI" w:hAnsi="Meiryo UI"/>
          <w:szCs w:val="21"/>
        </w:rPr>
      </w:pPr>
      <w:r w:rsidRPr="00F453CC">
        <w:rPr>
          <w:rFonts w:ascii="Meiryo UI" w:eastAsia="Meiryo UI" w:hAnsi="Meiryo UI" w:hint="eastAsia"/>
          <w:szCs w:val="21"/>
        </w:rPr>
        <w:t>（調査及び報告）</w:t>
      </w:r>
    </w:p>
    <w:p w14:paraId="3DFBB611" w14:textId="77777777" w:rsidR="002500F2" w:rsidRPr="00F453CC" w:rsidRDefault="002500F2" w:rsidP="000E2F6C">
      <w:pPr>
        <w:snapToGrid w:val="0"/>
        <w:spacing w:line="320" w:lineRule="exact"/>
        <w:ind w:left="216" w:hangingChars="100" w:hanging="216"/>
        <w:rPr>
          <w:rFonts w:ascii="Meiryo UI" w:eastAsia="Meiryo UI" w:hAnsi="Meiryo UI"/>
          <w:szCs w:val="21"/>
        </w:rPr>
      </w:pPr>
      <w:r w:rsidRPr="00F453CC">
        <w:rPr>
          <w:rFonts w:ascii="Meiryo UI" w:eastAsia="Meiryo UI" w:hAnsi="Meiryo UI" w:hint="eastAsia"/>
          <w:szCs w:val="21"/>
        </w:rPr>
        <w:t xml:space="preserve">第14　</w:t>
      </w:r>
      <w:r w:rsidRPr="00F453CC">
        <w:rPr>
          <w:rFonts w:ascii="Meiryo UI" w:eastAsia="Meiryo UI" w:hAnsi="Meiryo UI" w:cs="ＭＳ Ｐゴシック" w:hint="eastAsia"/>
          <w:szCs w:val="21"/>
        </w:rPr>
        <w:t>発注者</w:t>
      </w:r>
      <w:r w:rsidRPr="00F453CC">
        <w:rPr>
          <w:rFonts w:ascii="Meiryo UI" w:eastAsia="Meiryo UI" w:hAnsi="Meiryo UI" w:hint="eastAsia"/>
          <w:szCs w:val="21"/>
        </w:rPr>
        <w:t>は、</w:t>
      </w:r>
      <w:r w:rsidRPr="00F453CC">
        <w:rPr>
          <w:rFonts w:ascii="Meiryo UI" w:eastAsia="Meiryo UI" w:hAnsi="Meiryo UI" w:hint="eastAsia"/>
          <w:kern w:val="0"/>
          <w:szCs w:val="21"/>
        </w:rPr>
        <w:t>受注者</w:t>
      </w:r>
      <w:r w:rsidRPr="00F453CC">
        <w:rPr>
          <w:rFonts w:ascii="Meiryo UI" w:eastAsia="Meiryo UI" w:hAnsi="Meiryo UI" w:hint="eastAsia"/>
          <w:szCs w:val="21"/>
        </w:rPr>
        <w:t>が契約による事務の執行に当たり取り扱っている個人情報の管理の状況について、定期に及び必要に応じ随時に調査することができる。</w:t>
      </w:r>
    </w:p>
    <w:p w14:paraId="7C847D45" w14:textId="77777777" w:rsidR="002500F2" w:rsidRPr="00F453CC" w:rsidRDefault="002500F2" w:rsidP="000E2F6C">
      <w:pPr>
        <w:snapToGrid w:val="0"/>
        <w:spacing w:line="320" w:lineRule="exact"/>
        <w:ind w:left="216" w:hangingChars="100" w:hanging="216"/>
        <w:rPr>
          <w:rFonts w:ascii="Meiryo UI" w:eastAsia="Meiryo UI" w:hAnsi="Meiryo UI"/>
          <w:szCs w:val="21"/>
        </w:rPr>
      </w:pPr>
      <w:r w:rsidRPr="00F453CC">
        <w:rPr>
          <w:rFonts w:ascii="Meiryo UI" w:eastAsia="Meiryo UI" w:hAnsi="Meiryo UI" w:hint="eastAsia"/>
          <w:szCs w:val="21"/>
        </w:rPr>
        <w:t>２　受注者は、発注者の求めに応じて、前項の状況について、報告をしなければならない。</w:t>
      </w:r>
    </w:p>
    <w:p w14:paraId="01C6AAC5" w14:textId="77777777" w:rsidR="002500F2" w:rsidRPr="00F453CC" w:rsidRDefault="002500F2" w:rsidP="000E2F6C">
      <w:pPr>
        <w:snapToGrid w:val="0"/>
        <w:spacing w:line="320" w:lineRule="exact"/>
        <w:ind w:left="216" w:hangingChars="100" w:hanging="216"/>
        <w:rPr>
          <w:rFonts w:ascii="Meiryo UI" w:eastAsia="Meiryo UI" w:hAnsi="Meiryo UI"/>
          <w:szCs w:val="21"/>
        </w:rPr>
      </w:pPr>
      <w:r w:rsidRPr="00F453CC">
        <w:rPr>
          <w:rFonts w:ascii="Meiryo UI" w:eastAsia="Meiryo UI" w:hAnsi="Meiryo UI" w:hint="eastAsia"/>
          <w:szCs w:val="21"/>
        </w:rPr>
        <w:t>（事故発生時における報告）</w:t>
      </w:r>
    </w:p>
    <w:p w14:paraId="279611C2" w14:textId="305EA038" w:rsidR="002500F2" w:rsidRPr="00F453CC" w:rsidRDefault="002500F2" w:rsidP="000E2F6C">
      <w:pPr>
        <w:snapToGrid w:val="0"/>
        <w:spacing w:line="320" w:lineRule="exact"/>
        <w:ind w:left="216" w:hangingChars="100" w:hanging="216"/>
        <w:rPr>
          <w:rFonts w:ascii="Meiryo UI" w:eastAsia="Meiryo UI" w:hAnsi="Meiryo UI"/>
          <w:szCs w:val="21"/>
        </w:rPr>
      </w:pPr>
      <w:r w:rsidRPr="00F453CC">
        <w:rPr>
          <w:rFonts w:ascii="Meiryo UI" w:eastAsia="Meiryo UI" w:hAnsi="Meiryo UI" w:hint="eastAsia"/>
          <w:szCs w:val="21"/>
        </w:rPr>
        <w:t>第15　受注者は、この契約に違反する事態が生じ、又は生じるおそれのあることを知ったときは、速やかに発注者に報告し、発注者の指示に従うものとする。</w:t>
      </w:r>
    </w:p>
    <w:p w14:paraId="43340F6D" w14:textId="77777777" w:rsidR="002500F2" w:rsidRPr="00F453CC" w:rsidRDefault="002500F2" w:rsidP="000E2F6C">
      <w:pPr>
        <w:snapToGrid w:val="0"/>
        <w:spacing w:line="320" w:lineRule="exact"/>
        <w:ind w:left="216" w:hangingChars="100" w:hanging="216"/>
        <w:rPr>
          <w:rFonts w:ascii="Meiryo UI" w:eastAsia="Meiryo UI" w:hAnsi="Meiryo UI"/>
          <w:szCs w:val="21"/>
        </w:rPr>
      </w:pPr>
      <w:r w:rsidRPr="00F453CC">
        <w:rPr>
          <w:rFonts w:ascii="Meiryo UI" w:eastAsia="Meiryo UI" w:hAnsi="Meiryo UI" w:hint="eastAsia"/>
          <w:szCs w:val="21"/>
        </w:rPr>
        <w:t>（契約の解除）</w:t>
      </w:r>
    </w:p>
    <w:p w14:paraId="3F409B2B" w14:textId="77777777" w:rsidR="002500F2" w:rsidRPr="00F453CC" w:rsidRDefault="002500F2" w:rsidP="000E2F6C">
      <w:pPr>
        <w:spacing w:line="320" w:lineRule="exact"/>
        <w:ind w:left="216" w:hangingChars="100" w:hanging="216"/>
        <w:rPr>
          <w:rFonts w:ascii="Meiryo UI" w:eastAsia="Meiryo UI" w:hAnsi="Meiryo UI"/>
          <w:szCs w:val="21"/>
        </w:rPr>
      </w:pPr>
      <w:r w:rsidRPr="00F453CC">
        <w:rPr>
          <w:rFonts w:ascii="Meiryo UI" w:eastAsia="Meiryo UI" w:hAnsi="Meiryo UI" w:cs="ＭＳ Ｐゴシック" w:hint="eastAsia"/>
          <w:kern w:val="0"/>
          <w:szCs w:val="21"/>
        </w:rPr>
        <w:t>第16　発注者は、受注者が本特記事項に定める義務を果たさない場合は、この契約による業務の全部又</w:t>
      </w:r>
      <w:r w:rsidRPr="00F453CC">
        <w:rPr>
          <w:rFonts w:ascii="Meiryo UI" w:eastAsia="Meiryo UI" w:hAnsi="Meiryo UI" w:cs="ＭＳ Ｐゴシック" w:hint="eastAsia"/>
          <w:kern w:val="0"/>
          <w:szCs w:val="21"/>
        </w:rPr>
        <w:lastRenderedPageBreak/>
        <w:t>は一部を解除することができるものとする。</w:t>
      </w:r>
    </w:p>
    <w:p w14:paraId="2C8DA0E8" w14:textId="77777777" w:rsidR="002500F2" w:rsidRPr="00F453CC" w:rsidRDefault="002500F2" w:rsidP="000E2F6C">
      <w:pPr>
        <w:snapToGrid w:val="0"/>
        <w:spacing w:line="320" w:lineRule="exact"/>
        <w:ind w:left="216" w:hangingChars="100" w:hanging="216"/>
        <w:rPr>
          <w:rFonts w:ascii="Meiryo UI" w:eastAsia="Meiryo UI" w:hAnsi="Meiryo UI" w:cs="ＭＳ Ｐゴシック"/>
          <w:kern w:val="0"/>
          <w:szCs w:val="21"/>
        </w:rPr>
      </w:pPr>
      <w:r w:rsidRPr="00F453CC">
        <w:rPr>
          <w:rFonts w:ascii="Meiryo UI" w:eastAsia="Meiryo UI" w:hAnsi="Meiryo UI" w:hint="eastAsia"/>
          <w:szCs w:val="21"/>
        </w:rPr>
        <w:t>（損害賠償）</w:t>
      </w:r>
    </w:p>
    <w:p w14:paraId="5062A76B" w14:textId="77777777" w:rsidR="002500F2" w:rsidRPr="00F453CC" w:rsidRDefault="002500F2" w:rsidP="000E2F6C">
      <w:pPr>
        <w:spacing w:line="320" w:lineRule="exact"/>
        <w:ind w:left="216" w:hangingChars="100" w:hanging="216"/>
        <w:rPr>
          <w:rFonts w:ascii="Meiryo UI" w:eastAsia="Meiryo UI" w:hAnsi="Meiryo UI" w:cs="ＭＳ Ｐゴシック"/>
          <w:kern w:val="0"/>
          <w:szCs w:val="21"/>
        </w:rPr>
      </w:pPr>
      <w:r w:rsidRPr="00F453CC">
        <w:rPr>
          <w:rFonts w:ascii="Meiryo UI" w:eastAsia="Meiryo UI" w:hAnsi="Meiryo UI" w:cs="ＭＳ Ｐゴシック" w:hint="eastAsia"/>
          <w:kern w:val="0"/>
          <w:szCs w:val="21"/>
        </w:rPr>
        <w:t>第17　受注者は、本特記事項に定める義務に違反し、又は怠ったことにより発注者が損害を被った場合には、発注者にその損害を賠償しなければならない。</w:t>
      </w:r>
    </w:p>
    <w:p w14:paraId="73BD841E" w14:textId="77777777" w:rsidR="002500F2" w:rsidRPr="00F453CC" w:rsidRDefault="002500F2" w:rsidP="000E2F6C">
      <w:pPr>
        <w:spacing w:line="320" w:lineRule="exact"/>
        <w:ind w:left="216" w:hangingChars="100" w:hanging="216"/>
        <w:rPr>
          <w:rFonts w:ascii="Meiryo UI" w:eastAsia="Meiryo UI" w:hAnsi="Meiryo UI" w:cs="ＭＳ Ｐゴシック"/>
          <w:kern w:val="0"/>
          <w:szCs w:val="21"/>
        </w:rPr>
      </w:pPr>
    </w:p>
    <w:p w14:paraId="48826158" w14:textId="77777777" w:rsidR="002500F2" w:rsidRPr="00F453CC" w:rsidRDefault="002500F2" w:rsidP="000E2F6C">
      <w:pPr>
        <w:ind w:left="324" w:hangingChars="150" w:hanging="324"/>
        <w:rPr>
          <w:rFonts w:ascii="Meiryo UI" w:eastAsia="Meiryo UI" w:hAnsi="Meiryo UI"/>
          <w:bCs/>
          <w:szCs w:val="21"/>
        </w:rPr>
      </w:pPr>
    </w:p>
    <w:p w14:paraId="4CDD3CEB" w14:textId="77777777" w:rsidR="002500F2" w:rsidRPr="00F453CC" w:rsidRDefault="002500F2" w:rsidP="000E2F6C">
      <w:pPr>
        <w:ind w:left="324" w:hangingChars="150" w:hanging="324"/>
        <w:rPr>
          <w:rFonts w:ascii="Meiryo UI" w:eastAsia="Meiryo UI" w:hAnsi="Meiryo UI"/>
          <w:bCs/>
          <w:szCs w:val="21"/>
        </w:rPr>
      </w:pPr>
      <w:r w:rsidRPr="00F453CC">
        <w:rPr>
          <w:rFonts w:ascii="Meiryo UI" w:eastAsia="Meiryo UI" w:hAnsi="Meiryo UI" w:hint="eastAsia"/>
          <w:bCs/>
          <w:szCs w:val="21"/>
        </w:rPr>
        <w:t>第６第２項関係　発注者が再委託を承諾する場合に付する条件例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500F2" w:rsidRPr="00F453CC" w14:paraId="612E06FD" w14:textId="77777777" w:rsidTr="002500F2">
        <w:trPr>
          <w:trHeight w:val="2644"/>
        </w:trPr>
        <w:tc>
          <w:tcPr>
            <w:tcW w:w="9322" w:type="dxa"/>
            <w:tcBorders>
              <w:top w:val="single" w:sz="4" w:space="0" w:color="auto"/>
              <w:left w:val="single" w:sz="4" w:space="0" w:color="auto"/>
              <w:bottom w:val="single" w:sz="4" w:space="0" w:color="auto"/>
              <w:right w:val="single" w:sz="4" w:space="0" w:color="auto"/>
            </w:tcBorders>
            <w:vAlign w:val="center"/>
            <w:hideMark/>
          </w:tcPr>
          <w:p w14:paraId="5E76D5F1" w14:textId="77777777" w:rsidR="002500F2" w:rsidRPr="00F453CC" w:rsidRDefault="002500F2" w:rsidP="000E2F6C">
            <w:pPr>
              <w:ind w:left="324" w:hangingChars="150" w:hanging="324"/>
              <w:rPr>
                <w:rFonts w:ascii="Meiryo UI" w:eastAsia="Meiryo UI" w:hAnsi="Meiryo UI"/>
                <w:bCs/>
                <w:szCs w:val="21"/>
              </w:rPr>
            </w:pPr>
            <w:r w:rsidRPr="00F453CC">
              <w:rPr>
                <w:rFonts w:ascii="Meiryo UI" w:eastAsia="Meiryo UI" w:hAnsi="Meiryo UI" w:hint="eastAsia"/>
                <w:bCs/>
                <w:szCs w:val="21"/>
              </w:rPr>
              <w:t>（１）受注者は、業務の一部を再委託する場合は、再委託先の名称、再委託する理由、再委託して処理する内容、再委託先において取り扱う情報、再委託先における安全性及び信頼性を確保する対策並びに再委託先に対する管理及び監督の方法を明確にしなければならない。</w:t>
            </w:r>
          </w:p>
          <w:p w14:paraId="0FFA5ED6" w14:textId="77777777" w:rsidR="002500F2" w:rsidRPr="00F453CC" w:rsidRDefault="002500F2" w:rsidP="000E2F6C">
            <w:pPr>
              <w:ind w:left="324" w:hangingChars="150" w:hanging="324"/>
              <w:rPr>
                <w:rFonts w:ascii="Meiryo UI" w:eastAsia="Meiryo UI" w:hAnsi="Meiryo UI"/>
                <w:bCs/>
                <w:szCs w:val="21"/>
              </w:rPr>
            </w:pPr>
            <w:r w:rsidRPr="00F453CC">
              <w:rPr>
                <w:rFonts w:ascii="Meiryo UI" w:eastAsia="Meiryo UI" w:hAnsi="Meiryo UI" w:hint="eastAsia"/>
                <w:bCs/>
                <w:szCs w:val="21"/>
              </w:rPr>
              <w:t>（２）（１）の場合、受注者は、再委託先に本契約に基づく一切の義務を順守させるとともに、発注者に対して、再委託先の全ての行為及びその結果について責任を負うものとする。</w:t>
            </w:r>
          </w:p>
          <w:p w14:paraId="1314FAE2" w14:textId="77777777" w:rsidR="002500F2" w:rsidRPr="00F453CC" w:rsidRDefault="002500F2" w:rsidP="000E2F6C">
            <w:pPr>
              <w:ind w:left="324" w:hangingChars="150" w:hanging="324"/>
              <w:rPr>
                <w:rFonts w:ascii="Meiryo UI" w:eastAsia="Meiryo UI" w:hAnsi="Meiryo UI"/>
                <w:bCs/>
                <w:szCs w:val="21"/>
              </w:rPr>
            </w:pPr>
            <w:r w:rsidRPr="00F453CC">
              <w:rPr>
                <w:rFonts w:ascii="Meiryo UI" w:eastAsia="Meiryo UI" w:hAnsi="Meiryo UI" w:hint="eastAsia"/>
                <w:bCs/>
                <w:szCs w:val="21"/>
              </w:rPr>
              <w:t>（３）受注者は、再委託先に対して本委託業務の一部を委託した場合は、その履行状況を管理・監督するとともに、発注者の求めに応じて、管理・監督の状況を報告しなければならない。</w:t>
            </w:r>
          </w:p>
          <w:p w14:paraId="26E959FD" w14:textId="77777777" w:rsidR="002500F2" w:rsidRPr="00F453CC" w:rsidRDefault="002500F2" w:rsidP="000E2F6C">
            <w:pPr>
              <w:ind w:left="324" w:hangingChars="150" w:hanging="324"/>
              <w:rPr>
                <w:rFonts w:ascii="Meiryo UI" w:eastAsia="Meiryo UI" w:hAnsi="Meiryo UI"/>
                <w:bCs/>
                <w:szCs w:val="21"/>
              </w:rPr>
            </w:pPr>
            <w:r w:rsidRPr="00F453CC">
              <w:rPr>
                <w:rFonts w:ascii="Meiryo UI" w:eastAsia="Meiryo UI" w:hAnsi="Meiryo UI" w:hint="eastAsia"/>
                <w:bCs/>
                <w:szCs w:val="21"/>
              </w:rPr>
              <w:t>（４）（３）の場合、受注者は、発注者自らが再委託先に対して再委託された業務の履行状況を管理・監督することについて、再委託先にあらかじめ承諾させなければならない。</w:t>
            </w:r>
          </w:p>
        </w:tc>
      </w:tr>
    </w:tbl>
    <w:p w14:paraId="3DCF0E13" w14:textId="77777777" w:rsidR="002500F2" w:rsidRPr="00F453CC" w:rsidRDefault="002500F2" w:rsidP="000E2F6C">
      <w:pPr>
        <w:ind w:left="324" w:hangingChars="150" w:hanging="324"/>
        <w:rPr>
          <w:rFonts w:ascii="Meiryo UI" w:eastAsia="Meiryo UI" w:hAnsi="Meiryo UI"/>
          <w:bCs/>
          <w:szCs w:val="21"/>
        </w:rPr>
      </w:pPr>
    </w:p>
    <w:p w14:paraId="4B5BB389" w14:textId="77777777" w:rsidR="002500F2" w:rsidRPr="00F453CC" w:rsidRDefault="002500F2" w:rsidP="000E2F6C">
      <w:pPr>
        <w:ind w:left="324" w:hangingChars="150" w:hanging="324"/>
        <w:rPr>
          <w:rFonts w:ascii="Meiryo UI" w:eastAsia="Meiryo UI" w:hAnsi="Meiryo UI"/>
          <w:bCs/>
          <w:szCs w:val="21"/>
        </w:rPr>
      </w:pPr>
      <w:r w:rsidRPr="00F453CC">
        <w:rPr>
          <w:rFonts w:ascii="Meiryo UI" w:eastAsia="Meiryo UI" w:hAnsi="Meiryo UI" w:hint="eastAsia"/>
          <w:bCs/>
          <w:szCs w:val="21"/>
        </w:rPr>
        <w:t>第８（１）関係　個人情報管理台帳（例）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819"/>
      </w:tblGrid>
      <w:tr w:rsidR="0077287F" w:rsidRPr="00F453CC" w14:paraId="3B09EDEE"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1803774C" w14:textId="77777777" w:rsidR="002500F2" w:rsidRPr="00F453CC" w:rsidRDefault="002500F2" w:rsidP="000E2F6C">
            <w:pPr>
              <w:ind w:left="324" w:hangingChars="150" w:hanging="324"/>
              <w:rPr>
                <w:rFonts w:ascii="Meiryo UI" w:eastAsia="Meiryo UI" w:hAnsi="Meiryo UI"/>
                <w:bCs/>
                <w:szCs w:val="21"/>
              </w:rPr>
            </w:pPr>
            <w:r w:rsidRPr="00F453CC">
              <w:rPr>
                <w:rFonts w:ascii="Meiryo UI" w:eastAsia="Meiryo UI" w:hAnsi="Meiryo UI" w:hint="eastAsia"/>
                <w:bCs/>
                <w:szCs w:val="21"/>
              </w:rPr>
              <w:t>項目</w:t>
            </w:r>
          </w:p>
        </w:tc>
        <w:tc>
          <w:tcPr>
            <w:tcW w:w="4819" w:type="dxa"/>
            <w:tcBorders>
              <w:top w:val="single" w:sz="4" w:space="0" w:color="auto"/>
              <w:left w:val="single" w:sz="4" w:space="0" w:color="auto"/>
              <w:bottom w:val="single" w:sz="4" w:space="0" w:color="auto"/>
              <w:right w:val="single" w:sz="4" w:space="0" w:color="auto"/>
            </w:tcBorders>
            <w:hideMark/>
          </w:tcPr>
          <w:p w14:paraId="580460FF" w14:textId="77777777" w:rsidR="002500F2" w:rsidRPr="00F453CC" w:rsidRDefault="002500F2" w:rsidP="000E2F6C">
            <w:pPr>
              <w:ind w:left="324" w:hangingChars="150" w:hanging="324"/>
              <w:rPr>
                <w:rFonts w:ascii="Meiryo UI" w:eastAsia="Meiryo UI" w:hAnsi="Meiryo UI"/>
                <w:bCs/>
                <w:szCs w:val="21"/>
              </w:rPr>
            </w:pPr>
            <w:r w:rsidRPr="00F453CC">
              <w:rPr>
                <w:rFonts w:ascii="Meiryo UI" w:eastAsia="Meiryo UI" w:hAnsi="Meiryo UI" w:hint="eastAsia"/>
                <w:bCs/>
                <w:szCs w:val="21"/>
              </w:rPr>
              <w:t>内容</w:t>
            </w:r>
          </w:p>
        </w:tc>
      </w:tr>
      <w:tr w:rsidR="0077287F" w:rsidRPr="00F453CC" w14:paraId="3DA99717"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06F98E65" w14:textId="77777777" w:rsidR="002500F2" w:rsidRPr="00F453CC" w:rsidRDefault="002500F2" w:rsidP="000E2F6C">
            <w:pPr>
              <w:ind w:left="324" w:hangingChars="150" w:hanging="324"/>
              <w:rPr>
                <w:rFonts w:ascii="Meiryo UI" w:eastAsia="Meiryo UI" w:hAnsi="Meiryo UI"/>
                <w:bCs/>
                <w:szCs w:val="21"/>
              </w:rPr>
            </w:pPr>
            <w:r w:rsidRPr="00F453CC">
              <w:rPr>
                <w:rFonts w:ascii="Meiryo UI" w:eastAsia="Meiryo UI" w:hAnsi="Meiryo UI" w:hint="eastAsia"/>
                <w:bCs/>
                <w:szCs w:val="21"/>
              </w:rPr>
              <w:t>受託業務名</w:t>
            </w:r>
          </w:p>
        </w:tc>
        <w:tc>
          <w:tcPr>
            <w:tcW w:w="4819" w:type="dxa"/>
            <w:tcBorders>
              <w:top w:val="single" w:sz="4" w:space="0" w:color="auto"/>
              <w:left w:val="single" w:sz="4" w:space="0" w:color="auto"/>
              <w:bottom w:val="single" w:sz="4" w:space="0" w:color="auto"/>
              <w:right w:val="single" w:sz="4" w:space="0" w:color="auto"/>
            </w:tcBorders>
          </w:tcPr>
          <w:p w14:paraId="2ED85E62" w14:textId="77777777" w:rsidR="002500F2" w:rsidRPr="00F453CC" w:rsidRDefault="002500F2" w:rsidP="000E2F6C">
            <w:pPr>
              <w:ind w:left="324" w:hangingChars="150" w:hanging="324"/>
              <w:rPr>
                <w:rFonts w:ascii="Meiryo UI" w:eastAsia="Meiryo UI" w:hAnsi="Meiryo UI"/>
                <w:bCs/>
                <w:szCs w:val="21"/>
              </w:rPr>
            </w:pPr>
          </w:p>
        </w:tc>
      </w:tr>
      <w:tr w:rsidR="0077287F" w:rsidRPr="00F453CC" w14:paraId="51CF1EE8"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2E161DC1" w14:textId="77777777" w:rsidR="002500F2" w:rsidRPr="00F453CC" w:rsidRDefault="002500F2" w:rsidP="000E2F6C">
            <w:pPr>
              <w:ind w:left="324" w:hangingChars="150" w:hanging="324"/>
              <w:rPr>
                <w:rFonts w:ascii="Meiryo UI" w:eastAsia="Meiryo UI" w:hAnsi="Meiryo UI"/>
                <w:bCs/>
                <w:szCs w:val="21"/>
              </w:rPr>
            </w:pPr>
            <w:r w:rsidRPr="00F453CC">
              <w:rPr>
                <w:rFonts w:ascii="Meiryo UI" w:eastAsia="Meiryo UI" w:hAnsi="Meiryo UI" w:hint="eastAsia"/>
                <w:bCs/>
                <w:szCs w:val="21"/>
              </w:rPr>
              <w:t>受領年月日</w:t>
            </w:r>
          </w:p>
        </w:tc>
        <w:tc>
          <w:tcPr>
            <w:tcW w:w="4819" w:type="dxa"/>
            <w:tcBorders>
              <w:top w:val="single" w:sz="4" w:space="0" w:color="auto"/>
              <w:left w:val="single" w:sz="4" w:space="0" w:color="auto"/>
              <w:bottom w:val="single" w:sz="4" w:space="0" w:color="auto"/>
              <w:right w:val="single" w:sz="4" w:space="0" w:color="auto"/>
            </w:tcBorders>
          </w:tcPr>
          <w:p w14:paraId="21804B22" w14:textId="77777777" w:rsidR="002500F2" w:rsidRPr="00F453CC" w:rsidRDefault="002500F2" w:rsidP="000E2F6C">
            <w:pPr>
              <w:ind w:left="324" w:hangingChars="150" w:hanging="324"/>
              <w:rPr>
                <w:rFonts w:ascii="Meiryo UI" w:eastAsia="Meiryo UI" w:hAnsi="Meiryo UI"/>
                <w:bCs/>
                <w:szCs w:val="21"/>
              </w:rPr>
            </w:pPr>
          </w:p>
        </w:tc>
      </w:tr>
      <w:tr w:rsidR="0077287F" w:rsidRPr="00F453CC" w14:paraId="004E0816"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11E19608" w14:textId="77777777" w:rsidR="002500F2" w:rsidRPr="00F453CC" w:rsidRDefault="002500F2" w:rsidP="000E2F6C">
            <w:pPr>
              <w:ind w:left="324" w:hangingChars="150" w:hanging="324"/>
              <w:rPr>
                <w:rFonts w:ascii="Meiryo UI" w:eastAsia="Meiryo UI" w:hAnsi="Meiryo UI"/>
                <w:bCs/>
                <w:szCs w:val="21"/>
              </w:rPr>
            </w:pPr>
            <w:r w:rsidRPr="00F453CC">
              <w:rPr>
                <w:rFonts w:ascii="Meiryo UI" w:eastAsia="Meiryo UI" w:hAnsi="Meiryo UI" w:hint="eastAsia"/>
                <w:bCs/>
                <w:szCs w:val="21"/>
              </w:rPr>
              <w:t>大阪府庁担当部局・担当者名</w:t>
            </w:r>
          </w:p>
        </w:tc>
        <w:tc>
          <w:tcPr>
            <w:tcW w:w="4819" w:type="dxa"/>
            <w:tcBorders>
              <w:top w:val="single" w:sz="4" w:space="0" w:color="auto"/>
              <w:left w:val="single" w:sz="4" w:space="0" w:color="auto"/>
              <w:bottom w:val="single" w:sz="4" w:space="0" w:color="auto"/>
              <w:right w:val="single" w:sz="4" w:space="0" w:color="auto"/>
            </w:tcBorders>
          </w:tcPr>
          <w:p w14:paraId="16456C07" w14:textId="77777777" w:rsidR="002500F2" w:rsidRPr="00F453CC" w:rsidRDefault="002500F2" w:rsidP="000E2F6C">
            <w:pPr>
              <w:ind w:left="324" w:hangingChars="150" w:hanging="324"/>
              <w:rPr>
                <w:rFonts w:ascii="Meiryo UI" w:eastAsia="Meiryo UI" w:hAnsi="Meiryo UI"/>
                <w:bCs/>
                <w:szCs w:val="21"/>
              </w:rPr>
            </w:pPr>
          </w:p>
        </w:tc>
      </w:tr>
      <w:tr w:rsidR="0077287F" w:rsidRPr="00F453CC" w14:paraId="4BB48EBB"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4C98E8AB" w14:textId="77777777" w:rsidR="002500F2" w:rsidRPr="00F453CC" w:rsidRDefault="002500F2" w:rsidP="000E2F6C">
            <w:pPr>
              <w:ind w:left="324" w:hangingChars="150" w:hanging="324"/>
              <w:rPr>
                <w:rFonts w:ascii="Meiryo UI" w:eastAsia="Meiryo UI" w:hAnsi="Meiryo UI"/>
                <w:bCs/>
                <w:szCs w:val="21"/>
              </w:rPr>
            </w:pPr>
            <w:r w:rsidRPr="00F453CC">
              <w:rPr>
                <w:rFonts w:ascii="Meiryo UI" w:eastAsia="Meiryo UI" w:hAnsi="Meiryo UI" w:hint="eastAsia"/>
                <w:bCs/>
                <w:szCs w:val="21"/>
              </w:rPr>
              <w:t>個人情報が記録されている媒体・数量</w:t>
            </w:r>
          </w:p>
        </w:tc>
        <w:tc>
          <w:tcPr>
            <w:tcW w:w="4819" w:type="dxa"/>
            <w:tcBorders>
              <w:top w:val="single" w:sz="4" w:space="0" w:color="auto"/>
              <w:left w:val="single" w:sz="4" w:space="0" w:color="auto"/>
              <w:bottom w:val="single" w:sz="4" w:space="0" w:color="auto"/>
              <w:right w:val="single" w:sz="4" w:space="0" w:color="auto"/>
            </w:tcBorders>
            <w:hideMark/>
          </w:tcPr>
          <w:p w14:paraId="2122B633" w14:textId="77777777" w:rsidR="002500F2" w:rsidRPr="00F453CC" w:rsidRDefault="002500F2" w:rsidP="000E2F6C">
            <w:pPr>
              <w:ind w:left="324" w:hangingChars="150" w:hanging="324"/>
              <w:rPr>
                <w:rFonts w:ascii="Meiryo UI" w:eastAsia="Meiryo UI" w:hAnsi="Meiryo UI"/>
                <w:bCs/>
                <w:szCs w:val="21"/>
              </w:rPr>
            </w:pPr>
            <w:r w:rsidRPr="00F453CC">
              <w:rPr>
                <w:rFonts w:ascii="Meiryo UI" w:eastAsia="Meiryo UI" w:hAnsi="Meiryo UI" w:hint="eastAsia"/>
                <w:bCs/>
                <w:szCs w:val="21"/>
              </w:rPr>
              <w:t>(例)　紙 ○○枚、ＦＤ○○枚</w:t>
            </w:r>
          </w:p>
        </w:tc>
      </w:tr>
      <w:tr w:rsidR="0077287F" w:rsidRPr="00F453CC" w14:paraId="5C16B488"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68D46B5B" w14:textId="77777777" w:rsidR="002500F2" w:rsidRPr="00F453CC" w:rsidRDefault="002500F2" w:rsidP="000E2F6C">
            <w:pPr>
              <w:ind w:left="324" w:hangingChars="150" w:hanging="324"/>
              <w:rPr>
                <w:rFonts w:ascii="Meiryo UI" w:eastAsia="Meiryo UI" w:hAnsi="Meiryo UI"/>
                <w:bCs/>
                <w:szCs w:val="21"/>
              </w:rPr>
            </w:pPr>
            <w:r w:rsidRPr="00F453CC">
              <w:rPr>
                <w:rFonts w:ascii="Meiryo UI" w:eastAsia="Meiryo UI" w:hAnsi="Meiryo UI" w:hint="eastAsia"/>
                <w:bCs/>
                <w:szCs w:val="21"/>
              </w:rPr>
              <w:t>主たる個人情報の種別</w:t>
            </w:r>
          </w:p>
        </w:tc>
        <w:tc>
          <w:tcPr>
            <w:tcW w:w="4819" w:type="dxa"/>
            <w:tcBorders>
              <w:top w:val="single" w:sz="4" w:space="0" w:color="auto"/>
              <w:left w:val="single" w:sz="4" w:space="0" w:color="auto"/>
              <w:bottom w:val="single" w:sz="4" w:space="0" w:color="auto"/>
              <w:right w:val="single" w:sz="4" w:space="0" w:color="auto"/>
            </w:tcBorders>
            <w:hideMark/>
          </w:tcPr>
          <w:p w14:paraId="38277094" w14:textId="77777777" w:rsidR="002500F2" w:rsidRPr="00F453CC" w:rsidRDefault="002500F2" w:rsidP="000E2F6C">
            <w:pPr>
              <w:ind w:left="324" w:hangingChars="150" w:hanging="324"/>
              <w:rPr>
                <w:rFonts w:ascii="Meiryo UI" w:eastAsia="Meiryo UI" w:hAnsi="Meiryo UI"/>
                <w:bCs/>
                <w:szCs w:val="21"/>
              </w:rPr>
            </w:pPr>
            <w:r w:rsidRPr="00F453CC">
              <w:rPr>
                <w:rFonts w:ascii="Meiryo UI" w:eastAsia="Meiryo UI" w:hAnsi="Meiryo UI" w:hint="eastAsia"/>
                <w:bCs/>
                <w:szCs w:val="21"/>
              </w:rPr>
              <w:t>（例）申請者の氏名・住所・電話番号</w:t>
            </w:r>
          </w:p>
        </w:tc>
      </w:tr>
      <w:tr w:rsidR="0077287F" w:rsidRPr="00F453CC" w14:paraId="73981150"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6E18AC48" w14:textId="77777777" w:rsidR="002500F2" w:rsidRPr="00F453CC" w:rsidRDefault="002500F2" w:rsidP="000E2F6C">
            <w:pPr>
              <w:ind w:left="324" w:hangingChars="150" w:hanging="324"/>
              <w:rPr>
                <w:rFonts w:ascii="Meiryo UI" w:eastAsia="Meiryo UI" w:hAnsi="Meiryo UI"/>
                <w:bCs/>
                <w:szCs w:val="21"/>
              </w:rPr>
            </w:pPr>
            <w:r w:rsidRPr="00F453CC">
              <w:rPr>
                <w:rFonts w:ascii="Meiryo UI" w:eastAsia="Meiryo UI" w:hAnsi="Meiryo UI" w:hint="eastAsia"/>
                <w:bCs/>
                <w:szCs w:val="21"/>
              </w:rPr>
              <w:t>個人情報の保管場所</w:t>
            </w:r>
          </w:p>
        </w:tc>
        <w:tc>
          <w:tcPr>
            <w:tcW w:w="4819" w:type="dxa"/>
            <w:tcBorders>
              <w:top w:val="single" w:sz="4" w:space="0" w:color="auto"/>
              <w:left w:val="single" w:sz="4" w:space="0" w:color="auto"/>
              <w:bottom w:val="single" w:sz="4" w:space="0" w:color="auto"/>
              <w:right w:val="single" w:sz="4" w:space="0" w:color="auto"/>
            </w:tcBorders>
            <w:hideMark/>
          </w:tcPr>
          <w:p w14:paraId="43962F0E" w14:textId="77777777" w:rsidR="002500F2" w:rsidRPr="00F453CC" w:rsidRDefault="002500F2" w:rsidP="000E2F6C">
            <w:pPr>
              <w:ind w:left="324" w:hangingChars="150" w:hanging="324"/>
              <w:rPr>
                <w:rFonts w:ascii="Meiryo UI" w:eastAsia="Meiryo UI" w:hAnsi="Meiryo UI"/>
                <w:bCs/>
                <w:szCs w:val="21"/>
              </w:rPr>
            </w:pPr>
            <w:r w:rsidRPr="00F453CC">
              <w:rPr>
                <w:rFonts w:ascii="Meiryo UI" w:eastAsia="Meiryo UI" w:hAnsi="Meiryo UI" w:hint="eastAsia"/>
                <w:bCs/>
                <w:szCs w:val="21"/>
              </w:rPr>
              <w:t>（例）○○室内鍵つきロッカー</w:t>
            </w:r>
          </w:p>
        </w:tc>
      </w:tr>
      <w:tr w:rsidR="0077287F" w:rsidRPr="00F453CC" w14:paraId="5072DFCA"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2BDD131D" w14:textId="77777777" w:rsidR="002500F2" w:rsidRPr="00F453CC" w:rsidRDefault="002500F2" w:rsidP="000E2F6C">
            <w:pPr>
              <w:ind w:left="324" w:hangingChars="150" w:hanging="324"/>
              <w:rPr>
                <w:rFonts w:ascii="Meiryo UI" w:eastAsia="Meiryo UI" w:hAnsi="Meiryo UI"/>
                <w:bCs/>
                <w:szCs w:val="21"/>
              </w:rPr>
            </w:pPr>
            <w:r w:rsidRPr="00F453CC">
              <w:rPr>
                <w:rFonts w:ascii="Meiryo UI" w:eastAsia="Meiryo UI" w:hAnsi="Meiryo UI" w:hint="eastAsia"/>
                <w:bCs/>
                <w:szCs w:val="21"/>
              </w:rPr>
              <w:t>管理責任者名</w:t>
            </w:r>
          </w:p>
        </w:tc>
        <w:tc>
          <w:tcPr>
            <w:tcW w:w="4819" w:type="dxa"/>
            <w:tcBorders>
              <w:top w:val="single" w:sz="4" w:space="0" w:color="auto"/>
              <w:left w:val="single" w:sz="4" w:space="0" w:color="auto"/>
              <w:bottom w:val="single" w:sz="4" w:space="0" w:color="auto"/>
              <w:right w:val="single" w:sz="4" w:space="0" w:color="auto"/>
            </w:tcBorders>
          </w:tcPr>
          <w:p w14:paraId="5B330C7C" w14:textId="77777777" w:rsidR="002500F2" w:rsidRPr="00F453CC" w:rsidRDefault="002500F2" w:rsidP="000E2F6C">
            <w:pPr>
              <w:ind w:left="324" w:hangingChars="150" w:hanging="324"/>
              <w:rPr>
                <w:rFonts w:ascii="Meiryo UI" w:eastAsia="Meiryo UI" w:hAnsi="Meiryo UI"/>
                <w:bCs/>
                <w:szCs w:val="21"/>
              </w:rPr>
            </w:pPr>
          </w:p>
        </w:tc>
      </w:tr>
      <w:tr w:rsidR="0077287F" w:rsidRPr="00F453CC" w14:paraId="0C30F29C"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6200340E" w14:textId="77777777" w:rsidR="002500F2" w:rsidRPr="00F453CC" w:rsidRDefault="002500F2" w:rsidP="000E2F6C">
            <w:pPr>
              <w:ind w:left="324" w:hangingChars="150" w:hanging="324"/>
              <w:rPr>
                <w:rFonts w:ascii="Meiryo UI" w:eastAsia="Meiryo UI" w:hAnsi="Meiryo UI"/>
                <w:bCs/>
                <w:szCs w:val="21"/>
              </w:rPr>
            </w:pPr>
            <w:r w:rsidRPr="00F453CC">
              <w:rPr>
                <w:rFonts w:ascii="Meiryo UI" w:eastAsia="Meiryo UI" w:hAnsi="Meiryo UI" w:hint="eastAsia"/>
                <w:bCs/>
                <w:szCs w:val="21"/>
              </w:rPr>
              <w:t>作業従事者名・所属部署</w:t>
            </w:r>
          </w:p>
        </w:tc>
        <w:tc>
          <w:tcPr>
            <w:tcW w:w="4819" w:type="dxa"/>
            <w:tcBorders>
              <w:top w:val="single" w:sz="4" w:space="0" w:color="auto"/>
              <w:left w:val="single" w:sz="4" w:space="0" w:color="auto"/>
              <w:bottom w:val="single" w:sz="4" w:space="0" w:color="auto"/>
              <w:right w:val="single" w:sz="4" w:space="0" w:color="auto"/>
            </w:tcBorders>
          </w:tcPr>
          <w:p w14:paraId="3CD9D79A" w14:textId="77777777" w:rsidR="002500F2" w:rsidRPr="00F453CC" w:rsidRDefault="002500F2" w:rsidP="000E2F6C">
            <w:pPr>
              <w:ind w:left="324" w:hangingChars="150" w:hanging="324"/>
              <w:rPr>
                <w:rFonts w:ascii="Meiryo UI" w:eastAsia="Meiryo UI" w:hAnsi="Meiryo UI"/>
                <w:bCs/>
                <w:szCs w:val="21"/>
              </w:rPr>
            </w:pPr>
          </w:p>
        </w:tc>
      </w:tr>
      <w:tr w:rsidR="0077287F" w:rsidRPr="00F453CC" w14:paraId="3B6DB382"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4CD7FEF9" w14:textId="77777777" w:rsidR="002500F2" w:rsidRPr="00F453CC" w:rsidRDefault="002500F2" w:rsidP="000E2F6C">
            <w:pPr>
              <w:ind w:left="324" w:hangingChars="150" w:hanging="324"/>
              <w:rPr>
                <w:rFonts w:ascii="Meiryo UI" w:eastAsia="Meiryo UI" w:hAnsi="Meiryo UI"/>
                <w:bCs/>
                <w:szCs w:val="21"/>
              </w:rPr>
            </w:pPr>
            <w:r w:rsidRPr="00F453CC">
              <w:rPr>
                <w:rFonts w:ascii="Meiryo UI" w:eastAsia="Meiryo UI" w:hAnsi="Meiryo UI" w:hint="eastAsia"/>
                <w:bCs/>
                <w:szCs w:val="21"/>
              </w:rPr>
              <w:t>作業場所</w:t>
            </w:r>
          </w:p>
        </w:tc>
        <w:tc>
          <w:tcPr>
            <w:tcW w:w="4819" w:type="dxa"/>
            <w:tcBorders>
              <w:top w:val="single" w:sz="4" w:space="0" w:color="auto"/>
              <w:left w:val="single" w:sz="4" w:space="0" w:color="auto"/>
              <w:bottom w:val="single" w:sz="4" w:space="0" w:color="auto"/>
              <w:right w:val="single" w:sz="4" w:space="0" w:color="auto"/>
            </w:tcBorders>
          </w:tcPr>
          <w:p w14:paraId="155D680F" w14:textId="77777777" w:rsidR="002500F2" w:rsidRPr="00F453CC" w:rsidRDefault="002500F2" w:rsidP="000E2F6C">
            <w:pPr>
              <w:ind w:left="324" w:hangingChars="150" w:hanging="324"/>
              <w:rPr>
                <w:rFonts w:ascii="Meiryo UI" w:eastAsia="Meiryo UI" w:hAnsi="Meiryo UI"/>
                <w:bCs/>
                <w:szCs w:val="21"/>
              </w:rPr>
            </w:pPr>
          </w:p>
        </w:tc>
      </w:tr>
      <w:tr w:rsidR="0077287F" w:rsidRPr="00F453CC" w14:paraId="202F064F"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7A8C5492" w14:textId="77777777" w:rsidR="002500F2" w:rsidRPr="00F453CC" w:rsidRDefault="002500F2" w:rsidP="000E2F6C">
            <w:pPr>
              <w:ind w:left="324" w:hangingChars="150" w:hanging="324"/>
              <w:rPr>
                <w:rFonts w:ascii="Meiryo UI" w:eastAsia="Meiryo UI" w:hAnsi="Meiryo UI"/>
                <w:bCs/>
                <w:szCs w:val="21"/>
              </w:rPr>
            </w:pPr>
            <w:r w:rsidRPr="00F453CC">
              <w:rPr>
                <w:rFonts w:ascii="Meiryo UI" w:eastAsia="Meiryo UI" w:hAnsi="Meiryo UI" w:hint="eastAsia"/>
                <w:bCs/>
                <w:szCs w:val="21"/>
              </w:rPr>
              <w:t>作業場所からの持出しの有無</w:t>
            </w:r>
          </w:p>
        </w:tc>
        <w:tc>
          <w:tcPr>
            <w:tcW w:w="4819" w:type="dxa"/>
            <w:tcBorders>
              <w:top w:val="single" w:sz="4" w:space="0" w:color="auto"/>
              <w:left w:val="single" w:sz="4" w:space="0" w:color="auto"/>
              <w:bottom w:val="single" w:sz="4" w:space="0" w:color="auto"/>
              <w:right w:val="single" w:sz="4" w:space="0" w:color="auto"/>
            </w:tcBorders>
            <w:hideMark/>
          </w:tcPr>
          <w:p w14:paraId="749556C7" w14:textId="77777777" w:rsidR="002500F2" w:rsidRPr="00F453CC" w:rsidRDefault="002500F2" w:rsidP="000E2F6C">
            <w:pPr>
              <w:ind w:left="324" w:hangingChars="150" w:hanging="324"/>
              <w:rPr>
                <w:rFonts w:ascii="Meiryo UI" w:eastAsia="Meiryo UI" w:hAnsi="Meiryo UI"/>
                <w:bCs/>
                <w:szCs w:val="21"/>
              </w:rPr>
            </w:pPr>
            <w:r w:rsidRPr="00F453CC">
              <w:rPr>
                <w:rFonts w:ascii="Meiryo UI" w:eastAsia="Meiryo UI" w:hAnsi="Meiryo UI" w:hint="eastAsia"/>
                <w:bCs/>
                <w:szCs w:val="21"/>
              </w:rPr>
              <w:t>（「有」の場合、持出管理簿等を別途作成）</w:t>
            </w:r>
          </w:p>
        </w:tc>
      </w:tr>
      <w:tr w:rsidR="0077287F" w:rsidRPr="00F453CC" w14:paraId="76649464"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4711BB79" w14:textId="77777777" w:rsidR="002500F2" w:rsidRPr="00F453CC" w:rsidRDefault="002500F2" w:rsidP="000E2F6C">
            <w:pPr>
              <w:ind w:left="324" w:hangingChars="150" w:hanging="324"/>
              <w:rPr>
                <w:rFonts w:ascii="Meiryo UI" w:eastAsia="Meiryo UI" w:hAnsi="Meiryo UI"/>
                <w:bCs/>
                <w:szCs w:val="21"/>
              </w:rPr>
            </w:pPr>
            <w:r w:rsidRPr="00F453CC">
              <w:rPr>
                <w:rFonts w:ascii="Meiryo UI" w:eastAsia="Meiryo UI" w:hAnsi="Meiryo UI" w:hint="eastAsia"/>
                <w:bCs/>
                <w:szCs w:val="21"/>
              </w:rPr>
              <w:t>複写の有無</w:t>
            </w:r>
          </w:p>
        </w:tc>
        <w:tc>
          <w:tcPr>
            <w:tcW w:w="4819" w:type="dxa"/>
            <w:tcBorders>
              <w:top w:val="single" w:sz="4" w:space="0" w:color="auto"/>
              <w:left w:val="single" w:sz="4" w:space="0" w:color="auto"/>
              <w:bottom w:val="single" w:sz="4" w:space="0" w:color="auto"/>
              <w:right w:val="single" w:sz="4" w:space="0" w:color="auto"/>
            </w:tcBorders>
            <w:hideMark/>
          </w:tcPr>
          <w:p w14:paraId="0E51E255" w14:textId="77777777" w:rsidR="002500F2" w:rsidRPr="00F453CC" w:rsidRDefault="002500F2" w:rsidP="000E2F6C">
            <w:pPr>
              <w:ind w:left="324" w:hangingChars="150" w:hanging="324"/>
              <w:rPr>
                <w:rFonts w:ascii="Meiryo UI" w:eastAsia="Meiryo UI" w:hAnsi="Meiryo UI"/>
                <w:bCs/>
                <w:szCs w:val="21"/>
              </w:rPr>
            </w:pPr>
            <w:r w:rsidRPr="00F453CC">
              <w:rPr>
                <w:rFonts w:ascii="Meiryo UI" w:eastAsia="Meiryo UI" w:hAnsi="Meiryo UI" w:hint="eastAsia"/>
                <w:bCs/>
                <w:szCs w:val="21"/>
              </w:rPr>
              <w:t>（「有」の場合、複写管理簿等を別途作成）</w:t>
            </w:r>
          </w:p>
        </w:tc>
      </w:tr>
      <w:tr w:rsidR="0077287F" w:rsidRPr="00F453CC" w14:paraId="392E028D"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0B9DC567" w14:textId="77777777" w:rsidR="002500F2" w:rsidRPr="00F453CC" w:rsidRDefault="002500F2" w:rsidP="000E2F6C">
            <w:pPr>
              <w:ind w:left="324" w:hangingChars="150" w:hanging="324"/>
              <w:rPr>
                <w:rFonts w:ascii="Meiryo UI" w:eastAsia="Meiryo UI" w:hAnsi="Meiryo UI"/>
                <w:bCs/>
                <w:szCs w:val="21"/>
              </w:rPr>
            </w:pPr>
            <w:r w:rsidRPr="00F453CC">
              <w:rPr>
                <w:rFonts w:ascii="Meiryo UI" w:eastAsia="Meiryo UI" w:hAnsi="Meiryo UI" w:hint="eastAsia"/>
                <w:bCs/>
                <w:szCs w:val="21"/>
              </w:rPr>
              <w:t>廃棄・返却年月日</w:t>
            </w:r>
          </w:p>
        </w:tc>
        <w:tc>
          <w:tcPr>
            <w:tcW w:w="4819" w:type="dxa"/>
            <w:tcBorders>
              <w:top w:val="single" w:sz="4" w:space="0" w:color="auto"/>
              <w:left w:val="single" w:sz="4" w:space="0" w:color="auto"/>
              <w:bottom w:val="single" w:sz="4" w:space="0" w:color="auto"/>
              <w:right w:val="single" w:sz="4" w:space="0" w:color="auto"/>
            </w:tcBorders>
          </w:tcPr>
          <w:p w14:paraId="3EAACAAC" w14:textId="77777777" w:rsidR="002500F2" w:rsidRPr="00F453CC" w:rsidRDefault="002500F2" w:rsidP="000E2F6C">
            <w:pPr>
              <w:ind w:left="324" w:hangingChars="150" w:hanging="324"/>
              <w:rPr>
                <w:rFonts w:ascii="Meiryo UI" w:eastAsia="Meiryo UI" w:hAnsi="Meiryo UI"/>
                <w:bCs/>
                <w:szCs w:val="21"/>
              </w:rPr>
            </w:pPr>
          </w:p>
        </w:tc>
      </w:tr>
      <w:tr w:rsidR="002500F2" w:rsidRPr="00F453CC" w14:paraId="3E320FD4" w14:textId="77777777" w:rsidTr="002500F2">
        <w:tc>
          <w:tcPr>
            <w:tcW w:w="4503" w:type="dxa"/>
            <w:tcBorders>
              <w:top w:val="single" w:sz="4" w:space="0" w:color="auto"/>
              <w:left w:val="single" w:sz="4" w:space="0" w:color="auto"/>
              <w:bottom w:val="single" w:sz="4" w:space="0" w:color="auto"/>
              <w:right w:val="single" w:sz="4" w:space="0" w:color="auto"/>
            </w:tcBorders>
            <w:hideMark/>
          </w:tcPr>
          <w:p w14:paraId="35249B70" w14:textId="77777777" w:rsidR="002500F2" w:rsidRPr="00F453CC" w:rsidRDefault="002500F2" w:rsidP="000E2F6C">
            <w:pPr>
              <w:ind w:left="324" w:hangingChars="150" w:hanging="324"/>
              <w:rPr>
                <w:rFonts w:ascii="Meiryo UI" w:eastAsia="Meiryo UI" w:hAnsi="Meiryo UI"/>
                <w:bCs/>
                <w:szCs w:val="21"/>
              </w:rPr>
            </w:pPr>
            <w:r w:rsidRPr="00F453CC">
              <w:rPr>
                <w:rFonts w:ascii="Meiryo UI" w:eastAsia="Meiryo UI" w:hAnsi="Meiryo UI" w:hint="eastAsia"/>
                <w:bCs/>
                <w:szCs w:val="21"/>
              </w:rPr>
              <w:t>備考</w:t>
            </w:r>
          </w:p>
        </w:tc>
        <w:tc>
          <w:tcPr>
            <w:tcW w:w="4819" w:type="dxa"/>
            <w:tcBorders>
              <w:top w:val="single" w:sz="4" w:space="0" w:color="auto"/>
              <w:left w:val="single" w:sz="4" w:space="0" w:color="auto"/>
              <w:bottom w:val="single" w:sz="4" w:space="0" w:color="auto"/>
              <w:right w:val="single" w:sz="4" w:space="0" w:color="auto"/>
            </w:tcBorders>
          </w:tcPr>
          <w:p w14:paraId="586BE4B6" w14:textId="77777777" w:rsidR="002500F2" w:rsidRPr="00F453CC" w:rsidRDefault="002500F2" w:rsidP="000E2F6C">
            <w:pPr>
              <w:ind w:left="324" w:hangingChars="150" w:hanging="324"/>
              <w:rPr>
                <w:rFonts w:ascii="Meiryo UI" w:eastAsia="Meiryo UI" w:hAnsi="Meiryo UI"/>
                <w:bCs/>
                <w:szCs w:val="21"/>
              </w:rPr>
            </w:pPr>
          </w:p>
        </w:tc>
      </w:tr>
    </w:tbl>
    <w:p w14:paraId="21961F92" w14:textId="77777777" w:rsidR="002500F2" w:rsidRPr="00F453CC" w:rsidRDefault="002500F2" w:rsidP="000E2F6C">
      <w:pPr>
        <w:rPr>
          <w:rFonts w:ascii="Meiryo UI" w:eastAsia="Meiryo UI" w:hAnsi="Meiryo UI"/>
          <w:bCs/>
          <w:szCs w:val="21"/>
        </w:rPr>
      </w:pPr>
    </w:p>
    <w:p w14:paraId="1745D891" w14:textId="77777777" w:rsidR="00AE411F" w:rsidRPr="00F453CC" w:rsidRDefault="00AE411F" w:rsidP="000E2F6C">
      <w:pPr>
        <w:widowControl/>
        <w:rPr>
          <w:rFonts w:ascii="Meiryo UI" w:eastAsia="Meiryo UI" w:hAnsi="Meiryo UI" w:cs="ＭＳ Ｐゴシック"/>
          <w:kern w:val="0"/>
          <w:szCs w:val="21"/>
        </w:rPr>
      </w:pPr>
      <w:r w:rsidRPr="00F453CC">
        <w:rPr>
          <w:rFonts w:ascii="Meiryo UI" w:eastAsia="Meiryo UI" w:hAnsi="Meiryo UI" w:cs="ＭＳ Ｐゴシック" w:hint="eastAsia"/>
          <w:kern w:val="0"/>
          <w:szCs w:val="21"/>
        </w:rPr>
        <w:br w:type="page"/>
      </w:r>
    </w:p>
    <w:p w14:paraId="6D91F2D0" w14:textId="77777777" w:rsidR="002500F2" w:rsidRPr="00F453CC" w:rsidRDefault="002500F2" w:rsidP="000E2F6C">
      <w:pPr>
        <w:snapToGrid w:val="0"/>
        <w:rPr>
          <w:rFonts w:ascii="Meiryo UI" w:eastAsia="Meiryo UI" w:hAnsi="Meiryo UI"/>
          <w:b/>
          <w:szCs w:val="21"/>
        </w:rPr>
      </w:pPr>
      <w:r w:rsidRPr="00F453CC">
        <w:rPr>
          <w:rFonts w:ascii="Meiryo UI" w:eastAsia="Meiryo UI" w:hAnsi="Meiryo UI" w:hint="eastAsia"/>
          <w:b/>
          <w:szCs w:val="21"/>
        </w:rPr>
        <w:lastRenderedPageBreak/>
        <w:t>Ⅲ　委託役務業務に係る出向社員等の取扱特記事項</w:t>
      </w:r>
    </w:p>
    <w:p w14:paraId="131D01FD" w14:textId="77777777" w:rsidR="002500F2" w:rsidRPr="00F453CC" w:rsidRDefault="002500F2" w:rsidP="000E2F6C">
      <w:pPr>
        <w:spacing w:line="320" w:lineRule="exact"/>
        <w:ind w:leftChars="100" w:left="216" w:firstLineChars="100" w:firstLine="216"/>
        <w:rPr>
          <w:rFonts w:ascii="Meiryo UI" w:eastAsia="Meiryo UI" w:hAnsi="Meiryo UI"/>
          <w:szCs w:val="21"/>
        </w:rPr>
      </w:pPr>
      <w:r w:rsidRPr="00F453CC">
        <w:rPr>
          <w:rFonts w:ascii="Meiryo UI" w:eastAsia="Meiryo UI" w:hAnsi="Meiryo UI" w:hint="eastAsia"/>
          <w:szCs w:val="21"/>
        </w:rPr>
        <w:t>入札等により大阪府が発注する委託役務業務を受注した者が、当該業務を履行するに当たり、他者から出向社員等を受け入れる場合の取扱いについては、以下のとおりとする。</w:t>
      </w:r>
    </w:p>
    <w:p w14:paraId="5AE1F417" w14:textId="77777777" w:rsidR="002500F2" w:rsidRPr="00F453CC" w:rsidRDefault="002500F2" w:rsidP="000E2F6C">
      <w:pPr>
        <w:spacing w:line="320" w:lineRule="exact"/>
        <w:ind w:firstLineChars="200" w:firstLine="432"/>
        <w:rPr>
          <w:rFonts w:ascii="Meiryo UI" w:eastAsia="Meiryo UI" w:hAnsi="Meiryo UI"/>
          <w:b/>
          <w:szCs w:val="21"/>
        </w:rPr>
      </w:pPr>
      <w:r w:rsidRPr="00F453CC">
        <w:rPr>
          <w:rFonts w:ascii="Meiryo UI" w:eastAsia="Meiryo UI" w:hAnsi="Meiryo UI" w:hint="eastAsia"/>
          <w:b/>
          <w:szCs w:val="21"/>
        </w:rPr>
        <w:t>（取扱方針）</w:t>
      </w:r>
    </w:p>
    <w:p w14:paraId="295E0480" w14:textId="77777777" w:rsidR="002500F2" w:rsidRPr="00F453CC" w:rsidRDefault="002500F2" w:rsidP="000E2F6C">
      <w:pPr>
        <w:spacing w:line="320" w:lineRule="exact"/>
        <w:rPr>
          <w:rFonts w:ascii="Meiryo UI" w:eastAsia="Meiryo UI" w:hAnsi="Meiryo UI"/>
          <w:szCs w:val="21"/>
        </w:rPr>
      </w:pPr>
      <w:r w:rsidRPr="00F453CC">
        <w:rPr>
          <w:rFonts w:ascii="Meiryo UI" w:eastAsia="Meiryo UI" w:hAnsi="Meiryo UI" w:hint="eastAsia"/>
          <w:b/>
          <w:szCs w:val="21"/>
        </w:rPr>
        <w:t xml:space="preserve">　　　</w:t>
      </w:r>
      <w:r w:rsidRPr="00F453CC">
        <w:rPr>
          <w:rFonts w:ascii="Meiryo UI" w:eastAsia="Meiryo UI" w:hAnsi="Meiryo UI" w:hint="eastAsia"/>
          <w:szCs w:val="21"/>
        </w:rPr>
        <w:t>以下の２点については、原則禁止とする。</w:t>
      </w:r>
    </w:p>
    <w:p w14:paraId="16DF7CCB" w14:textId="77777777" w:rsidR="002500F2" w:rsidRPr="00F453CC" w:rsidRDefault="002500F2" w:rsidP="000E2F6C">
      <w:pPr>
        <w:spacing w:line="320" w:lineRule="exact"/>
        <w:rPr>
          <w:rFonts w:ascii="Meiryo UI" w:eastAsia="Meiryo UI" w:hAnsi="Meiryo UI"/>
          <w:szCs w:val="21"/>
        </w:rPr>
      </w:pPr>
      <w:r w:rsidRPr="00F453CC">
        <w:rPr>
          <w:rFonts w:ascii="Meiryo UI" w:eastAsia="Meiryo UI" w:hAnsi="Meiryo UI" w:hint="eastAsia"/>
          <w:szCs w:val="21"/>
        </w:rPr>
        <w:t xml:space="preserve">　　(1) 基幹社員（業務責任者等）への出向社員等の受け入れ</w:t>
      </w:r>
    </w:p>
    <w:p w14:paraId="16C32681" w14:textId="77777777" w:rsidR="002500F2" w:rsidRPr="00F453CC" w:rsidRDefault="002500F2" w:rsidP="000E2F6C">
      <w:pPr>
        <w:spacing w:line="320" w:lineRule="exact"/>
        <w:ind w:left="648" w:hangingChars="300" w:hanging="648"/>
        <w:rPr>
          <w:rFonts w:ascii="Meiryo UI" w:eastAsia="Meiryo UI" w:hAnsi="Meiryo UI"/>
          <w:szCs w:val="21"/>
        </w:rPr>
      </w:pPr>
      <w:r w:rsidRPr="00F453CC">
        <w:rPr>
          <w:rFonts w:ascii="Meiryo UI" w:eastAsia="Meiryo UI" w:hAnsi="Meiryo UI" w:hint="eastAsia"/>
          <w:szCs w:val="21"/>
        </w:rPr>
        <w:t xml:space="preserve">　　(2) 入札公告日から契約締結日まで、又は出向受入時において入札参加停止措置中の者からの出向社員等の受け入れ</w:t>
      </w:r>
    </w:p>
    <w:p w14:paraId="57A8E386" w14:textId="77777777" w:rsidR="002500F2" w:rsidRPr="00F453CC" w:rsidRDefault="002500F2" w:rsidP="000E2F6C">
      <w:pPr>
        <w:spacing w:line="320" w:lineRule="exact"/>
        <w:ind w:leftChars="100" w:left="432" w:hangingChars="100" w:hanging="216"/>
        <w:rPr>
          <w:rFonts w:ascii="Meiryo UI" w:eastAsia="Meiryo UI" w:hAnsi="Meiryo UI"/>
          <w:szCs w:val="21"/>
        </w:rPr>
      </w:pPr>
      <w:r w:rsidRPr="00F453CC">
        <w:rPr>
          <w:rFonts w:ascii="Meiryo UI" w:eastAsia="Meiryo UI" w:hAnsi="Meiryo UI" w:hint="eastAsia"/>
          <w:szCs w:val="21"/>
        </w:rPr>
        <w:t xml:space="preserve">　　ただし、上記(2)に関して、受注業者から、業務の安全かつ確実な引継ぎ、熟練労働者の確保、雇用の安定等のために最低限必要な出向社員等の受け入れについて、大阪府に事前に承認願いがあれば、</w:t>
      </w:r>
      <w:r w:rsidRPr="00F453CC">
        <w:rPr>
          <w:rFonts w:ascii="Meiryo UI" w:eastAsia="Meiryo UI" w:hAnsi="Meiryo UI" w:hint="eastAsia"/>
          <w:szCs w:val="21"/>
          <w:u w:val="thick"/>
        </w:rPr>
        <w:t>承認基準の全てに該当する場合は承認</w:t>
      </w:r>
      <w:r w:rsidRPr="00F453CC">
        <w:rPr>
          <w:rFonts w:ascii="Meiryo UI" w:eastAsia="Meiryo UI" w:hAnsi="Meiryo UI" w:hint="eastAsia"/>
          <w:szCs w:val="21"/>
        </w:rPr>
        <w:t>する。</w:t>
      </w:r>
    </w:p>
    <w:p w14:paraId="052D8285" w14:textId="77777777" w:rsidR="002500F2" w:rsidRPr="00F453CC" w:rsidRDefault="002500F2" w:rsidP="000E2F6C">
      <w:pPr>
        <w:spacing w:line="160" w:lineRule="exact"/>
        <w:ind w:leftChars="100" w:left="432" w:hangingChars="100" w:hanging="216"/>
        <w:rPr>
          <w:rFonts w:ascii="Meiryo UI" w:eastAsia="Meiryo UI" w:hAnsi="Meiryo UI"/>
          <w:szCs w:val="21"/>
        </w:rPr>
      </w:pPr>
    </w:p>
    <w:tbl>
      <w:tblPr>
        <w:tblW w:w="87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50"/>
      </w:tblGrid>
      <w:tr w:rsidR="002500F2" w:rsidRPr="00F453CC" w14:paraId="3E8D1033" w14:textId="77777777" w:rsidTr="000147C0">
        <w:trPr>
          <w:trHeight w:val="3248"/>
        </w:trPr>
        <w:tc>
          <w:tcPr>
            <w:tcW w:w="8750" w:type="dxa"/>
          </w:tcPr>
          <w:p w14:paraId="3DF4DEF1" w14:textId="77777777" w:rsidR="002500F2" w:rsidRPr="00F453CC" w:rsidRDefault="002500F2" w:rsidP="000E2F6C">
            <w:pPr>
              <w:spacing w:line="320" w:lineRule="exact"/>
              <w:rPr>
                <w:rFonts w:ascii="Meiryo UI" w:eastAsia="Meiryo UI" w:hAnsi="Meiryo UI"/>
                <w:b/>
                <w:szCs w:val="21"/>
              </w:rPr>
            </w:pPr>
            <w:r w:rsidRPr="00F453CC">
              <w:rPr>
                <w:rFonts w:ascii="Meiryo UI" w:eastAsia="Meiryo UI" w:hAnsi="Meiryo UI" w:hint="eastAsia"/>
                <w:b/>
                <w:szCs w:val="21"/>
              </w:rPr>
              <w:t>【承認基準】</w:t>
            </w:r>
          </w:p>
          <w:p w14:paraId="761986FC" w14:textId="77777777" w:rsidR="002500F2" w:rsidRPr="00F453CC" w:rsidRDefault="002500F2" w:rsidP="000E2F6C">
            <w:pPr>
              <w:spacing w:line="320" w:lineRule="exact"/>
              <w:rPr>
                <w:rFonts w:ascii="Meiryo UI" w:eastAsia="Meiryo UI" w:hAnsi="Meiryo UI"/>
                <w:szCs w:val="21"/>
              </w:rPr>
            </w:pPr>
            <w:r w:rsidRPr="00F453CC">
              <w:rPr>
                <w:rFonts w:ascii="Meiryo UI" w:eastAsia="Meiryo UI" w:hAnsi="Meiryo UI" w:hint="eastAsia"/>
                <w:szCs w:val="21"/>
              </w:rPr>
              <w:t>①　出向社員等の受入期間は</w:t>
            </w:r>
            <w:r w:rsidRPr="00F453CC">
              <w:rPr>
                <w:rFonts w:ascii="Meiryo UI" w:eastAsia="Meiryo UI" w:hAnsi="Meiryo UI" w:hint="eastAsia"/>
                <w:szCs w:val="21"/>
                <w:u w:val="thick"/>
              </w:rPr>
              <w:t>最長１年間</w:t>
            </w:r>
            <w:r w:rsidRPr="00F453CC">
              <w:rPr>
                <w:rFonts w:ascii="Meiryo UI" w:eastAsia="Meiryo UI" w:hAnsi="Meiryo UI" w:hint="eastAsia"/>
                <w:szCs w:val="21"/>
              </w:rPr>
              <w:t>とする。</w:t>
            </w:r>
          </w:p>
          <w:p w14:paraId="4C5C5DAB" w14:textId="77777777" w:rsidR="002500F2" w:rsidRPr="00F453CC" w:rsidRDefault="002500F2" w:rsidP="000E2F6C">
            <w:pPr>
              <w:spacing w:line="320" w:lineRule="exact"/>
              <w:rPr>
                <w:rFonts w:ascii="Meiryo UI" w:eastAsia="Meiryo UI" w:hAnsi="Meiryo UI"/>
                <w:szCs w:val="21"/>
              </w:rPr>
            </w:pPr>
            <w:r w:rsidRPr="00F453CC">
              <w:rPr>
                <w:rFonts w:ascii="Meiryo UI" w:eastAsia="Meiryo UI" w:hAnsi="Meiryo UI" w:hint="eastAsia"/>
                <w:szCs w:val="21"/>
              </w:rPr>
              <w:t>②　受け入れる人員数は業務従事者全体の</w:t>
            </w:r>
            <w:r w:rsidRPr="00F453CC">
              <w:rPr>
                <w:rFonts w:ascii="Meiryo UI" w:eastAsia="Meiryo UI" w:hAnsi="Meiryo UI" w:hint="eastAsia"/>
                <w:szCs w:val="21"/>
                <w:u w:val="thick"/>
              </w:rPr>
              <w:t>50パーセント未満</w:t>
            </w:r>
            <w:r w:rsidRPr="00F453CC">
              <w:rPr>
                <w:rFonts w:ascii="Meiryo UI" w:eastAsia="Meiryo UI" w:hAnsi="Meiryo UI" w:hint="eastAsia"/>
                <w:szCs w:val="21"/>
              </w:rPr>
              <w:t>とする。</w:t>
            </w:r>
          </w:p>
          <w:p w14:paraId="0E824729" w14:textId="77777777" w:rsidR="002500F2" w:rsidRPr="00F453CC" w:rsidRDefault="002500F2" w:rsidP="000E2F6C">
            <w:pPr>
              <w:spacing w:line="320" w:lineRule="exact"/>
              <w:rPr>
                <w:rFonts w:ascii="Meiryo UI" w:eastAsia="Meiryo UI" w:hAnsi="Meiryo UI"/>
                <w:szCs w:val="21"/>
              </w:rPr>
            </w:pPr>
            <w:r w:rsidRPr="00F453CC">
              <w:rPr>
                <w:rFonts w:ascii="Meiryo UI" w:eastAsia="Meiryo UI" w:hAnsi="Meiryo UI" w:hint="eastAsia"/>
                <w:szCs w:val="21"/>
              </w:rPr>
              <w:t>③　労働者派遣事業法、職業安定法等の</w:t>
            </w:r>
            <w:r w:rsidRPr="00F453CC">
              <w:rPr>
                <w:rFonts w:ascii="Meiryo UI" w:eastAsia="Meiryo UI" w:hAnsi="Meiryo UI" w:hint="eastAsia"/>
                <w:szCs w:val="21"/>
                <w:u w:val="thick"/>
              </w:rPr>
              <w:t>労働法規に違反していない</w:t>
            </w:r>
            <w:r w:rsidRPr="00F453CC">
              <w:rPr>
                <w:rFonts w:ascii="Meiryo UI" w:eastAsia="Meiryo UI" w:hAnsi="Meiryo UI" w:hint="eastAsia"/>
                <w:szCs w:val="21"/>
              </w:rPr>
              <w:t>こと。</w:t>
            </w:r>
          </w:p>
          <w:p w14:paraId="36F0A1CC" w14:textId="77777777" w:rsidR="002500F2" w:rsidRPr="00F453CC" w:rsidRDefault="002500F2" w:rsidP="000E2F6C">
            <w:pPr>
              <w:spacing w:line="320" w:lineRule="exact"/>
              <w:ind w:leftChars="100" w:left="216"/>
              <w:rPr>
                <w:rFonts w:ascii="Meiryo UI" w:eastAsia="Meiryo UI" w:hAnsi="Meiryo UI"/>
                <w:szCs w:val="21"/>
              </w:rPr>
            </w:pPr>
            <w:r w:rsidRPr="00F453CC">
              <w:rPr>
                <w:rFonts w:ascii="Meiryo UI" w:eastAsia="Meiryo UI" w:hAnsi="Meiryo UI" w:hint="eastAsia"/>
                <w:szCs w:val="21"/>
              </w:rPr>
              <w:t>（労働者の供給事業などの違法な行為を行っていないこと。）</w:t>
            </w:r>
          </w:p>
          <w:p w14:paraId="487BE7E6" w14:textId="77777777" w:rsidR="002500F2" w:rsidRPr="00F453CC" w:rsidRDefault="002500F2" w:rsidP="000E2F6C">
            <w:pPr>
              <w:autoSpaceDE w:val="0"/>
              <w:autoSpaceDN w:val="0"/>
              <w:spacing w:line="320" w:lineRule="exact"/>
              <w:rPr>
                <w:rFonts w:ascii="Meiryo UI" w:eastAsia="Meiryo UI" w:hAnsi="Meiryo UI"/>
                <w:szCs w:val="21"/>
              </w:rPr>
            </w:pPr>
            <w:r w:rsidRPr="00F453CC">
              <w:rPr>
                <w:rFonts w:ascii="Meiryo UI" w:eastAsia="Meiryo UI" w:hAnsi="Meiryo UI" w:hint="eastAsia"/>
                <w:szCs w:val="21"/>
              </w:rPr>
              <w:t>④　受注業者及び出向元（派遣元）企業が</w:t>
            </w:r>
            <w:r w:rsidRPr="00F453CC">
              <w:rPr>
                <w:rFonts w:ascii="Meiryo UI" w:eastAsia="Meiryo UI" w:hAnsi="Meiryo UI" w:hint="eastAsia"/>
                <w:szCs w:val="21"/>
                <w:u w:val="thick"/>
              </w:rPr>
              <w:t>親会社・子会社の関係にない</w:t>
            </w:r>
            <w:r w:rsidRPr="00F453CC">
              <w:rPr>
                <w:rFonts w:ascii="Meiryo UI" w:eastAsia="Meiryo UI" w:hAnsi="Meiryo UI" w:hint="eastAsia"/>
                <w:szCs w:val="21"/>
              </w:rPr>
              <w:t>こと。</w:t>
            </w:r>
          </w:p>
          <w:p w14:paraId="547C45C2" w14:textId="77777777" w:rsidR="002500F2" w:rsidRPr="00F453CC" w:rsidRDefault="002500F2" w:rsidP="000E2F6C">
            <w:pPr>
              <w:autoSpaceDE w:val="0"/>
              <w:autoSpaceDN w:val="0"/>
              <w:spacing w:line="320" w:lineRule="exact"/>
              <w:ind w:left="432" w:hangingChars="200" w:hanging="432"/>
              <w:rPr>
                <w:rFonts w:ascii="Meiryo UI" w:eastAsia="Meiryo UI" w:hAnsi="Meiryo UI"/>
                <w:szCs w:val="21"/>
              </w:rPr>
            </w:pPr>
            <w:r w:rsidRPr="00F453CC">
              <w:rPr>
                <w:rFonts w:ascii="Meiryo UI" w:eastAsia="Meiryo UI" w:hAnsi="Meiryo UI" w:hint="eastAsia"/>
                <w:szCs w:val="21"/>
              </w:rPr>
              <w:t>⑤　出向元（派遣元）企業が大阪府暴力団排除条例に基づく公共工事等からの暴力団の排除に係る措置に関する規則（令和２年大阪府規則第61号）第３条第１項に規定する入札参加除外者、同規則第９条第１項に規定する誓約書違反者又は同規則第３条第１項各号のいずれかに該当すると認められる者でないこと。</w:t>
            </w:r>
          </w:p>
        </w:tc>
      </w:tr>
    </w:tbl>
    <w:p w14:paraId="44B33D82" w14:textId="77777777" w:rsidR="002500F2" w:rsidRPr="00F453CC" w:rsidRDefault="002500F2" w:rsidP="000E2F6C">
      <w:pPr>
        <w:spacing w:line="280" w:lineRule="exact"/>
        <w:rPr>
          <w:rFonts w:ascii="Meiryo UI" w:eastAsia="Meiryo UI" w:hAnsi="Meiryo UI"/>
          <w:szCs w:val="21"/>
        </w:rPr>
      </w:pPr>
    </w:p>
    <w:tbl>
      <w:tblPr>
        <w:tblW w:w="8779" w:type="dxa"/>
        <w:tblInd w:w="43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779"/>
      </w:tblGrid>
      <w:tr w:rsidR="002500F2" w:rsidRPr="00F453CC" w14:paraId="49DA95BB" w14:textId="77777777" w:rsidTr="000147C0">
        <w:trPr>
          <w:trHeight w:val="5282"/>
        </w:trPr>
        <w:tc>
          <w:tcPr>
            <w:tcW w:w="8779" w:type="dxa"/>
          </w:tcPr>
          <w:p w14:paraId="2B4B7AEC" w14:textId="77777777" w:rsidR="002500F2" w:rsidRPr="00F453CC" w:rsidRDefault="002500F2" w:rsidP="000E2F6C">
            <w:pPr>
              <w:spacing w:line="320" w:lineRule="exact"/>
              <w:rPr>
                <w:rFonts w:ascii="Meiryo UI" w:eastAsia="Meiryo UI" w:hAnsi="Meiryo UI"/>
                <w:b/>
                <w:szCs w:val="21"/>
              </w:rPr>
            </w:pPr>
            <w:r w:rsidRPr="00F453CC">
              <w:rPr>
                <w:rFonts w:ascii="Meiryo UI" w:eastAsia="Meiryo UI" w:hAnsi="Meiryo UI" w:hint="eastAsia"/>
                <w:b/>
                <w:szCs w:val="21"/>
              </w:rPr>
              <w:t>（用語の定義）</w:t>
            </w:r>
          </w:p>
          <w:p w14:paraId="09B76948" w14:textId="77777777" w:rsidR="002500F2" w:rsidRPr="00F453CC" w:rsidRDefault="002500F2" w:rsidP="000E2F6C">
            <w:pPr>
              <w:spacing w:line="320" w:lineRule="exact"/>
              <w:rPr>
                <w:rFonts w:ascii="Meiryo UI" w:eastAsia="Meiryo UI" w:hAnsi="Meiryo UI"/>
                <w:szCs w:val="21"/>
              </w:rPr>
            </w:pPr>
            <w:r w:rsidRPr="00F453CC">
              <w:rPr>
                <w:rFonts w:ascii="Meiryo UI" w:eastAsia="Meiryo UI" w:hAnsi="Meiryo UI" w:hint="eastAsia"/>
                <w:szCs w:val="21"/>
              </w:rPr>
              <w:t>(1)</w:t>
            </w:r>
            <w:r w:rsidRPr="00F453CC">
              <w:rPr>
                <w:rFonts w:ascii="Meiryo UI" w:eastAsia="Meiryo UI" w:hAnsi="Meiryo UI" w:hint="eastAsia"/>
                <w:b/>
                <w:szCs w:val="21"/>
              </w:rPr>
              <w:t>「受注業者」</w:t>
            </w:r>
            <w:r w:rsidRPr="00F453CC">
              <w:rPr>
                <w:rFonts w:ascii="Meiryo UI" w:eastAsia="Meiryo UI" w:hAnsi="Meiryo UI" w:hint="eastAsia"/>
                <w:szCs w:val="21"/>
              </w:rPr>
              <w:t>とは、競争入札等により当該業務を受注した者をいう。</w:t>
            </w:r>
          </w:p>
          <w:p w14:paraId="5C4EB5D0" w14:textId="77777777" w:rsidR="002500F2" w:rsidRPr="00F453CC" w:rsidRDefault="002500F2" w:rsidP="000E2F6C">
            <w:pPr>
              <w:spacing w:line="320" w:lineRule="exact"/>
              <w:rPr>
                <w:rFonts w:ascii="Meiryo UI" w:eastAsia="Meiryo UI" w:hAnsi="Meiryo UI"/>
                <w:szCs w:val="21"/>
              </w:rPr>
            </w:pPr>
            <w:r w:rsidRPr="00F453CC">
              <w:rPr>
                <w:rFonts w:ascii="Meiryo UI" w:eastAsia="Meiryo UI" w:hAnsi="Meiryo UI" w:hint="eastAsia"/>
                <w:szCs w:val="21"/>
              </w:rPr>
              <w:t>(2)</w:t>
            </w:r>
            <w:r w:rsidRPr="00F453CC">
              <w:rPr>
                <w:rFonts w:ascii="Meiryo UI" w:eastAsia="Meiryo UI" w:hAnsi="Meiryo UI" w:hint="eastAsia"/>
                <w:b/>
                <w:szCs w:val="21"/>
              </w:rPr>
              <w:t>「入札参加停止措置中の者」</w:t>
            </w:r>
            <w:r w:rsidRPr="00F453CC">
              <w:rPr>
                <w:rFonts w:ascii="Meiryo UI" w:eastAsia="Meiryo UI" w:hAnsi="Meiryo UI" w:hint="eastAsia"/>
                <w:szCs w:val="21"/>
              </w:rPr>
              <w:t>とは、次のア又はイに該当する者をいう。</w:t>
            </w:r>
          </w:p>
          <w:p w14:paraId="52A1D16A" w14:textId="77777777" w:rsidR="002500F2" w:rsidRPr="00F453CC" w:rsidRDefault="002500F2" w:rsidP="000E2F6C">
            <w:pPr>
              <w:spacing w:line="320" w:lineRule="exact"/>
              <w:ind w:leftChars="225" w:left="810" w:hangingChars="150" w:hanging="324"/>
              <w:rPr>
                <w:rFonts w:ascii="Meiryo UI" w:eastAsia="Meiryo UI" w:hAnsi="Meiryo UI"/>
                <w:szCs w:val="21"/>
              </w:rPr>
            </w:pPr>
            <w:r w:rsidRPr="00F453CC">
              <w:rPr>
                <w:rFonts w:ascii="Meiryo UI" w:eastAsia="Meiryo UI" w:hAnsi="Meiryo UI" w:hint="eastAsia"/>
                <w:szCs w:val="21"/>
              </w:rPr>
              <w:t>ア　大阪府入札参加停止要綱に基づく入札参加停止の措置を受けている者又は同</w:t>
            </w:r>
          </w:p>
          <w:p w14:paraId="24EBBC15" w14:textId="77777777" w:rsidR="002500F2" w:rsidRPr="00F453CC" w:rsidRDefault="002500F2" w:rsidP="000E2F6C">
            <w:pPr>
              <w:spacing w:line="320" w:lineRule="exact"/>
              <w:ind w:leftChars="325" w:left="810" w:hangingChars="50" w:hanging="108"/>
              <w:rPr>
                <w:rFonts w:ascii="Meiryo UI" w:eastAsia="Meiryo UI" w:hAnsi="Meiryo UI"/>
                <w:szCs w:val="21"/>
              </w:rPr>
            </w:pPr>
            <w:r w:rsidRPr="00F453CC">
              <w:rPr>
                <w:rFonts w:ascii="Meiryo UI" w:eastAsia="Meiryo UI" w:hAnsi="Meiryo UI" w:hint="eastAsia"/>
                <w:szCs w:val="21"/>
              </w:rPr>
              <w:t>要綱別表に掲げる措置要件に該当する者</w:t>
            </w:r>
          </w:p>
          <w:p w14:paraId="029B2CAD" w14:textId="77777777" w:rsidR="002500F2" w:rsidRPr="00F453CC" w:rsidRDefault="002500F2" w:rsidP="000E2F6C">
            <w:pPr>
              <w:spacing w:line="320" w:lineRule="exact"/>
              <w:ind w:left="756" w:hangingChars="350" w:hanging="756"/>
              <w:rPr>
                <w:rFonts w:ascii="Meiryo UI" w:eastAsia="Meiryo UI" w:hAnsi="Meiryo UI"/>
                <w:szCs w:val="21"/>
              </w:rPr>
            </w:pPr>
            <w:r w:rsidRPr="00F453CC">
              <w:rPr>
                <w:rFonts w:ascii="Meiryo UI" w:eastAsia="Meiryo UI" w:hAnsi="Meiryo UI" w:hint="eastAsia"/>
                <w:szCs w:val="21"/>
              </w:rPr>
              <w:t xml:space="preserve">　　 イ　大阪府暴力団排除条例に基づく公共工事等からの暴力団の排除に係る措置に関する規則（令和２年大阪府規則第61号）第３条第１項に規定する入札参加除外者、同規則第９条第１項に規定する誓約書違反者又は同規則第３条第１項各号のいずれかに該当すると認められる者</w:t>
            </w:r>
          </w:p>
          <w:p w14:paraId="160DA16C" w14:textId="77777777" w:rsidR="002500F2" w:rsidRPr="00F453CC" w:rsidRDefault="002500F2" w:rsidP="000E2F6C">
            <w:pPr>
              <w:spacing w:line="320" w:lineRule="exact"/>
              <w:ind w:left="216" w:hangingChars="100" w:hanging="216"/>
              <w:rPr>
                <w:rFonts w:ascii="Meiryo UI" w:eastAsia="Meiryo UI" w:hAnsi="Meiryo UI"/>
                <w:szCs w:val="21"/>
              </w:rPr>
            </w:pPr>
            <w:r w:rsidRPr="00F453CC">
              <w:rPr>
                <w:rFonts w:ascii="Meiryo UI" w:eastAsia="Meiryo UI" w:hAnsi="Meiryo UI" w:hint="eastAsia"/>
                <w:szCs w:val="21"/>
              </w:rPr>
              <w:t>(3)</w:t>
            </w:r>
            <w:r w:rsidRPr="00F453CC">
              <w:rPr>
                <w:rFonts w:ascii="Meiryo UI" w:eastAsia="Meiryo UI" w:hAnsi="Meiryo UI" w:hint="eastAsia"/>
                <w:b/>
                <w:szCs w:val="21"/>
              </w:rPr>
              <w:t>「出向社員等」</w:t>
            </w:r>
            <w:r w:rsidRPr="00F453CC">
              <w:rPr>
                <w:rFonts w:ascii="Meiryo UI" w:eastAsia="Meiryo UI" w:hAnsi="Meiryo UI" w:hint="eastAsia"/>
                <w:szCs w:val="21"/>
              </w:rPr>
              <w:t>とは、出向元と出向先との間で締結された出向契約により、出向先企業の業務に従事する社員、又は派遣される社員のことをいう。</w:t>
            </w:r>
          </w:p>
          <w:p w14:paraId="23F66509" w14:textId="77777777" w:rsidR="002500F2" w:rsidRPr="00F453CC" w:rsidRDefault="002500F2" w:rsidP="000E2F6C">
            <w:pPr>
              <w:spacing w:line="320" w:lineRule="exact"/>
              <w:ind w:leftChars="150" w:left="648" w:hangingChars="150" w:hanging="324"/>
              <w:rPr>
                <w:rFonts w:ascii="Meiryo UI" w:eastAsia="Meiryo UI" w:hAnsi="Meiryo UI"/>
                <w:szCs w:val="21"/>
                <w:u w:val="thick"/>
              </w:rPr>
            </w:pPr>
            <w:r w:rsidRPr="00F453CC">
              <w:rPr>
                <w:rFonts w:ascii="Meiryo UI" w:eastAsia="Meiryo UI" w:hAnsi="Meiryo UI" w:hint="eastAsia"/>
                <w:szCs w:val="21"/>
              </w:rPr>
              <w:t xml:space="preserve">　ただし、</w:t>
            </w:r>
            <w:r w:rsidRPr="00F453CC">
              <w:rPr>
                <w:rFonts w:ascii="Meiryo UI" w:eastAsia="Meiryo UI" w:hAnsi="Meiryo UI" w:hint="eastAsia"/>
                <w:szCs w:val="21"/>
                <w:u w:val="thick"/>
              </w:rPr>
              <w:t>当該業務に係る入札公告日又は見積書依頼日の１年以上前かつ入札参加</w:t>
            </w:r>
          </w:p>
          <w:p w14:paraId="3E8EC89C" w14:textId="77777777" w:rsidR="002500F2" w:rsidRPr="00F453CC" w:rsidRDefault="002500F2" w:rsidP="000E2F6C">
            <w:pPr>
              <w:spacing w:line="320" w:lineRule="exact"/>
              <w:ind w:leftChars="150" w:left="648" w:hangingChars="150" w:hanging="324"/>
              <w:rPr>
                <w:rFonts w:ascii="Meiryo UI" w:eastAsia="Meiryo UI" w:hAnsi="Meiryo UI"/>
                <w:szCs w:val="21"/>
                <w:u w:val="thick"/>
              </w:rPr>
            </w:pPr>
            <w:r w:rsidRPr="00F453CC">
              <w:rPr>
                <w:rFonts w:ascii="Meiryo UI" w:eastAsia="Meiryo UI" w:hAnsi="Meiryo UI" w:hint="eastAsia"/>
                <w:szCs w:val="21"/>
                <w:u w:val="thick"/>
              </w:rPr>
              <w:t>停止措置に該当する日以前から受注業者と出向又は派遣関係が確認できる場合はこ</w:t>
            </w:r>
          </w:p>
          <w:p w14:paraId="06B2E74F" w14:textId="77777777" w:rsidR="002500F2" w:rsidRPr="00F453CC" w:rsidRDefault="002500F2" w:rsidP="000E2F6C">
            <w:pPr>
              <w:spacing w:line="320" w:lineRule="exact"/>
              <w:ind w:leftChars="150" w:left="648" w:hangingChars="150" w:hanging="324"/>
              <w:rPr>
                <w:rFonts w:ascii="Meiryo UI" w:eastAsia="Meiryo UI" w:hAnsi="Meiryo UI"/>
                <w:szCs w:val="21"/>
                <w:u w:val="thick"/>
              </w:rPr>
            </w:pPr>
            <w:r w:rsidRPr="00F453CC">
              <w:rPr>
                <w:rFonts w:ascii="Meiryo UI" w:eastAsia="Meiryo UI" w:hAnsi="Meiryo UI" w:hint="eastAsia"/>
                <w:szCs w:val="21"/>
                <w:u w:val="thick"/>
              </w:rPr>
              <w:t>の限りでない。</w:t>
            </w:r>
          </w:p>
          <w:p w14:paraId="186084FD" w14:textId="77777777" w:rsidR="002500F2" w:rsidRPr="00F453CC" w:rsidRDefault="002500F2" w:rsidP="000E2F6C">
            <w:pPr>
              <w:spacing w:line="320" w:lineRule="exact"/>
              <w:ind w:left="216" w:hangingChars="100" w:hanging="216"/>
              <w:rPr>
                <w:rFonts w:ascii="Meiryo UI" w:eastAsia="Meiryo UI" w:hAnsi="Meiryo UI"/>
                <w:szCs w:val="21"/>
              </w:rPr>
            </w:pPr>
            <w:r w:rsidRPr="00F453CC">
              <w:rPr>
                <w:rFonts w:ascii="Meiryo UI" w:eastAsia="Meiryo UI" w:hAnsi="Meiryo UI" w:hint="eastAsia"/>
                <w:szCs w:val="21"/>
              </w:rPr>
              <w:t>(4)</w:t>
            </w:r>
            <w:r w:rsidRPr="00F453CC">
              <w:rPr>
                <w:rFonts w:ascii="Meiryo UI" w:eastAsia="Meiryo UI" w:hAnsi="Meiryo UI" w:hint="eastAsia"/>
                <w:b/>
                <w:szCs w:val="21"/>
              </w:rPr>
              <w:t>「子会社」</w:t>
            </w:r>
            <w:r w:rsidRPr="00F453CC">
              <w:rPr>
                <w:rFonts w:ascii="Meiryo UI" w:eastAsia="Meiryo UI" w:hAnsi="Meiryo UI" w:hint="eastAsia"/>
                <w:szCs w:val="21"/>
              </w:rPr>
              <w:t>とは会社法（平成17年法律第86号）（以下「法」という。）第２条第３号に定めるものをいう。また、</w:t>
            </w:r>
            <w:r w:rsidRPr="00F453CC">
              <w:rPr>
                <w:rFonts w:ascii="Meiryo UI" w:eastAsia="Meiryo UI" w:hAnsi="Meiryo UI" w:hint="eastAsia"/>
                <w:b/>
                <w:szCs w:val="21"/>
              </w:rPr>
              <w:t>「親会社」</w:t>
            </w:r>
            <w:r w:rsidRPr="00F453CC">
              <w:rPr>
                <w:rFonts w:ascii="Meiryo UI" w:eastAsia="Meiryo UI" w:hAnsi="Meiryo UI" w:hint="eastAsia"/>
                <w:szCs w:val="21"/>
              </w:rPr>
              <w:t>とは法第２条第４号に定めるものをいう。</w:t>
            </w:r>
          </w:p>
        </w:tc>
      </w:tr>
    </w:tbl>
    <w:p w14:paraId="61AF0D22" w14:textId="77777777" w:rsidR="002500F2" w:rsidRPr="00F453CC" w:rsidRDefault="002500F2" w:rsidP="000E2F6C">
      <w:pPr>
        <w:spacing w:line="40" w:lineRule="exact"/>
        <w:rPr>
          <w:rFonts w:ascii="Meiryo UI" w:eastAsia="Meiryo UI" w:hAnsi="Meiryo UI"/>
          <w:b/>
          <w:szCs w:val="21"/>
        </w:rPr>
      </w:pPr>
    </w:p>
    <w:p w14:paraId="1397C844" w14:textId="77777777" w:rsidR="00AB22C9" w:rsidRPr="00F453CC" w:rsidRDefault="00AB22C9" w:rsidP="000E2F6C">
      <w:pPr>
        <w:rPr>
          <w:rFonts w:ascii="Meiryo UI" w:eastAsia="Meiryo UI" w:hAnsi="Meiryo UI"/>
          <w:szCs w:val="21"/>
        </w:rPr>
      </w:pPr>
    </w:p>
    <w:p w14:paraId="3EA067FF" w14:textId="77777777" w:rsidR="00F453CC" w:rsidRPr="00F453CC" w:rsidRDefault="00F453CC">
      <w:pPr>
        <w:rPr>
          <w:rFonts w:ascii="Meiryo UI" w:eastAsia="Meiryo UI" w:hAnsi="Meiryo UI"/>
          <w:szCs w:val="21"/>
        </w:rPr>
      </w:pPr>
    </w:p>
    <w:sectPr w:rsidR="00F453CC" w:rsidRPr="00F453CC" w:rsidSect="00024605">
      <w:footerReference w:type="default" r:id="rId16"/>
      <w:type w:val="nextColumn"/>
      <w:pgSz w:w="11907" w:h="16839" w:code="9"/>
      <w:pgMar w:top="1304" w:right="1418" w:bottom="1304" w:left="1418" w:header="680" w:footer="794" w:gutter="0"/>
      <w:cols w:space="425"/>
      <w:docGrid w:type="linesAndChars" w:linePitch="350"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939BE" w14:textId="77777777" w:rsidR="00D169F0" w:rsidRDefault="00D169F0">
      <w:r>
        <w:separator/>
      </w:r>
    </w:p>
  </w:endnote>
  <w:endnote w:type="continuationSeparator" w:id="0">
    <w:p w14:paraId="4D9BA87B" w14:textId="77777777" w:rsidR="00D169F0" w:rsidRDefault="00D16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l‚r ƒSƒVƒbƒN">
    <w:altName w:val="Arial"/>
    <w:panose1 w:val="00000000000000000000"/>
    <w:charset w:val="00"/>
    <w:family w:val="modern"/>
    <w:notTrueType/>
    <w:pitch w:val="default"/>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CE31" w14:textId="1E1340F6" w:rsidR="00642F33" w:rsidRDefault="00642F33" w:rsidP="00B17C5F">
    <w:pPr>
      <w:pStyle w:val="a5"/>
      <w:jc w:val="center"/>
    </w:pPr>
    <w:r>
      <w:rPr>
        <w:rStyle w:val="a8"/>
      </w:rPr>
      <w:fldChar w:fldCharType="begin"/>
    </w:r>
    <w:r>
      <w:rPr>
        <w:rStyle w:val="a8"/>
      </w:rPr>
      <w:instrText xml:space="preserve"> PAGE </w:instrText>
    </w:r>
    <w:r>
      <w:rPr>
        <w:rStyle w:val="a8"/>
      </w:rPr>
      <w:fldChar w:fldCharType="separate"/>
    </w:r>
    <w:r w:rsidR="00B12492">
      <w:rPr>
        <w:rStyle w:val="a8"/>
        <w:noProof/>
      </w:rPr>
      <w:t>1</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C8412" w14:textId="77777777" w:rsidR="00D169F0" w:rsidRDefault="00D169F0">
      <w:r>
        <w:separator/>
      </w:r>
    </w:p>
  </w:footnote>
  <w:footnote w:type="continuationSeparator" w:id="0">
    <w:p w14:paraId="01AFDC28" w14:textId="77777777" w:rsidR="00D169F0" w:rsidRDefault="00D16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9E1"/>
    <w:multiLevelType w:val="hybridMultilevel"/>
    <w:tmpl w:val="DCBEE6FE"/>
    <w:lvl w:ilvl="0" w:tplc="5D1A22A8">
      <w:start w:val="1"/>
      <w:numFmt w:val="decimalEnclosedCircle"/>
      <w:lvlText w:val="%1"/>
      <w:lvlJc w:val="left"/>
      <w:pPr>
        <w:ind w:left="1212" w:hanging="360"/>
      </w:pPr>
      <w:rPr>
        <w:rFonts w:hint="default"/>
      </w:rPr>
    </w:lvl>
    <w:lvl w:ilvl="1" w:tplc="04090017">
      <w:start w:val="1"/>
      <w:numFmt w:val="aiueoFullWidth"/>
      <w:lvlText w:val="(%2)"/>
      <w:lvlJc w:val="left"/>
      <w:pPr>
        <w:ind w:left="1732" w:hanging="440"/>
      </w:pPr>
    </w:lvl>
    <w:lvl w:ilvl="2" w:tplc="04090011" w:tentative="1">
      <w:start w:val="1"/>
      <w:numFmt w:val="decimalEnclosedCircle"/>
      <w:lvlText w:val="%3"/>
      <w:lvlJc w:val="left"/>
      <w:pPr>
        <w:ind w:left="2172" w:hanging="440"/>
      </w:pPr>
    </w:lvl>
    <w:lvl w:ilvl="3" w:tplc="0409000F" w:tentative="1">
      <w:start w:val="1"/>
      <w:numFmt w:val="decimal"/>
      <w:lvlText w:val="%4."/>
      <w:lvlJc w:val="left"/>
      <w:pPr>
        <w:ind w:left="2612" w:hanging="440"/>
      </w:pPr>
    </w:lvl>
    <w:lvl w:ilvl="4" w:tplc="04090017" w:tentative="1">
      <w:start w:val="1"/>
      <w:numFmt w:val="aiueoFullWidth"/>
      <w:lvlText w:val="(%5)"/>
      <w:lvlJc w:val="left"/>
      <w:pPr>
        <w:ind w:left="3052" w:hanging="440"/>
      </w:pPr>
    </w:lvl>
    <w:lvl w:ilvl="5" w:tplc="04090011" w:tentative="1">
      <w:start w:val="1"/>
      <w:numFmt w:val="decimalEnclosedCircle"/>
      <w:lvlText w:val="%6"/>
      <w:lvlJc w:val="left"/>
      <w:pPr>
        <w:ind w:left="3492" w:hanging="440"/>
      </w:pPr>
    </w:lvl>
    <w:lvl w:ilvl="6" w:tplc="0409000F" w:tentative="1">
      <w:start w:val="1"/>
      <w:numFmt w:val="decimal"/>
      <w:lvlText w:val="%7."/>
      <w:lvlJc w:val="left"/>
      <w:pPr>
        <w:ind w:left="3932" w:hanging="440"/>
      </w:pPr>
    </w:lvl>
    <w:lvl w:ilvl="7" w:tplc="04090017" w:tentative="1">
      <w:start w:val="1"/>
      <w:numFmt w:val="aiueoFullWidth"/>
      <w:lvlText w:val="(%8)"/>
      <w:lvlJc w:val="left"/>
      <w:pPr>
        <w:ind w:left="4372" w:hanging="440"/>
      </w:pPr>
    </w:lvl>
    <w:lvl w:ilvl="8" w:tplc="04090011" w:tentative="1">
      <w:start w:val="1"/>
      <w:numFmt w:val="decimalEnclosedCircle"/>
      <w:lvlText w:val="%9"/>
      <w:lvlJc w:val="left"/>
      <w:pPr>
        <w:ind w:left="4812" w:hanging="440"/>
      </w:pPr>
    </w:lvl>
  </w:abstractNum>
  <w:abstractNum w:abstractNumId="1"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2"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3" w15:restartNumberingAfterBreak="0">
    <w:nsid w:val="265133EB"/>
    <w:multiLevelType w:val="hybridMultilevel"/>
    <w:tmpl w:val="2576971A"/>
    <w:lvl w:ilvl="0" w:tplc="C0DA16E2">
      <w:start w:val="1"/>
      <w:numFmt w:val="decimalEnclosedCircle"/>
      <w:lvlText w:val="%1"/>
      <w:lvlJc w:val="left"/>
      <w:pPr>
        <w:ind w:left="1295" w:hanging="360"/>
      </w:pPr>
      <w:rPr>
        <w:rFonts w:hint="default"/>
      </w:rPr>
    </w:lvl>
    <w:lvl w:ilvl="1" w:tplc="04090017" w:tentative="1">
      <w:start w:val="1"/>
      <w:numFmt w:val="aiueoFullWidth"/>
      <w:lvlText w:val="(%2)"/>
      <w:lvlJc w:val="left"/>
      <w:pPr>
        <w:ind w:left="1775" w:hanging="420"/>
      </w:pPr>
    </w:lvl>
    <w:lvl w:ilvl="2" w:tplc="04090011" w:tentative="1">
      <w:start w:val="1"/>
      <w:numFmt w:val="decimalEnclosedCircle"/>
      <w:lvlText w:val="%3"/>
      <w:lvlJc w:val="left"/>
      <w:pPr>
        <w:ind w:left="2195" w:hanging="420"/>
      </w:pPr>
    </w:lvl>
    <w:lvl w:ilvl="3" w:tplc="0409000F" w:tentative="1">
      <w:start w:val="1"/>
      <w:numFmt w:val="decimal"/>
      <w:lvlText w:val="%4."/>
      <w:lvlJc w:val="left"/>
      <w:pPr>
        <w:ind w:left="2615" w:hanging="420"/>
      </w:pPr>
    </w:lvl>
    <w:lvl w:ilvl="4" w:tplc="04090017" w:tentative="1">
      <w:start w:val="1"/>
      <w:numFmt w:val="aiueoFullWidth"/>
      <w:lvlText w:val="(%5)"/>
      <w:lvlJc w:val="left"/>
      <w:pPr>
        <w:ind w:left="3035" w:hanging="420"/>
      </w:pPr>
    </w:lvl>
    <w:lvl w:ilvl="5" w:tplc="04090011" w:tentative="1">
      <w:start w:val="1"/>
      <w:numFmt w:val="decimalEnclosedCircle"/>
      <w:lvlText w:val="%6"/>
      <w:lvlJc w:val="left"/>
      <w:pPr>
        <w:ind w:left="3455" w:hanging="420"/>
      </w:pPr>
    </w:lvl>
    <w:lvl w:ilvl="6" w:tplc="0409000F" w:tentative="1">
      <w:start w:val="1"/>
      <w:numFmt w:val="decimal"/>
      <w:lvlText w:val="%7."/>
      <w:lvlJc w:val="left"/>
      <w:pPr>
        <w:ind w:left="3875" w:hanging="420"/>
      </w:pPr>
    </w:lvl>
    <w:lvl w:ilvl="7" w:tplc="04090017" w:tentative="1">
      <w:start w:val="1"/>
      <w:numFmt w:val="aiueoFullWidth"/>
      <w:lvlText w:val="(%8)"/>
      <w:lvlJc w:val="left"/>
      <w:pPr>
        <w:ind w:left="4295" w:hanging="420"/>
      </w:pPr>
    </w:lvl>
    <w:lvl w:ilvl="8" w:tplc="04090011" w:tentative="1">
      <w:start w:val="1"/>
      <w:numFmt w:val="decimalEnclosedCircle"/>
      <w:lvlText w:val="%9"/>
      <w:lvlJc w:val="left"/>
      <w:pPr>
        <w:ind w:left="4715" w:hanging="420"/>
      </w:pPr>
    </w:lvl>
  </w:abstractNum>
  <w:abstractNum w:abstractNumId="4" w15:restartNumberingAfterBreak="0">
    <w:nsid w:val="32DF64DE"/>
    <w:multiLevelType w:val="hybridMultilevel"/>
    <w:tmpl w:val="202CB85A"/>
    <w:lvl w:ilvl="0" w:tplc="6CAEAF7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3D966F93"/>
    <w:multiLevelType w:val="hybridMultilevel"/>
    <w:tmpl w:val="654A482C"/>
    <w:lvl w:ilvl="0" w:tplc="69E27F3A">
      <w:start w:val="1"/>
      <w:numFmt w:val="decimalEnclosedCircle"/>
      <w:lvlText w:val="%1"/>
      <w:lvlJc w:val="left"/>
      <w:pPr>
        <w:ind w:left="1267" w:hanging="360"/>
      </w:pPr>
      <w:rPr>
        <w:rFonts w:hint="default"/>
      </w:rPr>
    </w:lvl>
    <w:lvl w:ilvl="1" w:tplc="04090017" w:tentative="1">
      <w:start w:val="1"/>
      <w:numFmt w:val="aiueoFullWidth"/>
      <w:lvlText w:val="(%2)"/>
      <w:lvlJc w:val="left"/>
      <w:pPr>
        <w:ind w:left="1787" w:hanging="440"/>
      </w:pPr>
    </w:lvl>
    <w:lvl w:ilvl="2" w:tplc="04090011" w:tentative="1">
      <w:start w:val="1"/>
      <w:numFmt w:val="decimalEnclosedCircle"/>
      <w:lvlText w:val="%3"/>
      <w:lvlJc w:val="left"/>
      <w:pPr>
        <w:ind w:left="2227" w:hanging="440"/>
      </w:pPr>
    </w:lvl>
    <w:lvl w:ilvl="3" w:tplc="0409000F" w:tentative="1">
      <w:start w:val="1"/>
      <w:numFmt w:val="decimal"/>
      <w:lvlText w:val="%4."/>
      <w:lvlJc w:val="left"/>
      <w:pPr>
        <w:ind w:left="2667" w:hanging="440"/>
      </w:pPr>
    </w:lvl>
    <w:lvl w:ilvl="4" w:tplc="04090017" w:tentative="1">
      <w:start w:val="1"/>
      <w:numFmt w:val="aiueoFullWidth"/>
      <w:lvlText w:val="(%5)"/>
      <w:lvlJc w:val="left"/>
      <w:pPr>
        <w:ind w:left="3107" w:hanging="440"/>
      </w:pPr>
    </w:lvl>
    <w:lvl w:ilvl="5" w:tplc="04090011" w:tentative="1">
      <w:start w:val="1"/>
      <w:numFmt w:val="decimalEnclosedCircle"/>
      <w:lvlText w:val="%6"/>
      <w:lvlJc w:val="left"/>
      <w:pPr>
        <w:ind w:left="3547" w:hanging="440"/>
      </w:pPr>
    </w:lvl>
    <w:lvl w:ilvl="6" w:tplc="0409000F" w:tentative="1">
      <w:start w:val="1"/>
      <w:numFmt w:val="decimal"/>
      <w:lvlText w:val="%7."/>
      <w:lvlJc w:val="left"/>
      <w:pPr>
        <w:ind w:left="3987" w:hanging="440"/>
      </w:pPr>
    </w:lvl>
    <w:lvl w:ilvl="7" w:tplc="04090017" w:tentative="1">
      <w:start w:val="1"/>
      <w:numFmt w:val="aiueoFullWidth"/>
      <w:lvlText w:val="(%8)"/>
      <w:lvlJc w:val="left"/>
      <w:pPr>
        <w:ind w:left="4427" w:hanging="440"/>
      </w:pPr>
    </w:lvl>
    <w:lvl w:ilvl="8" w:tplc="04090011" w:tentative="1">
      <w:start w:val="1"/>
      <w:numFmt w:val="decimalEnclosedCircle"/>
      <w:lvlText w:val="%9"/>
      <w:lvlJc w:val="left"/>
      <w:pPr>
        <w:ind w:left="4867" w:hanging="440"/>
      </w:pPr>
    </w:lvl>
  </w:abstractNum>
  <w:abstractNum w:abstractNumId="6" w15:restartNumberingAfterBreak="0">
    <w:nsid w:val="438F1446"/>
    <w:multiLevelType w:val="hybridMultilevel"/>
    <w:tmpl w:val="D4E8603C"/>
    <w:lvl w:ilvl="0" w:tplc="04090011">
      <w:start w:val="1"/>
      <w:numFmt w:val="decimalEnclosedCircle"/>
      <w:lvlText w:val="%1"/>
      <w:lvlJc w:val="left"/>
      <w:pPr>
        <w:ind w:left="908" w:hanging="440"/>
      </w:pPr>
    </w:lvl>
    <w:lvl w:ilvl="1" w:tplc="04090017" w:tentative="1">
      <w:start w:val="1"/>
      <w:numFmt w:val="aiueoFullWidth"/>
      <w:lvlText w:val="(%2)"/>
      <w:lvlJc w:val="left"/>
      <w:pPr>
        <w:ind w:left="1348" w:hanging="440"/>
      </w:pPr>
    </w:lvl>
    <w:lvl w:ilvl="2" w:tplc="04090011" w:tentative="1">
      <w:start w:val="1"/>
      <w:numFmt w:val="decimalEnclosedCircle"/>
      <w:lvlText w:val="%3"/>
      <w:lvlJc w:val="left"/>
      <w:pPr>
        <w:ind w:left="1788" w:hanging="440"/>
      </w:pPr>
    </w:lvl>
    <w:lvl w:ilvl="3" w:tplc="0409000F" w:tentative="1">
      <w:start w:val="1"/>
      <w:numFmt w:val="decimal"/>
      <w:lvlText w:val="%4."/>
      <w:lvlJc w:val="left"/>
      <w:pPr>
        <w:ind w:left="2228" w:hanging="440"/>
      </w:pPr>
    </w:lvl>
    <w:lvl w:ilvl="4" w:tplc="04090017" w:tentative="1">
      <w:start w:val="1"/>
      <w:numFmt w:val="aiueoFullWidth"/>
      <w:lvlText w:val="(%5)"/>
      <w:lvlJc w:val="left"/>
      <w:pPr>
        <w:ind w:left="2668" w:hanging="440"/>
      </w:pPr>
    </w:lvl>
    <w:lvl w:ilvl="5" w:tplc="04090011" w:tentative="1">
      <w:start w:val="1"/>
      <w:numFmt w:val="decimalEnclosedCircle"/>
      <w:lvlText w:val="%6"/>
      <w:lvlJc w:val="left"/>
      <w:pPr>
        <w:ind w:left="3108" w:hanging="440"/>
      </w:pPr>
    </w:lvl>
    <w:lvl w:ilvl="6" w:tplc="0409000F" w:tentative="1">
      <w:start w:val="1"/>
      <w:numFmt w:val="decimal"/>
      <w:lvlText w:val="%7."/>
      <w:lvlJc w:val="left"/>
      <w:pPr>
        <w:ind w:left="3548" w:hanging="440"/>
      </w:pPr>
    </w:lvl>
    <w:lvl w:ilvl="7" w:tplc="04090017" w:tentative="1">
      <w:start w:val="1"/>
      <w:numFmt w:val="aiueoFullWidth"/>
      <w:lvlText w:val="(%8)"/>
      <w:lvlJc w:val="left"/>
      <w:pPr>
        <w:ind w:left="3988" w:hanging="440"/>
      </w:pPr>
    </w:lvl>
    <w:lvl w:ilvl="8" w:tplc="04090011" w:tentative="1">
      <w:start w:val="1"/>
      <w:numFmt w:val="decimalEnclosedCircle"/>
      <w:lvlText w:val="%9"/>
      <w:lvlJc w:val="left"/>
      <w:pPr>
        <w:ind w:left="4428" w:hanging="440"/>
      </w:pPr>
    </w:lvl>
  </w:abstractNum>
  <w:abstractNum w:abstractNumId="7" w15:restartNumberingAfterBreak="0">
    <w:nsid w:val="445070F1"/>
    <w:multiLevelType w:val="hybridMultilevel"/>
    <w:tmpl w:val="CE066590"/>
    <w:lvl w:ilvl="0" w:tplc="F9E8EC32">
      <w:start w:val="4"/>
      <w:numFmt w:val="decimalEnclosedCircle"/>
      <w:lvlText w:val="%1"/>
      <w:lvlJc w:val="left"/>
      <w:pPr>
        <w:ind w:left="976" w:hanging="360"/>
      </w:pPr>
      <w:rPr>
        <w:rFonts w:hint="default"/>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8"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9" w15:restartNumberingAfterBreak="0">
    <w:nsid w:val="545163CE"/>
    <w:multiLevelType w:val="hybridMultilevel"/>
    <w:tmpl w:val="827C74F6"/>
    <w:lvl w:ilvl="0" w:tplc="A84844D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8A31B28"/>
    <w:multiLevelType w:val="hybridMultilevel"/>
    <w:tmpl w:val="1C52D5B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59F6705D"/>
    <w:multiLevelType w:val="hybridMultilevel"/>
    <w:tmpl w:val="F04C13E8"/>
    <w:lvl w:ilvl="0" w:tplc="2C4A71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A7114D"/>
    <w:multiLevelType w:val="hybridMultilevel"/>
    <w:tmpl w:val="DA24299A"/>
    <w:lvl w:ilvl="0" w:tplc="04090001">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3" w15:restartNumberingAfterBreak="0">
    <w:nsid w:val="5B6D24D8"/>
    <w:multiLevelType w:val="hybridMultilevel"/>
    <w:tmpl w:val="D8A6DEDA"/>
    <w:lvl w:ilvl="0" w:tplc="27B248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676734"/>
    <w:multiLevelType w:val="hybridMultilevel"/>
    <w:tmpl w:val="743207BC"/>
    <w:lvl w:ilvl="0" w:tplc="E3D043D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711038C7"/>
    <w:multiLevelType w:val="hybridMultilevel"/>
    <w:tmpl w:val="5950AF86"/>
    <w:lvl w:ilvl="0" w:tplc="298C49B6">
      <w:start w:val="1"/>
      <w:numFmt w:val="decimalEnclosedCircle"/>
      <w:lvlText w:val="%1"/>
      <w:lvlJc w:val="left"/>
      <w:pPr>
        <w:ind w:left="828" w:hanging="360"/>
      </w:pPr>
      <w:rPr>
        <w:rFonts w:hint="default"/>
      </w:rPr>
    </w:lvl>
    <w:lvl w:ilvl="1" w:tplc="04090017" w:tentative="1">
      <w:start w:val="1"/>
      <w:numFmt w:val="aiueoFullWidth"/>
      <w:lvlText w:val="(%2)"/>
      <w:lvlJc w:val="left"/>
      <w:pPr>
        <w:ind w:left="1348" w:hanging="440"/>
      </w:pPr>
    </w:lvl>
    <w:lvl w:ilvl="2" w:tplc="04090011" w:tentative="1">
      <w:start w:val="1"/>
      <w:numFmt w:val="decimalEnclosedCircle"/>
      <w:lvlText w:val="%3"/>
      <w:lvlJc w:val="left"/>
      <w:pPr>
        <w:ind w:left="1788" w:hanging="440"/>
      </w:pPr>
    </w:lvl>
    <w:lvl w:ilvl="3" w:tplc="0409000F" w:tentative="1">
      <w:start w:val="1"/>
      <w:numFmt w:val="decimal"/>
      <w:lvlText w:val="%4."/>
      <w:lvlJc w:val="left"/>
      <w:pPr>
        <w:ind w:left="2228" w:hanging="440"/>
      </w:pPr>
    </w:lvl>
    <w:lvl w:ilvl="4" w:tplc="04090017" w:tentative="1">
      <w:start w:val="1"/>
      <w:numFmt w:val="aiueoFullWidth"/>
      <w:lvlText w:val="(%5)"/>
      <w:lvlJc w:val="left"/>
      <w:pPr>
        <w:ind w:left="2668" w:hanging="440"/>
      </w:pPr>
    </w:lvl>
    <w:lvl w:ilvl="5" w:tplc="04090011" w:tentative="1">
      <w:start w:val="1"/>
      <w:numFmt w:val="decimalEnclosedCircle"/>
      <w:lvlText w:val="%6"/>
      <w:lvlJc w:val="left"/>
      <w:pPr>
        <w:ind w:left="3108" w:hanging="440"/>
      </w:pPr>
    </w:lvl>
    <w:lvl w:ilvl="6" w:tplc="0409000F" w:tentative="1">
      <w:start w:val="1"/>
      <w:numFmt w:val="decimal"/>
      <w:lvlText w:val="%7."/>
      <w:lvlJc w:val="left"/>
      <w:pPr>
        <w:ind w:left="3548" w:hanging="440"/>
      </w:pPr>
    </w:lvl>
    <w:lvl w:ilvl="7" w:tplc="04090017" w:tentative="1">
      <w:start w:val="1"/>
      <w:numFmt w:val="aiueoFullWidth"/>
      <w:lvlText w:val="(%8)"/>
      <w:lvlJc w:val="left"/>
      <w:pPr>
        <w:ind w:left="3988" w:hanging="440"/>
      </w:pPr>
    </w:lvl>
    <w:lvl w:ilvl="8" w:tplc="04090011" w:tentative="1">
      <w:start w:val="1"/>
      <w:numFmt w:val="decimalEnclosedCircle"/>
      <w:lvlText w:val="%9"/>
      <w:lvlJc w:val="left"/>
      <w:pPr>
        <w:ind w:left="4428" w:hanging="440"/>
      </w:pPr>
    </w:lvl>
  </w:abstractNum>
  <w:abstractNum w:abstractNumId="16" w15:restartNumberingAfterBreak="0">
    <w:nsid w:val="731A0102"/>
    <w:multiLevelType w:val="hybridMultilevel"/>
    <w:tmpl w:val="9DC0356C"/>
    <w:lvl w:ilvl="0" w:tplc="ADE00D0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4936CC4"/>
    <w:multiLevelType w:val="hybridMultilevel"/>
    <w:tmpl w:val="32D68A12"/>
    <w:lvl w:ilvl="0" w:tplc="320A1CD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7084274"/>
    <w:multiLevelType w:val="hybridMultilevel"/>
    <w:tmpl w:val="466ADDC4"/>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407" w:hanging="420"/>
      </w:pPr>
    </w:lvl>
    <w:lvl w:ilvl="2" w:tplc="04090011" w:tentative="1">
      <w:start w:val="1"/>
      <w:numFmt w:val="decimalEnclosedCircle"/>
      <w:lvlText w:val="%3"/>
      <w:lvlJc w:val="left"/>
      <w:pPr>
        <w:ind w:left="827" w:hanging="420"/>
      </w:pPr>
    </w:lvl>
    <w:lvl w:ilvl="3" w:tplc="0409000F" w:tentative="1">
      <w:start w:val="1"/>
      <w:numFmt w:val="decimal"/>
      <w:lvlText w:val="%4."/>
      <w:lvlJc w:val="left"/>
      <w:pPr>
        <w:ind w:left="1247" w:hanging="420"/>
      </w:pPr>
    </w:lvl>
    <w:lvl w:ilvl="4" w:tplc="04090017" w:tentative="1">
      <w:start w:val="1"/>
      <w:numFmt w:val="aiueoFullWidth"/>
      <w:lvlText w:val="(%5)"/>
      <w:lvlJc w:val="left"/>
      <w:pPr>
        <w:ind w:left="1667" w:hanging="420"/>
      </w:pPr>
    </w:lvl>
    <w:lvl w:ilvl="5" w:tplc="04090011" w:tentative="1">
      <w:start w:val="1"/>
      <w:numFmt w:val="decimalEnclosedCircle"/>
      <w:lvlText w:val="%6"/>
      <w:lvlJc w:val="left"/>
      <w:pPr>
        <w:ind w:left="2087" w:hanging="420"/>
      </w:pPr>
    </w:lvl>
    <w:lvl w:ilvl="6" w:tplc="0409000F" w:tentative="1">
      <w:start w:val="1"/>
      <w:numFmt w:val="decimal"/>
      <w:lvlText w:val="%7."/>
      <w:lvlJc w:val="left"/>
      <w:pPr>
        <w:ind w:left="2507" w:hanging="420"/>
      </w:pPr>
    </w:lvl>
    <w:lvl w:ilvl="7" w:tplc="04090017" w:tentative="1">
      <w:start w:val="1"/>
      <w:numFmt w:val="aiueoFullWidth"/>
      <w:lvlText w:val="(%8)"/>
      <w:lvlJc w:val="left"/>
      <w:pPr>
        <w:ind w:left="2927" w:hanging="420"/>
      </w:pPr>
    </w:lvl>
    <w:lvl w:ilvl="8" w:tplc="04090011" w:tentative="1">
      <w:start w:val="1"/>
      <w:numFmt w:val="decimalEnclosedCircle"/>
      <w:lvlText w:val="%9"/>
      <w:lvlJc w:val="left"/>
      <w:pPr>
        <w:ind w:left="3347" w:hanging="420"/>
      </w:pPr>
    </w:lvl>
  </w:abstractNum>
  <w:num w:numId="1" w16cid:durableId="2014844308">
    <w:abstractNumId w:val="2"/>
  </w:num>
  <w:num w:numId="2" w16cid:durableId="195851682">
    <w:abstractNumId w:val="8"/>
  </w:num>
  <w:num w:numId="3" w16cid:durableId="522062814">
    <w:abstractNumId w:val="1"/>
  </w:num>
  <w:num w:numId="4" w16cid:durableId="103162454">
    <w:abstractNumId w:val="9"/>
  </w:num>
  <w:num w:numId="5" w16cid:durableId="2092196084">
    <w:abstractNumId w:val="7"/>
  </w:num>
  <w:num w:numId="6" w16cid:durableId="1576937542">
    <w:abstractNumId w:val="10"/>
  </w:num>
  <w:num w:numId="7" w16cid:durableId="1285695887">
    <w:abstractNumId w:val="14"/>
  </w:num>
  <w:num w:numId="8" w16cid:durableId="729764824">
    <w:abstractNumId w:val="12"/>
  </w:num>
  <w:num w:numId="9" w16cid:durableId="457339811">
    <w:abstractNumId w:val="18"/>
  </w:num>
  <w:num w:numId="10" w16cid:durableId="1441024347">
    <w:abstractNumId w:val="3"/>
  </w:num>
  <w:num w:numId="11" w16cid:durableId="2126731793">
    <w:abstractNumId w:val="11"/>
  </w:num>
  <w:num w:numId="12" w16cid:durableId="2102945527">
    <w:abstractNumId w:val="13"/>
  </w:num>
  <w:num w:numId="13" w16cid:durableId="1604342878">
    <w:abstractNumId w:val="17"/>
  </w:num>
  <w:num w:numId="14" w16cid:durableId="2055690510">
    <w:abstractNumId w:val="4"/>
  </w:num>
  <w:num w:numId="15" w16cid:durableId="1862477410">
    <w:abstractNumId w:val="5"/>
  </w:num>
  <w:num w:numId="16" w16cid:durableId="167718988">
    <w:abstractNumId w:val="0"/>
  </w:num>
  <w:num w:numId="17" w16cid:durableId="2146698489">
    <w:abstractNumId w:val="16"/>
  </w:num>
  <w:num w:numId="18" w16cid:durableId="1744259129">
    <w:abstractNumId w:val="6"/>
  </w:num>
  <w:num w:numId="19" w16cid:durableId="465050130">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08"/>
  <w:drawingGridVerticalSpacing w:val="17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7E0"/>
    <w:rsid w:val="00000CEB"/>
    <w:rsid w:val="00003DFA"/>
    <w:rsid w:val="00004EFD"/>
    <w:rsid w:val="00010D7D"/>
    <w:rsid w:val="000117CE"/>
    <w:rsid w:val="00011806"/>
    <w:rsid w:val="00012929"/>
    <w:rsid w:val="000147C0"/>
    <w:rsid w:val="00017746"/>
    <w:rsid w:val="0002022C"/>
    <w:rsid w:val="00024605"/>
    <w:rsid w:val="00026AF1"/>
    <w:rsid w:val="0003181C"/>
    <w:rsid w:val="00033508"/>
    <w:rsid w:val="00033CB4"/>
    <w:rsid w:val="000346AC"/>
    <w:rsid w:val="00034F43"/>
    <w:rsid w:val="000370EA"/>
    <w:rsid w:val="00040562"/>
    <w:rsid w:val="00041B6A"/>
    <w:rsid w:val="0004323F"/>
    <w:rsid w:val="00045300"/>
    <w:rsid w:val="00045B61"/>
    <w:rsid w:val="0005273B"/>
    <w:rsid w:val="00054199"/>
    <w:rsid w:val="000544E7"/>
    <w:rsid w:val="00057043"/>
    <w:rsid w:val="00057702"/>
    <w:rsid w:val="00057A24"/>
    <w:rsid w:val="00057ADC"/>
    <w:rsid w:val="00062C21"/>
    <w:rsid w:val="000740D3"/>
    <w:rsid w:val="00083BF6"/>
    <w:rsid w:val="000851E9"/>
    <w:rsid w:val="00085A88"/>
    <w:rsid w:val="000931C7"/>
    <w:rsid w:val="00093478"/>
    <w:rsid w:val="00094583"/>
    <w:rsid w:val="000948AD"/>
    <w:rsid w:val="000967D3"/>
    <w:rsid w:val="0009795C"/>
    <w:rsid w:val="000A0B19"/>
    <w:rsid w:val="000A1090"/>
    <w:rsid w:val="000A6192"/>
    <w:rsid w:val="000A6F20"/>
    <w:rsid w:val="000A7513"/>
    <w:rsid w:val="000B1F89"/>
    <w:rsid w:val="000B2340"/>
    <w:rsid w:val="000B4B08"/>
    <w:rsid w:val="000B784C"/>
    <w:rsid w:val="000C0D45"/>
    <w:rsid w:val="000C11F8"/>
    <w:rsid w:val="000C1A3C"/>
    <w:rsid w:val="000C2A10"/>
    <w:rsid w:val="000C411F"/>
    <w:rsid w:val="000C7E77"/>
    <w:rsid w:val="000D011B"/>
    <w:rsid w:val="000D0F74"/>
    <w:rsid w:val="000D444A"/>
    <w:rsid w:val="000D453F"/>
    <w:rsid w:val="000E0292"/>
    <w:rsid w:val="000E0A08"/>
    <w:rsid w:val="000E174F"/>
    <w:rsid w:val="000E2F6C"/>
    <w:rsid w:val="000E3A5D"/>
    <w:rsid w:val="000E4CDD"/>
    <w:rsid w:val="000E6E89"/>
    <w:rsid w:val="000E6F7E"/>
    <w:rsid w:val="000F20AC"/>
    <w:rsid w:val="000F69C3"/>
    <w:rsid w:val="0010073D"/>
    <w:rsid w:val="00103CAD"/>
    <w:rsid w:val="0010421A"/>
    <w:rsid w:val="00104850"/>
    <w:rsid w:val="001055CB"/>
    <w:rsid w:val="00105F53"/>
    <w:rsid w:val="0010707C"/>
    <w:rsid w:val="0010778F"/>
    <w:rsid w:val="0011011F"/>
    <w:rsid w:val="00111924"/>
    <w:rsid w:val="00122BCF"/>
    <w:rsid w:val="00123B25"/>
    <w:rsid w:val="00124C15"/>
    <w:rsid w:val="00127158"/>
    <w:rsid w:val="001276DC"/>
    <w:rsid w:val="00130329"/>
    <w:rsid w:val="00133172"/>
    <w:rsid w:val="001334FF"/>
    <w:rsid w:val="00134CB7"/>
    <w:rsid w:val="00136D03"/>
    <w:rsid w:val="00141640"/>
    <w:rsid w:val="0014401C"/>
    <w:rsid w:val="00144AFD"/>
    <w:rsid w:val="00145B5F"/>
    <w:rsid w:val="001522B9"/>
    <w:rsid w:val="001534B0"/>
    <w:rsid w:val="00153AFB"/>
    <w:rsid w:val="00153AFE"/>
    <w:rsid w:val="00155B40"/>
    <w:rsid w:val="00155C81"/>
    <w:rsid w:val="001569CC"/>
    <w:rsid w:val="00161682"/>
    <w:rsid w:val="0016343F"/>
    <w:rsid w:val="0016469B"/>
    <w:rsid w:val="00164A31"/>
    <w:rsid w:val="0016533F"/>
    <w:rsid w:val="00165A3D"/>
    <w:rsid w:val="001666B5"/>
    <w:rsid w:val="00170DFD"/>
    <w:rsid w:val="00172B43"/>
    <w:rsid w:val="001733D0"/>
    <w:rsid w:val="001754BD"/>
    <w:rsid w:val="001778E0"/>
    <w:rsid w:val="00180BC2"/>
    <w:rsid w:val="00181787"/>
    <w:rsid w:val="00182F9B"/>
    <w:rsid w:val="00184B53"/>
    <w:rsid w:val="00185E54"/>
    <w:rsid w:val="001913F8"/>
    <w:rsid w:val="00191CB8"/>
    <w:rsid w:val="00191F76"/>
    <w:rsid w:val="00193388"/>
    <w:rsid w:val="001940EA"/>
    <w:rsid w:val="00194BB2"/>
    <w:rsid w:val="00196B98"/>
    <w:rsid w:val="001A0169"/>
    <w:rsid w:val="001A02AB"/>
    <w:rsid w:val="001A425D"/>
    <w:rsid w:val="001A5BAE"/>
    <w:rsid w:val="001A5E88"/>
    <w:rsid w:val="001A6120"/>
    <w:rsid w:val="001B28B2"/>
    <w:rsid w:val="001B2AD9"/>
    <w:rsid w:val="001B2F64"/>
    <w:rsid w:val="001C09D5"/>
    <w:rsid w:val="001C0FDE"/>
    <w:rsid w:val="001C1EBB"/>
    <w:rsid w:val="001C2AC2"/>
    <w:rsid w:val="001C747E"/>
    <w:rsid w:val="001C74B6"/>
    <w:rsid w:val="001D0377"/>
    <w:rsid w:val="001D0BE8"/>
    <w:rsid w:val="001D195C"/>
    <w:rsid w:val="001D1ED5"/>
    <w:rsid w:val="001D2EFA"/>
    <w:rsid w:val="001D4398"/>
    <w:rsid w:val="001D57E0"/>
    <w:rsid w:val="001D639E"/>
    <w:rsid w:val="001D7086"/>
    <w:rsid w:val="001D7799"/>
    <w:rsid w:val="001D7B8C"/>
    <w:rsid w:val="001E06E9"/>
    <w:rsid w:val="001E3F7D"/>
    <w:rsid w:val="001E4D1D"/>
    <w:rsid w:val="001F3A65"/>
    <w:rsid w:val="001F60F1"/>
    <w:rsid w:val="00200A1B"/>
    <w:rsid w:val="00200D53"/>
    <w:rsid w:val="002024A9"/>
    <w:rsid w:val="00203C05"/>
    <w:rsid w:val="002053A4"/>
    <w:rsid w:val="00205649"/>
    <w:rsid w:val="002154E7"/>
    <w:rsid w:val="00215564"/>
    <w:rsid w:val="00215667"/>
    <w:rsid w:val="00215CBD"/>
    <w:rsid w:val="0021642F"/>
    <w:rsid w:val="00216FA3"/>
    <w:rsid w:val="0022128B"/>
    <w:rsid w:val="002212BA"/>
    <w:rsid w:val="00221F76"/>
    <w:rsid w:val="00223149"/>
    <w:rsid w:val="00223584"/>
    <w:rsid w:val="002256FE"/>
    <w:rsid w:val="0022669C"/>
    <w:rsid w:val="00226854"/>
    <w:rsid w:val="00227391"/>
    <w:rsid w:val="00234CA9"/>
    <w:rsid w:val="00236CBC"/>
    <w:rsid w:val="00240DFD"/>
    <w:rsid w:val="002451BB"/>
    <w:rsid w:val="0024717D"/>
    <w:rsid w:val="002500F2"/>
    <w:rsid w:val="0025150F"/>
    <w:rsid w:val="00252408"/>
    <w:rsid w:val="002531E1"/>
    <w:rsid w:val="00254519"/>
    <w:rsid w:val="002567DC"/>
    <w:rsid w:val="00260060"/>
    <w:rsid w:val="00261E19"/>
    <w:rsid w:val="00262444"/>
    <w:rsid w:val="002657B6"/>
    <w:rsid w:val="00265E28"/>
    <w:rsid w:val="00266389"/>
    <w:rsid w:val="00270CBA"/>
    <w:rsid w:val="00270E2A"/>
    <w:rsid w:val="002732A0"/>
    <w:rsid w:val="00273B54"/>
    <w:rsid w:val="00274611"/>
    <w:rsid w:val="00281C8B"/>
    <w:rsid w:val="00281F9D"/>
    <w:rsid w:val="0028677B"/>
    <w:rsid w:val="00286B2B"/>
    <w:rsid w:val="00287B89"/>
    <w:rsid w:val="00291E48"/>
    <w:rsid w:val="00293D41"/>
    <w:rsid w:val="00293F1D"/>
    <w:rsid w:val="00296E19"/>
    <w:rsid w:val="00296F72"/>
    <w:rsid w:val="002979CC"/>
    <w:rsid w:val="002A3872"/>
    <w:rsid w:val="002A569F"/>
    <w:rsid w:val="002A5AD9"/>
    <w:rsid w:val="002A628C"/>
    <w:rsid w:val="002A734D"/>
    <w:rsid w:val="002A745D"/>
    <w:rsid w:val="002B2476"/>
    <w:rsid w:val="002B27D8"/>
    <w:rsid w:val="002B3308"/>
    <w:rsid w:val="002B41E3"/>
    <w:rsid w:val="002B5409"/>
    <w:rsid w:val="002B60E0"/>
    <w:rsid w:val="002B7C5F"/>
    <w:rsid w:val="002C2CD8"/>
    <w:rsid w:val="002C2F22"/>
    <w:rsid w:val="002C44AE"/>
    <w:rsid w:val="002C739F"/>
    <w:rsid w:val="002D3646"/>
    <w:rsid w:val="002D437C"/>
    <w:rsid w:val="002E57BF"/>
    <w:rsid w:val="002E71F1"/>
    <w:rsid w:val="002F2173"/>
    <w:rsid w:val="002F378E"/>
    <w:rsid w:val="002F7C36"/>
    <w:rsid w:val="0030044A"/>
    <w:rsid w:val="003027EB"/>
    <w:rsid w:val="003030EC"/>
    <w:rsid w:val="00305607"/>
    <w:rsid w:val="00306D46"/>
    <w:rsid w:val="00307B72"/>
    <w:rsid w:val="00311896"/>
    <w:rsid w:val="003123D8"/>
    <w:rsid w:val="003142FE"/>
    <w:rsid w:val="00320BD8"/>
    <w:rsid w:val="00320E3E"/>
    <w:rsid w:val="003211A1"/>
    <w:rsid w:val="003235B5"/>
    <w:rsid w:val="003236CB"/>
    <w:rsid w:val="00325011"/>
    <w:rsid w:val="00325E5B"/>
    <w:rsid w:val="0032708B"/>
    <w:rsid w:val="00330858"/>
    <w:rsid w:val="0033099F"/>
    <w:rsid w:val="003311D3"/>
    <w:rsid w:val="00332360"/>
    <w:rsid w:val="003366F3"/>
    <w:rsid w:val="00337F7C"/>
    <w:rsid w:val="00340664"/>
    <w:rsid w:val="00340FF4"/>
    <w:rsid w:val="003414D4"/>
    <w:rsid w:val="00342F41"/>
    <w:rsid w:val="003456C2"/>
    <w:rsid w:val="00345AFA"/>
    <w:rsid w:val="003461D9"/>
    <w:rsid w:val="00352F7E"/>
    <w:rsid w:val="003532AD"/>
    <w:rsid w:val="00363454"/>
    <w:rsid w:val="00363AF2"/>
    <w:rsid w:val="00364967"/>
    <w:rsid w:val="0036523E"/>
    <w:rsid w:val="0037088E"/>
    <w:rsid w:val="00372617"/>
    <w:rsid w:val="003805A5"/>
    <w:rsid w:val="003852BE"/>
    <w:rsid w:val="003853CD"/>
    <w:rsid w:val="003854F8"/>
    <w:rsid w:val="003855E7"/>
    <w:rsid w:val="00387075"/>
    <w:rsid w:val="00390B9E"/>
    <w:rsid w:val="003931CA"/>
    <w:rsid w:val="00396E95"/>
    <w:rsid w:val="003A0152"/>
    <w:rsid w:val="003A1EF8"/>
    <w:rsid w:val="003A36A6"/>
    <w:rsid w:val="003A7990"/>
    <w:rsid w:val="003A7CAB"/>
    <w:rsid w:val="003B0776"/>
    <w:rsid w:val="003B1202"/>
    <w:rsid w:val="003B1E47"/>
    <w:rsid w:val="003B23DD"/>
    <w:rsid w:val="003B2C21"/>
    <w:rsid w:val="003B7112"/>
    <w:rsid w:val="003B71D4"/>
    <w:rsid w:val="003C1EF1"/>
    <w:rsid w:val="003C2748"/>
    <w:rsid w:val="003C45C6"/>
    <w:rsid w:val="003C5EC1"/>
    <w:rsid w:val="003C62C5"/>
    <w:rsid w:val="003D07FE"/>
    <w:rsid w:val="003D1146"/>
    <w:rsid w:val="003D21A7"/>
    <w:rsid w:val="003D371F"/>
    <w:rsid w:val="003D3C08"/>
    <w:rsid w:val="003D5A91"/>
    <w:rsid w:val="003E059E"/>
    <w:rsid w:val="003E537D"/>
    <w:rsid w:val="003E5565"/>
    <w:rsid w:val="003E6108"/>
    <w:rsid w:val="003E7256"/>
    <w:rsid w:val="003E7D0F"/>
    <w:rsid w:val="003F103C"/>
    <w:rsid w:val="003F2582"/>
    <w:rsid w:val="003F29E3"/>
    <w:rsid w:val="003F4BAB"/>
    <w:rsid w:val="003F5E88"/>
    <w:rsid w:val="00400121"/>
    <w:rsid w:val="004016C5"/>
    <w:rsid w:val="004037CC"/>
    <w:rsid w:val="00403B3A"/>
    <w:rsid w:val="00403C57"/>
    <w:rsid w:val="004064B2"/>
    <w:rsid w:val="00413C81"/>
    <w:rsid w:val="0041436E"/>
    <w:rsid w:val="00415863"/>
    <w:rsid w:val="00416164"/>
    <w:rsid w:val="00417501"/>
    <w:rsid w:val="00420B2B"/>
    <w:rsid w:val="004218BE"/>
    <w:rsid w:val="00427098"/>
    <w:rsid w:val="00431268"/>
    <w:rsid w:val="004312EE"/>
    <w:rsid w:val="00431F2B"/>
    <w:rsid w:val="004330B0"/>
    <w:rsid w:val="00435288"/>
    <w:rsid w:val="004403BC"/>
    <w:rsid w:val="00442C64"/>
    <w:rsid w:val="00444286"/>
    <w:rsid w:val="00450A72"/>
    <w:rsid w:val="00452598"/>
    <w:rsid w:val="004555E0"/>
    <w:rsid w:val="00455A0B"/>
    <w:rsid w:val="00456D8D"/>
    <w:rsid w:val="00457774"/>
    <w:rsid w:val="00464C5B"/>
    <w:rsid w:val="0047004B"/>
    <w:rsid w:val="00474097"/>
    <w:rsid w:val="00475555"/>
    <w:rsid w:val="00476FE9"/>
    <w:rsid w:val="00477630"/>
    <w:rsid w:val="00480A3E"/>
    <w:rsid w:val="00482B7A"/>
    <w:rsid w:val="00485C5B"/>
    <w:rsid w:val="00487CAF"/>
    <w:rsid w:val="00490958"/>
    <w:rsid w:val="00495E78"/>
    <w:rsid w:val="00496571"/>
    <w:rsid w:val="00496FB1"/>
    <w:rsid w:val="00497591"/>
    <w:rsid w:val="004A1877"/>
    <w:rsid w:val="004A4384"/>
    <w:rsid w:val="004A6B35"/>
    <w:rsid w:val="004B0D82"/>
    <w:rsid w:val="004B1384"/>
    <w:rsid w:val="004B14B9"/>
    <w:rsid w:val="004B1797"/>
    <w:rsid w:val="004B373D"/>
    <w:rsid w:val="004B49F2"/>
    <w:rsid w:val="004B68F1"/>
    <w:rsid w:val="004C02CE"/>
    <w:rsid w:val="004C05D4"/>
    <w:rsid w:val="004C30B7"/>
    <w:rsid w:val="004D06AC"/>
    <w:rsid w:val="004D1C9B"/>
    <w:rsid w:val="004D4309"/>
    <w:rsid w:val="004D5983"/>
    <w:rsid w:val="004D5FCB"/>
    <w:rsid w:val="004D6D1E"/>
    <w:rsid w:val="004D713E"/>
    <w:rsid w:val="004E0BCF"/>
    <w:rsid w:val="004E1438"/>
    <w:rsid w:val="004E1AA5"/>
    <w:rsid w:val="004E59C1"/>
    <w:rsid w:val="004E61A1"/>
    <w:rsid w:val="004E766B"/>
    <w:rsid w:val="004E7D5E"/>
    <w:rsid w:val="004F0723"/>
    <w:rsid w:val="004F1371"/>
    <w:rsid w:val="004F5BA6"/>
    <w:rsid w:val="00500416"/>
    <w:rsid w:val="00502E00"/>
    <w:rsid w:val="005059FF"/>
    <w:rsid w:val="005078BC"/>
    <w:rsid w:val="00507D8E"/>
    <w:rsid w:val="00507DBA"/>
    <w:rsid w:val="00510B8D"/>
    <w:rsid w:val="00511F1C"/>
    <w:rsid w:val="00513ABC"/>
    <w:rsid w:val="00515D9F"/>
    <w:rsid w:val="00523E42"/>
    <w:rsid w:val="005251A0"/>
    <w:rsid w:val="00526F6D"/>
    <w:rsid w:val="005279E2"/>
    <w:rsid w:val="005300B8"/>
    <w:rsid w:val="00531444"/>
    <w:rsid w:val="005316D7"/>
    <w:rsid w:val="00534AD1"/>
    <w:rsid w:val="005357E2"/>
    <w:rsid w:val="00536881"/>
    <w:rsid w:val="00536AD6"/>
    <w:rsid w:val="00536C49"/>
    <w:rsid w:val="005379D8"/>
    <w:rsid w:val="00542398"/>
    <w:rsid w:val="0054362E"/>
    <w:rsid w:val="00547C89"/>
    <w:rsid w:val="005528FB"/>
    <w:rsid w:val="00552A3D"/>
    <w:rsid w:val="005534FD"/>
    <w:rsid w:val="005536E8"/>
    <w:rsid w:val="005554EA"/>
    <w:rsid w:val="00555B99"/>
    <w:rsid w:val="005573C2"/>
    <w:rsid w:val="005609EE"/>
    <w:rsid w:val="00561B12"/>
    <w:rsid w:val="00563A62"/>
    <w:rsid w:val="00563F4D"/>
    <w:rsid w:val="005649FC"/>
    <w:rsid w:val="00565D00"/>
    <w:rsid w:val="005709D5"/>
    <w:rsid w:val="00572750"/>
    <w:rsid w:val="00572C97"/>
    <w:rsid w:val="00584440"/>
    <w:rsid w:val="00584746"/>
    <w:rsid w:val="00591340"/>
    <w:rsid w:val="005927EF"/>
    <w:rsid w:val="00592C30"/>
    <w:rsid w:val="00593AA7"/>
    <w:rsid w:val="00595812"/>
    <w:rsid w:val="0059677E"/>
    <w:rsid w:val="00596A01"/>
    <w:rsid w:val="005976E4"/>
    <w:rsid w:val="00597A77"/>
    <w:rsid w:val="005A0CF4"/>
    <w:rsid w:val="005A0D3F"/>
    <w:rsid w:val="005B0FD0"/>
    <w:rsid w:val="005B105E"/>
    <w:rsid w:val="005B12BA"/>
    <w:rsid w:val="005B2F63"/>
    <w:rsid w:val="005B4843"/>
    <w:rsid w:val="005C12C7"/>
    <w:rsid w:val="005C1F73"/>
    <w:rsid w:val="005C338D"/>
    <w:rsid w:val="005C39D3"/>
    <w:rsid w:val="005C3D8A"/>
    <w:rsid w:val="005D4876"/>
    <w:rsid w:val="005D491D"/>
    <w:rsid w:val="005D594E"/>
    <w:rsid w:val="005D64B1"/>
    <w:rsid w:val="005D6D84"/>
    <w:rsid w:val="005D7EB0"/>
    <w:rsid w:val="005E1246"/>
    <w:rsid w:val="005E397A"/>
    <w:rsid w:val="005E4FE5"/>
    <w:rsid w:val="005E5440"/>
    <w:rsid w:val="005F1474"/>
    <w:rsid w:val="005F24CA"/>
    <w:rsid w:val="005F3AD6"/>
    <w:rsid w:val="005F4D84"/>
    <w:rsid w:val="005F5919"/>
    <w:rsid w:val="005F5D80"/>
    <w:rsid w:val="006001F9"/>
    <w:rsid w:val="00602450"/>
    <w:rsid w:val="00604D44"/>
    <w:rsid w:val="006068CA"/>
    <w:rsid w:val="0061296E"/>
    <w:rsid w:val="00614385"/>
    <w:rsid w:val="00615A48"/>
    <w:rsid w:val="0061728B"/>
    <w:rsid w:val="0061788E"/>
    <w:rsid w:val="00617904"/>
    <w:rsid w:val="00620181"/>
    <w:rsid w:val="006205DE"/>
    <w:rsid w:val="00621F8E"/>
    <w:rsid w:val="00625037"/>
    <w:rsid w:val="00625F00"/>
    <w:rsid w:val="006262E6"/>
    <w:rsid w:val="00626FBF"/>
    <w:rsid w:val="00627018"/>
    <w:rsid w:val="00630925"/>
    <w:rsid w:val="006312C9"/>
    <w:rsid w:val="00631EE5"/>
    <w:rsid w:val="00633082"/>
    <w:rsid w:val="00633221"/>
    <w:rsid w:val="00633709"/>
    <w:rsid w:val="00634DD5"/>
    <w:rsid w:val="0063526D"/>
    <w:rsid w:val="00635C4A"/>
    <w:rsid w:val="00635D9C"/>
    <w:rsid w:val="006414D0"/>
    <w:rsid w:val="00642F33"/>
    <w:rsid w:val="00643506"/>
    <w:rsid w:val="00644ADC"/>
    <w:rsid w:val="0064627A"/>
    <w:rsid w:val="0064682E"/>
    <w:rsid w:val="00647264"/>
    <w:rsid w:val="00647CD0"/>
    <w:rsid w:val="00647F8D"/>
    <w:rsid w:val="006508FA"/>
    <w:rsid w:val="0065138D"/>
    <w:rsid w:val="00651B79"/>
    <w:rsid w:val="00653D23"/>
    <w:rsid w:val="00654B26"/>
    <w:rsid w:val="00655C14"/>
    <w:rsid w:val="00655EBD"/>
    <w:rsid w:val="0066416E"/>
    <w:rsid w:val="006648BA"/>
    <w:rsid w:val="0066515F"/>
    <w:rsid w:val="006741EA"/>
    <w:rsid w:val="0067428D"/>
    <w:rsid w:val="00677D12"/>
    <w:rsid w:val="00687970"/>
    <w:rsid w:val="00687BF4"/>
    <w:rsid w:val="0069124F"/>
    <w:rsid w:val="006958BD"/>
    <w:rsid w:val="006977DD"/>
    <w:rsid w:val="006A0C8C"/>
    <w:rsid w:val="006A23F5"/>
    <w:rsid w:val="006A31C7"/>
    <w:rsid w:val="006A3C6D"/>
    <w:rsid w:val="006A7966"/>
    <w:rsid w:val="006A7E40"/>
    <w:rsid w:val="006B1105"/>
    <w:rsid w:val="006C27EF"/>
    <w:rsid w:val="006C3458"/>
    <w:rsid w:val="006C457E"/>
    <w:rsid w:val="006C58DC"/>
    <w:rsid w:val="006D2FFF"/>
    <w:rsid w:val="006D38BE"/>
    <w:rsid w:val="006D4353"/>
    <w:rsid w:val="006D6E02"/>
    <w:rsid w:val="006E0A8A"/>
    <w:rsid w:val="006E3160"/>
    <w:rsid w:val="006E32F7"/>
    <w:rsid w:val="006E419F"/>
    <w:rsid w:val="006E5C49"/>
    <w:rsid w:val="006E74D2"/>
    <w:rsid w:val="006F0652"/>
    <w:rsid w:val="006F0DEF"/>
    <w:rsid w:val="006F1036"/>
    <w:rsid w:val="006F3B8B"/>
    <w:rsid w:val="006F4CCB"/>
    <w:rsid w:val="006F6B12"/>
    <w:rsid w:val="006F7429"/>
    <w:rsid w:val="0070002D"/>
    <w:rsid w:val="00701F32"/>
    <w:rsid w:val="007058F3"/>
    <w:rsid w:val="00706307"/>
    <w:rsid w:val="00706333"/>
    <w:rsid w:val="0070703A"/>
    <w:rsid w:val="00711248"/>
    <w:rsid w:val="0071360C"/>
    <w:rsid w:val="0071414F"/>
    <w:rsid w:val="00715351"/>
    <w:rsid w:val="0071559E"/>
    <w:rsid w:val="00717624"/>
    <w:rsid w:val="0072174D"/>
    <w:rsid w:val="00721ABC"/>
    <w:rsid w:val="00724135"/>
    <w:rsid w:val="00724C7E"/>
    <w:rsid w:val="00727C98"/>
    <w:rsid w:val="0073267F"/>
    <w:rsid w:val="00736CF3"/>
    <w:rsid w:val="00740412"/>
    <w:rsid w:val="00741366"/>
    <w:rsid w:val="00741430"/>
    <w:rsid w:val="00741B12"/>
    <w:rsid w:val="00742BE6"/>
    <w:rsid w:val="00743890"/>
    <w:rsid w:val="007438D9"/>
    <w:rsid w:val="0074485F"/>
    <w:rsid w:val="00745D38"/>
    <w:rsid w:val="00747E90"/>
    <w:rsid w:val="0075160E"/>
    <w:rsid w:val="00751A68"/>
    <w:rsid w:val="00752C9D"/>
    <w:rsid w:val="00761725"/>
    <w:rsid w:val="00764E8B"/>
    <w:rsid w:val="0077190A"/>
    <w:rsid w:val="0077287F"/>
    <w:rsid w:val="00772CA7"/>
    <w:rsid w:val="007738DE"/>
    <w:rsid w:val="00776187"/>
    <w:rsid w:val="00777266"/>
    <w:rsid w:val="00781AD0"/>
    <w:rsid w:val="00781D61"/>
    <w:rsid w:val="00782B9F"/>
    <w:rsid w:val="00782F14"/>
    <w:rsid w:val="0078301B"/>
    <w:rsid w:val="0078533E"/>
    <w:rsid w:val="00785CCF"/>
    <w:rsid w:val="00786665"/>
    <w:rsid w:val="00786D4C"/>
    <w:rsid w:val="007871B8"/>
    <w:rsid w:val="00791D23"/>
    <w:rsid w:val="00794492"/>
    <w:rsid w:val="0079593A"/>
    <w:rsid w:val="007972C8"/>
    <w:rsid w:val="007A01F7"/>
    <w:rsid w:val="007A0801"/>
    <w:rsid w:val="007A444C"/>
    <w:rsid w:val="007A6B64"/>
    <w:rsid w:val="007A7436"/>
    <w:rsid w:val="007B0A9F"/>
    <w:rsid w:val="007B1D71"/>
    <w:rsid w:val="007B1FEF"/>
    <w:rsid w:val="007B35A4"/>
    <w:rsid w:val="007B464D"/>
    <w:rsid w:val="007B4963"/>
    <w:rsid w:val="007B6B14"/>
    <w:rsid w:val="007C4C16"/>
    <w:rsid w:val="007C4D50"/>
    <w:rsid w:val="007C54F1"/>
    <w:rsid w:val="007D2138"/>
    <w:rsid w:val="007D2BAE"/>
    <w:rsid w:val="007D2F89"/>
    <w:rsid w:val="007D3047"/>
    <w:rsid w:val="007D504A"/>
    <w:rsid w:val="007D51F1"/>
    <w:rsid w:val="007E2552"/>
    <w:rsid w:val="007E4FE7"/>
    <w:rsid w:val="007E549D"/>
    <w:rsid w:val="007E7ABF"/>
    <w:rsid w:val="007F0DF2"/>
    <w:rsid w:val="007F2106"/>
    <w:rsid w:val="007F2B16"/>
    <w:rsid w:val="007F2D5D"/>
    <w:rsid w:val="007F420E"/>
    <w:rsid w:val="007F44D6"/>
    <w:rsid w:val="007F5F30"/>
    <w:rsid w:val="007F622C"/>
    <w:rsid w:val="008005F1"/>
    <w:rsid w:val="008025DA"/>
    <w:rsid w:val="008043BA"/>
    <w:rsid w:val="00804FFF"/>
    <w:rsid w:val="008056C7"/>
    <w:rsid w:val="0080676A"/>
    <w:rsid w:val="008104C5"/>
    <w:rsid w:val="00810A8B"/>
    <w:rsid w:val="00811537"/>
    <w:rsid w:val="00812008"/>
    <w:rsid w:val="00814D20"/>
    <w:rsid w:val="00815BEA"/>
    <w:rsid w:val="008205AF"/>
    <w:rsid w:val="00822920"/>
    <w:rsid w:val="00824CD5"/>
    <w:rsid w:val="00830370"/>
    <w:rsid w:val="008310EC"/>
    <w:rsid w:val="00832EC6"/>
    <w:rsid w:val="008334AD"/>
    <w:rsid w:val="0083372E"/>
    <w:rsid w:val="0083628F"/>
    <w:rsid w:val="00836434"/>
    <w:rsid w:val="00836CB1"/>
    <w:rsid w:val="00840A33"/>
    <w:rsid w:val="00845DAF"/>
    <w:rsid w:val="0084635E"/>
    <w:rsid w:val="00851EEB"/>
    <w:rsid w:val="0085310F"/>
    <w:rsid w:val="008549D0"/>
    <w:rsid w:val="00854BCC"/>
    <w:rsid w:val="00862741"/>
    <w:rsid w:val="00862EB0"/>
    <w:rsid w:val="00864F29"/>
    <w:rsid w:val="0086638F"/>
    <w:rsid w:val="00872C56"/>
    <w:rsid w:val="00873A8F"/>
    <w:rsid w:val="0087408D"/>
    <w:rsid w:val="0087609E"/>
    <w:rsid w:val="0088356D"/>
    <w:rsid w:val="00887837"/>
    <w:rsid w:val="00887B68"/>
    <w:rsid w:val="00891085"/>
    <w:rsid w:val="00891F92"/>
    <w:rsid w:val="00893010"/>
    <w:rsid w:val="008939F2"/>
    <w:rsid w:val="00896440"/>
    <w:rsid w:val="008A00A8"/>
    <w:rsid w:val="008A10E2"/>
    <w:rsid w:val="008A2887"/>
    <w:rsid w:val="008A7A6E"/>
    <w:rsid w:val="008B0CBD"/>
    <w:rsid w:val="008B1A10"/>
    <w:rsid w:val="008B1A8F"/>
    <w:rsid w:val="008B34B4"/>
    <w:rsid w:val="008B4E87"/>
    <w:rsid w:val="008B75BC"/>
    <w:rsid w:val="008C12E6"/>
    <w:rsid w:val="008C2CD4"/>
    <w:rsid w:val="008C2E55"/>
    <w:rsid w:val="008C306F"/>
    <w:rsid w:val="008C440D"/>
    <w:rsid w:val="008C490C"/>
    <w:rsid w:val="008C4D12"/>
    <w:rsid w:val="008C5371"/>
    <w:rsid w:val="008D0964"/>
    <w:rsid w:val="008D1A86"/>
    <w:rsid w:val="008D2F2D"/>
    <w:rsid w:val="008D4535"/>
    <w:rsid w:val="008D4B01"/>
    <w:rsid w:val="008D7BF7"/>
    <w:rsid w:val="008D7F52"/>
    <w:rsid w:val="008E0BDF"/>
    <w:rsid w:val="008E3AB8"/>
    <w:rsid w:val="008E4E5B"/>
    <w:rsid w:val="008E6AEF"/>
    <w:rsid w:val="008E6DEE"/>
    <w:rsid w:val="008E7086"/>
    <w:rsid w:val="008F0538"/>
    <w:rsid w:val="008F5AD8"/>
    <w:rsid w:val="008F5CE2"/>
    <w:rsid w:val="008F7E69"/>
    <w:rsid w:val="00902547"/>
    <w:rsid w:val="0090255C"/>
    <w:rsid w:val="009032C9"/>
    <w:rsid w:val="009068A1"/>
    <w:rsid w:val="00906AA7"/>
    <w:rsid w:val="0091072B"/>
    <w:rsid w:val="00911A8E"/>
    <w:rsid w:val="00914190"/>
    <w:rsid w:val="0091514E"/>
    <w:rsid w:val="009152BA"/>
    <w:rsid w:val="00915963"/>
    <w:rsid w:val="00917543"/>
    <w:rsid w:val="0091796B"/>
    <w:rsid w:val="009263CF"/>
    <w:rsid w:val="009301AB"/>
    <w:rsid w:val="0093038D"/>
    <w:rsid w:val="00931BCD"/>
    <w:rsid w:val="00934AAC"/>
    <w:rsid w:val="00936138"/>
    <w:rsid w:val="009372AE"/>
    <w:rsid w:val="00937E5A"/>
    <w:rsid w:val="009408A2"/>
    <w:rsid w:val="00943C36"/>
    <w:rsid w:val="009443DB"/>
    <w:rsid w:val="00944B5E"/>
    <w:rsid w:val="00944FEA"/>
    <w:rsid w:val="009456E1"/>
    <w:rsid w:val="00951F0C"/>
    <w:rsid w:val="0095273D"/>
    <w:rsid w:val="0095538F"/>
    <w:rsid w:val="00955478"/>
    <w:rsid w:val="009557E7"/>
    <w:rsid w:val="009568FC"/>
    <w:rsid w:val="00956E6B"/>
    <w:rsid w:val="0095716F"/>
    <w:rsid w:val="0095721E"/>
    <w:rsid w:val="00957F5E"/>
    <w:rsid w:val="0096077F"/>
    <w:rsid w:val="00961E33"/>
    <w:rsid w:val="00962341"/>
    <w:rsid w:val="00964D20"/>
    <w:rsid w:val="00964FF1"/>
    <w:rsid w:val="00965E44"/>
    <w:rsid w:val="00966638"/>
    <w:rsid w:val="00967656"/>
    <w:rsid w:val="00970645"/>
    <w:rsid w:val="00972EE2"/>
    <w:rsid w:val="0097335D"/>
    <w:rsid w:val="0097546B"/>
    <w:rsid w:val="00983EBF"/>
    <w:rsid w:val="00986DA4"/>
    <w:rsid w:val="00990664"/>
    <w:rsid w:val="00990B8D"/>
    <w:rsid w:val="00992655"/>
    <w:rsid w:val="00993C37"/>
    <w:rsid w:val="009962F3"/>
    <w:rsid w:val="0099724D"/>
    <w:rsid w:val="009A07DA"/>
    <w:rsid w:val="009A1FB4"/>
    <w:rsid w:val="009A2917"/>
    <w:rsid w:val="009A29FF"/>
    <w:rsid w:val="009A3CA7"/>
    <w:rsid w:val="009A5179"/>
    <w:rsid w:val="009B1086"/>
    <w:rsid w:val="009B1C36"/>
    <w:rsid w:val="009B328D"/>
    <w:rsid w:val="009B5E6D"/>
    <w:rsid w:val="009B613E"/>
    <w:rsid w:val="009B6184"/>
    <w:rsid w:val="009B7063"/>
    <w:rsid w:val="009C2D4B"/>
    <w:rsid w:val="009C3376"/>
    <w:rsid w:val="009C3DDC"/>
    <w:rsid w:val="009C4CA6"/>
    <w:rsid w:val="009C5412"/>
    <w:rsid w:val="009C548F"/>
    <w:rsid w:val="009C6572"/>
    <w:rsid w:val="009C7B57"/>
    <w:rsid w:val="009D01DC"/>
    <w:rsid w:val="009D2EC9"/>
    <w:rsid w:val="009D6341"/>
    <w:rsid w:val="009E32C6"/>
    <w:rsid w:val="009E484C"/>
    <w:rsid w:val="009E7CB8"/>
    <w:rsid w:val="009F1C86"/>
    <w:rsid w:val="009F2B03"/>
    <w:rsid w:val="009F7025"/>
    <w:rsid w:val="009F71D7"/>
    <w:rsid w:val="00A00D2D"/>
    <w:rsid w:val="00A01035"/>
    <w:rsid w:val="00A020C5"/>
    <w:rsid w:val="00A02681"/>
    <w:rsid w:val="00A05912"/>
    <w:rsid w:val="00A07A57"/>
    <w:rsid w:val="00A13524"/>
    <w:rsid w:val="00A157E3"/>
    <w:rsid w:val="00A168B6"/>
    <w:rsid w:val="00A16B21"/>
    <w:rsid w:val="00A21AAB"/>
    <w:rsid w:val="00A21C55"/>
    <w:rsid w:val="00A21C83"/>
    <w:rsid w:val="00A235B4"/>
    <w:rsid w:val="00A243C7"/>
    <w:rsid w:val="00A24A77"/>
    <w:rsid w:val="00A250C3"/>
    <w:rsid w:val="00A32182"/>
    <w:rsid w:val="00A33903"/>
    <w:rsid w:val="00A36058"/>
    <w:rsid w:val="00A360D6"/>
    <w:rsid w:val="00A36570"/>
    <w:rsid w:val="00A413A1"/>
    <w:rsid w:val="00A42EC2"/>
    <w:rsid w:val="00A430CB"/>
    <w:rsid w:val="00A4547D"/>
    <w:rsid w:val="00A500F7"/>
    <w:rsid w:val="00A51BA8"/>
    <w:rsid w:val="00A5424F"/>
    <w:rsid w:val="00A60509"/>
    <w:rsid w:val="00A62909"/>
    <w:rsid w:val="00A64128"/>
    <w:rsid w:val="00A6447B"/>
    <w:rsid w:val="00A65BAE"/>
    <w:rsid w:val="00A66F9E"/>
    <w:rsid w:val="00A718B5"/>
    <w:rsid w:val="00A71F79"/>
    <w:rsid w:val="00A74C9F"/>
    <w:rsid w:val="00A814DF"/>
    <w:rsid w:val="00A81F6A"/>
    <w:rsid w:val="00A82237"/>
    <w:rsid w:val="00A8653F"/>
    <w:rsid w:val="00A87FE7"/>
    <w:rsid w:val="00A93963"/>
    <w:rsid w:val="00A969E2"/>
    <w:rsid w:val="00AA09EF"/>
    <w:rsid w:val="00AA12E9"/>
    <w:rsid w:val="00AA2C77"/>
    <w:rsid w:val="00AA5305"/>
    <w:rsid w:val="00AA5392"/>
    <w:rsid w:val="00AA6B1D"/>
    <w:rsid w:val="00AB002C"/>
    <w:rsid w:val="00AB20F2"/>
    <w:rsid w:val="00AB22C9"/>
    <w:rsid w:val="00AB3B38"/>
    <w:rsid w:val="00AB7FC1"/>
    <w:rsid w:val="00AC26DA"/>
    <w:rsid w:val="00AC6B49"/>
    <w:rsid w:val="00AC79A6"/>
    <w:rsid w:val="00AC7E41"/>
    <w:rsid w:val="00AD4515"/>
    <w:rsid w:val="00AD6841"/>
    <w:rsid w:val="00AE2043"/>
    <w:rsid w:val="00AE2368"/>
    <w:rsid w:val="00AE3129"/>
    <w:rsid w:val="00AE35C4"/>
    <w:rsid w:val="00AE411F"/>
    <w:rsid w:val="00AE4B6A"/>
    <w:rsid w:val="00AE6648"/>
    <w:rsid w:val="00AE7341"/>
    <w:rsid w:val="00AE7A07"/>
    <w:rsid w:val="00AF0515"/>
    <w:rsid w:val="00AF08CD"/>
    <w:rsid w:val="00AF0FE6"/>
    <w:rsid w:val="00AF3E02"/>
    <w:rsid w:val="00AF4B63"/>
    <w:rsid w:val="00AF4DEB"/>
    <w:rsid w:val="00B01490"/>
    <w:rsid w:val="00B02695"/>
    <w:rsid w:val="00B027AD"/>
    <w:rsid w:val="00B04400"/>
    <w:rsid w:val="00B06D49"/>
    <w:rsid w:val="00B06E05"/>
    <w:rsid w:val="00B07B20"/>
    <w:rsid w:val="00B12492"/>
    <w:rsid w:val="00B125B4"/>
    <w:rsid w:val="00B136E6"/>
    <w:rsid w:val="00B13961"/>
    <w:rsid w:val="00B16295"/>
    <w:rsid w:val="00B17C5F"/>
    <w:rsid w:val="00B2414D"/>
    <w:rsid w:val="00B241C4"/>
    <w:rsid w:val="00B313BB"/>
    <w:rsid w:val="00B33D35"/>
    <w:rsid w:val="00B40A4C"/>
    <w:rsid w:val="00B41B63"/>
    <w:rsid w:val="00B45287"/>
    <w:rsid w:val="00B46B29"/>
    <w:rsid w:val="00B46B4F"/>
    <w:rsid w:val="00B54C6D"/>
    <w:rsid w:val="00B550C1"/>
    <w:rsid w:val="00B57725"/>
    <w:rsid w:val="00B609D1"/>
    <w:rsid w:val="00B6271C"/>
    <w:rsid w:val="00B65191"/>
    <w:rsid w:val="00B6608B"/>
    <w:rsid w:val="00B6783D"/>
    <w:rsid w:val="00B71D88"/>
    <w:rsid w:val="00B72210"/>
    <w:rsid w:val="00B74C17"/>
    <w:rsid w:val="00B750C6"/>
    <w:rsid w:val="00B76D5A"/>
    <w:rsid w:val="00B76FD3"/>
    <w:rsid w:val="00B77862"/>
    <w:rsid w:val="00B843B1"/>
    <w:rsid w:val="00B857C4"/>
    <w:rsid w:val="00B8702A"/>
    <w:rsid w:val="00B90A9B"/>
    <w:rsid w:val="00B91ADC"/>
    <w:rsid w:val="00B94722"/>
    <w:rsid w:val="00B9585C"/>
    <w:rsid w:val="00B962F4"/>
    <w:rsid w:val="00B96BE2"/>
    <w:rsid w:val="00B96C87"/>
    <w:rsid w:val="00B96E9D"/>
    <w:rsid w:val="00BA0092"/>
    <w:rsid w:val="00BA046C"/>
    <w:rsid w:val="00BA1B8C"/>
    <w:rsid w:val="00BB1299"/>
    <w:rsid w:val="00BB230B"/>
    <w:rsid w:val="00BB4489"/>
    <w:rsid w:val="00BB56BA"/>
    <w:rsid w:val="00BC030A"/>
    <w:rsid w:val="00BC27C2"/>
    <w:rsid w:val="00BC2D5C"/>
    <w:rsid w:val="00BC35E7"/>
    <w:rsid w:val="00BD31A1"/>
    <w:rsid w:val="00BD4FA5"/>
    <w:rsid w:val="00BD505D"/>
    <w:rsid w:val="00BD72E5"/>
    <w:rsid w:val="00BD7C6B"/>
    <w:rsid w:val="00BE0922"/>
    <w:rsid w:val="00BE2EE8"/>
    <w:rsid w:val="00BE5363"/>
    <w:rsid w:val="00BE58FD"/>
    <w:rsid w:val="00BE5C09"/>
    <w:rsid w:val="00BE68BB"/>
    <w:rsid w:val="00BE7313"/>
    <w:rsid w:val="00BF102C"/>
    <w:rsid w:val="00BF1161"/>
    <w:rsid w:val="00BF11B8"/>
    <w:rsid w:val="00BF2609"/>
    <w:rsid w:val="00BF3883"/>
    <w:rsid w:val="00BF4AA7"/>
    <w:rsid w:val="00BF707E"/>
    <w:rsid w:val="00C003D8"/>
    <w:rsid w:val="00C01072"/>
    <w:rsid w:val="00C01CE6"/>
    <w:rsid w:val="00C028AA"/>
    <w:rsid w:val="00C04F08"/>
    <w:rsid w:val="00C05FF0"/>
    <w:rsid w:val="00C064BC"/>
    <w:rsid w:val="00C1189A"/>
    <w:rsid w:val="00C11AD8"/>
    <w:rsid w:val="00C131D1"/>
    <w:rsid w:val="00C13AB7"/>
    <w:rsid w:val="00C1479B"/>
    <w:rsid w:val="00C172A9"/>
    <w:rsid w:val="00C17C92"/>
    <w:rsid w:val="00C21C92"/>
    <w:rsid w:val="00C22447"/>
    <w:rsid w:val="00C2518B"/>
    <w:rsid w:val="00C318AE"/>
    <w:rsid w:val="00C31DCC"/>
    <w:rsid w:val="00C35883"/>
    <w:rsid w:val="00C361C6"/>
    <w:rsid w:val="00C370AD"/>
    <w:rsid w:val="00C3754F"/>
    <w:rsid w:val="00C42F28"/>
    <w:rsid w:val="00C435B7"/>
    <w:rsid w:val="00C44911"/>
    <w:rsid w:val="00C45DD1"/>
    <w:rsid w:val="00C467D3"/>
    <w:rsid w:val="00C4756A"/>
    <w:rsid w:val="00C51C53"/>
    <w:rsid w:val="00C521BE"/>
    <w:rsid w:val="00C52D4E"/>
    <w:rsid w:val="00C54A65"/>
    <w:rsid w:val="00C55D89"/>
    <w:rsid w:val="00C61F82"/>
    <w:rsid w:val="00C63FF8"/>
    <w:rsid w:val="00C6412D"/>
    <w:rsid w:val="00C64140"/>
    <w:rsid w:val="00C64FFF"/>
    <w:rsid w:val="00C65CBD"/>
    <w:rsid w:val="00C66BD5"/>
    <w:rsid w:val="00C66E77"/>
    <w:rsid w:val="00C6714C"/>
    <w:rsid w:val="00C67A0D"/>
    <w:rsid w:val="00C73CEC"/>
    <w:rsid w:val="00C80199"/>
    <w:rsid w:val="00C82BF9"/>
    <w:rsid w:val="00C85368"/>
    <w:rsid w:val="00C866CF"/>
    <w:rsid w:val="00C875CB"/>
    <w:rsid w:val="00C914E8"/>
    <w:rsid w:val="00C9205C"/>
    <w:rsid w:val="00C92B4E"/>
    <w:rsid w:val="00C9485B"/>
    <w:rsid w:val="00CA2271"/>
    <w:rsid w:val="00CA363A"/>
    <w:rsid w:val="00CA46BB"/>
    <w:rsid w:val="00CA600C"/>
    <w:rsid w:val="00CA709C"/>
    <w:rsid w:val="00CB18A0"/>
    <w:rsid w:val="00CB4FAB"/>
    <w:rsid w:val="00CB6177"/>
    <w:rsid w:val="00CB68FE"/>
    <w:rsid w:val="00CC3948"/>
    <w:rsid w:val="00CC47B3"/>
    <w:rsid w:val="00CD0AF7"/>
    <w:rsid w:val="00CD24AF"/>
    <w:rsid w:val="00CD2A16"/>
    <w:rsid w:val="00CD3710"/>
    <w:rsid w:val="00CD413A"/>
    <w:rsid w:val="00CD545A"/>
    <w:rsid w:val="00CE023F"/>
    <w:rsid w:val="00CE0F2F"/>
    <w:rsid w:val="00CE4F25"/>
    <w:rsid w:val="00CE60FB"/>
    <w:rsid w:val="00CF05F3"/>
    <w:rsid w:val="00CF0E43"/>
    <w:rsid w:val="00CF0EB5"/>
    <w:rsid w:val="00CF6A9A"/>
    <w:rsid w:val="00CF7AD0"/>
    <w:rsid w:val="00D01373"/>
    <w:rsid w:val="00D025C0"/>
    <w:rsid w:val="00D02835"/>
    <w:rsid w:val="00D02A75"/>
    <w:rsid w:val="00D03FC7"/>
    <w:rsid w:val="00D03FE5"/>
    <w:rsid w:val="00D050C5"/>
    <w:rsid w:val="00D05E9E"/>
    <w:rsid w:val="00D110B6"/>
    <w:rsid w:val="00D113EC"/>
    <w:rsid w:val="00D11669"/>
    <w:rsid w:val="00D12756"/>
    <w:rsid w:val="00D12DB0"/>
    <w:rsid w:val="00D15128"/>
    <w:rsid w:val="00D158A0"/>
    <w:rsid w:val="00D169F0"/>
    <w:rsid w:val="00D1728B"/>
    <w:rsid w:val="00D17CD2"/>
    <w:rsid w:val="00D20862"/>
    <w:rsid w:val="00D21507"/>
    <w:rsid w:val="00D221C7"/>
    <w:rsid w:val="00D2249F"/>
    <w:rsid w:val="00D24CEB"/>
    <w:rsid w:val="00D27FB6"/>
    <w:rsid w:val="00D34D8F"/>
    <w:rsid w:val="00D416DD"/>
    <w:rsid w:val="00D41B0D"/>
    <w:rsid w:val="00D43155"/>
    <w:rsid w:val="00D43432"/>
    <w:rsid w:val="00D44A9B"/>
    <w:rsid w:val="00D44C6A"/>
    <w:rsid w:val="00D456DC"/>
    <w:rsid w:val="00D47A77"/>
    <w:rsid w:val="00D47B68"/>
    <w:rsid w:val="00D5049A"/>
    <w:rsid w:val="00D51B7C"/>
    <w:rsid w:val="00D51F61"/>
    <w:rsid w:val="00D51FFF"/>
    <w:rsid w:val="00D52586"/>
    <w:rsid w:val="00D52770"/>
    <w:rsid w:val="00D52C4D"/>
    <w:rsid w:val="00D53502"/>
    <w:rsid w:val="00D53FF5"/>
    <w:rsid w:val="00D54978"/>
    <w:rsid w:val="00D5659D"/>
    <w:rsid w:val="00D568C6"/>
    <w:rsid w:val="00D575B6"/>
    <w:rsid w:val="00D57671"/>
    <w:rsid w:val="00D602A4"/>
    <w:rsid w:val="00D6260B"/>
    <w:rsid w:val="00D7443B"/>
    <w:rsid w:val="00D76CBA"/>
    <w:rsid w:val="00D76FF4"/>
    <w:rsid w:val="00D7753E"/>
    <w:rsid w:val="00D7773E"/>
    <w:rsid w:val="00D8272B"/>
    <w:rsid w:val="00D83A9A"/>
    <w:rsid w:val="00D83F79"/>
    <w:rsid w:val="00D8522B"/>
    <w:rsid w:val="00D9350D"/>
    <w:rsid w:val="00D949FD"/>
    <w:rsid w:val="00D94E2F"/>
    <w:rsid w:val="00D955B4"/>
    <w:rsid w:val="00D95BF6"/>
    <w:rsid w:val="00D965C8"/>
    <w:rsid w:val="00D9729D"/>
    <w:rsid w:val="00D97EC7"/>
    <w:rsid w:val="00DA249C"/>
    <w:rsid w:val="00DA5346"/>
    <w:rsid w:val="00DA596A"/>
    <w:rsid w:val="00DA6104"/>
    <w:rsid w:val="00DA75C2"/>
    <w:rsid w:val="00DB1C4B"/>
    <w:rsid w:val="00DB2D9E"/>
    <w:rsid w:val="00DB5477"/>
    <w:rsid w:val="00DC04C9"/>
    <w:rsid w:val="00DC05CB"/>
    <w:rsid w:val="00DC1088"/>
    <w:rsid w:val="00DC1BDA"/>
    <w:rsid w:val="00DC3765"/>
    <w:rsid w:val="00DC5879"/>
    <w:rsid w:val="00DC6C0E"/>
    <w:rsid w:val="00DC743C"/>
    <w:rsid w:val="00DD22E3"/>
    <w:rsid w:val="00DD45AB"/>
    <w:rsid w:val="00DD532E"/>
    <w:rsid w:val="00DD53ED"/>
    <w:rsid w:val="00DD717E"/>
    <w:rsid w:val="00DD79A3"/>
    <w:rsid w:val="00DD7BD4"/>
    <w:rsid w:val="00DE0424"/>
    <w:rsid w:val="00DE0E23"/>
    <w:rsid w:val="00DE27E3"/>
    <w:rsid w:val="00DE52FC"/>
    <w:rsid w:val="00DE60A4"/>
    <w:rsid w:val="00E007CB"/>
    <w:rsid w:val="00E02CB1"/>
    <w:rsid w:val="00E03276"/>
    <w:rsid w:val="00E046C2"/>
    <w:rsid w:val="00E04827"/>
    <w:rsid w:val="00E04B76"/>
    <w:rsid w:val="00E131DD"/>
    <w:rsid w:val="00E15F80"/>
    <w:rsid w:val="00E1609C"/>
    <w:rsid w:val="00E17AB7"/>
    <w:rsid w:val="00E2093E"/>
    <w:rsid w:val="00E209C6"/>
    <w:rsid w:val="00E21989"/>
    <w:rsid w:val="00E22A84"/>
    <w:rsid w:val="00E27DA2"/>
    <w:rsid w:val="00E30E8C"/>
    <w:rsid w:val="00E30EFB"/>
    <w:rsid w:val="00E313B2"/>
    <w:rsid w:val="00E318EE"/>
    <w:rsid w:val="00E32B3D"/>
    <w:rsid w:val="00E32D90"/>
    <w:rsid w:val="00E36A27"/>
    <w:rsid w:val="00E36AEA"/>
    <w:rsid w:val="00E36CD6"/>
    <w:rsid w:val="00E37EE0"/>
    <w:rsid w:val="00E40ADA"/>
    <w:rsid w:val="00E42BBF"/>
    <w:rsid w:val="00E46FA0"/>
    <w:rsid w:val="00E50AC9"/>
    <w:rsid w:val="00E52AAC"/>
    <w:rsid w:val="00E5397F"/>
    <w:rsid w:val="00E550B4"/>
    <w:rsid w:val="00E558EF"/>
    <w:rsid w:val="00E55F89"/>
    <w:rsid w:val="00E62F48"/>
    <w:rsid w:val="00E65025"/>
    <w:rsid w:val="00E657A4"/>
    <w:rsid w:val="00E717D3"/>
    <w:rsid w:val="00E720B0"/>
    <w:rsid w:val="00E72E64"/>
    <w:rsid w:val="00E83A1F"/>
    <w:rsid w:val="00E84707"/>
    <w:rsid w:val="00E847EC"/>
    <w:rsid w:val="00E84B89"/>
    <w:rsid w:val="00E8537B"/>
    <w:rsid w:val="00E90596"/>
    <w:rsid w:val="00E90D6C"/>
    <w:rsid w:val="00E92C9D"/>
    <w:rsid w:val="00E9415C"/>
    <w:rsid w:val="00E9530A"/>
    <w:rsid w:val="00E97816"/>
    <w:rsid w:val="00EA00E0"/>
    <w:rsid w:val="00EA0916"/>
    <w:rsid w:val="00EA15AA"/>
    <w:rsid w:val="00EA1E7A"/>
    <w:rsid w:val="00EA1EC3"/>
    <w:rsid w:val="00EA438C"/>
    <w:rsid w:val="00EA630E"/>
    <w:rsid w:val="00EA7163"/>
    <w:rsid w:val="00EB0339"/>
    <w:rsid w:val="00EB0547"/>
    <w:rsid w:val="00EB1A15"/>
    <w:rsid w:val="00EB1A1B"/>
    <w:rsid w:val="00EB240D"/>
    <w:rsid w:val="00EB2810"/>
    <w:rsid w:val="00EB2BA8"/>
    <w:rsid w:val="00EB37D6"/>
    <w:rsid w:val="00EB4957"/>
    <w:rsid w:val="00EB6C8B"/>
    <w:rsid w:val="00EB7C5A"/>
    <w:rsid w:val="00EC1121"/>
    <w:rsid w:val="00EC1914"/>
    <w:rsid w:val="00EC490C"/>
    <w:rsid w:val="00EC54F7"/>
    <w:rsid w:val="00EC5D58"/>
    <w:rsid w:val="00ED123A"/>
    <w:rsid w:val="00ED1401"/>
    <w:rsid w:val="00ED2EBA"/>
    <w:rsid w:val="00ED328A"/>
    <w:rsid w:val="00ED3355"/>
    <w:rsid w:val="00ED3F6A"/>
    <w:rsid w:val="00ED4AF5"/>
    <w:rsid w:val="00ED5AC7"/>
    <w:rsid w:val="00ED5AD9"/>
    <w:rsid w:val="00ED6E7C"/>
    <w:rsid w:val="00ED6FB2"/>
    <w:rsid w:val="00EE008E"/>
    <w:rsid w:val="00EE178C"/>
    <w:rsid w:val="00EE56AC"/>
    <w:rsid w:val="00EE5CCE"/>
    <w:rsid w:val="00EF0738"/>
    <w:rsid w:val="00EF3D6E"/>
    <w:rsid w:val="00EF7A18"/>
    <w:rsid w:val="00F0269A"/>
    <w:rsid w:val="00F02C97"/>
    <w:rsid w:val="00F0306D"/>
    <w:rsid w:val="00F1002E"/>
    <w:rsid w:val="00F10437"/>
    <w:rsid w:val="00F16C2B"/>
    <w:rsid w:val="00F17E6F"/>
    <w:rsid w:val="00F20D4E"/>
    <w:rsid w:val="00F220A2"/>
    <w:rsid w:val="00F23554"/>
    <w:rsid w:val="00F26043"/>
    <w:rsid w:val="00F26EC7"/>
    <w:rsid w:val="00F31CEF"/>
    <w:rsid w:val="00F33B6D"/>
    <w:rsid w:val="00F366A6"/>
    <w:rsid w:val="00F408B9"/>
    <w:rsid w:val="00F41FB0"/>
    <w:rsid w:val="00F4310E"/>
    <w:rsid w:val="00F453CC"/>
    <w:rsid w:val="00F45757"/>
    <w:rsid w:val="00F47D61"/>
    <w:rsid w:val="00F5340E"/>
    <w:rsid w:val="00F54950"/>
    <w:rsid w:val="00F566D2"/>
    <w:rsid w:val="00F5784F"/>
    <w:rsid w:val="00F65487"/>
    <w:rsid w:val="00F66EA6"/>
    <w:rsid w:val="00F6706E"/>
    <w:rsid w:val="00F7254D"/>
    <w:rsid w:val="00F7525E"/>
    <w:rsid w:val="00F75E06"/>
    <w:rsid w:val="00F76146"/>
    <w:rsid w:val="00F77F71"/>
    <w:rsid w:val="00F81805"/>
    <w:rsid w:val="00F85FF7"/>
    <w:rsid w:val="00F87337"/>
    <w:rsid w:val="00F90D92"/>
    <w:rsid w:val="00F9535C"/>
    <w:rsid w:val="00F957A3"/>
    <w:rsid w:val="00F96BDA"/>
    <w:rsid w:val="00FA0CA8"/>
    <w:rsid w:val="00FA1D03"/>
    <w:rsid w:val="00FA293B"/>
    <w:rsid w:val="00FA2B0A"/>
    <w:rsid w:val="00FA2CF4"/>
    <w:rsid w:val="00FA5674"/>
    <w:rsid w:val="00FA5FC7"/>
    <w:rsid w:val="00FA63E5"/>
    <w:rsid w:val="00FB404B"/>
    <w:rsid w:val="00FB4322"/>
    <w:rsid w:val="00FB6298"/>
    <w:rsid w:val="00FB7867"/>
    <w:rsid w:val="00FC03CF"/>
    <w:rsid w:val="00FC0434"/>
    <w:rsid w:val="00FC1A87"/>
    <w:rsid w:val="00FC23D3"/>
    <w:rsid w:val="00FC2D01"/>
    <w:rsid w:val="00FC3323"/>
    <w:rsid w:val="00FC3610"/>
    <w:rsid w:val="00FC7914"/>
    <w:rsid w:val="00FD0F82"/>
    <w:rsid w:val="00FD120A"/>
    <w:rsid w:val="00FD13AB"/>
    <w:rsid w:val="00FD2C8E"/>
    <w:rsid w:val="00FD66A9"/>
    <w:rsid w:val="00FE1531"/>
    <w:rsid w:val="00FE4BD2"/>
    <w:rsid w:val="00FE4F49"/>
    <w:rsid w:val="00FE50E5"/>
    <w:rsid w:val="00FE7440"/>
    <w:rsid w:val="00FE75CF"/>
    <w:rsid w:val="00FF2EC5"/>
    <w:rsid w:val="00FF351B"/>
    <w:rsid w:val="00FF3A20"/>
    <w:rsid w:val="00FF4AAF"/>
    <w:rsid w:val="00FF7051"/>
    <w:rsid w:val="00FF7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4B5B78B0"/>
  <w15:docId w15:val="{0E4D978B-9466-4632-98C5-B2C428878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2492"/>
    <w:pPr>
      <w:widowControl w:val="0"/>
      <w:jc w:val="both"/>
    </w:pPr>
    <w:rPr>
      <w:kern w:val="2"/>
      <w:sz w:val="21"/>
    </w:rPr>
  </w:style>
  <w:style w:type="paragraph" w:styleId="1">
    <w:name w:val="heading 1"/>
    <w:basedOn w:val="a"/>
    <w:next w:val="a"/>
    <w:qFormat/>
    <w:pPr>
      <w:numPr>
        <w:numId w:val="1"/>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1"/>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1"/>
      </w:numPr>
      <w:ind w:leftChars="400" w:left="400"/>
      <w:outlineLvl w:val="2"/>
    </w:pPr>
    <w:rPr>
      <w:rFonts w:ascii="Arial" w:eastAsia="ＭＳ ゴシック" w:hAnsi="Arial"/>
    </w:rPr>
  </w:style>
  <w:style w:type="paragraph" w:styleId="4">
    <w:name w:val="heading 4"/>
    <w:basedOn w:val="a"/>
    <w:next w:val="a"/>
    <w:qFormat/>
    <w:pPr>
      <w:keepNext/>
      <w:numPr>
        <w:ilvl w:val="3"/>
        <w:numId w:val="1"/>
      </w:numPr>
      <w:ind w:leftChars="400" w:left="400"/>
      <w:outlineLvl w:val="3"/>
    </w:pPr>
    <w:rPr>
      <w:b/>
      <w:bCs/>
    </w:rPr>
  </w:style>
  <w:style w:type="paragraph" w:styleId="5">
    <w:name w:val="heading 5"/>
    <w:basedOn w:val="a"/>
    <w:next w:val="a"/>
    <w:qFormat/>
    <w:pPr>
      <w:keepNext/>
      <w:numPr>
        <w:ilvl w:val="4"/>
        <w:numId w:val="1"/>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8">
    <w:name w:val="page number"/>
    <w:basedOn w:val="a0"/>
    <w:rsid w:val="00A24A77"/>
  </w:style>
  <w:style w:type="character" w:styleId="a9">
    <w:name w:val="Hyperlink"/>
    <w:rsid w:val="001C09D5"/>
    <w:rPr>
      <w:color w:val="0000FF"/>
      <w:u w:val="single"/>
    </w:rPr>
  </w:style>
  <w:style w:type="character" w:styleId="aa">
    <w:name w:val="FollowedHyperlink"/>
    <w:rsid w:val="001C09D5"/>
    <w:rPr>
      <w:color w:val="800080"/>
      <w:u w:val="single"/>
    </w:rPr>
  </w:style>
  <w:style w:type="paragraph" w:styleId="ab">
    <w:name w:val="Balloon Text"/>
    <w:basedOn w:val="a"/>
    <w:link w:val="ac"/>
    <w:rsid w:val="00D15128"/>
    <w:rPr>
      <w:rFonts w:ascii="Arial" w:eastAsia="ＭＳ ゴシック" w:hAnsi="Arial"/>
      <w:sz w:val="18"/>
      <w:szCs w:val="18"/>
    </w:rPr>
  </w:style>
  <w:style w:type="character" w:customStyle="1" w:styleId="ac">
    <w:name w:val="吹き出し (文字)"/>
    <w:link w:val="ab"/>
    <w:rsid w:val="00D15128"/>
    <w:rPr>
      <w:rFonts w:ascii="Arial" w:eastAsia="ＭＳ ゴシック" w:hAnsi="Arial" w:cs="Times New Roman"/>
      <w:kern w:val="2"/>
      <w:sz w:val="18"/>
      <w:szCs w:val="18"/>
    </w:rPr>
  </w:style>
  <w:style w:type="paragraph" w:styleId="Web">
    <w:name w:val="Normal (Web)"/>
    <w:basedOn w:val="a"/>
    <w:uiPriority w:val="99"/>
    <w:unhideWhenUsed/>
    <w:rsid w:val="00502E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D53FF5"/>
    <w:pPr>
      <w:ind w:leftChars="400" w:left="840"/>
    </w:pPr>
    <w:rPr>
      <w:szCs w:val="22"/>
    </w:rPr>
  </w:style>
  <w:style w:type="character" w:customStyle="1" w:styleId="11">
    <w:name w:val="未解決のメンション1"/>
    <w:basedOn w:val="a0"/>
    <w:uiPriority w:val="99"/>
    <w:semiHidden/>
    <w:unhideWhenUsed/>
    <w:rsid w:val="00CD413A"/>
    <w:rPr>
      <w:color w:val="605E5C"/>
      <w:shd w:val="clear" w:color="auto" w:fill="E1DFDD"/>
    </w:rPr>
  </w:style>
  <w:style w:type="character" w:customStyle="1" w:styleId="a4">
    <w:name w:val="ヘッダー (文字)"/>
    <w:basedOn w:val="a0"/>
    <w:link w:val="a3"/>
    <w:uiPriority w:val="99"/>
    <w:rsid w:val="008310EC"/>
    <w:rPr>
      <w:kern w:val="2"/>
      <w:sz w:val="21"/>
    </w:rPr>
  </w:style>
  <w:style w:type="character" w:styleId="ae">
    <w:name w:val="Unresolved Mention"/>
    <w:basedOn w:val="a0"/>
    <w:uiPriority w:val="99"/>
    <w:semiHidden/>
    <w:unhideWhenUsed/>
    <w:rsid w:val="00312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8133">
      <w:bodyDiv w:val="1"/>
      <w:marLeft w:val="0"/>
      <w:marRight w:val="0"/>
      <w:marTop w:val="0"/>
      <w:marBottom w:val="0"/>
      <w:divBdr>
        <w:top w:val="none" w:sz="0" w:space="0" w:color="auto"/>
        <w:left w:val="none" w:sz="0" w:space="0" w:color="auto"/>
        <w:bottom w:val="none" w:sz="0" w:space="0" w:color="auto"/>
        <w:right w:val="none" w:sz="0" w:space="0" w:color="auto"/>
      </w:divBdr>
    </w:div>
    <w:div w:id="217279216">
      <w:bodyDiv w:val="1"/>
      <w:marLeft w:val="0"/>
      <w:marRight w:val="0"/>
      <w:marTop w:val="0"/>
      <w:marBottom w:val="0"/>
      <w:divBdr>
        <w:top w:val="none" w:sz="0" w:space="0" w:color="auto"/>
        <w:left w:val="none" w:sz="0" w:space="0" w:color="auto"/>
        <w:bottom w:val="none" w:sz="0" w:space="0" w:color="auto"/>
        <w:right w:val="none" w:sz="0" w:space="0" w:color="auto"/>
      </w:divBdr>
    </w:div>
    <w:div w:id="286740459">
      <w:bodyDiv w:val="1"/>
      <w:marLeft w:val="0"/>
      <w:marRight w:val="0"/>
      <w:marTop w:val="0"/>
      <w:marBottom w:val="0"/>
      <w:divBdr>
        <w:top w:val="none" w:sz="0" w:space="0" w:color="auto"/>
        <w:left w:val="none" w:sz="0" w:space="0" w:color="auto"/>
        <w:bottom w:val="none" w:sz="0" w:space="0" w:color="auto"/>
        <w:right w:val="none" w:sz="0" w:space="0" w:color="auto"/>
      </w:divBdr>
    </w:div>
    <w:div w:id="287972354">
      <w:bodyDiv w:val="1"/>
      <w:marLeft w:val="0"/>
      <w:marRight w:val="0"/>
      <w:marTop w:val="0"/>
      <w:marBottom w:val="0"/>
      <w:divBdr>
        <w:top w:val="none" w:sz="0" w:space="0" w:color="auto"/>
        <w:left w:val="none" w:sz="0" w:space="0" w:color="auto"/>
        <w:bottom w:val="none" w:sz="0" w:space="0" w:color="auto"/>
        <w:right w:val="none" w:sz="0" w:space="0" w:color="auto"/>
      </w:divBdr>
    </w:div>
    <w:div w:id="500124630">
      <w:bodyDiv w:val="1"/>
      <w:marLeft w:val="0"/>
      <w:marRight w:val="0"/>
      <w:marTop w:val="0"/>
      <w:marBottom w:val="0"/>
      <w:divBdr>
        <w:top w:val="none" w:sz="0" w:space="0" w:color="auto"/>
        <w:left w:val="none" w:sz="0" w:space="0" w:color="auto"/>
        <w:bottom w:val="none" w:sz="0" w:space="0" w:color="auto"/>
        <w:right w:val="none" w:sz="0" w:space="0" w:color="auto"/>
      </w:divBdr>
    </w:div>
    <w:div w:id="523398615">
      <w:bodyDiv w:val="1"/>
      <w:marLeft w:val="0"/>
      <w:marRight w:val="0"/>
      <w:marTop w:val="0"/>
      <w:marBottom w:val="0"/>
      <w:divBdr>
        <w:top w:val="none" w:sz="0" w:space="0" w:color="auto"/>
        <w:left w:val="none" w:sz="0" w:space="0" w:color="auto"/>
        <w:bottom w:val="none" w:sz="0" w:space="0" w:color="auto"/>
        <w:right w:val="none" w:sz="0" w:space="0" w:color="auto"/>
      </w:divBdr>
    </w:div>
    <w:div w:id="669723422">
      <w:bodyDiv w:val="1"/>
      <w:marLeft w:val="0"/>
      <w:marRight w:val="0"/>
      <w:marTop w:val="0"/>
      <w:marBottom w:val="0"/>
      <w:divBdr>
        <w:top w:val="none" w:sz="0" w:space="0" w:color="auto"/>
        <w:left w:val="none" w:sz="0" w:space="0" w:color="auto"/>
        <w:bottom w:val="none" w:sz="0" w:space="0" w:color="auto"/>
        <w:right w:val="none" w:sz="0" w:space="0" w:color="auto"/>
      </w:divBdr>
    </w:div>
    <w:div w:id="905460599">
      <w:bodyDiv w:val="1"/>
      <w:marLeft w:val="0"/>
      <w:marRight w:val="0"/>
      <w:marTop w:val="0"/>
      <w:marBottom w:val="0"/>
      <w:divBdr>
        <w:top w:val="none" w:sz="0" w:space="0" w:color="auto"/>
        <w:left w:val="none" w:sz="0" w:space="0" w:color="auto"/>
        <w:bottom w:val="none" w:sz="0" w:space="0" w:color="auto"/>
        <w:right w:val="none" w:sz="0" w:space="0" w:color="auto"/>
      </w:divBdr>
      <w:divsChild>
        <w:div w:id="681054811">
          <w:marLeft w:val="274"/>
          <w:marRight w:val="0"/>
          <w:marTop w:val="0"/>
          <w:marBottom w:val="0"/>
          <w:divBdr>
            <w:top w:val="none" w:sz="0" w:space="0" w:color="auto"/>
            <w:left w:val="none" w:sz="0" w:space="0" w:color="auto"/>
            <w:bottom w:val="none" w:sz="0" w:space="0" w:color="auto"/>
            <w:right w:val="none" w:sz="0" w:space="0" w:color="auto"/>
          </w:divBdr>
        </w:div>
        <w:div w:id="1862666897">
          <w:marLeft w:val="274"/>
          <w:marRight w:val="0"/>
          <w:marTop w:val="0"/>
          <w:marBottom w:val="0"/>
          <w:divBdr>
            <w:top w:val="none" w:sz="0" w:space="0" w:color="auto"/>
            <w:left w:val="none" w:sz="0" w:space="0" w:color="auto"/>
            <w:bottom w:val="none" w:sz="0" w:space="0" w:color="auto"/>
            <w:right w:val="none" w:sz="0" w:space="0" w:color="auto"/>
          </w:divBdr>
        </w:div>
      </w:divsChild>
    </w:div>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985858406">
      <w:bodyDiv w:val="1"/>
      <w:marLeft w:val="0"/>
      <w:marRight w:val="0"/>
      <w:marTop w:val="0"/>
      <w:marBottom w:val="0"/>
      <w:divBdr>
        <w:top w:val="none" w:sz="0" w:space="0" w:color="auto"/>
        <w:left w:val="none" w:sz="0" w:space="0" w:color="auto"/>
        <w:bottom w:val="none" w:sz="0" w:space="0" w:color="auto"/>
        <w:right w:val="none" w:sz="0" w:space="0" w:color="auto"/>
      </w:divBdr>
    </w:div>
    <w:div w:id="1027566374">
      <w:bodyDiv w:val="1"/>
      <w:marLeft w:val="0"/>
      <w:marRight w:val="0"/>
      <w:marTop w:val="0"/>
      <w:marBottom w:val="0"/>
      <w:divBdr>
        <w:top w:val="none" w:sz="0" w:space="0" w:color="auto"/>
        <w:left w:val="none" w:sz="0" w:space="0" w:color="auto"/>
        <w:bottom w:val="none" w:sz="0" w:space="0" w:color="auto"/>
        <w:right w:val="none" w:sz="0" w:space="0" w:color="auto"/>
      </w:divBdr>
    </w:div>
    <w:div w:id="1070231438">
      <w:bodyDiv w:val="1"/>
      <w:marLeft w:val="0"/>
      <w:marRight w:val="0"/>
      <w:marTop w:val="0"/>
      <w:marBottom w:val="0"/>
      <w:divBdr>
        <w:top w:val="none" w:sz="0" w:space="0" w:color="auto"/>
        <w:left w:val="none" w:sz="0" w:space="0" w:color="auto"/>
        <w:bottom w:val="none" w:sz="0" w:space="0" w:color="auto"/>
        <w:right w:val="none" w:sz="0" w:space="0" w:color="auto"/>
      </w:divBdr>
    </w:div>
    <w:div w:id="1129978272">
      <w:bodyDiv w:val="1"/>
      <w:marLeft w:val="0"/>
      <w:marRight w:val="0"/>
      <w:marTop w:val="0"/>
      <w:marBottom w:val="0"/>
      <w:divBdr>
        <w:top w:val="none" w:sz="0" w:space="0" w:color="auto"/>
        <w:left w:val="none" w:sz="0" w:space="0" w:color="auto"/>
        <w:bottom w:val="none" w:sz="0" w:space="0" w:color="auto"/>
        <w:right w:val="none" w:sz="0" w:space="0" w:color="auto"/>
      </w:divBdr>
    </w:div>
    <w:div w:id="1171989980">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 w:id="1422140162">
      <w:bodyDiv w:val="1"/>
      <w:marLeft w:val="0"/>
      <w:marRight w:val="0"/>
      <w:marTop w:val="0"/>
      <w:marBottom w:val="0"/>
      <w:divBdr>
        <w:top w:val="none" w:sz="0" w:space="0" w:color="auto"/>
        <w:left w:val="none" w:sz="0" w:space="0" w:color="auto"/>
        <w:bottom w:val="none" w:sz="0" w:space="0" w:color="auto"/>
        <w:right w:val="none" w:sz="0" w:space="0" w:color="auto"/>
      </w:divBdr>
    </w:div>
    <w:div w:id="1457985241">
      <w:bodyDiv w:val="1"/>
      <w:marLeft w:val="0"/>
      <w:marRight w:val="0"/>
      <w:marTop w:val="0"/>
      <w:marBottom w:val="0"/>
      <w:divBdr>
        <w:top w:val="none" w:sz="0" w:space="0" w:color="auto"/>
        <w:left w:val="none" w:sz="0" w:space="0" w:color="auto"/>
        <w:bottom w:val="none" w:sz="0" w:space="0" w:color="auto"/>
        <w:right w:val="none" w:sz="0" w:space="0" w:color="auto"/>
      </w:divBdr>
    </w:div>
    <w:div w:id="1471170100">
      <w:bodyDiv w:val="1"/>
      <w:marLeft w:val="0"/>
      <w:marRight w:val="0"/>
      <w:marTop w:val="0"/>
      <w:marBottom w:val="0"/>
      <w:divBdr>
        <w:top w:val="none" w:sz="0" w:space="0" w:color="auto"/>
        <w:left w:val="none" w:sz="0" w:space="0" w:color="auto"/>
        <w:bottom w:val="none" w:sz="0" w:space="0" w:color="auto"/>
        <w:right w:val="none" w:sz="0" w:space="0" w:color="auto"/>
      </w:divBdr>
    </w:div>
    <w:div w:id="184412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sportsshinko/sportplan3/index.html" TargetMode="External"/><Relationship Id="rId13" Type="http://schemas.openxmlformats.org/officeDocument/2006/relationships/hyperlink" Target="https://www.pref.osaka.lg.jp/o070110/sportsshinko/sports-tourism/20250310.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ortsshinkopropo@gbox.pref.osaka.lg.j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ortsshinkopropo@gbox.pref.osaka.lg.jp" TargetMode="External"/><Relationship Id="rId5" Type="http://schemas.openxmlformats.org/officeDocument/2006/relationships/webSettings" Target="webSettings.xml"/><Relationship Id="rId15" Type="http://schemas.openxmlformats.org/officeDocument/2006/relationships/hyperlink" Target="http://www.nyusatsu.pref.osaka.jp/keiyaku/e-nyusatsu/proposal/ankenjoho.html" TargetMode="External"/><Relationship Id="rId10" Type="http://schemas.openxmlformats.org/officeDocument/2006/relationships/hyperlink" Target="https://www.pref.osaka.lg.jp/o070110/sportsshinko/sports-tourism/20250310.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pref.osaka.lg.jp/o070110/sportsshinko/sports-tourism/20250310.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01EA2-B394-4FF9-A5ED-9104E52E9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870</TotalTime>
  <Pages>16</Pages>
  <Words>14437</Words>
  <Characters>2127</Characters>
  <Application>Microsoft Office Word</Application>
  <DocSecurity>0</DocSecurity>
  <Lines>17</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（案２）</vt:lpstr>
    </vt:vector>
  </TitlesOfParts>
  <Company/>
  <LinksUpToDate>false</LinksUpToDate>
  <CharactersWithSpaces>16531</CharactersWithSpaces>
  <SharedDoc>false</SharedDoc>
  <HLinks>
    <vt:vector size="36" baseType="variant">
      <vt:variant>
        <vt:i4>5046287</vt:i4>
      </vt:variant>
      <vt:variant>
        <vt:i4>15</vt:i4>
      </vt:variant>
      <vt:variant>
        <vt:i4>0</vt:i4>
      </vt:variant>
      <vt:variant>
        <vt:i4>5</vt:i4>
      </vt:variant>
      <vt:variant>
        <vt:lpwstr>http://www.nyusatsu.pref.osaka.jp/keiyaku/e-nyusatsu/proposal/ankenjoho.html</vt:lpwstr>
      </vt:variant>
      <vt:variant>
        <vt:lpwstr/>
      </vt:variant>
      <vt:variant>
        <vt:i4>5111892</vt:i4>
      </vt:variant>
      <vt:variant>
        <vt:i4>12</vt:i4>
      </vt:variant>
      <vt:variant>
        <vt:i4>0</vt:i4>
      </vt:variant>
      <vt:variant>
        <vt:i4>5</vt:i4>
      </vt:variant>
      <vt:variant>
        <vt:lpwstr>http://www.pref.osaka.lg.jp/kanko/shokai.html</vt:lpwstr>
      </vt:variant>
      <vt:variant>
        <vt:lpwstr/>
      </vt:variant>
      <vt:variant>
        <vt:i4>5111892</vt:i4>
      </vt:variant>
      <vt:variant>
        <vt:i4>9</vt:i4>
      </vt:variant>
      <vt:variant>
        <vt:i4>0</vt:i4>
      </vt:variant>
      <vt:variant>
        <vt:i4>5</vt:i4>
      </vt:variant>
      <vt:variant>
        <vt:lpwstr>http://www.pref.osaka.lg.jp/kanko/shokai.html</vt:lpwstr>
      </vt:variant>
      <vt:variant>
        <vt:lpwstr/>
      </vt:variant>
      <vt:variant>
        <vt:i4>196715</vt:i4>
      </vt:variant>
      <vt:variant>
        <vt:i4>6</vt:i4>
      </vt:variant>
      <vt:variant>
        <vt:i4>0</vt:i4>
      </vt:variant>
      <vt:variant>
        <vt:i4>5</vt:i4>
      </vt:variant>
      <vt:variant>
        <vt:lpwstr>mailto:kokusai@sbox.pref.osaka.lg.jp</vt:lpwstr>
      </vt:variant>
      <vt:variant>
        <vt:lpwstr/>
      </vt:variant>
      <vt:variant>
        <vt:i4>196715</vt:i4>
      </vt:variant>
      <vt:variant>
        <vt:i4>3</vt:i4>
      </vt:variant>
      <vt:variant>
        <vt:i4>0</vt:i4>
      </vt:variant>
      <vt:variant>
        <vt:i4>5</vt:i4>
      </vt:variant>
      <vt:variant>
        <vt:lpwstr>mailto:kokusai@sbox.pref.osaka.lg.jp</vt:lpwstr>
      </vt:variant>
      <vt:variant>
        <vt:lpwstr/>
      </vt:variant>
      <vt:variant>
        <vt:i4>5111892</vt:i4>
      </vt:variant>
      <vt:variant>
        <vt:i4>0</vt:i4>
      </vt:variant>
      <vt:variant>
        <vt:i4>0</vt:i4>
      </vt:variant>
      <vt:variant>
        <vt:i4>5</vt:i4>
      </vt:variant>
      <vt:variant>
        <vt:lpwstr>http://www.pref.osaka.lg.jp/kanko/shokai.html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西河　智崇</dc:creator>
  <cp:lastModifiedBy>佐々　慎悟</cp:lastModifiedBy>
  <cp:revision>32</cp:revision>
  <cp:lastPrinted>2025-03-05T05:26:00Z</cp:lastPrinted>
  <dcterms:created xsi:type="dcterms:W3CDTF">2023-09-12T04:47:00Z</dcterms:created>
  <dcterms:modified xsi:type="dcterms:W3CDTF">2025-03-07T04:53:00Z</dcterms:modified>
</cp:coreProperties>
</file>