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7ECB" w14:textId="77777777" w:rsidR="00DE0424" w:rsidRPr="00851EEB" w:rsidRDefault="00DE0424">
      <w:pPr>
        <w:rPr>
          <w:rFonts w:asciiTheme="majorEastAsia" w:eastAsiaTheme="majorEastAsia" w:hAnsiTheme="majorEastAsia"/>
          <w:szCs w:val="21"/>
        </w:rPr>
      </w:pPr>
    </w:p>
    <w:tbl>
      <w:tblPr>
        <w:tblpPr w:leftFromText="142" w:rightFromText="142" w:vertAnchor="text" w:horzAnchor="margin" w:tblpXSpec="center" w:tblpY="-16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470"/>
      </w:tblGrid>
      <w:tr w:rsidR="00D83F79" w:rsidRPr="00851EEB" w14:paraId="65DC5F12" w14:textId="77777777" w:rsidTr="002979CC">
        <w:trPr>
          <w:trHeight w:val="732"/>
        </w:trPr>
        <w:tc>
          <w:tcPr>
            <w:tcW w:w="8470" w:type="dxa"/>
            <w:shd w:val="clear" w:color="auto" w:fill="CCFFFF"/>
            <w:vAlign w:val="center"/>
          </w:tcPr>
          <w:p w14:paraId="710EF510" w14:textId="1607FA90" w:rsidR="00966638" w:rsidRPr="00851EEB" w:rsidRDefault="008342FD" w:rsidP="00B96C87">
            <w:pPr>
              <w:jc w:val="center"/>
              <w:rPr>
                <w:rFonts w:asciiTheme="majorEastAsia" w:eastAsiaTheme="majorEastAsia" w:hAnsiTheme="majorEastAsia"/>
                <w:b/>
                <w:szCs w:val="21"/>
                <w:highlight w:val="yellow"/>
              </w:rPr>
            </w:pPr>
            <w:r w:rsidRPr="008342FD">
              <w:rPr>
                <w:rFonts w:asciiTheme="majorEastAsia" w:eastAsiaTheme="majorEastAsia" w:hAnsiTheme="majorEastAsia" w:hint="eastAsia"/>
                <w:b/>
                <w:sz w:val="28"/>
                <w:szCs w:val="28"/>
              </w:rPr>
              <w:t>大阪・関西万博「ダンスコンテスト」開催に係る出演者調整及びイベント進行委託業務</w:t>
            </w:r>
            <w:r w:rsidR="00914DDD" w:rsidRPr="00914DDD">
              <w:rPr>
                <w:rFonts w:asciiTheme="majorEastAsia" w:eastAsiaTheme="majorEastAsia" w:hAnsiTheme="majorEastAsia" w:hint="eastAsia"/>
                <w:b/>
                <w:sz w:val="28"/>
                <w:szCs w:val="28"/>
              </w:rPr>
              <w:t>に係る</w:t>
            </w:r>
            <w:r w:rsidR="00966638" w:rsidRPr="00851EEB">
              <w:rPr>
                <w:rFonts w:asciiTheme="majorEastAsia" w:eastAsiaTheme="majorEastAsia" w:hAnsiTheme="majorEastAsia" w:hint="eastAsia"/>
                <w:b/>
                <w:sz w:val="28"/>
                <w:szCs w:val="28"/>
              </w:rPr>
              <w:t>企画提案公募要領</w:t>
            </w:r>
          </w:p>
        </w:tc>
      </w:tr>
    </w:tbl>
    <w:p w14:paraId="3485123D" w14:textId="2E595F8E" w:rsidR="00144C07" w:rsidRPr="00144C07" w:rsidRDefault="00144C07" w:rsidP="00144C07">
      <w:pPr>
        <w:ind w:firstLineChars="99" w:firstLine="203"/>
        <w:rPr>
          <w:rFonts w:ascii="ＭＳ ゴシック" w:eastAsia="ＭＳ ゴシック" w:hAnsi="ＭＳ ゴシック"/>
          <w:szCs w:val="21"/>
        </w:rPr>
      </w:pPr>
      <w:r w:rsidRPr="00144C07">
        <w:rPr>
          <w:rFonts w:ascii="ＭＳ ゴシック" w:eastAsia="ＭＳ ゴシック" w:hAnsi="ＭＳ ゴシック" w:hint="eastAsia"/>
          <w:szCs w:val="21"/>
        </w:rPr>
        <w:t>大阪府教育庁では、</w:t>
      </w:r>
      <w:r>
        <w:rPr>
          <w:rFonts w:ascii="ＭＳ ゴシック" w:eastAsia="ＭＳ ゴシック" w:hAnsi="ＭＳ ゴシック" w:hint="eastAsia"/>
          <w:szCs w:val="21"/>
        </w:rPr>
        <w:t>2025</w:t>
      </w:r>
      <w:r w:rsidRPr="00144C07">
        <w:rPr>
          <w:rFonts w:ascii="ＭＳ ゴシック" w:eastAsia="ＭＳ ゴシック" w:hAnsi="ＭＳ ゴシック" w:hint="eastAsia"/>
          <w:szCs w:val="21"/>
        </w:rPr>
        <w:t>大阪・関西万博</w:t>
      </w:r>
      <w:r>
        <w:rPr>
          <w:rFonts w:ascii="ＭＳ ゴシック" w:eastAsia="ＭＳ ゴシック" w:hAnsi="ＭＳ ゴシック" w:hint="eastAsia"/>
          <w:szCs w:val="21"/>
        </w:rPr>
        <w:t>（以後、万博）が大阪の魅力を世界に発信することの</w:t>
      </w:r>
      <w:r w:rsidRPr="00144C07">
        <w:rPr>
          <w:rFonts w:ascii="ＭＳ ゴシック" w:eastAsia="ＭＳ ゴシック" w:hAnsi="ＭＳ ゴシック" w:hint="eastAsia"/>
          <w:szCs w:val="21"/>
        </w:rPr>
        <w:t>できる</w:t>
      </w:r>
      <w:r>
        <w:rPr>
          <w:rFonts w:ascii="ＭＳ ゴシック" w:eastAsia="ＭＳ ゴシック" w:hAnsi="ＭＳ ゴシック" w:hint="eastAsia"/>
          <w:szCs w:val="21"/>
        </w:rPr>
        <w:t>好機</w:t>
      </w:r>
      <w:r w:rsidRPr="00144C07">
        <w:rPr>
          <w:rFonts w:ascii="ＭＳ ゴシック" w:eastAsia="ＭＳ ゴシック" w:hAnsi="ＭＳ ゴシック" w:hint="eastAsia"/>
          <w:szCs w:val="21"/>
        </w:rPr>
        <w:t>であると考えており、府立学校</w:t>
      </w:r>
      <w:r>
        <w:rPr>
          <w:rFonts w:ascii="ＭＳ ゴシック" w:eastAsia="ＭＳ ゴシック" w:hAnsi="ＭＳ ゴシック" w:hint="eastAsia"/>
          <w:szCs w:val="21"/>
        </w:rPr>
        <w:t>生をはじめとした全国</w:t>
      </w:r>
      <w:r w:rsidRPr="00144C07">
        <w:rPr>
          <w:rFonts w:ascii="ＭＳ ゴシック" w:eastAsia="ＭＳ ゴシック" w:hAnsi="ＭＳ ゴシック" w:hint="eastAsia"/>
          <w:szCs w:val="21"/>
        </w:rPr>
        <w:t>の児童生徒が</w:t>
      </w:r>
      <w:r>
        <w:rPr>
          <w:rFonts w:ascii="ＭＳ ゴシック" w:eastAsia="ＭＳ ゴシック" w:hAnsi="ＭＳ ゴシック" w:hint="eastAsia"/>
          <w:szCs w:val="21"/>
        </w:rPr>
        <w:t>日頃の</w:t>
      </w:r>
      <w:r w:rsidRPr="00144C07">
        <w:rPr>
          <w:rFonts w:ascii="ＭＳ ゴシック" w:eastAsia="ＭＳ ゴシック" w:hAnsi="ＭＳ ゴシック" w:hint="eastAsia"/>
          <w:szCs w:val="21"/>
        </w:rPr>
        <w:t>成果を広く発表できる機会を創出する。</w:t>
      </w:r>
    </w:p>
    <w:p w14:paraId="70197EA1" w14:textId="7EBD58F2" w:rsidR="00144C07" w:rsidRPr="00144C07" w:rsidRDefault="00144C07" w:rsidP="00144C07">
      <w:pPr>
        <w:ind w:firstLineChars="99" w:firstLine="203"/>
        <w:rPr>
          <w:rFonts w:ascii="ＭＳ ゴシック" w:eastAsia="ＭＳ ゴシック" w:hAnsi="ＭＳ ゴシック"/>
          <w:szCs w:val="21"/>
        </w:rPr>
      </w:pPr>
      <w:r w:rsidRPr="00144C07">
        <w:rPr>
          <w:rFonts w:ascii="ＭＳ ゴシック" w:eastAsia="ＭＳ ゴシック" w:hAnsi="ＭＳ ゴシック" w:hint="eastAsia"/>
          <w:szCs w:val="21"/>
        </w:rPr>
        <w:t>万博のテーマ「いのち輝く未来社会のデザイン」について探究し、国内外の様々な方に向けたパフォーマンス企画</w:t>
      </w:r>
      <w:r>
        <w:rPr>
          <w:rFonts w:ascii="ＭＳ ゴシック" w:eastAsia="ＭＳ ゴシック" w:hAnsi="ＭＳ ゴシック" w:hint="eastAsia"/>
          <w:szCs w:val="21"/>
        </w:rPr>
        <w:t>の</w:t>
      </w:r>
      <w:r w:rsidRPr="00144C07">
        <w:rPr>
          <w:rFonts w:ascii="ＭＳ ゴシック" w:eastAsia="ＭＳ ゴシック" w:hAnsi="ＭＳ ゴシック" w:hint="eastAsia"/>
          <w:szCs w:val="21"/>
        </w:rPr>
        <w:t>運営を通じて、万博のテーマをさらに理解するとともに、</w:t>
      </w:r>
      <w:bookmarkStart w:id="0" w:name="_Hlk189128440"/>
      <w:r w:rsidRPr="00144C07">
        <w:rPr>
          <w:rFonts w:ascii="ＭＳ ゴシック" w:eastAsia="ＭＳ ゴシック" w:hAnsi="ＭＳ ゴシック" w:hint="eastAsia"/>
          <w:szCs w:val="21"/>
        </w:rPr>
        <w:t>万博閉幕後も世代を越えた協働・共創で新たな未来社会をつないで行くことができる力を育むこと</w:t>
      </w:r>
      <w:bookmarkEnd w:id="0"/>
      <w:r w:rsidRPr="00144C07">
        <w:rPr>
          <w:rFonts w:ascii="ＭＳ ゴシック" w:eastAsia="ＭＳ ゴシック" w:hAnsi="ＭＳ ゴシック" w:hint="eastAsia"/>
          <w:szCs w:val="21"/>
        </w:rPr>
        <w:t>としている。</w:t>
      </w:r>
    </w:p>
    <w:p w14:paraId="523823E8" w14:textId="5F34BBC4" w:rsidR="009C2D4B" w:rsidRPr="006B2AFC" w:rsidRDefault="00144C07" w:rsidP="00144C07">
      <w:pPr>
        <w:ind w:firstLineChars="99" w:firstLine="203"/>
        <w:rPr>
          <w:rFonts w:ascii="ＭＳ ゴシック" w:eastAsia="ＭＳ ゴシック" w:hAnsi="ＭＳ ゴシック"/>
          <w:szCs w:val="21"/>
        </w:rPr>
      </w:pPr>
      <w:r w:rsidRPr="00144C07">
        <w:rPr>
          <w:rFonts w:ascii="ＭＳ ゴシック" w:eastAsia="ＭＳ ゴシック" w:hAnsi="ＭＳ ゴシック" w:hint="eastAsia"/>
          <w:szCs w:val="21"/>
        </w:rPr>
        <w:t>本事業では、</w:t>
      </w:r>
      <w:bookmarkStart w:id="1" w:name="_Hlk186041985"/>
      <w:r>
        <w:rPr>
          <w:rFonts w:ascii="ＭＳ ゴシック" w:eastAsia="ＭＳ ゴシック" w:hAnsi="ＭＳ ゴシック" w:hint="eastAsia"/>
          <w:szCs w:val="21"/>
        </w:rPr>
        <w:t>万博会場に建設されるＥＸＰＯホール（シャインハット）を会場とし、参加者及び観覧者がダンスを通じて万博のテーマである「いのち輝く未来社会のデザイン」を共感</w:t>
      </w:r>
      <w:r w:rsidRPr="00144C07">
        <w:rPr>
          <w:rFonts w:ascii="ＭＳ ゴシック" w:eastAsia="ＭＳ ゴシック" w:hAnsi="ＭＳ ゴシック" w:hint="eastAsia"/>
          <w:szCs w:val="21"/>
        </w:rPr>
        <w:t>し、誰一人取り残さない社会の実現に必要となる共創の願いを国内外に向けて発信していくとともに、</w:t>
      </w:r>
      <w:r>
        <w:rPr>
          <w:rFonts w:ascii="ＭＳ ゴシック" w:eastAsia="ＭＳ ゴシック" w:hAnsi="ＭＳ ゴシック" w:hint="eastAsia"/>
          <w:szCs w:val="21"/>
        </w:rPr>
        <w:t>大阪</w:t>
      </w:r>
      <w:r w:rsidRPr="00144C07">
        <w:rPr>
          <w:rFonts w:ascii="ＭＳ ゴシック" w:eastAsia="ＭＳ ゴシック" w:hAnsi="ＭＳ ゴシック" w:hint="eastAsia"/>
          <w:szCs w:val="21"/>
        </w:rPr>
        <w:t>の魅力を発信することを目的に大阪・関西</w:t>
      </w:r>
      <w:r w:rsidR="00D35928">
        <w:rPr>
          <w:rFonts w:ascii="ＭＳ ゴシック" w:eastAsia="ＭＳ ゴシック" w:hAnsi="ＭＳ ゴシック" w:hint="eastAsia"/>
          <w:szCs w:val="21"/>
        </w:rPr>
        <w:t>万博「ダンスコンテスト</w:t>
      </w:r>
      <w:r w:rsidRPr="00144C07">
        <w:rPr>
          <w:rFonts w:ascii="ＭＳ ゴシック" w:eastAsia="ＭＳ ゴシック" w:hAnsi="ＭＳ ゴシック" w:hint="eastAsia"/>
          <w:szCs w:val="21"/>
        </w:rPr>
        <w:t>」を実施する</w:t>
      </w:r>
      <w:bookmarkEnd w:id="1"/>
      <w:r w:rsidRPr="00144C07">
        <w:rPr>
          <w:rFonts w:ascii="ＭＳ ゴシック" w:eastAsia="ＭＳ ゴシック" w:hAnsi="ＭＳ ゴシック" w:hint="eastAsia"/>
          <w:szCs w:val="21"/>
        </w:rPr>
        <w:t>。</w:t>
      </w:r>
    </w:p>
    <w:p w14:paraId="4EC66A79" w14:textId="77777777" w:rsidR="00FF3A20" w:rsidRPr="006B2AFC" w:rsidRDefault="00305607" w:rsidP="00305607">
      <w:pPr>
        <w:ind w:firstLineChars="99" w:firstLine="203"/>
        <w:rPr>
          <w:rFonts w:ascii="ＭＳ ゴシック" w:eastAsia="ＭＳ ゴシック" w:hAnsi="ＭＳ ゴシック"/>
        </w:rPr>
      </w:pPr>
      <w:r w:rsidRPr="006B2AFC">
        <w:rPr>
          <w:rFonts w:ascii="ＭＳ ゴシック" w:eastAsia="ＭＳ ゴシック" w:hAnsi="ＭＳ ゴシック" w:hint="eastAsia"/>
        </w:rPr>
        <w:t>この業務</w:t>
      </w:r>
      <w:r w:rsidR="00851EEB" w:rsidRPr="006B2AFC">
        <w:rPr>
          <w:rFonts w:ascii="ＭＳ ゴシック" w:eastAsia="ＭＳ ゴシック" w:hAnsi="ＭＳ ゴシック" w:hint="eastAsia"/>
        </w:rPr>
        <w:t>については、民間事業者等の知識やノウハウ等を活用し、より効果的・効率的に実施するため、企画提案公募により受託事業者を募集します。</w:t>
      </w:r>
    </w:p>
    <w:p w14:paraId="38EF0A3F" w14:textId="77777777" w:rsidR="00305607" w:rsidRPr="006B2AFC" w:rsidRDefault="00305607" w:rsidP="00305607">
      <w:pPr>
        <w:rPr>
          <w:rFonts w:ascii="ＭＳ ゴシック" w:eastAsia="ＭＳ ゴシック" w:hAnsi="ＭＳ ゴシック"/>
          <w:szCs w:val="21"/>
        </w:rPr>
      </w:pPr>
    </w:p>
    <w:tbl>
      <w:tblPr>
        <w:tblStyle w:val="a5"/>
        <w:tblW w:w="0" w:type="auto"/>
        <w:tblLook w:val="04A0" w:firstRow="1" w:lastRow="0" w:firstColumn="1" w:lastColumn="0" w:noHBand="0" w:noVBand="1"/>
      </w:tblPr>
      <w:tblGrid>
        <w:gridCol w:w="9345"/>
      </w:tblGrid>
      <w:tr w:rsidR="00305607" w:rsidRPr="006B2AFC" w14:paraId="1EB98D3D" w14:textId="77777777" w:rsidTr="00305607">
        <w:tc>
          <w:tcPr>
            <w:tcW w:w="9345" w:type="dxa"/>
          </w:tcPr>
          <w:p w14:paraId="4568E2E9" w14:textId="072CE43E" w:rsidR="00257BCF" w:rsidRPr="006B2AFC" w:rsidRDefault="00257BCF" w:rsidP="00257BCF">
            <w:pPr>
              <w:ind w:firstLineChars="100" w:firstLine="205"/>
              <w:jc w:val="left"/>
              <w:rPr>
                <w:rFonts w:ascii="ＭＳ ゴシック" w:eastAsia="ＭＳ ゴシック" w:hAnsi="ＭＳ ゴシック"/>
              </w:rPr>
            </w:pPr>
            <w:r w:rsidRPr="006B2AFC">
              <w:rPr>
                <w:rFonts w:ascii="ＭＳ ゴシック" w:eastAsia="ＭＳ ゴシック" w:hAnsi="ＭＳ ゴシック" w:hint="eastAsia"/>
              </w:rPr>
              <w:t>本事業は「令和</w:t>
            </w:r>
            <w:r w:rsidR="00457ED4">
              <w:rPr>
                <w:rFonts w:ascii="ＭＳ ゴシック" w:eastAsia="ＭＳ ゴシック" w:hAnsi="ＭＳ ゴシック" w:hint="eastAsia"/>
              </w:rPr>
              <w:t>７</w:t>
            </w:r>
            <w:r w:rsidRPr="006B2AFC">
              <w:rPr>
                <w:rFonts w:ascii="ＭＳ ゴシック" w:eastAsia="ＭＳ ゴシック" w:hAnsi="ＭＳ ゴシック" w:hint="eastAsia"/>
              </w:rPr>
              <w:t>年</w:t>
            </w:r>
            <w:r w:rsidR="00457ED4">
              <w:rPr>
                <w:rFonts w:ascii="ＭＳ ゴシック" w:eastAsia="ＭＳ ゴシック" w:hAnsi="ＭＳ ゴシック" w:hint="eastAsia"/>
              </w:rPr>
              <w:t>３</w:t>
            </w:r>
            <w:r w:rsidRPr="006B2AFC">
              <w:rPr>
                <w:rFonts w:ascii="ＭＳ ゴシック" w:eastAsia="ＭＳ ゴシック" w:hAnsi="ＭＳ ゴシック" w:hint="eastAsia"/>
              </w:rPr>
              <w:t>月定例府議会一般会計予算」の成立を前提に事業化される停止条件付き事業です。</w:t>
            </w:r>
          </w:p>
          <w:p w14:paraId="63D5DE2F" w14:textId="77777777" w:rsidR="00305607" w:rsidRPr="006B2AFC" w:rsidRDefault="00257BCF" w:rsidP="00257BCF">
            <w:pPr>
              <w:ind w:firstLineChars="100" w:firstLine="205"/>
              <w:jc w:val="left"/>
              <w:rPr>
                <w:rFonts w:ascii="ＭＳ ゴシック" w:eastAsia="ＭＳ ゴシック" w:hAnsi="ＭＳ ゴシック"/>
                <w:highlight w:val="yellow"/>
              </w:rPr>
            </w:pPr>
            <w:r w:rsidRPr="006B2AFC">
              <w:rPr>
                <w:rFonts w:ascii="ＭＳ ゴシック" w:eastAsia="ＭＳ ゴシック" w:hAnsi="ＭＳ ゴシック" w:hint="eastAsia"/>
              </w:rPr>
              <w:t>予算が成立しない場合には、提案を公募したに留まり、効力は発生しませんので、あらかじめご了承ください。</w:t>
            </w:r>
          </w:p>
        </w:tc>
      </w:tr>
    </w:tbl>
    <w:p w14:paraId="4F6C20AC" w14:textId="77777777" w:rsidR="00305607" w:rsidRPr="006B2AFC" w:rsidRDefault="00305607" w:rsidP="00305607">
      <w:pPr>
        <w:rPr>
          <w:rFonts w:ascii="ＭＳ ゴシック" w:eastAsia="ＭＳ ゴシック" w:hAnsi="ＭＳ ゴシック"/>
          <w:b/>
          <w:szCs w:val="21"/>
        </w:rPr>
      </w:pPr>
    </w:p>
    <w:p w14:paraId="022E3337" w14:textId="77777777" w:rsidR="00AB002C" w:rsidRPr="006B2AFC" w:rsidRDefault="00625037" w:rsidP="00AB002C">
      <w:pPr>
        <w:rPr>
          <w:rFonts w:ascii="ＭＳ ゴシック" w:eastAsia="ＭＳ ゴシック" w:hAnsi="ＭＳ ゴシック"/>
          <w:b/>
          <w:szCs w:val="21"/>
        </w:rPr>
      </w:pPr>
      <w:r w:rsidRPr="006B2AFC">
        <w:rPr>
          <w:rFonts w:ascii="ＭＳ ゴシック" w:eastAsia="ＭＳ ゴシック" w:hAnsi="ＭＳ ゴシック" w:hint="eastAsia"/>
          <w:b/>
          <w:szCs w:val="21"/>
        </w:rPr>
        <w:t>１　業務</w:t>
      </w:r>
      <w:r w:rsidR="00DE60A4" w:rsidRPr="006B2AFC">
        <w:rPr>
          <w:rFonts w:ascii="ＭＳ ゴシック" w:eastAsia="ＭＳ ゴシック" w:hAnsi="ＭＳ ゴシック" w:hint="eastAsia"/>
          <w:b/>
          <w:szCs w:val="21"/>
        </w:rPr>
        <w:t>名</w:t>
      </w:r>
    </w:p>
    <w:p w14:paraId="416F7875" w14:textId="1C727245" w:rsidR="00507D8E" w:rsidRPr="006B2AFC" w:rsidRDefault="00AB002C" w:rsidP="00507D8E">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8342FD" w:rsidRPr="008342FD">
        <w:rPr>
          <w:rFonts w:ascii="ＭＳ ゴシック" w:eastAsia="ＭＳ ゴシック" w:hAnsi="ＭＳ ゴシック" w:hint="eastAsia"/>
          <w:szCs w:val="21"/>
        </w:rPr>
        <w:t>大阪・関西万博「ダンスコンテスト」開催に係る出演者調整及びイベント進行委託業務</w:t>
      </w:r>
    </w:p>
    <w:p w14:paraId="6C6CF22D" w14:textId="77777777" w:rsidR="00AB002C" w:rsidRPr="006B2AFC" w:rsidRDefault="00625037" w:rsidP="00AB002C">
      <w:pPr>
        <w:ind w:firstLineChars="99" w:firstLine="203"/>
        <w:rPr>
          <w:rFonts w:ascii="ＭＳ ゴシック" w:eastAsia="ＭＳ ゴシック" w:hAnsi="ＭＳ ゴシック"/>
          <w:szCs w:val="21"/>
        </w:rPr>
      </w:pPr>
      <w:r w:rsidRPr="006B2AFC">
        <w:rPr>
          <w:rFonts w:ascii="ＭＳ ゴシック" w:eastAsia="ＭＳ ゴシック" w:hAnsi="ＭＳ ゴシック" w:hint="eastAsia"/>
        </w:rPr>
        <w:t>(1)</w:t>
      </w:r>
      <w:r w:rsidR="00A66F9E" w:rsidRPr="006B2AFC">
        <w:rPr>
          <w:rFonts w:ascii="ＭＳ ゴシック" w:eastAsia="ＭＳ ゴシック" w:hAnsi="ＭＳ ゴシック" w:hint="eastAsia"/>
          <w:szCs w:val="21"/>
        </w:rPr>
        <w:t>業務</w:t>
      </w:r>
      <w:r w:rsidR="00AB002C" w:rsidRPr="006B2AFC">
        <w:rPr>
          <w:rFonts w:ascii="ＭＳ ゴシック" w:eastAsia="ＭＳ ゴシック" w:hAnsi="ＭＳ ゴシック" w:hint="eastAsia"/>
          <w:szCs w:val="21"/>
        </w:rPr>
        <w:t>の趣旨・目的</w:t>
      </w:r>
    </w:p>
    <w:p w14:paraId="2A9398BE" w14:textId="7E626027" w:rsidR="00893010" w:rsidRPr="006B2AFC" w:rsidRDefault="0071559E" w:rsidP="0071559E">
      <w:pPr>
        <w:ind w:leftChars="200" w:left="411"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本業務は、</w:t>
      </w:r>
      <w:r w:rsidR="007B6B14" w:rsidRPr="006B2AFC">
        <w:rPr>
          <w:rFonts w:ascii="ＭＳ ゴシック" w:eastAsia="ＭＳ ゴシック" w:hAnsi="ＭＳ ゴシック" w:hint="eastAsia"/>
          <w:szCs w:val="21"/>
        </w:rPr>
        <w:t>万博の機会を捉え、</w:t>
      </w:r>
      <w:r w:rsidR="00DA4571">
        <w:rPr>
          <w:rFonts w:ascii="ＭＳ ゴシック" w:eastAsia="ＭＳ ゴシック" w:hAnsi="ＭＳ ゴシック" w:hint="eastAsia"/>
          <w:szCs w:val="21"/>
        </w:rPr>
        <w:t>言語を使わないコミュニケーションツールである「ダンス」を活用し、全国のダンスパフォーマンスチームによるコンテストを実施することで、ダンスを通じて万博のテーマである「いのち輝く未来社会のデザイン」について探求するとともに、</w:t>
      </w:r>
      <w:r w:rsidR="007B6B14" w:rsidRPr="006B2AFC">
        <w:rPr>
          <w:rFonts w:ascii="ＭＳ ゴシック" w:eastAsia="ＭＳ ゴシック" w:hAnsi="ＭＳ ゴシック" w:hint="eastAsia"/>
          <w:szCs w:val="21"/>
        </w:rPr>
        <w:t>大阪の</w:t>
      </w:r>
      <w:r w:rsidR="00DA4571">
        <w:rPr>
          <w:rFonts w:ascii="ＭＳ ゴシック" w:eastAsia="ＭＳ ゴシック" w:hAnsi="ＭＳ ゴシック" w:hint="eastAsia"/>
          <w:szCs w:val="21"/>
        </w:rPr>
        <w:t>魅力発信</w:t>
      </w:r>
      <w:r w:rsidR="007B6B14" w:rsidRPr="006B2AFC">
        <w:rPr>
          <w:rFonts w:ascii="ＭＳ ゴシック" w:eastAsia="ＭＳ ゴシック" w:hAnsi="ＭＳ ゴシック" w:hint="eastAsia"/>
          <w:szCs w:val="21"/>
        </w:rPr>
        <w:t>を図る</w:t>
      </w:r>
      <w:r w:rsidRPr="006B2AFC">
        <w:rPr>
          <w:rFonts w:ascii="ＭＳ ゴシック" w:eastAsia="ＭＳ ゴシック" w:hAnsi="ＭＳ ゴシック" w:hint="eastAsia"/>
          <w:szCs w:val="21"/>
        </w:rPr>
        <w:t>ものです</w:t>
      </w:r>
      <w:r w:rsidR="007B6B14" w:rsidRPr="006B2AFC">
        <w:rPr>
          <w:rFonts w:ascii="ＭＳ ゴシック" w:eastAsia="ＭＳ ゴシック" w:hAnsi="ＭＳ ゴシック" w:hint="eastAsia"/>
          <w:szCs w:val="21"/>
        </w:rPr>
        <w:t>。</w:t>
      </w:r>
    </w:p>
    <w:p w14:paraId="7B57762E" w14:textId="4162C623" w:rsidR="0071559E" w:rsidRPr="006B2AFC" w:rsidRDefault="00DA4571" w:rsidP="0071559E">
      <w:pPr>
        <w:pStyle w:val="ac"/>
        <w:numPr>
          <w:ilvl w:val="0"/>
          <w:numId w:val="8"/>
        </w:numPr>
        <w:ind w:leftChars="0"/>
        <w:rPr>
          <w:rFonts w:ascii="ＭＳ ゴシック" w:eastAsia="ＭＳ ゴシック" w:hAnsi="ＭＳ ゴシック"/>
          <w:szCs w:val="21"/>
        </w:rPr>
      </w:pPr>
      <w:r>
        <w:rPr>
          <w:rFonts w:ascii="ＭＳ ゴシック" w:eastAsia="ＭＳ ゴシック" w:hAnsi="ＭＳ ゴシック" w:hint="eastAsia"/>
          <w:szCs w:val="21"/>
        </w:rPr>
        <w:t>パリ</w:t>
      </w:r>
      <w:r w:rsidR="0071559E" w:rsidRPr="006B2AFC">
        <w:rPr>
          <w:rFonts w:ascii="ＭＳ ゴシック" w:eastAsia="ＭＳ ゴシック" w:hAnsi="ＭＳ ゴシック" w:hint="eastAsia"/>
          <w:szCs w:val="21"/>
        </w:rPr>
        <w:t>202</w:t>
      </w:r>
      <w:r>
        <w:rPr>
          <w:rFonts w:ascii="ＭＳ ゴシック" w:eastAsia="ＭＳ ゴシック" w:hAnsi="ＭＳ ゴシック"/>
          <w:szCs w:val="21"/>
        </w:rPr>
        <w:t>4</w:t>
      </w:r>
      <w:r w:rsidR="000E4CDD" w:rsidRPr="006B2AFC">
        <w:rPr>
          <w:rFonts w:ascii="ＭＳ ゴシック" w:eastAsia="ＭＳ ゴシック" w:hAnsi="ＭＳ ゴシック" w:hint="eastAsia"/>
          <w:szCs w:val="21"/>
        </w:rPr>
        <w:t>大会の開催を受け、</w:t>
      </w:r>
      <w:r>
        <w:rPr>
          <w:rFonts w:ascii="ＭＳ ゴシック" w:eastAsia="ＭＳ ゴシック" w:hAnsi="ＭＳ ゴシック" w:hint="eastAsia"/>
          <w:szCs w:val="21"/>
        </w:rPr>
        <w:t>ダンス</w:t>
      </w:r>
      <w:r w:rsidR="000E4CDD" w:rsidRPr="006B2AFC">
        <w:rPr>
          <w:rFonts w:ascii="ＭＳ ゴシック" w:eastAsia="ＭＳ ゴシック" w:hAnsi="ＭＳ ゴシック" w:hint="eastAsia"/>
          <w:szCs w:val="21"/>
        </w:rPr>
        <w:t>に対する関心が</w:t>
      </w:r>
      <w:r w:rsidR="0071559E" w:rsidRPr="006B2AFC">
        <w:rPr>
          <w:rFonts w:ascii="ＭＳ ゴシック" w:eastAsia="ＭＳ ゴシック" w:hAnsi="ＭＳ ゴシック" w:hint="eastAsia"/>
          <w:szCs w:val="21"/>
        </w:rPr>
        <w:t>高ま</w:t>
      </w:r>
      <w:r>
        <w:rPr>
          <w:rFonts w:ascii="ＭＳ ゴシック" w:eastAsia="ＭＳ ゴシック" w:hAnsi="ＭＳ ゴシック" w:hint="eastAsia"/>
          <w:szCs w:val="21"/>
        </w:rPr>
        <w:t>り、全世界共通の言語を使わないコミュニケーションツールとして注目されている</w:t>
      </w:r>
      <w:r w:rsidR="0071559E" w:rsidRPr="006B2AFC">
        <w:rPr>
          <w:rFonts w:ascii="ＭＳ ゴシック" w:eastAsia="ＭＳ ゴシック" w:hAnsi="ＭＳ ゴシック" w:hint="eastAsia"/>
          <w:szCs w:val="21"/>
        </w:rPr>
        <w:t>。</w:t>
      </w:r>
    </w:p>
    <w:p w14:paraId="655DB5A6" w14:textId="2C6E28F8" w:rsidR="0071559E" w:rsidRPr="006B2AFC" w:rsidRDefault="00DA4571" w:rsidP="0071559E">
      <w:pPr>
        <w:pStyle w:val="ac"/>
        <w:numPr>
          <w:ilvl w:val="0"/>
          <w:numId w:val="8"/>
        </w:numPr>
        <w:ind w:leftChars="0"/>
        <w:rPr>
          <w:rFonts w:ascii="ＭＳ ゴシック" w:eastAsia="ＭＳ ゴシック" w:hAnsi="ＭＳ ゴシック"/>
          <w:szCs w:val="21"/>
        </w:rPr>
      </w:pPr>
      <w:r>
        <w:rPr>
          <w:rFonts w:ascii="ＭＳ ゴシック" w:eastAsia="ＭＳ ゴシック" w:hAnsi="ＭＳ ゴシック" w:hint="eastAsia"/>
          <w:szCs w:val="21"/>
        </w:rPr>
        <w:t>ダンスには様々なジャンルがあり、障がいの有無や年齢を問わず楽しむことができる生涯スポーツであり、表現・音・光・振動等、様々な要素を組み込んだ演出が可能である。</w:t>
      </w:r>
    </w:p>
    <w:p w14:paraId="570E93B8" w14:textId="77F89EC7" w:rsidR="00DC743C" w:rsidRPr="006B2AFC" w:rsidRDefault="00DA4571" w:rsidP="0071559E">
      <w:pPr>
        <w:pStyle w:val="ac"/>
        <w:numPr>
          <w:ilvl w:val="0"/>
          <w:numId w:val="8"/>
        </w:numPr>
        <w:ind w:leftChars="0"/>
        <w:rPr>
          <w:rFonts w:ascii="ＭＳ ゴシック" w:eastAsia="ＭＳ ゴシック" w:hAnsi="ＭＳ ゴシック"/>
          <w:szCs w:val="21"/>
        </w:rPr>
      </w:pPr>
      <w:r>
        <w:rPr>
          <w:rFonts w:ascii="ＭＳ ゴシック" w:eastAsia="ＭＳ ゴシック" w:hAnsi="ＭＳ ゴシック" w:hint="eastAsia"/>
          <w:szCs w:val="21"/>
        </w:rPr>
        <w:t>万博会場では世界各国からの来訪者が見込まれるため、大阪の魅力を発信する絶好の機会である</w:t>
      </w:r>
      <w:r w:rsidR="000E4CDD" w:rsidRPr="006B2AFC">
        <w:rPr>
          <w:rFonts w:ascii="ＭＳ ゴシック" w:eastAsia="ＭＳ ゴシック" w:hAnsi="ＭＳ ゴシック" w:hint="eastAsia"/>
          <w:szCs w:val="21"/>
        </w:rPr>
        <w:t>。</w:t>
      </w:r>
    </w:p>
    <w:p w14:paraId="6545E1B1" w14:textId="0C02E701" w:rsidR="004520C4" w:rsidRPr="006B2AFC" w:rsidRDefault="000E4CDD" w:rsidP="004520C4">
      <w:pPr>
        <w:pStyle w:val="ac"/>
        <w:numPr>
          <w:ilvl w:val="0"/>
          <w:numId w:val="8"/>
        </w:numPr>
        <w:ind w:leftChars="0"/>
        <w:rPr>
          <w:rFonts w:ascii="ＭＳ ゴシック" w:eastAsia="ＭＳ ゴシック" w:hAnsi="ＭＳ ゴシック"/>
          <w:szCs w:val="21"/>
        </w:rPr>
      </w:pPr>
      <w:r w:rsidRPr="006B2AFC">
        <w:rPr>
          <w:rFonts w:ascii="ＭＳ ゴシック" w:eastAsia="ＭＳ ゴシック" w:hAnsi="ＭＳ ゴシック" w:hint="eastAsia"/>
          <w:szCs w:val="21"/>
        </w:rPr>
        <w:t>このよう</w:t>
      </w:r>
      <w:r w:rsidR="00B3371A">
        <w:rPr>
          <w:rFonts w:ascii="ＭＳ ゴシック" w:eastAsia="ＭＳ ゴシック" w:hAnsi="ＭＳ ゴシック" w:hint="eastAsia"/>
          <w:szCs w:val="21"/>
        </w:rPr>
        <w:t>にダンス</w:t>
      </w:r>
      <w:r w:rsidRPr="006B2AFC">
        <w:rPr>
          <w:rFonts w:ascii="ＭＳ ゴシック" w:eastAsia="ＭＳ ゴシック" w:hAnsi="ＭＳ ゴシック" w:hint="eastAsia"/>
          <w:szCs w:val="21"/>
        </w:rPr>
        <w:t>とツーリズムを掛け合わせた取組みを</w:t>
      </w:r>
      <w:r w:rsidR="00B3371A">
        <w:rPr>
          <w:rFonts w:ascii="ＭＳ ゴシック" w:eastAsia="ＭＳ ゴシック" w:hAnsi="ＭＳ ゴシック" w:hint="eastAsia"/>
          <w:szCs w:val="21"/>
        </w:rPr>
        <w:t>行う</w:t>
      </w:r>
      <w:r w:rsidRPr="006B2AFC">
        <w:rPr>
          <w:rFonts w:ascii="ＭＳ ゴシック" w:eastAsia="ＭＳ ゴシック" w:hAnsi="ＭＳ ゴシック" w:hint="eastAsia"/>
          <w:szCs w:val="21"/>
        </w:rPr>
        <w:t>こと</w:t>
      </w:r>
      <w:r w:rsidR="009C62D1" w:rsidRPr="006B2AFC">
        <w:rPr>
          <w:rFonts w:ascii="ＭＳ ゴシック" w:eastAsia="ＭＳ ゴシック" w:hAnsi="ＭＳ ゴシック" w:hint="eastAsia"/>
          <w:szCs w:val="21"/>
        </w:rPr>
        <w:t>により</w:t>
      </w:r>
      <w:r w:rsidR="004520C4" w:rsidRPr="006B2AFC">
        <w:rPr>
          <w:rFonts w:ascii="ＭＳ ゴシック" w:eastAsia="ＭＳ ゴシック" w:hAnsi="ＭＳ ゴシック" w:hint="eastAsia"/>
          <w:szCs w:val="21"/>
        </w:rPr>
        <w:t>、</w:t>
      </w:r>
      <w:r w:rsidRPr="006B2AFC">
        <w:rPr>
          <w:rFonts w:ascii="ＭＳ ゴシック" w:eastAsia="ＭＳ ゴシック" w:hAnsi="ＭＳ ゴシック" w:hint="eastAsia"/>
          <w:szCs w:val="21"/>
        </w:rPr>
        <w:t>国内外から多くの来阪者が訪れる万博の機会を活用し、</w:t>
      </w:r>
      <w:r w:rsidR="007B6ACC" w:rsidRPr="006B2AFC">
        <w:rPr>
          <w:rFonts w:ascii="ＭＳ ゴシック" w:eastAsia="ＭＳ ゴシック" w:hAnsi="ＭＳ ゴシック" w:hint="eastAsia"/>
          <w:szCs w:val="21"/>
        </w:rPr>
        <w:t>将来的な</w:t>
      </w:r>
      <w:r w:rsidRPr="006B2AFC">
        <w:rPr>
          <w:rFonts w:ascii="ＭＳ ゴシック" w:eastAsia="ＭＳ ゴシック" w:hAnsi="ＭＳ ゴシック" w:hint="eastAsia"/>
          <w:szCs w:val="21"/>
        </w:rPr>
        <w:t>インバウンドを含む内外の誘客</w:t>
      </w:r>
      <w:r w:rsidR="009C62D1" w:rsidRPr="006B2AFC">
        <w:rPr>
          <w:rFonts w:ascii="ＭＳ ゴシック" w:eastAsia="ＭＳ ゴシック" w:hAnsi="ＭＳ ゴシック" w:hint="eastAsia"/>
          <w:szCs w:val="21"/>
        </w:rPr>
        <w:t>につなげ</w:t>
      </w:r>
      <w:r w:rsidRPr="006B2AFC">
        <w:rPr>
          <w:rFonts w:ascii="ＭＳ ゴシック" w:eastAsia="ＭＳ ゴシック" w:hAnsi="ＭＳ ゴシック" w:hint="eastAsia"/>
          <w:szCs w:val="21"/>
        </w:rPr>
        <w:t>、スポーツを核とした大阪の成長を図</w:t>
      </w:r>
      <w:r w:rsidR="00B3371A">
        <w:rPr>
          <w:rFonts w:ascii="ＭＳ ゴシック" w:eastAsia="ＭＳ ゴシック" w:hAnsi="ＭＳ ゴシック" w:hint="eastAsia"/>
          <w:szCs w:val="21"/>
        </w:rPr>
        <w:t>る</w:t>
      </w:r>
      <w:r w:rsidRPr="006B2AFC">
        <w:rPr>
          <w:rFonts w:ascii="ＭＳ ゴシック" w:eastAsia="ＭＳ ゴシック" w:hAnsi="ＭＳ ゴシック" w:hint="eastAsia"/>
          <w:szCs w:val="21"/>
        </w:rPr>
        <w:t>。</w:t>
      </w:r>
    </w:p>
    <w:p w14:paraId="44F03A10" w14:textId="6664BCBF" w:rsidR="00AA5305" w:rsidRPr="006B2AFC" w:rsidRDefault="00AA5305" w:rsidP="0071559E">
      <w:pPr>
        <w:pStyle w:val="ac"/>
        <w:numPr>
          <w:ilvl w:val="0"/>
          <w:numId w:val="8"/>
        </w:numPr>
        <w:ind w:leftChars="0"/>
        <w:rPr>
          <w:rFonts w:ascii="ＭＳ ゴシック" w:eastAsia="ＭＳ ゴシック" w:hAnsi="ＭＳ ゴシック"/>
          <w:szCs w:val="21"/>
        </w:rPr>
      </w:pPr>
      <w:r w:rsidRPr="006B2AFC">
        <w:rPr>
          <w:rFonts w:ascii="ＭＳ ゴシック" w:eastAsia="ＭＳ ゴシック" w:hAnsi="ＭＳ ゴシック" w:hint="eastAsia"/>
          <w:szCs w:val="21"/>
        </w:rPr>
        <w:t>さらに、誰もがスポーツを楽しむことを通じ、万博のテーマである「いのち輝く未来社会のデザイン」の実現に貢献することをめざします。</w:t>
      </w:r>
    </w:p>
    <w:p w14:paraId="4EF04DD4" w14:textId="77777777" w:rsidR="00893010" w:rsidRPr="00B3371A" w:rsidRDefault="00893010" w:rsidP="007B6B14">
      <w:pPr>
        <w:spacing w:line="280" w:lineRule="exact"/>
        <w:rPr>
          <w:rFonts w:ascii="ＭＳ ゴシック" w:eastAsia="ＭＳ ゴシック" w:hAnsi="ＭＳ ゴシック"/>
          <w:szCs w:val="21"/>
        </w:rPr>
      </w:pPr>
    </w:p>
    <w:p w14:paraId="73E6ABEF" w14:textId="77777777" w:rsidR="00AB002C" w:rsidRPr="006B2AFC" w:rsidRDefault="00A66F9E" w:rsidP="001733D0">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2)</w:t>
      </w:r>
      <w:r w:rsidRPr="006B2AFC">
        <w:rPr>
          <w:rFonts w:ascii="ＭＳ ゴシック" w:eastAsia="ＭＳ ゴシック" w:hAnsi="ＭＳ ゴシック" w:hint="eastAsia"/>
          <w:szCs w:val="21"/>
        </w:rPr>
        <w:t>業務</w:t>
      </w:r>
      <w:r w:rsidR="00AB002C" w:rsidRPr="006B2AFC">
        <w:rPr>
          <w:rFonts w:ascii="ＭＳ ゴシック" w:eastAsia="ＭＳ ゴシック" w:hAnsi="ＭＳ ゴシック" w:hint="eastAsia"/>
          <w:szCs w:val="21"/>
        </w:rPr>
        <w:t>概要</w:t>
      </w:r>
    </w:p>
    <w:p w14:paraId="735EDB91" w14:textId="77777777" w:rsidR="001A5BAE" w:rsidRPr="006B2AFC" w:rsidRDefault="009152BA" w:rsidP="001A5BAE">
      <w:pPr>
        <w:ind w:firstLineChars="300" w:firstLine="616"/>
        <w:rPr>
          <w:rFonts w:ascii="ＭＳ ゴシック" w:eastAsia="ＭＳ ゴシック" w:hAnsi="ＭＳ ゴシック"/>
          <w:szCs w:val="21"/>
        </w:rPr>
      </w:pPr>
      <w:r w:rsidRPr="006B2AFC">
        <w:rPr>
          <w:rFonts w:ascii="ＭＳ ゴシック" w:eastAsia="ＭＳ ゴシック" w:hAnsi="ＭＳ ゴシック" w:hint="eastAsia"/>
          <w:szCs w:val="21"/>
        </w:rPr>
        <w:t>別紙「仕様書」のとおり</w:t>
      </w:r>
    </w:p>
    <w:p w14:paraId="191A51AC" w14:textId="77777777" w:rsidR="001A5BAE" w:rsidRPr="006B2AFC" w:rsidRDefault="001A5BAE" w:rsidP="001A5BAE">
      <w:pPr>
        <w:rPr>
          <w:rFonts w:ascii="ＭＳ ゴシック" w:eastAsia="ＭＳ ゴシック" w:hAnsi="ＭＳ ゴシック"/>
          <w:szCs w:val="21"/>
        </w:rPr>
      </w:pPr>
    </w:p>
    <w:p w14:paraId="21BC010A" w14:textId="77777777" w:rsidR="009152BA" w:rsidRPr="006B2AFC" w:rsidRDefault="001A5BAE" w:rsidP="001A5BAE">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3)</w:t>
      </w:r>
      <w:r w:rsidR="00AB002C" w:rsidRPr="006B2AFC">
        <w:rPr>
          <w:rFonts w:ascii="ＭＳ ゴシック" w:eastAsia="ＭＳ ゴシック" w:hAnsi="ＭＳ ゴシック" w:hint="eastAsia"/>
          <w:szCs w:val="21"/>
        </w:rPr>
        <w:t>委託上限額</w:t>
      </w:r>
    </w:p>
    <w:p w14:paraId="44809009" w14:textId="588E3B1E" w:rsidR="00AB002C" w:rsidRPr="006B2AFC" w:rsidRDefault="00B3371A" w:rsidP="009152BA">
      <w:pPr>
        <w:ind w:firstLineChars="300" w:firstLine="616"/>
        <w:rPr>
          <w:rFonts w:ascii="ＭＳ ゴシック" w:eastAsia="ＭＳ ゴシック" w:hAnsi="ＭＳ ゴシック"/>
          <w:szCs w:val="21"/>
        </w:rPr>
      </w:pPr>
      <w:r>
        <w:rPr>
          <w:rFonts w:ascii="ＭＳ ゴシック" w:eastAsia="ＭＳ ゴシック" w:hAnsi="ＭＳ ゴシック" w:hint="eastAsia"/>
          <w:szCs w:val="21"/>
        </w:rPr>
        <w:t>13</w:t>
      </w:r>
      <w:r w:rsidR="007B6B14" w:rsidRPr="006B2AFC">
        <w:rPr>
          <w:rFonts w:ascii="ＭＳ ゴシック" w:eastAsia="ＭＳ ゴシック" w:hAnsi="ＭＳ ゴシック" w:hint="eastAsia"/>
          <w:szCs w:val="21"/>
        </w:rPr>
        <w:t>,</w:t>
      </w:r>
      <w:r>
        <w:rPr>
          <w:rFonts w:ascii="ＭＳ ゴシック" w:eastAsia="ＭＳ ゴシック" w:hAnsi="ＭＳ ゴシック" w:hint="eastAsia"/>
          <w:szCs w:val="21"/>
        </w:rPr>
        <w:t>600</w:t>
      </w:r>
      <w:r w:rsidR="009152BA" w:rsidRPr="006B2AFC">
        <w:rPr>
          <w:rFonts w:ascii="ＭＳ ゴシック" w:eastAsia="ＭＳ ゴシック" w:hAnsi="ＭＳ ゴシック" w:hint="eastAsia"/>
          <w:szCs w:val="21"/>
        </w:rPr>
        <w:t>千</w:t>
      </w:r>
      <w:r w:rsidR="00475555" w:rsidRPr="006B2AFC">
        <w:rPr>
          <w:rFonts w:ascii="ＭＳ ゴシック" w:eastAsia="ＭＳ ゴシック" w:hAnsi="ＭＳ ゴシック" w:hint="eastAsia"/>
          <w:szCs w:val="21"/>
        </w:rPr>
        <w:t>円（消費税及び地方消費税</w:t>
      </w:r>
      <w:r w:rsidR="005A0CF4" w:rsidRPr="006B2AFC">
        <w:rPr>
          <w:rFonts w:ascii="ＭＳ ゴシック" w:eastAsia="ＭＳ ゴシック" w:hAnsi="ＭＳ ゴシック" w:hint="eastAsia"/>
          <w:szCs w:val="21"/>
        </w:rPr>
        <w:t>額</w:t>
      </w:r>
      <w:r w:rsidR="00475555" w:rsidRPr="006B2AFC">
        <w:rPr>
          <w:rFonts w:ascii="ＭＳ ゴシック" w:eastAsia="ＭＳ ゴシック" w:hAnsi="ＭＳ ゴシック" w:hint="eastAsia"/>
          <w:szCs w:val="21"/>
        </w:rPr>
        <w:t>を含む</w:t>
      </w:r>
      <w:r w:rsidR="00AB002C" w:rsidRPr="006B2AFC">
        <w:rPr>
          <w:rFonts w:ascii="ＭＳ ゴシック" w:eastAsia="ＭＳ ゴシック" w:hAnsi="ＭＳ ゴシック" w:hint="eastAsia"/>
          <w:szCs w:val="21"/>
        </w:rPr>
        <w:t>）</w:t>
      </w:r>
    </w:p>
    <w:p w14:paraId="132273FA" w14:textId="77777777" w:rsidR="00AB002C" w:rsidRPr="006B2AFC" w:rsidRDefault="00AB002C" w:rsidP="00AB002C">
      <w:pPr>
        <w:rPr>
          <w:rFonts w:ascii="ＭＳ ゴシック" w:eastAsia="ＭＳ ゴシック" w:hAnsi="ＭＳ ゴシック"/>
          <w:szCs w:val="21"/>
        </w:rPr>
      </w:pPr>
    </w:p>
    <w:p w14:paraId="2BC7F4F8" w14:textId="77777777" w:rsidR="00AB002C" w:rsidRPr="006B2AFC" w:rsidRDefault="00AB002C" w:rsidP="00AB002C">
      <w:pPr>
        <w:rPr>
          <w:rFonts w:ascii="ＭＳ ゴシック" w:eastAsia="ＭＳ ゴシック" w:hAnsi="ＭＳ ゴシック"/>
          <w:b/>
          <w:szCs w:val="21"/>
        </w:rPr>
      </w:pPr>
      <w:r w:rsidRPr="006B2AFC">
        <w:rPr>
          <w:rFonts w:ascii="ＭＳ ゴシック" w:eastAsia="ＭＳ ゴシック" w:hAnsi="ＭＳ ゴシック" w:hint="eastAsia"/>
          <w:b/>
          <w:szCs w:val="21"/>
        </w:rPr>
        <w:t>２　スケジュール</w:t>
      </w:r>
    </w:p>
    <w:p w14:paraId="310D9BF2" w14:textId="70D3F884" w:rsidR="000B4B08" w:rsidRPr="006B2AFC" w:rsidRDefault="009C2D4B" w:rsidP="0041436E">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令和</w:t>
      </w:r>
      <w:r w:rsidR="00B3371A">
        <w:rPr>
          <w:rFonts w:ascii="ＭＳ ゴシック" w:eastAsia="ＭＳ ゴシック" w:hAnsi="ＭＳ ゴシック" w:hint="eastAsia"/>
          <w:szCs w:val="21"/>
        </w:rPr>
        <w:t>７</w:t>
      </w:r>
      <w:r w:rsidR="009141F5" w:rsidRPr="006B2AFC">
        <w:rPr>
          <w:rFonts w:ascii="ＭＳ ゴシック" w:eastAsia="ＭＳ ゴシック" w:hAnsi="ＭＳ ゴシック" w:hint="eastAsia"/>
          <w:szCs w:val="21"/>
        </w:rPr>
        <w:t>年</w:t>
      </w:r>
      <w:r w:rsidR="00B3371A">
        <w:rPr>
          <w:rFonts w:ascii="ＭＳ ゴシック" w:eastAsia="ＭＳ ゴシック" w:hAnsi="ＭＳ ゴシック" w:hint="eastAsia"/>
          <w:szCs w:val="21"/>
        </w:rPr>
        <w:t>２</w:t>
      </w:r>
      <w:r w:rsidR="000B4B08" w:rsidRPr="006B2AFC">
        <w:rPr>
          <w:rFonts w:ascii="ＭＳ ゴシック" w:eastAsia="ＭＳ ゴシック" w:hAnsi="ＭＳ ゴシック" w:hint="eastAsia"/>
          <w:szCs w:val="21"/>
        </w:rPr>
        <w:t>月</w:t>
      </w:r>
      <w:r w:rsidR="00ED4D84">
        <w:rPr>
          <w:rFonts w:ascii="ＭＳ ゴシック" w:eastAsia="ＭＳ ゴシック" w:hAnsi="ＭＳ ゴシック" w:hint="eastAsia"/>
          <w:szCs w:val="21"/>
        </w:rPr>
        <w:t>17</w:t>
      </w:r>
      <w:r w:rsidR="006B1105" w:rsidRPr="006B2AFC">
        <w:rPr>
          <w:rFonts w:ascii="ＭＳ ゴシック" w:eastAsia="ＭＳ ゴシック" w:hAnsi="ＭＳ ゴシック" w:hint="eastAsia"/>
          <w:szCs w:val="21"/>
        </w:rPr>
        <w:t>日（</w:t>
      </w:r>
      <w:r w:rsidR="009141F5" w:rsidRPr="006B2AFC">
        <w:rPr>
          <w:rFonts w:ascii="ＭＳ ゴシック" w:eastAsia="ＭＳ ゴシック" w:hAnsi="ＭＳ ゴシック" w:hint="eastAsia"/>
          <w:szCs w:val="21"/>
        </w:rPr>
        <w:t>月</w:t>
      </w:r>
      <w:r w:rsidR="00B07706" w:rsidRPr="006B2AFC">
        <w:rPr>
          <w:rFonts w:ascii="ＭＳ ゴシック" w:eastAsia="ＭＳ ゴシック" w:hAnsi="ＭＳ ゴシック" w:hint="eastAsia"/>
          <w:szCs w:val="21"/>
        </w:rPr>
        <w:t>曜日）</w:t>
      </w:r>
      <w:r w:rsidR="00B07706" w:rsidRPr="006B2AFC">
        <w:rPr>
          <w:rFonts w:ascii="ＭＳ ゴシック" w:eastAsia="ＭＳ ゴシック" w:hAnsi="ＭＳ ゴシック"/>
          <w:szCs w:val="21"/>
        </w:rPr>
        <w:tab/>
      </w:r>
      <w:r w:rsidR="00B07706" w:rsidRPr="006B2AFC">
        <w:rPr>
          <w:rFonts w:ascii="ＭＳ ゴシック" w:eastAsia="ＭＳ ゴシック" w:hAnsi="ＭＳ ゴシック"/>
          <w:szCs w:val="21"/>
        </w:rPr>
        <w:tab/>
      </w:r>
      <w:r w:rsidR="00B07706" w:rsidRPr="006B2AFC">
        <w:rPr>
          <w:rFonts w:ascii="ＭＳ ゴシック" w:eastAsia="ＭＳ ゴシック" w:hAnsi="ＭＳ ゴシック"/>
          <w:szCs w:val="21"/>
        </w:rPr>
        <w:tab/>
      </w:r>
      <w:r w:rsidR="000B4B08" w:rsidRPr="006B2AFC">
        <w:rPr>
          <w:rFonts w:ascii="ＭＳ ゴシック" w:eastAsia="ＭＳ ゴシック" w:hAnsi="ＭＳ ゴシック" w:hint="eastAsia"/>
          <w:szCs w:val="21"/>
        </w:rPr>
        <w:t>公募開始</w:t>
      </w:r>
    </w:p>
    <w:p w14:paraId="7224622F" w14:textId="34924C4E" w:rsidR="000B4B08" w:rsidRPr="006B2AFC" w:rsidRDefault="00951F0C" w:rsidP="0041436E">
      <w:pPr>
        <w:ind w:firstLineChars="100" w:firstLine="205"/>
        <w:rPr>
          <w:rFonts w:ascii="ＭＳ ゴシック" w:eastAsia="ＭＳ ゴシック" w:hAnsi="ＭＳ ゴシック"/>
          <w:szCs w:val="21"/>
          <w:lang w:eastAsia="zh-TW"/>
        </w:rPr>
      </w:pPr>
      <w:r w:rsidRPr="006B2AFC">
        <w:rPr>
          <w:rFonts w:ascii="ＭＳ ゴシック" w:eastAsia="ＭＳ ゴシック" w:hAnsi="ＭＳ ゴシック" w:hint="eastAsia"/>
          <w:szCs w:val="21"/>
          <w:lang w:eastAsia="zh-TW"/>
        </w:rPr>
        <w:t>令</w:t>
      </w:r>
      <w:r w:rsidR="009C2D4B" w:rsidRPr="006B2AFC">
        <w:rPr>
          <w:rFonts w:ascii="ＭＳ ゴシック" w:eastAsia="ＭＳ ゴシック" w:hAnsi="ＭＳ ゴシック" w:hint="eastAsia"/>
          <w:szCs w:val="21"/>
        </w:rPr>
        <w:t>和</w:t>
      </w:r>
      <w:r w:rsidR="00B3371A">
        <w:rPr>
          <w:rFonts w:ascii="ＭＳ ゴシック" w:eastAsia="ＭＳ ゴシック" w:hAnsi="ＭＳ ゴシック" w:hint="eastAsia"/>
          <w:szCs w:val="21"/>
        </w:rPr>
        <w:t>７</w:t>
      </w:r>
      <w:r w:rsidR="009C2D4B" w:rsidRPr="006B2AFC">
        <w:rPr>
          <w:rFonts w:ascii="ＭＳ ゴシック" w:eastAsia="ＭＳ ゴシック" w:hAnsi="ＭＳ ゴシック" w:hint="eastAsia"/>
          <w:szCs w:val="21"/>
        </w:rPr>
        <w:t>年</w:t>
      </w:r>
      <w:r w:rsidR="00B3371A">
        <w:rPr>
          <w:rFonts w:ascii="ＭＳ ゴシック" w:eastAsia="ＭＳ ゴシック" w:hAnsi="ＭＳ ゴシック" w:hint="eastAsia"/>
          <w:szCs w:val="21"/>
        </w:rPr>
        <w:t>２</w:t>
      </w:r>
      <w:r w:rsidR="000B4B08" w:rsidRPr="006B2AFC">
        <w:rPr>
          <w:rFonts w:ascii="ＭＳ ゴシック" w:eastAsia="ＭＳ ゴシック" w:hAnsi="ＭＳ ゴシック" w:hint="eastAsia"/>
          <w:szCs w:val="21"/>
          <w:lang w:eastAsia="zh-TW"/>
        </w:rPr>
        <w:t>月</w:t>
      </w:r>
      <w:r w:rsidR="00103B9F">
        <w:rPr>
          <w:rFonts w:ascii="ＭＳ ゴシック" w:eastAsia="ＭＳ ゴシック" w:hAnsi="ＭＳ ゴシック" w:hint="eastAsia"/>
          <w:szCs w:val="21"/>
        </w:rPr>
        <w:t>26</w:t>
      </w:r>
      <w:r w:rsidR="00937E5A" w:rsidRPr="006B2AFC">
        <w:rPr>
          <w:rFonts w:ascii="ＭＳ ゴシック" w:eastAsia="ＭＳ ゴシック" w:hAnsi="ＭＳ ゴシック" w:hint="eastAsia"/>
          <w:szCs w:val="21"/>
          <w:lang w:eastAsia="zh-TW"/>
        </w:rPr>
        <w:t>日（</w:t>
      </w:r>
      <w:r w:rsidR="00103B9F">
        <w:rPr>
          <w:rFonts w:ascii="ＭＳ ゴシック" w:eastAsia="ＭＳ ゴシック" w:hAnsi="ＭＳ ゴシック" w:hint="eastAsia"/>
          <w:szCs w:val="21"/>
        </w:rPr>
        <w:t>水</w:t>
      </w:r>
      <w:r w:rsidR="00B07706" w:rsidRPr="006B2AFC">
        <w:rPr>
          <w:rFonts w:ascii="ＭＳ ゴシック" w:eastAsia="ＭＳ ゴシック" w:hAnsi="ＭＳ ゴシック" w:hint="eastAsia"/>
          <w:szCs w:val="21"/>
          <w:lang w:eastAsia="zh-TW"/>
        </w:rPr>
        <w:t>曜日）</w:t>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0B4B08" w:rsidRPr="006B2AFC">
        <w:rPr>
          <w:rFonts w:ascii="ＭＳ ゴシック" w:eastAsia="ＭＳ ゴシック" w:hAnsi="ＭＳ ゴシック" w:hint="eastAsia"/>
          <w:szCs w:val="21"/>
          <w:lang w:eastAsia="zh-TW"/>
        </w:rPr>
        <w:t>説明会開催</w:t>
      </w:r>
    </w:p>
    <w:p w14:paraId="78D7AC04" w14:textId="4638C9FF" w:rsidR="000B4B08" w:rsidRPr="006B2AFC" w:rsidRDefault="00951F0C" w:rsidP="0041436E">
      <w:pPr>
        <w:ind w:firstLineChars="100" w:firstLine="205"/>
        <w:rPr>
          <w:rFonts w:ascii="ＭＳ ゴシック" w:eastAsia="ＭＳ ゴシック" w:hAnsi="ＭＳ ゴシック"/>
          <w:szCs w:val="21"/>
          <w:lang w:eastAsia="zh-TW"/>
        </w:rPr>
      </w:pPr>
      <w:r w:rsidRPr="006B2AFC">
        <w:rPr>
          <w:rFonts w:ascii="ＭＳ ゴシック" w:eastAsia="ＭＳ ゴシック" w:hAnsi="ＭＳ ゴシック" w:hint="eastAsia"/>
          <w:szCs w:val="21"/>
          <w:lang w:eastAsia="zh-TW"/>
        </w:rPr>
        <w:t>令和</w:t>
      </w:r>
      <w:r w:rsidR="00B3371A">
        <w:rPr>
          <w:rFonts w:ascii="ＭＳ ゴシック" w:eastAsia="ＭＳ ゴシック" w:hAnsi="ＭＳ ゴシック" w:hint="eastAsia"/>
          <w:szCs w:val="21"/>
        </w:rPr>
        <w:t>７</w:t>
      </w:r>
      <w:r w:rsidR="009C2D4B" w:rsidRPr="006B2AFC">
        <w:rPr>
          <w:rFonts w:ascii="ＭＳ ゴシック" w:eastAsia="ＭＳ ゴシック" w:hAnsi="ＭＳ ゴシック" w:hint="eastAsia"/>
          <w:szCs w:val="21"/>
        </w:rPr>
        <w:t>年</w:t>
      </w:r>
      <w:r w:rsidR="00B3371A">
        <w:rPr>
          <w:rFonts w:ascii="ＭＳ ゴシック" w:eastAsia="ＭＳ ゴシック" w:hAnsi="ＭＳ ゴシック" w:hint="eastAsia"/>
          <w:szCs w:val="21"/>
        </w:rPr>
        <w:t>３</w:t>
      </w:r>
      <w:r w:rsidR="00840A33" w:rsidRPr="006B2AFC">
        <w:rPr>
          <w:rFonts w:ascii="ＭＳ ゴシック" w:eastAsia="ＭＳ ゴシック" w:hAnsi="ＭＳ ゴシック" w:hint="eastAsia"/>
          <w:szCs w:val="21"/>
          <w:lang w:eastAsia="zh-TW"/>
        </w:rPr>
        <w:t>月</w:t>
      </w:r>
      <w:r w:rsidR="00B3371A">
        <w:rPr>
          <w:rFonts w:ascii="ＭＳ ゴシック" w:eastAsia="ＭＳ ゴシック" w:hAnsi="ＭＳ ゴシック" w:hint="eastAsia"/>
          <w:szCs w:val="21"/>
        </w:rPr>
        <w:t>４</w:t>
      </w:r>
      <w:r w:rsidR="000B4B08" w:rsidRPr="006B2AFC">
        <w:rPr>
          <w:rFonts w:ascii="ＭＳ ゴシック" w:eastAsia="ＭＳ ゴシック" w:hAnsi="ＭＳ ゴシック" w:hint="eastAsia"/>
          <w:szCs w:val="21"/>
          <w:lang w:eastAsia="zh-TW"/>
        </w:rPr>
        <w:t>日（</w:t>
      </w:r>
      <w:r w:rsidR="00B3371A">
        <w:rPr>
          <w:rFonts w:ascii="ＭＳ ゴシック" w:eastAsia="ＭＳ ゴシック" w:hAnsi="ＭＳ ゴシック" w:hint="eastAsia"/>
          <w:szCs w:val="21"/>
        </w:rPr>
        <w:t>火</w:t>
      </w:r>
      <w:r w:rsidR="00B07706" w:rsidRPr="006B2AFC">
        <w:rPr>
          <w:rFonts w:ascii="ＭＳ ゴシック" w:eastAsia="ＭＳ ゴシック" w:hAnsi="ＭＳ ゴシック" w:hint="eastAsia"/>
          <w:szCs w:val="21"/>
          <w:lang w:eastAsia="zh-TW"/>
        </w:rPr>
        <w:t>曜日）午後５時</w:t>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0B4B08" w:rsidRPr="006B2AFC">
        <w:rPr>
          <w:rFonts w:ascii="ＭＳ ゴシック" w:eastAsia="ＭＳ ゴシック" w:hAnsi="ＭＳ ゴシック" w:hint="eastAsia"/>
          <w:szCs w:val="21"/>
          <w:lang w:eastAsia="zh-TW"/>
        </w:rPr>
        <w:t>質問受付締切</w:t>
      </w:r>
      <w:r w:rsidR="00D00339">
        <w:rPr>
          <w:rFonts w:ascii="ＭＳ ゴシック" w:eastAsia="ＭＳ ゴシック" w:hAnsi="ＭＳ ゴシック" w:hint="eastAsia"/>
          <w:szCs w:val="21"/>
        </w:rPr>
        <w:t>（10日以降にH</w:t>
      </w:r>
      <w:r w:rsidR="00D00339">
        <w:rPr>
          <w:rFonts w:ascii="ＭＳ ゴシック" w:eastAsia="ＭＳ ゴシック" w:hAnsi="ＭＳ ゴシック"/>
          <w:szCs w:val="21"/>
        </w:rPr>
        <w:t>P</w:t>
      </w:r>
      <w:r w:rsidR="00D00339">
        <w:rPr>
          <w:rFonts w:ascii="ＭＳ ゴシック" w:eastAsia="ＭＳ ゴシック" w:hAnsi="ＭＳ ゴシック" w:hint="eastAsia"/>
          <w:szCs w:val="21"/>
        </w:rPr>
        <w:t>で回答）</w:t>
      </w:r>
    </w:p>
    <w:p w14:paraId="04EF1AE8" w14:textId="02C568E4" w:rsidR="000B4B08" w:rsidRPr="006B2AFC" w:rsidRDefault="00951F0C" w:rsidP="0041436E">
      <w:pPr>
        <w:ind w:firstLineChars="100" w:firstLine="205"/>
        <w:rPr>
          <w:rFonts w:ascii="ＭＳ ゴシック" w:eastAsia="ＭＳ ゴシック" w:hAnsi="ＭＳ ゴシック"/>
          <w:szCs w:val="21"/>
          <w:lang w:eastAsia="zh-TW"/>
        </w:rPr>
      </w:pPr>
      <w:r w:rsidRPr="006B2AFC">
        <w:rPr>
          <w:rFonts w:ascii="ＭＳ ゴシック" w:eastAsia="ＭＳ ゴシック" w:hAnsi="ＭＳ ゴシック" w:hint="eastAsia"/>
          <w:szCs w:val="21"/>
          <w:lang w:eastAsia="zh-TW"/>
        </w:rPr>
        <w:t>令和</w:t>
      </w:r>
      <w:r w:rsidR="00B3371A">
        <w:rPr>
          <w:rFonts w:ascii="ＭＳ ゴシック" w:eastAsia="ＭＳ ゴシック" w:hAnsi="ＭＳ ゴシック" w:hint="eastAsia"/>
          <w:szCs w:val="21"/>
        </w:rPr>
        <w:t>７</w:t>
      </w:r>
      <w:r w:rsidR="009C2D4B" w:rsidRPr="006B2AFC">
        <w:rPr>
          <w:rFonts w:ascii="ＭＳ ゴシック" w:eastAsia="ＭＳ ゴシック" w:hAnsi="ＭＳ ゴシック" w:hint="eastAsia"/>
          <w:szCs w:val="21"/>
        </w:rPr>
        <w:t>年</w:t>
      </w:r>
      <w:r w:rsidR="00B3371A">
        <w:rPr>
          <w:rFonts w:ascii="ＭＳ ゴシック" w:eastAsia="ＭＳ ゴシック" w:hAnsi="ＭＳ ゴシック" w:hint="eastAsia"/>
          <w:szCs w:val="21"/>
        </w:rPr>
        <w:t>３</w:t>
      </w:r>
      <w:r w:rsidR="000B4B08" w:rsidRPr="006B2AFC">
        <w:rPr>
          <w:rFonts w:ascii="ＭＳ ゴシック" w:eastAsia="ＭＳ ゴシック" w:hAnsi="ＭＳ ゴシック" w:hint="eastAsia"/>
          <w:szCs w:val="21"/>
          <w:lang w:eastAsia="zh-TW"/>
        </w:rPr>
        <w:t>月</w:t>
      </w:r>
      <w:r w:rsidR="00B3371A">
        <w:rPr>
          <w:rFonts w:ascii="ＭＳ ゴシック" w:eastAsia="ＭＳ ゴシック" w:hAnsi="ＭＳ ゴシック" w:hint="eastAsia"/>
          <w:szCs w:val="21"/>
        </w:rPr>
        <w:t>17</w:t>
      </w:r>
      <w:r w:rsidR="000B4B08" w:rsidRPr="006B2AFC">
        <w:rPr>
          <w:rFonts w:ascii="ＭＳ ゴシック" w:eastAsia="ＭＳ ゴシック" w:hAnsi="ＭＳ ゴシック" w:hint="eastAsia"/>
          <w:szCs w:val="21"/>
          <w:lang w:eastAsia="zh-TW"/>
        </w:rPr>
        <w:t>日（</w:t>
      </w:r>
      <w:r w:rsidR="00B3371A">
        <w:rPr>
          <w:rFonts w:ascii="ＭＳ ゴシック" w:eastAsia="ＭＳ ゴシック" w:hAnsi="ＭＳ ゴシック" w:hint="eastAsia"/>
          <w:szCs w:val="21"/>
        </w:rPr>
        <w:t>月</w:t>
      </w:r>
      <w:r w:rsidR="000B4B08" w:rsidRPr="006B2AFC">
        <w:rPr>
          <w:rFonts w:ascii="ＭＳ ゴシック" w:eastAsia="ＭＳ ゴシック" w:hAnsi="ＭＳ ゴシック" w:hint="eastAsia"/>
          <w:szCs w:val="21"/>
          <w:lang w:eastAsia="zh-TW"/>
        </w:rPr>
        <w:t>曜日）午後５時</w:t>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0B4B08" w:rsidRPr="006B2AFC">
        <w:rPr>
          <w:rFonts w:ascii="ＭＳ ゴシック" w:eastAsia="ＭＳ ゴシック" w:hAnsi="ＭＳ ゴシック" w:hint="eastAsia"/>
          <w:szCs w:val="21"/>
          <w:lang w:eastAsia="zh-TW"/>
        </w:rPr>
        <w:t>提案書類提出締切</w:t>
      </w:r>
    </w:p>
    <w:p w14:paraId="63E7D6B9" w14:textId="39569197" w:rsidR="000B4B08" w:rsidRPr="006B2AFC" w:rsidRDefault="009141F5" w:rsidP="0041436E">
      <w:pPr>
        <w:ind w:firstLineChars="100" w:firstLine="205"/>
        <w:rPr>
          <w:rFonts w:ascii="ＭＳ ゴシック" w:eastAsia="ＭＳ ゴシック" w:hAnsi="ＭＳ ゴシック"/>
          <w:szCs w:val="21"/>
          <w:lang w:eastAsia="zh-TW"/>
        </w:rPr>
      </w:pPr>
      <w:r w:rsidRPr="006B2AFC">
        <w:rPr>
          <w:rFonts w:ascii="ＭＳ ゴシック" w:eastAsia="ＭＳ ゴシック" w:hAnsi="ＭＳ ゴシック" w:hint="eastAsia"/>
          <w:szCs w:val="21"/>
          <w:lang w:eastAsia="zh-TW"/>
        </w:rPr>
        <w:t>令和</w:t>
      </w:r>
      <w:r w:rsidR="00B3371A">
        <w:rPr>
          <w:rFonts w:ascii="ＭＳ ゴシック" w:eastAsia="ＭＳ ゴシック" w:hAnsi="ＭＳ ゴシック" w:hint="eastAsia"/>
          <w:szCs w:val="21"/>
        </w:rPr>
        <w:t>７</w:t>
      </w:r>
      <w:r w:rsidRPr="006B2AFC">
        <w:rPr>
          <w:rFonts w:ascii="ＭＳ ゴシック" w:eastAsia="ＭＳ ゴシック" w:hAnsi="ＭＳ ゴシック" w:hint="eastAsia"/>
          <w:szCs w:val="21"/>
        </w:rPr>
        <w:t>年</w:t>
      </w:r>
      <w:r w:rsidR="00B3371A">
        <w:rPr>
          <w:rFonts w:ascii="ＭＳ ゴシック" w:eastAsia="ＭＳ ゴシック" w:hAnsi="ＭＳ ゴシック" w:hint="eastAsia"/>
          <w:szCs w:val="21"/>
        </w:rPr>
        <w:t>３</w:t>
      </w:r>
      <w:r w:rsidRPr="006B2AFC">
        <w:rPr>
          <w:rFonts w:ascii="ＭＳ ゴシック" w:eastAsia="ＭＳ ゴシック" w:hAnsi="ＭＳ ゴシック" w:hint="eastAsia"/>
          <w:szCs w:val="21"/>
          <w:lang w:eastAsia="zh-TW"/>
        </w:rPr>
        <w:t>月</w:t>
      </w:r>
      <w:r w:rsidR="00D03E0C">
        <w:rPr>
          <w:rFonts w:ascii="ＭＳ ゴシック" w:eastAsia="ＭＳ ゴシック" w:hAnsi="ＭＳ ゴシック" w:hint="eastAsia"/>
          <w:szCs w:val="21"/>
        </w:rPr>
        <w:t xml:space="preserve">下旬　　　　　</w:t>
      </w:r>
      <w:r w:rsidR="00B07706" w:rsidRPr="006B2AFC">
        <w:rPr>
          <w:rFonts w:ascii="ＭＳ ゴシック" w:eastAsia="ＭＳ ゴシック" w:hAnsi="ＭＳ ゴシック"/>
          <w:szCs w:val="21"/>
        </w:rPr>
        <w:tab/>
      </w:r>
      <w:r w:rsidR="00B07706" w:rsidRPr="006B2AFC">
        <w:rPr>
          <w:rFonts w:ascii="ＭＳ ゴシック" w:eastAsia="ＭＳ ゴシック" w:hAnsi="ＭＳ ゴシック"/>
          <w:szCs w:val="21"/>
        </w:rPr>
        <w:tab/>
      </w:r>
      <w:r w:rsidR="00B07706" w:rsidRPr="006B2AFC">
        <w:rPr>
          <w:rFonts w:ascii="ＭＳ ゴシック" w:eastAsia="ＭＳ ゴシック" w:hAnsi="ＭＳ ゴシック"/>
          <w:szCs w:val="21"/>
        </w:rPr>
        <w:tab/>
      </w:r>
      <w:r w:rsidR="000B4B08" w:rsidRPr="006B2AFC">
        <w:rPr>
          <w:rFonts w:ascii="ＭＳ ゴシック" w:eastAsia="ＭＳ ゴシック" w:hAnsi="ＭＳ ゴシック" w:hint="eastAsia"/>
          <w:szCs w:val="21"/>
          <w:lang w:eastAsia="zh-TW"/>
        </w:rPr>
        <w:t>選定委員会</w:t>
      </w:r>
      <w:r w:rsidR="00FC03CF" w:rsidRPr="006B2AFC">
        <w:rPr>
          <w:rFonts w:ascii="ＭＳ ゴシック" w:eastAsia="ＭＳ ゴシック" w:hAnsi="ＭＳ ゴシック" w:hint="eastAsia"/>
          <w:szCs w:val="21"/>
        </w:rPr>
        <w:t>（プレゼンテーション審査）</w:t>
      </w:r>
    </w:p>
    <w:p w14:paraId="502569FF" w14:textId="608A8582" w:rsidR="000B4B08" w:rsidRPr="006B2AFC" w:rsidRDefault="00951F0C" w:rsidP="0041436E">
      <w:pPr>
        <w:ind w:firstLineChars="100" w:firstLine="205"/>
        <w:rPr>
          <w:rFonts w:ascii="ＭＳ ゴシック" w:eastAsia="ＭＳ ゴシック" w:hAnsi="ＭＳ ゴシック"/>
          <w:szCs w:val="21"/>
          <w:lang w:eastAsia="zh-TW"/>
        </w:rPr>
      </w:pPr>
      <w:r w:rsidRPr="006B2AFC">
        <w:rPr>
          <w:rFonts w:ascii="ＭＳ ゴシック" w:eastAsia="ＭＳ ゴシック" w:hAnsi="ＭＳ ゴシック" w:hint="eastAsia"/>
          <w:szCs w:val="21"/>
          <w:lang w:eastAsia="zh-TW"/>
        </w:rPr>
        <w:t>令和</w:t>
      </w:r>
      <w:r w:rsidR="00B3371A">
        <w:rPr>
          <w:rFonts w:ascii="ＭＳ ゴシック" w:eastAsia="ＭＳ ゴシック" w:hAnsi="ＭＳ ゴシック" w:hint="eastAsia"/>
          <w:szCs w:val="21"/>
        </w:rPr>
        <w:t>７</w:t>
      </w:r>
      <w:r w:rsidR="009141F5" w:rsidRPr="006B2AFC">
        <w:rPr>
          <w:rFonts w:ascii="ＭＳ ゴシック" w:eastAsia="ＭＳ ゴシック" w:hAnsi="ＭＳ ゴシック" w:hint="eastAsia"/>
          <w:szCs w:val="21"/>
        </w:rPr>
        <w:t>年</w:t>
      </w:r>
      <w:r w:rsidR="00B3371A">
        <w:rPr>
          <w:rFonts w:ascii="ＭＳ ゴシック" w:eastAsia="ＭＳ ゴシック" w:hAnsi="ＭＳ ゴシック" w:hint="eastAsia"/>
          <w:szCs w:val="21"/>
        </w:rPr>
        <w:t>４</w:t>
      </w:r>
      <w:r w:rsidR="00614385" w:rsidRPr="006B2AFC">
        <w:rPr>
          <w:rFonts w:ascii="ＭＳ ゴシック" w:eastAsia="ＭＳ ゴシック" w:hAnsi="ＭＳ ゴシック" w:hint="eastAsia"/>
          <w:szCs w:val="21"/>
          <w:lang w:eastAsia="zh-TW"/>
        </w:rPr>
        <w:t>月</w:t>
      </w:r>
      <w:r w:rsidR="00B3371A">
        <w:rPr>
          <w:rFonts w:ascii="ＭＳ ゴシック" w:eastAsia="ＭＳ ゴシック" w:hAnsi="ＭＳ ゴシック" w:hint="eastAsia"/>
          <w:szCs w:val="21"/>
        </w:rPr>
        <w:t>上</w:t>
      </w:r>
      <w:r w:rsidR="00614385" w:rsidRPr="006B2AFC">
        <w:rPr>
          <w:rFonts w:ascii="ＭＳ ゴシック" w:eastAsia="ＭＳ ゴシック" w:hAnsi="ＭＳ ゴシック" w:hint="eastAsia"/>
          <w:szCs w:val="21"/>
          <w:lang w:eastAsia="zh-TW"/>
        </w:rPr>
        <w:t>旬</w:t>
      </w:r>
      <w:r w:rsidR="007B6B14" w:rsidRPr="006B2AFC">
        <w:rPr>
          <w:rFonts w:ascii="ＭＳ ゴシック" w:eastAsia="ＭＳ ゴシック" w:hAnsi="ＭＳ ゴシック" w:hint="eastAsia"/>
          <w:szCs w:val="21"/>
        </w:rPr>
        <w:t>頃</w:t>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0B4B08" w:rsidRPr="006B2AFC">
        <w:rPr>
          <w:rFonts w:ascii="ＭＳ ゴシック" w:eastAsia="ＭＳ ゴシック" w:hAnsi="ＭＳ ゴシック" w:hint="eastAsia"/>
          <w:szCs w:val="21"/>
          <w:lang w:eastAsia="zh-TW"/>
        </w:rPr>
        <w:t>契約締結</w:t>
      </w:r>
      <w:r w:rsidR="00FC03CF" w:rsidRPr="006B2AFC">
        <w:rPr>
          <w:rFonts w:ascii="ＭＳ ゴシック" w:eastAsia="ＭＳ ゴシック" w:hAnsi="ＭＳ ゴシック" w:hint="eastAsia"/>
          <w:szCs w:val="21"/>
        </w:rPr>
        <w:t>・事業開始</w:t>
      </w:r>
    </w:p>
    <w:p w14:paraId="46603FF7" w14:textId="68E288FA" w:rsidR="000B4B08" w:rsidRPr="006B2AFC" w:rsidRDefault="009C2D4B" w:rsidP="0041436E">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lang w:eastAsia="zh-TW"/>
        </w:rPr>
        <w:t>令和</w:t>
      </w:r>
      <w:r w:rsidR="00B3371A">
        <w:rPr>
          <w:rFonts w:ascii="ＭＳ ゴシック" w:eastAsia="ＭＳ ゴシック" w:hAnsi="ＭＳ ゴシック" w:hint="eastAsia"/>
          <w:szCs w:val="21"/>
        </w:rPr>
        <w:t>７</w:t>
      </w:r>
      <w:r w:rsidR="000B4B08" w:rsidRPr="006B2AFC">
        <w:rPr>
          <w:rFonts w:ascii="ＭＳ ゴシック" w:eastAsia="ＭＳ ゴシック" w:hAnsi="ＭＳ ゴシック" w:hint="eastAsia"/>
          <w:szCs w:val="21"/>
          <w:lang w:eastAsia="zh-TW"/>
        </w:rPr>
        <w:t>年</w:t>
      </w:r>
      <w:r w:rsidR="00B3371A">
        <w:rPr>
          <w:rFonts w:ascii="ＭＳ ゴシック" w:eastAsia="ＭＳ ゴシック" w:hAnsi="ＭＳ ゴシック" w:hint="eastAsia"/>
          <w:szCs w:val="21"/>
        </w:rPr>
        <w:t>９</w:t>
      </w:r>
      <w:r w:rsidR="000B4B08" w:rsidRPr="006B2AFC">
        <w:rPr>
          <w:rFonts w:ascii="ＭＳ ゴシック" w:eastAsia="ＭＳ ゴシック" w:hAnsi="ＭＳ ゴシック" w:hint="eastAsia"/>
          <w:szCs w:val="21"/>
          <w:lang w:eastAsia="zh-TW"/>
        </w:rPr>
        <w:t>月</w:t>
      </w:r>
      <w:r w:rsidR="00B96C87" w:rsidRPr="006B2AFC">
        <w:rPr>
          <w:rFonts w:ascii="ＭＳ ゴシック" w:eastAsia="ＭＳ ゴシック" w:hAnsi="ＭＳ ゴシック" w:hint="eastAsia"/>
          <w:szCs w:val="21"/>
        </w:rPr>
        <w:t>3</w:t>
      </w:r>
      <w:r w:rsidR="00B3371A">
        <w:rPr>
          <w:rFonts w:ascii="ＭＳ ゴシック" w:eastAsia="ＭＳ ゴシック" w:hAnsi="ＭＳ ゴシック" w:hint="eastAsia"/>
          <w:szCs w:val="21"/>
        </w:rPr>
        <w:t>0</w:t>
      </w:r>
      <w:r w:rsidR="0025150F" w:rsidRPr="006B2AFC">
        <w:rPr>
          <w:rFonts w:ascii="ＭＳ ゴシック" w:eastAsia="ＭＳ ゴシック" w:hAnsi="ＭＳ ゴシック" w:hint="eastAsia"/>
          <w:szCs w:val="21"/>
          <w:lang w:eastAsia="zh-TW"/>
        </w:rPr>
        <w:t>日（</w:t>
      </w:r>
      <w:r w:rsidR="00B3371A">
        <w:rPr>
          <w:rFonts w:ascii="ＭＳ ゴシック" w:eastAsia="ＭＳ ゴシック" w:hAnsi="ＭＳ ゴシック" w:hint="eastAsia"/>
          <w:szCs w:val="21"/>
        </w:rPr>
        <w:t>火</w:t>
      </w:r>
      <w:r w:rsidR="00B07706" w:rsidRPr="006B2AFC">
        <w:rPr>
          <w:rFonts w:ascii="ＭＳ ゴシック" w:eastAsia="ＭＳ ゴシック" w:hAnsi="ＭＳ ゴシック" w:hint="eastAsia"/>
          <w:szCs w:val="21"/>
          <w:lang w:eastAsia="zh-TW"/>
        </w:rPr>
        <w:t>曜日）</w:t>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0B4B08" w:rsidRPr="006B2AFC">
        <w:rPr>
          <w:rFonts w:ascii="ＭＳ ゴシック" w:eastAsia="ＭＳ ゴシック" w:hAnsi="ＭＳ ゴシック" w:hint="eastAsia"/>
          <w:szCs w:val="21"/>
          <w:lang w:eastAsia="zh-TW"/>
        </w:rPr>
        <w:t>事業終了</w:t>
      </w:r>
      <w:r w:rsidR="007B6B14" w:rsidRPr="006B2AFC">
        <w:rPr>
          <w:rFonts w:ascii="ＭＳ ゴシック" w:eastAsia="ＭＳ ゴシック" w:hAnsi="ＭＳ ゴシック" w:hint="eastAsia"/>
          <w:szCs w:val="21"/>
        </w:rPr>
        <w:t>(予定)</w:t>
      </w:r>
    </w:p>
    <w:p w14:paraId="7582C8E2" w14:textId="77777777" w:rsidR="001666B5" w:rsidRPr="006B2AFC" w:rsidRDefault="001666B5" w:rsidP="00AB002C">
      <w:pPr>
        <w:rPr>
          <w:rFonts w:ascii="ＭＳ ゴシック" w:eastAsia="ＭＳ ゴシック" w:hAnsi="ＭＳ ゴシック"/>
          <w:b/>
          <w:szCs w:val="21"/>
          <w:lang w:eastAsia="zh-TW"/>
        </w:rPr>
      </w:pPr>
    </w:p>
    <w:p w14:paraId="3561845B" w14:textId="77777777" w:rsidR="00AB002C" w:rsidRPr="006B2AFC" w:rsidRDefault="00AB002C" w:rsidP="00AB002C">
      <w:pPr>
        <w:rPr>
          <w:rFonts w:ascii="ＭＳ ゴシック" w:eastAsia="ＭＳ ゴシック" w:hAnsi="ＭＳ ゴシック"/>
          <w:b/>
          <w:szCs w:val="21"/>
        </w:rPr>
      </w:pPr>
      <w:r w:rsidRPr="006B2AFC">
        <w:rPr>
          <w:rFonts w:ascii="ＭＳ ゴシック" w:eastAsia="ＭＳ ゴシック" w:hAnsi="ＭＳ ゴシック" w:hint="eastAsia"/>
          <w:b/>
          <w:szCs w:val="21"/>
        </w:rPr>
        <w:t>３　公募参加資格</w:t>
      </w:r>
    </w:p>
    <w:p w14:paraId="791F7371" w14:textId="77777777" w:rsidR="00105F53" w:rsidRPr="006B2AFC" w:rsidRDefault="00AB002C" w:rsidP="00AB002C">
      <w:pPr>
        <w:ind w:leftChars="100" w:left="205"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次に掲げる要件をすべて満たす者又は複数の者による共同企業体（以下「共同企業体」という。）であること。</w:t>
      </w:r>
    </w:p>
    <w:p w14:paraId="469CB4D4" w14:textId="77777777" w:rsidR="00AB002C" w:rsidRPr="006B2AFC" w:rsidRDefault="00AB002C" w:rsidP="00AB002C">
      <w:pPr>
        <w:ind w:leftChars="100" w:left="205" w:firstLineChars="100" w:firstLine="205"/>
        <w:rPr>
          <w:rFonts w:ascii="ＭＳ ゴシック" w:eastAsia="ＭＳ ゴシック" w:hAnsi="ＭＳ ゴシック"/>
          <w:b/>
          <w:szCs w:val="21"/>
        </w:rPr>
      </w:pPr>
      <w:r w:rsidRPr="006B2AFC">
        <w:rPr>
          <w:rFonts w:ascii="ＭＳ ゴシック" w:eastAsia="ＭＳ ゴシック" w:hAnsi="ＭＳ ゴシック" w:hint="eastAsia"/>
          <w:szCs w:val="21"/>
        </w:rPr>
        <w:t>なお、共同企業体で参加する者にあっては、構成員全員が該当すること。</w:t>
      </w:r>
    </w:p>
    <w:p w14:paraId="04D20FBF" w14:textId="77777777" w:rsidR="00AB002C" w:rsidRPr="006B2AFC" w:rsidRDefault="001A5BAE" w:rsidP="00AB002C">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rPr>
        <w:t>(1)</w:t>
      </w:r>
      <w:r w:rsidRPr="006B2AFC">
        <w:rPr>
          <w:rFonts w:ascii="ＭＳ ゴシック" w:eastAsia="ＭＳ ゴシック" w:hAnsi="ＭＳ ゴシック"/>
        </w:rPr>
        <w:t xml:space="preserve"> </w:t>
      </w:r>
      <w:r w:rsidR="00AB002C" w:rsidRPr="006B2AFC">
        <w:rPr>
          <w:rFonts w:ascii="ＭＳ ゴシック" w:eastAsia="ＭＳ ゴシック" w:hAnsi="ＭＳ ゴシック" w:hint="eastAsia"/>
          <w:szCs w:val="21"/>
        </w:rPr>
        <w:t>次のアから</w:t>
      </w:r>
      <w:r w:rsidR="004B0D82" w:rsidRPr="006B2AFC">
        <w:rPr>
          <w:rFonts w:ascii="ＭＳ ゴシック" w:eastAsia="ＭＳ ゴシック" w:hAnsi="ＭＳ ゴシック" w:hint="eastAsia"/>
          <w:szCs w:val="21"/>
        </w:rPr>
        <w:t>ク</w:t>
      </w:r>
      <w:r w:rsidR="00AB002C" w:rsidRPr="006B2AFC">
        <w:rPr>
          <w:rFonts w:ascii="ＭＳ ゴシック" w:eastAsia="ＭＳ ゴシック" w:hAnsi="ＭＳ ゴシック" w:hint="eastAsia"/>
          <w:szCs w:val="21"/>
        </w:rPr>
        <w:t>までのいずれにも該当しない者であること。</w:t>
      </w:r>
    </w:p>
    <w:p w14:paraId="09B2C6FD" w14:textId="77777777" w:rsidR="00AB002C" w:rsidRPr="006B2AFC" w:rsidRDefault="00AB002C" w:rsidP="00AB002C">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ア　成年被後見人</w:t>
      </w:r>
    </w:p>
    <w:p w14:paraId="2A889F05" w14:textId="77777777" w:rsidR="00AB002C" w:rsidRPr="006B2AFC" w:rsidRDefault="00AB002C" w:rsidP="00AB002C">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イ　民法の一部を改正する法律（平成11年法律第149号）附則第３条第３項の規定によりなお従前の例によることとされる同法による改正前の民法（明治29年法律第89号）第11条に規定する準禁治産者</w:t>
      </w:r>
    </w:p>
    <w:p w14:paraId="564944C1" w14:textId="77777777" w:rsidR="00AB002C" w:rsidRPr="006B2AFC" w:rsidRDefault="00AB002C" w:rsidP="00AB002C">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ウ　被保佐人であって契約締結のために必要な同意を得ていないもの</w:t>
      </w:r>
    </w:p>
    <w:p w14:paraId="53DF73F5" w14:textId="77777777" w:rsidR="00AB002C" w:rsidRPr="006B2AFC" w:rsidRDefault="00AB002C" w:rsidP="00BA1B8C">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エ　民法第17条第１項の規定による契約締結に関する同意権付与の審判を受けた被補助人であって、契約締結のために必要な同意を得ていないもの</w:t>
      </w:r>
    </w:p>
    <w:p w14:paraId="3E7061A9" w14:textId="77777777" w:rsidR="00AB002C" w:rsidRPr="006B2AFC" w:rsidRDefault="00AB002C" w:rsidP="00AB002C">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オ　営業の許可を受けていない未成年者であって、契約締結のために必要な同意を得ていないもの</w:t>
      </w:r>
    </w:p>
    <w:p w14:paraId="785F5A32" w14:textId="77777777" w:rsidR="00F76146" w:rsidRPr="006B2AFC" w:rsidRDefault="00AB002C" w:rsidP="00F76146">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カ　</w:t>
      </w:r>
      <w:r w:rsidR="00F76146" w:rsidRPr="006B2AFC">
        <w:rPr>
          <w:rFonts w:ascii="ＭＳ ゴシック" w:eastAsia="ＭＳ ゴシック" w:hAnsi="ＭＳ ゴシック" w:hint="eastAsia"/>
          <w:szCs w:val="21"/>
        </w:rPr>
        <w:t>破産手続開始の決定を受けて復権を得ない者</w:t>
      </w:r>
    </w:p>
    <w:p w14:paraId="7D142D24" w14:textId="77777777" w:rsidR="00F76146" w:rsidRPr="006B2AFC" w:rsidRDefault="00F76146" w:rsidP="00F76146">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0A14BD63" w14:textId="77777777" w:rsidR="00AB002C" w:rsidRPr="006B2AFC" w:rsidRDefault="00F76146" w:rsidP="00AB002C">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ク</w:t>
      </w:r>
      <w:r w:rsidR="00AB002C" w:rsidRPr="006B2AFC">
        <w:rPr>
          <w:rFonts w:ascii="ＭＳ ゴシック" w:eastAsia="ＭＳ ゴシック" w:hAnsi="ＭＳ ゴシック" w:hint="eastAsia"/>
          <w:szCs w:val="21"/>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58B22374" w14:textId="77777777" w:rsidR="00DC1BDA" w:rsidRPr="006B2AFC" w:rsidRDefault="001A5BAE" w:rsidP="001A5BAE">
      <w:pPr>
        <w:autoSpaceDE w:val="0"/>
        <w:autoSpaceDN w:val="0"/>
        <w:ind w:leftChars="126" w:left="594" w:hangingChars="163" w:hanging="33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(2)　</w:t>
      </w:r>
      <w:r w:rsidR="00DC1BDA" w:rsidRPr="006B2AFC">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6B2AFC">
        <w:rPr>
          <w:rFonts w:ascii="ＭＳ ゴシック" w:eastAsia="ＭＳ ゴシック" w:hAnsi="ＭＳ ゴシック" w:hint="eastAsia"/>
          <w:szCs w:val="21"/>
        </w:rPr>
        <w:t>、</w:t>
      </w:r>
      <w:r w:rsidR="008B0CBD" w:rsidRPr="006B2AFC">
        <w:rPr>
          <w:rFonts w:ascii="ＭＳ ゴシック" w:eastAsia="ＭＳ ゴシック" w:hAnsi="ＭＳ ゴシック" w:hint="eastAsia"/>
          <w:szCs w:val="21"/>
        </w:rPr>
        <w:lastRenderedPageBreak/>
        <w:t>かつ、大阪府入札参加資格審査要綱に基づく物品・委託役務関係競争入札参加資格の再認定がなされ</w:t>
      </w:r>
      <w:r w:rsidR="00DC1BDA" w:rsidRPr="006B2AFC">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6B2AFC">
        <w:rPr>
          <w:rFonts w:ascii="ＭＳ ゴシック" w:eastAsia="ＭＳ ゴシック" w:hAnsi="ＭＳ ゴシック" w:hint="eastAsia"/>
          <w:szCs w:val="21"/>
        </w:rPr>
        <w:t>、かつ、同要綱に基づく物品・委託役務関係競争入札参加資格の再認定がなされ</w:t>
      </w:r>
      <w:r w:rsidR="00DC1BDA" w:rsidRPr="006B2AFC">
        <w:rPr>
          <w:rFonts w:ascii="ＭＳ ゴシック" w:eastAsia="ＭＳ ゴシック" w:hAnsi="ＭＳ ゴシック" w:hint="eastAsia"/>
          <w:szCs w:val="21"/>
        </w:rPr>
        <w:t>た者を除く。）、金融機関から取引の停止を</w:t>
      </w:r>
      <w:r w:rsidR="00F76146" w:rsidRPr="006B2AFC">
        <w:rPr>
          <w:rFonts w:ascii="ＭＳ ゴシック" w:eastAsia="ＭＳ ゴシック" w:hAnsi="ＭＳ ゴシック" w:hint="eastAsia"/>
          <w:szCs w:val="21"/>
        </w:rPr>
        <w:t>受けている</w:t>
      </w:r>
      <w:r w:rsidR="00DC1BDA" w:rsidRPr="006B2AFC">
        <w:rPr>
          <w:rFonts w:ascii="ＭＳ ゴシック" w:eastAsia="ＭＳ ゴシック" w:hAnsi="ＭＳ ゴシック" w:hint="eastAsia"/>
          <w:szCs w:val="21"/>
        </w:rPr>
        <w:t>者その他の経営状態が著しく不健全であると認められる者でないこと。</w:t>
      </w:r>
    </w:p>
    <w:p w14:paraId="45070496" w14:textId="77777777" w:rsidR="00CE60FB" w:rsidRPr="006B2AFC" w:rsidRDefault="001A5BAE" w:rsidP="001A5BAE">
      <w:pPr>
        <w:ind w:leftChars="99" w:left="511" w:hangingChars="150" w:hanging="308"/>
        <w:rPr>
          <w:rFonts w:ascii="ＭＳ ゴシック" w:eastAsia="ＭＳ ゴシック" w:hAnsi="ＭＳ ゴシック"/>
          <w:szCs w:val="21"/>
        </w:rPr>
      </w:pPr>
      <w:r w:rsidRPr="006B2AFC">
        <w:rPr>
          <w:rFonts w:ascii="ＭＳ ゴシック" w:eastAsia="ＭＳ ゴシック" w:hAnsi="ＭＳ ゴシック" w:hint="eastAsia"/>
        </w:rPr>
        <w:t xml:space="preserve">(3)　</w:t>
      </w:r>
      <w:r w:rsidR="00C1189A" w:rsidRPr="006B2AFC">
        <w:rPr>
          <w:rFonts w:ascii="ＭＳ ゴシック" w:eastAsia="ＭＳ ゴシック" w:hAnsi="ＭＳ ゴシック" w:hint="eastAsia"/>
          <w:szCs w:val="21"/>
        </w:rPr>
        <w:t>府</w:t>
      </w:r>
      <w:r w:rsidR="00CE60FB" w:rsidRPr="006B2AFC">
        <w:rPr>
          <w:rFonts w:ascii="ＭＳ ゴシック" w:eastAsia="ＭＳ ゴシック" w:hAnsi="ＭＳ ゴシック" w:hint="eastAsia"/>
          <w:szCs w:val="21"/>
        </w:rPr>
        <w:t>の区域内に事業所を有する者にあっては、府税に係る徴収金を完納していること</w:t>
      </w:r>
      <w:r w:rsidR="00497591" w:rsidRPr="006B2AFC">
        <w:rPr>
          <w:rFonts w:ascii="ＭＳ ゴシック" w:eastAsia="ＭＳ ゴシック" w:hAnsi="ＭＳ ゴシック" w:hint="eastAsia"/>
          <w:szCs w:val="21"/>
        </w:rPr>
        <w:t>。</w:t>
      </w:r>
    </w:p>
    <w:p w14:paraId="3947DA77" w14:textId="77777777" w:rsidR="00AB002C" w:rsidRPr="006B2AFC" w:rsidRDefault="001A5BAE" w:rsidP="001A5BAE">
      <w:pPr>
        <w:ind w:leftChars="99" w:left="511" w:hangingChars="150" w:hanging="308"/>
        <w:rPr>
          <w:rFonts w:ascii="ＭＳ ゴシック" w:eastAsia="ＭＳ ゴシック" w:hAnsi="ＭＳ ゴシック"/>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4</w:t>
      </w:r>
      <w:r w:rsidRPr="006B2AFC">
        <w:rPr>
          <w:rFonts w:ascii="ＭＳ ゴシック" w:eastAsia="ＭＳ ゴシック" w:hAnsi="ＭＳ ゴシック" w:hint="eastAsia"/>
        </w:rPr>
        <w:t xml:space="preserve">)　</w:t>
      </w:r>
      <w:r w:rsidR="00CE60FB" w:rsidRPr="006B2AFC">
        <w:rPr>
          <w:rFonts w:ascii="ＭＳ ゴシック" w:eastAsia="ＭＳ ゴシック" w:hAnsi="ＭＳ ゴシック" w:hint="eastAsia"/>
          <w:szCs w:val="21"/>
        </w:rPr>
        <w:t>府の区域内に事業所を有しない者にあっては、主たる事務所の所在地の都道府県における最近１事業年度の都道府県税に係る徴収金を完納していること</w:t>
      </w:r>
      <w:r w:rsidR="00497591" w:rsidRPr="006B2AFC">
        <w:rPr>
          <w:rFonts w:ascii="ＭＳ ゴシック" w:eastAsia="ＭＳ ゴシック" w:hAnsi="ＭＳ ゴシック" w:hint="eastAsia"/>
          <w:szCs w:val="21"/>
        </w:rPr>
        <w:t>。</w:t>
      </w:r>
    </w:p>
    <w:p w14:paraId="1494D742" w14:textId="77777777" w:rsidR="001A5BAE" w:rsidRPr="006B2AFC" w:rsidRDefault="001A5BAE" w:rsidP="001A5BAE">
      <w:pPr>
        <w:ind w:leftChars="119" w:left="568" w:hangingChars="157" w:hanging="323"/>
        <w:rPr>
          <w:rFonts w:ascii="ＭＳ ゴシック" w:eastAsia="ＭＳ ゴシック" w:hAnsi="ＭＳ ゴシック"/>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5</w:t>
      </w:r>
      <w:r w:rsidRPr="006B2AFC">
        <w:rPr>
          <w:rFonts w:ascii="ＭＳ ゴシック" w:eastAsia="ＭＳ ゴシック" w:hAnsi="ＭＳ ゴシック" w:hint="eastAsia"/>
        </w:rPr>
        <w:t xml:space="preserve">)　</w:t>
      </w:r>
      <w:r w:rsidR="00AB002C" w:rsidRPr="006B2AFC">
        <w:rPr>
          <w:rFonts w:ascii="ＭＳ ゴシック" w:eastAsia="ＭＳ ゴシック" w:hAnsi="ＭＳ ゴシック" w:hint="eastAsia"/>
          <w:szCs w:val="21"/>
        </w:rPr>
        <w:t>消費税及び地方消費税を完納していること</w:t>
      </w:r>
      <w:r w:rsidR="00497591" w:rsidRPr="006B2AFC">
        <w:rPr>
          <w:rFonts w:ascii="ＭＳ ゴシック" w:eastAsia="ＭＳ ゴシック" w:hAnsi="ＭＳ ゴシック" w:hint="eastAsia"/>
          <w:szCs w:val="21"/>
        </w:rPr>
        <w:t>。</w:t>
      </w:r>
    </w:p>
    <w:p w14:paraId="2D12B227" w14:textId="77777777" w:rsidR="001A5BAE" w:rsidRPr="006B2AFC" w:rsidRDefault="001A5BAE" w:rsidP="001A5BAE">
      <w:pPr>
        <w:ind w:leftChars="119" w:left="568" w:hangingChars="157" w:hanging="323"/>
        <w:rPr>
          <w:rFonts w:ascii="ＭＳ ゴシック" w:eastAsia="ＭＳ ゴシック" w:hAnsi="ＭＳ ゴシック"/>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6</w:t>
      </w:r>
      <w:r w:rsidRPr="006B2AFC">
        <w:rPr>
          <w:rFonts w:ascii="ＭＳ ゴシック" w:eastAsia="ＭＳ ゴシック" w:hAnsi="ＭＳ ゴシック" w:hint="eastAsia"/>
        </w:rPr>
        <w:t xml:space="preserve">) </w:t>
      </w:r>
      <w:r w:rsidR="00DC1BDA" w:rsidRPr="006B2AFC">
        <w:rPr>
          <w:rFonts w:ascii="ＭＳ ゴシック" w:eastAsia="ＭＳ ゴシック" w:hAnsi="ＭＳ ゴシック" w:hint="eastAsia"/>
          <w:szCs w:val="21"/>
        </w:rPr>
        <w:t>大阪府入札参加停止要綱に基づく入札参加停止措置を受け</w:t>
      </w:r>
      <w:r w:rsidR="006205DE" w:rsidRPr="006B2AFC">
        <w:rPr>
          <w:rFonts w:ascii="ＭＳ ゴシック" w:eastAsia="ＭＳ ゴシック" w:hAnsi="ＭＳ ゴシック" w:hint="eastAsia"/>
          <w:szCs w:val="21"/>
        </w:rPr>
        <w:t>ている者又は同要綱別表各号に掲げる措置要件に該当する</w:t>
      </w:r>
      <w:r w:rsidR="00DC1BDA" w:rsidRPr="006B2AFC">
        <w:rPr>
          <w:rFonts w:ascii="ＭＳ ゴシック" w:eastAsia="ＭＳ ゴシック" w:hAnsi="ＭＳ ゴシック" w:hint="eastAsia"/>
          <w:szCs w:val="21"/>
        </w:rPr>
        <w:t>者でないこと。</w:t>
      </w:r>
    </w:p>
    <w:p w14:paraId="41495E54" w14:textId="77777777" w:rsidR="009C2D4B" w:rsidRPr="006B2AFC" w:rsidRDefault="001A5BAE" w:rsidP="001A5BAE">
      <w:pPr>
        <w:ind w:leftChars="119" w:left="568" w:hangingChars="157" w:hanging="323"/>
        <w:rPr>
          <w:rFonts w:ascii="ＭＳ ゴシック" w:eastAsia="ＭＳ ゴシック" w:hAnsi="ＭＳ ゴシック"/>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7</w:t>
      </w:r>
      <w:r w:rsidRPr="006B2AFC">
        <w:rPr>
          <w:rFonts w:ascii="ＭＳ ゴシック" w:eastAsia="ＭＳ ゴシック" w:hAnsi="ＭＳ ゴシック" w:hint="eastAsia"/>
        </w:rPr>
        <w:t xml:space="preserve">)　</w:t>
      </w:r>
      <w:r w:rsidR="009C2D4B" w:rsidRPr="006B2AFC">
        <w:rPr>
          <w:rFonts w:ascii="ＭＳ ゴシック" w:eastAsia="ＭＳ ゴシック" w:hAnsi="ＭＳ ゴシック" w:hint="eastAsia"/>
          <w:kern w:val="0"/>
          <w:szCs w:val="21"/>
        </w:rPr>
        <w:t>次のアからウのいずれにも該当しない者であること。</w:t>
      </w:r>
    </w:p>
    <w:p w14:paraId="36B4A664" w14:textId="77777777" w:rsidR="009C2D4B" w:rsidRPr="006B2AFC" w:rsidRDefault="009C2D4B" w:rsidP="008939F2">
      <w:pPr>
        <w:ind w:leftChars="200" w:left="616" w:hangingChars="100" w:hanging="205"/>
        <w:rPr>
          <w:rFonts w:ascii="ＭＳ ゴシック" w:eastAsia="ＭＳ ゴシック" w:hAnsi="ＭＳ ゴシック"/>
          <w:kern w:val="0"/>
          <w:szCs w:val="21"/>
        </w:rPr>
      </w:pPr>
      <w:r w:rsidRPr="006B2AFC">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4B60170E" w14:textId="77777777" w:rsidR="009C2D4B" w:rsidRPr="006B2AFC" w:rsidRDefault="009C2D4B" w:rsidP="009C2D4B">
      <w:pPr>
        <w:ind w:leftChars="100" w:left="205" w:firstLineChars="100" w:firstLine="205"/>
        <w:rPr>
          <w:rFonts w:ascii="ＭＳ ゴシック" w:eastAsia="ＭＳ ゴシック" w:hAnsi="ＭＳ ゴシック"/>
          <w:kern w:val="0"/>
          <w:szCs w:val="21"/>
        </w:rPr>
      </w:pPr>
      <w:r w:rsidRPr="006B2AFC">
        <w:rPr>
          <w:rFonts w:ascii="ＭＳ ゴシック" w:eastAsia="ＭＳ ゴシック" w:hAnsi="ＭＳ ゴシック" w:hint="eastAsia"/>
          <w:kern w:val="0"/>
          <w:szCs w:val="21"/>
        </w:rPr>
        <w:t>イ　暴力団排除措置規則第９条第１項に規定する誓約書違反者（以下「誓約書違反者」という。）</w:t>
      </w:r>
    </w:p>
    <w:p w14:paraId="40614DED" w14:textId="77777777" w:rsidR="001A5BAE" w:rsidRPr="006B2AFC" w:rsidRDefault="009C2D4B" w:rsidP="001A5BAE">
      <w:pPr>
        <w:ind w:leftChars="100" w:left="205" w:firstLineChars="100" w:firstLine="205"/>
        <w:rPr>
          <w:rFonts w:ascii="ＭＳ ゴシック" w:eastAsia="ＭＳ ゴシック" w:hAnsi="ＭＳ ゴシック"/>
          <w:kern w:val="0"/>
          <w:szCs w:val="21"/>
        </w:rPr>
      </w:pPr>
      <w:r w:rsidRPr="006B2AFC">
        <w:rPr>
          <w:rFonts w:ascii="ＭＳ ゴシック" w:eastAsia="ＭＳ ゴシック" w:hAnsi="ＭＳ ゴシック" w:hint="eastAsia"/>
          <w:kern w:val="0"/>
          <w:szCs w:val="21"/>
        </w:rPr>
        <w:t>ウ　暴力団排除措置規則第３条第１項各号のいずれかに該当すると認められる者</w:t>
      </w:r>
    </w:p>
    <w:p w14:paraId="6FF74EC4" w14:textId="77777777" w:rsidR="008939F2" w:rsidRPr="006B2AFC" w:rsidRDefault="001A5BAE" w:rsidP="008939F2">
      <w:pPr>
        <w:ind w:leftChars="100" w:left="205"/>
        <w:rPr>
          <w:rFonts w:ascii="ＭＳ ゴシック" w:eastAsia="ＭＳ ゴシック" w:hAnsi="ＭＳ ゴシック"/>
          <w:kern w:val="0"/>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8</w:t>
      </w:r>
      <w:r w:rsidRPr="006B2AFC">
        <w:rPr>
          <w:rFonts w:ascii="ＭＳ ゴシック" w:eastAsia="ＭＳ ゴシック" w:hAnsi="ＭＳ ゴシック" w:hint="eastAsia"/>
        </w:rPr>
        <w:t xml:space="preserve">)　</w:t>
      </w:r>
      <w:r w:rsidR="006205DE" w:rsidRPr="006B2AFC">
        <w:rPr>
          <w:rFonts w:ascii="ＭＳ ゴシック" w:eastAsia="ＭＳ ゴシック" w:hAnsi="ＭＳ ゴシック" w:hint="eastAsia"/>
          <w:kern w:val="0"/>
          <w:szCs w:val="21"/>
        </w:rPr>
        <w:t>府を当事者の一方とする契約（府以外の者のする工事の完成若しくは作業その他の役務の給付</w:t>
      </w:r>
      <w:r w:rsidR="008939F2" w:rsidRPr="006B2AFC">
        <w:rPr>
          <w:rFonts w:ascii="ＭＳ ゴシック" w:eastAsia="ＭＳ ゴシック" w:hAnsi="ＭＳ ゴシック" w:hint="eastAsia"/>
          <w:kern w:val="0"/>
          <w:szCs w:val="21"/>
        </w:rPr>
        <w:t xml:space="preserve">　</w:t>
      </w:r>
    </w:p>
    <w:p w14:paraId="7D95B4F4" w14:textId="77777777" w:rsidR="00DC1BDA" w:rsidRPr="006B2AFC" w:rsidRDefault="006205DE" w:rsidP="008939F2">
      <w:pPr>
        <w:ind w:leftChars="200" w:left="411"/>
        <w:rPr>
          <w:rFonts w:ascii="ＭＳ ゴシック" w:eastAsia="ＭＳ ゴシック" w:hAnsi="ＭＳ ゴシック"/>
          <w:kern w:val="0"/>
          <w:szCs w:val="21"/>
        </w:rPr>
      </w:pPr>
      <w:r w:rsidRPr="006B2AFC">
        <w:rPr>
          <w:rFonts w:ascii="ＭＳ ゴシック" w:eastAsia="ＭＳ ゴシック" w:hAnsi="ＭＳ ゴシック" w:hint="eastAsia"/>
          <w:kern w:val="0"/>
          <w:szCs w:val="21"/>
        </w:rPr>
        <w:t>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734BE94D" w14:textId="77777777" w:rsidR="009C2D4B" w:rsidRPr="006B2AFC" w:rsidRDefault="009C2D4B" w:rsidP="00AB002C">
      <w:pPr>
        <w:rPr>
          <w:rFonts w:ascii="ＭＳ ゴシック" w:eastAsia="ＭＳ ゴシック" w:hAnsi="ＭＳ ゴシック"/>
          <w:b/>
          <w:szCs w:val="21"/>
        </w:rPr>
      </w:pPr>
    </w:p>
    <w:p w14:paraId="42422822" w14:textId="77777777" w:rsidR="00AB002C" w:rsidRPr="006B2AFC" w:rsidRDefault="00AB002C" w:rsidP="00AB002C">
      <w:pPr>
        <w:rPr>
          <w:rFonts w:ascii="ＭＳ ゴシック" w:eastAsia="ＭＳ ゴシック" w:hAnsi="ＭＳ ゴシック"/>
          <w:b/>
          <w:szCs w:val="21"/>
        </w:rPr>
      </w:pPr>
      <w:r w:rsidRPr="006B2AFC">
        <w:rPr>
          <w:rFonts w:ascii="ＭＳ ゴシック" w:eastAsia="ＭＳ ゴシック" w:hAnsi="ＭＳ ゴシック" w:hint="eastAsia"/>
          <w:b/>
          <w:szCs w:val="21"/>
        </w:rPr>
        <w:t>４　応募の手続き</w:t>
      </w:r>
    </w:p>
    <w:p w14:paraId="7F0A6F3F" w14:textId="77777777" w:rsidR="00AB002C" w:rsidRPr="006B2AFC" w:rsidRDefault="00AB002C" w:rsidP="00AB002C">
      <w:pPr>
        <w:ind w:firstLineChars="300" w:firstLine="616"/>
        <w:rPr>
          <w:rFonts w:ascii="ＭＳ ゴシック" w:eastAsia="ＭＳ ゴシック" w:hAnsi="ＭＳ ゴシック"/>
          <w:szCs w:val="21"/>
        </w:rPr>
      </w:pPr>
      <w:r w:rsidRPr="006B2AFC">
        <w:rPr>
          <w:rFonts w:ascii="ＭＳ ゴシック" w:eastAsia="ＭＳ ゴシック" w:hAnsi="ＭＳ ゴシック" w:hint="eastAsia"/>
          <w:szCs w:val="21"/>
        </w:rPr>
        <w:t>本事業の提案に参加を希望する者の受付手続等は、以下のとおりです。</w:t>
      </w:r>
    </w:p>
    <w:p w14:paraId="4E5ACE5B" w14:textId="77777777" w:rsidR="00AB002C" w:rsidRPr="006B2AFC" w:rsidRDefault="00AB002C" w:rsidP="00873A8F">
      <w:pPr>
        <w:ind w:leftChars="100" w:left="205" w:firstLineChars="148" w:firstLine="304"/>
        <w:rPr>
          <w:rFonts w:ascii="ＭＳ ゴシック" w:eastAsia="ＭＳ ゴシック" w:hAnsi="ＭＳ ゴシック"/>
          <w:szCs w:val="21"/>
        </w:rPr>
      </w:pPr>
      <w:r w:rsidRPr="006B2AFC">
        <w:rPr>
          <w:rFonts w:ascii="ＭＳ ゴシック" w:eastAsia="ＭＳ ゴシック" w:hAnsi="ＭＳ ゴシック" w:hint="eastAsia"/>
          <w:szCs w:val="21"/>
        </w:rPr>
        <w:t>「３　公募参加資格」を確認の上、必要な書類を受付期間内に提出してください。</w:t>
      </w:r>
    </w:p>
    <w:p w14:paraId="0CAB4650" w14:textId="77777777" w:rsidR="00AB002C" w:rsidRPr="006B2AFC" w:rsidRDefault="001A5BAE" w:rsidP="00E313B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1</w:t>
      </w:r>
      <w:r w:rsidRPr="006B2AFC">
        <w:rPr>
          <w:rFonts w:ascii="ＭＳ ゴシック" w:eastAsia="ＭＳ ゴシック" w:hAnsi="ＭＳ ゴシック" w:hint="eastAsia"/>
        </w:rPr>
        <w:t xml:space="preserve">)　</w:t>
      </w:r>
      <w:r w:rsidR="00AB002C" w:rsidRPr="006B2AFC">
        <w:rPr>
          <w:rFonts w:ascii="ＭＳ ゴシック" w:eastAsia="ＭＳ ゴシック" w:hAnsi="ＭＳ ゴシック" w:hint="eastAsia"/>
          <w:szCs w:val="21"/>
        </w:rPr>
        <w:t>公募要領の配布及び応募書類の受付</w:t>
      </w:r>
    </w:p>
    <w:p w14:paraId="21B528F5" w14:textId="77777777"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ア　配布期間</w:t>
      </w:r>
    </w:p>
    <w:p w14:paraId="3DF0F3D4" w14:textId="5145B5BD" w:rsidR="000B4B08" w:rsidRPr="006B2AFC" w:rsidRDefault="007972C8" w:rsidP="000B4B08">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9C2D4B" w:rsidRPr="006B2AFC">
        <w:rPr>
          <w:rFonts w:ascii="ＭＳ ゴシック" w:eastAsia="ＭＳ ゴシック" w:hAnsi="ＭＳ ゴシック" w:hint="eastAsia"/>
          <w:szCs w:val="21"/>
        </w:rPr>
        <w:t>令和</w:t>
      </w:r>
      <w:r w:rsidR="00F0013B">
        <w:rPr>
          <w:rFonts w:ascii="ＭＳ ゴシック" w:eastAsia="ＭＳ ゴシック" w:hAnsi="ＭＳ ゴシック" w:hint="eastAsia"/>
          <w:szCs w:val="21"/>
        </w:rPr>
        <w:t>７</w:t>
      </w:r>
      <w:r w:rsidR="006E419F" w:rsidRPr="006B2AFC">
        <w:rPr>
          <w:rFonts w:ascii="ＭＳ ゴシック" w:eastAsia="ＭＳ ゴシック" w:hAnsi="ＭＳ ゴシック" w:hint="eastAsia"/>
          <w:szCs w:val="21"/>
        </w:rPr>
        <w:t>年</w:t>
      </w:r>
      <w:r w:rsidR="00F0013B">
        <w:rPr>
          <w:rFonts w:ascii="ＭＳ ゴシック" w:eastAsia="ＭＳ ゴシック" w:hAnsi="ＭＳ ゴシック" w:hint="eastAsia"/>
          <w:szCs w:val="21"/>
        </w:rPr>
        <w:t>２</w:t>
      </w:r>
      <w:r w:rsidR="000B4B08" w:rsidRPr="006B2AFC">
        <w:rPr>
          <w:rFonts w:ascii="ＭＳ ゴシック" w:eastAsia="ＭＳ ゴシック" w:hAnsi="ＭＳ ゴシック" w:hint="eastAsia"/>
          <w:szCs w:val="21"/>
        </w:rPr>
        <w:t>月</w:t>
      </w:r>
      <w:r w:rsidR="00F0013B">
        <w:rPr>
          <w:rFonts w:ascii="ＭＳ ゴシック" w:eastAsia="ＭＳ ゴシック" w:hAnsi="ＭＳ ゴシック" w:hint="eastAsia"/>
          <w:szCs w:val="21"/>
        </w:rPr>
        <w:t>17</w:t>
      </w:r>
      <w:r w:rsidR="006B1105" w:rsidRPr="006B2AFC">
        <w:rPr>
          <w:rFonts w:ascii="ＭＳ ゴシック" w:eastAsia="ＭＳ ゴシック" w:hAnsi="ＭＳ ゴシック" w:hint="eastAsia"/>
          <w:szCs w:val="21"/>
        </w:rPr>
        <w:t>日（</w:t>
      </w:r>
      <w:r w:rsidR="009141F5" w:rsidRPr="006B2AFC">
        <w:rPr>
          <w:rFonts w:ascii="ＭＳ ゴシック" w:eastAsia="ＭＳ ゴシック" w:hAnsi="ＭＳ ゴシック" w:hint="eastAsia"/>
          <w:szCs w:val="21"/>
        </w:rPr>
        <w:t>月</w:t>
      </w:r>
      <w:r w:rsidR="009C2D4B" w:rsidRPr="006B2AFC">
        <w:rPr>
          <w:rFonts w:ascii="ＭＳ ゴシック" w:eastAsia="ＭＳ ゴシック" w:hAnsi="ＭＳ ゴシック" w:hint="eastAsia"/>
          <w:szCs w:val="21"/>
        </w:rPr>
        <w:t>曜日）から令和</w:t>
      </w:r>
      <w:r w:rsidR="00F0013B">
        <w:rPr>
          <w:rFonts w:ascii="ＭＳ ゴシック" w:eastAsia="ＭＳ ゴシック" w:hAnsi="ＭＳ ゴシック" w:hint="eastAsia"/>
          <w:szCs w:val="21"/>
        </w:rPr>
        <w:t>７</w:t>
      </w:r>
      <w:r w:rsidR="000B4B08" w:rsidRPr="006B2AFC">
        <w:rPr>
          <w:rFonts w:ascii="ＭＳ ゴシック" w:eastAsia="ＭＳ ゴシック" w:hAnsi="ＭＳ ゴシック" w:hint="eastAsia"/>
          <w:szCs w:val="21"/>
        </w:rPr>
        <w:t>年</w:t>
      </w:r>
      <w:r w:rsidR="00F0013B">
        <w:rPr>
          <w:rFonts w:ascii="ＭＳ ゴシック" w:eastAsia="ＭＳ ゴシック" w:hAnsi="ＭＳ ゴシック" w:hint="eastAsia"/>
          <w:szCs w:val="21"/>
        </w:rPr>
        <w:t>３</w:t>
      </w:r>
      <w:r w:rsidR="000B4B08" w:rsidRPr="006B2AFC">
        <w:rPr>
          <w:rFonts w:ascii="ＭＳ ゴシック" w:eastAsia="ＭＳ ゴシック" w:hAnsi="ＭＳ ゴシック" w:hint="eastAsia"/>
          <w:szCs w:val="21"/>
        </w:rPr>
        <w:t>月</w:t>
      </w:r>
      <w:r w:rsidR="00F0013B">
        <w:rPr>
          <w:rFonts w:ascii="ＭＳ ゴシック" w:eastAsia="ＭＳ ゴシック" w:hAnsi="ＭＳ ゴシック" w:hint="eastAsia"/>
          <w:szCs w:val="21"/>
        </w:rPr>
        <w:t>17</w:t>
      </w:r>
      <w:r w:rsidR="000B4B08" w:rsidRPr="006B2AFC">
        <w:rPr>
          <w:rFonts w:ascii="ＭＳ ゴシック" w:eastAsia="ＭＳ ゴシック" w:hAnsi="ＭＳ ゴシック" w:hint="eastAsia"/>
          <w:szCs w:val="21"/>
        </w:rPr>
        <w:t>日（</w:t>
      </w:r>
      <w:r w:rsidR="00F0013B">
        <w:rPr>
          <w:rFonts w:ascii="ＭＳ ゴシック" w:eastAsia="ＭＳ ゴシック" w:hAnsi="ＭＳ ゴシック" w:hint="eastAsia"/>
          <w:szCs w:val="21"/>
        </w:rPr>
        <w:t>月</w:t>
      </w:r>
      <w:r w:rsidR="000B4B08" w:rsidRPr="006B2AFC">
        <w:rPr>
          <w:rFonts w:ascii="ＭＳ ゴシック" w:eastAsia="ＭＳ ゴシック" w:hAnsi="ＭＳ ゴシック" w:hint="eastAsia"/>
          <w:szCs w:val="21"/>
        </w:rPr>
        <w:t>曜日）まで</w:t>
      </w:r>
    </w:p>
    <w:p w14:paraId="5FC6E807" w14:textId="77777777" w:rsidR="00AB002C" w:rsidRPr="006B2AFC" w:rsidRDefault="009372AE"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（土曜日</w:t>
      </w:r>
      <w:r w:rsidR="00124C15" w:rsidRPr="006B2AFC">
        <w:rPr>
          <w:rFonts w:ascii="ＭＳ ゴシック" w:eastAsia="ＭＳ ゴシック" w:hAnsi="ＭＳ ゴシック" w:hint="eastAsia"/>
          <w:szCs w:val="21"/>
        </w:rPr>
        <w:t>、</w:t>
      </w:r>
      <w:r w:rsidRPr="006B2AFC">
        <w:rPr>
          <w:rFonts w:ascii="ＭＳ ゴシック" w:eastAsia="ＭＳ ゴシック" w:hAnsi="ＭＳ ゴシック" w:hint="eastAsia"/>
          <w:szCs w:val="21"/>
        </w:rPr>
        <w:t>日曜</w:t>
      </w:r>
      <w:r w:rsidR="00C914E8" w:rsidRPr="006B2AFC">
        <w:rPr>
          <w:rFonts w:ascii="ＭＳ ゴシック" w:eastAsia="ＭＳ ゴシック" w:hAnsi="ＭＳ ゴシック" w:hint="eastAsia"/>
          <w:szCs w:val="21"/>
        </w:rPr>
        <w:t>日</w:t>
      </w:r>
      <w:r w:rsidR="00124C15" w:rsidRPr="006B2AFC">
        <w:rPr>
          <w:rFonts w:ascii="ＭＳ ゴシック" w:eastAsia="ＭＳ ゴシック" w:hAnsi="ＭＳ ゴシック" w:hint="eastAsia"/>
          <w:szCs w:val="21"/>
        </w:rPr>
        <w:t>及び祝日</w:t>
      </w:r>
      <w:r w:rsidR="00C914E8" w:rsidRPr="006B2AFC">
        <w:rPr>
          <w:rFonts w:ascii="ＭＳ ゴシック" w:eastAsia="ＭＳ ゴシック" w:hAnsi="ＭＳ ゴシック" w:hint="eastAsia"/>
          <w:szCs w:val="21"/>
        </w:rPr>
        <w:t>を除く。午前10時から午後５</w:t>
      </w:r>
      <w:r w:rsidR="00AB002C" w:rsidRPr="006B2AFC">
        <w:rPr>
          <w:rFonts w:ascii="ＭＳ ゴシック" w:eastAsia="ＭＳ ゴシック" w:hAnsi="ＭＳ ゴシック" w:hint="eastAsia"/>
          <w:szCs w:val="21"/>
        </w:rPr>
        <w:t>時まで</w:t>
      </w:r>
      <w:r w:rsidR="00C914E8" w:rsidRPr="006B2AFC">
        <w:rPr>
          <w:rFonts w:ascii="ＭＳ ゴシック" w:eastAsia="ＭＳ ゴシック" w:hAnsi="ＭＳ ゴシック" w:hint="eastAsia"/>
          <w:szCs w:val="21"/>
        </w:rPr>
        <w:t>。正午から午後１時を除く。</w:t>
      </w:r>
      <w:r w:rsidR="00AB002C" w:rsidRPr="006B2AFC">
        <w:rPr>
          <w:rFonts w:ascii="ＭＳ ゴシック" w:eastAsia="ＭＳ ゴシック" w:hAnsi="ＭＳ ゴシック" w:hint="eastAsia"/>
          <w:szCs w:val="21"/>
        </w:rPr>
        <w:t>）</w:t>
      </w:r>
    </w:p>
    <w:p w14:paraId="6CC0307A" w14:textId="77777777"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イ　配布場所及び受付場所</w:t>
      </w:r>
    </w:p>
    <w:p w14:paraId="2410B3A8" w14:textId="3BB0DBB7" w:rsidR="00AB002C" w:rsidRPr="006B2AFC" w:rsidRDefault="00464C5B"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大阪府</w:t>
      </w:r>
      <w:r w:rsidR="00F0013B">
        <w:rPr>
          <w:rFonts w:ascii="ＭＳ ゴシック" w:eastAsia="ＭＳ ゴシック" w:hAnsi="ＭＳ ゴシック" w:hint="eastAsia"/>
          <w:szCs w:val="21"/>
        </w:rPr>
        <w:t>教育庁教育振興室</w:t>
      </w:r>
      <w:r w:rsidR="00242596">
        <w:rPr>
          <w:rFonts w:ascii="ＭＳ ゴシック" w:eastAsia="ＭＳ ゴシック" w:hAnsi="ＭＳ ゴシック" w:hint="eastAsia"/>
          <w:szCs w:val="21"/>
        </w:rPr>
        <w:t xml:space="preserve">　</w:t>
      </w:r>
      <w:r w:rsidR="00F0013B">
        <w:rPr>
          <w:rFonts w:ascii="ＭＳ ゴシック" w:eastAsia="ＭＳ ゴシック" w:hAnsi="ＭＳ ゴシック" w:hint="eastAsia"/>
          <w:szCs w:val="21"/>
        </w:rPr>
        <w:t>保健体育課</w:t>
      </w:r>
      <w:r w:rsidR="00242596">
        <w:rPr>
          <w:rFonts w:ascii="ＭＳ ゴシック" w:eastAsia="ＭＳ ゴシック" w:hAnsi="ＭＳ ゴシック" w:hint="eastAsia"/>
          <w:szCs w:val="21"/>
        </w:rPr>
        <w:t xml:space="preserve">　</w:t>
      </w:r>
      <w:r w:rsidR="00F0013B">
        <w:rPr>
          <w:rFonts w:ascii="ＭＳ ゴシック" w:eastAsia="ＭＳ ゴシック" w:hAnsi="ＭＳ ゴシック" w:hint="eastAsia"/>
          <w:szCs w:val="21"/>
        </w:rPr>
        <w:t>競技スポーツグループ</w:t>
      </w:r>
    </w:p>
    <w:p w14:paraId="2FC8E6E9" w14:textId="72A48D2E" w:rsidR="00A157E3" w:rsidRPr="006B2AFC" w:rsidRDefault="00A157E3" w:rsidP="00A157E3">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8939F2" w:rsidRPr="006B2AFC">
        <w:rPr>
          <w:rFonts w:ascii="ＭＳ ゴシック" w:eastAsia="ＭＳ ゴシック" w:hAnsi="ＭＳ ゴシック" w:hint="eastAsia"/>
          <w:szCs w:val="21"/>
        </w:rPr>
        <w:t>住　　所</w:t>
      </w:r>
      <w:r w:rsidR="00464C5B" w:rsidRPr="006B2AFC">
        <w:rPr>
          <w:rFonts w:ascii="ＭＳ ゴシック" w:eastAsia="ＭＳ ゴシック" w:hAnsi="ＭＳ ゴシック" w:hint="eastAsia"/>
          <w:szCs w:val="21"/>
        </w:rPr>
        <w:t>：</w:t>
      </w:r>
      <w:r w:rsidRPr="006B2AFC">
        <w:rPr>
          <w:rFonts w:ascii="ＭＳ ゴシック" w:eastAsia="ＭＳ ゴシック" w:hAnsi="ＭＳ ゴシック" w:hint="eastAsia"/>
          <w:szCs w:val="21"/>
        </w:rPr>
        <w:t>大阪市</w:t>
      </w:r>
      <w:r w:rsidR="00F0013B">
        <w:rPr>
          <w:rFonts w:ascii="ＭＳ ゴシック" w:eastAsia="ＭＳ ゴシック" w:hAnsi="ＭＳ ゴシック" w:hint="eastAsia"/>
          <w:szCs w:val="21"/>
        </w:rPr>
        <w:t>中央</w:t>
      </w:r>
      <w:r w:rsidRPr="006B2AFC">
        <w:rPr>
          <w:rFonts w:ascii="ＭＳ ゴシック" w:eastAsia="ＭＳ ゴシック" w:hAnsi="ＭＳ ゴシック" w:hint="eastAsia"/>
          <w:szCs w:val="21"/>
        </w:rPr>
        <w:t>区</w:t>
      </w:r>
      <w:r w:rsidR="00F0013B">
        <w:rPr>
          <w:rFonts w:ascii="ＭＳ ゴシック" w:eastAsia="ＭＳ ゴシック" w:hAnsi="ＭＳ ゴシック" w:hint="eastAsia"/>
          <w:szCs w:val="21"/>
        </w:rPr>
        <w:t>大手前３丁目２</w:t>
      </w:r>
      <w:r w:rsidRPr="006B2AFC">
        <w:rPr>
          <w:rFonts w:ascii="ＭＳ ゴシック" w:eastAsia="ＭＳ ゴシック" w:hAnsi="ＭＳ ゴシック" w:hint="eastAsia"/>
          <w:szCs w:val="21"/>
        </w:rPr>
        <w:t>－1</w:t>
      </w:r>
      <w:r w:rsidR="00F0013B">
        <w:rPr>
          <w:rFonts w:ascii="ＭＳ ゴシック" w:eastAsia="ＭＳ ゴシック" w:hAnsi="ＭＳ ゴシック" w:hint="eastAsia"/>
          <w:szCs w:val="21"/>
        </w:rPr>
        <w:t>2</w:t>
      </w:r>
    </w:p>
    <w:p w14:paraId="494F38EF" w14:textId="60FDE1C1" w:rsidR="00AB002C" w:rsidRPr="006B2AFC" w:rsidRDefault="00A157E3" w:rsidP="00A157E3">
      <w:pPr>
        <w:ind w:firstLineChars="900" w:firstLine="1849"/>
        <w:rPr>
          <w:rFonts w:ascii="ＭＳ ゴシック" w:eastAsia="ＭＳ ゴシック" w:hAnsi="ＭＳ ゴシック"/>
          <w:szCs w:val="21"/>
        </w:rPr>
      </w:pPr>
      <w:r w:rsidRPr="006B2AFC">
        <w:rPr>
          <w:rFonts w:ascii="ＭＳ ゴシック" w:eastAsia="ＭＳ ゴシック" w:hAnsi="ＭＳ ゴシック" w:hint="eastAsia"/>
          <w:szCs w:val="21"/>
        </w:rPr>
        <w:t>大阪</w:t>
      </w:r>
      <w:r w:rsidR="00F0013B">
        <w:rPr>
          <w:rFonts w:ascii="ＭＳ ゴシック" w:eastAsia="ＭＳ ゴシック" w:hAnsi="ＭＳ ゴシック" w:hint="eastAsia"/>
          <w:szCs w:val="21"/>
        </w:rPr>
        <w:t>府庁別館６</w:t>
      </w:r>
      <w:r w:rsidRPr="006B2AFC">
        <w:rPr>
          <w:rFonts w:ascii="ＭＳ ゴシック" w:eastAsia="ＭＳ ゴシック" w:hAnsi="ＭＳ ゴシック" w:hint="eastAsia"/>
          <w:szCs w:val="21"/>
        </w:rPr>
        <w:t>階</w:t>
      </w:r>
    </w:p>
    <w:p w14:paraId="7F47FCD1" w14:textId="066DBA9E"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電話番号：</w:t>
      </w:r>
      <w:r w:rsidR="00E313B2" w:rsidRPr="006B2AFC">
        <w:rPr>
          <w:rFonts w:ascii="ＭＳ ゴシック" w:eastAsia="ＭＳ ゴシック" w:hAnsi="ＭＳ ゴシック" w:hint="eastAsia"/>
          <w:szCs w:val="21"/>
        </w:rPr>
        <w:t>06-</w:t>
      </w:r>
      <w:r w:rsidR="00464C5B" w:rsidRPr="006B2AFC">
        <w:rPr>
          <w:rFonts w:ascii="ＭＳ ゴシック" w:eastAsia="ＭＳ ゴシック" w:hAnsi="ＭＳ ゴシック" w:hint="eastAsia"/>
          <w:szCs w:val="21"/>
        </w:rPr>
        <w:t>6</w:t>
      </w:r>
      <w:r w:rsidR="00F0013B">
        <w:rPr>
          <w:rFonts w:ascii="ＭＳ ゴシック" w:eastAsia="ＭＳ ゴシック" w:hAnsi="ＭＳ ゴシック" w:hint="eastAsia"/>
          <w:szCs w:val="21"/>
        </w:rPr>
        <w:t>944</w:t>
      </w:r>
      <w:r w:rsidR="00E313B2" w:rsidRPr="006B2AFC">
        <w:rPr>
          <w:rFonts w:ascii="ＭＳ ゴシック" w:eastAsia="ＭＳ ゴシック" w:hAnsi="ＭＳ ゴシック" w:hint="eastAsia"/>
          <w:szCs w:val="21"/>
        </w:rPr>
        <w:t>-</w:t>
      </w:r>
      <w:r w:rsidR="00F0013B">
        <w:rPr>
          <w:rFonts w:ascii="ＭＳ ゴシック" w:eastAsia="ＭＳ ゴシック" w:hAnsi="ＭＳ ゴシック" w:hint="eastAsia"/>
          <w:szCs w:val="21"/>
        </w:rPr>
        <w:t>6904</w:t>
      </w:r>
    </w:p>
    <w:p w14:paraId="07BACF85" w14:textId="474EC06A" w:rsidR="009C2D4B" w:rsidRDefault="009C2D4B" w:rsidP="001407A8">
      <w:pPr>
        <w:ind w:leftChars="500" w:left="1027"/>
        <w:rPr>
          <w:rFonts w:asciiTheme="majorEastAsia" w:eastAsiaTheme="majorEastAsia" w:hAnsiTheme="majorEastAsia"/>
          <w:noProof/>
          <w:szCs w:val="21"/>
        </w:rPr>
      </w:pPr>
    </w:p>
    <w:p w14:paraId="33387754" w14:textId="77777777" w:rsidR="00242596" w:rsidRPr="006B2AFC" w:rsidRDefault="00242596" w:rsidP="001407A8">
      <w:pPr>
        <w:ind w:leftChars="500" w:left="1027"/>
        <w:rPr>
          <w:rFonts w:asciiTheme="majorEastAsia" w:eastAsiaTheme="majorEastAsia" w:hAnsiTheme="majorEastAsia"/>
          <w:szCs w:val="21"/>
        </w:rPr>
      </w:pPr>
    </w:p>
    <w:p w14:paraId="24B7E2E1" w14:textId="77777777" w:rsidR="001A5BAE" w:rsidRPr="006B2AFC" w:rsidRDefault="00AB002C" w:rsidP="001A5BAE">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ウ　配布方法</w:t>
      </w:r>
    </w:p>
    <w:p w14:paraId="3D87A91B" w14:textId="67C82F07" w:rsidR="001A5BAE" w:rsidRPr="006B2AFC" w:rsidRDefault="001A5BAE" w:rsidP="001A5BAE">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rPr>
        <w:lastRenderedPageBreak/>
        <w:t>上記「イ　配布場所及び受付場所」で配布するほか、</w:t>
      </w:r>
      <w:r w:rsidR="00242596">
        <w:rPr>
          <w:rFonts w:ascii="ＭＳ ゴシック" w:eastAsia="ＭＳ ゴシック" w:hAnsi="ＭＳ ゴシック" w:hint="eastAsia"/>
          <w:szCs w:val="21"/>
        </w:rPr>
        <w:t>保健体育</w:t>
      </w:r>
      <w:r w:rsidR="00791D23" w:rsidRPr="006B2AFC">
        <w:rPr>
          <w:rFonts w:ascii="ＭＳ ゴシック" w:eastAsia="ＭＳ ゴシック" w:hAnsi="ＭＳ ゴシック" w:hint="eastAsia"/>
          <w:szCs w:val="21"/>
        </w:rPr>
        <w:t>課</w:t>
      </w:r>
      <w:r w:rsidR="00AB002C" w:rsidRPr="006B2AFC">
        <w:rPr>
          <w:rFonts w:ascii="ＭＳ ゴシック" w:eastAsia="ＭＳ ゴシック" w:hAnsi="ＭＳ ゴシック" w:hint="eastAsia"/>
          <w:szCs w:val="21"/>
        </w:rPr>
        <w:t>ホームページ</w:t>
      </w:r>
    </w:p>
    <w:p w14:paraId="186F42B5" w14:textId="0F182B14" w:rsidR="00B96C87" w:rsidRPr="006B2AFC" w:rsidRDefault="005C5C3D" w:rsidP="001A5BAE">
      <w:pPr>
        <w:ind w:leftChars="400" w:left="822" w:firstLine="1"/>
        <w:rPr>
          <w:rFonts w:ascii="ＭＳ ゴシック" w:eastAsia="ＭＳ ゴシック" w:hAnsi="ＭＳ ゴシック"/>
          <w:szCs w:val="21"/>
        </w:rPr>
      </w:pPr>
      <w:hyperlink r:id="rId8" w:history="1">
        <w:r w:rsidR="009A2387" w:rsidRPr="00AC155A">
          <w:rPr>
            <w:rStyle w:val="a8"/>
            <w:rFonts w:ascii="ＭＳ ゴシック" w:eastAsia="ＭＳ ゴシック" w:hAnsi="ＭＳ ゴシック" w:hint="eastAsia"/>
            <w:color w:val="auto"/>
            <w:szCs w:val="21"/>
            <w:u w:val="none"/>
          </w:rPr>
          <w:t>（</w:t>
        </w:r>
        <w:r w:rsidR="00AC155A" w:rsidRPr="00AC155A">
          <w:rPr>
            <w:rStyle w:val="a8"/>
            <w:rFonts w:ascii="ＭＳ ゴシック" w:eastAsia="ＭＳ ゴシック" w:hAnsi="ＭＳ ゴシック"/>
            <w:color w:val="auto"/>
            <w:szCs w:val="21"/>
          </w:rPr>
          <w:t>https://www.pref.osaka.lg.jp/o180070/expodance.html</w:t>
        </w:r>
        <w:r w:rsidR="009A2387" w:rsidRPr="00AC155A">
          <w:rPr>
            <w:rStyle w:val="a8"/>
            <w:rFonts w:ascii="ＭＳ ゴシック" w:eastAsia="ＭＳ ゴシック" w:hAnsi="ＭＳ ゴシック" w:hint="eastAsia"/>
            <w:color w:val="auto"/>
            <w:szCs w:val="21"/>
            <w:u w:val="none"/>
          </w:rPr>
          <w:t>）</w:t>
        </w:r>
      </w:hyperlink>
      <w:r w:rsidR="001A5BAE" w:rsidRPr="006B2AFC">
        <w:rPr>
          <w:rFonts w:ascii="ＭＳ ゴシック" w:eastAsia="ＭＳ ゴシック" w:hAnsi="ＭＳ ゴシック" w:hint="eastAsia"/>
          <w:szCs w:val="21"/>
        </w:rPr>
        <w:t>からダウンロードできま</w:t>
      </w:r>
      <w:r w:rsidR="00AB002C" w:rsidRPr="006B2AFC">
        <w:rPr>
          <w:rFonts w:ascii="ＭＳ ゴシック" w:eastAsia="ＭＳ ゴシック" w:hAnsi="ＭＳ ゴシック" w:hint="eastAsia"/>
          <w:szCs w:val="21"/>
        </w:rPr>
        <w:t>す。（郵送による配布は行いません。）</w:t>
      </w:r>
    </w:p>
    <w:p w14:paraId="7F5EE1AE" w14:textId="77777777" w:rsidR="00AB002C" w:rsidRPr="006B2AFC" w:rsidRDefault="00AB002C" w:rsidP="00AB002C">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エ　受付期間</w:t>
      </w:r>
    </w:p>
    <w:p w14:paraId="7604DECC" w14:textId="650BAAF0" w:rsidR="0041436E" w:rsidRPr="006B2AFC" w:rsidRDefault="0041436E" w:rsidP="0041436E">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令和</w:t>
      </w:r>
      <w:r w:rsidR="00242596">
        <w:rPr>
          <w:rFonts w:ascii="ＭＳ ゴシック" w:eastAsia="ＭＳ ゴシック" w:hAnsi="ＭＳ ゴシック" w:hint="eastAsia"/>
          <w:szCs w:val="21"/>
        </w:rPr>
        <w:t>７</w:t>
      </w:r>
      <w:r w:rsidRPr="006B2AFC">
        <w:rPr>
          <w:rFonts w:ascii="ＭＳ ゴシック" w:eastAsia="ＭＳ ゴシック" w:hAnsi="ＭＳ ゴシック" w:hint="eastAsia"/>
          <w:szCs w:val="21"/>
        </w:rPr>
        <w:t>年</w:t>
      </w:r>
      <w:r w:rsidR="00242596">
        <w:rPr>
          <w:rFonts w:ascii="ＭＳ ゴシック" w:eastAsia="ＭＳ ゴシック" w:hAnsi="ＭＳ ゴシック" w:hint="eastAsia"/>
          <w:szCs w:val="21"/>
        </w:rPr>
        <w:t>２</w:t>
      </w:r>
      <w:r w:rsidRPr="006B2AFC">
        <w:rPr>
          <w:rFonts w:ascii="ＭＳ ゴシック" w:eastAsia="ＭＳ ゴシック" w:hAnsi="ＭＳ ゴシック" w:hint="eastAsia"/>
          <w:szCs w:val="21"/>
        </w:rPr>
        <w:t>月</w:t>
      </w:r>
      <w:r w:rsidR="00242596">
        <w:rPr>
          <w:rFonts w:ascii="ＭＳ ゴシック" w:eastAsia="ＭＳ ゴシック" w:hAnsi="ＭＳ ゴシック" w:hint="eastAsia"/>
          <w:szCs w:val="21"/>
        </w:rPr>
        <w:t>17</w:t>
      </w:r>
      <w:r w:rsidR="00474097" w:rsidRPr="006B2AFC">
        <w:rPr>
          <w:rFonts w:ascii="ＭＳ ゴシック" w:eastAsia="ＭＳ ゴシック" w:hAnsi="ＭＳ ゴシック" w:hint="eastAsia"/>
          <w:szCs w:val="21"/>
        </w:rPr>
        <w:t>日（</w:t>
      </w:r>
      <w:r w:rsidR="009141F5" w:rsidRPr="006B2AFC">
        <w:rPr>
          <w:rFonts w:ascii="ＭＳ ゴシック" w:eastAsia="ＭＳ ゴシック" w:hAnsi="ＭＳ ゴシック" w:hint="eastAsia"/>
          <w:szCs w:val="21"/>
        </w:rPr>
        <w:t>月</w:t>
      </w:r>
      <w:r w:rsidRPr="006B2AFC">
        <w:rPr>
          <w:rFonts w:ascii="ＭＳ ゴシック" w:eastAsia="ＭＳ ゴシック" w:hAnsi="ＭＳ ゴシック" w:hint="eastAsia"/>
          <w:szCs w:val="21"/>
        </w:rPr>
        <w:t>曜日）から令和</w:t>
      </w:r>
      <w:r w:rsidR="00242596">
        <w:rPr>
          <w:rFonts w:ascii="ＭＳ ゴシック" w:eastAsia="ＭＳ ゴシック" w:hAnsi="ＭＳ ゴシック" w:hint="eastAsia"/>
          <w:szCs w:val="21"/>
        </w:rPr>
        <w:t>７</w:t>
      </w:r>
      <w:r w:rsidRPr="006B2AFC">
        <w:rPr>
          <w:rFonts w:ascii="ＭＳ ゴシック" w:eastAsia="ＭＳ ゴシック" w:hAnsi="ＭＳ ゴシック" w:hint="eastAsia"/>
          <w:szCs w:val="21"/>
        </w:rPr>
        <w:t>年</w:t>
      </w:r>
      <w:r w:rsidR="00242596">
        <w:rPr>
          <w:rFonts w:ascii="ＭＳ ゴシック" w:eastAsia="ＭＳ ゴシック" w:hAnsi="ＭＳ ゴシック" w:hint="eastAsia"/>
          <w:szCs w:val="21"/>
        </w:rPr>
        <w:t>３</w:t>
      </w:r>
      <w:r w:rsidRPr="006B2AFC">
        <w:rPr>
          <w:rFonts w:ascii="ＭＳ ゴシック" w:eastAsia="ＭＳ ゴシック" w:hAnsi="ＭＳ ゴシック" w:hint="eastAsia"/>
          <w:szCs w:val="21"/>
        </w:rPr>
        <w:t>月</w:t>
      </w:r>
      <w:r w:rsidR="00242596">
        <w:rPr>
          <w:rFonts w:ascii="ＭＳ ゴシック" w:eastAsia="ＭＳ ゴシック" w:hAnsi="ＭＳ ゴシック" w:hint="eastAsia"/>
          <w:szCs w:val="21"/>
        </w:rPr>
        <w:t>17</w:t>
      </w:r>
      <w:r w:rsidR="009141F5" w:rsidRPr="006B2AFC">
        <w:rPr>
          <w:rFonts w:ascii="ＭＳ ゴシック" w:eastAsia="ＭＳ ゴシック" w:hAnsi="ＭＳ ゴシック" w:hint="eastAsia"/>
          <w:szCs w:val="21"/>
        </w:rPr>
        <w:t>日（</w:t>
      </w:r>
      <w:r w:rsidR="00242596">
        <w:rPr>
          <w:rFonts w:ascii="ＭＳ ゴシック" w:eastAsia="ＭＳ ゴシック" w:hAnsi="ＭＳ ゴシック" w:hint="eastAsia"/>
          <w:szCs w:val="21"/>
        </w:rPr>
        <w:t>月</w:t>
      </w:r>
      <w:r w:rsidRPr="006B2AFC">
        <w:rPr>
          <w:rFonts w:ascii="ＭＳ ゴシック" w:eastAsia="ＭＳ ゴシック" w:hAnsi="ＭＳ ゴシック" w:hint="eastAsia"/>
          <w:szCs w:val="21"/>
        </w:rPr>
        <w:t>曜日）まで</w:t>
      </w:r>
    </w:p>
    <w:p w14:paraId="33E42B6D" w14:textId="77777777" w:rsidR="0041436E" w:rsidRPr="006B2AFC" w:rsidRDefault="0041436E" w:rsidP="0041436E">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（土曜日、日曜日及び祝日を除く。午前10時から午後５時まで。正午から午後１時を除く。）</w:t>
      </w:r>
    </w:p>
    <w:p w14:paraId="5362BD0D" w14:textId="77777777"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オ　提出方法</w:t>
      </w:r>
    </w:p>
    <w:p w14:paraId="0DFB8E5E" w14:textId="7C8E182E" w:rsidR="00BB230B" w:rsidRPr="006B2AFC" w:rsidRDefault="00BB230B" w:rsidP="00A9240F">
      <w:pPr>
        <w:ind w:left="822" w:hangingChars="400" w:hanging="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書類は受付場所に持参してください。</w:t>
      </w:r>
      <w:r w:rsidR="00706792" w:rsidRPr="006B2AFC">
        <w:rPr>
          <w:rFonts w:ascii="ＭＳ ゴシック" w:eastAsia="ＭＳ ゴシック" w:hAnsi="ＭＳ ゴシック" w:hint="eastAsia"/>
          <w:szCs w:val="21"/>
        </w:rPr>
        <w:t>持参する場合は、</w:t>
      </w:r>
      <w:r w:rsidR="00242596">
        <w:rPr>
          <w:rFonts w:ascii="ＭＳ ゴシック" w:eastAsia="ＭＳ ゴシック" w:hAnsi="ＭＳ ゴシック" w:hint="eastAsia"/>
          <w:szCs w:val="21"/>
        </w:rPr>
        <w:t>必ず</w:t>
      </w:r>
      <w:r w:rsidR="00706792" w:rsidRPr="006B2AFC">
        <w:rPr>
          <w:rFonts w:ascii="ＭＳ ゴシック" w:eastAsia="ＭＳ ゴシック" w:hAnsi="ＭＳ ゴシック" w:hint="eastAsia"/>
          <w:szCs w:val="21"/>
        </w:rPr>
        <w:t>事前にご連絡ください。</w:t>
      </w:r>
    </w:p>
    <w:p w14:paraId="06915C2E" w14:textId="22F056B9" w:rsidR="00B96C87" w:rsidRPr="006B2AFC" w:rsidRDefault="00BB230B" w:rsidP="00BB230B">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郵送による提出も可とします。</w:t>
      </w:r>
      <w:r w:rsidR="00B96C87" w:rsidRPr="006B2AFC">
        <w:rPr>
          <w:rFonts w:ascii="ＭＳ ゴシック" w:eastAsia="ＭＳ ゴシック" w:hAnsi="ＭＳ ゴシック" w:hint="eastAsia"/>
          <w:szCs w:val="21"/>
        </w:rPr>
        <w:t>配達までの送達</w:t>
      </w:r>
      <w:r w:rsidR="001D2EFA" w:rsidRPr="006B2AFC">
        <w:rPr>
          <w:rFonts w:ascii="ＭＳ ゴシック" w:eastAsia="ＭＳ ゴシック" w:hAnsi="ＭＳ ゴシック" w:hint="eastAsia"/>
          <w:szCs w:val="21"/>
        </w:rPr>
        <w:t>過程</w:t>
      </w:r>
      <w:r w:rsidR="00B96C87" w:rsidRPr="006B2AFC">
        <w:rPr>
          <w:rFonts w:ascii="ＭＳ ゴシック" w:eastAsia="ＭＳ ゴシック" w:hAnsi="ＭＳ ゴシック" w:hint="eastAsia"/>
          <w:szCs w:val="21"/>
        </w:rPr>
        <w:t>が確認できる郵便(簡易書留</w:t>
      </w:r>
      <w:r w:rsidR="00B96C87" w:rsidRPr="006B2AFC">
        <w:rPr>
          <w:rFonts w:ascii="ＭＳ ゴシック" w:eastAsia="ＭＳ ゴシック" w:hAnsi="ＭＳ ゴシック"/>
          <w:szCs w:val="21"/>
        </w:rPr>
        <w:t>等</w:t>
      </w:r>
      <w:r w:rsidR="00B96C87" w:rsidRPr="006B2AFC">
        <w:rPr>
          <w:rFonts w:ascii="ＭＳ ゴシック" w:eastAsia="ＭＳ ゴシック" w:hAnsi="ＭＳ ゴシック" w:hint="eastAsia"/>
          <w:szCs w:val="21"/>
        </w:rPr>
        <w:t>)により</w:t>
      </w:r>
      <w:r w:rsidR="00B96C87" w:rsidRPr="006B2AFC">
        <w:rPr>
          <w:rFonts w:ascii="ＭＳ ゴシック" w:eastAsia="ＭＳ ゴシック" w:hAnsi="ＭＳ ゴシック"/>
          <w:szCs w:val="21"/>
        </w:rPr>
        <w:t>提出</w:t>
      </w:r>
      <w:r w:rsidR="00AB002C" w:rsidRPr="006B2AFC">
        <w:rPr>
          <w:rFonts w:ascii="ＭＳ ゴシック" w:eastAsia="ＭＳ ゴシック" w:hAnsi="ＭＳ ゴシック" w:hint="eastAsia"/>
          <w:szCs w:val="21"/>
        </w:rPr>
        <w:t>してください。</w:t>
      </w:r>
      <w:r w:rsidRPr="006B2AFC">
        <w:rPr>
          <w:rFonts w:ascii="ＭＳ ゴシック" w:eastAsia="ＭＳ ゴシック" w:hAnsi="ＭＳ ゴシック" w:hint="eastAsia"/>
          <w:szCs w:val="21"/>
        </w:rPr>
        <w:t>【</w:t>
      </w:r>
      <w:r w:rsidR="00242596">
        <w:rPr>
          <w:rFonts w:ascii="ＭＳ ゴシック" w:eastAsia="ＭＳ ゴシック" w:hAnsi="ＭＳ ゴシック" w:hint="eastAsia"/>
          <w:szCs w:val="21"/>
        </w:rPr>
        <w:t>３</w:t>
      </w:r>
      <w:r w:rsidRPr="006B2AFC">
        <w:rPr>
          <w:rFonts w:ascii="ＭＳ ゴシック" w:eastAsia="ＭＳ ゴシック" w:hAnsi="ＭＳ ゴシック" w:hint="eastAsia"/>
          <w:szCs w:val="21"/>
        </w:rPr>
        <w:t>月</w:t>
      </w:r>
      <w:r w:rsidR="00242596">
        <w:rPr>
          <w:rFonts w:ascii="ＭＳ ゴシック" w:eastAsia="ＭＳ ゴシック" w:hAnsi="ＭＳ ゴシック" w:hint="eastAsia"/>
          <w:szCs w:val="21"/>
        </w:rPr>
        <w:t>17</w:t>
      </w:r>
      <w:r w:rsidRPr="006B2AFC">
        <w:rPr>
          <w:rFonts w:ascii="ＭＳ ゴシック" w:eastAsia="ＭＳ ゴシック" w:hAnsi="ＭＳ ゴシック" w:hint="eastAsia"/>
          <w:szCs w:val="21"/>
        </w:rPr>
        <w:t>日（</w:t>
      </w:r>
      <w:r w:rsidR="00242596">
        <w:rPr>
          <w:rFonts w:ascii="ＭＳ ゴシック" w:eastAsia="ＭＳ ゴシック" w:hAnsi="ＭＳ ゴシック" w:hint="eastAsia"/>
          <w:szCs w:val="21"/>
        </w:rPr>
        <w:t>月</w:t>
      </w:r>
      <w:r w:rsidRPr="006B2AFC">
        <w:rPr>
          <w:rFonts w:ascii="ＭＳ ゴシック" w:eastAsia="ＭＳ ゴシック" w:hAnsi="ＭＳ ゴシック" w:hint="eastAsia"/>
          <w:szCs w:val="21"/>
        </w:rPr>
        <w:t>曜日）必着】</w:t>
      </w:r>
    </w:p>
    <w:p w14:paraId="118A14C0" w14:textId="77777777" w:rsidR="00AB002C" w:rsidRPr="006B2AFC" w:rsidRDefault="00AB002C" w:rsidP="00B96C87">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BB230B" w:rsidRPr="006B2AFC">
        <w:rPr>
          <w:rFonts w:ascii="ＭＳ ゴシック" w:eastAsia="ＭＳ ゴシック" w:hAnsi="ＭＳ ゴシック" w:hint="eastAsia"/>
          <w:szCs w:val="21"/>
        </w:rPr>
        <w:t>上記以外の方法（</w:t>
      </w:r>
      <w:r w:rsidR="00124C15" w:rsidRPr="006B2AFC">
        <w:rPr>
          <w:rFonts w:ascii="ＭＳ ゴシック" w:eastAsia="ＭＳ ゴシック" w:hAnsi="ＭＳ ゴシック" w:hint="eastAsia"/>
          <w:szCs w:val="21"/>
        </w:rPr>
        <w:t>メール等）による提出は受け付けません</w:t>
      </w:r>
      <w:r w:rsidRPr="006B2AFC">
        <w:rPr>
          <w:rFonts w:ascii="ＭＳ ゴシック" w:eastAsia="ＭＳ ゴシック" w:hAnsi="ＭＳ ゴシック" w:hint="eastAsia"/>
          <w:szCs w:val="21"/>
        </w:rPr>
        <w:t>。）</w:t>
      </w:r>
    </w:p>
    <w:p w14:paraId="794ABA86" w14:textId="77777777" w:rsidR="00B96C87" w:rsidRPr="006B2AFC" w:rsidRDefault="00B96C87" w:rsidP="00B96C87">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【送付先】</w:t>
      </w:r>
    </w:p>
    <w:p w14:paraId="42E2B066" w14:textId="11D7C902" w:rsidR="00B96C87" w:rsidRPr="006B2AFC" w:rsidRDefault="00B96C87" w:rsidP="00B96C87">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242596">
        <w:rPr>
          <w:rFonts w:ascii="ＭＳ ゴシック" w:eastAsia="ＭＳ ゴシック" w:hAnsi="ＭＳ ゴシック" w:hint="eastAsia"/>
          <w:szCs w:val="21"/>
        </w:rPr>
        <w:t>540</w:t>
      </w:r>
      <w:r w:rsidRPr="006B2AFC">
        <w:rPr>
          <w:rFonts w:ascii="ＭＳ ゴシック" w:eastAsia="ＭＳ ゴシック" w:hAnsi="ＭＳ ゴシック" w:hint="eastAsia"/>
          <w:szCs w:val="21"/>
        </w:rPr>
        <w:t>-85</w:t>
      </w:r>
      <w:r w:rsidR="00242596">
        <w:rPr>
          <w:rFonts w:ascii="ＭＳ ゴシック" w:eastAsia="ＭＳ ゴシック" w:hAnsi="ＭＳ ゴシック" w:hint="eastAsia"/>
          <w:szCs w:val="21"/>
        </w:rPr>
        <w:t>71</w:t>
      </w:r>
    </w:p>
    <w:p w14:paraId="0D960D81" w14:textId="454C465E" w:rsidR="00B96C87" w:rsidRPr="006B2AFC" w:rsidRDefault="00242596" w:rsidP="00B96C87">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大阪市</w:t>
      </w:r>
      <w:r>
        <w:rPr>
          <w:rFonts w:ascii="ＭＳ ゴシック" w:eastAsia="ＭＳ ゴシック" w:hAnsi="ＭＳ ゴシック" w:hint="eastAsia"/>
          <w:szCs w:val="21"/>
        </w:rPr>
        <w:t>中央</w:t>
      </w:r>
      <w:r w:rsidRPr="006B2AFC">
        <w:rPr>
          <w:rFonts w:ascii="ＭＳ ゴシック" w:eastAsia="ＭＳ ゴシック" w:hAnsi="ＭＳ ゴシック" w:hint="eastAsia"/>
          <w:szCs w:val="21"/>
        </w:rPr>
        <w:t>区</w:t>
      </w:r>
      <w:r>
        <w:rPr>
          <w:rFonts w:ascii="ＭＳ ゴシック" w:eastAsia="ＭＳ ゴシック" w:hAnsi="ＭＳ ゴシック" w:hint="eastAsia"/>
          <w:szCs w:val="21"/>
        </w:rPr>
        <w:t>大手前３丁目２</w:t>
      </w:r>
      <w:r w:rsidRPr="006B2AFC">
        <w:rPr>
          <w:rFonts w:ascii="ＭＳ ゴシック" w:eastAsia="ＭＳ ゴシック" w:hAnsi="ＭＳ ゴシック" w:hint="eastAsia"/>
          <w:szCs w:val="21"/>
        </w:rPr>
        <w:t>－1</w:t>
      </w:r>
      <w:r>
        <w:rPr>
          <w:rFonts w:ascii="ＭＳ ゴシック" w:eastAsia="ＭＳ ゴシック" w:hAnsi="ＭＳ ゴシック" w:hint="eastAsia"/>
          <w:szCs w:val="21"/>
        </w:rPr>
        <w:t>2</w:t>
      </w:r>
      <w:r w:rsidR="00B96C87"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大阪</w:t>
      </w:r>
      <w:r>
        <w:rPr>
          <w:rFonts w:ascii="ＭＳ ゴシック" w:eastAsia="ＭＳ ゴシック" w:hAnsi="ＭＳ ゴシック" w:hint="eastAsia"/>
          <w:szCs w:val="21"/>
        </w:rPr>
        <w:t>府庁別館６</w:t>
      </w:r>
      <w:r w:rsidRPr="006B2AFC">
        <w:rPr>
          <w:rFonts w:ascii="ＭＳ ゴシック" w:eastAsia="ＭＳ ゴシック" w:hAnsi="ＭＳ ゴシック" w:hint="eastAsia"/>
          <w:szCs w:val="21"/>
        </w:rPr>
        <w:t>階</w:t>
      </w:r>
    </w:p>
    <w:p w14:paraId="5090B62D" w14:textId="1EDDE185" w:rsidR="00B96C87" w:rsidRPr="006B2AFC" w:rsidRDefault="00242596" w:rsidP="00B96C87">
      <w:pPr>
        <w:ind w:leftChars="400" w:left="822"/>
        <w:rPr>
          <w:rFonts w:ascii="ＭＳ ゴシック" w:eastAsia="ＭＳ ゴシック" w:hAnsi="ＭＳ ゴシック"/>
          <w:szCs w:val="21"/>
        </w:rPr>
      </w:pPr>
      <w:r w:rsidRPr="00242596">
        <w:rPr>
          <w:rFonts w:ascii="ＭＳ ゴシック" w:eastAsia="ＭＳ ゴシック" w:hAnsi="ＭＳ ゴシック" w:hint="eastAsia"/>
          <w:szCs w:val="21"/>
        </w:rPr>
        <w:t>大阪府教育庁教育振興室</w:t>
      </w:r>
      <w:r>
        <w:rPr>
          <w:rFonts w:ascii="ＭＳ ゴシック" w:eastAsia="ＭＳ ゴシック" w:hAnsi="ＭＳ ゴシック" w:hint="eastAsia"/>
          <w:szCs w:val="21"/>
        </w:rPr>
        <w:t xml:space="preserve">　</w:t>
      </w:r>
      <w:r w:rsidRPr="00242596">
        <w:rPr>
          <w:rFonts w:ascii="ＭＳ ゴシック" w:eastAsia="ＭＳ ゴシック" w:hAnsi="ＭＳ ゴシック" w:hint="eastAsia"/>
          <w:szCs w:val="21"/>
        </w:rPr>
        <w:t>保健体育課</w:t>
      </w:r>
      <w:r>
        <w:rPr>
          <w:rFonts w:ascii="ＭＳ ゴシック" w:eastAsia="ＭＳ ゴシック" w:hAnsi="ＭＳ ゴシック" w:hint="eastAsia"/>
          <w:szCs w:val="21"/>
        </w:rPr>
        <w:t xml:space="preserve">　</w:t>
      </w:r>
      <w:r w:rsidRPr="00242596">
        <w:rPr>
          <w:rFonts w:ascii="ＭＳ ゴシック" w:eastAsia="ＭＳ ゴシック" w:hAnsi="ＭＳ ゴシック" w:hint="eastAsia"/>
          <w:szCs w:val="21"/>
        </w:rPr>
        <w:t>競技スポーツグループ</w:t>
      </w:r>
    </w:p>
    <w:p w14:paraId="5AA9AB8C" w14:textId="77777777" w:rsidR="00AB002C" w:rsidRPr="006B2AFC" w:rsidRDefault="00AB002C" w:rsidP="00AB002C">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カ　費用の負担</w:t>
      </w:r>
    </w:p>
    <w:p w14:paraId="3A26F379" w14:textId="77777777" w:rsidR="00AB002C" w:rsidRPr="006B2AFC" w:rsidRDefault="009263CF" w:rsidP="00AB002C">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AB002C" w:rsidRPr="006B2AFC">
        <w:rPr>
          <w:rFonts w:ascii="ＭＳ ゴシック" w:eastAsia="ＭＳ ゴシック" w:hAnsi="ＭＳ ゴシック" w:hint="eastAsia"/>
          <w:szCs w:val="21"/>
        </w:rPr>
        <w:t>応募に要する経費は、すべて応募者の負担とします。</w:t>
      </w:r>
    </w:p>
    <w:p w14:paraId="03574C17" w14:textId="77777777" w:rsidR="00FD2C8E" w:rsidRPr="006B2AFC" w:rsidRDefault="00ED123A" w:rsidP="008F7E69">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(2)　</w:t>
      </w:r>
      <w:r w:rsidR="009263CF" w:rsidRPr="006B2AFC">
        <w:rPr>
          <w:rFonts w:ascii="ＭＳ ゴシック" w:eastAsia="ＭＳ ゴシック" w:hAnsi="ＭＳ ゴシック" w:hint="eastAsia"/>
          <w:szCs w:val="21"/>
        </w:rPr>
        <w:t>応募書類</w:t>
      </w:r>
    </w:p>
    <w:p w14:paraId="470ECDBF" w14:textId="77777777" w:rsidR="00AB002C" w:rsidRPr="006B2AFC" w:rsidRDefault="00AB002C" w:rsidP="00AB002C">
      <w:pPr>
        <w:ind w:firstLineChars="100" w:firstLine="206"/>
        <w:rPr>
          <w:rFonts w:ascii="ＭＳ ゴシック" w:eastAsia="ＭＳ ゴシック" w:hAnsi="ＭＳ ゴシック"/>
          <w:szCs w:val="21"/>
        </w:rPr>
      </w:pPr>
      <w:r w:rsidRPr="006B2AFC">
        <w:rPr>
          <w:rFonts w:ascii="ＭＳ ゴシック" w:eastAsia="ＭＳ ゴシック" w:hAnsi="ＭＳ ゴシック" w:hint="eastAsia"/>
          <w:b/>
          <w:szCs w:val="21"/>
        </w:rPr>
        <w:t xml:space="preserve">　</w:t>
      </w:r>
      <w:r w:rsidRPr="006B2AFC">
        <w:rPr>
          <w:rFonts w:ascii="ＭＳ ゴシック" w:eastAsia="ＭＳ ゴシック" w:hAnsi="ＭＳ ゴシック" w:hint="eastAsia"/>
          <w:szCs w:val="21"/>
        </w:rPr>
        <w:t>ア　応募申込書（様式１：</w:t>
      </w:r>
      <w:r w:rsidR="009263CF" w:rsidRPr="006B2AFC">
        <w:rPr>
          <w:rFonts w:ascii="ＭＳ ゴシック" w:eastAsia="ＭＳ ゴシック" w:hAnsi="ＭＳ ゴシック" w:hint="eastAsia"/>
          <w:szCs w:val="21"/>
        </w:rPr>
        <w:t>原本１</w:t>
      </w:r>
      <w:r w:rsidRPr="006B2AFC">
        <w:rPr>
          <w:rFonts w:ascii="ＭＳ ゴシック" w:eastAsia="ＭＳ ゴシック" w:hAnsi="ＭＳ ゴシック" w:hint="eastAsia"/>
          <w:szCs w:val="21"/>
        </w:rPr>
        <w:t>部</w:t>
      </w:r>
      <w:r w:rsidR="008F7E69" w:rsidRPr="006B2AFC">
        <w:rPr>
          <w:rFonts w:ascii="ＭＳ ゴシック" w:eastAsia="ＭＳ ゴシック" w:hAnsi="ＭＳ ゴシック" w:hint="eastAsia"/>
          <w:szCs w:val="21"/>
        </w:rPr>
        <w:t>、副本</w:t>
      </w:r>
      <w:r w:rsidR="009263CF" w:rsidRPr="006B2AFC">
        <w:rPr>
          <w:rFonts w:ascii="ＭＳ ゴシック" w:eastAsia="ＭＳ ゴシック" w:hAnsi="ＭＳ ゴシック" w:hint="eastAsia"/>
          <w:szCs w:val="21"/>
        </w:rPr>
        <w:t>７部</w:t>
      </w:r>
      <w:r w:rsidRPr="006B2AFC">
        <w:rPr>
          <w:rFonts w:ascii="ＭＳ ゴシック" w:eastAsia="ＭＳ ゴシック" w:hAnsi="ＭＳ ゴシック" w:hint="eastAsia"/>
          <w:szCs w:val="21"/>
        </w:rPr>
        <w:t>）</w:t>
      </w:r>
    </w:p>
    <w:p w14:paraId="1DF7E57E" w14:textId="77777777"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イ  企画提案書（様式２：</w:t>
      </w:r>
      <w:r w:rsidR="008F7E69" w:rsidRPr="006B2AFC">
        <w:rPr>
          <w:rFonts w:ascii="ＭＳ ゴシック" w:eastAsia="ＭＳ ゴシック" w:hAnsi="ＭＳ ゴシック" w:hint="eastAsia"/>
          <w:szCs w:val="21"/>
        </w:rPr>
        <w:t>原本１部、副本</w:t>
      </w:r>
      <w:r w:rsidR="009263CF" w:rsidRPr="006B2AFC">
        <w:rPr>
          <w:rFonts w:ascii="ＭＳ ゴシック" w:eastAsia="ＭＳ ゴシック" w:hAnsi="ＭＳ ゴシック" w:hint="eastAsia"/>
          <w:szCs w:val="21"/>
        </w:rPr>
        <w:t>７部</w:t>
      </w:r>
      <w:r w:rsidRPr="006B2AFC">
        <w:rPr>
          <w:rFonts w:ascii="ＭＳ ゴシック" w:eastAsia="ＭＳ ゴシック" w:hAnsi="ＭＳ ゴシック" w:hint="eastAsia"/>
          <w:szCs w:val="21"/>
        </w:rPr>
        <w:t>）</w:t>
      </w:r>
    </w:p>
    <w:p w14:paraId="4A2BC2BA" w14:textId="77777777"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ウ　応募金額提案書（様式３：</w:t>
      </w:r>
      <w:r w:rsidR="009263CF" w:rsidRPr="006B2AFC">
        <w:rPr>
          <w:rFonts w:ascii="ＭＳ ゴシック" w:eastAsia="ＭＳ ゴシック" w:hAnsi="ＭＳ ゴシック" w:hint="eastAsia"/>
          <w:szCs w:val="21"/>
        </w:rPr>
        <w:t>原本１部、</w:t>
      </w:r>
      <w:r w:rsidR="008F7E69" w:rsidRPr="006B2AFC">
        <w:rPr>
          <w:rFonts w:ascii="ＭＳ ゴシック" w:eastAsia="ＭＳ ゴシック" w:hAnsi="ＭＳ ゴシック" w:hint="eastAsia"/>
          <w:szCs w:val="21"/>
        </w:rPr>
        <w:t>副本</w:t>
      </w:r>
      <w:r w:rsidR="009263CF" w:rsidRPr="006B2AFC">
        <w:rPr>
          <w:rFonts w:ascii="ＭＳ ゴシック" w:eastAsia="ＭＳ ゴシック" w:hAnsi="ＭＳ ゴシック" w:hint="eastAsia"/>
          <w:szCs w:val="21"/>
        </w:rPr>
        <w:t>７部</w:t>
      </w:r>
      <w:r w:rsidRPr="006B2AFC">
        <w:rPr>
          <w:rFonts w:ascii="ＭＳ ゴシック" w:eastAsia="ＭＳ ゴシック" w:hAnsi="ＭＳ ゴシック" w:hint="eastAsia"/>
          <w:szCs w:val="21"/>
        </w:rPr>
        <w:t>）</w:t>
      </w:r>
    </w:p>
    <w:p w14:paraId="0BDA3D01" w14:textId="77777777"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エ　事業実績申告書（様式４：</w:t>
      </w:r>
      <w:r w:rsidR="008F7E69" w:rsidRPr="006B2AFC">
        <w:rPr>
          <w:rFonts w:ascii="ＭＳ ゴシック" w:eastAsia="ＭＳ ゴシック" w:hAnsi="ＭＳ ゴシック" w:hint="eastAsia"/>
          <w:szCs w:val="21"/>
        </w:rPr>
        <w:t>原本１部、副本</w:t>
      </w:r>
      <w:r w:rsidR="009263CF" w:rsidRPr="006B2AFC">
        <w:rPr>
          <w:rFonts w:ascii="ＭＳ ゴシック" w:eastAsia="ＭＳ ゴシック" w:hAnsi="ＭＳ ゴシック" w:hint="eastAsia"/>
          <w:szCs w:val="21"/>
        </w:rPr>
        <w:t>７部</w:t>
      </w:r>
      <w:r w:rsidRPr="006B2AFC">
        <w:rPr>
          <w:rFonts w:ascii="ＭＳ ゴシック" w:eastAsia="ＭＳ ゴシック" w:hAnsi="ＭＳ ゴシック" w:hint="eastAsia"/>
          <w:szCs w:val="21"/>
        </w:rPr>
        <w:t>）</w:t>
      </w:r>
    </w:p>
    <w:p w14:paraId="4E630443" w14:textId="77777777" w:rsidR="008F7E69" w:rsidRPr="006B2AFC" w:rsidRDefault="008F7E69" w:rsidP="009263CF">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9263CF" w:rsidRPr="006B2AFC">
        <w:rPr>
          <w:rFonts w:ascii="ＭＳ ゴシック" w:eastAsia="ＭＳ ゴシック" w:hAnsi="ＭＳ ゴシック" w:hint="eastAsia"/>
          <w:szCs w:val="21"/>
        </w:rPr>
        <w:t>過去に実施した</w:t>
      </w:r>
      <w:r w:rsidRPr="006B2AFC">
        <w:rPr>
          <w:rFonts w:ascii="ＭＳ ゴシック" w:eastAsia="ＭＳ ゴシック" w:hAnsi="ＭＳ ゴシック" w:hint="eastAsia"/>
          <w:szCs w:val="21"/>
        </w:rPr>
        <w:t>同種又は</w:t>
      </w:r>
      <w:r w:rsidR="009263CF" w:rsidRPr="006B2AFC">
        <w:rPr>
          <w:rFonts w:ascii="ＭＳ ゴシック" w:eastAsia="ＭＳ ゴシック" w:hAnsi="ＭＳ ゴシック" w:hint="eastAsia"/>
          <w:szCs w:val="21"/>
        </w:rPr>
        <w:t>類似の事業実績の詳細資料がある場合は</w:t>
      </w:r>
      <w:r w:rsidRPr="006B2AFC">
        <w:rPr>
          <w:rFonts w:ascii="ＭＳ ゴシック" w:eastAsia="ＭＳ ゴシック" w:hAnsi="ＭＳ ゴシック" w:hint="eastAsia"/>
          <w:szCs w:val="21"/>
        </w:rPr>
        <w:t>、別途</w:t>
      </w:r>
      <w:r w:rsidR="009263CF" w:rsidRPr="006B2AFC">
        <w:rPr>
          <w:rFonts w:ascii="ＭＳ ゴシック" w:eastAsia="ＭＳ ゴシック" w:hAnsi="ＭＳ ゴシック" w:hint="eastAsia"/>
          <w:szCs w:val="21"/>
        </w:rPr>
        <w:t>提出してください</w:t>
      </w:r>
      <w:r w:rsidRPr="006B2AFC">
        <w:rPr>
          <w:rFonts w:ascii="ＭＳ ゴシック" w:eastAsia="ＭＳ ゴシック" w:hAnsi="ＭＳ ゴシック" w:hint="eastAsia"/>
          <w:szCs w:val="21"/>
        </w:rPr>
        <w:t>。</w:t>
      </w:r>
    </w:p>
    <w:p w14:paraId="47A76152" w14:textId="77777777" w:rsidR="009263CF" w:rsidRPr="006B2AFC" w:rsidRDefault="009263CF" w:rsidP="008F7E69">
      <w:pPr>
        <w:ind w:leftChars="400" w:left="822"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（様式自由：</w:t>
      </w:r>
      <w:r w:rsidR="008F7E69" w:rsidRPr="006B2AFC">
        <w:rPr>
          <w:rFonts w:ascii="ＭＳ ゴシック" w:eastAsia="ＭＳ ゴシック" w:hAnsi="ＭＳ ゴシック" w:hint="eastAsia"/>
          <w:szCs w:val="21"/>
        </w:rPr>
        <w:t>原本１</w:t>
      </w:r>
      <w:r w:rsidRPr="006B2AFC">
        <w:rPr>
          <w:rFonts w:ascii="ＭＳ ゴシック" w:eastAsia="ＭＳ ゴシック" w:hAnsi="ＭＳ ゴシック" w:hint="eastAsia"/>
          <w:szCs w:val="21"/>
        </w:rPr>
        <w:t>部</w:t>
      </w:r>
      <w:r w:rsidR="008F7E69" w:rsidRPr="006B2AFC">
        <w:rPr>
          <w:rFonts w:ascii="ＭＳ ゴシック" w:eastAsia="ＭＳ ゴシック" w:hAnsi="ＭＳ ゴシック" w:hint="eastAsia"/>
          <w:szCs w:val="21"/>
        </w:rPr>
        <w:t>、副本７部）</w:t>
      </w:r>
    </w:p>
    <w:p w14:paraId="7B4D5E9A" w14:textId="77777777" w:rsidR="0041436E" w:rsidRPr="006B2AFC" w:rsidRDefault="00325E5B" w:rsidP="0041436E">
      <w:pPr>
        <w:jc w:val="left"/>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41436E" w:rsidRPr="006B2AFC">
        <w:rPr>
          <w:rFonts w:ascii="ＭＳ ゴシック" w:eastAsia="ＭＳ ゴシック" w:hAnsi="ＭＳ ゴシック" w:hint="eastAsia"/>
          <w:szCs w:val="21"/>
        </w:rPr>
        <w:t>オ 共同企業体で参加の場合</w:t>
      </w:r>
    </w:p>
    <w:p w14:paraId="623335A6" w14:textId="77777777" w:rsidR="00325E5B" w:rsidRPr="006B2AFC" w:rsidRDefault="0041436E" w:rsidP="00325E5B">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① </w:t>
      </w:r>
      <w:r w:rsidR="008F7E69" w:rsidRPr="006B2AFC">
        <w:rPr>
          <w:rFonts w:ascii="ＭＳ ゴシック" w:eastAsia="ＭＳ ゴシック" w:hAnsi="ＭＳ ゴシック" w:hint="eastAsia"/>
          <w:szCs w:val="21"/>
        </w:rPr>
        <w:t>共同企業体届出書</w:t>
      </w:r>
      <w:r w:rsidRPr="006B2AFC">
        <w:rPr>
          <w:rFonts w:ascii="ＭＳ ゴシック" w:eastAsia="ＭＳ ゴシック" w:hAnsi="ＭＳ ゴシック" w:hint="eastAsia"/>
          <w:szCs w:val="21"/>
        </w:rPr>
        <w:t>（様式５：１部）</w:t>
      </w:r>
    </w:p>
    <w:p w14:paraId="619E1D4F" w14:textId="77777777" w:rsidR="00325E5B" w:rsidRPr="006B2AFC" w:rsidRDefault="0041436E" w:rsidP="00325E5B">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② </w:t>
      </w:r>
      <w:r w:rsidR="008F7E69" w:rsidRPr="006B2AFC">
        <w:rPr>
          <w:rFonts w:ascii="ＭＳ ゴシック" w:eastAsia="ＭＳ ゴシック" w:hAnsi="ＭＳ ゴシック" w:hint="eastAsia"/>
          <w:szCs w:val="21"/>
        </w:rPr>
        <w:t>共同企業体協定書（写し）</w:t>
      </w:r>
      <w:r w:rsidRPr="006B2AFC">
        <w:rPr>
          <w:rFonts w:ascii="ＭＳ ゴシック" w:eastAsia="ＭＳ ゴシック" w:hAnsi="ＭＳ ゴシック" w:hint="eastAsia"/>
          <w:szCs w:val="21"/>
        </w:rPr>
        <w:t>（様式６：１部）</w:t>
      </w:r>
    </w:p>
    <w:p w14:paraId="09D75125" w14:textId="77777777" w:rsidR="00325E5B" w:rsidRPr="006B2AFC" w:rsidRDefault="0041436E" w:rsidP="00325E5B">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③ </w:t>
      </w:r>
      <w:r w:rsidR="008F7E69" w:rsidRPr="006B2AFC">
        <w:rPr>
          <w:rFonts w:ascii="ＭＳ ゴシック" w:eastAsia="ＭＳ ゴシック" w:hAnsi="ＭＳ ゴシック" w:hint="eastAsia"/>
          <w:szCs w:val="21"/>
        </w:rPr>
        <w:t>委任状</w:t>
      </w:r>
      <w:r w:rsidRPr="006B2AFC">
        <w:rPr>
          <w:rFonts w:ascii="ＭＳ ゴシック" w:eastAsia="ＭＳ ゴシック" w:hAnsi="ＭＳ ゴシック" w:hint="eastAsia"/>
          <w:szCs w:val="21"/>
        </w:rPr>
        <w:t xml:space="preserve">（様式７：１部）　</w:t>
      </w:r>
    </w:p>
    <w:p w14:paraId="2450AC12" w14:textId="77777777" w:rsidR="0041436E" w:rsidRPr="006B2AFC" w:rsidRDefault="0041436E" w:rsidP="00325E5B">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④ </w:t>
      </w:r>
      <w:r w:rsidR="008F7E69" w:rsidRPr="006B2AFC">
        <w:rPr>
          <w:rFonts w:ascii="ＭＳ ゴシック" w:eastAsia="ＭＳ ゴシック" w:hAnsi="ＭＳ ゴシック" w:hint="eastAsia"/>
          <w:szCs w:val="21"/>
        </w:rPr>
        <w:t>使用印鑑届</w:t>
      </w:r>
      <w:r w:rsidRPr="006B2AFC">
        <w:rPr>
          <w:rFonts w:ascii="ＭＳ ゴシック" w:eastAsia="ＭＳ ゴシック" w:hAnsi="ＭＳ ゴシック" w:hint="eastAsia"/>
          <w:szCs w:val="21"/>
        </w:rPr>
        <w:t>（様式８：１部）</w:t>
      </w:r>
    </w:p>
    <w:p w14:paraId="45E5E7C9" w14:textId="77777777" w:rsidR="0041436E" w:rsidRPr="006B2AFC" w:rsidRDefault="0041436E" w:rsidP="0041436E">
      <w:pPr>
        <w:rPr>
          <w:rFonts w:ascii="ＭＳ ゴシック" w:eastAsia="ＭＳ ゴシック" w:hAnsi="ＭＳ ゴシック"/>
          <w:szCs w:val="21"/>
        </w:rPr>
      </w:pPr>
      <w:r w:rsidRPr="006B2AFC">
        <w:rPr>
          <w:rFonts w:ascii="ＭＳ ゴシック" w:eastAsia="ＭＳ ゴシック" w:hAnsi="ＭＳ ゴシック" w:hint="eastAsia"/>
          <w:b/>
          <w:szCs w:val="21"/>
        </w:rPr>
        <w:t xml:space="preserve">　 </w:t>
      </w:r>
      <w:r w:rsidR="00325E5B" w:rsidRPr="006B2AFC">
        <w:rPr>
          <w:rFonts w:ascii="ＭＳ ゴシック" w:eastAsia="ＭＳ ゴシック" w:hAnsi="ＭＳ ゴシック" w:hint="eastAsia"/>
          <w:b/>
          <w:szCs w:val="21"/>
        </w:rPr>
        <w:t xml:space="preserve"> </w:t>
      </w:r>
      <w:r w:rsidRPr="006B2AFC">
        <w:rPr>
          <w:rFonts w:ascii="ＭＳ ゴシック" w:eastAsia="ＭＳ ゴシック" w:hAnsi="ＭＳ ゴシック" w:hint="eastAsia"/>
          <w:szCs w:val="21"/>
        </w:rPr>
        <w:t xml:space="preserve">カ　誓約書（参加資格関係）（様式９：１部）　</w:t>
      </w:r>
    </w:p>
    <w:p w14:paraId="1FF9DB2B" w14:textId="77777777" w:rsidR="0041436E" w:rsidRPr="006B2AFC" w:rsidRDefault="008F7E69" w:rsidP="0041436E">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キ　定款又は寄付行為の写し</w:t>
      </w:r>
      <w:r w:rsidR="0041436E" w:rsidRPr="006B2AFC">
        <w:rPr>
          <w:rFonts w:ascii="ＭＳ ゴシック" w:eastAsia="ＭＳ ゴシック" w:hAnsi="ＭＳ ゴシック" w:hint="eastAsia"/>
          <w:szCs w:val="21"/>
        </w:rPr>
        <w:t>（１部）（原本証明をしてください。）</w:t>
      </w:r>
    </w:p>
    <w:p w14:paraId="4F59CF98" w14:textId="77777777" w:rsidR="008F7E69" w:rsidRPr="006B2AFC" w:rsidRDefault="00363454" w:rsidP="008F7E69">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ク</w:t>
      </w:r>
      <w:r w:rsidR="00AB002C" w:rsidRPr="006B2AFC">
        <w:rPr>
          <w:rFonts w:ascii="ＭＳ ゴシック" w:eastAsia="ＭＳ ゴシック" w:hAnsi="ＭＳ ゴシック" w:hint="eastAsia"/>
          <w:szCs w:val="21"/>
        </w:rPr>
        <w:t xml:space="preserve">　</w:t>
      </w:r>
      <w:r w:rsidR="00AB20F2" w:rsidRPr="006B2AFC">
        <w:rPr>
          <w:rFonts w:ascii="ＭＳ ゴシック" w:eastAsia="ＭＳ ゴシック" w:hAnsi="ＭＳ ゴシック" w:hint="eastAsia"/>
          <w:szCs w:val="21"/>
        </w:rPr>
        <w:t>①法人登記簿謄本</w:t>
      </w:r>
      <w:r w:rsidR="0066416E" w:rsidRPr="006B2AFC">
        <w:rPr>
          <w:rFonts w:ascii="ＭＳ ゴシック" w:eastAsia="ＭＳ ゴシック" w:hAnsi="ＭＳ ゴシック" w:hint="eastAsia"/>
          <w:szCs w:val="21"/>
        </w:rPr>
        <w:t>（１部）</w:t>
      </w:r>
    </w:p>
    <w:p w14:paraId="437DE54B" w14:textId="77777777" w:rsidR="008F7E69" w:rsidRPr="006B2AFC" w:rsidRDefault="0066416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・法人の場合に提出してください。</w:t>
      </w:r>
    </w:p>
    <w:p w14:paraId="4FD23760" w14:textId="77777777" w:rsidR="0066416E" w:rsidRPr="006B2AFC" w:rsidRDefault="0066416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・発行日から３カ月以内のもの</w:t>
      </w:r>
    </w:p>
    <w:p w14:paraId="4EA34281" w14:textId="77777777" w:rsidR="008F7E69" w:rsidRPr="006B2AFC" w:rsidRDefault="0066416E"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②本籍地の市区町村が発行する身分証明書（１部）</w:t>
      </w:r>
    </w:p>
    <w:p w14:paraId="683B2687" w14:textId="77777777" w:rsidR="008F7E69" w:rsidRPr="006B2AFC" w:rsidRDefault="0066416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・個人の場合に提出してください。</w:t>
      </w:r>
    </w:p>
    <w:p w14:paraId="4041F6D0" w14:textId="77777777" w:rsidR="008F7E69" w:rsidRPr="006B2AFC" w:rsidRDefault="0066416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・発行日から３カ月以内のもの</w:t>
      </w:r>
    </w:p>
    <w:p w14:paraId="3DA66760" w14:textId="77777777" w:rsidR="00893010" w:rsidRPr="006B2AFC" w:rsidRDefault="0066416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・準禁治産者、破産者でないことが分かるもの</w:t>
      </w:r>
    </w:p>
    <w:p w14:paraId="33D8913D" w14:textId="77777777" w:rsidR="008F7E69" w:rsidRPr="006B2AFC" w:rsidRDefault="008F7E69"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③法務局が発行する成年後見登記に係る登記されていないことの証明</w:t>
      </w:r>
      <w:r w:rsidR="009B613E" w:rsidRPr="006B2AFC">
        <w:rPr>
          <w:rFonts w:ascii="ＭＳ ゴシック" w:eastAsia="ＭＳ ゴシック" w:hAnsi="ＭＳ ゴシック" w:hint="eastAsia"/>
          <w:szCs w:val="21"/>
        </w:rPr>
        <w:t>（１部）</w:t>
      </w:r>
    </w:p>
    <w:p w14:paraId="16488FF4" w14:textId="77777777" w:rsidR="008F7E69" w:rsidRPr="006B2AFC" w:rsidRDefault="009B613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lastRenderedPageBreak/>
        <w:t>・個人の場合に提出してください。</w:t>
      </w:r>
    </w:p>
    <w:p w14:paraId="78C73F5B" w14:textId="77777777" w:rsidR="008F7E69" w:rsidRPr="006B2AFC" w:rsidRDefault="009B613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・発行日から３カ月以内のもの</w:t>
      </w:r>
    </w:p>
    <w:p w14:paraId="0ED67D59" w14:textId="77777777" w:rsidR="009B613E" w:rsidRPr="006B2AFC" w:rsidRDefault="009B613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・「成年被後見人、被保佐人、被補助人とする記録がない」ことの証明</w:t>
      </w:r>
    </w:p>
    <w:p w14:paraId="55937967" w14:textId="77777777" w:rsidR="00BF11B8" w:rsidRPr="006B2AFC" w:rsidRDefault="00BF11B8" w:rsidP="009B613E">
      <w:pPr>
        <w:ind w:left="822" w:hangingChars="400" w:hanging="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ケ　納税証明書（各１部）（未納がないことの証明：発行日から３カ月以内のもの）</w:t>
      </w:r>
    </w:p>
    <w:p w14:paraId="15A5357E" w14:textId="77777777" w:rsidR="00BF11B8" w:rsidRPr="006B2AFC" w:rsidRDefault="00BF11B8"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①大阪府の府税事務所が発行する府税（全税目）の納税証明書</w:t>
      </w:r>
    </w:p>
    <w:p w14:paraId="7E01EAC7" w14:textId="77777777" w:rsidR="00BF11B8" w:rsidRPr="006B2AFC" w:rsidRDefault="00BF11B8" w:rsidP="00BF11B8">
      <w:pPr>
        <w:ind w:left="995" w:hangingChars="484" w:hanging="99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8F7E69" w:rsidRPr="006B2AFC">
        <w:rPr>
          <w:rFonts w:ascii="ＭＳ ゴシック" w:eastAsia="ＭＳ ゴシック" w:hAnsi="ＭＳ ゴシック" w:hint="eastAsia"/>
          <w:szCs w:val="21"/>
        </w:rPr>
        <w:t xml:space="preserve">　・</w:t>
      </w:r>
      <w:r w:rsidR="00864F29" w:rsidRPr="006B2AFC">
        <w:rPr>
          <w:rFonts w:ascii="ＭＳ ゴシック" w:eastAsia="ＭＳ ゴシック" w:hAnsi="ＭＳ ゴシック" w:hint="eastAsia"/>
          <w:szCs w:val="21"/>
        </w:rPr>
        <w:t>大阪</w:t>
      </w:r>
      <w:r w:rsidRPr="006B2AFC">
        <w:rPr>
          <w:rFonts w:ascii="ＭＳ ゴシック" w:eastAsia="ＭＳ ゴシック" w:hAnsi="ＭＳ ゴシック" w:hint="eastAsia"/>
          <w:szCs w:val="21"/>
        </w:rPr>
        <w:t>府内に事業所がない方は、本店を管轄する都道府県税事務所が発行するものに代えます。</w:t>
      </w:r>
    </w:p>
    <w:p w14:paraId="2A98C37D" w14:textId="77777777" w:rsidR="00BF11B8" w:rsidRPr="006B2AFC" w:rsidRDefault="00BF11B8" w:rsidP="00BF11B8">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8F7E69"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②税務署が発行する消費税及び地方消費税の納税証明書</w:t>
      </w:r>
    </w:p>
    <w:p w14:paraId="41905B2A" w14:textId="77777777" w:rsidR="008F7E69" w:rsidRPr="006B2AFC" w:rsidRDefault="008F7E69" w:rsidP="008F7E69">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コ　財務諸表の写し</w:t>
      </w:r>
      <w:r w:rsidR="009B613E" w:rsidRPr="006B2AFC">
        <w:rPr>
          <w:rFonts w:ascii="ＭＳ ゴシック" w:eastAsia="ＭＳ ゴシック" w:hAnsi="ＭＳ ゴシック" w:hint="eastAsia"/>
          <w:szCs w:val="21"/>
        </w:rPr>
        <w:t>（１部：</w:t>
      </w:r>
      <w:r w:rsidR="004E7D5E" w:rsidRPr="006B2AFC">
        <w:rPr>
          <w:rFonts w:ascii="ＭＳ ゴシック" w:eastAsia="ＭＳ ゴシック" w:hAnsi="ＭＳ ゴシック" w:hint="eastAsia"/>
          <w:szCs w:val="21"/>
        </w:rPr>
        <w:t>最近</w:t>
      </w:r>
      <w:r w:rsidR="00AB20F2" w:rsidRPr="006B2AFC">
        <w:rPr>
          <w:rFonts w:ascii="ＭＳ ゴシック" w:eastAsia="ＭＳ ゴシック" w:hAnsi="ＭＳ ゴシック" w:hint="eastAsia"/>
          <w:szCs w:val="21"/>
        </w:rPr>
        <w:t>１</w:t>
      </w:r>
      <w:r w:rsidR="009B613E" w:rsidRPr="006B2AFC">
        <w:rPr>
          <w:rFonts w:ascii="ＭＳ ゴシック" w:eastAsia="ＭＳ ゴシック" w:hAnsi="ＭＳ ゴシック" w:hint="eastAsia"/>
          <w:szCs w:val="21"/>
        </w:rPr>
        <w:t>カ年のもの</w:t>
      </w:r>
      <w:r w:rsidR="00EC1914" w:rsidRPr="006B2AFC">
        <w:rPr>
          <w:rFonts w:ascii="ＭＳ ゴシック" w:eastAsia="ＭＳ ゴシック" w:hAnsi="ＭＳ ゴシック" w:hint="eastAsia"/>
          <w:szCs w:val="21"/>
        </w:rPr>
        <w:t>、半期決算の場合は</w:t>
      </w:r>
      <w:r w:rsidR="00AB20F2" w:rsidRPr="006B2AFC">
        <w:rPr>
          <w:rFonts w:ascii="ＭＳ ゴシック" w:eastAsia="ＭＳ ゴシック" w:hAnsi="ＭＳ ゴシック" w:hint="eastAsia"/>
          <w:szCs w:val="21"/>
        </w:rPr>
        <w:t>２</w:t>
      </w:r>
      <w:r w:rsidR="00EC1914" w:rsidRPr="006B2AFC">
        <w:rPr>
          <w:rFonts w:ascii="ＭＳ ゴシック" w:eastAsia="ＭＳ ゴシック" w:hAnsi="ＭＳ ゴシック" w:hint="eastAsia"/>
          <w:szCs w:val="21"/>
        </w:rPr>
        <w:t>期分</w:t>
      </w:r>
      <w:r w:rsidR="009B613E" w:rsidRPr="006B2AFC">
        <w:rPr>
          <w:rFonts w:ascii="ＭＳ ゴシック" w:eastAsia="ＭＳ ゴシック" w:hAnsi="ＭＳ ゴシック" w:hint="eastAsia"/>
          <w:szCs w:val="21"/>
        </w:rPr>
        <w:t>）</w:t>
      </w:r>
    </w:p>
    <w:p w14:paraId="5A064268" w14:textId="77777777" w:rsidR="008F7E69" w:rsidRPr="006B2AFC" w:rsidRDefault="009B613E"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①貸借対照表</w:t>
      </w:r>
    </w:p>
    <w:p w14:paraId="3D2E7C0E" w14:textId="77777777" w:rsidR="008F7E69" w:rsidRPr="006B2AFC" w:rsidRDefault="009B613E"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②損益計算書</w:t>
      </w:r>
    </w:p>
    <w:p w14:paraId="3B59EA9F" w14:textId="77777777" w:rsidR="009B613E" w:rsidRPr="006B2AFC" w:rsidRDefault="009B613E"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③株主資本等変動計算書　</w:t>
      </w:r>
    </w:p>
    <w:p w14:paraId="038A9ED2" w14:textId="77777777" w:rsidR="00F366A6" w:rsidRPr="006B2AFC" w:rsidRDefault="00F366A6" w:rsidP="00F366A6">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AB20F2" w:rsidRPr="006B2AFC">
        <w:rPr>
          <w:rFonts w:ascii="ＭＳ ゴシック" w:eastAsia="ＭＳ ゴシック" w:hAnsi="ＭＳ ゴシック" w:hint="eastAsia"/>
          <w:szCs w:val="21"/>
        </w:rPr>
        <w:t>サ</w:t>
      </w:r>
      <w:r w:rsidR="006F1036" w:rsidRPr="006B2AFC">
        <w:rPr>
          <w:rFonts w:ascii="ＭＳ ゴシック" w:eastAsia="ＭＳ ゴシック" w:hAnsi="ＭＳ ゴシック" w:hint="eastAsia"/>
          <w:szCs w:val="21"/>
        </w:rPr>
        <w:t xml:space="preserve">　障害者雇用状況報告書の写し</w:t>
      </w:r>
      <w:r w:rsidRPr="006B2AFC">
        <w:rPr>
          <w:rFonts w:ascii="ＭＳ ゴシック" w:eastAsia="ＭＳ ゴシック" w:hAnsi="ＭＳ ゴシック" w:hint="eastAsia"/>
          <w:szCs w:val="21"/>
        </w:rPr>
        <w:t>（１部）</w:t>
      </w:r>
    </w:p>
    <w:p w14:paraId="77FB9595" w14:textId="1B36D64E" w:rsidR="00831A43" w:rsidRPr="006B2AFC" w:rsidRDefault="00831A43" w:rsidP="00F366A6">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①常用雇用労働者総数が 4</w:t>
      </w:r>
      <w:r w:rsidR="00AC155A">
        <w:rPr>
          <w:rFonts w:ascii="ＭＳ ゴシック" w:eastAsia="ＭＳ ゴシック" w:hAnsi="ＭＳ ゴシック" w:hint="eastAsia"/>
          <w:szCs w:val="21"/>
        </w:rPr>
        <w:t>0</w:t>
      </w:r>
      <w:r w:rsidRPr="006B2AFC">
        <w:rPr>
          <w:rFonts w:ascii="ＭＳ ゴシック" w:eastAsia="ＭＳ ゴシック" w:hAnsi="ＭＳ ゴシック" w:hint="eastAsia"/>
          <w:szCs w:val="21"/>
        </w:rPr>
        <w:t>人以上の事業所の場合</w:t>
      </w:r>
    </w:p>
    <w:p w14:paraId="09A67748" w14:textId="59762244" w:rsidR="008F7E69" w:rsidRPr="006B2AFC" w:rsidRDefault="00AB20F2" w:rsidP="008F7E69">
      <w:pPr>
        <w:ind w:left="1021" w:hangingChars="497" w:hanging="1021"/>
        <w:rPr>
          <w:rFonts w:ascii="ＭＳ ゴシック" w:eastAsia="ＭＳ ゴシック" w:hAnsi="ＭＳ ゴシック"/>
        </w:rPr>
      </w:pPr>
      <w:r w:rsidRPr="006B2AFC">
        <w:rPr>
          <w:rFonts w:ascii="ＭＳ ゴシック" w:eastAsia="ＭＳ ゴシック" w:hAnsi="ＭＳ ゴシック" w:hint="eastAsia"/>
          <w:szCs w:val="21"/>
        </w:rPr>
        <w:t xml:space="preserve">　　　</w:t>
      </w:r>
      <w:r w:rsidR="008F7E69" w:rsidRPr="006B2AFC">
        <w:rPr>
          <w:rFonts w:ascii="ＭＳ ゴシック" w:eastAsia="ＭＳ ゴシック" w:hAnsi="ＭＳ ゴシック" w:hint="eastAsia"/>
          <w:szCs w:val="21"/>
        </w:rPr>
        <w:t xml:space="preserve">　</w:t>
      </w:r>
      <w:r w:rsidR="008F7E69" w:rsidRPr="006B2AFC">
        <w:rPr>
          <w:rFonts w:ascii="ＭＳ ゴシック" w:eastAsia="ＭＳ ゴシック" w:hAnsi="ＭＳ ゴシック" w:hint="eastAsia"/>
        </w:rPr>
        <w:t>・「障害者の雇用の促進等に関する法律」により事業主（常時雇用労働者数が4</w:t>
      </w:r>
      <w:r w:rsidR="00AC155A">
        <w:rPr>
          <w:rFonts w:ascii="ＭＳ ゴシック" w:eastAsia="ＭＳ ゴシック" w:hAnsi="ＭＳ ゴシック" w:hint="eastAsia"/>
        </w:rPr>
        <w:t>0</w:t>
      </w:r>
      <w:r w:rsidR="008F7E69" w:rsidRPr="006B2AFC">
        <w:rPr>
          <w:rFonts w:ascii="ＭＳ ゴシック" w:eastAsia="ＭＳ ゴシック" w:hAnsi="ＭＳ ゴシック" w:hint="eastAsia"/>
        </w:rPr>
        <w:t>人以上)に義務化されている｢障害者雇用状況報告書（様式第６号）｣の写し</w:t>
      </w:r>
    </w:p>
    <w:p w14:paraId="523ACC43" w14:textId="77777777" w:rsidR="008F7E69" w:rsidRPr="006B2AFC" w:rsidRDefault="008F7E69" w:rsidP="008F7E69">
      <w:pPr>
        <w:ind w:leftChars="100" w:left="612" w:hangingChars="198" w:hanging="407"/>
        <w:rPr>
          <w:rFonts w:ascii="ＭＳ ゴシック" w:eastAsia="ＭＳ ゴシック" w:hAnsi="ＭＳ ゴシック"/>
        </w:rPr>
      </w:pPr>
      <w:r w:rsidRPr="006B2AFC">
        <w:rPr>
          <w:rFonts w:ascii="ＭＳ ゴシック" w:eastAsia="ＭＳ ゴシック" w:hAnsi="ＭＳ ゴシック" w:hint="eastAsia"/>
        </w:rPr>
        <w:t xml:space="preserve">　　　・本店所在地管轄の公共職業安定所に提出済で受付印のあるもの</w:t>
      </w:r>
    </w:p>
    <w:p w14:paraId="34BB0EA4" w14:textId="77777777" w:rsidR="008F7E69" w:rsidRPr="006B2AFC" w:rsidRDefault="008F7E69" w:rsidP="008F7E69">
      <w:pPr>
        <w:ind w:leftChars="100" w:left="1023" w:hangingChars="398" w:hanging="818"/>
        <w:rPr>
          <w:rFonts w:ascii="ＭＳ ゴシック" w:eastAsia="ＭＳ ゴシック" w:hAnsi="ＭＳ ゴシック"/>
        </w:rPr>
      </w:pPr>
      <w:r w:rsidRPr="006B2AFC">
        <w:rPr>
          <w:rFonts w:ascii="ＭＳ ゴシック" w:eastAsia="ＭＳ ゴシック" w:hAnsi="ＭＳ ゴシック" w:hint="eastAsia"/>
        </w:rPr>
        <w:t xml:space="preserve">　　　（インターネットによる報告をした場</w:t>
      </w:r>
      <w:r w:rsidR="00432865" w:rsidRPr="006B2AFC">
        <w:rPr>
          <w:rFonts w:ascii="ＭＳ ゴシック" w:eastAsia="ＭＳ ゴシック" w:hAnsi="ＭＳ ゴシック" w:hint="eastAsia"/>
        </w:rPr>
        <w:t>合は、受付印は不要ですが、到達を確認できる書類を併せて提出してくだ</w:t>
      </w:r>
      <w:r w:rsidRPr="006B2AFC">
        <w:rPr>
          <w:rFonts w:ascii="ＭＳ ゴシック" w:eastAsia="ＭＳ ゴシック" w:hAnsi="ＭＳ ゴシック" w:hint="eastAsia"/>
        </w:rPr>
        <w:t xml:space="preserve">さい。）　</w:t>
      </w:r>
    </w:p>
    <w:p w14:paraId="072D7D6D" w14:textId="68BAC23D" w:rsidR="00831A43" w:rsidRPr="006B2AFC" w:rsidRDefault="00831A43" w:rsidP="00831A43">
      <w:pPr>
        <w:rPr>
          <w:rFonts w:ascii="ＭＳ ゴシック" w:eastAsia="ＭＳ ゴシック" w:hAnsi="ＭＳ ゴシック"/>
        </w:rPr>
      </w:pPr>
      <w:r w:rsidRPr="006B2AFC">
        <w:rPr>
          <w:rFonts w:ascii="ＭＳ ゴシック" w:eastAsia="ＭＳ ゴシック" w:hAnsi="ＭＳ ゴシック" w:hint="eastAsia"/>
        </w:rPr>
        <w:t xml:space="preserve">　　　　②常用雇用労働者総数が 4</w:t>
      </w:r>
      <w:r w:rsidR="00AC155A">
        <w:rPr>
          <w:rFonts w:ascii="ＭＳ ゴシック" w:eastAsia="ＭＳ ゴシック" w:hAnsi="ＭＳ ゴシック" w:hint="eastAsia"/>
        </w:rPr>
        <w:t>0</w:t>
      </w:r>
      <w:r w:rsidRPr="006B2AFC">
        <w:rPr>
          <w:rFonts w:ascii="ＭＳ ゴシック" w:eastAsia="ＭＳ ゴシック" w:hAnsi="ＭＳ ゴシック" w:hint="eastAsia"/>
        </w:rPr>
        <w:t xml:space="preserve">人未満の事業所の場合 </w:t>
      </w:r>
    </w:p>
    <w:p w14:paraId="77317BE3" w14:textId="77777777" w:rsidR="008F7E69" w:rsidRPr="006B2AFC" w:rsidRDefault="00831A43" w:rsidP="00831A43">
      <w:pPr>
        <w:rPr>
          <w:rFonts w:ascii="ＭＳ ゴシック" w:eastAsia="ＭＳ ゴシック" w:hAnsi="ＭＳ ゴシック"/>
        </w:rPr>
      </w:pPr>
      <w:r w:rsidRPr="006B2AFC">
        <w:rPr>
          <w:rFonts w:ascii="ＭＳ ゴシック" w:eastAsia="ＭＳ ゴシック" w:hAnsi="ＭＳ ゴシック" w:hint="eastAsia"/>
        </w:rPr>
        <w:t xml:space="preserve"> 　　　　・「障がい者の雇用状況について」（様式 10）</w:t>
      </w:r>
    </w:p>
    <w:p w14:paraId="406AA3A2" w14:textId="77777777" w:rsidR="00AB002C" w:rsidRPr="006B2AFC" w:rsidRDefault="008F7E69" w:rsidP="008F7E69">
      <w:pPr>
        <w:ind w:leftChars="100" w:left="1021" w:hangingChars="397" w:hanging="816"/>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3) </w:t>
      </w:r>
      <w:r w:rsidR="00AB002C" w:rsidRPr="006B2AFC">
        <w:rPr>
          <w:rFonts w:ascii="ＭＳ ゴシック" w:eastAsia="ＭＳ ゴシック" w:hAnsi="ＭＳ ゴシック" w:hint="eastAsia"/>
          <w:szCs w:val="21"/>
        </w:rPr>
        <w:t>応募書類の返却</w:t>
      </w:r>
    </w:p>
    <w:p w14:paraId="5614548B" w14:textId="77777777"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応募書類は理由の如何を問わず、返却しませんのでご了解ください。</w:t>
      </w:r>
    </w:p>
    <w:p w14:paraId="64FC3867" w14:textId="77777777" w:rsidR="00F366A6" w:rsidRPr="006B2AFC" w:rsidRDefault="00AB002C" w:rsidP="008F7E69">
      <w:pPr>
        <w:ind w:left="409" w:hangingChars="199" w:hanging="409"/>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なお、応募書類は本件に係る事業者選定の審査目的のみに使用し、他の目的には使用しません。</w:t>
      </w:r>
    </w:p>
    <w:p w14:paraId="3B0CB470" w14:textId="77777777" w:rsidR="00AB002C" w:rsidRPr="006B2AFC" w:rsidRDefault="008F7E69" w:rsidP="00E313B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4) </w:t>
      </w:r>
      <w:r w:rsidR="00AB002C" w:rsidRPr="006B2AFC">
        <w:rPr>
          <w:rFonts w:ascii="ＭＳ ゴシック" w:eastAsia="ＭＳ ゴシック" w:hAnsi="ＭＳ ゴシック" w:hint="eastAsia"/>
          <w:szCs w:val="21"/>
        </w:rPr>
        <w:t>応募書類の不備</w:t>
      </w:r>
    </w:p>
    <w:p w14:paraId="7173118A" w14:textId="77777777" w:rsidR="00F366A6" w:rsidRPr="006B2AFC" w:rsidRDefault="00AB002C" w:rsidP="008F7E69">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応募書類に不備があった場合には、審査の対象とならないことがあります。</w:t>
      </w:r>
    </w:p>
    <w:p w14:paraId="6674C7B4" w14:textId="77777777" w:rsidR="00AB002C" w:rsidRPr="006B2AFC" w:rsidRDefault="008F7E69" w:rsidP="00E313B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5) </w:t>
      </w:r>
      <w:r w:rsidR="00AB002C" w:rsidRPr="006B2AFC">
        <w:rPr>
          <w:rFonts w:ascii="ＭＳ ゴシック" w:eastAsia="ＭＳ ゴシック" w:hAnsi="ＭＳ ゴシック" w:hint="eastAsia"/>
          <w:szCs w:val="21"/>
        </w:rPr>
        <w:t>その他</w:t>
      </w:r>
    </w:p>
    <w:p w14:paraId="291E25E0" w14:textId="77777777"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ア　応募は１者１提案とします（共同企業体構成員として参加する場合を含む）。</w:t>
      </w:r>
    </w:p>
    <w:p w14:paraId="049FC1EB" w14:textId="77777777" w:rsidR="006A23F5" w:rsidRPr="006B2AFC" w:rsidRDefault="006A23F5" w:rsidP="006A23F5">
      <w:pPr>
        <w:ind w:leftChars="207" w:left="708" w:hanging="283"/>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イ　</w:t>
      </w:r>
      <w:r w:rsidR="00B96BE2" w:rsidRPr="006B2AFC">
        <w:rPr>
          <w:rFonts w:ascii="ＭＳ ゴシック" w:eastAsia="ＭＳ ゴシック" w:hAnsi="ＭＳ ゴシック" w:hint="eastAsia"/>
        </w:rPr>
        <w:t>応募書類は</w:t>
      </w:r>
      <w:r w:rsidR="00F220A2" w:rsidRPr="006B2AFC">
        <w:rPr>
          <w:rFonts w:ascii="ＭＳ ゴシック" w:eastAsia="ＭＳ ゴシック" w:hAnsi="ＭＳ ゴシック" w:hint="eastAsia"/>
        </w:rPr>
        <w:t>カラー</w:t>
      </w:r>
      <w:r w:rsidR="00B96BE2" w:rsidRPr="006B2AFC">
        <w:rPr>
          <w:rFonts w:ascii="ＭＳ ゴシック" w:eastAsia="ＭＳ ゴシック" w:hAnsi="ＭＳ ゴシック" w:hint="eastAsia"/>
        </w:rPr>
        <w:t>と</w:t>
      </w:r>
      <w:r w:rsidR="00A6332D" w:rsidRPr="006B2AFC">
        <w:rPr>
          <w:rFonts w:ascii="ＭＳ ゴシック" w:eastAsia="ＭＳ ゴシック" w:hAnsi="ＭＳ ゴシック" w:hint="eastAsia"/>
        </w:rPr>
        <w:t>モノクロのどちらでも可とします</w:t>
      </w:r>
      <w:r w:rsidR="00B96BE2" w:rsidRPr="006B2AFC">
        <w:rPr>
          <w:rFonts w:ascii="ＭＳ ゴシック" w:eastAsia="ＭＳ ゴシック" w:hAnsi="ＭＳ ゴシック" w:hint="eastAsia"/>
        </w:rPr>
        <w:t>。</w:t>
      </w:r>
    </w:p>
    <w:p w14:paraId="7FDF090B" w14:textId="77777777" w:rsidR="00F366A6" w:rsidRPr="006B2AFC" w:rsidRDefault="00F366A6" w:rsidP="00F366A6">
      <w:pPr>
        <w:ind w:leftChars="307" w:left="631"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また、副本</w:t>
      </w:r>
      <w:r w:rsidR="006F1036" w:rsidRPr="006B2AFC">
        <w:rPr>
          <w:rFonts w:ascii="ＭＳ ゴシック" w:eastAsia="ＭＳ ゴシック" w:hAnsi="ＭＳ ゴシック" w:hint="eastAsia"/>
          <w:szCs w:val="21"/>
        </w:rPr>
        <w:t>については、提案者名及び提案者</w:t>
      </w:r>
      <w:r w:rsidRPr="006B2AFC">
        <w:rPr>
          <w:rFonts w:ascii="ＭＳ ゴシック" w:eastAsia="ＭＳ ゴシック" w:hAnsi="ＭＳ ゴシック" w:hint="eastAsia"/>
          <w:szCs w:val="21"/>
        </w:rPr>
        <w:t>が特定できる情報（代表者、社章、所在地、電話番号等）を</w:t>
      </w:r>
      <w:r w:rsidR="006F1036" w:rsidRPr="006B2AFC">
        <w:rPr>
          <w:rFonts w:ascii="ＭＳ ゴシック" w:eastAsia="ＭＳ ゴシック" w:hAnsi="ＭＳ ゴシック" w:hint="eastAsia"/>
          <w:szCs w:val="21"/>
        </w:rPr>
        <w:t>黒塗りする等して</w:t>
      </w:r>
      <w:r w:rsidRPr="006B2AFC">
        <w:rPr>
          <w:rFonts w:ascii="ＭＳ ゴシック" w:eastAsia="ＭＳ ゴシック" w:hAnsi="ＭＳ ゴシック" w:hint="eastAsia"/>
          <w:szCs w:val="21"/>
        </w:rPr>
        <w:t>、提出してください。</w:t>
      </w:r>
    </w:p>
    <w:p w14:paraId="2A6ADF70" w14:textId="77777777" w:rsidR="00AB002C" w:rsidRPr="006B2AFC" w:rsidRDefault="00AB002C" w:rsidP="006A23F5">
      <w:pPr>
        <w:ind w:left="616" w:hangingChars="300" w:hanging="616"/>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6A23F5" w:rsidRPr="006B2AFC">
        <w:rPr>
          <w:rFonts w:ascii="ＭＳ ゴシック" w:eastAsia="ＭＳ ゴシック" w:hAnsi="ＭＳ ゴシック" w:hint="eastAsia"/>
          <w:szCs w:val="21"/>
        </w:rPr>
        <w:t>ウ</w:t>
      </w:r>
      <w:r w:rsidR="0061728B"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応募書類の提出に際しては、正本、コピーそれぞれ１セットずつＡ４ファイルに綴って提出してください。応募書類</w:t>
      </w:r>
      <w:r w:rsidR="006A23F5" w:rsidRPr="006B2AFC">
        <w:rPr>
          <w:rFonts w:ascii="ＭＳ ゴシック" w:eastAsia="ＭＳ ゴシック" w:hAnsi="ＭＳ ゴシック" w:hint="eastAsia"/>
          <w:szCs w:val="21"/>
        </w:rPr>
        <w:t>のうち様式１～７については</w:t>
      </w:r>
      <w:r w:rsidRPr="006B2AFC">
        <w:rPr>
          <w:rFonts w:ascii="ＭＳ ゴシック" w:eastAsia="ＭＳ ゴシック" w:hAnsi="ＭＳ ゴシック" w:hint="eastAsia"/>
          <w:szCs w:val="21"/>
          <w:u w:val="single"/>
        </w:rPr>
        <w:t>電子媒体（</w:t>
      </w:r>
      <w:r w:rsidR="00A6332D" w:rsidRPr="006B2AFC">
        <w:rPr>
          <w:rFonts w:ascii="ＭＳ ゴシック" w:eastAsia="ＭＳ ゴシック" w:hAnsi="ＭＳ ゴシック" w:hint="eastAsia"/>
          <w:szCs w:val="21"/>
          <w:u w:val="single"/>
        </w:rPr>
        <w:t>ＵＳＢ</w:t>
      </w:r>
      <w:r w:rsidR="00D854EF" w:rsidRPr="006B2AFC">
        <w:rPr>
          <w:rFonts w:ascii="ＭＳ ゴシック" w:eastAsia="ＭＳ ゴシック" w:hAnsi="ＭＳ ゴシック" w:hint="eastAsia"/>
          <w:szCs w:val="21"/>
          <w:u w:val="single"/>
        </w:rPr>
        <w:t>メモリ等</w:t>
      </w:r>
      <w:r w:rsidRPr="006B2AFC">
        <w:rPr>
          <w:rFonts w:ascii="ＭＳ ゴシック" w:eastAsia="ＭＳ ゴシック" w:hAnsi="ＭＳ ゴシック" w:hint="eastAsia"/>
          <w:szCs w:val="21"/>
          <w:u w:val="single"/>
        </w:rPr>
        <w:t>）</w:t>
      </w:r>
      <w:r w:rsidRPr="006B2AFC">
        <w:rPr>
          <w:rFonts w:ascii="ＭＳ ゴシック" w:eastAsia="ＭＳ ゴシック" w:hAnsi="ＭＳ ゴシック" w:hint="eastAsia"/>
          <w:szCs w:val="21"/>
        </w:rPr>
        <w:t>での提出もお願いします。</w:t>
      </w:r>
    </w:p>
    <w:p w14:paraId="610A89A7" w14:textId="77777777" w:rsidR="00AB002C" w:rsidRPr="006B2AFC" w:rsidRDefault="006A23F5"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エ</w:t>
      </w:r>
      <w:r w:rsidR="00AB002C" w:rsidRPr="006B2AFC">
        <w:rPr>
          <w:rFonts w:ascii="ＭＳ ゴシック" w:eastAsia="ＭＳ ゴシック" w:hAnsi="ＭＳ ゴシック" w:hint="eastAsia"/>
          <w:szCs w:val="21"/>
        </w:rPr>
        <w:t xml:space="preserve">　表紙及び背表紙には提案事業タイトルと提案団体名を記入してください。</w:t>
      </w:r>
    </w:p>
    <w:p w14:paraId="43306D59" w14:textId="77777777" w:rsidR="00242596" w:rsidRDefault="00AB002C" w:rsidP="009B613E">
      <w:pPr>
        <w:ind w:leftChars="504" w:left="1036"/>
        <w:rPr>
          <w:rFonts w:ascii="ＭＳ ゴシック" w:eastAsia="ＭＳ ゴシック" w:hAnsi="ＭＳ ゴシック"/>
          <w:szCs w:val="21"/>
        </w:rPr>
      </w:pPr>
      <w:r w:rsidRPr="006B2AFC">
        <w:rPr>
          <w:rFonts w:ascii="ＭＳ ゴシック" w:eastAsia="ＭＳ ゴシック" w:hAnsi="ＭＳ ゴシック" w:hint="eastAsia"/>
          <w:szCs w:val="21"/>
        </w:rPr>
        <w:t>＜記入例＞「</w:t>
      </w:r>
      <w:r w:rsidR="00242596" w:rsidRPr="00242596">
        <w:rPr>
          <w:rFonts w:ascii="ＭＳ ゴシック" w:eastAsia="ＭＳ ゴシック" w:hAnsi="ＭＳ ゴシック" w:hint="eastAsia"/>
          <w:szCs w:val="21"/>
        </w:rPr>
        <w:t>大阪・関西万博「ダンスコンテスト」開催に係る出演者調整及びイベント進行</w:t>
      </w:r>
    </w:p>
    <w:p w14:paraId="47CC4F8B" w14:textId="65511729" w:rsidR="00AB002C" w:rsidRPr="006B2AFC" w:rsidRDefault="00242596" w:rsidP="00242596">
      <w:pPr>
        <w:ind w:leftChars="504" w:left="1036" w:firstLineChars="600" w:firstLine="1233"/>
        <w:rPr>
          <w:rFonts w:ascii="ＭＳ ゴシック" w:eastAsia="ＭＳ ゴシック" w:hAnsi="ＭＳ ゴシック"/>
          <w:szCs w:val="21"/>
        </w:rPr>
      </w:pPr>
      <w:r w:rsidRPr="00242596">
        <w:rPr>
          <w:rFonts w:ascii="ＭＳ ゴシック" w:eastAsia="ＭＳ ゴシック" w:hAnsi="ＭＳ ゴシック" w:hint="eastAsia"/>
          <w:szCs w:val="21"/>
        </w:rPr>
        <w:t>委託業務</w:t>
      </w:r>
      <w:r w:rsidR="00AB002C" w:rsidRPr="006B2AFC">
        <w:rPr>
          <w:rFonts w:ascii="ＭＳ ゴシック" w:eastAsia="ＭＳ ゴシック" w:hAnsi="ＭＳ ゴシック" w:hint="eastAsia"/>
          <w:szCs w:val="21"/>
        </w:rPr>
        <w:t>」提案書</w:t>
      </w:r>
      <w:r>
        <w:rPr>
          <w:rFonts w:ascii="ＭＳ ゴシック" w:eastAsia="ＭＳ ゴシック" w:hAnsi="ＭＳ ゴシック" w:hint="eastAsia"/>
          <w:szCs w:val="21"/>
        </w:rPr>
        <w:t xml:space="preserve">　</w:t>
      </w:r>
      <w:r w:rsidR="00AB002C" w:rsidRPr="006B2AFC">
        <w:rPr>
          <w:rFonts w:ascii="ＭＳ ゴシック" w:eastAsia="ＭＳ ゴシック" w:hAnsi="ＭＳ ゴシック" w:hint="eastAsia"/>
          <w:szCs w:val="21"/>
        </w:rPr>
        <w:t>株式会社○○（法人名）</w:t>
      </w:r>
    </w:p>
    <w:p w14:paraId="041463E3" w14:textId="77777777" w:rsidR="00AB002C" w:rsidRPr="006B2AFC" w:rsidRDefault="000F69C3"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オ</w:t>
      </w:r>
      <w:r w:rsidR="00AB002C" w:rsidRPr="006B2AFC">
        <w:rPr>
          <w:rFonts w:ascii="ＭＳ ゴシック" w:eastAsia="ＭＳ ゴシック" w:hAnsi="ＭＳ ゴシック" w:hint="eastAsia"/>
          <w:szCs w:val="21"/>
        </w:rPr>
        <w:t xml:space="preserve">　書類提出後の差し替えは認めません（大阪府が補正等を求める場合を除く）。</w:t>
      </w:r>
    </w:p>
    <w:p w14:paraId="1D48AD85" w14:textId="77777777" w:rsidR="00AB002C" w:rsidRPr="006B2AFC" w:rsidRDefault="0061728B" w:rsidP="00AB002C">
      <w:pPr>
        <w:ind w:left="616" w:hangingChars="300" w:hanging="616"/>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0F69C3" w:rsidRPr="006B2AFC">
        <w:rPr>
          <w:rFonts w:ascii="ＭＳ ゴシック" w:eastAsia="ＭＳ ゴシック" w:hAnsi="ＭＳ ゴシック" w:hint="eastAsia"/>
          <w:szCs w:val="21"/>
        </w:rPr>
        <w:t>カ</w:t>
      </w:r>
      <w:r w:rsidR="00AB002C" w:rsidRPr="006B2AFC">
        <w:rPr>
          <w:rFonts w:ascii="ＭＳ ゴシック" w:eastAsia="ＭＳ ゴシック" w:hAnsi="ＭＳ ゴシック" w:hint="eastAsia"/>
          <w:szCs w:val="21"/>
        </w:rPr>
        <w:t xml:space="preserve">　提出書類に虚偽の記載をした者は本件への参加資格を失うものとします。</w:t>
      </w:r>
    </w:p>
    <w:p w14:paraId="08A2F92D" w14:textId="77777777" w:rsidR="009B613E" w:rsidRPr="006B2AFC" w:rsidRDefault="009B613E" w:rsidP="009B613E">
      <w:pPr>
        <w:rPr>
          <w:rFonts w:ascii="ＭＳ ゴシック" w:eastAsia="ＭＳ ゴシック" w:hAnsi="ＭＳ ゴシック"/>
          <w:szCs w:val="21"/>
        </w:rPr>
      </w:pPr>
      <w:r w:rsidRPr="006B2AFC">
        <w:rPr>
          <w:rFonts w:ascii="ＭＳ ゴシック" w:eastAsia="ＭＳ ゴシック" w:hAnsi="ＭＳ ゴシック" w:hint="eastAsia"/>
          <w:b/>
          <w:szCs w:val="21"/>
        </w:rPr>
        <w:lastRenderedPageBreak/>
        <w:t>５　説明会</w:t>
      </w:r>
    </w:p>
    <w:p w14:paraId="6F3DFA74" w14:textId="77777777" w:rsidR="009B613E" w:rsidRPr="006B2AFC" w:rsidRDefault="009B613E" w:rsidP="009B613E">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(1) 開催日時</w:t>
      </w:r>
    </w:p>
    <w:p w14:paraId="37BE1C71" w14:textId="59212721" w:rsidR="00C63FF8" w:rsidRPr="006B2AFC" w:rsidRDefault="00635C4A" w:rsidP="00635C4A">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9B613E" w:rsidRPr="006B2AFC">
        <w:rPr>
          <w:rFonts w:ascii="ＭＳ ゴシック" w:eastAsia="ＭＳ ゴシック" w:hAnsi="ＭＳ ゴシック" w:hint="eastAsia"/>
          <w:szCs w:val="21"/>
        </w:rPr>
        <w:t>令和</w:t>
      </w:r>
      <w:r w:rsidR="00242596">
        <w:rPr>
          <w:rFonts w:ascii="ＭＳ ゴシック" w:eastAsia="ＭＳ ゴシック" w:hAnsi="ＭＳ ゴシック" w:hint="eastAsia"/>
          <w:szCs w:val="21"/>
        </w:rPr>
        <w:t>７</w:t>
      </w:r>
      <w:r w:rsidR="009B613E" w:rsidRPr="006B2AFC">
        <w:rPr>
          <w:rFonts w:ascii="ＭＳ ゴシック" w:eastAsia="ＭＳ ゴシック" w:hAnsi="ＭＳ ゴシック" w:hint="eastAsia"/>
          <w:szCs w:val="21"/>
        </w:rPr>
        <w:t>年</w:t>
      </w:r>
      <w:r w:rsidR="00242596">
        <w:rPr>
          <w:rFonts w:ascii="ＭＳ ゴシック" w:eastAsia="ＭＳ ゴシック" w:hAnsi="ＭＳ ゴシック" w:hint="eastAsia"/>
          <w:szCs w:val="21"/>
        </w:rPr>
        <w:t>２</w:t>
      </w:r>
      <w:r w:rsidR="009B613E" w:rsidRPr="006B2AFC">
        <w:rPr>
          <w:rFonts w:ascii="ＭＳ ゴシック" w:eastAsia="ＭＳ ゴシック" w:hAnsi="ＭＳ ゴシック" w:hint="eastAsia"/>
          <w:szCs w:val="21"/>
        </w:rPr>
        <w:t>月</w:t>
      </w:r>
      <w:r w:rsidR="00242596">
        <w:rPr>
          <w:rFonts w:ascii="ＭＳ ゴシック" w:eastAsia="ＭＳ ゴシック" w:hAnsi="ＭＳ ゴシック" w:hint="eastAsia"/>
          <w:szCs w:val="21"/>
        </w:rPr>
        <w:t>2</w:t>
      </w:r>
      <w:r w:rsidR="00534D97">
        <w:rPr>
          <w:rFonts w:ascii="ＭＳ ゴシック" w:eastAsia="ＭＳ ゴシック" w:hAnsi="ＭＳ ゴシック" w:hint="eastAsia"/>
          <w:szCs w:val="21"/>
        </w:rPr>
        <w:t>6</w:t>
      </w:r>
      <w:r w:rsidR="009B613E" w:rsidRPr="006B2AFC">
        <w:rPr>
          <w:rFonts w:ascii="ＭＳ ゴシック" w:eastAsia="ＭＳ ゴシック" w:hAnsi="ＭＳ ゴシック" w:hint="eastAsia"/>
          <w:szCs w:val="21"/>
        </w:rPr>
        <w:t>日（</w:t>
      </w:r>
      <w:r w:rsidR="00C53B7B">
        <w:rPr>
          <w:rFonts w:ascii="ＭＳ ゴシック" w:eastAsia="ＭＳ ゴシック" w:hAnsi="ＭＳ ゴシック" w:hint="eastAsia"/>
          <w:szCs w:val="21"/>
        </w:rPr>
        <w:t>水</w:t>
      </w:r>
      <w:r w:rsidR="00895D05" w:rsidRPr="006B2AFC">
        <w:rPr>
          <w:rFonts w:ascii="ＭＳ ゴシック" w:eastAsia="ＭＳ ゴシック" w:hAnsi="ＭＳ ゴシック" w:hint="eastAsia"/>
          <w:szCs w:val="21"/>
        </w:rPr>
        <w:t>曜日</w:t>
      </w:r>
      <w:r w:rsidR="009B613E" w:rsidRPr="006B2AFC">
        <w:rPr>
          <w:rFonts w:ascii="ＭＳ ゴシック" w:eastAsia="ＭＳ ゴシック" w:hAnsi="ＭＳ ゴシック" w:hint="eastAsia"/>
          <w:szCs w:val="21"/>
        </w:rPr>
        <w:t>）午前</w:t>
      </w:r>
      <w:r w:rsidR="00534D97">
        <w:rPr>
          <w:rFonts w:ascii="ＭＳ ゴシック" w:eastAsia="ＭＳ ゴシック" w:hAnsi="ＭＳ ゴシック" w:hint="eastAsia"/>
          <w:szCs w:val="21"/>
        </w:rPr>
        <w:t>14</w:t>
      </w:r>
      <w:r w:rsidR="009B613E" w:rsidRPr="006B2AFC">
        <w:rPr>
          <w:rFonts w:ascii="ＭＳ ゴシック" w:eastAsia="ＭＳ ゴシック" w:hAnsi="ＭＳ ゴシック" w:hint="eastAsia"/>
          <w:szCs w:val="21"/>
        </w:rPr>
        <w:t>時から</w:t>
      </w:r>
      <w:r w:rsidR="009415FB" w:rsidRPr="006B2AFC">
        <w:rPr>
          <w:rFonts w:ascii="ＭＳ ゴシック" w:eastAsia="ＭＳ ゴシック" w:hAnsi="ＭＳ ゴシック" w:hint="eastAsia"/>
          <w:szCs w:val="21"/>
        </w:rPr>
        <w:t>1</w:t>
      </w:r>
      <w:r w:rsidR="00534D97">
        <w:rPr>
          <w:rFonts w:ascii="ＭＳ ゴシック" w:eastAsia="ＭＳ ゴシック" w:hAnsi="ＭＳ ゴシック" w:hint="eastAsia"/>
          <w:szCs w:val="21"/>
        </w:rPr>
        <w:t>5</w:t>
      </w:r>
      <w:r w:rsidR="009B613E" w:rsidRPr="006B2AFC">
        <w:rPr>
          <w:rFonts w:ascii="ＭＳ ゴシック" w:eastAsia="ＭＳ ゴシック" w:hAnsi="ＭＳ ゴシック" w:hint="eastAsia"/>
          <w:szCs w:val="21"/>
        </w:rPr>
        <w:t>時まで</w:t>
      </w:r>
      <w:r w:rsidRPr="006B2AFC">
        <w:rPr>
          <w:rFonts w:ascii="ＭＳ ゴシック" w:eastAsia="ＭＳ ゴシック" w:hAnsi="ＭＳ ゴシック" w:hint="eastAsia"/>
          <w:szCs w:val="21"/>
        </w:rPr>
        <w:t>（１時間程度）</w:t>
      </w:r>
    </w:p>
    <w:p w14:paraId="1355EEE6" w14:textId="77777777" w:rsidR="009B613E" w:rsidRPr="006B2AFC" w:rsidRDefault="009B613E" w:rsidP="009B613E">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(2) 開催場所</w:t>
      </w:r>
    </w:p>
    <w:p w14:paraId="5B45AB51" w14:textId="1022F218" w:rsidR="0099724D" w:rsidRDefault="00635C4A" w:rsidP="00CE7E72">
      <w:pPr>
        <w:rPr>
          <w:rFonts w:ascii="ＭＳ ゴシック" w:eastAsia="ＭＳ ゴシック" w:hAnsi="ＭＳ ゴシック"/>
          <w:szCs w:val="21"/>
        </w:rPr>
      </w:pPr>
      <w:r w:rsidRPr="006B2AFC">
        <w:rPr>
          <w:rFonts w:ascii="ＭＳ ゴシック" w:eastAsia="ＭＳ ゴシック" w:hAnsi="ＭＳ ゴシック" w:hint="eastAsia"/>
          <w:szCs w:val="21"/>
          <w:lang w:eastAsia="zh-TW"/>
        </w:rPr>
        <w:t xml:space="preserve">　　　</w:t>
      </w:r>
      <w:r w:rsidR="00CE7E72">
        <w:rPr>
          <w:rFonts w:ascii="ＭＳ ゴシック" w:eastAsia="ＭＳ ゴシック" w:hAnsi="ＭＳ ゴシック" w:hint="eastAsia"/>
          <w:szCs w:val="21"/>
        </w:rPr>
        <w:t>「</w:t>
      </w:r>
      <w:r w:rsidR="00CE7E72" w:rsidRPr="006B2AFC">
        <w:rPr>
          <w:rFonts w:ascii="ＭＳ ゴシック" w:eastAsia="ＭＳ ゴシック" w:hAnsi="ＭＳ ゴシック" w:hint="eastAsia"/>
          <w:szCs w:val="21"/>
        </w:rPr>
        <w:t>Microsoft Teams</w:t>
      </w:r>
      <w:r w:rsidR="00CE7E72">
        <w:rPr>
          <w:rFonts w:ascii="ＭＳ ゴシック" w:eastAsia="ＭＳ ゴシック" w:hAnsi="ＭＳ ゴシック" w:hint="eastAsia"/>
          <w:szCs w:val="21"/>
        </w:rPr>
        <w:t>」</w:t>
      </w:r>
      <w:r w:rsidR="00CE7E72" w:rsidRPr="006B2AFC">
        <w:rPr>
          <w:rFonts w:ascii="ＭＳ ゴシック" w:eastAsia="ＭＳ ゴシック" w:hAnsi="ＭＳ ゴシック" w:hint="eastAsia"/>
          <w:szCs w:val="21"/>
        </w:rPr>
        <w:t>のWeb会議機能を使ったオンライン説明会</w:t>
      </w:r>
    </w:p>
    <w:p w14:paraId="27AE4A34" w14:textId="6C1711A8" w:rsidR="00CE7E72" w:rsidRPr="006B2AFC" w:rsidRDefault="00CE7E72" w:rsidP="00CE7E72">
      <w:pPr>
        <w:rPr>
          <w:rFonts w:ascii="ＭＳ ゴシック" w:eastAsia="ＭＳ ゴシック" w:hAnsi="ＭＳ ゴシック"/>
          <w:szCs w:val="21"/>
        </w:rPr>
      </w:pPr>
      <w:r>
        <w:rPr>
          <w:rFonts w:ascii="ＭＳ ゴシック" w:eastAsia="ＭＳ ゴシック" w:hAnsi="ＭＳ ゴシック" w:hint="eastAsia"/>
          <w:szCs w:val="21"/>
        </w:rPr>
        <w:t xml:space="preserve">　　　※URLは説明会申込者にのみ通知いたします</w:t>
      </w:r>
    </w:p>
    <w:p w14:paraId="3FF657FD" w14:textId="475CEDCD" w:rsidR="00751A68" w:rsidRPr="006B2AFC" w:rsidRDefault="00635C4A" w:rsidP="00CE7E72">
      <w:pPr>
        <w:ind w:firstLineChars="100" w:firstLine="205"/>
        <w:rPr>
          <w:rFonts w:ascii="ＭＳ ゴシック" w:eastAsia="ＭＳ ゴシック" w:hAnsi="ＭＳ ゴシック"/>
          <w:szCs w:val="21"/>
        </w:rPr>
      </w:pPr>
      <w:r w:rsidRPr="006B2AFC">
        <w:rPr>
          <w:rFonts w:asciiTheme="majorEastAsia" w:eastAsiaTheme="majorEastAsia" w:hAnsiTheme="majorEastAsia" w:hint="eastAsia"/>
          <w:szCs w:val="21"/>
        </w:rPr>
        <w:t xml:space="preserve">　　</w:t>
      </w:r>
    </w:p>
    <w:p w14:paraId="689A620B" w14:textId="77777777" w:rsidR="00AB002C" w:rsidRPr="006B2AFC" w:rsidRDefault="00635C4A" w:rsidP="008C12E6">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3) </w:t>
      </w:r>
      <w:r w:rsidR="00AB002C" w:rsidRPr="006B2AFC">
        <w:rPr>
          <w:rFonts w:ascii="ＭＳ ゴシック" w:eastAsia="ＭＳ ゴシック" w:hAnsi="ＭＳ ゴシック" w:hint="eastAsia"/>
          <w:szCs w:val="21"/>
        </w:rPr>
        <w:t>申込方法</w:t>
      </w:r>
    </w:p>
    <w:p w14:paraId="05B037BC" w14:textId="50CFBC5A" w:rsidR="003B1202" w:rsidRPr="006B2AFC" w:rsidRDefault="00635C4A" w:rsidP="003B1202">
      <w:pPr>
        <w:ind w:leftChars="250" w:left="709" w:hangingChars="95" w:hanging="195"/>
        <w:rPr>
          <w:rFonts w:ascii="ＭＳ ゴシック" w:eastAsia="ＭＳ ゴシック" w:hAnsi="ＭＳ ゴシック"/>
          <w:szCs w:val="21"/>
        </w:rPr>
      </w:pPr>
      <w:r w:rsidRPr="006B2AFC">
        <w:rPr>
          <w:rFonts w:ascii="ＭＳ ゴシック" w:eastAsia="ＭＳ ゴシック" w:hAnsi="ＭＳ ゴシック" w:hint="eastAsia"/>
          <w:szCs w:val="21"/>
        </w:rPr>
        <w:t>・参加希望者は、</w:t>
      </w:r>
      <w:r w:rsidR="0097546B" w:rsidRPr="006B2AFC">
        <w:rPr>
          <w:rFonts w:ascii="ＭＳ ゴシック" w:eastAsia="ＭＳ ゴシック" w:hAnsi="ＭＳ ゴシック" w:hint="eastAsia"/>
          <w:szCs w:val="21"/>
        </w:rPr>
        <w:t>件名に【（団体名）】</w:t>
      </w:r>
      <w:r w:rsidR="00CE7E72" w:rsidRPr="00CE7E72">
        <w:rPr>
          <w:rFonts w:ascii="ＭＳ ゴシック" w:eastAsia="ＭＳ ゴシック" w:hAnsi="ＭＳ ゴシック" w:hint="eastAsia"/>
          <w:szCs w:val="21"/>
        </w:rPr>
        <w:t>大阪・関西万博「ダンスコンテスト」開催に係る出演者調整及びイベント進行委託業務</w:t>
      </w:r>
      <w:r w:rsidR="0097546B" w:rsidRPr="006B2AFC">
        <w:rPr>
          <w:rFonts w:ascii="ＭＳ ゴシック" w:eastAsia="ＭＳ ゴシック" w:hAnsi="ＭＳ ゴシック" w:hint="eastAsia"/>
          <w:szCs w:val="21"/>
        </w:rPr>
        <w:t>説明会申込」と明記して、</w:t>
      </w:r>
      <w:r w:rsidR="00CE7E72">
        <w:rPr>
          <w:rFonts w:ascii="ＭＳ ゴシック" w:eastAsia="ＭＳ ゴシック" w:hAnsi="ＭＳ ゴシック" w:hint="eastAsia"/>
          <w:szCs w:val="21"/>
        </w:rPr>
        <w:t>大阪府教育庁教育振興室保健体育</w:t>
      </w:r>
      <w:r w:rsidR="003B1202" w:rsidRPr="006B2AFC">
        <w:rPr>
          <w:rFonts w:ascii="ＭＳ ゴシック" w:eastAsia="ＭＳ ゴシック" w:hAnsi="ＭＳ ゴシック" w:hint="eastAsia"/>
          <w:szCs w:val="21"/>
        </w:rPr>
        <w:t>課</w:t>
      </w:r>
      <w:r w:rsidR="00CE7E72">
        <w:rPr>
          <w:rFonts w:ascii="ＭＳ ゴシック" w:eastAsia="ＭＳ ゴシック" w:hAnsi="ＭＳ ゴシック" w:hint="eastAsia"/>
          <w:szCs w:val="21"/>
        </w:rPr>
        <w:t>競技スポーツグループ</w:t>
      </w:r>
      <w:hyperlink r:id="rId9" w:history="1">
        <w:r w:rsidR="00882BB8" w:rsidRPr="006B2AFC">
          <w:rPr>
            <w:rStyle w:val="a8"/>
            <w:rFonts w:ascii="ＭＳ ゴシック" w:eastAsia="ＭＳ ゴシック" w:hAnsi="ＭＳ ゴシック" w:hint="eastAsia"/>
            <w:color w:val="auto"/>
            <w:szCs w:val="21"/>
            <w:u w:val="none"/>
          </w:rPr>
          <w:t>（</w:t>
        </w:r>
        <w:r w:rsidR="00CE7E72" w:rsidRPr="00CE7E72">
          <w:rPr>
            <w:rStyle w:val="a8"/>
            <w:rFonts w:ascii="ＭＳ ゴシック" w:eastAsia="ＭＳ ゴシック" w:hAnsi="ＭＳ ゴシック"/>
            <w:color w:val="auto"/>
            <w:szCs w:val="21"/>
            <w:u w:val="none"/>
          </w:rPr>
          <w:t>hotai_kyogi@gbox.pref.osaka.lg.jp</w:t>
        </w:r>
        <w:r w:rsidR="00882BB8" w:rsidRPr="006B2AFC">
          <w:rPr>
            <w:rStyle w:val="a8"/>
            <w:rFonts w:ascii="ＭＳ ゴシック" w:eastAsia="ＭＳ ゴシック" w:hAnsi="ＭＳ ゴシック" w:hint="eastAsia"/>
            <w:color w:val="auto"/>
            <w:szCs w:val="21"/>
            <w:u w:val="none"/>
          </w:rPr>
          <w:t>）</w:t>
        </w:r>
      </w:hyperlink>
      <w:r w:rsidR="003B1202" w:rsidRPr="006B2AFC">
        <w:rPr>
          <w:rFonts w:ascii="ＭＳ ゴシック" w:eastAsia="ＭＳ ゴシック" w:hAnsi="ＭＳ ゴシック" w:hint="eastAsia"/>
          <w:szCs w:val="21"/>
        </w:rPr>
        <w:t>あて</w:t>
      </w:r>
      <w:r w:rsidR="009A2917" w:rsidRPr="006B2AFC">
        <w:rPr>
          <w:rFonts w:ascii="ＭＳ ゴシック" w:eastAsia="ＭＳ ゴシック" w:hAnsi="ＭＳ ゴシック" w:hint="eastAsia"/>
          <w:szCs w:val="21"/>
        </w:rPr>
        <w:t>電子メールにてお申し込みください。</w:t>
      </w:r>
    </w:p>
    <w:p w14:paraId="5456E4D0" w14:textId="77777777" w:rsidR="009A2917" w:rsidRPr="006B2AFC" w:rsidRDefault="003B1202" w:rsidP="003B1202">
      <w:pPr>
        <w:ind w:leftChars="250" w:left="709" w:hangingChars="95" w:hanging="19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9A2917" w:rsidRPr="006B2AFC">
        <w:rPr>
          <w:rFonts w:ascii="ＭＳ ゴシック" w:eastAsia="ＭＳ ゴシック" w:hAnsi="ＭＳ ゴシック" w:hint="eastAsia"/>
          <w:szCs w:val="21"/>
        </w:rPr>
        <w:t>メール本文に「参加団体名」「参加者職・氏名」「連絡先」「参加人数」を記入してください。</w:t>
      </w:r>
    </w:p>
    <w:p w14:paraId="2494DE46" w14:textId="70C95C8F" w:rsidR="003B1202" w:rsidRDefault="003B1202" w:rsidP="003B1202">
      <w:pPr>
        <w:rPr>
          <w:rFonts w:ascii="ＭＳ ゴシック" w:eastAsia="ＭＳ ゴシック" w:hAnsi="ＭＳ ゴシック"/>
        </w:rPr>
      </w:pPr>
      <w:r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rPr>
        <w:t>※口頭、電話による申し込みは受け付けません。</w:t>
      </w:r>
    </w:p>
    <w:p w14:paraId="29EE2CA4" w14:textId="02FF5CE3" w:rsidR="009A2917" w:rsidRPr="006B2AFC" w:rsidRDefault="00434CDE" w:rsidP="00434CDE">
      <w:pPr>
        <w:rPr>
          <w:rFonts w:ascii="ＭＳ ゴシック" w:eastAsia="ＭＳ ゴシック" w:hAnsi="ＭＳ ゴシック"/>
          <w:szCs w:val="21"/>
        </w:rPr>
      </w:pPr>
      <w:r>
        <w:rPr>
          <w:rFonts w:ascii="ＭＳ ゴシック" w:eastAsia="ＭＳ ゴシック" w:hAnsi="ＭＳ ゴシック" w:hint="eastAsia"/>
        </w:rPr>
        <w:t xml:space="preserve">　　　　</w:t>
      </w:r>
      <w:r w:rsidR="009A2917" w:rsidRPr="006B2AFC">
        <w:rPr>
          <w:rFonts w:ascii="ＭＳ ゴシック" w:eastAsia="ＭＳ ゴシック" w:hAnsi="ＭＳ ゴシック" w:hint="eastAsia"/>
          <w:szCs w:val="21"/>
        </w:rPr>
        <w:t>※</w:t>
      </w:r>
      <w:r w:rsidR="003B1202" w:rsidRPr="006B2AFC">
        <w:rPr>
          <w:rFonts w:ascii="ＭＳ ゴシック" w:eastAsia="ＭＳ ゴシック" w:hAnsi="ＭＳ ゴシック" w:hint="eastAsia"/>
          <w:szCs w:val="21"/>
        </w:rPr>
        <w:t>本公募要領等資料は各自で</w:t>
      </w:r>
      <w:r>
        <w:rPr>
          <w:rFonts w:ascii="ＭＳ ゴシック" w:eastAsia="ＭＳ ゴシック" w:hAnsi="ＭＳ ゴシック" w:hint="eastAsia"/>
          <w:szCs w:val="21"/>
        </w:rPr>
        <w:t>ご準備</w:t>
      </w:r>
      <w:r w:rsidR="003B1202" w:rsidRPr="006B2AFC">
        <w:rPr>
          <w:rFonts w:ascii="ＭＳ ゴシック" w:eastAsia="ＭＳ ゴシック" w:hAnsi="ＭＳ ゴシック" w:hint="eastAsia"/>
          <w:szCs w:val="21"/>
        </w:rPr>
        <w:t>ください。</w:t>
      </w:r>
    </w:p>
    <w:p w14:paraId="31334FF1" w14:textId="77777777" w:rsidR="009A2917" w:rsidRPr="006B2AFC" w:rsidRDefault="00124C15" w:rsidP="009A2917">
      <w:pPr>
        <w:ind w:leftChars="402" w:left="826"/>
        <w:rPr>
          <w:rFonts w:ascii="ＭＳ ゴシック" w:eastAsia="ＭＳ ゴシック" w:hAnsi="ＭＳ ゴシック"/>
          <w:szCs w:val="21"/>
        </w:rPr>
      </w:pPr>
      <w:r w:rsidRPr="006B2AFC">
        <w:rPr>
          <w:rFonts w:ascii="ＭＳ ゴシック" w:eastAsia="ＭＳ ゴシック" w:hAnsi="ＭＳ ゴシック" w:hint="eastAsia"/>
          <w:szCs w:val="21"/>
        </w:rPr>
        <w:t>※障がい等により配慮を希望される方は</w:t>
      </w:r>
      <w:r w:rsidR="009C5412" w:rsidRPr="006B2AFC">
        <w:rPr>
          <w:rFonts w:ascii="ＭＳ ゴシック" w:eastAsia="ＭＳ ゴシック" w:hAnsi="ＭＳ ゴシック" w:hint="eastAsia"/>
          <w:szCs w:val="21"/>
        </w:rPr>
        <w:t>事前にご相談ください</w:t>
      </w:r>
      <w:r w:rsidRPr="006B2AFC">
        <w:rPr>
          <w:rFonts w:ascii="ＭＳ ゴシック" w:eastAsia="ＭＳ ゴシック" w:hAnsi="ＭＳ ゴシック" w:hint="eastAsia"/>
          <w:szCs w:val="21"/>
        </w:rPr>
        <w:t>。</w:t>
      </w:r>
    </w:p>
    <w:p w14:paraId="7C605DBF" w14:textId="77777777" w:rsidR="00AB002C" w:rsidRPr="006B2AFC" w:rsidRDefault="003B1202" w:rsidP="00AB002C">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4) </w:t>
      </w:r>
      <w:r w:rsidR="00AB002C" w:rsidRPr="006B2AFC">
        <w:rPr>
          <w:rFonts w:ascii="ＭＳ ゴシック" w:eastAsia="ＭＳ ゴシック" w:hAnsi="ＭＳ ゴシック" w:hint="eastAsia"/>
          <w:szCs w:val="21"/>
        </w:rPr>
        <w:t>説明会への申込期限</w:t>
      </w:r>
    </w:p>
    <w:p w14:paraId="17F96299" w14:textId="059F461B" w:rsidR="007738DE"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C63FF8" w:rsidRPr="006B2AFC">
        <w:rPr>
          <w:rFonts w:ascii="ＭＳ ゴシック" w:eastAsia="ＭＳ ゴシック" w:hAnsi="ＭＳ ゴシック" w:hint="eastAsia"/>
          <w:szCs w:val="21"/>
        </w:rPr>
        <w:t>令和</w:t>
      </w:r>
      <w:r w:rsidR="00434CDE">
        <w:rPr>
          <w:rFonts w:ascii="ＭＳ ゴシック" w:eastAsia="ＭＳ ゴシック" w:hAnsi="ＭＳ ゴシック" w:hint="eastAsia"/>
          <w:szCs w:val="21"/>
        </w:rPr>
        <w:t>７</w:t>
      </w:r>
      <w:r w:rsidR="006E419F" w:rsidRPr="006B2AFC">
        <w:rPr>
          <w:rFonts w:ascii="ＭＳ ゴシック" w:eastAsia="ＭＳ ゴシック" w:hAnsi="ＭＳ ゴシック" w:hint="eastAsia"/>
          <w:szCs w:val="21"/>
        </w:rPr>
        <w:t>年</w:t>
      </w:r>
      <w:r w:rsidR="00434CDE">
        <w:rPr>
          <w:rFonts w:ascii="ＭＳ ゴシック" w:eastAsia="ＭＳ ゴシック" w:hAnsi="ＭＳ ゴシック" w:hint="eastAsia"/>
          <w:szCs w:val="21"/>
        </w:rPr>
        <w:t>２</w:t>
      </w:r>
      <w:r w:rsidR="000B4B08" w:rsidRPr="006B2AFC">
        <w:rPr>
          <w:rFonts w:ascii="ＭＳ ゴシック" w:eastAsia="ＭＳ ゴシック" w:hAnsi="ＭＳ ゴシック" w:hint="eastAsia"/>
          <w:szCs w:val="21"/>
        </w:rPr>
        <w:t>月</w:t>
      </w:r>
      <w:r w:rsidR="00434CDE">
        <w:rPr>
          <w:rFonts w:ascii="ＭＳ ゴシック" w:eastAsia="ＭＳ ゴシック" w:hAnsi="ＭＳ ゴシック" w:hint="eastAsia"/>
          <w:szCs w:val="21"/>
        </w:rPr>
        <w:t>2</w:t>
      </w:r>
      <w:r w:rsidR="009415FB" w:rsidRPr="006B2AFC">
        <w:rPr>
          <w:rFonts w:ascii="ＭＳ ゴシック" w:eastAsia="ＭＳ ゴシック" w:hAnsi="ＭＳ ゴシック" w:hint="eastAsia"/>
          <w:szCs w:val="21"/>
        </w:rPr>
        <w:t>1</w:t>
      </w:r>
      <w:r w:rsidR="00A32182" w:rsidRPr="006B2AFC">
        <w:rPr>
          <w:rFonts w:ascii="ＭＳ ゴシック" w:eastAsia="ＭＳ ゴシック" w:hAnsi="ＭＳ ゴシック" w:hint="eastAsia"/>
          <w:szCs w:val="21"/>
        </w:rPr>
        <w:t>日（</w:t>
      </w:r>
      <w:r w:rsidR="00434CDE">
        <w:rPr>
          <w:rFonts w:ascii="ＭＳ ゴシック" w:eastAsia="ＭＳ ゴシック" w:hAnsi="ＭＳ ゴシック" w:hint="eastAsia"/>
          <w:szCs w:val="21"/>
        </w:rPr>
        <w:t>金</w:t>
      </w:r>
      <w:r w:rsidR="000B4B08" w:rsidRPr="006B2AFC">
        <w:rPr>
          <w:rFonts w:ascii="ＭＳ ゴシック" w:eastAsia="ＭＳ ゴシック" w:hAnsi="ＭＳ ゴシック" w:hint="eastAsia"/>
          <w:szCs w:val="21"/>
        </w:rPr>
        <w:t>曜日）</w:t>
      </w:r>
      <w:r w:rsidR="00C738E3" w:rsidRPr="006B2AFC">
        <w:rPr>
          <w:rFonts w:ascii="ＭＳ ゴシック" w:eastAsia="ＭＳ ゴシック" w:hAnsi="ＭＳ ゴシック" w:hint="eastAsia"/>
          <w:szCs w:val="21"/>
        </w:rPr>
        <w:t>正午</w:t>
      </w:r>
      <w:r w:rsidR="000B4B08" w:rsidRPr="006B2AFC">
        <w:rPr>
          <w:rFonts w:ascii="ＭＳ ゴシック" w:eastAsia="ＭＳ ゴシック" w:hAnsi="ＭＳ ゴシック" w:hint="eastAsia"/>
          <w:szCs w:val="21"/>
        </w:rPr>
        <w:t>まで</w:t>
      </w:r>
    </w:p>
    <w:p w14:paraId="554844F3" w14:textId="77777777" w:rsidR="00D8272B" w:rsidRPr="006B2AFC" w:rsidRDefault="00D8272B" w:rsidP="00AB002C">
      <w:pPr>
        <w:rPr>
          <w:rFonts w:ascii="ＭＳ ゴシック" w:eastAsia="ＭＳ ゴシック" w:hAnsi="ＭＳ ゴシック"/>
          <w:szCs w:val="21"/>
        </w:rPr>
      </w:pPr>
    </w:p>
    <w:p w14:paraId="5089EF0D" w14:textId="77777777" w:rsidR="00AB002C" w:rsidRPr="006B2AFC" w:rsidRDefault="00AB002C" w:rsidP="00AB002C">
      <w:pPr>
        <w:rPr>
          <w:rFonts w:ascii="ＭＳ ゴシック" w:eastAsia="ＭＳ ゴシック" w:hAnsi="ＭＳ ゴシック"/>
          <w:b/>
          <w:szCs w:val="21"/>
        </w:rPr>
      </w:pPr>
      <w:r w:rsidRPr="006B2AFC">
        <w:rPr>
          <w:rFonts w:ascii="ＭＳ ゴシック" w:eastAsia="ＭＳ ゴシック" w:hAnsi="ＭＳ ゴシック" w:hint="eastAsia"/>
          <w:b/>
          <w:szCs w:val="21"/>
        </w:rPr>
        <w:t>６　質問の受付</w:t>
      </w:r>
    </w:p>
    <w:p w14:paraId="56A49838" w14:textId="77777777" w:rsidR="00AB002C" w:rsidRPr="006B2AFC" w:rsidRDefault="003B1202" w:rsidP="003B120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1) </w:t>
      </w:r>
      <w:r w:rsidR="00AB002C" w:rsidRPr="006B2AFC">
        <w:rPr>
          <w:rFonts w:ascii="ＭＳ ゴシック" w:eastAsia="ＭＳ ゴシック" w:hAnsi="ＭＳ ゴシック" w:hint="eastAsia"/>
          <w:szCs w:val="21"/>
        </w:rPr>
        <w:t>受付期間</w:t>
      </w:r>
    </w:p>
    <w:p w14:paraId="037075AA" w14:textId="79E2AE35" w:rsidR="00D34D8F" w:rsidRPr="006B2AFC" w:rsidRDefault="00D34D8F" w:rsidP="003B1202">
      <w:pPr>
        <w:ind w:firstLineChars="300" w:firstLine="616"/>
        <w:rPr>
          <w:rFonts w:ascii="ＭＳ ゴシック" w:eastAsia="ＭＳ ゴシック" w:hAnsi="ＭＳ ゴシック"/>
          <w:szCs w:val="21"/>
        </w:rPr>
      </w:pPr>
      <w:r w:rsidRPr="006B2AFC">
        <w:rPr>
          <w:rFonts w:ascii="ＭＳ ゴシック" w:eastAsia="ＭＳ ゴシック" w:hAnsi="ＭＳ ゴシック" w:hint="eastAsia"/>
          <w:szCs w:val="21"/>
        </w:rPr>
        <w:t>公募開始日から令和</w:t>
      </w:r>
      <w:r w:rsidR="00434CDE">
        <w:rPr>
          <w:rFonts w:ascii="ＭＳ ゴシック" w:eastAsia="ＭＳ ゴシック" w:hAnsi="ＭＳ ゴシック" w:hint="eastAsia"/>
          <w:szCs w:val="21"/>
        </w:rPr>
        <w:t>７</w:t>
      </w:r>
      <w:r w:rsidRPr="006B2AFC">
        <w:rPr>
          <w:rFonts w:ascii="ＭＳ ゴシック" w:eastAsia="ＭＳ ゴシック" w:hAnsi="ＭＳ ゴシック" w:hint="eastAsia"/>
          <w:szCs w:val="21"/>
        </w:rPr>
        <w:t>年</w:t>
      </w:r>
      <w:r w:rsidR="00434CDE">
        <w:rPr>
          <w:rFonts w:ascii="ＭＳ ゴシック" w:eastAsia="ＭＳ ゴシック" w:hAnsi="ＭＳ ゴシック" w:hint="eastAsia"/>
          <w:szCs w:val="21"/>
        </w:rPr>
        <w:t>３</w:t>
      </w:r>
      <w:r w:rsidRPr="006B2AFC">
        <w:rPr>
          <w:rFonts w:ascii="ＭＳ ゴシック" w:eastAsia="ＭＳ ゴシック" w:hAnsi="ＭＳ ゴシック" w:hint="eastAsia"/>
          <w:szCs w:val="21"/>
        </w:rPr>
        <w:t>月</w:t>
      </w:r>
      <w:r w:rsidR="00434CDE">
        <w:rPr>
          <w:rFonts w:ascii="ＭＳ ゴシック" w:eastAsia="ＭＳ ゴシック" w:hAnsi="ＭＳ ゴシック" w:hint="eastAsia"/>
          <w:szCs w:val="21"/>
        </w:rPr>
        <w:t>４</w:t>
      </w:r>
      <w:r w:rsidR="005F5919" w:rsidRPr="006B2AFC">
        <w:rPr>
          <w:rFonts w:ascii="ＭＳ ゴシック" w:eastAsia="ＭＳ ゴシック" w:hAnsi="ＭＳ ゴシック" w:hint="eastAsia"/>
          <w:szCs w:val="21"/>
        </w:rPr>
        <w:t>日（</w:t>
      </w:r>
      <w:r w:rsidR="00434CDE">
        <w:rPr>
          <w:rFonts w:ascii="ＭＳ ゴシック" w:eastAsia="ＭＳ ゴシック" w:hAnsi="ＭＳ ゴシック" w:hint="eastAsia"/>
          <w:szCs w:val="21"/>
        </w:rPr>
        <w:t>火</w:t>
      </w:r>
      <w:r w:rsidR="006F1036" w:rsidRPr="006B2AFC">
        <w:rPr>
          <w:rFonts w:ascii="ＭＳ ゴシック" w:eastAsia="ＭＳ ゴシック" w:hAnsi="ＭＳ ゴシック" w:hint="eastAsia"/>
          <w:szCs w:val="21"/>
        </w:rPr>
        <w:t>曜日</w:t>
      </w:r>
      <w:r w:rsidRPr="006B2AFC">
        <w:rPr>
          <w:rFonts w:ascii="ＭＳ ゴシック" w:eastAsia="ＭＳ ゴシック" w:hAnsi="ＭＳ ゴシック" w:hint="eastAsia"/>
          <w:szCs w:val="21"/>
        </w:rPr>
        <w:t>）午後</w:t>
      </w:r>
      <w:r w:rsidR="004C5658" w:rsidRPr="006B2AFC">
        <w:rPr>
          <w:rFonts w:ascii="ＭＳ ゴシック" w:eastAsia="ＭＳ ゴシック" w:hAnsi="ＭＳ ゴシック" w:hint="eastAsia"/>
          <w:szCs w:val="21"/>
        </w:rPr>
        <w:t>５</w:t>
      </w:r>
      <w:r w:rsidRPr="006B2AFC">
        <w:rPr>
          <w:rFonts w:ascii="ＭＳ ゴシック" w:eastAsia="ＭＳ ゴシック" w:hAnsi="ＭＳ ゴシック" w:hint="eastAsia"/>
          <w:szCs w:val="21"/>
        </w:rPr>
        <w:t>時まで</w:t>
      </w:r>
    </w:p>
    <w:p w14:paraId="0C5E9BA8" w14:textId="77777777" w:rsidR="00D34D8F" w:rsidRPr="006B2AFC" w:rsidRDefault="00D34D8F" w:rsidP="003B120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(2)</w:t>
      </w:r>
      <w:r w:rsidR="003B1202"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提出方法</w:t>
      </w:r>
    </w:p>
    <w:p w14:paraId="2486258B" w14:textId="45B13495" w:rsidR="00D34D8F" w:rsidRPr="006B2AFC" w:rsidRDefault="00D34D8F" w:rsidP="00D34D8F">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3B1202"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電子メール（アドレス：</w:t>
      </w:r>
      <w:r w:rsidR="00434CDE" w:rsidRPr="00434CDE">
        <w:rPr>
          <w:rFonts w:ascii="ＭＳ ゴシック" w:eastAsia="ＭＳ ゴシック" w:hAnsi="ＭＳ ゴシック"/>
          <w:szCs w:val="21"/>
        </w:rPr>
        <w:t>hotai_kyogi@gbox.pref.osaka.lg.jp</w:t>
      </w:r>
      <w:r w:rsidRPr="006B2AFC">
        <w:rPr>
          <w:rFonts w:ascii="ＭＳ ゴシック" w:eastAsia="ＭＳ ゴシック" w:hAnsi="ＭＳ ゴシック" w:hint="eastAsia"/>
          <w:szCs w:val="21"/>
        </w:rPr>
        <w:t>）で受け付けます。</w:t>
      </w:r>
    </w:p>
    <w:p w14:paraId="42A2C1D4" w14:textId="77777777" w:rsidR="00434CDE" w:rsidRDefault="00D34D8F" w:rsidP="003B1202">
      <w:pPr>
        <w:ind w:firstLineChars="300" w:firstLine="616"/>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件名 </w:t>
      </w:r>
      <w:r w:rsidR="003B1202" w:rsidRPr="006B2AFC">
        <w:rPr>
          <w:rFonts w:ascii="ＭＳ ゴシック" w:eastAsia="ＭＳ ゴシック" w:hAnsi="ＭＳ ゴシック" w:hint="eastAsia"/>
          <w:szCs w:val="21"/>
        </w:rPr>
        <w:t>に【（団体名）</w:t>
      </w:r>
      <w:r w:rsidRPr="006B2AFC">
        <w:rPr>
          <w:rFonts w:ascii="ＭＳ ゴシック" w:eastAsia="ＭＳ ゴシック" w:hAnsi="ＭＳ ゴシック" w:hint="eastAsia"/>
          <w:szCs w:val="21"/>
        </w:rPr>
        <w:t>】</w:t>
      </w:r>
      <w:r w:rsidR="00434CDE" w:rsidRPr="00CE7E72">
        <w:rPr>
          <w:rFonts w:ascii="ＭＳ ゴシック" w:eastAsia="ＭＳ ゴシック" w:hAnsi="ＭＳ ゴシック" w:hint="eastAsia"/>
          <w:szCs w:val="21"/>
        </w:rPr>
        <w:t>大阪・関西万博「ダンスコンテスト」開催に係る出演者調整及びイベント</w:t>
      </w:r>
    </w:p>
    <w:p w14:paraId="495B1119" w14:textId="67288034" w:rsidR="00D34D8F" w:rsidRPr="006B2AFC" w:rsidRDefault="00434CDE" w:rsidP="003B1202">
      <w:pPr>
        <w:ind w:firstLineChars="300" w:firstLine="616"/>
        <w:rPr>
          <w:rFonts w:ascii="ＭＳ ゴシック" w:eastAsia="ＭＳ ゴシック" w:hAnsi="ＭＳ ゴシック"/>
          <w:szCs w:val="21"/>
        </w:rPr>
      </w:pPr>
      <w:r w:rsidRPr="00CE7E72">
        <w:rPr>
          <w:rFonts w:ascii="ＭＳ ゴシック" w:eastAsia="ＭＳ ゴシック" w:hAnsi="ＭＳ ゴシック" w:hint="eastAsia"/>
          <w:szCs w:val="21"/>
        </w:rPr>
        <w:t>進行委託業務</w:t>
      </w:r>
      <w:r w:rsidR="00D34D8F" w:rsidRPr="006B2AFC">
        <w:rPr>
          <w:rFonts w:ascii="ＭＳ ゴシック" w:eastAsia="ＭＳ ゴシック" w:hAnsi="ＭＳ ゴシック" w:hint="eastAsia"/>
          <w:szCs w:val="21"/>
        </w:rPr>
        <w:t>質問</w:t>
      </w:r>
      <w:r>
        <w:rPr>
          <w:rFonts w:ascii="ＭＳ ゴシック" w:eastAsia="ＭＳ ゴシック" w:hAnsi="ＭＳ ゴシック" w:hint="eastAsia"/>
          <w:szCs w:val="21"/>
        </w:rPr>
        <w:t>とご記載ください。</w:t>
      </w:r>
    </w:p>
    <w:p w14:paraId="45ABD07C" w14:textId="285FC56C"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ア　</w:t>
      </w:r>
      <w:r w:rsidR="00621F8E" w:rsidRPr="006B2AFC">
        <w:rPr>
          <w:rFonts w:ascii="ＭＳ ゴシック" w:eastAsia="ＭＳ ゴシック" w:hAnsi="ＭＳ ゴシック" w:hint="eastAsia"/>
          <w:szCs w:val="21"/>
        </w:rPr>
        <w:t>電子メール</w:t>
      </w:r>
      <w:r w:rsidR="001D4398" w:rsidRPr="006B2AFC">
        <w:rPr>
          <w:rFonts w:ascii="ＭＳ ゴシック" w:eastAsia="ＭＳ ゴシック" w:hAnsi="ＭＳ ゴシック" w:hint="eastAsia"/>
          <w:szCs w:val="21"/>
        </w:rPr>
        <w:t>送信後、必ず電話連絡</w:t>
      </w:r>
      <w:r w:rsidR="00E55F89" w:rsidRPr="006B2AFC">
        <w:rPr>
          <w:rFonts w:ascii="ＭＳ ゴシック" w:eastAsia="ＭＳ ゴシック" w:hAnsi="ＭＳ ゴシック" w:hint="eastAsia"/>
          <w:szCs w:val="21"/>
        </w:rPr>
        <w:t>（</w:t>
      </w:r>
      <w:r w:rsidR="00434CDE">
        <w:rPr>
          <w:rFonts w:ascii="ＭＳ ゴシック" w:eastAsia="ＭＳ ゴシック" w:hAnsi="ＭＳ ゴシック" w:hint="eastAsia"/>
          <w:szCs w:val="21"/>
        </w:rPr>
        <w:t>06-6944-6904</w:t>
      </w:r>
      <w:r w:rsidR="00E55F89" w:rsidRPr="006B2AFC">
        <w:rPr>
          <w:rFonts w:ascii="ＭＳ ゴシック" w:eastAsia="ＭＳ ゴシック" w:hAnsi="ＭＳ ゴシック" w:hint="eastAsia"/>
          <w:szCs w:val="21"/>
        </w:rPr>
        <w:t>）</w:t>
      </w:r>
      <w:r w:rsidRPr="006B2AFC">
        <w:rPr>
          <w:rFonts w:ascii="ＭＳ ゴシック" w:eastAsia="ＭＳ ゴシック" w:hAnsi="ＭＳ ゴシック" w:hint="eastAsia"/>
          <w:szCs w:val="21"/>
        </w:rPr>
        <w:t>をお願いします。</w:t>
      </w:r>
    </w:p>
    <w:p w14:paraId="6B6A0E2B" w14:textId="77777777" w:rsidR="00E313B2" w:rsidRPr="006B2AFC" w:rsidRDefault="001D4398" w:rsidP="001D4398">
      <w:pPr>
        <w:ind w:leftChars="348" w:left="920"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（電話連絡</w:t>
      </w:r>
      <w:r w:rsidR="00450A72" w:rsidRPr="006B2AFC">
        <w:rPr>
          <w:rFonts w:ascii="ＭＳ ゴシック" w:eastAsia="ＭＳ ゴシック" w:hAnsi="ＭＳ ゴシック" w:hint="eastAsia"/>
          <w:szCs w:val="21"/>
        </w:rPr>
        <w:t>：土曜日、</w:t>
      </w:r>
      <w:r w:rsidR="009372AE" w:rsidRPr="006B2AFC">
        <w:rPr>
          <w:rFonts w:ascii="ＭＳ ゴシック" w:eastAsia="ＭＳ ゴシック" w:hAnsi="ＭＳ ゴシック" w:hint="eastAsia"/>
          <w:szCs w:val="21"/>
        </w:rPr>
        <w:t>日曜</w:t>
      </w:r>
      <w:r w:rsidR="003D5A91" w:rsidRPr="006B2AFC">
        <w:rPr>
          <w:rFonts w:ascii="ＭＳ ゴシック" w:eastAsia="ＭＳ ゴシック" w:hAnsi="ＭＳ ゴシック" w:hint="eastAsia"/>
          <w:szCs w:val="21"/>
        </w:rPr>
        <w:t>日</w:t>
      </w:r>
      <w:r w:rsidR="00450A72" w:rsidRPr="006B2AFC">
        <w:rPr>
          <w:rFonts w:ascii="ＭＳ ゴシック" w:eastAsia="ＭＳ ゴシック" w:hAnsi="ＭＳ ゴシック" w:hint="eastAsia"/>
          <w:szCs w:val="21"/>
        </w:rPr>
        <w:t>及び祝日</w:t>
      </w:r>
      <w:r w:rsidR="003D5A91" w:rsidRPr="006B2AFC">
        <w:rPr>
          <w:rFonts w:ascii="ＭＳ ゴシック" w:eastAsia="ＭＳ ゴシック" w:hAnsi="ＭＳ ゴシック" w:hint="eastAsia"/>
          <w:szCs w:val="21"/>
        </w:rPr>
        <w:t>を除く</w:t>
      </w:r>
      <w:r w:rsidR="004E7D5E" w:rsidRPr="006B2AFC">
        <w:rPr>
          <w:rFonts w:ascii="ＭＳ ゴシック" w:eastAsia="ＭＳ ゴシック" w:hAnsi="ＭＳ ゴシック" w:hint="eastAsia"/>
          <w:szCs w:val="21"/>
        </w:rPr>
        <w:t>。</w:t>
      </w:r>
      <w:r w:rsidR="003D5A91" w:rsidRPr="006B2AFC">
        <w:rPr>
          <w:rFonts w:ascii="ＭＳ ゴシック" w:eastAsia="ＭＳ ゴシック" w:hAnsi="ＭＳ ゴシック" w:hint="eastAsia"/>
          <w:szCs w:val="21"/>
        </w:rPr>
        <w:t>午前10時から午後５時まで。正午から午後１時を除く。）</w:t>
      </w:r>
    </w:p>
    <w:p w14:paraId="5EAE81C1" w14:textId="77777777" w:rsidR="00633709" w:rsidRPr="006B2AFC" w:rsidRDefault="00633709" w:rsidP="00633709">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イ　電子メール以外（口頭、電話等）による</w:t>
      </w:r>
      <w:r w:rsidR="00221F76" w:rsidRPr="006B2AFC">
        <w:rPr>
          <w:rFonts w:ascii="ＭＳ ゴシック" w:eastAsia="ＭＳ ゴシック" w:hAnsi="ＭＳ ゴシック" w:hint="eastAsia"/>
          <w:szCs w:val="21"/>
        </w:rPr>
        <w:t>質問</w:t>
      </w:r>
      <w:r w:rsidRPr="006B2AFC">
        <w:rPr>
          <w:rFonts w:ascii="ＭＳ ゴシック" w:eastAsia="ＭＳ ゴシック" w:hAnsi="ＭＳ ゴシック" w:hint="eastAsia"/>
          <w:szCs w:val="21"/>
        </w:rPr>
        <w:t>は受け付けません。</w:t>
      </w:r>
    </w:p>
    <w:p w14:paraId="67B4A5F3" w14:textId="0A4BBA9E" w:rsidR="00887837" w:rsidRPr="006B2AFC" w:rsidRDefault="00633709" w:rsidP="00633709">
      <w:pPr>
        <w:ind w:leftChars="200" w:left="822"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ウ</w:t>
      </w:r>
      <w:r w:rsidR="00416164" w:rsidRPr="006B2AFC">
        <w:rPr>
          <w:rFonts w:ascii="ＭＳ ゴシック" w:eastAsia="ＭＳ ゴシック" w:hAnsi="ＭＳ ゴシック" w:hint="eastAsia"/>
          <w:szCs w:val="21"/>
        </w:rPr>
        <w:t xml:space="preserve">　質問への回答は</w:t>
      </w:r>
      <w:r w:rsidR="00434CDE">
        <w:rPr>
          <w:rFonts w:ascii="ＭＳ ゴシック" w:eastAsia="ＭＳ ゴシック" w:hAnsi="ＭＳ ゴシック" w:hint="eastAsia"/>
          <w:szCs w:val="21"/>
        </w:rPr>
        <w:t>保健体育</w:t>
      </w:r>
      <w:r w:rsidR="006F3B8B" w:rsidRPr="006B2AFC">
        <w:rPr>
          <w:rFonts w:ascii="ＭＳ ゴシック" w:eastAsia="ＭＳ ゴシック" w:hAnsi="ＭＳ ゴシック" w:hint="eastAsia"/>
          <w:szCs w:val="21"/>
        </w:rPr>
        <w:t>課</w:t>
      </w:r>
      <w:r w:rsidR="00AB002C" w:rsidRPr="006B2AFC">
        <w:rPr>
          <w:rFonts w:ascii="ＭＳ ゴシック" w:eastAsia="ＭＳ ゴシック" w:hAnsi="ＭＳ ゴシック" w:hint="eastAsia"/>
          <w:szCs w:val="21"/>
        </w:rPr>
        <w:t>ホームページ</w:t>
      </w:r>
    </w:p>
    <w:p w14:paraId="184F3724" w14:textId="02FEB553" w:rsidR="00AB002C" w:rsidRPr="006B2AFC" w:rsidRDefault="005C5C3D" w:rsidP="003B1202">
      <w:pPr>
        <w:ind w:leftChars="400" w:left="822"/>
        <w:rPr>
          <w:rFonts w:ascii="ＭＳ ゴシック" w:eastAsia="ＭＳ ゴシック" w:hAnsi="ＭＳ ゴシック"/>
          <w:szCs w:val="21"/>
        </w:rPr>
      </w:pPr>
      <w:hyperlink r:id="rId10" w:history="1">
        <w:r w:rsidR="00DB184A" w:rsidRPr="009912C9">
          <w:rPr>
            <w:rStyle w:val="a8"/>
            <w:rFonts w:ascii="ＭＳ ゴシック" w:eastAsia="ＭＳ ゴシック" w:hAnsi="ＭＳ ゴシック" w:hint="eastAsia"/>
            <w:color w:val="auto"/>
            <w:szCs w:val="21"/>
            <w:u w:val="none"/>
          </w:rPr>
          <w:t>（</w:t>
        </w:r>
        <w:r w:rsidR="009912C9" w:rsidRPr="009912C9">
          <w:rPr>
            <w:rStyle w:val="a8"/>
            <w:rFonts w:ascii="ＭＳ ゴシック" w:eastAsia="ＭＳ ゴシック" w:hAnsi="ＭＳ ゴシック"/>
            <w:color w:val="auto"/>
            <w:szCs w:val="21"/>
          </w:rPr>
          <w:t>https://www.pref.osaka.lg.jp/o180070/expodance.html</w:t>
        </w:r>
        <w:r w:rsidR="00DB184A" w:rsidRPr="009912C9">
          <w:rPr>
            <w:rStyle w:val="a8"/>
            <w:rFonts w:ascii="ＭＳ ゴシック" w:eastAsia="ＭＳ ゴシック" w:hAnsi="ＭＳ ゴシック" w:hint="eastAsia"/>
            <w:color w:val="auto"/>
            <w:szCs w:val="21"/>
            <w:u w:val="none"/>
          </w:rPr>
          <w:t>）</w:t>
        </w:r>
      </w:hyperlink>
      <w:r w:rsidR="00AB002C" w:rsidRPr="006B2AFC">
        <w:rPr>
          <w:rFonts w:ascii="ＭＳ ゴシック" w:eastAsia="ＭＳ ゴシック" w:hAnsi="ＭＳ ゴシック" w:hint="eastAsia"/>
          <w:szCs w:val="21"/>
        </w:rPr>
        <w:t>に掲示し、個別には回答しません。</w:t>
      </w:r>
    </w:p>
    <w:p w14:paraId="32032E14" w14:textId="77777777" w:rsidR="009A2917" w:rsidRPr="006B2AFC" w:rsidRDefault="009A2917" w:rsidP="00992655">
      <w:pPr>
        <w:ind w:leftChars="200" w:left="822" w:hangingChars="200" w:hanging="411"/>
        <w:rPr>
          <w:rFonts w:ascii="ＭＳ ゴシック" w:eastAsia="ＭＳ ゴシック" w:hAnsi="ＭＳ ゴシック"/>
          <w:szCs w:val="21"/>
        </w:rPr>
      </w:pPr>
    </w:p>
    <w:p w14:paraId="3F0B927A" w14:textId="77777777" w:rsidR="00D34D8F" w:rsidRPr="006B2AFC" w:rsidRDefault="00D34D8F" w:rsidP="00D34D8F">
      <w:pPr>
        <w:rPr>
          <w:rFonts w:ascii="ＭＳ ゴシック" w:eastAsia="ＭＳ ゴシック" w:hAnsi="ＭＳ ゴシック"/>
          <w:b/>
          <w:szCs w:val="21"/>
        </w:rPr>
      </w:pPr>
      <w:r w:rsidRPr="006B2AFC">
        <w:rPr>
          <w:rFonts w:ascii="ＭＳ ゴシック" w:eastAsia="ＭＳ ゴシック" w:hAnsi="ＭＳ ゴシック" w:hint="eastAsia"/>
          <w:b/>
          <w:szCs w:val="21"/>
        </w:rPr>
        <w:t>７　審査の方法</w:t>
      </w:r>
    </w:p>
    <w:p w14:paraId="39FF2AA9" w14:textId="77777777" w:rsidR="00D34D8F" w:rsidRPr="006B2AFC" w:rsidRDefault="00D34D8F" w:rsidP="00D34D8F">
      <w:pPr>
        <w:ind w:leftChars="100" w:left="616"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(1) 審査方法</w:t>
      </w:r>
    </w:p>
    <w:p w14:paraId="0D147528" w14:textId="77777777" w:rsidR="00D34D8F" w:rsidRPr="006B2AFC" w:rsidRDefault="00D34D8F" w:rsidP="00D34D8F">
      <w:pPr>
        <w:ind w:leftChars="100" w:left="616"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ア　(2)の審査基準に基づき、外部委員で構成する選定委員会による審査を行い、最優秀提案者（及び次点者）を決定します。ただし、最高点の者が複数者いる場合は、提案金額の安価な者を最優秀提案事業者とします。</w:t>
      </w:r>
    </w:p>
    <w:p w14:paraId="64DF3840" w14:textId="77777777" w:rsidR="003B1202" w:rsidRPr="006B2AFC" w:rsidRDefault="00D34D8F" w:rsidP="003B1202">
      <w:pPr>
        <w:ind w:leftChars="150" w:left="567" w:hangingChars="126" w:hanging="259"/>
        <w:rPr>
          <w:rFonts w:ascii="ＭＳ ゴシック" w:eastAsia="ＭＳ ゴシック" w:hAnsi="ＭＳ ゴシック"/>
          <w:szCs w:val="21"/>
        </w:rPr>
      </w:pPr>
      <w:r w:rsidRPr="006B2AFC">
        <w:rPr>
          <w:rFonts w:ascii="ＭＳ ゴシック" w:eastAsia="ＭＳ ゴシック" w:hAnsi="ＭＳ ゴシック" w:hint="eastAsia"/>
          <w:szCs w:val="21"/>
        </w:rPr>
        <w:lastRenderedPageBreak/>
        <w:t>イ　審査は、書類審査及びプレゼンテーション審査にて行います。プレゼンテーション審査の日時は、事前に通知を行います。</w:t>
      </w:r>
    </w:p>
    <w:p w14:paraId="627DDC58" w14:textId="77777777" w:rsidR="00863358" w:rsidRPr="006B2AFC" w:rsidRDefault="00863358" w:rsidP="00863358">
      <w:pPr>
        <w:ind w:leftChars="150" w:left="567" w:hangingChars="126" w:hanging="259"/>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プレゼンテーションにおいてパワーポイント等を使用される場合は、事前に連絡をしてください。</w:t>
      </w:r>
      <w:r w:rsidR="00FB758D" w:rsidRPr="006B2AFC">
        <w:rPr>
          <w:rFonts w:ascii="ＭＳ ゴシック" w:eastAsia="ＭＳ ゴシック" w:hAnsi="ＭＳ ゴシック" w:hint="eastAsia"/>
          <w:szCs w:val="21"/>
        </w:rPr>
        <w:t>その際は、</w:t>
      </w:r>
      <w:r w:rsidRPr="006B2AFC">
        <w:rPr>
          <w:rFonts w:ascii="ＭＳ ゴシック" w:eastAsia="ＭＳ ゴシック" w:hAnsi="ＭＳ ゴシック" w:hint="eastAsia"/>
          <w:szCs w:val="21"/>
        </w:rPr>
        <w:t>パワーポイントに企業名等が表示されないようにしてください。プロジェクター、スクリーン等の機材の貸し出しは行いますが、ノートパソコン等は事業者でご準備ください。</w:t>
      </w:r>
    </w:p>
    <w:p w14:paraId="117B07CB" w14:textId="77777777" w:rsidR="00863358" w:rsidRPr="006B2AFC" w:rsidRDefault="00863358" w:rsidP="00863358">
      <w:pPr>
        <w:ind w:leftChars="250" w:left="514"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なお、機器の準備等は説明時間に含まれますのでご注意ください。</w:t>
      </w:r>
    </w:p>
    <w:p w14:paraId="37E6B8D5" w14:textId="77777777" w:rsidR="004555E0" w:rsidRPr="006B2AFC" w:rsidRDefault="00D34D8F" w:rsidP="003B1202">
      <w:pPr>
        <w:ind w:leftChars="150" w:left="513"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ウ 最優秀提案者の評価点が、審査の結果、100点満点中6</w:t>
      </w:r>
      <w:r w:rsidRPr="006B2AFC">
        <w:rPr>
          <w:rFonts w:ascii="ＭＳ ゴシック" w:eastAsia="ＭＳ ゴシック" w:hAnsi="ＭＳ ゴシック"/>
          <w:szCs w:val="21"/>
        </w:rPr>
        <w:t>0</w:t>
      </w:r>
      <w:r w:rsidRPr="006B2AFC">
        <w:rPr>
          <w:rFonts w:ascii="ＭＳ ゴシック" w:eastAsia="ＭＳ ゴシック" w:hAnsi="ＭＳ ゴシック" w:hint="eastAsia"/>
          <w:szCs w:val="21"/>
        </w:rPr>
        <w:t>点以下の場合は採</w:t>
      </w:r>
      <w:r w:rsidR="003B1202" w:rsidRPr="006B2AFC">
        <w:rPr>
          <w:rFonts w:ascii="ＭＳ ゴシック" w:eastAsia="ＭＳ ゴシック" w:hAnsi="ＭＳ ゴシック" w:hint="eastAsia"/>
          <w:szCs w:val="21"/>
        </w:rPr>
        <w:t>択しません。</w:t>
      </w:r>
    </w:p>
    <w:p w14:paraId="294DA529" w14:textId="77777777" w:rsidR="003B1202" w:rsidRPr="006B2AFC" w:rsidRDefault="003B1202" w:rsidP="004555E0">
      <w:pPr>
        <w:ind w:leftChars="250" w:left="514" w:firstLineChars="50" w:firstLine="103"/>
        <w:rPr>
          <w:rFonts w:ascii="ＭＳ ゴシック" w:eastAsia="ＭＳ ゴシック" w:hAnsi="ＭＳ ゴシック"/>
          <w:szCs w:val="21"/>
        </w:rPr>
      </w:pPr>
      <w:r w:rsidRPr="006B2AFC">
        <w:rPr>
          <w:rFonts w:ascii="ＭＳ ゴシック" w:eastAsia="ＭＳ ゴシック" w:hAnsi="ＭＳ ゴシック" w:hint="eastAsia"/>
          <w:szCs w:val="21"/>
        </w:rPr>
        <w:t>なお、審査内容に係る質問や異議は一切受け付けません。</w:t>
      </w:r>
    </w:p>
    <w:p w14:paraId="22C5F14F" w14:textId="77777777" w:rsidR="000C476F" w:rsidRPr="006B2AFC" w:rsidRDefault="00D34D8F" w:rsidP="001407A8">
      <w:pPr>
        <w:ind w:leftChars="150" w:left="513"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エ　最優秀提案者は特別の理由がないかぎり、契約交渉の相手方に決定します。</w:t>
      </w:r>
    </w:p>
    <w:p w14:paraId="1EC72E41" w14:textId="77777777" w:rsidR="00303B4D" w:rsidRPr="006B2AFC" w:rsidRDefault="00303B4D" w:rsidP="005E4FE5">
      <w:pPr>
        <w:ind w:firstLineChars="100" w:firstLine="205"/>
        <w:rPr>
          <w:rFonts w:ascii="ＭＳ ゴシック" w:eastAsia="ＭＳ ゴシック" w:hAnsi="ＭＳ ゴシック"/>
          <w:szCs w:val="21"/>
        </w:rPr>
      </w:pPr>
    </w:p>
    <w:p w14:paraId="5A464330" w14:textId="77777777" w:rsidR="00303B4D" w:rsidRPr="006B2AFC" w:rsidRDefault="00303B4D" w:rsidP="005E4FE5">
      <w:pPr>
        <w:ind w:firstLineChars="100" w:firstLine="205"/>
        <w:rPr>
          <w:rFonts w:ascii="ＭＳ ゴシック" w:eastAsia="ＭＳ ゴシック" w:hAnsi="ＭＳ ゴシック"/>
          <w:szCs w:val="21"/>
        </w:rPr>
      </w:pPr>
    </w:p>
    <w:p w14:paraId="548C5E87" w14:textId="77777777" w:rsidR="00303B4D" w:rsidRPr="006B2AFC" w:rsidRDefault="00303B4D" w:rsidP="005E4FE5">
      <w:pPr>
        <w:ind w:firstLineChars="100" w:firstLine="205"/>
        <w:rPr>
          <w:rFonts w:ascii="ＭＳ ゴシック" w:eastAsia="ＭＳ ゴシック" w:hAnsi="ＭＳ ゴシック"/>
          <w:szCs w:val="21"/>
        </w:rPr>
      </w:pPr>
    </w:p>
    <w:p w14:paraId="281355EF" w14:textId="77777777" w:rsidR="00303B4D" w:rsidRPr="006B2AFC" w:rsidRDefault="00303B4D" w:rsidP="005E4FE5">
      <w:pPr>
        <w:ind w:firstLineChars="100" w:firstLine="205"/>
        <w:rPr>
          <w:rFonts w:ascii="ＭＳ ゴシック" w:eastAsia="ＭＳ ゴシック" w:hAnsi="ＭＳ ゴシック"/>
          <w:szCs w:val="21"/>
        </w:rPr>
      </w:pPr>
    </w:p>
    <w:p w14:paraId="08D47317" w14:textId="77777777" w:rsidR="00AB002C" w:rsidRPr="006B2AFC" w:rsidRDefault="004555E0" w:rsidP="005E4FE5">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5E4FE5" w:rsidRPr="006B2AFC">
        <w:rPr>
          <w:rFonts w:ascii="ＭＳ ゴシック" w:eastAsia="ＭＳ ゴシック" w:hAnsi="ＭＳ ゴシック"/>
          <w:szCs w:val="21"/>
        </w:rPr>
        <w:t>2</w:t>
      </w:r>
      <w:r w:rsidRPr="006B2AFC">
        <w:rPr>
          <w:rFonts w:ascii="ＭＳ ゴシック" w:eastAsia="ＭＳ ゴシック" w:hAnsi="ＭＳ ゴシック"/>
          <w:szCs w:val="21"/>
        </w:rPr>
        <w:t>)</w:t>
      </w:r>
      <w:r w:rsidR="00AB002C" w:rsidRPr="006B2AFC">
        <w:rPr>
          <w:rFonts w:ascii="ＭＳ ゴシック" w:eastAsia="ＭＳ ゴシック" w:hAnsi="ＭＳ ゴシック" w:hint="eastAsia"/>
          <w:szCs w:val="21"/>
        </w:rPr>
        <w:t>審査基準</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6520"/>
        <w:gridCol w:w="851"/>
      </w:tblGrid>
      <w:tr w:rsidR="006B2AFC" w:rsidRPr="006B2AFC" w14:paraId="1637C976" w14:textId="77777777" w:rsidTr="000C476F">
        <w:tc>
          <w:tcPr>
            <w:tcW w:w="1667" w:type="dxa"/>
            <w:shd w:val="clear" w:color="auto" w:fill="FFFF00"/>
          </w:tcPr>
          <w:p w14:paraId="594FF4D9" w14:textId="77777777" w:rsidR="00AB002C" w:rsidRPr="006B2AFC" w:rsidRDefault="00AB002C" w:rsidP="00EF0E88">
            <w:pPr>
              <w:jc w:val="center"/>
              <w:rPr>
                <w:rFonts w:ascii="ＭＳ ゴシック" w:eastAsia="ＭＳ ゴシック" w:hAnsi="ＭＳ ゴシック"/>
                <w:szCs w:val="21"/>
              </w:rPr>
            </w:pPr>
            <w:r w:rsidRPr="006B2AFC">
              <w:rPr>
                <w:rFonts w:ascii="ＭＳ ゴシック" w:eastAsia="ＭＳ ゴシック" w:hAnsi="ＭＳ ゴシック" w:hint="eastAsia"/>
                <w:szCs w:val="21"/>
              </w:rPr>
              <w:t>審 査 項 目</w:t>
            </w:r>
          </w:p>
        </w:tc>
        <w:tc>
          <w:tcPr>
            <w:tcW w:w="6520" w:type="dxa"/>
            <w:shd w:val="clear" w:color="auto" w:fill="FFFF00"/>
          </w:tcPr>
          <w:p w14:paraId="6B710B36" w14:textId="77777777" w:rsidR="00AB002C" w:rsidRPr="006B2AFC" w:rsidRDefault="00AB002C" w:rsidP="00EF0E88">
            <w:pPr>
              <w:jc w:val="center"/>
              <w:rPr>
                <w:rFonts w:ascii="ＭＳ ゴシック" w:eastAsia="ＭＳ ゴシック" w:hAnsi="ＭＳ ゴシック"/>
                <w:szCs w:val="21"/>
              </w:rPr>
            </w:pPr>
            <w:r w:rsidRPr="006B2AFC">
              <w:rPr>
                <w:rFonts w:ascii="ＭＳ ゴシック" w:eastAsia="ＭＳ ゴシック" w:hAnsi="ＭＳ ゴシック" w:hint="eastAsia"/>
                <w:szCs w:val="21"/>
              </w:rPr>
              <w:t>審 査 内 容</w:t>
            </w:r>
          </w:p>
        </w:tc>
        <w:tc>
          <w:tcPr>
            <w:tcW w:w="851" w:type="dxa"/>
            <w:shd w:val="clear" w:color="auto" w:fill="FFFF00"/>
          </w:tcPr>
          <w:p w14:paraId="6AC80369" w14:textId="77777777" w:rsidR="00AB002C" w:rsidRPr="006B2AFC" w:rsidRDefault="00AB002C" w:rsidP="00EF0E88">
            <w:pPr>
              <w:jc w:val="center"/>
              <w:rPr>
                <w:rFonts w:ascii="ＭＳ ゴシック" w:eastAsia="ＭＳ ゴシック" w:hAnsi="ＭＳ ゴシック"/>
                <w:szCs w:val="21"/>
              </w:rPr>
            </w:pPr>
            <w:r w:rsidRPr="006B2AFC">
              <w:rPr>
                <w:rFonts w:ascii="ＭＳ ゴシック" w:eastAsia="ＭＳ ゴシック" w:hAnsi="ＭＳ ゴシック" w:hint="eastAsia"/>
                <w:szCs w:val="21"/>
              </w:rPr>
              <w:t>配点</w:t>
            </w:r>
          </w:p>
        </w:tc>
      </w:tr>
      <w:tr w:rsidR="006B2AFC" w:rsidRPr="006B2AFC" w14:paraId="3C31260D" w14:textId="77777777" w:rsidTr="000C476F">
        <w:tc>
          <w:tcPr>
            <w:tcW w:w="1667" w:type="dxa"/>
            <w:shd w:val="clear" w:color="auto" w:fill="auto"/>
            <w:vAlign w:val="center"/>
          </w:tcPr>
          <w:p w14:paraId="75386026" w14:textId="77777777" w:rsidR="00C65CBD" w:rsidRPr="006B2AFC" w:rsidRDefault="00200CE1" w:rsidP="00C65CBD">
            <w:pPr>
              <w:rPr>
                <w:rFonts w:ascii="ＭＳ ゴシック" w:eastAsia="ＭＳ ゴシック" w:hAnsi="ＭＳ ゴシック"/>
                <w:szCs w:val="21"/>
              </w:rPr>
            </w:pPr>
            <w:r w:rsidRPr="006B2AFC">
              <w:rPr>
                <w:rFonts w:ascii="ＭＳ ゴシック" w:eastAsia="ＭＳ ゴシック" w:hAnsi="ＭＳ ゴシック" w:hint="eastAsia"/>
                <w:szCs w:val="21"/>
              </w:rPr>
              <w:t>業務の</w:t>
            </w:r>
            <w:r w:rsidR="00C65CBD" w:rsidRPr="006B2AFC">
              <w:rPr>
                <w:rFonts w:ascii="ＭＳ ゴシック" w:eastAsia="ＭＳ ゴシック" w:hAnsi="ＭＳ ゴシック" w:hint="eastAsia"/>
                <w:szCs w:val="21"/>
              </w:rPr>
              <w:t>目的及び内容の理解度</w:t>
            </w:r>
          </w:p>
        </w:tc>
        <w:tc>
          <w:tcPr>
            <w:tcW w:w="6520" w:type="dxa"/>
            <w:shd w:val="clear" w:color="auto" w:fill="auto"/>
            <w:vAlign w:val="center"/>
          </w:tcPr>
          <w:p w14:paraId="0ECD790F" w14:textId="77777777" w:rsidR="00891085" w:rsidRPr="006B2AFC" w:rsidRDefault="003855E7" w:rsidP="00F26EC7">
            <w:pPr>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200CE1" w:rsidRPr="006B2AFC">
              <w:rPr>
                <w:rFonts w:ascii="ＭＳ ゴシック" w:eastAsia="ＭＳ ゴシック" w:hAnsi="ＭＳ ゴシック" w:hint="eastAsia"/>
                <w:szCs w:val="21"/>
              </w:rPr>
              <w:t>業務の</w:t>
            </w:r>
            <w:r w:rsidR="00891085" w:rsidRPr="006B2AFC">
              <w:rPr>
                <w:rFonts w:ascii="ＭＳ ゴシック" w:eastAsia="ＭＳ ゴシック" w:hAnsi="ＭＳ ゴシック" w:hint="eastAsia"/>
                <w:szCs w:val="21"/>
              </w:rPr>
              <w:t>目的</w:t>
            </w:r>
            <w:r w:rsidRPr="006B2AFC">
              <w:rPr>
                <w:rFonts w:ascii="ＭＳ ゴシック" w:eastAsia="ＭＳ ゴシック" w:hAnsi="ＭＳ ゴシック" w:hint="eastAsia"/>
                <w:szCs w:val="21"/>
              </w:rPr>
              <w:t>や内容等</w:t>
            </w:r>
            <w:r w:rsidR="00891085" w:rsidRPr="006B2AFC">
              <w:rPr>
                <w:rFonts w:ascii="ＭＳ ゴシック" w:eastAsia="ＭＳ ゴシック" w:hAnsi="ＭＳ ゴシック" w:hint="eastAsia"/>
                <w:szCs w:val="21"/>
              </w:rPr>
              <w:t>を正しく理解した上での提案になっているか。</w:t>
            </w:r>
          </w:p>
          <w:p w14:paraId="1F68ACEE" w14:textId="77777777" w:rsidR="001A6956" w:rsidRDefault="002A734D" w:rsidP="003855E7">
            <w:pPr>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7B6ACC" w:rsidRPr="006B2AFC">
              <w:rPr>
                <w:rFonts w:ascii="ＭＳ ゴシック" w:eastAsia="ＭＳ ゴシック" w:hAnsi="ＭＳ ゴシック" w:hint="eastAsia"/>
                <w:szCs w:val="21"/>
              </w:rPr>
              <w:t>特に、本業務と万博との関連性、</w:t>
            </w:r>
            <w:r w:rsidR="001A6956">
              <w:rPr>
                <w:rFonts w:ascii="ＭＳ ゴシック" w:eastAsia="ＭＳ ゴシック" w:hAnsi="ＭＳ ゴシック" w:hint="eastAsia"/>
                <w:szCs w:val="21"/>
              </w:rPr>
              <w:t>大規模なダンスコンテスト運営</w:t>
            </w:r>
            <w:r w:rsidR="003855E7" w:rsidRPr="006B2AFC">
              <w:rPr>
                <w:rFonts w:ascii="ＭＳ ゴシック" w:eastAsia="ＭＳ ゴシック" w:hAnsi="ＭＳ ゴシック" w:hint="eastAsia"/>
                <w:szCs w:val="21"/>
              </w:rPr>
              <w:t>に</w:t>
            </w:r>
          </w:p>
          <w:p w14:paraId="7BA9F39C" w14:textId="3BBF24C1" w:rsidR="002675DD" w:rsidRPr="006B2AFC" w:rsidRDefault="003855E7" w:rsidP="001A6956">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関する理解・知識が十分にあるか</w:t>
            </w:r>
            <w:r w:rsidR="006F3B8B" w:rsidRPr="006B2AFC">
              <w:rPr>
                <w:rFonts w:ascii="ＭＳ ゴシック" w:eastAsia="ＭＳ ゴシック" w:hAnsi="ＭＳ ゴシック" w:hint="eastAsia"/>
                <w:szCs w:val="21"/>
              </w:rPr>
              <w:t>。</w:t>
            </w:r>
          </w:p>
        </w:tc>
        <w:tc>
          <w:tcPr>
            <w:tcW w:w="851" w:type="dxa"/>
            <w:shd w:val="clear" w:color="auto" w:fill="auto"/>
            <w:vAlign w:val="center"/>
          </w:tcPr>
          <w:p w14:paraId="41F3AC98" w14:textId="77777777" w:rsidR="00AB002C" w:rsidRPr="006B2AFC" w:rsidRDefault="00B94722" w:rsidP="0065138D">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1</w:t>
            </w:r>
            <w:r w:rsidR="0065138D" w:rsidRPr="006B2AFC">
              <w:rPr>
                <w:rFonts w:ascii="ＭＳ ゴシック" w:eastAsia="ＭＳ ゴシック" w:hAnsi="ＭＳ ゴシック" w:hint="eastAsia"/>
                <w:szCs w:val="21"/>
              </w:rPr>
              <w:t>2</w:t>
            </w:r>
            <w:r w:rsidR="00AB002C" w:rsidRPr="006B2AFC">
              <w:rPr>
                <w:rFonts w:ascii="ＭＳ ゴシック" w:eastAsia="ＭＳ ゴシック" w:hAnsi="ＭＳ ゴシック" w:hint="eastAsia"/>
                <w:szCs w:val="21"/>
              </w:rPr>
              <w:t>点</w:t>
            </w:r>
          </w:p>
        </w:tc>
      </w:tr>
      <w:tr w:rsidR="006B2AFC" w:rsidRPr="006B2AFC" w14:paraId="10356A9A" w14:textId="77777777" w:rsidTr="000C476F">
        <w:trPr>
          <w:trHeight w:val="2844"/>
        </w:trPr>
        <w:tc>
          <w:tcPr>
            <w:tcW w:w="1667" w:type="dxa"/>
            <w:vMerge w:val="restart"/>
            <w:shd w:val="clear" w:color="auto" w:fill="auto"/>
            <w:vAlign w:val="center"/>
          </w:tcPr>
          <w:p w14:paraId="448D8A9A" w14:textId="77777777" w:rsidR="000A6F20" w:rsidRPr="006B2AFC" w:rsidRDefault="000A6F20" w:rsidP="00103CAD">
            <w:pPr>
              <w:rPr>
                <w:rFonts w:ascii="ＭＳ ゴシック" w:eastAsia="ＭＳ ゴシック" w:hAnsi="ＭＳ ゴシック"/>
                <w:szCs w:val="21"/>
              </w:rPr>
            </w:pPr>
            <w:r w:rsidRPr="006B2AFC">
              <w:rPr>
                <w:rFonts w:ascii="ＭＳ ゴシック" w:eastAsia="ＭＳ ゴシック" w:hAnsi="ＭＳ ゴシック" w:hint="eastAsia"/>
                <w:szCs w:val="21"/>
              </w:rPr>
              <w:t>提案内容の妥当性及び充実度</w:t>
            </w:r>
          </w:p>
        </w:tc>
        <w:tc>
          <w:tcPr>
            <w:tcW w:w="6520" w:type="dxa"/>
            <w:shd w:val="clear" w:color="auto" w:fill="auto"/>
            <w:vAlign w:val="center"/>
          </w:tcPr>
          <w:p w14:paraId="050B1389" w14:textId="5E2D2D4D" w:rsidR="000A6F20" w:rsidRPr="006B2AFC" w:rsidRDefault="000A6F20" w:rsidP="000A6F20">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1A6956">
              <w:rPr>
                <w:rFonts w:ascii="ＭＳ ゴシック" w:eastAsia="ＭＳ ゴシック" w:hAnsi="ＭＳ ゴシック" w:hint="eastAsia"/>
                <w:szCs w:val="21"/>
              </w:rPr>
              <w:t>ダンスコンテスト</w:t>
            </w:r>
            <w:r w:rsidR="007165AC" w:rsidRPr="006B2AFC">
              <w:rPr>
                <w:rFonts w:ascii="ＭＳ ゴシック" w:eastAsia="ＭＳ ゴシック" w:hAnsi="ＭＳ ゴシック" w:hint="eastAsia"/>
                <w:szCs w:val="21"/>
              </w:rPr>
              <w:t>の開催</w:t>
            </w:r>
            <w:r w:rsidRPr="006B2AFC">
              <w:rPr>
                <w:rFonts w:ascii="ＭＳ ゴシック" w:eastAsia="ＭＳ ゴシック" w:hAnsi="ＭＳ ゴシック" w:hint="eastAsia"/>
                <w:szCs w:val="21"/>
              </w:rPr>
              <w:t>）</w:t>
            </w:r>
          </w:p>
          <w:p w14:paraId="14F91D3A" w14:textId="7C762A98" w:rsidR="002531E1" w:rsidRPr="006B2AFC" w:rsidRDefault="000A6F20" w:rsidP="002531E1">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1A6956">
              <w:rPr>
                <w:rFonts w:ascii="ＭＳ ゴシック" w:eastAsia="ＭＳ ゴシック" w:hAnsi="ＭＳ ゴシック" w:hint="eastAsia"/>
                <w:szCs w:val="21"/>
              </w:rPr>
              <w:t>万博会期中の</w:t>
            </w:r>
            <w:r w:rsidR="00DC1646" w:rsidRPr="006B2AFC">
              <w:rPr>
                <w:rFonts w:ascii="ＭＳ ゴシック" w:eastAsia="ＭＳ ゴシック" w:hAnsi="ＭＳ ゴシック" w:hint="eastAsia"/>
                <w:szCs w:val="21"/>
              </w:rPr>
              <w:t>イベントとして、</w:t>
            </w:r>
            <w:r w:rsidR="001A6956">
              <w:rPr>
                <w:rFonts w:ascii="ＭＳ ゴシック" w:eastAsia="ＭＳ ゴシック" w:hAnsi="ＭＳ ゴシック" w:hint="eastAsia"/>
                <w:szCs w:val="21"/>
              </w:rPr>
              <w:t>ダンスを活用した</w:t>
            </w:r>
            <w:r w:rsidR="00B601B0" w:rsidRPr="006B2AFC">
              <w:rPr>
                <w:rFonts w:ascii="ＭＳ ゴシック" w:eastAsia="ＭＳ ゴシック" w:hAnsi="ＭＳ ゴシック" w:hint="eastAsia"/>
                <w:szCs w:val="21"/>
              </w:rPr>
              <w:t>大阪の魅力</w:t>
            </w:r>
            <w:r w:rsidR="001A6956">
              <w:rPr>
                <w:rFonts w:ascii="ＭＳ ゴシック" w:eastAsia="ＭＳ ゴシック" w:hAnsi="ＭＳ ゴシック" w:hint="eastAsia"/>
                <w:szCs w:val="21"/>
              </w:rPr>
              <w:t>発信を行い</w:t>
            </w:r>
            <w:r w:rsidR="00B601B0" w:rsidRPr="006B2AFC">
              <w:rPr>
                <w:rFonts w:ascii="ＭＳ ゴシック" w:eastAsia="ＭＳ ゴシック" w:hAnsi="ＭＳ ゴシック" w:hint="eastAsia"/>
                <w:szCs w:val="21"/>
              </w:rPr>
              <w:t>、</w:t>
            </w:r>
            <w:r w:rsidR="001A6956">
              <w:rPr>
                <w:rFonts w:ascii="ＭＳ ゴシック" w:eastAsia="ＭＳ ゴシック" w:hAnsi="ＭＳ ゴシック" w:hint="eastAsia"/>
                <w:szCs w:val="21"/>
              </w:rPr>
              <w:t>国内外からの来訪者</w:t>
            </w:r>
            <w:r w:rsidR="00E457E0" w:rsidRPr="006B2AFC">
              <w:rPr>
                <w:rFonts w:ascii="ＭＳ ゴシック" w:eastAsia="ＭＳ ゴシック" w:hAnsi="ＭＳ ゴシック" w:hint="eastAsia"/>
                <w:szCs w:val="21"/>
              </w:rPr>
              <w:t>集客につながる工夫が盛り込まれた</w:t>
            </w:r>
            <w:r w:rsidR="00FC087B" w:rsidRPr="006B2AFC">
              <w:rPr>
                <w:rFonts w:ascii="ＭＳ ゴシック" w:eastAsia="ＭＳ ゴシック" w:hAnsi="ＭＳ ゴシック" w:hint="eastAsia"/>
                <w:szCs w:val="21"/>
              </w:rPr>
              <w:t>内容</w:t>
            </w:r>
            <w:r w:rsidR="002531E1" w:rsidRPr="006B2AFC">
              <w:rPr>
                <w:rFonts w:ascii="ＭＳ ゴシック" w:eastAsia="ＭＳ ゴシック" w:hAnsi="ＭＳ ゴシック" w:hint="eastAsia"/>
                <w:szCs w:val="21"/>
              </w:rPr>
              <w:t>となっているか</w:t>
            </w:r>
            <w:r w:rsidR="003855E7" w:rsidRPr="006B2AFC">
              <w:rPr>
                <w:rFonts w:ascii="ＭＳ ゴシック" w:eastAsia="ＭＳ ゴシック" w:hAnsi="ＭＳ ゴシック" w:hint="eastAsia"/>
                <w:szCs w:val="21"/>
              </w:rPr>
              <w:t>。</w:t>
            </w:r>
          </w:p>
          <w:p w14:paraId="33E30539" w14:textId="64C7A32E" w:rsidR="000A6F20" w:rsidRPr="006B2AFC" w:rsidRDefault="000A6F20" w:rsidP="003B7112">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9C4525" w:rsidRPr="006B2AFC">
              <w:rPr>
                <w:rFonts w:ascii="ＭＳ ゴシック" w:eastAsia="ＭＳ ゴシック" w:hAnsi="ＭＳ ゴシック" w:hint="eastAsia"/>
                <w:szCs w:val="21"/>
              </w:rPr>
              <w:t>提案者の強みを活かし、</w:t>
            </w:r>
            <w:r w:rsidR="00E457E0" w:rsidRPr="006B2AFC">
              <w:rPr>
                <w:rFonts w:ascii="ＭＳ ゴシック" w:eastAsia="ＭＳ ゴシック" w:hAnsi="ＭＳ ゴシック" w:hint="eastAsia"/>
                <w:szCs w:val="21"/>
              </w:rPr>
              <w:t>一流選手</w:t>
            </w:r>
            <w:r w:rsidR="001A6956">
              <w:rPr>
                <w:rFonts w:ascii="ＭＳ ゴシック" w:eastAsia="ＭＳ ゴシック" w:hAnsi="ＭＳ ゴシック" w:hint="eastAsia"/>
                <w:szCs w:val="21"/>
              </w:rPr>
              <w:t>等</w:t>
            </w:r>
            <w:r w:rsidR="00E457E0" w:rsidRPr="006B2AFC">
              <w:rPr>
                <w:rFonts w:ascii="ＭＳ ゴシック" w:eastAsia="ＭＳ ゴシック" w:hAnsi="ＭＳ ゴシック" w:hint="eastAsia"/>
                <w:szCs w:val="21"/>
              </w:rPr>
              <w:t>によるショー</w:t>
            </w:r>
            <w:r w:rsidR="001A6956">
              <w:rPr>
                <w:rFonts w:ascii="ＭＳ ゴシック" w:eastAsia="ＭＳ ゴシック" w:hAnsi="ＭＳ ゴシック" w:hint="eastAsia"/>
                <w:szCs w:val="21"/>
              </w:rPr>
              <w:t>パフォーマンスや著名人によるイベント進行</w:t>
            </w:r>
            <w:r w:rsidR="009C4525" w:rsidRPr="006B2AFC">
              <w:rPr>
                <w:rFonts w:ascii="ＭＳ ゴシック" w:eastAsia="ＭＳ ゴシック" w:hAnsi="ＭＳ ゴシック" w:hint="eastAsia"/>
                <w:szCs w:val="21"/>
              </w:rPr>
              <w:t>を組み合わせ、</w:t>
            </w:r>
            <w:r w:rsidR="002531E1" w:rsidRPr="006B2AFC">
              <w:rPr>
                <w:rFonts w:ascii="ＭＳ ゴシック" w:eastAsia="ＭＳ ゴシック" w:hAnsi="ＭＳ ゴシック" w:hint="eastAsia"/>
                <w:szCs w:val="21"/>
              </w:rPr>
              <w:t>来場者が</w:t>
            </w:r>
            <w:r w:rsidR="001A6956">
              <w:rPr>
                <w:rFonts w:ascii="ＭＳ ゴシック" w:eastAsia="ＭＳ ゴシック" w:hAnsi="ＭＳ ゴシック" w:hint="eastAsia"/>
                <w:szCs w:val="21"/>
              </w:rPr>
              <w:t>イベント</w:t>
            </w:r>
            <w:r w:rsidR="002531E1" w:rsidRPr="006B2AFC">
              <w:rPr>
                <w:rFonts w:ascii="ＭＳ ゴシック" w:eastAsia="ＭＳ ゴシック" w:hAnsi="ＭＳ ゴシック" w:hint="eastAsia"/>
                <w:szCs w:val="21"/>
              </w:rPr>
              <w:t>の魅力を最大限に体感でき</w:t>
            </w:r>
            <w:r w:rsidR="009C4525" w:rsidRPr="006B2AFC">
              <w:rPr>
                <w:rFonts w:ascii="ＭＳ ゴシック" w:eastAsia="ＭＳ ゴシック" w:hAnsi="ＭＳ ゴシック" w:hint="eastAsia"/>
                <w:szCs w:val="21"/>
              </w:rPr>
              <w:t>る</w:t>
            </w:r>
            <w:r w:rsidR="002531E1" w:rsidRPr="006B2AFC">
              <w:rPr>
                <w:rFonts w:ascii="ＭＳ ゴシック" w:eastAsia="ＭＳ ゴシック" w:hAnsi="ＭＳ ゴシック" w:hint="eastAsia"/>
                <w:szCs w:val="21"/>
              </w:rPr>
              <w:t>内容となっているか。</w:t>
            </w:r>
          </w:p>
          <w:p w14:paraId="274C3CAB" w14:textId="77777777" w:rsidR="000A6F20" w:rsidRPr="006B2AFC" w:rsidRDefault="000A6F20" w:rsidP="00CB5E6C">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9C4525" w:rsidRPr="006B2AFC">
              <w:rPr>
                <w:rFonts w:ascii="ＭＳ ゴシック" w:eastAsia="ＭＳ ゴシック" w:hAnsi="ＭＳ ゴシック" w:hint="eastAsia"/>
                <w:szCs w:val="21"/>
              </w:rPr>
              <w:t>会場の規模等を踏まえ、</w:t>
            </w:r>
            <w:r w:rsidR="00B601B0" w:rsidRPr="006B2AFC">
              <w:rPr>
                <w:rFonts w:ascii="ＭＳ ゴシック" w:eastAsia="ＭＳ ゴシック" w:hAnsi="ＭＳ ゴシック" w:hint="eastAsia"/>
                <w:szCs w:val="21"/>
              </w:rPr>
              <w:t>イベントの企画運営が</w:t>
            </w:r>
            <w:r w:rsidR="009C4525" w:rsidRPr="006B2AFC">
              <w:rPr>
                <w:rFonts w:ascii="ＭＳ ゴシック" w:eastAsia="ＭＳ ゴシック" w:hAnsi="ＭＳ ゴシック" w:hint="eastAsia"/>
                <w:szCs w:val="21"/>
              </w:rPr>
              <w:t>実効性のある適切な計画となっているか</w:t>
            </w:r>
            <w:r w:rsidRPr="006B2AFC">
              <w:rPr>
                <w:rFonts w:ascii="ＭＳ ゴシック" w:eastAsia="ＭＳ ゴシック" w:hAnsi="ＭＳ ゴシック" w:hint="eastAsia"/>
                <w:szCs w:val="21"/>
              </w:rPr>
              <w:t>。</w:t>
            </w:r>
          </w:p>
          <w:p w14:paraId="32C0213F" w14:textId="04D2FB00" w:rsidR="00B07706" w:rsidRPr="006B2AFC" w:rsidRDefault="00B07706" w:rsidP="004C5658">
            <w:pPr>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w:t>
            </w:r>
            <w:r w:rsidR="001A6956">
              <w:rPr>
                <w:rFonts w:asciiTheme="majorEastAsia" w:eastAsiaTheme="majorEastAsia" w:hAnsiTheme="majorEastAsia" w:hint="eastAsia"/>
                <w:szCs w:val="21"/>
              </w:rPr>
              <w:t>出演者やゲスト、大阪府立学校等</w:t>
            </w:r>
            <w:r w:rsidR="004C5658" w:rsidRPr="006B2AFC">
              <w:rPr>
                <w:rFonts w:asciiTheme="majorEastAsia" w:eastAsiaTheme="majorEastAsia" w:hAnsiTheme="majorEastAsia" w:hint="eastAsia"/>
                <w:szCs w:val="21"/>
              </w:rPr>
              <w:t>の魅力発信や本イベントの来場者獲得に向け、ＳＮＳ等の効果的な活用やインパクトのある広報物の制作など、ＰＲ</w:t>
            </w:r>
            <w:r w:rsidRPr="006B2AFC">
              <w:rPr>
                <w:rFonts w:asciiTheme="majorEastAsia" w:eastAsiaTheme="majorEastAsia" w:hAnsiTheme="majorEastAsia" w:hint="eastAsia"/>
                <w:szCs w:val="21"/>
              </w:rPr>
              <w:t>について</w:t>
            </w:r>
            <w:r w:rsidR="004C5658" w:rsidRPr="006B2AFC">
              <w:rPr>
                <w:rFonts w:asciiTheme="majorEastAsia" w:eastAsiaTheme="majorEastAsia" w:hAnsiTheme="majorEastAsia" w:hint="eastAsia"/>
                <w:szCs w:val="21"/>
              </w:rPr>
              <w:t>創意工夫ある</w:t>
            </w:r>
            <w:r w:rsidRPr="006B2AFC">
              <w:rPr>
                <w:rFonts w:asciiTheme="majorEastAsia" w:eastAsiaTheme="majorEastAsia" w:hAnsiTheme="majorEastAsia" w:hint="eastAsia"/>
                <w:szCs w:val="21"/>
              </w:rPr>
              <w:t>提案</w:t>
            </w:r>
            <w:r w:rsidR="004C5658" w:rsidRPr="006B2AFC">
              <w:rPr>
                <w:rFonts w:asciiTheme="majorEastAsia" w:eastAsiaTheme="majorEastAsia" w:hAnsiTheme="majorEastAsia" w:hint="eastAsia"/>
                <w:szCs w:val="21"/>
              </w:rPr>
              <w:t>が</w:t>
            </w:r>
            <w:r w:rsidRPr="006B2AFC">
              <w:rPr>
                <w:rFonts w:asciiTheme="majorEastAsia" w:eastAsiaTheme="majorEastAsia" w:hAnsiTheme="majorEastAsia" w:hint="eastAsia"/>
                <w:szCs w:val="21"/>
              </w:rPr>
              <w:t>されているか。</w:t>
            </w:r>
          </w:p>
        </w:tc>
        <w:tc>
          <w:tcPr>
            <w:tcW w:w="851" w:type="dxa"/>
            <w:shd w:val="clear" w:color="auto" w:fill="auto"/>
            <w:vAlign w:val="center"/>
          </w:tcPr>
          <w:p w14:paraId="0FC83F69" w14:textId="77777777" w:rsidR="000A6F20" w:rsidRPr="006B2AFC" w:rsidRDefault="00B94722" w:rsidP="00B2414D">
            <w:pPr>
              <w:wordWrap w:val="0"/>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30</w:t>
            </w:r>
            <w:r w:rsidR="000A6F20" w:rsidRPr="006B2AFC">
              <w:rPr>
                <w:rFonts w:ascii="ＭＳ ゴシック" w:eastAsia="ＭＳ ゴシック" w:hAnsi="ＭＳ ゴシック" w:hint="eastAsia"/>
                <w:szCs w:val="21"/>
              </w:rPr>
              <w:t>点</w:t>
            </w:r>
          </w:p>
        </w:tc>
      </w:tr>
      <w:tr w:rsidR="006B2AFC" w:rsidRPr="006B2AFC" w14:paraId="541C245F" w14:textId="77777777" w:rsidTr="000C476F">
        <w:trPr>
          <w:trHeight w:val="1692"/>
        </w:trPr>
        <w:tc>
          <w:tcPr>
            <w:tcW w:w="1667" w:type="dxa"/>
            <w:vMerge/>
            <w:shd w:val="clear" w:color="auto" w:fill="auto"/>
            <w:vAlign w:val="center"/>
          </w:tcPr>
          <w:p w14:paraId="6C47460C" w14:textId="77777777" w:rsidR="000A6F20" w:rsidRPr="006B2AFC" w:rsidRDefault="000A6F20" w:rsidP="00103CAD">
            <w:pPr>
              <w:rPr>
                <w:rFonts w:ascii="ＭＳ ゴシック" w:eastAsia="ＭＳ ゴシック" w:hAnsi="ＭＳ ゴシック"/>
                <w:szCs w:val="21"/>
              </w:rPr>
            </w:pPr>
          </w:p>
        </w:tc>
        <w:tc>
          <w:tcPr>
            <w:tcW w:w="6520" w:type="dxa"/>
            <w:shd w:val="clear" w:color="auto" w:fill="auto"/>
            <w:vAlign w:val="center"/>
          </w:tcPr>
          <w:p w14:paraId="05572BBB" w14:textId="3EC59CEC" w:rsidR="000A6F20" w:rsidRPr="006B2AFC" w:rsidRDefault="000A6F20" w:rsidP="00C01072">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1A6956">
              <w:rPr>
                <w:rFonts w:ascii="ＭＳ ゴシック" w:eastAsia="ＭＳ ゴシック" w:hAnsi="ＭＳ ゴシック" w:hint="eastAsia"/>
                <w:szCs w:val="21"/>
              </w:rPr>
              <w:t>出演者及び高校生ＥＸＰＯサミットとの調整</w:t>
            </w:r>
            <w:r w:rsidRPr="006B2AFC">
              <w:rPr>
                <w:rFonts w:ascii="ＭＳ ゴシック" w:eastAsia="ＭＳ ゴシック" w:hAnsi="ＭＳ ゴシック" w:hint="eastAsia"/>
                <w:szCs w:val="21"/>
              </w:rPr>
              <w:t>）</w:t>
            </w:r>
          </w:p>
          <w:p w14:paraId="7C3551AA" w14:textId="0FDE08BA" w:rsidR="00B2414D" w:rsidRPr="006B2AFC" w:rsidRDefault="00515D9F" w:rsidP="0069124F">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A047B3" w:rsidRPr="006B2AFC">
              <w:rPr>
                <w:rFonts w:ascii="ＭＳ ゴシック" w:eastAsia="ＭＳ ゴシック" w:hAnsi="ＭＳ ゴシック" w:hint="eastAsia"/>
                <w:szCs w:val="21"/>
              </w:rPr>
              <w:t>一流選手</w:t>
            </w:r>
            <w:r w:rsidR="001A6956">
              <w:rPr>
                <w:rFonts w:ascii="ＭＳ ゴシック" w:eastAsia="ＭＳ ゴシック" w:hAnsi="ＭＳ ゴシック" w:hint="eastAsia"/>
                <w:szCs w:val="21"/>
              </w:rPr>
              <w:t>等を起用することができる人脈を有している</w:t>
            </w:r>
            <w:r w:rsidR="00802DC4">
              <w:rPr>
                <w:rFonts w:ascii="ＭＳ ゴシック" w:eastAsia="ＭＳ ゴシック" w:hAnsi="ＭＳ ゴシック" w:hint="eastAsia"/>
                <w:szCs w:val="21"/>
              </w:rPr>
              <w:t>か。</w:t>
            </w:r>
          </w:p>
          <w:p w14:paraId="248AD175" w14:textId="1A2A644F" w:rsidR="007165AC" w:rsidRPr="006B2AFC" w:rsidRDefault="00B601B0" w:rsidP="0069124F">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802DC4">
              <w:rPr>
                <w:rFonts w:ascii="ＭＳ ゴシック" w:eastAsia="ＭＳ ゴシック" w:hAnsi="ＭＳ ゴシック" w:hint="eastAsia"/>
                <w:szCs w:val="21"/>
              </w:rPr>
              <w:t>イベント出演者やゲスト、ＭＣ等との連絡調整を滞りなく行うことができ、イベント当日の進行</w:t>
            </w:r>
            <w:r w:rsidR="00C53B7B">
              <w:rPr>
                <w:rFonts w:ascii="ＭＳ ゴシック" w:eastAsia="ＭＳ ゴシック" w:hAnsi="ＭＳ ゴシック" w:hint="eastAsia"/>
                <w:szCs w:val="21"/>
              </w:rPr>
              <w:t>を</w:t>
            </w:r>
            <w:r w:rsidR="00802DC4">
              <w:rPr>
                <w:rFonts w:ascii="ＭＳ ゴシック" w:eastAsia="ＭＳ ゴシック" w:hAnsi="ＭＳ ゴシック" w:hint="eastAsia"/>
                <w:szCs w:val="21"/>
              </w:rPr>
              <w:t>円滑に執り行うことができるノウハウを有しているか</w:t>
            </w:r>
            <w:r w:rsidRPr="006B2AFC">
              <w:rPr>
                <w:rFonts w:ascii="ＭＳ ゴシック" w:eastAsia="ＭＳ ゴシック" w:hAnsi="ＭＳ ゴシック" w:hint="eastAsia"/>
                <w:szCs w:val="21"/>
              </w:rPr>
              <w:t>。</w:t>
            </w:r>
          </w:p>
          <w:p w14:paraId="7C924227" w14:textId="491D69B4" w:rsidR="00B07706" w:rsidRPr="006B2AFC" w:rsidRDefault="004C5658" w:rsidP="00B07706">
            <w:pPr>
              <w:ind w:left="205" w:hangingChars="100" w:hanging="205"/>
              <w:rPr>
                <w:rFonts w:ascii="ＭＳ ゴシック" w:eastAsia="ＭＳ ゴシック" w:hAnsi="ＭＳ ゴシック"/>
                <w:szCs w:val="21"/>
              </w:rPr>
            </w:pPr>
            <w:r w:rsidRPr="006B2AFC">
              <w:rPr>
                <w:rFonts w:asciiTheme="majorEastAsia" w:eastAsiaTheme="majorEastAsia" w:hAnsiTheme="majorEastAsia" w:hint="eastAsia"/>
                <w:szCs w:val="21"/>
              </w:rPr>
              <w:t>・</w:t>
            </w:r>
            <w:r w:rsidR="00802DC4">
              <w:rPr>
                <w:rFonts w:asciiTheme="majorEastAsia" w:eastAsiaTheme="majorEastAsia" w:hAnsiTheme="majorEastAsia" w:hint="eastAsia"/>
                <w:szCs w:val="21"/>
              </w:rPr>
              <w:t>同日開催する「高校生ＥＸＰＯサミット」のイベント主旨を理解し、相互に効果的なイベントとなるよう、当日まで調整を行う能力を有しているか。</w:t>
            </w:r>
          </w:p>
        </w:tc>
        <w:tc>
          <w:tcPr>
            <w:tcW w:w="851" w:type="dxa"/>
            <w:shd w:val="clear" w:color="auto" w:fill="auto"/>
            <w:vAlign w:val="center"/>
          </w:tcPr>
          <w:p w14:paraId="1200CB68" w14:textId="77777777" w:rsidR="000A6F20" w:rsidRPr="006B2AFC" w:rsidRDefault="000A6F20" w:rsidP="00C01072">
            <w:pPr>
              <w:jc w:val="right"/>
              <w:rPr>
                <w:rFonts w:ascii="ＭＳ ゴシック" w:eastAsia="ＭＳ ゴシック" w:hAnsi="ＭＳ ゴシック"/>
                <w:szCs w:val="21"/>
              </w:rPr>
            </w:pPr>
          </w:p>
          <w:p w14:paraId="4388045C" w14:textId="77777777" w:rsidR="000A6F20" w:rsidRPr="006B2AFC" w:rsidRDefault="00F759A6" w:rsidP="00B2414D">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15</w:t>
            </w:r>
            <w:r w:rsidR="000A6F20" w:rsidRPr="006B2AFC">
              <w:rPr>
                <w:rFonts w:ascii="ＭＳ ゴシック" w:eastAsia="ＭＳ ゴシック" w:hAnsi="ＭＳ ゴシック" w:hint="eastAsia"/>
                <w:szCs w:val="21"/>
              </w:rPr>
              <w:t>点</w:t>
            </w:r>
          </w:p>
        </w:tc>
      </w:tr>
      <w:tr w:rsidR="006B2AFC" w:rsidRPr="006B2AFC" w14:paraId="7432AC18" w14:textId="77777777" w:rsidTr="00D86950">
        <w:trPr>
          <w:trHeight w:val="2179"/>
        </w:trPr>
        <w:tc>
          <w:tcPr>
            <w:tcW w:w="1667" w:type="dxa"/>
            <w:vMerge/>
            <w:shd w:val="clear" w:color="auto" w:fill="auto"/>
            <w:vAlign w:val="center"/>
          </w:tcPr>
          <w:p w14:paraId="56AC4061" w14:textId="77777777" w:rsidR="000A6F20" w:rsidRPr="006B2AFC" w:rsidRDefault="000A6F20" w:rsidP="00103CAD">
            <w:pPr>
              <w:rPr>
                <w:rFonts w:ascii="ＭＳ ゴシック" w:eastAsia="ＭＳ ゴシック" w:hAnsi="ＭＳ ゴシック"/>
                <w:szCs w:val="21"/>
              </w:rPr>
            </w:pPr>
          </w:p>
        </w:tc>
        <w:tc>
          <w:tcPr>
            <w:tcW w:w="6520" w:type="dxa"/>
            <w:shd w:val="clear" w:color="auto" w:fill="auto"/>
          </w:tcPr>
          <w:p w14:paraId="292EAA59" w14:textId="4D7FD556" w:rsidR="00F759A6" w:rsidRPr="006B2AFC" w:rsidRDefault="00F759A6" w:rsidP="00D86950">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bookmarkStart w:id="2" w:name="_Hlk189141869"/>
            <w:r w:rsidR="00D86950">
              <w:rPr>
                <w:rFonts w:ascii="ＭＳ ゴシック" w:eastAsia="ＭＳ ゴシック" w:hAnsi="ＭＳ ゴシック" w:hint="eastAsia"/>
                <w:szCs w:val="21"/>
              </w:rPr>
              <w:t>来場者の満足度調査及びレガシーの創出</w:t>
            </w:r>
            <w:bookmarkEnd w:id="2"/>
            <w:r w:rsidRPr="006B2AFC">
              <w:rPr>
                <w:rFonts w:ascii="ＭＳ ゴシック" w:eastAsia="ＭＳ ゴシック" w:hAnsi="ＭＳ ゴシック" w:hint="eastAsia"/>
                <w:szCs w:val="21"/>
              </w:rPr>
              <w:t>）</w:t>
            </w:r>
          </w:p>
          <w:p w14:paraId="72727AF8" w14:textId="32227F48" w:rsidR="00F45757" w:rsidRPr="006B2AFC" w:rsidRDefault="006A6732" w:rsidP="00D86950">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B601B0" w:rsidRPr="006B2AFC">
              <w:rPr>
                <w:rFonts w:ascii="ＭＳ ゴシック" w:eastAsia="ＭＳ ゴシック" w:hAnsi="ＭＳ ゴシック" w:hint="eastAsia"/>
                <w:szCs w:val="21"/>
              </w:rPr>
              <w:t>来場者</w:t>
            </w:r>
            <w:r w:rsidR="00F759A6" w:rsidRPr="006B2AFC">
              <w:rPr>
                <w:rFonts w:ascii="ＭＳ ゴシック" w:eastAsia="ＭＳ ゴシック" w:hAnsi="ＭＳ ゴシック" w:hint="eastAsia"/>
                <w:szCs w:val="21"/>
              </w:rPr>
              <w:t>の満足度を取得</w:t>
            </w:r>
            <w:r w:rsidR="00B601B0" w:rsidRPr="006B2AFC">
              <w:rPr>
                <w:rFonts w:ascii="ＭＳ ゴシック" w:eastAsia="ＭＳ ゴシック" w:hAnsi="ＭＳ ゴシック" w:hint="eastAsia"/>
                <w:szCs w:val="21"/>
              </w:rPr>
              <w:t>・</w:t>
            </w:r>
            <w:r w:rsidR="007165AC" w:rsidRPr="006B2AFC">
              <w:rPr>
                <w:rFonts w:ascii="ＭＳ ゴシック" w:eastAsia="ＭＳ ゴシック" w:hAnsi="ＭＳ ゴシック" w:hint="eastAsia"/>
                <w:szCs w:val="21"/>
              </w:rPr>
              <w:t>分析する</w:t>
            </w:r>
            <w:r w:rsidR="009C4525" w:rsidRPr="006B2AFC">
              <w:rPr>
                <w:rFonts w:ascii="ＭＳ ゴシック" w:eastAsia="ＭＳ ゴシック" w:hAnsi="ＭＳ ゴシック" w:hint="eastAsia"/>
                <w:szCs w:val="21"/>
              </w:rPr>
              <w:t>具体的な</w:t>
            </w:r>
            <w:r w:rsidR="00F759A6" w:rsidRPr="006B2AFC">
              <w:rPr>
                <w:rFonts w:ascii="ＭＳ ゴシック" w:eastAsia="ＭＳ ゴシック" w:hAnsi="ＭＳ ゴシック" w:hint="eastAsia"/>
                <w:szCs w:val="21"/>
              </w:rPr>
              <w:t>提案</w:t>
            </w:r>
            <w:r w:rsidR="00802DC4">
              <w:rPr>
                <w:rFonts w:ascii="ＭＳ ゴシック" w:eastAsia="ＭＳ ゴシック" w:hAnsi="ＭＳ ゴシック" w:hint="eastAsia"/>
                <w:szCs w:val="21"/>
              </w:rPr>
              <w:t>がなされているか</w:t>
            </w:r>
            <w:r w:rsidR="00F759A6" w:rsidRPr="006B2AFC">
              <w:rPr>
                <w:rFonts w:ascii="ＭＳ ゴシック" w:eastAsia="ＭＳ ゴシック" w:hAnsi="ＭＳ ゴシック" w:hint="eastAsia"/>
                <w:szCs w:val="21"/>
              </w:rPr>
              <w:t>。</w:t>
            </w:r>
          </w:p>
          <w:p w14:paraId="2CE46ECF" w14:textId="163122C7" w:rsidR="00F759A6" w:rsidRPr="006B2AFC" w:rsidRDefault="006A6732" w:rsidP="00D86950">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802DC4">
              <w:rPr>
                <w:rFonts w:ascii="ＭＳ ゴシック" w:eastAsia="ＭＳ ゴシック" w:hAnsi="ＭＳ ゴシック" w:hint="eastAsia"/>
                <w:szCs w:val="21"/>
              </w:rPr>
              <w:t>イベント終了後も、イベント出演者や府立学校生ボランティアスタッフ等が万博のレガシーを継承するとともに、単年度のイベントに留まら</w:t>
            </w:r>
            <w:r w:rsidR="00D86950">
              <w:rPr>
                <w:rFonts w:ascii="ＭＳ ゴシック" w:eastAsia="ＭＳ ゴシック" w:hAnsi="ＭＳ ゴシック" w:hint="eastAsia"/>
                <w:szCs w:val="21"/>
              </w:rPr>
              <w:t>ず、来年度に繋がるイベントとなるよう、</w:t>
            </w:r>
            <w:r w:rsidR="00802DC4">
              <w:rPr>
                <w:rFonts w:ascii="ＭＳ ゴシック" w:eastAsia="ＭＳ ゴシック" w:hAnsi="ＭＳ ゴシック" w:hint="eastAsia"/>
                <w:szCs w:val="21"/>
              </w:rPr>
              <w:t>提案がなされているか</w:t>
            </w:r>
            <w:r w:rsidR="007165AC" w:rsidRPr="006B2AFC">
              <w:rPr>
                <w:rFonts w:ascii="ＭＳ ゴシック" w:eastAsia="ＭＳ ゴシック" w:hAnsi="ＭＳ ゴシック" w:hint="eastAsia"/>
                <w:szCs w:val="21"/>
              </w:rPr>
              <w:t>。</w:t>
            </w:r>
          </w:p>
        </w:tc>
        <w:tc>
          <w:tcPr>
            <w:tcW w:w="851" w:type="dxa"/>
            <w:shd w:val="clear" w:color="auto" w:fill="auto"/>
            <w:vAlign w:val="center"/>
          </w:tcPr>
          <w:p w14:paraId="527BD8A2" w14:textId="77777777" w:rsidR="000A6F20" w:rsidRPr="006B2AFC" w:rsidRDefault="00F759A6" w:rsidP="00D86950">
            <w:pPr>
              <w:jc w:val="center"/>
              <w:rPr>
                <w:rFonts w:ascii="ＭＳ ゴシック" w:eastAsia="ＭＳ ゴシック" w:hAnsi="ＭＳ ゴシック"/>
                <w:szCs w:val="21"/>
              </w:rPr>
            </w:pPr>
            <w:r w:rsidRPr="006B2AFC">
              <w:rPr>
                <w:rFonts w:ascii="ＭＳ ゴシック" w:eastAsia="ＭＳ ゴシック" w:hAnsi="ＭＳ ゴシック" w:hint="eastAsia"/>
                <w:szCs w:val="21"/>
              </w:rPr>
              <w:t>15</w:t>
            </w:r>
            <w:r w:rsidR="000A6F20" w:rsidRPr="006B2AFC">
              <w:rPr>
                <w:rFonts w:ascii="ＭＳ ゴシック" w:eastAsia="ＭＳ ゴシック" w:hAnsi="ＭＳ ゴシック" w:hint="eastAsia"/>
                <w:szCs w:val="21"/>
              </w:rPr>
              <w:t>点</w:t>
            </w:r>
          </w:p>
        </w:tc>
      </w:tr>
      <w:tr w:rsidR="006B2AFC" w:rsidRPr="006B2AFC" w14:paraId="5BBED9D4" w14:textId="77777777" w:rsidTr="001407A8">
        <w:trPr>
          <w:trHeight w:val="1417"/>
        </w:trPr>
        <w:tc>
          <w:tcPr>
            <w:tcW w:w="1667" w:type="dxa"/>
            <w:shd w:val="clear" w:color="auto" w:fill="auto"/>
            <w:vAlign w:val="center"/>
          </w:tcPr>
          <w:p w14:paraId="57010E7A" w14:textId="77777777" w:rsidR="00891085" w:rsidRPr="006B2AFC" w:rsidRDefault="00200CE1" w:rsidP="00891085">
            <w:pPr>
              <w:rPr>
                <w:rFonts w:ascii="ＭＳ ゴシック" w:eastAsia="ＭＳ ゴシック" w:hAnsi="ＭＳ ゴシック"/>
                <w:szCs w:val="21"/>
              </w:rPr>
            </w:pPr>
            <w:r w:rsidRPr="006B2AFC">
              <w:rPr>
                <w:rFonts w:ascii="ＭＳ ゴシック" w:eastAsia="ＭＳ ゴシック" w:hAnsi="ＭＳ ゴシック" w:hint="eastAsia"/>
                <w:szCs w:val="21"/>
              </w:rPr>
              <w:lastRenderedPageBreak/>
              <w:t>業務実施体制</w:t>
            </w:r>
            <w:r w:rsidR="00891085" w:rsidRPr="006B2AFC">
              <w:rPr>
                <w:rFonts w:ascii="ＭＳ ゴシック" w:eastAsia="ＭＳ ゴシック" w:hAnsi="ＭＳ ゴシック" w:hint="eastAsia"/>
                <w:szCs w:val="21"/>
              </w:rPr>
              <w:t>及びスケジュール</w:t>
            </w:r>
          </w:p>
        </w:tc>
        <w:tc>
          <w:tcPr>
            <w:tcW w:w="6520" w:type="dxa"/>
            <w:shd w:val="clear" w:color="auto" w:fill="auto"/>
            <w:vAlign w:val="center"/>
          </w:tcPr>
          <w:p w14:paraId="5E953E9A" w14:textId="77777777" w:rsidR="00200CE1" w:rsidRPr="006B2AFC" w:rsidRDefault="00891085" w:rsidP="00200CE1">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200CE1" w:rsidRPr="006B2AFC">
              <w:rPr>
                <w:rFonts w:ascii="ＭＳ ゴシック" w:eastAsia="ＭＳ ゴシック" w:hAnsi="ＭＳ ゴシック" w:hint="eastAsia"/>
                <w:szCs w:val="21"/>
              </w:rPr>
              <w:t>府や関係機関との連絡調整を含め、業務を計画的かつ効率的に実施できる体制やスケジュールとなっているか。</w:t>
            </w:r>
          </w:p>
          <w:p w14:paraId="1E8F8372" w14:textId="77777777" w:rsidR="00706792" w:rsidRPr="006B2AFC" w:rsidRDefault="00200CE1" w:rsidP="00891085">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FC087B" w:rsidRPr="006B2AFC">
              <w:rPr>
                <w:rFonts w:ascii="ＭＳ ゴシック" w:eastAsia="ＭＳ ゴシック" w:hAnsi="ＭＳ ゴシック" w:hint="eastAsia"/>
                <w:szCs w:val="21"/>
              </w:rPr>
              <w:t>業務実施</w:t>
            </w:r>
            <w:r w:rsidR="006A6732" w:rsidRPr="006B2AFC">
              <w:rPr>
                <w:rFonts w:ascii="ＭＳ ゴシック" w:eastAsia="ＭＳ ゴシック" w:hAnsi="ＭＳ ゴシック" w:hint="eastAsia"/>
                <w:szCs w:val="21"/>
              </w:rPr>
              <w:t>に必要なスキルを有した人員を配置しているか。</w:t>
            </w:r>
          </w:p>
          <w:p w14:paraId="02B27CAB" w14:textId="6F9F46DB" w:rsidR="00891085" w:rsidRPr="006B2AFC" w:rsidRDefault="00706792" w:rsidP="00891085">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891085" w:rsidRPr="006B2AFC">
              <w:rPr>
                <w:rFonts w:ascii="ＭＳ ゴシック" w:eastAsia="ＭＳ ゴシック" w:hAnsi="ＭＳ ゴシック" w:hint="eastAsia"/>
                <w:szCs w:val="21"/>
              </w:rPr>
              <w:t>過去</w:t>
            </w:r>
            <w:r w:rsidR="00FC087B" w:rsidRPr="006B2AFC">
              <w:rPr>
                <w:rFonts w:ascii="ＭＳ ゴシック" w:eastAsia="ＭＳ ゴシック" w:hAnsi="ＭＳ ゴシック" w:hint="eastAsia"/>
                <w:szCs w:val="21"/>
              </w:rPr>
              <w:t>に</w:t>
            </w:r>
            <w:r w:rsidR="004A6F3F">
              <w:rPr>
                <w:rFonts w:ascii="ＭＳ ゴシック" w:eastAsia="ＭＳ ゴシック" w:hAnsi="ＭＳ ゴシック" w:hint="eastAsia"/>
                <w:szCs w:val="21"/>
              </w:rPr>
              <w:t>５年以内に</w:t>
            </w:r>
            <w:r w:rsidR="001B01A7" w:rsidRPr="006B2AFC">
              <w:rPr>
                <w:rFonts w:ascii="ＭＳ ゴシック" w:eastAsia="ＭＳ ゴシック" w:hAnsi="ＭＳ ゴシック" w:hint="eastAsia"/>
                <w:szCs w:val="21"/>
              </w:rPr>
              <w:t>、同種</w:t>
            </w:r>
            <w:r w:rsidR="00FC087B" w:rsidRPr="006B2AFC">
              <w:rPr>
                <w:rFonts w:ascii="ＭＳ ゴシック" w:eastAsia="ＭＳ ゴシック" w:hAnsi="ＭＳ ゴシック" w:hint="eastAsia"/>
                <w:szCs w:val="21"/>
              </w:rPr>
              <w:t>又は類似の</w:t>
            </w:r>
            <w:r w:rsidR="006A6732" w:rsidRPr="006B2AFC">
              <w:rPr>
                <w:rFonts w:ascii="ＭＳ ゴシック" w:eastAsia="ＭＳ ゴシック" w:hAnsi="ＭＳ ゴシック" w:hint="eastAsia"/>
                <w:szCs w:val="21"/>
              </w:rPr>
              <w:t>事業実績</w:t>
            </w:r>
            <w:r w:rsidR="00891085" w:rsidRPr="006B2AFC">
              <w:rPr>
                <w:rFonts w:ascii="ＭＳ ゴシック" w:eastAsia="ＭＳ ゴシック" w:hAnsi="ＭＳ ゴシック" w:hint="eastAsia"/>
                <w:szCs w:val="21"/>
              </w:rPr>
              <w:t>を有するか。</w:t>
            </w:r>
          </w:p>
          <w:p w14:paraId="14654DD8" w14:textId="77777777" w:rsidR="00891085" w:rsidRPr="006B2AFC" w:rsidRDefault="00891085" w:rsidP="00FC087B">
            <w:pPr>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FC087B" w:rsidRPr="006B2AFC">
              <w:rPr>
                <w:rFonts w:ascii="ＭＳ ゴシック" w:eastAsia="ＭＳ ゴシック" w:hAnsi="ＭＳ ゴシック" w:hint="eastAsia"/>
                <w:szCs w:val="21"/>
              </w:rPr>
              <w:t>安定的に業務を遂行できる経営状況か</w:t>
            </w:r>
            <w:r w:rsidRPr="006B2AFC">
              <w:rPr>
                <w:rFonts w:ascii="ＭＳ ゴシック" w:eastAsia="ＭＳ ゴシック" w:hAnsi="ＭＳ ゴシック" w:hint="eastAsia"/>
                <w:szCs w:val="21"/>
              </w:rPr>
              <w:t>。</w:t>
            </w:r>
          </w:p>
        </w:tc>
        <w:tc>
          <w:tcPr>
            <w:tcW w:w="851" w:type="dxa"/>
            <w:shd w:val="clear" w:color="auto" w:fill="auto"/>
            <w:vAlign w:val="center"/>
          </w:tcPr>
          <w:p w14:paraId="0D6800E9" w14:textId="77777777" w:rsidR="00891085" w:rsidRPr="006B2AFC" w:rsidRDefault="00891085" w:rsidP="00891085">
            <w:pPr>
              <w:jc w:val="right"/>
              <w:rPr>
                <w:rFonts w:ascii="ＭＳ ゴシック" w:eastAsia="ＭＳ ゴシック" w:hAnsi="ＭＳ ゴシック"/>
                <w:szCs w:val="21"/>
              </w:rPr>
            </w:pPr>
          </w:p>
          <w:p w14:paraId="69F79FEB" w14:textId="77777777" w:rsidR="00891085" w:rsidRPr="006B2AFC" w:rsidRDefault="00891085" w:rsidP="00891085">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15点</w:t>
            </w:r>
          </w:p>
        </w:tc>
      </w:tr>
      <w:tr w:rsidR="006B2AFC" w:rsidRPr="006B2AFC" w14:paraId="71606188" w14:textId="77777777" w:rsidTr="001407A8">
        <w:trPr>
          <w:trHeight w:val="842"/>
        </w:trPr>
        <w:tc>
          <w:tcPr>
            <w:tcW w:w="1667" w:type="dxa"/>
            <w:shd w:val="clear" w:color="auto" w:fill="auto"/>
            <w:vAlign w:val="center"/>
          </w:tcPr>
          <w:p w14:paraId="43B78397" w14:textId="77777777" w:rsidR="006D38BE" w:rsidRPr="006B2AFC" w:rsidRDefault="00281C8B" w:rsidP="00281C8B">
            <w:pPr>
              <w:rPr>
                <w:rFonts w:ascii="ＭＳ ゴシック" w:eastAsia="ＭＳ ゴシック" w:hAnsi="ＭＳ ゴシック"/>
                <w:szCs w:val="21"/>
              </w:rPr>
            </w:pPr>
            <w:r w:rsidRPr="006B2AFC">
              <w:rPr>
                <w:rFonts w:ascii="ＭＳ ゴシック" w:eastAsia="ＭＳ ゴシック" w:hAnsi="ＭＳ ゴシック" w:hint="eastAsia"/>
                <w:szCs w:val="21"/>
              </w:rPr>
              <w:t>障がい者</w:t>
            </w:r>
            <w:r w:rsidR="006D38BE" w:rsidRPr="006B2AFC">
              <w:rPr>
                <w:rFonts w:ascii="ＭＳ ゴシック" w:eastAsia="ＭＳ ゴシック" w:hAnsi="ＭＳ ゴシック" w:hint="eastAsia"/>
                <w:szCs w:val="21"/>
              </w:rPr>
              <w:t>雇用</w:t>
            </w:r>
          </w:p>
        </w:tc>
        <w:tc>
          <w:tcPr>
            <w:tcW w:w="6520" w:type="dxa"/>
            <w:shd w:val="clear" w:color="auto" w:fill="auto"/>
            <w:vAlign w:val="center"/>
          </w:tcPr>
          <w:p w14:paraId="0A11FBF9" w14:textId="77777777" w:rsidR="00C53B7B" w:rsidRDefault="006D38BE" w:rsidP="00E90D6C">
            <w:pPr>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ED6FB2" w:rsidRPr="006B2AFC">
              <w:rPr>
                <w:rFonts w:ascii="ＭＳ ゴシック" w:eastAsia="ＭＳ ゴシック" w:hAnsi="ＭＳ ゴシック" w:hint="eastAsia"/>
                <w:szCs w:val="21"/>
              </w:rPr>
              <w:t>常用労働者</w:t>
            </w:r>
            <w:r w:rsidR="00E714DE">
              <w:rPr>
                <w:rFonts w:ascii="ＭＳ ゴシック" w:eastAsia="ＭＳ ゴシック" w:hAnsi="ＭＳ ゴシック" w:hint="eastAsia"/>
                <w:szCs w:val="21"/>
              </w:rPr>
              <w:t>40</w:t>
            </w:r>
            <w:r w:rsidR="00ED6FB2" w:rsidRPr="006B2AFC">
              <w:rPr>
                <w:rFonts w:ascii="ＭＳ ゴシック" w:eastAsia="ＭＳ ゴシック" w:hAnsi="ＭＳ ゴシック" w:hint="eastAsia"/>
                <w:szCs w:val="21"/>
              </w:rPr>
              <w:t>人以上の場合、法定雇用障がい者数を超える障がい</w:t>
            </w:r>
          </w:p>
          <w:p w14:paraId="5BD35127" w14:textId="77777777" w:rsidR="00C53B7B" w:rsidRDefault="00ED6FB2" w:rsidP="00C53B7B">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者を雇用しているかどうか。または、常用労働者</w:t>
            </w:r>
            <w:r w:rsidR="00E714DE">
              <w:rPr>
                <w:rFonts w:ascii="ＭＳ ゴシック" w:eastAsia="ＭＳ ゴシック" w:hAnsi="ＭＳ ゴシック" w:hint="eastAsia"/>
                <w:szCs w:val="21"/>
              </w:rPr>
              <w:t>40</w:t>
            </w:r>
            <w:r w:rsidRPr="006B2AFC">
              <w:rPr>
                <w:rFonts w:ascii="ＭＳ ゴシック" w:eastAsia="ＭＳ ゴシック" w:hAnsi="ＭＳ ゴシック" w:hint="eastAsia"/>
                <w:szCs w:val="21"/>
              </w:rPr>
              <w:t>人未満の場合、</w:t>
            </w:r>
          </w:p>
          <w:p w14:paraId="72400F12" w14:textId="6EFC303C" w:rsidR="00956E6B" w:rsidRPr="006B2AFC" w:rsidRDefault="00ED6FB2" w:rsidP="00C53B7B">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１人以上障がい者を雇用しているかどうか。</w:t>
            </w:r>
          </w:p>
        </w:tc>
        <w:tc>
          <w:tcPr>
            <w:tcW w:w="851" w:type="dxa"/>
            <w:shd w:val="clear" w:color="auto" w:fill="auto"/>
            <w:vAlign w:val="center"/>
          </w:tcPr>
          <w:p w14:paraId="1E8F0FDD" w14:textId="77777777" w:rsidR="006D38BE" w:rsidRPr="006B2AFC" w:rsidRDefault="00200A1B" w:rsidP="002B27D8">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3</w:t>
            </w:r>
            <w:r w:rsidR="006D38BE" w:rsidRPr="006B2AFC">
              <w:rPr>
                <w:rFonts w:ascii="ＭＳ ゴシック" w:eastAsia="ＭＳ ゴシック" w:hAnsi="ＭＳ ゴシック" w:hint="eastAsia"/>
                <w:szCs w:val="21"/>
              </w:rPr>
              <w:t>点</w:t>
            </w:r>
          </w:p>
        </w:tc>
      </w:tr>
      <w:tr w:rsidR="006B2AFC" w:rsidRPr="006B2AFC" w14:paraId="277C46D6" w14:textId="77777777" w:rsidTr="000C476F">
        <w:trPr>
          <w:trHeight w:val="710"/>
        </w:trPr>
        <w:tc>
          <w:tcPr>
            <w:tcW w:w="1667" w:type="dxa"/>
            <w:shd w:val="clear" w:color="auto" w:fill="auto"/>
            <w:vAlign w:val="center"/>
          </w:tcPr>
          <w:p w14:paraId="198A8CDA" w14:textId="77777777" w:rsidR="00AB002C" w:rsidRPr="006B2AFC" w:rsidRDefault="002B27D8" w:rsidP="00103CAD">
            <w:pPr>
              <w:rPr>
                <w:rFonts w:ascii="ＭＳ ゴシック" w:eastAsia="ＭＳ ゴシック" w:hAnsi="ＭＳ ゴシック"/>
                <w:szCs w:val="21"/>
              </w:rPr>
            </w:pPr>
            <w:r w:rsidRPr="006B2AFC">
              <w:rPr>
                <w:rFonts w:ascii="ＭＳ ゴシック" w:eastAsia="ＭＳ ゴシック" w:hAnsi="ＭＳ ゴシック" w:hint="eastAsia"/>
                <w:szCs w:val="21"/>
              </w:rPr>
              <w:t>価格</w:t>
            </w:r>
            <w:r w:rsidR="00AB002C" w:rsidRPr="006B2AFC">
              <w:rPr>
                <w:rFonts w:ascii="ＭＳ ゴシック" w:eastAsia="ＭＳ ゴシック" w:hAnsi="ＭＳ ゴシック" w:hint="eastAsia"/>
                <w:szCs w:val="21"/>
              </w:rPr>
              <w:t>点</w:t>
            </w:r>
          </w:p>
        </w:tc>
        <w:tc>
          <w:tcPr>
            <w:tcW w:w="6520" w:type="dxa"/>
            <w:shd w:val="clear" w:color="auto" w:fill="auto"/>
            <w:vAlign w:val="center"/>
          </w:tcPr>
          <w:p w14:paraId="734A5724" w14:textId="77777777" w:rsidR="00AB002C" w:rsidRPr="006B2AFC" w:rsidRDefault="002B27D8" w:rsidP="00C65CBD">
            <w:pPr>
              <w:rPr>
                <w:rFonts w:ascii="ＭＳ ゴシック" w:eastAsia="ＭＳ ゴシック" w:hAnsi="ＭＳ ゴシック"/>
                <w:szCs w:val="21"/>
              </w:rPr>
            </w:pPr>
            <w:r w:rsidRPr="006B2AFC">
              <w:rPr>
                <w:rFonts w:ascii="ＭＳ ゴシック" w:eastAsia="ＭＳ ゴシック" w:hAnsi="ＭＳ ゴシック" w:hint="eastAsia"/>
                <w:szCs w:val="21"/>
              </w:rPr>
              <w:t>価格点の算定式</w:t>
            </w:r>
          </w:p>
          <w:p w14:paraId="05FDF904" w14:textId="77777777" w:rsidR="00AB002C" w:rsidRPr="006B2AFC" w:rsidRDefault="00C65CBD" w:rsidP="0065138D">
            <w:pPr>
              <w:rPr>
                <w:rFonts w:ascii="ＭＳ ゴシック" w:eastAsia="ＭＳ ゴシック" w:hAnsi="ＭＳ ゴシック"/>
                <w:szCs w:val="21"/>
              </w:rPr>
            </w:pPr>
            <w:r w:rsidRPr="006B2AFC">
              <w:rPr>
                <w:rFonts w:ascii="ＭＳ ゴシック" w:eastAsia="ＭＳ ゴシック" w:hAnsi="ＭＳ ゴシック" w:hint="eastAsia"/>
                <w:szCs w:val="21"/>
              </w:rPr>
              <w:t>満点（</w:t>
            </w:r>
            <w:r w:rsidR="008B1A8F" w:rsidRPr="006B2AFC">
              <w:rPr>
                <w:rFonts w:ascii="ＭＳ ゴシック" w:eastAsia="ＭＳ ゴシック" w:hAnsi="ＭＳ ゴシック" w:hint="eastAsia"/>
                <w:szCs w:val="21"/>
              </w:rPr>
              <w:t>1</w:t>
            </w:r>
            <w:r w:rsidR="0065138D" w:rsidRPr="006B2AFC">
              <w:rPr>
                <w:rFonts w:ascii="ＭＳ ゴシック" w:eastAsia="ＭＳ ゴシック" w:hAnsi="ＭＳ ゴシック" w:hint="eastAsia"/>
                <w:szCs w:val="21"/>
              </w:rPr>
              <w:t>0</w:t>
            </w:r>
            <w:r w:rsidR="00AB002C" w:rsidRPr="006B2AFC">
              <w:rPr>
                <w:rFonts w:ascii="ＭＳ ゴシック" w:eastAsia="ＭＳ ゴシック" w:hAnsi="ＭＳ ゴシック" w:hint="eastAsia"/>
                <w:szCs w:val="21"/>
              </w:rPr>
              <w:t>点）×提案価格のうち最低価格／自社の提案価格</w:t>
            </w:r>
          </w:p>
          <w:p w14:paraId="7B46C885" w14:textId="77777777" w:rsidR="004D3050" w:rsidRPr="006B2AFC" w:rsidRDefault="004D3050" w:rsidP="0065138D">
            <w:pPr>
              <w:rPr>
                <w:rFonts w:ascii="ＭＳ ゴシック" w:eastAsia="ＭＳ ゴシック" w:hAnsi="ＭＳ ゴシック"/>
                <w:szCs w:val="21"/>
              </w:rPr>
            </w:pPr>
            <w:r w:rsidRPr="006B2AFC">
              <w:rPr>
                <w:rFonts w:ascii="ＭＳ ゴシック" w:eastAsia="ＭＳ ゴシック" w:hAnsi="ＭＳ ゴシック" w:hint="eastAsia"/>
                <w:szCs w:val="21"/>
              </w:rPr>
              <w:t>※上記の計算式をもって算出した数値の小数点以下第２位を四捨五入した数値を得点とする。</w:t>
            </w:r>
          </w:p>
        </w:tc>
        <w:tc>
          <w:tcPr>
            <w:tcW w:w="851" w:type="dxa"/>
            <w:shd w:val="clear" w:color="auto" w:fill="auto"/>
            <w:vAlign w:val="center"/>
          </w:tcPr>
          <w:p w14:paraId="65878DC0" w14:textId="77777777" w:rsidR="00AB002C" w:rsidRPr="006B2AFC" w:rsidRDefault="00AB002C" w:rsidP="002B27D8">
            <w:pPr>
              <w:jc w:val="right"/>
              <w:rPr>
                <w:rFonts w:ascii="ＭＳ ゴシック" w:eastAsia="ＭＳ ゴシック" w:hAnsi="ＭＳ ゴシック"/>
                <w:szCs w:val="21"/>
              </w:rPr>
            </w:pPr>
          </w:p>
          <w:p w14:paraId="1C55ED46" w14:textId="77777777" w:rsidR="00AB002C" w:rsidRPr="006B2AFC" w:rsidRDefault="0065138D" w:rsidP="00B94722">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10</w:t>
            </w:r>
            <w:r w:rsidR="00AB002C" w:rsidRPr="006B2AFC">
              <w:rPr>
                <w:rFonts w:ascii="ＭＳ ゴシック" w:eastAsia="ＭＳ ゴシック" w:hAnsi="ＭＳ ゴシック" w:hint="eastAsia"/>
                <w:szCs w:val="21"/>
              </w:rPr>
              <w:t>点</w:t>
            </w:r>
          </w:p>
        </w:tc>
      </w:tr>
      <w:tr w:rsidR="00AB002C" w:rsidRPr="006B2AFC" w14:paraId="785714D1" w14:textId="77777777" w:rsidTr="000C476F">
        <w:trPr>
          <w:trHeight w:val="690"/>
        </w:trPr>
        <w:tc>
          <w:tcPr>
            <w:tcW w:w="8187" w:type="dxa"/>
            <w:gridSpan w:val="2"/>
            <w:shd w:val="clear" w:color="auto" w:fill="auto"/>
            <w:vAlign w:val="center"/>
          </w:tcPr>
          <w:p w14:paraId="65B64041" w14:textId="77777777" w:rsidR="00AB002C" w:rsidRPr="006B2AFC" w:rsidRDefault="0074485F" w:rsidP="00C65CBD">
            <w:pPr>
              <w:rPr>
                <w:rFonts w:ascii="ＭＳ ゴシック" w:eastAsia="ＭＳ ゴシック" w:hAnsi="ＭＳ ゴシック"/>
                <w:szCs w:val="21"/>
              </w:rPr>
            </w:pPr>
            <w:r w:rsidRPr="006B2AFC">
              <w:rPr>
                <w:rFonts w:ascii="ＭＳ ゴシック" w:eastAsia="ＭＳ ゴシック" w:hAnsi="ＭＳ ゴシック" w:hint="eastAsia"/>
                <w:szCs w:val="21"/>
              </w:rPr>
              <w:t>合</w:t>
            </w:r>
            <w:r w:rsidR="00AB002C" w:rsidRPr="006B2AFC">
              <w:rPr>
                <w:rFonts w:ascii="ＭＳ ゴシック" w:eastAsia="ＭＳ ゴシック" w:hAnsi="ＭＳ ゴシック" w:hint="eastAsia"/>
                <w:szCs w:val="21"/>
              </w:rPr>
              <w:t>計</w:t>
            </w:r>
          </w:p>
        </w:tc>
        <w:tc>
          <w:tcPr>
            <w:tcW w:w="851" w:type="dxa"/>
            <w:shd w:val="clear" w:color="auto" w:fill="auto"/>
            <w:vAlign w:val="center"/>
          </w:tcPr>
          <w:p w14:paraId="1BCBE684" w14:textId="77777777" w:rsidR="00AB002C" w:rsidRPr="006B2AFC" w:rsidRDefault="00AB002C" w:rsidP="0065138D">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1</w:t>
            </w:r>
            <w:r w:rsidR="0065138D" w:rsidRPr="006B2AFC">
              <w:rPr>
                <w:rFonts w:ascii="ＭＳ ゴシック" w:eastAsia="ＭＳ ゴシック" w:hAnsi="ＭＳ ゴシック" w:hint="eastAsia"/>
                <w:szCs w:val="21"/>
              </w:rPr>
              <w:t>00</w:t>
            </w:r>
            <w:r w:rsidRPr="006B2AFC">
              <w:rPr>
                <w:rFonts w:ascii="ＭＳ ゴシック" w:eastAsia="ＭＳ ゴシック" w:hAnsi="ＭＳ ゴシック" w:hint="eastAsia"/>
                <w:szCs w:val="21"/>
              </w:rPr>
              <w:t>点</w:t>
            </w:r>
          </w:p>
        </w:tc>
      </w:tr>
    </w:tbl>
    <w:p w14:paraId="3FC67EFA" w14:textId="77777777" w:rsidR="000C476F" w:rsidRPr="006B2AFC" w:rsidRDefault="000C476F" w:rsidP="00AB002C">
      <w:pPr>
        <w:rPr>
          <w:rFonts w:ascii="ＭＳ ゴシック" w:eastAsia="ＭＳ ゴシック" w:hAnsi="ＭＳ ゴシック"/>
          <w:szCs w:val="21"/>
        </w:rPr>
      </w:pPr>
    </w:p>
    <w:p w14:paraId="3D0209C6" w14:textId="77777777" w:rsidR="002500F2" w:rsidRPr="006B2AFC" w:rsidRDefault="002500F2" w:rsidP="002500F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(3) 審査結果</w:t>
      </w:r>
    </w:p>
    <w:p w14:paraId="123DB950" w14:textId="77777777" w:rsidR="002500F2" w:rsidRPr="006B2AFC" w:rsidRDefault="002500F2" w:rsidP="002500F2">
      <w:pPr>
        <w:ind w:leftChars="100" w:left="616"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ア　契約交渉の相手方が決定した後、審査結果は採択に関わらず、応募いただいた全応募者に通知します。</w:t>
      </w:r>
    </w:p>
    <w:p w14:paraId="64FAF75F" w14:textId="6B01A2B1" w:rsidR="002A628C" w:rsidRPr="006B2AFC" w:rsidRDefault="00AB002C" w:rsidP="002A628C">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イ　選定</w:t>
      </w:r>
      <w:r w:rsidR="007738DE" w:rsidRPr="006B2AFC">
        <w:rPr>
          <w:rFonts w:ascii="ＭＳ ゴシック" w:eastAsia="ＭＳ ゴシック" w:hAnsi="ＭＳ ゴシック" w:hint="eastAsia"/>
          <w:szCs w:val="21"/>
        </w:rPr>
        <w:t>過程の透明性を確保する観点から、以下の項目を</w:t>
      </w:r>
      <w:r w:rsidR="00383B58">
        <w:rPr>
          <w:rFonts w:ascii="ＭＳ ゴシック" w:eastAsia="ＭＳ ゴシック" w:hAnsi="ＭＳ ゴシック" w:hint="eastAsia"/>
          <w:szCs w:val="21"/>
        </w:rPr>
        <w:t>保健体育</w:t>
      </w:r>
      <w:r w:rsidR="00706333" w:rsidRPr="006B2AFC">
        <w:rPr>
          <w:rFonts w:ascii="ＭＳ ゴシック" w:eastAsia="ＭＳ ゴシック" w:hAnsi="ＭＳ ゴシック" w:hint="eastAsia"/>
          <w:szCs w:val="21"/>
        </w:rPr>
        <w:t>課</w:t>
      </w:r>
      <w:r w:rsidR="007738DE" w:rsidRPr="006B2AFC">
        <w:rPr>
          <w:rFonts w:ascii="ＭＳ ゴシック" w:eastAsia="ＭＳ ゴシック" w:hAnsi="ＭＳ ゴシック" w:hint="eastAsia"/>
          <w:szCs w:val="21"/>
        </w:rPr>
        <w:t>ホームページ</w:t>
      </w:r>
    </w:p>
    <w:p w14:paraId="0AF0D207" w14:textId="6ABBA06D" w:rsidR="00AB002C" w:rsidRPr="006B2AFC" w:rsidRDefault="008F7E41" w:rsidP="002A628C">
      <w:pPr>
        <w:ind w:leftChars="300" w:left="616"/>
        <w:rPr>
          <w:rFonts w:ascii="ＭＳ ゴシック" w:eastAsia="ＭＳ ゴシック" w:hAnsi="ＭＳ ゴシック"/>
          <w:szCs w:val="21"/>
        </w:rPr>
      </w:pPr>
      <w:r>
        <w:rPr>
          <w:rFonts w:hint="eastAsia"/>
        </w:rPr>
        <w:t>（</w:t>
      </w:r>
      <w:hyperlink r:id="rId11" w:history="1">
        <w:r w:rsidRPr="008F7E41">
          <w:rPr>
            <w:rStyle w:val="a8"/>
            <w:rFonts w:ascii="ＭＳ ゴシック" w:eastAsia="ＭＳ ゴシック" w:hAnsi="ＭＳ ゴシック"/>
            <w:szCs w:val="21"/>
          </w:rPr>
          <w:t>https://www.pref.osaka.lg.jp/o180070/expodance.html</w:t>
        </w:r>
        <w:r w:rsidRPr="008F7E41">
          <w:rPr>
            <w:rStyle w:val="a8"/>
            <w:rFonts w:ascii="ＭＳ ゴシック" w:eastAsia="ＭＳ ゴシック" w:hAnsi="ＭＳ ゴシック" w:hint="eastAsia"/>
            <w:szCs w:val="21"/>
          </w:rPr>
          <w:t>）</w:t>
        </w:r>
      </w:hyperlink>
      <w:r w:rsidR="002B7C5F" w:rsidRPr="006B2AFC">
        <w:rPr>
          <w:rFonts w:ascii="ＭＳ ゴシック" w:eastAsia="ＭＳ ゴシック" w:hAnsi="ＭＳ ゴシック" w:hint="eastAsia"/>
          <w:szCs w:val="21"/>
        </w:rPr>
        <w:t xml:space="preserve"> </w:t>
      </w:r>
      <w:r w:rsidR="00AB002C" w:rsidRPr="006B2AFC">
        <w:rPr>
          <w:rFonts w:ascii="ＭＳ ゴシック" w:eastAsia="ＭＳ ゴシック" w:hAnsi="ＭＳ ゴシック" w:hint="eastAsia"/>
          <w:szCs w:val="21"/>
        </w:rPr>
        <w:t>において公表します。</w:t>
      </w:r>
    </w:p>
    <w:p w14:paraId="53B61A34" w14:textId="77777777" w:rsidR="002500F2" w:rsidRPr="006B2AFC" w:rsidRDefault="002500F2" w:rsidP="005E4FE5">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応募者が２者であった場合の次点者の得点は公表しません。</w:t>
      </w:r>
    </w:p>
    <w:p w14:paraId="0C18178F" w14:textId="77777777" w:rsidR="002500F2" w:rsidRPr="006B2AFC" w:rsidRDefault="002500F2" w:rsidP="002500F2">
      <w:pPr>
        <w:numPr>
          <w:ilvl w:val="0"/>
          <w:numId w:val="3"/>
        </w:num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最優秀提案事業者及び契約交渉の相手方と評価点　</w:t>
      </w:r>
    </w:p>
    <w:p w14:paraId="134C7430" w14:textId="77777777" w:rsidR="002500F2" w:rsidRPr="006B2AFC" w:rsidRDefault="002500F2" w:rsidP="002500F2">
      <w:pPr>
        <w:ind w:left="771"/>
        <w:rPr>
          <w:rFonts w:ascii="ＭＳ ゴシック" w:eastAsia="ＭＳ ゴシック" w:hAnsi="ＭＳ ゴシック"/>
          <w:szCs w:val="21"/>
        </w:rPr>
      </w:pPr>
      <w:r w:rsidRPr="006B2AFC">
        <w:rPr>
          <w:rFonts w:ascii="ＭＳ ゴシック" w:eastAsia="ＭＳ ゴシック" w:hAnsi="ＭＳ ゴシック" w:hint="eastAsia"/>
          <w:szCs w:val="21"/>
        </w:rPr>
        <w:t>＊品質点・価格点を配点した場合の価格点・提案金額</w:t>
      </w:r>
    </w:p>
    <w:p w14:paraId="7712017E" w14:textId="77777777" w:rsidR="002500F2" w:rsidRPr="006B2AFC" w:rsidRDefault="002500F2" w:rsidP="002500F2">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② 全提案事業者の名称　＊申込順</w:t>
      </w:r>
    </w:p>
    <w:p w14:paraId="08D0377D" w14:textId="77777777" w:rsidR="002500F2" w:rsidRPr="006B2AFC" w:rsidRDefault="002500F2" w:rsidP="002500F2">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③ 全提案事業者の評価点　＊得点順  内容は①に同じ</w:t>
      </w:r>
    </w:p>
    <w:p w14:paraId="36ED5B80" w14:textId="77777777" w:rsidR="002500F2" w:rsidRPr="006B2AFC" w:rsidRDefault="002500F2" w:rsidP="002500F2">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④ 最優秀提案事業者の選定理由　＊講評ポイント</w:t>
      </w:r>
    </w:p>
    <w:p w14:paraId="4ADC13F8" w14:textId="77777777" w:rsidR="002500F2" w:rsidRPr="006B2AFC" w:rsidRDefault="002500F2" w:rsidP="002500F2">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⑤ 選定委員会委員の氏名及び選任理由</w:t>
      </w:r>
    </w:p>
    <w:p w14:paraId="77F6DC18" w14:textId="77777777" w:rsidR="002500F2" w:rsidRPr="006B2AFC" w:rsidRDefault="002500F2" w:rsidP="002500F2">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⑥ その他（最優秀提案事業者と契約交渉の相手方が異なる場合は、その理由）</w:t>
      </w:r>
    </w:p>
    <w:p w14:paraId="54667E1A" w14:textId="77777777" w:rsidR="002500F2" w:rsidRPr="006B2AFC" w:rsidRDefault="002500F2" w:rsidP="002500F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(4) 審査対象からの除外（失格事由）</w:t>
      </w:r>
    </w:p>
    <w:p w14:paraId="7B008F2C" w14:textId="77777777" w:rsidR="002500F2" w:rsidRPr="006B2AFC" w:rsidRDefault="005E4FE5" w:rsidP="003805A5">
      <w:pPr>
        <w:ind w:left="411"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2500F2" w:rsidRPr="006B2AFC">
        <w:rPr>
          <w:rFonts w:ascii="ＭＳ ゴシック" w:eastAsia="ＭＳ ゴシック" w:hAnsi="ＭＳ ゴシック" w:hint="eastAsia"/>
          <w:szCs w:val="21"/>
        </w:rPr>
        <w:t>次のいずれかに該当した場合は、提案審査の対象から除外するとともに、別途、入札に準じて入札参加停止等の措置を講じることとします。</w:t>
      </w:r>
    </w:p>
    <w:p w14:paraId="5F81821E" w14:textId="77777777" w:rsidR="002500F2" w:rsidRPr="006B2AFC" w:rsidRDefault="002500F2" w:rsidP="002500F2">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szCs w:val="21"/>
        </w:rPr>
        <w:t xml:space="preserve"> </w:t>
      </w:r>
      <w:r w:rsidRPr="006B2AFC">
        <w:rPr>
          <w:rFonts w:ascii="ＭＳ ゴシック" w:eastAsia="ＭＳ ゴシック" w:hAnsi="ＭＳ ゴシック" w:hint="eastAsia"/>
          <w:szCs w:val="21"/>
        </w:rPr>
        <w:t>ア　選定委員に対して、直接、間接を問わず、故意に接触を求めること。</w:t>
      </w:r>
    </w:p>
    <w:p w14:paraId="0669B1E9" w14:textId="77777777" w:rsidR="002500F2" w:rsidRPr="006B2AFC" w:rsidRDefault="005E4FE5" w:rsidP="002500F2">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2500F2" w:rsidRPr="006B2AFC">
        <w:rPr>
          <w:rFonts w:ascii="ＭＳ ゴシック" w:eastAsia="ＭＳ ゴシック" w:hAnsi="ＭＳ ゴシック" w:hint="eastAsia"/>
          <w:szCs w:val="21"/>
        </w:rPr>
        <w:t>イ　他の応募提案者と応募提案の内容又はその意思について相談を行うこと。</w:t>
      </w:r>
    </w:p>
    <w:p w14:paraId="1FDAF889" w14:textId="77777777" w:rsidR="002500F2" w:rsidRPr="006B2AFC" w:rsidRDefault="002500F2" w:rsidP="002500F2">
      <w:pPr>
        <w:ind w:leftChars="100" w:left="821" w:hangingChars="300" w:hanging="616"/>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ウ　事業者選定終了までの間に、他の応募提案者に対して応募提案の内容を意図的に開示すること。</w:t>
      </w:r>
    </w:p>
    <w:p w14:paraId="2E7D5EC9" w14:textId="77777777" w:rsidR="002500F2" w:rsidRPr="006B2AFC" w:rsidRDefault="002500F2" w:rsidP="002500F2">
      <w:pPr>
        <w:ind w:left="822" w:hangingChars="400" w:hanging="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szCs w:val="21"/>
        </w:rPr>
        <w:t xml:space="preserve"> </w:t>
      </w:r>
      <w:r w:rsidRPr="006B2AFC">
        <w:rPr>
          <w:rFonts w:ascii="ＭＳ ゴシック" w:eastAsia="ＭＳ ゴシック" w:hAnsi="ＭＳ ゴシック" w:hint="eastAsia"/>
          <w:szCs w:val="21"/>
        </w:rPr>
        <w:t>エ　応募提案書類に虚偽の記載を行うこと。</w:t>
      </w:r>
    </w:p>
    <w:p w14:paraId="1AAA15A5" w14:textId="77777777" w:rsidR="002500F2" w:rsidRPr="006B2AFC" w:rsidRDefault="002500F2" w:rsidP="002500F2">
      <w:pPr>
        <w:ind w:firstLineChars="199" w:firstLine="409"/>
        <w:rPr>
          <w:rFonts w:ascii="ＭＳ ゴシック" w:eastAsia="ＭＳ ゴシック" w:hAnsi="ＭＳ ゴシック"/>
          <w:szCs w:val="21"/>
        </w:rPr>
      </w:pPr>
      <w:r w:rsidRPr="006B2AFC">
        <w:rPr>
          <w:rFonts w:ascii="ＭＳ ゴシック" w:eastAsia="ＭＳ ゴシック" w:hAnsi="ＭＳ ゴシック" w:hint="eastAsia"/>
          <w:szCs w:val="21"/>
        </w:rPr>
        <w:t>オ　その他選定結果に影響を及ぼすおそれのある不正行為を行うこと。</w:t>
      </w:r>
    </w:p>
    <w:p w14:paraId="0A0D1F81" w14:textId="77777777" w:rsidR="002500F2" w:rsidRPr="006B2AFC" w:rsidRDefault="002500F2" w:rsidP="00AB002C">
      <w:pPr>
        <w:rPr>
          <w:rFonts w:ascii="ＭＳ ゴシック" w:eastAsia="ＭＳ ゴシック" w:hAnsi="ＭＳ ゴシック"/>
          <w:b/>
          <w:szCs w:val="21"/>
        </w:rPr>
      </w:pPr>
    </w:p>
    <w:p w14:paraId="347E530F" w14:textId="77777777" w:rsidR="002500F2" w:rsidRPr="006B2AFC" w:rsidRDefault="002500F2" w:rsidP="002500F2">
      <w:pPr>
        <w:rPr>
          <w:rFonts w:ascii="ＭＳ ゴシック" w:eastAsia="ＭＳ ゴシック" w:hAnsi="ＭＳ ゴシック"/>
          <w:b/>
          <w:szCs w:val="21"/>
        </w:rPr>
      </w:pPr>
      <w:r w:rsidRPr="006B2AFC">
        <w:rPr>
          <w:rFonts w:ascii="ＭＳ ゴシック" w:eastAsia="ＭＳ ゴシック" w:hAnsi="ＭＳ ゴシック" w:hint="eastAsia"/>
          <w:b/>
          <w:szCs w:val="21"/>
        </w:rPr>
        <w:t>８　契約手続きについて</w:t>
      </w:r>
    </w:p>
    <w:p w14:paraId="6D452CF4" w14:textId="77777777" w:rsidR="003805A5" w:rsidRPr="006B2AFC" w:rsidRDefault="002500F2" w:rsidP="003805A5">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(1)　契約交渉の相手方に選定された者と大阪府との間で協議を行い、契約を締結します。</w:t>
      </w:r>
    </w:p>
    <w:p w14:paraId="11DA89ED" w14:textId="77777777" w:rsidR="002500F2" w:rsidRPr="006B2AFC" w:rsidRDefault="002500F2" w:rsidP="003805A5">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(2) </w:t>
      </w:r>
      <w:r w:rsidR="00706792"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契約金額の支払いについては、精算払いとします。</w:t>
      </w:r>
    </w:p>
    <w:p w14:paraId="07E9F130" w14:textId="77777777" w:rsidR="002500F2" w:rsidRPr="006B2AFC" w:rsidRDefault="002500F2" w:rsidP="002500F2">
      <w:pPr>
        <w:ind w:leftChars="100" w:left="616" w:hangingChars="200" w:hanging="411"/>
        <w:rPr>
          <w:rFonts w:ascii="ＭＳ ゴシック" w:eastAsia="ＭＳ ゴシック" w:hAnsi="ＭＳ ゴシック" w:cs="MS-Mincho"/>
          <w:strike/>
          <w:kern w:val="0"/>
          <w:szCs w:val="21"/>
          <w:shd w:val="clear" w:color="auto" w:fill="FFFFFF"/>
        </w:rPr>
      </w:pPr>
      <w:r w:rsidRPr="006B2AFC">
        <w:rPr>
          <w:rFonts w:ascii="ＭＳ ゴシック" w:eastAsia="ＭＳ ゴシック" w:hAnsi="ＭＳ ゴシック" w:hint="eastAsia"/>
          <w:szCs w:val="21"/>
        </w:rPr>
        <w:t>(3) 契約に際して、暴力団排除措置規則第８条第１項に規定する誓約書（様式</w:t>
      </w:r>
      <w:r w:rsidR="006F286F" w:rsidRPr="006B2AFC">
        <w:rPr>
          <w:rFonts w:ascii="ＭＳ ゴシック" w:eastAsia="ＭＳ ゴシック" w:hAnsi="ＭＳ ゴシック" w:hint="eastAsia"/>
          <w:szCs w:val="21"/>
        </w:rPr>
        <w:t>11</w:t>
      </w:r>
      <w:r w:rsidRPr="006B2AFC">
        <w:rPr>
          <w:rFonts w:ascii="ＭＳ ゴシック" w:eastAsia="ＭＳ ゴシック" w:hAnsi="ＭＳ ゴシック" w:hint="eastAsia"/>
          <w:szCs w:val="21"/>
        </w:rPr>
        <w:t>）を提出いただき</w:t>
      </w:r>
      <w:r w:rsidRPr="006B2AFC">
        <w:rPr>
          <w:rFonts w:ascii="ＭＳ ゴシック" w:eastAsia="ＭＳ ゴシック" w:hAnsi="ＭＳ ゴシック" w:hint="eastAsia"/>
          <w:szCs w:val="21"/>
        </w:rPr>
        <w:lastRenderedPageBreak/>
        <w:t>ます。</w:t>
      </w:r>
      <w:r w:rsidRPr="006B2AFC">
        <w:rPr>
          <w:rFonts w:ascii="ＭＳ ゴシック" w:eastAsia="ＭＳ ゴシック" w:hAnsi="ＭＳ ゴシック" w:cs="MS-Mincho" w:hint="eastAsia"/>
          <w:kern w:val="0"/>
          <w:szCs w:val="21"/>
          <w:shd w:val="clear" w:color="auto" w:fill="FFFFFF"/>
        </w:rPr>
        <w:t>誓約書を提出しないときは、大阪府は契約を締結しません。</w:t>
      </w:r>
    </w:p>
    <w:p w14:paraId="34D678BC" w14:textId="77777777" w:rsidR="002500F2" w:rsidRPr="006B2AFC" w:rsidRDefault="002500F2" w:rsidP="002500F2">
      <w:pPr>
        <w:ind w:leftChars="100" w:left="513" w:hangingChars="150" w:hanging="308"/>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(4)　</w:t>
      </w:r>
      <w:r w:rsidRPr="006B2AFC">
        <w:rPr>
          <w:rFonts w:ascii="ＭＳ ゴシック" w:eastAsia="ＭＳ ゴシック" w:hAnsi="ＭＳ ゴシック" w:cs="MS-Mincho" w:hint="eastAsia"/>
          <w:kern w:val="0"/>
          <w:szCs w:val="21"/>
        </w:rPr>
        <w:t>契約交渉の相手方が、契約交渉の相手方として</w:t>
      </w:r>
      <w:r w:rsidRPr="006B2AFC">
        <w:rPr>
          <w:rFonts w:ascii="ＭＳ ゴシック" w:eastAsia="ＭＳ ゴシック" w:hAnsi="ＭＳ ゴシック" w:hint="eastAsia"/>
          <w:szCs w:val="21"/>
        </w:rPr>
        <w:t>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22E283EA" w14:textId="77777777" w:rsidR="002500F2" w:rsidRPr="006B2AFC" w:rsidRDefault="002500F2" w:rsidP="002500F2">
      <w:pPr>
        <w:autoSpaceDN w:val="0"/>
        <w:spacing w:line="300" w:lineRule="exact"/>
        <w:ind w:leftChars="83" w:left="479" w:hangingChars="150" w:hanging="308"/>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（5） </w:t>
      </w:r>
      <w:r w:rsidRPr="006B2AFC">
        <w:rPr>
          <w:rFonts w:ascii="ＭＳ ゴシック" w:eastAsia="ＭＳ ゴシック" w:hAnsi="ＭＳ ゴシック" w:cs="MS-Mincho" w:hint="eastAsia"/>
          <w:kern w:val="0"/>
          <w:szCs w:val="21"/>
        </w:rPr>
        <w:t>契約交渉の相手方</w:t>
      </w:r>
      <w:r w:rsidRPr="006B2AFC">
        <w:rPr>
          <w:rFonts w:ascii="ＭＳ ゴシック" w:eastAsia="ＭＳ ゴシック" w:hAnsi="ＭＳ ゴシック" w:hint="eastAsia"/>
          <w:szCs w:val="21"/>
        </w:rPr>
        <w:t>が、</w:t>
      </w:r>
      <w:r w:rsidRPr="006B2AFC">
        <w:rPr>
          <w:rFonts w:ascii="ＭＳ ゴシック" w:eastAsia="ＭＳ ゴシック" w:hAnsi="ＭＳ ゴシック" w:cs="MS-Mincho" w:hint="eastAsia"/>
          <w:kern w:val="0"/>
          <w:szCs w:val="21"/>
        </w:rPr>
        <w:t>契約交渉の相手方として</w:t>
      </w:r>
      <w:r w:rsidRPr="006B2AFC">
        <w:rPr>
          <w:rFonts w:ascii="ＭＳ ゴシック" w:eastAsia="ＭＳ ゴシック" w:hAnsi="ＭＳ ゴシック" w:hint="eastAsia"/>
          <w:szCs w:val="21"/>
        </w:rPr>
        <w:t>決定した日から契約締結の日までの間において、次のア又はイのいずれかに該当したときは、契約を締結しないことがあります。</w:t>
      </w:r>
    </w:p>
    <w:p w14:paraId="66EB63A6" w14:textId="77777777" w:rsidR="002500F2" w:rsidRPr="006B2AFC" w:rsidRDefault="002500F2" w:rsidP="002500F2">
      <w:pPr>
        <w:autoSpaceDN w:val="0"/>
        <w:spacing w:line="300" w:lineRule="exact"/>
        <w:ind w:leftChars="344" w:left="1011" w:hangingChars="148" w:hanging="304"/>
        <w:rPr>
          <w:rFonts w:ascii="ＭＳ ゴシック" w:eastAsia="ＭＳ ゴシック" w:hAnsi="ＭＳ ゴシック"/>
          <w:szCs w:val="21"/>
        </w:rPr>
      </w:pPr>
      <w:r w:rsidRPr="006B2AFC">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6F5AC79F" w14:textId="77777777" w:rsidR="002500F2" w:rsidRPr="006B2AFC" w:rsidRDefault="002500F2" w:rsidP="003805A5">
      <w:pPr>
        <w:ind w:leftChars="351" w:left="994" w:hangingChars="133" w:hanging="273"/>
        <w:rPr>
          <w:rFonts w:ascii="ＭＳ ゴシック" w:eastAsia="ＭＳ ゴシック" w:hAnsi="ＭＳ ゴシック"/>
          <w:szCs w:val="21"/>
        </w:rPr>
      </w:pPr>
      <w:r w:rsidRPr="006B2AFC">
        <w:rPr>
          <w:rFonts w:ascii="ＭＳ ゴシック" w:eastAsia="ＭＳ ゴシック" w:hAnsi="ＭＳ ゴシック" w:hint="eastAsia"/>
          <w:szCs w:val="21"/>
        </w:rPr>
        <w:t>イ　府を当事者の一方とする契約に関し、入札談合等を行ったことにより損害賠償の請求を受</w:t>
      </w:r>
      <w:r w:rsidR="003805A5"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けた者</w:t>
      </w:r>
    </w:p>
    <w:p w14:paraId="08A90352" w14:textId="77777777" w:rsidR="002500F2" w:rsidRPr="006B2AFC" w:rsidRDefault="002500F2" w:rsidP="003805A5">
      <w:pPr>
        <w:spacing w:line="320" w:lineRule="exact"/>
        <w:ind w:leftChars="98" w:left="612"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(6) 契約相手方は、この契約の締結と同時に、契約金額の100分の５以上の額の契約保証金を納付しなければなりません。</w:t>
      </w:r>
    </w:p>
    <w:p w14:paraId="56F10B46" w14:textId="77777777" w:rsidR="002500F2" w:rsidRPr="006B2AFC" w:rsidRDefault="002500F2" w:rsidP="002500F2">
      <w:pPr>
        <w:spacing w:line="320" w:lineRule="exact"/>
        <w:ind w:firstLineChars="350" w:firstLine="719"/>
        <w:rPr>
          <w:rFonts w:ascii="ＭＳ ゴシック" w:eastAsia="ＭＳ ゴシック" w:hAnsi="ＭＳ ゴシック"/>
          <w:szCs w:val="21"/>
        </w:rPr>
      </w:pPr>
      <w:r w:rsidRPr="006B2AFC">
        <w:rPr>
          <w:rFonts w:ascii="ＭＳ ゴシック" w:eastAsia="ＭＳ ゴシック" w:hAnsi="ＭＳ ゴシック" w:hint="eastAsia"/>
          <w:szCs w:val="21"/>
        </w:rPr>
        <w:t>ただし、契約保証金の納付は、次に掲げる担保の提供をもって代えることができます。</w:t>
      </w:r>
    </w:p>
    <w:p w14:paraId="784A55E4" w14:textId="77777777" w:rsidR="002500F2" w:rsidRPr="006B2AFC" w:rsidRDefault="002500F2" w:rsidP="003805A5">
      <w:pPr>
        <w:spacing w:line="320" w:lineRule="exact"/>
        <w:ind w:leftChars="350" w:left="853" w:hangingChars="65" w:hanging="134"/>
        <w:rPr>
          <w:rFonts w:ascii="ＭＳ ゴシック" w:eastAsia="ＭＳ ゴシック" w:hAnsi="ＭＳ ゴシック"/>
          <w:szCs w:val="21"/>
        </w:rPr>
      </w:pPr>
      <w:r w:rsidRPr="006B2AFC">
        <w:rPr>
          <w:rFonts w:ascii="ＭＳ ゴシック" w:eastAsia="ＭＳ ゴシック" w:hAnsi="ＭＳ ゴシック" w:hint="eastAsia"/>
          <w:szCs w:val="21"/>
        </w:rPr>
        <w:t>ア　国債又は地方債。この場合において、提供される担保の価値は額面金額又は登録金額による。</w:t>
      </w:r>
    </w:p>
    <w:p w14:paraId="56CE0762" w14:textId="77777777" w:rsidR="002500F2" w:rsidRPr="006B2AFC" w:rsidRDefault="002500F2" w:rsidP="002500F2">
      <w:pPr>
        <w:spacing w:line="320" w:lineRule="exact"/>
        <w:ind w:leftChars="350" w:left="924"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38FE28AC" w14:textId="77777777" w:rsidR="002500F2" w:rsidRPr="006B2AFC" w:rsidRDefault="002500F2" w:rsidP="002500F2">
      <w:pPr>
        <w:spacing w:line="320" w:lineRule="exact"/>
        <w:ind w:leftChars="350" w:left="924"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096B21CF" w14:textId="77777777" w:rsidR="002500F2" w:rsidRPr="006B2AFC" w:rsidRDefault="002500F2" w:rsidP="002500F2">
      <w:pPr>
        <w:spacing w:line="320" w:lineRule="exact"/>
        <w:ind w:leftChars="350" w:left="822" w:hangingChars="50" w:hanging="103"/>
        <w:rPr>
          <w:rFonts w:ascii="ＭＳ ゴシック" w:eastAsia="ＭＳ ゴシック" w:hAnsi="ＭＳ ゴシック"/>
          <w:szCs w:val="21"/>
        </w:rPr>
      </w:pPr>
      <w:r w:rsidRPr="006B2AFC">
        <w:rPr>
          <w:rFonts w:ascii="ＭＳ ゴシック" w:eastAsia="ＭＳ ゴシック" w:hAnsi="ＭＳ ゴシック" w:hint="eastAsia"/>
          <w:szCs w:val="21"/>
        </w:rPr>
        <w:t>エ　銀行又は大阪府が確実と認める金融機関が引き受け、又は保証若しくは裏書をした手形。</w:t>
      </w:r>
    </w:p>
    <w:p w14:paraId="6DFCB513" w14:textId="77777777" w:rsidR="002500F2" w:rsidRPr="006B2AFC" w:rsidRDefault="002500F2" w:rsidP="005E4FE5">
      <w:pPr>
        <w:spacing w:line="320" w:lineRule="exact"/>
        <w:ind w:leftChars="400" w:left="822" w:firstLineChars="150" w:firstLine="308"/>
        <w:rPr>
          <w:rFonts w:ascii="ＭＳ ゴシック" w:eastAsia="ＭＳ ゴシック" w:hAnsi="ＭＳ ゴシック"/>
          <w:szCs w:val="21"/>
        </w:rPr>
      </w:pPr>
      <w:r w:rsidRPr="006B2AFC">
        <w:rPr>
          <w:rFonts w:ascii="ＭＳ ゴシック" w:eastAsia="ＭＳ ゴシック" w:hAnsi="ＭＳ ゴシック" w:hint="eastAsia"/>
          <w:szCs w:val="21"/>
        </w:rPr>
        <w:t>この場合において、提供される担保の価値は手形金額による。</w:t>
      </w:r>
    </w:p>
    <w:p w14:paraId="12BB808F" w14:textId="77777777" w:rsidR="002500F2" w:rsidRPr="006B2AFC" w:rsidRDefault="002500F2" w:rsidP="002500F2">
      <w:pPr>
        <w:spacing w:line="320" w:lineRule="exact"/>
        <w:ind w:leftChars="350" w:left="822" w:hangingChars="50" w:hanging="103"/>
        <w:rPr>
          <w:rFonts w:ascii="ＭＳ ゴシック" w:eastAsia="ＭＳ ゴシック" w:hAnsi="ＭＳ ゴシック"/>
          <w:szCs w:val="21"/>
        </w:rPr>
      </w:pPr>
      <w:r w:rsidRPr="006B2AFC">
        <w:rPr>
          <w:rFonts w:ascii="ＭＳ ゴシック" w:eastAsia="ＭＳ ゴシック" w:hAnsi="ＭＳ ゴシック" w:hint="eastAsia"/>
          <w:szCs w:val="21"/>
        </w:rPr>
        <w:t>オ　銀行又は大阪府が確実と認める金融機関に対する定期預金債権。</w:t>
      </w:r>
    </w:p>
    <w:p w14:paraId="3E3F9BBB" w14:textId="77777777" w:rsidR="002500F2" w:rsidRPr="006B2AFC" w:rsidRDefault="002500F2" w:rsidP="005E4FE5">
      <w:pPr>
        <w:spacing w:line="320" w:lineRule="exact"/>
        <w:ind w:leftChars="400" w:left="822" w:firstLineChars="150" w:firstLine="308"/>
        <w:rPr>
          <w:rFonts w:ascii="ＭＳ ゴシック" w:eastAsia="ＭＳ ゴシック" w:hAnsi="ＭＳ ゴシック"/>
          <w:szCs w:val="21"/>
        </w:rPr>
      </w:pPr>
      <w:r w:rsidRPr="006B2AFC">
        <w:rPr>
          <w:rFonts w:ascii="ＭＳ ゴシック" w:eastAsia="ＭＳ ゴシック" w:hAnsi="ＭＳ ゴシック" w:hint="eastAsia"/>
          <w:szCs w:val="21"/>
        </w:rPr>
        <w:t>この場合において、提供される担保の価値は当該債権の証書に記載された債権金額による。</w:t>
      </w:r>
    </w:p>
    <w:p w14:paraId="29462E1A" w14:textId="77777777" w:rsidR="002500F2" w:rsidRPr="006B2AFC" w:rsidRDefault="002500F2" w:rsidP="005E4FE5">
      <w:pPr>
        <w:spacing w:line="320" w:lineRule="exact"/>
        <w:ind w:leftChars="350" w:left="1130"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カ　銀行又は大阪府が確実と認める金融機関の保証。この場合において、提供される担保の価値は保証書に記載された保証金額による。</w:t>
      </w:r>
    </w:p>
    <w:p w14:paraId="046354C5" w14:textId="77777777" w:rsidR="002500F2" w:rsidRPr="006B2AFC" w:rsidRDefault="002500F2" w:rsidP="002500F2">
      <w:pPr>
        <w:spacing w:line="320" w:lineRule="exact"/>
        <w:ind w:leftChars="150" w:left="616" w:hangingChars="150" w:hanging="308"/>
        <w:rPr>
          <w:rFonts w:ascii="ＭＳ ゴシック" w:eastAsia="ＭＳ ゴシック" w:hAnsi="ＭＳ ゴシック"/>
          <w:szCs w:val="21"/>
        </w:rPr>
      </w:pPr>
      <w:r w:rsidRPr="006B2AFC">
        <w:rPr>
          <w:rFonts w:ascii="ＭＳ ゴシック" w:eastAsia="ＭＳ ゴシック" w:hAnsi="ＭＳ ゴシック" w:hint="eastAsia"/>
          <w:szCs w:val="21"/>
        </w:rPr>
        <w:t>(7)　(6)の規定にかかわらず、次のいずれかに該当するときは、契約保証金の全部又は一部を免除します。</w:t>
      </w:r>
    </w:p>
    <w:p w14:paraId="71B7BB51" w14:textId="77777777" w:rsidR="002500F2" w:rsidRPr="006B2AFC" w:rsidRDefault="002500F2" w:rsidP="002500F2">
      <w:pPr>
        <w:spacing w:line="320" w:lineRule="exact"/>
        <w:ind w:leftChars="348" w:left="920"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309A03A5" w14:textId="77777777" w:rsidR="002500F2" w:rsidRPr="006B2AFC" w:rsidRDefault="002500F2" w:rsidP="005E4FE5">
      <w:pPr>
        <w:spacing w:line="320" w:lineRule="exact"/>
        <w:ind w:leftChars="350" w:left="924"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1F8A961A" w14:textId="77777777" w:rsidR="002500F2" w:rsidRPr="006B2AFC" w:rsidRDefault="002500F2" w:rsidP="003805A5">
      <w:pPr>
        <w:spacing w:line="320" w:lineRule="exact"/>
        <w:ind w:leftChars="300" w:left="616" w:firstLineChars="50" w:firstLine="103"/>
        <w:rPr>
          <w:rStyle w:val="a8"/>
          <w:rFonts w:ascii="ＭＳ ゴシック" w:eastAsia="ＭＳ ゴシック" w:hAnsi="ＭＳ ゴシック"/>
          <w:color w:val="auto"/>
          <w:szCs w:val="21"/>
          <w:u w:val="none"/>
        </w:rPr>
      </w:pPr>
      <w:r w:rsidRPr="006B2AFC">
        <w:rPr>
          <w:rFonts w:ascii="ＭＳ ゴシック" w:eastAsia="ＭＳ ゴシック" w:hAnsi="ＭＳ ゴシック" w:hint="eastAsia"/>
          <w:szCs w:val="21"/>
        </w:rPr>
        <w:t>ウ　大阪府財務規則第68条第６号に該当する場合。</w:t>
      </w:r>
    </w:p>
    <w:p w14:paraId="22AD3006" w14:textId="77777777" w:rsidR="002500F2" w:rsidRPr="006B2AFC" w:rsidRDefault="002500F2" w:rsidP="00AB22C9">
      <w:pPr>
        <w:ind w:leftChars="100" w:left="205" w:firstLineChars="100" w:firstLine="205"/>
        <w:rPr>
          <w:rStyle w:val="a8"/>
          <w:rFonts w:ascii="ＭＳ ゴシック" w:eastAsia="ＭＳ ゴシック" w:hAnsi="ＭＳ ゴシック"/>
          <w:color w:val="auto"/>
          <w:szCs w:val="21"/>
        </w:rPr>
      </w:pPr>
    </w:p>
    <w:p w14:paraId="69182214" w14:textId="77777777" w:rsidR="003805A5" w:rsidRPr="006B2AFC" w:rsidRDefault="002500F2" w:rsidP="003805A5">
      <w:pPr>
        <w:rPr>
          <w:rFonts w:ascii="ＭＳ ゴシック" w:eastAsia="ＭＳ ゴシック" w:hAnsi="ＭＳ ゴシック"/>
          <w:b/>
          <w:szCs w:val="21"/>
        </w:rPr>
      </w:pPr>
      <w:r w:rsidRPr="006B2AFC">
        <w:rPr>
          <w:rFonts w:ascii="ＭＳ ゴシック" w:eastAsia="ＭＳ ゴシック" w:hAnsi="ＭＳ ゴシック" w:hint="eastAsia"/>
          <w:b/>
          <w:szCs w:val="21"/>
        </w:rPr>
        <w:lastRenderedPageBreak/>
        <w:t>9　その他</w:t>
      </w:r>
    </w:p>
    <w:p w14:paraId="5DE0598B" w14:textId="77777777" w:rsidR="003805A5" w:rsidRPr="006B2AFC" w:rsidRDefault="002500F2" w:rsidP="003805A5">
      <w:pPr>
        <w:ind w:leftChars="100" w:left="205" w:firstLineChars="100" w:firstLine="205"/>
        <w:rPr>
          <w:rFonts w:ascii="ＭＳ ゴシック" w:eastAsia="ＭＳ ゴシック" w:hAnsi="ＭＳ ゴシック"/>
          <w:b/>
          <w:szCs w:val="21"/>
        </w:rPr>
      </w:pPr>
      <w:r w:rsidRPr="006B2AFC">
        <w:rPr>
          <w:rFonts w:ascii="ＭＳ ゴシック" w:eastAsia="ＭＳ ゴシック" w:hAnsi="ＭＳ ゴシック" w:hint="eastAsia"/>
          <w:szCs w:val="21"/>
        </w:rPr>
        <w:t>応募提案にあたっては、大阪府公募型プロポーザル方式実施基準、公募型プロポーザル方式応募提案・見積心得（以下のホームペ</w:t>
      </w:r>
      <w:r w:rsidR="003B3836" w:rsidRPr="006B2AFC">
        <w:rPr>
          <w:rFonts w:ascii="ＭＳ ゴシック" w:eastAsia="ＭＳ ゴシック" w:hAnsi="ＭＳ ゴシック" w:hint="eastAsia"/>
          <w:szCs w:val="21"/>
        </w:rPr>
        <w:t>ージからご覧いただけます）、公募要領、仕様書等を熟読し遵守してくだ</w:t>
      </w:r>
      <w:r w:rsidRPr="006B2AFC">
        <w:rPr>
          <w:rFonts w:ascii="ＭＳ ゴシック" w:eastAsia="ＭＳ ゴシック" w:hAnsi="ＭＳ ゴシック" w:hint="eastAsia"/>
          <w:szCs w:val="21"/>
        </w:rPr>
        <w:t>さい。</w:t>
      </w:r>
    </w:p>
    <w:p w14:paraId="02D80224" w14:textId="77777777" w:rsidR="002500F2" w:rsidRPr="006B2AFC" w:rsidRDefault="005C5C3D" w:rsidP="003805A5">
      <w:pPr>
        <w:ind w:leftChars="100" w:left="205" w:firstLineChars="100" w:firstLine="205"/>
        <w:rPr>
          <w:rFonts w:ascii="ＭＳ ゴシック" w:eastAsia="ＭＳ ゴシック" w:hAnsi="ＭＳ ゴシック"/>
          <w:b/>
          <w:szCs w:val="21"/>
        </w:rPr>
      </w:pPr>
      <w:hyperlink r:id="rId12" w:history="1">
        <w:r w:rsidR="00F65487" w:rsidRPr="006B2AFC">
          <w:rPr>
            <w:rStyle w:val="a8"/>
            <w:rFonts w:ascii="ＭＳ ゴシック" w:eastAsia="ＭＳ ゴシック" w:hAnsi="ＭＳ ゴシック"/>
            <w:color w:val="auto"/>
            <w:szCs w:val="21"/>
          </w:rPr>
          <w:t>http://www.nyusatsu.pref.osaka.jp/keiyaku/e-nyusatsu/proposal/ankenjoho.html</w:t>
        </w:r>
      </w:hyperlink>
    </w:p>
    <w:p w14:paraId="33D6CDFC" w14:textId="77777777" w:rsidR="002500F2" w:rsidRPr="006B2AFC" w:rsidRDefault="002500F2">
      <w:pPr>
        <w:widowControl/>
        <w:jc w:val="left"/>
        <w:rPr>
          <w:rFonts w:asciiTheme="majorEastAsia" w:eastAsiaTheme="majorEastAsia" w:hAnsiTheme="majorEastAsia"/>
          <w:b/>
          <w:szCs w:val="21"/>
        </w:rPr>
      </w:pPr>
      <w:r w:rsidRPr="006B2AFC">
        <w:rPr>
          <w:rFonts w:ascii="ＭＳ ゴシック" w:eastAsia="ＭＳ ゴシック" w:hAnsi="ＭＳ ゴシック"/>
          <w:b/>
          <w:szCs w:val="21"/>
        </w:rPr>
        <w:br w:type="page"/>
      </w:r>
    </w:p>
    <w:p w14:paraId="52A90B26" w14:textId="77777777" w:rsidR="002500F2" w:rsidRPr="006B2AFC" w:rsidRDefault="002500F2" w:rsidP="002500F2">
      <w:pPr>
        <w:spacing w:line="400" w:lineRule="exact"/>
        <w:rPr>
          <w:rFonts w:asciiTheme="majorEastAsia" w:eastAsiaTheme="majorEastAsia" w:hAnsiTheme="majorEastAsia"/>
          <w:b/>
          <w:kern w:val="0"/>
          <w:szCs w:val="21"/>
        </w:rPr>
      </w:pPr>
      <w:r w:rsidRPr="006B2AFC">
        <w:rPr>
          <w:rFonts w:asciiTheme="majorEastAsia" w:eastAsiaTheme="majorEastAsia" w:hAnsiTheme="majorEastAsia" w:hint="eastAsia"/>
          <w:b/>
          <w:kern w:val="0"/>
          <w:szCs w:val="21"/>
        </w:rPr>
        <w:lastRenderedPageBreak/>
        <w:t>【別記】</w:t>
      </w:r>
    </w:p>
    <w:p w14:paraId="3A1D900A" w14:textId="77777777" w:rsidR="002500F2" w:rsidRPr="006B2AFC" w:rsidRDefault="002500F2" w:rsidP="002500F2">
      <w:pPr>
        <w:snapToGrid w:val="0"/>
        <w:ind w:firstLineChars="100" w:firstLine="572"/>
        <w:jc w:val="center"/>
        <w:rPr>
          <w:rFonts w:asciiTheme="majorEastAsia" w:eastAsiaTheme="majorEastAsia" w:hAnsiTheme="majorEastAsia"/>
          <w:b/>
          <w:szCs w:val="21"/>
        </w:rPr>
      </w:pPr>
      <w:r w:rsidRPr="006B2AFC">
        <w:rPr>
          <w:rFonts w:asciiTheme="majorEastAsia" w:eastAsiaTheme="majorEastAsia" w:hAnsiTheme="majorEastAsia" w:hint="eastAsia"/>
          <w:b/>
          <w:spacing w:val="183"/>
          <w:kern w:val="0"/>
          <w:szCs w:val="21"/>
          <w:fitText w:val="2520" w:id="-1485508352"/>
        </w:rPr>
        <w:t>特記仕様</w:t>
      </w:r>
      <w:r w:rsidRPr="006B2AFC">
        <w:rPr>
          <w:rFonts w:asciiTheme="majorEastAsia" w:eastAsiaTheme="majorEastAsia" w:hAnsiTheme="majorEastAsia" w:hint="eastAsia"/>
          <w:b/>
          <w:spacing w:val="1"/>
          <w:kern w:val="0"/>
          <w:szCs w:val="21"/>
          <w:fitText w:val="2520" w:id="-1485508352"/>
        </w:rPr>
        <w:t>書</w:t>
      </w:r>
    </w:p>
    <w:p w14:paraId="1B2BA44E" w14:textId="77777777" w:rsidR="002500F2" w:rsidRPr="006B2AFC" w:rsidRDefault="002500F2" w:rsidP="002500F2">
      <w:pPr>
        <w:snapToGrid w:val="0"/>
        <w:rPr>
          <w:rFonts w:asciiTheme="majorEastAsia" w:eastAsiaTheme="majorEastAsia" w:hAnsiTheme="majorEastAsia"/>
          <w:szCs w:val="21"/>
        </w:rPr>
      </w:pPr>
    </w:p>
    <w:p w14:paraId="744B018D" w14:textId="77777777" w:rsidR="002500F2" w:rsidRPr="006B2AFC" w:rsidRDefault="002500F2" w:rsidP="002500F2">
      <w:pPr>
        <w:snapToGrid w:val="0"/>
        <w:rPr>
          <w:rFonts w:asciiTheme="majorEastAsia" w:eastAsiaTheme="majorEastAsia" w:hAnsiTheme="majorEastAsia"/>
          <w:b/>
          <w:szCs w:val="21"/>
        </w:rPr>
      </w:pPr>
      <w:r w:rsidRPr="006B2AFC">
        <w:rPr>
          <w:rFonts w:asciiTheme="majorEastAsia" w:eastAsiaTheme="majorEastAsia" w:hAnsiTheme="majorEastAsia" w:hint="eastAsia"/>
          <w:b/>
          <w:szCs w:val="21"/>
        </w:rPr>
        <w:t>Ⅰ　妨害又は不当要求に対する届出及び報告義務</w:t>
      </w:r>
    </w:p>
    <w:p w14:paraId="7C87676B" w14:textId="77777777" w:rsidR="002500F2" w:rsidRPr="006B2AFC" w:rsidRDefault="002500F2" w:rsidP="002500F2">
      <w:pPr>
        <w:spacing w:line="320" w:lineRule="exact"/>
        <w:ind w:left="216" w:hanging="216"/>
        <w:jc w:val="left"/>
        <w:rPr>
          <w:rFonts w:asciiTheme="majorEastAsia" w:eastAsiaTheme="majorEastAsia" w:hAnsiTheme="majorEastAsia" w:cs="Courier New"/>
          <w:szCs w:val="21"/>
        </w:rPr>
      </w:pPr>
      <w:r w:rsidRPr="006B2AFC">
        <w:rPr>
          <w:rFonts w:asciiTheme="majorEastAsia" w:eastAsiaTheme="majorEastAsia" w:hAnsiTheme="majorEastAsia" w:cs="Courier New" w:hint="eastAsia"/>
          <w:szCs w:val="21"/>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14:paraId="719774F8" w14:textId="77777777" w:rsidR="002500F2" w:rsidRPr="006B2AFC" w:rsidRDefault="002500F2" w:rsidP="002500F2">
      <w:pPr>
        <w:spacing w:line="320" w:lineRule="exact"/>
        <w:ind w:left="216" w:hanging="216"/>
        <w:jc w:val="left"/>
        <w:rPr>
          <w:rFonts w:asciiTheme="majorEastAsia" w:eastAsiaTheme="majorEastAsia" w:hAnsiTheme="majorEastAsia" w:cs="Courier New"/>
          <w:szCs w:val="21"/>
        </w:rPr>
      </w:pPr>
      <w:r w:rsidRPr="006B2AFC">
        <w:rPr>
          <w:rFonts w:asciiTheme="majorEastAsia" w:eastAsiaTheme="majorEastAsia" w:hAnsiTheme="majorEastAsia" w:cs="Courier New" w:hint="eastAsia"/>
          <w:szCs w:val="21"/>
        </w:rPr>
        <w:t>(2)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5A6F4D19" w14:textId="77777777" w:rsidR="002500F2" w:rsidRPr="006B2AFC" w:rsidRDefault="002500F2" w:rsidP="002500F2">
      <w:pPr>
        <w:spacing w:line="320" w:lineRule="exact"/>
        <w:ind w:left="216" w:hanging="216"/>
        <w:jc w:val="left"/>
        <w:rPr>
          <w:rFonts w:asciiTheme="majorEastAsia" w:eastAsiaTheme="majorEastAsia" w:hAnsiTheme="majorEastAsia" w:cs="Courier New"/>
          <w:szCs w:val="21"/>
        </w:rPr>
      </w:pPr>
      <w:r w:rsidRPr="006B2AFC">
        <w:rPr>
          <w:rFonts w:asciiTheme="majorEastAsia" w:eastAsiaTheme="majorEastAsia" w:hAnsiTheme="majorEastAsia" w:cs="Courier New" w:hint="eastAsia"/>
          <w:szCs w:val="21"/>
        </w:rPr>
        <w:t>(3)　受注者は、下請負人等が暴力団員及び暴力団密接関係者等から不当介入を受けた場合は、速やかに報告を行うよう当該下請負人等に指導しなければならない。</w:t>
      </w:r>
    </w:p>
    <w:p w14:paraId="7AED8D6C" w14:textId="77777777" w:rsidR="002500F2" w:rsidRPr="006B2AFC" w:rsidRDefault="002500F2" w:rsidP="002500F2">
      <w:pPr>
        <w:spacing w:line="320" w:lineRule="exact"/>
        <w:ind w:left="216" w:hanging="216"/>
        <w:jc w:val="left"/>
        <w:rPr>
          <w:rFonts w:asciiTheme="majorEastAsia" w:eastAsiaTheme="majorEastAsia" w:hAnsiTheme="majorEastAsia" w:cs="Courier New"/>
          <w:szCs w:val="21"/>
        </w:rPr>
      </w:pPr>
      <w:r w:rsidRPr="006B2AFC">
        <w:rPr>
          <w:rFonts w:asciiTheme="majorEastAsia" w:eastAsiaTheme="majorEastAsia" w:hAnsiTheme="majorEastAsia" w:cs="Courier New" w:hint="eastAsia"/>
          <w:szCs w:val="21"/>
        </w:rPr>
        <w:t>(4)　報告を怠った場合は、大阪府暴力団排除条例（平成22年大阪府条例第58号）に基づく公表又は入札参加停止を措置することがある。</w:t>
      </w:r>
    </w:p>
    <w:p w14:paraId="0657642B" w14:textId="77777777" w:rsidR="002500F2" w:rsidRPr="006B2AFC" w:rsidRDefault="002500F2" w:rsidP="002500F2">
      <w:pPr>
        <w:snapToGrid w:val="0"/>
        <w:rPr>
          <w:rFonts w:asciiTheme="majorEastAsia" w:eastAsiaTheme="majorEastAsia" w:hAnsiTheme="majorEastAsia"/>
          <w:szCs w:val="21"/>
        </w:rPr>
      </w:pPr>
    </w:p>
    <w:p w14:paraId="61AA89E1" w14:textId="77777777" w:rsidR="002500F2" w:rsidRPr="006B2AFC" w:rsidRDefault="002500F2" w:rsidP="002500F2">
      <w:pPr>
        <w:snapToGrid w:val="0"/>
        <w:rPr>
          <w:rFonts w:asciiTheme="majorEastAsia" w:eastAsiaTheme="majorEastAsia" w:hAnsiTheme="majorEastAsia"/>
          <w:szCs w:val="21"/>
          <w:lang w:eastAsia="zh-TW"/>
        </w:rPr>
      </w:pPr>
      <w:r w:rsidRPr="006B2AFC">
        <w:rPr>
          <w:rFonts w:asciiTheme="majorEastAsia" w:eastAsiaTheme="majorEastAsia" w:hAnsiTheme="majorEastAsia" w:hint="eastAsia"/>
          <w:b/>
          <w:szCs w:val="21"/>
          <w:lang w:eastAsia="zh-TW"/>
        </w:rPr>
        <w:t>Ⅱ　個人情報取扱特記事項</w:t>
      </w:r>
    </w:p>
    <w:p w14:paraId="667868C8" w14:textId="77777777"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（基本的事項）</w:t>
      </w:r>
    </w:p>
    <w:p w14:paraId="3458BE03" w14:textId="77777777"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第１　受注者は、個人情報の保護の重要性を認識し、この契約による事務の実施に当たっては、個人の権利利益を侵害することのないよう、個人情報の取扱いを適正に行わなければならない。</w:t>
      </w:r>
    </w:p>
    <w:p w14:paraId="4B7E4E82" w14:textId="77777777" w:rsidR="002500F2" w:rsidRPr="006B2AFC" w:rsidRDefault="002500F2" w:rsidP="002500F2">
      <w:pPr>
        <w:spacing w:line="320" w:lineRule="exact"/>
        <w:rPr>
          <w:rFonts w:asciiTheme="majorEastAsia" w:eastAsiaTheme="majorEastAsia" w:hAnsiTheme="majorEastAsia" w:cs="ＭＳ Ｐゴシック"/>
          <w:kern w:val="0"/>
          <w:szCs w:val="21"/>
        </w:rPr>
      </w:pPr>
      <w:r w:rsidRPr="006B2AFC">
        <w:rPr>
          <w:rFonts w:asciiTheme="majorEastAsia" w:eastAsiaTheme="majorEastAsia" w:hAnsiTheme="majorEastAsia" w:hint="eastAsia"/>
          <w:szCs w:val="21"/>
        </w:rPr>
        <w:t>（責任体制の整備）</w:t>
      </w:r>
    </w:p>
    <w:p w14:paraId="4796ADC3" w14:textId="77777777"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第２　受注者は、個人情報の安全管理について、内部における責任体制を構築し、その体制を維持しなければならない。</w:t>
      </w:r>
    </w:p>
    <w:p w14:paraId="7A94F830" w14:textId="77777777"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（作業責任者等の届出）</w:t>
      </w:r>
    </w:p>
    <w:p w14:paraId="40024E49" w14:textId="77777777"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第３　受注者は、個人情報の取扱いに係る作業責任者を定め、書面により発注者に報告しなければならない。</w:t>
      </w:r>
    </w:p>
    <w:p w14:paraId="3382224F" w14:textId="77777777"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２　受注者は、作業責任者を変更した場合は、速やかに書面により発注者に報告しなければならない。</w:t>
      </w:r>
    </w:p>
    <w:p w14:paraId="226AF7BC" w14:textId="77777777"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３　作業責任者は、特記仕様書に定める事項を適切に実施するよう作業従事者を監督しなければならない。</w:t>
      </w:r>
    </w:p>
    <w:p w14:paraId="7CAEA243" w14:textId="77777777" w:rsidR="002500F2" w:rsidRPr="006B2AFC" w:rsidRDefault="002500F2" w:rsidP="002500F2">
      <w:pPr>
        <w:spacing w:line="320" w:lineRule="exact"/>
        <w:rPr>
          <w:rFonts w:asciiTheme="majorEastAsia" w:eastAsiaTheme="majorEastAsia" w:hAnsiTheme="majorEastAsia" w:cs="ＭＳ Ｐゴシック"/>
          <w:kern w:val="0"/>
          <w:szCs w:val="21"/>
        </w:rPr>
      </w:pPr>
      <w:r w:rsidRPr="006B2AFC">
        <w:rPr>
          <w:rFonts w:asciiTheme="majorEastAsia" w:eastAsiaTheme="majorEastAsia" w:hAnsiTheme="majorEastAsia" w:hint="eastAsia"/>
          <w:szCs w:val="21"/>
        </w:rPr>
        <w:t>（秘密の保持）</w:t>
      </w:r>
    </w:p>
    <w:p w14:paraId="5293E2AB" w14:textId="77777777"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第４　受注者は、この契約による事務に関して知り得た情報をみだりに他人に知らせてはならない。この契約が終了し、又は解除された後においても、同様とする。</w:t>
      </w:r>
    </w:p>
    <w:p w14:paraId="0E6B9D8E" w14:textId="77777777" w:rsidR="002500F2" w:rsidRPr="006B2AFC" w:rsidRDefault="002500F2" w:rsidP="002500F2">
      <w:pPr>
        <w:spacing w:line="320" w:lineRule="exact"/>
        <w:rPr>
          <w:rFonts w:asciiTheme="majorEastAsia" w:eastAsiaTheme="majorEastAsia" w:hAnsiTheme="majorEastAsia" w:cs="ＭＳ Ｐゴシック"/>
          <w:kern w:val="0"/>
          <w:szCs w:val="21"/>
        </w:rPr>
      </w:pPr>
      <w:r w:rsidRPr="006B2AFC">
        <w:rPr>
          <w:rFonts w:asciiTheme="majorEastAsia" w:eastAsiaTheme="majorEastAsia" w:hAnsiTheme="majorEastAsia" w:hint="eastAsia"/>
          <w:szCs w:val="21"/>
        </w:rPr>
        <w:t>（教育の実施）</w:t>
      </w:r>
    </w:p>
    <w:p w14:paraId="5188057C" w14:textId="77777777"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6A474906" w14:textId="77777777"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（再委託）</w:t>
      </w:r>
    </w:p>
    <w:p w14:paraId="4BC9695C"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第６　受注者は、発注者の承諾がある場合を除き、この契約による事務の全部又は一部を第三者に委託してはならない。</w:t>
      </w:r>
    </w:p>
    <w:p w14:paraId="08DBC3C5"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２　発注者は、前項の承諾をするに当たっては、少なくとも別に定める条件を付するものとする。</w:t>
      </w:r>
    </w:p>
    <w:p w14:paraId="71F20BC5"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（派遣労働者等の利用時の措置）</w:t>
      </w:r>
    </w:p>
    <w:p w14:paraId="6DBA6F09"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第７　受注者は、本委託業務を派遣労働者、契約社員その他の正社員以外の労働者に行わせる場合は、正社員以外の労働者に本契約に基づく一切の義務を遵守させなければならない。</w:t>
      </w:r>
    </w:p>
    <w:p w14:paraId="2442B0D2"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p>
    <w:p w14:paraId="2D862834"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lastRenderedPageBreak/>
        <w:t>２　受注者は、発注者に対して、正社員以外の労働者の全ての行為及びその結果について責任を負うものとする。</w:t>
      </w:r>
    </w:p>
    <w:p w14:paraId="0EC12A69"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（個人情報の適正管理）</w:t>
      </w:r>
    </w:p>
    <w:p w14:paraId="2384B79E" w14:textId="77777777"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hint="eastAsia"/>
          <w:szCs w:val="21"/>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3584E817" w14:textId="77777777"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(1)　個人情報の利用者、作業場所及び保管場所の限定及びその状況の台帳等への記録</w:t>
      </w:r>
    </w:p>
    <w:p w14:paraId="46C87CF7" w14:textId="77777777"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(2)　施錠が可能な保管庫又は施錠若しくは入退室管理の可能な保管室での個人情報の保管</w:t>
      </w:r>
    </w:p>
    <w:p w14:paraId="146EFBEE" w14:textId="77777777"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(3)　個人情報を取扱う場所の特定及び当該場所における名札（氏名、会社名、所属名、役職等を記したもの）の着用</w:t>
      </w:r>
    </w:p>
    <w:p w14:paraId="00C39808" w14:textId="77777777" w:rsidR="002500F2" w:rsidRPr="006B2AFC" w:rsidRDefault="002500F2" w:rsidP="002500F2">
      <w:pPr>
        <w:snapToGrid w:val="0"/>
        <w:spacing w:line="320" w:lineRule="exact"/>
        <w:ind w:firstLineChars="100" w:firstLine="205"/>
        <w:rPr>
          <w:rFonts w:asciiTheme="majorEastAsia" w:eastAsiaTheme="majorEastAsia" w:hAnsiTheme="majorEastAsia"/>
          <w:szCs w:val="21"/>
        </w:rPr>
      </w:pPr>
      <w:r w:rsidRPr="006B2AFC">
        <w:rPr>
          <w:rFonts w:asciiTheme="majorEastAsia" w:eastAsiaTheme="majorEastAsia" w:hAnsiTheme="majorEastAsia" w:hint="eastAsia"/>
          <w:szCs w:val="21"/>
        </w:rPr>
        <w:t>(4)　定められた場所からの個人情報の持ち出しの禁止</w:t>
      </w:r>
    </w:p>
    <w:p w14:paraId="6AAC11B8" w14:textId="77777777"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(5)　個人情報を電子データで持ち出す場合の、電子データの暗号化処理等の保護措置</w:t>
      </w:r>
    </w:p>
    <w:p w14:paraId="66309D21" w14:textId="77777777" w:rsidR="002500F2" w:rsidRPr="006B2AFC" w:rsidRDefault="002500F2" w:rsidP="002500F2">
      <w:pPr>
        <w:snapToGrid w:val="0"/>
        <w:spacing w:line="320" w:lineRule="exact"/>
        <w:ind w:firstLineChars="100" w:firstLine="205"/>
        <w:rPr>
          <w:rFonts w:asciiTheme="majorEastAsia" w:eastAsiaTheme="majorEastAsia" w:hAnsiTheme="majorEastAsia"/>
          <w:szCs w:val="21"/>
        </w:rPr>
      </w:pPr>
      <w:r w:rsidRPr="006B2AFC">
        <w:rPr>
          <w:rFonts w:asciiTheme="majorEastAsia" w:eastAsiaTheme="majorEastAsia" w:hAnsiTheme="majorEastAsia" w:hint="eastAsia"/>
          <w:szCs w:val="21"/>
        </w:rPr>
        <w:t>(6)　個人情報を移送する場合の、移送時の体制の明確化</w:t>
      </w:r>
    </w:p>
    <w:p w14:paraId="7208E5C2" w14:textId="77777777"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(7)　個人情報を電子データで保管する場合の、当該データが記録された媒体及びそのバックアップの保管状況に係る確認及び点検</w:t>
      </w:r>
    </w:p>
    <w:p w14:paraId="5A633D75" w14:textId="77777777"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(8)　私用パソコン、私用外部記録媒体その他の私用物を持ち込んでの個人情報を扱う作業の禁止</w:t>
      </w:r>
    </w:p>
    <w:p w14:paraId="2C39A69E" w14:textId="77777777"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(9)　個人情報を利用する作業を行うパソコンへの業務に関係のないアプリケーションのインストールの禁止</w:t>
      </w:r>
    </w:p>
    <w:p w14:paraId="3AB9D191" w14:textId="77777777" w:rsidR="002500F2" w:rsidRPr="006B2AFC" w:rsidRDefault="002500F2" w:rsidP="002500F2">
      <w:pPr>
        <w:snapToGrid w:val="0"/>
        <w:spacing w:line="320" w:lineRule="exact"/>
        <w:ind w:firstLineChars="100" w:firstLine="205"/>
        <w:rPr>
          <w:rFonts w:asciiTheme="majorEastAsia" w:eastAsiaTheme="majorEastAsia" w:hAnsiTheme="majorEastAsia"/>
          <w:szCs w:val="21"/>
        </w:rPr>
      </w:pPr>
      <w:r w:rsidRPr="006B2AFC">
        <w:rPr>
          <w:rFonts w:asciiTheme="majorEastAsia" w:eastAsiaTheme="majorEastAsia" w:hAnsiTheme="majorEastAsia" w:hint="eastAsia"/>
          <w:szCs w:val="21"/>
        </w:rPr>
        <w:t>(10)　その他、委託の内容に応じて、個人情報保護のための必要な措置</w:t>
      </w:r>
    </w:p>
    <w:p w14:paraId="05A97D2C" w14:textId="77777777" w:rsidR="002500F2" w:rsidRPr="006B2AFC" w:rsidRDefault="002500F2" w:rsidP="002500F2">
      <w:pPr>
        <w:snapToGrid w:val="0"/>
        <w:spacing w:line="320" w:lineRule="exact"/>
        <w:ind w:firstLineChars="100" w:firstLine="205"/>
        <w:rPr>
          <w:rFonts w:asciiTheme="majorEastAsia" w:eastAsiaTheme="majorEastAsia" w:hAnsiTheme="majorEastAsia"/>
          <w:szCs w:val="21"/>
        </w:rPr>
      </w:pPr>
      <w:r w:rsidRPr="006B2AFC">
        <w:rPr>
          <w:rFonts w:asciiTheme="majorEastAsia" w:eastAsiaTheme="majorEastAsia" w:hAnsiTheme="majorEastAsia" w:hint="eastAsia"/>
          <w:szCs w:val="21"/>
        </w:rPr>
        <w:t>(11)　上記項目の従事者への周知</w:t>
      </w:r>
    </w:p>
    <w:p w14:paraId="5233BE20"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（収集の制限）</w:t>
      </w:r>
    </w:p>
    <w:p w14:paraId="2611B3DC"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第９　受注者は、この契約による事務を行うために個人情報を収集するときは、事務の目的を達成するために必要な範囲で、適法かつ公正な手段により行わなければならない。</w:t>
      </w:r>
    </w:p>
    <w:p w14:paraId="102DB76C"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（目的外利用・提供の禁止）</w:t>
      </w:r>
    </w:p>
    <w:p w14:paraId="44E25C10"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第10　受注者は、発注者の指示がある場合を除き、この契約による事務に関して知り得た個人情報を契約の目的以外の目的のために利用し、又は発注者の承諾なしに第三者に提供してはならない。</w:t>
      </w:r>
    </w:p>
    <w:p w14:paraId="3AF2A3A3"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（複写、複製の禁止）</w:t>
      </w:r>
    </w:p>
    <w:p w14:paraId="097C652E"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第11　受注者は、発注者の承諾がある場合を除き、この契約による事務を行うために発注者から引き渡された個人情報が記録された資料等を複写し、又は複製してはならない。</w:t>
      </w:r>
    </w:p>
    <w:p w14:paraId="04425BB3"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（資料等の返還等）</w:t>
      </w:r>
    </w:p>
    <w:p w14:paraId="00C4882C"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0EA89E8F"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（廃棄）</w:t>
      </w:r>
    </w:p>
    <w:p w14:paraId="75D78B9F"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第13　受注者は、この契約に事務に関して知り得た個人情報について、保有する必要がなくなったときは、確実かつ速やかに廃棄し、又は消去しなければならない。</w:t>
      </w:r>
    </w:p>
    <w:p w14:paraId="69143687"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（調査及び報告）</w:t>
      </w:r>
    </w:p>
    <w:p w14:paraId="477CC085"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 xml:space="preserve">第14　</w:t>
      </w:r>
      <w:r w:rsidRPr="006B2AFC">
        <w:rPr>
          <w:rFonts w:asciiTheme="majorEastAsia" w:eastAsiaTheme="majorEastAsia" w:hAnsiTheme="majorEastAsia" w:cs="ＭＳ Ｐゴシック" w:hint="eastAsia"/>
          <w:szCs w:val="21"/>
        </w:rPr>
        <w:t>発注者</w:t>
      </w:r>
      <w:r w:rsidRPr="006B2AFC">
        <w:rPr>
          <w:rFonts w:asciiTheme="majorEastAsia" w:eastAsiaTheme="majorEastAsia" w:hAnsiTheme="majorEastAsia" w:hint="eastAsia"/>
          <w:szCs w:val="21"/>
        </w:rPr>
        <w:t>は、</w:t>
      </w:r>
      <w:r w:rsidRPr="006B2AFC">
        <w:rPr>
          <w:rFonts w:asciiTheme="majorEastAsia" w:eastAsiaTheme="majorEastAsia" w:hAnsiTheme="majorEastAsia" w:hint="eastAsia"/>
          <w:kern w:val="0"/>
          <w:szCs w:val="21"/>
        </w:rPr>
        <w:t>受注者</w:t>
      </w:r>
      <w:r w:rsidRPr="006B2AFC">
        <w:rPr>
          <w:rFonts w:asciiTheme="majorEastAsia" w:eastAsiaTheme="majorEastAsia" w:hAnsiTheme="majorEastAsia" w:hint="eastAsia"/>
          <w:szCs w:val="21"/>
        </w:rPr>
        <w:t>が契約による事務の執行に当たり取り扱っている個人情報の管理の状況について、定期に及び必要に応じ随時に調査することができる。</w:t>
      </w:r>
    </w:p>
    <w:p w14:paraId="17F2823D"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２　受注者は、発注者の求めに応じて、前項の状況について、報告をしなければならない。</w:t>
      </w:r>
    </w:p>
    <w:p w14:paraId="4D7B226B"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（事故発生時における報告）</w:t>
      </w:r>
    </w:p>
    <w:p w14:paraId="07E44EEC"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第15　受注者は、この契約に違反する事態が生じ、又は生じるおそれのあることを知ったときは、速やかに発注者に報告し、発注者の指示に従うものとする。</w:t>
      </w:r>
    </w:p>
    <w:p w14:paraId="5CB4645D"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p>
    <w:p w14:paraId="0F7B1935"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p>
    <w:p w14:paraId="0082BC6E" w14:textId="77777777"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（契約の解除）</w:t>
      </w:r>
    </w:p>
    <w:p w14:paraId="328387F3" w14:textId="77777777" w:rsidR="002500F2" w:rsidRPr="006B2AFC" w:rsidRDefault="002500F2" w:rsidP="002500F2">
      <w:pPr>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cs="ＭＳ Ｐゴシック" w:hint="eastAsia"/>
          <w:kern w:val="0"/>
          <w:szCs w:val="21"/>
        </w:rPr>
        <w:t>第16　発注者は、受注者が本特記事項に定める義務を果たさない場合は、この契約による業務の全部又は一部を解除することができるものとする。</w:t>
      </w:r>
    </w:p>
    <w:p w14:paraId="7B0353C3" w14:textId="77777777"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hint="eastAsia"/>
          <w:szCs w:val="21"/>
        </w:rPr>
        <w:t>（損害賠償）</w:t>
      </w:r>
    </w:p>
    <w:p w14:paraId="49B1470E" w14:textId="77777777" w:rsidR="002500F2" w:rsidRPr="006B2AFC" w:rsidRDefault="002500F2" w:rsidP="002500F2">
      <w:pPr>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第17　受注者は、本特記事項に定める義務に違反し、又は怠ったことにより発注者が損害を被った場合には、発注者にその損害を賠償しなければならない。</w:t>
      </w:r>
    </w:p>
    <w:p w14:paraId="30FFB2D6" w14:textId="77777777" w:rsidR="002500F2" w:rsidRPr="006B2AFC" w:rsidRDefault="002500F2" w:rsidP="002500F2">
      <w:pPr>
        <w:spacing w:line="320" w:lineRule="exact"/>
        <w:ind w:left="205" w:hangingChars="100" w:hanging="205"/>
        <w:rPr>
          <w:rFonts w:asciiTheme="majorEastAsia" w:eastAsiaTheme="majorEastAsia" w:hAnsiTheme="majorEastAsia" w:cs="ＭＳ Ｐゴシック"/>
          <w:kern w:val="0"/>
          <w:szCs w:val="21"/>
        </w:rPr>
      </w:pPr>
    </w:p>
    <w:p w14:paraId="5C7C91E9" w14:textId="77777777" w:rsidR="002500F2" w:rsidRPr="006B2AFC" w:rsidRDefault="002500F2" w:rsidP="002500F2">
      <w:pPr>
        <w:ind w:left="308" w:hangingChars="150" w:hanging="308"/>
        <w:rPr>
          <w:rFonts w:asciiTheme="majorEastAsia" w:eastAsiaTheme="majorEastAsia" w:hAnsiTheme="majorEastAsia"/>
          <w:bCs/>
          <w:szCs w:val="21"/>
        </w:rPr>
      </w:pPr>
    </w:p>
    <w:p w14:paraId="31F66D24"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第６第２項関係　発注者が再委託を承諾する場合に付する条件例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500F2" w:rsidRPr="006B2AFC" w14:paraId="50F6EC4D" w14:textId="77777777" w:rsidTr="002500F2">
        <w:trPr>
          <w:trHeight w:val="2644"/>
        </w:trPr>
        <w:tc>
          <w:tcPr>
            <w:tcW w:w="9322" w:type="dxa"/>
            <w:tcBorders>
              <w:top w:val="single" w:sz="4" w:space="0" w:color="auto"/>
              <w:left w:val="single" w:sz="4" w:space="0" w:color="auto"/>
              <w:bottom w:val="single" w:sz="4" w:space="0" w:color="auto"/>
              <w:right w:val="single" w:sz="4" w:space="0" w:color="auto"/>
            </w:tcBorders>
            <w:vAlign w:val="center"/>
            <w:hideMark/>
          </w:tcPr>
          <w:p w14:paraId="55C5BB38"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1DAC3594"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（２）（１）の場合、受注者は、再委託先に本契約に基づく一切の義務を順守させるとともに、発注者に対して、再委託先の全ての行為及びその結果について責任を負うものとする。</w:t>
            </w:r>
          </w:p>
          <w:p w14:paraId="72902742"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（３）受注者は、再委託先に対して本委託業務の一部を委託した場合は、その履行状況を管理・監督するとともに、発注者の求めに応じて、管理・監督の状況を報告しなければならない。</w:t>
            </w:r>
          </w:p>
          <w:p w14:paraId="1F3F0D88"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（４）（３）の場合、受注者は、発注者自らが再委託先に対して再委託された業務の履行状況を管理・監督することについて、再委託先にあらかじめ承諾させなければならない。</w:t>
            </w:r>
          </w:p>
        </w:tc>
      </w:tr>
    </w:tbl>
    <w:p w14:paraId="2BD43445" w14:textId="77777777" w:rsidR="002500F2" w:rsidRPr="006B2AFC" w:rsidRDefault="002500F2" w:rsidP="002500F2">
      <w:pPr>
        <w:ind w:left="308" w:hangingChars="150" w:hanging="308"/>
        <w:rPr>
          <w:rFonts w:asciiTheme="majorEastAsia" w:eastAsiaTheme="majorEastAsia" w:hAnsiTheme="majorEastAsia"/>
          <w:bCs/>
          <w:szCs w:val="21"/>
        </w:rPr>
      </w:pPr>
    </w:p>
    <w:p w14:paraId="06E5FCEF"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第８（１）関係　個人情報管理台帳（例）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6B2AFC" w:rsidRPr="006B2AFC" w14:paraId="34D4A33F"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0250356"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項目</w:t>
            </w:r>
          </w:p>
        </w:tc>
        <w:tc>
          <w:tcPr>
            <w:tcW w:w="4819" w:type="dxa"/>
            <w:tcBorders>
              <w:top w:val="single" w:sz="4" w:space="0" w:color="auto"/>
              <w:left w:val="single" w:sz="4" w:space="0" w:color="auto"/>
              <w:bottom w:val="single" w:sz="4" w:space="0" w:color="auto"/>
              <w:right w:val="single" w:sz="4" w:space="0" w:color="auto"/>
            </w:tcBorders>
            <w:hideMark/>
          </w:tcPr>
          <w:p w14:paraId="66FDE204"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内容</w:t>
            </w:r>
          </w:p>
        </w:tc>
      </w:tr>
      <w:tr w:rsidR="006B2AFC" w:rsidRPr="006B2AFC" w14:paraId="2BDF617A"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5C878206"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受託業務名</w:t>
            </w:r>
          </w:p>
        </w:tc>
        <w:tc>
          <w:tcPr>
            <w:tcW w:w="4819" w:type="dxa"/>
            <w:tcBorders>
              <w:top w:val="single" w:sz="4" w:space="0" w:color="auto"/>
              <w:left w:val="single" w:sz="4" w:space="0" w:color="auto"/>
              <w:bottom w:val="single" w:sz="4" w:space="0" w:color="auto"/>
              <w:right w:val="single" w:sz="4" w:space="0" w:color="auto"/>
            </w:tcBorders>
          </w:tcPr>
          <w:p w14:paraId="55940DB9" w14:textId="77777777"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14:paraId="1218B1D4"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33AB550C"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受領年月日</w:t>
            </w:r>
          </w:p>
        </w:tc>
        <w:tc>
          <w:tcPr>
            <w:tcW w:w="4819" w:type="dxa"/>
            <w:tcBorders>
              <w:top w:val="single" w:sz="4" w:space="0" w:color="auto"/>
              <w:left w:val="single" w:sz="4" w:space="0" w:color="auto"/>
              <w:bottom w:val="single" w:sz="4" w:space="0" w:color="auto"/>
              <w:right w:val="single" w:sz="4" w:space="0" w:color="auto"/>
            </w:tcBorders>
          </w:tcPr>
          <w:p w14:paraId="4EEA6B06" w14:textId="77777777"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14:paraId="75D5E197"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586AD407"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大阪府庁担当部局・担当者名</w:t>
            </w:r>
          </w:p>
        </w:tc>
        <w:tc>
          <w:tcPr>
            <w:tcW w:w="4819" w:type="dxa"/>
            <w:tcBorders>
              <w:top w:val="single" w:sz="4" w:space="0" w:color="auto"/>
              <w:left w:val="single" w:sz="4" w:space="0" w:color="auto"/>
              <w:bottom w:val="single" w:sz="4" w:space="0" w:color="auto"/>
              <w:right w:val="single" w:sz="4" w:space="0" w:color="auto"/>
            </w:tcBorders>
          </w:tcPr>
          <w:p w14:paraId="1554EB5C" w14:textId="77777777"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14:paraId="3865C63F"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293C4E66"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個人情報が記録されている媒体・数量</w:t>
            </w:r>
          </w:p>
        </w:tc>
        <w:tc>
          <w:tcPr>
            <w:tcW w:w="4819" w:type="dxa"/>
            <w:tcBorders>
              <w:top w:val="single" w:sz="4" w:space="0" w:color="auto"/>
              <w:left w:val="single" w:sz="4" w:space="0" w:color="auto"/>
              <w:bottom w:val="single" w:sz="4" w:space="0" w:color="auto"/>
              <w:right w:val="single" w:sz="4" w:space="0" w:color="auto"/>
            </w:tcBorders>
            <w:hideMark/>
          </w:tcPr>
          <w:p w14:paraId="0998724E"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(例)　紙 ○○枚、ＦＤ○○枚</w:t>
            </w:r>
          </w:p>
        </w:tc>
      </w:tr>
      <w:tr w:rsidR="006B2AFC" w:rsidRPr="006B2AFC" w14:paraId="0E491C30"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3373234C"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主たる個人情報の種別</w:t>
            </w:r>
          </w:p>
        </w:tc>
        <w:tc>
          <w:tcPr>
            <w:tcW w:w="4819" w:type="dxa"/>
            <w:tcBorders>
              <w:top w:val="single" w:sz="4" w:space="0" w:color="auto"/>
              <w:left w:val="single" w:sz="4" w:space="0" w:color="auto"/>
              <w:bottom w:val="single" w:sz="4" w:space="0" w:color="auto"/>
              <w:right w:val="single" w:sz="4" w:space="0" w:color="auto"/>
            </w:tcBorders>
            <w:hideMark/>
          </w:tcPr>
          <w:p w14:paraId="631DEE3A"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（例）申請者の氏名・住所・電話番号</w:t>
            </w:r>
          </w:p>
        </w:tc>
      </w:tr>
      <w:tr w:rsidR="006B2AFC" w:rsidRPr="006B2AFC" w14:paraId="02DD51F6"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25CB0D3E"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個人情報の保管場所</w:t>
            </w:r>
          </w:p>
        </w:tc>
        <w:tc>
          <w:tcPr>
            <w:tcW w:w="4819" w:type="dxa"/>
            <w:tcBorders>
              <w:top w:val="single" w:sz="4" w:space="0" w:color="auto"/>
              <w:left w:val="single" w:sz="4" w:space="0" w:color="auto"/>
              <w:bottom w:val="single" w:sz="4" w:space="0" w:color="auto"/>
              <w:right w:val="single" w:sz="4" w:space="0" w:color="auto"/>
            </w:tcBorders>
            <w:hideMark/>
          </w:tcPr>
          <w:p w14:paraId="79C7D903"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（例）○○室内鍵つきロッカー</w:t>
            </w:r>
          </w:p>
        </w:tc>
      </w:tr>
      <w:tr w:rsidR="006B2AFC" w:rsidRPr="006B2AFC" w14:paraId="083FBE4E"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7F9E063B"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管理責任者名</w:t>
            </w:r>
          </w:p>
        </w:tc>
        <w:tc>
          <w:tcPr>
            <w:tcW w:w="4819" w:type="dxa"/>
            <w:tcBorders>
              <w:top w:val="single" w:sz="4" w:space="0" w:color="auto"/>
              <w:left w:val="single" w:sz="4" w:space="0" w:color="auto"/>
              <w:bottom w:val="single" w:sz="4" w:space="0" w:color="auto"/>
              <w:right w:val="single" w:sz="4" w:space="0" w:color="auto"/>
            </w:tcBorders>
          </w:tcPr>
          <w:p w14:paraId="6C620AA8" w14:textId="77777777"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14:paraId="7CAEC3D6"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10745FC6"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作業従事者名・所属部署</w:t>
            </w:r>
          </w:p>
        </w:tc>
        <w:tc>
          <w:tcPr>
            <w:tcW w:w="4819" w:type="dxa"/>
            <w:tcBorders>
              <w:top w:val="single" w:sz="4" w:space="0" w:color="auto"/>
              <w:left w:val="single" w:sz="4" w:space="0" w:color="auto"/>
              <w:bottom w:val="single" w:sz="4" w:space="0" w:color="auto"/>
              <w:right w:val="single" w:sz="4" w:space="0" w:color="auto"/>
            </w:tcBorders>
          </w:tcPr>
          <w:p w14:paraId="5B8AF390" w14:textId="77777777"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14:paraId="6CB564D8"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579BD17E"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作業場所</w:t>
            </w:r>
          </w:p>
        </w:tc>
        <w:tc>
          <w:tcPr>
            <w:tcW w:w="4819" w:type="dxa"/>
            <w:tcBorders>
              <w:top w:val="single" w:sz="4" w:space="0" w:color="auto"/>
              <w:left w:val="single" w:sz="4" w:space="0" w:color="auto"/>
              <w:bottom w:val="single" w:sz="4" w:space="0" w:color="auto"/>
              <w:right w:val="single" w:sz="4" w:space="0" w:color="auto"/>
            </w:tcBorders>
          </w:tcPr>
          <w:p w14:paraId="0FC0A638" w14:textId="77777777"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14:paraId="467D15F0"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05EA9CA5"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作業場所からの持出しの有無</w:t>
            </w:r>
          </w:p>
        </w:tc>
        <w:tc>
          <w:tcPr>
            <w:tcW w:w="4819" w:type="dxa"/>
            <w:tcBorders>
              <w:top w:val="single" w:sz="4" w:space="0" w:color="auto"/>
              <w:left w:val="single" w:sz="4" w:space="0" w:color="auto"/>
              <w:bottom w:val="single" w:sz="4" w:space="0" w:color="auto"/>
              <w:right w:val="single" w:sz="4" w:space="0" w:color="auto"/>
            </w:tcBorders>
            <w:hideMark/>
          </w:tcPr>
          <w:p w14:paraId="14882842"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（「有」の場合、持出管理簿等を別途作成）</w:t>
            </w:r>
          </w:p>
        </w:tc>
      </w:tr>
      <w:tr w:rsidR="006B2AFC" w:rsidRPr="006B2AFC" w14:paraId="30F1AF1E"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7BF673D"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複写の有無</w:t>
            </w:r>
          </w:p>
        </w:tc>
        <w:tc>
          <w:tcPr>
            <w:tcW w:w="4819" w:type="dxa"/>
            <w:tcBorders>
              <w:top w:val="single" w:sz="4" w:space="0" w:color="auto"/>
              <w:left w:val="single" w:sz="4" w:space="0" w:color="auto"/>
              <w:bottom w:val="single" w:sz="4" w:space="0" w:color="auto"/>
              <w:right w:val="single" w:sz="4" w:space="0" w:color="auto"/>
            </w:tcBorders>
            <w:hideMark/>
          </w:tcPr>
          <w:p w14:paraId="14E85AD7"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（「有」の場合、複写管理簿等を別途作成）</w:t>
            </w:r>
          </w:p>
        </w:tc>
      </w:tr>
      <w:tr w:rsidR="006B2AFC" w:rsidRPr="006B2AFC" w14:paraId="6F9206F4"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2D7D08A"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廃棄・返却年月日</w:t>
            </w:r>
          </w:p>
        </w:tc>
        <w:tc>
          <w:tcPr>
            <w:tcW w:w="4819" w:type="dxa"/>
            <w:tcBorders>
              <w:top w:val="single" w:sz="4" w:space="0" w:color="auto"/>
              <w:left w:val="single" w:sz="4" w:space="0" w:color="auto"/>
              <w:bottom w:val="single" w:sz="4" w:space="0" w:color="auto"/>
              <w:right w:val="single" w:sz="4" w:space="0" w:color="auto"/>
            </w:tcBorders>
          </w:tcPr>
          <w:p w14:paraId="6C681246" w14:textId="77777777" w:rsidR="002500F2" w:rsidRPr="006B2AFC" w:rsidRDefault="002500F2" w:rsidP="002500F2">
            <w:pPr>
              <w:ind w:left="308" w:hangingChars="150" w:hanging="308"/>
              <w:rPr>
                <w:rFonts w:asciiTheme="majorEastAsia" w:eastAsiaTheme="majorEastAsia" w:hAnsiTheme="majorEastAsia"/>
                <w:bCs/>
                <w:szCs w:val="21"/>
              </w:rPr>
            </w:pPr>
          </w:p>
        </w:tc>
      </w:tr>
      <w:tr w:rsidR="002500F2" w:rsidRPr="006B2AFC" w14:paraId="3B64D398"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5021C4D6" w14:textId="77777777"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備考</w:t>
            </w:r>
          </w:p>
        </w:tc>
        <w:tc>
          <w:tcPr>
            <w:tcW w:w="4819" w:type="dxa"/>
            <w:tcBorders>
              <w:top w:val="single" w:sz="4" w:space="0" w:color="auto"/>
              <w:left w:val="single" w:sz="4" w:space="0" w:color="auto"/>
              <w:bottom w:val="single" w:sz="4" w:space="0" w:color="auto"/>
              <w:right w:val="single" w:sz="4" w:space="0" w:color="auto"/>
            </w:tcBorders>
          </w:tcPr>
          <w:p w14:paraId="3A892BDF" w14:textId="77777777" w:rsidR="002500F2" w:rsidRPr="006B2AFC" w:rsidRDefault="002500F2" w:rsidP="002500F2">
            <w:pPr>
              <w:ind w:left="308" w:hangingChars="150" w:hanging="308"/>
              <w:rPr>
                <w:rFonts w:asciiTheme="majorEastAsia" w:eastAsiaTheme="majorEastAsia" w:hAnsiTheme="majorEastAsia"/>
                <w:bCs/>
                <w:szCs w:val="21"/>
              </w:rPr>
            </w:pPr>
          </w:p>
        </w:tc>
      </w:tr>
    </w:tbl>
    <w:p w14:paraId="26162FEF" w14:textId="77777777" w:rsidR="002500F2" w:rsidRPr="006B2AFC" w:rsidRDefault="002500F2" w:rsidP="00694365">
      <w:pPr>
        <w:rPr>
          <w:rFonts w:asciiTheme="majorEastAsia" w:eastAsiaTheme="majorEastAsia" w:hAnsiTheme="majorEastAsia" w:cs="ＭＳ Ｐゴシック"/>
          <w:kern w:val="0"/>
          <w:szCs w:val="21"/>
        </w:rPr>
      </w:pPr>
    </w:p>
    <w:p w14:paraId="3C39A2C4" w14:textId="77777777" w:rsidR="002500F2" w:rsidRPr="006B2AFC" w:rsidRDefault="002500F2" w:rsidP="002500F2">
      <w:pPr>
        <w:snapToGrid w:val="0"/>
        <w:rPr>
          <w:rFonts w:asciiTheme="majorEastAsia" w:eastAsiaTheme="majorEastAsia" w:hAnsiTheme="majorEastAsia"/>
          <w:b/>
          <w:szCs w:val="21"/>
        </w:rPr>
      </w:pPr>
      <w:r w:rsidRPr="006B2AFC">
        <w:rPr>
          <w:rFonts w:asciiTheme="majorEastAsia" w:eastAsiaTheme="majorEastAsia" w:hAnsiTheme="majorEastAsia" w:hint="eastAsia"/>
          <w:b/>
          <w:szCs w:val="21"/>
        </w:rPr>
        <w:t>Ⅲ　委託役務業務に係る出向社員等の取扱特記事項</w:t>
      </w:r>
    </w:p>
    <w:p w14:paraId="0A2602DC" w14:textId="77777777" w:rsidR="002500F2" w:rsidRPr="006B2AFC" w:rsidRDefault="002500F2" w:rsidP="002500F2">
      <w:pPr>
        <w:spacing w:line="320" w:lineRule="exact"/>
        <w:ind w:leftChars="100" w:left="205" w:firstLineChars="100" w:firstLine="205"/>
        <w:rPr>
          <w:rFonts w:asciiTheme="majorEastAsia" w:eastAsiaTheme="majorEastAsia" w:hAnsiTheme="majorEastAsia"/>
          <w:szCs w:val="21"/>
        </w:rPr>
      </w:pPr>
      <w:r w:rsidRPr="006B2AFC">
        <w:rPr>
          <w:rFonts w:asciiTheme="majorEastAsia" w:eastAsiaTheme="majorEastAsia" w:hAnsiTheme="majorEastAsia" w:hint="eastAsia"/>
          <w:szCs w:val="21"/>
        </w:rPr>
        <w:t>入札等により大阪府が発注する委託役務業務を受注した者が、当該業務を履行するに当たり、他者から出向社員等を受け入れる場合の取扱いについては、以下のとおりとする。</w:t>
      </w:r>
    </w:p>
    <w:p w14:paraId="6F487A9A" w14:textId="77777777" w:rsidR="002500F2" w:rsidRPr="006B2AFC" w:rsidRDefault="002500F2" w:rsidP="002500F2">
      <w:pPr>
        <w:spacing w:line="320" w:lineRule="exact"/>
        <w:ind w:firstLineChars="200" w:firstLine="413"/>
        <w:rPr>
          <w:rFonts w:asciiTheme="majorEastAsia" w:eastAsiaTheme="majorEastAsia" w:hAnsiTheme="majorEastAsia"/>
          <w:b/>
          <w:szCs w:val="21"/>
        </w:rPr>
      </w:pPr>
      <w:r w:rsidRPr="006B2AFC">
        <w:rPr>
          <w:rFonts w:asciiTheme="majorEastAsia" w:eastAsiaTheme="majorEastAsia" w:hAnsiTheme="majorEastAsia" w:hint="eastAsia"/>
          <w:b/>
          <w:szCs w:val="21"/>
        </w:rPr>
        <w:t>（取扱方針）</w:t>
      </w:r>
    </w:p>
    <w:p w14:paraId="4A944721" w14:textId="77777777"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b/>
          <w:szCs w:val="21"/>
        </w:rPr>
        <w:t xml:space="preserve">　　　</w:t>
      </w:r>
      <w:r w:rsidRPr="006B2AFC">
        <w:rPr>
          <w:rFonts w:asciiTheme="majorEastAsia" w:eastAsiaTheme="majorEastAsia" w:hAnsiTheme="majorEastAsia" w:hint="eastAsia"/>
          <w:szCs w:val="21"/>
        </w:rPr>
        <w:t>以下の２点については、原則禁止とする。</w:t>
      </w:r>
    </w:p>
    <w:p w14:paraId="35798718" w14:textId="77777777"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 xml:space="preserve">　　(1) 基幹社員（業務責任者等）への出向社員等の受け入れ</w:t>
      </w:r>
    </w:p>
    <w:p w14:paraId="12406FD9" w14:textId="77777777" w:rsidR="002500F2" w:rsidRPr="006B2AFC" w:rsidRDefault="002500F2" w:rsidP="002500F2">
      <w:pPr>
        <w:spacing w:line="320" w:lineRule="exact"/>
        <w:ind w:left="616" w:hangingChars="300" w:hanging="616"/>
        <w:rPr>
          <w:rFonts w:asciiTheme="majorEastAsia" w:eastAsiaTheme="majorEastAsia" w:hAnsiTheme="majorEastAsia"/>
          <w:szCs w:val="21"/>
        </w:rPr>
      </w:pPr>
      <w:r w:rsidRPr="006B2AFC">
        <w:rPr>
          <w:rFonts w:asciiTheme="majorEastAsia" w:eastAsiaTheme="majorEastAsia" w:hAnsiTheme="majorEastAsia" w:hint="eastAsia"/>
          <w:szCs w:val="21"/>
        </w:rPr>
        <w:t xml:space="preserve">　　(2) 入札公告日から契約締結日まで、又は出向受入時において入札参加停止措置中の者からの出向社員等の受け入れ</w:t>
      </w:r>
    </w:p>
    <w:p w14:paraId="4D0FA04A" w14:textId="77777777" w:rsidR="002500F2" w:rsidRPr="006B2AFC" w:rsidRDefault="002500F2" w:rsidP="002500F2">
      <w:pPr>
        <w:spacing w:line="320" w:lineRule="exact"/>
        <w:ind w:leftChars="100" w:left="410"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 xml:space="preserve">　　ただし、上記(2)に関して、受注業者から、業務の安全かつ確実な引継ぎ、熟練労働者の確保、雇用の安定等のために最低限必要な出向社員等の受け入れについて、大阪府に事前に承認願いが</w:t>
      </w:r>
      <w:r w:rsidRPr="006B2AFC">
        <w:rPr>
          <w:rFonts w:asciiTheme="majorEastAsia" w:eastAsiaTheme="majorEastAsia" w:hAnsiTheme="majorEastAsia" w:hint="eastAsia"/>
          <w:szCs w:val="21"/>
        </w:rPr>
        <w:lastRenderedPageBreak/>
        <w:t>あれば、</w:t>
      </w:r>
      <w:r w:rsidRPr="006B2AFC">
        <w:rPr>
          <w:rFonts w:asciiTheme="majorEastAsia" w:eastAsiaTheme="majorEastAsia" w:hAnsiTheme="majorEastAsia" w:hint="eastAsia"/>
          <w:szCs w:val="21"/>
          <w:u w:val="thick"/>
        </w:rPr>
        <w:t>承認基準の全てに該当する場合は承認</w:t>
      </w:r>
      <w:r w:rsidRPr="006B2AFC">
        <w:rPr>
          <w:rFonts w:asciiTheme="majorEastAsia" w:eastAsiaTheme="majorEastAsia" w:hAnsiTheme="majorEastAsia" w:hint="eastAsia"/>
          <w:szCs w:val="21"/>
        </w:rPr>
        <w:t>する。</w:t>
      </w:r>
    </w:p>
    <w:p w14:paraId="6B850328" w14:textId="77777777" w:rsidR="002500F2" w:rsidRPr="006B2AFC" w:rsidRDefault="002500F2" w:rsidP="002500F2">
      <w:pPr>
        <w:spacing w:line="160" w:lineRule="exact"/>
        <w:ind w:leftChars="100" w:left="410" w:hangingChars="100" w:hanging="205"/>
        <w:rPr>
          <w:rFonts w:asciiTheme="majorEastAsia" w:eastAsiaTheme="majorEastAsia" w:hAnsiTheme="majorEastAsia"/>
          <w:szCs w:val="21"/>
        </w:rPr>
      </w:pP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8"/>
      </w:tblGrid>
      <w:tr w:rsidR="002500F2" w:rsidRPr="006B2AFC" w14:paraId="281A7B4D" w14:textId="77777777" w:rsidTr="002500F2">
        <w:trPr>
          <w:trHeight w:val="3248"/>
        </w:trPr>
        <w:tc>
          <w:tcPr>
            <w:tcW w:w="8388" w:type="dxa"/>
          </w:tcPr>
          <w:p w14:paraId="68D71249" w14:textId="77777777" w:rsidR="002500F2" w:rsidRPr="006B2AFC" w:rsidRDefault="002500F2" w:rsidP="002500F2">
            <w:pPr>
              <w:spacing w:line="320" w:lineRule="exact"/>
              <w:rPr>
                <w:rFonts w:asciiTheme="majorEastAsia" w:eastAsiaTheme="majorEastAsia" w:hAnsiTheme="majorEastAsia"/>
                <w:b/>
                <w:szCs w:val="21"/>
              </w:rPr>
            </w:pPr>
            <w:r w:rsidRPr="006B2AFC">
              <w:rPr>
                <w:rFonts w:asciiTheme="majorEastAsia" w:eastAsiaTheme="majorEastAsia" w:hAnsiTheme="majorEastAsia" w:hint="eastAsia"/>
                <w:b/>
                <w:szCs w:val="21"/>
              </w:rPr>
              <w:t>【承認基準】</w:t>
            </w:r>
          </w:p>
          <w:p w14:paraId="1DE564FF" w14:textId="77777777"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①　出向社員等の受入期間は</w:t>
            </w:r>
            <w:r w:rsidRPr="006B2AFC">
              <w:rPr>
                <w:rFonts w:asciiTheme="majorEastAsia" w:eastAsiaTheme="majorEastAsia" w:hAnsiTheme="majorEastAsia" w:hint="eastAsia"/>
                <w:szCs w:val="21"/>
                <w:u w:val="thick"/>
              </w:rPr>
              <w:t>最長１年間</w:t>
            </w:r>
            <w:r w:rsidRPr="006B2AFC">
              <w:rPr>
                <w:rFonts w:asciiTheme="majorEastAsia" w:eastAsiaTheme="majorEastAsia" w:hAnsiTheme="majorEastAsia" w:hint="eastAsia"/>
                <w:szCs w:val="21"/>
              </w:rPr>
              <w:t>とする。</w:t>
            </w:r>
          </w:p>
          <w:p w14:paraId="04604263" w14:textId="77777777"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②　受け入れる人員数は業務従事者全体の</w:t>
            </w:r>
            <w:r w:rsidRPr="006B2AFC">
              <w:rPr>
                <w:rFonts w:asciiTheme="majorEastAsia" w:eastAsiaTheme="majorEastAsia" w:hAnsiTheme="majorEastAsia" w:hint="eastAsia"/>
                <w:szCs w:val="21"/>
                <w:u w:val="thick"/>
              </w:rPr>
              <w:t>50パーセント未満</w:t>
            </w:r>
            <w:r w:rsidRPr="006B2AFC">
              <w:rPr>
                <w:rFonts w:asciiTheme="majorEastAsia" w:eastAsiaTheme="majorEastAsia" w:hAnsiTheme="majorEastAsia" w:hint="eastAsia"/>
                <w:szCs w:val="21"/>
              </w:rPr>
              <w:t>とする。</w:t>
            </w:r>
          </w:p>
          <w:p w14:paraId="7BDF88D5" w14:textId="77777777"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③　労働者派遣事業法、職業安定法等の</w:t>
            </w:r>
            <w:r w:rsidRPr="006B2AFC">
              <w:rPr>
                <w:rFonts w:asciiTheme="majorEastAsia" w:eastAsiaTheme="majorEastAsia" w:hAnsiTheme="majorEastAsia" w:hint="eastAsia"/>
                <w:szCs w:val="21"/>
                <w:u w:val="thick"/>
              </w:rPr>
              <w:t>労働法規に違反していない</w:t>
            </w:r>
            <w:r w:rsidRPr="006B2AFC">
              <w:rPr>
                <w:rFonts w:asciiTheme="majorEastAsia" w:eastAsiaTheme="majorEastAsia" w:hAnsiTheme="majorEastAsia" w:hint="eastAsia"/>
                <w:szCs w:val="21"/>
              </w:rPr>
              <w:t>こと。</w:t>
            </w:r>
          </w:p>
          <w:p w14:paraId="49914E69" w14:textId="77777777" w:rsidR="002500F2" w:rsidRPr="006B2AFC" w:rsidRDefault="002500F2" w:rsidP="002500F2">
            <w:pPr>
              <w:spacing w:line="320" w:lineRule="exact"/>
              <w:ind w:leftChars="100" w:left="205"/>
              <w:rPr>
                <w:rFonts w:asciiTheme="majorEastAsia" w:eastAsiaTheme="majorEastAsia" w:hAnsiTheme="majorEastAsia"/>
                <w:szCs w:val="21"/>
              </w:rPr>
            </w:pPr>
            <w:r w:rsidRPr="006B2AFC">
              <w:rPr>
                <w:rFonts w:asciiTheme="majorEastAsia" w:eastAsiaTheme="majorEastAsia" w:hAnsiTheme="majorEastAsia" w:hint="eastAsia"/>
                <w:szCs w:val="21"/>
              </w:rPr>
              <w:t>（労働者の供給事業などの違法な行為を行っていないこと。）</w:t>
            </w:r>
          </w:p>
          <w:p w14:paraId="6679F5DF" w14:textId="77777777" w:rsidR="002500F2" w:rsidRPr="006B2AFC" w:rsidRDefault="002500F2" w:rsidP="002500F2">
            <w:pPr>
              <w:autoSpaceDE w:val="0"/>
              <w:autoSpaceDN w:val="0"/>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④　受注業者及び出向元（派遣元）企業が</w:t>
            </w:r>
            <w:r w:rsidRPr="006B2AFC">
              <w:rPr>
                <w:rFonts w:asciiTheme="majorEastAsia" w:eastAsiaTheme="majorEastAsia" w:hAnsiTheme="majorEastAsia" w:hint="eastAsia"/>
                <w:szCs w:val="21"/>
                <w:u w:val="thick"/>
              </w:rPr>
              <w:t>親会社・子会社の関係にない</w:t>
            </w:r>
            <w:r w:rsidRPr="006B2AFC">
              <w:rPr>
                <w:rFonts w:asciiTheme="majorEastAsia" w:eastAsiaTheme="majorEastAsia" w:hAnsiTheme="majorEastAsia" w:hint="eastAsia"/>
                <w:szCs w:val="21"/>
              </w:rPr>
              <w:t>こと。</w:t>
            </w:r>
          </w:p>
          <w:p w14:paraId="6FDA6325" w14:textId="77777777" w:rsidR="002500F2" w:rsidRPr="006B2AFC" w:rsidRDefault="002500F2" w:rsidP="002500F2">
            <w:pPr>
              <w:autoSpaceDE w:val="0"/>
              <w:autoSpaceDN w:val="0"/>
              <w:spacing w:line="320" w:lineRule="exact"/>
              <w:ind w:left="411"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⑤　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1AF9125D" w14:textId="77777777" w:rsidR="002500F2" w:rsidRPr="006B2AFC" w:rsidRDefault="002500F2" w:rsidP="002500F2">
      <w:pPr>
        <w:spacing w:line="280" w:lineRule="exact"/>
        <w:rPr>
          <w:rFonts w:asciiTheme="majorEastAsia" w:eastAsiaTheme="majorEastAsia" w:hAnsiTheme="majorEastAsia"/>
          <w:szCs w:val="21"/>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24"/>
      </w:tblGrid>
      <w:tr w:rsidR="002500F2" w:rsidRPr="006B2AFC" w14:paraId="5B24CD4C" w14:textId="77777777" w:rsidTr="002500F2">
        <w:trPr>
          <w:trHeight w:val="5282"/>
        </w:trPr>
        <w:tc>
          <w:tcPr>
            <w:tcW w:w="8424" w:type="dxa"/>
          </w:tcPr>
          <w:p w14:paraId="60424802" w14:textId="77777777" w:rsidR="002500F2" w:rsidRPr="006B2AFC" w:rsidRDefault="002500F2" w:rsidP="002500F2">
            <w:pPr>
              <w:spacing w:line="320" w:lineRule="exact"/>
              <w:rPr>
                <w:rFonts w:asciiTheme="majorEastAsia" w:eastAsiaTheme="majorEastAsia" w:hAnsiTheme="majorEastAsia"/>
                <w:b/>
                <w:szCs w:val="21"/>
              </w:rPr>
            </w:pPr>
            <w:r w:rsidRPr="006B2AFC">
              <w:rPr>
                <w:rFonts w:asciiTheme="majorEastAsia" w:eastAsiaTheme="majorEastAsia" w:hAnsiTheme="majorEastAsia" w:hint="eastAsia"/>
                <w:b/>
                <w:szCs w:val="21"/>
              </w:rPr>
              <w:t>（用語の定義）</w:t>
            </w:r>
          </w:p>
          <w:p w14:paraId="69D166D7" w14:textId="77777777"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(1)</w:t>
            </w:r>
            <w:r w:rsidRPr="006B2AFC">
              <w:rPr>
                <w:rFonts w:asciiTheme="majorEastAsia" w:eastAsiaTheme="majorEastAsia" w:hAnsiTheme="majorEastAsia" w:hint="eastAsia"/>
                <w:b/>
                <w:szCs w:val="21"/>
              </w:rPr>
              <w:t>「受注業者」</w:t>
            </w:r>
            <w:r w:rsidRPr="006B2AFC">
              <w:rPr>
                <w:rFonts w:asciiTheme="majorEastAsia" w:eastAsiaTheme="majorEastAsia" w:hAnsiTheme="majorEastAsia" w:hint="eastAsia"/>
                <w:szCs w:val="21"/>
              </w:rPr>
              <w:t>とは、競争入札等により当該業務を受注した者をいう。</w:t>
            </w:r>
          </w:p>
          <w:p w14:paraId="21633873" w14:textId="77777777"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(2)</w:t>
            </w:r>
            <w:r w:rsidRPr="006B2AFC">
              <w:rPr>
                <w:rFonts w:asciiTheme="majorEastAsia" w:eastAsiaTheme="majorEastAsia" w:hAnsiTheme="majorEastAsia" w:hint="eastAsia"/>
                <w:b/>
                <w:szCs w:val="21"/>
              </w:rPr>
              <w:t>「入札参加停止措置中の者」</w:t>
            </w:r>
            <w:r w:rsidRPr="006B2AFC">
              <w:rPr>
                <w:rFonts w:asciiTheme="majorEastAsia" w:eastAsiaTheme="majorEastAsia" w:hAnsiTheme="majorEastAsia" w:hint="eastAsia"/>
                <w:szCs w:val="21"/>
              </w:rPr>
              <w:t>とは、次のア又はイに該当する者をいう。</w:t>
            </w:r>
          </w:p>
          <w:p w14:paraId="76794E4B" w14:textId="77777777" w:rsidR="002500F2" w:rsidRPr="006B2AFC" w:rsidRDefault="002500F2" w:rsidP="002500F2">
            <w:pPr>
              <w:spacing w:line="320" w:lineRule="exact"/>
              <w:ind w:leftChars="225" w:left="770" w:hangingChars="150" w:hanging="308"/>
              <w:rPr>
                <w:rFonts w:asciiTheme="majorEastAsia" w:eastAsiaTheme="majorEastAsia" w:hAnsiTheme="majorEastAsia"/>
                <w:szCs w:val="21"/>
              </w:rPr>
            </w:pPr>
            <w:r w:rsidRPr="006B2AFC">
              <w:rPr>
                <w:rFonts w:asciiTheme="majorEastAsia" w:eastAsiaTheme="majorEastAsia" w:hAnsiTheme="majorEastAsia" w:hint="eastAsia"/>
                <w:szCs w:val="21"/>
              </w:rPr>
              <w:t>ア　大阪府入札参加停止要綱に基づく入札参加停止の措置を受けている者又は同</w:t>
            </w:r>
          </w:p>
          <w:p w14:paraId="26BD8E21" w14:textId="77777777" w:rsidR="002500F2" w:rsidRPr="006B2AFC" w:rsidRDefault="002500F2" w:rsidP="002500F2">
            <w:pPr>
              <w:spacing w:line="320" w:lineRule="exact"/>
              <w:ind w:leftChars="325" w:left="771" w:hangingChars="50" w:hanging="103"/>
              <w:rPr>
                <w:rFonts w:asciiTheme="majorEastAsia" w:eastAsiaTheme="majorEastAsia" w:hAnsiTheme="majorEastAsia"/>
                <w:szCs w:val="21"/>
              </w:rPr>
            </w:pPr>
            <w:r w:rsidRPr="006B2AFC">
              <w:rPr>
                <w:rFonts w:asciiTheme="majorEastAsia" w:eastAsiaTheme="majorEastAsia" w:hAnsiTheme="majorEastAsia" w:hint="eastAsia"/>
                <w:szCs w:val="21"/>
              </w:rPr>
              <w:t>要綱別表に掲げる措置要件に該当する者</w:t>
            </w:r>
          </w:p>
          <w:p w14:paraId="51025DA1" w14:textId="77777777" w:rsidR="002500F2" w:rsidRPr="006B2AFC" w:rsidRDefault="002500F2" w:rsidP="002500F2">
            <w:pPr>
              <w:spacing w:line="320" w:lineRule="exact"/>
              <w:ind w:left="719" w:hangingChars="350" w:hanging="719"/>
              <w:rPr>
                <w:rFonts w:asciiTheme="majorEastAsia" w:eastAsiaTheme="majorEastAsia" w:hAnsiTheme="majorEastAsia"/>
                <w:szCs w:val="21"/>
              </w:rPr>
            </w:pPr>
            <w:r w:rsidRPr="006B2AFC">
              <w:rPr>
                <w:rFonts w:asciiTheme="majorEastAsia" w:eastAsiaTheme="majorEastAsia" w:hAnsiTheme="majorEastAsia" w:hint="eastAsia"/>
                <w:szCs w:val="21"/>
              </w:rPr>
              <w:t xml:space="preserve">　　 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62CEDAEE" w14:textId="77777777" w:rsidR="002500F2" w:rsidRPr="006B2AFC" w:rsidRDefault="002500F2" w:rsidP="002500F2">
            <w:pPr>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(3)</w:t>
            </w:r>
            <w:r w:rsidRPr="006B2AFC">
              <w:rPr>
                <w:rFonts w:asciiTheme="majorEastAsia" w:eastAsiaTheme="majorEastAsia" w:hAnsiTheme="majorEastAsia" w:hint="eastAsia"/>
                <w:b/>
                <w:szCs w:val="21"/>
              </w:rPr>
              <w:t>「出向社員等」</w:t>
            </w:r>
            <w:r w:rsidRPr="006B2AFC">
              <w:rPr>
                <w:rFonts w:asciiTheme="majorEastAsia" w:eastAsiaTheme="majorEastAsia" w:hAnsiTheme="majorEastAsia" w:hint="eastAsia"/>
                <w:szCs w:val="21"/>
              </w:rPr>
              <w:t>とは、出向元と出向先との間で締結された出向契約により、出向先企業の業務に従事する社員、又は派遣される社員のことをいう。</w:t>
            </w:r>
          </w:p>
          <w:p w14:paraId="34B1B673" w14:textId="77777777" w:rsidR="002500F2" w:rsidRPr="006B2AFC" w:rsidRDefault="002500F2" w:rsidP="002500F2">
            <w:pPr>
              <w:spacing w:line="320" w:lineRule="exact"/>
              <w:ind w:leftChars="150" w:left="616" w:hangingChars="150" w:hanging="308"/>
              <w:rPr>
                <w:rFonts w:asciiTheme="majorEastAsia" w:eastAsiaTheme="majorEastAsia" w:hAnsiTheme="majorEastAsia"/>
                <w:szCs w:val="21"/>
                <w:u w:val="thick"/>
              </w:rPr>
            </w:pPr>
            <w:r w:rsidRPr="006B2AFC">
              <w:rPr>
                <w:rFonts w:asciiTheme="majorEastAsia" w:eastAsiaTheme="majorEastAsia" w:hAnsiTheme="majorEastAsia" w:hint="eastAsia"/>
                <w:szCs w:val="21"/>
              </w:rPr>
              <w:t xml:space="preserve">　ただし、</w:t>
            </w:r>
            <w:r w:rsidRPr="006B2AFC">
              <w:rPr>
                <w:rFonts w:asciiTheme="majorEastAsia" w:eastAsiaTheme="majorEastAsia" w:hAnsiTheme="majorEastAsia" w:hint="eastAsia"/>
                <w:szCs w:val="21"/>
                <w:u w:val="thick"/>
              </w:rPr>
              <w:t>当該業務に係る入札公告日又は見積書依頼日の１年以上前かつ入札参加</w:t>
            </w:r>
          </w:p>
          <w:p w14:paraId="20B13963" w14:textId="77777777" w:rsidR="002500F2" w:rsidRPr="006B2AFC" w:rsidRDefault="002500F2" w:rsidP="002500F2">
            <w:pPr>
              <w:spacing w:line="320" w:lineRule="exact"/>
              <w:ind w:leftChars="150" w:left="616" w:hangingChars="150" w:hanging="308"/>
              <w:rPr>
                <w:rFonts w:asciiTheme="majorEastAsia" w:eastAsiaTheme="majorEastAsia" w:hAnsiTheme="majorEastAsia"/>
                <w:szCs w:val="21"/>
                <w:u w:val="thick"/>
              </w:rPr>
            </w:pPr>
            <w:r w:rsidRPr="006B2AFC">
              <w:rPr>
                <w:rFonts w:asciiTheme="majorEastAsia" w:eastAsiaTheme="majorEastAsia" w:hAnsiTheme="majorEastAsia" w:hint="eastAsia"/>
                <w:szCs w:val="21"/>
                <w:u w:val="thick"/>
              </w:rPr>
              <w:t>停止措置に該当する日以前から受注業者と出向又は派遣関係が確認できる場合はこ</w:t>
            </w:r>
          </w:p>
          <w:p w14:paraId="49F35C1D" w14:textId="77777777" w:rsidR="002500F2" w:rsidRPr="006B2AFC" w:rsidRDefault="002500F2" w:rsidP="002500F2">
            <w:pPr>
              <w:spacing w:line="320" w:lineRule="exact"/>
              <w:ind w:leftChars="150" w:left="616" w:hangingChars="150" w:hanging="308"/>
              <w:rPr>
                <w:rFonts w:asciiTheme="majorEastAsia" w:eastAsiaTheme="majorEastAsia" w:hAnsiTheme="majorEastAsia"/>
                <w:szCs w:val="21"/>
                <w:u w:val="thick"/>
              </w:rPr>
            </w:pPr>
            <w:r w:rsidRPr="006B2AFC">
              <w:rPr>
                <w:rFonts w:asciiTheme="majorEastAsia" w:eastAsiaTheme="majorEastAsia" w:hAnsiTheme="majorEastAsia" w:hint="eastAsia"/>
                <w:szCs w:val="21"/>
                <w:u w:val="thick"/>
              </w:rPr>
              <w:t>の限りでない。</w:t>
            </w:r>
          </w:p>
          <w:p w14:paraId="18219383" w14:textId="77777777" w:rsidR="002500F2" w:rsidRPr="006B2AFC" w:rsidRDefault="002500F2" w:rsidP="002500F2">
            <w:pPr>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(4)</w:t>
            </w:r>
            <w:r w:rsidRPr="006B2AFC">
              <w:rPr>
                <w:rFonts w:asciiTheme="majorEastAsia" w:eastAsiaTheme="majorEastAsia" w:hAnsiTheme="majorEastAsia" w:hint="eastAsia"/>
                <w:b/>
                <w:szCs w:val="21"/>
              </w:rPr>
              <w:t>「子会社」</w:t>
            </w:r>
            <w:r w:rsidRPr="006B2AFC">
              <w:rPr>
                <w:rFonts w:asciiTheme="majorEastAsia" w:eastAsiaTheme="majorEastAsia" w:hAnsiTheme="majorEastAsia" w:hint="eastAsia"/>
                <w:szCs w:val="21"/>
              </w:rPr>
              <w:t>とは会社法（平成17年法律第86号）（以下「法」という。）第２条第３号に定めるものをいう。また、</w:t>
            </w:r>
            <w:r w:rsidRPr="006B2AFC">
              <w:rPr>
                <w:rFonts w:asciiTheme="majorEastAsia" w:eastAsiaTheme="majorEastAsia" w:hAnsiTheme="majorEastAsia" w:hint="eastAsia"/>
                <w:b/>
                <w:szCs w:val="21"/>
              </w:rPr>
              <w:t>「親会社」</w:t>
            </w:r>
            <w:r w:rsidRPr="006B2AFC">
              <w:rPr>
                <w:rFonts w:asciiTheme="majorEastAsia" w:eastAsiaTheme="majorEastAsia" w:hAnsiTheme="majorEastAsia" w:hint="eastAsia"/>
                <w:szCs w:val="21"/>
              </w:rPr>
              <w:t>とは法第２条第４号に定めるものをいう。</w:t>
            </w:r>
          </w:p>
        </w:tc>
      </w:tr>
    </w:tbl>
    <w:p w14:paraId="2DE4CC1B" w14:textId="77777777" w:rsidR="002500F2" w:rsidRPr="006B2AFC" w:rsidRDefault="002500F2" w:rsidP="002500F2">
      <w:pPr>
        <w:spacing w:line="40" w:lineRule="exact"/>
        <w:rPr>
          <w:rFonts w:asciiTheme="majorEastAsia" w:eastAsiaTheme="majorEastAsia" w:hAnsiTheme="majorEastAsia"/>
          <w:b/>
          <w:szCs w:val="21"/>
        </w:rPr>
      </w:pPr>
    </w:p>
    <w:p w14:paraId="3D76E613" w14:textId="77777777" w:rsidR="00AB22C9" w:rsidRPr="006B2AFC" w:rsidRDefault="00AB22C9" w:rsidP="003C5EC1">
      <w:pPr>
        <w:rPr>
          <w:rFonts w:asciiTheme="majorEastAsia" w:eastAsiaTheme="majorEastAsia" w:hAnsiTheme="majorEastAsia"/>
          <w:szCs w:val="21"/>
        </w:rPr>
      </w:pPr>
    </w:p>
    <w:sectPr w:rsidR="00AB22C9" w:rsidRPr="006B2AFC" w:rsidSect="00AB002C">
      <w:footerReference w:type="default" r:id="rId13"/>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7E2C" w14:textId="77777777" w:rsidR="006A614E" w:rsidRDefault="006A614E">
      <w:r>
        <w:separator/>
      </w:r>
    </w:p>
  </w:endnote>
  <w:endnote w:type="continuationSeparator" w:id="0">
    <w:p w14:paraId="536E26DF" w14:textId="77777777" w:rsidR="006A614E" w:rsidRDefault="006A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32D2" w14:textId="77777777" w:rsidR="00DC743C" w:rsidRDefault="00DC743C" w:rsidP="00B17C5F">
    <w:pPr>
      <w:pStyle w:val="a4"/>
      <w:jc w:val="center"/>
    </w:pPr>
    <w:r>
      <w:rPr>
        <w:rStyle w:val="a7"/>
      </w:rPr>
      <w:fldChar w:fldCharType="begin"/>
    </w:r>
    <w:r>
      <w:rPr>
        <w:rStyle w:val="a7"/>
      </w:rPr>
      <w:instrText xml:space="preserve"> PAGE </w:instrText>
    </w:r>
    <w:r>
      <w:rPr>
        <w:rStyle w:val="a7"/>
      </w:rPr>
      <w:fldChar w:fldCharType="separate"/>
    </w:r>
    <w:r w:rsidR="006B2AFC">
      <w:rPr>
        <w:rStyle w:val="a7"/>
        <w:noProof/>
      </w:rPr>
      <w:t>14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30B8" w14:textId="77777777" w:rsidR="006A614E" w:rsidRDefault="006A614E">
      <w:r>
        <w:separator/>
      </w:r>
    </w:p>
  </w:footnote>
  <w:footnote w:type="continuationSeparator" w:id="0">
    <w:p w14:paraId="2D181022" w14:textId="77777777" w:rsidR="006A614E" w:rsidRDefault="006A6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445070F1"/>
    <w:multiLevelType w:val="hybridMultilevel"/>
    <w:tmpl w:val="CE066590"/>
    <w:lvl w:ilvl="0" w:tplc="F9E8EC32">
      <w:start w:val="4"/>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3"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4"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A31B28"/>
    <w:multiLevelType w:val="hybridMultilevel"/>
    <w:tmpl w:val="1C52D5B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AA7114D"/>
    <w:multiLevelType w:val="hybridMultilevel"/>
    <w:tmpl w:val="DA24299A"/>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65676734"/>
    <w:multiLevelType w:val="hybridMultilevel"/>
    <w:tmpl w:val="743207BC"/>
    <w:lvl w:ilvl="0" w:tplc="E3D043D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7"/>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0CEB"/>
    <w:rsid w:val="00000D45"/>
    <w:rsid w:val="00003DFA"/>
    <w:rsid w:val="00004EFD"/>
    <w:rsid w:val="00010D7D"/>
    <w:rsid w:val="00011806"/>
    <w:rsid w:val="00012929"/>
    <w:rsid w:val="00017746"/>
    <w:rsid w:val="0002022C"/>
    <w:rsid w:val="00026AF1"/>
    <w:rsid w:val="0003181C"/>
    <w:rsid w:val="00033CB4"/>
    <w:rsid w:val="000370EA"/>
    <w:rsid w:val="00040562"/>
    <w:rsid w:val="00041B6A"/>
    <w:rsid w:val="0004323F"/>
    <w:rsid w:val="00045300"/>
    <w:rsid w:val="00045B61"/>
    <w:rsid w:val="0005273B"/>
    <w:rsid w:val="00054199"/>
    <w:rsid w:val="000544E7"/>
    <w:rsid w:val="00057043"/>
    <w:rsid w:val="00057702"/>
    <w:rsid w:val="00057A24"/>
    <w:rsid w:val="00062C21"/>
    <w:rsid w:val="000740D3"/>
    <w:rsid w:val="00083BF6"/>
    <w:rsid w:val="000851E9"/>
    <w:rsid w:val="000931C7"/>
    <w:rsid w:val="00093478"/>
    <w:rsid w:val="00094583"/>
    <w:rsid w:val="000948AD"/>
    <w:rsid w:val="000967D3"/>
    <w:rsid w:val="0009795C"/>
    <w:rsid w:val="000A0B19"/>
    <w:rsid w:val="000A1090"/>
    <w:rsid w:val="000A6192"/>
    <w:rsid w:val="000A6F20"/>
    <w:rsid w:val="000A7513"/>
    <w:rsid w:val="000B0E13"/>
    <w:rsid w:val="000B1F89"/>
    <w:rsid w:val="000B4B08"/>
    <w:rsid w:val="000C0D45"/>
    <w:rsid w:val="000C11F8"/>
    <w:rsid w:val="000C1A3C"/>
    <w:rsid w:val="000C2A10"/>
    <w:rsid w:val="000C411F"/>
    <w:rsid w:val="000C476F"/>
    <w:rsid w:val="000D011B"/>
    <w:rsid w:val="000D0F74"/>
    <w:rsid w:val="000D444A"/>
    <w:rsid w:val="000E0292"/>
    <w:rsid w:val="000E0A08"/>
    <w:rsid w:val="000E174F"/>
    <w:rsid w:val="000E3A5D"/>
    <w:rsid w:val="000E4CDD"/>
    <w:rsid w:val="000E6E89"/>
    <w:rsid w:val="000E6F7E"/>
    <w:rsid w:val="000F69C3"/>
    <w:rsid w:val="0010073D"/>
    <w:rsid w:val="00103B9F"/>
    <w:rsid w:val="00103CAD"/>
    <w:rsid w:val="0010421A"/>
    <w:rsid w:val="00104850"/>
    <w:rsid w:val="001055CB"/>
    <w:rsid w:val="00105F53"/>
    <w:rsid w:val="0010707C"/>
    <w:rsid w:val="0010778F"/>
    <w:rsid w:val="0011011F"/>
    <w:rsid w:val="00122BCF"/>
    <w:rsid w:val="00124C15"/>
    <w:rsid w:val="00127158"/>
    <w:rsid w:val="001276DC"/>
    <w:rsid w:val="00130329"/>
    <w:rsid w:val="00133172"/>
    <w:rsid w:val="001334FF"/>
    <w:rsid w:val="00136D03"/>
    <w:rsid w:val="001407A8"/>
    <w:rsid w:val="00141640"/>
    <w:rsid w:val="00144AFD"/>
    <w:rsid w:val="00144C07"/>
    <w:rsid w:val="00145B5F"/>
    <w:rsid w:val="001522B9"/>
    <w:rsid w:val="001534B0"/>
    <w:rsid w:val="00153AFB"/>
    <w:rsid w:val="00153AFE"/>
    <w:rsid w:val="00155B40"/>
    <w:rsid w:val="00155C81"/>
    <w:rsid w:val="001569CC"/>
    <w:rsid w:val="00161682"/>
    <w:rsid w:val="001645A6"/>
    <w:rsid w:val="0016469B"/>
    <w:rsid w:val="00164A31"/>
    <w:rsid w:val="0016533F"/>
    <w:rsid w:val="00165A3D"/>
    <w:rsid w:val="001666B5"/>
    <w:rsid w:val="00170DFD"/>
    <w:rsid w:val="00172B43"/>
    <w:rsid w:val="001733D0"/>
    <w:rsid w:val="001754BD"/>
    <w:rsid w:val="001778E0"/>
    <w:rsid w:val="00180BC2"/>
    <w:rsid w:val="00181787"/>
    <w:rsid w:val="00182F9B"/>
    <w:rsid w:val="00184B53"/>
    <w:rsid w:val="001913F8"/>
    <w:rsid w:val="001940EA"/>
    <w:rsid w:val="00194BB2"/>
    <w:rsid w:val="00196B98"/>
    <w:rsid w:val="001A0169"/>
    <w:rsid w:val="001A02AB"/>
    <w:rsid w:val="001A425D"/>
    <w:rsid w:val="001A5BAE"/>
    <w:rsid w:val="001A5E88"/>
    <w:rsid w:val="001A6956"/>
    <w:rsid w:val="001B01A7"/>
    <w:rsid w:val="001B28B2"/>
    <w:rsid w:val="001B2AD9"/>
    <w:rsid w:val="001B2F64"/>
    <w:rsid w:val="001C09D5"/>
    <w:rsid w:val="001C0FDE"/>
    <w:rsid w:val="001C2AC2"/>
    <w:rsid w:val="001C747E"/>
    <w:rsid w:val="001C74B6"/>
    <w:rsid w:val="001D0377"/>
    <w:rsid w:val="001D195C"/>
    <w:rsid w:val="001D1ED5"/>
    <w:rsid w:val="001D2EFA"/>
    <w:rsid w:val="001D4398"/>
    <w:rsid w:val="001D57E0"/>
    <w:rsid w:val="001D639E"/>
    <w:rsid w:val="001D7086"/>
    <w:rsid w:val="001D7B8C"/>
    <w:rsid w:val="001E06E9"/>
    <w:rsid w:val="001E103E"/>
    <w:rsid w:val="001E3F7D"/>
    <w:rsid w:val="001F60F1"/>
    <w:rsid w:val="00200A1B"/>
    <w:rsid w:val="00200CE1"/>
    <w:rsid w:val="00203C05"/>
    <w:rsid w:val="002053A4"/>
    <w:rsid w:val="00205649"/>
    <w:rsid w:val="002154E7"/>
    <w:rsid w:val="00215667"/>
    <w:rsid w:val="00215CBD"/>
    <w:rsid w:val="0021642F"/>
    <w:rsid w:val="0022128B"/>
    <w:rsid w:val="002212BA"/>
    <w:rsid w:val="00221F76"/>
    <w:rsid w:val="00223584"/>
    <w:rsid w:val="002256FE"/>
    <w:rsid w:val="00227391"/>
    <w:rsid w:val="00230CA3"/>
    <w:rsid w:val="00234CA9"/>
    <w:rsid w:val="00236CBC"/>
    <w:rsid w:val="00240DFD"/>
    <w:rsid w:val="00242596"/>
    <w:rsid w:val="002451BB"/>
    <w:rsid w:val="0024717D"/>
    <w:rsid w:val="002500F2"/>
    <w:rsid w:val="0025150F"/>
    <w:rsid w:val="00252408"/>
    <w:rsid w:val="002531E1"/>
    <w:rsid w:val="00254519"/>
    <w:rsid w:val="002567DC"/>
    <w:rsid w:val="00257BCF"/>
    <w:rsid w:val="00261E19"/>
    <w:rsid w:val="00262444"/>
    <w:rsid w:val="002657B6"/>
    <w:rsid w:val="00265E28"/>
    <w:rsid w:val="00266389"/>
    <w:rsid w:val="002675DD"/>
    <w:rsid w:val="00270CBA"/>
    <w:rsid w:val="00270E2A"/>
    <w:rsid w:val="00273B54"/>
    <w:rsid w:val="00274611"/>
    <w:rsid w:val="00281C8B"/>
    <w:rsid w:val="00286B2B"/>
    <w:rsid w:val="00287B89"/>
    <w:rsid w:val="00291E48"/>
    <w:rsid w:val="00293F1D"/>
    <w:rsid w:val="00296E19"/>
    <w:rsid w:val="00296F72"/>
    <w:rsid w:val="002979CC"/>
    <w:rsid w:val="002A3872"/>
    <w:rsid w:val="002A5A9C"/>
    <w:rsid w:val="002A628C"/>
    <w:rsid w:val="002A734D"/>
    <w:rsid w:val="002A745D"/>
    <w:rsid w:val="002B2476"/>
    <w:rsid w:val="002B27D8"/>
    <w:rsid w:val="002B3308"/>
    <w:rsid w:val="002B41E3"/>
    <w:rsid w:val="002B5409"/>
    <w:rsid w:val="002B60E0"/>
    <w:rsid w:val="002B7C5F"/>
    <w:rsid w:val="002C2CD8"/>
    <w:rsid w:val="002C44AE"/>
    <w:rsid w:val="002C6810"/>
    <w:rsid w:val="002D3646"/>
    <w:rsid w:val="002D437C"/>
    <w:rsid w:val="002E57BF"/>
    <w:rsid w:val="002E71F1"/>
    <w:rsid w:val="002F2173"/>
    <w:rsid w:val="002F4667"/>
    <w:rsid w:val="0030044A"/>
    <w:rsid w:val="003027EB"/>
    <w:rsid w:val="00303B4D"/>
    <w:rsid w:val="00305607"/>
    <w:rsid w:val="00306D46"/>
    <w:rsid w:val="00307B72"/>
    <w:rsid w:val="00311896"/>
    <w:rsid w:val="003142FE"/>
    <w:rsid w:val="00320BD8"/>
    <w:rsid w:val="00320E3E"/>
    <w:rsid w:val="003236CB"/>
    <w:rsid w:val="00325E5B"/>
    <w:rsid w:val="0032708B"/>
    <w:rsid w:val="00330858"/>
    <w:rsid w:val="0033099F"/>
    <w:rsid w:val="003311D3"/>
    <w:rsid w:val="00332360"/>
    <w:rsid w:val="003366F3"/>
    <w:rsid w:val="00337F7C"/>
    <w:rsid w:val="00340664"/>
    <w:rsid w:val="00340FF4"/>
    <w:rsid w:val="003414D4"/>
    <w:rsid w:val="00342F41"/>
    <w:rsid w:val="003456C2"/>
    <w:rsid w:val="00345AFA"/>
    <w:rsid w:val="003461D9"/>
    <w:rsid w:val="00352F7E"/>
    <w:rsid w:val="003532AD"/>
    <w:rsid w:val="00363454"/>
    <w:rsid w:val="00363AF2"/>
    <w:rsid w:val="00364967"/>
    <w:rsid w:val="0036523E"/>
    <w:rsid w:val="0037088E"/>
    <w:rsid w:val="00372617"/>
    <w:rsid w:val="003805A5"/>
    <w:rsid w:val="00383B58"/>
    <w:rsid w:val="003853CD"/>
    <w:rsid w:val="003854F8"/>
    <w:rsid w:val="003855E7"/>
    <w:rsid w:val="00390B9E"/>
    <w:rsid w:val="003931CA"/>
    <w:rsid w:val="00396E95"/>
    <w:rsid w:val="003A1EF8"/>
    <w:rsid w:val="003A36A6"/>
    <w:rsid w:val="003A7990"/>
    <w:rsid w:val="003A7CAB"/>
    <w:rsid w:val="003B0776"/>
    <w:rsid w:val="003B1202"/>
    <w:rsid w:val="003B23DD"/>
    <w:rsid w:val="003B2C21"/>
    <w:rsid w:val="003B3836"/>
    <w:rsid w:val="003B7112"/>
    <w:rsid w:val="003C1EF1"/>
    <w:rsid w:val="003C2748"/>
    <w:rsid w:val="003C44FC"/>
    <w:rsid w:val="003C5EC1"/>
    <w:rsid w:val="003C62C5"/>
    <w:rsid w:val="003C6417"/>
    <w:rsid w:val="003D07FE"/>
    <w:rsid w:val="003D1146"/>
    <w:rsid w:val="003D21A7"/>
    <w:rsid w:val="003D371F"/>
    <w:rsid w:val="003D3C08"/>
    <w:rsid w:val="003D5A91"/>
    <w:rsid w:val="003E537D"/>
    <w:rsid w:val="003E5565"/>
    <w:rsid w:val="003E6108"/>
    <w:rsid w:val="003E7256"/>
    <w:rsid w:val="003E7D0F"/>
    <w:rsid w:val="003F103C"/>
    <w:rsid w:val="003F2582"/>
    <w:rsid w:val="003F29E3"/>
    <w:rsid w:val="003F5A7D"/>
    <w:rsid w:val="00400121"/>
    <w:rsid w:val="004016C5"/>
    <w:rsid w:val="004037CC"/>
    <w:rsid w:val="00403B3A"/>
    <w:rsid w:val="00403C57"/>
    <w:rsid w:val="004064B2"/>
    <w:rsid w:val="0041436E"/>
    <w:rsid w:val="00415863"/>
    <w:rsid w:val="00416164"/>
    <w:rsid w:val="00417501"/>
    <w:rsid w:val="004218BE"/>
    <w:rsid w:val="00427098"/>
    <w:rsid w:val="00431268"/>
    <w:rsid w:val="004312EE"/>
    <w:rsid w:val="00431F2B"/>
    <w:rsid w:val="00432865"/>
    <w:rsid w:val="004330B0"/>
    <w:rsid w:val="00434CDE"/>
    <w:rsid w:val="00435288"/>
    <w:rsid w:val="004403BC"/>
    <w:rsid w:val="00442C64"/>
    <w:rsid w:val="00444286"/>
    <w:rsid w:val="00450A72"/>
    <w:rsid w:val="004520C4"/>
    <w:rsid w:val="00452598"/>
    <w:rsid w:val="004555E0"/>
    <w:rsid w:val="00455A0B"/>
    <w:rsid w:val="00456D8D"/>
    <w:rsid w:val="00457ED4"/>
    <w:rsid w:val="00464C5B"/>
    <w:rsid w:val="00466A6F"/>
    <w:rsid w:val="0047004B"/>
    <w:rsid w:val="00474097"/>
    <w:rsid w:val="00475555"/>
    <w:rsid w:val="00476FE9"/>
    <w:rsid w:val="00480A3E"/>
    <w:rsid w:val="00482B7A"/>
    <w:rsid w:val="00485C5B"/>
    <w:rsid w:val="00487CAF"/>
    <w:rsid w:val="00490958"/>
    <w:rsid w:val="00496571"/>
    <w:rsid w:val="00496FB1"/>
    <w:rsid w:val="00497591"/>
    <w:rsid w:val="004A4384"/>
    <w:rsid w:val="004A6B35"/>
    <w:rsid w:val="004A6F3F"/>
    <w:rsid w:val="004B0D82"/>
    <w:rsid w:val="004B1384"/>
    <w:rsid w:val="004B1797"/>
    <w:rsid w:val="004B373D"/>
    <w:rsid w:val="004C016E"/>
    <w:rsid w:val="004C05D4"/>
    <w:rsid w:val="004C30B7"/>
    <w:rsid w:val="004C5658"/>
    <w:rsid w:val="004D06AC"/>
    <w:rsid w:val="004D1C9B"/>
    <w:rsid w:val="004D3050"/>
    <w:rsid w:val="004D4309"/>
    <w:rsid w:val="004D5983"/>
    <w:rsid w:val="004D5FCB"/>
    <w:rsid w:val="004D6D1E"/>
    <w:rsid w:val="004D713E"/>
    <w:rsid w:val="004E1438"/>
    <w:rsid w:val="004E1AA5"/>
    <w:rsid w:val="004E7D5E"/>
    <w:rsid w:val="004F0723"/>
    <w:rsid w:val="004F1371"/>
    <w:rsid w:val="004F5BA6"/>
    <w:rsid w:val="00500416"/>
    <w:rsid w:val="00502E00"/>
    <w:rsid w:val="005078BC"/>
    <w:rsid w:val="00507D8E"/>
    <w:rsid w:val="00513ABC"/>
    <w:rsid w:val="00515D9F"/>
    <w:rsid w:val="005251A0"/>
    <w:rsid w:val="005300B8"/>
    <w:rsid w:val="00531444"/>
    <w:rsid w:val="005316D7"/>
    <w:rsid w:val="00534AD1"/>
    <w:rsid w:val="00534D97"/>
    <w:rsid w:val="005357E2"/>
    <w:rsid w:val="00536AD6"/>
    <w:rsid w:val="005379D8"/>
    <w:rsid w:val="00542398"/>
    <w:rsid w:val="0054362E"/>
    <w:rsid w:val="00547C89"/>
    <w:rsid w:val="005528FB"/>
    <w:rsid w:val="00552A3D"/>
    <w:rsid w:val="005536E8"/>
    <w:rsid w:val="005554EA"/>
    <w:rsid w:val="005573C2"/>
    <w:rsid w:val="005609EE"/>
    <w:rsid w:val="00563A62"/>
    <w:rsid w:val="005649FC"/>
    <w:rsid w:val="00565D00"/>
    <w:rsid w:val="005709D5"/>
    <w:rsid w:val="00572750"/>
    <w:rsid w:val="00584746"/>
    <w:rsid w:val="005927EF"/>
    <w:rsid w:val="00592C30"/>
    <w:rsid w:val="00593AA7"/>
    <w:rsid w:val="00595812"/>
    <w:rsid w:val="0059677E"/>
    <w:rsid w:val="00596A01"/>
    <w:rsid w:val="005976E4"/>
    <w:rsid w:val="00597A77"/>
    <w:rsid w:val="005A0CF4"/>
    <w:rsid w:val="005A48BE"/>
    <w:rsid w:val="005B0FD0"/>
    <w:rsid w:val="005B2F63"/>
    <w:rsid w:val="005B4843"/>
    <w:rsid w:val="005C12C7"/>
    <w:rsid w:val="005C1F73"/>
    <w:rsid w:val="005C338D"/>
    <w:rsid w:val="005C3D8A"/>
    <w:rsid w:val="005C5C3D"/>
    <w:rsid w:val="005D10F3"/>
    <w:rsid w:val="005D4876"/>
    <w:rsid w:val="005D491D"/>
    <w:rsid w:val="005D594E"/>
    <w:rsid w:val="005D64B1"/>
    <w:rsid w:val="005D6D84"/>
    <w:rsid w:val="005D7EB0"/>
    <w:rsid w:val="005E1246"/>
    <w:rsid w:val="005E397A"/>
    <w:rsid w:val="005E4FE5"/>
    <w:rsid w:val="005E5440"/>
    <w:rsid w:val="005F1474"/>
    <w:rsid w:val="005F24CA"/>
    <w:rsid w:val="005F3AD6"/>
    <w:rsid w:val="005F4D84"/>
    <w:rsid w:val="005F5919"/>
    <w:rsid w:val="005F5D80"/>
    <w:rsid w:val="006001F9"/>
    <w:rsid w:val="00602450"/>
    <w:rsid w:val="00604D44"/>
    <w:rsid w:val="006068CA"/>
    <w:rsid w:val="00614385"/>
    <w:rsid w:val="0061728B"/>
    <w:rsid w:val="0061788E"/>
    <w:rsid w:val="00620181"/>
    <w:rsid w:val="006205DE"/>
    <w:rsid w:val="00621F8E"/>
    <w:rsid w:val="00625037"/>
    <w:rsid w:val="006262E6"/>
    <w:rsid w:val="00627018"/>
    <w:rsid w:val="006312C9"/>
    <w:rsid w:val="00631EE5"/>
    <w:rsid w:val="00633082"/>
    <w:rsid w:val="00633709"/>
    <w:rsid w:val="00634DD5"/>
    <w:rsid w:val="0063526D"/>
    <w:rsid w:val="00635C4A"/>
    <w:rsid w:val="00635D9C"/>
    <w:rsid w:val="006414D0"/>
    <w:rsid w:val="0064627A"/>
    <w:rsid w:val="0064682E"/>
    <w:rsid w:val="00647264"/>
    <w:rsid w:val="00647CD0"/>
    <w:rsid w:val="00647F8D"/>
    <w:rsid w:val="006508FA"/>
    <w:rsid w:val="0065138D"/>
    <w:rsid w:val="00651B79"/>
    <w:rsid w:val="00653D23"/>
    <w:rsid w:val="006544FC"/>
    <w:rsid w:val="00655C14"/>
    <w:rsid w:val="00655EBD"/>
    <w:rsid w:val="0066416E"/>
    <w:rsid w:val="006648BA"/>
    <w:rsid w:val="0066515F"/>
    <w:rsid w:val="006741EA"/>
    <w:rsid w:val="0067428D"/>
    <w:rsid w:val="00677D12"/>
    <w:rsid w:val="00687BF4"/>
    <w:rsid w:val="0069124F"/>
    <w:rsid w:val="00694365"/>
    <w:rsid w:val="006958BD"/>
    <w:rsid w:val="006977DD"/>
    <w:rsid w:val="006A0C8C"/>
    <w:rsid w:val="006A23F5"/>
    <w:rsid w:val="006A31C7"/>
    <w:rsid w:val="006A614E"/>
    <w:rsid w:val="006A6732"/>
    <w:rsid w:val="006A7966"/>
    <w:rsid w:val="006A7E40"/>
    <w:rsid w:val="006B1105"/>
    <w:rsid w:val="006B2AFC"/>
    <w:rsid w:val="006C27EF"/>
    <w:rsid w:val="006C3458"/>
    <w:rsid w:val="006C457E"/>
    <w:rsid w:val="006C58DC"/>
    <w:rsid w:val="006D2FFF"/>
    <w:rsid w:val="006D38BE"/>
    <w:rsid w:val="006D4353"/>
    <w:rsid w:val="006D50A2"/>
    <w:rsid w:val="006D6E02"/>
    <w:rsid w:val="006E3160"/>
    <w:rsid w:val="006E32F7"/>
    <w:rsid w:val="006E419F"/>
    <w:rsid w:val="006E5C49"/>
    <w:rsid w:val="006E74D2"/>
    <w:rsid w:val="006F0652"/>
    <w:rsid w:val="006F1036"/>
    <w:rsid w:val="006F286F"/>
    <w:rsid w:val="006F3B8B"/>
    <w:rsid w:val="006F6B12"/>
    <w:rsid w:val="0070002D"/>
    <w:rsid w:val="00701F32"/>
    <w:rsid w:val="00706333"/>
    <w:rsid w:val="00706792"/>
    <w:rsid w:val="0070703A"/>
    <w:rsid w:val="00711248"/>
    <w:rsid w:val="0071360C"/>
    <w:rsid w:val="00715351"/>
    <w:rsid w:val="0071559E"/>
    <w:rsid w:val="007165AC"/>
    <w:rsid w:val="00724135"/>
    <w:rsid w:val="00727C98"/>
    <w:rsid w:val="0073267F"/>
    <w:rsid w:val="00736CF3"/>
    <w:rsid w:val="00740412"/>
    <w:rsid w:val="00741366"/>
    <w:rsid w:val="00741430"/>
    <w:rsid w:val="00742BE6"/>
    <w:rsid w:val="007438D9"/>
    <w:rsid w:val="0074485F"/>
    <w:rsid w:val="00745D38"/>
    <w:rsid w:val="00745D60"/>
    <w:rsid w:val="00747E90"/>
    <w:rsid w:val="0075160E"/>
    <w:rsid w:val="00751A68"/>
    <w:rsid w:val="00752C9D"/>
    <w:rsid w:val="00761725"/>
    <w:rsid w:val="0077190A"/>
    <w:rsid w:val="00772CA7"/>
    <w:rsid w:val="007738DE"/>
    <w:rsid w:val="00776187"/>
    <w:rsid w:val="00777266"/>
    <w:rsid w:val="00781AD0"/>
    <w:rsid w:val="00781D61"/>
    <w:rsid w:val="00782B9F"/>
    <w:rsid w:val="0078301B"/>
    <w:rsid w:val="0078533E"/>
    <w:rsid w:val="00785CCF"/>
    <w:rsid w:val="00786665"/>
    <w:rsid w:val="007871B8"/>
    <w:rsid w:val="00791D23"/>
    <w:rsid w:val="00794492"/>
    <w:rsid w:val="0079593A"/>
    <w:rsid w:val="007972C8"/>
    <w:rsid w:val="007A0801"/>
    <w:rsid w:val="007A444C"/>
    <w:rsid w:val="007A6B64"/>
    <w:rsid w:val="007A7436"/>
    <w:rsid w:val="007B0A9F"/>
    <w:rsid w:val="007B1D71"/>
    <w:rsid w:val="007B1FEF"/>
    <w:rsid w:val="007B35A4"/>
    <w:rsid w:val="007B464D"/>
    <w:rsid w:val="007B4963"/>
    <w:rsid w:val="007B6ACC"/>
    <w:rsid w:val="007B6B14"/>
    <w:rsid w:val="007C4C16"/>
    <w:rsid w:val="007C4D50"/>
    <w:rsid w:val="007C54F1"/>
    <w:rsid w:val="007C6722"/>
    <w:rsid w:val="007D2138"/>
    <w:rsid w:val="007D2BAE"/>
    <w:rsid w:val="007D2F89"/>
    <w:rsid w:val="007D3047"/>
    <w:rsid w:val="007D504A"/>
    <w:rsid w:val="007E2552"/>
    <w:rsid w:val="007E4FE7"/>
    <w:rsid w:val="007E549D"/>
    <w:rsid w:val="007E75F8"/>
    <w:rsid w:val="007E7ABF"/>
    <w:rsid w:val="007F2B16"/>
    <w:rsid w:val="007F44D6"/>
    <w:rsid w:val="007F5F30"/>
    <w:rsid w:val="008005F1"/>
    <w:rsid w:val="008025DA"/>
    <w:rsid w:val="00802DC4"/>
    <w:rsid w:val="00803C37"/>
    <w:rsid w:val="008043BA"/>
    <w:rsid w:val="00804FFF"/>
    <w:rsid w:val="0080676A"/>
    <w:rsid w:val="008104C5"/>
    <w:rsid w:val="00810A8B"/>
    <w:rsid w:val="00811537"/>
    <w:rsid w:val="00812008"/>
    <w:rsid w:val="00814D20"/>
    <w:rsid w:val="00815BEA"/>
    <w:rsid w:val="008205AF"/>
    <w:rsid w:val="00831A43"/>
    <w:rsid w:val="00832EC6"/>
    <w:rsid w:val="008334AD"/>
    <w:rsid w:val="0083372E"/>
    <w:rsid w:val="008342FD"/>
    <w:rsid w:val="0083628F"/>
    <w:rsid w:val="00836434"/>
    <w:rsid w:val="00840A33"/>
    <w:rsid w:val="00845DAF"/>
    <w:rsid w:val="0084635E"/>
    <w:rsid w:val="00851EEB"/>
    <w:rsid w:val="008549D0"/>
    <w:rsid w:val="00854BCC"/>
    <w:rsid w:val="00862741"/>
    <w:rsid w:val="00863358"/>
    <w:rsid w:val="00864F29"/>
    <w:rsid w:val="0086638F"/>
    <w:rsid w:val="00872C56"/>
    <w:rsid w:val="00873A8F"/>
    <w:rsid w:val="0087609E"/>
    <w:rsid w:val="00882BB8"/>
    <w:rsid w:val="00887837"/>
    <w:rsid w:val="00887B68"/>
    <w:rsid w:val="00891085"/>
    <w:rsid w:val="00891F92"/>
    <w:rsid w:val="00893010"/>
    <w:rsid w:val="008939F2"/>
    <w:rsid w:val="00895D05"/>
    <w:rsid w:val="00896440"/>
    <w:rsid w:val="008A00A8"/>
    <w:rsid w:val="008A10E2"/>
    <w:rsid w:val="008A2887"/>
    <w:rsid w:val="008B0CBD"/>
    <w:rsid w:val="008B1A10"/>
    <w:rsid w:val="008B1A8F"/>
    <w:rsid w:val="008B34B4"/>
    <w:rsid w:val="008B4E87"/>
    <w:rsid w:val="008B75BC"/>
    <w:rsid w:val="008C12E6"/>
    <w:rsid w:val="008C2CD4"/>
    <w:rsid w:val="008C2E55"/>
    <w:rsid w:val="008C306F"/>
    <w:rsid w:val="008C40C9"/>
    <w:rsid w:val="008C440D"/>
    <w:rsid w:val="008C490C"/>
    <w:rsid w:val="008C4D12"/>
    <w:rsid w:val="008D0964"/>
    <w:rsid w:val="008D1A86"/>
    <w:rsid w:val="008D2F2D"/>
    <w:rsid w:val="008D4535"/>
    <w:rsid w:val="008D4B01"/>
    <w:rsid w:val="008D7BF7"/>
    <w:rsid w:val="008D7F52"/>
    <w:rsid w:val="008E4E5B"/>
    <w:rsid w:val="008E6AEF"/>
    <w:rsid w:val="008E6DEE"/>
    <w:rsid w:val="008F0538"/>
    <w:rsid w:val="008F5AD8"/>
    <w:rsid w:val="008F5CE2"/>
    <w:rsid w:val="008F7E41"/>
    <w:rsid w:val="008F7E69"/>
    <w:rsid w:val="00902547"/>
    <w:rsid w:val="0090255C"/>
    <w:rsid w:val="009032C9"/>
    <w:rsid w:val="00906AA7"/>
    <w:rsid w:val="0091072B"/>
    <w:rsid w:val="00911A8E"/>
    <w:rsid w:val="009141F5"/>
    <w:rsid w:val="00914DDD"/>
    <w:rsid w:val="0091514E"/>
    <w:rsid w:val="009152BA"/>
    <w:rsid w:val="00915963"/>
    <w:rsid w:val="00917543"/>
    <w:rsid w:val="00923C0A"/>
    <w:rsid w:val="009263CF"/>
    <w:rsid w:val="009301AB"/>
    <w:rsid w:val="0093038D"/>
    <w:rsid w:val="00931BCD"/>
    <w:rsid w:val="00936138"/>
    <w:rsid w:val="009372AE"/>
    <w:rsid w:val="00937E5A"/>
    <w:rsid w:val="009408A2"/>
    <w:rsid w:val="009415FB"/>
    <w:rsid w:val="00943C36"/>
    <w:rsid w:val="00944B5E"/>
    <w:rsid w:val="00944FEA"/>
    <w:rsid w:val="009456E1"/>
    <w:rsid w:val="00951F0C"/>
    <w:rsid w:val="0095273D"/>
    <w:rsid w:val="0095538F"/>
    <w:rsid w:val="00955478"/>
    <w:rsid w:val="009557E7"/>
    <w:rsid w:val="009568FC"/>
    <w:rsid w:val="00956E6B"/>
    <w:rsid w:val="0095716F"/>
    <w:rsid w:val="0095721E"/>
    <w:rsid w:val="00957F5E"/>
    <w:rsid w:val="0096077F"/>
    <w:rsid w:val="00962341"/>
    <w:rsid w:val="00965E44"/>
    <w:rsid w:val="00966638"/>
    <w:rsid w:val="00972EE2"/>
    <w:rsid w:val="0097335D"/>
    <w:rsid w:val="0097546B"/>
    <w:rsid w:val="00983EBF"/>
    <w:rsid w:val="00986DA4"/>
    <w:rsid w:val="00990664"/>
    <w:rsid w:val="00990B8D"/>
    <w:rsid w:val="009912C9"/>
    <w:rsid w:val="00992655"/>
    <w:rsid w:val="00993C37"/>
    <w:rsid w:val="009962F3"/>
    <w:rsid w:val="0099724D"/>
    <w:rsid w:val="009A1FB4"/>
    <w:rsid w:val="009A2387"/>
    <w:rsid w:val="009A2917"/>
    <w:rsid w:val="009A3CA7"/>
    <w:rsid w:val="009A5179"/>
    <w:rsid w:val="009B1086"/>
    <w:rsid w:val="009B1C36"/>
    <w:rsid w:val="009B613E"/>
    <w:rsid w:val="009B6184"/>
    <w:rsid w:val="009B7063"/>
    <w:rsid w:val="009C2D4B"/>
    <w:rsid w:val="009C3376"/>
    <w:rsid w:val="009C4525"/>
    <w:rsid w:val="009C4CA6"/>
    <w:rsid w:val="009C5412"/>
    <w:rsid w:val="009C548F"/>
    <w:rsid w:val="009C62D1"/>
    <w:rsid w:val="009C6572"/>
    <w:rsid w:val="009C7B57"/>
    <w:rsid w:val="009D01DC"/>
    <w:rsid w:val="009D2EC9"/>
    <w:rsid w:val="009D6341"/>
    <w:rsid w:val="009E32C6"/>
    <w:rsid w:val="009E484C"/>
    <w:rsid w:val="009F6A31"/>
    <w:rsid w:val="009F7025"/>
    <w:rsid w:val="00A01035"/>
    <w:rsid w:val="00A020C5"/>
    <w:rsid w:val="00A02681"/>
    <w:rsid w:val="00A047B3"/>
    <w:rsid w:val="00A05912"/>
    <w:rsid w:val="00A07A57"/>
    <w:rsid w:val="00A13524"/>
    <w:rsid w:val="00A157E3"/>
    <w:rsid w:val="00A168B6"/>
    <w:rsid w:val="00A16A37"/>
    <w:rsid w:val="00A16B21"/>
    <w:rsid w:val="00A21C83"/>
    <w:rsid w:val="00A22C56"/>
    <w:rsid w:val="00A235B4"/>
    <w:rsid w:val="00A243C7"/>
    <w:rsid w:val="00A24A77"/>
    <w:rsid w:val="00A250C3"/>
    <w:rsid w:val="00A32182"/>
    <w:rsid w:val="00A33903"/>
    <w:rsid w:val="00A36058"/>
    <w:rsid w:val="00A36570"/>
    <w:rsid w:val="00A413A1"/>
    <w:rsid w:val="00A42EC2"/>
    <w:rsid w:val="00A430CB"/>
    <w:rsid w:val="00A4547D"/>
    <w:rsid w:val="00A500F7"/>
    <w:rsid w:val="00A51BA8"/>
    <w:rsid w:val="00A5424F"/>
    <w:rsid w:val="00A60509"/>
    <w:rsid w:val="00A62909"/>
    <w:rsid w:val="00A6332D"/>
    <w:rsid w:val="00A6447B"/>
    <w:rsid w:val="00A65BAE"/>
    <w:rsid w:val="00A66F9E"/>
    <w:rsid w:val="00A718B5"/>
    <w:rsid w:val="00A719DD"/>
    <w:rsid w:val="00A74C9F"/>
    <w:rsid w:val="00A81F6A"/>
    <w:rsid w:val="00A87FE7"/>
    <w:rsid w:val="00A9240F"/>
    <w:rsid w:val="00A93963"/>
    <w:rsid w:val="00A969E2"/>
    <w:rsid w:val="00AA09EF"/>
    <w:rsid w:val="00AA12E9"/>
    <w:rsid w:val="00AA5305"/>
    <w:rsid w:val="00AA5392"/>
    <w:rsid w:val="00AA6B1D"/>
    <w:rsid w:val="00AB002C"/>
    <w:rsid w:val="00AB20F2"/>
    <w:rsid w:val="00AB22C9"/>
    <w:rsid w:val="00AB3B38"/>
    <w:rsid w:val="00AC155A"/>
    <w:rsid w:val="00AC26DA"/>
    <w:rsid w:val="00AC6B49"/>
    <w:rsid w:val="00AC7E41"/>
    <w:rsid w:val="00AD4515"/>
    <w:rsid w:val="00AD6841"/>
    <w:rsid w:val="00AE2368"/>
    <w:rsid w:val="00AE3129"/>
    <w:rsid w:val="00AE35C4"/>
    <w:rsid w:val="00AE4B6A"/>
    <w:rsid w:val="00AE6648"/>
    <w:rsid w:val="00AE7341"/>
    <w:rsid w:val="00AE7A07"/>
    <w:rsid w:val="00AF08CD"/>
    <w:rsid w:val="00AF0FE6"/>
    <w:rsid w:val="00AF3E02"/>
    <w:rsid w:val="00AF4B63"/>
    <w:rsid w:val="00AF4DEB"/>
    <w:rsid w:val="00B02695"/>
    <w:rsid w:val="00B027AD"/>
    <w:rsid w:val="00B04400"/>
    <w:rsid w:val="00B07706"/>
    <w:rsid w:val="00B07B20"/>
    <w:rsid w:val="00B124B0"/>
    <w:rsid w:val="00B13961"/>
    <w:rsid w:val="00B16295"/>
    <w:rsid w:val="00B17C5F"/>
    <w:rsid w:val="00B2414D"/>
    <w:rsid w:val="00B241C4"/>
    <w:rsid w:val="00B313BB"/>
    <w:rsid w:val="00B3371A"/>
    <w:rsid w:val="00B33D35"/>
    <w:rsid w:val="00B40A4C"/>
    <w:rsid w:val="00B41B63"/>
    <w:rsid w:val="00B45287"/>
    <w:rsid w:val="00B46B29"/>
    <w:rsid w:val="00B46B4F"/>
    <w:rsid w:val="00B550C1"/>
    <w:rsid w:val="00B57725"/>
    <w:rsid w:val="00B601B0"/>
    <w:rsid w:val="00B609D1"/>
    <w:rsid w:val="00B6271C"/>
    <w:rsid w:val="00B65191"/>
    <w:rsid w:val="00B6608B"/>
    <w:rsid w:val="00B6783D"/>
    <w:rsid w:val="00B707C5"/>
    <w:rsid w:val="00B71D88"/>
    <w:rsid w:val="00B74C17"/>
    <w:rsid w:val="00B750C6"/>
    <w:rsid w:val="00B76D5A"/>
    <w:rsid w:val="00B76FD3"/>
    <w:rsid w:val="00B77862"/>
    <w:rsid w:val="00B843B1"/>
    <w:rsid w:val="00B857C4"/>
    <w:rsid w:val="00B8702A"/>
    <w:rsid w:val="00B91ADC"/>
    <w:rsid w:val="00B94722"/>
    <w:rsid w:val="00B96BE2"/>
    <w:rsid w:val="00B96C87"/>
    <w:rsid w:val="00B96E9D"/>
    <w:rsid w:val="00BA0092"/>
    <w:rsid w:val="00BA046C"/>
    <w:rsid w:val="00BA1B8C"/>
    <w:rsid w:val="00BB1299"/>
    <w:rsid w:val="00BB230B"/>
    <w:rsid w:val="00BB56BA"/>
    <w:rsid w:val="00BC030A"/>
    <w:rsid w:val="00BC27C2"/>
    <w:rsid w:val="00BC2D5C"/>
    <w:rsid w:val="00BC35E7"/>
    <w:rsid w:val="00BC4E85"/>
    <w:rsid w:val="00BD505D"/>
    <w:rsid w:val="00BD72E5"/>
    <w:rsid w:val="00BE0922"/>
    <w:rsid w:val="00BE2EE8"/>
    <w:rsid w:val="00BE5363"/>
    <w:rsid w:val="00BE58FD"/>
    <w:rsid w:val="00BE68BB"/>
    <w:rsid w:val="00BE7313"/>
    <w:rsid w:val="00BF102C"/>
    <w:rsid w:val="00BF11B8"/>
    <w:rsid w:val="00BF2609"/>
    <w:rsid w:val="00BF4AA7"/>
    <w:rsid w:val="00BF53DD"/>
    <w:rsid w:val="00C003D8"/>
    <w:rsid w:val="00C01072"/>
    <w:rsid w:val="00C01CE6"/>
    <w:rsid w:val="00C028AA"/>
    <w:rsid w:val="00C04F08"/>
    <w:rsid w:val="00C05FF0"/>
    <w:rsid w:val="00C064BC"/>
    <w:rsid w:val="00C1189A"/>
    <w:rsid w:val="00C11AD8"/>
    <w:rsid w:val="00C131D1"/>
    <w:rsid w:val="00C13AB7"/>
    <w:rsid w:val="00C172A9"/>
    <w:rsid w:val="00C17C92"/>
    <w:rsid w:val="00C21C92"/>
    <w:rsid w:val="00C2518B"/>
    <w:rsid w:val="00C318AE"/>
    <w:rsid w:val="00C35883"/>
    <w:rsid w:val="00C3754F"/>
    <w:rsid w:val="00C42F28"/>
    <w:rsid w:val="00C435B7"/>
    <w:rsid w:val="00C467D3"/>
    <w:rsid w:val="00C4756A"/>
    <w:rsid w:val="00C521BE"/>
    <w:rsid w:val="00C52D4E"/>
    <w:rsid w:val="00C53B7B"/>
    <w:rsid w:val="00C54A65"/>
    <w:rsid w:val="00C55D89"/>
    <w:rsid w:val="00C61F82"/>
    <w:rsid w:val="00C63FF8"/>
    <w:rsid w:val="00C6412D"/>
    <w:rsid w:val="00C64FFF"/>
    <w:rsid w:val="00C65CBD"/>
    <w:rsid w:val="00C66BD5"/>
    <w:rsid w:val="00C66E77"/>
    <w:rsid w:val="00C6714C"/>
    <w:rsid w:val="00C67A0D"/>
    <w:rsid w:val="00C738E3"/>
    <w:rsid w:val="00C73CEC"/>
    <w:rsid w:val="00C80199"/>
    <w:rsid w:val="00C85368"/>
    <w:rsid w:val="00C866CF"/>
    <w:rsid w:val="00C875A4"/>
    <w:rsid w:val="00C875CB"/>
    <w:rsid w:val="00C914E8"/>
    <w:rsid w:val="00C92B4E"/>
    <w:rsid w:val="00C9485B"/>
    <w:rsid w:val="00CA2271"/>
    <w:rsid w:val="00CA363A"/>
    <w:rsid w:val="00CA46BB"/>
    <w:rsid w:val="00CA709C"/>
    <w:rsid w:val="00CB18A0"/>
    <w:rsid w:val="00CB4FAB"/>
    <w:rsid w:val="00CB5E6C"/>
    <w:rsid w:val="00CC3948"/>
    <w:rsid w:val="00CC47B3"/>
    <w:rsid w:val="00CD0AF7"/>
    <w:rsid w:val="00CD24AF"/>
    <w:rsid w:val="00CD2A16"/>
    <w:rsid w:val="00CD3710"/>
    <w:rsid w:val="00CD545A"/>
    <w:rsid w:val="00CE0F2F"/>
    <w:rsid w:val="00CE4F25"/>
    <w:rsid w:val="00CE60FB"/>
    <w:rsid w:val="00CE7E72"/>
    <w:rsid w:val="00CF05F3"/>
    <w:rsid w:val="00CF0E43"/>
    <w:rsid w:val="00CF0EB5"/>
    <w:rsid w:val="00CF6A9A"/>
    <w:rsid w:val="00CF7AD0"/>
    <w:rsid w:val="00D00339"/>
    <w:rsid w:val="00D01373"/>
    <w:rsid w:val="00D025C0"/>
    <w:rsid w:val="00D02835"/>
    <w:rsid w:val="00D03E0C"/>
    <w:rsid w:val="00D110B6"/>
    <w:rsid w:val="00D113EC"/>
    <w:rsid w:val="00D12756"/>
    <w:rsid w:val="00D12DB0"/>
    <w:rsid w:val="00D15128"/>
    <w:rsid w:val="00D158A0"/>
    <w:rsid w:val="00D1728B"/>
    <w:rsid w:val="00D17CD2"/>
    <w:rsid w:val="00D20862"/>
    <w:rsid w:val="00D21507"/>
    <w:rsid w:val="00D221C7"/>
    <w:rsid w:val="00D2249F"/>
    <w:rsid w:val="00D24CEB"/>
    <w:rsid w:val="00D27FB6"/>
    <w:rsid w:val="00D34D8F"/>
    <w:rsid w:val="00D35928"/>
    <w:rsid w:val="00D416DD"/>
    <w:rsid w:val="00D41B0D"/>
    <w:rsid w:val="00D43155"/>
    <w:rsid w:val="00D43432"/>
    <w:rsid w:val="00D44A9B"/>
    <w:rsid w:val="00D44C6A"/>
    <w:rsid w:val="00D456DC"/>
    <w:rsid w:val="00D47A77"/>
    <w:rsid w:val="00D47B68"/>
    <w:rsid w:val="00D5049A"/>
    <w:rsid w:val="00D51B7C"/>
    <w:rsid w:val="00D51FFF"/>
    <w:rsid w:val="00D52770"/>
    <w:rsid w:val="00D52C4D"/>
    <w:rsid w:val="00D53502"/>
    <w:rsid w:val="00D53FF5"/>
    <w:rsid w:val="00D5659D"/>
    <w:rsid w:val="00D568C6"/>
    <w:rsid w:val="00D57671"/>
    <w:rsid w:val="00D602A4"/>
    <w:rsid w:val="00D6260B"/>
    <w:rsid w:val="00D7443B"/>
    <w:rsid w:val="00D76CBA"/>
    <w:rsid w:val="00D76FF4"/>
    <w:rsid w:val="00D7753E"/>
    <w:rsid w:val="00D7773E"/>
    <w:rsid w:val="00D8272B"/>
    <w:rsid w:val="00D83A9A"/>
    <w:rsid w:val="00D83F79"/>
    <w:rsid w:val="00D8522B"/>
    <w:rsid w:val="00D854EF"/>
    <w:rsid w:val="00D86950"/>
    <w:rsid w:val="00D922AC"/>
    <w:rsid w:val="00D9350D"/>
    <w:rsid w:val="00D94AF1"/>
    <w:rsid w:val="00D94E2F"/>
    <w:rsid w:val="00D955B4"/>
    <w:rsid w:val="00D95BF6"/>
    <w:rsid w:val="00D97EC7"/>
    <w:rsid w:val="00DA4571"/>
    <w:rsid w:val="00DA5346"/>
    <w:rsid w:val="00DA596A"/>
    <w:rsid w:val="00DA75C2"/>
    <w:rsid w:val="00DB184A"/>
    <w:rsid w:val="00DB1C4B"/>
    <w:rsid w:val="00DB5477"/>
    <w:rsid w:val="00DC04C9"/>
    <w:rsid w:val="00DC05CB"/>
    <w:rsid w:val="00DC1088"/>
    <w:rsid w:val="00DC1646"/>
    <w:rsid w:val="00DC1BDA"/>
    <w:rsid w:val="00DC3765"/>
    <w:rsid w:val="00DC6C0E"/>
    <w:rsid w:val="00DC743C"/>
    <w:rsid w:val="00DD22E3"/>
    <w:rsid w:val="00DD45AB"/>
    <w:rsid w:val="00DD532E"/>
    <w:rsid w:val="00DD53ED"/>
    <w:rsid w:val="00DD717E"/>
    <w:rsid w:val="00DD7BD4"/>
    <w:rsid w:val="00DE0424"/>
    <w:rsid w:val="00DE0E23"/>
    <w:rsid w:val="00DE27E3"/>
    <w:rsid w:val="00DE52FC"/>
    <w:rsid w:val="00DE60A4"/>
    <w:rsid w:val="00E02CB1"/>
    <w:rsid w:val="00E03276"/>
    <w:rsid w:val="00E046C2"/>
    <w:rsid w:val="00E04827"/>
    <w:rsid w:val="00E04B76"/>
    <w:rsid w:val="00E131DD"/>
    <w:rsid w:val="00E1609C"/>
    <w:rsid w:val="00E17AB7"/>
    <w:rsid w:val="00E2093E"/>
    <w:rsid w:val="00E209C6"/>
    <w:rsid w:val="00E21989"/>
    <w:rsid w:val="00E22A84"/>
    <w:rsid w:val="00E27DA2"/>
    <w:rsid w:val="00E30E8C"/>
    <w:rsid w:val="00E313B2"/>
    <w:rsid w:val="00E318EE"/>
    <w:rsid w:val="00E32B3D"/>
    <w:rsid w:val="00E32D90"/>
    <w:rsid w:val="00E36AEA"/>
    <w:rsid w:val="00E36CD6"/>
    <w:rsid w:val="00E37EE0"/>
    <w:rsid w:val="00E40ADA"/>
    <w:rsid w:val="00E42BBF"/>
    <w:rsid w:val="00E457E0"/>
    <w:rsid w:val="00E46FA0"/>
    <w:rsid w:val="00E50AC9"/>
    <w:rsid w:val="00E52AAC"/>
    <w:rsid w:val="00E5397F"/>
    <w:rsid w:val="00E550B4"/>
    <w:rsid w:val="00E558EF"/>
    <w:rsid w:val="00E55F89"/>
    <w:rsid w:val="00E62F48"/>
    <w:rsid w:val="00E65025"/>
    <w:rsid w:val="00E657A4"/>
    <w:rsid w:val="00E714DE"/>
    <w:rsid w:val="00E720B0"/>
    <w:rsid w:val="00E72E64"/>
    <w:rsid w:val="00E83A1F"/>
    <w:rsid w:val="00E847EC"/>
    <w:rsid w:val="00E84B89"/>
    <w:rsid w:val="00E8537B"/>
    <w:rsid w:val="00E90596"/>
    <w:rsid w:val="00E90D6C"/>
    <w:rsid w:val="00E92C9D"/>
    <w:rsid w:val="00E9415C"/>
    <w:rsid w:val="00E9530A"/>
    <w:rsid w:val="00E97816"/>
    <w:rsid w:val="00EA00E0"/>
    <w:rsid w:val="00EA0916"/>
    <w:rsid w:val="00EA1E7A"/>
    <w:rsid w:val="00EA1EC3"/>
    <w:rsid w:val="00EA438C"/>
    <w:rsid w:val="00EA630E"/>
    <w:rsid w:val="00EA7163"/>
    <w:rsid w:val="00EB0339"/>
    <w:rsid w:val="00EB0547"/>
    <w:rsid w:val="00EB1A15"/>
    <w:rsid w:val="00EB1A1B"/>
    <w:rsid w:val="00EB2810"/>
    <w:rsid w:val="00EB2BA8"/>
    <w:rsid w:val="00EB4957"/>
    <w:rsid w:val="00EB6C8B"/>
    <w:rsid w:val="00EC1121"/>
    <w:rsid w:val="00EC1914"/>
    <w:rsid w:val="00EC490C"/>
    <w:rsid w:val="00EC54F7"/>
    <w:rsid w:val="00EC5D58"/>
    <w:rsid w:val="00EC694A"/>
    <w:rsid w:val="00ED123A"/>
    <w:rsid w:val="00ED1401"/>
    <w:rsid w:val="00ED328A"/>
    <w:rsid w:val="00ED3355"/>
    <w:rsid w:val="00ED3F6A"/>
    <w:rsid w:val="00ED45BD"/>
    <w:rsid w:val="00ED4AF5"/>
    <w:rsid w:val="00ED4D84"/>
    <w:rsid w:val="00ED5AC7"/>
    <w:rsid w:val="00ED5AD9"/>
    <w:rsid w:val="00ED6E7C"/>
    <w:rsid w:val="00ED6FB2"/>
    <w:rsid w:val="00EE008E"/>
    <w:rsid w:val="00EE178C"/>
    <w:rsid w:val="00EE5CCE"/>
    <w:rsid w:val="00EF0738"/>
    <w:rsid w:val="00EF0E88"/>
    <w:rsid w:val="00EF3D6E"/>
    <w:rsid w:val="00F0013B"/>
    <w:rsid w:val="00F0269A"/>
    <w:rsid w:val="00F02C97"/>
    <w:rsid w:val="00F0306D"/>
    <w:rsid w:val="00F1002E"/>
    <w:rsid w:val="00F10437"/>
    <w:rsid w:val="00F16C2B"/>
    <w:rsid w:val="00F17E6F"/>
    <w:rsid w:val="00F20D4E"/>
    <w:rsid w:val="00F220A2"/>
    <w:rsid w:val="00F23554"/>
    <w:rsid w:val="00F26043"/>
    <w:rsid w:val="00F26EC7"/>
    <w:rsid w:val="00F31CEF"/>
    <w:rsid w:val="00F33B6D"/>
    <w:rsid w:val="00F366A6"/>
    <w:rsid w:val="00F408B9"/>
    <w:rsid w:val="00F41FB0"/>
    <w:rsid w:val="00F4310E"/>
    <w:rsid w:val="00F45757"/>
    <w:rsid w:val="00F47D61"/>
    <w:rsid w:val="00F5340E"/>
    <w:rsid w:val="00F54950"/>
    <w:rsid w:val="00F566D2"/>
    <w:rsid w:val="00F5784F"/>
    <w:rsid w:val="00F65487"/>
    <w:rsid w:val="00F66EA6"/>
    <w:rsid w:val="00F6706E"/>
    <w:rsid w:val="00F7254D"/>
    <w:rsid w:val="00F759A6"/>
    <w:rsid w:val="00F75E06"/>
    <w:rsid w:val="00F76146"/>
    <w:rsid w:val="00F77F71"/>
    <w:rsid w:val="00F87337"/>
    <w:rsid w:val="00F90D92"/>
    <w:rsid w:val="00F9535C"/>
    <w:rsid w:val="00F957A3"/>
    <w:rsid w:val="00F96BDA"/>
    <w:rsid w:val="00FA0CA8"/>
    <w:rsid w:val="00FA1D03"/>
    <w:rsid w:val="00FA293B"/>
    <w:rsid w:val="00FA2B0A"/>
    <w:rsid w:val="00FA2CF4"/>
    <w:rsid w:val="00FA5674"/>
    <w:rsid w:val="00FA5FC7"/>
    <w:rsid w:val="00FA63E5"/>
    <w:rsid w:val="00FB404B"/>
    <w:rsid w:val="00FB4322"/>
    <w:rsid w:val="00FB6298"/>
    <w:rsid w:val="00FB758D"/>
    <w:rsid w:val="00FB7867"/>
    <w:rsid w:val="00FC03CF"/>
    <w:rsid w:val="00FC0434"/>
    <w:rsid w:val="00FC087B"/>
    <w:rsid w:val="00FC1A87"/>
    <w:rsid w:val="00FC23D3"/>
    <w:rsid w:val="00FC2D01"/>
    <w:rsid w:val="00FD0F82"/>
    <w:rsid w:val="00FD120A"/>
    <w:rsid w:val="00FD2C8E"/>
    <w:rsid w:val="00FD66A9"/>
    <w:rsid w:val="00FE1531"/>
    <w:rsid w:val="00FE4BD2"/>
    <w:rsid w:val="00FE50E5"/>
    <w:rsid w:val="00FE7440"/>
    <w:rsid w:val="00FF2EC5"/>
    <w:rsid w:val="00FF351B"/>
    <w:rsid w:val="00FF3A20"/>
    <w:rsid w:val="00FF4AAF"/>
    <w:rsid w:val="00FF7051"/>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D178C6C"/>
  <w15:docId w15:val="{0E4D978B-9466-4632-98C5-B2C42887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59A6"/>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53FF5"/>
    <w:pPr>
      <w:ind w:leftChars="400" w:left="840"/>
    </w:pPr>
    <w:rPr>
      <w:szCs w:val="22"/>
    </w:rPr>
  </w:style>
  <w:style w:type="character" w:styleId="ad">
    <w:name w:val="Unresolved Mention"/>
    <w:basedOn w:val="a0"/>
    <w:uiPriority w:val="99"/>
    <w:semiHidden/>
    <w:unhideWhenUsed/>
    <w:rsid w:val="008F7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027566374">
      <w:bodyDiv w:val="1"/>
      <w:marLeft w:val="0"/>
      <w:marRight w:val="0"/>
      <w:marTop w:val="0"/>
      <w:marBottom w:val="0"/>
      <w:divBdr>
        <w:top w:val="none" w:sz="0" w:space="0" w:color="auto"/>
        <w:left w:val="none" w:sz="0" w:space="0" w:color="auto"/>
        <w:bottom w:val="none" w:sz="0" w:space="0" w:color="auto"/>
        <w:right w:val="none" w:sz="0" w:space="0" w:color="auto"/>
      </w:divBdr>
    </w:div>
    <w:div w:id="1070231438">
      <w:bodyDiv w:val="1"/>
      <w:marLeft w:val="0"/>
      <w:marRight w:val="0"/>
      <w:marTop w:val="0"/>
      <w:marBottom w:val="0"/>
      <w:divBdr>
        <w:top w:val="none" w:sz="0" w:space="0" w:color="auto"/>
        <w:left w:val="none" w:sz="0" w:space="0" w:color="auto"/>
        <w:bottom w:val="none" w:sz="0" w:space="0" w:color="auto"/>
        <w:right w:val="none" w:sz="0" w:space="0" w:color="auto"/>
      </w:divBdr>
    </w:div>
    <w:div w:id="1109743738">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0000sv0ns101\d11605$\doc\&#12473;&#12509;&#12540;&#12484;&#25391;&#33288;&#35506;\6&#12288;&#20104;&#31639;\1_&#20104;&#31639;\R4&#24180;&#24230;&#20104;&#31639;\&#12467;&#12525;&#12490;&#33256;&#26178;&#20132;&#20184;&#37329;&#36861;&#21152;&#20998;\&#12503;&#12525;&#12509;&#12540;&#12470;&#12523;\01-2_&#21332;&#35696;&#36039;&#26009;\&#12450;&#12540;&#12496;&#12531;\&#65288;https:\www.pref.osaka.lg.jp\sportsshinko\urbanst\index.html&#652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usatsu.pref.osaka.jp/keiyaku/e-nyusatsu/proposal/ankenjoh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80070/expodance.html&#652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G0000sv0ns101\d11605$\doc\&#12473;&#12509;&#12540;&#12484;&#25391;&#33288;&#35506;\6&#12288;&#20104;&#31639;\1_&#20104;&#31639;\R4&#24180;&#24230;&#20104;&#31639;\&#12467;&#12525;&#12490;&#33256;&#26178;&#20132;&#20184;&#37329;&#36861;&#21152;&#20998;\&#12503;&#12525;&#12509;&#12540;&#12470;&#12523;\01-2_&#21332;&#35696;&#36039;&#26009;\&#12450;&#12540;&#12496;&#12531;\&#65288;https:\www.pref.osaka.lg.jp\sportsshinko\urbanst\index.html&#65289;" TargetMode="External"/><Relationship Id="rId4" Type="http://schemas.openxmlformats.org/officeDocument/2006/relationships/settings" Target="settings.xml"/><Relationship Id="rId9" Type="http://schemas.openxmlformats.org/officeDocument/2006/relationships/hyperlink" Target="mailto:&#65288;sportsshinkopropo@gbox.pref.osaka.lg.jp&#65289;"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33DC-3947-4572-9455-96A2E5D6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13308</Words>
  <Characters>1995</Characters>
  <Application>Microsoft Office Word</Application>
  <DocSecurity>0</DocSecurity>
  <Lines>16</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15273</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creator>UedaTs</dc:creator>
  <cp:lastModifiedBy>庄司　樹生</cp:lastModifiedBy>
  <cp:revision>19</cp:revision>
  <cp:lastPrinted>2022-09-23T05:12:00Z</cp:lastPrinted>
  <dcterms:created xsi:type="dcterms:W3CDTF">2024-12-25T04:46:00Z</dcterms:created>
  <dcterms:modified xsi:type="dcterms:W3CDTF">2025-02-20T03:50:00Z</dcterms:modified>
</cp:coreProperties>
</file>