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420A" w14:textId="77777777" w:rsidR="00847A8D" w:rsidRPr="00B01B0B" w:rsidRDefault="00901E6E" w:rsidP="00B01B0B">
      <w:pPr>
        <w:spacing w:line="0" w:lineRule="atLeast"/>
        <w:jc w:val="center"/>
        <w:rPr>
          <w:rStyle w:val="a8"/>
          <w:rFonts w:ascii="ＭＳ ゴシック" w:eastAsia="ＭＳ ゴシック" w:hAnsi="ＭＳ ゴシック"/>
          <w:sz w:val="32"/>
          <w:szCs w:val="32"/>
        </w:rPr>
      </w:pPr>
      <w:r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令和</w:t>
      </w:r>
      <w:r w:rsidR="00362EFC">
        <w:rPr>
          <w:rStyle w:val="a8"/>
          <w:rFonts w:ascii="ＭＳ ゴシック" w:eastAsia="ＭＳ ゴシック" w:hAnsi="ＭＳ ゴシック" w:hint="eastAsia"/>
          <w:sz w:val="32"/>
          <w:szCs w:val="32"/>
        </w:rPr>
        <w:t>５</w:t>
      </w:r>
      <w:r w:rsidR="009570FF"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年度</w:t>
      </w:r>
    </w:p>
    <w:p w14:paraId="1E4D4E87" w14:textId="2AD3B087" w:rsidR="0098136C" w:rsidRPr="00B01B0B" w:rsidRDefault="0098136C" w:rsidP="00B01B0B">
      <w:pPr>
        <w:spacing w:line="0" w:lineRule="atLeast"/>
        <w:jc w:val="center"/>
        <w:rPr>
          <w:rStyle w:val="a8"/>
          <w:rFonts w:ascii="ＭＳ ゴシック" w:eastAsia="ＭＳ ゴシック" w:hAnsi="ＭＳ ゴシック"/>
          <w:sz w:val="32"/>
          <w:szCs w:val="32"/>
        </w:rPr>
      </w:pPr>
      <w:r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第</w:t>
      </w:r>
      <w:r w:rsidR="005F7133">
        <w:rPr>
          <w:rStyle w:val="a8"/>
          <w:rFonts w:ascii="ＭＳ ゴシック" w:eastAsia="ＭＳ ゴシック" w:hAnsi="ＭＳ ゴシック" w:hint="eastAsia"/>
          <w:sz w:val="32"/>
          <w:szCs w:val="32"/>
        </w:rPr>
        <w:t>２</w:t>
      </w:r>
      <w:r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回大阪府</w:t>
      </w:r>
      <w:r w:rsidR="002C0D31"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アレルギー疾患</w:t>
      </w:r>
      <w:r w:rsidR="00087070"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対策連絡会議</w:t>
      </w:r>
    </w:p>
    <w:p w14:paraId="16CA632B" w14:textId="77777777" w:rsidR="00641B9B" w:rsidRPr="00B01B0B" w:rsidRDefault="00641B9B" w:rsidP="00B01B0B">
      <w:pPr>
        <w:spacing w:line="0" w:lineRule="atLeast"/>
        <w:jc w:val="center"/>
        <w:rPr>
          <w:rStyle w:val="a8"/>
          <w:rFonts w:ascii="ＭＳ ゴシック" w:eastAsia="ＭＳ ゴシック" w:hAnsi="ＭＳ ゴシック"/>
          <w:sz w:val="32"/>
          <w:szCs w:val="32"/>
        </w:rPr>
      </w:pPr>
      <w:r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次　　第</w:t>
      </w:r>
    </w:p>
    <w:p w14:paraId="6D4B1F17" w14:textId="77777777" w:rsidR="0098136C" w:rsidRPr="00B01B0B" w:rsidRDefault="0098136C" w:rsidP="00B01B0B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5F4B794" w14:textId="3536D1C4" w:rsidR="00641B9B" w:rsidRPr="005134FA" w:rsidRDefault="00641B9B" w:rsidP="00EE5F48">
      <w:pPr>
        <w:spacing w:line="0" w:lineRule="atLeast"/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 w:rsidRPr="005134FA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DF71AD" w:rsidRPr="005134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134FA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DD5D73" w:rsidRPr="005134F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F71AD" w:rsidRPr="005134FA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DD5D73" w:rsidRPr="005134F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01E6E" w:rsidRPr="005134F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F7133" w:rsidRPr="005134FA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98136C" w:rsidRPr="005134F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5F7133" w:rsidRPr="005134FA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98136C" w:rsidRPr="005134F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F7133" w:rsidRPr="005134FA">
        <w:rPr>
          <w:rFonts w:ascii="ＭＳ ゴシック" w:eastAsia="ＭＳ ゴシック" w:hAnsi="ＭＳ ゴシック" w:hint="eastAsia"/>
          <w:sz w:val="24"/>
          <w:szCs w:val="24"/>
        </w:rPr>
        <w:t>１９</w:t>
      </w:r>
      <w:r w:rsidR="00DF71AD" w:rsidRPr="005134FA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5F7133" w:rsidRPr="005134FA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DF71AD" w:rsidRPr="005134F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362EFC" w:rsidRPr="005134FA">
        <w:rPr>
          <w:rFonts w:ascii="ＭＳ ゴシック" w:eastAsia="ＭＳ ゴシック" w:hAnsi="ＭＳ ゴシック" w:hint="eastAsia"/>
          <w:sz w:val="24"/>
          <w:szCs w:val="24"/>
        </w:rPr>
        <w:t>１８</w:t>
      </w:r>
      <w:r w:rsidR="0098136C" w:rsidRPr="005134FA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362EFC" w:rsidRPr="005134FA">
        <w:rPr>
          <w:rFonts w:ascii="ＭＳ ゴシック" w:eastAsia="ＭＳ ゴシック" w:hAnsi="ＭＳ ゴシック" w:hint="eastAsia"/>
          <w:sz w:val="24"/>
          <w:szCs w:val="24"/>
        </w:rPr>
        <w:t>３０分</w:t>
      </w:r>
      <w:r w:rsidR="0098136C" w:rsidRPr="005134FA">
        <w:rPr>
          <w:rFonts w:ascii="ＭＳ ゴシック" w:eastAsia="ＭＳ ゴシック" w:hAnsi="ＭＳ ゴシック" w:hint="eastAsia"/>
          <w:sz w:val="24"/>
          <w:szCs w:val="24"/>
        </w:rPr>
        <w:t>から</w:t>
      </w:r>
    </w:p>
    <w:p w14:paraId="48339D47" w14:textId="7E8D9EAA" w:rsidR="00EE5F48" w:rsidRPr="005134FA" w:rsidRDefault="00DF71AD" w:rsidP="00EE5F48">
      <w:pPr>
        <w:spacing w:line="0" w:lineRule="atLeast"/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 w:rsidRPr="005134FA">
        <w:rPr>
          <w:rFonts w:ascii="ＭＳ ゴシック" w:eastAsia="ＭＳ ゴシック" w:hAnsi="ＭＳ ゴシック" w:hint="eastAsia"/>
          <w:sz w:val="24"/>
          <w:szCs w:val="24"/>
        </w:rPr>
        <w:t>場</w:t>
      </w:r>
      <w:r w:rsidR="0098136C" w:rsidRPr="005134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134FA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="005F7133" w:rsidRPr="005134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134FA">
        <w:rPr>
          <w:rFonts w:ascii="ＭＳ ゴシック" w:eastAsia="ＭＳ ゴシック" w:hAnsi="ＭＳ ゴシック" w:hint="eastAsia"/>
          <w:sz w:val="24"/>
          <w:szCs w:val="24"/>
        </w:rPr>
        <w:t>:</w:t>
      </w:r>
      <w:r w:rsidR="005F7133" w:rsidRPr="005134FA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5F7133" w:rsidRPr="005134FA">
        <w:rPr>
          <w:rFonts w:ascii="ＭＳ ゴシック" w:eastAsia="ＭＳ ゴシック" w:hAnsi="ＭＳ ゴシック" w:hint="eastAsia"/>
          <w:sz w:val="24"/>
          <w:szCs w:val="24"/>
        </w:rPr>
        <w:t>大阪府庁本館５階　正庁の間</w:t>
      </w:r>
    </w:p>
    <w:p w14:paraId="7F259803" w14:textId="77777777" w:rsidR="00141CBB" w:rsidRPr="00AE137C" w:rsidRDefault="00141CBB" w:rsidP="00141CBB">
      <w:pPr>
        <w:spacing w:line="0" w:lineRule="atLeast"/>
        <w:ind w:firstLineChars="1150" w:firstLine="25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  </w:t>
      </w:r>
    </w:p>
    <w:p w14:paraId="6045A885" w14:textId="77777777" w:rsidR="00EE5F48" w:rsidRPr="00AE137C" w:rsidRDefault="00EE5F48" w:rsidP="00EE5F48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6B5ED2DA" w14:textId="77777777" w:rsidR="00DF71AD" w:rsidRPr="005134FA" w:rsidRDefault="00EE5F48" w:rsidP="00F7571F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１　開</w:t>
      </w:r>
      <w:r w:rsidR="00B01B0B" w:rsidRPr="005134F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47A8D" w:rsidRPr="005134FA">
        <w:rPr>
          <w:rFonts w:ascii="ＭＳ ゴシック" w:eastAsia="ＭＳ ゴシック" w:hAnsi="ＭＳ ゴシック" w:hint="eastAsia"/>
          <w:sz w:val="28"/>
          <w:szCs w:val="28"/>
        </w:rPr>
        <w:t>会</w:t>
      </w:r>
    </w:p>
    <w:p w14:paraId="2FCBDB8C" w14:textId="77777777" w:rsidR="002F7EA3" w:rsidRPr="005134FA" w:rsidRDefault="002F7EA3" w:rsidP="00EE5F48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AB2687F" w14:textId="77777777" w:rsidR="005B78B9" w:rsidRPr="005134FA" w:rsidRDefault="00BF3F4C" w:rsidP="00F7571F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EE5F48" w:rsidRPr="005134F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542F2" w:rsidRPr="005134FA">
        <w:rPr>
          <w:rFonts w:ascii="ＭＳ ゴシック" w:eastAsia="ＭＳ ゴシック" w:hAnsi="ＭＳ ゴシック" w:hint="eastAsia"/>
          <w:sz w:val="28"/>
          <w:szCs w:val="28"/>
        </w:rPr>
        <w:t>議</w:t>
      </w:r>
      <w:r w:rsidR="00B01B0B" w:rsidRPr="005134F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542F2" w:rsidRPr="005134FA">
        <w:rPr>
          <w:rFonts w:ascii="ＭＳ ゴシック" w:eastAsia="ＭＳ ゴシック" w:hAnsi="ＭＳ ゴシック" w:hint="eastAsia"/>
          <w:sz w:val="28"/>
          <w:szCs w:val="28"/>
        </w:rPr>
        <w:t>事</w:t>
      </w:r>
    </w:p>
    <w:p w14:paraId="695F936C" w14:textId="77777777" w:rsidR="00F7571F" w:rsidRPr="005134FA" w:rsidRDefault="00F7571F" w:rsidP="00F7571F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54096615" w14:textId="4E63444B" w:rsidR="005F7133" w:rsidRPr="005134FA" w:rsidRDefault="005F7133" w:rsidP="005F7133">
      <w:pPr>
        <w:pStyle w:val="a9"/>
        <w:numPr>
          <w:ilvl w:val="0"/>
          <w:numId w:val="6"/>
        </w:numPr>
        <w:spacing w:line="0" w:lineRule="atLeas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大阪府におけるアレルギー疾患対策に関する現在の取組</w:t>
      </w:r>
    </w:p>
    <w:p w14:paraId="05D2548E" w14:textId="77777777" w:rsidR="005F7133" w:rsidRPr="005134FA" w:rsidRDefault="005F7133" w:rsidP="005F7133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12A7746C" w14:textId="0A7A047D" w:rsidR="00B01B0B" w:rsidRPr="005134FA" w:rsidRDefault="005F7133" w:rsidP="005F7133">
      <w:pPr>
        <w:pStyle w:val="a9"/>
        <w:numPr>
          <w:ilvl w:val="0"/>
          <w:numId w:val="6"/>
        </w:numPr>
        <w:spacing w:line="0" w:lineRule="atLeas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拠点・協力病院連絡会議での検討状況</w:t>
      </w:r>
    </w:p>
    <w:p w14:paraId="3D2A1313" w14:textId="79523A9C" w:rsidR="00F7571F" w:rsidRPr="005134FA" w:rsidRDefault="00F7571F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629F58A6" w14:textId="6B55F099" w:rsidR="005F7133" w:rsidRPr="005134FA" w:rsidRDefault="005F7133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（３）次年度の取組</w:t>
      </w:r>
      <w:r w:rsidR="005134FA">
        <w:rPr>
          <w:rFonts w:ascii="ＭＳ ゴシック" w:eastAsia="ＭＳ ゴシック" w:hAnsi="ＭＳ ゴシック" w:hint="eastAsia"/>
          <w:sz w:val="28"/>
          <w:szCs w:val="28"/>
        </w:rPr>
        <w:t>など</w:t>
      </w:r>
    </w:p>
    <w:p w14:paraId="68E53E93" w14:textId="77777777" w:rsidR="005F7133" w:rsidRPr="005134FA" w:rsidRDefault="005F7133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0D6F3E9D" w14:textId="77777777" w:rsidR="00BF3F4C" w:rsidRPr="005134FA" w:rsidRDefault="00BF3F4C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7FC1D32A" w14:textId="77777777" w:rsidR="00B01B0B" w:rsidRPr="005134FA" w:rsidRDefault="00B01B0B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49CEF30F" w14:textId="77777777" w:rsidR="00B01B0B" w:rsidRPr="005134FA" w:rsidRDefault="00E9495C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≪配布資料</w:t>
      </w:r>
      <w:r w:rsidR="00B01B0B" w:rsidRPr="005134FA">
        <w:rPr>
          <w:rFonts w:ascii="ＭＳ ゴシック" w:eastAsia="ＭＳ ゴシック" w:hAnsi="ＭＳ ゴシック" w:hint="eastAsia"/>
          <w:sz w:val="28"/>
          <w:szCs w:val="28"/>
        </w:rPr>
        <w:t>≫</w:t>
      </w:r>
    </w:p>
    <w:p w14:paraId="234F6995" w14:textId="77777777" w:rsidR="00BF3F4C" w:rsidRPr="005134FA" w:rsidRDefault="00BF3F4C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8923885" w14:textId="6D429D5B" w:rsidR="000908AA" w:rsidRPr="005134FA" w:rsidRDefault="00F7571F" w:rsidP="005F7133">
      <w:pPr>
        <w:pStyle w:val="a9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資料１</w:t>
      </w:r>
      <w:r w:rsidR="005134FA">
        <w:rPr>
          <w:rFonts w:ascii="ＭＳ ゴシック" w:eastAsia="ＭＳ ゴシック" w:hAnsi="ＭＳ ゴシック" w:hint="eastAsia"/>
          <w:sz w:val="28"/>
          <w:szCs w:val="28"/>
        </w:rPr>
        <w:t xml:space="preserve"> (議題１～３ご説明資料)</w:t>
      </w:r>
    </w:p>
    <w:p w14:paraId="5C8F136B" w14:textId="77777777" w:rsidR="00B01B0B" w:rsidRPr="00AE137C" w:rsidRDefault="00B01B0B" w:rsidP="000908AA">
      <w:pPr>
        <w:ind w:firstLineChars="802" w:firstLine="1604"/>
        <w:rPr>
          <w:rFonts w:ascii="ＭＳ ゴシック" w:eastAsia="ＭＳ ゴシック" w:hAnsi="ＭＳ ゴシック"/>
          <w:sz w:val="20"/>
          <w:szCs w:val="20"/>
        </w:rPr>
      </w:pPr>
    </w:p>
    <w:p w14:paraId="380802DE" w14:textId="77777777" w:rsidR="00141CBB" w:rsidRDefault="00141CBB" w:rsidP="00141CBB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color w:val="000000" w:themeColor="text1"/>
          <w:kern w:val="24"/>
          <w:sz w:val="20"/>
          <w:szCs w:val="20"/>
        </w:rPr>
      </w:pPr>
    </w:p>
    <w:p w14:paraId="2662D9FD" w14:textId="77777777" w:rsidR="00141CBB" w:rsidRDefault="00141CBB" w:rsidP="00141CBB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color w:val="000000" w:themeColor="text1"/>
          <w:kern w:val="24"/>
          <w:sz w:val="20"/>
          <w:szCs w:val="20"/>
        </w:rPr>
      </w:pPr>
    </w:p>
    <w:p w14:paraId="6DEFBF8A" w14:textId="77777777" w:rsidR="00141CBB" w:rsidRPr="00141CBB" w:rsidRDefault="00141CBB" w:rsidP="00141CBB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color w:val="000000" w:themeColor="text1"/>
          <w:kern w:val="24"/>
          <w:sz w:val="20"/>
          <w:szCs w:val="20"/>
        </w:rPr>
      </w:pPr>
    </w:p>
    <w:p w14:paraId="21940520" w14:textId="77777777" w:rsidR="000908AA" w:rsidRPr="00141CBB" w:rsidRDefault="000908AA" w:rsidP="00DC0AA9">
      <w:pPr>
        <w:pStyle w:val="Web"/>
        <w:spacing w:before="0" w:beforeAutospacing="0" w:after="0" w:afterAutospacing="0"/>
        <w:ind w:leftChars="202" w:left="2024" w:hangingChars="800" w:hanging="1600"/>
        <w:rPr>
          <w:rFonts w:ascii="ＭＳ ゴシック" w:eastAsia="ＭＳ ゴシック" w:hAnsi="ＭＳ ゴシック"/>
          <w:sz w:val="20"/>
          <w:szCs w:val="20"/>
        </w:rPr>
      </w:pPr>
    </w:p>
    <w:sectPr w:rsidR="000908AA" w:rsidRPr="00141CBB" w:rsidSect="00E9495C">
      <w:pgSz w:w="11906" w:h="16838"/>
      <w:pgMar w:top="851" w:right="1588" w:bottom="70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8FDF" w14:textId="77777777" w:rsidR="007A1552" w:rsidRDefault="007A1552" w:rsidP="00296CD7">
      <w:r>
        <w:separator/>
      </w:r>
    </w:p>
  </w:endnote>
  <w:endnote w:type="continuationSeparator" w:id="0">
    <w:p w14:paraId="727408FE" w14:textId="77777777" w:rsidR="007A1552" w:rsidRDefault="007A1552" w:rsidP="0029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56FE" w14:textId="77777777" w:rsidR="007A1552" w:rsidRDefault="007A1552" w:rsidP="00296CD7">
      <w:r>
        <w:separator/>
      </w:r>
    </w:p>
  </w:footnote>
  <w:footnote w:type="continuationSeparator" w:id="0">
    <w:p w14:paraId="63E7B13A" w14:textId="77777777" w:rsidR="007A1552" w:rsidRDefault="007A1552" w:rsidP="0029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D6B1A"/>
    <w:multiLevelType w:val="hybridMultilevel"/>
    <w:tmpl w:val="D7D6DDA2"/>
    <w:lvl w:ilvl="0" w:tplc="DC56915A">
      <w:start w:val="1"/>
      <w:numFmt w:val="decimalFullWidth"/>
      <w:lvlText w:val="（%1）"/>
      <w:lvlJc w:val="left"/>
      <w:pPr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74F4675"/>
    <w:multiLevelType w:val="hybridMultilevel"/>
    <w:tmpl w:val="D6449816"/>
    <w:lvl w:ilvl="0" w:tplc="EDEAE294">
      <w:start w:val="1"/>
      <w:numFmt w:val="decimalFullWidth"/>
      <w:lvlText w:val="（%1）"/>
      <w:lvlJc w:val="left"/>
      <w:pPr>
        <w:ind w:left="87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759454F"/>
    <w:multiLevelType w:val="hybridMultilevel"/>
    <w:tmpl w:val="A620AE90"/>
    <w:lvl w:ilvl="0" w:tplc="48C63EE0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2F214010"/>
    <w:multiLevelType w:val="hybridMultilevel"/>
    <w:tmpl w:val="ADD8CBCA"/>
    <w:lvl w:ilvl="0" w:tplc="9A60CD12">
      <w:numFmt w:val="bullet"/>
      <w:lvlText w:val="○"/>
      <w:lvlJc w:val="left"/>
      <w:pPr>
        <w:ind w:left="7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20"/>
      </w:pPr>
      <w:rPr>
        <w:rFonts w:ascii="Wingdings" w:hAnsi="Wingdings" w:hint="default"/>
      </w:rPr>
    </w:lvl>
  </w:abstractNum>
  <w:abstractNum w:abstractNumId="4" w15:restartNumberingAfterBreak="0">
    <w:nsid w:val="32482216"/>
    <w:multiLevelType w:val="hybridMultilevel"/>
    <w:tmpl w:val="46C8F4AC"/>
    <w:lvl w:ilvl="0" w:tplc="A63A73D6">
      <w:start w:val="1"/>
      <w:numFmt w:val="decimalFullWidth"/>
      <w:lvlText w:val="(%1)"/>
      <w:lvlJc w:val="left"/>
      <w:pPr>
        <w:ind w:left="54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4E695886"/>
    <w:multiLevelType w:val="hybridMultilevel"/>
    <w:tmpl w:val="75187B8C"/>
    <w:lvl w:ilvl="0" w:tplc="C5189DE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9B"/>
    <w:rsid w:val="00087070"/>
    <w:rsid w:val="000908AA"/>
    <w:rsid w:val="000D0203"/>
    <w:rsid w:val="000E1EFB"/>
    <w:rsid w:val="00106BFC"/>
    <w:rsid w:val="001149B6"/>
    <w:rsid w:val="00141CBB"/>
    <w:rsid w:val="001717E4"/>
    <w:rsid w:val="001C17F1"/>
    <w:rsid w:val="001F2264"/>
    <w:rsid w:val="00255AA3"/>
    <w:rsid w:val="002865ED"/>
    <w:rsid w:val="00296CD7"/>
    <w:rsid w:val="002A1E52"/>
    <w:rsid w:val="002A4778"/>
    <w:rsid w:val="002B221C"/>
    <w:rsid w:val="002C0D31"/>
    <w:rsid w:val="002F7EA3"/>
    <w:rsid w:val="003102BE"/>
    <w:rsid w:val="00347108"/>
    <w:rsid w:val="00362EFC"/>
    <w:rsid w:val="004676D1"/>
    <w:rsid w:val="0047257F"/>
    <w:rsid w:val="004D0D38"/>
    <w:rsid w:val="004F1BD5"/>
    <w:rsid w:val="004F41EA"/>
    <w:rsid w:val="005134FA"/>
    <w:rsid w:val="0053727E"/>
    <w:rsid w:val="005B78B9"/>
    <w:rsid w:val="005D436A"/>
    <w:rsid w:val="005F7133"/>
    <w:rsid w:val="00641B9B"/>
    <w:rsid w:val="006542F2"/>
    <w:rsid w:val="006673E8"/>
    <w:rsid w:val="006C090F"/>
    <w:rsid w:val="00754283"/>
    <w:rsid w:val="007A1552"/>
    <w:rsid w:val="007D3F2D"/>
    <w:rsid w:val="00835255"/>
    <w:rsid w:val="00847A8D"/>
    <w:rsid w:val="00886872"/>
    <w:rsid w:val="008B1FEE"/>
    <w:rsid w:val="008C27DD"/>
    <w:rsid w:val="008C7C07"/>
    <w:rsid w:val="008E6982"/>
    <w:rsid w:val="00901E6E"/>
    <w:rsid w:val="009570FF"/>
    <w:rsid w:val="00963EDF"/>
    <w:rsid w:val="00970BA3"/>
    <w:rsid w:val="0098136C"/>
    <w:rsid w:val="009D5562"/>
    <w:rsid w:val="00A8015C"/>
    <w:rsid w:val="00AC5F7A"/>
    <w:rsid w:val="00AE137C"/>
    <w:rsid w:val="00B01B0B"/>
    <w:rsid w:val="00B405AD"/>
    <w:rsid w:val="00B633F2"/>
    <w:rsid w:val="00B71A47"/>
    <w:rsid w:val="00BB048E"/>
    <w:rsid w:val="00BF3F4C"/>
    <w:rsid w:val="00C10CD0"/>
    <w:rsid w:val="00C96E42"/>
    <w:rsid w:val="00CB608D"/>
    <w:rsid w:val="00D153F4"/>
    <w:rsid w:val="00D3231E"/>
    <w:rsid w:val="00D55040"/>
    <w:rsid w:val="00D70392"/>
    <w:rsid w:val="00D80C65"/>
    <w:rsid w:val="00DC0AA9"/>
    <w:rsid w:val="00DD5D73"/>
    <w:rsid w:val="00DF71AD"/>
    <w:rsid w:val="00E31BAC"/>
    <w:rsid w:val="00E9495C"/>
    <w:rsid w:val="00EB27F1"/>
    <w:rsid w:val="00EC288C"/>
    <w:rsid w:val="00ED2198"/>
    <w:rsid w:val="00ED7BEC"/>
    <w:rsid w:val="00EE558C"/>
    <w:rsid w:val="00EE5F48"/>
    <w:rsid w:val="00F1153A"/>
    <w:rsid w:val="00F23395"/>
    <w:rsid w:val="00F53E70"/>
    <w:rsid w:val="00F7571F"/>
    <w:rsid w:val="00F779BD"/>
    <w:rsid w:val="00FB450A"/>
    <w:rsid w:val="00FC4E09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8608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A8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A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6CD7"/>
  </w:style>
  <w:style w:type="paragraph" w:styleId="a5">
    <w:name w:val="footer"/>
    <w:basedOn w:val="a"/>
    <w:link w:val="a6"/>
    <w:uiPriority w:val="99"/>
    <w:unhideWhenUsed/>
    <w:rsid w:val="00296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6CD7"/>
  </w:style>
  <w:style w:type="paragraph" w:styleId="a7">
    <w:name w:val="No Spacing"/>
    <w:uiPriority w:val="1"/>
    <w:qFormat/>
    <w:rsid w:val="00847A8D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847A8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47A8D"/>
    <w:rPr>
      <w:rFonts w:asciiTheme="majorHAnsi" w:eastAsiaTheme="majorEastAsia" w:hAnsiTheme="majorHAnsi" w:cstheme="majorBidi"/>
    </w:rPr>
  </w:style>
  <w:style w:type="character" w:styleId="a8">
    <w:name w:val="Book Title"/>
    <w:basedOn w:val="a0"/>
    <w:uiPriority w:val="33"/>
    <w:qFormat/>
    <w:rsid w:val="00847A8D"/>
    <w:rPr>
      <w:b/>
      <w:bCs/>
      <w:smallCaps/>
      <w:spacing w:val="5"/>
    </w:rPr>
  </w:style>
  <w:style w:type="paragraph" w:styleId="a9">
    <w:name w:val="List Paragraph"/>
    <w:basedOn w:val="a"/>
    <w:uiPriority w:val="34"/>
    <w:qFormat/>
    <w:rsid w:val="001149B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C2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288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2F7EA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F7EA3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B01B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Plain Text"/>
    <w:basedOn w:val="a"/>
    <w:link w:val="af"/>
    <w:uiPriority w:val="99"/>
    <w:semiHidden/>
    <w:unhideWhenUsed/>
    <w:rsid w:val="00141CB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141CBB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2025-02-18T07:22:00Z</dcterms:created>
  <dcterms:modified xsi:type="dcterms:W3CDTF">2025-02-18T07:22:00Z</dcterms:modified>
</cp:coreProperties>
</file>