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87EE" w14:textId="4CB892BE" w:rsidR="00475D62" w:rsidRDefault="00475D62" w:rsidP="00816841">
      <w:r>
        <w:t>令和6年度　精神・発達障がい者が働く企業における職場体験研修(人事担当者向け)</w:t>
      </w:r>
    </w:p>
    <w:p w14:paraId="5E782BFB" w14:textId="3C7CF877" w:rsidR="0076615D" w:rsidRDefault="0076615D" w:rsidP="007E4AE4"/>
    <w:p w14:paraId="2154C93F" w14:textId="4CB92B76" w:rsidR="00940EA3" w:rsidRDefault="00940EA3" w:rsidP="007E4AE4"/>
    <w:p w14:paraId="76C522D5" w14:textId="3586875D" w:rsidR="00940EA3" w:rsidRDefault="00940EA3" w:rsidP="007E4AE4">
      <w:r>
        <w:rPr>
          <w:rFonts w:hint="eastAsia"/>
        </w:rPr>
        <w:t>精神・発達障がい者を雇用されている先進企業の現場でそのノウハウを体験しませんか。</w:t>
      </w:r>
    </w:p>
    <w:p w14:paraId="0503C172" w14:textId="2DD9A927" w:rsidR="00940EA3" w:rsidRDefault="00940EA3" w:rsidP="007E4AE4"/>
    <w:p w14:paraId="123B08EC" w14:textId="5D66D06F" w:rsidR="00940EA3" w:rsidRDefault="00940EA3" w:rsidP="007E4AE4">
      <w:r>
        <w:rPr>
          <w:rFonts w:hint="eastAsia"/>
        </w:rPr>
        <w:t>精神・発達障がい者を雇用している又は雇用を検討する事業主の人事担当者及び配置先職場の上司等の従業員向けに、精神・発達障がい者の雇用先進事業主の協力を得て、実際の雇用現場で精神・発達障がい者とともに働く体験型研修になります。是非ご参加ください！</w:t>
      </w:r>
    </w:p>
    <w:p w14:paraId="7EFE53FF" w14:textId="77777777" w:rsidR="00940EA3" w:rsidRDefault="00940EA3" w:rsidP="007E4AE4"/>
    <w:p w14:paraId="3774B9DB" w14:textId="0EDC78A5" w:rsidR="00A4162F" w:rsidRDefault="00A4162F" w:rsidP="007E4AE4">
      <w:r>
        <w:rPr>
          <w:rFonts w:hint="eastAsia"/>
        </w:rPr>
        <w:t xml:space="preserve">日時　</w:t>
      </w:r>
      <w:r w:rsidR="00D51755">
        <w:rPr>
          <w:rFonts w:hint="eastAsia"/>
        </w:rPr>
        <w:t>令和７年３月６日（木曜日）　13時から16時45分まで（受付12時30分から）</w:t>
      </w:r>
    </w:p>
    <w:p w14:paraId="3B0D0D23" w14:textId="7EBDBE38" w:rsidR="00D51755" w:rsidRDefault="00D51755" w:rsidP="007E4AE4"/>
    <w:p w14:paraId="503767A0" w14:textId="66BA6F99" w:rsidR="00D51755" w:rsidRDefault="00D51755" w:rsidP="007E4AE4">
      <w:r>
        <w:rPr>
          <w:rFonts w:hint="eastAsia"/>
        </w:rPr>
        <w:t>場所　株式会社ダイキンサンライズ摂津</w:t>
      </w:r>
    </w:p>
    <w:p w14:paraId="19582CB5" w14:textId="74A86E0C" w:rsidR="00D51755" w:rsidRDefault="00D51755" w:rsidP="007E4AE4">
      <w:r>
        <w:rPr>
          <w:rFonts w:hint="eastAsia"/>
        </w:rPr>
        <w:t xml:space="preserve">　　　大阪府摂津市東別府４丁目９番９号</w:t>
      </w:r>
    </w:p>
    <w:p w14:paraId="7C92B093" w14:textId="7D8FFAA7" w:rsidR="00D51755" w:rsidRDefault="00D51755" w:rsidP="007E4AE4">
      <w:r>
        <w:rPr>
          <w:rFonts w:hint="eastAsia"/>
        </w:rPr>
        <w:t xml:space="preserve">　　　大阪モノレール　南摂津駅　徒歩約15分</w:t>
      </w:r>
    </w:p>
    <w:p w14:paraId="17042226" w14:textId="178FE277" w:rsidR="00D51755" w:rsidRDefault="00D51755" w:rsidP="007E4AE4">
      <w:r>
        <w:rPr>
          <w:rFonts w:hint="eastAsia"/>
        </w:rPr>
        <w:t xml:space="preserve">　　　大阪メトロ今里筋線　井高野駅　徒歩約17分</w:t>
      </w:r>
    </w:p>
    <w:p w14:paraId="05EFA435" w14:textId="557B48D7" w:rsidR="00D51755" w:rsidRDefault="00D51755" w:rsidP="007E4AE4"/>
    <w:p w14:paraId="75A633CC" w14:textId="2F72149C" w:rsidR="00D51755" w:rsidRDefault="00D51755" w:rsidP="007E4AE4">
      <w:r>
        <w:rPr>
          <w:rFonts w:hint="eastAsia"/>
        </w:rPr>
        <w:t>プログラム</w:t>
      </w:r>
    </w:p>
    <w:p w14:paraId="468D61D0" w14:textId="52061B61" w:rsidR="00D51755" w:rsidRDefault="00D51755" w:rsidP="007E4AE4">
      <w:r>
        <w:rPr>
          <w:rFonts w:hint="eastAsia"/>
        </w:rPr>
        <w:t xml:space="preserve">　　　13時から14時30分　　 </w:t>
      </w:r>
      <w:r>
        <w:t xml:space="preserve">   </w:t>
      </w:r>
      <w:r>
        <w:rPr>
          <w:rFonts w:hint="eastAsia"/>
        </w:rPr>
        <w:t>株式会社ダイキンサンライズ摂津</w:t>
      </w:r>
    </w:p>
    <w:p w14:paraId="7FC00475" w14:textId="0E6128B2" w:rsidR="00D51755" w:rsidRDefault="00D51755" w:rsidP="007E4AE4">
      <w:r>
        <w:rPr>
          <w:rFonts w:hint="eastAsia"/>
        </w:rPr>
        <w:t xml:space="preserve">　　　　　　　　　　　　　　　　 働く現場の見学・作業体験等</w:t>
      </w:r>
    </w:p>
    <w:p w14:paraId="0AC6F815" w14:textId="164BCE74" w:rsidR="00D51755" w:rsidRDefault="00D51755" w:rsidP="007E4AE4">
      <w:r>
        <w:rPr>
          <w:rFonts w:hint="eastAsia"/>
        </w:rPr>
        <w:t xml:space="preserve">　　　14時40分から15時30分　 中小企業事例（有限会社奥進システム）</w:t>
      </w:r>
    </w:p>
    <w:p w14:paraId="5B251E26" w14:textId="26679C83" w:rsidR="00D51755" w:rsidRDefault="00D51755" w:rsidP="007E4AE4">
      <w:r>
        <w:rPr>
          <w:rFonts w:hint="eastAsia"/>
        </w:rPr>
        <w:t xml:space="preserve">　　　15時30分から16時　　　　事例企業への質疑応答</w:t>
      </w:r>
    </w:p>
    <w:p w14:paraId="6FEC1020" w14:textId="649322CB" w:rsidR="00D055FE" w:rsidRDefault="00D055FE" w:rsidP="007E4AE4">
      <w:r>
        <w:rPr>
          <w:rFonts w:hint="eastAsia"/>
        </w:rPr>
        <w:t xml:space="preserve">　　　16時から16時45分　　　　意見交換（参加者によるディスカッション）</w:t>
      </w:r>
    </w:p>
    <w:p w14:paraId="7EE54B05" w14:textId="77777777" w:rsidR="00A4162F" w:rsidRPr="004753D1" w:rsidRDefault="00A4162F" w:rsidP="007E4AE4"/>
    <w:p w14:paraId="71793197" w14:textId="77777777" w:rsidR="00D055FE" w:rsidRDefault="007E4AE4" w:rsidP="007E4AE4">
      <w:r>
        <w:rPr>
          <w:rFonts w:hint="eastAsia"/>
        </w:rPr>
        <w:t>対象</w:t>
      </w:r>
      <w:r w:rsidR="00D055FE">
        <w:rPr>
          <w:rFonts w:hint="eastAsia"/>
        </w:rPr>
        <w:t>者</w:t>
      </w:r>
      <w:r>
        <w:rPr>
          <w:rFonts w:hint="eastAsia"/>
        </w:rPr>
        <w:t xml:space="preserve">　</w:t>
      </w:r>
      <w:r w:rsidR="0076615D">
        <w:rPr>
          <w:rFonts w:hint="eastAsia"/>
        </w:rPr>
        <w:t>精神・発達障がい者の雇用を検討している企業の人事担当者</w:t>
      </w:r>
    </w:p>
    <w:p w14:paraId="433C2B27" w14:textId="6327306A" w:rsidR="007C702B" w:rsidRDefault="0076615D" w:rsidP="00D055FE">
      <w:pPr>
        <w:ind w:firstLineChars="400" w:firstLine="840"/>
      </w:pPr>
      <w:r>
        <w:rPr>
          <w:rFonts w:hint="eastAsia"/>
        </w:rPr>
        <w:t>精神・発達障がい者を雇用している企業で、雇用や雇用管理を担当している方</w:t>
      </w:r>
    </w:p>
    <w:p w14:paraId="75279A3A" w14:textId="77777777" w:rsidR="00816841" w:rsidRPr="00381AAE" w:rsidRDefault="00816841" w:rsidP="007E4AE4"/>
    <w:p w14:paraId="76505161" w14:textId="51705AF3" w:rsidR="007C702B" w:rsidRDefault="007C702B" w:rsidP="007E4AE4">
      <w:r>
        <w:rPr>
          <w:rFonts w:hint="eastAsia"/>
        </w:rPr>
        <w:t>参加費　無料</w:t>
      </w:r>
    </w:p>
    <w:p w14:paraId="5E5E0819" w14:textId="58698F88" w:rsidR="00D055FE" w:rsidRDefault="00D055FE" w:rsidP="007E4AE4"/>
    <w:p w14:paraId="64B43630" w14:textId="18EB3641" w:rsidR="00D055FE" w:rsidRDefault="00D055FE" w:rsidP="007E4AE4">
      <w:r>
        <w:rPr>
          <w:rFonts w:hint="eastAsia"/>
        </w:rPr>
        <w:t>内容</w:t>
      </w:r>
    </w:p>
    <w:p w14:paraId="39C20CD0" w14:textId="77777777" w:rsidR="00D055FE" w:rsidRDefault="00D055FE" w:rsidP="007E4AE4">
      <w:r>
        <w:rPr>
          <w:rFonts w:hint="eastAsia"/>
        </w:rPr>
        <w:t xml:space="preserve">　　　基礎知識研修</w:t>
      </w:r>
    </w:p>
    <w:p w14:paraId="128D09EC" w14:textId="64724886" w:rsidR="00D055FE" w:rsidRDefault="00D055FE" w:rsidP="00D055FE">
      <w:pPr>
        <w:ind w:firstLineChars="400" w:firstLine="840"/>
      </w:pPr>
      <w:r>
        <w:rPr>
          <w:rFonts w:hint="eastAsia"/>
        </w:rPr>
        <w:t>30分程度（動画視聴）　配信期間　随時</w:t>
      </w:r>
    </w:p>
    <w:p w14:paraId="0F552907" w14:textId="4FC05221" w:rsidR="00D055FE" w:rsidRDefault="00D055FE" w:rsidP="00D055FE">
      <w:pPr>
        <w:ind w:leftChars="400" w:left="840"/>
      </w:pPr>
      <w:r>
        <w:rPr>
          <w:rFonts w:hint="eastAsia"/>
        </w:rPr>
        <w:t>申し込み受付後、動画視聴ＵＲＬ、アンケート用紙をメールにて送信しますので、動画視聴後にアンケートを提出してください。</w:t>
      </w:r>
    </w:p>
    <w:p w14:paraId="201B9B26" w14:textId="649683AE" w:rsidR="00D055FE" w:rsidRDefault="00D055FE" w:rsidP="00D055FE">
      <w:pPr>
        <w:ind w:leftChars="400" w:left="840"/>
      </w:pPr>
      <w:r>
        <w:rPr>
          <w:rFonts w:hint="eastAsia"/>
        </w:rPr>
        <w:t>配信期間中は、アンケートの提出期限まで、何度でもご視聴いただけます。</w:t>
      </w:r>
    </w:p>
    <w:p w14:paraId="7D4695F5" w14:textId="2705FA47" w:rsidR="00D055FE" w:rsidRDefault="00D055FE" w:rsidP="00D055FE">
      <w:pPr>
        <w:ind w:leftChars="400" w:left="840"/>
      </w:pPr>
      <w:r>
        <w:rPr>
          <w:rFonts w:hint="eastAsia"/>
        </w:rPr>
        <w:t>職場体験研修を行う前に、基礎知識研修の受講が必須となります。</w:t>
      </w:r>
    </w:p>
    <w:p w14:paraId="2B5F4CDC" w14:textId="4EC8C319" w:rsidR="00903CA8" w:rsidRDefault="00903CA8" w:rsidP="00903CA8">
      <w:r>
        <w:rPr>
          <w:rFonts w:hint="eastAsia"/>
        </w:rPr>
        <w:t xml:space="preserve">　　　職場体験研修</w:t>
      </w:r>
    </w:p>
    <w:p w14:paraId="06F172B2" w14:textId="4F1AB2CE" w:rsidR="00903CA8" w:rsidRDefault="00903CA8" w:rsidP="00903CA8">
      <w:r>
        <w:rPr>
          <w:rFonts w:hint="eastAsia"/>
        </w:rPr>
        <w:t xml:space="preserve">　　　　株式会社ダイキンサンライズ摂津（特例子会社）における精神・発達障がいの方々</w:t>
      </w:r>
      <w:r>
        <w:rPr>
          <w:rFonts w:hint="eastAsia"/>
        </w:rPr>
        <w:lastRenderedPageBreak/>
        <w:t>がともに働く現場の見学および一部作業体験を行います。また、一般企業である有限会社奥</w:t>
      </w:r>
    </w:p>
    <w:p w14:paraId="7A0693C3" w14:textId="587831FE" w:rsidR="00903CA8" w:rsidRDefault="00903CA8" w:rsidP="00903CA8">
      <w:r>
        <w:rPr>
          <w:rFonts w:hint="eastAsia"/>
        </w:rPr>
        <w:t>進システムでの事例も取り上げます。雇用管理を担当されている方々や、実際に働いている精神・発達障がいの方々のお話を伺い、質疑応答や参加者同士の意見交換を通じて</w:t>
      </w:r>
      <w:r w:rsidR="00C91B30">
        <w:rPr>
          <w:rFonts w:hint="eastAsia"/>
        </w:rPr>
        <w:t>充実</w:t>
      </w:r>
      <w:r>
        <w:rPr>
          <w:rFonts w:hint="eastAsia"/>
        </w:rPr>
        <w:t>した内容を提供</w:t>
      </w:r>
      <w:r w:rsidR="00C91B30">
        <w:rPr>
          <w:rFonts w:hint="eastAsia"/>
        </w:rPr>
        <w:t>いた</w:t>
      </w:r>
      <w:r>
        <w:rPr>
          <w:rFonts w:hint="eastAsia"/>
        </w:rPr>
        <w:t>します。</w:t>
      </w:r>
    </w:p>
    <w:p w14:paraId="63EDC9A0" w14:textId="345CD991" w:rsidR="002A189B" w:rsidRDefault="002A189B" w:rsidP="00903CA8"/>
    <w:p w14:paraId="69134C5E" w14:textId="243FD26F" w:rsidR="002A189B" w:rsidRDefault="002A189B" w:rsidP="00903CA8">
      <w:r>
        <w:rPr>
          <w:rFonts w:hint="eastAsia"/>
        </w:rPr>
        <w:t>申し込み多数の場合は、初めて参加される企業を優先させていただく場合があります。</w:t>
      </w:r>
    </w:p>
    <w:p w14:paraId="3F78AEC9" w14:textId="13D63348" w:rsidR="002A189B" w:rsidRDefault="002A189B" w:rsidP="00903CA8"/>
    <w:p w14:paraId="6E6D715A" w14:textId="1C64791E" w:rsidR="002A189B" w:rsidRDefault="002A189B" w:rsidP="00903CA8">
      <w:r>
        <w:rPr>
          <w:rFonts w:hint="eastAsia"/>
        </w:rPr>
        <w:t>参加希望の方は、</w:t>
      </w:r>
      <w:r>
        <w:t>WEB</w:t>
      </w:r>
      <w:r>
        <w:rPr>
          <w:rFonts w:hint="eastAsia"/>
        </w:rPr>
        <w:t>フォームへの入力もしくはE</w:t>
      </w:r>
      <w:r>
        <w:t>-mail</w:t>
      </w:r>
      <w:r>
        <w:rPr>
          <w:rFonts w:hint="eastAsia"/>
        </w:rPr>
        <w:t>にてお申し込みください。</w:t>
      </w:r>
    </w:p>
    <w:p w14:paraId="558731CA" w14:textId="3E8DED92" w:rsidR="002A189B" w:rsidRDefault="002A189B" w:rsidP="00903CA8"/>
    <w:p w14:paraId="65DFD60D" w14:textId="64AFEC97" w:rsidR="002A189B" w:rsidRDefault="002A189B" w:rsidP="00903CA8">
      <w:r>
        <w:t>WEB</w:t>
      </w:r>
      <w:r>
        <w:rPr>
          <w:rFonts w:hint="eastAsia"/>
        </w:rPr>
        <w:t>フォーム</w:t>
      </w:r>
    </w:p>
    <w:p w14:paraId="4C144DB2" w14:textId="60F23F19" w:rsidR="002A189B" w:rsidRDefault="002A189B" w:rsidP="002A189B">
      <w:r w:rsidRPr="002A189B">
        <w:t>URL</w:t>
      </w:r>
      <w:r w:rsidRPr="002A189B">
        <w:rPr>
          <w:rFonts w:hint="eastAsia"/>
        </w:rPr>
        <w:t>：</w:t>
      </w:r>
      <w:hyperlink r:id="rId7" w:history="1">
        <w:r w:rsidRPr="002E5540">
          <w:rPr>
            <w:rStyle w:val="a3"/>
          </w:rPr>
          <w:t>https://bit.ly/4hDqqTr</w:t>
        </w:r>
      </w:hyperlink>
    </w:p>
    <w:p w14:paraId="2953D564" w14:textId="2F287831" w:rsidR="002A189B" w:rsidRDefault="002A189B" w:rsidP="002A189B"/>
    <w:p w14:paraId="231E6D2E" w14:textId="5706FD0F" w:rsidR="002A189B" w:rsidRDefault="002A189B" w:rsidP="002A189B">
      <w:r>
        <w:rPr>
          <w:rFonts w:hint="eastAsia"/>
        </w:rPr>
        <w:t>Eメールの場合は、下記内容を記載のうえ、お申し込みください。</w:t>
      </w:r>
    </w:p>
    <w:p w14:paraId="42271F49" w14:textId="0EEA12AC" w:rsidR="002A189B" w:rsidRDefault="002A189B" w:rsidP="002A189B">
      <w:r>
        <w:rPr>
          <w:rFonts w:hint="eastAsia"/>
        </w:rPr>
        <w:t>E</w:t>
      </w:r>
      <w:r>
        <w:t>-mail</w:t>
      </w:r>
      <w:r>
        <w:rPr>
          <w:rFonts w:hint="eastAsia"/>
        </w:rPr>
        <w:t>:</w:t>
      </w:r>
      <w:r w:rsidRPr="002A189B">
        <w:rPr>
          <w:sz w:val="27"/>
          <w:szCs w:val="27"/>
        </w:rPr>
        <w:t xml:space="preserve"> </w:t>
      </w:r>
      <w:hyperlink r:id="rId8" w:history="1">
        <w:r w:rsidRPr="002E5540">
          <w:rPr>
            <w:rStyle w:val="a3"/>
          </w:rPr>
          <w:t>osaka-office@zenjukyo.or.jp</w:t>
        </w:r>
      </w:hyperlink>
    </w:p>
    <w:p w14:paraId="6B4A09E9" w14:textId="0E8D7448" w:rsidR="002A189B" w:rsidRDefault="002A189B" w:rsidP="002A189B">
      <w:r>
        <w:rPr>
          <w:rFonts w:hint="eastAsia"/>
        </w:rPr>
        <w:t>「職場体験研修申し込み」</w:t>
      </w:r>
    </w:p>
    <w:p w14:paraId="0ED91C35" w14:textId="35A6D266" w:rsidR="002A189B" w:rsidRDefault="002A189B" w:rsidP="002A189B">
      <w:r>
        <w:rPr>
          <w:rFonts w:hint="eastAsia"/>
        </w:rPr>
        <w:t>事業所名　　電話番号　　所在地　　部署・役職名　　氏名　　メールアドレス</w:t>
      </w:r>
    </w:p>
    <w:p w14:paraId="5BE25A63" w14:textId="66F372CC" w:rsidR="002A189B" w:rsidRDefault="002A189B" w:rsidP="002A189B">
      <w:r>
        <w:rPr>
          <w:rFonts w:hint="eastAsia"/>
        </w:rPr>
        <w:t>従業員数　１００人以下　　１００人超３００人以下　　３００人超</w:t>
      </w:r>
    </w:p>
    <w:p w14:paraId="26F6E0F0" w14:textId="5DA54706" w:rsidR="002A189B" w:rsidRDefault="002A189B" w:rsidP="002A189B">
      <w:r>
        <w:rPr>
          <w:rFonts w:hint="eastAsia"/>
        </w:rPr>
        <w:t>障がい者雇用の経験　　年　　か月</w:t>
      </w:r>
    </w:p>
    <w:p w14:paraId="28A28A45" w14:textId="09F330B6" w:rsidR="002A189B" w:rsidRDefault="002A189B" w:rsidP="002A189B">
      <w:r>
        <w:rPr>
          <w:rFonts w:hint="eastAsia"/>
        </w:rPr>
        <w:t>個人情報の取り扱いに同意します。</w:t>
      </w:r>
    </w:p>
    <w:p w14:paraId="51A07CB3" w14:textId="14DCBCEA" w:rsidR="002A189B" w:rsidRDefault="002A189B" w:rsidP="002A189B"/>
    <w:p w14:paraId="295C5612" w14:textId="77777777" w:rsidR="002A189B" w:rsidRPr="002A189B" w:rsidRDefault="002A189B" w:rsidP="002A189B">
      <w:pPr>
        <w:rPr>
          <w:rFonts w:asciiTheme="minorEastAsia" w:hAnsiTheme="minorEastAsia"/>
          <w:szCs w:val="21"/>
        </w:rPr>
      </w:pPr>
      <w:r w:rsidRPr="002A189B">
        <w:rPr>
          <w:rFonts w:asciiTheme="minorEastAsia" w:hAnsiTheme="minorEastAsia" w:hint="eastAsia"/>
          <w:szCs w:val="21"/>
        </w:rPr>
        <w:t>いただいた個⼈情報は本事業の実施管理のみに使⽤し、その他の⽬的では⼀切使⽤しません。</w:t>
      </w:r>
      <w:r w:rsidRPr="002A189B">
        <w:rPr>
          <w:rFonts w:asciiTheme="minorEastAsia" w:hAnsiTheme="minorEastAsia"/>
          <w:szCs w:val="21"/>
        </w:rPr>
        <w:t xml:space="preserve"> </w:t>
      </w:r>
    </w:p>
    <w:p w14:paraId="3ABC9CBB" w14:textId="359B4C41" w:rsidR="002A189B" w:rsidRPr="002A189B" w:rsidRDefault="002A189B" w:rsidP="002A189B">
      <w:pPr>
        <w:rPr>
          <w:rFonts w:asciiTheme="minorEastAsia" w:hAnsiTheme="minorEastAsia"/>
          <w:szCs w:val="21"/>
        </w:rPr>
      </w:pPr>
      <w:r w:rsidRPr="002A189B">
        <w:rPr>
          <w:rFonts w:asciiTheme="minorEastAsia" w:hAnsiTheme="minorEastAsia" w:cs="SourceHanSansJP-Bold" w:hint="eastAsia"/>
          <w:kern w:val="0"/>
          <w:szCs w:val="21"/>
        </w:rPr>
        <w:t>＊申し込みは先着順で定員に達し次第受付を終了します。申し込み確認後、参加確認のご連絡をいたします。</w:t>
      </w:r>
    </w:p>
    <w:p w14:paraId="26ADE642" w14:textId="6533BD37" w:rsidR="002A189B" w:rsidRPr="002A189B" w:rsidRDefault="002A189B" w:rsidP="002A189B">
      <w:pPr>
        <w:rPr>
          <w:rFonts w:asciiTheme="minorEastAsia" w:hAnsiTheme="minorEastAsia"/>
          <w:szCs w:val="21"/>
        </w:rPr>
      </w:pPr>
      <w:r w:rsidRPr="002A189B">
        <w:rPr>
          <w:rFonts w:asciiTheme="minorEastAsia" w:hAnsiTheme="minorEastAsia" w:hint="eastAsia"/>
          <w:szCs w:val="21"/>
        </w:rPr>
        <w:t>＊本研修事業への参加において、１社２名様を超える場合、もしくは受講希望者多数の場合は、１社２名様までとさせていただく場合があります。</w:t>
      </w:r>
    </w:p>
    <w:p w14:paraId="73482755" w14:textId="34AD3BBA" w:rsidR="002A189B" w:rsidRDefault="002A189B" w:rsidP="002A189B">
      <w:pPr>
        <w:rPr>
          <w:rFonts w:asciiTheme="minorEastAsia" w:hAnsiTheme="minorEastAsia"/>
          <w:szCs w:val="21"/>
        </w:rPr>
      </w:pPr>
      <w:r w:rsidRPr="002A189B">
        <w:rPr>
          <w:rFonts w:asciiTheme="minorEastAsia" w:hAnsiTheme="minorEastAsia" w:hint="eastAsia"/>
          <w:szCs w:val="21"/>
        </w:rPr>
        <w:t>＊この研修は企業の⼈事担当者等を対象とさせていただいておりますので、個⼈での参加はご遠慮願います。</w:t>
      </w:r>
    </w:p>
    <w:p w14:paraId="74D910CE" w14:textId="46669E8E" w:rsidR="002A189B" w:rsidRDefault="002A189B" w:rsidP="002A189B">
      <w:pPr>
        <w:rPr>
          <w:rFonts w:asciiTheme="minorEastAsia" w:hAnsiTheme="minorEastAsia"/>
          <w:szCs w:val="21"/>
        </w:rPr>
      </w:pPr>
    </w:p>
    <w:p w14:paraId="69DD80D4" w14:textId="4535372E" w:rsidR="002A189B" w:rsidRDefault="002A189B" w:rsidP="002A189B">
      <w:pPr>
        <w:rPr>
          <w:rFonts w:asciiTheme="minorEastAsia" w:hAnsiTheme="minorEastAsia"/>
          <w:szCs w:val="21"/>
        </w:rPr>
      </w:pPr>
      <w:r>
        <w:rPr>
          <w:rFonts w:asciiTheme="minorEastAsia" w:hAnsiTheme="minorEastAsia" w:hint="eastAsia"/>
          <w:szCs w:val="21"/>
        </w:rPr>
        <w:t>問い合わせ・申し込み先</w:t>
      </w:r>
    </w:p>
    <w:p w14:paraId="2592AD6A" w14:textId="6A8E64D6" w:rsidR="002A189B" w:rsidRDefault="002A189B" w:rsidP="002A189B">
      <w:pPr>
        <w:rPr>
          <w:rFonts w:asciiTheme="minorEastAsia" w:hAnsiTheme="minorEastAsia"/>
          <w:szCs w:val="21"/>
        </w:rPr>
      </w:pPr>
      <w:r>
        <w:rPr>
          <w:rFonts w:asciiTheme="minorEastAsia" w:hAnsiTheme="minorEastAsia" w:hint="eastAsia"/>
          <w:szCs w:val="21"/>
        </w:rPr>
        <w:t>精神・発達障がい者等職場定着支援事業　事務局</w:t>
      </w:r>
    </w:p>
    <w:p w14:paraId="73BF535C" w14:textId="1D320B91" w:rsidR="002A189B" w:rsidRDefault="002A189B" w:rsidP="002A189B">
      <w:pPr>
        <w:rPr>
          <w:rFonts w:asciiTheme="minorEastAsia" w:hAnsiTheme="minorEastAsia"/>
          <w:szCs w:val="21"/>
        </w:rPr>
      </w:pPr>
      <w:r>
        <w:rPr>
          <w:rFonts w:asciiTheme="minorEastAsia" w:hAnsiTheme="minorEastAsia" w:hint="eastAsia"/>
          <w:szCs w:val="21"/>
        </w:rPr>
        <w:t>当事業は全国障害者雇用事業所協会が大阪府から委託を受け運営しています。</w:t>
      </w:r>
    </w:p>
    <w:p w14:paraId="23F26FC7" w14:textId="2D335074" w:rsidR="002A189B" w:rsidRDefault="002A189B" w:rsidP="002A189B">
      <w:pPr>
        <w:rPr>
          <w:rFonts w:asciiTheme="minorEastAsia" w:hAnsiTheme="minorEastAsia"/>
          <w:szCs w:val="21"/>
        </w:rPr>
      </w:pPr>
      <w:r>
        <w:rPr>
          <w:rFonts w:asciiTheme="minorEastAsia" w:hAnsiTheme="minorEastAsia" w:hint="eastAsia"/>
          <w:szCs w:val="21"/>
        </w:rPr>
        <w:t>〒　５４１－００４６</w:t>
      </w:r>
    </w:p>
    <w:p w14:paraId="24A23D39" w14:textId="58FC2AF6" w:rsidR="002A189B" w:rsidRDefault="002A189B" w:rsidP="002A189B">
      <w:pPr>
        <w:rPr>
          <w:rFonts w:asciiTheme="minorEastAsia" w:hAnsiTheme="minorEastAsia"/>
          <w:szCs w:val="21"/>
        </w:rPr>
      </w:pPr>
      <w:r>
        <w:rPr>
          <w:rFonts w:asciiTheme="minorEastAsia" w:hAnsiTheme="minorEastAsia" w:hint="eastAsia"/>
          <w:szCs w:val="21"/>
        </w:rPr>
        <w:t>大阪市中央区</w:t>
      </w:r>
      <w:r w:rsidR="00940EA3">
        <w:rPr>
          <w:rFonts w:asciiTheme="minorEastAsia" w:hAnsiTheme="minorEastAsia" w:hint="eastAsia"/>
          <w:szCs w:val="21"/>
        </w:rPr>
        <w:t>平野町１－５－９　井上ビル６階</w:t>
      </w:r>
    </w:p>
    <w:p w14:paraId="5D08F383" w14:textId="0F586692" w:rsidR="00940EA3" w:rsidRDefault="00940EA3" w:rsidP="002A189B">
      <w:pPr>
        <w:rPr>
          <w:rFonts w:asciiTheme="minorEastAsia" w:hAnsiTheme="minorEastAsia"/>
          <w:szCs w:val="21"/>
        </w:rPr>
      </w:pPr>
      <w:r>
        <w:rPr>
          <w:rFonts w:asciiTheme="minorEastAsia" w:hAnsiTheme="minorEastAsia" w:hint="eastAsia"/>
          <w:szCs w:val="21"/>
        </w:rPr>
        <w:t>T</w:t>
      </w:r>
      <w:r>
        <w:rPr>
          <w:rFonts w:asciiTheme="minorEastAsia" w:hAnsiTheme="minorEastAsia"/>
          <w:szCs w:val="21"/>
        </w:rPr>
        <w:t>EL</w:t>
      </w:r>
      <w:r>
        <w:rPr>
          <w:rFonts w:asciiTheme="minorEastAsia" w:hAnsiTheme="minorEastAsia" w:hint="eastAsia"/>
          <w:szCs w:val="21"/>
        </w:rPr>
        <w:t xml:space="preserve">　0</w:t>
      </w:r>
      <w:r>
        <w:rPr>
          <w:rFonts w:asciiTheme="minorEastAsia" w:hAnsiTheme="minorEastAsia"/>
          <w:szCs w:val="21"/>
        </w:rPr>
        <w:t>50-5536-1049</w:t>
      </w:r>
    </w:p>
    <w:p w14:paraId="1BE1F6AA" w14:textId="43AB2B39" w:rsidR="00475D62" w:rsidRPr="00475D62" w:rsidRDefault="00C91B30" w:rsidP="00475D62">
      <w:hyperlink r:id="rId9" w:history="1">
        <w:r w:rsidR="00940EA3" w:rsidRPr="002E5540">
          <w:rPr>
            <w:rStyle w:val="a3"/>
          </w:rPr>
          <w:t>osaka-office@zenjukyo.or.jp</w:t>
        </w:r>
      </w:hyperlink>
    </w:p>
    <w:sectPr w:rsidR="00475D62" w:rsidRPr="00475D62"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0205" w14:textId="77777777" w:rsidR="005D6CE5" w:rsidRDefault="005D6CE5" w:rsidP="00B26B68">
      <w:r>
        <w:separator/>
      </w:r>
    </w:p>
  </w:endnote>
  <w:endnote w:type="continuationSeparator" w:id="0">
    <w:p w14:paraId="452FFB1D" w14:textId="77777777" w:rsidR="005D6CE5" w:rsidRDefault="005D6CE5"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ourceHanSansJP-Bold">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A9A7" w14:textId="77777777" w:rsidR="005D6CE5" w:rsidRDefault="005D6CE5" w:rsidP="00B26B68">
      <w:r>
        <w:separator/>
      </w:r>
    </w:p>
  </w:footnote>
  <w:footnote w:type="continuationSeparator" w:id="0">
    <w:p w14:paraId="7B66F864" w14:textId="77777777" w:rsidR="005D6CE5" w:rsidRDefault="005D6CE5"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25679"/>
    <w:rsid w:val="00045975"/>
    <w:rsid w:val="00061405"/>
    <w:rsid w:val="0009149E"/>
    <w:rsid w:val="000B2A05"/>
    <w:rsid w:val="001A0B3F"/>
    <w:rsid w:val="00254414"/>
    <w:rsid w:val="002630D0"/>
    <w:rsid w:val="002A189B"/>
    <w:rsid w:val="00381AAE"/>
    <w:rsid w:val="00391E2B"/>
    <w:rsid w:val="003B49B0"/>
    <w:rsid w:val="004753D1"/>
    <w:rsid w:val="00475D62"/>
    <w:rsid w:val="0049415E"/>
    <w:rsid w:val="004B5A47"/>
    <w:rsid w:val="00540CEF"/>
    <w:rsid w:val="00564542"/>
    <w:rsid w:val="005C1962"/>
    <w:rsid w:val="005C6161"/>
    <w:rsid w:val="005D6CE5"/>
    <w:rsid w:val="00652BCB"/>
    <w:rsid w:val="006D61B7"/>
    <w:rsid w:val="00727503"/>
    <w:rsid w:val="00737062"/>
    <w:rsid w:val="00756CE8"/>
    <w:rsid w:val="0076615D"/>
    <w:rsid w:val="007879D5"/>
    <w:rsid w:val="007C702B"/>
    <w:rsid w:val="007E4AE4"/>
    <w:rsid w:val="00812B2B"/>
    <w:rsid w:val="00816841"/>
    <w:rsid w:val="00816EF5"/>
    <w:rsid w:val="0087176E"/>
    <w:rsid w:val="0087414F"/>
    <w:rsid w:val="00903CA8"/>
    <w:rsid w:val="00940EA3"/>
    <w:rsid w:val="009806B1"/>
    <w:rsid w:val="009E76FD"/>
    <w:rsid w:val="009F0A0B"/>
    <w:rsid w:val="00A4162F"/>
    <w:rsid w:val="00A935FA"/>
    <w:rsid w:val="00AE288A"/>
    <w:rsid w:val="00B20542"/>
    <w:rsid w:val="00B24827"/>
    <w:rsid w:val="00B26B68"/>
    <w:rsid w:val="00B368D7"/>
    <w:rsid w:val="00B47991"/>
    <w:rsid w:val="00B635B6"/>
    <w:rsid w:val="00B67B72"/>
    <w:rsid w:val="00B90292"/>
    <w:rsid w:val="00BC2C9F"/>
    <w:rsid w:val="00BE4222"/>
    <w:rsid w:val="00C41997"/>
    <w:rsid w:val="00C534D3"/>
    <w:rsid w:val="00C91B30"/>
    <w:rsid w:val="00C96BAF"/>
    <w:rsid w:val="00CC0763"/>
    <w:rsid w:val="00CF2E71"/>
    <w:rsid w:val="00D055FE"/>
    <w:rsid w:val="00D51755"/>
    <w:rsid w:val="00D56288"/>
    <w:rsid w:val="00D66853"/>
    <w:rsid w:val="00D913F4"/>
    <w:rsid w:val="00D966D4"/>
    <w:rsid w:val="00DF2F56"/>
    <w:rsid w:val="00E954A9"/>
    <w:rsid w:val="00EE3DCE"/>
    <w:rsid w:val="00F21D17"/>
    <w:rsid w:val="00F72EC7"/>
    <w:rsid w:val="00FA0A0F"/>
    <w:rsid w:val="00FE07A6"/>
    <w:rsid w:val="00FE5AF6"/>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FC190E"/>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E0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7A6"/>
    <w:rPr>
      <w:rFonts w:asciiTheme="majorHAnsi" w:eastAsiaTheme="majorEastAsia" w:hAnsiTheme="majorHAnsi" w:cstheme="majorBidi"/>
      <w:sz w:val="18"/>
      <w:szCs w:val="18"/>
    </w:rPr>
  </w:style>
  <w:style w:type="character" w:styleId="ab">
    <w:name w:val="Unresolved Mention"/>
    <w:basedOn w:val="a0"/>
    <w:uiPriority w:val="99"/>
    <w:semiHidden/>
    <w:unhideWhenUsed/>
    <w:rsid w:val="002A189B"/>
    <w:rPr>
      <w:color w:val="605E5C"/>
      <w:shd w:val="clear" w:color="auto" w:fill="E1DFDD"/>
    </w:rPr>
  </w:style>
  <w:style w:type="paragraph" w:styleId="ac">
    <w:name w:val="No Spacing"/>
    <w:uiPriority w:val="1"/>
    <w:qFormat/>
    <w:rsid w:val="00940EA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500">
      <w:bodyDiv w:val="1"/>
      <w:marLeft w:val="0"/>
      <w:marRight w:val="0"/>
      <w:marTop w:val="0"/>
      <w:marBottom w:val="0"/>
      <w:divBdr>
        <w:top w:val="none" w:sz="0" w:space="0" w:color="auto"/>
        <w:left w:val="none" w:sz="0" w:space="0" w:color="auto"/>
        <w:bottom w:val="none" w:sz="0" w:space="0" w:color="auto"/>
        <w:right w:val="none" w:sz="0" w:space="0" w:color="auto"/>
      </w:divBdr>
    </w:div>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153678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69240834">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590816784">
      <w:bodyDiv w:val="1"/>
      <w:marLeft w:val="0"/>
      <w:marRight w:val="0"/>
      <w:marTop w:val="0"/>
      <w:marBottom w:val="0"/>
      <w:divBdr>
        <w:top w:val="none" w:sz="0" w:space="0" w:color="auto"/>
        <w:left w:val="none" w:sz="0" w:space="0" w:color="auto"/>
        <w:bottom w:val="none" w:sz="0" w:space="0" w:color="auto"/>
        <w:right w:val="none" w:sz="0" w:space="0" w:color="auto"/>
      </w:divBdr>
    </w:div>
    <w:div w:id="614093828">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 w:id="21413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office@zenjukyo.or.jp" TargetMode="External"/><Relationship Id="rId3" Type="http://schemas.openxmlformats.org/officeDocument/2006/relationships/settings" Target="settings.xml"/><Relationship Id="rId7" Type="http://schemas.openxmlformats.org/officeDocument/2006/relationships/hyperlink" Target="https://bit.ly/4hDqq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saka-office@zenju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山田　知生</cp:lastModifiedBy>
  <cp:revision>7</cp:revision>
  <cp:lastPrinted>2022-05-18T07:07:00Z</cp:lastPrinted>
  <dcterms:created xsi:type="dcterms:W3CDTF">2024-07-09T09:24:00Z</dcterms:created>
  <dcterms:modified xsi:type="dcterms:W3CDTF">2025-02-14T11:18:00Z</dcterms:modified>
</cp:coreProperties>
</file>