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178B7" w14:textId="63BBF291" w:rsidR="00A10A0E" w:rsidRPr="00E35000" w:rsidRDefault="00F9009C" w:rsidP="005B0D3B">
      <w:pPr>
        <w:jc w:val="center"/>
        <w:rPr>
          <w:rFonts w:asciiTheme="majorEastAsia" w:eastAsiaTheme="majorEastAsia" w:hAnsiTheme="majorEastAsia"/>
          <w:b/>
          <w:sz w:val="24"/>
          <w:szCs w:val="21"/>
        </w:rPr>
      </w:pPr>
      <w:r w:rsidRPr="00E35000">
        <w:rPr>
          <w:rFonts w:asciiTheme="majorEastAsia" w:eastAsiaTheme="majorEastAsia" w:hAnsiTheme="majorEastAsia" w:hint="eastAsia"/>
          <w:b/>
          <w:sz w:val="24"/>
          <w:szCs w:val="21"/>
        </w:rPr>
        <w:t>各担当者</w:t>
      </w:r>
      <w:r w:rsidR="005B0D3B" w:rsidRPr="00E35000">
        <w:rPr>
          <w:rFonts w:asciiTheme="majorEastAsia" w:eastAsiaTheme="majorEastAsia" w:hAnsiTheme="majorEastAsia" w:hint="eastAsia"/>
          <w:b/>
          <w:sz w:val="24"/>
          <w:szCs w:val="21"/>
        </w:rPr>
        <w:t>の</w:t>
      </w:r>
      <w:r w:rsidRPr="00E35000">
        <w:rPr>
          <w:rFonts w:asciiTheme="majorEastAsia" w:eastAsiaTheme="majorEastAsia" w:hAnsiTheme="majorEastAsia" w:hint="eastAsia"/>
          <w:b/>
          <w:sz w:val="24"/>
          <w:szCs w:val="21"/>
        </w:rPr>
        <w:t>配置</w:t>
      </w:r>
      <w:r w:rsidR="005B0D3B" w:rsidRPr="00E35000">
        <w:rPr>
          <w:rFonts w:asciiTheme="majorEastAsia" w:eastAsiaTheme="majorEastAsia" w:hAnsiTheme="majorEastAsia" w:hint="eastAsia"/>
          <w:b/>
          <w:sz w:val="24"/>
          <w:szCs w:val="21"/>
        </w:rPr>
        <w:t>条件について</w:t>
      </w:r>
    </w:p>
    <w:p w14:paraId="31F0B6C2" w14:textId="77777777" w:rsidR="00964BDF" w:rsidRPr="00E35000" w:rsidRDefault="00964BDF">
      <w:pPr>
        <w:rPr>
          <w:rFonts w:asciiTheme="minorEastAsia" w:hAnsiTheme="minorEastAsia"/>
          <w:szCs w:val="21"/>
        </w:rPr>
      </w:pPr>
    </w:p>
    <w:p w14:paraId="7AA005BE" w14:textId="77777777" w:rsidR="00940B5B" w:rsidRPr="00E35000" w:rsidRDefault="00940B5B">
      <w:pPr>
        <w:rPr>
          <w:rFonts w:asciiTheme="minorEastAsia" w:hAnsiTheme="minorEastAsia"/>
          <w:szCs w:val="21"/>
        </w:rPr>
      </w:pPr>
    </w:p>
    <w:p w14:paraId="68093EFC" w14:textId="77777777" w:rsidR="005B0D3B" w:rsidRPr="00E35000" w:rsidRDefault="004F1117">
      <w:pPr>
        <w:rPr>
          <w:rFonts w:asciiTheme="minorEastAsia" w:hAnsiTheme="minorEastAsia"/>
          <w:b/>
          <w:szCs w:val="21"/>
        </w:rPr>
      </w:pPr>
      <w:r w:rsidRPr="00E35000">
        <w:rPr>
          <w:rFonts w:asciiTheme="minorEastAsia" w:hAnsiTheme="minorEastAsia" w:hint="eastAsia"/>
          <w:b/>
          <w:szCs w:val="21"/>
        </w:rPr>
        <w:t>１．</w:t>
      </w:r>
      <w:r w:rsidR="00F3497A" w:rsidRPr="00E35000">
        <w:rPr>
          <w:rFonts w:asciiTheme="minorEastAsia" w:hAnsiTheme="minorEastAsia" w:hint="eastAsia"/>
          <w:b/>
          <w:szCs w:val="21"/>
        </w:rPr>
        <w:t>各</w:t>
      </w:r>
      <w:r w:rsidR="00E71F7C" w:rsidRPr="00E35000">
        <w:rPr>
          <w:rFonts w:asciiTheme="minorEastAsia" w:hAnsiTheme="minorEastAsia" w:hint="eastAsia"/>
          <w:b/>
          <w:szCs w:val="21"/>
        </w:rPr>
        <w:t>担当者</w:t>
      </w:r>
      <w:r w:rsidRPr="00E35000">
        <w:rPr>
          <w:rFonts w:asciiTheme="minorEastAsia" w:hAnsiTheme="minorEastAsia" w:hint="eastAsia"/>
          <w:b/>
          <w:szCs w:val="21"/>
        </w:rPr>
        <w:t>の</w:t>
      </w:r>
      <w:r w:rsidR="00F3497A" w:rsidRPr="00E35000">
        <w:rPr>
          <w:rFonts w:asciiTheme="minorEastAsia" w:hAnsiTheme="minorEastAsia" w:hint="eastAsia"/>
          <w:b/>
          <w:szCs w:val="21"/>
        </w:rPr>
        <w:t>配置</w:t>
      </w:r>
      <w:r w:rsidRPr="00E35000">
        <w:rPr>
          <w:rFonts w:asciiTheme="minorEastAsia" w:hAnsiTheme="minorEastAsia" w:hint="eastAsia"/>
          <w:b/>
          <w:szCs w:val="21"/>
        </w:rPr>
        <w:t>条件</w:t>
      </w:r>
    </w:p>
    <w:p w14:paraId="45C23837" w14:textId="0ADBEE88" w:rsidR="0076018F" w:rsidRPr="00E35000" w:rsidRDefault="009D318C" w:rsidP="0076018F">
      <w:pPr>
        <w:ind w:leftChars="100" w:left="210" w:firstLineChars="100" w:firstLine="210"/>
        <w:rPr>
          <w:rFonts w:asciiTheme="minorEastAsia" w:hAnsiTheme="minorEastAsia"/>
          <w:szCs w:val="21"/>
        </w:rPr>
      </w:pPr>
      <w:r w:rsidRPr="00E35000">
        <w:rPr>
          <w:rFonts w:asciiTheme="minorEastAsia" w:hAnsiTheme="minorEastAsia" w:hint="eastAsia"/>
          <w:szCs w:val="21"/>
        </w:rPr>
        <w:t>各</w:t>
      </w:r>
      <w:r w:rsidR="0076018F" w:rsidRPr="00E35000">
        <w:rPr>
          <w:rFonts w:asciiTheme="minorEastAsia" w:hAnsiTheme="minorEastAsia" w:hint="eastAsia"/>
          <w:szCs w:val="21"/>
        </w:rPr>
        <w:t>業務</w:t>
      </w:r>
      <w:r w:rsidRPr="00E35000">
        <w:rPr>
          <w:rFonts w:asciiTheme="minorEastAsia" w:hAnsiTheme="minorEastAsia" w:hint="eastAsia"/>
          <w:szCs w:val="21"/>
        </w:rPr>
        <w:t>の</w:t>
      </w:r>
      <w:r w:rsidR="0076018F" w:rsidRPr="00E35000">
        <w:rPr>
          <w:rFonts w:asciiTheme="minorEastAsia" w:hAnsiTheme="minorEastAsia" w:hint="eastAsia"/>
          <w:szCs w:val="21"/>
        </w:rPr>
        <w:t>遂行に必要となる財務・法務・技術等の専門知識を有する</w:t>
      </w:r>
      <w:r w:rsidR="00BF045E" w:rsidRPr="00E35000">
        <w:rPr>
          <w:rFonts w:asciiTheme="minorEastAsia" w:hAnsiTheme="minorEastAsia" w:hint="eastAsia"/>
          <w:szCs w:val="21"/>
        </w:rPr>
        <w:t>担当者等</w:t>
      </w:r>
      <w:r w:rsidR="0076018F" w:rsidRPr="00E35000">
        <w:rPr>
          <w:rFonts w:asciiTheme="minorEastAsia" w:hAnsiTheme="minorEastAsia" w:hint="eastAsia"/>
          <w:szCs w:val="21"/>
        </w:rPr>
        <w:t>を適切に配置すること。</w:t>
      </w:r>
    </w:p>
    <w:p w14:paraId="46F37AAF" w14:textId="77777777" w:rsidR="00B40B1E" w:rsidRPr="00E35000" w:rsidRDefault="00B40B1E" w:rsidP="0076018F">
      <w:pPr>
        <w:ind w:leftChars="100" w:left="210" w:firstLineChars="100" w:firstLine="210"/>
        <w:rPr>
          <w:rFonts w:asciiTheme="minorEastAsia" w:hAnsiTheme="minorEastAsia"/>
          <w:szCs w:val="21"/>
        </w:rPr>
      </w:pPr>
      <w:r w:rsidRPr="00E35000">
        <w:rPr>
          <w:rFonts w:asciiTheme="minorEastAsia" w:hAnsiTheme="minorEastAsia" w:hint="eastAsia"/>
          <w:szCs w:val="21"/>
        </w:rPr>
        <w:t>なお、</w:t>
      </w:r>
      <w:r w:rsidRPr="00E35000">
        <w:rPr>
          <w:rFonts w:asciiTheme="minorEastAsia" w:hAnsiTheme="minorEastAsia" w:hint="eastAsia"/>
          <w:szCs w:val="21"/>
          <w:u w:val="single"/>
        </w:rPr>
        <w:t>本条件は最低限の配置条件であり、必要に応じて適切な担当者等の配置を追加提案すること。</w:t>
      </w:r>
    </w:p>
    <w:p w14:paraId="05B66A36" w14:textId="77777777" w:rsidR="001A28DE" w:rsidRPr="00E35000" w:rsidRDefault="001A28DE" w:rsidP="0076018F">
      <w:pPr>
        <w:ind w:leftChars="100" w:left="210" w:firstLineChars="100" w:firstLine="210"/>
        <w:rPr>
          <w:rFonts w:asciiTheme="minorEastAsia" w:hAnsiTheme="minorEastAsia"/>
          <w:szCs w:val="21"/>
        </w:rPr>
      </w:pPr>
    </w:p>
    <w:p w14:paraId="42155CE7" w14:textId="77777777" w:rsidR="0046645E" w:rsidRPr="00E35000" w:rsidRDefault="00A81201" w:rsidP="0021412E">
      <w:pPr>
        <w:pStyle w:val="a7"/>
        <w:numPr>
          <w:ilvl w:val="0"/>
          <w:numId w:val="2"/>
        </w:numPr>
        <w:ind w:leftChars="0" w:left="709" w:hanging="425"/>
        <w:rPr>
          <w:rFonts w:asciiTheme="minorEastAsia" w:eastAsiaTheme="minorEastAsia" w:hAnsiTheme="minorEastAsia"/>
          <w:szCs w:val="21"/>
        </w:rPr>
      </w:pPr>
      <w:r w:rsidRPr="00E35000">
        <w:rPr>
          <w:rFonts w:asciiTheme="minorEastAsia" w:eastAsiaTheme="minorEastAsia" w:hAnsiTheme="minorEastAsia" w:hint="eastAsia"/>
          <w:szCs w:val="21"/>
        </w:rPr>
        <w:t>配置すべき</w:t>
      </w:r>
      <w:r w:rsidR="0046645E" w:rsidRPr="00E35000">
        <w:rPr>
          <w:rFonts w:asciiTheme="minorEastAsia" w:eastAsiaTheme="minorEastAsia" w:hAnsiTheme="minorEastAsia" w:hint="eastAsia"/>
          <w:szCs w:val="21"/>
        </w:rPr>
        <w:t>担当者</w:t>
      </w:r>
      <w:r w:rsidR="001A28DE" w:rsidRPr="00E35000">
        <w:rPr>
          <w:rFonts w:asciiTheme="minorEastAsia" w:eastAsiaTheme="minorEastAsia" w:hAnsiTheme="minorEastAsia" w:hint="eastAsia"/>
          <w:szCs w:val="21"/>
        </w:rPr>
        <w:t>等</w:t>
      </w:r>
      <w:r w:rsidR="0046645E" w:rsidRPr="00E35000">
        <w:rPr>
          <w:rFonts w:asciiTheme="minorEastAsia" w:eastAsiaTheme="minorEastAsia" w:hAnsiTheme="minorEastAsia" w:hint="eastAsia"/>
          <w:szCs w:val="21"/>
        </w:rPr>
        <w:t>の</w:t>
      </w:r>
      <w:r w:rsidRPr="00E35000">
        <w:rPr>
          <w:rFonts w:asciiTheme="minorEastAsia" w:eastAsiaTheme="minorEastAsia" w:hAnsiTheme="minorEastAsia" w:hint="eastAsia"/>
          <w:szCs w:val="21"/>
        </w:rPr>
        <w:t>種類</w:t>
      </w:r>
    </w:p>
    <w:p w14:paraId="4899E81A" w14:textId="77777777" w:rsidR="000F2674" w:rsidRPr="00E35000" w:rsidRDefault="000073F2" w:rsidP="00732A2E">
      <w:pPr>
        <w:pStyle w:val="a7"/>
        <w:ind w:leftChars="0" w:left="709" w:firstLineChars="100" w:firstLine="214"/>
        <w:rPr>
          <w:rFonts w:asciiTheme="minorEastAsia" w:eastAsiaTheme="minorEastAsia" w:hAnsiTheme="minorEastAsia"/>
          <w:szCs w:val="21"/>
        </w:rPr>
      </w:pPr>
      <w:r w:rsidRPr="00E35000">
        <w:rPr>
          <w:rFonts w:asciiTheme="minorEastAsia" w:eastAsiaTheme="minorEastAsia" w:hAnsiTheme="minorEastAsia" w:hint="eastAsia"/>
          <w:szCs w:val="21"/>
        </w:rPr>
        <w:t>総括</w:t>
      </w:r>
      <w:r w:rsidR="00732A2E" w:rsidRPr="00E35000">
        <w:rPr>
          <w:rFonts w:asciiTheme="minorEastAsia" w:eastAsiaTheme="minorEastAsia" w:hAnsiTheme="minorEastAsia" w:hint="eastAsia"/>
          <w:szCs w:val="21"/>
        </w:rPr>
        <w:t>責任者、</w:t>
      </w:r>
      <w:r w:rsidR="007D6292" w:rsidRPr="00E35000">
        <w:rPr>
          <w:rFonts w:asciiTheme="minorEastAsia" w:eastAsiaTheme="minorEastAsia" w:hAnsiTheme="minorEastAsia" w:hint="eastAsia"/>
          <w:szCs w:val="21"/>
        </w:rPr>
        <w:t>業務主任者【総括】</w:t>
      </w:r>
      <w:r w:rsidR="00732A2E" w:rsidRPr="00E35000">
        <w:rPr>
          <w:rFonts w:asciiTheme="minorEastAsia" w:eastAsiaTheme="minorEastAsia" w:hAnsiTheme="minorEastAsia" w:hint="eastAsia"/>
          <w:szCs w:val="21"/>
        </w:rPr>
        <w:t>及び</w:t>
      </w:r>
      <w:r w:rsidR="00DA21A0" w:rsidRPr="00E35000">
        <w:rPr>
          <w:rFonts w:asciiTheme="minorEastAsia" w:eastAsiaTheme="minorEastAsia" w:hAnsiTheme="minorEastAsia" w:hint="eastAsia"/>
          <w:szCs w:val="21"/>
        </w:rPr>
        <w:t>(2)に示す</w:t>
      </w:r>
      <w:r w:rsidR="007D6292" w:rsidRPr="00E35000">
        <w:rPr>
          <w:rFonts w:asciiTheme="minorEastAsia" w:eastAsiaTheme="minorEastAsia" w:hAnsiTheme="minorEastAsia" w:hint="eastAsia"/>
          <w:szCs w:val="21"/>
        </w:rPr>
        <w:t>専門</w:t>
      </w:r>
      <w:r w:rsidR="00732A2E" w:rsidRPr="00E35000">
        <w:rPr>
          <w:rFonts w:asciiTheme="minorEastAsia" w:eastAsiaTheme="minorEastAsia" w:hAnsiTheme="minorEastAsia" w:hint="eastAsia"/>
          <w:szCs w:val="21"/>
        </w:rPr>
        <w:t>分野ごと</w:t>
      </w:r>
      <w:r w:rsidR="00D767E1" w:rsidRPr="00E35000">
        <w:rPr>
          <w:rFonts w:asciiTheme="minorEastAsia" w:eastAsiaTheme="minorEastAsia" w:hAnsiTheme="minorEastAsia" w:hint="eastAsia"/>
          <w:szCs w:val="21"/>
        </w:rPr>
        <w:t>の</w:t>
      </w:r>
      <w:r w:rsidR="007D6292" w:rsidRPr="00E35000">
        <w:rPr>
          <w:rFonts w:asciiTheme="minorEastAsia" w:eastAsiaTheme="minorEastAsia" w:hAnsiTheme="minorEastAsia" w:hint="eastAsia"/>
          <w:szCs w:val="21"/>
        </w:rPr>
        <w:t>業務主任者</w:t>
      </w:r>
      <w:r w:rsidR="00DA21A0" w:rsidRPr="00E35000">
        <w:rPr>
          <w:rFonts w:asciiTheme="minorEastAsia" w:eastAsiaTheme="minorEastAsia" w:hAnsiTheme="minorEastAsia" w:hint="eastAsia"/>
          <w:szCs w:val="21"/>
        </w:rPr>
        <w:t>を</w:t>
      </w:r>
      <w:r w:rsidR="000F2674" w:rsidRPr="00E35000">
        <w:rPr>
          <w:rFonts w:asciiTheme="minorEastAsia" w:eastAsiaTheme="minorEastAsia" w:hAnsiTheme="minorEastAsia" w:hint="eastAsia"/>
          <w:szCs w:val="21"/>
        </w:rPr>
        <w:t>各１名</w:t>
      </w:r>
      <w:r w:rsidR="00DA21A0" w:rsidRPr="00E35000">
        <w:rPr>
          <w:rFonts w:asciiTheme="minorEastAsia" w:eastAsiaTheme="minorEastAsia" w:hAnsiTheme="minorEastAsia" w:hint="eastAsia"/>
          <w:szCs w:val="21"/>
        </w:rPr>
        <w:t>配置すること。</w:t>
      </w:r>
      <w:r w:rsidR="000F2674" w:rsidRPr="00E35000">
        <w:rPr>
          <w:rFonts w:asciiTheme="minorEastAsia" w:eastAsiaTheme="minorEastAsia" w:hAnsiTheme="minorEastAsia" w:hint="eastAsia"/>
          <w:szCs w:val="21"/>
        </w:rPr>
        <w:t>また、(</w:t>
      </w:r>
      <w:r w:rsidR="000F2674" w:rsidRPr="00E35000">
        <w:rPr>
          <w:rFonts w:asciiTheme="minorEastAsia" w:eastAsiaTheme="minorEastAsia" w:hAnsiTheme="minorEastAsia"/>
          <w:szCs w:val="21"/>
        </w:rPr>
        <w:t>2</w:t>
      </w:r>
      <w:r w:rsidR="000F2674" w:rsidRPr="00E35000">
        <w:rPr>
          <w:rFonts w:asciiTheme="minorEastAsia" w:eastAsiaTheme="minorEastAsia" w:hAnsiTheme="minorEastAsia" w:hint="eastAsia"/>
          <w:szCs w:val="21"/>
        </w:rPr>
        <w:t>)</w:t>
      </w:r>
      <w:r w:rsidR="007D6292" w:rsidRPr="00E35000">
        <w:rPr>
          <w:rFonts w:asciiTheme="minorEastAsia" w:eastAsiaTheme="minorEastAsia" w:hAnsiTheme="minorEastAsia" w:hint="eastAsia"/>
          <w:szCs w:val="21"/>
        </w:rPr>
        <w:t>に示す専門</w:t>
      </w:r>
      <w:r w:rsidR="000F2674" w:rsidRPr="00E35000">
        <w:rPr>
          <w:rFonts w:asciiTheme="minorEastAsia" w:eastAsiaTheme="minorEastAsia" w:hAnsiTheme="minorEastAsia" w:hint="eastAsia"/>
          <w:szCs w:val="21"/>
        </w:rPr>
        <w:t>分野ごとに、担当者を１名以上配置すること。</w:t>
      </w:r>
    </w:p>
    <w:p w14:paraId="536A13A6" w14:textId="77777777" w:rsidR="000F2674" w:rsidRPr="00E35000" w:rsidRDefault="000F2674" w:rsidP="00732A2E">
      <w:pPr>
        <w:pStyle w:val="a7"/>
        <w:ind w:leftChars="0" w:left="709" w:firstLineChars="100" w:firstLine="214"/>
        <w:rPr>
          <w:rFonts w:asciiTheme="minorEastAsia" w:eastAsiaTheme="minorEastAsia" w:hAnsiTheme="minorEastAsia"/>
          <w:szCs w:val="21"/>
        </w:rPr>
      </w:pPr>
    </w:p>
    <w:p w14:paraId="278097DB" w14:textId="77777777" w:rsidR="00126A18" w:rsidRPr="00E35000" w:rsidRDefault="000073F2" w:rsidP="00732A2E">
      <w:pPr>
        <w:ind w:leftChars="337" w:left="2170" w:hangingChars="696" w:hanging="1462"/>
        <w:rPr>
          <w:rFonts w:asciiTheme="minorEastAsia" w:hAnsiTheme="minorEastAsia"/>
          <w:szCs w:val="21"/>
        </w:rPr>
      </w:pPr>
      <w:r w:rsidRPr="00E35000">
        <w:rPr>
          <w:rFonts w:asciiTheme="minorEastAsia" w:hAnsiTheme="minorEastAsia" w:hint="eastAsia"/>
          <w:szCs w:val="21"/>
        </w:rPr>
        <w:t>①総括</w:t>
      </w:r>
      <w:r w:rsidR="0046645E" w:rsidRPr="00E35000">
        <w:rPr>
          <w:rFonts w:asciiTheme="minorEastAsia" w:hAnsiTheme="minorEastAsia" w:hint="eastAsia"/>
          <w:szCs w:val="21"/>
        </w:rPr>
        <w:t>責任者</w:t>
      </w:r>
    </w:p>
    <w:p w14:paraId="0B4E6A27" w14:textId="77777777" w:rsidR="00FD4559" w:rsidRPr="00E35000" w:rsidRDefault="00FD4559" w:rsidP="00126A18">
      <w:pPr>
        <w:ind w:leftChars="400" w:left="840" w:firstLineChars="100" w:firstLine="210"/>
        <w:rPr>
          <w:rFonts w:asciiTheme="minorEastAsia" w:hAnsiTheme="minorEastAsia"/>
          <w:szCs w:val="21"/>
        </w:rPr>
      </w:pPr>
      <w:r w:rsidRPr="00E35000">
        <w:rPr>
          <w:rFonts w:asciiTheme="minorEastAsia" w:hAnsiTheme="minorEastAsia" w:hint="eastAsia"/>
          <w:szCs w:val="21"/>
        </w:rPr>
        <w:t>本業務全体を総括する責任者であり、契約書（案）における</w:t>
      </w:r>
      <w:r w:rsidR="00C860F2" w:rsidRPr="00E35000">
        <w:rPr>
          <w:rFonts w:asciiTheme="minorEastAsia" w:hAnsiTheme="minorEastAsia" w:hint="eastAsia"/>
          <w:szCs w:val="21"/>
        </w:rPr>
        <w:t>業務</w:t>
      </w:r>
      <w:r w:rsidR="006D385B" w:rsidRPr="00E35000">
        <w:rPr>
          <w:rFonts w:asciiTheme="minorEastAsia" w:hAnsiTheme="minorEastAsia" w:hint="eastAsia"/>
          <w:szCs w:val="21"/>
        </w:rPr>
        <w:t>責任者</w:t>
      </w:r>
      <w:r w:rsidRPr="00E35000">
        <w:rPr>
          <w:rFonts w:asciiTheme="minorEastAsia" w:hAnsiTheme="minorEastAsia" w:hint="eastAsia"/>
          <w:szCs w:val="21"/>
        </w:rPr>
        <w:t>をいう。</w:t>
      </w:r>
    </w:p>
    <w:p w14:paraId="5A4B197B" w14:textId="77777777" w:rsidR="00126A18" w:rsidRPr="00E35000" w:rsidRDefault="0046645E" w:rsidP="00732A2E">
      <w:pPr>
        <w:ind w:leftChars="337" w:left="2170" w:hangingChars="696" w:hanging="1462"/>
        <w:rPr>
          <w:rFonts w:asciiTheme="minorEastAsia" w:hAnsiTheme="minorEastAsia"/>
          <w:szCs w:val="21"/>
        </w:rPr>
      </w:pPr>
      <w:r w:rsidRPr="00E35000">
        <w:rPr>
          <w:rFonts w:asciiTheme="minorEastAsia" w:hAnsiTheme="minorEastAsia" w:hint="eastAsia"/>
          <w:szCs w:val="21"/>
        </w:rPr>
        <w:t>②</w:t>
      </w:r>
      <w:r w:rsidR="00126A18" w:rsidRPr="00E35000">
        <w:rPr>
          <w:rFonts w:asciiTheme="minorEastAsia" w:hAnsiTheme="minorEastAsia" w:hint="eastAsia"/>
          <w:szCs w:val="21"/>
        </w:rPr>
        <w:t>業務主任者</w:t>
      </w:r>
      <w:r w:rsidR="007D6292" w:rsidRPr="00E35000">
        <w:rPr>
          <w:rFonts w:asciiTheme="minorEastAsia" w:hAnsiTheme="minorEastAsia" w:hint="eastAsia"/>
          <w:szCs w:val="21"/>
        </w:rPr>
        <w:t>【</w:t>
      </w:r>
      <w:r w:rsidR="00126A18" w:rsidRPr="00E35000">
        <w:rPr>
          <w:rFonts w:asciiTheme="minorEastAsia" w:hAnsiTheme="minorEastAsia" w:hint="eastAsia"/>
          <w:szCs w:val="21"/>
        </w:rPr>
        <w:t>総括</w:t>
      </w:r>
      <w:r w:rsidR="007D6292" w:rsidRPr="00E35000">
        <w:rPr>
          <w:rFonts w:asciiTheme="minorEastAsia" w:hAnsiTheme="minorEastAsia" w:hint="eastAsia"/>
          <w:szCs w:val="21"/>
        </w:rPr>
        <w:t>】</w:t>
      </w:r>
    </w:p>
    <w:p w14:paraId="0E1D702F" w14:textId="7FD4BDDC" w:rsidR="00FD4559" w:rsidRPr="00E35000" w:rsidRDefault="003D1444" w:rsidP="00126A18">
      <w:pPr>
        <w:ind w:leftChars="400" w:left="840" w:firstLineChars="100" w:firstLine="210"/>
        <w:rPr>
          <w:rFonts w:asciiTheme="minorEastAsia" w:hAnsiTheme="minorEastAsia"/>
          <w:szCs w:val="21"/>
        </w:rPr>
      </w:pPr>
      <w:r w:rsidRPr="00E35000">
        <w:rPr>
          <w:rFonts w:asciiTheme="minorEastAsia" w:hAnsiTheme="minorEastAsia" w:hint="eastAsia"/>
          <w:szCs w:val="21"/>
        </w:rPr>
        <w:t>本業務における</w:t>
      </w:r>
      <w:r w:rsidR="008832E9" w:rsidRPr="00E35000">
        <w:rPr>
          <w:rFonts w:asciiTheme="minorEastAsia" w:hAnsiTheme="minorEastAsia" w:hint="eastAsia"/>
          <w:szCs w:val="21"/>
        </w:rPr>
        <w:t>各</w:t>
      </w:r>
      <w:r w:rsidR="007D6292" w:rsidRPr="00E35000">
        <w:rPr>
          <w:rFonts w:asciiTheme="minorEastAsia" w:hAnsiTheme="minorEastAsia" w:hint="eastAsia"/>
          <w:szCs w:val="21"/>
        </w:rPr>
        <w:t>専門</w:t>
      </w:r>
      <w:r w:rsidR="008832E9" w:rsidRPr="00E35000">
        <w:rPr>
          <w:rFonts w:asciiTheme="minorEastAsia" w:hAnsiTheme="minorEastAsia" w:hint="eastAsia"/>
          <w:szCs w:val="21"/>
        </w:rPr>
        <w:t>分野</w:t>
      </w:r>
      <w:r w:rsidR="007D6292" w:rsidRPr="00E35000">
        <w:rPr>
          <w:rFonts w:asciiTheme="minorEastAsia" w:hAnsiTheme="minorEastAsia" w:hint="eastAsia"/>
          <w:szCs w:val="21"/>
        </w:rPr>
        <w:t>の業務</w:t>
      </w:r>
      <w:r w:rsidR="008832E9" w:rsidRPr="00E35000">
        <w:rPr>
          <w:rFonts w:asciiTheme="minorEastAsia" w:hAnsiTheme="minorEastAsia" w:hint="eastAsia"/>
          <w:szCs w:val="21"/>
        </w:rPr>
        <w:t>を統括的に管理・調整するとともに、</w:t>
      </w:r>
      <w:r w:rsidR="00DD7DED" w:rsidRPr="00E35000">
        <w:rPr>
          <w:rFonts w:asciiTheme="minorEastAsia" w:hAnsiTheme="minorEastAsia" w:hint="eastAsia"/>
          <w:szCs w:val="21"/>
        </w:rPr>
        <w:t>本業務</w:t>
      </w:r>
      <w:r w:rsidR="00A03A72" w:rsidRPr="00E35000">
        <w:rPr>
          <w:rFonts w:asciiTheme="minorEastAsia" w:hAnsiTheme="minorEastAsia" w:hint="eastAsia"/>
          <w:szCs w:val="21"/>
        </w:rPr>
        <w:t>全体の</w:t>
      </w:r>
      <w:r w:rsidR="00761524" w:rsidRPr="00E35000">
        <w:rPr>
          <w:rFonts w:asciiTheme="minorEastAsia" w:hAnsiTheme="minorEastAsia" w:hint="eastAsia"/>
          <w:szCs w:val="21"/>
        </w:rPr>
        <w:t>企画推進、</w:t>
      </w:r>
      <w:r w:rsidR="00DD7DED" w:rsidRPr="00E35000">
        <w:rPr>
          <w:rFonts w:asciiTheme="minorEastAsia" w:hAnsiTheme="minorEastAsia" w:hint="eastAsia"/>
          <w:szCs w:val="21"/>
        </w:rPr>
        <w:t>進行</w:t>
      </w:r>
      <w:r w:rsidR="00761524" w:rsidRPr="00E35000">
        <w:rPr>
          <w:rFonts w:asciiTheme="minorEastAsia" w:hAnsiTheme="minorEastAsia" w:hint="eastAsia"/>
          <w:szCs w:val="21"/>
        </w:rPr>
        <w:t>管理</w:t>
      </w:r>
      <w:r w:rsidR="009E1FBC" w:rsidRPr="00E35000">
        <w:rPr>
          <w:rFonts w:asciiTheme="minorEastAsia" w:hAnsiTheme="minorEastAsia" w:hint="eastAsia"/>
          <w:szCs w:val="21"/>
        </w:rPr>
        <w:t>及び</w:t>
      </w:r>
      <w:r w:rsidR="00DD7DED" w:rsidRPr="00E35000">
        <w:rPr>
          <w:rFonts w:asciiTheme="minorEastAsia" w:hAnsiTheme="minorEastAsia" w:hint="eastAsia"/>
          <w:szCs w:val="21"/>
        </w:rPr>
        <w:t>品質管理</w:t>
      </w:r>
      <w:r w:rsidR="00761524" w:rsidRPr="00E35000">
        <w:rPr>
          <w:rFonts w:asciiTheme="minorEastAsia" w:hAnsiTheme="minorEastAsia" w:hint="eastAsia"/>
          <w:szCs w:val="21"/>
        </w:rPr>
        <w:t>を行う</w:t>
      </w:r>
      <w:r w:rsidR="00DA244F" w:rsidRPr="00E35000">
        <w:rPr>
          <w:rFonts w:asciiTheme="minorEastAsia" w:hAnsiTheme="minorEastAsia" w:hint="eastAsia"/>
          <w:szCs w:val="21"/>
        </w:rPr>
        <w:t>者であり</w:t>
      </w:r>
      <w:r w:rsidR="00057E2A" w:rsidRPr="00E35000">
        <w:rPr>
          <w:rFonts w:asciiTheme="minorEastAsia" w:hAnsiTheme="minorEastAsia" w:hint="eastAsia"/>
          <w:szCs w:val="21"/>
        </w:rPr>
        <w:t>、</w:t>
      </w:r>
      <w:r w:rsidR="00FD4559" w:rsidRPr="00E35000">
        <w:rPr>
          <w:rFonts w:asciiTheme="minorEastAsia" w:hAnsiTheme="minorEastAsia" w:hint="eastAsia"/>
          <w:szCs w:val="21"/>
          <w:u w:val="single"/>
        </w:rPr>
        <w:t>発注者との定例的な打合せに毎回出席する者</w:t>
      </w:r>
      <w:r w:rsidR="00FD4559" w:rsidRPr="00E35000">
        <w:rPr>
          <w:rFonts w:asciiTheme="minorEastAsia" w:hAnsiTheme="minorEastAsia" w:hint="eastAsia"/>
          <w:szCs w:val="21"/>
        </w:rPr>
        <w:t>をいう。</w:t>
      </w:r>
      <w:r w:rsidR="000D52D2" w:rsidRPr="000D52D2">
        <w:rPr>
          <w:rFonts w:asciiTheme="minorEastAsia" w:hAnsiTheme="minorEastAsia" w:hint="eastAsia"/>
          <w:szCs w:val="21"/>
        </w:rPr>
        <w:t>※業務主任者【財務】との兼任可</w:t>
      </w:r>
    </w:p>
    <w:p w14:paraId="1A656F27" w14:textId="77777777" w:rsidR="005D535E" w:rsidRPr="00E35000" w:rsidRDefault="0046645E" w:rsidP="00126A18">
      <w:pPr>
        <w:ind w:leftChars="337" w:left="2170" w:hangingChars="696" w:hanging="1462"/>
        <w:rPr>
          <w:rFonts w:asciiTheme="minorEastAsia" w:hAnsiTheme="minorEastAsia"/>
          <w:szCs w:val="21"/>
        </w:rPr>
      </w:pPr>
      <w:r w:rsidRPr="00E35000">
        <w:rPr>
          <w:rFonts w:asciiTheme="minorEastAsia" w:hAnsiTheme="minorEastAsia" w:hint="eastAsia"/>
          <w:szCs w:val="21"/>
        </w:rPr>
        <w:t>③</w:t>
      </w:r>
      <w:r w:rsidR="00126A18" w:rsidRPr="00E35000">
        <w:rPr>
          <w:rFonts w:asciiTheme="minorEastAsia" w:hAnsiTheme="minorEastAsia" w:hint="eastAsia"/>
          <w:szCs w:val="21"/>
        </w:rPr>
        <w:t>業務主任者</w:t>
      </w:r>
      <w:r w:rsidR="007D6292" w:rsidRPr="00E35000">
        <w:rPr>
          <w:rFonts w:asciiTheme="minorEastAsia" w:hAnsiTheme="minorEastAsia" w:hint="eastAsia"/>
          <w:szCs w:val="21"/>
        </w:rPr>
        <w:t>【</w:t>
      </w:r>
      <w:r w:rsidR="005D535E" w:rsidRPr="00E35000">
        <w:rPr>
          <w:rFonts w:asciiTheme="minorEastAsia" w:hAnsiTheme="minorEastAsia" w:hint="eastAsia"/>
          <w:szCs w:val="21"/>
        </w:rPr>
        <w:t>各</w:t>
      </w:r>
      <w:r w:rsidR="006842D3" w:rsidRPr="00E35000">
        <w:rPr>
          <w:rFonts w:asciiTheme="minorEastAsia" w:hAnsiTheme="minorEastAsia" w:hint="eastAsia"/>
          <w:szCs w:val="21"/>
        </w:rPr>
        <w:t>専門</w:t>
      </w:r>
      <w:r w:rsidR="005D535E" w:rsidRPr="00E35000">
        <w:rPr>
          <w:rFonts w:asciiTheme="minorEastAsia" w:hAnsiTheme="minorEastAsia" w:hint="eastAsia"/>
          <w:szCs w:val="21"/>
        </w:rPr>
        <w:t>分野</w:t>
      </w:r>
      <w:r w:rsidR="00B63936" w:rsidRPr="00E35000">
        <w:rPr>
          <w:rFonts w:asciiTheme="minorEastAsia" w:hAnsiTheme="minorEastAsia" w:hint="eastAsia"/>
          <w:szCs w:val="21"/>
        </w:rPr>
        <w:t>】</w:t>
      </w:r>
    </w:p>
    <w:p w14:paraId="6E75850F" w14:textId="77777777" w:rsidR="00D3072D" w:rsidRDefault="000073F2" w:rsidP="005D535E">
      <w:pPr>
        <w:ind w:leftChars="400" w:left="840" w:firstLineChars="100" w:firstLine="210"/>
        <w:rPr>
          <w:rFonts w:asciiTheme="minorEastAsia" w:hAnsiTheme="minorEastAsia"/>
          <w:szCs w:val="21"/>
        </w:rPr>
      </w:pPr>
      <w:r w:rsidRPr="00E35000">
        <w:rPr>
          <w:rFonts w:asciiTheme="minorEastAsia" w:hAnsiTheme="minorEastAsia" w:hint="eastAsia"/>
          <w:szCs w:val="21"/>
        </w:rPr>
        <w:t>総括</w:t>
      </w:r>
      <w:r w:rsidR="00FD4559" w:rsidRPr="00E35000">
        <w:rPr>
          <w:rFonts w:asciiTheme="minorEastAsia" w:hAnsiTheme="minorEastAsia" w:hint="eastAsia"/>
          <w:szCs w:val="21"/>
        </w:rPr>
        <w:t>責任者及び</w:t>
      </w:r>
      <w:r w:rsidR="007D6292" w:rsidRPr="00E35000">
        <w:rPr>
          <w:rFonts w:asciiTheme="minorEastAsia" w:hAnsiTheme="minorEastAsia" w:hint="eastAsia"/>
          <w:szCs w:val="21"/>
        </w:rPr>
        <w:t>業務主任者</w:t>
      </w:r>
      <w:r w:rsidRPr="00E35000">
        <w:rPr>
          <w:rFonts w:asciiTheme="minorEastAsia" w:hAnsiTheme="minorEastAsia" w:hint="eastAsia"/>
          <w:szCs w:val="21"/>
        </w:rPr>
        <w:t>【</w:t>
      </w:r>
      <w:r w:rsidR="007D6292" w:rsidRPr="00E35000">
        <w:rPr>
          <w:rFonts w:asciiTheme="minorEastAsia" w:hAnsiTheme="minorEastAsia" w:hint="eastAsia"/>
          <w:szCs w:val="21"/>
        </w:rPr>
        <w:t>総括</w:t>
      </w:r>
      <w:r w:rsidRPr="00E35000">
        <w:rPr>
          <w:rFonts w:asciiTheme="minorEastAsia" w:hAnsiTheme="minorEastAsia" w:hint="eastAsia"/>
          <w:szCs w:val="21"/>
        </w:rPr>
        <w:t>】</w:t>
      </w:r>
      <w:r w:rsidR="00FD4559" w:rsidRPr="00E35000">
        <w:rPr>
          <w:rFonts w:asciiTheme="minorEastAsia" w:hAnsiTheme="minorEastAsia" w:hint="eastAsia"/>
          <w:szCs w:val="21"/>
        </w:rPr>
        <w:t>の下で、</w:t>
      </w:r>
      <w:r w:rsidR="00DA244F" w:rsidRPr="00E35000">
        <w:rPr>
          <w:rFonts w:asciiTheme="minorEastAsia" w:hAnsiTheme="minorEastAsia" w:hint="eastAsia"/>
          <w:szCs w:val="21"/>
        </w:rPr>
        <w:t>担当</w:t>
      </w:r>
      <w:r w:rsidR="00151C13" w:rsidRPr="00E35000">
        <w:rPr>
          <w:rFonts w:asciiTheme="minorEastAsia" w:hAnsiTheme="minorEastAsia" w:hint="eastAsia"/>
          <w:szCs w:val="21"/>
        </w:rPr>
        <w:t>専門</w:t>
      </w:r>
      <w:r w:rsidR="00B6691D" w:rsidRPr="00E35000">
        <w:rPr>
          <w:rFonts w:asciiTheme="minorEastAsia" w:hAnsiTheme="minorEastAsia" w:hint="eastAsia"/>
          <w:szCs w:val="21"/>
        </w:rPr>
        <w:t>分野</w:t>
      </w:r>
      <w:r w:rsidR="00151C13" w:rsidRPr="00E35000">
        <w:rPr>
          <w:rFonts w:asciiTheme="minorEastAsia" w:hAnsiTheme="minorEastAsia" w:hint="eastAsia"/>
          <w:szCs w:val="21"/>
        </w:rPr>
        <w:t>の業務について</w:t>
      </w:r>
      <w:r w:rsidR="006F7145" w:rsidRPr="00E35000">
        <w:rPr>
          <w:rFonts w:asciiTheme="minorEastAsia" w:hAnsiTheme="minorEastAsia" w:hint="eastAsia"/>
          <w:szCs w:val="21"/>
        </w:rPr>
        <w:t>企画推進し、</w:t>
      </w:r>
      <w:r w:rsidR="00150D75" w:rsidRPr="00E35000">
        <w:rPr>
          <w:rFonts w:asciiTheme="minorEastAsia" w:hAnsiTheme="minorEastAsia" w:hint="eastAsia"/>
          <w:szCs w:val="21"/>
          <w:u w:val="single"/>
        </w:rPr>
        <w:t>担当</w:t>
      </w:r>
      <w:r w:rsidR="00100AF8" w:rsidRPr="00E35000">
        <w:rPr>
          <w:rFonts w:asciiTheme="minorEastAsia" w:hAnsiTheme="minorEastAsia" w:hint="eastAsia"/>
          <w:szCs w:val="21"/>
          <w:u w:val="single"/>
        </w:rPr>
        <w:t>専門</w:t>
      </w:r>
      <w:r w:rsidR="00150D75" w:rsidRPr="00E35000">
        <w:rPr>
          <w:rFonts w:asciiTheme="minorEastAsia" w:hAnsiTheme="minorEastAsia" w:hint="eastAsia"/>
          <w:szCs w:val="21"/>
          <w:u w:val="single"/>
        </w:rPr>
        <w:t>分野につい</w:t>
      </w:r>
      <w:r w:rsidR="00DA7903" w:rsidRPr="00E35000">
        <w:rPr>
          <w:rFonts w:asciiTheme="minorEastAsia" w:hAnsiTheme="minorEastAsia" w:hint="eastAsia"/>
          <w:szCs w:val="21"/>
          <w:u w:val="single"/>
        </w:rPr>
        <w:t>て</w:t>
      </w:r>
      <w:r w:rsidR="00150D75" w:rsidRPr="00E35000">
        <w:rPr>
          <w:rFonts w:asciiTheme="minorEastAsia" w:hAnsiTheme="minorEastAsia" w:hint="eastAsia"/>
          <w:szCs w:val="21"/>
          <w:u w:val="single"/>
        </w:rPr>
        <w:t>発注者との定例的な打合せに毎回出席する者</w:t>
      </w:r>
      <w:r w:rsidR="00150D75" w:rsidRPr="00E35000">
        <w:rPr>
          <w:rFonts w:asciiTheme="minorEastAsia" w:hAnsiTheme="minorEastAsia" w:hint="eastAsia"/>
          <w:szCs w:val="21"/>
        </w:rPr>
        <w:t>をいう。</w:t>
      </w:r>
    </w:p>
    <w:p w14:paraId="4065E7DC" w14:textId="67E59AEE" w:rsidR="00FD4559" w:rsidRPr="00E35000" w:rsidRDefault="000D52D2" w:rsidP="00154D74">
      <w:pPr>
        <w:ind w:firstLineChars="400" w:firstLine="840"/>
        <w:rPr>
          <w:rFonts w:asciiTheme="minorEastAsia" w:hAnsiTheme="minorEastAsia"/>
          <w:szCs w:val="21"/>
        </w:rPr>
      </w:pPr>
      <w:r w:rsidRPr="000D52D2">
        <w:rPr>
          <w:rFonts w:asciiTheme="minorEastAsia" w:hAnsiTheme="minorEastAsia" w:hint="eastAsia"/>
          <w:szCs w:val="21"/>
        </w:rPr>
        <w:t>※業務主任者【財務】</w:t>
      </w:r>
      <w:r>
        <w:rPr>
          <w:rFonts w:asciiTheme="minorEastAsia" w:hAnsiTheme="minorEastAsia" w:hint="eastAsia"/>
          <w:szCs w:val="21"/>
        </w:rPr>
        <w:t>については</w:t>
      </w:r>
      <w:r w:rsidRPr="000D52D2">
        <w:rPr>
          <w:rFonts w:asciiTheme="minorEastAsia" w:hAnsiTheme="minorEastAsia" w:hint="eastAsia"/>
          <w:szCs w:val="21"/>
        </w:rPr>
        <w:t>業務主任者【総括】との兼任可</w:t>
      </w:r>
    </w:p>
    <w:p w14:paraId="207CC1B5" w14:textId="77777777" w:rsidR="002D1E63" w:rsidRPr="00E35000" w:rsidRDefault="0046645E" w:rsidP="00732A2E">
      <w:pPr>
        <w:ind w:leftChars="337" w:left="2170" w:hangingChars="696" w:hanging="1462"/>
        <w:rPr>
          <w:rFonts w:asciiTheme="minorEastAsia" w:hAnsiTheme="minorEastAsia"/>
          <w:szCs w:val="21"/>
        </w:rPr>
      </w:pPr>
      <w:r w:rsidRPr="00E35000">
        <w:rPr>
          <w:rFonts w:asciiTheme="minorEastAsia" w:hAnsiTheme="minorEastAsia" w:hint="eastAsia"/>
          <w:szCs w:val="21"/>
        </w:rPr>
        <w:t>④担当者</w:t>
      </w:r>
    </w:p>
    <w:p w14:paraId="6D200DF9" w14:textId="77777777" w:rsidR="00E11DF3" w:rsidRPr="00E35000" w:rsidRDefault="002D1E63" w:rsidP="002D1E63">
      <w:pPr>
        <w:ind w:leftChars="409" w:left="859" w:firstLineChars="100" w:firstLine="210"/>
        <w:rPr>
          <w:rFonts w:asciiTheme="minorEastAsia" w:hAnsiTheme="minorEastAsia"/>
          <w:szCs w:val="21"/>
        </w:rPr>
      </w:pPr>
      <w:r w:rsidRPr="00E35000">
        <w:rPr>
          <w:rFonts w:asciiTheme="minorEastAsia" w:hAnsiTheme="minorEastAsia" w:hint="eastAsia"/>
          <w:szCs w:val="21"/>
        </w:rPr>
        <w:t>業務主任者【各専門分野】</w:t>
      </w:r>
      <w:r w:rsidR="00150D75" w:rsidRPr="00E35000">
        <w:rPr>
          <w:rFonts w:asciiTheme="minorEastAsia" w:hAnsiTheme="minorEastAsia" w:hint="eastAsia"/>
          <w:szCs w:val="21"/>
        </w:rPr>
        <w:t>の下で、</w:t>
      </w:r>
      <w:r w:rsidR="006D15FF" w:rsidRPr="00E35000">
        <w:rPr>
          <w:rFonts w:asciiTheme="minorEastAsia" w:hAnsiTheme="minorEastAsia" w:hint="eastAsia"/>
          <w:szCs w:val="21"/>
        </w:rPr>
        <w:t>調査・検討・資料作成作業等について</w:t>
      </w:r>
      <w:r w:rsidRPr="00E35000">
        <w:rPr>
          <w:rFonts w:asciiTheme="minorEastAsia" w:hAnsiTheme="minorEastAsia" w:hint="eastAsia"/>
          <w:szCs w:val="21"/>
        </w:rPr>
        <w:t>業務主任者</w:t>
      </w:r>
      <w:r w:rsidR="006D15FF" w:rsidRPr="00E35000">
        <w:rPr>
          <w:rFonts w:asciiTheme="minorEastAsia" w:hAnsiTheme="minorEastAsia" w:hint="eastAsia"/>
          <w:szCs w:val="21"/>
        </w:rPr>
        <w:t>を</w:t>
      </w:r>
      <w:r w:rsidR="001A28DE" w:rsidRPr="00E35000">
        <w:rPr>
          <w:rFonts w:asciiTheme="minorEastAsia" w:hAnsiTheme="minorEastAsia" w:hint="eastAsia"/>
          <w:szCs w:val="21"/>
        </w:rPr>
        <w:t>支援</w:t>
      </w:r>
      <w:r w:rsidR="00EA7A24" w:rsidRPr="00E35000">
        <w:rPr>
          <w:rFonts w:asciiTheme="minorEastAsia" w:hAnsiTheme="minorEastAsia" w:hint="eastAsia"/>
          <w:szCs w:val="21"/>
        </w:rPr>
        <w:t>又は補助</w:t>
      </w:r>
      <w:r w:rsidR="006D15FF" w:rsidRPr="00E35000">
        <w:rPr>
          <w:rFonts w:asciiTheme="minorEastAsia" w:hAnsiTheme="minorEastAsia" w:hint="eastAsia"/>
          <w:szCs w:val="21"/>
        </w:rPr>
        <w:t>する</w:t>
      </w:r>
      <w:r w:rsidR="00150D75" w:rsidRPr="00E35000">
        <w:rPr>
          <w:rFonts w:asciiTheme="minorEastAsia" w:hAnsiTheme="minorEastAsia" w:hint="eastAsia"/>
          <w:szCs w:val="21"/>
        </w:rPr>
        <w:t>者</w:t>
      </w:r>
      <w:r w:rsidR="0099656D" w:rsidRPr="00E35000">
        <w:rPr>
          <w:rFonts w:asciiTheme="minorEastAsia" w:hAnsiTheme="minorEastAsia" w:hint="eastAsia"/>
          <w:szCs w:val="21"/>
        </w:rPr>
        <w:t>をいう</w:t>
      </w:r>
      <w:r w:rsidR="00150D75" w:rsidRPr="00E35000">
        <w:rPr>
          <w:rFonts w:asciiTheme="minorEastAsia" w:hAnsiTheme="minorEastAsia" w:hint="eastAsia"/>
          <w:szCs w:val="21"/>
        </w:rPr>
        <w:t>。</w:t>
      </w:r>
    </w:p>
    <w:p w14:paraId="01C505C4" w14:textId="77777777" w:rsidR="00060A6B" w:rsidRPr="00E35000" w:rsidRDefault="006F5D0D" w:rsidP="00732A2E">
      <w:pPr>
        <w:ind w:leftChars="337" w:left="2170" w:hangingChars="696" w:hanging="1462"/>
        <w:rPr>
          <w:rFonts w:asciiTheme="minorEastAsia" w:hAnsiTheme="minorEastAsia"/>
          <w:szCs w:val="21"/>
        </w:rPr>
      </w:pPr>
      <w:r w:rsidRPr="00E35000">
        <w:rPr>
          <w:rFonts w:asciiTheme="minorEastAsia" w:hAnsiTheme="minorEastAsia" w:hint="eastAsia"/>
          <w:noProof/>
          <w:szCs w:val="21"/>
        </w:rPr>
        <mc:AlternateContent>
          <mc:Choice Requires="wps">
            <w:drawing>
              <wp:anchor distT="0" distB="0" distL="114300" distR="114300" simplePos="0" relativeHeight="251659264" behindDoc="0" locked="0" layoutInCell="1" allowOverlap="1" wp14:anchorId="63A52214" wp14:editId="511942EA">
                <wp:simplePos x="0" y="0"/>
                <wp:positionH relativeFrom="column">
                  <wp:posOffset>342265</wp:posOffset>
                </wp:positionH>
                <wp:positionV relativeFrom="paragraph">
                  <wp:posOffset>123190</wp:posOffset>
                </wp:positionV>
                <wp:extent cx="5476875" cy="30670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476875" cy="3067050"/>
                        </a:xfrm>
                        <a:prstGeom prst="rect">
                          <a:avLst/>
                        </a:prstGeom>
                        <a:noFill/>
                        <a:ln w="9525">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61AB82" id="正方形/長方形 1" o:spid="_x0000_s1026" style="position:absolute;left:0;text-align:left;margin-left:26.95pt;margin-top:9.7pt;width:431.25pt;height:2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" filled="f" strokecolor="#1f4d78 [1604]">
                <v:stroke dashstyle="3 1"/>
              </v:rect>
            </w:pict>
          </mc:Fallback>
        </mc:AlternateContent>
      </w:r>
    </w:p>
    <w:p w14:paraId="7E7AF0DD" w14:textId="77777777" w:rsidR="006F5D0D" w:rsidRPr="00E35000" w:rsidRDefault="006F5D0D" w:rsidP="00EE5AC9">
      <w:pPr>
        <w:ind w:leftChars="337" w:left="2175" w:hangingChars="696" w:hanging="1467"/>
        <w:rPr>
          <w:rFonts w:asciiTheme="majorEastAsia" w:eastAsiaTheme="majorEastAsia" w:hAnsiTheme="majorEastAsia"/>
          <w:b/>
          <w:szCs w:val="21"/>
        </w:rPr>
      </w:pPr>
      <w:r w:rsidRPr="00E35000">
        <w:rPr>
          <w:rFonts w:asciiTheme="majorEastAsia" w:eastAsiaTheme="majorEastAsia" w:hAnsiTheme="majorEastAsia" w:hint="eastAsia"/>
          <w:b/>
          <w:szCs w:val="21"/>
        </w:rPr>
        <w:t>【参考</w:t>
      </w:r>
      <w:r w:rsidR="003E3DA6" w:rsidRPr="00E35000">
        <w:rPr>
          <w:rFonts w:asciiTheme="majorEastAsia" w:eastAsiaTheme="majorEastAsia" w:hAnsiTheme="majorEastAsia" w:hint="eastAsia"/>
          <w:b/>
          <w:szCs w:val="21"/>
        </w:rPr>
        <w:t>（担当者等の配置イメージ）</w:t>
      </w:r>
      <w:r w:rsidRPr="00E35000">
        <w:rPr>
          <w:rFonts w:asciiTheme="majorEastAsia" w:eastAsiaTheme="majorEastAsia" w:hAnsiTheme="majorEastAsia" w:hint="eastAsia"/>
          <w:b/>
          <w:szCs w:val="21"/>
        </w:rPr>
        <w:t>】</w:t>
      </w:r>
    </w:p>
    <w:p w14:paraId="4D774520" w14:textId="77777777" w:rsidR="00EE5AC9" w:rsidRPr="00E35000" w:rsidRDefault="00EE5AC9" w:rsidP="00EE5AC9">
      <w:pPr>
        <w:ind w:leftChars="337" w:left="2175" w:hangingChars="696" w:hanging="1467"/>
        <w:rPr>
          <w:rFonts w:asciiTheme="majorEastAsia" w:eastAsiaTheme="majorEastAsia" w:hAnsiTheme="majorEastAsia"/>
          <w:b/>
          <w:szCs w:val="21"/>
        </w:rPr>
      </w:pPr>
      <w:r w:rsidRPr="00E35000">
        <w:rPr>
          <w:rFonts w:asciiTheme="majorEastAsia" w:eastAsiaTheme="majorEastAsia" w:hAnsiTheme="majorEastAsia" w:hint="eastAsia"/>
          <w:b/>
          <w:noProof/>
          <w:szCs w:val="21"/>
        </w:rPr>
        <mc:AlternateContent>
          <mc:Choice Requires="wps">
            <w:drawing>
              <wp:anchor distT="0" distB="0" distL="114300" distR="114300" simplePos="0" relativeHeight="251660288" behindDoc="0" locked="0" layoutInCell="1" allowOverlap="1" wp14:anchorId="5128E931" wp14:editId="2986E301">
                <wp:simplePos x="0" y="0"/>
                <wp:positionH relativeFrom="column">
                  <wp:posOffset>2466340</wp:posOffset>
                </wp:positionH>
                <wp:positionV relativeFrom="paragraph">
                  <wp:posOffset>12700</wp:posOffset>
                </wp:positionV>
                <wp:extent cx="1104900" cy="4000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1104900" cy="400050"/>
                        </a:xfrm>
                        <a:prstGeom prst="rect">
                          <a:avLst/>
                        </a:prstGeom>
                      </wps:spPr>
                      <wps:style>
                        <a:lnRef idx="2">
                          <a:schemeClr val="dk1"/>
                        </a:lnRef>
                        <a:fillRef idx="1">
                          <a:schemeClr val="lt1"/>
                        </a:fillRef>
                        <a:effectRef idx="0">
                          <a:schemeClr val="dk1"/>
                        </a:effectRef>
                        <a:fontRef idx="minor">
                          <a:schemeClr val="dk1"/>
                        </a:fontRef>
                      </wps:style>
                      <wps:txbx>
                        <w:txbxContent>
                          <w:p w14:paraId="306EEA6E" w14:textId="77777777" w:rsidR="0084491B" w:rsidRDefault="0084491B" w:rsidP="0084491B">
                            <w:pPr>
                              <w:spacing w:line="240" w:lineRule="exact"/>
                              <w:jc w:val="center"/>
                              <w:rPr>
                                <w:rFonts w:asciiTheme="majorEastAsia" w:eastAsiaTheme="majorEastAsia" w:hAnsiTheme="majorEastAsia"/>
                                <w:sz w:val="18"/>
                                <w:szCs w:val="18"/>
                              </w:rPr>
                            </w:pPr>
                            <w:r w:rsidRPr="0084491B">
                              <w:rPr>
                                <w:rFonts w:asciiTheme="majorEastAsia" w:eastAsiaTheme="majorEastAsia" w:hAnsiTheme="majorEastAsia" w:hint="eastAsia"/>
                                <w:sz w:val="18"/>
                                <w:szCs w:val="18"/>
                              </w:rPr>
                              <w:t>総括責任者</w:t>
                            </w:r>
                          </w:p>
                          <w:p w14:paraId="2A245DCC" w14:textId="77777777" w:rsidR="0084491B" w:rsidRPr="0084491B" w:rsidRDefault="0084491B" w:rsidP="0084491B">
                            <w:pPr>
                              <w:spacing w:line="240" w:lineRule="exact"/>
                              <w:jc w:val="center"/>
                              <w:rPr>
                                <w:rFonts w:asciiTheme="majorEastAsia" w:eastAsiaTheme="majorEastAsia" w:hAnsiTheme="majorEastAsia"/>
                                <w:sz w:val="18"/>
                                <w:szCs w:val="18"/>
                              </w:rPr>
                            </w:pPr>
                            <w:r w:rsidRPr="0084491B">
                              <w:rPr>
                                <w:rFonts w:asciiTheme="majorEastAsia" w:eastAsiaTheme="majorEastAsia" w:hAnsiTheme="majorEastAsia" w:hint="eastAsia"/>
                                <w:sz w:val="18"/>
                                <w:szCs w:val="18"/>
                              </w:rPr>
                              <w:t>（業務責任者</w:t>
                            </w:r>
                            <w:r>
                              <w:rPr>
                                <w:rFonts w:asciiTheme="majorEastAsia" w:eastAsiaTheme="majorEastAsia" w:hAnsiTheme="majorEastAsia" w:hint="eastAsia"/>
                                <w:sz w:val="18"/>
                                <w:szCs w:val="18"/>
                              </w:rPr>
                              <w:t>）</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128E931" id="正方形/長方形 2" o:spid="_x0000_s1026" style="position:absolute;left:0;text-align:left;margin-left:194.2pt;margin-top:1pt;width:87pt;height:31.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" fillcolor="white [3201]" strokecolor="black [3200]" strokeweight="1pt">
                <v:textbox inset=",1mm,,1mm">
                  <w:txbxContent>
                    <w:p w14:paraId="306EEA6E" w14:textId="77777777" w:rsidR="0084491B" w:rsidRDefault="0084491B" w:rsidP="0084491B">
                      <w:pPr>
                        <w:spacing w:line="240" w:lineRule="exact"/>
                        <w:jc w:val="center"/>
                        <w:rPr>
                          <w:rFonts w:asciiTheme="majorEastAsia" w:eastAsiaTheme="majorEastAsia" w:hAnsiTheme="majorEastAsia"/>
                          <w:sz w:val="18"/>
                          <w:szCs w:val="18"/>
                        </w:rPr>
                      </w:pPr>
                      <w:r w:rsidRPr="0084491B">
                        <w:rPr>
                          <w:rFonts w:asciiTheme="majorEastAsia" w:eastAsiaTheme="majorEastAsia" w:hAnsiTheme="majorEastAsia" w:hint="eastAsia"/>
                          <w:sz w:val="18"/>
                          <w:szCs w:val="18"/>
                        </w:rPr>
                        <w:t>総括責任者</w:t>
                      </w:r>
                    </w:p>
                    <w:p w14:paraId="2A245DCC" w14:textId="77777777" w:rsidR="0084491B" w:rsidRPr="0084491B" w:rsidRDefault="0084491B" w:rsidP="0084491B">
                      <w:pPr>
                        <w:spacing w:line="240" w:lineRule="exact"/>
                        <w:jc w:val="center"/>
                        <w:rPr>
                          <w:rFonts w:asciiTheme="majorEastAsia" w:eastAsiaTheme="majorEastAsia" w:hAnsiTheme="majorEastAsia"/>
                          <w:sz w:val="18"/>
                          <w:szCs w:val="18"/>
                        </w:rPr>
                      </w:pPr>
                      <w:r w:rsidRPr="0084491B">
                        <w:rPr>
                          <w:rFonts w:asciiTheme="majorEastAsia" w:eastAsiaTheme="majorEastAsia" w:hAnsiTheme="majorEastAsia" w:hint="eastAsia"/>
                          <w:sz w:val="18"/>
                          <w:szCs w:val="18"/>
                        </w:rPr>
                        <w:t>（業務責任者</w:t>
                      </w:r>
                      <w:r>
                        <w:rPr>
                          <w:rFonts w:asciiTheme="majorEastAsia" w:eastAsiaTheme="majorEastAsia" w:hAnsiTheme="majorEastAsia" w:hint="eastAsia"/>
                          <w:sz w:val="18"/>
                          <w:szCs w:val="18"/>
                        </w:rPr>
                        <w:t>）</w:t>
                      </w:r>
                    </w:p>
                  </w:txbxContent>
                </v:textbox>
              </v:rect>
            </w:pict>
          </mc:Fallback>
        </mc:AlternateContent>
      </w:r>
    </w:p>
    <w:p w14:paraId="73A3AA53" w14:textId="77777777" w:rsidR="006F5D0D" w:rsidRPr="00E35000" w:rsidRDefault="006F5D0D" w:rsidP="00732A2E">
      <w:pPr>
        <w:ind w:leftChars="337" w:left="2170" w:hangingChars="696" w:hanging="1462"/>
        <w:rPr>
          <w:rFonts w:asciiTheme="minorEastAsia" w:hAnsiTheme="minorEastAsia"/>
          <w:szCs w:val="21"/>
        </w:rPr>
      </w:pPr>
    </w:p>
    <w:p w14:paraId="68CA19DA" w14:textId="77777777" w:rsidR="006F5D0D" w:rsidRPr="00E35000" w:rsidRDefault="00774C3F" w:rsidP="00732A2E">
      <w:pPr>
        <w:ind w:leftChars="337" w:left="2170" w:hangingChars="696" w:hanging="1462"/>
        <w:rPr>
          <w:rFonts w:asciiTheme="minorEastAsia" w:hAnsiTheme="minorEastAsia"/>
          <w:szCs w:val="21"/>
        </w:rPr>
      </w:pPr>
      <w:r w:rsidRPr="00E35000">
        <w:rPr>
          <w:rFonts w:asciiTheme="minorEastAsia" w:hAnsiTheme="minorEastAsia" w:hint="eastAsia"/>
          <w:noProof/>
          <w:szCs w:val="21"/>
        </w:rPr>
        <mc:AlternateContent>
          <mc:Choice Requires="wps">
            <w:drawing>
              <wp:anchor distT="0" distB="0" distL="114300" distR="114300" simplePos="0" relativeHeight="251679744" behindDoc="0" locked="0" layoutInCell="1" allowOverlap="1" wp14:anchorId="36BF6DE9" wp14:editId="68E86799">
                <wp:simplePos x="0" y="0"/>
                <wp:positionH relativeFrom="column">
                  <wp:posOffset>3009265</wp:posOffset>
                </wp:positionH>
                <wp:positionV relativeFrom="paragraph">
                  <wp:posOffset>5080</wp:posOffset>
                </wp:positionV>
                <wp:extent cx="0" cy="209550"/>
                <wp:effectExtent l="0" t="0" r="19050" b="19050"/>
                <wp:wrapNone/>
                <wp:docPr id="12" name="直線コネクタ 12"/>
                <wp:cNvGraphicFramePr/>
                <a:graphic xmlns:a="http://schemas.openxmlformats.org/drawingml/2006/main">
                  <a:graphicData uri="http://schemas.microsoft.com/office/word/2010/wordprocessingShape">
                    <wps:wsp>
                      <wps:cNvCnPr/>
                      <wps:spPr>
                        <a:xfrm flipV="1">
                          <a:off x="0" y="0"/>
                          <a:ext cx="0" cy="20955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904678" id="直線コネクタ 12" o:spid="_x0000_s1026" style="position:absolute;left:0;text-align:lef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95pt,.4pt" to="236.9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" strokecolor="black [3213]">
                <v:stroke joinstyle="miter"/>
              </v:line>
            </w:pict>
          </mc:Fallback>
        </mc:AlternateContent>
      </w:r>
    </w:p>
    <w:p w14:paraId="2C4EA906" w14:textId="77777777" w:rsidR="0084491B" w:rsidRPr="00E35000" w:rsidRDefault="00A546E9" w:rsidP="00732A2E">
      <w:pPr>
        <w:ind w:leftChars="337" w:left="2170" w:hangingChars="696" w:hanging="1462"/>
        <w:rPr>
          <w:rFonts w:asciiTheme="minorEastAsia" w:hAnsiTheme="minorEastAsia"/>
          <w:szCs w:val="21"/>
        </w:rPr>
      </w:pPr>
      <w:r w:rsidRPr="00E35000">
        <w:rPr>
          <w:rFonts w:asciiTheme="minorEastAsia" w:hAnsiTheme="minorEastAsia" w:hint="eastAsia"/>
          <w:noProof/>
          <w:szCs w:val="21"/>
        </w:rPr>
        <mc:AlternateContent>
          <mc:Choice Requires="wps">
            <w:drawing>
              <wp:anchor distT="0" distB="0" distL="114300" distR="114300" simplePos="0" relativeHeight="251680768" behindDoc="0" locked="0" layoutInCell="1" allowOverlap="1" wp14:anchorId="36DB3E43" wp14:editId="13F0567A">
                <wp:simplePos x="0" y="0"/>
                <wp:positionH relativeFrom="column">
                  <wp:posOffset>2466340</wp:posOffset>
                </wp:positionH>
                <wp:positionV relativeFrom="paragraph">
                  <wp:posOffset>-4445</wp:posOffset>
                </wp:positionV>
                <wp:extent cx="1104900" cy="40005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1104900" cy="400050"/>
                        </a:xfrm>
                        <a:prstGeom prst="rect">
                          <a:avLst/>
                        </a:prstGeom>
                      </wps:spPr>
                      <wps:style>
                        <a:lnRef idx="2">
                          <a:schemeClr val="dk1"/>
                        </a:lnRef>
                        <a:fillRef idx="1">
                          <a:schemeClr val="lt1"/>
                        </a:fillRef>
                        <a:effectRef idx="0">
                          <a:schemeClr val="dk1"/>
                        </a:effectRef>
                        <a:fontRef idx="minor">
                          <a:schemeClr val="dk1"/>
                        </a:fontRef>
                      </wps:style>
                      <wps:txbx>
                        <w:txbxContent>
                          <w:p w14:paraId="3A23ED16" w14:textId="77777777" w:rsidR="0084491B" w:rsidRDefault="0084491B" w:rsidP="0084491B">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業務</w:t>
                            </w:r>
                            <w:r w:rsidR="003E05C6">
                              <w:rPr>
                                <w:rFonts w:asciiTheme="majorEastAsia" w:eastAsiaTheme="majorEastAsia" w:hAnsiTheme="majorEastAsia" w:hint="eastAsia"/>
                                <w:sz w:val="18"/>
                                <w:szCs w:val="18"/>
                              </w:rPr>
                              <w:t>主任</w:t>
                            </w:r>
                            <w:r>
                              <w:rPr>
                                <w:rFonts w:asciiTheme="majorEastAsia" w:eastAsiaTheme="majorEastAsia" w:hAnsiTheme="majorEastAsia" w:hint="eastAsia"/>
                                <w:sz w:val="18"/>
                                <w:szCs w:val="18"/>
                              </w:rPr>
                              <w:t>者</w:t>
                            </w:r>
                          </w:p>
                          <w:p w14:paraId="0F4B2AD4" w14:textId="77777777" w:rsidR="0084491B" w:rsidRPr="0084491B" w:rsidRDefault="0084491B" w:rsidP="0084491B">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【総括】</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6DB3E43" id="正方形/長方形 3" o:spid="_x0000_s1027" style="position:absolute;left:0;text-align:left;margin-left:194.2pt;margin-top:-.35pt;width:87pt;height:31.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" fillcolor="white [3201]" strokecolor="black [3200]" strokeweight="1pt">
                <v:textbox inset=",1mm,,1mm">
                  <w:txbxContent>
                    <w:p w14:paraId="3A23ED16" w14:textId="77777777" w:rsidR="0084491B" w:rsidRDefault="0084491B" w:rsidP="0084491B">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業務</w:t>
                      </w:r>
                      <w:r w:rsidR="003E05C6">
                        <w:rPr>
                          <w:rFonts w:asciiTheme="majorEastAsia" w:eastAsiaTheme="majorEastAsia" w:hAnsiTheme="majorEastAsia" w:hint="eastAsia"/>
                          <w:sz w:val="18"/>
                          <w:szCs w:val="18"/>
                        </w:rPr>
                        <w:t>主任</w:t>
                      </w:r>
                      <w:r>
                        <w:rPr>
                          <w:rFonts w:asciiTheme="majorEastAsia" w:eastAsiaTheme="majorEastAsia" w:hAnsiTheme="majorEastAsia" w:hint="eastAsia"/>
                          <w:sz w:val="18"/>
                          <w:szCs w:val="18"/>
                        </w:rPr>
                        <w:t>者</w:t>
                      </w:r>
                    </w:p>
                    <w:p w14:paraId="0F4B2AD4" w14:textId="77777777" w:rsidR="0084491B" w:rsidRPr="0084491B" w:rsidRDefault="0084491B" w:rsidP="0084491B">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【総括】</w:t>
                      </w:r>
                    </w:p>
                  </w:txbxContent>
                </v:textbox>
              </v:rect>
            </w:pict>
          </mc:Fallback>
        </mc:AlternateContent>
      </w:r>
    </w:p>
    <w:p w14:paraId="60B70313" w14:textId="77777777" w:rsidR="0084491B" w:rsidRPr="00E35000" w:rsidRDefault="0084491B" w:rsidP="00732A2E">
      <w:pPr>
        <w:ind w:leftChars="337" w:left="2170" w:hangingChars="696" w:hanging="1462"/>
        <w:rPr>
          <w:rFonts w:asciiTheme="minorEastAsia" w:hAnsiTheme="minorEastAsia"/>
          <w:szCs w:val="21"/>
        </w:rPr>
      </w:pPr>
    </w:p>
    <w:p w14:paraId="67FDDD12" w14:textId="77777777" w:rsidR="0084491B" w:rsidRPr="00E35000" w:rsidRDefault="00774C3F" w:rsidP="00732A2E">
      <w:pPr>
        <w:ind w:leftChars="337" w:left="2170" w:hangingChars="696" w:hanging="1462"/>
        <w:rPr>
          <w:rFonts w:asciiTheme="minorEastAsia" w:hAnsiTheme="minorEastAsia"/>
          <w:szCs w:val="21"/>
        </w:rPr>
      </w:pPr>
      <w:r w:rsidRPr="00E35000">
        <w:rPr>
          <w:rFonts w:asciiTheme="minorEastAsia" w:hAnsiTheme="minorEastAsia" w:hint="eastAsia"/>
          <w:noProof/>
          <w:szCs w:val="21"/>
        </w:rPr>
        <mc:AlternateContent>
          <mc:Choice Requires="wps">
            <w:drawing>
              <wp:anchor distT="0" distB="0" distL="114300" distR="114300" simplePos="0" relativeHeight="251664896" behindDoc="0" locked="0" layoutInCell="1" allowOverlap="1" wp14:anchorId="06323A66" wp14:editId="43ADE024">
                <wp:simplePos x="0" y="0"/>
                <wp:positionH relativeFrom="column">
                  <wp:posOffset>4590415</wp:posOffset>
                </wp:positionH>
                <wp:positionV relativeFrom="paragraph">
                  <wp:posOffset>31115</wp:posOffset>
                </wp:positionV>
                <wp:extent cx="1168400" cy="303784"/>
                <wp:effectExtent l="0" t="0" r="0" b="1270"/>
                <wp:wrapNone/>
                <wp:docPr id="17" name="正方形/長方形 17"/>
                <wp:cNvGraphicFramePr/>
                <a:graphic xmlns:a="http://schemas.openxmlformats.org/drawingml/2006/main">
                  <a:graphicData uri="http://schemas.microsoft.com/office/word/2010/wordprocessingShape">
                    <wps:wsp>
                      <wps:cNvSpPr/>
                      <wps:spPr>
                        <a:xfrm>
                          <a:off x="0" y="0"/>
                          <a:ext cx="1168400" cy="303784"/>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6BC6B24D" w14:textId="77777777" w:rsidR="00B5060A" w:rsidRPr="0084491B" w:rsidRDefault="00B5060A" w:rsidP="00B5060A">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（提案</w:t>
                            </w:r>
                            <w:r w:rsidR="00AC67F4">
                              <w:rPr>
                                <w:rFonts w:asciiTheme="majorEastAsia" w:eastAsiaTheme="majorEastAsia" w:hAnsiTheme="majorEastAsia" w:hint="eastAsia"/>
                                <w:sz w:val="18"/>
                                <w:szCs w:val="18"/>
                              </w:rPr>
                              <w:t>による</w:t>
                            </w:r>
                            <w:r>
                              <w:rPr>
                                <w:rFonts w:asciiTheme="majorEastAsia" w:eastAsiaTheme="majorEastAsia" w:hAnsiTheme="majorEastAsia" w:hint="eastAsia"/>
                                <w:sz w:val="18"/>
                                <w:szCs w:val="18"/>
                              </w:rPr>
                              <w:t>）</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323A66" id="正方形/長方形 17" o:spid="_x0000_s1028" style="position:absolute;left:0;text-align:left;margin-left:361.45pt;margin-top:2.45pt;width:92pt;height:23.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" filled="f" stroked="f" strokeweight="1pt">
                <v:textbox inset=",1mm,,1mm">
                  <w:txbxContent>
                    <w:p w14:paraId="6BC6B24D" w14:textId="77777777" w:rsidR="00B5060A" w:rsidRPr="0084491B" w:rsidRDefault="00B5060A" w:rsidP="00B5060A">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（提案</w:t>
                      </w:r>
                      <w:r w:rsidR="00AC67F4">
                        <w:rPr>
                          <w:rFonts w:asciiTheme="majorEastAsia" w:eastAsiaTheme="majorEastAsia" w:hAnsiTheme="majorEastAsia" w:hint="eastAsia"/>
                          <w:sz w:val="18"/>
                          <w:szCs w:val="18"/>
                        </w:rPr>
                        <w:t>による</w:t>
                      </w:r>
                      <w:r>
                        <w:rPr>
                          <w:rFonts w:asciiTheme="majorEastAsia" w:eastAsiaTheme="majorEastAsia" w:hAnsiTheme="majorEastAsia" w:hint="eastAsia"/>
                          <w:sz w:val="18"/>
                          <w:szCs w:val="18"/>
                        </w:rPr>
                        <w:t>）</w:t>
                      </w:r>
                    </w:p>
                  </w:txbxContent>
                </v:textbox>
              </v:rect>
            </w:pict>
          </mc:Fallback>
        </mc:AlternateContent>
      </w:r>
      <w:r w:rsidRPr="00E35000">
        <w:rPr>
          <w:rFonts w:asciiTheme="minorEastAsia" w:hAnsiTheme="minorEastAsia" w:hint="eastAsia"/>
          <w:noProof/>
          <w:szCs w:val="21"/>
        </w:rPr>
        <mc:AlternateContent>
          <mc:Choice Requires="wps">
            <w:drawing>
              <wp:anchor distT="0" distB="0" distL="114300" distR="114300" simplePos="0" relativeHeight="251660800" behindDoc="0" locked="0" layoutInCell="1" allowOverlap="1" wp14:anchorId="5556D92C" wp14:editId="7FD63E34">
                <wp:simplePos x="0" y="0"/>
                <wp:positionH relativeFrom="column">
                  <wp:posOffset>3006137</wp:posOffset>
                </wp:positionH>
                <wp:positionV relativeFrom="paragraph">
                  <wp:posOffset>4388</wp:posOffset>
                </wp:positionV>
                <wp:extent cx="1801505" cy="557530"/>
                <wp:effectExtent l="0" t="0" r="27305" b="33020"/>
                <wp:wrapNone/>
                <wp:docPr id="11" name="直線コネクタ 11"/>
                <wp:cNvGraphicFramePr/>
                <a:graphic xmlns:a="http://schemas.openxmlformats.org/drawingml/2006/main">
                  <a:graphicData uri="http://schemas.microsoft.com/office/word/2010/wordprocessingShape">
                    <wps:wsp>
                      <wps:cNvCnPr/>
                      <wps:spPr>
                        <a:xfrm flipH="1" flipV="1">
                          <a:off x="0" y="0"/>
                          <a:ext cx="1801505" cy="55753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70150F" id="直線コネクタ 11" o:spid="_x0000_s1026" style="position:absolute;left:0;text-align:left;flip:x 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7pt,.35pt" to="378.55pt,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" strokecolor="black [3213]">
                <v:stroke joinstyle="miter"/>
              </v:line>
            </w:pict>
          </mc:Fallback>
        </mc:AlternateContent>
      </w:r>
      <w:r w:rsidRPr="00E35000">
        <w:rPr>
          <w:rFonts w:asciiTheme="minorEastAsia" w:hAnsiTheme="minorEastAsia" w:hint="eastAsia"/>
          <w:noProof/>
          <w:szCs w:val="21"/>
        </w:rPr>
        <mc:AlternateContent>
          <mc:Choice Requires="wps">
            <w:drawing>
              <wp:anchor distT="0" distB="0" distL="114300" distR="114300" simplePos="0" relativeHeight="251656704" behindDoc="0" locked="0" layoutInCell="1" allowOverlap="1" wp14:anchorId="591D4D32" wp14:editId="54275E31">
                <wp:simplePos x="0" y="0"/>
                <wp:positionH relativeFrom="column">
                  <wp:posOffset>3006136</wp:posOffset>
                </wp:positionH>
                <wp:positionV relativeFrom="paragraph">
                  <wp:posOffset>4388</wp:posOffset>
                </wp:positionV>
                <wp:extent cx="1981" cy="557530"/>
                <wp:effectExtent l="0" t="0" r="36195" b="13970"/>
                <wp:wrapNone/>
                <wp:docPr id="10" name="直線コネクタ 10"/>
                <wp:cNvGraphicFramePr/>
                <a:graphic xmlns:a="http://schemas.openxmlformats.org/drawingml/2006/main">
                  <a:graphicData uri="http://schemas.microsoft.com/office/word/2010/wordprocessingShape">
                    <wps:wsp>
                      <wps:cNvCnPr/>
                      <wps:spPr>
                        <a:xfrm flipH="1" flipV="1">
                          <a:off x="0" y="0"/>
                          <a:ext cx="1981" cy="55753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F6676F" id="直線コネクタ 10" o:spid="_x0000_s1026" style="position:absolute;left:0;text-align:left;flip:x 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7pt,.35pt" to="236.85pt,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" strokecolor="black [3213]">
                <v:stroke joinstyle="miter"/>
              </v:line>
            </w:pict>
          </mc:Fallback>
        </mc:AlternateContent>
      </w:r>
      <w:r w:rsidRPr="00E35000">
        <w:rPr>
          <w:rFonts w:asciiTheme="minorEastAsia" w:hAnsiTheme="minorEastAsia" w:hint="eastAsia"/>
          <w:noProof/>
          <w:szCs w:val="21"/>
        </w:rPr>
        <mc:AlternateContent>
          <mc:Choice Requires="wps">
            <w:drawing>
              <wp:anchor distT="0" distB="0" distL="114300" distR="114300" simplePos="0" relativeHeight="251652608" behindDoc="0" locked="0" layoutInCell="1" allowOverlap="1" wp14:anchorId="05554E47" wp14:editId="34A8B06B">
                <wp:simplePos x="0" y="0"/>
                <wp:positionH relativeFrom="column">
                  <wp:posOffset>1414755</wp:posOffset>
                </wp:positionH>
                <wp:positionV relativeFrom="paragraph">
                  <wp:posOffset>6871</wp:posOffset>
                </wp:positionV>
                <wp:extent cx="1592019" cy="558140"/>
                <wp:effectExtent l="0" t="0" r="27305" b="33020"/>
                <wp:wrapNone/>
                <wp:docPr id="9" name="直線コネクタ 9"/>
                <wp:cNvGraphicFramePr/>
                <a:graphic xmlns:a="http://schemas.openxmlformats.org/drawingml/2006/main">
                  <a:graphicData uri="http://schemas.microsoft.com/office/word/2010/wordprocessingShape">
                    <wps:wsp>
                      <wps:cNvCnPr/>
                      <wps:spPr>
                        <a:xfrm flipH="1">
                          <a:off x="0" y="0"/>
                          <a:ext cx="1592019" cy="55814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BAB5F3" id="直線コネクタ 9" o:spid="_x0000_s1026" style="position:absolute;left:0;text-align:left;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4pt,.55pt" to="236.7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" strokecolor="black [3213]">
                <v:stroke joinstyle="miter"/>
              </v:line>
            </w:pict>
          </mc:Fallback>
        </mc:AlternateContent>
      </w:r>
    </w:p>
    <w:p w14:paraId="1116EE55" w14:textId="77777777" w:rsidR="0084491B" w:rsidRPr="00E35000" w:rsidRDefault="0084491B" w:rsidP="00732A2E">
      <w:pPr>
        <w:ind w:leftChars="337" w:left="2170" w:hangingChars="696" w:hanging="1462"/>
        <w:rPr>
          <w:rFonts w:asciiTheme="minorEastAsia" w:hAnsiTheme="minorEastAsia"/>
          <w:szCs w:val="21"/>
        </w:rPr>
      </w:pPr>
    </w:p>
    <w:p w14:paraId="37C1F0D8" w14:textId="77777777" w:rsidR="0084491B" w:rsidRPr="00E35000" w:rsidRDefault="00774C3F" w:rsidP="00732A2E">
      <w:pPr>
        <w:ind w:leftChars="337" w:left="2170" w:hangingChars="696" w:hanging="1462"/>
        <w:rPr>
          <w:rFonts w:asciiTheme="minorEastAsia" w:hAnsiTheme="minorEastAsia"/>
          <w:szCs w:val="21"/>
        </w:rPr>
      </w:pPr>
      <w:r w:rsidRPr="00E35000">
        <w:rPr>
          <w:rFonts w:asciiTheme="minorEastAsia" w:hAnsiTheme="minorEastAsia" w:hint="eastAsia"/>
          <w:noProof/>
          <w:szCs w:val="21"/>
        </w:rPr>
        <mc:AlternateContent>
          <mc:Choice Requires="wps">
            <w:drawing>
              <wp:anchor distT="0" distB="0" distL="114300" distR="114300" simplePos="0" relativeHeight="251662848" behindDoc="0" locked="0" layoutInCell="1" allowOverlap="1" wp14:anchorId="4684BC4E" wp14:editId="6D38E874">
                <wp:simplePos x="0" y="0"/>
                <wp:positionH relativeFrom="column">
                  <wp:posOffset>4285189</wp:posOffset>
                </wp:positionH>
                <wp:positionV relativeFrom="paragraph">
                  <wp:posOffset>161290</wp:posOffset>
                </wp:positionV>
                <wp:extent cx="1104900" cy="400050"/>
                <wp:effectExtent l="0" t="0" r="19050" b="19050"/>
                <wp:wrapNone/>
                <wp:docPr id="15" name="正方形/長方形 15"/>
                <wp:cNvGraphicFramePr/>
                <a:graphic xmlns:a="http://schemas.openxmlformats.org/drawingml/2006/main">
                  <a:graphicData uri="http://schemas.microsoft.com/office/word/2010/wordprocessingShape">
                    <wps:wsp>
                      <wps:cNvSpPr/>
                      <wps:spPr>
                        <a:xfrm>
                          <a:off x="0" y="0"/>
                          <a:ext cx="1104900" cy="400050"/>
                        </a:xfrm>
                        <a:prstGeom prst="rect">
                          <a:avLst/>
                        </a:prstGeom>
                        <a:solidFill>
                          <a:schemeClr val="accent1">
                            <a:lumMod val="40000"/>
                            <a:lumOff val="60000"/>
                          </a:schemeClr>
                        </a:solidFill>
                      </wps:spPr>
                      <wps:style>
                        <a:lnRef idx="2">
                          <a:schemeClr val="dk1"/>
                        </a:lnRef>
                        <a:fillRef idx="1">
                          <a:schemeClr val="lt1"/>
                        </a:fillRef>
                        <a:effectRef idx="0">
                          <a:schemeClr val="dk1"/>
                        </a:effectRef>
                        <a:fontRef idx="minor">
                          <a:schemeClr val="dk1"/>
                        </a:fontRef>
                      </wps:style>
                      <wps:txbx>
                        <w:txbxContent>
                          <w:p w14:paraId="3669AE25" w14:textId="77777777" w:rsidR="00B5060A" w:rsidRDefault="003E05C6" w:rsidP="00B5060A">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業務主任</w:t>
                            </w:r>
                            <w:r w:rsidR="00B5060A">
                              <w:rPr>
                                <w:rFonts w:asciiTheme="majorEastAsia" w:eastAsiaTheme="majorEastAsia" w:hAnsiTheme="majorEastAsia" w:hint="eastAsia"/>
                                <w:sz w:val="18"/>
                                <w:szCs w:val="18"/>
                              </w:rPr>
                              <w:t>者</w:t>
                            </w:r>
                          </w:p>
                          <w:p w14:paraId="0F4AA40D" w14:textId="77777777" w:rsidR="00B5060A" w:rsidRPr="00A5526D" w:rsidRDefault="00B5060A" w:rsidP="00B5060A">
                            <w:pPr>
                              <w:spacing w:line="240" w:lineRule="exact"/>
                              <w:jc w:val="center"/>
                              <w:rPr>
                                <w:rFonts w:asciiTheme="majorEastAsia" w:eastAsiaTheme="majorEastAsia" w:hAnsiTheme="majorEastAsia"/>
                                <w:w w:val="80"/>
                                <w:sz w:val="18"/>
                                <w:szCs w:val="18"/>
                              </w:rPr>
                            </w:pPr>
                            <w:r>
                              <w:rPr>
                                <w:rFonts w:asciiTheme="majorEastAsia" w:eastAsiaTheme="majorEastAsia" w:hAnsiTheme="majorEastAsia" w:hint="eastAsia"/>
                                <w:sz w:val="18"/>
                                <w:szCs w:val="18"/>
                              </w:rPr>
                              <w:t>【○○○】</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684BC4E" id="正方形/長方形 15" o:spid="_x0000_s1029" style="position:absolute;left:0;text-align:left;margin-left:337.4pt;margin-top:12.7pt;width:87pt;height:31.5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" fillcolor="#bdd6ee [1300]" strokecolor="black [3200]" strokeweight="1pt">
                <v:textbox inset=",1mm,,1mm">
                  <w:txbxContent>
                    <w:p w14:paraId="3669AE25" w14:textId="77777777" w:rsidR="00B5060A" w:rsidRDefault="003E05C6" w:rsidP="00B5060A">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業務主任</w:t>
                      </w:r>
                      <w:r w:rsidR="00B5060A">
                        <w:rPr>
                          <w:rFonts w:asciiTheme="majorEastAsia" w:eastAsiaTheme="majorEastAsia" w:hAnsiTheme="majorEastAsia" w:hint="eastAsia"/>
                          <w:sz w:val="18"/>
                          <w:szCs w:val="18"/>
                        </w:rPr>
                        <w:t>者</w:t>
                      </w:r>
                    </w:p>
                    <w:p w14:paraId="0F4AA40D" w14:textId="77777777" w:rsidR="00B5060A" w:rsidRPr="00A5526D" w:rsidRDefault="00B5060A" w:rsidP="00B5060A">
                      <w:pPr>
                        <w:spacing w:line="240" w:lineRule="exact"/>
                        <w:jc w:val="center"/>
                        <w:rPr>
                          <w:rFonts w:asciiTheme="majorEastAsia" w:eastAsiaTheme="majorEastAsia" w:hAnsiTheme="majorEastAsia"/>
                          <w:w w:val="80"/>
                          <w:sz w:val="18"/>
                          <w:szCs w:val="18"/>
                        </w:rPr>
                      </w:pPr>
                      <w:r>
                        <w:rPr>
                          <w:rFonts w:asciiTheme="majorEastAsia" w:eastAsiaTheme="majorEastAsia" w:hAnsiTheme="majorEastAsia" w:hint="eastAsia"/>
                          <w:sz w:val="18"/>
                          <w:szCs w:val="18"/>
                        </w:rPr>
                        <w:t>【○○○】</w:t>
                      </w:r>
                    </w:p>
                  </w:txbxContent>
                </v:textbox>
              </v:rect>
            </w:pict>
          </mc:Fallback>
        </mc:AlternateContent>
      </w:r>
      <w:r w:rsidRPr="00E35000">
        <w:rPr>
          <w:rFonts w:asciiTheme="minorEastAsia" w:hAnsiTheme="minorEastAsia" w:hint="eastAsia"/>
          <w:noProof/>
          <w:szCs w:val="21"/>
        </w:rPr>
        <mc:AlternateContent>
          <mc:Choice Requires="wps">
            <w:drawing>
              <wp:anchor distT="0" distB="0" distL="114300" distR="114300" simplePos="0" relativeHeight="251705344" behindDoc="0" locked="0" layoutInCell="1" allowOverlap="1" wp14:anchorId="3B3AAE77" wp14:editId="5543DCAD">
                <wp:simplePos x="0" y="0"/>
                <wp:positionH relativeFrom="column">
                  <wp:posOffset>2485241</wp:posOffset>
                </wp:positionH>
                <wp:positionV relativeFrom="paragraph">
                  <wp:posOffset>161290</wp:posOffset>
                </wp:positionV>
                <wp:extent cx="1104900" cy="400050"/>
                <wp:effectExtent l="0" t="0" r="19050" b="19050"/>
                <wp:wrapNone/>
                <wp:docPr id="13" name="正方形/長方形 13"/>
                <wp:cNvGraphicFramePr/>
                <a:graphic xmlns:a="http://schemas.openxmlformats.org/drawingml/2006/main">
                  <a:graphicData uri="http://schemas.microsoft.com/office/word/2010/wordprocessingShape">
                    <wps:wsp>
                      <wps:cNvSpPr/>
                      <wps:spPr>
                        <a:xfrm>
                          <a:off x="0" y="0"/>
                          <a:ext cx="1104900" cy="400050"/>
                        </a:xfrm>
                        <a:prstGeom prst="rect">
                          <a:avLst/>
                        </a:prstGeom>
                      </wps:spPr>
                      <wps:style>
                        <a:lnRef idx="2">
                          <a:schemeClr val="dk1"/>
                        </a:lnRef>
                        <a:fillRef idx="1">
                          <a:schemeClr val="lt1"/>
                        </a:fillRef>
                        <a:effectRef idx="0">
                          <a:schemeClr val="dk1"/>
                        </a:effectRef>
                        <a:fontRef idx="minor">
                          <a:schemeClr val="dk1"/>
                        </a:fontRef>
                      </wps:style>
                      <wps:txbx>
                        <w:txbxContent>
                          <w:p w14:paraId="14F3059E" w14:textId="77777777" w:rsidR="00774C3F" w:rsidRDefault="00774C3F" w:rsidP="0084491B">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業務主任者</w:t>
                            </w:r>
                          </w:p>
                          <w:p w14:paraId="4A2B2BBB" w14:textId="77777777" w:rsidR="00774C3F" w:rsidRPr="0084491B" w:rsidRDefault="00774C3F" w:rsidP="0084491B">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【設計・</w:t>
                            </w:r>
                            <w:r>
                              <w:rPr>
                                <w:rFonts w:asciiTheme="majorEastAsia" w:eastAsiaTheme="majorEastAsia" w:hAnsiTheme="majorEastAsia"/>
                                <w:sz w:val="18"/>
                                <w:szCs w:val="18"/>
                              </w:rPr>
                              <w:t>建設</w:t>
                            </w:r>
                            <w:r>
                              <w:rPr>
                                <w:rFonts w:asciiTheme="majorEastAsia" w:eastAsiaTheme="majorEastAsia" w:hAnsiTheme="majorEastAsia" w:hint="eastAsia"/>
                                <w:sz w:val="18"/>
                                <w:szCs w:val="18"/>
                              </w:rPr>
                              <w:t>】</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B3AAE77" id="正方形/長方形 13" o:spid="_x0000_s1030" style="position:absolute;left:0;text-align:left;margin-left:195.7pt;margin-top:12.7pt;width:87pt;height:31.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" fillcolor="white [3201]" strokecolor="black [3200]" strokeweight="1pt">
                <v:textbox inset=",1mm,,1mm">
                  <w:txbxContent>
                    <w:p w14:paraId="14F3059E" w14:textId="77777777" w:rsidR="00774C3F" w:rsidRDefault="00774C3F" w:rsidP="0084491B">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業務主任者</w:t>
                      </w:r>
                    </w:p>
                    <w:p w14:paraId="4A2B2BBB" w14:textId="77777777" w:rsidR="00774C3F" w:rsidRPr="0084491B" w:rsidRDefault="00774C3F" w:rsidP="0084491B">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【設計・</w:t>
                      </w:r>
                      <w:r>
                        <w:rPr>
                          <w:rFonts w:asciiTheme="majorEastAsia" w:eastAsiaTheme="majorEastAsia" w:hAnsiTheme="majorEastAsia"/>
                          <w:sz w:val="18"/>
                          <w:szCs w:val="18"/>
                        </w:rPr>
                        <w:t>建設</w:t>
                      </w:r>
                      <w:r>
                        <w:rPr>
                          <w:rFonts w:asciiTheme="majorEastAsia" w:eastAsiaTheme="majorEastAsia" w:hAnsiTheme="majorEastAsia" w:hint="eastAsia"/>
                          <w:sz w:val="18"/>
                          <w:szCs w:val="18"/>
                        </w:rPr>
                        <w:t>】</w:t>
                      </w:r>
                    </w:p>
                  </w:txbxContent>
                </v:textbox>
              </v:rect>
            </w:pict>
          </mc:Fallback>
        </mc:AlternateContent>
      </w:r>
      <w:r w:rsidRPr="00E35000">
        <w:rPr>
          <w:rFonts w:asciiTheme="minorEastAsia" w:hAnsiTheme="minorEastAsia" w:hint="eastAsia"/>
          <w:noProof/>
          <w:szCs w:val="21"/>
        </w:rPr>
        <mc:AlternateContent>
          <mc:Choice Requires="wps">
            <w:drawing>
              <wp:anchor distT="0" distB="0" distL="114300" distR="114300" simplePos="0" relativeHeight="251643392" behindDoc="0" locked="0" layoutInCell="1" allowOverlap="1" wp14:anchorId="2775C3B2" wp14:editId="6BE15E40">
                <wp:simplePos x="0" y="0"/>
                <wp:positionH relativeFrom="column">
                  <wp:posOffset>871212</wp:posOffset>
                </wp:positionH>
                <wp:positionV relativeFrom="paragraph">
                  <wp:posOffset>161290</wp:posOffset>
                </wp:positionV>
                <wp:extent cx="1104900" cy="40005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1104900" cy="400050"/>
                        </a:xfrm>
                        <a:prstGeom prst="rect">
                          <a:avLst/>
                        </a:prstGeom>
                      </wps:spPr>
                      <wps:style>
                        <a:lnRef idx="2">
                          <a:schemeClr val="dk1"/>
                        </a:lnRef>
                        <a:fillRef idx="1">
                          <a:schemeClr val="lt1"/>
                        </a:fillRef>
                        <a:effectRef idx="0">
                          <a:schemeClr val="dk1"/>
                        </a:effectRef>
                        <a:fontRef idx="minor">
                          <a:schemeClr val="dk1"/>
                        </a:fontRef>
                      </wps:style>
                      <wps:txbx>
                        <w:txbxContent>
                          <w:p w14:paraId="39232AB7" w14:textId="77777777" w:rsidR="0084491B" w:rsidRDefault="003E05C6" w:rsidP="0084491B">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業務主任</w:t>
                            </w:r>
                            <w:r w:rsidR="0084491B">
                              <w:rPr>
                                <w:rFonts w:asciiTheme="majorEastAsia" w:eastAsiaTheme="majorEastAsia" w:hAnsiTheme="majorEastAsia" w:hint="eastAsia"/>
                                <w:sz w:val="18"/>
                                <w:szCs w:val="18"/>
                              </w:rPr>
                              <w:t>者</w:t>
                            </w:r>
                          </w:p>
                          <w:p w14:paraId="152A846D" w14:textId="77777777" w:rsidR="0084491B" w:rsidRPr="0084491B" w:rsidRDefault="0084491B" w:rsidP="0084491B">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774C3F">
                              <w:rPr>
                                <w:rFonts w:asciiTheme="majorEastAsia" w:eastAsiaTheme="majorEastAsia" w:hAnsiTheme="majorEastAsia" w:hint="eastAsia"/>
                                <w:sz w:val="18"/>
                                <w:szCs w:val="18"/>
                              </w:rPr>
                              <w:t>財務</w:t>
                            </w:r>
                            <w:r>
                              <w:rPr>
                                <w:rFonts w:asciiTheme="majorEastAsia" w:eastAsiaTheme="majorEastAsia" w:hAnsiTheme="majorEastAsia" w:hint="eastAsia"/>
                                <w:sz w:val="18"/>
                                <w:szCs w:val="18"/>
                              </w:rPr>
                              <w:t>】</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75C3B2" id="正方形/長方形 6" o:spid="_x0000_s1031" style="position:absolute;left:0;text-align:left;margin-left:68.6pt;margin-top:12.7pt;width:87pt;height:31.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" fillcolor="white [3201]" strokecolor="black [3200]" strokeweight="1pt">
                <v:textbox inset=",1mm,,1mm">
                  <w:txbxContent>
                    <w:p w14:paraId="39232AB7" w14:textId="77777777" w:rsidR="0084491B" w:rsidRDefault="003E05C6" w:rsidP="0084491B">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業務主任</w:t>
                      </w:r>
                      <w:r w:rsidR="0084491B">
                        <w:rPr>
                          <w:rFonts w:asciiTheme="majorEastAsia" w:eastAsiaTheme="majorEastAsia" w:hAnsiTheme="majorEastAsia" w:hint="eastAsia"/>
                          <w:sz w:val="18"/>
                          <w:szCs w:val="18"/>
                        </w:rPr>
                        <w:t>者</w:t>
                      </w:r>
                    </w:p>
                    <w:p w14:paraId="152A846D" w14:textId="77777777" w:rsidR="0084491B" w:rsidRPr="0084491B" w:rsidRDefault="0084491B" w:rsidP="0084491B">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774C3F">
                        <w:rPr>
                          <w:rFonts w:asciiTheme="majorEastAsia" w:eastAsiaTheme="majorEastAsia" w:hAnsiTheme="majorEastAsia" w:hint="eastAsia"/>
                          <w:sz w:val="18"/>
                          <w:szCs w:val="18"/>
                        </w:rPr>
                        <w:t>財務</w:t>
                      </w:r>
                      <w:r>
                        <w:rPr>
                          <w:rFonts w:asciiTheme="majorEastAsia" w:eastAsiaTheme="majorEastAsia" w:hAnsiTheme="majorEastAsia" w:hint="eastAsia"/>
                          <w:sz w:val="18"/>
                          <w:szCs w:val="18"/>
                        </w:rPr>
                        <w:t>】</w:t>
                      </w:r>
                    </w:p>
                  </w:txbxContent>
                </v:textbox>
              </v:rect>
            </w:pict>
          </mc:Fallback>
        </mc:AlternateContent>
      </w:r>
    </w:p>
    <w:p w14:paraId="264170A0" w14:textId="77777777" w:rsidR="006F5D0D" w:rsidRPr="00E35000" w:rsidRDefault="006F5D0D" w:rsidP="00732A2E">
      <w:pPr>
        <w:ind w:leftChars="337" w:left="2170" w:hangingChars="696" w:hanging="1462"/>
        <w:rPr>
          <w:rFonts w:asciiTheme="minorEastAsia" w:hAnsiTheme="minorEastAsia"/>
          <w:szCs w:val="21"/>
        </w:rPr>
      </w:pPr>
    </w:p>
    <w:p w14:paraId="378A8204" w14:textId="77777777" w:rsidR="006F5D0D" w:rsidRPr="00E35000" w:rsidRDefault="00774C3F">
      <w:pPr>
        <w:widowControl/>
        <w:jc w:val="left"/>
        <w:rPr>
          <w:rFonts w:asciiTheme="minorEastAsia" w:hAnsiTheme="minorEastAsia"/>
          <w:szCs w:val="21"/>
        </w:rPr>
      </w:pPr>
      <w:r w:rsidRPr="00E35000">
        <w:rPr>
          <w:rFonts w:asciiTheme="minorEastAsia" w:hAnsiTheme="minorEastAsia" w:hint="eastAsia"/>
          <w:noProof/>
          <w:szCs w:val="21"/>
        </w:rPr>
        <mc:AlternateContent>
          <mc:Choice Requires="wps">
            <w:drawing>
              <wp:anchor distT="0" distB="0" distL="114300" distR="114300" simplePos="0" relativeHeight="251673088" behindDoc="0" locked="0" layoutInCell="1" allowOverlap="1" wp14:anchorId="3FE9AE3E" wp14:editId="02CE5712">
                <wp:simplePos x="0" y="0"/>
                <wp:positionH relativeFrom="column">
                  <wp:posOffset>4841761</wp:posOffset>
                </wp:positionH>
                <wp:positionV relativeFrom="paragraph">
                  <wp:posOffset>154305</wp:posOffset>
                </wp:positionV>
                <wp:extent cx="0" cy="209550"/>
                <wp:effectExtent l="0" t="0" r="19050" b="19050"/>
                <wp:wrapNone/>
                <wp:docPr id="26" name="直線コネクタ 26"/>
                <wp:cNvGraphicFramePr/>
                <a:graphic xmlns:a="http://schemas.openxmlformats.org/drawingml/2006/main">
                  <a:graphicData uri="http://schemas.microsoft.com/office/word/2010/wordprocessingShape">
                    <wps:wsp>
                      <wps:cNvCnPr/>
                      <wps:spPr>
                        <a:xfrm flipV="1">
                          <a:off x="0" y="0"/>
                          <a:ext cx="0" cy="20955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D1FD58" id="直線コネクタ 26" o:spid="_x0000_s1026" style="position:absolute;left:0;text-align:left;flip:y;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1.25pt,12.15pt" to="381.2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" strokecolor="black [3213]">
                <v:stroke joinstyle="miter"/>
              </v:line>
            </w:pict>
          </mc:Fallback>
        </mc:AlternateContent>
      </w:r>
      <w:r w:rsidRPr="00E35000">
        <w:rPr>
          <w:rFonts w:asciiTheme="minorEastAsia" w:hAnsiTheme="minorEastAsia" w:hint="eastAsia"/>
          <w:noProof/>
          <w:szCs w:val="21"/>
        </w:rPr>
        <mc:AlternateContent>
          <mc:Choice Requires="wps">
            <w:drawing>
              <wp:anchor distT="0" distB="0" distL="114300" distR="114300" simplePos="0" relativeHeight="251670016" behindDoc="0" locked="0" layoutInCell="1" allowOverlap="1" wp14:anchorId="40EEF926" wp14:editId="2AD8F5B5">
                <wp:simplePos x="0" y="0"/>
                <wp:positionH relativeFrom="column">
                  <wp:posOffset>4285189</wp:posOffset>
                </wp:positionH>
                <wp:positionV relativeFrom="paragraph">
                  <wp:posOffset>364490</wp:posOffset>
                </wp:positionV>
                <wp:extent cx="1104900" cy="400050"/>
                <wp:effectExtent l="0" t="0" r="19050" b="19050"/>
                <wp:wrapNone/>
                <wp:docPr id="22" name="正方形/長方形 22"/>
                <wp:cNvGraphicFramePr/>
                <a:graphic xmlns:a="http://schemas.openxmlformats.org/drawingml/2006/main">
                  <a:graphicData uri="http://schemas.microsoft.com/office/word/2010/wordprocessingShape">
                    <wps:wsp>
                      <wps:cNvSpPr/>
                      <wps:spPr>
                        <a:xfrm>
                          <a:off x="0" y="0"/>
                          <a:ext cx="1104900" cy="400050"/>
                        </a:xfrm>
                        <a:prstGeom prst="rect">
                          <a:avLst/>
                        </a:prstGeom>
                        <a:solidFill>
                          <a:schemeClr val="accent1">
                            <a:lumMod val="40000"/>
                            <a:lumOff val="60000"/>
                          </a:schemeClr>
                        </a:solidFill>
                      </wps:spPr>
                      <wps:style>
                        <a:lnRef idx="2">
                          <a:schemeClr val="dk1"/>
                        </a:lnRef>
                        <a:fillRef idx="1">
                          <a:schemeClr val="lt1"/>
                        </a:fillRef>
                        <a:effectRef idx="0">
                          <a:schemeClr val="dk1"/>
                        </a:effectRef>
                        <a:fontRef idx="minor">
                          <a:schemeClr val="dk1"/>
                        </a:fontRef>
                      </wps:style>
                      <wps:txbx>
                        <w:txbxContent>
                          <w:p w14:paraId="43BE9CF1" w14:textId="77777777" w:rsidR="003E3DA6" w:rsidRPr="0084491B" w:rsidRDefault="003E3DA6" w:rsidP="003E3DA6">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担当者</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EEF926" id="正方形/長方形 22" o:spid="_x0000_s1032" style="position:absolute;margin-left:337.4pt;margin-top:28.7pt;width:87pt;height:31.5pt;z-index:251670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" fillcolor="#bdd6ee [1300]" strokecolor="black [3200]" strokeweight="1pt">
                <v:textbox inset=",1mm,,1mm">
                  <w:txbxContent>
                    <w:p w14:paraId="43BE9CF1" w14:textId="77777777" w:rsidR="003E3DA6" w:rsidRPr="0084491B" w:rsidRDefault="003E3DA6" w:rsidP="003E3DA6">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担当者</w:t>
                      </w:r>
                    </w:p>
                  </w:txbxContent>
                </v:textbox>
              </v:rect>
            </w:pict>
          </mc:Fallback>
        </mc:AlternateContent>
      </w:r>
      <w:r w:rsidRPr="00E35000">
        <w:rPr>
          <w:rFonts w:asciiTheme="minorEastAsia" w:hAnsiTheme="minorEastAsia" w:hint="eastAsia"/>
          <w:noProof/>
          <w:szCs w:val="21"/>
        </w:rPr>
        <mc:AlternateContent>
          <mc:Choice Requires="wps">
            <w:drawing>
              <wp:anchor distT="0" distB="0" distL="114300" distR="114300" simplePos="0" relativeHeight="251668992" behindDoc="0" locked="0" layoutInCell="1" allowOverlap="1" wp14:anchorId="6056F57F" wp14:editId="0314F3B0">
                <wp:simplePos x="0" y="0"/>
                <wp:positionH relativeFrom="column">
                  <wp:posOffset>2486025</wp:posOffset>
                </wp:positionH>
                <wp:positionV relativeFrom="paragraph">
                  <wp:posOffset>374015</wp:posOffset>
                </wp:positionV>
                <wp:extent cx="1104900" cy="400050"/>
                <wp:effectExtent l="0" t="0" r="19050" b="19050"/>
                <wp:wrapNone/>
                <wp:docPr id="21" name="正方形/長方形 21"/>
                <wp:cNvGraphicFramePr/>
                <a:graphic xmlns:a="http://schemas.openxmlformats.org/drawingml/2006/main">
                  <a:graphicData uri="http://schemas.microsoft.com/office/word/2010/wordprocessingShape">
                    <wps:wsp>
                      <wps:cNvSpPr/>
                      <wps:spPr>
                        <a:xfrm>
                          <a:off x="0" y="0"/>
                          <a:ext cx="1104900" cy="400050"/>
                        </a:xfrm>
                        <a:prstGeom prst="rect">
                          <a:avLst/>
                        </a:prstGeom>
                      </wps:spPr>
                      <wps:style>
                        <a:lnRef idx="2">
                          <a:schemeClr val="dk1"/>
                        </a:lnRef>
                        <a:fillRef idx="1">
                          <a:schemeClr val="lt1"/>
                        </a:fillRef>
                        <a:effectRef idx="0">
                          <a:schemeClr val="dk1"/>
                        </a:effectRef>
                        <a:fontRef idx="minor">
                          <a:schemeClr val="dk1"/>
                        </a:fontRef>
                      </wps:style>
                      <wps:txbx>
                        <w:txbxContent>
                          <w:p w14:paraId="0F7AD875" w14:textId="77777777" w:rsidR="003E3DA6" w:rsidRPr="0084491B" w:rsidRDefault="003E3DA6" w:rsidP="003E3DA6">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担当者</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56F57F" id="正方形/長方形 21" o:spid="_x0000_s1033" style="position:absolute;margin-left:195.75pt;margin-top:29.45pt;width:87pt;height:3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" fillcolor="white [3201]" strokecolor="black [3200]" strokeweight="1pt">
                <v:textbox inset=",1mm,,1mm">
                  <w:txbxContent>
                    <w:p w14:paraId="0F7AD875" w14:textId="77777777" w:rsidR="003E3DA6" w:rsidRPr="0084491B" w:rsidRDefault="003E3DA6" w:rsidP="003E3DA6">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担当者</w:t>
                      </w:r>
                    </w:p>
                  </w:txbxContent>
                </v:textbox>
              </v:rect>
            </w:pict>
          </mc:Fallback>
        </mc:AlternateContent>
      </w:r>
      <w:r w:rsidRPr="00E35000">
        <w:rPr>
          <w:rFonts w:asciiTheme="minorEastAsia" w:hAnsiTheme="minorEastAsia" w:hint="eastAsia"/>
          <w:noProof/>
          <w:szCs w:val="21"/>
        </w:rPr>
        <mc:AlternateContent>
          <mc:Choice Requires="wps">
            <w:drawing>
              <wp:anchor distT="0" distB="0" distL="114300" distR="114300" simplePos="0" relativeHeight="251672064" behindDoc="0" locked="0" layoutInCell="1" allowOverlap="1" wp14:anchorId="55D565A7" wp14:editId="76A992C8">
                <wp:simplePos x="0" y="0"/>
                <wp:positionH relativeFrom="column">
                  <wp:posOffset>3019500</wp:posOffset>
                </wp:positionH>
                <wp:positionV relativeFrom="paragraph">
                  <wp:posOffset>154305</wp:posOffset>
                </wp:positionV>
                <wp:extent cx="0" cy="209550"/>
                <wp:effectExtent l="0" t="0" r="19050" b="19050"/>
                <wp:wrapNone/>
                <wp:docPr id="25" name="直線コネクタ 25"/>
                <wp:cNvGraphicFramePr/>
                <a:graphic xmlns:a="http://schemas.openxmlformats.org/drawingml/2006/main">
                  <a:graphicData uri="http://schemas.microsoft.com/office/word/2010/wordprocessingShape">
                    <wps:wsp>
                      <wps:cNvCnPr/>
                      <wps:spPr>
                        <a:xfrm flipV="1">
                          <a:off x="0" y="0"/>
                          <a:ext cx="0" cy="20955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73D459" id="直線コネクタ 25" o:spid="_x0000_s1026" style="position:absolute;left:0;text-align:left;flip:y;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75pt,12.15pt" to="237.7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" strokecolor="black [3213]">
                <v:stroke joinstyle="miter"/>
              </v:line>
            </w:pict>
          </mc:Fallback>
        </mc:AlternateContent>
      </w:r>
      <w:r w:rsidRPr="00E35000">
        <w:rPr>
          <w:rFonts w:asciiTheme="minorEastAsia" w:hAnsiTheme="minorEastAsia" w:hint="eastAsia"/>
          <w:noProof/>
          <w:szCs w:val="21"/>
        </w:rPr>
        <mc:AlternateContent>
          <mc:Choice Requires="wps">
            <w:drawing>
              <wp:anchor distT="0" distB="0" distL="114300" distR="114300" simplePos="0" relativeHeight="251671040" behindDoc="0" locked="0" layoutInCell="1" allowOverlap="1" wp14:anchorId="6270EEB3" wp14:editId="21824689">
                <wp:simplePos x="0" y="0"/>
                <wp:positionH relativeFrom="column">
                  <wp:posOffset>1241965</wp:posOffset>
                </wp:positionH>
                <wp:positionV relativeFrom="paragraph">
                  <wp:posOffset>157006</wp:posOffset>
                </wp:positionV>
                <wp:extent cx="0" cy="209550"/>
                <wp:effectExtent l="0" t="0" r="19050" b="19050"/>
                <wp:wrapNone/>
                <wp:docPr id="23" name="直線コネクタ 23"/>
                <wp:cNvGraphicFramePr/>
                <a:graphic xmlns:a="http://schemas.openxmlformats.org/drawingml/2006/main">
                  <a:graphicData uri="http://schemas.microsoft.com/office/word/2010/wordprocessingShape">
                    <wps:wsp>
                      <wps:cNvCnPr/>
                      <wps:spPr>
                        <a:xfrm flipV="1">
                          <a:off x="0" y="0"/>
                          <a:ext cx="0" cy="20955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49FF02" id="直線コネクタ 23" o:spid="_x0000_s1026" style="position:absolute;left:0;text-align:left;flip: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8pt,12.35pt" to="97.8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" strokecolor="black [3213]">
                <v:stroke joinstyle="miter"/>
              </v:line>
            </w:pict>
          </mc:Fallback>
        </mc:AlternateContent>
      </w:r>
      <w:r w:rsidRPr="00E35000">
        <w:rPr>
          <w:rFonts w:asciiTheme="minorEastAsia" w:hAnsiTheme="minorEastAsia" w:hint="eastAsia"/>
          <w:noProof/>
          <w:szCs w:val="21"/>
        </w:rPr>
        <mc:AlternateContent>
          <mc:Choice Requires="wps">
            <w:drawing>
              <wp:anchor distT="0" distB="0" distL="114300" distR="114300" simplePos="0" relativeHeight="251667968" behindDoc="0" locked="0" layoutInCell="1" allowOverlap="1" wp14:anchorId="1DD8B2C3" wp14:editId="1D4EB723">
                <wp:simplePos x="0" y="0"/>
                <wp:positionH relativeFrom="column">
                  <wp:posOffset>873324</wp:posOffset>
                </wp:positionH>
                <wp:positionV relativeFrom="paragraph">
                  <wp:posOffset>374015</wp:posOffset>
                </wp:positionV>
                <wp:extent cx="1104900" cy="4000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1104900" cy="400050"/>
                        </a:xfrm>
                        <a:prstGeom prst="rect">
                          <a:avLst/>
                        </a:prstGeom>
                      </wps:spPr>
                      <wps:style>
                        <a:lnRef idx="2">
                          <a:schemeClr val="dk1"/>
                        </a:lnRef>
                        <a:fillRef idx="1">
                          <a:schemeClr val="lt1"/>
                        </a:fillRef>
                        <a:effectRef idx="0">
                          <a:schemeClr val="dk1"/>
                        </a:effectRef>
                        <a:fontRef idx="minor">
                          <a:schemeClr val="dk1"/>
                        </a:fontRef>
                      </wps:style>
                      <wps:txbx>
                        <w:txbxContent>
                          <w:p w14:paraId="76200739" w14:textId="77777777" w:rsidR="003E3DA6" w:rsidRPr="0084491B" w:rsidRDefault="003E3DA6" w:rsidP="003E3DA6">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担当者</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D8B2C3" id="正方形/長方形 20" o:spid="_x0000_s1034" style="position:absolute;margin-left:68.75pt;margin-top:29.45pt;width:87pt;height:3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" fillcolor="white [3201]" strokecolor="black [3200]" strokeweight="1pt">
                <v:textbox inset=",1mm,,1mm">
                  <w:txbxContent>
                    <w:p w14:paraId="76200739" w14:textId="77777777" w:rsidR="003E3DA6" w:rsidRPr="0084491B" w:rsidRDefault="003E3DA6" w:rsidP="003E3DA6">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担当者</w:t>
                      </w:r>
                    </w:p>
                  </w:txbxContent>
                </v:textbox>
              </v:rect>
            </w:pict>
          </mc:Fallback>
        </mc:AlternateContent>
      </w:r>
      <w:r w:rsidR="006F5D0D" w:rsidRPr="00E35000">
        <w:rPr>
          <w:rFonts w:asciiTheme="minorEastAsia" w:hAnsiTheme="minorEastAsia"/>
          <w:szCs w:val="21"/>
        </w:rPr>
        <w:br w:type="page"/>
      </w:r>
    </w:p>
    <w:p w14:paraId="57AAAFC3" w14:textId="77777777" w:rsidR="00732A2E" w:rsidRPr="00E35000" w:rsidRDefault="00ED3ACF" w:rsidP="001A28DE">
      <w:pPr>
        <w:pStyle w:val="a7"/>
        <w:numPr>
          <w:ilvl w:val="0"/>
          <w:numId w:val="2"/>
        </w:numPr>
        <w:ind w:leftChars="0" w:left="709" w:hanging="425"/>
        <w:rPr>
          <w:rFonts w:asciiTheme="minorEastAsia" w:eastAsiaTheme="minorEastAsia" w:hAnsiTheme="minorEastAsia"/>
          <w:szCs w:val="21"/>
        </w:rPr>
      </w:pPr>
      <w:r w:rsidRPr="00E35000">
        <w:rPr>
          <w:rFonts w:asciiTheme="minorEastAsia" w:eastAsiaTheme="minorEastAsia" w:hAnsiTheme="minorEastAsia" w:hint="eastAsia"/>
          <w:szCs w:val="21"/>
        </w:rPr>
        <w:lastRenderedPageBreak/>
        <w:t>個別に業務主任者</w:t>
      </w:r>
      <w:r w:rsidR="00732A2E" w:rsidRPr="00E35000">
        <w:rPr>
          <w:rFonts w:asciiTheme="minorEastAsia" w:eastAsiaTheme="minorEastAsia" w:hAnsiTheme="minorEastAsia" w:hint="eastAsia"/>
          <w:szCs w:val="21"/>
        </w:rPr>
        <w:t>を配置す</w:t>
      </w:r>
      <w:r w:rsidR="00732A2E" w:rsidRPr="00E35000">
        <w:rPr>
          <w:rFonts w:asciiTheme="minorEastAsia" w:hAnsiTheme="minorEastAsia" w:hint="eastAsia"/>
          <w:szCs w:val="21"/>
        </w:rPr>
        <w:t>る</w:t>
      </w:r>
      <w:r w:rsidR="006842D3" w:rsidRPr="00E35000">
        <w:rPr>
          <w:rFonts w:asciiTheme="minorEastAsia" w:hAnsiTheme="minorEastAsia" w:hint="eastAsia"/>
          <w:szCs w:val="21"/>
        </w:rPr>
        <w:t>専門</w:t>
      </w:r>
      <w:r w:rsidR="00732A2E" w:rsidRPr="00E35000">
        <w:rPr>
          <w:rFonts w:asciiTheme="minorEastAsia" w:eastAsiaTheme="minorEastAsia" w:hAnsiTheme="minorEastAsia" w:hint="eastAsia"/>
          <w:szCs w:val="21"/>
        </w:rPr>
        <w:t>分野</w:t>
      </w:r>
    </w:p>
    <w:tbl>
      <w:tblPr>
        <w:tblW w:w="819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8"/>
        <w:gridCol w:w="6095"/>
      </w:tblGrid>
      <w:tr w:rsidR="0015044C" w:rsidRPr="00E35000" w14:paraId="298C8CC2" w14:textId="77777777" w:rsidTr="00083C68">
        <w:trPr>
          <w:trHeight w:val="343"/>
        </w:trPr>
        <w:tc>
          <w:tcPr>
            <w:tcW w:w="2098" w:type="dxa"/>
            <w:tcBorders>
              <w:bottom w:val="double" w:sz="4" w:space="0" w:color="auto"/>
            </w:tcBorders>
            <w:vAlign w:val="center"/>
          </w:tcPr>
          <w:p w14:paraId="4A25C3A6" w14:textId="77777777" w:rsidR="008E1EEE" w:rsidRPr="00E35000" w:rsidRDefault="00ED3ACF" w:rsidP="00ED3ACF">
            <w:pPr>
              <w:spacing w:line="240" w:lineRule="exact"/>
              <w:ind w:leftChars="-4" w:left="2" w:rightChars="-30" w:right="-63" w:hangingChars="5" w:hanging="10"/>
              <w:jc w:val="center"/>
              <w:rPr>
                <w:rFonts w:asciiTheme="minorEastAsia" w:hAnsiTheme="minorEastAsia"/>
                <w:szCs w:val="21"/>
              </w:rPr>
            </w:pPr>
            <w:r w:rsidRPr="00E35000">
              <w:rPr>
                <w:rFonts w:asciiTheme="minorEastAsia" w:hAnsiTheme="minorEastAsia" w:hint="eastAsia"/>
                <w:szCs w:val="21"/>
              </w:rPr>
              <w:t>専門</w:t>
            </w:r>
            <w:r w:rsidR="008E1EEE" w:rsidRPr="00E35000">
              <w:rPr>
                <w:rFonts w:asciiTheme="minorEastAsia" w:hAnsiTheme="minorEastAsia" w:hint="eastAsia"/>
                <w:szCs w:val="21"/>
              </w:rPr>
              <w:t>分野</w:t>
            </w:r>
          </w:p>
        </w:tc>
        <w:tc>
          <w:tcPr>
            <w:tcW w:w="6095" w:type="dxa"/>
            <w:tcBorders>
              <w:bottom w:val="double" w:sz="4" w:space="0" w:color="auto"/>
            </w:tcBorders>
            <w:vAlign w:val="center"/>
          </w:tcPr>
          <w:p w14:paraId="25CFA228" w14:textId="3CB65CFB" w:rsidR="008E1EEE" w:rsidRPr="00E35000" w:rsidRDefault="0002249F" w:rsidP="006601DD">
            <w:pPr>
              <w:spacing w:line="240" w:lineRule="exact"/>
              <w:jc w:val="center"/>
              <w:rPr>
                <w:rFonts w:asciiTheme="minorEastAsia" w:hAnsiTheme="minorEastAsia"/>
                <w:szCs w:val="21"/>
              </w:rPr>
            </w:pPr>
            <w:r w:rsidRPr="00E35000">
              <w:rPr>
                <w:rFonts w:asciiTheme="minorEastAsia" w:hAnsiTheme="minorEastAsia" w:hint="eastAsia"/>
                <w:szCs w:val="21"/>
              </w:rPr>
              <w:t>主に担当する業務内容（</w:t>
            </w:r>
            <w:r w:rsidR="008E1EEE" w:rsidRPr="00E35000">
              <w:rPr>
                <w:rFonts w:asciiTheme="minorEastAsia" w:hAnsiTheme="minorEastAsia" w:hint="eastAsia"/>
                <w:szCs w:val="21"/>
              </w:rPr>
              <w:t>別紙</w:t>
            </w:r>
            <w:r w:rsidR="00E82412" w:rsidRPr="00E35000">
              <w:rPr>
                <w:rFonts w:asciiTheme="minorEastAsia" w:hAnsiTheme="minorEastAsia" w:hint="eastAsia"/>
                <w:szCs w:val="21"/>
              </w:rPr>
              <w:t>１</w:t>
            </w:r>
            <w:r w:rsidR="008E1EEE" w:rsidRPr="00E35000">
              <w:rPr>
                <w:rFonts w:asciiTheme="minorEastAsia" w:hAnsiTheme="minorEastAsia" w:hint="eastAsia"/>
                <w:szCs w:val="21"/>
              </w:rPr>
              <w:t>「業務</w:t>
            </w:r>
            <w:r w:rsidR="006601DD" w:rsidRPr="00E35000">
              <w:rPr>
                <w:rFonts w:asciiTheme="minorEastAsia" w:hAnsiTheme="minorEastAsia" w:hint="eastAsia"/>
                <w:szCs w:val="21"/>
              </w:rPr>
              <w:t>項目</w:t>
            </w:r>
            <w:r w:rsidR="008E1EEE" w:rsidRPr="00E35000">
              <w:rPr>
                <w:rFonts w:asciiTheme="minorEastAsia" w:hAnsiTheme="minorEastAsia" w:hint="eastAsia"/>
                <w:szCs w:val="21"/>
              </w:rPr>
              <w:t>」</w:t>
            </w:r>
            <w:r w:rsidRPr="00E35000">
              <w:rPr>
                <w:rFonts w:asciiTheme="minorEastAsia" w:hAnsiTheme="minorEastAsia" w:hint="eastAsia"/>
                <w:szCs w:val="21"/>
              </w:rPr>
              <w:t>）</w:t>
            </w:r>
          </w:p>
        </w:tc>
      </w:tr>
      <w:tr w:rsidR="0015044C" w:rsidRPr="00E35000" w14:paraId="11EEA9AC" w14:textId="77777777" w:rsidTr="00924673">
        <w:trPr>
          <w:trHeight w:val="567"/>
        </w:trPr>
        <w:tc>
          <w:tcPr>
            <w:tcW w:w="2098" w:type="dxa"/>
            <w:vAlign w:val="center"/>
          </w:tcPr>
          <w:p w14:paraId="1000B91C" w14:textId="77777777" w:rsidR="008E1EEE" w:rsidRPr="00E35000" w:rsidRDefault="00774C3F" w:rsidP="00567A3B">
            <w:pPr>
              <w:spacing w:line="240" w:lineRule="exact"/>
              <w:rPr>
                <w:rFonts w:asciiTheme="minorEastAsia" w:hAnsiTheme="minorEastAsia"/>
                <w:szCs w:val="21"/>
              </w:rPr>
            </w:pPr>
            <w:r w:rsidRPr="00E35000">
              <w:rPr>
                <w:rFonts w:asciiTheme="minorEastAsia" w:hAnsiTheme="minorEastAsia" w:hint="eastAsia"/>
                <w:szCs w:val="21"/>
              </w:rPr>
              <w:t>財務</w:t>
            </w:r>
          </w:p>
        </w:tc>
        <w:tc>
          <w:tcPr>
            <w:tcW w:w="6095" w:type="dxa"/>
            <w:vAlign w:val="center"/>
          </w:tcPr>
          <w:p w14:paraId="06CA175B" w14:textId="3B19D47D" w:rsidR="009053D6" w:rsidRPr="00E35000" w:rsidRDefault="00C57543" w:rsidP="00924673">
            <w:pPr>
              <w:spacing w:line="240" w:lineRule="exact"/>
              <w:ind w:right="-1"/>
              <w:rPr>
                <w:rFonts w:asciiTheme="minorEastAsia" w:hAnsiTheme="minorEastAsia"/>
                <w:szCs w:val="21"/>
              </w:rPr>
            </w:pPr>
            <w:r w:rsidRPr="00E35000">
              <w:rPr>
                <w:rFonts w:asciiTheme="minorEastAsia" w:hAnsiTheme="minorEastAsia" w:hint="eastAsia"/>
                <w:szCs w:val="21"/>
              </w:rPr>
              <w:t>１</w:t>
            </w:r>
            <w:r w:rsidR="00100AF8" w:rsidRPr="00E35000">
              <w:rPr>
                <w:rFonts w:asciiTheme="minorEastAsia" w:hAnsiTheme="minorEastAsia" w:hint="eastAsia"/>
                <w:szCs w:val="21"/>
              </w:rPr>
              <w:t xml:space="preserve"> </w:t>
            </w:r>
            <w:r w:rsidR="00924673" w:rsidRPr="00E35000">
              <w:rPr>
                <w:rFonts w:asciiTheme="minorEastAsia" w:hAnsiTheme="minorEastAsia" w:hint="eastAsia"/>
                <w:szCs w:val="21"/>
              </w:rPr>
              <w:t>財務モニタリング支援</w:t>
            </w:r>
          </w:p>
        </w:tc>
      </w:tr>
      <w:tr w:rsidR="0015044C" w:rsidRPr="00E35000" w14:paraId="1027D5FD" w14:textId="77777777" w:rsidTr="00924673">
        <w:trPr>
          <w:trHeight w:val="567"/>
        </w:trPr>
        <w:tc>
          <w:tcPr>
            <w:tcW w:w="2098" w:type="dxa"/>
            <w:vAlign w:val="center"/>
          </w:tcPr>
          <w:p w14:paraId="0BEFD406" w14:textId="77777777" w:rsidR="008E1EEE" w:rsidRPr="00E35000" w:rsidRDefault="00774C3F" w:rsidP="009C2FD3">
            <w:pPr>
              <w:spacing w:line="240" w:lineRule="exact"/>
              <w:rPr>
                <w:rFonts w:asciiTheme="minorEastAsia" w:hAnsiTheme="minorEastAsia"/>
                <w:szCs w:val="21"/>
              </w:rPr>
            </w:pPr>
            <w:r w:rsidRPr="00E35000">
              <w:rPr>
                <w:rFonts w:asciiTheme="minorEastAsia" w:hAnsiTheme="minorEastAsia" w:hint="eastAsia"/>
                <w:szCs w:val="21"/>
              </w:rPr>
              <w:t>設計・建設</w:t>
            </w:r>
          </w:p>
        </w:tc>
        <w:tc>
          <w:tcPr>
            <w:tcW w:w="6095" w:type="dxa"/>
            <w:vAlign w:val="center"/>
          </w:tcPr>
          <w:p w14:paraId="0AA5A7ED" w14:textId="77777777" w:rsidR="008E1EEE" w:rsidRPr="00E35000" w:rsidRDefault="00924673" w:rsidP="00315016">
            <w:pPr>
              <w:spacing w:line="240" w:lineRule="exact"/>
              <w:ind w:right="-1"/>
              <w:rPr>
                <w:rFonts w:asciiTheme="minorEastAsia" w:hAnsiTheme="minorEastAsia"/>
                <w:szCs w:val="21"/>
              </w:rPr>
            </w:pPr>
            <w:r w:rsidRPr="00E35000">
              <w:rPr>
                <w:rFonts w:asciiTheme="minorEastAsia" w:hAnsiTheme="minorEastAsia" w:hint="eastAsia"/>
                <w:szCs w:val="21"/>
              </w:rPr>
              <w:t>２</w:t>
            </w:r>
            <w:r w:rsidR="00083CBE" w:rsidRPr="00E35000">
              <w:rPr>
                <w:rFonts w:asciiTheme="minorEastAsia" w:hAnsiTheme="minorEastAsia" w:hint="eastAsia"/>
                <w:szCs w:val="21"/>
              </w:rPr>
              <w:t xml:space="preserve"> </w:t>
            </w:r>
            <w:r w:rsidRPr="00E35000">
              <w:rPr>
                <w:rFonts w:asciiTheme="minorEastAsia" w:hAnsiTheme="minorEastAsia" w:hint="eastAsia"/>
                <w:szCs w:val="21"/>
              </w:rPr>
              <w:t>設計・建設モニタリング支援</w:t>
            </w:r>
          </w:p>
        </w:tc>
      </w:tr>
    </w:tbl>
    <w:p w14:paraId="634908CD" w14:textId="77777777" w:rsidR="000F2674" w:rsidRPr="00E35000" w:rsidRDefault="000F2674" w:rsidP="00924673">
      <w:pPr>
        <w:rPr>
          <w:rFonts w:asciiTheme="minorEastAsia" w:hAnsiTheme="minorEastAsia"/>
          <w:szCs w:val="21"/>
        </w:rPr>
      </w:pPr>
    </w:p>
    <w:p w14:paraId="03E37BAA" w14:textId="30646DB2" w:rsidR="00C36A57" w:rsidRPr="00E35000" w:rsidRDefault="004E4E30" w:rsidP="00C36A57">
      <w:pPr>
        <w:rPr>
          <w:rFonts w:asciiTheme="minorEastAsia" w:hAnsiTheme="minorEastAsia"/>
          <w:b/>
          <w:szCs w:val="21"/>
        </w:rPr>
      </w:pPr>
      <w:r w:rsidRPr="00E35000">
        <w:rPr>
          <w:rFonts w:asciiTheme="minorEastAsia" w:hAnsiTheme="minorEastAsia" w:hint="eastAsia"/>
          <w:b/>
          <w:szCs w:val="21"/>
        </w:rPr>
        <w:t>２．</w:t>
      </w:r>
      <w:r w:rsidR="00C36A57" w:rsidRPr="00E35000">
        <w:rPr>
          <w:rFonts w:asciiTheme="minorEastAsia" w:hAnsiTheme="minorEastAsia" w:hint="eastAsia"/>
          <w:b/>
          <w:szCs w:val="21"/>
        </w:rPr>
        <w:t>担当者</w:t>
      </w:r>
      <w:r w:rsidRPr="00E35000">
        <w:rPr>
          <w:rFonts w:asciiTheme="minorEastAsia" w:hAnsiTheme="minorEastAsia" w:hint="eastAsia"/>
          <w:b/>
          <w:szCs w:val="21"/>
        </w:rPr>
        <w:t>等</w:t>
      </w:r>
      <w:r w:rsidR="00C36A57" w:rsidRPr="00E35000">
        <w:rPr>
          <w:rFonts w:asciiTheme="minorEastAsia" w:hAnsiTheme="minorEastAsia" w:hint="eastAsia"/>
          <w:b/>
          <w:szCs w:val="21"/>
        </w:rPr>
        <w:t>の資格・実績要件</w:t>
      </w:r>
      <w:r w:rsidR="006E3CD5" w:rsidRPr="00E35000">
        <w:rPr>
          <w:rFonts w:asciiTheme="minorEastAsia" w:hAnsiTheme="minorEastAsia" w:hint="eastAsia"/>
          <w:szCs w:val="21"/>
        </w:rPr>
        <w:t>（様式８に記載すること。）</w:t>
      </w:r>
    </w:p>
    <w:p w14:paraId="490BDE68" w14:textId="533422AE" w:rsidR="005D3FC6" w:rsidRPr="00E35000" w:rsidRDefault="004E4E30" w:rsidP="005D3FC6">
      <w:pPr>
        <w:pStyle w:val="a7"/>
        <w:numPr>
          <w:ilvl w:val="0"/>
          <w:numId w:val="4"/>
        </w:numPr>
        <w:ind w:leftChars="0" w:left="709" w:hanging="425"/>
        <w:rPr>
          <w:rFonts w:asciiTheme="minorEastAsia" w:eastAsiaTheme="minorEastAsia" w:hAnsiTheme="minorEastAsia"/>
          <w:szCs w:val="21"/>
        </w:rPr>
      </w:pPr>
      <w:r w:rsidRPr="00E35000">
        <w:rPr>
          <w:rFonts w:ascii="ＭＳ 明朝" w:hAnsi="ＭＳ 明朝" w:hint="eastAsia"/>
        </w:rPr>
        <w:t>総括責任者</w:t>
      </w:r>
      <w:r w:rsidR="005D3FC6" w:rsidRPr="00E35000">
        <w:rPr>
          <w:rFonts w:ascii="ＭＳ 明朝" w:hAnsi="ＭＳ 明朝"/>
        </w:rPr>
        <w:br/>
      </w:r>
      <w:r w:rsidR="005D3FC6" w:rsidRPr="00E35000">
        <w:rPr>
          <w:rFonts w:ascii="ＭＳ 明朝" w:hAnsi="ＭＳ 明朝" w:hint="eastAsia"/>
        </w:rPr>
        <w:t>以下いずれかの実績を有すること。</w:t>
      </w:r>
    </w:p>
    <w:p w14:paraId="676017B7" w14:textId="001920E9" w:rsidR="005D3FC6" w:rsidRPr="00E35000" w:rsidRDefault="005D3FC6" w:rsidP="005D3FC6">
      <w:pPr>
        <w:ind w:leftChars="400" w:left="1050" w:hangingChars="100" w:hanging="210"/>
        <w:rPr>
          <w:rFonts w:asciiTheme="minorEastAsia" w:hAnsiTheme="minorEastAsia"/>
          <w:szCs w:val="21"/>
        </w:rPr>
      </w:pPr>
      <w:r w:rsidRPr="00E35000">
        <w:rPr>
          <w:rFonts w:ascii="ＭＳ 明朝" w:hAnsi="ＭＳ 明朝" w:hint="eastAsia"/>
        </w:rPr>
        <w:t>①平成</w:t>
      </w:r>
      <w:r w:rsidR="003D2B42" w:rsidRPr="00E35000">
        <w:rPr>
          <w:rFonts w:ascii="ＭＳ 明朝" w:hAnsi="ＭＳ 明朝" w:hint="eastAsia"/>
        </w:rPr>
        <w:t>25年１月1日</w:t>
      </w:r>
      <w:r w:rsidRPr="00E35000">
        <w:rPr>
          <w:rFonts w:ascii="ＭＳ 明朝" w:hAnsi="ＭＳ 明朝" w:hint="eastAsia"/>
        </w:rPr>
        <w:t>以降、国、地方公共団体又は経済団体並びにこれと同等と認められる団体等が発注した</w:t>
      </w:r>
      <w:r w:rsidR="003D2B42" w:rsidRPr="00E35000">
        <w:rPr>
          <w:rFonts w:ascii="ＭＳ 明朝" w:hAnsi="ＭＳ 明朝" w:hint="eastAsia"/>
          <w:u w:val="single"/>
        </w:rPr>
        <w:t>ＩＲ</w:t>
      </w:r>
      <w:r w:rsidRPr="00E35000">
        <w:rPr>
          <w:rFonts w:ascii="ＭＳ 明朝" w:hAnsi="ＭＳ 明朝" w:hint="eastAsia"/>
          <w:u w:val="single"/>
        </w:rPr>
        <w:t>（統合型リゾート）事業に関する調査・検討等業務</w:t>
      </w:r>
      <w:r w:rsidRPr="00E35000">
        <w:rPr>
          <w:rFonts w:ascii="ＭＳ 明朝" w:hAnsi="ＭＳ 明朝" w:hint="eastAsia"/>
        </w:rPr>
        <w:t>について、</w:t>
      </w:r>
      <w:r w:rsidR="00856622" w:rsidRPr="00E35000">
        <w:rPr>
          <w:rFonts w:ascii="ＭＳ 明朝" w:hAnsi="ＭＳ 明朝" w:hint="eastAsia"/>
        </w:rPr>
        <w:t>総括</w:t>
      </w:r>
      <w:r w:rsidRPr="00E35000">
        <w:rPr>
          <w:rFonts w:asciiTheme="minorEastAsia" w:hAnsiTheme="minorEastAsia" w:hint="eastAsia"/>
          <w:szCs w:val="21"/>
        </w:rPr>
        <w:t>責任者又は</w:t>
      </w:r>
      <w:r w:rsidR="006D385B" w:rsidRPr="00E35000">
        <w:rPr>
          <w:rFonts w:asciiTheme="minorEastAsia" w:hAnsiTheme="minorEastAsia" w:hint="eastAsia"/>
          <w:szCs w:val="21"/>
        </w:rPr>
        <w:t>業務</w:t>
      </w:r>
      <w:r w:rsidR="00C860F2" w:rsidRPr="00E35000">
        <w:rPr>
          <w:rFonts w:asciiTheme="minorEastAsia" w:hAnsiTheme="minorEastAsia" w:hint="eastAsia"/>
          <w:szCs w:val="21"/>
        </w:rPr>
        <w:t>主任</w:t>
      </w:r>
      <w:r w:rsidR="006D385B" w:rsidRPr="00E35000">
        <w:rPr>
          <w:rFonts w:asciiTheme="minorEastAsia" w:hAnsiTheme="minorEastAsia" w:hint="eastAsia"/>
          <w:szCs w:val="21"/>
        </w:rPr>
        <w:t>者</w:t>
      </w:r>
      <w:r w:rsidRPr="00E35000">
        <w:rPr>
          <w:rFonts w:asciiTheme="minorEastAsia" w:hAnsiTheme="minorEastAsia" w:hint="eastAsia"/>
          <w:szCs w:val="21"/>
        </w:rPr>
        <w:t>としての立場で</w:t>
      </w:r>
      <w:r w:rsidRPr="00E35000">
        <w:rPr>
          <w:rFonts w:ascii="ＭＳ 明朝" w:hAnsi="ＭＳ 明朝" w:hint="eastAsia"/>
        </w:rPr>
        <w:t>履行した実績を有すること。</w:t>
      </w:r>
    </w:p>
    <w:p w14:paraId="6C7AC2CF" w14:textId="77777777" w:rsidR="005D3FC6" w:rsidRPr="00E35000" w:rsidRDefault="005D3FC6" w:rsidP="005D3FC6">
      <w:pPr>
        <w:ind w:leftChars="400" w:left="1050" w:hangingChars="100" w:hanging="210"/>
        <w:rPr>
          <w:rFonts w:asciiTheme="minorEastAsia" w:hAnsiTheme="minorEastAsia"/>
          <w:szCs w:val="21"/>
        </w:rPr>
      </w:pPr>
      <w:r w:rsidRPr="00E35000">
        <w:rPr>
          <w:rFonts w:asciiTheme="minorEastAsia" w:hAnsiTheme="minorEastAsia" w:hint="eastAsia"/>
          <w:szCs w:val="21"/>
        </w:rPr>
        <w:t>②</w:t>
      </w:r>
      <w:r w:rsidR="003D2B42" w:rsidRPr="00E35000">
        <w:rPr>
          <w:rFonts w:ascii="ＭＳ 明朝" w:hAnsi="ＭＳ 明朝" w:hint="eastAsia"/>
        </w:rPr>
        <w:t>平成25年１月1日以降</w:t>
      </w:r>
      <w:r w:rsidRPr="00E35000">
        <w:rPr>
          <w:rFonts w:asciiTheme="minorEastAsia" w:hAnsiTheme="minorEastAsia" w:hint="eastAsia"/>
          <w:szCs w:val="21"/>
        </w:rPr>
        <w:t>、</w:t>
      </w:r>
      <w:r w:rsidRPr="00E35000">
        <w:rPr>
          <w:rFonts w:asciiTheme="minorEastAsia" w:hAnsiTheme="minorEastAsia" w:hint="eastAsia"/>
          <w:szCs w:val="21"/>
          <w:u w:val="single"/>
        </w:rPr>
        <w:t>PFI法</w:t>
      </w:r>
      <w:r w:rsidR="003D2B42" w:rsidRPr="00E35000">
        <w:rPr>
          <w:rFonts w:asciiTheme="minorEastAsia" w:hAnsiTheme="minorEastAsia" w:hint="eastAsia"/>
          <w:szCs w:val="21"/>
          <w:u w:val="single"/>
        </w:rPr>
        <w:t>第５条の規定に基づき、実施方針が公表された事業のアドバイザリー業務、モニタリング支援業務、又はこれと同種若しくは類似する業務</w:t>
      </w:r>
      <w:r w:rsidRPr="00E35000">
        <w:rPr>
          <w:rFonts w:asciiTheme="minorEastAsia" w:hAnsiTheme="minorEastAsia" w:hint="eastAsia"/>
          <w:szCs w:val="21"/>
        </w:rPr>
        <w:t>について、業務全体の企画推進者として業務内容の最重要部分を担い、</w:t>
      </w:r>
      <w:r w:rsidR="006D385B" w:rsidRPr="00E35000">
        <w:rPr>
          <w:rFonts w:asciiTheme="minorEastAsia" w:hAnsiTheme="minorEastAsia" w:hint="eastAsia"/>
          <w:szCs w:val="21"/>
        </w:rPr>
        <w:t>総括責任者</w:t>
      </w:r>
      <w:r w:rsidRPr="00E35000">
        <w:rPr>
          <w:rFonts w:asciiTheme="minorEastAsia" w:hAnsiTheme="minorEastAsia" w:hint="eastAsia"/>
          <w:szCs w:val="21"/>
        </w:rPr>
        <w:t>又は</w:t>
      </w:r>
      <w:r w:rsidR="006D385B" w:rsidRPr="00E35000">
        <w:rPr>
          <w:rFonts w:asciiTheme="minorEastAsia" w:hAnsiTheme="minorEastAsia" w:hint="eastAsia"/>
          <w:szCs w:val="21"/>
        </w:rPr>
        <w:t>業務</w:t>
      </w:r>
      <w:r w:rsidR="00C860F2" w:rsidRPr="00E35000">
        <w:rPr>
          <w:rFonts w:asciiTheme="minorEastAsia" w:hAnsiTheme="minorEastAsia" w:hint="eastAsia"/>
          <w:szCs w:val="21"/>
        </w:rPr>
        <w:t>主任</w:t>
      </w:r>
      <w:r w:rsidR="006D385B" w:rsidRPr="00E35000">
        <w:rPr>
          <w:rFonts w:asciiTheme="minorEastAsia" w:hAnsiTheme="minorEastAsia" w:hint="eastAsia"/>
          <w:szCs w:val="21"/>
        </w:rPr>
        <w:t>者</w:t>
      </w:r>
      <w:r w:rsidRPr="00E35000">
        <w:rPr>
          <w:rFonts w:asciiTheme="minorEastAsia" w:hAnsiTheme="minorEastAsia" w:hint="eastAsia"/>
          <w:szCs w:val="21"/>
        </w:rPr>
        <w:t>としての立場で履行した実績を有すること。</w:t>
      </w:r>
    </w:p>
    <w:p w14:paraId="3C907EA7" w14:textId="77777777" w:rsidR="00CA53FA" w:rsidRPr="00E35000" w:rsidRDefault="00CA53FA" w:rsidP="005D3FC6">
      <w:pPr>
        <w:ind w:leftChars="400" w:left="1050" w:hangingChars="100" w:hanging="210"/>
        <w:rPr>
          <w:rFonts w:asciiTheme="minorEastAsia" w:hAnsiTheme="minorEastAsia"/>
          <w:szCs w:val="21"/>
        </w:rPr>
      </w:pPr>
    </w:p>
    <w:p w14:paraId="0E57A576" w14:textId="66CA573A" w:rsidR="00474B9E" w:rsidRPr="00E35000" w:rsidRDefault="00464BAD" w:rsidP="00C36A57">
      <w:pPr>
        <w:pStyle w:val="a7"/>
        <w:numPr>
          <w:ilvl w:val="0"/>
          <w:numId w:val="4"/>
        </w:numPr>
        <w:ind w:leftChars="0" w:left="709" w:hanging="425"/>
        <w:rPr>
          <w:rFonts w:asciiTheme="minorEastAsia" w:eastAsiaTheme="minorEastAsia" w:hAnsiTheme="minorEastAsia"/>
          <w:szCs w:val="21"/>
        </w:rPr>
      </w:pPr>
      <w:r w:rsidRPr="00E35000">
        <w:rPr>
          <w:rFonts w:ascii="ＭＳ 明朝" w:hAnsi="ＭＳ 明朝" w:hint="eastAsia"/>
        </w:rPr>
        <w:t>業務主任者【総括】</w:t>
      </w:r>
      <w:r w:rsidR="00622784">
        <w:rPr>
          <w:rFonts w:ascii="ＭＳ 明朝" w:hAnsi="ＭＳ 明朝" w:hint="eastAsia"/>
        </w:rPr>
        <w:t xml:space="preserve">　</w:t>
      </w:r>
    </w:p>
    <w:p w14:paraId="53735CB5" w14:textId="77777777" w:rsidR="00474B9E" w:rsidRPr="00E35000" w:rsidRDefault="00474B9E" w:rsidP="00474B9E">
      <w:pPr>
        <w:pStyle w:val="a7"/>
        <w:ind w:leftChars="0" w:left="709"/>
        <w:rPr>
          <w:rFonts w:asciiTheme="minorEastAsia" w:eastAsiaTheme="minorEastAsia" w:hAnsiTheme="minorEastAsia"/>
          <w:szCs w:val="21"/>
        </w:rPr>
      </w:pPr>
      <w:r w:rsidRPr="00E35000">
        <w:rPr>
          <w:rFonts w:ascii="ＭＳ 明朝" w:hAnsi="ＭＳ 明朝" w:hint="eastAsia"/>
        </w:rPr>
        <w:t>以下いずれかの実績を有すること。</w:t>
      </w:r>
    </w:p>
    <w:p w14:paraId="0BB8787A" w14:textId="77777777" w:rsidR="00474B9E" w:rsidRPr="00E35000" w:rsidRDefault="00474B9E" w:rsidP="00474B9E">
      <w:pPr>
        <w:ind w:leftChars="400" w:left="1050" w:hangingChars="100" w:hanging="210"/>
        <w:rPr>
          <w:rFonts w:asciiTheme="minorEastAsia" w:hAnsiTheme="minorEastAsia"/>
          <w:szCs w:val="21"/>
        </w:rPr>
      </w:pPr>
      <w:r w:rsidRPr="00E35000">
        <w:rPr>
          <w:rFonts w:ascii="ＭＳ 明朝" w:hAnsi="ＭＳ 明朝" w:hint="eastAsia"/>
        </w:rPr>
        <w:t>①</w:t>
      </w:r>
      <w:r w:rsidR="003D2B42" w:rsidRPr="00E35000">
        <w:rPr>
          <w:rFonts w:ascii="ＭＳ 明朝" w:hAnsi="ＭＳ 明朝" w:hint="eastAsia"/>
        </w:rPr>
        <w:t>平成25年１月1日以降、国、地方公共団体又は経済団体並びにこれと同等と認められる団体等が発注した</w:t>
      </w:r>
      <w:r w:rsidR="003D2B42" w:rsidRPr="00E35000">
        <w:rPr>
          <w:rFonts w:ascii="ＭＳ 明朝" w:hAnsi="ＭＳ 明朝" w:hint="eastAsia"/>
          <w:u w:val="single"/>
        </w:rPr>
        <w:t>ＩＲ（統合型リゾート）事業に関する調査・検討等業務</w:t>
      </w:r>
      <w:r w:rsidR="003D2B42" w:rsidRPr="00E35000">
        <w:rPr>
          <w:rFonts w:ascii="ＭＳ 明朝" w:hAnsi="ＭＳ 明朝" w:hint="eastAsia"/>
        </w:rPr>
        <w:t>について、</w:t>
      </w:r>
      <w:r w:rsidR="00856622" w:rsidRPr="00E35000">
        <w:rPr>
          <w:rFonts w:ascii="ＭＳ 明朝" w:hAnsi="ＭＳ 明朝" w:hint="eastAsia"/>
        </w:rPr>
        <w:t>総括</w:t>
      </w:r>
      <w:r w:rsidRPr="00E35000">
        <w:rPr>
          <w:rFonts w:asciiTheme="minorEastAsia" w:hAnsiTheme="minorEastAsia" w:hint="eastAsia"/>
          <w:szCs w:val="21"/>
        </w:rPr>
        <w:t>責任者又は業務</w:t>
      </w:r>
      <w:r w:rsidR="00C860F2" w:rsidRPr="00E35000">
        <w:rPr>
          <w:rFonts w:asciiTheme="minorEastAsia" w:hAnsiTheme="minorEastAsia" w:hint="eastAsia"/>
          <w:szCs w:val="21"/>
        </w:rPr>
        <w:t>主任</w:t>
      </w:r>
      <w:r w:rsidRPr="00E35000">
        <w:rPr>
          <w:rFonts w:asciiTheme="minorEastAsia" w:hAnsiTheme="minorEastAsia" w:hint="eastAsia"/>
          <w:szCs w:val="21"/>
        </w:rPr>
        <w:t>者としての立場で</w:t>
      </w:r>
      <w:r w:rsidRPr="00E35000">
        <w:rPr>
          <w:rFonts w:ascii="ＭＳ 明朝" w:hAnsi="ＭＳ 明朝" w:hint="eastAsia"/>
        </w:rPr>
        <w:t>履行した実績を有すること。</w:t>
      </w:r>
    </w:p>
    <w:p w14:paraId="3EF2A94D" w14:textId="7B814620" w:rsidR="00474B9E" w:rsidRDefault="00474B9E" w:rsidP="00474B9E">
      <w:pPr>
        <w:ind w:leftChars="400" w:left="1050" w:hangingChars="100" w:hanging="210"/>
        <w:rPr>
          <w:rFonts w:asciiTheme="minorEastAsia" w:hAnsiTheme="minorEastAsia"/>
          <w:szCs w:val="21"/>
        </w:rPr>
      </w:pPr>
      <w:r w:rsidRPr="00E35000">
        <w:rPr>
          <w:rFonts w:asciiTheme="minorEastAsia" w:hAnsiTheme="minorEastAsia" w:hint="eastAsia"/>
          <w:szCs w:val="21"/>
        </w:rPr>
        <w:t>②</w:t>
      </w:r>
      <w:r w:rsidR="003D2B42" w:rsidRPr="00E35000">
        <w:rPr>
          <w:rFonts w:ascii="ＭＳ 明朝" w:hAnsi="ＭＳ 明朝" w:hint="eastAsia"/>
        </w:rPr>
        <w:t>平成25年１月1日以降</w:t>
      </w:r>
      <w:r w:rsidR="003D2B42" w:rsidRPr="00E35000">
        <w:rPr>
          <w:rFonts w:asciiTheme="minorEastAsia" w:hAnsiTheme="minorEastAsia" w:hint="eastAsia"/>
          <w:szCs w:val="21"/>
        </w:rPr>
        <w:t>、</w:t>
      </w:r>
      <w:r w:rsidR="003D2B42" w:rsidRPr="00E35000">
        <w:rPr>
          <w:rFonts w:asciiTheme="minorEastAsia" w:hAnsiTheme="minorEastAsia" w:hint="eastAsia"/>
          <w:szCs w:val="21"/>
          <w:u w:val="single"/>
        </w:rPr>
        <w:t>PFI法第５条の規定に基づき、実施方針が公表された事業のアドバイザリー業務、モニタリング支援業務、又はこれと同種若しくは類似する業務</w:t>
      </w:r>
      <w:r w:rsidR="003D2B42" w:rsidRPr="00E35000">
        <w:rPr>
          <w:rFonts w:asciiTheme="minorEastAsia" w:hAnsiTheme="minorEastAsia" w:hint="eastAsia"/>
          <w:szCs w:val="21"/>
        </w:rPr>
        <w:t>について、</w:t>
      </w:r>
      <w:r w:rsidRPr="00E35000">
        <w:rPr>
          <w:rFonts w:asciiTheme="minorEastAsia" w:hAnsiTheme="minorEastAsia" w:hint="eastAsia"/>
          <w:szCs w:val="21"/>
        </w:rPr>
        <w:t>業務全体の企画推進者として業務内容の最重要部分を担い、総括責任者又は業務</w:t>
      </w:r>
      <w:r w:rsidR="00C860F2" w:rsidRPr="00E35000">
        <w:rPr>
          <w:rFonts w:asciiTheme="minorEastAsia" w:hAnsiTheme="minorEastAsia" w:hint="eastAsia"/>
          <w:szCs w:val="21"/>
        </w:rPr>
        <w:t>主任</w:t>
      </w:r>
      <w:r w:rsidRPr="00E35000">
        <w:rPr>
          <w:rFonts w:asciiTheme="minorEastAsia" w:hAnsiTheme="minorEastAsia" w:hint="eastAsia"/>
          <w:szCs w:val="21"/>
        </w:rPr>
        <w:t>者としての立場で履行した実績を有すること。</w:t>
      </w:r>
    </w:p>
    <w:p w14:paraId="296C35B5" w14:textId="375532CD" w:rsidR="00F21662" w:rsidRPr="00E35000" w:rsidRDefault="00F21662" w:rsidP="00474B9E">
      <w:pPr>
        <w:ind w:leftChars="400" w:left="1050" w:hangingChars="100" w:hanging="210"/>
        <w:rPr>
          <w:rFonts w:asciiTheme="minorEastAsia" w:hAnsiTheme="minorEastAsia"/>
          <w:szCs w:val="21"/>
        </w:rPr>
      </w:pPr>
      <w:r>
        <w:rPr>
          <w:rFonts w:ascii="ＭＳ 明朝" w:hAnsi="ＭＳ 明朝" w:hint="eastAsia"/>
        </w:rPr>
        <w:t>※(</w:t>
      </w:r>
      <w:r>
        <w:rPr>
          <w:rFonts w:ascii="ＭＳ 明朝" w:hAnsi="ＭＳ 明朝"/>
        </w:rPr>
        <w:t>3)</w:t>
      </w:r>
      <w:r>
        <w:rPr>
          <w:rFonts w:ascii="ＭＳ 明朝" w:hAnsi="ＭＳ 明朝" w:hint="eastAsia"/>
        </w:rPr>
        <w:t>業務主任者【財務】との兼任可</w:t>
      </w:r>
    </w:p>
    <w:p w14:paraId="7E55C5A9" w14:textId="77777777" w:rsidR="00060A6B" w:rsidRPr="00E35000" w:rsidRDefault="00060A6B" w:rsidP="00060A6B">
      <w:pPr>
        <w:pStyle w:val="a7"/>
        <w:ind w:leftChars="0" w:left="709"/>
        <w:rPr>
          <w:rFonts w:asciiTheme="minorEastAsia" w:eastAsiaTheme="minorEastAsia" w:hAnsiTheme="minorEastAsia"/>
          <w:szCs w:val="21"/>
        </w:rPr>
      </w:pPr>
    </w:p>
    <w:p w14:paraId="3B8CEAAB" w14:textId="634B3106" w:rsidR="00967F49" w:rsidRPr="00E35000" w:rsidRDefault="004E4E30" w:rsidP="00C36A57">
      <w:pPr>
        <w:pStyle w:val="a7"/>
        <w:numPr>
          <w:ilvl w:val="0"/>
          <w:numId w:val="4"/>
        </w:numPr>
        <w:ind w:leftChars="0" w:left="709" w:hanging="425"/>
        <w:rPr>
          <w:rFonts w:asciiTheme="minorEastAsia" w:eastAsiaTheme="minorEastAsia" w:hAnsiTheme="minorEastAsia"/>
          <w:szCs w:val="21"/>
        </w:rPr>
      </w:pPr>
      <w:r w:rsidRPr="00E35000">
        <w:rPr>
          <w:rFonts w:asciiTheme="minorEastAsia" w:hAnsiTheme="minorEastAsia" w:hint="eastAsia"/>
          <w:szCs w:val="21"/>
        </w:rPr>
        <w:t>業務主任者</w:t>
      </w:r>
      <w:r w:rsidR="00AA646A" w:rsidRPr="00E35000">
        <w:rPr>
          <w:rFonts w:asciiTheme="minorEastAsia" w:eastAsiaTheme="minorEastAsia" w:hAnsiTheme="minorEastAsia" w:hint="eastAsia"/>
          <w:szCs w:val="21"/>
        </w:rPr>
        <w:t>【</w:t>
      </w:r>
      <w:r w:rsidR="003D2B42" w:rsidRPr="00E35000">
        <w:rPr>
          <w:rFonts w:asciiTheme="minorEastAsia" w:eastAsiaTheme="minorEastAsia" w:hAnsiTheme="minorEastAsia" w:hint="eastAsia"/>
          <w:szCs w:val="21"/>
        </w:rPr>
        <w:t>財務</w:t>
      </w:r>
      <w:r w:rsidR="00AA646A" w:rsidRPr="00E35000">
        <w:rPr>
          <w:rFonts w:asciiTheme="minorEastAsia" w:eastAsiaTheme="minorEastAsia" w:hAnsiTheme="minorEastAsia" w:hint="eastAsia"/>
          <w:szCs w:val="21"/>
        </w:rPr>
        <w:t>】</w:t>
      </w:r>
      <w:r w:rsidR="00622784">
        <w:rPr>
          <w:rFonts w:asciiTheme="minorEastAsia" w:eastAsiaTheme="minorEastAsia" w:hAnsiTheme="minorEastAsia" w:hint="eastAsia"/>
          <w:szCs w:val="21"/>
        </w:rPr>
        <w:t xml:space="preserve">　</w:t>
      </w:r>
      <w:r w:rsidR="00816273" w:rsidRPr="00E35000">
        <w:rPr>
          <w:rFonts w:asciiTheme="minorEastAsia" w:eastAsiaTheme="minorEastAsia" w:hAnsiTheme="minorEastAsia"/>
          <w:szCs w:val="21"/>
        </w:rPr>
        <w:br/>
      </w:r>
      <w:r w:rsidR="003D2B42" w:rsidRPr="00E35000">
        <w:rPr>
          <w:rFonts w:ascii="ＭＳ 明朝" w:hAnsi="ＭＳ 明朝" w:hint="eastAsia"/>
        </w:rPr>
        <w:t>以下のすべての資格・実績を有すること。</w:t>
      </w:r>
    </w:p>
    <w:p w14:paraId="281368C8" w14:textId="77777777" w:rsidR="003D2B42" w:rsidRPr="00E35000" w:rsidRDefault="003D2B42" w:rsidP="003D2B42">
      <w:pPr>
        <w:pStyle w:val="a7"/>
        <w:ind w:left="1054" w:hangingChars="100" w:hanging="214"/>
        <w:rPr>
          <w:rFonts w:asciiTheme="minorEastAsia" w:eastAsiaTheme="minorEastAsia" w:hAnsiTheme="minorEastAsia"/>
          <w:szCs w:val="21"/>
        </w:rPr>
      </w:pPr>
      <w:r w:rsidRPr="00E35000">
        <w:rPr>
          <w:rFonts w:asciiTheme="minorEastAsia" w:eastAsiaTheme="minorEastAsia" w:hAnsiTheme="minorEastAsia" w:hint="eastAsia"/>
          <w:szCs w:val="21"/>
        </w:rPr>
        <w:t>①</w:t>
      </w:r>
      <w:r w:rsidRPr="00E35000">
        <w:rPr>
          <w:rFonts w:asciiTheme="minorEastAsia" w:eastAsiaTheme="minorEastAsia" w:hAnsiTheme="minorEastAsia" w:hint="eastAsia"/>
          <w:szCs w:val="21"/>
          <w:u w:val="single"/>
        </w:rPr>
        <w:t>公認会計士の資格</w:t>
      </w:r>
      <w:r w:rsidRPr="00E35000">
        <w:rPr>
          <w:rFonts w:asciiTheme="minorEastAsia" w:eastAsiaTheme="minorEastAsia" w:hAnsiTheme="minorEastAsia" w:hint="eastAsia"/>
          <w:szCs w:val="21"/>
        </w:rPr>
        <w:t>を保有している者</w:t>
      </w:r>
    </w:p>
    <w:p w14:paraId="0BA77F26" w14:textId="77777777" w:rsidR="00060A6B" w:rsidRPr="00E35000" w:rsidRDefault="003D2B42" w:rsidP="003D2B42">
      <w:pPr>
        <w:pStyle w:val="a7"/>
        <w:ind w:left="1054" w:hangingChars="100" w:hanging="214"/>
        <w:rPr>
          <w:rFonts w:asciiTheme="minorEastAsia" w:eastAsiaTheme="minorEastAsia" w:hAnsiTheme="minorEastAsia"/>
          <w:szCs w:val="21"/>
        </w:rPr>
      </w:pPr>
      <w:r w:rsidRPr="00E35000">
        <w:rPr>
          <w:rFonts w:asciiTheme="minorEastAsia" w:eastAsiaTheme="minorEastAsia" w:hAnsiTheme="minorEastAsia" w:hint="eastAsia"/>
          <w:szCs w:val="21"/>
        </w:rPr>
        <w:t>②監査法人で財務諸表監査の実績経験が５年以上ある者</w:t>
      </w:r>
    </w:p>
    <w:p w14:paraId="33C59B03" w14:textId="56A4A3DF" w:rsidR="00812F5D" w:rsidRDefault="003D2B42" w:rsidP="00523FC1">
      <w:pPr>
        <w:pStyle w:val="a7"/>
        <w:ind w:left="1054" w:hangingChars="100" w:hanging="214"/>
        <w:rPr>
          <w:rFonts w:asciiTheme="minorEastAsia" w:eastAsiaTheme="minorEastAsia" w:hAnsiTheme="minorEastAsia"/>
          <w:szCs w:val="21"/>
        </w:rPr>
      </w:pPr>
      <w:r w:rsidRPr="00E35000">
        <w:rPr>
          <w:rFonts w:asciiTheme="minorEastAsia" w:eastAsiaTheme="minorEastAsia" w:hAnsiTheme="minorEastAsia" w:hint="eastAsia"/>
          <w:szCs w:val="21"/>
        </w:rPr>
        <w:t>③</w:t>
      </w:r>
      <w:r w:rsidR="00110F04" w:rsidRPr="00E35000">
        <w:rPr>
          <w:rFonts w:asciiTheme="minorEastAsia" w:eastAsiaTheme="minorEastAsia" w:hAnsiTheme="minorEastAsia" w:hint="eastAsia"/>
          <w:szCs w:val="21"/>
        </w:rPr>
        <w:t>平成25年１月1日以降、</w:t>
      </w:r>
      <w:r w:rsidR="00110F04" w:rsidRPr="00E35000">
        <w:rPr>
          <w:rFonts w:asciiTheme="minorEastAsia" w:eastAsiaTheme="minorEastAsia" w:hAnsiTheme="minorEastAsia" w:hint="eastAsia"/>
          <w:szCs w:val="21"/>
          <w:u w:val="single"/>
        </w:rPr>
        <w:t>PFI法第５条の規定に基づき、実施方針が公表された事業のモニタリング支援業務、又はこれと同種若しくは類似する業務</w:t>
      </w:r>
      <w:r w:rsidR="00D733C7" w:rsidRPr="00E35000">
        <w:rPr>
          <w:rFonts w:asciiTheme="minorEastAsia" w:eastAsiaTheme="minorEastAsia" w:hAnsiTheme="minorEastAsia" w:hint="eastAsia"/>
          <w:szCs w:val="21"/>
        </w:rPr>
        <w:t>の履行実績を有すること。</w:t>
      </w:r>
    </w:p>
    <w:p w14:paraId="052F830C" w14:textId="0AC31F75" w:rsidR="00F21662" w:rsidRPr="00E35000" w:rsidRDefault="00F21662" w:rsidP="00523FC1">
      <w:pPr>
        <w:pStyle w:val="a7"/>
        <w:ind w:left="1054" w:hangingChars="100" w:hanging="214"/>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2)</w:t>
      </w:r>
      <w:r>
        <w:rPr>
          <w:rFonts w:asciiTheme="minorEastAsia" w:eastAsiaTheme="minorEastAsia" w:hAnsiTheme="minorEastAsia" w:hint="eastAsia"/>
          <w:szCs w:val="21"/>
        </w:rPr>
        <w:t>業務主任者【総括】との兼任可</w:t>
      </w:r>
    </w:p>
    <w:p w14:paraId="3ED8A37F" w14:textId="77777777" w:rsidR="00523FC1" w:rsidRPr="00E35000" w:rsidRDefault="00523FC1" w:rsidP="00523FC1">
      <w:pPr>
        <w:pStyle w:val="a7"/>
        <w:ind w:leftChars="0" w:left="709"/>
        <w:rPr>
          <w:rFonts w:asciiTheme="minorEastAsia" w:eastAsiaTheme="minorEastAsia" w:hAnsiTheme="minorEastAsia"/>
          <w:szCs w:val="21"/>
        </w:rPr>
      </w:pPr>
    </w:p>
    <w:p w14:paraId="18051E13" w14:textId="77777777" w:rsidR="00523FC1" w:rsidRPr="00E35000" w:rsidRDefault="00523FC1" w:rsidP="00523FC1">
      <w:pPr>
        <w:pStyle w:val="a7"/>
        <w:numPr>
          <w:ilvl w:val="0"/>
          <w:numId w:val="4"/>
        </w:numPr>
        <w:ind w:leftChars="0" w:left="709" w:hanging="425"/>
        <w:rPr>
          <w:rFonts w:asciiTheme="minorEastAsia" w:eastAsiaTheme="minorEastAsia" w:hAnsiTheme="minorEastAsia"/>
          <w:szCs w:val="21"/>
        </w:rPr>
      </w:pPr>
      <w:r w:rsidRPr="00E35000">
        <w:rPr>
          <w:rFonts w:asciiTheme="minorEastAsia" w:hAnsiTheme="minorEastAsia" w:hint="eastAsia"/>
          <w:szCs w:val="21"/>
        </w:rPr>
        <w:t>業務主任者</w:t>
      </w:r>
      <w:r w:rsidRPr="00E35000">
        <w:rPr>
          <w:rFonts w:asciiTheme="minorEastAsia" w:eastAsiaTheme="minorEastAsia" w:hAnsiTheme="minorEastAsia" w:hint="eastAsia"/>
          <w:szCs w:val="21"/>
        </w:rPr>
        <w:t>【設計・建築】</w:t>
      </w:r>
      <w:r w:rsidRPr="00E35000">
        <w:rPr>
          <w:rFonts w:asciiTheme="minorEastAsia" w:eastAsiaTheme="minorEastAsia" w:hAnsiTheme="minorEastAsia"/>
          <w:szCs w:val="21"/>
        </w:rPr>
        <w:br/>
      </w:r>
      <w:r w:rsidRPr="00E35000">
        <w:rPr>
          <w:rFonts w:ascii="ＭＳ 明朝" w:hAnsi="ＭＳ 明朝" w:hint="eastAsia"/>
        </w:rPr>
        <w:t>以下のすべての資格・実績を有すること。</w:t>
      </w:r>
    </w:p>
    <w:p w14:paraId="175F77B3" w14:textId="77777777" w:rsidR="00523FC1" w:rsidRPr="00E35000" w:rsidRDefault="00523FC1" w:rsidP="00523FC1">
      <w:pPr>
        <w:pStyle w:val="a7"/>
        <w:ind w:left="1054" w:hangingChars="100" w:hanging="214"/>
        <w:rPr>
          <w:rFonts w:asciiTheme="minorEastAsia" w:eastAsiaTheme="minorEastAsia" w:hAnsiTheme="minorEastAsia"/>
          <w:szCs w:val="21"/>
        </w:rPr>
      </w:pPr>
      <w:r w:rsidRPr="00E35000">
        <w:rPr>
          <w:rFonts w:asciiTheme="minorEastAsia" w:eastAsiaTheme="minorEastAsia" w:hAnsiTheme="minorEastAsia" w:hint="eastAsia"/>
          <w:szCs w:val="21"/>
        </w:rPr>
        <w:t>①</w:t>
      </w:r>
      <w:r w:rsidRPr="00E35000">
        <w:rPr>
          <w:rFonts w:asciiTheme="minorEastAsia" w:eastAsiaTheme="minorEastAsia" w:hAnsiTheme="minorEastAsia" w:hint="eastAsia"/>
          <w:szCs w:val="21"/>
          <w:u w:val="single"/>
        </w:rPr>
        <w:t>建築士法（昭和25年法律第202号）に基づく一級建築士資格</w:t>
      </w:r>
      <w:r w:rsidRPr="00E35000">
        <w:rPr>
          <w:rFonts w:asciiTheme="minorEastAsia" w:eastAsiaTheme="minorEastAsia" w:hAnsiTheme="minorEastAsia" w:hint="eastAsia"/>
          <w:szCs w:val="21"/>
        </w:rPr>
        <w:t>を保有している者</w:t>
      </w:r>
    </w:p>
    <w:p w14:paraId="447FDBBA" w14:textId="610210E2" w:rsidR="009335C5" w:rsidRPr="00E35000" w:rsidRDefault="0048441E" w:rsidP="00523FC1">
      <w:pPr>
        <w:pStyle w:val="a7"/>
        <w:ind w:left="1054" w:hangingChars="100" w:hanging="214"/>
        <w:rPr>
          <w:rFonts w:asciiTheme="minorEastAsia" w:eastAsiaTheme="minorEastAsia" w:hAnsiTheme="minorEastAsia"/>
          <w:szCs w:val="21"/>
        </w:rPr>
      </w:pPr>
      <w:r w:rsidRPr="00E35000">
        <w:rPr>
          <w:rFonts w:asciiTheme="minorEastAsia" w:eastAsiaTheme="minorEastAsia" w:hAnsiTheme="minorEastAsia" w:hint="eastAsia"/>
          <w:szCs w:val="21"/>
        </w:rPr>
        <w:t>②</w:t>
      </w:r>
      <w:r w:rsidR="00523FC1" w:rsidRPr="00E35000">
        <w:rPr>
          <w:rFonts w:asciiTheme="minorEastAsia" w:eastAsiaTheme="minorEastAsia" w:hAnsiTheme="minorEastAsia" w:hint="eastAsia"/>
          <w:szCs w:val="21"/>
        </w:rPr>
        <w:t>平成25年１月1日以降、</w:t>
      </w:r>
      <w:r w:rsidR="00523FC1" w:rsidRPr="00E35000">
        <w:rPr>
          <w:rFonts w:asciiTheme="minorEastAsia" w:eastAsiaTheme="minorEastAsia" w:hAnsiTheme="minorEastAsia" w:hint="eastAsia"/>
          <w:szCs w:val="21"/>
          <w:u w:val="single"/>
        </w:rPr>
        <w:t>PFI法第５条の規定に基づき、実施方針が公表された事業のモニタリング支援業務、又はこれと同種若しくは類似する業務</w:t>
      </w:r>
      <w:r w:rsidR="00523FC1" w:rsidRPr="00E35000">
        <w:rPr>
          <w:rFonts w:asciiTheme="minorEastAsia" w:eastAsiaTheme="minorEastAsia" w:hAnsiTheme="minorEastAsia" w:hint="eastAsia"/>
          <w:szCs w:val="21"/>
        </w:rPr>
        <w:t>の履行実績を有す</w:t>
      </w:r>
      <w:r w:rsidR="00523FC1" w:rsidRPr="00E35000">
        <w:rPr>
          <w:rFonts w:asciiTheme="minorEastAsia" w:eastAsiaTheme="minorEastAsia" w:hAnsiTheme="minorEastAsia" w:hint="eastAsia"/>
          <w:szCs w:val="21"/>
        </w:rPr>
        <w:lastRenderedPageBreak/>
        <w:t>ること。</w:t>
      </w:r>
    </w:p>
    <w:p w14:paraId="781D5645" w14:textId="77777777" w:rsidR="00E74341" w:rsidRPr="00E35000" w:rsidRDefault="00E74341" w:rsidP="00523FC1">
      <w:pPr>
        <w:pStyle w:val="a7"/>
        <w:ind w:left="1054" w:hangingChars="100" w:hanging="214"/>
        <w:rPr>
          <w:rFonts w:asciiTheme="minorEastAsia" w:eastAsiaTheme="minorEastAsia" w:hAnsiTheme="minorEastAsia"/>
          <w:szCs w:val="21"/>
        </w:rPr>
      </w:pPr>
    </w:p>
    <w:p w14:paraId="18837DE5" w14:textId="41F27ECB" w:rsidR="009D400D" w:rsidRPr="00E35000" w:rsidRDefault="00D7191C" w:rsidP="004F0732">
      <w:pPr>
        <w:pStyle w:val="a7"/>
        <w:numPr>
          <w:ilvl w:val="0"/>
          <w:numId w:val="4"/>
        </w:numPr>
        <w:ind w:leftChars="0" w:left="709" w:hanging="425"/>
        <w:rPr>
          <w:rFonts w:asciiTheme="minorEastAsia" w:eastAsiaTheme="minorEastAsia" w:hAnsiTheme="minorEastAsia"/>
          <w:szCs w:val="21"/>
        </w:rPr>
      </w:pPr>
      <w:r w:rsidRPr="00E35000">
        <w:rPr>
          <w:rFonts w:asciiTheme="minorEastAsia" w:eastAsiaTheme="minorEastAsia" w:hAnsiTheme="minorEastAsia" w:hint="eastAsia"/>
          <w:szCs w:val="21"/>
        </w:rPr>
        <w:t>その他</w:t>
      </w:r>
    </w:p>
    <w:p w14:paraId="0781722B" w14:textId="17390C78" w:rsidR="008154A2" w:rsidRPr="00E35000" w:rsidRDefault="009D400D" w:rsidP="009D400D">
      <w:pPr>
        <w:ind w:leftChars="350" w:left="1155" w:hangingChars="200" w:hanging="420"/>
        <w:rPr>
          <w:rFonts w:asciiTheme="minorEastAsia" w:hAnsiTheme="minorEastAsia"/>
          <w:szCs w:val="21"/>
        </w:rPr>
      </w:pPr>
      <w:r w:rsidRPr="00E35000">
        <w:rPr>
          <w:rFonts w:asciiTheme="minorEastAsia" w:hAnsiTheme="minorEastAsia" w:hint="eastAsia"/>
          <w:szCs w:val="21"/>
        </w:rPr>
        <w:t xml:space="preserve">ア　</w:t>
      </w:r>
      <w:r w:rsidR="00401E65" w:rsidRPr="00E35000">
        <w:rPr>
          <w:rFonts w:asciiTheme="minorEastAsia" w:hAnsiTheme="minorEastAsia" w:hint="eastAsia"/>
          <w:szCs w:val="21"/>
        </w:rPr>
        <w:t>業務主任者又は担当者の</w:t>
      </w:r>
      <w:r w:rsidR="008154A2" w:rsidRPr="00E35000">
        <w:rPr>
          <w:rFonts w:asciiTheme="minorEastAsia" w:hAnsiTheme="minorEastAsia" w:hint="eastAsia"/>
          <w:szCs w:val="21"/>
        </w:rPr>
        <w:t>いずれかに</w:t>
      </w:r>
      <w:r w:rsidR="004B287B" w:rsidRPr="00E35000">
        <w:rPr>
          <w:rFonts w:asciiTheme="minorEastAsia" w:hAnsiTheme="minorEastAsia" w:hint="eastAsia"/>
          <w:szCs w:val="21"/>
        </w:rPr>
        <w:t>、</w:t>
      </w:r>
      <w:r w:rsidR="0035334D" w:rsidRPr="00E35000">
        <w:rPr>
          <w:rFonts w:asciiTheme="minorEastAsia" w:hAnsiTheme="minorEastAsia" w:hint="eastAsia"/>
          <w:szCs w:val="21"/>
          <w:u w:val="single"/>
        </w:rPr>
        <w:t>国際的な</w:t>
      </w:r>
      <w:r w:rsidR="00C50933" w:rsidRPr="00E35000">
        <w:rPr>
          <w:rFonts w:asciiTheme="minorEastAsia" w:hAnsiTheme="minorEastAsia" w:hint="eastAsia"/>
          <w:szCs w:val="21"/>
          <w:u w:val="single"/>
        </w:rPr>
        <w:t>投資案件</w:t>
      </w:r>
      <w:r w:rsidR="00087E6D" w:rsidRPr="00E35000">
        <w:rPr>
          <w:rFonts w:asciiTheme="minorEastAsia" w:hAnsiTheme="minorEastAsia" w:hint="eastAsia"/>
          <w:szCs w:val="21"/>
          <w:u w:val="single"/>
        </w:rPr>
        <w:t>に関して</w:t>
      </w:r>
      <w:r w:rsidR="0035334D" w:rsidRPr="00E35000">
        <w:rPr>
          <w:rFonts w:asciiTheme="minorEastAsia" w:hAnsiTheme="minorEastAsia" w:hint="eastAsia"/>
          <w:szCs w:val="21"/>
          <w:u w:val="single"/>
        </w:rPr>
        <w:t>事業</w:t>
      </w:r>
      <w:r w:rsidR="006C0071" w:rsidRPr="00E35000">
        <w:rPr>
          <w:rFonts w:asciiTheme="minorEastAsia" w:hAnsiTheme="minorEastAsia" w:hint="eastAsia"/>
          <w:szCs w:val="21"/>
          <w:u w:val="single"/>
        </w:rPr>
        <w:t>戦略又はファイナンス</w:t>
      </w:r>
      <w:r w:rsidR="00087E6D" w:rsidRPr="00E35000">
        <w:rPr>
          <w:rFonts w:asciiTheme="minorEastAsia" w:hAnsiTheme="minorEastAsia" w:hint="eastAsia"/>
          <w:szCs w:val="21"/>
          <w:u w:val="single"/>
        </w:rPr>
        <w:t>分野</w:t>
      </w:r>
      <w:r w:rsidR="006C0071" w:rsidRPr="00E35000">
        <w:rPr>
          <w:rFonts w:asciiTheme="minorEastAsia" w:hAnsiTheme="minorEastAsia" w:hint="eastAsia"/>
          <w:szCs w:val="21"/>
          <w:u w:val="single"/>
        </w:rPr>
        <w:t>に関するコンサルティング</w:t>
      </w:r>
      <w:r w:rsidR="00C50933" w:rsidRPr="00E35000">
        <w:rPr>
          <w:rFonts w:asciiTheme="minorEastAsia" w:hAnsiTheme="minorEastAsia" w:hint="eastAsia"/>
          <w:szCs w:val="21"/>
          <w:u w:val="single"/>
        </w:rPr>
        <w:t>業務</w:t>
      </w:r>
      <w:r w:rsidR="00F21662" w:rsidRPr="00544FBA">
        <w:rPr>
          <w:rFonts w:asciiTheme="minorEastAsia" w:hAnsiTheme="minorEastAsia" w:hint="eastAsia"/>
          <w:szCs w:val="21"/>
        </w:rPr>
        <w:t>に業務主任者（またはこれに相当する立場）として従事した</w:t>
      </w:r>
      <w:r w:rsidR="005C2746" w:rsidRPr="00544FBA">
        <w:rPr>
          <w:rFonts w:asciiTheme="minorEastAsia" w:hAnsiTheme="minorEastAsia" w:hint="eastAsia"/>
          <w:szCs w:val="21"/>
        </w:rPr>
        <w:t>経験を有</w:t>
      </w:r>
      <w:r w:rsidR="006C0071" w:rsidRPr="00544FBA">
        <w:rPr>
          <w:rFonts w:asciiTheme="minorEastAsia" w:hAnsiTheme="minorEastAsia" w:hint="eastAsia"/>
          <w:szCs w:val="21"/>
        </w:rPr>
        <w:t>する</w:t>
      </w:r>
      <w:r w:rsidR="005C2746" w:rsidRPr="00544FBA">
        <w:rPr>
          <w:rFonts w:asciiTheme="minorEastAsia" w:hAnsiTheme="minorEastAsia" w:hint="eastAsia"/>
          <w:szCs w:val="21"/>
        </w:rPr>
        <w:t>者</w:t>
      </w:r>
      <w:r w:rsidR="008154A2" w:rsidRPr="00544FBA">
        <w:rPr>
          <w:rFonts w:asciiTheme="minorEastAsia" w:hAnsiTheme="minorEastAsia" w:hint="eastAsia"/>
          <w:szCs w:val="21"/>
        </w:rPr>
        <w:t>を１名以上配置するこ</w:t>
      </w:r>
      <w:r w:rsidR="008154A2" w:rsidRPr="00E35000">
        <w:rPr>
          <w:rFonts w:asciiTheme="minorEastAsia" w:hAnsiTheme="minorEastAsia" w:hint="eastAsia"/>
          <w:szCs w:val="21"/>
        </w:rPr>
        <w:t>と。</w:t>
      </w:r>
    </w:p>
    <w:p w14:paraId="0C058309" w14:textId="2CE042AA" w:rsidR="006C612F" w:rsidRPr="00E35000" w:rsidRDefault="00D733C7" w:rsidP="00944CD9">
      <w:pPr>
        <w:ind w:leftChars="350" w:left="1155" w:hangingChars="200" w:hanging="420"/>
        <w:rPr>
          <w:rFonts w:ascii="ＭＳ 明朝" w:hAnsi="ＭＳ 明朝"/>
        </w:rPr>
      </w:pPr>
      <w:r w:rsidRPr="00E35000">
        <w:rPr>
          <w:rFonts w:asciiTheme="minorEastAsia" w:hAnsiTheme="minorEastAsia" w:hint="eastAsia"/>
          <w:szCs w:val="21"/>
        </w:rPr>
        <w:t>イ</w:t>
      </w:r>
      <w:r w:rsidR="00944CD9" w:rsidRPr="00E35000">
        <w:rPr>
          <w:rFonts w:asciiTheme="minorEastAsia" w:hAnsiTheme="minorEastAsia" w:hint="eastAsia"/>
          <w:szCs w:val="21"/>
        </w:rPr>
        <w:t xml:space="preserve">　</w:t>
      </w:r>
      <w:r w:rsidR="00401E65" w:rsidRPr="00E35000">
        <w:rPr>
          <w:rFonts w:asciiTheme="minorEastAsia" w:hAnsiTheme="minorEastAsia" w:hint="eastAsia"/>
          <w:szCs w:val="21"/>
        </w:rPr>
        <w:t>業務主任者又は</w:t>
      </w:r>
      <w:r w:rsidR="008154A2" w:rsidRPr="00E35000">
        <w:rPr>
          <w:rFonts w:asciiTheme="minorEastAsia" w:hAnsiTheme="minorEastAsia" w:hint="eastAsia"/>
          <w:szCs w:val="21"/>
        </w:rPr>
        <w:t>担当者のいずれかに、</w:t>
      </w:r>
      <w:r w:rsidR="00523FC1" w:rsidRPr="00E35000">
        <w:rPr>
          <w:rFonts w:ascii="ＭＳ 明朝" w:hAnsi="ＭＳ 明朝" w:hint="eastAsia"/>
        </w:rPr>
        <w:t>平成25年１月1日以降、</w:t>
      </w:r>
      <w:r w:rsidR="00901230" w:rsidRPr="00E35000">
        <w:rPr>
          <w:rFonts w:ascii="ＭＳ 明朝" w:hAnsi="ＭＳ 明朝" w:hint="eastAsia"/>
        </w:rPr>
        <w:t>国、地方公共団体又は経済団体並びにこれと同等と認められる団体等が発注した</w:t>
      </w:r>
      <w:r w:rsidR="00C57543" w:rsidRPr="00E35000">
        <w:rPr>
          <w:rFonts w:ascii="ＭＳ 明朝" w:hAnsi="ＭＳ 明朝" w:hint="eastAsia"/>
          <w:u w:val="single"/>
        </w:rPr>
        <w:t>ＩＲ</w:t>
      </w:r>
      <w:r w:rsidR="00901230" w:rsidRPr="00E35000">
        <w:rPr>
          <w:rFonts w:ascii="ＭＳ 明朝" w:hAnsi="ＭＳ 明朝" w:hint="eastAsia"/>
          <w:u w:val="single"/>
        </w:rPr>
        <w:t>（統合型リゾート）事業に関する調査・検討等業務</w:t>
      </w:r>
      <w:r w:rsidR="002E3C30" w:rsidRPr="00E35000">
        <w:rPr>
          <w:rFonts w:ascii="ＭＳ 明朝" w:hAnsi="ＭＳ 明朝" w:hint="eastAsia"/>
        </w:rPr>
        <w:t>について</w:t>
      </w:r>
      <w:r w:rsidR="00901230" w:rsidRPr="00E35000">
        <w:rPr>
          <w:rFonts w:ascii="ＭＳ 明朝" w:hAnsi="ＭＳ 明朝" w:hint="eastAsia"/>
        </w:rPr>
        <w:t>履行実績を有する</w:t>
      </w:r>
      <w:r w:rsidR="002E3C30" w:rsidRPr="00E35000">
        <w:rPr>
          <w:rFonts w:ascii="ＭＳ 明朝" w:hAnsi="ＭＳ 明朝" w:hint="eastAsia"/>
        </w:rPr>
        <w:t>者を</w:t>
      </w:r>
      <w:r w:rsidR="002A29A7" w:rsidRPr="00E35000">
        <w:rPr>
          <w:rFonts w:asciiTheme="minorEastAsia" w:hAnsiTheme="minorEastAsia" w:hint="eastAsia"/>
          <w:szCs w:val="21"/>
        </w:rPr>
        <w:t>１名以上配置すること。</w:t>
      </w:r>
    </w:p>
    <w:p w14:paraId="4A80B893" w14:textId="77777777" w:rsidR="009335C5" w:rsidRPr="00E35000" w:rsidRDefault="009335C5" w:rsidP="006C612F">
      <w:pPr>
        <w:rPr>
          <w:rFonts w:asciiTheme="minorEastAsia" w:hAnsiTheme="minorEastAsia"/>
          <w:szCs w:val="21"/>
        </w:rPr>
      </w:pPr>
    </w:p>
    <w:p w14:paraId="4735C41B" w14:textId="77777777" w:rsidR="00F90D49" w:rsidRPr="00E35000" w:rsidRDefault="00F90D49" w:rsidP="00F90D49">
      <w:pPr>
        <w:rPr>
          <w:rFonts w:asciiTheme="minorEastAsia" w:hAnsiTheme="minorEastAsia"/>
          <w:b/>
          <w:szCs w:val="21"/>
        </w:rPr>
      </w:pPr>
      <w:r w:rsidRPr="00E35000">
        <w:rPr>
          <w:rFonts w:asciiTheme="minorEastAsia" w:hAnsiTheme="minorEastAsia" w:hint="eastAsia"/>
          <w:b/>
          <w:szCs w:val="21"/>
        </w:rPr>
        <w:t>３．配置担当者の雇用関係</w:t>
      </w:r>
    </w:p>
    <w:p w14:paraId="74B11E71" w14:textId="77777777" w:rsidR="00EE6798" w:rsidRPr="00E35000" w:rsidRDefault="006D385B" w:rsidP="00DA3B2E">
      <w:pPr>
        <w:pStyle w:val="a7"/>
        <w:numPr>
          <w:ilvl w:val="0"/>
          <w:numId w:val="5"/>
        </w:numPr>
        <w:ind w:leftChars="0" w:left="709" w:hanging="407"/>
        <w:rPr>
          <w:rFonts w:asciiTheme="minorEastAsia" w:hAnsiTheme="minorEastAsia"/>
          <w:szCs w:val="21"/>
        </w:rPr>
      </w:pPr>
      <w:r w:rsidRPr="00E35000">
        <w:rPr>
          <w:rFonts w:asciiTheme="minorEastAsia" w:eastAsiaTheme="minorEastAsia" w:hAnsiTheme="minorEastAsia" w:hint="eastAsia"/>
          <w:szCs w:val="21"/>
        </w:rPr>
        <w:t>総括責任者</w:t>
      </w:r>
      <w:r w:rsidR="00251F44" w:rsidRPr="00E35000">
        <w:rPr>
          <w:rFonts w:asciiTheme="minorEastAsia" w:hAnsiTheme="minorEastAsia" w:hint="eastAsia"/>
          <w:szCs w:val="21"/>
        </w:rPr>
        <w:t>、</w:t>
      </w:r>
      <w:r w:rsidR="009C41FF" w:rsidRPr="00E35000">
        <w:rPr>
          <w:rFonts w:asciiTheme="minorEastAsia" w:hAnsiTheme="minorEastAsia" w:hint="eastAsia"/>
          <w:szCs w:val="21"/>
        </w:rPr>
        <w:t>業務主任者【総括】</w:t>
      </w:r>
      <w:r w:rsidR="0025330D" w:rsidRPr="00E35000">
        <w:rPr>
          <w:rFonts w:asciiTheme="minorEastAsia" w:hAnsiTheme="minorEastAsia" w:hint="eastAsia"/>
          <w:szCs w:val="21"/>
        </w:rPr>
        <w:t>及び業務主任者【</w:t>
      </w:r>
      <w:r w:rsidR="00D733C7" w:rsidRPr="00E35000">
        <w:rPr>
          <w:rFonts w:asciiTheme="minorEastAsia" w:hAnsiTheme="minorEastAsia" w:hint="eastAsia"/>
          <w:szCs w:val="21"/>
        </w:rPr>
        <w:t>財務</w:t>
      </w:r>
      <w:r w:rsidR="0025330D" w:rsidRPr="00E35000">
        <w:rPr>
          <w:rFonts w:asciiTheme="minorEastAsia" w:hAnsiTheme="minorEastAsia" w:hint="eastAsia"/>
          <w:szCs w:val="21"/>
        </w:rPr>
        <w:t>】</w:t>
      </w:r>
      <w:r w:rsidR="00EE6798" w:rsidRPr="00E35000">
        <w:rPr>
          <w:rFonts w:asciiTheme="minorEastAsia" w:eastAsiaTheme="minorEastAsia" w:hAnsiTheme="minorEastAsia" w:hint="eastAsia"/>
          <w:szCs w:val="21"/>
        </w:rPr>
        <w:t>は、</w:t>
      </w:r>
      <w:r w:rsidR="000F4A86" w:rsidRPr="00E35000">
        <w:rPr>
          <w:rFonts w:asciiTheme="minorEastAsia" w:eastAsiaTheme="minorEastAsia" w:hAnsiTheme="minorEastAsia" w:hint="eastAsia"/>
          <w:szCs w:val="21"/>
        </w:rPr>
        <w:t>応募書類の提出日において応募</w:t>
      </w:r>
      <w:r w:rsidR="00EE6798" w:rsidRPr="00E35000">
        <w:rPr>
          <w:rFonts w:asciiTheme="minorEastAsia" w:eastAsiaTheme="minorEastAsia" w:hAnsiTheme="minorEastAsia" w:hint="eastAsia"/>
          <w:szCs w:val="21"/>
        </w:rPr>
        <w:t>者と直接的な雇用関係（※</w:t>
      </w:r>
      <w:r w:rsidR="00DA3B2E" w:rsidRPr="00E35000">
        <w:rPr>
          <w:rFonts w:asciiTheme="minorEastAsia" w:eastAsiaTheme="minorEastAsia" w:hAnsiTheme="minorEastAsia" w:hint="eastAsia"/>
          <w:szCs w:val="21"/>
        </w:rPr>
        <w:t>１</w:t>
      </w:r>
      <w:r w:rsidR="00EE6798" w:rsidRPr="00E35000">
        <w:rPr>
          <w:rFonts w:asciiTheme="minorEastAsia" w:eastAsiaTheme="minorEastAsia" w:hAnsiTheme="minorEastAsia" w:hint="eastAsia"/>
          <w:szCs w:val="21"/>
        </w:rPr>
        <w:t>）にあること。</w:t>
      </w:r>
    </w:p>
    <w:p w14:paraId="49E9BEB3" w14:textId="77777777" w:rsidR="00060A6B" w:rsidRPr="00E35000" w:rsidRDefault="00060A6B" w:rsidP="00060A6B">
      <w:pPr>
        <w:pStyle w:val="a7"/>
        <w:ind w:leftChars="0" w:left="709"/>
        <w:rPr>
          <w:rFonts w:asciiTheme="minorEastAsia" w:hAnsiTheme="minorEastAsia"/>
          <w:szCs w:val="21"/>
        </w:rPr>
      </w:pPr>
    </w:p>
    <w:p w14:paraId="2745B75D" w14:textId="77777777" w:rsidR="00251F44" w:rsidRPr="00E35000" w:rsidRDefault="00AF7E02" w:rsidP="00251F44">
      <w:pPr>
        <w:pStyle w:val="a7"/>
        <w:numPr>
          <w:ilvl w:val="0"/>
          <w:numId w:val="5"/>
        </w:numPr>
        <w:ind w:leftChars="0" w:left="709" w:hanging="407"/>
        <w:rPr>
          <w:rFonts w:asciiTheme="minorEastAsia" w:hAnsiTheme="minorEastAsia"/>
          <w:szCs w:val="21"/>
        </w:rPr>
      </w:pPr>
      <w:r w:rsidRPr="00E35000">
        <w:rPr>
          <w:rFonts w:asciiTheme="minorEastAsia" w:eastAsiaTheme="minorEastAsia" w:hAnsiTheme="minorEastAsia" w:hint="eastAsia"/>
          <w:szCs w:val="21"/>
        </w:rPr>
        <w:t>上記(1)以外の担当者等について</w:t>
      </w:r>
      <w:r w:rsidR="00DA3B2E" w:rsidRPr="00E35000">
        <w:rPr>
          <w:rFonts w:asciiTheme="minorEastAsia" w:eastAsiaTheme="minorEastAsia" w:hAnsiTheme="minorEastAsia" w:hint="eastAsia"/>
          <w:szCs w:val="21"/>
        </w:rPr>
        <w:t>は、協力</w:t>
      </w:r>
      <w:r w:rsidR="007A029C" w:rsidRPr="00E35000">
        <w:rPr>
          <w:rFonts w:asciiTheme="minorEastAsia" w:eastAsiaTheme="minorEastAsia" w:hAnsiTheme="minorEastAsia" w:hint="eastAsia"/>
          <w:szCs w:val="21"/>
        </w:rPr>
        <w:t>会社</w:t>
      </w:r>
      <w:r w:rsidR="00DA3B2E" w:rsidRPr="00E35000">
        <w:rPr>
          <w:rFonts w:asciiTheme="minorEastAsia" w:eastAsiaTheme="minorEastAsia" w:hAnsiTheme="minorEastAsia" w:hint="eastAsia"/>
          <w:szCs w:val="21"/>
        </w:rPr>
        <w:t>等（※２）の者とすることができる。</w:t>
      </w:r>
    </w:p>
    <w:p w14:paraId="38983890" w14:textId="77777777" w:rsidR="003D5461" w:rsidRPr="00E35000" w:rsidRDefault="003D5461" w:rsidP="003D5461">
      <w:pPr>
        <w:pStyle w:val="a7"/>
        <w:ind w:leftChars="0" w:left="709"/>
        <w:rPr>
          <w:rFonts w:asciiTheme="minorEastAsia" w:hAnsiTheme="minorEastAsia"/>
          <w:szCs w:val="21"/>
        </w:rPr>
      </w:pPr>
    </w:p>
    <w:p w14:paraId="42BEB49E" w14:textId="77777777" w:rsidR="00251F44" w:rsidRPr="00E35000" w:rsidRDefault="00DA3B2E" w:rsidP="00DA3B2E">
      <w:pPr>
        <w:ind w:leftChars="170" w:left="882" w:hangingChars="250" w:hanging="525"/>
        <w:rPr>
          <w:rFonts w:asciiTheme="minorEastAsia" w:hAnsiTheme="minorEastAsia"/>
          <w:szCs w:val="21"/>
        </w:rPr>
      </w:pPr>
      <w:r w:rsidRPr="00E35000">
        <w:rPr>
          <w:rFonts w:asciiTheme="minorEastAsia" w:hAnsiTheme="minorEastAsia" w:hint="eastAsia"/>
          <w:szCs w:val="21"/>
        </w:rPr>
        <w:t>※１ 直接的な雇用関係とは、</w:t>
      </w:r>
      <w:r w:rsidR="00E01B7D" w:rsidRPr="00E35000">
        <w:rPr>
          <w:rFonts w:asciiTheme="minorEastAsia" w:hAnsiTheme="minorEastAsia" w:hint="eastAsia"/>
          <w:szCs w:val="21"/>
        </w:rPr>
        <w:t>担当者等</w:t>
      </w:r>
      <w:r w:rsidRPr="00E35000">
        <w:rPr>
          <w:rFonts w:asciiTheme="minorEastAsia" w:hAnsiTheme="minorEastAsia" w:hint="eastAsia"/>
          <w:szCs w:val="21"/>
        </w:rPr>
        <w:t>とその所属する企業との間に第三者の介在する余地のない雇用に関する一定の権利義務関係（賃金、労働時間、雇用、権利構成）が存在することをいう。</w:t>
      </w:r>
    </w:p>
    <w:p w14:paraId="2923F61B" w14:textId="77777777" w:rsidR="00DA3B2E" w:rsidRPr="004822AF" w:rsidRDefault="00DA3B2E" w:rsidP="003D5461">
      <w:pPr>
        <w:ind w:leftChars="170" w:left="882" w:hangingChars="250" w:hanging="525"/>
        <w:rPr>
          <w:rFonts w:asciiTheme="minorEastAsia" w:hAnsiTheme="minorEastAsia"/>
          <w:szCs w:val="21"/>
        </w:rPr>
      </w:pPr>
      <w:r w:rsidRPr="00E35000">
        <w:rPr>
          <w:rFonts w:asciiTheme="minorEastAsia" w:hAnsiTheme="minorEastAsia" w:hint="eastAsia"/>
          <w:szCs w:val="21"/>
        </w:rPr>
        <w:t>※２</w:t>
      </w:r>
      <w:r w:rsidR="004822AF" w:rsidRPr="00E35000">
        <w:rPr>
          <w:rFonts w:asciiTheme="minorEastAsia" w:hAnsiTheme="minorEastAsia" w:hint="eastAsia"/>
          <w:szCs w:val="21"/>
        </w:rPr>
        <w:t xml:space="preserve"> </w:t>
      </w:r>
      <w:r w:rsidR="004822AF" w:rsidRPr="00E35000">
        <w:rPr>
          <w:rFonts w:asciiTheme="minorEastAsia" w:hAnsiTheme="minorEastAsia" w:cs="MS-Mincho" w:hint="eastAsia"/>
          <w:szCs w:val="21"/>
        </w:rPr>
        <w:t>協力会社等とは、契約書(案)第</w:t>
      </w:r>
      <w:r w:rsidR="002F2BC2" w:rsidRPr="00E35000">
        <w:rPr>
          <w:rFonts w:asciiTheme="minorEastAsia" w:hAnsiTheme="minorEastAsia" w:cs="MS-Mincho" w:hint="eastAsia"/>
          <w:szCs w:val="21"/>
        </w:rPr>
        <w:t>４条第１</w:t>
      </w:r>
      <w:r w:rsidR="004822AF" w:rsidRPr="00E35000">
        <w:rPr>
          <w:rFonts w:asciiTheme="minorEastAsia" w:hAnsiTheme="minorEastAsia" w:cs="MS-Mincho" w:hint="eastAsia"/>
          <w:szCs w:val="21"/>
        </w:rPr>
        <w:t>項による業務の一部を委任又は請け負う者をいう。</w:t>
      </w:r>
    </w:p>
    <w:sectPr w:rsidR="00DA3B2E" w:rsidRPr="004822AF" w:rsidSect="00AE41C9">
      <w:headerReference w:type="default" r:id="rId7"/>
      <w:footerReference w:type="default" r:id="rId8"/>
      <w:pgSz w:w="11906" w:h="16838" w:code="9"/>
      <w:pgMar w:top="1531" w:right="1531" w:bottom="1531" w:left="153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DE1BF" w14:textId="77777777" w:rsidR="00711218" w:rsidRDefault="00711218" w:rsidP="005B0D3B">
      <w:r>
        <w:separator/>
      </w:r>
    </w:p>
  </w:endnote>
  <w:endnote w:type="continuationSeparator" w:id="0">
    <w:p w14:paraId="413BADDD" w14:textId="77777777" w:rsidR="00711218" w:rsidRDefault="00711218" w:rsidP="005B0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6569818"/>
      <w:docPartObj>
        <w:docPartGallery w:val="Page Numbers (Bottom of Page)"/>
        <w:docPartUnique/>
      </w:docPartObj>
    </w:sdtPr>
    <w:sdtEndPr/>
    <w:sdtContent>
      <w:sdt>
        <w:sdtPr>
          <w:id w:val="1728636285"/>
          <w:docPartObj>
            <w:docPartGallery w:val="Page Numbers (Top of Page)"/>
            <w:docPartUnique/>
          </w:docPartObj>
        </w:sdtPr>
        <w:sdtEndPr/>
        <w:sdtContent>
          <w:p w14:paraId="17B9FEC1" w14:textId="1E07751B" w:rsidR="002426D7" w:rsidRDefault="002426D7" w:rsidP="002426D7">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6E3CD5">
              <w:rPr>
                <w:b/>
                <w:bCs/>
                <w:noProof/>
              </w:rPr>
              <w:t>2</w:t>
            </w:r>
            <w:r>
              <w:rPr>
                <w:b/>
                <w:bCs/>
                <w:sz w:val="24"/>
                <w:szCs w:val="24"/>
              </w:rPr>
              <w:fldChar w:fldCharType="end"/>
            </w:r>
            <w:r w:rsidR="00AF76E0">
              <w:rPr>
                <w:lang w:val="ja-JP"/>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5319C" w14:textId="77777777" w:rsidR="00711218" w:rsidRDefault="00711218" w:rsidP="005B0D3B">
      <w:r>
        <w:separator/>
      </w:r>
    </w:p>
  </w:footnote>
  <w:footnote w:type="continuationSeparator" w:id="0">
    <w:p w14:paraId="382B0FF7" w14:textId="77777777" w:rsidR="00711218" w:rsidRDefault="00711218" w:rsidP="005B0D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D261A" w14:textId="2C5397FA" w:rsidR="00F7584D" w:rsidRPr="00F2696B" w:rsidRDefault="00F7584D" w:rsidP="00F7584D">
    <w:pPr>
      <w:pStyle w:val="a3"/>
      <w:jc w:val="right"/>
      <w:rPr>
        <w:rFonts w:asciiTheme="majorEastAsia" w:eastAsiaTheme="majorEastAsia" w:hAnsiTheme="majorEastAsia"/>
        <w:sz w:val="24"/>
        <w:bdr w:val="single" w:sz="4" w:space="0" w:color="auto"/>
      </w:rPr>
    </w:pPr>
    <w:r w:rsidRPr="00F2696B">
      <w:rPr>
        <w:rFonts w:asciiTheme="majorEastAsia" w:eastAsiaTheme="majorEastAsia" w:hAnsiTheme="majorEastAsia" w:hint="eastAsia"/>
        <w:sz w:val="24"/>
        <w:bdr w:val="single" w:sz="4" w:space="0" w:color="auto"/>
      </w:rPr>
      <w:t>別紙</w:t>
    </w:r>
    <w:r w:rsidR="00CE5AB8">
      <w:rPr>
        <w:rFonts w:asciiTheme="majorEastAsia" w:eastAsiaTheme="majorEastAsia" w:hAnsiTheme="majorEastAsia" w:hint="eastAsia"/>
        <w:sz w:val="24"/>
        <w:bdr w:val="single" w:sz="4" w:space="0" w:color="auto"/>
      </w:rPr>
      <w:t>２</w:t>
    </w:r>
  </w:p>
  <w:p w14:paraId="7ABB5D07" w14:textId="77777777" w:rsidR="00D95254" w:rsidRPr="00D95254" w:rsidRDefault="00D95254" w:rsidP="00D95254">
    <w:pPr>
      <w:pStyle w:val="a3"/>
      <w:jc w:val="right"/>
      <w:rPr>
        <w:rFonts w:asciiTheme="majorEastAsia" w:eastAsiaTheme="majorEastAsia" w:hAnsiTheme="majorEastAsia"/>
        <w:sz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0273"/>
    <w:multiLevelType w:val="hybridMultilevel"/>
    <w:tmpl w:val="4EE89BA8"/>
    <w:lvl w:ilvl="0" w:tplc="EAE02F28">
      <w:start w:val="1"/>
      <w:numFmt w:val="decimal"/>
      <w:lvlText w:val="(%1)"/>
      <w:lvlJc w:val="left"/>
      <w:pPr>
        <w:ind w:left="450" w:hanging="360"/>
      </w:pPr>
      <w:rPr>
        <w:rFonts w:eastAsia="ＭＳ 明朝"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 w15:restartNumberingAfterBreak="0">
    <w:nsid w:val="063557E7"/>
    <w:multiLevelType w:val="hybridMultilevel"/>
    <w:tmpl w:val="4EE89BA8"/>
    <w:lvl w:ilvl="0" w:tplc="EAE02F28">
      <w:start w:val="1"/>
      <w:numFmt w:val="decimal"/>
      <w:lvlText w:val="(%1)"/>
      <w:lvlJc w:val="left"/>
      <w:pPr>
        <w:ind w:left="450" w:hanging="360"/>
      </w:pPr>
      <w:rPr>
        <w:rFonts w:eastAsia="ＭＳ 明朝"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2" w15:restartNumberingAfterBreak="0">
    <w:nsid w:val="17D44B81"/>
    <w:multiLevelType w:val="hybridMultilevel"/>
    <w:tmpl w:val="ACA60D42"/>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3" w15:restartNumberingAfterBreak="0">
    <w:nsid w:val="25B13AA4"/>
    <w:multiLevelType w:val="hybridMultilevel"/>
    <w:tmpl w:val="4EE89BA8"/>
    <w:lvl w:ilvl="0" w:tplc="EAE02F28">
      <w:start w:val="1"/>
      <w:numFmt w:val="decimal"/>
      <w:lvlText w:val="(%1)"/>
      <w:lvlJc w:val="left"/>
      <w:pPr>
        <w:ind w:left="450" w:hanging="360"/>
      </w:pPr>
      <w:rPr>
        <w:rFonts w:eastAsia="ＭＳ 明朝"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79DC2D84"/>
    <w:multiLevelType w:val="hybridMultilevel"/>
    <w:tmpl w:val="96164E66"/>
    <w:lvl w:ilvl="0" w:tplc="A8CE710C">
      <w:start w:val="1"/>
      <w:numFmt w:val="decimalEnclosedCircle"/>
      <w:lvlText w:val="%1"/>
      <w:lvlJc w:val="left"/>
      <w:pPr>
        <w:ind w:left="54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DE6"/>
    <w:rsid w:val="0000102E"/>
    <w:rsid w:val="000073F2"/>
    <w:rsid w:val="0000762B"/>
    <w:rsid w:val="00021219"/>
    <w:rsid w:val="0002249F"/>
    <w:rsid w:val="00034344"/>
    <w:rsid w:val="00041AB4"/>
    <w:rsid w:val="00057E2A"/>
    <w:rsid w:val="00060A6B"/>
    <w:rsid w:val="000658A4"/>
    <w:rsid w:val="000661F9"/>
    <w:rsid w:val="00075812"/>
    <w:rsid w:val="00080805"/>
    <w:rsid w:val="00083C68"/>
    <w:rsid w:val="00083CBE"/>
    <w:rsid w:val="00087E6D"/>
    <w:rsid w:val="000931FA"/>
    <w:rsid w:val="00095970"/>
    <w:rsid w:val="00096B2F"/>
    <w:rsid w:val="000A40DA"/>
    <w:rsid w:val="000B04AB"/>
    <w:rsid w:val="000B443B"/>
    <w:rsid w:val="000D52D2"/>
    <w:rsid w:val="000E07C7"/>
    <w:rsid w:val="000F2674"/>
    <w:rsid w:val="000F3E04"/>
    <w:rsid w:val="000F4A86"/>
    <w:rsid w:val="000F62D9"/>
    <w:rsid w:val="000F649F"/>
    <w:rsid w:val="00100AF8"/>
    <w:rsid w:val="0010140B"/>
    <w:rsid w:val="00110F04"/>
    <w:rsid w:val="00113EFA"/>
    <w:rsid w:val="00115B5A"/>
    <w:rsid w:val="00126A18"/>
    <w:rsid w:val="00127AE1"/>
    <w:rsid w:val="001329AE"/>
    <w:rsid w:val="001372ED"/>
    <w:rsid w:val="00141442"/>
    <w:rsid w:val="0015044C"/>
    <w:rsid w:val="00150D75"/>
    <w:rsid w:val="00151C13"/>
    <w:rsid w:val="00154D74"/>
    <w:rsid w:val="00194269"/>
    <w:rsid w:val="001A28DE"/>
    <w:rsid w:val="001A3301"/>
    <w:rsid w:val="001B0E3B"/>
    <w:rsid w:val="001B3BE8"/>
    <w:rsid w:val="001D1749"/>
    <w:rsid w:val="001D2E93"/>
    <w:rsid w:val="001E6CBB"/>
    <w:rsid w:val="0021412E"/>
    <w:rsid w:val="002318B6"/>
    <w:rsid w:val="002420C9"/>
    <w:rsid w:val="002426D7"/>
    <w:rsid w:val="00251F44"/>
    <w:rsid w:val="0025330D"/>
    <w:rsid w:val="002622D8"/>
    <w:rsid w:val="00263A56"/>
    <w:rsid w:val="00283729"/>
    <w:rsid w:val="00296933"/>
    <w:rsid w:val="002A29A7"/>
    <w:rsid w:val="002D1E63"/>
    <w:rsid w:val="002E1A57"/>
    <w:rsid w:val="002E3C30"/>
    <w:rsid w:val="002F2BC2"/>
    <w:rsid w:val="0030466C"/>
    <w:rsid w:val="00312643"/>
    <w:rsid w:val="00312AFB"/>
    <w:rsid w:val="00315016"/>
    <w:rsid w:val="00323931"/>
    <w:rsid w:val="003249B4"/>
    <w:rsid w:val="0034584D"/>
    <w:rsid w:val="003460C5"/>
    <w:rsid w:val="0035334D"/>
    <w:rsid w:val="0036277D"/>
    <w:rsid w:val="00391EAA"/>
    <w:rsid w:val="003A2276"/>
    <w:rsid w:val="003A7E53"/>
    <w:rsid w:val="003B5960"/>
    <w:rsid w:val="003B5B5E"/>
    <w:rsid w:val="003D1444"/>
    <w:rsid w:val="003D2B42"/>
    <w:rsid w:val="003D5461"/>
    <w:rsid w:val="003D6BCB"/>
    <w:rsid w:val="003E05C6"/>
    <w:rsid w:val="003E3DA6"/>
    <w:rsid w:val="003E4A7F"/>
    <w:rsid w:val="003E594B"/>
    <w:rsid w:val="003F6FB8"/>
    <w:rsid w:val="00401E65"/>
    <w:rsid w:val="004047D6"/>
    <w:rsid w:val="00413A76"/>
    <w:rsid w:val="00413B32"/>
    <w:rsid w:val="00441FD3"/>
    <w:rsid w:val="00447059"/>
    <w:rsid w:val="00452CE3"/>
    <w:rsid w:val="00463ADB"/>
    <w:rsid w:val="00464BAD"/>
    <w:rsid w:val="00465974"/>
    <w:rsid w:val="0046645E"/>
    <w:rsid w:val="0047461E"/>
    <w:rsid w:val="00474B9E"/>
    <w:rsid w:val="004822AF"/>
    <w:rsid w:val="0048411A"/>
    <w:rsid w:val="0048441E"/>
    <w:rsid w:val="00484B6F"/>
    <w:rsid w:val="004A71BE"/>
    <w:rsid w:val="004B287B"/>
    <w:rsid w:val="004B3873"/>
    <w:rsid w:val="004C14AD"/>
    <w:rsid w:val="004C16BB"/>
    <w:rsid w:val="004C384B"/>
    <w:rsid w:val="004E4E30"/>
    <w:rsid w:val="004E5E10"/>
    <w:rsid w:val="004F0732"/>
    <w:rsid w:val="004F1117"/>
    <w:rsid w:val="00523D53"/>
    <w:rsid w:val="00523FC1"/>
    <w:rsid w:val="00527197"/>
    <w:rsid w:val="00541C47"/>
    <w:rsid w:val="00544FBA"/>
    <w:rsid w:val="00567A3B"/>
    <w:rsid w:val="005A159B"/>
    <w:rsid w:val="005A2958"/>
    <w:rsid w:val="005A6840"/>
    <w:rsid w:val="005A6DD4"/>
    <w:rsid w:val="005B0D3B"/>
    <w:rsid w:val="005B2D01"/>
    <w:rsid w:val="005B4ABC"/>
    <w:rsid w:val="005C2746"/>
    <w:rsid w:val="005C5A3E"/>
    <w:rsid w:val="005D3FC6"/>
    <w:rsid w:val="005D535E"/>
    <w:rsid w:val="005E6420"/>
    <w:rsid w:val="006131D0"/>
    <w:rsid w:val="006161A1"/>
    <w:rsid w:val="00622784"/>
    <w:rsid w:val="0062604D"/>
    <w:rsid w:val="00636978"/>
    <w:rsid w:val="00646AA1"/>
    <w:rsid w:val="00657E87"/>
    <w:rsid w:val="006601DD"/>
    <w:rsid w:val="006842D3"/>
    <w:rsid w:val="006A385F"/>
    <w:rsid w:val="006A7C15"/>
    <w:rsid w:val="006C0071"/>
    <w:rsid w:val="006C25E9"/>
    <w:rsid w:val="006C612F"/>
    <w:rsid w:val="006D15FF"/>
    <w:rsid w:val="006D385B"/>
    <w:rsid w:val="006D4502"/>
    <w:rsid w:val="006E3CD5"/>
    <w:rsid w:val="006F2AFE"/>
    <w:rsid w:val="006F546F"/>
    <w:rsid w:val="006F5D0D"/>
    <w:rsid w:val="006F7145"/>
    <w:rsid w:val="00703BF1"/>
    <w:rsid w:val="00711218"/>
    <w:rsid w:val="0072526A"/>
    <w:rsid w:val="00727099"/>
    <w:rsid w:val="00732A2E"/>
    <w:rsid w:val="0076018F"/>
    <w:rsid w:val="00760385"/>
    <w:rsid w:val="00761524"/>
    <w:rsid w:val="00766D57"/>
    <w:rsid w:val="00774C3F"/>
    <w:rsid w:val="0078037E"/>
    <w:rsid w:val="007A029C"/>
    <w:rsid w:val="007A25AD"/>
    <w:rsid w:val="007B594E"/>
    <w:rsid w:val="007D6292"/>
    <w:rsid w:val="007F4808"/>
    <w:rsid w:val="00802443"/>
    <w:rsid w:val="00812C82"/>
    <w:rsid w:val="00812F5D"/>
    <w:rsid w:val="00813397"/>
    <w:rsid w:val="008154A2"/>
    <w:rsid w:val="00816273"/>
    <w:rsid w:val="0084491B"/>
    <w:rsid w:val="00853937"/>
    <w:rsid w:val="00856622"/>
    <w:rsid w:val="00861B75"/>
    <w:rsid w:val="008639C7"/>
    <w:rsid w:val="00866A05"/>
    <w:rsid w:val="00873D6C"/>
    <w:rsid w:val="00877AA8"/>
    <w:rsid w:val="00880C4C"/>
    <w:rsid w:val="00881C30"/>
    <w:rsid w:val="008832E9"/>
    <w:rsid w:val="008852EC"/>
    <w:rsid w:val="00891FE0"/>
    <w:rsid w:val="00896CF2"/>
    <w:rsid w:val="008975B3"/>
    <w:rsid w:val="008A47A7"/>
    <w:rsid w:val="008A6652"/>
    <w:rsid w:val="008C7C05"/>
    <w:rsid w:val="008D2EA0"/>
    <w:rsid w:val="008E0DF5"/>
    <w:rsid w:val="008E1EEE"/>
    <w:rsid w:val="008E4D91"/>
    <w:rsid w:val="008E525A"/>
    <w:rsid w:val="008E6005"/>
    <w:rsid w:val="00901230"/>
    <w:rsid w:val="009053D6"/>
    <w:rsid w:val="00906733"/>
    <w:rsid w:val="009217BF"/>
    <w:rsid w:val="00922A17"/>
    <w:rsid w:val="00924673"/>
    <w:rsid w:val="00925766"/>
    <w:rsid w:val="00926ACB"/>
    <w:rsid w:val="009302A7"/>
    <w:rsid w:val="009335C5"/>
    <w:rsid w:val="00940B5B"/>
    <w:rsid w:val="0094208D"/>
    <w:rsid w:val="00944CD9"/>
    <w:rsid w:val="00964BDF"/>
    <w:rsid w:val="00967F49"/>
    <w:rsid w:val="00970305"/>
    <w:rsid w:val="00974787"/>
    <w:rsid w:val="00982B96"/>
    <w:rsid w:val="0099656D"/>
    <w:rsid w:val="009A3C75"/>
    <w:rsid w:val="009A5952"/>
    <w:rsid w:val="009A65FA"/>
    <w:rsid w:val="009B5F06"/>
    <w:rsid w:val="009C2FD3"/>
    <w:rsid w:val="009C41FF"/>
    <w:rsid w:val="009C4259"/>
    <w:rsid w:val="009D318C"/>
    <w:rsid w:val="009D400D"/>
    <w:rsid w:val="009E1FBC"/>
    <w:rsid w:val="00A02112"/>
    <w:rsid w:val="00A03A72"/>
    <w:rsid w:val="00A062A6"/>
    <w:rsid w:val="00A10A0E"/>
    <w:rsid w:val="00A12618"/>
    <w:rsid w:val="00A3123F"/>
    <w:rsid w:val="00A32B40"/>
    <w:rsid w:val="00A5184E"/>
    <w:rsid w:val="00A546E9"/>
    <w:rsid w:val="00A5526D"/>
    <w:rsid w:val="00A81201"/>
    <w:rsid w:val="00A937B0"/>
    <w:rsid w:val="00A950BD"/>
    <w:rsid w:val="00A95DAE"/>
    <w:rsid w:val="00AA08AC"/>
    <w:rsid w:val="00AA646A"/>
    <w:rsid w:val="00AC67F4"/>
    <w:rsid w:val="00AE2C42"/>
    <w:rsid w:val="00AE41C9"/>
    <w:rsid w:val="00AF1666"/>
    <w:rsid w:val="00AF28D9"/>
    <w:rsid w:val="00AF76E0"/>
    <w:rsid w:val="00AF7E02"/>
    <w:rsid w:val="00B00010"/>
    <w:rsid w:val="00B2153E"/>
    <w:rsid w:val="00B22EBB"/>
    <w:rsid w:val="00B24CDB"/>
    <w:rsid w:val="00B30727"/>
    <w:rsid w:val="00B36121"/>
    <w:rsid w:val="00B36212"/>
    <w:rsid w:val="00B36581"/>
    <w:rsid w:val="00B40B1E"/>
    <w:rsid w:val="00B46401"/>
    <w:rsid w:val="00B5060A"/>
    <w:rsid w:val="00B51153"/>
    <w:rsid w:val="00B63936"/>
    <w:rsid w:val="00B6691D"/>
    <w:rsid w:val="00B67D52"/>
    <w:rsid w:val="00B70E2F"/>
    <w:rsid w:val="00B73559"/>
    <w:rsid w:val="00B87B61"/>
    <w:rsid w:val="00B92EE8"/>
    <w:rsid w:val="00BB5ECA"/>
    <w:rsid w:val="00BC2C5D"/>
    <w:rsid w:val="00BC4687"/>
    <w:rsid w:val="00BC52A2"/>
    <w:rsid w:val="00BC77FE"/>
    <w:rsid w:val="00BD50EC"/>
    <w:rsid w:val="00BF045E"/>
    <w:rsid w:val="00BF7587"/>
    <w:rsid w:val="00C36A4F"/>
    <w:rsid w:val="00C36A57"/>
    <w:rsid w:val="00C44FBD"/>
    <w:rsid w:val="00C454DE"/>
    <w:rsid w:val="00C471D3"/>
    <w:rsid w:val="00C50933"/>
    <w:rsid w:val="00C57543"/>
    <w:rsid w:val="00C860F2"/>
    <w:rsid w:val="00CA53FA"/>
    <w:rsid w:val="00CB029E"/>
    <w:rsid w:val="00CB5135"/>
    <w:rsid w:val="00CC2B25"/>
    <w:rsid w:val="00CD1A71"/>
    <w:rsid w:val="00CD5944"/>
    <w:rsid w:val="00CE0257"/>
    <w:rsid w:val="00CE10F6"/>
    <w:rsid w:val="00CE2E2B"/>
    <w:rsid w:val="00CE5AB8"/>
    <w:rsid w:val="00D06B9A"/>
    <w:rsid w:val="00D07A7E"/>
    <w:rsid w:val="00D11BF4"/>
    <w:rsid w:val="00D3072D"/>
    <w:rsid w:val="00D434EC"/>
    <w:rsid w:val="00D70C72"/>
    <w:rsid w:val="00D7191C"/>
    <w:rsid w:val="00D733C7"/>
    <w:rsid w:val="00D76423"/>
    <w:rsid w:val="00D767E1"/>
    <w:rsid w:val="00D808AA"/>
    <w:rsid w:val="00D86B08"/>
    <w:rsid w:val="00D87ECB"/>
    <w:rsid w:val="00D94438"/>
    <w:rsid w:val="00D95254"/>
    <w:rsid w:val="00DA21A0"/>
    <w:rsid w:val="00DA244F"/>
    <w:rsid w:val="00DA3B2E"/>
    <w:rsid w:val="00DA7903"/>
    <w:rsid w:val="00DB4ED6"/>
    <w:rsid w:val="00DB513F"/>
    <w:rsid w:val="00DB5228"/>
    <w:rsid w:val="00DD7DED"/>
    <w:rsid w:val="00DE24B1"/>
    <w:rsid w:val="00DF075A"/>
    <w:rsid w:val="00DF1C2C"/>
    <w:rsid w:val="00DF61EF"/>
    <w:rsid w:val="00E01B7D"/>
    <w:rsid w:val="00E06D44"/>
    <w:rsid w:val="00E073F9"/>
    <w:rsid w:val="00E11DF3"/>
    <w:rsid w:val="00E131EF"/>
    <w:rsid w:val="00E14B19"/>
    <w:rsid w:val="00E35000"/>
    <w:rsid w:val="00E37459"/>
    <w:rsid w:val="00E43483"/>
    <w:rsid w:val="00E54E14"/>
    <w:rsid w:val="00E577BB"/>
    <w:rsid w:val="00E57DE6"/>
    <w:rsid w:val="00E70F30"/>
    <w:rsid w:val="00E71F7C"/>
    <w:rsid w:val="00E74341"/>
    <w:rsid w:val="00E82412"/>
    <w:rsid w:val="00E86908"/>
    <w:rsid w:val="00EA27CB"/>
    <w:rsid w:val="00EA7A24"/>
    <w:rsid w:val="00ED3ACF"/>
    <w:rsid w:val="00ED7D41"/>
    <w:rsid w:val="00EE066A"/>
    <w:rsid w:val="00EE5AC9"/>
    <w:rsid w:val="00EE6798"/>
    <w:rsid w:val="00F0231C"/>
    <w:rsid w:val="00F026D9"/>
    <w:rsid w:val="00F13218"/>
    <w:rsid w:val="00F15CF0"/>
    <w:rsid w:val="00F21662"/>
    <w:rsid w:val="00F26252"/>
    <w:rsid w:val="00F3497A"/>
    <w:rsid w:val="00F510E4"/>
    <w:rsid w:val="00F7584D"/>
    <w:rsid w:val="00F87C1C"/>
    <w:rsid w:val="00F9009C"/>
    <w:rsid w:val="00F90D49"/>
    <w:rsid w:val="00FA3ED5"/>
    <w:rsid w:val="00FD4559"/>
    <w:rsid w:val="00FE339D"/>
    <w:rsid w:val="00FE485A"/>
    <w:rsid w:val="00FF20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E5A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0D3B"/>
    <w:pPr>
      <w:tabs>
        <w:tab w:val="center" w:pos="4252"/>
        <w:tab w:val="right" w:pos="8504"/>
      </w:tabs>
      <w:snapToGrid w:val="0"/>
    </w:pPr>
  </w:style>
  <w:style w:type="character" w:customStyle="1" w:styleId="a4">
    <w:name w:val="ヘッダー (文字)"/>
    <w:basedOn w:val="a0"/>
    <w:link w:val="a3"/>
    <w:uiPriority w:val="99"/>
    <w:rsid w:val="005B0D3B"/>
  </w:style>
  <w:style w:type="paragraph" w:styleId="a5">
    <w:name w:val="footer"/>
    <w:basedOn w:val="a"/>
    <w:link w:val="a6"/>
    <w:uiPriority w:val="99"/>
    <w:unhideWhenUsed/>
    <w:rsid w:val="005B0D3B"/>
    <w:pPr>
      <w:tabs>
        <w:tab w:val="center" w:pos="4252"/>
        <w:tab w:val="right" w:pos="8504"/>
      </w:tabs>
      <w:snapToGrid w:val="0"/>
    </w:pPr>
  </w:style>
  <w:style w:type="character" w:customStyle="1" w:styleId="a6">
    <w:name w:val="フッター (文字)"/>
    <w:basedOn w:val="a0"/>
    <w:link w:val="a5"/>
    <w:uiPriority w:val="99"/>
    <w:rsid w:val="005B0D3B"/>
  </w:style>
  <w:style w:type="paragraph" w:styleId="a7">
    <w:name w:val="List Paragraph"/>
    <w:basedOn w:val="a"/>
    <w:uiPriority w:val="34"/>
    <w:qFormat/>
    <w:rsid w:val="005B0D3B"/>
    <w:pPr>
      <w:autoSpaceDE w:val="0"/>
      <w:autoSpaceDN w:val="0"/>
      <w:spacing w:line="311" w:lineRule="atLeast"/>
      <w:ind w:leftChars="400" w:left="840"/>
    </w:pPr>
    <w:rPr>
      <w:rFonts w:ascii="明朝体" w:eastAsia="明朝体" w:hAnsi="Century" w:cs="Times New Roman"/>
      <w:spacing w:val="2"/>
      <w:kern w:val="0"/>
      <w:szCs w:val="20"/>
    </w:rPr>
  </w:style>
  <w:style w:type="paragraph" w:styleId="a8">
    <w:name w:val="Balloon Text"/>
    <w:basedOn w:val="a"/>
    <w:link w:val="a9"/>
    <w:uiPriority w:val="99"/>
    <w:semiHidden/>
    <w:unhideWhenUsed/>
    <w:rsid w:val="001A330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A3301"/>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8441E"/>
    <w:rPr>
      <w:sz w:val="18"/>
      <w:szCs w:val="18"/>
    </w:rPr>
  </w:style>
  <w:style w:type="paragraph" w:styleId="ab">
    <w:name w:val="annotation text"/>
    <w:basedOn w:val="a"/>
    <w:link w:val="ac"/>
    <w:uiPriority w:val="99"/>
    <w:semiHidden/>
    <w:unhideWhenUsed/>
    <w:rsid w:val="0048441E"/>
    <w:pPr>
      <w:jc w:val="left"/>
    </w:pPr>
  </w:style>
  <w:style w:type="character" w:customStyle="1" w:styleId="ac">
    <w:name w:val="コメント文字列 (文字)"/>
    <w:basedOn w:val="a0"/>
    <w:link w:val="ab"/>
    <w:uiPriority w:val="99"/>
    <w:semiHidden/>
    <w:rsid w:val="0048441E"/>
  </w:style>
  <w:style w:type="paragraph" w:styleId="ad">
    <w:name w:val="annotation subject"/>
    <w:basedOn w:val="ab"/>
    <w:next w:val="ab"/>
    <w:link w:val="ae"/>
    <w:uiPriority w:val="99"/>
    <w:semiHidden/>
    <w:unhideWhenUsed/>
    <w:rsid w:val="0048441E"/>
    <w:rPr>
      <w:b/>
      <w:bCs/>
    </w:rPr>
  </w:style>
  <w:style w:type="character" w:customStyle="1" w:styleId="ae">
    <w:name w:val="コメント内容 (文字)"/>
    <w:basedOn w:val="ac"/>
    <w:link w:val="ad"/>
    <w:uiPriority w:val="99"/>
    <w:semiHidden/>
    <w:rsid w:val="004844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314</Words>
  <Characters>1791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2025-02-12T08:03:00Z</dcterms:created>
  <dcterms:modified xsi:type="dcterms:W3CDTF">2025-07-29T01:03:00Z</dcterms:modified>
</cp:coreProperties>
</file>