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74ABD" w14:textId="13010A29" w:rsidR="00235D1D" w:rsidRPr="00235D1D" w:rsidRDefault="00235D1D" w:rsidP="00497D41">
      <w:pPr>
        <w:spacing w:line="0" w:lineRule="atLeast"/>
        <w:jc w:val="center"/>
        <w:rPr>
          <w:rFonts w:ascii="ＭＳ ゴシック" w:eastAsia="ＭＳ ゴシック" w:hAnsi="ＭＳ ゴシック"/>
          <w:spacing w:val="12"/>
          <w:w w:val="89"/>
          <w:kern w:val="0"/>
          <w:sz w:val="28"/>
        </w:rPr>
      </w:pPr>
      <w:r w:rsidRPr="00483F8A">
        <w:rPr>
          <w:noProof/>
        </w:rPr>
        <mc:AlternateContent>
          <mc:Choice Requires="wps">
            <w:drawing>
              <wp:anchor distT="0" distB="0" distL="114300" distR="114300" simplePos="0" relativeHeight="251723776" behindDoc="0" locked="0" layoutInCell="1" allowOverlap="1" wp14:anchorId="2500AB96" wp14:editId="55D1B92B">
                <wp:simplePos x="0" y="0"/>
                <wp:positionH relativeFrom="margin">
                  <wp:posOffset>5091430</wp:posOffset>
                </wp:positionH>
                <wp:positionV relativeFrom="paragraph">
                  <wp:posOffset>41749</wp:posOffset>
                </wp:positionV>
                <wp:extent cx="1000125" cy="358775"/>
                <wp:effectExtent l="0" t="0" r="28575" b="22225"/>
                <wp:wrapNone/>
                <wp:docPr id="8" name="正方形/長方形 5"/>
                <wp:cNvGraphicFramePr/>
                <a:graphic xmlns:a="http://schemas.openxmlformats.org/drawingml/2006/main">
                  <a:graphicData uri="http://schemas.microsoft.com/office/word/2010/wordprocessingShape">
                    <wps:wsp>
                      <wps:cNvSpPr/>
                      <wps:spPr>
                        <a:xfrm>
                          <a:off x="0" y="0"/>
                          <a:ext cx="1000125" cy="358775"/>
                        </a:xfrm>
                        <a:prstGeom prst="rect">
                          <a:avLst/>
                        </a:prstGeom>
                        <a:noFill/>
                        <a:ln w="9525" cap="flat" cmpd="sng" algn="ctr">
                          <a:solidFill>
                            <a:srgbClr val="4F81BD">
                              <a:shade val="50000"/>
                            </a:srgbClr>
                          </a:solidFill>
                          <a:prstDash val="solid"/>
                        </a:ln>
                        <a:effectLst/>
                      </wps:spPr>
                      <wps:txbx>
                        <w:txbxContent>
                          <w:p w14:paraId="39FE0409" w14:textId="259509EC" w:rsidR="006E2502" w:rsidRPr="00E2244D" w:rsidRDefault="006E2502" w:rsidP="006E2502">
                            <w:pPr>
                              <w:pStyle w:val="Web"/>
                              <w:snapToGrid w:val="0"/>
                              <w:spacing w:before="0" w:beforeAutospacing="0" w:after="0" w:afterAutospacing="0"/>
                              <w:jc w:val="center"/>
                            </w:pPr>
                            <w:r>
                              <w:rPr>
                                <w:rFonts w:cstheme="minorBidi" w:hint="eastAsia"/>
                                <w:color w:val="000000" w:themeColor="text1"/>
                                <w:sz w:val="36"/>
                                <w:szCs w:val="36"/>
                              </w:rPr>
                              <w:t>資料</w:t>
                            </w:r>
                            <w:r w:rsidR="00921B28">
                              <w:rPr>
                                <w:rFonts w:cstheme="minorBidi" w:hint="eastAsia"/>
                                <w:color w:val="000000" w:themeColor="text1"/>
                                <w:sz w:val="36"/>
                                <w:szCs w:val="36"/>
                              </w:rPr>
                              <w:t>２</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0AB96" id="正方形/長方形 5" o:spid="_x0000_s1026" style="position:absolute;left:0;text-align:left;margin-left:400.9pt;margin-top:3.3pt;width:78.75pt;height:28.2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" filled="f" strokecolor="#385d8a">
                <v:textbox>
                  <w:txbxContent>
                    <w:p w14:paraId="39FE0409" w14:textId="259509EC" w:rsidR="006E2502" w:rsidRPr="00E2244D" w:rsidRDefault="006E2502" w:rsidP="006E2502">
                      <w:pPr>
                        <w:pStyle w:val="Web"/>
                        <w:snapToGrid w:val="0"/>
                        <w:spacing w:before="0" w:beforeAutospacing="0" w:after="0" w:afterAutospacing="0"/>
                        <w:jc w:val="center"/>
                      </w:pPr>
                      <w:r>
                        <w:rPr>
                          <w:rFonts w:cstheme="minorBidi" w:hint="eastAsia"/>
                          <w:color w:val="000000" w:themeColor="text1"/>
                          <w:sz w:val="36"/>
                          <w:szCs w:val="36"/>
                        </w:rPr>
                        <w:t>資料</w:t>
                      </w:r>
                      <w:r w:rsidR="00921B28">
                        <w:rPr>
                          <w:rFonts w:cstheme="minorBidi" w:hint="eastAsia"/>
                          <w:color w:val="000000" w:themeColor="text1"/>
                          <w:sz w:val="36"/>
                          <w:szCs w:val="36"/>
                        </w:rPr>
                        <w:t>２</w:t>
                      </w:r>
                    </w:p>
                  </w:txbxContent>
                </v:textbox>
                <w10:wrap anchorx="margin"/>
              </v:rect>
            </w:pict>
          </mc:Fallback>
        </mc:AlternateContent>
      </w:r>
    </w:p>
    <w:p w14:paraId="670CF441" w14:textId="6807EC4C" w:rsidR="008C4B9D" w:rsidRPr="00235D1D" w:rsidRDefault="008C4B9D" w:rsidP="00497D41">
      <w:pPr>
        <w:spacing w:line="0" w:lineRule="atLeast"/>
        <w:jc w:val="center"/>
        <w:rPr>
          <w:rFonts w:ascii="ＭＳ ゴシック" w:eastAsia="ＭＳ ゴシック" w:hAnsi="ＭＳ ゴシック"/>
          <w:spacing w:val="12"/>
          <w:w w:val="89"/>
          <w:kern w:val="0"/>
          <w:sz w:val="28"/>
        </w:rPr>
      </w:pPr>
    </w:p>
    <w:p w14:paraId="31D28947" w14:textId="77DA7F49" w:rsidR="00497D41" w:rsidRPr="00497D41" w:rsidRDefault="003322E6" w:rsidP="00497D41">
      <w:pPr>
        <w:spacing w:line="0" w:lineRule="atLeast"/>
        <w:jc w:val="center"/>
        <w:rPr>
          <w:rFonts w:ascii="ＭＳ ゴシック" w:eastAsia="ＭＳ ゴシック" w:hAnsi="ＭＳ ゴシック"/>
          <w:kern w:val="0"/>
          <w:sz w:val="36"/>
          <w:szCs w:val="36"/>
        </w:rPr>
      </w:pPr>
      <w:r w:rsidRPr="00CE1A14">
        <w:rPr>
          <w:rFonts w:ascii="ＭＳ ゴシック" w:eastAsia="ＭＳ ゴシック" w:hAnsi="ＭＳ ゴシック" w:hint="eastAsia"/>
          <w:spacing w:val="12"/>
          <w:w w:val="89"/>
          <w:kern w:val="0"/>
          <w:sz w:val="44"/>
          <w:szCs w:val="36"/>
          <w:fitText w:val="9460" w:id="-1788052992"/>
        </w:rPr>
        <w:t>令和</w:t>
      </w:r>
      <w:r w:rsidR="00CE1A14">
        <w:rPr>
          <w:rFonts w:ascii="ＭＳ ゴシック" w:eastAsia="ＭＳ ゴシック" w:hAnsi="ＭＳ ゴシック" w:hint="eastAsia"/>
          <w:spacing w:val="12"/>
          <w:w w:val="89"/>
          <w:kern w:val="0"/>
          <w:sz w:val="44"/>
          <w:szCs w:val="36"/>
          <w:fitText w:val="9460" w:id="-1788052992"/>
        </w:rPr>
        <w:t>６</w:t>
      </w:r>
      <w:r w:rsidR="005827D2" w:rsidRPr="00CE1A14">
        <w:rPr>
          <w:rFonts w:ascii="ＭＳ ゴシック" w:eastAsia="ＭＳ ゴシック" w:hAnsi="ＭＳ ゴシック" w:hint="eastAsia"/>
          <w:spacing w:val="12"/>
          <w:w w:val="89"/>
          <w:kern w:val="0"/>
          <w:sz w:val="44"/>
          <w:szCs w:val="36"/>
          <w:fitText w:val="9460" w:id="-1788052992"/>
        </w:rPr>
        <w:t>年度一般会計補正予算（第</w:t>
      </w:r>
      <w:r w:rsidR="00BB3217" w:rsidRPr="00CE1A14">
        <w:rPr>
          <w:rFonts w:ascii="ＭＳ ゴシック" w:eastAsia="ＭＳ ゴシック" w:hAnsi="ＭＳ ゴシック" w:hint="eastAsia"/>
          <w:spacing w:val="12"/>
          <w:w w:val="89"/>
          <w:kern w:val="0"/>
          <w:sz w:val="44"/>
          <w:szCs w:val="36"/>
          <w:fitText w:val="9460" w:id="-1788052992"/>
        </w:rPr>
        <w:t>５</w:t>
      </w:r>
      <w:r w:rsidR="00807CCA" w:rsidRPr="00CE1A14">
        <w:rPr>
          <w:rFonts w:ascii="ＭＳ ゴシック" w:eastAsia="ＭＳ ゴシック" w:hAnsi="ＭＳ ゴシック" w:hint="eastAsia"/>
          <w:spacing w:val="12"/>
          <w:w w:val="89"/>
          <w:kern w:val="0"/>
          <w:sz w:val="44"/>
          <w:szCs w:val="36"/>
          <w:fitText w:val="9460" w:id="-1788052992"/>
        </w:rPr>
        <w:t>号）</w:t>
      </w:r>
      <w:r w:rsidR="0066505A" w:rsidRPr="00CE1A14">
        <w:rPr>
          <w:rFonts w:ascii="ＭＳ ゴシック" w:eastAsia="ＭＳ ゴシック" w:hAnsi="ＭＳ ゴシック" w:hint="eastAsia"/>
          <w:spacing w:val="12"/>
          <w:w w:val="89"/>
          <w:kern w:val="0"/>
          <w:sz w:val="44"/>
          <w:szCs w:val="36"/>
          <w:fitText w:val="9460" w:id="-1788052992"/>
        </w:rPr>
        <w:t>案</w:t>
      </w:r>
      <w:r w:rsidR="00AA6F08" w:rsidRPr="00CE1A14">
        <w:rPr>
          <w:rFonts w:ascii="ＭＳ ゴシック" w:eastAsia="ＭＳ ゴシック" w:hAnsi="ＭＳ ゴシック" w:hint="eastAsia"/>
          <w:spacing w:val="12"/>
          <w:w w:val="89"/>
          <w:kern w:val="0"/>
          <w:sz w:val="44"/>
          <w:szCs w:val="36"/>
          <w:fitText w:val="9460" w:id="-1788052992"/>
        </w:rPr>
        <w:t>等</w:t>
      </w:r>
      <w:r w:rsidR="0066505A" w:rsidRPr="00CE1A14">
        <w:rPr>
          <w:rFonts w:ascii="ＭＳ ゴシック" w:eastAsia="ＭＳ ゴシック" w:hAnsi="ＭＳ ゴシック" w:hint="eastAsia"/>
          <w:spacing w:val="12"/>
          <w:w w:val="89"/>
          <w:kern w:val="0"/>
          <w:sz w:val="44"/>
          <w:szCs w:val="36"/>
          <w:fitText w:val="9460" w:id="-1788052992"/>
        </w:rPr>
        <w:t>の概</w:t>
      </w:r>
      <w:r w:rsidR="0066505A" w:rsidRPr="00CE1A14">
        <w:rPr>
          <w:rFonts w:ascii="ＭＳ ゴシック" w:eastAsia="ＭＳ ゴシック" w:hAnsi="ＭＳ ゴシック" w:hint="eastAsia"/>
          <w:spacing w:val="-1"/>
          <w:w w:val="89"/>
          <w:kern w:val="0"/>
          <w:sz w:val="44"/>
          <w:szCs w:val="36"/>
          <w:fitText w:val="9460" w:id="-1788052992"/>
        </w:rPr>
        <w:t>要</w:t>
      </w:r>
    </w:p>
    <w:p w14:paraId="2FD41EE2" w14:textId="39858955" w:rsidR="007D0811" w:rsidRPr="003F71ED" w:rsidRDefault="00EA7350" w:rsidP="0039290B">
      <w:pPr>
        <w:rPr>
          <w:rFonts w:ascii="ＭＳ Ｐ明朝" w:eastAsia="ＭＳ Ｐ明朝" w:hAnsi="ＭＳ Ｐ明朝"/>
          <w:sz w:val="22"/>
        </w:rPr>
      </w:pPr>
      <w:r w:rsidRPr="003F71ED">
        <w:rPr>
          <w:rFonts w:ascii="ＭＳ Ｐ明朝" w:eastAsia="ＭＳ Ｐ明朝" w:hAnsi="ＭＳ Ｐ明朝"/>
          <w:noProof/>
          <w:sz w:val="22"/>
        </w:rPr>
        <mc:AlternateContent>
          <mc:Choice Requires="wps">
            <w:drawing>
              <wp:anchor distT="0" distB="0" distL="114300" distR="114300" simplePos="0" relativeHeight="251721728" behindDoc="0" locked="0" layoutInCell="1" allowOverlap="1" wp14:anchorId="69BC25C9" wp14:editId="0013AC6B">
                <wp:simplePos x="0" y="0"/>
                <wp:positionH relativeFrom="margin">
                  <wp:align>left</wp:align>
                </wp:positionH>
                <wp:positionV relativeFrom="paragraph">
                  <wp:posOffset>129777</wp:posOffset>
                </wp:positionV>
                <wp:extent cx="6028055" cy="583894"/>
                <wp:effectExtent l="0" t="0" r="10795" b="26035"/>
                <wp:wrapNone/>
                <wp:docPr id="3" name="角丸四角形 2"/>
                <wp:cNvGraphicFramePr/>
                <a:graphic xmlns:a="http://schemas.openxmlformats.org/drawingml/2006/main">
                  <a:graphicData uri="http://schemas.microsoft.com/office/word/2010/wordprocessingShape">
                    <wps:wsp>
                      <wps:cNvSpPr/>
                      <wps:spPr>
                        <a:xfrm>
                          <a:off x="0" y="0"/>
                          <a:ext cx="6028055" cy="583894"/>
                        </a:xfrm>
                        <a:prstGeom prst="roundRect">
                          <a:avLst>
                            <a:gd name="adj" fmla="val 8002"/>
                          </a:avLst>
                        </a:prstGeom>
                        <a:noFill/>
                        <a:ln>
                          <a:solidFill>
                            <a:sysClr val="windowText" lastClr="00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11A11A00" id="角丸四角形 2" o:spid="_x0000_s1026" style="position:absolute;left:0;text-align:left;margin-left:0;margin-top:10.2pt;width:474.65pt;height:46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52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" filled="f" strokecolor="windowText" strokeweight="2pt">
                <v:stroke dashstyle="1 1"/>
                <w10:wrap anchorx="margin"/>
              </v:roundrect>
            </w:pict>
          </mc:Fallback>
        </mc:AlternateContent>
      </w:r>
    </w:p>
    <w:p w14:paraId="7557867F" w14:textId="63CF5DC0" w:rsidR="00EA7350" w:rsidRPr="0031541C" w:rsidRDefault="000301A0" w:rsidP="0031541C">
      <w:pPr>
        <w:ind w:leftChars="100" w:left="210" w:rightChars="147" w:right="309" w:firstLineChars="50" w:firstLine="110"/>
        <w:rPr>
          <w:rFonts w:ascii="ＭＳ Ｐ明朝" w:eastAsia="ＭＳ Ｐ明朝" w:hAnsi="ＭＳ Ｐ明朝"/>
          <w:sz w:val="22"/>
        </w:rPr>
      </w:pPr>
      <w:r w:rsidRPr="000301A0">
        <w:rPr>
          <w:rFonts w:ascii="ＭＳ Ｐ明朝" w:eastAsia="ＭＳ Ｐ明朝" w:hAnsi="ＭＳ Ｐ明朝" w:hint="eastAsia"/>
          <w:sz w:val="22"/>
        </w:rPr>
        <w:t>国の</w:t>
      </w:r>
      <w:r w:rsidR="0031541C">
        <w:rPr>
          <w:rFonts w:ascii="ＭＳ Ｐ明朝" w:eastAsia="ＭＳ Ｐ明朝" w:hAnsi="ＭＳ Ｐ明朝" w:hint="eastAsia"/>
          <w:sz w:val="22"/>
        </w:rPr>
        <w:t>令和</w:t>
      </w:r>
      <w:r w:rsidR="00BB3217">
        <w:rPr>
          <w:rFonts w:ascii="ＭＳ Ｐ明朝" w:eastAsia="ＭＳ Ｐ明朝" w:hAnsi="ＭＳ Ｐ明朝" w:hint="eastAsia"/>
          <w:sz w:val="22"/>
        </w:rPr>
        <w:t>６</w:t>
      </w:r>
      <w:r w:rsidRPr="000301A0">
        <w:rPr>
          <w:rFonts w:ascii="ＭＳ Ｐ明朝" w:eastAsia="ＭＳ Ｐ明朝" w:hAnsi="ＭＳ Ｐ明朝" w:hint="eastAsia"/>
          <w:sz w:val="22"/>
        </w:rPr>
        <w:t>年度補正予算において措置された防災・減災事業等について、府として必要な施策に取り組むため、一般会計補正予算（第</w:t>
      </w:r>
      <w:r w:rsidR="00BB3217">
        <w:rPr>
          <w:rFonts w:ascii="ＭＳ Ｐ明朝" w:eastAsia="ＭＳ Ｐ明朝" w:hAnsi="ＭＳ Ｐ明朝" w:hint="eastAsia"/>
          <w:sz w:val="22"/>
        </w:rPr>
        <w:t>５</w:t>
      </w:r>
      <w:r w:rsidRPr="000301A0">
        <w:rPr>
          <w:rFonts w:ascii="ＭＳ Ｐ明朝" w:eastAsia="ＭＳ Ｐ明朝" w:hAnsi="ＭＳ Ｐ明朝" w:hint="eastAsia"/>
          <w:sz w:val="22"/>
        </w:rPr>
        <w:t>号）案等を編成しました。</w:t>
      </w:r>
    </w:p>
    <w:p w14:paraId="4010F51F" w14:textId="5934F761" w:rsidR="00EA7350" w:rsidRPr="0051191F" w:rsidRDefault="00EA7350" w:rsidP="00EA7350">
      <w:pPr>
        <w:ind w:leftChars="100" w:left="210" w:rightChars="147" w:right="309" w:firstLineChars="100" w:firstLine="210"/>
        <w:rPr>
          <w:rFonts w:ascii="ＭＳ 明朝" w:eastAsia="ＭＳ 明朝" w:hAnsi="ＭＳ 明朝"/>
        </w:rPr>
      </w:pPr>
    </w:p>
    <w:p w14:paraId="4E98BD6E" w14:textId="330721AF" w:rsidR="00595ED8" w:rsidRPr="00595ED8" w:rsidRDefault="00595ED8" w:rsidP="00595ED8">
      <w:pPr>
        <w:rPr>
          <w:rFonts w:ascii="ＭＳ Ｐゴシック" w:eastAsia="ＭＳ Ｐゴシック" w:hAnsi="ＭＳ Ｐゴシック" w:cs="Meiryo UI"/>
          <w:sz w:val="20"/>
        </w:rPr>
      </w:pPr>
      <w:r w:rsidRPr="00595ED8">
        <w:rPr>
          <w:rFonts w:ascii="ＭＳ Ｐゴシック" w:eastAsia="ＭＳ Ｐゴシック" w:hAnsi="ＭＳ Ｐゴシック" w:cs="Meiryo UI" w:hint="eastAsia"/>
          <w:b/>
          <w:bCs/>
          <w:kern w:val="24"/>
          <w:sz w:val="28"/>
          <w:szCs w:val="48"/>
        </w:rPr>
        <w:t>【</w:t>
      </w:r>
      <w:r w:rsidR="00CA441D">
        <w:rPr>
          <w:rFonts w:ascii="ＭＳ Ｐゴシック" w:eastAsia="ＭＳ Ｐゴシック" w:hAnsi="ＭＳ Ｐゴシック" w:cs="Meiryo UI" w:hint="eastAsia"/>
          <w:b/>
          <w:bCs/>
          <w:kern w:val="24"/>
          <w:sz w:val="28"/>
          <w:szCs w:val="48"/>
        </w:rPr>
        <w:t>１</w:t>
      </w:r>
      <w:r w:rsidRPr="00595ED8">
        <w:rPr>
          <w:rFonts w:ascii="ＭＳ Ｐゴシック" w:eastAsia="ＭＳ Ｐゴシック" w:hAnsi="ＭＳ Ｐゴシック" w:cs="Meiryo UI" w:hint="eastAsia"/>
          <w:b/>
          <w:bCs/>
          <w:kern w:val="24"/>
          <w:sz w:val="28"/>
          <w:szCs w:val="48"/>
        </w:rPr>
        <w:t>】</w:t>
      </w:r>
      <w:r w:rsidR="00CE0EF5">
        <w:rPr>
          <w:rFonts w:ascii="ＭＳ Ｐゴシック" w:eastAsia="ＭＳ Ｐゴシック" w:hAnsi="ＭＳ Ｐゴシック" w:cs="Meiryo UI" w:hint="eastAsia"/>
          <w:b/>
          <w:bCs/>
          <w:kern w:val="24"/>
          <w:sz w:val="28"/>
          <w:szCs w:val="48"/>
        </w:rPr>
        <w:t xml:space="preserve">　予算規</w:t>
      </w:r>
      <w:r>
        <w:rPr>
          <w:rFonts w:ascii="ＭＳ Ｐゴシック" w:eastAsia="ＭＳ Ｐゴシック" w:hAnsi="ＭＳ Ｐゴシック" w:cs="Meiryo UI" w:hint="eastAsia"/>
          <w:b/>
          <w:bCs/>
          <w:kern w:val="24"/>
          <w:sz w:val="28"/>
          <w:szCs w:val="48"/>
        </w:rPr>
        <w:t>模</w:t>
      </w:r>
    </w:p>
    <w:p w14:paraId="54A80817" w14:textId="77777777" w:rsidR="00842526" w:rsidRPr="00D20E31" w:rsidRDefault="005F41A6" w:rsidP="00400583">
      <w:pPr>
        <w:pStyle w:val="a3"/>
        <w:ind w:leftChars="0" w:left="885" w:right="40"/>
        <w:jc w:val="right"/>
        <w:rPr>
          <w:sz w:val="20"/>
          <w:szCs w:val="20"/>
        </w:rPr>
      </w:pPr>
      <w:r>
        <w:rPr>
          <w:rFonts w:hint="eastAsia"/>
          <w:sz w:val="20"/>
          <w:szCs w:val="20"/>
        </w:rPr>
        <w:t>単位：百万円</w:t>
      </w:r>
    </w:p>
    <w:tbl>
      <w:tblPr>
        <w:tblStyle w:val="aa"/>
        <w:tblW w:w="0" w:type="auto"/>
        <w:tblInd w:w="534" w:type="dxa"/>
        <w:tblLook w:val="04A0" w:firstRow="1" w:lastRow="0" w:firstColumn="1" w:lastColumn="0" w:noHBand="0" w:noVBand="1"/>
      </w:tblPr>
      <w:tblGrid>
        <w:gridCol w:w="2170"/>
        <w:gridCol w:w="2273"/>
        <w:gridCol w:w="2263"/>
        <w:gridCol w:w="2274"/>
      </w:tblGrid>
      <w:tr w:rsidR="003771A4" w:rsidRPr="00D20E31" w14:paraId="69DFCD43" w14:textId="77777777" w:rsidTr="00821DB4">
        <w:tc>
          <w:tcPr>
            <w:tcW w:w="2170" w:type="dxa"/>
            <w:vAlign w:val="center"/>
          </w:tcPr>
          <w:p w14:paraId="4D4B401C"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区分</w:t>
            </w:r>
          </w:p>
        </w:tc>
        <w:tc>
          <w:tcPr>
            <w:tcW w:w="2273" w:type="dxa"/>
            <w:tcBorders>
              <w:bottom w:val="single" w:sz="4" w:space="0" w:color="auto"/>
              <w:right w:val="single" w:sz="12" w:space="0" w:color="auto"/>
            </w:tcBorders>
            <w:vAlign w:val="center"/>
          </w:tcPr>
          <w:p w14:paraId="5AE73F46"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補正前予算額</w:t>
            </w:r>
          </w:p>
        </w:tc>
        <w:tc>
          <w:tcPr>
            <w:tcW w:w="2263" w:type="dxa"/>
            <w:tcBorders>
              <w:top w:val="single" w:sz="12" w:space="0" w:color="auto"/>
              <w:left w:val="single" w:sz="12" w:space="0" w:color="auto"/>
              <w:right w:val="single" w:sz="12" w:space="0" w:color="auto"/>
            </w:tcBorders>
            <w:vAlign w:val="center"/>
          </w:tcPr>
          <w:p w14:paraId="747336BF"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補正額</w:t>
            </w:r>
          </w:p>
        </w:tc>
        <w:tc>
          <w:tcPr>
            <w:tcW w:w="2274" w:type="dxa"/>
            <w:tcBorders>
              <w:left w:val="single" w:sz="12" w:space="0" w:color="auto"/>
            </w:tcBorders>
            <w:vAlign w:val="center"/>
          </w:tcPr>
          <w:p w14:paraId="030820D2"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補正後予算額</w:t>
            </w:r>
          </w:p>
        </w:tc>
      </w:tr>
      <w:tr w:rsidR="00821DB4" w:rsidRPr="00D20E31" w14:paraId="1AE8F1D7" w14:textId="77777777" w:rsidTr="00E95AD0">
        <w:tc>
          <w:tcPr>
            <w:tcW w:w="2170" w:type="dxa"/>
            <w:tcBorders>
              <w:right w:val="single" w:sz="4" w:space="0" w:color="auto"/>
            </w:tcBorders>
            <w:vAlign w:val="center"/>
          </w:tcPr>
          <w:p w14:paraId="49D26D4A" w14:textId="77777777" w:rsidR="00821DB4" w:rsidRPr="00D20E31" w:rsidRDefault="00821DB4" w:rsidP="00821DB4">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一般会計</w:t>
            </w:r>
          </w:p>
        </w:tc>
        <w:tc>
          <w:tcPr>
            <w:tcW w:w="2273" w:type="dxa"/>
            <w:tcBorders>
              <w:left w:val="single" w:sz="4" w:space="0" w:color="auto"/>
            </w:tcBorders>
            <w:shd w:val="clear" w:color="auto" w:fill="auto"/>
            <w:vAlign w:val="center"/>
          </w:tcPr>
          <w:p w14:paraId="28B79A95" w14:textId="3917C2CD" w:rsidR="00821DB4" w:rsidRPr="0031541C" w:rsidRDefault="00216EAB" w:rsidP="0031541C">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3,224,144</w:t>
            </w:r>
          </w:p>
        </w:tc>
        <w:tc>
          <w:tcPr>
            <w:tcW w:w="2263" w:type="dxa"/>
            <w:tcBorders>
              <w:left w:val="single" w:sz="12" w:space="0" w:color="auto"/>
              <w:right w:val="single" w:sz="12" w:space="0" w:color="auto"/>
            </w:tcBorders>
            <w:vAlign w:val="center"/>
          </w:tcPr>
          <w:p w14:paraId="26B212C8" w14:textId="1F787DF1" w:rsidR="00821DB4" w:rsidRPr="00D20E31" w:rsidRDefault="00216EAB" w:rsidP="00981506">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57,038</w:t>
            </w:r>
          </w:p>
        </w:tc>
        <w:tc>
          <w:tcPr>
            <w:tcW w:w="2274" w:type="dxa"/>
            <w:tcBorders>
              <w:left w:val="single" w:sz="12" w:space="0" w:color="auto"/>
            </w:tcBorders>
            <w:vAlign w:val="center"/>
          </w:tcPr>
          <w:p w14:paraId="18875588" w14:textId="05F944B2" w:rsidR="00821DB4" w:rsidRPr="00660C73" w:rsidRDefault="00216EAB" w:rsidP="001973CB">
            <w:pPr>
              <w:jc w:val="right"/>
              <w:rPr>
                <w:rFonts w:ascii="ＭＳ Ｐゴシック" w:eastAsia="ＭＳ Ｐゴシック" w:hAnsi="ＭＳ Ｐゴシック"/>
                <w:sz w:val="24"/>
                <w:szCs w:val="24"/>
                <w:highlight w:val="yellow"/>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3,281,183</w:t>
            </w:r>
            <w:r>
              <w:rPr>
                <w:rFonts w:ascii="ＭＳ Ｐゴシック" w:eastAsia="ＭＳ Ｐゴシック" w:hAnsi="ＭＳ Ｐゴシック"/>
                <w:sz w:val="24"/>
                <w:szCs w:val="24"/>
              </w:rPr>
              <w:fldChar w:fldCharType="end"/>
            </w:r>
          </w:p>
        </w:tc>
      </w:tr>
      <w:tr w:rsidR="007728F8" w:rsidRPr="00D20E31" w14:paraId="7DFA30CA" w14:textId="77777777" w:rsidTr="00E95AD0">
        <w:tc>
          <w:tcPr>
            <w:tcW w:w="2170" w:type="dxa"/>
            <w:tcBorders>
              <w:right w:val="single" w:sz="4" w:space="0" w:color="auto"/>
            </w:tcBorders>
            <w:vAlign w:val="center"/>
          </w:tcPr>
          <w:p w14:paraId="0D675347" w14:textId="0A8F35D2" w:rsidR="007728F8" w:rsidRPr="00D20E31" w:rsidRDefault="007728F8" w:rsidP="00821DB4">
            <w:pPr>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特別会計</w:t>
            </w:r>
          </w:p>
        </w:tc>
        <w:tc>
          <w:tcPr>
            <w:tcW w:w="2273" w:type="dxa"/>
            <w:tcBorders>
              <w:left w:val="single" w:sz="4" w:space="0" w:color="auto"/>
            </w:tcBorders>
            <w:shd w:val="clear" w:color="auto" w:fill="auto"/>
            <w:vAlign w:val="center"/>
          </w:tcPr>
          <w:p w14:paraId="4FF2749A" w14:textId="2C16D484" w:rsidR="007728F8" w:rsidRPr="00660C73" w:rsidRDefault="00216EAB" w:rsidP="00821DB4">
            <w:pPr>
              <w:jc w:val="right"/>
              <w:rPr>
                <w:rFonts w:ascii="ＭＳ Ｐゴシック" w:eastAsia="ＭＳ Ｐゴシック" w:hAnsi="ＭＳ Ｐゴシック"/>
                <w:sz w:val="24"/>
                <w:szCs w:val="24"/>
                <w:highlight w:val="yellow"/>
              </w:rPr>
            </w:pPr>
            <w:r w:rsidRPr="00216EAB">
              <w:rPr>
                <w:rFonts w:ascii="ＭＳ Ｐゴシック" w:eastAsia="ＭＳ Ｐゴシック" w:hAnsi="ＭＳ Ｐゴシック" w:hint="eastAsia"/>
                <w:sz w:val="24"/>
                <w:szCs w:val="24"/>
              </w:rPr>
              <w:t>2,890,311</w:t>
            </w:r>
          </w:p>
        </w:tc>
        <w:tc>
          <w:tcPr>
            <w:tcW w:w="2263" w:type="dxa"/>
            <w:tcBorders>
              <w:left w:val="single" w:sz="12" w:space="0" w:color="auto"/>
              <w:bottom w:val="single" w:sz="12" w:space="0" w:color="auto"/>
              <w:right w:val="single" w:sz="12" w:space="0" w:color="auto"/>
            </w:tcBorders>
            <w:vAlign w:val="center"/>
          </w:tcPr>
          <w:p w14:paraId="23701F6C" w14:textId="71D41949" w:rsidR="007728F8" w:rsidRPr="004A604E" w:rsidRDefault="00216EAB" w:rsidP="00981506">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7,783</w:t>
            </w:r>
          </w:p>
        </w:tc>
        <w:tc>
          <w:tcPr>
            <w:tcW w:w="2274" w:type="dxa"/>
            <w:tcBorders>
              <w:left w:val="single" w:sz="12" w:space="0" w:color="auto"/>
            </w:tcBorders>
            <w:vAlign w:val="center"/>
          </w:tcPr>
          <w:p w14:paraId="1F724628" w14:textId="218D2B4A" w:rsidR="007728F8" w:rsidRPr="00660C73" w:rsidRDefault="00216EAB" w:rsidP="00105052">
            <w:pPr>
              <w:jc w:val="right"/>
              <w:rPr>
                <w:rFonts w:ascii="ＭＳ Ｐゴシック" w:eastAsia="ＭＳ Ｐゴシック" w:hAnsi="ＭＳ Ｐゴシック"/>
                <w:sz w:val="24"/>
                <w:szCs w:val="24"/>
                <w:highlight w:val="yellow"/>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2,898,093</w:t>
            </w:r>
            <w:r>
              <w:rPr>
                <w:rFonts w:ascii="ＭＳ Ｐゴシック" w:eastAsia="ＭＳ Ｐゴシック" w:hAnsi="ＭＳ Ｐゴシック"/>
                <w:sz w:val="24"/>
                <w:szCs w:val="24"/>
              </w:rPr>
              <w:fldChar w:fldCharType="end"/>
            </w:r>
          </w:p>
        </w:tc>
      </w:tr>
    </w:tbl>
    <w:p w14:paraId="1F72F475" w14:textId="1D648B12" w:rsidR="00F04788" w:rsidRPr="00322491" w:rsidRDefault="00F04788" w:rsidP="00A30780">
      <w:pPr>
        <w:rPr>
          <w:rFonts w:ascii="ＭＳ Ｐゴシック" w:eastAsia="ＭＳ Ｐゴシック" w:hAnsi="ＭＳ Ｐゴシック" w:cs="Meiryo UI"/>
        </w:rPr>
      </w:pPr>
    </w:p>
    <w:p w14:paraId="108E5C32" w14:textId="1DD10561" w:rsidR="00322491" w:rsidRDefault="00822709" w:rsidP="00322491">
      <w:pPr>
        <w:ind w:firstLine="840"/>
        <w:rPr>
          <w:rFonts w:ascii="ＭＳ Ｐゴシック" w:eastAsia="ＭＳ Ｐゴシック" w:hAnsi="ＭＳ Ｐゴシック" w:cs="Meiryo UI"/>
          <w:sz w:val="24"/>
          <w:szCs w:val="24"/>
        </w:rPr>
      </w:pPr>
      <w:r w:rsidRPr="00822709">
        <w:rPr>
          <w:rFonts w:ascii="ＭＳ Ｐゴシック" w:eastAsia="ＭＳ Ｐゴシック" w:hAnsi="ＭＳ Ｐゴシック" w:cs="Meiryo UI" w:hint="eastAsia"/>
          <w:sz w:val="24"/>
          <w:szCs w:val="24"/>
        </w:rPr>
        <w:t>○</w:t>
      </w:r>
      <w:r w:rsidR="00A30780" w:rsidRPr="00822709">
        <w:rPr>
          <w:rFonts w:ascii="ＭＳ Ｐゴシック" w:eastAsia="ＭＳ Ｐゴシック" w:hAnsi="ＭＳ Ｐゴシック" w:cs="Meiryo UI" w:hint="eastAsia"/>
          <w:sz w:val="24"/>
          <w:szCs w:val="24"/>
        </w:rPr>
        <w:t>一般会計補正予算の財源内訳</w:t>
      </w:r>
    </w:p>
    <w:p w14:paraId="3D0EBA19" w14:textId="6B5A9D86" w:rsidR="00822709" w:rsidRPr="00822709" w:rsidRDefault="00822709" w:rsidP="00822709">
      <w:pPr>
        <w:ind w:firstLine="840"/>
        <w:rPr>
          <w:rFonts w:ascii="ＭＳ Ｐゴシック" w:eastAsia="ＭＳ Ｐゴシック" w:hAnsi="ＭＳ Ｐゴシック" w:cs="Meiryo UI"/>
          <w:sz w:val="24"/>
          <w:szCs w:val="24"/>
        </w:rPr>
      </w:pPr>
    </w:p>
    <w:tbl>
      <w:tblPr>
        <w:tblStyle w:val="aa"/>
        <w:tblW w:w="0" w:type="auto"/>
        <w:tblInd w:w="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1985"/>
        <w:gridCol w:w="945"/>
      </w:tblGrid>
      <w:tr w:rsidR="00822709" w:rsidRPr="00822709" w14:paraId="36C46EB4" w14:textId="4B793DB0" w:rsidTr="005B36BA">
        <w:trPr>
          <w:trHeight w:val="295"/>
        </w:trPr>
        <w:tc>
          <w:tcPr>
            <w:tcW w:w="3549" w:type="dxa"/>
          </w:tcPr>
          <w:p w14:paraId="053A7C6F" w14:textId="7CA272E1" w:rsidR="00822709" w:rsidRPr="00822709" w:rsidRDefault="00822709" w:rsidP="00A30780">
            <w:pPr>
              <w:rPr>
                <w:rFonts w:ascii="ＭＳ Ｐゴシック" w:eastAsia="ＭＳ Ｐゴシック" w:hAnsi="ＭＳ Ｐゴシック" w:cs="Meiryo UI"/>
                <w:spacing w:val="20"/>
                <w:sz w:val="24"/>
                <w:szCs w:val="24"/>
              </w:rPr>
            </w:pPr>
            <w:r w:rsidRPr="00822709">
              <w:rPr>
                <w:rFonts w:ascii="ＭＳ Ｐゴシック" w:eastAsia="ＭＳ Ｐゴシック" w:hAnsi="ＭＳ Ｐゴシック" w:cs="Meiryo UI" w:hint="eastAsia"/>
                <w:spacing w:val="20"/>
                <w:sz w:val="24"/>
                <w:szCs w:val="24"/>
              </w:rPr>
              <w:t>国庫支出金</w:t>
            </w:r>
          </w:p>
        </w:tc>
        <w:tc>
          <w:tcPr>
            <w:tcW w:w="1985" w:type="dxa"/>
          </w:tcPr>
          <w:p w14:paraId="2FC4579C" w14:textId="78B59306" w:rsidR="00822709" w:rsidRPr="004A604E" w:rsidRDefault="00216EAB" w:rsidP="00216EAB">
            <w:pPr>
              <w:wordWrap w:val="0"/>
              <w:jc w:val="right"/>
              <w:rPr>
                <w:rFonts w:ascii="ＭＳ Ｐゴシック" w:eastAsia="ＭＳ Ｐゴシック" w:hAnsi="ＭＳ Ｐゴシック" w:cs="Meiryo UI"/>
                <w:sz w:val="24"/>
                <w:szCs w:val="24"/>
              </w:rPr>
            </w:pPr>
            <w:r>
              <w:rPr>
                <w:rFonts w:ascii="ＭＳ Ｐゴシック" w:eastAsia="ＭＳ Ｐゴシック" w:hAnsi="ＭＳ Ｐゴシック" w:cs="Meiryo UI" w:hint="eastAsia"/>
                <w:sz w:val="24"/>
                <w:szCs w:val="24"/>
              </w:rPr>
              <w:t>41,537</w:t>
            </w:r>
          </w:p>
        </w:tc>
        <w:tc>
          <w:tcPr>
            <w:tcW w:w="945" w:type="dxa"/>
          </w:tcPr>
          <w:p w14:paraId="054074EA" w14:textId="0BEB1BB5" w:rsidR="00822709" w:rsidRPr="00822709" w:rsidRDefault="00822709" w:rsidP="00A30780">
            <w:pPr>
              <w:jc w:val="right"/>
              <w:rPr>
                <w:rFonts w:ascii="ＭＳ Ｐゴシック" w:eastAsia="ＭＳ Ｐゴシック" w:hAnsi="ＭＳ Ｐゴシック" w:cs="Meiryo UI"/>
                <w:sz w:val="22"/>
                <w:szCs w:val="24"/>
              </w:rPr>
            </w:pPr>
            <w:r w:rsidRPr="00822709">
              <w:rPr>
                <w:rFonts w:ascii="ＭＳ Ｐゴシック" w:eastAsia="ＭＳ Ｐゴシック" w:hAnsi="ＭＳ Ｐゴシック" w:cs="Meiryo UI" w:hint="eastAsia"/>
                <w:sz w:val="22"/>
                <w:szCs w:val="24"/>
              </w:rPr>
              <w:t>百万円</w:t>
            </w:r>
          </w:p>
        </w:tc>
      </w:tr>
      <w:tr w:rsidR="00CB6A7F" w:rsidRPr="00822709" w14:paraId="73BD5C91" w14:textId="77777777" w:rsidTr="005B36BA">
        <w:trPr>
          <w:trHeight w:val="295"/>
        </w:trPr>
        <w:tc>
          <w:tcPr>
            <w:tcW w:w="3549" w:type="dxa"/>
          </w:tcPr>
          <w:p w14:paraId="6286393C" w14:textId="052B3768" w:rsidR="00CB6A7F" w:rsidRPr="00822709" w:rsidRDefault="00CB6A7F" w:rsidP="00A30780">
            <w:pPr>
              <w:rPr>
                <w:rFonts w:ascii="ＭＳ Ｐゴシック" w:eastAsia="ＭＳ Ｐゴシック" w:hAnsi="ＭＳ Ｐゴシック" w:cs="Meiryo UI"/>
                <w:spacing w:val="20"/>
                <w:sz w:val="24"/>
                <w:szCs w:val="24"/>
              </w:rPr>
            </w:pPr>
            <w:r>
              <w:rPr>
                <w:rFonts w:ascii="ＭＳ Ｐゴシック" w:eastAsia="ＭＳ Ｐゴシック" w:hAnsi="ＭＳ Ｐゴシック" w:cs="Meiryo UI" w:hint="eastAsia"/>
                <w:spacing w:val="20"/>
                <w:sz w:val="24"/>
                <w:szCs w:val="24"/>
              </w:rPr>
              <w:t>地方債</w:t>
            </w:r>
          </w:p>
        </w:tc>
        <w:tc>
          <w:tcPr>
            <w:tcW w:w="1985" w:type="dxa"/>
          </w:tcPr>
          <w:p w14:paraId="524EA630" w14:textId="012A7A9C" w:rsidR="00CB6A7F" w:rsidRDefault="00216EAB" w:rsidP="00AD5BF6">
            <w:pPr>
              <w:jc w:val="right"/>
              <w:rPr>
                <w:rFonts w:ascii="ＭＳ Ｐゴシック" w:eastAsia="ＭＳ Ｐゴシック" w:hAnsi="ＭＳ Ｐゴシック" w:cs="Meiryo UI"/>
                <w:sz w:val="24"/>
                <w:szCs w:val="24"/>
              </w:rPr>
            </w:pPr>
            <w:r>
              <w:rPr>
                <w:rFonts w:ascii="ＭＳ Ｐゴシック" w:eastAsia="ＭＳ Ｐゴシック" w:hAnsi="ＭＳ Ｐゴシック" w:cs="Meiryo UI" w:hint="eastAsia"/>
                <w:sz w:val="24"/>
                <w:szCs w:val="24"/>
              </w:rPr>
              <w:t>15,327</w:t>
            </w:r>
          </w:p>
        </w:tc>
        <w:tc>
          <w:tcPr>
            <w:tcW w:w="945" w:type="dxa"/>
          </w:tcPr>
          <w:p w14:paraId="2E4A4ECA" w14:textId="04DC7368" w:rsidR="00CB6A7F" w:rsidRPr="00822709" w:rsidRDefault="00CB6A7F" w:rsidP="00A30780">
            <w:pPr>
              <w:jc w:val="right"/>
              <w:rPr>
                <w:rFonts w:ascii="ＭＳ Ｐゴシック" w:eastAsia="ＭＳ Ｐゴシック" w:hAnsi="ＭＳ Ｐゴシック" w:cs="Meiryo UI"/>
                <w:sz w:val="22"/>
                <w:szCs w:val="24"/>
              </w:rPr>
            </w:pPr>
            <w:r w:rsidRPr="00822709">
              <w:rPr>
                <w:rFonts w:ascii="ＭＳ Ｐゴシック" w:eastAsia="ＭＳ Ｐゴシック" w:hAnsi="ＭＳ Ｐゴシック" w:cs="Meiryo UI" w:hint="eastAsia"/>
                <w:sz w:val="22"/>
                <w:szCs w:val="24"/>
              </w:rPr>
              <w:t>百万円</w:t>
            </w:r>
          </w:p>
        </w:tc>
      </w:tr>
      <w:tr w:rsidR="002D2376" w:rsidRPr="00822709" w14:paraId="03C40652" w14:textId="77777777" w:rsidTr="005B36BA">
        <w:trPr>
          <w:trHeight w:val="295"/>
        </w:trPr>
        <w:tc>
          <w:tcPr>
            <w:tcW w:w="3549" w:type="dxa"/>
          </w:tcPr>
          <w:p w14:paraId="0E3B9F94" w14:textId="7FA2F8C3" w:rsidR="002D2376" w:rsidRPr="00822709" w:rsidRDefault="002D2376" w:rsidP="00A30780">
            <w:pPr>
              <w:rPr>
                <w:rFonts w:ascii="ＭＳ Ｐゴシック" w:eastAsia="ＭＳ Ｐゴシック" w:hAnsi="ＭＳ Ｐゴシック" w:cs="Meiryo UI"/>
                <w:spacing w:val="20"/>
                <w:sz w:val="24"/>
                <w:szCs w:val="24"/>
              </w:rPr>
            </w:pPr>
            <w:r>
              <w:rPr>
                <w:rFonts w:ascii="ＭＳ Ｐゴシック" w:eastAsia="ＭＳ Ｐゴシック" w:hAnsi="ＭＳ Ｐゴシック" w:cs="Meiryo UI" w:hint="eastAsia"/>
                <w:spacing w:val="20"/>
                <w:sz w:val="24"/>
                <w:szCs w:val="24"/>
              </w:rPr>
              <w:t>その他</w:t>
            </w:r>
          </w:p>
        </w:tc>
        <w:tc>
          <w:tcPr>
            <w:tcW w:w="1985" w:type="dxa"/>
          </w:tcPr>
          <w:p w14:paraId="2065BB06" w14:textId="6DA84495" w:rsidR="00CB6A7F" w:rsidRDefault="00216EAB" w:rsidP="00CB6A7F">
            <w:pPr>
              <w:jc w:val="right"/>
              <w:rPr>
                <w:rFonts w:ascii="ＭＳ Ｐゴシック" w:eastAsia="ＭＳ Ｐゴシック" w:hAnsi="ＭＳ Ｐゴシック" w:cs="Meiryo UI"/>
                <w:sz w:val="24"/>
                <w:szCs w:val="24"/>
              </w:rPr>
            </w:pPr>
            <w:r>
              <w:rPr>
                <w:rFonts w:ascii="ＭＳ Ｐゴシック" w:eastAsia="ＭＳ Ｐゴシック" w:hAnsi="ＭＳ Ｐゴシック" w:cs="Meiryo UI" w:hint="eastAsia"/>
                <w:sz w:val="24"/>
                <w:szCs w:val="24"/>
              </w:rPr>
              <w:t>80</w:t>
            </w:r>
          </w:p>
        </w:tc>
        <w:tc>
          <w:tcPr>
            <w:tcW w:w="945" w:type="dxa"/>
          </w:tcPr>
          <w:p w14:paraId="79C488E1" w14:textId="104F2EC3" w:rsidR="002D2376" w:rsidRPr="00822709" w:rsidRDefault="002D2376" w:rsidP="00A30780">
            <w:pPr>
              <w:jc w:val="right"/>
              <w:rPr>
                <w:rFonts w:ascii="ＭＳ Ｐゴシック" w:eastAsia="ＭＳ Ｐゴシック" w:hAnsi="ＭＳ Ｐゴシック" w:cs="Meiryo UI"/>
                <w:sz w:val="22"/>
                <w:szCs w:val="24"/>
              </w:rPr>
            </w:pPr>
            <w:r>
              <w:rPr>
                <w:rFonts w:ascii="ＭＳ Ｐゴシック" w:eastAsia="ＭＳ Ｐゴシック" w:hAnsi="ＭＳ Ｐゴシック" w:cs="Meiryo UI" w:hint="eastAsia"/>
                <w:sz w:val="22"/>
                <w:szCs w:val="24"/>
              </w:rPr>
              <w:t>百万円</w:t>
            </w:r>
          </w:p>
        </w:tc>
      </w:tr>
      <w:tr w:rsidR="003C13FC" w:rsidRPr="00822709" w14:paraId="0214B095" w14:textId="77777777" w:rsidTr="005B36BA">
        <w:trPr>
          <w:trHeight w:val="295"/>
        </w:trPr>
        <w:tc>
          <w:tcPr>
            <w:tcW w:w="3549" w:type="dxa"/>
          </w:tcPr>
          <w:p w14:paraId="78391734" w14:textId="7A736AF6" w:rsidR="003C13FC" w:rsidRPr="00822709" w:rsidRDefault="00581989" w:rsidP="00A30780">
            <w:pPr>
              <w:rPr>
                <w:rFonts w:ascii="ＭＳ Ｐゴシック" w:eastAsia="ＭＳ Ｐゴシック" w:hAnsi="ＭＳ Ｐゴシック" w:cs="Meiryo UI"/>
                <w:spacing w:val="20"/>
                <w:sz w:val="24"/>
                <w:szCs w:val="24"/>
              </w:rPr>
            </w:pPr>
            <w:r>
              <w:rPr>
                <w:rFonts w:ascii="ＭＳ Ｐゴシック" w:eastAsia="ＭＳ Ｐゴシック" w:hAnsi="ＭＳ Ｐゴシック" w:cs="Meiryo UI" w:hint="eastAsia"/>
                <w:spacing w:val="20"/>
                <w:sz w:val="24"/>
                <w:szCs w:val="24"/>
              </w:rPr>
              <w:t>一般財源</w:t>
            </w:r>
            <w:r w:rsidR="005B49A8" w:rsidRPr="007B55BE">
              <w:rPr>
                <w:rFonts w:ascii="ＭＳ Ｐゴシック" w:eastAsia="ＭＳ Ｐゴシック" w:hAnsi="ＭＳ Ｐゴシック" w:cs="Meiryo UI" w:hint="eastAsia"/>
                <w:spacing w:val="20"/>
                <w:sz w:val="22"/>
              </w:rPr>
              <w:t>（財政調整基金）</w:t>
            </w:r>
          </w:p>
        </w:tc>
        <w:tc>
          <w:tcPr>
            <w:tcW w:w="1985" w:type="dxa"/>
          </w:tcPr>
          <w:p w14:paraId="413C0E1E" w14:textId="4B04E935" w:rsidR="003C13FC" w:rsidRPr="004A604E" w:rsidRDefault="00216EAB" w:rsidP="00A30780">
            <w:pPr>
              <w:jc w:val="right"/>
              <w:rPr>
                <w:rFonts w:ascii="ＭＳ Ｐゴシック" w:eastAsia="ＭＳ Ｐゴシック" w:hAnsi="ＭＳ Ｐゴシック" w:cs="Meiryo UI"/>
                <w:sz w:val="24"/>
                <w:szCs w:val="24"/>
              </w:rPr>
            </w:pPr>
            <w:r>
              <w:rPr>
                <w:rFonts w:ascii="ＭＳ Ｐゴシック" w:eastAsia="ＭＳ Ｐゴシック" w:hAnsi="ＭＳ Ｐゴシック" w:cs="Meiryo UI" w:hint="eastAsia"/>
                <w:sz w:val="24"/>
                <w:szCs w:val="24"/>
              </w:rPr>
              <w:t>95</w:t>
            </w:r>
          </w:p>
        </w:tc>
        <w:tc>
          <w:tcPr>
            <w:tcW w:w="945" w:type="dxa"/>
          </w:tcPr>
          <w:p w14:paraId="37F661DA" w14:textId="0F0039B2" w:rsidR="003C13FC" w:rsidRPr="00822709" w:rsidRDefault="003C13FC" w:rsidP="00A30780">
            <w:pPr>
              <w:jc w:val="right"/>
              <w:rPr>
                <w:rFonts w:ascii="ＭＳ Ｐゴシック" w:eastAsia="ＭＳ Ｐゴシック" w:hAnsi="ＭＳ Ｐゴシック" w:cs="Meiryo UI"/>
                <w:sz w:val="22"/>
                <w:szCs w:val="24"/>
              </w:rPr>
            </w:pPr>
            <w:r>
              <w:rPr>
                <w:rFonts w:ascii="ＭＳ Ｐゴシック" w:eastAsia="ＭＳ Ｐゴシック" w:hAnsi="ＭＳ Ｐゴシック" w:cs="Meiryo UI" w:hint="eastAsia"/>
                <w:sz w:val="22"/>
                <w:szCs w:val="24"/>
              </w:rPr>
              <w:t>百万円</w:t>
            </w:r>
          </w:p>
        </w:tc>
      </w:tr>
    </w:tbl>
    <w:p w14:paraId="0D8C5A75" w14:textId="77777777" w:rsidR="00581989" w:rsidRPr="00822709" w:rsidRDefault="00581989" w:rsidP="00581989">
      <w:pPr>
        <w:rPr>
          <w:rFonts w:ascii="ＭＳ Ｐゴシック" w:eastAsia="ＭＳ Ｐゴシック" w:hAnsi="ＭＳ Ｐゴシック" w:cs="Meiryo UI"/>
          <w:sz w:val="24"/>
          <w:szCs w:val="24"/>
        </w:rPr>
      </w:pPr>
    </w:p>
    <w:p w14:paraId="5C76E2E4" w14:textId="2DBC2E70" w:rsidR="00581989" w:rsidRDefault="00581989" w:rsidP="00581989">
      <w:pPr>
        <w:ind w:firstLine="840"/>
        <w:rPr>
          <w:rFonts w:ascii="ＭＳ Ｐゴシック" w:eastAsia="ＭＳ Ｐゴシック" w:hAnsi="ＭＳ Ｐゴシック" w:cs="Meiryo UI"/>
        </w:rPr>
      </w:pPr>
      <w:r w:rsidRPr="00822709">
        <w:rPr>
          <w:rFonts w:ascii="ＭＳ Ｐゴシック" w:eastAsia="ＭＳ Ｐゴシック" w:hAnsi="ＭＳ Ｐゴシック" w:cs="Meiryo UI" w:hint="eastAsia"/>
          <w:sz w:val="24"/>
          <w:szCs w:val="24"/>
        </w:rPr>
        <w:t>○</w:t>
      </w:r>
      <w:r w:rsidRPr="00822709">
        <w:rPr>
          <w:rFonts w:ascii="ＭＳ Ｐゴシック" w:eastAsia="ＭＳ Ｐゴシック" w:hAnsi="ＭＳ Ｐゴシック" w:hint="eastAsia"/>
          <w:sz w:val="24"/>
          <w:szCs w:val="24"/>
        </w:rPr>
        <w:t>補正後の財政調整基金残高（令和</w:t>
      </w:r>
      <w:r w:rsidR="00216EAB">
        <w:rPr>
          <w:rFonts w:ascii="ＭＳ Ｐゴシック" w:eastAsia="ＭＳ Ｐゴシック" w:hAnsi="ＭＳ Ｐゴシック" w:hint="eastAsia"/>
          <w:sz w:val="24"/>
          <w:szCs w:val="24"/>
        </w:rPr>
        <w:t>6</w:t>
      </w:r>
      <w:r w:rsidRPr="00822709">
        <w:rPr>
          <w:rFonts w:ascii="ＭＳ Ｐゴシック" w:eastAsia="ＭＳ Ｐゴシック" w:hAnsi="ＭＳ Ｐゴシック" w:hint="eastAsia"/>
          <w:sz w:val="24"/>
          <w:szCs w:val="24"/>
        </w:rPr>
        <w:t xml:space="preserve">年度末見込み）　　　　　　 </w:t>
      </w:r>
      <w:r w:rsidR="00660C73">
        <w:rPr>
          <w:rFonts w:ascii="ＭＳ Ｐゴシック" w:eastAsia="ＭＳ Ｐゴシック" w:hAnsi="ＭＳ Ｐゴシック" w:hint="eastAsia"/>
          <w:sz w:val="24"/>
          <w:szCs w:val="24"/>
        </w:rPr>
        <w:t xml:space="preserve">　　　　　　</w:t>
      </w:r>
      <w:r w:rsidR="00216EAB">
        <w:rPr>
          <w:rFonts w:ascii="ＭＳ Ｐゴシック" w:eastAsia="ＭＳ Ｐゴシック" w:hAnsi="ＭＳ Ｐゴシック" w:hint="eastAsia"/>
          <w:sz w:val="24"/>
          <w:szCs w:val="24"/>
        </w:rPr>
        <w:t>1,554</w:t>
      </w:r>
      <w:r w:rsidRPr="008B29EF">
        <w:rPr>
          <w:rFonts w:ascii="ＭＳ Ｐゴシック" w:eastAsia="ＭＳ Ｐゴシック" w:hAnsi="ＭＳ Ｐゴシック" w:hint="eastAsia"/>
          <w:sz w:val="24"/>
          <w:szCs w:val="24"/>
        </w:rPr>
        <w:t>億円</w:t>
      </w:r>
    </w:p>
    <w:p w14:paraId="7F796F25" w14:textId="72DBD8F9" w:rsidR="005B36BA" w:rsidRPr="00660C73" w:rsidRDefault="005B36BA" w:rsidP="00822709">
      <w:pPr>
        <w:jc w:val="left"/>
        <w:rPr>
          <w:rFonts w:ascii="ＭＳ Ｐゴシック" w:eastAsia="ＭＳ Ｐゴシック" w:hAnsi="ＭＳ Ｐゴシック"/>
          <w:b/>
          <w:color w:val="000000" w:themeColor="text1"/>
          <w:szCs w:val="26"/>
        </w:rPr>
      </w:pPr>
    </w:p>
    <w:p w14:paraId="771FB88C" w14:textId="77777777" w:rsidR="000301A0" w:rsidRPr="009B6420" w:rsidRDefault="000301A0" w:rsidP="00822709">
      <w:pPr>
        <w:jc w:val="left"/>
        <w:rPr>
          <w:rFonts w:ascii="ＭＳ Ｐゴシック" w:eastAsia="ＭＳ Ｐゴシック" w:hAnsi="ＭＳ Ｐゴシック"/>
          <w:b/>
          <w:color w:val="000000" w:themeColor="text1"/>
          <w:szCs w:val="26"/>
        </w:rPr>
      </w:pPr>
    </w:p>
    <w:p w14:paraId="0F8F2D71" w14:textId="12D7B179" w:rsidR="000301A0" w:rsidRPr="00470684" w:rsidRDefault="000301A0" w:rsidP="000301A0">
      <w:pPr>
        <w:jc w:val="left"/>
        <w:rPr>
          <w:rFonts w:ascii="ＭＳ Ｐゴシック" w:eastAsia="ＭＳ Ｐゴシック" w:hAnsi="ＭＳ Ｐゴシック"/>
          <w:b/>
          <w:color w:val="000000" w:themeColor="text1"/>
          <w:sz w:val="28"/>
          <w:szCs w:val="26"/>
        </w:rPr>
      </w:pPr>
      <w:r w:rsidRPr="00470684">
        <w:rPr>
          <w:rFonts w:ascii="ＭＳ Ｐゴシック" w:eastAsia="ＭＳ Ｐゴシック" w:hAnsi="ＭＳ Ｐゴシック" w:hint="eastAsia"/>
          <w:b/>
          <w:color w:val="000000" w:themeColor="text1"/>
          <w:sz w:val="28"/>
          <w:szCs w:val="26"/>
        </w:rPr>
        <w:t>【</w:t>
      </w:r>
      <w:r>
        <w:rPr>
          <w:rFonts w:ascii="ＭＳ Ｐゴシック" w:eastAsia="ＭＳ Ｐゴシック" w:hAnsi="ＭＳ Ｐゴシック" w:hint="eastAsia"/>
          <w:b/>
          <w:color w:val="000000" w:themeColor="text1"/>
          <w:sz w:val="28"/>
          <w:szCs w:val="26"/>
        </w:rPr>
        <w:t>２</w:t>
      </w:r>
      <w:r w:rsidRPr="00470684">
        <w:rPr>
          <w:rFonts w:ascii="ＭＳ Ｐゴシック" w:eastAsia="ＭＳ Ｐゴシック" w:hAnsi="ＭＳ Ｐゴシック" w:hint="eastAsia"/>
          <w:b/>
          <w:color w:val="000000" w:themeColor="text1"/>
          <w:sz w:val="28"/>
          <w:szCs w:val="26"/>
        </w:rPr>
        <w:t>】 補正項目</w:t>
      </w:r>
    </w:p>
    <w:p w14:paraId="02CF0652" w14:textId="77777777" w:rsidR="000301A0" w:rsidRPr="00470684" w:rsidRDefault="000301A0" w:rsidP="000301A0">
      <w:pPr>
        <w:pStyle w:val="Web"/>
        <w:spacing w:before="0" w:beforeAutospacing="0" w:after="0" w:afterAutospacing="0"/>
        <w:ind w:right="-59"/>
        <w:jc w:val="right"/>
        <w:rPr>
          <w:rFonts w:ascii="ＭＳ ゴシック" w:eastAsia="ＭＳ ゴシック" w:hAnsi="ＭＳ ゴシック" w:cs="Meiryo UI"/>
          <w:bCs/>
          <w:color w:val="000000" w:themeColor="text1"/>
          <w:kern w:val="24"/>
          <w:sz w:val="21"/>
          <w:szCs w:val="21"/>
        </w:rPr>
      </w:pPr>
      <w:r w:rsidRPr="00470684">
        <w:rPr>
          <w:rFonts w:ascii="ＭＳ ゴシック" w:eastAsia="ＭＳ ゴシック" w:hAnsi="ＭＳ ゴシック" w:cs="Meiryo UI" w:hint="eastAsia"/>
          <w:bCs/>
          <w:color w:val="000000" w:themeColor="text1"/>
          <w:kern w:val="24"/>
          <w:sz w:val="21"/>
          <w:szCs w:val="21"/>
        </w:rPr>
        <w:t>（単位：千円）</w:t>
      </w:r>
    </w:p>
    <w:p w14:paraId="5B322917" w14:textId="77777777" w:rsidR="000301A0" w:rsidRPr="00470684" w:rsidRDefault="000301A0" w:rsidP="000301A0">
      <w:pPr>
        <w:pStyle w:val="Web"/>
        <w:spacing w:before="0" w:beforeAutospacing="0" w:after="0" w:afterAutospacing="0"/>
        <w:ind w:right="-59"/>
        <w:jc w:val="right"/>
        <w:rPr>
          <w:rFonts w:ascii="ＭＳ ゴシック" w:eastAsia="ＭＳ ゴシック" w:hAnsi="ＭＳ ゴシック" w:cs="Meiryo UI"/>
          <w:bCs/>
          <w:color w:val="000000" w:themeColor="text1"/>
          <w:kern w:val="24"/>
          <w:sz w:val="21"/>
          <w:szCs w:val="21"/>
        </w:rPr>
      </w:pPr>
    </w:p>
    <w:p w14:paraId="4E32C38C" w14:textId="77777777" w:rsidR="008C4B9D" w:rsidRDefault="008C4B9D" w:rsidP="008C4B9D">
      <w:pPr>
        <w:pStyle w:val="Web"/>
        <w:spacing w:before="0" w:beforeAutospacing="0" w:after="0" w:afterAutospacing="0"/>
        <w:ind w:left="526" w:right="82" w:hangingChars="187" w:hanging="526"/>
        <w:rPr>
          <w:rFonts w:cs="Meiryo UI"/>
          <w:b/>
          <w:color w:val="000000" w:themeColor="text1"/>
          <w:spacing w:val="-20"/>
          <w:sz w:val="28"/>
        </w:rPr>
      </w:pPr>
      <w:r w:rsidRPr="008D7336">
        <w:rPr>
          <w:rFonts w:cs="Meiryo UI" w:hint="eastAsia"/>
          <w:b/>
          <w:color w:val="000000" w:themeColor="text1"/>
          <w:sz w:val="28"/>
        </w:rPr>
        <w:t xml:space="preserve">１　</w:t>
      </w:r>
      <w:r w:rsidRPr="00427CED">
        <w:rPr>
          <w:rFonts w:cs="Meiryo UI" w:hint="eastAsia"/>
          <w:b/>
          <w:color w:val="000000" w:themeColor="text1"/>
          <w:spacing w:val="-8"/>
          <w:sz w:val="28"/>
        </w:rPr>
        <w:t>日本経済・地方経済の成長～全ての世代の現在・将来の賃金・所得を増やす～</w:t>
      </w:r>
    </w:p>
    <w:p w14:paraId="0C84A8DB" w14:textId="77777777" w:rsidR="008C4B9D" w:rsidRDefault="008C4B9D" w:rsidP="008C4B9D">
      <w:pPr>
        <w:pStyle w:val="Web"/>
        <w:spacing w:before="0" w:beforeAutospacing="0" w:after="0" w:afterAutospacing="0"/>
        <w:ind w:leftChars="50" w:left="527" w:right="82" w:hangingChars="150" w:hanging="422"/>
        <w:jc w:val="right"/>
        <w:rPr>
          <w:rFonts w:asciiTheme="majorEastAsia" w:eastAsiaTheme="majorEastAsia" w:hAnsiTheme="majorEastAsia" w:cs="Meiryo UI"/>
          <w:b/>
          <w:color w:val="000000" w:themeColor="text1"/>
          <w:sz w:val="28"/>
          <w:szCs w:val="30"/>
        </w:rPr>
      </w:pPr>
      <w:r>
        <w:rPr>
          <w:rFonts w:asciiTheme="majorEastAsia" w:eastAsiaTheme="majorEastAsia" w:hAnsiTheme="majorEastAsia" w:cs="Meiryo UI" w:hint="eastAsia"/>
          <w:b/>
          <w:color w:val="000000" w:themeColor="text1"/>
          <w:sz w:val="28"/>
          <w:szCs w:val="30"/>
        </w:rPr>
        <w:t>34,465,346</w:t>
      </w:r>
    </w:p>
    <w:tbl>
      <w:tblPr>
        <w:tblStyle w:val="aa"/>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6"/>
      </w:tblGrid>
      <w:tr w:rsidR="008C4B9D" w:rsidRPr="000D02EA" w14:paraId="49C26F46" w14:textId="77777777" w:rsidTr="008C4B9D">
        <w:trPr>
          <w:jc w:val="center"/>
        </w:trPr>
        <w:tc>
          <w:tcPr>
            <w:tcW w:w="458" w:type="dxa"/>
          </w:tcPr>
          <w:p w14:paraId="584E889D" w14:textId="77777777" w:rsidR="008C4B9D" w:rsidRPr="000D02EA" w:rsidRDefault="008C4B9D" w:rsidP="006F5C67">
            <w:pPr>
              <w:jc w:val="left"/>
              <w:rPr>
                <w:rFonts w:ascii="ＭＳ Ｐゴシック" w:eastAsia="ＭＳ Ｐゴシック" w:hAnsi="ＭＳ Ｐゴシック"/>
                <w:sz w:val="24"/>
                <w:szCs w:val="24"/>
              </w:rPr>
            </w:pPr>
            <w:r w:rsidRPr="000D02EA">
              <w:rPr>
                <w:rFonts w:ascii="ＭＳ Ｐゴシック" w:eastAsia="ＭＳ Ｐゴシック" w:hAnsi="ＭＳ Ｐゴシック" w:hint="eastAsia"/>
                <w:sz w:val="24"/>
                <w:szCs w:val="24"/>
              </w:rPr>
              <w:t>○</w:t>
            </w:r>
          </w:p>
        </w:tc>
        <w:tc>
          <w:tcPr>
            <w:tcW w:w="6206" w:type="dxa"/>
            <w:gridSpan w:val="2"/>
          </w:tcPr>
          <w:p w14:paraId="57DBCB92" w14:textId="77777777" w:rsidR="008C4B9D" w:rsidRPr="000D02EA" w:rsidRDefault="008C4B9D" w:rsidP="006F5C67">
            <w:pPr>
              <w:rPr>
                <w:rFonts w:ascii="ＭＳ Ｐゴシック" w:eastAsia="ＭＳ Ｐゴシック" w:hAnsi="ＭＳ Ｐゴシック"/>
                <w:sz w:val="24"/>
                <w:szCs w:val="24"/>
              </w:rPr>
            </w:pPr>
            <w:r w:rsidRPr="000D02EA">
              <w:rPr>
                <w:rFonts w:ascii="ＭＳ Ｐゴシック" w:eastAsia="ＭＳ Ｐゴシック" w:hAnsi="ＭＳ Ｐゴシック" w:hint="eastAsia"/>
                <w:sz w:val="24"/>
                <w:szCs w:val="24"/>
              </w:rPr>
              <w:t>障がい福祉・介護サービス事業所等の職場環境改善</w:t>
            </w:r>
          </w:p>
        </w:tc>
        <w:tc>
          <w:tcPr>
            <w:tcW w:w="1416" w:type="dxa"/>
          </w:tcPr>
          <w:p w14:paraId="261D8665" w14:textId="77777777" w:rsidR="008C4B9D" w:rsidRPr="000D02EA" w:rsidRDefault="008C4B9D" w:rsidP="006F5C67">
            <w:pPr>
              <w:jc w:val="right"/>
              <w:rPr>
                <w:rFonts w:ascii="ＭＳ Ｐ明朝" w:eastAsia="ＭＳ Ｐ明朝" w:hAnsi="ＭＳ Ｐ明朝"/>
                <w:sz w:val="22"/>
                <w:szCs w:val="24"/>
              </w:rPr>
            </w:pPr>
          </w:p>
        </w:tc>
        <w:tc>
          <w:tcPr>
            <w:tcW w:w="1565" w:type="dxa"/>
            <w:gridSpan w:val="2"/>
          </w:tcPr>
          <w:p w14:paraId="55B988D0" w14:textId="77777777" w:rsidR="008C4B9D" w:rsidRPr="000D02EA" w:rsidRDefault="008C4B9D" w:rsidP="006F5C67">
            <w:pPr>
              <w:jc w:val="right"/>
              <w:rPr>
                <w:rFonts w:ascii="ＭＳ Ｐ明朝" w:eastAsia="ＭＳ Ｐ明朝" w:hAnsi="ＭＳ Ｐ明朝"/>
                <w:sz w:val="24"/>
                <w:szCs w:val="24"/>
              </w:rPr>
            </w:pPr>
            <w:r w:rsidRPr="000D02EA">
              <w:rPr>
                <w:rFonts w:ascii="ＭＳ Ｐ明朝" w:eastAsia="ＭＳ Ｐ明朝" w:hAnsi="ＭＳ Ｐ明朝" w:hint="eastAsia"/>
                <w:sz w:val="24"/>
                <w:szCs w:val="24"/>
              </w:rPr>
              <w:t>9,908,900</w:t>
            </w:r>
          </w:p>
        </w:tc>
      </w:tr>
      <w:tr w:rsidR="008C4B9D" w:rsidRPr="000D02EA" w14:paraId="31FAD503" w14:textId="77777777" w:rsidTr="008C4B9D">
        <w:trPr>
          <w:jc w:val="center"/>
        </w:trPr>
        <w:tc>
          <w:tcPr>
            <w:tcW w:w="9645" w:type="dxa"/>
            <w:gridSpan w:val="6"/>
          </w:tcPr>
          <w:p w14:paraId="4333B6DB" w14:textId="77777777" w:rsidR="008C4B9D" w:rsidRPr="000D02EA" w:rsidRDefault="008C4B9D" w:rsidP="006F5C67">
            <w:pPr>
              <w:ind w:rightChars="2" w:right="4"/>
              <w:jc w:val="right"/>
              <w:rPr>
                <w:rFonts w:ascii="ＭＳ Ｐ明朝" w:eastAsia="ＭＳ Ｐ明朝" w:hAnsi="ＭＳ Ｐ明朝"/>
                <w:sz w:val="22"/>
                <w:szCs w:val="24"/>
              </w:rPr>
            </w:pPr>
            <w:r w:rsidRPr="000D02EA">
              <w:rPr>
                <w:rFonts w:asciiTheme="minorEastAsia" w:hAnsiTheme="minorEastAsia" w:hint="eastAsia"/>
                <w:sz w:val="22"/>
                <w:szCs w:val="24"/>
              </w:rPr>
              <w:t>【福祉部】</w:t>
            </w:r>
            <w:r w:rsidRPr="000D02EA">
              <w:rPr>
                <w:rFonts w:ascii="ＭＳ Ｐ明朝" w:eastAsia="ＭＳ Ｐ明朝" w:hAnsi="ＭＳ Ｐ明朝" w:hint="eastAsia"/>
                <w:sz w:val="22"/>
                <w:szCs w:val="24"/>
              </w:rPr>
              <w:t xml:space="preserve">　</w:t>
            </w:r>
          </w:p>
        </w:tc>
      </w:tr>
      <w:tr w:rsidR="008C4B9D" w:rsidRPr="000D02EA" w14:paraId="483D2B2A" w14:textId="77777777" w:rsidTr="008C4B9D">
        <w:trPr>
          <w:trHeight w:val="358"/>
          <w:jc w:val="center"/>
        </w:trPr>
        <w:tc>
          <w:tcPr>
            <w:tcW w:w="567" w:type="dxa"/>
            <w:gridSpan w:val="2"/>
            <w:vAlign w:val="center"/>
          </w:tcPr>
          <w:p w14:paraId="7ECAABAD" w14:textId="77777777" w:rsidR="008C4B9D" w:rsidRPr="000D02EA" w:rsidRDefault="008C4B9D" w:rsidP="006F5C67">
            <w:pPr>
              <w:ind w:right="1320"/>
              <w:rPr>
                <w:rFonts w:asciiTheme="minorEastAsia" w:hAnsiTheme="minorEastAsia"/>
                <w:sz w:val="22"/>
                <w:szCs w:val="24"/>
              </w:rPr>
            </w:pPr>
          </w:p>
        </w:tc>
        <w:tc>
          <w:tcPr>
            <w:tcW w:w="8222" w:type="dxa"/>
            <w:gridSpan w:val="3"/>
          </w:tcPr>
          <w:p w14:paraId="40291903" w14:textId="77777777" w:rsidR="008C4B9D" w:rsidRPr="000D02EA" w:rsidRDefault="008C4B9D" w:rsidP="006F5C67">
            <w:pPr>
              <w:widowControl/>
              <w:ind w:firstLineChars="100" w:firstLine="200"/>
              <w:outlineLvl w:val="0"/>
              <w:rPr>
                <w:rFonts w:asciiTheme="minorEastAsia" w:hAnsiTheme="minorEastAsia"/>
                <w:sz w:val="20"/>
                <w:szCs w:val="20"/>
              </w:rPr>
            </w:pPr>
            <w:r w:rsidRPr="000D02EA">
              <w:rPr>
                <w:rFonts w:asciiTheme="minorEastAsia" w:hAnsiTheme="minorEastAsia" w:hint="eastAsia"/>
                <w:sz w:val="20"/>
                <w:szCs w:val="24"/>
              </w:rPr>
              <w:t>障がい福祉・介護サービス事業所等に対し、生産性を向上し、さらなる業務効率化や職場環境改善を図るために必要な費用を補助。</w:t>
            </w:r>
          </w:p>
        </w:tc>
        <w:tc>
          <w:tcPr>
            <w:tcW w:w="856" w:type="dxa"/>
            <w:vAlign w:val="center"/>
          </w:tcPr>
          <w:p w14:paraId="03B16A06" w14:textId="77777777" w:rsidR="008C4B9D" w:rsidRPr="000D02EA" w:rsidRDefault="008C4B9D" w:rsidP="006F5C67">
            <w:pPr>
              <w:ind w:right="1320"/>
              <w:rPr>
                <w:rFonts w:asciiTheme="minorEastAsia" w:hAnsiTheme="minorEastAsia"/>
                <w:sz w:val="18"/>
                <w:szCs w:val="24"/>
              </w:rPr>
            </w:pPr>
          </w:p>
        </w:tc>
      </w:tr>
    </w:tbl>
    <w:p w14:paraId="6DADD2EE" w14:textId="77777777" w:rsidR="008C4B9D" w:rsidRPr="00385598" w:rsidRDefault="008C4B9D" w:rsidP="008C4B9D">
      <w:pPr>
        <w:pStyle w:val="Web"/>
        <w:spacing w:before="0" w:beforeAutospacing="0" w:after="0" w:afterAutospacing="0"/>
        <w:ind w:right="82"/>
        <w:rPr>
          <w:rFonts w:ascii="ＭＳ ゴシック" w:eastAsia="ＭＳ ゴシック" w:hAnsi="ＭＳ ゴシック" w:cs="Meiryo UI"/>
          <w:bCs/>
          <w:color w:val="000000" w:themeColor="text1"/>
          <w:kern w:val="24"/>
          <w:sz w:val="21"/>
          <w:szCs w:val="21"/>
        </w:rPr>
      </w:pPr>
    </w:p>
    <w:tbl>
      <w:tblPr>
        <w:tblStyle w:val="aa"/>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5988"/>
        <w:gridCol w:w="1417"/>
        <w:gridCol w:w="817"/>
        <w:gridCol w:w="850"/>
      </w:tblGrid>
      <w:tr w:rsidR="008C4B9D" w:rsidRPr="00470684" w14:paraId="24529BA0" w14:textId="77777777" w:rsidTr="008C4B9D">
        <w:trPr>
          <w:jc w:val="center"/>
        </w:trPr>
        <w:tc>
          <w:tcPr>
            <w:tcW w:w="458" w:type="dxa"/>
            <w:shd w:val="clear" w:color="auto" w:fill="auto"/>
            <w:hideMark/>
          </w:tcPr>
          <w:p w14:paraId="4081EB26" w14:textId="77777777" w:rsidR="008C4B9D" w:rsidRPr="00470684" w:rsidRDefault="008C4B9D" w:rsidP="006F5C67">
            <w:pPr>
              <w:jc w:val="left"/>
              <w:rPr>
                <w:rFonts w:ascii="ＭＳ Ｐゴシック" w:eastAsia="ＭＳ Ｐゴシック" w:hAnsi="ＭＳ Ｐゴシック"/>
                <w:color w:val="000000" w:themeColor="text1"/>
                <w:sz w:val="24"/>
                <w:szCs w:val="24"/>
              </w:rPr>
            </w:pPr>
            <w:r w:rsidRPr="00470684">
              <w:rPr>
                <w:rFonts w:ascii="ＭＳ Ｐゴシック" w:eastAsia="ＭＳ Ｐゴシック" w:hAnsi="ＭＳ Ｐゴシック" w:hint="eastAsia"/>
                <w:color w:val="000000" w:themeColor="text1"/>
                <w:sz w:val="24"/>
                <w:szCs w:val="24"/>
              </w:rPr>
              <w:t>○</w:t>
            </w:r>
          </w:p>
        </w:tc>
        <w:tc>
          <w:tcPr>
            <w:tcW w:w="6097" w:type="dxa"/>
            <w:gridSpan w:val="2"/>
            <w:shd w:val="clear" w:color="auto" w:fill="auto"/>
            <w:hideMark/>
          </w:tcPr>
          <w:p w14:paraId="5326DFDA" w14:textId="77777777" w:rsidR="008C4B9D" w:rsidRPr="00470684" w:rsidRDefault="008C4B9D" w:rsidP="006F5C67">
            <w:pPr>
              <w:rPr>
                <w:rFonts w:ascii="ＭＳ Ｐゴシック" w:eastAsia="ＭＳ Ｐゴシック" w:hAnsi="ＭＳ Ｐゴシック"/>
                <w:color w:val="000000" w:themeColor="text1"/>
                <w:sz w:val="24"/>
                <w:szCs w:val="24"/>
              </w:rPr>
            </w:pPr>
            <w:r w:rsidRPr="00A27C53">
              <w:rPr>
                <w:rFonts w:ascii="ＭＳ Ｐゴシック" w:eastAsia="ＭＳ Ｐゴシック" w:hAnsi="ＭＳ Ｐゴシック" w:hint="eastAsia"/>
                <w:color w:val="000000" w:themeColor="text1"/>
                <w:sz w:val="24"/>
                <w:szCs w:val="24"/>
              </w:rPr>
              <w:t>農業生産基盤施設等の</w:t>
            </w:r>
            <w:r>
              <w:rPr>
                <w:rFonts w:ascii="ＭＳ Ｐゴシック" w:eastAsia="ＭＳ Ｐゴシック" w:hAnsi="ＭＳ Ｐゴシック" w:hint="eastAsia"/>
                <w:color w:val="000000" w:themeColor="text1"/>
                <w:sz w:val="24"/>
                <w:szCs w:val="24"/>
              </w:rPr>
              <w:t>整備</w:t>
            </w:r>
          </w:p>
        </w:tc>
        <w:tc>
          <w:tcPr>
            <w:tcW w:w="1417" w:type="dxa"/>
            <w:shd w:val="clear" w:color="auto" w:fill="auto"/>
          </w:tcPr>
          <w:p w14:paraId="1566A03D" w14:textId="77777777" w:rsidR="008C4B9D" w:rsidRPr="00122837" w:rsidRDefault="008C4B9D" w:rsidP="006F5C67">
            <w:pPr>
              <w:jc w:val="right"/>
              <w:rPr>
                <w:rFonts w:ascii="ＭＳ Ｐ明朝" w:eastAsia="ＭＳ Ｐ明朝" w:hAnsi="ＭＳ Ｐ明朝"/>
                <w:color w:val="000000" w:themeColor="text1"/>
                <w:sz w:val="22"/>
                <w:szCs w:val="24"/>
                <w:highlight w:val="yellow"/>
              </w:rPr>
            </w:pPr>
          </w:p>
        </w:tc>
        <w:tc>
          <w:tcPr>
            <w:tcW w:w="1667" w:type="dxa"/>
            <w:gridSpan w:val="2"/>
            <w:shd w:val="clear" w:color="auto" w:fill="auto"/>
            <w:hideMark/>
          </w:tcPr>
          <w:p w14:paraId="1D1E092C" w14:textId="77777777" w:rsidR="008C4B9D" w:rsidRPr="00470684" w:rsidRDefault="008C4B9D" w:rsidP="006F5C67">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1,284,247</w:t>
            </w:r>
          </w:p>
        </w:tc>
      </w:tr>
      <w:tr w:rsidR="008C4B9D" w:rsidRPr="00470684" w14:paraId="1454B93C" w14:textId="77777777" w:rsidTr="008C4B9D">
        <w:trPr>
          <w:jc w:val="center"/>
        </w:trPr>
        <w:tc>
          <w:tcPr>
            <w:tcW w:w="9639" w:type="dxa"/>
            <w:gridSpan w:val="6"/>
            <w:shd w:val="clear" w:color="auto" w:fill="auto"/>
            <w:hideMark/>
          </w:tcPr>
          <w:p w14:paraId="10291D46" w14:textId="77777777" w:rsidR="008C4B9D" w:rsidRPr="00470684" w:rsidRDefault="008C4B9D" w:rsidP="006F5C67">
            <w:pPr>
              <w:jc w:val="right"/>
              <w:rPr>
                <w:rFonts w:ascii="ＭＳ Ｐ明朝" w:eastAsia="ＭＳ Ｐ明朝" w:hAnsi="ＭＳ Ｐ明朝"/>
                <w:color w:val="000000" w:themeColor="text1"/>
                <w:sz w:val="22"/>
                <w:szCs w:val="24"/>
              </w:rPr>
            </w:pPr>
            <w:r>
              <w:rPr>
                <w:rFonts w:asciiTheme="minorEastAsia" w:hAnsiTheme="minorEastAsia" w:hint="eastAsia"/>
                <w:color w:val="000000" w:themeColor="text1"/>
                <w:sz w:val="22"/>
                <w:szCs w:val="24"/>
              </w:rPr>
              <w:t>【環境農林水産</w:t>
            </w:r>
            <w:r w:rsidRPr="00470684">
              <w:rPr>
                <w:rFonts w:asciiTheme="minorEastAsia" w:hAnsiTheme="minorEastAsia" w:hint="eastAsia"/>
                <w:color w:val="000000" w:themeColor="text1"/>
                <w:sz w:val="22"/>
                <w:szCs w:val="24"/>
              </w:rPr>
              <w:t>部】</w:t>
            </w:r>
            <w:r w:rsidRPr="00470684">
              <w:rPr>
                <w:rFonts w:ascii="ＭＳ Ｐ明朝" w:eastAsia="ＭＳ Ｐ明朝" w:hAnsi="ＭＳ Ｐ明朝" w:hint="eastAsia"/>
                <w:color w:val="000000" w:themeColor="text1"/>
                <w:sz w:val="22"/>
                <w:szCs w:val="24"/>
              </w:rPr>
              <w:t xml:space="preserve">　</w:t>
            </w:r>
          </w:p>
        </w:tc>
      </w:tr>
      <w:tr w:rsidR="008C4B9D" w:rsidRPr="00470684" w14:paraId="05A4DAC9" w14:textId="77777777" w:rsidTr="008C4B9D">
        <w:trPr>
          <w:trHeight w:val="118"/>
          <w:jc w:val="center"/>
        </w:trPr>
        <w:tc>
          <w:tcPr>
            <w:tcW w:w="567" w:type="dxa"/>
            <w:gridSpan w:val="2"/>
            <w:shd w:val="clear" w:color="auto" w:fill="auto"/>
            <w:vAlign w:val="center"/>
          </w:tcPr>
          <w:p w14:paraId="1152EC1F" w14:textId="77777777" w:rsidR="008C4B9D" w:rsidRPr="00470684" w:rsidRDefault="008C4B9D" w:rsidP="006F5C67">
            <w:pPr>
              <w:ind w:right="1320"/>
              <w:rPr>
                <w:rFonts w:asciiTheme="minorEastAsia" w:hAnsiTheme="minorEastAsia"/>
                <w:color w:val="000000" w:themeColor="text1"/>
                <w:sz w:val="22"/>
                <w:szCs w:val="24"/>
              </w:rPr>
            </w:pPr>
          </w:p>
        </w:tc>
        <w:tc>
          <w:tcPr>
            <w:tcW w:w="8222" w:type="dxa"/>
            <w:gridSpan w:val="3"/>
            <w:shd w:val="clear" w:color="auto" w:fill="auto"/>
            <w:hideMark/>
          </w:tcPr>
          <w:p w14:paraId="35391304" w14:textId="77777777" w:rsidR="008C4B9D" w:rsidRPr="00095FAD" w:rsidRDefault="008C4B9D" w:rsidP="006F5C67">
            <w:pPr>
              <w:widowControl/>
              <w:ind w:firstLineChars="100" w:firstLine="200"/>
              <w:outlineLvl w:val="0"/>
              <w:rPr>
                <w:rFonts w:asciiTheme="minorEastAsia" w:hAnsiTheme="minorEastAsia"/>
                <w:color w:val="000000"/>
                <w:sz w:val="20"/>
                <w:szCs w:val="20"/>
              </w:rPr>
            </w:pPr>
            <w:r w:rsidRPr="000D02EA">
              <w:rPr>
                <w:rFonts w:asciiTheme="minorEastAsia" w:hAnsiTheme="minorEastAsia" w:hint="eastAsia"/>
                <w:sz w:val="20"/>
                <w:szCs w:val="20"/>
              </w:rPr>
              <w:t>農業生産性の向上等を図るためのほ場整備を実施。また、卸売市場や府内食品製造事業者等が行う施設整備、水産物の消費増進にかかる取組みに対し補助。そのほか、農業経営の規模の拡大等による農業生産性の向上を図るため、農業構造改革推進等基金へ積立て。</w:t>
            </w:r>
          </w:p>
        </w:tc>
        <w:tc>
          <w:tcPr>
            <w:tcW w:w="850" w:type="dxa"/>
            <w:shd w:val="clear" w:color="auto" w:fill="auto"/>
            <w:vAlign w:val="center"/>
          </w:tcPr>
          <w:p w14:paraId="699B4B4E" w14:textId="77777777" w:rsidR="008C4B9D" w:rsidRPr="00470684" w:rsidRDefault="008C4B9D" w:rsidP="006F5C67">
            <w:pPr>
              <w:ind w:right="1320"/>
              <w:rPr>
                <w:rFonts w:asciiTheme="minorEastAsia" w:hAnsiTheme="minorEastAsia"/>
                <w:color w:val="000000" w:themeColor="text1"/>
                <w:sz w:val="18"/>
                <w:szCs w:val="24"/>
              </w:rPr>
            </w:pPr>
          </w:p>
        </w:tc>
      </w:tr>
    </w:tbl>
    <w:p w14:paraId="206A16A1" w14:textId="77035CF1" w:rsidR="008C4B9D" w:rsidRDefault="008C4B9D" w:rsidP="008C4B9D">
      <w:pPr>
        <w:pStyle w:val="Web"/>
        <w:spacing w:before="0" w:beforeAutospacing="0" w:after="0" w:afterAutospacing="0"/>
        <w:ind w:right="82" w:firstLineChars="50" w:firstLine="105"/>
        <w:rPr>
          <w:rFonts w:ascii="ＭＳ ゴシック" w:eastAsia="ＭＳ ゴシック" w:hAnsi="ＭＳ ゴシック" w:cs="Meiryo UI"/>
          <w:bCs/>
          <w:color w:val="000000" w:themeColor="text1"/>
          <w:kern w:val="24"/>
          <w:sz w:val="21"/>
          <w:szCs w:val="21"/>
        </w:rPr>
      </w:pPr>
    </w:p>
    <w:p w14:paraId="57118901" w14:textId="0648DBB2" w:rsidR="008C4B9D" w:rsidRDefault="008C4B9D" w:rsidP="008C4B9D">
      <w:pPr>
        <w:pStyle w:val="Web"/>
        <w:spacing w:before="0" w:beforeAutospacing="0" w:after="0" w:afterAutospacing="0"/>
        <w:ind w:right="82" w:firstLineChars="50" w:firstLine="105"/>
        <w:rPr>
          <w:rFonts w:ascii="ＭＳ ゴシック" w:eastAsia="ＭＳ ゴシック" w:hAnsi="ＭＳ ゴシック" w:cs="Meiryo UI"/>
          <w:bCs/>
          <w:color w:val="000000" w:themeColor="text1"/>
          <w:kern w:val="24"/>
          <w:sz w:val="21"/>
          <w:szCs w:val="21"/>
        </w:rPr>
      </w:pPr>
    </w:p>
    <w:p w14:paraId="3420DE0F" w14:textId="5EB216E7" w:rsidR="00AD6E0E" w:rsidRDefault="00AD6E0E" w:rsidP="008C4B9D">
      <w:pPr>
        <w:pStyle w:val="Web"/>
        <w:spacing w:before="0" w:beforeAutospacing="0" w:after="0" w:afterAutospacing="0"/>
        <w:ind w:right="82" w:firstLineChars="50" w:firstLine="105"/>
        <w:rPr>
          <w:rFonts w:ascii="ＭＳ ゴシック" w:eastAsia="ＭＳ ゴシック" w:hAnsi="ＭＳ ゴシック" w:cs="Meiryo UI"/>
          <w:bCs/>
          <w:color w:val="000000" w:themeColor="text1"/>
          <w:kern w:val="24"/>
          <w:sz w:val="21"/>
          <w:szCs w:val="21"/>
        </w:rPr>
      </w:pPr>
    </w:p>
    <w:p w14:paraId="71257C7F" w14:textId="77777777" w:rsidR="00AD6E0E" w:rsidRDefault="00AD6E0E" w:rsidP="008C4B9D">
      <w:pPr>
        <w:pStyle w:val="Web"/>
        <w:spacing w:before="0" w:beforeAutospacing="0" w:after="0" w:afterAutospacing="0"/>
        <w:ind w:right="82" w:firstLineChars="50" w:firstLine="105"/>
        <w:rPr>
          <w:rFonts w:ascii="ＭＳ ゴシック" w:eastAsia="ＭＳ ゴシック" w:hAnsi="ＭＳ ゴシック" w:cs="Meiryo UI"/>
          <w:bCs/>
          <w:color w:val="000000" w:themeColor="text1"/>
          <w:kern w:val="24"/>
          <w:sz w:val="21"/>
          <w:szCs w:val="21"/>
        </w:rPr>
      </w:pPr>
    </w:p>
    <w:p w14:paraId="16D4F1C0" w14:textId="77777777" w:rsidR="008C4B9D" w:rsidRPr="00A739A2" w:rsidRDefault="008C4B9D" w:rsidP="008C4B9D">
      <w:pPr>
        <w:pStyle w:val="Web"/>
        <w:spacing w:before="0" w:beforeAutospacing="0" w:after="0" w:afterAutospacing="0"/>
        <w:ind w:right="82" w:firstLineChars="50" w:firstLine="105"/>
        <w:rPr>
          <w:rFonts w:ascii="ＭＳ ゴシック" w:eastAsia="ＭＳ ゴシック" w:hAnsi="ＭＳ ゴシック" w:cs="Meiryo UI"/>
          <w:bCs/>
          <w:color w:val="000000" w:themeColor="text1"/>
          <w:kern w:val="24"/>
          <w:sz w:val="21"/>
          <w:szCs w:val="21"/>
        </w:rPr>
      </w:pPr>
    </w:p>
    <w:tbl>
      <w:tblPr>
        <w:tblStyle w:val="aa"/>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459"/>
        <w:gridCol w:w="1106"/>
      </w:tblGrid>
      <w:tr w:rsidR="008C4B9D" w:rsidRPr="00470684" w14:paraId="78CCA1EF" w14:textId="77777777" w:rsidTr="008C4B9D">
        <w:trPr>
          <w:jc w:val="center"/>
        </w:trPr>
        <w:tc>
          <w:tcPr>
            <w:tcW w:w="458" w:type="dxa"/>
          </w:tcPr>
          <w:p w14:paraId="20F2EE84" w14:textId="77777777" w:rsidR="008C4B9D" w:rsidRPr="00470684" w:rsidRDefault="008C4B9D" w:rsidP="006F5C67">
            <w:pPr>
              <w:jc w:val="left"/>
              <w:rPr>
                <w:rFonts w:ascii="ＭＳ Ｐゴシック" w:eastAsia="ＭＳ Ｐゴシック" w:hAnsi="ＭＳ Ｐゴシック"/>
                <w:color w:val="000000" w:themeColor="text1"/>
                <w:sz w:val="24"/>
                <w:szCs w:val="24"/>
              </w:rPr>
            </w:pPr>
            <w:r w:rsidRPr="00470684">
              <w:rPr>
                <w:rFonts w:ascii="ＭＳ Ｐゴシック" w:eastAsia="ＭＳ Ｐゴシック" w:hAnsi="ＭＳ Ｐゴシック" w:hint="eastAsia"/>
                <w:color w:val="000000" w:themeColor="text1"/>
                <w:sz w:val="24"/>
                <w:szCs w:val="24"/>
              </w:rPr>
              <w:t>○</w:t>
            </w:r>
          </w:p>
        </w:tc>
        <w:tc>
          <w:tcPr>
            <w:tcW w:w="6206" w:type="dxa"/>
            <w:gridSpan w:val="2"/>
          </w:tcPr>
          <w:p w14:paraId="22B4F122" w14:textId="77777777" w:rsidR="008C4B9D" w:rsidRPr="00470684" w:rsidRDefault="008C4B9D" w:rsidP="006F5C67">
            <w:pPr>
              <w:rPr>
                <w:rFonts w:ascii="ＭＳ Ｐゴシック" w:eastAsia="ＭＳ Ｐゴシック" w:hAnsi="ＭＳ Ｐゴシック"/>
                <w:color w:val="000000" w:themeColor="text1"/>
                <w:sz w:val="24"/>
                <w:szCs w:val="24"/>
              </w:rPr>
            </w:pPr>
            <w:r w:rsidRPr="009569B4">
              <w:rPr>
                <w:rFonts w:ascii="ＭＳ Ｐゴシック" w:eastAsia="ＭＳ Ｐゴシック" w:hAnsi="ＭＳ Ｐゴシック" w:hint="eastAsia"/>
                <w:color w:val="000000" w:themeColor="text1"/>
                <w:sz w:val="24"/>
                <w:szCs w:val="24"/>
              </w:rPr>
              <w:t>都市基盤施設等の整備</w:t>
            </w:r>
            <w:r>
              <w:rPr>
                <w:rFonts w:ascii="ＭＳ Ｐゴシック" w:eastAsia="ＭＳ Ｐゴシック" w:hAnsi="ＭＳ Ｐゴシック" w:hint="eastAsia"/>
                <w:color w:val="000000" w:themeColor="text1"/>
                <w:sz w:val="24"/>
                <w:szCs w:val="24"/>
              </w:rPr>
              <w:t xml:space="preserve"> </w:t>
            </w:r>
          </w:p>
        </w:tc>
        <w:tc>
          <w:tcPr>
            <w:tcW w:w="1416" w:type="dxa"/>
          </w:tcPr>
          <w:p w14:paraId="12935B27" w14:textId="77777777" w:rsidR="008C4B9D" w:rsidRPr="009569B4" w:rsidRDefault="008C4B9D" w:rsidP="006F5C67">
            <w:pPr>
              <w:jc w:val="right"/>
              <w:rPr>
                <w:rFonts w:ascii="ＭＳ Ｐ明朝" w:eastAsia="ＭＳ Ｐ明朝" w:hAnsi="ＭＳ Ｐ明朝"/>
                <w:color w:val="000000" w:themeColor="text1"/>
                <w:sz w:val="22"/>
                <w:szCs w:val="24"/>
              </w:rPr>
            </w:pPr>
          </w:p>
        </w:tc>
        <w:tc>
          <w:tcPr>
            <w:tcW w:w="1565" w:type="dxa"/>
            <w:gridSpan w:val="2"/>
          </w:tcPr>
          <w:p w14:paraId="3A1CAAAE" w14:textId="77777777" w:rsidR="008C4B9D" w:rsidRPr="00470684" w:rsidRDefault="008C4B9D" w:rsidP="006F5C67">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7,437,979</w:t>
            </w:r>
          </w:p>
        </w:tc>
      </w:tr>
      <w:tr w:rsidR="008C4B9D" w:rsidRPr="008C734A" w14:paraId="4557344A" w14:textId="77777777" w:rsidTr="008C4B9D">
        <w:trPr>
          <w:jc w:val="center"/>
        </w:trPr>
        <w:tc>
          <w:tcPr>
            <w:tcW w:w="9645" w:type="dxa"/>
            <w:gridSpan w:val="6"/>
          </w:tcPr>
          <w:p w14:paraId="5D6D4E06" w14:textId="77777777" w:rsidR="008C4B9D" w:rsidRPr="000301A0" w:rsidRDefault="008C4B9D" w:rsidP="006F5C67">
            <w:pPr>
              <w:ind w:rightChars="2" w:right="4"/>
              <w:jc w:val="right"/>
              <w:rPr>
                <w:rFonts w:ascii="ＭＳ Ｐ明朝" w:eastAsia="ＭＳ Ｐ明朝" w:hAnsi="ＭＳ Ｐ明朝"/>
                <w:sz w:val="22"/>
                <w:szCs w:val="24"/>
              </w:rPr>
            </w:pPr>
            <w:r w:rsidRPr="000301A0">
              <w:rPr>
                <w:rFonts w:asciiTheme="minorEastAsia" w:hAnsiTheme="minorEastAsia" w:hint="eastAsia"/>
                <w:sz w:val="22"/>
                <w:szCs w:val="24"/>
              </w:rPr>
              <w:t>【都市整備部、</w:t>
            </w:r>
            <w:r>
              <w:rPr>
                <w:rFonts w:asciiTheme="minorEastAsia" w:hAnsiTheme="minorEastAsia" w:hint="eastAsia"/>
                <w:sz w:val="22"/>
                <w:szCs w:val="24"/>
              </w:rPr>
              <w:t>大阪港湾局</w:t>
            </w:r>
            <w:r w:rsidRPr="000301A0">
              <w:rPr>
                <w:rFonts w:asciiTheme="minorEastAsia" w:hAnsiTheme="minorEastAsia" w:hint="eastAsia"/>
                <w:sz w:val="22"/>
                <w:szCs w:val="24"/>
              </w:rPr>
              <w:t>】</w:t>
            </w:r>
            <w:r w:rsidRPr="000301A0">
              <w:rPr>
                <w:rFonts w:ascii="ＭＳ Ｐ明朝" w:eastAsia="ＭＳ Ｐ明朝" w:hAnsi="ＭＳ Ｐ明朝" w:hint="eastAsia"/>
                <w:sz w:val="22"/>
                <w:szCs w:val="24"/>
              </w:rPr>
              <w:t xml:space="preserve">　</w:t>
            </w:r>
          </w:p>
        </w:tc>
      </w:tr>
      <w:tr w:rsidR="008C4B9D" w:rsidRPr="00332CC5" w14:paraId="773D2CDA" w14:textId="77777777" w:rsidTr="008C4B9D">
        <w:trPr>
          <w:trHeight w:val="575"/>
          <w:jc w:val="center"/>
        </w:trPr>
        <w:tc>
          <w:tcPr>
            <w:tcW w:w="567" w:type="dxa"/>
            <w:gridSpan w:val="2"/>
            <w:vAlign w:val="center"/>
          </w:tcPr>
          <w:p w14:paraId="3D7DDB3E" w14:textId="77777777" w:rsidR="008C4B9D" w:rsidRPr="008C734A" w:rsidRDefault="008C4B9D" w:rsidP="006F5C67">
            <w:pPr>
              <w:ind w:right="1320"/>
              <w:rPr>
                <w:rFonts w:asciiTheme="minorEastAsia" w:hAnsiTheme="minorEastAsia"/>
                <w:color w:val="000000" w:themeColor="text1"/>
                <w:sz w:val="22"/>
                <w:szCs w:val="24"/>
              </w:rPr>
            </w:pPr>
          </w:p>
        </w:tc>
        <w:tc>
          <w:tcPr>
            <w:tcW w:w="7972" w:type="dxa"/>
            <w:gridSpan w:val="3"/>
          </w:tcPr>
          <w:p w14:paraId="2050A3A1" w14:textId="77777777" w:rsidR="008C4B9D" w:rsidRPr="000301A0" w:rsidRDefault="008C4B9D" w:rsidP="006F5C67">
            <w:pPr>
              <w:widowControl/>
              <w:ind w:firstLineChars="100" w:firstLine="200"/>
              <w:outlineLvl w:val="0"/>
              <w:rPr>
                <w:rFonts w:asciiTheme="minorEastAsia" w:hAnsiTheme="minorEastAsia"/>
                <w:sz w:val="20"/>
                <w:szCs w:val="20"/>
              </w:rPr>
            </w:pPr>
            <w:r>
              <w:rPr>
                <w:rFonts w:asciiTheme="minorEastAsia" w:hAnsiTheme="minorEastAsia" w:hint="eastAsia"/>
                <w:sz w:val="20"/>
                <w:szCs w:val="20"/>
              </w:rPr>
              <w:t>こ</w:t>
            </w:r>
            <w:r w:rsidRPr="003E7748">
              <w:rPr>
                <w:rFonts w:asciiTheme="minorEastAsia" w:hAnsiTheme="minorEastAsia" w:hint="eastAsia"/>
                <w:sz w:val="20"/>
                <w:szCs w:val="20"/>
              </w:rPr>
              <w:t>どもの安全な通行の確保に向けた道路交通環境</w:t>
            </w:r>
            <w:r>
              <w:rPr>
                <w:rFonts w:asciiTheme="minorEastAsia" w:hAnsiTheme="minorEastAsia" w:hint="eastAsia"/>
                <w:sz w:val="20"/>
                <w:szCs w:val="20"/>
              </w:rPr>
              <w:t>やモノレール延伸、港湾の岸壁等の整備を実施。また、なにわ筋線の整備を促進するため、整備主体である関西高速鉄道（株）に対し出資・補助。</w:t>
            </w:r>
          </w:p>
        </w:tc>
        <w:tc>
          <w:tcPr>
            <w:tcW w:w="1106" w:type="dxa"/>
            <w:vAlign w:val="center"/>
          </w:tcPr>
          <w:p w14:paraId="50A2239D" w14:textId="77777777" w:rsidR="008C4B9D" w:rsidRPr="008C734A" w:rsidRDefault="008C4B9D" w:rsidP="006F5C67">
            <w:pPr>
              <w:ind w:right="1320"/>
              <w:rPr>
                <w:rFonts w:asciiTheme="minorEastAsia" w:hAnsiTheme="minorEastAsia"/>
                <w:color w:val="000000" w:themeColor="text1"/>
                <w:sz w:val="18"/>
                <w:szCs w:val="24"/>
              </w:rPr>
            </w:pPr>
          </w:p>
        </w:tc>
      </w:tr>
    </w:tbl>
    <w:p w14:paraId="00EE99D7" w14:textId="77777777" w:rsidR="008C4B9D" w:rsidRDefault="008C4B9D" w:rsidP="008C4B9D">
      <w:pPr>
        <w:pStyle w:val="Web"/>
        <w:spacing w:before="0" w:beforeAutospacing="0" w:after="0" w:afterAutospacing="0"/>
        <w:ind w:right="82" w:firstLineChars="50" w:firstLine="105"/>
        <w:rPr>
          <w:rFonts w:ascii="ＭＳ ゴシック" w:eastAsia="ＭＳ ゴシック" w:hAnsi="ＭＳ ゴシック" w:cs="Meiryo UI"/>
          <w:bCs/>
          <w:color w:val="000000" w:themeColor="text1"/>
          <w:kern w:val="24"/>
          <w:sz w:val="21"/>
          <w:szCs w:val="21"/>
        </w:rPr>
      </w:pPr>
    </w:p>
    <w:tbl>
      <w:tblPr>
        <w:tblStyle w:val="aa"/>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6"/>
      </w:tblGrid>
      <w:tr w:rsidR="008C4B9D" w:rsidRPr="00470684" w14:paraId="6F998060" w14:textId="77777777" w:rsidTr="008C4B9D">
        <w:trPr>
          <w:jc w:val="center"/>
        </w:trPr>
        <w:tc>
          <w:tcPr>
            <w:tcW w:w="458" w:type="dxa"/>
          </w:tcPr>
          <w:p w14:paraId="5C907D48" w14:textId="77777777" w:rsidR="008C4B9D" w:rsidRPr="00470684" w:rsidRDefault="008C4B9D" w:rsidP="006F5C67">
            <w:pPr>
              <w:jc w:val="left"/>
              <w:rPr>
                <w:rFonts w:ascii="ＭＳ Ｐゴシック" w:eastAsia="ＭＳ Ｐゴシック" w:hAnsi="ＭＳ Ｐゴシック"/>
                <w:color w:val="000000" w:themeColor="text1"/>
                <w:sz w:val="24"/>
                <w:szCs w:val="24"/>
              </w:rPr>
            </w:pPr>
            <w:r w:rsidRPr="00470684">
              <w:rPr>
                <w:rFonts w:ascii="ＭＳ Ｐゴシック" w:eastAsia="ＭＳ Ｐゴシック" w:hAnsi="ＭＳ Ｐゴシック" w:hint="eastAsia"/>
                <w:color w:val="000000" w:themeColor="text1"/>
                <w:sz w:val="24"/>
                <w:szCs w:val="24"/>
              </w:rPr>
              <w:t>○</w:t>
            </w:r>
          </w:p>
        </w:tc>
        <w:tc>
          <w:tcPr>
            <w:tcW w:w="6206" w:type="dxa"/>
            <w:gridSpan w:val="2"/>
          </w:tcPr>
          <w:p w14:paraId="2E232B7E" w14:textId="77777777" w:rsidR="008C4B9D" w:rsidRPr="00470684" w:rsidRDefault="008C4B9D" w:rsidP="006F5C67">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sz w:val="24"/>
                <w:szCs w:val="24"/>
              </w:rPr>
              <w:t>GIGA</w:t>
            </w:r>
            <w:r w:rsidRPr="002A2265">
              <w:rPr>
                <w:rFonts w:ascii="ＭＳ Ｐゴシック" w:eastAsia="ＭＳ Ｐゴシック" w:hAnsi="ＭＳ Ｐゴシック" w:hint="eastAsia"/>
                <w:sz w:val="24"/>
                <w:szCs w:val="24"/>
              </w:rPr>
              <w:t>スクール構想加速化基金への積立</w:t>
            </w:r>
          </w:p>
        </w:tc>
        <w:tc>
          <w:tcPr>
            <w:tcW w:w="1416" w:type="dxa"/>
          </w:tcPr>
          <w:p w14:paraId="16485B24" w14:textId="77777777" w:rsidR="008C4B9D" w:rsidRPr="003C3B7A" w:rsidRDefault="008C4B9D" w:rsidP="006F5C67">
            <w:pPr>
              <w:jc w:val="right"/>
              <w:rPr>
                <w:rFonts w:ascii="ＭＳ Ｐ明朝" w:eastAsia="ＭＳ Ｐ明朝" w:hAnsi="ＭＳ Ｐ明朝"/>
                <w:color w:val="000000" w:themeColor="text1"/>
                <w:sz w:val="22"/>
                <w:szCs w:val="24"/>
              </w:rPr>
            </w:pPr>
          </w:p>
        </w:tc>
        <w:tc>
          <w:tcPr>
            <w:tcW w:w="1565" w:type="dxa"/>
            <w:gridSpan w:val="2"/>
          </w:tcPr>
          <w:p w14:paraId="70DD29CD" w14:textId="77777777" w:rsidR="008C4B9D" w:rsidRPr="00470684" w:rsidRDefault="008C4B9D" w:rsidP="006F5C67">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15,834,220</w:t>
            </w:r>
          </w:p>
        </w:tc>
      </w:tr>
      <w:tr w:rsidR="008C4B9D" w:rsidRPr="008C734A" w14:paraId="76615787" w14:textId="77777777" w:rsidTr="008C4B9D">
        <w:trPr>
          <w:jc w:val="center"/>
        </w:trPr>
        <w:tc>
          <w:tcPr>
            <w:tcW w:w="9645" w:type="dxa"/>
            <w:gridSpan w:val="6"/>
          </w:tcPr>
          <w:p w14:paraId="6EDEDA15" w14:textId="77777777" w:rsidR="008C4B9D" w:rsidRPr="008C734A" w:rsidRDefault="008C4B9D" w:rsidP="006F5C67">
            <w:pPr>
              <w:ind w:rightChars="2" w:right="4"/>
              <w:jc w:val="right"/>
              <w:rPr>
                <w:rFonts w:ascii="ＭＳ Ｐ明朝" w:eastAsia="ＭＳ Ｐ明朝" w:hAnsi="ＭＳ Ｐ明朝"/>
                <w:color w:val="000000" w:themeColor="text1"/>
                <w:sz w:val="22"/>
                <w:szCs w:val="24"/>
              </w:rPr>
            </w:pPr>
            <w:r w:rsidRPr="005B2F3C">
              <w:rPr>
                <w:rFonts w:asciiTheme="minorEastAsia" w:hAnsiTheme="minorEastAsia" w:hint="eastAsia"/>
                <w:color w:val="000000" w:themeColor="text1"/>
                <w:sz w:val="22"/>
                <w:szCs w:val="24"/>
              </w:rPr>
              <w:t>【</w:t>
            </w:r>
            <w:r>
              <w:rPr>
                <w:rFonts w:asciiTheme="minorEastAsia" w:hAnsiTheme="minorEastAsia" w:hint="eastAsia"/>
                <w:color w:val="000000" w:themeColor="text1"/>
                <w:sz w:val="22"/>
                <w:szCs w:val="24"/>
              </w:rPr>
              <w:t>教育庁</w:t>
            </w:r>
            <w:r w:rsidRPr="005B2F3C">
              <w:rPr>
                <w:rFonts w:asciiTheme="minorEastAsia" w:hAnsiTheme="minorEastAsia" w:hint="eastAsia"/>
                <w:color w:val="000000" w:themeColor="text1"/>
                <w:sz w:val="22"/>
                <w:szCs w:val="24"/>
              </w:rPr>
              <w:t>】</w:t>
            </w:r>
            <w:r w:rsidRPr="008C734A">
              <w:rPr>
                <w:rFonts w:ascii="ＭＳ Ｐ明朝" w:eastAsia="ＭＳ Ｐ明朝" w:hAnsi="ＭＳ Ｐ明朝" w:hint="eastAsia"/>
                <w:color w:val="000000" w:themeColor="text1"/>
                <w:sz w:val="22"/>
                <w:szCs w:val="24"/>
              </w:rPr>
              <w:t xml:space="preserve">　</w:t>
            </w:r>
          </w:p>
        </w:tc>
      </w:tr>
      <w:tr w:rsidR="008C4B9D" w:rsidRPr="000301A0" w14:paraId="24531336" w14:textId="77777777" w:rsidTr="008C4B9D">
        <w:trPr>
          <w:trHeight w:val="358"/>
          <w:jc w:val="center"/>
        </w:trPr>
        <w:tc>
          <w:tcPr>
            <w:tcW w:w="567" w:type="dxa"/>
            <w:gridSpan w:val="2"/>
            <w:vAlign w:val="center"/>
          </w:tcPr>
          <w:p w14:paraId="0F67D8A5" w14:textId="77777777" w:rsidR="008C4B9D" w:rsidRPr="000301A0" w:rsidRDefault="008C4B9D" w:rsidP="006F5C67">
            <w:pPr>
              <w:ind w:right="1320"/>
              <w:rPr>
                <w:rFonts w:asciiTheme="minorEastAsia" w:hAnsiTheme="minorEastAsia"/>
                <w:sz w:val="22"/>
                <w:szCs w:val="24"/>
              </w:rPr>
            </w:pPr>
          </w:p>
        </w:tc>
        <w:tc>
          <w:tcPr>
            <w:tcW w:w="8222" w:type="dxa"/>
            <w:gridSpan w:val="3"/>
          </w:tcPr>
          <w:p w14:paraId="1DEEFC7F" w14:textId="77777777" w:rsidR="008C4B9D" w:rsidRPr="000301A0" w:rsidRDefault="008C4B9D" w:rsidP="006F5C67">
            <w:pPr>
              <w:widowControl/>
              <w:ind w:firstLineChars="100" w:firstLine="200"/>
              <w:outlineLvl w:val="0"/>
              <w:rPr>
                <w:rFonts w:asciiTheme="minorEastAsia" w:hAnsiTheme="minorEastAsia"/>
                <w:sz w:val="20"/>
                <w:szCs w:val="24"/>
              </w:rPr>
            </w:pPr>
            <w:r w:rsidRPr="000D02EA">
              <w:rPr>
                <w:rFonts w:asciiTheme="minorEastAsia" w:hAnsiTheme="minorEastAsia" w:hint="eastAsia"/>
                <w:sz w:val="20"/>
                <w:szCs w:val="24"/>
              </w:rPr>
              <w:t>公立小中学校等の1人1台端末を計画的に更新するため、G</w:t>
            </w:r>
            <w:r w:rsidRPr="000D02EA">
              <w:rPr>
                <w:rFonts w:asciiTheme="minorEastAsia" w:hAnsiTheme="minorEastAsia"/>
                <w:sz w:val="20"/>
                <w:szCs w:val="24"/>
              </w:rPr>
              <w:t>IGA</w:t>
            </w:r>
            <w:r w:rsidRPr="000D02EA">
              <w:rPr>
                <w:rFonts w:asciiTheme="minorEastAsia" w:hAnsiTheme="minorEastAsia" w:hint="eastAsia"/>
                <w:sz w:val="20"/>
                <w:szCs w:val="24"/>
              </w:rPr>
              <w:t>スクール構想加速化基金に積立て。</w:t>
            </w:r>
          </w:p>
        </w:tc>
        <w:tc>
          <w:tcPr>
            <w:tcW w:w="856" w:type="dxa"/>
            <w:vAlign w:val="center"/>
          </w:tcPr>
          <w:p w14:paraId="745963B5" w14:textId="77777777" w:rsidR="008C4B9D" w:rsidRPr="000301A0" w:rsidRDefault="008C4B9D" w:rsidP="006F5C67">
            <w:pPr>
              <w:ind w:right="1320"/>
              <w:rPr>
                <w:rFonts w:asciiTheme="minorEastAsia" w:hAnsiTheme="minorEastAsia"/>
                <w:sz w:val="18"/>
                <w:szCs w:val="24"/>
              </w:rPr>
            </w:pPr>
          </w:p>
        </w:tc>
      </w:tr>
    </w:tbl>
    <w:p w14:paraId="2214CD38" w14:textId="77777777" w:rsidR="008C4B9D" w:rsidRDefault="008C4B9D" w:rsidP="008C4B9D">
      <w:pPr>
        <w:pStyle w:val="Web"/>
        <w:spacing w:before="0" w:beforeAutospacing="0" w:after="0" w:afterAutospacing="0"/>
        <w:ind w:right="82" w:firstLineChars="50" w:firstLine="105"/>
        <w:rPr>
          <w:rFonts w:ascii="ＭＳ ゴシック" w:eastAsia="ＭＳ ゴシック" w:hAnsi="ＭＳ ゴシック" w:cs="Meiryo UI"/>
          <w:bCs/>
          <w:color w:val="000000" w:themeColor="text1"/>
          <w:kern w:val="24"/>
          <w:sz w:val="21"/>
          <w:szCs w:val="21"/>
        </w:rPr>
      </w:pPr>
    </w:p>
    <w:p w14:paraId="1311A594" w14:textId="77777777" w:rsidR="008C4B9D" w:rsidRDefault="008C4B9D" w:rsidP="008C4B9D">
      <w:pPr>
        <w:pStyle w:val="Web"/>
        <w:spacing w:before="0" w:beforeAutospacing="0" w:after="0" w:afterAutospacing="0"/>
        <w:ind w:right="-1"/>
        <w:rPr>
          <w:rFonts w:cs="Meiryo UI"/>
          <w:b/>
          <w:color w:val="000000" w:themeColor="text1"/>
          <w:spacing w:val="-20"/>
          <w:sz w:val="28"/>
        </w:rPr>
      </w:pPr>
      <w:r>
        <w:rPr>
          <w:rFonts w:cs="Meiryo UI" w:hint="eastAsia"/>
          <w:b/>
          <w:color w:val="000000" w:themeColor="text1"/>
          <w:sz w:val="28"/>
        </w:rPr>
        <w:t>２</w:t>
      </w:r>
      <w:r w:rsidRPr="008D7336">
        <w:rPr>
          <w:rFonts w:cs="Meiryo UI" w:hint="eastAsia"/>
          <w:b/>
          <w:color w:val="000000" w:themeColor="text1"/>
          <w:sz w:val="28"/>
        </w:rPr>
        <w:t xml:space="preserve">　</w:t>
      </w:r>
      <w:r w:rsidRPr="00427CED">
        <w:rPr>
          <w:rFonts w:cs="Meiryo UI" w:hint="eastAsia"/>
          <w:b/>
          <w:color w:val="000000" w:themeColor="text1"/>
          <w:spacing w:val="-8"/>
          <w:sz w:val="28"/>
        </w:rPr>
        <w:t>物価高の克服～誰一人取り残されない成長型経済への移行に道筋をつける～</w:t>
      </w:r>
    </w:p>
    <w:p w14:paraId="2709D624" w14:textId="77777777" w:rsidR="008C4B9D" w:rsidRPr="00436FA0" w:rsidRDefault="008C4B9D" w:rsidP="008C4B9D">
      <w:pPr>
        <w:pStyle w:val="Web"/>
        <w:spacing w:before="0" w:beforeAutospacing="0" w:after="0" w:afterAutospacing="0"/>
        <w:ind w:right="-1" w:firstLineChars="50" w:firstLine="141"/>
        <w:jc w:val="right"/>
        <w:rPr>
          <w:rFonts w:cs="Meiryo UI"/>
          <w:b/>
          <w:color w:val="000000" w:themeColor="text1"/>
          <w:sz w:val="28"/>
        </w:rPr>
      </w:pPr>
      <w:r>
        <w:rPr>
          <w:rFonts w:asciiTheme="majorEastAsia" w:eastAsiaTheme="majorEastAsia" w:hAnsiTheme="majorEastAsia" w:cs="Meiryo UI" w:hint="eastAsia"/>
          <w:b/>
          <w:color w:val="000000" w:themeColor="text1"/>
          <w:sz w:val="28"/>
          <w:szCs w:val="30"/>
        </w:rPr>
        <w:t>2,646,739</w:t>
      </w:r>
    </w:p>
    <w:tbl>
      <w:tblPr>
        <w:tblStyle w:val="aa"/>
        <w:tblW w:w="96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
        <w:gridCol w:w="7"/>
        <w:gridCol w:w="7643"/>
        <w:gridCol w:w="653"/>
        <w:gridCol w:w="10"/>
        <w:gridCol w:w="872"/>
      </w:tblGrid>
      <w:tr w:rsidR="008C4B9D" w:rsidRPr="001D688B" w14:paraId="025BA482" w14:textId="77777777" w:rsidTr="008C4B9D">
        <w:trPr>
          <w:jc w:val="center"/>
        </w:trPr>
        <w:tc>
          <w:tcPr>
            <w:tcW w:w="466" w:type="dxa"/>
            <w:gridSpan w:val="2"/>
            <w:hideMark/>
          </w:tcPr>
          <w:p w14:paraId="3F68DF78" w14:textId="77777777" w:rsidR="008C4B9D" w:rsidRPr="00C33410" w:rsidRDefault="008C4B9D" w:rsidP="006F5C67">
            <w:pPr>
              <w:jc w:val="left"/>
              <w:rPr>
                <w:rFonts w:ascii="ＭＳ Ｐゴシック" w:eastAsia="ＭＳ Ｐゴシック" w:hAnsi="ＭＳ Ｐゴシック"/>
                <w:color w:val="000000" w:themeColor="text1"/>
                <w:sz w:val="24"/>
                <w:szCs w:val="24"/>
              </w:rPr>
            </w:pPr>
            <w:r w:rsidRPr="00C33410">
              <w:rPr>
                <w:rFonts w:ascii="ＭＳ Ｐゴシック" w:eastAsia="ＭＳ Ｐゴシック" w:hAnsi="ＭＳ Ｐゴシック" w:hint="eastAsia"/>
                <w:color w:val="000000" w:themeColor="text1"/>
                <w:sz w:val="24"/>
                <w:szCs w:val="24"/>
              </w:rPr>
              <w:t>○</w:t>
            </w:r>
          </w:p>
        </w:tc>
        <w:tc>
          <w:tcPr>
            <w:tcW w:w="7643" w:type="dxa"/>
            <w:hideMark/>
          </w:tcPr>
          <w:p w14:paraId="3551E7DE" w14:textId="77777777" w:rsidR="008C4B9D" w:rsidRPr="00C33410" w:rsidRDefault="008C4B9D" w:rsidP="006F5C67">
            <w:pPr>
              <w:ind w:rightChars="-199" w:right="-418"/>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物価高騰対策（地方創生臨時交付金の活用）</w:t>
            </w:r>
          </w:p>
        </w:tc>
        <w:tc>
          <w:tcPr>
            <w:tcW w:w="1535" w:type="dxa"/>
            <w:gridSpan w:val="3"/>
            <w:hideMark/>
          </w:tcPr>
          <w:p w14:paraId="2239115B" w14:textId="77777777" w:rsidR="008C4B9D" w:rsidRPr="001D688B" w:rsidRDefault="008C4B9D" w:rsidP="006F5C67">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2,646,739</w:t>
            </w:r>
          </w:p>
        </w:tc>
      </w:tr>
      <w:tr w:rsidR="008C4B9D" w:rsidRPr="001D688B" w14:paraId="1907F856" w14:textId="77777777" w:rsidTr="008C4B9D">
        <w:trPr>
          <w:jc w:val="center"/>
        </w:trPr>
        <w:tc>
          <w:tcPr>
            <w:tcW w:w="9644" w:type="dxa"/>
            <w:gridSpan w:val="6"/>
            <w:hideMark/>
          </w:tcPr>
          <w:p w14:paraId="10C2B78B" w14:textId="77777777" w:rsidR="008C4B9D" w:rsidRPr="001D688B" w:rsidRDefault="008C4B9D" w:rsidP="006F5C67">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【商工労働部、環境農林水産部】</w:t>
            </w:r>
          </w:p>
        </w:tc>
      </w:tr>
      <w:tr w:rsidR="008C4B9D" w:rsidRPr="001D688B" w14:paraId="43FDA2D6" w14:textId="77777777" w:rsidTr="008C4B9D">
        <w:trPr>
          <w:trHeight w:val="118"/>
          <w:jc w:val="center"/>
        </w:trPr>
        <w:tc>
          <w:tcPr>
            <w:tcW w:w="466" w:type="dxa"/>
            <w:gridSpan w:val="2"/>
            <w:vAlign w:val="center"/>
          </w:tcPr>
          <w:p w14:paraId="61CEC57F" w14:textId="77777777" w:rsidR="008C4B9D" w:rsidRPr="00E86665" w:rsidRDefault="008C4B9D" w:rsidP="006F5C67">
            <w:pPr>
              <w:ind w:right="1320"/>
              <w:rPr>
                <w:rFonts w:ascii="ＭＳ Ｐゴシック" w:eastAsia="ＭＳ Ｐゴシック" w:hAnsi="ＭＳ Ｐゴシック"/>
                <w:color w:val="000000" w:themeColor="text1"/>
                <w:sz w:val="22"/>
                <w:szCs w:val="24"/>
              </w:rPr>
            </w:pPr>
          </w:p>
        </w:tc>
        <w:tc>
          <w:tcPr>
            <w:tcW w:w="7643" w:type="dxa"/>
          </w:tcPr>
          <w:p w14:paraId="547B7333" w14:textId="77777777" w:rsidR="008C4B9D" w:rsidRDefault="008C4B9D" w:rsidP="006F5C67">
            <w:pPr>
              <w:ind w:right="-27"/>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・奨学金返還支援制度の導入支援</w:t>
            </w:r>
          </w:p>
        </w:tc>
        <w:tc>
          <w:tcPr>
            <w:tcW w:w="1535" w:type="dxa"/>
            <w:gridSpan w:val="3"/>
            <w:vAlign w:val="center"/>
          </w:tcPr>
          <w:p w14:paraId="1EFF521B" w14:textId="77777777" w:rsidR="008C4B9D" w:rsidRDefault="008C4B9D" w:rsidP="006F5C67">
            <w:pPr>
              <w:ind w:right="6"/>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1,070,668</w:t>
            </w:r>
          </w:p>
        </w:tc>
      </w:tr>
      <w:tr w:rsidR="008C4B9D" w:rsidRPr="001D688B" w14:paraId="1E7262DE" w14:textId="77777777" w:rsidTr="008C4B9D">
        <w:trPr>
          <w:trHeight w:val="118"/>
          <w:jc w:val="center"/>
        </w:trPr>
        <w:tc>
          <w:tcPr>
            <w:tcW w:w="459" w:type="dxa"/>
          </w:tcPr>
          <w:p w14:paraId="745CBB17" w14:textId="77777777" w:rsidR="008C4B9D" w:rsidRPr="00040843" w:rsidRDefault="008C4B9D" w:rsidP="006F5C67">
            <w:pPr>
              <w:ind w:right="1320"/>
              <w:rPr>
                <w:rFonts w:ascii="ＭＳ Ｐゴシック" w:eastAsia="ＭＳ Ｐゴシック" w:hAnsi="ＭＳ Ｐゴシック"/>
                <w:sz w:val="22"/>
                <w:szCs w:val="24"/>
              </w:rPr>
            </w:pPr>
          </w:p>
        </w:tc>
        <w:tc>
          <w:tcPr>
            <w:tcW w:w="8303" w:type="dxa"/>
            <w:gridSpan w:val="3"/>
          </w:tcPr>
          <w:p w14:paraId="248248E9" w14:textId="77777777" w:rsidR="008C4B9D" w:rsidRPr="00040843" w:rsidRDefault="008C4B9D" w:rsidP="006F5C67">
            <w:pPr>
              <w:ind w:right="-27" w:firstLineChars="87" w:firstLine="174"/>
              <w:rPr>
                <w:rFonts w:ascii="ＭＳ Ｐゴシック" w:eastAsia="ＭＳ Ｐゴシック" w:hAnsi="ＭＳ Ｐゴシック"/>
                <w:sz w:val="24"/>
                <w:szCs w:val="24"/>
              </w:rPr>
            </w:pPr>
            <w:r>
              <w:rPr>
                <w:rFonts w:asciiTheme="minorEastAsia" w:hAnsiTheme="minorEastAsia" w:hint="eastAsia"/>
                <w:sz w:val="20"/>
                <w:szCs w:val="24"/>
              </w:rPr>
              <w:t>働く若者の負担軽減と中小企業等の人材確保につなげるため、大阪府育英会や日本学生支援機構が貸与する高校等の奨学金の返還支援制度を導入する企業に対し、支援金を支給。</w:t>
            </w:r>
          </w:p>
        </w:tc>
        <w:tc>
          <w:tcPr>
            <w:tcW w:w="882" w:type="dxa"/>
            <w:gridSpan w:val="2"/>
          </w:tcPr>
          <w:p w14:paraId="3533C752" w14:textId="77777777" w:rsidR="008C4B9D" w:rsidRDefault="008C4B9D" w:rsidP="006F5C67">
            <w:pPr>
              <w:ind w:right="6"/>
              <w:jc w:val="right"/>
              <w:rPr>
                <w:rFonts w:ascii="ＭＳ Ｐ明朝" w:eastAsia="ＭＳ Ｐ明朝" w:hAnsi="ＭＳ Ｐ明朝"/>
                <w:color w:val="000000" w:themeColor="text1"/>
                <w:sz w:val="24"/>
                <w:szCs w:val="24"/>
              </w:rPr>
            </w:pPr>
          </w:p>
        </w:tc>
      </w:tr>
      <w:tr w:rsidR="008C4B9D" w:rsidRPr="001D688B" w14:paraId="323F5235" w14:textId="77777777" w:rsidTr="008C4B9D">
        <w:trPr>
          <w:trHeight w:val="118"/>
          <w:jc w:val="center"/>
        </w:trPr>
        <w:tc>
          <w:tcPr>
            <w:tcW w:w="466" w:type="dxa"/>
            <w:gridSpan w:val="2"/>
            <w:vAlign w:val="center"/>
          </w:tcPr>
          <w:p w14:paraId="25479C77" w14:textId="77777777" w:rsidR="008C4B9D" w:rsidRPr="00E86665" w:rsidRDefault="008C4B9D" w:rsidP="006F5C67">
            <w:pPr>
              <w:ind w:right="1320"/>
              <w:rPr>
                <w:rFonts w:ascii="ＭＳ Ｐゴシック" w:eastAsia="ＭＳ Ｐゴシック" w:hAnsi="ＭＳ Ｐゴシック"/>
                <w:color w:val="000000" w:themeColor="text1"/>
                <w:sz w:val="22"/>
                <w:szCs w:val="24"/>
              </w:rPr>
            </w:pPr>
          </w:p>
        </w:tc>
        <w:tc>
          <w:tcPr>
            <w:tcW w:w="7643" w:type="dxa"/>
          </w:tcPr>
          <w:p w14:paraId="474A5573" w14:textId="77777777" w:rsidR="008C4B9D" w:rsidRPr="00E86665" w:rsidRDefault="008C4B9D" w:rsidP="006F5C67">
            <w:pPr>
              <w:ind w:right="-27"/>
              <w:rPr>
                <w:rFonts w:ascii="ＭＳ Ｐゴシック" w:eastAsia="ＭＳ Ｐゴシック" w:hAnsi="ＭＳ Ｐゴシック"/>
                <w:color w:val="000000" w:themeColor="text1"/>
                <w:sz w:val="20"/>
                <w:szCs w:val="24"/>
              </w:rPr>
            </w:pPr>
            <w:r w:rsidRPr="003B637C">
              <w:rPr>
                <w:rFonts w:ascii="ＭＳ Ｐゴシック" w:eastAsia="ＭＳ Ｐゴシック" w:hAnsi="ＭＳ Ｐゴシック" w:hint="eastAsia"/>
                <w:color w:val="000000" w:themeColor="text1"/>
                <w:sz w:val="24"/>
                <w:szCs w:val="24"/>
              </w:rPr>
              <w:t>・</w:t>
            </w:r>
            <w:r>
              <w:rPr>
                <w:rFonts w:ascii="ＭＳ Ｐゴシック" w:eastAsia="ＭＳ Ｐゴシック" w:hAnsi="ＭＳ Ｐゴシック" w:hint="eastAsia"/>
                <w:color w:val="000000" w:themeColor="text1"/>
                <w:sz w:val="24"/>
                <w:szCs w:val="24"/>
              </w:rPr>
              <w:t>中小企業の高効率空調機導入の促進</w:t>
            </w:r>
          </w:p>
        </w:tc>
        <w:tc>
          <w:tcPr>
            <w:tcW w:w="1535" w:type="dxa"/>
            <w:gridSpan w:val="3"/>
            <w:vAlign w:val="center"/>
          </w:tcPr>
          <w:p w14:paraId="09BCFCEA" w14:textId="77777777" w:rsidR="008C4B9D" w:rsidRPr="009D24D7" w:rsidRDefault="008C4B9D" w:rsidP="006F5C67">
            <w:pPr>
              <w:ind w:right="6"/>
              <w:jc w:val="right"/>
              <w:rPr>
                <w:rFonts w:asciiTheme="minorEastAsia" w:hAnsiTheme="minorEastAsia"/>
                <w:color w:val="000000" w:themeColor="text1"/>
                <w:sz w:val="18"/>
                <w:szCs w:val="24"/>
              </w:rPr>
            </w:pPr>
            <w:r>
              <w:rPr>
                <w:rFonts w:ascii="ＭＳ Ｐ明朝" w:eastAsia="ＭＳ Ｐ明朝" w:hAnsi="ＭＳ Ｐ明朝" w:hint="eastAsia"/>
                <w:color w:val="000000" w:themeColor="text1"/>
                <w:sz w:val="24"/>
                <w:szCs w:val="24"/>
              </w:rPr>
              <w:t>1,576,071</w:t>
            </w:r>
          </w:p>
        </w:tc>
      </w:tr>
      <w:tr w:rsidR="008C4B9D" w:rsidRPr="001D688B" w14:paraId="255A416C" w14:textId="77777777" w:rsidTr="008C4B9D">
        <w:trPr>
          <w:trHeight w:val="118"/>
          <w:jc w:val="center"/>
        </w:trPr>
        <w:tc>
          <w:tcPr>
            <w:tcW w:w="459" w:type="dxa"/>
          </w:tcPr>
          <w:p w14:paraId="424193BF" w14:textId="77777777" w:rsidR="008C4B9D" w:rsidRPr="00E91CE7" w:rsidRDefault="008C4B9D" w:rsidP="006F5C67">
            <w:pPr>
              <w:ind w:right="1320"/>
              <w:rPr>
                <w:rFonts w:asciiTheme="minorEastAsia" w:hAnsiTheme="minorEastAsia"/>
                <w:color w:val="000000" w:themeColor="text1"/>
                <w:sz w:val="22"/>
                <w:szCs w:val="24"/>
              </w:rPr>
            </w:pPr>
          </w:p>
        </w:tc>
        <w:tc>
          <w:tcPr>
            <w:tcW w:w="8313" w:type="dxa"/>
            <w:gridSpan w:val="4"/>
            <w:hideMark/>
          </w:tcPr>
          <w:p w14:paraId="68CDCDB7" w14:textId="77777777" w:rsidR="008C4B9D" w:rsidRPr="004418B7" w:rsidRDefault="008C4B9D" w:rsidP="006F5C67">
            <w:pPr>
              <w:ind w:right="-27" w:firstLineChars="100" w:firstLine="200"/>
              <w:rPr>
                <w:rFonts w:asciiTheme="minorEastAsia" w:hAnsiTheme="minorEastAsia"/>
                <w:color w:val="000000" w:themeColor="text1"/>
                <w:sz w:val="20"/>
                <w:szCs w:val="24"/>
              </w:rPr>
            </w:pPr>
            <w:r>
              <w:rPr>
                <w:rFonts w:asciiTheme="minorEastAsia" w:hAnsiTheme="minorEastAsia" w:hint="eastAsia"/>
                <w:sz w:val="20"/>
                <w:szCs w:val="24"/>
              </w:rPr>
              <w:t>中小企業の脱炭素化や電気料金の削減による経営力強化を支援するため、高効率空調機の設置費用の一部を補助。</w:t>
            </w:r>
          </w:p>
        </w:tc>
        <w:tc>
          <w:tcPr>
            <w:tcW w:w="872" w:type="dxa"/>
          </w:tcPr>
          <w:p w14:paraId="3A59E2B0" w14:textId="77777777" w:rsidR="008C4B9D" w:rsidRPr="001D688B" w:rsidRDefault="008C4B9D" w:rsidP="006F5C67">
            <w:pPr>
              <w:ind w:right="1320"/>
              <w:rPr>
                <w:rFonts w:asciiTheme="minorEastAsia" w:hAnsiTheme="minorEastAsia"/>
                <w:color w:val="000000" w:themeColor="text1"/>
                <w:sz w:val="18"/>
                <w:szCs w:val="24"/>
              </w:rPr>
            </w:pPr>
          </w:p>
        </w:tc>
      </w:tr>
    </w:tbl>
    <w:p w14:paraId="5B6094CF" w14:textId="77777777" w:rsidR="008C4B9D" w:rsidRDefault="008C4B9D" w:rsidP="008C4B9D">
      <w:pPr>
        <w:pStyle w:val="Web"/>
        <w:spacing w:before="0" w:beforeAutospacing="0" w:after="0" w:afterAutospacing="0"/>
        <w:ind w:right="82"/>
        <w:rPr>
          <w:rFonts w:ascii="ＭＳ ゴシック" w:eastAsia="ＭＳ ゴシック" w:hAnsi="ＭＳ ゴシック" w:cs="Meiryo UI"/>
          <w:bCs/>
          <w:color w:val="000000" w:themeColor="text1"/>
          <w:kern w:val="24"/>
          <w:sz w:val="21"/>
          <w:szCs w:val="21"/>
        </w:rPr>
      </w:pPr>
    </w:p>
    <w:p w14:paraId="2339A7C3" w14:textId="77777777" w:rsidR="008C4B9D" w:rsidRDefault="008C4B9D" w:rsidP="008C4B9D">
      <w:pPr>
        <w:pStyle w:val="Web"/>
        <w:spacing w:before="0" w:beforeAutospacing="0" w:after="0" w:afterAutospacing="0"/>
        <w:ind w:right="26"/>
        <w:rPr>
          <w:rFonts w:asciiTheme="majorEastAsia" w:eastAsiaTheme="majorEastAsia" w:hAnsiTheme="majorEastAsia" w:cs="Meiryo UI"/>
          <w:b/>
          <w:color w:val="000000" w:themeColor="text1"/>
          <w:sz w:val="28"/>
          <w:szCs w:val="30"/>
        </w:rPr>
      </w:pPr>
      <w:r>
        <w:rPr>
          <w:rFonts w:cs="Meiryo UI" w:hint="eastAsia"/>
          <w:b/>
          <w:color w:val="000000" w:themeColor="text1"/>
          <w:sz w:val="28"/>
        </w:rPr>
        <w:t>３</w:t>
      </w:r>
      <w:r w:rsidRPr="008D7336">
        <w:rPr>
          <w:rFonts w:cs="Meiryo UI" w:hint="eastAsia"/>
          <w:b/>
          <w:color w:val="000000" w:themeColor="text1"/>
          <w:sz w:val="28"/>
        </w:rPr>
        <w:t xml:space="preserve">　</w:t>
      </w:r>
      <w:r w:rsidRPr="001D0B4B">
        <w:rPr>
          <w:rFonts w:cs="Meiryo UI" w:hint="eastAsia"/>
          <w:b/>
          <w:color w:val="000000" w:themeColor="text1"/>
          <w:sz w:val="28"/>
        </w:rPr>
        <w:t>国民の安心・安全の確保～成長型経済への移行の礎を築く～</w:t>
      </w:r>
      <w:r>
        <w:rPr>
          <w:rFonts w:cs="Meiryo UI" w:hint="eastAsia"/>
          <w:b/>
          <w:color w:val="000000" w:themeColor="text1"/>
          <w:sz w:val="28"/>
        </w:rPr>
        <w:t xml:space="preserve">　　</w:t>
      </w:r>
      <w:r>
        <w:rPr>
          <w:rFonts w:asciiTheme="majorEastAsia" w:eastAsiaTheme="majorEastAsia" w:hAnsiTheme="majorEastAsia" w:cs="Meiryo UI" w:hint="eastAsia"/>
          <w:b/>
          <w:color w:val="000000" w:themeColor="text1"/>
          <w:sz w:val="28"/>
          <w:szCs w:val="30"/>
        </w:rPr>
        <w:t>27,709,031</w:t>
      </w:r>
    </w:p>
    <w:p w14:paraId="75E5A027" w14:textId="77777777" w:rsidR="008C4B9D" w:rsidRPr="00436FA0" w:rsidRDefault="008C4B9D" w:rsidP="008C4B9D">
      <w:pPr>
        <w:pStyle w:val="Web"/>
        <w:spacing w:before="0" w:beforeAutospacing="0" w:after="0" w:afterAutospacing="0"/>
        <w:ind w:right="82"/>
        <w:rPr>
          <w:rFonts w:ascii="ＭＳ ゴシック" w:eastAsia="ＭＳ ゴシック" w:hAnsi="ＭＳ ゴシック" w:cs="Meiryo UI"/>
          <w:bCs/>
          <w:color w:val="000000" w:themeColor="text1"/>
          <w:kern w:val="24"/>
          <w:sz w:val="21"/>
          <w:szCs w:val="21"/>
        </w:rPr>
      </w:pPr>
    </w:p>
    <w:tbl>
      <w:tblPr>
        <w:tblStyle w:val="aa"/>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884"/>
        <w:gridCol w:w="675"/>
        <w:gridCol w:w="6"/>
      </w:tblGrid>
      <w:tr w:rsidR="008C4B9D" w:rsidRPr="00470684" w14:paraId="67395DF3" w14:textId="77777777" w:rsidTr="008C4B9D">
        <w:trPr>
          <w:jc w:val="center"/>
        </w:trPr>
        <w:tc>
          <w:tcPr>
            <w:tcW w:w="458" w:type="dxa"/>
          </w:tcPr>
          <w:p w14:paraId="053E00D7" w14:textId="77777777" w:rsidR="008C4B9D" w:rsidRPr="00470684" w:rsidRDefault="008C4B9D" w:rsidP="006F5C67">
            <w:pPr>
              <w:jc w:val="left"/>
              <w:rPr>
                <w:rFonts w:ascii="ＭＳ Ｐゴシック" w:eastAsia="ＭＳ Ｐゴシック" w:hAnsi="ＭＳ Ｐゴシック"/>
                <w:color w:val="000000" w:themeColor="text1"/>
                <w:sz w:val="24"/>
                <w:szCs w:val="24"/>
              </w:rPr>
            </w:pPr>
            <w:r w:rsidRPr="00470684">
              <w:rPr>
                <w:rFonts w:ascii="ＭＳ Ｐゴシック" w:eastAsia="ＭＳ Ｐゴシック" w:hAnsi="ＭＳ Ｐゴシック" w:hint="eastAsia"/>
                <w:color w:val="000000" w:themeColor="text1"/>
                <w:sz w:val="24"/>
                <w:szCs w:val="24"/>
              </w:rPr>
              <w:t>○</w:t>
            </w:r>
          </w:p>
        </w:tc>
        <w:tc>
          <w:tcPr>
            <w:tcW w:w="6206" w:type="dxa"/>
            <w:gridSpan w:val="2"/>
          </w:tcPr>
          <w:p w14:paraId="36B2F792" w14:textId="77777777" w:rsidR="008C4B9D" w:rsidRPr="00696B07" w:rsidRDefault="008C4B9D" w:rsidP="006F5C67">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sz w:val="24"/>
                <w:szCs w:val="24"/>
              </w:rPr>
              <w:t>災害用備蓄物資の充実</w:t>
            </w:r>
          </w:p>
        </w:tc>
        <w:tc>
          <w:tcPr>
            <w:tcW w:w="1416" w:type="dxa"/>
          </w:tcPr>
          <w:p w14:paraId="0AD0701D" w14:textId="77777777" w:rsidR="008C4B9D" w:rsidRPr="00200768" w:rsidRDefault="008C4B9D" w:rsidP="006F5C67">
            <w:pPr>
              <w:jc w:val="right"/>
              <w:rPr>
                <w:rFonts w:ascii="ＭＳ Ｐ明朝" w:eastAsia="ＭＳ Ｐ明朝" w:hAnsi="ＭＳ Ｐ明朝"/>
                <w:color w:val="000000" w:themeColor="text1"/>
                <w:sz w:val="22"/>
                <w:szCs w:val="24"/>
              </w:rPr>
            </w:pPr>
          </w:p>
        </w:tc>
        <w:tc>
          <w:tcPr>
            <w:tcW w:w="1565" w:type="dxa"/>
            <w:gridSpan w:val="3"/>
          </w:tcPr>
          <w:p w14:paraId="7969B45D" w14:textId="77777777" w:rsidR="008C4B9D" w:rsidRPr="00470684" w:rsidRDefault="008C4B9D" w:rsidP="006F5C67">
            <w:pPr>
              <w:ind w:right="11"/>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120,000</w:t>
            </w:r>
          </w:p>
        </w:tc>
      </w:tr>
      <w:tr w:rsidR="008C4B9D" w:rsidRPr="008C734A" w14:paraId="1A314AFB" w14:textId="77777777" w:rsidTr="008C4B9D">
        <w:trPr>
          <w:jc w:val="center"/>
        </w:trPr>
        <w:tc>
          <w:tcPr>
            <w:tcW w:w="9645" w:type="dxa"/>
            <w:gridSpan w:val="7"/>
          </w:tcPr>
          <w:p w14:paraId="1ED63162" w14:textId="77777777" w:rsidR="008C4B9D" w:rsidRPr="008C734A" w:rsidRDefault="008C4B9D" w:rsidP="006F5C67">
            <w:pPr>
              <w:ind w:rightChars="2" w:right="4"/>
              <w:jc w:val="right"/>
              <w:rPr>
                <w:rFonts w:ascii="ＭＳ Ｐ明朝" w:eastAsia="ＭＳ Ｐ明朝" w:hAnsi="ＭＳ Ｐ明朝"/>
                <w:color w:val="000000" w:themeColor="text1"/>
                <w:sz w:val="22"/>
                <w:szCs w:val="24"/>
              </w:rPr>
            </w:pPr>
            <w:r w:rsidRPr="008C734A">
              <w:rPr>
                <w:rFonts w:asciiTheme="minorEastAsia" w:hAnsiTheme="minorEastAsia" w:hint="eastAsia"/>
                <w:color w:val="000000" w:themeColor="text1"/>
                <w:sz w:val="22"/>
                <w:szCs w:val="24"/>
              </w:rPr>
              <w:t>【</w:t>
            </w:r>
            <w:r>
              <w:rPr>
                <w:rFonts w:asciiTheme="minorEastAsia" w:hAnsiTheme="minorEastAsia" w:hint="eastAsia"/>
                <w:color w:val="000000" w:themeColor="text1"/>
                <w:sz w:val="22"/>
                <w:szCs w:val="24"/>
              </w:rPr>
              <w:t>政策企画部</w:t>
            </w:r>
            <w:r w:rsidRPr="008C734A">
              <w:rPr>
                <w:rFonts w:asciiTheme="minorEastAsia" w:hAnsiTheme="minorEastAsia" w:hint="eastAsia"/>
                <w:color w:val="000000" w:themeColor="text1"/>
                <w:sz w:val="22"/>
                <w:szCs w:val="24"/>
              </w:rPr>
              <w:t>】</w:t>
            </w:r>
          </w:p>
        </w:tc>
      </w:tr>
      <w:tr w:rsidR="008C4B9D" w:rsidRPr="00B9234A" w14:paraId="04E2A080" w14:textId="77777777" w:rsidTr="008C4B9D">
        <w:trPr>
          <w:gridAfter w:val="1"/>
          <w:wAfter w:w="6" w:type="dxa"/>
          <w:trHeight w:val="118"/>
          <w:jc w:val="center"/>
        </w:trPr>
        <w:tc>
          <w:tcPr>
            <w:tcW w:w="567" w:type="dxa"/>
            <w:gridSpan w:val="2"/>
            <w:shd w:val="clear" w:color="auto" w:fill="auto"/>
            <w:vAlign w:val="center"/>
          </w:tcPr>
          <w:p w14:paraId="70163282" w14:textId="77777777" w:rsidR="008C4B9D" w:rsidRPr="00B9234A" w:rsidRDefault="008C4B9D" w:rsidP="006F5C67">
            <w:pPr>
              <w:ind w:right="1320"/>
              <w:rPr>
                <w:rFonts w:asciiTheme="minorEastAsia" w:hAnsiTheme="minorEastAsia"/>
                <w:color w:val="000000" w:themeColor="text1"/>
                <w:sz w:val="22"/>
                <w:szCs w:val="24"/>
              </w:rPr>
            </w:pPr>
          </w:p>
        </w:tc>
        <w:tc>
          <w:tcPr>
            <w:tcW w:w="8397" w:type="dxa"/>
            <w:gridSpan w:val="3"/>
            <w:shd w:val="clear" w:color="auto" w:fill="auto"/>
            <w:hideMark/>
          </w:tcPr>
          <w:p w14:paraId="1E9C8F54" w14:textId="77777777" w:rsidR="008C4B9D" w:rsidRPr="00B9234A" w:rsidRDefault="008C4B9D" w:rsidP="006F5C67">
            <w:pPr>
              <w:ind w:right="-27" w:firstLineChars="100" w:firstLine="200"/>
              <w:rPr>
                <w:rFonts w:asciiTheme="minorEastAsia" w:hAnsiTheme="minorEastAsia"/>
                <w:color w:val="000000" w:themeColor="text1"/>
                <w:sz w:val="20"/>
                <w:szCs w:val="24"/>
              </w:rPr>
            </w:pPr>
            <w:r w:rsidRPr="00C748B3">
              <w:rPr>
                <w:rFonts w:asciiTheme="minorEastAsia" w:hAnsiTheme="minorEastAsia" w:hint="eastAsia"/>
                <w:sz w:val="20"/>
                <w:szCs w:val="24"/>
              </w:rPr>
              <w:t>避難所生活における食の環境改善のため、炊き出し用資機材を避難所等に配備。</w:t>
            </w:r>
          </w:p>
        </w:tc>
        <w:tc>
          <w:tcPr>
            <w:tcW w:w="675" w:type="dxa"/>
            <w:shd w:val="clear" w:color="auto" w:fill="auto"/>
            <w:vAlign w:val="center"/>
          </w:tcPr>
          <w:p w14:paraId="773344C8" w14:textId="77777777" w:rsidR="008C4B9D" w:rsidRPr="00B9234A" w:rsidRDefault="008C4B9D" w:rsidP="006F5C67">
            <w:pPr>
              <w:ind w:right="1320"/>
              <w:rPr>
                <w:rFonts w:asciiTheme="minorEastAsia" w:hAnsiTheme="minorEastAsia"/>
                <w:color w:val="000000" w:themeColor="text1"/>
                <w:sz w:val="18"/>
                <w:szCs w:val="24"/>
              </w:rPr>
            </w:pPr>
          </w:p>
        </w:tc>
      </w:tr>
    </w:tbl>
    <w:p w14:paraId="0533FB16" w14:textId="77777777" w:rsidR="008C4B9D" w:rsidRDefault="008C4B9D" w:rsidP="008C4B9D">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6"/>
      </w:tblGrid>
      <w:tr w:rsidR="008C4B9D" w:rsidRPr="00470684" w14:paraId="2D21560F" w14:textId="77777777" w:rsidTr="008C4B9D">
        <w:trPr>
          <w:jc w:val="center"/>
        </w:trPr>
        <w:tc>
          <w:tcPr>
            <w:tcW w:w="458" w:type="dxa"/>
          </w:tcPr>
          <w:p w14:paraId="36343164" w14:textId="77777777" w:rsidR="008C4B9D" w:rsidRPr="00470684" w:rsidRDefault="008C4B9D" w:rsidP="006F5C67">
            <w:pPr>
              <w:jc w:val="left"/>
              <w:rPr>
                <w:rFonts w:ascii="ＭＳ Ｐゴシック" w:eastAsia="ＭＳ Ｐゴシック" w:hAnsi="ＭＳ Ｐゴシック"/>
                <w:color w:val="000000" w:themeColor="text1"/>
                <w:sz w:val="24"/>
                <w:szCs w:val="24"/>
              </w:rPr>
            </w:pPr>
            <w:r w:rsidRPr="00470684">
              <w:rPr>
                <w:rFonts w:ascii="ＭＳ Ｐゴシック" w:eastAsia="ＭＳ Ｐゴシック" w:hAnsi="ＭＳ Ｐゴシック" w:hint="eastAsia"/>
                <w:color w:val="000000" w:themeColor="text1"/>
                <w:sz w:val="24"/>
                <w:szCs w:val="24"/>
              </w:rPr>
              <w:t>○</w:t>
            </w:r>
          </w:p>
        </w:tc>
        <w:tc>
          <w:tcPr>
            <w:tcW w:w="6206" w:type="dxa"/>
            <w:gridSpan w:val="2"/>
          </w:tcPr>
          <w:p w14:paraId="0B579E3A" w14:textId="5B2BCE79" w:rsidR="008C4B9D" w:rsidRPr="00470684" w:rsidRDefault="008C4B9D" w:rsidP="006F5C67">
            <w:pPr>
              <w:rPr>
                <w:rFonts w:ascii="ＭＳ Ｐゴシック" w:eastAsia="ＭＳ Ｐゴシック" w:hAnsi="ＭＳ Ｐゴシック"/>
                <w:color w:val="000000" w:themeColor="text1"/>
                <w:sz w:val="24"/>
                <w:szCs w:val="24"/>
              </w:rPr>
            </w:pPr>
            <w:r w:rsidRPr="003321E4">
              <w:rPr>
                <w:rFonts w:ascii="ＭＳ Ｐゴシック" w:eastAsia="ＭＳ Ｐゴシック" w:hAnsi="ＭＳ Ｐゴシック" w:hint="eastAsia"/>
                <w:color w:val="000000" w:themeColor="text1"/>
                <w:sz w:val="24"/>
                <w:szCs w:val="24"/>
              </w:rPr>
              <w:t>障がい児者施設</w:t>
            </w:r>
            <w:r w:rsidR="003A4DA1">
              <w:rPr>
                <w:rFonts w:ascii="ＭＳ Ｐゴシック" w:eastAsia="ＭＳ Ｐゴシック" w:hAnsi="ＭＳ Ｐゴシック" w:hint="eastAsia"/>
                <w:color w:val="000000" w:themeColor="text1"/>
                <w:sz w:val="24"/>
                <w:szCs w:val="24"/>
              </w:rPr>
              <w:t>等</w:t>
            </w:r>
            <w:r w:rsidRPr="003321E4">
              <w:rPr>
                <w:rFonts w:ascii="ＭＳ Ｐゴシック" w:eastAsia="ＭＳ Ｐゴシック" w:hAnsi="ＭＳ Ｐゴシック" w:hint="eastAsia"/>
                <w:color w:val="000000" w:themeColor="text1"/>
                <w:sz w:val="24"/>
                <w:szCs w:val="24"/>
              </w:rPr>
              <w:t>の整備</w:t>
            </w:r>
          </w:p>
        </w:tc>
        <w:tc>
          <w:tcPr>
            <w:tcW w:w="1416" w:type="dxa"/>
          </w:tcPr>
          <w:p w14:paraId="3B5DC2D4" w14:textId="77777777" w:rsidR="008C4B9D" w:rsidRPr="00F06BE8" w:rsidRDefault="008C4B9D" w:rsidP="006F5C67">
            <w:pPr>
              <w:jc w:val="right"/>
              <w:rPr>
                <w:rFonts w:ascii="ＭＳ Ｐ明朝" w:eastAsia="ＭＳ Ｐ明朝" w:hAnsi="ＭＳ Ｐ明朝"/>
                <w:color w:val="000000" w:themeColor="text1"/>
                <w:sz w:val="22"/>
                <w:szCs w:val="24"/>
              </w:rPr>
            </w:pPr>
          </w:p>
        </w:tc>
        <w:tc>
          <w:tcPr>
            <w:tcW w:w="1565" w:type="dxa"/>
            <w:gridSpan w:val="2"/>
          </w:tcPr>
          <w:p w14:paraId="17081BDB" w14:textId="77777777" w:rsidR="008C4B9D" w:rsidRPr="00470684" w:rsidRDefault="008C4B9D" w:rsidP="006F5C67">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99,477</w:t>
            </w:r>
          </w:p>
        </w:tc>
      </w:tr>
      <w:tr w:rsidR="008C4B9D" w:rsidRPr="008C734A" w14:paraId="612E57FD" w14:textId="77777777" w:rsidTr="008C4B9D">
        <w:trPr>
          <w:jc w:val="center"/>
        </w:trPr>
        <w:tc>
          <w:tcPr>
            <w:tcW w:w="9645" w:type="dxa"/>
            <w:gridSpan w:val="6"/>
          </w:tcPr>
          <w:p w14:paraId="72EF4B72" w14:textId="77777777" w:rsidR="008C4B9D" w:rsidRPr="008C734A" w:rsidRDefault="008C4B9D" w:rsidP="006F5C67">
            <w:pPr>
              <w:ind w:rightChars="2" w:right="4"/>
              <w:jc w:val="right"/>
              <w:rPr>
                <w:rFonts w:ascii="ＭＳ Ｐ明朝" w:eastAsia="ＭＳ Ｐ明朝" w:hAnsi="ＭＳ Ｐ明朝"/>
                <w:color w:val="000000" w:themeColor="text1"/>
                <w:sz w:val="22"/>
                <w:szCs w:val="24"/>
              </w:rPr>
            </w:pPr>
            <w:r w:rsidRPr="005B2F3C">
              <w:rPr>
                <w:rFonts w:asciiTheme="minorEastAsia" w:hAnsiTheme="minorEastAsia" w:hint="eastAsia"/>
                <w:color w:val="000000" w:themeColor="text1"/>
                <w:sz w:val="22"/>
                <w:szCs w:val="24"/>
              </w:rPr>
              <w:t>【福祉部】</w:t>
            </w:r>
            <w:r w:rsidRPr="008C734A">
              <w:rPr>
                <w:rFonts w:ascii="ＭＳ Ｐ明朝" w:eastAsia="ＭＳ Ｐ明朝" w:hAnsi="ＭＳ Ｐ明朝" w:hint="eastAsia"/>
                <w:color w:val="000000" w:themeColor="text1"/>
                <w:sz w:val="22"/>
                <w:szCs w:val="24"/>
              </w:rPr>
              <w:t xml:space="preserve">　</w:t>
            </w:r>
          </w:p>
        </w:tc>
      </w:tr>
      <w:tr w:rsidR="008C4B9D" w:rsidRPr="003321E4" w14:paraId="7838D15E" w14:textId="77777777" w:rsidTr="008C4B9D">
        <w:trPr>
          <w:trHeight w:val="575"/>
          <w:jc w:val="center"/>
        </w:trPr>
        <w:tc>
          <w:tcPr>
            <w:tcW w:w="567" w:type="dxa"/>
            <w:gridSpan w:val="2"/>
            <w:vAlign w:val="center"/>
          </w:tcPr>
          <w:p w14:paraId="49F25D40" w14:textId="77777777" w:rsidR="008C4B9D" w:rsidRPr="008C734A" w:rsidRDefault="008C4B9D" w:rsidP="006F5C67">
            <w:pPr>
              <w:ind w:right="1320"/>
              <w:rPr>
                <w:rFonts w:asciiTheme="minorEastAsia" w:hAnsiTheme="minorEastAsia"/>
                <w:color w:val="000000" w:themeColor="text1"/>
                <w:sz w:val="22"/>
                <w:szCs w:val="24"/>
              </w:rPr>
            </w:pPr>
          </w:p>
        </w:tc>
        <w:tc>
          <w:tcPr>
            <w:tcW w:w="8222" w:type="dxa"/>
            <w:gridSpan w:val="3"/>
          </w:tcPr>
          <w:p w14:paraId="71F04001" w14:textId="294BDBE3" w:rsidR="008C4B9D" w:rsidRPr="005152EC" w:rsidRDefault="008C4B9D" w:rsidP="006F5C67">
            <w:pPr>
              <w:ind w:right="-27" w:firstLineChars="100" w:firstLine="200"/>
              <w:rPr>
                <w:rFonts w:asciiTheme="minorEastAsia" w:hAnsiTheme="minorEastAsia"/>
                <w:color w:val="000000" w:themeColor="text1"/>
                <w:sz w:val="20"/>
                <w:szCs w:val="24"/>
              </w:rPr>
            </w:pPr>
            <w:r w:rsidRPr="000D02EA">
              <w:rPr>
                <w:rFonts w:asciiTheme="minorEastAsia" w:hAnsiTheme="minorEastAsia" w:hint="eastAsia"/>
                <w:sz w:val="20"/>
                <w:szCs w:val="24"/>
              </w:rPr>
              <w:t>施設の事業者に対し、災害時に地域の障がい者を受け入れる拠点となる障がい児者施設</w:t>
            </w:r>
            <w:r w:rsidR="003A4DA1">
              <w:rPr>
                <w:rFonts w:asciiTheme="minorEastAsia" w:hAnsiTheme="minorEastAsia" w:hint="eastAsia"/>
                <w:sz w:val="20"/>
                <w:szCs w:val="24"/>
              </w:rPr>
              <w:t>等</w:t>
            </w:r>
            <w:r w:rsidRPr="000D02EA">
              <w:rPr>
                <w:rFonts w:asciiTheme="minorEastAsia" w:hAnsiTheme="minorEastAsia" w:hint="eastAsia"/>
                <w:sz w:val="20"/>
                <w:szCs w:val="24"/>
              </w:rPr>
              <w:t>の整備に係る費用を補助。</w:t>
            </w:r>
          </w:p>
        </w:tc>
        <w:tc>
          <w:tcPr>
            <w:tcW w:w="856" w:type="dxa"/>
            <w:vAlign w:val="center"/>
          </w:tcPr>
          <w:p w14:paraId="28D46BD0" w14:textId="77777777" w:rsidR="008C4B9D" w:rsidRPr="005152EC" w:rsidRDefault="008C4B9D" w:rsidP="006F5C67">
            <w:pPr>
              <w:ind w:right="1320"/>
              <w:rPr>
                <w:rFonts w:asciiTheme="minorEastAsia" w:hAnsiTheme="minorEastAsia"/>
                <w:color w:val="000000" w:themeColor="text1"/>
                <w:sz w:val="18"/>
                <w:szCs w:val="24"/>
              </w:rPr>
            </w:pPr>
          </w:p>
        </w:tc>
      </w:tr>
    </w:tbl>
    <w:p w14:paraId="36C4F5F1" w14:textId="77777777" w:rsidR="008C4B9D" w:rsidRDefault="008C4B9D" w:rsidP="008C4B9D">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6"/>
      </w:tblGrid>
      <w:tr w:rsidR="008C4B9D" w:rsidRPr="00470684" w14:paraId="41E43F05" w14:textId="77777777" w:rsidTr="008C4B9D">
        <w:trPr>
          <w:jc w:val="center"/>
        </w:trPr>
        <w:tc>
          <w:tcPr>
            <w:tcW w:w="458" w:type="dxa"/>
          </w:tcPr>
          <w:p w14:paraId="3D1BDC84" w14:textId="77777777" w:rsidR="008C4B9D" w:rsidRPr="00470684" w:rsidRDefault="008C4B9D" w:rsidP="006F5C67">
            <w:pPr>
              <w:jc w:val="left"/>
              <w:rPr>
                <w:rFonts w:ascii="ＭＳ Ｐゴシック" w:eastAsia="ＭＳ Ｐゴシック" w:hAnsi="ＭＳ Ｐゴシック"/>
                <w:color w:val="000000" w:themeColor="text1"/>
                <w:sz w:val="24"/>
                <w:szCs w:val="24"/>
              </w:rPr>
            </w:pPr>
            <w:r w:rsidRPr="00470684">
              <w:rPr>
                <w:rFonts w:ascii="ＭＳ Ｐゴシック" w:eastAsia="ＭＳ Ｐゴシック" w:hAnsi="ＭＳ Ｐゴシック" w:hint="eastAsia"/>
                <w:color w:val="000000" w:themeColor="text1"/>
                <w:sz w:val="24"/>
                <w:szCs w:val="24"/>
              </w:rPr>
              <w:t>○</w:t>
            </w:r>
          </w:p>
        </w:tc>
        <w:tc>
          <w:tcPr>
            <w:tcW w:w="6206" w:type="dxa"/>
            <w:gridSpan w:val="2"/>
          </w:tcPr>
          <w:p w14:paraId="70E7961B" w14:textId="77777777" w:rsidR="008C4B9D" w:rsidRPr="00470684" w:rsidRDefault="008C4B9D" w:rsidP="006F5C67">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sz w:val="24"/>
                <w:szCs w:val="24"/>
              </w:rPr>
              <w:t>認知症施策推進計画の策定支援</w:t>
            </w:r>
          </w:p>
        </w:tc>
        <w:tc>
          <w:tcPr>
            <w:tcW w:w="1416" w:type="dxa"/>
          </w:tcPr>
          <w:p w14:paraId="7F76880F" w14:textId="77777777" w:rsidR="008C4B9D" w:rsidRPr="00381E9B" w:rsidRDefault="008C4B9D" w:rsidP="006F5C67">
            <w:pPr>
              <w:jc w:val="right"/>
              <w:rPr>
                <w:rFonts w:ascii="ＭＳ Ｐ明朝" w:eastAsia="ＭＳ Ｐ明朝" w:hAnsi="ＭＳ Ｐ明朝"/>
                <w:color w:val="000000" w:themeColor="text1"/>
                <w:sz w:val="22"/>
                <w:szCs w:val="24"/>
              </w:rPr>
            </w:pPr>
          </w:p>
        </w:tc>
        <w:tc>
          <w:tcPr>
            <w:tcW w:w="1565" w:type="dxa"/>
            <w:gridSpan w:val="2"/>
          </w:tcPr>
          <w:p w14:paraId="014EAA34" w14:textId="77777777" w:rsidR="008C4B9D" w:rsidRPr="00470684" w:rsidRDefault="008C4B9D" w:rsidP="006F5C67">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2,495</w:t>
            </w:r>
          </w:p>
        </w:tc>
      </w:tr>
      <w:tr w:rsidR="008C4B9D" w:rsidRPr="008C734A" w14:paraId="30BF161D" w14:textId="77777777" w:rsidTr="008C4B9D">
        <w:trPr>
          <w:jc w:val="center"/>
        </w:trPr>
        <w:tc>
          <w:tcPr>
            <w:tcW w:w="9645" w:type="dxa"/>
            <w:gridSpan w:val="6"/>
          </w:tcPr>
          <w:p w14:paraId="6C526A26" w14:textId="77777777" w:rsidR="008C4B9D" w:rsidRPr="008C734A" w:rsidRDefault="008C4B9D" w:rsidP="006F5C67">
            <w:pPr>
              <w:ind w:rightChars="2" w:right="4"/>
              <w:jc w:val="right"/>
              <w:rPr>
                <w:rFonts w:ascii="ＭＳ Ｐ明朝" w:eastAsia="ＭＳ Ｐ明朝" w:hAnsi="ＭＳ Ｐ明朝"/>
                <w:color w:val="000000" w:themeColor="text1"/>
                <w:sz w:val="22"/>
                <w:szCs w:val="24"/>
              </w:rPr>
            </w:pPr>
            <w:r w:rsidRPr="005B2F3C">
              <w:rPr>
                <w:rFonts w:asciiTheme="minorEastAsia" w:hAnsiTheme="minorEastAsia" w:hint="eastAsia"/>
                <w:color w:val="000000" w:themeColor="text1"/>
                <w:sz w:val="22"/>
                <w:szCs w:val="24"/>
              </w:rPr>
              <w:t>【</w:t>
            </w:r>
            <w:r>
              <w:rPr>
                <w:rFonts w:asciiTheme="minorEastAsia" w:hAnsiTheme="minorEastAsia" w:hint="eastAsia"/>
                <w:color w:val="000000" w:themeColor="text1"/>
                <w:sz w:val="22"/>
                <w:szCs w:val="24"/>
              </w:rPr>
              <w:t>福祉部</w:t>
            </w:r>
            <w:r w:rsidRPr="005B2F3C">
              <w:rPr>
                <w:rFonts w:asciiTheme="minorEastAsia" w:hAnsiTheme="minorEastAsia" w:hint="eastAsia"/>
                <w:color w:val="000000" w:themeColor="text1"/>
                <w:sz w:val="22"/>
                <w:szCs w:val="24"/>
              </w:rPr>
              <w:t>】</w:t>
            </w:r>
            <w:r w:rsidRPr="008C734A">
              <w:rPr>
                <w:rFonts w:ascii="ＭＳ Ｐ明朝" w:eastAsia="ＭＳ Ｐ明朝" w:hAnsi="ＭＳ Ｐ明朝" w:hint="eastAsia"/>
                <w:color w:val="000000" w:themeColor="text1"/>
                <w:sz w:val="22"/>
                <w:szCs w:val="24"/>
              </w:rPr>
              <w:t xml:space="preserve">　</w:t>
            </w:r>
          </w:p>
        </w:tc>
      </w:tr>
      <w:tr w:rsidR="008C4B9D" w:rsidRPr="008C734A" w14:paraId="36EAE61A" w14:textId="77777777" w:rsidTr="008C4B9D">
        <w:trPr>
          <w:trHeight w:val="358"/>
          <w:jc w:val="center"/>
        </w:trPr>
        <w:tc>
          <w:tcPr>
            <w:tcW w:w="567" w:type="dxa"/>
            <w:gridSpan w:val="2"/>
            <w:vAlign w:val="center"/>
          </w:tcPr>
          <w:p w14:paraId="2DC01600" w14:textId="77777777" w:rsidR="008C4B9D" w:rsidRPr="008C734A" w:rsidRDefault="008C4B9D" w:rsidP="006F5C67">
            <w:pPr>
              <w:ind w:right="1320"/>
              <w:rPr>
                <w:rFonts w:asciiTheme="minorEastAsia" w:hAnsiTheme="minorEastAsia"/>
                <w:color w:val="000000" w:themeColor="text1"/>
                <w:sz w:val="22"/>
                <w:szCs w:val="24"/>
              </w:rPr>
            </w:pPr>
          </w:p>
        </w:tc>
        <w:tc>
          <w:tcPr>
            <w:tcW w:w="8222" w:type="dxa"/>
            <w:gridSpan w:val="3"/>
          </w:tcPr>
          <w:p w14:paraId="3D18D212" w14:textId="77777777" w:rsidR="008C4B9D" w:rsidRPr="003C61DF" w:rsidRDefault="008C4B9D" w:rsidP="006F5C67">
            <w:pPr>
              <w:widowControl/>
              <w:ind w:firstLineChars="100" w:firstLine="200"/>
              <w:outlineLvl w:val="0"/>
              <w:rPr>
                <w:rFonts w:asciiTheme="minorEastAsia" w:hAnsiTheme="minorEastAsia"/>
                <w:color w:val="000000"/>
                <w:sz w:val="20"/>
                <w:szCs w:val="20"/>
              </w:rPr>
            </w:pPr>
            <w:r w:rsidRPr="000D02EA">
              <w:rPr>
                <w:rFonts w:asciiTheme="minorEastAsia" w:hAnsiTheme="minorEastAsia" w:hint="eastAsia"/>
                <w:sz w:val="20"/>
                <w:szCs w:val="24"/>
              </w:rPr>
              <w:t>地域版認知症希望大使「おおさか希望大使」による啓発活動や認知症の人の社会参加を促進するセミナーを実施。</w:t>
            </w:r>
          </w:p>
        </w:tc>
        <w:tc>
          <w:tcPr>
            <w:tcW w:w="856" w:type="dxa"/>
            <w:vAlign w:val="center"/>
          </w:tcPr>
          <w:p w14:paraId="7C3FCEBB" w14:textId="77777777" w:rsidR="008C4B9D" w:rsidRPr="008C734A" w:rsidRDefault="008C4B9D" w:rsidP="006F5C67">
            <w:pPr>
              <w:ind w:right="1320"/>
              <w:rPr>
                <w:rFonts w:asciiTheme="minorEastAsia" w:hAnsiTheme="minorEastAsia"/>
                <w:color w:val="000000" w:themeColor="text1"/>
                <w:sz w:val="18"/>
                <w:szCs w:val="24"/>
              </w:rPr>
            </w:pPr>
          </w:p>
        </w:tc>
      </w:tr>
    </w:tbl>
    <w:p w14:paraId="6C8A4B2F" w14:textId="024B18F6" w:rsidR="008C4B9D" w:rsidRDefault="008C4B9D" w:rsidP="008C4B9D">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14:paraId="1609506A" w14:textId="7E5EAB14" w:rsidR="008C4B9D" w:rsidRDefault="008C4B9D" w:rsidP="008C4B9D">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14:paraId="10D6146E" w14:textId="46261982" w:rsidR="008C4B9D" w:rsidRDefault="008C4B9D" w:rsidP="008C4B9D">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14:paraId="3EAD765B" w14:textId="77777777" w:rsidR="00AD6E0E" w:rsidRDefault="00AD6E0E" w:rsidP="008C4B9D">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14:paraId="7D20839C" w14:textId="636602A9" w:rsidR="008C4B9D" w:rsidRDefault="008C4B9D" w:rsidP="008C4B9D">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14:paraId="5B810B7F" w14:textId="77777777" w:rsidR="008C4B9D" w:rsidRDefault="008C4B9D" w:rsidP="008C4B9D">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4003"/>
        <w:gridCol w:w="992"/>
        <w:gridCol w:w="1276"/>
        <w:gridCol w:w="1242"/>
        <w:gridCol w:w="709"/>
        <w:gridCol w:w="850"/>
        <w:gridCol w:w="6"/>
      </w:tblGrid>
      <w:tr w:rsidR="008C4B9D" w:rsidRPr="005152EC" w14:paraId="0E098ECB" w14:textId="77777777" w:rsidTr="008C4B9D">
        <w:trPr>
          <w:jc w:val="center"/>
        </w:trPr>
        <w:tc>
          <w:tcPr>
            <w:tcW w:w="458" w:type="dxa"/>
          </w:tcPr>
          <w:p w14:paraId="10733ED1" w14:textId="77777777" w:rsidR="008C4B9D" w:rsidRPr="005152EC" w:rsidRDefault="008C4B9D" w:rsidP="006F5C67">
            <w:pPr>
              <w:jc w:val="left"/>
              <w:rPr>
                <w:rFonts w:ascii="ＭＳ Ｐゴシック" w:eastAsia="ＭＳ Ｐゴシック" w:hAnsi="ＭＳ Ｐゴシック"/>
                <w:color w:val="000000" w:themeColor="text1"/>
                <w:sz w:val="24"/>
                <w:szCs w:val="24"/>
              </w:rPr>
            </w:pPr>
            <w:r w:rsidRPr="005152EC">
              <w:rPr>
                <w:rFonts w:ascii="ＭＳ Ｐゴシック" w:eastAsia="ＭＳ Ｐゴシック" w:hAnsi="ＭＳ Ｐゴシック" w:hint="eastAsia"/>
                <w:color w:val="000000" w:themeColor="text1"/>
                <w:sz w:val="24"/>
                <w:szCs w:val="24"/>
              </w:rPr>
              <w:lastRenderedPageBreak/>
              <w:t>○</w:t>
            </w:r>
          </w:p>
        </w:tc>
        <w:tc>
          <w:tcPr>
            <w:tcW w:w="5104" w:type="dxa"/>
            <w:gridSpan w:val="3"/>
          </w:tcPr>
          <w:p w14:paraId="303D8B67" w14:textId="77777777" w:rsidR="008C4B9D" w:rsidRPr="005152EC" w:rsidRDefault="008C4B9D" w:rsidP="006F5C67">
            <w:pPr>
              <w:rPr>
                <w:rFonts w:ascii="ＭＳ Ｐゴシック" w:eastAsia="ＭＳ Ｐゴシック" w:hAnsi="ＭＳ Ｐゴシック"/>
                <w:color w:val="000000" w:themeColor="text1"/>
                <w:sz w:val="24"/>
                <w:szCs w:val="24"/>
              </w:rPr>
            </w:pPr>
            <w:r w:rsidRPr="005152EC">
              <w:rPr>
                <w:rFonts w:ascii="ＭＳ Ｐゴシック" w:eastAsia="ＭＳ Ｐゴシック" w:hAnsi="ＭＳ Ｐゴシック" w:hint="eastAsia"/>
                <w:color w:val="000000" w:themeColor="text1"/>
                <w:sz w:val="24"/>
                <w:szCs w:val="24"/>
              </w:rPr>
              <w:t>都市基盤施設等の整備</w:t>
            </w:r>
            <w:r>
              <w:rPr>
                <w:rFonts w:ascii="ＭＳ Ｐゴシック" w:eastAsia="ＭＳ Ｐゴシック" w:hAnsi="ＭＳ Ｐゴシック" w:hint="eastAsia"/>
                <w:color w:val="000000" w:themeColor="text1"/>
                <w:sz w:val="24"/>
                <w:szCs w:val="24"/>
              </w:rPr>
              <w:t xml:space="preserve">　</w:t>
            </w:r>
          </w:p>
        </w:tc>
        <w:tc>
          <w:tcPr>
            <w:tcW w:w="1276" w:type="dxa"/>
          </w:tcPr>
          <w:p w14:paraId="4419C017" w14:textId="77777777" w:rsidR="008C4B9D" w:rsidRPr="005152EC" w:rsidRDefault="008C4B9D" w:rsidP="006F5C67">
            <w:pPr>
              <w:jc w:val="right"/>
              <w:rPr>
                <w:rFonts w:ascii="ＭＳ Ｐゴシック" w:eastAsia="ＭＳ Ｐゴシック" w:hAnsi="ＭＳ Ｐゴシック"/>
                <w:color w:val="000000" w:themeColor="text1"/>
                <w:sz w:val="24"/>
                <w:szCs w:val="24"/>
              </w:rPr>
            </w:pPr>
          </w:p>
        </w:tc>
        <w:tc>
          <w:tcPr>
            <w:tcW w:w="1242" w:type="dxa"/>
          </w:tcPr>
          <w:p w14:paraId="2AEB0BBF" w14:textId="77777777" w:rsidR="008C4B9D" w:rsidRPr="005152EC" w:rsidRDefault="008C4B9D" w:rsidP="006F5C67">
            <w:pPr>
              <w:jc w:val="right"/>
              <w:rPr>
                <w:rFonts w:ascii="ＭＳ Ｐゴシック" w:eastAsia="ＭＳ Ｐゴシック" w:hAnsi="ＭＳ Ｐゴシック"/>
                <w:color w:val="000000" w:themeColor="text1"/>
                <w:sz w:val="22"/>
                <w:szCs w:val="24"/>
              </w:rPr>
            </w:pPr>
            <w:r w:rsidRPr="005152EC">
              <w:rPr>
                <w:rFonts w:ascii="ＭＳ Ｐゴシック" w:eastAsia="ＭＳ Ｐゴシック" w:hAnsi="ＭＳ Ｐゴシック" w:hint="eastAsia"/>
                <w:color w:val="000000" w:themeColor="text1"/>
                <w:sz w:val="22"/>
                <w:szCs w:val="24"/>
              </w:rPr>
              <w:t>一般会計</w:t>
            </w:r>
          </w:p>
        </w:tc>
        <w:tc>
          <w:tcPr>
            <w:tcW w:w="1565" w:type="dxa"/>
            <w:gridSpan w:val="3"/>
          </w:tcPr>
          <w:p w14:paraId="162E6C9D" w14:textId="77777777" w:rsidR="008C4B9D" w:rsidRPr="005152EC" w:rsidRDefault="008C4B9D" w:rsidP="006F5C67">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19,058,934</w:t>
            </w:r>
          </w:p>
        </w:tc>
      </w:tr>
      <w:tr w:rsidR="008C4B9D" w:rsidRPr="005152EC" w14:paraId="222D5834" w14:textId="77777777" w:rsidTr="008C4B9D">
        <w:trPr>
          <w:jc w:val="center"/>
        </w:trPr>
        <w:tc>
          <w:tcPr>
            <w:tcW w:w="4570" w:type="dxa"/>
            <w:gridSpan w:val="3"/>
          </w:tcPr>
          <w:p w14:paraId="1FB7A75D" w14:textId="77777777" w:rsidR="008C4B9D" w:rsidRPr="005152EC" w:rsidRDefault="008C4B9D" w:rsidP="006F5C67">
            <w:pPr>
              <w:jc w:val="right"/>
              <w:rPr>
                <w:rFonts w:ascii="ＭＳ Ｐ明朝" w:eastAsia="ＭＳ Ｐ明朝" w:hAnsi="ＭＳ Ｐ明朝"/>
                <w:color w:val="000000" w:themeColor="text1"/>
                <w:sz w:val="22"/>
                <w:szCs w:val="24"/>
              </w:rPr>
            </w:pPr>
          </w:p>
        </w:tc>
        <w:tc>
          <w:tcPr>
            <w:tcW w:w="3510" w:type="dxa"/>
            <w:gridSpan w:val="3"/>
          </w:tcPr>
          <w:p w14:paraId="639C554D" w14:textId="77777777" w:rsidR="008C4B9D" w:rsidRPr="005152EC" w:rsidRDefault="008C4B9D" w:rsidP="006F5C67">
            <w:pPr>
              <w:jc w:val="right"/>
              <w:rPr>
                <w:rFonts w:ascii="ＭＳ Ｐゴシック" w:eastAsia="ＭＳ Ｐゴシック" w:hAnsi="ＭＳ Ｐゴシック"/>
                <w:color w:val="000000" w:themeColor="text1"/>
                <w:sz w:val="22"/>
                <w:szCs w:val="24"/>
              </w:rPr>
            </w:pPr>
            <w:r w:rsidRPr="005152EC">
              <w:rPr>
                <w:rFonts w:ascii="ＭＳ Ｐゴシック" w:eastAsia="ＭＳ Ｐゴシック" w:hAnsi="ＭＳ Ｐゴシック" w:hint="eastAsia"/>
                <w:color w:val="000000" w:themeColor="text1"/>
                <w:sz w:val="22"/>
                <w:szCs w:val="24"/>
              </w:rPr>
              <w:t>大阪府流域下水道事業会計</w:t>
            </w:r>
          </w:p>
        </w:tc>
        <w:tc>
          <w:tcPr>
            <w:tcW w:w="1565" w:type="dxa"/>
            <w:gridSpan w:val="3"/>
          </w:tcPr>
          <w:p w14:paraId="7F8165DA" w14:textId="77777777" w:rsidR="008C4B9D" w:rsidRPr="0074327D" w:rsidRDefault="008C4B9D" w:rsidP="006F5C67">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7,782,740</w:t>
            </w:r>
          </w:p>
        </w:tc>
      </w:tr>
      <w:tr w:rsidR="008C4B9D" w:rsidRPr="005152EC" w14:paraId="775F1CF3" w14:textId="77777777" w:rsidTr="008C4B9D">
        <w:trPr>
          <w:gridAfter w:val="1"/>
          <w:wAfter w:w="6" w:type="dxa"/>
          <w:jc w:val="center"/>
        </w:trPr>
        <w:tc>
          <w:tcPr>
            <w:tcW w:w="9639" w:type="dxa"/>
            <w:gridSpan w:val="8"/>
          </w:tcPr>
          <w:p w14:paraId="409D8E0B" w14:textId="77777777" w:rsidR="008C4B9D" w:rsidRPr="005152EC" w:rsidRDefault="008C4B9D" w:rsidP="006F5C67">
            <w:pPr>
              <w:jc w:val="right"/>
              <w:rPr>
                <w:rFonts w:ascii="ＭＳ Ｐ明朝" w:eastAsia="ＭＳ Ｐ明朝" w:hAnsi="ＭＳ Ｐ明朝"/>
                <w:color w:val="000000" w:themeColor="text1"/>
                <w:sz w:val="22"/>
                <w:szCs w:val="24"/>
              </w:rPr>
            </w:pPr>
            <w:r w:rsidRPr="005152EC">
              <w:rPr>
                <w:rFonts w:asciiTheme="minorEastAsia" w:hAnsiTheme="minorEastAsia" w:hint="eastAsia"/>
                <w:color w:val="000000" w:themeColor="text1"/>
                <w:sz w:val="22"/>
                <w:szCs w:val="24"/>
              </w:rPr>
              <w:t>【環境農林水産部、都市整備部、</w:t>
            </w:r>
            <w:r>
              <w:rPr>
                <w:rFonts w:asciiTheme="minorEastAsia" w:hAnsiTheme="minorEastAsia" w:hint="eastAsia"/>
                <w:color w:val="000000" w:themeColor="text1"/>
                <w:sz w:val="22"/>
                <w:szCs w:val="24"/>
              </w:rPr>
              <w:t>大阪都市計画局、大阪港湾局</w:t>
            </w:r>
            <w:r w:rsidRPr="005152EC">
              <w:rPr>
                <w:rFonts w:asciiTheme="minorEastAsia" w:hAnsiTheme="minorEastAsia" w:hint="eastAsia"/>
                <w:color w:val="000000" w:themeColor="text1"/>
                <w:sz w:val="22"/>
                <w:szCs w:val="24"/>
              </w:rPr>
              <w:t>】</w:t>
            </w:r>
            <w:r w:rsidRPr="005152EC">
              <w:rPr>
                <w:rFonts w:ascii="ＭＳ Ｐ明朝" w:eastAsia="ＭＳ Ｐ明朝" w:hAnsi="ＭＳ Ｐ明朝" w:hint="eastAsia"/>
                <w:color w:val="000000" w:themeColor="text1"/>
                <w:sz w:val="22"/>
                <w:szCs w:val="24"/>
              </w:rPr>
              <w:t xml:space="preserve">　</w:t>
            </w:r>
          </w:p>
        </w:tc>
      </w:tr>
      <w:tr w:rsidR="008C4B9D" w:rsidRPr="005152EC" w14:paraId="7074925A" w14:textId="77777777" w:rsidTr="008C4B9D">
        <w:trPr>
          <w:gridAfter w:val="1"/>
          <w:wAfter w:w="6" w:type="dxa"/>
          <w:trHeight w:val="118"/>
          <w:jc w:val="center"/>
        </w:trPr>
        <w:tc>
          <w:tcPr>
            <w:tcW w:w="567" w:type="dxa"/>
            <w:gridSpan w:val="2"/>
            <w:vAlign w:val="center"/>
          </w:tcPr>
          <w:p w14:paraId="16E69822" w14:textId="77777777" w:rsidR="008C4B9D" w:rsidRPr="005152EC" w:rsidRDefault="008C4B9D" w:rsidP="006F5C67">
            <w:pPr>
              <w:ind w:right="1320"/>
              <w:rPr>
                <w:rFonts w:asciiTheme="minorEastAsia" w:hAnsiTheme="minorEastAsia"/>
                <w:color w:val="000000" w:themeColor="text1"/>
                <w:sz w:val="22"/>
                <w:szCs w:val="24"/>
              </w:rPr>
            </w:pPr>
          </w:p>
        </w:tc>
        <w:tc>
          <w:tcPr>
            <w:tcW w:w="8222" w:type="dxa"/>
            <w:gridSpan w:val="5"/>
          </w:tcPr>
          <w:p w14:paraId="2766FB96" w14:textId="77777777" w:rsidR="008C4B9D" w:rsidRPr="003C61DF" w:rsidRDefault="008C4B9D" w:rsidP="006F5C67">
            <w:pPr>
              <w:widowControl/>
              <w:ind w:firstLineChars="100" w:firstLine="200"/>
              <w:outlineLvl w:val="0"/>
              <w:rPr>
                <w:rFonts w:asciiTheme="minorEastAsia" w:hAnsiTheme="minorEastAsia"/>
                <w:color w:val="000000"/>
                <w:sz w:val="20"/>
                <w:szCs w:val="20"/>
              </w:rPr>
            </w:pPr>
            <w:r w:rsidRPr="000D02EA">
              <w:rPr>
                <w:rFonts w:asciiTheme="minorEastAsia" w:hAnsiTheme="minorEastAsia" w:hint="eastAsia"/>
                <w:sz w:val="20"/>
                <w:szCs w:val="20"/>
              </w:rPr>
              <w:t>防災・減災対策及び国土強靭化の推進に資する道路、河川、海岸、公園、ため池、流域下水道等の整備（道路改良、モノレール道整備、橋梁耐震補強、河道改修工事、海岸施設の改修等）を実施。</w:t>
            </w:r>
          </w:p>
        </w:tc>
        <w:tc>
          <w:tcPr>
            <w:tcW w:w="850" w:type="dxa"/>
            <w:vAlign w:val="center"/>
          </w:tcPr>
          <w:p w14:paraId="34CE7BEA" w14:textId="77777777" w:rsidR="008C4B9D" w:rsidRPr="005152EC" w:rsidRDefault="008C4B9D" w:rsidP="006F5C67">
            <w:pPr>
              <w:ind w:right="1320"/>
              <w:rPr>
                <w:rFonts w:asciiTheme="minorEastAsia" w:hAnsiTheme="minorEastAsia"/>
                <w:color w:val="000000" w:themeColor="text1"/>
                <w:sz w:val="18"/>
                <w:szCs w:val="24"/>
              </w:rPr>
            </w:pPr>
          </w:p>
        </w:tc>
      </w:tr>
    </w:tbl>
    <w:p w14:paraId="431F7870" w14:textId="77777777" w:rsidR="008C4B9D" w:rsidRDefault="008C4B9D" w:rsidP="008C4B9D">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6"/>
      </w:tblGrid>
      <w:tr w:rsidR="008C4B9D" w:rsidRPr="00470684" w14:paraId="3719FDBB" w14:textId="77777777" w:rsidTr="008C4B9D">
        <w:trPr>
          <w:jc w:val="center"/>
        </w:trPr>
        <w:tc>
          <w:tcPr>
            <w:tcW w:w="458" w:type="dxa"/>
          </w:tcPr>
          <w:p w14:paraId="295C3057" w14:textId="77777777" w:rsidR="008C4B9D" w:rsidRPr="00470684" w:rsidRDefault="008C4B9D" w:rsidP="006F5C67">
            <w:pPr>
              <w:jc w:val="left"/>
              <w:rPr>
                <w:rFonts w:ascii="ＭＳ Ｐゴシック" w:eastAsia="ＭＳ Ｐゴシック" w:hAnsi="ＭＳ Ｐゴシック"/>
                <w:color w:val="000000" w:themeColor="text1"/>
                <w:sz w:val="24"/>
                <w:szCs w:val="24"/>
              </w:rPr>
            </w:pPr>
            <w:r w:rsidRPr="00470684">
              <w:rPr>
                <w:rFonts w:ascii="ＭＳ Ｐゴシック" w:eastAsia="ＭＳ Ｐゴシック" w:hAnsi="ＭＳ Ｐゴシック" w:hint="eastAsia"/>
                <w:color w:val="000000" w:themeColor="text1"/>
                <w:sz w:val="24"/>
                <w:szCs w:val="24"/>
              </w:rPr>
              <w:t>○</w:t>
            </w:r>
          </w:p>
        </w:tc>
        <w:tc>
          <w:tcPr>
            <w:tcW w:w="6206" w:type="dxa"/>
            <w:gridSpan w:val="2"/>
          </w:tcPr>
          <w:p w14:paraId="50B7304D" w14:textId="77777777" w:rsidR="008C4B9D" w:rsidRPr="0099162B" w:rsidRDefault="008C4B9D" w:rsidP="006F5C6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学校施設の老朽化</w:t>
            </w:r>
            <w:r w:rsidRPr="005B084D">
              <w:rPr>
                <w:rFonts w:ascii="ＭＳ Ｐゴシック" w:eastAsia="ＭＳ Ｐゴシック" w:hAnsi="ＭＳ Ｐゴシック" w:hint="eastAsia"/>
                <w:sz w:val="24"/>
                <w:szCs w:val="24"/>
              </w:rPr>
              <w:t>対策</w:t>
            </w:r>
            <w:r>
              <w:rPr>
                <w:rFonts w:ascii="ＭＳ Ｐゴシック" w:eastAsia="ＭＳ Ｐゴシック" w:hAnsi="ＭＳ Ｐゴシック" w:hint="eastAsia"/>
                <w:sz w:val="24"/>
                <w:szCs w:val="24"/>
              </w:rPr>
              <w:t xml:space="preserve">　</w:t>
            </w:r>
          </w:p>
        </w:tc>
        <w:tc>
          <w:tcPr>
            <w:tcW w:w="1416" w:type="dxa"/>
          </w:tcPr>
          <w:p w14:paraId="1EC4EABE" w14:textId="77777777" w:rsidR="008C4B9D" w:rsidRPr="00200768" w:rsidRDefault="008C4B9D" w:rsidP="006F5C67">
            <w:pPr>
              <w:jc w:val="right"/>
              <w:rPr>
                <w:rFonts w:ascii="ＭＳ Ｐ明朝" w:eastAsia="ＭＳ Ｐ明朝" w:hAnsi="ＭＳ Ｐ明朝"/>
                <w:color w:val="000000" w:themeColor="text1"/>
                <w:sz w:val="22"/>
                <w:szCs w:val="24"/>
              </w:rPr>
            </w:pPr>
          </w:p>
        </w:tc>
        <w:tc>
          <w:tcPr>
            <w:tcW w:w="1565" w:type="dxa"/>
            <w:gridSpan w:val="2"/>
          </w:tcPr>
          <w:p w14:paraId="036E3CAA" w14:textId="77777777" w:rsidR="008C4B9D" w:rsidRPr="00470684" w:rsidRDefault="008C4B9D" w:rsidP="006F5C67">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639,385</w:t>
            </w:r>
          </w:p>
        </w:tc>
      </w:tr>
      <w:tr w:rsidR="008C4B9D" w:rsidRPr="008C734A" w14:paraId="3E7F5A6C" w14:textId="77777777" w:rsidTr="008C4B9D">
        <w:trPr>
          <w:jc w:val="center"/>
        </w:trPr>
        <w:tc>
          <w:tcPr>
            <w:tcW w:w="9645" w:type="dxa"/>
            <w:gridSpan w:val="6"/>
          </w:tcPr>
          <w:p w14:paraId="7B27BCB5" w14:textId="77777777" w:rsidR="008C4B9D" w:rsidRPr="008C734A" w:rsidRDefault="008C4B9D" w:rsidP="006F5C67">
            <w:pPr>
              <w:ind w:rightChars="2" w:right="4"/>
              <w:jc w:val="right"/>
              <w:rPr>
                <w:rFonts w:ascii="ＭＳ Ｐ明朝" w:eastAsia="ＭＳ Ｐ明朝" w:hAnsi="ＭＳ Ｐ明朝"/>
                <w:color w:val="000000" w:themeColor="text1"/>
                <w:sz w:val="22"/>
                <w:szCs w:val="24"/>
              </w:rPr>
            </w:pPr>
            <w:r w:rsidRPr="005B2F3C">
              <w:rPr>
                <w:rFonts w:asciiTheme="minorEastAsia" w:hAnsiTheme="minorEastAsia" w:hint="eastAsia"/>
                <w:color w:val="000000" w:themeColor="text1"/>
                <w:sz w:val="22"/>
                <w:szCs w:val="24"/>
              </w:rPr>
              <w:t>【</w:t>
            </w:r>
            <w:r>
              <w:rPr>
                <w:rFonts w:asciiTheme="minorEastAsia" w:hAnsiTheme="minorEastAsia" w:hint="eastAsia"/>
                <w:color w:val="000000" w:themeColor="text1"/>
                <w:sz w:val="22"/>
                <w:szCs w:val="24"/>
              </w:rPr>
              <w:t>教育庁</w:t>
            </w:r>
            <w:r w:rsidRPr="005B2F3C">
              <w:rPr>
                <w:rFonts w:asciiTheme="minorEastAsia" w:hAnsiTheme="minorEastAsia" w:hint="eastAsia"/>
                <w:color w:val="000000" w:themeColor="text1"/>
                <w:sz w:val="22"/>
                <w:szCs w:val="24"/>
              </w:rPr>
              <w:t>】</w:t>
            </w:r>
          </w:p>
        </w:tc>
      </w:tr>
      <w:tr w:rsidR="008C4B9D" w:rsidRPr="008C734A" w14:paraId="50327894" w14:textId="77777777" w:rsidTr="008C4B9D">
        <w:trPr>
          <w:trHeight w:val="358"/>
          <w:jc w:val="center"/>
        </w:trPr>
        <w:tc>
          <w:tcPr>
            <w:tcW w:w="567" w:type="dxa"/>
            <w:gridSpan w:val="2"/>
            <w:vAlign w:val="center"/>
          </w:tcPr>
          <w:p w14:paraId="36BCC604" w14:textId="77777777" w:rsidR="008C4B9D" w:rsidRPr="008C734A" w:rsidRDefault="008C4B9D" w:rsidP="006F5C67">
            <w:pPr>
              <w:ind w:right="1320"/>
              <w:rPr>
                <w:rFonts w:asciiTheme="minorEastAsia" w:hAnsiTheme="minorEastAsia"/>
                <w:color w:val="000000" w:themeColor="text1"/>
                <w:sz w:val="22"/>
                <w:szCs w:val="24"/>
              </w:rPr>
            </w:pPr>
          </w:p>
        </w:tc>
        <w:tc>
          <w:tcPr>
            <w:tcW w:w="8222" w:type="dxa"/>
            <w:gridSpan w:val="3"/>
          </w:tcPr>
          <w:p w14:paraId="030546B2" w14:textId="77777777" w:rsidR="008C4B9D" w:rsidRPr="003C61DF" w:rsidRDefault="008C4B9D" w:rsidP="006F5C67">
            <w:pPr>
              <w:widowControl/>
              <w:ind w:firstLineChars="100" w:firstLine="200"/>
              <w:outlineLvl w:val="0"/>
              <w:rPr>
                <w:rFonts w:asciiTheme="minorEastAsia" w:hAnsiTheme="minorEastAsia"/>
                <w:color w:val="000000"/>
                <w:sz w:val="20"/>
                <w:szCs w:val="20"/>
              </w:rPr>
            </w:pPr>
            <w:r w:rsidRPr="000D02EA">
              <w:rPr>
                <w:rFonts w:asciiTheme="minorEastAsia" w:hAnsiTheme="minorEastAsia" w:hint="eastAsia"/>
                <w:sz w:val="20"/>
                <w:szCs w:val="24"/>
              </w:rPr>
              <w:t>教育環境の改善を図るため、府立支援学校の空調機を更新。</w:t>
            </w:r>
          </w:p>
        </w:tc>
        <w:tc>
          <w:tcPr>
            <w:tcW w:w="856" w:type="dxa"/>
            <w:vAlign w:val="center"/>
          </w:tcPr>
          <w:p w14:paraId="7C75D9D3" w14:textId="77777777" w:rsidR="008C4B9D" w:rsidRPr="008C734A" w:rsidRDefault="008C4B9D" w:rsidP="006F5C67">
            <w:pPr>
              <w:ind w:right="1320"/>
              <w:rPr>
                <w:rFonts w:asciiTheme="minorEastAsia" w:hAnsiTheme="minorEastAsia"/>
                <w:color w:val="000000" w:themeColor="text1"/>
                <w:sz w:val="18"/>
                <w:szCs w:val="24"/>
              </w:rPr>
            </w:pPr>
          </w:p>
        </w:tc>
      </w:tr>
    </w:tbl>
    <w:p w14:paraId="3B489929" w14:textId="77777777" w:rsidR="008C4B9D" w:rsidRDefault="008C4B9D" w:rsidP="008C4B9D">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071"/>
        <w:gridCol w:w="1438"/>
        <w:gridCol w:w="710"/>
        <w:gridCol w:w="853"/>
        <w:gridCol w:w="6"/>
      </w:tblGrid>
      <w:tr w:rsidR="008C4B9D" w:rsidRPr="000301A0" w14:paraId="07137B97" w14:textId="77777777" w:rsidTr="008C4B9D">
        <w:trPr>
          <w:jc w:val="center"/>
        </w:trPr>
        <w:tc>
          <w:tcPr>
            <w:tcW w:w="457" w:type="dxa"/>
          </w:tcPr>
          <w:p w14:paraId="6B289A1A" w14:textId="77777777" w:rsidR="008C4B9D" w:rsidRPr="000301A0" w:rsidRDefault="008C4B9D" w:rsidP="006F5C67">
            <w:pPr>
              <w:jc w:val="left"/>
              <w:rPr>
                <w:rFonts w:ascii="ＭＳ Ｐゴシック" w:eastAsia="ＭＳ Ｐゴシック" w:hAnsi="ＭＳ Ｐゴシック"/>
                <w:sz w:val="24"/>
                <w:szCs w:val="24"/>
              </w:rPr>
            </w:pPr>
            <w:r w:rsidRPr="000301A0">
              <w:rPr>
                <w:rFonts w:ascii="ＭＳ Ｐゴシック" w:eastAsia="ＭＳ Ｐゴシック" w:hAnsi="ＭＳ Ｐゴシック" w:hint="eastAsia"/>
                <w:sz w:val="24"/>
                <w:szCs w:val="24"/>
              </w:rPr>
              <w:t>○</w:t>
            </w:r>
          </w:p>
        </w:tc>
        <w:tc>
          <w:tcPr>
            <w:tcW w:w="6181" w:type="dxa"/>
            <w:gridSpan w:val="2"/>
          </w:tcPr>
          <w:p w14:paraId="0FACB9FB" w14:textId="77777777" w:rsidR="008C4B9D" w:rsidRPr="000301A0" w:rsidRDefault="008C4B9D" w:rsidP="006F5C67">
            <w:pPr>
              <w:rPr>
                <w:rFonts w:ascii="ＭＳ Ｐゴシック" w:eastAsia="ＭＳ Ｐゴシック" w:hAnsi="ＭＳ Ｐゴシック"/>
                <w:sz w:val="24"/>
                <w:szCs w:val="24"/>
              </w:rPr>
            </w:pPr>
            <w:r w:rsidRPr="002A2265">
              <w:rPr>
                <w:rFonts w:ascii="ＭＳ Ｐゴシック" w:eastAsia="ＭＳ Ｐゴシック" w:hAnsi="ＭＳ Ｐゴシック" w:hint="eastAsia"/>
                <w:sz w:val="24"/>
                <w:szCs w:val="24"/>
              </w:rPr>
              <w:t>幼稚園等のICT環境等の整備</w:t>
            </w:r>
          </w:p>
        </w:tc>
        <w:tc>
          <w:tcPr>
            <w:tcW w:w="1438" w:type="dxa"/>
          </w:tcPr>
          <w:p w14:paraId="70678043" w14:textId="77777777" w:rsidR="008C4B9D" w:rsidRPr="000301A0" w:rsidRDefault="008C4B9D" w:rsidP="006F5C67">
            <w:pPr>
              <w:jc w:val="right"/>
              <w:rPr>
                <w:rFonts w:ascii="ＭＳ Ｐゴシック" w:eastAsia="ＭＳ Ｐゴシック" w:hAnsi="ＭＳ Ｐゴシック"/>
                <w:sz w:val="22"/>
                <w:szCs w:val="24"/>
              </w:rPr>
            </w:pPr>
          </w:p>
        </w:tc>
        <w:tc>
          <w:tcPr>
            <w:tcW w:w="1569" w:type="dxa"/>
            <w:gridSpan w:val="3"/>
          </w:tcPr>
          <w:p w14:paraId="4DB07F61" w14:textId="77777777" w:rsidR="008C4B9D" w:rsidRPr="000301A0" w:rsidRDefault="008C4B9D" w:rsidP="006F5C67">
            <w:pPr>
              <w:jc w:val="right"/>
              <w:rPr>
                <w:rFonts w:ascii="ＭＳ Ｐ明朝" w:eastAsia="ＭＳ Ｐ明朝" w:hAnsi="ＭＳ Ｐ明朝"/>
                <w:sz w:val="24"/>
                <w:szCs w:val="24"/>
              </w:rPr>
            </w:pPr>
            <w:r>
              <w:rPr>
                <w:rFonts w:ascii="ＭＳ Ｐ明朝" w:eastAsia="ＭＳ Ｐ明朝" w:hAnsi="ＭＳ Ｐ明朝" w:hint="eastAsia"/>
                <w:sz w:val="24"/>
                <w:szCs w:val="24"/>
              </w:rPr>
              <w:t>6,000</w:t>
            </w:r>
          </w:p>
        </w:tc>
      </w:tr>
      <w:tr w:rsidR="008C4B9D" w:rsidRPr="000301A0" w14:paraId="6C8FADE2" w14:textId="77777777" w:rsidTr="008C4B9D">
        <w:trPr>
          <w:jc w:val="center"/>
        </w:trPr>
        <w:tc>
          <w:tcPr>
            <w:tcW w:w="9645" w:type="dxa"/>
            <w:gridSpan w:val="7"/>
          </w:tcPr>
          <w:p w14:paraId="1179110C" w14:textId="00A2FBE1" w:rsidR="008C4B9D" w:rsidRPr="000301A0" w:rsidRDefault="008C4B9D" w:rsidP="006F5C67">
            <w:pPr>
              <w:ind w:rightChars="2" w:right="4"/>
              <w:jc w:val="right"/>
              <w:rPr>
                <w:rFonts w:ascii="ＭＳ Ｐ明朝" w:eastAsia="ＭＳ Ｐ明朝" w:hAnsi="ＭＳ Ｐ明朝"/>
                <w:sz w:val="22"/>
                <w:szCs w:val="24"/>
              </w:rPr>
            </w:pPr>
            <w:r w:rsidRPr="000301A0">
              <w:rPr>
                <w:rFonts w:asciiTheme="minorEastAsia" w:hAnsiTheme="minorEastAsia" w:hint="eastAsia"/>
                <w:sz w:val="22"/>
                <w:szCs w:val="24"/>
              </w:rPr>
              <w:t>【</w:t>
            </w:r>
            <w:r>
              <w:rPr>
                <w:rFonts w:asciiTheme="minorEastAsia" w:hAnsiTheme="minorEastAsia" w:hint="eastAsia"/>
                <w:sz w:val="22"/>
                <w:szCs w:val="24"/>
              </w:rPr>
              <w:t>教育庁</w:t>
            </w:r>
            <w:r w:rsidRPr="000301A0">
              <w:rPr>
                <w:rFonts w:asciiTheme="minorEastAsia" w:hAnsiTheme="minorEastAsia" w:hint="eastAsia"/>
                <w:sz w:val="22"/>
                <w:szCs w:val="24"/>
              </w:rPr>
              <w:t>】</w:t>
            </w:r>
          </w:p>
        </w:tc>
      </w:tr>
      <w:tr w:rsidR="008C4B9D" w:rsidRPr="000301A0" w14:paraId="02B64A94" w14:textId="77777777" w:rsidTr="008C4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18"/>
          <w:jc w:val="center"/>
        </w:trPr>
        <w:tc>
          <w:tcPr>
            <w:tcW w:w="567" w:type="dxa"/>
            <w:gridSpan w:val="2"/>
            <w:tcBorders>
              <w:top w:val="nil"/>
              <w:left w:val="nil"/>
              <w:bottom w:val="nil"/>
              <w:right w:val="nil"/>
            </w:tcBorders>
          </w:tcPr>
          <w:p w14:paraId="5F0E9D9A" w14:textId="77777777" w:rsidR="008C4B9D" w:rsidRPr="000301A0" w:rsidRDefault="008C4B9D" w:rsidP="006F5C67">
            <w:pPr>
              <w:ind w:right="1320"/>
              <w:rPr>
                <w:rFonts w:asciiTheme="minorEastAsia" w:hAnsiTheme="minorEastAsia"/>
                <w:sz w:val="22"/>
                <w:szCs w:val="24"/>
              </w:rPr>
            </w:pPr>
          </w:p>
        </w:tc>
        <w:tc>
          <w:tcPr>
            <w:tcW w:w="8219" w:type="dxa"/>
            <w:gridSpan w:val="3"/>
            <w:tcBorders>
              <w:top w:val="nil"/>
              <w:left w:val="nil"/>
              <w:bottom w:val="nil"/>
              <w:right w:val="nil"/>
            </w:tcBorders>
            <w:hideMark/>
          </w:tcPr>
          <w:p w14:paraId="4EC1095E" w14:textId="77777777" w:rsidR="008C4B9D" w:rsidRPr="000301A0" w:rsidRDefault="008C4B9D" w:rsidP="006F5C67">
            <w:pPr>
              <w:ind w:firstLineChars="100" w:firstLine="200"/>
              <w:jc w:val="left"/>
              <w:rPr>
                <w:rFonts w:asciiTheme="minorEastAsia" w:hAnsiTheme="minorEastAsia"/>
                <w:sz w:val="20"/>
                <w:szCs w:val="20"/>
              </w:rPr>
            </w:pPr>
            <w:r w:rsidRPr="000D02EA">
              <w:rPr>
                <w:rFonts w:asciiTheme="minorEastAsia" w:hAnsiTheme="minorEastAsia" w:hint="eastAsia"/>
                <w:sz w:val="20"/>
                <w:szCs w:val="20"/>
              </w:rPr>
              <w:t>幼稚園等に対し、教育に係る資料の電子化に必要なI</w:t>
            </w:r>
            <w:r w:rsidRPr="000D02EA">
              <w:rPr>
                <w:rFonts w:asciiTheme="minorEastAsia" w:hAnsiTheme="minorEastAsia"/>
                <w:sz w:val="20"/>
                <w:szCs w:val="20"/>
              </w:rPr>
              <w:t>CT</w:t>
            </w:r>
            <w:r w:rsidRPr="000D02EA">
              <w:rPr>
                <w:rFonts w:asciiTheme="minorEastAsia" w:hAnsiTheme="minorEastAsia" w:hint="eastAsia"/>
                <w:sz w:val="20"/>
                <w:szCs w:val="20"/>
              </w:rPr>
              <w:t>環境整備に要する費用を補助。</w:t>
            </w:r>
          </w:p>
        </w:tc>
        <w:tc>
          <w:tcPr>
            <w:tcW w:w="853" w:type="dxa"/>
            <w:tcBorders>
              <w:top w:val="nil"/>
              <w:left w:val="nil"/>
              <w:bottom w:val="nil"/>
              <w:right w:val="nil"/>
            </w:tcBorders>
          </w:tcPr>
          <w:p w14:paraId="5E912E9E" w14:textId="77777777" w:rsidR="008C4B9D" w:rsidRPr="002A2265" w:rsidRDefault="008C4B9D" w:rsidP="006F5C67">
            <w:pPr>
              <w:ind w:right="1320"/>
              <w:rPr>
                <w:rFonts w:asciiTheme="minorEastAsia" w:hAnsiTheme="minorEastAsia"/>
                <w:sz w:val="18"/>
                <w:szCs w:val="24"/>
              </w:rPr>
            </w:pPr>
          </w:p>
        </w:tc>
      </w:tr>
    </w:tbl>
    <w:p w14:paraId="2657C7D0" w14:textId="77777777" w:rsidR="008C4B9D" w:rsidRPr="009756DB" w:rsidRDefault="008C4B9D" w:rsidP="008C4B9D">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14:paraId="5BAFA6AB" w14:textId="77777777" w:rsidR="000301A0" w:rsidRPr="008C4B9D" w:rsidRDefault="000301A0" w:rsidP="000301A0">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14:paraId="186613A6" w14:textId="77777777" w:rsidR="000301A0" w:rsidRPr="00510871" w:rsidRDefault="000301A0" w:rsidP="000301A0">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14:paraId="7E16D8D6" w14:textId="442F02DB" w:rsidR="008B29EF" w:rsidRDefault="008B29EF">
      <w:pPr>
        <w:widowControl/>
        <w:jc w:val="left"/>
        <w:rPr>
          <w:rFonts w:ascii="ＭＳ ゴシック" w:eastAsia="ＭＳ ゴシック" w:hAnsi="ＭＳ ゴシック" w:cs="Meiryo UI"/>
          <w:bCs/>
          <w:color w:val="000000" w:themeColor="text1"/>
          <w:kern w:val="24"/>
          <w:szCs w:val="21"/>
        </w:rPr>
      </w:pPr>
      <w:r>
        <w:rPr>
          <w:rFonts w:ascii="ＭＳ ゴシック" w:eastAsia="ＭＳ ゴシック" w:hAnsi="ＭＳ ゴシック" w:cs="Meiryo UI"/>
          <w:bCs/>
          <w:color w:val="000000" w:themeColor="text1"/>
          <w:kern w:val="24"/>
          <w:szCs w:val="21"/>
        </w:rPr>
        <w:br w:type="page"/>
      </w:r>
    </w:p>
    <w:p w14:paraId="626769F9" w14:textId="2A7A95B0" w:rsidR="008B29EF" w:rsidRDefault="008B29EF" w:rsidP="0045654D">
      <w:pPr>
        <w:widowControl/>
        <w:spacing w:line="180" w:lineRule="auto"/>
        <w:jc w:val="center"/>
        <w:rPr>
          <w:rFonts w:ascii="ＭＳ Ｐゴシック" w:eastAsia="ＭＳ Ｐゴシック" w:hAnsi="ＭＳ Ｐゴシック"/>
          <w:b/>
          <w:color w:val="000000" w:themeColor="text1"/>
          <w:sz w:val="28"/>
          <w:szCs w:val="26"/>
        </w:rPr>
      </w:pPr>
      <w:r>
        <w:rPr>
          <w:rFonts w:ascii="ＭＳ Ｐゴシック" w:eastAsia="ＭＳ Ｐゴシック" w:hAnsi="ＭＳ Ｐゴシック" w:hint="eastAsia"/>
          <w:b/>
          <w:color w:val="000000" w:themeColor="text1"/>
          <w:sz w:val="28"/>
          <w:szCs w:val="26"/>
        </w:rPr>
        <w:lastRenderedPageBreak/>
        <w:t>令和</w:t>
      </w:r>
      <w:r w:rsidR="003E78F5">
        <w:rPr>
          <w:rFonts w:ascii="ＭＳ Ｐゴシック" w:eastAsia="ＭＳ Ｐゴシック" w:hAnsi="ＭＳ Ｐゴシック" w:hint="eastAsia"/>
          <w:b/>
          <w:color w:val="000000" w:themeColor="text1"/>
          <w:sz w:val="28"/>
          <w:szCs w:val="26"/>
        </w:rPr>
        <w:t>６</w:t>
      </w:r>
      <w:r w:rsidRPr="0041384F">
        <w:rPr>
          <w:rFonts w:ascii="ＭＳ Ｐゴシック" w:eastAsia="ＭＳ Ｐゴシック" w:hAnsi="ＭＳ Ｐゴシック" w:hint="eastAsia"/>
          <w:b/>
          <w:color w:val="000000" w:themeColor="text1"/>
          <w:sz w:val="28"/>
          <w:szCs w:val="26"/>
        </w:rPr>
        <w:t>年度</w:t>
      </w:r>
      <w:r>
        <w:rPr>
          <w:rFonts w:ascii="ＭＳ Ｐゴシック" w:eastAsia="ＭＳ Ｐゴシック" w:hAnsi="ＭＳ Ｐゴシック" w:hint="eastAsia"/>
          <w:b/>
          <w:color w:val="000000" w:themeColor="text1"/>
          <w:sz w:val="28"/>
          <w:szCs w:val="26"/>
        </w:rPr>
        <w:t>一般会計</w:t>
      </w:r>
      <w:r w:rsidRPr="0041384F">
        <w:rPr>
          <w:rFonts w:ascii="ＭＳ Ｐゴシック" w:eastAsia="ＭＳ Ｐゴシック" w:hAnsi="ＭＳ Ｐゴシック" w:hint="eastAsia"/>
          <w:b/>
          <w:color w:val="000000" w:themeColor="text1"/>
          <w:sz w:val="28"/>
          <w:szCs w:val="26"/>
        </w:rPr>
        <w:t>補正予算</w:t>
      </w:r>
      <w:r>
        <w:rPr>
          <w:rFonts w:ascii="ＭＳ Ｐゴシック" w:eastAsia="ＭＳ Ｐゴシック" w:hAnsi="ＭＳ Ｐゴシック" w:hint="eastAsia"/>
          <w:b/>
          <w:color w:val="000000" w:themeColor="text1"/>
          <w:sz w:val="28"/>
          <w:szCs w:val="26"/>
        </w:rPr>
        <w:t>（第</w:t>
      </w:r>
      <w:r w:rsidR="003E78F5">
        <w:rPr>
          <w:rFonts w:ascii="ＭＳ Ｐゴシック" w:eastAsia="ＭＳ Ｐゴシック" w:hAnsi="ＭＳ Ｐゴシック" w:hint="eastAsia"/>
          <w:b/>
          <w:color w:val="000000" w:themeColor="text1"/>
          <w:sz w:val="28"/>
          <w:szCs w:val="26"/>
        </w:rPr>
        <w:t>５</w:t>
      </w:r>
      <w:r>
        <w:rPr>
          <w:rFonts w:ascii="ＭＳ Ｐゴシック" w:eastAsia="ＭＳ Ｐゴシック" w:hAnsi="ＭＳ Ｐゴシック" w:hint="eastAsia"/>
          <w:b/>
          <w:color w:val="000000" w:themeColor="text1"/>
          <w:sz w:val="28"/>
          <w:szCs w:val="26"/>
        </w:rPr>
        <w:t>号）</w:t>
      </w:r>
      <w:r w:rsidRPr="0041384F">
        <w:rPr>
          <w:rFonts w:ascii="ＭＳ Ｐゴシック" w:eastAsia="ＭＳ Ｐゴシック" w:hAnsi="ＭＳ Ｐゴシック" w:hint="eastAsia"/>
          <w:b/>
          <w:color w:val="000000" w:themeColor="text1"/>
          <w:sz w:val="28"/>
          <w:szCs w:val="26"/>
        </w:rPr>
        <w:t>【計数表】</w:t>
      </w:r>
    </w:p>
    <w:p w14:paraId="34596194" w14:textId="163626B3" w:rsidR="008B29EF" w:rsidRPr="00595ED8" w:rsidRDefault="008B29EF" w:rsidP="0045654D">
      <w:pPr>
        <w:spacing w:line="180" w:lineRule="auto"/>
        <w:ind w:firstLineChars="100" w:firstLine="281"/>
        <w:rPr>
          <w:rFonts w:ascii="ＭＳ Ｐゴシック" w:eastAsia="ＭＳ Ｐゴシック" w:hAnsi="ＭＳ Ｐゴシック" w:cs="Meiryo UI"/>
          <w:b/>
          <w:sz w:val="28"/>
        </w:rPr>
      </w:pPr>
      <w:r w:rsidRPr="00595ED8">
        <w:rPr>
          <w:rFonts w:ascii="ＭＳ Ｐゴシック" w:eastAsia="ＭＳ Ｐゴシック" w:hAnsi="ＭＳ Ｐゴシック" w:cs="Meiryo UI" w:hint="eastAsia"/>
          <w:b/>
          <w:sz w:val="28"/>
        </w:rPr>
        <w:t>１　歳</w:t>
      </w:r>
      <w:r>
        <w:rPr>
          <w:rFonts w:ascii="ＭＳ Ｐゴシック" w:eastAsia="ＭＳ Ｐゴシック" w:hAnsi="ＭＳ Ｐゴシック" w:cs="Meiryo UI" w:hint="eastAsia"/>
          <w:b/>
          <w:sz w:val="28"/>
        </w:rPr>
        <w:t xml:space="preserve">　</w:t>
      </w:r>
      <w:r w:rsidRPr="00595ED8">
        <w:rPr>
          <w:rFonts w:ascii="ＭＳ Ｐゴシック" w:eastAsia="ＭＳ Ｐゴシック" w:hAnsi="ＭＳ Ｐゴシック" w:cs="Meiryo UI" w:hint="eastAsia"/>
          <w:b/>
          <w:sz w:val="28"/>
        </w:rPr>
        <w:t>出</w:t>
      </w:r>
    </w:p>
    <w:p w14:paraId="640148B9" w14:textId="77777777" w:rsidR="008B29EF" w:rsidRPr="00322491" w:rsidRDefault="008B29EF" w:rsidP="002B2C83">
      <w:pPr>
        <w:spacing w:line="240" w:lineRule="exact"/>
        <w:ind w:left="284"/>
        <w:rPr>
          <w:rFonts w:ascii="ＭＳ Ｐゴシック" w:eastAsia="ＭＳ Ｐゴシック" w:hAnsi="ＭＳ Ｐゴシック"/>
          <w:b/>
          <w:sz w:val="24"/>
          <w:szCs w:val="24"/>
        </w:rPr>
      </w:pPr>
      <w:r w:rsidRPr="00322491">
        <w:rPr>
          <w:rFonts w:ascii="ＭＳ Ｐゴシック" w:eastAsia="ＭＳ Ｐゴシック" w:hAnsi="ＭＳ Ｐゴシック" w:hint="eastAsia"/>
          <w:b/>
          <w:sz w:val="24"/>
          <w:szCs w:val="24"/>
        </w:rPr>
        <w:t>（１）性質別内訳</w:t>
      </w:r>
    </w:p>
    <w:p w14:paraId="204FD8DF" w14:textId="3FA8206E" w:rsidR="008B29EF" w:rsidRDefault="0045654D" w:rsidP="008B29EF">
      <w:pPr>
        <w:ind w:left="281"/>
        <w:rPr>
          <w:b/>
        </w:rPr>
      </w:pPr>
      <w:r>
        <w:rPr>
          <w:b/>
        </w:rPr>
        <w:object w:dxaOrig="9079" w:dyaOrig="3839" w14:anchorId="2FF0E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05pt;height:191.8pt" o:ole="">
            <v:imagedata r:id="rId8" o:title=""/>
          </v:shape>
          <o:OLEObject Type="Embed" ProgID="Excel.Sheet.12" ShapeID="_x0000_i1025" DrawAspect="Content" ObjectID="_1800875972" r:id="rId9"/>
        </w:object>
      </w:r>
    </w:p>
    <w:p w14:paraId="323F9990" w14:textId="77777777" w:rsidR="008B29EF" w:rsidRDefault="008B29EF" w:rsidP="004514F5">
      <w:pPr>
        <w:spacing w:line="200" w:lineRule="exact"/>
        <w:ind w:left="284"/>
        <w:rPr>
          <w:b/>
        </w:rPr>
      </w:pPr>
    </w:p>
    <w:p w14:paraId="4CF2E5C7" w14:textId="77777777" w:rsidR="008B29EF" w:rsidRDefault="008B29EF" w:rsidP="002B2C83">
      <w:pPr>
        <w:spacing w:line="240" w:lineRule="exact"/>
        <w:ind w:left="284"/>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（２</w:t>
      </w:r>
      <w:r w:rsidRPr="00D20E31">
        <w:rPr>
          <w:rFonts w:ascii="ＭＳ Ｐゴシック" w:eastAsia="ＭＳ Ｐゴシック" w:hAnsi="ＭＳ Ｐゴシック" w:hint="eastAsia"/>
          <w:b/>
          <w:sz w:val="24"/>
          <w:szCs w:val="24"/>
        </w:rPr>
        <w:t>）部局別内訳</w:t>
      </w:r>
    </w:p>
    <w:p w14:paraId="1D65F38A" w14:textId="6A7B454D" w:rsidR="008B29EF" w:rsidRDefault="0045654D" w:rsidP="008B29EF">
      <w:pPr>
        <w:ind w:left="281"/>
        <w:rPr>
          <w:b/>
        </w:rPr>
      </w:pPr>
      <w:r>
        <w:rPr>
          <w:b/>
        </w:rPr>
        <w:object w:dxaOrig="9079" w:dyaOrig="4221" w14:anchorId="161E8E37">
          <v:shape id="_x0000_i1026" type="#_x0000_t75" style="width:454.05pt;height:211.15pt" o:ole="">
            <v:imagedata r:id="rId10" o:title=""/>
          </v:shape>
          <o:OLEObject Type="Embed" ProgID="Excel.Sheet.12" ShapeID="_x0000_i1026" DrawAspect="Content" ObjectID="_1800875973" r:id="rId11"/>
        </w:object>
      </w:r>
    </w:p>
    <w:p w14:paraId="11ACF3E1" w14:textId="77777777" w:rsidR="008B29EF" w:rsidRPr="00D20E31" w:rsidRDefault="008B29EF" w:rsidP="008B29EF">
      <w:pPr>
        <w:ind w:firstLineChars="100" w:firstLine="281"/>
        <w:rPr>
          <w:rFonts w:ascii="ＭＳ Ｐゴシック" w:eastAsia="ＭＳ Ｐゴシック" w:hAnsi="ＭＳ Ｐゴシック"/>
          <w:b/>
          <w:sz w:val="28"/>
        </w:rPr>
      </w:pPr>
      <w:r w:rsidRPr="00D20E31">
        <w:rPr>
          <w:rFonts w:ascii="ＭＳ Ｐゴシック" w:eastAsia="ＭＳ Ｐゴシック" w:hAnsi="ＭＳ Ｐゴシック" w:hint="eastAsia"/>
          <w:b/>
          <w:sz w:val="28"/>
        </w:rPr>
        <w:t>２　歳</w:t>
      </w:r>
      <w:r>
        <w:rPr>
          <w:rFonts w:ascii="ＭＳ Ｐゴシック" w:eastAsia="ＭＳ Ｐゴシック" w:hAnsi="ＭＳ Ｐゴシック" w:hint="eastAsia"/>
          <w:b/>
          <w:sz w:val="28"/>
        </w:rPr>
        <w:t xml:space="preserve">　</w:t>
      </w:r>
      <w:r w:rsidRPr="00D20E31">
        <w:rPr>
          <w:rFonts w:ascii="ＭＳ Ｐゴシック" w:eastAsia="ＭＳ Ｐゴシック" w:hAnsi="ＭＳ Ｐゴシック" w:hint="eastAsia"/>
          <w:b/>
          <w:sz w:val="28"/>
        </w:rPr>
        <w:t>入</w:t>
      </w:r>
    </w:p>
    <w:p w14:paraId="3314C9E4" w14:textId="77777777" w:rsidR="008B29EF" w:rsidRPr="00D20E31" w:rsidRDefault="008B29EF" w:rsidP="002B2C83">
      <w:pPr>
        <w:spacing w:line="240" w:lineRule="exact"/>
        <w:ind w:firstLineChars="117" w:firstLine="282"/>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（１）項目</w:t>
      </w:r>
      <w:r w:rsidRPr="00D20E31">
        <w:rPr>
          <w:rFonts w:ascii="ＭＳ Ｐゴシック" w:eastAsia="ＭＳ Ｐゴシック" w:hAnsi="ＭＳ Ｐゴシック" w:hint="eastAsia"/>
          <w:b/>
          <w:sz w:val="24"/>
          <w:szCs w:val="24"/>
        </w:rPr>
        <w:t>別内訳</w:t>
      </w:r>
    </w:p>
    <w:p w14:paraId="3F9210C9" w14:textId="48AE323B" w:rsidR="008B29EF" w:rsidRPr="00322491" w:rsidRDefault="0045654D" w:rsidP="008B29EF">
      <w:pPr>
        <w:ind w:left="281"/>
        <w:rPr>
          <w:b/>
        </w:rPr>
      </w:pPr>
      <w:r>
        <w:rPr>
          <w:b/>
        </w:rPr>
        <w:object w:dxaOrig="9079" w:dyaOrig="3462" w14:anchorId="5DC9D5BA">
          <v:shape id="_x0000_i1027" type="#_x0000_t75" style="width:454.05pt;height:173pt" o:ole="">
            <v:imagedata r:id="rId12" o:title=""/>
          </v:shape>
          <o:OLEObject Type="Embed" ProgID="Excel.Sheet.12" ShapeID="_x0000_i1027" DrawAspect="Content" ObjectID="_1800875974" r:id="rId13"/>
        </w:object>
      </w:r>
    </w:p>
    <w:p w14:paraId="0A57AEC1" w14:textId="77777777" w:rsidR="008B29EF" w:rsidRPr="00F04788" w:rsidRDefault="008B29EF" w:rsidP="008B29EF">
      <w:pPr>
        <w:ind w:firstLine="281"/>
        <w:rPr>
          <w:rFonts w:ascii="ＭＳ Ｐゴシック" w:eastAsia="ＭＳ Ｐゴシック" w:hAnsi="ＭＳ Ｐゴシック" w:cs="Meiryo UI"/>
        </w:rPr>
      </w:pPr>
      <w:r>
        <w:rPr>
          <w:rFonts w:ascii="ＭＳ Ｐゴシック" w:eastAsia="ＭＳ Ｐゴシック" w:hAnsi="ＭＳ Ｐゴシック" w:hint="eastAsia"/>
          <w:sz w:val="20"/>
        </w:rPr>
        <w:t>※</w:t>
      </w:r>
      <w:r w:rsidRPr="00E52962">
        <w:rPr>
          <w:rFonts w:ascii="ＭＳ Ｐゴシック" w:eastAsia="ＭＳ Ｐゴシック" w:hAnsi="ＭＳ Ｐゴシック" w:hint="eastAsia"/>
          <w:sz w:val="20"/>
        </w:rPr>
        <w:t>各表においては、</w:t>
      </w:r>
      <w:r>
        <w:rPr>
          <w:rFonts w:ascii="ＭＳ Ｐゴシック" w:eastAsia="ＭＳ Ｐゴシック" w:hAnsi="ＭＳ Ｐゴシック" w:hint="eastAsia"/>
          <w:sz w:val="20"/>
        </w:rPr>
        <w:t>端数処理の関係上、</w:t>
      </w:r>
      <w:r w:rsidRPr="00E52962">
        <w:rPr>
          <w:rFonts w:ascii="ＭＳ Ｐゴシック" w:eastAsia="ＭＳ Ｐゴシック" w:hAnsi="ＭＳ Ｐゴシック" w:hint="eastAsia"/>
          <w:sz w:val="20"/>
        </w:rPr>
        <w:t>合計と内訳が一致しない場合がある。</w:t>
      </w:r>
    </w:p>
    <w:p w14:paraId="5A8D6219" w14:textId="2419FDCC" w:rsidR="005B36BA" w:rsidRPr="008B29EF" w:rsidRDefault="008B29EF" w:rsidP="008B29EF">
      <w:pPr>
        <w:ind w:firstLine="281"/>
        <w:rPr>
          <w:rFonts w:ascii="ＭＳ ゴシック" w:eastAsia="ＭＳ ゴシック" w:hAnsi="ＭＳ ゴシック" w:cs="Meiryo UI"/>
          <w:bCs/>
          <w:color w:val="000000" w:themeColor="text1"/>
          <w:kern w:val="24"/>
          <w:szCs w:val="21"/>
        </w:rPr>
      </w:pPr>
      <w:r>
        <w:rPr>
          <w:rFonts w:ascii="ＭＳ Ｐゴシック" w:eastAsia="ＭＳ Ｐゴシック" w:hAnsi="ＭＳ Ｐゴシック" w:hint="eastAsia"/>
          <w:sz w:val="20"/>
        </w:rPr>
        <w:t>※計数表においては、補正額のある項目のみを記載している。</w:t>
      </w:r>
    </w:p>
    <w:sectPr w:rsidR="005B36BA" w:rsidRPr="008B29EF" w:rsidSect="00AD6E0E">
      <w:footerReference w:type="default" r:id="rId14"/>
      <w:headerReference w:type="first" r:id="rId15"/>
      <w:footerReference w:type="first" r:id="rId16"/>
      <w:pgSz w:w="11906" w:h="16838" w:code="9"/>
      <w:pgMar w:top="567" w:right="1134" w:bottom="567" w:left="1134" w:header="851" w:footer="283"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ECFE9" w14:textId="77777777" w:rsidR="00916CAC" w:rsidRDefault="00916CAC" w:rsidP="00EA271E">
      <w:r>
        <w:separator/>
      </w:r>
    </w:p>
  </w:endnote>
  <w:endnote w:type="continuationSeparator" w:id="0">
    <w:p w14:paraId="16B62F49" w14:textId="77777777" w:rsidR="00916CAC" w:rsidRDefault="00916CAC" w:rsidP="00E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948234"/>
      <w:docPartObj>
        <w:docPartGallery w:val="Page Numbers (Bottom of Page)"/>
        <w:docPartUnique/>
      </w:docPartObj>
    </w:sdtPr>
    <w:sdtEndPr/>
    <w:sdtContent>
      <w:p w14:paraId="239DA26F" w14:textId="0FDA394C" w:rsidR="0019357C" w:rsidRDefault="0019357C" w:rsidP="002B2C83">
        <w:pPr>
          <w:pStyle w:val="a8"/>
          <w:jc w:val="center"/>
        </w:pPr>
        <w:r>
          <w:fldChar w:fldCharType="begin"/>
        </w:r>
        <w:r>
          <w:instrText>PAGE   \* MERGEFORMAT</w:instrText>
        </w:r>
        <w:r>
          <w:fldChar w:fldCharType="separate"/>
        </w:r>
        <w:r w:rsidR="008A190E" w:rsidRPr="008A190E">
          <w:rPr>
            <w:noProof/>
            <w:lang w:val="ja-JP"/>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760674"/>
      <w:docPartObj>
        <w:docPartGallery w:val="Page Numbers (Bottom of Page)"/>
        <w:docPartUnique/>
      </w:docPartObj>
    </w:sdtPr>
    <w:sdtEndPr/>
    <w:sdtContent>
      <w:p w14:paraId="0695C8B7" w14:textId="315E2D54" w:rsidR="0019357C" w:rsidRDefault="0019357C">
        <w:pPr>
          <w:pStyle w:val="a8"/>
          <w:jc w:val="center"/>
        </w:pPr>
        <w:r>
          <w:fldChar w:fldCharType="begin"/>
        </w:r>
        <w:r>
          <w:instrText>PAGE   \* MERGEFORMAT</w:instrText>
        </w:r>
        <w:r>
          <w:fldChar w:fldCharType="separate"/>
        </w:r>
        <w:r w:rsidR="00460B24" w:rsidRPr="00460B24">
          <w:rPr>
            <w:noProof/>
            <w:lang w:val="ja-JP"/>
          </w:rPr>
          <w:t>1</w:t>
        </w:r>
        <w:r>
          <w:fldChar w:fldCharType="end"/>
        </w:r>
      </w:p>
    </w:sdtContent>
  </w:sdt>
  <w:p w14:paraId="3B41C88E" w14:textId="77777777" w:rsidR="0019357C" w:rsidRDefault="0019357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A0B04" w14:textId="77777777" w:rsidR="00916CAC" w:rsidRDefault="00916CAC" w:rsidP="00EA271E">
      <w:r>
        <w:separator/>
      </w:r>
    </w:p>
  </w:footnote>
  <w:footnote w:type="continuationSeparator" w:id="0">
    <w:p w14:paraId="188023F8" w14:textId="77777777" w:rsidR="00916CAC" w:rsidRDefault="00916CAC" w:rsidP="00EA2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F0D7" w14:textId="75B0680A" w:rsidR="00FE1EF0" w:rsidRPr="006E2F2E" w:rsidRDefault="00460B24" w:rsidP="00460B24">
    <w:pPr>
      <w:pStyle w:val="a6"/>
      <w:rPr>
        <w:sz w:val="48"/>
      </w:rPr>
    </w:pPr>
    <w:r>
      <w:rPr>
        <w:noProof/>
      </w:rPr>
      <mc:AlternateContent>
        <mc:Choice Requires="wps">
          <w:drawing>
            <wp:anchor distT="0" distB="0" distL="114300" distR="114300" simplePos="0" relativeHeight="251659264" behindDoc="0" locked="0" layoutInCell="1" allowOverlap="1" wp14:anchorId="0B944C42" wp14:editId="67B31290">
              <wp:simplePos x="0" y="0"/>
              <wp:positionH relativeFrom="margin">
                <wp:align>right</wp:align>
              </wp:positionH>
              <wp:positionV relativeFrom="paragraph">
                <wp:posOffset>-275422</wp:posOffset>
              </wp:positionV>
              <wp:extent cx="1616149" cy="446568"/>
              <wp:effectExtent l="0" t="0" r="3175" b="0"/>
              <wp:wrapNone/>
              <wp:docPr id="6" name="正方形/長方形 6"/>
              <wp:cNvGraphicFramePr/>
              <a:graphic xmlns:a="http://schemas.openxmlformats.org/drawingml/2006/main">
                <a:graphicData uri="http://schemas.microsoft.com/office/word/2010/wordprocessingShape">
                  <wps:wsp>
                    <wps:cNvSpPr/>
                    <wps:spPr>
                      <a:xfrm>
                        <a:off x="0" y="0"/>
                        <a:ext cx="1616149" cy="446568"/>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83D4EF" w14:textId="77777777" w:rsidR="00460B24" w:rsidRDefault="00460B24" w:rsidP="00460B24">
                          <w:pPr>
                            <w:spacing w:line="220" w:lineRule="exact"/>
                            <w:jc w:val="center"/>
                            <w:rPr>
                              <w:rFonts w:ascii="Meiryo UI" w:eastAsia="Meiryo UI" w:hAnsi="Meiryo UI"/>
                              <w:b/>
                              <w:sz w:val="22"/>
                            </w:rPr>
                          </w:pPr>
                          <w:r w:rsidRPr="00A313F9">
                            <w:rPr>
                              <w:rFonts w:ascii="Meiryo UI" w:eastAsia="Meiryo UI" w:hAnsi="Meiryo UI"/>
                              <w:b/>
                              <w:sz w:val="22"/>
                            </w:rPr>
                            <w:t>未定稿</w:t>
                          </w:r>
                        </w:p>
                        <w:p w14:paraId="4F8C7C29" w14:textId="77777777" w:rsidR="00460B24" w:rsidRPr="00A313F9" w:rsidRDefault="00460B24" w:rsidP="00460B24">
                          <w:pPr>
                            <w:spacing w:line="220" w:lineRule="exact"/>
                            <w:jc w:val="center"/>
                            <w:rPr>
                              <w:rFonts w:ascii="Meiryo UI" w:eastAsia="Meiryo UI" w:hAnsi="Meiryo UI"/>
                              <w:b/>
                              <w:sz w:val="22"/>
                            </w:rPr>
                          </w:pPr>
                          <w:r w:rsidRPr="00A313F9">
                            <w:rPr>
                              <w:rFonts w:ascii="Meiryo UI" w:eastAsia="Meiryo UI" w:hAnsi="Meiryo UI" w:hint="eastAsia"/>
                              <w:b/>
                              <w:sz w:val="22"/>
                            </w:rPr>
                            <w:t>2月</w:t>
                          </w:r>
                          <w:r>
                            <w:rPr>
                              <w:rFonts w:ascii="Meiryo UI" w:eastAsia="Meiryo UI" w:hAnsi="Meiryo UI"/>
                              <w:b/>
                              <w:sz w:val="22"/>
                            </w:rPr>
                            <w:t>8</w:t>
                          </w:r>
                          <w:r w:rsidRPr="00A313F9">
                            <w:rPr>
                              <w:rFonts w:ascii="Meiryo UI" w:eastAsia="Meiryo UI" w:hAnsi="Meiryo UI" w:hint="eastAsia"/>
                              <w:b/>
                              <w:sz w:val="22"/>
                            </w:rPr>
                            <w:t>日</w:t>
                          </w:r>
                          <w:r w:rsidRPr="00A313F9">
                            <w:rPr>
                              <w:rFonts w:ascii="Meiryo UI" w:eastAsia="Meiryo UI" w:hAnsi="Meiryo UI"/>
                              <w:b/>
                              <w:sz w:val="22"/>
                            </w:rPr>
                            <w:t>時点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944C42" id="正方形/長方形 6" o:spid="_x0000_s1027" style="position:absolute;left:0;text-align:left;margin-left:76.05pt;margin-top:-21.7pt;width:127.25pt;height:35.1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" fillcolor="black [3213]" stroked="f" strokeweight="2pt">
              <v:textbox>
                <w:txbxContent>
                  <w:p w14:paraId="0F83D4EF" w14:textId="77777777" w:rsidR="00460B24" w:rsidRDefault="00460B24" w:rsidP="00460B24">
                    <w:pPr>
                      <w:spacing w:line="220" w:lineRule="exact"/>
                      <w:jc w:val="center"/>
                      <w:rPr>
                        <w:rFonts w:ascii="Meiryo UI" w:eastAsia="Meiryo UI" w:hAnsi="Meiryo UI"/>
                        <w:b/>
                        <w:sz w:val="22"/>
                      </w:rPr>
                    </w:pPr>
                    <w:r w:rsidRPr="00A313F9">
                      <w:rPr>
                        <w:rFonts w:ascii="Meiryo UI" w:eastAsia="Meiryo UI" w:hAnsi="Meiryo UI"/>
                        <w:b/>
                        <w:sz w:val="22"/>
                      </w:rPr>
                      <w:t>未定稿</w:t>
                    </w:r>
                  </w:p>
                  <w:p w14:paraId="4F8C7C29" w14:textId="77777777" w:rsidR="00460B24" w:rsidRPr="00A313F9" w:rsidRDefault="00460B24" w:rsidP="00460B24">
                    <w:pPr>
                      <w:spacing w:line="220" w:lineRule="exact"/>
                      <w:jc w:val="center"/>
                      <w:rPr>
                        <w:rFonts w:ascii="Meiryo UI" w:eastAsia="Meiryo UI" w:hAnsi="Meiryo UI"/>
                        <w:b/>
                        <w:sz w:val="22"/>
                      </w:rPr>
                    </w:pPr>
                    <w:r w:rsidRPr="00A313F9">
                      <w:rPr>
                        <w:rFonts w:ascii="Meiryo UI" w:eastAsia="Meiryo UI" w:hAnsi="Meiryo UI" w:hint="eastAsia"/>
                        <w:b/>
                        <w:sz w:val="22"/>
                      </w:rPr>
                      <w:t>2月</w:t>
                    </w:r>
                    <w:r>
                      <w:rPr>
                        <w:rFonts w:ascii="Meiryo UI" w:eastAsia="Meiryo UI" w:hAnsi="Meiryo UI"/>
                        <w:b/>
                        <w:sz w:val="22"/>
                      </w:rPr>
                      <w:t>8</w:t>
                    </w:r>
                    <w:r w:rsidRPr="00A313F9">
                      <w:rPr>
                        <w:rFonts w:ascii="Meiryo UI" w:eastAsia="Meiryo UI" w:hAnsi="Meiryo UI" w:hint="eastAsia"/>
                        <w:b/>
                        <w:sz w:val="22"/>
                      </w:rPr>
                      <w:t>日</w:t>
                    </w:r>
                    <w:r w:rsidRPr="00A313F9">
                      <w:rPr>
                        <w:rFonts w:ascii="Meiryo UI" w:eastAsia="Meiryo UI" w:hAnsi="Meiryo UI"/>
                        <w:b/>
                        <w:sz w:val="22"/>
                      </w:rPr>
                      <w:t>時点</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7F3"/>
    <w:multiLevelType w:val="hybridMultilevel"/>
    <w:tmpl w:val="2166A3D8"/>
    <w:lvl w:ilvl="0" w:tplc="EC74A41A">
      <w:start w:val="1"/>
      <w:numFmt w:val="decimal"/>
      <w:lvlText w:val="（%1）"/>
      <w:lvlJc w:val="left"/>
      <w:pPr>
        <w:ind w:left="825" w:hanging="825"/>
      </w:pPr>
      <w:rPr>
        <w:rFonts w:hint="default"/>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61378"/>
    <w:multiLevelType w:val="hybridMultilevel"/>
    <w:tmpl w:val="BBCE7C86"/>
    <w:lvl w:ilvl="0" w:tplc="6FD6DAA0">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 w15:restartNumberingAfterBreak="0">
    <w:nsid w:val="0A574F75"/>
    <w:multiLevelType w:val="hybridMultilevel"/>
    <w:tmpl w:val="253A9AC8"/>
    <w:lvl w:ilvl="0" w:tplc="556A43CE">
      <w:start w:val="1"/>
      <w:numFmt w:val="bullet"/>
      <w:lvlText w:val=""/>
      <w:lvlJc w:val="left"/>
      <w:pPr>
        <w:tabs>
          <w:tab w:val="num" w:pos="720"/>
        </w:tabs>
        <w:ind w:left="720" w:hanging="360"/>
      </w:pPr>
      <w:rPr>
        <w:rFonts w:ascii="Wingdings" w:hAnsi="Wingdings" w:hint="default"/>
      </w:rPr>
    </w:lvl>
    <w:lvl w:ilvl="1" w:tplc="CAB4D10C" w:tentative="1">
      <w:start w:val="1"/>
      <w:numFmt w:val="bullet"/>
      <w:lvlText w:val=""/>
      <w:lvlJc w:val="left"/>
      <w:pPr>
        <w:tabs>
          <w:tab w:val="num" w:pos="1440"/>
        </w:tabs>
        <w:ind w:left="1440" w:hanging="360"/>
      </w:pPr>
      <w:rPr>
        <w:rFonts w:ascii="Wingdings" w:hAnsi="Wingdings" w:hint="default"/>
      </w:rPr>
    </w:lvl>
    <w:lvl w:ilvl="2" w:tplc="449C78D6" w:tentative="1">
      <w:start w:val="1"/>
      <w:numFmt w:val="bullet"/>
      <w:lvlText w:val=""/>
      <w:lvlJc w:val="left"/>
      <w:pPr>
        <w:tabs>
          <w:tab w:val="num" w:pos="2160"/>
        </w:tabs>
        <w:ind w:left="2160" w:hanging="360"/>
      </w:pPr>
      <w:rPr>
        <w:rFonts w:ascii="Wingdings" w:hAnsi="Wingdings" w:hint="default"/>
      </w:rPr>
    </w:lvl>
    <w:lvl w:ilvl="3" w:tplc="2900714E" w:tentative="1">
      <w:start w:val="1"/>
      <w:numFmt w:val="bullet"/>
      <w:lvlText w:val=""/>
      <w:lvlJc w:val="left"/>
      <w:pPr>
        <w:tabs>
          <w:tab w:val="num" w:pos="2880"/>
        </w:tabs>
        <w:ind w:left="2880" w:hanging="360"/>
      </w:pPr>
      <w:rPr>
        <w:rFonts w:ascii="Wingdings" w:hAnsi="Wingdings" w:hint="default"/>
      </w:rPr>
    </w:lvl>
    <w:lvl w:ilvl="4" w:tplc="4FC25DAC" w:tentative="1">
      <w:start w:val="1"/>
      <w:numFmt w:val="bullet"/>
      <w:lvlText w:val=""/>
      <w:lvlJc w:val="left"/>
      <w:pPr>
        <w:tabs>
          <w:tab w:val="num" w:pos="3600"/>
        </w:tabs>
        <w:ind w:left="3600" w:hanging="360"/>
      </w:pPr>
      <w:rPr>
        <w:rFonts w:ascii="Wingdings" w:hAnsi="Wingdings" w:hint="default"/>
      </w:rPr>
    </w:lvl>
    <w:lvl w:ilvl="5" w:tplc="047443F8" w:tentative="1">
      <w:start w:val="1"/>
      <w:numFmt w:val="bullet"/>
      <w:lvlText w:val=""/>
      <w:lvlJc w:val="left"/>
      <w:pPr>
        <w:tabs>
          <w:tab w:val="num" w:pos="4320"/>
        </w:tabs>
        <w:ind w:left="4320" w:hanging="360"/>
      </w:pPr>
      <w:rPr>
        <w:rFonts w:ascii="Wingdings" w:hAnsi="Wingdings" w:hint="default"/>
      </w:rPr>
    </w:lvl>
    <w:lvl w:ilvl="6" w:tplc="DF763916" w:tentative="1">
      <w:start w:val="1"/>
      <w:numFmt w:val="bullet"/>
      <w:lvlText w:val=""/>
      <w:lvlJc w:val="left"/>
      <w:pPr>
        <w:tabs>
          <w:tab w:val="num" w:pos="5040"/>
        </w:tabs>
        <w:ind w:left="5040" w:hanging="360"/>
      </w:pPr>
      <w:rPr>
        <w:rFonts w:ascii="Wingdings" w:hAnsi="Wingdings" w:hint="default"/>
      </w:rPr>
    </w:lvl>
    <w:lvl w:ilvl="7" w:tplc="8B54952C" w:tentative="1">
      <w:start w:val="1"/>
      <w:numFmt w:val="bullet"/>
      <w:lvlText w:val=""/>
      <w:lvlJc w:val="left"/>
      <w:pPr>
        <w:tabs>
          <w:tab w:val="num" w:pos="5760"/>
        </w:tabs>
        <w:ind w:left="5760" w:hanging="360"/>
      </w:pPr>
      <w:rPr>
        <w:rFonts w:ascii="Wingdings" w:hAnsi="Wingdings" w:hint="default"/>
      </w:rPr>
    </w:lvl>
    <w:lvl w:ilvl="8" w:tplc="3DD808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AA3BA4"/>
    <w:multiLevelType w:val="hybridMultilevel"/>
    <w:tmpl w:val="95568836"/>
    <w:lvl w:ilvl="0" w:tplc="F008E9FE">
      <w:start w:val="1"/>
      <w:numFmt w:val="bullet"/>
      <w:lvlText w:val=""/>
      <w:lvlJc w:val="left"/>
      <w:pPr>
        <w:tabs>
          <w:tab w:val="num" w:pos="720"/>
        </w:tabs>
        <w:ind w:left="720" w:hanging="360"/>
      </w:pPr>
      <w:rPr>
        <w:rFonts w:ascii="Wingdings" w:hAnsi="Wingdings" w:hint="default"/>
      </w:rPr>
    </w:lvl>
    <w:lvl w:ilvl="1" w:tplc="51F0F19E" w:tentative="1">
      <w:start w:val="1"/>
      <w:numFmt w:val="bullet"/>
      <w:lvlText w:val=""/>
      <w:lvlJc w:val="left"/>
      <w:pPr>
        <w:tabs>
          <w:tab w:val="num" w:pos="1440"/>
        </w:tabs>
        <w:ind w:left="1440" w:hanging="360"/>
      </w:pPr>
      <w:rPr>
        <w:rFonts w:ascii="Wingdings" w:hAnsi="Wingdings" w:hint="default"/>
      </w:rPr>
    </w:lvl>
    <w:lvl w:ilvl="2" w:tplc="F93404D6" w:tentative="1">
      <w:start w:val="1"/>
      <w:numFmt w:val="bullet"/>
      <w:lvlText w:val=""/>
      <w:lvlJc w:val="left"/>
      <w:pPr>
        <w:tabs>
          <w:tab w:val="num" w:pos="2160"/>
        </w:tabs>
        <w:ind w:left="2160" w:hanging="360"/>
      </w:pPr>
      <w:rPr>
        <w:rFonts w:ascii="Wingdings" w:hAnsi="Wingdings" w:hint="default"/>
      </w:rPr>
    </w:lvl>
    <w:lvl w:ilvl="3" w:tplc="C052BF8A" w:tentative="1">
      <w:start w:val="1"/>
      <w:numFmt w:val="bullet"/>
      <w:lvlText w:val=""/>
      <w:lvlJc w:val="left"/>
      <w:pPr>
        <w:tabs>
          <w:tab w:val="num" w:pos="2880"/>
        </w:tabs>
        <w:ind w:left="2880" w:hanging="360"/>
      </w:pPr>
      <w:rPr>
        <w:rFonts w:ascii="Wingdings" w:hAnsi="Wingdings" w:hint="default"/>
      </w:rPr>
    </w:lvl>
    <w:lvl w:ilvl="4" w:tplc="B9FEEB46" w:tentative="1">
      <w:start w:val="1"/>
      <w:numFmt w:val="bullet"/>
      <w:lvlText w:val=""/>
      <w:lvlJc w:val="left"/>
      <w:pPr>
        <w:tabs>
          <w:tab w:val="num" w:pos="3600"/>
        </w:tabs>
        <w:ind w:left="3600" w:hanging="360"/>
      </w:pPr>
      <w:rPr>
        <w:rFonts w:ascii="Wingdings" w:hAnsi="Wingdings" w:hint="default"/>
      </w:rPr>
    </w:lvl>
    <w:lvl w:ilvl="5" w:tplc="65084632" w:tentative="1">
      <w:start w:val="1"/>
      <w:numFmt w:val="bullet"/>
      <w:lvlText w:val=""/>
      <w:lvlJc w:val="left"/>
      <w:pPr>
        <w:tabs>
          <w:tab w:val="num" w:pos="4320"/>
        </w:tabs>
        <w:ind w:left="4320" w:hanging="360"/>
      </w:pPr>
      <w:rPr>
        <w:rFonts w:ascii="Wingdings" w:hAnsi="Wingdings" w:hint="default"/>
      </w:rPr>
    </w:lvl>
    <w:lvl w:ilvl="6" w:tplc="6DB2B06C" w:tentative="1">
      <w:start w:val="1"/>
      <w:numFmt w:val="bullet"/>
      <w:lvlText w:val=""/>
      <w:lvlJc w:val="left"/>
      <w:pPr>
        <w:tabs>
          <w:tab w:val="num" w:pos="5040"/>
        </w:tabs>
        <w:ind w:left="5040" w:hanging="360"/>
      </w:pPr>
      <w:rPr>
        <w:rFonts w:ascii="Wingdings" w:hAnsi="Wingdings" w:hint="default"/>
      </w:rPr>
    </w:lvl>
    <w:lvl w:ilvl="7" w:tplc="CDA84B32" w:tentative="1">
      <w:start w:val="1"/>
      <w:numFmt w:val="bullet"/>
      <w:lvlText w:val=""/>
      <w:lvlJc w:val="left"/>
      <w:pPr>
        <w:tabs>
          <w:tab w:val="num" w:pos="5760"/>
        </w:tabs>
        <w:ind w:left="5760" w:hanging="360"/>
      </w:pPr>
      <w:rPr>
        <w:rFonts w:ascii="Wingdings" w:hAnsi="Wingdings" w:hint="default"/>
      </w:rPr>
    </w:lvl>
    <w:lvl w:ilvl="8" w:tplc="14AEBC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86A96"/>
    <w:multiLevelType w:val="hybridMultilevel"/>
    <w:tmpl w:val="9A04FB34"/>
    <w:lvl w:ilvl="0" w:tplc="BF4C5486">
      <w:start w:val="1"/>
      <w:numFmt w:val="bullet"/>
      <w:lvlText w:val=""/>
      <w:lvlJc w:val="left"/>
      <w:pPr>
        <w:tabs>
          <w:tab w:val="num" w:pos="720"/>
        </w:tabs>
        <w:ind w:left="720" w:hanging="360"/>
      </w:pPr>
      <w:rPr>
        <w:rFonts w:ascii="Wingdings" w:hAnsi="Wingdings" w:hint="default"/>
      </w:rPr>
    </w:lvl>
    <w:lvl w:ilvl="1" w:tplc="04EAF166" w:tentative="1">
      <w:start w:val="1"/>
      <w:numFmt w:val="bullet"/>
      <w:lvlText w:val=""/>
      <w:lvlJc w:val="left"/>
      <w:pPr>
        <w:tabs>
          <w:tab w:val="num" w:pos="1440"/>
        </w:tabs>
        <w:ind w:left="1440" w:hanging="360"/>
      </w:pPr>
      <w:rPr>
        <w:rFonts w:ascii="Wingdings" w:hAnsi="Wingdings" w:hint="default"/>
      </w:rPr>
    </w:lvl>
    <w:lvl w:ilvl="2" w:tplc="602863C8" w:tentative="1">
      <w:start w:val="1"/>
      <w:numFmt w:val="bullet"/>
      <w:lvlText w:val=""/>
      <w:lvlJc w:val="left"/>
      <w:pPr>
        <w:tabs>
          <w:tab w:val="num" w:pos="2160"/>
        </w:tabs>
        <w:ind w:left="2160" w:hanging="360"/>
      </w:pPr>
      <w:rPr>
        <w:rFonts w:ascii="Wingdings" w:hAnsi="Wingdings" w:hint="default"/>
      </w:rPr>
    </w:lvl>
    <w:lvl w:ilvl="3" w:tplc="6A70BB08" w:tentative="1">
      <w:start w:val="1"/>
      <w:numFmt w:val="bullet"/>
      <w:lvlText w:val=""/>
      <w:lvlJc w:val="left"/>
      <w:pPr>
        <w:tabs>
          <w:tab w:val="num" w:pos="2880"/>
        </w:tabs>
        <w:ind w:left="2880" w:hanging="360"/>
      </w:pPr>
      <w:rPr>
        <w:rFonts w:ascii="Wingdings" w:hAnsi="Wingdings" w:hint="default"/>
      </w:rPr>
    </w:lvl>
    <w:lvl w:ilvl="4" w:tplc="C77447CA" w:tentative="1">
      <w:start w:val="1"/>
      <w:numFmt w:val="bullet"/>
      <w:lvlText w:val=""/>
      <w:lvlJc w:val="left"/>
      <w:pPr>
        <w:tabs>
          <w:tab w:val="num" w:pos="3600"/>
        </w:tabs>
        <w:ind w:left="3600" w:hanging="360"/>
      </w:pPr>
      <w:rPr>
        <w:rFonts w:ascii="Wingdings" w:hAnsi="Wingdings" w:hint="default"/>
      </w:rPr>
    </w:lvl>
    <w:lvl w:ilvl="5" w:tplc="9EEA11E6" w:tentative="1">
      <w:start w:val="1"/>
      <w:numFmt w:val="bullet"/>
      <w:lvlText w:val=""/>
      <w:lvlJc w:val="left"/>
      <w:pPr>
        <w:tabs>
          <w:tab w:val="num" w:pos="4320"/>
        </w:tabs>
        <w:ind w:left="4320" w:hanging="360"/>
      </w:pPr>
      <w:rPr>
        <w:rFonts w:ascii="Wingdings" w:hAnsi="Wingdings" w:hint="default"/>
      </w:rPr>
    </w:lvl>
    <w:lvl w:ilvl="6" w:tplc="0ECAAE36" w:tentative="1">
      <w:start w:val="1"/>
      <w:numFmt w:val="bullet"/>
      <w:lvlText w:val=""/>
      <w:lvlJc w:val="left"/>
      <w:pPr>
        <w:tabs>
          <w:tab w:val="num" w:pos="5040"/>
        </w:tabs>
        <w:ind w:left="5040" w:hanging="360"/>
      </w:pPr>
      <w:rPr>
        <w:rFonts w:ascii="Wingdings" w:hAnsi="Wingdings" w:hint="default"/>
      </w:rPr>
    </w:lvl>
    <w:lvl w:ilvl="7" w:tplc="D256B874" w:tentative="1">
      <w:start w:val="1"/>
      <w:numFmt w:val="bullet"/>
      <w:lvlText w:val=""/>
      <w:lvlJc w:val="left"/>
      <w:pPr>
        <w:tabs>
          <w:tab w:val="num" w:pos="5760"/>
        </w:tabs>
        <w:ind w:left="5760" w:hanging="360"/>
      </w:pPr>
      <w:rPr>
        <w:rFonts w:ascii="Wingdings" w:hAnsi="Wingdings" w:hint="default"/>
      </w:rPr>
    </w:lvl>
    <w:lvl w:ilvl="8" w:tplc="DA48B7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815F4"/>
    <w:multiLevelType w:val="hybridMultilevel"/>
    <w:tmpl w:val="E8A82F66"/>
    <w:lvl w:ilvl="0" w:tplc="BF42DCCC">
      <w:start w:val="1"/>
      <w:numFmt w:val="bullet"/>
      <w:lvlText w:val=""/>
      <w:lvlJc w:val="left"/>
      <w:pPr>
        <w:tabs>
          <w:tab w:val="num" w:pos="720"/>
        </w:tabs>
        <w:ind w:left="720" w:hanging="360"/>
      </w:pPr>
      <w:rPr>
        <w:rFonts w:ascii="Wingdings" w:hAnsi="Wingdings" w:hint="default"/>
      </w:rPr>
    </w:lvl>
    <w:lvl w:ilvl="1" w:tplc="2A3E0A96" w:tentative="1">
      <w:start w:val="1"/>
      <w:numFmt w:val="bullet"/>
      <w:lvlText w:val=""/>
      <w:lvlJc w:val="left"/>
      <w:pPr>
        <w:tabs>
          <w:tab w:val="num" w:pos="1440"/>
        </w:tabs>
        <w:ind w:left="1440" w:hanging="360"/>
      </w:pPr>
      <w:rPr>
        <w:rFonts w:ascii="Wingdings" w:hAnsi="Wingdings" w:hint="default"/>
      </w:rPr>
    </w:lvl>
    <w:lvl w:ilvl="2" w:tplc="8500C73C" w:tentative="1">
      <w:start w:val="1"/>
      <w:numFmt w:val="bullet"/>
      <w:lvlText w:val=""/>
      <w:lvlJc w:val="left"/>
      <w:pPr>
        <w:tabs>
          <w:tab w:val="num" w:pos="2160"/>
        </w:tabs>
        <w:ind w:left="2160" w:hanging="360"/>
      </w:pPr>
      <w:rPr>
        <w:rFonts w:ascii="Wingdings" w:hAnsi="Wingdings" w:hint="default"/>
      </w:rPr>
    </w:lvl>
    <w:lvl w:ilvl="3" w:tplc="D8E8CA06" w:tentative="1">
      <w:start w:val="1"/>
      <w:numFmt w:val="bullet"/>
      <w:lvlText w:val=""/>
      <w:lvlJc w:val="left"/>
      <w:pPr>
        <w:tabs>
          <w:tab w:val="num" w:pos="2880"/>
        </w:tabs>
        <w:ind w:left="2880" w:hanging="360"/>
      </w:pPr>
      <w:rPr>
        <w:rFonts w:ascii="Wingdings" w:hAnsi="Wingdings" w:hint="default"/>
      </w:rPr>
    </w:lvl>
    <w:lvl w:ilvl="4" w:tplc="E3DE4716" w:tentative="1">
      <w:start w:val="1"/>
      <w:numFmt w:val="bullet"/>
      <w:lvlText w:val=""/>
      <w:lvlJc w:val="left"/>
      <w:pPr>
        <w:tabs>
          <w:tab w:val="num" w:pos="3600"/>
        </w:tabs>
        <w:ind w:left="3600" w:hanging="360"/>
      </w:pPr>
      <w:rPr>
        <w:rFonts w:ascii="Wingdings" w:hAnsi="Wingdings" w:hint="default"/>
      </w:rPr>
    </w:lvl>
    <w:lvl w:ilvl="5" w:tplc="9FA4CCA8" w:tentative="1">
      <w:start w:val="1"/>
      <w:numFmt w:val="bullet"/>
      <w:lvlText w:val=""/>
      <w:lvlJc w:val="left"/>
      <w:pPr>
        <w:tabs>
          <w:tab w:val="num" w:pos="4320"/>
        </w:tabs>
        <w:ind w:left="4320" w:hanging="360"/>
      </w:pPr>
      <w:rPr>
        <w:rFonts w:ascii="Wingdings" w:hAnsi="Wingdings" w:hint="default"/>
      </w:rPr>
    </w:lvl>
    <w:lvl w:ilvl="6" w:tplc="F6943E8A" w:tentative="1">
      <w:start w:val="1"/>
      <w:numFmt w:val="bullet"/>
      <w:lvlText w:val=""/>
      <w:lvlJc w:val="left"/>
      <w:pPr>
        <w:tabs>
          <w:tab w:val="num" w:pos="5040"/>
        </w:tabs>
        <w:ind w:left="5040" w:hanging="360"/>
      </w:pPr>
      <w:rPr>
        <w:rFonts w:ascii="Wingdings" w:hAnsi="Wingdings" w:hint="default"/>
      </w:rPr>
    </w:lvl>
    <w:lvl w:ilvl="7" w:tplc="BC00CC24" w:tentative="1">
      <w:start w:val="1"/>
      <w:numFmt w:val="bullet"/>
      <w:lvlText w:val=""/>
      <w:lvlJc w:val="left"/>
      <w:pPr>
        <w:tabs>
          <w:tab w:val="num" w:pos="5760"/>
        </w:tabs>
        <w:ind w:left="5760" w:hanging="360"/>
      </w:pPr>
      <w:rPr>
        <w:rFonts w:ascii="Wingdings" w:hAnsi="Wingdings" w:hint="default"/>
      </w:rPr>
    </w:lvl>
    <w:lvl w:ilvl="8" w:tplc="24E8227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07CF1"/>
    <w:multiLevelType w:val="hybridMultilevel"/>
    <w:tmpl w:val="C2E085D2"/>
    <w:lvl w:ilvl="0" w:tplc="FFB20944">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 w15:restartNumberingAfterBreak="0">
    <w:nsid w:val="1FB763DE"/>
    <w:multiLevelType w:val="hybridMultilevel"/>
    <w:tmpl w:val="E246247C"/>
    <w:lvl w:ilvl="0" w:tplc="6B88DD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413AB8"/>
    <w:multiLevelType w:val="hybridMultilevel"/>
    <w:tmpl w:val="BF2A624E"/>
    <w:lvl w:ilvl="0" w:tplc="CD943B62">
      <w:start w:val="1"/>
      <w:numFmt w:val="bullet"/>
      <w:lvlText w:val=""/>
      <w:lvlJc w:val="left"/>
      <w:pPr>
        <w:tabs>
          <w:tab w:val="num" w:pos="720"/>
        </w:tabs>
        <w:ind w:left="720" w:hanging="360"/>
      </w:pPr>
      <w:rPr>
        <w:rFonts w:ascii="Wingdings" w:hAnsi="Wingdings" w:hint="default"/>
      </w:rPr>
    </w:lvl>
    <w:lvl w:ilvl="1" w:tplc="6890DB44" w:tentative="1">
      <w:start w:val="1"/>
      <w:numFmt w:val="bullet"/>
      <w:lvlText w:val=""/>
      <w:lvlJc w:val="left"/>
      <w:pPr>
        <w:tabs>
          <w:tab w:val="num" w:pos="1440"/>
        </w:tabs>
        <w:ind w:left="1440" w:hanging="360"/>
      </w:pPr>
      <w:rPr>
        <w:rFonts w:ascii="Wingdings" w:hAnsi="Wingdings" w:hint="default"/>
      </w:rPr>
    </w:lvl>
    <w:lvl w:ilvl="2" w:tplc="6868CDAE" w:tentative="1">
      <w:start w:val="1"/>
      <w:numFmt w:val="bullet"/>
      <w:lvlText w:val=""/>
      <w:lvlJc w:val="left"/>
      <w:pPr>
        <w:tabs>
          <w:tab w:val="num" w:pos="2160"/>
        </w:tabs>
        <w:ind w:left="2160" w:hanging="360"/>
      </w:pPr>
      <w:rPr>
        <w:rFonts w:ascii="Wingdings" w:hAnsi="Wingdings" w:hint="default"/>
      </w:rPr>
    </w:lvl>
    <w:lvl w:ilvl="3" w:tplc="309ADDFA" w:tentative="1">
      <w:start w:val="1"/>
      <w:numFmt w:val="bullet"/>
      <w:lvlText w:val=""/>
      <w:lvlJc w:val="left"/>
      <w:pPr>
        <w:tabs>
          <w:tab w:val="num" w:pos="2880"/>
        </w:tabs>
        <w:ind w:left="2880" w:hanging="360"/>
      </w:pPr>
      <w:rPr>
        <w:rFonts w:ascii="Wingdings" w:hAnsi="Wingdings" w:hint="default"/>
      </w:rPr>
    </w:lvl>
    <w:lvl w:ilvl="4" w:tplc="804AFEAC" w:tentative="1">
      <w:start w:val="1"/>
      <w:numFmt w:val="bullet"/>
      <w:lvlText w:val=""/>
      <w:lvlJc w:val="left"/>
      <w:pPr>
        <w:tabs>
          <w:tab w:val="num" w:pos="3600"/>
        </w:tabs>
        <w:ind w:left="3600" w:hanging="360"/>
      </w:pPr>
      <w:rPr>
        <w:rFonts w:ascii="Wingdings" w:hAnsi="Wingdings" w:hint="default"/>
      </w:rPr>
    </w:lvl>
    <w:lvl w:ilvl="5" w:tplc="909AFC0E" w:tentative="1">
      <w:start w:val="1"/>
      <w:numFmt w:val="bullet"/>
      <w:lvlText w:val=""/>
      <w:lvlJc w:val="left"/>
      <w:pPr>
        <w:tabs>
          <w:tab w:val="num" w:pos="4320"/>
        </w:tabs>
        <w:ind w:left="4320" w:hanging="360"/>
      </w:pPr>
      <w:rPr>
        <w:rFonts w:ascii="Wingdings" w:hAnsi="Wingdings" w:hint="default"/>
      </w:rPr>
    </w:lvl>
    <w:lvl w:ilvl="6" w:tplc="276E1966" w:tentative="1">
      <w:start w:val="1"/>
      <w:numFmt w:val="bullet"/>
      <w:lvlText w:val=""/>
      <w:lvlJc w:val="left"/>
      <w:pPr>
        <w:tabs>
          <w:tab w:val="num" w:pos="5040"/>
        </w:tabs>
        <w:ind w:left="5040" w:hanging="360"/>
      </w:pPr>
      <w:rPr>
        <w:rFonts w:ascii="Wingdings" w:hAnsi="Wingdings" w:hint="default"/>
      </w:rPr>
    </w:lvl>
    <w:lvl w:ilvl="7" w:tplc="B23E9034" w:tentative="1">
      <w:start w:val="1"/>
      <w:numFmt w:val="bullet"/>
      <w:lvlText w:val=""/>
      <w:lvlJc w:val="left"/>
      <w:pPr>
        <w:tabs>
          <w:tab w:val="num" w:pos="5760"/>
        </w:tabs>
        <w:ind w:left="5760" w:hanging="360"/>
      </w:pPr>
      <w:rPr>
        <w:rFonts w:ascii="Wingdings" w:hAnsi="Wingdings" w:hint="default"/>
      </w:rPr>
    </w:lvl>
    <w:lvl w:ilvl="8" w:tplc="BBFE73E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D126C0"/>
    <w:multiLevelType w:val="hybridMultilevel"/>
    <w:tmpl w:val="79C4AF16"/>
    <w:lvl w:ilvl="0" w:tplc="8DB4DE86">
      <w:start w:val="1"/>
      <w:numFmt w:val="bullet"/>
      <w:lvlText w:val=""/>
      <w:lvlJc w:val="left"/>
      <w:pPr>
        <w:tabs>
          <w:tab w:val="num" w:pos="720"/>
        </w:tabs>
        <w:ind w:left="720" w:hanging="360"/>
      </w:pPr>
      <w:rPr>
        <w:rFonts w:ascii="Wingdings" w:hAnsi="Wingdings" w:hint="default"/>
      </w:rPr>
    </w:lvl>
    <w:lvl w:ilvl="1" w:tplc="7A404A2C" w:tentative="1">
      <w:start w:val="1"/>
      <w:numFmt w:val="bullet"/>
      <w:lvlText w:val=""/>
      <w:lvlJc w:val="left"/>
      <w:pPr>
        <w:tabs>
          <w:tab w:val="num" w:pos="1440"/>
        </w:tabs>
        <w:ind w:left="1440" w:hanging="360"/>
      </w:pPr>
      <w:rPr>
        <w:rFonts w:ascii="Wingdings" w:hAnsi="Wingdings" w:hint="default"/>
      </w:rPr>
    </w:lvl>
    <w:lvl w:ilvl="2" w:tplc="D938E310" w:tentative="1">
      <w:start w:val="1"/>
      <w:numFmt w:val="bullet"/>
      <w:lvlText w:val=""/>
      <w:lvlJc w:val="left"/>
      <w:pPr>
        <w:tabs>
          <w:tab w:val="num" w:pos="2160"/>
        </w:tabs>
        <w:ind w:left="2160" w:hanging="360"/>
      </w:pPr>
      <w:rPr>
        <w:rFonts w:ascii="Wingdings" w:hAnsi="Wingdings" w:hint="default"/>
      </w:rPr>
    </w:lvl>
    <w:lvl w:ilvl="3" w:tplc="74766244" w:tentative="1">
      <w:start w:val="1"/>
      <w:numFmt w:val="bullet"/>
      <w:lvlText w:val=""/>
      <w:lvlJc w:val="left"/>
      <w:pPr>
        <w:tabs>
          <w:tab w:val="num" w:pos="2880"/>
        </w:tabs>
        <w:ind w:left="2880" w:hanging="360"/>
      </w:pPr>
      <w:rPr>
        <w:rFonts w:ascii="Wingdings" w:hAnsi="Wingdings" w:hint="default"/>
      </w:rPr>
    </w:lvl>
    <w:lvl w:ilvl="4" w:tplc="536A5C9C" w:tentative="1">
      <w:start w:val="1"/>
      <w:numFmt w:val="bullet"/>
      <w:lvlText w:val=""/>
      <w:lvlJc w:val="left"/>
      <w:pPr>
        <w:tabs>
          <w:tab w:val="num" w:pos="3600"/>
        </w:tabs>
        <w:ind w:left="3600" w:hanging="360"/>
      </w:pPr>
      <w:rPr>
        <w:rFonts w:ascii="Wingdings" w:hAnsi="Wingdings" w:hint="default"/>
      </w:rPr>
    </w:lvl>
    <w:lvl w:ilvl="5" w:tplc="357A1218" w:tentative="1">
      <w:start w:val="1"/>
      <w:numFmt w:val="bullet"/>
      <w:lvlText w:val=""/>
      <w:lvlJc w:val="left"/>
      <w:pPr>
        <w:tabs>
          <w:tab w:val="num" w:pos="4320"/>
        </w:tabs>
        <w:ind w:left="4320" w:hanging="360"/>
      </w:pPr>
      <w:rPr>
        <w:rFonts w:ascii="Wingdings" w:hAnsi="Wingdings" w:hint="default"/>
      </w:rPr>
    </w:lvl>
    <w:lvl w:ilvl="6" w:tplc="65BEB3B8" w:tentative="1">
      <w:start w:val="1"/>
      <w:numFmt w:val="bullet"/>
      <w:lvlText w:val=""/>
      <w:lvlJc w:val="left"/>
      <w:pPr>
        <w:tabs>
          <w:tab w:val="num" w:pos="5040"/>
        </w:tabs>
        <w:ind w:left="5040" w:hanging="360"/>
      </w:pPr>
      <w:rPr>
        <w:rFonts w:ascii="Wingdings" w:hAnsi="Wingdings" w:hint="default"/>
      </w:rPr>
    </w:lvl>
    <w:lvl w:ilvl="7" w:tplc="0E2CE8EC" w:tentative="1">
      <w:start w:val="1"/>
      <w:numFmt w:val="bullet"/>
      <w:lvlText w:val=""/>
      <w:lvlJc w:val="left"/>
      <w:pPr>
        <w:tabs>
          <w:tab w:val="num" w:pos="5760"/>
        </w:tabs>
        <w:ind w:left="5760" w:hanging="360"/>
      </w:pPr>
      <w:rPr>
        <w:rFonts w:ascii="Wingdings" w:hAnsi="Wingdings" w:hint="default"/>
      </w:rPr>
    </w:lvl>
    <w:lvl w:ilvl="8" w:tplc="54C22C9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F97077"/>
    <w:multiLevelType w:val="hybridMultilevel"/>
    <w:tmpl w:val="CA1C4982"/>
    <w:lvl w:ilvl="0" w:tplc="70060638">
      <w:start w:val="1"/>
      <w:numFmt w:val="bullet"/>
      <w:lvlText w:val=""/>
      <w:lvlJc w:val="left"/>
      <w:pPr>
        <w:tabs>
          <w:tab w:val="num" w:pos="720"/>
        </w:tabs>
        <w:ind w:left="720" w:hanging="360"/>
      </w:pPr>
      <w:rPr>
        <w:rFonts w:ascii="Wingdings" w:hAnsi="Wingdings" w:hint="default"/>
      </w:rPr>
    </w:lvl>
    <w:lvl w:ilvl="1" w:tplc="EBA83C10" w:tentative="1">
      <w:start w:val="1"/>
      <w:numFmt w:val="bullet"/>
      <w:lvlText w:val=""/>
      <w:lvlJc w:val="left"/>
      <w:pPr>
        <w:tabs>
          <w:tab w:val="num" w:pos="1440"/>
        </w:tabs>
        <w:ind w:left="1440" w:hanging="360"/>
      </w:pPr>
      <w:rPr>
        <w:rFonts w:ascii="Wingdings" w:hAnsi="Wingdings" w:hint="default"/>
      </w:rPr>
    </w:lvl>
    <w:lvl w:ilvl="2" w:tplc="C2BEA012" w:tentative="1">
      <w:start w:val="1"/>
      <w:numFmt w:val="bullet"/>
      <w:lvlText w:val=""/>
      <w:lvlJc w:val="left"/>
      <w:pPr>
        <w:tabs>
          <w:tab w:val="num" w:pos="2160"/>
        </w:tabs>
        <w:ind w:left="2160" w:hanging="360"/>
      </w:pPr>
      <w:rPr>
        <w:rFonts w:ascii="Wingdings" w:hAnsi="Wingdings" w:hint="default"/>
      </w:rPr>
    </w:lvl>
    <w:lvl w:ilvl="3" w:tplc="69BA62F4" w:tentative="1">
      <w:start w:val="1"/>
      <w:numFmt w:val="bullet"/>
      <w:lvlText w:val=""/>
      <w:lvlJc w:val="left"/>
      <w:pPr>
        <w:tabs>
          <w:tab w:val="num" w:pos="2880"/>
        </w:tabs>
        <w:ind w:left="2880" w:hanging="360"/>
      </w:pPr>
      <w:rPr>
        <w:rFonts w:ascii="Wingdings" w:hAnsi="Wingdings" w:hint="default"/>
      </w:rPr>
    </w:lvl>
    <w:lvl w:ilvl="4" w:tplc="C19E6646" w:tentative="1">
      <w:start w:val="1"/>
      <w:numFmt w:val="bullet"/>
      <w:lvlText w:val=""/>
      <w:lvlJc w:val="left"/>
      <w:pPr>
        <w:tabs>
          <w:tab w:val="num" w:pos="3600"/>
        </w:tabs>
        <w:ind w:left="3600" w:hanging="360"/>
      </w:pPr>
      <w:rPr>
        <w:rFonts w:ascii="Wingdings" w:hAnsi="Wingdings" w:hint="default"/>
      </w:rPr>
    </w:lvl>
    <w:lvl w:ilvl="5" w:tplc="20001524" w:tentative="1">
      <w:start w:val="1"/>
      <w:numFmt w:val="bullet"/>
      <w:lvlText w:val=""/>
      <w:lvlJc w:val="left"/>
      <w:pPr>
        <w:tabs>
          <w:tab w:val="num" w:pos="4320"/>
        </w:tabs>
        <w:ind w:left="4320" w:hanging="360"/>
      </w:pPr>
      <w:rPr>
        <w:rFonts w:ascii="Wingdings" w:hAnsi="Wingdings" w:hint="default"/>
      </w:rPr>
    </w:lvl>
    <w:lvl w:ilvl="6" w:tplc="5F6C062A" w:tentative="1">
      <w:start w:val="1"/>
      <w:numFmt w:val="bullet"/>
      <w:lvlText w:val=""/>
      <w:lvlJc w:val="left"/>
      <w:pPr>
        <w:tabs>
          <w:tab w:val="num" w:pos="5040"/>
        </w:tabs>
        <w:ind w:left="5040" w:hanging="360"/>
      </w:pPr>
      <w:rPr>
        <w:rFonts w:ascii="Wingdings" w:hAnsi="Wingdings" w:hint="default"/>
      </w:rPr>
    </w:lvl>
    <w:lvl w:ilvl="7" w:tplc="E71E307C" w:tentative="1">
      <w:start w:val="1"/>
      <w:numFmt w:val="bullet"/>
      <w:lvlText w:val=""/>
      <w:lvlJc w:val="left"/>
      <w:pPr>
        <w:tabs>
          <w:tab w:val="num" w:pos="5760"/>
        </w:tabs>
        <w:ind w:left="5760" w:hanging="360"/>
      </w:pPr>
      <w:rPr>
        <w:rFonts w:ascii="Wingdings" w:hAnsi="Wingdings" w:hint="default"/>
      </w:rPr>
    </w:lvl>
    <w:lvl w:ilvl="8" w:tplc="5C72DF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6B5C70"/>
    <w:multiLevelType w:val="hybridMultilevel"/>
    <w:tmpl w:val="DB52843E"/>
    <w:lvl w:ilvl="0" w:tplc="C8EA5BBE">
      <w:start w:val="1"/>
      <w:numFmt w:val="bullet"/>
      <w:lvlText w:val=""/>
      <w:lvlJc w:val="left"/>
      <w:pPr>
        <w:tabs>
          <w:tab w:val="num" w:pos="720"/>
        </w:tabs>
        <w:ind w:left="720" w:hanging="360"/>
      </w:pPr>
      <w:rPr>
        <w:rFonts w:ascii="Wingdings" w:hAnsi="Wingdings" w:hint="default"/>
      </w:rPr>
    </w:lvl>
    <w:lvl w:ilvl="1" w:tplc="DD3CF592" w:tentative="1">
      <w:start w:val="1"/>
      <w:numFmt w:val="bullet"/>
      <w:lvlText w:val=""/>
      <w:lvlJc w:val="left"/>
      <w:pPr>
        <w:tabs>
          <w:tab w:val="num" w:pos="1440"/>
        </w:tabs>
        <w:ind w:left="1440" w:hanging="360"/>
      </w:pPr>
      <w:rPr>
        <w:rFonts w:ascii="Wingdings" w:hAnsi="Wingdings" w:hint="default"/>
      </w:rPr>
    </w:lvl>
    <w:lvl w:ilvl="2" w:tplc="9D3A51A0" w:tentative="1">
      <w:start w:val="1"/>
      <w:numFmt w:val="bullet"/>
      <w:lvlText w:val=""/>
      <w:lvlJc w:val="left"/>
      <w:pPr>
        <w:tabs>
          <w:tab w:val="num" w:pos="2160"/>
        </w:tabs>
        <w:ind w:left="2160" w:hanging="360"/>
      </w:pPr>
      <w:rPr>
        <w:rFonts w:ascii="Wingdings" w:hAnsi="Wingdings" w:hint="default"/>
      </w:rPr>
    </w:lvl>
    <w:lvl w:ilvl="3" w:tplc="CA886EBC" w:tentative="1">
      <w:start w:val="1"/>
      <w:numFmt w:val="bullet"/>
      <w:lvlText w:val=""/>
      <w:lvlJc w:val="left"/>
      <w:pPr>
        <w:tabs>
          <w:tab w:val="num" w:pos="2880"/>
        </w:tabs>
        <w:ind w:left="2880" w:hanging="360"/>
      </w:pPr>
      <w:rPr>
        <w:rFonts w:ascii="Wingdings" w:hAnsi="Wingdings" w:hint="default"/>
      </w:rPr>
    </w:lvl>
    <w:lvl w:ilvl="4" w:tplc="82E4DBEA" w:tentative="1">
      <w:start w:val="1"/>
      <w:numFmt w:val="bullet"/>
      <w:lvlText w:val=""/>
      <w:lvlJc w:val="left"/>
      <w:pPr>
        <w:tabs>
          <w:tab w:val="num" w:pos="3600"/>
        </w:tabs>
        <w:ind w:left="3600" w:hanging="360"/>
      </w:pPr>
      <w:rPr>
        <w:rFonts w:ascii="Wingdings" w:hAnsi="Wingdings" w:hint="default"/>
      </w:rPr>
    </w:lvl>
    <w:lvl w:ilvl="5" w:tplc="6310E84A" w:tentative="1">
      <w:start w:val="1"/>
      <w:numFmt w:val="bullet"/>
      <w:lvlText w:val=""/>
      <w:lvlJc w:val="left"/>
      <w:pPr>
        <w:tabs>
          <w:tab w:val="num" w:pos="4320"/>
        </w:tabs>
        <w:ind w:left="4320" w:hanging="360"/>
      </w:pPr>
      <w:rPr>
        <w:rFonts w:ascii="Wingdings" w:hAnsi="Wingdings" w:hint="default"/>
      </w:rPr>
    </w:lvl>
    <w:lvl w:ilvl="6" w:tplc="0122E53A" w:tentative="1">
      <w:start w:val="1"/>
      <w:numFmt w:val="bullet"/>
      <w:lvlText w:val=""/>
      <w:lvlJc w:val="left"/>
      <w:pPr>
        <w:tabs>
          <w:tab w:val="num" w:pos="5040"/>
        </w:tabs>
        <w:ind w:left="5040" w:hanging="360"/>
      </w:pPr>
      <w:rPr>
        <w:rFonts w:ascii="Wingdings" w:hAnsi="Wingdings" w:hint="default"/>
      </w:rPr>
    </w:lvl>
    <w:lvl w:ilvl="7" w:tplc="76EA5E5A" w:tentative="1">
      <w:start w:val="1"/>
      <w:numFmt w:val="bullet"/>
      <w:lvlText w:val=""/>
      <w:lvlJc w:val="left"/>
      <w:pPr>
        <w:tabs>
          <w:tab w:val="num" w:pos="5760"/>
        </w:tabs>
        <w:ind w:left="5760" w:hanging="360"/>
      </w:pPr>
      <w:rPr>
        <w:rFonts w:ascii="Wingdings" w:hAnsi="Wingdings" w:hint="default"/>
      </w:rPr>
    </w:lvl>
    <w:lvl w:ilvl="8" w:tplc="1A020A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994428"/>
    <w:multiLevelType w:val="hybridMultilevel"/>
    <w:tmpl w:val="EE0AA128"/>
    <w:lvl w:ilvl="0" w:tplc="109C8E6E">
      <w:start w:val="1"/>
      <w:numFmt w:val="bullet"/>
      <w:lvlText w:val=""/>
      <w:lvlJc w:val="left"/>
      <w:pPr>
        <w:tabs>
          <w:tab w:val="num" w:pos="720"/>
        </w:tabs>
        <w:ind w:left="720" w:hanging="360"/>
      </w:pPr>
      <w:rPr>
        <w:rFonts w:ascii="Wingdings" w:hAnsi="Wingdings" w:hint="default"/>
      </w:rPr>
    </w:lvl>
    <w:lvl w:ilvl="1" w:tplc="984660FE" w:tentative="1">
      <w:start w:val="1"/>
      <w:numFmt w:val="bullet"/>
      <w:lvlText w:val=""/>
      <w:lvlJc w:val="left"/>
      <w:pPr>
        <w:tabs>
          <w:tab w:val="num" w:pos="1440"/>
        </w:tabs>
        <w:ind w:left="1440" w:hanging="360"/>
      </w:pPr>
      <w:rPr>
        <w:rFonts w:ascii="Wingdings" w:hAnsi="Wingdings" w:hint="default"/>
      </w:rPr>
    </w:lvl>
    <w:lvl w:ilvl="2" w:tplc="80A23F88" w:tentative="1">
      <w:start w:val="1"/>
      <w:numFmt w:val="bullet"/>
      <w:lvlText w:val=""/>
      <w:lvlJc w:val="left"/>
      <w:pPr>
        <w:tabs>
          <w:tab w:val="num" w:pos="2160"/>
        </w:tabs>
        <w:ind w:left="2160" w:hanging="360"/>
      </w:pPr>
      <w:rPr>
        <w:rFonts w:ascii="Wingdings" w:hAnsi="Wingdings" w:hint="default"/>
      </w:rPr>
    </w:lvl>
    <w:lvl w:ilvl="3" w:tplc="9C5AC218" w:tentative="1">
      <w:start w:val="1"/>
      <w:numFmt w:val="bullet"/>
      <w:lvlText w:val=""/>
      <w:lvlJc w:val="left"/>
      <w:pPr>
        <w:tabs>
          <w:tab w:val="num" w:pos="2880"/>
        </w:tabs>
        <w:ind w:left="2880" w:hanging="360"/>
      </w:pPr>
      <w:rPr>
        <w:rFonts w:ascii="Wingdings" w:hAnsi="Wingdings" w:hint="default"/>
      </w:rPr>
    </w:lvl>
    <w:lvl w:ilvl="4" w:tplc="8B5CBF00" w:tentative="1">
      <w:start w:val="1"/>
      <w:numFmt w:val="bullet"/>
      <w:lvlText w:val=""/>
      <w:lvlJc w:val="left"/>
      <w:pPr>
        <w:tabs>
          <w:tab w:val="num" w:pos="3600"/>
        </w:tabs>
        <w:ind w:left="3600" w:hanging="360"/>
      </w:pPr>
      <w:rPr>
        <w:rFonts w:ascii="Wingdings" w:hAnsi="Wingdings" w:hint="default"/>
      </w:rPr>
    </w:lvl>
    <w:lvl w:ilvl="5" w:tplc="EE467110" w:tentative="1">
      <w:start w:val="1"/>
      <w:numFmt w:val="bullet"/>
      <w:lvlText w:val=""/>
      <w:lvlJc w:val="left"/>
      <w:pPr>
        <w:tabs>
          <w:tab w:val="num" w:pos="4320"/>
        </w:tabs>
        <w:ind w:left="4320" w:hanging="360"/>
      </w:pPr>
      <w:rPr>
        <w:rFonts w:ascii="Wingdings" w:hAnsi="Wingdings" w:hint="default"/>
      </w:rPr>
    </w:lvl>
    <w:lvl w:ilvl="6" w:tplc="052E34A0" w:tentative="1">
      <w:start w:val="1"/>
      <w:numFmt w:val="bullet"/>
      <w:lvlText w:val=""/>
      <w:lvlJc w:val="left"/>
      <w:pPr>
        <w:tabs>
          <w:tab w:val="num" w:pos="5040"/>
        </w:tabs>
        <w:ind w:left="5040" w:hanging="360"/>
      </w:pPr>
      <w:rPr>
        <w:rFonts w:ascii="Wingdings" w:hAnsi="Wingdings" w:hint="default"/>
      </w:rPr>
    </w:lvl>
    <w:lvl w:ilvl="7" w:tplc="4B7AE15E" w:tentative="1">
      <w:start w:val="1"/>
      <w:numFmt w:val="bullet"/>
      <w:lvlText w:val=""/>
      <w:lvlJc w:val="left"/>
      <w:pPr>
        <w:tabs>
          <w:tab w:val="num" w:pos="5760"/>
        </w:tabs>
        <w:ind w:left="5760" w:hanging="360"/>
      </w:pPr>
      <w:rPr>
        <w:rFonts w:ascii="Wingdings" w:hAnsi="Wingdings" w:hint="default"/>
      </w:rPr>
    </w:lvl>
    <w:lvl w:ilvl="8" w:tplc="61DE097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A77D96"/>
    <w:multiLevelType w:val="hybridMultilevel"/>
    <w:tmpl w:val="9CD89C82"/>
    <w:lvl w:ilvl="0" w:tplc="F81C0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7C268B"/>
    <w:multiLevelType w:val="hybridMultilevel"/>
    <w:tmpl w:val="B92AFD6C"/>
    <w:lvl w:ilvl="0" w:tplc="BFFA8524">
      <w:start w:val="1"/>
      <w:numFmt w:val="bullet"/>
      <w:lvlText w:val=""/>
      <w:lvlJc w:val="left"/>
      <w:pPr>
        <w:tabs>
          <w:tab w:val="num" w:pos="720"/>
        </w:tabs>
        <w:ind w:left="720" w:hanging="360"/>
      </w:pPr>
      <w:rPr>
        <w:rFonts w:ascii="Wingdings" w:hAnsi="Wingdings" w:hint="default"/>
      </w:rPr>
    </w:lvl>
    <w:lvl w:ilvl="1" w:tplc="3118E6E8" w:tentative="1">
      <w:start w:val="1"/>
      <w:numFmt w:val="bullet"/>
      <w:lvlText w:val=""/>
      <w:lvlJc w:val="left"/>
      <w:pPr>
        <w:tabs>
          <w:tab w:val="num" w:pos="1440"/>
        </w:tabs>
        <w:ind w:left="1440" w:hanging="360"/>
      </w:pPr>
      <w:rPr>
        <w:rFonts w:ascii="Wingdings" w:hAnsi="Wingdings" w:hint="default"/>
      </w:rPr>
    </w:lvl>
    <w:lvl w:ilvl="2" w:tplc="EBA6DC1C" w:tentative="1">
      <w:start w:val="1"/>
      <w:numFmt w:val="bullet"/>
      <w:lvlText w:val=""/>
      <w:lvlJc w:val="left"/>
      <w:pPr>
        <w:tabs>
          <w:tab w:val="num" w:pos="2160"/>
        </w:tabs>
        <w:ind w:left="2160" w:hanging="360"/>
      </w:pPr>
      <w:rPr>
        <w:rFonts w:ascii="Wingdings" w:hAnsi="Wingdings" w:hint="default"/>
      </w:rPr>
    </w:lvl>
    <w:lvl w:ilvl="3" w:tplc="9BB04A78" w:tentative="1">
      <w:start w:val="1"/>
      <w:numFmt w:val="bullet"/>
      <w:lvlText w:val=""/>
      <w:lvlJc w:val="left"/>
      <w:pPr>
        <w:tabs>
          <w:tab w:val="num" w:pos="2880"/>
        </w:tabs>
        <w:ind w:left="2880" w:hanging="360"/>
      </w:pPr>
      <w:rPr>
        <w:rFonts w:ascii="Wingdings" w:hAnsi="Wingdings" w:hint="default"/>
      </w:rPr>
    </w:lvl>
    <w:lvl w:ilvl="4" w:tplc="4DDC7074" w:tentative="1">
      <w:start w:val="1"/>
      <w:numFmt w:val="bullet"/>
      <w:lvlText w:val=""/>
      <w:lvlJc w:val="left"/>
      <w:pPr>
        <w:tabs>
          <w:tab w:val="num" w:pos="3600"/>
        </w:tabs>
        <w:ind w:left="3600" w:hanging="360"/>
      </w:pPr>
      <w:rPr>
        <w:rFonts w:ascii="Wingdings" w:hAnsi="Wingdings" w:hint="default"/>
      </w:rPr>
    </w:lvl>
    <w:lvl w:ilvl="5" w:tplc="85AEC866" w:tentative="1">
      <w:start w:val="1"/>
      <w:numFmt w:val="bullet"/>
      <w:lvlText w:val=""/>
      <w:lvlJc w:val="left"/>
      <w:pPr>
        <w:tabs>
          <w:tab w:val="num" w:pos="4320"/>
        </w:tabs>
        <w:ind w:left="4320" w:hanging="360"/>
      </w:pPr>
      <w:rPr>
        <w:rFonts w:ascii="Wingdings" w:hAnsi="Wingdings" w:hint="default"/>
      </w:rPr>
    </w:lvl>
    <w:lvl w:ilvl="6" w:tplc="71DED734" w:tentative="1">
      <w:start w:val="1"/>
      <w:numFmt w:val="bullet"/>
      <w:lvlText w:val=""/>
      <w:lvlJc w:val="left"/>
      <w:pPr>
        <w:tabs>
          <w:tab w:val="num" w:pos="5040"/>
        </w:tabs>
        <w:ind w:left="5040" w:hanging="360"/>
      </w:pPr>
      <w:rPr>
        <w:rFonts w:ascii="Wingdings" w:hAnsi="Wingdings" w:hint="default"/>
      </w:rPr>
    </w:lvl>
    <w:lvl w:ilvl="7" w:tplc="8F9E2DE8" w:tentative="1">
      <w:start w:val="1"/>
      <w:numFmt w:val="bullet"/>
      <w:lvlText w:val=""/>
      <w:lvlJc w:val="left"/>
      <w:pPr>
        <w:tabs>
          <w:tab w:val="num" w:pos="5760"/>
        </w:tabs>
        <w:ind w:left="5760" w:hanging="360"/>
      </w:pPr>
      <w:rPr>
        <w:rFonts w:ascii="Wingdings" w:hAnsi="Wingdings" w:hint="default"/>
      </w:rPr>
    </w:lvl>
    <w:lvl w:ilvl="8" w:tplc="A33A9B4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15E74"/>
    <w:multiLevelType w:val="hybridMultilevel"/>
    <w:tmpl w:val="BBAC663C"/>
    <w:lvl w:ilvl="0" w:tplc="67301F24">
      <w:start w:val="1"/>
      <w:numFmt w:val="bullet"/>
      <w:lvlText w:val=""/>
      <w:lvlJc w:val="left"/>
      <w:pPr>
        <w:tabs>
          <w:tab w:val="num" w:pos="720"/>
        </w:tabs>
        <w:ind w:left="720" w:hanging="360"/>
      </w:pPr>
      <w:rPr>
        <w:rFonts w:ascii="Wingdings" w:hAnsi="Wingdings" w:hint="default"/>
      </w:rPr>
    </w:lvl>
    <w:lvl w:ilvl="1" w:tplc="01C67CA2" w:tentative="1">
      <w:start w:val="1"/>
      <w:numFmt w:val="bullet"/>
      <w:lvlText w:val=""/>
      <w:lvlJc w:val="left"/>
      <w:pPr>
        <w:tabs>
          <w:tab w:val="num" w:pos="1440"/>
        </w:tabs>
        <w:ind w:left="1440" w:hanging="360"/>
      </w:pPr>
      <w:rPr>
        <w:rFonts w:ascii="Wingdings" w:hAnsi="Wingdings" w:hint="default"/>
      </w:rPr>
    </w:lvl>
    <w:lvl w:ilvl="2" w:tplc="DCC051B2" w:tentative="1">
      <w:start w:val="1"/>
      <w:numFmt w:val="bullet"/>
      <w:lvlText w:val=""/>
      <w:lvlJc w:val="left"/>
      <w:pPr>
        <w:tabs>
          <w:tab w:val="num" w:pos="2160"/>
        </w:tabs>
        <w:ind w:left="2160" w:hanging="360"/>
      </w:pPr>
      <w:rPr>
        <w:rFonts w:ascii="Wingdings" w:hAnsi="Wingdings" w:hint="default"/>
      </w:rPr>
    </w:lvl>
    <w:lvl w:ilvl="3" w:tplc="76307C54" w:tentative="1">
      <w:start w:val="1"/>
      <w:numFmt w:val="bullet"/>
      <w:lvlText w:val=""/>
      <w:lvlJc w:val="left"/>
      <w:pPr>
        <w:tabs>
          <w:tab w:val="num" w:pos="2880"/>
        </w:tabs>
        <w:ind w:left="2880" w:hanging="360"/>
      </w:pPr>
      <w:rPr>
        <w:rFonts w:ascii="Wingdings" w:hAnsi="Wingdings" w:hint="default"/>
      </w:rPr>
    </w:lvl>
    <w:lvl w:ilvl="4" w:tplc="338C0786" w:tentative="1">
      <w:start w:val="1"/>
      <w:numFmt w:val="bullet"/>
      <w:lvlText w:val=""/>
      <w:lvlJc w:val="left"/>
      <w:pPr>
        <w:tabs>
          <w:tab w:val="num" w:pos="3600"/>
        </w:tabs>
        <w:ind w:left="3600" w:hanging="360"/>
      </w:pPr>
      <w:rPr>
        <w:rFonts w:ascii="Wingdings" w:hAnsi="Wingdings" w:hint="default"/>
      </w:rPr>
    </w:lvl>
    <w:lvl w:ilvl="5" w:tplc="1FB27574" w:tentative="1">
      <w:start w:val="1"/>
      <w:numFmt w:val="bullet"/>
      <w:lvlText w:val=""/>
      <w:lvlJc w:val="left"/>
      <w:pPr>
        <w:tabs>
          <w:tab w:val="num" w:pos="4320"/>
        </w:tabs>
        <w:ind w:left="4320" w:hanging="360"/>
      </w:pPr>
      <w:rPr>
        <w:rFonts w:ascii="Wingdings" w:hAnsi="Wingdings" w:hint="default"/>
      </w:rPr>
    </w:lvl>
    <w:lvl w:ilvl="6" w:tplc="6078704E" w:tentative="1">
      <w:start w:val="1"/>
      <w:numFmt w:val="bullet"/>
      <w:lvlText w:val=""/>
      <w:lvlJc w:val="left"/>
      <w:pPr>
        <w:tabs>
          <w:tab w:val="num" w:pos="5040"/>
        </w:tabs>
        <w:ind w:left="5040" w:hanging="360"/>
      </w:pPr>
      <w:rPr>
        <w:rFonts w:ascii="Wingdings" w:hAnsi="Wingdings" w:hint="default"/>
      </w:rPr>
    </w:lvl>
    <w:lvl w:ilvl="7" w:tplc="E9B08C7E" w:tentative="1">
      <w:start w:val="1"/>
      <w:numFmt w:val="bullet"/>
      <w:lvlText w:val=""/>
      <w:lvlJc w:val="left"/>
      <w:pPr>
        <w:tabs>
          <w:tab w:val="num" w:pos="5760"/>
        </w:tabs>
        <w:ind w:left="5760" w:hanging="360"/>
      </w:pPr>
      <w:rPr>
        <w:rFonts w:ascii="Wingdings" w:hAnsi="Wingdings" w:hint="default"/>
      </w:rPr>
    </w:lvl>
    <w:lvl w:ilvl="8" w:tplc="331E7C4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D15EB5"/>
    <w:multiLevelType w:val="hybridMultilevel"/>
    <w:tmpl w:val="1166E1CE"/>
    <w:lvl w:ilvl="0" w:tplc="23B4F8CA">
      <w:start w:val="1"/>
      <w:numFmt w:val="bullet"/>
      <w:lvlText w:val=""/>
      <w:lvlJc w:val="left"/>
      <w:pPr>
        <w:tabs>
          <w:tab w:val="num" w:pos="720"/>
        </w:tabs>
        <w:ind w:left="720" w:hanging="360"/>
      </w:pPr>
      <w:rPr>
        <w:rFonts w:ascii="Wingdings" w:hAnsi="Wingdings" w:hint="default"/>
      </w:rPr>
    </w:lvl>
    <w:lvl w:ilvl="1" w:tplc="27E4B1C6" w:tentative="1">
      <w:start w:val="1"/>
      <w:numFmt w:val="bullet"/>
      <w:lvlText w:val=""/>
      <w:lvlJc w:val="left"/>
      <w:pPr>
        <w:tabs>
          <w:tab w:val="num" w:pos="1440"/>
        </w:tabs>
        <w:ind w:left="1440" w:hanging="360"/>
      </w:pPr>
      <w:rPr>
        <w:rFonts w:ascii="Wingdings" w:hAnsi="Wingdings" w:hint="default"/>
      </w:rPr>
    </w:lvl>
    <w:lvl w:ilvl="2" w:tplc="7280FE72" w:tentative="1">
      <w:start w:val="1"/>
      <w:numFmt w:val="bullet"/>
      <w:lvlText w:val=""/>
      <w:lvlJc w:val="left"/>
      <w:pPr>
        <w:tabs>
          <w:tab w:val="num" w:pos="2160"/>
        </w:tabs>
        <w:ind w:left="2160" w:hanging="360"/>
      </w:pPr>
      <w:rPr>
        <w:rFonts w:ascii="Wingdings" w:hAnsi="Wingdings" w:hint="default"/>
      </w:rPr>
    </w:lvl>
    <w:lvl w:ilvl="3" w:tplc="152807FA" w:tentative="1">
      <w:start w:val="1"/>
      <w:numFmt w:val="bullet"/>
      <w:lvlText w:val=""/>
      <w:lvlJc w:val="left"/>
      <w:pPr>
        <w:tabs>
          <w:tab w:val="num" w:pos="2880"/>
        </w:tabs>
        <w:ind w:left="2880" w:hanging="360"/>
      </w:pPr>
      <w:rPr>
        <w:rFonts w:ascii="Wingdings" w:hAnsi="Wingdings" w:hint="default"/>
      </w:rPr>
    </w:lvl>
    <w:lvl w:ilvl="4" w:tplc="3E62B106" w:tentative="1">
      <w:start w:val="1"/>
      <w:numFmt w:val="bullet"/>
      <w:lvlText w:val=""/>
      <w:lvlJc w:val="left"/>
      <w:pPr>
        <w:tabs>
          <w:tab w:val="num" w:pos="3600"/>
        </w:tabs>
        <w:ind w:left="3600" w:hanging="360"/>
      </w:pPr>
      <w:rPr>
        <w:rFonts w:ascii="Wingdings" w:hAnsi="Wingdings" w:hint="default"/>
      </w:rPr>
    </w:lvl>
    <w:lvl w:ilvl="5" w:tplc="B8508442" w:tentative="1">
      <w:start w:val="1"/>
      <w:numFmt w:val="bullet"/>
      <w:lvlText w:val=""/>
      <w:lvlJc w:val="left"/>
      <w:pPr>
        <w:tabs>
          <w:tab w:val="num" w:pos="4320"/>
        </w:tabs>
        <w:ind w:left="4320" w:hanging="360"/>
      </w:pPr>
      <w:rPr>
        <w:rFonts w:ascii="Wingdings" w:hAnsi="Wingdings" w:hint="default"/>
      </w:rPr>
    </w:lvl>
    <w:lvl w:ilvl="6" w:tplc="4EEAC1B0" w:tentative="1">
      <w:start w:val="1"/>
      <w:numFmt w:val="bullet"/>
      <w:lvlText w:val=""/>
      <w:lvlJc w:val="left"/>
      <w:pPr>
        <w:tabs>
          <w:tab w:val="num" w:pos="5040"/>
        </w:tabs>
        <w:ind w:left="5040" w:hanging="360"/>
      </w:pPr>
      <w:rPr>
        <w:rFonts w:ascii="Wingdings" w:hAnsi="Wingdings" w:hint="default"/>
      </w:rPr>
    </w:lvl>
    <w:lvl w:ilvl="7" w:tplc="30128D94" w:tentative="1">
      <w:start w:val="1"/>
      <w:numFmt w:val="bullet"/>
      <w:lvlText w:val=""/>
      <w:lvlJc w:val="left"/>
      <w:pPr>
        <w:tabs>
          <w:tab w:val="num" w:pos="5760"/>
        </w:tabs>
        <w:ind w:left="5760" w:hanging="360"/>
      </w:pPr>
      <w:rPr>
        <w:rFonts w:ascii="Wingdings" w:hAnsi="Wingdings" w:hint="default"/>
      </w:rPr>
    </w:lvl>
    <w:lvl w:ilvl="8" w:tplc="FA4AB20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8B5D60"/>
    <w:multiLevelType w:val="hybridMultilevel"/>
    <w:tmpl w:val="5C56C30A"/>
    <w:lvl w:ilvl="0" w:tplc="FCF6EECA">
      <w:start w:val="1"/>
      <w:numFmt w:val="decimalFullWidth"/>
      <w:lvlText w:val="（%1）"/>
      <w:lvlJc w:val="left"/>
      <w:pPr>
        <w:ind w:left="731" w:hanging="45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8" w15:restartNumberingAfterBreak="0">
    <w:nsid w:val="53940BE6"/>
    <w:multiLevelType w:val="hybridMultilevel"/>
    <w:tmpl w:val="3EC6C31E"/>
    <w:lvl w:ilvl="0" w:tplc="126E55B6">
      <w:start w:val="1"/>
      <w:numFmt w:val="bullet"/>
      <w:lvlText w:val=""/>
      <w:lvlJc w:val="left"/>
      <w:pPr>
        <w:tabs>
          <w:tab w:val="num" w:pos="720"/>
        </w:tabs>
        <w:ind w:left="720" w:hanging="360"/>
      </w:pPr>
      <w:rPr>
        <w:rFonts w:ascii="Wingdings" w:hAnsi="Wingdings" w:hint="default"/>
      </w:rPr>
    </w:lvl>
    <w:lvl w:ilvl="1" w:tplc="B06815F0" w:tentative="1">
      <w:start w:val="1"/>
      <w:numFmt w:val="bullet"/>
      <w:lvlText w:val=""/>
      <w:lvlJc w:val="left"/>
      <w:pPr>
        <w:tabs>
          <w:tab w:val="num" w:pos="1440"/>
        </w:tabs>
        <w:ind w:left="1440" w:hanging="360"/>
      </w:pPr>
      <w:rPr>
        <w:rFonts w:ascii="Wingdings" w:hAnsi="Wingdings" w:hint="default"/>
      </w:rPr>
    </w:lvl>
    <w:lvl w:ilvl="2" w:tplc="DCC636AA" w:tentative="1">
      <w:start w:val="1"/>
      <w:numFmt w:val="bullet"/>
      <w:lvlText w:val=""/>
      <w:lvlJc w:val="left"/>
      <w:pPr>
        <w:tabs>
          <w:tab w:val="num" w:pos="2160"/>
        </w:tabs>
        <w:ind w:left="2160" w:hanging="360"/>
      </w:pPr>
      <w:rPr>
        <w:rFonts w:ascii="Wingdings" w:hAnsi="Wingdings" w:hint="default"/>
      </w:rPr>
    </w:lvl>
    <w:lvl w:ilvl="3" w:tplc="9BA0CAA6" w:tentative="1">
      <w:start w:val="1"/>
      <w:numFmt w:val="bullet"/>
      <w:lvlText w:val=""/>
      <w:lvlJc w:val="left"/>
      <w:pPr>
        <w:tabs>
          <w:tab w:val="num" w:pos="2880"/>
        </w:tabs>
        <w:ind w:left="2880" w:hanging="360"/>
      </w:pPr>
      <w:rPr>
        <w:rFonts w:ascii="Wingdings" w:hAnsi="Wingdings" w:hint="default"/>
      </w:rPr>
    </w:lvl>
    <w:lvl w:ilvl="4" w:tplc="BA48051C" w:tentative="1">
      <w:start w:val="1"/>
      <w:numFmt w:val="bullet"/>
      <w:lvlText w:val=""/>
      <w:lvlJc w:val="left"/>
      <w:pPr>
        <w:tabs>
          <w:tab w:val="num" w:pos="3600"/>
        </w:tabs>
        <w:ind w:left="3600" w:hanging="360"/>
      </w:pPr>
      <w:rPr>
        <w:rFonts w:ascii="Wingdings" w:hAnsi="Wingdings" w:hint="default"/>
      </w:rPr>
    </w:lvl>
    <w:lvl w:ilvl="5" w:tplc="6DF481EC" w:tentative="1">
      <w:start w:val="1"/>
      <w:numFmt w:val="bullet"/>
      <w:lvlText w:val=""/>
      <w:lvlJc w:val="left"/>
      <w:pPr>
        <w:tabs>
          <w:tab w:val="num" w:pos="4320"/>
        </w:tabs>
        <w:ind w:left="4320" w:hanging="360"/>
      </w:pPr>
      <w:rPr>
        <w:rFonts w:ascii="Wingdings" w:hAnsi="Wingdings" w:hint="default"/>
      </w:rPr>
    </w:lvl>
    <w:lvl w:ilvl="6" w:tplc="E0A4A31E" w:tentative="1">
      <w:start w:val="1"/>
      <w:numFmt w:val="bullet"/>
      <w:lvlText w:val=""/>
      <w:lvlJc w:val="left"/>
      <w:pPr>
        <w:tabs>
          <w:tab w:val="num" w:pos="5040"/>
        </w:tabs>
        <w:ind w:left="5040" w:hanging="360"/>
      </w:pPr>
      <w:rPr>
        <w:rFonts w:ascii="Wingdings" w:hAnsi="Wingdings" w:hint="default"/>
      </w:rPr>
    </w:lvl>
    <w:lvl w:ilvl="7" w:tplc="61EAB152" w:tentative="1">
      <w:start w:val="1"/>
      <w:numFmt w:val="bullet"/>
      <w:lvlText w:val=""/>
      <w:lvlJc w:val="left"/>
      <w:pPr>
        <w:tabs>
          <w:tab w:val="num" w:pos="5760"/>
        </w:tabs>
        <w:ind w:left="5760" w:hanging="360"/>
      </w:pPr>
      <w:rPr>
        <w:rFonts w:ascii="Wingdings" w:hAnsi="Wingdings" w:hint="default"/>
      </w:rPr>
    </w:lvl>
    <w:lvl w:ilvl="8" w:tplc="24FEA10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274DFF"/>
    <w:multiLevelType w:val="hybridMultilevel"/>
    <w:tmpl w:val="05F8519A"/>
    <w:lvl w:ilvl="0" w:tplc="14347226">
      <w:start w:val="1"/>
      <w:numFmt w:val="bullet"/>
      <w:lvlText w:val=""/>
      <w:lvlJc w:val="left"/>
      <w:pPr>
        <w:tabs>
          <w:tab w:val="num" w:pos="720"/>
        </w:tabs>
        <w:ind w:left="720" w:hanging="360"/>
      </w:pPr>
      <w:rPr>
        <w:rFonts w:ascii="Wingdings" w:hAnsi="Wingdings" w:hint="default"/>
      </w:rPr>
    </w:lvl>
    <w:lvl w:ilvl="1" w:tplc="A1F84B30" w:tentative="1">
      <w:start w:val="1"/>
      <w:numFmt w:val="bullet"/>
      <w:lvlText w:val=""/>
      <w:lvlJc w:val="left"/>
      <w:pPr>
        <w:tabs>
          <w:tab w:val="num" w:pos="1440"/>
        </w:tabs>
        <w:ind w:left="1440" w:hanging="360"/>
      </w:pPr>
      <w:rPr>
        <w:rFonts w:ascii="Wingdings" w:hAnsi="Wingdings" w:hint="default"/>
      </w:rPr>
    </w:lvl>
    <w:lvl w:ilvl="2" w:tplc="FDDEFC0A" w:tentative="1">
      <w:start w:val="1"/>
      <w:numFmt w:val="bullet"/>
      <w:lvlText w:val=""/>
      <w:lvlJc w:val="left"/>
      <w:pPr>
        <w:tabs>
          <w:tab w:val="num" w:pos="2160"/>
        </w:tabs>
        <w:ind w:left="2160" w:hanging="360"/>
      </w:pPr>
      <w:rPr>
        <w:rFonts w:ascii="Wingdings" w:hAnsi="Wingdings" w:hint="default"/>
      </w:rPr>
    </w:lvl>
    <w:lvl w:ilvl="3" w:tplc="C8DADF56" w:tentative="1">
      <w:start w:val="1"/>
      <w:numFmt w:val="bullet"/>
      <w:lvlText w:val=""/>
      <w:lvlJc w:val="left"/>
      <w:pPr>
        <w:tabs>
          <w:tab w:val="num" w:pos="2880"/>
        </w:tabs>
        <w:ind w:left="2880" w:hanging="360"/>
      </w:pPr>
      <w:rPr>
        <w:rFonts w:ascii="Wingdings" w:hAnsi="Wingdings" w:hint="default"/>
      </w:rPr>
    </w:lvl>
    <w:lvl w:ilvl="4" w:tplc="6FDA9BB2" w:tentative="1">
      <w:start w:val="1"/>
      <w:numFmt w:val="bullet"/>
      <w:lvlText w:val=""/>
      <w:lvlJc w:val="left"/>
      <w:pPr>
        <w:tabs>
          <w:tab w:val="num" w:pos="3600"/>
        </w:tabs>
        <w:ind w:left="3600" w:hanging="360"/>
      </w:pPr>
      <w:rPr>
        <w:rFonts w:ascii="Wingdings" w:hAnsi="Wingdings" w:hint="default"/>
      </w:rPr>
    </w:lvl>
    <w:lvl w:ilvl="5" w:tplc="6B24A262" w:tentative="1">
      <w:start w:val="1"/>
      <w:numFmt w:val="bullet"/>
      <w:lvlText w:val=""/>
      <w:lvlJc w:val="left"/>
      <w:pPr>
        <w:tabs>
          <w:tab w:val="num" w:pos="4320"/>
        </w:tabs>
        <w:ind w:left="4320" w:hanging="360"/>
      </w:pPr>
      <w:rPr>
        <w:rFonts w:ascii="Wingdings" w:hAnsi="Wingdings" w:hint="default"/>
      </w:rPr>
    </w:lvl>
    <w:lvl w:ilvl="6" w:tplc="2918EEE4" w:tentative="1">
      <w:start w:val="1"/>
      <w:numFmt w:val="bullet"/>
      <w:lvlText w:val=""/>
      <w:lvlJc w:val="left"/>
      <w:pPr>
        <w:tabs>
          <w:tab w:val="num" w:pos="5040"/>
        </w:tabs>
        <w:ind w:left="5040" w:hanging="360"/>
      </w:pPr>
      <w:rPr>
        <w:rFonts w:ascii="Wingdings" w:hAnsi="Wingdings" w:hint="default"/>
      </w:rPr>
    </w:lvl>
    <w:lvl w:ilvl="7" w:tplc="5BD0A074" w:tentative="1">
      <w:start w:val="1"/>
      <w:numFmt w:val="bullet"/>
      <w:lvlText w:val=""/>
      <w:lvlJc w:val="left"/>
      <w:pPr>
        <w:tabs>
          <w:tab w:val="num" w:pos="5760"/>
        </w:tabs>
        <w:ind w:left="5760" w:hanging="360"/>
      </w:pPr>
      <w:rPr>
        <w:rFonts w:ascii="Wingdings" w:hAnsi="Wingdings" w:hint="default"/>
      </w:rPr>
    </w:lvl>
    <w:lvl w:ilvl="8" w:tplc="01C6428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A62AB4"/>
    <w:multiLevelType w:val="hybridMultilevel"/>
    <w:tmpl w:val="F348C456"/>
    <w:lvl w:ilvl="0" w:tplc="D81A07D6">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225634"/>
    <w:multiLevelType w:val="hybridMultilevel"/>
    <w:tmpl w:val="9CB439C6"/>
    <w:lvl w:ilvl="0" w:tplc="EC3C76E2">
      <w:start w:val="1"/>
      <w:numFmt w:val="bullet"/>
      <w:lvlText w:val=""/>
      <w:lvlJc w:val="left"/>
      <w:pPr>
        <w:tabs>
          <w:tab w:val="num" w:pos="720"/>
        </w:tabs>
        <w:ind w:left="720" w:hanging="360"/>
      </w:pPr>
      <w:rPr>
        <w:rFonts w:ascii="Wingdings" w:hAnsi="Wingdings" w:hint="default"/>
      </w:rPr>
    </w:lvl>
    <w:lvl w:ilvl="1" w:tplc="5B680AC4" w:tentative="1">
      <w:start w:val="1"/>
      <w:numFmt w:val="bullet"/>
      <w:lvlText w:val=""/>
      <w:lvlJc w:val="left"/>
      <w:pPr>
        <w:tabs>
          <w:tab w:val="num" w:pos="1440"/>
        </w:tabs>
        <w:ind w:left="1440" w:hanging="360"/>
      </w:pPr>
      <w:rPr>
        <w:rFonts w:ascii="Wingdings" w:hAnsi="Wingdings" w:hint="default"/>
      </w:rPr>
    </w:lvl>
    <w:lvl w:ilvl="2" w:tplc="602CF670" w:tentative="1">
      <w:start w:val="1"/>
      <w:numFmt w:val="bullet"/>
      <w:lvlText w:val=""/>
      <w:lvlJc w:val="left"/>
      <w:pPr>
        <w:tabs>
          <w:tab w:val="num" w:pos="2160"/>
        </w:tabs>
        <w:ind w:left="2160" w:hanging="360"/>
      </w:pPr>
      <w:rPr>
        <w:rFonts w:ascii="Wingdings" w:hAnsi="Wingdings" w:hint="default"/>
      </w:rPr>
    </w:lvl>
    <w:lvl w:ilvl="3" w:tplc="C0CCFEC4" w:tentative="1">
      <w:start w:val="1"/>
      <w:numFmt w:val="bullet"/>
      <w:lvlText w:val=""/>
      <w:lvlJc w:val="left"/>
      <w:pPr>
        <w:tabs>
          <w:tab w:val="num" w:pos="2880"/>
        </w:tabs>
        <w:ind w:left="2880" w:hanging="360"/>
      </w:pPr>
      <w:rPr>
        <w:rFonts w:ascii="Wingdings" w:hAnsi="Wingdings" w:hint="default"/>
      </w:rPr>
    </w:lvl>
    <w:lvl w:ilvl="4" w:tplc="39ACEBF6" w:tentative="1">
      <w:start w:val="1"/>
      <w:numFmt w:val="bullet"/>
      <w:lvlText w:val=""/>
      <w:lvlJc w:val="left"/>
      <w:pPr>
        <w:tabs>
          <w:tab w:val="num" w:pos="3600"/>
        </w:tabs>
        <w:ind w:left="3600" w:hanging="360"/>
      </w:pPr>
      <w:rPr>
        <w:rFonts w:ascii="Wingdings" w:hAnsi="Wingdings" w:hint="default"/>
      </w:rPr>
    </w:lvl>
    <w:lvl w:ilvl="5" w:tplc="027A70E8" w:tentative="1">
      <w:start w:val="1"/>
      <w:numFmt w:val="bullet"/>
      <w:lvlText w:val=""/>
      <w:lvlJc w:val="left"/>
      <w:pPr>
        <w:tabs>
          <w:tab w:val="num" w:pos="4320"/>
        </w:tabs>
        <w:ind w:left="4320" w:hanging="360"/>
      </w:pPr>
      <w:rPr>
        <w:rFonts w:ascii="Wingdings" w:hAnsi="Wingdings" w:hint="default"/>
      </w:rPr>
    </w:lvl>
    <w:lvl w:ilvl="6" w:tplc="DFBCC2B8" w:tentative="1">
      <w:start w:val="1"/>
      <w:numFmt w:val="bullet"/>
      <w:lvlText w:val=""/>
      <w:lvlJc w:val="left"/>
      <w:pPr>
        <w:tabs>
          <w:tab w:val="num" w:pos="5040"/>
        </w:tabs>
        <w:ind w:left="5040" w:hanging="360"/>
      </w:pPr>
      <w:rPr>
        <w:rFonts w:ascii="Wingdings" w:hAnsi="Wingdings" w:hint="default"/>
      </w:rPr>
    </w:lvl>
    <w:lvl w:ilvl="7" w:tplc="98323D46" w:tentative="1">
      <w:start w:val="1"/>
      <w:numFmt w:val="bullet"/>
      <w:lvlText w:val=""/>
      <w:lvlJc w:val="left"/>
      <w:pPr>
        <w:tabs>
          <w:tab w:val="num" w:pos="5760"/>
        </w:tabs>
        <w:ind w:left="5760" w:hanging="360"/>
      </w:pPr>
      <w:rPr>
        <w:rFonts w:ascii="Wingdings" w:hAnsi="Wingdings" w:hint="default"/>
      </w:rPr>
    </w:lvl>
    <w:lvl w:ilvl="8" w:tplc="3ADC7B2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D94051"/>
    <w:multiLevelType w:val="hybridMultilevel"/>
    <w:tmpl w:val="6AD29B8C"/>
    <w:lvl w:ilvl="0" w:tplc="CEFC2C5A">
      <w:start w:val="1"/>
      <w:numFmt w:val="bullet"/>
      <w:lvlText w:val=""/>
      <w:lvlJc w:val="left"/>
      <w:pPr>
        <w:tabs>
          <w:tab w:val="num" w:pos="720"/>
        </w:tabs>
        <w:ind w:left="720" w:hanging="360"/>
      </w:pPr>
      <w:rPr>
        <w:rFonts w:ascii="Wingdings" w:hAnsi="Wingdings" w:hint="default"/>
      </w:rPr>
    </w:lvl>
    <w:lvl w:ilvl="1" w:tplc="C87A864A" w:tentative="1">
      <w:start w:val="1"/>
      <w:numFmt w:val="bullet"/>
      <w:lvlText w:val=""/>
      <w:lvlJc w:val="left"/>
      <w:pPr>
        <w:tabs>
          <w:tab w:val="num" w:pos="1440"/>
        </w:tabs>
        <w:ind w:left="1440" w:hanging="360"/>
      </w:pPr>
      <w:rPr>
        <w:rFonts w:ascii="Wingdings" w:hAnsi="Wingdings" w:hint="default"/>
      </w:rPr>
    </w:lvl>
    <w:lvl w:ilvl="2" w:tplc="501CA8F0" w:tentative="1">
      <w:start w:val="1"/>
      <w:numFmt w:val="bullet"/>
      <w:lvlText w:val=""/>
      <w:lvlJc w:val="left"/>
      <w:pPr>
        <w:tabs>
          <w:tab w:val="num" w:pos="2160"/>
        </w:tabs>
        <w:ind w:left="2160" w:hanging="360"/>
      </w:pPr>
      <w:rPr>
        <w:rFonts w:ascii="Wingdings" w:hAnsi="Wingdings" w:hint="default"/>
      </w:rPr>
    </w:lvl>
    <w:lvl w:ilvl="3" w:tplc="746E3D10" w:tentative="1">
      <w:start w:val="1"/>
      <w:numFmt w:val="bullet"/>
      <w:lvlText w:val=""/>
      <w:lvlJc w:val="left"/>
      <w:pPr>
        <w:tabs>
          <w:tab w:val="num" w:pos="2880"/>
        </w:tabs>
        <w:ind w:left="2880" w:hanging="360"/>
      </w:pPr>
      <w:rPr>
        <w:rFonts w:ascii="Wingdings" w:hAnsi="Wingdings" w:hint="default"/>
      </w:rPr>
    </w:lvl>
    <w:lvl w:ilvl="4" w:tplc="DC0C7080" w:tentative="1">
      <w:start w:val="1"/>
      <w:numFmt w:val="bullet"/>
      <w:lvlText w:val=""/>
      <w:lvlJc w:val="left"/>
      <w:pPr>
        <w:tabs>
          <w:tab w:val="num" w:pos="3600"/>
        </w:tabs>
        <w:ind w:left="3600" w:hanging="360"/>
      </w:pPr>
      <w:rPr>
        <w:rFonts w:ascii="Wingdings" w:hAnsi="Wingdings" w:hint="default"/>
      </w:rPr>
    </w:lvl>
    <w:lvl w:ilvl="5" w:tplc="75ACD2E6" w:tentative="1">
      <w:start w:val="1"/>
      <w:numFmt w:val="bullet"/>
      <w:lvlText w:val=""/>
      <w:lvlJc w:val="left"/>
      <w:pPr>
        <w:tabs>
          <w:tab w:val="num" w:pos="4320"/>
        </w:tabs>
        <w:ind w:left="4320" w:hanging="360"/>
      </w:pPr>
      <w:rPr>
        <w:rFonts w:ascii="Wingdings" w:hAnsi="Wingdings" w:hint="default"/>
      </w:rPr>
    </w:lvl>
    <w:lvl w:ilvl="6" w:tplc="53DA6BA4" w:tentative="1">
      <w:start w:val="1"/>
      <w:numFmt w:val="bullet"/>
      <w:lvlText w:val=""/>
      <w:lvlJc w:val="left"/>
      <w:pPr>
        <w:tabs>
          <w:tab w:val="num" w:pos="5040"/>
        </w:tabs>
        <w:ind w:left="5040" w:hanging="360"/>
      </w:pPr>
      <w:rPr>
        <w:rFonts w:ascii="Wingdings" w:hAnsi="Wingdings" w:hint="default"/>
      </w:rPr>
    </w:lvl>
    <w:lvl w:ilvl="7" w:tplc="DB1AFEB4" w:tentative="1">
      <w:start w:val="1"/>
      <w:numFmt w:val="bullet"/>
      <w:lvlText w:val=""/>
      <w:lvlJc w:val="left"/>
      <w:pPr>
        <w:tabs>
          <w:tab w:val="num" w:pos="5760"/>
        </w:tabs>
        <w:ind w:left="5760" w:hanging="360"/>
      </w:pPr>
      <w:rPr>
        <w:rFonts w:ascii="Wingdings" w:hAnsi="Wingdings" w:hint="default"/>
      </w:rPr>
    </w:lvl>
    <w:lvl w:ilvl="8" w:tplc="F3C0B41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16227B"/>
    <w:multiLevelType w:val="hybridMultilevel"/>
    <w:tmpl w:val="F80A23E2"/>
    <w:lvl w:ilvl="0" w:tplc="EACE7508">
      <w:start w:val="1"/>
      <w:numFmt w:val="bullet"/>
      <w:lvlText w:val=""/>
      <w:lvlJc w:val="left"/>
      <w:pPr>
        <w:tabs>
          <w:tab w:val="num" w:pos="720"/>
        </w:tabs>
        <w:ind w:left="720" w:hanging="360"/>
      </w:pPr>
      <w:rPr>
        <w:rFonts w:ascii="Wingdings" w:hAnsi="Wingdings" w:hint="default"/>
      </w:rPr>
    </w:lvl>
    <w:lvl w:ilvl="1" w:tplc="2AD6CE42" w:tentative="1">
      <w:start w:val="1"/>
      <w:numFmt w:val="bullet"/>
      <w:lvlText w:val=""/>
      <w:lvlJc w:val="left"/>
      <w:pPr>
        <w:tabs>
          <w:tab w:val="num" w:pos="1440"/>
        </w:tabs>
        <w:ind w:left="1440" w:hanging="360"/>
      </w:pPr>
      <w:rPr>
        <w:rFonts w:ascii="Wingdings" w:hAnsi="Wingdings" w:hint="default"/>
      </w:rPr>
    </w:lvl>
    <w:lvl w:ilvl="2" w:tplc="6446476E" w:tentative="1">
      <w:start w:val="1"/>
      <w:numFmt w:val="bullet"/>
      <w:lvlText w:val=""/>
      <w:lvlJc w:val="left"/>
      <w:pPr>
        <w:tabs>
          <w:tab w:val="num" w:pos="2160"/>
        </w:tabs>
        <w:ind w:left="2160" w:hanging="360"/>
      </w:pPr>
      <w:rPr>
        <w:rFonts w:ascii="Wingdings" w:hAnsi="Wingdings" w:hint="default"/>
      </w:rPr>
    </w:lvl>
    <w:lvl w:ilvl="3" w:tplc="C5B66858" w:tentative="1">
      <w:start w:val="1"/>
      <w:numFmt w:val="bullet"/>
      <w:lvlText w:val=""/>
      <w:lvlJc w:val="left"/>
      <w:pPr>
        <w:tabs>
          <w:tab w:val="num" w:pos="2880"/>
        </w:tabs>
        <w:ind w:left="2880" w:hanging="360"/>
      </w:pPr>
      <w:rPr>
        <w:rFonts w:ascii="Wingdings" w:hAnsi="Wingdings" w:hint="default"/>
      </w:rPr>
    </w:lvl>
    <w:lvl w:ilvl="4" w:tplc="6A18A75E" w:tentative="1">
      <w:start w:val="1"/>
      <w:numFmt w:val="bullet"/>
      <w:lvlText w:val=""/>
      <w:lvlJc w:val="left"/>
      <w:pPr>
        <w:tabs>
          <w:tab w:val="num" w:pos="3600"/>
        </w:tabs>
        <w:ind w:left="3600" w:hanging="360"/>
      </w:pPr>
      <w:rPr>
        <w:rFonts w:ascii="Wingdings" w:hAnsi="Wingdings" w:hint="default"/>
      </w:rPr>
    </w:lvl>
    <w:lvl w:ilvl="5" w:tplc="37FC5120" w:tentative="1">
      <w:start w:val="1"/>
      <w:numFmt w:val="bullet"/>
      <w:lvlText w:val=""/>
      <w:lvlJc w:val="left"/>
      <w:pPr>
        <w:tabs>
          <w:tab w:val="num" w:pos="4320"/>
        </w:tabs>
        <w:ind w:left="4320" w:hanging="360"/>
      </w:pPr>
      <w:rPr>
        <w:rFonts w:ascii="Wingdings" w:hAnsi="Wingdings" w:hint="default"/>
      </w:rPr>
    </w:lvl>
    <w:lvl w:ilvl="6" w:tplc="A34C2CAA" w:tentative="1">
      <w:start w:val="1"/>
      <w:numFmt w:val="bullet"/>
      <w:lvlText w:val=""/>
      <w:lvlJc w:val="left"/>
      <w:pPr>
        <w:tabs>
          <w:tab w:val="num" w:pos="5040"/>
        </w:tabs>
        <w:ind w:left="5040" w:hanging="360"/>
      </w:pPr>
      <w:rPr>
        <w:rFonts w:ascii="Wingdings" w:hAnsi="Wingdings" w:hint="default"/>
      </w:rPr>
    </w:lvl>
    <w:lvl w:ilvl="7" w:tplc="EAE61798" w:tentative="1">
      <w:start w:val="1"/>
      <w:numFmt w:val="bullet"/>
      <w:lvlText w:val=""/>
      <w:lvlJc w:val="left"/>
      <w:pPr>
        <w:tabs>
          <w:tab w:val="num" w:pos="5760"/>
        </w:tabs>
        <w:ind w:left="5760" w:hanging="360"/>
      </w:pPr>
      <w:rPr>
        <w:rFonts w:ascii="Wingdings" w:hAnsi="Wingdings" w:hint="default"/>
      </w:rPr>
    </w:lvl>
    <w:lvl w:ilvl="8" w:tplc="7C4275A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C53D3C"/>
    <w:multiLevelType w:val="hybridMultilevel"/>
    <w:tmpl w:val="E0ACE75C"/>
    <w:lvl w:ilvl="0" w:tplc="445622B4">
      <w:start w:val="1"/>
      <w:numFmt w:val="bullet"/>
      <w:lvlText w:val=""/>
      <w:lvlJc w:val="left"/>
      <w:pPr>
        <w:tabs>
          <w:tab w:val="num" w:pos="720"/>
        </w:tabs>
        <w:ind w:left="720" w:hanging="360"/>
      </w:pPr>
      <w:rPr>
        <w:rFonts w:ascii="Wingdings" w:hAnsi="Wingdings" w:hint="default"/>
      </w:rPr>
    </w:lvl>
    <w:lvl w:ilvl="1" w:tplc="950EC6B6" w:tentative="1">
      <w:start w:val="1"/>
      <w:numFmt w:val="bullet"/>
      <w:lvlText w:val=""/>
      <w:lvlJc w:val="left"/>
      <w:pPr>
        <w:tabs>
          <w:tab w:val="num" w:pos="1440"/>
        </w:tabs>
        <w:ind w:left="1440" w:hanging="360"/>
      </w:pPr>
      <w:rPr>
        <w:rFonts w:ascii="Wingdings" w:hAnsi="Wingdings" w:hint="default"/>
      </w:rPr>
    </w:lvl>
    <w:lvl w:ilvl="2" w:tplc="A8FEC57A" w:tentative="1">
      <w:start w:val="1"/>
      <w:numFmt w:val="bullet"/>
      <w:lvlText w:val=""/>
      <w:lvlJc w:val="left"/>
      <w:pPr>
        <w:tabs>
          <w:tab w:val="num" w:pos="2160"/>
        </w:tabs>
        <w:ind w:left="2160" w:hanging="360"/>
      </w:pPr>
      <w:rPr>
        <w:rFonts w:ascii="Wingdings" w:hAnsi="Wingdings" w:hint="default"/>
      </w:rPr>
    </w:lvl>
    <w:lvl w:ilvl="3" w:tplc="573E5138" w:tentative="1">
      <w:start w:val="1"/>
      <w:numFmt w:val="bullet"/>
      <w:lvlText w:val=""/>
      <w:lvlJc w:val="left"/>
      <w:pPr>
        <w:tabs>
          <w:tab w:val="num" w:pos="2880"/>
        </w:tabs>
        <w:ind w:left="2880" w:hanging="360"/>
      </w:pPr>
      <w:rPr>
        <w:rFonts w:ascii="Wingdings" w:hAnsi="Wingdings" w:hint="default"/>
      </w:rPr>
    </w:lvl>
    <w:lvl w:ilvl="4" w:tplc="2A86C5FE" w:tentative="1">
      <w:start w:val="1"/>
      <w:numFmt w:val="bullet"/>
      <w:lvlText w:val=""/>
      <w:lvlJc w:val="left"/>
      <w:pPr>
        <w:tabs>
          <w:tab w:val="num" w:pos="3600"/>
        </w:tabs>
        <w:ind w:left="3600" w:hanging="360"/>
      </w:pPr>
      <w:rPr>
        <w:rFonts w:ascii="Wingdings" w:hAnsi="Wingdings" w:hint="default"/>
      </w:rPr>
    </w:lvl>
    <w:lvl w:ilvl="5" w:tplc="490E0198" w:tentative="1">
      <w:start w:val="1"/>
      <w:numFmt w:val="bullet"/>
      <w:lvlText w:val=""/>
      <w:lvlJc w:val="left"/>
      <w:pPr>
        <w:tabs>
          <w:tab w:val="num" w:pos="4320"/>
        </w:tabs>
        <w:ind w:left="4320" w:hanging="360"/>
      </w:pPr>
      <w:rPr>
        <w:rFonts w:ascii="Wingdings" w:hAnsi="Wingdings" w:hint="default"/>
      </w:rPr>
    </w:lvl>
    <w:lvl w:ilvl="6" w:tplc="6E284BC2" w:tentative="1">
      <w:start w:val="1"/>
      <w:numFmt w:val="bullet"/>
      <w:lvlText w:val=""/>
      <w:lvlJc w:val="left"/>
      <w:pPr>
        <w:tabs>
          <w:tab w:val="num" w:pos="5040"/>
        </w:tabs>
        <w:ind w:left="5040" w:hanging="360"/>
      </w:pPr>
      <w:rPr>
        <w:rFonts w:ascii="Wingdings" w:hAnsi="Wingdings" w:hint="default"/>
      </w:rPr>
    </w:lvl>
    <w:lvl w:ilvl="7" w:tplc="CFBAAD82" w:tentative="1">
      <w:start w:val="1"/>
      <w:numFmt w:val="bullet"/>
      <w:lvlText w:val=""/>
      <w:lvlJc w:val="left"/>
      <w:pPr>
        <w:tabs>
          <w:tab w:val="num" w:pos="5760"/>
        </w:tabs>
        <w:ind w:left="5760" w:hanging="360"/>
      </w:pPr>
      <w:rPr>
        <w:rFonts w:ascii="Wingdings" w:hAnsi="Wingdings" w:hint="default"/>
      </w:rPr>
    </w:lvl>
    <w:lvl w:ilvl="8" w:tplc="C5FCFBBE"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23"/>
  </w:num>
  <w:num w:numId="4">
    <w:abstractNumId w:val="8"/>
  </w:num>
  <w:num w:numId="5">
    <w:abstractNumId w:val="2"/>
  </w:num>
  <w:num w:numId="6">
    <w:abstractNumId w:val="15"/>
  </w:num>
  <w:num w:numId="7">
    <w:abstractNumId w:val="10"/>
  </w:num>
  <w:num w:numId="8">
    <w:abstractNumId w:val="19"/>
  </w:num>
  <w:num w:numId="9">
    <w:abstractNumId w:val="21"/>
  </w:num>
  <w:num w:numId="10">
    <w:abstractNumId w:val="9"/>
  </w:num>
  <w:num w:numId="11">
    <w:abstractNumId w:val="24"/>
  </w:num>
  <w:num w:numId="12">
    <w:abstractNumId w:val="16"/>
  </w:num>
  <w:num w:numId="13">
    <w:abstractNumId w:val="5"/>
  </w:num>
  <w:num w:numId="14">
    <w:abstractNumId w:val="4"/>
  </w:num>
  <w:num w:numId="15">
    <w:abstractNumId w:val="22"/>
  </w:num>
  <w:num w:numId="16">
    <w:abstractNumId w:val="14"/>
  </w:num>
  <w:num w:numId="17">
    <w:abstractNumId w:val="3"/>
  </w:num>
  <w:num w:numId="18">
    <w:abstractNumId w:val="11"/>
  </w:num>
  <w:num w:numId="19">
    <w:abstractNumId w:val="0"/>
  </w:num>
  <w:num w:numId="20">
    <w:abstractNumId w:val="13"/>
  </w:num>
  <w:num w:numId="21">
    <w:abstractNumId w:val="7"/>
  </w:num>
  <w:num w:numId="22">
    <w:abstractNumId w:val="20"/>
  </w:num>
  <w:num w:numId="23">
    <w:abstractNumId w:val="6"/>
  </w:num>
  <w:num w:numId="24">
    <w:abstractNumId w:val="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46B"/>
    <w:rsid w:val="0000361E"/>
    <w:rsid w:val="00010DBC"/>
    <w:rsid w:val="00012B03"/>
    <w:rsid w:val="00021061"/>
    <w:rsid w:val="00023652"/>
    <w:rsid w:val="00025869"/>
    <w:rsid w:val="000301A0"/>
    <w:rsid w:val="0003309A"/>
    <w:rsid w:val="0004425E"/>
    <w:rsid w:val="00046E77"/>
    <w:rsid w:val="00053613"/>
    <w:rsid w:val="00053C19"/>
    <w:rsid w:val="000562B5"/>
    <w:rsid w:val="0006242D"/>
    <w:rsid w:val="00065E32"/>
    <w:rsid w:val="00067D3B"/>
    <w:rsid w:val="0008577B"/>
    <w:rsid w:val="0008759D"/>
    <w:rsid w:val="00087D0F"/>
    <w:rsid w:val="00093395"/>
    <w:rsid w:val="000946CC"/>
    <w:rsid w:val="000975EF"/>
    <w:rsid w:val="000B1B30"/>
    <w:rsid w:val="000C0D7A"/>
    <w:rsid w:val="000C2218"/>
    <w:rsid w:val="000C39F8"/>
    <w:rsid w:val="000C5D4D"/>
    <w:rsid w:val="000C7432"/>
    <w:rsid w:val="000E2E62"/>
    <w:rsid w:val="000F305B"/>
    <w:rsid w:val="000F6F45"/>
    <w:rsid w:val="000F77B1"/>
    <w:rsid w:val="00101E8C"/>
    <w:rsid w:val="00103052"/>
    <w:rsid w:val="00105052"/>
    <w:rsid w:val="00120B62"/>
    <w:rsid w:val="0012474B"/>
    <w:rsid w:val="00125D6C"/>
    <w:rsid w:val="001269BB"/>
    <w:rsid w:val="00137B84"/>
    <w:rsid w:val="00141AD3"/>
    <w:rsid w:val="001432C3"/>
    <w:rsid w:val="00144148"/>
    <w:rsid w:val="00155CCB"/>
    <w:rsid w:val="0015604A"/>
    <w:rsid w:val="001703FB"/>
    <w:rsid w:val="001732FE"/>
    <w:rsid w:val="001766F2"/>
    <w:rsid w:val="00177522"/>
    <w:rsid w:val="001843D0"/>
    <w:rsid w:val="00187D3D"/>
    <w:rsid w:val="00191E63"/>
    <w:rsid w:val="0019357C"/>
    <w:rsid w:val="00193814"/>
    <w:rsid w:val="00193AD7"/>
    <w:rsid w:val="00194FD4"/>
    <w:rsid w:val="001973CB"/>
    <w:rsid w:val="001A61E7"/>
    <w:rsid w:val="001A7433"/>
    <w:rsid w:val="001B0778"/>
    <w:rsid w:val="001B468E"/>
    <w:rsid w:val="001C2FD0"/>
    <w:rsid w:val="001D5C9F"/>
    <w:rsid w:val="001E15B5"/>
    <w:rsid w:val="001E384C"/>
    <w:rsid w:val="001E3F2F"/>
    <w:rsid w:val="001F12A7"/>
    <w:rsid w:val="00205655"/>
    <w:rsid w:val="002058D4"/>
    <w:rsid w:val="00215352"/>
    <w:rsid w:val="00216EAB"/>
    <w:rsid w:val="00222005"/>
    <w:rsid w:val="00224091"/>
    <w:rsid w:val="00231AAD"/>
    <w:rsid w:val="00235D1D"/>
    <w:rsid w:val="00242B82"/>
    <w:rsid w:val="002450FB"/>
    <w:rsid w:val="00245B7F"/>
    <w:rsid w:val="0026471D"/>
    <w:rsid w:val="002725BD"/>
    <w:rsid w:val="002732E2"/>
    <w:rsid w:val="00281930"/>
    <w:rsid w:val="0029763C"/>
    <w:rsid w:val="002A03CF"/>
    <w:rsid w:val="002A0EC3"/>
    <w:rsid w:val="002A1C15"/>
    <w:rsid w:val="002A2265"/>
    <w:rsid w:val="002A23FD"/>
    <w:rsid w:val="002A62FB"/>
    <w:rsid w:val="002B18E5"/>
    <w:rsid w:val="002B2C83"/>
    <w:rsid w:val="002B3C45"/>
    <w:rsid w:val="002D0144"/>
    <w:rsid w:val="002D0395"/>
    <w:rsid w:val="002D19AB"/>
    <w:rsid w:val="002D2376"/>
    <w:rsid w:val="003031BC"/>
    <w:rsid w:val="003147F9"/>
    <w:rsid w:val="0031541C"/>
    <w:rsid w:val="00322491"/>
    <w:rsid w:val="00323A69"/>
    <w:rsid w:val="00325A4C"/>
    <w:rsid w:val="00327209"/>
    <w:rsid w:val="003278EA"/>
    <w:rsid w:val="00327ED7"/>
    <w:rsid w:val="003301AA"/>
    <w:rsid w:val="00331676"/>
    <w:rsid w:val="003322E6"/>
    <w:rsid w:val="00332CC5"/>
    <w:rsid w:val="00334AF1"/>
    <w:rsid w:val="00334E2D"/>
    <w:rsid w:val="00335C0D"/>
    <w:rsid w:val="00340FFE"/>
    <w:rsid w:val="0034286E"/>
    <w:rsid w:val="003459CB"/>
    <w:rsid w:val="003564E3"/>
    <w:rsid w:val="00365B5B"/>
    <w:rsid w:val="0036792C"/>
    <w:rsid w:val="0037340B"/>
    <w:rsid w:val="00374D5F"/>
    <w:rsid w:val="003771A4"/>
    <w:rsid w:val="00386287"/>
    <w:rsid w:val="00391C28"/>
    <w:rsid w:val="003925A3"/>
    <w:rsid w:val="0039290B"/>
    <w:rsid w:val="00393B70"/>
    <w:rsid w:val="00394F62"/>
    <w:rsid w:val="0039616C"/>
    <w:rsid w:val="003A4DA1"/>
    <w:rsid w:val="003A4EB5"/>
    <w:rsid w:val="003B063D"/>
    <w:rsid w:val="003B06EB"/>
    <w:rsid w:val="003B2FB9"/>
    <w:rsid w:val="003B58C3"/>
    <w:rsid w:val="003C13FC"/>
    <w:rsid w:val="003C2097"/>
    <w:rsid w:val="003C2B34"/>
    <w:rsid w:val="003C6633"/>
    <w:rsid w:val="003C72D6"/>
    <w:rsid w:val="003D039D"/>
    <w:rsid w:val="003D0DC0"/>
    <w:rsid w:val="003D633F"/>
    <w:rsid w:val="003E7748"/>
    <w:rsid w:val="003E78F5"/>
    <w:rsid w:val="003F044D"/>
    <w:rsid w:val="003F1963"/>
    <w:rsid w:val="003F71ED"/>
    <w:rsid w:val="004003D2"/>
    <w:rsid w:val="00400583"/>
    <w:rsid w:val="004005E4"/>
    <w:rsid w:val="0040648E"/>
    <w:rsid w:val="00412630"/>
    <w:rsid w:val="00412B60"/>
    <w:rsid w:val="0041384F"/>
    <w:rsid w:val="004173A8"/>
    <w:rsid w:val="00420E59"/>
    <w:rsid w:val="00421D1E"/>
    <w:rsid w:val="0042318D"/>
    <w:rsid w:val="00424D3C"/>
    <w:rsid w:val="00444181"/>
    <w:rsid w:val="004505AE"/>
    <w:rsid w:val="004514F5"/>
    <w:rsid w:val="0045654D"/>
    <w:rsid w:val="00456C87"/>
    <w:rsid w:val="00460B24"/>
    <w:rsid w:val="0046303F"/>
    <w:rsid w:val="00464252"/>
    <w:rsid w:val="00464F77"/>
    <w:rsid w:val="00465B73"/>
    <w:rsid w:val="00474813"/>
    <w:rsid w:val="004760AC"/>
    <w:rsid w:val="0048070F"/>
    <w:rsid w:val="00481C04"/>
    <w:rsid w:val="0048558C"/>
    <w:rsid w:val="00485F6A"/>
    <w:rsid w:val="004921E8"/>
    <w:rsid w:val="004938A7"/>
    <w:rsid w:val="004946AC"/>
    <w:rsid w:val="00497D41"/>
    <w:rsid w:val="004A604E"/>
    <w:rsid w:val="004A74BC"/>
    <w:rsid w:val="004B41B4"/>
    <w:rsid w:val="004B550B"/>
    <w:rsid w:val="004B5908"/>
    <w:rsid w:val="004B69EA"/>
    <w:rsid w:val="004B6F68"/>
    <w:rsid w:val="004C2B08"/>
    <w:rsid w:val="004C5529"/>
    <w:rsid w:val="004C5AC9"/>
    <w:rsid w:val="004D230E"/>
    <w:rsid w:val="004D7245"/>
    <w:rsid w:val="004E505B"/>
    <w:rsid w:val="004F136A"/>
    <w:rsid w:val="004F7CB5"/>
    <w:rsid w:val="005003CF"/>
    <w:rsid w:val="0050516D"/>
    <w:rsid w:val="0050680F"/>
    <w:rsid w:val="0051191F"/>
    <w:rsid w:val="005178D3"/>
    <w:rsid w:val="00524DAD"/>
    <w:rsid w:val="00524FFF"/>
    <w:rsid w:val="005267F1"/>
    <w:rsid w:val="00526816"/>
    <w:rsid w:val="00527D56"/>
    <w:rsid w:val="00531EC1"/>
    <w:rsid w:val="00533D94"/>
    <w:rsid w:val="005352F7"/>
    <w:rsid w:val="00542111"/>
    <w:rsid w:val="00542155"/>
    <w:rsid w:val="00557DF6"/>
    <w:rsid w:val="00563961"/>
    <w:rsid w:val="0056637D"/>
    <w:rsid w:val="00566DFE"/>
    <w:rsid w:val="00581989"/>
    <w:rsid w:val="005827D2"/>
    <w:rsid w:val="00590583"/>
    <w:rsid w:val="00591126"/>
    <w:rsid w:val="00595ED8"/>
    <w:rsid w:val="005A1E43"/>
    <w:rsid w:val="005A2C7E"/>
    <w:rsid w:val="005A76EF"/>
    <w:rsid w:val="005B36BA"/>
    <w:rsid w:val="005B49A8"/>
    <w:rsid w:val="005B6CF1"/>
    <w:rsid w:val="005D467B"/>
    <w:rsid w:val="005D6050"/>
    <w:rsid w:val="005D6FA1"/>
    <w:rsid w:val="005D7BA2"/>
    <w:rsid w:val="005E28D5"/>
    <w:rsid w:val="005F1D01"/>
    <w:rsid w:val="005F41A6"/>
    <w:rsid w:val="005F5798"/>
    <w:rsid w:val="006053D3"/>
    <w:rsid w:val="006102D0"/>
    <w:rsid w:val="006104B4"/>
    <w:rsid w:val="00613666"/>
    <w:rsid w:val="0061400E"/>
    <w:rsid w:val="00614368"/>
    <w:rsid w:val="00614ADC"/>
    <w:rsid w:val="0062024C"/>
    <w:rsid w:val="00623C93"/>
    <w:rsid w:val="00624C7F"/>
    <w:rsid w:val="00625BFC"/>
    <w:rsid w:val="00626896"/>
    <w:rsid w:val="0062780C"/>
    <w:rsid w:val="006313A2"/>
    <w:rsid w:val="00632522"/>
    <w:rsid w:val="00634537"/>
    <w:rsid w:val="00644B4A"/>
    <w:rsid w:val="00650594"/>
    <w:rsid w:val="00650B01"/>
    <w:rsid w:val="00652AA1"/>
    <w:rsid w:val="006535E8"/>
    <w:rsid w:val="00654932"/>
    <w:rsid w:val="00660C73"/>
    <w:rsid w:val="0066505A"/>
    <w:rsid w:val="00672F3A"/>
    <w:rsid w:val="0067477F"/>
    <w:rsid w:val="006877E7"/>
    <w:rsid w:val="00687BEB"/>
    <w:rsid w:val="00694028"/>
    <w:rsid w:val="00697599"/>
    <w:rsid w:val="00697909"/>
    <w:rsid w:val="006A6646"/>
    <w:rsid w:val="006A6D98"/>
    <w:rsid w:val="006B360B"/>
    <w:rsid w:val="006B5075"/>
    <w:rsid w:val="006C7FC0"/>
    <w:rsid w:val="006E2502"/>
    <w:rsid w:val="006E2F2E"/>
    <w:rsid w:val="006E465D"/>
    <w:rsid w:val="00701385"/>
    <w:rsid w:val="007042B5"/>
    <w:rsid w:val="00712E4D"/>
    <w:rsid w:val="00717BB1"/>
    <w:rsid w:val="007209B9"/>
    <w:rsid w:val="007224CF"/>
    <w:rsid w:val="00722DCB"/>
    <w:rsid w:val="0074146B"/>
    <w:rsid w:val="00743183"/>
    <w:rsid w:val="00743372"/>
    <w:rsid w:val="00743E6D"/>
    <w:rsid w:val="007551E3"/>
    <w:rsid w:val="00756BFB"/>
    <w:rsid w:val="00766D40"/>
    <w:rsid w:val="007728F8"/>
    <w:rsid w:val="0077412E"/>
    <w:rsid w:val="007844D8"/>
    <w:rsid w:val="00784506"/>
    <w:rsid w:val="00784E0A"/>
    <w:rsid w:val="00786545"/>
    <w:rsid w:val="00786BB6"/>
    <w:rsid w:val="007870A1"/>
    <w:rsid w:val="00790AD7"/>
    <w:rsid w:val="007A4A05"/>
    <w:rsid w:val="007A4E54"/>
    <w:rsid w:val="007B2D88"/>
    <w:rsid w:val="007B491B"/>
    <w:rsid w:val="007B55BE"/>
    <w:rsid w:val="007B5EF3"/>
    <w:rsid w:val="007B6FC2"/>
    <w:rsid w:val="007D0811"/>
    <w:rsid w:val="007D38AA"/>
    <w:rsid w:val="007D4716"/>
    <w:rsid w:val="007E037D"/>
    <w:rsid w:val="007E15EF"/>
    <w:rsid w:val="007E4F4A"/>
    <w:rsid w:val="007E5484"/>
    <w:rsid w:val="007E7A2E"/>
    <w:rsid w:val="007F15F7"/>
    <w:rsid w:val="007F1C76"/>
    <w:rsid w:val="007F5B2F"/>
    <w:rsid w:val="00807CCA"/>
    <w:rsid w:val="008114B2"/>
    <w:rsid w:val="00811DEA"/>
    <w:rsid w:val="00813709"/>
    <w:rsid w:val="008212FE"/>
    <w:rsid w:val="00821DB4"/>
    <w:rsid w:val="00822709"/>
    <w:rsid w:val="00824FEC"/>
    <w:rsid w:val="00834F02"/>
    <w:rsid w:val="00835390"/>
    <w:rsid w:val="00842526"/>
    <w:rsid w:val="00845B68"/>
    <w:rsid w:val="008472B8"/>
    <w:rsid w:val="00852E37"/>
    <w:rsid w:val="00854980"/>
    <w:rsid w:val="00857A04"/>
    <w:rsid w:val="00860471"/>
    <w:rsid w:val="00863FCB"/>
    <w:rsid w:val="008704C6"/>
    <w:rsid w:val="0087586F"/>
    <w:rsid w:val="00890428"/>
    <w:rsid w:val="00890F8E"/>
    <w:rsid w:val="00892500"/>
    <w:rsid w:val="00895BFA"/>
    <w:rsid w:val="008A190E"/>
    <w:rsid w:val="008A240D"/>
    <w:rsid w:val="008A4950"/>
    <w:rsid w:val="008B1545"/>
    <w:rsid w:val="008B29EF"/>
    <w:rsid w:val="008C1D74"/>
    <w:rsid w:val="008C4B9D"/>
    <w:rsid w:val="008D0174"/>
    <w:rsid w:val="008D0CA4"/>
    <w:rsid w:val="008D1218"/>
    <w:rsid w:val="008D2F08"/>
    <w:rsid w:val="008D3750"/>
    <w:rsid w:val="008D4811"/>
    <w:rsid w:val="008D6E8F"/>
    <w:rsid w:val="008F73A5"/>
    <w:rsid w:val="009007C3"/>
    <w:rsid w:val="0091264C"/>
    <w:rsid w:val="00916CAC"/>
    <w:rsid w:val="00921B28"/>
    <w:rsid w:val="0092401C"/>
    <w:rsid w:val="009309FC"/>
    <w:rsid w:val="00931549"/>
    <w:rsid w:val="00936642"/>
    <w:rsid w:val="0094759B"/>
    <w:rsid w:val="00950EF7"/>
    <w:rsid w:val="0096428B"/>
    <w:rsid w:val="00965378"/>
    <w:rsid w:val="009657AD"/>
    <w:rsid w:val="009669D5"/>
    <w:rsid w:val="00971F31"/>
    <w:rsid w:val="00972AAC"/>
    <w:rsid w:val="00973187"/>
    <w:rsid w:val="009756DB"/>
    <w:rsid w:val="009761CF"/>
    <w:rsid w:val="00976519"/>
    <w:rsid w:val="00981506"/>
    <w:rsid w:val="00982E58"/>
    <w:rsid w:val="00982FC7"/>
    <w:rsid w:val="009927A4"/>
    <w:rsid w:val="00992BE4"/>
    <w:rsid w:val="009A0F1B"/>
    <w:rsid w:val="009A572A"/>
    <w:rsid w:val="009A6816"/>
    <w:rsid w:val="009B2A11"/>
    <w:rsid w:val="009B5A1E"/>
    <w:rsid w:val="009B6420"/>
    <w:rsid w:val="009C45CE"/>
    <w:rsid w:val="009D0DB1"/>
    <w:rsid w:val="009D69AD"/>
    <w:rsid w:val="009D6E0B"/>
    <w:rsid w:val="009D796D"/>
    <w:rsid w:val="009E5E5E"/>
    <w:rsid w:val="009F398D"/>
    <w:rsid w:val="00A045A5"/>
    <w:rsid w:val="00A066BF"/>
    <w:rsid w:val="00A26D50"/>
    <w:rsid w:val="00A30780"/>
    <w:rsid w:val="00A34119"/>
    <w:rsid w:val="00A34625"/>
    <w:rsid w:val="00A36149"/>
    <w:rsid w:val="00A47E4C"/>
    <w:rsid w:val="00A530E9"/>
    <w:rsid w:val="00A53C6F"/>
    <w:rsid w:val="00A6449E"/>
    <w:rsid w:val="00A70DBB"/>
    <w:rsid w:val="00A7558E"/>
    <w:rsid w:val="00A84A0B"/>
    <w:rsid w:val="00A92506"/>
    <w:rsid w:val="00A92EFB"/>
    <w:rsid w:val="00A93313"/>
    <w:rsid w:val="00A93FC8"/>
    <w:rsid w:val="00AA1E0C"/>
    <w:rsid w:val="00AA3F2E"/>
    <w:rsid w:val="00AA6A00"/>
    <w:rsid w:val="00AA6F08"/>
    <w:rsid w:val="00AA77D4"/>
    <w:rsid w:val="00AB7433"/>
    <w:rsid w:val="00AB7DA0"/>
    <w:rsid w:val="00AC0D98"/>
    <w:rsid w:val="00AC39A5"/>
    <w:rsid w:val="00AC6CEE"/>
    <w:rsid w:val="00AD12AE"/>
    <w:rsid w:val="00AD5BF6"/>
    <w:rsid w:val="00AD6E0E"/>
    <w:rsid w:val="00AD7566"/>
    <w:rsid w:val="00AE472A"/>
    <w:rsid w:val="00AE479F"/>
    <w:rsid w:val="00AF26BC"/>
    <w:rsid w:val="00AF51D5"/>
    <w:rsid w:val="00B03AB6"/>
    <w:rsid w:val="00B03EB0"/>
    <w:rsid w:val="00B17B96"/>
    <w:rsid w:val="00B21582"/>
    <w:rsid w:val="00B247CA"/>
    <w:rsid w:val="00B265CB"/>
    <w:rsid w:val="00B34371"/>
    <w:rsid w:val="00B40FEE"/>
    <w:rsid w:val="00B456CB"/>
    <w:rsid w:val="00B47C92"/>
    <w:rsid w:val="00B55F3E"/>
    <w:rsid w:val="00B56E1F"/>
    <w:rsid w:val="00B609F3"/>
    <w:rsid w:val="00B61A11"/>
    <w:rsid w:val="00B75262"/>
    <w:rsid w:val="00B76338"/>
    <w:rsid w:val="00B809C7"/>
    <w:rsid w:val="00B83542"/>
    <w:rsid w:val="00B860C5"/>
    <w:rsid w:val="00B93828"/>
    <w:rsid w:val="00B9627D"/>
    <w:rsid w:val="00B97A26"/>
    <w:rsid w:val="00BA03DC"/>
    <w:rsid w:val="00BA0ABD"/>
    <w:rsid w:val="00BA3048"/>
    <w:rsid w:val="00BB3217"/>
    <w:rsid w:val="00BB5FF2"/>
    <w:rsid w:val="00BC506A"/>
    <w:rsid w:val="00BF1D04"/>
    <w:rsid w:val="00BF69F2"/>
    <w:rsid w:val="00C07634"/>
    <w:rsid w:val="00C20711"/>
    <w:rsid w:val="00C20F77"/>
    <w:rsid w:val="00C226D2"/>
    <w:rsid w:val="00C23397"/>
    <w:rsid w:val="00C30DDF"/>
    <w:rsid w:val="00C3609C"/>
    <w:rsid w:val="00C4065B"/>
    <w:rsid w:val="00C5680F"/>
    <w:rsid w:val="00C56C76"/>
    <w:rsid w:val="00C60A21"/>
    <w:rsid w:val="00C6129B"/>
    <w:rsid w:val="00C7307C"/>
    <w:rsid w:val="00C82117"/>
    <w:rsid w:val="00C86D92"/>
    <w:rsid w:val="00C87F13"/>
    <w:rsid w:val="00C90999"/>
    <w:rsid w:val="00C934EA"/>
    <w:rsid w:val="00CA441D"/>
    <w:rsid w:val="00CA5167"/>
    <w:rsid w:val="00CB42A9"/>
    <w:rsid w:val="00CB51F3"/>
    <w:rsid w:val="00CB5E12"/>
    <w:rsid w:val="00CB6A7F"/>
    <w:rsid w:val="00CC7D0B"/>
    <w:rsid w:val="00CD52E0"/>
    <w:rsid w:val="00CD5652"/>
    <w:rsid w:val="00CE0EF5"/>
    <w:rsid w:val="00CE1A14"/>
    <w:rsid w:val="00CE38A5"/>
    <w:rsid w:val="00CE3CFC"/>
    <w:rsid w:val="00CF4000"/>
    <w:rsid w:val="00CF4C56"/>
    <w:rsid w:val="00CF671C"/>
    <w:rsid w:val="00D01F01"/>
    <w:rsid w:val="00D11C39"/>
    <w:rsid w:val="00D12474"/>
    <w:rsid w:val="00D13601"/>
    <w:rsid w:val="00D13C34"/>
    <w:rsid w:val="00D20552"/>
    <w:rsid w:val="00D20E31"/>
    <w:rsid w:val="00D22FAE"/>
    <w:rsid w:val="00D24CC2"/>
    <w:rsid w:val="00D308E6"/>
    <w:rsid w:val="00D46C63"/>
    <w:rsid w:val="00D479E8"/>
    <w:rsid w:val="00D50EF9"/>
    <w:rsid w:val="00D555B5"/>
    <w:rsid w:val="00D60173"/>
    <w:rsid w:val="00D7252C"/>
    <w:rsid w:val="00D801F4"/>
    <w:rsid w:val="00D8250B"/>
    <w:rsid w:val="00D90274"/>
    <w:rsid w:val="00DA1F82"/>
    <w:rsid w:val="00DC668D"/>
    <w:rsid w:val="00DE1215"/>
    <w:rsid w:val="00DE4D46"/>
    <w:rsid w:val="00DF1990"/>
    <w:rsid w:val="00DF6BE5"/>
    <w:rsid w:val="00E03608"/>
    <w:rsid w:val="00E04C66"/>
    <w:rsid w:val="00E0607B"/>
    <w:rsid w:val="00E06315"/>
    <w:rsid w:val="00E13664"/>
    <w:rsid w:val="00E16E8E"/>
    <w:rsid w:val="00E27645"/>
    <w:rsid w:val="00E322B7"/>
    <w:rsid w:val="00E32622"/>
    <w:rsid w:val="00E43AFC"/>
    <w:rsid w:val="00E523AB"/>
    <w:rsid w:val="00E52962"/>
    <w:rsid w:val="00E622FD"/>
    <w:rsid w:val="00E74E7B"/>
    <w:rsid w:val="00E77EB7"/>
    <w:rsid w:val="00E8221C"/>
    <w:rsid w:val="00E8402A"/>
    <w:rsid w:val="00E84FCA"/>
    <w:rsid w:val="00E86BCF"/>
    <w:rsid w:val="00E902B3"/>
    <w:rsid w:val="00E90690"/>
    <w:rsid w:val="00E95AD0"/>
    <w:rsid w:val="00E96975"/>
    <w:rsid w:val="00E97FA9"/>
    <w:rsid w:val="00EA271E"/>
    <w:rsid w:val="00EA3298"/>
    <w:rsid w:val="00EA7350"/>
    <w:rsid w:val="00EA7A88"/>
    <w:rsid w:val="00EC67A7"/>
    <w:rsid w:val="00ED214F"/>
    <w:rsid w:val="00EE099B"/>
    <w:rsid w:val="00EF4410"/>
    <w:rsid w:val="00F00C43"/>
    <w:rsid w:val="00F04788"/>
    <w:rsid w:val="00F06100"/>
    <w:rsid w:val="00F146C2"/>
    <w:rsid w:val="00F235DC"/>
    <w:rsid w:val="00F349AA"/>
    <w:rsid w:val="00F354D7"/>
    <w:rsid w:val="00F374EB"/>
    <w:rsid w:val="00F4165A"/>
    <w:rsid w:val="00F433B8"/>
    <w:rsid w:val="00F441CF"/>
    <w:rsid w:val="00F4603A"/>
    <w:rsid w:val="00F53892"/>
    <w:rsid w:val="00F539CB"/>
    <w:rsid w:val="00F6487B"/>
    <w:rsid w:val="00F756D6"/>
    <w:rsid w:val="00F80DFC"/>
    <w:rsid w:val="00F837B9"/>
    <w:rsid w:val="00F87A3F"/>
    <w:rsid w:val="00F96A22"/>
    <w:rsid w:val="00FA7511"/>
    <w:rsid w:val="00FB0378"/>
    <w:rsid w:val="00FB08F3"/>
    <w:rsid w:val="00FB3577"/>
    <w:rsid w:val="00FB3C32"/>
    <w:rsid w:val="00FE1965"/>
    <w:rsid w:val="00FE1EF0"/>
    <w:rsid w:val="00FE2615"/>
    <w:rsid w:val="00FF086E"/>
    <w:rsid w:val="00FF4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17A118D"/>
  <w15:docId w15:val="{2AF0F3F5-0B35-466E-9437-BC331446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6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414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B5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50B"/>
    <w:rPr>
      <w:rFonts w:asciiTheme="majorHAnsi" w:eastAsiaTheme="majorEastAsia" w:hAnsiTheme="majorHAnsi" w:cstheme="majorBidi"/>
      <w:sz w:val="18"/>
      <w:szCs w:val="18"/>
    </w:rPr>
  </w:style>
  <w:style w:type="paragraph" w:styleId="a6">
    <w:name w:val="header"/>
    <w:basedOn w:val="a"/>
    <w:link w:val="a7"/>
    <w:uiPriority w:val="99"/>
    <w:unhideWhenUsed/>
    <w:rsid w:val="00EA271E"/>
    <w:pPr>
      <w:tabs>
        <w:tab w:val="center" w:pos="4252"/>
        <w:tab w:val="right" w:pos="8504"/>
      </w:tabs>
      <w:snapToGrid w:val="0"/>
    </w:pPr>
  </w:style>
  <w:style w:type="character" w:customStyle="1" w:styleId="a7">
    <w:name w:val="ヘッダー (文字)"/>
    <w:basedOn w:val="a0"/>
    <w:link w:val="a6"/>
    <w:uiPriority w:val="99"/>
    <w:rsid w:val="00EA271E"/>
  </w:style>
  <w:style w:type="paragraph" w:styleId="a8">
    <w:name w:val="footer"/>
    <w:basedOn w:val="a"/>
    <w:link w:val="a9"/>
    <w:uiPriority w:val="99"/>
    <w:unhideWhenUsed/>
    <w:rsid w:val="00EA271E"/>
    <w:pPr>
      <w:tabs>
        <w:tab w:val="center" w:pos="4252"/>
        <w:tab w:val="right" w:pos="8504"/>
      </w:tabs>
      <w:snapToGrid w:val="0"/>
    </w:pPr>
  </w:style>
  <w:style w:type="character" w:customStyle="1" w:styleId="a9">
    <w:name w:val="フッター (文字)"/>
    <w:basedOn w:val="a0"/>
    <w:link w:val="a8"/>
    <w:uiPriority w:val="99"/>
    <w:rsid w:val="00EA271E"/>
  </w:style>
  <w:style w:type="table" w:styleId="aa">
    <w:name w:val="Table Grid"/>
    <w:basedOn w:val="a1"/>
    <w:uiPriority w:val="59"/>
    <w:rsid w:val="00B5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5024">
      <w:bodyDiv w:val="1"/>
      <w:marLeft w:val="0"/>
      <w:marRight w:val="0"/>
      <w:marTop w:val="0"/>
      <w:marBottom w:val="0"/>
      <w:divBdr>
        <w:top w:val="none" w:sz="0" w:space="0" w:color="auto"/>
        <w:left w:val="none" w:sz="0" w:space="0" w:color="auto"/>
        <w:bottom w:val="none" w:sz="0" w:space="0" w:color="auto"/>
        <w:right w:val="none" w:sz="0" w:space="0" w:color="auto"/>
      </w:divBdr>
    </w:div>
    <w:div w:id="259531646">
      <w:bodyDiv w:val="1"/>
      <w:marLeft w:val="0"/>
      <w:marRight w:val="0"/>
      <w:marTop w:val="0"/>
      <w:marBottom w:val="0"/>
      <w:divBdr>
        <w:top w:val="none" w:sz="0" w:space="0" w:color="auto"/>
        <w:left w:val="none" w:sz="0" w:space="0" w:color="auto"/>
        <w:bottom w:val="none" w:sz="0" w:space="0" w:color="auto"/>
        <w:right w:val="none" w:sz="0" w:space="0" w:color="auto"/>
      </w:divBdr>
    </w:div>
    <w:div w:id="276790454">
      <w:bodyDiv w:val="1"/>
      <w:marLeft w:val="0"/>
      <w:marRight w:val="0"/>
      <w:marTop w:val="0"/>
      <w:marBottom w:val="0"/>
      <w:divBdr>
        <w:top w:val="none" w:sz="0" w:space="0" w:color="auto"/>
        <w:left w:val="none" w:sz="0" w:space="0" w:color="auto"/>
        <w:bottom w:val="none" w:sz="0" w:space="0" w:color="auto"/>
        <w:right w:val="none" w:sz="0" w:space="0" w:color="auto"/>
      </w:divBdr>
    </w:div>
    <w:div w:id="336659836">
      <w:bodyDiv w:val="1"/>
      <w:marLeft w:val="0"/>
      <w:marRight w:val="0"/>
      <w:marTop w:val="0"/>
      <w:marBottom w:val="0"/>
      <w:divBdr>
        <w:top w:val="none" w:sz="0" w:space="0" w:color="auto"/>
        <w:left w:val="none" w:sz="0" w:space="0" w:color="auto"/>
        <w:bottom w:val="none" w:sz="0" w:space="0" w:color="auto"/>
        <w:right w:val="none" w:sz="0" w:space="0" w:color="auto"/>
      </w:divBdr>
    </w:div>
    <w:div w:id="350031352">
      <w:bodyDiv w:val="1"/>
      <w:marLeft w:val="0"/>
      <w:marRight w:val="0"/>
      <w:marTop w:val="0"/>
      <w:marBottom w:val="0"/>
      <w:divBdr>
        <w:top w:val="none" w:sz="0" w:space="0" w:color="auto"/>
        <w:left w:val="none" w:sz="0" w:space="0" w:color="auto"/>
        <w:bottom w:val="none" w:sz="0" w:space="0" w:color="auto"/>
        <w:right w:val="none" w:sz="0" w:space="0" w:color="auto"/>
      </w:divBdr>
      <w:divsChild>
        <w:div w:id="411781421">
          <w:marLeft w:val="288"/>
          <w:marRight w:val="0"/>
          <w:marTop w:val="58"/>
          <w:marBottom w:val="0"/>
          <w:divBdr>
            <w:top w:val="none" w:sz="0" w:space="0" w:color="auto"/>
            <w:left w:val="none" w:sz="0" w:space="0" w:color="auto"/>
            <w:bottom w:val="none" w:sz="0" w:space="0" w:color="auto"/>
            <w:right w:val="none" w:sz="0" w:space="0" w:color="auto"/>
          </w:divBdr>
        </w:div>
        <w:div w:id="899023829">
          <w:marLeft w:val="288"/>
          <w:marRight w:val="0"/>
          <w:marTop w:val="58"/>
          <w:marBottom w:val="0"/>
          <w:divBdr>
            <w:top w:val="none" w:sz="0" w:space="0" w:color="auto"/>
            <w:left w:val="none" w:sz="0" w:space="0" w:color="auto"/>
            <w:bottom w:val="none" w:sz="0" w:space="0" w:color="auto"/>
            <w:right w:val="none" w:sz="0" w:space="0" w:color="auto"/>
          </w:divBdr>
        </w:div>
        <w:div w:id="1490099853">
          <w:marLeft w:val="288"/>
          <w:marRight w:val="0"/>
          <w:marTop w:val="58"/>
          <w:marBottom w:val="0"/>
          <w:divBdr>
            <w:top w:val="none" w:sz="0" w:space="0" w:color="auto"/>
            <w:left w:val="none" w:sz="0" w:space="0" w:color="auto"/>
            <w:bottom w:val="none" w:sz="0" w:space="0" w:color="auto"/>
            <w:right w:val="none" w:sz="0" w:space="0" w:color="auto"/>
          </w:divBdr>
        </w:div>
      </w:divsChild>
    </w:div>
    <w:div w:id="548960713">
      <w:bodyDiv w:val="1"/>
      <w:marLeft w:val="0"/>
      <w:marRight w:val="0"/>
      <w:marTop w:val="0"/>
      <w:marBottom w:val="0"/>
      <w:divBdr>
        <w:top w:val="none" w:sz="0" w:space="0" w:color="auto"/>
        <w:left w:val="none" w:sz="0" w:space="0" w:color="auto"/>
        <w:bottom w:val="none" w:sz="0" w:space="0" w:color="auto"/>
        <w:right w:val="none" w:sz="0" w:space="0" w:color="auto"/>
      </w:divBdr>
    </w:div>
    <w:div w:id="742138869">
      <w:bodyDiv w:val="1"/>
      <w:marLeft w:val="0"/>
      <w:marRight w:val="0"/>
      <w:marTop w:val="0"/>
      <w:marBottom w:val="0"/>
      <w:divBdr>
        <w:top w:val="none" w:sz="0" w:space="0" w:color="auto"/>
        <w:left w:val="none" w:sz="0" w:space="0" w:color="auto"/>
        <w:bottom w:val="none" w:sz="0" w:space="0" w:color="auto"/>
        <w:right w:val="none" w:sz="0" w:space="0" w:color="auto"/>
      </w:divBdr>
    </w:div>
    <w:div w:id="753278136">
      <w:bodyDiv w:val="1"/>
      <w:marLeft w:val="0"/>
      <w:marRight w:val="0"/>
      <w:marTop w:val="0"/>
      <w:marBottom w:val="0"/>
      <w:divBdr>
        <w:top w:val="none" w:sz="0" w:space="0" w:color="auto"/>
        <w:left w:val="none" w:sz="0" w:space="0" w:color="auto"/>
        <w:bottom w:val="none" w:sz="0" w:space="0" w:color="auto"/>
        <w:right w:val="none" w:sz="0" w:space="0" w:color="auto"/>
      </w:divBdr>
    </w:div>
    <w:div w:id="809443755">
      <w:bodyDiv w:val="1"/>
      <w:marLeft w:val="0"/>
      <w:marRight w:val="0"/>
      <w:marTop w:val="0"/>
      <w:marBottom w:val="0"/>
      <w:divBdr>
        <w:top w:val="none" w:sz="0" w:space="0" w:color="auto"/>
        <w:left w:val="none" w:sz="0" w:space="0" w:color="auto"/>
        <w:bottom w:val="none" w:sz="0" w:space="0" w:color="auto"/>
        <w:right w:val="none" w:sz="0" w:space="0" w:color="auto"/>
      </w:divBdr>
    </w:div>
    <w:div w:id="878517954">
      <w:bodyDiv w:val="1"/>
      <w:marLeft w:val="0"/>
      <w:marRight w:val="0"/>
      <w:marTop w:val="0"/>
      <w:marBottom w:val="0"/>
      <w:divBdr>
        <w:top w:val="none" w:sz="0" w:space="0" w:color="auto"/>
        <w:left w:val="none" w:sz="0" w:space="0" w:color="auto"/>
        <w:bottom w:val="none" w:sz="0" w:space="0" w:color="auto"/>
        <w:right w:val="none" w:sz="0" w:space="0" w:color="auto"/>
      </w:divBdr>
    </w:div>
    <w:div w:id="1024556579">
      <w:bodyDiv w:val="1"/>
      <w:marLeft w:val="0"/>
      <w:marRight w:val="0"/>
      <w:marTop w:val="0"/>
      <w:marBottom w:val="0"/>
      <w:divBdr>
        <w:top w:val="none" w:sz="0" w:space="0" w:color="auto"/>
        <w:left w:val="none" w:sz="0" w:space="0" w:color="auto"/>
        <w:bottom w:val="none" w:sz="0" w:space="0" w:color="auto"/>
        <w:right w:val="none" w:sz="0" w:space="0" w:color="auto"/>
      </w:divBdr>
    </w:div>
    <w:div w:id="1052342194">
      <w:bodyDiv w:val="1"/>
      <w:marLeft w:val="0"/>
      <w:marRight w:val="0"/>
      <w:marTop w:val="0"/>
      <w:marBottom w:val="0"/>
      <w:divBdr>
        <w:top w:val="none" w:sz="0" w:space="0" w:color="auto"/>
        <w:left w:val="none" w:sz="0" w:space="0" w:color="auto"/>
        <w:bottom w:val="none" w:sz="0" w:space="0" w:color="auto"/>
        <w:right w:val="none" w:sz="0" w:space="0" w:color="auto"/>
      </w:divBdr>
    </w:div>
    <w:div w:id="1091126599">
      <w:bodyDiv w:val="1"/>
      <w:marLeft w:val="0"/>
      <w:marRight w:val="0"/>
      <w:marTop w:val="0"/>
      <w:marBottom w:val="0"/>
      <w:divBdr>
        <w:top w:val="none" w:sz="0" w:space="0" w:color="auto"/>
        <w:left w:val="none" w:sz="0" w:space="0" w:color="auto"/>
        <w:bottom w:val="none" w:sz="0" w:space="0" w:color="auto"/>
        <w:right w:val="none" w:sz="0" w:space="0" w:color="auto"/>
      </w:divBdr>
    </w:div>
    <w:div w:id="1238201259">
      <w:bodyDiv w:val="1"/>
      <w:marLeft w:val="0"/>
      <w:marRight w:val="0"/>
      <w:marTop w:val="0"/>
      <w:marBottom w:val="0"/>
      <w:divBdr>
        <w:top w:val="none" w:sz="0" w:space="0" w:color="auto"/>
        <w:left w:val="none" w:sz="0" w:space="0" w:color="auto"/>
        <w:bottom w:val="none" w:sz="0" w:space="0" w:color="auto"/>
        <w:right w:val="none" w:sz="0" w:space="0" w:color="auto"/>
      </w:divBdr>
    </w:div>
    <w:div w:id="1278833878">
      <w:bodyDiv w:val="1"/>
      <w:marLeft w:val="0"/>
      <w:marRight w:val="0"/>
      <w:marTop w:val="0"/>
      <w:marBottom w:val="0"/>
      <w:divBdr>
        <w:top w:val="none" w:sz="0" w:space="0" w:color="auto"/>
        <w:left w:val="none" w:sz="0" w:space="0" w:color="auto"/>
        <w:bottom w:val="none" w:sz="0" w:space="0" w:color="auto"/>
        <w:right w:val="none" w:sz="0" w:space="0" w:color="auto"/>
      </w:divBdr>
    </w:div>
    <w:div w:id="1835030579">
      <w:bodyDiv w:val="1"/>
      <w:marLeft w:val="0"/>
      <w:marRight w:val="0"/>
      <w:marTop w:val="0"/>
      <w:marBottom w:val="0"/>
      <w:divBdr>
        <w:top w:val="none" w:sz="0" w:space="0" w:color="auto"/>
        <w:left w:val="none" w:sz="0" w:space="0" w:color="auto"/>
        <w:bottom w:val="none" w:sz="0" w:space="0" w:color="auto"/>
        <w:right w:val="none" w:sz="0" w:space="0" w:color="auto"/>
      </w:divBdr>
    </w:div>
    <w:div w:id="1967544952">
      <w:bodyDiv w:val="1"/>
      <w:marLeft w:val="0"/>
      <w:marRight w:val="0"/>
      <w:marTop w:val="0"/>
      <w:marBottom w:val="0"/>
      <w:divBdr>
        <w:top w:val="none" w:sz="0" w:space="0" w:color="auto"/>
        <w:left w:val="none" w:sz="0" w:space="0" w:color="auto"/>
        <w:bottom w:val="none" w:sz="0" w:space="0" w:color="auto"/>
        <w:right w:val="none" w:sz="0" w:space="0" w:color="auto"/>
      </w:divBdr>
    </w:div>
    <w:div w:id="196977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E8A28-9997-45FF-BF3F-6AE6B6028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Pages>
  <Words>309</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杉山　伸孝</cp:lastModifiedBy>
  <cp:revision>20</cp:revision>
  <cp:lastPrinted>2025-02-04T01:21:00Z</cp:lastPrinted>
  <dcterms:created xsi:type="dcterms:W3CDTF">2024-01-23T14:22:00Z</dcterms:created>
  <dcterms:modified xsi:type="dcterms:W3CDTF">2025-02-12T05:33:00Z</dcterms:modified>
</cp:coreProperties>
</file>