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99"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99" w:type="dxa"/>
          <w:right w:w="99" w:type="dxa"/>
        </w:tblCellMar>
        <w:tblLook w:val="0000" w:firstRow="0" w:lastRow="0" w:firstColumn="0" w:lastColumn="0" w:noHBand="0" w:noVBand="0"/>
      </w:tblPr>
      <w:tblGrid>
        <w:gridCol w:w="9356"/>
      </w:tblGrid>
      <w:tr w:rsidR="00AB002C" w:rsidRPr="00783AE9" w14:paraId="57BADA5B" w14:textId="77777777" w:rsidTr="00CB1FBE">
        <w:trPr>
          <w:trHeight w:val="668"/>
        </w:trPr>
        <w:tc>
          <w:tcPr>
            <w:tcW w:w="9356" w:type="dxa"/>
            <w:shd w:val="clear" w:color="auto" w:fill="CCFFFF"/>
            <w:vAlign w:val="center"/>
          </w:tcPr>
          <w:p w14:paraId="26BF6951" w14:textId="1EAA7A2D" w:rsidR="00330346" w:rsidRPr="00BD419A" w:rsidRDefault="003153D0" w:rsidP="00491FD2">
            <w:pPr>
              <w:spacing w:line="320" w:lineRule="exact"/>
              <w:jc w:val="center"/>
              <w:rPr>
                <w:rFonts w:ascii="Meiryo UI" w:eastAsia="Meiryo UI" w:hAnsi="Meiryo UI"/>
                <w:b/>
                <w:sz w:val="28"/>
                <w:szCs w:val="28"/>
              </w:rPr>
            </w:pPr>
            <w:bookmarkStart w:id="0" w:name="_Hlk187332213"/>
            <w:bookmarkEnd w:id="0"/>
            <w:r w:rsidRPr="003153D0">
              <w:rPr>
                <w:rFonts w:ascii="Meiryo UI" w:eastAsia="Meiryo UI" w:hAnsi="Meiryo UI" w:hint="eastAsia"/>
                <w:b/>
                <w:sz w:val="28"/>
                <w:szCs w:val="28"/>
              </w:rPr>
              <w:t>大阪ウィーク</w:t>
            </w:r>
            <w:r w:rsidRPr="00582397">
              <w:rPr>
                <w:rFonts w:ascii="Meiryo UI" w:eastAsia="Meiryo UI" w:hAnsi="Meiryo UI" w:hint="eastAsia"/>
                <w:b/>
                <w:sz w:val="28"/>
                <w:szCs w:val="28"/>
              </w:rPr>
              <w:t>「</w:t>
            </w:r>
            <w:r w:rsidR="0075295F" w:rsidRPr="00BD419A">
              <w:rPr>
                <w:rFonts w:ascii="Meiryo UI" w:eastAsia="Meiryo UI" w:hAnsi="Meiryo UI" w:hint="eastAsia"/>
                <w:b/>
                <w:sz w:val="28"/>
                <w:szCs w:val="28"/>
              </w:rPr>
              <w:t>（仮称）国際金融都市</w:t>
            </w:r>
            <w:r w:rsidR="0075295F" w:rsidRPr="00BD419A">
              <w:rPr>
                <w:rFonts w:ascii="Meiryo UI" w:eastAsia="Meiryo UI" w:hAnsi="Meiryo UI"/>
                <w:b/>
                <w:sz w:val="28"/>
                <w:szCs w:val="28"/>
              </w:rPr>
              <w:t>OSAKAフェスティバル</w:t>
            </w:r>
            <w:r w:rsidRPr="00BD419A">
              <w:rPr>
                <w:rFonts w:ascii="Meiryo UI" w:eastAsia="Meiryo UI" w:hAnsi="Meiryo UI" w:hint="eastAsia"/>
                <w:b/>
                <w:sz w:val="28"/>
                <w:szCs w:val="28"/>
              </w:rPr>
              <w:t>」</w:t>
            </w:r>
            <w:r w:rsidR="00491FD2" w:rsidRPr="00BD419A">
              <w:rPr>
                <w:rFonts w:ascii="Meiryo UI" w:eastAsia="Meiryo UI" w:hAnsi="Meiryo UI" w:hint="eastAsia"/>
                <w:b/>
                <w:sz w:val="28"/>
                <w:szCs w:val="28"/>
              </w:rPr>
              <w:t>の企画運営</w:t>
            </w:r>
            <w:r w:rsidR="002F721D" w:rsidRPr="00BD419A">
              <w:rPr>
                <w:rFonts w:ascii="Meiryo UI" w:eastAsia="Meiryo UI" w:hAnsi="Meiryo UI" w:hint="eastAsia"/>
                <w:b/>
                <w:sz w:val="28"/>
                <w:szCs w:val="28"/>
              </w:rPr>
              <w:t>業務</w:t>
            </w:r>
          </w:p>
          <w:p w14:paraId="5EE17A96" w14:textId="77777777" w:rsidR="00AB002C" w:rsidRPr="00783AE9" w:rsidRDefault="00AB002C" w:rsidP="00491FD2">
            <w:pPr>
              <w:spacing w:line="320" w:lineRule="exact"/>
              <w:jc w:val="center"/>
              <w:rPr>
                <w:rFonts w:ascii="Meiryo UI" w:eastAsia="Meiryo UI" w:hAnsi="Meiryo UI"/>
                <w:b/>
                <w:sz w:val="28"/>
                <w:szCs w:val="28"/>
              </w:rPr>
            </w:pPr>
            <w:r w:rsidRPr="00BD419A">
              <w:rPr>
                <w:rFonts w:ascii="Meiryo UI" w:eastAsia="Meiryo UI" w:hAnsi="Meiryo UI" w:hint="eastAsia"/>
                <w:b/>
                <w:sz w:val="28"/>
                <w:szCs w:val="28"/>
              </w:rPr>
              <w:t>企画提案公募要領</w:t>
            </w:r>
          </w:p>
        </w:tc>
      </w:tr>
    </w:tbl>
    <w:p w14:paraId="672A6659" w14:textId="77777777" w:rsidR="00491FD2" w:rsidRDefault="00491FD2" w:rsidP="004A0C5E">
      <w:pPr>
        <w:spacing w:line="320" w:lineRule="exact"/>
        <w:rPr>
          <w:rFonts w:ascii="Meiryo UI" w:eastAsia="Meiryo UI" w:hAnsi="Meiryo UI"/>
          <w:b/>
          <w:szCs w:val="21"/>
        </w:rPr>
      </w:pPr>
    </w:p>
    <w:p w14:paraId="7156ADCA" w14:textId="4933A654" w:rsidR="008F4681" w:rsidRPr="008050B7" w:rsidRDefault="0060014B" w:rsidP="00491FD2">
      <w:pPr>
        <w:spacing w:line="320" w:lineRule="exact"/>
        <w:ind w:firstLineChars="100" w:firstLine="204"/>
        <w:rPr>
          <w:rFonts w:ascii="Meiryo UI" w:eastAsia="Meiryo UI" w:hAnsi="Meiryo UI"/>
          <w:color w:val="000000"/>
          <w:szCs w:val="21"/>
        </w:rPr>
      </w:pPr>
      <w:r>
        <w:rPr>
          <w:rFonts w:ascii="Meiryo UI" w:eastAsia="Meiryo UI" w:hAnsi="Meiryo UI" w:hint="eastAsia"/>
          <w:bCs/>
          <w:szCs w:val="21"/>
        </w:rPr>
        <w:t>大阪府</w:t>
      </w:r>
      <w:r w:rsidR="00400EC3">
        <w:rPr>
          <w:rFonts w:ascii="Meiryo UI" w:eastAsia="Meiryo UI" w:hAnsi="Meiryo UI" w:hint="eastAsia"/>
          <w:bCs/>
          <w:szCs w:val="21"/>
        </w:rPr>
        <w:t>市</w:t>
      </w:r>
      <w:r>
        <w:rPr>
          <w:rFonts w:ascii="Meiryo UI" w:eastAsia="Meiryo UI" w:hAnsi="Meiryo UI" w:hint="eastAsia"/>
          <w:bCs/>
          <w:szCs w:val="21"/>
        </w:rPr>
        <w:t>では、</w:t>
      </w:r>
      <w:r w:rsidR="00400EC3">
        <w:rPr>
          <w:rFonts w:ascii="Meiryo UI" w:eastAsia="Meiryo UI" w:hAnsi="Meiryo UI" w:hint="eastAsia"/>
          <w:bCs/>
          <w:szCs w:val="21"/>
        </w:rPr>
        <w:t>国際金融都市の実現に向けた取組みの一環として、国内外から大阪に注目が集まる</w:t>
      </w:r>
      <w:r w:rsidR="00491FD2">
        <w:rPr>
          <w:rFonts w:ascii="Meiryo UI" w:eastAsia="Meiryo UI" w:hAnsi="Meiryo UI" w:hint="eastAsia"/>
          <w:bCs/>
          <w:szCs w:val="21"/>
        </w:rPr>
        <w:t>大阪・関西万博</w:t>
      </w:r>
      <w:r w:rsidR="00400EC3">
        <w:rPr>
          <w:rFonts w:ascii="Meiryo UI" w:eastAsia="Meiryo UI" w:hAnsi="Meiryo UI" w:hint="eastAsia"/>
          <w:bCs/>
          <w:szCs w:val="21"/>
        </w:rPr>
        <w:t>の機会を捉えて、</w:t>
      </w:r>
      <w:r w:rsidR="00C12587">
        <w:rPr>
          <w:rFonts w:ascii="Meiryo UI" w:eastAsia="Meiryo UI" w:hAnsi="Meiryo UI" w:hint="eastAsia"/>
          <w:bCs/>
          <w:szCs w:val="21"/>
        </w:rPr>
        <w:t>2</w:t>
      </w:r>
      <w:r w:rsidR="00C12587">
        <w:rPr>
          <w:rFonts w:ascii="Meiryo UI" w:eastAsia="Meiryo UI" w:hAnsi="Meiryo UI"/>
          <w:bCs/>
          <w:szCs w:val="21"/>
        </w:rPr>
        <w:t>025</w:t>
      </w:r>
      <w:r w:rsidR="00491FD2">
        <w:rPr>
          <w:rFonts w:ascii="Meiryo UI" w:eastAsia="Meiryo UI" w:hAnsi="Meiryo UI" w:hint="eastAsia"/>
          <w:bCs/>
          <w:szCs w:val="21"/>
        </w:rPr>
        <w:t>年</w:t>
      </w:r>
      <w:r w:rsidR="00C12587">
        <w:rPr>
          <w:rFonts w:ascii="Meiryo UI" w:eastAsia="Meiryo UI" w:hAnsi="Meiryo UI"/>
          <w:bCs/>
          <w:szCs w:val="21"/>
        </w:rPr>
        <w:t>9</w:t>
      </w:r>
      <w:r w:rsidR="00491FD2">
        <w:rPr>
          <w:rFonts w:ascii="Meiryo UI" w:eastAsia="Meiryo UI" w:hAnsi="Meiryo UI" w:hint="eastAsia"/>
          <w:bCs/>
          <w:szCs w:val="21"/>
        </w:rPr>
        <w:t>月</w:t>
      </w:r>
      <w:r w:rsidR="00C12587">
        <w:rPr>
          <w:rFonts w:ascii="Meiryo UI" w:eastAsia="Meiryo UI" w:hAnsi="Meiryo UI" w:hint="eastAsia"/>
          <w:bCs/>
          <w:szCs w:val="21"/>
        </w:rPr>
        <w:t>1</w:t>
      </w:r>
      <w:r w:rsidR="00C12587">
        <w:rPr>
          <w:rFonts w:ascii="Meiryo UI" w:eastAsia="Meiryo UI" w:hAnsi="Meiryo UI"/>
          <w:bCs/>
          <w:szCs w:val="21"/>
        </w:rPr>
        <w:t>3</w:t>
      </w:r>
      <w:r w:rsidR="00491FD2">
        <w:rPr>
          <w:rFonts w:ascii="Meiryo UI" w:eastAsia="Meiryo UI" w:hAnsi="Meiryo UI" w:hint="eastAsia"/>
          <w:bCs/>
          <w:szCs w:val="21"/>
        </w:rPr>
        <w:t>日（土）</w:t>
      </w:r>
      <w:r>
        <w:rPr>
          <w:rFonts w:ascii="Meiryo UI" w:eastAsia="Meiryo UI" w:hAnsi="Meiryo UI" w:hint="eastAsia"/>
          <w:bCs/>
          <w:szCs w:val="21"/>
        </w:rPr>
        <w:t>に、</w:t>
      </w:r>
      <w:r w:rsidR="00491FD2">
        <w:rPr>
          <w:rFonts w:ascii="Meiryo UI" w:eastAsia="Meiryo UI" w:hAnsi="Meiryo UI" w:hint="eastAsia"/>
          <w:bCs/>
          <w:szCs w:val="21"/>
        </w:rPr>
        <w:t>大阪ヘルスケアパビリオン</w:t>
      </w:r>
      <w:r w:rsidR="00C814BB">
        <w:rPr>
          <w:rFonts w:ascii="Meiryo UI" w:eastAsia="Meiryo UI" w:hAnsi="Meiryo UI" w:hint="eastAsia"/>
          <w:bCs/>
          <w:szCs w:val="21"/>
        </w:rPr>
        <w:t>イベント広場（リボーンステージ）</w:t>
      </w:r>
      <w:r w:rsidR="00491FD2">
        <w:rPr>
          <w:rFonts w:ascii="Meiryo UI" w:eastAsia="Meiryo UI" w:hAnsi="Meiryo UI" w:hint="eastAsia"/>
          <w:bCs/>
          <w:szCs w:val="21"/>
        </w:rPr>
        <w:t>にて</w:t>
      </w:r>
      <w:r w:rsidR="0075295F">
        <w:rPr>
          <w:rFonts w:ascii="Meiryo UI" w:eastAsia="Meiryo UI" w:hAnsi="Meiryo UI" w:hint="eastAsia"/>
          <w:bCs/>
          <w:szCs w:val="21"/>
        </w:rPr>
        <w:t>（仮称）国際金融都市OSAKAフェスティバル</w:t>
      </w:r>
      <w:r w:rsidR="00491FD2">
        <w:rPr>
          <w:rFonts w:ascii="Meiryo UI" w:eastAsia="Meiryo UI" w:hAnsi="Meiryo UI" w:hint="eastAsia"/>
          <w:bCs/>
          <w:szCs w:val="21"/>
        </w:rPr>
        <w:t>を開催するにあたり</w:t>
      </w:r>
      <w:r w:rsidR="00DE6A4E" w:rsidRPr="008050B7">
        <w:rPr>
          <w:rFonts w:ascii="Meiryo UI" w:eastAsia="Meiryo UI" w:hAnsi="Meiryo UI" w:hint="eastAsia"/>
          <w:color w:val="000000"/>
          <w:szCs w:val="21"/>
        </w:rPr>
        <w:t>、</w:t>
      </w:r>
      <w:r w:rsidR="003153D0" w:rsidRPr="003153D0">
        <w:rPr>
          <w:rFonts w:ascii="Meiryo UI" w:eastAsia="Meiryo UI" w:hAnsi="Meiryo UI" w:hint="eastAsia"/>
          <w:color w:val="000000"/>
          <w:szCs w:val="21"/>
        </w:rPr>
        <w:t>大阪ウィーク</w:t>
      </w:r>
      <w:r w:rsidR="003153D0">
        <w:rPr>
          <w:rFonts w:ascii="Meiryo UI" w:eastAsia="Meiryo UI" w:hAnsi="Meiryo UI" w:hint="eastAsia"/>
          <w:color w:val="000000"/>
          <w:szCs w:val="21"/>
        </w:rPr>
        <w:t>「</w:t>
      </w:r>
      <w:r w:rsidR="0075295F">
        <w:rPr>
          <w:rFonts w:ascii="Meiryo UI" w:eastAsia="Meiryo UI" w:hAnsi="Meiryo UI" w:hint="eastAsia"/>
          <w:color w:val="000000"/>
          <w:szCs w:val="21"/>
        </w:rPr>
        <w:t>（仮称）国際金融都市OSAKAフェスティバル</w:t>
      </w:r>
      <w:r w:rsidR="003153D0">
        <w:rPr>
          <w:rFonts w:ascii="Meiryo UI" w:eastAsia="Meiryo UI" w:hAnsi="Meiryo UI" w:hint="eastAsia"/>
          <w:color w:val="000000"/>
          <w:szCs w:val="21"/>
        </w:rPr>
        <w:t>」</w:t>
      </w:r>
      <w:r w:rsidR="00491FD2">
        <w:rPr>
          <w:rFonts w:ascii="Meiryo UI" w:eastAsia="Meiryo UI" w:hAnsi="Meiryo UI" w:hint="eastAsia"/>
          <w:color w:val="000000"/>
          <w:szCs w:val="21"/>
        </w:rPr>
        <w:t>の企画運営業務</w:t>
      </w:r>
      <w:r w:rsidR="008D7AF3" w:rsidRPr="008050B7">
        <w:rPr>
          <w:rFonts w:ascii="Meiryo UI" w:eastAsia="Meiryo UI" w:hAnsi="Meiryo UI" w:hint="eastAsia"/>
          <w:color w:val="000000"/>
          <w:szCs w:val="21"/>
        </w:rPr>
        <w:t>を実施します。</w:t>
      </w:r>
    </w:p>
    <w:p w14:paraId="3D9008CD" w14:textId="77777777" w:rsidR="006F36DA" w:rsidRPr="008050B7" w:rsidRDefault="00BE5724" w:rsidP="004A0C5E">
      <w:pPr>
        <w:spacing w:line="320" w:lineRule="exact"/>
        <w:ind w:firstLineChars="99" w:firstLine="202"/>
        <w:rPr>
          <w:rFonts w:ascii="Meiryo UI" w:eastAsia="Meiryo UI" w:hAnsi="Meiryo UI"/>
          <w:color w:val="000000"/>
        </w:rPr>
      </w:pPr>
      <w:r w:rsidRPr="2BEE8B97">
        <w:rPr>
          <w:rFonts w:ascii="Meiryo UI" w:eastAsia="Meiryo UI" w:hAnsi="Meiryo UI"/>
          <w:color w:val="000000" w:themeColor="text1"/>
        </w:rPr>
        <w:t>本</w:t>
      </w:r>
      <w:r w:rsidR="0060014B" w:rsidRPr="2BEE8B97">
        <w:rPr>
          <w:rFonts w:ascii="Meiryo UI" w:eastAsia="Meiryo UI" w:hAnsi="Meiryo UI"/>
          <w:color w:val="000000" w:themeColor="text1"/>
        </w:rPr>
        <w:t>業務</w:t>
      </w:r>
      <w:r w:rsidR="006F36DA" w:rsidRPr="2BEE8B97">
        <w:rPr>
          <w:rFonts w:ascii="Meiryo UI" w:eastAsia="Meiryo UI" w:hAnsi="Meiryo UI"/>
          <w:color w:val="000000" w:themeColor="text1"/>
        </w:rPr>
        <w:t>は、民間事業者等の知識やノウハウ等を活用し、より効果的・効率的に実施するため、企画提案公募</w:t>
      </w:r>
      <w:r w:rsidR="00D04570" w:rsidRPr="2BEE8B97">
        <w:rPr>
          <w:rFonts w:ascii="Meiryo UI" w:eastAsia="Meiryo UI" w:hAnsi="Meiryo UI"/>
          <w:color w:val="000000" w:themeColor="text1"/>
        </w:rPr>
        <w:t>（公募型プロポーザル方式）</w:t>
      </w:r>
      <w:r w:rsidR="006F36DA" w:rsidRPr="2BEE8B97">
        <w:rPr>
          <w:rFonts w:ascii="Meiryo UI" w:eastAsia="Meiryo UI" w:hAnsi="Meiryo UI"/>
          <w:color w:val="000000" w:themeColor="text1"/>
        </w:rPr>
        <w:t>により</w:t>
      </w:r>
      <w:r w:rsidR="003709C1" w:rsidRPr="2BEE8B97">
        <w:rPr>
          <w:rFonts w:ascii="Meiryo UI" w:eastAsia="Meiryo UI" w:hAnsi="Meiryo UI"/>
          <w:color w:val="000000" w:themeColor="text1"/>
        </w:rPr>
        <w:t>受託事業者を募集し</w:t>
      </w:r>
      <w:r w:rsidR="00E0426F" w:rsidRPr="2BEE8B97">
        <w:rPr>
          <w:rFonts w:ascii="Meiryo UI" w:eastAsia="Meiryo UI" w:hAnsi="Meiryo UI"/>
          <w:color w:val="000000" w:themeColor="text1"/>
        </w:rPr>
        <w:t>ま</w:t>
      </w:r>
      <w:r w:rsidR="003709C1" w:rsidRPr="2BEE8B97">
        <w:rPr>
          <w:rFonts w:ascii="Meiryo UI" w:eastAsia="Meiryo UI" w:hAnsi="Meiryo UI"/>
          <w:color w:val="000000" w:themeColor="text1"/>
        </w:rPr>
        <w:t>す。</w:t>
      </w:r>
    </w:p>
    <w:p w14:paraId="28B290C0" w14:textId="344B06A2" w:rsidR="405075CF" w:rsidRDefault="00CF23E9" w:rsidP="2BEE8B97">
      <w:pPr>
        <w:spacing w:line="320" w:lineRule="exact"/>
        <w:ind w:firstLineChars="99" w:firstLine="192"/>
      </w:pPr>
      <w:r>
        <w:rPr>
          <w:rFonts w:ascii="ＭＳ ゴシック" w:eastAsia="ＭＳ ゴシック" w:hAnsi="ＭＳ ゴシック" w:cstheme="minorBidi"/>
          <w:noProof/>
          <w:sz w:val="20"/>
          <w:szCs w:val="18"/>
        </w:rPr>
        <mc:AlternateContent>
          <mc:Choice Requires="wps">
            <w:drawing>
              <wp:anchor distT="0" distB="0" distL="114300" distR="114300" simplePos="0" relativeHeight="251660288" behindDoc="0" locked="0" layoutInCell="1" allowOverlap="1" wp14:anchorId="64A97A54" wp14:editId="4DF9639E">
                <wp:simplePos x="0" y="0"/>
                <wp:positionH relativeFrom="margin">
                  <wp:posOffset>161290</wp:posOffset>
                </wp:positionH>
                <wp:positionV relativeFrom="paragraph">
                  <wp:posOffset>107702</wp:posOffset>
                </wp:positionV>
                <wp:extent cx="5788384" cy="700088"/>
                <wp:effectExtent l="0" t="0" r="22225" b="24130"/>
                <wp:wrapNone/>
                <wp:docPr id="133037915" name="正方形/長方形 1"/>
                <wp:cNvGraphicFramePr/>
                <a:graphic xmlns:a="http://schemas.openxmlformats.org/drawingml/2006/main">
                  <a:graphicData uri="http://schemas.microsoft.com/office/word/2010/wordprocessingShape">
                    <wps:wsp>
                      <wps:cNvSpPr/>
                      <wps:spPr>
                        <a:xfrm>
                          <a:off x="0" y="0"/>
                          <a:ext cx="5788384" cy="700088"/>
                        </a:xfrm>
                        <a:prstGeom prst="rect">
                          <a:avLst/>
                        </a:prstGeom>
                        <a:solidFill>
                          <a:schemeClr val="bg1"/>
                        </a:solid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7D3648A" w14:textId="24E19874" w:rsidR="00CF23E9" w:rsidRPr="00A800AB" w:rsidRDefault="00482761" w:rsidP="00CF23E9">
                            <w:pPr>
                              <w:spacing w:line="300" w:lineRule="exact"/>
                              <w:jc w:val="left"/>
                              <w:rPr>
                                <w:rFonts w:ascii="ＭＳ ゴシック" w:eastAsia="ＭＳ ゴシック" w:hAnsi="ＭＳ ゴシック"/>
                                <w:b/>
                                <w:bCs/>
                                <w:color w:val="000000" w:themeColor="text1"/>
                                <w:u w:val="single"/>
                              </w:rPr>
                            </w:pPr>
                            <w:r w:rsidRPr="00482761">
                              <w:rPr>
                                <w:rFonts w:ascii="ＭＳ ゴシック" w:eastAsia="ＭＳ ゴシック" w:hAnsi="ＭＳ ゴシック" w:hint="eastAsia"/>
                                <w:b/>
                                <w:bCs/>
                                <w:color w:val="000000" w:themeColor="text1"/>
                                <w:u w:val="single"/>
                              </w:rPr>
                              <w:t>本事業は「令和７年度大阪府一般会計予算」及び「令和７年度大阪市一般会計予算」が各々議決され、本業務に係る予算が発効することを前提に実施される停止条件付きの公募です。この条件が整わない場合には、提案を公募したに留まり、いかなる効力も発生し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A97A54" id="正方形/長方形 1" o:spid="_x0000_s1026" style="position:absolute;left:0;text-align:left;margin-left:12.7pt;margin-top:8.5pt;width:455.8pt;height:55.1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" fillcolor="white [3212]" strokecolor="black [3213]">
                <v:textbox>
                  <w:txbxContent>
                    <w:p w14:paraId="27D3648A" w14:textId="24E19874" w:rsidR="00CF23E9" w:rsidRPr="00A800AB" w:rsidRDefault="00482761" w:rsidP="00CF23E9">
                      <w:pPr>
                        <w:spacing w:line="300" w:lineRule="exact"/>
                        <w:jc w:val="left"/>
                        <w:rPr>
                          <w:rFonts w:ascii="ＭＳ ゴシック" w:eastAsia="ＭＳ ゴシック" w:hAnsi="ＭＳ ゴシック"/>
                          <w:b/>
                          <w:bCs/>
                          <w:color w:val="000000" w:themeColor="text1"/>
                          <w:u w:val="single"/>
                        </w:rPr>
                      </w:pPr>
                      <w:r w:rsidRPr="00482761">
                        <w:rPr>
                          <w:rFonts w:ascii="ＭＳ ゴシック" w:eastAsia="ＭＳ ゴシック" w:hAnsi="ＭＳ ゴシック" w:hint="eastAsia"/>
                          <w:b/>
                          <w:bCs/>
                          <w:color w:val="000000" w:themeColor="text1"/>
                          <w:u w:val="single"/>
                        </w:rPr>
                        <w:t>本事業は「令和７年度大阪府一般会計予算」及び「令和７年度大阪市一般会計予算」が各々議決され、本業務に係る予算が発効することを前提に実施される停止条件付きの公募です。この条件が整わない場合には、提案を公募したに留まり、いかなる効力も発生しません。</w:t>
                      </w:r>
                    </w:p>
                  </w:txbxContent>
                </v:textbox>
                <w10:wrap anchorx="margin"/>
              </v:rect>
            </w:pict>
          </mc:Fallback>
        </mc:AlternateContent>
      </w:r>
    </w:p>
    <w:p w14:paraId="5DAB6C7B" w14:textId="5749B4E0" w:rsidR="00AB002C" w:rsidRDefault="00AB002C" w:rsidP="004A0C5E">
      <w:pPr>
        <w:spacing w:line="320" w:lineRule="exact"/>
        <w:rPr>
          <w:rFonts w:ascii="Meiryo UI" w:eastAsia="Meiryo UI" w:hAnsi="Meiryo UI"/>
          <w:color w:val="000000"/>
        </w:rPr>
      </w:pPr>
    </w:p>
    <w:p w14:paraId="41ACD2E3" w14:textId="6282AD4B" w:rsidR="00553D40" w:rsidRDefault="00553D40" w:rsidP="004A0C5E">
      <w:pPr>
        <w:spacing w:line="320" w:lineRule="exact"/>
        <w:rPr>
          <w:rFonts w:ascii="Meiryo UI" w:eastAsia="Meiryo UI" w:hAnsi="Meiryo UI"/>
          <w:color w:val="000000"/>
        </w:rPr>
      </w:pPr>
    </w:p>
    <w:p w14:paraId="44021EB3" w14:textId="5597C3F8" w:rsidR="00553D40" w:rsidRDefault="00553D40" w:rsidP="004A0C5E">
      <w:pPr>
        <w:spacing w:line="320" w:lineRule="exact"/>
        <w:rPr>
          <w:rFonts w:ascii="Meiryo UI" w:eastAsia="Meiryo UI" w:hAnsi="Meiryo UI"/>
          <w:color w:val="000000"/>
        </w:rPr>
      </w:pPr>
    </w:p>
    <w:p w14:paraId="089BBC30" w14:textId="77777777" w:rsidR="00553D40" w:rsidRPr="008050B7" w:rsidRDefault="00553D40" w:rsidP="004A0C5E">
      <w:pPr>
        <w:spacing w:line="320" w:lineRule="exact"/>
        <w:rPr>
          <w:rFonts w:ascii="Meiryo UI" w:eastAsia="Meiryo UI" w:hAnsi="Meiryo UI"/>
          <w:color w:val="000000"/>
        </w:rPr>
      </w:pPr>
    </w:p>
    <w:p w14:paraId="4A850FB1" w14:textId="2EA07FE8" w:rsidR="004A73B7" w:rsidRPr="008050B7" w:rsidRDefault="00C12587" w:rsidP="004A73B7">
      <w:pPr>
        <w:tabs>
          <w:tab w:val="left" w:pos="142"/>
        </w:tabs>
        <w:spacing w:line="320" w:lineRule="exact"/>
        <w:rPr>
          <w:rFonts w:ascii="Meiryo UI" w:eastAsia="Meiryo UI" w:hAnsi="Meiryo UI"/>
          <w:b/>
          <w:color w:val="000000"/>
          <w:szCs w:val="21"/>
        </w:rPr>
      </w:pPr>
      <w:r>
        <w:rPr>
          <w:rFonts w:ascii="Meiryo UI" w:eastAsia="Meiryo UI" w:hAnsi="Meiryo UI"/>
          <w:b/>
          <w:color w:val="000000"/>
          <w:szCs w:val="21"/>
        </w:rPr>
        <w:t>1</w:t>
      </w:r>
      <w:r w:rsidR="00D70189" w:rsidRPr="008050B7">
        <w:rPr>
          <w:rFonts w:ascii="Meiryo UI" w:eastAsia="Meiryo UI" w:hAnsi="Meiryo UI" w:hint="eastAsia"/>
          <w:b/>
          <w:color w:val="000000"/>
          <w:szCs w:val="21"/>
        </w:rPr>
        <w:t xml:space="preserve"> </w:t>
      </w:r>
      <w:r w:rsidR="006F36DA" w:rsidRPr="008050B7">
        <w:rPr>
          <w:rFonts w:ascii="Meiryo UI" w:eastAsia="Meiryo UI" w:hAnsi="Meiryo UI" w:hint="eastAsia"/>
          <w:b/>
          <w:color w:val="000000"/>
          <w:szCs w:val="21"/>
        </w:rPr>
        <w:t>事業</w:t>
      </w:r>
      <w:r w:rsidR="009A0AFD" w:rsidRPr="008050B7">
        <w:rPr>
          <w:rFonts w:ascii="Meiryo UI" w:eastAsia="Meiryo UI" w:hAnsi="Meiryo UI" w:hint="eastAsia"/>
          <w:b/>
          <w:color w:val="000000"/>
          <w:szCs w:val="21"/>
        </w:rPr>
        <w:t>概要</w:t>
      </w:r>
    </w:p>
    <w:p w14:paraId="20CD8255" w14:textId="5E57A5B2" w:rsidR="004A73B7" w:rsidRPr="008050B7" w:rsidRDefault="004A73B7" w:rsidP="004A73B7">
      <w:pPr>
        <w:tabs>
          <w:tab w:val="left" w:pos="142"/>
        </w:tabs>
        <w:spacing w:line="320" w:lineRule="exact"/>
        <w:rPr>
          <w:rFonts w:ascii="Meiryo UI" w:eastAsia="Meiryo UI" w:hAnsi="Meiryo UI" w:cs="MS-Gothic"/>
          <w:color w:val="000000"/>
          <w:kern w:val="0"/>
          <w:szCs w:val="21"/>
        </w:rPr>
      </w:pPr>
      <w:r w:rsidRPr="008050B7">
        <w:rPr>
          <w:rFonts w:ascii="Meiryo UI" w:eastAsia="Meiryo UI" w:hAnsi="Meiryo UI" w:cs="MS-Gothic" w:hint="eastAsia"/>
          <w:color w:val="000000"/>
          <w:kern w:val="0"/>
          <w:szCs w:val="21"/>
        </w:rPr>
        <w:t>（</w:t>
      </w:r>
      <w:r w:rsidR="00C12587">
        <w:rPr>
          <w:rFonts w:ascii="Meiryo UI" w:eastAsia="Meiryo UI" w:hAnsi="Meiryo UI" w:cs="MS-Gothic" w:hint="eastAsia"/>
          <w:color w:val="000000"/>
          <w:kern w:val="0"/>
          <w:szCs w:val="21"/>
        </w:rPr>
        <w:t>1</w:t>
      </w:r>
      <w:r w:rsidRPr="008050B7">
        <w:rPr>
          <w:rFonts w:ascii="Meiryo UI" w:eastAsia="Meiryo UI" w:hAnsi="Meiryo UI" w:cs="MS-Gothic" w:hint="eastAsia"/>
          <w:color w:val="000000"/>
          <w:kern w:val="0"/>
          <w:szCs w:val="21"/>
        </w:rPr>
        <w:t>）事業名</w:t>
      </w:r>
    </w:p>
    <w:p w14:paraId="031E0D6B" w14:textId="7CBA5822" w:rsidR="000C0A6A" w:rsidRPr="008050B7" w:rsidRDefault="003153D0" w:rsidP="004A4217">
      <w:pPr>
        <w:tabs>
          <w:tab w:val="left" w:pos="142"/>
        </w:tabs>
        <w:spacing w:line="320" w:lineRule="exact"/>
        <w:ind w:leftChars="200" w:left="407"/>
        <w:rPr>
          <w:rFonts w:ascii="Meiryo UI" w:eastAsia="Meiryo UI" w:hAnsi="Meiryo UI"/>
          <w:color w:val="000000"/>
          <w:szCs w:val="21"/>
        </w:rPr>
      </w:pPr>
      <w:r w:rsidRPr="003153D0">
        <w:rPr>
          <w:rFonts w:ascii="Meiryo UI" w:eastAsia="Meiryo UI" w:hAnsi="Meiryo UI" w:hint="eastAsia"/>
          <w:color w:val="000000"/>
          <w:szCs w:val="21"/>
        </w:rPr>
        <w:t>大阪ウィーク</w:t>
      </w:r>
      <w:r>
        <w:rPr>
          <w:rFonts w:ascii="Meiryo UI" w:eastAsia="Meiryo UI" w:hAnsi="Meiryo UI" w:hint="eastAsia"/>
          <w:color w:val="000000"/>
          <w:szCs w:val="21"/>
        </w:rPr>
        <w:t>「</w:t>
      </w:r>
      <w:r w:rsidR="0075295F">
        <w:rPr>
          <w:rFonts w:ascii="Meiryo UI" w:eastAsia="Meiryo UI" w:hAnsi="Meiryo UI" w:hint="eastAsia"/>
          <w:color w:val="000000"/>
          <w:szCs w:val="21"/>
        </w:rPr>
        <w:t>（仮称）国際金融都市OSAKAフェスティバル</w:t>
      </w:r>
      <w:r>
        <w:rPr>
          <w:rFonts w:ascii="Meiryo UI" w:eastAsia="Meiryo UI" w:hAnsi="Meiryo UI" w:hint="eastAsia"/>
          <w:color w:val="000000"/>
          <w:szCs w:val="21"/>
        </w:rPr>
        <w:t>」</w:t>
      </w:r>
      <w:r w:rsidR="00491FD2">
        <w:rPr>
          <w:rFonts w:ascii="Meiryo UI" w:eastAsia="Meiryo UI" w:hAnsi="Meiryo UI" w:hint="eastAsia"/>
          <w:color w:val="000000"/>
          <w:szCs w:val="21"/>
        </w:rPr>
        <w:t>の企画運営</w:t>
      </w:r>
      <w:r w:rsidR="004E3C9C" w:rsidRPr="008050B7">
        <w:rPr>
          <w:rFonts w:ascii="Meiryo UI" w:eastAsia="Meiryo UI" w:hAnsi="Meiryo UI" w:hint="eastAsia"/>
          <w:color w:val="000000"/>
          <w:szCs w:val="21"/>
        </w:rPr>
        <w:t>業務</w:t>
      </w:r>
    </w:p>
    <w:p w14:paraId="6CA7212B" w14:textId="637C8344" w:rsidR="004A73B7" w:rsidRPr="008050B7" w:rsidRDefault="004A73B7" w:rsidP="004A73B7">
      <w:pPr>
        <w:tabs>
          <w:tab w:val="left" w:pos="142"/>
        </w:tabs>
        <w:spacing w:line="320" w:lineRule="exact"/>
        <w:rPr>
          <w:rFonts w:ascii="Meiryo UI" w:eastAsia="Meiryo UI" w:hAnsi="Meiryo UI"/>
          <w:bCs/>
          <w:color w:val="000000"/>
          <w:szCs w:val="21"/>
        </w:rPr>
      </w:pPr>
      <w:r w:rsidRPr="008050B7">
        <w:rPr>
          <w:rFonts w:ascii="Meiryo UI" w:eastAsia="Meiryo UI" w:hAnsi="Meiryo UI" w:hint="eastAsia"/>
          <w:bCs/>
          <w:color w:val="000000"/>
          <w:szCs w:val="21"/>
        </w:rPr>
        <w:t>（</w:t>
      </w:r>
      <w:r w:rsidR="00C12587">
        <w:rPr>
          <w:rFonts w:ascii="Meiryo UI" w:eastAsia="Meiryo UI" w:hAnsi="Meiryo UI" w:hint="eastAsia"/>
          <w:bCs/>
          <w:color w:val="000000"/>
          <w:szCs w:val="21"/>
        </w:rPr>
        <w:t>2</w:t>
      </w:r>
      <w:r w:rsidRPr="008050B7">
        <w:rPr>
          <w:rFonts w:ascii="Meiryo UI" w:eastAsia="Meiryo UI" w:hAnsi="Meiryo UI" w:hint="eastAsia"/>
          <w:bCs/>
          <w:color w:val="000000"/>
          <w:szCs w:val="21"/>
        </w:rPr>
        <w:t>）</w:t>
      </w:r>
      <w:r w:rsidR="009A0AFD" w:rsidRPr="008050B7">
        <w:rPr>
          <w:rFonts w:ascii="Meiryo UI" w:eastAsia="Meiryo UI" w:hAnsi="Meiryo UI" w:hint="eastAsia"/>
          <w:bCs/>
          <w:color w:val="000000"/>
          <w:szCs w:val="21"/>
        </w:rPr>
        <w:t>目的</w:t>
      </w:r>
      <w:r w:rsidR="00B72365" w:rsidRPr="008050B7">
        <w:rPr>
          <w:rFonts w:ascii="Meiryo UI" w:eastAsia="Meiryo UI" w:hAnsi="Meiryo UI" w:hint="eastAsia"/>
          <w:bCs/>
          <w:color w:val="000000"/>
          <w:szCs w:val="21"/>
        </w:rPr>
        <w:t>・事業概要</w:t>
      </w:r>
    </w:p>
    <w:p w14:paraId="659FA2CA" w14:textId="61D25C17" w:rsidR="00FE7C69" w:rsidRDefault="00FE7C69" w:rsidP="00FE7C69">
      <w:pPr>
        <w:tabs>
          <w:tab w:val="left" w:pos="142"/>
        </w:tabs>
        <w:spacing w:line="320" w:lineRule="exact"/>
        <w:ind w:leftChars="150" w:left="305" w:firstLineChars="100" w:firstLine="204"/>
        <w:jc w:val="left"/>
        <w:rPr>
          <w:rFonts w:ascii="Meiryo UI" w:eastAsia="Meiryo UI" w:hAnsi="Meiryo UI"/>
          <w:bCs/>
          <w:szCs w:val="21"/>
        </w:rPr>
      </w:pPr>
      <w:r>
        <w:rPr>
          <w:rFonts w:ascii="Meiryo UI" w:eastAsia="Meiryo UI" w:hAnsi="Meiryo UI" w:hint="eastAsia"/>
          <w:bCs/>
          <w:szCs w:val="21"/>
        </w:rPr>
        <w:t>大阪府市（以下、「府市」）では、国際金融都市の実現に向けた取組みの一環として、国内外から大阪に注目が集まる大阪・関西万博の機会を捉えて、2</w:t>
      </w:r>
      <w:r w:rsidR="00C12587">
        <w:rPr>
          <w:rFonts w:ascii="Meiryo UI" w:eastAsia="Meiryo UI" w:hAnsi="Meiryo UI" w:hint="eastAsia"/>
          <w:bCs/>
          <w:szCs w:val="21"/>
        </w:rPr>
        <w:t>0</w:t>
      </w:r>
      <w:r>
        <w:rPr>
          <w:rFonts w:ascii="Meiryo UI" w:eastAsia="Meiryo UI" w:hAnsi="Meiryo UI" w:hint="eastAsia"/>
          <w:bCs/>
          <w:szCs w:val="21"/>
        </w:rPr>
        <w:t>2</w:t>
      </w:r>
      <w:r w:rsidR="00C12587">
        <w:rPr>
          <w:rFonts w:ascii="Meiryo UI" w:eastAsia="Meiryo UI" w:hAnsi="Meiryo UI" w:hint="eastAsia"/>
          <w:bCs/>
          <w:szCs w:val="21"/>
        </w:rPr>
        <w:t>5</w:t>
      </w:r>
      <w:r w:rsidRPr="00D57700">
        <w:rPr>
          <w:rFonts w:ascii="Meiryo UI" w:eastAsia="Meiryo UI" w:hAnsi="Meiryo UI" w:hint="eastAsia"/>
          <w:bCs/>
          <w:szCs w:val="21"/>
        </w:rPr>
        <w:t>年</w:t>
      </w:r>
      <w:r w:rsidR="00C12587">
        <w:rPr>
          <w:rFonts w:ascii="Meiryo UI" w:eastAsia="Meiryo UI" w:hAnsi="Meiryo UI" w:hint="eastAsia"/>
          <w:bCs/>
          <w:szCs w:val="21"/>
        </w:rPr>
        <w:t>9</w:t>
      </w:r>
      <w:r>
        <w:rPr>
          <w:rFonts w:ascii="Meiryo UI" w:eastAsia="Meiryo UI" w:hAnsi="Meiryo UI" w:hint="eastAsia"/>
          <w:bCs/>
          <w:szCs w:val="21"/>
        </w:rPr>
        <w:t>月</w:t>
      </w:r>
      <w:r w:rsidR="00C12587">
        <w:rPr>
          <w:rFonts w:ascii="Meiryo UI" w:eastAsia="Meiryo UI" w:hAnsi="Meiryo UI" w:hint="eastAsia"/>
          <w:bCs/>
          <w:szCs w:val="21"/>
        </w:rPr>
        <w:t>1</w:t>
      </w:r>
      <w:r w:rsidR="00C12587">
        <w:rPr>
          <w:rFonts w:ascii="Meiryo UI" w:eastAsia="Meiryo UI" w:hAnsi="Meiryo UI"/>
          <w:bCs/>
          <w:szCs w:val="21"/>
        </w:rPr>
        <w:t>3</w:t>
      </w:r>
      <w:r>
        <w:rPr>
          <w:rFonts w:ascii="Meiryo UI" w:eastAsia="Meiryo UI" w:hAnsi="Meiryo UI" w:hint="eastAsia"/>
          <w:bCs/>
          <w:szCs w:val="21"/>
        </w:rPr>
        <w:t>日（土）に、大阪ヘルスケアパビリオン イベント広場（リボーンステージ）において、体験型イベントを開催する。</w:t>
      </w:r>
    </w:p>
    <w:p w14:paraId="38351A7E" w14:textId="77777777" w:rsidR="00FE7C69" w:rsidRDefault="00FE7C69" w:rsidP="00FE7C69">
      <w:pPr>
        <w:tabs>
          <w:tab w:val="left" w:pos="142"/>
        </w:tabs>
        <w:spacing w:line="320" w:lineRule="exact"/>
        <w:ind w:leftChars="150" w:left="305" w:firstLineChars="100" w:firstLine="204"/>
        <w:jc w:val="left"/>
        <w:rPr>
          <w:rFonts w:ascii="Meiryo UI" w:eastAsia="Meiryo UI" w:hAnsi="Meiryo UI"/>
        </w:rPr>
      </w:pPr>
      <w:r w:rsidRPr="752D0303">
        <w:rPr>
          <w:rFonts w:ascii="Meiryo UI" w:eastAsia="Meiryo UI" w:hAnsi="Meiryo UI"/>
        </w:rPr>
        <w:t>イベントでは、</w:t>
      </w:r>
      <w:r w:rsidRPr="00370794">
        <w:rPr>
          <w:rFonts w:ascii="Meiryo UI" w:eastAsia="Meiryo UI" w:hAnsi="Meiryo UI" w:hint="eastAsia"/>
        </w:rPr>
        <w:t>府民をはじめとするイベント来場者に</w:t>
      </w:r>
      <w:r w:rsidRPr="752D0303">
        <w:rPr>
          <w:rFonts w:ascii="Meiryo UI" w:eastAsia="Meiryo UI" w:hAnsi="Meiryo UI"/>
        </w:rPr>
        <w:t>対し、フィンテックやその他関連分野に関する社会課題解決に向けた最新のサービスを体験してもらうこと等で、</w:t>
      </w:r>
      <w:r>
        <w:rPr>
          <w:rFonts w:ascii="Meiryo UI" w:eastAsia="Meiryo UI" w:hAnsi="Meiryo UI" w:hint="eastAsia"/>
        </w:rPr>
        <w:t>国際金融都市実現に向けた取組みへの理解促進を図るとともに、新技術に対する受容性を高めることをめざす。</w:t>
      </w:r>
    </w:p>
    <w:p w14:paraId="027A6710" w14:textId="30A01938" w:rsidR="006F36DA" w:rsidRPr="008050B7" w:rsidRDefault="004A73B7" w:rsidP="005B272D">
      <w:pPr>
        <w:tabs>
          <w:tab w:val="left" w:pos="142"/>
        </w:tabs>
        <w:spacing w:line="320" w:lineRule="exact"/>
        <w:rPr>
          <w:rFonts w:ascii="Meiryo UI" w:eastAsia="Meiryo UI" w:hAnsi="Meiryo UI"/>
          <w:bCs/>
          <w:color w:val="000000"/>
          <w:szCs w:val="21"/>
        </w:rPr>
      </w:pPr>
      <w:r w:rsidRPr="008050B7">
        <w:rPr>
          <w:rFonts w:ascii="Meiryo UI" w:eastAsia="Meiryo UI" w:hAnsi="Meiryo UI" w:hint="eastAsia"/>
          <w:bCs/>
          <w:color w:val="000000"/>
          <w:szCs w:val="21"/>
        </w:rPr>
        <w:t>（</w:t>
      </w:r>
      <w:r w:rsidR="00C12587">
        <w:rPr>
          <w:rFonts w:ascii="Meiryo UI" w:eastAsia="Meiryo UI" w:hAnsi="Meiryo UI"/>
          <w:bCs/>
          <w:color w:val="000000"/>
          <w:szCs w:val="21"/>
        </w:rPr>
        <w:t>3</w:t>
      </w:r>
      <w:r w:rsidRPr="008050B7">
        <w:rPr>
          <w:rFonts w:ascii="Meiryo UI" w:eastAsia="Meiryo UI" w:hAnsi="Meiryo UI" w:hint="eastAsia"/>
          <w:bCs/>
          <w:color w:val="000000"/>
          <w:szCs w:val="21"/>
        </w:rPr>
        <w:t>）</w:t>
      </w:r>
      <w:r w:rsidR="006F36DA" w:rsidRPr="008050B7">
        <w:rPr>
          <w:rFonts w:ascii="Meiryo UI" w:eastAsia="Meiryo UI" w:hAnsi="Meiryo UI" w:hint="eastAsia"/>
          <w:bCs/>
          <w:color w:val="000000"/>
          <w:szCs w:val="21"/>
        </w:rPr>
        <w:t>事業</w:t>
      </w:r>
      <w:r w:rsidR="00D476BE" w:rsidRPr="008050B7">
        <w:rPr>
          <w:rFonts w:ascii="Meiryo UI" w:eastAsia="Meiryo UI" w:hAnsi="Meiryo UI" w:hint="eastAsia"/>
          <w:bCs/>
          <w:color w:val="000000"/>
          <w:szCs w:val="21"/>
        </w:rPr>
        <w:t>内容</w:t>
      </w:r>
    </w:p>
    <w:p w14:paraId="2964CB45" w14:textId="11CB71A4" w:rsidR="006F36DA" w:rsidRDefault="006F36DA" w:rsidP="00CD03DE">
      <w:pPr>
        <w:spacing w:line="320" w:lineRule="exact"/>
        <w:ind w:leftChars="200" w:left="407" w:firstLineChars="100" w:firstLine="204"/>
        <w:rPr>
          <w:rFonts w:ascii="Meiryo UI" w:eastAsia="Meiryo UI" w:hAnsi="Meiryo UI"/>
          <w:color w:val="000000"/>
          <w:szCs w:val="21"/>
        </w:rPr>
      </w:pPr>
      <w:r w:rsidRPr="008050B7">
        <w:rPr>
          <w:rFonts w:ascii="Meiryo UI" w:eastAsia="Meiryo UI" w:hAnsi="Meiryo UI" w:hint="eastAsia"/>
          <w:color w:val="000000"/>
          <w:szCs w:val="21"/>
        </w:rPr>
        <w:t>別紙「</w:t>
      </w:r>
      <w:r w:rsidR="003153D0" w:rsidRPr="003153D0">
        <w:rPr>
          <w:rFonts w:ascii="Meiryo UI" w:eastAsia="Meiryo UI" w:hAnsi="Meiryo UI" w:hint="eastAsia"/>
          <w:color w:val="000000"/>
          <w:szCs w:val="21"/>
        </w:rPr>
        <w:t>大阪ウィーク</w:t>
      </w:r>
      <w:r w:rsidR="003153D0">
        <w:rPr>
          <w:rFonts w:ascii="Meiryo UI" w:eastAsia="Meiryo UI" w:hAnsi="Meiryo UI" w:hint="eastAsia"/>
          <w:color w:val="000000"/>
          <w:szCs w:val="21"/>
        </w:rPr>
        <w:t>「</w:t>
      </w:r>
      <w:r w:rsidR="0075295F">
        <w:rPr>
          <w:rFonts w:ascii="Meiryo UI" w:eastAsia="Meiryo UI" w:hAnsi="Meiryo UI" w:hint="eastAsia"/>
          <w:color w:val="000000"/>
          <w:szCs w:val="21"/>
        </w:rPr>
        <w:t>（仮称）国際金融都市OSAKAフェスティバル</w:t>
      </w:r>
      <w:r w:rsidR="003153D0">
        <w:rPr>
          <w:rFonts w:ascii="Meiryo UI" w:eastAsia="Meiryo UI" w:hAnsi="Meiryo UI" w:hint="eastAsia"/>
          <w:color w:val="000000"/>
          <w:szCs w:val="21"/>
        </w:rPr>
        <w:t>」</w:t>
      </w:r>
      <w:r w:rsidR="00491FD2">
        <w:rPr>
          <w:rFonts w:ascii="Meiryo UI" w:eastAsia="Meiryo UI" w:hAnsi="Meiryo UI" w:hint="eastAsia"/>
          <w:color w:val="000000"/>
          <w:szCs w:val="21"/>
        </w:rPr>
        <w:t>の企画運営業務 企画提案仕様書</w:t>
      </w:r>
      <w:r w:rsidRPr="008050B7">
        <w:rPr>
          <w:rFonts w:ascii="Meiryo UI" w:eastAsia="Meiryo UI" w:hAnsi="Meiryo UI" w:hint="eastAsia"/>
          <w:color w:val="000000"/>
          <w:szCs w:val="21"/>
        </w:rPr>
        <w:t>」のとおり</w:t>
      </w:r>
      <w:r w:rsidR="002B680D">
        <w:rPr>
          <w:rFonts w:ascii="Meiryo UI" w:eastAsia="Meiryo UI" w:hAnsi="Meiryo UI" w:hint="eastAsia"/>
          <w:color w:val="000000"/>
          <w:szCs w:val="21"/>
        </w:rPr>
        <w:t>。</w:t>
      </w:r>
    </w:p>
    <w:p w14:paraId="6EDBD9C7" w14:textId="08F45549" w:rsidR="006F36DA" w:rsidRPr="008050B7" w:rsidRDefault="004A73B7" w:rsidP="004A73B7">
      <w:pPr>
        <w:tabs>
          <w:tab w:val="left" w:pos="142"/>
        </w:tabs>
        <w:spacing w:line="320" w:lineRule="exact"/>
        <w:rPr>
          <w:rFonts w:ascii="Meiryo UI" w:eastAsia="Meiryo UI" w:hAnsi="Meiryo UI"/>
          <w:bCs/>
          <w:color w:val="000000"/>
          <w:szCs w:val="21"/>
        </w:rPr>
      </w:pPr>
      <w:r w:rsidRPr="008050B7">
        <w:rPr>
          <w:rFonts w:ascii="Meiryo UI" w:eastAsia="Meiryo UI" w:hAnsi="Meiryo UI" w:hint="eastAsia"/>
          <w:bCs/>
          <w:color w:val="000000"/>
          <w:szCs w:val="21"/>
        </w:rPr>
        <w:t>（</w:t>
      </w:r>
      <w:r w:rsidR="00C12587">
        <w:rPr>
          <w:rFonts w:ascii="Meiryo UI" w:eastAsia="Meiryo UI" w:hAnsi="Meiryo UI" w:hint="eastAsia"/>
          <w:bCs/>
          <w:color w:val="000000"/>
          <w:szCs w:val="21"/>
        </w:rPr>
        <w:t>4</w:t>
      </w:r>
      <w:r w:rsidRPr="008050B7">
        <w:rPr>
          <w:rFonts w:ascii="Meiryo UI" w:eastAsia="Meiryo UI" w:hAnsi="Meiryo UI" w:hint="eastAsia"/>
          <w:bCs/>
          <w:color w:val="000000"/>
          <w:szCs w:val="21"/>
        </w:rPr>
        <w:t>）</w:t>
      </w:r>
      <w:r w:rsidR="006F36DA" w:rsidRPr="008050B7">
        <w:rPr>
          <w:rFonts w:ascii="Meiryo UI" w:eastAsia="Meiryo UI" w:hAnsi="Meiryo UI" w:hint="eastAsia"/>
          <w:bCs/>
          <w:color w:val="000000"/>
          <w:szCs w:val="21"/>
        </w:rPr>
        <w:t>委託上限額</w:t>
      </w:r>
    </w:p>
    <w:p w14:paraId="74430CBA" w14:textId="78C4CCE5" w:rsidR="006F36DA" w:rsidRPr="008050B7" w:rsidRDefault="00C12587" w:rsidP="000C0A6A">
      <w:pPr>
        <w:spacing w:line="320" w:lineRule="exact"/>
        <w:ind w:leftChars="203" w:left="413"/>
        <w:rPr>
          <w:rFonts w:ascii="Meiryo UI" w:eastAsia="Meiryo UI" w:hAnsi="Meiryo UI"/>
          <w:color w:val="000000"/>
          <w:szCs w:val="21"/>
        </w:rPr>
      </w:pPr>
      <w:r>
        <w:rPr>
          <w:rFonts w:ascii="Meiryo UI" w:eastAsia="Meiryo UI" w:hAnsi="Meiryo UI" w:hint="eastAsia"/>
          <w:bCs/>
          <w:szCs w:val="21"/>
        </w:rPr>
        <w:t>3</w:t>
      </w:r>
      <w:r>
        <w:rPr>
          <w:rFonts w:ascii="Meiryo UI" w:eastAsia="Meiryo UI" w:hAnsi="Meiryo UI"/>
          <w:bCs/>
          <w:szCs w:val="21"/>
        </w:rPr>
        <w:t>4</w:t>
      </w:r>
      <w:r w:rsidR="00C814BB">
        <w:rPr>
          <w:rFonts w:ascii="Meiryo UI" w:eastAsia="Meiryo UI" w:hAnsi="Meiryo UI"/>
          <w:bCs/>
          <w:szCs w:val="21"/>
        </w:rPr>
        <w:t>,</w:t>
      </w:r>
      <w:r>
        <w:rPr>
          <w:rFonts w:ascii="Meiryo UI" w:eastAsia="Meiryo UI" w:hAnsi="Meiryo UI"/>
          <w:bCs/>
          <w:szCs w:val="21"/>
        </w:rPr>
        <w:t>590</w:t>
      </w:r>
      <w:r w:rsidR="006F36DA" w:rsidRPr="008050B7">
        <w:rPr>
          <w:rFonts w:ascii="Meiryo UI" w:eastAsia="Meiryo UI" w:hAnsi="Meiryo UI" w:hint="eastAsia"/>
          <w:color w:val="000000"/>
          <w:szCs w:val="21"/>
        </w:rPr>
        <w:t>千円</w:t>
      </w:r>
      <w:r w:rsidR="00DB330E" w:rsidRPr="008050B7">
        <w:rPr>
          <w:rFonts w:ascii="Meiryo UI" w:eastAsia="Meiryo UI" w:hAnsi="Meiryo UI" w:hint="eastAsia"/>
          <w:color w:val="000000"/>
          <w:szCs w:val="21"/>
        </w:rPr>
        <w:t>（消費税及び地方消費税を含む。）</w:t>
      </w:r>
    </w:p>
    <w:p w14:paraId="11A69C33" w14:textId="30F55C29" w:rsidR="002D2BB8" w:rsidRPr="008050B7" w:rsidRDefault="002D2BB8" w:rsidP="002D2BB8">
      <w:pPr>
        <w:spacing w:line="320" w:lineRule="exact"/>
        <w:rPr>
          <w:rFonts w:ascii="Meiryo UI" w:eastAsia="Meiryo UI" w:hAnsi="Meiryo UI"/>
          <w:color w:val="000000"/>
          <w:szCs w:val="21"/>
        </w:rPr>
      </w:pPr>
      <w:r w:rsidRPr="008050B7">
        <w:rPr>
          <w:rFonts w:ascii="Meiryo UI" w:eastAsia="Meiryo UI" w:hAnsi="Meiryo UI" w:hint="eastAsia"/>
          <w:color w:val="000000"/>
          <w:szCs w:val="21"/>
        </w:rPr>
        <w:t>（</w:t>
      </w:r>
      <w:r w:rsidR="00C12587">
        <w:rPr>
          <w:rFonts w:ascii="Meiryo UI" w:eastAsia="Meiryo UI" w:hAnsi="Meiryo UI" w:hint="eastAsia"/>
          <w:color w:val="000000"/>
          <w:szCs w:val="21"/>
        </w:rPr>
        <w:t>5</w:t>
      </w:r>
      <w:r w:rsidRPr="008050B7">
        <w:rPr>
          <w:rFonts w:ascii="Meiryo UI" w:eastAsia="Meiryo UI" w:hAnsi="Meiryo UI" w:hint="eastAsia"/>
          <w:color w:val="000000"/>
          <w:szCs w:val="21"/>
        </w:rPr>
        <w:t>）契約期間</w:t>
      </w:r>
    </w:p>
    <w:p w14:paraId="5E8E802D" w14:textId="502DD061" w:rsidR="002D2BB8" w:rsidRPr="008050B7" w:rsidRDefault="002D2BB8" w:rsidP="7791A135">
      <w:pPr>
        <w:spacing w:line="320" w:lineRule="exact"/>
        <w:rPr>
          <w:rFonts w:ascii="Meiryo UI" w:eastAsia="Meiryo UI" w:hAnsi="Meiryo UI"/>
          <w:color w:val="000000"/>
        </w:rPr>
      </w:pPr>
      <w:r w:rsidRPr="7791A135">
        <w:rPr>
          <w:rFonts w:ascii="Meiryo UI" w:eastAsia="Meiryo UI" w:hAnsi="Meiryo UI"/>
          <w:color w:val="000000" w:themeColor="text1"/>
        </w:rPr>
        <w:t xml:space="preserve">　　　契約締結日から</w:t>
      </w:r>
      <w:r w:rsidR="00491FD2" w:rsidRPr="7791A135">
        <w:rPr>
          <w:rFonts w:ascii="Meiryo UI" w:eastAsia="Meiryo UI" w:hAnsi="Meiryo UI"/>
          <w:color w:val="000000" w:themeColor="text1"/>
        </w:rPr>
        <w:t>2</w:t>
      </w:r>
      <w:r w:rsidR="00C12587">
        <w:rPr>
          <w:rFonts w:ascii="Meiryo UI" w:eastAsia="Meiryo UI" w:hAnsi="Meiryo UI"/>
          <w:color w:val="000000" w:themeColor="text1"/>
        </w:rPr>
        <w:t>0</w:t>
      </w:r>
      <w:r w:rsidR="00491FD2" w:rsidRPr="7791A135">
        <w:rPr>
          <w:rFonts w:ascii="Meiryo UI" w:eastAsia="Meiryo UI" w:hAnsi="Meiryo UI"/>
          <w:color w:val="000000" w:themeColor="text1"/>
        </w:rPr>
        <w:t>2</w:t>
      </w:r>
      <w:r w:rsidR="00C12587">
        <w:rPr>
          <w:rFonts w:ascii="Meiryo UI" w:eastAsia="Meiryo UI" w:hAnsi="Meiryo UI"/>
          <w:color w:val="000000" w:themeColor="text1"/>
        </w:rPr>
        <w:t>5</w:t>
      </w:r>
      <w:r w:rsidRPr="7791A135">
        <w:rPr>
          <w:rFonts w:ascii="Meiryo UI" w:eastAsia="Meiryo UI" w:hAnsi="Meiryo UI"/>
          <w:color w:val="000000" w:themeColor="text1"/>
        </w:rPr>
        <w:t>年</w:t>
      </w:r>
      <w:r w:rsidR="00C12587">
        <w:rPr>
          <w:rFonts w:ascii="Meiryo UI" w:eastAsia="Meiryo UI" w:hAnsi="Meiryo UI"/>
          <w:color w:val="000000" w:themeColor="text1"/>
        </w:rPr>
        <w:t>10</w:t>
      </w:r>
      <w:r w:rsidRPr="7791A135">
        <w:rPr>
          <w:rFonts w:ascii="Meiryo UI" w:eastAsia="Meiryo UI" w:hAnsi="Meiryo UI"/>
          <w:color w:val="000000" w:themeColor="text1"/>
        </w:rPr>
        <w:t>月</w:t>
      </w:r>
      <w:r w:rsidR="00C12587">
        <w:rPr>
          <w:rFonts w:ascii="Meiryo UI" w:eastAsia="Meiryo UI" w:hAnsi="Meiryo UI"/>
          <w:color w:val="000000" w:themeColor="text1"/>
        </w:rPr>
        <w:t>31</w:t>
      </w:r>
      <w:r w:rsidRPr="7791A135">
        <w:rPr>
          <w:rFonts w:ascii="Meiryo UI" w:eastAsia="Meiryo UI" w:hAnsi="Meiryo UI"/>
          <w:color w:val="000000" w:themeColor="text1"/>
        </w:rPr>
        <w:t>日（</w:t>
      </w:r>
      <w:r w:rsidR="27E1C73C" w:rsidRPr="7791A135">
        <w:rPr>
          <w:rFonts w:ascii="Meiryo UI" w:eastAsia="Meiryo UI" w:hAnsi="Meiryo UI"/>
          <w:color w:val="000000" w:themeColor="text1"/>
        </w:rPr>
        <w:t>金曜日</w:t>
      </w:r>
      <w:r w:rsidRPr="7791A135">
        <w:rPr>
          <w:rFonts w:ascii="Meiryo UI" w:eastAsia="Meiryo UI" w:hAnsi="Meiryo UI"/>
          <w:color w:val="000000" w:themeColor="text1"/>
        </w:rPr>
        <w:t>）まで</w:t>
      </w:r>
    </w:p>
    <w:p w14:paraId="02EB378F" w14:textId="77777777" w:rsidR="00E5540A" w:rsidRPr="008050B7" w:rsidRDefault="00E5540A" w:rsidP="004A0C5E">
      <w:pPr>
        <w:spacing w:line="320" w:lineRule="exact"/>
        <w:rPr>
          <w:rFonts w:ascii="Meiryo UI" w:eastAsia="Meiryo UI" w:hAnsi="Meiryo UI"/>
          <w:b/>
          <w:color w:val="000000"/>
        </w:rPr>
      </w:pPr>
    </w:p>
    <w:p w14:paraId="1EA5F9BE" w14:textId="77777777" w:rsidR="006F36DA" w:rsidRPr="008050B7" w:rsidRDefault="00FE3FE3" w:rsidP="004A0C5E">
      <w:pPr>
        <w:spacing w:line="320" w:lineRule="exact"/>
        <w:rPr>
          <w:rFonts w:ascii="Meiryo UI" w:eastAsia="Meiryo UI" w:hAnsi="Meiryo UI"/>
          <w:b/>
          <w:color w:val="000000"/>
        </w:rPr>
      </w:pPr>
      <w:r w:rsidRPr="008050B7">
        <w:rPr>
          <w:rFonts w:ascii="Meiryo UI" w:eastAsia="Meiryo UI" w:hAnsi="Meiryo UI" w:hint="eastAsia"/>
          <w:b/>
          <w:color w:val="000000"/>
        </w:rPr>
        <w:t>2</w:t>
      </w:r>
      <w:r w:rsidR="00605AF3" w:rsidRPr="008050B7">
        <w:rPr>
          <w:rFonts w:ascii="Meiryo UI" w:eastAsia="Meiryo UI" w:hAnsi="Meiryo UI" w:hint="eastAsia"/>
          <w:b/>
          <w:color w:val="000000"/>
        </w:rPr>
        <w:t xml:space="preserve"> </w:t>
      </w:r>
      <w:r w:rsidR="006F36DA" w:rsidRPr="008050B7">
        <w:rPr>
          <w:rFonts w:ascii="Meiryo UI" w:eastAsia="Meiryo UI" w:hAnsi="Meiryo UI" w:hint="eastAsia"/>
          <w:b/>
          <w:color w:val="000000"/>
        </w:rPr>
        <w:t>スケジュール</w:t>
      </w:r>
    </w:p>
    <w:p w14:paraId="3BC165AA" w14:textId="34492A5A" w:rsidR="00522A18" w:rsidRPr="008050B7" w:rsidRDefault="00522A18" w:rsidP="00522A18">
      <w:pPr>
        <w:spacing w:line="320" w:lineRule="exact"/>
        <w:ind w:left="2850" w:hangingChars="1400" w:hanging="2850"/>
        <w:jc w:val="left"/>
        <w:rPr>
          <w:rFonts w:ascii="Meiryo UI" w:eastAsia="Meiryo UI" w:hAnsi="Meiryo UI"/>
          <w:color w:val="000000"/>
        </w:rPr>
      </w:pPr>
      <w:r w:rsidRPr="008050B7">
        <w:rPr>
          <w:rFonts w:ascii="Meiryo UI" w:eastAsia="Meiryo UI" w:hAnsi="Meiryo UI" w:hint="eastAsia"/>
          <w:color w:val="000000"/>
        </w:rPr>
        <w:t xml:space="preserve">  令和</w:t>
      </w:r>
      <w:r w:rsidR="00C12587">
        <w:rPr>
          <w:rFonts w:ascii="Meiryo UI" w:eastAsia="Meiryo UI" w:hAnsi="Meiryo UI"/>
          <w:color w:val="000000"/>
        </w:rPr>
        <w:t>7</w:t>
      </w:r>
      <w:r w:rsidRPr="008050B7">
        <w:rPr>
          <w:rFonts w:ascii="Meiryo UI" w:eastAsia="Meiryo UI" w:hAnsi="Meiryo UI" w:hint="eastAsia"/>
          <w:color w:val="000000"/>
        </w:rPr>
        <w:t>年</w:t>
      </w:r>
      <w:r w:rsidR="00491FD2">
        <w:rPr>
          <w:rFonts w:ascii="Meiryo UI" w:eastAsia="Meiryo UI" w:hAnsi="Meiryo UI" w:hint="eastAsia"/>
          <w:color w:val="000000"/>
        </w:rPr>
        <w:t>2</w:t>
      </w:r>
      <w:r w:rsidRPr="008050B7">
        <w:rPr>
          <w:rFonts w:ascii="Meiryo UI" w:eastAsia="Meiryo UI" w:hAnsi="Meiryo UI" w:hint="eastAsia"/>
          <w:color w:val="000000"/>
        </w:rPr>
        <w:t>月</w:t>
      </w:r>
      <w:r w:rsidR="00C12587">
        <w:rPr>
          <w:rFonts w:ascii="Meiryo UI" w:eastAsia="Meiryo UI" w:hAnsi="Meiryo UI" w:hint="eastAsia"/>
          <w:color w:val="000000"/>
        </w:rPr>
        <w:t>1</w:t>
      </w:r>
      <w:r w:rsidR="00C12587">
        <w:rPr>
          <w:rFonts w:ascii="Meiryo UI" w:eastAsia="Meiryo UI" w:hAnsi="Meiryo UI"/>
          <w:color w:val="000000"/>
        </w:rPr>
        <w:t>8</w:t>
      </w:r>
      <w:r w:rsidRPr="008050B7">
        <w:rPr>
          <w:rFonts w:ascii="Meiryo UI" w:eastAsia="Meiryo UI" w:hAnsi="Meiryo UI" w:hint="eastAsia"/>
          <w:color w:val="000000"/>
        </w:rPr>
        <w:t>日（</w:t>
      </w:r>
      <w:r w:rsidR="00C814BB">
        <w:rPr>
          <w:rFonts w:ascii="Meiryo UI" w:eastAsia="Meiryo UI" w:hAnsi="Meiryo UI" w:hint="eastAsia"/>
          <w:color w:val="000000"/>
        </w:rPr>
        <w:t>火</w:t>
      </w:r>
      <w:r w:rsidRPr="008050B7">
        <w:rPr>
          <w:rFonts w:ascii="Meiryo UI" w:eastAsia="Meiryo UI" w:hAnsi="Meiryo UI" w:hint="eastAsia"/>
          <w:color w:val="000000"/>
        </w:rPr>
        <w:t>）</w:t>
      </w:r>
      <w:r w:rsidRPr="008050B7">
        <w:rPr>
          <w:rFonts w:ascii="Meiryo UI" w:eastAsia="Meiryo UI" w:hAnsi="Meiryo UI" w:hint="eastAsia"/>
          <w:color w:val="000000"/>
        </w:rPr>
        <w:tab/>
      </w:r>
      <w:r w:rsidRPr="008050B7">
        <w:rPr>
          <w:rFonts w:ascii="Meiryo UI" w:eastAsia="Meiryo UI" w:hAnsi="Meiryo UI"/>
          <w:color w:val="000000"/>
        </w:rPr>
        <w:tab/>
      </w:r>
      <w:r w:rsidRPr="008050B7">
        <w:rPr>
          <w:rFonts w:ascii="Meiryo UI" w:eastAsia="Meiryo UI" w:hAnsi="Meiryo UI" w:hint="eastAsia"/>
          <w:color w:val="000000"/>
        </w:rPr>
        <w:t>公募開始</w:t>
      </w:r>
    </w:p>
    <w:p w14:paraId="65AD08AF" w14:textId="44AE08A6" w:rsidR="00522A18" w:rsidRPr="008050B7" w:rsidRDefault="00522A18" w:rsidP="00522A18">
      <w:pPr>
        <w:spacing w:line="320" w:lineRule="exact"/>
        <w:ind w:left="2850" w:hangingChars="1400" w:hanging="2850"/>
        <w:jc w:val="left"/>
        <w:rPr>
          <w:rFonts w:ascii="Meiryo UI" w:eastAsia="Meiryo UI" w:hAnsi="Meiryo UI"/>
          <w:color w:val="000000"/>
        </w:rPr>
      </w:pPr>
      <w:r w:rsidRPr="008050B7">
        <w:rPr>
          <w:rFonts w:ascii="Meiryo UI" w:eastAsia="Meiryo UI" w:hAnsi="Meiryo UI" w:hint="eastAsia"/>
          <w:color w:val="000000"/>
        </w:rPr>
        <w:t xml:space="preserve">  令和</w:t>
      </w:r>
      <w:r w:rsidR="00C12587">
        <w:rPr>
          <w:rFonts w:ascii="Meiryo UI" w:eastAsia="Meiryo UI" w:hAnsi="Meiryo UI"/>
          <w:color w:val="000000"/>
        </w:rPr>
        <w:t>7</w:t>
      </w:r>
      <w:r w:rsidRPr="008050B7">
        <w:rPr>
          <w:rFonts w:ascii="Meiryo UI" w:eastAsia="Meiryo UI" w:hAnsi="Meiryo UI" w:hint="eastAsia"/>
          <w:color w:val="000000"/>
        </w:rPr>
        <w:t>年</w:t>
      </w:r>
      <w:r w:rsidR="00491FD2">
        <w:rPr>
          <w:rFonts w:ascii="Meiryo UI" w:eastAsia="Meiryo UI" w:hAnsi="Meiryo UI"/>
          <w:color w:val="000000"/>
        </w:rPr>
        <w:t>2</w:t>
      </w:r>
      <w:r w:rsidRPr="008050B7">
        <w:rPr>
          <w:rFonts w:ascii="Meiryo UI" w:eastAsia="Meiryo UI" w:hAnsi="Meiryo UI" w:hint="eastAsia"/>
          <w:color w:val="000000"/>
        </w:rPr>
        <w:t>月</w:t>
      </w:r>
      <w:r w:rsidR="00C814BB">
        <w:rPr>
          <w:rFonts w:ascii="Meiryo UI" w:eastAsia="Meiryo UI" w:hAnsi="Meiryo UI"/>
          <w:color w:val="000000"/>
        </w:rPr>
        <w:t>2</w:t>
      </w:r>
      <w:r w:rsidR="00C12587">
        <w:rPr>
          <w:rFonts w:ascii="Meiryo UI" w:eastAsia="Meiryo UI" w:hAnsi="Meiryo UI"/>
          <w:color w:val="000000"/>
        </w:rPr>
        <w:t>1</w:t>
      </w:r>
      <w:r w:rsidR="00491FD2">
        <w:rPr>
          <w:rFonts w:ascii="Meiryo UI" w:eastAsia="Meiryo UI" w:hAnsi="Meiryo UI" w:hint="eastAsia"/>
          <w:color w:val="000000"/>
        </w:rPr>
        <w:t>日（</w:t>
      </w:r>
      <w:r w:rsidR="00C814BB">
        <w:rPr>
          <w:rFonts w:ascii="Meiryo UI" w:eastAsia="Meiryo UI" w:hAnsi="Meiryo UI" w:hint="eastAsia"/>
          <w:color w:val="000000"/>
        </w:rPr>
        <w:t>金</w:t>
      </w:r>
      <w:r w:rsidR="00491FD2">
        <w:rPr>
          <w:rFonts w:ascii="Meiryo UI" w:eastAsia="Meiryo UI" w:hAnsi="Meiryo UI" w:hint="eastAsia"/>
          <w:color w:val="000000"/>
        </w:rPr>
        <w:t>）</w:t>
      </w:r>
      <w:r w:rsidR="00C814BB">
        <w:rPr>
          <w:rFonts w:ascii="Meiryo UI" w:eastAsia="Meiryo UI" w:hAnsi="Meiryo UI" w:hint="eastAsia"/>
          <w:color w:val="000000"/>
        </w:rPr>
        <w:t xml:space="preserve">正午　　 </w:t>
      </w:r>
      <w:r w:rsidRPr="008050B7">
        <w:rPr>
          <w:rFonts w:ascii="Meiryo UI" w:eastAsia="Meiryo UI" w:hAnsi="Meiryo UI" w:hint="eastAsia"/>
          <w:color w:val="000000"/>
        </w:rPr>
        <w:t>説明会申込締切</w:t>
      </w:r>
    </w:p>
    <w:p w14:paraId="56AFA15D" w14:textId="70234BCE" w:rsidR="00522A18" w:rsidRPr="008050B7" w:rsidRDefault="00522A18" w:rsidP="00522A18">
      <w:pPr>
        <w:spacing w:line="320" w:lineRule="exact"/>
        <w:ind w:left="2850" w:hangingChars="1400" w:hanging="2850"/>
        <w:jc w:val="left"/>
        <w:rPr>
          <w:rFonts w:ascii="Meiryo UI" w:eastAsia="Meiryo UI" w:hAnsi="Meiryo UI"/>
          <w:color w:val="000000"/>
        </w:rPr>
      </w:pPr>
      <w:r w:rsidRPr="008050B7">
        <w:rPr>
          <w:rFonts w:ascii="Meiryo UI" w:eastAsia="Meiryo UI" w:hAnsi="Meiryo UI" w:hint="eastAsia"/>
          <w:color w:val="000000"/>
        </w:rPr>
        <w:t xml:space="preserve">  令和</w:t>
      </w:r>
      <w:r w:rsidR="00C12587">
        <w:rPr>
          <w:rFonts w:ascii="Meiryo UI" w:eastAsia="Meiryo UI" w:hAnsi="Meiryo UI"/>
          <w:color w:val="000000"/>
        </w:rPr>
        <w:t>7</w:t>
      </w:r>
      <w:r w:rsidRPr="008050B7">
        <w:rPr>
          <w:rFonts w:ascii="Meiryo UI" w:eastAsia="Meiryo UI" w:hAnsi="Meiryo UI" w:hint="eastAsia"/>
          <w:color w:val="000000"/>
        </w:rPr>
        <w:t>年</w:t>
      </w:r>
      <w:r w:rsidR="00491FD2">
        <w:rPr>
          <w:rFonts w:ascii="Meiryo UI" w:eastAsia="Meiryo UI" w:hAnsi="Meiryo UI" w:hint="eastAsia"/>
          <w:color w:val="000000"/>
        </w:rPr>
        <w:t>2</w:t>
      </w:r>
      <w:r w:rsidRPr="008050B7">
        <w:rPr>
          <w:rFonts w:ascii="Meiryo UI" w:eastAsia="Meiryo UI" w:hAnsi="Meiryo UI" w:hint="eastAsia"/>
          <w:color w:val="000000"/>
        </w:rPr>
        <w:t>月</w:t>
      </w:r>
      <w:r w:rsidR="00C814BB">
        <w:rPr>
          <w:rFonts w:ascii="Meiryo UI" w:eastAsia="Meiryo UI" w:hAnsi="Meiryo UI" w:hint="eastAsia"/>
          <w:color w:val="000000"/>
        </w:rPr>
        <w:t>2</w:t>
      </w:r>
      <w:r w:rsidR="00C12587">
        <w:rPr>
          <w:rFonts w:ascii="Meiryo UI" w:eastAsia="Meiryo UI" w:hAnsi="Meiryo UI"/>
          <w:color w:val="000000"/>
        </w:rPr>
        <w:t>5</w:t>
      </w:r>
      <w:r w:rsidRPr="008050B7">
        <w:rPr>
          <w:rFonts w:ascii="Meiryo UI" w:eastAsia="Meiryo UI" w:hAnsi="Meiryo UI" w:hint="eastAsia"/>
          <w:color w:val="000000"/>
        </w:rPr>
        <w:t>日（</w:t>
      </w:r>
      <w:r w:rsidR="005558D9">
        <w:rPr>
          <w:rFonts w:ascii="Meiryo UI" w:eastAsia="Meiryo UI" w:hAnsi="Meiryo UI" w:hint="eastAsia"/>
          <w:color w:val="000000"/>
        </w:rPr>
        <w:t>火</w:t>
      </w:r>
      <w:r w:rsidRPr="008050B7">
        <w:rPr>
          <w:rFonts w:ascii="Meiryo UI" w:eastAsia="Meiryo UI" w:hAnsi="Meiryo UI" w:hint="eastAsia"/>
          <w:color w:val="000000"/>
        </w:rPr>
        <w:t>）</w:t>
      </w:r>
      <w:r w:rsidRPr="008050B7">
        <w:rPr>
          <w:rFonts w:ascii="Meiryo UI" w:eastAsia="Meiryo UI" w:hAnsi="Meiryo UI"/>
          <w:color w:val="000000"/>
        </w:rPr>
        <w:tab/>
      </w:r>
      <w:r w:rsidRPr="008050B7">
        <w:rPr>
          <w:rFonts w:ascii="Meiryo UI" w:eastAsia="Meiryo UI" w:hAnsi="Meiryo UI"/>
          <w:color w:val="000000"/>
        </w:rPr>
        <w:tab/>
      </w:r>
      <w:r w:rsidRPr="008050B7">
        <w:rPr>
          <w:rFonts w:ascii="Meiryo UI" w:eastAsia="Meiryo UI" w:hAnsi="Meiryo UI" w:hint="eastAsia"/>
          <w:color w:val="000000"/>
        </w:rPr>
        <w:t>説明会開催</w:t>
      </w:r>
    </w:p>
    <w:p w14:paraId="43A8B7D2" w14:textId="07702DF5" w:rsidR="00522A18" w:rsidRPr="008050B7" w:rsidRDefault="00522A18" w:rsidP="00522A18">
      <w:pPr>
        <w:spacing w:line="320" w:lineRule="exact"/>
        <w:ind w:left="2850" w:hangingChars="1400" w:hanging="2850"/>
        <w:jc w:val="left"/>
        <w:rPr>
          <w:rFonts w:ascii="Meiryo UI" w:eastAsia="Meiryo UI" w:hAnsi="Meiryo UI"/>
          <w:color w:val="000000"/>
        </w:rPr>
      </w:pPr>
      <w:r w:rsidRPr="7791A135">
        <w:rPr>
          <w:rFonts w:ascii="Meiryo UI" w:eastAsia="Meiryo UI" w:hAnsi="Meiryo UI"/>
          <w:color w:val="000000" w:themeColor="text1"/>
        </w:rPr>
        <w:t xml:space="preserve">  令和</w:t>
      </w:r>
      <w:r w:rsidR="00C12587">
        <w:rPr>
          <w:rFonts w:ascii="Meiryo UI" w:eastAsia="Meiryo UI" w:hAnsi="Meiryo UI"/>
          <w:color w:val="000000" w:themeColor="text1"/>
        </w:rPr>
        <w:t>7</w:t>
      </w:r>
      <w:r w:rsidRPr="7791A135">
        <w:rPr>
          <w:rFonts w:ascii="Meiryo UI" w:eastAsia="Meiryo UI" w:hAnsi="Meiryo UI"/>
          <w:color w:val="000000" w:themeColor="text1"/>
        </w:rPr>
        <w:t>年</w:t>
      </w:r>
      <w:r w:rsidR="54571BA0" w:rsidRPr="7791A135">
        <w:rPr>
          <w:rFonts w:ascii="Meiryo UI" w:eastAsia="Meiryo UI" w:hAnsi="Meiryo UI"/>
          <w:color w:val="000000" w:themeColor="text1"/>
        </w:rPr>
        <w:t>2</w:t>
      </w:r>
      <w:r w:rsidRPr="7791A135">
        <w:rPr>
          <w:rFonts w:ascii="Meiryo UI" w:eastAsia="Meiryo UI" w:hAnsi="Meiryo UI"/>
          <w:color w:val="000000" w:themeColor="text1"/>
        </w:rPr>
        <w:t>月</w:t>
      </w:r>
      <w:r w:rsidR="00C814BB" w:rsidRPr="7791A135">
        <w:rPr>
          <w:rFonts w:ascii="Meiryo UI" w:eastAsia="Meiryo UI" w:hAnsi="Meiryo UI"/>
          <w:color w:val="000000" w:themeColor="text1"/>
        </w:rPr>
        <w:t>2</w:t>
      </w:r>
      <w:r w:rsidR="00C12587">
        <w:rPr>
          <w:rFonts w:ascii="Meiryo UI" w:eastAsia="Meiryo UI" w:hAnsi="Meiryo UI"/>
          <w:color w:val="000000" w:themeColor="text1"/>
        </w:rPr>
        <w:t>8</w:t>
      </w:r>
      <w:r w:rsidRPr="7791A135">
        <w:rPr>
          <w:rFonts w:ascii="Meiryo UI" w:eastAsia="Meiryo UI" w:hAnsi="Meiryo UI"/>
          <w:color w:val="000000" w:themeColor="text1"/>
        </w:rPr>
        <w:t>日（</w:t>
      </w:r>
      <w:r w:rsidR="00C814BB" w:rsidRPr="7791A135">
        <w:rPr>
          <w:rFonts w:ascii="Meiryo UI" w:eastAsia="Meiryo UI" w:hAnsi="Meiryo UI"/>
          <w:color w:val="000000" w:themeColor="text1"/>
        </w:rPr>
        <w:t>金</w:t>
      </w:r>
      <w:r w:rsidRPr="7791A135">
        <w:rPr>
          <w:rFonts w:ascii="Meiryo UI" w:eastAsia="Meiryo UI" w:hAnsi="Meiryo UI"/>
          <w:color w:val="000000" w:themeColor="text1"/>
        </w:rPr>
        <w:t>）</w:t>
      </w:r>
      <w:r>
        <w:tab/>
      </w:r>
      <w:r>
        <w:tab/>
      </w:r>
      <w:r w:rsidRPr="7791A135">
        <w:rPr>
          <w:rFonts w:ascii="Meiryo UI" w:eastAsia="Meiryo UI" w:hAnsi="Meiryo UI"/>
          <w:color w:val="000000" w:themeColor="text1"/>
        </w:rPr>
        <w:t>質問受付締切</w:t>
      </w:r>
    </w:p>
    <w:p w14:paraId="037DA906" w14:textId="180C256D" w:rsidR="00522A18" w:rsidRPr="008050B7" w:rsidRDefault="00522A18" w:rsidP="00522A18">
      <w:pPr>
        <w:spacing w:line="320" w:lineRule="exact"/>
        <w:ind w:left="2850" w:hangingChars="1400" w:hanging="2850"/>
        <w:jc w:val="left"/>
        <w:rPr>
          <w:rFonts w:ascii="Meiryo UI" w:eastAsia="Meiryo UI" w:hAnsi="Meiryo UI"/>
          <w:color w:val="000000"/>
        </w:rPr>
      </w:pPr>
      <w:r w:rsidRPr="008050B7">
        <w:rPr>
          <w:rFonts w:ascii="Meiryo UI" w:eastAsia="Meiryo UI" w:hAnsi="Meiryo UI" w:hint="eastAsia"/>
          <w:color w:val="000000"/>
        </w:rPr>
        <w:t xml:space="preserve">  令和</w:t>
      </w:r>
      <w:r w:rsidR="00C12587">
        <w:rPr>
          <w:rFonts w:ascii="Meiryo UI" w:eastAsia="Meiryo UI" w:hAnsi="Meiryo UI"/>
          <w:color w:val="000000"/>
        </w:rPr>
        <w:t>7</w:t>
      </w:r>
      <w:r w:rsidRPr="008050B7">
        <w:rPr>
          <w:rFonts w:ascii="Meiryo UI" w:eastAsia="Meiryo UI" w:hAnsi="Meiryo UI" w:hint="eastAsia"/>
          <w:color w:val="000000"/>
        </w:rPr>
        <w:t>年</w:t>
      </w:r>
      <w:r w:rsidR="00C12587">
        <w:rPr>
          <w:rFonts w:ascii="Meiryo UI" w:eastAsia="Meiryo UI" w:hAnsi="Meiryo UI" w:hint="eastAsia"/>
          <w:color w:val="000000"/>
        </w:rPr>
        <w:t>3</w:t>
      </w:r>
      <w:r w:rsidRPr="008050B7">
        <w:rPr>
          <w:rFonts w:ascii="Meiryo UI" w:eastAsia="Meiryo UI" w:hAnsi="Meiryo UI" w:hint="eastAsia"/>
          <w:color w:val="000000"/>
        </w:rPr>
        <w:t>月</w:t>
      </w:r>
      <w:r w:rsidR="00C12587">
        <w:rPr>
          <w:rFonts w:ascii="Meiryo UI" w:eastAsia="Meiryo UI" w:hAnsi="Meiryo UI" w:hint="eastAsia"/>
          <w:color w:val="000000"/>
        </w:rPr>
        <w:t>7</w:t>
      </w:r>
      <w:r w:rsidRPr="008050B7">
        <w:rPr>
          <w:rFonts w:ascii="Meiryo UI" w:eastAsia="Meiryo UI" w:hAnsi="Meiryo UI" w:hint="eastAsia"/>
          <w:color w:val="000000"/>
        </w:rPr>
        <w:t>日（</w:t>
      </w:r>
      <w:r w:rsidR="00C814BB">
        <w:rPr>
          <w:rFonts w:ascii="Meiryo UI" w:eastAsia="Meiryo UI" w:hAnsi="Meiryo UI" w:hint="eastAsia"/>
          <w:color w:val="000000"/>
        </w:rPr>
        <w:t>金</w:t>
      </w:r>
      <w:r w:rsidRPr="008050B7">
        <w:rPr>
          <w:rFonts w:ascii="Meiryo UI" w:eastAsia="Meiryo UI" w:hAnsi="Meiryo UI" w:hint="eastAsia"/>
          <w:color w:val="000000"/>
        </w:rPr>
        <w:t>）</w:t>
      </w:r>
      <w:r w:rsidRPr="008050B7">
        <w:rPr>
          <w:rFonts w:ascii="Meiryo UI" w:eastAsia="Meiryo UI" w:hAnsi="Meiryo UI"/>
          <w:color w:val="000000"/>
        </w:rPr>
        <w:tab/>
      </w:r>
      <w:r w:rsidRPr="008050B7">
        <w:rPr>
          <w:rFonts w:ascii="Meiryo UI" w:eastAsia="Meiryo UI" w:hAnsi="Meiryo UI"/>
          <w:color w:val="000000"/>
        </w:rPr>
        <w:tab/>
      </w:r>
      <w:r w:rsidRPr="008050B7">
        <w:rPr>
          <w:rFonts w:ascii="Meiryo UI" w:eastAsia="Meiryo UI" w:hAnsi="Meiryo UI" w:hint="eastAsia"/>
          <w:color w:val="000000"/>
        </w:rPr>
        <w:t>質問回答</w:t>
      </w:r>
    </w:p>
    <w:p w14:paraId="4DA36F45" w14:textId="209DCE53" w:rsidR="00522A18" w:rsidRPr="008050B7" w:rsidRDefault="00522A18" w:rsidP="00522A18">
      <w:pPr>
        <w:spacing w:line="320" w:lineRule="exact"/>
        <w:ind w:left="2850" w:hangingChars="1400" w:hanging="2850"/>
        <w:jc w:val="left"/>
        <w:rPr>
          <w:rFonts w:ascii="Meiryo UI" w:eastAsia="Meiryo UI" w:hAnsi="Meiryo UI"/>
          <w:color w:val="000000"/>
        </w:rPr>
      </w:pPr>
      <w:r w:rsidRPr="008050B7">
        <w:rPr>
          <w:rFonts w:ascii="Meiryo UI" w:eastAsia="Meiryo UI" w:hAnsi="Meiryo UI" w:hint="eastAsia"/>
          <w:color w:val="000000"/>
        </w:rPr>
        <w:t xml:space="preserve">  令和</w:t>
      </w:r>
      <w:r w:rsidR="00C12587">
        <w:rPr>
          <w:rFonts w:ascii="Meiryo UI" w:eastAsia="Meiryo UI" w:hAnsi="Meiryo UI"/>
          <w:color w:val="000000"/>
        </w:rPr>
        <w:t>7</w:t>
      </w:r>
      <w:r w:rsidRPr="008050B7">
        <w:rPr>
          <w:rFonts w:ascii="Meiryo UI" w:eastAsia="Meiryo UI" w:hAnsi="Meiryo UI" w:hint="eastAsia"/>
          <w:color w:val="000000"/>
        </w:rPr>
        <w:t>年</w:t>
      </w:r>
      <w:r w:rsidR="00C12587">
        <w:rPr>
          <w:rFonts w:ascii="Meiryo UI" w:eastAsia="Meiryo UI" w:hAnsi="Meiryo UI" w:hint="eastAsia"/>
          <w:color w:val="000000"/>
        </w:rPr>
        <w:t>3</w:t>
      </w:r>
      <w:r w:rsidRPr="008050B7">
        <w:rPr>
          <w:rFonts w:ascii="Meiryo UI" w:eastAsia="Meiryo UI" w:hAnsi="Meiryo UI" w:hint="eastAsia"/>
          <w:color w:val="000000"/>
        </w:rPr>
        <w:t>月</w:t>
      </w:r>
      <w:r w:rsidR="00C12587">
        <w:rPr>
          <w:rFonts w:ascii="Meiryo UI" w:eastAsia="Meiryo UI" w:hAnsi="Meiryo UI" w:hint="eastAsia"/>
          <w:color w:val="000000"/>
        </w:rPr>
        <w:t>1</w:t>
      </w:r>
      <w:r w:rsidR="00C12587">
        <w:rPr>
          <w:rFonts w:ascii="Meiryo UI" w:eastAsia="Meiryo UI" w:hAnsi="Meiryo UI"/>
          <w:color w:val="000000"/>
        </w:rPr>
        <w:t>9</w:t>
      </w:r>
      <w:r w:rsidR="00C814BB">
        <w:rPr>
          <w:rFonts w:ascii="Meiryo UI" w:eastAsia="Meiryo UI" w:hAnsi="Meiryo UI" w:hint="eastAsia"/>
          <w:color w:val="000000"/>
        </w:rPr>
        <w:t>日（水）</w:t>
      </w:r>
      <w:r w:rsidRPr="008050B7">
        <w:rPr>
          <w:rFonts w:ascii="Meiryo UI" w:eastAsia="Meiryo UI" w:hAnsi="Meiryo UI"/>
          <w:color w:val="000000"/>
        </w:rPr>
        <w:tab/>
      </w:r>
      <w:r w:rsidRPr="008050B7">
        <w:rPr>
          <w:rFonts w:ascii="Meiryo UI" w:eastAsia="Meiryo UI" w:hAnsi="Meiryo UI"/>
          <w:color w:val="000000"/>
        </w:rPr>
        <w:tab/>
      </w:r>
      <w:r w:rsidRPr="008050B7">
        <w:rPr>
          <w:rFonts w:ascii="Meiryo UI" w:eastAsia="Meiryo UI" w:hAnsi="Meiryo UI" w:hint="eastAsia"/>
          <w:color w:val="000000"/>
        </w:rPr>
        <w:t>提案書類提出締切</w:t>
      </w:r>
    </w:p>
    <w:p w14:paraId="2C0284A9" w14:textId="7F8EEEF9" w:rsidR="00522A18" w:rsidRPr="008050B7" w:rsidRDefault="00522A18" w:rsidP="00522A18">
      <w:pPr>
        <w:spacing w:line="320" w:lineRule="exact"/>
        <w:ind w:left="2850" w:hangingChars="1400" w:hanging="2850"/>
        <w:jc w:val="left"/>
        <w:rPr>
          <w:rFonts w:ascii="Meiryo UI" w:eastAsia="Meiryo UI" w:hAnsi="Meiryo UI"/>
          <w:color w:val="000000"/>
        </w:rPr>
      </w:pPr>
      <w:r w:rsidRPr="7791A135">
        <w:rPr>
          <w:rFonts w:ascii="Meiryo UI" w:eastAsia="Meiryo UI" w:hAnsi="Meiryo UI"/>
          <w:color w:val="000000" w:themeColor="text1"/>
        </w:rPr>
        <w:t xml:space="preserve">  令和</w:t>
      </w:r>
      <w:r w:rsidR="00C12587">
        <w:rPr>
          <w:rFonts w:ascii="Meiryo UI" w:eastAsia="Meiryo UI" w:hAnsi="Meiryo UI"/>
          <w:color w:val="000000" w:themeColor="text1"/>
        </w:rPr>
        <w:t>7</w:t>
      </w:r>
      <w:r w:rsidRPr="7791A135">
        <w:rPr>
          <w:rFonts w:ascii="Meiryo UI" w:eastAsia="Meiryo UI" w:hAnsi="Meiryo UI"/>
          <w:color w:val="000000" w:themeColor="text1"/>
        </w:rPr>
        <w:t>年</w:t>
      </w:r>
      <w:r w:rsidR="00C12587">
        <w:rPr>
          <w:rFonts w:ascii="Meiryo UI" w:eastAsia="Meiryo UI" w:hAnsi="Meiryo UI"/>
          <w:color w:val="000000" w:themeColor="text1"/>
        </w:rPr>
        <w:t>3</w:t>
      </w:r>
      <w:r w:rsidRPr="7791A135">
        <w:rPr>
          <w:rFonts w:ascii="Meiryo UI" w:eastAsia="Meiryo UI" w:hAnsi="Meiryo UI"/>
          <w:color w:val="000000" w:themeColor="text1"/>
        </w:rPr>
        <w:t>月</w:t>
      </w:r>
      <w:r w:rsidR="00C814BB" w:rsidRPr="7791A135">
        <w:rPr>
          <w:rFonts w:ascii="Meiryo UI" w:eastAsia="Meiryo UI" w:hAnsi="Meiryo UI"/>
          <w:color w:val="000000" w:themeColor="text1"/>
        </w:rPr>
        <w:t>下旬頃</w:t>
      </w:r>
      <w:r>
        <w:tab/>
      </w:r>
      <w:r w:rsidR="00491FD2" w:rsidRPr="7791A135">
        <w:rPr>
          <w:rFonts w:ascii="Meiryo UI" w:eastAsia="Meiryo UI" w:hAnsi="Meiryo UI"/>
          <w:color w:val="000000" w:themeColor="text1"/>
        </w:rPr>
        <w:t xml:space="preserve">　　</w:t>
      </w:r>
      <w:r w:rsidR="00AF1F3D">
        <w:rPr>
          <w:rFonts w:ascii="Meiryo UI" w:eastAsia="Meiryo UI" w:hAnsi="Meiryo UI" w:hint="eastAsia"/>
          <w:color w:val="000000" w:themeColor="text1"/>
        </w:rPr>
        <w:t xml:space="preserve">　　</w:t>
      </w:r>
      <w:r w:rsidRPr="7791A135">
        <w:rPr>
          <w:rFonts w:ascii="Meiryo UI" w:eastAsia="Meiryo UI" w:hAnsi="Meiryo UI"/>
          <w:color w:val="000000" w:themeColor="text1"/>
        </w:rPr>
        <w:t>選定委員会（プレゼンテーション実施日）</w:t>
      </w:r>
    </w:p>
    <w:p w14:paraId="68E2A137" w14:textId="32A979AA" w:rsidR="00522A18" w:rsidRPr="008050B7" w:rsidRDefault="00522A18" w:rsidP="00522A18">
      <w:pPr>
        <w:spacing w:line="320" w:lineRule="exact"/>
        <w:ind w:left="2850" w:hangingChars="1400" w:hanging="2850"/>
        <w:jc w:val="left"/>
        <w:rPr>
          <w:rFonts w:ascii="Meiryo UI" w:eastAsia="Meiryo UI" w:hAnsi="Meiryo UI"/>
          <w:color w:val="000000"/>
        </w:rPr>
      </w:pPr>
      <w:r w:rsidRPr="7791A135">
        <w:rPr>
          <w:rFonts w:ascii="Meiryo UI" w:eastAsia="Meiryo UI" w:hAnsi="Meiryo UI"/>
          <w:color w:val="000000" w:themeColor="text1"/>
        </w:rPr>
        <w:t xml:space="preserve">  令和</w:t>
      </w:r>
      <w:r w:rsidR="00C12587">
        <w:rPr>
          <w:rFonts w:ascii="Meiryo UI" w:eastAsia="Meiryo UI" w:hAnsi="Meiryo UI"/>
          <w:color w:val="000000" w:themeColor="text1"/>
        </w:rPr>
        <w:t>7</w:t>
      </w:r>
      <w:r w:rsidRPr="7791A135">
        <w:rPr>
          <w:rFonts w:ascii="Meiryo UI" w:eastAsia="Meiryo UI" w:hAnsi="Meiryo UI"/>
          <w:color w:val="000000" w:themeColor="text1"/>
        </w:rPr>
        <w:t>年</w:t>
      </w:r>
      <w:r w:rsidR="00C12587">
        <w:rPr>
          <w:rFonts w:ascii="Meiryo UI" w:eastAsia="Meiryo UI" w:hAnsi="Meiryo UI"/>
          <w:color w:val="000000" w:themeColor="text1"/>
        </w:rPr>
        <w:t>4</w:t>
      </w:r>
      <w:r w:rsidRPr="7791A135">
        <w:rPr>
          <w:rFonts w:ascii="Meiryo UI" w:eastAsia="Meiryo UI" w:hAnsi="Meiryo UI"/>
          <w:color w:val="000000" w:themeColor="text1"/>
        </w:rPr>
        <w:t>月</w:t>
      </w:r>
      <w:r w:rsidR="00C814BB" w:rsidRPr="7791A135">
        <w:rPr>
          <w:rFonts w:ascii="Meiryo UI" w:eastAsia="Meiryo UI" w:hAnsi="Meiryo UI"/>
          <w:color w:val="000000" w:themeColor="text1"/>
        </w:rPr>
        <w:t>上旬</w:t>
      </w:r>
      <w:r w:rsidR="005558D9" w:rsidRPr="7791A135">
        <w:rPr>
          <w:rFonts w:ascii="Meiryo UI" w:eastAsia="Meiryo UI" w:hAnsi="Meiryo UI"/>
          <w:color w:val="000000" w:themeColor="text1"/>
        </w:rPr>
        <w:t>頃</w:t>
      </w:r>
      <w:r>
        <w:tab/>
      </w:r>
      <w:r>
        <w:tab/>
      </w:r>
      <w:r w:rsidRPr="7791A135">
        <w:rPr>
          <w:rFonts w:ascii="Meiryo UI" w:eastAsia="Meiryo UI" w:hAnsi="Meiryo UI"/>
          <w:color w:val="000000" w:themeColor="text1"/>
        </w:rPr>
        <w:t>契約締結</w:t>
      </w:r>
      <w:r w:rsidR="008E79EB">
        <w:rPr>
          <w:rFonts w:ascii="Meiryo UI" w:eastAsia="Meiryo UI" w:hAnsi="Meiryo UI" w:hint="eastAsia"/>
          <w:color w:val="000000" w:themeColor="text1"/>
        </w:rPr>
        <w:t>、</w:t>
      </w:r>
      <w:r w:rsidR="008E79EB" w:rsidRPr="008050B7">
        <w:rPr>
          <w:rFonts w:ascii="Meiryo UI" w:eastAsia="Meiryo UI" w:hAnsi="Meiryo UI" w:hint="eastAsia"/>
          <w:color w:val="000000"/>
        </w:rPr>
        <w:t>事業開始</w:t>
      </w:r>
    </w:p>
    <w:p w14:paraId="6A05A809" w14:textId="49A002BA" w:rsidR="00522A18" w:rsidRPr="008050B7" w:rsidRDefault="00522A18" w:rsidP="00B75BB5">
      <w:pPr>
        <w:spacing w:line="320" w:lineRule="exact"/>
        <w:ind w:left="2850" w:hangingChars="1400" w:hanging="2850"/>
        <w:jc w:val="left"/>
        <w:rPr>
          <w:rFonts w:ascii="Meiryo UI" w:eastAsia="Meiryo UI" w:hAnsi="Meiryo UI"/>
          <w:b/>
          <w:color w:val="000000"/>
        </w:rPr>
      </w:pPr>
      <w:r w:rsidRPr="2BEE8B97">
        <w:rPr>
          <w:rFonts w:ascii="Meiryo UI" w:eastAsia="Meiryo UI" w:hAnsi="Meiryo UI"/>
          <w:color w:val="000000" w:themeColor="text1"/>
        </w:rPr>
        <w:t xml:space="preserve">  令和</w:t>
      </w:r>
      <w:r w:rsidR="00C12587">
        <w:rPr>
          <w:rFonts w:ascii="Meiryo UI" w:eastAsia="Meiryo UI" w:hAnsi="Meiryo UI"/>
          <w:color w:val="000000" w:themeColor="text1"/>
        </w:rPr>
        <w:t>7</w:t>
      </w:r>
      <w:r w:rsidRPr="2BEE8B97">
        <w:rPr>
          <w:rFonts w:ascii="Meiryo UI" w:eastAsia="Meiryo UI" w:hAnsi="Meiryo UI"/>
          <w:color w:val="000000" w:themeColor="text1"/>
        </w:rPr>
        <w:t>年</w:t>
      </w:r>
      <w:r w:rsidR="00C12587">
        <w:rPr>
          <w:rFonts w:ascii="Meiryo UI" w:eastAsia="Meiryo UI" w:hAnsi="Meiryo UI"/>
          <w:color w:val="000000" w:themeColor="text1"/>
        </w:rPr>
        <w:t>10</w:t>
      </w:r>
      <w:r w:rsidRPr="2BEE8B97">
        <w:rPr>
          <w:rFonts w:ascii="Meiryo UI" w:eastAsia="Meiryo UI" w:hAnsi="Meiryo UI"/>
          <w:color w:val="000000" w:themeColor="text1"/>
        </w:rPr>
        <w:t>月</w:t>
      </w:r>
      <w:r w:rsidR="00C12587">
        <w:rPr>
          <w:rFonts w:ascii="Meiryo UI" w:eastAsia="Meiryo UI" w:hAnsi="Meiryo UI"/>
          <w:color w:val="000000" w:themeColor="text1"/>
        </w:rPr>
        <w:t>31</w:t>
      </w:r>
      <w:r w:rsidRPr="2BEE8B97">
        <w:rPr>
          <w:rFonts w:ascii="Meiryo UI" w:eastAsia="Meiryo UI" w:hAnsi="Meiryo UI"/>
          <w:color w:val="000000" w:themeColor="text1"/>
        </w:rPr>
        <w:t>日（</w:t>
      </w:r>
      <w:r w:rsidR="4E6D7BA4" w:rsidRPr="2BEE8B97">
        <w:rPr>
          <w:rFonts w:ascii="Meiryo UI" w:eastAsia="Meiryo UI" w:hAnsi="Meiryo UI"/>
          <w:color w:val="000000" w:themeColor="text1"/>
        </w:rPr>
        <w:t>金</w:t>
      </w:r>
      <w:r w:rsidRPr="2BEE8B97">
        <w:rPr>
          <w:rFonts w:ascii="Meiryo UI" w:eastAsia="Meiryo UI" w:hAnsi="Meiryo UI"/>
          <w:color w:val="000000" w:themeColor="text1"/>
        </w:rPr>
        <w:t>）</w:t>
      </w:r>
      <w:r>
        <w:tab/>
      </w:r>
      <w:r>
        <w:tab/>
      </w:r>
      <w:r w:rsidRPr="2BEE8B97">
        <w:rPr>
          <w:rFonts w:ascii="Meiryo UI" w:eastAsia="Meiryo UI" w:hAnsi="Meiryo UI"/>
          <w:color w:val="000000" w:themeColor="text1"/>
        </w:rPr>
        <w:t>事業終了</w:t>
      </w:r>
    </w:p>
    <w:p w14:paraId="0B5ACC3A" w14:textId="1A957F1A" w:rsidR="00AB002C" w:rsidRPr="008050B7" w:rsidRDefault="00AB337D" w:rsidP="004A0C5E">
      <w:pPr>
        <w:spacing w:line="320" w:lineRule="exact"/>
        <w:rPr>
          <w:rFonts w:ascii="Meiryo UI" w:eastAsia="Meiryo UI" w:hAnsi="Meiryo UI"/>
          <w:b/>
          <w:color w:val="000000"/>
        </w:rPr>
      </w:pPr>
      <w:r w:rsidRPr="008050B7">
        <w:rPr>
          <w:rFonts w:ascii="Meiryo UI" w:eastAsia="Meiryo UI" w:hAnsi="Meiryo UI"/>
          <w:b/>
          <w:color w:val="000000"/>
        </w:rPr>
        <w:br w:type="page"/>
      </w:r>
      <w:r w:rsidR="00C12587">
        <w:rPr>
          <w:rFonts w:ascii="Meiryo UI" w:eastAsia="Meiryo UI" w:hAnsi="Meiryo UI" w:hint="eastAsia"/>
          <w:b/>
          <w:color w:val="000000"/>
        </w:rPr>
        <w:lastRenderedPageBreak/>
        <w:t>3</w:t>
      </w:r>
      <w:r w:rsidR="00605AF3" w:rsidRPr="008050B7">
        <w:rPr>
          <w:rFonts w:ascii="Meiryo UI" w:eastAsia="Meiryo UI" w:hAnsi="Meiryo UI" w:hint="eastAsia"/>
          <w:b/>
          <w:color w:val="000000"/>
        </w:rPr>
        <w:t xml:space="preserve"> </w:t>
      </w:r>
      <w:r w:rsidR="00AB002C" w:rsidRPr="008050B7">
        <w:rPr>
          <w:rFonts w:ascii="Meiryo UI" w:eastAsia="Meiryo UI" w:hAnsi="Meiryo UI" w:hint="eastAsia"/>
          <w:b/>
          <w:color w:val="000000"/>
        </w:rPr>
        <w:t>公募参加資格</w:t>
      </w:r>
    </w:p>
    <w:p w14:paraId="2BDF3788" w14:textId="1857B60E" w:rsidR="00F86BA3" w:rsidRPr="008050B7" w:rsidRDefault="00AB002C" w:rsidP="004A0C5E">
      <w:pPr>
        <w:spacing w:line="320" w:lineRule="exact"/>
        <w:ind w:leftChars="100" w:left="204" w:firstLineChars="100" w:firstLine="204"/>
        <w:rPr>
          <w:rFonts w:ascii="Meiryo UI" w:eastAsia="Meiryo UI" w:hAnsi="Meiryo UI"/>
          <w:b/>
          <w:color w:val="000000"/>
          <w:szCs w:val="21"/>
        </w:rPr>
      </w:pPr>
      <w:r w:rsidRPr="008050B7">
        <w:rPr>
          <w:rFonts w:ascii="Meiryo UI" w:eastAsia="Meiryo UI" w:hAnsi="Meiryo UI" w:hint="eastAsia"/>
          <w:color w:val="000000"/>
        </w:rPr>
        <w:t>次に掲げる要件をすべて満たす者又は複数の者による共同企業体（以下「共同企業体」という。）であること。なお、共同企業体で参加する者にあっては、構成員全員が</w:t>
      </w:r>
      <w:r w:rsidR="006C0691">
        <w:rPr>
          <w:rFonts w:ascii="Meiryo UI" w:eastAsia="Meiryo UI" w:hAnsi="Meiryo UI" w:hint="eastAsia"/>
          <w:color w:val="000000"/>
        </w:rPr>
        <w:t>要件を満たすこと</w:t>
      </w:r>
      <w:r w:rsidRPr="008050B7">
        <w:rPr>
          <w:rFonts w:ascii="Meiryo UI" w:eastAsia="Meiryo UI" w:hAnsi="Meiryo UI" w:hint="eastAsia"/>
          <w:color w:val="000000"/>
        </w:rPr>
        <w:t>。</w:t>
      </w:r>
    </w:p>
    <w:p w14:paraId="76C9F753" w14:textId="7439C0A4" w:rsidR="00AB002C" w:rsidRPr="008050B7" w:rsidRDefault="00BA2CB4" w:rsidP="004A0C5E">
      <w:pPr>
        <w:tabs>
          <w:tab w:val="left" w:pos="142"/>
        </w:tabs>
        <w:spacing w:line="320" w:lineRule="exact"/>
        <w:ind w:firstLineChars="100" w:firstLine="204"/>
        <w:rPr>
          <w:rFonts w:ascii="Meiryo UI" w:eastAsia="Meiryo UI" w:hAnsi="Meiryo UI"/>
          <w:b/>
          <w:color w:val="000000"/>
          <w:szCs w:val="21"/>
        </w:rPr>
      </w:pPr>
      <w:r w:rsidRPr="008050B7">
        <w:rPr>
          <w:rFonts w:ascii="Meiryo UI" w:eastAsia="Meiryo UI" w:hAnsi="Meiryo UI" w:hint="eastAsia"/>
          <w:color w:val="000000"/>
        </w:rPr>
        <w:t>（</w:t>
      </w:r>
      <w:r w:rsidR="00C12587">
        <w:rPr>
          <w:rFonts w:ascii="Meiryo UI" w:eastAsia="Meiryo UI" w:hAnsi="Meiryo UI" w:hint="eastAsia"/>
          <w:color w:val="000000"/>
        </w:rPr>
        <w:t>1</w:t>
      </w:r>
      <w:r w:rsidRPr="008050B7">
        <w:rPr>
          <w:rFonts w:ascii="Meiryo UI" w:eastAsia="Meiryo UI" w:hAnsi="Meiryo UI" w:hint="eastAsia"/>
          <w:color w:val="000000"/>
        </w:rPr>
        <w:t>）</w:t>
      </w:r>
      <w:r w:rsidR="00AB002C" w:rsidRPr="008050B7">
        <w:rPr>
          <w:rFonts w:ascii="Meiryo UI" w:eastAsia="Meiryo UI" w:hAnsi="Meiryo UI" w:hint="eastAsia"/>
          <w:color w:val="000000"/>
        </w:rPr>
        <w:t>次のアから</w:t>
      </w:r>
      <w:r w:rsidR="004B0D82" w:rsidRPr="008050B7">
        <w:rPr>
          <w:rFonts w:ascii="Meiryo UI" w:eastAsia="Meiryo UI" w:hAnsi="Meiryo UI" w:hint="eastAsia"/>
          <w:color w:val="000000"/>
        </w:rPr>
        <w:t>ク</w:t>
      </w:r>
      <w:r w:rsidR="00AB002C" w:rsidRPr="008050B7">
        <w:rPr>
          <w:rFonts w:ascii="Meiryo UI" w:eastAsia="Meiryo UI" w:hAnsi="Meiryo UI" w:hint="eastAsia"/>
          <w:color w:val="000000"/>
        </w:rPr>
        <w:t>までのいずれにも該当しない者であること。</w:t>
      </w:r>
    </w:p>
    <w:p w14:paraId="62C67132" w14:textId="77777777" w:rsidR="00AB002C" w:rsidRPr="008050B7" w:rsidRDefault="00AB002C" w:rsidP="004A3454">
      <w:pPr>
        <w:spacing w:line="320" w:lineRule="exact"/>
        <w:ind w:leftChars="100" w:left="204" w:firstLineChars="139" w:firstLine="283"/>
        <w:rPr>
          <w:rFonts w:ascii="Meiryo UI" w:eastAsia="Meiryo UI" w:hAnsi="Meiryo UI"/>
          <w:color w:val="000000"/>
        </w:rPr>
      </w:pPr>
      <w:r w:rsidRPr="008050B7">
        <w:rPr>
          <w:rFonts w:ascii="Meiryo UI" w:eastAsia="Meiryo UI" w:hAnsi="Meiryo UI" w:hint="eastAsia"/>
          <w:color w:val="000000"/>
        </w:rPr>
        <w:t>ア</w:t>
      </w:r>
      <w:r w:rsidR="00605AF3" w:rsidRPr="008050B7">
        <w:rPr>
          <w:rFonts w:ascii="Meiryo UI" w:eastAsia="Meiryo UI" w:hAnsi="Meiryo UI" w:hint="eastAsia"/>
          <w:color w:val="000000"/>
        </w:rPr>
        <w:t xml:space="preserve"> </w:t>
      </w:r>
      <w:r w:rsidRPr="008050B7">
        <w:rPr>
          <w:rFonts w:ascii="Meiryo UI" w:eastAsia="Meiryo UI" w:hAnsi="Meiryo UI" w:hint="eastAsia"/>
          <w:color w:val="000000"/>
        </w:rPr>
        <w:t>成年被後見人</w:t>
      </w:r>
    </w:p>
    <w:p w14:paraId="2DB0319B" w14:textId="32975D6C" w:rsidR="00AB002C" w:rsidRPr="008050B7" w:rsidRDefault="00AB002C" w:rsidP="004A3454">
      <w:pPr>
        <w:spacing w:line="320" w:lineRule="exact"/>
        <w:ind w:leftChars="239" w:left="676" w:hangingChars="93" w:hanging="189"/>
        <w:rPr>
          <w:rFonts w:ascii="Meiryo UI" w:eastAsia="Meiryo UI" w:hAnsi="Meiryo UI"/>
          <w:color w:val="000000"/>
        </w:rPr>
      </w:pPr>
      <w:r w:rsidRPr="008050B7">
        <w:rPr>
          <w:rFonts w:ascii="Meiryo UI" w:eastAsia="Meiryo UI" w:hAnsi="Meiryo UI" w:hint="eastAsia"/>
          <w:color w:val="000000"/>
        </w:rPr>
        <w:t>イ</w:t>
      </w:r>
      <w:r w:rsidR="00605AF3" w:rsidRPr="008050B7">
        <w:rPr>
          <w:rFonts w:ascii="Meiryo UI" w:eastAsia="Meiryo UI" w:hAnsi="Meiryo UI" w:hint="eastAsia"/>
          <w:color w:val="000000"/>
        </w:rPr>
        <w:t xml:space="preserve"> </w:t>
      </w:r>
      <w:r w:rsidRPr="008050B7">
        <w:rPr>
          <w:rFonts w:ascii="Meiryo UI" w:eastAsia="Meiryo UI" w:hAnsi="Meiryo UI" w:hint="eastAsia"/>
          <w:color w:val="000000"/>
        </w:rPr>
        <w:t>民法の一部を改正する法律（平成</w:t>
      </w:r>
      <w:r w:rsidR="00C12587">
        <w:rPr>
          <w:rFonts w:ascii="Meiryo UI" w:eastAsia="Meiryo UI" w:hAnsi="Meiryo UI" w:hint="eastAsia"/>
          <w:color w:val="000000"/>
        </w:rPr>
        <w:t>11</w:t>
      </w:r>
      <w:r w:rsidRPr="008050B7">
        <w:rPr>
          <w:rFonts w:ascii="Meiryo UI" w:eastAsia="Meiryo UI" w:hAnsi="Meiryo UI" w:hint="eastAsia"/>
          <w:color w:val="000000"/>
        </w:rPr>
        <w:t>年法律第</w:t>
      </w:r>
      <w:r w:rsidR="00C12587">
        <w:rPr>
          <w:rFonts w:ascii="Meiryo UI" w:eastAsia="Meiryo UI" w:hAnsi="Meiryo UI" w:hint="eastAsia"/>
          <w:color w:val="000000"/>
        </w:rPr>
        <w:t>149</w:t>
      </w:r>
      <w:r w:rsidRPr="008050B7">
        <w:rPr>
          <w:rFonts w:ascii="Meiryo UI" w:eastAsia="Meiryo UI" w:hAnsi="Meiryo UI" w:hint="eastAsia"/>
          <w:color w:val="000000"/>
        </w:rPr>
        <w:t>号</w:t>
      </w:r>
      <w:r w:rsidRPr="008050B7">
        <w:rPr>
          <w:rFonts w:ascii="Meiryo UI" w:eastAsia="Meiryo UI" w:hAnsi="Meiryo UI"/>
          <w:color w:val="000000"/>
        </w:rPr>
        <w:t>）</w:t>
      </w:r>
      <w:r w:rsidRPr="008050B7">
        <w:rPr>
          <w:rFonts w:ascii="Meiryo UI" w:eastAsia="Meiryo UI" w:hAnsi="Meiryo UI" w:hint="eastAsia"/>
          <w:color w:val="000000"/>
        </w:rPr>
        <w:t>附則第</w:t>
      </w:r>
      <w:r w:rsidR="00C12587">
        <w:rPr>
          <w:rFonts w:ascii="Meiryo UI" w:eastAsia="Meiryo UI" w:hAnsi="Meiryo UI" w:hint="eastAsia"/>
          <w:color w:val="000000"/>
        </w:rPr>
        <w:t>3</w:t>
      </w:r>
      <w:r w:rsidRPr="008050B7">
        <w:rPr>
          <w:rFonts w:ascii="Meiryo UI" w:eastAsia="Meiryo UI" w:hAnsi="Meiryo UI" w:hint="eastAsia"/>
          <w:color w:val="000000"/>
        </w:rPr>
        <w:t>条第</w:t>
      </w:r>
      <w:r w:rsidR="00C12587">
        <w:rPr>
          <w:rFonts w:ascii="Meiryo UI" w:eastAsia="Meiryo UI" w:hAnsi="Meiryo UI" w:hint="eastAsia"/>
          <w:color w:val="000000"/>
        </w:rPr>
        <w:t>3</w:t>
      </w:r>
      <w:r w:rsidRPr="008050B7">
        <w:rPr>
          <w:rFonts w:ascii="Meiryo UI" w:eastAsia="Meiryo UI" w:hAnsi="Meiryo UI" w:hint="eastAsia"/>
          <w:color w:val="000000"/>
        </w:rPr>
        <w:t>項の規定によりなお従前の例によることとされる同法による改正前の民法（明治</w:t>
      </w:r>
      <w:r w:rsidR="00FE3FE3" w:rsidRPr="008050B7">
        <w:rPr>
          <w:rFonts w:ascii="Meiryo UI" w:eastAsia="Meiryo UI" w:hAnsi="Meiryo UI" w:hint="eastAsia"/>
          <w:color w:val="000000"/>
        </w:rPr>
        <w:t>2</w:t>
      </w:r>
      <w:r w:rsidR="00C12587">
        <w:rPr>
          <w:rFonts w:ascii="Meiryo UI" w:eastAsia="Meiryo UI" w:hAnsi="Meiryo UI" w:hint="eastAsia"/>
          <w:color w:val="000000"/>
        </w:rPr>
        <w:t>9</w:t>
      </w:r>
      <w:r w:rsidRPr="008050B7">
        <w:rPr>
          <w:rFonts w:ascii="Meiryo UI" w:eastAsia="Meiryo UI" w:hAnsi="Meiryo UI" w:hint="eastAsia"/>
          <w:color w:val="000000"/>
        </w:rPr>
        <w:t>年法律第</w:t>
      </w:r>
      <w:r w:rsidR="00C12587">
        <w:rPr>
          <w:rFonts w:ascii="Meiryo UI" w:eastAsia="Meiryo UI" w:hAnsi="Meiryo UI" w:hint="eastAsia"/>
          <w:color w:val="000000"/>
        </w:rPr>
        <w:t>89</w:t>
      </w:r>
      <w:r w:rsidRPr="008050B7">
        <w:rPr>
          <w:rFonts w:ascii="Meiryo UI" w:eastAsia="Meiryo UI" w:hAnsi="Meiryo UI" w:hint="eastAsia"/>
          <w:color w:val="000000"/>
        </w:rPr>
        <w:t>号）第</w:t>
      </w:r>
      <w:r w:rsidR="00C12587">
        <w:rPr>
          <w:rFonts w:ascii="Meiryo UI" w:eastAsia="Meiryo UI" w:hAnsi="Meiryo UI" w:hint="eastAsia"/>
          <w:color w:val="000000"/>
        </w:rPr>
        <w:t>11</w:t>
      </w:r>
      <w:r w:rsidRPr="008050B7">
        <w:rPr>
          <w:rFonts w:ascii="Meiryo UI" w:eastAsia="Meiryo UI" w:hAnsi="Meiryo UI" w:hint="eastAsia"/>
          <w:color w:val="000000"/>
        </w:rPr>
        <w:t>条に規定する準禁治産者</w:t>
      </w:r>
    </w:p>
    <w:p w14:paraId="38EEB316" w14:textId="77777777" w:rsidR="00AB002C" w:rsidRPr="008050B7" w:rsidRDefault="00AB002C" w:rsidP="004A3454">
      <w:pPr>
        <w:spacing w:line="320" w:lineRule="exact"/>
        <w:ind w:leftChars="100" w:left="204" w:firstLineChars="139" w:firstLine="283"/>
        <w:rPr>
          <w:rFonts w:ascii="Meiryo UI" w:eastAsia="Meiryo UI" w:hAnsi="Meiryo UI"/>
          <w:color w:val="000000"/>
        </w:rPr>
      </w:pPr>
      <w:r w:rsidRPr="008050B7">
        <w:rPr>
          <w:rFonts w:ascii="Meiryo UI" w:eastAsia="Meiryo UI" w:hAnsi="Meiryo UI" w:hint="eastAsia"/>
          <w:color w:val="000000"/>
        </w:rPr>
        <w:t>ウ</w:t>
      </w:r>
      <w:r w:rsidR="00605AF3" w:rsidRPr="008050B7">
        <w:rPr>
          <w:rFonts w:ascii="Meiryo UI" w:eastAsia="Meiryo UI" w:hAnsi="Meiryo UI" w:hint="eastAsia"/>
          <w:color w:val="000000"/>
        </w:rPr>
        <w:t xml:space="preserve"> </w:t>
      </w:r>
      <w:r w:rsidRPr="008050B7">
        <w:rPr>
          <w:rFonts w:ascii="Meiryo UI" w:eastAsia="Meiryo UI" w:hAnsi="Meiryo UI" w:hint="eastAsia"/>
          <w:color w:val="000000"/>
        </w:rPr>
        <w:t>被保佐人であって契約締結のために必要な同意を得ていないもの</w:t>
      </w:r>
    </w:p>
    <w:p w14:paraId="02B4ADCD" w14:textId="045DED84" w:rsidR="00AB002C" w:rsidRPr="008050B7" w:rsidRDefault="00AB002C" w:rsidP="004A3454">
      <w:pPr>
        <w:spacing w:line="320" w:lineRule="exact"/>
        <w:ind w:leftChars="240" w:left="713" w:hangingChars="110" w:hanging="224"/>
        <w:rPr>
          <w:rFonts w:ascii="Meiryo UI" w:eastAsia="Meiryo UI" w:hAnsi="Meiryo UI"/>
          <w:color w:val="000000"/>
        </w:rPr>
      </w:pPr>
      <w:r w:rsidRPr="008050B7">
        <w:rPr>
          <w:rFonts w:ascii="Meiryo UI" w:eastAsia="Meiryo UI" w:hAnsi="Meiryo UI" w:hint="eastAsia"/>
          <w:color w:val="000000"/>
        </w:rPr>
        <w:t>エ</w:t>
      </w:r>
      <w:r w:rsidR="00605AF3" w:rsidRPr="008050B7">
        <w:rPr>
          <w:rFonts w:ascii="Meiryo UI" w:eastAsia="Meiryo UI" w:hAnsi="Meiryo UI" w:hint="eastAsia"/>
          <w:color w:val="000000"/>
        </w:rPr>
        <w:t xml:space="preserve"> </w:t>
      </w:r>
      <w:r w:rsidRPr="008050B7">
        <w:rPr>
          <w:rFonts w:ascii="Meiryo UI" w:eastAsia="Meiryo UI" w:hAnsi="Meiryo UI" w:hint="eastAsia"/>
          <w:color w:val="000000"/>
        </w:rPr>
        <w:t>民法第</w:t>
      </w:r>
      <w:r w:rsidR="00C12587">
        <w:rPr>
          <w:rFonts w:ascii="Meiryo UI" w:eastAsia="Meiryo UI" w:hAnsi="Meiryo UI" w:hint="eastAsia"/>
          <w:color w:val="000000"/>
        </w:rPr>
        <w:t>17</w:t>
      </w:r>
      <w:r w:rsidRPr="008050B7">
        <w:rPr>
          <w:rFonts w:ascii="Meiryo UI" w:eastAsia="Meiryo UI" w:hAnsi="Meiryo UI" w:hint="eastAsia"/>
          <w:color w:val="000000"/>
        </w:rPr>
        <w:t>条第</w:t>
      </w:r>
      <w:r w:rsidR="00C12587">
        <w:rPr>
          <w:rFonts w:ascii="Meiryo UI" w:eastAsia="Meiryo UI" w:hAnsi="Meiryo UI" w:hint="eastAsia"/>
          <w:color w:val="000000"/>
        </w:rPr>
        <w:t>1</w:t>
      </w:r>
      <w:r w:rsidRPr="008050B7">
        <w:rPr>
          <w:rFonts w:ascii="Meiryo UI" w:eastAsia="Meiryo UI" w:hAnsi="Meiryo UI" w:hint="eastAsia"/>
          <w:color w:val="000000"/>
        </w:rPr>
        <w:t>項の規定による契約締結に関する同意権付与の審判を受けた被補助人であって、契約締結のために必要な同意を得ていないもの</w:t>
      </w:r>
    </w:p>
    <w:p w14:paraId="419BA877" w14:textId="77777777" w:rsidR="001A4A9B" w:rsidRPr="008050B7" w:rsidRDefault="00AB002C" w:rsidP="004A3454">
      <w:pPr>
        <w:spacing w:line="320" w:lineRule="exact"/>
        <w:ind w:leftChars="240" w:left="713" w:hangingChars="110" w:hanging="224"/>
        <w:rPr>
          <w:rFonts w:ascii="Meiryo UI" w:eastAsia="Meiryo UI" w:hAnsi="Meiryo UI"/>
          <w:color w:val="000000"/>
        </w:rPr>
      </w:pPr>
      <w:r w:rsidRPr="008050B7">
        <w:rPr>
          <w:rFonts w:ascii="Meiryo UI" w:eastAsia="Meiryo UI" w:hAnsi="Meiryo UI" w:hint="eastAsia"/>
          <w:color w:val="000000"/>
        </w:rPr>
        <w:t>オ</w:t>
      </w:r>
      <w:r w:rsidR="00605AF3" w:rsidRPr="008050B7">
        <w:rPr>
          <w:rFonts w:ascii="Meiryo UI" w:eastAsia="Meiryo UI" w:hAnsi="Meiryo UI" w:hint="eastAsia"/>
          <w:color w:val="000000"/>
        </w:rPr>
        <w:t xml:space="preserve"> </w:t>
      </w:r>
      <w:r w:rsidRPr="008050B7">
        <w:rPr>
          <w:rFonts w:ascii="Meiryo UI" w:eastAsia="Meiryo UI" w:hAnsi="Meiryo UI" w:hint="eastAsia"/>
          <w:color w:val="000000"/>
        </w:rPr>
        <w:t>営業の許可を受けていない未成年者であって、契約締結のために必要な同意を得ていないもの</w:t>
      </w:r>
    </w:p>
    <w:p w14:paraId="6F445250" w14:textId="77777777" w:rsidR="001A4A9B" w:rsidRPr="008050B7" w:rsidRDefault="00AB002C" w:rsidP="004A3454">
      <w:pPr>
        <w:spacing w:line="320" w:lineRule="exact"/>
        <w:ind w:leftChars="100" w:left="204" w:firstLineChars="139" w:firstLine="283"/>
        <w:rPr>
          <w:rFonts w:ascii="Meiryo UI" w:eastAsia="Meiryo UI" w:hAnsi="Meiryo UI"/>
          <w:color w:val="000000"/>
        </w:rPr>
      </w:pPr>
      <w:r w:rsidRPr="008050B7">
        <w:rPr>
          <w:rFonts w:ascii="Meiryo UI" w:eastAsia="Meiryo UI" w:hAnsi="Meiryo UI" w:hint="eastAsia"/>
          <w:color w:val="000000"/>
        </w:rPr>
        <w:t>カ</w:t>
      </w:r>
      <w:r w:rsidR="00605AF3" w:rsidRPr="008050B7">
        <w:rPr>
          <w:rFonts w:ascii="Meiryo UI" w:eastAsia="Meiryo UI" w:hAnsi="Meiryo UI" w:hint="eastAsia"/>
          <w:color w:val="000000"/>
        </w:rPr>
        <w:t xml:space="preserve"> </w:t>
      </w:r>
      <w:r w:rsidR="00F76146" w:rsidRPr="008050B7">
        <w:rPr>
          <w:rFonts w:ascii="Meiryo UI" w:eastAsia="Meiryo UI" w:hAnsi="Meiryo UI" w:hint="eastAsia"/>
          <w:color w:val="000000"/>
          <w:szCs w:val="21"/>
        </w:rPr>
        <w:t>破産手続開始の決定を受けて復権を得ない者</w:t>
      </w:r>
    </w:p>
    <w:p w14:paraId="2318378A" w14:textId="461E89A9" w:rsidR="001A4A9B" w:rsidRPr="008050B7" w:rsidRDefault="00F76146" w:rsidP="004A3454">
      <w:pPr>
        <w:spacing w:line="320" w:lineRule="exact"/>
        <w:ind w:leftChars="240" w:left="713" w:hangingChars="110" w:hanging="224"/>
        <w:rPr>
          <w:rFonts w:ascii="Meiryo UI" w:eastAsia="Meiryo UI" w:hAnsi="Meiryo UI"/>
          <w:color w:val="000000"/>
        </w:rPr>
      </w:pPr>
      <w:r w:rsidRPr="008050B7">
        <w:rPr>
          <w:rFonts w:ascii="Meiryo UI" w:eastAsia="Meiryo UI" w:hAnsi="Meiryo UI" w:hint="eastAsia"/>
          <w:color w:val="000000"/>
          <w:szCs w:val="21"/>
        </w:rPr>
        <w:t>キ</w:t>
      </w:r>
      <w:r w:rsidR="00605AF3" w:rsidRPr="008050B7">
        <w:rPr>
          <w:rFonts w:ascii="Meiryo UI" w:eastAsia="Meiryo UI" w:hAnsi="Meiryo UI" w:hint="eastAsia"/>
          <w:color w:val="000000"/>
          <w:szCs w:val="21"/>
        </w:rPr>
        <w:t xml:space="preserve"> </w:t>
      </w:r>
      <w:r w:rsidRPr="008050B7">
        <w:rPr>
          <w:rFonts w:ascii="Meiryo UI" w:eastAsia="Meiryo UI" w:hAnsi="Meiryo UI" w:hint="eastAsia"/>
          <w:color w:val="000000"/>
          <w:szCs w:val="21"/>
        </w:rPr>
        <w:t>暴力団員による不当な行為の防止等に関する法律（平成</w:t>
      </w:r>
      <w:r w:rsidR="00C12587">
        <w:rPr>
          <w:rFonts w:ascii="Meiryo UI" w:eastAsia="Meiryo UI" w:hAnsi="Meiryo UI" w:hint="eastAsia"/>
          <w:color w:val="000000"/>
          <w:szCs w:val="21"/>
        </w:rPr>
        <w:t>3</w:t>
      </w:r>
      <w:r w:rsidRPr="008050B7">
        <w:rPr>
          <w:rFonts w:ascii="Meiryo UI" w:eastAsia="Meiryo UI" w:hAnsi="Meiryo UI" w:hint="eastAsia"/>
          <w:color w:val="000000"/>
          <w:szCs w:val="21"/>
        </w:rPr>
        <w:t>年法律第</w:t>
      </w:r>
      <w:r w:rsidR="00C12587">
        <w:rPr>
          <w:rFonts w:ascii="Meiryo UI" w:eastAsia="Meiryo UI" w:hAnsi="Meiryo UI" w:hint="eastAsia"/>
          <w:color w:val="000000"/>
          <w:szCs w:val="21"/>
        </w:rPr>
        <w:t>77</w:t>
      </w:r>
      <w:r w:rsidRPr="008050B7">
        <w:rPr>
          <w:rFonts w:ascii="Meiryo UI" w:eastAsia="Meiryo UI" w:hAnsi="Meiryo UI" w:hint="eastAsia"/>
          <w:color w:val="000000"/>
          <w:szCs w:val="21"/>
        </w:rPr>
        <w:t>号）第</w:t>
      </w:r>
      <w:r w:rsidR="00C12587">
        <w:rPr>
          <w:rFonts w:ascii="Meiryo UI" w:eastAsia="Meiryo UI" w:hAnsi="Meiryo UI" w:hint="eastAsia"/>
          <w:color w:val="000000"/>
          <w:szCs w:val="21"/>
        </w:rPr>
        <w:t>3</w:t>
      </w:r>
      <w:r w:rsidR="00FE3FE3" w:rsidRPr="008050B7">
        <w:rPr>
          <w:rFonts w:ascii="Meiryo UI" w:eastAsia="Meiryo UI" w:hAnsi="Meiryo UI" w:hint="eastAsia"/>
          <w:color w:val="000000"/>
          <w:szCs w:val="21"/>
        </w:rPr>
        <w:t>2</w:t>
      </w:r>
      <w:r w:rsidRPr="008050B7">
        <w:rPr>
          <w:rFonts w:ascii="Meiryo UI" w:eastAsia="Meiryo UI" w:hAnsi="Meiryo UI" w:hint="eastAsia"/>
          <w:color w:val="000000"/>
          <w:szCs w:val="21"/>
        </w:rPr>
        <w:t>条第</w:t>
      </w:r>
      <w:r w:rsidR="00C12587">
        <w:rPr>
          <w:rFonts w:ascii="Meiryo UI" w:eastAsia="Meiryo UI" w:hAnsi="Meiryo UI" w:hint="eastAsia"/>
          <w:color w:val="000000"/>
          <w:szCs w:val="21"/>
        </w:rPr>
        <w:t>1</w:t>
      </w:r>
      <w:r w:rsidRPr="008050B7">
        <w:rPr>
          <w:rFonts w:ascii="Meiryo UI" w:eastAsia="Meiryo UI" w:hAnsi="Meiryo UI" w:hint="eastAsia"/>
          <w:color w:val="000000"/>
          <w:szCs w:val="21"/>
        </w:rPr>
        <w:t>項各号に掲げる者</w:t>
      </w:r>
    </w:p>
    <w:p w14:paraId="4AF76BCF" w14:textId="6E04BCC2" w:rsidR="0017289F" w:rsidRPr="008050B7" w:rsidRDefault="00F76146" w:rsidP="004A3454">
      <w:pPr>
        <w:spacing w:line="320" w:lineRule="exact"/>
        <w:ind w:leftChars="240" w:left="713" w:hangingChars="110" w:hanging="224"/>
        <w:rPr>
          <w:rFonts w:ascii="Meiryo UI" w:eastAsia="Meiryo UI" w:hAnsi="Meiryo UI"/>
          <w:color w:val="000000"/>
        </w:rPr>
      </w:pPr>
      <w:r w:rsidRPr="008050B7">
        <w:rPr>
          <w:rFonts w:ascii="Meiryo UI" w:eastAsia="Meiryo UI" w:hAnsi="Meiryo UI" w:hint="eastAsia"/>
          <w:color w:val="000000"/>
        </w:rPr>
        <w:t>ク</w:t>
      </w:r>
      <w:r w:rsidR="00605AF3" w:rsidRPr="008050B7">
        <w:rPr>
          <w:rFonts w:ascii="Meiryo UI" w:eastAsia="Meiryo UI" w:hAnsi="Meiryo UI" w:hint="eastAsia"/>
          <w:color w:val="000000"/>
        </w:rPr>
        <w:t xml:space="preserve"> </w:t>
      </w:r>
      <w:r w:rsidR="00AB002C" w:rsidRPr="008050B7">
        <w:rPr>
          <w:rFonts w:ascii="Meiryo UI" w:eastAsia="Meiryo UI" w:hAnsi="Meiryo UI" w:hint="eastAsia"/>
          <w:color w:val="000000"/>
        </w:rPr>
        <w:t>地方自治法施行令第</w:t>
      </w:r>
      <w:r w:rsidR="00C12587">
        <w:rPr>
          <w:rFonts w:ascii="Meiryo UI" w:eastAsia="Meiryo UI" w:hAnsi="Meiryo UI" w:hint="eastAsia"/>
          <w:color w:val="000000"/>
        </w:rPr>
        <w:t>167</w:t>
      </w:r>
      <w:r w:rsidR="00AB002C" w:rsidRPr="008050B7">
        <w:rPr>
          <w:rFonts w:ascii="Meiryo UI" w:eastAsia="Meiryo UI" w:hAnsi="Meiryo UI" w:hint="eastAsia"/>
          <w:color w:val="000000"/>
        </w:rPr>
        <w:t>条の</w:t>
      </w:r>
      <w:r w:rsidR="00C12587">
        <w:rPr>
          <w:rFonts w:ascii="Meiryo UI" w:eastAsia="Meiryo UI" w:hAnsi="Meiryo UI" w:hint="eastAsia"/>
          <w:color w:val="000000"/>
        </w:rPr>
        <w:t>4</w:t>
      </w:r>
      <w:r w:rsidR="00AB002C" w:rsidRPr="008050B7">
        <w:rPr>
          <w:rFonts w:ascii="Meiryo UI" w:eastAsia="Meiryo UI" w:hAnsi="Meiryo UI" w:hint="eastAsia"/>
          <w:color w:val="000000"/>
        </w:rPr>
        <w:t>第</w:t>
      </w:r>
      <w:r w:rsidR="00FE3FE3" w:rsidRPr="008050B7">
        <w:rPr>
          <w:rFonts w:ascii="Meiryo UI" w:eastAsia="Meiryo UI" w:hAnsi="Meiryo UI" w:hint="eastAsia"/>
          <w:color w:val="000000"/>
        </w:rPr>
        <w:t>2</w:t>
      </w:r>
      <w:r w:rsidR="00AB002C" w:rsidRPr="008050B7">
        <w:rPr>
          <w:rFonts w:ascii="Meiryo UI" w:eastAsia="Meiryo UI" w:hAnsi="Meiryo UI" w:hint="eastAsia"/>
          <w:color w:val="000000"/>
        </w:rPr>
        <w:t>項各号のいずれかに該当すると認められる者（同項各号のいずれかに該当すると認められることにより、大阪府入札参加停止要綱</w:t>
      </w:r>
      <w:r w:rsidR="000C368F" w:rsidRPr="008050B7">
        <w:rPr>
          <w:rFonts w:ascii="Meiryo UI" w:eastAsia="Meiryo UI" w:hAnsi="Meiryo UI" w:hint="eastAsia"/>
          <w:color w:val="000000"/>
        </w:rPr>
        <w:t>又は</w:t>
      </w:r>
      <w:r w:rsidR="008A3E0C">
        <w:rPr>
          <w:rFonts w:ascii="Meiryo UI" w:eastAsia="Meiryo UI" w:hAnsi="Meiryo UI" w:hint="eastAsia"/>
          <w:color w:val="000000"/>
          <w:szCs w:val="21"/>
        </w:rPr>
        <w:t>大阪市</w:t>
      </w:r>
      <w:r w:rsidR="000C368F" w:rsidRPr="008050B7">
        <w:rPr>
          <w:rFonts w:ascii="Meiryo UI" w:eastAsia="Meiryo UI" w:hAnsi="Meiryo UI" w:hint="eastAsia"/>
          <w:color w:val="000000"/>
          <w:szCs w:val="21"/>
        </w:rPr>
        <w:t>入札参加有資格者の入札参加停止等に関する要綱</w:t>
      </w:r>
      <w:r w:rsidR="00AB002C" w:rsidRPr="008050B7">
        <w:rPr>
          <w:rFonts w:ascii="Meiryo UI" w:eastAsia="Meiryo UI" w:hAnsi="Meiryo UI" w:hint="eastAsia"/>
          <w:color w:val="000000"/>
        </w:rPr>
        <w:t>に基づく入札参加停止の措置を受け、その措置期間を経過した者を除く。）又はその者を代理人、支配人その他の使用人若しくは入札代理人として使用する者</w:t>
      </w:r>
    </w:p>
    <w:p w14:paraId="418EBB9C" w14:textId="77777777" w:rsidR="00C167F6" w:rsidRPr="008050B7" w:rsidRDefault="009D25ED" w:rsidP="004A3454">
      <w:pPr>
        <w:spacing w:line="320" w:lineRule="exact"/>
        <w:ind w:leftChars="240" w:left="713" w:hangingChars="110" w:hanging="224"/>
        <w:rPr>
          <w:rFonts w:ascii="Meiryo UI" w:eastAsia="Meiryo UI" w:hAnsi="Meiryo UI"/>
          <w:color w:val="000000"/>
        </w:rPr>
      </w:pPr>
      <w:r w:rsidRPr="008050B7">
        <w:rPr>
          <w:rFonts w:ascii="Meiryo UI" w:eastAsia="Meiryo UI" w:hAnsi="Meiryo UI" w:hint="eastAsia"/>
          <w:color w:val="000000"/>
        </w:rPr>
        <w:t>ケ</w:t>
      </w:r>
      <w:r w:rsidR="00C167F6" w:rsidRPr="008050B7">
        <w:rPr>
          <w:rFonts w:ascii="Meiryo UI" w:eastAsia="Meiryo UI" w:hAnsi="Meiryo UI" w:hint="eastAsia"/>
          <w:color w:val="000000"/>
        </w:rPr>
        <w:t xml:space="preserve"> 過去の公共調達における指名停止措置</w:t>
      </w:r>
      <w:r w:rsidR="00DA6F5D" w:rsidRPr="008050B7">
        <w:rPr>
          <w:rFonts w:ascii="Meiryo UI" w:eastAsia="Meiryo UI" w:hAnsi="Meiryo UI" w:hint="eastAsia"/>
          <w:color w:val="000000"/>
        </w:rPr>
        <w:t>の対象となるような行為について進行中の調査又は捜査を受けている</w:t>
      </w:r>
      <w:r w:rsidR="00C167F6" w:rsidRPr="008050B7">
        <w:rPr>
          <w:rFonts w:ascii="Meiryo UI" w:eastAsia="Meiryo UI" w:hAnsi="Meiryo UI" w:hint="eastAsia"/>
          <w:color w:val="000000"/>
        </w:rPr>
        <w:t>者（下請負先がある場合、これも同様とする。）。</w:t>
      </w:r>
    </w:p>
    <w:p w14:paraId="3FA2DB34" w14:textId="531B4A01" w:rsidR="00DC1BDA" w:rsidRPr="008050B7" w:rsidRDefault="00BA2CB4" w:rsidP="004A0C5E">
      <w:pPr>
        <w:spacing w:line="320" w:lineRule="exact"/>
        <w:ind w:leftChars="100" w:left="509" w:hangingChars="150" w:hanging="305"/>
        <w:rPr>
          <w:rFonts w:ascii="Meiryo UI" w:eastAsia="Meiryo UI" w:hAnsi="Meiryo UI"/>
          <w:color w:val="000000"/>
        </w:rPr>
      </w:pPr>
      <w:r w:rsidRPr="008050B7">
        <w:rPr>
          <w:rFonts w:ascii="Meiryo UI" w:eastAsia="Meiryo UI" w:hAnsi="Meiryo UI" w:hint="eastAsia"/>
          <w:color w:val="000000"/>
          <w:szCs w:val="21"/>
        </w:rPr>
        <w:t>（</w:t>
      </w:r>
      <w:r w:rsidR="00FE3FE3" w:rsidRPr="008050B7">
        <w:rPr>
          <w:rFonts w:ascii="Meiryo UI" w:eastAsia="Meiryo UI" w:hAnsi="Meiryo UI" w:hint="eastAsia"/>
          <w:color w:val="000000"/>
          <w:szCs w:val="21"/>
        </w:rPr>
        <w:t>2</w:t>
      </w:r>
      <w:r w:rsidRPr="008050B7">
        <w:rPr>
          <w:rFonts w:ascii="Meiryo UI" w:eastAsia="Meiryo UI" w:hAnsi="Meiryo UI" w:hint="eastAsia"/>
          <w:color w:val="000000"/>
          <w:szCs w:val="21"/>
        </w:rPr>
        <w:t>）</w:t>
      </w:r>
      <w:r w:rsidR="00DC1BDA" w:rsidRPr="008050B7">
        <w:rPr>
          <w:rFonts w:ascii="Meiryo UI" w:eastAsia="Meiryo UI" w:hAnsi="Meiryo UI" w:hint="eastAsia"/>
          <w:color w:val="000000"/>
          <w:szCs w:val="21"/>
        </w:rPr>
        <w:t>民事再生法（平成</w:t>
      </w:r>
      <w:r w:rsidR="00C12587">
        <w:rPr>
          <w:rFonts w:ascii="Meiryo UI" w:eastAsia="Meiryo UI" w:hAnsi="Meiryo UI" w:hint="eastAsia"/>
          <w:color w:val="000000"/>
          <w:szCs w:val="21"/>
        </w:rPr>
        <w:t>11</w:t>
      </w:r>
      <w:r w:rsidR="00DC1BDA" w:rsidRPr="008050B7">
        <w:rPr>
          <w:rFonts w:ascii="Meiryo UI" w:eastAsia="Meiryo UI" w:hAnsi="Meiryo UI" w:hint="eastAsia"/>
          <w:color w:val="000000"/>
          <w:szCs w:val="21"/>
        </w:rPr>
        <w:t>年法律第</w:t>
      </w:r>
      <w:r w:rsidR="00FE3FE3" w:rsidRPr="008050B7">
        <w:rPr>
          <w:rFonts w:ascii="Meiryo UI" w:eastAsia="Meiryo UI" w:hAnsi="Meiryo UI" w:hint="eastAsia"/>
          <w:color w:val="000000"/>
          <w:szCs w:val="21"/>
        </w:rPr>
        <w:t>22</w:t>
      </w:r>
      <w:r w:rsidR="00C12587">
        <w:rPr>
          <w:rFonts w:ascii="Meiryo UI" w:eastAsia="Meiryo UI" w:hAnsi="Meiryo UI" w:hint="eastAsia"/>
          <w:color w:val="000000"/>
          <w:szCs w:val="21"/>
        </w:rPr>
        <w:t>5</w:t>
      </w:r>
      <w:r w:rsidR="00DC1BDA" w:rsidRPr="008050B7">
        <w:rPr>
          <w:rFonts w:ascii="Meiryo UI" w:eastAsia="Meiryo UI" w:hAnsi="Meiryo UI" w:hint="eastAsia"/>
          <w:color w:val="000000"/>
          <w:szCs w:val="21"/>
        </w:rPr>
        <w:t>号）第</w:t>
      </w:r>
      <w:r w:rsidR="00FE3FE3" w:rsidRPr="008050B7">
        <w:rPr>
          <w:rFonts w:ascii="Meiryo UI" w:eastAsia="Meiryo UI" w:hAnsi="Meiryo UI" w:hint="eastAsia"/>
          <w:color w:val="000000"/>
          <w:szCs w:val="21"/>
        </w:rPr>
        <w:t>2</w:t>
      </w:r>
      <w:r w:rsidR="00C12587">
        <w:rPr>
          <w:rFonts w:ascii="Meiryo UI" w:eastAsia="Meiryo UI" w:hAnsi="Meiryo UI" w:hint="eastAsia"/>
          <w:color w:val="000000"/>
          <w:szCs w:val="21"/>
        </w:rPr>
        <w:t>1</w:t>
      </w:r>
      <w:r w:rsidR="00DC1BDA" w:rsidRPr="008050B7">
        <w:rPr>
          <w:rFonts w:ascii="Meiryo UI" w:eastAsia="Meiryo UI" w:hAnsi="Meiryo UI" w:hint="eastAsia"/>
          <w:color w:val="000000"/>
          <w:szCs w:val="21"/>
        </w:rPr>
        <w:t>条第</w:t>
      </w:r>
      <w:r w:rsidR="00C12587">
        <w:rPr>
          <w:rFonts w:ascii="Meiryo UI" w:eastAsia="Meiryo UI" w:hAnsi="Meiryo UI" w:hint="eastAsia"/>
          <w:color w:val="000000"/>
          <w:szCs w:val="21"/>
        </w:rPr>
        <w:t>1</w:t>
      </w:r>
      <w:r w:rsidR="00DC1BDA" w:rsidRPr="008050B7">
        <w:rPr>
          <w:rFonts w:ascii="Meiryo UI" w:eastAsia="Meiryo UI" w:hAnsi="Meiryo UI" w:hint="eastAsia"/>
          <w:color w:val="000000"/>
          <w:szCs w:val="21"/>
        </w:rPr>
        <w:t>項又は第</w:t>
      </w:r>
      <w:r w:rsidR="00FE3FE3" w:rsidRPr="008050B7">
        <w:rPr>
          <w:rFonts w:ascii="Meiryo UI" w:eastAsia="Meiryo UI" w:hAnsi="Meiryo UI" w:hint="eastAsia"/>
          <w:color w:val="000000"/>
          <w:szCs w:val="21"/>
        </w:rPr>
        <w:t>2</w:t>
      </w:r>
      <w:r w:rsidR="00DC1BDA" w:rsidRPr="008050B7">
        <w:rPr>
          <w:rFonts w:ascii="Meiryo UI" w:eastAsia="Meiryo UI" w:hAnsi="Meiryo UI" w:hint="eastAsia"/>
          <w:color w:val="000000"/>
          <w:szCs w:val="21"/>
        </w:rPr>
        <w:t>項の規定による再生手続開始の申立てをしている者又は申立てをなされている者（同法第</w:t>
      </w:r>
      <w:r w:rsidR="00C12587">
        <w:rPr>
          <w:rFonts w:ascii="Meiryo UI" w:eastAsia="Meiryo UI" w:hAnsi="Meiryo UI" w:hint="eastAsia"/>
          <w:color w:val="000000"/>
          <w:szCs w:val="21"/>
        </w:rPr>
        <w:t>33</w:t>
      </w:r>
      <w:r w:rsidR="00DC1BDA" w:rsidRPr="008050B7">
        <w:rPr>
          <w:rFonts w:ascii="Meiryo UI" w:eastAsia="Meiryo UI" w:hAnsi="Meiryo UI" w:hint="eastAsia"/>
          <w:color w:val="000000"/>
          <w:szCs w:val="21"/>
        </w:rPr>
        <w:t>条第</w:t>
      </w:r>
      <w:r w:rsidR="00C12587">
        <w:rPr>
          <w:rFonts w:ascii="Meiryo UI" w:eastAsia="Meiryo UI" w:hAnsi="Meiryo UI" w:hint="eastAsia"/>
          <w:color w:val="000000"/>
          <w:szCs w:val="21"/>
        </w:rPr>
        <w:t>1</w:t>
      </w:r>
      <w:r w:rsidR="00DC1BDA" w:rsidRPr="008050B7">
        <w:rPr>
          <w:rFonts w:ascii="Meiryo UI" w:eastAsia="Meiryo UI" w:hAnsi="Meiryo UI" w:hint="eastAsia"/>
          <w:color w:val="000000"/>
          <w:szCs w:val="21"/>
        </w:rPr>
        <w:t>項の再生手続開始の決定を受け</w:t>
      </w:r>
      <w:r w:rsidR="008B0CBD" w:rsidRPr="008050B7">
        <w:rPr>
          <w:rFonts w:ascii="Meiryo UI" w:eastAsia="Meiryo UI" w:hAnsi="Meiryo UI" w:hint="eastAsia"/>
          <w:color w:val="000000"/>
          <w:szCs w:val="21"/>
        </w:rPr>
        <w:t>、かつ、大阪府入札参加資格審査要綱に基づく物品・委託役務関係競争入札参加資格の再認定がなされ</w:t>
      </w:r>
      <w:r w:rsidR="00DC1BDA" w:rsidRPr="008050B7">
        <w:rPr>
          <w:rFonts w:ascii="Meiryo UI" w:eastAsia="Meiryo UI" w:hAnsi="Meiryo UI" w:hint="eastAsia"/>
          <w:color w:val="000000"/>
          <w:szCs w:val="21"/>
        </w:rPr>
        <w:t>た者を除く。）、会社更生法（平成</w:t>
      </w:r>
      <w:r w:rsidR="00C12587">
        <w:rPr>
          <w:rFonts w:ascii="Meiryo UI" w:eastAsia="Meiryo UI" w:hAnsi="Meiryo UI" w:hint="eastAsia"/>
          <w:color w:val="000000"/>
          <w:szCs w:val="21"/>
        </w:rPr>
        <w:t>14</w:t>
      </w:r>
      <w:r w:rsidR="00DC1BDA" w:rsidRPr="008050B7">
        <w:rPr>
          <w:rFonts w:ascii="Meiryo UI" w:eastAsia="Meiryo UI" w:hAnsi="Meiryo UI" w:hint="eastAsia"/>
          <w:color w:val="000000"/>
          <w:szCs w:val="21"/>
        </w:rPr>
        <w:t>年法律第</w:t>
      </w:r>
      <w:r w:rsidR="00C12587">
        <w:rPr>
          <w:rFonts w:ascii="Meiryo UI" w:eastAsia="Meiryo UI" w:hAnsi="Meiryo UI" w:hint="eastAsia"/>
          <w:color w:val="000000"/>
          <w:szCs w:val="21"/>
        </w:rPr>
        <w:t>154</w:t>
      </w:r>
      <w:r w:rsidR="00DC1BDA" w:rsidRPr="008050B7">
        <w:rPr>
          <w:rFonts w:ascii="Meiryo UI" w:eastAsia="Meiryo UI" w:hAnsi="Meiryo UI" w:hint="eastAsia"/>
          <w:color w:val="000000"/>
          <w:szCs w:val="21"/>
        </w:rPr>
        <w:t>号）第</w:t>
      </w:r>
      <w:r w:rsidR="00C12587">
        <w:rPr>
          <w:rFonts w:ascii="Meiryo UI" w:eastAsia="Meiryo UI" w:hAnsi="Meiryo UI" w:hint="eastAsia"/>
          <w:color w:val="000000"/>
          <w:szCs w:val="21"/>
        </w:rPr>
        <w:t>17</w:t>
      </w:r>
      <w:r w:rsidR="00DC1BDA" w:rsidRPr="008050B7">
        <w:rPr>
          <w:rFonts w:ascii="Meiryo UI" w:eastAsia="Meiryo UI" w:hAnsi="Meiryo UI" w:hint="eastAsia"/>
          <w:color w:val="000000"/>
          <w:szCs w:val="21"/>
        </w:rPr>
        <w:t>条第</w:t>
      </w:r>
      <w:r w:rsidR="00C12587">
        <w:rPr>
          <w:rFonts w:ascii="Meiryo UI" w:eastAsia="Meiryo UI" w:hAnsi="Meiryo UI" w:hint="eastAsia"/>
          <w:color w:val="000000"/>
          <w:szCs w:val="21"/>
        </w:rPr>
        <w:t>1</w:t>
      </w:r>
      <w:r w:rsidR="00DC1BDA" w:rsidRPr="008050B7">
        <w:rPr>
          <w:rFonts w:ascii="Meiryo UI" w:eastAsia="Meiryo UI" w:hAnsi="Meiryo UI" w:hint="eastAsia"/>
          <w:color w:val="000000"/>
          <w:szCs w:val="21"/>
        </w:rPr>
        <w:t>項又は第</w:t>
      </w:r>
      <w:r w:rsidR="00FE3FE3" w:rsidRPr="008050B7">
        <w:rPr>
          <w:rFonts w:ascii="Meiryo UI" w:eastAsia="Meiryo UI" w:hAnsi="Meiryo UI" w:hint="eastAsia"/>
          <w:color w:val="000000"/>
          <w:szCs w:val="21"/>
        </w:rPr>
        <w:t>2</w:t>
      </w:r>
      <w:r w:rsidR="00DC1BDA" w:rsidRPr="008050B7">
        <w:rPr>
          <w:rFonts w:ascii="Meiryo UI" w:eastAsia="Meiryo UI" w:hAnsi="Meiryo UI" w:hint="eastAsia"/>
          <w:color w:val="000000"/>
          <w:szCs w:val="21"/>
        </w:rPr>
        <w:t>項の規定による更生手続開始の申立てをしている者又は申立てをなされている者（同法第</w:t>
      </w:r>
      <w:r w:rsidR="00C12587">
        <w:rPr>
          <w:rFonts w:ascii="Meiryo UI" w:eastAsia="Meiryo UI" w:hAnsi="Meiryo UI" w:hint="eastAsia"/>
          <w:color w:val="000000"/>
          <w:szCs w:val="21"/>
        </w:rPr>
        <w:t>41</w:t>
      </w:r>
      <w:r w:rsidR="00DC1BDA" w:rsidRPr="008050B7">
        <w:rPr>
          <w:rFonts w:ascii="Meiryo UI" w:eastAsia="Meiryo UI" w:hAnsi="Meiryo UI" w:hint="eastAsia"/>
          <w:color w:val="000000"/>
          <w:szCs w:val="21"/>
        </w:rPr>
        <w:t>条第</w:t>
      </w:r>
      <w:r w:rsidR="00C12587">
        <w:rPr>
          <w:rFonts w:ascii="Meiryo UI" w:eastAsia="Meiryo UI" w:hAnsi="Meiryo UI" w:hint="eastAsia"/>
          <w:color w:val="000000"/>
          <w:szCs w:val="21"/>
        </w:rPr>
        <w:t>1</w:t>
      </w:r>
      <w:r w:rsidR="00DC1BDA" w:rsidRPr="008050B7">
        <w:rPr>
          <w:rFonts w:ascii="Meiryo UI" w:eastAsia="Meiryo UI" w:hAnsi="Meiryo UI" w:hint="eastAsia"/>
          <w:color w:val="000000"/>
          <w:szCs w:val="21"/>
        </w:rPr>
        <w:t>項の更生手続開始の決定を受け</w:t>
      </w:r>
      <w:r w:rsidR="008B0CBD" w:rsidRPr="008050B7">
        <w:rPr>
          <w:rFonts w:ascii="Meiryo UI" w:eastAsia="Meiryo UI" w:hAnsi="Meiryo UI" w:hint="eastAsia"/>
          <w:color w:val="000000"/>
          <w:szCs w:val="21"/>
        </w:rPr>
        <w:t>、かつ、同要綱に基づく物品・委託役務関係競争入札参加資格の再認定がなされ</w:t>
      </w:r>
      <w:r w:rsidR="00DC1BDA" w:rsidRPr="008050B7">
        <w:rPr>
          <w:rFonts w:ascii="Meiryo UI" w:eastAsia="Meiryo UI" w:hAnsi="Meiryo UI" w:hint="eastAsia"/>
          <w:color w:val="000000"/>
          <w:szCs w:val="21"/>
        </w:rPr>
        <w:t>た者を除く。）、金融機関から取引の停止を</w:t>
      </w:r>
      <w:r w:rsidR="00F76146" w:rsidRPr="008050B7">
        <w:rPr>
          <w:rFonts w:ascii="Meiryo UI" w:eastAsia="Meiryo UI" w:hAnsi="Meiryo UI" w:hint="eastAsia"/>
          <w:color w:val="000000"/>
        </w:rPr>
        <w:t>受けている</w:t>
      </w:r>
      <w:r w:rsidR="00DC1BDA" w:rsidRPr="008050B7">
        <w:rPr>
          <w:rFonts w:ascii="Meiryo UI" w:eastAsia="Meiryo UI" w:hAnsi="Meiryo UI" w:hint="eastAsia"/>
          <w:color w:val="000000"/>
          <w:szCs w:val="21"/>
        </w:rPr>
        <w:t>者その他の経営状態が著しく不健全であると認められる者でないこと。</w:t>
      </w:r>
    </w:p>
    <w:p w14:paraId="7F5DC4E9" w14:textId="58F2E400" w:rsidR="006F36DA" w:rsidRPr="008050B7" w:rsidRDefault="006F36DA" w:rsidP="004A0C5E">
      <w:pPr>
        <w:spacing w:line="320" w:lineRule="exact"/>
        <w:ind w:firstLineChars="50" w:firstLine="102"/>
        <w:rPr>
          <w:rFonts w:ascii="Meiryo UI" w:eastAsia="Meiryo UI" w:hAnsi="Meiryo UI"/>
          <w:color w:val="000000"/>
        </w:rPr>
      </w:pPr>
      <w:r w:rsidRPr="008050B7">
        <w:rPr>
          <w:rFonts w:ascii="Meiryo UI" w:eastAsia="Meiryo UI" w:hAnsi="Meiryo UI" w:hint="eastAsia"/>
          <w:color w:val="000000"/>
        </w:rPr>
        <w:t xml:space="preserve"> </w:t>
      </w:r>
      <w:r w:rsidR="00BA2CB4" w:rsidRPr="008050B7">
        <w:rPr>
          <w:rFonts w:ascii="Meiryo UI" w:eastAsia="Meiryo UI" w:hAnsi="Meiryo UI" w:hint="eastAsia"/>
          <w:color w:val="000000"/>
        </w:rPr>
        <w:t>（</w:t>
      </w:r>
      <w:r w:rsidR="00C12587">
        <w:rPr>
          <w:rFonts w:ascii="Meiryo UI" w:eastAsia="Meiryo UI" w:hAnsi="Meiryo UI" w:hint="eastAsia"/>
          <w:color w:val="000000"/>
        </w:rPr>
        <w:t>3</w:t>
      </w:r>
      <w:r w:rsidR="00BA2CB4" w:rsidRPr="008050B7">
        <w:rPr>
          <w:rFonts w:ascii="Meiryo UI" w:eastAsia="Meiryo UI" w:hAnsi="Meiryo UI" w:hint="eastAsia"/>
          <w:color w:val="000000"/>
        </w:rPr>
        <w:t>）</w:t>
      </w:r>
      <w:r w:rsidRPr="008050B7">
        <w:rPr>
          <w:rFonts w:ascii="Meiryo UI" w:eastAsia="Meiryo UI" w:hAnsi="Meiryo UI" w:hint="eastAsia"/>
          <w:color w:val="000000"/>
        </w:rPr>
        <w:t>府の区域内に事業所を有する者にあっては、府税に係る徴収金を完納していること。</w:t>
      </w:r>
    </w:p>
    <w:p w14:paraId="3FB56CC1" w14:textId="1CEE7915" w:rsidR="00FF5A27" w:rsidRPr="008050B7" w:rsidRDefault="00BA2CB4" w:rsidP="004A0C5E">
      <w:pPr>
        <w:spacing w:line="320" w:lineRule="exact"/>
        <w:ind w:leftChars="99" w:left="507" w:hangingChars="150" w:hanging="305"/>
        <w:rPr>
          <w:rFonts w:ascii="Meiryo UI" w:eastAsia="Meiryo UI" w:hAnsi="Meiryo UI"/>
          <w:color w:val="000000"/>
        </w:rPr>
      </w:pPr>
      <w:r w:rsidRPr="008050B7">
        <w:rPr>
          <w:rFonts w:ascii="Meiryo UI" w:eastAsia="Meiryo UI" w:hAnsi="Meiryo UI" w:hint="eastAsia"/>
          <w:color w:val="000000"/>
        </w:rPr>
        <w:t>（</w:t>
      </w:r>
      <w:r w:rsidR="00C12587">
        <w:rPr>
          <w:rFonts w:ascii="Meiryo UI" w:eastAsia="Meiryo UI" w:hAnsi="Meiryo UI" w:hint="eastAsia"/>
          <w:color w:val="000000"/>
        </w:rPr>
        <w:t>4</w:t>
      </w:r>
      <w:r w:rsidRPr="008050B7">
        <w:rPr>
          <w:rFonts w:ascii="Meiryo UI" w:eastAsia="Meiryo UI" w:hAnsi="Meiryo UI" w:hint="eastAsia"/>
          <w:color w:val="000000"/>
        </w:rPr>
        <w:t>）</w:t>
      </w:r>
      <w:r w:rsidR="00FF5A27" w:rsidRPr="008050B7">
        <w:rPr>
          <w:rFonts w:ascii="Meiryo UI" w:eastAsia="Meiryo UI" w:hAnsi="Meiryo UI" w:hint="eastAsia"/>
          <w:color w:val="000000"/>
        </w:rPr>
        <w:t>府の区域内に事業所を有しない者にあっては、主たる事務所の所在地の都道府県における最近</w:t>
      </w:r>
      <w:r w:rsidR="00C12587">
        <w:rPr>
          <w:rFonts w:ascii="Meiryo UI" w:eastAsia="Meiryo UI" w:hAnsi="Meiryo UI" w:hint="eastAsia"/>
          <w:color w:val="000000"/>
        </w:rPr>
        <w:t>1</w:t>
      </w:r>
      <w:r w:rsidR="00FF5A27" w:rsidRPr="008050B7">
        <w:rPr>
          <w:rFonts w:ascii="Meiryo UI" w:eastAsia="Meiryo UI" w:hAnsi="Meiryo UI" w:hint="eastAsia"/>
          <w:color w:val="000000"/>
        </w:rPr>
        <w:t>事業年度の都道府県税に係る徴収金を完納していること。</w:t>
      </w:r>
    </w:p>
    <w:p w14:paraId="4858056E" w14:textId="03A7CB90" w:rsidR="00491FD2" w:rsidRPr="00B75BB5" w:rsidRDefault="00BA2CB4" w:rsidP="00491FD2">
      <w:pPr>
        <w:spacing w:line="320" w:lineRule="exact"/>
        <w:ind w:leftChars="49" w:left="100" w:firstLineChars="50" w:firstLine="102"/>
        <w:rPr>
          <w:rFonts w:ascii="Meiryo UI" w:eastAsia="Meiryo UI" w:hAnsi="Meiryo UI"/>
          <w:color w:val="000000"/>
        </w:rPr>
      </w:pPr>
      <w:r w:rsidRPr="00B75BB5">
        <w:rPr>
          <w:rFonts w:ascii="Meiryo UI" w:eastAsia="Meiryo UI" w:hAnsi="Meiryo UI" w:hint="eastAsia"/>
          <w:color w:val="000000"/>
        </w:rPr>
        <w:t>（</w:t>
      </w:r>
      <w:r w:rsidR="00C12587">
        <w:rPr>
          <w:rFonts w:ascii="Meiryo UI" w:eastAsia="Meiryo UI" w:hAnsi="Meiryo UI" w:hint="eastAsia"/>
          <w:color w:val="000000"/>
        </w:rPr>
        <w:t>5</w:t>
      </w:r>
      <w:r w:rsidRPr="00B75BB5">
        <w:rPr>
          <w:rFonts w:ascii="Meiryo UI" w:eastAsia="Meiryo UI" w:hAnsi="Meiryo UI" w:hint="eastAsia"/>
          <w:color w:val="000000"/>
        </w:rPr>
        <w:t>）</w:t>
      </w:r>
      <w:r w:rsidR="00AB002C" w:rsidRPr="00B75BB5">
        <w:rPr>
          <w:rFonts w:ascii="Meiryo UI" w:eastAsia="Meiryo UI" w:hAnsi="Meiryo UI" w:hint="eastAsia"/>
          <w:color w:val="000000"/>
        </w:rPr>
        <w:t>消費税及び地方消費税を完納していること。</w:t>
      </w:r>
    </w:p>
    <w:p w14:paraId="6C11C2D7" w14:textId="5738F7E0" w:rsidR="00C167F6" w:rsidRPr="00B75BB5" w:rsidRDefault="00BA2CB4" w:rsidP="000330CE">
      <w:pPr>
        <w:spacing w:line="320" w:lineRule="exact"/>
        <w:ind w:leftChars="100" w:left="509" w:hangingChars="150" w:hanging="305"/>
        <w:rPr>
          <w:rFonts w:ascii="Meiryo UI" w:eastAsia="Meiryo UI" w:hAnsi="Meiryo UI"/>
          <w:color w:val="000000"/>
          <w:szCs w:val="21"/>
        </w:rPr>
      </w:pPr>
      <w:r w:rsidRPr="00B75BB5">
        <w:rPr>
          <w:rFonts w:ascii="Meiryo UI" w:eastAsia="Meiryo UI" w:hAnsi="Meiryo UI" w:hint="eastAsia"/>
          <w:color w:val="000000"/>
          <w:szCs w:val="21"/>
        </w:rPr>
        <w:t>（</w:t>
      </w:r>
      <w:r w:rsidR="00C12587">
        <w:rPr>
          <w:rFonts w:ascii="Meiryo UI" w:eastAsia="Meiryo UI" w:hAnsi="Meiryo UI"/>
          <w:color w:val="000000"/>
          <w:szCs w:val="21"/>
        </w:rPr>
        <w:t>6</w:t>
      </w:r>
      <w:r w:rsidRPr="00B75BB5">
        <w:rPr>
          <w:rFonts w:ascii="Meiryo UI" w:eastAsia="Meiryo UI" w:hAnsi="Meiryo UI" w:hint="eastAsia"/>
          <w:color w:val="000000"/>
          <w:szCs w:val="21"/>
        </w:rPr>
        <w:t>）</w:t>
      </w:r>
      <w:r w:rsidR="00DC1BDA" w:rsidRPr="00B75BB5">
        <w:rPr>
          <w:rFonts w:ascii="Meiryo UI" w:eastAsia="Meiryo UI" w:hAnsi="Meiryo UI" w:hint="eastAsia"/>
          <w:color w:val="000000"/>
          <w:szCs w:val="21"/>
        </w:rPr>
        <w:t>大阪府入札参加停止要綱に基づく入札参加停止措置を受け</w:t>
      </w:r>
      <w:r w:rsidR="006205DE" w:rsidRPr="00B75BB5">
        <w:rPr>
          <w:rFonts w:ascii="Meiryo UI" w:eastAsia="Meiryo UI" w:hAnsi="Meiryo UI" w:hint="eastAsia"/>
          <w:color w:val="000000"/>
          <w:szCs w:val="21"/>
        </w:rPr>
        <w:t>ている者又は同要綱別表各号に掲げる措置要件に該当する</w:t>
      </w:r>
      <w:r w:rsidR="00DC1BDA" w:rsidRPr="00B75BB5">
        <w:rPr>
          <w:rFonts w:ascii="Meiryo UI" w:eastAsia="Meiryo UI" w:hAnsi="Meiryo UI" w:hint="eastAsia"/>
          <w:color w:val="000000"/>
          <w:szCs w:val="21"/>
        </w:rPr>
        <w:t>者でないこと。</w:t>
      </w:r>
    </w:p>
    <w:p w14:paraId="1402DE67" w14:textId="3F8A3ECA" w:rsidR="00F62739" w:rsidRPr="00B75BB5" w:rsidRDefault="00BA2CB4" w:rsidP="004A0C5E">
      <w:pPr>
        <w:spacing w:line="320" w:lineRule="exact"/>
        <w:ind w:leftChars="100" w:left="204"/>
        <w:rPr>
          <w:rFonts w:ascii="Meiryo UI" w:eastAsia="Meiryo UI" w:hAnsi="Meiryo UI"/>
          <w:color w:val="000000"/>
          <w:kern w:val="0"/>
          <w:szCs w:val="21"/>
        </w:rPr>
      </w:pPr>
      <w:r w:rsidRPr="00B75BB5">
        <w:rPr>
          <w:rFonts w:ascii="Meiryo UI" w:eastAsia="Meiryo UI" w:hAnsi="Meiryo UI" w:hint="eastAsia"/>
          <w:color w:val="000000"/>
          <w:kern w:val="0"/>
          <w:szCs w:val="21"/>
        </w:rPr>
        <w:t>（</w:t>
      </w:r>
      <w:r w:rsidR="00C12587">
        <w:rPr>
          <w:rFonts w:ascii="Meiryo UI" w:eastAsia="Meiryo UI" w:hAnsi="Meiryo UI"/>
          <w:color w:val="000000"/>
          <w:kern w:val="0"/>
          <w:szCs w:val="21"/>
        </w:rPr>
        <w:t>7</w:t>
      </w:r>
      <w:r w:rsidRPr="00B75BB5">
        <w:rPr>
          <w:rFonts w:ascii="Meiryo UI" w:eastAsia="Meiryo UI" w:hAnsi="Meiryo UI" w:hint="eastAsia"/>
          <w:color w:val="000000"/>
          <w:kern w:val="0"/>
          <w:szCs w:val="21"/>
        </w:rPr>
        <w:t>）</w:t>
      </w:r>
      <w:r w:rsidR="00F62739" w:rsidRPr="00B75BB5">
        <w:rPr>
          <w:rFonts w:ascii="Meiryo UI" w:eastAsia="Meiryo UI" w:hAnsi="Meiryo UI" w:hint="eastAsia"/>
          <w:color w:val="000000"/>
          <w:kern w:val="0"/>
          <w:szCs w:val="21"/>
        </w:rPr>
        <w:t>次のアから</w:t>
      </w:r>
      <w:r w:rsidR="00491FD2" w:rsidRPr="00B75BB5">
        <w:rPr>
          <w:rFonts w:ascii="Meiryo UI" w:eastAsia="Meiryo UI" w:hAnsi="Meiryo UI" w:hint="eastAsia"/>
          <w:color w:val="000000"/>
          <w:kern w:val="0"/>
          <w:szCs w:val="21"/>
        </w:rPr>
        <w:t>エ</w:t>
      </w:r>
      <w:r w:rsidR="00F62739" w:rsidRPr="00B75BB5">
        <w:rPr>
          <w:rFonts w:ascii="Meiryo UI" w:eastAsia="Meiryo UI" w:hAnsi="Meiryo UI" w:hint="eastAsia"/>
          <w:color w:val="000000"/>
          <w:kern w:val="0"/>
          <w:szCs w:val="21"/>
        </w:rPr>
        <w:t>のいずれにも該当しない者であること。</w:t>
      </w:r>
    </w:p>
    <w:p w14:paraId="4227890F" w14:textId="1DF193A2" w:rsidR="00F62739" w:rsidRPr="00B75BB5" w:rsidRDefault="00F62739" w:rsidP="00452543">
      <w:pPr>
        <w:spacing w:line="320" w:lineRule="exact"/>
        <w:ind w:leftChars="400" w:left="1018" w:hangingChars="100" w:hanging="204"/>
        <w:rPr>
          <w:rFonts w:ascii="Meiryo UI" w:eastAsia="Meiryo UI" w:hAnsi="Meiryo UI"/>
          <w:color w:val="000000"/>
          <w:kern w:val="0"/>
          <w:szCs w:val="21"/>
        </w:rPr>
      </w:pPr>
      <w:r w:rsidRPr="00B75BB5">
        <w:rPr>
          <w:rFonts w:ascii="Meiryo UI" w:eastAsia="Meiryo UI" w:hAnsi="Meiryo UI" w:hint="eastAsia"/>
          <w:color w:val="000000"/>
          <w:kern w:val="0"/>
          <w:szCs w:val="21"/>
        </w:rPr>
        <w:t>ア</w:t>
      </w:r>
      <w:r w:rsidR="00605AF3" w:rsidRPr="00B75BB5">
        <w:rPr>
          <w:rFonts w:ascii="Meiryo UI" w:eastAsia="Meiryo UI" w:hAnsi="Meiryo UI" w:hint="eastAsia"/>
          <w:color w:val="000000"/>
          <w:kern w:val="0"/>
          <w:szCs w:val="21"/>
        </w:rPr>
        <w:t xml:space="preserve"> </w:t>
      </w:r>
      <w:r w:rsidRPr="00B75BB5">
        <w:rPr>
          <w:rFonts w:ascii="Meiryo UI" w:eastAsia="Meiryo UI" w:hAnsi="Meiryo UI" w:hint="eastAsia"/>
          <w:color w:val="000000"/>
          <w:kern w:val="0"/>
          <w:szCs w:val="21"/>
        </w:rPr>
        <w:t>大阪府暴力団排除条例に基づく公共工事等からの暴力団の排除に係る措置に関する規則（令和</w:t>
      </w:r>
      <w:r w:rsidR="00FE3FE3" w:rsidRPr="00B75BB5">
        <w:rPr>
          <w:rFonts w:ascii="Meiryo UI" w:eastAsia="Meiryo UI" w:hAnsi="Meiryo UI" w:hint="eastAsia"/>
          <w:color w:val="000000"/>
          <w:kern w:val="0"/>
          <w:szCs w:val="21"/>
        </w:rPr>
        <w:t>2</w:t>
      </w:r>
      <w:r w:rsidRPr="00B75BB5">
        <w:rPr>
          <w:rFonts w:ascii="Meiryo UI" w:eastAsia="Meiryo UI" w:hAnsi="Meiryo UI" w:hint="eastAsia"/>
          <w:color w:val="000000"/>
          <w:kern w:val="0"/>
          <w:szCs w:val="21"/>
        </w:rPr>
        <w:t>年大阪府規則第</w:t>
      </w:r>
      <w:r w:rsidR="00C12587">
        <w:rPr>
          <w:rFonts w:ascii="Meiryo UI" w:eastAsia="Meiryo UI" w:hAnsi="Meiryo UI" w:hint="eastAsia"/>
          <w:color w:val="000000"/>
          <w:kern w:val="0"/>
          <w:szCs w:val="21"/>
        </w:rPr>
        <w:t>61</w:t>
      </w:r>
      <w:r w:rsidRPr="00B75BB5">
        <w:rPr>
          <w:rFonts w:ascii="Meiryo UI" w:eastAsia="Meiryo UI" w:hAnsi="Meiryo UI" w:hint="eastAsia"/>
          <w:color w:val="000000"/>
          <w:kern w:val="0"/>
          <w:szCs w:val="21"/>
        </w:rPr>
        <w:t>号。以下「暴力団排除措置規則」という。）第</w:t>
      </w:r>
      <w:r w:rsidR="00C12587">
        <w:rPr>
          <w:rFonts w:ascii="Meiryo UI" w:eastAsia="Meiryo UI" w:hAnsi="Meiryo UI" w:hint="eastAsia"/>
          <w:color w:val="000000"/>
          <w:kern w:val="0"/>
          <w:szCs w:val="21"/>
        </w:rPr>
        <w:t>3</w:t>
      </w:r>
      <w:r w:rsidRPr="00B75BB5">
        <w:rPr>
          <w:rFonts w:ascii="Meiryo UI" w:eastAsia="Meiryo UI" w:hAnsi="Meiryo UI" w:hint="eastAsia"/>
          <w:color w:val="000000"/>
          <w:kern w:val="0"/>
          <w:szCs w:val="21"/>
        </w:rPr>
        <w:t>条第</w:t>
      </w:r>
      <w:r w:rsidR="00C12587">
        <w:rPr>
          <w:rFonts w:ascii="Meiryo UI" w:eastAsia="Meiryo UI" w:hAnsi="Meiryo UI" w:hint="eastAsia"/>
          <w:color w:val="000000"/>
          <w:kern w:val="0"/>
          <w:szCs w:val="21"/>
        </w:rPr>
        <w:t>1</w:t>
      </w:r>
      <w:r w:rsidRPr="00B75BB5">
        <w:rPr>
          <w:rFonts w:ascii="Meiryo UI" w:eastAsia="Meiryo UI" w:hAnsi="Meiryo UI" w:hint="eastAsia"/>
          <w:color w:val="000000"/>
          <w:kern w:val="0"/>
          <w:szCs w:val="21"/>
        </w:rPr>
        <w:t>項に規定する入札参加除外者（以下「入札参加除外者」という。）</w:t>
      </w:r>
    </w:p>
    <w:p w14:paraId="03EF5CEC" w14:textId="0086A648" w:rsidR="00F62739" w:rsidRPr="00B75BB5" w:rsidRDefault="00F62739" w:rsidP="00452543">
      <w:pPr>
        <w:spacing w:line="320" w:lineRule="exact"/>
        <w:ind w:leftChars="300" w:left="611" w:firstLineChars="100" w:firstLine="204"/>
        <w:rPr>
          <w:rFonts w:ascii="Meiryo UI" w:eastAsia="Meiryo UI" w:hAnsi="Meiryo UI"/>
          <w:color w:val="000000"/>
          <w:kern w:val="0"/>
          <w:szCs w:val="21"/>
        </w:rPr>
      </w:pPr>
      <w:r w:rsidRPr="00B75BB5">
        <w:rPr>
          <w:rFonts w:ascii="Meiryo UI" w:eastAsia="Meiryo UI" w:hAnsi="Meiryo UI" w:hint="eastAsia"/>
          <w:color w:val="000000"/>
          <w:kern w:val="0"/>
          <w:szCs w:val="21"/>
        </w:rPr>
        <w:t>イ</w:t>
      </w:r>
      <w:r w:rsidR="00605AF3" w:rsidRPr="00B75BB5">
        <w:rPr>
          <w:rFonts w:ascii="Meiryo UI" w:eastAsia="Meiryo UI" w:hAnsi="Meiryo UI" w:hint="eastAsia"/>
          <w:color w:val="000000"/>
          <w:kern w:val="0"/>
          <w:szCs w:val="21"/>
        </w:rPr>
        <w:t xml:space="preserve"> </w:t>
      </w:r>
      <w:r w:rsidRPr="00B75BB5">
        <w:rPr>
          <w:rFonts w:ascii="Meiryo UI" w:eastAsia="Meiryo UI" w:hAnsi="Meiryo UI" w:hint="eastAsia"/>
          <w:color w:val="000000"/>
          <w:kern w:val="0"/>
          <w:szCs w:val="21"/>
        </w:rPr>
        <w:t>暴力団排除措置規則第</w:t>
      </w:r>
      <w:r w:rsidR="00C12587">
        <w:rPr>
          <w:rFonts w:ascii="Meiryo UI" w:eastAsia="Meiryo UI" w:hAnsi="Meiryo UI" w:hint="eastAsia"/>
          <w:color w:val="000000"/>
          <w:kern w:val="0"/>
          <w:szCs w:val="21"/>
        </w:rPr>
        <w:t>9</w:t>
      </w:r>
      <w:r w:rsidRPr="00B75BB5">
        <w:rPr>
          <w:rFonts w:ascii="Meiryo UI" w:eastAsia="Meiryo UI" w:hAnsi="Meiryo UI" w:hint="eastAsia"/>
          <w:color w:val="000000"/>
          <w:kern w:val="0"/>
          <w:szCs w:val="21"/>
        </w:rPr>
        <w:t>条第</w:t>
      </w:r>
      <w:r w:rsidR="00C12587">
        <w:rPr>
          <w:rFonts w:ascii="Meiryo UI" w:eastAsia="Meiryo UI" w:hAnsi="Meiryo UI" w:hint="eastAsia"/>
          <w:color w:val="000000"/>
          <w:kern w:val="0"/>
          <w:szCs w:val="21"/>
        </w:rPr>
        <w:t>1</w:t>
      </w:r>
      <w:r w:rsidRPr="00B75BB5">
        <w:rPr>
          <w:rFonts w:ascii="Meiryo UI" w:eastAsia="Meiryo UI" w:hAnsi="Meiryo UI" w:hint="eastAsia"/>
          <w:color w:val="000000"/>
          <w:kern w:val="0"/>
          <w:szCs w:val="21"/>
        </w:rPr>
        <w:t>項に規定する誓約書違反者（以下「誓約書違反者」という。）</w:t>
      </w:r>
    </w:p>
    <w:p w14:paraId="0642EC1C" w14:textId="1D50A2B5" w:rsidR="004821B6" w:rsidRPr="00B75BB5" w:rsidRDefault="00F62739" w:rsidP="00452543">
      <w:pPr>
        <w:spacing w:line="320" w:lineRule="exact"/>
        <w:ind w:leftChars="400" w:left="916" w:hangingChars="50" w:hanging="102"/>
        <w:rPr>
          <w:rFonts w:ascii="Meiryo UI" w:eastAsia="Meiryo UI" w:hAnsi="Meiryo UI"/>
          <w:color w:val="000000"/>
          <w:kern w:val="0"/>
          <w:szCs w:val="21"/>
        </w:rPr>
      </w:pPr>
      <w:r w:rsidRPr="00B75BB5">
        <w:rPr>
          <w:rFonts w:ascii="Meiryo UI" w:eastAsia="Meiryo UI" w:hAnsi="Meiryo UI" w:hint="eastAsia"/>
          <w:color w:val="000000"/>
          <w:kern w:val="0"/>
          <w:szCs w:val="21"/>
        </w:rPr>
        <w:t>ウ</w:t>
      </w:r>
      <w:r w:rsidR="00605AF3" w:rsidRPr="00B75BB5">
        <w:rPr>
          <w:rFonts w:ascii="Meiryo UI" w:eastAsia="Meiryo UI" w:hAnsi="Meiryo UI" w:hint="eastAsia"/>
          <w:color w:val="000000"/>
          <w:kern w:val="0"/>
          <w:szCs w:val="21"/>
        </w:rPr>
        <w:t xml:space="preserve"> </w:t>
      </w:r>
      <w:r w:rsidRPr="00B75BB5">
        <w:rPr>
          <w:rFonts w:ascii="Meiryo UI" w:eastAsia="Meiryo UI" w:hAnsi="Meiryo UI" w:hint="eastAsia"/>
          <w:color w:val="000000"/>
          <w:kern w:val="0"/>
          <w:szCs w:val="21"/>
        </w:rPr>
        <w:t>暴力団排除措置規則第</w:t>
      </w:r>
      <w:r w:rsidR="00C12587">
        <w:rPr>
          <w:rFonts w:ascii="Meiryo UI" w:eastAsia="Meiryo UI" w:hAnsi="Meiryo UI" w:hint="eastAsia"/>
          <w:color w:val="000000"/>
          <w:kern w:val="0"/>
          <w:szCs w:val="21"/>
        </w:rPr>
        <w:t>3</w:t>
      </w:r>
      <w:r w:rsidRPr="00B75BB5">
        <w:rPr>
          <w:rFonts w:ascii="Meiryo UI" w:eastAsia="Meiryo UI" w:hAnsi="Meiryo UI" w:hint="eastAsia"/>
          <w:color w:val="000000"/>
          <w:kern w:val="0"/>
          <w:szCs w:val="21"/>
        </w:rPr>
        <w:t>条第</w:t>
      </w:r>
      <w:r w:rsidR="00C12587">
        <w:rPr>
          <w:rFonts w:ascii="Meiryo UI" w:eastAsia="Meiryo UI" w:hAnsi="Meiryo UI" w:hint="eastAsia"/>
          <w:color w:val="000000"/>
          <w:kern w:val="0"/>
          <w:szCs w:val="21"/>
        </w:rPr>
        <w:t>1</w:t>
      </w:r>
      <w:r w:rsidRPr="00B75BB5">
        <w:rPr>
          <w:rFonts w:ascii="Meiryo UI" w:eastAsia="Meiryo UI" w:hAnsi="Meiryo UI" w:hint="eastAsia"/>
          <w:color w:val="000000"/>
          <w:kern w:val="0"/>
          <w:szCs w:val="21"/>
        </w:rPr>
        <w:t>項各号のいずれかに該当すると認められる者</w:t>
      </w:r>
    </w:p>
    <w:p w14:paraId="3802D7C8" w14:textId="63A837FE" w:rsidR="4D087C84" w:rsidRPr="00B75BB5" w:rsidRDefault="00C17FC5" w:rsidP="4D990C4A">
      <w:pPr>
        <w:spacing w:line="320" w:lineRule="exact"/>
        <w:ind w:leftChars="100" w:left="611" w:hangingChars="200" w:hanging="407"/>
        <w:jc w:val="left"/>
        <w:rPr>
          <w:rFonts w:ascii="Meiryo UI" w:eastAsia="Meiryo UI" w:hAnsi="Meiryo UI"/>
          <w:color w:val="000000" w:themeColor="text1"/>
        </w:rPr>
      </w:pPr>
      <w:r>
        <w:rPr>
          <w:rFonts w:ascii="Meiryo UI" w:eastAsia="Meiryo UI" w:hAnsi="Meiryo UI"/>
          <w:color w:val="000000"/>
          <w:kern w:val="0"/>
        </w:rPr>
        <w:t xml:space="preserve"> </w:t>
      </w:r>
      <w:r w:rsidR="4D087C84" w:rsidRPr="00B75BB5">
        <w:rPr>
          <w:rFonts w:ascii="Meiryo UI" w:eastAsia="Meiryo UI" w:hAnsi="Meiryo UI"/>
          <w:color w:val="000000" w:themeColor="text1"/>
        </w:rPr>
        <w:t>(</w:t>
      </w:r>
      <w:r w:rsidR="00C12587">
        <w:rPr>
          <w:rFonts w:ascii="Meiryo UI" w:eastAsia="Meiryo UI" w:hAnsi="Meiryo UI"/>
          <w:color w:val="000000" w:themeColor="text1"/>
        </w:rPr>
        <w:t>8</w:t>
      </w:r>
      <w:r w:rsidR="4D087C84" w:rsidRPr="00B75BB5">
        <w:rPr>
          <w:rFonts w:ascii="Meiryo UI" w:eastAsia="Meiryo UI" w:hAnsi="Meiryo UI"/>
          <w:color w:val="000000" w:themeColor="text1"/>
        </w:rPr>
        <w:t>)　受付期間最終日（</w:t>
      </w:r>
      <w:r w:rsidR="1E483785" w:rsidRPr="00B75BB5">
        <w:rPr>
          <w:rFonts w:ascii="Meiryo UI" w:eastAsia="Meiryo UI" w:hAnsi="Meiryo UI"/>
          <w:color w:val="000000" w:themeColor="text1"/>
        </w:rPr>
        <w:t>令和</w:t>
      </w:r>
      <w:r w:rsidR="00C12587">
        <w:rPr>
          <w:rFonts w:ascii="Meiryo UI" w:eastAsia="Meiryo UI" w:hAnsi="Meiryo UI" w:hint="eastAsia"/>
          <w:color w:val="000000" w:themeColor="text1"/>
        </w:rPr>
        <w:t>7</w:t>
      </w:r>
      <w:r w:rsidR="4D087C84" w:rsidRPr="00B75BB5">
        <w:rPr>
          <w:rFonts w:ascii="Meiryo UI" w:eastAsia="Meiryo UI" w:hAnsi="Meiryo UI"/>
          <w:color w:val="000000" w:themeColor="text1"/>
        </w:rPr>
        <w:t>年</w:t>
      </w:r>
      <w:r w:rsidR="00C12587">
        <w:rPr>
          <w:rFonts w:ascii="Meiryo UI" w:eastAsia="Meiryo UI" w:hAnsi="Meiryo UI" w:hint="eastAsia"/>
          <w:color w:val="000000" w:themeColor="text1"/>
        </w:rPr>
        <w:t>3</w:t>
      </w:r>
      <w:r w:rsidR="4D087C84" w:rsidRPr="00B75BB5">
        <w:rPr>
          <w:rFonts w:ascii="Meiryo UI" w:eastAsia="Meiryo UI" w:hAnsi="Meiryo UI"/>
          <w:color w:val="000000" w:themeColor="text1"/>
        </w:rPr>
        <w:t>月</w:t>
      </w:r>
      <w:r w:rsidR="00C12587">
        <w:rPr>
          <w:rFonts w:ascii="Meiryo UI" w:eastAsia="Meiryo UI" w:hAnsi="Meiryo UI"/>
          <w:color w:val="000000" w:themeColor="text1"/>
        </w:rPr>
        <w:t>19</w:t>
      </w:r>
      <w:r w:rsidR="4D087C84" w:rsidRPr="00B75BB5">
        <w:rPr>
          <w:rFonts w:ascii="Meiryo UI" w:eastAsia="Meiryo UI" w:hAnsi="Meiryo UI"/>
          <w:color w:val="000000" w:themeColor="text1"/>
        </w:rPr>
        <w:t>日）までに</w:t>
      </w:r>
      <w:r w:rsidR="00FA0874" w:rsidRPr="00B75BB5">
        <w:rPr>
          <w:rFonts w:ascii="Meiryo UI" w:eastAsia="Meiryo UI" w:hAnsi="Meiryo UI" w:hint="eastAsia"/>
          <w:color w:val="000000" w:themeColor="text1"/>
        </w:rPr>
        <w:t>令和</w:t>
      </w:r>
      <w:r w:rsidR="00C12587">
        <w:rPr>
          <w:rFonts w:ascii="Meiryo UI" w:eastAsia="Meiryo UI" w:hAnsi="Meiryo UI" w:hint="eastAsia"/>
          <w:color w:val="000000" w:themeColor="text1"/>
        </w:rPr>
        <w:t>7</w:t>
      </w:r>
      <w:r w:rsidR="005F09AC">
        <w:rPr>
          <w:rFonts w:ascii="Meiryo UI" w:eastAsia="Meiryo UI" w:hAnsi="Meiryo UI" w:hint="eastAsia"/>
          <w:color w:val="000000" w:themeColor="text1"/>
        </w:rPr>
        <w:t>・</w:t>
      </w:r>
      <w:r w:rsidR="00C12587">
        <w:rPr>
          <w:rFonts w:ascii="Meiryo UI" w:eastAsia="Meiryo UI" w:hAnsi="Meiryo UI" w:hint="eastAsia"/>
          <w:color w:val="000000" w:themeColor="text1"/>
        </w:rPr>
        <w:t>8</w:t>
      </w:r>
      <w:r w:rsidR="005F09AC" w:rsidRPr="00B75BB5">
        <w:rPr>
          <w:rFonts w:ascii="Meiryo UI" w:eastAsia="Meiryo UI" w:hAnsi="Meiryo UI" w:hint="eastAsia"/>
          <w:color w:val="000000" w:themeColor="text1"/>
        </w:rPr>
        <w:t>・</w:t>
      </w:r>
      <w:r w:rsidR="00C12587">
        <w:rPr>
          <w:rFonts w:ascii="Meiryo UI" w:eastAsia="Meiryo UI" w:hAnsi="Meiryo UI" w:hint="eastAsia"/>
          <w:color w:val="000000" w:themeColor="text1"/>
        </w:rPr>
        <w:t>9</w:t>
      </w:r>
      <w:r w:rsidR="4D087C84" w:rsidRPr="00B75BB5">
        <w:rPr>
          <w:rFonts w:ascii="Meiryo UI" w:eastAsia="Meiryo UI" w:hAnsi="Meiryo UI"/>
          <w:color w:val="000000" w:themeColor="text1"/>
        </w:rPr>
        <w:t>年度大阪府物品・委託役務関係競争入札参加資格者名簿中「</w:t>
      </w:r>
      <w:r w:rsidR="00FA0874" w:rsidRPr="00B75BB5">
        <w:rPr>
          <w:rFonts w:ascii="Meiryo UI" w:eastAsia="Meiryo UI" w:hAnsi="Meiryo UI" w:hint="eastAsia"/>
          <w:color w:val="000000" w:themeColor="text1"/>
        </w:rPr>
        <w:t>総合イベント</w:t>
      </w:r>
      <w:r w:rsidR="4D087C84" w:rsidRPr="00B75BB5">
        <w:rPr>
          <w:rFonts w:ascii="Meiryo UI" w:eastAsia="Meiryo UI" w:hAnsi="Meiryo UI"/>
          <w:color w:val="000000" w:themeColor="text1"/>
        </w:rPr>
        <w:t xml:space="preserve">　種目コード</w:t>
      </w:r>
      <w:r w:rsidR="00C12587">
        <w:rPr>
          <w:rFonts w:ascii="Meiryo UI" w:eastAsia="Meiryo UI" w:hAnsi="Meiryo UI"/>
          <w:color w:val="000000" w:themeColor="text1"/>
        </w:rPr>
        <w:t>109</w:t>
      </w:r>
      <w:r w:rsidR="4D087C84" w:rsidRPr="00B75BB5">
        <w:rPr>
          <w:rFonts w:ascii="Meiryo UI" w:eastAsia="Meiryo UI" w:hAnsi="Meiryo UI"/>
          <w:color w:val="000000" w:themeColor="text1"/>
        </w:rPr>
        <w:t>」に登録されている者であること。</w:t>
      </w:r>
    </w:p>
    <w:p w14:paraId="2BDA9346" w14:textId="30C90F35" w:rsidR="4D087C84" w:rsidRPr="00B75BB5" w:rsidRDefault="4D087C84" w:rsidP="4D990C4A">
      <w:pPr>
        <w:spacing w:line="320" w:lineRule="exact"/>
        <w:ind w:leftChars="100" w:left="611" w:hangingChars="200" w:hanging="407"/>
        <w:jc w:val="left"/>
      </w:pPr>
      <w:r w:rsidRPr="00B75BB5">
        <w:rPr>
          <w:rFonts w:ascii="Meiryo UI" w:eastAsia="Meiryo UI" w:hAnsi="Meiryo UI"/>
          <w:color w:val="000000" w:themeColor="text1"/>
        </w:rPr>
        <w:t xml:space="preserve">　　　なお、その登録をされていない者であって、この案件に参加を希望する者は、次により登録を申請することができる。</w:t>
      </w:r>
    </w:p>
    <w:p w14:paraId="2572621A" w14:textId="32BBF90F" w:rsidR="4D087C84" w:rsidRPr="00B75BB5" w:rsidRDefault="4D087C84" w:rsidP="00625F9F">
      <w:pPr>
        <w:spacing w:line="320" w:lineRule="exact"/>
        <w:ind w:leftChars="306" w:left="1030" w:hangingChars="200" w:hanging="407"/>
        <w:jc w:val="left"/>
      </w:pPr>
      <w:r w:rsidRPr="00B75BB5">
        <w:rPr>
          <w:rFonts w:ascii="Meiryo UI" w:eastAsia="Meiryo UI" w:hAnsi="Meiryo UI"/>
          <w:color w:val="000000" w:themeColor="text1"/>
        </w:rPr>
        <w:lastRenderedPageBreak/>
        <w:t>ア　登録に関する添付書類の提出場所及び問い合わせ先</w:t>
      </w:r>
    </w:p>
    <w:p w14:paraId="7DB5A30E" w14:textId="18C0DF5D" w:rsidR="4C1DF227" w:rsidRPr="00B75BB5" w:rsidRDefault="4C1DF227" w:rsidP="00625F9F">
      <w:pPr>
        <w:spacing w:line="320" w:lineRule="exact"/>
        <w:ind w:leftChars="306" w:left="1030" w:hangingChars="200" w:hanging="407"/>
        <w:jc w:val="left"/>
      </w:pPr>
      <w:r w:rsidRPr="00B75BB5">
        <w:rPr>
          <w:rFonts w:ascii="Meiryo UI" w:eastAsia="Meiryo UI" w:hAnsi="Meiryo UI"/>
          <w:color w:val="000000" w:themeColor="text1"/>
        </w:rPr>
        <w:t xml:space="preserve">　</w:t>
      </w:r>
      <w:r w:rsidR="486FE3E1" w:rsidRPr="00B75BB5">
        <w:rPr>
          <w:rFonts w:ascii="Meiryo UI" w:eastAsia="Meiryo UI" w:hAnsi="Meiryo UI"/>
          <w:color w:val="000000" w:themeColor="text1"/>
        </w:rPr>
        <w:t xml:space="preserve">　</w:t>
      </w:r>
      <w:r w:rsidR="4D087C84" w:rsidRPr="00B75BB5">
        <w:rPr>
          <w:rFonts w:ascii="Meiryo UI" w:eastAsia="Meiryo UI" w:hAnsi="Meiryo UI"/>
          <w:color w:val="000000" w:themeColor="text1"/>
        </w:rPr>
        <w:t>〒</w:t>
      </w:r>
      <w:r w:rsidR="00C12587">
        <w:rPr>
          <w:rFonts w:ascii="Meiryo UI" w:eastAsia="Meiryo UI" w:hAnsi="Meiryo UI"/>
          <w:color w:val="000000" w:themeColor="text1"/>
        </w:rPr>
        <w:t>540</w:t>
      </w:r>
      <w:r w:rsidR="4D087C84" w:rsidRPr="00B75BB5">
        <w:rPr>
          <w:rFonts w:ascii="Meiryo UI" w:eastAsia="Meiryo UI" w:hAnsi="Meiryo UI"/>
          <w:color w:val="000000" w:themeColor="text1"/>
        </w:rPr>
        <w:t>-</w:t>
      </w:r>
      <w:r w:rsidR="00C12587">
        <w:rPr>
          <w:rFonts w:ascii="Meiryo UI" w:eastAsia="Meiryo UI" w:hAnsi="Meiryo UI"/>
          <w:color w:val="000000" w:themeColor="text1"/>
        </w:rPr>
        <w:t>8570</w:t>
      </w:r>
      <w:r w:rsidR="4D087C84" w:rsidRPr="00B75BB5">
        <w:rPr>
          <w:rFonts w:ascii="Meiryo UI" w:eastAsia="Meiryo UI" w:hAnsi="Meiryo UI"/>
          <w:color w:val="000000" w:themeColor="text1"/>
        </w:rPr>
        <w:t xml:space="preserve">　大阪市中央区大手前二丁目</w:t>
      </w:r>
    </w:p>
    <w:p w14:paraId="6C73F0E0" w14:textId="7B0BCE0E" w:rsidR="1BC5006B" w:rsidRPr="00B75BB5" w:rsidRDefault="1BC5006B" w:rsidP="00625F9F">
      <w:pPr>
        <w:spacing w:line="320" w:lineRule="exact"/>
        <w:ind w:leftChars="306" w:left="1030" w:hangingChars="200" w:hanging="407"/>
        <w:jc w:val="left"/>
      </w:pPr>
      <w:r w:rsidRPr="00B75BB5">
        <w:rPr>
          <w:rFonts w:ascii="Meiryo UI" w:eastAsia="Meiryo UI" w:hAnsi="Meiryo UI"/>
          <w:color w:val="000000" w:themeColor="text1"/>
        </w:rPr>
        <w:t xml:space="preserve">　</w:t>
      </w:r>
      <w:r w:rsidR="01EE4404" w:rsidRPr="00B75BB5">
        <w:rPr>
          <w:rFonts w:ascii="Meiryo UI" w:eastAsia="Meiryo UI" w:hAnsi="Meiryo UI"/>
          <w:color w:val="000000" w:themeColor="text1"/>
        </w:rPr>
        <w:t xml:space="preserve">　</w:t>
      </w:r>
      <w:r w:rsidR="4D087C84" w:rsidRPr="00B75BB5">
        <w:rPr>
          <w:rFonts w:ascii="Meiryo UI" w:eastAsia="Meiryo UI" w:hAnsi="Meiryo UI"/>
          <w:color w:val="000000" w:themeColor="text1"/>
        </w:rPr>
        <w:t xml:space="preserve">（TEL </w:t>
      </w:r>
      <w:r w:rsidR="00C12587">
        <w:rPr>
          <w:rFonts w:ascii="Meiryo UI" w:eastAsia="Meiryo UI" w:hAnsi="Meiryo UI"/>
          <w:color w:val="000000" w:themeColor="text1"/>
        </w:rPr>
        <w:t>06</w:t>
      </w:r>
      <w:r w:rsidR="006F002C" w:rsidRPr="00B75BB5">
        <w:rPr>
          <w:rFonts w:ascii="Meiryo UI" w:eastAsia="Meiryo UI" w:hAnsi="Meiryo UI"/>
          <w:color w:val="000000" w:themeColor="text1"/>
        </w:rPr>
        <w:t>-</w:t>
      </w:r>
      <w:r w:rsidR="00C12587">
        <w:rPr>
          <w:rFonts w:ascii="Meiryo UI" w:eastAsia="Meiryo UI" w:hAnsi="Meiryo UI"/>
          <w:color w:val="000000" w:themeColor="text1"/>
        </w:rPr>
        <w:t>6944</w:t>
      </w:r>
      <w:r w:rsidR="4D087C84" w:rsidRPr="00B75BB5">
        <w:rPr>
          <w:rFonts w:ascii="Meiryo UI" w:eastAsia="Meiryo UI" w:hAnsi="Meiryo UI"/>
          <w:color w:val="000000" w:themeColor="text1"/>
        </w:rPr>
        <w:t>-</w:t>
      </w:r>
      <w:r w:rsidR="00C12587">
        <w:rPr>
          <w:rFonts w:ascii="Meiryo UI" w:eastAsia="Meiryo UI" w:hAnsi="Meiryo UI"/>
          <w:color w:val="000000" w:themeColor="text1"/>
        </w:rPr>
        <w:t>6644</w:t>
      </w:r>
      <w:r w:rsidR="4D087C84" w:rsidRPr="00B75BB5">
        <w:rPr>
          <w:rFonts w:ascii="Meiryo UI" w:eastAsia="Meiryo UI" w:hAnsi="Meiryo UI"/>
          <w:color w:val="000000" w:themeColor="text1"/>
        </w:rPr>
        <w:t>）</w:t>
      </w:r>
    </w:p>
    <w:p w14:paraId="3D2CF2CB" w14:textId="7FC65B32" w:rsidR="6366758A" w:rsidRPr="00B75BB5" w:rsidRDefault="6366758A" w:rsidP="00625F9F">
      <w:pPr>
        <w:spacing w:line="320" w:lineRule="exact"/>
        <w:ind w:leftChars="306" w:left="1030" w:hangingChars="200" w:hanging="407"/>
        <w:jc w:val="left"/>
        <w:rPr>
          <w:rFonts w:ascii="Meiryo UI" w:eastAsia="Meiryo UI" w:hAnsi="Meiryo UI"/>
          <w:color w:val="000000" w:themeColor="text1"/>
        </w:rPr>
      </w:pPr>
      <w:r w:rsidRPr="00B75BB5">
        <w:rPr>
          <w:rFonts w:ascii="Meiryo UI" w:eastAsia="Meiryo UI" w:hAnsi="Meiryo UI"/>
          <w:color w:val="000000" w:themeColor="text1"/>
        </w:rPr>
        <w:t xml:space="preserve">　</w:t>
      </w:r>
      <w:r w:rsidR="56147C0D" w:rsidRPr="00B75BB5">
        <w:rPr>
          <w:rFonts w:ascii="Meiryo UI" w:eastAsia="Meiryo UI" w:hAnsi="Meiryo UI"/>
          <w:color w:val="000000" w:themeColor="text1"/>
        </w:rPr>
        <w:t xml:space="preserve">　</w:t>
      </w:r>
      <w:r w:rsidR="4D087C84" w:rsidRPr="00B75BB5">
        <w:rPr>
          <w:rFonts w:ascii="Meiryo UI" w:eastAsia="Meiryo UI" w:hAnsi="Meiryo UI"/>
          <w:color w:val="000000" w:themeColor="text1"/>
        </w:rPr>
        <w:t>大阪府総務部契約局総務委託物品課資格審査グループ</w:t>
      </w:r>
    </w:p>
    <w:p w14:paraId="1A705379" w14:textId="76A92AD9" w:rsidR="4D087C84" w:rsidRPr="00B75BB5" w:rsidRDefault="4D087C84" w:rsidP="00625F9F">
      <w:pPr>
        <w:spacing w:line="320" w:lineRule="exact"/>
        <w:ind w:leftChars="306" w:left="1030" w:hangingChars="200" w:hanging="407"/>
        <w:jc w:val="left"/>
        <w:rPr>
          <w:rFonts w:ascii="Meiryo UI" w:eastAsia="Meiryo UI" w:hAnsi="Meiryo UI"/>
          <w:color w:val="000000" w:themeColor="text1"/>
        </w:rPr>
      </w:pPr>
      <w:r w:rsidRPr="00B75BB5">
        <w:rPr>
          <w:rFonts w:ascii="Meiryo UI" w:eastAsia="Meiryo UI" w:hAnsi="Meiryo UI"/>
          <w:color w:val="000000" w:themeColor="text1"/>
        </w:rPr>
        <w:t>イ　資格に関する文書を入手するための手段及び申請の方法</w:t>
      </w:r>
    </w:p>
    <w:p w14:paraId="77C3F7B1" w14:textId="0162563B" w:rsidR="67AEBF4D" w:rsidRPr="00B75BB5" w:rsidRDefault="67AEBF4D" w:rsidP="00625F9F">
      <w:pPr>
        <w:spacing w:line="320" w:lineRule="exact"/>
        <w:ind w:leftChars="306" w:left="1030" w:hangingChars="200" w:hanging="407"/>
        <w:jc w:val="left"/>
      </w:pPr>
      <w:r w:rsidRPr="00B75BB5">
        <w:rPr>
          <w:rFonts w:ascii="Meiryo UI" w:eastAsia="Meiryo UI" w:hAnsi="Meiryo UI"/>
          <w:color w:val="000000" w:themeColor="text1"/>
        </w:rPr>
        <w:t xml:space="preserve">　　</w:t>
      </w:r>
      <w:r w:rsidR="4D087C84" w:rsidRPr="00B75BB5">
        <w:rPr>
          <w:rFonts w:ascii="Meiryo UI" w:eastAsia="Meiryo UI" w:hAnsi="Meiryo UI"/>
          <w:color w:val="000000" w:themeColor="text1"/>
        </w:rPr>
        <w:t>(ｱ)　資格に関する文書については、大阪府電子調達システム</w:t>
      </w:r>
      <w:r w:rsidR="71EE0815" w:rsidRPr="00B75BB5">
        <w:rPr>
          <w:rFonts w:ascii="Meiryo UI" w:eastAsia="Meiryo UI" w:hAnsi="Meiryo UI"/>
          <w:color w:val="000000" w:themeColor="text1"/>
        </w:rPr>
        <w:t xml:space="preserve">　　</w:t>
      </w:r>
      <w:r w:rsidR="4D087C84" w:rsidRPr="00B75BB5">
        <w:rPr>
          <w:rFonts w:ascii="Meiryo UI" w:eastAsia="Meiryo UI" w:hAnsi="Meiryo UI"/>
          <w:color w:val="000000" w:themeColor="text1"/>
        </w:rPr>
        <w:t>（http://www.nyusatsu.pref.osaka.jp/keiyaku/e-nyusatsu/　以下「システム」という。）に掲載する。申請の方法については、システムにおいて必要な事項を入力し、送信する。</w:t>
      </w:r>
    </w:p>
    <w:p w14:paraId="6C776CCE" w14:textId="57DA20C2" w:rsidR="31FB576A" w:rsidRPr="00B75BB5" w:rsidRDefault="31FB576A" w:rsidP="00625F9F">
      <w:pPr>
        <w:spacing w:line="320" w:lineRule="exact"/>
        <w:ind w:leftChars="306" w:left="1030" w:hangingChars="200" w:hanging="407"/>
        <w:jc w:val="left"/>
      </w:pPr>
      <w:r w:rsidRPr="00B75BB5">
        <w:rPr>
          <w:rFonts w:ascii="Meiryo UI" w:eastAsia="Meiryo UI" w:hAnsi="Meiryo UI"/>
          <w:color w:val="000000" w:themeColor="text1"/>
        </w:rPr>
        <w:t xml:space="preserve">　　</w:t>
      </w:r>
      <w:r w:rsidR="4D087C84" w:rsidRPr="00B75BB5">
        <w:rPr>
          <w:rFonts w:ascii="Meiryo UI" w:eastAsia="Meiryo UI" w:hAnsi="Meiryo UI"/>
          <w:color w:val="000000" w:themeColor="text1"/>
        </w:rPr>
        <w:t>(ｲ)　添付書類は、郵送し、又は持参する。</w:t>
      </w:r>
    </w:p>
    <w:p w14:paraId="362AB508" w14:textId="1A506DCA" w:rsidR="4D087C84" w:rsidRPr="00B75BB5" w:rsidRDefault="4D087C84" w:rsidP="00625F9F">
      <w:pPr>
        <w:spacing w:line="320" w:lineRule="exact"/>
        <w:ind w:leftChars="306" w:left="1030" w:hangingChars="200" w:hanging="407"/>
        <w:jc w:val="left"/>
        <w:rPr>
          <w:rFonts w:ascii="Meiryo UI" w:eastAsia="Meiryo UI" w:hAnsi="Meiryo UI"/>
          <w:color w:val="000000" w:themeColor="text1"/>
        </w:rPr>
      </w:pPr>
      <w:r w:rsidRPr="00B75BB5">
        <w:rPr>
          <w:rFonts w:ascii="Meiryo UI" w:eastAsia="Meiryo UI" w:hAnsi="Meiryo UI"/>
          <w:color w:val="000000" w:themeColor="text1"/>
        </w:rPr>
        <w:t>ウ　申請期限</w:t>
      </w:r>
    </w:p>
    <w:p w14:paraId="5DCCF6DC" w14:textId="7D60E8B2" w:rsidR="09081A16" w:rsidRPr="00B75BB5" w:rsidRDefault="09081A16" w:rsidP="00625F9F">
      <w:pPr>
        <w:spacing w:line="320" w:lineRule="exact"/>
        <w:ind w:leftChars="306" w:left="1030" w:hangingChars="200" w:hanging="407"/>
        <w:jc w:val="left"/>
      </w:pPr>
      <w:r w:rsidRPr="00B75BB5">
        <w:rPr>
          <w:rFonts w:ascii="Meiryo UI" w:eastAsia="Meiryo UI" w:hAnsi="Meiryo UI"/>
          <w:color w:val="000000" w:themeColor="text1"/>
        </w:rPr>
        <w:t xml:space="preserve">　　</w:t>
      </w:r>
      <w:r w:rsidR="005F09AC" w:rsidRPr="00AB6B21">
        <w:rPr>
          <w:rFonts w:ascii="Meiryo UI" w:eastAsia="Meiryo UI" w:hAnsi="Meiryo UI" w:hint="eastAsia"/>
          <w:color w:val="000000" w:themeColor="text1"/>
        </w:rPr>
        <w:t>令和</w:t>
      </w:r>
      <w:r w:rsidR="00C12587">
        <w:rPr>
          <w:rFonts w:ascii="Meiryo UI" w:eastAsia="Meiryo UI" w:hAnsi="Meiryo UI" w:hint="eastAsia"/>
          <w:color w:val="000000" w:themeColor="text1"/>
        </w:rPr>
        <w:t>7</w:t>
      </w:r>
      <w:r w:rsidR="005F09AC" w:rsidRPr="00AB6B21">
        <w:rPr>
          <w:rFonts w:ascii="Meiryo UI" w:eastAsia="Meiryo UI" w:hAnsi="Meiryo UI" w:hint="eastAsia"/>
          <w:color w:val="000000" w:themeColor="text1"/>
        </w:rPr>
        <w:t>年</w:t>
      </w:r>
      <w:r w:rsidR="00C12587">
        <w:rPr>
          <w:rFonts w:ascii="Meiryo UI" w:eastAsia="Meiryo UI" w:hAnsi="Meiryo UI" w:hint="eastAsia"/>
          <w:color w:val="000000" w:themeColor="text1"/>
        </w:rPr>
        <w:t>3</w:t>
      </w:r>
      <w:r w:rsidR="005F09AC" w:rsidRPr="00AB6B21">
        <w:rPr>
          <w:rFonts w:ascii="Meiryo UI" w:eastAsia="Meiryo UI" w:hAnsi="Meiryo UI"/>
          <w:color w:val="000000" w:themeColor="text1"/>
        </w:rPr>
        <w:t>月</w:t>
      </w:r>
      <w:r w:rsidR="00C12587">
        <w:rPr>
          <w:rFonts w:ascii="Meiryo UI" w:eastAsia="Meiryo UI" w:hAnsi="Meiryo UI" w:hint="eastAsia"/>
          <w:color w:val="000000" w:themeColor="text1"/>
        </w:rPr>
        <w:t>1</w:t>
      </w:r>
      <w:r w:rsidR="00C12587">
        <w:rPr>
          <w:rFonts w:ascii="Meiryo UI" w:eastAsia="Meiryo UI" w:hAnsi="Meiryo UI"/>
          <w:color w:val="000000" w:themeColor="text1"/>
        </w:rPr>
        <w:t>1</w:t>
      </w:r>
      <w:r w:rsidR="005F09AC" w:rsidRPr="00AB6B21">
        <w:rPr>
          <w:rFonts w:ascii="Meiryo UI" w:eastAsia="Meiryo UI" w:hAnsi="Meiryo UI"/>
          <w:color w:val="000000" w:themeColor="text1"/>
        </w:rPr>
        <w:t>日（</w:t>
      </w:r>
      <w:r w:rsidR="005F09AC" w:rsidRPr="00AB6B21">
        <w:rPr>
          <w:rFonts w:ascii="Meiryo UI" w:eastAsia="Meiryo UI" w:hAnsi="Meiryo UI" w:hint="eastAsia"/>
          <w:color w:val="000000" w:themeColor="text1"/>
        </w:rPr>
        <w:t>火</w:t>
      </w:r>
      <w:r w:rsidR="005F09AC" w:rsidRPr="00AB6B21">
        <w:rPr>
          <w:rFonts w:ascii="Meiryo UI" w:eastAsia="Meiryo UI" w:hAnsi="Meiryo UI"/>
          <w:color w:val="000000" w:themeColor="text1"/>
        </w:rPr>
        <w:t>）午後</w:t>
      </w:r>
      <w:r w:rsidR="00C12587">
        <w:rPr>
          <w:rFonts w:ascii="Meiryo UI" w:eastAsia="Meiryo UI" w:hAnsi="Meiryo UI" w:hint="eastAsia"/>
          <w:color w:val="000000" w:themeColor="text1"/>
        </w:rPr>
        <w:t>4</w:t>
      </w:r>
      <w:r w:rsidR="005F09AC" w:rsidRPr="00AB6B21">
        <w:rPr>
          <w:rFonts w:ascii="Meiryo UI" w:eastAsia="Meiryo UI" w:hAnsi="Meiryo UI" w:hint="eastAsia"/>
          <w:color w:val="000000" w:themeColor="text1"/>
        </w:rPr>
        <w:t>時</w:t>
      </w:r>
      <w:r w:rsidR="005F09AC" w:rsidRPr="00AD233E">
        <w:rPr>
          <w:rFonts w:ascii="Meiryo UI" w:eastAsia="Meiryo UI" w:hAnsi="Meiryo UI" w:hint="eastAsia"/>
          <w:color w:val="000000" w:themeColor="text1"/>
        </w:rPr>
        <w:t>（不備のない状態になっていることが必要）</w:t>
      </w:r>
    </w:p>
    <w:p w14:paraId="61537365" w14:textId="09CBF1DF" w:rsidR="3AD75590" w:rsidRPr="00B75BB5" w:rsidRDefault="3AD75590" w:rsidP="00625F9F">
      <w:pPr>
        <w:spacing w:line="320" w:lineRule="exact"/>
        <w:ind w:leftChars="306" w:left="1030" w:hangingChars="200" w:hanging="407"/>
        <w:jc w:val="left"/>
      </w:pPr>
      <w:r w:rsidRPr="00B75BB5">
        <w:rPr>
          <w:rFonts w:ascii="Meiryo UI" w:eastAsia="Meiryo UI" w:hAnsi="Meiryo UI"/>
          <w:color w:val="000000" w:themeColor="text1"/>
        </w:rPr>
        <w:t xml:space="preserve">　　</w:t>
      </w:r>
      <w:r w:rsidR="4D087C84" w:rsidRPr="00B75BB5">
        <w:rPr>
          <w:rFonts w:ascii="Meiryo UI" w:eastAsia="Meiryo UI" w:hAnsi="Meiryo UI"/>
          <w:color w:val="000000" w:themeColor="text1"/>
        </w:rPr>
        <w:t>なお、添付書類は、同日午後</w:t>
      </w:r>
      <w:r w:rsidR="00C12587">
        <w:rPr>
          <w:rFonts w:ascii="Meiryo UI" w:eastAsia="Meiryo UI" w:hAnsi="Meiryo UI"/>
          <w:color w:val="000000" w:themeColor="text1"/>
        </w:rPr>
        <w:t>4</w:t>
      </w:r>
      <w:r w:rsidR="4D087C84" w:rsidRPr="00B75BB5">
        <w:rPr>
          <w:rFonts w:ascii="Meiryo UI" w:eastAsia="Meiryo UI" w:hAnsi="Meiryo UI"/>
          <w:color w:val="000000" w:themeColor="text1"/>
        </w:rPr>
        <w:t>時までに必着とする。</w:t>
      </w:r>
    </w:p>
    <w:p w14:paraId="24FEA6C1" w14:textId="5340E427" w:rsidR="4D087C84" w:rsidRPr="00B75BB5" w:rsidRDefault="4D087C84" w:rsidP="00625F9F">
      <w:pPr>
        <w:spacing w:line="320" w:lineRule="exact"/>
        <w:ind w:leftChars="306" w:left="1030" w:hangingChars="200" w:hanging="407"/>
        <w:jc w:val="left"/>
        <w:rPr>
          <w:rFonts w:ascii="Meiryo UI" w:eastAsia="Meiryo UI" w:hAnsi="Meiryo UI"/>
          <w:color w:val="000000" w:themeColor="text1"/>
        </w:rPr>
      </w:pPr>
      <w:r w:rsidRPr="00B75BB5">
        <w:rPr>
          <w:rFonts w:ascii="Meiryo UI" w:eastAsia="Meiryo UI" w:hAnsi="Meiryo UI"/>
          <w:color w:val="000000" w:themeColor="text1"/>
        </w:rPr>
        <w:t>エ　その他</w:t>
      </w:r>
    </w:p>
    <w:p w14:paraId="0F9B0E8B" w14:textId="3BD94309" w:rsidR="4D990C4A" w:rsidRPr="00B75BB5" w:rsidRDefault="3A0BB110" w:rsidP="00B75BB5">
      <w:pPr>
        <w:spacing w:line="320" w:lineRule="exact"/>
        <w:ind w:leftChars="306" w:left="1030" w:hangingChars="200" w:hanging="407"/>
        <w:jc w:val="left"/>
        <w:rPr>
          <w:rFonts w:ascii="Meiryo UI" w:eastAsia="Meiryo UI" w:hAnsi="Meiryo UI"/>
          <w:color w:val="000000" w:themeColor="text1"/>
        </w:rPr>
      </w:pPr>
      <w:r w:rsidRPr="00B75BB5">
        <w:rPr>
          <w:rFonts w:ascii="Meiryo UI" w:eastAsia="Meiryo UI" w:hAnsi="Meiryo UI"/>
          <w:color w:val="000000" w:themeColor="text1"/>
        </w:rPr>
        <w:t xml:space="preserve">　　</w:t>
      </w:r>
      <w:r w:rsidR="4D087C84" w:rsidRPr="00B75BB5">
        <w:rPr>
          <w:rFonts w:ascii="Meiryo UI" w:eastAsia="Meiryo UI" w:hAnsi="Meiryo UI"/>
          <w:color w:val="000000" w:themeColor="text1"/>
        </w:rPr>
        <w:t>詳細は、システムの説明による。</w:t>
      </w:r>
    </w:p>
    <w:p w14:paraId="525E3F94" w14:textId="631F2F95" w:rsidR="000C368F" w:rsidRPr="00B75BB5" w:rsidRDefault="00BA2CB4" w:rsidP="006D087C">
      <w:pPr>
        <w:autoSpaceDE w:val="0"/>
        <w:autoSpaceDN w:val="0"/>
        <w:adjustRightInd w:val="0"/>
        <w:spacing w:line="320" w:lineRule="exact"/>
        <w:ind w:leftChars="100" w:left="611" w:hangingChars="200" w:hanging="407"/>
        <w:jc w:val="left"/>
        <w:rPr>
          <w:rFonts w:ascii="Meiryo UI" w:eastAsia="Meiryo UI" w:hAnsi="Meiryo UI"/>
          <w:color w:val="000000"/>
          <w:kern w:val="0"/>
          <w:szCs w:val="21"/>
        </w:rPr>
      </w:pPr>
      <w:r w:rsidRPr="00B75BB5">
        <w:rPr>
          <w:rFonts w:ascii="Meiryo UI" w:eastAsia="Meiryo UI" w:hAnsi="Meiryo UI" w:hint="eastAsia"/>
          <w:color w:val="000000"/>
          <w:kern w:val="0"/>
          <w:szCs w:val="21"/>
        </w:rPr>
        <w:t>（</w:t>
      </w:r>
      <w:r w:rsidR="00C12587">
        <w:rPr>
          <w:rFonts w:ascii="Meiryo UI" w:eastAsia="Meiryo UI" w:hAnsi="Meiryo UI"/>
          <w:color w:val="000000"/>
          <w:kern w:val="0"/>
          <w:szCs w:val="21"/>
        </w:rPr>
        <w:t>9</w:t>
      </w:r>
      <w:r w:rsidRPr="00B75BB5">
        <w:rPr>
          <w:rFonts w:ascii="Meiryo UI" w:eastAsia="Meiryo UI" w:hAnsi="Meiryo UI" w:hint="eastAsia"/>
          <w:color w:val="000000"/>
          <w:kern w:val="0"/>
          <w:szCs w:val="21"/>
        </w:rPr>
        <w:t>）</w:t>
      </w:r>
      <w:r w:rsidR="006205DE" w:rsidRPr="00B75BB5">
        <w:rPr>
          <w:rFonts w:ascii="Meiryo UI" w:eastAsia="Meiryo UI" w:hAnsi="Meiryo UI" w:hint="eastAsia"/>
          <w:color w:val="000000"/>
          <w:kern w:val="0"/>
          <w:szCs w:val="21"/>
        </w:rPr>
        <w:t>府を当事者の一方とする契約（府以外の者のする工事の完成若しくは作業その他の役務の給付又は物件の納入に対し府が対価の支払をすべきものに限る。以下同じ。）に関し、入札談合等（入札談合等関与行為の排除及び防止並びに職員による入札等の公正を害すべき行為の処罰に関する法律（平成</w:t>
      </w:r>
      <w:r w:rsidR="00C12587">
        <w:rPr>
          <w:rFonts w:ascii="Meiryo UI" w:eastAsia="Meiryo UI" w:hAnsi="Meiryo UI" w:hint="eastAsia"/>
          <w:color w:val="000000"/>
          <w:kern w:val="0"/>
          <w:szCs w:val="21"/>
        </w:rPr>
        <w:t>14</w:t>
      </w:r>
      <w:r w:rsidR="006205DE" w:rsidRPr="00B75BB5">
        <w:rPr>
          <w:rFonts w:ascii="Meiryo UI" w:eastAsia="Meiryo UI" w:hAnsi="Meiryo UI" w:hint="eastAsia"/>
          <w:color w:val="000000"/>
          <w:kern w:val="0"/>
          <w:szCs w:val="21"/>
        </w:rPr>
        <w:t>年法律第</w:t>
      </w:r>
      <w:r w:rsidR="00C12587">
        <w:rPr>
          <w:rFonts w:ascii="Meiryo UI" w:eastAsia="Meiryo UI" w:hAnsi="Meiryo UI" w:hint="eastAsia"/>
          <w:color w:val="000000"/>
          <w:kern w:val="0"/>
          <w:szCs w:val="21"/>
        </w:rPr>
        <w:t>101</w:t>
      </w:r>
      <w:r w:rsidR="006205DE" w:rsidRPr="00B75BB5">
        <w:rPr>
          <w:rFonts w:ascii="Meiryo UI" w:eastAsia="Meiryo UI" w:hAnsi="Meiryo UI" w:hint="eastAsia"/>
          <w:color w:val="000000"/>
          <w:kern w:val="0"/>
          <w:szCs w:val="21"/>
        </w:rPr>
        <w:t>号）第</w:t>
      </w:r>
      <w:r w:rsidR="00FE3FE3" w:rsidRPr="00B75BB5">
        <w:rPr>
          <w:rFonts w:ascii="Meiryo UI" w:eastAsia="Meiryo UI" w:hAnsi="Meiryo UI" w:hint="eastAsia"/>
          <w:color w:val="000000"/>
          <w:kern w:val="0"/>
          <w:szCs w:val="21"/>
        </w:rPr>
        <w:t>2</w:t>
      </w:r>
      <w:r w:rsidR="006205DE" w:rsidRPr="00B75BB5">
        <w:rPr>
          <w:rFonts w:ascii="Meiryo UI" w:eastAsia="Meiryo UI" w:hAnsi="Meiryo UI" w:hint="eastAsia"/>
          <w:color w:val="000000"/>
          <w:kern w:val="0"/>
          <w:szCs w:val="21"/>
        </w:rPr>
        <w:t>条第</w:t>
      </w:r>
      <w:r w:rsidR="00C12587">
        <w:rPr>
          <w:rFonts w:ascii="Meiryo UI" w:eastAsia="Meiryo UI" w:hAnsi="Meiryo UI" w:hint="eastAsia"/>
          <w:color w:val="000000"/>
          <w:kern w:val="0"/>
          <w:szCs w:val="21"/>
        </w:rPr>
        <w:t>4</w:t>
      </w:r>
      <w:r w:rsidR="006205DE" w:rsidRPr="00B75BB5">
        <w:rPr>
          <w:rFonts w:ascii="Meiryo UI" w:eastAsia="Meiryo UI" w:hAnsi="Meiryo UI" w:hint="eastAsia"/>
          <w:color w:val="000000"/>
          <w:kern w:val="0"/>
          <w:szCs w:val="21"/>
        </w:rPr>
        <w:t>項に規定する入札談合等をいう。以下同</w:t>
      </w:r>
      <w:r w:rsidR="000C368F" w:rsidRPr="00B75BB5">
        <w:rPr>
          <w:rFonts w:ascii="Meiryo UI" w:eastAsia="Meiryo UI" w:hAnsi="Meiryo UI" w:hint="eastAsia"/>
          <w:color w:val="000000"/>
          <w:kern w:val="0"/>
          <w:szCs w:val="21"/>
        </w:rPr>
        <w:t>じ。）を行ったことにより損害賠償の請求を受けている者でないこと。</w:t>
      </w:r>
    </w:p>
    <w:p w14:paraId="77CA9814" w14:textId="1E51282B" w:rsidR="00D544CC" w:rsidRPr="00B75BB5" w:rsidRDefault="00D544CC" w:rsidP="00A821C9">
      <w:pPr>
        <w:autoSpaceDE w:val="0"/>
        <w:autoSpaceDN w:val="0"/>
        <w:adjustRightInd w:val="0"/>
        <w:spacing w:line="320" w:lineRule="exact"/>
        <w:ind w:leftChars="100" w:left="713" w:hangingChars="250" w:hanging="509"/>
        <w:jc w:val="left"/>
        <w:rPr>
          <w:rFonts w:ascii="Meiryo UI" w:eastAsia="Meiryo UI" w:hAnsi="Meiryo UI"/>
          <w:color w:val="000000"/>
          <w:kern w:val="0"/>
          <w:szCs w:val="21"/>
        </w:rPr>
      </w:pPr>
      <w:r w:rsidRPr="00B75BB5">
        <w:rPr>
          <w:rFonts w:ascii="Meiryo UI" w:eastAsia="Meiryo UI" w:hAnsi="Meiryo UI" w:hint="eastAsia"/>
          <w:color w:val="000000"/>
          <w:kern w:val="0"/>
          <w:szCs w:val="21"/>
        </w:rPr>
        <w:t>（</w:t>
      </w:r>
      <w:r w:rsidR="00C12587">
        <w:rPr>
          <w:rFonts w:ascii="Meiryo UI" w:eastAsia="Meiryo UI" w:hAnsi="Meiryo UI" w:hint="eastAsia"/>
          <w:color w:val="000000"/>
          <w:kern w:val="0"/>
          <w:szCs w:val="21"/>
        </w:rPr>
        <w:t>1</w:t>
      </w:r>
      <w:r w:rsidR="00C12587">
        <w:rPr>
          <w:rFonts w:ascii="Meiryo UI" w:eastAsia="Meiryo UI" w:hAnsi="Meiryo UI"/>
          <w:color w:val="000000"/>
          <w:kern w:val="0"/>
          <w:szCs w:val="21"/>
        </w:rPr>
        <w:t>0</w:t>
      </w:r>
      <w:r w:rsidRPr="00B75BB5">
        <w:rPr>
          <w:rFonts w:ascii="Meiryo UI" w:eastAsia="Meiryo UI" w:hAnsi="Meiryo UI" w:hint="eastAsia"/>
          <w:color w:val="000000"/>
          <w:kern w:val="0"/>
          <w:szCs w:val="21"/>
        </w:rPr>
        <w:t>）</w:t>
      </w:r>
      <w:r w:rsidR="00B8676A" w:rsidRPr="00B75BB5">
        <w:rPr>
          <w:rFonts w:ascii="Meiryo UI" w:eastAsia="Meiryo UI" w:hAnsi="Meiryo UI" w:hint="eastAsia"/>
          <w:color w:val="000000"/>
          <w:kern w:val="0"/>
          <w:szCs w:val="21"/>
        </w:rPr>
        <w:t>当該業務に応募を行った共同企業体の構成員は、当該業務に別途応募している他の共同企業体の構成員を兼ねていないこと。また、単体企業は当該業務に別途応募している共同企業体の構成員を兼ねていないこと。</w:t>
      </w:r>
    </w:p>
    <w:p w14:paraId="5A39BBE3" w14:textId="77777777" w:rsidR="00BB50E8" w:rsidRPr="00B75BB5" w:rsidRDefault="00BB50E8" w:rsidP="004A0C5E">
      <w:pPr>
        <w:autoSpaceDE w:val="0"/>
        <w:autoSpaceDN w:val="0"/>
        <w:adjustRightInd w:val="0"/>
        <w:spacing w:line="320" w:lineRule="exact"/>
        <w:ind w:leftChars="100" w:left="509" w:hangingChars="150" w:hanging="305"/>
        <w:jc w:val="left"/>
        <w:rPr>
          <w:rFonts w:ascii="Meiryo UI" w:eastAsia="Meiryo UI" w:hAnsi="Meiryo UI" w:cs="HGｺﾞｼｯｸM"/>
          <w:color w:val="000000"/>
          <w:kern w:val="0"/>
          <w:szCs w:val="21"/>
          <w:u w:val="single"/>
        </w:rPr>
      </w:pPr>
    </w:p>
    <w:p w14:paraId="14D104B1" w14:textId="2A7EB1F8" w:rsidR="00AB002C" w:rsidRPr="00B75BB5" w:rsidRDefault="00C12587" w:rsidP="004A0C5E">
      <w:pPr>
        <w:spacing w:line="320" w:lineRule="exact"/>
        <w:rPr>
          <w:rFonts w:ascii="Meiryo UI" w:eastAsia="Meiryo UI" w:hAnsi="Meiryo UI"/>
          <w:b/>
          <w:color w:val="000000"/>
        </w:rPr>
      </w:pPr>
      <w:r>
        <w:rPr>
          <w:rFonts w:ascii="Meiryo UI" w:eastAsia="Meiryo UI" w:hAnsi="Meiryo UI" w:hint="eastAsia"/>
          <w:b/>
          <w:color w:val="000000"/>
          <w:szCs w:val="21"/>
        </w:rPr>
        <w:t>4</w:t>
      </w:r>
      <w:r w:rsidR="00605AF3" w:rsidRPr="00B75BB5">
        <w:rPr>
          <w:rFonts w:ascii="Meiryo UI" w:eastAsia="Meiryo UI" w:hAnsi="Meiryo UI" w:hint="eastAsia"/>
          <w:b/>
          <w:color w:val="000000"/>
          <w:szCs w:val="21"/>
        </w:rPr>
        <w:t xml:space="preserve"> </w:t>
      </w:r>
      <w:r w:rsidR="00AB002C" w:rsidRPr="00B75BB5">
        <w:rPr>
          <w:rFonts w:ascii="Meiryo UI" w:eastAsia="Meiryo UI" w:hAnsi="Meiryo UI" w:hint="eastAsia"/>
          <w:b/>
          <w:color w:val="000000"/>
        </w:rPr>
        <w:t>応募の手続き</w:t>
      </w:r>
    </w:p>
    <w:p w14:paraId="18B43633" w14:textId="77777777" w:rsidR="006F36DA" w:rsidRPr="00B75BB5" w:rsidRDefault="00605AF3" w:rsidP="004A0C5E">
      <w:pPr>
        <w:spacing w:line="320" w:lineRule="exact"/>
        <w:rPr>
          <w:rFonts w:ascii="Meiryo UI" w:eastAsia="Meiryo UI" w:hAnsi="Meiryo UI"/>
          <w:color w:val="000000"/>
        </w:rPr>
      </w:pPr>
      <w:r w:rsidRPr="00B75BB5">
        <w:rPr>
          <w:rFonts w:ascii="Meiryo UI" w:eastAsia="Meiryo UI" w:hAnsi="Meiryo UI" w:hint="eastAsia"/>
          <w:color w:val="000000"/>
        </w:rPr>
        <w:t xml:space="preserve">  </w:t>
      </w:r>
      <w:r w:rsidR="006F36DA" w:rsidRPr="00B75BB5">
        <w:rPr>
          <w:rFonts w:ascii="Meiryo UI" w:eastAsia="Meiryo UI" w:hAnsi="Meiryo UI" w:hint="eastAsia"/>
          <w:color w:val="000000"/>
        </w:rPr>
        <w:t>本事業の提案に参加を希望する者の受付手続等は、以下のとおりです。</w:t>
      </w:r>
    </w:p>
    <w:p w14:paraId="6AA872A7" w14:textId="597E4159" w:rsidR="0062320F" w:rsidRPr="00B75BB5" w:rsidRDefault="006F36DA" w:rsidP="004A0C5E">
      <w:pPr>
        <w:tabs>
          <w:tab w:val="left" w:pos="284"/>
        </w:tabs>
        <w:spacing w:line="320" w:lineRule="exact"/>
        <w:ind w:firstLineChars="100" w:firstLine="204"/>
        <w:rPr>
          <w:rFonts w:ascii="Meiryo UI" w:eastAsia="Meiryo UI" w:hAnsi="Meiryo UI"/>
          <w:color w:val="000000"/>
        </w:rPr>
      </w:pPr>
      <w:r w:rsidRPr="00B75BB5">
        <w:rPr>
          <w:rFonts w:ascii="Meiryo UI" w:eastAsia="Meiryo UI" w:hAnsi="Meiryo UI" w:hint="eastAsia"/>
          <w:color w:val="000000"/>
        </w:rPr>
        <w:t>「</w:t>
      </w:r>
      <w:r w:rsidR="00C12587">
        <w:rPr>
          <w:rFonts w:ascii="Meiryo UI" w:eastAsia="Meiryo UI" w:hAnsi="Meiryo UI" w:hint="eastAsia"/>
          <w:color w:val="000000"/>
        </w:rPr>
        <w:t>3</w:t>
      </w:r>
      <w:r w:rsidR="00605AF3" w:rsidRPr="00B75BB5">
        <w:rPr>
          <w:rFonts w:ascii="Meiryo UI" w:eastAsia="Meiryo UI" w:hAnsi="Meiryo UI" w:hint="eastAsia"/>
          <w:color w:val="000000"/>
        </w:rPr>
        <w:t xml:space="preserve"> </w:t>
      </w:r>
      <w:r w:rsidRPr="00B75BB5">
        <w:rPr>
          <w:rFonts w:ascii="Meiryo UI" w:eastAsia="Meiryo UI" w:hAnsi="Meiryo UI" w:hint="eastAsia"/>
          <w:color w:val="000000"/>
        </w:rPr>
        <w:t>公募参加資格」を確認の上、必要な書類を受付期間内に提出してください。</w:t>
      </w:r>
    </w:p>
    <w:p w14:paraId="41C8F396" w14:textId="77777777" w:rsidR="0060014B" w:rsidRPr="00B75BB5" w:rsidRDefault="0060014B" w:rsidP="004A0C5E">
      <w:pPr>
        <w:tabs>
          <w:tab w:val="left" w:pos="284"/>
        </w:tabs>
        <w:spacing w:line="320" w:lineRule="exact"/>
        <w:ind w:firstLineChars="100" w:firstLine="204"/>
        <w:rPr>
          <w:rFonts w:ascii="Meiryo UI" w:eastAsia="Meiryo UI" w:hAnsi="Meiryo UI"/>
          <w:color w:val="000000"/>
        </w:rPr>
      </w:pPr>
    </w:p>
    <w:p w14:paraId="4AB3B466" w14:textId="5B9DCD65" w:rsidR="0062320F" w:rsidRPr="00B75BB5" w:rsidRDefault="00BA2CB4" w:rsidP="00801F07">
      <w:pPr>
        <w:spacing w:line="320" w:lineRule="exact"/>
        <w:ind w:firstLineChars="50" w:firstLine="102"/>
        <w:rPr>
          <w:rFonts w:ascii="Meiryo UI" w:eastAsia="Meiryo UI" w:hAnsi="Meiryo UI"/>
          <w:color w:val="000000"/>
        </w:rPr>
      </w:pPr>
      <w:r w:rsidRPr="00B75BB5">
        <w:rPr>
          <w:rFonts w:ascii="Meiryo UI" w:eastAsia="Meiryo UI" w:hAnsi="Meiryo UI" w:hint="eastAsia"/>
          <w:color w:val="000000"/>
        </w:rPr>
        <w:t>（</w:t>
      </w:r>
      <w:r w:rsidR="00C12587">
        <w:rPr>
          <w:rFonts w:ascii="Meiryo UI" w:eastAsia="Meiryo UI" w:hAnsi="Meiryo UI" w:hint="eastAsia"/>
          <w:color w:val="000000"/>
        </w:rPr>
        <w:t>1</w:t>
      </w:r>
      <w:r w:rsidRPr="00B75BB5">
        <w:rPr>
          <w:rFonts w:ascii="Meiryo UI" w:eastAsia="Meiryo UI" w:hAnsi="Meiryo UI" w:hint="eastAsia"/>
          <w:color w:val="000000"/>
        </w:rPr>
        <w:t>）</w:t>
      </w:r>
      <w:r w:rsidR="006F36DA" w:rsidRPr="00B75BB5">
        <w:rPr>
          <w:rFonts w:ascii="Meiryo UI" w:eastAsia="Meiryo UI" w:hAnsi="Meiryo UI" w:hint="eastAsia"/>
          <w:color w:val="000000"/>
        </w:rPr>
        <w:t>公募要領の配布</w:t>
      </w:r>
      <w:r w:rsidR="0060014B" w:rsidRPr="00B75BB5">
        <w:rPr>
          <w:rFonts w:ascii="Meiryo UI" w:eastAsia="Meiryo UI" w:hAnsi="Meiryo UI" w:hint="eastAsia"/>
          <w:color w:val="000000"/>
        </w:rPr>
        <w:t>及び応募書類の受付</w:t>
      </w:r>
    </w:p>
    <w:p w14:paraId="65AE5B63" w14:textId="77777777" w:rsidR="0060014B" w:rsidRPr="00B75BB5" w:rsidRDefault="006F36DA" w:rsidP="0060014B">
      <w:pPr>
        <w:spacing w:line="320" w:lineRule="exact"/>
        <w:ind w:leftChars="100" w:left="204" w:firstLineChars="139" w:firstLine="283"/>
        <w:rPr>
          <w:rFonts w:ascii="Meiryo UI" w:eastAsia="Meiryo UI" w:hAnsi="Meiryo UI"/>
          <w:color w:val="000000"/>
        </w:rPr>
      </w:pPr>
      <w:r w:rsidRPr="00B75BB5">
        <w:rPr>
          <w:rFonts w:ascii="Meiryo UI" w:eastAsia="Meiryo UI" w:hAnsi="Meiryo UI" w:hint="eastAsia"/>
          <w:color w:val="000000"/>
        </w:rPr>
        <w:t>ア</w:t>
      </w:r>
      <w:r w:rsidR="00605AF3" w:rsidRPr="00B75BB5">
        <w:rPr>
          <w:rFonts w:ascii="Meiryo UI" w:eastAsia="Meiryo UI" w:hAnsi="Meiryo UI" w:hint="eastAsia"/>
          <w:color w:val="000000"/>
        </w:rPr>
        <w:t xml:space="preserve"> </w:t>
      </w:r>
      <w:r w:rsidRPr="00B75BB5">
        <w:rPr>
          <w:rFonts w:ascii="Meiryo UI" w:eastAsia="Meiryo UI" w:hAnsi="Meiryo UI" w:hint="eastAsia"/>
          <w:color w:val="000000"/>
        </w:rPr>
        <w:t>配布期間</w:t>
      </w:r>
    </w:p>
    <w:p w14:paraId="7DCA73F8" w14:textId="16ADECFD" w:rsidR="0060014B" w:rsidRPr="00B75BB5" w:rsidRDefault="0031104D" w:rsidP="0060014B">
      <w:pPr>
        <w:spacing w:line="320" w:lineRule="exact"/>
        <w:ind w:leftChars="350" w:left="713"/>
        <w:rPr>
          <w:rFonts w:ascii="Meiryo UI" w:eastAsia="Meiryo UI" w:hAnsi="Meiryo UI"/>
          <w:color w:val="000000"/>
        </w:rPr>
      </w:pPr>
      <w:r w:rsidRPr="00B75BB5">
        <w:rPr>
          <w:rFonts w:ascii="Meiryo UI" w:eastAsia="Meiryo UI" w:hAnsi="Meiryo UI" w:hint="eastAsia"/>
          <w:color w:val="000000"/>
        </w:rPr>
        <w:t>令和</w:t>
      </w:r>
      <w:r w:rsidR="00C12587">
        <w:rPr>
          <w:rFonts w:ascii="Meiryo UI" w:eastAsia="Meiryo UI" w:hAnsi="Meiryo UI" w:hint="eastAsia"/>
          <w:color w:val="000000"/>
        </w:rPr>
        <w:t>7</w:t>
      </w:r>
      <w:r w:rsidRPr="00B75BB5">
        <w:rPr>
          <w:rFonts w:ascii="Meiryo UI" w:eastAsia="Meiryo UI" w:hAnsi="Meiryo UI" w:hint="eastAsia"/>
          <w:color w:val="000000"/>
        </w:rPr>
        <w:t>年</w:t>
      </w:r>
      <w:r w:rsidR="00936E54" w:rsidRPr="00B75BB5">
        <w:rPr>
          <w:rFonts w:ascii="Meiryo UI" w:eastAsia="Meiryo UI" w:hAnsi="Meiryo UI"/>
          <w:color w:val="000000"/>
        </w:rPr>
        <w:t>2</w:t>
      </w:r>
      <w:r w:rsidRPr="00B75BB5">
        <w:rPr>
          <w:rFonts w:ascii="Meiryo UI" w:eastAsia="Meiryo UI" w:hAnsi="Meiryo UI" w:hint="eastAsia"/>
          <w:color w:val="000000"/>
        </w:rPr>
        <w:t>月</w:t>
      </w:r>
      <w:r w:rsidR="00C12587">
        <w:rPr>
          <w:rFonts w:ascii="Meiryo UI" w:eastAsia="Meiryo UI" w:hAnsi="Meiryo UI" w:hint="eastAsia"/>
          <w:color w:val="000000"/>
        </w:rPr>
        <w:t>1</w:t>
      </w:r>
      <w:r w:rsidR="00C12587">
        <w:rPr>
          <w:rFonts w:ascii="Meiryo UI" w:eastAsia="Meiryo UI" w:hAnsi="Meiryo UI"/>
          <w:color w:val="000000"/>
        </w:rPr>
        <w:t>8</w:t>
      </w:r>
      <w:r w:rsidR="00820909" w:rsidRPr="00B75BB5">
        <w:rPr>
          <w:rFonts w:ascii="Meiryo UI" w:eastAsia="Meiryo UI" w:hAnsi="Meiryo UI" w:hint="eastAsia"/>
          <w:color w:val="000000"/>
        </w:rPr>
        <w:t>日（</w:t>
      </w:r>
      <w:r w:rsidR="00834887" w:rsidRPr="00B75BB5">
        <w:rPr>
          <w:rFonts w:ascii="Meiryo UI" w:eastAsia="Meiryo UI" w:hAnsi="Meiryo UI" w:hint="eastAsia"/>
          <w:color w:val="000000"/>
        </w:rPr>
        <w:t>火</w:t>
      </w:r>
      <w:r w:rsidR="006B1DB1" w:rsidRPr="00B75BB5">
        <w:rPr>
          <w:rFonts w:ascii="Meiryo UI" w:eastAsia="Meiryo UI" w:hAnsi="Meiryo UI" w:hint="eastAsia"/>
          <w:color w:val="000000"/>
        </w:rPr>
        <w:t>曜日</w:t>
      </w:r>
      <w:r w:rsidRPr="00B75BB5">
        <w:rPr>
          <w:rFonts w:ascii="Meiryo UI" w:eastAsia="Meiryo UI" w:hAnsi="Meiryo UI" w:hint="eastAsia"/>
          <w:color w:val="000000"/>
        </w:rPr>
        <w:t>）から</w:t>
      </w:r>
      <w:r w:rsidR="00605AF3" w:rsidRPr="00B75BB5">
        <w:rPr>
          <w:rFonts w:ascii="Meiryo UI" w:eastAsia="Meiryo UI" w:hAnsi="Meiryo UI" w:hint="eastAsia"/>
          <w:color w:val="000000"/>
        </w:rPr>
        <w:t xml:space="preserve"> </w:t>
      </w:r>
      <w:r w:rsidRPr="00B75BB5">
        <w:rPr>
          <w:rFonts w:ascii="Meiryo UI" w:eastAsia="Meiryo UI" w:hAnsi="Meiryo UI" w:hint="eastAsia"/>
          <w:color w:val="000000"/>
        </w:rPr>
        <w:t>令和</w:t>
      </w:r>
      <w:r w:rsidR="00C12587">
        <w:rPr>
          <w:rFonts w:ascii="Meiryo UI" w:eastAsia="Meiryo UI" w:hAnsi="Meiryo UI"/>
          <w:color w:val="000000"/>
        </w:rPr>
        <w:t>7</w:t>
      </w:r>
      <w:r w:rsidRPr="00B75BB5">
        <w:rPr>
          <w:rFonts w:ascii="Meiryo UI" w:eastAsia="Meiryo UI" w:hAnsi="Meiryo UI" w:hint="eastAsia"/>
          <w:color w:val="000000"/>
        </w:rPr>
        <w:t>年</w:t>
      </w:r>
      <w:r w:rsidR="00C12587">
        <w:rPr>
          <w:rFonts w:ascii="Meiryo UI" w:eastAsia="Meiryo UI" w:hAnsi="Meiryo UI" w:hint="eastAsia"/>
          <w:color w:val="000000"/>
        </w:rPr>
        <w:t>3</w:t>
      </w:r>
      <w:r w:rsidR="00787669" w:rsidRPr="00B75BB5">
        <w:rPr>
          <w:rFonts w:ascii="Meiryo UI" w:eastAsia="Meiryo UI" w:hAnsi="Meiryo UI" w:hint="eastAsia"/>
          <w:color w:val="000000"/>
        </w:rPr>
        <w:t>月</w:t>
      </w:r>
      <w:r w:rsidR="00C12587">
        <w:rPr>
          <w:rFonts w:ascii="Meiryo UI" w:eastAsia="Meiryo UI" w:hAnsi="Meiryo UI" w:hint="eastAsia"/>
          <w:color w:val="000000"/>
        </w:rPr>
        <w:t>1</w:t>
      </w:r>
      <w:r w:rsidR="00C12587">
        <w:rPr>
          <w:rFonts w:ascii="Meiryo UI" w:eastAsia="Meiryo UI" w:hAnsi="Meiryo UI"/>
          <w:color w:val="000000"/>
        </w:rPr>
        <w:t>9</w:t>
      </w:r>
      <w:r w:rsidR="002B2041" w:rsidRPr="00B75BB5">
        <w:rPr>
          <w:rFonts w:ascii="Meiryo UI" w:eastAsia="Meiryo UI" w:hAnsi="Meiryo UI" w:hint="eastAsia"/>
          <w:color w:val="000000"/>
        </w:rPr>
        <w:t>日（</w:t>
      </w:r>
      <w:r w:rsidR="00834887" w:rsidRPr="00B75BB5">
        <w:rPr>
          <w:rFonts w:ascii="Meiryo UI" w:eastAsia="Meiryo UI" w:hAnsi="Meiryo UI" w:hint="eastAsia"/>
          <w:color w:val="000000"/>
        </w:rPr>
        <w:t>水</w:t>
      </w:r>
      <w:r w:rsidR="006B1DB1" w:rsidRPr="00B75BB5">
        <w:rPr>
          <w:rFonts w:ascii="Meiryo UI" w:eastAsia="Meiryo UI" w:hAnsi="Meiryo UI" w:hint="eastAsia"/>
          <w:color w:val="000000"/>
        </w:rPr>
        <w:t>曜日</w:t>
      </w:r>
      <w:r w:rsidR="00787669" w:rsidRPr="00B75BB5">
        <w:rPr>
          <w:rFonts w:ascii="Meiryo UI" w:eastAsia="Meiryo UI" w:hAnsi="Meiryo UI" w:hint="eastAsia"/>
          <w:color w:val="000000"/>
        </w:rPr>
        <w:t>）まで</w:t>
      </w:r>
    </w:p>
    <w:p w14:paraId="2F1F12F2" w14:textId="70EC010E" w:rsidR="0060014B" w:rsidRPr="00B75BB5" w:rsidRDefault="0060014B" w:rsidP="0060014B">
      <w:pPr>
        <w:spacing w:line="320" w:lineRule="exact"/>
        <w:ind w:leftChars="350" w:left="713"/>
        <w:rPr>
          <w:rFonts w:ascii="Meiryo UI" w:eastAsia="Meiryo UI" w:hAnsi="Meiryo UI"/>
          <w:color w:val="000000"/>
        </w:rPr>
      </w:pPr>
      <w:r w:rsidRPr="00B75BB5">
        <w:rPr>
          <w:rFonts w:ascii="Meiryo UI" w:eastAsia="Meiryo UI" w:hAnsi="Meiryo UI" w:hint="eastAsia"/>
          <w:color w:val="000000"/>
        </w:rPr>
        <w:t>（土曜日、日曜日及び祝日を除く午前</w:t>
      </w:r>
      <w:r w:rsidR="00C12587">
        <w:rPr>
          <w:rFonts w:ascii="Meiryo UI" w:eastAsia="Meiryo UI" w:hAnsi="Meiryo UI" w:hint="eastAsia"/>
          <w:color w:val="000000"/>
        </w:rPr>
        <w:t>1</w:t>
      </w:r>
      <w:r w:rsidR="00C12587">
        <w:rPr>
          <w:rFonts w:ascii="Meiryo UI" w:eastAsia="Meiryo UI" w:hAnsi="Meiryo UI"/>
          <w:color w:val="000000"/>
        </w:rPr>
        <w:t>0</w:t>
      </w:r>
      <w:r w:rsidRPr="00B75BB5">
        <w:rPr>
          <w:rFonts w:ascii="Meiryo UI" w:eastAsia="Meiryo UI" w:hAnsi="Meiryo UI" w:hint="eastAsia"/>
          <w:color w:val="000000"/>
        </w:rPr>
        <w:t>時から午後</w:t>
      </w:r>
      <w:r w:rsidR="00C12587">
        <w:rPr>
          <w:rFonts w:ascii="Meiryo UI" w:eastAsia="Meiryo UI" w:hAnsi="Meiryo UI" w:hint="eastAsia"/>
          <w:color w:val="000000"/>
        </w:rPr>
        <w:t>5</w:t>
      </w:r>
      <w:r w:rsidRPr="00B75BB5">
        <w:rPr>
          <w:rFonts w:ascii="Meiryo UI" w:eastAsia="Meiryo UI" w:hAnsi="Meiryo UI" w:hint="eastAsia"/>
          <w:color w:val="000000"/>
        </w:rPr>
        <w:t>時まで）</w:t>
      </w:r>
    </w:p>
    <w:p w14:paraId="445D8AEA" w14:textId="77777777" w:rsidR="0060014B" w:rsidRPr="00B75BB5" w:rsidRDefault="0060014B" w:rsidP="0060014B">
      <w:pPr>
        <w:spacing w:line="320" w:lineRule="exact"/>
        <w:ind w:leftChars="100" w:left="204" w:firstLineChars="139" w:firstLine="283"/>
        <w:rPr>
          <w:rFonts w:ascii="Meiryo UI" w:eastAsia="Meiryo UI" w:hAnsi="Meiryo UI"/>
          <w:color w:val="000000"/>
        </w:rPr>
      </w:pPr>
      <w:r w:rsidRPr="00B75BB5">
        <w:rPr>
          <w:rFonts w:ascii="Meiryo UI" w:eastAsia="Meiryo UI" w:hAnsi="Meiryo UI" w:hint="eastAsia"/>
          <w:color w:val="000000"/>
        </w:rPr>
        <w:t>イ 配布場所及び受付場所</w:t>
      </w:r>
    </w:p>
    <w:p w14:paraId="734B9638" w14:textId="77777777" w:rsidR="0060014B" w:rsidRPr="00B75BB5" w:rsidRDefault="0060014B" w:rsidP="0060014B">
      <w:pPr>
        <w:spacing w:line="320" w:lineRule="exact"/>
        <w:ind w:leftChars="350" w:left="713"/>
        <w:rPr>
          <w:rFonts w:ascii="Meiryo UI" w:eastAsia="Meiryo UI" w:hAnsi="Meiryo UI"/>
          <w:color w:val="000000"/>
        </w:rPr>
      </w:pPr>
      <w:r w:rsidRPr="00B75BB5">
        <w:rPr>
          <w:rFonts w:ascii="Meiryo UI" w:eastAsia="Meiryo UI" w:hAnsi="Meiryo UI" w:hint="eastAsia"/>
          <w:color w:val="000000"/>
        </w:rPr>
        <w:t>大阪府政策企画部成長戦略局国際金融都市担当</w:t>
      </w:r>
    </w:p>
    <w:p w14:paraId="152877F3" w14:textId="4EECCDBD" w:rsidR="0060014B" w:rsidRPr="00B75BB5" w:rsidRDefault="0060014B" w:rsidP="0060014B">
      <w:pPr>
        <w:spacing w:line="320" w:lineRule="exact"/>
        <w:ind w:leftChars="350" w:left="713"/>
        <w:rPr>
          <w:rFonts w:ascii="Meiryo UI" w:eastAsia="Meiryo UI" w:hAnsi="Meiryo UI"/>
          <w:color w:val="000000"/>
        </w:rPr>
      </w:pPr>
      <w:r w:rsidRPr="00B75BB5">
        <w:rPr>
          <w:rFonts w:ascii="Meiryo UI" w:eastAsia="Meiryo UI" w:hAnsi="Meiryo UI" w:hint="eastAsia"/>
          <w:color w:val="000000"/>
          <w:spacing w:val="198"/>
          <w:kern w:val="0"/>
          <w:fitText w:val="816" w:id="-866368000"/>
        </w:rPr>
        <w:t>住</w:t>
      </w:r>
      <w:r w:rsidRPr="00B75BB5">
        <w:rPr>
          <w:rFonts w:ascii="Meiryo UI" w:eastAsia="Meiryo UI" w:hAnsi="Meiryo UI" w:hint="eastAsia"/>
          <w:color w:val="000000"/>
          <w:kern w:val="0"/>
          <w:fitText w:val="816" w:id="-866368000"/>
        </w:rPr>
        <w:t>所</w:t>
      </w:r>
      <w:r w:rsidRPr="00B75BB5">
        <w:rPr>
          <w:rFonts w:ascii="Meiryo UI" w:eastAsia="Meiryo UI" w:hAnsi="Meiryo UI" w:hint="eastAsia"/>
          <w:color w:val="000000"/>
        </w:rPr>
        <w:t>：大阪市中央区大手前2丁目</w:t>
      </w:r>
      <w:r w:rsidR="00C12587">
        <w:rPr>
          <w:rFonts w:ascii="Meiryo UI" w:eastAsia="Meiryo UI" w:hAnsi="Meiryo UI" w:hint="eastAsia"/>
          <w:color w:val="000000"/>
        </w:rPr>
        <w:t>1</w:t>
      </w:r>
      <w:r w:rsidRPr="00B75BB5">
        <w:rPr>
          <w:rFonts w:ascii="Meiryo UI" w:eastAsia="Meiryo UI" w:hAnsi="Meiryo UI" w:hint="eastAsia"/>
          <w:color w:val="000000"/>
        </w:rPr>
        <w:t>番2</w:t>
      </w:r>
      <w:r w:rsidRPr="00B75BB5">
        <w:rPr>
          <w:rFonts w:ascii="Meiryo UI" w:eastAsia="Meiryo UI" w:hAnsi="Meiryo UI"/>
          <w:color w:val="000000"/>
        </w:rPr>
        <w:t>2</w:t>
      </w:r>
      <w:r w:rsidRPr="00B75BB5">
        <w:rPr>
          <w:rFonts w:ascii="Meiryo UI" w:eastAsia="Meiryo UI" w:hAnsi="Meiryo UI" w:hint="eastAsia"/>
          <w:color w:val="000000"/>
        </w:rPr>
        <w:t xml:space="preserve">号　</w:t>
      </w:r>
      <w:r w:rsidR="003E04EB">
        <w:rPr>
          <w:rFonts w:ascii="Meiryo UI" w:eastAsia="Meiryo UI" w:hAnsi="Meiryo UI" w:hint="eastAsia"/>
          <w:color w:val="000000"/>
        </w:rPr>
        <w:t>大阪</w:t>
      </w:r>
      <w:r w:rsidRPr="00B75BB5">
        <w:rPr>
          <w:rFonts w:ascii="Meiryo UI" w:eastAsia="Meiryo UI" w:hAnsi="Meiryo UI" w:hint="eastAsia"/>
          <w:color w:val="000000"/>
        </w:rPr>
        <w:t>府庁本館</w:t>
      </w:r>
      <w:r w:rsidR="00C12587">
        <w:rPr>
          <w:rFonts w:ascii="Meiryo UI" w:eastAsia="Meiryo UI" w:hAnsi="Meiryo UI" w:hint="eastAsia"/>
          <w:color w:val="000000"/>
        </w:rPr>
        <w:t>5</w:t>
      </w:r>
      <w:r w:rsidRPr="00B75BB5">
        <w:rPr>
          <w:rFonts w:ascii="Meiryo UI" w:eastAsia="Meiryo UI" w:hAnsi="Meiryo UI" w:hint="eastAsia"/>
          <w:color w:val="000000"/>
        </w:rPr>
        <w:t>階</w:t>
      </w:r>
    </w:p>
    <w:p w14:paraId="2EC5B576" w14:textId="5B0877D6" w:rsidR="0060014B" w:rsidRPr="00B75BB5" w:rsidRDefault="0060014B" w:rsidP="0060014B">
      <w:pPr>
        <w:spacing w:line="320" w:lineRule="exact"/>
        <w:ind w:leftChars="350" w:left="713"/>
        <w:rPr>
          <w:rFonts w:ascii="Meiryo UI" w:eastAsia="Meiryo UI" w:hAnsi="Meiryo UI"/>
          <w:color w:val="000000"/>
        </w:rPr>
      </w:pPr>
      <w:r w:rsidRPr="00B75BB5">
        <w:rPr>
          <w:rFonts w:ascii="Meiryo UI" w:eastAsia="Meiryo UI" w:hAnsi="Meiryo UI" w:hint="eastAsia"/>
          <w:color w:val="000000"/>
        </w:rPr>
        <w:t>電話番号：</w:t>
      </w:r>
      <w:r w:rsidR="00C12587">
        <w:rPr>
          <w:rFonts w:ascii="Meiryo UI" w:eastAsia="Meiryo UI" w:hAnsi="Meiryo UI" w:hint="eastAsia"/>
          <w:color w:val="000000"/>
        </w:rPr>
        <w:t>0</w:t>
      </w:r>
      <w:r w:rsidR="00C12587">
        <w:rPr>
          <w:rFonts w:ascii="Meiryo UI" w:eastAsia="Meiryo UI" w:hAnsi="Meiryo UI"/>
          <w:color w:val="000000"/>
        </w:rPr>
        <w:t>6</w:t>
      </w:r>
      <w:r w:rsidRPr="00B75BB5">
        <w:rPr>
          <w:rFonts w:ascii="Meiryo UI" w:eastAsia="Meiryo UI" w:hAnsi="Meiryo UI"/>
          <w:color w:val="000000"/>
        </w:rPr>
        <w:t>-</w:t>
      </w:r>
      <w:r w:rsidR="00C12587">
        <w:rPr>
          <w:rFonts w:ascii="Meiryo UI" w:eastAsia="Meiryo UI" w:hAnsi="Meiryo UI"/>
          <w:color w:val="000000"/>
        </w:rPr>
        <w:t>6944</w:t>
      </w:r>
      <w:r w:rsidRPr="00B75BB5">
        <w:rPr>
          <w:rFonts w:ascii="Meiryo UI" w:eastAsia="Meiryo UI" w:hAnsi="Meiryo UI"/>
          <w:color w:val="000000"/>
        </w:rPr>
        <w:t>-</w:t>
      </w:r>
      <w:r w:rsidR="00C12587">
        <w:rPr>
          <w:rFonts w:ascii="Meiryo UI" w:eastAsia="Meiryo UI" w:hAnsi="Meiryo UI"/>
          <w:color w:val="000000"/>
        </w:rPr>
        <w:t>6643</w:t>
      </w:r>
    </w:p>
    <w:p w14:paraId="5965CA1A" w14:textId="77777777" w:rsidR="0060014B" w:rsidRPr="00B75BB5" w:rsidRDefault="0060014B" w:rsidP="0060014B">
      <w:pPr>
        <w:spacing w:line="320" w:lineRule="exact"/>
        <w:ind w:leftChars="100" w:left="204" w:firstLineChars="139" w:firstLine="283"/>
        <w:rPr>
          <w:rFonts w:ascii="Meiryo UI" w:eastAsia="Meiryo UI" w:hAnsi="Meiryo UI"/>
          <w:color w:val="000000"/>
        </w:rPr>
      </w:pPr>
      <w:r w:rsidRPr="00B75BB5">
        <w:rPr>
          <w:rFonts w:ascii="Meiryo UI" w:eastAsia="Meiryo UI" w:hAnsi="Meiryo UI" w:hint="eastAsia"/>
          <w:color w:val="000000"/>
        </w:rPr>
        <w:t>ウ</w:t>
      </w:r>
      <w:r w:rsidR="00605AF3" w:rsidRPr="00B75BB5">
        <w:rPr>
          <w:rFonts w:ascii="Meiryo UI" w:eastAsia="Meiryo UI" w:hAnsi="Meiryo UI" w:hint="eastAsia"/>
          <w:color w:val="000000"/>
        </w:rPr>
        <w:t xml:space="preserve"> </w:t>
      </w:r>
      <w:r w:rsidR="00D56DEE" w:rsidRPr="00B75BB5">
        <w:rPr>
          <w:rFonts w:ascii="Meiryo UI" w:eastAsia="Meiryo UI" w:hAnsi="Meiryo UI" w:hint="eastAsia"/>
          <w:color w:val="000000"/>
        </w:rPr>
        <w:t>配布方法</w:t>
      </w:r>
    </w:p>
    <w:p w14:paraId="771D4849" w14:textId="77777777" w:rsidR="00865F27" w:rsidRDefault="0060014B" w:rsidP="00865F27">
      <w:pPr>
        <w:spacing w:line="320" w:lineRule="exact"/>
        <w:ind w:leftChars="300" w:left="713" w:hangingChars="50" w:hanging="102"/>
        <w:rPr>
          <w:rFonts w:ascii="Meiryo UI" w:eastAsia="Meiryo UI" w:hAnsi="Meiryo UI"/>
          <w:color w:val="000000"/>
        </w:rPr>
      </w:pPr>
      <w:r w:rsidRPr="00B75BB5">
        <w:rPr>
          <w:rFonts w:ascii="Meiryo UI" w:eastAsia="Meiryo UI" w:hAnsi="Meiryo UI" w:cs="MS-Gothic" w:hint="eastAsia"/>
          <w:color w:val="000000"/>
          <w:kern w:val="0"/>
          <w:szCs w:val="21"/>
        </w:rPr>
        <w:t>上記「イ 配布場所及び受付場所」で配布するほか、</w:t>
      </w:r>
      <w:r w:rsidR="00865F27">
        <w:rPr>
          <w:rFonts w:ascii="Meiryo UI" w:eastAsia="Meiryo UI" w:hAnsi="Meiryo UI" w:hint="eastAsia"/>
          <w:color w:val="000000"/>
        </w:rPr>
        <w:t>成長戦略局ホームページ</w:t>
      </w:r>
    </w:p>
    <w:p w14:paraId="78D14372" w14:textId="6A5D6DC9" w:rsidR="0060014B" w:rsidRPr="00370794" w:rsidRDefault="00865F27">
      <w:pPr>
        <w:spacing w:line="320" w:lineRule="exact"/>
        <w:ind w:leftChars="350" w:left="713"/>
        <w:rPr>
          <w:rFonts w:ascii="Meiryo UI" w:eastAsia="Meiryo UI" w:hAnsi="Meiryo UI" w:cs="MS-Gothic"/>
          <w:color w:val="000000"/>
          <w:kern w:val="0"/>
          <w:szCs w:val="21"/>
        </w:rPr>
      </w:pPr>
      <w:r>
        <w:rPr>
          <w:rFonts w:ascii="Meiryo UI" w:eastAsia="Meiryo UI" w:hAnsi="Meiryo UI" w:hint="eastAsia"/>
          <w:color w:val="000000"/>
        </w:rPr>
        <w:t>(</w:t>
      </w:r>
      <w:r w:rsidRPr="00F14ACB">
        <w:rPr>
          <w:rFonts w:ascii="Meiryo UI" w:eastAsia="Meiryo UI" w:hAnsi="Meiryo UI"/>
          <w:color w:val="000000"/>
        </w:rPr>
        <w:t>https://www.pref.osaka.lg.jp/o020060/kikaku/osaka-kokusaikinyu/r7_banpakukoubo.html</w:t>
      </w:r>
      <w:r>
        <w:rPr>
          <w:rFonts w:ascii="Meiryo UI" w:eastAsia="Meiryo UI" w:hAnsi="Meiryo UI"/>
          <w:color w:val="000000"/>
        </w:rPr>
        <w:t>)</w:t>
      </w:r>
      <w:r w:rsidR="00B35F4C" w:rsidRPr="00B75BB5">
        <w:rPr>
          <w:rFonts w:ascii="Meiryo UI" w:eastAsia="Meiryo UI" w:hAnsi="Meiryo UI" w:cs="MS-Gothic" w:hint="eastAsia"/>
          <w:color w:val="000000"/>
          <w:kern w:val="0"/>
          <w:szCs w:val="21"/>
        </w:rPr>
        <w:t>から</w:t>
      </w:r>
      <w:r w:rsidR="0060014B" w:rsidRPr="00B75BB5">
        <w:rPr>
          <w:rFonts w:ascii="Meiryo UI" w:eastAsia="Meiryo UI" w:hAnsi="Meiryo UI" w:cs="MS-Gothic" w:hint="eastAsia"/>
          <w:color w:val="000000"/>
          <w:kern w:val="0"/>
          <w:szCs w:val="21"/>
        </w:rPr>
        <w:t>も</w:t>
      </w:r>
      <w:r w:rsidR="00B35F4C" w:rsidRPr="00B75BB5">
        <w:rPr>
          <w:rFonts w:ascii="Meiryo UI" w:eastAsia="Meiryo UI" w:hAnsi="Meiryo UI" w:cs="MS-Gothic" w:hint="eastAsia"/>
          <w:color w:val="000000"/>
          <w:kern w:val="0"/>
          <w:szCs w:val="21"/>
        </w:rPr>
        <w:t>ダウンロードできます</w:t>
      </w:r>
      <w:r w:rsidR="006B1DB1" w:rsidRPr="00B75BB5">
        <w:rPr>
          <w:rFonts w:ascii="Meiryo UI" w:eastAsia="Meiryo UI" w:hAnsi="Meiryo UI" w:cs="MS-Gothic" w:hint="eastAsia"/>
          <w:color w:val="000000"/>
          <w:kern w:val="0"/>
          <w:szCs w:val="21"/>
        </w:rPr>
        <w:t>。（郵送による配布は行いません。）</w:t>
      </w:r>
    </w:p>
    <w:p w14:paraId="44280973" w14:textId="77777777" w:rsidR="006B1DB1" w:rsidRPr="00B75BB5" w:rsidRDefault="006B1DB1" w:rsidP="006B1DB1">
      <w:pPr>
        <w:spacing w:line="320" w:lineRule="exact"/>
        <w:ind w:leftChars="100" w:left="204" w:firstLineChars="139" w:firstLine="283"/>
        <w:rPr>
          <w:rFonts w:ascii="Meiryo UI" w:eastAsia="Meiryo UI" w:hAnsi="Meiryo UI"/>
          <w:color w:val="000000"/>
        </w:rPr>
      </w:pPr>
      <w:r w:rsidRPr="00B75BB5">
        <w:rPr>
          <w:rFonts w:ascii="Meiryo UI" w:eastAsia="Meiryo UI" w:hAnsi="Meiryo UI" w:hint="eastAsia"/>
          <w:color w:val="000000"/>
        </w:rPr>
        <w:t xml:space="preserve">エ </w:t>
      </w:r>
      <w:r w:rsidR="00C41C86" w:rsidRPr="00B75BB5">
        <w:rPr>
          <w:rFonts w:ascii="Meiryo UI" w:eastAsia="Meiryo UI" w:hAnsi="Meiryo UI" w:hint="eastAsia"/>
          <w:color w:val="000000"/>
        </w:rPr>
        <w:t>受付期間</w:t>
      </w:r>
    </w:p>
    <w:p w14:paraId="54FFE992" w14:textId="3A4C643B" w:rsidR="006B1DB1" w:rsidRPr="00B75BB5" w:rsidRDefault="00E33018" w:rsidP="006B1DB1">
      <w:pPr>
        <w:spacing w:line="320" w:lineRule="exact"/>
        <w:ind w:leftChars="350" w:left="713"/>
        <w:rPr>
          <w:rFonts w:ascii="Meiryo UI" w:eastAsia="Meiryo UI" w:hAnsi="Meiryo UI"/>
          <w:color w:val="000000"/>
        </w:rPr>
      </w:pPr>
      <w:r w:rsidRPr="00B75BB5">
        <w:rPr>
          <w:rFonts w:ascii="Meiryo UI" w:eastAsia="Meiryo UI" w:hAnsi="Meiryo UI" w:hint="eastAsia"/>
          <w:color w:val="000000"/>
        </w:rPr>
        <w:t>令和</w:t>
      </w:r>
      <w:r w:rsidR="00C12587">
        <w:rPr>
          <w:rFonts w:ascii="Meiryo UI" w:eastAsia="Meiryo UI" w:hAnsi="Meiryo UI"/>
          <w:color w:val="000000"/>
        </w:rPr>
        <w:t>7</w:t>
      </w:r>
      <w:r w:rsidRPr="00B75BB5">
        <w:rPr>
          <w:rFonts w:ascii="Meiryo UI" w:eastAsia="Meiryo UI" w:hAnsi="Meiryo UI" w:hint="eastAsia"/>
          <w:color w:val="000000"/>
        </w:rPr>
        <w:t>年</w:t>
      </w:r>
      <w:r w:rsidR="00936E54" w:rsidRPr="00B75BB5">
        <w:rPr>
          <w:rFonts w:ascii="Meiryo UI" w:eastAsia="Meiryo UI" w:hAnsi="Meiryo UI"/>
          <w:color w:val="000000"/>
        </w:rPr>
        <w:t>2</w:t>
      </w:r>
      <w:r w:rsidR="0098260F" w:rsidRPr="00B75BB5">
        <w:rPr>
          <w:rFonts w:ascii="Meiryo UI" w:eastAsia="Meiryo UI" w:hAnsi="Meiryo UI" w:hint="eastAsia"/>
          <w:color w:val="000000"/>
        </w:rPr>
        <w:t>月</w:t>
      </w:r>
      <w:r w:rsidR="00C12587">
        <w:rPr>
          <w:rFonts w:ascii="Meiryo UI" w:eastAsia="Meiryo UI" w:hAnsi="Meiryo UI" w:hint="eastAsia"/>
          <w:color w:val="000000"/>
        </w:rPr>
        <w:t>1</w:t>
      </w:r>
      <w:r w:rsidR="00C12587">
        <w:rPr>
          <w:rFonts w:ascii="Meiryo UI" w:eastAsia="Meiryo UI" w:hAnsi="Meiryo UI"/>
          <w:color w:val="000000"/>
        </w:rPr>
        <w:t>8</w:t>
      </w:r>
      <w:r w:rsidR="007E3AE7" w:rsidRPr="00B75BB5">
        <w:rPr>
          <w:rFonts w:ascii="Meiryo UI" w:eastAsia="Meiryo UI" w:hAnsi="Meiryo UI" w:hint="eastAsia"/>
          <w:color w:val="000000"/>
        </w:rPr>
        <w:t>日（</w:t>
      </w:r>
      <w:r w:rsidR="00834887" w:rsidRPr="00B75BB5">
        <w:rPr>
          <w:rFonts w:ascii="Meiryo UI" w:eastAsia="Meiryo UI" w:hAnsi="Meiryo UI" w:hint="eastAsia"/>
          <w:color w:val="000000"/>
        </w:rPr>
        <w:t>火</w:t>
      </w:r>
      <w:r w:rsidR="006B1DB1" w:rsidRPr="00B75BB5">
        <w:rPr>
          <w:rFonts w:ascii="Meiryo UI" w:eastAsia="Meiryo UI" w:hAnsi="Meiryo UI" w:hint="eastAsia"/>
          <w:color w:val="000000"/>
        </w:rPr>
        <w:t>曜日</w:t>
      </w:r>
      <w:r w:rsidR="00787669" w:rsidRPr="00B75BB5">
        <w:rPr>
          <w:rFonts w:ascii="Meiryo UI" w:eastAsia="Meiryo UI" w:hAnsi="Meiryo UI" w:hint="eastAsia"/>
          <w:color w:val="000000"/>
        </w:rPr>
        <w:t>）から</w:t>
      </w:r>
      <w:r w:rsidR="00605AF3" w:rsidRPr="00B75BB5">
        <w:rPr>
          <w:rFonts w:ascii="Meiryo UI" w:eastAsia="Meiryo UI" w:hAnsi="Meiryo UI" w:hint="eastAsia"/>
          <w:color w:val="000000"/>
        </w:rPr>
        <w:t xml:space="preserve"> </w:t>
      </w:r>
      <w:r w:rsidR="00787669" w:rsidRPr="00B75BB5">
        <w:rPr>
          <w:rFonts w:ascii="Meiryo UI" w:eastAsia="Meiryo UI" w:hAnsi="Meiryo UI" w:hint="eastAsia"/>
          <w:color w:val="000000"/>
        </w:rPr>
        <w:t>令</w:t>
      </w:r>
      <w:r w:rsidR="00152369" w:rsidRPr="00B75BB5">
        <w:rPr>
          <w:rFonts w:ascii="Meiryo UI" w:eastAsia="Meiryo UI" w:hAnsi="Meiryo UI" w:hint="eastAsia"/>
          <w:color w:val="000000"/>
        </w:rPr>
        <w:t>和</w:t>
      </w:r>
      <w:r w:rsidR="00C12587">
        <w:rPr>
          <w:rFonts w:ascii="Meiryo UI" w:eastAsia="Meiryo UI" w:hAnsi="Meiryo UI"/>
          <w:color w:val="000000"/>
        </w:rPr>
        <w:t>7</w:t>
      </w:r>
      <w:r w:rsidR="00152369" w:rsidRPr="00B75BB5">
        <w:rPr>
          <w:rFonts w:ascii="Meiryo UI" w:eastAsia="Meiryo UI" w:hAnsi="Meiryo UI" w:hint="eastAsia"/>
          <w:color w:val="000000"/>
        </w:rPr>
        <w:t>年</w:t>
      </w:r>
      <w:r w:rsidR="00C12587">
        <w:rPr>
          <w:rFonts w:ascii="Meiryo UI" w:eastAsia="Meiryo UI" w:hAnsi="Meiryo UI" w:hint="eastAsia"/>
          <w:color w:val="000000"/>
        </w:rPr>
        <w:t>3</w:t>
      </w:r>
      <w:r w:rsidRPr="00B75BB5">
        <w:rPr>
          <w:rFonts w:ascii="Meiryo UI" w:eastAsia="Meiryo UI" w:hAnsi="Meiryo UI" w:hint="eastAsia"/>
          <w:color w:val="000000"/>
        </w:rPr>
        <w:t>月</w:t>
      </w:r>
      <w:r w:rsidR="00C12587">
        <w:rPr>
          <w:rFonts w:ascii="Meiryo UI" w:eastAsia="Meiryo UI" w:hAnsi="Meiryo UI" w:hint="eastAsia"/>
          <w:color w:val="000000"/>
        </w:rPr>
        <w:t>19</w:t>
      </w:r>
      <w:r w:rsidR="00787669" w:rsidRPr="00B75BB5">
        <w:rPr>
          <w:rFonts w:ascii="Meiryo UI" w:eastAsia="Meiryo UI" w:hAnsi="Meiryo UI" w:hint="eastAsia"/>
          <w:color w:val="000000"/>
        </w:rPr>
        <w:t>日（</w:t>
      </w:r>
      <w:r w:rsidR="00834887" w:rsidRPr="00B75BB5">
        <w:rPr>
          <w:rFonts w:ascii="Meiryo UI" w:eastAsia="Meiryo UI" w:hAnsi="Meiryo UI" w:hint="eastAsia"/>
          <w:color w:val="000000"/>
        </w:rPr>
        <w:t>水</w:t>
      </w:r>
      <w:r w:rsidR="006B1DB1" w:rsidRPr="00B75BB5">
        <w:rPr>
          <w:rFonts w:ascii="Meiryo UI" w:eastAsia="Meiryo UI" w:hAnsi="Meiryo UI" w:hint="eastAsia"/>
          <w:color w:val="000000"/>
        </w:rPr>
        <w:t>曜日</w:t>
      </w:r>
      <w:r w:rsidR="00787669" w:rsidRPr="00B75BB5">
        <w:rPr>
          <w:rFonts w:ascii="Meiryo UI" w:eastAsia="Meiryo UI" w:hAnsi="Meiryo UI" w:hint="eastAsia"/>
          <w:color w:val="000000"/>
        </w:rPr>
        <w:t>）</w:t>
      </w:r>
    </w:p>
    <w:p w14:paraId="6BEFD328" w14:textId="2FB9FAF6" w:rsidR="00876101" w:rsidRPr="00B75BB5" w:rsidRDefault="006B1DB1">
      <w:pPr>
        <w:spacing w:line="320" w:lineRule="exact"/>
        <w:ind w:leftChars="350" w:left="713"/>
        <w:rPr>
          <w:rFonts w:ascii="Meiryo UI" w:eastAsia="Meiryo UI" w:hAnsi="Meiryo UI"/>
          <w:color w:val="000000"/>
        </w:rPr>
      </w:pPr>
      <w:r w:rsidRPr="00B75BB5">
        <w:rPr>
          <w:rFonts w:ascii="Meiryo UI" w:eastAsia="Meiryo UI" w:hAnsi="Meiryo UI" w:hint="eastAsia"/>
          <w:color w:val="000000"/>
        </w:rPr>
        <w:t>（</w:t>
      </w:r>
      <w:r w:rsidR="00814134" w:rsidRPr="00B75BB5">
        <w:rPr>
          <w:rFonts w:ascii="Meiryo UI" w:eastAsia="Meiryo UI" w:hAnsi="Meiryo UI" w:hint="eastAsia"/>
          <w:color w:val="000000"/>
        </w:rPr>
        <w:t>土曜日、</w:t>
      </w:r>
      <w:r w:rsidR="00C41C86" w:rsidRPr="00B75BB5">
        <w:rPr>
          <w:rFonts w:ascii="Meiryo UI" w:eastAsia="Meiryo UI" w:hAnsi="Meiryo UI" w:hint="eastAsia"/>
          <w:color w:val="000000"/>
        </w:rPr>
        <w:t>日曜日</w:t>
      </w:r>
      <w:r w:rsidR="00814134" w:rsidRPr="00B75BB5">
        <w:rPr>
          <w:rFonts w:ascii="Meiryo UI" w:eastAsia="Meiryo UI" w:hAnsi="Meiryo UI" w:hint="eastAsia"/>
          <w:color w:val="000000"/>
        </w:rPr>
        <w:t>及び祝日</w:t>
      </w:r>
      <w:r w:rsidR="00C41C86" w:rsidRPr="00B75BB5">
        <w:rPr>
          <w:rFonts w:ascii="Meiryo UI" w:eastAsia="Meiryo UI" w:hAnsi="Meiryo UI" w:hint="eastAsia"/>
          <w:color w:val="000000"/>
        </w:rPr>
        <w:t>を除く午前</w:t>
      </w:r>
      <w:r w:rsidR="00C12587">
        <w:rPr>
          <w:rFonts w:ascii="Meiryo UI" w:eastAsia="Meiryo UI" w:hAnsi="Meiryo UI" w:hint="eastAsia"/>
          <w:color w:val="000000"/>
        </w:rPr>
        <w:t>10</w:t>
      </w:r>
      <w:r w:rsidR="00C41C86" w:rsidRPr="00B75BB5">
        <w:rPr>
          <w:rFonts w:ascii="Meiryo UI" w:eastAsia="Meiryo UI" w:hAnsi="Meiryo UI" w:hint="eastAsia"/>
          <w:color w:val="000000"/>
        </w:rPr>
        <w:t>時から午後</w:t>
      </w:r>
      <w:r w:rsidR="00C12587">
        <w:rPr>
          <w:rFonts w:ascii="Meiryo UI" w:eastAsia="Meiryo UI" w:hAnsi="Meiryo UI"/>
          <w:color w:val="000000"/>
        </w:rPr>
        <w:t>5</w:t>
      </w:r>
      <w:r w:rsidR="00C41C86" w:rsidRPr="00B75BB5">
        <w:rPr>
          <w:rFonts w:ascii="Meiryo UI" w:eastAsia="Meiryo UI" w:hAnsi="Meiryo UI" w:hint="eastAsia"/>
          <w:color w:val="000000"/>
        </w:rPr>
        <w:t>時まで</w:t>
      </w:r>
      <w:r w:rsidRPr="00B75BB5">
        <w:rPr>
          <w:rFonts w:ascii="Meiryo UI" w:eastAsia="Meiryo UI" w:hAnsi="Meiryo UI" w:hint="eastAsia"/>
          <w:color w:val="000000"/>
        </w:rPr>
        <w:t>）</w:t>
      </w:r>
    </w:p>
    <w:p w14:paraId="511E6148" w14:textId="77777777" w:rsidR="004B1992" w:rsidRPr="00B75BB5" w:rsidRDefault="006B1DB1" w:rsidP="00370794">
      <w:pPr>
        <w:spacing w:line="320" w:lineRule="exact"/>
        <w:ind w:firstLineChars="250" w:firstLine="509"/>
        <w:rPr>
          <w:rFonts w:ascii="Meiryo UI" w:eastAsia="Meiryo UI" w:hAnsi="Meiryo UI"/>
          <w:color w:val="000000"/>
        </w:rPr>
      </w:pPr>
      <w:r w:rsidRPr="00B75BB5">
        <w:rPr>
          <w:rFonts w:ascii="Meiryo UI" w:eastAsia="Meiryo UI" w:hAnsi="Meiryo UI" w:hint="eastAsia"/>
          <w:color w:val="000000"/>
        </w:rPr>
        <w:t>オ 提出方法</w:t>
      </w:r>
    </w:p>
    <w:p w14:paraId="52480809" w14:textId="32A9FD78" w:rsidR="006B1DB1" w:rsidRPr="00B75BB5" w:rsidRDefault="006B1DB1" w:rsidP="006B1DB1">
      <w:pPr>
        <w:spacing w:line="320" w:lineRule="exact"/>
        <w:ind w:leftChars="350" w:left="713"/>
        <w:rPr>
          <w:rFonts w:ascii="Meiryo UI" w:eastAsia="Meiryo UI" w:hAnsi="Meiryo UI"/>
          <w:b/>
          <w:color w:val="000000"/>
        </w:rPr>
      </w:pPr>
      <w:r w:rsidRPr="00B75BB5">
        <w:rPr>
          <w:rFonts w:ascii="Meiryo UI" w:eastAsia="Meiryo UI" w:hAnsi="Meiryo UI" w:hint="eastAsia"/>
          <w:color w:val="000000"/>
        </w:rPr>
        <w:t>書類は必ず受付場所に持参してください。（郵送による提出は認めません。</w:t>
      </w:r>
      <w:r w:rsidR="00834887" w:rsidRPr="00B75BB5">
        <w:rPr>
          <w:rFonts w:ascii="Meiryo UI" w:eastAsia="Meiryo UI" w:hAnsi="Meiryo UI" w:hint="eastAsia"/>
          <w:color w:val="000000"/>
        </w:rPr>
        <w:t>）</w:t>
      </w:r>
    </w:p>
    <w:p w14:paraId="2A56ADC9" w14:textId="77777777" w:rsidR="006F36DA" w:rsidRPr="00B75BB5" w:rsidRDefault="006B1DB1" w:rsidP="00801F07">
      <w:pPr>
        <w:spacing w:line="320" w:lineRule="exact"/>
        <w:ind w:leftChars="100" w:left="204" w:firstLineChars="139" w:firstLine="283"/>
        <w:rPr>
          <w:rFonts w:ascii="Meiryo UI" w:eastAsia="Meiryo UI" w:hAnsi="Meiryo UI"/>
          <w:color w:val="000000"/>
        </w:rPr>
      </w:pPr>
      <w:r w:rsidRPr="00B75BB5">
        <w:rPr>
          <w:rFonts w:ascii="Meiryo UI" w:eastAsia="Meiryo UI" w:hAnsi="Meiryo UI" w:hint="eastAsia"/>
          <w:color w:val="000000"/>
        </w:rPr>
        <w:lastRenderedPageBreak/>
        <w:t>カ</w:t>
      </w:r>
      <w:r w:rsidR="00605AF3" w:rsidRPr="00B75BB5">
        <w:rPr>
          <w:rFonts w:ascii="Meiryo UI" w:eastAsia="Meiryo UI" w:hAnsi="Meiryo UI" w:hint="eastAsia"/>
          <w:color w:val="000000"/>
        </w:rPr>
        <w:t xml:space="preserve"> </w:t>
      </w:r>
      <w:r w:rsidR="006F36DA" w:rsidRPr="00B75BB5">
        <w:rPr>
          <w:rFonts w:ascii="Meiryo UI" w:eastAsia="Meiryo UI" w:hAnsi="Meiryo UI" w:hint="eastAsia"/>
          <w:color w:val="000000"/>
        </w:rPr>
        <w:t>費用の負担</w:t>
      </w:r>
    </w:p>
    <w:p w14:paraId="6628A38C" w14:textId="0CDD79ED" w:rsidR="00485E58" w:rsidRPr="00B75BB5" w:rsidRDefault="00605AF3">
      <w:pPr>
        <w:spacing w:line="320" w:lineRule="exact"/>
        <w:ind w:leftChars="100" w:left="204"/>
        <w:rPr>
          <w:rFonts w:ascii="Meiryo UI" w:eastAsia="Meiryo UI" w:hAnsi="Meiryo UI"/>
          <w:color w:val="000000"/>
        </w:rPr>
      </w:pPr>
      <w:r w:rsidRPr="00B75BB5">
        <w:rPr>
          <w:rFonts w:ascii="Meiryo UI" w:eastAsia="Meiryo UI" w:hAnsi="Meiryo UI" w:hint="eastAsia"/>
          <w:color w:val="000000"/>
        </w:rPr>
        <w:t xml:space="preserve">   </w:t>
      </w:r>
      <w:r w:rsidR="006F36DA" w:rsidRPr="00B75BB5">
        <w:rPr>
          <w:rFonts w:ascii="Meiryo UI" w:eastAsia="Meiryo UI" w:hAnsi="Meiryo UI" w:hint="eastAsia"/>
          <w:color w:val="000000"/>
        </w:rPr>
        <w:t xml:space="preserve"> 応募に要する経費は、すべて応募者の負担とします。</w:t>
      </w:r>
    </w:p>
    <w:p w14:paraId="1D33A8C7" w14:textId="77777777" w:rsidR="00485E58" w:rsidRPr="00B75BB5" w:rsidRDefault="00485E58" w:rsidP="00B75BB5">
      <w:pPr>
        <w:tabs>
          <w:tab w:val="left" w:pos="284"/>
        </w:tabs>
        <w:spacing w:line="320" w:lineRule="exact"/>
        <w:ind w:firstLineChars="109" w:firstLine="222"/>
        <w:rPr>
          <w:rFonts w:ascii="Meiryo UI" w:eastAsia="Meiryo UI" w:hAnsi="Meiryo UI"/>
          <w:color w:val="000000"/>
        </w:rPr>
      </w:pPr>
      <w:r w:rsidRPr="00B75BB5">
        <w:rPr>
          <w:rFonts w:ascii="Meiryo UI" w:eastAsia="Meiryo UI" w:hAnsi="Meiryo UI" w:hint="eastAsia"/>
          <w:color w:val="000000"/>
        </w:rPr>
        <w:t>(2) 関係資料の開示</w:t>
      </w:r>
    </w:p>
    <w:p w14:paraId="61DEAA64" w14:textId="279B224F" w:rsidR="00485E58" w:rsidRPr="00B75BB5" w:rsidRDefault="00485E58" w:rsidP="00B75BB5">
      <w:pPr>
        <w:tabs>
          <w:tab w:val="left" w:pos="284"/>
        </w:tabs>
        <w:spacing w:line="320" w:lineRule="exact"/>
        <w:ind w:leftChars="200" w:left="407" w:firstLineChars="50" w:firstLine="102"/>
        <w:rPr>
          <w:rFonts w:ascii="Meiryo UI" w:eastAsia="Meiryo UI" w:hAnsi="Meiryo UI"/>
          <w:color w:val="000000"/>
        </w:rPr>
      </w:pPr>
      <w:r w:rsidRPr="00B75BB5">
        <w:rPr>
          <w:rFonts w:ascii="Meiryo UI" w:eastAsia="Meiryo UI" w:hAnsi="Meiryo UI" w:hint="eastAsia"/>
          <w:color w:val="000000"/>
        </w:rPr>
        <w:t>仕様書Ｐ.</w:t>
      </w:r>
      <w:r w:rsidR="00C12587">
        <w:rPr>
          <w:rFonts w:ascii="Meiryo UI" w:eastAsia="Meiryo UI" w:hAnsi="Meiryo UI" w:hint="eastAsia"/>
          <w:color w:val="000000"/>
        </w:rPr>
        <w:t>1</w:t>
      </w:r>
      <w:r w:rsidRPr="00B75BB5">
        <w:rPr>
          <w:rFonts w:ascii="Meiryo UI" w:eastAsia="Meiryo UI" w:hAnsi="Meiryo UI" w:hint="eastAsia"/>
          <w:color w:val="000000"/>
        </w:rPr>
        <w:t>に記載の「ガイドライン」の開示を希望する場合は、大阪府に「秘密保持誓約書」を提出してください。</w:t>
      </w:r>
    </w:p>
    <w:p w14:paraId="363B9ED6" w14:textId="77777777" w:rsidR="00485E58" w:rsidRPr="00B75BB5" w:rsidRDefault="00485E58" w:rsidP="00B75BB5">
      <w:pPr>
        <w:tabs>
          <w:tab w:val="left" w:pos="284"/>
        </w:tabs>
        <w:spacing w:line="320" w:lineRule="exact"/>
        <w:ind w:leftChars="200" w:left="407" w:firstLineChars="50" w:firstLine="102"/>
        <w:rPr>
          <w:rFonts w:ascii="Meiryo UI" w:eastAsia="Meiryo UI" w:hAnsi="Meiryo UI"/>
          <w:color w:val="000000"/>
        </w:rPr>
      </w:pPr>
      <w:r w:rsidRPr="00B75BB5">
        <w:rPr>
          <w:rFonts w:ascii="Meiryo UI" w:eastAsia="Meiryo UI" w:hAnsi="Meiryo UI" w:hint="eastAsia"/>
          <w:color w:val="000000"/>
        </w:rPr>
        <w:t>ア　受付期間</w:t>
      </w:r>
    </w:p>
    <w:p w14:paraId="28494FC9" w14:textId="7CBF9627" w:rsidR="00485E58" w:rsidRPr="00B75BB5" w:rsidRDefault="00485E58" w:rsidP="006337C8">
      <w:pPr>
        <w:tabs>
          <w:tab w:val="left" w:pos="284"/>
        </w:tabs>
        <w:spacing w:line="320" w:lineRule="exact"/>
        <w:ind w:leftChars="200" w:left="407" w:firstLineChars="100" w:firstLine="204"/>
        <w:rPr>
          <w:rFonts w:ascii="Meiryo UI" w:eastAsia="Meiryo UI" w:hAnsi="Meiryo UI"/>
          <w:color w:val="000000"/>
        </w:rPr>
      </w:pPr>
      <w:r w:rsidRPr="00B75BB5">
        <w:rPr>
          <w:rFonts w:ascii="Meiryo UI" w:eastAsia="Meiryo UI" w:hAnsi="Meiryo UI" w:hint="eastAsia"/>
          <w:color w:val="000000"/>
        </w:rPr>
        <w:t>公募開始日から令和</w:t>
      </w:r>
      <w:r w:rsidR="00C12587">
        <w:rPr>
          <w:rFonts w:ascii="Meiryo UI" w:eastAsia="Meiryo UI" w:hAnsi="Meiryo UI" w:hint="eastAsia"/>
          <w:color w:val="000000"/>
        </w:rPr>
        <w:t>7</w:t>
      </w:r>
      <w:r w:rsidRPr="00B75BB5">
        <w:rPr>
          <w:rFonts w:ascii="Meiryo UI" w:eastAsia="Meiryo UI" w:hAnsi="Meiryo UI" w:hint="eastAsia"/>
          <w:color w:val="000000"/>
        </w:rPr>
        <w:t>年</w:t>
      </w:r>
      <w:r w:rsidR="00C12587">
        <w:rPr>
          <w:rFonts w:ascii="Meiryo UI" w:eastAsia="Meiryo UI" w:hAnsi="Meiryo UI" w:hint="eastAsia"/>
          <w:color w:val="000000"/>
        </w:rPr>
        <w:t>3</w:t>
      </w:r>
      <w:r w:rsidRPr="00B75BB5">
        <w:rPr>
          <w:rFonts w:ascii="Meiryo UI" w:eastAsia="Meiryo UI" w:hAnsi="Meiryo UI" w:hint="eastAsia"/>
          <w:color w:val="000000"/>
        </w:rPr>
        <w:t>月</w:t>
      </w:r>
      <w:r w:rsidR="00C12587">
        <w:rPr>
          <w:rFonts w:ascii="Meiryo UI" w:eastAsia="Meiryo UI" w:hAnsi="Meiryo UI"/>
          <w:color w:val="000000"/>
        </w:rPr>
        <w:t>19</w:t>
      </w:r>
      <w:r w:rsidRPr="00B75BB5">
        <w:rPr>
          <w:rFonts w:ascii="Meiryo UI" w:eastAsia="Meiryo UI" w:hAnsi="Meiryo UI" w:hint="eastAsia"/>
          <w:color w:val="000000"/>
        </w:rPr>
        <w:t>日（水</w:t>
      </w:r>
      <w:r w:rsidR="00291FB8">
        <w:rPr>
          <w:rFonts w:ascii="Meiryo UI" w:eastAsia="Meiryo UI" w:hAnsi="Meiryo UI" w:hint="eastAsia"/>
          <w:color w:val="000000"/>
        </w:rPr>
        <w:t>曜日</w:t>
      </w:r>
      <w:r w:rsidRPr="00B75BB5">
        <w:rPr>
          <w:rFonts w:ascii="Meiryo UI" w:eastAsia="Meiryo UI" w:hAnsi="Meiryo UI" w:hint="eastAsia"/>
          <w:color w:val="000000"/>
        </w:rPr>
        <w:t>）まで</w:t>
      </w:r>
    </w:p>
    <w:p w14:paraId="1F8695E8" w14:textId="77777777" w:rsidR="00485E58" w:rsidRPr="00B75BB5" w:rsidRDefault="00485E58" w:rsidP="00B75BB5">
      <w:pPr>
        <w:tabs>
          <w:tab w:val="left" w:pos="284"/>
        </w:tabs>
        <w:spacing w:line="320" w:lineRule="exact"/>
        <w:ind w:leftChars="200" w:left="407" w:firstLineChars="50" w:firstLine="102"/>
        <w:rPr>
          <w:rFonts w:ascii="Meiryo UI" w:eastAsia="Meiryo UI" w:hAnsi="Meiryo UI"/>
          <w:color w:val="000000"/>
        </w:rPr>
      </w:pPr>
      <w:r w:rsidRPr="00B75BB5">
        <w:rPr>
          <w:rFonts w:ascii="Meiryo UI" w:eastAsia="Meiryo UI" w:hAnsi="Meiryo UI" w:hint="eastAsia"/>
          <w:color w:val="000000"/>
        </w:rPr>
        <w:t>イ　開示方法</w:t>
      </w:r>
    </w:p>
    <w:p w14:paraId="0931AE7D" w14:textId="5CF05EE9" w:rsidR="00485E58" w:rsidRPr="00B75BB5" w:rsidRDefault="00485E58" w:rsidP="006337C8">
      <w:pPr>
        <w:tabs>
          <w:tab w:val="left" w:pos="284"/>
        </w:tabs>
        <w:spacing w:line="320" w:lineRule="exact"/>
        <w:ind w:leftChars="297" w:left="707" w:hangingChars="50" w:hanging="102"/>
        <w:rPr>
          <w:rFonts w:ascii="Meiryo UI" w:eastAsia="Meiryo UI" w:hAnsi="Meiryo UI"/>
          <w:color w:val="000000"/>
        </w:rPr>
      </w:pPr>
      <w:r w:rsidRPr="00B75BB5">
        <w:rPr>
          <w:rFonts w:ascii="Meiryo UI" w:eastAsia="Meiryo UI" w:hAnsi="Meiryo UI" w:hint="eastAsia"/>
          <w:color w:val="000000"/>
        </w:rPr>
        <w:t>・開示希望者は、件名に「【秘密保持誓約書】</w:t>
      </w:r>
      <w:r w:rsidRPr="00B75BB5">
        <w:rPr>
          <w:rFonts w:ascii="Meiryo UI" w:eastAsia="Meiryo UI" w:hAnsi="Meiryo UI" w:cs="MS-Gothic" w:hint="eastAsia"/>
          <w:color w:val="000000"/>
          <w:kern w:val="0"/>
          <w:szCs w:val="21"/>
        </w:rPr>
        <w:t>大阪ウィーク「（仮称）国際金融都市OSAKAフェスティバル」の企画運営業務＜事業者名＞</w:t>
      </w:r>
      <w:r w:rsidRPr="00B75BB5">
        <w:rPr>
          <w:rFonts w:ascii="Meiryo UI" w:eastAsia="Meiryo UI" w:hAnsi="Meiryo UI" w:hint="eastAsia"/>
          <w:color w:val="000000"/>
        </w:rPr>
        <w:t>」と明記し、秘密保持誓約書（様式任意）を添付し、電子メール（</w:t>
      </w:r>
      <w:r w:rsidR="007732F5">
        <w:fldChar w:fldCharType="begin"/>
      </w:r>
      <w:r w:rsidR="007732F5">
        <w:instrText xml:space="preserve"> HYPERLINK "mailto:globalfinancialcity@gbox.pref.osaka.lg.jp" </w:instrText>
      </w:r>
      <w:r w:rsidR="007732F5">
        <w:fldChar w:fldCharType="separate"/>
      </w:r>
      <w:r w:rsidR="007732F5" w:rsidRPr="00CE7BE0">
        <w:rPr>
          <w:rStyle w:val="a8"/>
          <w:rFonts w:ascii="Meiryo UI" w:eastAsia="Meiryo UI" w:hAnsi="Meiryo UI" w:cs="MS-Gothic" w:hint="eastAsia"/>
          <w:kern w:val="0"/>
          <w:szCs w:val="21"/>
        </w:rPr>
        <w:t>globalfinancialcity@gbox.pref.osaka.lg.jp</w:t>
      </w:r>
      <w:r w:rsidR="007732F5">
        <w:rPr>
          <w:rStyle w:val="a8"/>
          <w:rFonts w:ascii="Meiryo UI" w:eastAsia="Meiryo UI" w:hAnsi="Meiryo UI" w:cs="MS-Gothic"/>
          <w:kern w:val="0"/>
          <w:szCs w:val="21"/>
        </w:rPr>
        <w:fldChar w:fldCharType="end"/>
      </w:r>
      <w:r w:rsidRPr="00B75BB5">
        <w:rPr>
          <w:rFonts w:ascii="Meiryo UI" w:eastAsia="Meiryo UI" w:hAnsi="Meiryo UI" w:hint="eastAsia"/>
          <w:color w:val="000000"/>
        </w:rPr>
        <w:t>）で送付してください。</w:t>
      </w:r>
    </w:p>
    <w:p w14:paraId="51FFB6A5" w14:textId="307D3BC8" w:rsidR="00485E58" w:rsidRPr="00B75BB5" w:rsidRDefault="00485E58" w:rsidP="006337C8">
      <w:pPr>
        <w:tabs>
          <w:tab w:val="left" w:pos="284"/>
        </w:tabs>
        <w:spacing w:line="320" w:lineRule="exact"/>
        <w:ind w:leftChars="197" w:left="401" w:firstLineChars="100" w:firstLine="204"/>
        <w:rPr>
          <w:rFonts w:ascii="Meiryo UI" w:eastAsia="Meiryo UI" w:hAnsi="Meiryo UI"/>
          <w:color w:val="000000"/>
        </w:rPr>
      </w:pPr>
      <w:r w:rsidRPr="00B75BB5">
        <w:rPr>
          <w:rFonts w:ascii="Meiryo UI" w:eastAsia="Meiryo UI" w:hAnsi="Meiryo UI" w:hint="eastAsia"/>
          <w:color w:val="000000"/>
        </w:rPr>
        <w:t>・電子メール送信後、必ず電話連絡（</w:t>
      </w:r>
      <w:r w:rsidR="007732F5">
        <w:rPr>
          <w:rFonts w:ascii="Meiryo UI" w:eastAsia="Meiryo UI" w:hAnsi="Meiryo UI" w:hint="eastAsia"/>
          <w:color w:val="000000"/>
        </w:rPr>
        <w:t>0</w:t>
      </w:r>
      <w:r w:rsidR="007732F5">
        <w:rPr>
          <w:rFonts w:ascii="Meiryo UI" w:eastAsia="Meiryo UI" w:hAnsi="Meiryo UI"/>
          <w:color w:val="000000"/>
        </w:rPr>
        <w:t>6</w:t>
      </w:r>
      <w:r w:rsidR="007732F5" w:rsidRPr="00B75BB5">
        <w:rPr>
          <w:rFonts w:ascii="Meiryo UI" w:eastAsia="Meiryo UI" w:hAnsi="Meiryo UI"/>
          <w:color w:val="000000"/>
        </w:rPr>
        <w:t>-</w:t>
      </w:r>
      <w:r w:rsidR="007732F5">
        <w:rPr>
          <w:rFonts w:ascii="Meiryo UI" w:eastAsia="Meiryo UI" w:hAnsi="Meiryo UI"/>
          <w:color w:val="000000"/>
        </w:rPr>
        <w:t>6944</w:t>
      </w:r>
      <w:r w:rsidR="007732F5" w:rsidRPr="00B75BB5">
        <w:rPr>
          <w:rFonts w:ascii="Meiryo UI" w:eastAsia="Meiryo UI" w:hAnsi="Meiryo UI"/>
          <w:color w:val="000000"/>
        </w:rPr>
        <w:t>-</w:t>
      </w:r>
      <w:r w:rsidR="007732F5">
        <w:rPr>
          <w:rFonts w:ascii="Meiryo UI" w:eastAsia="Meiryo UI" w:hAnsi="Meiryo UI"/>
          <w:color w:val="000000"/>
        </w:rPr>
        <w:t>6643</w:t>
      </w:r>
      <w:r w:rsidRPr="00B75BB5">
        <w:rPr>
          <w:rFonts w:ascii="Meiryo UI" w:eastAsia="Meiryo UI" w:hAnsi="Meiryo UI" w:hint="eastAsia"/>
          <w:color w:val="000000"/>
        </w:rPr>
        <w:t>）をお願いします。</w:t>
      </w:r>
    </w:p>
    <w:p w14:paraId="5A0EAB7C" w14:textId="6B3F3997" w:rsidR="00485E58" w:rsidRPr="00B75BB5" w:rsidRDefault="00485E58" w:rsidP="006337C8">
      <w:pPr>
        <w:tabs>
          <w:tab w:val="left" w:pos="284"/>
        </w:tabs>
        <w:spacing w:line="320" w:lineRule="exact"/>
        <w:ind w:leftChars="197" w:left="401" w:firstLineChars="50" w:firstLine="102"/>
        <w:rPr>
          <w:rFonts w:ascii="Meiryo UI" w:eastAsia="Meiryo UI" w:hAnsi="Meiryo UI"/>
          <w:color w:val="000000"/>
        </w:rPr>
      </w:pPr>
      <w:r w:rsidRPr="00B75BB5">
        <w:rPr>
          <w:rFonts w:ascii="Meiryo UI" w:eastAsia="Meiryo UI" w:hAnsi="Meiryo UI" w:hint="eastAsia"/>
          <w:color w:val="000000"/>
        </w:rPr>
        <w:t xml:space="preserve">　　（土曜日、日曜日及び祝日を除く午前</w:t>
      </w:r>
      <w:r w:rsidR="00C12587">
        <w:rPr>
          <w:rFonts w:ascii="Meiryo UI" w:eastAsia="Meiryo UI" w:hAnsi="Meiryo UI" w:hint="eastAsia"/>
          <w:color w:val="000000"/>
        </w:rPr>
        <w:t>10</w:t>
      </w:r>
      <w:r w:rsidRPr="00B75BB5">
        <w:rPr>
          <w:rFonts w:ascii="Meiryo UI" w:eastAsia="Meiryo UI" w:hAnsi="Meiryo UI" w:hint="eastAsia"/>
          <w:color w:val="000000"/>
        </w:rPr>
        <w:t>時から午後</w:t>
      </w:r>
      <w:r w:rsidR="00C12587">
        <w:rPr>
          <w:rFonts w:ascii="Meiryo UI" w:eastAsia="Meiryo UI" w:hAnsi="Meiryo UI" w:hint="eastAsia"/>
          <w:color w:val="000000"/>
        </w:rPr>
        <w:t>5</w:t>
      </w:r>
      <w:r w:rsidRPr="00B75BB5">
        <w:rPr>
          <w:rFonts w:ascii="Meiryo UI" w:eastAsia="Meiryo UI" w:hAnsi="Meiryo UI" w:hint="eastAsia"/>
          <w:color w:val="000000"/>
        </w:rPr>
        <w:t>時まで。）</w:t>
      </w:r>
    </w:p>
    <w:p w14:paraId="522DE0E9" w14:textId="73914C17" w:rsidR="00485E58" w:rsidRPr="00B75BB5" w:rsidRDefault="00485E58" w:rsidP="00370794">
      <w:pPr>
        <w:tabs>
          <w:tab w:val="left" w:pos="284"/>
        </w:tabs>
        <w:spacing w:line="320" w:lineRule="exact"/>
        <w:ind w:leftChars="197" w:left="401" w:firstLineChars="100" w:firstLine="204"/>
        <w:rPr>
          <w:rFonts w:ascii="Meiryo UI" w:eastAsia="Meiryo UI" w:hAnsi="Meiryo UI"/>
          <w:color w:val="000000"/>
        </w:rPr>
      </w:pPr>
      <w:r w:rsidRPr="00B75BB5">
        <w:rPr>
          <w:rFonts w:ascii="Meiryo UI" w:eastAsia="Meiryo UI" w:hAnsi="Meiryo UI" w:hint="eastAsia"/>
          <w:color w:val="000000"/>
        </w:rPr>
        <w:t>・提出された秘密保持誓約書を確認後、資料を順次開示します。</w:t>
      </w:r>
    </w:p>
    <w:p w14:paraId="32D21B24" w14:textId="28210079" w:rsidR="0062320F" w:rsidRPr="00B75BB5" w:rsidRDefault="00BA2CB4" w:rsidP="00801F07">
      <w:pPr>
        <w:tabs>
          <w:tab w:val="left" w:pos="284"/>
        </w:tabs>
        <w:spacing w:line="320" w:lineRule="exact"/>
        <w:ind w:firstLineChars="50" w:firstLine="102"/>
        <w:rPr>
          <w:rFonts w:ascii="Meiryo UI" w:eastAsia="Meiryo UI" w:hAnsi="Meiryo UI"/>
          <w:b/>
          <w:color w:val="000000"/>
        </w:rPr>
      </w:pPr>
      <w:r w:rsidRPr="00B75BB5">
        <w:rPr>
          <w:rFonts w:ascii="Meiryo UI" w:eastAsia="Meiryo UI" w:hAnsi="Meiryo UI" w:hint="eastAsia"/>
          <w:color w:val="000000"/>
        </w:rPr>
        <w:t>（</w:t>
      </w:r>
      <w:r w:rsidR="00C12587">
        <w:rPr>
          <w:rFonts w:ascii="Meiryo UI" w:eastAsia="Meiryo UI" w:hAnsi="Meiryo UI" w:hint="eastAsia"/>
          <w:color w:val="000000"/>
        </w:rPr>
        <w:t>3</w:t>
      </w:r>
      <w:r w:rsidRPr="00B75BB5">
        <w:rPr>
          <w:rFonts w:ascii="Meiryo UI" w:eastAsia="Meiryo UI" w:hAnsi="Meiryo UI" w:hint="eastAsia"/>
          <w:color w:val="000000"/>
        </w:rPr>
        <w:t>）</w:t>
      </w:r>
      <w:r w:rsidR="00CF7F08" w:rsidRPr="00B75BB5">
        <w:rPr>
          <w:rFonts w:ascii="Meiryo UI" w:eastAsia="Meiryo UI" w:hAnsi="Meiryo UI" w:hint="eastAsia"/>
          <w:color w:val="000000"/>
        </w:rPr>
        <w:t>応募書類</w:t>
      </w:r>
    </w:p>
    <w:p w14:paraId="74864DA9" w14:textId="284AC02A" w:rsidR="0062320F" w:rsidRPr="00B75BB5" w:rsidRDefault="006344BD" w:rsidP="00801F07">
      <w:pPr>
        <w:spacing w:line="320" w:lineRule="exact"/>
        <w:ind w:leftChars="100" w:left="204" w:firstLineChars="139" w:firstLine="283"/>
        <w:rPr>
          <w:rFonts w:ascii="Meiryo UI" w:eastAsia="Meiryo UI" w:hAnsi="Meiryo UI"/>
          <w:b/>
          <w:color w:val="000000"/>
        </w:rPr>
      </w:pPr>
      <w:r w:rsidRPr="00B75BB5">
        <w:rPr>
          <w:rFonts w:ascii="Meiryo UI" w:eastAsia="Meiryo UI" w:hAnsi="Meiryo UI" w:hint="eastAsia"/>
          <w:color w:val="000000"/>
        </w:rPr>
        <w:t>ア</w:t>
      </w:r>
      <w:r w:rsidR="00CB7756" w:rsidRPr="00B75BB5">
        <w:rPr>
          <w:rFonts w:ascii="Meiryo UI" w:eastAsia="Meiryo UI" w:hAnsi="Meiryo UI" w:hint="eastAsia"/>
          <w:color w:val="000000"/>
        </w:rPr>
        <w:t xml:space="preserve"> </w:t>
      </w:r>
      <w:r w:rsidR="008848C6" w:rsidRPr="00B75BB5">
        <w:rPr>
          <w:rFonts w:ascii="Meiryo UI" w:eastAsia="Meiryo UI" w:hAnsi="Meiryo UI" w:hint="eastAsia"/>
          <w:color w:val="000000"/>
        </w:rPr>
        <w:t>応募申込書（様式</w:t>
      </w:r>
      <w:r w:rsidR="00C12587">
        <w:rPr>
          <w:rFonts w:ascii="Meiryo UI" w:eastAsia="Meiryo UI" w:hAnsi="Meiryo UI" w:hint="eastAsia"/>
          <w:color w:val="000000"/>
        </w:rPr>
        <w:t>1</w:t>
      </w:r>
      <w:r w:rsidR="008848C6" w:rsidRPr="00B75BB5">
        <w:rPr>
          <w:rFonts w:ascii="Meiryo UI" w:eastAsia="Meiryo UI" w:hAnsi="Meiryo UI" w:hint="eastAsia"/>
          <w:color w:val="000000"/>
        </w:rPr>
        <w:t>：正本</w:t>
      </w:r>
      <w:r w:rsidR="00C12587">
        <w:rPr>
          <w:rFonts w:ascii="Meiryo UI" w:eastAsia="Meiryo UI" w:hAnsi="Meiryo UI" w:hint="eastAsia"/>
          <w:color w:val="000000"/>
        </w:rPr>
        <w:t>1</w:t>
      </w:r>
      <w:r w:rsidR="008848C6" w:rsidRPr="00B75BB5">
        <w:rPr>
          <w:rFonts w:ascii="Meiryo UI" w:eastAsia="Meiryo UI" w:hAnsi="Meiryo UI" w:hint="eastAsia"/>
          <w:color w:val="000000"/>
        </w:rPr>
        <w:t>部、副本</w:t>
      </w:r>
      <w:r w:rsidR="00C12587">
        <w:rPr>
          <w:rFonts w:ascii="Meiryo UI" w:eastAsia="Meiryo UI" w:hAnsi="Meiryo UI"/>
          <w:color w:val="000000"/>
        </w:rPr>
        <w:t>9</w:t>
      </w:r>
      <w:r w:rsidRPr="00B75BB5">
        <w:rPr>
          <w:rFonts w:ascii="Meiryo UI" w:eastAsia="Meiryo UI" w:hAnsi="Meiryo UI" w:hint="eastAsia"/>
          <w:color w:val="000000"/>
        </w:rPr>
        <w:t>部）</w:t>
      </w:r>
    </w:p>
    <w:p w14:paraId="2A1D6C44" w14:textId="4A9C33F8" w:rsidR="006B1DB1" w:rsidRPr="00B75BB5" w:rsidRDefault="006344BD" w:rsidP="00801F07">
      <w:pPr>
        <w:spacing w:line="320" w:lineRule="exact"/>
        <w:ind w:leftChars="100" w:left="204" w:firstLineChars="139" w:firstLine="283"/>
        <w:rPr>
          <w:rFonts w:ascii="Meiryo UI" w:eastAsia="Meiryo UI" w:hAnsi="Meiryo UI"/>
          <w:color w:val="000000"/>
        </w:rPr>
      </w:pPr>
      <w:r w:rsidRPr="00B75BB5">
        <w:rPr>
          <w:rFonts w:ascii="Meiryo UI" w:eastAsia="Meiryo UI" w:hAnsi="Meiryo UI" w:hint="eastAsia"/>
          <w:color w:val="000000"/>
        </w:rPr>
        <w:t>イ</w:t>
      </w:r>
      <w:r w:rsidR="00CB7756" w:rsidRPr="00B75BB5">
        <w:rPr>
          <w:rFonts w:ascii="Meiryo UI" w:eastAsia="Meiryo UI" w:hAnsi="Meiryo UI" w:hint="eastAsia"/>
          <w:color w:val="000000"/>
        </w:rPr>
        <w:t xml:space="preserve"> </w:t>
      </w:r>
      <w:r w:rsidR="00C60075" w:rsidRPr="00B75BB5">
        <w:rPr>
          <w:rFonts w:ascii="Meiryo UI" w:eastAsia="Meiryo UI" w:hAnsi="Meiryo UI" w:hint="eastAsia"/>
          <w:color w:val="000000"/>
        </w:rPr>
        <w:t>企画提案書（様式</w:t>
      </w:r>
      <w:r w:rsidR="00C12587">
        <w:rPr>
          <w:rFonts w:ascii="Meiryo UI" w:eastAsia="Meiryo UI" w:hAnsi="Meiryo UI" w:hint="eastAsia"/>
          <w:color w:val="000000"/>
        </w:rPr>
        <w:t>2</w:t>
      </w:r>
      <w:r w:rsidR="00C60075" w:rsidRPr="00B75BB5">
        <w:rPr>
          <w:rFonts w:ascii="Meiryo UI" w:eastAsia="Meiryo UI" w:hAnsi="Meiryo UI" w:hint="eastAsia"/>
          <w:color w:val="000000"/>
        </w:rPr>
        <w:t>：正本</w:t>
      </w:r>
      <w:r w:rsidR="00C12587">
        <w:rPr>
          <w:rFonts w:ascii="Meiryo UI" w:eastAsia="Meiryo UI" w:hAnsi="Meiryo UI" w:hint="eastAsia"/>
          <w:color w:val="000000"/>
        </w:rPr>
        <w:t>1</w:t>
      </w:r>
      <w:r w:rsidR="00C60075" w:rsidRPr="00B75BB5">
        <w:rPr>
          <w:rFonts w:ascii="Meiryo UI" w:eastAsia="Meiryo UI" w:hAnsi="Meiryo UI" w:hint="eastAsia"/>
          <w:color w:val="000000"/>
        </w:rPr>
        <w:t>部、副本</w:t>
      </w:r>
      <w:r w:rsidR="00C12587">
        <w:rPr>
          <w:rFonts w:ascii="Meiryo UI" w:eastAsia="Meiryo UI" w:hAnsi="Meiryo UI"/>
          <w:color w:val="000000"/>
        </w:rPr>
        <w:t>9</w:t>
      </w:r>
      <w:r w:rsidRPr="00B75BB5">
        <w:rPr>
          <w:rFonts w:ascii="Meiryo UI" w:eastAsia="Meiryo UI" w:hAnsi="Meiryo UI" w:hint="eastAsia"/>
          <w:color w:val="000000"/>
        </w:rPr>
        <w:t>部</w:t>
      </w:r>
      <w:r w:rsidR="006B1DB1" w:rsidRPr="00B75BB5">
        <w:rPr>
          <w:rFonts w:ascii="Meiryo UI" w:eastAsia="Meiryo UI" w:hAnsi="Meiryo UI" w:hint="eastAsia"/>
          <w:color w:val="000000"/>
        </w:rPr>
        <w:t>、別添仕様書に基づき作成</w:t>
      </w:r>
      <w:r w:rsidRPr="00B75BB5">
        <w:rPr>
          <w:rFonts w:ascii="Meiryo UI" w:eastAsia="Meiryo UI" w:hAnsi="Meiryo UI" w:hint="eastAsia"/>
          <w:color w:val="000000"/>
        </w:rPr>
        <w:t>）</w:t>
      </w:r>
    </w:p>
    <w:p w14:paraId="25DE3183" w14:textId="77777777" w:rsidR="0062320F" w:rsidRPr="00B75BB5" w:rsidRDefault="006D73D1" w:rsidP="006B1DB1">
      <w:pPr>
        <w:spacing w:line="320" w:lineRule="exact"/>
        <w:ind w:leftChars="400" w:left="1018" w:hangingChars="100" w:hanging="204"/>
        <w:rPr>
          <w:rFonts w:ascii="Meiryo UI" w:eastAsia="Meiryo UI" w:hAnsi="Meiryo UI"/>
          <w:b/>
          <w:color w:val="000000"/>
        </w:rPr>
      </w:pPr>
      <w:r w:rsidRPr="00B75BB5">
        <w:rPr>
          <w:rFonts w:ascii="Meiryo UI" w:eastAsia="Meiryo UI" w:hAnsi="Meiryo UI" w:hint="eastAsia"/>
          <w:color w:val="000000"/>
        </w:rPr>
        <w:t>※</w:t>
      </w:r>
      <w:r w:rsidR="006B1DB1" w:rsidRPr="00B75BB5">
        <w:rPr>
          <w:rFonts w:ascii="Meiryo UI" w:eastAsia="Meiryo UI" w:hAnsi="Meiryo UI" w:hint="eastAsia"/>
          <w:color w:val="000000"/>
        </w:rPr>
        <w:t>副本には、審査の公正を期すため、自社及び関連企業の名称や企業名が明らかとなる事項は記載しないでください</w:t>
      </w:r>
      <w:r w:rsidRPr="00B75BB5">
        <w:rPr>
          <w:rFonts w:ascii="Meiryo UI" w:eastAsia="Meiryo UI" w:hAnsi="Meiryo UI" w:hint="eastAsia"/>
          <w:color w:val="000000"/>
        </w:rPr>
        <w:t>。</w:t>
      </w:r>
    </w:p>
    <w:p w14:paraId="0E8881B6" w14:textId="54A557D4" w:rsidR="0062320F" w:rsidRPr="00B75BB5" w:rsidRDefault="00C60075" w:rsidP="00801F07">
      <w:pPr>
        <w:spacing w:line="320" w:lineRule="exact"/>
        <w:ind w:leftChars="100" w:left="204" w:firstLineChars="139" w:firstLine="283"/>
        <w:rPr>
          <w:rFonts w:ascii="Meiryo UI" w:eastAsia="Meiryo UI" w:hAnsi="Meiryo UI"/>
          <w:color w:val="000000"/>
        </w:rPr>
      </w:pPr>
      <w:r w:rsidRPr="00B75BB5">
        <w:rPr>
          <w:rFonts w:ascii="Meiryo UI" w:eastAsia="Meiryo UI" w:hAnsi="Meiryo UI" w:hint="eastAsia"/>
          <w:color w:val="000000"/>
        </w:rPr>
        <w:t>ウ</w:t>
      </w:r>
      <w:r w:rsidR="00605AF3" w:rsidRPr="00B75BB5">
        <w:rPr>
          <w:rFonts w:ascii="Meiryo UI" w:eastAsia="Meiryo UI" w:hAnsi="Meiryo UI" w:hint="eastAsia"/>
          <w:color w:val="000000"/>
        </w:rPr>
        <w:t xml:space="preserve"> </w:t>
      </w:r>
      <w:r w:rsidRPr="00B75BB5">
        <w:rPr>
          <w:rFonts w:ascii="Meiryo UI" w:eastAsia="Meiryo UI" w:hAnsi="Meiryo UI" w:hint="eastAsia"/>
          <w:color w:val="000000"/>
        </w:rPr>
        <w:t>応募金額提案書（様式</w:t>
      </w:r>
      <w:r w:rsidR="00C12587">
        <w:rPr>
          <w:rFonts w:ascii="Meiryo UI" w:eastAsia="Meiryo UI" w:hAnsi="Meiryo UI" w:hint="eastAsia"/>
          <w:color w:val="000000"/>
        </w:rPr>
        <w:t>3</w:t>
      </w:r>
      <w:r w:rsidRPr="00B75BB5">
        <w:rPr>
          <w:rFonts w:ascii="Meiryo UI" w:eastAsia="Meiryo UI" w:hAnsi="Meiryo UI" w:hint="eastAsia"/>
          <w:color w:val="000000"/>
        </w:rPr>
        <w:t>：正本</w:t>
      </w:r>
      <w:r w:rsidR="00C12587">
        <w:rPr>
          <w:rFonts w:ascii="Meiryo UI" w:eastAsia="Meiryo UI" w:hAnsi="Meiryo UI" w:hint="eastAsia"/>
          <w:color w:val="000000"/>
        </w:rPr>
        <w:t>1</w:t>
      </w:r>
      <w:r w:rsidRPr="00B75BB5">
        <w:rPr>
          <w:rFonts w:ascii="Meiryo UI" w:eastAsia="Meiryo UI" w:hAnsi="Meiryo UI" w:hint="eastAsia"/>
          <w:color w:val="000000"/>
        </w:rPr>
        <w:t>部、副本</w:t>
      </w:r>
      <w:r w:rsidR="00C12587">
        <w:rPr>
          <w:rFonts w:ascii="Meiryo UI" w:eastAsia="Meiryo UI" w:hAnsi="Meiryo UI"/>
          <w:color w:val="000000"/>
        </w:rPr>
        <w:t>9</w:t>
      </w:r>
      <w:r w:rsidR="006344BD" w:rsidRPr="00B75BB5">
        <w:rPr>
          <w:rFonts w:ascii="Meiryo UI" w:eastAsia="Meiryo UI" w:hAnsi="Meiryo UI" w:hint="eastAsia"/>
          <w:color w:val="000000"/>
        </w:rPr>
        <w:t>部）</w:t>
      </w:r>
    </w:p>
    <w:p w14:paraId="75C05F29" w14:textId="77777777" w:rsidR="006B1DB1" w:rsidRPr="00B75BB5" w:rsidRDefault="006B1DB1" w:rsidP="006B1DB1">
      <w:pPr>
        <w:spacing w:line="320" w:lineRule="exact"/>
        <w:ind w:leftChars="400" w:left="814"/>
        <w:rPr>
          <w:rFonts w:ascii="Meiryo UI" w:eastAsia="Meiryo UI" w:hAnsi="Meiryo UI"/>
          <w:b/>
          <w:color w:val="000000"/>
        </w:rPr>
      </w:pPr>
      <w:r w:rsidRPr="00B75BB5">
        <w:rPr>
          <w:rFonts w:ascii="Meiryo UI" w:eastAsia="Meiryo UI" w:hAnsi="Meiryo UI" w:hint="eastAsia"/>
          <w:color w:val="000000"/>
        </w:rPr>
        <w:t>※副本には、審査の公正を期すため、自社名を記載しないでください。</w:t>
      </w:r>
    </w:p>
    <w:p w14:paraId="6D175EE6" w14:textId="156E0F42" w:rsidR="0062320F" w:rsidRPr="00B75BB5" w:rsidRDefault="00C60075" w:rsidP="009670EF">
      <w:pPr>
        <w:spacing w:line="320" w:lineRule="exact"/>
        <w:ind w:leftChars="100" w:left="204" w:firstLineChars="139" w:firstLine="283"/>
        <w:rPr>
          <w:rFonts w:ascii="Meiryo UI" w:eastAsia="Meiryo UI" w:hAnsi="Meiryo UI"/>
          <w:color w:val="000000"/>
        </w:rPr>
      </w:pPr>
      <w:r w:rsidRPr="00B75BB5">
        <w:rPr>
          <w:rFonts w:ascii="Meiryo UI" w:eastAsia="Meiryo UI" w:hAnsi="Meiryo UI" w:hint="eastAsia"/>
          <w:color w:val="000000"/>
        </w:rPr>
        <w:t>エ</w:t>
      </w:r>
      <w:r w:rsidR="006B1DB1" w:rsidRPr="00B75BB5">
        <w:rPr>
          <w:rFonts w:ascii="Meiryo UI" w:eastAsia="Meiryo UI" w:hAnsi="Meiryo UI" w:hint="eastAsia"/>
          <w:color w:val="000000"/>
        </w:rPr>
        <w:t xml:space="preserve"> </w:t>
      </w:r>
      <w:r w:rsidRPr="00B75BB5">
        <w:rPr>
          <w:rFonts w:ascii="Meiryo UI" w:eastAsia="Meiryo UI" w:hAnsi="Meiryo UI" w:hint="eastAsia"/>
          <w:color w:val="000000"/>
        </w:rPr>
        <w:t>事業実績申告書（様式</w:t>
      </w:r>
      <w:r w:rsidR="00C12587">
        <w:rPr>
          <w:rFonts w:ascii="Meiryo UI" w:eastAsia="Meiryo UI" w:hAnsi="Meiryo UI" w:hint="eastAsia"/>
          <w:color w:val="000000"/>
        </w:rPr>
        <w:t>4</w:t>
      </w:r>
      <w:r w:rsidRPr="00B75BB5">
        <w:rPr>
          <w:rFonts w:ascii="Meiryo UI" w:eastAsia="Meiryo UI" w:hAnsi="Meiryo UI" w:hint="eastAsia"/>
          <w:color w:val="000000"/>
        </w:rPr>
        <w:t>：正本</w:t>
      </w:r>
      <w:r w:rsidR="00C12587">
        <w:rPr>
          <w:rFonts w:ascii="Meiryo UI" w:eastAsia="Meiryo UI" w:hAnsi="Meiryo UI" w:hint="eastAsia"/>
          <w:color w:val="000000"/>
        </w:rPr>
        <w:t>1</w:t>
      </w:r>
      <w:r w:rsidRPr="00B75BB5">
        <w:rPr>
          <w:rFonts w:ascii="Meiryo UI" w:eastAsia="Meiryo UI" w:hAnsi="Meiryo UI" w:hint="eastAsia"/>
          <w:color w:val="000000"/>
        </w:rPr>
        <w:t>部、副本</w:t>
      </w:r>
      <w:r w:rsidR="00C12587">
        <w:rPr>
          <w:rFonts w:ascii="Meiryo UI" w:eastAsia="Meiryo UI" w:hAnsi="Meiryo UI"/>
          <w:color w:val="000000"/>
        </w:rPr>
        <w:t>9</w:t>
      </w:r>
      <w:r w:rsidR="009C56A2" w:rsidRPr="00B75BB5">
        <w:rPr>
          <w:rFonts w:ascii="Meiryo UI" w:eastAsia="Meiryo UI" w:hAnsi="Meiryo UI" w:hint="eastAsia"/>
          <w:color w:val="000000"/>
        </w:rPr>
        <w:t>部）</w:t>
      </w:r>
    </w:p>
    <w:p w14:paraId="2FC09034" w14:textId="77777777" w:rsidR="006B1DB1" w:rsidRPr="00B75BB5" w:rsidRDefault="006B1DB1" w:rsidP="006B1DB1">
      <w:pPr>
        <w:spacing w:line="320" w:lineRule="exact"/>
        <w:ind w:leftChars="400" w:left="814"/>
        <w:rPr>
          <w:rFonts w:ascii="Meiryo UI" w:eastAsia="Meiryo UI" w:hAnsi="Meiryo UI"/>
          <w:color w:val="000000"/>
        </w:rPr>
      </w:pPr>
      <w:r w:rsidRPr="00B75BB5">
        <w:rPr>
          <w:rFonts w:ascii="Meiryo UI" w:eastAsia="Meiryo UI" w:hAnsi="Meiryo UI" w:hint="eastAsia"/>
          <w:color w:val="000000"/>
        </w:rPr>
        <w:t>※副本には、審査の公正を期すため、自社名および代表者名を記載しないでください。</w:t>
      </w:r>
    </w:p>
    <w:p w14:paraId="673B25A7" w14:textId="3A4C1A1D" w:rsidR="006B1DB1" w:rsidRPr="00B75BB5" w:rsidRDefault="006B1DB1" w:rsidP="006B1DB1">
      <w:pPr>
        <w:spacing w:line="320" w:lineRule="exact"/>
        <w:ind w:leftChars="400" w:left="814"/>
        <w:rPr>
          <w:rFonts w:ascii="Meiryo UI" w:eastAsia="Meiryo UI" w:hAnsi="Meiryo UI"/>
          <w:color w:val="000000"/>
        </w:rPr>
      </w:pPr>
      <w:r w:rsidRPr="00B75BB5">
        <w:rPr>
          <w:rFonts w:ascii="Meiryo UI" w:eastAsia="Meiryo UI" w:hAnsi="Meiryo UI" w:hint="eastAsia"/>
          <w:color w:val="000000"/>
        </w:rPr>
        <w:t>※過去</w:t>
      </w:r>
      <w:r w:rsidR="00C12587">
        <w:rPr>
          <w:rFonts w:ascii="Meiryo UI" w:eastAsia="Meiryo UI" w:hAnsi="Meiryo UI" w:hint="eastAsia"/>
          <w:color w:val="000000"/>
        </w:rPr>
        <w:t>5</w:t>
      </w:r>
      <w:r w:rsidRPr="00B75BB5">
        <w:rPr>
          <w:rFonts w:ascii="Meiryo UI" w:eastAsia="Meiryo UI" w:hAnsi="Meiryo UI" w:hint="eastAsia"/>
          <w:color w:val="000000"/>
        </w:rPr>
        <w:t>年以内の実績を記載してください。</w:t>
      </w:r>
    </w:p>
    <w:p w14:paraId="66004BA4" w14:textId="77777777" w:rsidR="00154D4C" w:rsidRPr="00B75BB5" w:rsidRDefault="006344BD" w:rsidP="00801F07">
      <w:pPr>
        <w:spacing w:line="320" w:lineRule="exact"/>
        <w:ind w:leftChars="100" w:left="204" w:firstLineChars="139" w:firstLine="283"/>
        <w:rPr>
          <w:rFonts w:ascii="Meiryo UI" w:eastAsia="Meiryo UI" w:hAnsi="Meiryo UI"/>
          <w:b/>
          <w:color w:val="000000"/>
        </w:rPr>
      </w:pPr>
      <w:r w:rsidRPr="00B75BB5">
        <w:rPr>
          <w:rFonts w:ascii="Meiryo UI" w:eastAsia="Meiryo UI" w:hAnsi="Meiryo UI" w:hint="eastAsia"/>
          <w:color w:val="000000"/>
        </w:rPr>
        <w:t>オ</w:t>
      </w:r>
      <w:r w:rsidR="006B1DB1" w:rsidRPr="00B75BB5">
        <w:rPr>
          <w:rFonts w:ascii="Meiryo UI" w:eastAsia="Meiryo UI" w:hAnsi="Meiryo UI"/>
          <w:color w:val="000000"/>
        </w:rPr>
        <w:t xml:space="preserve"> </w:t>
      </w:r>
      <w:r w:rsidRPr="00B75BB5">
        <w:rPr>
          <w:rFonts w:ascii="Meiryo UI" w:eastAsia="Meiryo UI" w:hAnsi="Meiryo UI" w:hint="eastAsia"/>
          <w:color w:val="000000"/>
        </w:rPr>
        <w:t>共同企業体で参加の場合</w:t>
      </w:r>
      <w:r w:rsidR="006B1DB1" w:rsidRPr="00B75BB5">
        <w:rPr>
          <w:rFonts w:ascii="Meiryo UI" w:eastAsia="Meiryo UI" w:hAnsi="Meiryo UI" w:hint="eastAsia"/>
          <w:color w:val="000000"/>
        </w:rPr>
        <w:t>、①～④の各書類</w:t>
      </w:r>
    </w:p>
    <w:p w14:paraId="4ED79221" w14:textId="5748D919" w:rsidR="006344BD" w:rsidRPr="00B75BB5" w:rsidRDefault="006344BD" w:rsidP="00801F07">
      <w:pPr>
        <w:numPr>
          <w:ilvl w:val="0"/>
          <w:numId w:val="26"/>
        </w:numPr>
        <w:tabs>
          <w:tab w:val="left" w:pos="611"/>
        </w:tabs>
        <w:spacing w:line="320" w:lineRule="exact"/>
        <w:ind w:leftChars="309" w:left="912" w:hanging="283"/>
        <w:rPr>
          <w:rFonts w:ascii="Meiryo UI" w:eastAsia="Meiryo UI" w:hAnsi="Meiryo UI"/>
          <w:color w:val="000000"/>
        </w:rPr>
      </w:pPr>
      <w:r w:rsidRPr="00B75BB5">
        <w:rPr>
          <w:rFonts w:ascii="Meiryo UI" w:eastAsia="Meiryo UI" w:hAnsi="Meiryo UI" w:hint="eastAsia"/>
          <w:color w:val="000000"/>
        </w:rPr>
        <w:t>共同企業体届出書（様式</w:t>
      </w:r>
      <w:r w:rsidR="00C12587">
        <w:rPr>
          <w:rFonts w:ascii="Meiryo UI" w:eastAsia="Meiryo UI" w:hAnsi="Meiryo UI" w:hint="eastAsia"/>
          <w:color w:val="000000"/>
        </w:rPr>
        <w:t>5</w:t>
      </w:r>
      <w:r w:rsidRPr="00B75BB5">
        <w:rPr>
          <w:rFonts w:ascii="Meiryo UI" w:eastAsia="Meiryo UI" w:hAnsi="Meiryo UI" w:hint="eastAsia"/>
          <w:color w:val="000000"/>
        </w:rPr>
        <w:t>：</w:t>
      </w:r>
      <w:r w:rsidR="000D4D1D" w:rsidRPr="00B75BB5">
        <w:rPr>
          <w:rFonts w:ascii="Meiryo UI" w:eastAsia="Meiryo UI" w:hAnsi="Meiryo UI" w:hint="eastAsia"/>
          <w:color w:val="000000"/>
        </w:rPr>
        <w:t>正本</w:t>
      </w:r>
      <w:r w:rsidR="00C12587">
        <w:rPr>
          <w:rFonts w:ascii="Meiryo UI" w:eastAsia="Meiryo UI" w:hAnsi="Meiryo UI" w:hint="eastAsia"/>
          <w:color w:val="000000"/>
        </w:rPr>
        <w:t>1</w:t>
      </w:r>
      <w:r w:rsidRPr="00B75BB5">
        <w:rPr>
          <w:rFonts w:ascii="Meiryo UI" w:eastAsia="Meiryo UI" w:hAnsi="Meiryo UI" w:hint="eastAsia"/>
          <w:color w:val="000000"/>
        </w:rPr>
        <w:t>部）</w:t>
      </w:r>
    </w:p>
    <w:p w14:paraId="00EA83E3" w14:textId="226D5786" w:rsidR="006344BD" w:rsidRPr="00B75BB5" w:rsidRDefault="006344BD" w:rsidP="00801F07">
      <w:pPr>
        <w:numPr>
          <w:ilvl w:val="0"/>
          <w:numId w:val="26"/>
        </w:numPr>
        <w:tabs>
          <w:tab w:val="left" w:pos="709"/>
        </w:tabs>
        <w:spacing w:line="320" w:lineRule="exact"/>
        <w:ind w:leftChars="300" w:left="611" w:firstLineChars="9" w:firstLine="18"/>
        <w:rPr>
          <w:rFonts w:ascii="Meiryo UI" w:eastAsia="Meiryo UI" w:hAnsi="Meiryo UI"/>
          <w:color w:val="000000"/>
        </w:rPr>
      </w:pPr>
      <w:r w:rsidRPr="00B75BB5">
        <w:rPr>
          <w:rFonts w:ascii="Meiryo UI" w:eastAsia="Meiryo UI" w:hAnsi="Meiryo UI" w:hint="eastAsia"/>
          <w:color w:val="000000"/>
        </w:rPr>
        <w:t>共同企業体協定書（写し）（様式</w:t>
      </w:r>
      <w:r w:rsidR="00C12587">
        <w:rPr>
          <w:rFonts w:ascii="Meiryo UI" w:eastAsia="Meiryo UI" w:hAnsi="Meiryo UI" w:hint="eastAsia"/>
          <w:color w:val="000000"/>
        </w:rPr>
        <w:t>6</w:t>
      </w:r>
      <w:r w:rsidRPr="00B75BB5">
        <w:rPr>
          <w:rFonts w:ascii="Meiryo UI" w:eastAsia="Meiryo UI" w:hAnsi="Meiryo UI" w:hint="eastAsia"/>
          <w:color w:val="000000"/>
        </w:rPr>
        <w:t>：</w:t>
      </w:r>
      <w:r w:rsidR="000D4D1D" w:rsidRPr="00B75BB5">
        <w:rPr>
          <w:rFonts w:ascii="Meiryo UI" w:eastAsia="Meiryo UI" w:hAnsi="Meiryo UI" w:hint="eastAsia"/>
          <w:color w:val="000000"/>
        </w:rPr>
        <w:t>正本</w:t>
      </w:r>
      <w:r w:rsidR="00C12587">
        <w:rPr>
          <w:rFonts w:ascii="Meiryo UI" w:eastAsia="Meiryo UI" w:hAnsi="Meiryo UI" w:hint="eastAsia"/>
          <w:color w:val="000000"/>
        </w:rPr>
        <w:t>1</w:t>
      </w:r>
      <w:r w:rsidRPr="00B75BB5">
        <w:rPr>
          <w:rFonts w:ascii="Meiryo UI" w:eastAsia="Meiryo UI" w:hAnsi="Meiryo UI" w:hint="eastAsia"/>
          <w:color w:val="000000"/>
        </w:rPr>
        <w:t>部）</w:t>
      </w:r>
    </w:p>
    <w:p w14:paraId="5D5F0AE4" w14:textId="7FF32DDA" w:rsidR="006344BD" w:rsidRPr="00B75BB5" w:rsidRDefault="006344BD" w:rsidP="00801F07">
      <w:pPr>
        <w:numPr>
          <w:ilvl w:val="0"/>
          <w:numId w:val="26"/>
        </w:numPr>
        <w:spacing w:line="320" w:lineRule="exact"/>
        <w:ind w:leftChars="309" w:left="912" w:hanging="283"/>
        <w:rPr>
          <w:rFonts w:ascii="Meiryo UI" w:eastAsia="Meiryo UI" w:hAnsi="Meiryo UI"/>
          <w:color w:val="000000"/>
        </w:rPr>
      </w:pPr>
      <w:r w:rsidRPr="00B75BB5">
        <w:rPr>
          <w:rFonts w:ascii="Meiryo UI" w:eastAsia="Meiryo UI" w:hAnsi="Meiryo UI" w:hint="eastAsia"/>
          <w:color w:val="000000"/>
        </w:rPr>
        <w:t>委任状（様式</w:t>
      </w:r>
      <w:r w:rsidR="00C12587">
        <w:rPr>
          <w:rFonts w:ascii="Meiryo UI" w:eastAsia="Meiryo UI" w:hAnsi="Meiryo UI" w:hint="eastAsia"/>
          <w:color w:val="000000"/>
        </w:rPr>
        <w:t>7</w:t>
      </w:r>
      <w:r w:rsidRPr="00B75BB5">
        <w:rPr>
          <w:rFonts w:ascii="Meiryo UI" w:eastAsia="Meiryo UI" w:hAnsi="Meiryo UI" w:hint="eastAsia"/>
          <w:color w:val="000000"/>
        </w:rPr>
        <w:t>：</w:t>
      </w:r>
      <w:r w:rsidR="00FF06B3" w:rsidRPr="00B75BB5">
        <w:rPr>
          <w:rFonts w:ascii="Meiryo UI" w:eastAsia="Meiryo UI" w:hAnsi="Meiryo UI" w:hint="eastAsia"/>
          <w:color w:val="000000"/>
        </w:rPr>
        <w:t>正本</w:t>
      </w:r>
      <w:r w:rsidR="00C12587">
        <w:rPr>
          <w:rFonts w:ascii="Meiryo UI" w:eastAsia="Meiryo UI" w:hAnsi="Meiryo UI" w:hint="eastAsia"/>
          <w:color w:val="000000"/>
        </w:rPr>
        <w:t>1</w:t>
      </w:r>
      <w:r w:rsidRPr="00B75BB5">
        <w:rPr>
          <w:rFonts w:ascii="Meiryo UI" w:eastAsia="Meiryo UI" w:hAnsi="Meiryo UI" w:hint="eastAsia"/>
          <w:color w:val="000000"/>
        </w:rPr>
        <w:t>部）</w:t>
      </w:r>
    </w:p>
    <w:p w14:paraId="42856DEF" w14:textId="52DAD333" w:rsidR="00E81399" w:rsidRPr="00B75BB5" w:rsidRDefault="006344BD" w:rsidP="00965EA1">
      <w:pPr>
        <w:numPr>
          <w:ilvl w:val="0"/>
          <w:numId w:val="26"/>
        </w:numPr>
        <w:spacing w:line="320" w:lineRule="exact"/>
        <w:ind w:leftChars="309" w:left="912" w:hanging="283"/>
        <w:rPr>
          <w:rFonts w:ascii="Meiryo UI" w:eastAsia="Meiryo UI" w:hAnsi="Meiryo UI"/>
          <w:color w:val="000000"/>
        </w:rPr>
      </w:pPr>
      <w:r w:rsidRPr="00B75BB5">
        <w:rPr>
          <w:rFonts w:ascii="Meiryo UI" w:eastAsia="Meiryo UI" w:hAnsi="Meiryo UI" w:hint="eastAsia"/>
          <w:color w:val="000000"/>
        </w:rPr>
        <w:t>使用印鑑届（様式</w:t>
      </w:r>
      <w:r w:rsidR="00C12587">
        <w:rPr>
          <w:rFonts w:ascii="Meiryo UI" w:eastAsia="Meiryo UI" w:hAnsi="Meiryo UI" w:hint="eastAsia"/>
          <w:color w:val="000000"/>
        </w:rPr>
        <w:t>8</w:t>
      </w:r>
      <w:r w:rsidRPr="00B75BB5">
        <w:rPr>
          <w:rFonts w:ascii="Meiryo UI" w:eastAsia="Meiryo UI" w:hAnsi="Meiryo UI" w:hint="eastAsia"/>
          <w:color w:val="000000"/>
        </w:rPr>
        <w:t>：</w:t>
      </w:r>
      <w:r w:rsidR="00FF06B3" w:rsidRPr="00B75BB5">
        <w:rPr>
          <w:rFonts w:ascii="Meiryo UI" w:eastAsia="Meiryo UI" w:hAnsi="Meiryo UI" w:hint="eastAsia"/>
          <w:color w:val="000000"/>
        </w:rPr>
        <w:t>正本</w:t>
      </w:r>
      <w:r w:rsidR="00C12587">
        <w:rPr>
          <w:rFonts w:ascii="Meiryo UI" w:eastAsia="Meiryo UI" w:hAnsi="Meiryo UI" w:hint="eastAsia"/>
          <w:color w:val="000000"/>
        </w:rPr>
        <w:t>1</w:t>
      </w:r>
      <w:r w:rsidRPr="00B75BB5">
        <w:rPr>
          <w:rFonts w:ascii="Meiryo UI" w:eastAsia="Meiryo UI" w:hAnsi="Meiryo UI" w:hint="eastAsia"/>
          <w:color w:val="000000"/>
        </w:rPr>
        <w:t>部）</w:t>
      </w:r>
    </w:p>
    <w:p w14:paraId="4BFAAB50" w14:textId="1035C1B1" w:rsidR="00965EA1" w:rsidRPr="00B75BB5" w:rsidRDefault="00745485" w:rsidP="00965EA1">
      <w:pPr>
        <w:spacing w:line="320" w:lineRule="exact"/>
        <w:ind w:leftChars="100" w:left="204" w:firstLineChars="139" w:firstLine="283"/>
        <w:rPr>
          <w:rFonts w:ascii="Meiryo UI" w:eastAsia="Meiryo UI" w:hAnsi="Meiryo UI"/>
          <w:color w:val="000000"/>
        </w:rPr>
      </w:pPr>
      <w:r>
        <w:rPr>
          <w:rFonts w:ascii="Meiryo UI" w:eastAsia="Meiryo UI" w:hAnsi="Meiryo UI" w:hint="eastAsia"/>
          <w:color w:val="000000"/>
        </w:rPr>
        <w:t>カ</w:t>
      </w:r>
      <w:r w:rsidR="00605AF3" w:rsidRPr="00B75BB5">
        <w:rPr>
          <w:rFonts w:ascii="Meiryo UI" w:eastAsia="Meiryo UI" w:hAnsi="Meiryo UI" w:hint="eastAsia"/>
          <w:color w:val="000000"/>
        </w:rPr>
        <w:t xml:space="preserve"> </w:t>
      </w:r>
      <w:r w:rsidR="006344BD" w:rsidRPr="00B75BB5">
        <w:rPr>
          <w:rFonts w:ascii="Meiryo UI" w:eastAsia="Meiryo UI" w:hAnsi="Meiryo UI" w:hint="eastAsia"/>
          <w:color w:val="000000"/>
        </w:rPr>
        <w:t>誓約書（参加資格関係）（様式</w:t>
      </w:r>
      <w:r>
        <w:rPr>
          <w:rFonts w:ascii="Meiryo UI" w:eastAsia="Meiryo UI" w:hAnsi="Meiryo UI" w:hint="eastAsia"/>
          <w:color w:val="000000"/>
        </w:rPr>
        <w:t>9</w:t>
      </w:r>
      <w:r w:rsidR="006344BD" w:rsidRPr="00B75BB5">
        <w:rPr>
          <w:rFonts w:ascii="Meiryo UI" w:eastAsia="Meiryo UI" w:hAnsi="Meiryo UI" w:hint="eastAsia"/>
          <w:color w:val="000000"/>
        </w:rPr>
        <w:t>：</w:t>
      </w:r>
      <w:r w:rsidR="00FF06B3" w:rsidRPr="00B75BB5">
        <w:rPr>
          <w:rFonts w:ascii="Meiryo UI" w:eastAsia="Meiryo UI" w:hAnsi="Meiryo UI" w:hint="eastAsia"/>
          <w:color w:val="000000"/>
        </w:rPr>
        <w:t>正本</w:t>
      </w:r>
      <w:r w:rsidR="00C12587">
        <w:rPr>
          <w:rFonts w:ascii="Meiryo UI" w:eastAsia="Meiryo UI" w:hAnsi="Meiryo UI" w:hint="eastAsia"/>
          <w:color w:val="000000"/>
        </w:rPr>
        <w:t>1</w:t>
      </w:r>
      <w:r w:rsidR="006344BD" w:rsidRPr="00B75BB5">
        <w:rPr>
          <w:rFonts w:ascii="Meiryo UI" w:eastAsia="Meiryo UI" w:hAnsi="Meiryo UI" w:hint="eastAsia"/>
          <w:color w:val="000000"/>
        </w:rPr>
        <w:t>部）</w:t>
      </w:r>
    </w:p>
    <w:p w14:paraId="20CEDDD4" w14:textId="77777777" w:rsidR="0062320F" w:rsidRPr="00B75BB5" w:rsidRDefault="006344BD" w:rsidP="00801F07">
      <w:pPr>
        <w:spacing w:line="320" w:lineRule="exact"/>
        <w:ind w:leftChars="100" w:left="204" w:firstLineChars="100" w:firstLine="204"/>
        <w:rPr>
          <w:rFonts w:ascii="Meiryo UI" w:eastAsia="Meiryo UI" w:hAnsi="Meiryo UI"/>
          <w:color w:val="000000"/>
        </w:rPr>
      </w:pPr>
      <w:r w:rsidRPr="00B75BB5">
        <w:rPr>
          <w:rFonts w:ascii="Meiryo UI" w:eastAsia="Meiryo UI" w:hAnsi="Meiryo UI" w:hint="eastAsia"/>
          <w:color w:val="000000"/>
        </w:rPr>
        <w:t>【添付書類】</w:t>
      </w:r>
      <w:r w:rsidR="00FA2C6B" w:rsidRPr="00B75BB5">
        <w:rPr>
          <w:rFonts w:ascii="Meiryo UI" w:eastAsia="Meiryo UI" w:hAnsi="Meiryo UI" w:hint="eastAsia"/>
          <w:color w:val="000000"/>
        </w:rPr>
        <w:t xml:space="preserve">　</w:t>
      </w:r>
      <w:r w:rsidR="00617E5E" w:rsidRPr="00B75BB5">
        <w:rPr>
          <w:rFonts w:ascii="Meiryo UI" w:eastAsia="Meiryo UI" w:hAnsi="Meiryo UI" w:hint="eastAsia"/>
          <w:color w:val="000000"/>
        </w:rPr>
        <w:t>※共同企業体で参加する場合は全ての構成企業分の提出が必要。</w:t>
      </w:r>
    </w:p>
    <w:p w14:paraId="3E6D24CC" w14:textId="79546C5A" w:rsidR="0062320F" w:rsidRPr="00B75BB5" w:rsidRDefault="00A97FC7" w:rsidP="00801F07">
      <w:pPr>
        <w:spacing w:line="320" w:lineRule="exact"/>
        <w:ind w:leftChars="100" w:left="204" w:firstLineChars="139" w:firstLine="283"/>
        <w:rPr>
          <w:rFonts w:ascii="Meiryo UI" w:eastAsia="Meiryo UI" w:hAnsi="Meiryo UI"/>
          <w:color w:val="000000"/>
        </w:rPr>
      </w:pPr>
      <w:r w:rsidRPr="00B75BB5">
        <w:rPr>
          <w:rFonts w:ascii="Meiryo UI" w:eastAsia="Meiryo UI" w:hAnsi="Meiryo UI" w:hint="eastAsia"/>
          <w:color w:val="000000"/>
        </w:rPr>
        <w:t>ア</w:t>
      </w:r>
      <w:r w:rsidR="00605AF3" w:rsidRPr="00B75BB5">
        <w:rPr>
          <w:rFonts w:ascii="Meiryo UI" w:eastAsia="Meiryo UI" w:hAnsi="Meiryo UI" w:hint="eastAsia"/>
          <w:color w:val="000000"/>
        </w:rPr>
        <w:t xml:space="preserve"> </w:t>
      </w:r>
      <w:r w:rsidR="006344BD" w:rsidRPr="00B75BB5">
        <w:rPr>
          <w:rFonts w:ascii="Meiryo UI" w:eastAsia="Meiryo UI" w:hAnsi="Meiryo UI" w:hint="eastAsia"/>
          <w:color w:val="000000"/>
        </w:rPr>
        <w:t>定款又は寄付行為の写し（</w:t>
      </w:r>
      <w:r w:rsidR="00FF06B3" w:rsidRPr="00B75BB5">
        <w:rPr>
          <w:rFonts w:ascii="Meiryo UI" w:eastAsia="Meiryo UI" w:hAnsi="Meiryo UI" w:hint="eastAsia"/>
          <w:color w:val="000000"/>
        </w:rPr>
        <w:t>正本</w:t>
      </w:r>
      <w:r w:rsidR="00C12587">
        <w:rPr>
          <w:rFonts w:ascii="Meiryo UI" w:eastAsia="Meiryo UI" w:hAnsi="Meiryo UI" w:hint="eastAsia"/>
          <w:color w:val="000000"/>
        </w:rPr>
        <w:t>1</w:t>
      </w:r>
      <w:r w:rsidR="006344BD" w:rsidRPr="00B75BB5">
        <w:rPr>
          <w:rFonts w:ascii="Meiryo UI" w:eastAsia="Meiryo UI" w:hAnsi="Meiryo UI" w:hint="eastAsia"/>
          <w:color w:val="000000"/>
        </w:rPr>
        <w:t>部）（原本証明してください。）</w:t>
      </w:r>
    </w:p>
    <w:p w14:paraId="5F8E84A0" w14:textId="77777777" w:rsidR="00A97FC7" w:rsidRPr="00B75BB5" w:rsidRDefault="00A97FC7" w:rsidP="00801F07">
      <w:pPr>
        <w:spacing w:line="320" w:lineRule="exact"/>
        <w:ind w:leftChars="100" w:left="204" w:firstLineChars="139" w:firstLine="283"/>
        <w:rPr>
          <w:rFonts w:ascii="Meiryo UI" w:eastAsia="Meiryo UI" w:hAnsi="Meiryo UI"/>
          <w:color w:val="000000"/>
        </w:rPr>
      </w:pPr>
      <w:r w:rsidRPr="00B75BB5">
        <w:rPr>
          <w:rFonts w:ascii="Meiryo UI" w:eastAsia="Meiryo UI" w:hAnsi="Meiryo UI" w:hint="eastAsia"/>
          <w:color w:val="000000"/>
        </w:rPr>
        <w:t>イ</w:t>
      </w:r>
      <w:r w:rsidR="00605AF3" w:rsidRPr="00B75BB5">
        <w:rPr>
          <w:rFonts w:ascii="Meiryo UI" w:eastAsia="Meiryo UI" w:hAnsi="Meiryo UI" w:hint="eastAsia"/>
          <w:color w:val="000000"/>
        </w:rPr>
        <w:t xml:space="preserve"> </w:t>
      </w:r>
      <w:r w:rsidRPr="00B75BB5">
        <w:rPr>
          <w:rFonts w:ascii="Meiryo UI" w:eastAsia="Meiryo UI" w:hAnsi="Meiryo UI" w:hint="eastAsia"/>
          <w:color w:val="000000"/>
        </w:rPr>
        <w:t>法人の場合は①、個人の場合は②及び③を提出してください。</w:t>
      </w:r>
    </w:p>
    <w:p w14:paraId="3F3889D3" w14:textId="36CDBCB8" w:rsidR="00A97FC7" w:rsidRDefault="00A97FC7" w:rsidP="00A97FC7">
      <w:pPr>
        <w:spacing w:line="320" w:lineRule="exact"/>
        <w:ind w:leftChars="350" w:left="713"/>
        <w:rPr>
          <w:rFonts w:ascii="Meiryo UI" w:eastAsia="Meiryo UI" w:hAnsi="Meiryo UI"/>
          <w:color w:val="000000"/>
        </w:rPr>
      </w:pPr>
      <w:r w:rsidRPr="00B75BB5">
        <w:rPr>
          <w:rFonts w:ascii="Meiryo UI" w:eastAsia="Meiryo UI" w:hAnsi="Meiryo UI" w:hint="eastAsia"/>
          <w:color w:val="000000"/>
        </w:rPr>
        <w:t>①</w:t>
      </w:r>
      <w:r w:rsidR="006344BD" w:rsidRPr="00B75BB5">
        <w:rPr>
          <w:rFonts w:ascii="Meiryo UI" w:eastAsia="Meiryo UI" w:hAnsi="Meiryo UI" w:hint="eastAsia"/>
          <w:color w:val="000000"/>
        </w:rPr>
        <w:t>法人登記簿謄本（</w:t>
      </w:r>
      <w:r w:rsidR="00FF06B3" w:rsidRPr="00B75BB5">
        <w:rPr>
          <w:rFonts w:ascii="Meiryo UI" w:eastAsia="Meiryo UI" w:hAnsi="Meiryo UI" w:hint="eastAsia"/>
          <w:color w:val="000000"/>
        </w:rPr>
        <w:t>正本</w:t>
      </w:r>
      <w:r w:rsidR="00C12587">
        <w:rPr>
          <w:rFonts w:ascii="Meiryo UI" w:eastAsia="Meiryo UI" w:hAnsi="Meiryo UI" w:hint="eastAsia"/>
          <w:color w:val="000000"/>
        </w:rPr>
        <w:t>1</w:t>
      </w:r>
      <w:r w:rsidR="006344BD" w:rsidRPr="00B75BB5">
        <w:rPr>
          <w:rFonts w:ascii="Meiryo UI" w:eastAsia="Meiryo UI" w:hAnsi="Meiryo UI" w:hint="eastAsia"/>
          <w:color w:val="000000"/>
        </w:rPr>
        <w:t>部）</w:t>
      </w:r>
    </w:p>
    <w:p w14:paraId="3E7F9C4F" w14:textId="0DCDBAC9" w:rsidR="00A97FC7" w:rsidRDefault="00147124" w:rsidP="00A97FC7">
      <w:pPr>
        <w:spacing w:line="320" w:lineRule="exact"/>
        <w:ind w:leftChars="450" w:left="916"/>
        <w:rPr>
          <w:rFonts w:ascii="Meiryo UI" w:eastAsia="Meiryo UI" w:hAnsi="Meiryo UI"/>
          <w:color w:val="000000"/>
        </w:rPr>
      </w:pPr>
      <w:r w:rsidRPr="008050B7">
        <w:rPr>
          <w:rFonts w:ascii="Meiryo UI" w:eastAsia="Meiryo UI" w:hAnsi="Meiryo UI" w:hint="eastAsia"/>
          <w:color w:val="000000"/>
        </w:rPr>
        <w:t>・</w:t>
      </w:r>
      <w:r w:rsidR="006344BD" w:rsidRPr="008050B7">
        <w:rPr>
          <w:rFonts w:ascii="Meiryo UI" w:eastAsia="Meiryo UI" w:hAnsi="Meiryo UI" w:hint="eastAsia"/>
          <w:color w:val="000000"/>
        </w:rPr>
        <w:t>発行日から</w:t>
      </w:r>
      <w:r w:rsidR="00C12587">
        <w:rPr>
          <w:rFonts w:ascii="Meiryo UI" w:eastAsia="Meiryo UI" w:hAnsi="Meiryo UI" w:hint="eastAsia"/>
          <w:color w:val="000000"/>
        </w:rPr>
        <w:t>3</w:t>
      </w:r>
      <w:r w:rsidR="006344BD" w:rsidRPr="008050B7">
        <w:rPr>
          <w:rFonts w:ascii="Meiryo UI" w:eastAsia="Meiryo UI" w:hAnsi="Meiryo UI" w:hint="eastAsia"/>
          <w:color w:val="000000"/>
        </w:rPr>
        <w:t>カ月以内のもの</w:t>
      </w:r>
    </w:p>
    <w:p w14:paraId="684B79E9" w14:textId="28835FA0" w:rsidR="00A97FC7" w:rsidRDefault="00A97FC7" w:rsidP="00A97FC7">
      <w:pPr>
        <w:spacing w:line="320" w:lineRule="exact"/>
        <w:ind w:leftChars="350" w:left="713"/>
        <w:rPr>
          <w:rFonts w:ascii="Meiryo UI" w:eastAsia="Meiryo UI" w:hAnsi="Meiryo UI"/>
          <w:color w:val="000000"/>
        </w:rPr>
      </w:pPr>
      <w:r>
        <w:rPr>
          <w:rFonts w:ascii="Meiryo UI" w:eastAsia="Meiryo UI" w:hAnsi="Meiryo UI" w:hint="eastAsia"/>
          <w:color w:val="000000"/>
        </w:rPr>
        <w:t>②</w:t>
      </w:r>
      <w:r w:rsidR="006344BD" w:rsidRPr="008050B7">
        <w:rPr>
          <w:rFonts w:ascii="Meiryo UI" w:eastAsia="Meiryo UI" w:hAnsi="Meiryo UI" w:hint="eastAsia"/>
          <w:color w:val="000000"/>
        </w:rPr>
        <w:t>本籍地の市区町村が発行する身分証明書（</w:t>
      </w:r>
      <w:r w:rsidR="00FF06B3" w:rsidRPr="008050B7">
        <w:rPr>
          <w:rFonts w:ascii="Meiryo UI" w:eastAsia="Meiryo UI" w:hAnsi="Meiryo UI" w:hint="eastAsia"/>
          <w:color w:val="000000"/>
        </w:rPr>
        <w:t>正本</w:t>
      </w:r>
      <w:r w:rsidR="00C12587">
        <w:rPr>
          <w:rFonts w:ascii="Meiryo UI" w:eastAsia="Meiryo UI" w:hAnsi="Meiryo UI" w:hint="eastAsia"/>
          <w:color w:val="000000"/>
        </w:rPr>
        <w:t>1</w:t>
      </w:r>
      <w:r w:rsidR="006344BD" w:rsidRPr="008050B7">
        <w:rPr>
          <w:rFonts w:ascii="Meiryo UI" w:eastAsia="Meiryo UI" w:hAnsi="Meiryo UI" w:hint="eastAsia"/>
          <w:color w:val="000000"/>
        </w:rPr>
        <w:t>部）</w:t>
      </w:r>
    </w:p>
    <w:p w14:paraId="6F152D93" w14:textId="52F85637" w:rsidR="00A97FC7" w:rsidRDefault="00147124" w:rsidP="00A97FC7">
      <w:pPr>
        <w:spacing w:line="320" w:lineRule="exact"/>
        <w:ind w:leftChars="450" w:left="916"/>
        <w:rPr>
          <w:rFonts w:ascii="Meiryo UI" w:eastAsia="Meiryo UI" w:hAnsi="Meiryo UI"/>
          <w:color w:val="000000"/>
        </w:rPr>
      </w:pPr>
      <w:r w:rsidRPr="008050B7">
        <w:rPr>
          <w:rFonts w:ascii="Meiryo UI" w:eastAsia="Meiryo UI" w:hAnsi="Meiryo UI" w:hint="eastAsia"/>
          <w:color w:val="000000"/>
        </w:rPr>
        <w:t>・</w:t>
      </w:r>
      <w:r w:rsidR="006344BD" w:rsidRPr="008050B7">
        <w:rPr>
          <w:rFonts w:ascii="Meiryo UI" w:eastAsia="Meiryo UI" w:hAnsi="Meiryo UI" w:hint="eastAsia"/>
          <w:color w:val="000000"/>
        </w:rPr>
        <w:t>発行日から</w:t>
      </w:r>
      <w:r w:rsidR="00C12587">
        <w:rPr>
          <w:rFonts w:ascii="Meiryo UI" w:eastAsia="Meiryo UI" w:hAnsi="Meiryo UI" w:hint="eastAsia"/>
          <w:color w:val="000000"/>
        </w:rPr>
        <w:t>3</w:t>
      </w:r>
      <w:r w:rsidR="006344BD" w:rsidRPr="008050B7">
        <w:rPr>
          <w:rFonts w:ascii="Meiryo UI" w:eastAsia="Meiryo UI" w:hAnsi="Meiryo UI" w:hint="eastAsia"/>
          <w:color w:val="000000"/>
        </w:rPr>
        <w:t>カ月以内のもの</w:t>
      </w:r>
    </w:p>
    <w:p w14:paraId="73919B09" w14:textId="77777777" w:rsidR="00A97FC7" w:rsidRDefault="00A97FC7" w:rsidP="00A97FC7">
      <w:pPr>
        <w:spacing w:line="320" w:lineRule="exact"/>
        <w:ind w:leftChars="450" w:left="916"/>
        <w:rPr>
          <w:rFonts w:ascii="Meiryo UI" w:eastAsia="Meiryo UI" w:hAnsi="Meiryo UI"/>
          <w:color w:val="000000"/>
        </w:rPr>
      </w:pPr>
      <w:r>
        <w:rPr>
          <w:rFonts w:ascii="Meiryo UI" w:eastAsia="Meiryo UI" w:hAnsi="Meiryo UI" w:hint="eastAsia"/>
          <w:color w:val="000000"/>
        </w:rPr>
        <w:t>・</w:t>
      </w:r>
      <w:r w:rsidR="006344BD" w:rsidRPr="008050B7">
        <w:rPr>
          <w:rFonts w:ascii="Meiryo UI" w:eastAsia="Meiryo UI" w:hAnsi="Meiryo UI" w:hint="eastAsia"/>
          <w:color w:val="000000"/>
        </w:rPr>
        <w:t>準禁治産者、破産者でないことが分かるもの</w:t>
      </w:r>
    </w:p>
    <w:p w14:paraId="60EF9621" w14:textId="1C1054B3" w:rsidR="00A97FC7" w:rsidRDefault="00A97FC7" w:rsidP="00A97FC7">
      <w:pPr>
        <w:spacing w:line="320" w:lineRule="exact"/>
        <w:ind w:leftChars="350" w:left="713"/>
        <w:rPr>
          <w:rFonts w:ascii="Meiryo UI" w:eastAsia="Meiryo UI" w:hAnsi="Meiryo UI"/>
          <w:color w:val="000000"/>
        </w:rPr>
      </w:pPr>
      <w:r>
        <w:rPr>
          <w:rFonts w:ascii="Meiryo UI" w:eastAsia="Meiryo UI" w:hAnsi="Meiryo UI" w:hint="eastAsia"/>
          <w:color w:val="000000"/>
        </w:rPr>
        <w:t>③</w:t>
      </w:r>
      <w:r w:rsidR="006344BD" w:rsidRPr="008050B7">
        <w:rPr>
          <w:rFonts w:ascii="Meiryo UI" w:eastAsia="Meiryo UI" w:hAnsi="Meiryo UI" w:hint="eastAsia"/>
          <w:color w:val="000000"/>
        </w:rPr>
        <w:t>法務局が発行する成年後見登記に係る登記されていないことの証明（</w:t>
      </w:r>
      <w:r w:rsidR="00FF06B3" w:rsidRPr="008050B7">
        <w:rPr>
          <w:rFonts w:ascii="Meiryo UI" w:eastAsia="Meiryo UI" w:hAnsi="Meiryo UI" w:hint="eastAsia"/>
          <w:color w:val="000000"/>
        </w:rPr>
        <w:t>正本</w:t>
      </w:r>
      <w:r w:rsidR="00C12587">
        <w:rPr>
          <w:rFonts w:ascii="Meiryo UI" w:eastAsia="Meiryo UI" w:hAnsi="Meiryo UI" w:hint="eastAsia"/>
          <w:color w:val="000000"/>
        </w:rPr>
        <w:t>1</w:t>
      </w:r>
      <w:r w:rsidR="006344BD" w:rsidRPr="008050B7">
        <w:rPr>
          <w:rFonts w:ascii="Meiryo UI" w:eastAsia="Meiryo UI" w:hAnsi="Meiryo UI" w:hint="eastAsia"/>
          <w:color w:val="000000"/>
        </w:rPr>
        <w:t>部）</w:t>
      </w:r>
    </w:p>
    <w:p w14:paraId="4FC64485" w14:textId="398E0CE7" w:rsidR="00A97FC7" w:rsidRDefault="00147124" w:rsidP="00A97FC7">
      <w:pPr>
        <w:spacing w:line="320" w:lineRule="exact"/>
        <w:ind w:leftChars="450" w:left="916"/>
        <w:rPr>
          <w:rFonts w:ascii="Meiryo UI" w:eastAsia="Meiryo UI" w:hAnsi="Meiryo UI"/>
          <w:color w:val="000000"/>
        </w:rPr>
      </w:pPr>
      <w:r w:rsidRPr="008050B7">
        <w:rPr>
          <w:rFonts w:ascii="Meiryo UI" w:eastAsia="Meiryo UI" w:hAnsi="Meiryo UI" w:hint="eastAsia"/>
          <w:color w:val="000000"/>
        </w:rPr>
        <w:t>・</w:t>
      </w:r>
      <w:r w:rsidR="006344BD" w:rsidRPr="008050B7">
        <w:rPr>
          <w:rFonts w:ascii="Meiryo UI" w:eastAsia="Meiryo UI" w:hAnsi="Meiryo UI" w:hint="eastAsia"/>
          <w:color w:val="000000"/>
        </w:rPr>
        <w:t>発行日から</w:t>
      </w:r>
      <w:r w:rsidR="00C12587">
        <w:rPr>
          <w:rFonts w:ascii="Meiryo UI" w:eastAsia="Meiryo UI" w:hAnsi="Meiryo UI" w:hint="eastAsia"/>
          <w:color w:val="000000"/>
        </w:rPr>
        <w:t>3</w:t>
      </w:r>
      <w:r w:rsidR="006344BD" w:rsidRPr="008050B7">
        <w:rPr>
          <w:rFonts w:ascii="Meiryo UI" w:eastAsia="Meiryo UI" w:hAnsi="Meiryo UI" w:hint="eastAsia"/>
          <w:color w:val="000000"/>
        </w:rPr>
        <w:t>カ月以内のもの</w:t>
      </w:r>
    </w:p>
    <w:p w14:paraId="4932BA9D" w14:textId="77777777" w:rsidR="0062320F" w:rsidRPr="008050B7" w:rsidRDefault="00147124" w:rsidP="00A97FC7">
      <w:pPr>
        <w:spacing w:line="320" w:lineRule="exact"/>
        <w:ind w:leftChars="450" w:left="916"/>
        <w:rPr>
          <w:rFonts w:ascii="Meiryo UI" w:eastAsia="Meiryo UI" w:hAnsi="Meiryo UI"/>
          <w:color w:val="000000"/>
        </w:rPr>
      </w:pPr>
      <w:r w:rsidRPr="008050B7">
        <w:rPr>
          <w:rFonts w:ascii="Meiryo UI" w:eastAsia="Meiryo UI" w:hAnsi="Meiryo UI" w:hint="eastAsia"/>
          <w:color w:val="000000"/>
        </w:rPr>
        <w:t>・</w:t>
      </w:r>
      <w:r w:rsidR="006344BD" w:rsidRPr="008050B7">
        <w:rPr>
          <w:rFonts w:ascii="Meiryo UI" w:eastAsia="Meiryo UI" w:hAnsi="Meiryo UI" w:hint="eastAsia"/>
          <w:color w:val="000000"/>
        </w:rPr>
        <w:t>「成年被後見人、被保佐人、被補助人とする記録がない」ことの証明</w:t>
      </w:r>
    </w:p>
    <w:p w14:paraId="376B7F5E" w14:textId="082845AA" w:rsidR="00C52A0C" w:rsidRPr="008050B7" w:rsidRDefault="00A97FC7" w:rsidP="00801F07">
      <w:pPr>
        <w:spacing w:line="320" w:lineRule="exact"/>
        <w:ind w:leftChars="100" w:left="204" w:firstLineChars="139" w:firstLine="283"/>
        <w:rPr>
          <w:rFonts w:ascii="Meiryo UI" w:eastAsia="Meiryo UI" w:hAnsi="Meiryo UI"/>
          <w:color w:val="000000"/>
        </w:rPr>
      </w:pPr>
      <w:r>
        <w:rPr>
          <w:rFonts w:ascii="Meiryo UI" w:eastAsia="Meiryo UI" w:hAnsi="Meiryo UI" w:hint="eastAsia"/>
          <w:color w:val="000000"/>
        </w:rPr>
        <w:t xml:space="preserve">ウ </w:t>
      </w:r>
      <w:r w:rsidR="006344BD" w:rsidRPr="008050B7">
        <w:rPr>
          <w:rFonts w:ascii="Meiryo UI" w:eastAsia="Meiryo UI" w:hAnsi="Meiryo UI" w:hint="eastAsia"/>
          <w:color w:val="000000"/>
        </w:rPr>
        <w:t>納税証明書（</w:t>
      </w:r>
      <w:r w:rsidR="00FF06B3" w:rsidRPr="008050B7">
        <w:rPr>
          <w:rFonts w:ascii="Meiryo UI" w:eastAsia="Meiryo UI" w:hAnsi="Meiryo UI" w:hint="eastAsia"/>
          <w:color w:val="000000"/>
        </w:rPr>
        <w:t>正本</w:t>
      </w:r>
      <w:r w:rsidR="006344BD" w:rsidRPr="008050B7">
        <w:rPr>
          <w:rFonts w:ascii="Meiryo UI" w:eastAsia="Meiryo UI" w:hAnsi="Meiryo UI" w:hint="eastAsia"/>
          <w:color w:val="000000"/>
        </w:rPr>
        <w:t>各</w:t>
      </w:r>
      <w:r w:rsidR="00C12587">
        <w:rPr>
          <w:rFonts w:ascii="Meiryo UI" w:eastAsia="Meiryo UI" w:hAnsi="Meiryo UI" w:hint="eastAsia"/>
          <w:color w:val="000000"/>
        </w:rPr>
        <w:t>1</w:t>
      </w:r>
      <w:r w:rsidR="006344BD" w:rsidRPr="008050B7">
        <w:rPr>
          <w:rFonts w:ascii="Meiryo UI" w:eastAsia="Meiryo UI" w:hAnsi="Meiryo UI" w:hint="eastAsia"/>
          <w:color w:val="000000"/>
        </w:rPr>
        <w:t>部）（未納がないことの証明：発行日から</w:t>
      </w:r>
      <w:r w:rsidR="00C12587">
        <w:rPr>
          <w:rFonts w:ascii="Meiryo UI" w:eastAsia="Meiryo UI" w:hAnsi="Meiryo UI" w:hint="eastAsia"/>
          <w:color w:val="000000"/>
        </w:rPr>
        <w:t>3</w:t>
      </w:r>
      <w:r w:rsidR="006344BD" w:rsidRPr="008050B7">
        <w:rPr>
          <w:rFonts w:ascii="Meiryo UI" w:eastAsia="Meiryo UI" w:hAnsi="Meiryo UI" w:hint="eastAsia"/>
          <w:color w:val="000000"/>
        </w:rPr>
        <w:t>カ月以内のもの）</w:t>
      </w:r>
    </w:p>
    <w:p w14:paraId="4F6A4B7B" w14:textId="77777777" w:rsidR="00CF7F08" w:rsidRPr="008050B7" w:rsidRDefault="00B226D6" w:rsidP="00801F07">
      <w:pPr>
        <w:numPr>
          <w:ilvl w:val="0"/>
          <w:numId w:val="29"/>
        </w:numPr>
        <w:spacing w:line="320" w:lineRule="exact"/>
        <w:ind w:leftChars="309" w:left="868" w:hanging="239"/>
        <w:rPr>
          <w:rFonts w:ascii="Meiryo UI" w:eastAsia="Meiryo UI" w:hAnsi="Meiryo UI"/>
          <w:color w:val="000000"/>
        </w:rPr>
      </w:pPr>
      <w:r w:rsidRPr="008050B7">
        <w:rPr>
          <w:rFonts w:ascii="Meiryo UI" w:eastAsia="Meiryo UI" w:hAnsi="Meiryo UI" w:hint="eastAsia"/>
          <w:color w:val="000000"/>
        </w:rPr>
        <w:t>（大阪府内に事業所がある場合）</w:t>
      </w:r>
      <w:r w:rsidR="00CF7F08" w:rsidRPr="008050B7">
        <w:rPr>
          <w:rFonts w:ascii="Meiryo UI" w:eastAsia="Meiryo UI" w:hAnsi="Meiryo UI" w:hint="eastAsia"/>
          <w:color w:val="000000"/>
        </w:rPr>
        <w:t>大阪府の府税事務所が発行する府税（全税目）の納税証明書</w:t>
      </w:r>
    </w:p>
    <w:p w14:paraId="154BD879" w14:textId="77777777" w:rsidR="00F0713B" w:rsidRPr="008050B7" w:rsidRDefault="00F0713B" w:rsidP="00801F07">
      <w:pPr>
        <w:numPr>
          <w:ilvl w:val="0"/>
          <w:numId w:val="29"/>
        </w:numPr>
        <w:spacing w:line="320" w:lineRule="exact"/>
        <w:ind w:leftChars="309" w:left="868" w:hanging="239"/>
        <w:rPr>
          <w:rFonts w:ascii="Meiryo UI" w:eastAsia="Meiryo UI" w:hAnsi="Meiryo UI"/>
          <w:color w:val="000000"/>
        </w:rPr>
      </w:pPr>
      <w:r w:rsidRPr="008050B7">
        <w:rPr>
          <w:rFonts w:ascii="Meiryo UI" w:eastAsia="Meiryo UI" w:hAnsi="Meiryo UI" w:hint="eastAsia"/>
          <w:color w:val="000000"/>
        </w:rPr>
        <w:t>（大阪府内に事業所がない場合）本店を管轄する都道府県税事務所が発行する都道府県税（全税</w:t>
      </w:r>
      <w:r w:rsidRPr="008050B7">
        <w:rPr>
          <w:rFonts w:ascii="Meiryo UI" w:eastAsia="Meiryo UI" w:hAnsi="Meiryo UI" w:hint="eastAsia"/>
          <w:color w:val="000000"/>
        </w:rPr>
        <w:lastRenderedPageBreak/>
        <w:t>目）の納税証明書</w:t>
      </w:r>
    </w:p>
    <w:p w14:paraId="6E397CEC" w14:textId="77777777" w:rsidR="00B226D6" w:rsidRPr="008050B7" w:rsidRDefault="00A97FC7" w:rsidP="00801F07">
      <w:pPr>
        <w:numPr>
          <w:ilvl w:val="0"/>
          <w:numId w:val="29"/>
        </w:numPr>
        <w:spacing w:line="320" w:lineRule="exact"/>
        <w:ind w:leftChars="309" w:left="868" w:hanging="239"/>
        <w:rPr>
          <w:rFonts w:ascii="Meiryo UI" w:eastAsia="Meiryo UI" w:hAnsi="Meiryo UI"/>
          <w:color w:val="000000"/>
        </w:rPr>
      </w:pPr>
      <w:r>
        <w:rPr>
          <w:rFonts w:ascii="Meiryo UI" w:eastAsia="Meiryo UI" w:hAnsi="Meiryo UI" w:hint="eastAsia"/>
          <w:color w:val="000000"/>
        </w:rPr>
        <w:t>税務署</w:t>
      </w:r>
      <w:r w:rsidR="00B226D6" w:rsidRPr="008050B7">
        <w:rPr>
          <w:rFonts w:ascii="Meiryo UI" w:eastAsia="Meiryo UI" w:hAnsi="Meiryo UI" w:hint="eastAsia"/>
          <w:color w:val="000000"/>
        </w:rPr>
        <w:t>が発行する消費税及び地方消費税の納税証明書</w:t>
      </w:r>
    </w:p>
    <w:p w14:paraId="620B0460" w14:textId="1280565A" w:rsidR="00AE7C69" w:rsidRPr="008050B7" w:rsidRDefault="00A97FC7" w:rsidP="00801F07">
      <w:pPr>
        <w:spacing w:line="320" w:lineRule="exact"/>
        <w:ind w:leftChars="100" w:left="204" w:firstLineChars="139" w:firstLine="283"/>
        <w:rPr>
          <w:rFonts w:ascii="Meiryo UI" w:eastAsia="Meiryo UI" w:hAnsi="Meiryo UI"/>
          <w:color w:val="000000"/>
        </w:rPr>
      </w:pPr>
      <w:r>
        <w:rPr>
          <w:rFonts w:ascii="Meiryo UI" w:eastAsia="Meiryo UI" w:hAnsi="Meiryo UI" w:hint="eastAsia"/>
          <w:color w:val="000000"/>
        </w:rPr>
        <w:t>エ</w:t>
      </w:r>
      <w:r w:rsidR="00605AF3" w:rsidRPr="008050B7">
        <w:rPr>
          <w:rFonts w:ascii="Meiryo UI" w:eastAsia="Meiryo UI" w:hAnsi="Meiryo UI" w:hint="eastAsia"/>
          <w:color w:val="000000"/>
        </w:rPr>
        <w:t xml:space="preserve"> </w:t>
      </w:r>
      <w:r w:rsidR="006344BD" w:rsidRPr="008050B7">
        <w:rPr>
          <w:rFonts w:ascii="Meiryo UI" w:eastAsia="Meiryo UI" w:hAnsi="Meiryo UI" w:hint="eastAsia"/>
          <w:color w:val="000000"/>
        </w:rPr>
        <w:t>財務諸表の写し（</w:t>
      </w:r>
      <w:r w:rsidR="009670EF" w:rsidRPr="008050B7">
        <w:rPr>
          <w:rFonts w:ascii="Meiryo UI" w:eastAsia="Meiryo UI" w:hAnsi="Meiryo UI" w:hint="eastAsia"/>
          <w:color w:val="000000"/>
        </w:rPr>
        <w:t>正本</w:t>
      </w:r>
      <w:r>
        <w:rPr>
          <w:rFonts w:ascii="Meiryo UI" w:eastAsia="Meiryo UI" w:hAnsi="Meiryo UI" w:hint="eastAsia"/>
          <w:color w:val="000000"/>
        </w:rPr>
        <w:t>各</w:t>
      </w:r>
      <w:r w:rsidR="00C12587">
        <w:rPr>
          <w:rFonts w:ascii="Meiryo UI" w:eastAsia="Meiryo UI" w:hAnsi="Meiryo UI" w:hint="eastAsia"/>
          <w:color w:val="000000"/>
        </w:rPr>
        <w:t>1</w:t>
      </w:r>
      <w:r w:rsidR="009670EF" w:rsidRPr="008050B7">
        <w:rPr>
          <w:rFonts w:ascii="Meiryo UI" w:eastAsia="Meiryo UI" w:hAnsi="Meiryo UI" w:hint="eastAsia"/>
          <w:color w:val="000000"/>
        </w:rPr>
        <w:t>部</w:t>
      </w:r>
      <w:r>
        <w:rPr>
          <w:rFonts w:ascii="Meiryo UI" w:eastAsia="Meiryo UI" w:hAnsi="Meiryo UI" w:hint="eastAsia"/>
          <w:color w:val="000000"/>
        </w:rPr>
        <w:t>）（</w:t>
      </w:r>
      <w:r w:rsidR="006344BD" w:rsidRPr="008050B7">
        <w:rPr>
          <w:rFonts w:ascii="Meiryo UI" w:eastAsia="Meiryo UI" w:hAnsi="Meiryo UI" w:hint="eastAsia"/>
          <w:color w:val="000000"/>
        </w:rPr>
        <w:t>最近</w:t>
      </w:r>
      <w:r w:rsidR="00C12587">
        <w:rPr>
          <w:rFonts w:ascii="Meiryo UI" w:eastAsia="Meiryo UI" w:hAnsi="Meiryo UI" w:hint="eastAsia"/>
          <w:color w:val="000000"/>
        </w:rPr>
        <w:t>1</w:t>
      </w:r>
      <w:r w:rsidR="006344BD" w:rsidRPr="008050B7">
        <w:rPr>
          <w:rFonts w:ascii="Meiryo UI" w:eastAsia="Meiryo UI" w:hAnsi="Meiryo UI" w:hint="eastAsia"/>
          <w:color w:val="000000"/>
        </w:rPr>
        <w:t>カ年のもの、半期決算の場合は</w:t>
      </w:r>
      <w:r w:rsidR="00C12587">
        <w:rPr>
          <w:rFonts w:ascii="Meiryo UI" w:eastAsia="Meiryo UI" w:hAnsi="Meiryo UI" w:hint="eastAsia"/>
          <w:color w:val="000000"/>
        </w:rPr>
        <w:t>2</w:t>
      </w:r>
      <w:r w:rsidR="006344BD" w:rsidRPr="008050B7">
        <w:rPr>
          <w:rFonts w:ascii="Meiryo UI" w:eastAsia="Meiryo UI" w:hAnsi="Meiryo UI" w:hint="eastAsia"/>
          <w:color w:val="000000"/>
        </w:rPr>
        <w:t>期分）</w:t>
      </w:r>
    </w:p>
    <w:p w14:paraId="774B8CB6" w14:textId="77777777" w:rsidR="006344BD" w:rsidRPr="008050B7" w:rsidRDefault="006344BD" w:rsidP="00801F07">
      <w:pPr>
        <w:numPr>
          <w:ilvl w:val="0"/>
          <w:numId w:val="7"/>
        </w:numPr>
        <w:spacing w:line="320" w:lineRule="exact"/>
        <w:ind w:leftChars="309" w:left="912" w:hanging="283"/>
        <w:rPr>
          <w:rFonts w:ascii="Meiryo UI" w:eastAsia="Meiryo UI" w:hAnsi="Meiryo UI"/>
          <w:color w:val="000000"/>
        </w:rPr>
      </w:pPr>
      <w:r w:rsidRPr="008050B7">
        <w:rPr>
          <w:rFonts w:ascii="Meiryo UI" w:eastAsia="Meiryo UI" w:hAnsi="Meiryo UI" w:hint="eastAsia"/>
          <w:color w:val="000000"/>
        </w:rPr>
        <w:t>貸借対照表</w:t>
      </w:r>
    </w:p>
    <w:p w14:paraId="02EC5455" w14:textId="06E1F406" w:rsidR="006344BD" w:rsidRPr="008050B7" w:rsidRDefault="00040E46" w:rsidP="000330CE">
      <w:pPr>
        <w:tabs>
          <w:tab w:val="left" w:pos="709"/>
        </w:tabs>
        <w:spacing w:line="320" w:lineRule="exact"/>
        <w:ind w:firstLineChars="300" w:firstLine="611"/>
        <w:rPr>
          <w:rFonts w:ascii="Meiryo UI" w:eastAsia="Meiryo UI" w:hAnsi="Meiryo UI"/>
          <w:color w:val="000000"/>
        </w:rPr>
      </w:pPr>
      <w:r>
        <w:rPr>
          <w:rFonts w:ascii="Meiryo UI" w:eastAsia="Meiryo UI" w:hAnsi="Meiryo UI" w:hint="eastAsia"/>
          <w:color w:val="000000"/>
        </w:rPr>
        <w:t xml:space="preserve">② </w:t>
      </w:r>
      <w:r w:rsidR="006344BD" w:rsidRPr="008050B7">
        <w:rPr>
          <w:rFonts w:ascii="Meiryo UI" w:eastAsia="Meiryo UI" w:hAnsi="Meiryo UI" w:hint="eastAsia"/>
          <w:color w:val="000000"/>
        </w:rPr>
        <w:t>損益計算書</w:t>
      </w:r>
    </w:p>
    <w:p w14:paraId="237CDEED" w14:textId="0FAB3C49" w:rsidR="00AE7C69" w:rsidRPr="008050B7" w:rsidRDefault="00040E46" w:rsidP="000330CE">
      <w:pPr>
        <w:tabs>
          <w:tab w:val="left" w:pos="709"/>
        </w:tabs>
        <w:spacing w:line="320" w:lineRule="exact"/>
        <w:ind w:firstLineChars="300" w:firstLine="611"/>
        <w:rPr>
          <w:rFonts w:ascii="Meiryo UI" w:eastAsia="Meiryo UI" w:hAnsi="Meiryo UI"/>
          <w:color w:val="000000"/>
        </w:rPr>
      </w:pPr>
      <w:r>
        <w:rPr>
          <w:rFonts w:ascii="Meiryo UI" w:eastAsia="Meiryo UI" w:hAnsi="Meiryo UI" w:hint="eastAsia"/>
          <w:color w:val="000000"/>
        </w:rPr>
        <w:t xml:space="preserve">③ </w:t>
      </w:r>
      <w:r w:rsidR="00AE7C69" w:rsidRPr="008050B7">
        <w:rPr>
          <w:rFonts w:ascii="Meiryo UI" w:eastAsia="Meiryo UI" w:hAnsi="Meiryo UI" w:hint="eastAsia"/>
          <w:color w:val="000000"/>
        </w:rPr>
        <w:t>株主資本等変動計算書</w:t>
      </w:r>
    </w:p>
    <w:p w14:paraId="69B58362" w14:textId="607D827A" w:rsidR="00AE7C69" w:rsidRPr="008050B7" w:rsidRDefault="00A97FC7" w:rsidP="00801F07">
      <w:pPr>
        <w:spacing w:line="320" w:lineRule="exact"/>
        <w:ind w:leftChars="100" w:left="204" w:firstLineChars="139" w:firstLine="283"/>
        <w:rPr>
          <w:rFonts w:ascii="Meiryo UI" w:eastAsia="Meiryo UI" w:hAnsi="Meiryo UI"/>
          <w:color w:val="000000"/>
        </w:rPr>
      </w:pPr>
      <w:r>
        <w:rPr>
          <w:rFonts w:ascii="Meiryo UI" w:eastAsia="Meiryo UI" w:hAnsi="Meiryo UI" w:hint="eastAsia"/>
          <w:color w:val="000000"/>
        </w:rPr>
        <w:t>オ</w:t>
      </w:r>
      <w:r w:rsidR="00605AF3" w:rsidRPr="008050B7">
        <w:rPr>
          <w:rFonts w:ascii="Meiryo UI" w:eastAsia="Meiryo UI" w:hAnsi="Meiryo UI" w:hint="eastAsia"/>
          <w:color w:val="000000"/>
        </w:rPr>
        <w:t xml:space="preserve"> </w:t>
      </w:r>
      <w:r w:rsidR="0062320F" w:rsidRPr="008050B7">
        <w:rPr>
          <w:rFonts w:ascii="Meiryo UI" w:eastAsia="Meiryo UI" w:hAnsi="Meiryo UI" w:hint="eastAsia"/>
          <w:color w:val="000000"/>
        </w:rPr>
        <w:t>障害者雇用状況報告書の写し</w:t>
      </w:r>
      <w:r w:rsidR="00683332" w:rsidRPr="008050B7">
        <w:rPr>
          <w:rFonts w:ascii="Meiryo UI" w:eastAsia="Meiryo UI" w:hAnsi="Meiryo UI" w:hint="eastAsia"/>
          <w:color w:val="000000"/>
        </w:rPr>
        <w:t>（正本</w:t>
      </w:r>
      <w:r w:rsidR="00C12587">
        <w:rPr>
          <w:rFonts w:ascii="Meiryo UI" w:eastAsia="Meiryo UI" w:hAnsi="Meiryo UI" w:hint="eastAsia"/>
          <w:color w:val="000000"/>
        </w:rPr>
        <w:t>1</w:t>
      </w:r>
      <w:r w:rsidR="00683332" w:rsidRPr="008050B7">
        <w:rPr>
          <w:rFonts w:ascii="Meiryo UI" w:eastAsia="Meiryo UI" w:hAnsi="Meiryo UI" w:hint="eastAsia"/>
          <w:color w:val="000000"/>
        </w:rPr>
        <w:t>部）</w:t>
      </w:r>
    </w:p>
    <w:p w14:paraId="0B9CAC95" w14:textId="7E04A1C9" w:rsidR="00A97FC7" w:rsidRDefault="00AE7C69" w:rsidP="00A97FC7">
      <w:pPr>
        <w:spacing w:line="320" w:lineRule="exact"/>
        <w:ind w:leftChars="100" w:left="204" w:firstLineChars="200" w:firstLine="407"/>
        <w:rPr>
          <w:rFonts w:ascii="Meiryo UI" w:eastAsia="Meiryo UI" w:hAnsi="Meiryo UI"/>
          <w:color w:val="000000"/>
        </w:rPr>
      </w:pPr>
      <w:r w:rsidRPr="008050B7">
        <w:rPr>
          <w:rFonts w:ascii="Meiryo UI" w:eastAsia="Meiryo UI" w:hAnsi="Meiryo UI" w:hint="eastAsia"/>
          <w:color w:val="000000"/>
        </w:rPr>
        <w:t>ａ</w:t>
      </w:r>
      <w:r w:rsidR="0062320F" w:rsidRPr="008050B7">
        <w:rPr>
          <w:rFonts w:ascii="Meiryo UI" w:eastAsia="Meiryo UI" w:hAnsi="Meiryo UI" w:hint="eastAsia"/>
          <w:color w:val="000000"/>
        </w:rPr>
        <w:t>常用雇用労働者数が</w:t>
      </w:r>
      <w:r w:rsidR="00C12587">
        <w:rPr>
          <w:rFonts w:ascii="Meiryo UI" w:eastAsia="Meiryo UI" w:hAnsi="Meiryo UI"/>
          <w:color w:val="000000"/>
        </w:rPr>
        <w:t>40</w:t>
      </w:r>
      <w:r w:rsidR="0062320F" w:rsidRPr="008050B7">
        <w:rPr>
          <w:rFonts w:ascii="Meiryo UI" w:eastAsia="Meiryo UI" w:hAnsi="Meiryo UI" w:hint="eastAsia"/>
          <w:color w:val="000000"/>
        </w:rPr>
        <w:t>人以上の事業主の</w:t>
      </w:r>
      <w:r w:rsidR="00A97FC7">
        <w:rPr>
          <w:rFonts w:ascii="Meiryo UI" w:eastAsia="Meiryo UI" w:hAnsi="Meiryo UI" w:hint="eastAsia"/>
          <w:color w:val="000000"/>
        </w:rPr>
        <w:t>場合</w:t>
      </w:r>
    </w:p>
    <w:p w14:paraId="0CB0A697" w14:textId="008EF742" w:rsidR="00A97FC7" w:rsidRDefault="0062320F" w:rsidP="00A97FC7">
      <w:pPr>
        <w:spacing w:line="320" w:lineRule="exact"/>
        <w:ind w:leftChars="400" w:left="916" w:hangingChars="50" w:hanging="102"/>
        <w:rPr>
          <w:rFonts w:ascii="Meiryo UI" w:eastAsia="Meiryo UI" w:hAnsi="Meiryo UI"/>
          <w:color w:val="000000"/>
        </w:rPr>
      </w:pPr>
      <w:r w:rsidRPr="008050B7">
        <w:rPr>
          <w:rFonts w:ascii="Meiryo UI" w:eastAsia="Meiryo UI" w:hAnsi="Meiryo UI" w:hint="eastAsia"/>
          <w:color w:val="000000"/>
        </w:rPr>
        <w:t>・「障害者の雇用の促進等に関する法律」により事業主（常時雇用労働者数が</w:t>
      </w:r>
      <w:r w:rsidR="00C12587">
        <w:rPr>
          <w:rFonts w:ascii="Meiryo UI" w:eastAsia="Meiryo UI" w:hAnsi="Meiryo UI"/>
          <w:color w:val="000000"/>
        </w:rPr>
        <w:t>40</w:t>
      </w:r>
      <w:r w:rsidRPr="008050B7">
        <w:rPr>
          <w:rFonts w:ascii="Meiryo UI" w:eastAsia="Meiryo UI" w:hAnsi="Meiryo UI" w:hint="eastAsia"/>
          <w:color w:val="000000"/>
        </w:rPr>
        <w:t>人以上</w:t>
      </w:r>
      <w:r w:rsidR="00BA2CB4" w:rsidRPr="008050B7">
        <w:rPr>
          <w:rFonts w:ascii="Meiryo UI" w:eastAsia="Meiryo UI" w:hAnsi="Meiryo UI" w:hint="eastAsia"/>
          <w:color w:val="000000"/>
        </w:rPr>
        <w:t>）</w:t>
      </w:r>
      <w:r w:rsidRPr="008050B7">
        <w:rPr>
          <w:rFonts w:ascii="Meiryo UI" w:eastAsia="Meiryo UI" w:hAnsi="Meiryo UI" w:hint="eastAsia"/>
          <w:color w:val="000000"/>
        </w:rPr>
        <w:t>に義務化されている｢障害者雇用状況報告書（</w:t>
      </w:r>
      <w:r w:rsidR="00280625" w:rsidRPr="008050B7">
        <w:rPr>
          <w:rFonts w:ascii="Meiryo UI" w:eastAsia="Meiryo UI" w:hAnsi="Meiryo UI" w:hint="eastAsia"/>
          <w:color w:val="000000"/>
        </w:rPr>
        <w:t>国</w:t>
      </w:r>
      <w:r w:rsidRPr="008050B7">
        <w:rPr>
          <w:rFonts w:ascii="Meiryo UI" w:eastAsia="Meiryo UI" w:hAnsi="Meiryo UI" w:hint="eastAsia"/>
          <w:color w:val="000000"/>
        </w:rPr>
        <w:t>様式第</w:t>
      </w:r>
      <w:r w:rsidR="00C12587">
        <w:rPr>
          <w:rFonts w:ascii="Meiryo UI" w:eastAsia="Meiryo UI" w:hAnsi="Meiryo UI" w:hint="eastAsia"/>
          <w:color w:val="000000"/>
        </w:rPr>
        <w:t>6</w:t>
      </w:r>
      <w:r w:rsidRPr="008050B7">
        <w:rPr>
          <w:rFonts w:ascii="Meiryo UI" w:eastAsia="Meiryo UI" w:hAnsi="Meiryo UI" w:hint="eastAsia"/>
          <w:color w:val="000000"/>
        </w:rPr>
        <w:t>号）｣の写し</w:t>
      </w:r>
    </w:p>
    <w:p w14:paraId="5ADAF8C6" w14:textId="6426542D" w:rsidR="00AE7C69" w:rsidRPr="008050B7" w:rsidRDefault="00AF7924" w:rsidP="00A97FC7">
      <w:pPr>
        <w:spacing w:line="320" w:lineRule="exact"/>
        <w:ind w:leftChars="400" w:left="916" w:hangingChars="50" w:hanging="102"/>
        <w:rPr>
          <w:rFonts w:ascii="Meiryo UI" w:eastAsia="Meiryo UI" w:hAnsi="Meiryo UI"/>
          <w:color w:val="000000"/>
        </w:rPr>
      </w:pPr>
      <w:r w:rsidRPr="008050B7">
        <w:rPr>
          <w:rFonts w:ascii="Meiryo UI" w:eastAsia="Meiryo UI" w:hAnsi="Meiryo UI" w:hint="eastAsia"/>
          <w:color w:val="000000"/>
        </w:rPr>
        <w:t>・令和</w:t>
      </w:r>
      <w:r w:rsidR="00C12587">
        <w:rPr>
          <w:rFonts w:ascii="Meiryo UI" w:eastAsia="Meiryo UI" w:hAnsi="Meiryo UI" w:hint="eastAsia"/>
          <w:color w:val="000000"/>
        </w:rPr>
        <w:t>6</w:t>
      </w:r>
      <w:r w:rsidR="0062320F" w:rsidRPr="008050B7">
        <w:rPr>
          <w:rFonts w:ascii="Meiryo UI" w:eastAsia="Meiryo UI" w:hAnsi="Meiryo UI" w:hint="eastAsia"/>
          <w:color w:val="000000"/>
        </w:rPr>
        <w:t>年</w:t>
      </w:r>
      <w:r w:rsidR="00C12587">
        <w:rPr>
          <w:rFonts w:ascii="Meiryo UI" w:eastAsia="Meiryo UI" w:hAnsi="Meiryo UI" w:hint="eastAsia"/>
          <w:color w:val="000000"/>
        </w:rPr>
        <w:t>6</w:t>
      </w:r>
      <w:r w:rsidR="0062320F" w:rsidRPr="008050B7">
        <w:rPr>
          <w:rFonts w:ascii="Meiryo UI" w:eastAsia="Meiryo UI" w:hAnsi="Meiryo UI" w:hint="eastAsia"/>
          <w:color w:val="000000"/>
        </w:rPr>
        <w:t>月</w:t>
      </w:r>
      <w:r w:rsidR="00C12587">
        <w:rPr>
          <w:rFonts w:ascii="Meiryo UI" w:eastAsia="Meiryo UI" w:hAnsi="Meiryo UI" w:hint="eastAsia"/>
          <w:color w:val="000000"/>
        </w:rPr>
        <w:t>1</w:t>
      </w:r>
      <w:r w:rsidR="0062320F" w:rsidRPr="008050B7">
        <w:rPr>
          <w:rFonts w:ascii="Meiryo UI" w:eastAsia="Meiryo UI" w:hAnsi="Meiryo UI" w:hint="eastAsia"/>
          <w:color w:val="000000"/>
        </w:rPr>
        <w:t>日現在の状況について記載したもので</w:t>
      </w:r>
      <w:r w:rsidR="00A97FC7">
        <w:rPr>
          <w:rFonts w:ascii="Meiryo UI" w:eastAsia="Meiryo UI" w:hAnsi="Meiryo UI" w:hint="eastAsia"/>
          <w:color w:val="000000"/>
        </w:rPr>
        <w:t>、</w:t>
      </w:r>
      <w:r w:rsidR="0062320F" w:rsidRPr="008050B7">
        <w:rPr>
          <w:rFonts w:ascii="Meiryo UI" w:eastAsia="Meiryo UI" w:hAnsi="Meiryo UI" w:hint="eastAsia"/>
          <w:color w:val="000000"/>
        </w:rPr>
        <w:t>本店所在地管轄の公共職業安定所</w:t>
      </w:r>
      <w:r w:rsidR="00280625" w:rsidRPr="008050B7">
        <w:rPr>
          <w:rFonts w:ascii="Meiryo UI" w:eastAsia="Meiryo UI" w:hAnsi="Meiryo UI" w:hint="eastAsia"/>
          <w:color w:val="000000"/>
        </w:rPr>
        <w:t>長</w:t>
      </w:r>
      <w:r w:rsidR="0062320F" w:rsidRPr="008050B7">
        <w:rPr>
          <w:rFonts w:ascii="Meiryo UI" w:eastAsia="Meiryo UI" w:hAnsi="Meiryo UI" w:hint="eastAsia"/>
          <w:color w:val="000000"/>
        </w:rPr>
        <w:t>に提出済で受付印のあるもの（インターネットによる報告をした場合は、受付印は不要ですが、到達を確認できる書類を併せて提出して下さい</w:t>
      </w:r>
      <w:r w:rsidR="00A97FC7">
        <w:rPr>
          <w:rFonts w:ascii="Meiryo UI" w:eastAsia="Meiryo UI" w:hAnsi="Meiryo UI" w:hint="eastAsia"/>
          <w:color w:val="000000"/>
        </w:rPr>
        <w:t>。</w:t>
      </w:r>
      <w:r w:rsidR="0062320F" w:rsidRPr="008050B7">
        <w:rPr>
          <w:rFonts w:ascii="Meiryo UI" w:eastAsia="Meiryo UI" w:hAnsi="Meiryo UI" w:hint="eastAsia"/>
          <w:color w:val="000000"/>
        </w:rPr>
        <w:t>）</w:t>
      </w:r>
      <w:r w:rsidR="00605AF3" w:rsidRPr="008050B7">
        <w:rPr>
          <w:rFonts w:ascii="Meiryo UI" w:eastAsia="Meiryo UI" w:hAnsi="Meiryo UI" w:hint="eastAsia"/>
          <w:color w:val="000000"/>
        </w:rPr>
        <w:t xml:space="preserve"> </w:t>
      </w:r>
    </w:p>
    <w:p w14:paraId="59A3BF34" w14:textId="7771B5E1" w:rsidR="0062320F" w:rsidRPr="008050B7" w:rsidRDefault="00D47AA1" w:rsidP="00801F07">
      <w:pPr>
        <w:spacing w:line="320" w:lineRule="exact"/>
        <w:ind w:leftChars="100" w:left="204" w:firstLineChars="200" w:firstLine="407"/>
        <w:rPr>
          <w:rFonts w:ascii="Meiryo UI" w:eastAsia="Meiryo UI" w:hAnsi="Meiryo UI"/>
          <w:color w:val="000000"/>
        </w:rPr>
      </w:pPr>
      <w:r w:rsidRPr="008050B7">
        <w:rPr>
          <w:rFonts w:ascii="Meiryo UI" w:eastAsia="Meiryo UI" w:hAnsi="Meiryo UI" w:hint="eastAsia"/>
          <w:color w:val="000000"/>
        </w:rPr>
        <w:t>ｂ常用</w:t>
      </w:r>
      <w:r w:rsidR="0062320F" w:rsidRPr="008050B7">
        <w:rPr>
          <w:rFonts w:ascii="Meiryo UI" w:eastAsia="Meiryo UI" w:hAnsi="Meiryo UI" w:hint="eastAsia"/>
          <w:color w:val="000000"/>
        </w:rPr>
        <w:t>雇用労働者総数が</w:t>
      </w:r>
      <w:r w:rsidR="00C12587">
        <w:rPr>
          <w:rFonts w:ascii="Meiryo UI" w:eastAsia="Meiryo UI" w:hAnsi="Meiryo UI"/>
          <w:color w:val="000000"/>
        </w:rPr>
        <w:t>40</w:t>
      </w:r>
      <w:r w:rsidR="0062320F" w:rsidRPr="008050B7">
        <w:rPr>
          <w:rFonts w:ascii="Meiryo UI" w:eastAsia="Meiryo UI" w:hAnsi="Meiryo UI" w:hint="eastAsia"/>
          <w:color w:val="000000"/>
        </w:rPr>
        <w:t>人未満の事業所の場合</w:t>
      </w:r>
    </w:p>
    <w:p w14:paraId="273F3AD1" w14:textId="2E334CAE" w:rsidR="00AE7C69" w:rsidRPr="008050B7" w:rsidRDefault="0062320F" w:rsidP="00A97FC7">
      <w:pPr>
        <w:spacing w:line="320" w:lineRule="exact"/>
        <w:ind w:leftChars="400" w:left="814"/>
        <w:rPr>
          <w:rFonts w:ascii="Meiryo UI" w:eastAsia="Meiryo UI" w:hAnsi="Meiryo UI"/>
          <w:color w:val="000000"/>
        </w:rPr>
      </w:pPr>
      <w:r w:rsidRPr="008050B7">
        <w:rPr>
          <w:rFonts w:ascii="Meiryo UI" w:eastAsia="Meiryo UI" w:hAnsi="Meiryo UI" w:hint="eastAsia"/>
          <w:color w:val="000000"/>
        </w:rPr>
        <w:t>・「障がい者の雇用状況について」（様式</w:t>
      </w:r>
      <w:r w:rsidR="00C12587">
        <w:rPr>
          <w:rFonts w:ascii="Meiryo UI" w:eastAsia="Meiryo UI" w:hAnsi="Meiryo UI" w:hint="eastAsia"/>
          <w:color w:val="000000"/>
        </w:rPr>
        <w:t>1</w:t>
      </w:r>
      <w:r w:rsidR="00BB6214">
        <w:rPr>
          <w:rFonts w:ascii="Meiryo UI" w:eastAsia="Meiryo UI" w:hAnsi="Meiryo UI"/>
          <w:color w:val="000000"/>
        </w:rPr>
        <w:t>0</w:t>
      </w:r>
      <w:r w:rsidRPr="008050B7">
        <w:rPr>
          <w:rFonts w:ascii="Meiryo UI" w:eastAsia="Meiryo UI" w:hAnsi="Meiryo UI" w:hint="eastAsia"/>
          <w:color w:val="000000"/>
        </w:rPr>
        <w:t>）</w:t>
      </w:r>
    </w:p>
    <w:p w14:paraId="0CDDFD81" w14:textId="0111895B" w:rsidR="001E22FC" w:rsidRPr="008050B7" w:rsidRDefault="00BA2CB4" w:rsidP="004A0C5E">
      <w:pPr>
        <w:spacing w:line="320" w:lineRule="exact"/>
        <w:ind w:firstLineChars="100" w:firstLine="204"/>
        <w:rPr>
          <w:rFonts w:ascii="Meiryo UI" w:eastAsia="Meiryo UI" w:hAnsi="Meiryo UI"/>
          <w:color w:val="000000"/>
        </w:rPr>
      </w:pPr>
      <w:r w:rsidRPr="008050B7">
        <w:rPr>
          <w:rFonts w:ascii="Meiryo UI" w:eastAsia="Meiryo UI" w:hAnsi="Meiryo UI" w:hint="eastAsia"/>
          <w:color w:val="000000"/>
        </w:rPr>
        <w:t>（</w:t>
      </w:r>
      <w:r w:rsidR="00C12587">
        <w:rPr>
          <w:rFonts w:ascii="Meiryo UI" w:eastAsia="Meiryo UI" w:hAnsi="Meiryo UI" w:hint="eastAsia"/>
          <w:color w:val="000000"/>
        </w:rPr>
        <w:t>4</w:t>
      </w:r>
      <w:r w:rsidRPr="008050B7">
        <w:rPr>
          <w:rFonts w:ascii="Meiryo UI" w:eastAsia="Meiryo UI" w:hAnsi="Meiryo UI" w:hint="eastAsia"/>
          <w:color w:val="000000"/>
        </w:rPr>
        <w:t>）</w:t>
      </w:r>
      <w:r w:rsidR="006A2A45" w:rsidRPr="008050B7">
        <w:rPr>
          <w:rFonts w:ascii="Meiryo UI" w:eastAsia="Meiryo UI" w:hAnsi="Meiryo UI" w:hint="eastAsia"/>
          <w:color w:val="000000"/>
        </w:rPr>
        <w:t>応募書類の返却</w:t>
      </w:r>
    </w:p>
    <w:p w14:paraId="294253A5" w14:textId="77777777" w:rsidR="00A97FC7" w:rsidRDefault="002C5A13" w:rsidP="00A97FC7">
      <w:pPr>
        <w:spacing w:line="320" w:lineRule="exact"/>
        <w:ind w:leftChars="350" w:left="713"/>
        <w:rPr>
          <w:rFonts w:ascii="Meiryo UI" w:eastAsia="Meiryo UI" w:hAnsi="Meiryo UI"/>
          <w:color w:val="000000"/>
        </w:rPr>
      </w:pPr>
      <w:r w:rsidRPr="008050B7">
        <w:rPr>
          <w:rFonts w:ascii="Meiryo UI" w:eastAsia="Meiryo UI" w:hAnsi="Meiryo UI" w:hint="eastAsia"/>
          <w:color w:val="000000"/>
        </w:rPr>
        <w:t>応募書類は理由の如何を問わず、返却しませんのでご了承</w:t>
      </w:r>
      <w:r w:rsidR="006A2A45" w:rsidRPr="008050B7">
        <w:rPr>
          <w:rFonts w:ascii="Meiryo UI" w:eastAsia="Meiryo UI" w:hAnsi="Meiryo UI" w:hint="eastAsia"/>
          <w:color w:val="000000"/>
        </w:rPr>
        <w:t>ください。</w:t>
      </w:r>
    </w:p>
    <w:p w14:paraId="60154CEE" w14:textId="77777777" w:rsidR="006A2A45" w:rsidRPr="008050B7" w:rsidRDefault="006A2A45" w:rsidP="00A97FC7">
      <w:pPr>
        <w:spacing w:line="320" w:lineRule="exact"/>
        <w:ind w:leftChars="350" w:left="713"/>
        <w:rPr>
          <w:rFonts w:ascii="Meiryo UI" w:eastAsia="Meiryo UI" w:hAnsi="Meiryo UI"/>
          <w:color w:val="000000"/>
        </w:rPr>
      </w:pPr>
      <w:r w:rsidRPr="008050B7">
        <w:rPr>
          <w:rFonts w:ascii="Meiryo UI" w:eastAsia="Meiryo UI" w:hAnsi="Meiryo UI" w:hint="eastAsia"/>
          <w:color w:val="000000"/>
        </w:rPr>
        <w:t>なお、応募書類は本件に係る事業者選定の審査目的のみに使用し、他の目的には使用しません。</w:t>
      </w:r>
    </w:p>
    <w:p w14:paraId="4311407D" w14:textId="18CF08E1" w:rsidR="006A2A45" w:rsidRPr="008050B7" w:rsidRDefault="00BA2CB4" w:rsidP="004A0C5E">
      <w:pPr>
        <w:spacing w:line="320" w:lineRule="exact"/>
        <w:ind w:firstLineChars="100" w:firstLine="204"/>
        <w:rPr>
          <w:rFonts w:ascii="Meiryo UI" w:eastAsia="Meiryo UI" w:hAnsi="Meiryo UI"/>
          <w:color w:val="000000"/>
        </w:rPr>
      </w:pPr>
      <w:r w:rsidRPr="008050B7">
        <w:rPr>
          <w:rFonts w:ascii="Meiryo UI" w:eastAsia="Meiryo UI" w:hAnsi="Meiryo UI" w:hint="eastAsia"/>
          <w:color w:val="000000"/>
        </w:rPr>
        <w:t>（</w:t>
      </w:r>
      <w:r w:rsidR="00C12587">
        <w:rPr>
          <w:rFonts w:ascii="Meiryo UI" w:eastAsia="Meiryo UI" w:hAnsi="Meiryo UI" w:hint="eastAsia"/>
          <w:color w:val="000000"/>
        </w:rPr>
        <w:t>5</w:t>
      </w:r>
      <w:r w:rsidRPr="008050B7">
        <w:rPr>
          <w:rFonts w:ascii="Meiryo UI" w:eastAsia="Meiryo UI" w:hAnsi="Meiryo UI" w:hint="eastAsia"/>
          <w:color w:val="000000"/>
        </w:rPr>
        <w:t>）</w:t>
      </w:r>
      <w:r w:rsidR="006A2A45" w:rsidRPr="008050B7">
        <w:rPr>
          <w:rFonts w:ascii="Meiryo UI" w:eastAsia="Meiryo UI" w:hAnsi="Meiryo UI" w:hint="eastAsia"/>
          <w:color w:val="000000"/>
        </w:rPr>
        <w:t>応募書類の不備</w:t>
      </w:r>
    </w:p>
    <w:p w14:paraId="59332A54" w14:textId="77777777" w:rsidR="006A2A45" w:rsidRPr="008050B7" w:rsidRDefault="006A2A45" w:rsidP="00A97FC7">
      <w:pPr>
        <w:spacing w:line="320" w:lineRule="exact"/>
        <w:ind w:leftChars="350" w:left="713"/>
        <w:rPr>
          <w:rFonts w:ascii="Meiryo UI" w:eastAsia="Meiryo UI" w:hAnsi="Meiryo UI"/>
          <w:color w:val="000000"/>
        </w:rPr>
      </w:pPr>
      <w:r w:rsidRPr="008050B7">
        <w:rPr>
          <w:rFonts w:ascii="Meiryo UI" w:eastAsia="Meiryo UI" w:hAnsi="Meiryo UI" w:hint="eastAsia"/>
          <w:color w:val="000000"/>
        </w:rPr>
        <w:t>応募書類に不備があった場合には、審査の対象とならないことがあります。</w:t>
      </w:r>
    </w:p>
    <w:p w14:paraId="74611D5E" w14:textId="599468A5" w:rsidR="006A2A45" w:rsidRPr="008050B7" w:rsidRDefault="00BA2CB4" w:rsidP="004A0C5E">
      <w:pPr>
        <w:spacing w:line="320" w:lineRule="exact"/>
        <w:ind w:firstLineChars="100" w:firstLine="204"/>
        <w:rPr>
          <w:rFonts w:ascii="Meiryo UI" w:eastAsia="Meiryo UI" w:hAnsi="Meiryo UI"/>
          <w:color w:val="000000"/>
        </w:rPr>
      </w:pPr>
      <w:r w:rsidRPr="008050B7">
        <w:rPr>
          <w:rFonts w:ascii="Meiryo UI" w:eastAsia="Meiryo UI" w:hAnsi="Meiryo UI" w:hint="eastAsia"/>
          <w:color w:val="000000"/>
        </w:rPr>
        <w:t>（</w:t>
      </w:r>
      <w:r w:rsidR="00C12587">
        <w:rPr>
          <w:rFonts w:ascii="Meiryo UI" w:eastAsia="Meiryo UI" w:hAnsi="Meiryo UI" w:hint="eastAsia"/>
          <w:color w:val="000000"/>
        </w:rPr>
        <w:t>6</w:t>
      </w:r>
      <w:r w:rsidRPr="008050B7">
        <w:rPr>
          <w:rFonts w:ascii="Meiryo UI" w:eastAsia="Meiryo UI" w:hAnsi="Meiryo UI" w:hint="eastAsia"/>
          <w:color w:val="000000"/>
        </w:rPr>
        <w:t>）</w:t>
      </w:r>
      <w:r w:rsidR="006A2A45" w:rsidRPr="008050B7">
        <w:rPr>
          <w:rFonts w:ascii="Meiryo UI" w:eastAsia="Meiryo UI" w:hAnsi="Meiryo UI" w:hint="eastAsia"/>
          <w:color w:val="000000"/>
        </w:rPr>
        <w:t>その他</w:t>
      </w:r>
    </w:p>
    <w:p w14:paraId="1AEC7C01" w14:textId="0A2606E7" w:rsidR="006A2A45" w:rsidRPr="008050B7" w:rsidRDefault="006A2A45" w:rsidP="003F64DE">
      <w:pPr>
        <w:spacing w:line="320" w:lineRule="exact"/>
        <w:ind w:leftChars="100" w:left="204" w:firstLineChars="139" w:firstLine="283"/>
        <w:rPr>
          <w:rFonts w:ascii="Meiryo UI" w:eastAsia="Meiryo UI" w:hAnsi="Meiryo UI"/>
          <w:color w:val="000000"/>
        </w:rPr>
      </w:pPr>
      <w:r w:rsidRPr="008050B7">
        <w:rPr>
          <w:rFonts w:ascii="Meiryo UI" w:eastAsia="Meiryo UI" w:hAnsi="Meiryo UI" w:hint="eastAsia"/>
          <w:color w:val="000000"/>
        </w:rPr>
        <w:t>ア</w:t>
      </w:r>
      <w:r w:rsidR="00605AF3" w:rsidRPr="008050B7">
        <w:rPr>
          <w:rFonts w:ascii="Meiryo UI" w:eastAsia="Meiryo UI" w:hAnsi="Meiryo UI" w:hint="eastAsia"/>
          <w:color w:val="000000"/>
        </w:rPr>
        <w:t xml:space="preserve"> </w:t>
      </w:r>
      <w:r w:rsidRPr="008050B7">
        <w:rPr>
          <w:rFonts w:ascii="Meiryo UI" w:eastAsia="Meiryo UI" w:hAnsi="Meiryo UI" w:hint="eastAsia"/>
          <w:color w:val="000000"/>
        </w:rPr>
        <w:t>応募は</w:t>
      </w:r>
      <w:r w:rsidR="00C12587">
        <w:rPr>
          <w:rFonts w:ascii="Meiryo UI" w:eastAsia="Meiryo UI" w:hAnsi="Meiryo UI" w:hint="eastAsia"/>
          <w:color w:val="000000"/>
        </w:rPr>
        <w:t>1</w:t>
      </w:r>
      <w:r w:rsidRPr="008050B7">
        <w:rPr>
          <w:rFonts w:ascii="Meiryo UI" w:eastAsia="Meiryo UI" w:hAnsi="Meiryo UI" w:hint="eastAsia"/>
          <w:color w:val="000000"/>
        </w:rPr>
        <w:t>者</w:t>
      </w:r>
      <w:r w:rsidR="00C12587">
        <w:rPr>
          <w:rFonts w:ascii="Meiryo UI" w:eastAsia="Meiryo UI" w:hAnsi="Meiryo UI" w:hint="eastAsia"/>
          <w:color w:val="000000"/>
        </w:rPr>
        <w:t>1</w:t>
      </w:r>
      <w:r w:rsidRPr="008050B7">
        <w:rPr>
          <w:rFonts w:ascii="Meiryo UI" w:eastAsia="Meiryo UI" w:hAnsi="Meiryo UI" w:hint="eastAsia"/>
          <w:color w:val="000000"/>
        </w:rPr>
        <w:t>提案とします（共同企業体構成員として参加する場合を含む）。</w:t>
      </w:r>
    </w:p>
    <w:p w14:paraId="61DA6A8E" w14:textId="65AE373E" w:rsidR="006A2A45" w:rsidRPr="008050B7" w:rsidRDefault="000C383A" w:rsidP="003F64DE">
      <w:pPr>
        <w:pStyle w:val="af1"/>
        <w:spacing w:line="320" w:lineRule="exact"/>
        <w:ind w:leftChars="244" w:left="599" w:hangingChars="50" w:hanging="102"/>
        <w:rPr>
          <w:rFonts w:ascii="Meiryo UI" w:eastAsia="Meiryo UI" w:hAnsi="Meiryo UI"/>
          <w:color w:val="000000"/>
        </w:rPr>
      </w:pPr>
      <w:r w:rsidRPr="008050B7">
        <w:rPr>
          <w:rFonts w:ascii="Meiryo UI" w:eastAsia="Meiryo UI" w:hAnsi="Meiryo UI" w:hint="eastAsia"/>
          <w:color w:val="000000"/>
        </w:rPr>
        <w:t>イ</w:t>
      </w:r>
      <w:r w:rsidR="00605AF3" w:rsidRPr="008050B7">
        <w:rPr>
          <w:rFonts w:ascii="Meiryo UI" w:eastAsia="Meiryo UI" w:hAnsi="Meiryo UI" w:hint="eastAsia"/>
          <w:color w:val="000000"/>
        </w:rPr>
        <w:t xml:space="preserve"> </w:t>
      </w:r>
      <w:r w:rsidR="006A2A45" w:rsidRPr="008050B7">
        <w:rPr>
          <w:rFonts w:ascii="Meiryo UI" w:eastAsia="Meiryo UI" w:hAnsi="Meiryo UI" w:hint="eastAsia"/>
          <w:color w:val="000000"/>
        </w:rPr>
        <w:t>応募書類の提出に際しては、</w:t>
      </w:r>
      <w:r w:rsidR="006A2A45" w:rsidRPr="008050B7">
        <w:rPr>
          <w:rFonts w:ascii="Meiryo UI" w:eastAsia="Meiryo UI" w:hAnsi="Meiryo UI" w:hint="eastAsia"/>
          <w:color w:val="000000"/>
          <w:u w:val="single"/>
        </w:rPr>
        <w:t>正本</w:t>
      </w:r>
      <w:r w:rsidR="00C12587">
        <w:rPr>
          <w:rFonts w:ascii="Meiryo UI" w:eastAsia="Meiryo UI" w:hAnsi="Meiryo UI" w:hint="eastAsia"/>
          <w:color w:val="000000"/>
          <w:u w:val="single"/>
        </w:rPr>
        <w:t>1</w:t>
      </w:r>
      <w:r w:rsidR="006A2A45" w:rsidRPr="008050B7">
        <w:rPr>
          <w:rFonts w:ascii="Meiryo UI" w:eastAsia="Meiryo UI" w:hAnsi="Meiryo UI" w:hint="eastAsia"/>
          <w:color w:val="000000"/>
          <w:u w:val="single"/>
        </w:rPr>
        <w:t>部、副本</w:t>
      </w:r>
      <w:r w:rsidR="00C12587">
        <w:rPr>
          <w:rFonts w:ascii="Meiryo UI" w:eastAsia="Meiryo UI" w:hAnsi="Meiryo UI"/>
          <w:color w:val="000000"/>
          <w:u w:val="single"/>
        </w:rPr>
        <w:t>9</w:t>
      </w:r>
      <w:r w:rsidR="006A2A45" w:rsidRPr="008050B7">
        <w:rPr>
          <w:rFonts w:ascii="Meiryo UI" w:eastAsia="Meiryo UI" w:hAnsi="Meiryo UI" w:hint="eastAsia"/>
          <w:color w:val="000000"/>
          <w:u w:val="single"/>
        </w:rPr>
        <w:t>部をそれぞれ</w:t>
      </w:r>
      <w:r w:rsidR="00C12587">
        <w:rPr>
          <w:rFonts w:ascii="Meiryo UI" w:eastAsia="Meiryo UI" w:hAnsi="Meiryo UI" w:hint="eastAsia"/>
          <w:color w:val="000000"/>
          <w:u w:val="single"/>
        </w:rPr>
        <w:t>1</w:t>
      </w:r>
      <w:r w:rsidR="006A2A45" w:rsidRPr="008050B7">
        <w:rPr>
          <w:rFonts w:ascii="Meiryo UI" w:eastAsia="Meiryo UI" w:hAnsi="Meiryo UI" w:hint="eastAsia"/>
          <w:color w:val="000000"/>
          <w:u w:val="single"/>
        </w:rPr>
        <w:t>部ずつＡ</w:t>
      </w:r>
      <w:r w:rsidR="00C12587">
        <w:rPr>
          <w:rFonts w:ascii="Meiryo UI" w:eastAsia="Meiryo UI" w:hAnsi="Meiryo UI" w:hint="eastAsia"/>
          <w:color w:val="000000"/>
          <w:u w:val="single"/>
        </w:rPr>
        <w:t>4</w:t>
      </w:r>
      <w:r w:rsidR="006A2A45" w:rsidRPr="008050B7">
        <w:rPr>
          <w:rFonts w:ascii="Meiryo UI" w:eastAsia="Meiryo UI" w:hAnsi="Meiryo UI" w:hint="eastAsia"/>
          <w:color w:val="000000"/>
          <w:u w:val="single"/>
        </w:rPr>
        <w:t>ファイルに綴って</w:t>
      </w:r>
      <w:r w:rsidR="006A2A45" w:rsidRPr="008050B7">
        <w:rPr>
          <w:rFonts w:ascii="Meiryo UI" w:eastAsia="Meiryo UI" w:hAnsi="Meiryo UI" w:hint="eastAsia"/>
          <w:color w:val="000000"/>
        </w:rPr>
        <w:t>提出してください。応募書類は</w:t>
      </w:r>
      <w:r w:rsidR="00E20E86" w:rsidRPr="008050B7">
        <w:rPr>
          <w:rFonts w:ascii="Meiryo UI" w:eastAsia="Meiryo UI" w:hAnsi="Meiryo UI" w:hint="eastAsia"/>
          <w:color w:val="000000"/>
        </w:rPr>
        <w:t>正副</w:t>
      </w:r>
      <w:r w:rsidR="007769B1" w:rsidRPr="008050B7">
        <w:rPr>
          <w:rFonts w:ascii="Meiryo UI" w:eastAsia="Meiryo UI" w:hAnsi="Meiryo UI" w:hint="eastAsia"/>
          <w:color w:val="000000"/>
        </w:rPr>
        <w:t>すべて</w:t>
      </w:r>
      <w:r w:rsidR="000E52AD" w:rsidRPr="008050B7">
        <w:rPr>
          <w:rFonts w:ascii="Meiryo UI" w:eastAsia="Meiryo UI" w:hAnsi="Meiryo UI" w:hint="eastAsia"/>
          <w:color w:val="000000"/>
        </w:rPr>
        <w:t>の</w:t>
      </w:r>
      <w:r w:rsidR="00E20E86" w:rsidRPr="008050B7">
        <w:rPr>
          <w:rFonts w:ascii="Meiryo UI" w:eastAsia="Meiryo UI" w:hAnsi="Meiryo UI" w:hint="eastAsia"/>
          <w:color w:val="000000"/>
        </w:rPr>
        <w:t>書類</w:t>
      </w:r>
      <w:r w:rsidR="000E52AD" w:rsidRPr="008050B7">
        <w:rPr>
          <w:rFonts w:ascii="Meiryo UI" w:eastAsia="Meiryo UI" w:hAnsi="Meiryo UI" w:hint="eastAsia"/>
          <w:color w:val="000000"/>
        </w:rPr>
        <w:t>を</w:t>
      </w:r>
      <w:r w:rsidR="0014724E" w:rsidRPr="008050B7">
        <w:rPr>
          <w:rFonts w:ascii="Meiryo UI" w:eastAsia="Meiryo UI" w:hAnsi="Meiryo UI" w:hint="eastAsia"/>
          <w:color w:val="000000"/>
        </w:rPr>
        <w:t>PDFで</w:t>
      </w:r>
      <w:r w:rsidR="007769B1" w:rsidRPr="008050B7">
        <w:rPr>
          <w:rFonts w:ascii="Meiryo UI" w:eastAsia="Meiryo UI" w:hAnsi="Meiryo UI" w:hint="eastAsia"/>
          <w:color w:val="000000"/>
        </w:rPr>
        <w:t>保存した</w:t>
      </w:r>
      <w:r w:rsidR="006A2A45" w:rsidRPr="008050B7">
        <w:rPr>
          <w:rFonts w:ascii="Meiryo UI" w:eastAsia="Meiryo UI" w:hAnsi="Meiryo UI" w:hint="eastAsia"/>
          <w:color w:val="000000"/>
        </w:rPr>
        <w:t>電子媒体（CD－R</w:t>
      </w:r>
      <w:r w:rsidR="0014724E" w:rsidRPr="008050B7">
        <w:rPr>
          <w:rFonts w:ascii="Meiryo UI" w:eastAsia="Meiryo UI" w:hAnsi="Meiryo UI" w:hint="eastAsia"/>
          <w:color w:val="000000"/>
        </w:rPr>
        <w:t>等）</w:t>
      </w:r>
      <w:r w:rsidR="00A97FC7">
        <w:rPr>
          <w:rFonts w:ascii="Meiryo UI" w:eastAsia="Meiryo UI" w:hAnsi="Meiryo UI" w:hint="eastAsia"/>
          <w:color w:val="000000"/>
        </w:rPr>
        <w:t>で</w:t>
      </w:r>
      <w:r w:rsidR="006A2A45" w:rsidRPr="008050B7">
        <w:rPr>
          <w:rFonts w:ascii="Meiryo UI" w:eastAsia="Meiryo UI" w:hAnsi="Meiryo UI" w:hint="eastAsia"/>
          <w:color w:val="000000"/>
        </w:rPr>
        <w:t>の提出もお願いします</w:t>
      </w:r>
      <w:r w:rsidR="00A97FC7">
        <w:rPr>
          <w:rFonts w:ascii="Meiryo UI" w:eastAsia="Meiryo UI" w:hAnsi="Meiryo UI" w:hint="eastAsia"/>
          <w:color w:val="000000"/>
        </w:rPr>
        <w:t>（添付書類を除く）</w:t>
      </w:r>
      <w:r w:rsidR="006A2A45" w:rsidRPr="008050B7">
        <w:rPr>
          <w:rFonts w:ascii="Meiryo UI" w:eastAsia="Meiryo UI" w:hAnsi="Meiryo UI" w:hint="eastAsia"/>
          <w:color w:val="000000"/>
        </w:rPr>
        <w:t>。</w:t>
      </w:r>
    </w:p>
    <w:p w14:paraId="56B5F82A" w14:textId="77777777" w:rsidR="006A2A45" w:rsidRPr="008050B7" w:rsidRDefault="000C383A" w:rsidP="003F64DE">
      <w:pPr>
        <w:spacing w:line="320" w:lineRule="exact"/>
        <w:ind w:leftChars="240" w:left="691" w:hangingChars="99" w:hanging="202"/>
        <w:rPr>
          <w:rFonts w:ascii="Meiryo UI" w:eastAsia="Meiryo UI" w:hAnsi="Meiryo UI"/>
          <w:color w:val="000000"/>
        </w:rPr>
      </w:pPr>
      <w:r w:rsidRPr="008050B7">
        <w:rPr>
          <w:rFonts w:ascii="Meiryo UI" w:eastAsia="Meiryo UI" w:hAnsi="Meiryo UI" w:hint="eastAsia"/>
          <w:color w:val="000000"/>
        </w:rPr>
        <w:t>ウ</w:t>
      </w:r>
      <w:r w:rsidR="00605AF3" w:rsidRPr="008050B7">
        <w:rPr>
          <w:rFonts w:ascii="Meiryo UI" w:eastAsia="Meiryo UI" w:hAnsi="Meiryo UI" w:hint="eastAsia"/>
          <w:color w:val="000000"/>
        </w:rPr>
        <w:t xml:space="preserve"> </w:t>
      </w:r>
      <w:r w:rsidR="006A2A45" w:rsidRPr="008050B7">
        <w:rPr>
          <w:rFonts w:ascii="Meiryo UI" w:eastAsia="Meiryo UI" w:hAnsi="Meiryo UI" w:hint="eastAsia"/>
          <w:b/>
          <w:color w:val="000000"/>
        </w:rPr>
        <w:t>提出する副本に提案事業者が特定できる内容、担当者名等の個人情報が記載されている場合は、当該箇所を黒塗りし提出してください。</w:t>
      </w:r>
    </w:p>
    <w:p w14:paraId="1E8C88A4" w14:textId="77777777" w:rsidR="006A2A45" w:rsidRPr="008050B7" w:rsidRDefault="000C383A" w:rsidP="003F64DE">
      <w:pPr>
        <w:spacing w:line="320" w:lineRule="exact"/>
        <w:ind w:leftChars="100" w:left="204" w:firstLineChars="139" w:firstLine="283"/>
        <w:rPr>
          <w:rFonts w:ascii="Meiryo UI" w:eastAsia="Meiryo UI" w:hAnsi="Meiryo UI"/>
          <w:color w:val="000000"/>
        </w:rPr>
      </w:pPr>
      <w:r w:rsidRPr="008050B7">
        <w:rPr>
          <w:rFonts w:ascii="Meiryo UI" w:eastAsia="Meiryo UI" w:hAnsi="Meiryo UI" w:hint="eastAsia"/>
          <w:color w:val="000000"/>
        </w:rPr>
        <w:t>エ</w:t>
      </w:r>
      <w:r w:rsidR="00605AF3" w:rsidRPr="008050B7">
        <w:rPr>
          <w:rFonts w:ascii="Meiryo UI" w:eastAsia="Meiryo UI" w:hAnsi="Meiryo UI" w:hint="eastAsia"/>
          <w:color w:val="000000"/>
        </w:rPr>
        <w:t xml:space="preserve"> </w:t>
      </w:r>
      <w:r w:rsidR="005C6E9D" w:rsidRPr="008050B7">
        <w:rPr>
          <w:rFonts w:ascii="Meiryo UI" w:eastAsia="Meiryo UI" w:hAnsi="Meiryo UI" w:hint="eastAsia"/>
          <w:color w:val="000000"/>
        </w:rPr>
        <w:t>正本のみ表紙及び背表紙に</w:t>
      </w:r>
      <w:r w:rsidR="006A2A45" w:rsidRPr="008050B7">
        <w:rPr>
          <w:rFonts w:ascii="Meiryo UI" w:eastAsia="Meiryo UI" w:hAnsi="Meiryo UI" w:hint="eastAsia"/>
          <w:color w:val="000000"/>
        </w:rPr>
        <w:t>提案事業タイトルと提案団体名を記入してください。</w:t>
      </w:r>
    </w:p>
    <w:p w14:paraId="130FAD97" w14:textId="3E6DAEA0" w:rsidR="006A2A45" w:rsidRPr="008050B7" w:rsidRDefault="006A2A45" w:rsidP="003F64DE">
      <w:pPr>
        <w:spacing w:line="320" w:lineRule="exact"/>
        <w:ind w:leftChars="350" w:left="713" w:firstLineChars="50" w:firstLine="102"/>
        <w:rPr>
          <w:rFonts w:ascii="Meiryo UI" w:eastAsia="Meiryo UI" w:hAnsi="Meiryo UI"/>
          <w:color w:val="000000"/>
        </w:rPr>
      </w:pPr>
      <w:r w:rsidRPr="008050B7">
        <w:rPr>
          <w:rFonts w:ascii="Meiryo UI" w:eastAsia="Meiryo UI" w:hAnsi="Meiryo UI" w:hint="eastAsia"/>
          <w:color w:val="000000"/>
        </w:rPr>
        <w:t>＜記入例＞</w:t>
      </w:r>
      <w:r w:rsidR="003F56A8">
        <w:rPr>
          <w:rFonts w:ascii="Meiryo UI" w:eastAsia="Meiryo UI" w:hAnsi="Meiryo UI" w:hint="eastAsia"/>
          <w:color w:val="000000"/>
        </w:rPr>
        <w:t xml:space="preserve">　</w:t>
      </w:r>
      <w:r w:rsidR="003153D0" w:rsidRPr="003153D0">
        <w:rPr>
          <w:rFonts w:ascii="Meiryo UI" w:eastAsia="Meiryo UI" w:hAnsi="Meiryo UI" w:hint="eastAsia"/>
          <w:color w:val="000000"/>
        </w:rPr>
        <w:t>大阪ウィーク</w:t>
      </w:r>
      <w:r w:rsidR="003153D0">
        <w:rPr>
          <w:rFonts w:ascii="Meiryo UI" w:eastAsia="Meiryo UI" w:hAnsi="Meiryo UI" w:hint="eastAsia"/>
          <w:color w:val="000000"/>
        </w:rPr>
        <w:t>「</w:t>
      </w:r>
      <w:r w:rsidR="0075295F">
        <w:rPr>
          <w:rFonts w:ascii="Meiryo UI" w:eastAsia="Meiryo UI" w:hAnsi="Meiryo UI" w:hint="eastAsia"/>
          <w:color w:val="000000"/>
        </w:rPr>
        <w:t>（仮称）国際金融都市OSAKAフェスティバル</w:t>
      </w:r>
      <w:r w:rsidR="003153D0">
        <w:rPr>
          <w:rFonts w:ascii="Meiryo UI" w:eastAsia="Meiryo UI" w:hAnsi="Meiryo UI" w:hint="eastAsia"/>
          <w:color w:val="000000"/>
        </w:rPr>
        <w:t>」</w:t>
      </w:r>
      <w:r w:rsidR="00936E54">
        <w:rPr>
          <w:rFonts w:ascii="Meiryo UI" w:eastAsia="Meiryo UI" w:hAnsi="Meiryo UI" w:hint="eastAsia"/>
          <w:color w:val="000000"/>
        </w:rPr>
        <w:t>の企画運営</w:t>
      </w:r>
      <w:r w:rsidR="0016698E" w:rsidRPr="008050B7">
        <w:rPr>
          <w:rFonts w:ascii="Meiryo UI" w:eastAsia="Meiryo UI" w:hAnsi="Meiryo UI" w:hint="eastAsia"/>
          <w:color w:val="000000"/>
        </w:rPr>
        <w:t>業務</w:t>
      </w:r>
      <w:r w:rsidR="00605AF3" w:rsidRPr="008050B7">
        <w:rPr>
          <w:rFonts w:ascii="Meiryo UI" w:eastAsia="Meiryo UI" w:hAnsi="Meiryo UI" w:hint="eastAsia"/>
          <w:color w:val="000000"/>
        </w:rPr>
        <w:t xml:space="preserve"> </w:t>
      </w:r>
      <w:r w:rsidRPr="008050B7">
        <w:rPr>
          <w:rFonts w:ascii="Meiryo UI" w:eastAsia="Meiryo UI" w:hAnsi="Meiryo UI" w:hint="eastAsia"/>
          <w:color w:val="000000"/>
        </w:rPr>
        <w:t>提案書</w:t>
      </w:r>
    </w:p>
    <w:p w14:paraId="62B7D12C" w14:textId="77777777" w:rsidR="006A2A45" w:rsidRPr="008050B7" w:rsidRDefault="006A2A45" w:rsidP="003F56A8">
      <w:pPr>
        <w:spacing w:line="320" w:lineRule="exact"/>
        <w:ind w:leftChars="350" w:left="713" w:firstLineChars="650" w:firstLine="1323"/>
        <w:rPr>
          <w:rFonts w:ascii="Meiryo UI" w:eastAsia="Meiryo UI" w:hAnsi="Meiryo UI"/>
          <w:color w:val="000000"/>
        </w:rPr>
      </w:pPr>
      <w:r w:rsidRPr="008050B7">
        <w:rPr>
          <w:rFonts w:ascii="Meiryo UI" w:eastAsia="Meiryo UI" w:hAnsi="Meiryo UI" w:hint="eastAsia"/>
          <w:color w:val="000000"/>
        </w:rPr>
        <w:t>株式会社○○（</w:t>
      </w:r>
      <w:r w:rsidR="003F56A8">
        <w:rPr>
          <w:rFonts w:ascii="Meiryo UI" w:eastAsia="Meiryo UI" w:hAnsi="Meiryo UI" w:hint="eastAsia"/>
          <w:color w:val="000000"/>
        </w:rPr>
        <w:t>事業者</w:t>
      </w:r>
      <w:r w:rsidRPr="008050B7">
        <w:rPr>
          <w:rFonts w:ascii="Meiryo UI" w:eastAsia="Meiryo UI" w:hAnsi="Meiryo UI" w:hint="eastAsia"/>
          <w:color w:val="000000"/>
        </w:rPr>
        <w:t>名）</w:t>
      </w:r>
    </w:p>
    <w:p w14:paraId="5A04BC89" w14:textId="77777777" w:rsidR="006A2A45" w:rsidRPr="008050B7" w:rsidRDefault="000C383A" w:rsidP="003F64DE">
      <w:pPr>
        <w:spacing w:line="320" w:lineRule="exact"/>
        <w:ind w:leftChars="239" w:left="691" w:hangingChars="100" w:hanging="204"/>
        <w:rPr>
          <w:rFonts w:ascii="Meiryo UI" w:eastAsia="Meiryo UI" w:hAnsi="Meiryo UI"/>
          <w:color w:val="000000"/>
        </w:rPr>
      </w:pPr>
      <w:r w:rsidRPr="008050B7">
        <w:rPr>
          <w:rFonts w:ascii="Meiryo UI" w:eastAsia="Meiryo UI" w:hAnsi="Meiryo UI" w:hint="eastAsia"/>
          <w:color w:val="000000"/>
        </w:rPr>
        <w:t>オ</w:t>
      </w:r>
      <w:r w:rsidR="00605AF3" w:rsidRPr="008050B7">
        <w:rPr>
          <w:rFonts w:ascii="Meiryo UI" w:eastAsia="Meiryo UI" w:hAnsi="Meiryo UI" w:hint="eastAsia"/>
          <w:color w:val="000000"/>
        </w:rPr>
        <w:t xml:space="preserve"> </w:t>
      </w:r>
      <w:r w:rsidR="006A2A45" w:rsidRPr="008050B7">
        <w:rPr>
          <w:rFonts w:ascii="Meiryo UI" w:eastAsia="Meiryo UI" w:hAnsi="Meiryo UI" w:hint="eastAsia"/>
          <w:color w:val="000000"/>
        </w:rPr>
        <w:t>書類提出後の差し替えは認めません（</w:t>
      </w:r>
      <w:r w:rsidR="00936E54">
        <w:rPr>
          <w:rFonts w:ascii="Meiryo UI" w:eastAsia="Meiryo UI" w:hAnsi="Meiryo UI" w:hint="eastAsia"/>
          <w:color w:val="000000"/>
        </w:rPr>
        <w:t>本府</w:t>
      </w:r>
      <w:r w:rsidR="006A2A45" w:rsidRPr="008050B7">
        <w:rPr>
          <w:rFonts w:ascii="Meiryo UI" w:eastAsia="Meiryo UI" w:hAnsi="Meiryo UI" w:hint="eastAsia"/>
          <w:color w:val="000000"/>
        </w:rPr>
        <w:t>が補正等を求める場合を除く）。</w:t>
      </w:r>
    </w:p>
    <w:p w14:paraId="513F9FD6" w14:textId="77777777" w:rsidR="00941BBB" w:rsidRPr="008050B7" w:rsidRDefault="000C383A" w:rsidP="00941BBB">
      <w:pPr>
        <w:tabs>
          <w:tab w:val="left" w:pos="284"/>
        </w:tabs>
        <w:spacing w:line="320" w:lineRule="exact"/>
        <w:ind w:leftChars="100" w:left="204" w:firstLineChars="139" w:firstLine="283"/>
        <w:rPr>
          <w:rFonts w:ascii="Meiryo UI" w:eastAsia="Meiryo UI" w:hAnsi="Meiryo UI"/>
          <w:color w:val="000000"/>
        </w:rPr>
      </w:pPr>
      <w:r w:rsidRPr="008050B7">
        <w:rPr>
          <w:rFonts w:ascii="Meiryo UI" w:eastAsia="Meiryo UI" w:hAnsi="Meiryo UI" w:hint="eastAsia"/>
          <w:color w:val="000000"/>
        </w:rPr>
        <w:t>カ</w:t>
      </w:r>
      <w:r w:rsidR="00605AF3" w:rsidRPr="008050B7">
        <w:rPr>
          <w:rFonts w:ascii="Meiryo UI" w:eastAsia="Meiryo UI" w:hAnsi="Meiryo UI" w:hint="eastAsia"/>
          <w:color w:val="000000"/>
        </w:rPr>
        <w:t xml:space="preserve"> </w:t>
      </w:r>
      <w:r w:rsidR="006A2A45" w:rsidRPr="008050B7">
        <w:rPr>
          <w:rFonts w:ascii="Meiryo UI" w:eastAsia="Meiryo UI" w:hAnsi="Meiryo UI" w:hint="eastAsia"/>
          <w:color w:val="000000"/>
        </w:rPr>
        <w:t>提出書類に虚偽の記載をした者は本件への参加資格を失うものとします。</w:t>
      </w:r>
    </w:p>
    <w:p w14:paraId="72A3D3EC" w14:textId="77777777" w:rsidR="00941BBB" w:rsidRPr="008050B7" w:rsidRDefault="00941BBB" w:rsidP="00941BBB">
      <w:pPr>
        <w:tabs>
          <w:tab w:val="left" w:pos="284"/>
        </w:tabs>
        <w:spacing w:line="320" w:lineRule="exact"/>
        <w:rPr>
          <w:rFonts w:ascii="Meiryo UI" w:eastAsia="Meiryo UI" w:hAnsi="Meiryo UI"/>
          <w:color w:val="000000"/>
        </w:rPr>
      </w:pPr>
    </w:p>
    <w:p w14:paraId="4BCF99B3" w14:textId="678A402E" w:rsidR="00BB50E8" w:rsidRPr="008050B7" w:rsidRDefault="00C12587" w:rsidP="00941BBB">
      <w:pPr>
        <w:tabs>
          <w:tab w:val="left" w:pos="284"/>
        </w:tabs>
        <w:spacing w:line="320" w:lineRule="exact"/>
        <w:rPr>
          <w:rFonts w:ascii="Meiryo UI" w:eastAsia="Meiryo UI" w:hAnsi="Meiryo UI" w:cs="MS-Gothic"/>
          <w:b/>
          <w:color w:val="000000"/>
          <w:kern w:val="0"/>
          <w:szCs w:val="21"/>
        </w:rPr>
      </w:pPr>
      <w:r>
        <w:rPr>
          <w:rFonts w:ascii="Meiryo UI" w:eastAsia="Meiryo UI" w:hAnsi="Meiryo UI" w:hint="eastAsia"/>
          <w:b/>
          <w:color w:val="000000"/>
          <w:szCs w:val="21"/>
        </w:rPr>
        <w:t>5</w:t>
      </w:r>
      <w:r w:rsidR="00BB50E8" w:rsidRPr="008050B7">
        <w:rPr>
          <w:rFonts w:ascii="Meiryo UI" w:eastAsia="Meiryo UI" w:hAnsi="Meiryo UI" w:hint="eastAsia"/>
          <w:b/>
          <w:color w:val="000000"/>
          <w:szCs w:val="21"/>
        </w:rPr>
        <w:t xml:space="preserve"> </w:t>
      </w:r>
      <w:r w:rsidR="00BB50E8" w:rsidRPr="008050B7">
        <w:rPr>
          <w:rFonts w:ascii="Meiryo UI" w:eastAsia="Meiryo UI" w:hAnsi="Meiryo UI" w:cs="MS-Gothic" w:hint="eastAsia"/>
          <w:b/>
          <w:color w:val="000000"/>
          <w:kern w:val="0"/>
          <w:szCs w:val="21"/>
        </w:rPr>
        <w:t>説明会の開催</w:t>
      </w:r>
    </w:p>
    <w:p w14:paraId="00AA712F" w14:textId="03638C3D" w:rsidR="00BB50E8" w:rsidRPr="008050B7" w:rsidRDefault="00BB50E8" w:rsidP="003F56A8">
      <w:pPr>
        <w:spacing w:line="320" w:lineRule="exact"/>
        <w:ind w:leftChars="100" w:left="204" w:firstLineChars="100" w:firstLine="204"/>
        <w:jc w:val="left"/>
        <w:rPr>
          <w:rFonts w:ascii="Meiryo UI" w:eastAsia="Meiryo UI" w:hAnsi="Meiryo UI" w:cs="MS-Gothic"/>
          <w:color w:val="000000"/>
          <w:kern w:val="0"/>
          <w:szCs w:val="21"/>
          <w:u w:val="single"/>
        </w:rPr>
      </w:pPr>
      <w:r w:rsidRPr="008050B7">
        <w:rPr>
          <w:rFonts w:ascii="Meiryo UI" w:eastAsia="Meiryo UI" w:hAnsi="Meiryo UI" w:cs="MS-Gothic" w:hint="eastAsia"/>
          <w:color w:val="000000"/>
          <w:kern w:val="0"/>
          <w:szCs w:val="21"/>
        </w:rPr>
        <w:t>本</w:t>
      </w:r>
      <w:r w:rsidR="002E2195">
        <w:rPr>
          <w:rFonts w:ascii="Meiryo UI" w:eastAsia="Meiryo UI" w:hAnsi="Meiryo UI" w:cs="MS-Gothic" w:hint="eastAsia"/>
          <w:color w:val="000000"/>
          <w:kern w:val="0"/>
          <w:szCs w:val="21"/>
        </w:rPr>
        <w:t>業務の詳細に関する</w:t>
      </w:r>
      <w:r w:rsidR="003A397E" w:rsidRPr="008050B7">
        <w:rPr>
          <w:rFonts w:ascii="Meiryo UI" w:eastAsia="Meiryo UI" w:hAnsi="Meiryo UI" w:cs="MS-Gothic" w:hint="eastAsia"/>
          <w:color w:val="000000"/>
          <w:kern w:val="0"/>
          <w:szCs w:val="21"/>
        </w:rPr>
        <w:t>説明会を開催</w:t>
      </w:r>
      <w:r w:rsidRPr="008050B7">
        <w:rPr>
          <w:rFonts w:ascii="Meiryo UI" w:eastAsia="Meiryo UI" w:hAnsi="Meiryo UI" w:cs="MS-Gothic" w:hint="eastAsia"/>
          <w:color w:val="000000"/>
          <w:kern w:val="0"/>
          <w:szCs w:val="21"/>
        </w:rPr>
        <w:t>します。</w:t>
      </w:r>
      <w:r w:rsidR="002E2195">
        <w:rPr>
          <w:rFonts w:ascii="Meiryo UI" w:eastAsia="Meiryo UI" w:hAnsi="Meiryo UI" w:cs="MS-Gothic" w:hint="eastAsia"/>
          <w:color w:val="000000"/>
          <w:kern w:val="0"/>
          <w:szCs w:val="21"/>
        </w:rPr>
        <w:t>提案予定者は原則参加してください。</w:t>
      </w:r>
    </w:p>
    <w:p w14:paraId="7D00338F" w14:textId="3DCD0BD0" w:rsidR="003F56A8" w:rsidRDefault="00BB50E8" w:rsidP="003F56A8">
      <w:pPr>
        <w:spacing w:line="320" w:lineRule="exact"/>
        <w:jc w:val="left"/>
        <w:rPr>
          <w:rFonts w:ascii="Meiryo UI" w:eastAsia="Meiryo UI" w:hAnsi="Meiryo UI" w:cs="MS-Gothic"/>
          <w:color w:val="000000"/>
          <w:kern w:val="0"/>
          <w:szCs w:val="21"/>
        </w:rPr>
      </w:pPr>
      <w:r w:rsidRPr="008050B7">
        <w:rPr>
          <w:rFonts w:ascii="Meiryo UI" w:eastAsia="Meiryo UI" w:hAnsi="Meiryo UI" w:cs="MS-Gothic" w:hint="eastAsia"/>
          <w:color w:val="000000"/>
          <w:kern w:val="0"/>
          <w:szCs w:val="21"/>
        </w:rPr>
        <w:t>（</w:t>
      </w:r>
      <w:r w:rsidR="00C12587">
        <w:rPr>
          <w:rFonts w:ascii="Meiryo UI" w:eastAsia="Meiryo UI" w:hAnsi="Meiryo UI" w:cs="MS-Gothic" w:hint="eastAsia"/>
          <w:color w:val="000000"/>
          <w:kern w:val="0"/>
          <w:szCs w:val="21"/>
        </w:rPr>
        <w:t>1</w:t>
      </w:r>
      <w:r w:rsidRPr="008050B7">
        <w:rPr>
          <w:rFonts w:ascii="Meiryo UI" w:eastAsia="Meiryo UI" w:hAnsi="Meiryo UI" w:cs="MS-Gothic" w:hint="eastAsia"/>
          <w:color w:val="000000"/>
          <w:kern w:val="0"/>
          <w:szCs w:val="21"/>
        </w:rPr>
        <w:t>）開催</w:t>
      </w:r>
      <w:r w:rsidR="003F56A8">
        <w:rPr>
          <w:rFonts w:ascii="Meiryo UI" w:eastAsia="Meiryo UI" w:hAnsi="Meiryo UI" w:cs="MS-Gothic" w:hint="eastAsia"/>
          <w:color w:val="000000"/>
          <w:kern w:val="0"/>
          <w:szCs w:val="21"/>
        </w:rPr>
        <w:t>日時</w:t>
      </w:r>
    </w:p>
    <w:p w14:paraId="01EB1E9C" w14:textId="1DB93648" w:rsidR="00BB50E8" w:rsidRPr="008050B7" w:rsidRDefault="00BB50E8" w:rsidP="003F56A8">
      <w:pPr>
        <w:spacing w:line="320" w:lineRule="exact"/>
        <w:ind w:leftChars="300" w:left="611"/>
        <w:jc w:val="left"/>
        <w:rPr>
          <w:rFonts w:ascii="Meiryo UI" w:eastAsia="Meiryo UI" w:hAnsi="Meiryo UI" w:cs="MS-Gothic"/>
          <w:color w:val="000000"/>
          <w:kern w:val="0"/>
          <w:szCs w:val="21"/>
        </w:rPr>
      </w:pPr>
      <w:r w:rsidRPr="008050B7">
        <w:rPr>
          <w:rFonts w:ascii="Meiryo UI" w:eastAsia="Meiryo UI" w:hAnsi="Meiryo UI" w:cs="MS-Gothic" w:hint="eastAsia"/>
          <w:color w:val="000000"/>
          <w:kern w:val="0"/>
          <w:szCs w:val="21"/>
        </w:rPr>
        <w:t>令和</w:t>
      </w:r>
      <w:r w:rsidR="00C12587">
        <w:rPr>
          <w:rFonts w:ascii="Meiryo UI" w:eastAsia="Meiryo UI" w:hAnsi="Meiryo UI" w:cs="MS-Gothic"/>
          <w:color w:val="000000"/>
          <w:kern w:val="0"/>
          <w:szCs w:val="21"/>
        </w:rPr>
        <w:t>7</w:t>
      </w:r>
      <w:r w:rsidRPr="008050B7">
        <w:rPr>
          <w:rFonts w:ascii="Meiryo UI" w:eastAsia="Meiryo UI" w:hAnsi="Meiryo UI" w:cs="MS-Gothic" w:hint="eastAsia"/>
          <w:color w:val="000000"/>
          <w:kern w:val="0"/>
          <w:szCs w:val="21"/>
        </w:rPr>
        <w:t>年</w:t>
      </w:r>
      <w:r w:rsidR="00C12587">
        <w:rPr>
          <w:rFonts w:ascii="Meiryo UI" w:eastAsia="Meiryo UI" w:hAnsi="Meiryo UI" w:cs="MS-Gothic" w:hint="eastAsia"/>
          <w:color w:val="000000"/>
          <w:kern w:val="0"/>
          <w:szCs w:val="21"/>
        </w:rPr>
        <w:t>2</w:t>
      </w:r>
      <w:r w:rsidRPr="008050B7">
        <w:rPr>
          <w:rFonts w:ascii="Meiryo UI" w:eastAsia="Meiryo UI" w:hAnsi="Meiryo UI" w:cs="MS-Gothic" w:hint="eastAsia"/>
          <w:color w:val="000000"/>
          <w:kern w:val="0"/>
          <w:szCs w:val="21"/>
        </w:rPr>
        <w:t>月</w:t>
      </w:r>
      <w:r w:rsidR="00C12587">
        <w:rPr>
          <w:rFonts w:ascii="Meiryo UI" w:eastAsia="Meiryo UI" w:hAnsi="Meiryo UI" w:cs="MS-Gothic" w:hint="eastAsia"/>
          <w:color w:val="000000"/>
          <w:kern w:val="0"/>
          <w:szCs w:val="21"/>
        </w:rPr>
        <w:t>2</w:t>
      </w:r>
      <w:r w:rsidR="00C12587">
        <w:rPr>
          <w:rFonts w:ascii="Meiryo UI" w:eastAsia="Meiryo UI" w:hAnsi="Meiryo UI" w:cs="MS-Gothic"/>
          <w:color w:val="000000"/>
          <w:kern w:val="0"/>
          <w:szCs w:val="21"/>
        </w:rPr>
        <w:t>5</w:t>
      </w:r>
      <w:r w:rsidRPr="008050B7">
        <w:rPr>
          <w:rFonts w:ascii="Meiryo UI" w:eastAsia="Meiryo UI" w:hAnsi="Meiryo UI" w:cs="MS-Gothic" w:hint="eastAsia"/>
          <w:color w:val="000000"/>
          <w:kern w:val="0"/>
          <w:szCs w:val="21"/>
        </w:rPr>
        <w:t>日（</w:t>
      </w:r>
      <w:r w:rsidR="00834887">
        <w:rPr>
          <w:rFonts w:ascii="Meiryo UI" w:eastAsia="Meiryo UI" w:hAnsi="Meiryo UI" w:cs="MS-Gothic" w:hint="eastAsia"/>
          <w:color w:val="000000"/>
          <w:kern w:val="0"/>
          <w:szCs w:val="21"/>
        </w:rPr>
        <w:t>火曜日</w:t>
      </w:r>
      <w:r w:rsidRPr="008050B7">
        <w:rPr>
          <w:rFonts w:ascii="Meiryo UI" w:eastAsia="Meiryo UI" w:hAnsi="Meiryo UI" w:cs="MS-Gothic" w:hint="eastAsia"/>
          <w:color w:val="000000"/>
          <w:kern w:val="0"/>
          <w:szCs w:val="21"/>
        </w:rPr>
        <w:t>）</w:t>
      </w:r>
      <w:r w:rsidR="0038795F" w:rsidRPr="008050B7">
        <w:rPr>
          <w:rFonts w:ascii="Meiryo UI" w:eastAsia="Meiryo UI" w:hAnsi="Meiryo UI" w:cs="MS-Gothic" w:hint="eastAsia"/>
          <w:color w:val="000000"/>
          <w:kern w:val="0"/>
          <w:szCs w:val="21"/>
        </w:rPr>
        <w:t>午前</w:t>
      </w:r>
      <w:r w:rsidR="00C12587">
        <w:rPr>
          <w:rFonts w:ascii="Meiryo UI" w:eastAsia="Meiryo UI" w:hAnsi="Meiryo UI" w:cs="MS-Gothic" w:hint="eastAsia"/>
          <w:color w:val="000000"/>
          <w:kern w:val="0"/>
          <w:szCs w:val="21"/>
        </w:rPr>
        <w:t>1</w:t>
      </w:r>
      <w:r w:rsidR="00C12587">
        <w:rPr>
          <w:rFonts w:ascii="Meiryo UI" w:eastAsia="Meiryo UI" w:hAnsi="Meiryo UI" w:cs="MS-Gothic"/>
          <w:color w:val="000000"/>
          <w:kern w:val="0"/>
          <w:szCs w:val="21"/>
        </w:rPr>
        <w:t>1</w:t>
      </w:r>
      <w:r w:rsidR="003F56A8">
        <w:rPr>
          <w:rFonts w:ascii="Meiryo UI" w:eastAsia="Meiryo UI" w:hAnsi="Meiryo UI" w:cs="MS-Gothic" w:hint="eastAsia"/>
          <w:color w:val="000000"/>
          <w:kern w:val="0"/>
          <w:szCs w:val="21"/>
        </w:rPr>
        <w:t>時から</w:t>
      </w:r>
      <w:r w:rsidR="00745485">
        <w:rPr>
          <w:rFonts w:ascii="Meiryo UI" w:eastAsia="Meiryo UI" w:hAnsi="Meiryo UI" w:cs="MS-Gothic" w:hint="eastAsia"/>
          <w:color w:val="000000"/>
          <w:kern w:val="0"/>
          <w:szCs w:val="21"/>
        </w:rPr>
        <w:t>午後0</w:t>
      </w:r>
      <w:r w:rsidR="003F56A8">
        <w:rPr>
          <w:rFonts w:ascii="Meiryo UI" w:eastAsia="Meiryo UI" w:hAnsi="Meiryo UI" w:cs="MS-Gothic" w:hint="eastAsia"/>
          <w:color w:val="000000"/>
          <w:kern w:val="0"/>
          <w:szCs w:val="21"/>
        </w:rPr>
        <w:t>時まで</w:t>
      </w:r>
    </w:p>
    <w:p w14:paraId="4E1D04CC" w14:textId="65642A77" w:rsidR="00BB50E8" w:rsidRPr="008050B7" w:rsidRDefault="00BB50E8" w:rsidP="00BB50E8">
      <w:pPr>
        <w:spacing w:line="320" w:lineRule="exact"/>
        <w:jc w:val="left"/>
        <w:rPr>
          <w:rFonts w:ascii="Meiryo UI" w:eastAsia="Meiryo UI" w:hAnsi="Meiryo UI" w:cs="MS-Gothic"/>
          <w:color w:val="000000"/>
          <w:kern w:val="0"/>
          <w:szCs w:val="21"/>
        </w:rPr>
      </w:pPr>
      <w:r w:rsidRPr="008050B7">
        <w:rPr>
          <w:rFonts w:ascii="Meiryo UI" w:eastAsia="Meiryo UI" w:hAnsi="Meiryo UI" w:cs="MS-Gothic" w:hint="eastAsia"/>
          <w:color w:val="000000"/>
          <w:kern w:val="0"/>
          <w:szCs w:val="21"/>
        </w:rPr>
        <w:t>（</w:t>
      </w:r>
      <w:r w:rsidR="00C12587">
        <w:rPr>
          <w:rFonts w:ascii="Meiryo UI" w:eastAsia="Meiryo UI" w:hAnsi="Meiryo UI" w:cs="MS-Gothic" w:hint="eastAsia"/>
          <w:color w:val="000000"/>
          <w:kern w:val="0"/>
          <w:szCs w:val="21"/>
        </w:rPr>
        <w:t>2</w:t>
      </w:r>
      <w:r w:rsidRPr="008050B7">
        <w:rPr>
          <w:rFonts w:ascii="Meiryo UI" w:eastAsia="Meiryo UI" w:hAnsi="Meiryo UI" w:cs="MS-Gothic" w:hint="eastAsia"/>
          <w:color w:val="000000"/>
          <w:kern w:val="0"/>
          <w:szCs w:val="21"/>
        </w:rPr>
        <w:t>）開催</w:t>
      </w:r>
      <w:r w:rsidR="003F56A8">
        <w:rPr>
          <w:rFonts w:ascii="Meiryo UI" w:eastAsia="Meiryo UI" w:hAnsi="Meiryo UI" w:cs="MS-Gothic" w:hint="eastAsia"/>
          <w:color w:val="000000"/>
          <w:kern w:val="0"/>
          <w:szCs w:val="21"/>
        </w:rPr>
        <w:t>方法</w:t>
      </w:r>
    </w:p>
    <w:p w14:paraId="41A81D0A" w14:textId="77777777" w:rsidR="003F56A8" w:rsidRDefault="003F56A8" w:rsidP="003F56A8">
      <w:pPr>
        <w:spacing w:line="320" w:lineRule="exact"/>
        <w:ind w:leftChars="300" w:left="611"/>
        <w:jc w:val="left"/>
        <w:rPr>
          <w:rFonts w:ascii="Meiryo UI" w:eastAsia="Meiryo UI" w:hAnsi="Meiryo UI" w:cs="MS-Gothic"/>
          <w:color w:val="000000"/>
          <w:kern w:val="0"/>
          <w:szCs w:val="21"/>
        </w:rPr>
      </w:pPr>
      <w:r>
        <w:rPr>
          <w:rFonts w:ascii="Meiryo UI" w:eastAsia="Meiryo UI" w:hAnsi="Meiryo UI" w:cs="MS-Gothic" w:hint="eastAsia"/>
          <w:color w:val="000000"/>
          <w:kern w:val="0"/>
          <w:szCs w:val="21"/>
        </w:rPr>
        <w:t>オンライン開催</w:t>
      </w:r>
    </w:p>
    <w:p w14:paraId="09170040" w14:textId="77777777" w:rsidR="003F56A8" w:rsidRDefault="003F56A8" w:rsidP="003F56A8">
      <w:pPr>
        <w:spacing w:line="320" w:lineRule="exact"/>
        <w:ind w:leftChars="300" w:left="611"/>
        <w:jc w:val="left"/>
        <w:rPr>
          <w:rFonts w:ascii="Meiryo UI" w:eastAsia="Meiryo UI" w:hAnsi="Meiryo UI" w:cs="MS-Gothic"/>
          <w:color w:val="000000"/>
          <w:kern w:val="0"/>
          <w:szCs w:val="21"/>
        </w:rPr>
      </w:pPr>
      <w:r>
        <w:rPr>
          <w:rFonts w:ascii="Meiryo UI" w:eastAsia="Meiryo UI" w:hAnsi="Meiryo UI" w:cs="MS-Gothic" w:hint="eastAsia"/>
          <w:color w:val="000000"/>
          <w:kern w:val="0"/>
          <w:szCs w:val="21"/>
        </w:rPr>
        <w:t>（オンライン会議システム</w:t>
      </w:r>
      <w:proofErr w:type="spellStart"/>
      <w:r>
        <w:rPr>
          <w:rFonts w:ascii="Meiryo UI" w:eastAsia="Meiryo UI" w:hAnsi="Meiryo UI" w:cs="MS-Gothic" w:hint="eastAsia"/>
          <w:color w:val="000000"/>
          <w:kern w:val="0"/>
          <w:szCs w:val="21"/>
        </w:rPr>
        <w:t>W</w:t>
      </w:r>
      <w:r>
        <w:rPr>
          <w:rFonts w:ascii="Meiryo UI" w:eastAsia="Meiryo UI" w:hAnsi="Meiryo UI" w:cs="MS-Gothic"/>
          <w:color w:val="000000"/>
          <w:kern w:val="0"/>
          <w:szCs w:val="21"/>
        </w:rPr>
        <w:t>ebex</w:t>
      </w:r>
      <w:proofErr w:type="spellEnd"/>
      <w:r>
        <w:rPr>
          <w:rFonts w:ascii="Meiryo UI" w:eastAsia="Meiryo UI" w:hAnsi="Meiryo UI" w:cs="MS-Gothic" w:hint="eastAsia"/>
          <w:color w:val="000000"/>
          <w:kern w:val="0"/>
          <w:szCs w:val="21"/>
        </w:rPr>
        <w:t>を使用します。お申込みをいただいた方に、別途、視聴用URLをご連絡します。）</w:t>
      </w:r>
    </w:p>
    <w:p w14:paraId="51AEA85B" w14:textId="4EBE0DEB" w:rsidR="003F56A8" w:rsidRDefault="00BB50E8" w:rsidP="003F56A8">
      <w:pPr>
        <w:spacing w:line="320" w:lineRule="exact"/>
        <w:jc w:val="left"/>
        <w:rPr>
          <w:rFonts w:ascii="Meiryo UI" w:eastAsia="Meiryo UI" w:hAnsi="Meiryo UI" w:cs="MS-Gothic"/>
          <w:color w:val="000000"/>
          <w:kern w:val="0"/>
          <w:szCs w:val="21"/>
        </w:rPr>
      </w:pPr>
      <w:r w:rsidRPr="008050B7">
        <w:rPr>
          <w:rFonts w:ascii="Meiryo UI" w:eastAsia="Meiryo UI" w:hAnsi="Meiryo UI" w:cs="MS-Gothic" w:hint="eastAsia"/>
          <w:color w:val="000000"/>
          <w:kern w:val="0"/>
          <w:szCs w:val="21"/>
        </w:rPr>
        <w:t>（</w:t>
      </w:r>
      <w:r w:rsidR="00C12587">
        <w:rPr>
          <w:rFonts w:ascii="Meiryo UI" w:eastAsia="Meiryo UI" w:hAnsi="Meiryo UI" w:cs="MS-Gothic" w:hint="eastAsia"/>
          <w:color w:val="000000"/>
          <w:kern w:val="0"/>
          <w:szCs w:val="21"/>
        </w:rPr>
        <w:t>3</w:t>
      </w:r>
      <w:r w:rsidRPr="008050B7">
        <w:rPr>
          <w:rFonts w:ascii="Meiryo UI" w:eastAsia="Meiryo UI" w:hAnsi="Meiryo UI" w:cs="MS-Gothic" w:hint="eastAsia"/>
          <w:color w:val="000000"/>
          <w:kern w:val="0"/>
          <w:szCs w:val="21"/>
        </w:rPr>
        <w:t>）申込方法</w:t>
      </w:r>
    </w:p>
    <w:p w14:paraId="403F9FD9" w14:textId="77777777" w:rsidR="00BB50E8" w:rsidRDefault="003F56A8" w:rsidP="003F56A8">
      <w:pPr>
        <w:spacing w:line="320" w:lineRule="exact"/>
        <w:ind w:leftChars="300" w:left="611"/>
        <w:jc w:val="left"/>
        <w:rPr>
          <w:rFonts w:ascii="Meiryo UI" w:eastAsia="Meiryo UI" w:hAnsi="Meiryo UI" w:cs="MS-Gothic"/>
          <w:color w:val="000000"/>
          <w:kern w:val="0"/>
          <w:szCs w:val="21"/>
        </w:rPr>
      </w:pPr>
      <w:r>
        <w:rPr>
          <w:rFonts w:ascii="Meiryo UI" w:eastAsia="Meiryo UI" w:hAnsi="Meiryo UI" w:cs="MS-Gothic" w:hint="eastAsia"/>
          <w:color w:val="000000"/>
          <w:kern w:val="0"/>
          <w:szCs w:val="21"/>
        </w:rPr>
        <w:t>・</w:t>
      </w:r>
      <w:r w:rsidR="00BB50E8" w:rsidRPr="008050B7">
        <w:rPr>
          <w:rFonts w:ascii="Meiryo UI" w:eastAsia="Meiryo UI" w:hAnsi="Meiryo UI" w:cs="MS-Gothic" w:hint="eastAsia"/>
          <w:color w:val="000000"/>
          <w:kern w:val="0"/>
          <w:szCs w:val="21"/>
        </w:rPr>
        <w:t>電子メール</w:t>
      </w:r>
      <w:r>
        <w:rPr>
          <w:rFonts w:ascii="Meiryo UI" w:eastAsia="Meiryo UI" w:hAnsi="Meiryo UI" w:cs="MS-Gothic" w:hint="eastAsia"/>
          <w:color w:val="000000"/>
          <w:kern w:val="0"/>
          <w:szCs w:val="21"/>
        </w:rPr>
        <w:t>で下記アドレスまでお申し込みください。</w:t>
      </w:r>
    </w:p>
    <w:p w14:paraId="2F630849" w14:textId="77777777" w:rsidR="003F56A8" w:rsidRDefault="003F56A8" w:rsidP="003F56A8">
      <w:pPr>
        <w:spacing w:line="320" w:lineRule="exact"/>
        <w:ind w:leftChars="350" w:left="713"/>
        <w:jc w:val="left"/>
        <w:rPr>
          <w:rFonts w:ascii="Meiryo UI" w:eastAsia="Meiryo UI" w:hAnsi="Meiryo UI" w:cs="MS-Gothic"/>
          <w:color w:val="000000"/>
          <w:kern w:val="0"/>
          <w:szCs w:val="21"/>
        </w:rPr>
      </w:pPr>
      <w:r>
        <w:rPr>
          <w:rFonts w:ascii="Meiryo UI" w:eastAsia="Meiryo UI" w:hAnsi="Meiryo UI" w:cs="MS-Gothic" w:hint="eastAsia"/>
          <w:color w:val="000000"/>
          <w:kern w:val="0"/>
          <w:szCs w:val="21"/>
        </w:rPr>
        <w:t>※電子メールアドレス：</w:t>
      </w:r>
      <w:hyperlink r:id="rId8" w:history="1">
        <w:r w:rsidRPr="00CE7BE0">
          <w:rPr>
            <w:rStyle w:val="a8"/>
            <w:rFonts w:ascii="Meiryo UI" w:eastAsia="Meiryo UI" w:hAnsi="Meiryo UI" w:cs="MS-Gothic" w:hint="eastAsia"/>
            <w:kern w:val="0"/>
            <w:szCs w:val="21"/>
          </w:rPr>
          <w:t>globalfinancialcity@gbox.pref.osaka.lg.jp</w:t>
        </w:r>
      </w:hyperlink>
    </w:p>
    <w:p w14:paraId="029A381D" w14:textId="4C609BEE" w:rsidR="003F56A8" w:rsidRDefault="003F56A8" w:rsidP="003F56A8">
      <w:pPr>
        <w:spacing w:line="320" w:lineRule="exact"/>
        <w:ind w:leftChars="350" w:left="917" w:hangingChars="100" w:hanging="204"/>
        <w:jc w:val="left"/>
        <w:rPr>
          <w:rFonts w:ascii="Meiryo UI" w:eastAsia="Meiryo UI" w:hAnsi="Meiryo UI" w:cs="MS-Gothic"/>
          <w:color w:val="000000"/>
          <w:kern w:val="0"/>
          <w:szCs w:val="21"/>
        </w:rPr>
      </w:pPr>
      <w:r>
        <w:rPr>
          <w:rFonts w:ascii="Meiryo UI" w:eastAsia="Meiryo UI" w:hAnsi="Meiryo UI" w:cs="MS-Gothic" w:hint="eastAsia"/>
          <w:color w:val="000000"/>
          <w:kern w:val="0"/>
          <w:szCs w:val="21"/>
        </w:rPr>
        <w:lastRenderedPageBreak/>
        <w:t>※件名に、</w:t>
      </w:r>
      <w:r w:rsidR="002F03ED">
        <w:rPr>
          <w:rFonts w:ascii="Meiryo UI" w:eastAsia="Meiryo UI" w:hAnsi="Meiryo UI" w:cs="MS-Gothic" w:hint="eastAsia"/>
          <w:color w:val="000000"/>
          <w:kern w:val="0"/>
          <w:szCs w:val="21"/>
        </w:rPr>
        <w:t>「</w:t>
      </w:r>
      <w:r w:rsidR="00BB50E8" w:rsidRPr="008050B7">
        <w:rPr>
          <w:rFonts w:ascii="Meiryo UI" w:eastAsia="Meiryo UI" w:hAnsi="Meiryo UI" w:cs="MS-Gothic" w:hint="eastAsia"/>
          <w:color w:val="000000"/>
          <w:kern w:val="0"/>
          <w:szCs w:val="21"/>
        </w:rPr>
        <w:t>【説明会申込</w:t>
      </w:r>
      <w:r>
        <w:rPr>
          <w:rFonts w:ascii="Meiryo UI" w:eastAsia="Meiryo UI" w:hAnsi="Meiryo UI" w:cs="MS-Gothic" w:hint="eastAsia"/>
          <w:color w:val="000000"/>
          <w:kern w:val="0"/>
          <w:szCs w:val="21"/>
        </w:rPr>
        <w:t>み</w:t>
      </w:r>
      <w:r w:rsidR="00485E58">
        <w:rPr>
          <w:rFonts w:ascii="Meiryo UI" w:eastAsia="Meiryo UI" w:hAnsi="Meiryo UI" w:cs="MS-Gothic" w:hint="eastAsia"/>
          <w:color w:val="000000"/>
          <w:kern w:val="0"/>
          <w:szCs w:val="21"/>
        </w:rPr>
        <w:t>】</w:t>
      </w:r>
      <w:r w:rsidR="003153D0" w:rsidRPr="003153D0">
        <w:rPr>
          <w:rFonts w:ascii="Meiryo UI" w:eastAsia="Meiryo UI" w:hAnsi="Meiryo UI" w:cs="MS-Gothic" w:hint="eastAsia"/>
          <w:color w:val="000000"/>
          <w:kern w:val="0"/>
          <w:szCs w:val="21"/>
        </w:rPr>
        <w:t>大阪ウィーク</w:t>
      </w:r>
      <w:r>
        <w:rPr>
          <w:rFonts w:ascii="Meiryo UI" w:eastAsia="Meiryo UI" w:hAnsi="Meiryo UI" w:cs="MS-Gothic" w:hint="eastAsia"/>
          <w:color w:val="000000"/>
          <w:kern w:val="0"/>
          <w:szCs w:val="21"/>
        </w:rPr>
        <w:t>「</w:t>
      </w:r>
      <w:r w:rsidR="0075295F">
        <w:rPr>
          <w:rFonts w:ascii="Meiryo UI" w:eastAsia="Meiryo UI" w:hAnsi="Meiryo UI" w:cs="MS-Gothic" w:hint="eastAsia"/>
          <w:color w:val="000000"/>
          <w:kern w:val="0"/>
          <w:szCs w:val="21"/>
        </w:rPr>
        <w:t>（仮称）国際金融都市OSAKAフェスティバル</w:t>
      </w:r>
      <w:r w:rsidR="003153D0">
        <w:rPr>
          <w:rFonts w:ascii="Meiryo UI" w:eastAsia="Meiryo UI" w:hAnsi="Meiryo UI" w:cs="MS-Gothic" w:hint="eastAsia"/>
          <w:color w:val="000000"/>
          <w:kern w:val="0"/>
          <w:szCs w:val="21"/>
        </w:rPr>
        <w:t>」</w:t>
      </w:r>
      <w:r w:rsidR="00936E54">
        <w:rPr>
          <w:rFonts w:ascii="Meiryo UI" w:eastAsia="Meiryo UI" w:hAnsi="Meiryo UI" w:cs="MS-Gothic" w:hint="eastAsia"/>
          <w:color w:val="000000"/>
          <w:kern w:val="0"/>
          <w:szCs w:val="21"/>
        </w:rPr>
        <w:t>の企画運営</w:t>
      </w:r>
      <w:r w:rsidR="00C91D04" w:rsidRPr="008050B7">
        <w:rPr>
          <w:rFonts w:ascii="Meiryo UI" w:eastAsia="Meiryo UI" w:hAnsi="Meiryo UI" w:cs="MS-Gothic" w:hint="eastAsia"/>
          <w:color w:val="000000"/>
          <w:kern w:val="0"/>
          <w:szCs w:val="21"/>
        </w:rPr>
        <w:t>業務</w:t>
      </w:r>
      <w:r>
        <w:rPr>
          <w:rFonts w:ascii="Meiryo UI" w:eastAsia="Meiryo UI" w:hAnsi="Meiryo UI" w:cs="MS-Gothic" w:hint="eastAsia"/>
          <w:color w:val="000000"/>
          <w:kern w:val="0"/>
          <w:szCs w:val="21"/>
        </w:rPr>
        <w:t>＜事業者名＞</w:t>
      </w:r>
      <w:r w:rsidR="002F03ED">
        <w:rPr>
          <w:rFonts w:ascii="Meiryo UI" w:eastAsia="Meiryo UI" w:hAnsi="Meiryo UI" w:cs="MS-Gothic" w:hint="eastAsia"/>
          <w:color w:val="000000"/>
          <w:kern w:val="0"/>
          <w:szCs w:val="21"/>
        </w:rPr>
        <w:t>」</w:t>
      </w:r>
      <w:r>
        <w:rPr>
          <w:rFonts w:ascii="Meiryo UI" w:eastAsia="Meiryo UI" w:hAnsi="Meiryo UI" w:cs="MS-Gothic" w:hint="eastAsia"/>
          <w:color w:val="000000"/>
          <w:kern w:val="0"/>
          <w:szCs w:val="21"/>
        </w:rPr>
        <w:t>と明記してください。</w:t>
      </w:r>
    </w:p>
    <w:p w14:paraId="2137D6A7" w14:textId="7DC886DC" w:rsidR="00BB50E8" w:rsidRDefault="003F56A8" w:rsidP="003F56A8">
      <w:pPr>
        <w:spacing w:line="320" w:lineRule="exact"/>
        <w:ind w:leftChars="300" w:left="611"/>
        <w:jc w:val="left"/>
        <w:rPr>
          <w:rFonts w:ascii="Meiryo UI" w:eastAsia="Meiryo UI" w:hAnsi="Meiryo UI" w:cs="MS-Gothic"/>
          <w:color w:val="000000"/>
          <w:kern w:val="0"/>
          <w:szCs w:val="21"/>
        </w:rPr>
      </w:pPr>
      <w:r>
        <w:rPr>
          <w:rFonts w:ascii="Meiryo UI" w:eastAsia="Meiryo UI" w:hAnsi="Meiryo UI" w:cs="MS-Gothic" w:hint="eastAsia"/>
          <w:color w:val="000000"/>
          <w:kern w:val="0"/>
          <w:szCs w:val="21"/>
        </w:rPr>
        <w:t>・電子メール送信後、必ず電話連絡（</w:t>
      </w:r>
      <w:r w:rsidR="00C12587">
        <w:rPr>
          <w:rFonts w:ascii="Meiryo UI" w:eastAsia="Meiryo UI" w:hAnsi="Meiryo UI" w:cs="MS-Gothic" w:hint="eastAsia"/>
          <w:color w:val="000000"/>
          <w:kern w:val="0"/>
          <w:szCs w:val="21"/>
        </w:rPr>
        <w:t>0</w:t>
      </w:r>
      <w:r w:rsidR="00C12587">
        <w:rPr>
          <w:rFonts w:ascii="Meiryo UI" w:eastAsia="Meiryo UI" w:hAnsi="Meiryo UI" w:cs="MS-Gothic"/>
          <w:color w:val="000000"/>
          <w:kern w:val="0"/>
          <w:szCs w:val="21"/>
        </w:rPr>
        <w:t>6</w:t>
      </w:r>
      <w:r>
        <w:rPr>
          <w:rFonts w:ascii="Meiryo UI" w:eastAsia="Meiryo UI" w:hAnsi="Meiryo UI" w:cs="MS-Gothic"/>
          <w:color w:val="000000"/>
          <w:kern w:val="0"/>
          <w:szCs w:val="21"/>
        </w:rPr>
        <w:t>-</w:t>
      </w:r>
      <w:r w:rsidR="00C12587">
        <w:rPr>
          <w:rFonts w:ascii="Meiryo UI" w:eastAsia="Meiryo UI" w:hAnsi="Meiryo UI" w:cs="MS-Gothic"/>
          <w:color w:val="000000"/>
          <w:kern w:val="0"/>
          <w:szCs w:val="21"/>
        </w:rPr>
        <w:t>6944</w:t>
      </w:r>
      <w:r>
        <w:rPr>
          <w:rFonts w:ascii="Meiryo UI" w:eastAsia="Meiryo UI" w:hAnsi="Meiryo UI" w:cs="MS-Gothic"/>
          <w:color w:val="000000"/>
          <w:kern w:val="0"/>
          <w:szCs w:val="21"/>
        </w:rPr>
        <w:t>-</w:t>
      </w:r>
      <w:r w:rsidR="00C12587">
        <w:rPr>
          <w:rFonts w:ascii="Meiryo UI" w:eastAsia="Meiryo UI" w:hAnsi="Meiryo UI" w:cs="MS-Gothic"/>
          <w:color w:val="000000"/>
          <w:kern w:val="0"/>
          <w:szCs w:val="21"/>
        </w:rPr>
        <w:t>6643</w:t>
      </w:r>
      <w:r>
        <w:rPr>
          <w:rFonts w:ascii="Meiryo UI" w:eastAsia="Meiryo UI" w:hAnsi="Meiryo UI" w:cs="MS-Gothic" w:hint="eastAsia"/>
          <w:color w:val="000000"/>
          <w:kern w:val="0"/>
          <w:szCs w:val="21"/>
        </w:rPr>
        <w:t>）をお願いします。</w:t>
      </w:r>
    </w:p>
    <w:p w14:paraId="0135064A" w14:textId="68EDB0B8" w:rsidR="003F56A8" w:rsidRDefault="003F56A8" w:rsidP="003F56A8">
      <w:pPr>
        <w:spacing w:line="320" w:lineRule="exact"/>
        <w:ind w:leftChars="350" w:left="713"/>
        <w:jc w:val="left"/>
        <w:rPr>
          <w:rFonts w:ascii="Meiryo UI" w:eastAsia="Meiryo UI" w:hAnsi="Meiryo UI" w:cs="MS-Gothic"/>
          <w:color w:val="000000"/>
          <w:kern w:val="0"/>
          <w:szCs w:val="21"/>
        </w:rPr>
      </w:pPr>
      <w:r>
        <w:rPr>
          <w:rFonts w:ascii="Meiryo UI" w:eastAsia="Meiryo UI" w:hAnsi="Meiryo UI" w:cs="MS-Gothic" w:hint="eastAsia"/>
          <w:color w:val="000000"/>
          <w:kern w:val="0"/>
          <w:szCs w:val="21"/>
        </w:rPr>
        <w:t>（土曜日、日曜日及び祝日を除く午前</w:t>
      </w:r>
      <w:r w:rsidR="00C12587">
        <w:rPr>
          <w:rFonts w:ascii="Meiryo UI" w:eastAsia="Meiryo UI" w:hAnsi="Meiryo UI" w:cs="MS-Gothic" w:hint="eastAsia"/>
          <w:color w:val="000000"/>
          <w:kern w:val="0"/>
          <w:szCs w:val="21"/>
        </w:rPr>
        <w:t>1</w:t>
      </w:r>
      <w:r w:rsidR="00C12587">
        <w:rPr>
          <w:rFonts w:ascii="Meiryo UI" w:eastAsia="Meiryo UI" w:hAnsi="Meiryo UI" w:cs="MS-Gothic"/>
          <w:color w:val="000000"/>
          <w:kern w:val="0"/>
          <w:szCs w:val="21"/>
        </w:rPr>
        <w:t>0</w:t>
      </w:r>
      <w:r>
        <w:rPr>
          <w:rFonts w:ascii="Meiryo UI" w:eastAsia="Meiryo UI" w:hAnsi="Meiryo UI" w:cs="MS-Gothic" w:hint="eastAsia"/>
          <w:color w:val="000000"/>
          <w:kern w:val="0"/>
          <w:szCs w:val="21"/>
        </w:rPr>
        <w:t>時から午後</w:t>
      </w:r>
      <w:r w:rsidR="00C12587">
        <w:rPr>
          <w:rFonts w:ascii="Meiryo UI" w:eastAsia="Meiryo UI" w:hAnsi="Meiryo UI" w:cs="MS-Gothic" w:hint="eastAsia"/>
          <w:color w:val="000000"/>
          <w:kern w:val="0"/>
          <w:szCs w:val="21"/>
        </w:rPr>
        <w:t>5</w:t>
      </w:r>
      <w:r>
        <w:rPr>
          <w:rFonts w:ascii="Meiryo UI" w:eastAsia="Meiryo UI" w:hAnsi="Meiryo UI" w:cs="MS-Gothic" w:hint="eastAsia"/>
          <w:color w:val="000000"/>
          <w:kern w:val="0"/>
          <w:szCs w:val="21"/>
        </w:rPr>
        <w:t>時まで）</w:t>
      </w:r>
    </w:p>
    <w:p w14:paraId="23BD288B" w14:textId="77777777" w:rsidR="003F56A8" w:rsidRDefault="003F56A8" w:rsidP="003F56A8">
      <w:pPr>
        <w:spacing w:line="320" w:lineRule="exact"/>
        <w:ind w:leftChars="350" w:left="713"/>
        <w:jc w:val="left"/>
        <w:rPr>
          <w:rFonts w:ascii="Meiryo UI" w:eastAsia="Meiryo UI" w:hAnsi="Meiryo UI" w:cs="MS-Gothic"/>
          <w:color w:val="000000"/>
          <w:kern w:val="0"/>
          <w:szCs w:val="21"/>
        </w:rPr>
      </w:pPr>
      <w:r>
        <w:rPr>
          <w:rFonts w:ascii="Meiryo UI" w:eastAsia="Meiryo UI" w:hAnsi="Meiryo UI" w:cs="MS-Gothic" w:hint="eastAsia"/>
          <w:color w:val="000000"/>
          <w:kern w:val="0"/>
          <w:szCs w:val="21"/>
        </w:rPr>
        <w:t>※電子メール以外（口頭、電話等）による申込みは受け付けません。</w:t>
      </w:r>
    </w:p>
    <w:p w14:paraId="54850BD6" w14:textId="01A1623B" w:rsidR="003F56A8" w:rsidRDefault="003F56A8" w:rsidP="003F56A8">
      <w:pPr>
        <w:spacing w:line="320" w:lineRule="exact"/>
        <w:ind w:leftChars="350" w:left="917" w:hangingChars="100" w:hanging="204"/>
        <w:jc w:val="left"/>
        <w:rPr>
          <w:rFonts w:ascii="Meiryo UI" w:eastAsia="Meiryo UI" w:hAnsi="Meiryo UI" w:cs="MS-Gothic"/>
          <w:color w:val="000000"/>
          <w:kern w:val="0"/>
          <w:szCs w:val="21"/>
        </w:rPr>
      </w:pPr>
      <w:r>
        <w:rPr>
          <w:rFonts w:ascii="Meiryo UI" w:eastAsia="Meiryo UI" w:hAnsi="Meiryo UI" w:cs="MS-Gothic" w:hint="eastAsia"/>
          <w:color w:val="000000"/>
          <w:kern w:val="0"/>
          <w:szCs w:val="21"/>
        </w:rPr>
        <w:t>※説明会では質問を受け付けません。質問がある場合は下記「</w:t>
      </w:r>
      <w:r w:rsidR="00C12587">
        <w:rPr>
          <w:rFonts w:ascii="Meiryo UI" w:eastAsia="Meiryo UI" w:hAnsi="Meiryo UI" w:cs="MS-Gothic" w:hint="eastAsia"/>
          <w:color w:val="000000"/>
          <w:kern w:val="0"/>
          <w:szCs w:val="21"/>
        </w:rPr>
        <w:t>6</w:t>
      </w:r>
      <w:r>
        <w:rPr>
          <w:rFonts w:ascii="Meiryo UI" w:eastAsia="Meiryo UI" w:hAnsi="Meiryo UI" w:cs="MS-Gothic"/>
          <w:color w:val="000000"/>
          <w:kern w:val="0"/>
          <w:szCs w:val="21"/>
        </w:rPr>
        <w:t xml:space="preserve"> </w:t>
      </w:r>
      <w:r>
        <w:rPr>
          <w:rFonts w:ascii="Meiryo UI" w:eastAsia="Meiryo UI" w:hAnsi="Meiryo UI" w:cs="MS-Gothic" w:hint="eastAsia"/>
          <w:color w:val="000000"/>
          <w:kern w:val="0"/>
          <w:szCs w:val="21"/>
        </w:rPr>
        <w:t>質問の受付」の方法により提出してください。</w:t>
      </w:r>
    </w:p>
    <w:p w14:paraId="42C7FD10" w14:textId="7F5E384B" w:rsidR="002E2195" w:rsidRDefault="002E2195" w:rsidP="003F56A8">
      <w:pPr>
        <w:spacing w:line="320" w:lineRule="exact"/>
        <w:ind w:leftChars="350" w:left="917" w:hangingChars="100" w:hanging="204"/>
        <w:jc w:val="left"/>
        <w:rPr>
          <w:rFonts w:ascii="Meiryo UI" w:eastAsia="Meiryo UI" w:hAnsi="Meiryo UI" w:cs="MS-Gothic"/>
          <w:color w:val="000000"/>
          <w:kern w:val="0"/>
          <w:szCs w:val="21"/>
        </w:rPr>
      </w:pPr>
      <w:r>
        <w:rPr>
          <w:rFonts w:ascii="Meiryo UI" w:eastAsia="Meiryo UI" w:hAnsi="Meiryo UI" w:cs="MS-Gothic" w:hint="eastAsia"/>
          <w:color w:val="000000"/>
          <w:kern w:val="0"/>
          <w:szCs w:val="21"/>
        </w:rPr>
        <w:t>※応募にあたって説明会への参加は必須ではありません。</w:t>
      </w:r>
    </w:p>
    <w:p w14:paraId="1E74C64D" w14:textId="27422DAE" w:rsidR="003F56A8" w:rsidRDefault="003F56A8" w:rsidP="003F56A8">
      <w:pPr>
        <w:spacing w:line="320" w:lineRule="exact"/>
        <w:jc w:val="left"/>
        <w:rPr>
          <w:rFonts w:ascii="Meiryo UI" w:eastAsia="Meiryo UI" w:hAnsi="Meiryo UI" w:cs="MS-Gothic"/>
          <w:color w:val="000000"/>
          <w:kern w:val="0"/>
          <w:szCs w:val="21"/>
        </w:rPr>
      </w:pPr>
      <w:r>
        <w:rPr>
          <w:rFonts w:ascii="Meiryo UI" w:eastAsia="Meiryo UI" w:hAnsi="Meiryo UI" w:cs="MS-Gothic" w:hint="eastAsia"/>
          <w:color w:val="000000"/>
          <w:kern w:val="0"/>
          <w:szCs w:val="21"/>
        </w:rPr>
        <w:t>（</w:t>
      </w:r>
      <w:r w:rsidR="00C12587">
        <w:rPr>
          <w:rFonts w:ascii="Meiryo UI" w:eastAsia="Meiryo UI" w:hAnsi="Meiryo UI" w:cs="MS-Gothic"/>
          <w:color w:val="000000"/>
          <w:kern w:val="0"/>
          <w:szCs w:val="21"/>
        </w:rPr>
        <w:t>4</w:t>
      </w:r>
      <w:r>
        <w:rPr>
          <w:rFonts w:ascii="Meiryo UI" w:eastAsia="Meiryo UI" w:hAnsi="Meiryo UI" w:cs="MS-Gothic" w:hint="eastAsia"/>
          <w:color w:val="000000"/>
          <w:kern w:val="0"/>
          <w:szCs w:val="21"/>
        </w:rPr>
        <w:t>）説明会への申込期限</w:t>
      </w:r>
    </w:p>
    <w:p w14:paraId="5EE0ADC1" w14:textId="5A891C6C" w:rsidR="00BB50E8" w:rsidRPr="008050B7" w:rsidRDefault="003F56A8" w:rsidP="003F56A8">
      <w:pPr>
        <w:spacing w:line="320" w:lineRule="exact"/>
        <w:ind w:leftChars="300" w:left="611"/>
        <w:jc w:val="left"/>
        <w:rPr>
          <w:rFonts w:ascii="Meiryo UI" w:eastAsia="Meiryo UI" w:hAnsi="Meiryo UI" w:cs="MS-Gothic"/>
          <w:color w:val="000000"/>
          <w:kern w:val="0"/>
          <w:szCs w:val="21"/>
        </w:rPr>
      </w:pPr>
      <w:r>
        <w:rPr>
          <w:rFonts w:ascii="Meiryo UI" w:eastAsia="Meiryo UI" w:hAnsi="Meiryo UI" w:cs="MS-Gothic" w:hint="eastAsia"/>
          <w:color w:val="000000"/>
          <w:kern w:val="0"/>
          <w:szCs w:val="21"/>
        </w:rPr>
        <w:t>令和</w:t>
      </w:r>
      <w:r w:rsidR="00C12587">
        <w:rPr>
          <w:rFonts w:ascii="Meiryo UI" w:eastAsia="Meiryo UI" w:hAnsi="Meiryo UI" w:cs="MS-Gothic" w:hint="eastAsia"/>
          <w:color w:val="000000"/>
          <w:kern w:val="0"/>
          <w:szCs w:val="21"/>
        </w:rPr>
        <w:t>7</w:t>
      </w:r>
      <w:r>
        <w:rPr>
          <w:rFonts w:ascii="Meiryo UI" w:eastAsia="Meiryo UI" w:hAnsi="Meiryo UI" w:cs="MS-Gothic" w:hint="eastAsia"/>
          <w:color w:val="000000"/>
          <w:kern w:val="0"/>
          <w:szCs w:val="21"/>
        </w:rPr>
        <w:t>年</w:t>
      </w:r>
      <w:r w:rsidR="00C12587">
        <w:rPr>
          <w:rFonts w:ascii="Meiryo UI" w:eastAsia="Meiryo UI" w:hAnsi="Meiryo UI" w:cs="MS-Gothic" w:hint="eastAsia"/>
          <w:color w:val="000000"/>
          <w:kern w:val="0"/>
          <w:szCs w:val="21"/>
        </w:rPr>
        <w:t>2</w:t>
      </w:r>
      <w:r>
        <w:rPr>
          <w:rFonts w:ascii="Meiryo UI" w:eastAsia="Meiryo UI" w:hAnsi="Meiryo UI" w:cs="MS-Gothic" w:hint="eastAsia"/>
          <w:color w:val="000000"/>
          <w:kern w:val="0"/>
          <w:szCs w:val="21"/>
        </w:rPr>
        <w:t>月</w:t>
      </w:r>
      <w:r w:rsidR="00C12587">
        <w:rPr>
          <w:rFonts w:ascii="Meiryo UI" w:eastAsia="Meiryo UI" w:hAnsi="Meiryo UI" w:cs="MS-Gothic"/>
          <w:color w:val="000000"/>
          <w:kern w:val="0"/>
          <w:szCs w:val="21"/>
        </w:rPr>
        <w:t>21</w:t>
      </w:r>
      <w:r>
        <w:rPr>
          <w:rFonts w:ascii="Meiryo UI" w:eastAsia="Meiryo UI" w:hAnsi="Meiryo UI" w:cs="MS-Gothic" w:hint="eastAsia"/>
          <w:color w:val="000000"/>
          <w:kern w:val="0"/>
          <w:szCs w:val="21"/>
        </w:rPr>
        <w:t>日（</w:t>
      </w:r>
      <w:r w:rsidR="0015702B">
        <w:rPr>
          <w:rFonts w:ascii="Meiryo UI" w:eastAsia="Meiryo UI" w:hAnsi="Meiryo UI" w:cs="MS-Gothic" w:hint="eastAsia"/>
          <w:color w:val="000000"/>
          <w:kern w:val="0"/>
          <w:szCs w:val="21"/>
        </w:rPr>
        <w:t>金</w:t>
      </w:r>
      <w:r>
        <w:rPr>
          <w:rFonts w:ascii="Meiryo UI" w:eastAsia="Meiryo UI" w:hAnsi="Meiryo UI" w:cs="MS-Gothic" w:hint="eastAsia"/>
          <w:color w:val="000000"/>
          <w:kern w:val="0"/>
          <w:szCs w:val="21"/>
        </w:rPr>
        <w:t>曜日）</w:t>
      </w:r>
      <w:r w:rsidR="0015702B">
        <w:rPr>
          <w:rFonts w:ascii="Meiryo UI" w:eastAsia="Meiryo UI" w:hAnsi="Meiryo UI" w:cs="MS-Gothic" w:hint="eastAsia"/>
          <w:color w:val="000000"/>
          <w:kern w:val="0"/>
          <w:szCs w:val="21"/>
        </w:rPr>
        <w:t>正午</w:t>
      </w:r>
      <w:r>
        <w:rPr>
          <w:rFonts w:ascii="Meiryo UI" w:eastAsia="Meiryo UI" w:hAnsi="Meiryo UI" w:cs="MS-Gothic" w:hint="eastAsia"/>
          <w:color w:val="000000"/>
          <w:kern w:val="0"/>
          <w:szCs w:val="21"/>
        </w:rPr>
        <w:t>必着</w:t>
      </w:r>
    </w:p>
    <w:p w14:paraId="0D0B940D" w14:textId="77777777" w:rsidR="00BB50E8" w:rsidRPr="00582397" w:rsidRDefault="00BB50E8" w:rsidP="006D2E41">
      <w:pPr>
        <w:spacing w:line="320" w:lineRule="exact"/>
        <w:rPr>
          <w:rFonts w:ascii="Meiryo UI" w:eastAsia="Meiryo UI" w:hAnsi="Meiryo UI"/>
          <w:b/>
          <w:color w:val="000000"/>
        </w:rPr>
      </w:pPr>
    </w:p>
    <w:p w14:paraId="305FB675" w14:textId="591437B2" w:rsidR="00C52A0C" w:rsidRPr="008050B7" w:rsidRDefault="00C12587" w:rsidP="006D2E41">
      <w:pPr>
        <w:spacing w:line="320" w:lineRule="exact"/>
        <w:rPr>
          <w:rFonts w:ascii="Meiryo UI" w:eastAsia="Meiryo UI" w:hAnsi="Meiryo UI"/>
          <w:b/>
          <w:color w:val="000000"/>
        </w:rPr>
      </w:pPr>
      <w:r>
        <w:rPr>
          <w:rFonts w:ascii="Meiryo UI" w:eastAsia="Meiryo UI" w:hAnsi="Meiryo UI"/>
          <w:b/>
          <w:color w:val="000000"/>
        </w:rPr>
        <w:t>6</w:t>
      </w:r>
      <w:r w:rsidR="00605AF3" w:rsidRPr="008050B7">
        <w:rPr>
          <w:rFonts w:ascii="Meiryo UI" w:eastAsia="Meiryo UI" w:hAnsi="Meiryo UI" w:hint="eastAsia"/>
          <w:b/>
          <w:color w:val="000000"/>
        </w:rPr>
        <w:t xml:space="preserve"> </w:t>
      </w:r>
      <w:r w:rsidR="006344BD" w:rsidRPr="008050B7">
        <w:rPr>
          <w:rFonts w:ascii="Meiryo UI" w:eastAsia="Meiryo UI" w:hAnsi="Meiryo UI" w:hint="eastAsia"/>
          <w:b/>
          <w:color w:val="000000"/>
        </w:rPr>
        <w:t>質問の受付</w:t>
      </w:r>
    </w:p>
    <w:p w14:paraId="6A717B9D" w14:textId="77A9870B" w:rsidR="006344BD" w:rsidRPr="008050B7" w:rsidRDefault="003F56A8" w:rsidP="003F56A8">
      <w:pPr>
        <w:spacing w:line="320" w:lineRule="exact"/>
        <w:rPr>
          <w:rFonts w:ascii="Meiryo UI" w:eastAsia="Meiryo UI" w:hAnsi="Meiryo UI"/>
          <w:b/>
          <w:color w:val="000000"/>
        </w:rPr>
      </w:pPr>
      <w:r>
        <w:rPr>
          <w:rFonts w:ascii="Meiryo UI" w:eastAsia="Meiryo UI" w:hAnsi="Meiryo UI" w:hint="eastAsia"/>
          <w:color w:val="000000"/>
        </w:rPr>
        <w:t>（</w:t>
      </w:r>
      <w:r w:rsidR="00C12587">
        <w:rPr>
          <w:rFonts w:ascii="Meiryo UI" w:eastAsia="Meiryo UI" w:hAnsi="Meiryo UI" w:hint="eastAsia"/>
          <w:color w:val="000000"/>
        </w:rPr>
        <w:t>1</w:t>
      </w:r>
      <w:r>
        <w:rPr>
          <w:rFonts w:ascii="Meiryo UI" w:eastAsia="Meiryo UI" w:hAnsi="Meiryo UI" w:hint="eastAsia"/>
          <w:color w:val="000000"/>
        </w:rPr>
        <w:t>）</w:t>
      </w:r>
      <w:r w:rsidR="006344BD" w:rsidRPr="008050B7">
        <w:rPr>
          <w:rFonts w:ascii="Meiryo UI" w:eastAsia="Meiryo UI" w:hAnsi="Meiryo UI" w:hint="eastAsia"/>
          <w:color w:val="000000"/>
        </w:rPr>
        <w:t>受付期間</w:t>
      </w:r>
    </w:p>
    <w:p w14:paraId="4F29241D" w14:textId="54A6AC3F" w:rsidR="003F56A8" w:rsidRDefault="003F56A8" w:rsidP="003F56A8">
      <w:pPr>
        <w:spacing w:line="320" w:lineRule="exact"/>
        <w:ind w:leftChars="300" w:left="611"/>
        <w:rPr>
          <w:rFonts w:ascii="Meiryo UI" w:eastAsia="Meiryo UI" w:hAnsi="Meiryo UI"/>
          <w:color w:val="000000"/>
        </w:rPr>
      </w:pPr>
      <w:r>
        <w:rPr>
          <w:rFonts w:ascii="Meiryo UI" w:eastAsia="Meiryo UI" w:hAnsi="Meiryo UI" w:hint="eastAsia"/>
          <w:color w:val="000000"/>
        </w:rPr>
        <w:t>公募開始日</w:t>
      </w:r>
      <w:r w:rsidR="004074ED" w:rsidRPr="008050B7">
        <w:rPr>
          <w:rFonts w:ascii="Meiryo UI" w:eastAsia="Meiryo UI" w:hAnsi="Meiryo UI" w:hint="eastAsia"/>
          <w:color w:val="000000"/>
        </w:rPr>
        <w:t>から</w:t>
      </w:r>
      <w:r w:rsidR="00605AF3" w:rsidRPr="008050B7">
        <w:rPr>
          <w:rFonts w:ascii="Meiryo UI" w:eastAsia="Meiryo UI" w:hAnsi="Meiryo UI" w:hint="eastAsia"/>
          <w:color w:val="000000"/>
        </w:rPr>
        <w:t xml:space="preserve"> </w:t>
      </w:r>
      <w:r w:rsidR="004074ED" w:rsidRPr="008050B7">
        <w:rPr>
          <w:rFonts w:ascii="Meiryo UI" w:eastAsia="Meiryo UI" w:hAnsi="Meiryo UI" w:hint="eastAsia"/>
          <w:color w:val="000000"/>
        </w:rPr>
        <w:t>令和</w:t>
      </w:r>
      <w:r w:rsidR="00C12587">
        <w:rPr>
          <w:rFonts w:ascii="Meiryo UI" w:eastAsia="Meiryo UI" w:hAnsi="Meiryo UI"/>
          <w:color w:val="000000"/>
        </w:rPr>
        <w:t>7</w:t>
      </w:r>
      <w:r w:rsidR="004074ED" w:rsidRPr="008050B7">
        <w:rPr>
          <w:rFonts w:ascii="Meiryo UI" w:eastAsia="Meiryo UI" w:hAnsi="Meiryo UI" w:hint="eastAsia"/>
          <w:color w:val="000000"/>
        </w:rPr>
        <w:t>年</w:t>
      </w:r>
      <w:r w:rsidR="00C12587">
        <w:rPr>
          <w:rFonts w:ascii="Meiryo UI" w:eastAsia="Meiryo UI" w:hAnsi="Meiryo UI" w:hint="eastAsia"/>
          <w:color w:val="000000"/>
        </w:rPr>
        <w:t>2</w:t>
      </w:r>
      <w:r w:rsidR="004074ED" w:rsidRPr="008050B7">
        <w:rPr>
          <w:rFonts w:ascii="Meiryo UI" w:eastAsia="Meiryo UI" w:hAnsi="Meiryo UI" w:hint="eastAsia"/>
          <w:color w:val="000000"/>
        </w:rPr>
        <w:t>月</w:t>
      </w:r>
      <w:r w:rsidR="00C12587">
        <w:rPr>
          <w:rFonts w:ascii="Meiryo UI" w:eastAsia="Meiryo UI" w:hAnsi="Meiryo UI"/>
          <w:color w:val="000000"/>
        </w:rPr>
        <w:t>28</w:t>
      </w:r>
      <w:r w:rsidR="00997E5E" w:rsidRPr="008050B7">
        <w:rPr>
          <w:rFonts w:ascii="Meiryo UI" w:eastAsia="Meiryo UI" w:hAnsi="Meiryo UI" w:hint="eastAsia"/>
          <w:color w:val="000000"/>
        </w:rPr>
        <w:t>日（</w:t>
      </w:r>
      <w:r w:rsidR="0015702B">
        <w:rPr>
          <w:rFonts w:ascii="Meiryo UI" w:eastAsia="Meiryo UI" w:hAnsi="Meiryo UI" w:hint="eastAsia"/>
          <w:color w:val="000000"/>
        </w:rPr>
        <w:t>金</w:t>
      </w:r>
      <w:r>
        <w:rPr>
          <w:rFonts w:ascii="Meiryo UI" w:eastAsia="Meiryo UI" w:hAnsi="Meiryo UI" w:hint="eastAsia"/>
          <w:color w:val="000000"/>
        </w:rPr>
        <w:t>曜日</w:t>
      </w:r>
      <w:r w:rsidR="00787669" w:rsidRPr="008050B7">
        <w:rPr>
          <w:rFonts w:ascii="Meiryo UI" w:eastAsia="Meiryo UI" w:hAnsi="Meiryo UI" w:hint="eastAsia"/>
          <w:color w:val="000000"/>
        </w:rPr>
        <w:t>）</w:t>
      </w:r>
      <w:r w:rsidR="00997E5E" w:rsidRPr="008050B7">
        <w:rPr>
          <w:rFonts w:ascii="Meiryo UI" w:eastAsia="Meiryo UI" w:hAnsi="Meiryo UI" w:hint="eastAsia"/>
          <w:color w:val="000000"/>
        </w:rPr>
        <w:t>午後</w:t>
      </w:r>
      <w:r w:rsidR="00C12587">
        <w:rPr>
          <w:rFonts w:ascii="Meiryo UI" w:eastAsia="Meiryo UI" w:hAnsi="Meiryo UI" w:hint="eastAsia"/>
          <w:color w:val="000000"/>
        </w:rPr>
        <w:t>5</w:t>
      </w:r>
      <w:r w:rsidR="00787669" w:rsidRPr="008050B7">
        <w:rPr>
          <w:rFonts w:ascii="Meiryo UI" w:eastAsia="Meiryo UI" w:hAnsi="Meiryo UI" w:hint="eastAsia"/>
          <w:color w:val="000000"/>
        </w:rPr>
        <w:t>時まで</w:t>
      </w:r>
    </w:p>
    <w:p w14:paraId="6D668AD4" w14:textId="192ADD35" w:rsidR="00C52A0C" w:rsidRPr="008050B7" w:rsidRDefault="003F56A8" w:rsidP="003F56A8">
      <w:pPr>
        <w:spacing w:line="320" w:lineRule="exact"/>
        <w:rPr>
          <w:rFonts w:ascii="Meiryo UI" w:eastAsia="Meiryo UI" w:hAnsi="Meiryo UI"/>
          <w:color w:val="000000"/>
        </w:rPr>
      </w:pPr>
      <w:r>
        <w:rPr>
          <w:rFonts w:ascii="Meiryo UI" w:eastAsia="Meiryo UI" w:hAnsi="Meiryo UI" w:hint="eastAsia"/>
          <w:color w:val="000000"/>
        </w:rPr>
        <w:t>（</w:t>
      </w:r>
      <w:r w:rsidR="00C12587">
        <w:rPr>
          <w:rFonts w:ascii="Meiryo UI" w:eastAsia="Meiryo UI" w:hAnsi="Meiryo UI" w:hint="eastAsia"/>
          <w:color w:val="000000"/>
        </w:rPr>
        <w:t>2</w:t>
      </w:r>
      <w:r>
        <w:rPr>
          <w:rFonts w:ascii="Meiryo UI" w:eastAsia="Meiryo UI" w:hAnsi="Meiryo UI" w:hint="eastAsia"/>
          <w:color w:val="000000"/>
        </w:rPr>
        <w:t>）</w:t>
      </w:r>
      <w:r w:rsidR="006344BD" w:rsidRPr="008050B7">
        <w:rPr>
          <w:rFonts w:ascii="Meiryo UI" w:eastAsia="Meiryo UI" w:hAnsi="Meiryo UI" w:hint="eastAsia"/>
          <w:color w:val="000000"/>
        </w:rPr>
        <w:t>提出方法</w:t>
      </w:r>
    </w:p>
    <w:p w14:paraId="0B47D8A6" w14:textId="77777777" w:rsidR="00840A3C" w:rsidRDefault="002F03ED" w:rsidP="002F03ED">
      <w:pPr>
        <w:spacing w:line="320" w:lineRule="exact"/>
        <w:ind w:leftChars="300" w:left="611"/>
        <w:rPr>
          <w:rFonts w:ascii="Meiryo UI" w:eastAsia="Meiryo UI" w:hAnsi="Meiryo UI"/>
          <w:color w:val="000000"/>
        </w:rPr>
      </w:pPr>
      <w:r>
        <w:rPr>
          <w:rFonts w:ascii="Meiryo UI" w:eastAsia="Meiryo UI" w:hAnsi="Meiryo UI" w:hint="eastAsia"/>
          <w:color w:val="000000"/>
        </w:rPr>
        <w:t>・</w:t>
      </w:r>
      <w:r w:rsidR="006344BD" w:rsidRPr="008050B7">
        <w:rPr>
          <w:rFonts w:ascii="Meiryo UI" w:eastAsia="Meiryo UI" w:hAnsi="Meiryo UI" w:hint="eastAsia"/>
          <w:color w:val="000000"/>
        </w:rPr>
        <w:t>電子メール（</w:t>
      </w:r>
      <w:r w:rsidR="00936E54" w:rsidRPr="00936E54">
        <w:rPr>
          <w:rFonts w:ascii="Meiryo UI" w:eastAsia="Meiryo UI" w:hAnsi="Meiryo UI"/>
          <w:color w:val="000000"/>
        </w:rPr>
        <w:t>globalfinancialcity@gbox.pref.osaka.lg.jp</w:t>
      </w:r>
      <w:r w:rsidR="006344BD" w:rsidRPr="008050B7">
        <w:rPr>
          <w:rFonts w:ascii="Meiryo UI" w:eastAsia="Meiryo UI" w:hAnsi="Meiryo UI" w:hint="eastAsia"/>
          <w:color w:val="000000"/>
        </w:rPr>
        <w:t>）で受け付けます。</w:t>
      </w:r>
    </w:p>
    <w:p w14:paraId="6463055F" w14:textId="61F30EBD" w:rsidR="002F03ED" w:rsidRDefault="002F03ED" w:rsidP="002F03ED">
      <w:pPr>
        <w:spacing w:line="320" w:lineRule="exact"/>
        <w:ind w:leftChars="350" w:left="917" w:hangingChars="100" w:hanging="204"/>
        <w:rPr>
          <w:rFonts w:ascii="Meiryo UI" w:eastAsia="Meiryo UI" w:hAnsi="Meiryo UI"/>
          <w:color w:val="000000"/>
        </w:rPr>
      </w:pPr>
      <w:r>
        <w:rPr>
          <w:rFonts w:ascii="Meiryo UI" w:eastAsia="Meiryo UI" w:hAnsi="Meiryo UI" w:hint="eastAsia"/>
          <w:color w:val="000000"/>
        </w:rPr>
        <w:t>※件名に「【質問提出：</w:t>
      </w:r>
      <w:r w:rsidR="003153D0" w:rsidRPr="003153D0">
        <w:rPr>
          <w:rFonts w:ascii="Meiryo UI" w:eastAsia="Meiryo UI" w:hAnsi="Meiryo UI" w:hint="eastAsia"/>
          <w:color w:val="000000"/>
        </w:rPr>
        <w:t>大阪ウィーク</w:t>
      </w:r>
      <w:r w:rsidR="003153D0">
        <w:rPr>
          <w:rFonts w:ascii="Meiryo UI" w:eastAsia="Meiryo UI" w:hAnsi="Meiryo UI" w:hint="eastAsia"/>
          <w:color w:val="000000"/>
        </w:rPr>
        <w:t>「</w:t>
      </w:r>
      <w:r w:rsidR="0075295F">
        <w:rPr>
          <w:rFonts w:ascii="Meiryo UI" w:eastAsia="Meiryo UI" w:hAnsi="Meiryo UI" w:cs="MS-Gothic" w:hint="eastAsia"/>
          <w:color w:val="000000"/>
          <w:kern w:val="0"/>
          <w:szCs w:val="21"/>
        </w:rPr>
        <w:t>（仮称）国際金融都市OSAKAフェスティバル</w:t>
      </w:r>
      <w:r w:rsidR="003153D0">
        <w:rPr>
          <w:rFonts w:ascii="Meiryo UI" w:eastAsia="Meiryo UI" w:hAnsi="Meiryo UI" w:cs="MS-Gothic" w:hint="eastAsia"/>
          <w:color w:val="000000"/>
          <w:kern w:val="0"/>
          <w:szCs w:val="21"/>
        </w:rPr>
        <w:t>」</w:t>
      </w:r>
      <w:r>
        <w:rPr>
          <w:rFonts w:ascii="Meiryo UI" w:eastAsia="Meiryo UI" w:hAnsi="Meiryo UI" w:cs="MS-Gothic" w:hint="eastAsia"/>
          <w:color w:val="000000"/>
          <w:kern w:val="0"/>
          <w:szCs w:val="21"/>
        </w:rPr>
        <w:t>の企画運営</w:t>
      </w:r>
      <w:r w:rsidRPr="008050B7">
        <w:rPr>
          <w:rFonts w:ascii="Meiryo UI" w:eastAsia="Meiryo UI" w:hAnsi="Meiryo UI" w:cs="MS-Gothic" w:hint="eastAsia"/>
          <w:color w:val="000000"/>
          <w:kern w:val="0"/>
          <w:szCs w:val="21"/>
        </w:rPr>
        <w:t>業務</w:t>
      </w:r>
      <w:r>
        <w:rPr>
          <w:rFonts w:ascii="Meiryo UI" w:eastAsia="Meiryo UI" w:hAnsi="Meiryo UI" w:cs="MS-Gothic" w:hint="eastAsia"/>
          <w:color w:val="000000"/>
          <w:kern w:val="0"/>
          <w:szCs w:val="21"/>
        </w:rPr>
        <w:t>＜事業者名＞</w:t>
      </w:r>
      <w:r>
        <w:rPr>
          <w:rFonts w:ascii="Meiryo UI" w:eastAsia="Meiryo UI" w:hAnsi="Meiryo UI" w:hint="eastAsia"/>
          <w:color w:val="000000"/>
        </w:rPr>
        <w:t>】」と明記してください。</w:t>
      </w:r>
    </w:p>
    <w:p w14:paraId="62F33FA4" w14:textId="2E6DA8F9" w:rsidR="002F03ED" w:rsidRDefault="002F03ED" w:rsidP="002F03ED">
      <w:pPr>
        <w:spacing w:line="320" w:lineRule="exact"/>
        <w:ind w:leftChars="300" w:left="815" w:hangingChars="100" w:hanging="204"/>
        <w:rPr>
          <w:rFonts w:ascii="Meiryo UI" w:eastAsia="Meiryo UI" w:hAnsi="Meiryo UI"/>
          <w:color w:val="000000"/>
        </w:rPr>
      </w:pPr>
      <w:r>
        <w:rPr>
          <w:rFonts w:ascii="Meiryo UI" w:eastAsia="Meiryo UI" w:hAnsi="Meiryo UI" w:hint="eastAsia"/>
          <w:color w:val="000000"/>
        </w:rPr>
        <w:t>・</w:t>
      </w:r>
      <w:r w:rsidR="006344BD" w:rsidRPr="008050B7">
        <w:rPr>
          <w:rFonts w:ascii="Meiryo UI" w:eastAsia="Meiryo UI" w:hAnsi="Meiryo UI" w:hint="eastAsia"/>
          <w:color w:val="000000"/>
        </w:rPr>
        <w:t>電子メール送信後、必ず電話</w:t>
      </w:r>
      <w:r>
        <w:rPr>
          <w:rFonts w:ascii="Meiryo UI" w:eastAsia="Meiryo UI" w:hAnsi="Meiryo UI" w:hint="eastAsia"/>
          <w:color w:val="000000"/>
        </w:rPr>
        <w:t>連絡（</w:t>
      </w:r>
      <w:r w:rsidR="00C12587">
        <w:rPr>
          <w:rFonts w:ascii="Meiryo UI" w:eastAsia="Meiryo UI" w:hAnsi="Meiryo UI" w:hint="eastAsia"/>
          <w:color w:val="000000"/>
        </w:rPr>
        <w:t>0</w:t>
      </w:r>
      <w:r w:rsidR="00C12587">
        <w:rPr>
          <w:rFonts w:ascii="Meiryo UI" w:eastAsia="Meiryo UI" w:hAnsi="Meiryo UI"/>
          <w:color w:val="000000"/>
        </w:rPr>
        <w:t>6</w:t>
      </w:r>
      <w:r>
        <w:rPr>
          <w:rFonts w:ascii="Meiryo UI" w:eastAsia="Meiryo UI" w:hAnsi="Meiryo UI"/>
          <w:color w:val="000000"/>
        </w:rPr>
        <w:t>-</w:t>
      </w:r>
      <w:r w:rsidR="00C12587">
        <w:rPr>
          <w:rFonts w:ascii="Meiryo UI" w:eastAsia="Meiryo UI" w:hAnsi="Meiryo UI"/>
          <w:color w:val="000000"/>
        </w:rPr>
        <w:t>6944</w:t>
      </w:r>
      <w:r>
        <w:rPr>
          <w:rFonts w:ascii="Meiryo UI" w:eastAsia="Meiryo UI" w:hAnsi="Meiryo UI"/>
          <w:color w:val="000000"/>
        </w:rPr>
        <w:t>-</w:t>
      </w:r>
      <w:r w:rsidR="00C12587">
        <w:rPr>
          <w:rFonts w:ascii="Meiryo UI" w:eastAsia="Meiryo UI" w:hAnsi="Meiryo UI"/>
          <w:color w:val="000000"/>
        </w:rPr>
        <w:t>6643</w:t>
      </w:r>
      <w:r>
        <w:rPr>
          <w:rFonts w:ascii="Meiryo UI" w:eastAsia="Meiryo UI" w:hAnsi="Meiryo UI" w:hint="eastAsia"/>
          <w:color w:val="000000"/>
        </w:rPr>
        <w:t>）</w:t>
      </w:r>
      <w:r w:rsidR="006344BD" w:rsidRPr="008050B7">
        <w:rPr>
          <w:rFonts w:ascii="Meiryo UI" w:eastAsia="Meiryo UI" w:hAnsi="Meiryo UI" w:hint="eastAsia"/>
          <w:color w:val="000000"/>
        </w:rPr>
        <w:t>をお願いします。</w:t>
      </w:r>
    </w:p>
    <w:p w14:paraId="2131F3F9" w14:textId="07395E7A" w:rsidR="002F03ED" w:rsidRDefault="006344BD" w:rsidP="002F03ED">
      <w:pPr>
        <w:spacing w:line="320" w:lineRule="exact"/>
        <w:ind w:leftChars="350" w:left="917" w:hangingChars="100" w:hanging="204"/>
        <w:rPr>
          <w:rFonts w:ascii="Meiryo UI" w:eastAsia="Meiryo UI" w:hAnsi="Meiryo UI"/>
          <w:color w:val="000000"/>
        </w:rPr>
      </w:pPr>
      <w:r w:rsidRPr="008050B7">
        <w:rPr>
          <w:rFonts w:ascii="Meiryo UI" w:eastAsia="Meiryo UI" w:hAnsi="Meiryo UI" w:hint="eastAsia"/>
          <w:color w:val="000000"/>
        </w:rPr>
        <w:t>（土曜日</w:t>
      </w:r>
      <w:r w:rsidR="00D43BC3" w:rsidRPr="008050B7">
        <w:rPr>
          <w:rFonts w:ascii="Meiryo UI" w:eastAsia="Meiryo UI" w:hAnsi="Meiryo UI" w:hint="eastAsia"/>
          <w:color w:val="000000"/>
        </w:rPr>
        <w:t>、</w:t>
      </w:r>
      <w:r w:rsidRPr="008050B7">
        <w:rPr>
          <w:rFonts w:ascii="Meiryo UI" w:eastAsia="Meiryo UI" w:hAnsi="Meiryo UI" w:hint="eastAsia"/>
          <w:color w:val="000000"/>
        </w:rPr>
        <w:t>日曜日</w:t>
      </w:r>
      <w:r w:rsidR="00D43BC3" w:rsidRPr="008050B7">
        <w:rPr>
          <w:rFonts w:ascii="Meiryo UI" w:eastAsia="Meiryo UI" w:hAnsi="Meiryo UI" w:hint="eastAsia"/>
          <w:color w:val="000000"/>
        </w:rPr>
        <w:t>及び祝日</w:t>
      </w:r>
      <w:r w:rsidR="00D47AA1" w:rsidRPr="008050B7">
        <w:rPr>
          <w:rFonts w:ascii="Meiryo UI" w:eastAsia="Meiryo UI" w:hAnsi="Meiryo UI" w:hint="eastAsia"/>
          <w:color w:val="000000"/>
        </w:rPr>
        <w:t>を</w:t>
      </w:r>
      <w:r w:rsidRPr="008050B7">
        <w:rPr>
          <w:rFonts w:ascii="Meiryo UI" w:eastAsia="Meiryo UI" w:hAnsi="Meiryo UI" w:hint="eastAsia"/>
          <w:color w:val="000000"/>
        </w:rPr>
        <w:t>除く午前</w:t>
      </w:r>
      <w:r w:rsidR="00C12587">
        <w:rPr>
          <w:rFonts w:ascii="Meiryo UI" w:eastAsia="Meiryo UI" w:hAnsi="Meiryo UI" w:hint="eastAsia"/>
          <w:color w:val="000000"/>
        </w:rPr>
        <w:t>10</w:t>
      </w:r>
      <w:r w:rsidRPr="008050B7">
        <w:rPr>
          <w:rFonts w:ascii="Meiryo UI" w:eastAsia="Meiryo UI" w:hAnsi="Meiryo UI" w:hint="eastAsia"/>
          <w:color w:val="000000"/>
        </w:rPr>
        <w:t>時から午後</w:t>
      </w:r>
      <w:r w:rsidR="00C12587">
        <w:rPr>
          <w:rFonts w:ascii="Meiryo UI" w:eastAsia="Meiryo UI" w:hAnsi="Meiryo UI" w:hint="eastAsia"/>
          <w:color w:val="000000"/>
        </w:rPr>
        <w:t>5</w:t>
      </w:r>
      <w:r w:rsidRPr="008050B7">
        <w:rPr>
          <w:rFonts w:ascii="Meiryo UI" w:eastAsia="Meiryo UI" w:hAnsi="Meiryo UI" w:hint="eastAsia"/>
          <w:color w:val="000000"/>
        </w:rPr>
        <w:t>時まで）</w:t>
      </w:r>
    </w:p>
    <w:p w14:paraId="272F81ED" w14:textId="77777777" w:rsidR="002F03ED" w:rsidRDefault="002F03ED" w:rsidP="002F03ED">
      <w:pPr>
        <w:spacing w:line="320" w:lineRule="exact"/>
        <w:ind w:leftChars="350" w:left="917" w:hangingChars="100" w:hanging="204"/>
        <w:rPr>
          <w:rFonts w:ascii="Meiryo UI" w:eastAsia="Meiryo UI" w:hAnsi="Meiryo UI"/>
          <w:color w:val="000000"/>
        </w:rPr>
      </w:pPr>
      <w:r>
        <w:rPr>
          <w:rFonts w:ascii="Meiryo UI" w:eastAsia="Meiryo UI" w:hAnsi="Meiryo UI" w:hint="eastAsia"/>
          <w:color w:val="000000"/>
        </w:rPr>
        <w:t>※電子メール以外（口頭、電話等）による質問は受け付けません。</w:t>
      </w:r>
    </w:p>
    <w:p w14:paraId="42ADB9B2" w14:textId="421604AF" w:rsidR="002F03ED" w:rsidRDefault="002F03ED" w:rsidP="002F03ED">
      <w:pPr>
        <w:spacing w:line="320" w:lineRule="exact"/>
        <w:ind w:leftChars="300" w:left="713" w:hangingChars="50" w:hanging="102"/>
        <w:rPr>
          <w:rFonts w:ascii="Meiryo UI" w:eastAsia="Meiryo UI" w:hAnsi="Meiryo UI"/>
          <w:color w:val="000000"/>
        </w:rPr>
      </w:pPr>
      <w:r>
        <w:rPr>
          <w:rFonts w:ascii="Meiryo UI" w:eastAsia="Meiryo UI" w:hAnsi="Meiryo UI" w:hint="eastAsia"/>
          <w:color w:val="000000"/>
        </w:rPr>
        <w:t>・</w:t>
      </w:r>
      <w:r w:rsidR="00CE465D" w:rsidRPr="008050B7">
        <w:rPr>
          <w:rFonts w:ascii="Meiryo UI" w:eastAsia="Meiryo UI" w:hAnsi="Meiryo UI" w:hint="eastAsia"/>
          <w:color w:val="000000"/>
        </w:rPr>
        <w:t>質問への回答は</w:t>
      </w:r>
      <w:r>
        <w:rPr>
          <w:rFonts w:ascii="Meiryo UI" w:eastAsia="Meiryo UI" w:hAnsi="Meiryo UI" w:hint="eastAsia"/>
          <w:color w:val="000000"/>
        </w:rPr>
        <w:t>、</w:t>
      </w:r>
      <w:r w:rsidR="009B3D4D" w:rsidRPr="008050B7">
        <w:rPr>
          <w:rFonts w:ascii="Meiryo UI" w:eastAsia="Meiryo UI" w:hAnsi="Meiryo UI" w:hint="eastAsia"/>
          <w:color w:val="000000"/>
        </w:rPr>
        <w:t>令和</w:t>
      </w:r>
      <w:r w:rsidR="00C12587">
        <w:rPr>
          <w:rFonts w:ascii="Meiryo UI" w:eastAsia="Meiryo UI" w:hAnsi="Meiryo UI"/>
          <w:color w:val="000000"/>
        </w:rPr>
        <w:t>7</w:t>
      </w:r>
      <w:r w:rsidR="009B3D4D" w:rsidRPr="008050B7">
        <w:rPr>
          <w:rFonts w:ascii="Meiryo UI" w:eastAsia="Meiryo UI" w:hAnsi="Meiryo UI" w:hint="eastAsia"/>
          <w:color w:val="000000"/>
        </w:rPr>
        <w:t>年</w:t>
      </w:r>
      <w:r w:rsidR="00C12587">
        <w:rPr>
          <w:rFonts w:ascii="Meiryo UI" w:eastAsia="Meiryo UI" w:hAnsi="Meiryo UI" w:hint="eastAsia"/>
          <w:color w:val="000000"/>
        </w:rPr>
        <w:t>3</w:t>
      </w:r>
      <w:r w:rsidR="009B3D4D" w:rsidRPr="008050B7">
        <w:rPr>
          <w:rFonts w:ascii="Meiryo UI" w:eastAsia="Meiryo UI" w:hAnsi="Meiryo UI" w:hint="eastAsia"/>
          <w:color w:val="000000"/>
        </w:rPr>
        <w:t>月</w:t>
      </w:r>
      <w:r w:rsidR="00C12587">
        <w:rPr>
          <w:rFonts w:ascii="Meiryo UI" w:eastAsia="Meiryo UI" w:hAnsi="Meiryo UI" w:hint="eastAsia"/>
          <w:color w:val="000000"/>
        </w:rPr>
        <w:t>7</w:t>
      </w:r>
      <w:r w:rsidR="00BB50E8" w:rsidRPr="008050B7">
        <w:rPr>
          <w:rFonts w:ascii="Meiryo UI" w:eastAsia="Meiryo UI" w:hAnsi="Meiryo UI" w:hint="eastAsia"/>
          <w:color w:val="000000"/>
        </w:rPr>
        <w:t>日（</w:t>
      </w:r>
      <w:r w:rsidR="0015702B">
        <w:rPr>
          <w:rFonts w:ascii="Meiryo UI" w:eastAsia="Meiryo UI" w:hAnsi="Meiryo UI" w:hint="eastAsia"/>
          <w:color w:val="000000"/>
        </w:rPr>
        <w:t>金</w:t>
      </w:r>
      <w:r>
        <w:rPr>
          <w:rFonts w:ascii="Meiryo UI" w:eastAsia="Meiryo UI" w:hAnsi="Meiryo UI" w:hint="eastAsia"/>
          <w:color w:val="000000"/>
        </w:rPr>
        <w:t>曜日</w:t>
      </w:r>
      <w:r w:rsidR="009B3D4D" w:rsidRPr="008050B7">
        <w:rPr>
          <w:rFonts w:ascii="Meiryo UI" w:eastAsia="Meiryo UI" w:hAnsi="Meiryo UI" w:hint="eastAsia"/>
          <w:color w:val="000000"/>
        </w:rPr>
        <w:t>）</w:t>
      </w:r>
      <w:r>
        <w:rPr>
          <w:rFonts w:ascii="Meiryo UI" w:eastAsia="Meiryo UI" w:hAnsi="Meiryo UI" w:hint="eastAsia"/>
          <w:color w:val="000000"/>
        </w:rPr>
        <w:t>までに成長戦略局ホームページ</w:t>
      </w:r>
    </w:p>
    <w:p w14:paraId="65B780A1" w14:textId="7A086941" w:rsidR="00507C00" w:rsidRPr="002F03ED" w:rsidRDefault="002F03ED" w:rsidP="00370794">
      <w:pPr>
        <w:spacing w:line="320" w:lineRule="exact"/>
        <w:ind w:leftChars="350" w:left="713"/>
        <w:jc w:val="left"/>
        <w:rPr>
          <w:rFonts w:ascii="Meiryo UI" w:eastAsia="Meiryo UI" w:hAnsi="Meiryo UI"/>
          <w:color w:val="000000"/>
        </w:rPr>
      </w:pPr>
      <w:r w:rsidRPr="002F03ED">
        <w:rPr>
          <w:rFonts w:ascii="Meiryo UI" w:eastAsia="Meiryo UI" w:hAnsi="Meiryo UI" w:hint="eastAsia"/>
          <w:color w:val="000000"/>
        </w:rPr>
        <w:t>（</w:t>
      </w:r>
      <w:r w:rsidR="00F14ACB" w:rsidRPr="00F14ACB">
        <w:rPr>
          <w:rFonts w:ascii="Meiryo UI" w:eastAsia="Meiryo UI" w:hAnsi="Meiryo UI"/>
          <w:color w:val="000000"/>
        </w:rPr>
        <w:t>https://www.pref.osaka.lg.jp/o020060/kikaku/osaka-kokusaikinyu/r7_banpakukoubo.html</w:t>
      </w:r>
      <w:r w:rsidRPr="002F03ED">
        <w:rPr>
          <w:rFonts w:ascii="Meiryo UI" w:eastAsia="Meiryo UI" w:hAnsi="Meiryo UI" w:hint="eastAsia"/>
          <w:color w:val="000000"/>
        </w:rPr>
        <w:t>）</w:t>
      </w:r>
      <w:r>
        <w:rPr>
          <w:rFonts w:ascii="Meiryo UI" w:eastAsia="Meiryo UI" w:hAnsi="Meiryo UI" w:hint="eastAsia"/>
          <w:color w:val="000000"/>
        </w:rPr>
        <w:t>に掲示し、個別には回答しません。</w:t>
      </w:r>
    </w:p>
    <w:p w14:paraId="0E27B00A" w14:textId="77777777" w:rsidR="00F76695" w:rsidRPr="00865F27" w:rsidRDefault="00F76695" w:rsidP="004A0C5E">
      <w:pPr>
        <w:spacing w:line="320" w:lineRule="exact"/>
        <w:rPr>
          <w:rFonts w:ascii="Meiryo UI" w:eastAsia="Meiryo UI" w:hAnsi="Meiryo UI"/>
          <w:b/>
          <w:color w:val="000000"/>
        </w:rPr>
      </w:pPr>
    </w:p>
    <w:p w14:paraId="38E437AA" w14:textId="2FBAC8F7" w:rsidR="002F03ED" w:rsidRDefault="00C12587" w:rsidP="002F03ED">
      <w:pPr>
        <w:spacing w:line="320" w:lineRule="exact"/>
        <w:rPr>
          <w:rFonts w:ascii="Meiryo UI" w:eastAsia="Meiryo UI" w:hAnsi="Meiryo UI"/>
          <w:b/>
          <w:color w:val="000000"/>
        </w:rPr>
      </w:pPr>
      <w:r>
        <w:rPr>
          <w:rFonts w:ascii="Meiryo UI" w:eastAsia="Meiryo UI" w:hAnsi="Meiryo UI" w:hint="eastAsia"/>
          <w:b/>
          <w:color w:val="000000"/>
        </w:rPr>
        <w:t>7</w:t>
      </w:r>
      <w:r w:rsidR="00605AF3" w:rsidRPr="008050B7">
        <w:rPr>
          <w:rFonts w:ascii="Meiryo UI" w:eastAsia="Meiryo UI" w:hAnsi="Meiryo UI" w:hint="eastAsia"/>
          <w:b/>
          <w:color w:val="000000"/>
        </w:rPr>
        <w:t xml:space="preserve"> </w:t>
      </w:r>
      <w:r w:rsidR="00AB002C" w:rsidRPr="008050B7">
        <w:rPr>
          <w:rFonts w:ascii="Meiryo UI" w:eastAsia="Meiryo UI" w:hAnsi="Meiryo UI" w:hint="eastAsia"/>
          <w:b/>
          <w:color w:val="000000"/>
        </w:rPr>
        <w:t>審査の方法</w:t>
      </w:r>
    </w:p>
    <w:p w14:paraId="0986711A" w14:textId="2BBC8A5E" w:rsidR="002F03ED" w:rsidRDefault="00BA2CB4" w:rsidP="002F03ED">
      <w:pPr>
        <w:spacing w:line="320" w:lineRule="exact"/>
        <w:rPr>
          <w:rFonts w:ascii="Meiryo UI" w:eastAsia="Meiryo UI" w:hAnsi="Meiryo UI"/>
          <w:color w:val="000000"/>
        </w:rPr>
      </w:pPr>
      <w:r w:rsidRPr="008050B7">
        <w:rPr>
          <w:rFonts w:ascii="Meiryo UI" w:eastAsia="Meiryo UI" w:hAnsi="Meiryo UI" w:hint="eastAsia"/>
          <w:color w:val="000000"/>
        </w:rPr>
        <w:t>（</w:t>
      </w:r>
      <w:r w:rsidR="00C12587">
        <w:rPr>
          <w:rFonts w:ascii="Meiryo UI" w:eastAsia="Meiryo UI" w:hAnsi="Meiryo UI" w:hint="eastAsia"/>
          <w:color w:val="000000"/>
        </w:rPr>
        <w:t>1</w:t>
      </w:r>
      <w:r w:rsidRPr="008050B7">
        <w:rPr>
          <w:rFonts w:ascii="Meiryo UI" w:eastAsia="Meiryo UI" w:hAnsi="Meiryo UI" w:hint="eastAsia"/>
          <w:color w:val="000000"/>
        </w:rPr>
        <w:t>）</w:t>
      </w:r>
      <w:r w:rsidR="00AB002C" w:rsidRPr="008050B7">
        <w:rPr>
          <w:rFonts w:ascii="Meiryo UI" w:eastAsia="Meiryo UI" w:hAnsi="Meiryo UI" w:hint="eastAsia"/>
          <w:color w:val="000000"/>
        </w:rPr>
        <w:t xml:space="preserve"> 審査方法</w:t>
      </w:r>
    </w:p>
    <w:p w14:paraId="44A85276" w14:textId="3010D8F2" w:rsidR="002F03ED" w:rsidRDefault="00840A3C" w:rsidP="002F03ED">
      <w:pPr>
        <w:spacing w:line="320" w:lineRule="exact"/>
        <w:ind w:leftChars="200" w:left="611" w:hangingChars="100" w:hanging="204"/>
        <w:rPr>
          <w:rFonts w:ascii="Meiryo UI" w:eastAsia="Meiryo UI" w:hAnsi="Meiryo UI"/>
          <w:color w:val="000000"/>
        </w:rPr>
      </w:pPr>
      <w:r w:rsidRPr="008050B7">
        <w:rPr>
          <w:rFonts w:ascii="Meiryo UI" w:eastAsia="Meiryo UI" w:hAnsi="Meiryo UI" w:hint="eastAsia"/>
          <w:color w:val="000000"/>
        </w:rPr>
        <w:t>ア</w:t>
      </w:r>
      <w:r w:rsidR="002F03ED">
        <w:rPr>
          <w:rFonts w:ascii="Meiryo UI" w:eastAsia="Meiryo UI" w:hAnsi="Meiryo UI" w:hint="eastAsia"/>
          <w:color w:val="000000"/>
        </w:rPr>
        <w:t xml:space="preserve">　 </w:t>
      </w:r>
      <w:r w:rsidR="00BA2CB4" w:rsidRPr="008050B7">
        <w:rPr>
          <w:rFonts w:ascii="Meiryo UI" w:eastAsia="Meiryo UI" w:hAnsi="Meiryo UI" w:hint="eastAsia"/>
          <w:color w:val="000000"/>
        </w:rPr>
        <w:t>（</w:t>
      </w:r>
      <w:r w:rsidR="00C12587">
        <w:rPr>
          <w:rFonts w:ascii="Meiryo UI" w:eastAsia="Meiryo UI" w:hAnsi="Meiryo UI" w:hint="eastAsia"/>
          <w:color w:val="000000"/>
        </w:rPr>
        <w:t>2</w:t>
      </w:r>
      <w:r w:rsidR="00BA2CB4" w:rsidRPr="008050B7">
        <w:rPr>
          <w:rFonts w:ascii="Meiryo UI" w:eastAsia="Meiryo UI" w:hAnsi="Meiryo UI" w:hint="eastAsia"/>
          <w:color w:val="000000"/>
        </w:rPr>
        <w:t>）</w:t>
      </w:r>
      <w:r w:rsidR="00AB002C" w:rsidRPr="008050B7">
        <w:rPr>
          <w:rFonts w:ascii="Meiryo UI" w:eastAsia="Meiryo UI" w:hAnsi="Meiryo UI" w:hint="eastAsia"/>
          <w:color w:val="000000"/>
        </w:rPr>
        <w:t>の審査基準に基づき、外部委員で構成する選定委員会による審査を行い、最優秀提案者</w:t>
      </w:r>
      <w:r w:rsidR="006C2B5A" w:rsidRPr="008050B7">
        <w:rPr>
          <w:rFonts w:ascii="Meiryo UI" w:eastAsia="Meiryo UI" w:hAnsi="Meiryo UI" w:hint="eastAsia"/>
          <w:color w:val="000000"/>
        </w:rPr>
        <w:t>及び</w:t>
      </w:r>
      <w:r w:rsidR="001E12DE" w:rsidRPr="008050B7">
        <w:rPr>
          <w:rFonts w:ascii="Meiryo UI" w:eastAsia="Meiryo UI" w:hAnsi="Meiryo UI" w:hint="eastAsia"/>
          <w:color w:val="000000"/>
        </w:rPr>
        <w:t>それ以外の提案者（評価点が</w:t>
      </w:r>
      <w:r w:rsidR="00C12587">
        <w:rPr>
          <w:rFonts w:ascii="Meiryo UI" w:eastAsia="Meiryo UI" w:hAnsi="Meiryo UI" w:hint="eastAsia"/>
          <w:color w:val="000000"/>
        </w:rPr>
        <w:t>60</w:t>
      </w:r>
      <w:r w:rsidR="001E12DE" w:rsidRPr="008050B7">
        <w:rPr>
          <w:rFonts w:ascii="Meiryo UI" w:eastAsia="Meiryo UI" w:hAnsi="Meiryo UI" w:hint="eastAsia"/>
          <w:color w:val="000000"/>
        </w:rPr>
        <w:t>点を超える者に限る。）</w:t>
      </w:r>
      <w:r w:rsidR="006C2B5A" w:rsidRPr="008050B7">
        <w:rPr>
          <w:rFonts w:ascii="Meiryo UI" w:eastAsia="Meiryo UI" w:hAnsi="Meiryo UI" w:hint="eastAsia"/>
          <w:color w:val="000000"/>
        </w:rPr>
        <w:t>の優先交渉順位</w:t>
      </w:r>
      <w:r w:rsidR="00AB002C" w:rsidRPr="008050B7">
        <w:rPr>
          <w:rFonts w:ascii="Meiryo UI" w:eastAsia="Meiryo UI" w:hAnsi="Meiryo UI" w:hint="eastAsia"/>
          <w:color w:val="000000"/>
        </w:rPr>
        <w:t>を決定します。ただし、最高点の者が</w:t>
      </w:r>
      <w:r w:rsidR="00234C3E" w:rsidRPr="008050B7">
        <w:rPr>
          <w:rFonts w:ascii="Meiryo UI" w:eastAsia="Meiryo UI" w:hAnsi="Meiryo UI" w:hint="eastAsia"/>
          <w:color w:val="000000"/>
        </w:rPr>
        <w:t>複数者いる場合は、</w:t>
      </w:r>
      <w:r w:rsidR="002F03ED" w:rsidRPr="002F03ED">
        <w:rPr>
          <w:rFonts w:ascii="Meiryo UI" w:eastAsia="Meiryo UI" w:hAnsi="Meiryo UI" w:hint="eastAsia"/>
          <w:color w:val="000000"/>
        </w:rPr>
        <w:t>提案金額の安価な者を最優秀提案事業者とします（※大阪府公募型プロポーザル</w:t>
      </w:r>
      <w:r w:rsidR="003153D0" w:rsidRPr="00625F9F">
        <w:rPr>
          <w:rFonts w:ascii="Meiryo UI" w:eastAsia="Meiryo UI" w:hAnsi="Meiryo UI" w:cs="Meiryo UI" w:hint="eastAsia"/>
          <w:bCs/>
          <w:szCs w:val="21"/>
        </w:rPr>
        <w:t>大阪ウィーク</w:t>
      </w:r>
      <w:r w:rsidR="002F03ED" w:rsidRPr="002F03ED">
        <w:rPr>
          <w:rFonts w:ascii="Meiryo UI" w:eastAsia="Meiryo UI" w:hAnsi="Meiryo UI" w:hint="eastAsia"/>
          <w:color w:val="000000"/>
        </w:rPr>
        <w:t>方式実施基準</w:t>
      </w:r>
      <w:r w:rsidR="00C12587">
        <w:rPr>
          <w:rFonts w:ascii="Meiryo UI" w:eastAsia="Meiryo UI" w:hAnsi="Meiryo UI" w:hint="eastAsia"/>
          <w:color w:val="000000"/>
        </w:rPr>
        <w:t>8</w:t>
      </w:r>
      <w:r w:rsidR="002F03ED" w:rsidRPr="002F03ED">
        <w:rPr>
          <w:rFonts w:ascii="Meiryo UI" w:eastAsia="Meiryo UI" w:hAnsi="Meiryo UI" w:hint="eastAsia"/>
          <w:color w:val="000000"/>
        </w:rPr>
        <w:t>(</w:t>
      </w:r>
      <w:r w:rsidR="00C12587">
        <w:rPr>
          <w:rFonts w:ascii="Meiryo UI" w:eastAsia="Meiryo UI" w:hAnsi="Meiryo UI" w:hint="eastAsia"/>
          <w:color w:val="000000"/>
        </w:rPr>
        <w:t>5</w:t>
      </w:r>
      <w:r w:rsidR="002F03ED" w:rsidRPr="002F03ED">
        <w:rPr>
          <w:rFonts w:ascii="Meiryo UI" w:eastAsia="Meiryo UI" w:hAnsi="Meiryo UI" w:hint="eastAsia"/>
          <w:color w:val="000000"/>
        </w:rPr>
        <w:t>)参照のこと）。ただし、提案金額も同じ場合は、選定委員による多数決で決定します。</w:t>
      </w:r>
    </w:p>
    <w:p w14:paraId="6BF1C943" w14:textId="1677AA0A" w:rsidR="002F03ED" w:rsidRDefault="00AB002C" w:rsidP="002F1F0D">
      <w:pPr>
        <w:spacing w:line="320" w:lineRule="exact"/>
        <w:ind w:leftChars="200" w:left="611" w:hangingChars="100" w:hanging="204"/>
        <w:rPr>
          <w:rFonts w:ascii="Meiryo UI" w:eastAsia="Meiryo UI" w:hAnsi="Meiryo UI"/>
          <w:color w:val="000000"/>
        </w:rPr>
      </w:pPr>
      <w:r w:rsidRPr="008050B7">
        <w:rPr>
          <w:rFonts w:ascii="Meiryo UI" w:eastAsia="Meiryo UI" w:hAnsi="Meiryo UI" w:hint="eastAsia"/>
          <w:color w:val="000000"/>
        </w:rPr>
        <w:t>イ</w:t>
      </w:r>
      <w:r w:rsidR="002F03ED">
        <w:rPr>
          <w:rFonts w:ascii="Meiryo UI" w:eastAsia="Meiryo UI" w:hAnsi="Meiryo UI" w:hint="eastAsia"/>
          <w:color w:val="000000"/>
        </w:rPr>
        <w:t xml:space="preserve">　 </w:t>
      </w:r>
      <w:r w:rsidRPr="008050B7">
        <w:rPr>
          <w:rFonts w:ascii="Meiryo UI" w:eastAsia="Meiryo UI" w:hAnsi="Meiryo UI" w:hint="eastAsia"/>
          <w:color w:val="000000"/>
        </w:rPr>
        <w:t>審査は、書類審査及びプレゼンテーション審査にて行います</w:t>
      </w:r>
      <w:r w:rsidR="002F1F0D" w:rsidRPr="002F1F0D">
        <w:rPr>
          <w:rFonts w:ascii="Meiryo UI" w:eastAsia="Meiryo UI" w:hAnsi="Meiryo UI" w:hint="eastAsia"/>
          <w:color w:val="000000"/>
        </w:rPr>
        <w:t>（応募者が多数の場合は、 書類審査による一次審査を実施する場合があります）</w:t>
      </w:r>
      <w:r w:rsidRPr="008050B7">
        <w:rPr>
          <w:rFonts w:ascii="Meiryo UI" w:eastAsia="Meiryo UI" w:hAnsi="Meiryo UI" w:hint="eastAsia"/>
          <w:color w:val="000000"/>
        </w:rPr>
        <w:t>。プレゼンテーション審査</w:t>
      </w:r>
      <w:r w:rsidR="002F03ED" w:rsidRPr="002F03ED">
        <w:rPr>
          <w:rFonts w:ascii="Meiryo UI" w:eastAsia="Meiryo UI" w:hAnsi="Meiryo UI" w:hint="eastAsia"/>
          <w:color w:val="000000"/>
        </w:rPr>
        <w:t>の日時については、事前に通知を行います。プレゼンテーション審査では、既に提出した企画提案書のみを使用して行ってください。（既に提出した企画提案書の差替え及び追加提出は認めません。）なお、プレゼンテーションは基本的に対面・紙資料で実施しますが、オンラインで参加いただくことは可能です。</w:t>
      </w:r>
      <w:r w:rsidR="009A1897" w:rsidRPr="009A1897">
        <w:rPr>
          <w:rFonts w:ascii="Meiryo UI" w:eastAsia="Meiryo UI" w:hAnsi="Meiryo UI" w:hint="eastAsia"/>
          <w:color w:val="000000"/>
        </w:rPr>
        <w:t>プレゼンテーションは、ご提出いただいた副本データを審査会場のモニターへ投影してご説明いただくことも可能です。その場合、機材・副本データ等は事務局が準備します。</w:t>
      </w:r>
    </w:p>
    <w:p w14:paraId="6FFBB9EB" w14:textId="36FD760C" w:rsidR="002F03ED" w:rsidRDefault="00AB002C" w:rsidP="002F03ED">
      <w:pPr>
        <w:spacing w:line="320" w:lineRule="exact"/>
        <w:ind w:leftChars="200" w:left="611" w:hangingChars="100" w:hanging="204"/>
        <w:rPr>
          <w:rFonts w:ascii="Meiryo UI" w:eastAsia="Meiryo UI" w:hAnsi="Meiryo UI"/>
          <w:color w:val="000000"/>
        </w:rPr>
      </w:pPr>
      <w:r w:rsidRPr="008050B7">
        <w:rPr>
          <w:rFonts w:ascii="Meiryo UI" w:eastAsia="Meiryo UI" w:hAnsi="Meiryo UI" w:hint="eastAsia"/>
          <w:color w:val="000000"/>
        </w:rPr>
        <w:t>ウ</w:t>
      </w:r>
      <w:r w:rsidR="002F03ED">
        <w:rPr>
          <w:rFonts w:ascii="Meiryo UI" w:eastAsia="Meiryo UI" w:hAnsi="Meiryo UI" w:hint="eastAsia"/>
          <w:color w:val="000000"/>
        </w:rPr>
        <w:t xml:space="preserve">　　最優秀提案者の</w:t>
      </w:r>
      <w:r w:rsidRPr="008050B7">
        <w:rPr>
          <w:rFonts w:ascii="Meiryo UI" w:eastAsia="Meiryo UI" w:hAnsi="Meiryo UI" w:hint="eastAsia"/>
          <w:color w:val="000000"/>
        </w:rPr>
        <w:t>評価点が、審査の結果、</w:t>
      </w:r>
      <w:r w:rsidR="00C12587">
        <w:rPr>
          <w:rFonts w:ascii="Meiryo UI" w:eastAsia="Meiryo UI" w:hAnsi="Meiryo UI" w:hint="eastAsia"/>
          <w:color w:val="000000"/>
        </w:rPr>
        <w:t>100</w:t>
      </w:r>
      <w:r w:rsidR="00FF5A27" w:rsidRPr="008050B7">
        <w:rPr>
          <w:rFonts w:ascii="Meiryo UI" w:eastAsia="Meiryo UI" w:hAnsi="Meiryo UI" w:hint="eastAsia"/>
          <w:color w:val="000000"/>
        </w:rPr>
        <w:t>点満点中</w:t>
      </w:r>
      <w:r w:rsidR="00C12587">
        <w:rPr>
          <w:rFonts w:ascii="Meiryo UI" w:eastAsia="Meiryo UI" w:hAnsi="Meiryo UI" w:hint="eastAsia"/>
          <w:color w:val="000000"/>
        </w:rPr>
        <w:t>60</w:t>
      </w:r>
      <w:r w:rsidRPr="008050B7">
        <w:rPr>
          <w:rFonts w:ascii="Meiryo UI" w:eastAsia="Meiryo UI" w:hAnsi="Meiryo UI" w:hint="eastAsia"/>
          <w:color w:val="000000"/>
        </w:rPr>
        <w:t>点以下の場合は採択しません。なお、審査内容に係る質問や異議は一切受け付けません。</w:t>
      </w:r>
    </w:p>
    <w:p w14:paraId="0BF90458" w14:textId="77777777" w:rsidR="00DA3ADD" w:rsidRPr="002F03ED" w:rsidRDefault="00AB002C" w:rsidP="002F03ED">
      <w:pPr>
        <w:spacing w:line="320" w:lineRule="exact"/>
        <w:ind w:leftChars="200" w:left="611" w:hangingChars="100" w:hanging="204"/>
        <w:rPr>
          <w:rFonts w:ascii="Meiryo UI" w:eastAsia="Meiryo UI" w:hAnsi="Meiryo UI"/>
          <w:b/>
          <w:color w:val="000000"/>
        </w:rPr>
      </w:pPr>
      <w:r w:rsidRPr="008050B7">
        <w:rPr>
          <w:rFonts w:ascii="Meiryo UI" w:eastAsia="Meiryo UI" w:hAnsi="Meiryo UI" w:hint="eastAsia"/>
          <w:color w:val="000000"/>
        </w:rPr>
        <w:t>エ</w:t>
      </w:r>
      <w:r w:rsidR="002F03ED">
        <w:rPr>
          <w:rFonts w:ascii="Meiryo UI" w:eastAsia="Meiryo UI" w:hAnsi="Meiryo UI" w:hint="eastAsia"/>
          <w:color w:val="000000"/>
        </w:rPr>
        <w:t xml:space="preserve">　　</w:t>
      </w:r>
      <w:r w:rsidRPr="008050B7">
        <w:rPr>
          <w:rFonts w:ascii="Meiryo UI" w:eastAsia="Meiryo UI" w:hAnsi="Meiryo UI" w:hint="eastAsia"/>
          <w:color w:val="000000"/>
        </w:rPr>
        <w:t>最優秀提案者は特別の理由がないかぎり、契約交渉の相手方に決定します。</w:t>
      </w:r>
    </w:p>
    <w:p w14:paraId="60061E4C" w14:textId="7DA26823" w:rsidR="002F03ED" w:rsidRDefault="002F03ED" w:rsidP="002F03ED">
      <w:pPr>
        <w:spacing w:line="320" w:lineRule="exact"/>
        <w:rPr>
          <w:rFonts w:ascii="Meiryo UI" w:eastAsia="Meiryo UI" w:hAnsi="Meiryo UI"/>
          <w:color w:val="000000"/>
        </w:rPr>
      </w:pPr>
    </w:p>
    <w:p w14:paraId="5A820A4A" w14:textId="49D19139" w:rsidR="00370794" w:rsidRDefault="00370794" w:rsidP="002F03ED">
      <w:pPr>
        <w:spacing w:line="320" w:lineRule="exact"/>
        <w:rPr>
          <w:rFonts w:ascii="Meiryo UI" w:eastAsia="Meiryo UI" w:hAnsi="Meiryo UI"/>
          <w:color w:val="000000"/>
        </w:rPr>
      </w:pPr>
    </w:p>
    <w:p w14:paraId="07BD1778" w14:textId="77777777" w:rsidR="00370794" w:rsidRDefault="00370794" w:rsidP="002F03ED">
      <w:pPr>
        <w:spacing w:line="320" w:lineRule="exact"/>
        <w:rPr>
          <w:rFonts w:ascii="Meiryo UI" w:eastAsia="Meiryo UI" w:hAnsi="Meiryo UI" w:hint="eastAsia"/>
          <w:color w:val="000000"/>
        </w:rPr>
      </w:pPr>
    </w:p>
    <w:p w14:paraId="347887D3" w14:textId="34A66F98" w:rsidR="00AB002C" w:rsidRPr="008050B7" w:rsidRDefault="00BA2CB4" w:rsidP="002F03ED">
      <w:pPr>
        <w:spacing w:line="320" w:lineRule="exact"/>
        <w:rPr>
          <w:rFonts w:ascii="Meiryo UI" w:eastAsia="Meiryo UI" w:hAnsi="Meiryo UI"/>
          <w:color w:val="000000"/>
        </w:rPr>
      </w:pPr>
      <w:r w:rsidRPr="008050B7">
        <w:rPr>
          <w:rFonts w:ascii="Meiryo UI" w:eastAsia="Meiryo UI" w:hAnsi="Meiryo UI"/>
          <w:color w:val="000000"/>
        </w:rPr>
        <w:lastRenderedPageBreak/>
        <w:t>（</w:t>
      </w:r>
      <w:r w:rsidR="00C12587">
        <w:rPr>
          <w:rFonts w:ascii="Meiryo UI" w:eastAsia="Meiryo UI" w:hAnsi="Meiryo UI" w:hint="eastAsia"/>
          <w:color w:val="000000"/>
        </w:rPr>
        <w:t>2</w:t>
      </w:r>
      <w:r w:rsidRPr="008050B7">
        <w:rPr>
          <w:rFonts w:ascii="Meiryo UI" w:eastAsia="Meiryo UI" w:hAnsi="Meiryo UI"/>
          <w:color w:val="000000"/>
        </w:rPr>
        <w:t>）</w:t>
      </w:r>
      <w:r w:rsidR="00AB002C" w:rsidRPr="008050B7">
        <w:rPr>
          <w:rFonts w:ascii="Meiryo UI" w:eastAsia="Meiryo UI" w:hAnsi="Meiryo UI" w:hint="eastAsia"/>
          <w:color w:val="000000"/>
        </w:rPr>
        <w:t>審査基準</w:t>
      </w:r>
    </w:p>
    <w:p w14:paraId="20A391E8" w14:textId="77777777" w:rsidR="00255F89" w:rsidRPr="008050B7" w:rsidRDefault="00255F89" w:rsidP="0083217D">
      <w:pPr>
        <w:spacing w:line="320" w:lineRule="exact"/>
        <w:ind w:leftChars="200" w:left="407"/>
        <w:rPr>
          <w:rFonts w:ascii="Meiryo UI" w:eastAsia="Meiryo UI" w:hAnsi="Meiryo UI"/>
          <w:color w:val="000000"/>
        </w:rPr>
      </w:pPr>
      <w:r w:rsidRPr="008050B7">
        <w:rPr>
          <w:rFonts w:ascii="Meiryo UI" w:eastAsia="Meiryo UI" w:hAnsi="Meiryo UI" w:hint="eastAsia"/>
          <w:color w:val="000000"/>
        </w:rPr>
        <w:t>ア</w:t>
      </w:r>
      <w:r w:rsidR="00DB5FB9" w:rsidRPr="008050B7">
        <w:rPr>
          <w:rFonts w:ascii="Meiryo UI" w:eastAsia="Meiryo UI" w:hAnsi="Meiryo UI" w:hint="eastAsia"/>
          <w:color w:val="000000"/>
        </w:rPr>
        <w:t xml:space="preserve"> </w:t>
      </w:r>
      <w:r w:rsidRPr="008050B7">
        <w:rPr>
          <w:rFonts w:ascii="Meiryo UI" w:eastAsia="Meiryo UI" w:hAnsi="Meiryo UI" w:hint="eastAsia"/>
          <w:color w:val="000000"/>
        </w:rPr>
        <w:t>企画</w:t>
      </w:r>
      <w:r w:rsidR="00746E0E" w:rsidRPr="008050B7">
        <w:rPr>
          <w:rFonts w:ascii="Meiryo UI" w:eastAsia="Meiryo UI" w:hAnsi="Meiryo UI" w:hint="eastAsia"/>
          <w:color w:val="000000"/>
        </w:rPr>
        <w:t>提案点</w:t>
      </w:r>
    </w:p>
    <w:tbl>
      <w:tblPr>
        <w:tblW w:w="8931"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6208"/>
        <w:gridCol w:w="880"/>
      </w:tblGrid>
      <w:tr w:rsidR="00907A97" w:rsidRPr="008050B7" w14:paraId="27FD56D7" w14:textId="77777777" w:rsidTr="00B75BB5">
        <w:trPr>
          <w:trHeight w:val="287"/>
        </w:trPr>
        <w:tc>
          <w:tcPr>
            <w:tcW w:w="1843" w:type="dxa"/>
            <w:shd w:val="clear" w:color="auto" w:fill="F2F2F2" w:themeFill="background1" w:themeFillShade="F2"/>
            <w:vAlign w:val="center"/>
          </w:tcPr>
          <w:p w14:paraId="54E0F231" w14:textId="77777777" w:rsidR="00907A97" w:rsidRPr="008050B7" w:rsidRDefault="00907A97" w:rsidP="00374222">
            <w:pPr>
              <w:spacing w:line="320" w:lineRule="exact"/>
              <w:jc w:val="center"/>
              <w:rPr>
                <w:rFonts w:ascii="Meiryo UI" w:eastAsia="Meiryo UI" w:hAnsi="Meiryo UI"/>
                <w:color w:val="000000"/>
                <w:sz w:val="20"/>
              </w:rPr>
            </w:pPr>
            <w:r w:rsidRPr="008050B7">
              <w:rPr>
                <w:rFonts w:ascii="Meiryo UI" w:eastAsia="Meiryo UI" w:hAnsi="Meiryo UI" w:hint="eastAsia"/>
                <w:color w:val="000000"/>
                <w:sz w:val="20"/>
              </w:rPr>
              <w:t>審査項目</w:t>
            </w:r>
          </w:p>
        </w:tc>
        <w:tc>
          <w:tcPr>
            <w:tcW w:w="6208" w:type="dxa"/>
            <w:shd w:val="clear" w:color="auto" w:fill="F2F2F2" w:themeFill="background1" w:themeFillShade="F2"/>
            <w:vAlign w:val="center"/>
          </w:tcPr>
          <w:p w14:paraId="66FC0FE6" w14:textId="77777777" w:rsidR="00907A97" w:rsidRPr="008050B7" w:rsidRDefault="00907A97" w:rsidP="00374222">
            <w:pPr>
              <w:spacing w:line="320" w:lineRule="exact"/>
              <w:jc w:val="center"/>
              <w:rPr>
                <w:rFonts w:ascii="Meiryo UI" w:eastAsia="Meiryo UI" w:hAnsi="Meiryo UI"/>
                <w:color w:val="000000"/>
                <w:sz w:val="20"/>
              </w:rPr>
            </w:pPr>
            <w:r w:rsidRPr="008050B7">
              <w:rPr>
                <w:rFonts w:ascii="Meiryo UI" w:eastAsia="Meiryo UI" w:hAnsi="Meiryo UI" w:hint="eastAsia"/>
                <w:color w:val="000000"/>
                <w:sz w:val="20"/>
              </w:rPr>
              <w:t>審査内容</w:t>
            </w:r>
          </w:p>
        </w:tc>
        <w:tc>
          <w:tcPr>
            <w:tcW w:w="880" w:type="dxa"/>
            <w:shd w:val="clear" w:color="auto" w:fill="F2F2F2" w:themeFill="background1" w:themeFillShade="F2"/>
            <w:vAlign w:val="center"/>
          </w:tcPr>
          <w:p w14:paraId="156F32A3" w14:textId="77777777" w:rsidR="00907A97" w:rsidRPr="008050B7" w:rsidRDefault="00907A97" w:rsidP="00374222">
            <w:pPr>
              <w:spacing w:line="320" w:lineRule="exact"/>
              <w:jc w:val="center"/>
              <w:rPr>
                <w:rFonts w:ascii="Meiryo UI" w:eastAsia="Meiryo UI" w:hAnsi="Meiryo UI"/>
                <w:color w:val="000000"/>
                <w:sz w:val="20"/>
              </w:rPr>
            </w:pPr>
            <w:r w:rsidRPr="008050B7">
              <w:rPr>
                <w:rFonts w:ascii="Meiryo UI" w:eastAsia="Meiryo UI" w:hAnsi="Meiryo UI" w:hint="eastAsia"/>
                <w:color w:val="000000"/>
                <w:sz w:val="20"/>
              </w:rPr>
              <w:t>配点</w:t>
            </w:r>
          </w:p>
        </w:tc>
      </w:tr>
      <w:tr w:rsidR="003D1269" w:rsidRPr="008050B7" w14:paraId="2B897EEC" w14:textId="77777777" w:rsidTr="00B75BB5">
        <w:trPr>
          <w:trHeight w:val="287"/>
        </w:trPr>
        <w:tc>
          <w:tcPr>
            <w:tcW w:w="1843" w:type="dxa"/>
            <w:shd w:val="clear" w:color="auto" w:fill="auto"/>
            <w:vAlign w:val="center"/>
          </w:tcPr>
          <w:p w14:paraId="54E87F9A" w14:textId="2D9F26EC" w:rsidR="003D1269" w:rsidRPr="008050B7" w:rsidRDefault="003D1269" w:rsidP="002A19F9">
            <w:pPr>
              <w:spacing w:line="320" w:lineRule="exact"/>
              <w:jc w:val="center"/>
              <w:rPr>
                <w:rFonts w:ascii="Meiryo UI" w:eastAsia="Meiryo UI" w:hAnsi="Meiryo UI"/>
                <w:color w:val="000000"/>
                <w:sz w:val="20"/>
              </w:rPr>
            </w:pPr>
            <w:r w:rsidRPr="008050B7">
              <w:rPr>
                <w:rFonts w:ascii="Meiryo UI" w:eastAsia="Meiryo UI" w:hAnsi="Meiryo UI" w:hint="eastAsia"/>
                <w:color w:val="000000"/>
                <w:sz w:val="20"/>
              </w:rPr>
              <w:t>企画</w:t>
            </w:r>
            <w:r w:rsidR="001B19EB">
              <w:rPr>
                <w:rFonts w:ascii="Meiryo UI" w:eastAsia="Meiryo UI" w:hAnsi="Meiryo UI" w:hint="eastAsia"/>
                <w:color w:val="000000"/>
                <w:sz w:val="20"/>
              </w:rPr>
              <w:t>・提案</w:t>
            </w:r>
          </w:p>
        </w:tc>
        <w:tc>
          <w:tcPr>
            <w:tcW w:w="6208" w:type="dxa"/>
            <w:vAlign w:val="center"/>
          </w:tcPr>
          <w:p w14:paraId="3D50F16C" w14:textId="77777777" w:rsidR="003D1269" w:rsidRPr="008667BB" w:rsidRDefault="003D1269" w:rsidP="000330CE">
            <w:pPr>
              <w:spacing w:line="240" w:lineRule="exact"/>
              <w:jc w:val="left"/>
              <w:rPr>
                <w:rFonts w:ascii="Meiryo UI" w:eastAsia="Meiryo UI" w:hAnsi="Meiryo UI" w:cs="Meiryo UI"/>
                <w:color w:val="000000"/>
                <w:sz w:val="20"/>
              </w:rPr>
            </w:pPr>
            <w:r w:rsidRPr="008667BB">
              <w:rPr>
                <w:rFonts w:ascii="Meiryo UI" w:eastAsia="Meiryo UI" w:hAnsi="Meiryo UI" w:cs="Meiryo UI" w:hint="eastAsia"/>
                <w:color w:val="000000"/>
                <w:sz w:val="20"/>
              </w:rPr>
              <w:t>①本業務の目的を十分に理解しているか。</w:t>
            </w:r>
          </w:p>
          <w:p w14:paraId="72BD7C59" w14:textId="77777777" w:rsidR="00E27A97" w:rsidRPr="008667BB" w:rsidRDefault="00646798" w:rsidP="000330CE">
            <w:pPr>
              <w:spacing w:line="240" w:lineRule="exact"/>
              <w:jc w:val="left"/>
              <w:rPr>
                <w:rFonts w:ascii="Meiryo UI" w:eastAsia="Meiryo UI" w:hAnsi="Meiryo UI" w:cs="Meiryo UI"/>
                <w:color w:val="000000"/>
                <w:sz w:val="20"/>
              </w:rPr>
            </w:pPr>
            <w:r w:rsidRPr="008667BB">
              <w:rPr>
                <w:rFonts w:ascii="Meiryo UI" w:eastAsia="Meiryo UI" w:hAnsi="Meiryo UI" w:cs="Meiryo UI" w:hint="eastAsia"/>
                <w:color w:val="000000"/>
                <w:sz w:val="20"/>
              </w:rPr>
              <w:t>②</w:t>
            </w:r>
            <w:r w:rsidR="003D1269" w:rsidRPr="008667BB">
              <w:rPr>
                <w:rFonts w:ascii="Meiryo UI" w:eastAsia="Meiryo UI" w:hAnsi="Meiryo UI" w:cs="Meiryo UI" w:hint="eastAsia"/>
                <w:color w:val="000000"/>
                <w:sz w:val="20"/>
              </w:rPr>
              <w:t>具体的で現実的な内容が提案されているか。</w:t>
            </w:r>
          </w:p>
        </w:tc>
        <w:tc>
          <w:tcPr>
            <w:tcW w:w="880" w:type="dxa"/>
            <w:shd w:val="clear" w:color="auto" w:fill="auto"/>
            <w:vAlign w:val="center"/>
          </w:tcPr>
          <w:p w14:paraId="2A6D4F65" w14:textId="7013EDC3" w:rsidR="003D1269" w:rsidRPr="008050B7" w:rsidRDefault="00C12587" w:rsidP="0030700B">
            <w:pPr>
              <w:spacing w:line="320" w:lineRule="exact"/>
              <w:jc w:val="center"/>
              <w:rPr>
                <w:rFonts w:ascii="Meiryo UI" w:eastAsia="Meiryo UI" w:hAnsi="Meiryo UI"/>
                <w:color w:val="000000"/>
                <w:sz w:val="20"/>
              </w:rPr>
            </w:pPr>
            <w:r>
              <w:rPr>
                <w:rFonts w:ascii="Meiryo UI" w:eastAsia="Meiryo UI" w:hAnsi="Meiryo UI"/>
                <w:color w:val="000000"/>
                <w:sz w:val="20"/>
              </w:rPr>
              <w:t>5</w:t>
            </w:r>
            <w:r w:rsidR="003D1269" w:rsidRPr="008050B7">
              <w:rPr>
                <w:rFonts w:ascii="Meiryo UI" w:eastAsia="Meiryo UI" w:hAnsi="Meiryo UI" w:hint="eastAsia"/>
                <w:color w:val="000000"/>
                <w:sz w:val="20"/>
              </w:rPr>
              <w:t>点</w:t>
            </w:r>
          </w:p>
        </w:tc>
      </w:tr>
      <w:tr w:rsidR="7791A135" w14:paraId="4F94C743" w14:textId="77777777" w:rsidTr="00B75BB5">
        <w:trPr>
          <w:trHeight w:val="300"/>
        </w:trPr>
        <w:tc>
          <w:tcPr>
            <w:tcW w:w="1843" w:type="dxa"/>
            <w:shd w:val="clear" w:color="auto" w:fill="auto"/>
            <w:vAlign w:val="center"/>
          </w:tcPr>
          <w:p w14:paraId="664E8EDB" w14:textId="77777777" w:rsidR="54647B51" w:rsidRDefault="54647B51" w:rsidP="7791A135">
            <w:pPr>
              <w:spacing w:line="320" w:lineRule="exact"/>
              <w:jc w:val="center"/>
              <w:rPr>
                <w:rFonts w:ascii="Meiryo UI" w:eastAsia="Meiryo UI" w:hAnsi="Meiryo UI"/>
                <w:color w:val="000000" w:themeColor="text1"/>
                <w:sz w:val="20"/>
              </w:rPr>
            </w:pPr>
            <w:r w:rsidRPr="7791A135">
              <w:rPr>
                <w:rFonts w:ascii="Meiryo UI" w:eastAsia="Meiryo UI" w:hAnsi="Meiryo UI"/>
                <w:color w:val="000000" w:themeColor="text1"/>
                <w:sz w:val="20"/>
              </w:rPr>
              <w:t>運営体制及び</w:t>
            </w:r>
          </w:p>
          <w:p w14:paraId="6C0CD571" w14:textId="7925532E" w:rsidR="7791A135" w:rsidRDefault="54647B51" w:rsidP="7791A135">
            <w:pPr>
              <w:spacing w:line="320" w:lineRule="exact"/>
              <w:jc w:val="center"/>
              <w:rPr>
                <w:rFonts w:ascii="Meiryo UI" w:eastAsia="Meiryo UI" w:hAnsi="Meiryo UI"/>
                <w:color w:val="000000" w:themeColor="text1"/>
                <w:sz w:val="20"/>
              </w:rPr>
            </w:pPr>
            <w:r w:rsidRPr="7791A135">
              <w:rPr>
                <w:rFonts w:ascii="Meiryo UI" w:eastAsia="Meiryo UI" w:hAnsi="Meiryo UI"/>
                <w:color w:val="000000" w:themeColor="text1"/>
                <w:sz w:val="20"/>
              </w:rPr>
              <w:t>スケジュール</w:t>
            </w:r>
          </w:p>
        </w:tc>
        <w:tc>
          <w:tcPr>
            <w:tcW w:w="6208" w:type="dxa"/>
            <w:vAlign w:val="center"/>
          </w:tcPr>
          <w:p w14:paraId="0C3CB8E0" w14:textId="5585029C" w:rsidR="54647B51" w:rsidRDefault="54647B51" w:rsidP="000330CE">
            <w:pPr>
              <w:spacing w:line="240" w:lineRule="exact"/>
              <w:ind w:left="194" w:hangingChars="100" w:hanging="194"/>
              <w:jc w:val="left"/>
              <w:rPr>
                <w:rFonts w:ascii="Meiryo UI" w:eastAsia="Meiryo UI" w:hAnsi="Meiryo UI" w:cs="Meiryo UI"/>
                <w:color w:val="000000" w:themeColor="text1"/>
                <w:sz w:val="20"/>
              </w:rPr>
            </w:pPr>
            <w:r w:rsidRPr="7791A135">
              <w:rPr>
                <w:rFonts w:ascii="Meiryo UI" w:eastAsia="Meiryo UI" w:hAnsi="Meiryo UI" w:cs="Meiryo UI"/>
                <w:color w:val="000000" w:themeColor="text1"/>
                <w:sz w:val="20"/>
              </w:rPr>
              <w:t>①実行性の高いスケジュールが示されているか。</w:t>
            </w:r>
          </w:p>
          <w:p w14:paraId="319BC668" w14:textId="1C3B19BB" w:rsidR="00553D40" w:rsidRDefault="54647B51" w:rsidP="00C52CA2">
            <w:pPr>
              <w:spacing w:line="240" w:lineRule="exact"/>
              <w:ind w:left="194" w:hangingChars="100" w:hanging="194"/>
              <w:rPr>
                <w:rFonts w:ascii="Meiryo UI" w:eastAsia="Meiryo UI" w:hAnsi="Meiryo UI" w:cs="Meiryo UI"/>
                <w:color w:val="000000" w:themeColor="text1"/>
                <w:sz w:val="20"/>
              </w:rPr>
            </w:pPr>
            <w:r w:rsidRPr="7791A135">
              <w:rPr>
                <w:rFonts w:ascii="Meiryo UI" w:eastAsia="Meiryo UI" w:hAnsi="Meiryo UI" w:cs="Meiryo UI"/>
                <w:color w:val="000000" w:themeColor="text1"/>
                <w:sz w:val="20"/>
              </w:rPr>
              <w:t>②十分な専門知識・技能、経験を有するスタッフや技術者の確保をはじめとする適正な業務実施体制を構築しているか。</w:t>
            </w:r>
            <w:r w:rsidR="007612F0">
              <w:rPr>
                <w:rFonts w:ascii="Meiryo UI" w:eastAsia="Meiryo UI" w:hAnsi="Meiryo UI" w:cs="Meiryo UI" w:hint="eastAsia"/>
                <w:color w:val="000000" w:themeColor="text1"/>
                <w:sz w:val="20"/>
              </w:rPr>
              <w:t>また、</w:t>
            </w:r>
            <w:r w:rsidRPr="7791A135">
              <w:rPr>
                <w:rFonts w:ascii="Meiryo UI" w:eastAsia="Meiryo UI" w:hAnsi="Meiryo UI" w:cs="Meiryo UI"/>
                <w:color w:val="000000" w:themeColor="text1"/>
                <w:sz w:val="20"/>
              </w:rPr>
              <w:t>業務責任者が配置され、業務を確実かつ効果的に実施するための適切な役割分担のもと、必要な人員体制が確保された事業実施体制が提案されているか。</w:t>
            </w:r>
          </w:p>
          <w:p w14:paraId="05534612" w14:textId="12689700" w:rsidR="7791A135" w:rsidRPr="00B75BB5" w:rsidRDefault="00553D40" w:rsidP="000330CE">
            <w:pPr>
              <w:spacing w:line="240" w:lineRule="exact"/>
              <w:ind w:left="194" w:hangingChars="100" w:hanging="194"/>
              <w:jc w:val="left"/>
              <w:rPr>
                <w:rFonts w:ascii="Meiryo UI" w:eastAsia="Meiryo UI" w:hAnsi="Meiryo UI" w:cs="Meiryo UI"/>
                <w:color w:val="000000"/>
                <w:sz w:val="20"/>
              </w:rPr>
            </w:pPr>
            <w:r>
              <w:rPr>
                <w:rFonts w:ascii="Meiryo UI" w:eastAsia="Meiryo UI" w:hAnsi="Meiryo UI" w:cs="Meiryo UI" w:hint="eastAsia"/>
                <w:color w:val="000000" w:themeColor="text1"/>
                <w:sz w:val="20"/>
              </w:rPr>
              <w:t>③</w:t>
            </w:r>
            <w:r w:rsidRPr="008050B7">
              <w:rPr>
                <w:rFonts w:ascii="Meiryo UI" w:eastAsia="Meiryo UI" w:hAnsi="Meiryo UI" w:cs="Meiryo UI" w:hint="eastAsia"/>
                <w:color w:val="000000"/>
                <w:sz w:val="20"/>
              </w:rPr>
              <w:t>本業務を受託するにあたっての提案事業者の強み（国際</w:t>
            </w:r>
            <w:r>
              <w:rPr>
                <w:rFonts w:ascii="Meiryo UI" w:eastAsia="Meiryo UI" w:hAnsi="Meiryo UI" w:cs="Meiryo UI" w:hint="eastAsia"/>
                <w:color w:val="000000"/>
                <w:sz w:val="20"/>
              </w:rPr>
              <w:t>イベント</w:t>
            </w:r>
            <w:r w:rsidRPr="008050B7">
              <w:rPr>
                <w:rFonts w:ascii="Meiryo UI" w:eastAsia="Meiryo UI" w:hAnsi="Meiryo UI" w:cs="Meiryo UI" w:hint="eastAsia"/>
                <w:color w:val="000000"/>
                <w:sz w:val="20"/>
              </w:rPr>
              <w:t>等</w:t>
            </w:r>
            <w:r w:rsidR="00640DFB">
              <w:rPr>
                <w:rFonts w:ascii="Meiryo UI" w:eastAsia="Meiryo UI" w:hAnsi="Meiryo UI" w:cs="Meiryo UI" w:hint="eastAsia"/>
                <w:color w:val="000000"/>
                <w:sz w:val="20"/>
              </w:rPr>
              <w:t>において集客</w:t>
            </w:r>
            <w:r w:rsidR="002357DE">
              <w:rPr>
                <w:rFonts w:ascii="Meiryo UI" w:eastAsia="Meiryo UI" w:hAnsi="Meiryo UI" w:cs="Meiryo UI" w:hint="eastAsia"/>
                <w:color w:val="000000"/>
                <w:sz w:val="20"/>
              </w:rPr>
              <w:t>数</w:t>
            </w:r>
            <w:r w:rsidR="00640DFB">
              <w:rPr>
                <w:rFonts w:ascii="Meiryo UI" w:eastAsia="Meiryo UI" w:hAnsi="Meiryo UI" w:cs="Meiryo UI" w:hint="eastAsia"/>
                <w:color w:val="000000"/>
                <w:sz w:val="20"/>
              </w:rPr>
              <w:t>目標を達成する等、イベントを成功させた</w:t>
            </w:r>
            <w:r w:rsidRPr="008050B7">
              <w:rPr>
                <w:rFonts w:ascii="Meiryo UI" w:eastAsia="Meiryo UI" w:hAnsi="Meiryo UI" w:cs="Meiryo UI" w:hint="eastAsia"/>
                <w:color w:val="000000"/>
                <w:sz w:val="20"/>
              </w:rPr>
              <w:t>実績を有する等）があるか。</w:t>
            </w:r>
          </w:p>
        </w:tc>
        <w:tc>
          <w:tcPr>
            <w:tcW w:w="880" w:type="dxa"/>
            <w:shd w:val="clear" w:color="auto" w:fill="auto"/>
            <w:vAlign w:val="center"/>
          </w:tcPr>
          <w:p w14:paraId="1B94E2DF" w14:textId="43C480FC" w:rsidR="54647B51" w:rsidRDefault="00C12587" w:rsidP="7791A135">
            <w:pPr>
              <w:spacing w:line="320" w:lineRule="exact"/>
              <w:jc w:val="center"/>
              <w:rPr>
                <w:rFonts w:ascii="Meiryo UI" w:eastAsia="Meiryo UI" w:hAnsi="Meiryo UI"/>
                <w:color w:val="000000" w:themeColor="text1"/>
                <w:sz w:val="20"/>
              </w:rPr>
            </w:pPr>
            <w:r>
              <w:rPr>
                <w:rFonts w:ascii="Meiryo UI" w:eastAsia="Meiryo UI" w:hAnsi="Meiryo UI"/>
                <w:color w:val="000000" w:themeColor="text1"/>
                <w:sz w:val="20"/>
              </w:rPr>
              <w:t>1</w:t>
            </w:r>
            <w:r>
              <w:rPr>
                <w:rFonts w:ascii="Meiryo UI" w:eastAsia="Meiryo UI" w:hAnsi="Meiryo UI" w:hint="eastAsia"/>
                <w:color w:val="000000" w:themeColor="text1"/>
                <w:sz w:val="20"/>
              </w:rPr>
              <w:t>5</w:t>
            </w:r>
            <w:r w:rsidR="54647B51" w:rsidRPr="7791A135">
              <w:rPr>
                <w:rFonts w:ascii="Meiryo UI" w:eastAsia="Meiryo UI" w:hAnsi="Meiryo UI"/>
                <w:color w:val="000000" w:themeColor="text1"/>
                <w:sz w:val="20"/>
              </w:rPr>
              <w:t>点</w:t>
            </w:r>
          </w:p>
        </w:tc>
      </w:tr>
      <w:tr w:rsidR="009A6381" w:rsidRPr="008050B7" w14:paraId="69F27385" w14:textId="77777777" w:rsidTr="00B75BB5">
        <w:trPr>
          <w:trHeight w:val="287"/>
        </w:trPr>
        <w:tc>
          <w:tcPr>
            <w:tcW w:w="1843" w:type="dxa"/>
            <w:shd w:val="clear" w:color="auto" w:fill="auto"/>
            <w:vAlign w:val="center"/>
          </w:tcPr>
          <w:p w14:paraId="3C6CA8AC" w14:textId="4CFC3F48" w:rsidR="009A6381" w:rsidRPr="00BD729E" w:rsidRDefault="009A6381" w:rsidP="00841FDB">
            <w:pPr>
              <w:spacing w:line="320" w:lineRule="exact"/>
              <w:jc w:val="center"/>
              <w:rPr>
                <w:rFonts w:ascii="Meiryo UI" w:eastAsia="Meiryo UI" w:hAnsi="Meiryo UI"/>
                <w:color w:val="000000"/>
                <w:sz w:val="20"/>
              </w:rPr>
            </w:pPr>
            <w:r w:rsidRPr="00BD729E">
              <w:rPr>
                <w:rFonts w:ascii="Meiryo UI" w:eastAsia="Meiryo UI" w:hAnsi="Meiryo UI" w:hint="eastAsia"/>
                <w:color w:val="000000"/>
                <w:sz w:val="20"/>
              </w:rPr>
              <w:t>企画運営業務</w:t>
            </w:r>
          </w:p>
          <w:p w14:paraId="217639A3" w14:textId="6E220831" w:rsidR="009A6381" w:rsidRPr="00BD729E" w:rsidRDefault="009A6381" w:rsidP="00841FDB">
            <w:pPr>
              <w:spacing w:line="320" w:lineRule="exact"/>
              <w:rPr>
                <w:rFonts w:ascii="Meiryo UI" w:eastAsia="Meiryo UI" w:hAnsi="Meiryo UI"/>
                <w:color w:val="000000"/>
                <w:sz w:val="20"/>
              </w:rPr>
            </w:pPr>
          </w:p>
        </w:tc>
        <w:tc>
          <w:tcPr>
            <w:tcW w:w="6208" w:type="dxa"/>
            <w:vAlign w:val="center"/>
          </w:tcPr>
          <w:p w14:paraId="6E0C8CCC" w14:textId="385DDF14" w:rsidR="001D23BA" w:rsidRPr="00BD729E" w:rsidRDefault="009A6381" w:rsidP="00C52CA2">
            <w:pPr>
              <w:spacing w:line="240" w:lineRule="exact"/>
              <w:ind w:left="194" w:hangingChars="100" w:hanging="194"/>
              <w:rPr>
                <w:rFonts w:ascii="Meiryo UI" w:eastAsia="Meiryo UI" w:hAnsi="Meiryo UI"/>
                <w:sz w:val="20"/>
              </w:rPr>
            </w:pPr>
            <w:r w:rsidRPr="00BD729E">
              <w:rPr>
                <w:rFonts w:ascii="Meiryo UI" w:eastAsia="Meiryo UI" w:hAnsi="Meiryo UI" w:hint="eastAsia"/>
                <w:color w:val="000000"/>
                <w:sz w:val="20"/>
              </w:rPr>
              <w:t>①</w:t>
            </w:r>
            <w:r w:rsidRPr="00BD729E">
              <w:rPr>
                <w:rFonts w:ascii="Meiryo UI" w:eastAsia="Meiryo UI" w:hAnsi="Meiryo UI" w:cs="Meiryo UI" w:hint="eastAsia"/>
                <w:color w:val="000000"/>
                <w:sz w:val="20"/>
              </w:rPr>
              <w:t>国際金融都市大阪の実現に向けて、一般参加者の関心・参加が得られるような企画が提案されているか。</w:t>
            </w:r>
            <w:r w:rsidR="001D23BA" w:rsidRPr="00BD729E">
              <w:rPr>
                <w:rFonts w:ascii="Meiryo UI" w:eastAsia="Meiryo UI" w:hAnsi="Meiryo UI"/>
                <w:sz w:val="20"/>
              </w:rPr>
              <w:t>本イベントの開催を知らずに万博を訪れた者を本イベントへ誘導するような工夫</w:t>
            </w:r>
            <w:r w:rsidR="001D23BA" w:rsidRPr="00BD729E">
              <w:rPr>
                <w:rFonts w:ascii="Meiryo UI" w:eastAsia="Meiryo UI" w:hAnsi="Meiryo UI" w:hint="eastAsia"/>
                <w:sz w:val="20"/>
              </w:rPr>
              <w:t>がなされているか。</w:t>
            </w:r>
          </w:p>
          <w:p w14:paraId="1F214062" w14:textId="77777777" w:rsidR="00F511FB" w:rsidRPr="00370794" w:rsidRDefault="00F511FB" w:rsidP="00F511FB">
            <w:pPr>
              <w:spacing w:line="240" w:lineRule="exact"/>
              <w:ind w:firstLineChars="150" w:firstLine="290"/>
              <w:rPr>
                <w:rFonts w:ascii="Meiryo UI" w:eastAsia="Meiryo UI" w:hAnsi="Meiryo UI" w:cs="Meiryo UI"/>
                <w:color w:val="000000"/>
                <w:sz w:val="20"/>
              </w:rPr>
            </w:pPr>
            <w:r w:rsidRPr="00370794">
              <w:rPr>
                <w:rFonts w:ascii="Meiryo UI" w:eastAsia="Meiryo UI" w:hAnsi="Meiryo UI" w:cs="Meiryo UI" w:hint="eastAsia"/>
                <w:color w:val="000000"/>
                <w:sz w:val="20"/>
              </w:rPr>
              <w:t>＜共通＞</w:t>
            </w:r>
          </w:p>
          <w:p w14:paraId="74AA53F4" w14:textId="33AB25BD" w:rsidR="00074A93" w:rsidRPr="00BD729E" w:rsidRDefault="00074A93" w:rsidP="00E81412">
            <w:pPr>
              <w:spacing w:line="240" w:lineRule="exact"/>
              <w:ind w:leftChars="250" w:left="606" w:hangingChars="50" w:hanging="97"/>
              <w:rPr>
                <w:rFonts w:ascii="Meiryo UI" w:eastAsia="Meiryo UI" w:hAnsi="Meiryo UI" w:cs="Meiryo UI"/>
                <w:color w:val="000000"/>
                <w:sz w:val="20"/>
              </w:rPr>
            </w:pPr>
            <w:r w:rsidRPr="00370794">
              <w:rPr>
                <w:rFonts w:ascii="Meiryo UI" w:eastAsia="Meiryo UI" w:hAnsi="Meiryo UI" w:cs="Meiryo UI" w:hint="eastAsia"/>
                <w:color w:val="000000"/>
                <w:sz w:val="20"/>
              </w:rPr>
              <w:t>・趣旨・目的を踏まえ、かつ、登壇・出展企業等のイメージとも親和性のある、会場</w:t>
            </w:r>
            <w:r w:rsidR="00D52536" w:rsidRPr="00370794">
              <w:rPr>
                <w:rFonts w:ascii="Meiryo UI" w:eastAsia="Meiryo UI" w:hAnsi="Meiryo UI" w:cs="Meiryo UI" w:hint="eastAsia"/>
                <w:color w:val="000000"/>
                <w:sz w:val="20"/>
              </w:rPr>
              <w:t>・イベント</w:t>
            </w:r>
            <w:r w:rsidRPr="00370794">
              <w:rPr>
                <w:rFonts w:ascii="Meiryo UI" w:eastAsia="Meiryo UI" w:hAnsi="Meiryo UI" w:cs="Meiryo UI" w:hint="eastAsia"/>
                <w:color w:val="000000"/>
                <w:sz w:val="20"/>
              </w:rPr>
              <w:t>全体にかかる演出</w:t>
            </w:r>
          </w:p>
          <w:p w14:paraId="4AF7E0C6" w14:textId="7FB1A187" w:rsidR="009A6381" w:rsidRPr="00BD729E" w:rsidRDefault="007800B8">
            <w:pPr>
              <w:spacing w:line="240" w:lineRule="exact"/>
              <w:ind w:firstLineChars="150" w:firstLine="290"/>
              <w:rPr>
                <w:rFonts w:ascii="Meiryo UI" w:eastAsia="Meiryo UI" w:hAnsi="Meiryo UI" w:cs="Meiryo UI"/>
                <w:color w:val="000000"/>
                <w:sz w:val="20"/>
              </w:rPr>
            </w:pPr>
            <w:r w:rsidRPr="00BD729E">
              <w:rPr>
                <w:rFonts w:ascii="Meiryo UI" w:eastAsia="Meiryo UI" w:hAnsi="Meiryo UI" w:cs="Meiryo UI" w:hint="eastAsia"/>
                <w:color w:val="000000"/>
                <w:sz w:val="20"/>
              </w:rPr>
              <w:t>＜</w:t>
            </w:r>
            <w:r w:rsidR="009A6381" w:rsidRPr="00BD729E">
              <w:rPr>
                <w:rFonts w:ascii="Meiryo UI" w:eastAsia="Meiryo UI" w:hAnsi="Meiryo UI" w:cs="Meiryo UI" w:hint="eastAsia"/>
                <w:color w:val="000000"/>
                <w:sz w:val="20"/>
              </w:rPr>
              <w:t>展示ブース</w:t>
            </w:r>
            <w:r w:rsidRPr="00BD729E">
              <w:rPr>
                <w:rFonts w:ascii="Meiryo UI" w:eastAsia="Meiryo UI" w:hAnsi="Meiryo UI" w:cs="Meiryo UI" w:hint="eastAsia"/>
                <w:color w:val="000000"/>
                <w:sz w:val="20"/>
              </w:rPr>
              <w:t>＞</w:t>
            </w:r>
          </w:p>
          <w:p w14:paraId="0F63A9BE" w14:textId="784C2992" w:rsidR="009A6381" w:rsidRPr="00BD729E" w:rsidRDefault="009A6381" w:rsidP="000330CE">
            <w:pPr>
              <w:spacing w:line="240" w:lineRule="exact"/>
              <w:ind w:leftChars="250" w:left="509"/>
              <w:rPr>
                <w:rFonts w:ascii="Meiryo UI" w:eastAsia="Meiryo UI" w:hAnsi="Meiryo UI" w:cs="Meiryo UI"/>
                <w:color w:val="000000"/>
                <w:sz w:val="20"/>
              </w:rPr>
            </w:pPr>
            <w:r w:rsidRPr="00BD729E">
              <w:rPr>
                <w:rFonts w:ascii="Meiryo UI" w:eastAsia="Meiryo UI" w:hAnsi="Meiryo UI" w:cs="Meiryo UI" w:hint="eastAsia"/>
                <w:color w:val="000000"/>
                <w:sz w:val="20"/>
              </w:rPr>
              <w:t>・多くのブース</w:t>
            </w:r>
            <w:r w:rsidR="007612F0" w:rsidRPr="00BD729E">
              <w:rPr>
                <w:rFonts w:ascii="Meiryo UI" w:eastAsia="Meiryo UI" w:hAnsi="Meiryo UI" w:cs="Meiryo UI" w:hint="eastAsia"/>
                <w:color w:val="000000"/>
                <w:sz w:val="20"/>
              </w:rPr>
              <w:t>を周遊してもらう</w:t>
            </w:r>
            <w:r w:rsidRPr="00BD729E">
              <w:rPr>
                <w:rFonts w:ascii="Meiryo UI" w:eastAsia="Meiryo UI" w:hAnsi="Meiryo UI" w:cs="Meiryo UI" w:hint="eastAsia"/>
                <w:color w:val="000000"/>
                <w:sz w:val="20"/>
              </w:rPr>
              <w:t>工夫</w:t>
            </w:r>
          </w:p>
          <w:p w14:paraId="1E8F5DC5" w14:textId="644E20DA" w:rsidR="00C52CA2" w:rsidRPr="00BD729E" w:rsidRDefault="009A6381" w:rsidP="00C52CA2">
            <w:pPr>
              <w:spacing w:line="240" w:lineRule="exact"/>
              <w:ind w:firstLineChars="150" w:firstLine="290"/>
              <w:rPr>
                <w:rFonts w:ascii="Meiryo UI" w:eastAsia="Meiryo UI" w:hAnsi="Meiryo UI" w:cs="Meiryo UI"/>
                <w:color w:val="000000"/>
                <w:sz w:val="20"/>
              </w:rPr>
            </w:pPr>
            <w:r w:rsidRPr="00BD729E">
              <w:rPr>
                <w:rFonts w:ascii="Meiryo UI" w:eastAsia="Meiryo UI" w:hAnsi="Meiryo UI" w:cs="Meiryo UI" w:hint="eastAsia"/>
                <w:color w:val="000000"/>
                <w:sz w:val="20"/>
              </w:rPr>
              <w:t>＜ステージプログラム＞</w:t>
            </w:r>
          </w:p>
          <w:p w14:paraId="76A09F40" w14:textId="244F4089" w:rsidR="00C52CA2" w:rsidRPr="00BD729E" w:rsidRDefault="009A6381" w:rsidP="000330CE">
            <w:pPr>
              <w:spacing w:line="240" w:lineRule="exact"/>
              <w:ind w:leftChars="250" w:left="509"/>
              <w:rPr>
                <w:rFonts w:ascii="Meiryo UI" w:eastAsia="Meiryo UI" w:hAnsi="Meiryo UI" w:cs="Meiryo UI"/>
                <w:color w:val="000000"/>
                <w:sz w:val="20"/>
              </w:rPr>
            </w:pPr>
            <w:r w:rsidRPr="00BD729E">
              <w:rPr>
                <w:rFonts w:ascii="Meiryo UI" w:eastAsia="Meiryo UI" w:hAnsi="Meiryo UI" w:cs="Meiryo UI" w:hint="eastAsia"/>
                <w:color w:val="000000"/>
                <w:sz w:val="20"/>
              </w:rPr>
              <w:t>・プログラム、司会、</w:t>
            </w:r>
            <w:r w:rsidR="007612F0" w:rsidRPr="00BD729E">
              <w:rPr>
                <w:rFonts w:ascii="Meiryo UI" w:eastAsia="Meiryo UI" w:hAnsi="Meiryo UI" w:cs="Meiryo UI" w:hint="eastAsia"/>
                <w:color w:val="000000"/>
                <w:sz w:val="20"/>
              </w:rPr>
              <w:t>モデレーター、</w:t>
            </w:r>
            <w:r w:rsidRPr="00BD729E">
              <w:rPr>
                <w:rFonts w:ascii="Meiryo UI" w:eastAsia="Meiryo UI" w:hAnsi="Meiryo UI" w:cs="Meiryo UI" w:hint="eastAsia"/>
                <w:color w:val="000000"/>
                <w:sz w:val="20"/>
              </w:rPr>
              <w:t>演出方法等の内容</w:t>
            </w:r>
          </w:p>
          <w:p w14:paraId="32D9D025" w14:textId="51D4E4EC" w:rsidR="00084EF0" w:rsidRPr="00BD729E" w:rsidRDefault="009A6381">
            <w:pPr>
              <w:spacing w:line="300" w:lineRule="exact"/>
              <w:ind w:leftChars="250" w:left="606" w:hangingChars="50" w:hanging="97"/>
              <w:rPr>
                <w:rFonts w:ascii="Meiryo UI" w:eastAsia="Meiryo UI" w:hAnsi="Meiryo UI"/>
                <w:color w:val="000000" w:themeColor="text1"/>
                <w:szCs w:val="21"/>
              </w:rPr>
            </w:pPr>
            <w:r w:rsidRPr="00BD729E">
              <w:rPr>
                <w:rFonts w:ascii="Meiryo UI" w:eastAsia="Meiryo UI" w:hAnsi="Meiryo UI" w:cs="Meiryo UI" w:hint="eastAsia"/>
                <w:color w:val="000000"/>
                <w:sz w:val="20"/>
              </w:rPr>
              <w:t>・</w:t>
            </w:r>
            <w:r w:rsidR="00084EF0" w:rsidRPr="00BD729E">
              <w:rPr>
                <w:rFonts w:ascii="Meiryo UI" w:eastAsia="Meiryo UI" w:hAnsi="Meiryo UI" w:hint="eastAsia"/>
                <w:color w:val="000000" w:themeColor="text1"/>
                <w:szCs w:val="21"/>
              </w:rPr>
              <w:t>金融の歴史や金融のまち大阪について理解を深めることができるプログラム</w:t>
            </w:r>
          </w:p>
          <w:p w14:paraId="6ED16032" w14:textId="0DACD9A4" w:rsidR="007612F0" w:rsidRPr="00BD729E" w:rsidRDefault="007612F0" w:rsidP="000330CE">
            <w:pPr>
              <w:spacing w:line="240" w:lineRule="exact"/>
              <w:ind w:leftChars="250" w:left="606" w:hangingChars="50" w:hanging="97"/>
              <w:rPr>
                <w:rFonts w:ascii="Meiryo UI" w:eastAsia="Meiryo UI" w:hAnsi="Meiryo UI" w:cs="Meiryo UI"/>
                <w:color w:val="000000"/>
                <w:sz w:val="20"/>
              </w:rPr>
            </w:pPr>
            <w:r w:rsidRPr="00BD729E">
              <w:rPr>
                <w:rFonts w:ascii="Meiryo UI" w:eastAsia="Meiryo UI" w:hAnsi="Meiryo UI"/>
                <w:sz w:val="20"/>
              </w:rPr>
              <w:t>・ステージの観客を</w:t>
            </w:r>
            <w:r w:rsidR="6141D477" w:rsidRPr="00BD729E">
              <w:rPr>
                <w:rFonts w:ascii="Meiryo UI" w:eastAsia="Meiryo UI" w:hAnsi="Meiryo UI"/>
                <w:sz w:val="20"/>
              </w:rPr>
              <w:t>展示</w:t>
            </w:r>
            <w:r w:rsidRPr="00BD729E">
              <w:rPr>
                <w:rFonts w:ascii="Meiryo UI" w:eastAsia="Meiryo UI" w:hAnsi="Meiryo UI"/>
                <w:sz w:val="20"/>
              </w:rPr>
              <w:t>ブース</w:t>
            </w:r>
            <w:r w:rsidR="63F2CAA8" w:rsidRPr="00BD729E">
              <w:rPr>
                <w:rFonts w:ascii="Meiryo UI" w:eastAsia="Meiryo UI" w:hAnsi="Meiryo UI"/>
                <w:sz w:val="20"/>
              </w:rPr>
              <w:t>に誘導する</w:t>
            </w:r>
            <w:r w:rsidRPr="00BD729E">
              <w:rPr>
                <w:rFonts w:ascii="Meiryo UI" w:eastAsia="Meiryo UI" w:hAnsi="Meiryo UI"/>
                <w:sz w:val="20"/>
              </w:rPr>
              <w:t>工夫</w:t>
            </w:r>
          </w:p>
          <w:p w14:paraId="6CA9809D" w14:textId="749D024F" w:rsidR="009A6381" w:rsidRPr="00BD729E" w:rsidRDefault="009A6381" w:rsidP="000330CE">
            <w:pPr>
              <w:spacing w:line="240" w:lineRule="exact"/>
              <w:ind w:left="194" w:hangingChars="100" w:hanging="194"/>
              <w:jc w:val="left"/>
              <w:rPr>
                <w:rFonts w:ascii="Meiryo UI" w:eastAsia="Meiryo UI" w:hAnsi="Meiryo UI" w:cs="Meiryo UI"/>
                <w:color w:val="000000"/>
                <w:sz w:val="20"/>
              </w:rPr>
            </w:pPr>
            <w:r w:rsidRPr="00BD729E">
              <w:rPr>
                <w:rFonts w:ascii="Meiryo UI" w:eastAsia="Meiryo UI" w:hAnsi="Meiryo UI" w:cs="Meiryo UI" w:hint="eastAsia"/>
                <w:color w:val="000000"/>
                <w:sz w:val="20"/>
              </w:rPr>
              <w:t>②集客数目標を設定するとともに、目標達成のための手法を盛り込んだ内容になっているか。</w:t>
            </w:r>
          </w:p>
          <w:p w14:paraId="2D400F8B" w14:textId="2B7F1755" w:rsidR="009A6381" w:rsidRPr="00BD729E" w:rsidRDefault="009A6381" w:rsidP="000330CE">
            <w:pPr>
              <w:spacing w:line="240" w:lineRule="exact"/>
              <w:ind w:left="194" w:hangingChars="100" w:hanging="194"/>
              <w:jc w:val="left"/>
              <w:rPr>
                <w:rFonts w:ascii="Meiryo UI" w:eastAsia="Meiryo UI" w:hAnsi="Meiryo UI" w:cs="Meiryo UI"/>
                <w:color w:val="000000"/>
                <w:sz w:val="20"/>
              </w:rPr>
            </w:pPr>
            <w:r w:rsidRPr="00BD729E">
              <w:rPr>
                <w:rFonts w:ascii="Meiryo UI" w:eastAsia="Meiryo UI" w:hAnsi="Meiryo UI" w:hint="eastAsia"/>
                <w:color w:val="000000"/>
                <w:sz w:val="20"/>
              </w:rPr>
              <w:t>③企画を実現するための会場の設営計画</w:t>
            </w:r>
            <w:r w:rsidR="00084EF0" w:rsidRPr="00BD729E">
              <w:rPr>
                <w:rFonts w:ascii="Meiryo UI" w:eastAsia="Meiryo UI" w:hAnsi="Meiryo UI" w:hint="eastAsia"/>
                <w:color w:val="000000"/>
                <w:sz w:val="20"/>
              </w:rPr>
              <w:t>（</w:t>
            </w:r>
            <w:r w:rsidR="00084EF0" w:rsidRPr="00BD729E">
              <w:rPr>
                <w:rFonts w:ascii="Meiryo UI" w:eastAsia="Meiryo UI" w:hAnsi="Meiryo UI" w:hint="eastAsia"/>
                <w:sz w:val="20"/>
              </w:rPr>
              <w:t>風雨対策や暑さ対策含む</w:t>
            </w:r>
            <w:r w:rsidR="00084EF0" w:rsidRPr="00BD729E">
              <w:rPr>
                <w:rFonts w:ascii="Meiryo UI" w:eastAsia="Meiryo UI" w:hAnsi="Meiryo UI" w:hint="eastAsia"/>
                <w:color w:val="000000"/>
                <w:sz w:val="20"/>
              </w:rPr>
              <w:t>）</w:t>
            </w:r>
            <w:r w:rsidRPr="00BD729E">
              <w:rPr>
                <w:rFonts w:ascii="Meiryo UI" w:eastAsia="Meiryo UI" w:hAnsi="Meiryo UI" w:hint="eastAsia"/>
                <w:color w:val="000000"/>
                <w:sz w:val="20"/>
              </w:rPr>
              <w:t>や設備、警備、運営スタッフの人員体制等は十分であるか。</w:t>
            </w:r>
          </w:p>
        </w:tc>
        <w:tc>
          <w:tcPr>
            <w:tcW w:w="880" w:type="dxa"/>
            <w:shd w:val="clear" w:color="auto" w:fill="auto"/>
            <w:vAlign w:val="center"/>
          </w:tcPr>
          <w:p w14:paraId="20D9D13A" w14:textId="48F6C0BB" w:rsidR="009A6381" w:rsidRPr="00AF1F3D" w:rsidRDefault="00C12587" w:rsidP="7E4BF290">
            <w:pPr>
              <w:spacing w:line="320" w:lineRule="exact"/>
              <w:jc w:val="center"/>
              <w:rPr>
                <w:rFonts w:ascii="Meiryo UI" w:eastAsia="Meiryo UI" w:hAnsi="Meiryo UI"/>
                <w:color w:val="000000"/>
                <w:sz w:val="20"/>
              </w:rPr>
            </w:pPr>
            <w:r>
              <w:rPr>
                <w:rFonts w:ascii="Meiryo UI" w:eastAsia="Meiryo UI" w:hAnsi="Meiryo UI"/>
                <w:color w:val="000000" w:themeColor="text1"/>
                <w:sz w:val="20"/>
              </w:rPr>
              <w:t>38</w:t>
            </w:r>
            <w:r w:rsidR="009A6381" w:rsidRPr="00AF1F3D">
              <w:rPr>
                <w:rFonts w:ascii="Meiryo UI" w:eastAsia="Meiryo UI" w:hAnsi="Meiryo UI"/>
                <w:color w:val="000000" w:themeColor="text1"/>
                <w:sz w:val="20"/>
              </w:rPr>
              <w:t>点</w:t>
            </w:r>
          </w:p>
        </w:tc>
      </w:tr>
      <w:tr w:rsidR="00BD419A" w:rsidRPr="008050B7" w14:paraId="72826B17" w14:textId="77777777" w:rsidTr="00B75BB5">
        <w:trPr>
          <w:trHeight w:val="287"/>
        </w:trPr>
        <w:tc>
          <w:tcPr>
            <w:tcW w:w="1843" w:type="dxa"/>
            <w:tcBorders>
              <w:top w:val="nil"/>
            </w:tcBorders>
            <w:shd w:val="clear" w:color="auto" w:fill="auto"/>
            <w:vAlign w:val="center"/>
          </w:tcPr>
          <w:p w14:paraId="58E3B84A" w14:textId="3C11F4EC" w:rsidR="00BD419A" w:rsidRDefault="75CAB493" w:rsidP="7791A135">
            <w:pPr>
              <w:spacing w:line="320" w:lineRule="exact"/>
              <w:jc w:val="center"/>
              <w:rPr>
                <w:rFonts w:ascii="Meiryo UI" w:eastAsia="Meiryo UI" w:hAnsi="Meiryo UI" w:cs="Meiryo UI"/>
                <w:color w:val="000000"/>
              </w:rPr>
            </w:pPr>
            <w:r w:rsidRPr="7791A135">
              <w:rPr>
                <w:rFonts w:ascii="Meiryo UI" w:eastAsia="Meiryo UI" w:hAnsi="Meiryo UI" w:cs="Meiryo UI"/>
                <w:color w:val="000000" w:themeColor="text1"/>
              </w:rPr>
              <w:t>戦略的な</w:t>
            </w:r>
            <w:r w:rsidR="0C8FFD53" w:rsidRPr="7791A135">
              <w:rPr>
                <w:rFonts w:ascii="Meiryo UI" w:eastAsia="Meiryo UI" w:hAnsi="Meiryo UI" w:cs="Meiryo UI"/>
                <w:color w:val="000000" w:themeColor="text1"/>
              </w:rPr>
              <w:t>広報</w:t>
            </w:r>
            <w:r w:rsidRPr="7791A135">
              <w:rPr>
                <w:rFonts w:ascii="Meiryo UI" w:eastAsia="Meiryo UI" w:hAnsi="Meiryo UI" w:cs="Meiryo UI"/>
                <w:color w:val="000000" w:themeColor="text1"/>
              </w:rPr>
              <w:t>業務</w:t>
            </w:r>
          </w:p>
        </w:tc>
        <w:tc>
          <w:tcPr>
            <w:tcW w:w="6208" w:type="dxa"/>
            <w:vAlign w:val="center"/>
          </w:tcPr>
          <w:p w14:paraId="7B572D39" w14:textId="3D4C9728" w:rsidR="00EE143C" w:rsidRPr="004973D7" w:rsidRDefault="75CAB493" w:rsidP="00370794">
            <w:pPr>
              <w:spacing w:line="240" w:lineRule="exact"/>
              <w:rPr>
                <w:rFonts w:ascii="Meiryo UI" w:eastAsia="Meiryo UI" w:hAnsi="Meiryo UI"/>
                <w:color w:val="000000" w:themeColor="text1"/>
                <w:sz w:val="20"/>
              </w:rPr>
            </w:pPr>
            <w:r w:rsidRPr="00AF1F3D">
              <w:rPr>
                <w:rFonts w:ascii="Meiryo UI" w:eastAsia="Meiryo UI" w:hAnsi="Meiryo UI"/>
                <w:color w:val="000000" w:themeColor="text1"/>
                <w:sz w:val="20"/>
              </w:rPr>
              <w:t>メディア</w:t>
            </w:r>
            <w:r w:rsidR="29E61970" w:rsidRPr="00AF1F3D">
              <w:rPr>
                <w:rFonts w:ascii="Meiryo UI" w:eastAsia="Meiryo UI" w:hAnsi="Meiryo UI"/>
                <w:color w:val="000000" w:themeColor="text1"/>
                <w:sz w:val="20"/>
              </w:rPr>
              <w:t>・</w:t>
            </w:r>
            <w:r w:rsidRPr="00AF1F3D">
              <w:rPr>
                <w:rFonts w:ascii="Meiryo UI" w:eastAsia="Meiryo UI" w:hAnsi="Meiryo UI"/>
                <w:color w:val="000000" w:themeColor="text1"/>
                <w:sz w:val="20"/>
              </w:rPr>
              <w:t>SNS等</w:t>
            </w:r>
            <w:r w:rsidR="75DB4E36" w:rsidRPr="00AF1F3D">
              <w:rPr>
                <w:rFonts w:ascii="Meiryo UI" w:eastAsia="Meiryo UI" w:hAnsi="Meiryo UI"/>
                <w:color w:val="000000" w:themeColor="text1"/>
                <w:sz w:val="20"/>
              </w:rPr>
              <w:t>の広報媒体の活用や、事前の関連イベントの開催など、</w:t>
            </w:r>
            <w:r w:rsidRPr="00AF1F3D">
              <w:rPr>
                <w:rFonts w:ascii="Meiryo UI" w:eastAsia="Meiryo UI" w:hAnsi="Meiryo UI"/>
                <w:color w:val="000000" w:themeColor="text1"/>
                <w:sz w:val="20"/>
              </w:rPr>
              <w:t>国内外問わず、</w:t>
            </w:r>
            <w:r w:rsidR="6B7F12CA" w:rsidRPr="00AF1F3D">
              <w:rPr>
                <w:rFonts w:ascii="Meiryo UI" w:eastAsia="Meiryo UI" w:hAnsi="Meiryo UI"/>
                <w:color w:val="000000" w:themeColor="text1"/>
                <w:sz w:val="20"/>
              </w:rPr>
              <w:t>多くの</w:t>
            </w:r>
            <w:r w:rsidRPr="00AF1F3D">
              <w:rPr>
                <w:rFonts w:ascii="Meiryo UI" w:eastAsia="Meiryo UI" w:hAnsi="Meiryo UI"/>
                <w:color w:val="000000" w:themeColor="text1"/>
                <w:sz w:val="20"/>
              </w:rPr>
              <w:t>幅広い世代</w:t>
            </w:r>
            <w:r w:rsidR="55FD06E0" w:rsidRPr="00AF1F3D">
              <w:rPr>
                <w:rFonts w:ascii="Meiryo UI" w:eastAsia="Meiryo UI" w:hAnsi="Meiryo UI"/>
                <w:color w:val="000000" w:themeColor="text1"/>
                <w:sz w:val="20"/>
              </w:rPr>
              <w:t>に</w:t>
            </w:r>
            <w:r w:rsidRPr="00AF1F3D">
              <w:rPr>
                <w:rFonts w:ascii="Meiryo UI" w:eastAsia="Meiryo UI" w:hAnsi="Meiryo UI"/>
                <w:color w:val="000000" w:themeColor="text1"/>
                <w:sz w:val="20"/>
              </w:rPr>
              <w:t>興味を</w:t>
            </w:r>
            <w:r w:rsidR="7161F492" w:rsidRPr="00AF1F3D">
              <w:rPr>
                <w:rFonts w:ascii="Meiryo UI" w:eastAsia="Meiryo UI" w:hAnsi="Meiryo UI"/>
                <w:color w:val="000000" w:themeColor="text1"/>
                <w:sz w:val="20"/>
              </w:rPr>
              <w:t>もってもらえるような</w:t>
            </w:r>
            <w:r w:rsidR="75E95C24" w:rsidRPr="00AF1F3D">
              <w:rPr>
                <w:rFonts w:ascii="Meiryo UI" w:eastAsia="Meiryo UI" w:hAnsi="Meiryo UI"/>
                <w:color w:val="000000" w:themeColor="text1"/>
                <w:sz w:val="20"/>
              </w:rPr>
              <w:t>効果的・効率的な</w:t>
            </w:r>
            <w:r w:rsidRPr="00AF1F3D">
              <w:rPr>
                <w:rFonts w:ascii="Meiryo UI" w:eastAsia="Meiryo UI" w:hAnsi="Meiryo UI"/>
                <w:color w:val="000000" w:themeColor="text1"/>
                <w:sz w:val="20"/>
              </w:rPr>
              <w:t>広報</w:t>
            </w:r>
            <w:r w:rsidR="001D23BA" w:rsidRPr="00AF1F3D">
              <w:rPr>
                <w:rFonts w:ascii="Meiryo UI" w:eastAsia="Meiryo UI" w:hAnsi="Meiryo UI" w:hint="eastAsia"/>
                <w:color w:val="000000" w:themeColor="text1"/>
                <w:sz w:val="20"/>
              </w:rPr>
              <w:t>・集客</w:t>
            </w:r>
            <w:r w:rsidRPr="00AF1F3D">
              <w:rPr>
                <w:rFonts w:ascii="Meiryo UI" w:eastAsia="Meiryo UI" w:hAnsi="Meiryo UI"/>
                <w:color w:val="000000" w:themeColor="text1"/>
                <w:sz w:val="20"/>
              </w:rPr>
              <w:t>手法が提案されているか。</w:t>
            </w:r>
          </w:p>
        </w:tc>
        <w:tc>
          <w:tcPr>
            <w:tcW w:w="880" w:type="dxa"/>
            <w:shd w:val="clear" w:color="auto" w:fill="auto"/>
            <w:vAlign w:val="center"/>
          </w:tcPr>
          <w:p w14:paraId="0493942A" w14:textId="120B9BE9" w:rsidR="00BD419A" w:rsidRPr="00AF1F3D" w:rsidRDefault="00C12587" w:rsidP="7E4BF290">
            <w:pPr>
              <w:spacing w:line="320" w:lineRule="exact"/>
              <w:jc w:val="center"/>
              <w:rPr>
                <w:rFonts w:ascii="Meiryo UI" w:eastAsia="Meiryo UI" w:hAnsi="Meiryo UI"/>
                <w:color w:val="000000"/>
                <w:sz w:val="20"/>
              </w:rPr>
            </w:pPr>
            <w:r>
              <w:rPr>
                <w:rFonts w:ascii="Meiryo UI" w:eastAsia="Meiryo UI" w:hAnsi="Meiryo UI"/>
                <w:color w:val="000000" w:themeColor="text1"/>
                <w:sz w:val="20"/>
              </w:rPr>
              <w:t>25</w:t>
            </w:r>
            <w:r w:rsidR="00BD419A" w:rsidRPr="00AF1F3D">
              <w:rPr>
                <w:rFonts w:ascii="Meiryo UI" w:eastAsia="Meiryo UI" w:hAnsi="Meiryo UI"/>
                <w:color w:val="000000" w:themeColor="text1"/>
                <w:sz w:val="20"/>
              </w:rPr>
              <w:t>点</w:t>
            </w:r>
          </w:p>
        </w:tc>
      </w:tr>
      <w:tr w:rsidR="00BD419A" w:rsidRPr="008050B7" w14:paraId="5B957E9C" w14:textId="77777777" w:rsidTr="00B75BB5">
        <w:trPr>
          <w:trHeight w:val="287"/>
        </w:trPr>
        <w:tc>
          <w:tcPr>
            <w:tcW w:w="1843" w:type="dxa"/>
            <w:tcBorders>
              <w:top w:val="nil"/>
            </w:tcBorders>
            <w:shd w:val="clear" w:color="auto" w:fill="auto"/>
            <w:vAlign w:val="center"/>
          </w:tcPr>
          <w:p w14:paraId="1EFBF0DD" w14:textId="77777777" w:rsidR="00BD419A" w:rsidRPr="00450540" w:rsidRDefault="00BD419A" w:rsidP="00841FDB">
            <w:pPr>
              <w:spacing w:line="320" w:lineRule="exact"/>
              <w:jc w:val="center"/>
              <w:rPr>
                <w:rFonts w:ascii="Meiryo UI" w:eastAsia="Meiryo UI" w:hAnsi="Meiryo UI" w:cs="Meiryo UI"/>
                <w:color w:val="000000"/>
                <w:szCs w:val="21"/>
              </w:rPr>
            </w:pPr>
            <w:r w:rsidRPr="00E95BBD">
              <w:rPr>
                <w:rFonts w:ascii="Meiryo UI" w:eastAsia="Meiryo UI" w:hAnsi="Meiryo UI" w:cs="Meiryo UI" w:hint="eastAsia"/>
                <w:color w:val="000000"/>
                <w:szCs w:val="21"/>
              </w:rPr>
              <w:t>効果検証</w:t>
            </w:r>
          </w:p>
        </w:tc>
        <w:tc>
          <w:tcPr>
            <w:tcW w:w="6208" w:type="dxa"/>
            <w:vAlign w:val="center"/>
          </w:tcPr>
          <w:p w14:paraId="1368A84B" w14:textId="77777777" w:rsidR="00BD419A" w:rsidRPr="00450540" w:rsidRDefault="00BD419A" w:rsidP="00C52CA2">
            <w:pPr>
              <w:spacing w:line="240" w:lineRule="exact"/>
              <w:ind w:left="194" w:hangingChars="100" w:hanging="194"/>
              <w:rPr>
                <w:rFonts w:ascii="Meiryo UI" w:eastAsia="Meiryo UI" w:hAnsi="Meiryo UI"/>
                <w:color w:val="000000"/>
                <w:sz w:val="20"/>
              </w:rPr>
            </w:pPr>
            <w:r w:rsidRPr="00625F9F">
              <w:rPr>
                <w:rFonts w:ascii="Meiryo UI" w:eastAsia="Meiryo UI" w:hAnsi="Meiryo UI" w:hint="eastAsia"/>
                <w:color w:val="000000"/>
                <w:sz w:val="20"/>
              </w:rPr>
              <w:t>①</w:t>
            </w:r>
            <w:r w:rsidRPr="00E95BBD">
              <w:rPr>
                <w:rFonts w:ascii="Meiryo UI" w:eastAsia="Meiryo UI" w:hAnsi="Meiryo UI" w:hint="eastAsia"/>
                <w:color w:val="000000"/>
                <w:sz w:val="20"/>
              </w:rPr>
              <w:t>本業務の効果検証を行うための材料を十分に収集し、その分析や検証の手法、またその結果をわかりやすく示すことができる手法が提案されているか。</w:t>
            </w:r>
          </w:p>
          <w:p w14:paraId="2A4C60A9" w14:textId="77777777" w:rsidR="00BD419A" w:rsidRPr="00450540" w:rsidRDefault="00BD419A">
            <w:pPr>
              <w:spacing w:line="240" w:lineRule="exact"/>
              <w:ind w:leftChars="-1" w:left="182" w:hangingChars="95" w:hanging="184"/>
              <w:rPr>
                <w:rFonts w:ascii="Meiryo UI" w:eastAsia="Meiryo UI" w:hAnsi="Meiryo UI"/>
                <w:color w:val="000000"/>
                <w:sz w:val="20"/>
              </w:rPr>
            </w:pPr>
            <w:r w:rsidRPr="00625F9F">
              <w:rPr>
                <w:rFonts w:ascii="Meiryo UI" w:eastAsia="Meiryo UI" w:hAnsi="Meiryo UI" w:hint="eastAsia"/>
                <w:color w:val="000000"/>
                <w:sz w:val="20"/>
              </w:rPr>
              <w:t>②</w:t>
            </w:r>
            <w:r w:rsidRPr="00E95BBD">
              <w:rPr>
                <w:rFonts w:ascii="Meiryo UI" w:eastAsia="Meiryo UI" w:hAnsi="Meiryo UI" w:hint="eastAsia"/>
                <w:color w:val="000000"/>
                <w:sz w:val="20"/>
              </w:rPr>
              <w:t>アンケートの回収率を高める方法について提案されているか。</w:t>
            </w:r>
          </w:p>
        </w:tc>
        <w:tc>
          <w:tcPr>
            <w:tcW w:w="880" w:type="dxa"/>
            <w:shd w:val="clear" w:color="auto" w:fill="auto"/>
            <w:vAlign w:val="center"/>
          </w:tcPr>
          <w:p w14:paraId="22F3F553" w14:textId="71AAA9E9" w:rsidR="00BD419A" w:rsidRPr="001C06AF" w:rsidRDefault="00C12587" w:rsidP="00841FDB">
            <w:pPr>
              <w:spacing w:line="320" w:lineRule="exact"/>
              <w:jc w:val="center"/>
              <w:rPr>
                <w:rFonts w:ascii="Meiryo UI" w:eastAsia="Meiryo UI" w:hAnsi="Meiryo UI"/>
                <w:color w:val="000000"/>
                <w:sz w:val="20"/>
              </w:rPr>
            </w:pPr>
            <w:r>
              <w:rPr>
                <w:rFonts w:ascii="Meiryo UI" w:eastAsia="Meiryo UI" w:hAnsi="Meiryo UI" w:hint="eastAsia"/>
                <w:color w:val="000000"/>
                <w:sz w:val="20"/>
              </w:rPr>
              <w:t>1</w:t>
            </w:r>
            <w:r>
              <w:rPr>
                <w:rFonts w:ascii="Meiryo UI" w:eastAsia="Meiryo UI" w:hAnsi="Meiryo UI"/>
                <w:color w:val="000000"/>
                <w:sz w:val="20"/>
              </w:rPr>
              <w:t>0</w:t>
            </w:r>
            <w:r w:rsidR="00BD419A" w:rsidRPr="001C06AF">
              <w:rPr>
                <w:rFonts w:ascii="Meiryo UI" w:eastAsia="Meiryo UI" w:hAnsi="Meiryo UI" w:hint="eastAsia"/>
                <w:color w:val="000000"/>
                <w:sz w:val="20"/>
              </w:rPr>
              <w:t>点</w:t>
            </w:r>
          </w:p>
        </w:tc>
      </w:tr>
      <w:tr w:rsidR="00BD419A" w:rsidRPr="008050B7" w14:paraId="154E2FB5" w14:textId="77777777" w:rsidTr="00B75BB5">
        <w:trPr>
          <w:trHeight w:val="287"/>
        </w:trPr>
        <w:tc>
          <w:tcPr>
            <w:tcW w:w="1843" w:type="dxa"/>
            <w:shd w:val="clear" w:color="auto" w:fill="auto"/>
            <w:vAlign w:val="center"/>
          </w:tcPr>
          <w:p w14:paraId="201697FC" w14:textId="77777777" w:rsidR="00BD419A" w:rsidRDefault="00BD419A" w:rsidP="00BD419A">
            <w:pPr>
              <w:spacing w:line="320" w:lineRule="exact"/>
              <w:ind w:left="102" w:hangingChars="50" w:hanging="102"/>
              <w:jc w:val="center"/>
              <w:rPr>
                <w:rFonts w:ascii="Meiryo UI" w:eastAsia="Meiryo UI" w:hAnsi="Meiryo UI" w:cs="Meiryo UI"/>
                <w:color w:val="000000"/>
                <w:sz w:val="20"/>
              </w:rPr>
            </w:pPr>
            <w:r w:rsidRPr="008050B7">
              <w:rPr>
                <w:rFonts w:ascii="Meiryo UI" w:eastAsia="Meiryo UI" w:hAnsi="Meiryo UI" w:hint="eastAsia"/>
                <w:color w:val="000000"/>
              </w:rPr>
              <w:t>障がい者の雇用</w:t>
            </w:r>
          </w:p>
        </w:tc>
        <w:tc>
          <w:tcPr>
            <w:tcW w:w="6208" w:type="dxa"/>
          </w:tcPr>
          <w:p w14:paraId="795CFF12" w14:textId="69AB30E4" w:rsidR="00BD419A" w:rsidRPr="007800B8" w:rsidRDefault="00BD419A" w:rsidP="000330CE">
            <w:pPr>
              <w:spacing w:line="240" w:lineRule="exact"/>
              <w:rPr>
                <w:rFonts w:ascii="Meiryo UI" w:eastAsia="Meiryo UI" w:hAnsi="Meiryo UI"/>
                <w:color w:val="000000"/>
                <w:sz w:val="20"/>
                <w:szCs w:val="18"/>
              </w:rPr>
            </w:pPr>
            <w:r w:rsidRPr="007800B8">
              <w:rPr>
                <w:rFonts w:ascii="Meiryo UI" w:eastAsia="Meiryo UI" w:hAnsi="Meiryo UI" w:hint="eastAsia"/>
                <w:color w:val="000000"/>
                <w:sz w:val="20"/>
                <w:szCs w:val="18"/>
              </w:rPr>
              <w:t xml:space="preserve">企業全体において、常用労働者 </w:t>
            </w:r>
            <w:r w:rsidR="00C12587">
              <w:rPr>
                <w:rFonts w:ascii="Meiryo UI" w:eastAsia="Meiryo UI" w:hAnsi="Meiryo UI" w:hint="eastAsia"/>
                <w:color w:val="000000"/>
                <w:sz w:val="20"/>
                <w:szCs w:val="18"/>
              </w:rPr>
              <w:t>4</w:t>
            </w:r>
            <w:r w:rsidR="00C12587">
              <w:rPr>
                <w:rFonts w:ascii="Meiryo UI" w:eastAsia="Meiryo UI" w:hAnsi="Meiryo UI"/>
                <w:color w:val="000000"/>
                <w:sz w:val="20"/>
                <w:szCs w:val="18"/>
              </w:rPr>
              <w:t>0</w:t>
            </w:r>
            <w:r w:rsidRPr="007800B8">
              <w:rPr>
                <w:rFonts w:ascii="Meiryo UI" w:eastAsia="Meiryo UI" w:hAnsi="Meiryo UI" w:hint="eastAsia"/>
                <w:color w:val="000000"/>
                <w:sz w:val="20"/>
                <w:szCs w:val="18"/>
              </w:rPr>
              <w:t xml:space="preserve"> 人以上の場合、法定雇用障がい者数を超える障がい者を雇用しているかどうか。</w:t>
            </w:r>
          </w:p>
          <w:p w14:paraId="25994F3C" w14:textId="4AF75DE3" w:rsidR="00BD419A" w:rsidRPr="007800B8" w:rsidRDefault="00BD419A" w:rsidP="000330CE">
            <w:pPr>
              <w:spacing w:line="240" w:lineRule="exact"/>
              <w:rPr>
                <w:rFonts w:ascii="Meiryo UI" w:eastAsia="Meiryo UI" w:hAnsi="Meiryo UI"/>
                <w:color w:val="000000"/>
                <w:sz w:val="20"/>
                <w:szCs w:val="18"/>
              </w:rPr>
            </w:pPr>
            <w:r w:rsidRPr="007800B8">
              <w:rPr>
                <w:rFonts w:ascii="Meiryo UI" w:eastAsia="Meiryo UI" w:hAnsi="Meiryo UI" w:hint="eastAsia"/>
                <w:color w:val="000000"/>
                <w:sz w:val="20"/>
                <w:szCs w:val="18"/>
              </w:rPr>
              <w:t xml:space="preserve">または、常用労働者 </w:t>
            </w:r>
            <w:r w:rsidR="00C12587">
              <w:rPr>
                <w:rFonts w:ascii="Meiryo UI" w:eastAsia="Meiryo UI" w:hAnsi="Meiryo UI"/>
                <w:color w:val="000000"/>
                <w:sz w:val="20"/>
                <w:szCs w:val="18"/>
              </w:rPr>
              <w:t>40</w:t>
            </w:r>
            <w:r w:rsidRPr="007800B8">
              <w:rPr>
                <w:rFonts w:ascii="Meiryo UI" w:eastAsia="Meiryo UI" w:hAnsi="Meiryo UI" w:hint="eastAsia"/>
                <w:color w:val="000000"/>
                <w:sz w:val="20"/>
                <w:szCs w:val="18"/>
              </w:rPr>
              <w:t>人未満の場合、</w:t>
            </w:r>
            <w:r w:rsidR="00C12587">
              <w:rPr>
                <w:rFonts w:ascii="Meiryo UI" w:eastAsia="Meiryo UI" w:hAnsi="Meiryo UI" w:hint="eastAsia"/>
                <w:color w:val="000000"/>
                <w:sz w:val="20"/>
                <w:szCs w:val="18"/>
              </w:rPr>
              <w:t>1</w:t>
            </w:r>
            <w:r w:rsidRPr="007800B8">
              <w:rPr>
                <w:rFonts w:ascii="Meiryo UI" w:eastAsia="Meiryo UI" w:hAnsi="Meiryo UI" w:hint="eastAsia"/>
                <w:color w:val="000000"/>
                <w:sz w:val="20"/>
                <w:szCs w:val="18"/>
              </w:rPr>
              <w:t>人以上障がい者を雇用しているかどうか。</w:t>
            </w:r>
          </w:p>
          <w:p w14:paraId="61CE8FB7" w14:textId="77777777" w:rsidR="00BD419A" w:rsidRPr="007800B8" w:rsidDel="0015702B" w:rsidRDefault="00BD419A" w:rsidP="000330CE">
            <w:pPr>
              <w:spacing w:line="240" w:lineRule="exact"/>
              <w:rPr>
                <w:rFonts w:ascii="Meiryo UI" w:eastAsia="Meiryo UI" w:hAnsi="Meiryo UI"/>
                <w:color w:val="000000"/>
                <w:sz w:val="20"/>
                <w:szCs w:val="18"/>
              </w:rPr>
            </w:pPr>
            <w:r w:rsidRPr="007800B8">
              <w:rPr>
                <w:rFonts w:ascii="Meiryo UI" w:eastAsia="Meiryo UI" w:hAnsi="Meiryo UI" w:hint="eastAsia"/>
                <w:color w:val="000000"/>
                <w:sz w:val="20"/>
                <w:szCs w:val="18"/>
              </w:rPr>
              <w:t>なお、共同企業体で応募の場合は、各構成員の平均点（小数点以下四捨五入）とする。</w:t>
            </w:r>
          </w:p>
        </w:tc>
        <w:tc>
          <w:tcPr>
            <w:tcW w:w="880" w:type="dxa"/>
            <w:shd w:val="clear" w:color="auto" w:fill="auto"/>
            <w:vAlign w:val="center"/>
          </w:tcPr>
          <w:p w14:paraId="4B5400B2" w14:textId="0ED9A0B7" w:rsidR="00BD419A" w:rsidRPr="008050B7" w:rsidRDefault="00C12587" w:rsidP="000330CE">
            <w:pPr>
              <w:spacing w:line="240" w:lineRule="exact"/>
              <w:jc w:val="center"/>
              <w:rPr>
                <w:rFonts w:ascii="Meiryo UI" w:eastAsia="Meiryo UI" w:hAnsi="Meiryo UI" w:cs="Meiryo UI"/>
                <w:color w:val="000000"/>
                <w:sz w:val="20"/>
              </w:rPr>
            </w:pPr>
            <w:r>
              <w:rPr>
                <w:rFonts w:ascii="Meiryo UI" w:eastAsia="Meiryo UI" w:hAnsi="Meiryo UI" w:hint="eastAsia"/>
                <w:color w:val="000000"/>
              </w:rPr>
              <w:t>2</w:t>
            </w:r>
            <w:r w:rsidR="00BD419A" w:rsidRPr="008050B7">
              <w:rPr>
                <w:rFonts w:ascii="Meiryo UI" w:eastAsia="Meiryo UI" w:hAnsi="Meiryo UI" w:hint="eastAsia"/>
                <w:color w:val="000000"/>
              </w:rPr>
              <w:t>点</w:t>
            </w:r>
          </w:p>
        </w:tc>
      </w:tr>
      <w:tr w:rsidR="00BD419A" w:rsidRPr="008050B7" w14:paraId="5773EABE" w14:textId="77777777" w:rsidTr="00B75BB5">
        <w:trPr>
          <w:trHeight w:val="287"/>
        </w:trPr>
        <w:tc>
          <w:tcPr>
            <w:tcW w:w="1843" w:type="dxa"/>
            <w:shd w:val="clear" w:color="auto" w:fill="auto"/>
            <w:vAlign w:val="center"/>
          </w:tcPr>
          <w:p w14:paraId="265A3F1C" w14:textId="77777777" w:rsidR="00BD419A" w:rsidRPr="008050B7" w:rsidRDefault="00BD419A" w:rsidP="00BD419A">
            <w:pPr>
              <w:spacing w:line="320" w:lineRule="exact"/>
              <w:ind w:left="102" w:hangingChars="50" w:hanging="102"/>
              <w:jc w:val="center"/>
              <w:rPr>
                <w:rFonts w:ascii="Meiryo UI" w:eastAsia="Meiryo UI" w:hAnsi="Meiryo UI"/>
                <w:color w:val="000000"/>
              </w:rPr>
            </w:pPr>
            <w:r w:rsidRPr="008050B7">
              <w:rPr>
                <w:rFonts w:ascii="Meiryo UI" w:eastAsia="Meiryo UI" w:hAnsi="Meiryo UI" w:hint="eastAsia"/>
                <w:color w:val="000000"/>
              </w:rPr>
              <w:t>価格点</w:t>
            </w:r>
          </w:p>
        </w:tc>
        <w:tc>
          <w:tcPr>
            <w:tcW w:w="6208" w:type="dxa"/>
            <w:vAlign w:val="center"/>
          </w:tcPr>
          <w:p w14:paraId="32C41F05" w14:textId="77777777" w:rsidR="00BD419A" w:rsidRPr="007800B8" w:rsidRDefault="00BD419A" w:rsidP="000330CE">
            <w:pPr>
              <w:spacing w:line="240" w:lineRule="exact"/>
              <w:rPr>
                <w:rFonts w:ascii="Meiryo UI" w:eastAsia="Meiryo UI" w:hAnsi="Meiryo UI"/>
                <w:color w:val="000000"/>
                <w:sz w:val="20"/>
                <w:szCs w:val="18"/>
              </w:rPr>
            </w:pPr>
            <w:r w:rsidRPr="007800B8">
              <w:rPr>
                <w:rFonts w:ascii="Meiryo UI" w:eastAsia="Meiryo UI" w:hAnsi="Meiryo UI" w:hint="eastAsia"/>
                <w:color w:val="000000"/>
                <w:sz w:val="20"/>
                <w:szCs w:val="18"/>
              </w:rPr>
              <w:t>価格点の算定式</w:t>
            </w:r>
          </w:p>
          <w:p w14:paraId="6CA371D1" w14:textId="4DF73863" w:rsidR="00BD419A" w:rsidRPr="007800B8" w:rsidRDefault="00BD419A" w:rsidP="000330CE">
            <w:pPr>
              <w:spacing w:line="240" w:lineRule="exact"/>
              <w:rPr>
                <w:rFonts w:ascii="Meiryo UI" w:eastAsia="Meiryo UI" w:hAnsi="Meiryo UI"/>
                <w:color w:val="000000"/>
                <w:sz w:val="20"/>
                <w:szCs w:val="18"/>
              </w:rPr>
            </w:pPr>
            <w:r w:rsidRPr="007800B8">
              <w:rPr>
                <w:rFonts w:ascii="Meiryo UI" w:eastAsia="Meiryo UI" w:hAnsi="Meiryo UI" w:hint="eastAsia"/>
                <w:color w:val="000000"/>
                <w:sz w:val="20"/>
                <w:szCs w:val="18"/>
              </w:rPr>
              <w:t>満点（</w:t>
            </w:r>
            <w:r w:rsidR="00C12587">
              <w:rPr>
                <w:rFonts w:ascii="Meiryo UI" w:eastAsia="Meiryo UI" w:hAnsi="Meiryo UI"/>
                <w:color w:val="000000"/>
                <w:sz w:val="20"/>
                <w:szCs w:val="18"/>
              </w:rPr>
              <w:t>5</w:t>
            </w:r>
            <w:r w:rsidRPr="007800B8">
              <w:rPr>
                <w:rFonts w:ascii="Meiryo UI" w:eastAsia="Meiryo UI" w:hAnsi="Meiryo UI" w:hint="eastAsia"/>
                <w:color w:val="000000"/>
                <w:sz w:val="20"/>
                <w:szCs w:val="18"/>
              </w:rPr>
              <w:t>点）×提案価格のうち最低価格／自社の提案価格</w:t>
            </w:r>
          </w:p>
          <w:p w14:paraId="56143164" w14:textId="203B18BD" w:rsidR="00BD419A" w:rsidRPr="00423529" w:rsidRDefault="00BD419A" w:rsidP="000330CE">
            <w:pPr>
              <w:spacing w:line="240" w:lineRule="exact"/>
              <w:ind w:left="194" w:hangingChars="100" w:hanging="194"/>
              <w:rPr>
                <w:rFonts w:ascii="Meiryo UI" w:eastAsia="Meiryo UI" w:hAnsi="Meiryo UI"/>
                <w:color w:val="000000"/>
              </w:rPr>
            </w:pPr>
            <w:r w:rsidRPr="007800B8">
              <w:rPr>
                <w:rFonts w:ascii="Meiryo UI" w:eastAsia="Meiryo UI" w:hAnsi="Meiryo UI" w:hint="eastAsia"/>
                <w:color w:val="000000"/>
                <w:sz w:val="20"/>
                <w:szCs w:val="18"/>
              </w:rPr>
              <w:t>※上記の計算式をもって算出した数値の小数点以下</w:t>
            </w:r>
            <w:r w:rsidR="00C12587">
              <w:rPr>
                <w:rFonts w:ascii="Meiryo UI" w:eastAsia="Meiryo UI" w:hAnsi="Meiryo UI"/>
                <w:color w:val="000000"/>
                <w:sz w:val="20"/>
                <w:szCs w:val="18"/>
              </w:rPr>
              <w:t>1</w:t>
            </w:r>
            <w:r w:rsidRPr="007800B8">
              <w:rPr>
                <w:rFonts w:ascii="Meiryo UI" w:eastAsia="Meiryo UI" w:hAnsi="Meiryo UI" w:hint="eastAsia"/>
                <w:color w:val="000000"/>
                <w:sz w:val="20"/>
                <w:szCs w:val="18"/>
              </w:rPr>
              <w:t>桁目で四捨五入した数値を得点とする。</w:t>
            </w:r>
          </w:p>
        </w:tc>
        <w:tc>
          <w:tcPr>
            <w:tcW w:w="880" w:type="dxa"/>
            <w:shd w:val="clear" w:color="auto" w:fill="auto"/>
            <w:vAlign w:val="center"/>
          </w:tcPr>
          <w:p w14:paraId="4354082E" w14:textId="1630DE48" w:rsidR="00BD419A" w:rsidRDefault="00C12587" w:rsidP="000330CE">
            <w:pPr>
              <w:spacing w:line="240" w:lineRule="exact"/>
              <w:jc w:val="center"/>
              <w:rPr>
                <w:rFonts w:ascii="Meiryo UI" w:eastAsia="Meiryo UI" w:hAnsi="Meiryo UI"/>
                <w:color w:val="000000"/>
              </w:rPr>
            </w:pPr>
            <w:r>
              <w:rPr>
                <w:rFonts w:ascii="Meiryo UI" w:eastAsia="Meiryo UI" w:hAnsi="Meiryo UI"/>
                <w:color w:val="000000"/>
              </w:rPr>
              <w:t>5</w:t>
            </w:r>
            <w:r w:rsidR="00BD419A" w:rsidRPr="008050B7">
              <w:rPr>
                <w:rFonts w:ascii="Meiryo UI" w:eastAsia="Meiryo UI" w:hAnsi="Meiryo UI" w:hint="eastAsia"/>
                <w:color w:val="000000"/>
              </w:rPr>
              <w:t>点</w:t>
            </w:r>
          </w:p>
        </w:tc>
      </w:tr>
      <w:tr w:rsidR="00BD419A" w:rsidRPr="008050B7" w14:paraId="16CE0761" w14:textId="77777777" w:rsidTr="00B75BB5">
        <w:trPr>
          <w:trHeight w:val="287"/>
        </w:trPr>
        <w:tc>
          <w:tcPr>
            <w:tcW w:w="8051" w:type="dxa"/>
            <w:gridSpan w:val="2"/>
            <w:shd w:val="clear" w:color="auto" w:fill="auto"/>
            <w:vAlign w:val="center"/>
          </w:tcPr>
          <w:p w14:paraId="06508027" w14:textId="77777777" w:rsidR="00BD419A" w:rsidRPr="008050B7" w:rsidRDefault="00BD419A" w:rsidP="00BD419A">
            <w:pPr>
              <w:spacing w:line="320" w:lineRule="exact"/>
              <w:jc w:val="center"/>
              <w:rPr>
                <w:rFonts w:ascii="Meiryo UI" w:eastAsia="Meiryo UI" w:hAnsi="Meiryo UI" w:cs="Meiryo UI"/>
                <w:color w:val="000000"/>
                <w:sz w:val="20"/>
              </w:rPr>
            </w:pPr>
            <w:r>
              <w:rPr>
                <w:rFonts w:ascii="Meiryo UI" w:eastAsia="Meiryo UI" w:hAnsi="Meiryo UI" w:cs="Meiryo UI" w:hint="eastAsia"/>
                <w:color w:val="000000"/>
                <w:sz w:val="20"/>
              </w:rPr>
              <w:t>合　　計</w:t>
            </w:r>
          </w:p>
        </w:tc>
        <w:tc>
          <w:tcPr>
            <w:tcW w:w="880" w:type="dxa"/>
            <w:shd w:val="clear" w:color="auto" w:fill="auto"/>
            <w:vAlign w:val="center"/>
          </w:tcPr>
          <w:p w14:paraId="1F2FC757" w14:textId="3B67B16C" w:rsidR="00BD419A" w:rsidRPr="008050B7" w:rsidRDefault="00C12587" w:rsidP="00BD419A">
            <w:pPr>
              <w:spacing w:line="320" w:lineRule="exact"/>
              <w:jc w:val="right"/>
              <w:rPr>
                <w:rFonts w:ascii="Meiryo UI" w:eastAsia="Meiryo UI" w:hAnsi="Meiryo UI" w:cs="Meiryo UI"/>
                <w:color w:val="000000"/>
                <w:sz w:val="20"/>
              </w:rPr>
            </w:pPr>
            <w:r>
              <w:rPr>
                <w:rFonts w:ascii="Meiryo UI" w:eastAsia="Meiryo UI" w:hAnsi="Meiryo UI" w:cs="Meiryo UI"/>
                <w:color w:val="000000"/>
                <w:sz w:val="20"/>
              </w:rPr>
              <w:t>100</w:t>
            </w:r>
            <w:r w:rsidR="00BD419A">
              <w:rPr>
                <w:rFonts w:ascii="Meiryo UI" w:eastAsia="Meiryo UI" w:hAnsi="Meiryo UI" w:cs="Meiryo UI" w:hint="eastAsia"/>
                <w:color w:val="000000"/>
                <w:sz w:val="20"/>
              </w:rPr>
              <w:t>点</w:t>
            </w:r>
          </w:p>
        </w:tc>
      </w:tr>
    </w:tbl>
    <w:p w14:paraId="4B94D5A5" w14:textId="14DBF9C2" w:rsidR="00D96DDA" w:rsidRDefault="00D96DDA" w:rsidP="002178F5">
      <w:pPr>
        <w:spacing w:line="320" w:lineRule="exact"/>
        <w:ind w:firstLineChars="100" w:firstLine="204"/>
        <w:rPr>
          <w:rFonts w:ascii="Meiryo UI" w:eastAsia="Meiryo UI" w:hAnsi="Meiryo UI"/>
          <w:color w:val="000000"/>
        </w:rPr>
      </w:pPr>
    </w:p>
    <w:p w14:paraId="1E751175" w14:textId="140E4751" w:rsidR="00AB002C" w:rsidRPr="008050B7" w:rsidRDefault="00BA2CB4" w:rsidP="0083217D">
      <w:pPr>
        <w:spacing w:line="320" w:lineRule="exact"/>
        <w:rPr>
          <w:rFonts w:ascii="Meiryo UI" w:eastAsia="Meiryo UI" w:hAnsi="Meiryo UI"/>
          <w:color w:val="000000"/>
        </w:rPr>
      </w:pPr>
      <w:r w:rsidRPr="008050B7">
        <w:rPr>
          <w:rFonts w:ascii="Meiryo UI" w:eastAsia="Meiryo UI" w:hAnsi="Meiryo UI" w:hint="eastAsia"/>
          <w:color w:val="000000"/>
        </w:rPr>
        <w:t>（</w:t>
      </w:r>
      <w:r w:rsidR="00C12587">
        <w:rPr>
          <w:rFonts w:ascii="Meiryo UI" w:eastAsia="Meiryo UI" w:hAnsi="Meiryo UI" w:hint="eastAsia"/>
          <w:color w:val="000000"/>
        </w:rPr>
        <w:t>3</w:t>
      </w:r>
      <w:r w:rsidRPr="008050B7">
        <w:rPr>
          <w:rFonts w:ascii="Meiryo UI" w:eastAsia="Meiryo UI" w:hAnsi="Meiryo UI" w:hint="eastAsia"/>
          <w:color w:val="000000"/>
        </w:rPr>
        <w:t>）</w:t>
      </w:r>
      <w:r w:rsidR="00AB002C" w:rsidRPr="008050B7">
        <w:rPr>
          <w:rFonts w:ascii="Meiryo UI" w:eastAsia="Meiryo UI" w:hAnsi="Meiryo UI" w:hint="eastAsia"/>
          <w:color w:val="000000"/>
        </w:rPr>
        <w:t xml:space="preserve"> 審査結果</w:t>
      </w:r>
    </w:p>
    <w:p w14:paraId="538C9AA3" w14:textId="77777777" w:rsidR="0083217D" w:rsidRDefault="00AB002C" w:rsidP="0083217D">
      <w:pPr>
        <w:spacing w:line="320" w:lineRule="exact"/>
        <w:ind w:leftChars="200" w:left="611" w:hangingChars="100" w:hanging="204"/>
        <w:rPr>
          <w:rFonts w:ascii="Meiryo UI" w:eastAsia="Meiryo UI" w:hAnsi="Meiryo UI"/>
          <w:color w:val="000000"/>
        </w:rPr>
      </w:pPr>
      <w:r w:rsidRPr="008050B7">
        <w:rPr>
          <w:rFonts w:ascii="Meiryo UI" w:eastAsia="Meiryo UI" w:hAnsi="Meiryo UI" w:hint="eastAsia"/>
          <w:color w:val="000000"/>
        </w:rPr>
        <w:t>ア</w:t>
      </w:r>
      <w:r w:rsidR="0083217D">
        <w:rPr>
          <w:rFonts w:ascii="Meiryo UI" w:eastAsia="Meiryo UI" w:hAnsi="Meiryo UI" w:hint="eastAsia"/>
          <w:color w:val="000000"/>
        </w:rPr>
        <w:t xml:space="preserve">　　</w:t>
      </w:r>
      <w:r w:rsidRPr="008050B7">
        <w:rPr>
          <w:rFonts w:ascii="Meiryo UI" w:eastAsia="Meiryo UI" w:hAnsi="Meiryo UI" w:hint="eastAsia"/>
          <w:color w:val="000000"/>
        </w:rPr>
        <w:t>契約交渉の相手方が決定した後、審査結果は採択に関わらず、応募いただいた全応募者に通知します。</w:t>
      </w:r>
    </w:p>
    <w:p w14:paraId="3F266A48" w14:textId="77777777" w:rsidR="00AB002C" w:rsidRPr="008050B7" w:rsidRDefault="00AB002C" w:rsidP="0083217D">
      <w:pPr>
        <w:spacing w:line="320" w:lineRule="exact"/>
        <w:ind w:leftChars="200" w:left="611" w:hangingChars="100" w:hanging="204"/>
        <w:rPr>
          <w:rFonts w:ascii="Meiryo UI" w:eastAsia="Meiryo UI" w:hAnsi="Meiryo UI"/>
          <w:color w:val="000000"/>
        </w:rPr>
      </w:pPr>
      <w:r w:rsidRPr="008050B7">
        <w:rPr>
          <w:rFonts w:ascii="Meiryo UI" w:eastAsia="Meiryo UI" w:hAnsi="Meiryo UI" w:hint="eastAsia"/>
          <w:color w:val="000000"/>
        </w:rPr>
        <w:t>イ</w:t>
      </w:r>
      <w:r w:rsidR="0083217D">
        <w:rPr>
          <w:rFonts w:ascii="Meiryo UI" w:eastAsia="Meiryo UI" w:hAnsi="Meiryo UI" w:hint="eastAsia"/>
          <w:color w:val="000000"/>
        </w:rPr>
        <w:t xml:space="preserve">　　</w:t>
      </w:r>
      <w:r w:rsidRPr="008050B7">
        <w:rPr>
          <w:rFonts w:ascii="Meiryo UI" w:eastAsia="Meiryo UI" w:hAnsi="Meiryo UI" w:hint="eastAsia"/>
          <w:color w:val="000000"/>
        </w:rPr>
        <w:t>選定</w:t>
      </w:r>
      <w:r w:rsidR="007738DE" w:rsidRPr="008050B7">
        <w:rPr>
          <w:rFonts w:ascii="Meiryo UI" w:eastAsia="Meiryo UI" w:hAnsi="Meiryo UI" w:hint="eastAsia"/>
          <w:color w:val="000000"/>
        </w:rPr>
        <w:t>過程の透明性を確保する観点から、以下の項目を</w:t>
      </w:r>
      <w:r w:rsidR="0083217D">
        <w:rPr>
          <w:rFonts w:ascii="Meiryo UI" w:eastAsia="Meiryo UI" w:hAnsi="Meiryo UI" w:hint="eastAsia"/>
          <w:color w:val="000000"/>
        </w:rPr>
        <w:t>成長戦略局</w:t>
      </w:r>
      <w:r w:rsidR="007738DE" w:rsidRPr="008050B7">
        <w:rPr>
          <w:rFonts w:ascii="Meiryo UI" w:eastAsia="Meiryo UI" w:hAnsi="Meiryo UI" w:hint="eastAsia"/>
          <w:color w:val="000000"/>
        </w:rPr>
        <w:t>ホームページ</w:t>
      </w:r>
      <w:r w:rsidRPr="008050B7">
        <w:rPr>
          <w:rFonts w:ascii="Meiryo UI" w:eastAsia="Meiryo UI" w:hAnsi="Meiryo UI" w:hint="eastAsia"/>
          <w:color w:val="000000"/>
        </w:rPr>
        <w:t>において公表します。</w:t>
      </w:r>
    </w:p>
    <w:p w14:paraId="16AC91AD" w14:textId="02D2A20E" w:rsidR="0083217D" w:rsidRDefault="00AB15B4" w:rsidP="0083217D">
      <w:pPr>
        <w:spacing w:line="320" w:lineRule="exact"/>
        <w:ind w:leftChars="100" w:left="204" w:firstLineChars="300" w:firstLine="611"/>
        <w:rPr>
          <w:rFonts w:ascii="Meiryo UI" w:eastAsia="Meiryo UI" w:hAnsi="Meiryo UI"/>
          <w:color w:val="000000"/>
        </w:rPr>
      </w:pPr>
      <w:r w:rsidRPr="008050B7">
        <w:rPr>
          <w:rFonts w:ascii="Meiryo UI" w:eastAsia="Meiryo UI" w:hAnsi="Meiryo UI" w:hint="eastAsia"/>
          <w:color w:val="000000"/>
        </w:rPr>
        <w:t>なお、</w:t>
      </w:r>
      <w:r w:rsidR="00AB002C" w:rsidRPr="008050B7">
        <w:rPr>
          <w:rFonts w:ascii="Meiryo UI" w:eastAsia="Meiryo UI" w:hAnsi="Meiryo UI" w:hint="eastAsia"/>
          <w:color w:val="000000"/>
        </w:rPr>
        <w:t>応募者が</w:t>
      </w:r>
      <w:r w:rsidR="00C12587">
        <w:rPr>
          <w:rFonts w:ascii="Meiryo UI" w:eastAsia="Meiryo UI" w:hAnsi="Meiryo UI" w:hint="eastAsia"/>
          <w:color w:val="000000"/>
        </w:rPr>
        <w:t>2</w:t>
      </w:r>
      <w:r w:rsidR="00AB002C" w:rsidRPr="008050B7">
        <w:rPr>
          <w:rFonts w:ascii="Meiryo UI" w:eastAsia="Meiryo UI" w:hAnsi="Meiryo UI" w:hint="eastAsia"/>
          <w:color w:val="000000"/>
        </w:rPr>
        <w:t>者であった場合の次点者の得点は公表しません。</w:t>
      </w:r>
    </w:p>
    <w:p w14:paraId="03CBC5DD" w14:textId="77777777" w:rsidR="0083217D" w:rsidRDefault="0083217D" w:rsidP="0083217D">
      <w:pPr>
        <w:spacing w:line="320" w:lineRule="exact"/>
        <w:ind w:leftChars="200" w:left="407" w:firstLineChars="300" w:firstLine="611"/>
        <w:rPr>
          <w:rFonts w:ascii="Meiryo UI" w:eastAsia="Meiryo UI" w:hAnsi="Meiryo UI"/>
          <w:color w:val="000000"/>
        </w:rPr>
      </w:pPr>
      <w:r>
        <w:rPr>
          <w:rFonts w:ascii="Meiryo UI" w:eastAsia="Meiryo UI" w:hAnsi="Meiryo UI" w:hint="eastAsia"/>
          <w:color w:val="000000"/>
        </w:rPr>
        <w:t xml:space="preserve">①　</w:t>
      </w:r>
      <w:r w:rsidR="00D50EB0" w:rsidRPr="008050B7">
        <w:rPr>
          <w:rFonts w:ascii="Meiryo UI" w:eastAsia="Meiryo UI" w:hAnsi="Meiryo UI" w:hint="eastAsia"/>
          <w:color w:val="000000"/>
        </w:rPr>
        <w:t>最優秀提案事業者及び契約交渉の相手方と評価点</w:t>
      </w:r>
      <w:r w:rsidR="00605AF3" w:rsidRPr="008050B7">
        <w:rPr>
          <w:rFonts w:ascii="Meiryo UI" w:eastAsia="Meiryo UI" w:hAnsi="Meiryo UI" w:hint="eastAsia"/>
          <w:color w:val="000000"/>
        </w:rPr>
        <w:t xml:space="preserve"> </w:t>
      </w:r>
    </w:p>
    <w:p w14:paraId="0E9A1146" w14:textId="77777777" w:rsidR="0083217D" w:rsidRDefault="0083217D" w:rsidP="0083217D">
      <w:pPr>
        <w:spacing w:line="320" w:lineRule="exact"/>
        <w:ind w:leftChars="500" w:left="1018"/>
        <w:rPr>
          <w:rFonts w:ascii="Meiryo UI" w:eastAsia="Meiryo UI" w:hAnsi="Meiryo UI"/>
          <w:color w:val="000000"/>
        </w:rPr>
      </w:pPr>
      <w:r>
        <w:rPr>
          <w:rFonts w:ascii="Meiryo UI" w:eastAsia="Meiryo UI" w:hAnsi="Meiryo UI" w:hint="eastAsia"/>
          <w:color w:val="000000"/>
        </w:rPr>
        <w:t xml:space="preserve">②　</w:t>
      </w:r>
      <w:r w:rsidR="00D50EB0" w:rsidRPr="008050B7">
        <w:rPr>
          <w:rFonts w:ascii="Meiryo UI" w:eastAsia="Meiryo UI" w:hAnsi="Meiryo UI" w:hint="eastAsia"/>
          <w:color w:val="000000"/>
        </w:rPr>
        <w:t>全提案事業者の名称</w:t>
      </w:r>
      <w:r w:rsidR="00605AF3" w:rsidRPr="008050B7">
        <w:rPr>
          <w:rFonts w:ascii="Meiryo UI" w:eastAsia="Meiryo UI" w:hAnsi="Meiryo UI" w:hint="eastAsia"/>
          <w:color w:val="000000"/>
        </w:rPr>
        <w:t xml:space="preserve"> </w:t>
      </w:r>
      <w:r w:rsidR="00D50EB0" w:rsidRPr="008050B7">
        <w:rPr>
          <w:rFonts w:ascii="Meiryo UI" w:eastAsia="Meiryo UI" w:hAnsi="Meiryo UI" w:hint="eastAsia"/>
          <w:color w:val="000000"/>
        </w:rPr>
        <w:t>＊申込順</w:t>
      </w:r>
    </w:p>
    <w:p w14:paraId="7F4A788F" w14:textId="77777777" w:rsidR="0083217D" w:rsidRDefault="0083217D" w:rsidP="0083217D">
      <w:pPr>
        <w:spacing w:line="320" w:lineRule="exact"/>
        <w:ind w:leftChars="500" w:left="1018"/>
        <w:rPr>
          <w:rFonts w:ascii="Meiryo UI" w:eastAsia="Meiryo UI" w:hAnsi="Meiryo UI"/>
          <w:color w:val="000000"/>
        </w:rPr>
      </w:pPr>
      <w:r>
        <w:rPr>
          <w:rFonts w:ascii="Meiryo UI" w:eastAsia="Meiryo UI" w:hAnsi="Meiryo UI" w:hint="eastAsia"/>
          <w:color w:val="000000"/>
        </w:rPr>
        <w:lastRenderedPageBreak/>
        <w:t xml:space="preserve">③　</w:t>
      </w:r>
      <w:r w:rsidR="00D50EB0" w:rsidRPr="008050B7">
        <w:rPr>
          <w:rFonts w:ascii="Meiryo UI" w:eastAsia="Meiryo UI" w:hAnsi="Meiryo UI" w:hint="eastAsia"/>
          <w:color w:val="000000"/>
        </w:rPr>
        <w:t>全提案事業者の評価点</w:t>
      </w:r>
      <w:r>
        <w:rPr>
          <w:rFonts w:ascii="Meiryo UI" w:eastAsia="Meiryo UI" w:hAnsi="Meiryo UI" w:hint="eastAsia"/>
          <w:color w:val="000000"/>
        </w:rPr>
        <w:t>（うち、価格点、提案金額含む）</w:t>
      </w:r>
      <w:r w:rsidR="00605AF3" w:rsidRPr="008050B7">
        <w:rPr>
          <w:rFonts w:ascii="Meiryo UI" w:eastAsia="Meiryo UI" w:hAnsi="Meiryo UI" w:hint="eastAsia"/>
          <w:color w:val="000000"/>
        </w:rPr>
        <w:t xml:space="preserve"> </w:t>
      </w:r>
      <w:r w:rsidR="00D50EB0" w:rsidRPr="008050B7">
        <w:rPr>
          <w:rFonts w:ascii="Meiryo UI" w:eastAsia="Meiryo UI" w:hAnsi="Meiryo UI" w:hint="eastAsia"/>
          <w:color w:val="000000"/>
        </w:rPr>
        <w:t>＊得点順</w:t>
      </w:r>
    </w:p>
    <w:p w14:paraId="27C39A22" w14:textId="77777777" w:rsidR="0083217D" w:rsidRDefault="0083217D" w:rsidP="0083217D">
      <w:pPr>
        <w:spacing w:line="320" w:lineRule="exact"/>
        <w:ind w:leftChars="500" w:left="1018"/>
        <w:rPr>
          <w:rFonts w:ascii="Meiryo UI" w:eastAsia="Meiryo UI" w:hAnsi="Meiryo UI"/>
          <w:color w:val="000000"/>
        </w:rPr>
      </w:pPr>
      <w:r>
        <w:rPr>
          <w:rFonts w:ascii="Meiryo UI" w:eastAsia="Meiryo UI" w:hAnsi="Meiryo UI" w:hint="eastAsia"/>
          <w:color w:val="000000"/>
        </w:rPr>
        <w:t xml:space="preserve">④　</w:t>
      </w:r>
      <w:r w:rsidR="00D50EB0" w:rsidRPr="008050B7">
        <w:rPr>
          <w:rFonts w:ascii="Meiryo UI" w:eastAsia="Meiryo UI" w:hAnsi="Meiryo UI" w:hint="eastAsia"/>
          <w:color w:val="000000"/>
        </w:rPr>
        <w:t>最優秀提案事業者の選定理由</w:t>
      </w:r>
      <w:r w:rsidR="00605AF3" w:rsidRPr="008050B7">
        <w:rPr>
          <w:rFonts w:ascii="Meiryo UI" w:eastAsia="Meiryo UI" w:hAnsi="Meiryo UI" w:hint="eastAsia"/>
          <w:color w:val="000000"/>
        </w:rPr>
        <w:t xml:space="preserve"> </w:t>
      </w:r>
      <w:r w:rsidR="00D50EB0" w:rsidRPr="008050B7">
        <w:rPr>
          <w:rFonts w:ascii="Meiryo UI" w:eastAsia="Meiryo UI" w:hAnsi="Meiryo UI" w:hint="eastAsia"/>
          <w:color w:val="000000"/>
        </w:rPr>
        <w:t>＊講評ポイント</w:t>
      </w:r>
    </w:p>
    <w:p w14:paraId="574929A0" w14:textId="77777777" w:rsidR="0083217D" w:rsidRDefault="0083217D" w:rsidP="0083217D">
      <w:pPr>
        <w:spacing w:line="320" w:lineRule="exact"/>
        <w:ind w:leftChars="500" w:left="1018"/>
        <w:rPr>
          <w:rFonts w:ascii="Meiryo UI" w:eastAsia="Meiryo UI" w:hAnsi="Meiryo UI"/>
          <w:color w:val="000000"/>
        </w:rPr>
      </w:pPr>
      <w:r>
        <w:rPr>
          <w:rFonts w:ascii="Meiryo UI" w:eastAsia="Meiryo UI" w:hAnsi="Meiryo UI" w:hint="eastAsia"/>
          <w:color w:val="000000"/>
        </w:rPr>
        <w:t xml:space="preserve">⑤　</w:t>
      </w:r>
      <w:r w:rsidR="00D50EB0" w:rsidRPr="008050B7">
        <w:rPr>
          <w:rFonts w:ascii="Meiryo UI" w:eastAsia="Meiryo UI" w:hAnsi="Meiryo UI" w:hint="eastAsia"/>
          <w:color w:val="000000"/>
        </w:rPr>
        <w:t>選定委員会委員の氏名及び選任理由</w:t>
      </w:r>
    </w:p>
    <w:p w14:paraId="08CE6F91" w14:textId="659FAC54" w:rsidR="0083217D" w:rsidRDefault="0083217D" w:rsidP="00370794">
      <w:pPr>
        <w:spacing w:line="320" w:lineRule="exact"/>
        <w:ind w:leftChars="500" w:left="1018"/>
        <w:rPr>
          <w:rFonts w:ascii="Meiryo UI" w:eastAsia="Meiryo UI" w:hAnsi="Meiryo UI"/>
          <w:color w:val="000000"/>
        </w:rPr>
      </w:pPr>
      <w:r>
        <w:rPr>
          <w:rFonts w:ascii="Meiryo UI" w:eastAsia="Meiryo UI" w:hAnsi="Meiryo UI" w:hint="eastAsia"/>
          <w:color w:val="000000"/>
        </w:rPr>
        <w:t xml:space="preserve">⑥　</w:t>
      </w:r>
      <w:r w:rsidR="00D50EB0" w:rsidRPr="008050B7">
        <w:rPr>
          <w:rFonts w:ascii="Meiryo UI" w:eastAsia="Meiryo UI" w:hAnsi="Meiryo UI" w:hint="eastAsia"/>
          <w:color w:val="000000"/>
        </w:rPr>
        <w:t>その他（最優秀提案事業者と契約交渉の相手方が異なる場合は、その理由）</w:t>
      </w:r>
    </w:p>
    <w:p w14:paraId="1A4E9D11" w14:textId="39A30A08" w:rsidR="0083217D" w:rsidRDefault="00BA2CB4" w:rsidP="0083217D">
      <w:pPr>
        <w:spacing w:line="320" w:lineRule="exact"/>
        <w:rPr>
          <w:rFonts w:ascii="Meiryo UI" w:eastAsia="Meiryo UI" w:hAnsi="Meiryo UI"/>
          <w:color w:val="000000"/>
        </w:rPr>
      </w:pPr>
      <w:r w:rsidRPr="008050B7">
        <w:rPr>
          <w:rFonts w:ascii="Meiryo UI" w:eastAsia="Meiryo UI" w:hAnsi="Meiryo UI" w:hint="eastAsia"/>
          <w:color w:val="000000"/>
        </w:rPr>
        <w:t>（</w:t>
      </w:r>
      <w:r w:rsidR="00C12587">
        <w:rPr>
          <w:rFonts w:ascii="Meiryo UI" w:eastAsia="Meiryo UI" w:hAnsi="Meiryo UI" w:hint="eastAsia"/>
          <w:color w:val="000000"/>
        </w:rPr>
        <w:t>4</w:t>
      </w:r>
      <w:r w:rsidRPr="008050B7">
        <w:rPr>
          <w:rFonts w:ascii="Meiryo UI" w:eastAsia="Meiryo UI" w:hAnsi="Meiryo UI" w:hint="eastAsia"/>
          <w:color w:val="000000"/>
        </w:rPr>
        <w:t>）</w:t>
      </w:r>
      <w:r w:rsidR="00AB002C" w:rsidRPr="008050B7">
        <w:rPr>
          <w:rFonts w:ascii="Meiryo UI" w:eastAsia="Meiryo UI" w:hAnsi="Meiryo UI" w:hint="eastAsia"/>
          <w:color w:val="000000"/>
        </w:rPr>
        <w:t>審査対象からの除外（失格事由）</w:t>
      </w:r>
    </w:p>
    <w:p w14:paraId="37307999" w14:textId="77777777" w:rsidR="0083217D" w:rsidRDefault="00AB002C" w:rsidP="0083217D">
      <w:pPr>
        <w:spacing w:line="320" w:lineRule="exact"/>
        <w:ind w:leftChars="300" w:left="611" w:firstLineChars="100" w:firstLine="204"/>
        <w:rPr>
          <w:rFonts w:ascii="Meiryo UI" w:eastAsia="Meiryo UI" w:hAnsi="Meiryo UI"/>
          <w:color w:val="000000"/>
        </w:rPr>
      </w:pPr>
      <w:r w:rsidRPr="008050B7">
        <w:rPr>
          <w:rFonts w:ascii="Meiryo UI" w:eastAsia="Meiryo UI" w:hAnsi="Meiryo UI" w:hint="eastAsia"/>
          <w:color w:val="000000"/>
        </w:rPr>
        <w:t>次のいずれかに該当した場合は、提案審査の対象から除外するとともに、別途、入札に準じて入札参加停止等の措置を講じることとします。</w:t>
      </w:r>
    </w:p>
    <w:p w14:paraId="23F738CB" w14:textId="77777777" w:rsidR="0083217D" w:rsidRDefault="00AB002C" w:rsidP="0083217D">
      <w:pPr>
        <w:spacing w:line="320" w:lineRule="exact"/>
        <w:ind w:leftChars="200" w:left="407"/>
        <w:rPr>
          <w:rFonts w:ascii="Meiryo UI" w:eastAsia="Meiryo UI" w:hAnsi="Meiryo UI"/>
          <w:color w:val="000000"/>
        </w:rPr>
      </w:pPr>
      <w:r w:rsidRPr="008050B7">
        <w:rPr>
          <w:rFonts w:ascii="Meiryo UI" w:eastAsia="Meiryo UI" w:hAnsi="Meiryo UI" w:hint="eastAsia"/>
          <w:color w:val="000000"/>
        </w:rPr>
        <w:t>ア</w:t>
      </w:r>
      <w:r w:rsidR="0083217D">
        <w:rPr>
          <w:rFonts w:ascii="Meiryo UI" w:eastAsia="Meiryo UI" w:hAnsi="Meiryo UI" w:hint="eastAsia"/>
          <w:color w:val="000000"/>
        </w:rPr>
        <w:t xml:space="preserve">　　</w:t>
      </w:r>
      <w:r w:rsidRPr="008050B7">
        <w:rPr>
          <w:rFonts w:ascii="Meiryo UI" w:eastAsia="Meiryo UI" w:hAnsi="Meiryo UI" w:hint="eastAsia"/>
          <w:color w:val="000000"/>
        </w:rPr>
        <w:t>選定委員に対して、直接、間接を問わず、故意に接触を求めること。</w:t>
      </w:r>
    </w:p>
    <w:p w14:paraId="5B92E70A" w14:textId="77777777" w:rsidR="0083217D" w:rsidRDefault="0083217D" w:rsidP="0083217D">
      <w:pPr>
        <w:spacing w:line="320" w:lineRule="exact"/>
        <w:ind w:leftChars="200" w:left="407"/>
        <w:rPr>
          <w:rFonts w:ascii="Meiryo UI" w:eastAsia="Meiryo UI" w:hAnsi="Meiryo UI"/>
          <w:color w:val="000000"/>
        </w:rPr>
      </w:pPr>
      <w:r>
        <w:rPr>
          <w:rFonts w:ascii="Meiryo UI" w:eastAsia="Meiryo UI" w:hAnsi="Meiryo UI" w:hint="eastAsia"/>
          <w:color w:val="000000"/>
        </w:rPr>
        <w:t xml:space="preserve">イ　　</w:t>
      </w:r>
      <w:r w:rsidR="00AB002C" w:rsidRPr="008050B7">
        <w:rPr>
          <w:rFonts w:ascii="Meiryo UI" w:eastAsia="Meiryo UI" w:hAnsi="Meiryo UI" w:hint="eastAsia"/>
          <w:color w:val="000000"/>
        </w:rPr>
        <w:t>他の応募提案者と応募提案の内容又はその意思について相談を行うこと。</w:t>
      </w:r>
    </w:p>
    <w:p w14:paraId="2A8D6760" w14:textId="77777777" w:rsidR="0083217D" w:rsidRDefault="0083217D" w:rsidP="0083217D">
      <w:pPr>
        <w:spacing w:line="320" w:lineRule="exact"/>
        <w:ind w:leftChars="200" w:left="407"/>
        <w:rPr>
          <w:rFonts w:ascii="Meiryo UI" w:eastAsia="Meiryo UI" w:hAnsi="Meiryo UI"/>
          <w:color w:val="000000"/>
        </w:rPr>
      </w:pPr>
      <w:r>
        <w:rPr>
          <w:rFonts w:ascii="Meiryo UI" w:eastAsia="Meiryo UI" w:hAnsi="Meiryo UI" w:hint="eastAsia"/>
          <w:color w:val="000000"/>
        </w:rPr>
        <w:t xml:space="preserve">ウ　　</w:t>
      </w:r>
      <w:r w:rsidR="00AB002C" w:rsidRPr="008050B7">
        <w:rPr>
          <w:rFonts w:ascii="Meiryo UI" w:eastAsia="Meiryo UI" w:hAnsi="Meiryo UI" w:hint="eastAsia"/>
          <w:color w:val="000000"/>
        </w:rPr>
        <w:t>事業者選定終了までの間に、他の応募提案者に対して応募提案の内容を意図的に開示すること。</w:t>
      </w:r>
    </w:p>
    <w:p w14:paraId="457B3175" w14:textId="77777777" w:rsidR="0083217D" w:rsidRDefault="0083217D" w:rsidP="0083217D">
      <w:pPr>
        <w:spacing w:line="320" w:lineRule="exact"/>
        <w:ind w:leftChars="200" w:left="407"/>
        <w:rPr>
          <w:rFonts w:ascii="Meiryo UI" w:eastAsia="Meiryo UI" w:hAnsi="Meiryo UI"/>
          <w:color w:val="000000"/>
        </w:rPr>
      </w:pPr>
      <w:r>
        <w:rPr>
          <w:rFonts w:ascii="Meiryo UI" w:eastAsia="Meiryo UI" w:hAnsi="Meiryo UI" w:hint="eastAsia"/>
          <w:color w:val="000000"/>
        </w:rPr>
        <w:t xml:space="preserve">エ　　</w:t>
      </w:r>
      <w:r w:rsidR="00AB002C" w:rsidRPr="008050B7">
        <w:rPr>
          <w:rFonts w:ascii="Meiryo UI" w:eastAsia="Meiryo UI" w:hAnsi="Meiryo UI" w:hint="eastAsia"/>
          <w:color w:val="000000"/>
        </w:rPr>
        <w:t>応募提案書類に虚偽の記載を行うこと。</w:t>
      </w:r>
    </w:p>
    <w:p w14:paraId="3EF9F005" w14:textId="77777777" w:rsidR="00AB002C" w:rsidRPr="008050B7" w:rsidRDefault="00AB002C" w:rsidP="0083217D">
      <w:pPr>
        <w:spacing w:line="320" w:lineRule="exact"/>
        <w:ind w:leftChars="200" w:left="407"/>
        <w:rPr>
          <w:rFonts w:ascii="Meiryo UI" w:eastAsia="Meiryo UI" w:hAnsi="Meiryo UI"/>
          <w:color w:val="000000"/>
        </w:rPr>
      </w:pPr>
      <w:r w:rsidRPr="008050B7">
        <w:rPr>
          <w:rFonts w:ascii="Meiryo UI" w:eastAsia="Meiryo UI" w:hAnsi="Meiryo UI" w:hint="eastAsia"/>
          <w:color w:val="000000"/>
        </w:rPr>
        <w:t>オ</w:t>
      </w:r>
      <w:r w:rsidR="0083217D">
        <w:rPr>
          <w:rFonts w:ascii="Meiryo UI" w:eastAsia="Meiryo UI" w:hAnsi="Meiryo UI" w:hint="eastAsia"/>
          <w:color w:val="000000"/>
        </w:rPr>
        <w:t xml:space="preserve">　　</w:t>
      </w:r>
      <w:r w:rsidRPr="008050B7">
        <w:rPr>
          <w:rFonts w:ascii="Meiryo UI" w:eastAsia="Meiryo UI" w:hAnsi="Meiryo UI" w:hint="eastAsia"/>
          <w:color w:val="000000"/>
        </w:rPr>
        <w:t>その他選定結果に影響を及ぼすおそれのある不正行為を行うこと。</w:t>
      </w:r>
    </w:p>
    <w:p w14:paraId="61CDCEAD" w14:textId="77777777" w:rsidR="00AB002C" w:rsidRPr="008050B7" w:rsidRDefault="00AB002C" w:rsidP="004A0C5E">
      <w:pPr>
        <w:spacing w:line="320" w:lineRule="exact"/>
        <w:rPr>
          <w:rFonts w:ascii="Meiryo UI" w:eastAsia="Meiryo UI" w:hAnsi="Meiryo UI"/>
          <w:b/>
          <w:color w:val="000000"/>
          <w:szCs w:val="21"/>
        </w:rPr>
      </w:pPr>
    </w:p>
    <w:p w14:paraId="190C00C4" w14:textId="3EC49485" w:rsidR="00DA3ADD" w:rsidRPr="008050B7" w:rsidRDefault="00C12587" w:rsidP="004A0C5E">
      <w:pPr>
        <w:spacing w:line="320" w:lineRule="exact"/>
        <w:rPr>
          <w:rFonts w:ascii="Meiryo UI" w:eastAsia="Meiryo UI" w:hAnsi="Meiryo UI"/>
          <w:b/>
          <w:color w:val="000000"/>
        </w:rPr>
      </w:pPr>
      <w:r>
        <w:rPr>
          <w:rFonts w:ascii="Meiryo UI" w:eastAsia="Meiryo UI" w:hAnsi="Meiryo UI" w:hint="eastAsia"/>
          <w:b/>
          <w:color w:val="000000"/>
        </w:rPr>
        <w:t>8</w:t>
      </w:r>
      <w:r w:rsidR="00605AF3" w:rsidRPr="008050B7">
        <w:rPr>
          <w:rFonts w:ascii="Meiryo UI" w:eastAsia="Meiryo UI" w:hAnsi="Meiryo UI" w:hint="eastAsia"/>
          <w:b/>
          <w:color w:val="000000"/>
        </w:rPr>
        <w:t xml:space="preserve"> </w:t>
      </w:r>
      <w:r w:rsidR="00AB002C" w:rsidRPr="008050B7">
        <w:rPr>
          <w:rFonts w:ascii="Meiryo UI" w:eastAsia="Meiryo UI" w:hAnsi="Meiryo UI" w:hint="eastAsia"/>
          <w:b/>
          <w:color w:val="000000"/>
        </w:rPr>
        <w:t>契約手続きについて</w:t>
      </w:r>
    </w:p>
    <w:p w14:paraId="2972800D" w14:textId="16829453" w:rsidR="00632A0E" w:rsidRDefault="00BA2CB4" w:rsidP="00632A0E">
      <w:pPr>
        <w:spacing w:line="320" w:lineRule="exact"/>
        <w:rPr>
          <w:rFonts w:ascii="Meiryo UI" w:eastAsia="Meiryo UI" w:hAnsi="Meiryo UI"/>
          <w:b/>
          <w:color w:val="000000"/>
        </w:rPr>
      </w:pPr>
      <w:r w:rsidRPr="008050B7">
        <w:rPr>
          <w:rFonts w:ascii="Meiryo UI" w:eastAsia="Meiryo UI" w:hAnsi="Meiryo UI" w:hint="eastAsia"/>
          <w:color w:val="000000"/>
        </w:rPr>
        <w:t>（</w:t>
      </w:r>
      <w:r w:rsidR="00C12587">
        <w:rPr>
          <w:rFonts w:ascii="Meiryo UI" w:eastAsia="Meiryo UI" w:hAnsi="Meiryo UI" w:hint="eastAsia"/>
          <w:color w:val="000000"/>
        </w:rPr>
        <w:t>1</w:t>
      </w:r>
      <w:r w:rsidRPr="008050B7">
        <w:rPr>
          <w:rFonts w:ascii="Meiryo UI" w:eastAsia="Meiryo UI" w:hAnsi="Meiryo UI" w:hint="eastAsia"/>
          <w:color w:val="000000"/>
        </w:rPr>
        <w:t>）</w:t>
      </w:r>
      <w:r w:rsidR="00AB002C" w:rsidRPr="008050B7">
        <w:rPr>
          <w:rFonts w:ascii="Meiryo UI" w:eastAsia="Meiryo UI" w:hAnsi="Meiryo UI" w:hint="eastAsia"/>
          <w:color w:val="000000"/>
        </w:rPr>
        <w:t>契約交渉の相手方に選定された者と</w:t>
      </w:r>
      <w:r w:rsidR="008A3E0C">
        <w:rPr>
          <w:rFonts w:ascii="Meiryo UI" w:eastAsia="Meiryo UI" w:hAnsi="Meiryo UI" w:hint="eastAsia"/>
          <w:color w:val="000000"/>
        </w:rPr>
        <w:t>本府</w:t>
      </w:r>
      <w:r w:rsidR="00AB002C" w:rsidRPr="008050B7">
        <w:rPr>
          <w:rFonts w:ascii="Meiryo UI" w:eastAsia="Meiryo UI" w:hAnsi="Meiryo UI" w:hint="eastAsia"/>
          <w:color w:val="000000"/>
        </w:rPr>
        <w:t>との間で協議を行い、契約を締結します。</w:t>
      </w:r>
    </w:p>
    <w:p w14:paraId="4338C877" w14:textId="2A80FE1C" w:rsidR="00632A0E" w:rsidRDefault="00BA2CB4" w:rsidP="00632A0E">
      <w:pPr>
        <w:spacing w:line="320" w:lineRule="exact"/>
        <w:rPr>
          <w:rFonts w:ascii="Meiryo UI" w:eastAsia="Meiryo UI" w:hAnsi="Meiryo UI"/>
          <w:b/>
          <w:color w:val="000000"/>
        </w:rPr>
      </w:pPr>
      <w:r w:rsidRPr="008050B7">
        <w:rPr>
          <w:rFonts w:ascii="Meiryo UI" w:eastAsia="Meiryo UI" w:hAnsi="Meiryo UI" w:hint="eastAsia"/>
          <w:color w:val="000000"/>
        </w:rPr>
        <w:t>（</w:t>
      </w:r>
      <w:r w:rsidR="00C12587">
        <w:rPr>
          <w:rFonts w:ascii="Meiryo UI" w:eastAsia="Meiryo UI" w:hAnsi="Meiryo UI"/>
          <w:color w:val="000000"/>
        </w:rPr>
        <w:t>2</w:t>
      </w:r>
      <w:r w:rsidRPr="008050B7">
        <w:rPr>
          <w:rFonts w:ascii="Meiryo UI" w:eastAsia="Meiryo UI" w:hAnsi="Meiryo UI" w:hint="eastAsia"/>
          <w:color w:val="000000"/>
        </w:rPr>
        <w:t>）</w:t>
      </w:r>
      <w:r w:rsidR="00AB002C" w:rsidRPr="008050B7">
        <w:rPr>
          <w:rFonts w:ascii="Meiryo UI" w:eastAsia="Meiryo UI" w:hAnsi="Meiryo UI" w:hint="eastAsia"/>
          <w:color w:val="000000"/>
        </w:rPr>
        <w:t>契約金額の支払いについては、精算払いとします。</w:t>
      </w:r>
    </w:p>
    <w:p w14:paraId="6F6CCAC2" w14:textId="091108FE" w:rsidR="00632A0E" w:rsidRDefault="00BA2CB4" w:rsidP="00632A0E">
      <w:pPr>
        <w:spacing w:line="320" w:lineRule="exact"/>
        <w:ind w:left="407" w:hangingChars="200" w:hanging="407"/>
        <w:rPr>
          <w:rFonts w:ascii="Meiryo UI" w:eastAsia="Meiryo UI" w:hAnsi="Meiryo UI"/>
          <w:b/>
          <w:color w:val="000000"/>
        </w:rPr>
      </w:pPr>
      <w:r w:rsidRPr="008050B7">
        <w:rPr>
          <w:rFonts w:ascii="Meiryo UI" w:eastAsia="Meiryo UI" w:hAnsi="Meiryo UI" w:hint="eastAsia"/>
          <w:color w:val="000000"/>
        </w:rPr>
        <w:t>（</w:t>
      </w:r>
      <w:r w:rsidR="00C12587">
        <w:rPr>
          <w:rFonts w:ascii="Meiryo UI" w:eastAsia="Meiryo UI" w:hAnsi="Meiryo UI" w:hint="eastAsia"/>
          <w:color w:val="000000"/>
        </w:rPr>
        <w:t>3</w:t>
      </w:r>
      <w:r w:rsidRPr="008050B7">
        <w:rPr>
          <w:rFonts w:ascii="Meiryo UI" w:eastAsia="Meiryo UI" w:hAnsi="Meiryo UI" w:hint="eastAsia"/>
          <w:color w:val="000000"/>
        </w:rPr>
        <w:t>）</w:t>
      </w:r>
      <w:r w:rsidR="00AB002C" w:rsidRPr="008050B7">
        <w:rPr>
          <w:rFonts w:ascii="Meiryo UI" w:eastAsia="Meiryo UI" w:hAnsi="Meiryo UI" w:hint="eastAsia"/>
          <w:color w:val="000000"/>
        </w:rPr>
        <w:t>契約に際して、</w:t>
      </w:r>
      <w:r w:rsidR="004821B6" w:rsidRPr="008050B7">
        <w:rPr>
          <w:rFonts w:ascii="Meiryo UI" w:eastAsia="Meiryo UI" w:hAnsi="Meiryo UI" w:hint="eastAsia"/>
          <w:color w:val="000000"/>
        </w:rPr>
        <w:t>暴力団排除措置規則第</w:t>
      </w:r>
      <w:r w:rsidR="00C12587">
        <w:rPr>
          <w:rFonts w:ascii="Meiryo UI" w:eastAsia="Meiryo UI" w:hAnsi="Meiryo UI" w:hint="eastAsia"/>
          <w:color w:val="000000"/>
        </w:rPr>
        <w:t>8</w:t>
      </w:r>
      <w:r w:rsidR="004821B6" w:rsidRPr="008050B7">
        <w:rPr>
          <w:rFonts w:ascii="Meiryo UI" w:eastAsia="Meiryo UI" w:hAnsi="Meiryo UI" w:hint="eastAsia"/>
          <w:color w:val="000000"/>
        </w:rPr>
        <w:t>条第</w:t>
      </w:r>
      <w:r w:rsidR="00C12587">
        <w:rPr>
          <w:rFonts w:ascii="Meiryo UI" w:eastAsia="Meiryo UI" w:hAnsi="Meiryo UI" w:hint="eastAsia"/>
          <w:color w:val="000000"/>
        </w:rPr>
        <w:t>1</w:t>
      </w:r>
      <w:r w:rsidR="004821B6" w:rsidRPr="008050B7">
        <w:rPr>
          <w:rFonts w:ascii="Meiryo UI" w:eastAsia="Meiryo UI" w:hAnsi="Meiryo UI" w:hint="eastAsia"/>
          <w:color w:val="000000"/>
        </w:rPr>
        <w:t>項に規定する誓約書</w:t>
      </w:r>
      <w:r w:rsidR="00AB002C" w:rsidRPr="008050B7">
        <w:rPr>
          <w:rFonts w:ascii="Meiryo UI" w:eastAsia="Meiryo UI" w:hAnsi="Meiryo UI" w:hint="eastAsia"/>
          <w:color w:val="000000"/>
        </w:rPr>
        <w:t>（様式</w:t>
      </w:r>
      <w:r w:rsidR="00C12587">
        <w:rPr>
          <w:rFonts w:ascii="Meiryo UI" w:eastAsia="Meiryo UI" w:hAnsi="Meiryo UI" w:hint="eastAsia"/>
          <w:color w:val="000000"/>
        </w:rPr>
        <w:t>1</w:t>
      </w:r>
      <w:r w:rsidR="00F14ACB">
        <w:rPr>
          <w:rFonts w:ascii="Meiryo UI" w:eastAsia="Meiryo UI" w:hAnsi="Meiryo UI" w:hint="eastAsia"/>
          <w:color w:val="000000"/>
        </w:rPr>
        <w:t>1</w:t>
      </w:r>
      <w:r w:rsidR="00AB002C" w:rsidRPr="008050B7">
        <w:rPr>
          <w:rFonts w:ascii="Meiryo UI" w:eastAsia="Meiryo UI" w:hAnsi="Meiryo UI" w:hint="eastAsia"/>
          <w:color w:val="000000"/>
        </w:rPr>
        <w:t>）を提出いただきます。</w:t>
      </w:r>
      <w:r w:rsidR="00AB002C" w:rsidRPr="008050B7">
        <w:rPr>
          <w:rFonts w:ascii="Meiryo UI" w:eastAsia="Meiryo UI" w:hAnsi="Meiryo UI" w:cs="MS-Mincho" w:hint="eastAsia"/>
          <w:color w:val="000000"/>
          <w:kern w:val="0"/>
          <w:szCs w:val="21"/>
          <w:shd w:val="clear" w:color="auto" w:fill="FFFFFF"/>
        </w:rPr>
        <w:t>誓約書を提出しないときは</w:t>
      </w:r>
      <w:r w:rsidR="00E313B2" w:rsidRPr="008050B7">
        <w:rPr>
          <w:rFonts w:ascii="Meiryo UI" w:eastAsia="Meiryo UI" w:hAnsi="Meiryo UI" w:cs="MS-Mincho" w:hint="eastAsia"/>
          <w:color w:val="000000"/>
          <w:kern w:val="0"/>
          <w:szCs w:val="21"/>
          <w:shd w:val="clear" w:color="auto" w:fill="FFFFFF"/>
        </w:rPr>
        <w:t>、</w:t>
      </w:r>
      <w:r w:rsidR="008A3E0C">
        <w:rPr>
          <w:rFonts w:ascii="Meiryo UI" w:eastAsia="Meiryo UI" w:hAnsi="Meiryo UI" w:cs="MS-Gothic"/>
          <w:color w:val="000000"/>
          <w:kern w:val="0"/>
          <w:szCs w:val="21"/>
        </w:rPr>
        <w:t>本府</w:t>
      </w:r>
      <w:r w:rsidR="00AB002C" w:rsidRPr="008050B7">
        <w:rPr>
          <w:rFonts w:ascii="Meiryo UI" w:eastAsia="Meiryo UI" w:hAnsi="Meiryo UI" w:cs="MS-Mincho" w:hint="eastAsia"/>
          <w:color w:val="000000"/>
          <w:kern w:val="0"/>
          <w:szCs w:val="21"/>
          <w:shd w:val="clear" w:color="auto" w:fill="FFFFFF"/>
        </w:rPr>
        <w:t>は契約を締結し</w:t>
      </w:r>
      <w:r w:rsidR="00265E0A" w:rsidRPr="008050B7">
        <w:rPr>
          <w:rFonts w:ascii="Meiryo UI" w:eastAsia="Meiryo UI" w:hAnsi="Meiryo UI" w:cs="MS-Mincho" w:hint="eastAsia"/>
          <w:color w:val="000000"/>
          <w:kern w:val="0"/>
          <w:szCs w:val="21"/>
          <w:shd w:val="clear" w:color="auto" w:fill="FFFFFF"/>
        </w:rPr>
        <w:t>ません</w:t>
      </w:r>
      <w:r w:rsidR="00AB002C" w:rsidRPr="008050B7">
        <w:rPr>
          <w:rFonts w:ascii="Meiryo UI" w:eastAsia="Meiryo UI" w:hAnsi="Meiryo UI" w:cs="MS-Mincho" w:hint="eastAsia"/>
          <w:color w:val="000000"/>
          <w:kern w:val="0"/>
          <w:szCs w:val="21"/>
          <w:shd w:val="clear" w:color="auto" w:fill="FFFFFF"/>
        </w:rPr>
        <w:t>。</w:t>
      </w:r>
    </w:p>
    <w:p w14:paraId="56C50ECC" w14:textId="4906147E" w:rsidR="00632A0E" w:rsidRDefault="00BA2CB4" w:rsidP="00AF51CE">
      <w:pPr>
        <w:spacing w:line="320" w:lineRule="exact"/>
        <w:ind w:left="407" w:hangingChars="200" w:hanging="407"/>
        <w:rPr>
          <w:rFonts w:ascii="Meiryo UI" w:eastAsia="Meiryo UI" w:hAnsi="Meiryo UI"/>
          <w:color w:val="000000"/>
          <w:kern w:val="0"/>
          <w:szCs w:val="21"/>
        </w:rPr>
      </w:pPr>
      <w:r w:rsidRPr="008050B7">
        <w:rPr>
          <w:rFonts w:ascii="Meiryo UI" w:eastAsia="Meiryo UI" w:hAnsi="Meiryo UI" w:hint="eastAsia"/>
          <w:color w:val="000000"/>
          <w:szCs w:val="21"/>
        </w:rPr>
        <w:t>（</w:t>
      </w:r>
      <w:r w:rsidR="00C12587">
        <w:rPr>
          <w:rFonts w:ascii="Meiryo UI" w:eastAsia="Meiryo UI" w:hAnsi="Meiryo UI" w:hint="eastAsia"/>
          <w:color w:val="000000"/>
          <w:szCs w:val="21"/>
        </w:rPr>
        <w:t>4</w:t>
      </w:r>
      <w:r w:rsidRPr="008050B7">
        <w:rPr>
          <w:rFonts w:ascii="Meiryo UI" w:eastAsia="Meiryo UI" w:hAnsi="Meiryo UI" w:hint="eastAsia"/>
          <w:color w:val="000000"/>
          <w:szCs w:val="21"/>
        </w:rPr>
        <w:t>）</w:t>
      </w:r>
      <w:r w:rsidR="008B34B4" w:rsidRPr="008050B7">
        <w:rPr>
          <w:rFonts w:ascii="Meiryo UI" w:eastAsia="Meiryo UI" w:hAnsi="Meiryo UI" w:cs="MS-Mincho" w:hint="eastAsia"/>
          <w:color w:val="000000"/>
          <w:kern w:val="0"/>
          <w:szCs w:val="21"/>
        </w:rPr>
        <w:t>契約交渉の相手方が、契約交渉の相手方として</w:t>
      </w:r>
      <w:r w:rsidR="006205DE" w:rsidRPr="008050B7">
        <w:rPr>
          <w:rFonts w:ascii="Meiryo UI" w:eastAsia="Meiryo UI" w:hAnsi="Meiryo UI" w:hint="eastAsia"/>
          <w:color w:val="000000"/>
          <w:szCs w:val="21"/>
        </w:rPr>
        <w:t>決定した日から契約締結の日までの間において、</w:t>
      </w:r>
      <w:r w:rsidR="00AF51CE">
        <w:rPr>
          <w:rFonts w:ascii="Meiryo UI" w:eastAsia="Meiryo UI" w:hAnsi="Meiryo UI" w:hint="eastAsia"/>
          <w:color w:val="000000"/>
          <w:szCs w:val="21"/>
        </w:rPr>
        <w:t>暴力団排除措置規則第</w:t>
      </w:r>
      <w:r w:rsidR="00C12587">
        <w:rPr>
          <w:rFonts w:ascii="Meiryo UI" w:eastAsia="Meiryo UI" w:hAnsi="Meiryo UI" w:hint="eastAsia"/>
          <w:color w:val="000000"/>
          <w:szCs w:val="21"/>
        </w:rPr>
        <w:t>3</w:t>
      </w:r>
      <w:r w:rsidR="00AF51CE">
        <w:rPr>
          <w:rFonts w:ascii="Meiryo UI" w:eastAsia="Meiryo UI" w:hAnsi="Meiryo UI" w:hint="eastAsia"/>
          <w:color w:val="000000"/>
          <w:szCs w:val="21"/>
        </w:rPr>
        <w:t>条第</w:t>
      </w:r>
      <w:r w:rsidR="00C12587">
        <w:rPr>
          <w:rFonts w:ascii="Meiryo UI" w:eastAsia="Meiryo UI" w:hAnsi="Meiryo UI" w:hint="eastAsia"/>
          <w:color w:val="000000"/>
          <w:szCs w:val="21"/>
        </w:rPr>
        <w:t>1</w:t>
      </w:r>
      <w:r w:rsidR="00AF51CE">
        <w:rPr>
          <w:rFonts w:ascii="Meiryo UI" w:eastAsia="Meiryo UI" w:hAnsi="Meiryo UI" w:hint="eastAsia"/>
          <w:color w:val="000000"/>
          <w:szCs w:val="21"/>
        </w:rPr>
        <w:t>項に規定する入札参加除外者、同規則第</w:t>
      </w:r>
      <w:r w:rsidR="00C12587">
        <w:rPr>
          <w:rFonts w:ascii="Meiryo UI" w:eastAsia="Meiryo UI" w:hAnsi="Meiryo UI" w:hint="eastAsia"/>
          <w:color w:val="000000"/>
          <w:szCs w:val="21"/>
        </w:rPr>
        <w:t>9</w:t>
      </w:r>
      <w:r w:rsidR="00AF51CE">
        <w:rPr>
          <w:rFonts w:ascii="Meiryo UI" w:eastAsia="Meiryo UI" w:hAnsi="Meiryo UI" w:hint="eastAsia"/>
          <w:color w:val="000000"/>
          <w:szCs w:val="21"/>
        </w:rPr>
        <w:t>条第</w:t>
      </w:r>
      <w:r w:rsidR="00C12587">
        <w:rPr>
          <w:rFonts w:ascii="Meiryo UI" w:eastAsia="Meiryo UI" w:hAnsi="Meiryo UI" w:hint="eastAsia"/>
          <w:color w:val="000000"/>
          <w:szCs w:val="21"/>
        </w:rPr>
        <w:t>1</w:t>
      </w:r>
      <w:r w:rsidR="00AF51CE">
        <w:rPr>
          <w:rFonts w:ascii="Meiryo UI" w:eastAsia="Meiryo UI" w:hAnsi="Meiryo UI" w:hint="eastAsia"/>
          <w:color w:val="000000"/>
          <w:szCs w:val="21"/>
        </w:rPr>
        <w:t>項に規定する誓約書違反者又は同規則第</w:t>
      </w:r>
      <w:r w:rsidR="00C12587">
        <w:rPr>
          <w:rFonts w:ascii="Meiryo UI" w:eastAsia="Meiryo UI" w:hAnsi="Meiryo UI" w:hint="eastAsia"/>
          <w:color w:val="000000"/>
          <w:szCs w:val="21"/>
        </w:rPr>
        <w:t>3</w:t>
      </w:r>
      <w:r w:rsidR="00AF51CE">
        <w:rPr>
          <w:rFonts w:ascii="Meiryo UI" w:eastAsia="Meiryo UI" w:hAnsi="Meiryo UI" w:hint="eastAsia"/>
          <w:color w:val="000000"/>
          <w:szCs w:val="21"/>
        </w:rPr>
        <w:t>条第</w:t>
      </w:r>
      <w:r w:rsidR="00C12587">
        <w:rPr>
          <w:rFonts w:ascii="Meiryo UI" w:eastAsia="Meiryo UI" w:hAnsi="Meiryo UI" w:hint="eastAsia"/>
          <w:color w:val="000000"/>
          <w:szCs w:val="21"/>
        </w:rPr>
        <w:t>1</w:t>
      </w:r>
      <w:r w:rsidR="00AF51CE">
        <w:rPr>
          <w:rFonts w:ascii="Meiryo UI" w:eastAsia="Meiryo UI" w:hAnsi="Meiryo UI" w:hint="eastAsia"/>
          <w:color w:val="000000"/>
          <w:szCs w:val="21"/>
        </w:rPr>
        <w:t>項各号のいずれかに該当したと認められるときは、契約を締結しません。</w:t>
      </w:r>
    </w:p>
    <w:p w14:paraId="3460E4CF" w14:textId="094D0D2E" w:rsidR="00D70577" w:rsidRPr="008050B7" w:rsidRDefault="00BA2CB4" w:rsidP="00632A0E">
      <w:pPr>
        <w:spacing w:line="320" w:lineRule="exact"/>
        <w:ind w:left="407" w:hangingChars="200" w:hanging="407"/>
        <w:rPr>
          <w:rFonts w:ascii="Meiryo UI" w:eastAsia="Meiryo UI" w:hAnsi="Meiryo UI"/>
          <w:color w:val="000000"/>
          <w:szCs w:val="21"/>
        </w:rPr>
      </w:pPr>
      <w:r w:rsidRPr="008050B7">
        <w:rPr>
          <w:rFonts w:ascii="Meiryo UI" w:eastAsia="Meiryo UI" w:hAnsi="Meiryo UI" w:hint="eastAsia"/>
          <w:color w:val="000000"/>
          <w:szCs w:val="21"/>
        </w:rPr>
        <w:t>（</w:t>
      </w:r>
      <w:r w:rsidR="00C12587">
        <w:rPr>
          <w:rFonts w:ascii="Meiryo UI" w:eastAsia="Meiryo UI" w:hAnsi="Meiryo UI"/>
          <w:color w:val="000000"/>
          <w:szCs w:val="21"/>
        </w:rPr>
        <w:t>5</w:t>
      </w:r>
      <w:r w:rsidRPr="008050B7">
        <w:rPr>
          <w:rFonts w:ascii="Meiryo UI" w:eastAsia="Meiryo UI" w:hAnsi="Meiryo UI" w:hint="eastAsia"/>
          <w:color w:val="000000"/>
          <w:szCs w:val="21"/>
        </w:rPr>
        <w:t>）</w:t>
      </w:r>
      <w:r w:rsidR="00C60075" w:rsidRPr="008050B7">
        <w:rPr>
          <w:rFonts w:ascii="Meiryo UI" w:eastAsia="Meiryo UI" w:hAnsi="Meiryo UI"/>
          <w:color w:val="000000"/>
          <w:szCs w:val="21"/>
        </w:rPr>
        <w:t xml:space="preserve"> </w:t>
      </w:r>
      <w:r w:rsidR="00C60075" w:rsidRPr="008050B7">
        <w:rPr>
          <w:rFonts w:ascii="Meiryo UI" w:eastAsia="Meiryo UI" w:hAnsi="Meiryo UI" w:hint="eastAsia"/>
          <w:color w:val="000000"/>
          <w:szCs w:val="21"/>
        </w:rPr>
        <w:t>契</w:t>
      </w:r>
      <w:r w:rsidR="006205DE" w:rsidRPr="008050B7">
        <w:rPr>
          <w:rFonts w:ascii="Meiryo UI" w:eastAsia="Meiryo UI" w:hAnsi="Meiryo UI" w:cs="MS-Mincho" w:hint="eastAsia"/>
          <w:color w:val="000000"/>
          <w:kern w:val="0"/>
          <w:szCs w:val="21"/>
        </w:rPr>
        <w:t>約交渉の相手方</w:t>
      </w:r>
      <w:r w:rsidR="008B34B4" w:rsidRPr="008050B7">
        <w:rPr>
          <w:rFonts w:ascii="Meiryo UI" w:eastAsia="Meiryo UI" w:hAnsi="Meiryo UI" w:hint="eastAsia"/>
          <w:color w:val="000000"/>
          <w:szCs w:val="21"/>
        </w:rPr>
        <w:t>が、</w:t>
      </w:r>
      <w:r w:rsidR="006205DE" w:rsidRPr="008050B7">
        <w:rPr>
          <w:rFonts w:ascii="Meiryo UI" w:eastAsia="Meiryo UI" w:hAnsi="Meiryo UI" w:cs="MS-Mincho" w:hint="eastAsia"/>
          <w:color w:val="000000"/>
          <w:kern w:val="0"/>
          <w:szCs w:val="21"/>
        </w:rPr>
        <w:t>契約交渉の相手方として</w:t>
      </w:r>
      <w:r w:rsidR="006205DE" w:rsidRPr="008050B7">
        <w:rPr>
          <w:rFonts w:ascii="Meiryo UI" w:eastAsia="Meiryo UI" w:hAnsi="Meiryo UI" w:hint="eastAsia"/>
          <w:color w:val="000000"/>
          <w:szCs w:val="21"/>
        </w:rPr>
        <w:t>決定した日から契約締結の日までの間において、次の</w:t>
      </w:r>
      <w:r w:rsidR="00C60075" w:rsidRPr="008050B7">
        <w:rPr>
          <w:rFonts w:ascii="Meiryo UI" w:eastAsia="Meiryo UI" w:hAnsi="Meiryo UI" w:hint="eastAsia"/>
          <w:color w:val="000000"/>
          <w:szCs w:val="21"/>
        </w:rPr>
        <w:t>ア</w:t>
      </w:r>
      <w:r w:rsidR="00EF70C1" w:rsidRPr="008050B7">
        <w:rPr>
          <w:rFonts w:ascii="Meiryo UI" w:eastAsia="Meiryo UI" w:hAnsi="Meiryo UI" w:hint="eastAsia"/>
          <w:color w:val="000000"/>
          <w:szCs w:val="21"/>
        </w:rPr>
        <w:t>からウ</w:t>
      </w:r>
      <w:r w:rsidR="00C60075" w:rsidRPr="008050B7">
        <w:rPr>
          <w:rFonts w:ascii="Meiryo UI" w:eastAsia="Meiryo UI" w:hAnsi="Meiryo UI" w:hint="eastAsia"/>
          <w:color w:val="000000"/>
          <w:szCs w:val="21"/>
        </w:rPr>
        <w:t>のいずれかに該当したときは、契約を締結しないことがあります。</w:t>
      </w:r>
    </w:p>
    <w:p w14:paraId="28571AD2" w14:textId="77777777" w:rsidR="00BA016D" w:rsidRDefault="0054695D" w:rsidP="00BA016D">
      <w:pPr>
        <w:autoSpaceDN w:val="0"/>
        <w:spacing w:line="320" w:lineRule="exact"/>
        <w:ind w:leftChars="250" w:left="713" w:hangingChars="100" w:hanging="204"/>
        <w:rPr>
          <w:rFonts w:ascii="Meiryo UI" w:eastAsia="Meiryo UI" w:hAnsi="Meiryo UI"/>
          <w:color w:val="000000"/>
          <w:szCs w:val="21"/>
        </w:rPr>
      </w:pPr>
      <w:r w:rsidRPr="008050B7">
        <w:rPr>
          <w:rFonts w:ascii="Meiryo UI" w:eastAsia="Meiryo UI" w:hAnsi="Meiryo UI" w:hint="eastAsia"/>
          <w:color w:val="000000"/>
          <w:szCs w:val="21"/>
        </w:rPr>
        <w:t>ア</w:t>
      </w:r>
      <w:r w:rsidR="00605AF3" w:rsidRPr="008050B7">
        <w:rPr>
          <w:rFonts w:ascii="Meiryo UI" w:eastAsia="Meiryo UI" w:hAnsi="Meiryo UI" w:hint="eastAsia"/>
          <w:color w:val="000000"/>
          <w:szCs w:val="21"/>
        </w:rPr>
        <w:t xml:space="preserve"> </w:t>
      </w:r>
      <w:r w:rsidR="006205DE" w:rsidRPr="008050B7">
        <w:rPr>
          <w:rFonts w:ascii="Meiryo UI" w:eastAsia="Meiryo UI" w:hAnsi="Meiryo UI" w:hint="eastAsia"/>
          <w:color w:val="000000"/>
          <w:szCs w:val="21"/>
        </w:rPr>
        <w:t>大阪府入札参加停止要綱に基づく入札参加停止の措置を受けている者又は同要綱別表各号に掲げる措置要件に該当する者</w:t>
      </w:r>
    </w:p>
    <w:p w14:paraId="4EBEA245" w14:textId="77777777" w:rsidR="00BA016D" w:rsidRDefault="00EF70C1" w:rsidP="00BA016D">
      <w:pPr>
        <w:autoSpaceDN w:val="0"/>
        <w:spacing w:line="320" w:lineRule="exact"/>
        <w:ind w:leftChars="250" w:left="713" w:hangingChars="100" w:hanging="204"/>
        <w:rPr>
          <w:rFonts w:ascii="Meiryo UI" w:eastAsia="Meiryo UI" w:hAnsi="Meiryo UI"/>
          <w:color w:val="000000"/>
          <w:szCs w:val="21"/>
        </w:rPr>
      </w:pPr>
      <w:r w:rsidRPr="008050B7">
        <w:rPr>
          <w:rFonts w:ascii="Meiryo UI" w:eastAsia="Meiryo UI" w:hAnsi="Meiryo UI" w:hint="eastAsia"/>
          <w:color w:val="000000"/>
          <w:szCs w:val="21"/>
        </w:rPr>
        <w:t xml:space="preserve">イ </w:t>
      </w:r>
      <w:r w:rsidR="008A3E0C">
        <w:rPr>
          <w:rFonts w:ascii="Meiryo UI" w:eastAsia="Meiryo UI" w:hAnsi="Meiryo UI" w:hint="eastAsia"/>
          <w:color w:val="000000"/>
          <w:szCs w:val="21"/>
        </w:rPr>
        <w:t>大阪市</w:t>
      </w:r>
      <w:r w:rsidRPr="008050B7">
        <w:rPr>
          <w:rFonts w:ascii="Meiryo UI" w:eastAsia="Meiryo UI" w:hAnsi="Meiryo UI" w:hint="eastAsia"/>
          <w:color w:val="000000"/>
          <w:szCs w:val="21"/>
        </w:rPr>
        <w:t>入札参加有資格者の入札参加停止等に関する要綱に基づく入札参加停止又は入札参加回避を受けている者</w:t>
      </w:r>
    </w:p>
    <w:p w14:paraId="35CCB41A" w14:textId="77777777" w:rsidR="006205DE" w:rsidRPr="008050B7" w:rsidRDefault="00FF06B3" w:rsidP="00BA016D">
      <w:pPr>
        <w:autoSpaceDN w:val="0"/>
        <w:spacing w:line="320" w:lineRule="exact"/>
        <w:ind w:leftChars="250" w:left="713" w:hangingChars="100" w:hanging="204"/>
        <w:rPr>
          <w:rFonts w:ascii="Meiryo UI" w:eastAsia="Meiryo UI" w:hAnsi="Meiryo UI"/>
          <w:color w:val="000000"/>
          <w:szCs w:val="21"/>
        </w:rPr>
      </w:pPr>
      <w:r w:rsidRPr="008050B7">
        <w:rPr>
          <w:rFonts w:ascii="Meiryo UI" w:eastAsia="Meiryo UI" w:hAnsi="Meiryo UI" w:hint="eastAsia"/>
          <w:color w:val="000000"/>
          <w:szCs w:val="21"/>
        </w:rPr>
        <w:t>ウ</w:t>
      </w:r>
      <w:r w:rsidR="00D70577" w:rsidRPr="008050B7">
        <w:rPr>
          <w:rFonts w:ascii="Meiryo UI" w:eastAsia="Meiryo UI" w:hAnsi="Meiryo UI" w:hint="eastAsia"/>
          <w:color w:val="000000"/>
          <w:szCs w:val="21"/>
        </w:rPr>
        <w:t xml:space="preserve"> </w:t>
      </w:r>
      <w:r w:rsidR="006205DE" w:rsidRPr="008050B7">
        <w:rPr>
          <w:rFonts w:ascii="Meiryo UI" w:eastAsia="Meiryo UI" w:hAnsi="Meiryo UI" w:hint="eastAsia"/>
          <w:color w:val="000000"/>
          <w:szCs w:val="21"/>
        </w:rPr>
        <w:t>府を当事者の一方とする契約に関し、入札談合等を行ったことにより損害賠償の請求を受けた者</w:t>
      </w:r>
    </w:p>
    <w:p w14:paraId="2F94D576" w14:textId="2BEC0733" w:rsidR="00AB002C" w:rsidRPr="008050B7" w:rsidRDefault="00BA2CB4" w:rsidP="00BA016D">
      <w:pPr>
        <w:spacing w:line="320" w:lineRule="exact"/>
        <w:ind w:leftChars="3" w:left="413" w:hangingChars="200" w:hanging="407"/>
        <w:rPr>
          <w:rFonts w:ascii="Meiryo UI" w:eastAsia="Meiryo UI" w:hAnsi="Meiryo UI"/>
          <w:color w:val="000000"/>
          <w:szCs w:val="21"/>
        </w:rPr>
      </w:pPr>
      <w:r w:rsidRPr="008050B7">
        <w:rPr>
          <w:rFonts w:ascii="Meiryo UI" w:eastAsia="Meiryo UI" w:hAnsi="Meiryo UI" w:hint="eastAsia"/>
          <w:color w:val="000000"/>
          <w:szCs w:val="21"/>
        </w:rPr>
        <w:t>（</w:t>
      </w:r>
      <w:r w:rsidR="00C12587">
        <w:rPr>
          <w:rFonts w:ascii="Meiryo UI" w:eastAsia="Meiryo UI" w:hAnsi="Meiryo UI"/>
          <w:color w:val="000000"/>
          <w:szCs w:val="21"/>
        </w:rPr>
        <w:t>6</w:t>
      </w:r>
      <w:r w:rsidRPr="008050B7">
        <w:rPr>
          <w:rFonts w:ascii="Meiryo UI" w:eastAsia="Meiryo UI" w:hAnsi="Meiryo UI" w:hint="eastAsia"/>
          <w:color w:val="000000"/>
          <w:szCs w:val="21"/>
        </w:rPr>
        <w:t>）</w:t>
      </w:r>
      <w:r w:rsidR="00AB002C" w:rsidRPr="008050B7">
        <w:rPr>
          <w:rFonts w:ascii="Meiryo UI" w:eastAsia="Meiryo UI" w:hAnsi="Meiryo UI" w:hint="eastAsia"/>
          <w:color w:val="000000"/>
          <w:szCs w:val="21"/>
        </w:rPr>
        <w:t>契約相手方は、この契約の締結と同時に、契約金額の</w:t>
      </w:r>
      <w:r w:rsidR="00C12587">
        <w:rPr>
          <w:rFonts w:ascii="Meiryo UI" w:eastAsia="Meiryo UI" w:hAnsi="Meiryo UI" w:hint="eastAsia"/>
          <w:color w:val="000000"/>
          <w:szCs w:val="21"/>
        </w:rPr>
        <w:t>100</w:t>
      </w:r>
      <w:r w:rsidR="00C60075" w:rsidRPr="008050B7">
        <w:rPr>
          <w:rFonts w:ascii="Meiryo UI" w:eastAsia="Meiryo UI" w:hAnsi="Meiryo UI" w:hint="eastAsia"/>
          <w:color w:val="000000"/>
          <w:szCs w:val="21"/>
        </w:rPr>
        <w:t>分の</w:t>
      </w:r>
      <w:r w:rsidR="00C12587">
        <w:rPr>
          <w:rFonts w:ascii="Meiryo UI" w:eastAsia="Meiryo UI" w:hAnsi="Meiryo UI" w:hint="eastAsia"/>
          <w:color w:val="000000"/>
          <w:szCs w:val="21"/>
        </w:rPr>
        <w:t>5</w:t>
      </w:r>
      <w:r w:rsidR="00C60075" w:rsidRPr="008050B7">
        <w:rPr>
          <w:rFonts w:ascii="Meiryo UI" w:eastAsia="Meiryo UI" w:hAnsi="Meiryo UI" w:hint="eastAsia"/>
          <w:color w:val="000000"/>
          <w:szCs w:val="21"/>
        </w:rPr>
        <w:t>以上の額の契約保証金を納付しなければなりません。</w:t>
      </w:r>
      <w:r w:rsidR="00AB002C" w:rsidRPr="008050B7">
        <w:rPr>
          <w:rFonts w:ascii="Meiryo UI" w:eastAsia="Meiryo UI" w:hAnsi="Meiryo UI" w:hint="eastAsia"/>
          <w:color w:val="000000"/>
          <w:szCs w:val="21"/>
        </w:rPr>
        <w:t>ただし、契約保証金の</w:t>
      </w:r>
      <w:r w:rsidR="00C60075" w:rsidRPr="008050B7">
        <w:rPr>
          <w:rFonts w:ascii="Meiryo UI" w:eastAsia="Meiryo UI" w:hAnsi="Meiryo UI" w:hint="eastAsia"/>
          <w:color w:val="000000"/>
          <w:szCs w:val="21"/>
        </w:rPr>
        <w:t>納付は、次に掲げる担保の提供をもって代えることができます。</w:t>
      </w:r>
    </w:p>
    <w:p w14:paraId="406234E2" w14:textId="77777777" w:rsidR="00EE617E" w:rsidRDefault="00AB002C" w:rsidP="00EE617E">
      <w:pPr>
        <w:spacing w:line="320" w:lineRule="exact"/>
        <w:ind w:leftChars="250" w:left="713" w:hangingChars="100" w:hanging="204"/>
        <w:rPr>
          <w:rFonts w:ascii="Meiryo UI" w:eastAsia="Meiryo UI" w:hAnsi="Meiryo UI"/>
          <w:color w:val="000000"/>
          <w:szCs w:val="21"/>
        </w:rPr>
      </w:pPr>
      <w:r w:rsidRPr="008050B7">
        <w:rPr>
          <w:rFonts w:ascii="Meiryo UI" w:eastAsia="Meiryo UI" w:hAnsi="Meiryo UI" w:hint="eastAsia"/>
          <w:color w:val="000000"/>
          <w:szCs w:val="21"/>
        </w:rPr>
        <w:t>ア</w:t>
      </w:r>
      <w:r w:rsidR="00605AF3" w:rsidRPr="008050B7">
        <w:rPr>
          <w:rFonts w:ascii="Meiryo UI" w:eastAsia="Meiryo UI" w:hAnsi="Meiryo UI" w:hint="eastAsia"/>
          <w:color w:val="000000"/>
          <w:szCs w:val="21"/>
        </w:rPr>
        <w:t xml:space="preserve"> </w:t>
      </w:r>
      <w:r w:rsidRPr="008050B7">
        <w:rPr>
          <w:rFonts w:ascii="Meiryo UI" w:eastAsia="Meiryo UI" w:hAnsi="Meiryo UI" w:hint="eastAsia"/>
          <w:color w:val="000000"/>
          <w:szCs w:val="21"/>
        </w:rPr>
        <w:t>国債又は地方債。この場合において</w:t>
      </w:r>
      <w:r w:rsidR="00E313B2" w:rsidRPr="008050B7">
        <w:rPr>
          <w:rFonts w:ascii="Meiryo UI" w:eastAsia="Meiryo UI" w:hAnsi="Meiryo UI" w:hint="eastAsia"/>
          <w:color w:val="000000"/>
          <w:szCs w:val="21"/>
        </w:rPr>
        <w:t>、提供される担保の価値は</w:t>
      </w:r>
      <w:r w:rsidRPr="008050B7">
        <w:rPr>
          <w:rFonts w:ascii="Meiryo UI" w:eastAsia="Meiryo UI" w:hAnsi="Meiryo UI" w:hint="eastAsia"/>
          <w:color w:val="000000"/>
          <w:szCs w:val="21"/>
        </w:rPr>
        <w:t>額面金額又は登録金額による。</w:t>
      </w:r>
    </w:p>
    <w:p w14:paraId="31ECA845" w14:textId="18DD0AF1" w:rsidR="00EE617E" w:rsidRDefault="00AB002C" w:rsidP="00BA016D">
      <w:pPr>
        <w:spacing w:line="320" w:lineRule="exact"/>
        <w:ind w:leftChars="250" w:left="713" w:hangingChars="100" w:hanging="204"/>
        <w:rPr>
          <w:rFonts w:ascii="Meiryo UI" w:eastAsia="Meiryo UI" w:hAnsi="Meiryo UI"/>
          <w:color w:val="000000"/>
          <w:szCs w:val="21"/>
        </w:rPr>
      </w:pPr>
      <w:r w:rsidRPr="008050B7">
        <w:rPr>
          <w:rFonts w:ascii="Meiryo UI" w:eastAsia="Meiryo UI" w:hAnsi="Meiryo UI" w:hint="eastAsia"/>
          <w:color w:val="000000"/>
          <w:szCs w:val="21"/>
        </w:rPr>
        <w:t>イ</w:t>
      </w:r>
      <w:r w:rsidR="00605AF3" w:rsidRPr="008050B7">
        <w:rPr>
          <w:rFonts w:ascii="Meiryo UI" w:eastAsia="Meiryo UI" w:hAnsi="Meiryo UI" w:hint="eastAsia"/>
          <w:color w:val="000000"/>
          <w:szCs w:val="21"/>
        </w:rPr>
        <w:t xml:space="preserve"> </w:t>
      </w:r>
      <w:r w:rsidRPr="008050B7">
        <w:rPr>
          <w:rFonts w:ascii="Meiryo UI" w:eastAsia="Meiryo UI" w:hAnsi="Meiryo UI" w:hint="eastAsia"/>
          <w:color w:val="000000"/>
          <w:szCs w:val="21"/>
        </w:rPr>
        <w:t>政府の保証のある債券又は銀行、株式会社商工組合中央金庫、農林中央金庫若しくは全国を地区とする信用金庫連合会の発行する債券。この場合において</w:t>
      </w:r>
      <w:r w:rsidR="00E313B2" w:rsidRPr="008050B7">
        <w:rPr>
          <w:rFonts w:ascii="Meiryo UI" w:eastAsia="Meiryo UI" w:hAnsi="Meiryo UI" w:hint="eastAsia"/>
          <w:color w:val="000000"/>
          <w:szCs w:val="21"/>
        </w:rPr>
        <w:t>、提供される担保の価値は</w:t>
      </w:r>
      <w:r w:rsidRPr="008050B7">
        <w:rPr>
          <w:rFonts w:ascii="Meiryo UI" w:eastAsia="Meiryo UI" w:hAnsi="Meiryo UI" w:hint="eastAsia"/>
          <w:color w:val="000000"/>
          <w:szCs w:val="21"/>
        </w:rPr>
        <w:t>額面金額又は登録金額（発行価格が額面金額又は登録金額と異なるときは、発行価格）の</w:t>
      </w:r>
      <w:r w:rsidR="00C12587">
        <w:rPr>
          <w:rFonts w:ascii="Meiryo UI" w:eastAsia="Meiryo UI" w:hAnsi="Meiryo UI" w:hint="eastAsia"/>
          <w:color w:val="000000"/>
          <w:szCs w:val="21"/>
        </w:rPr>
        <w:t>8</w:t>
      </w:r>
      <w:r w:rsidRPr="008050B7">
        <w:rPr>
          <w:rFonts w:ascii="Meiryo UI" w:eastAsia="Meiryo UI" w:hAnsi="Meiryo UI" w:hint="eastAsia"/>
          <w:color w:val="000000"/>
          <w:szCs w:val="21"/>
        </w:rPr>
        <w:t>割に相当する金額による。</w:t>
      </w:r>
    </w:p>
    <w:p w14:paraId="60B48E56" w14:textId="3DB2F9D8" w:rsidR="00EE617E" w:rsidRDefault="00347DF2" w:rsidP="00EE617E">
      <w:pPr>
        <w:spacing w:line="320" w:lineRule="exact"/>
        <w:ind w:leftChars="250" w:left="713" w:hangingChars="100" w:hanging="204"/>
        <w:rPr>
          <w:rFonts w:ascii="Meiryo UI" w:eastAsia="Meiryo UI" w:hAnsi="Meiryo UI"/>
          <w:color w:val="000000"/>
          <w:szCs w:val="21"/>
        </w:rPr>
      </w:pPr>
      <w:r w:rsidRPr="008050B7">
        <w:rPr>
          <w:rFonts w:ascii="Meiryo UI" w:eastAsia="Meiryo UI" w:hAnsi="Meiryo UI" w:hint="eastAsia"/>
          <w:color w:val="000000"/>
          <w:szCs w:val="21"/>
        </w:rPr>
        <w:t>ウ</w:t>
      </w:r>
      <w:r w:rsidR="00605AF3" w:rsidRPr="008050B7">
        <w:rPr>
          <w:rFonts w:ascii="Meiryo UI" w:eastAsia="Meiryo UI" w:hAnsi="Meiryo UI" w:hint="eastAsia"/>
          <w:color w:val="000000"/>
          <w:szCs w:val="21"/>
        </w:rPr>
        <w:t xml:space="preserve"> </w:t>
      </w:r>
      <w:r w:rsidR="00AB002C" w:rsidRPr="008050B7">
        <w:rPr>
          <w:rFonts w:ascii="Meiryo UI" w:eastAsia="Meiryo UI" w:hAnsi="Meiryo UI" w:hint="eastAsia"/>
          <w:color w:val="000000"/>
          <w:szCs w:val="21"/>
        </w:rPr>
        <w:t>銀行又は</w:t>
      </w:r>
      <w:r w:rsidR="008A3E0C">
        <w:rPr>
          <w:rFonts w:ascii="Meiryo UI" w:eastAsia="Meiryo UI" w:hAnsi="Meiryo UI" w:hint="eastAsia"/>
          <w:color w:val="000000"/>
          <w:szCs w:val="21"/>
        </w:rPr>
        <w:t>本府</w:t>
      </w:r>
      <w:r w:rsidR="00AB002C" w:rsidRPr="008050B7">
        <w:rPr>
          <w:rFonts w:ascii="Meiryo UI" w:eastAsia="Meiryo UI" w:hAnsi="Meiryo UI" w:hint="eastAsia"/>
          <w:color w:val="000000"/>
          <w:szCs w:val="21"/>
        </w:rPr>
        <w:t>が確実と認める金融機関（出資の受入れ、預り金及び金利等の取締りに関する法律（昭和</w:t>
      </w:r>
      <w:r w:rsidR="00FE3FE3" w:rsidRPr="008050B7">
        <w:rPr>
          <w:rFonts w:ascii="Meiryo UI" w:eastAsia="Meiryo UI" w:hAnsi="Meiryo UI" w:hint="eastAsia"/>
          <w:color w:val="000000"/>
          <w:szCs w:val="21"/>
        </w:rPr>
        <w:t>2</w:t>
      </w:r>
      <w:r w:rsidR="00C12587">
        <w:rPr>
          <w:rFonts w:ascii="Meiryo UI" w:eastAsia="Meiryo UI" w:hAnsi="Meiryo UI" w:hint="eastAsia"/>
          <w:color w:val="000000"/>
          <w:szCs w:val="21"/>
        </w:rPr>
        <w:t>9</w:t>
      </w:r>
      <w:r w:rsidR="00AB002C" w:rsidRPr="008050B7">
        <w:rPr>
          <w:rFonts w:ascii="Meiryo UI" w:eastAsia="Meiryo UI" w:hAnsi="Meiryo UI" w:hint="eastAsia"/>
          <w:color w:val="000000"/>
          <w:szCs w:val="21"/>
        </w:rPr>
        <w:t>年法律第</w:t>
      </w:r>
      <w:r w:rsidR="00C12587">
        <w:rPr>
          <w:rFonts w:ascii="Meiryo UI" w:eastAsia="Meiryo UI" w:hAnsi="Meiryo UI" w:hint="eastAsia"/>
          <w:color w:val="000000"/>
          <w:szCs w:val="21"/>
        </w:rPr>
        <w:t>195</w:t>
      </w:r>
      <w:r w:rsidR="00AB002C" w:rsidRPr="008050B7">
        <w:rPr>
          <w:rFonts w:ascii="Meiryo UI" w:eastAsia="Meiryo UI" w:hAnsi="Meiryo UI" w:hint="eastAsia"/>
          <w:color w:val="000000"/>
          <w:szCs w:val="21"/>
        </w:rPr>
        <w:t>号）第</w:t>
      </w:r>
      <w:r w:rsidR="00C12587">
        <w:rPr>
          <w:rFonts w:ascii="Meiryo UI" w:eastAsia="Meiryo UI" w:hAnsi="Meiryo UI" w:hint="eastAsia"/>
          <w:color w:val="000000"/>
          <w:szCs w:val="21"/>
        </w:rPr>
        <w:t>3</w:t>
      </w:r>
      <w:r w:rsidR="00AB002C" w:rsidRPr="008050B7">
        <w:rPr>
          <w:rFonts w:ascii="Meiryo UI" w:eastAsia="Meiryo UI" w:hAnsi="Meiryo UI" w:hint="eastAsia"/>
          <w:color w:val="000000"/>
          <w:szCs w:val="21"/>
        </w:rPr>
        <w:t>条に規定する金融機関（銀行を除く。）をいう。以下この項において同じ。）が振り出し、又は支払保証をした小切手。この場合において</w:t>
      </w:r>
      <w:r w:rsidR="00E313B2" w:rsidRPr="008050B7">
        <w:rPr>
          <w:rFonts w:ascii="Meiryo UI" w:eastAsia="Meiryo UI" w:hAnsi="Meiryo UI" w:hint="eastAsia"/>
          <w:color w:val="000000"/>
          <w:szCs w:val="21"/>
        </w:rPr>
        <w:t>、提供される担保の価値は</w:t>
      </w:r>
      <w:r w:rsidR="00AB002C" w:rsidRPr="008050B7">
        <w:rPr>
          <w:rFonts w:ascii="Meiryo UI" w:eastAsia="Meiryo UI" w:hAnsi="Meiryo UI" w:hint="eastAsia"/>
          <w:color w:val="000000"/>
          <w:szCs w:val="21"/>
        </w:rPr>
        <w:t>小切手金額による。</w:t>
      </w:r>
    </w:p>
    <w:p w14:paraId="275A55E4" w14:textId="77777777" w:rsidR="00BA016D" w:rsidRDefault="00AB002C" w:rsidP="00BA016D">
      <w:pPr>
        <w:spacing w:line="320" w:lineRule="exact"/>
        <w:ind w:leftChars="250" w:left="713" w:hangingChars="100" w:hanging="204"/>
        <w:rPr>
          <w:rFonts w:ascii="Meiryo UI" w:eastAsia="Meiryo UI" w:hAnsi="Meiryo UI"/>
          <w:color w:val="000000"/>
          <w:szCs w:val="21"/>
        </w:rPr>
      </w:pPr>
      <w:r w:rsidRPr="008050B7">
        <w:rPr>
          <w:rFonts w:ascii="Meiryo UI" w:eastAsia="Meiryo UI" w:hAnsi="Meiryo UI" w:hint="eastAsia"/>
          <w:color w:val="000000"/>
          <w:szCs w:val="21"/>
        </w:rPr>
        <w:t>エ</w:t>
      </w:r>
      <w:r w:rsidR="00605AF3" w:rsidRPr="008050B7">
        <w:rPr>
          <w:rFonts w:ascii="Meiryo UI" w:eastAsia="Meiryo UI" w:hAnsi="Meiryo UI" w:hint="eastAsia"/>
          <w:color w:val="000000"/>
          <w:szCs w:val="21"/>
        </w:rPr>
        <w:t xml:space="preserve"> </w:t>
      </w:r>
      <w:r w:rsidRPr="008050B7">
        <w:rPr>
          <w:rFonts w:ascii="Meiryo UI" w:eastAsia="Meiryo UI" w:hAnsi="Meiryo UI" w:hint="eastAsia"/>
          <w:color w:val="000000"/>
          <w:szCs w:val="21"/>
        </w:rPr>
        <w:t>銀行又は</w:t>
      </w:r>
      <w:r w:rsidR="008A3E0C">
        <w:rPr>
          <w:rFonts w:ascii="Meiryo UI" w:eastAsia="Meiryo UI" w:hAnsi="Meiryo UI" w:hint="eastAsia"/>
          <w:color w:val="000000"/>
          <w:szCs w:val="21"/>
        </w:rPr>
        <w:t>本府</w:t>
      </w:r>
      <w:r w:rsidRPr="008050B7">
        <w:rPr>
          <w:rFonts w:ascii="Meiryo UI" w:eastAsia="Meiryo UI" w:hAnsi="Meiryo UI" w:hint="eastAsia"/>
          <w:color w:val="000000"/>
          <w:szCs w:val="21"/>
        </w:rPr>
        <w:t>が確実と認める金融機関が引き受け、又は保証若しくは裏書をした手形。</w:t>
      </w:r>
      <w:r w:rsidR="00EE617E">
        <w:rPr>
          <w:rFonts w:ascii="Meiryo UI" w:eastAsia="Meiryo UI" w:hAnsi="Meiryo UI" w:hint="eastAsia"/>
          <w:color w:val="000000"/>
          <w:szCs w:val="21"/>
        </w:rPr>
        <w:t>こ</w:t>
      </w:r>
      <w:r w:rsidRPr="008050B7">
        <w:rPr>
          <w:rFonts w:ascii="Meiryo UI" w:eastAsia="Meiryo UI" w:hAnsi="Meiryo UI" w:hint="eastAsia"/>
          <w:color w:val="000000"/>
          <w:szCs w:val="21"/>
        </w:rPr>
        <w:t>の場合において</w:t>
      </w:r>
      <w:r w:rsidR="00E313B2" w:rsidRPr="008050B7">
        <w:rPr>
          <w:rFonts w:ascii="Meiryo UI" w:eastAsia="Meiryo UI" w:hAnsi="Meiryo UI" w:hint="eastAsia"/>
          <w:color w:val="000000"/>
          <w:szCs w:val="21"/>
        </w:rPr>
        <w:t>、提供される担保の価値は</w:t>
      </w:r>
      <w:r w:rsidRPr="008050B7">
        <w:rPr>
          <w:rFonts w:ascii="Meiryo UI" w:eastAsia="Meiryo UI" w:hAnsi="Meiryo UI" w:hint="eastAsia"/>
          <w:color w:val="000000"/>
          <w:szCs w:val="21"/>
        </w:rPr>
        <w:t>手形金額による。</w:t>
      </w:r>
    </w:p>
    <w:p w14:paraId="2D83F950" w14:textId="77777777" w:rsidR="00BA016D" w:rsidRDefault="00AB002C" w:rsidP="00BA016D">
      <w:pPr>
        <w:spacing w:line="320" w:lineRule="exact"/>
        <w:ind w:leftChars="250" w:left="713" w:hangingChars="100" w:hanging="204"/>
        <w:rPr>
          <w:rFonts w:ascii="Meiryo UI" w:eastAsia="Meiryo UI" w:hAnsi="Meiryo UI"/>
          <w:color w:val="000000"/>
          <w:szCs w:val="21"/>
        </w:rPr>
      </w:pPr>
      <w:r w:rsidRPr="008050B7">
        <w:rPr>
          <w:rFonts w:ascii="Meiryo UI" w:eastAsia="Meiryo UI" w:hAnsi="Meiryo UI" w:hint="eastAsia"/>
          <w:color w:val="000000"/>
          <w:szCs w:val="21"/>
        </w:rPr>
        <w:t>オ</w:t>
      </w:r>
      <w:r w:rsidR="00605AF3" w:rsidRPr="008050B7">
        <w:rPr>
          <w:rFonts w:ascii="Meiryo UI" w:eastAsia="Meiryo UI" w:hAnsi="Meiryo UI" w:hint="eastAsia"/>
          <w:color w:val="000000"/>
          <w:szCs w:val="21"/>
        </w:rPr>
        <w:t xml:space="preserve"> </w:t>
      </w:r>
      <w:r w:rsidR="00744C14" w:rsidRPr="008050B7">
        <w:rPr>
          <w:rFonts w:ascii="Meiryo UI" w:eastAsia="Meiryo UI" w:hAnsi="Meiryo UI" w:hint="eastAsia"/>
          <w:color w:val="000000"/>
          <w:szCs w:val="21"/>
        </w:rPr>
        <w:t>銀行又は</w:t>
      </w:r>
      <w:r w:rsidR="008A3E0C">
        <w:rPr>
          <w:rFonts w:ascii="Meiryo UI" w:eastAsia="Meiryo UI" w:hAnsi="Meiryo UI" w:hint="eastAsia"/>
          <w:color w:val="000000"/>
          <w:szCs w:val="21"/>
        </w:rPr>
        <w:t>本府</w:t>
      </w:r>
      <w:r w:rsidRPr="008050B7">
        <w:rPr>
          <w:rFonts w:ascii="Meiryo UI" w:eastAsia="Meiryo UI" w:hAnsi="Meiryo UI" w:hint="eastAsia"/>
          <w:color w:val="000000"/>
          <w:szCs w:val="21"/>
        </w:rPr>
        <w:t>が確実と認める金融機関に対する定期預金債権。この場合において</w:t>
      </w:r>
      <w:r w:rsidR="00E313B2" w:rsidRPr="008050B7">
        <w:rPr>
          <w:rFonts w:ascii="Meiryo UI" w:eastAsia="Meiryo UI" w:hAnsi="Meiryo UI" w:hint="eastAsia"/>
          <w:color w:val="000000"/>
          <w:szCs w:val="21"/>
        </w:rPr>
        <w:t>、提供される担保の価値は</w:t>
      </w:r>
      <w:r w:rsidRPr="008050B7">
        <w:rPr>
          <w:rFonts w:ascii="Meiryo UI" w:eastAsia="Meiryo UI" w:hAnsi="Meiryo UI" w:hint="eastAsia"/>
          <w:color w:val="000000"/>
          <w:szCs w:val="21"/>
        </w:rPr>
        <w:t>当該債権の証書に記載された債権金額による。</w:t>
      </w:r>
    </w:p>
    <w:p w14:paraId="70DC2351" w14:textId="77777777" w:rsidR="00347DF2" w:rsidRPr="008050B7" w:rsidRDefault="00AB002C" w:rsidP="00BA016D">
      <w:pPr>
        <w:spacing w:line="320" w:lineRule="exact"/>
        <w:ind w:leftChars="250" w:left="713" w:hangingChars="100" w:hanging="204"/>
        <w:rPr>
          <w:rFonts w:ascii="Meiryo UI" w:eastAsia="Meiryo UI" w:hAnsi="Meiryo UI"/>
          <w:color w:val="000000"/>
          <w:szCs w:val="21"/>
        </w:rPr>
      </w:pPr>
      <w:r w:rsidRPr="008050B7">
        <w:rPr>
          <w:rFonts w:ascii="Meiryo UI" w:eastAsia="Meiryo UI" w:hAnsi="Meiryo UI" w:hint="eastAsia"/>
          <w:color w:val="000000"/>
          <w:szCs w:val="21"/>
        </w:rPr>
        <w:t>カ</w:t>
      </w:r>
      <w:r w:rsidR="00605AF3" w:rsidRPr="008050B7">
        <w:rPr>
          <w:rFonts w:ascii="Meiryo UI" w:eastAsia="Meiryo UI" w:hAnsi="Meiryo UI" w:hint="eastAsia"/>
          <w:color w:val="000000"/>
          <w:szCs w:val="21"/>
        </w:rPr>
        <w:t xml:space="preserve"> </w:t>
      </w:r>
      <w:r w:rsidR="00744C14" w:rsidRPr="008050B7">
        <w:rPr>
          <w:rFonts w:ascii="Meiryo UI" w:eastAsia="Meiryo UI" w:hAnsi="Meiryo UI" w:hint="eastAsia"/>
          <w:color w:val="000000"/>
          <w:szCs w:val="21"/>
        </w:rPr>
        <w:t>銀行又は</w:t>
      </w:r>
      <w:r w:rsidR="008A3E0C">
        <w:rPr>
          <w:rFonts w:ascii="Meiryo UI" w:eastAsia="Meiryo UI" w:hAnsi="Meiryo UI" w:hint="eastAsia"/>
          <w:color w:val="000000"/>
          <w:szCs w:val="21"/>
        </w:rPr>
        <w:t>本府</w:t>
      </w:r>
      <w:r w:rsidRPr="008050B7">
        <w:rPr>
          <w:rFonts w:ascii="Meiryo UI" w:eastAsia="Meiryo UI" w:hAnsi="Meiryo UI" w:hint="eastAsia"/>
          <w:color w:val="000000"/>
          <w:szCs w:val="21"/>
        </w:rPr>
        <w:t>が確実と認める金融機関の保証。この場合において</w:t>
      </w:r>
      <w:r w:rsidR="00E313B2" w:rsidRPr="008050B7">
        <w:rPr>
          <w:rFonts w:ascii="Meiryo UI" w:eastAsia="Meiryo UI" w:hAnsi="Meiryo UI" w:hint="eastAsia"/>
          <w:color w:val="000000"/>
          <w:szCs w:val="21"/>
        </w:rPr>
        <w:t>、提供される担保の価値は</w:t>
      </w:r>
      <w:r w:rsidRPr="008050B7">
        <w:rPr>
          <w:rFonts w:ascii="Meiryo UI" w:eastAsia="Meiryo UI" w:hAnsi="Meiryo UI" w:hint="eastAsia"/>
          <w:color w:val="000000"/>
          <w:szCs w:val="21"/>
        </w:rPr>
        <w:t>保証書に記載された保証金額による。</w:t>
      </w:r>
    </w:p>
    <w:p w14:paraId="00808C4F" w14:textId="0C80D23E" w:rsidR="00AB002C" w:rsidRPr="008050B7" w:rsidRDefault="00BA2CB4" w:rsidP="00BA016D">
      <w:pPr>
        <w:spacing w:line="320" w:lineRule="exact"/>
        <w:rPr>
          <w:rFonts w:ascii="Meiryo UI" w:eastAsia="Meiryo UI" w:hAnsi="Meiryo UI"/>
          <w:color w:val="000000"/>
          <w:szCs w:val="21"/>
        </w:rPr>
      </w:pPr>
      <w:r w:rsidRPr="008050B7">
        <w:rPr>
          <w:rFonts w:ascii="Meiryo UI" w:eastAsia="Meiryo UI" w:hAnsi="Meiryo UI" w:hint="eastAsia"/>
          <w:color w:val="000000"/>
          <w:szCs w:val="21"/>
        </w:rPr>
        <w:t>（</w:t>
      </w:r>
      <w:r w:rsidR="00C12587">
        <w:rPr>
          <w:rFonts w:ascii="Meiryo UI" w:eastAsia="Meiryo UI" w:hAnsi="Meiryo UI" w:hint="eastAsia"/>
          <w:color w:val="000000"/>
          <w:szCs w:val="21"/>
        </w:rPr>
        <w:t>7</w:t>
      </w:r>
      <w:r w:rsidRPr="008050B7">
        <w:rPr>
          <w:rFonts w:ascii="Meiryo UI" w:eastAsia="Meiryo UI" w:hAnsi="Meiryo UI" w:hint="eastAsia"/>
          <w:color w:val="000000"/>
          <w:szCs w:val="21"/>
        </w:rPr>
        <w:t>）（</w:t>
      </w:r>
      <w:r w:rsidR="00C12587">
        <w:rPr>
          <w:rFonts w:ascii="Meiryo UI" w:eastAsia="Meiryo UI" w:hAnsi="Meiryo UI" w:hint="eastAsia"/>
          <w:color w:val="000000"/>
          <w:szCs w:val="21"/>
        </w:rPr>
        <w:t>6</w:t>
      </w:r>
      <w:r w:rsidRPr="008050B7">
        <w:rPr>
          <w:rFonts w:ascii="Meiryo UI" w:eastAsia="Meiryo UI" w:hAnsi="Meiryo UI" w:hint="eastAsia"/>
          <w:color w:val="000000"/>
          <w:szCs w:val="21"/>
        </w:rPr>
        <w:t>）</w:t>
      </w:r>
      <w:r w:rsidR="00AB002C" w:rsidRPr="008050B7">
        <w:rPr>
          <w:rFonts w:ascii="Meiryo UI" w:eastAsia="Meiryo UI" w:hAnsi="Meiryo UI" w:hint="eastAsia"/>
          <w:color w:val="000000"/>
          <w:szCs w:val="21"/>
        </w:rPr>
        <w:t>の規定にかかわらず、次のいずれかに該当するときは、</w:t>
      </w:r>
      <w:r w:rsidR="00AE6648" w:rsidRPr="008050B7">
        <w:rPr>
          <w:rFonts w:ascii="Meiryo UI" w:eastAsia="Meiryo UI" w:hAnsi="Meiryo UI" w:hint="eastAsia"/>
          <w:color w:val="000000"/>
          <w:szCs w:val="21"/>
        </w:rPr>
        <w:t>契約保証金の全部又は一部</w:t>
      </w:r>
      <w:r w:rsidR="00C60075" w:rsidRPr="008050B7">
        <w:rPr>
          <w:rFonts w:ascii="Meiryo UI" w:eastAsia="Meiryo UI" w:hAnsi="Meiryo UI" w:hint="eastAsia"/>
          <w:color w:val="000000"/>
          <w:szCs w:val="21"/>
        </w:rPr>
        <w:t>を免除します。</w:t>
      </w:r>
    </w:p>
    <w:p w14:paraId="24E2617F" w14:textId="74CBFF31" w:rsidR="00BA016D" w:rsidRDefault="00AE6648" w:rsidP="00BA016D">
      <w:pPr>
        <w:spacing w:line="320" w:lineRule="exact"/>
        <w:ind w:leftChars="250" w:left="713" w:hangingChars="100" w:hanging="204"/>
        <w:rPr>
          <w:rFonts w:ascii="Meiryo UI" w:eastAsia="Meiryo UI" w:hAnsi="Meiryo UI"/>
          <w:color w:val="000000"/>
          <w:szCs w:val="21"/>
        </w:rPr>
      </w:pPr>
      <w:r w:rsidRPr="008050B7">
        <w:rPr>
          <w:rFonts w:ascii="Meiryo UI" w:eastAsia="Meiryo UI" w:hAnsi="Meiryo UI" w:hint="eastAsia"/>
          <w:color w:val="000000"/>
          <w:szCs w:val="21"/>
        </w:rPr>
        <w:lastRenderedPageBreak/>
        <w:t>ア</w:t>
      </w:r>
      <w:r w:rsidR="00605AF3" w:rsidRPr="008050B7">
        <w:rPr>
          <w:rFonts w:ascii="Meiryo UI" w:eastAsia="Meiryo UI" w:hAnsi="Meiryo UI" w:hint="eastAsia"/>
          <w:color w:val="000000"/>
          <w:szCs w:val="21"/>
        </w:rPr>
        <w:t xml:space="preserve"> </w:t>
      </w:r>
      <w:r w:rsidR="00DD717E" w:rsidRPr="008050B7">
        <w:rPr>
          <w:rFonts w:ascii="Meiryo UI" w:eastAsia="Meiryo UI" w:hAnsi="Meiryo UI" w:hint="eastAsia"/>
          <w:color w:val="000000"/>
          <w:szCs w:val="21"/>
        </w:rPr>
        <w:t>この契約による</w:t>
      </w:r>
      <w:r w:rsidR="00AB002C" w:rsidRPr="008050B7">
        <w:rPr>
          <w:rFonts w:ascii="Meiryo UI" w:eastAsia="Meiryo UI" w:hAnsi="Meiryo UI" w:hint="eastAsia"/>
          <w:color w:val="000000"/>
          <w:szCs w:val="21"/>
        </w:rPr>
        <w:t>債務の不履行により生ずる損害をてん補する履行保証保険契約（保険金額は、契約金額の</w:t>
      </w:r>
      <w:r w:rsidR="00C12587">
        <w:rPr>
          <w:rFonts w:ascii="Meiryo UI" w:eastAsia="Meiryo UI" w:hAnsi="Meiryo UI" w:hint="eastAsia"/>
          <w:color w:val="000000"/>
          <w:szCs w:val="21"/>
        </w:rPr>
        <w:t>100</w:t>
      </w:r>
      <w:r w:rsidR="00AB002C" w:rsidRPr="008050B7">
        <w:rPr>
          <w:rFonts w:ascii="Meiryo UI" w:eastAsia="Meiryo UI" w:hAnsi="Meiryo UI" w:hint="eastAsia"/>
          <w:color w:val="000000"/>
          <w:szCs w:val="21"/>
        </w:rPr>
        <w:t>分の</w:t>
      </w:r>
      <w:r w:rsidR="00C12587">
        <w:rPr>
          <w:rFonts w:ascii="Meiryo UI" w:eastAsia="Meiryo UI" w:hAnsi="Meiryo UI" w:hint="eastAsia"/>
          <w:color w:val="000000"/>
          <w:szCs w:val="21"/>
        </w:rPr>
        <w:t>5</w:t>
      </w:r>
      <w:r w:rsidR="00AB002C" w:rsidRPr="008050B7">
        <w:rPr>
          <w:rFonts w:ascii="Meiryo UI" w:eastAsia="Meiryo UI" w:hAnsi="Meiryo UI" w:hint="eastAsia"/>
          <w:color w:val="000000"/>
          <w:szCs w:val="21"/>
        </w:rPr>
        <w:t>以上）を締結したとき。</w:t>
      </w:r>
      <w:r w:rsidR="00E313B2" w:rsidRPr="008050B7">
        <w:rPr>
          <w:rFonts w:ascii="Meiryo UI" w:eastAsia="Meiryo UI" w:hAnsi="Meiryo UI" w:hint="eastAsia"/>
          <w:color w:val="000000"/>
          <w:szCs w:val="21"/>
        </w:rPr>
        <w:t>この場合においては、契約相手方は</w:t>
      </w:r>
      <w:r w:rsidR="00AB002C" w:rsidRPr="008050B7">
        <w:rPr>
          <w:rFonts w:ascii="Meiryo UI" w:eastAsia="Meiryo UI" w:hAnsi="Meiryo UI" w:hint="eastAsia"/>
          <w:color w:val="000000"/>
          <w:szCs w:val="21"/>
        </w:rPr>
        <w:t>履行保証保険契約の締結後、直ちにその保険証券を</w:t>
      </w:r>
      <w:r w:rsidR="008A3E0C">
        <w:rPr>
          <w:rFonts w:ascii="Meiryo UI" w:eastAsia="Meiryo UI" w:hAnsi="Meiryo UI" w:hint="eastAsia"/>
          <w:color w:val="000000"/>
          <w:szCs w:val="21"/>
        </w:rPr>
        <w:t>本府</w:t>
      </w:r>
      <w:r w:rsidR="00AB002C" w:rsidRPr="008050B7">
        <w:rPr>
          <w:rFonts w:ascii="Meiryo UI" w:eastAsia="Meiryo UI" w:hAnsi="Meiryo UI" w:hint="eastAsia"/>
          <w:color w:val="000000"/>
          <w:szCs w:val="21"/>
        </w:rPr>
        <w:t>に寄託しなければならない｡</w:t>
      </w:r>
    </w:p>
    <w:p w14:paraId="774FD3A0" w14:textId="42D52985" w:rsidR="00BA016D" w:rsidRDefault="00AB002C" w:rsidP="00BA016D">
      <w:pPr>
        <w:spacing w:line="320" w:lineRule="exact"/>
        <w:ind w:leftChars="250" w:left="713" w:hangingChars="100" w:hanging="204"/>
        <w:rPr>
          <w:rFonts w:ascii="Meiryo UI" w:eastAsia="Meiryo UI" w:hAnsi="Meiryo UI"/>
          <w:color w:val="000000"/>
          <w:szCs w:val="21"/>
        </w:rPr>
      </w:pPr>
      <w:r w:rsidRPr="008050B7">
        <w:rPr>
          <w:rFonts w:ascii="Meiryo UI" w:eastAsia="Meiryo UI" w:hAnsi="Meiryo UI" w:hint="eastAsia"/>
          <w:color w:val="000000"/>
          <w:szCs w:val="21"/>
        </w:rPr>
        <w:t>イ</w:t>
      </w:r>
      <w:r w:rsidR="00605AF3" w:rsidRPr="008050B7">
        <w:rPr>
          <w:rFonts w:ascii="Meiryo UI" w:eastAsia="Meiryo UI" w:hAnsi="Meiryo UI" w:hint="eastAsia"/>
          <w:color w:val="000000"/>
          <w:szCs w:val="21"/>
        </w:rPr>
        <w:t xml:space="preserve"> </w:t>
      </w:r>
      <w:r w:rsidRPr="008050B7">
        <w:rPr>
          <w:rFonts w:ascii="Meiryo UI" w:eastAsia="Meiryo UI" w:hAnsi="Meiryo UI" w:hint="eastAsia"/>
          <w:color w:val="000000"/>
          <w:szCs w:val="21"/>
        </w:rPr>
        <w:t>大阪府財務規則（昭和</w:t>
      </w:r>
      <w:r w:rsidR="00C12587">
        <w:rPr>
          <w:rFonts w:ascii="Meiryo UI" w:eastAsia="Meiryo UI" w:hAnsi="Meiryo UI" w:hint="eastAsia"/>
          <w:color w:val="000000"/>
          <w:szCs w:val="21"/>
        </w:rPr>
        <w:t>55</w:t>
      </w:r>
      <w:r w:rsidRPr="008050B7">
        <w:rPr>
          <w:rFonts w:ascii="Meiryo UI" w:eastAsia="Meiryo UI" w:hAnsi="Meiryo UI" w:hint="eastAsia"/>
          <w:color w:val="000000"/>
          <w:szCs w:val="21"/>
        </w:rPr>
        <w:t>年大阪府規則第</w:t>
      </w:r>
      <w:r w:rsidR="00C12587">
        <w:rPr>
          <w:rFonts w:ascii="Meiryo UI" w:eastAsia="Meiryo UI" w:hAnsi="Meiryo UI" w:hint="eastAsia"/>
          <w:color w:val="000000"/>
          <w:szCs w:val="21"/>
        </w:rPr>
        <w:t>48</w:t>
      </w:r>
      <w:r w:rsidRPr="008050B7">
        <w:rPr>
          <w:rFonts w:ascii="Meiryo UI" w:eastAsia="Meiryo UI" w:hAnsi="Meiryo UI" w:hint="eastAsia"/>
          <w:color w:val="000000"/>
          <w:szCs w:val="21"/>
        </w:rPr>
        <w:t>号）第</w:t>
      </w:r>
      <w:r w:rsidR="00C12587">
        <w:rPr>
          <w:rFonts w:ascii="Meiryo UI" w:eastAsia="Meiryo UI" w:hAnsi="Meiryo UI" w:hint="eastAsia"/>
          <w:color w:val="000000"/>
          <w:szCs w:val="21"/>
        </w:rPr>
        <w:t>68</w:t>
      </w:r>
      <w:r w:rsidRPr="008050B7">
        <w:rPr>
          <w:rFonts w:ascii="Meiryo UI" w:eastAsia="Meiryo UI" w:hAnsi="Meiryo UI" w:hint="eastAsia"/>
          <w:color w:val="000000"/>
          <w:szCs w:val="21"/>
        </w:rPr>
        <w:t>条第</w:t>
      </w:r>
      <w:r w:rsidR="00C12587">
        <w:rPr>
          <w:rFonts w:ascii="Meiryo UI" w:eastAsia="Meiryo UI" w:hAnsi="Meiryo UI" w:hint="eastAsia"/>
          <w:color w:val="000000"/>
          <w:szCs w:val="21"/>
        </w:rPr>
        <w:t>3</w:t>
      </w:r>
      <w:r w:rsidRPr="008050B7">
        <w:rPr>
          <w:rFonts w:ascii="Meiryo UI" w:eastAsia="Meiryo UI" w:hAnsi="Meiryo UI" w:hint="eastAsia"/>
          <w:color w:val="000000"/>
          <w:szCs w:val="21"/>
        </w:rPr>
        <w:t>号に該当する場合におけ</w:t>
      </w:r>
      <w:r w:rsidR="00AE6648" w:rsidRPr="008050B7">
        <w:rPr>
          <w:rFonts w:ascii="Meiryo UI" w:eastAsia="Meiryo UI" w:hAnsi="Meiryo UI" w:hint="eastAsia"/>
          <w:color w:val="000000"/>
          <w:szCs w:val="21"/>
        </w:rPr>
        <w:t>る契約相手方からの契約保証金免除申請書の提出（国、</w:t>
      </w:r>
      <w:r w:rsidRPr="008050B7">
        <w:rPr>
          <w:rFonts w:ascii="Meiryo UI" w:eastAsia="Meiryo UI" w:hAnsi="Meiryo UI" w:hint="eastAsia"/>
          <w:color w:val="000000"/>
          <w:szCs w:val="21"/>
        </w:rPr>
        <w:t>地方公共団体</w:t>
      </w:r>
      <w:r w:rsidR="00ED1401" w:rsidRPr="008050B7">
        <w:rPr>
          <w:rFonts w:ascii="Meiryo UI" w:eastAsia="Meiryo UI" w:hAnsi="Meiryo UI" w:hint="eastAsia"/>
          <w:color w:val="000000"/>
          <w:szCs w:val="21"/>
        </w:rPr>
        <w:t>、</w:t>
      </w:r>
      <w:r w:rsidR="00AE6648" w:rsidRPr="008050B7">
        <w:rPr>
          <w:rFonts w:ascii="Meiryo UI" w:eastAsia="Meiryo UI" w:hAnsi="Meiryo UI" w:hint="eastAsia"/>
          <w:color w:val="000000"/>
          <w:szCs w:val="21"/>
        </w:rPr>
        <w:t>独立行政法人</w:t>
      </w:r>
      <w:r w:rsidR="00ED1401" w:rsidRPr="008050B7">
        <w:rPr>
          <w:rFonts w:ascii="Meiryo UI" w:eastAsia="Meiryo UI" w:hAnsi="Meiryo UI" w:hint="eastAsia"/>
          <w:color w:val="000000"/>
          <w:szCs w:val="21"/>
        </w:rPr>
        <w:t>通則法第二条第一項に規定する独立行政法人</w:t>
      </w:r>
      <w:r w:rsidR="00AE6648" w:rsidRPr="008050B7">
        <w:rPr>
          <w:rFonts w:ascii="Meiryo UI" w:eastAsia="Meiryo UI" w:hAnsi="Meiryo UI" w:hint="eastAsia"/>
          <w:color w:val="000000"/>
          <w:szCs w:val="21"/>
        </w:rPr>
        <w:t>、</w:t>
      </w:r>
      <w:r w:rsidR="00ED1401" w:rsidRPr="008050B7">
        <w:rPr>
          <w:rFonts w:ascii="Meiryo UI" w:eastAsia="Meiryo UI" w:hAnsi="Meiryo UI" w:hint="eastAsia"/>
          <w:color w:val="000000"/>
          <w:szCs w:val="21"/>
        </w:rPr>
        <w:t>国立大学法人法第二条第一項に規定する</w:t>
      </w:r>
      <w:r w:rsidR="00AE6648" w:rsidRPr="008050B7">
        <w:rPr>
          <w:rFonts w:ascii="Meiryo UI" w:eastAsia="Meiryo UI" w:hAnsi="Meiryo UI" w:hint="eastAsia"/>
          <w:color w:val="000000"/>
          <w:szCs w:val="21"/>
        </w:rPr>
        <w:t>国立大学法</w:t>
      </w:r>
      <w:r w:rsidR="002E71F1" w:rsidRPr="008050B7">
        <w:rPr>
          <w:rFonts w:ascii="Meiryo UI" w:eastAsia="Meiryo UI" w:hAnsi="Meiryo UI" w:hint="eastAsia"/>
          <w:color w:val="000000"/>
          <w:szCs w:val="21"/>
        </w:rPr>
        <w:t>人</w:t>
      </w:r>
      <w:r w:rsidR="00ED1401" w:rsidRPr="008050B7">
        <w:rPr>
          <w:rFonts w:ascii="Meiryo UI" w:eastAsia="Meiryo UI" w:hAnsi="Meiryo UI" w:hint="eastAsia"/>
          <w:color w:val="000000"/>
          <w:szCs w:val="21"/>
        </w:rPr>
        <w:t>、地方独立行政法人法第二条第一項に規定する</w:t>
      </w:r>
      <w:r w:rsidR="00AE6648" w:rsidRPr="008050B7">
        <w:rPr>
          <w:rFonts w:ascii="Meiryo UI" w:eastAsia="Meiryo UI" w:hAnsi="Meiryo UI" w:hint="eastAsia"/>
          <w:color w:val="000000"/>
          <w:szCs w:val="21"/>
        </w:rPr>
        <w:t>地方独立行政法人</w:t>
      </w:r>
      <w:r w:rsidR="00ED1401" w:rsidRPr="008050B7">
        <w:rPr>
          <w:rFonts w:ascii="Meiryo UI" w:eastAsia="Meiryo UI" w:hAnsi="Meiryo UI" w:hint="eastAsia"/>
          <w:color w:val="000000"/>
          <w:szCs w:val="21"/>
        </w:rPr>
        <w:t>又は沖縄振興開発金融公庫</w:t>
      </w:r>
      <w:r w:rsidRPr="008050B7">
        <w:rPr>
          <w:rFonts w:ascii="Meiryo UI" w:eastAsia="Meiryo UI" w:hAnsi="Meiryo UI" w:hint="eastAsia"/>
          <w:color w:val="000000"/>
          <w:szCs w:val="21"/>
        </w:rPr>
        <w:t>と同種類及び同規模（当該契約金額の</w:t>
      </w:r>
      <w:r w:rsidR="00C12587">
        <w:rPr>
          <w:rFonts w:ascii="Meiryo UI" w:eastAsia="Meiryo UI" w:hAnsi="Meiryo UI" w:hint="eastAsia"/>
          <w:color w:val="000000"/>
          <w:szCs w:val="21"/>
        </w:rPr>
        <w:t>7</w:t>
      </w:r>
      <w:r w:rsidRPr="008050B7">
        <w:rPr>
          <w:rFonts w:ascii="Meiryo UI" w:eastAsia="Meiryo UI" w:hAnsi="Meiryo UI" w:hint="eastAsia"/>
          <w:color w:val="000000"/>
          <w:szCs w:val="21"/>
        </w:rPr>
        <w:t>割以上）の契約履行実績が</w:t>
      </w:r>
      <w:r w:rsidR="00AE6648" w:rsidRPr="008050B7">
        <w:rPr>
          <w:rFonts w:ascii="Meiryo UI" w:eastAsia="Meiryo UI" w:hAnsi="Meiryo UI" w:hint="eastAsia"/>
          <w:color w:val="000000"/>
          <w:szCs w:val="21"/>
        </w:rPr>
        <w:t>過去</w:t>
      </w:r>
      <w:r w:rsidR="00C12587">
        <w:rPr>
          <w:rFonts w:ascii="Meiryo UI" w:eastAsia="Meiryo UI" w:hAnsi="Meiryo UI" w:hint="eastAsia"/>
          <w:color w:val="000000"/>
          <w:szCs w:val="21"/>
        </w:rPr>
        <w:t>2</w:t>
      </w:r>
      <w:r w:rsidR="00AE6648" w:rsidRPr="008050B7">
        <w:rPr>
          <w:rFonts w:ascii="Meiryo UI" w:eastAsia="Meiryo UI" w:hAnsi="Meiryo UI" w:hint="eastAsia"/>
          <w:color w:val="000000"/>
          <w:szCs w:val="21"/>
        </w:rPr>
        <w:t>年間で</w:t>
      </w:r>
      <w:r w:rsidR="00C12587">
        <w:rPr>
          <w:rFonts w:ascii="Meiryo UI" w:eastAsia="Meiryo UI" w:hAnsi="Meiryo UI" w:hint="eastAsia"/>
          <w:color w:val="000000"/>
          <w:szCs w:val="21"/>
        </w:rPr>
        <w:t>2</w:t>
      </w:r>
      <w:r w:rsidR="00AE6648" w:rsidRPr="008050B7">
        <w:rPr>
          <w:rFonts w:ascii="Meiryo UI" w:eastAsia="Meiryo UI" w:hAnsi="Meiryo UI" w:hint="eastAsia"/>
          <w:color w:val="000000"/>
          <w:szCs w:val="21"/>
        </w:rPr>
        <w:t>件以上ある場合で、かつ、不履行がないと認めるとき）</w:t>
      </w:r>
      <w:r w:rsidRPr="008050B7">
        <w:rPr>
          <w:rFonts w:ascii="Meiryo UI" w:eastAsia="Meiryo UI" w:hAnsi="Meiryo UI" w:hint="eastAsia"/>
          <w:color w:val="000000"/>
          <w:szCs w:val="21"/>
        </w:rPr>
        <w:t>。</w:t>
      </w:r>
    </w:p>
    <w:p w14:paraId="18A29C14" w14:textId="13B85F6F" w:rsidR="00AB002C" w:rsidRPr="008050B7" w:rsidRDefault="00AB002C" w:rsidP="00BA016D">
      <w:pPr>
        <w:spacing w:line="320" w:lineRule="exact"/>
        <w:ind w:leftChars="250" w:left="713" w:hangingChars="100" w:hanging="204"/>
        <w:rPr>
          <w:rFonts w:ascii="Meiryo UI" w:eastAsia="Meiryo UI" w:hAnsi="Meiryo UI"/>
          <w:color w:val="000000"/>
          <w:szCs w:val="21"/>
        </w:rPr>
      </w:pPr>
      <w:r w:rsidRPr="008050B7">
        <w:rPr>
          <w:rFonts w:ascii="Meiryo UI" w:eastAsia="Meiryo UI" w:hAnsi="Meiryo UI" w:hint="eastAsia"/>
          <w:color w:val="000000"/>
          <w:szCs w:val="21"/>
        </w:rPr>
        <w:t>ウ</w:t>
      </w:r>
      <w:r w:rsidR="00605AF3" w:rsidRPr="008050B7">
        <w:rPr>
          <w:rFonts w:ascii="Meiryo UI" w:eastAsia="Meiryo UI" w:hAnsi="Meiryo UI" w:hint="eastAsia"/>
          <w:color w:val="000000"/>
          <w:szCs w:val="21"/>
        </w:rPr>
        <w:t xml:space="preserve"> </w:t>
      </w:r>
      <w:r w:rsidRPr="008050B7">
        <w:rPr>
          <w:rFonts w:ascii="Meiryo UI" w:eastAsia="Meiryo UI" w:hAnsi="Meiryo UI" w:hint="eastAsia"/>
          <w:color w:val="000000"/>
          <w:szCs w:val="21"/>
        </w:rPr>
        <w:t>大阪府財務規則第</w:t>
      </w:r>
      <w:r w:rsidR="00C12587">
        <w:rPr>
          <w:rFonts w:ascii="Meiryo UI" w:eastAsia="Meiryo UI" w:hAnsi="Meiryo UI" w:hint="eastAsia"/>
          <w:color w:val="000000"/>
          <w:szCs w:val="21"/>
        </w:rPr>
        <w:t>68</w:t>
      </w:r>
      <w:r w:rsidRPr="008050B7">
        <w:rPr>
          <w:rFonts w:ascii="Meiryo UI" w:eastAsia="Meiryo UI" w:hAnsi="Meiryo UI" w:hint="eastAsia"/>
          <w:color w:val="000000"/>
          <w:szCs w:val="21"/>
        </w:rPr>
        <w:t>条第</w:t>
      </w:r>
      <w:r w:rsidR="00C12587">
        <w:rPr>
          <w:rFonts w:ascii="Meiryo UI" w:eastAsia="Meiryo UI" w:hAnsi="Meiryo UI" w:hint="eastAsia"/>
          <w:color w:val="000000"/>
          <w:szCs w:val="21"/>
        </w:rPr>
        <w:t>6</w:t>
      </w:r>
      <w:r w:rsidRPr="008050B7">
        <w:rPr>
          <w:rFonts w:ascii="Meiryo UI" w:eastAsia="Meiryo UI" w:hAnsi="Meiryo UI" w:hint="eastAsia"/>
          <w:color w:val="000000"/>
          <w:szCs w:val="21"/>
        </w:rPr>
        <w:t>号に該当する場合</w:t>
      </w:r>
      <w:r w:rsidR="00E313B2" w:rsidRPr="008050B7">
        <w:rPr>
          <w:rFonts w:ascii="Meiryo UI" w:eastAsia="Meiryo UI" w:hAnsi="Meiryo UI" w:hint="eastAsia"/>
          <w:color w:val="000000"/>
          <w:szCs w:val="21"/>
        </w:rPr>
        <w:t>。</w:t>
      </w:r>
    </w:p>
    <w:p w14:paraId="29D6B04F" w14:textId="77777777" w:rsidR="00AB002C" w:rsidRPr="008050B7" w:rsidRDefault="00AB002C" w:rsidP="004A0C5E">
      <w:pPr>
        <w:autoSpaceDE w:val="0"/>
        <w:autoSpaceDN w:val="0"/>
        <w:spacing w:line="320" w:lineRule="exact"/>
        <w:ind w:left="407" w:hangingChars="200" w:hanging="407"/>
        <w:rPr>
          <w:rFonts w:ascii="Meiryo UI" w:eastAsia="Meiryo UI" w:hAnsi="Meiryo UI"/>
          <w:color w:val="000000"/>
          <w:szCs w:val="24"/>
        </w:rPr>
      </w:pPr>
      <w:r w:rsidRPr="008050B7">
        <w:rPr>
          <w:rFonts w:ascii="Meiryo UI" w:eastAsia="Meiryo UI" w:hAnsi="Meiryo UI"/>
          <w:color w:val="000000"/>
          <w:szCs w:val="24"/>
        </w:rPr>
        <w:t xml:space="preserve"> </w:t>
      </w:r>
    </w:p>
    <w:p w14:paraId="762E46A2" w14:textId="2331DBB9" w:rsidR="00401394" w:rsidRPr="008050B7" w:rsidRDefault="00C12587" w:rsidP="004A0C5E">
      <w:pPr>
        <w:spacing w:line="320" w:lineRule="exact"/>
        <w:rPr>
          <w:rFonts w:ascii="Meiryo UI" w:eastAsia="Meiryo UI" w:hAnsi="Meiryo UI"/>
          <w:b/>
          <w:color w:val="000000"/>
        </w:rPr>
      </w:pPr>
      <w:r>
        <w:rPr>
          <w:rFonts w:ascii="Meiryo UI" w:eastAsia="Meiryo UI" w:hAnsi="Meiryo UI"/>
          <w:b/>
          <w:color w:val="000000"/>
        </w:rPr>
        <w:t>9</w:t>
      </w:r>
      <w:r w:rsidR="00605AF3" w:rsidRPr="008050B7">
        <w:rPr>
          <w:rFonts w:ascii="Meiryo UI" w:eastAsia="Meiryo UI" w:hAnsi="Meiryo UI" w:hint="eastAsia"/>
          <w:b/>
          <w:color w:val="000000"/>
        </w:rPr>
        <w:t xml:space="preserve"> </w:t>
      </w:r>
      <w:r w:rsidR="00AB002C" w:rsidRPr="008050B7">
        <w:rPr>
          <w:rFonts w:ascii="Meiryo UI" w:eastAsia="Meiryo UI" w:hAnsi="Meiryo UI" w:hint="eastAsia"/>
          <w:b/>
          <w:color w:val="000000"/>
        </w:rPr>
        <w:t>その他</w:t>
      </w:r>
    </w:p>
    <w:p w14:paraId="014D4DD0" w14:textId="77777777" w:rsidR="00892131" w:rsidRPr="00BA016D" w:rsidRDefault="00401394" w:rsidP="00BA016D">
      <w:pPr>
        <w:pStyle w:val="af1"/>
        <w:spacing w:line="320" w:lineRule="exact"/>
        <w:ind w:leftChars="103" w:left="210" w:firstLineChars="100" w:firstLine="204"/>
        <w:rPr>
          <w:rFonts w:ascii="Meiryo UI" w:eastAsia="Meiryo UI" w:hAnsi="Meiryo UI"/>
          <w:color w:val="000000"/>
        </w:rPr>
      </w:pPr>
      <w:r w:rsidRPr="008050B7">
        <w:rPr>
          <w:rFonts w:ascii="Meiryo UI" w:eastAsia="Meiryo UI" w:hAnsi="Meiryo UI" w:hint="eastAsia"/>
          <w:bCs/>
          <w:color w:val="000000"/>
        </w:rPr>
        <w:t>応</w:t>
      </w:r>
      <w:r w:rsidRPr="008050B7">
        <w:rPr>
          <w:rFonts w:ascii="Meiryo UI" w:eastAsia="Meiryo UI" w:hAnsi="Meiryo UI" w:hint="eastAsia"/>
          <w:color w:val="000000"/>
        </w:rPr>
        <w:t>募</w:t>
      </w:r>
      <w:r w:rsidR="00AB002C" w:rsidRPr="008050B7">
        <w:rPr>
          <w:rFonts w:ascii="Meiryo UI" w:eastAsia="Meiryo UI" w:hAnsi="Meiryo UI" w:hint="eastAsia"/>
          <w:color w:val="000000"/>
        </w:rPr>
        <w:t>提案にあたっては、大阪府公募型プロポーザル方式実施基準、公募型プロポーザル方式応募提案・見積心得、公募要領、</w:t>
      </w:r>
      <w:r w:rsidR="00911DE9" w:rsidRPr="008050B7">
        <w:rPr>
          <w:rFonts w:ascii="Meiryo UI" w:eastAsia="Meiryo UI" w:hAnsi="Meiryo UI" w:hint="eastAsia"/>
          <w:color w:val="000000"/>
        </w:rPr>
        <w:t>企画提案</w:t>
      </w:r>
      <w:r w:rsidR="00AB002C" w:rsidRPr="008050B7">
        <w:rPr>
          <w:rFonts w:ascii="Meiryo UI" w:eastAsia="Meiryo UI" w:hAnsi="Meiryo UI" w:hint="eastAsia"/>
          <w:color w:val="000000"/>
        </w:rPr>
        <w:t>仕様書等を熟読し遵守して下さい。</w:t>
      </w:r>
    </w:p>
    <w:sectPr w:rsidR="00892131" w:rsidRPr="00BA016D" w:rsidSect="00AC3DC0">
      <w:footerReference w:type="default" r:id="rId9"/>
      <w:type w:val="nextColumn"/>
      <w:pgSz w:w="11906" w:h="16838" w:code="9"/>
      <w:pgMar w:top="1247" w:right="1021" w:bottom="1418" w:left="1474" w:header="851" w:footer="992" w:gutter="0"/>
      <w:pgNumType w:fmt="numberInDash" w:start="1"/>
      <w:cols w:space="425"/>
      <w:docGrid w:type="linesAndChars" w:linePitch="315" w:charSpace="-1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B9E253" w14:textId="77777777" w:rsidR="00EC44F9" w:rsidRDefault="00EC44F9">
      <w:r>
        <w:separator/>
      </w:r>
    </w:p>
  </w:endnote>
  <w:endnote w:type="continuationSeparator" w:id="0">
    <w:p w14:paraId="23DE523C" w14:textId="77777777" w:rsidR="00EC44F9" w:rsidRDefault="00EC44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Vrinda">
    <w:panose1 w:val="00000400000000000000"/>
    <w:charset w:val="00"/>
    <w:family w:val="swiss"/>
    <w:pitch w:val="variable"/>
    <w:sig w:usb0="00010003" w:usb1="00000000" w:usb2="00000000" w:usb3="00000000" w:csb0="00000001"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Gothic">
    <w:altName w:val="ＭＳ ゴシック"/>
    <w:panose1 w:val="00000000000000000000"/>
    <w:charset w:val="00"/>
    <w:family w:val="swiss"/>
    <w:notTrueType/>
    <w:pitch w:val="default"/>
    <w:sig w:usb0="00000003" w:usb1="08070000" w:usb2="00000010" w:usb3="00000000" w:csb0="00020001" w:csb1="00000000"/>
  </w:font>
  <w:font w:name="HGｺﾞｼｯｸM">
    <w:panose1 w:val="020B0609000000000000"/>
    <w:charset w:val="80"/>
    <w:family w:val="modern"/>
    <w:pitch w:val="fixed"/>
    <w:sig w:usb0="80000281" w:usb1="28C76CF8" w:usb2="00000010" w:usb3="00000000" w:csb0="00020000" w:csb1="00000000"/>
  </w:font>
  <w:font w:name="MS-Mincho">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4C396" w14:textId="77777777" w:rsidR="00716F4C" w:rsidRDefault="00716F4C" w:rsidP="00B17C5F">
    <w:pPr>
      <w:pStyle w:val="a4"/>
      <w:jc w:val="center"/>
    </w:pPr>
    <w:r>
      <w:rPr>
        <w:rStyle w:val="a7"/>
      </w:rPr>
      <w:fldChar w:fldCharType="begin"/>
    </w:r>
    <w:r>
      <w:rPr>
        <w:rStyle w:val="a7"/>
      </w:rPr>
      <w:instrText xml:space="preserve"> PAGE </w:instrText>
    </w:r>
    <w:r>
      <w:rPr>
        <w:rStyle w:val="a7"/>
      </w:rPr>
      <w:fldChar w:fldCharType="separate"/>
    </w:r>
    <w:r w:rsidR="00CB30C6">
      <w:rPr>
        <w:rStyle w:val="a7"/>
        <w:noProof/>
      </w:rPr>
      <w:t>- 8 -</w:t>
    </w:r>
    <w:r>
      <w:rPr>
        <w:rStyle w:val="a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E56223" w14:textId="77777777" w:rsidR="00EC44F9" w:rsidRDefault="00EC44F9">
      <w:r>
        <w:separator/>
      </w:r>
    </w:p>
  </w:footnote>
  <w:footnote w:type="continuationSeparator" w:id="0">
    <w:p w14:paraId="07547A01" w14:textId="77777777" w:rsidR="00EC44F9" w:rsidRDefault="00EC44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858DB"/>
    <w:multiLevelType w:val="hybridMultilevel"/>
    <w:tmpl w:val="433A832C"/>
    <w:lvl w:ilvl="0" w:tplc="2A7A0F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F56F0E"/>
    <w:multiLevelType w:val="hybridMultilevel"/>
    <w:tmpl w:val="2D8E1AC6"/>
    <w:lvl w:ilvl="0" w:tplc="AA283DE0">
      <w:start w:val="1"/>
      <w:numFmt w:val="decimalEnclosedCircle"/>
      <w:lvlText w:val="%1"/>
      <w:lvlJc w:val="left"/>
      <w:pPr>
        <w:ind w:left="771" w:hanging="360"/>
      </w:pPr>
      <w:rPr>
        <w:rFonts w:hint="default"/>
      </w:rPr>
    </w:lvl>
    <w:lvl w:ilvl="1" w:tplc="04090017" w:tentative="1">
      <w:start w:val="1"/>
      <w:numFmt w:val="aiueoFullWidth"/>
      <w:lvlText w:val="(%2)"/>
      <w:lvlJc w:val="left"/>
      <w:pPr>
        <w:ind w:left="1251" w:hanging="420"/>
      </w:pPr>
    </w:lvl>
    <w:lvl w:ilvl="2" w:tplc="04090011" w:tentative="1">
      <w:start w:val="1"/>
      <w:numFmt w:val="decimalEnclosedCircle"/>
      <w:lvlText w:val="%3"/>
      <w:lvlJc w:val="left"/>
      <w:pPr>
        <w:ind w:left="1671" w:hanging="420"/>
      </w:pPr>
    </w:lvl>
    <w:lvl w:ilvl="3" w:tplc="0409000F" w:tentative="1">
      <w:start w:val="1"/>
      <w:numFmt w:val="decimal"/>
      <w:lvlText w:val="%4."/>
      <w:lvlJc w:val="left"/>
      <w:pPr>
        <w:ind w:left="2091" w:hanging="420"/>
      </w:pPr>
    </w:lvl>
    <w:lvl w:ilvl="4" w:tplc="04090017" w:tentative="1">
      <w:start w:val="1"/>
      <w:numFmt w:val="aiueoFullWidth"/>
      <w:lvlText w:val="(%5)"/>
      <w:lvlJc w:val="left"/>
      <w:pPr>
        <w:ind w:left="2511" w:hanging="420"/>
      </w:pPr>
    </w:lvl>
    <w:lvl w:ilvl="5" w:tplc="04090011" w:tentative="1">
      <w:start w:val="1"/>
      <w:numFmt w:val="decimalEnclosedCircle"/>
      <w:lvlText w:val="%6"/>
      <w:lvlJc w:val="left"/>
      <w:pPr>
        <w:ind w:left="2931" w:hanging="420"/>
      </w:pPr>
    </w:lvl>
    <w:lvl w:ilvl="6" w:tplc="0409000F" w:tentative="1">
      <w:start w:val="1"/>
      <w:numFmt w:val="decimal"/>
      <w:lvlText w:val="%7."/>
      <w:lvlJc w:val="left"/>
      <w:pPr>
        <w:ind w:left="3351" w:hanging="420"/>
      </w:pPr>
    </w:lvl>
    <w:lvl w:ilvl="7" w:tplc="04090017" w:tentative="1">
      <w:start w:val="1"/>
      <w:numFmt w:val="aiueoFullWidth"/>
      <w:lvlText w:val="(%8)"/>
      <w:lvlJc w:val="left"/>
      <w:pPr>
        <w:ind w:left="3771" w:hanging="420"/>
      </w:pPr>
    </w:lvl>
    <w:lvl w:ilvl="8" w:tplc="04090011" w:tentative="1">
      <w:start w:val="1"/>
      <w:numFmt w:val="decimalEnclosedCircle"/>
      <w:lvlText w:val="%9"/>
      <w:lvlJc w:val="left"/>
      <w:pPr>
        <w:ind w:left="4191" w:hanging="420"/>
      </w:pPr>
    </w:lvl>
  </w:abstractNum>
  <w:abstractNum w:abstractNumId="2" w15:restartNumberingAfterBreak="0">
    <w:nsid w:val="0C42634F"/>
    <w:multiLevelType w:val="hybridMultilevel"/>
    <w:tmpl w:val="04244F62"/>
    <w:lvl w:ilvl="0" w:tplc="6C3CD42A">
      <w:start w:val="1"/>
      <w:numFmt w:val="decimal"/>
      <w:lvlText w:val="(%1)"/>
      <w:lvlJc w:val="left"/>
      <w:pPr>
        <w:ind w:left="714" w:hanging="51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3" w15:restartNumberingAfterBreak="0">
    <w:nsid w:val="0F707D08"/>
    <w:multiLevelType w:val="multilevel"/>
    <w:tmpl w:val="489AB240"/>
    <w:lvl w:ilvl="0">
      <w:start w:val="1"/>
      <w:numFmt w:val="decimalFullWidth"/>
      <w:pStyle w:val="1"/>
      <w:lvlText w:val="%1"/>
      <w:lvlJc w:val="left"/>
      <w:pPr>
        <w:tabs>
          <w:tab w:val="num" w:pos="1100"/>
        </w:tabs>
        <w:ind w:left="1100" w:hanging="680"/>
      </w:pPr>
      <w:rPr>
        <w:rFonts w:ascii="ＭＳ ゴシック" w:eastAsia="ＭＳ ゴシック" w:hint="eastAsia"/>
        <w:b/>
        <w:i w:val="0"/>
        <w:sz w:val="21"/>
      </w:rPr>
    </w:lvl>
    <w:lvl w:ilvl="1">
      <w:start w:val="1"/>
      <w:numFmt w:val="decimal"/>
      <w:pStyle w:val="2"/>
      <w:lvlText w:val="%1－%2"/>
      <w:lvlJc w:val="left"/>
      <w:pPr>
        <w:tabs>
          <w:tab w:val="num" w:pos="1226"/>
        </w:tabs>
        <w:ind w:left="1226" w:hanging="800"/>
      </w:pPr>
      <w:rPr>
        <w:rFonts w:ascii="ＭＳ Ｐゴシック" w:eastAsia="ＭＳ Ｐゴシック" w:hint="eastAsia"/>
        <w:b/>
        <w:i w:val="0"/>
        <w:sz w:val="21"/>
        <w:lang w:val="en-US"/>
      </w:rPr>
    </w:lvl>
    <w:lvl w:ilvl="2">
      <w:start w:val="1"/>
      <w:numFmt w:val="decimal"/>
      <w:pStyle w:val="3"/>
      <w:lvlText w:val="§%3"/>
      <w:lvlJc w:val="left"/>
      <w:pPr>
        <w:tabs>
          <w:tab w:val="num" w:pos="1420"/>
        </w:tabs>
        <w:ind w:left="1420" w:hanging="660"/>
      </w:pPr>
      <w:rPr>
        <w:rFonts w:ascii="ＭＳ Ｐゴシック" w:eastAsia="ＭＳ Ｐゴシック" w:hint="eastAsia"/>
        <w:b w:val="0"/>
        <w:i w:val="0"/>
        <w:sz w:val="24"/>
      </w:rPr>
    </w:lvl>
    <w:lvl w:ilvl="3">
      <w:start w:val="1"/>
      <w:numFmt w:val="decimal"/>
      <w:pStyle w:val="4"/>
      <w:lvlText w:val="(%4)"/>
      <w:lvlJc w:val="left"/>
      <w:pPr>
        <w:tabs>
          <w:tab w:val="num" w:pos="1574"/>
        </w:tabs>
        <w:ind w:left="874" w:firstLine="340"/>
      </w:pPr>
      <w:rPr>
        <w:rFonts w:ascii="ＭＳ Ｐ明朝" w:eastAsia="ＭＳ Ｐ明朝" w:hint="eastAsia"/>
        <w:b w:val="0"/>
        <w:i w:val="0"/>
        <w:sz w:val="21"/>
      </w:rPr>
    </w:lvl>
    <w:lvl w:ilvl="4">
      <w:start w:val="1"/>
      <w:numFmt w:val="lowerRoman"/>
      <w:pStyle w:val="5"/>
      <w:lvlText w:val="(%5)"/>
      <w:lvlJc w:val="left"/>
      <w:pPr>
        <w:tabs>
          <w:tab w:val="num" w:pos="2387"/>
        </w:tabs>
        <w:ind w:left="874" w:firstLine="793"/>
      </w:pPr>
      <w:rPr>
        <w:rFonts w:ascii="ＭＳ Ｐ明朝" w:eastAsia="ＭＳ Ｐ明朝" w:hint="eastAsia"/>
        <w:b w:val="0"/>
        <w:i w:val="0"/>
        <w:sz w:val="21"/>
      </w:rPr>
    </w:lvl>
    <w:lvl w:ilvl="5">
      <w:start w:val="1"/>
      <w:numFmt w:val="decimal"/>
      <w:lvlText w:val="(%5).%6"/>
      <w:lvlJc w:val="left"/>
      <w:pPr>
        <w:tabs>
          <w:tab w:val="num" w:pos="1565"/>
        </w:tabs>
        <w:ind w:left="1565" w:hanging="425"/>
      </w:pPr>
      <w:rPr>
        <w:rFonts w:hint="eastAsia"/>
      </w:rPr>
    </w:lvl>
    <w:lvl w:ilvl="6">
      <w:start w:val="1"/>
      <w:numFmt w:val="decimal"/>
      <w:lvlText w:val="(%5).%6.%7"/>
      <w:lvlJc w:val="left"/>
      <w:pPr>
        <w:tabs>
          <w:tab w:val="num" w:pos="2285"/>
        </w:tabs>
        <w:ind w:left="1990" w:hanging="425"/>
      </w:pPr>
      <w:rPr>
        <w:rFonts w:hint="eastAsia"/>
      </w:rPr>
    </w:lvl>
    <w:lvl w:ilvl="7">
      <w:start w:val="1"/>
      <w:numFmt w:val="decimal"/>
      <w:lvlText w:val="(%5).%6.%7.%8"/>
      <w:lvlJc w:val="left"/>
      <w:pPr>
        <w:tabs>
          <w:tab w:val="num" w:pos="3070"/>
        </w:tabs>
        <w:ind w:left="2415" w:hanging="425"/>
      </w:pPr>
      <w:rPr>
        <w:rFonts w:hint="eastAsia"/>
      </w:rPr>
    </w:lvl>
    <w:lvl w:ilvl="8">
      <w:start w:val="1"/>
      <w:numFmt w:val="decimal"/>
      <w:lvlText w:val="(%5).%6.%7.%8.%9"/>
      <w:lvlJc w:val="left"/>
      <w:pPr>
        <w:tabs>
          <w:tab w:val="num" w:pos="3495"/>
        </w:tabs>
        <w:ind w:left="2840" w:hanging="425"/>
      </w:pPr>
      <w:rPr>
        <w:rFonts w:hint="eastAsia"/>
      </w:rPr>
    </w:lvl>
  </w:abstractNum>
  <w:abstractNum w:abstractNumId="4" w15:restartNumberingAfterBreak="0">
    <w:nsid w:val="121324D5"/>
    <w:multiLevelType w:val="hybridMultilevel"/>
    <w:tmpl w:val="7AD2691A"/>
    <w:lvl w:ilvl="0" w:tplc="A5D8FEE6">
      <w:start w:val="1"/>
      <w:numFmt w:val="decimalEnclosedCircle"/>
      <w:lvlText w:val="%1"/>
      <w:lvlJc w:val="left"/>
      <w:pPr>
        <w:ind w:left="665" w:hanging="360"/>
      </w:pPr>
      <w:rPr>
        <w:rFonts w:hint="default"/>
      </w:rPr>
    </w:lvl>
    <w:lvl w:ilvl="1" w:tplc="04090017" w:tentative="1">
      <w:start w:val="1"/>
      <w:numFmt w:val="aiueoFullWidth"/>
      <w:lvlText w:val="(%2)"/>
      <w:lvlJc w:val="left"/>
      <w:pPr>
        <w:ind w:left="1145" w:hanging="420"/>
      </w:pPr>
    </w:lvl>
    <w:lvl w:ilvl="2" w:tplc="04090011" w:tentative="1">
      <w:start w:val="1"/>
      <w:numFmt w:val="decimalEnclosedCircle"/>
      <w:lvlText w:val="%3"/>
      <w:lvlJc w:val="left"/>
      <w:pPr>
        <w:ind w:left="1565" w:hanging="420"/>
      </w:pPr>
    </w:lvl>
    <w:lvl w:ilvl="3" w:tplc="0409000F" w:tentative="1">
      <w:start w:val="1"/>
      <w:numFmt w:val="decimal"/>
      <w:lvlText w:val="%4."/>
      <w:lvlJc w:val="left"/>
      <w:pPr>
        <w:ind w:left="1985" w:hanging="420"/>
      </w:pPr>
    </w:lvl>
    <w:lvl w:ilvl="4" w:tplc="04090017" w:tentative="1">
      <w:start w:val="1"/>
      <w:numFmt w:val="aiueoFullWidth"/>
      <w:lvlText w:val="(%5)"/>
      <w:lvlJc w:val="left"/>
      <w:pPr>
        <w:ind w:left="2405" w:hanging="420"/>
      </w:pPr>
    </w:lvl>
    <w:lvl w:ilvl="5" w:tplc="04090011" w:tentative="1">
      <w:start w:val="1"/>
      <w:numFmt w:val="decimalEnclosedCircle"/>
      <w:lvlText w:val="%6"/>
      <w:lvlJc w:val="left"/>
      <w:pPr>
        <w:ind w:left="2825" w:hanging="420"/>
      </w:pPr>
    </w:lvl>
    <w:lvl w:ilvl="6" w:tplc="0409000F" w:tentative="1">
      <w:start w:val="1"/>
      <w:numFmt w:val="decimal"/>
      <w:lvlText w:val="%7."/>
      <w:lvlJc w:val="left"/>
      <w:pPr>
        <w:ind w:left="3245" w:hanging="420"/>
      </w:pPr>
    </w:lvl>
    <w:lvl w:ilvl="7" w:tplc="04090017" w:tentative="1">
      <w:start w:val="1"/>
      <w:numFmt w:val="aiueoFullWidth"/>
      <w:lvlText w:val="(%8)"/>
      <w:lvlJc w:val="left"/>
      <w:pPr>
        <w:ind w:left="3665" w:hanging="420"/>
      </w:pPr>
    </w:lvl>
    <w:lvl w:ilvl="8" w:tplc="04090011" w:tentative="1">
      <w:start w:val="1"/>
      <w:numFmt w:val="decimalEnclosedCircle"/>
      <w:lvlText w:val="%9"/>
      <w:lvlJc w:val="left"/>
      <w:pPr>
        <w:ind w:left="4085" w:hanging="420"/>
      </w:pPr>
    </w:lvl>
  </w:abstractNum>
  <w:abstractNum w:abstractNumId="5" w15:restartNumberingAfterBreak="0">
    <w:nsid w:val="131839FD"/>
    <w:multiLevelType w:val="hybridMultilevel"/>
    <w:tmpl w:val="8CA4D816"/>
    <w:lvl w:ilvl="0" w:tplc="F648DD3A">
      <w:start w:val="1"/>
      <w:numFmt w:val="decimalEnclosedCircle"/>
      <w:lvlText w:val="%1"/>
      <w:lvlJc w:val="left"/>
      <w:pPr>
        <w:ind w:left="971" w:hanging="360"/>
      </w:pPr>
      <w:rPr>
        <w:rFonts w:hint="default"/>
      </w:rPr>
    </w:lvl>
    <w:lvl w:ilvl="1" w:tplc="04090017">
      <w:start w:val="1"/>
      <w:numFmt w:val="aiueoFullWidth"/>
      <w:lvlText w:val="(%2)"/>
      <w:lvlJc w:val="left"/>
      <w:pPr>
        <w:ind w:left="1451" w:hanging="420"/>
      </w:pPr>
    </w:lvl>
    <w:lvl w:ilvl="2" w:tplc="04090011" w:tentative="1">
      <w:start w:val="1"/>
      <w:numFmt w:val="decimalEnclosedCircle"/>
      <w:lvlText w:val="%3"/>
      <w:lvlJc w:val="left"/>
      <w:pPr>
        <w:ind w:left="1871" w:hanging="420"/>
      </w:pPr>
    </w:lvl>
    <w:lvl w:ilvl="3" w:tplc="0409000F" w:tentative="1">
      <w:start w:val="1"/>
      <w:numFmt w:val="decimal"/>
      <w:lvlText w:val="%4."/>
      <w:lvlJc w:val="left"/>
      <w:pPr>
        <w:ind w:left="2291" w:hanging="420"/>
      </w:pPr>
    </w:lvl>
    <w:lvl w:ilvl="4" w:tplc="04090017" w:tentative="1">
      <w:start w:val="1"/>
      <w:numFmt w:val="aiueoFullWidth"/>
      <w:lvlText w:val="(%5)"/>
      <w:lvlJc w:val="left"/>
      <w:pPr>
        <w:ind w:left="2711" w:hanging="420"/>
      </w:pPr>
    </w:lvl>
    <w:lvl w:ilvl="5" w:tplc="04090011" w:tentative="1">
      <w:start w:val="1"/>
      <w:numFmt w:val="decimalEnclosedCircle"/>
      <w:lvlText w:val="%6"/>
      <w:lvlJc w:val="left"/>
      <w:pPr>
        <w:ind w:left="3131" w:hanging="420"/>
      </w:pPr>
    </w:lvl>
    <w:lvl w:ilvl="6" w:tplc="0409000F" w:tentative="1">
      <w:start w:val="1"/>
      <w:numFmt w:val="decimal"/>
      <w:lvlText w:val="%7."/>
      <w:lvlJc w:val="left"/>
      <w:pPr>
        <w:ind w:left="3551" w:hanging="420"/>
      </w:pPr>
    </w:lvl>
    <w:lvl w:ilvl="7" w:tplc="04090017" w:tentative="1">
      <w:start w:val="1"/>
      <w:numFmt w:val="aiueoFullWidth"/>
      <w:lvlText w:val="(%8)"/>
      <w:lvlJc w:val="left"/>
      <w:pPr>
        <w:ind w:left="3971" w:hanging="420"/>
      </w:pPr>
    </w:lvl>
    <w:lvl w:ilvl="8" w:tplc="04090011" w:tentative="1">
      <w:start w:val="1"/>
      <w:numFmt w:val="decimalEnclosedCircle"/>
      <w:lvlText w:val="%9"/>
      <w:lvlJc w:val="left"/>
      <w:pPr>
        <w:ind w:left="4391" w:hanging="420"/>
      </w:pPr>
    </w:lvl>
  </w:abstractNum>
  <w:abstractNum w:abstractNumId="6" w15:restartNumberingAfterBreak="0">
    <w:nsid w:val="15C60118"/>
    <w:multiLevelType w:val="hybridMultilevel"/>
    <w:tmpl w:val="E878F942"/>
    <w:lvl w:ilvl="0" w:tplc="372CDA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8B86F9B"/>
    <w:multiLevelType w:val="hybridMultilevel"/>
    <w:tmpl w:val="1662FFD6"/>
    <w:lvl w:ilvl="0" w:tplc="B58430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CA931E9"/>
    <w:multiLevelType w:val="hybridMultilevel"/>
    <w:tmpl w:val="3E1E6D16"/>
    <w:lvl w:ilvl="0" w:tplc="6FA8F7B0">
      <w:start w:val="1"/>
      <w:numFmt w:val="decimalEnclosedCircle"/>
      <w:lvlText w:val="%1"/>
      <w:lvlJc w:val="left"/>
      <w:pPr>
        <w:ind w:left="1079" w:hanging="360"/>
      </w:pPr>
      <w:rPr>
        <w:rFonts w:ascii="ＭＳ ゴシック" w:eastAsia="ＭＳ ゴシック" w:hAnsi="ＭＳ ゴシック" w:cs="Times New Roman"/>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9" w15:restartNumberingAfterBreak="0">
    <w:nsid w:val="1EAF6854"/>
    <w:multiLevelType w:val="hybridMultilevel"/>
    <w:tmpl w:val="36DA9E56"/>
    <w:lvl w:ilvl="0" w:tplc="054CB212">
      <w:start w:val="1"/>
      <w:numFmt w:val="decimal"/>
      <w:lvlText w:val="(%1)"/>
      <w:lvlJc w:val="left"/>
      <w:pPr>
        <w:tabs>
          <w:tab w:val="num" w:pos="564"/>
        </w:tabs>
        <w:ind w:left="564" w:hanging="360"/>
      </w:pPr>
      <w:rPr>
        <w:rFonts w:hint="eastAsia"/>
      </w:rPr>
    </w:lvl>
    <w:lvl w:ilvl="1" w:tplc="E0A01058">
      <w:start w:val="6"/>
      <w:numFmt w:val="bullet"/>
      <w:lvlText w:val="○"/>
      <w:lvlJc w:val="left"/>
      <w:pPr>
        <w:tabs>
          <w:tab w:val="num" w:pos="984"/>
        </w:tabs>
        <w:ind w:left="984" w:hanging="360"/>
      </w:pPr>
      <w:rPr>
        <w:rFonts w:ascii="ＭＳ 明朝" w:eastAsia="ＭＳ 明朝" w:hAnsi="ＭＳ 明朝" w:cs="Vrinda" w:hint="eastAsia"/>
      </w:rPr>
    </w:lvl>
    <w:lvl w:ilvl="2" w:tplc="04090011" w:tentative="1">
      <w:start w:val="1"/>
      <w:numFmt w:val="decimalEnclosedCircle"/>
      <w:lvlText w:val="%3"/>
      <w:lvlJc w:val="left"/>
      <w:pPr>
        <w:tabs>
          <w:tab w:val="num" w:pos="1464"/>
        </w:tabs>
        <w:ind w:left="1464" w:hanging="420"/>
      </w:pPr>
    </w:lvl>
    <w:lvl w:ilvl="3" w:tplc="0409000F" w:tentative="1">
      <w:start w:val="1"/>
      <w:numFmt w:val="decimal"/>
      <w:lvlText w:val="%4."/>
      <w:lvlJc w:val="left"/>
      <w:pPr>
        <w:tabs>
          <w:tab w:val="num" w:pos="1884"/>
        </w:tabs>
        <w:ind w:left="1884" w:hanging="420"/>
      </w:pPr>
    </w:lvl>
    <w:lvl w:ilvl="4" w:tplc="04090017" w:tentative="1">
      <w:start w:val="1"/>
      <w:numFmt w:val="aiueoFullWidth"/>
      <w:lvlText w:val="(%5)"/>
      <w:lvlJc w:val="left"/>
      <w:pPr>
        <w:tabs>
          <w:tab w:val="num" w:pos="2304"/>
        </w:tabs>
        <w:ind w:left="2304" w:hanging="420"/>
      </w:pPr>
    </w:lvl>
    <w:lvl w:ilvl="5" w:tplc="04090011" w:tentative="1">
      <w:start w:val="1"/>
      <w:numFmt w:val="decimalEnclosedCircle"/>
      <w:lvlText w:val="%6"/>
      <w:lvlJc w:val="left"/>
      <w:pPr>
        <w:tabs>
          <w:tab w:val="num" w:pos="2724"/>
        </w:tabs>
        <w:ind w:left="2724" w:hanging="420"/>
      </w:pPr>
    </w:lvl>
    <w:lvl w:ilvl="6" w:tplc="0409000F" w:tentative="1">
      <w:start w:val="1"/>
      <w:numFmt w:val="decimal"/>
      <w:lvlText w:val="%7."/>
      <w:lvlJc w:val="left"/>
      <w:pPr>
        <w:tabs>
          <w:tab w:val="num" w:pos="3144"/>
        </w:tabs>
        <w:ind w:left="3144" w:hanging="420"/>
      </w:pPr>
    </w:lvl>
    <w:lvl w:ilvl="7" w:tplc="04090017" w:tentative="1">
      <w:start w:val="1"/>
      <w:numFmt w:val="aiueoFullWidth"/>
      <w:lvlText w:val="(%8)"/>
      <w:lvlJc w:val="left"/>
      <w:pPr>
        <w:tabs>
          <w:tab w:val="num" w:pos="3564"/>
        </w:tabs>
        <w:ind w:left="3564" w:hanging="420"/>
      </w:pPr>
    </w:lvl>
    <w:lvl w:ilvl="8" w:tplc="04090011" w:tentative="1">
      <w:start w:val="1"/>
      <w:numFmt w:val="decimalEnclosedCircle"/>
      <w:lvlText w:val="%9"/>
      <w:lvlJc w:val="left"/>
      <w:pPr>
        <w:tabs>
          <w:tab w:val="num" w:pos="3984"/>
        </w:tabs>
        <w:ind w:left="3984" w:hanging="420"/>
      </w:pPr>
    </w:lvl>
  </w:abstractNum>
  <w:abstractNum w:abstractNumId="10" w15:restartNumberingAfterBreak="0">
    <w:nsid w:val="1FB21855"/>
    <w:multiLevelType w:val="hybridMultilevel"/>
    <w:tmpl w:val="BA1E8F2A"/>
    <w:lvl w:ilvl="0" w:tplc="4E08DB26">
      <w:start w:val="8"/>
      <w:numFmt w:val="decimalFullWidth"/>
      <w:lvlText w:val="第%1条"/>
      <w:lvlJc w:val="left"/>
      <w:pPr>
        <w:tabs>
          <w:tab w:val="num" w:pos="810"/>
        </w:tabs>
        <w:ind w:left="810" w:hanging="8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1FDD1533"/>
    <w:multiLevelType w:val="hybridMultilevel"/>
    <w:tmpl w:val="FDBCC238"/>
    <w:lvl w:ilvl="0" w:tplc="439C1E26">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1A90056"/>
    <w:multiLevelType w:val="hybridMultilevel"/>
    <w:tmpl w:val="F36AC716"/>
    <w:lvl w:ilvl="0" w:tplc="B8E2520C">
      <w:start w:val="1"/>
      <w:numFmt w:val="decimalEnclosedCircle"/>
      <w:lvlText w:val="%1"/>
      <w:lvlJc w:val="left"/>
      <w:pPr>
        <w:ind w:left="970" w:hanging="360"/>
      </w:pPr>
      <w:rPr>
        <w:rFonts w:hint="default"/>
      </w:rPr>
    </w:lvl>
    <w:lvl w:ilvl="1" w:tplc="04090017" w:tentative="1">
      <w:start w:val="1"/>
      <w:numFmt w:val="aiueoFullWidth"/>
      <w:lvlText w:val="(%2)"/>
      <w:lvlJc w:val="left"/>
      <w:pPr>
        <w:ind w:left="1450" w:hanging="420"/>
      </w:pPr>
    </w:lvl>
    <w:lvl w:ilvl="2" w:tplc="04090011" w:tentative="1">
      <w:start w:val="1"/>
      <w:numFmt w:val="decimalEnclosedCircle"/>
      <w:lvlText w:val="%3"/>
      <w:lvlJc w:val="left"/>
      <w:pPr>
        <w:ind w:left="1870" w:hanging="420"/>
      </w:pPr>
    </w:lvl>
    <w:lvl w:ilvl="3" w:tplc="0409000F" w:tentative="1">
      <w:start w:val="1"/>
      <w:numFmt w:val="decimal"/>
      <w:lvlText w:val="%4."/>
      <w:lvlJc w:val="left"/>
      <w:pPr>
        <w:ind w:left="2290" w:hanging="420"/>
      </w:pPr>
    </w:lvl>
    <w:lvl w:ilvl="4" w:tplc="04090017" w:tentative="1">
      <w:start w:val="1"/>
      <w:numFmt w:val="aiueoFullWidth"/>
      <w:lvlText w:val="(%5)"/>
      <w:lvlJc w:val="left"/>
      <w:pPr>
        <w:ind w:left="2710" w:hanging="420"/>
      </w:pPr>
    </w:lvl>
    <w:lvl w:ilvl="5" w:tplc="04090011" w:tentative="1">
      <w:start w:val="1"/>
      <w:numFmt w:val="decimalEnclosedCircle"/>
      <w:lvlText w:val="%6"/>
      <w:lvlJc w:val="left"/>
      <w:pPr>
        <w:ind w:left="3130" w:hanging="420"/>
      </w:pPr>
    </w:lvl>
    <w:lvl w:ilvl="6" w:tplc="0409000F" w:tentative="1">
      <w:start w:val="1"/>
      <w:numFmt w:val="decimal"/>
      <w:lvlText w:val="%7."/>
      <w:lvlJc w:val="left"/>
      <w:pPr>
        <w:ind w:left="3550" w:hanging="420"/>
      </w:pPr>
    </w:lvl>
    <w:lvl w:ilvl="7" w:tplc="04090017" w:tentative="1">
      <w:start w:val="1"/>
      <w:numFmt w:val="aiueoFullWidth"/>
      <w:lvlText w:val="(%8)"/>
      <w:lvlJc w:val="left"/>
      <w:pPr>
        <w:ind w:left="3970" w:hanging="420"/>
      </w:pPr>
    </w:lvl>
    <w:lvl w:ilvl="8" w:tplc="04090011" w:tentative="1">
      <w:start w:val="1"/>
      <w:numFmt w:val="decimalEnclosedCircle"/>
      <w:lvlText w:val="%9"/>
      <w:lvlJc w:val="left"/>
      <w:pPr>
        <w:ind w:left="4390" w:hanging="420"/>
      </w:pPr>
    </w:lvl>
  </w:abstractNum>
  <w:abstractNum w:abstractNumId="13" w15:restartNumberingAfterBreak="0">
    <w:nsid w:val="22A5490E"/>
    <w:multiLevelType w:val="hybridMultilevel"/>
    <w:tmpl w:val="791A5054"/>
    <w:lvl w:ilvl="0" w:tplc="8FB0EE66">
      <w:start w:val="1"/>
      <w:numFmt w:val="decimalEnclosedCircle"/>
      <w:lvlText w:val="%1"/>
      <w:lvlJc w:val="left"/>
      <w:pPr>
        <w:ind w:left="976" w:hanging="360"/>
      </w:pPr>
      <w:rPr>
        <w:rFonts w:hint="default"/>
      </w:rPr>
    </w:lvl>
    <w:lvl w:ilvl="1" w:tplc="04090017" w:tentative="1">
      <w:start w:val="1"/>
      <w:numFmt w:val="aiueoFullWidth"/>
      <w:lvlText w:val="(%2)"/>
      <w:lvlJc w:val="left"/>
      <w:pPr>
        <w:ind w:left="1456" w:hanging="420"/>
      </w:pPr>
    </w:lvl>
    <w:lvl w:ilvl="2" w:tplc="04090011" w:tentative="1">
      <w:start w:val="1"/>
      <w:numFmt w:val="decimalEnclosedCircle"/>
      <w:lvlText w:val="%3"/>
      <w:lvlJc w:val="left"/>
      <w:pPr>
        <w:ind w:left="1876" w:hanging="420"/>
      </w:pPr>
    </w:lvl>
    <w:lvl w:ilvl="3" w:tplc="0409000F" w:tentative="1">
      <w:start w:val="1"/>
      <w:numFmt w:val="decimal"/>
      <w:lvlText w:val="%4."/>
      <w:lvlJc w:val="left"/>
      <w:pPr>
        <w:ind w:left="2296" w:hanging="420"/>
      </w:pPr>
    </w:lvl>
    <w:lvl w:ilvl="4" w:tplc="04090017" w:tentative="1">
      <w:start w:val="1"/>
      <w:numFmt w:val="aiueoFullWidth"/>
      <w:lvlText w:val="(%5)"/>
      <w:lvlJc w:val="left"/>
      <w:pPr>
        <w:ind w:left="2716" w:hanging="420"/>
      </w:pPr>
    </w:lvl>
    <w:lvl w:ilvl="5" w:tplc="04090011" w:tentative="1">
      <w:start w:val="1"/>
      <w:numFmt w:val="decimalEnclosedCircle"/>
      <w:lvlText w:val="%6"/>
      <w:lvlJc w:val="left"/>
      <w:pPr>
        <w:ind w:left="3136" w:hanging="420"/>
      </w:pPr>
    </w:lvl>
    <w:lvl w:ilvl="6" w:tplc="0409000F" w:tentative="1">
      <w:start w:val="1"/>
      <w:numFmt w:val="decimal"/>
      <w:lvlText w:val="%7."/>
      <w:lvlJc w:val="left"/>
      <w:pPr>
        <w:ind w:left="3556" w:hanging="420"/>
      </w:pPr>
    </w:lvl>
    <w:lvl w:ilvl="7" w:tplc="04090017" w:tentative="1">
      <w:start w:val="1"/>
      <w:numFmt w:val="aiueoFullWidth"/>
      <w:lvlText w:val="(%8)"/>
      <w:lvlJc w:val="left"/>
      <w:pPr>
        <w:ind w:left="3976" w:hanging="420"/>
      </w:pPr>
    </w:lvl>
    <w:lvl w:ilvl="8" w:tplc="04090011" w:tentative="1">
      <w:start w:val="1"/>
      <w:numFmt w:val="decimalEnclosedCircle"/>
      <w:lvlText w:val="%9"/>
      <w:lvlJc w:val="left"/>
      <w:pPr>
        <w:ind w:left="4396" w:hanging="420"/>
      </w:pPr>
    </w:lvl>
  </w:abstractNum>
  <w:abstractNum w:abstractNumId="14" w15:restartNumberingAfterBreak="0">
    <w:nsid w:val="24213B0B"/>
    <w:multiLevelType w:val="hybridMultilevel"/>
    <w:tmpl w:val="6B8A0AD4"/>
    <w:lvl w:ilvl="0" w:tplc="65B8DEC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6E72FD7"/>
    <w:multiLevelType w:val="hybridMultilevel"/>
    <w:tmpl w:val="C86ECA92"/>
    <w:lvl w:ilvl="0" w:tplc="D7CAF0A0">
      <w:start w:val="1"/>
      <w:numFmt w:val="decimalEnclosedCircle"/>
      <w:lvlText w:val="%1"/>
      <w:lvlJc w:val="left"/>
      <w:pPr>
        <w:ind w:left="360" w:hanging="360"/>
      </w:pPr>
      <w:rPr>
        <w:rFonts w:ascii="Meiryo UI" w:eastAsia="Meiryo UI" w:hAnsi="Meiryo UI" w:cs="Meiryo U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C4E70F2"/>
    <w:multiLevelType w:val="hybridMultilevel"/>
    <w:tmpl w:val="9B30E638"/>
    <w:lvl w:ilvl="0" w:tplc="5E86B7B2">
      <w:start w:val="1"/>
      <w:numFmt w:val="decimalEnclosedCircle"/>
      <w:lvlText w:val="%1"/>
      <w:lvlJc w:val="left"/>
      <w:pPr>
        <w:ind w:left="1079" w:hanging="360"/>
      </w:pPr>
      <w:rPr>
        <w:rFonts w:hint="default"/>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17" w15:restartNumberingAfterBreak="0">
    <w:nsid w:val="31FE2B49"/>
    <w:multiLevelType w:val="hybridMultilevel"/>
    <w:tmpl w:val="AB067BE8"/>
    <w:lvl w:ilvl="0" w:tplc="3AFAE7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2343A98"/>
    <w:multiLevelType w:val="hybridMultilevel"/>
    <w:tmpl w:val="0CBCC574"/>
    <w:lvl w:ilvl="0" w:tplc="9434FDCC">
      <w:start w:val="1"/>
      <w:numFmt w:val="decimalEnclosedCircle"/>
      <w:lvlText w:val="%1"/>
      <w:lvlJc w:val="left"/>
      <w:pPr>
        <w:ind w:left="767" w:hanging="360"/>
      </w:pPr>
      <w:rPr>
        <w:rFonts w:hint="default"/>
      </w:rPr>
    </w:lvl>
    <w:lvl w:ilvl="1" w:tplc="04090017" w:tentative="1">
      <w:start w:val="1"/>
      <w:numFmt w:val="aiueoFullWidth"/>
      <w:lvlText w:val="(%2)"/>
      <w:lvlJc w:val="left"/>
      <w:pPr>
        <w:ind w:left="1247" w:hanging="420"/>
      </w:pPr>
    </w:lvl>
    <w:lvl w:ilvl="2" w:tplc="04090011" w:tentative="1">
      <w:start w:val="1"/>
      <w:numFmt w:val="decimalEnclosedCircle"/>
      <w:lvlText w:val="%3"/>
      <w:lvlJc w:val="left"/>
      <w:pPr>
        <w:ind w:left="1667" w:hanging="420"/>
      </w:pPr>
    </w:lvl>
    <w:lvl w:ilvl="3" w:tplc="0409000F" w:tentative="1">
      <w:start w:val="1"/>
      <w:numFmt w:val="decimal"/>
      <w:lvlText w:val="%4."/>
      <w:lvlJc w:val="left"/>
      <w:pPr>
        <w:ind w:left="2087" w:hanging="420"/>
      </w:pPr>
    </w:lvl>
    <w:lvl w:ilvl="4" w:tplc="04090017" w:tentative="1">
      <w:start w:val="1"/>
      <w:numFmt w:val="aiueoFullWidth"/>
      <w:lvlText w:val="(%5)"/>
      <w:lvlJc w:val="left"/>
      <w:pPr>
        <w:ind w:left="2507" w:hanging="420"/>
      </w:pPr>
    </w:lvl>
    <w:lvl w:ilvl="5" w:tplc="04090011" w:tentative="1">
      <w:start w:val="1"/>
      <w:numFmt w:val="decimalEnclosedCircle"/>
      <w:lvlText w:val="%6"/>
      <w:lvlJc w:val="left"/>
      <w:pPr>
        <w:ind w:left="2927" w:hanging="420"/>
      </w:pPr>
    </w:lvl>
    <w:lvl w:ilvl="6" w:tplc="0409000F" w:tentative="1">
      <w:start w:val="1"/>
      <w:numFmt w:val="decimal"/>
      <w:lvlText w:val="%7."/>
      <w:lvlJc w:val="left"/>
      <w:pPr>
        <w:ind w:left="3347" w:hanging="420"/>
      </w:pPr>
    </w:lvl>
    <w:lvl w:ilvl="7" w:tplc="04090017" w:tentative="1">
      <w:start w:val="1"/>
      <w:numFmt w:val="aiueoFullWidth"/>
      <w:lvlText w:val="(%8)"/>
      <w:lvlJc w:val="left"/>
      <w:pPr>
        <w:ind w:left="3767" w:hanging="420"/>
      </w:pPr>
    </w:lvl>
    <w:lvl w:ilvl="8" w:tplc="04090011" w:tentative="1">
      <w:start w:val="1"/>
      <w:numFmt w:val="decimalEnclosedCircle"/>
      <w:lvlText w:val="%9"/>
      <w:lvlJc w:val="left"/>
      <w:pPr>
        <w:ind w:left="4187" w:hanging="420"/>
      </w:pPr>
    </w:lvl>
  </w:abstractNum>
  <w:abstractNum w:abstractNumId="19" w15:restartNumberingAfterBreak="0">
    <w:nsid w:val="33FB6953"/>
    <w:multiLevelType w:val="hybridMultilevel"/>
    <w:tmpl w:val="E18C6462"/>
    <w:lvl w:ilvl="0" w:tplc="92508C0A">
      <w:start w:val="2"/>
      <w:numFmt w:val="decimal"/>
      <w:lvlText w:val="%1"/>
      <w:lvlJc w:val="left"/>
      <w:pPr>
        <w:ind w:left="1025" w:hanging="360"/>
      </w:pPr>
      <w:rPr>
        <w:rFonts w:hint="default"/>
      </w:rPr>
    </w:lvl>
    <w:lvl w:ilvl="1" w:tplc="04090017" w:tentative="1">
      <w:start w:val="1"/>
      <w:numFmt w:val="aiueoFullWidth"/>
      <w:lvlText w:val="(%2)"/>
      <w:lvlJc w:val="left"/>
      <w:pPr>
        <w:ind w:left="1505" w:hanging="420"/>
      </w:pPr>
    </w:lvl>
    <w:lvl w:ilvl="2" w:tplc="04090011" w:tentative="1">
      <w:start w:val="1"/>
      <w:numFmt w:val="decimalEnclosedCircle"/>
      <w:lvlText w:val="%3"/>
      <w:lvlJc w:val="left"/>
      <w:pPr>
        <w:ind w:left="1925" w:hanging="420"/>
      </w:pPr>
    </w:lvl>
    <w:lvl w:ilvl="3" w:tplc="0409000F" w:tentative="1">
      <w:start w:val="1"/>
      <w:numFmt w:val="decimal"/>
      <w:lvlText w:val="%4."/>
      <w:lvlJc w:val="left"/>
      <w:pPr>
        <w:ind w:left="2345" w:hanging="420"/>
      </w:pPr>
    </w:lvl>
    <w:lvl w:ilvl="4" w:tplc="04090017" w:tentative="1">
      <w:start w:val="1"/>
      <w:numFmt w:val="aiueoFullWidth"/>
      <w:lvlText w:val="(%5)"/>
      <w:lvlJc w:val="left"/>
      <w:pPr>
        <w:ind w:left="2765" w:hanging="420"/>
      </w:pPr>
    </w:lvl>
    <w:lvl w:ilvl="5" w:tplc="04090011" w:tentative="1">
      <w:start w:val="1"/>
      <w:numFmt w:val="decimalEnclosedCircle"/>
      <w:lvlText w:val="%6"/>
      <w:lvlJc w:val="left"/>
      <w:pPr>
        <w:ind w:left="3185" w:hanging="420"/>
      </w:pPr>
    </w:lvl>
    <w:lvl w:ilvl="6" w:tplc="0409000F" w:tentative="1">
      <w:start w:val="1"/>
      <w:numFmt w:val="decimal"/>
      <w:lvlText w:val="%7."/>
      <w:lvlJc w:val="left"/>
      <w:pPr>
        <w:ind w:left="3605" w:hanging="420"/>
      </w:pPr>
    </w:lvl>
    <w:lvl w:ilvl="7" w:tplc="04090017" w:tentative="1">
      <w:start w:val="1"/>
      <w:numFmt w:val="aiueoFullWidth"/>
      <w:lvlText w:val="(%8)"/>
      <w:lvlJc w:val="left"/>
      <w:pPr>
        <w:ind w:left="4025" w:hanging="420"/>
      </w:pPr>
    </w:lvl>
    <w:lvl w:ilvl="8" w:tplc="04090011" w:tentative="1">
      <w:start w:val="1"/>
      <w:numFmt w:val="decimalEnclosedCircle"/>
      <w:lvlText w:val="%9"/>
      <w:lvlJc w:val="left"/>
      <w:pPr>
        <w:ind w:left="4445" w:hanging="420"/>
      </w:pPr>
    </w:lvl>
  </w:abstractNum>
  <w:abstractNum w:abstractNumId="20" w15:restartNumberingAfterBreak="0">
    <w:nsid w:val="34C65B03"/>
    <w:multiLevelType w:val="hybridMultilevel"/>
    <w:tmpl w:val="6B32DC96"/>
    <w:lvl w:ilvl="0" w:tplc="84866B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6F639F7"/>
    <w:multiLevelType w:val="hybridMultilevel"/>
    <w:tmpl w:val="310027A4"/>
    <w:lvl w:ilvl="0" w:tplc="1EC001E0">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7090049"/>
    <w:multiLevelType w:val="hybridMultilevel"/>
    <w:tmpl w:val="421A6A5C"/>
    <w:lvl w:ilvl="0" w:tplc="FD0685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A7613B7"/>
    <w:multiLevelType w:val="hybridMultilevel"/>
    <w:tmpl w:val="4EFEE20A"/>
    <w:lvl w:ilvl="0" w:tplc="2A3C8B3E">
      <w:start w:val="1"/>
      <w:numFmt w:val="decimalEnclosedCircle"/>
      <w:lvlText w:val="%1"/>
      <w:lvlJc w:val="left"/>
      <w:pPr>
        <w:ind w:left="1079" w:hanging="360"/>
      </w:pPr>
      <w:rPr>
        <w:rFonts w:hint="default"/>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24" w15:restartNumberingAfterBreak="0">
    <w:nsid w:val="3C804059"/>
    <w:multiLevelType w:val="hybridMultilevel"/>
    <w:tmpl w:val="ABE025C8"/>
    <w:lvl w:ilvl="0" w:tplc="A3E632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40704D7"/>
    <w:multiLevelType w:val="hybridMultilevel"/>
    <w:tmpl w:val="4F142564"/>
    <w:lvl w:ilvl="0" w:tplc="92FEA764">
      <w:start w:val="1"/>
      <w:numFmt w:val="decimalEnclosedCircle"/>
      <w:lvlText w:val="%1"/>
      <w:lvlJc w:val="left"/>
      <w:pPr>
        <w:ind w:left="971" w:hanging="360"/>
      </w:pPr>
      <w:rPr>
        <w:rFonts w:hint="default"/>
      </w:rPr>
    </w:lvl>
    <w:lvl w:ilvl="1" w:tplc="04090017" w:tentative="1">
      <w:start w:val="1"/>
      <w:numFmt w:val="aiueoFullWidth"/>
      <w:lvlText w:val="(%2)"/>
      <w:lvlJc w:val="left"/>
      <w:pPr>
        <w:ind w:left="1451" w:hanging="420"/>
      </w:pPr>
    </w:lvl>
    <w:lvl w:ilvl="2" w:tplc="04090011" w:tentative="1">
      <w:start w:val="1"/>
      <w:numFmt w:val="decimalEnclosedCircle"/>
      <w:lvlText w:val="%3"/>
      <w:lvlJc w:val="left"/>
      <w:pPr>
        <w:ind w:left="1871" w:hanging="420"/>
      </w:pPr>
    </w:lvl>
    <w:lvl w:ilvl="3" w:tplc="0409000F" w:tentative="1">
      <w:start w:val="1"/>
      <w:numFmt w:val="decimal"/>
      <w:lvlText w:val="%4."/>
      <w:lvlJc w:val="left"/>
      <w:pPr>
        <w:ind w:left="2291" w:hanging="420"/>
      </w:pPr>
    </w:lvl>
    <w:lvl w:ilvl="4" w:tplc="04090017" w:tentative="1">
      <w:start w:val="1"/>
      <w:numFmt w:val="aiueoFullWidth"/>
      <w:lvlText w:val="(%5)"/>
      <w:lvlJc w:val="left"/>
      <w:pPr>
        <w:ind w:left="2711" w:hanging="420"/>
      </w:pPr>
    </w:lvl>
    <w:lvl w:ilvl="5" w:tplc="04090011" w:tentative="1">
      <w:start w:val="1"/>
      <w:numFmt w:val="decimalEnclosedCircle"/>
      <w:lvlText w:val="%6"/>
      <w:lvlJc w:val="left"/>
      <w:pPr>
        <w:ind w:left="3131" w:hanging="420"/>
      </w:pPr>
    </w:lvl>
    <w:lvl w:ilvl="6" w:tplc="0409000F" w:tentative="1">
      <w:start w:val="1"/>
      <w:numFmt w:val="decimal"/>
      <w:lvlText w:val="%7."/>
      <w:lvlJc w:val="left"/>
      <w:pPr>
        <w:ind w:left="3551" w:hanging="420"/>
      </w:pPr>
    </w:lvl>
    <w:lvl w:ilvl="7" w:tplc="04090017" w:tentative="1">
      <w:start w:val="1"/>
      <w:numFmt w:val="aiueoFullWidth"/>
      <w:lvlText w:val="(%8)"/>
      <w:lvlJc w:val="left"/>
      <w:pPr>
        <w:ind w:left="3971" w:hanging="420"/>
      </w:pPr>
    </w:lvl>
    <w:lvl w:ilvl="8" w:tplc="04090011" w:tentative="1">
      <w:start w:val="1"/>
      <w:numFmt w:val="decimalEnclosedCircle"/>
      <w:lvlText w:val="%9"/>
      <w:lvlJc w:val="left"/>
      <w:pPr>
        <w:ind w:left="4391" w:hanging="420"/>
      </w:pPr>
    </w:lvl>
  </w:abstractNum>
  <w:abstractNum w:abstractNumId="26" w15:restartNumberingAfterBreak="0">
    <w:nsid w:val="46416594"/>
    <w:multiLevelType w:val="hybridMultilevel"/>
    <w:tmpl w:val="D842F980"/>
    <w:lvl w:ilvl="0" w:tplc="09F09AF2">
      <w:start w:val="1"/>
      <w:numFmt w:val="decimalEnclosedCircle"/>
      <w:lvlText w:val="%1"/>
      <w:lvlJc w:val="left"/>
      <w:pPr>
        <w:ind w:left="971" w:hanging="360"/>
      </w:pPr>
      <w:rPr>
        <w:rFonts w:hint="default"/>
      </w:rPr>
    </w:lvl>
    <w:lvl w:ilvl="1" w:tplc="04090017" w:tentative="1">
      <w:start w:val="1"/>
      <w:numFmt w:val="aiueoFullWidth"/>
      <w:lvlText w:val="(%2)"/>
      <w:lvlJc w:val="left"/>
      <w:pPr>
        <w:ind w:left="1451" w:hanging="420"/>
      </w:pPr>
    </w:lvl>
    <w:lvl w:ilvl="2" w:tplc="04090011" w:tentative="1">
      <w:start w:val="1"/>
      <w:numFmt w:val="decimalEnclosedCircle"/>
      <w:lvlText w:val="%3"/>
      <w:lvlJc w:val="left"/>
      <w:pPr>
        <w:ind w:left="1871" w:hanging="420"/>
      </w:pPr>
    </w:lvl>
    <w:lvl w:ilvl="3" w:tplc="0409000F" w:tentative="1">
      <w:start w:val="1"/>
      <w:numFmt w:val="decimal"/>
      <w:lvlText w:val="%4."/>
      <w:lvlJc w:val="left"/>
      <w:pPr>
        <w:ind w:left="2291" w:hanging="420"/>
      </w:pPr>
    </w:lvl>
    <w:lvl w:ilvl="4" w:tplc="04090017" w:tentative="1">
      <w:start w:val="1"/>
      <w:numFmt w:val="aiueoFullWidth"/>
      <w:lvlText w:val="(%5)"/>
      <w:lvlJc w:val="left"/>
      <w:pPr>
        <w:ind w:left="2711" w:hanging="420"/>
      </w:pPr>
    </w:lvl>
    <w:lvl w:ilvl="5" w:tplc="04090011" w:tentative="1">
      <w:start w:val="1"/>
      <w:numFmt w:val="decimalEnclosedCircle"/>
      <w:lvlText w:val="%6"/>
      <w:lvlJc w:val="left"/>
      <w:pPr>
        <w:ind w:left="3131" w:hanging="420"/>
      </w:pPr>
    </w:lvl>
    <w:lvl w:ilvl="6" w:tplc="0409000F" w:tentative="1">
      <w:start w:val="1"/>
      <w:numFmt w:val="decimal"/>
      <w:lvlText w:val="%7."/>
      <w:lvlJc w:val="left"/>
      <w:pPr>
        <w:ind w:left="3551" w:hanging="420"/>
      </w:pPr>
    </w:lvl>
    <w:lvl w:ilvl="7" w:tplc="04090017" w:tentative="1">
      <w:start w:val="1"/>
      <w:numFmt w:val="aiueoFullWidth"/>
      <w:lvlText w:val="(%8)"/>
      <w:lvlJc w:val="left"/>
      <w:pPr>
        <w:ind w:left="3971" w:hanging="420"/>
      </w:pPr>
    </w:lvl>
    <w:lvl w:ilvl="8" w:tplc="04090011" w:tentative="1">
      <w:start w:val="1"/>
      <w:numFmt w:val="decimalEnclosedCircle"/>
      <w:lvlText w:val="%9"/>
      <w:lvlJc w:val="left"/>
      <w:pPr>
        <w:ind w:left="4391" w:hanging="420"/>
      </w:pPr>
    </w:lvl>
  </w:abstractNum>
  <w:abstractNum w:abstractNumId="27" w15:restartNumberingAfterBreak="0">
    <w:nsid w:val="52525B28"/>
    <w:multiLevelType w:val="hybridMultilevel"/>
    <w:tmpl w:val="D132118E"/>
    <w:lvl w:ilvl="0" w:tplc="D910B596">
      <w:start w:val="1"/>
      <w:numFmt w:val="decimalEnclosedCircle"/>
      <w:lvlText w:val="%1"/>
      <w:lvlJc w:val="left"/>
      <w:pPr>
        <w:ind w:left="767" w:hanging="360"/>
      </w:pPr>
      <w:rPr>
        <w:rFonts w:hint="default"/>
      </w:rPr>
    </w:lvl>
    <w:lvl w:ilvl="1" w:tplc="04090017" w:tentative="1">
      <w:start w:val="1"/>
      <w:numFmt w:val="aiueoFullWidth"/>
      <w:lvlText w:val="(%2)"/>
      <w:lvlJc w:val="left"/>
      <w:pPr>
        <w:ind w:left="1247" w:hanging="420"/>
      </w:pPr>
    </w:lvl>
    <w:lvl w:ilvl="2" w:tplc="04090011" w:tentative="1">
      <w:start w:val="1"/>
      <w:numFmt w:val="decimalEnclosedCircle"/>
      <w:lvlText w:val="%3"/>
      <w:lvlJc w:val="left"/>
      <w:pPr>
        <w:ind w:left="1667" w:hanging="420"/>
      </w:pPr>
    </w:lvl>
    <w:lvl w:ilvl="3" w:tplc="0409000F" w:tentative="1">
      <w:start w:val="1"/>
      <w:numFmt w:val="decimal"/>
      <w:lvlText w:val="%4."/>
      <w:lvlJc w:val="left"/>
      <w:pPr>
        <w:ind w:left="2087" w:hanging="420"/>
      </w:pPr>
    </w:lvl>
    <w:lvl w:ilvl="4" w:tplc="04090017" w:tentative="1">
      <w:start w:val="1"/>
      <w:numFmt w:val="aiueoFullWidth"/>
      <w:lvlText w:val="(%5)"/>
      <w:lvlJc w:val="left"/>
      <w:pPr>
        <w:ind w:left="2507" w:hanging="420"/>
      </w:pPr>
    </w:lvl>
    <w:lvl w:ilvl="5" w:tplc="04090011" w:tentative="1">
      <w:start w:val="1"/>
      <w:numFmt w:val="decimalEnclosedCircle"/>
      <w:lvlText w:val="%6"/>
      <w:lvlJc w:val="left"/>
      <w:pPr>
        <w:ind w:left="2927" w:hanging="420"/>
      </w:pPr>
    </w:lvl>
    <w:lvl w:ilvl="6" w:tplc="0409000F" w:tentative="1">
      <w:start w:val="1"/>
      <w:numFmt w:val="decimal"/>
      <w:lvlText w:val="%7."/>
      <w:lvlJc w:val="left"/>
      <w:pPr>
        <w:ind w:left="3347" w:hanging="420"/>
      </w:pPr>
    </w:lvl>
    <w:lvl w:ilvl="7" w:tplc="04090017" w:tentative="1">
      <w:start w:val="1"/>
      <w:numFmt w:val="aiueoFullWidth"/>
      <w:lvlText w:val="(%8)"/>
      <w:lvlJc w:val="left"/>
      <w:pPr>
        <w:ind w:left="3767" w:hanging="420"/>
      </w:pPr>
    </w:lvl>
    <w:lvl w:ilvl="8" w:tplc="04090011" w:tentative="1">
      <w:start w:val="1"/>
      <w:numFmt w:val="decimalEnclosedCircle"/>
      <w:lvlText w:val="%9"/>
      <w:lvlJc w:val="left"/>
      <w:pPr>
        <w:ind w:left="4187" w:hanging="420"/>
      </w:pPr>
    </w:lvl>
  </w:abstractNum>
  <w:abstractNum w:abstractNumId="28" w15:restartNumberingAfterBreak="0">
    <w:nsid w:val="53215BAB"/>
    <w:multiLevelType w:val="hybridMultilevel"/>
    <w:tmpl w:val="C14E6DD2"/>
    <w:lvl w:ilvl="0" w:tplc="864C7BB8">
      <w:start w:val="1"/>
      <w:numFmt w:val="decimalEnclosedCircle"/>
      <w:lvlText w:val="%1"/>
      <w:lvlJc w:val="left"/>
      <w:pPr>
        <w:ind w:left="1079" w:hanging="360"/>
      </w:pPr>
      <w:rPr>
        <w:rFonts w:hint="default"/>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29" w15:restartNumberingAfterBreak="0">
    <w:nsid w:val="53B63F22"/>
    <w:multiLevelType w:val="hybridMultilevel"/>
    <w:tmpl w:val="22162AEC"/>
    <w:lvl w:ilvl="0" w:tplc="88BE40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87E2933"/>
    <w:multiLevelType w:val="hybridMultilevel"/>
    <w:tmpl w:val="43801030"/>
    <w:lvl w:ilvl="0" w:tplc="29FAC45A">
      <w:start w:val="1"/>
      <w:numFmt w:val="decimalEnclosedCircle"/>
      <w:lvlText w:val="%1"/>
      <w:lvlJc w:val="left"/>
      <w:pPr>
        <w:ind w:left="1073" w:hanging="360"/>
      </w:pPr>
      <w:rPr>
        <w:rFonts w:hint="default"/>
      </w:rPr>
    </w:lvl>
    <w:lvl w:ilvl="1" w:tplc="04090017" w:tentative="1">
      <w:start w:val="1"/>
      <w:numFmt w:val="aiueoFullWidth"/>
      <w:lvlText w:val="(%2)"/>
      <w:lvlJc w:val="left"/>
      <w:pPr>
        <w:ind w:left="1553" w:hanging="420"/>
      </w:pPr>
    </w:lvl>
    <w:lvl w:ilvl="2" w:tplc="04090011" w:tentative="1">
      <w:start w:val="1"/>
      <w:numFmt w:val="decimalEnclosedCircle"/>
      <w:lvlText w:val="%3"/>
      <w:lvlJc w:val="left"/>
      <w:pPr>
        <w:ind w:left="1973" w:hanging="420"/>
      </w:pPr>
    </w:lvl>
    <w:lvl w:ilvl="3" w:tplc="0409000F" w:tentative="1">
      <w:start w:val="1"/>
      <w:numFmt w:val="decimal"/>
      <w:lvlText w:val="%4."/>
      <w:lvlJc w:val="left"/>
      <w:pPr>
        <w:ind w:left="2393" w:hanging="420"/>
      </w:pPr>
    </w:lvl>
    <w:lvl w:ilvl="4" w:tplc="04090017" w:tentative="1">
      <w:start w:val="1"/>
      <w:numFmt w:val="aiueoFullWidth"/>
      <w:lvlText w:val="(%5)"/>
      <w:lvlJc w:val="left"/>
      <w:pPr>
        <w:ind w:left="2813" w:hanging="420"/>
      </w:pPr>
    </w:lvl>
    <w:lvl w:ilvl="5" w:tplc="04090011" w:tentative="1">
      <w:start w:val="1"/>
      <w:numFmt w:val="decimalEnclosedCircle"/>
      <w:lvlText w:val="%6"/>
      <w:lvlJc w:val="left"/>
      <w:pPr>
        <w:ind w:left="3233" w:hanging="420"/>
      </w:pPr>
    </w:lvl>
    <w:lvl w:ilvl="6" w:tplc="0409000F" w:tentative="1">
      <w:start w:val="1"/>
      <w:numFmt w:val="decimal"/>
      <w:lvlText w:val="%7."/>
      <w:lvlJc w:val="left"/>
      <w:pPr>
        <w:ind w:left="3653" w:hanging="420"/>
      </w:pPr>
    </w:lvl>
    <w:lvl w:ilvl="7" w:tplc="04090017" w:tentative="1">
      <w:start w:val="1"/>
      <w:numFmt w:val="aiueoFullWidth"/>
      <w:lvlText w:val="(%8)"/>
      <w:lvlJc w:val="left"/>
      <w:pPr>
        <w:ind w:left="4073" w:hanging="420"/>
      </w:pPr>
    </w:lvl>
    <w:lvl w:ilvl="8" w:tplc="04090011" w:tentative="1">
      <w:start w:val="1"/>
      <w:numFmt w:val="decimalEnclosedCircle"/>
      <w:lvlText w:val="%9"/>
      <w:lvlJc w:val="left"/>
      <w:pPr>
        <w:ind w:left="4493" w:hanging="420"/>
      </w:pPr>
    </w:lvl>
  </w:abstractNum>
  <w:abstractNum w:abstractNumId="31" w15:restartNumberingAfterBreak="0">
    <w:nsid w:val="603947E9"/>
    <w:multiLevelType w:val="hybridMultilevel"/>
    <w:tmpl w:val="50CAEA38"/>
    <w:lvl w:ilvl="0" w:tplc="ECF0668E">
      <w:start w:val="1"/>
      <w:numFmt w:val="decimalEnclosedCircle"/>
      <w:lvlText w:val="%1"/>
      <w:lvlJc w:val="left"/>
      <w:pPr>
        <w:ind w:left="976" w:hanging="360"/>
      </w:pPr>
      <w:rPr>
        <w:rFonts w:ascii="Meiryo UI" w:eastAsia="Meiryo UI" w:hAnsi="Meiryo UI" w:cs="Times New Roman"/>
      </w:rPr>
    </w:lvl>
    <w:lvl w:ilvl="1" w:tplc="03C62F5A">
      <w:start w:val="1"/>
      <w:numFmt w:val="decimal"/>
      <w:lvlText w:val="(%2)"/>
      <w:lvlJc w:val="left"/>
      <w:pPr>
        <w:ind w:left="1396" w:hanging="360"/>
      </w:pPr>
      <w:rPr>
        <w:rFonts w:hint="default"/>
        <w:b w:val="0"/>
      </w:rPr>
    </w:lvl>
    <w:lvl w:ilvl="2" w:tplc="04090011" w:tentative="1">
      <w:start w:val="1"/>
      <w:numFmt w:val="decimalEnclosedCircle"/>
      <w:lvlText w:val="%3"/>
      <w:lvlJc w:val="left"/>
      <w:pPr>
        <w:ind w:left="1876" w:hanging="420"/>
      </w:pPr>
    </w:lvl>
    <w:lvl w:ilvl="3" w:tplc="0409000F" w:tentative="1">
      <w:start w:val="1"/>
      <w:numFmt w:val="decimal"/>
      <w:lvlText w:val="%4."/>
      <w:lvlJc w:val="left"/>
      <w:pPr>
        <w:ind w:left="2296" w:hanging="420"/>
      </w:pPr>
    </w:lvl>
    <w:lvl w:ilvl="4" w:tplc="04090017" w:tentative="1">
      <w:start w:val="1"/>
      <w:numFmt w:val="aiueoFullWidth"/>
      <w:lvlText w:val="(%5)"/>
      <w:lvlJc w:val="left"/>
      <w:pPr>
        <w:ind w:left="2716" w:hanging="420"/>
      </w:pPr>
    </w:lvl>
    <w:lvl w:ilvl="5" w:tplc="04090011" w:tentative="1">
      <w:start w:val="1"/>
      <w:numFmt w:val="decimalEnclosedCircle"/>
      <w:lvlText w:val="%6"/>
      <w:lvlJc w:val="left"/>
      <w:pPr>
        <w:ind w:left="3136" w:hanging="420"/>
      </w:pPr>
    </w:lvl>
    <w:lvl w:ilvl="6" w:tplc="0409000F" w:tentative="1">
      <w:start w:val="1"/>
      <w:numFmt w:val="decimal"/>
      <w:lvlText w:val="%7."/>
      <w:lvlJc w:val="left"/>
      <w:pPr>
        <w:ind w:left="3556" w:hanging="420"/>
      </w:pPr>
    </w:lvl>
    <w:lvl w:ilvl="7" w:tplc="04090017" w:tentative="1">
      <w:start w:val="1"/>
      <w:numFmt w:val="aiueoFullWidth"/>
      <w:lvlText w:val="(%8)"/>
      <w:lvlJc w:val="left"/>
      <w:pPr>
        <w:ind w:left="3976" w:hanging="420"/>
      </w:pPr>
    </w:lvl>
    <w:lvl w:ilvl="8" w:tplc="04090011" w:tentative="1">
      <w:start w:val="1"/>
      <w:numFmt w:val="decimalEnclosedCircle"/>
      <w:lvlText w:val="%9"/>
      <w:lvlJc w:val="left"/>
      <w:pPr>
        <w:ind w:left="4396" w:hanging="420"/>
      </w:pPr>
    </w:lvl>
  </w:abstractNum>
  <w:abstractNum w:abstractNumId="32" w15:restartNumberingAfterBreak="0">
    <w:nsid w:val="63D11FC1"/>
    <w:multiLevelType w:val="hybridMultilevel"/>
    <w:tmpl w:val="6B7E4052"/>
    <w:lvl w:ilvl="0" w:tplc="04090011">
      <w:start w:val="4"/>
      <w:numFmt w:val="decimalEnclosedCircle"/>
      <w:lvlText w:val="%1"/>
      <w:lvlJc w:val="left"/>
      <w:pPr>
        <w:tabs>
          <w:tab w:val="num" w:pos="420"/>
        </w:tabs>
        <w:ind w:left="420" w:hanging="42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33" w15:restartNumberingAfterBreak="0">
    <w:nsid w:val="6438756C"/>
    <w:multiLevelType w:val="hybridMultilevel"/>
    <w:tmpl w:val="420AF7D6"/>
    <w:lvl w:ilvl="0" w:tplc="531E08E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4" w15:restartNumberingAfterBreak="0">
    <w:nsid w:val="653872AD"/>
    <w:multiLevelType w:val="hybridMultilevel"/>
    <w:tmpl w:val="EEF28298"/>
    <w:lvl w:ilvl="0" w:tplc="09DEF412">
      <w:start w:val="1"/>
      <w:numFmt w:val="decimalEnclosedCircle"/>
      <w:lvlText w:val="%1"/>
      <w:lvlJc w:val="left"/>
      <w:pPr>
        <w:ind w:left="1079" w:hanging="360"/>
      </w:pPr>
      <w:rPr>
        <w:rFonts w:hint="default"/>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35" w15:restartNumberingAfterBreak="0">
    <w:nsid w:val="67405AB6"/>
    <w:multiLevelType w:val="hybridMultilevel"/>
    <w:tmpl w:val="F8A47680"/>
    <w:lvl w:ilvl="0" w:tplc="08167D0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6" w15:restartNumberingAfterBreak="0">
    <w:nsid w:val="68BD64F2"/>
    <w:multiLevelType w:val="hybridMultilevel"/>
    <w:tmpl w:val="5BBA7BE4"/>
    <w:lvl w:ilvl="0" w:tplc="605AD8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9397442"/>
    <w:multiLevelType w:val="hybridMultilevel"/>
    <w:tmpl w:val="A2A664B0"/>
    <w:lvl w:ilvl="0" w:tplc="F8C06DC6">
      <w:start w:val="1"/>
      <w:numFmt w:val="decimalEnclosedCircle"/>
      <w:lvlText w:val="%1"/>
      <w:lvlJc w:val="left"/>
      <w:pPr>
        <w:ind w:left="976" w:hanging="360"/>
      </w:pPr>
      <w:rPr>
        <w:rFonts w:hint="default"/>
      </w:rPr>
    </w:lvl>
    <w:lvl w:ilvl="1" w:tplc="04090017" w:tentative="1">
      <w:start w:val="1"/>
      <w:numFmt w:val="aiueoFullWidth"/>
      <w:lvlText w:val="(%2)"/>
      <w:lvlJc w:val="left"/>
      <w:pPr>
        <w:ind w:left="1456" w:hanging="420"/>
      </w:pPr>
    </w:lvl>
    <w:lvl w:ilvl="2" w:tplc="04090011" w:tentative="1">
      <w:start w:val="1"/>
      <w:numFmt w:val="decimalEnclosedCircle"/>
      <w:lvlText w:val="%3"/>
      <w:lvlJc w:val="left"/>
      <w:pPr>
        <w:ind w:left="1876" w:hanging="420"/>
      </w:pPr>
    </w:lvl>
    <w:lvl w:ilvl="3" w:tplc="0409000F" w:tentative="1">
      <w:start w:val="1"/>
      <w:numFmt w:val="decimal"/>
      <w:lvlText w:val="%4."/>
      <w:lvlJc w:val="left"/>
      <w:pPr>
        <w:ind w:left="2296" w:hanging="420"/>
      </w:pPr>
    </w:lvl>
    <w:lvl w:ilvl="4" w:tplc="04090017" w:tentative="1">
      <w:start w:val="1"/>
      <w:numFmt w:val="aiueoFullWidth"/>
      <w:lvlText w:val="(%5)"/>
      <w:lvlJc w:val="left"/>
      <w:pPr>
        <w:ind w:left="2716" w:hanging="420"/>
      </w:pPr>
    </w:lvl>
    <w:lvl w:ilvl="5" w:tplc="04090011" w:tentative="1">
      <w:start w:val="1"/>
      <w:numFmt w:val="decimalEnclosedCircle"/>
      <w:lvlText w:val="%6"/>
      <w:lvlJc w:val="left"/>
      <w:pPr>
        <w:ind w:left="3136" w:hanging="420"/>
      </w:pPr>
    </w:lvl>
    <w:lvl w:ilvl="6" w:tplc="0409000F" w:tentative="1">
      <w:start w:val="1"/>
      <w:numFmt w:val="decimal"/>
      <w:lvlText w:val="%7."/>
      <w:lvlJc w:val="left"/>
      <w:pPr>
        <w:ind w:left="3556" w:hanging="420"/>
      </w:pPr>
    </w:lvl>
    <w:lvl w:ilvl="7" w:tplc="04090017" w:tentative="1">
      <w:start w:val="1"/>
      <w:numFmt w:val="aiueoFullWidth"/>
      <w:lvlText w:val="(%8)"/>
      <w:lvlJc w:val="left"/>
      <w:pPr>
        <w:ind w:left="3976" w:hanging="420"/>
      </w:pPr>
    </w:lvl>
    <w:lvl w:ilvl="8" w:tplc="04090011" w:tentative="1">
      <w:start w:val="1"/>
      <w:numFmt w:val="decimalEnclosedCircle"/>
      <w:lvlText w:val="%9"/>
      <w:lvlJc w:val="left"/>
      <w:pPr>
        <w:ind w:left="4396" w:hanging="420"/>
      </w:pPr>
    </w:lvl>
  </w:abstractNum>
  <w:abstractNum w:abstractNumId="38" w15:restartNumberingAfterBreak="0">
    <w:nsid w:val="6AAD2E1F"/>
    <w:multiLevelType w:val="hybridMultilevel"/>
    <w:tmpl w:val="99CCAA2A"/>
    <w:lvl w:ilvl="0" w:tplc="E37233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0B81DDE"/>
    <w:multiLevelType w:val="hybridMultilevel"/>
    <w:tmpl w:val="90101FA2"/>
    <w:lvl w:ilvl="0" w:tplc="CE10D1D0">
      <w:start w:val="1"/>
      <w:numFmt w:val="decimalFullWidth"/>
      <w:suff w:val="nothing"/>
      <w:lvlText w:val="（%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0" w15:restartNumberingAfterBreak="0">
    <w:nsid w:val="76D63F06"/>
    <w:multiLevelType w:val="hybridMultilevel"/>
    <w:tmpl w:val="119287F8"/>
    <w:lvl w:ilvl="0" w:tplc="44F4A05A">
      <w:start w:val="1"/>
      <w:numFmt w:val="decimal"/>
      <w:lvlText w:val="(%1)"/>
      <w:lvlJc w:val="left"/>
      <w:pPr>
        <w:ind w:left="564" w:hanging="360"/>
      </w:pPr>
      <w:rPr>
        <w:rFonts w:hint="default"/>
        <w:b w:val="0"/>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num w:numId="1">
    <w:abstractNumId w:val="3"/>
  </w:num>
  <w:num w:numId="2">
    <w:abstractNumId w:val="1"/>
  </w:num>
  <w:num w:numId="3">
    <w:abstractNumId w:val="8"/>
  </w:num>
  <w:num w:numId="4">
    <w:abstractNumId w:val="23"/>
  </w:num>
  <w:num w:numId="5">
    <w:abstractNumId w:val="16"/>
  </w:num>
  <w:num w:numId="6">
    <w:abstractNumId w:val="28"/>
  </w:num>
  <w:num w:numId="7">
    <w:abstractNumId w:val="31"/>
  </w:num>
  <w:num w:numId="8">
    <w:abstractNumId w:val="12"/>
  </w:num>
  <w:num w:numId="9">
    <w:abstractNumId w:val="37"/>
  </w:num>
  <w:num w:numId="10">
    <w:abstractNumId w:val="34"/>
  </w:num>
  <w:num w:numId="11">
    <w:abstractNumId w:val="15"/>
  </w:num>
  <w:num w:numId="12">
    <w:abstractNumId w:val="38"/>
  </w:num>
  <w:num w:numId="13">
    <w:abstractNumId w:val="29"/>
  </w:num>
  <w:num w:numId="14">
    <w:abstractNumId w:val="24"/>
  </w:num>
  <w:num w:numId="1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10"/>
  </w:num>
  <w:num w:numId="19">
    <w:abstractNumId w:val="11"/>
  </w:num>
  <w:num w:numId="20">
    <w:abstractNumId w:val="9"/>
  </w:num>
  <w:num w:numId="21">
    <w:abstractNumId w:val="14"/>
  </w:num>
  <w:num w:numId="22">
    <w:abstractNumId w:val="27"/>
  </w:num>
  <w:num w:numId="23">
    <w:abstractNumId w:val="30"/>
  </w:num>
  <w:num w:numId="24">
    <w:abstractNumId w:val="25"/>
  </w:num>
  <w:num w:numId="25">
    <w:abstractNumId w:val="18"/>
  </w:num>
  <w:num w:numId="26">
    <w:abstractNumId w:val="26"/>
  </w:num>
  <w:num w:numId="27">
    <w:abstractNumId w:val="40"/>
  </w:num>
  <w:num w:numId="28">
    <w:abstractNumId w:val="2"/>
  </w:num>
  <w:num w:numId="29">
    <w:abstractNumId w:val="4"/>
  </w:num>
  <w:num w:numId="30">
    <w:abstractNumId w:val="19"/>
  </w:num>
  <w:num w:numId="31">
    <w:abstractNumId w:val="21"/>
  </w:num>
  <w:num w:numId="32">
    <w:abstractNumId w:val="5"/>
  </w:num>
  <w:num w:numId="33">
    <w:abstractNumId w:val="7"/>
  </w:num>
  <w:num w:numId="34">
    <w:abstractNumId w:val="17"/>
  </w:num>
  <w:num w:numId="35">
    <w:abstractNumId w:val="22"/>
  </w:num>
  <w:num w:numId="36">
    <w:abstractNumId w:val="35"/>
  </w:num>
  <w:num w:numId="37">
    <w:abstractNumId w:val="20"/>
  </w:num>
  <w:num w:numId="38">
    <w:abstractNumId w:val="0"/>
  </w:num>
  <w:num w:numId="39">
    <w:abstractNumId w:val="33"/>
  </w:num>
  <w:num w:numId="40">
    <w:abstractNumId w:val="36"/>
  </w:num>
  <w:num w:numId="41">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5"/>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2"/>
  <w:drawingGridHorizontalSpacing w:val="205"/>
  <w:drawingGridVerticalSpacing w:val="357"/>
  <w:displayHorizontalDrawingGridEvery w:val="0"/>
  <w:characterSpacingControl w:val="compressPunctuation"/>
  <w:hdrShapeDefaults>
    <o:shapedefaults v:ext="edit" spidmax="942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7E0"/>
    <w:rsid w:val="0000012E"/>
    <w:rsid w:val="000032E0"/>
    <w:rsid w:val="00003DFA"/>
    <w:rsid w:val="00004EFD"/>
    <w:rsid w:val="00006362"/>
    <w:rsid w:val="00006F8F"/>
    <w:rsid w:val="00010345"/>
    <w:rsid w:val="00010D7D"/>
    <w:rsid w:val="000123CD"/>
    <w:rsid w:val="00013280"/>
    <w:rsid w:val="000143C2"/>
    <w:rsid w:val="0001454B"/>
    <w:rsid w:val="00017746"/>
    <w:rsid w:val="0002022C"/>
    <w:rsid w:val="0002248A"/>
    <w:rsid w:val="00022A20"/>
    <w:rsid w:val="0002513A"/>
    <w:rsid w:val="00025872"/>
    <w:rsid w:val="00025AD5"/>
    <w:rsid w:val="00025AFE"/>
    <w:rsid w:val="00025E18"/>
    <w:rsid w:val="00025F3D"/>
    <w:rsid w:val="000263B8"/>
    <w:rsid w:val="00031741"/>
    <w:rsid w:val="0003181C"/>
    <w:rsid w:val="000330CE"/>
    <w:rsid w:val="00033209"/>
    <w:rsid w:val="00033C26"/>
    <w:rsid w:val="00033CB4"/>
    <w:rsid w:val="0003438E"/>
    <w:rsid w:val="00035F8D"/>
    <w:rsid w:val="00040562"/>
    <w:rsid w:val="00040E46"/>
    <w:rsid w:val="00041B28"/>
    <w:rsid w:val="00041B6A"/>
    <w:rsid w:val="00042460"/>
    <w:rsid w:val="000428CF"/>
    <w:rsid w:val="00043A29"/>
    <w:rsid w:val="00045438"/>
    <w:rsid w:val="00045B4C"/>
    <w:rsid w:val="00045B61"/>
    <w:rsid w:val="00045E68"/>
    <w:rsid w:val="00054199"/>
    <w:rsid w:val="000544E7"/>
    <w:rsid w:val="00055ABB"/>
    <w:rsid w:val="00057043"/>
    <w:rsid w:val="00057702"/>
    <w:rsid w:val="00057A24"/>
    <w:rsid w:val="00062C21"/>
    <w:rsid w:val="00065497"/>
    <w:rsid w:val="0006549C"/>
    <w:rsid w:val="0006621D"/>
    <w:rsid w:val="000740D3"/>
    <w:rsid w:val="000741A2"/>
    <w:rsid w:val="00074A93"/>
    <w:rsid w:val="00074B43"/>
    <w:rsid w:val="00076DCD"/>
    <w:rsid w:val="000822F3"/>
    <w:rsid w:val="00082B70"/>
    <w:rsid w:val="00082D86"/>
    <w:rsid w:val="00083A87"/>
    <w:rsid w:val="00083BF6"/>
    <w:rsid w:val="00084EF0"/>
    <w:rsid w:val="00085360"/>
    <w:rsid w:val="00086A2F"/>
    <w:rsid w:val="00086E91"/>
    <w:rsid w:val="00093478"/>
    <w:rsid w:val="00093EA3"/>
    <w:rsid w:val="00094640"/>
    <w:rsid w:val="000948AD"/>
    <w:rsid w:val="00094F18"/>
    <w:rsid w:val="000967D3"/>
    <w:rsid w:val="00096EBF"/>
    <w:rsid w:val="0009795C"/>
    <w:rsid w:val="000A074A"/>
    <w:rsid w:val="000A0936"/>
    <w:rsid w:val="000A0B19"/>
    <w:rsid w:val="000A0E43"/>
    <w:rsid w:val="000A1090"/>
    <w:rsid w:val="000A6192"/>
    <w:rsid w:val="000A6EB7"/>
    <w:rsid w:val="000A7513"/>
    <w:rsid w:val="000A7EDC"/>
    <w:rsid w:val="000B1F89"/>
    <w:rsid w:val="000B2059"/>
    <w:rsid w:val="000B4177"/>
    <w:rsid w:val="000B4359"/>
    <w:rsid w:val="000B545B"/>
    <w:rsid w:val="000B6EDE"/>
    <w:rsid w:val="000B7FB4"/>
    <w:rsid w:val="000C0A6A"/>
    <w:rsid w:val="000C0D45"/>
    <w:rsid w:val="000C11F8"/>
    <w:rsid w:val="000C1A3C"/>
    <w:rsid w:val="000C2A10"/>
    <w:rsid w:val="000C368F"/>
    <w:rsid w:val="000C383A"/>
    <w:rsid w:val="000C3F52"/>
    <w:rsid w:val="000C411F"/>
    <w:rsid w:val="000C6C4A"/>
    <w:rsid w:val="000D011B"/>
    <w:rsid w:val="000D0F74"/>
    <w:rsid w:val="000D0FBC"/>
    <w:rsid w:val="000D2162"/>
    <w:rsid w:val="000D4D1D"/>
    <w:rsid w:val="000D5C02"/>
    <w:rsid w:val="000D7309"/>
    <w:rsid w:val="000D7453"/>
    <w:rsid w:val="000E0292"/>
    <w:rsid w:val="000E0AB3"/>
    <w:rsid w:val="000E174F"/>
    <w:rsid w:val="000E22A6"/>
    <w:rsid w:val="000E52AD"/>
    <w:rsid w:val="000E6F7E"/>
    <w:rsid w:val="000F0EC3"/>
    <w:rsid w:val="000F14B6"/>
    <w:rsid w:val="000F171E"/>
    <w:rsid w:val="000F2E1B"/>
    <w:rsid w:val="000F3C8A"/>
    <w:rsid w:val="000F6717"/>
    <w:rsid w:val="000F7D09"/>
    <w:rsid w:val="0010073D"/>
    <w:rsid w:val="00100FA3"/>
    <w:rsid w:val="00101B4B"/>
    <w:rsid w:val="00102AFE"/>
    <w:rsid w:val="00104020"/>
    <w:rsid w:val="0010421A"/>
    <w:rsid w:val="00104472"/>
    <w:rsid w:val="00104850"/>
    <w:rsid w:val="001055CB"/>
    <w:rsid w:val="00105ACC"/>
    <w:rsid w:val="00105F53"/>
    <w:rsid w:val="001060BE"/>
    <w:rsid w:val="001064E4"/>
    <w:rsid w:val="0010707C"/>
    <w:rsid w:val="0010778F"/>
    <w:rsid w:val="001124BD"/>
    <w:rsid w:val="00114B97"/>
    <w:rsid w:val="00115D02"/>
    <w:rsid w:val="00122628"/>
    <w:rsid w:val="00122BCF"/>
    <w:rsid w:val="00123C97"/>
    <w:rsid w:val="00124A98"/>
    <w:rsid w:val="00127158"/>
    <w:rsid w:val="001276DC"/>
    <w:rsid w:val="00130329"/>
    <w:rsid w:val="00130E66"/>
    <w:rsid w:val="001310D1"/>
    <w:rsid w:val="001324B6"/>
    <w:rsid w:val="00133071"/>
    <w:rsid w:val="001337B2"/>
    <w:rsid w:val="00133E95"/>
    <w:rsid w:val="00136C70"/>
    <w:rsid w:val="00136D03"/>
    <w:rsid w:val="00144AFD"/>
    <w:rsid w:val="00145B5F"/>
    <w:rsid w:val="00145F76"/>
    <w:rsid w:val="00147124"/>
    <w:rsid w:val="0014724E"/>
    <w:rsid w:val="00147764"/>
    <w:rsid w:val="001508AC"/>
    <w:rsid w:val="0015233F"/>
    <w:rsid w:val="00152369"/>
    <w:rsid w:val="001524FE"/>
    <w:rsid w:val="001534B0"/>
    <w:rsid w:val="00153AFE"/>
    <w:rsid w:val="00153BBB"/>
    <w:rsid w:val="00154D4C"/>
    <w:rsid w:val="00155B40"/>
    <w:rsid w:val="00155C81"/>
    <w:rsid w:val="001569CC"/>
    <w:rsid w:val="0015702B"/>
    <w:rsid w:val="00157800"/>
    <w:rsid w:val="00160A51"/>
    <w:rsid w:val="00160EC5"/>
    <w:rsid w:val="00161682"/>
    <w:rsid w:val="00164A31"/>
    <w:rsid w:val="00164CDC"/>
    <w:rsid w:val="0016533F"/>
    <w:rsid w:val="00165D8A"/>
    <w:rsid w:val="0016698E"/>
    <w:rsid w:val="00167160"/>
    <w:rsid w:val="00167722"/>
    <w:rsid w:val="001714D4"/>
    <w:rsid w:val="0017289F"/>
    <w:rsid w:val="00172B43"/>
    <w:rsid w:val="00174587"/>
    <w:rsid w:val="001754BD"/>
    <w:rsid w:val="0017573F"/>
    <w:rsid w:val="00176FEB"/>
    <w:rsid w:val="001773C4"/>
    <w:rsid w:val="0017788F"/>
    <w:rsid w:val="001778E0"/>
    <w:rsid w:val="00177DA0"/>
    <w:rsid w:val="001800AD"/>
    <w:rsid w:val="0018081C"/>
    <w:rsid w:val="001813A6"/>
    <w:rsid w:val="00181787"/>
    <w:rsid w:val="00182F9B"/>
    <w:rsid w:val="00183712"/>
    <w:rsid w:val="00184B2B"/>
    <w:rsid w:val="0018513A"/>
    <w:rsid w:val="00187226"/>
    <w:rsid w:val="001905F6"/>
    <w:rsid w:val="00191545"/>
    <w:rsid w:val="00191D37"/>
    <w:rsid w:val="00191D6A"/>
    <w:rsid w:val="001925AF"/>
    <w:rsid w:val="0019275C"/>
    <w:rsid w:val="001937F1"/>
    <w:rsid w:val="001939C3"/>
    <w:rsid w:val="001940EA"/>
    <w:rsid w:val="0019468D"/>
    <w:rsid w:val="00194BB2"/>
    <w:rsid w:val="00194BEC"/>
    <w:rsid w:val="00196B98"/>
    <w:rsid w:val="0019737F"/>
    <w:rsid w:val="001A00EB"/>
    <w:rsid w:val="001A0A05"/>
    <w:rsid w:val="001A39C6"/>
    <w:rsid w:val="001A425D"/>
    <w:rsid w:val="001A4A9B"/>
    <w:rsid w:val="001B19EB"/>
    <w:rsid w:val="001B212C"/>
    <w:rsid w:val="001B220F"/>
    <w:rsid w:val="001B2AEF"/>
    <w:rsid w:val="001B2F64"/>
    <w:rsid w:val="001B36FE"/>
    <w:rsid w:val="001B6C7D"/>
    <w:rsid w:val="001C06AF"/>
    <w:rsid w:val="001C09D5"/>
    <w:rsid w:val="001C0FDE"/>
    <w:rsid w:val="001C2AC2"/>
    <w:rsid w:val="001C5265"/>
    <w:rsid w:val="001C6D56"/>
    <w:rsid w:val="001C747E"/>
    <w:rsid w:val="001C7844"/>
    <w:rsid w:val="001C7AB9"/>
    <w:rsid w:val="001C7F58"/>
    <w:rsid w:val="001D195C"/>
    <w:rsid w:val="001D1D44"/>
    <w:rsid w:val="001D1ED5"/>
    <w:rsid w:val="001D23BA"/>
    <w:rsid w:val="001D26AA"/>
    <w:rsid w:val="001D4D73"/>
    <w:rsid w:val="001D57E0"/>
    <w:rsid w:val="001D639E"/>
    <w:rsid w:val="001D6D1B"/>
    <w:rsid w:val="001D7B8C"/>
    <w:rsid w:val="001E12DE"/>
    <w:rsid w:val="001E22FC"/>
    <w:rsid w:val="001E3F7D"/>
    <w:rsid w:val="001E586A"/>
    <w:rsid w:val="001E6499"/>
    <w:rsid w:val="001E6C33"/>
    <w:rsid w:val="001E77B7"/>
    <w:rsid w:val="001F134F"/>
    <w:rsid w:val="001F4511"/>
    <w:rsid w:val="001F5C2B"/>
    <w:rsid w:val="001F6482"/>
    <w:rsid w:val="001F745A"/>
    <w:rsid w:val="00202D9B"/>
    <w:rsid w:val="002062DB"/>
    <w:rsid w:val="002110BF"/>
    <w:rsid w:val="00213A53"/>
    <w:rsid w:val="00214477"/>
    <w:rsid w:val="002144CE"/>
    <w:rsid w:val="00214B6E"/>
    <w:rsid w:val="002154E7"/>
    <w:rsid w:val="00215667"/>
    <w:rsid w:val="00215744"/>
    <w:rsid w:val="0021642F"/>
    <w:rsid w:val="002178F5"/>
    <w:rsid w:val="00220E17"/>
    <w:rsid w:val="002212BA"/>
    <w:rsid w:val="00221721"/>
    <w:rsid w:val="002217B1"/>
    <w:rsid w:val="00221A1C"/>
    <w:rsid w:val="00223584"/>
    <w:rsid w:val="002235FC"/>
    <w:rsid w:val="002238E9"/>
    <w:rsid w:val="00224C3C"/>
    <w:rsid w:val="00225556"/>
    <w:rsid w:val="00225A10"/>
    <w:rsid w:val="002304C5"/>
    <w:rsid w:val="00230FE7"/>
    <w:rsid w:val="0023114D"/>
    <w:rsid w:val="00231F7F"/>
    <w:rsid w:val="002322B2"/>
    <w:rsid w:val="002338C9"/>
    <w:rsid w:val="00234217"/>
    <w:rsid w:val="00234C3E"/>
    <w:rsid w:val="00234D8F"/>
    <w:rsid w:val="002357DE"/>
    <w:rsid w:val="00236CBC"/>
    <w:rsid w:val="00243E71"/>
    <w:rsid w:val="002451BB"/>
    <w:rsid w:val="0024717D"/>
    <w:rsid w:val="002473B7"/>
    <w:rsid w:val="00247F17"/>
    <w:rsid w:val="00250313"/>
    <w:rsid w:val="00250778"/>
    <w:rsid w:val="00252408"/>
    <w:rsid w:val="002527BD"/>
    <w:rsid w:val="00253E18"/>
    <w:rsid w:val="00254441"/>
    <w:rsid w:val="00254519"/>
    <w:rsid w:val="0025457E"/>
    <w:rsid w:val="00255F89"/>
    <w:rsid w:val="002562E3"/>
    <w:rsid w:val="002567DC"/>
    <w:rsid w:val="00257B2E"/>
    <w:rsid w:val="00260CCC"/>
    <w:rsid w:val="0026109D"/>
    <w:rsid w:val="00262444"/>
    <w:rsid w:val="00262D5E"/>
    <w:rsid w:val="002633D7"/>
    <w:rsid w:val="002657B6"/>
    <w:rsid w:val="00265E0A"/>
    <w:rsid w:val="00266389"/>
    <w:rsid w:val="00270CBA"/>
    <w:rsid w:val="0027136B"/>
    <w:rsid w:val="00271615"/>
    <w:rsid w:val="00273A29"/>
    <w:rsid w:val="00273B54"/>
    <w:rsid w:val="00274611"/>
    <w:rsid w:val="002763C2"/>
    <w:rsid w:val="002763FA"/>
    <w:rsid w:val="00280616"/>
    <w:rsid w:val="00280625"/>
    <w:rsid w:val="002806F2"/>
    <w:rsid w:val="0028110E"/>
    <w:rsid w:val="002823C6"/>
    <w:rsid w:val="00282CBD"/>
    <w:rsid w:val="00283576"/>
    <w:rsid w:val="0028654F"/>
    <w:rsid w:val="00286B2B"/>
    <w:rsid w:val="00291E48"/>
    <w:rsid w:val="00291FB8"/>
    <w:rsid w:val="00292A62"/>
    <w:rsid w:val="002937B3"/>
    <w:rsid w:val="00293AD6"/>
    <w:rsid w:val="00293F1D"/>
    <w:rsid w:val="0029461E"/>
    <w:rsid w:val="0029571D"/>
    <w:rsid w:val="00296215"/>
    <w:rsid w:val="00296E19"/>
    <w:rsid w:val="00296F72"/>
    <w:rsid w:val="00297336"/>
    <w:rsid w:val="002A1004"/>
    <w:rsid w:val="002A19F9"/>
    <w:rsid w:val="002A2DF2"/>
    <w:rsid w:val="002A3309"/>
    <w:rsid w:val="002A5F98"/>
    <w:rsid w:val="002A6A1E"/>
    <w:rsid w:val="002A6F4E"/>
    <w:rsid w:val="002B2041"/>
    <w:rsid w:val="002B3308"/>
    <w:rsid w:val="002B37C5"/>
    <w:rsid w:val="002B3B8E"/>
    <w:rsid w:val="002B64AC"/>
    <w:rsid w:val="002B680D"/>
    <w:rsid w:val="002B7BBE"/>
    <w:rsid w:val="002C33B6"/>
    <w:rsid w:val="002C44AE"/>
    <w:rsid w:val="002C48AB"/>
    <w:rsid w:val="002C5A13"/>
    <w:rsid w:val="002C632D"/>
    <w:rsid w:val="002C75D4"/>
    <w:rsid w:val="002D16F5"/>
    <w:rsid w:val="002D29AC"/>
    <w:rsid w:val="002D2A92"/>
    <w:rsid w:val="002D2BB8"/>
    <w:rsid w:val="002D2DFE"/>
    <w:rsid w:val="002D33E5"/>
    <w:rsid w:val="002D3C77"/>
    <w:rsid w:val="002D437C"/>
    <w:rsid w:val="002D50B8"/>
    <w:rsid w:val="002D5D4C"/>
    <w:rsid w:val="002D5D51"/>
    <w:rsid w:val="002D638F"/>
    <w:rsid w:val="002D666E"/>
    <w:rsid w:val="002D6F50"/>
    <w:rsid w:val="002E06B0"/>
    <w:rsid w:val="002E2195"/>
    <w:rsid w:val="002E39EE"/>
    <w:rsid w:val="002E3E73"/>
    <w:rsid w:val="002E56AC"/>
    <w:rsid w:val="002E57BF"/>
    <w:rsid w:val="002E70C1"/>
    <w:rsid w:val="002E71F1"/>
    <w:rsid w:val="002E72EC"/>
    <w:rsid w:val="002F0091"/>
    <w:rsid w:val="002F03ED"/>
    <w:rsid w:val="002F1F0D"/>
    <w:rsid w:val="002F2173"/>
    <w:rsid w:val="002F3182"/>
    <w:rsid w:val="002F41CD"/>
    <w:rsid w:val="002F4B6E"/>
    <w:rsid w:val="002F4C3B"/>
    <w:rsid w:val="002F721D"/>
    <w:rsid w:val="002F7334"/>
    <w:rsid w:val="0030013B"/>
    <w:rsid w:val="0030029A"/>
    <w:rsid w:val="0030044A"/>
    <w:rsid w:val="00300CCF"/>
    <w:rsid w:val="00302C5D"/>
    <w:rsid w:val="00302CA3"/>
    <w:rsid w:val="00304AC0"/>
    <w:rsid w:val="0030700B"/>
    <w:rsid w:val="00307A87"/>
    <w:rsid w:val="00307B72"/>
    <w:rsid w:val="00310258"/>
    <w:rsid w:val="0031104D"/>
    <w:rsid w:val="00311A97"/>
    <w:rsid w:val="003142FE"/>
    <w:rsid w:val="003153D0"/>
    <w:rsid w:val="00317417"/>
    <w:rsid w:val="00317D92"/>
    <w:rsid w:val="00320BD8"/>
    <w:rsid w:val="00320E3E"/>
    <w:rsid w:val="00320FC9"/>
    <w:rsid w:val="003236CB"/>
    <w:rsid w:val="003237F9"/>
    <w:rsid w:val="00325514"/>
    <w:rsid w:val="00330346"/>
    <w:rsid w:val="00330858"/>
    <w:rsid w:val="0033099F"/>
    <w:rsid w:val="00331CBB"/>
    <w:rsid w:val="00332159"/>
    <w:rsid w:val="00332360"/>
    <w:rsid w:val="00332571"/>
    <w:rsid w:val="00333738"/>
    <w:rsid w:val="00335C4C"/>
    <w:rsid w:val="00335CB9"/>
    <w:rsid w:val="003361B4"/>
    <w:rsid w:val="003362DB"/>
    <w:rsid w:val="003366F3"/>
    <w:rsid w:val="00337135"/>
    <w:rsid w:val="003405D0"/>
    <w:rsid w:val="00340664"/>
    <w:rsid w:val="00340E84"/>
    <w:rsid w:val="003414D4"/>
    <w:rsid w:val="00343030"/>
    <w:rsid w:val="003456C2"/>
    <w:rsid w:val="003461D9"/>
    <w:rsid w:val="00346D2E"/>
    <w:rsid w:val="00347DF2"/>
    <w:rsid w:val="00352F7E"/>
    <w:rsid w:val="003605DC"/>
    <w:rsid w:val="0036097E"/>
    <w:rsid w:val="00361B00"/>
    <w:rsid w:val="00361C0A"/>
    <w:rsid w:val="003644E0"/>
    <w:rsid w:val="00364967"/>
    <w:rsid w:val="0036523E"/>
    <w:rsid w:val="0036734D"/>
    <w:rsid w:val="003700F8"/>
    <w:rsid w:val="0037027D"/>
    <w:rsid w:val="00370794"/>
    <w:rsid w:val="0037088E"/>
    <w:rsid w:val="003709C1"/>
    <w:rsid w:val="003714F7"/>
    <w:rsid w:val="00371BD0"/>
    <w:rsid w:val="00371F50"/>
    <w:rsid w:val="00372617"/>
    <w:rsid w:val="00373BFF"/>
    <w:rsid w:val="00374222"/>
    <w:rsid w:val="003759D8"/>
    <w:rsid w:val="0037603E"/>
    <w:rsid w:val="00376E55"/>
    <w:rsid w:val="00380E6C"/>
    <w:rsid w:val="003811DE"/>
    <w:rsid w:val="00381DAF"/>
    <w:rsid w:val="00382F57"/>
    <w:rsid w:val="003848DD"/>
    <w:rsid w:val="003854F8"/>
    <w:rsid w:val="00386CCC"/>
    <w:rsid w:val="0038795F"/>
    <w:rsid w:val="00390B9E"/>
    <w:rsid w:val="00391360"/>
    <w:rsid w:val="00392B4B"/>
    <w:rsid w:val="00396E95"/>
    <w:rsid w:val="0039788A"/>
    <w:rsid w:val="003A0920"/>
    <w:rsid w:val="003A0B96"/>
    <w:rsid w:val="003A1103"/>
    <w:rsid w:val="003A2E32"/>
    <w:rsid w:val="003A339F"/>
    <w:rsid w:val="003A3525"/>
    <w:rsid w:val="003A397E"/>
    <w:rsid w:val="003A43CA"/>
    <w:rsid w:val="003A67B5"/>
    <w:rsid w:val="003A6F64"/>
    <w:rsid w:val="003B0776"/>
    <w:rsid w:val="003B0DCF"/>
    <w:rsid w:val="003B1101"/>
    <w:rsid w:val="003B3680"/>
    <w:rsid w:val="003B41FA"/>
    <w:rsid w:val="003B4EBA"/>
    <w:rsid w:val="003B5581"/>
    <w:rsid w:val="003B6D18"/>
    <w:rsid w:val="003C1EF1"/>
    <w:rsid w:val="003C242B"/>
    <w:rsid w:val="003C62C5"/>
    <w:rsid w:val="003C6FF7"/>
    <w:rsid w:val="003C79DA"/>
    <w:rsid w:val="003D02E8"/>
    <w:rsid w:val="003D0394"/>
    <w:rsid w:val="003D1269"/>
    <w:rsid w:val="003D1E92"/>
    <w:rsid w:val="003D236A"/>
    <w:rsid w:val="003D2EE6"/>
    <w:rsid w:val="003D3C08"/>
    <w:rsid w:val="003D4FF5"/>
    <w:rsid w:val="003D5C91"/>
    <w:rsid w:val="003D65D8"/>
    <w:rsid w:val="003E04EB"/>
    <w:rsid w:val="003E4CAF"/>
    <w:rsid w:val="003E51C4"/>
    <w:rsid w:val="003E5565"/>
    <w:rsid w:val="003E7256"/>
    <w:rsid w:val="003F0CF0"/>
    <w:rsid w:val="003F0D84"/>
    <w:rsid w:val="003F103C"/>
    <w:rsid w:val="003F2582"/>
    <w:rsid w:val="003F288A"/>
    <w:rsid w:val="003F3760"/>
    <w:rsid w:val="003F3A72"/>
    <w:rsid w:val="003F56A8"/>
    <w:rsid w:val="003F571F"/>
    <w:rsid w:val="003F5DD3"/>
    <w:rsid w:val="003F64DE"/>
    <w:rsid w:val="003F7DDE"/>
    <w:rsid w:val="00400121"/>
    <w:rsid w:val="00400EC3"/>
    <w:rsid w:val="00401394"/>
    <w:rsid w:val="00401893"/>
    <w:rsid w:val="00401B87"/>
    <w:rsid w:val="00401D30"/>
    <w:rsid w:val="004037CC"/>
    <w:rsid w:val="00403AB0"/>
    <w:rsid w:val="00403B3A"/>
    <w:rsid w:val="00403C57"/>
    <w:rsid w:val="00406175"/>
    <w:rsid w:val="004074ED"/>
    <w:rsid w:val="004141F7"/>
    <w:rsid w:val="00416D71"/>
    <w:rsid w:val="00417501"/>
    <w:rsid w:val="004218BE"/>
    <w:rsid w:val="00423529"/>
    <w:rsid w:val="004243B1"/>
    <w:rsid w:val="00425694"/>
    <w:rsid w:val="004265A5"/>
    <w:rsid w:val="00426C52"/>
    <w:rsid w:val="00426D40"/>
    <w:rsid w:val="00427098"/>
    <w:rsid w:val="00431268"/>
    <w:rsid w:val="004312EE"/>
    <w:rsid w:val="00431F2B"/>
    <w:rsid w:val="004330B0"/>
    <w:rsid w:val="004333FF"/>
    <w:rsid w:val="00433FD7"/>
    <w:rsid w:val="00434980"/>
    <w:rsid w:val="00435288"/>
    <w:rsid w:val="0043551B"/>
    <w:rsid w:val="0043650D"/>
    <w:rsid w:val="00440AA0"/>
    <w:rsid w:val="00440DFA"/>
    <w:rsid w:val="004428D3"/>
    <w:rsid w:val="00444286"/>
    <w:rsid w:val="00445105"/>
    <w:rsid w:val="00446A97"/>
    <w:rsid w:val="00450540"/>
    <w:rsid w:val="00451958"/>
    <w:rsid w:val="00452543"/>
    <w:rsid w:val="00452598"/>
    <w:rsid w:val="00455A0B"/>
    <w:rsid w:val="00455A22"/>
    <w:rsid w:val="00456D8D"/>
    <w:rsid w:val="00457453"/>
    <w:rsid w:val="00457708"/>
    <w:rsid w:val="004618AC"/>
    <w:rsid w:val="00462B5C"/>
    <w:rsid w:val="00463C38"/>
    <w:rsid w:val="004656EF"/>
    <w:rsid w:val="00466353"/>
    <w:rsid w:val="004676AF"/>
    <w:rsid w:val="00467706"/>
    <w:rsid w:val="00467A64"/>
    <w:rsid w:val="00470683"/>
    <w:rsid w:val="00472147"/>
    <w:rsid w:val="00474DF6"/>
    <w:rsid w:val="00475838"/>
    <w:rsid w:val="004758B8"/>
    <w:rsid w:val="004759B7"/>
    <w:rsid w:val="00476FE9"/>
    <w:rsid w:val="00477ADC"/>
    <w:rsid w:val="00480550"/>
    <w:rsid w:val="004805EC"/>
    <w:rsid w:val="00480A3E"/>
    <w:rsid w:val="004821B6"/>
    <w:rsid w:val="00482761"/>
    <w:rsid w:val="00482B7A"/>
    <w:rsid w:val="004835BA"/>
    <w:rsid w:val="004856B5"/>
    <w:rsid w:val="00485C5B"/>
    <w:rsid w:val="00485CAA"/>
    <w:rsid w:val="00485E58"/>
    <w:rsid w:val="00487CAF"/>
    <w:rsid w:val="00490958"/>
    <w:rsid w:val="00491FD2"/>
    <w:rsid w:val="00492826"/>
    <w:rsid w:val="00492C22"/>
    <w:rsid w:val="00494C8E"/>
    <w:rsid w:val="004955D5"/>
    <w:rsid w:val="00495B8E"/>
    <w:rsid w:val="00495CB5"/>
    <w:rsid w:val="00496FB1"/>
    <w:rsid w:val="00497088"/>
    <w:rsid w:val="004973D7"/>
    <w:rsid w:val="004A00E3"/>
    <w:rsid w:val="004A09EA"/>
    <w:rsid w:val="004A0C5E"/>
    <w:rsid w:val="004A2558"/>
    <w:rsid w:val="004A3454"/>
    <w:rsid w:val="004A4217"/>
    <w:rsid w:val="004A4AB6"/>
    <w:rsid w:val="004A5D33"/>
    <w:rsid w:val="004A6B35"/>
    <w:rsid w:val="004A73B7"/>
    <w:rsid w:val="004A783E"/>
    <w:rsid w:val="004A79C1"/>
    <w:rsid w:val="004B0D82"/>
    <w:rsid w:val="004B1992"/>
    <w:rsid w:val="004B4CB9"/>
    <w:rsid w:val="004B57EE"/>
    <w:rsid w:val="004B59FE"/>
    <w:rsid w:val="004C05D4"/>
    <w:rsid w:val="004C2316"/>
    <w:rsid w:val="004C2508"/>
    <w:rsid w:val="004C4B20"/>
    <w:rsid w:val="004C5E6F"/>
    <w:rsid w:val="004C67F6"/>
    <w:rsid w:val="004C79ED"/>
    <w:rsid w:val="004C7B90"/>
    <w:rsid w:val="004C7DBA"/>
    <w:rsid w:val="004D06AC"/>
    <w:rsid w:val="004D13C9"/>
    <w:rsid w:val="004D4309"/>
    <w:rsid w:val="004D49A5"/>
    <w:rsid w:val="004D4B26"/>
    <w:rsid w:val="004D5EF8"/>
    <w:rsid w:val="004D6980"/>
    <w:rsid w:val="004D6D1E"/>
    <w:rsid w:val="004E05A0"/>
    <w:rsid w:val="004E1438"/>
    <w:rsid w:val="004E1AA5"/>
    <w:rsid w:val="004E3C9C"/>
    <w:rsid w:val="004F0756"/>
    <w:rsid w:val="004F6411"/>
    <w:rsid w:val="004F7BC5"/>
    <w:rsid w:val="004F7F4F"/>
    <w:rsid w:val="00500416"/>
    <w:rsid w:val="00500778"/>
    <w:rsid w:val="0050321E"/>
    <w:rsid w:val="005034FB"/>
    <w:rsid w:val="00506A4D"/>
    <w:rsid w:val="00507C00"/>
    <w:rsid w:val="00507F4B"/>
    <w:rsid w:val="00513ABC"/>
    <w:rsid w:val="0051573C"/>
    <w:rsid w:val="00515D14"/>
    <w:rsid w:val="00516723"/>
    <w:rsid w:val="005170C1"/>
    <w:rsid w:val="00520491"/>
    <w:rsid w:val="00520C7E"/>
    <w:rsid w:val="00522A18"/>
    <w:rsid w:val="005234A2"/>
    <w:rsid w:val="0052431D"/>
    <w:rsid w:val="0052475C"/>
    <w:rsid w:val="0052498E"/>
    <w:rsid w:val="00527C3E"/>
    <w:rsid w:val="005300B8"/>
    <w:rsid w:val="00531444"/>
    <w:rsid w:val="0053364E"/>
    <w:rsid w:val="0053464F"/>
    <w:rsid w:val="00534AD1"/>
    <w:rsid w:val="0053558D"/>
    <w:rsid w:val="005357E2"/>
    <w:rsid w:val="0054078C"/>
    <w:rsid w:val="00540EAC"/>
    <w:rsid w:val="005427CE"/>
    <w:rsid w:val="00543497"/>
    <w:rsid w:val="0054362E"/>
    <w:rsid w:val="0054695D"/>
    <w:rsid w:val="00547998"/>
    <w:rsid w:val="00547C89"/>
    <w:rsid w:val="00551522"/>
    <w:rsid w:val="00552A3D"/>
    <w:rsid w:val="005536E8"/>
    <w:rsid w:val="00553C80"/>
    <w:rsid w:val="00553D40"/>
    <w:rsid w:val="0055571A"/>
    <w:rsid w:val="005558D9"/>
    <w:rsid w:val="005568A1"/>
    <w:rsid w:val="0055760B"/>
    <w:rsid w:val="005609EE"/>
    <w:rsid w:val="00560B8A"/>
    <w:rsid w:val="00562FD9"/>
    <w:rsid w:val="0056313E"/>
    <w:rsid w:val="00564ACF"/>
    <w:rsid w:val="00566989"/>
    <w:rsid w:val="00566CC6"/>
    <w:rsid w:val="00567CC3"/>
    <w:rsid w:val="00567F02"/>
    <w:rsid w:val="005709D5"/>
    <w:rsid w:val="00572750"/>
    <w:rsid w:val="00572BAB"/>
    <w:rsid w:val="0057315B"/>
    <w:rsid w:val="005743D3"/>
    <w:rsid w:val="00574FCC"/>
    <w:rsid w:val="00575703"/>
    <w:rsid w:val="00576230"/>
    <w:rsid w:val="00576236"/>
    <w:rsid w:val="0057645E"/>
    <w:rsid w:val="00577857"/>
    <w:rsid w:val="00577F45"/>
    <w:rsid w:val="005803FE"/>
    <w:rsid w:val="005814E9"/>
    <w:rsid w:val="00582397"/>
    <w:rsid w:val="00583EEA"/>
    <w:rsid w:val="00584633"/>
    <w:rsid w:val="00584746"/>
    <w:rsid w:val="005848F6"/>
    <w:rsid w:val="00585B44"/>
    <w:rsid w:val="0059096E"/>
    <w:rsid w:val="005915D6"/>
    <w:rsid w:val="005921EA"/>
    <w:rsid w:val="00592C30"/>
    <w:rsid w:val="00593AA7"/>
    <w:rsid w:val="005940F6"/>
    <w:rsid w:val="00595812"/>
    <w:rsid w:val="0059677E"/>
    <w:rsid w:val="00596A01"/>
    <w:rsid w:val="005979A2"/>
    <w:rsid w:val="00597A77"/>
    <w:rsid w:val="005A349F"/>
    <w:rsid w:val="005A640D"/>
    <w:rsid w:val="005A6DD9"/>
    <w:rsid w:val="005B02F0"/>
    <w:rsid w:val="005B06F1"/>
    <w:rsid w:val="005B0FD0"/>
    <w:rsid w:val="005B272D"/>
    <w:rsid w:val="005B4843"/>
    <w:rsid w:val="005B4D4A"/>
    <w:rsid w:val="005B57FC"/>
    <w:rsid w:val="005B5DEF"/>
    <w:rsid w:val="005C0B71"/>
    <w:rsid w:val="005C12C7"/>
    <w:rsid w:val="005C1333"/>
    <w:rsid w:val="005C1F73"/>
    <w:rsid w:val="005C338D"/>
    <w:rsid w:val="005C3C4F"/>
    <w:rsid w:val="005C6E9D"/>
    <w:rsid w:val="005C72E0"/>
    <w:rsid w:val="005D2D14"/>
    <w:rsid w:val="005D3205"/>
    <w:rsid w:val="005D4280"/>
    <w:rsid w:val="005D4626"/>
    <w:rsid w:val="005D48D1"/>
    <w:rsid w:val="005D491D"/>
    <w:rsid w:val="005D5819"/>
    <w:rsid w:val="005D594E"/>
    <w:rsid w:val="005D67F5"/>
    <w:rsid w:val="005D6D84"/>
    <w:rsid w:val="005D7CBF"/>
    <w:rsid w:val="005E0505"/>
    <w:rsid w:val="005E1246"/>
    <w:rsid w:val="005E2A8B"/>
    <w:rsid w:val="005E2C4C"/>
    <w:rsid w:val="005E397A"/>
    <w:rsid w:val="005E4854"/>
    <w:rsid w:val="005E4B59"/>
    <w:rsid w:val="005F09AC"/>
    <w:rsid w:val="005F1A7F"/>
    <w:rsid w:val="005F1D05"/>
    <w:rsid w:val="005F24DF"/>
    <w:rsid w:val="005F3AD6"/>
    <w:rsid w:val="005F4EAB"/>
    <w:rsid w:val="005F5499"/>
    <w:rsid w:val="005F62B2"/>
    <w:rsid w:val="0060014B"/>
    <w:rsid w:val="00602450"/>
    <w:rsid w:val="00605AF3"/>
    <w:rsid w:val="00606822"/>
    <w:rsid w:val="006068CA"/>
    <w:rsid w:val="00607ABC"/>
    <w:rsid w:val="0061174C"/>
    <w:rsid w:val="00612691"/>
    <w:rsid w:val="0061304F"/>
    <w:rsid w:val="00613853"/>
    <w:rsid w:val="00613F7A"/>
    <w:rsid w:val="00614FBB"/>
    <w:rsid w:val="0061788E"/>
    <w:rsid w:val="00617D73"/>
    <w:rsid w:val="00617E5E"/>
    <w:rsid w:val="00620181"/>
    <w:rsid w:val="006205DE"/>
    <w:rsid w:val="00621926"/>
    <w:rsid w:val="00621F8E"/>
    <w:rsid w:val="00622077"/>
    <w:rsid w:val="00622E8D"/>
    <w:rsid w:val="0062320F"/>
    <w:rsid w:val="00625F9F"/>
    <w:rsid w:val="006262E6"/>
    <w:rsid w:val="00627018"/>
    <w:rsid w:val="006312C9"/>
    <w:rsid w:val="00631EE5"/>
    <w:rsid w:val="00632A0E"/>
    <w:rsid w:val="00632D58"/>
    <w:rsid w:val="00633082"/>
    <w:rsid w:val="00633507"/>
    <w:rsid w:val="006337C8"/>
    <w:rsid w:val="00633DE9"/>
    <w:rsid w:val="006344BD"/>
    <w:rsid w:val="0063473F"/>
    <w:rsid w:val="006364BD"/>
    <w:rsid w:val="00640B66"/>
    <w:rsid w:val="00640DFB"/>
    <w:rsid w:val="00641064"/>
    <w:rsid w:val="006414D0"/>
    <w:rsid w:val="006452A7"/>
    <w:rsid w:val="0064627A"/>
    <w:rsid w:val="00646798"/>
    <w:rsid w:val="0064682E"/>
    <w:rsid w:val="00647ECD"/>
    <w:rsid w:val="0065045A"/>
    <w:rsid w:val="006508FA"/>
    <w:rsid w:val="00651B79"/>
    <w:rsid w:val="00652EF6"/>
    <w:rsid w:val="006532CB"/>
    <w:rsid w:val="006537BD"/>
    <w:rsid w:val="00653D23"/>
    <w:rsid w:val="00654906"/>
    <w:rsid w:val="0065537D"/>
    <w:rsid w:val="006553C2"/>
    <w:rsid w:val="00655C14"/>
    <w:rsid w:val="00655EBD"/>
    <w:rsid w:val="00656B46"/>
    <w:rsid w:val="006636CB"/>
    <w:rsid w:val="006642EA"/>
    <w:rsid w:val="006648BA"/>
    <w:rsid w:val="0066515F"/>
    <w:rsid w:val="0066602D"/>
    <w:rsid w:val="006730E1"/>
    <w:rsid w:val="0067367D"/>
    <w:rsid w:val="0067428D"/>
    <w:rsid w:val="0067432F"/>
    <w:rsid w:val="00675885"/>
    <w:rsid w:val="00677D12"/>
    <w:rsid w:val="00680231"/>
    <w:rsid w:val="00681A17"/>
    <w:rsid w:val="00683332"/>
    <w:rsid w:val="006835FD"/>
    <w:rsid w:val="00684025"/>
    <w:rsid w:val="006844E8"/>
    <w:rsid w:val="0068579F"/>
    <w:rsid w:val="00687BF4"/>
    <w:rsid w:val="00687E7D"/>
    <w:rsid w:val="00687EF8"/>
    <w:rsid w:val="006919FD"/>
    <w:rsid w:val="006927E5"/>
    <w:rsid w:val="00692B7B"/>
    <w:rsid w:val="00694A4A"/>
    <w:rsid w:val="00694B66"/>
    <w:rsid w:val="00695861"/>
    <w:rsid w:val="0069586D"/>
    <w:rsid w:val="006967E3"/>
    <w:rsid w:val="006A05CB"/>
    <w:rsid w:val="006A1EF5"/>
    <w:rsid w:val="006A2A45"/>
    <w:rsid w:val="006A31C7"/>
    <w:rsid w:val="006A3755"/>
    <w:rsid w:val="006A570F"/>
    <w:rsid w:val="006A61A9"/>
    <w:rsid w:val="006A6315"/>
    <w:rsid w:val="006A731C"/>
    <w:rsid w:val="006A7966"/>
    <w:rsid w:val="006A7D3F"/>
    <w:rsid w:val="006A7E40"/>
    <w:rsid w:val="006B1031"/>
    <w:rsid w:val="006B1105"/>
    <w:rsid w:val="006B1DB1"/>
    <w:rsid w:val="006B34B2"/>
    <w:rsid w:val="006B3771"/>
    <w:rsid w:val="006B4AB8"/>
    <w:rsid w:val="006B5000"/>
    <w:rsid w:val="006B507E"/>
    <w:rsid w:val="006B6333"/>
    <w:rsid w:val="006C0691"/>
    <w:rsid w:val="006C0D36"/>
    <w:rsid w:val="006C0E09"/>
    <w:rsid w:val="006C2B5A"/>
    <w:rsid w:val="006C2BB8"/>
    <w:rsid w:val="006C3458"/>
    <w:rsid w:val="006C457E"/>
    <w:rsid w:val="006C4912"/>
    <w:rsid w:val="006C4A9C"/>
    <w:rsid w:val="006C7330"/>
    <w:rsid w:val="006D038C"/>
    <w:rsid w:val="006D087C"/>
    <w:rsid w:val="006D08FF"/>
    <w:rsid w:val="006D15E5"/>
    <w:rsid w:val="006D22F4"/>
    <w:rsid w:val="006D266A"/>
    <w:rsid w:val="006D2E41"/>
    <w:rsid w:val="006D4353"/>
    <w:rsid w:val="006D5DEB"/>
    <w:rsid w:val="006D63EC"/>
    <w:rsid w:val="006D690C"/>
    <w:rsid w:val="006D73D1"/>
    <w:rsid w:val="006D7B22"/>
    <w:rsid w:val="006D7C93"/>
    <w:rsid w:val="006E32F7"/>
    <w:rsid w:val="006E5C49"/>
    <w:rsid w:val="006E5C81"/>
    <w:rsid w:val="006E74D2"/>
    <w:rsid w:val="006F002C"/>
    <w:rsid w:val="006F1BC4"/>
    <w:rsid w:val="006F36DA"/>
    <w:rsid w:val="006F40AD"/>
    <w:rsid w:val="006F5BAA"/>
    <w:rsid w:val="006F6B12"/>
    <w:rsid w:val="006F705C"/>
    <w:rsid w:val="0070002D"/>
    <w:rsid w:val="00700973"/>
    <w:rsid w:val="00701F32"/>
    <w:rsid w:val="00704052"/>
    <w:rsid w:val="00705C88"/>
    <w:rsid w:val="00706509"/>
    <w:rsid w:val="0070682C"/>
    <w:rsid w:val="0070703A"/>
    <w:rsid w:val="00707364"/>
    <w:rsid w:val="007073FD"/>
    <w:rsid w:val="00707B31"/>
    <w:rsid w:val="00710A55"/>
    <w:rsid w:val="00711248"/>
    <w:rsid w:val="00712AF4"/>
    <w:rsid w:val="0071360C"/>
    <w:rsid w:val="00714522"/>
    <w:rsid w:val="00714ED6"/>
    <w:rsid w:val="00715351"/>
    <w:rsid w:val="00716F4C"/>
    <w:rsid w:val="0072080E"/>
    <w:rsid w:val="00721BC6"/>
    <w:rsid w:val="00724135"/>
    <w:rsid w:val="007249BC"/>
    <w:rsid w:val="007255FC"/>
    <w:rsid w:val="0072653D"/>
    <w:rsid w:val="0072715D"/>
    <w:rsid w:val="007271E6"/>
    <w:rsid w:val="00727C98"/>
    <w:rsid w:val="00730A2D"/>
    <w:rsid w:val="0073267F"/>
    <w:rsid w:val="00734722"/>
    <w:rsid w:val="00734EEB"/>
    <w:rsid w:val="007357DE"/>
    <w:rsid w:val="00735B49"/>
    <w:rsid w:val="0073670D"/>
    <w:rsid w:val="00736CF3"/>
    <w:rsid w:val="00740A03"/>
    <w:rsid w:val="00741366"/>
    <w:rsid w:val="00743AAC"/>
    <w:rsid w:val="00744C14"/>
    <w:rsid w:val="00745485"/>
    <w:rsid w:val="00745D38"/>
    <w:rsid w:val="00745F59"/>
    <w:rsid w:val="007465C6"/>
    <w:rsid w:val="00746C4C"/>
    <w:rsid w:val="00746E0E"/>
    <w:rsid w:val="00747E90"/>
    <w:rsid w:val="007506DB"/>
    <w:rsid w:val="0075160E"/>
    <w:rsid w:val="007519A0"/>
    <w:rsid w:val="0075295F"/>
    <w:rsid w:val="00752C9D"/>
    <w:rsid w:val="007538EB"/>
    <w:rsid w:val="00753CA8"/>
    <w:rsid w:val="00754F9D"/>
    <w:rsid w:val="00756C8E"/>
    <w:rsid w:val="007579F9"/>
    <w:rsid w:val="00760ABE"/>
    <w:rsid w:val="00760CF4"/>
    <w:rsid w:val="00760F89"/>
    <w:rsid w:val="007612F0"/>
    <w:rsid w:val="00761725"/>
    <w:rsid w:val="00762B0E"/>
    <w:rsid w:val="00765C75"/>
    <w:rsid w:val="00767C09"/>
    <w:rsid w:val="007732F5"/>
    <w:rsid w:val="007738DE"/>
    <w:rsid w:val="00775F8B"/>
    <w:rsid w:val="0077633F"/>
    <w:rsid w:val="007765D8"/>
    <w:rsid w:val="007769B1"/>
    <w:rsid w:val="007800B8"/>
    <w:rsid w:val="0078040F"/>
    <w:rsid w:val="00780D01"/>
    <w:rsid w:val="00781AD0"/>
    <w:rsid w:val="00782D29"/>
    <w:rsid w:val="00783AE9"/>
    <w:rsid w:val="00784A8D"/>
    <w:rsid w:val="0078529F"/>
    <w:rsid w:val="007853F6"/>
    <w:rsid w:val="00786665"/>
    <w:rsid w:val="00786AE3"/>
    <w:rsid w:val="0078733A"/>
    <w:rsid w:val="00787669"/>
    <w:rsid w:val="007949A0"/>
    <w:rsid w:val="00795222"/>
    <w:rsid w:val="0079593A"/>
    <w:rsid w:val="00795DDB"/>
    <w:rsid w:val="00797C13"/>
    <w:rsid w:val="007A0ADD"/>
    <w:rsid w:val="007A2A13"/>
    <w:rsid w:val="007A2CBA"/>
    <w:rsid w:val="007A393A"/>
    <w:rsid w:val="007A3C5D"/>
    <w:rsid w:val="007A444C"/>
    <w:rsid w:val="007A4F13"/>
    <w:rsid w:val="007A6B64"/>
    <w:rsid w:val="007A7544"/>
    <w:rsid w:val="007B0644"/>
    <w:rsid w:val="007B0A9F"/>
    <w:rsid w:val="007B12EC"/>
    <w:rsid w:val="007B1D71"/>
    <w:rsid w:val="007B1FEF"/>
    <w:rsid w:val="007B35A4"/>
    <w:rsid w:val="007B413E"/>
    <w:rsid w:val="007B416F"/>
    <w:rsid w:val="007B464D"/>
    <w:rsid w:val="007B48D9"/>
    <w:rsid w:val="007B4963"/>
    <w:rsid w:val="007B4998"/>
    <w:rsid w:val="007C20AE"/>
    <w:rsid w:val="007C29F4"/>
    <w:rsid w:val="007C3AE4"/>
    <w:rsid w:val="007C4C16"/>
    <w:rsid w:val="007C54F1"/>
    <w:rsid w:val="007C6200"/>
    <w:rsid w:val="007C69B2"/>
    <w:rsid w:val="007D2138"/>
    <w:rsid w:val="007D2BAE"/>
    <w:rsid w:val="007D2EE5"/>
    <w:rsid w:val="007D2F89"/>
    <w:rsid w:val="007D3047"/>
    <w:rsid w:val="007D504A"/>
    <w:rsid w:val="007D5631"/>
    <w:rsid w:val="007D61AD"/>
    <w:rsid w:val="007D708E"/>
    <w:rsid w:val="007E2552"/>
    <w:rsid w:val="007E29B2"/>
    <w:rsid w:val="007E3AE7"/>
    <w:rsid w:val="007E4FE7"/>
    <w:rsid w:val="007E575F"/>
    <w:rsid w:val="007E745B"/>
    <w:rsid w:val="007E7828"/>
    <w:rsid w:val="007F0BFB"/>
    <w:rsid w:val="007F17DA"/>
    <w:rsid w:val="007F232D"/>
    <w:rsid w:val="007F2B16"/>
    <w:rsid w:val="007F4BE9"/>
    <w:rsid w:val="007F5707"/>
    <w:rsid w:val="007F6A0A"/>
    <w:rsid w:val="007F7632"/>
    <w:rsid w:val="007F7C41"/>
    <w:rsid w:val="00801F07"/>
    <w:rsid w:val="00802319"/>
    <w:rsid w:val="008025DA"/>
    <w:rsid w:val="008043BA"/>
    <w:rsid w:val="00804FFF"/>
    <w:rsid w:val="008050B7"/>
    <w:rsid w:val="008061C7"/>
    <w:rsid w:val="0080676A"/>
    <w:rsid w:val="00811013"/>
    <w:rsid w:val="00811C3E"/>
    <w:rsid w:val="0081406F"/>
    <w:rsid w:val="00814134"/>
    <w:rsid w:val="00814449"/>
    <w:rsid w:val="00814D20"/>
    <w:rsid w:val="008150AF"/>
    <w:rsid w:val="00815BEA"/>
    <w:rsid w:val="008164AF"/>
    <w:rsid w:val="00816BA1"/>
    <w:rsid w:val="008204AB"/>
    <w:rsid w:val="00820909"/>
    <w:rsid w:val="00824580"/>
    <w:rsid w:val="0082514E"/>
    <w:rsid w:val="008300A5"/>
    <w:rsid w:val="00830450"/>
    <w:rsid w:val="00831DD6"/>
    <w:rsid w:val="0083217D"/>
    <w:rsid w:val="00832A3E"/>
    <w:rsid w:val="00832EC6"/>
    <w:rsid w:val="008334AD"/>
    <w:rsid w:val="00834887"/>
    <w:rsid w:val="008352D4"/>
    <w:rsid w:val="0083628F"/>
    <w:rsid w:val="00836434"/>
    <w:rsid w:val="0083692A"/>
    <w:rsid w:val="00840A3C"/>
    <w:rsid w:val="00841FDB"/>
    <w:rsid w:val="00843053"/>
    <w:rsid w:val="0084469B"/>
    <w:rsid w:val="008448D4"/>
    <w:rsid w:val="008449FC"/>
    <w:rsid w:val="00845D04"/>
    <w:rsid w:val="00845DAF"/>
    <w:rsid w:val="0084635E"/>
    <w:rsid w:val="0084705D"/>
    <w:rsid w:val="008509B8"/>
    <w:rsid w:val="0085204B"/>
    <w:rsid w:val="00853962"/>
    <w:rsid w:val="008549D0"/>
    <w:rsid w:val="00854BCC"/>
    <w:rsid w:val="00855336"/>
    <w:rsid w:val="00861D15"/>
    <w:rsid w:val="00862741"/>
    <w:rsid w:val="008628C5"/>
    <w:rsid w:val="00865BA0"/>
    <w:rsid w:val="00865F27"/>
    <w:rsid w:val="008663D8"/>
    <w:rsid w:val="008667BB"/>
    <w:rsid w:val="00867E24"/>
    <w:rsid w:val="00870738"/>
    <w:rsid w:val="0087096B"/>
    <w:rsid w:val="008710D1"/>
    <w:rsid w:val="00872C56"/>
    <w:rsid w:val="0087609E"/>
    <w:rsid w:val="00876101"/>
    <w:rsid w:val="00877195"/>
    <w:rsid w:val="00881E42"/>
    <w:rsid w:val="0088256E"/>
    <w:rsid w:val="0088405A"/>
    <w:rsid w:val="008848C6"/>
    <w:rsid w:val="008850FD"/>
    <w:rsid w:val="00885B8E"/>
    <w:rsid w:val="00885FBE"/>
    <w:rsid w:val="00887971"/>
    <w:rsid w:val="00890EFF"/>
    <w:rsid w:val="00891F92"/>
    <w:rsid w:val="00892131"/>
    <w:rsid w:val="00893A3B"/>
    <w:rsid w:val="00895612"/>
    <w:rsid w:val="00895F7E"/>
    <w:rsid w:val="00896BC0"/>
    <w:rsid w:val="008A00A8"/>
    <w:rsid w:val="008A03CD"/>
    <w:rsid w:val="008A10E2"/>
    <w:rsid w:val="008A240A"/>
    <w:rsid w:val="008A2EB6"/>
    <w:rsid w:val="008A330D"/>
    <w:rsid w:val="008A3E0C"/>
    <w:rsid w:val="008A44A0"/>
    <w:rsid w:val="008A5283"/>
    <w:rsid w:val="008A55D4"/>
    <w:rsid w:val="008A5872"/>
    <w:rsid w:val="008A60B7"/>
    <w:rsid w:val="008A660F"/>
    <w:rsid w:val="008B0B36"/>
    <w:rsid w:val="008B0CBD"/>
    <w:rsid w:val="008B1A10"/>
    <w:rsid w:val="008B34B4"/>
    <w:rsid w:val="008B4E87"/>
    <w:rsid w:val="008B75BC"/>
    <w:rsid w:val="008B7790"/>
    <w:rsid w:val="008C2CD4"/>
    <w:rsid w:val="008C323A"/>
    <w:rsid w:val="008C4289"/>
    <w:rsid w:val="008C42C2"/>
    <w:rsid w:val="008C46C4"/>
    <w:rsid w:val="008C490C"/>
    <w:rsid w:val="008C4D12"/>
    <w:rsid w:val="008C5C80"/>
    <w:rsid w:val="008C6ABA"/>
    <w:rsid w:val="008D0964"/>
    <w:rsid w:val="008D1A86"/>
    <w:rsid w:val="008D1FBA"/>
    <w:rsid w:val="008D2272"/>
    <w:rsid w:val="008D2F2D"/>
    <w:rsid w:val="008D3DC0"/>
    <w:rsid w:val="008D4535"/>
    <w:rsid w:val="008D4B01"/>
    <w:rsid w:val="008D59ED"/>
    <w:rsid w:val="008D715B"/>
    <w:rsid w:val="008D7AF3"/>
    <w:rsid w:val="008D7F02"/>
    <w:rsid w:val="008D7F52"/>
    <w:rsid w:val="008E01BF"/>
    <w:rsid w:val="008E029C"/>
    <w:rsid w:val="008E0BAE"/>
    <w:rsid w:val="008E1544"/>
    <w:rsid w:val="008E30A0"/>
    <w:rsid w:val="008E4E5B"/>
    <w:rsid w:val="008E4F90"/>
    <w:rsid w:val="008E6DEE"/>
    <w:rsid w:val="008E79EB"/>
    <w:rsid w:val="008F08F5"/>
    <w:rsid w:val="008F142B"/>
    <w:rsid w:val="008F40D8"/>
    <w:rsid w:val="008F4681"/>
    <w:rsid w:val="008F5AD8"/>
    <w:rsid w:val="008F5CE2"/>
    <w:rsid w:val="00902547"/>
    <w:rsid w:val="0090255C"/>
    <w:rsid w:val="00902D71"/>
    <w:rsid w:val="00903F58"/>
    <w:rsid w:val="00905619"/>
    <w:rsid w:val="00906AA7"/>
    <w:rsid w:val="009076E9"/>
    <w:rsid w:val="00907A97"/>
    <w:rsid w:val="0091072B"/>
    <w:rsid w:val="009111C3"/>
    <w:rsid w:val="00911723"/>
    <w:rsid w:val="00911A8E"/>
    <w:rsid w:val="00911DE9"/>
    <w:rsid w:val="00912D9D"/>
    <w:rsid w:val="00914E27"/>
    <w:rsid w:val="00915963"/>
    <w:rsid w:val="00915F0A"/>
    <w:rsid w:val="00917543"/>
    <w:rsid w:val="00921194"/>
    <w:rsid w:val="00926E6C"/>
    <w:rsid w:val="009301AB"/>
    <w:rsid w:val="009314BD"/>
    <w:rsid w:val="00931BCD"/>
    <w:rsid w:val="00931DE8"/>
    <w:rsid w:val="00933218"/>
    <w:rsid w:val="0093383D"/>
    <w:rsid w:val="00934112"/>
    <w:rsid w:val="00935209"/>
    <w:rsid w:val="00935572"/>
    <w:rsid w:val="00935E54"/>
    <w:rsid w:val="00936D75"/>
    <w:rsid w:val="00936E54"/>
    <w:rsid w:val="00937A4D"/>
    <w:rsid w:val="00940204"/>
    <w:rsid w:val="00940BE0"/>
    <w:rsid w:val="00941BBB"/>
    <w:rsid w:val="00944FEA"/>
    <w:rsid w:val="009456E1"/>
    <w:rsid w:val="00945927"/>
    <w:rsid w:val="00947359"/>
    <w:rsid w:val="0094751C"/>
    <w:rsid w:val="00951455"/>
    <w:rsid w:val="009514C5"/>
    <w:rsid w:val="00951C66"/>
    <w:rsid w:val="0095273D"/>
    <w:rsid w:val="0095538F"/>
    <w:rsid w:val="00955478"/>
    <w:rsid w:val="009557E7"/>
    <w:rsid w:val="009567B3"/>
    <w:rsid w:val="009568FC"/>
    <w:rsid w:val="0095716F"/>
    <w:rsid w:val="0095721E"/>
    <w:rsid w:val="00957BE0"/>
    <w:rsid w:val="00957F5E"/>
    <w:rsid w:val="0096077F"/>
    <w:rsid w:val="00960DBD"/>
    <w:rsid w:val="00961A37"/>
    <w:rsid w:val="00961AB6"/>
    <w:rsid w:val="00962570"/>
    <w:rsid w:val="00964B41"/>
    <w:rsid w:val="00965E44"/>
    <w:rsid w:val="00965EA1"/>
    <w:rsid w:val="009670EF"/>
    <w:rsid w:val="00970AAE"/>
    <w:rsid w:val="009714B7"/>
    <w:rsid w:val="00971EEC"/>
    <w:rsid w:val="00972EE2"/>
    <w:rsid w:val="0097335D"/>
    <w:rsid w:val="00974CA5"/>
    <w:rsid w:val="009762F7"/>
    <w:rsid w:val="00977033"/>
    <w:rsid w:val="0097799A"/>
    <w:rsid w:val="00977B9A"/>
    <w:rsid w:val="0098260F"/>
    <w:rsid w:val="00983BAE"/>
    <w:rsid w:val="00983EBF"/>
    <w:rsid w:val="00984058"/>
    <w:rsid w:val="00990664"/>
    <w:rsid w:val="00990B8D"/>
    <w:rsid w:val="00991881"/>
    <w:rsid w:val="00993C37"/>
    <w:rsid w:val="00994D68"/>
    <w:rsid w:val="009958E5"/>
    <w:rsid w:val="0099618C"/>
    <w:rsid w:val="009962F3"/>
    <w:rsid w:val="00996560"/>
    <w:rsid w:val="00997E5E"/>
    <w:rsid w:val="009A052A"/>
    <w:rsid w:val="009A0AFD"/>
    <w:rsid w:val="009A1897"/>
    <w:rsid w:val="009A1FB4"/>
    <w:rsid w:val="009A395D"/>
    <w:rsid w:val="009A4E83"/>
    <w:rsid w:val="009A5B80"/>
    <w:rsid w:val="009A6381"/>
    <w:rsid w:val="009A7CF4"/>
    <w:rsid w:val="009B1055"/>
    <w:rsid w:val="009B1C36"/>
    <w:rsid w:val="009B2043"/>
    <w:rsid w:val="009B2D9F"/>
    <w:rsid w:val="009B30C5"/>
    <w:rsid w:val="009B3D4D"/>
    <w:rsid w:val="009B43D7"/>
    <w:rsid w:val="009B7063"/>
    <w:rsid w:val="009C1146"/>
    <w:rsid w:val="009C3376"/>
    <w:rsid w:val="009C4705"/>
    <w:rsid w:val="009C4CA6"/>
    <w:rsid w:val="009C56A2"/>
    <w:rsid w:val="009C5773"/>
    <w:rsid w:val="009C57A8"/>
    <w:rsid w:val="009C57E5"/>
    <w:rsid w:val="009C6572"/>
    <w:rsid w:val="009C6652"/>
    <w:rsid w:val="009C68EF"/>
    <w:rsid w:val="009D01DC"/>
    <w:rsid w:val="009D06CA"/>
    <w:rsid w:val="009D1B52"/>
    <w:rsid w:val="009D25ED"/>
    <w:rsid w:val="009D29EC"/>
    <w:rsid w:val="009D3325"/>
    <w:rsid w:val="009D4E83"/>
    <w:rsid w:val="009D502A"/>
    <w:rsid w:val="009D58F2"/>
    <w:rsid w:val="009D72A5"/>
    <w:rsid w:val="009E0232"/>
    <w:rsid w:val="009E0294"/>
    <w:rsid w:val="009E02FE"/>
    <w:rsid w:val="009E0E3D"/>
    <w:rsid w:val="009E112A"/>
    <w:rsid w:val="009E1F9A"/>
    <w:rsid w:val="009E26F6"/>
    <w:rsid w:val="009E32C6"/>
    <w:rsid w:val="009E54E8"/>
    <w:rsid w:val="009E5F31"/>
    <w:rsid w:val="009E71C2"/>
    <w:rsid w:val="009F1502"/>
    <w:rsid w:val="009F184F"/>
    <w:rsid w:val="009F5FC8"/>
    <w:rsid w:val="009F6098"/>
    <w:rsid w:val="009F6862"/>
    <w:rsid w:val="00A01035"/>
    <w:rsid w:val="00A020C5"/>
    <w:rsid w:val="00A02681"/>
    <w:rsid w:val="00A03C05"/>
    <w:rsid w:val="00A05912"/>
    <w:rsid w:val="00A07A57"/>
    <w:rsid w:val="00A1018A"/>
    <w:rsid w:val="00A11304"/>
    <w:rsid w:val="00A15A2D"/>
    <w:rsid w:val="00A16296"/>
    <w:rsid w:val="00A1658A"/>
    <w:rsid w:val="00A16B21"/>
    <w:rsid w:val="00A17A7A"/>
    <w:rsid w:val="00A235B4"/>
    <w:rsid w:val="00A24A77"/>
    <w:rsid w:val="00A250C3"/>
    <w:rsid w:val="00A25400"/>
    <w:rsid w:val="00A32253"/>
    <w:rsid w:val="00A328A3"/>
    <w:rsid w:val="00A33903"/>
    <w:rsid w:val="00A33FDE"/>
    <w:rsid w:val="00A3418D"/>
    <w:rsid w:val="00A34656"/>
    <w:rsid w:val="00A349BF"/>
    <w:rsid w:val="00A36058"/>
    <w:rsid w:val="00A36321"/>
    <w:rsid w:val="00A36420"/>
    <w:rsid w:val="00A3714E"/>
    <w:rsid w:val="00A40787"/>
    <w:rsid w:val="00A413A1"/>
    <w:rsid w:val="00A42EC2"/>
    <w:rsid w:val="00A430CB"/>
    <w:rsid w:val="00A4329B"/>
    <w:rsid w:val="00A433CF"/>
    <w:rsid w:val="00A43E04"/>
    <w:rsid w:val="00A445F9"/>
    <w:rsid w:val="00A4547D"/>
    <w:rsid w:val="00A45BB3"/>
    <w:rsid w:val="00A45F0A"/>
    <w:rsid w:val="00A500F7"/>
    <w:rsid w:val="00A50D08"/>
    <w:rsid w:val="00A51BA8"/>
    <w:rsid w:val="00A53793"/>
    <w:rsid w:val="00A5424F"/>
    <w:rsid w:val="00A57D22"/>
    <w:rsid w:val="00A60509"/>
    <w:rsid w:val="00A62909"/>
    <w:rsid w:val="00A6497E"/>
    <w:rsid w:val="00A65270"/>
    <w:rsid w:val="00A67313"/>
    <w:rsid w:val="00A74378"/>
    <w:rsid w:val="00A74C9F"/>
    <w:rsid w:val="00A821C9"/>
    <w:rsid w:val="00A87A77"/>
    <w:rsid w:val="00A87FE7"/>
    <w:rsid w:val="00A9201B"/>
    <w:rsid w:val="00A92C0D"/>
    <w:rsid w:val="00A9303A"/>
    <w:rsid w:val="00A93963"/>
    <w:rsid w:val="00A94BF5"/>
    <w:rsid w:val="00A968CA"/>
    <w:rsid w:val="00A97048"/>
    <w:rsid w:val="00A97FC7"/>
    <w:rsid w:val="00AA09EF"/>
    <w:rsid w:val="00AA14A4"/>
    <w:rsid w:val="00AA174E"/>
    <w:rsid w:val="00AA1FB1"/>
    <w:rsid w:val="00AA20F2"/>
    <w:rsid w:val="00AA4AD2"/>
    <w:rsid w:val="00AA4D86"/>
    <w:rsid w:val="00AA6342"/>
    <w:rsid w:val="00AA6B1D"/>
    <w:rsid w:val="00AB002C"/>
    <w:rsid w:val="00AB15B4"/>
    <w:rsid w:val="00AB3365"/>
    <w:rsid w:val="00AB337D"/>
    <w:rsid w:val="00AB5211"/>
    <w:rsid w:val="00AB53B1"/>
    <w:rsid w:val="00AB6C21"/>
    <w:rsid w:val="00AB7056"/>
    <w:rsid w:val="00AC1E86"/>
    <w:rsid w:val="00AC2016"/>
    <w:rsid w:val="00AC3DC0"/>
    <w:rsid w:val="00AC7692"/>
    <w:rsid w:val="00AD0EFF"/>
    <w:rsid w:val="00AD0F20"/>
    <w:rsid w:val="00AD3000"/>
    <w:rsid w:val="00AD35E1"/>
    <w:rsid w:val="00AD3934"/>
    <w:rsid w:val="00AD4515"/>
    <w:rsid w:val="00AD64AC"/>
    <w:rsid w:val="00AD6841"/>
    <w:rsid w:val="00AE0E2E"/>
    <w:rsid w:val="00AE2C3B"/>
    <w:rsid w:val="00AE3320"/>
    <w:rsid w:val="00AE35C4"/>
    <w:rsid w:val="00AE4B6A"/>
    <w:rsid w:val="00AE6648"/>
    <w:rsid w:val="00AE7341"/>
    <w:rsid w:val="00AE7A07"/>
    <w:rsid w:val="00AE7C69"/>
    <w:rsid w:val="00AF06A2"/>
    <w:rsid w:val="00AF0F14"/>
    <w:rsid w:val="00AF0FE6"/>
    <w:rsid w:val="00AF1F3D"/>
    <w:rsid w:val="00AF51CE"/>
    <w:rsid w:val="00AF7924"/>
    <w:rsid w:val="00B007C6"/>
    <w:rsid w:val="00B00864"/>
    <w:rsid w:val="00B02695"/>
    <w:rsid w:val="00B027AD"/>
    <w:rsid w:val="00B04400"/>
    <w:rsid w:val="00B1041A"/>
    <w:rsid w:val="00B10716"/>
    <w:rsid w:val="00B1206D"/>
    <w:rsid w:val="00B12274"/>
    <w:rsid w:val="00B13961"/>
    <w:rsid w:val="00B145F4"/>
    <w:rsid w:val="00B15220"/>
    <w:rsid w:val="00B15B52"/>
    <w:rsid w:val="00B16295"/>
    <w:rsid w:val="00B17498"/>
    <w:rsid w:val="00B1775B"/>
    <w:rsid w:val="00B17C5F"/>
    <w:rsid w:val="00B206B1"/>
    <w:rsid w:val="00B22233"/>
    <w:rsid w:val="00B226D6"/>
    <w:rsid w:val="00B23335"/>
    <w:rsid w:val="00B238D5"/>
    <w:rsid w:val="00B23F1B"/>
    <w:rsid w:val="00B240F3"/>
    <w:rsid w:val="00B241C4"/>
    <w:rsid w:val="00B24711"/>
    <w:rsid w:val="00B24AA9"/>
    <w:rsid w:val="00B2609C"/>
    <w:rsid w:val="00B26581"/>
    <w:rsid w:val="00B26C72"/>
    <w:rsid w:val="00B27149"/>
    <w:rsid w:val="00B30562"/>
    <w:rsid w:val="00B30E8A"/>
    <w:rsid w:val="00B313BB"/>
    <w:rsid w:val="00B32537"/>
    <w:rsid w:val="00B33D35"/>
    <w:rsid w:val="00B35F4C"/>
    <w:rsid w:val="00B41E4D"/>
    <w:rsid w:val="00B43AF2"/>
    <w:rsid w:val="00B44263"/>
    <w:rsid w:val="00B45287"/>
    <w:rsid w:val="00B46B29"/>
    <w:rsid w:val="00B473F3"/>
    <w:rsid w:val="00B508B9"/>
    <w:rsid w:val="00B51582"/>
    <w:rsid w:val="00B51806"/>
    <w:rsid w:val="00B561D6"/>
    <w:rsid w:val="00B56388"/>
    <w:rsid w:val="00B56610"/>
    <w:rsid w:val="00B57725"/>
    <w:rsid w:val="00B57A70"/>
    <w:rsid w:val="00B60868"/>
    <w:rsid w:val="00B609D1"/>
    <w:rsid w:val="00B60EB0"/>
    <w:rsid w:val="00B6152D"/>
    <w:rsid w:val="00B6271C"/>
    <w:rsid w:val="00B62F7B"/>
    <w:rsid w:val="00B6608B"/>
    <w:rsid w:val="00B6658D"/>
    <w:rsid w:val="00B71041"/>
    <w:rsid w:val="00B71B76"/>
    <w:rsid w:val="00B71D88"/>
    <w:rsid w:val="00B72365"/>
    <w:rsid w:val="00B73428"/>
    <w:rsid w:val="00B74D90"/>
    <w:rsid w:val="00B75BB5"/>
    <w:rsid w:val="00B75C4F"/>
    <w:rsid w:val="00B7608D"/>
    <w:rsid w:val="00B76D5A"/>
    <w:rsid w:val="00B76FD3"/>
    <w:rsid w:val="00B77862"/>
    <w:rsid w:val="00B77A7C"/>
    <w:rsid w:val="00B80034"/>
    <w:rsid w:val="00B83270"/>
    <w:rsid w:val="00B83E62"/>
    <w:rsid w:val="00B843B1"/>
    <w:rsid w:val="00B8459D"/>
    <w:rsid w:val="00B8574B"/>
    <w:rsid w:val="00B857C4"/>
    <w:rsid w:val="00B8676A"/>
    <w:rsid w:val="00B86860"/>
    <w:rsid w:val="00B87435"/>
    <w:rsid w:val="00B9048D"/>
    <w:rsid w:val="00B90DDE"/>
    <w:rsid w:val="00B90F19"/>
    <w:rsid w:val="00B91ADC"/>
    <w:rsid w:val="00B96E9D"/>
    <w:rsid w:val="00BA016D"/>
    <w:rsid w:val="00BA046C"/>
    <w:rsid w:val="00BA201D"/>
    <w:rsid w:val="00BA2CB4"/>
    <w:rsid w:val="00BA4158"/>
    <w:rsid w:val="00BA4832"/>
    <w:rsid w:val="00BA48C7"/>
    <w:rsid w:val="00BA70B6"/>
    <w:rsid w:val="00BB03AD"/>
    <w:rsid w:val="00BB1299"/>
    <w:rsid w:val="00BB50E8"/>
    <w:rsid w:val="00BB6214"/>
    <w:rsid w:val="00BB74B3"/>
    <w:rsid w:val="00BC0761"/>
    <w:rsid w:val="00BC0817"/>
    <w:rsid w:val="00BC0DB1"/>
    <w:rsid w:val="00BC2373"/>
    <w:rsid w:val="00BC27C2"/>
    <w:rsid w:val="00BC2BCE"/>
    <w:rsid w:val="00BC2F21"/>
    <w:rsid w:val="00BC35E7"/>
    <w:rsid w:val="00BC5376"/>
    <w:rsid w:val="00BC538D"/>
    <w:rsid w:val="00BC6591"/>
    <w:rsid w:val="00BC6C63"/>
    <w:rsid w:val="00BD0A58"/>
    <w:rsid w:val="00BD12D8"/>
    <w:rsid w:val="00BD219A"/>
    <w:rsid w:val="00BD3D79"/>
    <w:rsid w:val="00BD419A"/>
    <w:rsid w:val="00BD4482"/>
    <w:rsid w:val="00BD4D09"/>
    <w:rsid w:val="00BD718D"/>
    <w:rsid w:val="00BD729E"/>
    <w:rsid w:val="00BD74B7"/>
    <w:rsid w:val="00BE0922"/>
    <w:rsid w:val="00BE29AB"/>
    <w:rsid w:val="00BE5363"/>
    <w:rsid w:val="00BE5724"/>
    <w:rsid w:val="00BE68BB"/>
    <w:rsid w:val="00BF102C"/>
    <w:rsid w:val="00BF1B07"/>
    <w:rsid w:val="00BF2609"/>
    <w:rsid w:val="00BF4AA7"/>
    <w:rsid w:val="00BF5DE5"/>
    <w:rsid w:val="00BF6FAB"/>
    <w:rsid w:val="00C003D8"/>
    <w:rsid w:val="00C02891"/>
    <w:rsid w:val="00C04242"/>
    <w:rsid w:val="00C04F08"/>
    <w:rsid w:val="00C07B70"/>
    <w:rsid w:val="00C1086B"/>
    <w:rsid w:val="00C10F14"/>
    <w:rsid w:val="00C11000"/>
    <w:rsid w:val="00C12587"/>
    <w:rsid w:val="00C13AB7"/>
    <w:rsid w:val="00C1556A"/>
    <w:rsid w:val="00C15BD2"/>
    <w:rsid w:val="00C167F6"/>
    <w:rsid w:val="00C16C4D"/>
    <w:rsid w:val="00C171F9"/>
    <w:rsid w:val="00C17C92"/>
    <w:rsid w:val="00C17FC5"/>
    <w:rsid w:val="00C213E3"/>
    <w:rsid w:val="00C21C92"/>
    <w:rsid w:val="00C225FC"/>
    <w:rsid w:val="00C2518B"/>
    <w:rsid w:val="00C26197"/>
    <w:rsid w:val="00C27167"/>
    <w:rsid w:val="00C30060"/>
    <w:rsid w:val="00C31536"/>
    <w:rsid w:val="00C3184C"/>
    <w:rsid w:val="00C31DAF"/>
    <w:rsid w:val="00C335BD"/>
    <w:rsid w:val="00C33A2C"/>
    <w:rsid w:val="00C3504B"/>
    <w:rsid w:val="00C35883"/>
    <w:rsid w:val="00C3754F"/>
    <w:rsid w:val="00C41C86"/>
    <w:rsid w:val="00C42123"/>
    <w:rsid w:val="00C42F28"/>
    <w:rsid w:val="00C435B7"/>
    <w:rsid w:val="00C453FD"/>
    <w:rsid w:val="00C459C5"/>
    <w:rsid w:val="00C467D3"/>
    <w:rsid w:val="00C46E14"/>
    <w:rsid w:val="00C524F2"/>
    <w:rsid w:val="00C52917"/>
    <w:rsid w:val="00C52A0C"/>
    <w:rsid w:val="00C52CA2"/>
    <w:rsid w:val="00C53104"/>
    <w:rsid w:val="00C53310"/>
    <w:rsid w:val="00C54A65"/>
    <w:rsid w:val="00C55DED"/>
    <w:rsid w:val="00C5748B"/>
    <w:rsid w:val="00C57F44"/>
    <w:rsid w:val="00C57F98"/>
    <w:rsid w:val="00C60075"/>
    <w:rsid w:val="00C60E1F"/>
    <w:rsid w:val="00C61F82"/>
    <w:rsid w:val="00C64FFF"/>
    <w:rsid w:val="00C655C3"/>
    <w:rsid w:val="00C66BD5"/>
    <w:rsid w:val="00C66E77"/>
    <w:rsid w:val="00C67A0D"/>
    <w:rsid w:val="00C708DF"/>
    <w:rsid w:val="00C72BC3"/>
    <w:rsid w:val="00C73007"/>
    <w:rsid w:val="00C73CEC"/>
    <w:rsid w:val="00C76A47"/>
    <w:rsid w:val="00C77010"/>
    <w:rsid w:val="00C77233"/>
    <w:rsid w:val="00C7780C"/>
    <w:rsid w:val="00C77E38"/>
    <w:rsid w:val="00C80199"/>
    <w:rsid w:val="00C80DDE"/>
    <w:rsid w:val="00C810FE"/>
    <w:rsid w:val="00C814BB"/>
    <w:rsid w:val="00C83D96"/>
    <w:rsid w:val="00C843C5"/>
    <w:rsid w:val="00C85368"/>
    <w:rsid w:val="00C8564F"/>
    <w:rsid w:val="00C85C55"/>
    <w:rsid w:val="00C866A0"/>
    <w:rsid w:val="00C875CB"/>
    <w:rsid w:val="00C90BDB"/>
    <w:rsid w:val="00C91D04"/>
    <w:rsid w:val="00C92B4E"/>
    <w:rsid w:val="00C93E94"/>
    <w:rsid w:val="00C9485B"/>
    <w:rsid w:val="00C95774"/>
    <w:rsid w:val="00C95A55"/>
    <w:rsid w:val="00C9609F"/>
    <w:rsid w:val="00CA0C3D"/>
    <w:rsid w:val="00CA39AD"/>
    <w:rsid w:val="00CA4F3E"/>
    <w:rsid w:val="00CA5625"/>
    <w:rsid w:val="00CA60ED"/>
    <w:rsid w:val="00CA709C"/>
    <w:rsid w:val="00CB0B02"/>
    <w:rsid w:val="00CB1532"/>
    <w:rsid w:val="00CB18A0"/>
    <w:rsid w:val="00CB1FBE"/>
    <w:rsid w:val="00CB2716"/>
    <w:rsid w:val="00CB30C6"/>
    <w:rsid w:val="00CB3A6F"/>
    <w:rsid w:val="00CB4FAB"/>
    <w:rsid w:val="00CB590C"/>
    <w:rsid w:val="00CB618E"/>
    <w:rsid w:val="00CB6F01"/>
    <w:rsid w:val="00CB7756"/>
    <w:rsid w:val="00CC05C0"/>
    <w:rsid w:val="00CC13F1"/>
    <w:rsid w:val="00CC230D"/>
    <w:rsid w:val="00CC2CB3"/>
    <w:rsid w:val="00CC3948"/>
    <w:rsid w:val="00CC40D8"/>
    <w:rsid w:val="00CC53A1"/>
    <w:rsid w:val="00CC6884"/>
    <w:rsid w:val="00CD03DE"/>
    <w:rsid w:val="00CD0AF7"/>
    <w:rsid w:val="00CD1313"/>
    <w:rsid w:val="00CD1A4A"/>
    <w:rsid w:val="00CD1DD2"/>
    <w:rsid w:val="00CD2A16"/>
    <w:rsid w:val="00CD3710"/>
    <w:rsid w:val="00CD7D35"/>
    <w:rsid w:val="00CE0012"/>
    <w:rsid w:val="00CE0934"/>
    <w:rsid w:val="00CE0959"/>
    <w:rsid w:val="00CE0F2F"/>
    <w:rsid w:val="00CE1EF7"/>
    <w:rsid w:val="00CE36A5"/>
    <w:rsid w:val="00CE465D"/>
    <w:rsid w:val="00CF15C6"/>
    <w:rsid w:val="00CF23E9"/>
    <w:rsid w:val="00CF2DE0"/>
    <w:rsid w:val="00CF3CCD"/>
    <w:rsid w:val="00CF3DDC"/>
    <w:rsid w:val="00CF7AD0"/>
    <w:rsid w:val="00CF7F08"/>
    <w:rsid w:val="00D01373"/>
    <w:rsid w:val="00D01476"/>
    <w:rsid w:val="00D025C0"/>
    <w:rsid w:val="00D0273F"/>
    <w:rsid w:val="00D039C8"/>
    <w:rsid w:val="00D03B2F"/>
    <w:rsid w:val="00D04570"/>
    <w:rsid w:val="00D04A93"/>
    <w:rsid w:val="00D04F29"/>
    <w:rsid w:val="00D05730"/>
    <w:rsid w:val="00D06A02"/>
    <w:rsid w:val="00D113EC"/>
    <w:rsid w:val="00D118A1"/>
    <w:rsid w:val="00D12DB0"/>
    <w:rsid w:val="00D132BF"/>
    <w:rsid w:val="00D14055"/>
    <w:rsid w:val="00D1415F"/>
    <w:rsid w:val="00D143AB"/>
    <w:rsid w:val="00D14CE0"/>
    <w:rsid w:val="00D15128"/>
    <w:rsid w:val="00D156E4"/>
    <w:rsid w:val="00D158A0"/>
    <w:rsid w:val="00D17CD2"/>
    <w:rsid w:val="00D20D82"/>
    <w:rsid w:val="00D21507"/>
    <w:rsid w:val="00D21757"/>
    <w:rsid w:val="00D2249F"/>
    <w:rsid w:val="00D2277F"/>
    <w:rsid w:val="00D2423E"/>
    <w:rsid w:val="00D27FB6"/>
    <w:rsid w:val="00D31116"/>
    <w:rsid w:val="00D34AB7"/>
    <w:rsid w:val="00D41156"/>
    <w:rsid w:val="00D41527"/>
    <w:rsid w:val="00D416DD"/>
    <w:rsid w:val="00D41EB0"/>
    <w:rsid w:val="00D43155"/>
    <w:rsid w:val="00D43432"/>
    <w:rsid w:val="00D43BC3"/>
    <w:rsid w:val="00D44A9B"/>
    <w:rsid w:val="00D44C6A"/>
    <w:rsid w:val="00D456DC"/>
    <w:rsid w:val="00D472BA"/>
    <w:rsid w:val="00D476BE"/>
    <w:rsid w:val="00D47A77"/>
    <w:rsid w:val="00D47AA1"/>
    <w:rsid w:val="00D50E30"/>
    <w:rsid w:val="00D50EB0"/>
    <w:rsid w:val="00D516E0"/>
    <w:rsid w:val="00D51B7C"/>
    <w:rsid w:val="00D51FFF"/>
    <w:rsid w:val="00D52536"/>
    <w:rsid w:val="00D52C4D"/>
    <w:rsid w:val="00D53502"/>
    <w:rsid w:val="00D53BAA"/>
    <w:rsid w:val="00D544CC"/>
    <w:rsid w:val="00D55EF3"/>
    <w:rsid w:val="00D561C3"/>
    <w:rsid w:val="00D568C6"/>
    <w:rsid w:val="00D56DEE"/>
    <w:rsid w:val="00D57671"/>
    <w:rsid w:val="00D602A4"/>
    <w:rsid w:val="00D60EB2"/>
    <w:rsid w:val="00D630F7"/>
    <w:rsid w:val="00D63C06"/>
    <w:rsid w:val="00D66F73"/>
    <w:rsid w:val="00D70189"/>
    <w:rsid w:val="00D70577"/>
    <w:rsid w:val="00D70FA1"/>
    <w:rsid w:val="00D71193"/>
    <w:rsid w:val="00D71742"/>
    <w:rsid w:val="00D72F9E"/>
    <w:rsid w:val="00D7325F"/>
    <w:rsid w:val="00D73698"/>
    <w:rsid w:val="00D73925"/>
    <w:rsid w:val="00D73AA0"/>
    <w:rsid w:val="00D7443B"/>
    <w:rsid w:val="00D7753E"/>
    <w:rsid w:val="00D7773E"/>
    <w:rsid w:val="00D80632"/>
    <w:rsid w:val="00D80BDD"/>
    <w:rsid w:val="00D8222B"/>
    <w:rsid w:val="00D82D6B"/>
    <w:rsid w:val="00D83A9A"/>
    <w:rsid w:val="00D83F2A"/>
    <w:rsid w:val="00D84379"/>
    <w:rsid w:val="00D8522B"/>
    <w:rsid w:val="00D871A7"/>
    <w:rsid w:val="00D91757"/>
    <w:rsid w:val="00D92AC4"/>
    <w:rsid w:val="00D9350D"/>
    <w:rsid w:val="00D93C38"/>
    <w:rsid w:val="00D94E2F"/>
    <w:rsid w:val="00D9506C"/>
    <w:rsid w:val="00D9507A"/>
    <w:rsid w:val="00D96DDA"/>
    <w:rsid w:val="00DA0B2F"/>
    <w:rsid w:val="00DA2BFA"/>
    <w:rsid w:val="00DA30D0"/>
    <w:rsid w:val="00DA3ADD"/>
    <w:rsid w:val="00DA431E"/>
    <w:rsid w:val="00DA438B"/>
    <w:rsid w:val="00DA5346"/>
    <w:rsid w:val="00DA6F5D"/>
    <w:rsid w:val="00DA74AF"/>
    <w:rsid w:val="00DB330E"/>
    <w:rsid w:val="00DB4EC7"/>
    <w:rsid w:val="00DB5FB9"/>
    <w:rsid w:val="00DB6044"/>
    <w:rsid w:val="00DB6552"/>
    <w:rsid w:val="00DC05CB"/>
    <w:rsid w:val="00DC1BDA"/>
    <w:rsid w:val="00DC2214"/>
    <w:rsid w:val="00DC3765"/>
    <w:rsid w:val="00DC4510"/>
    <w:rsid w:val="00DC4633"/>
    <w:rsid w:val="00DC5FB6"/>
    <w:rsid w:val="00DC61B8"/>
    <w:rsid w:val="00DC6307"/>
    <w:rsid w:val="00DC6B0D"/>
    <w:rsid w:val="00DC6C0E"/>
    <w:rsid w:val="00DD0DFF"/>
    <w:rsid w:val="00DD385D"/>
    <w:rsid w:val="00DD532E"/>
    <w:rsid w:val="00DD59A9"/>
    <w:rsid w:val="00DD602E"/>
    <w:rsid w:val="00DD717E"/>
    <w:rsid w:val="00DD7BD4"/>
    <w:rsid w:val="00DE452E"/>
    <w:rsid w:val="00DE4F22"/>
    <w:rsid w:val="00DE4F60"/>
    <w:rsid w:val="00DE62A4"/>
    <w:rsid w:val="00DE6A4E"/>
    <w:rsid w:val="00DF0287"/>
    <w:rsid w:val="00DF124C"/>
    <w:rsid w:val="00DF1E17"/>
    <w:rsid w:val="00DF5B87"/>
    <w:rsid w:val="00DF6A4F"/>
    <w:rsid w:val="00DF6B9D"/>
    <w:rsid w:val="00E0152E"/>
    <w:rsid w:val="00E02303"/>
    <w:rsid w:val="00E02542"/>
    <w:rsid w:val="00E03276"/>
    <w:rsid w:val="00E03DA9"/>
    <w:rsid w:val="00E0426F"/>
    <w:rsid w:val="00E04B76"/>
    <w:rsid w:val="00E05829"/>
    <w:rsid w:val="00E06EB9"/>
    <w:rsid w:val="00E07C70"/>
    <w:rsid w:val="00E07C76"/>
    <w:rsid w:val="00E10D6F"/>
    <w:rsid w:val="00E1201C"/>
    <w:rsid w:val="00E13E31"/>
    <w:rsid w:val="00E14133"/>
    <w:rsid w:val="00E1494F"/>
    <w:rsid w:val="00E14AD1"/>
    <w:rsid w:val="00E14F3D"/>
    <w:rsid w:val="00E1609C"/>
    <w:rsid w:val="00E17AB7"/>
    <w:rsid w:val="00E203A8"/>
    <w:rsid w:val="00E2093E"/>
    <w:rsid w:val="00E209C6"/>
    <w:rsid w:val="00E20E86"/>
    <w:rsid w:val="00E229AD"/>
    <w:rsid w:val="00E22A84"/>
    <w:rsid w:val="00E24AF5"/>
    <w:rsid w:val="00E27A97"/>
    <w:rsid w:val="00E27DA2"/>
    <w:rsid w:val="00E30E8C"/>
    <w:rsid w:val="00E313B2"/>
    <w:rsid w:val="00E32521"/>
    <w:rsid w:val="00E33018"/>
    <w:rsid w:val="00E33CC5"/>
    <w:rsid w:val="00E34664"/>
    <w:rsid w:val="00E34956"/>
    <w:rsid w:val="00E36AEA"/>
    <w:rsid w:val="00E36BB3"/>
    <w:rsid w:val="00E36CD6"/>
    <w:rsid w:val="00E37EE0"/>
    <w:rsid w:val="00E42BBF"/>
    <w:rsid w:val="00E4594B"/>
    <w:rsid w:val="00E46FA0"/>
    <w:rsid w:val="00E4788C"/>
    <w:rsid w:val="00E47DE1"/>
    <w:rsid w:val="00E50AC9"/>
    <w:rsid w:val="00E52AAC"/>
    <w:rsid w:val="00E5397F"/>
    <w:rsid w:val="00E53A34"/>
    <w:rsid w:val="00E53FA4"/>
    <w:rsid w:val="00E5496D"/>
    <w:rsid w:val="00E550B4"/>
    <w:rsid w:val="00E5540A"/>
    <w:rsid w:val="00E558EF"/>
    <w:rsid w:val="00E5623F"/>
    <w:rsid w:val="00E56619"/>
    <w:rsid w:val="00E56E00"/>
    <w:rsid w:val="00E64E07"/>
    <w:rsid w:val="00E65713"/>
    <w:rsid w:val="00E67425"/>
    <w:rsid w:val="00E67B20"/>
    <w:rsid w:val="00E71D71"/>
    <w:rsid w:val="00E720B0"/>
    <w:rsid w:val="00E72E64"/>
    <w:rsid w:val="00E8111A"/>
    <w:rsid w:val="00E81399"/>
    <w:rsid w:val="00E81412"/>
    <w:rsid w:val="00E84814"/>
    <w:rsid w:val="00E84B89"/>
    <w:rsid w:val="00E85267"/>
    <w:rsid w:val="00E8537B"/>
    <w:rsid w:val="00E878E5"/>
    <w:rsid w:val="00E908ED"/>
    <w:rsid w:val="00E9164D"/>
    <w:rsid w:val="00E92C9D"/>
    <w:rsid w:val="00E95BBD"/>
    <w:rsid w:val="00EA09C9"/>
    <w:rsid w:val="00EA1715"/>
    <w:rsid w:val="00EA1E7A"/>
    <w:rsid w:val="00EA438C"/>
    <w:rsid w:val="00EA67AD"/>
    <w:rsid w:val="00EA7163"/>
    <w:rsid w:val="00EA742A"/>
    <w:rsid w:val="00EB0339"/>
    <w:rsid w:val="00EB0547"/>
    <w:rsid w:val="00EB0AEE"/>
    <w:rsid w:val="00EB1A15"/>
    <w:rsid w:val="00EB1A1B"/>
    <w:rsid w:val="00EB2BA8"/>
    <w:rsid w:val="00EB4227"/>
    <w:rsid w:val="00EB4957"/>
    <w:rsid w:val="00EB62B2"/>
    <w:rsid w:val="00EB6654"/>
    <w:rsid w:val="00EB7A61"/>
    <w:rsid w:val="00EC037E"/>
    <w:rsid w:val="00EC0971"/>
    <w:rsid w:val="00EC10E0"/>
    <w:rsid w:val="00EC1121"/>
    <w:rsid w:val="00EC1DFF"/>
    <w:rsid w:val="00EC3CEA"/>
    <w:rsid w:val="00EC44F9"/>
    <w:rsid w:val="00EC5CEA"/>
    <w:rsid w:val="00EC6270"/>
    <w:rsid w:val="00ED0741"/>
    <w:rsid w:val="00ED1401"/>
    <w:rsid w:val="00ED328A"/>
    <w:rsid w:val="00ED3F6A"/>
    <w:rsid w:val="00ED488D"/>
    <w:rsid w:val="00ED50FA"/>
    <w:rsid w:val="00ED5AD9"/>
    <w:rsid w:val="00ED5B65"/>
    <w:rsid w:val="00ED6CC6"/>
    <w:rsid w:val="00ED6E7C"/>
    <w:rsid w:val="00EE008E"/>
    <w:rsid w:val="00EE07A7"/>
    <w:rsid w:val="00EE13FD"/>
    <w:rsid w:val="00EE143C"/>
    <w:rsid w:val="00EE39A5"/>
    <w:rsid w:val="00EE3BFF"/>
    <w:rsid w:val="00EE44F0"/>
    <w:rsid w:val="00EE5B49"/>
    <w:rsid w:val="00EE5CCE"/>
    <w:rsid w:val="00EE611C"/>
    <w:rsid w:val="00EE617E"/>
    <w:rsid w:val="00EF0738"/>
    <w:rsid w:val="00EF1C87"/>
    <w:rsid w:val="00EF25EA"/>
    <w:rsid w:val="00EF3CDB"/>
    <w:rsid w:val="00EF3D6E"/>
    <w:rsid w:val="00EF642A"/>
    <w:rsid w:val="00EF70C1"/>
    <w:rsid w:val="00F00C76"/>
    <w:rsid w:val="00F0269A"/>
    <w:rsid w:val="00F0306D"/>
    <w:rsid w:val="00F031C2"/>
    <w:rsid w:val="00F03593"/>
    <w:rsid w:val="00F06235"/>
    <w:rsid w:val="00F0713B"/>
    <w:rsid w:val="00F07EB6"/>
    <w:rsid w:val="00F1002E"/>
    <w:rsid w:val="00F12D19"/>
    <w:rsid w:val="00F13CF0"/>
    <w:rsid w:val="00F144D0"/>
    <w:rsid w:val="00F14ACB"/>
    <w:rsid w:val="00F15583"/>
    <w:rsid w:val="00F15870"/>
    <w:rsid w:val="00F16C2B"/>
    <w:rsid w:val="00F17E6F"/>
    <w:rsid w:val="00F20D4E"/>
    <w:rsid w:val="00F21D19"/>
    <w:rsid w:val="00F231D6"/>
    <w:rsid w:val="00F232A2"/>
    <w:rsid w:val="00F24A55"/>
    <w:rsid w:val="00F2513E"/>
    <w:rsid w:val="00F26043"/>
    <w:rsid w:val="00F276AA"/>
    <w:rsid w:val="00F30B89"/>
    <w:rsid w:val="00F31190"/>
    <w:rsid w:val="00F339E8"/>
    <w:rsid w:val="00F34078"/>
    <w:rsid w:val="00F3461B"/>
    <w:rsid w:val="00F34962"/>
    <w:rsid w:val="00F349B8"/>
    <w:rsid w:val="00F35069"/>
    <w:rsid w:val="00F408B9"/>
    <w:rsid w:val="00F41F83"/>
    <w:rsid w:val="00F42341"/>
    <w:rsid w:val="00F43149"/>
    <w:rsid w:val="00F45401"/>
    <w:rsid w:val="00F46DCC"/>
    <w:rsid w:val="00F47294"/>
    <w:rsid w:val="00F47D61"/>
    <w:rsid w:val="00F511FB"/>
    <w:rsid w:val="00F5340E"/>
    <w:rsid w:val="00F54A94"/>
    <w:rsid w:val="00F56342"/>
    <w:rsid w:val="00F5739F"/>
    <w:rsid w:val="00F60DAC"/>
    <w:rsid w:val="00F60DD8"/>
    <w:rsid w:val="00F61C91"/>
    <w:rsid w:val="00F62739"/>
    <w:rsid w:val="00F62DAD"/>
    <w:rsid w:val="00F663BB"/>
    <w:rsid w:val="00F6706E"/>
    <w:rsid w:val="00F703F3"/>
    <w:rsid w:val="00F713F2"/>
    <w:rsid w:val="00F7254D"/>
    <w:rsid w:val="00F72A02"/>
    <w:rsid w:val="00F72F67"/>
    <w:rsid w:val="00F73300"/>
    <w:rsid w:val="00F74046"/>
    <w:rsid w:val="00F74FCF"/>
    <w:rsid w:val="00F7527A"/>
    <w:rsid w:val="00F75E06"/>
    <w:rsid w:val="00F76146"/>
    <w:rsid w:val="00F76695"/>
    <w:rsid w:val="00F77F71"/>
    <w:rsid w:val="00F81DE0"/>
    <w:rsid w:val="00F822B7"/>
    <w:rsid w:val="00F83558"/>
    <w:rsid w:val="00F83B61"/>
    <w:rsid w:val="00F86BA3"/>
    <w:rsid w:val="00F87337"/>
    <w:rsid w:val="00F87491"/>
    <w:rsid w:val="00F9450B"/>
    <w:rsid w:val="00F9473F"/>
    <w:rsid w:val="00F949B1"/>
    <w:rsid w:val="00F957A3"/>
    <w:rsid w:val="00F9581D"/>
    <w:rsid w:val="00F96BDA"/>
    <w:rsid w:val="00FA03FF"/>
    <w:rsid w:val="00FA0874"/>
    <w:rsid w:val="00FA0A1B"/>
    <w:rsid w:val="00FA0CA8"/>
    <w:rsid w:val="00FA1D03"/>
    <w:rsid w:val="00FA293B"/>
    <w:rsid w:val="00FA2C6B"/>
    <w:rsid w:val="00FA3558"/>
    <w:rsid w:val="00FA3F22"/>
    <w:rsid w:val="00FA502B"/>
    <w:rsid w:val="00FA5674"/>
    <w:rsid w:val="00FA5FC7"/>
    <w:rsid w:val="00FA6223"/>
    <w:rsid w:val="00FA63E5"/>
    <w:rsid w:val="00FA664E"/>
    <w:rsid w:val="00FA6DE8"/>
    <w:rsid w:val="00FA77B8"/>
    <w:rsid w:val="00FB0449"/>
    <w:rsid w:val="00FB14A6"/>
    <w:rsid w:val="00FB3B8F"/>
    <w:rsid w:val="00FB404B"/>
    <w:rsid w:val="00FB4322"/>
    <w:rsid w:val="00FB4C68"/>
    <w:rsid w:val="00FB6437"/>
    <w:rsid w:val="00FB73E3"/>
    <w:rsid w:val="00FC0434"/>
    <w:rsid w:val="00FC0A6B"/>
    <w:rsid w:val="00FC0F8A"/>
    <w:rsid w:val="00FC1A87"/>
    <w:rsid w:val="00FC2265"/>
    <w:rsid w:val="00FC2D01"/>
    <w:rsid w:val="00FC451A"/>
    <w:rsid w:val="00FC7BFA"/>
    <w:rsid w:val="00FD032B"/>
    <w:rsid w:val="00FD0F82"/>
    <w:rsid w:val="00FD120A"/>
    <w:rsid w:val="00FD21E6"/>
    <w:rsid w:val="00FD3AF9"/>
    <w:rsid w:val="00FD3B3B"/>
    <w:rsid w:val="00FD4724"/>
    <w:rsid w:val="00FD5ABE"/>
    <w:rsid w:val="00FD653F"/>
    <w:rsid w:val="00FE084B"/>
    <w:rsid w:val="00FE3FE3"/>
    <w:rsid w:val="00FE4BD2"/>
    <w:rsid w:val="00FE50E5"/>
    <w:rsid w:val="00FE51A1"/>
    <w:rsid w:val="00FE7C69"/>
    <w:rsid w:val="00FF0272"/>
    <w:rsid w:val="00FF05D3"/>
    <w:rsid w:val="00FF06B3"/>
    <w:rsid w:val="00FF151F"/>
    <w:rsid w:val="00FF2EC5"/>
    <w:rsid w:val="00FF4AAF"/>
    <w:rsid w:val="00FF50F5"/>
    <w:rsid w:val="00FF53AD"/>
    <w:rsid w:val="00FF5A27"/>
    <w:rsid w:val="00FF6293"/>
    <w:rsid w:val="00FF6F97"/>
    <w:rsid w:val="00FF7051"/>
    <w:rsid w:val="00FF7E43"/>
    <w:rsid w:val="01EE4404"/>
    <w:rsid w:val="05071200"/>
    <w:rsid w:val="05535A66"/>
    <w:rsid w:val="0709678D"/>
    <w:rsid w:val="09081A16"/>
    <w:rsid w:val="0C8FFD53"/>
    <w:rsid w:val="0FC5490B"/>
    <w:rsid w:val="12BFF7C5"/>
    <w:rsid w:val="14B24D57"/>
    <w:rsid w:val="1A8B880B"/>
    <w:rsid w:val="1BC5006B"/>
    <w:rsid w:val="1D3C80AF"/>
    <w:rsid w:val="1DD9F713"/>
    <w:rsid w:val="1E483785"/>
    <w:rsid w:val="247B176D"/>
    <w:rsid w:val="265CF7DF"/>
    <w:rsid w:val="27E1C73C"/>
    <w:rsid w:val="29E61970"/>
    <w:rsid w:val="2BEE8B97"/>
    <w:rsid w:val="2C32D9C2"/>
    <w:rsid w:val="2ECE218D"/>
    <w:rsid w:val="31FB576A"/>
    <w:rsid w:val="34605A65"/>
    <w:rsid w:val="377A8F88"/>
    <w:rsid w:val="3A0BB110"/>
    <w:rsid w:val="3AD75590"/>
    <w:rsid w:val="3FE47483"/>
    <w:rsid w:val="405075CF"/>
    <w:rsid w:val="43A27452"/>
    <w:rsid w:val="463504D7"/>
    <w:rsid w:val="486FE3E1"/>
    <w:rsid w:val="4C1DF227"/>
    <w:rsid w:val="4CBD5294"/>
    <w:rsid w:val="4D087C84"/>
    <w:rsid w:val="4D87E1B6"/>
    <w:rsid w:val="4D990C4A"/>
    <w:rsid w:val="4DEE8865"/>
    <w:rsid w:val="4E6D7BA4"/>
    <w:rsid w:val="50BD7AF4"/>
    <w:rsid w:val="52F61438"/>
    <w:rsid w:val="54571BA0"/>
    <w:rsid w:val="54647B51"/>
    <w:rsid w:val="55FD06E0"/>
    <w:rsid w:val="561260A8"/>
    <w:rsid w:val="56147C0D"/>
    <w:rsid w:val="599DCFD5"/>
    <w:rsid w:val="5F4EDF56"/>
    <w:rsid w:val="5F8490F8"/>
    <w:rsid w:val="6141D477"/>
    <w:rsid w:val="6366758A"/>
    <w:rsid w:val="63F2CAA8"/>
    <w:rsid w:val="67AEBF4D"/>
    <w:rsid w:val="6B303398"/>
    <w:rsid w:val="6B7F12CA"/>
    <w:rsid w:val="70CCCE76"/>
    <w:rsid w:val="7161F492"/>
    <w:rsid w:val="71EE0815"/>
    <w:rsid w:val="73256A7B"/>
    <w:rsid w:val="75CAB493"/>
    <w:rsid w:val="75DB4E36"/>
    <w:rsid w:val="75E95C24"/>
    <w:rsid w:val="7791A135"/>
    <w:rsid w:val="7898AD49"/>
    <w:rsid w:val="7A4A981F"/>
    <w:rsid w:val="7E4BF29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4209">
      <v:textbox inset="5.85pt,.7pt,5.85pt,.7pt"/>
    </o:shapedefaults>
    <o:shapelayout v:ext="edit">
      <o:idmap v:ext="edit" data="1"/>
    </o:shapelayout>
  </w:shapeDefaults>
  <w:decimalSymbol w:val="."/>
  <w:listSeparator w:val=","/>
  <w14:docId w14:val="10A431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4FAB"/>
    <w:pPr>
      <w:widowControl w:val="0"/>
      <w:jc w:val="both"/>
    </w:pPr>
    <w:rPr>
      <w:kern w:val="2"/>
      <w:sz w:val="21"/>
    </w:rPr>
  </w:style>
  <w:style w:type="paragraph" w:styleId="1">
    <w:name w:val="heading 1"/>
    <w:basedOn w:val="a"/>
    <w:next w:val="a"/>
    <w:qFormat/>
    <w:pPr>
      <w:numPr>
        <w:numId w:val="1"/>
      </w:numPr>
      <w:tabs>
        <w:tab w:val="clear" w:pos="1100"/>
        <w:tab w:val="left" w:pos="468"/>
      </w:tabs>
      <w:ind w:left="680"/>
      <w:outlineLvl w:val="0"/>
    </w:pPr>
    <w:rPr>
      <w:rFonts w:ascii="Arial" w:eastAsia="ＭＳ ゴシック" w:hAnsi="Arial"/>
      <w:b/>
      <w:bCs/>
      <w:sz w:val="24"/>
      <w:szCs w:val="24"/>
    </w:rPr>
  </w:style>
  <w:style w:type="paragraph" w:styleId="2">
    <w:name w:val="heading 2"/>
    <w:basedOn w:val="a"/>
    <w:next w:val="a"/>
    <w:qFormat/>
    <w:pPr>
      <w:numPr>
        <w:ilvl w:val="1"/>
        <w:numId w:val="1"/>
      </w:numPr>
      <w:tabs>
        <w:tab w:val="left" w:pos="936"/>
      </w:tabs>
      <w:outlineLvl w:val="1"/>
    </w:pPr>
    <w:rPr>
      <w:rFonts w:ascii="Arial" w:eastAsia="ＭＳ ゴシック" w:hAnsi="Arial"/>
      <w:b/>
      <w:bCs/>
      <w:sz w:val="24"/>
    </w:rPr>
  </w:style>
  <w:style w:type="paragraph" w:styleId="3">
    <w:name w:val="heading 3"/>
    <w:basedOn w:val="a"/>
    <w:next w:val="a"/>
    <w:qFormat/>
    <w:pPr>
      <w:keepNext/>
      <w:numPr>
        <w:ilvl w:val="2"/>
        <w:numId w:val="1"/>
      </w:numPr>
      <w:ind w:leftChars="400" w:left="400"/>
      <w:outlineLvl w:val="2"/>
    </w:pPr>
    <w:rPr>
      <w:rFonts w:ascii="Arial" w:eastAsia="ＭＳ ゴシック" w:hAnsi="Arial"/>
    </w:rPr>
  </w:style>
  <w:style w:type="paragraph" w:styleId="4">
    <w:name w:val="heading 4"/>
    <w:basedOn w:val="a"/>
    <w:next w:val="a"/>
    <w:qFormat/>
    <w:pPr>
      <w:keepNext/>
      <w:numPr>
        <w:ilvl w:val="3"/>
        <w:numId w:val="1"/>
      </w:numPr>
      <w:ind w:leftChars="400" w:left="400"/>
      <w:outlineLvl w:val="3"/>
    </w:pPr>
    <w:rPr>
      <w:b/>
      <w:bCs/>
    </w:rPr>
  </w:style>
  <w:style w:type="paragraph" w:styleId="5">
    <w:name w:val="heading 5"/>
    <w:basedOn w:val="a"/>
    <w:next w:val="a"/>
    <w:qFormat/>
    <w:pPr>
      <w:keepNext/>
      <w:numPr>
        <w:ilvl w:val="4"/>
        <w:numId w:val="1"/>
      </w:numPr>
      <w:ind w:leftChars="800" w:left="800"/>
      <w:outlineLvl w:val="4"/>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table" w:styleId="a5">
    <w:name w:val="Table Grid"/>
    <w:basedOn w:val="a1"/>
    <w:rsid w:val="00A6290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Date"/>
    <w:basedOn w:val="a"/>
    <w:next w:val="a"/>
    <w:rsid w:val="000740D3"/>
  </w:style>
  <w:style w:type="paragraph" w:customStyle="1" w:styleId="10">
    <w:name w:val="(1)"/>
    <w:basedOn w:val="a"/>
    <w:rsid w:val="0096077F"/>
    <w:pPr>
      <w:autoSpaceDE w:val="0"/>
      <w:autoSpaceDN w:val="0"/>
      <w:ind w:left="420" w:hangingChars="200" w:hanging="420"/>
      <w:textAlignment w:val="baseline"/>
    </w:pPr>
    <w:rPr>
      <w:rFonts w:ascii="ＭＳ 明朝" w:hAnsi="ＭＳ 明朝"/>
      <w:kern w:val="0"/>
    </w:rPr>
  </w:style>
  <w:style w:type="character" w:styleId="a7">
    <w:name w:val="page number"/>
    <w:basedOn w:val="a0"/>
    <w:rsid w:val="00A24A77"/>
  </w:style>
  <w:style w:type="character" w:styleId="a8">
    <w:name w:val="Hyperlink"/>
    <w:rsid w:val="001C09D5"/>
    <w:rPr>
      <w:color w:val="0000FF"/>
      <w:u w:val="single"/>
    </w:rPr>
  </w:style>
  <w:style w:type="character" w:styleId="a9">
    <w:name w:val="FollowedHyperlink"/>
    <w:rsid w:val="001C09D5"/>
    <w:rPr>
      <w:color w:val="800080"/>
      <w:u w:val="single"/>
    </w:rPr>
  </w:style>
  <w:style w:type="paragraph" w:styleId="aa">
    <w:name w:val="Balloon Text"/>
    <w:basedOn w:val="a"/>
    <w:link w:val="ab"/>
    <w:rsid w:val="00D15128"/>
    <w:rPr>
      <w:rFonts w:ascii="Arial" w:eastAsia="ＭＳ ゴシック" w:hAnsi="Arial"/>
      <w:sz w:val="18"/>
      <w:szCs w:val="18"/>
    </w:rPr>
  </w:style>
  <w:style w:type="character" w:customStyle="1" w:styleId="ab">
    <w:name w:val="吹き出し (文字)"/>
    <w:link w:val="aa"/>
    <w:rsid w:val="00D15128"/>
    <w:rPr>
      <w:rFonts w:ascii="Arial" w:eastAsia="ＭＳ ゴシック" w:hAnsi="Arial" w:cs="Times New Roman"/>
      <w:kern w:val="2"/>
      <w:sz w:val="18"/>
      <w:szCs w:val="18"/>
    </w:rPr>
  </w:style>
  <w:style w:type="character" w:styleId="ac">
    <w:name w:val="annotation reference"/>
    <w:rsid w:val="00076DCD"/>
    <w:rPr>
      <w:sz w:val="18"/>
      <w:szCs w:val="18"/>
    </w:rPr>
  </w:style>
  <w:style w:type="paragraph" w:styleId="ad">
    <w:name w:val="annotation text"/>
    <w:basedOn w:val="a"/>
    <w:link w:val="ae"/>
    <w:rsid w:val="00076DCD"/>
    <w:pPr>
      <w:jc w:val="left"/>
    </w:pPr>
  </w:style>
  <w:style w:type="character" w:customStyle="1" w:styleId="ae">
    <w:name w:val="コメント文字列 (文字)"/>
    <w:link w:val="ad"/>
    <w:rsid w:val="00076DCD"/>
    <w:rPr>
      <w:kern w:val="2"/>
      <w:sz w:val="21"/>
    </w:rPr>
  </w:style>
  <w:style w:type="paragraph" w:styleId="af">
    <w:name w:val="annotation subject"/>
    <w:basedOn w:val="ad"/>
    <w:next w:val="ad"/>
    <w:link w:val="af0"/>
    <w:rsid w:val="00076DCD"/>
    <w:rPr>
      <w:b/>
      <w:bCs/>
    </w:rPr>
  </w:style>
  <w:style w:type="character" w:customStyle="1" w:styleId="af0">
    <w:name w:val="コメント内容 (文字)"/>
    <w:link w:val="af"/>
    <w:rsid w:val="00076DCD"/>
    <w:rPr>
      <w:b/>
      <w:bCs/>
      <w:kern w:val="2"/>
      <w:sz w:val="21"/>
    </w:rPr>
  </w:style>
  <w:style w:type="paragraph" w:customStyle="1" w:styleId="Default">
    <w:name w:val="Default"/>
    <w:rsid w:val="006344BD"/>
    <w:pPr>
      <w:widowControl w:val="0"/>
      <w:autoSpaceDE w:val="0"/>
      <w:autoSpaceDN w:val="0"/>
      <w:adjustRightInd w:val="0"/>
    </w:pPr>
    <w:rPr>
      <w:rFonts w:ascii="ＭＳ ゴシック" w:hAnsi="ＭＳ ゴシック" w:cs="ＭＳ ゴシック"/>
      <w:color w:val="000000"/>
      <w:sz w:val="24"/>
      <w:szCs w:val="24"/>
    </w:rPr>
  </w:style>
  <w:style w:type="paragraph" w:styleId="af1">
    <w:name w:val="No Spacing"/>
    <w:uiPriority w:val="1"/>
    <w:qFormat/>
    <w:rsid w:val="00B41E4D"/>
    <w:pPr>
      <w:widowControl w:val="0"/>
      <w:jc w:val="both"/>
    </w:pPr>
    <w:rPr>
      <w:kern w:val="2"/>
      <w:sz w:val="21"/>
    </w:rPr>
  </w:style>
  <w:style w:type="paragraph" w:styleId="af2">
    <w:name w:val="Revision"/>
    <w:hidden/>
    <w:uiPriority w:val="99"/>
    <w:semiHidden/>
    <w:rsid w:val="00716F4C"/>
    <w:rPr>
      <w:kern w:val="2"/>
      <w:sz w:val="21"/>
    </w:rPr>
  </w:style>
  <w:style w:type="character" w:styleId="af3">
    <w:name w:val="Unresolved Mention"/>
    <w:uiPriority w:val="99"/>
    <w:semiHidden/>
    <w:unhideWhenUsed/>
    <w:rsid w:val="00F703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377080">
      <w:bodyDiv w:val="1"/>
      <w:marLeft w:val="0"/>
      <w:marRight w:val="0"/>
      <w:marTop w:val="0"/>
      <w:marBottom w:val="0"/>
      <w:divBdr>
        <w:top w:val="none" w:sz="0" w:space="0" w:color="auto"/>
        <w:left w:val="none" w:sz="0" w:space="0" w:color="auto"/>
        <w:bottom w:val="none" w:sz="0" w:space="0" w:color="auto"/>
        <w:right w:val="none" w:sz="0" w:space="0" w:color="auto"/>
      </w:divBdr>
    </w:div>
    <w:div w:id="331565849">
      <w:bodyDiv w:val="1"/>
      <w:marLeft w:val="0"/>
      <w:marRight w:val="0"/>
      <w:marTop w:val="0"/>
      <w:marBottom w:val="0"/>
      <w:divBdr>
        <w:top w:val="none" w:sz="0" w:space="0" w:color="auto"/>
        <w:left w:val="none" w:sz="0" w:space="0" w:color="auto"/>
        <w:bottom w:val="none" w:sz="0" w:space="0" w:color="auto"/>
        <w:right w:val="none" w:sz="0" w:space="0" w:color="auto"/>
      </w:divBdr>
    </w:div>
    <w:div w:id="837117680">
      <w:bodyDiv w:val="1"/>
      <w:marLeft w:val="0"/>
      <w:marRight w:val="0"/>
      <w:marTop w:val="0"/>
      <w:marBottom w:val="0"/>
      <w:divBdr>
        <w:top w:val="none" w:sz="0" w:space="0" w:color="auto"/>
        <w:left w:val="none" w:sz="0" w:space="0" w:color="auto"/>
        <w:bottom w:val="none" w:sz="0" w:space="0" w:color="auto"/>
        <w:right w:val="none" w:sz="0" w:space="0" w:color="auto"/>
      </w:divBdr>
    </w:div>
    <w:div w:id="912859855">
      <w:bodyDiv w:val="1"/>
      <w:marLeft w:val="0"/>
      <w:marRight w:val="0"/>
      <w:marTop w:val="0"/>
      <w:marBottom w:val="0"/>
      <w:divBdr>
        <w:top w:val="none" w:sz="0" w:space="0" w:color="auto"/>
        <w:left w:val="none" w:sz="0" w:space="0" w:color="auto"/>
        <w:bottom w:val="none" w:sz="0" w:space="0" w:color="auto"/>
        <w:right w:val="none" w:sz="0" w:space="0" w:color="auto"/>
      </w:divBdr>
    </w:div>
    <w:div w:id="1039088831">
      <w:bodyDiv w:val="1"/>
      <w:marLeft w:val="0"/>
      <w:marRight w:val="0"/>
      <w:marTop w:val="0"/>
      <w:marBottom w:val="0"/>
      <w:divBdr>
        <w:top w:val="none" w:sz="0" w:space="0" w:color="auto"/>
        <w:left w:val="none" w:sz="0" w:space="0" w:color="auto"/>
        <w:bottom w:val="none" w:sz="0" w:space="0" w:color="auto"/>
        <w:right w:val="none" w:sz="0" w:space="0" w:color="auto"/>
      </w:divBdr>
    </w:div>
    <w:div w:id="1042367176">
      <w:bodyDiv w:val="1"/>
      <w:marLeft w:val="0"/>
      <w:marRight w:val="0"/>
      <w:marTop w:val="0"/>
      <w:marBottom w:val="0"/>
      <w:divBdr>
        <w:top w:val="none" w:sz="0" w:space="0" w:color="auto"/>
        <w:left w:val="none" w:sz="0" w:space="0" w:color="auto"/>
        <w:bottom w:val="none" w:sz="0" w:space="0" w:color="auto"/>
        <w:right w:val="none" w:sz="0" w:space="0" w:color="auto"/>
      </w:divBdr>
    </w:div>
    <w:div w:id="1107656020">
      <w:bodyDiv w:val="1"/>
      <w:marLeft w:val="0"/>
      <w:marRight w:val="0"/>
      <w:marTop w:val="0"/>
      <w:marBottom w:val="0"/>
      <w:divBdr>
        <w:top w:val="none" w:sz="0" w:space="0" w:color="auto"/>
        <w:left w:val="none" w:sz="0" w:space="0" w:color="auto"/>
        <w:bottom w:val="none" w:sz="0" w:space="0" w:color="auto"/>
        <w:right w:val="none" w:sz="0" w:space="0" w:color="auto"/>
      </w:divBdr>
    </w:div>
    <w:div w:id="1131166784">
      <w:bodyDiv w:val="1"/>
      <w:marLeft w:val="0"/>
      <w:marRight w:val="0"/>
      <w:marTop w:val="0"/>
      <w:marBottom w:val="0"/>
      <w:divBdr>
        <w:top w:val="none" w:sz="0" w:space="0" w:color="auto"/>
        <w:left w:val="none" w:sz="0" w:space="0" w:color="auto"/>
        <w:bottom w:val="none" w:sz="0" w:space="0" w:color="auto"/>
        <w:right w:val="none" w:sz="0" w:space="0" w:color="auto"/>
      </w:divBdr>
    </w:div>
    <w:div w:id="1213234026">
      <w:bodyDiv w:val="1"/>
      <w:marLeft w:val="0"/>
      <w:marRight w:val="0"/>
      <w:marTop w:val="0"/>
      <w:marBottom w:val="0"/>
      <w:divBdr>
        <w:top w:val="none" w:sz="0" w:space="0" w:color="auto"/>
        <w:left w:val="none" w:sz="0" w:space="0" w:color="auto"/>
        <w:bottom w:val="none" w:sz="0" w:space="0" w:color="auto"/>
        <w:right w:val="none" w:sz="0" w:space="0" w:color="auto"/>
      </w:divBdr>
    </w:div>
    <w:div w:id="1267230864">
      <w:bodyDiv w:val="1"/>
      <w:marLeft w:val="0"/>
      <w:marRight w:val="0"/>
      <w:marTop w:val="0"/>
      <w:marBottom w:val="0"/>
      <w:divBdr>
        <w:top w:val="none" w:sz="0" w:space="0" w:color="auto"/>
        <w:left w:val="none" w:sz="0" w:space="0" w:color="auto"/>
        <w:bottom w:val="none" w:sz="0" w:space="0" w:color="auto"/>
        <w:right w:val="none" w:sz="0" w:space="0" w:color="auto"/>
      </w:divBdr>
    </w:div>
    <w:div w:id="1319109595">
      <w:bodyDiv w:val="1"/>
      <w:marLeft w:val="0"/>
      <w:marRight w:val="0"/>
      <w:marTop w:val="0"/>
      <w:marBottom w:val="0"/>
      <w:divBdr>
        <w:top w:val="none" w:sz="0" w:space="0" w:color="auto"/>
        <w:left w:val="none" w:sz="0" w:space="0" w:color="auto"/>
        <w:bottom w:val="none" w:sz="0" w:space="0" w:color="auto"/>
        <w:right w:val="none" w:sz="0" w:space="0" w:color="auto"/>
      </w:divBdr>
    </w:div>
    <w:div w:id="1511338103">
      <w:bodyDiv w:val="1"/>
      <w:marLeft w:val="0"/>
      <w:marRight w:val="0"/>
      <w:marTop w:val="0"/>
      <w:marBottom w:val="0"/>
      <w:divBdr>
        <w:top w:val="none" w:sz="0" w:space="0" w:color="auto"/>
        <w:left w:val="none" w:sz="0" w:space="0" w:color="auto"/>
        <w:bottom w:val="none" w:sz="0" w:space="0" w:color="auto"/>
        <w:right w:val="none" w:sz="0" w:space="0" w:color="auto"/>
      </w:divBdr>
    </w:div>
    <w:div w:id="1588683942">
      <w:bodyDiv w:val="1"/>
      <w:marLeft w:val="0"/>
      <w:marRight w:val="0"/>
      <w:marTop w:val="0"/>
      <w:marBottom w:val="0"/>
      <w:divBdr>
        <w:top w:val="none" w:sz="0" w:space="0" w:color="auto"/>
        <w:left w:val="none" w:sz="0" w:space="0" w:color="auto"/>
        <w:bottom w:val="none" w:sz="0" w:space="0" w:color="auto"/>
        <w:right w:val="none" w:sz="0" w:space="0" w:color="auto"/>
      </w:divBdr>
    </w:div>
    <w:div w:id="1676877735">
      <w:bodyDiv w:val="1"/>
      <w:marLeft w:val="0"/>
      <w:marRight w:val="0"/>
      <w:marTop w:val="0"/>
      <w:marBottom w:val="0"/>
      <w:divBdr>
        <w:top w:val="none" w:sz="0" w:space="0" w:color="auto"/>
        <w:left w:val="none" w:sz="0" w:space="0" w:color="auto"/>
        <w:bottom w:val="none" w:sz="0" w:space="0" w:color="auto"/>
        <w:right w:val="none" w:sz="0" w:space="0" w:color="auto"/>
      </w:divBdr>
    </w:div>
    <w:div w:id="1754548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lobalfinancialcity@gbox.pref.osaka.lg.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3EA606-4C78-4CAE-915D-CAD4158895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9815</Words>
  <Characters>1178</Characters>
  <Application>Microsoft Office Word</Application>
  <DocSecurity>0</DocSecurity>
  <Lines>9</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2025-01-30T02:21:00Z</dcterms:created>
  <dcterms:modified xsi:type="dcterms:W3CDTF">2025-02-07T06:40:00Z</dcterms:modified>
</cp:coreProperties>
</file>