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E452" w14:textId="09FF25DE" w:rsidR="00D25CE7" w:rsidRPr="00D25CE7" w:rsidRDefault="004B0E82" w:rsidP="00D25CE7">
      <w:pPr>
        <w:kinsoku w:val="0"/>
        <w:overflowPunct w:val="0"/>
        <w:spacing w:line="340" w:lineRule="exact"/>
        <w:ind w:right="255"/>
        <w:jc w:val="center"/>
        <w:rPr>
          <w:rFonts w:ascii="Tahoma" w:eastAsia="ＭＳ Ｐゴシック" w:hAnsi="Tahoma"/>
          <w:sz w:val="22"/>
          <w:szCs w:val="22"/>
        </w:rPr>
      </w:pPr>
      <w:r>
        <w:rPr>
          <w:rFonts w:ascii="Tahoma" w:eastAsia="ＭＳ Ｐゴシック" w:hAnsi="Tahoma" w:hint="eastAsia"/>
          <w:sz w:val="22"/>
          <w:szCs w:val="22"/>
        </w:rPr>
        <w:t>おおさか</w:t>
      </w:r>
      <w:r w:rsidR="007E73E7">
        <w:rPr>
          <w:rFonts w:ascii="Tahoma" w:eastAsia="ＭＳ Ｐゴシック" w:hAnsi="Tahoma" w:hint="eastAsia"/>
          <w:sz w:val="22"/>
          <w:szCs w:val="22"/>
        </w:rPr>
        <w:t xml:space="preserve">水素ステーション整備促進協議会　</w:t>
      </w:r>
      <w:bookmarkStart w:id="0" w:name="_Hlk189661985"/>
      <w:r w:rsidR="007E73E7">
        <w:rPr>
          <w:rFonts w:ascii="Tahoma" w:eastAsia="ＭＳ Ｐゴシック" w:hAnsi="Tahoma" w:hint="eastAsia"/>
          <w:sz w:val="22"/>
          <w:szCs w:val="22"/>
        </w:rPr>
        <w:t>入会手続</w:t>
      </w:r>
      <w:r w:rsidR="0004231B">
        <w:rPr>
          <w:rFonts w:ascii="Tahoma" w:eastAsia="ＭＳ Ｐゴシック" w:hAnsi="Tahoma" w:hint="eastAsia"/>
          <w:sz w:val="22"/>
          <w:szCs w:val="22"/>
        </w:rPr>
        <w:t>要領</w:t>
      </w:r>
      <w:bookmarkEnd w:id="0"/>
    </w:p>
    <w:p w14:paraId="55F5EB6A" w14:textId="77777777" w:rsidR="00D25CE7" w:rsidRPr="007E73E7" w:rsidRDefault="00D25CE7" w:rsidP="00FB75AE">
      <w:pPr>
        <w:kinsoku w:val="0"/>
        <w:wordWrap w:val="0"/>
        <w:overflowPunct w:val="0"/>
        <w:spacing w:line="340" w:lineRule="exact"/>
        <w:ind w:right="255"/>
        <w:rPr>
          <w:rFonts w:ascii="Tahoma" w:eastAsia="ＭＳ Ｐゴシック" w:hAnsi="Tahoma"/>
        </w:rPr>
      </w:pPr>
    </w:p>
    <w:p w14:paraId="5655223D" w14:textId="77777777" w:rsidR="00FB75AE" w:rsidRPr="003701FD" w:rsidRDefault="00FB75AE" w:rsidP="00FB75AE">
      <w:pPr>
        <w:kinsoku w:val="0"/>
        <w:wordWrap w:val="0"/>
        <w:overflowPunct w:val="0"/>
        <w:spacing w:line="340" w:lineRule="exact"/>
        <w:ind w:right="255"/>
        <w:rPr>
          <w:rFonts w:ascii="Tahoma" w:eastAsia="ＭＳ Ｐゴシック" w:hAnsi="Tahoma"/>
        </w:rPr>
      </w:pPr>
      <w:r w:rsidRPr="003701FD">
        <w:rPr>
          <w:rFonts w:ascii="Tahoma" w:eastAsia="ＭＳ Ｐゴシック" w:hAnsi="Tahoma" w:hint="eastAsia"/>
        </w:rPr>
        <w:t>（目</w:t>
      </w:r>
      <w:r w:rsidR="00A651C1">
        <w:rPr>
          <w:rFonts w:ascii="Tahoma" w:eastAsia="ＭＳ Ｐゴシック" w:hAnsi="Tahoma" w:hint="eastAsia"/>
        </w:rPr>
        <w:t xml:space="preserve">　</w:t>
      </w:r>
      <w:r w:rsidRPr="003701FD">
        <w:rPr>
          <w:rFonts w:ascii="Tahoma" w:eastAsia="ＭＳ Ｐゴシック" w:hAnsi="Tahoma" w:hint="eastAsia"/>
        </w:rPr>
        <w:t>的）</w:t>
      </w:r>
    </w:p>
    <w:p w14:paraId="1B0F6B1C" w14:textId="4188731E" w:rsidR="00FB75AE" w:rsidRPr="007E73E7" w:rsidRDefault="00A651C1" w:rsidP="000F37AA">
      <w:pPr>
        <w:kinsoku w:val="0"/>
        <w:wordWrap w:val="0"/>
        <w:overflowPunct w:val="0"/>
        <w:spacing w:line="340" w:lineRule="exact"/>
        <w:ind w:left="579" w:right="255" w:hangingChars="300" w:hanging="579"/>
        <w:rPr>
          <w:rFonts w:ascii="Tahoma" w:eastAsia="ＭＳ Ｐゴシック" w:hAnsi="Tahoma"/>
        </w:rPr>
      </w:pPr>
      <w:r>
        <w:rPr>
          <w:rFonts w:ascii="Tahoma" w:eastAsia="ＭＳ Ｐゴシック" w:hAnsi="Tahoma" w:hint="eastAsia"/>
        </w:rPr>
        <w:t>第</w:t>
      </w:r>
      <w:r w:rsidR="0004231B">
        <w:rPr>
          <w:rFonts w:ascii="Tahoma" w:eastAsia="ＭＳ Ｐゴシック" w:hAnsi="Tahoma" w:hint="eastAsia"/>
        </w:rPr>
        <w:t xml:space="preserve">１条　</w:t>
      </w:r>
      <w:r w:rsidRPr="007E73E7">
        <w:rPr>
          <w:rFonts w:ascii="Tahoma" w:eastAsia="ＭＳ Ｐゴシック" w:hAnsi="Tahoma" w:hint="eastAsia"/>
        </w:rPr>
        <w:t>本</w:t>
      </w:r>
      <w:r w:rsidR="0004231B" w:rsidRPr="007E73E7">
        <w:rPr>
          <w:rFonts w:ascii="Tahoma" w:eastAsia="ＭＳ Ｐゴシック" w:hAnsi="Tahoma" w:hint="eastAsia"/>
        </w:rPr>
        <w:t>要領</w:t>
      </w:r>
      <w:r w:rsidRPr="007E73E7">
        <w:rPr>
          <w:rFonts w:ascii="Tahoma" w:eastAsia="ＭＳ Ｐゴシック" w:hAnsi="Tahoma" w:hint="eastAsia"/>
        </w:rPr>
        <w:t>は</w:t>
      </w:r>
      <w:r w:rsidR="00FB75AE" w:rsidRPr="007E73E7">
        <w:rPr>
          <w:rFonts w:ascii="Tahoma" w:eastAsia="ＭＳ Ｐゴシック" w:hAnsi="Tahoma" w:hint="eastAsia"/>
        </w:rPr>
        <w:t>、</w:t>
      </w:r>
      <w:r w:rsidR="004B0E82" w:rsidRPr="007E73E7">
        <w:rPr>
          <w:rFonts w:ascii="Tahoma" w:eastAsia="ＭＳ Ｐゴシック" w:hAnsi="Tahoma" w:hint="eastAsia"/>
        </w:rPr>
        <w:t>おおさか</w:t>
      </w:r>
      <w:r w:rsidR="007E73E7" w:rsidRPr="007E73E7">
        <w:rPr>
          <w:rFonts w:ascii="Tahoma" w:eastAsia="ＭＳ Ｐゴシック" w:hAnsi="Tahoma" w:hint="eastAsia"/>
        </w:rPr>
        <w:t>水素ステーション整備促進協議会</w:t>
      </w:r>
      <w:r w:rsidR="00B20191">
        <w:rPr>
          <w:rFonts w:ascii="Tahoma" w:eastAsia="ＭＳ Ｐゴシック" w:hAnsi="Tahoma" w:hint="eastAsia"/>
        </w:rPr>
        <w:t>（以下「協議会」という）</w:t>
      </w:r>
      <w:r w:rsidR="007E73E7" w:rsidRPr="007E73E7">
        <w:rPr>
          <w:rFonts w:ascii="Tahoma" w:eastAsia="ＭＳ Ｐゴシック" w:hAnsi="Tahoma" w:hint="eastAsia"/>
        </w:rPr>
        <w:t>規約</w:t>
      </w:r>
      <w:r w:rsidR="005A0C67" w:rsidRPr="007E73E7">
        <w:rPr>
          <w:rFonts w:ascii="Tahoma" w:eastAsia="ＭＳ Ｐゴシック" w:hAnsi="Tahoma" w:hint="eastAsia"/>
        </w:rPr>
        <w:t>（以下「</w:t>
      </w:r>
      <w:r w:rsidR="007E73E7" w:rsidRPr="007E73E7">
        <w:rPr>
          <w:rFonts w:ascii="Tahoma" w:eastAsia="ＭＳ Ｐゴシック" w:hAnsi="Tahoma" w:hint="eastAsia"/>
        </w:rPr>
        <w:t>規約</w:t>
      </w:r>
      <w:r w:rsidR="005A0C67" w:rsidRPr="007E73E7">
        <w:rPr>
          <w:rFonts w:ascii="Tahoma" w:eastAsia="ＭＳ Ｐゴシック" w:hAnsi="Tahoma" w:hint="eastAsia"/>
        </w:rPr>
        <w:t>」という</w:t>
      </w:r>
      <w:r w:rsidR="003A30B4" w:rsidRPr="007E73E7">
        <w:rPr>
          <w:rFonts w:ascii="Tahoma" w:eastAsia="ＭＳ Ｐゴシック" w:hAnsi="Tahoma" w:hint="eastAsia"/>
        </w:rPr>
        <w:t>。</w:t>
      </w:r>
      <w:r w:rsidR="004B0E82" w:rsidRPr="007E73E7">
        <w:rPr>
          <w:rFonts w:ascii="Tahoma" w:eastAsia="ＭＳ Ｐゴシック" w:hAnsi="Tahoma" w:hint="eastAsia"/>
        </w:rPr>
        <w:t>）第</w:t>
      </w:r>
      <w:r w:rsidR="007E73E7" w:rsidRPr="007E73E7">
        <w:rPr>
          <w:rFonts w:ascii="Tahoma" w:eastAsia="ＭＳ Ｐゴシック" w:hAnsi="Tahoma" w:hint="eastAsia"/>
        </w:rPr>
        <w:t>４</w:t>
      </w:r>
      <w:r w:rsidR="001E43EB" w:rsidRPr="007E73E7">
        <w:rPr>
          <w:rFonts w:ascii="Tahoma" w:eastAsia="ＭＳ Ｐゴシック" w:hAnsi="Tahoma" w:hint="eastAsia"/>
        </w:rPr>
        <w:t>条第</w:t>
      </w:r>
      <w:r w:rsidR="007E73E7" w:rsidRPr="007E73E7">
        <w:rPr>
          <w:rFonts w:ascii="Tahoma" w:eastAsia="ＭＳ Ｐゴシック" w:hAnsi="Tahoma" w:hint="eastAsia"/>
        </w:rPr>
        <w:t>１</w:t>
      </w:r>
      <w:r w:rsidR="0004231B" w:rsidRPr="007E73E7">
        <w:rPr>
          <w:rFonts w:ascii="Tahoma" w:eastAsia="ＭＳ Ｐゴシック" w:hAnsi="Tahoma" w:hint="eastAsia"/>
        </w:rPr>
        <w:t>項の規定により必要な</w:t>
      </w:r>
      <w:r w:rsidR="007E73E7" w:rsidRPr="007E73E7">
        <w:rPr>
          <w:rFonts w:ascii="Tahoma" w:eastAsia="ＭＳ Ｐゴシック" w:hAnsi="Tahoma" w:hint="eastAsia"/>
        </w:rPr>
        <w:t>入会手続に</w:t>
      </w:r>
      <w:r w:rsidR="0004231B" w:rsidRPr="007E73E7">
        <w:rPr>
          <w:rFonts w:ascii="Tahoma" w:eastAsia="ＭＳ Ｐゴシック" w:hAnsi="Tahoma" w:hint="eastAsia"/>
        </w:rPr>
        <w:t>ついて定める。</w:t>
      </w:r>
    </w:p>
    <w:p w14:paraId="398CC8B2" w14:textId="77777777" w:rsidR="00BC1426" w:rsidRPr="007E73E7" w:rsidRDefault="00BC1426" w:rsidP="00125671">
      <w:pPr>
        <w:kinsoku w:val="0"/>
        <w:wordWrap w:val="0"/>
        <w:overflowPunct w:val="0"/>
        <w:spacing w:line="340" w:lineRule="exact"/>
        <w:ind w:left="193" w:right="-83" w:hangingChars="100" w:hanging="193"/>
        <w:rPr>
          <w:rFonts w:ascii="Tahoma" w:eastAsia="ＭＳ Ｐゴシック" w:hAnsi="Tahoma"/>
        </w:rPr>
      </w:pPr>
    </w:p>
    <w:p w14:paraId="68FC1EFE" w14:textId="77777777" w:rsidR="00FB75AE" w:rsidRPr="003701FD" w:rsidRDefault="00FB75AE" w:rsidP="00A50D87">
      <w:pPr>
        <w:kinsoku w:val="0"/>
        <w:wordWrap w:val="0"/>
        <w:overflowPunct w:val="0"/>
        <w:spacing w:line="340" w:lineRule="exact"/>
        <w:ind w:left="193" w:right="-83" w:hangingChars="100" w:hanging="193"/>
        <w:rPr>
          <w:rFonts w:ascii="Tahoma" w:eastAsia="ＭＳ Ｐゴシック" w:hAnsi="Tahoma"/>
        </w:rPr>
      </w:pPr>
      <w:r w:rsidRPr="003701FD">
        <w:rPr>
          <w:rFonts w:ascii="Tahoma" w:eastAsia="ＭＳ Ｐゴシック" w:hAnsi="Tahoma" w:hint="eastAsia"/>
        </w:rPr>
        <w:t>（</w:t>
      </w:r>
      <w:r w:rsidR="005D4588">
        <w:rPr>
          <w:rFonts w:ascii="Tahoma" w:eastAsia="ＭＳ Ｐゴシック" w:hAnsi="Tahoma" w:hint="eastAsia"/>
        </w:rPr>
        <w:t>入　会</w:t>
      </w:r>
      <w:r w:rsidRPr="003701FD">
        <w:rPr>
          <w:rFonts w:ascii="Tahoma" w:eastAsia="ＭＳ Ｐゴシック" w:hAnsi="Tahoma" w:hint="eastAsia"/>
        </w:rPr>
        <w:t>）</w:t>
      </w:r>
    </w:p>
    <w:p w14:paraId="2B3DD74F" w14:textId="6A8027B4" w:rsidR="00FB75AE" w:rsidRDefault="00FB75AE" w:rsidP="000F37AA">
      <w:pPr>
        <w:kinsoku w:val="0"/>
        <w:wordWrap w:val="0"/>
        <w:overflowPunct w:val="0"/>
        <w:spacing w:line="340" w:lineRule="exact"/>
        <w:ind w:left="579" w:right="255" w:hangingChars="300" w:hanging="579"/>
        <w:rPr>
          <w:rFonts w:ascii="Tahoma" w:eastAsia="ＭＳ Ｐゴシック" w:hAnsi="Tahoma"/>
        </w:rPr>
      </w:pPr>
      <w:r w:rsidRPr="003701FD">
        <w:rPr>
          <w:rFonts w:ascii="Tahoma" w:eastAsia="ＭＳ Ｐゴシック" w:hAnsi="Tahoma" w:hint="eastAsia"/>
        </w:rPr>
        <w:t>第</w:t>
      </w:r>
      <w:r w:rsidR="0004231B">
        <w:rPr>
          <w:rFonts w:ascii="Tahoma" w:eastAsia="ＭＳ Ｐゴシック" w:hAnsi="Tahoma" w:hint="eastAsia"/>
        </w:rPr>
        <w:t>２</w:t>
      </w:r>
      <w:r w:rsidRPr="003701FD">
        <w:rPr>
          <w:rFonts w:ascii="Tahoma" w:eastAsia="ＭＳ Ｐゴシック" w:hAnsi="Tahoma" w:hint="eastAsia"/>
        </w:rPr>
        <w:t xml:space="preserve">条　</w:t>
      </w:r>
      <w:r w:rsidR="007E73E7">
        <w:rPr>
          <w:rFonts w:ascii="Tahoma" w:eastAsia="ＭＳ Ｐゴシック" w:hAnsi="Tahoma" w:hint="eastAsia"/>
        </w:rPr>
        <w:t>協議会</w:t>
      </w:r>
      <w:r w:rsidR="0064502F">
        <w:rPr>
          <w:rFonts w:ascii="Tahoma" w:eastAsia="ＭＳ Ｐゴシック" w:hAnsi="Tahoma" w:hint="eastAsia"/>
        </w:rPr>
        <w:t>に入会を希望する</w:t>
      </w:r>
      <w:r w:rsidR="005A5479">
        <w:rPr>
          <w:rFonts w:ascii="Tahoma" w:eastAsia="ＭＳ Ｐゴシック" w:hAnsi="Tahoma" w:hint="eastAsia"/>
        </w:rPr>
        <w:t>企業</w:t>
      </w:r>
      <w:r w:rsidR="00B20191">
        <w:rPr>
          <w:rFonts w:ascii="Tahoma" w:eastAsia="ＭＳ Ｐゴシック" w:hAnsi="Tahoma" w:hint="eastAsia"/>
        </w:rPr>
        <w:t>や</w:t>
      </w:r>
      <w:r w:rsidR="005A5479">
        <w:rPr>
          <w:rFonts w:ascii="Tahoma" w:eastAsia="ＭＳ Ｐゴシック" w:hAnsi="Tahoma" w:hint="eastAsia"/>
        </w:rPr>
        <w:t>団体</w:t>
      </w:r>
      <w:r w:rsidR="00B20191">
        <w:rPr>
          <w:rFonts w:ascii="Tahoma" w:eastAsia="ＭＳ Ｐゴシック" w:hAnsi="Tahoma" w:hint="eastAsia"/>
        </w:rPr>
        <w:t>、</w:t>
      </w:r>
      <w:r w:rsidR="005A5479">
        <w:rPr>
          <w:rFonts w:ascii="Tahoma" w:eastAsia="ＭＳ Ｐゴシック" w:hAnsi="Tahoma" w:hint="eastAsia"/>
        </w:rPr>
        <w:t>地方公共団体</w:t>
      </w:r>
      <w:r w:rsidR="003A30B4">
        <w:rPr>
          <w:rFonts w:ascii="Tahoma" w:eastAsia="ＭＳ Ｐゴシック" w:hAnsi="Tahoma" w:hint="eastAsia"/>
        </w:rPr>
        <w:t>（以下「</w:t>
      </w:r>
      <w:r w:rsidR="005A5479">
        <w:rPr>
          <w:rFonts w:ascii="Tahoma" w:eastAsia="ＭＳ Ｐゴシック" w:hAnsi="Tahoma" w:hint="eastAsia"/>
        </w:rPr>
        <w:t>企業等</w:t>
      </w:r>
      <w:r w:rsidR="003A30B4">
        <w:rPr>
          <w:rFonts w:ascii="Tahoma" w:eastAsia="ＭＳ Ｐゴシック" w:hAnsi="Tahoma" w:hint="eastAsia"/>
        </w:rPr>
        <w:t>」という。）</w:t>
      </w:r>
      <w:r w:rsidR="0064502F">
        <w:rPr>
          <w:rFonts w:ascii="Tahoma" w:eastAsia="ＭＳ Ｐゴシック" w:hAnsi="Tahoma" w:hint="eastAsia"/>
        </w:rPr>
        <w:t>は、</w:t>
      </w:r>
      <w:r w:rsidR="004B0E82">
        <w:rPr>
          <w:rFonts w:ascii="Tahoma" w:eastAsia="ＭＳ Ｐゴシック" w:hAnsi="Tahoma" w:hint="eastAsia"/>
        </w:rPr>
        <w:t>事務</w:t>
      </w:r>
      <w:r w:rsidR="007E73E7">
        <w:rPr>
          <w:rFonts w:ascii="Tahoma" w:eastAsia="ＭＳ Ｐゴシック" w:hAnsi="Tahoma" w:hint="eastAsia"/>
        </w:rPr>
        <w:t>局</w:t>
      </w:r>
      <w:r w:rsidR="000F37AA">
        <w:rPr>
          <w:rFonts w:ascii="Tahoma" w:eastAsia="ＭＳ Ｐゴシック" w:hAnsi="Tahoma" w:hint="eastAsia"/>
        </w:rPr>
        <w:t>に対して、</w:t>
      </w:r>
      <w:r w:rsidR="00D12F37">
        <w:rPr>
          <w:rFonts w:ascii="Tahoma" w:eastAsia="ＭＳ Ｐゴシック" w:hAnsi="Tahoma" w:hint="eastAsia"/>
        </w:rPr>
        <w:t>入会</w:t>
      </w:r>
      <w:r w:rsidR="000D4F29">
        <w:rPr>
          <w:rFonts w:ascii="Tahoma" w:eastAsia="ＭＳ Ｐゴシック" w:hAnsi="Tahoma" w:hint="eastAsia"/>
        </w:rPr>
        <w:t>申込書</w:t>
      </w:r>
      <w:r w:rsidR="00B20191">
        <w:rPr>
          <w:rFonts w:ascii="Tahoma" w:eastAsia="ＭＳ Ｐゴシック" w:hAnsi="Tahoma" w:hint="eastAsia"/>
        </w:rPr>
        <w:t>（</w:t>
      </w:r>
      <w:r w:rsidR="00B20191">
        <w:rPr>
          <w:rFonts w:ascii="Tahoma" w:eastAsia="ＭＳ Ｐゴシック" w:hAnsi="Tahoma" w:hint="eastAsia"/>
        </w:rPr>
        <w:t>様式第１号</w:t>
      </w:r>
      <w:r w:rsidR="00B20191">
        <w:rPr>
          <w:rFonts w:ascii="Tahoma" w:eastAsia="ＭＳ Ｐゴシック" w:hAnsi="Tahoma" w:hint="eastAsia"/>
        </w:rPr>
        <w:t>）</w:t>
      </w:r>
      <w:r w:rsidR="000D4F29">
        <w:rPr>
          <w:rFonts w:ascii="Tahoma" w:eastAsia="ＭＳ Ｐゴシック" w:hAnsi="Tahoma" w:hint="eastAsia"/>
        </w:rPr>
        <w:t>を提出</w:t>
      </w:r>
      <w:r w:rsidR="00B20191">
        <w:rPr>
          <w:rFonts w:ascii="Tahoma" w:eastAsia="ＭＳ Ｐゴシック" w:hAnsi="Tahoma" w:hint="eastAsia"/>
        </w:rPr>
        <w:t>す</w:t>
      </w:r>
      <w:r w:rsidR="0064502F">
        <w:rPr>
          <w:rFonts w:ascii="Tahoma" w:eastAsia="ＭＳ Ｐゴシック" w:hAnsi="Tahoma" w:hint="eastAsia"/>
        </w:rPr>
        <w:t>るものとする。</w:t>
      </w:r>
    </w:p>
    <w:p w14:paraId="7E79ADCA" w14:textId="77777777" w:rsidR="00FB75AE" w:rsidRPr="00B20191" w:rsidRDefault="00FB75AE" w:rsidP="00A50D87">
      <w:pPr>
        <w:kinsoku w:val="0"/>
        <w:wordWrap w:val="0"/>
        <w:overflowPunct w:val="0"/>
        <w:spacing w:line="340" w:lineRule="exact"/>
        <w:ind w:left="193" w:right="-83" w:hangingChars="100" w:hanging="193"/>
        <w:rPr>
          <w:rFonts w:ascii="Tahoma" w:eastAsia="ＭＳ Ｐゴシック" w:hAnsi="Tahoma"/>
        </w:rPr>
      </w:pPr>
    </w:p>
    <w:p w14:paraId="1D0D1226" w14:textId="1EC5C5CB" w:rsidR="00FB75AE" w:rsidRPr="003701FD" w:rsidRDefault="00BC5E27" w:rsidP="00A50D87">
      <w:pPr>
        <w:kinsoku w:val="0"/>
        <w:wordWrap w:val="0"/>
        <w:overflowPunct w:val="0"/>
        <w:spacing w:line="340" w:lineRule="exact"/>
        <w:ind w:left="193" w:right="-83" w:hangingChars="100" w:hanging="193"/>
        <w:rPr>
          <w:rFonts w:ascii="Tahoma" w:eastAsia="ＭＳ Ｐゴシック" w:hAnsi="Tahoma"/>
        </w:rPr>
      </w:pPr>
      <w:r>
        <w:rPr>
          <w:rFonts w:ascii="Tahoma" w:eastAsia="ＭＳ Ｐゴシック" w:hAnsi="Tahoma" w:hint="eastAsia"/>
        </w:rPr>
        <w:t>（</w:t>
      </w:r>
      <w:r w:rsidR="00B20191">
        <w:rPr>
          <w:rFonts w:ascii="Tahoma" w:eastAsia="ＭＳ Ｐゴシック" w:hAnsi="Tahoma" w:hint="eastAsia"/>
        </w:rPr>
        <w:t>確</w:t>
      </w:r>
      <w:r w:rsidR="00B20191">
        <w:rPr>
          <w:rFonts w:ascii="Tahoma" w:eastAsia="ＭＳ Ｐゴシック" w:hAnsi="Tahoma" w:hint="eastAsia"/>
        </w:rPr>
        <w:t xml:space="preserve"> </w:t>
      </w:r>
      <w:r w:rsidR="00B20191">
        <w:rPr>
          <w:rFonts w:ascii="Tahoma" w:eastAsia="ＭＳ Ｐゴシック" w:hAnsi="Tahoma" w:hint="eastAsia"/>
        </w:rPr>
        <w:t>認</w:t>
      </w:r>
      <w:r w:rsidR="00FB75AE" w:rsidRPr="003701FD">
        <w:rPr>
          <w:rFonts w:ascii="Tahoma" w:eastAsia="ＭＳ Ｐゴシック" w:hAnsi="Tahoma" w:hint="eastAsia"/>
        </w:rPr>
        <w:t>）</w:t>
      </w:r>
    </w:p>
    <w:p w14:paraId="197E07B6" w14:textId="0D943FBB" w:rsidR="004E7085" w:rsidRDefault="007704C8" w:rsidP="000F37AA">
      <w:pPr>
        <w:kinsoku w:val="0"/>
        <w:wordWrap w:val="0"/>
        <w:overflowPunct w:val="0"/>
        <w:spacing w:line="340" w:lineRule="exact"/>
        <w:ind w:left="579" w:right="-83" w:hangingChars="300" w:hanging="579"/>
        <w:rPr>
          <w:rFonts w:ascii="Tahoma" w:eastAsia="ＭＳ Ｐゴシック" w:hAnsi="Tahoma"/>
        </w:rPr>
      </w:pPr>
      <w:r>
        <w:rPr>
          <w:rFonts w:ascii="Tahoma" w:eastAsia="ＭＳ Ｐゴシック" w:hAnsi="Tahoma" w:hint="eastAsia"/>
        </w:rPr>
        <w:t>第</w:t>
      </w:r>
      <w:r w:rsidR="0064502F">
        <w:rPr>
          <w:rFonts w:ascii="Tahoma" w:eastAsia="ＭＳ Ｐゴシック" w:hAnsi="Tahoma" w:hint="eastAsia"/>
        </w:rPr>
        <w:t>３</w:t>
      </w:r>
      <w:r>
        <w:rPr>
          <w:rFonts w:ascii="Tahoma" w:eastAsia="ＭＳ Ｐゴシック" w:hAnsi="Tahoma" w:hint="eastAsia"/>
        </w:rPr>
        <w:t xml:space="preserve">条　</w:t>
      </w:r>
      <w:r w:rsidR="004B0E82">
        <w:rPr>
          <w:rFonts w:ascii="Tahoma" w:eastAsia="ＭＳ Ｐゴシック" w:hAnsi="Tahoma" w:hint="eastAsia"/>
        </w:rPr>
        <w:t>事務局</w:t>
      </w:r>
      <w:r w:rsidR="00945E50">
        <w:rPr>
          <w:rFonts w:ascii="Tahoma" w:eastAsia="ＭＳ Ｐゴシック" w:hAnsi="Tahoma" w:hint="eastAsia"/>
        </w:rPr>
        <w:t>は</w:t>
      </w:r>
      <w:r w:rsidR="005A0C67">
        <w:rPr>
          <w:rFonts w:ascii="Tahoma" w:eastAsia="ＭＳ Ｐゴシック" w:hAnsi="Tahoma" w:hint="eastAsia"/>
        </w:rPr>
        <w:t>、</w:t>
      </w:r>
      <w:r w:rsidR="00D12F37">
        <w:rPr>
          <w:rFonts w:ascii="Tahoma" w:eastAsia="ＭＳ Ｐゴシック" w:hAnsi="Tahoma" w:hint="eastAsia"/>
        </w:rPr>
        <w:t>入会</w:t>
      </w:r>
      <w:r w:rsidR="0064502F">
        <w:rPr>
          <w:rFonts w:ascii="Tahoma" w:eastAsia="ＭＳ Ｐゴシック" w:hAnsi="Tahoma" w:hint="eastAsia"/>
        </w:rPr>
        <w:t>申込書</w:t>
      </w:r>
      <w:r w:rsidR="00B20191">
        <w:rPr>
          <w:rFonts w:ascii="Tahoma" w:eastAsia="ＭＳ Ｐゴシック" w:hAnsi="Tahoma" w:hint="eastAsia"/>
        </w:rPr>
        <w:t>の記載内容</w:t>
      </w:r>
      <w:r w:rsidR="0064502F">
        <w:rPr>
          <w:rFonts w:ascii="Tahoma" w:eastAsia="ＭＳ Ｐゴシック" w:hAnsi="Tahoma" w:hint="eastAsia"/>
        </w:rPr>
        <w:t>に</w:t>
      </w:r>
      <w:r w:rsidR="00D12F37">
        <w:rPr>
          <w:rFonts w:ascii="Tahoma" w:eastAsia="ＭＳ Ｐゴシック" w:hAnsi="Tahoma" w:hint="eastAsia"/>
        </w:rPr>
        <w:t>基づき</w:t>
      </w:r>
      <w:r w:rsidR="006D6650">
        <w:rPr>
          <w:rFonts w:ascii="Tahoma" w:eastAsia="ＭＳ Ｐゴシック" w:hAnsi="Tahoma" w:hint="eastAsia"/>
        </w:rPr>
        <w:t>、</w:t>
      </w:r>
      <w:r w:rsidR="00B20191">
        <w:rPr>
          <w:rFonts w:ascii="Tahoma" w:eastAsia="ＭＳ Ｐゴシック" w:hAnsi="Tahoma" w:hint="eastAsia"/>
        </w:rPr>
        <w:t>規約第２条の目的に賛同し、第３条の協議事項を主体的に検討することが確認できる企業等の入会を認めるものとする</w:t>
      </w:r>
      <w:r w:rsidR="003C1EAE">
        <w:rPr>
          <w:rFonts w:ascii="Tahoma" w:eastAsia="ＭＳ Ｐゴシック" w:hAnsi="Tahoma" w:hint="eastAsia"/>
        </w:rPr>
        <w:t>。</w:t>
      </w:r>
    </w:p>
    <w:p w14:paraId="12FA84AC" w14:textId="62B56791" w:rsidR="001A7286" w:rsidRDefault="004E7085" w:rsidP="000F37AA">
      <w:pPr>
        <w:kinsoku w:val="0"/>
        <w:wordWrap w:val="0"/>
        <w:overflowPunct w:val="0"/>
        <w:spacing w:line="340" w:lineRule="exact"/>
        <w:ind w:left="193" w:right="-83" w:hangingChars="100" w:hanging="193"/>
        <w:rPr>
          <w:rFonts w:ascii="Tahoma" w:eastAsia="ＭＳ Ｐゴシック" w:hAnsi="Tahoma"/>
        </w:rPr>
      </w:pPr>
      <w:r>
        <w:rPr>
          <w:rFonts w:ascii="Tahoma" w:eastAsia="ＭＳ Ｐゴシック" w:hAnsi="Tahoma" w:hint="eastAsia"/>
        </w:rPr>
        <w:t xml:space="preserve">２　</w:t>
      </w:r>
      <w:r w:rsidR="004B0E82">
        <w:rPr>
          <w:rFonts w:ascii="Tahoma" w:eastAsia="ＭＳ Ｐゴシック" w:hAnsi="Tahoma" w:hint="eastAsia"/>
        </w:rPr>
        <w:t>事務局</w:t>
      </w:r>
      <w:r w:rsidR="005A0C67">
        <w:rPr>
          <w:rFonts w:ascii="Tahoma" w:eastAsia="ＭＳ Ｐゴシック" w:hAnsi="Tahoma" w:hint="eastAsia"/>
        </w:rPr>
        <w:t>は、</w:t>
      </w:r>
      <w:r w:rsidR="00D12F37">
        <w:rPr>
          <w:rFonts w:ascii="Tahoma" w:eastAsia="ＭＳ Ｐゴシック" w:hAnsi="Tahoma" w:hint="eastAsia"/>
        </w:rPr>
        <w:t>入会</w:t>
      </w:r>
      <w:r w:rsidR="001A7286" w:rsidRPr="00054765">
        <w:rPr>
          <w:rFonts w:ascii="ＭＳ Ｐゴシック" w:eastAsia="ＭＳ Ｐゴシック" w:hAnsi="ＭＳ Ｐゴシック" w:hint="eastAsia"/>
        </w:rPr>
        <w:t>申込書</w:t>
      </w:r>
      <w:r w:rsidR="00B20191">
        <w:rPr>
          <w:rFonts w:ascii="ＭＳ Ｐゴシック" w:eastAsia="ＭＳ Ｐゴシック" w:hAnsi="ＭＳ Ｐゴシック" w:hint="eastAsia"/>
        </w:rPr>
        <w:t>に前項の記載内容以外の趣旨が記載されており、協議会の目的達成に寄与していないことが明らかである</w:t>
      </w:r>
      <w:r w:rsidR="001A7286" w:rsidRPr="00054765">
        <w:rPr>
          <w:rFonts w:ascii="ＭＳ Ｐゴシック" w:eastAsia="ＭＳ Ｐゴシック" w:hAnsi="ＭＳ Ｐゴシック" w:hint="eastAsia"/>
        </w:rPr>
        <w:t>と認められる</w:t>
      </w:r>
      <w:r w:rsidR="00B20191">
        <w:rPr>
          <w:rFonts w:ascii="ＭＳ Ｐゴシック" w:eastAsia="ＭＳ Ｐゴシック" w:hAnsi="ＭＳ Ｐゴシック" w:hint="eastAsia"/>
        </w:rPr>
        <w:t>場合</w:t>
      </w:r>
      <w:r w:rsidR="005A0C67">
        <w:rPr>
          <w:rFonts w:ascii="ＭＳ Ｐゴシック" w:eastAsia="ＭＳ Ｐゴシック" w:hAnsi="ＭＳ Ｐゴシック" w:hint="eastAsia"/>
        </w:rPr>
        <w:t>は</w:t>
      </w:r>
      <w:r w:rsidR="001A7286">
        <w:rPr>
          <w:rFonts w:ascii="ＭＳ Ｐゴシック" w:eastAsia="ＭＳ Ｐゴシック" w:hAnsi="ＭＳ Ｐゴシック" w:hint="eastAsia"/>
        </w:rPr>
        <w:t>、</w:t>
      </w:r>
      <w:r w:rsidR="00B20191">
        <w:rPr>
          <w:rFonts w:ascii="ＭＳ Ｐゴシック" w:eastAsia="ＭＳ Ｐゴシック" w:hAnsi="ＭＳ Ｐゴシック" w:hint="eastAsia"/>
        </w:rPr>
        <w:t>協議会</w:t>
      </w:r>
      <w:r w:rsidR="001A7286">
        <w:rPr>
          <w:rFonts w:ascii="ＭＳ Ｐゴシック" w:eastAsia="ＭＳ Ｐゴシック" w:hAnsi="ＭＳ Ｐゴシック" w:hint="eastAsia"/>
        </w:rPr>
        <w:t>への入会を</w:t>
      </w:r>
      <w:r w:rsidR="00B20191">
        <w:rPr>
          <w:rFonts w:ascii="ＭＳ Ｐゴシック" w:eastAsia="ＭＳ Ｐゴシック" w:hAnsi="ＭＳ Ｐゴシック" w:hint="eastAsia"/>
        </w:rPr>
        <w:t>認めない</w:t>
      </w:r>
      <w:r w:rsidR="001A7286">
        <w:rPr>
          <w:rFonts w:ascii="ＭＳ Ｐゴシック" w:eastAsia="ＭＳ Ｐゴシック" w:hAnsi="ＭＳ Ｐゴシック" w:hint="eastAsia"/>
        </w:rPr>
        <w:t>。</w:t>
      </w:r>
    </w:p>
    <w:p w14:paraId="2FC06CC3" w14:textId="34006D01" w:rsidR="006D6650" w:rsidRDefault="001A7286" w:rsidP="000F37AA">
      <w:pPr>
        <w:kinsoku w:val="0"/>
        <w:wordWrap w:val="0"/>
        <w:overflowPunct w:val="0"/>
        <w:spacing w:line="340" w:lineRule="exact"/>
        <w:ind w:left="193" w:right="-83" w:hangingChars="100" w:hanging="193"/>
        <w:rPr>
          <w:rFonts w:ascii="Tahoma" w:eastAsia="ＭＳ Ｐゴシック" w:hAnsi="Tahoma"/>
        </w:rPr>
      </w:pPr>
      <w:r>
        <w:rPr>
          <w:rFonts w:ascii="Tahoma" w:eastAsia="ＭＳ Ｐゴシック" w:hAnsi="Tahoma" w:hint="eastAsia"/>
        </w:rPr>
        <w:t>３</w:t>
      </w:r>
      <w:r w:rsidR="006D6650">
        <w:rPr>
          <w:rFonts w:ascii="Tahoma" w:eastAsia="ＭＳ Ｐゴシック" w:hAnsi="Tahoma" w:hint="eastAsia"/>
        </w:rPr>
        <w:t xml:space="preserve">　</w:t>
      </w:r>
      <w:r w:rsidR="004B0E82">
        <w:rPr>
          <w:rFonts w:ascii="Tahoma" w:eastAsia="ＭＳ Ｐゴシック" w:hAnsi="Tahoma" w:hint="eastAsia"/>
        </w:rPr>
        <w:t>事務</w:t>
      </w:r>
      <w:r w:rsidR="007E73E7">
        <w:rPr>
          <w:rFonts w:ascii="Tahoma" w:eastAsia="ＭＳ Ｐゴシック" w:hAnsi="Tahoma" w:hint="eastAsia"/>
        </w:rPr>
        <w:t>局</w:t>
      </w:r>
      <w:r w:rsidR="005A0C67">
        <w:rPr>
          <w:rFonts w:ascii="Tahoma" w:eastAsia="ＭＳ Ｐゴシック" w:hAnsi="Tahoma" w:hint="eastAsia"/>
        </w:rPr>
        <w:t>は、</w:t>
      </w:r>
      <w:r w:rsidR="00B20191">
        <w:rPr>
          <w:rFonts w:ascii="Tahoma" w:eastAsia="ＭＳ Ｐゴシック" w:hAnsi="Tahoma" w:hint="eastAsia"/>
        </w:rPr>
        <w:t>第１項</w:t>
      </w:r>
      <w:r w:rsidR="004E7085">
        <w:rPr>
          <w:rFonts w:ascii="Tahoma" w:eastAsia="ＭＳ Ｐゴシック" w:hAnsi="Tahoma" w:hint="eastAsia"/>
        </w:rPr>
        <w:t>の</w:t>
      </w:r>
      <w:r w:rsidR="00B20191">
        <w:rPr>
          <w:rFonts w:ascii="Tahoma" w:eastAsia="ＭＳ Ｐゴシック" w:hAnsi="Tahoma" w:hint="eastAsia"/>
        </w:rPr>
        <w:t>確認の結果</w:t>
      </w:r>
      <w:r w:rsidR="000F37AA">
        <w:rPr>
          <w:rFonts w:ascii="Tahoma" w:eastAsia="ＭＳ Ｐゴシック" w:hAnsi="Tahoma" w:hint="eastAsia"/>
        </w:rPr>
        <w:t>について、</w:t>
      </w:r>
      <w:r w:rsidR="006D6650">
        <w:rPr>
          <w:rFonts w:ascii="Tahoma" w:eastAsia="ＭＳ Ｐゴシック" w:hAnsi="Tahoma" w:hint="eastAsia"/>
        </w:rPr>
        <w:t>入会</w:t>
      </w:r>
      <w:r w:rsidR="005A5479">
        <w:rPr>
          <w:rFonts w:ascii="Tahoma" w:eastAsia="ＭＳ Ｐゴシック" w:hAnsi="Tahoma" w:hint="eastAsia"/>
        </w:rPr>
        <w:t>を希望する企業等</w:t>
      </w:r>
      <w:r w:rsidR="006D6650">
        <w:rPr>
          <w:rFonts w:ascii="Tahoma" w:eastAsia="ＭＳ Ｐゴシック" w:hAnsi="Tahoma" w:hint="eastAsia"/>
        </w:rPr>
        <w:t>に</w:t>
      </w:r>
      <w:r w:rsidR="00415CDF">
        <w:rPr>
          <w:rFonts w:ascii="Tahoma" w:eastAsia="ＭＳ Ｐゴシック" w:hAnsi="Tahoma" w:hint="eastAsia"/>
        </w:rPr>
        <w:t>速やかに</w:t>
      </w:r>
      <w:r w:rsidR="006D6650">
        <w:rPr>
          <w:rFonts w:ascii="Tahoma" w:eastAsia="ＭＳ Ｐゴシック" w:hAnsi="Tahoma" w:hint="eastAsia"/>
        </w:rPr>
        <w:t>通知するものとする。</w:t>
      </w:r>
    </w:p>
    <w:p w14:paraId="04194A1D" w14:textId="77777777" w:rsidR="00142131" w:rsidRPr="00415CDF" w:rsidRDefault="00142131" w:rsidP="00511715">
      <w:pPr>
        <w:kinsoku w:val="0"/>
        <w:wordWrap w:val="0"/>
        <w:overflowPunct w:val="0"/>
        <w:spacing w:line="340" w:lineRule="exact"/>
        <w:ind w:right="-83"/>
        <w:rPr>
          <w:rFonts w:ascii="Tahoma" w:eastAsia="ＭＳ Ｐゴシック" w:hAnsi="Tahoma"/>
        </w:rPr>
      </w:pPr>
    </w:p>
    <w:p w14:paraId="593CE2C5" w14:textId="6B1628F7" w:rsidR="004E7085" w:rsidRPr="006D6650" w:rsidRDefault="004E7085" w:rsidP="00511715">
      <w:pPr>
        <w:kinsoku w:val="0"/>
        <w:wordWrap w:val="0"/>
        <w:overflowPunct w:val="0"/>
        <w:spacing w:line="340" w:lineRule="exact"/>
        <w:ind w:right="-83"/>
        <w:rPr>
          <w:rFonts w:ascii="Tahoma" w:eastAsia="ＭＳ Ｐゴシック" w:hAnsi="Tahoma"/>
        </w:rPr>
      </w:pPr>
      <w:r>
        <w:rPr>
          <w:rFonts w:ascii="Tahoma" w:eastAsia="ＭＳ Ｐゴシック" w:hAnsi="Tahoma" w:hint="eastAsia"/>
        </w:rPr>
        <w:t>（</w:t>
      </w:r>
      <w:r w:rsidR="00415CDF">
        <w:rPr>
          <w:rFonts w:ascii="Tahoma" w:eastAsia="ＭＳ Ｐゴシック" w:hAnsi="Tahoma" w:hint="eastAsia"/>
        </w:rPr>
        <w:t>入会</w:t>
      </w:r>
      <w:r>
        <w:rPr>
          <w:rFonts w:ascii="Tahoma" w:eastAsia="ＭＳ Ｐゴシック" w:hAnsi="Tahoma" w:hint="eastAsia"/>
        </w:rPr>
        <w:t>の取消し）</w:t>
      </w:r>
    </w:p>
    <w:p w14:paraId="0FD48E2A" w14:textId="0B6E4A94" w:rsidR="00415CDF" w:rsidRPr="005D65C9" w:rsidRDefault="001A7286" w:rsidP="00415CDF">
      <w:pPr>
        <w:kinsoku w:val="0"/>
        <w:wordWrap w:val="0"/>
        <w:overflowPunct w:val="0"/>
        <w:spacing w:line="340" w:lineRule="exact"/>
        <w:ind w:left="579" w:right="255" w:hangingChars="300" w:hanging="579"/>
        <w:rPr>
          <w:rFonts w:ascii="ＭＳ Ｐゴシック" w:eastAsia="ＭＳ Ｐゴシック" w:hAnsi="ＭＳ Ｐゴシック"/>
        </w:rPr>
      </w:pPr>
      <w:r>
        <w:rPr>
          <w:rFonts w:ascii="Tahoma" w:eastAsia="ＭＳ Ｐゴシック" w:hAnsi="Tahoma" w:hint="eastAsia"/>
        </w:rPr>
        <w:t>第４</w:t>
      </w:r>
      <w:r w:rsidR="00054765">
        <w:rPr>
          <w:rFonts w:ascii="Tahoma" w:eastAsia="ＭＳ Ｐゴシック" w:hAnsi="Tahoma" w:hint="eastAsia"/>
        </w:rPr>
        <w:t xml:space="preserve">条　</w:t>
      </w:r>
      <w:r w:rsidR="004B0E82">
        <w:rPr>
          <w:rFonts w:ascii="Tahoma" w:eastAsia="ＭＳ Ｐゴシック" w:hAnsi="Tahoma" w:hint="eastAsia"/>
        </w:rPr>
        <w:t>事務</w:t>
      </w:r>
      <w:r w:rsidR="007E73E7">
        <w:rPr>
          <w:rFonts w:ascii="Tahoma" w:eastAsia="ＭＳ Ｐゴシック" w:hAnsi="Tahoma" w:hint="eastAsia"/>
        </w:rPr>
        <w:t>局</w:t>
      </w:r>
      <w:r w:rsidR="00054765" w:rsidRPr="00054765">
        <w:rPr>
          <w:rFonts w:ascii="ＭＳ Ｐゴシック" w:eastAsia="ＭＳ Ｐゴシック" w:hAnsi="ＭＳ Ｐゴシック" w:hint="eastAsia"/>
        </w:rPr>
        <w:t>は、</w:t>
      </w:r>
      <w:r w:rsidR="00415CDF">
        <w:rPr>
          <w:rFonts w:ascii="ＭＳ Ｐゴシック" w:eastAsia="ＭＳ Ｐゴシック" w:hAnsi="ＭＳ Ｐゴシック" w:hint="eastAsia"/>
        </w:rPr>
        <w:t>協議会の会員の入会申込書に事実と異なる記載が判明した場合は、入会を取り消すことができる。</w:t>
      </w:r>
    </w:p>
    <w:p w14:paraId="7AB34E2F" w14:textId="77777777" w:rsidR="00FB75AE" w:rsidRDefault="00FB75AE" w:rsidP="00A50D87">
      <w:pPr>
        <w:kinsoku w:val="0"/>
        <w:wordWrap w:val="0"/>
        <w:overflowPunct w:val="0"/>
        <w:spacing w:line="340" w:lineRule="exact"/>
        <w:ind w:left="579" w:right="255" w:hangingChars="300" w:hanging="579"/>
        <w:rPr>
          <w:rFonts w:ascii="Tahoma" w:eastAsia="ＭＳ Ｐゴシック" w:hAnsi="Tahoma"/>
        </w:rPr>
      </w:pPr>
    </w:p>
    <w:p w14:paraId="4BCB56A3" w14:textId="77777777" w:rsidR="005D65C9" w:rsidRDefault="005D65C9" w:rsidP="00A50D87">
      <w:pPr>
        <w:kinsoku w:val="0"/>
        <w:wordWrap w:val="0"/>
        <w:overflowPunct w:val="0"/>
        <w:spacing w:line="340" w:lineRule="exact"/>
        <w:ind w:left="579" w:right="255" w:hangingChars="300" w:hanging="579"/>
        <w:rPr>
          <w:rFonts w:ascii="Tahoma" w:eastAsia="ＭＳ Ｐゴシック" w:hAnsi="Tahoma"/>
        </w:rPr>
      </w:pPr>
      <w:r>
        <w:rPr>
          <w:rFonts w:ascii="Tahoma" w:eastAsia="ＭＳ Ｐゴシック" w:hAnsi="Tahoma" w:hint="eastAsia"/>
        </w:rPr>
        <w:t>（退　会）</w:t>
      </w:r>
    </w:p>
    <w:p w14:paraId="52C784E7" w14:textId="2FFE9C81" w:rsidR="005D65C9" w:rsidRDefault="00AA6A40" w:rsidP="00A50D87">
      <w:pPr>
        <w:kinsoku w:val="0"/>
        <w:wordWrap w:val="0"/>
        <w:overflowPunct w:val="0"/>
        <w:spacing w:line="340" w:lineRule="exact"/>
        <w:ind w:left="579" w:right="255" w:hangingChars="300" w:hanging="579"/>
        <w:rPr>
          <w:rFonts w:ascii="Tahoma" w:eastAsia="ＭＳ Ｐゴシック" w:hAnsi="Tahoma"/>
        </w:rPr>
      </w:pPr>
      <w:r>
        <w:rPr>
          <w:rFonts w:ascii="Tahoma" w:eastAsia="ＭＳ Ｐゴシック" w:hAnsi="Tahoma" w:hint="eastAsia"/>
        </w:rPr>
        <w:t xml:space="preserve">第５条　</w:t>
      </w:r>
      <w:r w:rsidR="00415CDF">
        <w:rPr>
          <w:rFonts w:ascii="Tahoma" w:eastAsia="ＭＳ Ｐゴシック" w:hAnsi="Tahoma" w:hint="eastAsia"/>
        </w:rPr>
        <w:t>協議会の会員は、</w:t>
      </w:r>
      <w:r w:rsidR="005D65C9">
        <w:rPr>
          <w:rFonts w:ascii="Tahoma" w:eastAsia="ＭＳ Ｐゴシック" w:hAnsi="Tahoma" w:hint="eastAsia"/>
        </w:rPr>
        <w:t>退会</w:t>
      </w:r>
      <w:r w:rsidR="00415CDF">
        <w:rPr>
          <w:rFonts w:ascii="Tahoma" w:eastAsia="ＭＳ Ｐゴシック" w:hAnsi="Tahoma" w:hint="eastAsia"/>
        </w:rPr>
        <w:t>届出書（</w:t>
      </w:r>
      <w:r w:rsidR="00415CDF">
        <w:rPr>
          <w:rFonts w:ascii="Tahoma" w:eastAsia="ＭＳ Ｐゴシック" w:hAnsi="Tahoma" w:hint="eastAsia"/>
        </w:rPr>
        <w:t>様式第２号</w:t>
      </w:r>
      <w:r w:rsidR="00415CDF">
        <w:rPr>
          <w:rFonts w:ascii="Tahoma" w:eastAsia="ＭＳ Ｐゴシック" w:hAnsi="Tahoma" w:hint="eastAsia"/>
        </w:rPr>
        <w:t>）</w:t>
      </w:r>
      <w:r w:rsidR="005D65C9">
        <w:rPr>
          <w:rFonts w:ascii="Tahoma" w:eastAsia="ＭＳ Ｐゴシック" w:hAnsi="Tahoma" w:hint="eastAsia"/>
        </w:rPr>
        <w:t>を提出</w:t>
      </w:r>
      <w:r>
        <w:rPr>
          <w:rFonts w:ascii="Tahoma" w:eastAsia="ＭＳ Ｐゴシック" w:hAnsi="Tahoma" w:hint="eastAsia"/>
        </w:rPr>
        <w:t>する</w:t>
      </w:r>
      <w:r w:rsidR="00415CDF">
        <w:rPr>
          <w:rFonts w:ascii="Tahoma" w:eastAsia="ＭＳ Ｐゴシック" w:hAnsi="Tahoma" w:hint="eastAsia"/>
        </w:rPr>
        <w:t>ことにより、協議会を退会することができる。</w:t>
      </w:r>
    </w:p>
    <w:p w14:paraId="673EE263" w14:textId="77777777" w:rsidR="00FB75AE" w:rsidRPr="00054765" w:rsidRDefault="00FB75AE" w:rsidP="00A50D87">
      <w:pPr>
        <w:kinsoku w:val="0"/>
        <w:wordWrap w:val="0"/>
        <w:overflowPunct w:val="0"/>
        <w:spacing w:line="340" w:lineRule="exact"/>
        <w:ind w:left="579" w:right="255" w:hangingChars="300" w:hanging="579"/>
        <w:rPr>
          <w:rFonts w:ascii="Tahoma" w:eastAsia="ＭＳ Ｐゴシック" w:hAnsi="Tahoma"/>
        </w:rPr>
      </w:pPr>
    </w:p>
    <w:p w14:paraId="727FE526" w14:textId="77777777" w:rsidR="00FB75AE" w:rsidRPr="003701FD" w:rsidRDefault="00FB75AE" w:rsidP="00083343">
      <w:pPr>
        <w:kinsoku w:val="0"/>
        <w:wordWrap w:val="0"/>
        <w:overflowPunct w:val="0"/>
        <w:spacing w:line="340" w:lineRule="exact"/>
        <w:ind w:right="255" w:firstLineChars="100" w:firstLine="193"/>
        <w:rPr>
          <w:rFonts w:ascii="Tahoma" w:eastAsia="ＭＳ Ｐゴシック" w:hAnsi="Tahoma"/>
        </w:rPr>
      </w:pPr>
      <w:r w:rsidRPr="003701FD">
        <w:rPr>
          <w:rFonts w:ascii="Tahoma" w:eastAsia="ＭＳ Ｐゴシック" w:hAnsi="Tahoma" w:hint="eastAsia"/>
        </w:rPr>
        <w:t>附</w:t>
      </w:r>
      <w:r w:rsidR="00083343">
        <w:rPr>
          <w:rFonts w:ascii="Tahoma" w:eastAsia="ＭＳ Ｐゴシック" w:hAnsi="Tahoma" w:hint="eastAsia"/>
        </w:rPr>
        <w:t xml:space="preserve">　</w:t>
      </w:r>
      <w:r w:rsidRPr="003701FD">
        <w:rPr>
          <w:rFonts w:ascii="Tahoma" w:eastAsia="ＭＳ Ｐゴシック" w:hAnsi="Tahoma" w:hint="eastAsia"/>
        </w:rPr>
        <w:t>則</w:t>
      </w:r>
    </w:p>
    <w:p w14:paraId="2F86E64E" w14:textId="17E359D6" w:rsidR="00FB75AE" w:rsidRPr="009A02EB" w:rsidRDefault="008B0EB0" w:rsidP="006A07EB">
      <w:pPr>
        <w:kinsoku w:val="0"/>
        <w:wordWrap w:val="0"/>
        <w:overflowPunct w:val="0"/>
        <w:spacing w:line="340" w:lineRule="exact"/>
        <w:ind w:leftChars="94" w:left="384" w:right="-83" w:hangingChars="105" w:hanging="203"/>
        <w:rPr>
          <w:rFonts w:ascii="Tahoma" w:eastAsia="ＭＳ Ｐゴシック" w:hAnsi="Tahoma"/>
        </w:rPr>
      </w:pPr>
      <w:r>
        <w:rPr>
          <w:rFonts w:ascii="Tahoma" w:eastAsia="ＭＳ Ｐゴシック" w:hAnsi="Tahoma" w:hint="eastAsia"/>
        </w:rPr>
        <w:t>この</w:t>
      </w:r>
      <w:r w:rsidR="00054765">
        <w:rPr>
          <w:rFonts w:ascii="Tahoma" w:eastAsia="ＭＳ Ｐゴシック" w:hAnsi="Tahoma" w:hint="eastAsia"/>
        </w:rPr>
        <w:t>要領</w:t>
      </w:r>
      <w:r w:rsidR="004B0E82">
        <w:rPr>
          <w:rFonts w:ascii="Tahoma" w:eastAsia="ＭＳ Ｐゴシック" w:hAnsi="Tahoma" w:hint="eastAsia"/>
        </w:rPr>
        <w:t>は、令和</w:t>
      </w:r>
      <w:r w:rsidR="007E73E7">
        <w:rPr>
          <w:rFonts w:ascii="Tahoma" w:eastAsia="ＭＳ Ｐゴシック" w:hAnsi="Tahoma" w:hint="eastAsia"/>
        </w:rPr>
        <w:t>７</w:t>
      </w:r>
      <w:r w:rsidR="00FB75AE" w:rsidRPr="003701FD">
        <w:rPr>
          <w:rFonts w:ascii="Tahoma" w:eastAsia="ＭＳ Ｐゴシック" w:hAnsi="Tahoma" w:hint="eastAsia"/>
        </w:rPr>
        <w:t>年</w:t>
      </w:r>
      <w:r w:rsidR="007E73E7">
        <w:rPr>
          <w:rFonts w:ascii="Tahoma" w:eastAsia="ＭＳ Ｐゴシック" w:hAnsi="Tahoma" w:hint="eastAsia"/>
        </w:rPr>
        <w:t>１</w:t>
      </w:r>
      <w:r w:rsidR="00812DFD">
        <w:rPr>
          <w:rFonts w:ascii="Tahoma" w:eastAsia="ＭＳ Ｐゴシック" w:hAnsi="Tahoma" w:hint="eastAsia"/>
        </w:rPr>
        <w:t>月</w:t>
      </w:r>
      <w:r w:rsidR="007E73E7">
        <w:rPr>
          <w:rFonts w:ascii="Tahoma" w:eastAsia="ＭＳ Ｐゴシック" w:hAnsi="Tahoma" w:hint="eastAsia"/>
        </w:rPr>
        <w:t>30</w:t>
      </w:r>
      <w:r w:rsidR="00FB75AE" w:rsidRPr="003701FD">
        <w:rPr>
          <w:rFonts w:ascii="Tahoma" w:eastAsia="ＭＳ Ｐゴシック" w:hAnsi="Tahoma" w:hint="eastAsia"/>
        </w:rPr>
        <w:t>日から施行する。</w:t>
      </w:r>
    </w:p>
    <w:p w14:paraId="653E0FC8" w14:textId="77777777" w:rsidR="00D20DF9" w:rsidRPr="007E73E7" w:rsidRDefault="00D20DF9" w:rsidP="00393B4E">
      <w:pPr>
        <w:kinsoku w:val="0"/>
        <w:wordWrap w:val="0"/>
        <w:overflowPunct w:val="0"/>
        <w:spacing w:line="340" w:lineRule="exact"/>
        <w:ind w:right="-83"/>
      </w:pPr>
    </w:p>
    <w:sectPr w:rsidR="00D20DF9" w:rsidRPr="007E73E7" w:rsidSect="006B08D0">
      <w:pgSz w:w="11906" w:h="16838" w:code="9"/>
      <w:pgMar w:top="1134" w:right="1418" w:bottom="1134" w:left="1418" w:header="851" w:footer="992" w:gutter="0"/>
      <w:cols w:space="425"/>
      <w:docGrid w:type="linesAndChars" w:linePitch="31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1D37" w14:textId="77777777" w:rsidR="00812DB1" w:rsidRDefault="00812DB1" w:rsidP="00AA6A40">
      <w:r>
        <w:separator/>
      </w:r>
    </w:p>
  </w:endnote>
  <w:endnote w:type="continuationSeparator" w:id="0">
    <w:p w14:paraId="3468CE9A" w14:textId="77777777" w:rsidR="00812DB1" w:rsidRDefault="00812DB1" w:rsidP="00AA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5682" w14:textId="77777777" w:rsidR="00812DB1" w:rsidRDefault="00812DB1" w:rsidP="00AA6A40">
      <w:r>
        <w:separator/>
      </w:r>
    </w:p>
  </w:footnote>
  <w:footnote w:type="continuationSeparator" w:id="0">
    <w:p w14:paraId="6AFAC5C4" w14:textId="77777777" w:rsidR="00812DB1" w:rsidRDefault="00812DB1" w:rsidP="00AA6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60D1"/>
    <w:multiLevelType w:val="hybridMultilevel"/>
    <w:tmpl w:val="8F5A17B8"/>
    <w:lvl w:ilvl="0" w:tplc="FC0012A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15651"/>
    <w:multiLevelType w:val="hybridMultilevel"/>
    <w:tmpl w:val="CDDE64B8"/>
    <w:lvl w:ilvl="0" w:tplc="0EB22CE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E933B6"/>
    <w:multiLevelType w:val="hybridMultilevel"/>
    <w:tmpl w:val="1B108A66"/>
    <w:lvl w:ilvl="0" w:tplc="CBCCFFD4">
      <w:start w:val="3"/>
      <w:numFmt w:val="bullet"/>
      <w:lvlText w:val="・"/>
      <w:lvlJc w:val="left"/>
      <w:pPr>
        <w:tabs>
          <w:tab w:val="num" w:pos="801"/>
        </w:tabs>
        <w:ind w:left="80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 w15:restartNumberingAfterBreak="0">
    <w:nsid w:val="3C5A7A7D"/>
    <w:multiLevelType w:val="hybridMultilevel"/>
    <w:tmpl w:val="4D343F9A"/>
    <w:lvl w:ilvl="0" w:tplc="4F80556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FD5C7A"/>
    <w:multiLevelType w:val="hybridMultilevel"/>
    <w:tmpl w:val="563490FE"/>
    <w:lvl w:ilvl="0" w:tplc="73B8DD46">
      <w:start w:val="2"/>
      <w:numFmt w:val="decimalFullWidth"/>
      <w:lvlText w:val="（%1）"/>
      <w:lvlJc w:val="left"/>
      <w:pPr>
        <w:tabs>
          <w:tab w:val="num" w:pos="1140"/>
        </w:tabs>
        <w:ind w:left="1140" w:hanging="720"/>
      </w:pPr>
      <w:rPr>
        <w:rFonts w:hAnsi="Century" w:hint="eastAsia"/>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C0F6ACD"/>
    <w:multiLevelType w:val="multilevel"/>
    <w:tmpl w:val="F32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C5"/>
    <w:rsid w:val="0001660B"/>
    <w:rsid w:val="00023E4A"/>
    <w:rsid w:val="00024BEA"/>
    <w:rsid w:val="000311CC"/>
    <w:rsid w:val="00041E29"/>
    <w:rsid w:val="0004231B"/>
    <w:rsid w:val="00054765"/>
    <w:rsid w:val="0006224E"/>
    <w:rsid w:val="00064AC5"/>
    <w:rsid w:val="00065312"/>
    <w:rsid w:val="000676C5"/>
    <w:rsid w:val="000705EA"/>
    <w:rsid w:val="0008225A"/>
    <w:rsid w:val="00083343"/>
    <w:rsid w:val="00086B95"/>
    <w:rsid w:val="00093CE3"/>
    <w:rsid w:val="000A5665"/>
    <w:rsid w:val="000B737E"/>
    <w:rsid w:val="000C4D26"/>
    <w:rsid w:val="000D4F29"/>
    <w:rsid w:val="000E2BA3"/>
    <w:rsid w:val="000F0BED"/>
    <w:rsid w:val="000F17F7"/>
    <w:rsid w:val="000F37AA"/>
    <w:rsid w:val="000F5F3A"/>
    <w:rsid w:val="00104F72"/>
    <w:rsid w:val="001125FF"/>
    <w:rsid w:val="00112D03"/>
    <w:rsid w:val="00120056"/>
    <w:rsid w:val="0012264E"/>
    <w:rsid w:val="00124289"/>
    <w:rsid w:val="00124D61"/>
    <w:rsid w:val="00125671"/>
    <w:rsid w:val="00125BCD"/>
    <w:rsid w:val="00132C90"/>
    <w:rsid w:val="00135323"/>
    <w:rsid w:val="001409F2"/>
    <w:rsid w:val="00142131"/>
    <w:rsid w:val="00152B30"/>
    <w:rsid w:val="00153431"/>
    <w:rsid w:val="00160CB4"/>
    <w:rsid w:val="001625A0"/>
    <w:rsid w:val="00170FE8"/>
    <w:rsid w:val="00180008"/>
    <w:rsid w:val="00182342"/>
    <w:rsid w:val="0018679C"/>
    <w:rsid w:val="00187A26"/>
    <w:rsid w:val="0019313B"/>
    <w:rsid w:val="001935AD"/>
    <w:rsid w:val="00193D0C"/>
    <w:rsid w:val="001A0C59"/>
    <w:rsid w:val="001A0FEE"/>
    <w:rsid w:val="001A7286"/>
    <w:rsid w:val="001B1512"/>
    <w:rsid w:val="001B274E"/>
    <w:rsid w:val="001B47D9"/>
    <w:rsid w:val="001C0B4C"/>
    <w:rsid w:val="001C552A"/>
    <w:rsid w:val="001C77BF"/>
    <w:rsid w:val="001E090A"/>
    <w:rsid w:val="001E401B"/>
    <w:rsid w:val="001E42A7"/>
    <w:rsid w:val="001E43EB"/>
    <w:rsid w:val="001E56FC"/>
    <w:rsid w:val="002018C0"/>
    <w:rsid w:val="0020243A"/>
    <w:rsid w:val="00202D0A"/>
    <w:rsid w:val="002109F0"/>
    <w:rsid w:val="00212D24"/>
    <w:rsid w:val="00215697"/>
    <w:rsid w:val="0022743B"/>
    <w:rsid w:val="0023032D"/>
    <w:rsid w:val="0023672E"/>
    <w:rsid w:val="00241DE9"/>
    <w:rsid w:val="00245FEA"/>
    <w:rsid w:val="002463A8"/>
    <w:rsid w:val="00251834"/>
    <w:rsid w:val="00251AF5"/>
    <w:rsid w:val="002527FC"/>
    <w:rsid w:val="00253055"/>
    <w:rsid w:val="0026051F"/>
    <w:rsid w:val="00265299"/>
    <w:rsid w:val="00265D11"/>
    <w:rsid w:val="00274181"/>
    <w:rsid w:val="00275D64"/>
    <w:rsid w:val="002769B3"/>
    <w:rsid w:val="00280926"/>
    <w:rsid w:val="00281853"/>
    <w:rsid w:val="00283125"/>
    <w:rsid w:val="00284289"/>
    <w:rsid w:val="0028555F"/>
    <w:rsid w:val="00290277"/>
    <w:rsid w:val="00290DF0"/>
    <w:rsid w:val="00293D02"/>
    <w:rsid w:val="00296EFD"/>
    <w:rsid w:val="002A1043"/>
    <w:rsid w:val="002B048B"/>
    <w:rsid w:val="002B5E0C"/>
    <w:rsid w:val="002B7F9B"/>
    <w:rsid w:val="002C583C"/>
    <w:rsid w:val="002D36CE"/>
    <w:rsid w:val="002D3D80"/>
    <w:rsid w:val="00303690"/>
    <w:rsid w:val="0032412B"/>
    <w:rsid w:val="00331DE4"/>
    <w:rsid w:val="00342551"/>
    <w:rsid w:val="003570F1"/>
    <w:rsid w:val="0035710C"/>
    <w:rsid w:val="00357657"/>
    <w:rsid w:val="00361A9D"/>
    <w:rsid w:val="00370671"/>
    <w:rsid w:val="00393B4E"/>
    <w:rsid w:val="0039733A"/>
    <w:rsid w:val="003A2662"/>
    <w:rsid w:val="003A30B4"/>
    <w:rsid w:val="003B370C"/>
    <w:rsid w:val="003C1EAE"/>
    <w:rsid w:val="003C3566"/>
    <w:rsid w:val="003D2F70"/>
    <w:rsid w:val="003F3B47"/>
    <w:rsid w:val="003F3CC1"/>
    <w:rsid w:val="003F66DF"/>
    <w:rsid w:val="00400E8B"/>
    <w:rsid w:val="00406819"/>
    <w:rsid w:val="004108EF"/>
    <w:rsid w:val="00412386"/>
    <w:rsid w:val="00415CDF"/>
    <w:rsid w:val="004241D8"/>
    <w:rsid w:val="00425590"/>
    <w:rsid w:val="00440FB0"/>
    <w:rsid w:val="00445F5B"/>
    <w:rsid w:val="004556FD"/>
    <w:rsid w:val="00467F75"/>
    <w:rsid w:val="00470FE2"/>
    <w:rsid w:val="00471121"/>
    <w:rsid w:val="00471F8F"/>
    <w:rsid w:val="00483AD5"/>
    <w:rsid w:val="00492842"/>
    <w:rsid w:val="004977E1"/>
    <w:rsid w:val="004A4576"/>
    <w:rsid w:val="004A48B1"/>
    <w:rsid w:val="004A62CE"/>
    <w:rsid w:val="004A67D1"/>
    <w:rsid w:val="004B0E82"/>
    <w:rsid w:val="004B419C"/>
    <w:rsid w:val="004B4672"/>
    <w:rsid w:val="004B485D"/>
    <w:rsid w:val="004C3239"/>
    <w:rsid w:val="004D0A8D"/>
    <w:rsid w:val="004E7085"/>
    <w:rsid w:val="005040C1"/>
    <w:rsid w:val="00504A7D"/>
    <w:rsid w:val="00511715"/>
    <w:rsid w:val="00517FA4"/>
    <w:rsid w:val="00520617"/>
    <w:rsid w:val="00523889"/>
    <w:rsid w:val="005254AC"/>
    <w:rsid w:val="005332BB"/>
    <w:rsid w:val="00544AD1"/>
    <w:rsid w:val="0054680B"/>
    <w:rsid w:val="00546A0B"/>
    <w:rsid w:val="0055352A"/>
    <w:rsid w:val="00553867"/>
    <w:rsid w:val="00553A4D"/>
    <w:rsid w:val="00555EE6"/>
    <w:rsid w:val="00557E17"/>
    <w:rsid w:val="0057791C"/>
    <w:rsid w:val="0058443E"/>
    <w:rsid w:val="005854E5"/>
    <w:rsid w:val="00585975"/>
    <w:rsid w:val="00590B6F"/>
    <w:rsid w:val="00592AFE"/>
    <w:rsid w:val="00595A8A"/>
    <w:rsid w:val="005A0C67"/>
    <w:rsid w:val="005A30C2"/>
    <w:rsid w:val="005A4EDB"/>
    <w:rsid w:val="005A5479"/>
    <w:rsid w:val="005A56DF"/>
    <w:rsid w:val="005B0D02"/>
    <w:rsid w:val="005B6CE2"/>
    <w:rsid w:val="005C0A84"/>
    <w:rsid w:val="005D2039"/>
    <w:rsid w:val="005D4588"/>
    <w:rsid w:val="005D65C9"/>
    <w:rsid w:val="005E0B33"/>
    <w:rsid w:val="005E3CBA"/>
    <w:rsid w:val="005F6E62"/>
    <w:rsid w:val="006033E9"/>
    <w:rsid w:val="006051E0"/>
    <w:rsid w:val="00605B17"/>
    <w:rsid w:val="00613418"/>
    <w:rsid w:val="006145D3"/>
    <w:rsid w:val="00615065"/>
    <w:rsid w:val="00616D0F"/>
    <w:rsid w:val="00622517"/>
    <w:rsid w:val="00627FF9"/>
    <w:rsid w:val="00633A11"/>
    <w:rsid w:val="006344AB"/>
    <w:rsid w:val="0063718A"/>
    <w:rsid w:val="00642CF6"/>
    <w:rsid w:val="0064502F"/>
    <w:rsid w:val="006463EA"/>
    <w:rsid w:val="00646AC4"/>
    <w:rsid w:val="00650BCE"/>
    <w:rsid w:val="00651D5B"/>
    <w:rsid w:val="00665E1E"/>
    <w:rsid w:val="006668EC"/>
    <w:rsid w:val="006673E4"/>
    <w:rsid w:val="0067095C"/>
    <w:rsid w:val="006717DA"/>
    <w:rsid w:val="006733FD"/>
    <w:rsid w:val="00696A2C"/>
    <w:rsid w:val="006A07EB"/>
    <w:rsid w:val="006A1B8B"/>
    <w:rsid w:val="006B08D0"/>
    <w:rsid w:val="006B25D3"/>
    <w:rsid w:val="006B6552"/>
    <w:rsid w:val="006C071D"/>
    <w:rsid w:val="006C4E47"/>
    <w:rsid w:val="006C708B"/>
    <w:rsid w:val="006D3296"/>
    <w:rsid w:val="006D6650"/>
    <w:rsid w:val="006D77A4"/>
    <w:rsid w:val="006E4E39"/>
    <w:rsid w:val="006E6C78"/>
    <w:rsid w:val="006F33DC"/>
    <w:rsid w:val="006F4607"/>
    <w:rsid w:val="006F5DC8"/>
    <w:rsid w:val="006F7CFD"/>
    <w:rsid w:val="007025B8"/>
    <w:rsid w:val="0070604E"/>
    <w:rsid w:val="007127EB"/>
    <w:rsid w:val="00724266"/>
    <w:rsid w:val="00724A3A"/>
    <w:rsid w:val="00725A3D"/>
    <w:rsid w:val="0074092F"/>
    <w:rsid w:val="00744A0A"/>
    <w:rsid w:val="00750C40"/>
    <w:rsid w:val="007554B0"/>
    <w:rsid w:val="007704C8"/>
    <w:rsid w:val="0077691B"/>
    <w:rsid w:val="007824F4"/>
    <w:rsid w:val="00785121"/>
    <w:rsid w:val="007960AB"/>
    <w:rsid w:val="00796D37"/>
    <w:rsid w:val="00797F18"/>
    <w:rsid w:val="007B49E2"/>
    <w:rsid w:val="007B52C5"/>
    <w:rsid w:val="007B5300"/>
    <w:rsid w:val="007B5528"/>
    <w:rsid w:val="007C7E8F"/>
    <w:rsid w:val="007D31C8"/>
    <w:rsid w:val="007E2DD9"/>
    <w:rsid w:val="007E6917"/>
    <w:rsid w:val="007E73E7"/>
    <w:rsid w:val="007F7695"/>
    <w:rsid w:val="008022A0"/>
    <w:rsid w:val="00807D42"/>
    <w:rsid w:val="00812DB1"/>
    <w:rsid w:val="00812DFD"/>
    <w:rsid w:val="00814CF8"/>
    <w:rsid w:val="0082760B"/>
    <w:rsid w:val="00846F97"/>
    <w:rsid w:val="00866AA7"/>
    <w:rsid w:val="00867BC6"/>
    <w:rsid w:val="0087653F"/>
    <w:rsid w:val="00880294"/>
    <w:rsid w:val="00882711"/>
    <w:rsid w:val="008839CF"/>
    <w:rsid w:val="008859D8"/>
    <w:rsid w:val="008878BA"/>
    <w:rsid w:val="008913A6"/>
    <w:rsid w:val="008A74EC"/>
    <w:rsid w:val="008B0EB0"/>
    <w:rsid w:val="008B63AC"/>
    <w:rsid w:val="008C5050"/>
    <w:rsid w:val="008D1856"/>
    <w:rsid w:val="008D6B2C"/>
    <w:rsid w:val="008E3616"/>
    <w:rsid w:val="008F05BA"/>
    <w:rsid w:val="008F1D05"/>
    <w:rsid w:val="008F4EEB"/>
    <w:rsid w:val="009004B1"/>
    <w:rsid w:val="00900F78"/>
    <w:rsid w:val="00910231"/>
    <w:rsid w:val="00913D34"/>
    <w:rsid w:val="00931D6F"/>
    <w:rsid w:val="009335B1"/>
    <w:rsid w:val="00935389"/>
    <w:rsid w:val="00942307"/>
    <w:rsid w:val="00943565"/>
    <w:rsid w:val="009436D3"/>
    <w:rsid w:val="00944673"/>
    <w:rsid w:val="00945E50"/>
    <w:rsid w:val="00947C57"/>
    <w:rsid w:val="00950F87"/>
    <w:rsid w:val="00956DA6"/>
    <w:rsid w:val="00970B08"/>
    <w:rsid w:val="00971BC8"/>
    <w:rsid w:val="0097329E"/>
    <w:rsid w:val="00973ED4"/>
    <w:rsid w:val="00974364"/>
    <w:rsid w:val="00975EF3"/>
    <w:rsid w:val="00996980"/>
    <w:rsid w:val="009A3A71"/>
    <w:rsid w:val="009A57C0"/>
    <w:rsid w:val="009A74F8"/>
    <w:rsid w:val="009B01D7"/>
    <w:rsid w:val="009C153A"/>
    <w:rsid w:val="009C30FC"/>
    <w:rsid w:val="009C5EF8"/>
    <w:rsid w:val="00A15722"/>
    <w:rsid w:val="00A248F7"/>
    <w:rsid w:val="00A25384"/>
    <w:rsid w:val="00A3553F"/>
    <w:rsid w:val="00A3589C"/>
    <w:rsid w:val="00A3747F"/>
    <w:rsid w:val="00A416AC"/>
    <w:rsid w:val="00A50D87"/>
    <w:rsid w:val="00A515AE"/>
    <w:rsid w:val="00A52D03"/>
    <w:rsid w:val="00A642B2"/>
    <w:rsid w:val="00A651C1"/>
    <w:rsid w:val="00A66176"/>
    <w:rsid w:val="00A70B0E"/>
    <w:rsid w:val="00A7602B"/>
    <w:rsid w:val="00A76390"/>
    <w:rsid w:val="00A93B14"/>
    <w:rsid w:val="00A95858"/>
    <w:rsid w:val="00AA595E"/>
    <w:rsid w:val="00AA6A40"/>
    <w:rsid w:val="00AB321F"/>
    <w:rsid w:val="00AC65A9"/>
    <w:rsid w:val="00AE216B"/>
    <w:rsid w:val="00AF0101"/>
    <w:rsid w:val="00AF27D7"/>
    <w:rsid w:val="00AF2CEC"/>
    <w:rsid w:val="00AF66D5"/>
    <w:rsid w:val="00AF7BE0"/>
    <w:rsid w:val="00B20191"/>
    <w:rsid w:val="00B27BFE"/>
    <w:rsid w:val="00B33D13"/>
    <w:rsid w:val="00B6154A"/>
    <w:rsid w:val="00B62646"/>
    <w:rsid w:val="00B63FB3"/>
    <w:rsid w:val="00B65776"/>
    <w:rsid w:val="00B67D15"/>
    <w:rsid w:val="00B81609"/>
    <w:rsid w:val="00B942DD"/>
    <w:rsid w:val="00BA5B7B"/>
    <w:rsid w:val="00BB6B44"/>
    <w:rsid w:val="00BC1426"/>
    <w:rsid w:val="00BC2F46"/>
    <w:rsid w:val="00BC4DF5"/>
    <w:rsid w:val="00BC5E27"/>
    <w:rsid w:val="00BE11B8"/>
    <w:rsid w:val="00BE157B"/>
    <w:rsid w:val="00BF3487"/>
    <w:rsid w:val="00BF5E89"/>
    <w:rsid w:val="00C02E33"/>
    <w:rsid w:val="00C13160"/>
    <w:rsid w:val="00C25B3F"/>
    <w:rsid w:val="00C34966"/>
    <w:rsid w:val="00C45C34"/>
    <w:rsid w:val="00C6391A"/>
    <w:rsid w:val="00C6771A"/>
    <w:rsid w:val="00C8076B"/>
    <w:rsid w:val="00CA36FE"/>
    <w:rsid w:val="00CA3D5C"/>
    <w:rsid w:val="00CA69E8"/>
    <w:rsid w:val="00CB5A26"/>
    <w:rsid w:val="00CD2F70"/>
    <w:rsid w:val="00CD5C18"/>
    <w:rsid w:val="00CE603B"/>
    <w:rsid w:val="00CE78EB"/>
    <w:rsid w:val="00CF0E09"/>
    <w:rsid w:val="00CF746F"/>
    <w:rsid w:val="00D01B0B"/>
    <w:rsid w:val="00D06CC2"/>
    <w:rsid w:val="00D10C33"/>
    <w:rsid w:val="00D12F37"/>
    <w:rsid w:val="00D156A2"/>
    <w:rsid w:val="00D16E23"/>
    <w:rsid w:val="00D20DF9"/>
    <w:rsid w:val="00D2248F"/>
    <w:rsid w:val="00D23884"/>
    <w:rsid w:val="00D2476D"/>
    <w:rsid w:val="00D25CE7"/>
    <w:rsid w:val="00D334C7"/>
    <w:rsid w:val="00D41F2E"/>
    <w:rsid w:val="00D71164"/>
    <w:rsid w:val="00D816FA"/>
    <w:rsid w:val="00D831A9"/>
    <w:rsid w:val="00D86DCE"/>
    <w:rsid w:val="00DA0DD3"/>
    <w:rsid w:val="00DA2875"/>
    <w:rsid w:val="00DA4575"/>
    <w:rsid w:val="00DB0DD2"/>
    <w:rsid w:val="00DB1B49"/>
    <w:rsid w:val="00DB7E1C"/>
    <w:rsid w:val="00DC1B05"/>
    <w:rsid w:val="00DC6D3D"/>
    <w:rsid w:val="00DC7FB7"/>
    <w:rsid w:val="00DD72FA"/>
    <w:rsid w:val="00DE7D18"/>
    <w:rsid w:val="00DF2271"/>
    <w:rsid w:val="00DF5861"/>
    <w:rsid w:val="00E073FC"/>
    <w:rsid w:val="00E11991"/>
    <w:rsid w:val="00E13F25"/>
    <w:rsid w:val="00E16CAC"/>
    <w:rsid w:val="00E17C21"/>
    <w:rsid w:val="00E247AD"/>
    <w:rsid w:val="00E24914"/>
    <w:rsid w:val="00E32908"/>
    <w:rsid w:val="00E37D69"/>
    <w:rsid w:val="00E41E6C"/>
    <w:rsid w:val="00E42074"/>
    <w:rsid w:val="00E43474"/>
    <w:rsid w:val="00E54C4D"/>
    <w:rsid w:val="00E564BE"/>
    <w:rsid w:val="00E5665A"/>
    <w:rsid w:val="00E60C98"/>
    <w:rsid w:val="00E80644"/>
    <w:rsid w:val="00E83612"/>
    <w:rsid w:val="00E94CFE"/>
    <w:rsid w:val="00E96B4A"/>
    <w:rsid w:val="00EB2203"/>
    <w:rsid w:val="00EB2EF6"/>
    <w:rsid w:val="00EC2ADB"/>
    <w:rsid w:val="00EC608D"/>
    <w:rsid w:val="00ED32F4"/>
    <w:rsid w:val="00ED42F3"/>
    <w:rsid w:val="00ED509C"/>
    <w:rsid w:val="00EE0412"/>
    <w:rsid w:val="00EE210F"/>
    <w:rsid w:val="00EF32E1"/>
    <w:rsid w:val="00EF75A9"/>
    <w:rsid w:val="00F02989"/>
    <w:rsid w:val="00F114C5"/>
    <w:rsid w:val="00F148A0"/>
    <w:rsid w:val="00F43310"/>
    <w:rsid w:val="00F5008D"/>
    <w:rsid w:val="00F5074A"/>
    <w:rsid w:val="00F514FF"/>
    <w:rsid w:val="00F524BD"/>
    <w:rsid w:val="00F55558"/>
    <w:rsid w:val="00F60011"/>
    <w:rsid w:val="00F75E30"/>
    <w:rsid w:val="00F948A1"/>
    <w:rsid w:val="00FA4D5F"/>
    <w:rsid w:val="00FB13AF"/>
    <w:rsid w:val="00FB75AE"/>
    <w:rsid w:val="00FB7C5F"/>
    <w:rsid w:val="00FC0110"/>
    <w:rsid w:val="00FC0B7C"/>
    <w:rsid w:val="00FC1EEA"/>
    <w:rsid w:val="00FC5030"/>
    <w:rsid w:val="00FD05B6"/>
    <w:rsid w:val="00FD0923"/>
    <w:rsid w:val="00FD41B6"/>
    <w:rsid w:val="00FD5672"/>
    <w:rsid w:val="00FE7201"/>
    <w:rsid w:val="00FF4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32C05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5065"/>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0BCE"/>
    <w:pPr>
      <w:widowControl w:val="0"/>
      <w:jc w:val="both"/>
    </w:pPr>
    <w:rPr>
      <w:rFonts w:ascii="ＭＳ ゴシック" w:eastAsia="ＭＳ ゴシック"/>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A57C0"/>
    <w:rPr>
      <w:rFonts w:ascii="Arial" w:hAnsi="Arial"/>
      <w:sz w:val="18"/>
      <w:szCs w:val="18"/>
    </w:rPr>
  </w:style>
  <w:style w:type="character" w:customStyle="1" w:styleId="honbun1">
    <w:name w:val="honbun1"/>
    <w:rsid w:val="00A95858"/>
    <w:rPr>
      <w:rFonts w:ascii="Osaka" w:hAnsi="Osaka" w:hint="default"/>
      <w:b w:val="0"/>
      <w:bCs w:val="0"/>
      <w:i w:val="0"/>
      <w:iCs w:val="0"/>
      <w:color w:val="333333"/>
      <w:sz w:val="18"/>
      <w:szCs w:val="18"/>
    </w:rPr>
  </w:style>
  <w:style w:type="character" w:styleId="a5">
    <w:name w:val="Hyperlink"/>
    <w:rsid w:val="00973ED4"/>
    <w:rPr>
      <w:color w:val="0000FF"/>
      <w:u w:val="single"/>
    </w:rPr>
  </w:style>
  <w:style w:type="character" w:customStyle="1" w:styleId="style21">
    <w:name w:val="style21"/>
    <w:rsid w:val="00212D24"/>
    <w:rPr>
      <w:color w:val="000000"/>
    </w:rPr>
  </w:style>
  <w:style w:type="paragraph" w:styleId="a6">
    <w:name w:val="header"/>
    <w:basedOn w:val="a"/>
    <w:link w:val="a7"/>
    <w:rsid w:val="00AA6A40"/>
    <w:pPr>
      <w:tabs>
        <w:tab w:val="center" w:pos="4252"/>
        <w:tab w:val="right" w:pos="8504"/>
      </w:tabs>
      <w:snapToGrid w:val="0"/>
    </w:pPr>
  </w:style>
  <w:style w:type="character" w:customStyle="1" w:styleId="a7">
    <w:name w:val="ヘッダー (文字)"/>
    <w:link w:val="a6"/>
    <w:rsid w:val="00AA6A40"/>
    <w:rPr>
      <w:rFonts w:eastAsia="ＭＳ ゴシック"/>
      <w:kern w:val="2"/>
      <w:sz w:val="21"/>
      <w:szCs w:val="21"/>
    </w:rPr>
  </w:style>
  <w:style w:type="paragraph" w:styleId="a8">
    <w:name w:val="footer"/>
    <w:basedOn w:val="a"/>
    <w:link w:val="a9"/>
    <w:rsid w:val="00AA6A40"/>
    <w:pPr>
      <w:tabs>
        <w:tab w:val="center" w:pos="4252"/>
        <w:tab w:val="right" w:pos="8504"/>
      </w:tabs>
      <w:snapToGrid w:val="0"/>
    </w:pPr>
  </w:style>
  <w:style w:type="character" w:customStyle="1" w:styleId="a9">
    <w:name w:val="フッター (文字)"/>
    <w:link w:val="a8"/>
    <w:rsid w:val="00AA6A40"/>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8372">
      <w:bodyDiv w:val="1"/>
      <w:marLeft w:val="0"/>
      <w:marRight w:val="0"/>
      <w:marTop w:val="0"/>
      <w:marBottom w:val="0"/>
      <w:divBdr>
        <w:top w:val="none" w:sz="0" w:space="0" w:color="auto"/>
        <w:left w:val="none" w:sz="0" w:space="0" w:color="auto"/>
        <w:bottom w:val="none" w:sz="0" w:space="0" w:color="auto"/>
        <w:right w:val="none" w:sz="0" w:space="0" w:color="auto"/>
      </w:divBdr>
      <w:divsChild>
        <w:div w:id="972979342">
          <w:marLeft w:val="0"/>
          <w:marRight w:val="0"/>
          <w:marTop w:val="0"/>
          <w:marBottom w:val="0"/>
          <w:divBdr>
            <w:top w:val="none" w:sz="0" w:space="0" w:color="auto"/>
            <w:left w:val="none" w:sz="0" w:space="0" w:color="auto"/>
            <w:bottom w:val="none" w:sz="0" w:space="0" w:color="auto"/>
            <w:right w:val="none" w:sz="0" w:space="0" w:color="auto"/>
          </w:divBdr>
          <w:divsChild>
            <w:div w:id="3991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2025-02-05T07:21:00Z</dcterms:created>
  <dcterms:modified xsi:type="dcterms:W3CDTF">2025-02-07T11:53:00Z</dcterms:modified>
</cp:coreProperties>
</file>