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2F0F2" w14:textId="77777777" w:rsidR="00237ECC" w:rsidRDefault="00237ECC" w:rsidP="00237ECC">
      <w:pPr>
        <w:snapToGrid w:val="0"/>
        <w:rPr>
          <w:rFonts w:ascii="Meiryo UI" w:eastAsia="Meiryo UI" w:hAnsi="Meiryo UI"/>
          <w:sz w:val="24"/>
          <w:szCs w:val="24"/>
        </w:rPr>
      </w:pPr>
      <w:r w:rsidRPr="00ED15DC">
        <w:rPr>
          <w:rFonts w:ascii="Meiryo UI" w:eastAsia="Meiryo UI" w:hAnsi="Meiryo UI"/>
          <w:noProof/>
          <w:sz w:val="24"/>
          <w:szCs w:val="24"/>
        </w:rPr>
        <mc:AlternateContent>
          <mc:Choice Requires="wps">
            <w:drawing>
              <wp:anchor distT="0" distB="0" distL="114300" distR="114300" simplePos="0" relativeHeight="251745280" behindDoc="0" locked="0" layoutInCell="1" allowOverlap="1" wp14:anchorId="49433BCA" wp14:editId="3359945E">
                <wp:simplePos x="0" y="0"/>
                <wp:positionH relativeFrom="margin">
                  <wp:posOffset>4509770</wp:posOffset>
                </wp:positionH>
                <wp:positionV relativeFrom="paragraph">
                  <wp:posOffset>-813435</wp:posOffset>
                </wp:positionV>
                <wp:extent cx="1266825" cy="342900"/>
                <wp:effectExtent l="0" t="0" r="28575" b="19050"/>
                <wp:wrapNone/>
                <wp:docPr id="1058" name="テキスト ボックス 1058"/>
                <wp:cNvGraphicFramePr/>
                <a:graphic xmlns:a="http://schemas.openxmlformats.org/drawingml/2006/main">
                  <a:graphicData uri="http://schemas.microsoft.com/office/word/2010/wordprocessingShape">
                    <wps:wsp>
                      <wps:cNvSpPr txBox="1"/>
                      <wps:spPr>
                        <a:xfrm>
                          <a:off x="0" y="0"/>
                          <a:ext cx="1266825" cy="342900"/>
                        </a:xfrm>
                        <a:prstGeom prst="rect">
                          <a:avLst/>
                        </a:prstGeom>
                        <a:solidFill>
                          <a:sysClr val="window" lastClr="FFFFFF"/>
                        </a:solidFill>
                        <a:ln w="6350">
                          <a:solidFill>
                            <a:prstClr val="black"/>
                          </a:solidFill>
                        </a:ln>
                      </wps:spPr>
                      <wps:txbx>
                        <w:txbxContent>
                          <w:p w14:paraId="323FB7D7" w14:textId="77777777" w:rsidR="00237ECC" w:rsidRPr="00FD4B06" w:rsidRDefault="00237ECC" w:rsidP="00237ECC">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１</w:t>
                            </w:r>
                            <w:r>
                              <w:rPr>
                                <w:rFonts w:ascii="Meiryo UI" w:eastAsia="Meiryo UI" w:hAnsi="Meiryo UI"/>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433BCA" id="_x0000_t202" coordsize="21600,21600" o:spt="202" path="m,l,21600r21600,l21600,xe">
                <v:stroke joinstyle="miter"/>
                <v:path gradientshapeok="t" o:connecttype="rect"/>
              </v:shapetype>
              <v:shape id="テキスト ボックス 1058" o:spid="_x0000_s1026" type="#_x0000_t202" style="position:absolute;left:0;text-align:left;margin-left:355.1pt;margin-top:-64.05pt;width:99.75pt;height:27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" fillcolor="window" strokeweight=".5pt">
                <v:textbox>
                  <w:txbxContent>
                    <w:p w14:paraId="323FB7D7" w14:textId="77777777" w:rsidR="00237ECC" w:rsidRPr="00FD4B06" w:rsidRDefault="00237ECC" w:rsidP="00237ECC">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１</w:t>
                      </w:r>
                      <w:r>
                        <w:rPr>
                          <w:rFonts w:ascii="Meiryo UI" w:eastAsia="Meiryo UI" w:hAnsi="Meiryo UI"/>
                          <w:sz w:val="24"/>
                        </w:rPr>
                        <w:t xml:space="preserve">　</w:t>
                      </w:r>
                    </w:p>
                  </w:txbxContent>
                </v:textbox>
                <w10:wrap anchorx="margin"/>
              </v:shape>
            </w:pict>
          </mc:Fallback>
        </mc:AlternateContent>
      </w:r>
      <w:r w:rsidRPr="00ED15DC">
        <w:rPr>
          <w:rFonts w:ascii="Meiryo UI" w:eastAsia="Meiryo UI" w:hAnsi="Meiryo UI"/>
          <w:noProof/>
        </w:rPr>
        <mc:AlternateContent>
          <mc:Choice Requires="wps">
            <w:drawing>
              <wp:anchor distT="0" distB="0" distL="114300" distR="114300" simplePos="0" relativeHeight="251744256" behindDoc="0" locked="0" layoutInCell="1" allowOverlap="1" wp14:anchorId="0E9DA7C7" wp14:editId="513A37A9">
                <wp:simplePos x="0" y="0"/>
                <wp:positionH relativeFrom="column">
                  <wp:posOffset>921546</wp:posOffset>
                </wp:positionH>
                <wp:positionV relativeFrom="paragraph">
                  <wp:posOffset>-425042</wp:posOffset>
                </wp:positionV>
                <wp:extent cx="4844140" cy="1423359"/>
                <wp:effectExtent l="0" t="0" r="13970" b="24765"/>
                <wp:wrapNone/>
                <wp:docPr id="1059" name="正方形/長方形 1059"/>
                <wp:cNvGraphicFramePr/>
                <a:graphic xmlns:a="http://schemas.openxmlformats.org/drawingml/2006/main">
                  <a:graphicData uri="http://schemas.microsoft.com/office/word/2010/wordprocessingShape">
                    <wps:wsp>
                      <wps:cNvSpPr/>
                      <wps:spPr>
                        <a:xfrm>
                          <a:off x="0" y="0"/>
                          <a:ext cx="4844140" cy="142335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7A65A2" w14:textId="77777777" w:rsidR="00237ECC" w:rsidRDefault="00237ECC" w:rsidP="00237ECC">
                            <w:pPr>
                              <w:spacing w:line="300" w:lineRule="exact"/>
                              <w:ind w:left="735" w:hangingChars="350" w:hanging="735"/>
                              <w:jc w:val="left"/>
                              <w:rPr>
                                <w:rFonts w:ascii="Meiryo UI" w:eastAsia="Meiryo UI" w:hAnsi="Meiryo UI"/>
                              </w:rPr>
                            </w:pPr>
                            <w:r w:rsidRPr="00FD4B06">
                              <w:rPr>
                                <w:rFonts w:ascii="Meiryo UI" w:eastAsia="Meiryo UI" w:hAnsi="Meiryo UI" w:hint="eastAsia"/>
                              </w:rPr>
                              <w:t>担当</w:t>
                            </w:r>
                            <w:r>
                              <w:rPr>
                                <w:rFonts w:ascii="Meiryo UI" w:eastAsia="Meiryo UI" w:hAnsi="Meiryo UI"/>
                              </w:rPr>
                              <w:tab/>
                            </w:r>
                            <w:r>
                              <w:rPr>
                                <w:rFonts w:ascii="Meiryo UI" w:eastAsia="Meiryo UI" w:hAnsi="Meiryo UI" w:hint="eastAsia"/>
                              </w:rPr>
                              <w:t xml:space="preserve">①③　</w:t>
                            </w:r>
                            <w:r w:rsidRPr="00F85E6F">
                              <w:rPr>
                                <w:rFonts w:ascii="Meiryo UI" w:eastAsia="Meiryo UI" w:hAnsi="Meiryo UI" w:hint="eastAsia"/>
                              </w:rPr>
                              <w:t>⾼齢介護室介護事業者課</w:t>
                            </w:r>
                            <w:r>
                              <w:rPr>
                                <w:rFonts w:ascii="Meiryo UI" w:eastAsia="Meiryo UI" w:hAnsi="Meiryo UI" w:hint="eastAsia"/>
                              </w:rPr>
                              <w:t xml:space="preserve">　</w:t>
                            </w:r>
                            <w:r>
                              <w:rPr>
                                <w:rFonts w:ascii="Meiryo UI" w:eastAsia="Meiryo UI" w:hAnsi="Meiryo UI"/>
                              </w:rPr>
                              <w:t>居宅</w:t>
                            </w:r>
                            <w:r>
                              <w:rPr>
                                <w:rFonts w:ascii="Meiryo UI" w:eastAsia="Meiryo UI" w:hAnsi="Meiryo UI" w:hint="eastAsia"/>
                              </w:rPr>
                              <w:t>グル</w:t>
                            </w:r>
                            <w:r w:rsidRPr="00F85E6F">
                              <w:rPr>
                                <w:rFonts w:ascii="Meiryo UI" w:eastAsia="Meiryo UI" w:hAnsi="Meiryo UI" w:hint="eastAsia"/>
                              </w:rPr>
                              <w:t>ープ</w:t>
                            </w:r>
                          </w:p>
                          <w:p w14:paraId="6299C3D4" w14:textId="77777777" w:rsidR="00237ECC" w:rsidRDefault="00237ECC" w:rsidP="00237ECC">
                            <w:pPr>
                              <w:spacing w:line="300" w:lineRule="exact"/>
                              <w:ind w:leftChars="100" w:left="735" w:hangingChars="250" w:hanging="525"/>
                              <w:jc w:val="left"/>
                              <w:rPr>
                                <w:rFonts w:ascii="Meiryo UI" w:eastAsia="Meiryo UI" w:hAnsi="Meiryo UI"/>
                              </w:rPr>
                            </w:pPr>
                            <w:r>
                              <w:rPr>
                                <w:rFonts w:ascii="Meiryo UI" w:eastAsia="Meiryo UI" w:hAnsi="Meiryo UI" w:hint="eastAsia"/>
                              </w:rPr>
                              <w:t xml:space="preserve">　　　 ②④　地域福祉推進室</w:t>
                            </w:r>
                            <w:r w:rsidRPr="0054229D">
                              <w:rPr>
                                <w:rFonts w:ascii="Meiryo UI" w:eastAsia="Meiryo UI" w:hAnsi="Meiryo UI" w:hint="eastAsia"/>
                              </w:rPr>
                              <w:t>福祉人材・法人指導課　人材確保</w:t>
                            </w:r>
                            <w:r>
                              <w:rPr>
                                <w:rFonts w:ascii="Meiryo UI" w:eastAsia="Meiryo UI" w:hAnsi="Meiryo UI" w:hint="eastAsia"/>
                              </w:rPr>
                              <w:t>グループ</w:t>
                            </w:r>
                          </w:p>
                          <w:p w14:paraId="3FFA7CE6" w14:textId="77777777" w:rsidR="00237ECC" w:rsidRPr="00F85E6F" w:rsidRDefault="00237ECC" w:rsidP="00237ECC">
                            <w:pPr>
                              <w:spacing w:line="300" w:lineRule="exact"/>
                              <w:ind w:left="735"/>
                              <w:jc w:val="left"/>
                              <w:rPr>
                                <w:rFonts w:ascii="Meiryo UI" w:eastAsia="Meiryo UI" w:hAnsi="Meiryo UI"/>
                              </w:rPr>
                            </w:pPr>
                            <w:r>
                              <w:rPr>
                                <w:rFonts w:ascii="Meiryo UI" w:eastAsia="Meiryo UI" w:hAnsi="Meiryo UI" w:hint="eastAsia"/>
                              </w:rPr>
                              <w:t>⑤</w:t>
                            </w:r>
                            <w:r w:rsidRPr="0012446D">
                              <w:rPr>
                                <w:rFonts w:ascii="Meiryo UI" w:eastAsia="Meiryo UI" w:hAnsi="Meiryo UI" w:hint="eastAsia"/>
                                <w:sz w:val="10"/>
                                <w:szCs w:val="12"/>
                              </w:rPr>
                              <w:t xml:space="preserve">　</w:t>
                            </w:r>
                            <w:r>
                              <w:rPr>
                                <w:rFonts w:ascii="Meiryo UI" w:eastAsia="Meiryo UI" w:hAnsi="Meiryo UI" w:hint="eastAsia"/>
                              </w:rPr>
                              <w:t xml:space="preserve">　　高</w:t>
                            </w:r>
                            <w:r w:rsidRPr="00F85E6F">
                              <w:rPr>
                                <w:rFonts w:ascii="Meiryo UI" w:eastAsia="Meiryo UI" w:hAnsi="Meiryo UI" w:hint="eastAsia"/>
                              </w:rPr>
                              <w:t>齢介護室介護事業者課</w:t>
                            </w:r>
                            <w:r>
                              <w:rPr>
                                <w:rFonts w:ascii="Meiryo UI" w:eastAsia="Meiryo UI" w:hAnsi="Meiryo UI" w:hint="eastAsia"/>
                              </w:rPr>
                              <w:t xml:space="preserve">　</w:t>
                            </w:r>
                            <w:r w:rsidRPr="00F85E6F">
                              <w:rPr>
                                <w:rFonts w:ascii="Meiryo UI" w:eastAsia="Meiryo UI" w:hAnsi="Meiryo UI" w:hint="eastAsia"/>
                              </w:rPr>
                              <w:t>整備調整グループ</w:t>
                            </w:r>
                          </w:p>
                          <w:p w14:paraId="07965814" w14:textId="77777777" w:rsidR="00237ECC" w:rsidRPr="00FD4B06" w:rsidRDefault="00237ECC" w:rsidP="00237ECC">
                            <w:pPr>
                              <w:spacing w:line="300" w:lineRule="exact"/>
                              <w:jc w:val="left"/>
                              <w:rPr>
                                <w:rFonts w:ascii="Meiryo UI" w:eastAsia="Meiryo UI" w:hAnsi="Meiryo UI"/>
                              </w:rPr>
                            </w:pPr>
                            <w:r w:rsidRPr="00FD4B06">
                              <w:rPr>
                                <w:rFonts w:ascii="Meiryo UI" w:eastAsia="Meiryo UI" w:hAnsi="Meiryo UI" w:hint="eastAsia"/>
                              </w:rPr>
                              <w:t>担当者</w:t>
                            </w:r>
                            <w:r>
                              <w:rPr>
                                <w:rFonts w:ascii="Meiryo UI" w:eastAsia="Meiryo UI" w:hAnsi="Meiryo UI" w:hint="eastAsia"/>
                              </w:rPr>
                              <w:t xml:space="preserve"> ①③川本、薮内　　　　　　　②④内田、奥垣、中川、井貫　⑤山元、杉澤</w:t>
                            </w:r>
                          </w:p>
                          <w:p w14:paraId="2DBDA68C" w14:textId="77777777" w:rsidR="00237ECC" w:rsidRPr="00FD4B06" w:rsidRDefault="00237ECC" w:rsidP="00237ECC">
                            <w:pPr>
                              <w:spacing w:line="300" w:lineRule="exact"/>
                              <w:jc w:val="left"/>
                              <w:rPr>
                                <w:rFonts w:ascii="Meiryo UI" w:eastAsia="Meiryo UI" w:hAnsi="Meiryo UI"/>
                              </w:rPr>
                            </w:pPr>
                            <w:r w:rsidRPr="00FD4B06">
                              <w:rPr>
                                <w:rFonts w:ascii="Meiryo UI" w:eastAsia="Meiryo UI" w:hAnsi="Meiryo UI" w:hint="eastAsia"/>
                              </w:rPr>
                              <w:t>内線</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①③</w:t>
                            </w:r>
                            <w:r w:rsidRPr="00F92640">
                              <w:rPr>
                                <w:rFonts w:ascii="Meiryo UI" w:eastAsia="Meiryo UI" w:hAnsi="Meiryo UI" w:hint="eastAsia"/>
                              </w:rPr>
                              <w:t>４４８８、</w:t>
                            </w:r>
                            <w:r>
                              <w:rPr>
                                <w:rFonts w:ascii="Meiryo UI" w:eastAsia="Meiryo UI" w:hAnsi="Meiryo UI" w:hint="eastAsia"/>
                              </w:rPr>
                              <w:t>４４８６　②④</w:t>
                            </w:r>
                            <w:r w:rsidRPr="0054229D">
                              <w:rPr>
                                <w:rFonts w:ascii="Meiryo UI" w:eastAsia="Meiryo UI" w:hAnsi="Meiryo UI" w:hint="eastAsia"/>
                              </w:rPr>
                              <w:t>４５０６、４５０７</w:t>
                            </w:r>
                            <w:r>
                              <w:rPr>
                                <w:rFonts w:ascii="Meiryo UI" w:eastAsia="Meiryo UI" w:hAnsi="Meiryo UI" w:hint="eastAsia"/>
                              </w:rPr>
                              <w:t xml:space="preserve">　　　⑤４４９４</w:t>
                            </w:r>
                          </w:p>
                          <w:p w14:paraId="5FAB13F0" w14:textId="77777777" w:rsidR="00237ECC" w:rsidRDefault="00237ECC" w:rsidP="00237ECC">
                            <w:pPr>
                              <w:spacing w:line="300" w:lineRule="exact"/>
                              <w:jc w:val="left"/>
                              <w:rPr>
                                <w:rFonts w:ascii="Meiryo UI" w:eastAsia="Meiryo UI" w:hAnsi="Meiryo UI"/>
                              </w:rPr>
                            </w:pPr>
                            <w:r w:rsidRPr="00FD4B06">
                              <w:rPr>
                                <w:rFonts w:ascii="Meiryo UI" w:eastAsia="Meiryo UI" w:hAnsi="Meiryo UI" w:hint="eastAsia"/>
                              </w:rPr>
                              <w:t>直通</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①③　０６－６９４４－７０９９　　②④　０６－６９４４－９１６５</w:t>
                            </w:r>
                          </w:p>
                          <w:p w14:paraId="4128B82D" w14:textId="77777777" w:rsidR="00237ECC" w:rsidRPr="00F85E6F" w:rsidRDefault="00237ECC" w:rsidP="00237ECC">
                            <w:pPr>
                              <w:spacing w:line="300" w:lineRule="exact"/>
                              <w:ind w:firstLineChars="350" w:firstLine="735"/>
                              <w:jc w:val="left"/>
                              <w:rPr>
                                <w:rFonts w:ascii="Meiryo UI" w:eastAsia="Meiryo UI" w:hAnsi="Meiryo UI"/>
                                <w:i/>
                                <w:iCs/>
                              </w:rPr>
                            </w:pPr>
                            <w:r>
                              <w:rPr>
                                <w:rFonts w:ascii="Meiryo UI" w:eastAsia="Meiryo UI" w:hAnsi="Meiryo UI" w:hint="eastAsia"/>
                              </w:rPr>
                              <w:t>⑤</w:t>
                            </w:r>
                            <w:r w:rsidRPr="0012446D">
                              <w:rPr>
                                <w:rFonts w:ascii="Meiryo UI" w:eastAsia="Meiryo UI" w:hAnsi="Meiryo UI" w:hint="eastAsia"/>
                                <w:sz w:val="16"/>
                                <w:szCs w:val="18"/>
                              </w:rPr>
                              <w:t xml:space="preserve">　</w:t>
                            </w:r>
                            <w:r>
                              <w:rPr>
                                <w:rFonts w:ascii="Meiryo UI" w:eastAsia="Meiryo UI" w:hAnsi="Meiryo UI" w:hint="eastAsia"/>
                              </w:rPr>
                              <w:t xml:space="preserve">　 ０６－６９４４－７１０４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DA7C7" id="正方形/長方形 1059" o:spid="_x0000_s1027" style="position:absolute;left:0;text-align:left;margin-left:72.55pt;margin-top:-33.45pt;width:381.45pt;height:11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" fillcolor="window" strokecolor="windowText" strokeweight="1pt">
                <v:textbox>
                  <w:txbxContent>
                    <w:p w14:paraId="307A65A2" w14:textId="77777777" w:rsidR="00237ECC" w:rsidRDefault="00237ECC" w:rsidP="00237ECC">
                      <w:pPr>
                        <w:spacing w:line="300" w:lineRule="exact"/>
                        <w:ind w:left="735" w:hangingChars="350" w:hanging="735"/>
                        <w:jc w:val="left"/>
                        <w:rPr>
                          <w:rFonts w:ascii="Meiryo UI" w:eastAsia="Meiryo UI" w:hAnsi="Meiryo UI"/>
                        </w:rPr>
                      </w:pPr>
                      <w:r w:rsidRPr="00FD4B06">
                        <w:rPr>
                          <w:rFonts w:ascii="Meiryo UI" w:eastAsia="Meiryo UI" w:hAnsi="Meiryo UI" w:hint="eastAsia"/>
                        </w:rPr>
                        <w:t>担当</w:t>
                      </w:r>
                      <w:r>
                        <w:rPr>
                          <w:rFonts w:ascii="Meiryo UI" w:eastAsia="Meiryo UI" w:hAnsi="Meiryo UI"/>
                        </w:rPr>
                        <w:tab/>
                      </w:r>
                      <w:r>
                        <w:rPr>
                          <w:rFonts w:ascii="Meiryo UI" w:eastAsia="Meiryo UI" w:hAnsi="Meiryo UI" w:hint="eastAsia"/>
                        </w:rPr>
                        <w:t xml:space="preserve">①③　</w:t>
                      </w:r>
                      <w:r w:rsidRPr="00F85E6F">
                        <w:rPr>
                          <w:rFonts w:ascii="Meiryo UI" w:eastAsia="Meiryo UI" w:hAnsi="Meiryo UI" w:hint="eastAsia"/>
                        </w:rPr>
                        <w:t>⾼齢介護室介護事業者課</w:t>
                      </w:r>
                      <w:r>
                        <w:rPr>
                          <w:rFonts w:ascii="Meiryo UI" w:eastAsia="Meiryo UI" w:hAnsi="Meiryo UI" w:hint="eastAsia"/>
                        </w:rPr>
                        <w:t xml:space="preserve">　</w:t>
                      </w:r>
                      <w:r>
                        <w:rPr>
                          <w:rFonts w:ascii="Meiryo UI" w:eastAsia="Meiryo UI" w:hAnsi="Meiryo UI"/>
                        </w:rPr>
                        <w:t>居宅</w:t>
                      </w:r>
                      <w:r>
                        <w:rPr>
                          <w:rFonts w:ascii="Meiryo UI" w:eastAsia="Meiryo UI" w:hAnsi="Meiryo UI" w:hint="eastAsia"/>
                        </w:rPr>
                        <w:t>グル</w:t>
                      </w:r>
                      <w:r w:rsidRPr="00F85E6F">
                        <w:rPr>
                          <w:rFonts w:ascii="Meiryo UI" w:eastAsia="Meiryo UI" w:hAnsi="Meiryo UI" w:hint="eastAsia"/>
                        </w:rPr>
                        <w:t>ープ</w:t>
                      </w:r>
                    </w:p>
                    <w:p w14:paraId="6299C3D4" w14:textId="77777777" w:rsidR="00237ECC" w:rsidRDefault="00237ECC" w:rsidP="00237ECC">
                      <w:pPr>
                        <w:spacing w:line="300" w:lineRule="exact"/>
                        <w:ind w:leftChars="100" w:left="735" w:hangingChars="250" w:hanging="525"/>
                        <w:jc w:val="left"/>
                        <w:rPr>
                          <w:rFonts w:ascii="Meiryo UI" w:eastAsia="Meiryo UI" w:hAnsi="Meiryo UI"/>
                        </w:rPr>
                      </w:pPr>
                      <w:r>
                        <w:rPr>
                          <w:rFonts w:ascii="Meiryo UI" w:eastAsia="Meiryo UI" w:hAnsi="Meiryo UI" w:hint="eastAsia"/>
                        </w:rPr>
                        <w:t xml:space="preserve">　　　 ②④　地域福祉推進室</w:t>
                      </w:r>
                      <w:r w:rsidRPr="0054229D">
                        <w:rPr>
                          <w:rFonts w:ascii="Meiryo UI" w:eastAsia="Meiryo UI" w:hAnsi="Meiryo UI" w:hint="eastAsia"/>
                        </w:rPr>
                        <w:t>福祉人材・法人指導課　人材確保</w:t>
                      </w:r>
                      <w:r>
                        <w:rPr>
                          <w:rFonts w:ascii="Meiryo UI" w:eastAsia="Meiryo UI" w:hAnsi="Meiryo UI" w:hint="eastAsia"/>
                        </w:rPr>
                        <w:t>グループ</w:t>
                      </w:r>
                    </w:p>
                    <w:p w14:paraId="3FFA7CE6" w14:textId="77777777" w:rsidR="00237ECC" w:rsidRPr="00F85E6F" w:rsidRDefault="00237ECC" w:rsidP="00237ECC">
                      <w:pPr>
                        <w:spacing w:line="300" w:lineRule="exact"/>
                        <w:ind w:left="735"/>
                        <w:jc w:val="left"/>
                        <w:rPr>
                          <w:rFonts w:ascii="Meiryo UI" w:eastAsia="Meiryo UI" w:hAnsi="Meiryo UI"/>
                        </w:rPr>
                      </w:pPr>
                      <w:r>
                        <w:rPr>
                          <w:rFonts w:ascii="Meiryo UI" w:eastAsia="Meiryo UI" w:hAnsi="Meiryo UI" w:hint="eastAsia"/>
                        </w:rPr>
                        <w:t>⑤</w:t>
                      </w:r>
                      <w:r w:rsidRPr="0012446D">
                        <w:rPr>
                          <w:rFonts w:ascii="Meiryo UI" w:eastAsia="Meiryo UI" w:hAnsi="Meiryo UI" w:hint="eastAsia"/>
                          <w:sz w:val="10"/>
                          <w:szCs w:val="12"/>
                        </w:rPr>
                        <w:t xml:space="preserve">　</w:t>
                      </w:r>
                      <w:r>
                        <w:rPr>
                          <w:rFonts w:ascii="Meiryo UI" w:eastAsia="Meiryo UI" w:hAnsi="Meiryo UI" w:hint="eastAsia"/>
                        </w:rPr>
                        <w:t xml:space="preserve">　　高</w:t>
                      </w:r>
                      <w:r w:rsidRPr="00F85E6F">
                        <w:rPr>
                          <w:rFonts w:ascii="Meiryo UI" w:eastAsia="Meiryo UI" w:hAnsi="Meiryo UI" w:hint="eastAsia"/>
                        </w:rPr>
                        <w:t>齢介護室介護事業者課</w:t>
                      </w:r>
                      <w:r>
                        <w:rPr>
                          <w:rFonts w:ascii="Meiryo UI" w:eastAsia="Meiryo UI" w:hAnsi="Meiryo UI" w:hint="eastAsia"/>
                        </w:rPr>
                        <w:t xml:space="preserve">　</w:t>
                      </w:r>
                      <w:r w:rsidRPr="00F85E6F">
                        <w:rPr>
                          <w:rFonts w:ascii="Meiryo UI" w:eastAsia="Meiryo UI" w:hAnsi="Meiryo UI" w:hint="eastAsia"/>
                        </w:rPr>
                        <w:t>整備調整グループ</w:t>
                      </w:r>
                    </w:p>
                    <w:p w14:paraId="07965814" w14:textId="77777777" w:rsidR="00237ECC" w:rsidRPr="00FD4B06" w:rsidRDefault="00237ECC" w:rsidP="00237ECC">
                      <w:pPr>
                        <w:spacing w:line="300" w:lineRule="exact"/>
                        <w:jc w:val="left"/>
                        <w:rPr>
                          <w:rFonts w:ascii="Meiryo UI" w:eastAsia="Meiryo UI" w:hAnsi="Meiryo UI"/>
                        </w:rPr>
                      </w:pPr>
                      <w:r w:rsidRPr="00FD4B06">
                        <w:rPr>
                          <w:rFonts w:ascii="Meiryo UI" w:eastAsia="Meiryo UI" w:hAnsi="Meiryo UI" w:hint="eastAsia"/>
                        </w:rPr>
                        <w:t>担当者</w:t>
                      </w:r>
                      <w:r>
                        <w:rPr>
                          <w:rFonts w:ascii="Meiryo UI" w:eastAsia="Meiryo UI" w:hAnsi="Meiryo UI" w:hint="eastAsia"/>
                        </w:rPr>
                        <w:t xml:space="preserve"> ①③川本、薮内　　　　　　　②④内田、奥垣、中川、井貫　⑤山元、杉澤</w:t>
                      </w:r>
                    </w:p>
                    <w:p w14:paraId="2DBDA68C" w14:textId="77777777" w:rsidR="00237ECC" w:rsidRPr="00FD4B06" w:rsidRDefault="00237ECC" w:rsidP="00237ECC">
                      <w:pPr>
                        <w:spacing w:line="300" w:lineRule="exact"/>
                        <w:jc w:val="left"/>
                        <w:rPr>
                          <w:rFonts w:ascii="Meiryo UI" w:eastAsia="Meiryo UI" w:hAnsi="Meiryo UI"/>
                        </w:rPr>
                      </w:pPr>
                      <w:r w:rsidRPr="00FD4B06">
                        <w:rPr>
                          <w:rFonts w:ascii="Meiryo UI" w:eastAsia="Meiryo UI" w:hAnsi="Meiryo UI" w:hint="eastAsia"/>
                        </w:rPr>
                        <w:t>内線</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①③</w:t>
                      </w:r>
                      <w:r w:rsidRPr="00F92640">
                        <w:rPr>
                          <w:rFonts w:ascii="Meiryo UI" w:eastAsia="Meiryo UI" w:hAnsi="Meiryo UI" w:hint="eastAsia"/>
                        </w:rPr>
                        <w:t>４４８８、</w:t>
                      </w:r>
                      <w:r>
                        <w:rPr>
                          <w:rFonts w:ascii="Meiryo UI" w:eastAsia="Meiryo UI" w:hAnsi="Meiryo UI" w:hint="eastAsia"/>
                        </w:rPr>
                        <w:t>４４８６　②④</w:t>
                      </w:r>
                      <w:r w:rsidRPr="0054229D">
                        <w:rPr>
                          <w:rFonts w:ascii="Meiryo UI" w:eastAsia="Meiryo UI" w:hAnsi="Meiryo UI" w:hint="eastAsia"/>
                        </w:rPr>
                        <w:t>４５０６、４５０７</w:t>
                      </w:r>
                      <w:r>
                        <w:rPr>
                          <w:rFonts w:ascii="Meiryo UI" w:eastAsia="Meiryo UI" w:hAnsi="Meiryo UI" w:hint="eastAsia"/>
                        </w:rPr>
                        <w:t xml:space="preserve">　　　⑤４４９４</w:t>
                      </w:r>
                    </w:p>
                    <w:p w14:paraId="5FAB13F0" w14:textId="77777777" w:rsidR="00237ECC" w:rsidRDefault="00237ECC" w:rsidP="00237ECC">
                      <w:pPr>
                        <w:spacing w:line="300" w:lineRule="exact"/>
                        <w:jc w:val="left"/>
                        <w:rPr>
                          <w:rFonts w:ascii="Meiryo UI" w:eastAsia="Meiryo UI" w:hAnsi="Meiryo UI"/>
                        </w:rPr>
                      </w:pPr>
                      <w:r w:rsidRPr="00FD4B06">
                        <w:rPr>
                          <w:rFonts w:ascii="Meiryo UI" w:eastAsia="Meiryo UI" w:hAnsi="Meiryo UI" w:hint="eastAsia"/>
                        </w:rPr>
                        <w:t>直通</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①③　０６－６９４４－７０９９　　②④　０６－６９４４－９１６５</w:t>
                      </w:r>
                    </w:p>
                    <w:p w14:paraId="4128B82D" w14:textId="77777777" w:rsidR="00237ECC" w:rsidRPr="00F85E6F" w:rsidRDefault="00237ECC" w:rsidP="00237ECC">
                      <w:pPr>
                        <w:spacing w:line="300" w:lineRule="exact"/>
                        <w:ind w:firstLineChars="350" w:firstLine="735"/>
                        <w:jc w:val="left"/>
                        <w:rPr>
                          <w:rFonts w:ascii="Meiryo UI" w:eastAsia="Meiryo UI" w:hAnsi="Meiryo UI"/>
                          <w:i/>
                          <w:iCs/>
                        </w:rPr>
                      </w:pPr>
                      <w:r>
                        <w:rPr>
                          <w:rFonts w:ascii="Meiryo UI" w:eastAsia="Meiryo UI" w:hAnsi="Meiryo UI" w:hint="eastAsia"/>
                        </w:rPr>
                        <w:t>⑤</w:t>
                      </w:r>
                      <w:r w:rsidRPr="0012446D">
                        <w:rPr>
                          <w:rFonts w:ascii="Meiryo UI" w:eastAsia="Meiryo UI" w:hAnsi="Meiryo UI" w:hint="eastAsia"/>
                          <w:sz w:val="16"/>
                          <w:szCs w:val="18"/>
                        </w:rPr>
                        <w:t xml:space="preserve">　</w:t>
                      </w:r>
                      <w:r>
                        <w:rPr>
                          <w:rFonts w:ascii="Meiryo UI" w:eastAsia="Meiryo UI" w:hAnsi="Meiryo UI" w:hint="eastAsia"/>
                        </w:rPr>
                        <w:t xml:space="preserve">　 ０６－６９４４－７１０４</w:t>
                      </w:r>
                    </w:p>
                  </w:txbxContent>
                </v:textbox>
              </v:rect>
            </w:pict>
          </mc:Fallback>
        </mc:AlternateContent>
      </w:r>
    </w:p>
    <w:p w14:paraId="34C2771D" w14:textId="77777777" w:rsidR="00237ECC" w:rsidRDefault="00237ECC" w:rsidP="00237ECC">
      <w:pPr>
        <w:snapToGrid w:val="0"/>
        <w:rPr>
          <w:rFonts w:ascii="Meiryo UI" w:eastAsia="Meiryo UI" w:hAnsi="Meiryo UI"/>
          <w:sz w:val="24"/>
          <w:szCs w:val="24"/>
        </w:rPr>
      </w:pPr>
    </w:p>
    <w:p w14:paraId="23606F79" w14:textId="77777777" w:rsidR="00237ECC" w:rsidRDefault="00237ECC" w:rsidP="00237ECC">
      <w:pPr>
        <w:snapToGrid w:val="0"/>
        <w:rPr>
          <w:rFonts w:ascii="Meiryo UI" w:eastAsia="Meiryo UI" w:hAnsi="Meiryo UI"/>
          <w:sz w:val="24"/>
          <w:szCs w:val="24"/>
        </w:rPr>
      </w:pPr>
    </w:p>
    <w:p w14:paraId="45A149ED" w14:textId="77777777" w:rsidR="00237ECC" w:rsidRPr="007621AF" w:rsidRDefault="00237ECC" w:rsidP="00237ECC">
      <w:pPr>
        <w:snapToGrid w:val="0"/>
        <w:jc w:val="right"/>
        <w:rPr>
          <w:rFonts w:ascii="Meiryo UI" w:eastAsia="Meiryo UI" w:hAnsi="Meiryo UI"/>
          <w:sz w:val="24"/>
        </w:rPr>
      </w:pPr>
    </w:p>
    <w:p w14:paraId="579DE230" w14:textId="77777777" w:rsidR="00237ECC" w:rsidRPr="00111E5E" w:rsidRDefault="00237ECC" w:rsidP="00237ECC">
      <w:pPr>
        <w:snapToGrid w:val="0"/>
        <w:ind w:rightChars="-135" w:right="-283"/>
        <w:jc w:val="left"/>
        <w:rPr>
          <w:rFonts w:ascii="Meiryo UI" w:eastAsia="Meiryo UI" w:hAnsi="Meiryo UI"/>
          <w:sz w:val="24"/>
          <w:szCs w:val="24"/>
        </w:rPr>
      </w:pPr>
      <w:r>
        <w:rPr>
          <w:rFonts w:ascii="Meiryo UI" w:eastAsia="Meiryo UI" w:hAnsi="Meiryo UI"/>
          <w:noProof/>
        </w:rPr>
        <mc:AlternateContent>
          <mc:Choice Requires="wps">
            <w:drawing>
              <wp:anchor distT="0" distB="0" distL="114300" distR="114300" simplePos="0" relativeHeight="251746304" behindDoc="0" locked="0" layoutInCell="1" allowOverlap="1" wp14:anchorId="41763B57" wp14:editId="6FCF567D">
                <wp:simplePos x="0" y="0"/>
                <wp:positionH relativeFrom="margin">
                  <wp:align>right</wp:align>
                </wp:positionH>
                <wp:positionV relativeFrom="paragraph">
                  <wp:posOffset>251148</wp:posOffset>
                </wp:positionV>
                <wp:extent cx="5748738" cy="311150"/>
                <wp:effectExtent l="0" t="0" r="4445" b="0"/>
                <wp:wrapNone/>
                <wp:docPr id="1060" name="四角形: 角を丸くする 1060"/>
                <wp:cNvGraphicFramePr/>
                <a:graphic xmlns:a="http://schemas.openxmlformats.org/drawingml/2006/main">
                  <a:graphicData uri="http://schemas.microsoft.com/office/word/2010/wordprocessingShape">
                    <wps:wsp>
                      <wps:cNvSpPr/>
                      <wps:spPr>
                        <a:xfrm>
                          <a:off x="0" y="0"/>
                          <a:ext cx="5748738" cy="311150"/>
                        </a:xfrm>
                        <a:prstGeom prst="roundRect">
                          <a:avLst/>
                        </a:prstGeom>
                        <a:solidFill>
                          <a:schemeClr val="accent1">
                            <a:lumMod val="75000"/>
                          </a:schemeClr>
                        </a:solidFill>
                        <a:ln>
                          <a:noFill/>
                        </a:ln>
                      </wps:spPr>
                      <wps:style>
                        <a:lnRef idx="3">
                          <a:schemeClr val="lt1"/>
                        </a:lnRef>
                        <a:fillRef idx="1">
                          <a:schemeClr val="accent1"/>
                        </a:fillRef>
                        <a:effectRef idx="1">
                          <a:schemeClr val="accent1"/>
                        </a:effectRef>
                        <a:fontRef idx="minor">
                          <a:schemeClr val="lt1"/>
                        </a:fontRef>
                      </wps:style>
                      <wps:txbx>
                        <w:txbxContent>
                          <w:p w14:paraId="5B700926" w14:textId="77777777" w:rsidR="00237ECC" w:rsidRPr="00010A32" w:rsidRDefault="00237ECC" w:rsidP="00237ECC">
                            <w:pPr>
                              <w:snapToGrid w:val="0"/>
                              <w:spacing w:line="240" w:lineRule="atLeast"/>
                              <w:jc w:val="center"/>
                              <w:rPr>
                                <w:rFonts w:ascii="Meiryo UI" w:eastAsia="Meiryo UI" w:hAnsi="Meiryo UI"/>
                                <w:sz w:val="20"/>
                                <w:szCs w:val="20"/>
                              </w:rPr>
                            </w:pPr>
                            <w:r w:rsidRPr="00010A32">
                              <w:rPr>
                                <w:rFonts w:ascii="Meiryo UI" w:eastAsia="Meiryo UI" w:hAnsi="Meiryo UI" w:hint="eastAsia"/>
                                <w:b/>
                                <w:bCs/>
                                <w:sz w:val="28"/>
                                <w:szCs w:val="28"/>
                              </w:rPr>
                              <w:t>介護人材の確保・定着、生産性の向上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63B57" id="四角形: 角を丸くする 1060" o:spid="_x0000_s1028" style="position:absolute;margin-left:401.45pt;margin-top:19.8pt;width:452.65pt;height:24.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" fillcolor="#2e74b5 [2404]" stroked="f" strokeweight="1.5pt">
                <v:stroke joinstyle="miter"/>
                <v:textbox inset=",0,,0">
                  <w:txbxContent>
                    <w:p w14:paraId="5B700926" w14:textId="77777777" w:rsidR="00237ECC" w:rsidRPr="00010A32" w:rsidRDefault="00237ECC" w:rsidP="00237ECC">
                      <w:pPr>
                        <w:snapToGrid w:val="0"/>
                        <w:spacing w:line="240" w:lineRule="atLeast"/>
                        <w:jc w:val="center"/>
                        <w:rPr>
                          <w:rFonts w:ascii="Meiryo UI" w:eastAsia="Meiryo UI" w:hAnsi="Meiryo UI"/>
                          <w:sz w:val="20"/>
                          <w:szCs w:val="20"/>
                        </w:rPr>
                      </w:pPr>
                      <w:r w:rsidRPr="00010A32">
                        <w:rPr>
                          <w:rFonts w:ascii="Meiryo UI" w:eastAsia="Meiryo UI" w:hAnsi="Meiryo UI" w:hint="eastAsia"/>
                          <w:b/>
                          <w:bCs/>
                          <w:sz w:val="28"/>
                          <w:szCs w:val="28"/>
                        </w:rPr>
                        <w:t>介護人材の確保・定着、生産性の向上</w:t>
                      </w:r>
                    </w:p>
                  </w:txbxContent>
                </v:textbox>
                <w10:wrap anchorx="margin"/>
              </v:roundrect>
            </w:pict>
          </mc:Fallback>
        </mc:AlternateContent>
      </w:r>
      <w:r>
        <w:rPr>
          <w:rFonts w:ascii="Meiryo UI" w:eastAsia="Meiryo UI" w:hAnsi="Meiryo UI" w:hint="eastAsia"/>
          <w:sz w:val="24"/>
        </w:rPr>
        <w:t>《一部新規》【一部知事重点】</w:t>
      </w:r>
    </w:p>
    <w:p w14:paraId="5EFB2427" w14:textId="77777777" w:rsidR="00237ECC" w:rsidRPr="00EB08CB" w:rsidRDefault="00237ECC" w:rsidP="00237ECC">
      <w:pPr>
        <w:snapToGrid w:val="0"/>
        <w:spacing w:line="240" w:lineRule="atLeast"/>
        <w:rPr>
          <w:rFonts w:ascii="Meiryo UI" w:eastAsia="Meiryo UI" w:hAnsi="Meiryo UI"/>
        </w:rPr>
      </w:pPr>
    </w:p>
    <w:p w14:paraId="63A6C867" w14:textId="77777777" w:rsidR="00237ECC" w:rsidRDefault="00237ECC" w:rsidP="00237ECC">
      <w:pPr>
        <w:snapToGrid w:val="0"/>
        <w:spacing w:line="240" w:lineRule="atLeast"/>
        <w:rPr>
          <w:rFonts w:ascii="Meiryo UI" w:eastAsia="Meiryo UI" w:hAnsi="Meiryo UI" w:cs="Times New Roman"/>
          <w:b/>
          <w:sz w:val="18"/>
          <w:szCs w:val="18"/>
        </w:rPr>
      </w:pPr>
      <w:r>
        <w:rPr>
          <w:rFonts w:ascii="Meiryo UI" w:eastAsia="Meiryo UI" w:hAnsi="Meiryo UI" w:cs="Times New Roman" w:hint="eastAsia"/>
          <w:b/>
          <w:noProof/>
          <w:sz w:val="24"/>
          <w:szCs w:val="24"/>
        </w:rPr>
        <mc:AlternateContent>
          <mc:Choice Requires="wps">
            <w:drawing>
              <wp:anchor distT="0" distB="0" distL="114300" distR="114300" simplePos="0" relativeHeight="251747328" behindDoc="0" locked="0" layoutInCell="1" allowOverlap="1" wp14:anchorId="0035EA1B" wp14:editId="2F62C87B">
                <wp:simplePos x="0" y="0"/>
                <wp:positionH relativeFrom="margin">
                  <wp:align>left</wp:align>
                </wp:positionH>
                <wp:positionV relativeFrom="paragraph">
                  <wp:posOffset>114935</wp:posOffset>
                </wp:positionV>
                <wp:extent cx="5720080" cy="257175"/>
                <wp:effectExtent l="0" t="0" r="0" b="9525"/>
                <wp:wrapNone/>
                <wp:docPr id="1061" name="正方形/長方形 1061"/>
                <wp:cNvGraphicFramePr/>
                <a:graphic xmlns:a="http://schemas.openxmlformats.org/drawingml/2006/main">
                  <a:graphicData uri="http://schemas.microsoft.com/office/word/2010/wordprocessingShape">
                    <wps:wsp>
                      <wps:cNvSpPr/>
                      <wps:spPr>
                        <a:xfrm>
                          <a:off x="0" y="0"/>
                          <a:ext cx="5720080" cy="257175"/>
                        </a:xfrm>
                        <a:prstGeom prst="rect">
                          <a:avLst/>
                        </a:prstGeom>
                        <a:solidFill>
                          <a:schemeClr val="bg1">
                            <a:lumMod val="50000"/>
                          </a:schemeClr>
                        </a:solidFill>
                        <a:ln>
                          <a:noFill/>
                        </a:ln>
                      </wps:spPr>
                      <wps:style>
                        <a:lnRef idx="3">
                          <a:schemeClr val="lt1"/>
                        </a:lnRef>
                        <a:fillRef idx="1">
                          <a:schemeClr val="accent3"/>
                        </a:fillRef>
                        <a:effectRef idx="1">
                          <a:schemeClr val="accent3"/>
                        </a:effectRef>
                        <a:fontRef idx="minor">
                          <a:schemeClr val="lt1"/>
                        </a:fontRef>
                      </wps:style>
                      <wps:txbx>
                        <w:txbxContent>
                          <w:p w14:paraId="6E3F0C26" w14:textId="77777777" w:rsidR="00237ECC" w:rsidRPr="00B978CD" w:rsidRDefault="00237ECC" w:rsidP="00237ECC">
                            <w:pPr>
                              <w:snapToGrid w:val="0"/>
                              <w:spacing w:line="240" w:lineRule="atLeast"/>
                              <w:jc w:val="left"/>
                              <w:rPr>
                                <w:rFonts w:ascii="Meiryo UI" w:eastAsia="Meiryo UI" w:hAnsi="Meiryo UI"/>
                                <w:b/>
                                <w:bCs/>
                                <w:sz w:val="24"/>
                                <w:szCs w:val="24"/>
                              </w:rPr>
                            </w:pPr>
                            <w:r>
                              <w:rPr>
                                <w:rFonts w:ascii="Meiryo UI" w:eastAsia="Meiryo UI" w:hAnsi="Meiryo UI" w:hint="eastAsia"/>
                                <w:b/>
                                <w:bCs/>
                                <w:sz w:val="24"/>
                                <w:szCs w:val="24"/>
                              </w:rPr>
                              <w:t>①</w:t>
                            </w:r>
                            <w:r w:rsidRPr="00B978CD">
                              <w:rPr>
                                <w:rFonts w:ascii="Meiryo UI" w:eastAsia="Meiryo UI" w:hAnsi="Meiryo UI" w:hint="eastAsia"/>
                                <w:b/>
                                <w:bCs/>
                                <w:sz w:val="24"/>
                                <w:szCs w:val="24"/>
                              </w:rPr>
                              <w:t>介護職員の処遇改善に向けた支援</w:t>
                            </w:r>
                          </w:p>
                          <w:p w14:paraId="03C1FD60" w14:textId="77777777" w:rsidR="00237ECC" w:rsidRPr="00B978CD" w:rsidRDefault="00237ECC" w:rsidP="00237ECC">
                            <w:pPr>
                              <w:snapToGrid w:val="0"/>
                              <w:spacing w:line="240" w:lineRule="atLeast"/>
                              <w:jc w:val="left"/>
                              <w:rPr>
                                <w:b/>
                                <w:bCs/>
                                <w:sz w:val="24"/>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5EA1B" id="正方形/長方形 1061" o:spid="_x0000_s1029" style="position:absolute;left:0;text-align:left;margin-left:0;margin-top:9.05pt;width:450.4pt;height:20.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" fillcolor="#7f7f7f [1612]" stroked="f" strokeweight="1.5pt">
                <v:textbox inset=",0,,0">
                  <w:txbxContent>
                    <w:p w14:paraId="6E3F0C26" w14:textId="77777777" w:rsidR="00237ECC" w:rsidRPr="00B978CD" w:rsidRDefault="00237ECC" w:rsidP="00237ECC">
                      <w:pPr>
                        <w:snapToGrid w:val="0"/>
                        <w:spacing w:line="240" w:lineRule="atLeast"/>
                        <w:jc w:val="left"/>
                        <w:rPr>
                          <w:rFonts w:ascii="Meiryo UI" w:eastAsia="Meiryo UI" w:hAnsi="Meiryo UI"/>
                          <w:b/>
                          <w:bCs/>
                          <w:sz w:val="24"/>
                          <w:szCs w:val="24"/>
                        </w:rPr>
                      </w:pPr>
                      <w:r>
                        <w:rPr>
                          <w:rFonts w:ascii="Meiryo UI" w:eastAsia="Meiryo UI" w:hAnsi="Meiryo UI" w:hint="eastAsia"/>
                          <w:b/>
                          <w:bCs/>
                          <w:sz w:val="24"/>
                          <w:szCs w:val="24"/>
                        </w:rPr>
                        <w:t>①</w:t>
                      </w:r>
                      <w:r w:rsidRPr="00B978CD">
                        <w:rPr>
                          <w:rFonts w:ascii="Meiryo UI" w:eastAsia="Meiryo UI" w:hAnsi="Meiryo UI" w:hint="eastAsia"/>
                          <w:b/>
                          <w:bCs/>
                          <w:sz w:val="24"/>
                          <w:szCs w:val="24"/>
                        </w:rPr>
                        <w:t>介護職員の処遇改善に向けた支援</w:t>
                      </w:r>
                    </w:p>
                    <w:p w14:paraId="03C1FD60" w14:textId="77777777" w:rsidR="00237ECC" w:rsidRPr="00B978CD" w:rsidRDefault="00237ECC" w:rsidP="00237ECC">
                      <w:pPr>
                        <w:snapToGrid w:val="0"/>
                        <w:spacing w:line="240" w:lineRule="atLeast"/>
                        <w:jc w:val="left"/>
                        <w:rPr>
                          <w:b/>
                          <w:bCs/>
                          <w:sz w:val="24"/>
                          <w:szCs w:val="24"/>
                        </w:rPr>
                      </w:pPr>
                    </w:p>
                  </w:txbxContent>
                </v:textbox>
                <w10:wrap anchorx="margin"/>
              </v:rect>
            </w:pict>
          </mc:Fallback>
        </mc:AlternateContent>
      </w:r>
    </w:p>
    <w:p w14:paraId="10630843" w14:textId="77777777" w:rsidR="00237ECC" w:rsidRPr="007621AF" w:rsidRDefault="00237ECC" w:rsidP="00237ECC">
      <w:pPr>
        <w:snapToGrid w:val="0"/>
        <w:spacing w:line="240" w:lineRule="atLeast"/>
        <w:rPr>
          <w:rFonts w:ascii="Meiryo UI" w:eastAsia="Meiryo UI" w:hAnsi="Meiryo UI" w:cs="Times New Roman"/>
          <w:b/>
          <w:sz w:val="18"/>
          <w:szCs w:val="18"/>
        </w:rPr>
      </w:pPr>
    </w:p>
    <w:p w14:paraId="4240BAF2" w14:textId="77777777" w:rsidR="00237ECC" w:rsidRPr="0056216B" w:rsidRDefault="00237ECC" w:rsidP="00237ECC">
      <w:pPr>
        <w:spacing w:line="30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(1)</w:t>
      </w:r>
      <w:r w:rsidRPr="0056216B">
        <w:rPr>
          <w:rFonts w:ascii="UD デジタル 教科書体 NP-B" w:eastAsia="UD デジタル 教科書体 NP-B" w:hAnsi="Meiryo UI" w:cs="Times New Roman" w:hint="eastAsia"/>
          <w:bCs/>
          <w:sz w:val="24"/>
          <w:szCs w:val="24"/>
        </w:rPr>
        <w:t>賃金引き上げと職場環境の改善　［</w:t>
      </w:r>
      <w:r w:rsidRPr="0056216B">
        <w:rPr>
          <w:rFonts w:ascii="UD デジタル 教科書体 NP-B" w:eastAsia="UD デジタル 教科書体 NP-B" w:hAnsi="Meiryo UI" w:cs="Times New Roman" w:hint="eastAsia"/>
          <w:b/>
          <w:bCs/>
          <w:sz w:val="24"/>
          <w:szCs w:val="24"/>
        </w:rPr>
        <w:t>5,964,400</w:t>
      </w:r>
      <w:r w:rsidRPr="0056216B">
        <w:rPr>
          <w:rFonts w:ascii="UD デジタル 教科書体 NP-B" w:eastAsia="UD デジタル 教科書体 NP-B" w:hAnsi="Meiryo UI" w:cs="Times New Roman" w:hint="eastAsia"/>
          <w:bCs/>
          <w:sz w:val="24"/>
          <w:szCs w:val="24"/>
        </w:rPr>
        <w:t>千円（※R6補正予算）］</w:t>
      </w:r>
    </w:p>
    <w:p w14:paraId="4850B021" w14:textId="77777777" w:rsidR="00237ECC" w:rsidRPr="0056216B" w:rsidRDefault="00237ECC" w:rsidP="00237ECC">
      <w:pPr>
        <w:spacing w:line="300" w:lineRule="exact"/>
        <w:ind w:leftChars="100" w:left="210" w:firstLineChars="100" w:firstLine="240"/>
        <w:jc w:val="left"/>
        <w:rPr>
          <w:rFonts w:ascii="Meiryo UI" w:eastAsia="Meiryo UI" w:hAnsi="Meiryo UI" w:cs="Times New Roman"/>
          <w:bCs/>
          <w:sz w:val="24"/>
          <w:szCs w:val="24"/>
        </w:rPr>
      </w:pPr>
      <w:r w:rsidRPr="0056216B">
        <w:rPr>
          <w:rFonts w:ascii="Meiryo UI" w:eastAsia="Meiryo UI" w:hAnsi="Meiryo UI" w:cs="Times New Roman"/>
          <w:bCs/>
          <w:sz w:val="24"/>
          <w:szCs w:val="24"/>
        </w:rPr>
        <w:t>国の総合経済対策による介護現場の緊急的な賃金引き上</w:t>
      </w:r>
      <w:r w:rsidRPr="0056216B">
        <w:rPr>
          <w:rFonts w:ascii="Meiryo UI" w:eastAsia="Meiryo UI" w:hAnsi="Meiryo UI" w:cs="Times New Roman" w:hint="eastAsia"/>
          <w:bCs/>
          <w:sz w:val="24"/>
          <w:szCs w:val="24"/>
        </w:rPr>
        <w:t>げと職場環境の改善等を図るための措置。</w:t>
      </w:r>
    </w:p>
    <w:p w14:paraId="5A81B023" w14:textId="77777777" w:rsidR="00237ECC" w:rsidRPr="0056216B" w:rsidRDefault="00237ECC" w:rsidP="00237ECC">
      <w:pPr>
        <w:spacing w:line="30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(2)</w:t>
      </w:r>
      <w:r w:rsidRPr="0056216B">
        <w:rPr>
          <w:rFonts w:ascii="UD デジタル 教科書体 NP-B" w:eastAsia="UD デジタル 教科書体 NP-B" w:hAnsi="Meiryo UI" w:cs="Times New Roman" w:hint="eastAsia"/>
          <w:bCs/>
          <w:sz w:val="24"/>
          <w:szCs w:val="24"/>
        </w:rPr>
        <w:t>介護職員</w:t>
      </w:r>
      <w:r>
        <w:rPr>
          <w:rFonts w:ascii="UD デジタル 教科書体 NP-B" w:eastAsia="UD デジタル 教科書体 NP-B" w:hAnsi="Meiryo UI" w:cs="Times New Roman" w:hint="eastAsia"/>
          <w:bCs/>
          <w:sz w:val="24"/>
          <w:szCs w:val="24"/>
        </w:rPr>
        <w:t>等</w:t>
      </w:r>
      <w:r w:rsidRPr="0056216B">
        <w:rPr>
          <w:rFonts w:ascii="UD デジタル 教科書体 NP-B" w:eastAsia="UD デジタル 教科書体 NP-B" w:hAnsi="Meiryo UI" w:cs="Times New Roman" w:hint="eastAsia"/>
          <w:bCs/>
          <w:sz w:val="24"/>
          <w:szCs w:val="24"/>
        </w:rPr>
        <w:t>処遇改善加算の取得促進</w:t>
      </w:r>
      <w:r w:rsidRPr="00E556C4">
        <w:rPr>
          <w:rFonts w:ascii="UD デジタル 教科書体 NP-B" w:eastAsia="UD デジタル 教科書体 NP-B" w:hAnsi="Meiryo UI" w:hint="eastAsia"/>
          <w:sz w:val="24"/>
        </w:rPr>
        <w:t>《新規》</w:t>
      </w:r>
      <w:r w:rsidRPr="0056216B">
        <w:rPr>
          <w:rFonts w:ascii="UD デジタル 教科書体 NP-B" w:eastAsia="UD デジタル 教科書体 NP-B" w:hAnsi="Meiryo UI" w:cs="Times New Roman" w:hint="eastAsia"/>
          <w:bCs/>
          <w:sz w:val="24"/>
          <w:szCs w:val="24"/>
        </w:rPr>
        <w:t xml:space="preserve">　［16,558千円］</w:t>
      </w:r>
    </w:p>
    <w:p w14:paraId="3C4F19DD" w14:textId="77777777" w:rsidR="00237ECC" w:rsidRPr="0056216B" w:rsidRDefault="00237ECC" w:rsidP="00237ECC">
      <w:pPr>
        <w:spacing w:line="300" w:lineRule="exact"/>
        <w:ind w:leftChars="100" w:left="210" w:firstLineChars="100" w:firstLine="240"/>
        <w:jc w:val="left"/>
        <w:rPr>
          <w:rFonts w:ascii="Meiryo UI" w:eastAsia="Meiryo UI" w:hAnsi="Meiryo UI" w:cs="Times New Roman"/>
          <w:bCs/>
          <w:sz w:val="24"/>
          <w:szCs w:val="24"/>
        </w:rPr>
      </w:pPr>
      <w:r w:rsidRPr="0056216B">
        <w:rPr>
          <w:rFonts w:ascii="Meiryo UI" w:eastAsia="Meiryo UI" w:hAnsi="Meiryo UI" w:cs="Times New Roman" w:hint="eastAsia"/>
          <w:bCs/>
          <w:sz w:val="24"/>
          <w:szCs w:val="24"/>
        </w:rPr>
        <w:t>介護事業者に対し、処遇改善加算の新規取得やより上位の区分の取得を促すための支援を実施。</w:t>
      </w:r>
      <w:r w:rsidRPr="0056216B">
        <w:rPr>
          <w:rFonts w:ascii="Meiryo UI" w:eastAsia="Meiryo UI" w:hAnsi="Meiryo UI" w:cs="Times New Roman"/>
          <w:bCs/>
          <w:sz w:val="24"/>
          <w:szCs w:val="24"/>
        </w:rPr>
        <w:t xml:space="preserve"> </w:t>
      </w:r>
    </w:p>
    <w:p w14:paraId="41A00362" w14:textId="77777777" w:rsidR="00237ECC" w:rsidRDefault="00237ECC" w:rsidP="00237ECC">
      <w:pPr>
        <w:spacing w:line="300" w:lineRule="exact"/>
        <w:rPr>
          <w:rFonts w:ascii="Meiryo UI" w:eastAsia="Meiryo UI" w:hAnsi="Meiryo UI" w:cs="Times New Roman"/>
          <w:b/>
          <w:sz w:val="24"/>
          <w:szCs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48352" behindDoc="0" locked="0" layoutInCell="1" allowOverlap="1" wp14:anchorId="7BB1D2C6" wp14:editId="6FEFF814">
                <wp:simplePos x="0" y="0"/>
                <wp:positionH relativeFrom="margin">
                  <wp:align>left</wp:align>
                </wp:positionH>
                <wp:positionV relativeFrom="paragraph">
                  <wp:posOffset>68473</wp:posOffset>
                </wp:positionV>
                <wp:extent cx="5720080" cy="257175"/>
                <wp:effectExtent l="0" t="0" r="0" b="9525"/>
                <wp:wrapNone/>
                <wp:docPr id="1062" name="正方形/長方形 1062"/>
                <wp:cNvGraphicFramePr/>
                <a:graphic xmlns:a="http://schemas.openxmlformats.org/drawingml/2006/main">
                  <a:graphicData uri="http://schemas.microsoft.com/office/word/2010/wordprocessingShape">
                    <wps:wsp>
                      <wps:cNvSpPr/>
                      <wps:spPr>
                        <a:xfrm>
                          <a:off x="0" y="0"/>
                          <a:ext cx="5720080" cy="257175"/>
                        </a:xfrm>
                        <a:prstGeom prst="rect">
                          <a:avLst/>
                        </a:prstGeom>
                        <a:solidFill>
                          <a:sysClr val="window" lastClr="FFFFFF">
                            <a:lumMod val="50000"/>
                          </a:sysClr>
                        </a:solidFill>
                        <a:ln w="19050" cap="flat" cmpd="sng" algn="ctr">
                          <a:noFill/>
                          <a:prstDash val="solid"/>
                          <a:miter lim="800000"/>
                        </a:ln>
                        <a:effectLst/>
                      </wps:spPr>
                      <wps:txbx>
                        <w:txbxContent>
                          <w:p w14:paraId="69FA1296" w14:textId="77777777" w:rsidR="00237ECC" w:rsidRPr="00010A32" w:rsidRDefault="00237ECC" w:rsidP="00237ECC">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②</w:t>
                            </w:r>
                            <w:r w:rsidRPr="00010A32">
                              <w:rPr>
                                <w:rFonts w:ascii="Meiryo UI" w:eastAsia="Meiryo UI" w:hAnsi="Meiryo UI" w:hint="eastAsia"/>
                                <w:b/>
                                <w:bCs/>
                                <w:color w:val="FFFFFF" w:themeColor="background1"/>
                                <w:sz w:val="24"/>
                                <w:szCs w:val="24"/>
                              </w:rPr>
                              <w:t>外国人介護人材の受入促進にかかる主な取組</w:t>
                            </w:r>
                          </w:p>
                          <w:p w14:paraId="39A7EE84" w14:textId="77777777" w:rsidR="00237ECC" w:rsidRPr="00010A32" w:rsidRDefault="00237ECC" w:rsidP="00237ECC">
                            <w:pPr>
                              <w:snapToGrid w:val="0"/>
                              <w:spacing w:line="240" w:lineRule="atLeast"/>
                              <w:jc w:val="left"/>
                              <w:rPr>
                                <w:b/>
                                <w:bCs/>
                                <w:color w:val="FFFFFF" w:themeColor="background1"/>
                                <w:sz w:val="24"/>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1D2C6" id="正方形/長方形 1062" o:spid="_x0000_s1030" style="position:absolute;left:0;text-align:left;margin-left:0;margin-top:5.4pt;width:450.4pt;height:20.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" fillcolor="#7f7f7f" stroked="f" strokeweight="1.5pt">
                <v:textbox inset=",0,,0">
                  <w:txbxContent>
                    <w:p w14:paraId="69FA1296" w14:textId="77777777" w:rsidR="00237ECC" w:rsidRPr="00010A32" w:rsidRDefault="00237ECC" w:rsidP="00237ECC">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②</w:t>
                      </w:r>
                      <w:r w:rsidRPr="00010A32">
                        <w:rPr>
                          <w:rFonts w:ascii="Meiryo UI" w:eastAsia="Meiryo UI" w:hAnsi="Meiryo UI" w:hint="eastAsia"/>
                          <w:b/>
                          <w:bCs/>
                          <w:color w:val="FFFFFF" w:themeColor="background1"/>
                          <w:sz w:val="24"/>
                          <w:szCs w:val="24"/>
                        </w:rPr>
                        <w:t>外国人介護人材の受入促進にかかる主な取組</w:t>
                      </w:r>
                    </w:p>
                    <w:p w14:paraId="39A7EE84" w14:textId="77777777" w:rsidR="00237ECC" w:rsidRPr="00010A32" w:rsidRDefault="00237ECC" w:rsidP="00237ECC">
                      <w:pPr>
                        <w:snapToGrid w:val="0"/>
                        <w:spacing w:line="240" w:lineRule="atLeast"/>
                        <w:jc w:val="left"/>
                        <w:rPr>
                          <w:b/>
                          <w:bCs/>
                          <w:color w:val="FFFFFF" w:themeColor="background1"/>
                          <w:sz w:val="24"/>
                          <w:szCs w:val="24"/>
                        </w:rPr>
                      </w:pPr>
                    </w:p>
                  </w:txbxContent>
                </v:textbox>
                <w10:wrap anchorx="margin"/>
              </v:rect>
            </w:pict>
          </mc:Fallback>
        </mc:AlternateContent>
      </w:r>
    </w:p>
    <w:p w14:paraId="32AEA71C" w14:textId="77777777" w:rsidR="00237ECC" w:rsidRDefault="00237ECC" w:rsidP="00237ECC">
      <w:pPr>
        <w:spacing w:line="300" w:lineRule="exact"/>
        <w:rPr>
          <w:rFonts w:ascii="Meiryo UI" w:eastAsia="Meiryo UI" w:hAnsi="Meiryo UI" w:cs="Times New Roman"/>
          <w:bCs/>
          <w:sz w:val="24"/>
          <w:szCs w:val="24"/>
        </w:rPr>
      </w:pPr>
    </w:p>
    <w:p w14:paraId="714DB536" w14:textId="77777777" w:rsidR="00237ECC" w:rsidRPr="0056216B" w:rsidRDefault="00237ECC" w:rsidP="00237ECC">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(1)</w:t>
      </w:r>
      <w:r w:rsidRPr="0056216B">
        <w:rPr>
          <w:rFonts w:ascii="UD デジタル 教科書体 NP-B" w:eastAsia="UD デジタル 教科書体 NP-B" w:hAnsi="Meiryo UI" w:cs="Times New Roman" w:hint="eastAsia"/>
          <w:bCs/>
          <w:sz w:val="24"/>
          <w:szCs w:val="24"/>
        </w:rPr>
        <w:t>外国人介護人材マッチング支援事業</w:t>
      </w:r>
      <w:r>
        <w:rPr>
          <w:rFonts w:ascii="UD デジタル 教科書体 NP-B" w:eastAsia="UD デジタル 教科書体 NP-B" w:hAnsi="Meiryo UI" w:cs="Times New Roman" w:hint="eastAsia"/>
          <w:bCs/>
          <w:sz w:val="24"/>
          <w:szCs w:val="24"/>
        </w:rPr>
        <w:t>【知事重点】</w:t>
      </w:r>
      <w:r w:rsidRPr="0056216B">
        <w:rPr>
          <w:rFonts w:ascii="UD デジタル 教科書体 NP-B" w:eastAsia="UD デジタル 教科書体 NP-B" w:hAnsi="Meiryo UI" w:cs="Times New Roman" w:hint="eastAsia"/>
          <w:bCs/>
          <w:sz w:val="24"/>
          <w:szCs w:val="24"/>
        </w:rPr>
        <w:t xml:space="preserve">　［13,851千円］</w:t>
      </w:r>
    </w:p>
    <w:p w14:paraId="4D2DC2DD" w14:textId="77777777" w:rsidR="00237ECC" w:rsidRPr="0056216B" w:rsidRDefault="00237ECC" w:rsidP="00237ECC">
      <w:pPr>
        <w:spacing w:line="320" w:lineRule="exact"/>
        <w:ind w:leftChars="100" w:left="210" w:firstLineChars="100" w:firstLine="240"/>
        <w:jc w:val="left"/>
        <w:rPr>
          <w:rFonts w:ascii="Meiryo UI" w:eastAsia="Meiryo UI" w:hAnsi="Meiryo UI" w:cs="Times New Roman"/>
          <w:bCs/>
          <w:sz w:val="24"/>
          <w:szCs w:val="24"/>
        </w:rPr>
      </w:pPr>
      <w:r w:rsidRPr="0056216B">
        <w:rPr>
          <w:rFonts w:ascii="Meiryo UI" w:eastAsia="Meiryo UI" w:hAnsi="Meiryo UI" w:cs="Times New Roman"/>
          <w:bCs/>
          <w:sz w:val="24"/>
          <w:szCs w:val="24"/>
        </w:rPr>
        <w:t>外国人の受入れ</w:t>
      </w:r>
      <w:r w:rsidRPr="0056216B">
        <w:rPr>
          <w:rFonts w:ascii="Meiryo UI" w:eastAsia="Meiryo UI" w:hAnsi="Meiryo UI" w:cs="Times New Roman" w:hint="eastAsia"/>
          <w:bCs/>
          <w:sz w:val="24"/>
          <w:szCs w:val="24"/>
        </w:rPr>
        <w:t>に躊躇している施設等を対象に</w:t>
      </w:r>
      <w:r w:rsidRPr="0056216B">
        <w:rPr>
          <w:rFonts w:ascii="Meiryo UI" w:eastAsia="Meiryo UI" w:hAnsi="Meiryo UI" w:cs="Times New Roman"/>
          <w:bCs/>
          <w:sz w:val="24"/>
          <w:szCs w:val="24"/>
        </w:rPr>
        <w:t>制度の説明会と府内での就労を希望する外国</w:t>
      </w:r>
      <w:r w:rsidRPr="0056216B">
        <w:rPr>
          <w:rFonts w:ascii="Meiryo UI" w:eastAsia="Meiryo UI" w:hAnsi="Meiryo UI" w:cs="Times New Roman" w:hint="eastAsia"/>
          <w:bCs/>
          <w:sz w:val="24"/>
          <w:szCs w:val="24"/>
        </w:rPr>
        <w:t>人とのマッチングを実施。</w:t>
      </w:r>
    </w:p>
    <w:p w14:paraId="6F998800" w14:textId="77777777" w:rsidR="00237ECC" w:rsidRPr="0056216B" w:rsidRDefault="00237ECC" w:rsidP="00237ECC">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(2)</w:t>
      </w:r>
      <w:r w:rsidRPr="0056216B">
        <w:rPr>
          <w:rFonts w:ascii="UD デジタル 教科書体 NP-B" w:eastAsia="UD デジタル 教科書体 NP-B" w:hAnsi="Meiryo UI" w:cs="Times New Roman" w:hint="eastAsia"/>
          <w:bCs/>
          <w:sz w:val="24"/>
          <w:szCs w:val="24"/>
        </w:rPr>
        <w:t>外国人介護人材受入施設等環境整備事業　［6,000千円］</w:t>
      </w:r>
    </w:p>
    <w:p w14:paraId="70036188" w14:textId="77777777" w:rsidR="00237ECC" w:rsidRPr="0056216B" w:rsidRDefault="00237ECC" w:rsidP="00237ECC">
      <w:pPr>
        <w:spacing w:line="320" w:lineRule="exact"/>
        <w:ind w:leftChars="100" w:left="210" w:firstLineChars="100" w:firstLine="240"/>
        <w:jc w:val="left"/>
        <w:rPr>
          <w:rFonts w:ascii="Meiryo UI" w:eastAsia="Meiryo UI" w:hAnsi="Meiryo UI" w:cs="Times New Roman"/>
          <w:bCs/>
          <w:sz w:val="24"/>
          <w:szCs w:val="24"/>
        </w:rPr>
      </w:pPr>
      <w:r w:rsidRPr="0056216B">
        <w:rPr>
          <w:rFonts w:ascii="Meiryo UI" w:eastAsia="Meiryo UI" w:hAnsi="Meiryo UI" w:cs="Times New Roman"/>
          <w:bCs/>
          <w:sz w:val="24"/>
          <w:szCs w:val="24"/>
        </w:rPr>
        <w:t>外国人（技能実習・特定技能</w:t>
      </w:r>
      <w:r w:rsidRPr="0056216B">
        <w:rPr>
          <w:rFonts w:ascii="Meiryo UI" w:eastAsia="Meiryo UI" w:hAnsi="Meiryo UI" w:cs="Times New Roman" w:hint="eastAsia"/>
          <w:bCs/>
          <w:sz w:val="24"/>
          <w:szCs w:val="24"/>
        </w:rPr>
        <w:t>等</w:t>
      </w:r>
      <w:r w:rsidRPr="0056216B">
        <w:rPr>
          <w:rFonts w:ascii="Meiryo UI" w:eastAsia="Meiryo UI" w:hAnsi="Meiryo UI" w:cs="Times New Roman"/>
          <w:bCs/>
          <w:sz w:val="24"/>
          <w:szCs w:val="24"/>
        </w:rPr>
        <w:t>）を円滑に就労・定着させることを目的とした取組みにかかる経費（通訳機器の購入など）の一部補助を実施。</w:t>
      </w:r>
    </w:p>
    <w:p w14:paraId="4CC19039" w14:textId="77777777" w:rsidR="00237ECC" w:rsidRPr="0056216B" w:rsidRDefault="00237ECC" w:rsidP="00237ECC">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(3)</w:t>
      </w:r>
      <w:r w:rsidRPr="0056216B">
        <w:rPr>
          <w:rFonts w:ascii="UD デジタル 教科書体 NP-B" w:eastAsia="UD デジタル 教科書体 NP-B" w:hAnsi="Meiryo UI" w:cs="Times New Roman" w:hint="eastAsia"/>
          <w:bCs/>
          <w:sz w:val="24"/>
          <w:szCs w:val="24"/>
        </w:rPr>
        <w:t>外国人介護人材研修支援事業　［3,000千円］</w:t>
      </w:r>
    </w:p>
    <w:p w14:paraId="38C6B140" w14:textId="77777777" w:rsidR="00237ECC" w:rsidRDefault="00237ECC" w:rsidP="00237ECC">
      <w:pPr>
        <w:spacing w:line="320" w:lineRule="exact"/>
        <w:ind w:leftChars="100" w:left="210" w:firstLineChars="100" w:firstLine="240"/>
        <w:jc w:val="left"/>
        <w:rPr>
          <w:rFonts w:ascii="Meiryo UI" w:eastAsia="Meiryo UI" w:hAnsi="Meiryo UI"/>
          <w:color w:val="000000" w:themeColor="text1"/>
          <w:sz w:val="24"/>
        </w:rPr>
      </w:pPr>
      <w:r w:rsidRPr="0056216B">
        <w:rPr>
          <w:rFonts w:ascii="Meiryo UI" w:eastAsia="Meiryo UI" w:hAnsi="Meiryo UI" w:cs="Times New Roman"/>
          <w:bCs/>
          <w:sz w:val="24"/>
          <w:szCs w:val="24"/>
        </w:rPr>
        <w:t>介護現場等で必要な日本語学習・介護技能等を習得するための集団研修を実施。</w:t>
      </w:r>
      <w:r w:rsidRPr="00010A32">
        <w:rPr>
          <w:rFonts w:ascii="Meiryo UI" w:eastAsia="Meiryo UI" w:hAnsi="Meiryo UI" w:cs="Times New Roman"/>
          <w:bCs/>
          <w:sz w:val="24"/>
          <w:szCs w:val="24"/>
        </w:rPr>
        <w:t xml:space="preserve">                    　　　　　　　　　　　　　　　</w:t>
      </w:r>
    </w:p>
    <w:p w14:paraId="398AB639" w14:textId="77777777" w:rsidR="00237ECC" w:rsidRDefault="00237ECC" w:rsidP="00237ECC">
      <w:pPr>
        <w:spacing w:line="320" w:lineRule="exact"/>
        <w:ind w:firstLineChars="100" w:firstLine="240"/>
        <w:jc w:val="left"/>
        <w:rPr>
          <w:rFonts w:ascii="Meiryo UI" w:eastAsia="Meiryo UI" w:hAnsi="Meiryo UI"/>
          <w:color w:val="000000" w:themeColor="text1"/>
          <w:sz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49376" behindDoc="0" locked="0" layoutInCell="1" allowOverlap="1" wp14:anchorId="640D04BC" wp14:editId="627B88AC">
                <wp:simplePos x="0" y="0"/>
                <wp:positionH relativeFrom="margin">
                  <wp:align>left</wp:align>
                </wp:positionH>
                <wp:positionV relativeFrom="paragraph">
                  <wp:posOffset>86360</wp:posOffset>
                </wp:positionV>
                <wp:extent cx="5720080" cy="257175"/>
                <wp:effectExtent l="0" t="0" r="0" b="9525"/>
                <wp:wrapNone/>
                <wp:docPr id="1063" name="正方形/長方形 1063"/>
                <wp:cNvGraphicFramePr/>
                <a:graphic xmlns:a="http://schemas.openxmlformats.org/drawingml/2006/main">
                  <a:graphicData uri="http://schemas.microsoft.com/office/word/2010/wordprocessingShape">
                    <wps:wsp>
                      <wps:cNvSpPr/>
                      <wps:spPr>
                        <a:xfrm>
                          <a:off x="0" y="0"/>
                          <a:ext cx="5720080" cy="257175"/>
                        </a:xfrm>
                        <a:prstGeom prst="rect">
                          <a:avLst/>
                        </a:prstGeom>
                        <a:solidFill>
                          <a:sysClr val="window" lastClr="FFFFFF">
                            <a:lumMod val="50000"/>
                          </a:sysClr>
                        </a:solidFill>
                        <a:ln w="19050" cap="flat" cmpd="sng" algn="ctr">
                          <a:noFill/>
                          <a:prstDash val="solid"/>
                          <a:miter lim="800000"/>
                        </a:ln>
                        <a:effectLst/>
                      </wps:spPr>
                      <wps:txbx>
                        <w:txbxContent>
                          <w:p w14:paraId="1F9B36FF" w14:textId="77777777" w:rsidR="00237ECC" w:rsidRPr="007621AF" w:rsidRDefault="00237ECC" w:rsidP="00237ECC">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③</w:t>
                            </w:r>
                            <w:r w:rsidRPr="004818DB">
                              <w:rPr>
                                <w:rFonts w:ascii="Meiryo UI" w:eastAsia="Meiryo UI" w:hAnsi="Meiryo UI" w:hint="eastAsia"/>
                                <w:b/>
                                <w:bCs/>
                                <w:color w:val="FFFFFF" w:themeColor="background1"/>
                                <w:sz w:val="24"/>
                                <w:szCs w:val="24"/>
                              </w:rPr>
                              <w:t>カスタマーハラスメント（カスハラ）防止への支援</w:t>
                            </w:r>
                            <w:r>
                              <w:rPr>
                                <w:rFonts w:ascii="Meiryo UI" w:eastAsia="Meiryo UI" w:hAnsi="Meiryo UI" w:hint="eastAsia"/>
                                <w:b/>
                                <w:bCs/>
                                <w:color w:val="FFFFFF" w:themeColor="background1"/>
                                <w:sz w:val="24"/>
                                <w:szCs w:val="24"/>
                              </w:rPr>
                              <w:t xml:space="preserve">　《新規》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D04BC" id="正方形/長方形 1063" o:spid="_x0000_s1031" style="position:absolute;left:0;text-align:left;margin-left:0;margin-top:6.8pt;width:450.4pt;height:20.2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" fillcolor="#7f7f7f" stroked="f" strokeweight="1.5pt">
                <v:textbox inset=",0,,0">
                  <w:txbxContent>
                    <w:p w14:paraId="1F9B36FF" w14:textId="77777777" w:rsidR="00237ECC" w:rsidRPr="007621AF" w:rsidRDefault="00237ECC" w:rsidP="00237ECC">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③</w:t>
                      </w:r>
                      <w:r w:rsidRPr="004818DB">
                        <w:rPr>
                          <w:rFonts w:ascii="Meiryo UI" w:eastAsia="Meiryo UI" w:hAnsi="Meiryo UI" w:hint="eastAsia"/>
                          <w:b/>
                          <w:bCs/>
                          <w:color w:val="FFFFFF" w:themeColor="background1"/>
                          <w:sz w:val="24"/>
                          <w:szCs w:val="24"/>
                        </w:rPr>
                        <w:t>カスタマーハラスメント（カスハラ）防止への支援</w:t>
                      </w:r>
                      <w:r>
                        <w:rPr>
                          <w:rFonts w:ascii="Meiryo UI" w:eastAsia="Meiryo UI" w:hAnsi="Meiryo UI" w:hint="eastAsia"/>
                          <w:b/>
                          <w:bCs/>
                          <w:color w:val="FFFFFF" w:themeColor="background1"/>
                          <w:sz w:val="24"/>
                          <w:szCs w:val="24"/>
                        </w:rPr>
                        <w:t xml:space="preserve">　《新規》</w:t>
                      </w:r>
                    </w:p>
                  </w:txbxContent>
                </v:textbox>
                <w10:wrap anchorx="margin"/>
              </v:rect>
            </w:pict>
          </mc:Fallback>
        </mc:AlternateContent>
      </w:r>
    </w:p>
    <w:p w14:paraId="197D779C" w14:textId="77777777" w:rsidR="00237ECC" w:rsidRDefault="00237ECC" w:rsidP="00237ECC">
      <w:pPr>
        <w:spacing w:line="320" w:lineRule="exact"/>
        <w:rPr>
          <w:rFonts w:ascii="Meiryo UI" w:eastAsia="Meiryo UI" w:hAnsi="Meiryo UI"/>
          <w:color w:val="000000" w:themeColor="text1"/>
          <w:sz w:val="24"/>
        </w:rPr>
      </w:pPr>
    </w:p>
    <w:p w14:paraId="7D625969" w14:textId="77777777" w:rsidR="00237ECC" w:rsidRPr="0056216B" w:rsidRDefault="00237ECC" w:rsidP="00237ECC">
      <w:pPr>
        <w:spacing w:line="320" w:lineRule="exact"/>
        <w:ind w:firstLineChars="100" w:firstLine="240"/>
        <w:jc w:val="left"/>
        <w:rPr>
          <w:rFonts w:ascii="UD デジタル 教科書体 NP-B" w:eastAsia="UD デジタル 教科書体 NP-B" w:hAnsi="Meiryo UI" w:cs="Times New Roman"/>
          <w:bCs/>
          <w:sz w:val="24"/>
          <w:szCs w:val="24"/>
        </w:rPr>
      </w:pPr>
      <w:r w:rsidRPr="0056216B">
        <w:rPr>
          <w:rFonts w:ascii="UD デジタル 教科書体 NP-B" w:eastAsia="UD デジタル 教科書体 NP-B" w:hAnsi="Meiryo UI" w:cs="Times New Roman" w:hint="eastAsia"/>
          <w:bCs/>
          <w:sz w:val="24"/>
          <w:szCs w:val="24"/>
        </w:rPr>
        <w:t>介護事業者等への研修の実施、弁護士等による相談窓口の設置</w:t>
      </w:r>
      <w:r>
        <w:rPr>
          <w:rFonts w:ascii="UD デジタル 教科書体 NP-B" w:eastAsia="UD デジタル 教科書体 NP-B" w:hAnsi="Meiryo UI" w:cs="Times New Roman" w:hint="eastAsia"/>
          <w:bCs/>
          <w:sz w:val="24"/>
          <w:szCs w:val="24"/>
        </w:rPr>
        <w:t xml:space="preserve"> </w:t>
      </w:r>
      <w:r w:rsidRPr="0056216B">
        <w:rPr>
          <w:rFonts w:ascii="UD デジタル 教科書体 NP-B" w:eastAsia="UD デジタル 教科書体 NP-B" w:hAnsi="Meiryo UI" w:cs="Times New Roman" w:hint="eastAsia"/>
          <w:bCs/>
          <w:sz w:val="24"/>
          <w:szCs w:val="24"/>
        </w:rPr>
        <w:t>［8,059千円］</w:t>
      </w:r>
    </w:p>
    <w:p w14:paraId="410D04C2" w14:textId="77777777" w:rsidR="00237ECC" w:rsidRPr="0056216B" w:rsidRDefault="00237ECC" w:rsidP="00237ECC">
      <w:pPr>
        <w:spacing w:line="320" w:lineRule="exact"/>
        <w:ind w:leftChars="100" w:left="210" w:firstLineChars="100" w:firstLine="240"/>
        <w:rPr>
          <w:rFonts w:ascii="Meiryo UI" w:eastAsia="Meiryo UI" w:hAnsi="Meiryo UI"/>
          <w:sz w:val="24"/>
        </w:rPr>
      </w:pPr>
      <w:r w:rsidRPr="0056216B">
        <w:rPr>
          <w:rFonts w:ascii="Meiryo UI" w:eastAsia="Meiryo UI" w:hAnsi="Meiryo UI" w:cs="Times New Roman" w:hint="eastAsia"/>
          <w:bCs/>
          <w:sz w:val="24"/>
          <w:szCs w:val="24"/>
        </w:rPr>
        <w:t>介護職員が安心して働くことができる環境をつくり、</w:t>
      </w:r>
      <w:r w:rsidRPr="00D31CEF">
        <w:rPr>
          <w:rFonts w:ascii="Meiryo UI" w:eastAsia="Meiryo UI" w:hAnsi="Meiryo UI" w:cs="Times New Roman" w:hint="eastAsia"/>
          <w:bCs/>
          <w:sz w:val="24"/>
          <w:szCs w:val="24"/>
        </w:rPr>
        <w:t>安定的なサービスを提供できるよう</w:t>
      </w:r>
      <w:r w:rsidRPr="0056216B">
        <w:rPr>
          <w:rFonts w:ascii="Meiryo UI" w:eastAsia="Meiryo UI" w:hAnsi="Meiryo UI" w:cs="Times New Roman" w:hint="eastAsia"/>
          <w:bCs/>
          <w:sz w:val="24"/>
          <w:szCs w:val="24"/>
        </w:rPr>
        <w:t>、介護事業者等のカスハラへの理解を深めるための研修実施や相談窓口を整備し、カスハラ対策を推進。</w:t>
      </w:r>
    </w:p>
    <w:p w14:paraId="2B7C6ACF" w14:textId="77777777" w:rsidR="00237ECC" w:rsidRPr="000E0443" w:rsidRDefault="00237ECC" w:rsidP="00237ECC">
      <w:pPr>
        <w:spacing w:line="320" w:lineRule="exact"/>
        <w:ind w:firstLineChars="100" w:firstLine="240"/>
        <w:rPr>
          <w:rFonts w:ascii="Meiryo UI" w:eastAsia="Meiryo UI" w:hAnsi="Meiryo UI"/>
          <w:color w:val="000000" w:themeColor="text1"/>
          <w:sz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50400" behindDoc="0" locked="0" layoutInCell="1" allowOverlap="1" wp14:anchorId="3837094C" wp14:editId="326C8825">
                <wp:simplePos x="0" y="0"/>
                <wp:positionH relativeFrom="margin">
                  <wp:align>left</wp:align>
                </wp:positionH>
                <wp:positionV relativeFrom="paragraph">
                  <wp:posOffset>100965</wp:posOffset>
                </wp:positionV>
                <wp:extent cx="5720080" cy="257175"/>
                <wp:effectExtent l="0" t="0" r="0" b="9525"/>
                <wp:wrapNone/>
                <wp:docPr id="1064" name="正方形/長方形 1064"/>
                <wp:cNvGraphicFramePr/>
                <a:graphic xmlns:a="http://schemas.openxmlformats.org/drawingml/2006/main">
                  <a:graphicData uri="http://schemas.microsoft.com/office/word/2010/wordprocessingShape">
                    <wps:wsp>
                      <wps:cNvSpPr/>
                      <wps:spPr>
                        <a:xfrm>
                          <a:off x="0" y="0"/>
                          <a:ext cx="5720080" cy="257175"/>
                        </a:xfrm>
                        <a:prstGeom prst="rect">
                          <a:avLst/>
                        </a:prstGeom>
                        <a:solidFill>
                          <a:sysClr val="window" lastClr="FFFFFF">
                            <a:lumMod val="50000"/>
                          </a:sysClr>
                        </a:solidFill>
                        <a:ln w="19050" cap="flat" cmpd="sng" algn="ctr">
                          <a:noFill/>
                          <a:prstDash val="solid"/>
                          <a:miter lim="800000"/>
                        </a:ln>
                        <a:effectLst/>
                      </wps:spPr>
                      <wps:txbx>
                        <w:txbxContent>
                          <w:p w14:paraId="41AD9CAB" w14:textId="77777777" w:rsidR="00237ECC" w:rsidRPr="000E0443" w:rsidRDefault="00237ECC" w:rsidP="00237ECC">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④</w:t>
                            </w:r>
                            <w:r w:rsidRPr="000E0443">
                              <w:rPr>
                                <w:rFonts w:ascii="Meiryo UI" w:eastAsia="Meiryo UI" w:hAnsi="Meiryo UI" w:hint="eastAsia"/>
                                <w:b/>
                                <w:bCs/>
                                <w:color w:val="FFFFFF" w:themeColor="background1"/>
                                <w:sz w:val="24"/>
                                <w:szCs w:val="24"/>
                              </w:rPr>
                              <w:t>多様な働き方（週休３日制）導入モデル事業</w:t>
                            </w:r>
                            <w:r>
                              <w:rPr>
                                <w:rFonts w:ascii="Meiryo UI" w:eastAsia="Meiryo UI" w:hAnsi="Meiryo UI" w:hint="eastAsia"/>
                                <w:b/>
                                <w:bCs/>
                                <w:color w:val="FFFFFF" w:themeColor="background1"/>
                                <w:sz w:val="24"/>
                                <w:szCs w:val="24"/>
                              </w:rPr>
                              <w:t xml:space="preserve">　《新規》</w:t>
                            </w:r>
                          </w:p>
                          <w:p w14:paraId="3C601361" w14:textId="77777777" w:rsidR="00237ECC" w:rsidRPr="000E0443" w:rsidRDefault="00237ECC" w:rsidP="00237ECC">
                            <w:pPr>
                              <w:snapToGrid w:val="0"/>
                              <w:spacing w:line="240" w:lineRule="atLeast"/>
                              <w:jc w:val="left"/>
                              <w:rPr>
                                <w:b/>
                                <w:bCs/>
                                <w:color w:val="FFFFFF" w:themeColor="background1"/>
                                <w:sz w:val="24"/>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7094C" id="正方形/長方形 1064" o:spid="_x0000_s1032" style="position:absolute;left:0;text-align:left;margin-left:0;margin-top:7.95pt;width:450.4pt;height:20.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" fillcolor="#7f7f7f" stroked="f" strokeweight="1.5pt">
                <v:textbox inset=",0,,0">
                  <w:txbxContent>
                    <w:p w14:paraId="41AD9CAB" w14:textId="77777777" w:rsidR="00237ECC" w:rsidRPr="000E0443" w:rsidRDefault="00237ECC" w:rsidP="00237ECC">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④</w:t>
                      </w:r>
                      <w:r w:rsidRPr="000E0443">
                        <w:rPr>
                          <w:rFonts w:ascii="Meiryo UI" w:eastAsia="Meiryo UI" w:hAnsi="Meiryo UI" w:hint="eastAsia"/>
                          <w:b/>
                          <w:bCs/>
                          <w:color w:val="FFFFFF" w:themeColor="background1"/>
                          <w:sz w:val="24"/>
                          <w:szCs w:val="24"/>
                        </w:rPr>
                        <w:t>多様な働き方（週休３日制）導入モデル事業</w:t>
                      </w:r>
                      <w:r>
                        <w:rPr>
                          <w:rFonts w:ascii="Meiryo UI" w:eastAsia="Meiryo UI" w:hAnsi="Meiryo UI" w:hint="eastAsia"/>
                          <w:b/>
                          <w:bCs/>
                          <w:color w:val="FFFFFF" w:themeColor="background1"/>
                          <w:sz w:val="24"/>
                          <w:szCs w:val="24"/>
                        </w:rPr>
                        <w:t xml:space="preserve">　《新規》</w:t>
                      </w:r>
                    </w:p>
                    <w:p w14:paraId="3C601361" w14:textId="77777777" w:rsidR="00237ECC" w:rsidRPr="000E0443" w:rsidRDefault="00237ECC" w:rsidP="00237ECC">
                      <w:pPr>
                        <w:snapToGrid w:val="0"/>
                        <w:spacing w:line="240" w:lineRule="atLeast"/>
                        <w:jc w:val="left"/>
                        <w:rPr>
                          <w:b/>
                          <w:bCs/>
                          <w:color w:val="FFFFFF" w:themeColor="background1"/>
                          <w:sz w:val="24"/>
                          <w:szCs w:val="24"/>
                        </w:rPr>
                      </w:pPr>
                    </w:p>
                  </w:txbxContent>
                </v:textbox>
                <w10:wrap anchorx="margin"/>
              </v:rect>
            </w:pict>
          </mc:Fallback>
        </mc:AlternateContent>
      </w:r>
    </w:p>
    <w:p w14:paraId="5F1A42FE" w14:textId="77777777" w:rsidR="00237ECC" w:rsidRPr="00D31CEF" w:rsidRDefault="00237ECC" w:rsidP="00237ECC">
      <w:pPr>
        <w:spacing w:line="320" w:lineRule="exact"/>
        <w:ind w:firstLineChars="100" w:firstLine="240"/>
        <w:rPr>
          <w:rFonts w:ascii="Meiryo UI" w:eastAsia="Meiryo UI" w:hAnsi="Meiryo UI"/>
          <w:color w:val="000000" w:themeColor="text1"/>
          <w:sz w:val="24"/>
        </w:rPr>
      </w:pPr>
    </w:p>
    <w:p w14:paraId="0D88E22B" w14:textId="77777777" w:rsidR="00237ECC" w:rsidRPr="0056216B" w:rsidRDefault="00237ECC" w:rsidP="00237ECC">
      <w:pPr>
        <w:spacing w:line="320" w:lineRule="exact"/>
        <w:ind w:firstLineChars="100" w:firstLine="240"/>
        <w:jc w:val="left"/>
        <w:rPr>
          <w:rFonts w:ascii="UD デジタル 教科書体 NP-B" w:eastAsia="UD デジタル 教科書体 NP-B" w:hAnsi="Meiryo UI" w:cs="Times New Roman"/>
          <w:bCs/>
          <w:sz w:val="24"/>
          <w:szCs w:val="24"/>
        </w:rPr>
      </w:pPr>
      <w:r w:rsidRPr="0056216B">
        <w:rPr>
          <w:rFonts w:ascii="UD デジタル 教科書体 NP-B" w:eastAsia="UD デジタル 教科書体 NP-B" w:hAnsi="Meiryo UI" w:cs="Times New Roman" w:hint="eastAsia"/>
          <w:bCs/>
          <w:sz w:val="24"/>
          <w:szCs w:val="24"/>
        </w:rPr>
        <w:t>多様な働き方導入モデル事業　［7,745千円］</w:t>
      </w:r>
    </w:p>
    <w:p w14:paraId="57594192" w14:textId="77777777" w:rsidR="00237ECC" w:rsidRPr="0056216B" w:rsidRDefault="00237ECC" w:rsidP="00237ECC">
      <w:pPr>
        <w:spacing w:line="320" w:lineRule="exact"/>
        <w:ind w:leftChars="100" w:left="210" w:firstLineChars="100" w:firstLine="240"/>
        <w:jc w:val="left"/>
        <w:rPr>
          <w:rFonts w:ascii="Meiryo UI" w:eastAsia="Meiryo UI" w:hAnsi="Meiryo UI"/>
          <w:sz w:val="24"/>
        </w:rPr>
      </w:pPr>
      <w:r w:rsidRPr="0056216B">
        <w:rPr>
          <w:rFonts w:ascii="Meiryo UI" w:eastAsia="Meiryo UI" w:hAnsi="Meiryo UI" w:cs="Times New Roman" w:hint="eastAsia"/>
          <w:bCs/>
          <w:sz w:val="24"/>
          <w:szCs w:val="24"/>
        </w:rPr>
        <w:t xml:space="preserve">業務改善等に精通した専門家を介護事業所に派遣し、週休３日制度の導入を柱とした働き方改革の実現に向けた支援をモデル事業として実施する。また、これらの対策が介護人材の確保・定着に有効であるかの検証も行う。　</w:t>
      </w:r>
    </w:p>
    <w:p w14:paraId="16354F7D" w14:textId="77777777" w:rsidR="00237ECC" w:rsidRDefault="00237ECC" w:rsidP="00237ECC">
      <w:pPr>
        <w:spacing w:line="320" w:lineRule="exact"/>
        <w:ind w:firstLineChars="100" w:firstLine="240"/>
        <w:rPr>
          <w:rFonts w:ascii="Meiryo UI" w:eastAsia="Meiryo UI" w:hAnsi="Meiryo UI"/>
          <w:color w:val="000000" w:themeColor="text1"/>
          <w:sz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51424" behindDoc="0" locked="0" layoutInCell="1" allowOverlap="1" wp14:anchorId="08AFBDA0" wp14:editId="590A4FDB">
                <wp:simplePos x="0" y="0"/>
                <wp:positionH relativeFrom="margin">
                  <wp:align>left</wp:align>
                </wp:positionH>
                <wp:positionV relativeFrom="paragraph">
                  <wp:posOffset>108321</wp:posOffset>
                </wp:positionV>
                <wp:extent cx="5720080" cy="257175"/>
                <wp:effectExtent l="0" t="0" r="0" b="9525"/>
                <wp:wrapNone/>
                <wp:docPr id="1065" name="正方形/長方形 1065"/>
                <wp:cNvGraphicFramePr/>
                <a:graphic xmlns:a="http://schemas.openxmlformats.org/drawingml/2006/main">
                  <a:graphicData uri="http://schemas.microsoft.com/office/word/2010/wordprocessingShape">
                    <wps:wsp>
                      <wps:cNvSpPr/>
                      <wps:spPr>
                        <a:xfrm>
                          <a:off x="0" y="0"/>
                          <a:ext cx="5720080" cy="257175"/>
                        </a:xfrm>
                        <a:prstGeom prst="rect">
                          <a:avLst/>
                        </a:prstGeom>
                        <a:solidFill>
                          <a:sysClr val="window" lastClr="FFFFFF">
                            <a:lumMod val="50000"/>
                          </a:sysClr>
                        </a:solidFill>
                        <a:ln w="19050" cap="flat" cmpd="sng" algn="ctr">
                          <a:noFill/>
                          <a:prstDash val="solid"/>
                          <a:miter lim="800000"/>
                        </a:ln>
                        <a:effectLst/>
                      </wps:spPr>
                      <wps:txbx>
                        <w:txbxContent>
                          <w:p w14:paraId="05AC6424" w14:textId="77777777" w:rsidR="00237ECC" w:rsidRPr="000E0443" w:rsidRDefault="00237ECC" w:rsidP="00237ECC">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⑤</w:t>
                            </w:r>
                            <w:r w:rsidRPr="000E0443">
                              <w:rPr>
                                <w:rFonts w:ascii="Meiryo UI" w:eastAsia="Meiryo UI" w:hAnsi="Meiryo UI" w:hint="eastAsia"/>
                                <w:b/>
                                <w:bCs/>
                                <w:color w:val="FFFFFF" w:themeColor="background1"/>
                                <w:sz w:val="24"/>
                                <w:szCs w:val="24"/>
                              </w:rPr>
                              <w:t>介護現場における生産性向上への支援</w:t>
                            </w:r>
                            <w:r>
                              <w:rPr>
                                <w:rFonts w:ascii="Meiryo UI" w:eastAsia="Meiryo UI" w:hAnsi="Meiryo UI" w:hint="eastAsia"/>
                                <w:b/>
                                <w:bCs/>
                                <w:color w:val="FFFFFF" w:themeColor="background1"/>
                                <w:sz w:val="24"/>
                                <w:szCs w:val="24"/>
                              </w:rPr>
                              <w:t xml:space="preserve">　【知事重点】</w:t>
                            </w:r>
                          </w:p>
                          <w:p w14:paraId="418A771E" w14:textId="77777777" w:rsidR="00237ECC" w:rsidRPr="000E0443" w:rsidRDefault="00237ECC" w:rsidP="00237ECC">
                            <w:pPr>
                              <w:snapToGrid w:val="0"/>
                              <w:spacing w:line="240" w:lineRule="atLeast"/>
                              <w:jc w:val="left"/>
                              <w:rPr>
                                <w:b/>
                                <w:bCs/>
                                <w:color w:val="FFFFFF" w:themeColor="background1"/>
                                <w:sz w:val="24"/>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FBDA0" id="正方形/長方形 1065" o:spid="_x0000_s1033" style="position:absolute;left:0;text-align:left;margin-left:0;margin-top:8.55pt;width:450.4pt;height:20.2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" fillcolor="#7f7f7f" stroked="f" strokeweight="1.5pt">
                <v:textbox inset=",0,,0">
                  <w:txbxContent>
                    <w:p w14:paraId="05AC6424" w14:textId="77777777" w:rsidR="00237ECC" w:rsidRPr="000E0443" w:rsidRDefault="00237ECC" w:rsidP="00237ECC">
                      <w:pPr>
                        <w:snapToGrid w:val="0"/>
                        <w:spacing w:line="240" w:lineRule="atLeas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⑤</w:t>
                      </w:r>
                      <w:r w:rsidRPr="000E0443">
                        <w:rPr>
                          <w:rFonts w:ascii="Meiryo UI" w:eastAsia="Meiryo UI" w:hAnsi="Meiryo UI" w:hint="eastAsia"/>
                          <w:b/>
                          <w:bCs/>
                          <w:color w:val="FFFFFF" w:themeColor="background1"/>
                          <w:sz w:val="24"/>
                          <w:szCs w:val="24"/>
                        </w:rPr>
                        <w:t>介護現場における生産性向上への支援</w:t>
                      </w:r>
                      <w:r>
                        <w:rPr>
                          <w:rFonts w:ascii="Meiryo UI" w:eastAsia="Meiryo UI" w:hAnsi="Meiryo UI" w:hint="eastAsia"/>
                          <w:b/>
                          <w:bCs/>
                          <w:color w:val="FFFFFF" w:themeColor="background1"/>
                          <w:sz w:val="24"/>
                          <w:szCs w:val="24"/>
                        </w:rPr>
                        <w:t xml:space="preserve">　【知事重点】</w:t>
                      </w:r>
                    </w:p>
                    <w:p w14:paraId="418A771E" w14:textId="77777777" w:rsidR="00237ECC" w:rsidRPr="000E0443" w:rsidRDefault="00237ECC" w:rsidP="00237ECC">
                      <w:pPr>
                        <w:snapToGrid w:val="0"/>
                        <w:spacing w:line="240" w:lineRule="atLeast"/>
                        <w:jc w:val="left"/>
                        <w:rPr>
                          <w:b/>
                          <w:bCs/>
                          <w:color w:val="FFFFFF" w:themeColor="background1"/>
                          <w:sz w:val="24"/>
                          <w:szCs w:val="24"/>
                        </w:rPr>
                      </w:pPr>
                    </w:p>
                  </w:txbxContent>
                </v:textbox>
                <w10:wrap anchorx="margin"/>
              </v:rect>
            </w:pict>
          </mc:Fallback>
        </mc:AlternateContent>
      </w:r>
    </w:p>
    <w:p w14:paraId="163732E6" w14:textId="77777777" w:rsidR="00237ECC" w:rsidRDefault="00237ECC" w:rsidP="00237ECC">
      <w:pPr>
        <w:spacing w:line="320" w:lineRule="exact"/>
        <w:ind w:firstLineChars="100" w:firstLine="240"/>
        <w:jc w:val="left"/>
        <w:rPr>
          <w:rFonts w:ascii="Meiryo UI" w:eastAsia="Meiryo UI" w:hAnsi="Meiryo UI"/>
          <w:color w:val="000000" w:themeColor="text1"/>
          <w:sz w:val="24"/>
        </w:rPr>
      </w:pPr>
    </w:p>
    <w:p w14:paraId="5EA855C7" w14:textId="77777777" w:rsidR="00237ECC" w:rsidRPr="0056216B" w:rsidRDefault="00237ECC" w:rsidP="00237ECC">
      <w:pPr>
        <w:spacing w:line="320" w:lineRule="exact"/>
        <w:jc w:val="left"/>
        <w:rPr>
          <w:rFonts w:ascii="UD デジタル 教科書体 NP-B" w:eastAsia="UD デジタル 教科書体 NP-B" w:hAnsi="Meiryo UI"/>
          <w:sz w:val="24"/>
        </w:rPr>
      </w:pPr>
      <w:r>
        <w:rPr>
          <w:rFonts w:ascii="UD デジタル 教科書体 NP-B" w:eastAsia="UD デジタル 教科書体 NP-B" w:hAnsi="Meiryo UI" w:hint="eastAsia"/>
          <w:sz w:val="24"/>
        </w:rPr>
        <w:t>(1)</w:t>
      </w:r>
      <w:r w:rsidRPr="0056216B">
        <w:rPr>
          <w:rFonts w:ascii="UD デジタル 教科書体 NP-B" w:eastAsia="UD デジタル 教科書体 NP-B" w:hAnsi="Meiryo UI" w:hint="eastAsia"/>
          <w:sz w:val="24"/>
        </w:rPr>
        <w:t>大阪府介護生産性向上支援センターの運営　［49,996千円］</w:t>
      </w:r>
    </w:p>
    <w:p w14:paraId="7AEFA448" w14:textId="77777777" w:rsidR="00237ECC" w:rsidRPr="0056216B" w:rsidRDefault="00237ECC" w:rsidP="00237ECC">
      <w:pPr>
        <w:spacing w:line="320" w:lineRule="exact"/>
        <w:ind w:leftChars="100" w:left="210" w:firstLineChars="100" w:firstLine="240"/>
        <w:jc w:val="left"/>
        <w:rPr>
          <w:rFonts w:ascii="Meiryo UI" w:eastAsia="Meiryo UI" w:hAnsi="Meiryo UI"/>
          <w:sz w:val="24"/>
        </w:rPr>
      </w:pPr>
      <w:r w:rsidRPr="0056216B">
        <w:rPr>
          <w:rFonts w:ascii="Meiryo UI" w:eastAsia="Meiryo UI" w:hAnsi="Meiryo UI"/>
          <w:sz w:val="24"/>
        </w:rPr>
        <w:t>介護テクノロジー</w:t>
      </w:r>
      <w:r w:rsidRPr="0056216B">
        <w:rPr>
          <w:rFonts w:ascii="Meiryo UI" w:eastAsia="Meiryo UI" w:hAnsi="Meiryo UI" w:hint="eastAsia"/>
          <w:sz w:val="24"/>
        </w:rPr>
        <w:t>の</w:t>
      </w:r>
      <w:r w:rsidRPr="0056216B">
        <w:rPr>
          <w:rFonts w:ascii="Meiryo UI" w:eastAsia="Meiryo UI" w:hAnsi="Meiryo UI"/>
          <w:sz w:val="24"/>
        </w:rPr>
        <w:t>導入を</w:t>
      </w:r>
      <w:r w:rsidRPr="0056216B">
        <w:rPr>
          <w:rFonts w:ascii="Meiryo UI" w:eastAsia="Meiryo UI" w:hAnsi="Meiryo UI" w:hint="eastAsia"/>
          <w:sz w:val="24"/>
        </w:rPr>
        <w:t>はじめとした生産性向上や人材確保等に関する</w:t>
      </w:r>
      <w:r w:rsidRPr="0056216B">
        <w:rPr>
          <w:rFonts w:ascii="Meiryo UI" w:eastAsia="Meiryo UI" w:hAnsi="Meiryo UI"/>
          <w:sz w:val="24"/>
        </w:rPr>
        <w:t>介護事業者からの相談に対応するワンストップ窓口を</w:t>
      </w:r>
      <w:r w:rsidRPr="0056216B">
        <w:rPr>
          <w:rFonts w:ascii="Meiryo UI" w:eastAsia="Meiryo UI" w:hAnsi="Meiryo UI" w:hint="eastAsia"/>
          <w:sz w:val="24"/>
        </w:rPr>
        <w:t>設置し、</w:t>
      </w:r>
      <w:r w:rsidRPr="0056216B">
        <w:rPr>
          <w:rFonts w:ascii="Meiryo UI" w:eastAsia="Meiryo UI" w:hAnsi="Meiryo UI"/>
          <w:sz w:val="24"/>
        </w:rPr>
        <w:t>体験展示・試用貸出、介護テクノロジーの導入・活用にかかるセミナーや伴走支援型研修</w:t>
      </w:r>
      <w:r w:rsidRPr="0056216B">
        <w:rPr>
          <w:rFonts w:ascii="Meiryo UI" w:eastAsia="Meiryo UI" w:hAnsi="Meiryo UI" w:hint="eastAsia"/>
          <w:sz w:val="24"/>
        </w:rPr>
        <w:t>を実施。（R6年６月 ATCに設置）</w:t>
      </w:r>
    </w:p>
    <w:p w14:paraId="567E5B10" w14:textId="77777777" w:rsidR="00237ECC" w:rsidRPr="0056216B" w:rsidRDefault="00237ECC" w:rsidP="00237ECC">
      <w:pPr>
        <w:spacing w:line="320" w:lineRule="exact"/>
        <w:jc w:val="left"/>
        <w:rPr>
          <w:rFonts w:ascii="UD デジタル 教科書体 NP-B" w:eastAsia="UD デジタル 教科書体 NP-B" w:hAnsi="Meiryo UI"/>
          <w:sz w:val="24"/>
        </w:rPr>
      </w:pPr>
      <w:r>
        <w:rPr>
          <w:rFonts w:ascii="UD デジタル 教科書体 NP-B" w:eastAsia="UD デジタル 教科書体 NP-B" w:hAnsi="Meiryo UI" w:hint="eastAsia"/>
          <w:sz w:val="24"/>
        </w:rPr>
        <w:t>(2)</w:t>
      </w:r>
      <w:r w:rsidRPr="0056216B">
        <w:rPr>
          <w:rFonts w:ascii="UD デジタル 教科書体 NP-B" w:eastAsia="UD デジタル 教科書体 NP-B" w:hAnsi="Meiryo UI" w:hint="eastAsia"/>
          <w:sz w:val="24"/>
        </w:rPr>
        <w:t>介護テクノロジー導入等の支援</w:t>
      </w:r>
      <w:r>
        <w:rPr>
          <w:rFonts w:ascii="UD デジタル 教科書体 NP-B" w:eastAsia="UD デジタル 教科書体 NP-B" w:hAnsi="Meiryo UI" w:hint="eastAsia"/>
          <w:sz w:val="24"/>
        </w:rPr>
        <w:t xml:space="preserve">《一部新規》　</w:t>
      </w:r>
      <w:r w:rsidRPr="0056216B">
        <w:rPr>
          <w:rFonts w:ascii="UD デジタル 教科書体 NP-B" w:eastAsia="UD デジタル 教科書体 NP-B" w:hAnsi="Meiryo UI" w:hint="eastAsia"/>
          <w:sz w:val="24"/>
        </w:rPr>
        <w:t>［1,434,499千円］</w:t>
      </w:r>
    </w:p>
    <w:p w14:paraId="487846DC" w14:textId="77777777" w:rsidR="00237ECC" w:rsidRPr="0056216B" w:rsidRDefault="00237ECC" w:rsidP="00237ECC">
      <w:pPr>
        <w:spacing w:line="320" w:lineRule="exact"/>
        <w:ind w:firstLineChars="200" w:firstLine="480"/>
        <w:jc w:val="left"/>
        <w:rPr>
          <w:rFonts w:ascii="Meiryo UI" w:eastAsia="Meiryo UI" w:hAnsi="Meiryo UI"/>
          <w:sz w:val="24"/>
        </w:rPr>
      </w:pPr>
      <w:r w:rsidRPr="0056216B">
        <w:rPr>
          <w:rFonts w:ascii="Meiryo UI" w:eastAsia="Meiryo UI" w:hAnsi="Meiryo UI"/>
          <w:sz w:val="24"/>
        </w:rPr>
        <w:t>介護テクノロジーを導入する介護事業者に対する補助</w:t>
      </w:r>
      <w:r>
        <w:rPr>
          <w:rFonts w:ascii="Meiryo UI" w:eastAsia="Meiryo UI" w:hAnsi="Meiryo UI" w:hint="eastAsia"/>
          <w:sz w:val="24"/>
        </w:rPr>
        <w:t>等</w:t>
      </w:r>
      <w:r w:rsidRPr="0056216B">
        <w:rPr>
          <w:rFonts w:ascii="Meiryo UI" w:eastAsia="Meiryo UI" w:hAnsi="Meiryo UI" w:hint="eastAsia"/>
          <w:sz w:val="24"/>
        </w:rPr>
        <w:t>を実施。</w:t>
      </w:r>
    </w:p>
    <w:p w14:paraId="548B7029" w14:textId="544803EB" w:rsidR="00127880" w:rsidRDefault="00127880" w:rsidP="00127880">
      <w:r>
        <w:rPr>
          <w:noProof/>
        </w:rPr>
        <w:lastRenderedPageBreak/>
        <mc:AlternateContent>
          <mc:Choice Requires="wpg">
            <w:drawing>
              <wp:anchor distT="0" distB="0" distL="114300" distR="114300" simplePos="0" relativeHeight="251741184" behindDoc="0" locked="0" layoutInCell="1" allowOverlap="1" wp14:anchorId="045AB5C8" wp14:editId="29F9C242">
                <wp:simplePos x="0" y="0"/>
                <wp:positionH relativeFrom="margin">
                  <wp:posOffset>-53975</wp:posOffset>
                </wp:positionH>
                <wp:positionV relativeFrom="paragraph">
                  <wp:posOffset>4514850</wp:posOffset>
                </wp:positionV>
                <wp:extent cx="5862955" cy="3529965"/>
                <wp:effectExtent l="0" t="0" r="4445" b="0"/>
                <wp:wrapNone/>
                <wp:docPr id="1044" name="グループ化 1044"/>
                <wp:cNvGraphicFramePr/>
                <a:graphic xmlns:a="http://schemas.openxmlformats.org/drawingml/2006/main">
                  <a:graphicData uri="http://schemas.microsoft.com/office/word/2010/wordprocessingGroup">
                    <wpg:wgp>
                      <wpg:cNvGrpSpPr/>
                      <wpg:grpSpPr>
                        <a:xfrm>
                          <a:off x="0" y="0"/>
                          <a:ext cx="5862955" cy="3529965"/>
                          <a:chOff x="0" y="0"/>
                          <a:chExt cx="5863324" cy="3530279"/>
                        </a:xfrm>
                      </wpg:grpSpPr>
                      <wps:wsp>
                        <wps:cNvPr id="1045" name="正方形/長方形 104"/>
                        <wps:cNvSpPr/>
                        <wps:spPr bwMode="gray">
                          <a:xfrm>
                            <a:off x="361507" y="0"/>
                            <a:ext cx="2461260" cy="279400"/>
                          </a:xfrm>
                          <a:prstGeom prst="rect">
                            <a:avLst/>
                          </a:prstGeom>
                          <a:solidFill>
                            <a:schemeClr val="tx1">
                              <a:lumMod val="50000"/>
                              <a:lumOff val="50000"/>
                            </a:schemeClr>
                          </a:solidFill>
                          <a:ln w="9525" algn="ctr">
                            <a:noFill/>
                            <a:miter lim="800000"/>
                            <a:headEnd/>
                            <a:tailEnd/>
                          </a:ln>
                        </wps:spPr>
                        <wps:txbx>
                          <w:txbxContent>
                            <w:p w14:paraId="5D202B37" w14:textId="77777777" w:rsidR="00127880" w:rsidRPr="002918C6" w:rsidRDefault="00127880" w:rsidP="00127880">
                              <w:pPr>
                                <w:spacing w:before="16" w:line="240" w:lineRule="exact"/>
                                <w:jc w:val="center"/>
                                <w:rPr>
                                  <w:rFonts w:ascii="Yu Gothic UI" w:eastAsia="Yu Gothic UI" w:hAnsi="Yu Gothic UI"/>
                                  <w:b/>
                                  <w:bCs/>
                                  <w:color w:val="FFFFFF" w:themeColor="background1"/>
                                  <w:kern w:val="24"/>
                                  <w:sz w:val="22"/>
                                </w:rPr>
                              </w:pPr>
                              <w:r>
                                <w:rPr>
                                  <w:rFonts w:ascii="HG丸ｺﾞｼｯｸM-PRO" w:eastAsia="HG丸ｺﾞｼｯｸM-PRO" w:hAnsi="HG丸ｺﾞｼｯｸM-PRO" w:hint="eastAsia"/>
                                  <w:b/>
                                  <w:bCs/>
                                  <w:color w:val="FFFFFF" w:themeColor="background1"/>
                                  <w:sz w:val="22"/>
                                </w:rPr>
                                <w:t>これまで</w:t>
                              </w:r>
                            </w:p>
                          </w:txbxContent>
                        </wps:txbx>
                        <wps:bodyPr wrap="square" lIns="29250" tIns="58500" rIns="0" bIns="58500" rtlCol="0" anchor="ctr" anchorCtr="0">
                          <a:noAutofit/>
                        </wps:bodyPr>
                      </wps:wsp>
                      <wps:wsp>
                        <wps:cNvPr id="1046" name="正方形/長方形 104"/>
                        <wps:cNvSpPr/>
                        <wps:spPr bwMode="gray">
                          <a:xfrm>
                            <a:off x="3030279" y="0"/>
                            <a:ext cx="2821940" cy="272415"/>
                          </a:xfrm>
                          <a:prstGeom prst="rect">
                            <a:avLst/>
                          </a:prstGeom>
                          <a:solidFill>
                            <a:schemeClr val="accent5">
                              <a:lumMod val="75000"/>
                            </a:schemeClr>
                          </a:solidFill>
                          <a:ln w="9525" algn="ctr">
                            <a:noFill/>
                            <a:miter lim="800000"/>
                            <a:headEnd/>
                            <a:tailEnd/>
                          </a:ln>
                        </wps:spPr>
                        <wps:txbx>
                          <w:txbxContent>
                            <w:p w14:paraId="3626D1DF" w14:textId="77777777" w:rsidR="00127880" w:rsidRPr="002918C6" w:rsidRDefault="00127880" w:rsidP="00127880">
                              <w:pPr>
                                <w:spacing w:before="16" w:line="240" w:lineRule="exact"/>
                                <w:jc w:val="center"/>
                                <w:rPr>
                                  <w:rFonts w:ascii="Yu Gothic UI" w:eastAsia="Yu Gothic UI" w:hAnsi="Yu Gothic UI"/>
                                  <w:b/>
                                  <w:bCs/>
                                  <w:color w:val="FFFFFF" w:themeColor="background1"/>
                                  <w:kern w:val="24"/>
                                  <w:sz w:val="22"/>
                                </w:rPr>
                              </w:pPr>
                              <w:r>
                                <w:rPr>
                                  <w:rFonts w:ascii="HG丸ｺﾞｼｯｸM-PRO" w:eastAsia="HG丸ｺﾞｼｯｸM-PRO" w:hAnsi="HG丸ｺﾞｼｯｸM-PRO" w:hint="eastAsia"/>
                                  <w:b/>
                                  <w:bCs/>
                                  <w:color w:val="FFFFFF" w:themeColor="background1"/>
                                  <w:sz w:val="22"/>
                                </w:rPr>
                                <w:t>これから</w:t>
                              </w:r>
                            </w:p>
                          </w:txbxContent>
                        </wps:txbx>
                        <wps:bodyPr wrap="square" lIns="29250" tIns="58500" rIns="0" bIns="58500" rtlCol="0" anchor="ctr" anchorCtr="0">
                          <a:noAutofit/>
                        </wps:bodyPr>
                      </wps:wsp>
                      <wps:wsp>
                        <wps:cNvPr id="1047" name="正方形/長方形 104"/>
                        <wps:cNvSpPr/>
                        <wps:spPr bwMode="gray">
                          <a:xfrm>
                            <a:off x="361507" y="318976"/>
                            <a:ext cx="2461260" cy="1915610"/>
                          </a:xfrm>
                          <a:prstGeom prst="rect">
                            <a:avLst/>
                          </a:prstGeom>
                          <a:solidFill>
                            <a:schemeClr val="bg1">
                              <a:lumMod val="95000"/>
                            </a:schemeClr>
                          </a:solidFill>
                          <a:ln w="9525" algn="ctr">
                            <a:noFill/>
                            <a:miter lim="800000"/>
                            <a:headEnd/>
                            <a:tailEnd/>
                          </a:ln>
                        </wps:spPr>
                        <wps:txbx>
                          <w:txbxContent>
                            <w:p w14:paraId="0A4E1947"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１）</w:t>
                              </w:r>
                              <w:r w:rsidRPr="00EB3032">
                                <w:rPr>
                                  <w:rFonts w:ascii="HG丸ｺﾞｼｯｸM-PRO" w:eastAsia="HG丸ｺﾞｼｯｸM-PRO" w:hAnsi="HG丸ｺﾞｼｯｸM-PRO" w:hint="eastAsia"/>
                                  <w:b/>
                                  <w:bCs/>
                                  <w:sz w:val="22"/>
                                  <w:u w:val="single"/>
                                </w:rPr>
                                <w:t>紙主体の手続</w:t>
                              </w:r>
                            </w:p>
                            <w:p w14:paraId="712C7449"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・資料提出や</w:t>
                              </w:r>
                              <w:r w:rsidRPr="00EB3032">
                                <w:rPr>
                                  <w:rFonts w:ascii="HG丸ｺﾞｼｯｸM-PRO" w:eastAsia="HG丸ｺﾞｼｯｸM-PRO" w:hAnsi="HG丸ｺﾞｼｯｸM-PRO" w:hint="eastAsia"/>
                                  <w:sz w:val="20"/>
                                  <w:szCs w:val="20"/>
                                </w:rPr>
                                <w:t>申請は</w:t>
                              </w:r>
                              <w:r>
                                <w:rPr>
                                  <w:rFonts w:ascii="HG丸ｺﾞｼｯｸM-PRO" w:eastAsia="HG丸ｺﾞｼｯｸM-PRO" w:hAnsi="HG丸ｺﾞｼｯｸM-PRO" w:hint="eastAsia"/>
                                  <w:sz w:val="20"/>
                                  <w:szCs w:val="20"/>
                                </w:rPr>
                                <w:t>、</w:t>
                              </w:r>
                              <w:r w:rsidRPr="00EB3032">
                                <w:rPr>
                                  <w:rFonts w:ascii="HG丸ｺﾞｼｯｸM-PRO" w:eastAsia="HG丸ｺﾞｼｯｸM-PRO" w:hAnsi="HG丸ｺﾞｼｯｸM-PRO" w:hint="eastAsia"/>
                                  <w:sz w:val="20"/>
                                  <w:szCs w:val="20"/>
                                </w:rPr>
                                <w:t>紙</w:t>
                              </w:r>
                              <w:r>
                                <w:rPr>
                                  <w:rFonts w:ascii="HG丸ｺﾞｼｯｸM-PRO" w:eastAsia="HG丸ｺﾞｼｯｸM-PRO" w:hAnsi="HG丸ｺﾞｼｯｸM-PRO" w:hint="eastAsia"/>
                                  <w:sz w:val="20"/>
                                  <w:szCs w:val="20"/>
                                </w:rPr>
                                <w:t>媒体のみ</w:t>
                              </w:r>
                            </w:p>
                            <w:p w14:paraId="5175F6E6" w14:textId="77777777" w:rsidR="00127880" w:rsidRPr="00C55123"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・申請状況や過</w:t>
                              </w:r>
                              <w:r w:rsidRPr="00C55123">
                                <w:rPr>
                                  <w:rFonts w:ascii="HG丸ｺﾞｼｯｸM-PRO" w:eastAsia="HG丸ｺﾞｼｯｸM-PRO" w:hAnsi="HG丸ｺﾞｼｯｸM-PRO" w:hint="eastAsia"/>
                                  <w:sz w:val="20"/>
                                  <w:szCs w:val="20"/>
                                </w:rPr>
                                <w:t>去の履歴が確認</w:t>
                              </w:r>
                              <w:r>
                                <w:rPr>
                                  <w:rFonts w:ascii="HG丸ｺﾞｼｯｸM-PRO" w:eastAsia="HG丸ｺﾞｼｯｸM-PRO" w:hAnsi="HG丸ｺﾞｼｯｸM-PRO" w:hint="eastAsia"/>
                                  <w:sz w:val="20"/>
                                  <w:szCs w:val="20"/>
                                </w:rPr>
                                <w:t>し</w:t>
                              </w:r>
                              <w:r w:rsidRPr="00C55123">
                                <w:rPr>
                                  <w:rFonts w:ascii="HG丸ｺﾞｼｯｸM-PRO" w:eastAsia="HG丸ｺﾞｼｯｸM-PRO" w:hAnsi="HG丸ｺﾞｼｯｸM-PRO" w:hint="eastAsia"/>
                                  <w:sz w:val="20"/>
                                  <w:szCs w:val="20"/>
                                </w:rPr>
                                <w:t>づらい</w:t>
                              </w:r>
                            </w:p>
                            <w:p w14:paraId="358DC26D" w14:textId="77777777" w:rsidR="00127880" w:rsidRPr="00C55123" w:rsidRDefault="00127880" w:rsidP="00127880">
                              <w:pPr>
                                <w:spacing w:before="16" w:line="120" w:lineRule="exact"/>
                                <w:jc w:val="left"/>
                                <w:rPr>
                                  <w:rFonts w:ascii="HG丸ｺﾞｼｯｸM-PRO" w:eastAsia="HG丸ｺﾞｼｯｸM-PRO" w:hAnsi="HG丸ｺﾞｼｯｸM-PRO"/>
                                  <w:sz w:val="20"/>
                                  <w:szCs w:val="20"/>
                                </w:rPr>
                              </w:pPr>
                            </w:p>
                            <w:p w14:paraId="1A68A684" w14:textId="77777777" w:rsidR="00127880" w:rsidRPr="00031D1F" w:rsidRDefault="00127880" w:rsidP="00127880">
                              <w:pPr>
                                <w:spacing w:before="16" w:line="240" w:lineRule="exact"/>
                                <w:jc w:val="left"/>
                                <w:rPr>
                                  <w:rFonts w:ascii="HG丸ｺﾞｼｯｸM-PRO" w:eastAsia="HG丸ｺﾞｼｯｸM-PRO" w:hAnsi="HG丸ｺﾞｼｯｸM-PRO"/>
                                  <w:b/>
                                  <w:bCs/>
                                  <w:sz w:val="18"/>
                                  <w:szCs w:val="18"/>
                                  <w:u w:val="single"/>
                                </w:rPr>
                              </w:pPr>
                              <w:r>
                                <w:rPr>
                                  <w:rFonts w:ascii="HG丸ｺﾞｼｯｸM-PRO" w:eastAsia="HG丸ｺﾞｼｯｸM-PRO" w:hAnsi="HG丸ｺﾞｼｯｸM-PRO" w:hint="eastAsia"/>
                                  <w:b/>
                                  <w:bCs/>
                                  <w:sz w:val="22"/>
                                  <w:u w:val="single"/>
                                </w:rPr>
                                <w:t>２</w:t>
                              </w:r>
                              <w:r w:rsidRPr="00EB3032">
                                <w:rPr>
                                  <w:rFonts w:ascii="HG丸ｺﾞｼｯｸM-PRO" w:eastAsia="HG丸ｺﾞｼｯｸM-PRO" w:hAnsi="HG丸ｺﾞｼｯｸM-PRO" w:hint="eastAsia"/>
                                  <w:b/>
                                  <w:bCs/>
                                  <w:sz w:val="22"/>
                                  <w:u w:val="single"/>
                                </w:rPr>
                                <w:t>）</w:t>
                              </w:r>
                              <w:r>
                                <w:rPr>
                                  <w:rFonts w:ascii="HG丸ｺﾞｼｯｸM-PRO" w:eastAsia="HG丸ｺﾞｼｯｸM-PRO" w:hAnsi="HG丸ｺﾞｼｯｸM-PRO" w:hint="eastAsia"/>
                                  <w:b/>
                                  <w:bCs/>
                                  <w:sz w:val="22"/>
                                  <w:u w:val="single"/>
                                </w:rPr>
                                <w:t>アナログな</w:t>
                              </w:r>
                              <w:r w:rsidRPr="00EB3032">
                                <w:rPr>
                                  <w:rFonts w:ascii="HG丸ｺﾞｼｯｸM-PRO" w:eastAsia="HG丸ｺﾞｼｯｸM-PRO" w:hAnsi="HG丸ｺﾞｼｯｸM-PRO" w:hint="eastAsia"/>
                                  <w:b/>
                                  <w:bCs/>
                                  <w:sz w:val="22"/>
                                  <w:u w:val="single"/>
                                </w:rPr>
                                <w:t>情報管理</w:t>
                              </w:r>
                            </w:p>
                            <w:p w14:paraId="3BC8E467"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・情報が紙等で個別に管理されているため</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 xml:space="preserve">　検索性が低く、関係者間での</w:t>
                              </w:r>
                              <w:r w:rsidRPr="00EB3032">
                                <w:rPr>
                                  <w:rFonts w:ascii="HG丸ｺﾞｼｯｸM-PRO" w:eastAsia="HG丸ｺﾞｼｯｸM-PRO" w:hAnsi="HG丸ｺﾞｼｯｸM-PRO" w:hint="eastAsia"/>
                                  <w:sz w:val="20"/>
                                  <w:szCs w:val="20"/>
                                </w:rPr>
                                <w:t>共有が困難</w:t>
                              </w:r>
                            </w:p>
                            <w:p w14:paraId="24EF2414"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sidRPr="00EB303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複数の手続で同じデータを何度も入力</w:t>
                              </w:r>
                            </w:p>
                            <w:p w14:paraId="0547D2E2" w14:textId="77777777" w:rsidR="00127880" w:rsidRPr="003675C6" w:rsidRDefault="00127880" w:rsidP="00127880">
                              <w:pPr>
                                <w:spacing w:before="16" w:line="120" w:lineRule="exact"/>
                                <w:jc w:val="left"/>
                                <w:rPr>
                                  <w:rFonts w:ascii="HG丸ｺﾞｼｯｸM-PRO" w:eastAsia="HG丸ｺﾞｼｯｸM-PRO" w:hAnsi="HG丸ｺﾞｼｯｸM-PRO"/>
                                  <w:sz w:val="20"/>
                                  <w:szCs w:val="20"/>
                                </w:rPr>
                              </w:pPr>
                            </w:p>
                            <w:p w14:paraId="2F71E3BF"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３</w:t>
                              </w:r>
                              <w:r w:rsidRPr="00EB3032">
                                <w:rPr>
                                  <w:rFonts w:ascii="HG丸ｺﾞｼｯｸM-PRO" w:eastAsia="HG丸ｺﾞｼｯｸM-PRO" w:hAnsi="HG丸ｺﾞｼｯｸM-PRO" w:hint="eastAsia"/>
                                  <w:b/>
                                  <w:bCs/>
                                  <w:sz w:val="22"/>
                                  <w:u w:val="single"/>
                                </w:rPr>
                                <w:t>）コミュニケーションの遅延</w:t>
                              </w:r>
                            </w:p>
                            <w:p w14:paraId="3F3AE057" w14:textId="77777777" w:rsidR="00127880" w:rsidRPr="00796F83"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w:t>
                              </w:r>
                              <w:r w:rsidRPr="00EB3032">
                                <w:rPr>
                                  <w:rFonts w:ascii="HG丸ｺﾞｼｯｸM-PRO" w:eastAsia="HG丸ｺﾞｼｯｸM-PRO" w:hAnsi="HG丸ｺﾞｼｯｸM-PRO" w:hint="eastAsia"/>
                                  <w:sz w:val="20"/>
                                  <w:szCs w:val="20"/>
                                </w:rPr>
                                <w:t>とのやり取りは郵送や電話</w:t>
                              </w:r>
                              <w:r>
                                <w:rPr>
                                  <w:rFonts w:ascii="HG丸ｺﾞｼｯｸM-PRO" w:eastAsia="HG丸ｺﾞｼｯｸM-PRO" w:hAnsi="HG丸ｺﾞｼｯｸM-PRO" w:hint="eastAsia"/>
                                  <w:sz w:val="20"/>
                                  <w:szCs w:val="20"/>
                                </w:rPr>
                                <w:t>のため、</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 xml:space="preserve">　確認や修正で、</w:t>
                              </w:r>
                              <w:r w:rsidRPr="00EB3032">
                                <w:rPr>
                                  <w:rFonts w:ascii="HG丸ｺﾞｼｯｸM-PRO" w:eastAsia="HG丸ｺﾞｼｯｸM-PRO" w:hAnsi="HG丸ｺﾞｼｯｸM-PRO" w:hint="eastAsia"/>
                                  <w:sz w:val="20"/>
                                  <w:szCs w:val="20"/>
                                </w:rPr>
                                <w:t>迅速な対応が</w:t>
                              </w:r>
                              <w:r>
                                <w:rPr>
                                  <w:rFonts w:ascii="HG丸ｺﾞｼｯｸM-PRO" w:eastAsia="HG丸ｺﾞｼｯｸM-PRO" w:hAnsi="HG丸ｺﾞｼｯｸM-PRO" w:hint="eastAsia"/>
                                  <w:sz w:val="20"/>
                                  <w:szCs w:val="20"/>
                                </w:rPr>
                                <w:t>困難</w:t>
                              </w:r>
                            </w:p>
                          </w:txbxContent>
                        </wps:txbx>
                        <wps:bodyPr wrap="square" lIns="29250" tIns="58500" rIns="0" bIns="58500" rtlCol="0" anchor="ctr" anchorCtr="0">
                          <a:noAutofit/>
                        </wps:bodyPr>
                      </wps:wsp>
                      <wps:wsp>
                        <wps:cNvPr id="1048" name="正方形/長方形 104"/>
                        <wps:cNvSpPr/>
                        <wps:spPr bwMode="gray">
                          <a:xfrm>
                            <a:off x="3051544" y="297711"/>
                            <a:ext cx="2811780" cy="1921129"/>
                          </a:xfrm>
                          <a:prstGeom prst="rect">
                            <a:avLst/>
                          </a:prstGeom>
                          <a:solidFill>
                            <a:schemeClr val="accent5">
                              <a:lumMod val="20000"/>
                              <a:lumOff val="80000"/>
                            </a:schemeClr>
                          </a:solidFill>
                          <a:ln w="9525" algn="ctr">
                            <a:noFill/>
                            <a:miter lim="800000"/>
                            <a:headEnd/>
                            <a:tailEnd/>
                          </a:ln>
                        </wps:spPr>
                        <wps:txbx>
                          <w:txbxContent>
                            <w:p w14:paraId="50BD4E29"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sidRPr="00EB3032">
                                <w:rPr>
                                  <w:rFonts w:ascii="HG丸ｺﾞｼｯｸM-PRO" w:eastAsia="HG丸ｺﾞｼｯｸM-PRO" w:hAnsi="HG丸ｺﾞｼｯｸM-PRO" w:hint="eastAsia"/>
                                  <w:b/>
                                  <w:bCs/>
                                  <w:sz w:val="22"/>
                                  <w:u w:val="single"/>
                                </w:rPr>
                                <w:t>１）オンライン手続の導入</w:t>
                              </w:r>
                            </w:p>
                            <w:p w14:paraId="096C4B99"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sidRPr="00EB3032">
                                <w:rPr>
                                  <w:rFonts w:ascii="HG丸ｺﾞｼｯｸM-PRO" w:eastAsia="HG丸ｺﾞｼｯｸM-PRO" w:hAnsi="HG丸ｺﾞｼｯｸM-PRO" w:hint="eastAsia"/>
                                  <w:sz w:val="20"/>
                                  <w:szCs w:val="20"/>
                                </w:rPr>
                                <w:t>・資料提出</w:t>
                              </w:r>
                              <w:r>
                                <w:rPr>
                                  <w:rFonts w:ascii="HG丸ｺﾞｼｯｸM-PRO" w:eastAsia="HG丸ｺﾞｼｯｸM-PRO" w:hAnsi="HG丸ｺﾞｼｯｸM-PRO" w:hint="eastAsia"/>
                                  <w:sz w:val="20"/>
                                  <w:szCs w:val="20"/>
                                </w:rPr>
                                <w:t>等が</w:t>
                              </w:r>
                              <w:r w:rsidRPr="00EB3032">
                                <w:rPr>
                                  <w:rFonts w:ascii="HG丸ｺﾞｼｯｸM-PRO" w:eastAsia="HG丸ｺﾞｼｯｸM-PRO" w:hAnsi="HG丸ｺﾞｼｯｸM-PRO" w:hint="eastAsia"/>
                                  <w:sz w:val="20"/>
                                  <w:szCs w:val="20"/>
                                </w:rPr>
                                <w:t>オンラインで行え</w:t>
                              </w:r>
                              <w:r>
                                <w:rPr>
                                  <w:rFonts w:ascii="HG丸ｺﾞｼｯｸM-PRO" w:eastAsia="HG丸ｺﾞｼｯｸM-PRO" w:hAnsi="HG丸ｺﾞｼｯｸM-PRO" w:hint="eastAsia"/>
                                  <w:sz w:val="20"/>
                                  <w:szCs w:val="20"/>
                                </w:rPr>
                                <w:t>、負担を軽減</w:t>
                              </w:r>
                            </w:p>
                            <w:p w14:paraId="1A9CD1C0"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・審査状況や検査履歴をマイページで参照可能</w:t>
                              </w:r>
                            </w:p>
                            <w:p w14:paraId="0D2769D3" w14:textId="77777777" w:rsidR="00127880" w:rsidRDefault="00127880" w:rsidP="00127880">
                              <w:pPr>
                                <w:spacing w:before="16" w:line="120" w:lineRule="exact"/>
                                <w:jc w:val="left"/>
                                <w:rPr>
                                  <w:rFonts w:ascii="HG丸ｺﾞｼｯｸM-PRO" w:eastAsia="HG丸ｺﾞｼｯｸM-PRO" w:hAnsi="HG丸ｺﾞｼｯｸM-PRO"/>
                                  <w:sz w:val="20"/>
                                  <w:szCs w:val="20"/>
                                </w:rPr>
                              </w:pPr>
                            </w:p>
                            <w:p w14:paraId="3C138A89"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２）</w:t>
                              </w:r>
                              <w:r w:rsidRPr="00EB3032">
                                <w:rPr>
                                  <w:rFonts w:ascii="HG丸ｺﾞｼｯｸM-PRO" w:eastAsia="HG丸ｺﾞｼｯｸM-PRO" w:hAnsi="HG丸ｺﾞｼｯｸM-PRO" w:hint="eastAsia"/>
                                  <w:b/>
                                  <w:bCs/>
                                  <w:sz w:val="22"/>
                                  <w:u w:val="single"/>
                                </w:rPr>
                                <w:t>データの一元管理</w:t>
                              </w:r>
                            </w:p>
                            <w:p w14:paraId="54B67D2A"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sidRPr="00A83B8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必要な情報に即時アクセスができ、効率化</w:t>
                              </w:r>
                            </w:p>
                            <w:p w14:paraId="77EC9476"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・一度</w:t>
                              </w:r>
                              <w:r w:rsidRPr="00A83B89">
                                <w:rPr>
                                  <w:rFonts w:ascii="HG丸ｺﾞｼｯｸM-PRO" w:eastAsia="HG丸ｺﾞｼｯｸM-PRO" w:hAnsi="HG丸ｺﾞｼｯｸM-PRO" w:hint="eastAsia"/>
                                  <w:sz w:val="20"/>
                                  <w:szCs w:val="20"/>
                                </w:rPr>
                                <w:t>データを</w:t>
                              </w:r>
                              <w:r>
                                <w:rPr>
                                  <w:rFonts w:ascii="HG丸ｺﾞｼｯｸM-PRO" w:eastAsia="HG丸ｺﾞｼｯｸM-PRO" w:hAnsi="HG丸ｺﾞｼｯｸM-PRO" w:hint="eastAsia"/>
                                  <w:sz w:val="20"/>
                                  <w:szCs w:val="20"/>
                                </w:rPr>
                                <w:t>入力すれば、最新かつ正確な、</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 xml:space="preserve">　同じ情報を活用できる等、手続が簡素化</w:t>
                              </w:r>
                            </w:p>
                            <w:p w14:paraId="4A087BC3" w14:textId="77777777" w:rsidR="00127880" w:rsidRDefault="00127880" w:rsidP="00127880">
                              <w:pPr>
                                <w:spacing w:before="16" w:line="120" w:lineRule="exact"/>
                                <w:jc w:val="left"/>
                                <w:rPr>
                                  <w:rFonts w:ascii="HG丸ｺﾞｼｯｸM-PRO" w:eastAsia="HG丸ｺﾞｼｯｸM-PRO" w:hAnsi="HG丸ｺﾞｼｯｸM-PRO"/>
                                  <w:sz w:val="20"/>
                                  <w:szCs w:val="20"/>
                                </w:rPr>
                              </w:pPr>
                            </w:p>
                            <w:p w14:paraId="4280BC49"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３</w:t>
                              </w:r>
                              <w:r w:rsidRPr="00EB3032">
                                <w:rPr>
                                  <w:rFonts w:ascii="HG丸ｺﾞｼｯｸM-PRO" w:eastAsia="HG丸ｺﾞｼｯｸM-PRO" w:hAnsi="HG丸ｺﾞｼｯｸM-PRO" w:hint="eastAsia"/>
                                  <w:b/>
                                  <w:bCs/>
                                  <w:sz w:val="22"/>
                                  <w:u w:val="single"/>
                                </w:rPr>
                                <w:t>）迅速なコミュニケーション</w:t>
                              </w:r>
                            </w:p>
                            <w:p w14:paraId="5FC40B31"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EB3032">
                                <w:rPr>
                                  <w:rFonts w:ascii="HG丸ｺﾞｼｯｸM-PRO" w:eastAsia="HG丸ｺﾞｼｯｸM-PRO" w:hAnsi="HG丸ｺﾞｼｯｸM-PRO" w:hint="eastAsia"/>
                                  <w:sz w:val="20"/>
                                  <w:szCs w:val="20"/>
                                </w:rPr>
                                <w:t>ポータルサイト</w:t>
                              </w:r>
                              <w:r>
                                <w:rPr>
                                  <w:rFonts w:ascii="HG丸ｺﾞｼｯｸM-PRO" w:eastAsia="HG丸ｺﾞｼｯｸM-PRO" w:hAnsi="HG丸ｺﾞｼｯｸM-PRO" w:hint="eastAsia"/>
                                  <w:sz w:val="20"/>
                                  <w:szCs w:val="20"/>
                                </w:rPr>
                                <w:t>で双方向</w:t>
                              </w:r>
                              <w:r w:rsidRPr="00EB3032">
                                <w:rPr>
                                  <w:rFonts w:ascii="HG丸ｺﾞｼｯｸM-PRO" w:eastAsia="HG丸ｺﾞｼｯｸM-PRO" w:hAnsi="HG丸ｺﾞｼｯｸM-PRO" w:hint="eastAsia"/>
                                  <w:sz w:val="20"/>
                                  <w:szCs w:val="20"/>
                                </w:rPr>
                                <w:t>のやり取りが</w:t>
                              </w:r>
                              <w:r>
                                <w:rPr>
                                  <w:rFonts w:ascii="HG丸ｺﾞｼｯｸM-PRO" w:eastAsia="HG丸ｺﾞｼｯｸM-PRO" w:hAnsi="HG丸ｺﾞｼｯｸM-PRO" w:hint="eastAsia"/>
                                  <w:sz w:val="20"/>
                                  <w:szCs w:val="20"/>
                                </w:rPr>
                                <w:t>可能</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・プッシュ型の通知で効果的に情報を受取れる</w:t>
                              </w:r>
                            </w:p>
                            <w:p w14:paraId="7EEE4C5C" w14:textId="77777777" w:rsidR="00127880" w:rsidRPr="00C67338" w:rsidRDefault="00127880" w:rsidP="00127880">
                              <w:pPr>
                                <w:spacing w:before="16" w:line="240" w:lineRule="exact"/>
                                <w:jc w:val="left"/>
                                <w:rPr>
                                  <w:rFonts w:ascii="HG丸ｺﾞｼｯｸM-PRO" w:eastAsia="HG丸ｺﾞｼｯｸM-PRO" w:hAnsi="HG丸ｺﾞｼｯｸM-PRO"/>
                                  <w:sz w:val="20"/>
                                  <w:szCs w:val="20"/>
                                </w:rPr>
                              </w:pPr>
                            </w:p>
                          </w:txbxContent>
                        </wps:txbx>
                        <wps:bodyPr wrap="square" lIns="29250" tIns="58500" rIns="0" bIns="58500" rtlCol="0" anchor="ctr" anchorCtr="0">
                          <a:noAutofit/>
                        </wps:bodyPr>
                      </wps:wsp>
                      <wps:wsp>
                        <wps:cNvPr id="1049" name="正方形/長方形 104"/>
                        <wps:cNvSpPr/>
                        <wps:spPr bwMode="gray">
                          <a:xfrm>
                            <a:off x="0" y="308344"/>
                            <a:ext cx="308610" cy="1911928"/>
                          </a:xfrm>
                          <a:prstGeom prst="rect">
                            <a:avLst/>
                          </a:prstGeom>
                          <a:solidFill>
                            <a:srgbClr val="92D050"/>
                          </a:solidFill>
                          <a:ln w="9525" algn="ctr">
                            <a:noFill/>
                            <a:miter lim="800000"/>
                            <a:headEnd/>
                            <a:tailEnd/>
                          </a:ln>
                        </wps:spPr>
                        <wps:txbx>
                          <w:txbxContent>
                            <w:p w14:paraId="16F46567" w14:textId="77777777" w:rsidR="00127880" w:rsidRPr="00D3130D" w:rsidRDefault="00127880" w:rsidP="00127880">
                              <w:pPr>
                                <w:spacing w:before="16" w:line="240" w:lineRule="exact"/>
                                <w:jc w:val="center"/>
                                <w:rPr>
                                  <w:rFonts w:ascii="Yu Gothic UI" w:eastAsia="Yu Gothic UI" w:hAnsi="Yu Gothic UI"/>
                                  <w:b/>
                                  <w:bCs/>
                                  <w:kern w:val="24"/>
                                  <w:sz w:val="22"/>
                                </w:rPr>
                              </w:pPr>
                              <w:r w:rsidRPr="00D3130D">
                                <w:rPr>
                                  <w:rFonts w:ascii="HG丸ｺﾞｼｯｸM-PRO" w:eastAsia="HG丸ｺﾞｼｯｸM-PRO" w:hAnsi="HG丸ｺﾞｼｯｸM-PRO" w:hint="eastAsia"/>
                                  <w:b/>
                                  <w:bCs/>
                                  <w:sz w:val="22"/>
                                </w:rPr>
                                <w:t>事業者</w:t>
                              </w:r>
                            </w:p>
                          </w:txbxContent>
                        </wps:txbx>
                        <wps:bodyPr vert="eaVert" wrap="square" lIns="29250" tIns="58500" rIns="0" bIns="58500" rtlCol="0" anchor="ctr" anchorCtr="0">
                          <a:noAutofit/>
                        </wps:bodyPr>
                      </wps:wsp>
                      <wps:wsp>
                        <wps:cNvPr id="1050" name="正方形/長方形 104"/>
                        <wps:cNvSpPr/>
                        <wps:spPr bwMode="gray">
                          <a:xfrm>
                            <a:off x="0" y="2275367"/>
                            <a:ext cx="308610" cy="1232704"/>
                          </a:xfrm>
                          <a:prstGeom prst="rect">
                            <a:avLst/>
                          </a:prstGeom>
                          <a:solidFill>
                            <a:srgbClr val="92D050"/>
                          </a:solidFill>
                          <a:ln w="9525" algn="ctr">
                            <a:noFill/>
                            <a:miter lim="800000"/>
                            <a:headEnd/>
                            <a:tailEnd/>
                          </a:ln>
                        </wps:spPr>
                        <wps:txbx>
                          <w:txbxContent>
                            <w:p w14:paraId="38E2DD30" w14:textId="77777777" w:rsidR="00127880" w:rsidRPr="00D3130D" w:rsidRDefault="00127880" w:rsidP="00127880">
                              <w:pPr>
                                <w:spacing w:before="16" w:line="240" w:lineRule="exact"/>
                                <w:jc w:val="center"/>
                                <w:rPr>
                                  <w:rFonts w:ascii="Yu Gothic UI" w:eastAsia="Yu Gothic UI" w:hAnsi="Yu Gothic UI"/>
                                  <w:b/>
                                  <w:bCs/>
                                  <w:kern w:val="24"/>
                                  <w:sz w:val="22"/>
                                </w:rPr>
                              </w:pPr>
                              <w:r>
                                <w:rPr>
                                  <w:rFonts w:ascii="HG丸ｺﾞｼｯｸM-PRO" w:eastAsia="HG丸ｺﾞｼｯｸM-PRO" w:hAnsi="HG丸ｺﾞｼｯｸM-PRO" w:hint="eastAsia"/>
                                  <w:b/>
                                  <w:bCs/>
                                  <w:sz w:val="22"/>
                                </w:rPr>
                                <w:t>大阪府</w:t>
                              </w:r>
                            </w:p>
                          </w:txbxContent>
                        </wps:txbx>
                        <wps:bodyPr vert="eaVert" wrap="square" lIns="29250" tIns="58500" rIns="0" bIns="58500" rtlCol="0" anchor="ctr" anchorCtr="0">
                          <a:noAutofit/>
                        </wps:bodyPr>
                      </wps:wsp>
                      <wps:wsp>
                        <wps:cNvPr id="1051" name="正方形/長方形 104"/>
                        <wps:cNvSpPr/>
                        <wps:spPr bwMode="gray">
                          <a:xfrm>
                            <a:off x="361507" y="2286000"/>
                            <a:ext cx="2461389" cy="1244279"/>
                          </a:xfrm>
                          <a:prstGeom prst="rect">
                            <a:avLst/>
                          </a:prstGeom>
                          <a:solidFill>
                            <a:schemeClr val="bg1">
                              <a:lumMod val="95000"/>
                            </a:schemeClr>
                          </a:solidFill>
                          <a:ln w="9525" algn="ctr">
                            <a:noFill/>
                            <a:miter lim="800000"/>
                            <a:headEnd/>
                            <a:tailEnd/>
                          </a:ln>
                        </wps:spPr>
                        <wps:txbx>
                          <w:txbxContent>
                            <w:p w14:paraId="724C39D3"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４）</w:t>
                              </w:r>
                              <w:r w:rsidRPr="00EB3032">
                                <w:rPr>
                                  <w:rFonts w:ascii="HG丸ｺﾞｼｯｸM-PRO" w:eastAsia="HG丸ｺﾞｼｯｸM-PRO" w:hAnsi="HG丸ｺﾞｼｯｸM-PRO" w:hint="eastAsia"/>
                                  <w:b/>
                                  <w:bCs/>
                                  <w:sz w:val="22"/>
                                  <w:u w:val="single"/>
                                </w:rPr>
                                <w:t>紙</w:t>
                              </w:r>
                              <w:r>
                                <w:rPr>
                                  <w:rFonts w:ascii="HG丸ｺﾞｼｯｸM-PRO" w:eastAsia="HG丸ｺﾞｼｯｸM-PRO" w:hAnsi="HG丸ｺﾞｼｯｸM-PRO" w:hint="eastAsia"/>
                                  <w:b/>
                                  <w:bCs/>
                                  <w:sz w:val="22"/>
                                  <w:u w:val="single"/>
                                </w:rPr>
                                <w:t>による人手作業の多さ</w:t>
                              </w:r>
                            </w:p>
                            <w:p w14:paraId="7153471D"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・紙資料を</w:t>
                              </w:r>
                              <w:r w:rsidRPr="00EB3032">
                                <w:rPr>
                                  <w:rFonts w:ascii="HG丸ｺﾞｼｯｸM-PRO" w:eastAsia="HG丸ｺﾞｼｯｸM-PRO" w:hAnsi="HG丸ｺﾞｼｯｸM-PRO" w:hint="eastAsia"/>
                                  <w:sz w:val="20"/>
                                  <w:szCs w:val="20"/>
                                </w:rPr>
                                <w:t>手動で入力、</w:t>
                              </w:r>
                              <w:r>
                                <w:rPr>
                                  <w:rFonts w:ascii="HG丸ｺﾞｼｯｸM-PRO" w:eastAsia="HG丸ｺﾞｼｯｸM-PRO" w:hAnsi="HG丸ｺﾞｼｯｸM-PRO" w:hint="eastAsia"/>
                                  <w:sz w:val="20"/>
                                  <w:szCs w:val="20"/>
                                </w:rPr>
                                <w:t>目視で全て確認</w:t>
                              </w:r>
                            </w:p>
                            <w:p w14:paraId="22DC204B"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・検査の事前準備、印刷に時間を要する</w:t>
                              </w:r>
                            </w:p>
                            <w:p w14:paraId="71CFA15A" w14:textId="77777777" w:rsidR="00127880" w:rsidRPr="008425A5" w:rsidRDefault="00127880" w:rsidP="00127880">
                              <w:pPr>
                                <w:spacing w:before="16" w:line="120" w:lineRule="exact"/>
                                <w:jc w:val="left"/>
                                <w:rPr>
                                  <w:rFonts w:ascii="HG丸ｺﾞｼｯｸM-PRO" w:eastAsia="HG丸ｺﾞｼｯｸM-PRO" w:hAnsi="HG丸ｺﾞｼｯｸM-PRO"/>
                                  <w:sz w:val="20"/>
                                  <w:szCs w:val="20"/>
                                </w:rPr>
                              </w:pPr>
                            </w:p>
                            <w:p w14:paraId="456DFE2B"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５</w:t>
                              </w:r>
                              <w:r w:rsidRPr="00EB3032">
                                <w:rPr>
                                  <w:rFonts w:ascii="HG丸ｺﾞｼｯｸM-PRO" w:eastAsia="HG丸ｺﾞｼｯｸM-PRO" w:hAnsi="HG丸ｺﾞｼｯｸM-PRO" w:hint="eastAsia"/>
                                  <w:b/>
                                  <w:bCs/>
                                  <w:sz w:val="22"/>
                                  <w:u w:val="single"/>
                                </w:rPr>
                                <w:t>）現地検査の非効率性</w:t>
                              </w:r>
                            </w:p>
                            <w:p w14:paraId="27BC96DB" w14:textId="77777777" w:rsidR="00127880" w:rsidRPr="002E693F" w:rsidRDefault="00127880" w:rsidP="00127880">
                              <w:pPr>
                                <w:spacing w:before="16" w:line="240" w:lineRule="exact"/>
                                <w:jc w:val="left"/>
                                <w:rPr>
                                  <w:rFonts w:ascii="HG丸ｺﾞｼｯｸM-PRO" w:eastAsia="HG丸ｺﾞｼｯｸM-PRO" w:hAnsi="HG丸ｺﾞｼｯｸM-PRO"/>
                                  <w:sz w:val="20"/>
                                  <w:szCs w:val="20"/>
                                </w:rPr>
                              </w:pPr>
                              <w:r w:rsidRPr="00EB3032">
                                <w:rPr>
                                  <w:rFonts w:ascii="HG丸ｺﾞｼｯｸM-PRO" w:eastAsia="HG丸ｺﾞｼｯｸM-PRO" w:hAnsi="HG丸ｺﾞｼｯｸM-PRO" w:hint="eastAsia"/>
                                  <w:sz w:val="20"/>
                                  <w:szCs w:val="20"/>
                                </w:rPr>
                                <w:t>・現地では紙のチェックリスト</w:t>
                              </w:r>
                              <w:r>
                                <w:rPr>
                                  <w:rFonts w:ascii="HG丸ｺﾞｼｯｸM-PRO" w:eastAsia="HG丸ｺﾞｼｯｸM-PRO" w:hAnsi="HG丸ｺﾞｼｯｸM-PRO" w:hint="eastAsia"/>
                                  <w:sz w:val="20"/>
                                  <w:szCs w:val="20"/>
                                </w:rPr>
                                <w:t>で検査し、</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 xml:space="preserve">　</w:t>
                              </w:r>
                              <w:r w:rsidRPr="00EB3032">
                                <w:rPr>
                                  <w:rFonts w:ascii="HG丸ｺﾞｼｯｸM-PRO" w:eastAsia="HG丸ｺﾞｼｯｸM-PRO" w:hAnsi="HG丸ｺﾞｼｯｸM-PRO" w:hint="eastAsia"/>
                                  <w:sz w:val="20"/>
                                  <w:szCs w:val="20"/>
                                </w:rPr>
                                <w:t>後で</w:t>
                              </w:r>
                              <w:r>
                                <w:rPr>
                                  <w:rFonts w:ascii="HG丸ｺﾞｼｯｸM-PRO" w:eastAsia="HG丸ｺﾞｼｯｸM-PRO" w:hAnsi="HG丸ｺﾞｼｯｸM-PRO" w:hint="eastAsia"/>
                                  <w:sz w:val="20"/>
                                  <w:szCs w:val="20"/>
                                </w:rPr>
                                <w:t>結果</w:t>
                              </w:r>
                              <w:r w:rsidRPr="00EB3032">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Excel等</w:t>
                              </w:r>
                              <w:r w:rsidRPr="00EB3032">
                                <w:rPr>
                                  <w:rFonts w:ascii="HG丸ｺﾞｼｯｸM-PRO" w:eastAsia="HG丸ｺﾞｼｯｸM-PRO" w:hAnsi="HG丸ｺﾞｼｯｸM-PRO" w:hint="eastAsia"/>
                                  <w:sz w:val="20"/>
                                  <w:szCs w:val="20"/>
                                </w:rPr>
                                <w:t>に入力</w:t>
                              </w:r>
                            </w:p>
                          </w:txbxContent>
                        </wps:txbx>
                        <wps:bodyPr wrap="square" lIns="29250" tIns="58500" rIns="0" bIns="58500" rtlCol="0" anchor="ctr" anchorCtr="0">
                          <a:noAutofit/>
                        </wps:bodyPr>
                      </wps:wsp>
                      <wps:wsp>
                        <wps:cNvPr id="1052" name="正方形/長方形 104"/>
                        <wps:cNvSpPr/>
                        <wps:spPr bwMode="gray">
                          <a:xfrm>
                            <a:off x="3062176" y="2286000"/>
                            <a:ext cx="2785890" cy="1243965"/>
                          </a:xfrm>
                          <a:prstGeom prst="rect">
                            <a:avLst/>
                          </a:prstGeom>
                          <a:solidFill>
                            <a:schemeClr val="accent5">
                              <a:lumMod val="20000"/>
                              <a:lumOff val="80000"/>
                            </a:schemeClr>
                          </a:solidFill>
                          <a:ln w="9525" algn="ctr">
                            <a:noFill/>
                            <a:miter lim="800000"/>
                            <a:headEnd/>
                            <a:tailEnd/>
                          </a:ln>
                        </wps:spPr>
                        <wps:txbx>
                          <w:txbxContent>
                            <w:p w14:paraId="08F4243B" w14:textId="77777777" w:rsidR="00127880" w:rsidRPr="009D74DC" w:rsidRDefault="00127880" w:rsidP="00127880">
                              <w:pPr>
                                <w:spacing w:before="16" w:line="240" w:lineRule="exact"/>
                                <w:jc w:val="left"/>
                                <w:rPr>
                                  <w:rFonts w:ascii="HG丸ｺﾞｼｯｸM-PRO" w:eastAsia="HG丸ｺﾞｼｯｸM-PRO" w:hAnsi="HG丸ｺﾞｼｯｸM-PRO"/>
                                  <w:b/>
                                  <w:bCs/>
                                  <w:sz w:val="18"/>
                                  <w:szCs w:val="18"/>
                                  <w:u w:val="single"/>
                                </w:rPr>
                              </w:pPr>
                              <w:r>
                                <w:rPr>
                                  <w:rFonts w:ascii="HG丸ｺﾞｼｯｸM-PRO" w:eastAsia="HG丸ｺﾞｼｯｸM-PRO" w:hAnsi="HG丸ｺﾞｼｯｸM-PRO" w:hint="eastAsia"/>
                                  <w:b/>
                                  <w:bCs/>
                                  <w:sz w:val="22"/>
                                  <w:u w:val="single"/>
                                </w:rPr>
                                <w:t>４</w:t>
                              </w:r>
                              <w:r w:rsidRPr="00EB3032">
                                <w:rPr>
                                  <w:rFonts w:ascii="HG丸ｺﾞｼｯｸM-PRO" w:eastAsia="HG丸ｺﾞｼｯｸM-PRO" w:hAnsi="HG丸ｺﾞｼｯｸM-PRO" w:hint="eastAsia"/>
                                  <w:b/>
                                  <w:bCs/>
                                  <w:sz w:val="22"/>
                                  <w:u w:val="single"/>
                                </w:rPr>
                                <w:t>）</w:t>
                              </w:r>
                              <w:r>
                                <w:rPr>
                                  <w:rFonts w:ascii="HG丸ｺﾞｼｯｸM-PRO" w:eastAsia="HG丸ｺﾞｼｯｸM-PRO" w:hAnsi="HG丸ｺﾞｼｯｸM-PRO" w:hint="eastAsia"/>
                                  <w:b/>
                                  <w:bCs/>
                                  <w:sz w:val="22"/>
                                  <w:u w:val="single"/>
                                </w:rPr>
                                <w:t>データ活用した効率化</w:t>
                              </w:r>
                              <w:r w:rsidRPr="009D74DC">
                                <w:rPr>
                                  <w:rFonts w:ascii="HG丸ｺﾞｼｯｸM-PRO" w:eastAsia="HG丸ｺﾞｼｯｸM-PRO" w:hAnsi="HG丸ｺﾞｼｯｸM-PRO" w:hint="eastAsia"/>
                                  <w:b/>
                                  <w:bCs/>
                                  <w:sz w:val="18"/>
                                  <w:szCs w:val="18"/>
                                  <w:u w:val="single"/>
                                </w:rPr>
                                <w:t>（ペーパーレス化）</w:t>
                              </w:r>
                            </w:p>
                            <w:p w14:paraId="191EA8A7" w14:textId="77777777" w:rsidR="00127880" w:rsidRPr="00EB3032"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・データ化により</w:t>
                              </w:r>
                              <w:r w:rsidRPr="00C34EE8">
                                <w:rPr>
                                  <w:rFonts w:ascii="HG丸ｺﾞｼｯｸM-PRO" w:eastAsia="HG丸ｺﾞｼｯｸM-PRO" w:hAnsi="HG丸ｺﾞｼｯｸM-PRO" w:hint="eastAsia"/>
                                  <w:sz w:val="20"/>
                                  <w:szCs w:val="20"/>
                                </w:rPr>
                                <w:t>審査時間や</w:t>
                              </w:r>
                              <w:r>
                                <w:rPr>
                                  <w:rFonts w:ascii="HG丸ｺﾞｼｯｸM-PRO" w:eastAsia="HG丸ｺﾞｼｯｸM-PRO" w:hAnsi="HG丸ｺﾞｼｯｸM-PRO" w:hint="eastAsia"/>
                                  <w:sz w:val="20"/>
                                  <w:szCs w:val="20"/>
                                </w:rPr>
                                <w:t>入力</w:t>
                              </w:r>
                              <w:r w:rsidRPr="00C34EE8">
                                <w:rPr>
                                  <w:rFonts w:ascii="HG丸ｺﾞｼｯｸM-PRO" w:eastAsia="HG丸ｺﾞｼｯｸM-PRO" w:hAnsi="HG丸ｺﾞｼｯｸM-PRO" w:hint="eastAsia"/>
                                  <w:sz w:val="20"/>
                                  <w:szCs w:val="20"/>
                                </w:rPr>
                                <w:t>作業</w:t>
                              </w:r>
                              <w:r>
                                <w:rPr>
                                  <w:rFonts w:ascii="HG丸ｺﾞｼｯｸM-PRO" w:eastAsia="HG丸ｺﾞｼｯｸM-PRO" w:hAnsi="HG丸ｺﾞｼｯｸM-PRO" w:hint="eastAsia"/>
                                  <w:sz w:val="20"/>
                                  <w:szCs w:val="20"/>
                                </w:rPr>
                                <w:t>が削減</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・端末で即時に情報を取得、事前準備を効率化</w:t>
                              </w:r>
                              <w:r>
                                <w:rPr>
                                  <w:rFonts w:ascii="HG丸ｺﾞｼｯｸM-PRO" w:eastAsia="HG丸ｺﾞｼｯｸM-PRO" w:hAnsi="HG丸ｺﾞｼｯｸM-PRO"/>
                                  <w:sz w:val="20"/>
                                  <w:szCs w:val="20"/>
                                </w:rPr>
                                <w:br/>
                              </w:r>
                            </w:p>
                            <w:p w14:paraId="4838D181"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５</w:t>
                              </w:r>
                              <w:r w:rsidRPr="00EB3032">
                                <w:rPr>
                                  <w:rFonts w:ascii="HG丸ｺﾞｼｯｸM-PRO" w:eastAsia="HG丸ｺﾞｼｯｸM-PRO" w:hAnsi="HG丸ｺﾞｼｯｸM-PRO" w:hint="eastAsia"/>
                                  <w:b/>
                                  <w:bCs/>
                                  <w:sz w:val="22"/>
                                  <w:u w:val="single"/>
                                </w:rPr>
                                <w:t>）タブレット</w:t>
                              </w:r>
                              <w:r w:rsidRPr="00AF401E">
                                <w:rPr>
                                  <w:rFonts w:ascii="HG丸ｺﾞｼｯｸM-PRO" w:eastAsia="HG丸ｺﾞｼｯｸM-PRO" w:hAnsi="HG丸ｺﾞｼｯｸM-PRO" w:hint="eastAsia"/>
                                  <w:b/>
                                  <w:bCs/>
                                  <w:sz w:val="22"/>
                                  <w:u w:val="single"/>
                                </w:rPr>
                                <w:t>等</w:t>
                              </w:r>
                              <w:r w:rsidRPr="00EB3032">
                                <w:rPr>
                                  <w:rFonts w:ascii="HG丸ｺﾞｼｯｸM-PRO" w:eastAsia="HG丸ｺﾞｼｯｸM-PRO" w:hAnsi="HG丸ｺﾞｼｯｸM-PRO" w:hint="eastAsia"/>
                                  <w:b/>
                                  <w:bCs/>
                                  <w:sz w:val="22"/>
                                  <w:u w:val="single"/>
                                </w:rPr>
                                <w:t>を用いた現地検査</w:t>
                              </w:r>
                            </w:p>
                            <w:p w14:paraId="46CA1C9A"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・現地で</w:t>
                              </w:r>
                              <w:r w:rsidRPr="00EB3032">
                                <w:rPr>
                                  <w:rFonts w:ascii="HG丸ｺﾞｼｯｸM-PRO" w:eastAsia="HG丸ｺﾞｼｯｸM-PRO" w:hAnsi="HG丸ｺﾞｼｯｸM-PRO" w:hint="eastAsia"/>
                                  <w:sz w:val="20"/>
                                  <w:szCs w:val="20"/>
                                </w:rPr>
                                <w:t>端末を</w:t>
                              </w:r>
                              <w:r>
                                <w:rPr>
                                  <w:rFonts w:ascii="HG丸ｺﾞｼｯｸM-PRO" w:eastAsia="HG丸ｺﾞｼｯｸM-PRO" w:hAnsi="HG丸ｺﾞｼｯｸM-PRO" w:hint="eastAsia"/>
                                  <w:sz w:val="20"/>
                                  <w:szCs w:val="20"/>
                                </w:rPr>
                                <w:t>活用した検査指摘や結果登録に</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 xml:space="preserve">　より効率化、即時にシステム反映</w:t>
                              </w:r>
                            </w:p>
                          </w:txbxContent>
                        </wps:txbx>
                        <wps:bodyPr wrap="square" lIns="29250" tIns="58500" rIns="0" bIns="58500" rtlCol="0" anchor="ctr" anchorCtr="0">
                          <a:noAutofit/>
                        </wps:bodyPr>
                      </wps:wsp>
                      <wps:wsp>
                        <wps:cNvPr id="1053" name="矢印: 右 22"/>
                        <wps:cNvSpPr/>
                        <wps:spPr bwMode="gray">
                          <a:xfrm>
                            <a:off x="2870790" y="2424223"/>
                            <a:ext cx="158567" cy="921957"/>
                          </a:xfrm>
                          <a:prstGeom prst="rightArrow">
                            <a:avLst>
                              <a:gd name="adj1" fmla="val 50000"/>
                              <a:gd name="adj2" fmla="val 100000"/>
                            </a:avLst>
                          </a:prstGeom>
                          <a:solidFill>
                            <a:srgbClr val="008390"/>
                          </a:solidFill>
                          <a:ln w="12700" algn="ctr">
                            <a:noFill/>
                            <a:miter lim="800000"/>
                            <a:headEnd/>
                            <a:tailEnd/>
                          </a:ln>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4" name="矢印: 右 22"/>
                        <wps:cNvSpPr/>
                        <wps:spPr bwMode="gray">
                          <a:xfrm>
                            <a:off x="2860158" y="797441"/>
                            <a:ext cx="158567" cy="921957"/>
                          </a:xfrm>
                          <a:prstGeom prst="rightArrow">
                            <a:avLst>
                              <a:gd name="adj1" fmla="val 50000"/>
                              <a:gd name="adj2" fmla="val 100000"/>
                            </a:avLst>
                          </a:prstGeom>
                          <a:solidFill>
                            <a:srgbClr val="008390"/>
                          </a:solidFill>
                          <a:ln w="12700" algn="ctr">
                            <a:noFill/>
                            <a:miter lim="800000"/>
                            <a:headEnd/>
                            <a:tailEnd/>
                          </a:ln>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45AB5C8" id="グループ化 1044" o:spid="_x0000_s1034" style="position:absolute;left:0;text-align:left;margin-left:-4.25pt;margin-top:355.5pt;width:461.65pt;height:277.95pt;z-index:251741184;mso-position-horizontal-relative:margin" coordsize="58633,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">
                <v:rect id="正方形/長方形 104" o:spid="_x0000_s1035" style="position:absolute;left:3615;width:24612;height:279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" fillcolor="gray [1629]" stroked="f">
                  <v:textbox inset=".8125mm,1.625mm,0,1.625mm">
                    <w:txbxContent>
                      <w:p w14:paraId="5D202B37" w14:textId="77777777" w:rsidR="00127880" w:rsidRPr="002918C6" w:rsidRDefault="00127880" w:rsidP="00127880">
                        <w:pPr>
                          <w:spacing w:before="16" w:line="240" w:lineRule="exact"/>
                          <w:jc w:val="center"/>
                          <w:rPr>
                            <w:rFonts w:ascii="Yu Gothic UI" w:eastAsia="Yu Gothic UI" w:hAnsi="Yu Gothic UI"/>
                            <w:b/>
                            <w:bCs/>
                            <w:color w:val="FFFFFF" w:themeColor="background1"/>
                            <w:kern w:val="24"/>
                            <w:sz w:val="22"/>
                          </w:rPr>
                        </w:pPr>
                        <w:r>
                          <w:rPr>
                            <w:rFonts w:ascii="HG丸ｺﾞｼｯｸM-PRO" w:eastAsia="HG丸ｺﾞｼｯｸM-PRO" w:hAnsi="HG丸ｺﾞｼｯｸM-PRO" w:hint="eastAsia"/>
                            <w:b/>
                            <w:bCs/>
                            <w:color w:val="FFFFFF" w:themeColor="background1"/>
                            <w:sz w:val="22"/>
                          </w:rPr>
                          <w:t>これまで</w:t>
                        </w:r>
                      </w:p>
                    </w:txbxContent>
                  </v:textbox>
                </v:rect>
                <v:rect id="正方形/長方形 104" o:spid="_x0000_s1036" style="position:absolute;left:30302;width:28220;height:272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" fillcolor="#2f5496 [2408]" stroked="f">
                  <v:textbox inset=".8125mm,1.625mm,0,1.625mm">
                    <w:txbxContent>
                      <w:p w14:paraId="3626D1DF" w14:textId="77777777" w:rsidR="00127880" w:rsidRPr="002918C6" w:rsidRDefault="00127880" w:rsidP="00127880">
                        <w:pPr>
                          <w:spacing w:before="16" w:line="240" w:lineRule="exact"/>
                          <w:jc w:val="center"/>
                          <w:rPr>
                            <w:rFonts w:ascii="Yu Gothic UI" w:eastAsia="Yu Gothic UI" w:hAnsi="Yu Gothic UI"/>
                            <w:b/>
                            <w:bCs/>
                            <w:color w:val="FFFFFF" w:themeColor="background1"/>
                            <w:kern w:val="24"/>
                            <w:sz w:val="22"/>
                          </w:rPr>
                        </w:pPr>
                        <w:r>
                          <w:rPr>
                            <w:rFonts w:ascii="HG丸ｺﾞｼｯｸM-PRO" w:eastAsia="HG丸ｺﾞｼｯｸM-PRO" w:hAnsi="HG丸ｺﾞｼｯｸM-PRO" w:hint="eastAsia"/>
                            <w:b/>
                            <w:bCs/>
                            <w:color w:val="FFFFFF" w:themeColor="background1"/>
                            <w:sz w:val="22"/>
                          </w:rPr>
                          <w:t>これから</w:t>
                        </w:r>
                      </w:p>
                    </w:txbxContent>
                  </v:textbox>
                </v:rect>
                <v:rect id="正方形/長方形 104" o:spid="_x0000_s1037" style="position:absolute;left:3615;top:3189;width:24612;height:1915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" fillcolor="#f2f2f2 [3052]" stroked="f">
                  <v:textbox inset=".8125mm,1.625mm,0,1.625mm">
                    <w:txbxContent>
                      <w:p w14:paraId="0A4E1947"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１）</w:t>
                        </w:r>
                        <w:r w:rsidRPr="00EB3032">
                          <w:rPr>
                            <w:rFonts w:ascii="HG丸ｺﾞｼｯｸM-PRO" w:eastAsia="HG丸ｺﾞｼｯｸM-PRO" w:hAnsi="HG丸ｺﾞｼｯｸM-PRO" w:hint="eastAsia"/>
                            <w:b/>
                            <w:bCs/>
                            <w:sz w:val="22"/>
                            <w:u w:val="single"/>
                          </w:rPr>
                          <w:t>紙主体の手続</w:t>
                        </w:r>
                      </w:p>
                      <w:p w14:paraId="712C7449"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・資料提出や</w:t>
                        </w:r>
                        <w:r w:rsidRPr="00EB3032">
                          <w:rPr>
                            <w:rFonts w:ascii="HG丸ｺﾞｼｯｸM-PRO" w:eastAsia="HG丸ｺﾞｼｯｸM-PRO" w:hAnsi="HG丸ｺﾞｼｯｸM-PRO" w:hint="eastAsia"/>
                            <w:sz w:val="20"/>
                            <w:szCs w:val="20"/>
                          </w:rPr>
                          <w:t>申請は</w:t>
                        </w:r>
                        <w:r>
                          <w:rPr>
                            <w:rFonts w:ascii="HG丸ｺﾞｼｯｸM-PRO" w:eastAsia="HG丸ｺﾞｼｯｸM-PRO" w:hAnsi="HG丸ｺﾞｼｯｸM-PRO" w:hint="eastAsia"/>
                            <w:sz w:val="20"/>
                            <w:szCs w:val="20"/>
                          </w:rPr>
                          <w:t>、</w:t>
                        </w:r>
                        <w:r w:rsidRPr="00EB3032">
                          <w:rPr>
                            <w:rFonts w:ascii="HG丸ｺﾞｼｯｸM-PRO" w:eastAsia="HG丸ｺﾞｼｯｸM-PRO" w:hAnsi="HG丸ｺﾞｼｯｸM-PRO" w:hint="eastAsia"/>
                            <w:sz w:val="20"/>
                            <w:szCs w:val="20"/>
                          </w:rPr>
                          <w:t>紙</w:t>
                        </w:r>
                        <w:r>
                          <w:rPr>
                            <w:rFonts w:ascii="HG丸ｺﾞｼｯｸM-PRO" w:eastAsia="HG丸ｺﾞｼｯｸM-PRO" w:hAnsi="HG丸ｺﾞｼｯｸM-PRO" w:hint="eastAsia"/>
                            <w:sz w:val="20"/>
                            <w:szCs w:val="20"/>
                          </w:rPr>
                          <w:t>媒体のみ</w:t>
                        </w:r>
                      </w:p>
                      <w:p w14:paraId="5175F6E6" w14:textId="77777777" w:rsidR="00127880" w:rsidRPr="00C55123"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・申請状況や過</w:t>
                        </w:r>
                        <w:r w:rsidRPr="00C55123">
                          <w:rPr>
                            <w:rFonts w:ascii="HG丸ｺﾞｼｯｸM-PRO" w:eastAsia="HG丸ｺﾞｼｯｸM-PRO" w:hAnsi="HG丸ｺﾞｼｯｸM-PRO" w:hint="eastAsia"/>
                            <w:sz w:val="20"/>
                            <w:szCs w:val="20"/>
                          </w:rPr>
                          <w:t>去の履歴が確認</w:t>
                        </w:r>
                        <w:r>
                          <w:rPr>
                            <w:rFonts w:ascii="HG丸ｺﾞｼｯｸM-PRO" w:eastAsia="HG丸ｺﾞｼｯｸM-PRO" w:hAnsi="HG丸ｺﾞｼｯｸM-PRO" w:hint="eastAsia"/>
                            <w:sz w:val="20"/>
                            <w:szCs w:val="20"/>
                          </w:rPr>
                          <w:t>し</w:t>
                        </w:r>
                        <w:r w:rsidRPr="00C55123">
                          <w:rPr>
                            <w:rFonts w:ascii="HG丸ｺﾞｼｯｸM-PRO" w:eastAsia="HG丸ｺﾞｼｯｸM-PRO" w:hAnsi="HG丸ｺﾞｼｯｸM-PRO" w:hint="eastAsia"/>
                            <w:sz w:val="20"/>
                            <w:szCs w:val="20"/>
                          </w:rPr>
                          <w:t>づらい</w:t>
                        </w:r>
                      </w:p>
                      <w:p w14:paraId="358DC26D" w14:textId="77777777" w:rsidR="00127880" w:rsidRPr="00C55123" w:rsidRDefault="00127880" w:rsidP="00127880">
                        <w:pPr>
                          <w:spacing w:before="16" w:line="120" w:lineRule="exact"/>
                          <w:jc w:val="left"/>
                          <w:rPr>
                            <w:rFonts w:ascii="HG丸ｺﾞｼｯｸM-PRO" w:eastAsia="HG丸ｺﾞｼｯｸM-PRO" w:hAnsi="HG丸ｺﾞｼｯｸM-PRO"/>
                            <w:sz w:val="20"/>
                            <w:szCs w:val="20"/>
                          </w:rPr>
                        </w:pPr>
                      </w:p>
                      <w:p w14:paraId="1A68A684" w14:textId="77777777" w:rsidR="00127880" w:rsidRPr="00031D1F" w:rsidRDefault="00127880" w:rsidP="00127880">
                        <w:pPr>
                          <w:spacing w:before="16" w:line="240" w:lineRule="exact"/>
                          <w:jc w:val="left"/>
                          <w:rPr>
                            <w:rFonts w:ascii="HG丸ｺﾞｼｯｸM-PRO" w:eastAsia="HG丸ｺﾞｼｯｸM-PRO" w:hAnsi="HG丸ｺﾞｼｯｸM-PRO"/>
                            <w:b/>
                            <w:bCs/>
                            <w:sz w:val="18"/>
                            <w:szCs w:val="18"/>
                            <w:u w:val="single"/>
                          </w:rPr>
                        </w:pPr>
                        <w:r>
                          <w:rPr>
                            <w:rFonts w:ascii="HG丸ｺﾞｼｯｸM-PRO" w:eastAsia="HG丸ｺﾞｼｯｸM-PRO" w:hAnsi="HG丸ｺﾞｼｯｸM-PRO" w:hint="eastAsia"/>
                            <w:b/>
                            <w:bCs/>
                            <w:sz w:val="22"/>
                            <w:u w:val="single"/>
                          </w:rPr>
                          <w:t>２</w:t>
                        </w:r>
                        <w:r w:rsidRPr="00EB3032">
                          <w:rPr>
                            <w:rFonts w:ascii="HG丸ｺﾞｼｯｸM-PRO" w:eastAsia="HG丸ｺﾞｼｯｸM-PRO" w:hAnsi="HG丸ｺﾞｼｯｸM-PRO" w:hint="eastAsia"/>
                            <w:b/>
                            <w:bCs/>
                            <w:sz w:val="22"/>
                            <w:u w:val="single"/>
                          </w:rPr>
                          <w:t>）</w:t>
                        </w:r>
                        <w:r>
                          <w:rPr>
                            <w:rFonts w:ascii="HG丸ｺﾞｼｯｸM-PRO" w:eastAsia="HG丸ｺﾞｼｯｸM-PRO" w:hAnsi="HG丸ｺﾞｼｯｸM-PRO" w:hint="eastAsia"/>
                            <w:b/>
                            <w:bCs/>
                            <w:sz w:val="22"/>
                            <w:u w:val="single"/>
                          </w:rPr>
                          <w:t>アナログな</w:t>
                        </w:r>
                        <w:r w:rsidRPr="00EB3032">
                          <w:rPr>
                            <w:rFonts w:ascii="HG丸ｺﾞｼｯｸM-PRO" w:eastAsia="HG丸ｺﾞｼｯｸM-PRO" w:hAnsi="HG丸ｺﾞｼｯｸM-PRO" w:hint="eastAsia"/>
                            <w:b/>
                            <w:bCs/>
                            <w:sz w:val="22"/>
                            <w:u w:val="single"/>
                          </w:rPr>
                          <w:t>情報管理</w:t>
                        </w:r>
                      </w:p>
                      <w:p w14:paraId="3BC8E467"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・情報が紙等で個別に管理されているため</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 xml:space="preserve">　検索性が低く、関係者間での</w:t>
                        </w:r>
                        <w:r w:rsidRPr="00EB3032">
                          <w:rPr>
                            <w:rFonts w:ascii="HG丸ｺﾞｼｯｸM-PRO" w:eastAsia="HG丸ｺﾞｼｯｸM-PRO" w:hAnsi="HG丸ｺﾞｼｯｸM-PRO" w:hint="eastAsia"/>
                            <w:sz w:val="20"/>
                            <w:szCs w:val="20"/>
                          </w:rPr>
                          <w:t>共有が困難</w:t>
                        </w:r>
                      </w:p>
                      <w:p w14:paraId="24EF2414"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sidRPr="00EB303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複数の手続で同じデータを何度も入力</w:t>
                        </w:r>
                      </w:p>
                      <w:p w14:paraId="0547D2E2" w14:textId="77777777" w:rsidR="00127880" w:rsidRPr="003675C6" w:rsidRDefault="00127880" w:rsidP="00127880">
                        <w:pPr>
                          <w:spacing w:before="16" w:line="120" w:lineRule="exact"/>
                          <w:jc w:val="left"/>
                          <w:rPr>
                            <w:rFonts w:ascii="HG丸ｺﾞｼｯｸM-PRO" w:eastAsia="HG丸ｺﾞｼｯｸM-PRO" w:hAnsi="HG丸ｺﾞｼｯｸM-PRO"/>
                            <w:sz w:val="20"/>
                            <w:szCs w:val="20"/>
                          </w:rPr>
                        </w:pPr>
                      </w:p>
                      <w:p w14:paraId="2F71E3BF"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３</w:t>
                        </w:r>
                        <w:r w:rsidRPr="00EB3032">
                          <w:rPr>
                            <w:rFonts w:ascii="HG丸ｺﾞｼｯｸM-PRO" w:eastAsia="HG丸ｺﾞｼｯｸM-PRO" w:hAnsi="HG丸ｺﾞｼｯｸM-PRO" w:hint="eastAsia"/>
                            <w:b/>
                            <w:bCs/>
                            <w:sz w:val="22"/>
                            <w:u w:val="single"/>
                          </w:rPr>
                          <w:t>）コミュニケーションの遅延</w:t>
                        </w:r>
                      </w:p>
                      <w:p w14:paraId="3F3AE057" w14:textId="77777777" w:rsidR="00127880" w:rsidRPr="00796F83"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・府</w:t>
                        </w:r>
                        <w:r w:rsidRPr="00EB3032">
                          <w:rPr>
                            <w:rFonts w:ascii="HG丸ｺﾞｼｯｸM-PRO" w:eastAsia="HG丸ｺﾞｼｯｸM-PRO" w:hAnsi="HG丸ｺﾞｼｯｸM-PRO" w:hint="eastAsia"/>
                            <w:sz w:val="20"/>
                            <w:szCs w:val="20"/>
                          </w:rPr>
                          <w:t>とのやり取りは郵送や電話</w:t>
                        </w:r>
                        <w:r>
                          <w:rPr>
                            <w:rFonts w:ascii="HG丸ｺﾞｼｯｸM-PRO" w:eastAsia="HG丸ｺﾞｼｯｸM-PRO" w:hAnsi="HG丸ｺﾞｼｯｸM-PRO" w:hint="eastAsia"/>
                            <w:sz w:val="20"/>
                            <w:szCs w:val="20"/>
                          </w:rPr>
                          <w:t>のため、</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 xml:space="preserve">　確認や修正で、</w:t>
                        </w:r>
                        <w:r w:rsidRPr="00EB3032">
                          <w:rPr>
                            <w:rFonts w:ascii="HG丸ｺﾞｼｯｸM-PRO" w:eastAsia="HG丸ｺﾞｼｯｸM-PRO" w:hAnsi="HG丸ｺﾞｼｯｸM-PRO" w:hint="eastAsia"/>
                            <w:sz w:val="20"/>
                            <w:szCs w:val="20"/>
                          </w:rPr>
                          <w:t>迅速な対応が</w:t>
                        </w:r>
                        <w:r>
                          <w:rPr>
                            <w:rFonts w:ascii="HG丸ｺﾞｼｯｸM-PRO" w:eastAsia="HG丸ｺﾞｼｯｸM-PRO" w:hAnsi="HG丸ｺﾞｼｯｸM-PRO" w:hint="eastAsia"/>
                            <w:sz w:val="20"/>
                            <w:szCs w:val="20"/>
                          </w:rPr>
                          <w:t>困難</w:t>
                        </w:r>
                      </w:p>
                    </w:txbxContent>
                  </v:textbox>
                </v:rect>
                <v:rect id="正方形/長方形 104" o:spid="_x0000_s1038" style="position:absolute;left:30515;top:2977;width:28118;height:1921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" fillcolor="#d9e2f3 [664]" stroked="f">
                  <v:textbox inset=".8125mm,1.625mm,0,1.625mm">
                    <w:txbxContent>
                      <w:p w14:paraId="50BD4E29"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sidRPr="00EB3032">
                          <w:rPr>
                            <w:rFonts w:ascii="HG丸ｺﾞｼｯｸM-PRO" w:eastAsia="HG丸ｺﾞｼｯｸM-PRO" w:hAnsi="HG丸ｺﾞｼｯｸM-PRO" w:hint="eastAsia"/>
                            <w:b/>
                            <w:bCs/>
                            <w:sz w:val="22"/>
                            <w:u w:val="single"/>
                          </w:rPr>
                          <w:t>１）オンライン手続の導入</w:t>
                        </w:r>
                      </w:p>
                      <w:p w14:paraId="096C4B99"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sidRPr="00EB3032">
                          <w:rPr>
                            <w:rFonts w:ascii="HG丸ｺﾞｼｯｸM-PRO" w:eastAsia="HG丸ｺﾞｼｯｸM-PRO" w:hAnsi="HG丸ｺﾞｼｯｸM-PRO" w:hint="eastAsia"/>
                            <w:sz w:val="20"/>
                            <w:szCs w:val="20"/>
                          </w:rPr>
                          <w:t>・資料提出</w:t>
                        </w:r>
                        <w:r>
                          <w:rPr>
                            <w:rFonts w:ascii="HG丸ｺﾞｼｯｸM-PRO" w:eastAsia="HG丸ｺﾞｼｯｸM-PRO" w:hAnsi="HG丸ｺﾞｼｯｸM-PRO" w:hint="eastAsia"/>
                            <w:sz w:val="20"/>
                            <w:szCs w:val="20"/>
                          </w:rPr>
                          <w:t>等が</w:t>
                        </w:r>
                        <w:r w:rsidRPr="00EB3032">
                          <w:rPr>
                            <w:rFonts w:ascii="HG丸ｺﾞｼｯｸM-PRO" w:eastAsia="HG丸ｺﾞｼｯｸM-PRO" w:hAnsi="HG丸ｺﾞｼｯｸM-PRO" w:hint="eastAsia"/>
                            <w:sz w:val="20"/>
                            <w:szCs w:val="20"/>
                          </w:rPr>
                          <w:t>オンラインで行え</w:t>
                        </w:r>
                        <w:r>
                          <w:rPr>
                            <w:rFonts w:ascii="HG丸ｺﾞｼｯｸM-PRO" w:eastAsia="HG丸ｺﾞｼｯｸM-PRO" w:hAnsi="HG丸ｺﾞｼｯｸM-PRO" w:hint="eastAsia"/>
                            <w:sz w:val="20"/>
                            <w:szCs w:val="20"/>
                          </w:rPr>
                          <w:t>、負担を軽減</w:t>
                        </w:r>
                      </w:p>
                      <w:p w14:paraId="1A9CD1C0"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・審査状況や検査履歴をマイページで参照可能</w:t>
                        </w:r>
                      </w:p>
                      <w:p w14:paraId="0D2769D3" w14:textId="77777777" w:rsidR="00127880" w:rsidRDefault="00127880" w:rsidP="00127880">
                        <w:pPr>
                          <w:spacing w:before="16" w:line="120" w:lineRule="exact"/>
                          <w:jc w:val="left"/>
                          <w:rPr>
                            <w:rFonts w:ascii="HG丸ｺﾞｼｯｸM-PRO" w:eastAsia="HG丸ｺﾞｼｯｸM-PRO" w:hAnsi="HG丸ｺﾞｼｯｸM-PRO"/>
                            <w:sz w:val="20"/>
                            <w:szCs w:val="20"/>
                          </w:rPr>
                        </w:pPr>
                      </w:p>
                      <w:p w14:paraId="3C138A89"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２）</w:t>
                        </w:r>
                        <w:r w:rsidRPr="00EB3032">
                          <w:rPr>
                            <w:rFonts w:ascii="HG丸ｺﾞｼｯｸM-PRO" w:eastAsia="HG丸ｺﾞｼｯｸM-PRO" w:hAnsi="HG丸ｺﾞｼｯｸM-PRO" w:hint="eastAsia"/>
                            <w:b/>
                            <w:bCs/>
                            <w:sz w:val="22"/>
                            <w:u w:val="single"/>
                          </w:rPr>
                          <w:t>データの一元管理</w:t>
                        </w:r>
                      </w:p>
                      <w:p w14:paraId="54B67D2A"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sidRPr="00A83B8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必要な情報に即時アクセスができ、効率化</w:t>
                        </w:r>
                      </w:p>
                      <w:p w14:paraId="77EC9476"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・一度</w:t>
                        </w:r>
                        <w:r w:rsidRPr="00A83B89">
                          <w:rPr>
                            <w:rFonts w:ascii="HG丸ｺﾞｼｯｸM-PRO" w:eastAsia="HG丸ｺﾞｼｯｸM-PRO" w:hAnsi="HG丸ｺﾞｼｯｸM-PRO" w:hint="eastAsia"/>
                            <w:sz w:val="20"/>
                            <w:szCs w:val="20"/>
                          </w:rPr>
                          <w:t>データを</w:t>
                        </w:r>
                        <w:r>
                          <w:rPr>
                            <w:rFonts w:ascii="HG丸ｺﾞｼｯｸM-PRO" w:eastAsia="HG丸ｺﾞｼｯｸM-PRO" w:hAnsi="HG丸ｺﾞｼｯｸM-PRO" w:hint="eastAsia"/>
                            <w:sz w:val="20"/>
                            <w:szCs w:val="20"/>
                          </w:rPr>
                          <w:t>入力すれば、最新かつ正確な、</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 xml:space="preserve">　同じ情報を活用できる等、手続が簡素化</w:t>
                        </w:r>
                      </w:p>
                      <w:p w14:paraId="4A087BC3" w14:textId="77777777" w:rsidR="00127880" w:rsidRDefault="00127880" w:rsidP="00127880">
                        <w:pPr>
                          <w:spacing w:before="16" w:line="120" w:lineRule="exact"/>
                          <w:jc w:val="left"/>
                          <w:rPr>
                            <w:rFonts w:ascii="HG丸ｺﾞｼｯｸM-PRO" w:eastAsia="HG丸ｺﾞｼｯｸM-PRO" w:hAnsi="HG丸ｺﾞｼｯｸM-PRO"/>
                            <w:sz w:val="20"/>
                            <w:szCs w:val="20"/>
                          </w:rPr>
                        </w:pPr>
                      </w:p>
                      <w:p w14:paraId="4280BC49"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３</w:t>
                        </w:r>
                        <w:r w:rsidRPr="00EB3032">
                          <w:rPr>
                            <w:rFonts w:ascii="HG丸ｺﾞｼｯｸM-PRO" w:eastAsia="HG丸ｺﾞｼｯｸM-PRO" w:hAnsi="HG丸ｺﾞｼｯｸM-PRO" w:hint="eastAsia"/>
                            <w:b/>
                            <w:bCs/>
                            <w:sz w:val="22"/>
                            <w:u w:val="single"/>
                          </w:rPr>
                          <w:t>）迅速なコミュニケーション</w:t>
                        </w:r>
                      </w:p>
                      <w:p w14:paraId="5FC40B31"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EB3032">
                          <w:rPr>
                            <w:rFonts w:ascii="HG丸ｺﾞｼｯｸM-PRO" w:eastAsia="HG丸ｺﾞｼｯｸM-PRO" w:hAnsi="HG丸ｺﾞｼｯｸM-PRO" w:hint="eastAsia"/>
                            <w:sz w:val="20"/>
                            <w:szCs w:val="20"/>
                          </w:rPr>
                          <w:t>ポータルサイト</w:t>
                        </w:r>
                        <w:r>
                          <w:rPr>
                            <w:rFonts w:ascii="HG丸ｺﾞｼｯｸM-PRO" w:eastAsia="HG丸ｺﾞｼｯｸM-PRO" w:hAnsi="HG丸ｺﾞｼｯｸM-PRO" w:hint="eastAsia"/>
                            <w:sz w:val="20"/>
                            <w:szCs w:val="20"/>
                          </w:rPr>
                          <w:t>で双方向</w:t>
                        </w:r>
                        <w:r w:rsidRPr="00EB3032">
                          <w:rPr>
                            <w:rFonts w:ascii="HG丸ｺﾞｼｯｸM-PRO" w:eastAsia="HG丸ｺﾞｼｯｸM-PRO" w:hAnsi="HG丸ｺﾞｼｯｸM-PRO" w:hint="eastAsia"/>
                            <w:sz w:val="20"/>
                            <w:szCs w:val="20"/>
                          </w:rPr>
                          <w:t>のやり取りが</w:t>
                        </w:r>
                        <w:r>
                          <w:rPr>
                            <w:rFonts w:ascii="HG丸ｺﾞｼｯｸM-PRO" w:eastAsia="HG丸ｺﾞｼｯｸM-PRO" w:hAnsi="HG丸ｺﾞｼｯｸM-PRO" w:hint="eastAsia"/>
                            <w:sz w:val="20"/>
                            <w:szCs w:val="20"/>
                          </w:rPr>
                          <w:t>可能</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・プッシュ型の通知で効果的に情報を受取れる</w:t>
                        </w:r>
                      </w:p>
                      <w:p w14:paraId="7EEE4C5C" w14:textId="77777777" w:rsidR="00127880" w:rsidRPr="00C67338" w:rsidRDefault="00127880" w:rsidP="00127880">
                        <w:pPr>
                          <w:spacing w:before="16" w:line="240" w:lineRule="exact"/>
                          <w:jc w:val="left"/>
                          <w:rPr>
                            <w:rFonts w:ascii="HG丸ｺﾞｼｯｸM-PRO" w:eastAsia="HG丸ｺﾞｼｯｸM-PRO" w:hAnsi="HG丸ｺﾞｼｯｸM-PRO"/>
                            <w:sz w:val="20"/>
                            <w:szCs w:val="20"/>
                          </w:rPr>
                        </w:pPr>
                      </w:p>
                    </w:txbxContent>
                  </v:textbox>
                </v:rect>
                <v:rect id="正方形/長方形 104" o:spid="_x0000_s1039" style="position:absolute;top:3083;width:3086;height:1911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" fillcolor="#92d050" stroked="f">
                  <v:textbox style="layout-flow:vertical-ideographic" inset=".8125mm,1.625mm,0,1.625mm">
                    <w:txbxContent>
                      <w:p w14:paraId="16F46567" w14:textId="77777777" w:rsidR="00127880" w:rsidRPr="00D3130D" w:rsidRDefault="00127880" w:rsidP="00127880">
                        <w:pPr>
                          <w:spacing w:before="16" w:line="240" w:lineRule="exact"/>
                          <w:jc w:val="center"/>
                          <w:rPr>
                            <w:rFonts w:ascii="Yu Gothic UI" w:eastAsia="Yu Gothic UI" w:hAnsi="Yu Gothic UI"/>
                            <w:b/>
                            <w:bCs/>
                            <w:kern w:val="24"/>
                            <w:sz w:val="22"/>
                          </w:rPr>
                        </w:pPr>
                        <w:r w:rsidRPr="00D3130D">
                          <w:rPr>
                            <w:rFonts w:ascii="HG丸ｺﾞｼｯｸM-PRO" w:eastAsia="HG丸ｺﾞｼｯｸM-PRO" w:hAnsi="HG丸ｺﾞｼｯｸM-PRO" w:hint="eastAsia"/>
                            <w:b/>
                            <w:bCs/>
                            <w:sz w:val="22"/>
                          </w:rPr>
                          <w:t>事業者</w:t>
                        </w:r>
                      </w:p>
                    </w:txbxContent>
                  </v:textbox>
                </v:rect>
                <v:rect id="正方形/長方形 104" o:spid="_x0000_s1040" style="position:absolute;top:22753;width:3086;height:1232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" fillcolor="#92d050" stroked="f">
                  <v:textbox style="layout-flow:vertical-ideographic" inset=".8125mm,1.625mm,0,1.625mm">
                    <w:txbxContent>
                      <w:p w14:paraId="38E2DD30" w14:textId="77777777" w:rsidR="00127880" w:rsidRPr="00D3130D" w:rsidRDefault="00127880" w:rsidP="00127880">
                        <w:pPr>
                          <w:spacing w:before="16" w:line="240" w:lineRule="exact"/>
                          <w:jc w:val="center"/>
                          <w:rPr>
                            <w:rFonts w:ascii="Yu Gothic UI" w:eastAsia="Yu Gothic UI" w:hAnsi="Yu Gothic UI"/>
                            <w:b/>
                            <w:bCs/>
                            <w:kern w:val="24"/>
                            <w:sz w:val="22"/>
                          </w:rPr>
                        </w:pPr>
                        <w:r>
                          <w:rPr>
                            <w:rFonts w:ascii="HG丸ｺﾞｼｯｸM-PRO" w:eastAsia="HG丸ｺﾞｼｯｸM-PRO" w:hAnsi="HG丸ｺﾞｼｯｸM-PRO" w:hint="eastAsia"/>
                            <w:b/>
                            <w:bCs/>
                            <w:sz w:val="22"/>
                          </w:rPr>
                          <w:t>大阪府</w:t>
                        </w:r>
                      </w:p>
                    </w:txbxContent>
                  </v:textbox>
                </v:rect>
                <v:rect id="正方形/長方形 104" o:spid="_x0000_s1041" style="position:absolute;left:3615;top:22860;width:24613;height:1244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" fillcolor="#f2f2f2 [3052]" stroked="f">
                  <v:textbox inset=".8125mm,1.625mm,0,1.625mm">
                    <w:txbxContent>
                      <w:p w14:paraId="724C39D3"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４）</w:t>
                        </w:r>
                        <w:r w:rsidRPr="00EB3032">
                          <w:rPr>
                            <w:rFonts w:ascii="HG丸ｺﾞｼｯｸM-PRO" w:eastAsia="HG丸ｺﾞｼｯｸM-PRO" w:hAnsi="HG丸ｺﾞｼｯｸM-PRO" w:hint="eastAsia"/>
                            <w:b/>
                            <w:bCs/>
                            <w:sz w:val="22"/>
                            <w:u w:val="single"/>
                          </w:rPr>
                          <w:t>紙</w:t>
                        </w:r>
                        <w:r>
                          <w:rPr>
                            <w:rFonts w:ascii="HG丸ｺﾞｼｯｸM-PRO" w:eastAsia="HG丸ｺﾞｼｯｸM-PRO" w:hAnsi="HG丸ｺﾞｼｯｸM-PRO" w:hint="eastAsia"/>
                            <w:b/>
                            <w:bCs/>
                            <w:sz w:val="22"/>
                            <w:u w:val="single"/>
                          </w:rPr>
                          <w:t>による人手作業の多さ</w:t>
                        </w:r>
                      </w:p>
                      <w:p w14:paraId="7153471D"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・紙資料を</w:t>
                        </w:r>
                        <w:r w:rsidRPr="00EB3032">
                          <w:rPr>
                            <w:rFonts w:ascii="HG丸ｺﾞｼｯｸM-PRO" w:eastAsia="HG丸ｺﾞｼｯｸM-PRO" w:hAnsi="HG丸ｺﾞｼｯｸM-PRO" w:hint="eastAsia"/>
                            <w:sz w:val="20"/>
                            <w:szCs w:val="20"/>
                          </w:rPr>
                          <w:t>手動で入力、</w:t>
                        </w:r>
                        <w:r>
                          <w:rPr>
                            <w:rFonts w:ascii="HG丸ｺﾞｼｯｸM-PRO" w:eastAsia="HG丸ｺﾞｼｯｸM-PRO" w:hAnsi="HG丸ｺﾞｼｯｸM-PRO" w:hint="eastAsia"/>
                            <w:sz w:val="20"/>
                            <w:szCs w:val="20"/>
                          </w:rPr>
                          <w:t>目視で全て確認</w:t>
                        </w:r>
                      </w:p>
                      <w:p w14:paraId="22DC204B"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・検査の事前準備、印刷に時間を要する</w:t>
                        </w:r>
                      </w:p>
                      <w:p w14:paraId="71CFA15A" w14:textId="77777777" w:rsidR="00127880" w:rsidRPr="008425A5" w:rsidRDefault="00127880" w:rsidP="00127880">
                        <w:pPr>
                          <w:spacing w:before="16" w:line="120" w:lineRule="exact"/>
                          <w:jc w:val="left"/>
                          <w:rPr>
                            <w:rFonts w:ascii="HG丸ｺﾞｼｯｸM-PRO" w:eastAsia="HG丸ｺﾞｼｯｸM-PRO" w:hAnsi="HG丸ｺﾞｼｯｸM-PRO"/>
                            <w:sz w:val="20"/>
                            <w:szCs w:val="20"/>
                          </w:rPr>
                        </w:pPr>
                      </w:p>
                      <w:p w14:paraId="456DFE2B"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５</w:t>
                        </w:r>
                        <w:r w:rsidRPr="00EB3032">
                          <w:rPr>
                            <w:rFonts w:ascii="HG丸ｺﾞｼｯｸM-PRO" w:eastAsia="HG丸ｺﾞｼｯｸM-PRO" w:hAnsi="HG丸ｺﾞｼｯｸM-PRO" w:hint="eastAsia"/>
                            <w:b/>
                            <w:bCs/>
                            <w:sz w:val="22"/>
                            <w:u w:val="single"/>
                          </w:rPr>
                          <w:t>）現地検査の非効率性</w:t>
                        </w:r>
                      </w:p>
                      <w:p w14:paraId="27BC96DB" w14:textId="77777777" w:rsidR="00127880" w:rsidRPr="002E693F" w:rsidRDefault="00127880" w:rsidP="00127880">
                        <w:pPr>
                          <w:spacing w:before="16" w:line="240" w:lineRule="exact"/>
                          <w:jc w:val="left"/>
                          <w:rPr>
                            <w:rFonts w:ascii="HG丸ｺﾞｼｯｸM-PRO" w:eastAsia="HG丸ｺﾞｼｯｸM-PRO" w:hAnsi="HG丸ｺﾞｼｯｸM-PRO"/>
                            <w:sz w:val="20"/>
                            <w:szCs w:val="20"/>
                          </w:rPr>
                        </w:pPr>
                        <w:r w:rsidRPr="00EB3032">
                          <w:rPr>
                            <w:rFonts w:ascii="HG丸ｺﾞｼｯｸM-PRO" w:eastAsia="HG丸ｺﾞｼｯｸM-PRO" w:hAnsi="HG丸ｺﾞｼｯｸM-PRO" w:hint="eastAsia"/>
                            <w:sz w:val="20"/>
                            <w:szCs w:val="20"/>
                          </w:rPr>
                          <w:t>・現地では紙のチェックリスト</w:t>
                        </w:r>
                        <w:r>
                          <w:rPr>
                            <w:rFonts w:ascii="HG丸ｺﾞｼｯｸM-PRO" w:eastAsia="HG丸ｺﾞｼｯｸM-PRO" w:hAnsi="HG丸ｺﾞｼｯｸM-PRO" w:hint="eastAsia"/>
                            <w:sz w:val="20"/>
                            <w:szCs w:val="20"/>
                          </w:rPr>
                          <w:t>で検査し、</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 xml:space="preserve">　</w:t>
                        </w:r>
                        <w:r w:rsidRPr="00EB3032">
                          <w:rPr>
                            <w:rFonts w:ascii="HG丸ｺﾞｼｯｸM-PRO" w:eastAsia="HG丸ｺﾞｼｯｸM-PRO" w:hAnsi="HG丸ｺﾞｼｯｸM-PRO" w:hint="eastAsia"/>
                            <w:sz w:val="20"/>
                            <w:szCs w:val="20"/>
                          </w:rPr>
                          <w:t>後で</w:t>
                        </w:r>
                        <w:r>
                          <w:rPr>
                            <w:rFonts w:ascii="HG丸ｺﾞｼｯｸM-PRO" w:eastAsia="HG丸ｺﾞｼｯｸM-PRO" w:hAnsi="HG丸ｺﾞｼｯｸM-PRO" w:hint="eastAsia"/>
                            <w:sz w:val="20"/>
                            <w:szCs w:val="20"/>
                          </w:rPr>
                          <w:t>結果</w:t>
                        </w:r>
                        <w:r w:rsidRPr="00EB3032">
                          <w:rPr>
                            <w:rFonts w:ascii="HG丸ｺﾞｼｯｸM-PRO" w:eastAsia="HG丸ｺﾞｼｯｸM-PRO" w:hAnsi="HG丸ｺﾞｼｯｸM-PRO" w:hint="eastAsia"/>
                            <w:sz w:val="20"/>
                            <w:szCs w:val="20"/>
                          </w:rPr>
                          <w:t>を</w:t>
                        </w:r>
                        <w:r>
                          <w:rPr>
                            <w:rFonts w:ascii="HG丸ｺﾞｼｯｸM-PRO" w:eastAsia="HG丸ｺﾞｼｯｸM-PRO" w:hAnsi="HG丸ｺﾞｼｯｸM-PRO" w:hint="eastAsia"/>
                            <w:sz w:val="20"/>
                            <w:szCs w:val="20"/>
                          </w:rPr>
                          <w:t>Excel等</w:t>
                        </w:r>
                        <w:r w:rsidRPr="00EB3032">
                          <w:rPr>
                            <w:rFonts w:ascii="HG丸ｺﾞｼｯｸM-PRO" w:eastAsia="HG丸ｺﾞｼｯｸM-PRO" w:hAnsi="HG丸ｺﾞｼｯｸM-PRO" w:hint="eastAsia"/>
                            <w:sz w:val="20"/>
                            <w:szCs w:val="20"/>
                          </w:rPr>
                          <w:t>に入力</w:t>
                        </w:r>
                      </w:p>
                    </w:txbxContent>
                  </v:textbox>
                </v:rect>
                <v:rect id="正方形/長方形 104" o:spid="_x0000_s1042" style="position:absolute;left:30621;top:22860;width:27859;height:1243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" fillcolor="#d9e2f3 [664]" stroked="f">
                  <v:textbox inset=".8125mm,1.625mm,0,1.625mm">
                    <w:txbxContent>
                      <w:p w14:paraId="08F4243B" w14:textId="77777777" w:rsidR="00127880" w:rsidRPr="009D74DC" w:rsidRDefault="00127880" w:rsidP="00127880">
                        <w:pPr>
                          <w:spacing w:before="16" w:line="240" w:lineRule="exact"/>
                          <w:jc w:val="left"/>
                          <w:rPr>
                            <w:rFonts w:ascii="HG丸ｺﾞｼｯｸM-PRO" w:eastAsia="HG丸ｺﾞｼｯｸM-PRO" w:hAnsi="HG丸ｺﾞｼｯｸM-PRO"/>
                            <w:b/>
                            <w:bCs/>
                            <w:sz w:val="18"/>
                            <w:szCs w:val="18"/>
                            <w:u w:val="single"/>
                          </w:rPr>
                        </w:pPr>
                        <w:r>
                          <w:rPr>
                            <w:rFonts w:ascii="HG丸ｺﾞｼｯｸM-PRO" w:eastAsia="HG丸ｺﾞｼｯｸM-PRO" w:hAnsi="HG丸ｺﾞｼｯｸM-PRO" w:hint="eastAsia"/>
                            <w:b/>
                            <w:bCs/>
                            <w:sz w:val="22"/>
                            <w:u w:val="single"/>
                          </w:rPr>
                          <w:t>４</w:t>
                        </w:r>
                        <w:r w:rsidRPr="00EB3032">
                          <w:rPr>
                            <w:rFonts w:ascii="HG丸ｺﾞｼｯｸM-PRO" w:eastAsia="HG丸ｺﾞｼｯｸM-PRO" w:hAnsi="HG丸ｺﾞｼｯｸM-PRO" w:hint="eastAsia"/>
                            <w:b/>
                            <w:bCs/>
                            <w:sz w:val="22"/>
                            <w:u w:val="single"/>
                          </w:rPr>
                          <w:t>）</w:t>
                        </w:r>
                        <w:r>
                          <w:rPr>
                            <w:rFonts w:ascii="HG丸ｺﾞｼｯｸM-PRO" w:eastAsia="HG丸ｺﾞｼｯｸM-PRO" w:hAnsi="HG丸ｺﾞｼｯｸM-PRO" w:hint="eastAsia"/>
                            <w:b/>
                            <w:bCs/>
                            <w:sz w:val="22"/>
                            <w:u w:val="single"/>
                          </w:rPr>
                          <w:t>データ活用した効率化</w:t>
                        </w:r>
                        <w:r w:rsidRPr="009D74DC">
                          <w:rPr>
                            <w:rFonts w:ascii="HG丸ｺﾞｼｯｸM-PRO" w:eastAsia="HG丸ｺﾞｼｯｸM-PRO" w:hAnsi="HG丸ｺﾞｼｯｸM-PRO" w:hint="eastAsia"/>
                            <w:b/>
                            <w:bCs/>
                            <w:sz w:val="18"/>
                            <w:szCs w:val="18"/>
                            <w:u w:val="single"/>
                          </w:rPr>
                          <w:t>（ペーパーレス化）</w:t>
                        </w:r>
                      </w:p>
                      <w:p w14:paraId="191EA8A7" w14:textId="77777777" w:rsidR="00127880" w:rsidRPr="00EB3032"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・データ化により</w:t>
                        </w:r>
                        <w:r w:rsidRPr="00C34EE8">
                          <w:rPr>
                            <w:rFonts w:ascii="HG丸ｺﾞｼｯｸM-PRO" w:eastAsia="HG丸ｺﾞｼｯｸM-PRO" w:hAnsi="HG丸ｺﾞｼｯｸM-PRO" w:hint="eastAsia"/>
                            <w:sz w:val="20"/>
                            <w:szCs w:val="20"/>
                          </w:rPr>
                          <w:t>審査時間や</w:t>
                        </w:r>
                        <w:r>
                          <w:rPr>
                            <w:rFonts w:ascii="HG丸ｺﾞｼｯｸM-PRO" w:eastAsia="HG丸ｺﾞｼｯｸM-PRO" w:hAnsi="HG丸ｺﾞｼｯｸM-PRO" w:hint="eastAsia"/>
                            <w:sz w:val="20"/>
                            <w:szCs w:val="20"/>
                          </w:rPr>
                          <w:t>入力</w:t>
                        </w:r>
                        <w:r w:rsidRPr="00C34EE8">
                          <w:rPr>
                            <w:rFonts w:ascii="HG丸ｺﾞｼｯｸM-PRO" w:eastAsia="HG丸ｺﾞｼｯｸM-PRO" w:hAnsi="HG丸ｺﾞｼｯｸM-PRO" w:hint="eastAsia"/>
                            <w:sz w:val="20"/>
                            <w:szCs w:val="20"/>
                          </w:rPr>
                          <w:t>作業</w:t>
                        </w:r>
                        <w:r>
                          <w:rPr>
                            <w:rFonts w:ascii="HG丸ｺﾞｼｯｸM-PRO" w:eastAsia="HG丸ｺﾞｼｯｸM-PRO" w:hAnsi="HG丸ｺﾞｼｯｸM-PRO" w:hint="eastAsia"/>
                            <w:sz w:val="20"/>
                            <w:szCs w:val="20"/>
                          </w:rPr>
                          <w:t>が削減</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・端末で即時に情報を取得、事前準備を効率化</w:t>
                        </w:r>
                        <w:r>
                          <w:rPr>
                            <w:rFonts w:ascii="HG丸ｺﾞｼｯｸM-PRO" w:eastAsia="HG丸ｺﾞｼｯｸM-PRO" w:hAnsi="HG丸ｺﾞｼｯｸM-PRO"/>
                            <w:sz w:val="20"/>
                            <w:szCs w:val="20"/>
                          </w:rPr>
                          <w:br/>
                        </w:r>
                      </w:p>
                      <w:p w14:paraId="4838D181" w14:textId="77777777" w:rsidR="00127880" w:rsidRPr="00EB3032" w:rsidRDefault="00127880" w:rsidP="00127880">
                        <w:pPr>
                          <w:spacing w:before="16" w:line="240" w:lineRule="exact"/>
                          <w:jc w:val="left"/>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b/>
                            <w:bCs/>
                            <w:sz w:val="22"/>
                            <w:u w:val="single"/>
                          </w:rPr>
                          <w:t>５</w:t>
                        </w:r>
                        <w:r w:rsidRPr="00EB3032">
                          <w:rPr>
                            <w:rFonts w:ascii="HG丸ｺﾞｼｯｸM-PRO" w:eastAsia="HG丸ｺﾞｼｯｸM-PRO" w:hAnsi="HG丸ｺﾞｼｯｸM-PRO" w:hint="eastAsia"/>
                            <w:b/>
                            <w:bCs/>
                            <w:sz w:val="22"/>
                            <w:u w:val="single"/>
                          </w:rPr>
                          <w:t>）タブレット</w:t>
                        </w:r>
                        <w:r w:rsidRPr="00AF401E">
                          <w:rPr>
                            <w:rFonts w:ascii="HG丸ｺﾞｼｯｸM-PRO" w:eastAsia="HG丸ｺﾞｼｯｸM-PRO" w:hAnsi="HG丸ｺﾞｼｯｸM-PRO" w:hint="eastAsia"/>
                            <w:b/>
                            <w:bCs/>
                            <w:sz w:val="22"/>
                            <w:u w:val="single"/>
                          </w:rPr>
                          <w:t>等</w:t>
                        </w:r>
                        <w:r w:rsidRPr="00EB3032">
                          <w:rPr>
                            <w:rFonts w:ascii="HG丸ｺﾞｼｯｸM-PRO" w:eastAsia="HG丸ｺﾞｼｯｸM-PRO" w:hAnsi="HG丸ｺﾞｼｯｸM-PRO" w:hint="eastAsia"/>
                            <w:b/>
                            <w:bCs/>
                            <w:sz w:val="22"/>
                            <w:u w:val="single"/>
                          </w:rPr>
                          <w:t>を用いた現地検査</w:t>
                        </w:r>
                      </w:p>
                      <w:p w14:paraId="46CA1C9A" w14:textId="77777777" w:rsidR="00127880" w:rsidRDefault="00127880" w:rsidP="00127880">
                        <w:pPr>
                          <w:spacing w:before="16" w:line="24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・現地で</w:t>
                        </w:r>
                        <w:r w:rsidRPr="00EB3032">
                          <w:rPr>
                            <w:rFonts w:ascii="HG丸ｺﾞｼｯｸM-PRO" w:eastAsia="HG丸ｺﾞｼｯｸM-PRO" w:hAnsi="HG丸ｺﾞｼｯｸM-PRO" w:hint="eastAsia"/>
                            <w:sz w:val="20"/>
                            <w:szCs w:val="20"/>
                          </w:rPr>
                          <w:t>端末を</w:t>
                        </w:r>
                        <w:r>
                          <w:rPr>
                            <w:rFonts w:ascii="HG丸ｺﾞｼｯｸM-PRO" w:eastAsia="HG丸ｺﾞｼｯｸM-PRO" w:hAnsi="HG丸ｺﾞｼｯｸM-PRO" w:hint="eastAsia"/>
                            <w:sz w:val="20"/>
                            <w:szCs w:val="20"/>
                          </w:rPr>
                          <w:t>活用した検査指摘や結果登録に</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 xml:space="preserve">　より効率化、即時にシステム反映</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2" o:spid="_x0000_s1043" type="#_x0000_t13" style="position:absolute;left:28707;top:24242;width:1586;height:921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" adj="0" fillcolor="#008390" stroked="f" strokeweight="1pt">
                  <v:textbox inset="0,0,0,0"/>
                </v:shape>
                <v:shape id="矢印: 右 22" o:spid="_x0000_s1044" type="#_x0000_t13" style="position:absolute;left:28601;top:7974;width:1586;height:921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" adj="0" fillcolor="#008390" stroked="f" strokeweight="1pt">
                  <v:textbox inset="0,0,0,0"/>
                </v:shape>
                <w10:wrap anchorx="margin"/>
              </v:group>
            </w:pict>
          </mc:Fallback>
        </mc:AlternateContent>
      </w:r>
      <w:r>
        <w:rPr>
          <w:noProof/>
        </w:rPr>
        <mc:AlternateContent>
          <mc:Choice Requires="wps">
            <w:drawing>
              <wp:anchor distT="0" distB="0" distL="114300" distR="114300" simplePos="0" relativeHeight="251740160" behindDoc="0" locked="0" layoutInCell="1" allowOverlap="1" wp14:anchorId="3C276C35" wp14:editId="56F256D3">
                <wp:simplePos x="0" y="0"/>
                <wp:positionH relativeFrom="margin">
                  <wp:posOffset>-139700</wp:posOffset>
                </wp:positionH>
                <wp:positionV relativeFrom="paragraph">
                  <wp:posOffset>2433320</wp:posOffset>
                </wp:positionV>
                <wp:extent cx="6011545" cy="6612890"/>
                <wp:effectExtent l="0" t="0" r="27305" b="16510"/>
                <wp:wrapNone/>
                <wp:docPr id="1055" name="正方形/長方形 1055"/>
                <wp:cNvGraphicFramePr/>
                <a:graphic xmlns:a="http://schemas.openxmlformats.org/drawingml/2006/main">
                  <a:graphicData uri="http://schemas.microsoft.com/office/word/2010/wordprocessingShape">
                    <wps:wsp>
                      <wps:cNvSpPr/>
                      <wps:spPr>
                        <a:xfrm>
                          <a:off x="0" y="0"/>
                          <a:ext cx="6011545" cy="6612890"/>
                        </a:xfrm>
                        <a:prstGeom prst="rect">
                          <a:avLst/>
                        </a:prstGeom>
                        <a:ln/>
                      </wps:spPr>
                      <wps:style>
                        <a:lnRef idx="2">
                          <a:schemeClr val="dk1"/>
                        </a:lnRef>
                        <a:fillRef idx="1">
                          <a:schemeClr val="lt1"/>
                        </a:fillRef>
                        <a:effectRef idx="0">
                          <a:schemeClr val="dk1"/>
                        </a:effectRef>
                        <a:fontRef idx="minor">
                          <a:schemeClr val="dk1"/>
                        </a:fontRef>
                      </wps:style>
                      <wps:txbx>
                        <w:txbxContent>
                          <w:p w14:paraId="52B81882" w14:textId="77777777" w:rsidR="00127880" w:rsidRDefault="00127880" w:rsidP="00127880">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7B9127E3" w14:textId="77777777" w:rsidR="00127880" w:rsidRPr="00AF401E" w:rsidRDefault="00127880" w:rsidP="00127880">
                            <w:pPr>
                              <w:spacing w:line="300" w:lineRule="exac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これまで紙主体であ</w:t>
                            </w:r>
                            <w:r w:rsidRPr="00AF401E">
                              <w:rPr>
                                <w:rFonts w:ascii="HG丸ｺﾞｼｯｸM-PRO" w:eastAsia="HG丸ｺﾞｼｯｸM-PRO" w:hAnsi="HG丸ｺﾞｼｯｸM-PRO" w:hint="eastAsia"/>
                                <w:sz w:val="22"/>
                                <w:szCs w:val="24"/>
                              </w:rPr>
                              <w:t>った指導監査等について、デジタル技術や集約された各種データを活用して業務を見直し、部局横断で府庁DXを推進することにより、事業者の利便性向上と職員の生産性向上を図る。（令和８年４月から順次稼働）</w:t>
                            </w:r>
                          </w:p>
                          <w:p w14:paraId="0AB4288D" w14:textId="77777777" w:rsidR="00127880" w:rsidRPr="00AF401E" w:rsidRDefault="00127880" w:rsidP="00127880">
                            <w:pPr>
                              <w:spacing w:line="100" w:lineRule="exact"/>
                              <w:ind w:firstLineChars="50" w:firstLine="110"/>
                              <w:jc w:val="left"/>
                              <w:rPr>
                                <w:rFonts w:ascii="HG丸ｺﾞｼｯｸM-PRO" w:eastAsia="HG丸ｺﾞｼｯｸM-PRO" w:hAnsi="HG丸ｺﾞｼｯｸM-PRO"/>
                                <w:sz w:val="22"/>
                                <w:szCs w:val="24"/>
                              </w:rPr>
                            </w:pPr>
                          </w:p>
                          <w:p w14:paraId="3C847114" w14:textId="77777777" w:rsidR="00127880" w:rsidRPr="00AF401E" w:rsidRDefault="00127880" w:rsidP="00127880">
                            <w:pPr>
                              <w:spacing w:line="300" w:lineRule="exact"/>
                              <w:jc w:val="left"/>
                              <w:rPr>
                                <w:rFonts w:ascii="HG丸ｺﾞｼｯｸM-PRO" w:eastAsia="HG丸ｺﾞｼｯｸM-PRO" w:hAnsi="HG丸ｺﾞｼｯｸM-PRO"/>
                                <w:b/>
                                <w:sz w:val="28"/>
                                <w:szCs w:val="28"/>
                                <w:u w:val="single"/>
                              </w:rPr>
                            </w:pPr>
                            <w:r w:rsidRPr="00AF401E">
                              <w:rPr>
                                <w:rFonts w:ascii="HG丸ｺﾞｼｯｸM-PRO" w:eastAsia="HG丸ｺﾞｼｯｸM-PRO" w:hAnsi="HG丸ｺﾞｼｯｸM-PRO" w:hint="eastAsia"/>
                                <w:b/>
                                <w:sz w:val="28"/>
                                <w:szCs w:val="28"/>
                                <w:u w:val="single"/>
                              </w:rPr>
                              <w:t>■内容</w:t>
                            </w:r>
                          </w:p>
                          <w:p w14:paraId="3FF2ED86" w14:textId="77777777" w:rsidR="00127880" w:rsidRPr="00AF401E" w:rsidRDefault="00127880" w:rsidP="00127880">
                            <w:pPr>
                              <w:spacing w:line="300" w:lineRule="exact"/>
                              <w:jc w:val="left"/>
                              <w:rPr>
                                <w:rFonts w:ascii="HG丸ｺﾞｼｯｸM-PRO" w:eastAsia="HG丸ｺﾞｼｯｸM-PRO" w:hAnsi="HG丸ｺﾞｼｯｸM-PRO"/>
                                <w:sz w:val="28"/>
                                <w:szCs w:val="28"/>
                                <w:u w:val="single"/>
                              </w:rPr>
                            </w:pPr>
                            <w:r w:rsidRPr="00AF401E">
                              <w:rPr>
                                <w:rFonts w:ascii="HG丸ｺﾞｼｯｸM-PRO" w:eastAsia="HG丸ｺﾞｼｯｸM-PRO" w:hAnsi="HG丸ｺﾞｼｯｸM-PRO" w:hint="eastAsia"/>
                                <w:sz w:val="22"/>
                              </w:rPr>
                              <w:t xml:space="preserve">　福祉施設や医療機関等の指導監査等に係る手続のオンライン化をはじめ、タブレット端末等を用いた現地での検査等による業務効率化や事業者管理情報のデータ活用による情報共有等、府庁DXを先導する</w:t>
                            </w:r>
                            <w:r w:rsidRPr="007670AE">
                              <w:rPr>
                                <w:rFonts w:ascii="HG丸ｺﾞｼｯｸM-PRO" w:eastAsia="HG丸ｺﾞｼｯｸM-PRO" w:hAnsi="HG丸ｺﾞｼｯｸM-PRO" w:hint="eastAsia"/>
                                <w:sz w:val="22"/>
                              </w:rPr>
                              <w:t>「許認可・立入検査/指導監査DXプラットフォーム（仮称）」</w:t>
                            </w:r>
                            <w:r w:rsidRPr="00AF401E">
                              <w:rPr>
                                <w:rFonts w:ascii="HG丸ｺﾞｼｯｸM-PRO" w:eastAsia="HG丸ｺﾞｼｯｸM-PRO" w:hAnsi="HG丸ｺﾞｼｯｸM-PRO" w:hint="eastAsia"/>
                                <w:sz w:val="22"/>
                              </w:rPr>
                              <w:t>のシステム構築・運営を、類似業務への他部局展開も視野に入れ、福祉部と健康医療部が共同で行う。</w:t>
                            </w:r>
                            <w:r w:rsidRPr="00AF401E">
                              <w:rPr>
                                <w:rFonts w:ascii="HG丸ｺﾞｼｯｸM-PRO" w:eastAsia="HG丸ｺﾞｼｯｸM-PRO" w:hAnsi="HG丸ｺﾞｼｯｸM-PRO"/>
                                <w:sz w:val="22"/>
                              </w:rPr>
                              <w:br/>
                            </w:r>
                          </w:p>
                          <w:p w14:paraId="658EFEAD"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39CD1A40" w14:textId="77777777" w:rsidR="00127880" w:rsidRPr="00AF401E" w:rsidRDefault="00127880" w:rsidP="00127880">
                            <w:pPr>
                              <w:pStyle w:val="a9"/>
                              <w:spacing w:line="300" w:lineRule="exact"/>
                              <w:ind w:leftChars="0" w:left="2880"/>
                              <w:rPr>
                                <w:rFonts w:ascii="HG丸ｺﾞｼｯｸM-PRO" w:eastAsia="HG丸ｺﾞｼｯｸM-PRO" w:hAnsi="HG丸ｺﾞｼｯｸM-PRO"/>
                              </w:rPr>
                            </w:pPr>
                            <w:r w:rsidRPr="00AF401E">
                              <w:rPr>
                                <w:rFonts w:ascii="HG丸ｺﾞｼｯｸM-PRO" w:eastAsia="HG丸ｺﾞｼｯｸM-PRO" w:hAnsi="HG丸ｺﾞｼｯｸM-PRO"/>
                              </w:rPr>
                              <w:tab/>
                            </w:r>
                          </w:p>
                          <w:p w14:paraId="0C74D634"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794A5145"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331CAFBD" w14:textId="77777777" w:rsidR="00127880" w:rsidRPr="00AF401E" w:rsidRDefault="00127880" w:rsidP="00127880">
                            <w:pPr>
                              <w:spacing w:line="300" w:lineRule="exact"/>
                              <w:jc w:val="left"/>
                              <w:rPr>
                                <w:rFonts w:ascii="HG丸ｺﾞｼｯｸM-PRO" w:eastAsia="HG丸ｺﾞｼｯｸM-PRO" w:hAnsi="HG丸ｺﾞｼｯｸM-PRO"/>
                                <w:sz w:val="22"/>
                              </w:rPr>
                            </w:pPr>
                            <w:r w:rsidRPr="00AF401E">
                              <w:rPr>
                                <w:rFonts w:ascii="HG丸ｺﾞｼｯｸM-PRO" w:eastAsia="HG丸ｺﾞｼｯｸM-PRO" w:hAnsi="HG丸ｺﾞｼｯｸM-PRO"/>
                                <w:sz w:val="22"/>
                              </w:rPr>
                              <w:tab/>
                            </w:r>
                            <w:r w:rsidRPr="00AF401E">
                              <w:rPr>
                                <w:rFonts w:ascii="HG丸ｺﾞｼｯｸM-PRO" w:eastAsia="HG丸ｺﾞｼｯｸM-PRO" w:hAnsi="HG丸ｺﾞｼｯｸM-PRO"/>
                                <w:sz w:val="22"/>
                              </w:rPr>
                              <w:tab/>
                            </w:r>
                          </w:p>
                          <w:p w14:paraId="6E8EC03F"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757221E0"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368A8B48"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7C0E1B33"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44366FC2"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776A459B" w14:textId="77777777" w:rsidR="00127880" w:rsidRPr="00AF401E" w:rsidRDefault="00127880" w:rsidP="00127880">
                            <w:pPr>
                              <w:spacing w:line="300" w:lineRule="exact"/>
                              <w:jc w:val="left"/>
                              <w:rPr>
                                <w:rFonts w:ascii="HG丸ｺﾞｼｯｸM-PRO" w:eastAsia="HG丸ｺﾞｼｯｸM-PRO" w:hAnsi="HG丸ｺﾞｼｯｸM-PRO"/>
                                <w:sz w:val="22"/>
                              </w:rPr>
                            </w:pPr>
                            <w:r w:rsidRPr="00AF401E">
                              <w:rPr>
                                <w:rFonts w:ascii="HG丸ｺﾞｼｯｸM-PRO" w:eastAsia="HG丸ｺﾞｼｯｸM-PRO" w:hAnsi="HG丸ｺﾞｼｯｸM-PRO"/>
                                <w:sz w:val="22"/>
                              </w:rPr>
                              <w:tab/>
                            </w:r>
                            <w:r w:rsidRPr="00AF401E">
                              <w:rPr>
                                <w:rFonts w:ascii="HG丸ｺﾞｼｯｸM-PRO" w:eastAsia="HG丸ｺﾞｼｯｸM-PRO" w:hAnsi="HG丸ｺﾞｼｯｸM-PRO"/>
                                <w:sz w:val="22"/>
                              </w:rPr>
                              <w:tab/>
                            </w:r>
                            <w:r w:rsidRPr="00AF401E">
                              <w:rPr>
                                <w:rFonts w:ascii="HG丸ｺﾞｼｯｸM-PRO" w:eastAsia="HG丸ｺﾞｼｯｸM-PRO" w:hAnsi="HG丸ｺﾞｼｯｸM-PRO"/>
                                <w:sz w:val="22"/>
                              </w:rPr>
                              <w:tab/>
                            </w:r>
                            <w:r w:rsidRPr="00AF401E">
                              <w:rPr>
                                <w:rFonts w:ascii="HG丸ｺﾞｼｯｸM-PRO" w:eastAsia="HG丸ｺﾞｼｯｸM-PRO" w:hAnsi="HG丸ｺﾞｼｯｸM-PRO" w:hint="eastAsia"/>
                                <w:sz w:val="24"/>
                                <w:szCs w:val="24"/>
                              </w:rPr>
                              <w:t>‐</w:t>
                            </w:r>
                            <w:r w:rsidRPr="00AF401E">
                              <w:rPr>
                                <w:rFonts w:ascii="HG丸ｺﾞｼｯｸM-PRO" w:eastAsia="HG丸ｺﾞｼｯｸM-PRO" w:hAnsi="HG丸ｺﾞｼｯｸM-PRO"/>
                                <w:sz w:val="24"/>
                                <w:szCs w:val="24"/>
                              </w:rPr>
                              <w:tab/>
                            </w:r>
                          </w:p>
                          <w:p w14:paraId="42FD4D3C"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0A88CF71"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3D8AD0F5" w14:textId="77777777" w:rsidR="00127880" w:rsidRPr="00AF401E" w:rsidRDefault="00127880" w:rsidP="00127880">
                            <w:pPr>
                              <w:spacing w:line="300" w:lineRule="exact"/>
                              <w:jc w:val="left"/>
                              <w:rPr>
                                <w:rFonts w:ascii="HG丸ｺﾞｼｯｸM-PRO" w:eastAsia="HG丸ｺﾞｼｯｸM-PRO" w:hAnsi="HG丸ｺﾞｼｯｸM-PRO"/>
                                <w:sz w:val="22"/>
                              </w:rPr>
                            </w:pPr>
                            <w:r w:rsidRPr="00AF401E">
                              <w:rPr>
                                <w:rFonts w:ascii="HG丸ｺﾞｼｯｸM-PRO" w:eastAsia="HG丸ｺﾞｼｯｸM-PRO" w:hAnsi="HG丸ｺﾞｼｯｸM-PRO"/>
                                <w:sz w:val="22"/>
                              </w:rPr>
                              <w:tab/>
                            </w:r>
                          </w:p>
                          <w:p w14:paraId="117F159B"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536CA38A"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09CAC2DF"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42A2A167" w14:textId="77777777" w:rsidR="00127880" w:rsidRDefault="00127880" w:rsidP="00127880">
                            <w:pPr>
                              <w:spacing w:line="300" w:lineRule="exact"/>
                              <w:jc w:val="left"/>
                              <w:rPr>
                                <w:rFonts w:ascii="HG丸ｺﾞｼｯｸM-PRO" w:eastAsia="HG丸ｺﾞｼｯｸM-PRO" w:hAnsi="HG丸ｺﾞｼｯｸM-PRO"/>
                                <w:sz w:val="20"/>
                                <w:szCs w:val="20"/>
                              </w:rPr>
                            </w:pPr>
                          </w:p>
                          <w:p w14:paraId="7416D5B0"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0"/>
                                <w:szCs w:val="20"/>
                              </w:rPr>
                              <w:t>＜DXプラットフォーム導入後のイメージ＞</w:t>
                            </w:r>
                          </w:p>
                          <w:p w14:paraId="2B10C902" w14:textId="77777777" w:rsidR="00127880" w:rsidRPr="00617AAD" w:rsidRDefault="00127880" w:rsidP="00127880">
                            <w:pPr>
                              <w:spacing w:line="300" w:lineRule="exact"/>
                              <w:jc w:val="left"/>
                              <w:rPr>
                                <w:rFonts w:ascii="HG丸ｺﾞｼｯｸM-PRO" w:eastAsia="HG丸ｺﾞｼｯｸM-PRO" w:hAnsi="HG丸ｺﾞｼｯｸM-PRO"/>
                                <w:sz w:val="22"/>
                                <w:u w:val="single"/>
                              </w:rPr>
                            </w:pPr>
                            <w:r w:rsidRPr="00617AA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資料提出</w:t>
                            </w:r>
                            <w:r w:rsidRPr="00617AA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→（事前準備）→（現地検査）→（評価/通知）→（改善報告）のプロセス全体を効率化</w:t>
                            </w:r>
                          </w:p>
                          <w:p w14:paraId="3DFC262C" w14:textId="77777777" w:rsidR="00127880" w:rsidRPr="00641F7B" w:rsidRDefault="00127880" w:rsidP="00127880">
                            <w:pPr>
                              <w:spacing w:line="300" w:lineRule="exact"/>
                              <w:jc w:val="left"/>
                              <w:rPr>
                                <w:rFonts w:ascii="HG丸ｺﾞｼｯｸM-PRO" w:eastAsia="HG丸ｺﾞｼｯｸM-PRO" w:hAnsi="HG丸ｺﾞｼｯｸM-PRO"/>
                                <w:sz w:val="28"/>
                                <w:szCs w:val="28"/>
                                <w:u w:val="single"/>
                              </w:rPr>
                            </w:pPr>
                          </w:p>
                          <w:p w14:paraId="0D5134AA"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7F5E0697"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r w:rsidRPr="00641F7B">
                              <w:rPr>
                                <w:noProof/>
                              </w:rPr>
                              <w:drawing>
                                <wp:inline distT="0" distB="0" distL="0" distR="0" wp14:anchorId="6176B6DE" wp14:editId="22525A16">
                                  <wp:extent cx="5803265" cy="437515"/>
                                  <wp:effectExtent l="0" t="0" r="6985"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265" cy="437515"/>
                                          </a:xfrm>
                                          <a:prstGeom prst="rect">
                                            <a:avLst/>
                                          </a:prstGeom>
                                          <a:noFill/>
                                          <a:ln>
                                            <a:noFill/>
                                          </a:ln>
                                        </pic:spPr>
                                      </pic:pic>
                                    </a:graphicData>
                                  </a:graphic>
                                </wp:inline>
                              </w:drawing>
                            </w:r>
                          </w:p>
                          <w:p w14:paraId="552FCED5"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261EA483"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0099F4FC"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2D580E49" w14:textId="77777777" w:rsidR="00127880" w:rsidRPr="00A153A6" w:rsidRDefault="00127880" w:rsidP="00127880">
                            <w:pPr>
                              <w:spacing w:line="300" w:lineRule="exact"/>
                              <w:jc w:val="left"/>
                              <w:rPr>
                                <w:rFonts w:ascii="HG丸ｺﾞｼｯｸM-PRO" w:eastAsia="HG丸ｺﾞｼｯｸM-PRO" w:hAnsi="HG丸ｺﾞｼｯｸM-PRO"/>
                                <w:sz w:val="22"/>
                              </w:rPr>
                            </w:pPr>
                            <w:r w:rsidRPr="00A153A6">
                              <w:rPr>
                                <w:rFonts w:ascii="HG丸ｺﾞｼｯｸM-PRO" w:eastAsia="HG丸ｺﾞｼｯｸM-PRO" w:hAnsi="HG丸ｺﾞｼｯｸM-PRO" w:hint="eastAsia"/>
                                <w:sz w:val="22"/>
                              </w:rPr>
                              <w:t>（システム導入後の検査業務）</w:t>
                            </w:r>
                            <w:r w:rsidRPr="00A153A6">
                              <w:rPr>
                                <w:rFonts w:ascii="HG丸ｺﾞｼｯｸM-PRO" w:eastAsia="HG丸ｺﾞｼｯｸM-PRO" w:hAnsi="HG丸ｺﾞｼｯｸM-PRO"/>
                                <w:sz w:val="22"/>
                              </w:rPr>
                              <w:tab/>
                            </w:r>
                            <w:r w:rsidRPr="00A153A6">
                              <w:rPr>
                                <w:rFonts w:ascii="HG丸ｺﾞｼｯｸM-PRO" w:eastAsia="HG丸ｺﾞｼｯｸM-PRO" w:hAnsi="HG丸ｺﾞｼｯｸM-PRO"/>
                                <w:sz w:val="22"/>
                              </w:rPr>
                              <w:tab/>
                            </w:r>
                            <w:r w:rsidRPr="00A153A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ab/>
                            </w:r>
                            <w:r>
                              <w:rPr>
                                <w:rFonts w:ascii="HG丸ｺﾞｼｯｸM-PRO" w:eastAsia="HG丸ｺﾞｼｯｸM-PRO" w:hAnsi="HG丸ｺﾞｼｯｸM-PRO" w:hint="eastAsia"/>
                                <w:sz w:val="22"/>
                              </w:rPr>
                              <w:t xml:space="preserve">　　</w:t>
                            </w:r>
                            <w:r w:rsidRPr="00A153A6">
                              <w:rPr>
                                <w:rFonts w:ascii="HG丸ｺﾞｼｯｸM-PRO" w:eastAsia="HG丸ｺﾞｼｯｸM-PRO" w:hAnsi="HG丸ｺﾞｼｯｸM-PRO" w:hint="eastAsia"/>
                                <w:sz w:val="22"/>
                              </w:rPr>
                              <w:t>（事業効果）</w:t>
                            </w:r>
                          </w:p>
                          <w:p w14:paraId="2628DCD7"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08ACECAD"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6D006C65"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444B4215"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16330AB4"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3F2E6485"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71D326F1"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4C89E994"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61D2C0AF"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r w:rsidRPr="00474B03">
                              <w:rPr>
                                <w:noProof/>
                              </w:rPr>
                              <w:drawing>
                                <wp:inline distT="0" distB="0" distL="0" distR="0" wp14:anchorId="4C56C5FF" wp14:editId="37F6B6D5">
                                  <wp:extent cx="3587262" cy="158783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624" cy="1598622"/>
                                          </a:xfrm>
                                          <a:prstGeom prst="rect">
                                            <a:avLst/>
                                          </a:prstGeom>
                                          <a:noFill/>
                                          <a:ln>
                                            <a:noFill/>
                                          </a:ln>
                                        </pic:spPr>
                                      </pic:pic>
                                    </a:graphicData>
                                  </a:graphic>
                                </wp:inline>
                              </w:drawing>
                            </w:r>
                          </w:p>
                          <w:p w14:paraId="6D36E552"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6E085C45"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51C8A90B"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1A09ED14" w14:textId="77777777" w:rsidR="00127880" w:rsidRPr="005A3FF4" w:rsidRDefault="00127880" w:rsidP="00127880">
                            <w:pPr>
                              <w:spacing w:line="300" w:lineRule="exact"/>
                              <w:jc w:val="left"/>
                              <w:rPr>
                                <w:rFonts w:ascii="HG丸ｺﾞｼｯｸM-PRO" w:eastAsia="HG丸ｺﾞｼｯｸM-PRO" w:hAnsi="HG丸ｺﾞｼｯｸM-PRO"/>
                                <w:b/>
                                <w:sz w:val="22"/>
                                <w:szCs w:val="28"/>
                                <w:u w:val="single"/>
                              </w:rPr>
                            </w:pPr>
                          </w:p>
                          <w:p w14:paraId="09D8E931" w14:textId="77777777" w:rsidR="00127880" w:rsidRPr="005A3FF4" w:rsidRDefault="00127880" w:rsidP="00127880">
                            <w:pPr>
                              <w:spacing w:line="300" w:lineRule="exact"/>
                              <w:jc w:val="left"/>
                              <w:rPr>
                                <w:rFonts w:ascii="HG丸ｺﾞｼｯｸM-PRO" w:eastAsia="HG丸ｺﾞｼｯｸM-PRO" w:hAnsi="HG丸ｺﾞｼｯｸM-PRO"/>
                                <w:b/>
                                <w:sz w:val="22"/>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76C35" id="正方形/長方形 1055" o:spid="_x0000_s1045" style="position:absolute;left:0;text-align:left;margin-left:-11pt;margin-top:191.6pt;width:473.35pt;height:520.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" fillcolor="white [3201]" strokecolor="black [3200]" strokeweight="1pt">
                <v:textbox>
                  <w:txbxContent>
                    <w:p w14:paraId="52B81882" w14:textId="77777777" w:rsidR="00127880" w:rsidRDefault="00127880" w:rsidP="00127880">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7B9127E3" w14:textId="77777777" w:rsidR="00127880" w:rsidRPr="00AF401E" w:rsidRDefault="00127880" w:rsidP="00127880">
                      <w:pPr>
                        <w:spacing w:line="300" w:lineRule="exact"/>
                        <w:jc w:val="lef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これまで紙主体であ</w:t>
                      </w:r>
                      <w:r w:rsidRPr="00AF401E">
                        <w:rPr>
                          <w:rFonts w:ascii="HG丸ｺﾞｼｯｸM-PRO" w:eastAsia="HG丸ｺﾞｼｯｸM-PRO" w:hAnsi="HG丸ｺﾞｼｯｸM-PRO" w:hint="eastAsia"/>
                          <w:sz w:val="22"/>
                          <w:szCs w:val="24"/>
                        </w:rPr>
                        <w:t>った指導監査等について、デジタル技術や集約された各種データを活用して業務を見直し、部局横断で府庁DXを推進することにより、事業者の利便性向上と職員の生産性向上を図る。（令和８年４月から順次稼働）</w:t>
                      </w:r>
                    </w:p>
                    <w:p w14:paraId="0AB4288D" w14:textId="77777777" w:rsidR="00127880" w:rsidRPr="00AF401E" w:rsidRDefault="00127880" w:rsidP="00127880">
                      <w:pPr>
                        <w:spacing w:line="100" w:lineRule="exact"/>
                        <w:ind w:firstLineChars="50" w:firstLine="110"/>
                        <w:jc w:val="left"/>
                        <w:rPr>
                          <w:rFonts w:ascii="HG丸ｺﾞｼｯｸM-PRO" w:eastAsia="HG丸ｺﾞｼｯｸM-PRO" w:hAnsi="HG丸ｺﾞｼｯｸM-PRO"/>
                          <w:sz w:val="22"/>
                          <w:szCs w:val="24"/>
                        </w:rPr>
                      </w:pPr>
                    </w:p>
                    <w:p w14:paraId="3C847114" w14:textId="77777777" w:rsidR="00127880" w:rsidRPr="00AF401E" w:rsidRDefault="00127880" w:rsidP="00127880">
                      <w:pPr>
                        <w:spacing w:line="300" w:lineRule="exact"/>
                        <w:jc w:val="left"/>
                        <w:rPr>
                          <w:rFonts w:ascii="HG丸ｺﾞｼｯｸM-PRO" w:eastAsia="HG丸ｺﾞｼｯｸM-PRO" w:hAnsi="HG丸ｺﾞｼｯｸM-PRO"/>
                          <w:b/>
                          <w:sz w:val="28"/>
                          <w:szCs w:val="28"/>
                          <w:u w:val="single"/>
                        </w:rPr>
                      </w:pPr>
                      <w:r w:rsidRPr="00AF401E">
                        <w:rPr>
                          <w:rFonts w:ascii="HG丸ｺﾞｼｯｸM-PRO" w:eastAsia="HG丸ｺﾞｼｯｸM-PRO" w:hAnsi="HG丸ｺﾞｼｯｸM-PRO" w:hint="eastAsia"/>
                          <w:b/>
                          <w:sz w:val="28"/>
                          <w:szCs w:val="28"/>
                          <w:u w:val="single"/>
                        </w:rPr>
                        <w:t>■内容</w:t>
                      </w:r>
                    </w:p>
                    <w:p w14:paraId="3FF2ED86" w14:textId="77777777" w:rsidR="00127880" w:rsidRPr="00AF401E" w:rsidRDefault="00127880" w:rsidP="00127880">
                      <w:pPr>
                        <w:spacing w:line="300" w:lineRule="exact"/>
                        <w:jc w:val="left"/>
                        <w:rPr>
                          <w:rFonts w:ascii="HG丸ｺﾞｼｯｸM-PRO" w:eastAsia="HG丸ｺﾞｼｯｸM-PRO" w:hAnsi="HG丸ｺﾞｼｯｸM-PRO"/>
                          <w:sz w:val="28"/>
                          <w:szCs w:val="28"/>
                          <w:u w:val="single"/>
                        </w:rPr>
                      </w:pPr>
                      <w:r w:rsidRPr="00AF401E">
                        <w:rPr>
                          <w:rFonts w:ascii="HG丸ｺﾞｼｯｸM-PRO" w:eastAsia="HG丸ｺﾞｼｯｸM-PRO" w:hAnsi="HG丸ｺﾞｼｯｸM-PRO" w:hint="eastAsia"/>
                          <w:sz w:val="22"/>
                        </w:rPr>
                        <w:t xml:space="preserve">　福祉施設や医療機関等の指導監査等に係る手続のオンライン化をはじめ、タブレット端末等を用いた現地での検査等による業務効率化や事業者管理情報のデータ活用による情報共有等、府庁DXを先導する</w:t>
                      </w:r>
                      <w:r w:rsidRPr="007670AE">
                        <w:rPr>
                          <w:rFonts w:ascii="HG丸ｺﾞｼｯｸM-PRO" w:eastAsia="HG丸ｺﾞｼｯｸM-PRO" w:hAnsi="HG丸ｺﾞｼｯｸM-PRO" w:hint="eastAsia"/>
                          <w:sz w:val="22"/>
                        </w:rPr>
                        <w:t>「許認可・立入検査/指導監査DXプラットフォーム（仮称）」</w:t>
                      </w:r>
                      <w:r w:rsidRPr="00AF401E">
                        <w:rPr>
                          <w:rFonts w:ascii="HG丸ｺﾞｼｯｸM-PRO" w:eastAsia="HG丸ｺﾞｼｯｸM-PRO" w:hAnsi="HG丸ｺﾞｼｯｸM-PRO" w:hint="eastAsia"/>
                          <w:sz w:val="22"/>
                        </w:rPr>
                        <w:t>のシステム構築・運営を、類似業務への他部局展開も視野に入れ、福祉部と健康医療部が共同で行う。</w:t>
                      </w:r>
                      <w:r w:rsidRPr="00AF401E">
                        <w:rPr>
                          <w:rFonts w:ascii="HG丸ｺﾞｼｯｸM-PRO" w:eastAsia="HG丸ｺﾞｼｯｸM-PRO" w:hAnsi="HG丸ｺﾞｼｯｸM-PRO"/>
                          <w:sz w:val="22"/>
                        </w:rPr>
                        <w:br/>
                      </w:r>
                    </w:p>
                    <w:p w14:paraId="658EFEAD"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39CD1A40" w14:textId="77777777" w:rsidR="00127880" w:rsidRPr="00AF401E" w:rsidRDefault="00127880" w:rsidP="00127880">
                      <w:pPr>
                        <w:pStyle w:val="a9"/>
                        <w:spacing w:line="300" w:lineRule="exact"/>
                        <w:ind w:leftChars="0" w:left="2880"/>
                        <w:rPr>
                          <w:rFonts w:ascii="HG丸ｺﾞｼｯｸM-PRO" w:eastAsia="HG丸ｺﾞｼｯｸM-PRO" w:hAnsi="HG丸ｺﾞｼｯｸM-PRO"/>
                        </w:rPr>
                      </w:pPr>
                      <w:r w:rsidRPr="00AF401E">
                        <w:rPr>
                          <w:rFonts w:ascii="HG丸ｺﾞｼｯｸM-PRO" w:eastAsia="HG丸ｺﾞｼｯｸM-PRO" w:hAnsi="HG丸ｺﾞｼｯｸM-PRO"/>
                        </w:rPr>
                        <w:tab/>
                      </w:r>
                    </w:p>
                    <w:p w14:paraId="0C74D634"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794A5145"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331CAFBD" w14:textId="77777777" w:rsidR="00127880" w:rsidRPr="00AF401E" w:rsidRDefault="00127880" w:rsidP="00127880">
                      <w:pPr>
                        <w:spacing w:line="300" w:lineRule="exact"/>
                        <w:jc w:val="left"/>
                        <w:rPr>
                          <w:rFonts w:ascii="HG丸ｺﾞｼｯｸM-PRO" w:eastAsia="HG丸ｺﾞｼｯｸM-PRO" w:hAnsi="HG丸ｺﾞｼｯｸM-PRO"/>
                          <w:sz w:val="22"/>
                        </w:rPr>
                      </w:pPr>
                      <w:r w:rsidRPr="00AF401E">
                        <w:rPr>
                          <w:rFonts w:ascii="HG丸ｺﾞｼｯｸM-PRO" w:eastAsia="HG丸ｺﾞｼｯｸM-PRO" w:hAnsi="HG丸ｺﾞｼｯｸM-PRO"/>
                          <w:sz w:val="22"/>
                        </w:rPr>
                        <w:tab/>
                      </w:r>
                      <w:r w:rsidRPr="00AF401E">
                        <w:rPr>
                          <w:rFonts w:ascii="HG丸ｺﾞｼｯｸM-PRO" w:eastAsia="HG丸ｺﾞｼｯｸM-PRO" w:hAnsi="HG丸ｺﾞｼｯｸM-PRO"/>
                          <w:sz w:val="22"/>
                        </w:rPr>
                        <w:tab/>
                      </w:r>
                    </w:p>
                    <w:p w14:paraId="6E8EC03F"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757221E0"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368A8B48"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7C0E1B33"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44366FC2"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776A459B" w14:textId="77777777" w:rsidR="00127880" w:rsidRPr="00AF401E" w:rsidRDefault="00127880" w:rsidP="00127880">
                      <w:pPr>
                        <w:spacing w:line="300" w:lineRule="exact"/>
                        <w:jc w:val="left"/>
                        <w:rPr>
                          <w:rFonts w:ascii="HG丸ｺﾞｼｯｸM-PRO" w:eastAsia="HG丸ｺﾞｼｯｸM-PRO" w:hAnsi="HG丸ｺﾞｼｯｸM-PRO"/>
                          <w:sz w:val="22"/>
                        </w:rPr>
                      </w:pPr>
                      <w:r w:rsidRPr="00AF401E">
                        <w:rPr>
                          <w:rFonts w:ascii="HG丸ｺﾞｼｯｸM-PRO" w:eastAsia="HG丸ｺﾞｼｯｸM-PRO" w:hAnsi="HG丸ｺﾞｼｯｸM-PRO"/>
                          <w:sz w:val="22"/>
                        </w:rPr>
                        <w:tab/>
                      </w:r>
                      <w:r w:rsidRPr="00AF401E">
                        <w:rPr>
                          <w:rFonts w:ascii="HG丸ｺﾞｼｯｸM-PRO" w:eastAsia="HG丸ｺﾞｼｯｸM-PRO" w:hAnsi="HG丸ｺﾞｼｯｸM-PRO"/>
                          <w:sz w:val="22"/>
                        </w:rPr>
                        <w:tab/>
                      </w:r>
                      <w:r w:rsidRPr="00AF401E">
                        <w:rPr>
                          <w:rFonts w:ascii="HG丸ｺﾞｼｯｸM-PRO" w:eastAsia="HG丸ｺﾞｼｯｸM-PRO" w:hAnsi="HG丸ｺﾞｼｯｸM-PRO"/>
                          <w:sz w:val="22"/>
                        </w:rPr>
                        <w:tab/>
                      </w:r>
                      <w:r w:rsidRPr="00AF401E">
                        <w:rPr>
                          <w:rFonts w:ascii="HG丸ｺﾞｼｯｸM-PRO" w:eastAsia="HG丸ｺﾞｼｯｸM-PRO" w:hAnsi="HG丸ｺﾞｼｯｸM-PRO" w:hint="eastAsia"/>
                          <w:sz w:val="24"/>
                          <w:szCs w:val="24"/>
                        </w:rPr>
                        <w:t>‐</w:t>
                      </w:r>
                      <w:r w:rsidRPr="00AF401E">
                        <w:rPr>
                          <w:rFonts w:ascii="HG丸ｺﾞｼｯｸM-PRO" w:eastAsia="HG丸ｺﾞｼｯｸM-PRO" w:hAnsi="HG丸ｺﾞｼｯｸM-PRO"/>
                          <w:sz w:val="24"/>
                          <w:szCs w:val="24"/>
                        </w:rPr>
                        <w:tab/>
                      </w:r>
                    </w:p>
                    <w:p w14:paraId="42FD4D3C"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0A88CF71"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3D8AD0F5" w14:textId="77777777" w:rsidR="00127880" w:rsidRPr="00AF401E" w:rsidRDefault="00127880" w:rsidP="00127880">
                      <w:pPr>
                        <w:spacing w:line="300" w:lineRule="exact"/>
                        <w:jc w:val="left"/>
                        <w:rPr>
                          <w:rFonts w:ascii="HG丸ｺﾞｼｯｸM-PRO" w:eastAsia="HG丸ｺﾞｼｯｸM-PRO" w:hAnsi="HG丸ｺﾞｼｯｸM-PRO"/>
                          <w:sz w:val="22"/>
                        </w:rPr>
                      </w:pPr>
                      <w:r w:rsidRPr="00AF401E">
                        <w:rPr>
                          <w:rFonts w:ascii="HG丸ｺﾞｼｯｸM-PRO" w:eastAsia="HG丸ｺﾞｼｯｸM-PRO" w:hAnsi="HG丸ｺﾞｼｯｸM-PRO"/>
                          <w:sz w:val="22"/>
                        </w:rPr>
                        <w:tab/>
                      </w:r>
                    </w:p>
                    <w:p w14:paraId="117F159B"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536CA38A"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09CAC2DF" w14:textId="77777777" w:rsidR="00127880" w:rsidRPr="00AF401E" w:rsidRDefault="00127880" w:rsidP="00127880">
                      <w:pPr>
                        <w:spacing w:line="300" w:lineRule="exact"/>
                        <w:jc w:val="left"/>
                        <w:rPr>
                          <w:rFonts w:ascii="HG丸ｺﾞｼｯｸM-PRO" w:eastAsia="HG丸ｺﾞｼｯｸM-PRO" w:hAnsi="HG丸ｺﾞｼｯｸM-PRO"/>
                          <w:sz w:val="22"/>
                        </w:rPr>
                      </w:pPr>
                    </w:p>
                    <w:p w14:paraId="42A2A167" w14:textId="77777777" w:rsidR="00127880" w:rsidRDefault="00127880" w:rsidP="00127880">
                      <w:pPr>
                        <w:spacing w:line="300" w:lineRule="exact"/>
                        <w:jc w:val="left"/>
                        <w:rPr>
                          <w:rFonts w:ascii="HG丸ｺﾞｼｯｸM-PRO" w:eastAsia="HG丸ｺﾞｼｯｸM-PRO" w:hAnsi="HG丸ｺﾞｼｯｸM-PRO"/>
                          <w:sz w:val="20"/>
                          <w:szCs w:val="20"/>
                        </w:rPr>
                      </w:pPr>
                    </w:p>
                    <w:p w14:paraId="7416D5B0"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r>
                        <w:rPr>
                          <w:rFonts w:ascii="HG丸ｺﾞｼｯｸM-PRO" w:eastAsia="HG丸ｺﾞｼｯｸM-PRO" w:hAnsi="HG丸ｺﾞｼｯｸM-PRO" w:hint="eastAsia"/>
                          <w:sz w:val="20"/>
                          <w:szCs w:val="20"/>
                        </w:rPr>
                        <w:t>＜DXプラットフォーム導入後のイメージ＞</w:t>
                      </w:r>
                    </w:p>
                    <w:p w14:paraId="2B10C902" w14:textId="77777777" w:rsidR="00127880" w:rsidRPr="00617AAD" w:rsidRDefault="00127880" w:rsidP="00127880">
                      <w:pPr>
                        <w:spacing w:line="300" w:lineRule="exact"/>
                        <w:jc w:val="left"/>
                        <w:rPr>
                          <w:rFonts w:ascii="HG丸ｺﾞｼｯｸM-PRO" w:eastAsia="HG丸ｺﾞｼｯｸM-PRO" w:hAnsi="HG丸ｺﾞｼｯｸM-PRO"/>
                          <w:sz w:val="22"/>
                          <w:u w:val="single"/>
                        </w:rPr>
                      </w:pPr>
                      <w:r w:rsidRPr="00617AA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資料提出</w:t>
                      </w:r>
                      <w:r w:rsidRPr="00617AA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→（事前準備）→（現地検査）→（評価/通知）→（改善報告）のプロセス全体を効率化</w:t>
                      </w:r>
                    </w:p>
                    <w:p w14:paraId="3DFC262C" w14:textId="77777777" w:rsidR="00127880" w:rsidRPr="00641F7B" w:rsidRDefault="00127880" w:rsidP="00127880">
                      <w:pPr>
                        <w:spacing w:line="300" w:lineRule="exact"/>
                        <w:jc w:val="left"/>
                        <w:rPr>
                          <w:rFonts w:ascii="HG丸ｺﾞｼｯｸM-PRO" w:eastAsia="HG丸ｺﾞｼｯｸM-PRO" w:hAnsi="HG丸ｺﾞｼｯｸM-PRO"/>
                          <w:sz w:val="28"/>
                          <w:szCs w:val="28"/>
                          <w:u w:val="single"/>
                        </w:rPr>
                      </w:pPr>
                    </w:p>
                    <w:p w14:paraId="0D5134AA"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7F5E0697"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r w:rsidRPr="00641F7B">
                        <w:rPr>
                          <w:noProof/>
                        </w:rPr>
                        <w:drawing>
                          <wp:inline distT="0" distB="0" distL="0" distR="0" wp14:anchorId="6176B6DE" wp14:editId="22525A16">
                            <wp:extent cx="5803265" cy="437515"/>
                            <wp:effectExtent l="0" t="0" r="6985"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265" cy="437515"/>
                                    </a:xfrm>
                                    <a:prstGeom prst="rect">
                                      <a:avLst/>
                                    </a:prstGeom>
                                    <a:noFill/>
                                    <a:ln>
                                      <a:noFill/>
                                    </a:ln>
                                  </pic:spPr>
                                </pic:pic>
                              </a:graphicData>
                            </a:graphic>
                          </wp:inline>
                        </w:drawing>
                      </w:r>
                    </w:p>
                    <w:p w14:paraId="552FCED5"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261EA483"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0099F4FC"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2D580E49" w14:textId="77777777" w:rsidR="00127880" w:rsidRPr="00A153A6" w:rsidRDefault="00127880" w:rsidP="00127880">
                      <w:pPr>
                        <w:spacing w:line="300" w:lineRule="exact"/>
                        <w:jc w:val="left"/>
                        <w:rPr>
                          <w:rFonts w:ascii="HG丸ｺﾞｼｯｸM-PRO" w:eastAsia="HG丸ｺﾞｼｯｸM-PRO" w:hAnsi="HG丸ｺﾞｼｯｸM-PRO"/>
                          <w:sz w:val="22"/>
                        </w:rPr>
                      </w:pPr>
                      <w:r w:rsidRPr="00A153A6">
                        <w:rPr>
                          <w:rFonts w:ascii="HG丸ｺﾞｼｯｸM-PRO" w:eastAsia="HG丸ｺﾞｼｯｸM-PRO" w:hAnsi="HG丸ｺﾞｼｯｸM-PRO" w:hint="eastAsia"/>
                          <w:sz w:val="22"/>
                        </w:rPr>
                        <w:t>（システム導入後の検査業務）</w:t>
                      </w:r>
                      <w:r w:rsidRPr="00A153A6">
                        <w:rPr>
                          <w:rFonts w:ascii="HG丸ｺﾞｼｯｸM-PRO" w:eastAsia="HG丸ｺﾞｼｯｸM-PRO" w:hAnsi="HG丸ｺﾞｼｯｸM-PRO"/>
                          <w:sz w:val="22"/>
                        </w:rPr>
                        <w:tab/>
                      </w:r>
                      <w:r w:rsidRPr="00A153A6">
                        <w:rPr>
                          <w:rFonts w:ascii="HG丸ｺﾞｼｯｸM-PRO" w:eastAsia="HG丸ｺﾞｼｯｸM-PRO" w:hAnsi="HG丸ｺﾞｼｯｸM-PRO"/>
                          <w:sz w:val="22"/>
                        </w:rPr>
                        <w:tab/>
                      </w:r>
                      <w:r w:rsidRPr="00A153A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ab/>
                      </w:r>
                      <w:r>
                        <w:rPr>
                          <w:rFonts w:ascii="HG丸ｺﾞｼｯｸM-PRO" w:eastAsia="HG丸ｺﾞｼｯｸM-PRO" w:hAnsi="HG丸ｺﾞｼｯｸM-PRO" w:hint="eastAsia"/>
                          <w:sz w:val="22"/>
                        </w:rPr>
                        <w:t xml:space="preserve">　　</w:t>
                      </w:r>
                      <w:r w:rsidRPr="00A153A6">
                        <w:rPr>
                          <w:rFonts w:ascii="HG丸ｺﾞｼｯｸM-PRO" w:eastAsia="HG丸ｺﾞｼｯｸM-PRO" w:hAnsi="HG丸ｺﾞｼｯｸM-PRO" w:hint="eastAsia"/>
                          <w:sz w:val="22"/>
                        </w:rPr>
                        <w:t>（事業効果）</w:t>
                      </w:r>
                    </w:p>
                    <w:p w14:paraId="2628DCD7"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08ACECAD"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6D006C65"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444B4215"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16330AB4"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3F2E6485"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71D326F1"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4C89E994"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61D2C0AF"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r w:rsidRPr="00474B03">
                        <w:rPr>
                          <w:noProof/>
                        </w:rPr>
                        <w:drawing>
                          <wp:inline distT="0" distB="0" distL="0" distR="0" wp14:anchorId="4C56C5FF" wp14:editId="37F6B6D5">
                            <wp:extent cx="3587262" cy="158783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624" cy="1598622"/>
                                    </a:xfrm>
                                    <a:prstGeom prst="rect">
                                      <a:avLst/>
                                    </a:prstGeom>
                                    <a:noFill/>
                                    <a:ln>
                                      <a:noFill/>
                                    </a:ln>
                                  </pic:spPr>
                                </pic:pic>
                              </a:graphicData>
                            </a:graphic>
                          </wp:inline>
                        </w:drawing>
                      </w:r>
                    </w:p>
                    <w:p w14:paraId="6D36E552"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6E085C45"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51C8A90B" w14:textId="77777777" w:rsidR="00127880" w:rsidRDefault="00127880" w:rsidP="00127880">
                      <w:pPr>
                        <w:spacing w:line="300" w:lineRule="exact"/>
                        <w:jc w:val="left"/>
                        <w:rPr>
                          <w:rFonts w:ascii="HG丸ｺﾞｼｯｸM-PRO" w:eastAsia="HG丸ｺﾞｼｯｸM-PRO" w:hAnsi="HG丸ｺﾞｼｯｸM-PRO"/>
                          <w:sz w:val="28"/>
                          <w:szCs w:val="28"/>
                          <w:u w:val="single"/>
                        </w:rPr>
                      </w:pPr>
                    </w:p>
                    <w:p w14:paraId="1A09ED14" w14:textId="77777777" w:rsidR="00127880" w:rsidRPr="005A3FF4" w:rsidRDefault="00127880" w:rsidP="00127880">
                      <w:pPr>
                        <w:spacing w:line="300" w:lineRule="exact"/>
                        <w:jc w:val="left"/>
                        <w:rPr>
                          <w:rFonts w:ascii="HG丸ｺﾞｼｯｸM-PRO" w:eastAsia="HG丸ｺﾞｼｯｸM-PRO" w:hAnsi="HG丸ｺﾞｼｯｸM-PRO"/>
                          <w:b/>
                          <w:sz w:val="22"/>
                          <w:szCs w:val="28"/>
                          <w:u w:val="single"/>
                        </w:rPr>
                      </w:pPr>
                    </w:p>
                    <w:p w14:paraId="09D8E931" w14:textId="77777777" w:rsidR="00127880" w:rsidRPr="005A3FF4" w:rsidRDefault="00127880" w:rsidP="00127880">
                      <w:pPr>
                        <w:spacing w:line="300" w:lineRule="exact"/>
                        <w:jc w:val="left"/>
                        <w:rPr>
                          <w:rFonts w:ascii="HG丸ｺﾞｼｯｸM-PRO" w:eastAsia="HG丸ｺﾞｼｯｸM-PRO" w:hAnsi="HG丸ｺﾞｼｯｸM-PRO"/>
                          <w:b/>
                          <w:sz w:val="22"/>
                          <w:szCs w:val="28"/>
                          <w:u w:val="single"/>
                        </w:rPr>
                      </w:pPr>
                    </w:p>
                  </w:txbxContent>
                </v:textbox>
                <w10:wrap anchorx="margin"/>
              </v:rect>
            </w:pict>
          </mc:Fallback>
        </mc:AlternateContent>
      </w:r>
      <w:r>
        <w:rPr>
          <w:noProof/>
        </w:rPr>
        <mc:AlternateContent>
          <mc:Choice Requires="wps">
            <w:drawing>
              <wp:anchor distT="0" distB="0" distL="114300" distR="114300" simplePos="0" relativeHeight="251737088" behindDoc="0" locked="0" layoutInCell="1" allowOverlap="1" wp14:anchorId="6F39AEDD" wp14:editId="0696817D">
                <wp:simplePos x="0" y="0"/>
                <wp:positionH relativeFrom="column">
                  <wp:posOffset>419100</wp:posOffset>
                </wp:positionH>
                <wp:positionV relativeFrom="paragraph">
                  <wp:posOffset>1651635</wp:posOffset>
                </wp:positionV>
                <wp:extent cx="5447030" cy="786765"/>
                <wp:effectExtent l="0" t="0" r="1270" b="0"/>
                <wp:wrapNone/>
                <wp:docPr id="35" name="正方形/長方形 34"/>
                <wp:cNvGraphicFramePr/>
                <a:graphic xmlns:a="http://schemas.openxmlformats.org/drawingml/2006/main">
                  <a:graphicData uri="http://schemas.microsoft.com/office/word/2010/wordprocessingShape">
                    <wps:wsp>
                      <wps:cNvSpPr/>
                      <wps:spPr>
                        <a:xfrm>
                          <a:off x="0" y="0"/>
                          <a:ext cx="5447030" cy="78676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0ED0D223" w14:textId="77777777" w:rsidR="00127880" w:rsidRDefault="00127880" w:rsidP="00127880">
                            <w:pPr>
                              <w:spacing w:line="340" w:lineRule="exact"/>
                              <w:ind w:left="280" w:hangingChars="100" w:hanging="280"/>
                              <w:jc w:val="right"/>
                              <w:rPr>
                                <w:rFonts w:ascii="HG丸ｺﾞｼｯｸM-PRO" w:eastAsia="HG丸ｺﾞｼｯｸM-PRO" w:hAnsi="HG丸ｺﾞｼｯｸM-PRO" w:cs="Meiryo UI"/>
                                <w:color w:val="000000" w:themeColor="dark1"/>
                                <w:sz w:val="28"/>
                                <w:szCs w:val="28"/>
                                <w:u w:val="single"/>
                              </w:rPr>
                            </w:pPr>
                            <w:r w:rsidRPr="00B91188">
                              <w:rPr>
                                <w:rFonts w:ascii="HG丸ｺﾞｼｯｸM-PRO" w:eastAsia="HG丸ｺﾞｼｯｸM-PRO" w:hAnsi="HG丸ｺﾞｼｯｸM-PRO" w:cs="Meiryo UI" w:hint="eastAsia"/>
                                <w:color w:val="000000" w:themeColor="dark1"/>
                                <w:sz w:val="28"/>
                                <w:szCs w:val="28"/>
                                <w:u w:val="single"/>
                              </w:rPr>
                              <w:t>令和７年度当初予算額：</w:t>
                            </w:r>
                            <w:r>
                              <w:rPr>
                                <w:rFonts w:ascii="HG丸ｺﾞｼｯｸM-PRO" w:eastAsia="HG丸ｺﾞｼｯｸM-PRO" w:hAnsi="HG丸ｺﾞｼｯｸM-PRO" w:cs="Meiryo UI"/>
                                <w:color w:val="000000" w:themeColor="dark1"/>
                                <w:sz w:val="28"/>
                                <w:szCs w:val="28"/>
                                <w:u w:val="single"/>
                              </w:rPr>
                              <w:t>7</w:t>
                            </w:r>
                            <w:r w:rsidRPr="00B91188">
                              <w:rPr>
                                <w:rFonts w:ascii="HG丸ｺﾞｼｯｸM-PRO" w:eastAsia="HG丸ｺﾞｼｯｸM-PRO" w:hAnsi="HG丸ｺﾞｼｯｸM-PRO" w:cs="Meiryo UI" w:hint="eastAsia"/>
                                <w:color w:val="000000" w:themeColor="dark1"/>
                                <w:sz w:val="28"/>
                                <w:szCs w:val="28"/>
                                <w:u w:val="single"/>
                              </w:rPr>
                              <w:t>,</w:t>
                            </w:r>
                            <w:r>
                              <w:rPr>
                                <w:rFonts w:ascii="HG丸ｺﾞｼｯｸM-PRO" w:eastAsia="HG丸ｺﾞｼｯｸM-PRO" w:hAnsi="HG丸ｺﾞｼｯｸM-PRO" w:cs="Meiryo UI" w:hint="eastAsia"/>
                                <w:color w:val="000000" w:themeColor="dark1"/>
                                <w:sz w:val="28"/>
                                <w:szCs w:val="28"/>
                                <w:u w:val="single"/>
                              </w:rPr>
                              <w:t>7４５</w:t>
                            </w:r>
                            <w:r w:rsidRPr="00B91188">
                              <w:rPr>
                                <w:rFonts w:ascii="HG丸ｺﾞｼｯｸM-PRO" w:eastAsia="HG丸ｺﾞｼｯｸM-PRO" w:hAnsi="HG丸ｺﾞｼｯｸM-PRO" w:cs="Meiryo UI" w:hint="eastAsia"/>
                                <w:color w:val="000000" w:themeColor="dark1"/>
                                <w:sz w:val="28"/>
                                <w:szCs w:val="28"/>
                                <w:u w:val="single"/>
                              </w:rPr>
                              <w:t>万</w:t>
                            </w:r>
                            <w:r>
                              <w:rPr>
                                <w:rFonts w:ascii="HG丸ｺﾞｼｯｸM-PRO" w:eastAsia="HG丸ｺﾞｼｯｸM-PRO" w:hAnsi="HG丸ｺﾞｼｯｸM-PRO" w:cs="Meiryo UI"/>
                                <w:color w:val="000000" w:themeColor="dark1"/>
                                <w:sz w:val="28"/>
                                <w:szCs w:val="28"/>
                                <w:u w:val="single"/>
                              </w:rPr>
                              <w:t>6</w:t>
                            </w:r>
                            <w:r w:rsidRPr="00B91188">
                              <w:rPr>
                                <w:rFonts w:ascii="HG丸ｺﾞｼｯｸM-PRO" w:eastAsia="HG丸ｺﾞｼｯｸM-PRO" w:hAnsi="HG丸ｺﾞｼｯｸM-PRO" w:cs="Meiryo UI" w:hint="eastAsia"/>
                                <w:color w:val="000000" w:themeColor="dark1"/>
                                <w:sz w:val="28"/>
                                <w:szCs w:val="28"/>
                                <w:u w:val="single"/>
                              </w:rPr>
                              <w:t>千円</w:t>
                            </w:r>
                          </w:p>
                          <w:p w14:paraId="7C1A4A80" w14:textId="77777777" w:rsidR="00127880" w:rsidRPr="00402C51" w:rsidRDefault="00127880" w:rsidP="00127880">
                            <w:pPr>
                              <w:spacing w:line="340" w:lineRule="exact"/>
                              <w:ind w:left="240" w:hangingChars="100" w:hanging="240"/>
                              <w:jc w:val="right"/>
                              <w:rPr>
                                <w:rFonts w:ascii="HG丸ｺﾞｼｯｸM-PRO" w:eastAsia="HG丸ｺﾞｼｯｸM-PRO" w:hAnsi="HG丸ｺﾞｼｯｸM-PRO" w:cs="Meiryo UI"/>
                                <w:color w:val="000000" w:themeColor="dark1"/>
                                <w:sz w:val="24"/>
                                <w:szCs w:val="24"/>
                                <w:u w:val="single"/>
                              </w:rPr>
                            </w:pPr>
                            <w:r w:rsidRPr="00402C51">
                              <w:rPr>
                                <w:rFonts w:ascii="HG丸ｺﾞｼｯｸM-PRO" w:eastAsia="HG丸ｺﾞｼｯｸM-PRO" w:hAnsi="HG丸ｺﾞｼｯｸM-PRO" w:cs="Meiryo UI" w:hint="eastAsia"/>
                                <w:color w:val="000000" w:themeColor="dark1"/>
                                <w:sz w:val="24"/>
                                <w:szCs w:val="24"/>
                                <w:u w:val="single"/>
                              </w:rPr>
                              <w:t>うち、</w:t>
                            </w:r>
                            <w:r w:rsidRPr="0009254B">
                              <w:rPr>
                                <w:rFonts w:ascii="HG丸ｺﾞｼｯｸM-PRO" w:eastAsia="HG丸ｺﾞｼｯｸM-PRO" w:hAnsi="HG丸ｺﾞｼｯｸM-PRO" w:cs="Meiryo UI" w:hint="eastAsia"/>
                                <w:color w:val="000000" w:themeColor="dark1"/>
                                <w:sz w:val="24"/>
                                <w:szCs w:val="24"/>
                                <w:u w:val="single"/>
                              </w:rPr>
                              <w:t>福祉部：2,112万9千円、健康医療部：5,632万7千円</w:t>
                            </w:r>
                          </w:p>
                          <w:p w14:paraId="17A8FCC6" w14:textId="77777777" w:rsidR="00127880" w:rsidRPr="00B91188" w:rsidRDefault="00127880" w:rsidP="00127880">
                            <w:pPr>
                              <w:spacing w:line="340" w:lineRule="exact"/>
                              <w:ind w:left="240" w:hangingChars="100" w:hanging="240"/>
                              <w:jc w:val="right"/>
                              <w:rPr>
                                <w:rFonts w:ascii="HG丸ｺﾞｼｯｸM-PRO" w:eastAsia="HG丸ｺﾞｼｯｸM-PRO" w:hAnsi="HG丸ｺﾞｼｯｸM-PRO" w:cs="Meiryo UI"/>
                                <w:color w:val="000000" w:themeColor="dark1"/>
                                <w:sz w:val="24"/>
                                <w:szCs w:val="24"/>
                                <w:u w:val="single"/>
                              </w:rPr>
                            </w:pPr>
                            <w:r w:rsidRPr="00B91188">
                              <w:rPr>
                                <w:rFonts w:ascii="HG丸ｺﾞｼｯｸM-PRO" w:eastAsia="HG丸ｺﾞｼｯｸM-PRO" w:hAnsi="HG丸ｺﾞｼｯｸM-PRO" w:cs="Meiryo UI" w:hint="eastAsia"/>
                                <w:color w:val="000000" w:themeColor="dark1"/>
                                <w:sz w:val="24"/>
                                <w:szCs w:val="24"/>
                                <w:u w:val="single"/>
                              </w:rPr>
                              <w:t>（令和８-１０年度債務負担行為：</w:t>
                            </w:r>
                            <w:r>
                              <w:rPr>
                                <w:rFonts w:ascii="HG丸ｺﾞｼｯｸM-PRO" w:eastAsia="HG丸ｺﾞｼｯｸM-PRO" w:hAnsi="HG丸ｺﾞｼｯｸM-PRO" w:cs="Meiryo UI" w:hint="eastAsia"/>
                                <w:color w:val="000000" w:themeColor="dark1"/>
                                <w:sz w:val="24"/>
                                <w:szCs w:val="24"/>
                                <w:u w:val="single"/>
                              </w:rPr>
                              <w:t>9</w:t>
                            </w:r>
                            <w:r w:rsidRPr="00B91188">
                              <w:rPr>
                                <w:rFonts w:ascii="HG丸ｺﾞｼｯｸM-PRO" w:eastAsia="HG丸ｺﾞｼｯｸM-PRO" w:hAnsi="HG丸ｺﾞｼｯｸM-PRO" w:cs="Meiryo UI" w:hint="eastAsia"/>
                                <w:color w:val="000000" w:themeColor="dark1"/>
                                <w:sz w:val="24"/>
                                <w:szCs w:val="24"/>
                                <w:u w:val="single"/>
                              </w:rPr>
                              <w:t>,</w:t>
                            </w:r>
                            <w:r>
                              <w:rPr>
                                <w:rFonts w:ascii="HG丸ｺﾞｼｯｸM-PRO" w:eastAsia="HG丸ｺﾞｼｯｸM-PRO" w:hAnsi="HG丸ｺﾞｼｯｸM-PRO" w:cs="Meiryo UI"/>
                                <w:color w:val="000000" w:themeColor="dark1"/>
                                <w:sz w:val="24"/>
                                <w:szCs w:val="24"/>
                                <w:u w:val="single"/>
                              </w:rPr>
                              <w:t>071</w:t>
                            </w:r>
                            <w:r w:rsidRPr="00B91188">
                              <w:rPr>
                                <w:rFonts w:ascii="HG丸ｺﾞｼｯｸM-PRO" w:eastAsia="HG丸ｺﾞｼｯｸM-PRO" w:hAnsi="HG丸ｺﾞｼｯｸM-PRO" w:cs="Meiryo UI" w:hint="eastAsia"/>
                                <w:color w:val="000000" w:themeColor="dark1"/>
                                <w:sz w:val="24"/>
                                <w:szCs w:val="24"/>
                                <w:u w:val="single"/>
                              </w:rPr>
                              <w:t>万５千円）</w:t>
                            </w: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F39AEDD" id="正方形/長方形 34" o:spid="_x0000_s1046" style="position:absolute;left:0;text-align:left;margin-left:33pt;margin-top:130.05pt;width:428.9pt;height:6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" fillcolor="white [3201]" stroked="f" strokeweight="1.5pt">
                <v:textbox inset=",0,,0">
                  <w:txbxContent>
                    <w:p w14:paraId="0ED0D223" w14:textId="77777777" w:rsidR="00127880" w:rsidRDefault="00127880" w:rsidP="00127880">
                      <w:pPr>
                        <w:spacing w:line="340" w:lineRule="exact"/>
                        <w:ind w:left="280" w:hangingChars="100" w:hanging="280"/>
                        <w:jc w:val="right"/>
                        <w:rPr>
                          <w:rFonts w:ascii="HG丸ｺﾞｼｯｸM-PRO" w:eastAsia="HG丸ｺﾞｼｯｸM-PRO" w:hAnsi="HG丸ｺﾞｼｯｸM-PRO" w:cs="Meiryo UI"/>
                          <w:color w:val="000000" w:themeColor="dark1"/>
                          <w:sz w:val="28"/>
                          <w:szCs w:val="28"/>
                          <w:u w:val="single"/>
                        </w:rPr>
                      </w:pPr>
                      <w:r w:rsidRPr="00B91188">
                        <w:rPr>
                          <w:rFonts w:ascii="HG丸ｺﾞｼｯｸM-PRO" w:eastAsia="HG丸ｺﾞｼｯｸM-PRO" w:hAnsi="HG丸ｺﾞｼｯｸM-PRO" w:cs="Meiryo UI" w:hint="eastAsia"/>
                          <w:color w:val="000000" w:themeColor="dark1"/>
                          <w:sz w:val="28"/>
                          <w:szCs w:val="28"/>
                          <w:u w:val="single"/>
                        </w:rPr>
                        <w:t>令和７年度当初予算額：</w:t>
                      </w:r>
                      <w:r>
                        <w:rPr>
                          <w:rFonts w:ascii="HG丸ｺﾞｼｯｸM-PRO" w:eastAsia="HG丸ｺﾞｼｯｸM-PRO" w:hAnsi="HG丸ｺﾞｼｯｸM-PRO" w:cs="Meiryo UI"/>
                          <w:color w:val="000000" w:themeColor="dark1"/>
                          <w:sz w:val="28"/>
                          <w:szCs w:val="28"/>
                          <w:u w:val="single"/>
                        </w:rPr>
                        <w:t>7</w:t>
                      </w:r>
                      <w:r w:rsidRPr="00B91188">
                        <w:rPr>
                          <w:rFonts w:ascii="HG丸ｺﾞｼｯｸM-PRO" w:eastAsia="HG丸ｺﾞｼｯｸM-PRO" w:hAnsi="HG丸ｺﾞｼｯｸM-PRO" w:cs="Meiryo UI" w:hint="eastAsia"/>
                          <w:color w:val="000000" w:themeColor="dark1"/>
                          <w:sz w:val="28"/>
                          <w:szCs w:val="28"/>
                          <w:u w:val="single"/>
                        </w:rPr>
                        <w:t>,</w:t>
                      </w:r>
                      <w:r>
                        <w:rPr>
                          <w:rFonts w:ascii="HG丸ｺﾞｼｯｸM-PRO" w:eastAsia="HG丸ｺﾞｼｯｸM-PRO" w:hAnsi="HG丸ｺﾞｼｯｸM-PRO" w:cs="Meiryo UI" w:hint="eastAsia"/>
                          <w:color w:val="000000" w:themeColor="dark1"/>
                          <w:sz w:val="28"/>
                          <w:szCs w:val="28"/>
                          <w:u w:val="single"/>
                        </w:rPr>
                        <w:t>7４５</w:t>
                      </w:r>
                      <w:r w:rsidRPr="00B91188">
                        <w:rPr>
                          <w:rFonts w:ascii="HG丸ｺﾞｼｯｸM-PRO" w:eastAsia="HG丸ｺﾞｼｯｸM-PRO" w:hAnsi="HG丸ｺﾞｼｯｸM-PRO" w:cs="Meiryo UI" w:hint="eastAsia"/>
                          <w:color w:val="000000" w:themeColor="dark1"/>
                          <w:sz w:val="28"/>
                          <w:szCs w:val="28"/>
                          <w:u w:val="single"/>
                        </w:rPr>
                        <w:t>万</w:t>
                      </w:r>
                      <w:r>
                        <w:rPr>
                          <w:rFonts w:ascii="HG丸ｺﾞｼｯｸM-PRO" w:eastAsia="HG丸ｺﾞｼｯｸM-PRO" w:hAnsi="HG丸ｺﾞｼｯｸM-PRO" w:cs="Meiryo UI"/>
                          <w:color w:val="000000" w:themeColor="dark1"/>
                          <w:sz w:val="28"/>
                          <w:szCs w:val="28"/>
                          <w:u w:val="single"/>
                        </w:rPr>
                        <w:t>6</w:t>
                      </w:r>
                      <w:r w:rsidRPr="00B91188">
                        <w:rPr>
                          <w:rFonts w:ascii="HG丸ｺﾞｼｯｸM-PRO" w:eastAsia="HG丸ｺﾞｼｯｸM-PRO" w:hAnsi="HG丸ｺﾞｼｯｸM-PRO" w:cs="Meiryo UI" w:hint="eastAsia"/>
                          <w:color w:val="000000" w:themeColor="dark1"/>
                          <w:sz w:val="28"/>
                          <w:szCs w:val="28"/>
                          <w:u w:val="single"/>
                        </w:rPr>
                        <w:t>千円</w:t>
                      </w:r>
                    </w:p>
                    <w:p w14:paraId="7C1A4A80" w14:textId="77777777" w:rsidR="00127880" w:rsidRPr="00402C51" w:rsidRDefault="00127880" w:rsidP="00127880">
                      <w:pPr>
                        <w:spacing w:line="340" w:lineRule="exact"/>
                        <w:ind w:left="240" w:hangingChars="100" w:hanging="240"/>
                        <w:jc w:val="right"/>
                        <w:rPr>
                          <w:rFonts w:ascii="HG丸ｺﾞｼｯｸM-PRO" w:eastAsia="HG丸ｺﾞｼｯｸM-PRO" w:hAnsi="HG丸ｺﾞｼｯｸM-PRO" w:cs="Meiryo UI"/>
                          <w:color w:val="000000" w:themeColor="dark1"/>
                          <w:sz w:val="24"/>
                          <w:szCs w:val="24"/>
                          <w:u w:val="single"/>
                        </w:rPr>
                      </w:pPr>
                      <w:r w:rsidRPr="00402C51">
                        <w:rPr>
                          <w:rFonts w:ascii="HG丸ｺﾞｼｯｸM-PRO" w:eastAsia="HG丸ｺﾞｼｯｸM-PRO" w:hAnsi="HG丸ｺﾞｼｯｸM-PRO" w:cs="Meiryo UI" w:hint="eastAsia"/>
                          <w:color w:val="000000" w:themeColor="dark1"/>
                          <w:sz w:val="24"/>
                          <w:szCs w:val="24"/>
                          <w:u w:val="single"/>
                        </w:rPr>
                        <w:t>うち、</w:t>
                      </w:r>
                      <w:r w:rsidRPr="0009254B">
                        <w:rPr>
                          <w:rFonts w:ascii="HG丸ｺﾞｼｯｸM-PRO" w:eastAsia="HG丸ｺﾞｼｯｸM-PRO" w:hAnsi="HG丸ｺﾞｼｯｸM-PRO" w:cs="Meiryo UI" w:hint="eastAsia"/>
                          <w:color w:val="000000" w:themeColor="dark1"/>
                          <w:sz w:val="24"/>
                          <w:szCs w:val="24"/>
                          <w:u w:val="single"/>
                        </w:rPr>
                        <w:t>福祉部：2,112万9千円、健康医療部：5,632万7千円</w:t>
                      </w:r>
                    </w:p>
                    <w:p w14:paraId="17A8FCC6" w14:textId="77777777" w:rsidR="00127880" w:rsidRPr="00B91188" w:rsidRDefault="00127880" w:rsidP="00127880">
                      <w:pPr>
                        <w:spacing w:line="340" w:lineRule="exact"/>
                        <w:ind w:left="240" w:hangingChars="100" w:hanging="240"/>
                        <w:jc w:val="right"/>
                        <w:rPr>
                          <w:rFonts w:ascii="HG丸ｺﾞｼｯｸM-PRO" w:eastAsia="HG丸ｺﾞｼｯｸM-PRO" w:hAnsi="HG丸ｺﾞｼｯｸM-PRO" w:cs="Meiryo UI"/>
                          <w:color w:val="000000" w:themeColor="dark1"/>
                          <w:sz w:val="24"/>
                          <w:szCs w:val="24"/>
                          <w:u w:val="single"/>
                        </w:rPr>
                      </w:pPr>
                      <w:r w:rsidRPr="00B91188">
                        <w:rPr>
                          <w:rFonts w:ascii="HG丸ｺﾞｼｯｸM-PRO" w:eastAsia="HG丸ｺﾞｼｯｸM-PRO" w:hAnsi="HG丸ｺﾞｼｯｸM-PRO" w:cs="Meiryo UI" w:hint="eastAsia"/>
                          <w:color w:val="000000" w:themeColor="dark1"/>
                          <w:sz w:val="24"/>
                          <w:szCs w:val="24"/>
                          <w:u w:val="single"/>
                        </w:rPr>
                        <w:t>（令和８-１０年度債務負担行為：</w:t>
                      </w:r>
                      <w:r>
                        <w:rPr>
                          <w:rFonts w:ascii="HG丸ｺﾞｼｯｸM-PRO" w:eastAsia="HG丸ｺﾞｼｯｸM-PRO" w:hAnsi="HG丸ｺﾞｼｯｸM-PRO" w:cs="Meiryo UI" w:hint="eastAsia"/>
                          <w:color w:val="000000" w:themeColor="dark1"/>
                          <w:sz w:val="24"/>
                          <w:szCs w:val="24"/>
                          <w:u w:val="single"/>
                        </w:rPr>
                        <w:t>9</w:t>
                      </w:r>
                      <w:r w:rsidRPr="00B91188">
                        <w:rPr>
                          <w:rFonts w:ascii="HG丸ｺﾞｼｯｸM-PRO" w:eastAsia="HG丸ｺﾞｼｯｸM-PRO" w:hAnsi="HG丸ｺﾞｼｯｸM-PRO" w:cs="Meiryo UI" w:hint="eastAsia"/>
                          <w:color w:val="000000" w:themeColor="dark1"/>
                          <w:sz w:val="24"/>
                          <w:szCs w:val="24"/>
                          <w:u w:val="single"/>
                        </w:rPr>
                        <w:t>,</w:t>
                      </w:r>
                      <w:r>
                        <w:rPr>
                          <w:rFonts w:ascii="HG丸ｺﾞｼｯｸM-PRO" w:eastAsia="HG丸ｺﾞｼｯｸM-PRO" w:hAnsi="HG丸ｺﾞｼｯｸM-PRO" w:cs="Meiryo UI"/>
                          <w:color w:val="000000" w:themeColor="dark1"/>
                          <w:sz w:val="24"/>
                          <w:szCs w:val="24"/>
                          <w:u w:val="single"/>
                        </w:rPr>
                        <w:t>071</w:t>
                      </w:r>
                      <w:r w:rsidRPr="00B91188">
                        <w:rPr>
                          <w:rFonts w:ascii="HG丸ｺﾞｼｯｸM-PRO" w:eastAsia="HG丸ｺﾞｼｯｸM-PRO" w:hAnsi="HG丸ｺﾞｼｯｸM-PRO" w:cs="Meiryo UI" w:hint="eastAsia"/>
                          <w:color w:val="000000" w:themeColor="dark1"/>
                          <w:sz w:val="24"/>
                          <w:szCs w:val="24"/>
                          <w:u w:val="single"/>
                        </w:rPr>
                        <w:t>万５千円）</w:t>
                      </w:r>
                    </w:p>
                  </w:txbxContent>
                </v:textbox>
              </v:rect>
            </w:pict>
          </mc:Fallback>
        </mc:AlternateContent>
      </w:r>
      <w:r w:rsidRPr="00B00712">
        <w:rPr>
          <w:noProof/>
        </w:rPr>
        <mc:AlternateContent>
          <mc:Choice Requires="wps">
            <w:drawing>
              <wp:anchor distT="0" distB="0" distL="114300" distR="114300" simplePos="0" relativeHeight="251739136" behindDoc="0" locked="0" layoutInCell="1" allowOverlap="1" wp14:anchorId="0FF16721" wp14:editId="1E42DFF5">
                <wp:simplePos x="0" y="0"/>
                <wp:positionH relativeFrom="margin">
                  <wp:posOffset>-130175</wp:posOffset>
                </wp:positionH>
                <wp:positionV relativeFrom="paragraph">
                  <wp:posOffset>970915</wp:posOffset>
                </wp:positionV>
                <wp:extent cx="6011545" cy="676275"/>
                <wp:effectExtent l="19050" t="19050" r="27305" b="28575"/>
                <wp:wrapNone/>
                <wp:docPr id="105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1545" cy="676275"/>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14:paraId="48F5FD8A" w14:textId="77777777" w:rsidR="00127880" w:rsidRPr="00474B03" w:rsidRDefault="00127880" w:rsidP="00127880">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28"/>
                                <w:szCs w:val="28"/>
                                <w:u w:val="single"/>
                              </w:rPr>
                            </w:pPr>
                            <w:r w:rsidRPr="00474B03">
                              <w:rPr>
                                <w:rFonts w:ascii="HG丸ｺﾞｼｯｸM-PRO" w:eastAsia="HG丸ｺﾞｼｯｸM-PRO" w:hAnsi="HG丸ｺﾞｼｯｸM-PRO" w:cstheme="majorBidi" w:hint="eastAsia"/>
                                <w:b/>
                                <w:bCs/>
                                <w:color w:val="000000" w:themeColor="text1"/>
                                <w:kern w:val="24"/>
                                <w:sz w:val="28"/>
                                <w:szCs w:val="28"/>
                                <w:u w:val="single"/>
                              </w:rPr>
                              <w:t>部局横断でDXを推進し、事業者の利便性と職員の生産性を向上します</w:t>
                            </w:r>
                          </w:p>
                          <w:p w14:paraId="200C6729" w14:textId="77777777" w:rsidR="00127880" w:rsidRPr="00EA3A56" w:rsidRDefault="00127880" w:rsidP="00127880">
                            <w:pPr>
                              <w:pStyle w:val="Web"/>
                              <w:spacing w:before="0" w:beforeAutospacing="0" w:after="0" w:afterAutospacing="0" w:line="400" w:lineRule="exact"/>
                              <w:jc w:val="center"/>
                              <w:rPr>
                                <w:rFonts w:ascii="HG丸ｺﾞｼｯｸM-PRO" w:eastAsia="HG丸ｺﾞｼｯｸM-PRO" w:hAnsi="HG丸ｺﾞｼｯｸM-PRO"/>
                                <w:sz w:val="28"/>
                                <w:szCs w:val="36"/>
                              </w:rPr>
                            </w:pPr>
                            <w:r w:rsidRPr="00AF401E">
                              <w:rPr>
                                <w:rFonts w:ascii="HG丸ｺﾞｼｯｸM-PRO" w:eastAsia="HG丸ｺﾞｼｯｸM-PRO" w:hAnsi="HG丸ｺﾞｼｯｸM-PRO" w:hint="eastAsia"/>
                                <w:sz w:val="28"/>
                                <w:szCs w:val="36"/>
                              </w:rPr>
                              <w:t>～指導監査等業務DX推進事業《新</w:t>
                            </w:r>
                            <w:r w:rsidRPr="004732E2">
                              <w:rPr>
                                <w:rFonts w:ascii="HG丸ｺﾞｼｯｸM-PRO" w:eastAsia="HG丸ｺﾞｼｯｸM-PRO" w:hAnsi="HG丸ｺﾞｼｯｸM-PRO" w:hint="eastAsia"/>
                                <w:sz w:val="28"/>
                                <w:szCs w:val="36"/>
                              </w:rPr>
                              <w:t>規》</w:t>
                            </w:r>
                            <w:r>
                              <w:rPr>
                                <w:rFonts w:ascii="HG丸ｺﾞｼｯｸM-PRO" w:eastAsia="HG丸ｺﾞｼｯｸM-PRO" w:hAnsi="HG丸ｺﾞｼｯｸM-PRO" w:hint="eastAsia"/>
                                <w:sz w:val="28"/>
                                <w:szCs w:val="36"/>
                              </w:rPr>
                              <w:t>【知事重点】</w:t>
                            </w:r>
                            <w:r w:rsidRPr="00EA3A56">
                              <w:rPr>
                                <w:rFonts w:ascii="HG丸ｺﾞｼｯｸM-PRO" w:eastAsia="HG丸ｺﾞｼｯｸM-PRO" w:hAnsi="HG丸ｺﾞｼｯｸM-PRO" w:hint="eastAsia"/>
                                <w:sz w:val="28"/>
                                <w:szCs w:val="36"/>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FF16721" id="タイトル 1" o:spid="_x0000_s1047" style="position:absolute;left:0;text-align:left;margin-left:-10.25pt;margin-top:76.45pt;width:473.35pt;height:53.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" fillcolor="white [3201]" strokecolor="black [3200]" strokeweight="3pt">
                <v:stroke linestyle="thinThin" joinstyle="miter"/>
                <v:path arrowok="t"/>
                <o:lock v:ext="edit" grouping="t"/>
                <v:textbox>
                  <w:txbxContent>
                    <w:p w14:paraId="48F5FD8A" w14:textId="77777777" w:rsidR="00127880" w:rsidRPr="00474B03" w:rsidRDefault="00127880" w:rsidP="00127880">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28"/>
                          <w:szCs w:val="28"/>
                          <w:u w:val="single"/>
                        </w:rPr>
                      </w:pPr>
                      <w:r w:rsidRPr="00474B03">
                        <w:rPr>
                          <w:rFonts w:ascii="HG丸ｺﾞｼｯｸM-PRO" w:eastAsia="HG丸ｺﾞｼｯｸM-PRO" w:hAnsi="HG丸ｺﾞｼｯｸM-PRO" w:cstheme="majorBidi" w:hint="eastAsia"/>
                          <w:b/>
                          <w:bCs/>
                          <w:color w:val="000000" w:themeColor="text1"/>
                          <w:kern w:val="24"/>
                          <w:sz w:val="28"/>
                          <w:szCs w:val="28"/>
                          <w:u w:val="single"/>
                        </w:rPr>
                        <w:t>部局横断でDXを推進し、事業者の利便性と職員の生産性を向上します</w:t>
                      </w:r>
                    </w:p>
                    <w:p w14:paraId="200C6729" w14:textId="77777777" w:rsidR="00127880" w:rsidRPr="00EA3A56" w:rsidRDefault="00127880" w:rsidP="00127880">
                      <w:pPr>
                        <w:pStyle w:val="Web"/>
                        <w:spacing w:before="0" w:beforeAutospacing="0" w:after="0" w:afterAutospacing="0" w:line="400" w:lineRule="exact"/>
                        <w:jc w:val="center"/>
                        <w:rPr>
                          <w:rFonts w:ascii="HG丸ｺﾞｼｯｸM-PRO" w:eastAsia="HG丸ｺﾞｼｯｸM-PRO" w:hAnsi="HG丸ｺﾞｼｯｸM-PRO"/>
                          <w:sz w:val="28"/>
                          <w:szCs w:val="36"/>
                        </w:rPr>
                      </w:pPr>
                      <w:r w:rsidRPr="00AF401E">
                        <w:rPr>
                          <w:rFonts w:ascii="HG丸ｺﾞｼｯｸM-PRO" w:eastAsia="HG丸ｺﾞｼｯｸM-PRO" w:hAnsi="HG丸ｺﾞｼｯｸM-PRO" w:hint="eastAsia"/>
                          <w:sz w:val="28"/>
                          <w:szCs w:val="36"/>
                        </w:rPr>
                        <w:t>～指導監査等業務DX推進事業《新</w:t>
                      </w:r>
                      <w:r w:rsidRPr="004732E2">
                        <w:rPr>
                          <w:rFonts w:ascii="HG丸ｺﾞｼｯｸM-PRO" w:eastAsia="HG丸ｺﾞｼｯｸM-PRO" w:hAnsi="HG丸ｺﾞｼｯｸM-PRO" w:hint="eastAsia"/>
                          <w:sz w:val="28"/>
                          <w:szCs w:val="36"/>
                        </w:rPr>
                        <w:t>規》</w:t>
                      </w:r>
                      <w:r>
                        <w:rPr>
                          <w:rFonts w:ascii="HG丸ｺﾞｼｯｸM-PRO" w:eastAsia="HG丸ｺﾞｼｯｸM-PRO" w:hAnsi="HG丸ｺﾞｼｯｸM-PRO" w:hint="eastAsia"/>
                          <w:sz w:val="28"/>
                          <w:szCs w:val="36"/>
                        </w:rPr>
                        <w:t>【知事重点】</w:t>
                      </w:r>
                      <w:r w:rsidRPr="00EA3A56">
                        <w:rPr>
                          <w:rFonts w:ascii="HG丸ｺﾞｼｯｸM-PRO" w:eastAsia="HG丸ｺﾞｼｯｸM-PRO" w:hAnsi="HG丸ｺﾞｼｯｸM-PRO" w:hint="eastAsia"/>
                          <w:sz w:val="28"/>
                          <w:szCs w:val="36"/>
                        </w:rPr>
                        <w:t>～</w:t>
                      </w:r>
                    </w:p>
                  </w:txbxContent>
                </v:textbox>
                <w10:wrap anchorx="margin"/>
              </v:roundrect>
            </w:pict>
          </mc:Fallback>
        </mc:AlternateContent>
      </w:r>
      <w:r>
        <w:rPr>
          <w:noProof/>
        </w:rPr>
        <mc:AlternateContent>
          <mc:Choice Requires="wps">
            <w:drawing>
              <wp:anchor distT="0" distB="0" distL="114300" distR="114300" simplePos="0" relativeHeight="251742208" behindDoc="0" locked="0" layoutInCell="1" allowOverlap="1" wp14:anchorId="23F9A9A8" wp14:editId="2211C1C1">
                <wp:simplePos x="0" y="0"/>
                <wp:positionH relativeFrom="margin">
                  <wp:posOffset>2522855</wp:posOffset>
                </wp:positionH>
                <wp:positionV relativeFrom="paragraph">
                  <wp:posOffset>-224790</wp:posOffset>
                </wp:positionV>
                <wp:extent cx="3210560" cy="1116330"/>
                <wp:effectExtent l="0" t="0" r="27940" b="26670"/>
                <wp:wrapNone/>
                <wp:docPr id="1057"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1116330"/>
                        </a:xfrm>
                        <a:prstGeom prst="rect">
                          <a:avLst/>
                        </a:prstGeom>
                        <a:solidFill>
                          <a:srgbClr val="FFFFFF"/>
                        </a:solidFill>
                        <a:ln w="9525">
                          <a:solidFill>
                            <a:srgbClr val="000000"/>
                          </a:solidFill>
                          <a:miter lim="800000"/>
                          <a:headEnd/>
                          <a:tailEnd/>
                        </a:ln>
                      </wps:spPr>
                      <wps:txbx>
                        <w:txbxContent>
                          <w:p w14:paraId="16DE4313" w14:textId="77777777" w:rsidR="00127880" w:rsidRPr="007670AE" w:rsidRDefault="00127880" w:rsidP="00127880">
                            <w:pPr>
                              <w:pStyle w:val="Web"/>
                              <w:spacing w:before="0" w:beforeAutospacing="0" w:after="0" w:afterAutospacing="0" w:line="280" w:lineRule="exact"/>
                              <w:rPr>
                                <w:rFonts w:ascii="HG丸ｺﾞｼｯｸM-PRO" w:eastAsia="HG丸ｺﾞｼｯｸM-PRO" w:hAnsi="HG丸ｺﾞｼｯｸM-PRO" w:cstheme="minorBidi"/>
                                <w:color w:val="000000"/>
                                <w:sz w:val="21"/>
                                <w:szCs w:val="21"/>
                              </w:rPr>
                            </w:pPr>
                            <w:r w:rsidRPr="007670AE">
                              <w:rPr>
                                <w:rFonts w:ascii="HG丸ｺﾞｼｯｸM-PRO" w:eastAsia="HG丸ｺﾞｼｯｸM-PRO" w:hAnsi="HG丸ｺﾞｼｯｸM-PRO" w:cstheme="minorBidi" w:hint="eastAsia"/>
                                <w:color w:val="000000"/>
                                <w:sz w:val="21"/>
                                <w:szCs w:val="21"/>
                              </w:rPr>
                              <w:t>福祉部　福祉総務課</w:t>
                            </w:r>
                          </w:p>
                          <w:p w14:paraId="67BFE5B3" w14:textId="77777777" w:rsidR="00127880" w:rsidRPr="007670AE" w:rsidRDefault="00127880" w:rsidP="00127880">
                            <w:pPr>
                              <w:pStyle w:val="Web"/>
                              <w:spacing w:before="0" w:beforeAutospacing="0" w:after="0" w:afterAutospacing="0" w:line="280" w:lineRule="exact"/>
                              <w:rPr>
                                <w:rFonts w:ascii="HG丸ｺﾞｼｯｸM-PRO" w:eastAsia="HG丸ｺﾞｼｯｸM-PRO" w:hAnsi="HG丸ｺﾞｼｯｸM-PRO" w:cstheme="minorBidi"/>
                                <w:color w:val="000000"/>
                                <w:sz w:val="21"/>
                                <w:szCs w:val="21"/>
                              </w:rPr>
                            </w:pPr>
                            <w:r w:rsidRPr="007670AE">
                              <w:rPr>
                                <w:rFonts w:ascii="HG丸ｺﾞｼｯｸM-PRO" w:eastAsia="HG丸ｺﾞｼｯｸM-PRO" w:hAnsi="HG丸ｺﾞｼｯｸM-PRO" w:cstheme="minorBidi" w:hint="eastAsia"/>
                                <w:color w:val="000000"/>
                                <w:sz w:val="21"/>
                                <w:szCs w:val="21"/>
                              </w:rPr>
                              <w:t xml:space="preserve">　担当者　石橋、山田　　内線２４４４</w:t>
                            </w:r>
                          </w:p>
                          <w:p w14:paraId="47DBEDE7" w14:textId="77777777" w:rsidR="00127880" w:rsidRPr="007670AE" w:rsidRDefault="00127880" w:rsidP="00127880">
                            <w:pPr>
                              <w:pStyle w:val="Web"/>
                              <w:spacing w:before="0" w:beforeAutospacing="0" w:after="0" w:afterAutospacing="0" w:line="280" w:lineRule="exact"/>
                              <w:rPr>
                                <w:sz w:val="21"/>
                                <w:szCs w:val="21"/>
                              </w:rPr>
                            </w:pPr>
                            <w:r w:rsidRPr="007670AE">
                              <w:rPr>
                                <w:rFonts w:ascii="HG丸ｺﾞｼｯｸM-PRO" w:eastAsia="HG丸ｺﾞｼｯｸM-PRO" w:hAnsi="HG丸ｺﾞｼｯｸM-PRO" w:hint="eastAsia"/>
                                <w:sz w:val="21"/>
                                <w:szCs w:val="21"/>
                              </w:rPr>
                              <w:t xml:space="preserve">　</w:t>
                            </w:r>
                            <w:r w:rsidRPr="007670AE">
                              <w:rPr>
                                <w:rFonts w:ascii="HG丸ｺﾞｼｯｸM-PRO" w:eastAsia="HG丸ｺﾞｼｯｸM-PRO" w:hAnsi="HG丸ｺﾞｼｯｸM-PRO"/>
                                <w:sz w:val="21"/>
                                <w:szCs w:val="21"/>
                              </w:rPr>
                              <w:t>fukushisoumu-jinjig@gbox.pref.osaka.lg.jp</w:t>
                            </w:r>
                          </w:p>
                          <w:p w14:paraId="5B4283A5" w14:textId="77777777" w:rsidR="00127880" w:rsidRPr="007670AE" w:rsidRDefault="00127880" w:rsidP="00127880">
                            <w:pPr>
                              <w:pStyle w:val="Web"/>
                              <w:spacing w:before="0" w:beforeAutospacing="0" w:after="0" w:afterAutospacing="0" w:line="280" w:lineRule="exact"/>
                              <w:rPr>
                                <w:rFonts w:ascii="HG丸ｺﾞｼｯｸM-PRO" w:eastAsia="HG丸ｺﾞｼｯｸM-PRO" w:hAnsi="HG丸ｺﾞｼｯｸM-PRO" w:cstheme="minorBidi"/>
                                <w:color w:val="000000"/>
                                <w:sz w:val="21"/>
                                <w:szCs w:val="21"/>
                              </w:rPr>
                            </w:pPr>
                            <w:r w:rsidRPr="007670AE">
                              <w:rPr>
                                <w:rFonts w:ascii="HG丸ｺﾞｼｯｸM-PRO" w:eastAsia="HG丸ｺﾞｼｯｸM-PRO" w:hAnsi="HG丸ｺﾞｼｯｸM-PRO" w:cstheme="minorBidi" w:hint="eastAsia"/>
                                <w:color w:val="000000"/>
                                <w:sz w:val="21"/>
                                <w:szCs w:val="21"/>
                              </w:rPr>
                              <w:t>健康医療部　健康医療総務課</w:t>
                            </w:r>
                          </w:p>
                          <w:p w14:paraId="21C12AC8" w14:textId="77777777" w:rsidR="00127880" w:rsidRPr="007670AE" w:rsidRDefault="00127880" w:rsidP="00127880">
                            <w:pPr>
                              <w:pStyle w:val="Web"/>
                              <w:spacing w:before="0" w:beforeAutospacing="0" w:after="0" w:afterAutospacing="0" w:line="280" w:lineRule="exact"/>
                              <w:rPr>
                                <w:rFonts w:ascii="HG丸ｺﾞｼｯｸM-PRO" w:eastAsia="HG丸ｺﾞｼｯｸM-PRO" w:hAnsi="HG丸ｺﾞｼｯｸM-PRO" w:cstheme="minorBidi"/>
                                <w:color w:val="000000"/>
                                <w:sz w:val="21"/>
                                <w:szCs w:val="21"/>
                              </w:rPr>
                            </w:pPr>
                            <w:r w:rsidRPr="007670AE">
                              <w:rPr>
                                <w:rFonts w:ascii="HG丸ｺﾞｼｯｸM-PRO" w:eastAsia="HG丸ｺﾞｼｯｸM-PRO" w:hAnsi="HG丸ｺﾞｼｯｸM-PRO" w:cstheme="minorBidi" w:hint="eastAsia"/>
                                <w:color w:val="000000"/>
                                <w:sz w:val="21"/>
                                <w:szCs w:val="21"/>
                              </w:rPr>
                              <w:t xml:space="preserve">　担当者　大野、菊田　　内線２５２３</w:t>
                            </w:r>
                          </w:p>
                          <w:p w14:paraId="0A930C55" w14:textId="77777777" w:rsidR="00127880" w:rsidRPr="007670AE" w:rsidRDefault="00127880" w:rsidP="00127880">
                            <w:pPr>
                              <w:pStyle w:val="Web"/>
                              <w:spacing w:before="0" w:beforeAutospacing="0" w:after="0" w:afterAutospacing="0" w:line="280" w:lineRule="exact"/>
                              <w:rPr>
                                <w:rFonts w:ascii="HG丸ｺﾞｼｯｸM-PRO" w:eastAsia="HG丸ｺﾞｼｯｸM-PRO" w:hAnsi="HG丸ｺﾞｼｯｸM-PRO"/>
                                <w:sz w:val="21"/>
                                <w:szCs w:val="21"/>
                              </w:rPr>
                            </w:pPr>
                            <w:r w:rsidRPr="007670AE">
                              <w:rPr>
                                <w:rFonts w:ascii="HG丸ｺﾞｼｯｸM-PRO" w:eastAsia="HG丸ｺﾞｼｯｸM-PRO" w:hAnsi="HG丸ｺﾞｼｯｸM-PRO" w:hint="eastAsia"/>
                                <w:sz w:val="21"/>
                                <w:szCs w:val="21"/>
                              </w:rPr>
                              <w:t xml:space="preserve">　</w:t>
                            </w:r>
                            <w:r w:rsidRPr="007670AE">
                              <w:rPr>
                                <w:rFonts w:ascii="HG丸ｺﾞｼｯｸM-PRO" w:eastAsia="HG丸ｺﾞｼｯｸM-PRO" w:hAnsi="HG丸ｺﾞｼｯｸM-PRO"/>
                                <w:sz w:val="21"/>
                                <w:szCs w:val="21"/>
                              </w:rPr>
                              <w:t>hokenjyo@gbox.pref.osaka.lg.jp</w:t>
                            </w:r>
                          </w:p>
                          <w:p w14:paraId="464CCBE8" w14:textId="77777777" w:rsidR="00127880" w:rsidRPr="00F20F44" w:rsidRDefault="00127880" w:rsidP="00127880">
                            <w:pPr>
                              <w:pStyle w:val="Web"/>
                              <w:spacing w:before="0" w:beforeAutospacing="0" w:after="0" w:afterAutospacing="0"/>
                            </w:pPr>
                          </w:p>
                          <w:p w14:paraId="0B375183" w14:textId="77777777" w:rsidR="00127880" w:rsidRPr="00B91188" w:rsidRDefault="00127880" w:rsidP="00127880">
                            <w:pPr>
                              <w:pStyle w:val="Web"/>
                              <w:spacing w:before="0" w:beforeAutospacing="0" w:after="0" w:afterAutospacing="0"/>
                            </w:pP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23F9A9A8" id="テキスト ボックス 113" o:spid="_x0000_s1048" type="#_x0000_t202" style="position:absolute;left:0;text-align:left;margin-left:198.65pt;margin-top:-17.7pt;width:252.8pt;height:87.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">
                <v:textbox inset="5.85pt,.7pt,5.85pt,.7pt">
                  <w:txbxContent>
                    <w:p w14:paraId="16DE4313" w14:textId="77777777" w:rsidR="00127880" w:rsidRPr="007670AE" w:rsidRDefault="00127880" w:rsidP="00127880">
                      <w:pPr>
                        <w:pStyle w:val="Web"/>
                        <w:spacing w:before="0" w:beforeAutospacing="0" w:after="0" w:afterAutospacing="0" w:line="280" w:lineRule="exact"/>
                        <w:rPr>
                          <w:rFonts w:ascii="HG丸ｺﾞｼｯｸM-PRO" w:eastAsia="HG丸ｺﾞｼｯｸM-PRO" w:hAnsi="HG丸ｺﾞｼｯｸM-PRO" w:cstheme="minorBidi"/>
                          <w:color w:val="000000"/>
                          <w:sz w:val="21"/>
                          <w:szCs w:val="21"/>
                        </w:rPr>
                      </w:pPr>
                      <w:r w:rsidRPr="007670AE">
                        <w:rPr>
                          <w:rFonts w:ascii="HG丸ｺﾞｼｯｸM-PRO" w:eastAsia="HG丸ｺﾞｼｯｸM-PRO" w:hAnsi="HG丸ｺﾞｼｯｸM-PRO" w:cstheme="minorBidi" w:hint="eastAsia"/>
                          <w:color w:val="000000"/>
                          <w:sz w:val="21"/>
                          <w:szCs w:val="21"/>
                        </w:rPr>
                        <w:t>福祉部　福祉総務課</w:t>
                      </w:r>
                    </w:p>
                    <w:p w14:paraId="67BFE5B3" w14:textId="77777777" w:rsidR="00127880" w:rsidRPr="007670AE" w:rsidRDefault="00127880" w:rsidP="00127880">
                      <w:pPr>
                        <w:pStyle w:val="Web"/>
                        <w:spacing w:before="0" w:beforeAutospacing="0" w:after="0" w:afterAutospacing="0" w:line="280" w:lineRule="exact"/>
                        <w:rPr>
                          <w:rFonts w:ascii="HG丸ｺﾞｼｯｸM-PRO" w:eastAsia="HG丸ｺﾞｼｯｸM-PRO" w:hAnsi="HG丸ｺﾞｼｯｸM-PRO" w:cstheme="minorBidi"/>
                          <w:color w:val="000000"/>
                          <w:sz w:val="21"/>
                          <w:szCs w:val="21"/>
                        </w:rPr>
                      </w:pPr>
                      <w:r w:rsidRPr="007670AE">
                        <w:rPr>
                          <w:rFonts w:ascii="HG丸ｺﾞｼｯｸM-PRO" w:eastAsia="HG丸ｺﾞｼｯｸM-PRO" w:hAnsi="HG丸ｺﾞｼｯｸM-PRO" w:cstheme="minorBidi" w:hint="eastAsia"/>
                          <w:color w:val="000000"/>
                          <w:sz w:val="21"/>
                          <w:szCs w:val="21"/>
                        </w:rPr>
                        <w:t xml:space="preserve">　担当者　石橋、山田　　内線２４４４</w:t>
                      </w:r>
                    </w:p>
                    <w:p w14:paraId="47DBEDE7" w14:textId="77777777" w:rsidR="00127880" w:rsidRPr="007670AE" w:rsidRDefault="00127880" w:rsidP="00127880">
                      <w:pPr>
                        <w:pStyle w:val="Web"/>
                        <w:spacing w:before="0" w:beforeAutospacing="0" w:after="0" w:afterAutospacing="0" w:line="280" w:lineRule="exact"/>
                        <w:rPr>
                          <w:sz w:val="21"/>
                          <w:szCs w:val="21"/>
                        </w:rPr>
                      </w:pPr>
                      <w:r w:rsidRPr="007670AE">
                        <w:rPr>
                          <w:rFonts w:ascii="HG丸ｺﾞｼｯｸM-PRO" w:eastAsia="HG丸ｺﾞｼｯｸM-PRO" w:hAnsi="HG丸ｺﾞｼｯｸM-PRO" w:hint="eastAsia"/>
                          <w:sz w:val="21"/>
                          <w:szCs w:val="21"/>
                        </w:rPr>
                        <w:t xml:space="preserve">　</w:t>
                      </w:r>
                      <w:r w:rsidRPr="007670AE">
                        <w:rPr>
                          <w:rFonts w:ascii="HG丸ｺﾞｼｯｸM-PRO" w:eastAsia="HG丸ｺﾞｼｯｸM-PRO" w:hAnsi="HG丸ｺﾞｼｯｸM-PRO"/>
                          <w:sz w:val="21"/>
                          <w:szCs w:val="21"/>
                        </w:rPr>
                        <w:t>fukushisoumu-jinjig@gbox.pref.osaka.lg.jp</w:t>
                      </w:r>
                    </w:p>
                    <w:p w14:paraId="5B4283A5" w14:textId="77777777" w:rsidR="00127880" w:rsidRPr="007670AE" w:rsidRDefault="00127880" w:rsidP="00127880">
                      <w:pPr>
                        <w:pStyle w:val="Web"/>
                        <w:spacing w:before="0" w:beforeAutospacing="0" w:after="0" w:afterAutospacing="0" w:line="280" w:lineRule="exact"/>
                        <w:rPr>
                          <w:rFonts w:ascii="HG丸ｺﾞｼｯｸM-PRO" w:eastAsia="HG丸ｺﾞｼｯｸM-PRO" w:hAnsi="HG丸ｺﾞｼｯｸM-PRO" w:cstheme="minorBidi"/>
                          <w:color w:val="000000"/>
                          <w:sz w:val="21"/>
                          <w:szCs w:val="21"/>
                        </w:rPr>
                      </w:pPr>
                      <w:r w:rsidRPr="007670AE">
                        <w:rPr>
                          <w:rFonts w:ascii="HG丸ｺﾞｼｯｸM-PRO" w:eastAsia="HG丸ｺﾞｼｯｸM-PRO" w:hAnsi="HG丸ｺﾞｼｯｸM-PRO" w:cstheme="minorBidi" w:hint="eastAsia"/>
                          <w:color w:val="000000"/>
                          <w:sz w:val="21"/>
                          <w:szCs w:val="21"/>
                        </w:rPr>
                        <w:t>健康医療部　健康医療総務課</w:t>
                      </w:r>
                    </w:p>
                    <w:p w14:paraId="21C12AC8" w14:textId="77777777" w:rsidR="00127880" w:rsidRPr="007670AE" w:rsidRDefault="00127880" w:rsidP="00127880">
                      <w:pPr>
                        <w:pStyle w:val="Web"/>
                        <w:spacing w:before="0" w:beforeAutospacing="0" w:after="0" w:afterAutospacing="0" w:line="280" w:lineRule="exact"/>
                        <w:rPr>
                          <w:rFonts w:ascii="HG丸ｺﾞｼｯｸM-PRO" w:eastAsia="HG丸ｺﾞｼｯｸM-PRO" w:hAnsi="HG丸ｺﾞｼｯｸM-PRO" w:cstheme="minorBidi"/>
                          <w:color w:val="000000"/>
                          <w:sz w:val="21"/>
                          <w:szCs w:val="21"/>
                        </w:rPr>
                      </w:pPr>
                      <w:r w:rsidRPr="007670AE">
                        <w:rPr>
                          <w:rFonts w:ascii="HG丸ｺﾞｼｯｸM-PRO" w:eastAsia="HG丸ｺﾞｼｯｸM-PRO" w:hAnsi="HG丸ｺﾞｼｯｸM-PRO" w:cstheme="minorBidi" w:hint="eastAsia"/>
                          <w:color w:val="000000"/>
                          <w:sz w:val="21"/>
                          <w:szCs w:val="21"/>
                        </w:rPr>
                        <w:t xml:space="preserve">　担当者　大野、菊田　　内線２５２３</w:t>
                      </w:r>
                    </w:p>
                    <w:p w14:paraId="0A930C55" w14:textId="77777777" w:rsidR="00127880" w:rsidRPr="007670AE" w:rsidRDefault="00127880" w:rsidP="00127880">
                      <w:pPr>
                        <w:pStyle w:val="Web"/>
                        <w:spacing w:before="0" w:beforeAutospacing="0" w:after="0" w:afterAutospacing="0" w:line="280" w:lineRule="exact"/>
                        <w:rPr>
                          <w:rFonts w:ascii="HG丸ｺﾞｼｯｸM-PRO" w:eastAsia="HG丸ｺﾞｼｯｸM-PRO" w:hAnsi="HG丸ｺﾞｼｯｸM-PRO"/>
                          <w:sz w:val="21"/>
                          <w:szCs w:val="21"/>
                        </w:rPr>
                      </w:pPr>
                      <w:r w:rsidRPr="007670AE">
                        <w:rPr>
                          <w:rFonts w:ascii="HG丸ｺﾞｼｯｸM-PRO" w:eastAsia="HG丸ｺﾞｼｯｸM-PRO" w:hAnsi="HG丸ｺﾞｼｯｸM-PRO" w:hint="eastAsia"/>
                          <w:sz w:val="21"/>
                          <w:szCs w:val="21"/>
                        </w:rPr>
                        <w:t xml:space="preserve">　</w:t>
                      </w:r>
                      <w:r w:rsidRPr="007670AE">
                        <w:rPr>
                          <w:rFonts w:ascii="HG丸ｺﾞｼｯｸM-PRO" w:eastAsia="HG丸ｺﾞｼｯｸM-PRO" w:hAnsi="HG丸ｺﾞｼｯｸM-PRO"/>
                          <w:sz w:val="21"/>
                          <w:szCs w:val="21"/>
                        </w:rPr>
                        <w:t>hokenjyo@gbox.pref.osaka.lg.jp</w:t>
                      </w:r>
                    </w:p>
                    <w:p w14:paraId="464CCBE8" w14:textId="77777777" w:rsidR="00127880" w:rsidRPr="00F20F44" w:rsidRDefault="00127880" w:rsidP="00127880">
                      <w:pPr>
                        <w:pStyle w:val="Web"/>
                        <w:spacing w:before="0" w:beforeAutospacing="0" w:after="0" w:afterAutospacing="0"/>
                      </w:pPr>
                    </w:p>
                    <w:p w14:paraId="0B375183" w14:textId="77777777" w:rsidR="00127880" w:rsidRPr="00B91188" w:rsidRDefault="00127880" w:rsidP="00127880">
                      <w:pPr>
                        <w:pStyle w:val="Web"/>
                        <w:spacing w:before="0" w:beforeAutospacing="0" w:after="0" w:afterAutospacing="0"/>
                      </w:pPr>
                    </w:p>
                  </w:txbxContent>
                </v:textbox>
                <w10:wrap anchorx="margin"/>
              </v:shape>
            </w:pict>
          </mc:Fallback>
        </mc:AlternateContent>
      </w:r>
      <w:r w:rsidRPr="00A85134">
        <w:rPr>
          <w:noProof/>
        </w:rPr>
        <mc:AlternateContent>
          <mc:Choice Requires="wps">
            <w:drawing>
              <wp:anchor distT="0" distB="0" distL="114300" distR="114300" simplePos="0" relativeHeight="251738112" behindDoc="0" locked="0" layoutInCell="1" allowOverlap="1" wp14:anchorId="422C1886" wp14:editId="6B7900C7">
                <wp:simplePos x="0" y="0"/>
                <wp:positionH relativeFrom="column">
                  <wp:posOffset>4677410</wp:posOffset>
                </wp:positionH>
                <wp:positionV relativeFrom="paragraph">
                  <wp:posOffset>-548005</wp:posOffset>
                </wp:positionV>
                <wp:extent cx="1047750" cy="278765"/>
                <wp:effectExtent l="0" t="0" r="19050" b="26035"/>
                <wp:wrapNone/>
                <wp:docPr id="102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14:paraId="643EB3FA" w14:textId="77777777" w:rsidR="00127880" w:rsidRDefault="00127880" w:rsidP="00127880">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主要事業２</w:t>
                            </w:r>
                          </w:p>
                        </w:txbxContent>
                      </wps:txbx>
                      <wps:bodyPr vertOverflow="clip" wrap="square" lIns="74295" tIns="8890" rIns="74295" bIns="8890" anchor="ctr" upright="1"/>
                    </wps:wsp>
                  </a:graphicData>
                </a:graphic>
              </wp:anchor>
            </w:drawing>
          </mc:Choice>
          <mc:Fallback>
            <w:pict>
              <v:rect w14:anchorId="422C1886" id="Rectangle 323" o:spid="_x0000_s1049" style="position:absolute;left:0;text-align:left;margin-left:368.3pt;margin-top:-43.15pt;width:82.5pt;height:21.9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" strokeweight="1.25pt">
                <v:textbox inset="5.85pt,.7pt,5.85pt,.7pt">
                  <w:txbxContent>
                    <w:p w14:paraId="643EB3FA" w14:textId="77777777" w:rsidR="00127880" w:rsidRDefault="00127880" w:rsidP="00127880">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主要事業２</w:t>
                      </w:r>
                    </w:p>
                  </w:txbxContent>
                </v:textbox>
              </v:rect>
            </w:pict>
          </mc:Fallback>
        </mc:AlternateContent>
      </w:r>
    </w:p>
    <w:p w14:paraId="650B78C1" w14:textId="77777777" w:rsidR="00127880" w:rsidRDefault="00127880" w:rsidP="00127880">
      <w:pPr>
        <w:snapToGrid w:val="0"/>
        <w:rPr>
          <w:rFonts w:ascii="Meiryo UI" w:eastAsia="Meiryo UI" w:hAnsi="Meiryo UI"/>
          <w:sz w:val="24"/>
          <w:szCs w:val="24"/>
        </w:rPr>
      </w:pPr>
    </w:p>
    <w:p w14:paraId="02774858" w14:textId="1A797611" w:rsidR="00127880" w:rsidRDefault="00127880" w:rsidP="00127880">
      <w:pPr>
        <w:snapToGrid w:val="0"/>
        <w:rPr>
          <w:rFonts w:ascii="Meiryo UI" w:eastAsia="Meiryo UI" w:hAnsi="Meiryo UI"/>
          <w:sz w:val="24"/>
          <w:szCs w:val="24"/>
        </w:rPr>
      </w:pPr>
    </w:p>
    <w:p w14:paraId="40B31E07" w14:textId="44CB56F1" w:rsidR="00127880" w:rsidRDefault="00127880" w:rsidP="00127880">
      <w:pPr>
        <w:snapToGrid w:val="0"/>
        <w:rPr>
          <w:rFonts w:ascii="Meiryo UI" w:eastAsia="Meiryo UI" w:hAnsi="Meiryo UI"/>
          <w:sz w:val="24"/>
          <w:szCs w:val="24"/>
        </w:rPr>
      </w:pPr>
    </w:p>
    <w:p w14:paraId="47D32248" w14:textId="09D70FFB" w:rsidR="00127880" w:rsidRDefault="00127880" w:rsidP="00127880">
      <w:pPr>
        <w:snapToGrid w:val="0"/>
        <w:rPr>
          <w:rFonts w:ascii="Meiryo UI" w:eastAsia="Meiryo UI" w:hAnsi="Meiryo UI"/>
          <w:sz w:val="24"/>
          <w:szCs w:val="24"/>
        </w:rPr>
      </w:pPr>
    </w:p>
    <w:p w14:paraId="1A8CD246" w14:textId="276B82DA" w:rsidR="00127880" w:rsidRDefault="00127880" w:rsidP="00127880">
      <w:pPr>
        <w:snapToGrid w:val="0"/>
        <w:rPr>
          <w:rFonts w:ascii="Meiryo UI" w:eastAsia="Meiryo UI" w:hAnsi="Meiryo UI"/>
          <w:sz w:val="24"/>
          <w:szCs w:val="24"/>
        </w:rPr>
      </w:pPr>
    </w:p>
    <w:p w14:paraId="62879A3E" w14:textId="07352D72" w:rsidR="00127880" w:rsidRDefault="00127880" w:rsidP="00127880">
      <w:pPr>
        <w:snapToGrid w:val="0"/>
        <w:rPr>
          <w:rFonts w:ascii="Meiryo UI" w:eastAsia="Meiryo UI" w:hAnsi="Meiryo UI"/>
          <w:sz w:val="24"/>
          <w:szCs w:val="24"/>
        </w:rPr>
      </w:pPr>
    </w:p>
    <w:p w14:paraId="1E1D17A1" w14:textId="77777777" w:rsidR="00127880" w:rsidRDefault="00127880" w:rsidP="00127880">
      <w:pPr>
        <w:snapToGrid w:val="0"/>
        <w:rPr>
          <w:rFonts w:ascii="Meiryo UI" w:eastAsia="Meiryo UI" w:hAnsi="Meiryo UI"/>
          <w:sz w:val="24"/>
          <w:szCs w:val="24"/>
        </w:rPr>
      </w:pPr>
    </w:p>
    <w:p w14:paraId="69543172" w14:textId="5DF9D8E0" w:rsidR="00127880" w:rsidRDefault="00127880" w:rsidP="00127880">
      <w:pPr>
        <w:snapToGrid w:val="0"/>
        <w:rPr>
          <w:rFonts w:ascii="Meiryo UI" w:eastAsia="Meiryo UI" w:hAnsi="Meiryo UI"/>
          <w:sz w:val="24"/>
          <w:szCs w:val="24"/>
        </w:rPr>
      </w:pPr>
    </w:p>
    <w:p w14:paraId="5501E9E2" w14:textId="45765B24" w:rsidR="00127880" w:rsidRDefault="00127880" w:rsidP="00127880">
      <w:pPr>
        <w:snapToGrid w:val="0"/>
        <w:rPr>
          <w:rFonts w:ascii="Meiryo UI" w:eastAsia="Meiryo UI" w:hAnsi="Meiryo UI"/>
          <w:sz w:val="24"/>
          <w:szCs w:val="24"/>
        </w:rPr>
      </w:pPr>
    </w:p>
    <w:p w14:paraId="68935E53" w14:textId="789685B8" w:rsidR="00127880" w:rsidRDefault="00127880" w:rsidP="00127880">
      <w:pPr>
        <w:snapToGrid w:val="0"/>
        <w:rPr>
          <w:rFonts w:ascii="Meiryo UI" w:eastAsia="Meiryo UI" w:hAnsi="Meiryo UI"/>
          <w:sz w:val="24"/>
          <w:szCs w:val="24"/>
        </w:rPr>
      </w:pPr>
    </w:p>
    <w:p w14:paraId="4194CF71" w14:textId="04E6F59A" w:rsidR="00127880" w:rsidRDefault="00127880" w:rsidP="00127880">
      <w:pPr>
        <w:snapToGrid w:val="0"/>
        <w:rPr>
          <w:rFonts w:ascii="Meiryo UI" w:eastAsia="Meiryo UI" w:hAnsi="Meiryo UI"/>
          <w:sz w:val="24"/>
          <w:szCs w:val="24"/>
        </w:rPr>
      </w:pPr>
    </w:p>
    <w:p w14:paraId="2B68B65D" w14:textId="77777777" w:rsidR="00127880" w:rsidRDefault="00127880" w:rsidP="00127880">
      <w:pPr>
        <w:snapToGrid w:val="0"/>
        <w:rPr>
          <w:rFonts w:ascii="Meiryo UI" w:eastAsia="Meiryo UI" w:hAnsi="Meiryo UI"/>
          <w:sz w:val="24"/>
          <w:szCs w:val="24"/>
        </w:rPr>
      </w:pPr>
    </w:p>
    <w:p w14:paraId="0040E609" w14:textId="77777777" w:rsidR="00127880" w:rsidRDefault="00127880" w:rsidP="00127880">
      <w:pPr>
        <w:snapToGrid w:val="0"/>
        <w:rPr>
          <w:rFonts w:ascii="Meiryo UI" w:eastAsia="Meiryo UI" w:hAnsi="Meiryo UI"/>
          <w:sz w:val="24"/>
          <w:szCs w:val="24"/>
        </w:rPr>
      </w:pPr>
    </w:p>
    <w:p w14:paraId="3C809B0B" w14:textId="3F379D2A" w:rsidR="00127880" w:rsidRDefault="00127880" w:rsidP="00127880">
      <w:pPr>
        <w:snapToGrid w:val="0"/>
        <w:rPr>
          <w:rFonts w:ascii="Meiryo UI" w:eastAsia="Meiryo UI" w:hAnsi="Meiryo UI"/>
          <w:sz w:val="24"/>
          <w:szCs w:val="24"/>
        </w:rPr>
      </w:pPr>
    </w:p>
    <w:p w14:paraId="53953178" w14:textId="1D97A0F0" w:rsidR="00127880" w:rsidRDefault="00127880" w:rsidP="00127880">
      <w:pPr>
        <w:snapToGrid w:val="0"/>
        <w:rPr>
          <w:rFonts w:ascii="Meiryo UI" w:eastAsia="Meiryo UI" w:hAnsi="Meiryo UI"/>
          <w:sz w:val="24"/>
          <w:szCs w:val="24"/>
        </w:rPr>
      </w:pPr>
    </w:p>
    <w:p w14:paraId="5D05D095" w14:textId="431FC337" w:rsidR="00127880" w:rsidRDefault="00127880" w:rsidP="00127880">
      <w:pPr>
        <w:snapToGrid w:val="0"/>
        <w:rPr>
          <w:rFonts w:ascii="Meiryo UI" w:eastAsia="Meiryo UI" w:hAnsi="Meiryo UI"/>
          <w:sz w:val="24"/>
          <w:szCs w:val="24"/>
        </w:rPr>
      </w:pPr>
    </w:p>
    <w:p w14:paraId="3490DBB7" w14:textId="3449C0F1" w:rsidR="00127880" w:rsidRDefault="00127880" w:rsidP="00127880">
      <w:pPr>
        <w:snapToGrid w:val="0"/>
        <w:rPr>
          <w:rFonts w:ascii="Meiryo UI" w:eastAsia="Meiryo UI" w:hAnsi="Meiryo UI"/>
          <w:sz w:val="24"/>
          <w:szCs w:val="24"/>
        </w:rPr>
      </w:pPr>
    </w:p>
    <w:p w14:paraId="0C7B9FA4" w14:textId="7DA811FE" w:rsidR="00127880" w:rsidRDefault="00127880" w:rsidP="00127880">
      <w:pPr>
        <w:snapToGrid w:val="0"/>
        <w:rPr>
          <w:rFonts w:ascii="Meiryo UI" w:eastAsia="Meiryo UI" w:hAnsi="Meiryo UI"/>
          <w:sz w:val="24"/>
          <w:szCs w:val="24"/>
        </w:rPr>
      </w:pPr>
    </w:p>
    <w:p w14:paraId="33C73F0D" w14:textId="77777777" w:rsidR="00127880" w:rsidRDefault="00127880" w:rsidP="00127880">
      <w:pPr>
        <w:snapToGrid w:val="0"/>
        <w:rPr>
          <w:rFonts w:ascii="Meiryo UI" w:eastAsia="Meiryo UI" w:hAnsi="Meiryo UI"/>
          <w:sz w:val="24"/>
          <w:szCs w:val="24"/>
        </w:rPr>
      </w:pPr>
    </w:p>
    <w:p w14:paraId="2CFECD13" w14:textId="77777777" w:rsidR="00127880" w:rsidRDefault="00127880" w:rsidP="00127880">
      <w:pPr>
        <w:snapToGrid w:val="0"/>
        <w:rPr>
          <w:rFonts w:ascii="Meiryo UI" w:eastAsia="Meiryo UI" w:hAnsi="Meiryo UI"/>
          <w:sz w:val="24"/>
          <w:szCs w:val="24"/>
        </w:rPr>
      </w:pPr>
    </w:p>
    <w:p w14:paraId="24C2D6F6" w14:textId="085FE3F9" w:rsidR="00127880" w:rsidRDefault="00127880" w:rsidP="00127880">
      <w:pPr>
        <w:snapToGrid w:val="0"/>
        <w:rPr>
          <w:rFonts w:ascii="Meiryo UI" w:eastAsia="Meiryo UI" w:hAnsi="Meiryo UI"/>
          <w:sz w:val="24"/>
          <w:szCs w:val="24"/>
        </w:rPr>
      </w:pPr>
    </w:p>
    <w:p w14:paraId="61B97589" w14:textId="22DEFDCF" w:rsidR="00127880" w:rsidRDefault="00127880" w:rsidP="00127880">
      <w:pPr>
        <w:snapToGrid w:val="0"/>
        <w:rPr>
          <w:rFonts w:ascii="Meiryo UI" w:eastAsia="Meiryo UI" w:hAnsi="Meiryo UI"/>
          <w:sz w:val="24"/>
          <w:szCs w:val="24"/>
        </w:rPr>
      </w:pPr>
    </w:p>
    <w:p w14:paraId="5FBBBD66" w14:textId="405DCBAB" w:rsidR="00127880" w:rsidRDefault="00127880" w:rsidP="00127880">
      <w:pPr>
        <w:snapToGrid w:val="0"/>
        <w:rPr>
          <w:rFonts w:ascii="Meiryo UI" w:eastAsia="Meiryo UI" w:hAnsi="Meiryo UI"/>
          <w:sz w:val="24"/>
          <w:szCs w:val="24"/>
        </w:rPr>
      </w:pPr>
    </w:p>
    <w:p w14:paraId="695B4240" w14:textId="6D097700" w:rsidR="00127880" w:rsidRDefault="00127880" w:rsidP="00127880">
      <w:pPr>
        <w:snapToGrid w:val="0"/>
        <w:rPr>
          <w:rFonts w:ascii="Meiryo UI" w:eastAsia="Meiryo UI" w:hAnsi="Meiryo UI"/>
          <w:sz w:val="24"/>
          <w:szCs w:val="24"/>
        </w:rPr>
      </w:pPr>
    </w:p>
    <w:p w14:paraId="1F272E78" w14:textId="3D2E61A0" w:rsidR="00127880" w:rsidRDefault="00127880" w:rsidP="00127880">
      <w:pPr>
        <w:snapToGrid w:val="0"/>
        <w:rPr>
          <w:rFonts w:ascii="Meiryo UI" w:eastAsia="Meiryo UI" w:hAnsi="Meiryo UI"/>
          <w:sz w:val="24"/>
          <w:szCs w:val="24"/>
        </w:rPr>
      </w:pPr>
    </w:p>
    <w:p w14:paraId="3763FB29" w14:textId="11A72B0A" w:rsidR="00127880" w:rsidRDefault="00127880" w:rsidP="00127880">
      <w:pPr>
        <w:snapToGrid w:val="0"/>
        <w:rPr>
          <w:rFonts w:ascii="Meiryo UI" w:eastAsia="Meiryo UI" w:hAnsi="Meiryo UI"/>
          <w:sz w:val="24"/>
          <w:szCs w:val="24"/>
        </w:rPr>
      </w:pPr>
    </w:p>
    <w:p w14:paraId="552ADBA0" w14:textId="77777777" w:rsidR="00127880" w:rsidRDefault="00127880" w:rsidP="00127880">
      <w:pPr>
        <w:snapToGrid w:val="0"/>
        <w:rPr>
          <w:rFonts w:ascii="Meiryo UI" w:eastAsia="Meiryo UI" w:hAnsi="Meiryo UI"/>
          <w:sz w:val="24"/>
          <w:szCs w:val="24"/>
        </w:rPr>
      </w:pPr>
    </w:p>
    <w:p w14:paraId="3D63898E" w14:textId="2EA0F20A" w:rsidR="00127880" w:rsidRDefault="00127880" w:rsidP="00127880">
      <w:pPr>
        <w:snapToGrid w:val="0"/>
        <w:rPr>
          <w:rFonts w:ascii="Meiryo UI" w:eastAsia="Meiryo UI" w:hAnsi="Meiryo UI"/>
          <w:sz w:val="24"/>
          <w:szCs w:val="24"/>
        </w:rPr>
      </w:pPr>
    </w:p>
    <w:p w14:paraId="6F724139" w14:textId="0D3D0E83" w:rsidR="00127880" w:rsidRDefault="00127880" w:rsidP="00127880">
      <w:pPr>
        <w:snapToGrid w:val="0"/>
        <w:rPr>
          <w:rFonts w:ascii="Meiryo UI" w:eastAsia="Meiryo UI" w:hAnsi="Meiryo UI"/>
          <w:sz w:val="24"/>
          <w:szCs w:val="24"/>
        </w:rPr>
      </w:pPr>
    </w:p>
    <w:p w14:paraId="7A627328" w14:textId="2DE8AEE2" w:rsidR="00127880" w:rsidRDefault="00127880" w:rsidP="00127880">
      <w:pPr>
        <w:snapToGrid w:val="0"/>
        <w:rPr>
          <w:rFonts w:ascii="Meiryo UI" w:eastAsia="Meiryo UI" w:hAnsi="Meiryo UI"/>
          <w:sz w:val="24"/>
          <w:szCs w:val="24"/>
        </w:rPr>
      </w:pPr>
    </w:p>
    <w:p w14:paraId="5289D690" w14:textId="77777777" w:rsidR="00127880" w:rsidRDefault="00127880" w:rsidP="00127880">
      <w:pPr>
        <w:snapToGrid w:val="0"/>
        <w:rPr>
          <w:rFonts w:ascii="Meiryo UI" w:eastAsia="Meiryo UI" w:hAnsi="Meiryo UI"/>
          <w:sz w:val="24"/>
          <w:szCs w:val="24"/>
        </w:rPr>
      </w:pPr>
    </w:p>
    <w:p w14:paraId="39E4DF58" w14:textId="77777777" w:rsidR="00127880" w:rsidRDefault="00127880" w:rsidP="00127880">
      <w:pPr>
        <w:snapToGrid w:val="0"/>
        <w:rPr>
          <w:rFonts w:ascii="Meiryo UI" w:eastAsia="Meiryo UI" w:hAnsi="Meiryo UI"/>
          <w:sz w:val="24"/>
          <w:szCs w:val="24"/>
        </w:rPr>
      </w:pPr>
    </w:p>
    <w:p w14:paraId="1DEE82A7" w14:textId="77777777" w:rsidR="00127880" w:rsidRDefault="00127880" w:rsidP="00127880">
      <w:pPr>
        <w:snapToGrid w:val="0"/>
        <w:rPr>
          <w:rFonts w:ascii="Meiryo UI" w:eastAsia="Meiryo UI" w:hAnsi="Meiryo UI"/>
          <w:sz w:val="24"/>
          <w:szCs w:val="24"/>
        </w:rPr>
      </w:pPr>
    </w:p>
    <w:p w14:paraId="262AFAE8" w14:textId="77777777" w:rsidR="00127880" w:rsidRDefault="00127880" w:rsidP="00127880">
      <w:pPr>
        <w:snapToGrid w:val="0"/>
        <w:rPr>
          <w:rFonts w:ascii="Meiryo UI" w:eastAsia="Meiryo UI" w:hAnsi="Meiryo UI"/>
          <w:sz w:val="24"/>
          <w:szCs w:val="24"/>
        </w:rPr>
      </w:pPr>
    </w:p>
    <w:p w14:paraId="442AF20E" w14:textId="77777777" w:rsidR="00127880" w:rsidRDefault="00127880" w:rsidP="00127880">
      <w:pPr>
        <w:snapToGrid w:val="0"/>
        <w:rPr>
          <w:rFonts w:ascii="Meiryo UI" w:eastAsia="Meiryo UI" w:hAnsi="Meiryo UI"/>
          <w:sz w:val="24"/>
          <w:szCs w:val="24"/>
        </w:rPr>
      </w:pPr>
    </w:p>
    <w:p w14:paraId="7139B2C4" w14:textId="77777777" w:rsidR="00127880" w:rsidRDefault="00127880" w:rsidP="00127880">
      <w:pPr>
        <w:snapToGrid w:val="0"/>
        <w:rPr>
          <w:rFonts w:ascii="Meiryo UI" w:eastAsia="Meiryo UI" w:hAnsi="Meiryo UI"/>
          <w:sz w:val="24"/>
          <w:szCs w:val="24"/>
        </w:rPr>
      </w:pPr>
    </w:p>
    <w:p w14:paraId="084EFD6B" w14:textId="4D8BF746" w:rsidR="00127880" w:rsidRDefault="00127880" w:rsidP="00127880">
      <w:pPr>
        <w:snapToGrid w:val="0"/>
        <w:rPr>
          <w:rFonts w:ascii="Meiryo UI" w:eastAsia="Meiryo UI" w:hAnsi="Meiryo UI"/>
          <w:sz w:val="24"/>
          <w:szCs w:val="24"/>
        </w:rPr>
      </w:pPr>
      <w:r w:rsidRPr="00365E09">
        <w:rPr>
          <w:rFonts w:ascii="Meiryo UI" w:eastAsia="Meiryo UI" w:hAnsi="Meiryo UI"/>
          <w:noProof/>
        </w:rPr>
        <mc:AlternateContent>
          <mc:Choice Requires="wps">
            <w:drawing>
              <wp:anchor distT="0" distB="0" distL="114300" distR="114300" simplePos="0" relativeHeight="251729920" behindDoc="0" locked="0" layoutInCell="1" allowOverlap="1" wp14:anchorId="79C450EB" wp14:editId="7B614699">
                <wp:simplePos x="0" y="0"/>
                <wp:positionH relativeFrom="margin">
                  <wp:posOffset>694455</wp:posOffset>
                </wp:positionH>
                <wp:positionV relativeFrom="paragraph">
                  <wp:posOffset>-431549</wp:posOffset>
                </wp:positionV>
                <wp:extent cx="5077268" cy="1199072"/>
                <wp:effectExtent l="0" t="0" r="28575" b="20320"/>
                <wp:wrapNone/>
                <wp:docPr id="54" name="正方形/長方形 54"/>
                <wp:cNvGraphicFramePr/>
                <a:graphic xmlns:a="http://schemas.openxmlformats.org/drawingml/2006/main">
                  <a:graphicData uri="http://schemas.microsoft.com/office/word/2010/wordprocessingShape">
                    <wps:wsp>
                      <wps:cNvSpPr/>
                      <wps:spPr>
                        <a:xfrm>
                          <a:off x="0" y="0"/>
                          <a:ext cx="5077268" cy="119907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D61AFB" w14:textId="77777777" w:rsidR="00127880" w:rsidRDefault="00127880" w:rsidP="00127880">
                            <w:pPr>
                              <w:spacing w:line="240" w:lineRule="exact"/>
                              <w:ind w:left="735" w:hangingChars="350" w:hanging="735"/>
                              <w:jc w:val="left"/>
                              <w:rPr>
                                <w:rFonts w:ascii="Meiryo UI" w:eastAsia="Meiryo UI" w:hAnsi="Meiryo UI"/>
                              </w:rPr>
                            </w:pPr>
                            <w:r w:rsidRPr="00FD4B06">
                              <w:rPr>
                                <w:rFonts w:ascii="Meiryo UI" w:eastAsia="Meiryo UI" w:hAnsi="Meiryo UI" w:hint="eastAsia"/>
                              </w:rPr>
                              <w:t>担当</w:t>
                            </w:r>
                            <w:r>
                              <w:rPr>
                                <w:rFonts w:ascii="Meiryo UI" w:eastAsia="Meiryo UI" w:hAnsi="Meiryo UI"/>
                              </w:rPr>
                              <w:t xml:space="preserve">   </w:t>
                            </w:r>
                            <w:r>
                              <w:rPr>
                                <w:rFonts w:ascii="Meiryo UI" w:eastAsia="Meiryo UI" w:hAnsi="Meiryo UI" w:hint="eastAsia"/>
                              </w:rPr>
                              <w:t>①子育て支援課事業推進グループ　　②(1)(2)</w:t>
                            </w:r>
                            <w:r w:rsidRPr="0061420D">
                              <w:rPr>
                                <w:rFonts w:ascii="Meiryo UI" w:eastAsia="Meiryo UI" w:hAnsi="Meiryo UI" w:hint="eastAsia"/>
                              </w:rPr>
                              <w:t>地域福祉課</w:t>
                            </w:r>
                            <w:r w:rsidRPr="0061420D">
                              <w:rPr>
                                <w:rFonts w:ascii="Meiryo UI" w:eastAsia="Meiryo UI" w:hAnsi="Meiryo UI"/>
                              </w:rPr>
                              <w:t>施策推進グループ</w:t>
                            </w:r>
                          </w:p>
                          <w:p w14:paraId="2BD5CE80" w14:textId="77777777" w:rsidR="00127880" w:rsidRPr="00FD4B06" w:rsidRDefault="00127880" w:rsidP="00127880">
                            <w:pPr>
                              <w:spacing w:line="240" w:lineRule="exact"/>
                              <w:ind w:leftChars="350" w:left="735"/>
                              <w:jc w:val="left"/>
                              <w:rPr>
                                <w:rFonts w:ascii="Meiryo UI" w:eastAsia="Meiryo UI" w:hAnsi="Meiryo UI"/>
                              </w:rPr>
                            </w:pPr>
                            <w:r>
                              <w:rPr>
                                <w:rFonts w:ascii="Meiryo UI" w:eastAsia="Meiryo UI" w:hAnsi="Meiryo UI" w:hint="eastAsia"/>
                              </w:rPr>
                              <w:t>③(1)</w:t>
                            </w:r>
                            <w:r w:rsidRPr="00EC42DF">
                              <w:rPr>
                                <w:rFonts w:ascii="Meiryo UI" w:eastAsia="Meiryo UI" w:hAnsi="Meiryo UI" w:hint="eastAsia"/>
                                <w:color w:val="000000" w:themeColor="text1"/>
                                <w:szCs w:val="21"/>
                              </w:rPr>
                              <w:t>子ども青少年課青少年育成グループ</w:t>
                            </w:r>
                            <w:r>
                              <w:rPr>
                                <w:rFonts w:ascii="Meiryo UI" w:eastAsia="Meiryo UI" w:hAnsi="Meiryo UI" w:hint="eastAsia"/>
                                <w:color w:val="000000" w:themeColor="text1"/>
                                <w:sz w:val="20"/>
                                <w:szCs w:val="20"/>
                              </w:rPr>
                              <w:t xml:space="preserve">　(2)</w:t>
                            </w:r>
                            <w:r w:rsidRPr="00EC42DF">
                              <w:rPr>
                                <w:rFonts w:ascii="Meiryo UI" w:eastAsia="Meiryo UI" w:hAnsi="Meiryo UI" w:hint="eastAsia"/>
                                <w:color w:val="000000" w:themeColor="text1"/>
                                <w:szCs w:val="21"/>
                              </w:rPr>
                              <w:t>子ども青少年課企画調整グループ</w:t>
                            </w:r>
                          </w:p>
                          <w:p w14:paraId="445FCAA2" w14:textId="77777777" w:rsidR="00127880" w:rsidRDefault="00127880" w:rsidP="00127880">
                            <w:pPr>
                              <w:spacing w:line="240" w:lineRule="exact"/>
                              <w:jc w:val="left"/>
                              <w:rPr>
                                <w:rFonts w:ascii="Meiryo UI" w:eastAsia="Meiryo UI" w:hAnsi="Meiryo UI"/>
                              </w:rPr>
                            </w:pPr>
                            <w:r w:rsidRPr="00FD4B06">
                              <w:rPr>
                                <w:rFonts w:ascii="Meiryo UI" w:eastAsia="Meiryo UI" w:hAnsi="Meiryo UI" w:hint="eastAsia"/>
                              </w:rPr>
                              <w:t>担当者</w:t>
                            </w:r>
                            <w:r>
                              <w:rPr>
                                <w:rFonts w:ascii="Meiryo UI" w:eastAsia="Meiryo UI" w:hAnsi="Meiryo UI" w:hint="eastAsia"/>
                              </w:rPr>
                              <w:t xml:space="preserve"> ①黒木、小川、宮田　②(1)(2)</w:t>
                            </w:r>
                            <w:r w:rsidRPr="0061420D">
                              <w:rPr>
                                <w:rFonts w:ascii="Meiryo UI" w:eastAsia="Meiryo UI" w:hAnsi="Meiryo UI" w:hint="eastAsia"/>
                              </w:rPr>
                              <w:t>近藤、植松</w:t>
                            </w:r>
                          </w:p>
                          <w:p w14:paraId="29ED834B" w14:textId="77777777" w:rsidR="00127880" w:rsidRPr="00FD4B06" w:rsidRDefault="00127880" w:rsidP="00127880">
                            <w:pPr>
                              <w:spacing w:line="240" w:lineRule="exact"/>
                              <w:ind w:firstLineChars="350" w:firstLine="735"/>
                              <w:jc w:val="left"/>
                              <w:rPr>
                                <w:rFonts w:ascii="Meiryo UI" w:eastAsia="Meiryo UI" w:hAnsi="Meiryo UI"/>
                              </w:rPr>
                            </w:pPr>
                            <w:r>
                              <w:rPr>
                                <w:rFonts w:ascii="Meiryo UI" w:eastAsia="Meiryo UI" w:hAnsi="Meiryo UI" w:hint="eastAsia"/>
                              </w:rPr>
                              <w:t>③(1)田中、岡本 (2)畑、米村</w:t>
                            </w:r>
                          </w:p>
                          <w:p w14:paraId="17D290F1" w14:textId="77777777" w:rsidR="00127880" w:rsidRPr="00FD4B06" w:rsidRDefault="00127880" w:rsidP="00127880">
                            <w:pPr>
                              <w:spacing w:line="240" w:lineRule="exact"/>
                              <w:jc w:val="left"/>
                              <w:rPr>
                                <w:rFonts w:ascii="Meiryo UI" w:eastAsia="Meiryo UI" w:hAnsi="Meiryo UI"/>
                              </w:rPr>
                            </w:pPr>
                            <w:r w:rsidRPr="00FD4B06">
                              <w:rPr>
                                <w:rFonts w:ascii="Meiryo UI" w:eastAsia="Meiryo UI" w:hAnsi="Meiryo UI" w:hint="eastAsia"/>
                              </w:rPr>
                              <w:t>内線</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w:t>
                            </w:r>
                            <w:r w:rsidRPr="00D752F3">
                              <w:rPr>
                                <w:rFonts w:ascii="Meiryo UI" w:eastAsia="Meiryo UI" w:hAnsi="Meiryo UI" w:hint="eastAsia"/>
                              </w:rPr>
                              <w:t>２４３３</w:t>
                            </w:r>
                            <w:r>
                              <w:rPr>
                                <w:rFonts w:ascii="Meiryo UI" w:eastAsia="Meiryo UI" w:hAnsi="Meiryo UI" w:hint="eastAsia"/>
                              </w:rPr>
                              <w:t xml:space="preserve">　　②(1)(2)６６５７</w:t>
                            </w:r>
                            <w:r w:rsidRPr="0095136C">
                              <w:rPr>
                                <w:rFonts w:ascii="Meiryo UI" w:eastAsia="Meiryo UI" w:hAnsi="Meiryo UI" w:hint="eastAsia"/>
                                <w:sz w:val="10"/>
                                <w:szCs w:val="12"/>
                              </w:rPr>
                              <w:t xml:space="preserve">　</w:t>
                            </w:r>
                            <w:r>
                              <w:rPr>
                                <w:rFonts w:ascii="Meiryo UI" w:eastAsia="Meiryo UI" w:hAnsi="Meiryo UI" w:hint="eastAsia"/>
                              </w:rPr>
                              <w:t xml:space="preserve">　③(1)</w:t>
                            </w:r>
                            <w:r>
                              <w:rPr>
                                <w:rFonts w:ascii="Meiryo UI" w:eastAsia="Meiryo UI" w:hAnsi="Meiryo UI"/>
                              </w:rPr>
                              <w:t>４８４５</w:t>
                            </w:r>
                            <w:r>
                              <w:rPr>
                                <w:rFonts w:ascii="Meiryo UI" w:eastAsia="Meiryo UI" w:hAnsi="Meiryo UI" w:hint="eastAsia"/>
                              </w:rPr>
                              <w:t xml:space="preserve">　(2)２４４２</w:t>
                            </w:r>
                          </w:p>
                          <w:p w14:paraId="040F25FA" w14:textId="77777777" w:rsidR="00127880" w:rsidRDefault="00127880" w:rsidP="00127880">
                            <w:pPr>
                              <w:spacing w:line="240" w:lineRule="exact"/>
                              <w:jc w:val="left"/>
                              <w:rPr>
                                <w:rFonts w:ascii="Meiryo UI" w:eastAsia="Meiryo UI" w:hAnsi="Meiryo UI"/>
                              </w:rPr>
                            </w:pPr>
                            <w:r w:rsidRPr="00FD4B06">
                              <w:rPr>
                                <w:rFonts w:ascii="Meiryo UI" w:eastAsia="Meiryo UI" w:hAnsi="Meiryo UI" w:hint="eastAsia"/>
                              </w:rPr>
                              <w:t>直通</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①０６－６９４４－</w:t>
                            </w:r>
                            <w:r w:rsidRPr="00D752F3">
                              <w:rPr>
                                <w:rFonts w:ascii="Meiryo UI" w:eastAsia="Meiryo UI" w:hAnsi="Meiryo UI" w:hint="eastAsia"/>
                              </w:rPr>
                              <w:t>７１０８</w:t>
                            </w:r>
                            <w:r>
                              <w:rPr>
                                <w:rFonts w:ascii="Meiryo UI" w:eastAsia="Meiryo UI" w:hAnsi="Meiryo UI" w:hint="eastAsia"/>
                              </w:rPr>
                              <w:t xml:space="preserve">　　　②(1)(2)０６－６９４４－７６０２</w:t>
                            </w:r>
                          </w:p>
                          <w:p w14:paraId="543092AE" w14:textId="77777777" w:rsidR="00127880" w:rsidRPr="00FD4B06" w:rsidRDefault="00127880" w:rsidP="00127880">
                            <w:pPr>
                              <w:spacing w:line="240" w:lineRule="exact"/>
                              <w:ind w:firstLineChars="350" w:firstLine="735"/>
                              <w:jc w:val="left"/>
                              <w:rPr>
                                <w:rFonts w:ascii="Meiryo UI" w:eastAsia="Meiryo UI" w:hAnsi="Meiryo UI"/>
                              </w:rPr>
                            </w:pPr>
                            <w:r>
                              <w:rPr>
                                <w:rFonts w:ascii="Meiryo UI" w:eastAsia="Meiryo UI" w:hAnsi="Meiryo UI" w:hint="eastAsia"/>
                              </w:rPr>
                              <w:t>③(1)０６－６９４４－９１５０　(2)０６－６９４４－６６７７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450EB" id="正方形/長方形 54" o:spid="_x0000_s1050" style="position:absolute;left:0;text-align:left;margin-left:54.7pt;margin-top:-34pt;width:399.8pt;height:94.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" fillcolor="window" strokecolor="windowText" strokeweight="1pt">
                <v:textbox>
                  <w:txbxContent>
                    <w:p w14:paraId="37D61AFB" w14:textId="77777777" w:rsidR="00127880" w:rsidRDefault="00127880" w:rsidP="00127880">
                      <w:pPr>
                        <w:spacing w:line="240" w:lineRule="exact"/>
                        <w:ind w:left="735" w:hangingChars="350" w:hanging="735"/>
                        <w:jc w:val="left"/>
                        <w:rPr>
                          <w:rFonts w:ascii="Meiryo UI" w:eastAsia="Meiryo UI" w:hAnsi="Meiryo UI"/>
                        </w:rPr>
                      </w:pPr>
                      <w:r w:rsidRPr="00FD4B06">
                        <w:rPr>
                          <w:rFonts w:ascii="Meiryo UI" w:eastAsia="Meiryo UI" w:hAnsi="Meiryo UI" w:hint="eastAsia"/>
                        </w:rPr>
                        <w:t>担当</w:t>
                      </w:r>
                      <w:r>
                        <w:rPr>
                          <w:rFonts w:ascii="Meiryo UI" w:eastAsia="Meiryo UI" w:hAnsi="Meiryo UI"/>
                        </w:rPr>
                        <w:t xml:space="preserve">   </w:t>
                      </w:r>
                      <w:r>
                        <w:rPr>
                          <w:rFonts w:ascii="Meiryo UI" w:eastAsia="Meiryo UI" w:hAnsi="Meiryo UI" w:hint="eastAsia"/>
                        </w:rPr>
                        <w:t>①子育て支援課事業推進グループ　　②(1)(2)</w:t>
                      </w:r>
                      <w:r w:rsidRPr="0061420D">
                        <w:rPr>
                          <w:rFonts w:ascii="Meiryo UI" w:eastAsia="Meiryo UI" w:hAnsi="Meiryo UI" w:hint="eastAsia"/>
                        </w:rPr>
                        <w:t>地域福祉課</w:t>
                      </w:r>
                      <w:r w:rsidRPr="0061420D">
                        <w:rPr>
                          <w:rFonts w:ascii="Meiryo UI" w:eastAsia="Meiryo UI" w:hAnsi="Meiryo UI"/>
                        </w:rPr>
                        <w:t>施策推進グループ</w:t>
                      </w:r>
                    </w:p>
                    <w:p w14:paraId="2BD5CE80" w14:textId="77777777" w:rsidR="00127880" w:rsidRPr="00FD4B06" w:rsidRDefault="00127880" w:rsidP="00127880">
                      <w:pPr>
                        <w:spacing w:line="240" w:lineRule="exact"/>
                        <w:ind w:leftChars="350" w:left="735"/>
                        <w:jc w:val="left"/>
                        <w:rPr>
                          <w:rFonts w:ascii="Meiryo UI" w:eastAsia="Meiryo UI" w:hAnsi="Meiryo UI"/>
                        </w:rPr>
                      </w:pPr>
                      <w:r>
                        <w:rPr>
                          <w:rFonts w:ascii="Meiryo UI" w:eastAsia="Meiryo UI" w:hAnsi="Meiryo UI" w:hint="eastAsia"/>
                        </w:rPr>
                        <w:t>③(1)</w:t>
                      </w:r>
                      <w:r w:rsidRPr="00EC42DF">
                        <w:rPr>
                          <w:rFonts w:ascii="Meiryo UI" w:eastAsia="Meiryo UI" w:hAnsi="Meiryo UI" w:hint="eastAsia"/>
                          <w:color w:val="000000" w:themeColor="text1"/>
                          <w:szCs w:val="21"/>
                        </w:rPr>
                        <w:t>子ども青少年課青少年育成グループ</w:t>
                      </w:r>
                      <w:r>
                        <w:rPr>
                          <w:rFonts w:ascii="Meiryo UI" w:eastAsia="Meiryo UI" w:hAnsi="Meiryo UI" w:hint="eastAsia"/>
                          <w:color w:val="000000" w:themeColor="text1"/>
                          <w:sz w:val="20"/>
                          <w:szCs w:val="20"/>
                        </w:rPr>
                        <w:t xml:space="preserve">　(2)</w:t>
                      </w:r>
                      <w:r w:rsidRPr="00EC42DF">
                        <w:rPr>
                          <w:rFonts w:ascii="Meiryo UI" w:eastAsia="Meiryo UI" w:hAnsi="Meiryo UI" w:hint="eastAsia"/>
                          <w:color w:val="000000" w:themeColor="text1"/>
                          <w:szCs w:val="21"/>
                        </w:rPr>
                        <w:t>子ども青少年課企画調整グループ</w:t>
                      </w:r>
                    </w:p>
                    <w:p w14:paraId="445FCAA2" w14:textId="77777777" w:rsidR="00127880" w:rsidRDefault="00127880" w:rsidP="00127880">
                      <w:pPr>
                        <w:spacing w:line="240" w:lineRule="exact"/>
                        <w:jc w:val="left"/>
                        <w:rPr>
                          <w:rFonts w:ascii="Meiryo UI" w:eastAsia="Meiryo UI" w:hAnsi="Meiryo UI"/>
                        </w:rPr>
                      </w:pPr>
                      <w:r w:rsidRPr="00FD4B06">
                        <w:rPr>
                          <w:rFonts w:ascii="Meiryo UI" w:eastAsia="Meiryo UI" w:hAnsi="Meiryo UI" w:hint="eastAsia"/>
                        </w:rPr>
                        <w:t>担当者</w:t>
                      </w:r>
                      <w:r>
                        <w:rPr>
                          <w:rFonts w:ascii="Meiryo UI" w:eastAsia="Meiryo UI" w:hAnsi="Meiryo UI" w:hint="eastAsia"/>
                        </w:rPr>
                        <w:t xml:space="preserve"> ①黒木、小川、宮田　②(1)(2)</w:t>
                      </w:r>
                      <w:r w:rsidRPr="0061420D">
                        <w:rPr>
                          <w:rFonts w:ascii="Meiryo UI" w:eastAsia="Meiryo UI" w:hAnsi="Meiryo UI" w:hint="eastAsia"/>
                        </w:rPr>
                        <w:t>近藤、植松</w:t>
                      </w:r>
                    </w:p>
                    <w:p w14:paraId="29ED834B" w14:textId="77777777" w:rsidR="00127880" w:rsidRPr="00FD4B06" w:rsidRDefault="00127880" w:rsidP="00127880">
                      <w:pPr>
                        <w:spacing w:line="240" w:lineRule="exact"/>
                        <w:ind w:firstLineChars="350" w:firstLine="735"/>
                        <w:jc w:val="left"/>
                        <w:rPr>
                          <w:rFonts w:ascii="Meiryo UI" w:eastAsia="Meiryo UI" w:hAnsi="Meiryo UI"/>
                        </w:rPr>
                      </w:pPr>
                      <w:r>
                        <w:rPr>
                          <w:rFonts w:ascii="Meiryo UI" w:eastAsia="Meiryo UI" w:hAnsi="Meiryo UI" w:hint="eastAsia"/>
                        </w:rPr>
                        <w:t>③(1)田中、岡本 (2)畑、米村</w:t>
                      </w:r>
                    </w:p>
                    <w:p w14:paraId="17D290F1" w14:textId="77777777" w:rsidR="00127880" w:rsidRPr="00FD4B06" w:rsidRDefault="00127880" w:rsidP="00127880">
                      <w:pPr>
                        <w:spacing w:line="240" w:lineRule="exact"/>
                        <w:jc w:val="left"/>
                        <w:rPr>
                          <w:rFonts w:ascii="Meiryo UI" w:eastAsia="Meiryo UI" w:hAnsi="Meiryo UI"/>
                        </w:rPr>
                      </w:pPr>
                      <w:r w:rsidRPr="00FD4B06">
                        <w:rPr>
                          <w:rFonts w:ascii="Meiryo UI" w:eastAsia="Meiryo UI" w:hAnsi="Meiryo UI" w:hint="eastAsia"/>
                        </w:rPr>
                        <w:t>内線</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w:t>
                      </w:r>
                      <w:r w:rsidRPr="00D752F3">
                        <w:rPr>
                          <w:rFonts w:ascii="Meiryo UI" w:eastAsia="Meiryo UI" w:hAnsi="Meiryo UI" w:hint="eastAsia"/>
                        </w:rPr>
                        <w:t>２４３３</w:t>
                      </w:r>
                      <w:r>
                        <w:rPr>
                          <w:rFonts w:ascii="Meiryo UI" w:eastAsia="Meiryo UI" w:hAnsi="Meiryo UI" w:hint="eastAsia"/>
                        </w:rPr>
                        <w:t xml:space="preserve">　　②(1)(2)６６５７</w:t>
                      </w:r>
                      <w:r w:rsidRPr="0095136C">
                        <w:rPr>
                          <w:rFonts w:ascii="Meiryo UI" w:eastAsia="Meiryo UI" w:hAnsi="Meiryo UI" w:hint="eastAsia"/>
                          <w:sz w:val="10"/>
                          <w:szCs w:val="12"/>
                        </w:rPr>
                        <w:t xml:space="preserve">　</w:t>
                      </w:r>
                      <w:r>
                        <w:rPr>
                          <w:rFonts w:ascii="Meiryo UI" w:eastAsia="Meiryo UI" w:hAnsi="Meiryo UI" w:hint="eastAsia"/>
                        </w:rPr>
                        <w:t xml:space="preserve">　③(1)</w:t>
                      </w:r>
                      <w:r>
                        <w:rPr>
                          <w:rFonts w:ascii="Meiryo UI" w:eastAsia="Meiryo UI" w:hAnsi="Meiryo UI"/>
                        </w:rPr>
                        <w:t>４８４５</w:t>
                      </w:r>
                      <w:r>
                        <w:rPr>
                          <w:rFonts w:ascii="Meiryo UI" w:eastAsia="Meiryo UI" w:hAnsi="Meiryo UI" w:hint="eastAsia"/>
                        </w:rPr>
                        <w:t xml:space="preserve">　(2)２４４２</w:t>
                      </w:r>
                    </w:p>
                    <w:p w14:paraId="040F25FA" w14:textId="77777777" w:rsidR="00127880" w:rsidRDefault="00127880" w:rsidP="00127880">
                      <w:pPr>
                        <w:spacing w:line="240" w:lineRule="exact"/>
                        <w:jc w:val="left"/>
                        <w:rPr>
                          <w:rFonts w:ascii="Meiryo UI" w:eastAsia="Meiryo UI" w:hAnsi="Meiryo UI"/>
                        </w:rPr>
                      </w:pPr>
                      <w:r w:rsidRPr="00FD4B06">
                        <w:rPr>
                          <w:rFonts w:ascii="Meiryo UI" w:eastAsia="Meiryo UI" w:hAnsi="Meiryo UI" w:hint="eastAsia"/>
                        </w:rPr>
                        <w:t>直通</w:t>
                      </w:r>
                      <w:r>
                        <w:rPr>
                          <w:rFonts w:ascii="Meiryo UI" w:eastAsia="Meiryo UI" w:hAnsi="Meiryo UI" w:hint="eastAsia"/>
                        </w:rPr>
                        <w:t xml:space="preserve"> </w:t>
                      </w:r>
                      <w:r>
                        <w:rPr>
                          <w:rFonts w:ascii="Meiryo UI" w:eastAsia="Meiryo UI" w:hAnsi="Meiryo UI"/>
                        </w:rPr>
                        <w:t xml:space="preserve">  </w:t>
                      </w:r>
                      <w:r>
                        <w:rPr>
                          <w:rFonts w:ascii="Meiryo UI" w:eastAsia="Meiryo UI" w:hAnsi="Meiryo UI" w:hint="eastAsia"/>
                        </w:rPr>
                        <w:t>①０６－６９４４－</w:t>
                      </w:r>
                      <w:r w:rsidRPr="00D752F3">
                        <w:rPr>
                          <w:rFonts w:ascii="Meiryo UI" w:eastAsia="Meiryo UI" w:hAnsi="Meiryo UI" w:hint="eastAsia"/>
                        </w:rPr>
                        <w:t>７１０８</w:t>
                      </w:r>
                      <w:r>
                        <w:rPr>
                          <w:rFonts w:ascii="Meiryo UI" w:eastAsia="Meiryo UI" w:hAnsi="Meiryo UI" w:hint="eastAsia"/>
                        </w:rPr>
                        <w:t xml:space="preserve">　　　②(1)(2)０６－６９４４－７６０２</w:t>
                      </w:r>
                    </w:p>
                    <w:p w14:paraId="543092AE" w14:textId="77777777" w:rsidR="00127880" w:rsidRPr="00FD4B06" w:rsidRDefault="00127880" w:rsidP="00127880">
                      <w:pPr>
                        <w:spacing w:line="240" w:lineRule="exact"/>
                        <w:ind w:firstLineChars="350" w:firstLine="735"/>
                        <w:jc w:val="left"/>
                        <w:rPr>
                          <w:rFonts w:ascii="Meiryo UI" w:eastAsia="Meiryo UI" w:hAnsi="Meiryo UI"/>
                        </w:rPr>
                      </w:pPr>
                      <w:r>
                        <w:rPr>
                          <w:rFonts w:ascii="Meiryo UI" w:eastAsia="Meiryo UI" w:hAnsi="Meiryo UI" w:hint="eastAsia"/>
                        </w:rPr>
                        <w:t>③(1)０６－６９４４－９１５０　(2)０６－６９４４－６６７７</w:t>
                      </w:r>
                    </w:p>
                  </w:txbxContent>
                </v:textbox>
                <w10:wrap anchorx="margin"/>
              </v:rect>
            </w:pict>
          </mc:Fallback>
        </mc:AlternateContent>
      </w:r>
      <w:r w:rsidRPr="00ED15DC">
        <w:rPr>
          <w:rFonts w:ascii="Meiryo UI" w:eastAsia="Meiryo UI" w:hAnsi="Meiryo UI"/>
          <w:noProof/>
          <w:sz w:val="24"/>
          <w:szCs w:val="24"/>
        </w:rPr>
        <mc:AlternateContent>
          <mc:Choice Requires="wps">
            <w:drawing>
              <wp:anchor distT="0" distB="0" distL="114300" distR="114300" simplePos="0" relativeHeight="251724800" behindDoc="0" locked="0" layoutInCell="1" allowOverlap="1" wp14:anchorId="5DDE45E7" wp14:editId="332CA588">
                <wp:simplePos x="0" y="0"/>
                <wp:positionH relativeFrom="margin">
                  <wp:posOffset>4509770</wp:posOffset>
                </wp:positionH>
                <wp:positionV relativeFrom="paragraph">
                  <wp:posOffset>-832486</wp:posOffset>
                </wp:positionV>
                <wp:extent cx="1266825" cy="352425"/>
                <wp:effectExtent l="0" t="0" r="28575" b="28575"/>
                <wp:wrapNone/>
                <wp:docPr id="55" name="テキスト ボックス 55"/>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ysClr val="window" lastClr="FFFFFF"/>
                        </a:solidFill>
                        <a:ln w="6350">
                          <a:solidFill>
                            <a:prstClr val="black"/>
                          </a:solidFill>
                        </a:ln>
                      </wps:spPr>
                      <wps:txbx>
                        <w:txbxContent>
                          <w:p w14:paraId="22B8061F" w14:textId="77777777" w:rsidR="00127880" w:rsidRPr="00FD4B06" w:rsidRDefault="00127880" w:rsidP="00127880">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３</w:t>
                            </w:r>
                            <w:r>
                              <w:rPr>
                                <w:rFonts w:ascii="Meiryo UI" w:eastAsia="Meiryo UI" w:hAnsi="Meiryo UI"/>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DE45E7" id="テキスト ボックス 55" o:spid="_x0000_s1051" type="#_x0000_t202" style="position:absolute;left:0;text-align:left;margin-left:355.1pt;margin-top:-65.55pt;width:99.75pt;height:27.7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" fillcolor="window" strokeweight=".5pt">
                <v:textbox>
                  <w:txbxContent>
                    <w:p w14:paraId="22B8061F" w14:textId="77777777" w:rsidR="00127880" w:rsidRPr="00FD4B06" w:rsidRDefault="00127880" w:rsidP="00127880">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３</w:t>
                      </w:r>
                      <w:r>
                        <w:rPr>
                          <w:rFonts w:ascii="Meiryo UI" w:eastAsia="Meiryo UI" w:hAnsi="Meiryo UI"/>
                          <w:sz w:val="24"/>
                        </w:rPr>
                        <w:t xml:space="preserve">　</w:t>
                      </w:r>
                    </w:p>
                  </w:txbxContent>
                </v:textbox>
                <w10:wrap anchorx="margin"/>
              </v:shape>
            </w:pict>
          </mc:Fallback>
        </mc:AlternateContent>
      </w:r>
    </w:p>
    <w:p w14:paraId="595CAD83" w14:textId="77777777" w:rsidR="00127880" w:rsidRDefault="00127880" w:rsidP="00127880">
      <w:pPr>
        <w:snapToGrid w:val="0"/>
        <w:rPr>
          <w:rFonts w:ascii="Meiryo UI" w:eastAsia="Meiryo UI" w:hAnsi="Meiryo UI"/>
          <w:sz w:val="24"/>
          <w:szCs w:val="24"/>
        </w:rPr>
      </w:pPr>
    </w:p>
    <w:p w14:paraId="53796AE8" w14:textId="77777777" w:rsidR="00127880" w:rsidRDefault="00127880" w:rsidP="00127880">
      <w:pPr>
        <w:snapToGrid w:val="0"/>
        <w:rPr>
          <w:rFonts w:ascii="Meiryo UI" w:eastAsia="Meiryo UI" w:hAnsi="Meiryo UI"/>
          <w:sz w:val="24"/>
          <w:szCs w:val="24"/>
        </w:rPr>
      </w:pPr>
    </w:p>
    <w:p w14:paraId="74072AD5" w14:textId="77777777" w:rsidR="00127880" w:rsidRPr="00111E5E" w:rsidRDefault="00127880" w:rsidP="00127880">
      <w:pPr>
        <w:snapToGrid w:val="0"/>
        <w:ind w:rightChars="-135" w:right="-283"/>
        <w:jc w:val="left"/>
        <w:rPr>
          <w:rFonts w:ascii="Meiryo UI" w:eastAsia="Meiryo UI" w:hAnsi="Meiryo UI"/>
          <w:sz w:val="24"/>
          <w:szCs w:val="24"/>
        </w:rPr>
      </w:pPr>
      <w:r>
        <w:rPr>
          <w:rFonts w:ascii="Meiryo UI" w:eastAsia="Meiryo UI" w:hAnsi="Meiryo UI" w:hint="eastAsia"/>
          <w:sz w:val="24"/>
        </w:rPr>
        <w:t>《一部新規》【知事重点】</w:t>
      </w:r>
      <w:r>
        <w:rPr>
          <w:rFonts w:ascii="Meiryo UI" w:eastAsia="Meiryo UI" w:hAnsi="Meiryo UI"/>
          <w:noProof/>
        </w:rPr>
        <mc:AlternateContent>
          <mc:Choice Requires="wps">
            <w:drawing>
              <wp:anchor distT="0" distB="0" distL="114300" distR="114300" simplePos="0" relativeHeight="251725824" behindDoc="0" locked="0" layoutInCell="1" allowOverlap="1" wp14:anchorId="52D71A7D" wp14:editId="211FFD36">
                <wp:simplePos x="0" y="0"/>
                <wp:positionH relativeFrom="column">
                  <wp:posOffset>-75829</wp:posOffset>
                </wp:positionH>
                <wp:positionV relativeFrom="paragraph">
                  <wp:posOffset>275590</wp:posOffset>
                </wp:positionV>
                <wp:extent cx="5847080" cy="362310"/>
                <wp:effectExtent l="0" t="0" r="1270" b="0"/>
                <wp:wrapNone/>
                <wp:docPr id="56" name="四角形: 角を丸くする 56"/>
                <wp:cNvGraphicFramePr/>
                <a:graphic xmlns:a="http://schemas.openxmlformats.org/drawingml/2006/main">
                  <a:graphicData uri="http://schemas.microsoft.com/office/word/2010/wordprocessingShape">
                    <wps:wsp>
                      <wps:cNvSpPr/>
                      <wps:spPr>
                        <a:xfrm>
                          <a:off x="0" y="0"/>
                          <a:ext cx="5847080" cy="362310"/>
                        </a:xfrm>
                        <a:prstGeom prst="roundRect">
                          <a:avLst/>
                        </a:prstGeom>
                        <a:solidFill>
                          <a:schemeClr val="accent1">
                            <a:lumMod val="75000"/>
                          </a:schemeClr>
                        </a:solidFill>
                        <a:ln>
                          <a:noFill/>
                        </a:ln>
                      </wps:spPr>
                      <wps:style>
                        <a:lnRef idx="3">
                          <a:schemeClr val="lt1"/>
                        </a:lnRef>
                        <a:fillRef idx="1">
                          <a:schemeClr val="accent1"/>
                        </a:fillRef>
                        <a:effectRef idx="1">
                          <a:schemeClr val="accent1"/>
                        </a:effectRef>
                        <a:fontRef idx="minor">
                          <a:schemeClr val="lt1"/>
                        </a:fontRef>
                      </wps:style>
                      <wps:txbx>
                        <w:txbxContent>
                          <w:p w14:paraId="1FBDEC50" w14:textId="77777777" w:rsidR="00127880" w:rsidRPr="00010A32" w:rsidRDefault="00127880" w:rsidP="00127880">
                            <w:pPr>
                              <w:snapToGrid w:val="0"/>
                              <w:spacing w:line="240" w:lineRule="atLeast"/>
                              <w:jc w:val="center"/>
                              <w:rPr>
                                <w:rFonts w:ascii="Meiryo UI" w:eastAsia="Meiryo UI" w:hAnsi="Meiryo UI"/>
                                <w:sz w:val="20"/>
                                <w:szCs w:val="20"/>
                              </w:rPr>
                            </w:pPr>
                            <w:r>
                              <w:rPr>
                                <w:rFonts w:ascii="Meiryo UI" w:eastAsia="Meiryo UI" w:hAnsi="Meiryo UI" w:hint="eastAsia"/>
                                <w:b/>
                                <w:bCs/>
                                <w:sz w:val="28"/>
                                <w:szCs w:val="28"/>
                              </w:rPr>
                              <w:t>子ども・若者に対する取組</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71A7D" id="四角形: 角を丸くする 56" o:spid="_x0000_s1052" style="position:absolute;margin-left:-5.95pt;margin-top:21.7pt;width:460.4pt;height:2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" fillcolor="#2e74b5 [2404]" stroked="f" strokeweight="1.5pt">
                <v:stroke joinstyle="miter"/>
                <v:textbox inset=",0,,0">
                  <w:txbxContent>
                    <w:p w14:paraId="1FBDEC50" w14:textId="77777777" w:rsidR="00127880" w:rsidRPr="00010A32" w:rsidRDefault="00127880" w:rsidP="00127880">
                      <w:pPr>
                        <w:snapToGrid w:val="0"/>
                        <w:spacing w:line="240" w:lineRule="atLeast"/>
                        <w:jc w:val="center"/>
                        <w:rPr>
                          <w:rFonts w:ascii="Meiryo UI" w:eastAsia="Meiryo UI" w:hAnsi="Meiryo UI"/>
                          <w:sz w:val="20"/>
                          <w:szCs w:val="20"/>
                        </w:rPr>
                      </w:pPr>
                      <w:r>
                        <w:rPr>
                          <w:rFonts w:ascii="Meiryo UI" w:eastAsia="Meiryo UI" w:hAnsi="Meiryo UI" w:hint="eastAsia"/>
                          <w:b/>
                          <w:bCs/>
                          <w:sz w:val="28"/>
                          <w:szCs w:val="28"/>
                        </w:rPr>
                        <w:t>子ども・若者に対する取組</w:t>
                      </w:r>
                    </w:p>
                  </w:txbxContent>
                </v:textbox>
              </v:roundrect>
            </w:pict>
          </mc:Fallback>
        </mc:AlternateContent>
      </w:r>
    </w:p>
    <w:p w14:paraId="52032470" w14:textId="77777777" w:rsidR="00127880" w:rsidRPr="00EB08CB" w:rsidRDefault="00127880" w:rsidP="00127880">
      <w:pPr>
        <w:snapToGrid w:val="0"/>
        <w:spacing w:line="240" w:lineRule="atLeast"/>
        <w:rPr>
          <w:rFonts w:ascii="Meiryo UI" w:eastAsia="Meiryo UI" w:hAnsi="Meiryo UI"/>
        </w:rPr>
      </w:pPr>
    </w:p>
    <w:p w14:paraId="5D99CEA7" w14:textId="77777777" w:rsidR="00127880" w:rsidRDefault="00127880" w:rsidP="00127880">
      <w:pPr>
        <w:snapToGrid w:val="0"/>
        <w:spacing w:line="240" w:lineRule="atLeast"/>
        <w:rPr>
          <w:rFonts w:ascii="Meiryo UI" w:eastAsia="Meiryo UI" w:hAnsi="Meiryo UI" w:cs="Times New Roman"/>
          <w:b/>
          <w:sz w:val="18"/>
          <w:szCs w:val="18"/>
        </w:rPr>
      </w:pPr>
    </w:p>
    <w:p w14:paraId="7099C112" w14:textId="77777777" w:rsidR="00127880" w:rsidRPr="0055089F" w:rsidRDefault="00127880" w:rsidP="00127880">
      <w:pPr>
        <w:snapToGrid w:val="0"/>
        <w:spacing w:line="240" w:lineRule="atLeast"/>
        <w:rPr>
          <w:rFonts w:ascii="Meiryo UI" w:eastAsia="Meiryo UI" w:hAnsi="Meiryo UI" w:cs="Times New Roman"/>
          <w:b/>
          <w:sz w:val="24"/>
          <w:szCs w:val="24"/>
        </w:rPr>
      </w:pPr>
      <w:r w:rsidRPr="0055089F">
        <w:rPr>
          <w:rFonts w:ascii="Meiryo UI" w:eastAsia="Meiryo UI" w:hAnsi="Meiryo UI" w:cs="Times New Roman" w:hint="eastAsia"/>
          <w:b/>
          <w:sz w:val="24"/>
          <w:szCs w:val="24"/>
        </w:rPr>
        <w:t>【</w:t>
      </w:r>
      <w:r>
        <w:rPr>
          <w:rFonts w:ascii="Meiryo UI" w:eastAsia="Meiryo UI" w:hAnsi="Meiryo UI" w:cs="Times New Roman" w:hint="eastAsia"/>
          <w:b/>
          <w:sz w:val="24"/>
          <w:szCs w:val="24"/>
        </w:rPr>
        <w:t>事業目的</w:t>
      </w:r>
      <w:r w:rsidRPr="0055089F">
        <w:rPr>
          <w:rFonts w:ascii="Meiryo UI" w:eastAsia="Meiryo UI" w:hAnsi="Meiryo UI" w:cs="Times New Roman" w:hint="eastAsia"/>
          <w:b/>
          <w:sz w:val="24"/>
          <w:szCs w:val="24"/>
        </w:rPr>
        <w:t>】</w:t>
      </w:r>
    </w:p>
    <w:p w14:paraId="5590B8AA" w14:textId="77777777" w:rsidR="00127880" w:rsidRDefault="00127880" w:rsidP="00127880">
      <w:pPr>
        <w:spacing w:line="300" w:lineRule="exact"/>
        <w:ind w:firstLineChars="100" w:firstLine="240"/>
        <w:jc w:val="left"/>
        <w:rPr>
          <w:rFonts w:ascii="Meiryo UI" w:eastAsia="Meiryo UI" w:hAnsi="Meiryo UI" w:cs="Times New Roman"/>
          <w:bCs/>
          <w:sz w:val="24"/>
          <w:szCs w:val="24"/>
        </w:rPr>
      </w:pPr>
      <w:r>
        <w:rPr>
          <w:rFonts w:ascii="Meiryo UI" w:eastAsia="Meiryo UI" w:hAnsi="Meiryo UI" w:cs="Times New Roman" w:hint="eastAsia"/>
          <w:bCs/>
          <w:sz w:val="24"/>
          <w:szCs w:val="24"/>
        </w:rPr>
        <w:t>「</w:t>
      </w:r>
      <w:r w:rsidRPr="001C4B84">
        <w:rPr>
          <w:rFonts w:ascii="Meiryo UI" w:eastAsia="Meiryo UI" w:hAnsi="Meiryo UI" w:cs="Times New Roman" w:hint="eastAsia"/>
          <w:bCs/>
          <w:sz w:val="24"/>
          <w:szCs w:val="24"/>
        </w:rPr>
        <w:t>こども基本法</w:t>
      </w:r>
      <w:r>
        <w:rPr>
          <w:rFonts w:ascii="Meiryo UI" w:eastAsia="Meiryo UI" w:hAnsi="Meiryo UI" w:cs="Times New Roman" w:hint="eastAsia"/>
          <w:bCs/>
          <w:sz w:val="24"/>
          <w:szCs w:val="24"/>
        </w:rPr>
        <w:t>」</w:t>
      </w:r>
      <w:r w:rsidRPr="001C4B84">
        <w:rPr>
          <w:rFonts w:ascii="Meiryo UI" w:eastAsia="Meiryo UI" w:hAnsi="Meiryo UI" w:cs="Times New Roman" w:hint="eastAsia"/>
          <w:bCs/>
          <w:sz w:val="24"/>
          <w:szCs w:val="24"/>
        </w:rPr>
        <w:t>に</w:t>
      </w:r>
      <w:r>
        <w:rPr>
          <w:rFonts w:ascii="Meiryo UI" w:eastAsia="Meiryo UI" w:hAnsi="Meiryo UI" w:cs="Times New Roman" w:hint="eastAsia"/>
          <w:bCs/>
          <w:sz w:val="24"/>
          <w:szCs w:val="24"/>
        </w:rPr>
        <w:t>規定する都道府県こども計画である</w:t>
      </w:r>
      <w:r w:rsidRPr="001C4B84">
        <w:rPr>
          <w:rFonts w:ascii="Meiryo UI" w:eastAsia="Meiryo UI" w:hAnsi="Meiryo UI" w:cs="Times New Roman" w:hint="eastAsia"/>
          <w:bCs/>
          <w:sz w:val="24"/>
          <w:szCs w:val="24"/>
        </w:rPr>
        <w:t>「大阪府子ども計画」（計画期間︓令和</w:t>
      </w:r>
      <w:r>
        <w:rPr>
          <w:rFonts w:ascii="Meiryo UI" w:eastAsia="Meiryo UI" w:hAnsi="Meiryo UI" w:cs="Times New Roman" w:hint="eastAsia"/>
          <w:bCs/>
          <w:sz w:val="24"/>
          <w:szCs w:val="24"/>
        </w:rPr>
        <w:t>７</w:t>
      </w:r>
      <w:r w:rsidRPr="001C4B84">
        <w:rPr>
          <w:rFonts w:ascii="Meiryo UI" w:eastAsia="Meiryo UI" w:hAnsi="Meiryo UI" w:cs="Times New Roman"/>
          <w:bCs/>
          <w:sz w:val="24"/>
          <w:szCs w:val="24"/>
        </w:rPr>
        <w:t>年度</w:t>
      </w:r>
      <w:r w:rsidRPr="001C4B84">
        <w:rPr>
          <w:rFonts w:ascii="Meiryo UI" w:eastAsia="Meiryo UI" w:hAnsi="Meiryo UI" w:cs="Times New Roman" w:hint="eastAsia"/>
          <w:bCs/>
          <w:sz w:val="24"/>
          <w:szCs w:val="24"/>
        </w:rPr>
        <w:t>〜</w:t>
      </w:r>
      <w:r>
        <w:rPr>
          <w:rFonts w:ascii="Meiryo UI" w:eastAsia="Meiryo UI" w:hAnsi="Meiryo UI" w:cs="Times New Roman" w:hint="eastAsia"/>
          <w:bCs/>
          <w:sz w:val="24"/>
          <w:szCs w:val="24"/>
        </w:rPr>
        <w:t>1</w:t>
      </w:r>
      <w:r>
        <w:rPr>
          <w:rFonts w:ascii="Meiryo UI" w:eastAsia="Meiryo UI" w:hAnsi="Meiryo UI" w:cs="Times New Roman"/>
          <w:bCs/>
          <w:sz w:val="24"/>
          <w:szCs w:val="24"/>
        </w:rPr>
        <w:t>1</w:t>
      </w:r>
      <w:r w:rsidRPr="001C4B84">
        <w:rPr>
          <w:rFonts w:ascii="Meiryo UI" w:eastAsia="Meiryo UI" w:hAnsi="Meiryo UI" w:cs="Times New Roman"/>
          <w:bCs/>
          <w:sz w:val="24"/>
          <w:szCs w:val="24"/>
        </w:rPr>
        <w:t>年度）</w:t>
      </w:r>
      <w:r>
        <w:rPr>
          <w:rFonts w:ascii="Meiryo UI" w:eastAsia="Meiryo UI" w:hAnsi="Meiryo UI" w:cs="Times New Roman" w:hint="eastAsia"/>
          <w:bCs/>
          <w:sz w:val="24"/>
          <w:szCs w:val="24"/>
        </w:rPr>
        <w:t>を策定し、子どもの貧困対策、ヤングケアラー支援、少子化対策等に関する事業</w:t>
      </w:r>
      <w:r w:rsidRPr="001C4B84">
        <w:rPr>
          <w:rFonts w:ascii="Meiryo UI" w:eastAsia="Meiryo UI" w:hAnsi="Meiryo UI" w:cs="Times New Roman" w:hint="eastAsia"/>
          <w:bCs/>
          <w:sz w:val="24"/>
          <w:szCs w:val="24"/>
        </w:rPr>
        <w:t>を</w:t>
      </w:r>
      <w:r>
        <w:rPr>
          <w:rFonts w:ascii="Meiryo UI" w:eastAsia="Meiryo UI" w:hAnsi="Meiryo UI" w:cs="Times New Roman" w:hint="eastAsia"/>
          <w:bCs/>
          <w:sz w:val="24"/>
          <w:szCs w:val="24"/>
        </w:rPr>
        <w:t>実施する。</w:t>
      </w:r>
    </w:p>
    <w:p w14:paraId="2C09259B" w14:textId="77777777" w:rsidR="00127880" w:rsidRDefault="00127880" w:rsidP="00127880">
      <w:pPr>
        <w:spacing w:line="300" w:lineRule="exact"/>
        <w:jc w:val="left"/>
        <w:rPr>
          <w:rFonts w:ascii="Meiryo UI" w:eastAsia="Meiryo UI" w:hAnsi="Meiryo UI" w:cs="Times New Roman"/>
          <w:bCs/>
          <w:sz w:val="24"/>
          <w:szCs w:val="24"/>
        </w:rPr>
      </w:pPr>
    </w:p>
    <w:p w14:paraId="75F46899" w14:textId="77777777" w:rsidR="00127880" w:rsidRPr="00010A32" w:rsidRDefault="00127880" w:rsidP="00127880">
      <w:pPr>
        <w:spacing w:line="300" w:lineRule="exact"/>
        <w:jc w:val="left"/>
        <w:rPr>
          <w:rFonts w:ascii="Meiryo UI" w:eastAsia="Meiryo UI" w:hAnsi="Meiryo UI" w:cs="Times New Roman"/>
          <w:bCs/>
          <w:sz w:val="24"/>
          <w:szCs w:val="24"/>
        </w:rPr>
      </w:pPr>
      <w:r w:rsidRPr="007D0AFA">
        <w:rPr>
          <w:rFonts w:ascii="Meiryo UI" w:eastAsia="Meiryo UI" w:hAnsi="Meiryo UI" w:cs="Times New Roman" w:hint="eastAsia"/>
          <w:b/>
          <w:sz w:val="24"/>
          <w:szCs w:val="24"/>
        </w:rPr>
        <w:t>【主な</w:t>
      </w:r>
      <w:r>
        <w:rPr>
          <w:rFonts w:ascii="Meiryo UI" w:eastAsia="Meiryo UI" w:hAnsi="Meiryo UI" w:cs="Times New Roman" w:hint="eastAsia"/>
          <w:b/>
          <w:sz w:val="24"/>
          <w:szCs w:val="24"/>
        </w:rPr>
        <w:t>新規・拡充</w:t>
      </w:r>
      <w:r w:rsidRPr="007D0AFA">
        <w:rPr>
          <w:rFonts w:ascii="Meiryo UI" w:eastAsia="Meiryo UI" w:hAnsi="Meiryo UI" w:cs="Times New Roman" w:hint="eastAsia"/>
          <w:b/>
          <w:sz w:val="24"/>
          <w:szCs w:val="24"/>
        </w:rPr>
        <w:t>事業の概要】</w:t>
      </w:r>
    </w:p>
    <w:p w14:paraId="3C5DA5C0" w14:textId="77777777" w:rsidR="00127880" w:rsidRDefault="00127880" w:rsidP="00127880">
      <w:pPr>
        <w:spacing w:line="320" w:lineRule="exact"/>
        <w:ind w:firstLineChars="100" w:firstLine="240"/>
        <w:jc w:val="left"/>
        <w:rPr>
          <w:rFonts w:ascii="Meiryo UI" w:eastAsia="Meiryo UI" w:hAnsi="Meiryo UI"/>
          <w:color w:val="000000" w:themeColor="text1"/>
          <w:sz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26848" behindDoc="0" locked="0" layoutInCell="1" allowOverlap="1" wp14:anchorId="6341C540" wp14:editId="6D3910C6">
                <wp:simplePos x="0" y="0"/>
                <wp:positionH relativeFrom="margin">
                  <wp:posOffset>0</wp:posOffset>
                </wp:positionH>
                <wp:positionV relativeFrom="paragraph">
                  <wp:posOffset>12065</wp:posOffset>
                </wp:positionV>
                <wp:extent cx="5720080" cy="257175"/>
                <wp:effectExtent l="0" t="0" r="0" b="9525"/>
                <wp:wrapNone/>
                <wp:docPr id="58" name="正方形/長方形 58"/>
                <wp:cNvGraphicFramePr/>
                <a:graphic xmlns:a="http://schemas.openxmlformats.org/drawingml/2006/main">
                  <a:graphicData uri="http://schemas.microsoft.com/office/word/2010/wordprocessingShape">
                    <wps:wsp>
                      <wps:cNvSpPr/>
                      <wps:spPr>
                        <a:xfrm>
                          <a:off x="0" y="0"/>
                          <a:ext cx="5720080" cy="257175"/>
                        </a:xfrm>
                        <a:prstGeom prst="rect">
                          <a:avLst/>
                        </a:prstGeom>
                        <a:solidFill>
                          <a:sysClr val="window" lastClr="FFFFFF">
                            <a:lumMod val="50000"/>
                          </a:sysClr>
                        </a:solidFill>
                        <a:ln w="19050" cap="flat" cmpd="sng" algn="ctr">
                          <a:noFill/>
                          <a:prstDash val="solid"/>
                          <a:miter lim="800000"/>
                        </a:ln>
                        <a:effectLst/>
                      </wps:spPr>
                      <wps:txbx>
                        <w:txbxContent>
                          <w:p w14:paraId="56E9A0E7" w14:textId="77777777" w:rsidR="00127880" w:rsidRPr="007621AF" w:rsidRDefault="00127880" w:rsidP="00127880">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①子どもの貧困対策の推進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1C540" id="正方形/長方形 58" o:spid="_x0000_s1053" style="position:absolute;left:0;text-align:left;margin-left:0;margin-top:.95pt;width:450.4pt;height:20.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" fillcolor="#7f7f7f" stroked="f" strokeweight="1.5pt">
                <v:textbox inset=",0,,0">
                  <w:txbxContent>
                    <w:p w14:paraId="56E9A0E7" w14:textId="77777777" w:rsidR="00127880" w:rsidRPr="007621AF" w:rsidRDefault="00127880" w:rsidP="00127880">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①子どもの貧困対策の推進</w:t>
                      </w:r>
                    </w:p>
                  </w:txbxContent>
                </v:textbox>
                <w10:wrap anchorx="margin"/>
              </v:rect>
            </w:pict>
          </mc:Fallback>
        </mc:AlternateContent>
      </w:r>
    </w:p>
    <w:p w14:paraId="6FAC8D70" w14:textId="77777777" w:rsidR="00127880" w:rsidRDefault="00127880" w:rsidP="00127880">
      <w:pPr>
        <w:spacing w:line="320" w:lineRule="exact"/>
        <w:rPr>
          <w:rFonts w:ascii="Meiryo UI" w:eastAsia="Meiryo UI" w:hAnsi="Meiryo UI"/>
          <w:color w:val="000000" w:themeColor="text1"/>
          <w:sz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32992" behindDoc="0" locked="0" layoutInCell="1" allowOverlap="1" wp14:anchorId="414564AE" wp14:editId="1E343EA8">
                <wp:simplePos x="0" y="0"/>
                <wp:positionH relativeFrom="margin">
                  <wp:posOffset>0</wp:posOffset>
                </wp:positionH>
                <wp:positionV relativeFrom="paragraph">
                  <wp:posOffset>41275</wp:posOffset>
                </wp:positionV>
                <wp:extent cx="6021238" cy="2329133"/>
                <wp:effectExtent l="0" t="0" r="0" b="0"/>
                <wp:wrapNone/>
                <wp:docPr id="59" name="正方形/長方形 56"/>
                <wp:cNvGraphicFramePr/>
                <a:graphic xmlns:a="http://schemas.openxmlformats.org/drawingml/2006/main">
                  <a:graphicData uri="http://schemas.microsoft.com/office/word/2010/wordprocessingShape">
                    <wps:wsp>
                      <wps:cNvSpPr/>
                      <wps:spPr>
                        <a:xfrm>
                          <a:off x="0" y="0"/>
                          <a:ext cx="6021238" cy="2329133"/>
                        </a:xfrm>
                        <a:prstGeom prst="rect">
                          <a:avLst/>
                        </a:prstGeom>
                        <a:noFill/>
                        <a:ln w="9525" cap="flat" cmpd="sng" algn="ctr">
                          <a:noFill/>
                          <a:prstDash val="dash"/>
                          <a:miter lim="800000"/>
                        </a:ln>
                        <a:effectLst/>
                      </wps:spPr>
                      <wps:txbx>
                        <w:txbxContent>
                          <w:p w14:paraId="23555479" w14:textId="77777777" w:rsidR="00127880" w:rsidRPr="00B86528" w:rsidRDefault="00127880" w:rsidP="00127880">
                            <w:pPr>
                              <w:spacing w:line="320" w:lineRule="exact"/>
                              <w:jc w:val="left"/>
                              <w:rPr>
                                <w:rFonts w:ascii="UD デジタル 教科書体 NP-B" w:eastAsia="UD デジタル 教科書体 NP-B" w:hAnsi="Meiryo UI" w:cs="Times New Roman"/>
                                <w:bCs/>
                                <w:sz w:val="24"/>
                                <w:szCs w:val="24"/>
                              </w:rPr>
                            </w:pPr>
                            <w:r w:rsidRPr="00B86528">
                              <w:rPr>
                                <w:rFonts w:ascii="UD デジタル 教科書体 NP-B" w:eastAsia="UD デジタル 教科書体 NP-B" w:hAnsi="Meiryo UI" w:cs="Times New Roman" w:hint="eastAsia"/>
                                <w:bCs/>
                                <w:sz w:val="24"/>
                                <w:szCs w:val="24"/>
                              </w:rPr>
                              <w:t>子どもの貧困</w:t>
                            </w:r>
                            <w:r>
                              <w:rPr>
                                <w:rFonts w:ascii="UD デジタル 教科書体 NP-B" w:eastAsia="UD デジタル 教科書体 NP-B" w:hAnsi="Meiryo UI" w:cs="Times New Roman" w:hint="eastAsia"/>
                                <w:bCs/>
                                <w:sz w:val="24"/>
                                <w:szCs w:val="24"/>
                              </w:rPr>
                              <w:t>緊急</w:t>
                            </w:r>
                            <w:r w:rsidRPr="00B86528">
                              <w:rPr>
                                <w:rFonts w:ascii="UD デジタル 教科書体 NP-B" w:eastAsia="UD デジタル 教科書体 NP-B" w:hAnsi="Meiryo UI" w:cs="Times New Roman" w:hint="eastAsia"/>
                                <w:bCs/>
                                <w:sz w:val="24"/>
                                <w:szCs w:val="24"/>
                              </w:rPr>
                              <w:t>対策事業費</w:t>
                            </w:r>
                            <w:r>
                              <w:rPr>
                                <w:rFonts w:ascii="UD デジタル 教科書体 NP-B" w:eastAsia="UD デジタル 教科書体 NP-B" w:hAnsi="Meiryo UI" w:cs="Times New Roman" w:hint="eastAsia"/>
                                <w:bCs/>
                                <w:sz w:val="24"/>
                                <w:szCs w:val="24"/>
                              </w:rPr>
                              <w:t>補助金</w:t>
                            </w:r>
                            <w:r w:rsidRPr="00B86528">
                              <w:rPr>
                                <w:rFonts w:ascii="UD デジタル 教科書体 NP-B" w:eastAsia="UD デジタル 教科書体 NP-B" w:hAnsi="Meiryo UI" w:cs="Times New Roman" w:hint="eastAsia"/>
                                <w:bCs/>
                                <w:sz w:val="24"/>
                                <w:szCs w:val="24"/>
                              </w:rPr>
                              <w:t xml:space="preserve">　［</w:t>
                            </w:r>
                            <w:r>
                              <w:rPr>
                                <w:rFonts w:ascii="UD デジタル 教科書体 NP-B" w:eastAsia="UD デジタル 教科書体 NP-B" w:hAnsi="Meiryo UI" w:cs="Times New Roman" w:hint="eastAsia"/>
                                <w:bCs/>
                                <w:sz w:val="24"/>
                                <w:szCs w:val="24"/>
                              </w:rPr>
                              <w:t>310,000</w:t>
                            </w:r>
                            <w:r w:rsidRPr="00B86528">
                              <w:rPr>
                                <w:rFonts w:ascii="UD デジタル 教科書体 NP-B" w:eastAsia="UD デジタル 教科書体 NP-B" w:hAnsi="Meiryo UI" w:cs="Times New Roman" w:hint="eastAsia"/>
                                <w:bCs/>
                                <w:sz w:val="24"/>
                                <w:szCs w:val="24"/>
                              </w:rPr>
                              <w:t>千円］</w:t>
                            </w:r>
                          </w:p>
                          <w:p w14:paraId="1B966E1E" w14:textId="77777777" w:rsidR="00127880" w:rsidRDefault="00127880" w:rsidP="00127880">
                            <w:pPr>
                              <w:spacing w:line="320" w:lineRule="exact"/>
                              <w:ind w:firstLineChars="100" w:firstLine="24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困窮世帯の子どもや保護者を発見し、経済的な支援等へのつなぎや見守りに取り組む</w:t>
                            </w:r>
                          </w:p>
                          <w:p w14:paraId="750B254D" w14:textId="77777777" w:rsidR="00127880" w:rsidRDefault="00127880" w:rsidP="00127880">
                            <w:pPr>
                              <w:spacing w:line="320" w:lineRule="exac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市町村に対し、必要な経費を助成する。</w:t>
                            </w:r>
                          </w:p>
                          <w:p w14:paraId="47A2E1D9" w14:textId="77777777" w:rsidR="00127880" w:rsidRDefault="00127880" w:rsidP="00127880">
                            <w:pPr>
                              <w:spacing w:line="320" w:lineRule="exact"/>
                              <w:ind w:firstLineChars="50" w:firstLine="12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r w:rsidRPr="001903C6">
                              <w:rPr>
                                <w:rFonts w:ascii="Meiryo UI" w:eastAsia="Meiryo UI" w:hAnsi="Meiryo UI" w:hint="eastAsia"/>
                                <w:color w:val="000000" w:themeColor="text1"/>
                                <w:sz w:val="24"/>
                                <w:szCs w:val="24"/>
                              </w:rPr>
                              <w:t xml:space="preserve">一般型　</w:t>
                            </w:r>
                            <w:r w:rsidRPr="001903C6">
                              <w:rPr>
                                <w:rFonts w:ascii="Meiryo UI" w:eastAsia="Meiryo UI" w:hAnsi="Meiryo UI"/>
                                <w:color w:val="000000" w:themeColor="text1"/>
                                <w:sz w:val="24"/>
                                <w:szCs w:val="24"/>
                              </w:rPr>
                              <w:t>250,000千円</w:t>
                            </w:r>
                          </w:p>
                          <w:p w14:paraId="4EBF2ACE" w14:textId="77777777" w:rsidR="00127880" w:rsidRDefault="00127880" w:rsidP="00127880">
                            <w:pPr>
                              <w:spacing w:line="320" w:lineRule="exact"/>
                              <w:ind w:firstLineChars="150" w:firstLine="36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r w:rsidRPr="00A81CAE">
                              <w:rPr>
                                <w:rFonts w:ascii="Meiryo UI" w:eastAsia="Meiryo UI" w:hAnsi="Meiryo UI" w:hint="eastAsia"/>
                                <w:color w:val="000000" w:themeColor="text1"/>
                                <w:sz w:val="24"/>
                                <w:szCs w:val="24"/>
                              </w:rPr>
                              <w:t>補助率：１／２</w:t>
                            </w:r>
                            <w:r>
                              <w:rPr>
                                <w:rFonts w:ascii="Meiryo UI" w:eastAsia="Meiryo UI" w:hAnsi="Meiryo UI" w:hint="eastAsia"/>
                                <w:color w:val="000000" w:themeColor="text1"/>
                                <w:sz w:val="24"/>
                                <w:szCs w:val="24"/>
                              </w:rPr>
                              <w:t>、</w:t>
                            </w:r>
                            <w:r w:rsidRPr="00A81CAE">
                              <w:rPr>
                                <w:rFonts w:ascii="Meiryo UI" w:eastAsia="Meiryo UI" w:hAnsi="Meiryo UI" w:hint="eastAsia"/>
                                <w:color w:val="000000" w:themeColor="text1"/>
                                <w:sz w:val="24"/>
                                <w:szCs w:val="24"/>
                              </w:rPr>
                              <w:t>上限</w:t>
                            </w:r>
                            <w:r>
                              <w:rPr>
                                <w:rFonts w:ascii="Meiryo UI" w:eastAsia="Meiryo UI" w:hAnsi="Meiryo UI" w:hint="eastAsia"/>
                                <w:color w:val="000000" w:themeColor="text1"/>
                                <w:sz w:val="24"/>
                                <w:szCs w:val="24"/>
                              </w:rPr>
                              <w:t>：</w:t>
                            </w:r>
                            <w:r w:rsidRPr="00A81CAE">
                              <w:rPr>
                                <w:rFonts w:ascii="Meiryo UI" w:eastAsia="Meiryo UI" w:hAnsi="Meiryo UI"/>
                                <w:color w:val="000000" w:themeColor="text1"/>
                                <w:sz w:val="24"/>
                                <w:szCs w:val="24"/>
                              </w:rPr>
                              <w:t>20,000千円</w:t>
                            </w:r>
                            <w:r>
                              <w:rPr>
                                <w:rFonts w:ascii="Meiryo UI" w:eastAsia="Meiryo UI" w:hAnsi="Meiryo UI" w:hint="eastAsia"/>
                                <w:color w:val="000000" w:themeColor="text1"/>
                                <w:sz w:val="24"/>
                                <w:szCs w:val="24"/>
                              </w:rPr>
                              <w:t>／市町村）</w:t>
                            </w:r>
                          </w:p>
                          <w:p w14:paraId="16DA0D09" w14:textId="77777777" w:rsidR="00127880" w:rsidRDefault="00127880" w:rsidP="00127880">
                            <w:pPr>
                              <w:spacing w:line="320" w:lineRule="exact"/>
                              <w:ind w:firstLineChars="200" w:firstLine="480"/>
                              <w:rPr>
                                <w:rFonts w:ascii="Meiryo UI" w:eastAsia="Meiryo UI" w:hAnsi="Meiryo UI"/>
                                <w:color w:val="000000" w:themeColor="text1"/>
                                <w:sz w:val="24"/>
                                <w:szCs w:val="28"/>
                              </w:rPr>
                            </w:pPr>
                            <w:r w:rsidRPr="00A81CAE">
                              <w:rPr>
                                <w:rFonts w:ascii="Meiryo UI" w:eastAsia="Meiryo UI" w:hAnsi="Meiryo UI" w:hint="eastAsia"/>
                                <w:color w:val="000000" w:themeColor="text1"/>
                                <w:sz w:val="24"/>
                                <w:szCs w:val="28"/>
                              </w:rPr>
                              <w:t>課題を有する子どもや保護者を発見し、支援へのつなぎや</w:t>
                            </w:r>
                          </w:p>
                          <w:p w14:paraId="4632D0D6" w14:textId="77777777" w:rsidR="00127880" w:rsidRPr="00A81CAE" w:rsidRDefault="00127880" w:rsidP="00127880">
                            <w:pPr>
                              <w:spacing w:line="320" w:lineRule="exact"/>
                              <w:ind w:firstLineChars="100" w:firstLine="240"/>
                              <w:rPr>
                                <w:rFonts w:ascii="Meiryo UI" w:eastAsia="Meiryo UI" w:hAnsi="Meiryo UI"/>
                                <w:color w:val="000000" w:themeColor="text1"/>
                                <w:sz w:val="24"/>
                                <w:szCs w:val="28"/>
                              </w:rPr>
                            </w:pPr>
                            <w:r w:rsidRPr="00A81CAE">
                              <w:rPr>
                                <w:rFonts w:ascii="Meiryo UI" w:eastAsia="Meiryo UI" w:hAnsi="Meiryo UI" w:hint="eastAsia"/>
                                <w:color w:val="000000" w:themeColor="text1"/>
                                <w:sz w:val="24"/>
                                <w:szCs w:val="28"/>
                              </w:rPr>
                              <w:t>見守り等を行う市町村の取組</w:t>
                            </w:r>
                            <w:r>
                              <w:rPr>
                                <w:rFonts w:ascii="Meiryo UI" w:eastAsia="Meiryo UI" w:hAnsi="Meiryo UI" w:hint="eastAsia"/>
                                <w:color w:val="000000" w:themeColor="text1"/>
                                <w:sz w:val="24"/>
                                <w:szCs w:val="28"/>
                              </w:rPr>
                              <w:t>み</w:t>
                            </w:r>
                            <w:r w:rsidRPr="00A81CAE">
                              <w:rPr>
                                <w:rFonts w:ascii="Meiryo UI" w:eastAsia="Meiryo UI" w:hAnsi="Meiryo UI" w:hint="eastAsia"/>
                                <w:color w:val="000000" w:themeColor="text1"/>
                                <w:sz w:val="24"/>
                                <w:szCs w:val="28"/>
                              </w:rPr>
                              <w:t>に対し助成</w:t>
                            </w:r>
                            <w:r>
                              <w:rPr>
                                <w:rFonts w:ascii="Meiryo UI" w:eastAsia="Meiryo UI" w:hAnsi="Meiryo UI" w:hint="eastAsia"/>
                                <w:color w:val="000000" w:themeColor="text1"/>
                                <w:sz w:val="24"/>
                                <w:szCs w:val="28"/>
                              </w:rPr>
                              <w:t>する</w:t>
                            </w:r>
                            <w:r w:rsidRPr="00A81CAE">
                              <w:rPr>
                                <w:rFonts w:ascii="Meiryo UI" w:eastAsia="Meiryo UI" w:hAnsi="Meiryo UI" w:hint="eastAsia"/>
                                <w:color w:val="000000" w:themeColor="text1"/>
                                <w:sz w:val="24"/>
                                <w:szCs w:val="28"/>
                              </w:rPr>
                              <w:t>。</w:t>
                            </w:r>
                          </w:p>
                          <w:p w14:paraId="26826EEC" w14:textId="77777777" w:rsidR="00127880" w:rsidRDefault="00127880" w:rsidP="00127880">
                            <w:pPr>
                              <w:spacing w:line="320" w:lineRule="exact"/>
                              <w:ind w:firstLineChars="50" w:firstLine="12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r w:rsidRPr="001903C6">
                              <w:rPr>
                                <w:rFonts w:ascii="Meiryo UI" w:eastAsia="Meiryo UI" w:hAnsi="Meiryo UI" w:hint="eastAsia"/>
                                <w:color w:val="000000" w:themeColor="text1"/>
                                <w:sz w:val="24"/>
                                <w:szCs w:val="24"/>
                              </w:rPr>
                              <w:t>提案型</w:t>
                            </w:r>
                            <w:r>
                              <w:rPr>
                                <w:rFonts w:ascii="Meiryo UI" w:eastAsia="Meiryo UI" w:hAnsi="Meiryo UI" w:hint="eastAsia"/>
                                <w:color w:val="000000" w:themeColor="text1"/>
                                <w:sz w:val="24"/>
                                <w:szCs w:val="24"/>
                              </w:rPr>
                              <w:t xml:space="preserve">　</w:t>
                            </w:r>
                            <w:r w:rsidRPr="001903C6">
                              <w:rPr>
                                <w:rFonts w:ascii="Meiryo UI" w:eastAsia="Meiryo UI" w:hAnsi="Meiryo UI" w:hint="eastAsia"/>
                                <w:color w:val="000000" w:themeColor="text1"/>
                                <w:sz w:val="24"/>
                                <w:szCs w:val="24"/>
                              </w:rPr>
                              <w:t>60,000千円</w:t>
                            </w:r>
                            <w:r>
                              <w:rPr>
                                <w:rFonts w:ascii="Meiryo UI" w:eastAsia="Meiryo UI" w:hAnsi="Meiryo UI" w:hint="eastAsia"/>
                                <w:color w:val="000000" w:themeColor="text1"/>
                                <w:sz w:val="24"/>
                                <w:szCs w:val="24"/>
                              </w:rPr>
                              <w:t xml:space="preserve"> </w:t>
                            </w:r>
                            <w:r>
                              <w:rPr>
                                <w:rFonts w:ascii="Meiryo UI" w:eastAsia="Meiryo UI" w:hAnsi="Meiryo UI" w:hint="eastAsia"/>
                                <w:sz w:val="24"/>
                                <w:szCs w:val="24"/>
                              </w:rPr>
                              <w:t>《</w:t>
                            </w:r>
                            <w:r w:rsidRPr="00D6557C">
                              <w:rPr>
                                <w:rFonts w:ascii="Meiryo UI" w:eastAsia="Meiryo UI" w:hAnsi="Meiryo UI" w:hint="eastAsia"/>
                                <w:sz w:val="24"/>
                                <w:szCs w:val="24"/>
                              </w:rPr>
                              <w:t>新規</w:t>
                            </w:r>
                            <w:r>
                              <w:rPr>
                                <w:rFonts w:ascii="Meiryo UI" w:eastAsia="Meiryo UI" w:hAnsi="Meiryo UI" w:hint="eastAsia"/>
                                <w:sz w:val="24"/>
                                <w:szCs w:val="24"/>
                              </w:rPr>
                              <w:t>》</w:t>
                            </w:r>
                          </w:p>
                          <w:p w14:paraId="74E60AA7" w14:textId="77777777" w:rsidR="00127880" w:rsidRPr="001903C6" w:rsidRDefault="00127880" w:rsidP="00127880">
                            <w:pPr>
                              <w:spacing w:line="320" w:lineRule="exact"/>
                              <w:ind w:firstLineChars="150" w:firstLine="36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r w:rsidRPr="00A81CAE">
                              <w:rPr>
                                <w:rFonts w:ascii="Meiryo UI" w:eastAsia="Meiryo UI" w:hAnsi="Meiryo UI" w:hint="eastAsia"/>
                                <w:color w:val="000000" w:themeColor="text1"/>
                                <w:sz w:val="24"/>
                                <w:szCs w:val="24"/>
                              </w:rPr>
                              <w:t>補助率：５／６</w:t>
                            </w:r>
                            <w:r>
                              <w:rPr>
                                <w:rFonts w:ascii="Meiryo UI" w:eastAsia="Meiryo UI" w:hAnsi="Meiryo UI" w:hint="eastAsia"/>
                                <w:color w:val="000000" w:themeColor="text1"/>
                                <w:sz w:val="24"/>
                                <w:szCs w:val="24"/>
                              </w:rPr>
                              <w:t>、</w:t>
                            </w:r>
                            <w:r w:rsidRPr="00A81CAE">
                              <w:rPr>
                                <w:rFonts w:ascii="Meiryo UI" w:eastAsia="Meiryo UI" w:hAnsi="Meiryo UI" w:hint="eastAsia"/>
                                <w:color w:val="000000" w:themeColor="text1"/>
                                <w:sz w:val="24"/>
                                <w:szCs w:val="24"/>
                              </w:rPr>
                              <w:t>上限</w:t>
                            </w:r>
                            <w:r>
                              <w:rPr>
                                <w:rFonts w:ascii="Meiryo UI" w:eastAsia="Meiryo UI" w:hAnsi="Meiryo UI" w:hint="eastAsia"/>
                                <w:color w:val="000000" w:themeColor="text1"/>
                                <w:sz w:val="24"/>
                                <w:szCs w:val="24"/>
                              </w:rPr>
                              <w:t>：</w:t>
                            </w:r>
                            <w:r w:rsidRPr="00A81CAE">
                              <w:rPr>
                                <w:rFonts w:ascii="Meiryo UI" w:eastAsia="Meiryo UI" w:hAnsi="Meiryo UI"/>
                                <w:color w:val="000000" w:themeColor="text1"/>
                                <w:sz w:val="24"/>
                                <w:szCs w:val="24"/>
                              </w:rPr>
                              <w:t>20,000千円</w:t>
                            </w:r>
                            <w:r>
                              <w:rPr>
                                <w:rFonts w:ascii="Meiryo UI" w:eastAsia="Meiryo UI" w:hAnsi="Meiryo UI" w:hint="eastAsia"/>
                                <w:color w:val="000000" w:themeColor="text1"/>
                                <w:sz w:val="24"/>
                                <w:szCs w:val="24"/>
                              </w:rPr>
                              <w:t>／市町村）</w:t>
                            </w:r>
                          </w:p>
                          <w:p w14:paraId="3833AE57" w14:textId="77777777" w:rsidR="00127880" w:rsidRDefault="00127880" w:rsidP="00127880">
                            <w:pPr>
                              <w:pStyle w:val="a9"/>
                              <w:spacing w:line="320" w:lineRule="exact"/>
                              <w:ind w:leftChars="0" w:left="0" w:firstLineChars="200" w:firstLine="480"/>
                              <w:rPr>
                                <w:rFonts w:ascii="Meiryo UI" w:eastAsia="Meiryo UI" w:hAnsi="Meiryo UI"/>
                                <w:color w:val="000000" w:themeColor="text1"/>
                              </w:rPr>
                            </w:pPr>
                            <w:r w:rsidRPr="001903C6">
                              <w:rPr>
                                <w:rFonts w:ascii="Meiryo UI" w:eastAsia="Meiryo UI" w:hAnsi="Meiryo UI" w:hint="eastAsia"/>
                                <w:color w:val="000000" w:themeColor="text1"/>
                              </w:rPr>
                              <w:t>地域の課題を踏まえ、支援につなぐ人材の定着や質の向上、支援へのつなぎ方等の</w:t>
                            </w:r>
                          </w:p>
                          <w:p w14:paraId="31B41B3E" w14:textId="77777777" w:rsidR="00127880" w:rsidRPr="00A81CAE" w:rsidRDefault="00127880" w:rsidP="00127880">
                            <w:pPr>
                              <w:spacing w:line="320" w:lineRule="exact"/>
                              <w:ind w:firstLineChars="100" w:firstLine="240"/>
                              <w:rPr>
                                <w:rFonts w:ascii="Meiryo UI" w:eastAsia="Meiryo UI" w:hAnsi="Meiryo UI"/>
                                <w:color w:val="000000" w:themeColor="text1"/>
                                <w:sz w:val="24"/>
                                <w:szCs w:val="28"/>
                              </w:rPr>
                            </w:pPr>
                            <w:r w:rsidRPr="00A81CAE">
                              <w:rPr>
                                <w:rFonts w:ascii="Meiryo UI" w:eastAsia="Meiryo UI" w:hAnsi="Meiryo UI" w:hint="eastAsia"/>
                                <w:color w:val="000000" w:themeColor="text1"/>
                                <w:sz w:val="24"/>
                                <w:szCs w:val="28"/>
                              </w:rPr>
                              <w:t>ノウハウの蓄積に資する市町村の取組提案に対し重点的に助成</w:t>
                            </w:r>
                            <w:r>
                              <w:rPr>
                                <w:rFonts w:ascii="Meiryo UI" w:eastAsia="Meiryo UI" w:hAnsi="Meiryo UI" w:hint="eastAsia"/>
                                <w:color w:val="000000" w:themeColor="text1"/>
                                <w:sz w:val="24"/>
                                <w:szCs w:val="28"/>
                              </w:rPr>
                              <w:t>する</w:t>
                            </w:r>
                            <w:r w:rsidRPr="00A81CAE">
                              <w:rPr>
                                <w:rFonts w:ascii="Meiryo UI" w:eastAsia="Meiryo UI" w:hAnsi="Meiryo UI" w:hint="eastAsia"/>
                                <w:color w:val="000000" w:themeColor="text1"/>
                                <w:sz w:val="24"/>
                                <w:szCs w:val="28"/>
                              </w:rPr>
                              <w:t>。</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14564AE" id="正方形/長方形 56" o:spid="_x0000_s1054" style="position:absolute;left:0;text-align:left;margin-left:0;margin-top:3.25pt;width:474.1pt;height:183.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" filled="f" stroked="f">
                <v:stroke dashstyle="dash"/>
                <v:textbox>
                  <w:txbxContent>
                    <w:p w14:paraId="23555479" w14:textId="77777777" w:rsidR="00127880" w:rsidRPr="00B86528" w:rsidRDefault="00127880" w:rsidP="00127880">
                      <w:pPr>
                        <w:spacing w:line="320" w:lineRule="exact"/>
                        <w:jc w:val="left"/>
                        <w:rPr>
                          <w:rFonts w:ascii="UD デジタル 教科書体 NP-B" w:eastAsia="UD デジタル 教科書体 NP-B" w:hAnsi="Meiryo UI" w:cs="Times New Roman"/>
                          <w:bCs/>
                          <w:sz w:val="24"/>
                          <w:szCs w:val="24"/>
                        </w:rPr>
                      </w:pPr>
                      <w:r w:rsidRPr="00B86528">
                        <w:rPr>
                          <w:rFonts w:ascii="UD デジタル 教科書体 NP-B" w:eastAsia="UD デジタル 教科書体 NP-B" w:hAnsi="Meiryo UI" w:cs="Times New Roman" w:hint="eastAsia"/>
                          <w:bCs/>
                          <w:sz w:val="24"/>
                          <w:szCs w:val="24"/>
                        </w:rPr>
                        <w:t>子どもの貧困</w:t>
                      </w:r>
                      <w:r>
                        <w:rPr>
                          <w:rFonts w:ascii="UD デジタル 教科書体 NP-B" w:eastAsia="UD デジタル 教科書体 NP-B" w:hAnsi="Meiryo UI" w:cs="Times New Roman" w:hint="eastAsia"/>
                          <w:bCs/>
                          <w:sz w:val="24"/>
                          <w:szCs w:val="24"/>
                        </w:rPr>
                        <w:t>緊急</w:t>
                      </w:r>
                      <w:r w:rsidRPr="00B86528">
                        <w:rPr>
                          <w:rFonts w:ascii="UD デジタル 教科書体 NP-B" w:eastAsia="UD デジタル 教科書体 NP-B" w:hAnsi="Meiryo UI" w:cs="Times New Roman" w:hint="eastAsia"/>
                          <w:bCs/>
                          <w:sz w:val="24"/>
                          <w:szCs w:val="24"/>
                        </w:rPr>
                        <w:t>対策事業費</w:t>
                      </w:r>
                      <w:r>
                        <w:rPr>
                          <w:rFonts w:ascii="UD デジタル 教科書体 NP-B" w:eastAsia="UD デジタル 教科書体 NP-B" w:hAnsi="Meiryo UI" w:cs="Times New Roman" w:hint="eastAsia"/>
                          <w:bCs/>
                          <w:sz w:val="24"/>
                          <w:szCs w:val="24"/>
                        </w:rPr>
                        <w:t>補助金</w:t>
                      </w:r>
                      <w:r w:rsidRPr="00B86528">
                        <w:rPr>
                          <w:rFonts w:ascii="UD デジタル 教科書体 NP-B" w:eastAsia="UD デジタル 教科書体 NP-B" w:hAnsi="Meiryo UI" w:cs="Times New Roman" w:hint="eastAsia"/>
                          <w:bCs/>
                          <w:sz w:val="24"/>
                          <w:szCs w:val="24"/>
                        </w:rPr>
                        <w:t xml:space="preserve">　［</w:t>
                      </w:r>
                      <w:r>
                        <w:rPr>
                          <w:rFonts w:ascii="UD デジタル 教科書体 NP-B" w:eastAsia="UD デジタル 教科書体 NP-B" w:hAnsi="Meiryo UI" w:cs="Times New Roman" w:hint="eastAsia"/>
                          <w:bCs/>
                          <w:sz w:val="24"/>
                          <w:szCs w:val="24"/>
                        </w:rPr>
                        <w:t>310,000</w:t>
                      </w:r>
                      <w:r w:rsidRPr="00B86528">
                        <w:rPr>
                          <w:rFonts w:ascii="UD デジタル 教科書体 NP-B" w:eastAsia="UD デジタル 教科書体 NP-B" w:hAnsi="Meiryo UI" w:cs="Times New Roman" w:hint="eastAsia"/>
                          <w:bCs/>
                          <w:sz w:val="24"/>
                          <w:szCs w:val="24"/>
                        </w:rPr>
                        <w:t>千円］</w:t>
                      </w:r>
                    </w:p>
                    <w:p w14:paraId="1B966E1E" w14:textId="77777777" w:rsidR="00127880" w:rsidRDefault="00127880" w:rsidP="00127880">
                      <w:pPr>
                        <w:spacing w:line="320" w:lineRule="exact"/>
                        <w:ind w:firstLineChars="100" w:firstLine="24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困窮世帯の子どもや保護者を発見し、経済的な支援等へのつなぎや見守りに取り組む</w:t>
                      </w:r>
                    </w:p>
                    <w:p w14:paraId="750B254D" w14:textId="77777777" w:rsidR="00127880" w:rsidRDefault="00127880" w:rsidP="00127880">
                      <w:pPr>
                        <w:spacing w:line="320" w:lineRule="exac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市町村に対し、必要な経費を助成する。</w:t>
                      </w:r>
                    </w:p>
                    <w:p w14:paraId="47A2E1D9" w14:textId="77777777" w:rsidR="00127880" w:rsidRDefault="00127880" w:rsidP="00127880">
                      <w:pPr>
                        <w:spacing w:line="320" w:lineRule="exact"/>
                        <w:ind w:firstLineChars="50" w:firstLine="12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r w:rsidRPr="001903C6">
                        <w:rPr>
                          <w:rFonts w:ascii="Meiryo UI" w:eastAsia="Meiryo UI" w:hAnsi="Meiryo UI" w:hint="eastAsia"/>
                          <w:color w:val="000000" w:themeColor="text1"/>
                          <w:sz w:val="24"/>
                          <w:szCs w:val="24"/>
                        </w:rPr>
                        <w:t xml:space="preserve">一般型　</w:t>
                      </w:r>
                      <w:r w:rsidRPr="001903C6">
                        <w:rPr>
                          <w:rFonts w:ascii="Meiryo UI" w:eastAsia="Meiryo UI" w:hAnsi="Meiryo UI"/>
                          <w:color w:val="000000" w:themeColor="text1"/>
                          <w:sz w:val="24"/>
                          <w:szCs w:val="24"/>
                        </w:rPr>
                        <w:t>250,000千円</w:t>
                      </w:r>
                    </w:p>
                    <w:p w14:paraId="4EBF2ACE" w14:textId="77777777" w:rsidR="00127880" w:rsidRDefault="00127880" w:rsidP="00127880">
                      <w:pPr>
                        <w:spacing w:line="320" w:lineRule="exact"/>
                        <w:ind w:firstLineChars="150" w:firstLine="36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r w:rsidRPr="00A81CAE">
                        <w:rPr>
                          <w:rFonts w:ascii="Meiryo UI" w:eastAsia="Meiryo UI" w:hAnsi="Meiryo UI" w:hint="eastAsia"/>
                          <w:color w:val="000000" w:themeColor="text1"/>
                          <w:sz w:val="24"/>
                          <w:szCs w:val="24"/>
                        </w:rPr>
                        <w:t>補助率：１／２</w:t>
                      </w:r>
                      <w:r>
                        <w:rPr>
                          <w:rFonts w:ascii="Meiryo UI" w:eastAsia="Meiryo UI" w:hAnsi="Meiryo UI" w:hint="eastAsia"/>
                          <w:color w:val="000000" w:themeColor="text1"/>
                          <w:sz w:val="24"/>
                          <w:szCs w:val="24"/>
                        </w:rPr>
                        <w:t>、</w:t>
                      </w:r>
                      <w:r w:rsidRPr="00A81CAE">
                        <w:rPr>
                          <w:rFonts w:ascii="Meiryo UI" w:eastAsia="Meiryo UI" w:hAnsi="Meiryo UI" w:hint="eastAsia"/>
                          <w:color w:val="000000" w:themeColor="text1"/>
                          <w:sz w:val="24"/>
                          <w:szCs w:val="24"/>
                        </w:rPr>
                        <w:t>上限</w:t>
                      </w:r>
                      <w:r>
                        <w:rPr>
                          <w:rFonts w:ascii="Meiryo UI" w:eastAsia="Meiryo UI" w:hAnsi="Meiryo UI" w:hint="eastAsia"/>
                          <w:color w:val="000000" w:themeColor="text1"/>
                          <w:sz w:val="24"/>
                          <w:szCs w:val="24"/>
                        </w:rPr>
                        <w:t>：</w:t>
                      </w:r>
                      <w:r w:rsidRPr="00A81CAE">
                        <w:rPr>
                          <w:rFonts w:ascii="Meiryo UI" w:eastAsia="Meiryo UI" w:hAnsi="Meiryo UI"/>
                          <w:color w:val="000000" w:themeColor="text1"/>
                          <w:sz w:val="24"/>
                          <w:szCs w:val="24"/>
                        </w:rPr>
                        <w:t>20,000千円</w:t>
                      </w:r>
                      <w:r>
                        <w:rPr>
                          <w:rFonts w:ascii="Meiryo UI" w:eastAsia="Meiryo UI" w:hAnsi="Meiryo UI" w:hint="eastAsia"/>
                          <w:color w:val="000000" w:themeColor="text1"/>
                          <w:sz w:val="24"/>
                          <w:szCs w:val="24"/>
                        </w:rPr>
                        <w:t>／市町村）</w:t>
                      </w:r>
                    </w:p>
                    <w:p w14:paraId="16DA0D09" w14:textId="77777777" w:rsidR="00127880" w:rsidRDefault="00127880" w:rsidP="00127880">
                      <w:pPr>
                        <w:spacing w:line="320" w:lineRule="exact"/>
                        <w:ind w:firstLineChars="200" w:firstLine="480"/>
                        <w:rPr>
                          <w:rFonts w:ascii="Meiryo UI" w:eastAsia="Meiryo UI" w:hAnsi="Meiryo UI"/>
                          <w:color w:val="000000" w:themeColor="text1"/>
                          <w:sz w:val="24"/>
                          <w:szCs w:val="28"/>
                        </w:rPr>
                      </w:pPr>
                      <w:r w:rsidRPr="00A81CAE">
                        <w:rPr>
                          <w:rFonts w:ascii="Meiryo UI" w:eastAsia="Meiryo UI" w:hAnsi="Meiryo UI" w:hint="eastAsia"/>
                          <w:color w:val="000000" w:themeColor="text1"/>
                          <w:sz w:val="24"/>
                          <w:szCs w:val="28"/>
                        </w:rPr>
                        <w:t>課題を有する子どもや保護者を発見し、支援へのつなぎや</w:t>
                      </w:r>
                    </w:p>
                    <w:p w14:paraId="4632D0D6" w14:textId="77777777" w:rsidR="00127880" w:rsidRPr="00A81CAE" w:rsidRDefault="00127880" w:rsidP="00127880">
                      <w:pPr>
                        <w:spacing w:line="320" w:lineRule="exact"/>
                        <w:ind w:firstLineChars="100" w:firstLine="240"/>
                        <w:rPr>
                          <w:rFonts w:ascii="Meiryo UI" w:eastAsia="Meiryo UI" w:hAnsi="Meiryo UI"/>
                          <w:color w:val="000000" w:themeColor="text1"/>
                          <w:sz w:val="24"/>
                          <w:szCs w:val="28"/>
                        </w:rPr>
                      </w:pPr>
                      <w:r w:rsidRPr="00A81CAE">
                        <w:rPr>
                          <w:rFonts w:ascii="Meiryo UI" w:eastAsia="Meiryo UI" w:hAnsi="Meiryo UI" w:hint="eastAsia"/>
                          <w:color w:val="000000" w:themeColor="text1"/>
                          <w:sz w:val="24"/>
                          <w:szCs w:val="28"/>
                        </w:rPr>
                        <w:t>見守り等を行う市町村の取組</w:t>
                      </w:r>
                      <w:r>
                        <w:rPr>
                          <w:rFonts w:ascii="Meiryo UI" w:eastAsia="Meiryo UI" w:hAnsi="Meiryo UI" w:hint="eastAsia"/>
                          <w:color w:val="000000" w:themeColor="text1"/>
                          <w:sz w:val="24"/>
                          <w:szCs w:val="28"/>
                        </w:rPr>
                        <w:t>み</w:t>
                      </w:r>
                      <w:r w:rsidRPr="00A81CAE">
                        <w:rPr>
                          <w:rFonts w:ascii="Meiryo UI" w:eastAsia="Meiryo UI" w:hAnsi="Meiryo UI" w:hint="eastAsia"/>
                          <w:color w:val="000000" w:themeColor="text1"/>
                          <w:sz w:val="24"/>
                          <w:szCs w:val="28"/>
                        </w:rPr>
                        <w:t>に対し助成</w:t>
                      </w:r>
                      <w:r>
                        <w:rPr>
                          <w:rFonts w:ascii="Meiryo UI" w:eastAsia="Meiryo UI" w:hAnsi="Meiryo UI" w:hint="eastAsia"/>
                          <w:color w:val="000000" w:themeColor="text1"/>
                          <w:sz w:val="24"/>
                          <w:szCs w:val="28"/>
                        </w:rPr>
                        <w:t>する</w:t>
                      </w:r>
                      <w:r w:rsidRPr="00A81CAE">
                        <w:rPr>
                          <w:rFonts w:ascii="Meiryo UI" w:eastAsia="Meiryo UI" w:hAnsi="Meiryo UI" w:hint="eastAsia"/>
                          <w:color w:val="000000" w:themeColor="text1"/>
                          <w:sz w:val="24"/>
                          <w:szCs w:val="28"/>
                        </w:rPr>
                        <w:t>。</w:t>
                      </w:r>
                    </w:p>
                    <w:p w14:paraId="26826EEC" w14:textId="77777777" w:rsidR="00127880" w:rsidRDefault="00127880" w:rsidP="00127880">
                      <w:pPr>
                        <w:spacing w:line="320" w:lineRule="exact"/>
                        <w:ind w:firstLineChars="50" w:firstLine="12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r w:rsidRPr="001903C6">
                        <w:rPr>
                          <w:rFonts w:ascii="Meiryo UI" w:eastAsia="Meiryo UI" w:hAnsi="Meiryo UI" w:hint="eastAsia"/>
                          <w:color w:val="000000" w:themeColor="text1"/>
                          <w:sz w:val="24"/>
                          <w:szCs w:val="24"/>
                        </w:rPr>
                        <w:t>提案型</w:t>
                      </w:r>
                      <w:r>
                        <w:rPr>
                          <w:rFonts w:ascii="Meiryo UI" w:eastAsia="Meiryo UI" w:hAnsi="Meiryo UI" w:hint="eastAsia"/>
                          <w:color w:val="000000" w:themeColor="text1"/>
                          <w:sz w:val="24"/>
                          <w:szCs w:val="24"/>
                        </w:rPr>
                        <w:t xml:space="preserve">　</w:t>
                      </w:r>
                      <w:r w:rsidRPr="001903C6">
                        <w:rPr>
                          <w:rFonts w:ascii="Meiryo UI" w:eastAsia="Meiryo UI" w:hAnsi="Meiryo UI" w:hint="eastAsia"/>
                          <w:color w:val="000000" w:themeColor="text1"/>
                          <w:sz w:val="24"/>
                          <w:szCs w:val="24"/>
                        </w:rPr>
                        <w:t>60,000千円</w:t>
                      </w:r>
                      <w:r>
                        <w:rPr>
                          <w:rFonts w:ascii="Meiryo UI" w:eastAsia="Meiryo UI" w:hAnsi="Meiryo UI" w:hint="eastAsia"/>
                          <w:color w:val="000000" w:themeColor="text1"/>
                          <w:sz w:val="24"/>
                          <w:szCs w:val="24"/>
                        </w:rPr>
                        <w:t xml:space="preserve"> </w:t>
                      </w:r>
                      <w:r>
                        <w:rPr>
                          <w:rFonts w:ascii="Meiryo UI" w:eastAsia="Meiryo UI" w:hAnsi="Meiryo UI" w:hint="eastAsia"/>
                          <w:sz w:val="24"/>
                          <w:szCs w:val="24"/>
                        </w:rPr>
                        <w:t>《</w:t>
                      </w:r>
                      <w:r w:rsidRPr="00D6557C">
                        <w:rPr>
                          <w:rFonts w:ascii="Meiryo UI" w:eastAsia="Meiryo UI" w:hAnsi="Meiryo UI" w:hint="eastAsia"/>
                          <w:sz w:val="24"/>
                          <w:szCs w:val="24"/>
                        </w:rPr>
                        <w:t>新規</w:t>
                      </w:r>
                      <w:r>
                        <w:rPr>
                          <w:rFonts w:ascii="Meiryo UI" w:eastAsia="Meiryo UI" w:hAnsi="Meiryo UI" w:hint="eastAsia"/>
                          <w:sz w:val="24"/>
                          <w:szCs w:val="24"/>
                        </w:rPr>
                        <w:t>》</w:t>
                      </w:r>
                    </w:p>
                    <w:p w14:paraId="74E60AA7" w14:textId="77777777" w:rsidR="00127880" w:rsidRPr="001903C6" w:rsidRDefault="00127880" w:rsidP="00127880">
                      <w:pPr>
                        <w:spacing w:line="320" w:lineRule="exact"/>
                        <w:ind w:firstLineChars="150" w:firstLine="36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r w:rsidRPr="00A81CAE">
                        <w:rPr>
                          <w:rFonts w:ascii="Meiryo UI" w:eastAsia="Meiryo UI" w:hAnsi="Meiryo UI" w:hint="eastAsia"/>
                          <w:color w:val="000000" w:themeColor="text1"/>
                          <w:sz w:val="24"/>
                          <w:szCs w:val="24"/>
                        </w:rPr>
                        <w:t>補助率：５／６</w:t>
                      </w:r>
                      <w:r>
                        <w:rPr>
                          <w:rFonts w:ascii="Meiryo UI" w:eastAsia="Meiryo UI" w:hAnsi="Meiryo UI" w:hint="eastAsia"/>
                          <w:color w:val="000000" w:themeColor="text1"/>
                          <w:sz w:val="24"/>
                          <w:szCs w:val="24"/>
                        </w:rPr>
                        <w:t>、</w:t>
                      </w:r>
                      <w:r w:rsidRPr="00A81CAE">
                        <w:rPr>
                          <w:rFonts w:ascii="Meiryo UI" w:eastAsia="Meiryo UI" w:hAnsi="Meiryo UI" w:hint="eastAsia"/>
                          <w:color w:val="000000" w:themeColor="text1"/>
                          <w:sz w:val="24"/>
                          <w:szCs w:val="24"/>
                        </w:rPr>
                        <w:t>上限</w:t>
                      </w:r>
                      <w:r>
                        <w:rPr>
                          <w:rFonts w:ascii="Meiryo UI" w:eastAsia="Meiryo UI" w:hAnsi="Meiryo UI" w:hint="eastAsia"/>
                          <w:color w:val="000000" w:themeColor="text1"/>
                          <w:sz w:val="24"/>
                          <w:szCs w:val="24"/>
                        </w:rPr>
                        <w:t>：</w:t>
                      </w:r>
                      <w:r w:rsidRPr="00A81CAE">
                        <w:rPr>
                          <w:rFonts w:ascii="Meiryo UI" w:eastAsia="Meiryo UI" w:hAnsi="Meiryo UI"/>
                          <w:color w:val="000000" w:themeColor="text1"/>
                          <w:sz w:val="24"/>
                          <w:szCs w:val="24"/>
                        </w:rPr>
                        <w:t>20,000千円</w:t>
                      </w:r>
                      <w:r>
                        <w:rPr>
                          <w:rFonts w:ascii="Meiryo UI" w:eastAsia="Meiryo UI" w:hAnsi="Meiryo UI" w:hint="eastAsia"/>
                          <w:color w:val="000000" w:themeColor="text1"/>
                          <w:sz w:val="24"/>
                          <w:szCs w:val="24"/>
                        </w:rPr>
                        <w:t>／市町村）</w:t>
                      </w:r>
                    </w:p>
                    <w:p w14:paraId="3833AE57" w14:textId="77777777" w:rsidR="00127880" w:rsidRDefault="00127880" w:rsidP="00127880">
                      <w:pPr>
                        <w:pStyle w:val="a9"/>
                        <w:spacing w:line="320" w:lineRule="exact"/>
                        <w:ind w:leftChars="0" w:left="0" w:firstLineChars="200" w:firstLine="480"/>
                        <w:rPr>
                          <w:rFonts w:ascii="Meiryo UI" w:eastAsia="Meiryo UI" w:hAnsi="Meiryo UI"/>
                          <w:color w:val="000000" w:themeColor="text1"/>
                        </w:rPr>
                      </w:pPr>
                      <w:r w:rsidRPr="001903C6">
                        <w:rPr>
                          <w:rFonts w:ascii="Meiryo UI" w:eastAsia="Meiryo UI" w:hAnsi="Meiryo UI" w:hint="eastAsia"/>
                          <w:color w:val="000000" w:themeColor="text1"/>
                        </w:rPr>
                        <w:t>地域の課題を踏まえ、支援につなぐ人材の定着や質の向上、支援へのつなぎ方等の</w:t>
                      </w:r>
                    </w:p>
                    <w:p w14:paraId="31B41B3E" w14:textId="77777777" w:rsidR="00127880" w:rsidRPr="00A81CAE" w:rsidRDefault="00127880" w:rsidP="00127880">
                      <w:pPr>
                        <w:spacing w:line="320" w:lineRule="exact"/>
                        <w:ind w:firstLineChars="100" w:firstLine="240"/>
                        <w:rPr>
                          <w:rFonts w:ascii="Meiryo UI" w:eastAsia="Meiryo UI" w:hAnsi="Meiryo UI"/>
                          <w:color w:val="000000" w:themeColor="text1"/>
                          <w:sz w:val="24"/>
                          <w:szCs w:val="28"/>
                        </w:rPr>
                      </w:pPr>
                      <w:r w:rsidRPr="00A81CAE">
                        <w:rPr>
                          <w:rFonts w:ascii="Meiryo UI" w:eastAsia="Meiryo UI" w:hAnsi="Meiryo UI" w:hint="eastAsia"/>
                          <w:color w:val="000000" w:themeColor="text1"/>
                          <w:sz w:val="24"/>
                          <w:szCs w:val="28"/>
                        </w:rPr>
                        <w:t>ノウハウの蓄積に資する市町村の取組提案に対し重点的に助成</w:t>
                      </w:r>
                      <w:r>
                        <w:rPr>
                          <w:rFonts w:ascii="Meiryo UI" w:eastAsia="Meiryo UI" w:hAnsi="Meiryo UI" w:hint="eastAsia"/>
                          <w:color w:val="000000" w:themeColor="text1"/>
                          <w:sz w:val="24"/>
                          <w:szCs w:val="28"/>
                        </w:rPr>
                        <w:t>する</w:t>
                      </w:r>
                      <w:r w:rsidRPr="00A81CAE">
                        <w:rPr>
                          <w:rFonts w:ascii="Meiryo UI" w:eastAsia="Meiryo UI" w:hAnsi="Meiryo UI" w:hint="eastAsia"/>
                          <w:color w:val="000000" w:themeColor="text1"/>
                          <w:sz w:val="24"/>
                          <w:szCs w:val="28"/>
                        </w:rPr>
                        <w:t>。</w:t>
                      </w:r>
                    </w:p>
                  </w:txbxContent>
                </v:textbox>
                <w10:wrap anchorx="margin"/>
              </v:rect>
            </w:pict>
          </mc:Fallback>
        </mc:AlternateContent>
      </w:r>
    </w:p>
    <w:p w14:paraId="49BB07F5" w14:textId="77777777" w:rsidR="00127880" w:rsidRDefault="00127880" w:rsidP="00127880">
      <w:pPr>
        <w:spacing w:line="320" w:lineRule="exact"/>
        <w:rPr>
          <w:rFonts w:ascii="Meiryo UI" w:eastAsia="Meiryo UI" w:hAnsi="Meiryo UI"/>
          <w:color w:val="000000" w:themeColor="text1"/>
          <w:sz w:val="24"/>
        </w:rPr>
      </w:pPr>
    </w:p>
    <w:p w14:paraId="272D2F07" w14:textId="77777777" w:rsidR="00127880" w:rsidRDefault="00127880" w:rsidP="00127880">
      <w:pPr>
        <w:spacing w:line="320" w:lineRule="exact"/>
        <w:rPr>
          <w:rFonts w:ascii="Meiryo UI" w:eastAsia="Meiryo UI" w:hAnsi="Meiryo UI"/>
          <w:color w:val="000000" w:themeColor="text1"/>
          <w:sz w:val="24"/>
        </w:rPr>
      </w:pPr>
    </w:p>
    <w:p w14:paraId="0B71DE09" w14:textId="77777777" w:rsidR="00127880" w:rsidRDefault="00127880" w:rsidP="00127880">
      <w:pPr>
        <w:spacing w:line="320" w:lineRule="exact"/>
        <w:rPr>
          <w:rFonts w:ascii="Meiryo UI" w:eastAsia="Meiryo UI" w:hAnsi="Meiryo UI"/>
          <w:color w:val="000000" w:themeColor="text1"/>
          <w:sz w:val="24"/>
        </w:rPr>
      </w:pPr>
      <w:r>
        <w:rPr>
          <w:noProof/>
        </w:rPr>
        <w:drawing>
          <wp:anchor distT="0" distB="0" distL="114300" distR="114300" simplePos="0" relativeHeight="251735040" behindDoc="0" locked="0" layoutInCell="1" allowOverlap="1" wp14:anchorId="55546588" wp14:editId="21C7FC95">
            <wp:simplePos x="0" y="0"/>
            <wp:positionH relativeFrom="margin">
              <wp:posOffset>4314190</wp:posOffset>
            </wp:positionH>
            <wp:positionV relativeFrom="paragraph">
              <wp:posOffset>174625</wp:posOffset>
            </wp:positionV>
            <wp:extent cx="1160145" cy="956945"/>
            <wp:effectExtent l="0" t="0" r="0" b="0"/>
            <wp:wrapNone/>
            <wp:docPr id="3072" name="図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01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FC57B" w14:textId="77777777" w:rsidR="00127880" w:rsidRDefault="00127880" w:rsidP="00127880">
      <w:pPr>
        <w:spacing w:line="320" w:lineRule="exact"/>
        <w:rPr>
          <w:rFonts w:ascii="Meiryo UI" w:eastAsia="Meiryo UI" w:hAnsi="Meiryo UI"/>
          <w:color w:val="000000" w:themeColor="text1"/>
          <w:sz w:val="24"/>
        </w:rPr>
      </w:pPr>
    </w:p>
    <w:p w14:paraId="3727BABA" w14:textId="77777777" w:rsidR="00127880" w:rsidRDefault="00127880" w:rsidP="00127880">
      <w:pPr>
        <w:spacing w:line="320" w:lineRule="exact"/>
        <w:rPr>
          <w:rFonts w:ascii="Meiryo UI" w:eastAsia="Meiryo UI" w:hAnsi="Meiryo UI"/>
          <w:color w:val="000000" w:themeColor="text1"/>
          <w:sz w:val="24"/>
        </w:rPr>
      </w:pPr>
    </w:p>
    <w:p w14:paraId="0A335082" w14:textId="77777777" w:rsidR="00127880" w:rsidRPr="00D6557C" w:rsidRDefault="00127880" w:rsidP="00127880">
      <w:pPr>
        <w:spacing w:line="320" w:lineRule="exact"/>
        <w:rPr>
          <w:rFonts w:ascii="Meiryo UI" w:eastAsia="Meiryo UI" w:hAnsi="Meiryo UI"/>
          <w:color w:val="000000" w:themeColor="text1"/>
          <w:sz w:val="24"/>
        </w:rPr>
      </w:pPr>
    </w:p>
    <w:p w14:paraId="6DA44405" w14:textId="77777777" w:rsidR="00127880" w:rsidRDefault="00127880" w:rsidP="00127880">
      <w:pPr>
        <w:spacing w:line="320" w:lineRule="exact"/>
        <w:rPr>
          <w:rFonts w:ascii="Meiryo UI" w:eastAsia="Meiryo UI" w:hAnsi="Meiryo UI"/>
          <w:color w:val="000000" w:themeColor="text1"/>
          <w:sz w:val="24"/>
        </w:rPr>
      </w:pPr>
    </w:p>
    <w:p w14:paraId="51D267E1" w14:textId="77777777" w:rsidR="00127880" w:rsidRDefault="00127880" w:rsidP="00127880">
      <w:pPr>
        <w:spacing w:line="320" w:lineRule="exact"/>
        <w:rPr>
          <w:rFonts w:ascii="Meiryo UI" w:eastAsia="Meiryo UI" w:hAnsi="Meiryo UI"/>
          <w:color w:val="000000" w:themeColor="text1"/>
          <w:sz w:val="24"/>
        </w:rPr>
      </w:pPr>
    </w:p>
    <w:p w14:paraId="0FE80A84" w14:textId="77777777" w:rsidR="00127880" w:rsidRDefault="00127880" w:rsidP="00127880">
      <w:pPr>
        <w:spacing w:line="320" w:lineRule="exact"/>
        <w:rPr>
          <w:rFonts w:ascii="Meiryo UI" w:eastAsia="Meiryo UI" w:hAnsi="Meiryo UI"/>
          <w:color w:val="000000" w:themeColor="text1"/>
          <w:sz w:val="24"/>
        </w:rPr>
      </w:pPr>
    </w:p>
    <w:p w14:paraId="53E83362" w14:textId="77777777" w:rsidR="00127880" w:rsidRPr="000E0443" w:rsidRDefault="00127880" w:rsidP="00127880">
      <w:pPr>
        <w:spacing w:line="320" w:lineRule="exact"/>
        <w:rPr>
          <w:rFonts w:ascii="Meiryo UI" w:eastAsia="Meiryo UI" w:hAnsi="Meiryo UI"/>
          <w:color w:val="000000" w:themeColor="text1"/>
          <w:sz w:val="24"/>
        </w:rPr>
      </w:pPr>
    </w:p>
    <w:p w14:paraId="0E0810BE" w14:textId="77777777" w:rsidR="00127880" w:rsidRDefault="00127880" w:rsidP="00127880">
      <w:pPr>
        <w:spacing w:line="320" w:lineRule="exact"/>
        <w:ind w:firstLineChars="100" w:firstLine="240"/>
        <w:rPr>
          <w:rFonts w:ascii="Meiryo UI" w:eastAsia="Meiryo UI" w:hAnsi="Meiryo UI"/>
          <w:color w:val="000000" w:themeColor="text1"/>
          <w:sz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27872" behindDoc="0" locked="0" layoutInCell="1" allowOverlap="1" wp14:anchorId="1031A25E" wp14:editId="5B2EB980">
                <wp:simplePos x="0" y="0"/>
                <wp:positionH relativeFrom="margin">
                  <wp:posOffset>-27305</wp:posOffset>
                </wp:positionH>
                <wp:positionV relativeFrom="paragraph">
                  <wp:posOffset>126365</wp:posOffset>
                </wp:positionV>
                <wp:extent cx="5720080" cy="257175"/>
                <wp:effectExtent l="0" t="0" r="0" b="9525"/>
                <wp:wrapNone/>
                <wp:docPr id="60" name="正方形/長方形 60"/>
                <wp:cNvGraphicFramePr/>
                <a:graphic xmlns:a="http://schemas.openxmlformats.org/drawingml/2006/main">
                  <a:graphicData uri="http://schemas.microsoft.com/office/word/2010/wordprocessingShape">
                    <wps:wsp>
                      <wps:cNvSpPr/>
                      <wps:spPr>
                        <a:xfrm>
                          <a:off x="0" y="0"/>
                          <a:ext cx="5720080" cy="257175"/>
                        </a:xfrm>
                        <a:prstGeom prst="rect">
                          <a:avLst/>
                        </a:prstGeom>
                        <a:solidFill>
                          <a:sysClr val="window" lastClr="FFFFFF">
                            <a:lumMod val="50000"/>
                          </a:sysClr>
                        </a:solidFill>
                        <a:ln w="19050" cap="flat" cmpd="sng" algn="ctr">
                          <a:noFill/>
                          <a:prstDash val="solid"/>
                          <a:miter lim="800000"/>
                        </a:ln>
                        <a:effectLst/>
                      </wps:spPr>
                      <wps:txbx>
                        <w:txbxContent>
                          <w:p w14:paraId="5FAD9EC2" w14:textId="77777777" w:rsidR="00127880" w:rsidRPr="000E0443" w:rsidRDefault="00127880" w:rsidP="00127880">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②ヤングケアラーに対する支援 《一部新規》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1A25E" id="正方形/長方形 60" o:spid="_x0000_s1055" style="position:absolute;left:0;text-align:left;margin-left:-2.15pt;margin-top:9.95pt;width:450.4pt;height:20.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" fillcolor="#7f7f7f" stroked="f" strokeweight="1.5pt">
                <v:textbox inset=",0,,0">
                  <w:txbxContent>
                    <w:p w14:paraId="5FAD9EC2" w14:textId="77777777" w:rsidR="00127880" w:rsidRPr="000E0443" w:rsidRDefault="00127880" w:rsidP="00127880">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②ヤングケアラーに対する支援 《一部新規》</w:t>
                      </w:r>
                    </w:p>
                  </w:txbxContent>
                </v:textbox>
                <w10:wrap anchorx="margin"/>
              </v:rect>
            </w:pict>
          </mc:Fallback>
        </mc:AlternateContent>
      </w:r>
    </w:p>
    <w:p w14:paraId="66771034" w14:textId="77777777" w:rsidR="00127880" w:rsidRDefault="00127880" w:rsidP="00127880">
      <w:pPr>
        <w:spacing w:line="320" w:lineRule="exact"/>
        <w:rPr>
          <w:rFonts w:ascii="Meiryo UI" w:eastAsia="Meiryo UI" w:hAnsi="Meiryo UI"/>
          <w:color w:val="000000" w:themeColor="text1"/>
          <w:spacing w:val="-6"/>
          <w:sz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30944" behindDoc="0" locked="0" layoutInCell="1" allowOverlap="1" wp14:anchorId="2A8F5D09" wp14:editId="58F0ED92">
                <wp:simplePos x="0" y="0"/>
                <wp:positionH relativeFrom="margin">
                  <wp:posOffset>0</wp:posOffset>
                </wp:positionH>
                <wp:positionV relativeFrom="paragraph">
                  <wp:posOffset>181610</wp:posOffset>
                </wp:positionV>
                <wp:extent cx="5922010" cy="1733550"/>
                <wp:effectExtent l="0" t="0" r="0" b="0"/>
                <wp:wrapNone/>
                <wp:docPr id="61" name="正方形/長方形 56"/>
                <wp:cNvGraphicFramePr/>
                <a:graphic xmlns:a="http://schemas.openxmlformats.org/drawingml/2006/main">
                  <a:graphicData uri="http://schemas.microsoft.com/office/word/2010/wordprocessingShape">
                    <wps:wsp>
                      <wps:cNvSpPr/>
                      <wps:spPr>
                        <a:xfrm>
                          <a:off x="0" y="0"/>
                          <a:ext cx="5922010" cy="1733550"/>
                        </a:xfrm>
                        <a:prstGeom prst="rect">
                          <a:avLst/>
                        </a:prstGeom>
                        <a:noFill/>
                        <a:ln w="9525" cap="flat" cmpd="sng" algn="ctr">
                          <a:noFill/>
                          <a:prstDash val="dash"/>
                          <a:miter lim="800000"/>
                        </a:ln>
                        <a:effectLst/>
                      </wps:spPr>
                      <wps:txbx>
                        <w:txbxContent>
                          <w:p w14:paraId="60EE239F" w14:textId="77777777" w:rsidR="00127880" w:rsidRPr="00B86528" w:rsidRDefault="00127880" w:rsidP="00127880">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(1)</w:t>
                            </w:r>
                            <w:r w:rsidRPr="00B86528">
                              <w:rPr>
                                <w:rFonts w:ascii="UD デジタル 教科書体 NP-B" w:eastAsia="UD デジタル 教科書体 NP-B" w:hAnsi="Meiryo UI" w:cs="Times New Roman" w:hint="eastAsia"/>
                                <w:bCs/>
                                <w:sz w:val="24"/>
                                <w:szCs w:val="24"/>
                              </w:rPr>
                              <w:t>ヤングケアラー支援</w:t>
                            </w:r>
                            <w:r>
                              <w:rPr>
                                <w:rFonts w:ascii="UD デジタル 教科書体 NP-B" w:eastAsia="UD デジタル 教科書体 NP-B" w:hAnsi="Meiryo UI" w:cs="Times New Roman" w:hint="eastAsia"/>
                                <w:bCs/>
                                <w:sz w:val="24"/>
                                <w:szCs w:val="24"/>
                              </w:rPr>
                              <w:t>体制強化事業</w:t>
                            </w:r>
                            <w:r w:rsidRPr="00B86528">
                              <w:rPr>
                                <w:rFonts w:ascii="UD デジタル 教科書体 NP-B" w:eastAsia="UD デジタル 教科書体 NP-B" w:hAnsi="Meiryo UI" w:cs="Times New Roman" w:hint="eastAsia"/>
                                <w:bCs/>
                                <w:sz w:val="24"/>
                                <w:szCs w:val="24"/>
                              </w:rPr>
                              <w:t xml:space="preserve">　［</w:t>
                            </w:r>
                            <w:r>
                              <w:rPr>
                                <w:rFonts w:ascii="UD デジタル 教科書体 NP-B" w:eastAsia="UD デジタル 教科書体 NP-B" w:hAnsi="Meiryo UI" w:cs="Times New Roman" w:hint="eastAsia"/>
                                <w:bCs/>
                                <w:sz w:val="24"/>
                                <w:szCs w:val="24"/>
                              </w:rPr>
                              <w:t>6,398</w:t>
                            </w:r>
                            <w:r w:rsidRPr="00B86528">
                              <w:rPr>
                                <w:rFonts w:ascii="UD デジタル 教科書体 NP-B" w:eastAsia="UD デジタル 教科書体 NP-B" w:hAnsi="Meiryo UI" w:cs="Times New Roman" w:hint="eastAsia"/>
                                <w:bCs/>
                                <w:sz w:val="24"/>
                                <w:szCs w:val="24"/>
                              </w:rPr>
                              <w:t>千円］</w:t>
                            </w:r>
                          </w:p>
                          <w:p w14:paraId="2AD9814D" w14:textId="77777777" w:rsidR="00127880" w:rsidRDefault="00127880" w:rsidP="00127880">
                            <w:pPr>
                              <w:spacing w:line="320" w:lineRule="exact"/>
                              <w:ind w:firstLineChars="100" w:firstLine="240"/>
                              <w:jc w:val="left"/>
                              <w:rPr>
                                <w:rFonts w:ascii="Meiryo UI" w:eastAsia="Meiryo UI" w:hAnsi="Meiryo UI" w:cs="Times New Roman"/>
                                <w:bCs/>
                                <w:sz w:val="24"/>
                                <w:szCs w:val="24"/>
                              </w:rPr>
                            </w:pPr>
                            <w:r>
                              <w:rPr>
                                <w:rFonts w:ascii="Meiryo UI" w:eastAsia="Meiryo UI" w:hAnsi="Meiryo UI" w:cs="Times New Roman" w:hint="eastAsia"/>
                                <w:bCs/>
                                <w:sz w:val="24"/>
                                <w:szCs w:val="24"/>
                              </w:rPr>
                              <w:t>福祉専門職等を対象とした研修を実施するとともに、新たに、</w:t>
                            </w:r>
                            <w:r>
                              <w:rPr>
                                <w:rFonts w:ascii="Meiryo UI" w:eastAsia="Meiryo UI" w:hAnsi="Meiryo UI" w:cs="Times New Roman"/>
                                <w:bCs/>
                                <w:sz w:val="24"/>
                                <w:szCs w:val="24"/>
                              </w:rPr>
                              <w:br/>
                            </w:r>
                            <w:r w:rsidRPr="00815421">
                              <w:rPr>
                                <w:rFonts w:ascii="Meiryo UI" w:eastAsia="Meiryo UI" w:hAnsi="Meiryo UI" w:cs="Times New Roman" w:hint="eastAsia"/>
                                <w:bCs/>
                                <w:sz w:val="24"/>
                                <w:szCs w:val="24"/>
                              </w:rPr>
                              <w:t>主に</w:t>
                            </w:r>
                            <w:r w:rsidRPr="00815421">
                              <w:rPr>
                                <w:rFonts w:ascii="Meiryo UI" w:eastAsia="Meiryo UI" w:hAnsi="Meiryo UI" w:cs="Times New Roman"/>
                                <w:bCs/>
                                <w:sz w:val="24"/>
                                <w:szCs w:val="24"/>
                              </w:rPr>
                              <w:t>18歳以上のヤングケアラーを対象としたピアサポート</w:t>
                            </w:r>
                            <w:r>
                              <w:rPr>
                                <w:rFonts w:ascii="Meiryo UI" w:eastAsia="Meiryo UI" w:hAnsi="Meiryo UI" w:cs="Times New Roman" w:hint="eastAsia"/>
                                <w:bCs/>
                                <w:sz w:val="24"/>
                                <w:szCs w:val="24"/>
                              </w:rPr>
                              <w:t>や</w:t>
                            </w:r>
                            <w:r>
                              <w:rPr>
                                <w:rFonts w:ascii="Meiryo UI" w:eastAsia="Meiryo UI" w:hAnsi="Meiryo UI" w:cs="Times New Roman"/>
                                <w:bCs/>
                                <w:sz w:val="24"/>
                                <w:szCs w:val="24"/>
                              </w:rPr>
                              <w:br/>
                            </w:r>
                            <w:r>
                              <w:rPr>
                                <w:rFonts w:ascii="Meiryo UI" w:eastAsia="Meiryo UI" w:hAnsi="Meiryo UI" w:cs="Times New Roman" w:hint="eastAsia"/>
                                <w:bCs/>
                                <w:sz w:val="24"/>
                                <w:szCs w:val="24"/>
                              </w:rPr>
                              <w:t>オンライン相談</w:t>
                            </w:r>
                            <w:r w:rsidRPr="00815421">
                              <w:rPr>
                                <w:rFonts w:ascii="Meiryo UI" w:eastAsia="Meiryo UI" w:hAnsi="Meiryo UI" w:cs="Times New Roman"/>
                                <w:bCs/>
                                <w:sz w:val="24"/>
                                <w:szCs w:val="24"/>
                              </w:rPr>
                              <w:t>等の専門的な支援を実施する。</w:t>
                            </w:r>
                          </w:p>
                          <w:p w14:paraId="75422815" w14:textId="77777777" w:rsidR="00127880" w:rsidRPr="0055089F" w:rsidRDefault="00127880" w:rsidP="00127880">
                            <w:pPr>
                              <w:spacing w:line="320" w:lineRule="exact"/>
                              <w:ind w:firstLineChars="100" w:firstLine="240"/>
                              <w:jc w:val="left"/>
                              <w:rPr>
                                <w:rFonts w:ascii="Meiryo UI" w:eastAsia="Meiryo UI" w:hAnsi="Meiryo UI" w:cs="Times New Roman"/>
                                <w:bCs/>
                                <w:sz w:val="24"/>
                                <w:szCs w:val="24"/>
                              </w:rPr>
                            </w:pPr>
                          </w:p>
                          <w:p w14:paraId="0608A7EA" w14:textId="77777777" w:rsidR="00127880" w:rsidRPr="00B86528" w:rsidRDefault="00127880" w:rsidP="00127880">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(2)地域における</w:t>
                            </w:r>
                            <w:r w:rsidRPr="00815421">
                              <w:rPr>
                                <w:rFonts w:ascii="UD デジタル 教科書体 NP-B" w:eastAsia="UD デジタル 教科書体 NP-B" w:hAnsi="Meiryo UI" w:cs="Times New Roman"/>
                                <w:bCs/>
                                <w:sz w:val="24"/>
                                <w:szCs w:val="24"/>
                              </w:rPr>
                              <w:t>18歳以上のヤングケアラー</w:t>
                            </w:r>
                            <w:r>
                              <w:rPr>
                                <w:rFonts w:ascii="UD デジタル 教科書体 NP-B" w:eastAsia="UD デジタル 教科書体 NP-B" w:hAnsi="Meiryo UI" w:cs="Times New Roman" w:hint="eastAsia"/>
                                <w:bCs/>
                                <w:sz w:val="24"/>
                                <w:szCs w:val="24"/>
                              </w:rPr>
                              <w:t>支援</w:t>
                            </w:r>
                            <w:r w:rsidRPr="00815421">
                              <w:rPr>
                                <w:rFonts w:ascii="UD デジタル 教科書体 NP-B" w:eastAsia="UD デジタル 教科書体 NP-B" w:hAnsi="Meiryo UI" w:cs="Times New Roman"/>
                                <w:bCs/>
                                <w:sz w:val="24"/>
                                <w:szCs w:val="24"/>
                              </w:rPr>
                              <w:t>事業</w:t>
                            </w:r>
                            <w:r>
                              <w:rPr>
                                <w:rFonts w:ascii="UD デジタル 教科書体 NP-B" w:eastAsia="UD デジタル 教科書体 NP-B" w:hAnsi="Meiryo UI" w:cs="Times New Roman" w:hint="eastAsia"/>
                                <w:bCs/>
                                <w:sz w:val="24"/>
                                <w:szCs w:val="24"/>
                              </w:rPr>
                              <w:t xml:space="preserve"> </w:t>
                            </w:r>
                            <w:r w:rsidRPr="00B86528">
                              <w:rPr>
                                <w:rFonts w:ascii="UD デジタル 教科書体 NP-B" w:eastAsia="UD デジタル 教科書体 NP-B" w:hAnsi="Meiryo UI" w:cs="Times New Roman" w:hint="eastAsia"/>
                                <w:bCs/>
                                <w:sz w:val="24"/>
                                <w:szCs w:val="24"/>
                              </w:rPr>
                              <w:t>［</w:t>
                            </w:r>
                            <w:r>
                              <w:rPr>
                                <w:rFonts w:ascii="UD デジタル 教科書体 NP-B" w:eastAsia="UD デジタル 教科書体 NP-B" w:hAnsi="Meiryo UI" w:cs="Times New Roman" w:hint="eastAsia"/>
                                <w:bCs/>
                                <w:sz w:val="24"/>
                                <w:szCs w:val="24"/>
                              </w:rPr>
                              <w:t>50,000</w:t>
                            </w:r>
                            <w:r w:rsidRPr="00B86528">
                              <w:rPr>
                                <w:rFonts w:ascii="UD デジタル 教科書体 NP-B" w:eastAsia="UD デジタル 教科書体 NP-B" w:hAnsi="Meiryo UI" w:cs="Times New Roman" w:hint="eastAsia"/>
                                <w:bCs/>
                                <w:sz w:val="24"/>
                                <w:szCs w:val="24"/>
                              </w:rPr>
                              <w:t>千円］</w:t>
                            </w:r>
                          </w:p>
                          <w:p w14:paraId="151E8045" w14:textId="77777777" w:rsidR="00127880" w:rsidRDefault="00127880" w:rsidP="00127880">
                            <w:pPr>
                              <w:spacing w:line="320" w:lineRule="exact"/>
                              <w:ind w:firstLineChars="100" w:firstLine="228"/>
                              <w:rPr>
                                <w:rFonts w:ascii="Meiryo UI" w:eastAsia="Meiryo UI" w:hAnsi="Meiryo UI"/>
                                <w:color w:val="000000" w:themeColor="text1"/>
                                <w:spacing w:val="-6"/>
                                <w:sz w:val="24"/>
                              </w:rPr>
                            </w:pPr>
                            <w:r w:rsidRPr="00050178">
                              <w:rPr>
                                <w:rFonts w:ascii="Meiryo UI" w:eastAsia="Meiryo UI" w:hAnsi="Meiryo UI" w:hint="eastAsia"/>
                                <w:color w:val="000000" w:themeColor="text1"/>
                                <w:spacing w:val="-6"/>
                                <w:sz w:val="24"/>
                              </w:rPr>
                              <w:t>安全安心な居場所や自分らしく</w:t>
                            </w:r>
                            <w:r>
                              <w:rPr>
                                <w:rFonts w:ascii="Meiryo UI" w:eastAsia="Meiryo UI" w:hAnsi="Meiryo UI" w:hint="eastAsia"/>
                                <w:color w:val="000000" w:themeColor="text1"/>
                                <w:spacing w:val="-6"/>
                                <w:sz w:val="24"/>
                              </w:rPr>
                              <w:t>過ごせる</w:t>
                            </w:r>
                            <w:r w:rsidRPr="00050178">
                              <w:rPr>
                                <w:rFonts w:ascii="Meiryo UI" w:eastAsia="Meiryo UI" w:hAnsi="Meiryo UI" w:hint="eastAsia"/>
                                <w:color w:val="000000" w:themeColor="text1"/>
                                <w:spacing w:val="-6"/>
                                <w:sz w:val="24"/>
                              </w:rPr>
                              <w:t>場所を創出し、普段の関わりや会話の中から</w:t>
                            </w:r>
                          </w:p>
                          <w:p w14:paraId="4E2B9CC0" w14:textId="77777777" w:rsidR="00127880" w:rsidRPr="00050178" w:rsidRDefault="00127880" w:rsidP="00127880">
                            <w:pPr>
                              <w:spacing w:line="320" w:lineRule="exact"/>
                              <w:rPr>
                                <w:rFonts w:ascii="Meiryo UI" w:eastAsia="Meiryo UI" w:hAnsi="Meiryo UI"/>
                                <w:color w:val="000000" w:themeColor="text1"/>
                                <w:spacing w:val="-6"/>
                                <w:sz w:val="24"/>
                              </w:rPr>
                            </w:pPr>
                            <w:r w:rsidRPr="00050178">
                              <w:rPr>
                                <w:rFonts w:ascii="Meiryo UI" w:eastAsia="Meiryo UI" w:hAnsi="Meiryo UI" w:hint="eastAsia"/>
                                <w:color w:val="000000" w:themeColor="text1"/>
                                <w:spacing w:val="-6"/>
                                <w:sz w:val="24"/>
                              </w:rPr>
                              <w:t>困りごとを発見し支援につなぐ等の活動を行う民間支援団体に助成する。</w:t>
                            </w:r>
                          </w:p>
                          <w:p w14:paraId="7A2948BD" w14:textId="77777777" w:rsidR="00127880" w:rsidRPr="00CE3BCC" w:rsidRDefault="00127880" w:rsidP="00127880">
                            <w:pPr>
                              <w:spacing w:line="260" w:lineRule="exact"/>
                              <w:ind w:firstLineChars="100" w:firstLine="210"/>
                              <w:rPr>
                                <w:strike/>
                                <w:color w:val="FF0000"/>
                              </w:rP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A8F5D09" id="_x0000_s1056" style="position:absolute;left:0;text-align:left;margin-left:0;margin-top:14.3pt;width:466.3pt;height:13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" filled="f" stroked="f">
                <v:stroke dashstyle="dash"/>
                <v:textbox>
                  <w:txbxContent>
                    <w:p w14:paraId="60EE239F" w14:textId="77777777" w:rsidR="00127880" w:rsidRPr="00B86528" w:rsidRDefault="00127880" w:rsidP="00127880">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(1)</w:t>
                      </w:r>
                      <w:r w:rsidRPr="00B86528">
                        <w:rPr>
                          <w:rFonts w:ascii="UD デジタル 教科書体 NP-B" w:eastAsia="UD デジタル 教科書体 NP-B" w:hAnsi="Meiryo UI" w:cs="Times New Roman" w:hint="eastAsia"/>
                          <w:bCs/>
                          <w:sz w:val="24"/>
                          <w:szCs w:val="24"/>
                        </w:rPr>
                        <w:t>ヤングケアラー支援</w:t>
                      </w:r>
                      <w:r>
                        <w:rPr>
                          <w:rFonts w:ascii="UD デジタル 教科書体 NP-B" w:eastAsia="UD デジタル 教科書体 NP-B" w:hAnsi="Meiryo UI" w:cs="Times New Roman" w:hint="eastAsia"/>
                          <w:bCs/>
                          <w:sz w:val="24"/>
                          <w:szCs w:val="24"/>
                        </w:rPr>
                        <w:t>体制強化事業</w:t>
                      </w:r>
                      <w:r w:rsidRPr="00B86528">
                        <w:rPr>
                          <w:rFonts w:ascii="UD デジタル 教科書体 NP-B" w:eastAsia="UD デジタル 教科書体 NP-B" w:hAnsi="Meiryo UI" w:cs="Times New Roman" w:hint="eastAsia"/>
                          <w:bCs/>
                          <w:sz w:val="24"/>
                          <w:szCs w:val="24"/>
                        </w:rPr>
                        <w:t xml:space="preserve">　［</w:t>
                      </w:r>
                      <w:r>
                        <w:rPr>
                          <w:rFonts w:ascii="UD デジタル 教科書体 NP-B" w:eastAsia="UD デジタル 教科書体 NP-B" w:hAnsi="Meiryo UI" w:cs="Times New Roman" w:hint="eastAsia"/>
                          <w:bCs/>
                          <w:sz w:val="24"/>
                          <w:szCs w:val="24"/>
                        </w:rPr>
                        <w:t>6,398</w:t>
                      </w:r>
                      <w:r w:rsidRPr="00B86528">
                        <w:rPr>
                          <w:rFonts w:ascii="UD デジタル 教科書体 NP-B" w:eastAsia="UD デジタル 教科書体 NP-B" w:hAnsi="Meiryo UI" w:cs="Times New Roman" w:hint="eastAsia"/>
                          <w:bCs/>
                          <w:sz w:val="24"/>
                          <w:szCs w:val="24"/>
                        </w:rPr>
                        <w:t>千円］</w:t>
                      </w:r>
                    </w:p>
                    <w:p w14:paraId="2AD9814D" w14:textId="77777777" w:rsidR="00127880" w:rsidRDefault="00127880" w:rsidP="00127880">
                      <w:pPr>
                        <w:spacing w:line="320" w:lineRule="exact"/>
                        <w:ind w:firstLineChars="100" w:firstLine="240"/>
                        <w:jc w:val="left"/>
                        <w:rPr>
                          <w:rFonts w:ascii="Meiryo UI" w:eastAsia="Meiryo UI" w:hAnsi="Meiryo UI" w:cs="Times New Roman"/>
                          <w:bCs/>
                          <w:sz w:val="24"/>
                          <w:szCs w:val="24"/>
                        </w:rPr>
                      </w:pPr>
                      <w:r>
                        <w:rPr>
                          <w:rFonts w:ascii="Meiryo UI" w:eastAsia="Meiryo UI" w:hAnsi="Meiryo UI" w:cs="Times New Roman" w:hint="eastAsia"/>
                          <w:bCs/>
                          <w:sz w:val="24"/>
                          <w:szCs w:val="24"/>
                        </w:rPr>
                        <w:t>福祉専門職等を対象とした研修を実施するとともに、新たに、</w:t>
                      </w:r>
                      <w:r>
                        <w:rPr>
                          <w:rFonts w:ascii="Meiryo UI" w:eastAsia="Meiryo UI" w:hAnsi="Meiryo UI" w:cs="Times New Roman"/>
                          <w:bCs/>
                          <w:sz w:val="24"/>
                          <w:szCs w:val="24"/>
                        </w:rPr>
                        <w:br/>
                      </w:r>
                      <w:r w:rsidRPr="00815421">
                        <w:rPr>
                          <w:rFonts w:ascii="Meiryo UI" w:eastAsia="Meiryo UI" w:hAnsi="Meiryo UI" w:cs="Times New Roman" w:hint="eastAsia"/>
                          <w:bCs/>
                          <w:sz w:val="24"/>
                          <w:szCs w:val="24"/>
                        </w:rPr>
                        <w:t>主に</w:t>
                      </w:r>
                      <w:r w:rsidRPr="00815421">
                        <w:rPr>
                          <w:rFonts w:ascii="Meiryo UI" w:eastAsia="Meiryo UI" w:hAnsi="Meiryo UI" w:cs="Times New Roman"/>
                          <w:bCs/>
                          <w:sz w:val="24"/>
                          <w:szCs w:val="24"/>
                        </w:rPr>
                        <w:t>18歳以上のヤングケアラーを対象としたピアサポート</w:t>
                      </w:r>
                      <w:r>
                        <w:rPr>
                          <w:rFonts w:ascii="Meiryo UI" w:eastAsia="Meiryo UI" w:hAnsi="Meiryo UI" w:cs="Times New Roman" w:hint="eastAsia"/>
                          <w:bCs/>
                          <w:sz w:val="24"/>
                          <w:szCs w:val="24"/>
                        </w:rPr>
                        <w:t>や</w:t>
                      </w:r>
                      <w:r>
                        <w:rPr>
                          <w:rFonts w:ascii="Meiryo UI" w:eastAsia="Meiryo UI" w:hAnsi="Meiryo UI" w:cs="Times New Roman"/>
                          <w:bCs/>
                          <w:sz w:val="24"/>
                          <w:szCs w:val="24"/>
                        </w:rPr>
                        <w:br/>
                      </w:r>
                      <w:r>
                        <w:rPr>
                          <w:rFonts w:ascii="Meiryo UI" w:eastAsia="Meiryo UI" w:hAnsi="Meiryo UI" w:cs="Times New Roman" w:hint="eastAsia"/>
                          <w:bCs/>
                          <w:sz w:val="24"/>
                          <w:szCs w:val="24"/>
                        </w:rPr>
                        <w:t>オンライン相談</w:t>
                      </w:r>
                      <w:r w:rsidRPr="00815421">
                        <w:rPr>
                          <w:rFonts w:ascii="Meiryo UI" w:eastAsia="Meiryo UI" w:hAnsi="Meiryo UI" w:cs="Times New Roman"/>
                          <w:bCs/>
                          <w:sz w:val="24"/>
                          <w:szCs w:val="24"/>
                        </w:rPr>
                        <w:t>等の専門的な支援を実施する。</w:t>
                      </w:r>
                    </w:p>
                    <w:p w14:paraId="75422815" w14:textId="77777777" w:rsidR="00127880" w:rsidRPr="0055089F" w:rsidRDefault="00127880" w:rsidP="00127880">
                      <w:pPr>
                        <w:spacing w:line="320" w:lineRule="exact"/>
                        <w:ind w:firstLineChars="100" w:firstLine="240"/>
                        <w:jc w:val="left"/>
                        <w:rPr>
                          <w:rFonts w:ascii="Meiryo UI" w:eastAsia="Meiryo UI" w:hAnsi="Meiryo UI" w:cs="Times New Roman"/>
                          <w:bCs/>
                          <w:sz w:val="24"/>
                          <w:szCs w:val="24"/>
                        </w:rPr>
                      </w:pPr>
                    </w:p>
                    <w:p w14:paraId="0608A7EA" w14:textId="77777777" w:rsidR="00127880" w:rsidRPr="00B86528" w:rsidRDefault="00127880" w:rsidP="00127880">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(2)地域における</w:t>
                      </w:r>
                      <w:r w:rsidRPr="00815421">
                        <w:rPr>
                          <w:rFonts w:ascii="UD デジタル 教科書体 NP-B" w:eastAsia="UD デジタル 教科書体 NP-B" w:hAnsi="Meiryo UI" w:cs="Times New Roman"/>
                          <w:bCs/>
                          <w:sz w:val="24"/>
                          <w:szCs w:val="24"/>
                        </w:rPr>
                        <w:t>18歳以上のヤングケアラー</w:t>
                      </w:r>
                      <w:r>
                        <w:rPr>
                          <w:rFonts w:ascii="UD デジタル 教科書体 NP-B" w:eastAsia="UD デジタル 教科書体 NP-B" w:hAnsi="Meiryo UI" w:cs="Times New Roman" w:hint="eastAsia"/>
                          <w:bCs/>
                          <w:sz w:val="24"/>
                          <w:szCs w:val="24"/>
                        </w:rPr>
                        <w:t>支援</w:t>
                      </w:r>
                      <w:r w:rsidRPr="00815421">
                        <w:rPr>
                          <w:rFonts w:ascii="UD デジタル 教科書体 NP-B" w:eastAsia="UD デジタル 教科書体 NP-B" w:hAnsi="Meiryo UI" w:cs="Times New Roman"/>
                          <w:bCs/>
                          <w:sz w:val="24"/>
                          <w:szCs w:val="24"/>
                        </w:rPr>
                        <w:t>事業</w:t>
                      </w:r>
                      <w:r>
                        <w:rPr>
                          <w:rFonts w:ascii="UD デジタル 教科書体 NP-B" w:eastAsia="UD デジタル 教科書体 NP-B" w:hAnsi="Meiryo UI" w:cs="Times New Roman" w:hint="eastAsia"/>
                          <w:bCs/>
                          <w:sz w:val="24"/>
                          <w:szCs w:val="24"/>
                        </w:rPr>
                        <w:t xml:space="preserve"> </w:t>
                      </w:r>
                      <w:r w:rsidRPr="00B86528">
                        <w:rPr>
                          <w:rFonts w:ascii="UD デジタル 教科書体 NP-B" w:eastAsia="UD デジタル 教科書体 NP-B" w:hAnsi="Meiryo UI" w:cs="Times New Roman" w:hint="eastAsia"/>
                          <w:bCs/>
                          <w:sz w:val="24"/>
                          <w:szCs w:val="24"/>
                        </w:rPr>
                        <w:t>［</w:t>
                      </w:r>
                      <w:r>
                        <w:rPr>
                          <w:rFonts w:ascii="UD デジタル 教科書体 NP-B" w:eastAsia="UD デジタル 教科書体 NP-B" w:hAnsi="Meiryo UI" w:cs="Times New Roman" w:hint="eastAsia"/>
                          <w:bCs/>
                          <w:sz w:val="24"/>
                          <w:szCs w:val="24"/>
                        </w:rPr>
                        <w:t>50,000</w:t>
                      </w:r>
                      <w:r w:rsidRPr="00B86528">
                        <w:rPr>
                          <w:rFonts w:ascii="UD デジタル 教科書体 NP-B" w:eastAsia="UD デジタル 教科書体 NP-B" w:hAnsi="Meiryo UI" w:cs="Times New Roman" w:hint="eastAsia"/>
                          <w:bCs/>
                          <w:sz w:val="24"/>
                          <w:szCs w:val="24"/>
                        </w:rPr>
                        <w:t>千円］</w:t>
                      </w:r>
                    </w:p>
                    <w:p w14:paraId="151E8045" w14:textId="77777777" w:rsidR="00127880" w:rsidRDefault="00127880" w:rsidP="00127880">
                      <w:pPr>
                        <w:spacing w:line="320" w:lineRule="exact"/>
                        <w:ind w:firstLineChars="100" w:firstLine="228"/>
                        <w:rPr>
                          <w:rFonts w:ascii="Meiryo UI" w:eastAsia="Meiryo UI" w:hAnsi="Meiryo UI"/>
                          <w:color w:val="000000" w:themeColor="text1"/>
                          <w:spacing w:val="-6"/>
                          <w:sz w:val="24"/>
                        </w:rPr>
                      </w:pPr>
                      <w:r w:rsidRPr="00050178">
                        <w:rPr>
                          <w:rFonts w:ascii="Meiryo UI" w:eastAsia="Meiryo UI" w:hAnsi="Meiryo UI" w:hint="eastAsia"/>
                          <w:color w:val="000000" w:themeColor="text1"/>
                          <w:spacing w:val="-6"/>
                          <w:sz w:val="24"/>
                        </w:rPr>
                        <w:t>安全安心な居場所や自分らしく</w:t>
                      </w:r>
                      <w:r>
                        <w:rPr>
                          <w:rFonts w:ascii="Meiryo UI" w:eastAsia="Meiryo UI" w:hAnsi="Meiryo UI" w:hint="eastAsia"/>
                          <w:color w:val="000000" w:themeColor="text1"/>
                          <w:spacing w:val="-6"/>
                          <w:sz w:val="24"/>
                        </w:rPr>
                        <w:t>過ごせる</w:t>
                      </w:r>
                      <w:r w:rsidRPr="00050178">
                        <w:rPr>
                          <w:rFonts w:ascii="Meiryo UI" w:eastAsia="Meiryo UI" w:hAnsi="Meiryo UI" w:hint="eastAsia"/>
                          <w:color w:val="000000" w:themeColor="text1"/>
                          <w:spacing w:val="-6"/>
                          <w:sz w:val="24"/>
                        </w:rPr>
                        <w:t>場所を創出し、普段の関わりや会話の中から</w:t>
                      </w:r>
                    </w:p>
                    <w:p w14:paraId="4E2B9CC0" w14:textId="77777777" w:rsidR="00127880" w:rsidRPr="00050178" w:rsidRDefault="00127880" w:rsidP="00127880">
                      <w:pPr>
                        <w:spacing w:line="320" w:lineRule="exact"/>
                        <w:rPr>
                          <w:rFonts w:ascii="Meiryo UI" w:eastAsia="Meiryo UI" w:hAnsi="Meiryo UI"/>
                          <w:color w:val="000000" w:themeColor="text1"/>
                          <w:spacing w:val="-6"/>
                          <w:sz w:val="24"/>
                        </w:rPr>
                      </w:pPr>
                      <w:r w:rsidRPr="00050178">
                        <w:rPr>
                          <w:rFonts w:ascii="Meiryo UI" w:eastAsia="Meiryo UI" w:hAnsi="Meiryo UI" w:hint="eastAsia"/>
                          <w:color w:val="000000" w:themeColor="text1"/>
                          <w:spacing w:val="-6"/>
                          <w:sz w:val="24"/>
                        </w:rPr>
                        <w:t>困りごとを発見し支援につなぐ等の活動を行う民間支援団体に助成する。</w:t>
                      </w:r>
                    </w:p>
                    <w:p w14:paraId="7A2948BD" w14:textId="77777777" w:rsidR="00127880" w:rsidRPr="00CE3BCC" w:rsidRDefault="00127880" w:rsidP="00127880">
                      <w:pPr>
                        <w:spacing w:line="260" w:lineRule="exact"/>
                        <w:ind w:firstLineChars="100" w:firstLine="210"/>
                        <w:rPr>
                          <w:strike/>
                          <w:color w:val="FF0000"/>
                        </w:rPr>
                      </w:pPr>
                    </w:p>
                  </w:txbxContent>
                </v:textbox>
                <w10:wrap anchorx="margin"/>
              </v:rect>
            </w:pict>
          </mc:Fallback>
        </mc:AlternateContent>
      </w:r>
    </w:p>
    <w:p w14:paraId="00B58A2A" w14:textId="77777777" w:rsidR="00127880" w:rsidRDefault="00127880" w:rsidP="00127880">
      <w:pPr>
        <w:spacing w:line="320" w:lineRule="exact"/>
        <w:rPr>
          <w:rFonts w:ascii="Meiryo UI" w:eastAsia="Meiryo UI" w:hAnsi="Meiryo UI"/>
          <w:color w:val="000000" w:themeColor="text1"/>
          <w:spacing w:val="-6"/>
          <w:sz w:val="24"/>
        </w:rPr>
      </w:pPr>
      <w:r>
        <w:rPr>
          <w:rFonts w:ascii="Meiryo UI" w:eastAsia="Meiryo UI" w:hAnsi="Meiryo UI"/>
          <w:noProof/>
          <w:color w:val="000000" w:themeColor="text1"/>
          <w:sz w:val="24"/>
        </w:rPr>
        <w:drawing>
          <wp:anchor distT="0" distB="0" distL="114300" distR="114300" simplePos="0" relativeHeight="251731968" behindDoc="0" locked="0" layoutInCell="1" allowOverlap="1" wp14:anchorId="2DD6E8EF" wp14:editId="28B2EC12">
            <wp:simplePos x="0" y="0"/>
            <wp:positionH relativeFrom="column">
              <wp:posOffset>4086225</wp:posOffset>
            </wp:positionH>
            <wp:positionV relativeFrom="paragraph">
              <wp:posOffset>109220</wp:posOffset>
            </wp:positionV>
            <wp:extent cx="1466850" cy="676910"/>
            <wp:effectExtent l="0" t="0" r="0" b="8890"/>
            <wp:wrapNone/>
            <wp:docPr id="3073" name="図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2169E" w14:textId="77777777" w:rsidR="00127880" w:rsidRDefault="00127880" w:rsidP="00127880">
      <w:pPr>
        <w:spacing w:line="320" w:lineRule="exact"/>
        <w:rPr>
          <w:rFonts w:ascii="Meiryo UI" w:eastAsia="Meiryo UI" w:hAnsi="Meiryo UI"/>
          <w:color w:val="000000" w:themeColor="text1"/>
          <w:spacing w:val="-6"/>
          <w:sz w:val="24"/>
        </w:rPr>
      </w:pPr>
    </w:p>
    <w:p w14:paraId="4CAA8F6E" w14:textId="77777777" w:rsidR="00127880" w:rsidRDefault="00127880" w:rsidP="00127880">
      <w:pPr>
        <w:spacing w:line="320" w:lineRule="exact"/>
        <w:rPr>
          <w:rFonts w:ascii="Meiryo UI" w:eastAsia="Meiryo UI" w:hAnsi="Meiryo UI"/>
          <w:color w:val="000000" w:themeColor="text1"/>
          <w:spacing w:val="-6"/>
          <w:sz w:val="24"/>
        </w:rPr>
      </w:pPr>
    </w:p>
    <w:p w14:paraId="464D40B5" w14:textId="77777777" w:rsidR="00127880" w:rsidRDefault="00127880" w:rsidP="00127880">
      <w:pPr>
        <w:spacing w:line="320" w:lineRule="exact"/>
        <w:rPr>
          <w:rFonts w:ascii="Meiryo UI" w:eastAsia="Meiryo UI" w:hAnsi="Meiryo UI"/>
          <w:color w:val="000000" w:themeColor="text1"/>
          <w:spacing w:val="-6"/>
          <w:sz w:val="24"/>
        </w:rPr>
      </w:pPr>
    </w:p>
    <w:p w14:paraId="1CB8401D" w14:textId="77777777" w:rsidR="00127880" w:rsidRPr="00050178" w:rsidRDefault="00127880" w:rsidP="00127880">
      <w:pPr>
        <w:spacing w:line="320" w:lineRule="exact"/>
        <w:rPr>
          <w:rFonts w:ascii="Meiryo UI" w:eastAsia="Meiryo UI" w:hAnsi="Meiryo UI"/>
          <w:color w:val="000000" w:themeColor="text1"/>
          <w:spacing w:val="-6"/>
          <w:sz w:val="24"/>
        </w:rPr>
      </w:pPr>
    </w:p>
    <w:p w14:paraId="638062A3" w14:textId="77777777" w:rsidR="00127880" w:rsidRPr="007D0AFA" w:rsidRDefault="00127880" w:rsidP="00127880">
      <w:pPr>
        <w:spacing w:line="300" w:lineRule="exact"/>
        <w:jc w:val="left"/>
        <w:rPr>
          <w:rFonts w:ascii="Meiryo UI" w:eastAsia="Meiryo UI" w:hAnsi="Meiryo UI" w:cs="Times New Roman"/>
          <w:b/>
          <w:sz w:val="24"/>
          <w:szCs w:val="24"/>
        </w:rPr>
      </w:pPr>
    </w:p>
    <w:p w14:paraId="4F54F9B4" w14:textId="77777777" w:rsidR="00127880" w:rsidRDefault="00127880" w:rsidP="00127880">
      <w:pPr>
        <w:spacing w:line="300" w:lineRule="exact"/>
        <w:rPr>
          <w:rFonts w:ascii="Meiryo UI" w:eastAsia="Meiryo UI" w:hAnsi="Meiryo UI" w:cs="Times New Roman"/>
          <w:b/>
          <w:sz w:val="24"/>
          <w:szCs w:val="24"/>
        </w:rPr>
      </w:pPr>
    </w:p>
    <w:p w14:paraId="09FC5D37" w14:textId="77777777" w:rsidR="00127880" w:rsidRDefault="00127880" w:rsidP="00127880">
      <w:pPr>
        <w:spacing w:line="300" w:lineRule="exact"/>
        <w:rPr>
          <w:rFonts w:ascii="Meiryo UI" w:eastAsia="Meiryo UI" w:hAnsi="Meiryo UI" w:cs="Times New Roman"/>
          <w:bCs/>
          <w:sz w:val="24"/>
          <w:szCs w:val="24"/>
        </w:rPr>
      </w:pPr>
    </w:p>
    <w:p w14:paraId="3190ACE5" w14:textId="77777777" w:rsidR="00127880" w:rsidRDefault="00127880" w:rsidP="00127880">
      <w:pPr>
        <w:spacing w:line="320" w:lineRule="exact"/>
        <w:jc w:val="left"/>
        <w:rPr>
          <w:rFonts w:ascii="Meiryo UI" w:eastAsia="Meiryo UI" w:hAnsi="Meiryo UI" w:cs="Times New Roman"/>
          <w:bCs/>
          <w:sz w:val="24"/>
          <w:szCs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28896" behindDoc="0" locked="0" layoutInCell="1" allowOverlap="1" wp14:anchorId="731740CF" wp14:editId="5E1E2FF8">
                <wp:simplePos x="0" y="0"/>
                <wp:positionH relativeFrom="margin">
                  <wp:posOffset>0</wp:posOffset>
                </wp:positionH>
                <wp:positionV relativeFrom="paragraph">
                  <wp:posOffset>121920</wp:posOffset>
                </wp:positionV>
                <wp:extent cx="5720080" cy="257175"/>
                <wp:effectExtent l="0" t="0" r="0" b="9525"/>
                <wp:wrapNone/>
                <wp:docPr id="62" name="正方形/長方形 62"/>
                <wp:cNvGraphicFramePr/>
                <a:graphic xmlns:a="http://schemas.openxmlformats.org/drawingml/2006/main">
                  <a:graphicData uri="http://schemas.microsoft.com/office/word/2010/wordprocessingShape">
                    <wps:wsp>
                      <wps:cNvSpPr/>
                      <wps:spPr>
                        <a:xfrm>
                          <a:off x="0" y="0"/>
                          <a:ext cx="5720080" cy="257175"/>
                        </a:xfrm>
                        <a:prstGeom prst="rect">
                          <a:avLst/>
                        </a:prstGeom>
                        <a:solidFill>
                          <a:sysClr val="window" lastClr="FFFFFF">
                            <a:lumMod val="50000"/>
                          </a:sysClr>
                        </a:solidFill>
                        <a:ln w="19050" cap="flat" cmpd="sng" algn="ctr">
                          <a:noFill/>
                          <a:prstDash val="solid"/>
                          <a:miter lim="800000"/>
                        </a:ln>
                        <a:effectLst/>
                      </wps:spPr>
                      <wps:txbx>
                        <w:txbxContent>
                          <w:p w14:paraId="3744A997" w14:textId="77777777" w:rsidR="00127880" w:rsidRPr="00ED7C19" w:rsidRDefault="00127880" w:rsidP="00127880">
                            <w:pPr>
                              <w:snapToGrid w:val="0"/>
                              <w:spacing w:line="240" w:lineRule="atLeast"/>
                              <w:jc w:val="left"/>
                              <w:rPr>
                                <w:b/>
                                <w:bCs/>
                                <w:color w:val="FF0000"/>
                                <w:sz w:val="24"/>
                                <w:szCs w:val="24"/>
                              </w:rPr>
                            </w:pPr>
                            <w:r>
                              <w:rPr>
                                <w:rFonts w:ascii="Meiryo UI" w:eastAsia="Meiryo UI" w:hAnsi="Meiryo UI" w:hint="eastAsia"/>
                                <w:b/>
                                <w:bCs/>
                                <w:color w:val="FFFFFF" w:themeColor="background1"/>
                                <w:sz w:val="24"/>
                                <w:szCs w:val="24"/>
                              </w:rPr>
                              <w:t>③少</w:t>
                            </w:r>
                            <w:r w:rsidRPr="001903C6">
                              <w:rPr>
                                <w:rFonts w:ascii="Meiryo UI" w:eastAsia="Meiryo UI" w:hAnsi="Meiryo UI" w:hint="eastAsia"/>
                                <w:b/>
                                <w:bCs/>
                                <w:color w:val="FFFFFF" w:themeColor="background1"/>
                                <w:sz w:val="24"/>
                                <w:szCs w:val="24"/>
                              </w:rPr>
                              <w:t>子化への対応</w:t>
                            </w:r>
                            <w:r>
                              <w:rPr>
                                <w:rFonts w:ascii="Meiryo UI" w:eastAsia="Meiryo UI" w:hAnsi="Meiryo UI" w:hint="eastAsia"/>
                                <w:b/>
                                <w:bCs/>
                                <w:color w:val="FFFFFF" w:themeColor="background1"/>
                                <w:sz w:val="24"/>
                                <w:szCs w:val="24"/>
                              </w:rPr>
                              <w:t xml:space="preserve"> 《新規》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740CF" id="正方形/長方形 62" o:spid="_x0000_s1057" style="position:absolute;margin-left:0;margin-top:9.6pt;width:450.4pt;height:20.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" fillcolor="#7f7f7f" stroked="f" strokeweight="1.5pt">
                <v:textbox inset=",0,,0">
                  <w:txbxContent>
                    <w:p w14:paraId="3744A997" w14:textId="77777777" w:rsidR="00127880" w:rsidRPr="00ED7C19" w:rsidRDefault="00127880" w:rsidP="00127880">
                      <w:pPr>
                        <w:snapToGrid w:val="0"/>
                        <w:spacing w:line="240" w:lineRule="atLeast"/>
                        <w:jc w:val="left"/>
                        <w:rPr>
                          <w:b/>
                          <w:bCs/>
                          <w:color w:val="FF0000"/>
                          <w:sz w:val="24"/>
                          <w:szCs w:val="24"/>
                        </w:rPr>
                      </w:pPr>
                      <w:r>
                        <w:rPr>
                          <w:rFonts w:ascii="Meiryo UI" w:eastAsia="Meiryo UI" w:hAnsi="Meiryo UI" w:hint="eastAsia"/>
                          <w:b/>
                          <w:bCs/>
                          <w:color w:val="FFFFFF" w:themeColor="background1"/>
                          <w:sz w:val="24"/>
                          <w:szCs w:val="24"/>
                        </w:rPr>
                        <w:t>③少</w:t>
                      </w:r>
                      <w:r w:rsidRPr="001903C6">
                        <w:rPr>
                          <w:rFonts w:ascii="Meiryo UI" w:eastAsia="Meiryo UI" w:hAnsi="Meiryo UI" w:hint="eastAsia"/>
                          <w:b/>
                          <w:bCs/>
                          <w:color w:val="FFFFFF" w:themeColor="background1"/>
                          <w:sz w:val="24"/>
                          <w:szCs w:val="24"/>
                        </w:rPr>
                        <w:t>子化への対応</w:t>
                      </w:r>
                      <w:r>
                        <w:rPr>
                          <w:rFonts w:ascii="Meiryo UI" w:eastAsia="Meiryo UI" w:hAnsi="Meiryo UI" w:hint="eastAsia"/>
                          <w:b/>
                          <w:bCs/>
                          <w:color w:val="FFFFFF" w:themeColor="background1"/>
                          <w:sz w:val="24"/>
                          <w:szCs w:val="24"/>
                        </w:rPr>
                        <w:t xml:space="preserve"> 《新規》</w:t>
                      </w:r>
                    </w:p>
                  </w:txbxContent>
                </v:textbox>
                <w10:wrap anchorx="margin"/>
              </v:rect>
            </w:pict>
          </mc:Fallback>
        </mc:AlternateContent>
      </w:r>
    </w:p>
    <w:p w14:paraId="1645A396" w14:textId="77777777" w:rsidR="00127880" w:rsidRDefault="00127880" w:rsidP="00127880">
      <w:pPr>
        <w:spacing w:line="320" w:lineRule="exact"/>
        <w:ind w:firstLineChars="100" w:firstLine="240"/>
        <w:jc w:val="left"/>
        <w:rPr>
          <w:rFonts w:ascii="Meiryo UI" w:eastAsia="Meiryo UI" w:hAnsi="Meiryo UI" w:cs="Times New Roman"/>
          <w:bCs/>
          <w:sz w:val="24"/>
          <w:szCs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34016" behindDoc="0" locked="0" layoutInCell="1" allowOverlap="1" wp14:anchorId="47233727" wp14:editId="2D07A8E3">
                <wp:simplePos x="0" y="0"/>
                <wp:positionH relativeFrom="margin">
                  <wp:align>right</wp:align>
                </wp:positionH>
                <wp:positionV relativeFrom="paragraph">
                  <wp:posOffset>189865</wp:posOffset>
                </wp:positionV>
                <wp:extent cx="5753100" cy="1733550"/>
                <wp:effectExtent l="0" t="0" r="0" b="0"/>
                <wp:wrapNone/>
                <wp:docPr id="63" name="正方形/長方形 56"/>
                <wp:cNvGraphicFramePr/>
                <a:graphic xmlns:a="http://schemas.openxmlformats.org/drawingml/2006/main">
                  <a:graphicData uri="http://schemas.microsoft.com/office/word/2010/wordprocessingShape">
                    <wps:wsp>
                      <wps:cNvSpPr/>
                      <wps:spPr>
                        <a:xfrm>
                          <a:off x="0" y="0"/>
                          <a:ext cx="5753100" cy="1733550"/>
                        </a:xfrm>
                        <a:prstGeom prst="rect">
                          <a:avLst/>
                        </a:prstGeom>
                        <a:noFill/>
                        <a:ln w="9525" cap="flat" cmpd="sng" algn="ctr">
                          <a:noFill/>
                          <a:prstDash val="dash"/>
                          <a:miter lim="800000"/>
                        </a:ln>
                        <a:effectLst/>
                      </wps:spPr>
                      <wps:txbx>
                        <w:txbxContent>
                          <w:p w14:paraId="63F4CDF4" w14:textId="77777777" w:rsidR="00127880" w:rsidRPr="00B86528" w:rsidRDefault="00127880" w:rsidP="00127880">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(1)</w:t>
                            </w:r>
                            <w:r w:rsidRPr="00B86528">
                              <w:rPr>
                                <w:rFonts w:ascii="UD デジタル 教科書体 NP-B" w:eastAsia="UD デジタル 教科書体 NP-B" w:hAnsi="Meiryo UI" w:cs="Times New Roman" w:hint="eastAsia"/>
                                <w:bCs/>
                                <w:sz w:val="24"/>
                                <w:szCs w:val="24"/>
                              </w:rPr>
                              <w:t>ライフデザイン推進</w:t>
                            </w:r>
                            <w:r>
                              <w:rPr>
                                <w:rFonts w:ascii="UD デジタル 教科書体 NP-B" w:eastAsia="UD デジタル 教科書体 NP-B" w:hAnsi="Meiryo UI" w:cs="Times New Roman" w:hint="eastAsia"/>
                                <w:bCs/>
                                <w:sz w:val="24"/>
                                <w:szCs w:val="24"/>
                              </w:rPr>
                              <w:t>事業</w:t>
                            </w:r>
                            <w:r w:rsidRPr="00B86528">
                              <w:rPr>
                                <w:rFonts w:ascii="UD デジタル 教科書体 NP-B" w:eastAsia="UD デジタル 教科書体 NP-B" w:hAnsi="Meiryo UI" w:cs="Times New Roman" w:hint="eastAsia"/>
                                <w:bCs/>
                                <w:sz w:val="24"/>
                                <w:szCs w:val="24"/>
                              </w:rPr>
                              <w:t xml:space="preserve">　［</w:t>
                            </w:r>
                            <w:r>
                              <w:rPr>
                                <w:rFonts w:ascii="UD デジタル 教科書体 NP-B" w:eastAsia="UD デジタル 教科書体 NP-B" w:hAnsi="Meiryo UI" w:cs="Times New Roman" w:hint="eastAsia"/>
                                <w:bCs/>
                                <w:sz w:val="24"/>
                                <w:szCs w:val="24"/>
                              </w:rPr>
                              <w:t>730</w:t>
                            </w:r>
                            <w:r w:rsidRPr="00B86528">
                              <w:rPr>
                                <w:rFonts w:ascii="UD デジタル 教科書体 NP-B" w:eastAsia="UD デジタル 教科書体 NP-B" w:hAnsi="Meiryo UI" w:cs="Times New Roman" w:hint="eastAsia"/>
                                <w:bCs/>
                                <w:sz w:val="24"/>
                                <w:szCs w:val="24"/>
                              </w:rPr>
                              <w:t>千円］</w:t>
                            </w:r>
                          </w:p>
                          <w:p w14:paraId="418DE55A" w14:textId="77777777" w:rsidR="00127880" w:rsidRDefault="00127880" w:rsidP="00127880">
                            <w:pPr>
                              <w:spacing w:line="320" w:lineRule="exact"/>
                              <w:ind w:firstLineChars="100" w:firstLine="240"/>
                              <w:jc w:val="left"/>
                              <w:rPr>
                                <w:rFonts w:ascii="Meiryo UI" w:eastAsia="Meiryo UI" w:hAnsi="Meiryo UI" w:cs="Times New Roman"/>
                                <w:bCs/>
                                <w:color w:val="000000" w:themeColor="text1"/>
                                <w:sz w:val="24"/>
                                <w:szCs w:val="24"/>
                              </w:rPr>
                            </w:pPr>
                            <w:r w:rsidRPr="0042021C">
                              <w:rPr>
                                <w:rFonts w:ascii="Meiryo UI" w:eastAsia="Meiryo UI" w:hAnsi="Meiryo UI" w:cs="Times New Roman" w:hint="eastAsia"/>
                                <w:bCs/>
                                <w:sz w:val="24"/>
                                <w:szCs w:val="24"/>
                              </w:rPr>
                              <w:t>若い世代が、結婚、妊娠・出産、子育てといった様々なライフステージにおける</w:t>
                            </w:r>
                            <w:r w:rsidRPr="001903C6">
                              <w:rPr>
                                <w:rFonts w:ascii="Meiryo UI" w:eastAsia="Meiryo UI" w:hAnsi="Meiryo UI" w:cs="Times New Roman" w:hint="eastAsia"/>
                                <w:bCs/>
                                <w:color w:val="000000" w:themeColor="text1"/>
                                <w:sz w:val="24"/>
                                <w:szCs w:val="24"/>
                              </w:rPr>
                              <w:t>選択に向け、必要かつ適切な情報や意見を得られ、自らの希望や選択肢を思い描くことのできる機会とするため、ライフデザイン出前講座を実施</w:t>
                            </w:r>
                            <w:r>
                              <w:rPr>
                                <w:rFonts w:ascii="Meiryo UI" w:eastAsia="Meiryo UI" w:hAnsi="Meiryo UI" w:cs="Times New Roman" w:hint="eastAsia"/>
                                <w:bCs/>
                                <w:color w:val="000000" w:themeColor="text1"/>
                                <w:sz w:val="24"/>
                                <w:szCs w:val="24"/>
                              </w:rPr>
                              <w:t>する</w:t>
                            </w:r>
                            <w:r w:rsidRPr="001903C6">
                              <w:rPr>
                                <w:rFonts w:ascii="Meiryo UI" w:eastAsia="Meiryo UI" w:hAnsi="Meiryo UI" w:cs="Times New Roman" w:hint="eastAsia"/>
                                <w:bCs/>
                                <w:color w:val="000000" w:themeColor="text1"/>
                                <w:sz w:val="24"/>
                                <w:szCs w:val="24"/>
                              </w:rPr>
                              <w:t>。</w:t>
                            </w:r>
                          </w:p>
                          <w:p w14:paraId="7BA4941E" w14:textId="77777777" w:rsidR="00127880" w:rsidRPr="001903C6" w:rsidRDefault="00127880" w:rsidP="00127880">
                            <w:pPr>
                              <w:spacing w:line="320" w:lineRule="exact"/>
                              <w:jc w:val="left"/>
                              <w:rPr>
                                <w:rFonts w:ascii="Meiryo UI" w:eastAsia="Meiryo UI" w:hAnsi="Meiryo UI" w:cs="Times New Roman"/>
                                <w:bCs/>
                                <w:color w:val="000000" w:themeColor="text1"/>
                                <w:sz w:val="24"/>
                                <w:szCs w:val="24"/>
                              </w:rPr>
                            </w:pPr>
                          </w:p>
                          <w:p w14:paraId="73D34EB6" w14:textId="77777777" w:rsidR="00127880" w:rsidRPr="00B86528" w:rsidRDefault="00127880" w:rsidP="00127880">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(2)</w:t>
                            </w:r>
                            <w:r w:rsidRPr="00365E09">
                              <w:rPr>
                                <w:rFonts w:ascii="UD デジタル 教科書体 NP-B" w:eastAsia="UD デジタル 教科書体 NP-B" w:hAnsi="Meiryo UI" w:cs="Times New Roman" w:hint="eastAsia"/>
                                <w:bCs/>
                                <w:sz w:val="24"/>
                                <w:szCs w:val="24"/>
                              </w:rPr>
                              <w:t>少子化対策調査研究事業</w:t>
                            </w:r>
                            <w:r w:rsidRPr="00B86528">
                              <w:rPr>
                                <w:rFonts w:ascii="UD デジタル 教科書体 NP-B" w:eastAsia="UD デジタル 教科書体 NP-B" w:hAnsi="Meiryo UI" w:cs="Times New Roman" w:hint="eastAsia"/>
                                <w:bCs/>
                                <w:sz w:val="24"/>
                                <w:szCs w:val="24"/>
                              </w:rPr>
                              <w:t xml:space="preserve">　［</w:t>
                            </w:r>
                            <w:r>
                              <w:rPr>
                                <w:rFonts w:ascii="UD デジタル 教科書体 NP-B" w:eastAsia="UD デジタル 教科書体 NP-B" w:hAnsi="Meiryo UI" w:cs="Times New Roman" w:hint="eastAsia"/>
                                <w:bCs/>
                                <w:sz w:val="24"/>
                                <w:szCs w:val="24"/>
                              </w:rPr>
                              <w:t>30,000</w:t>
                            </w:r>
                            <w:r w:rsidRPr="00B86528">
                              <w:rPr>
                                <w:rFonts w:ascii="UD デジタル 教科書体 NP-B" w:eastAsia="UD デジタル 教科書体 NP-B" w:hAnsi="Meiryo UI" w:cs="Times New Roman" w:hint="eastAsia"/>
                                <w:bCs/>
                                <w:sz w:val="24"/>
                                <w:szCs w:val="24"/>
                              </w:rPr>
                              <w:t>千円］</w:t>
                            </w:r>
                          </w:p>
                          <w:p w14:paraId="0C7F9A3A" w14:textId="77777777" w:rsidR="00127880" w:rsidRPr="004B2167" w:rsidRDefault="00127880" w:rsidP="00127880">
                            <w:pPr>
                              <w:spacing w:line="320" w:lineRule="exact"/>
                              <w:ind w:firstLineChars="100" w:firstLine="240"/>
                              <w:jc w:val="left"/>
                              <w:rPr>
                                <w:rFonts w:ascii="Meiryo UI" w:eastAsia="Meiryo UI" w:hAnsi="Meiryo UI" w:cs="Times New Roman"/>
                                <w:bCs/>
                                <w:sz w:val="24"/>
                                <w:szCs w:val="24"/>
                              </w:rPr>
                            </w:pPr>
                            <w:r w:rsidRPr="0098014A">
                              <w:rPr>
                                <w:rFonts w:ascii="Meiryo UI" w:eastAsia="Meiryo UI" w:hAnsi="Meiryo UI" w:cs="Times New Roman" w:hint="eastAsia"/>
                                <w:bCs/>
                                <w:sz w:val="24"/>
                                <w:szCs w:val="24"/>
                              </w:rPr>
                              <w:t>広域自治体としての効果的な取組を見出すべく、</w:t>
                            </w:r>
                            <w:r w:rsidRPr="0098014A">
                              <w:rPr>
                                <w:rFonts w:ascii="Meiryo UI" w:eastAsia="Meiryo UI" w:hAnsi="Meiryo UI" w:hint="eastAsia"/>
                                <w:sz w:val="24"/>
                              </w:rPr>
                              <w:t>少子化の背景にある課題</w:t>
                            </w:r>
                            <w:r w:rsidRPr="0098014A">
                              <w:rPr>
                                <w:rFonts w:ascii="Meiryo UI" w:eastAsia="Meiryo UI" w:hAnsi="Meiryo UI" w:cs="Times New Roman" w:hint="eastAsia"/>
                                <w:bCs/>
                                <w:sz w:val="24"/>
                                <w:szCs w:val="24"/>
                              </w:rPr>
                              <w:t>等の</w:t>
                            </w:r>
                            <w:r w:rsidRPr="0098014A">
                              <w:rPr>
                                <w:rFonts w:ascii="Meiryo UI" w:eastAsia="Meiryo UI" w:hAnsi="Meiryo UI" w:hint="eastAsia"/>
                                <w:sz w:val="24"/>
                              </w:rPr>
                              <w:t>調査を実</w:t>
                            </w:r>
                            <w:r w:rsidRPr="0042021C">
                              <w:rPr>
                                <w:rFonts w:ascii="Meiryo UI" w:eastAsia="Meiryo UI" w:hAnsi="Meiryo UI" w:hint="eastAsia"/>
                                <w:sz w:val="24"/>
                              </w:rPr>
                              <w:t>施</w:t>
                            </w:r>
                            <w:r>
                              <w:rPr>
                                <w:rFonts w:ascii="Meiryo UI" w:eastAsia="Meiryo UI" w:hAnsi="Meiryo UI" w:hint="eastAsia"/>
                                <w:sz w:val="24"/>
                              </w:rPr>
                              <w:t>する</w:t>
                            </w:r>
                            <w:r w:rsidRPr="0042021C">
                              <w:rPr>
                                <w:rFonts w:ascii="Meiryo UI" w:eastAsia="Meiryo UI" w:hAnsi="Meiryo UI" w:cs="Times New Roman" w:hint="eastAsia"/>
                                <w:bCs/>
                                <w:sz w:val="24"/>
                                <w:szCs w:val="24"/>
                              </w:rPr>
                              <w:t>。</w:t>
                            </w:r>
                          </w:p>
                          <w:p w14:paraId="164C4B29" w14:textId="77777777" w:rsidR="00127880" w:rsidRPr="00A81CAE" w:rsidRDefault="00127880" w:rsidP="00127880">
                            <w:pPr>
                              <w:spacing w:line="260" w:lineRule="exact"/>
                              <w:ind w:firstLineChars="100" w:firstLine="210"/>
                              <w:rPr>
                                <w:strike/>
                                <w:color w:val="FF0000"/>
                              </w:rP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7233727" id="_x0000_s1058" style="position:absolute;left:0;text-align:left;margin-left:401.8pt;margin-top:14.95pt;width:453pt;height:136.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" filled="f" stroked="f">
                <v:stroke dashstyle="dash"/>
                <v:textbox>
                  <w:txbxContent>
                    <w:p w14:paraId="63F4CDF4" w14:textId="77777777" w:rsidR="00127880" w:rsidRPr="00B86528" w:rsidRDefault="00127880" w:rsidP="00127880">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(1)</w:t>
                      </w:r>
                      <w:r w:rsidRPr="00B86528">
                        <w:rPr>
                          <w:rFonts w:ascii="UD デジタル 教科書体 NP-B" w:eastAsia="UD デジタル 教科書体 NP-B" w:hAnsi="Meiryo UI" w:cs="Times New Roman" w:hint="eastAsia"/>
                          <w:bCs/>
                          <w:sz w:val="24"/>
                          <w:szCs w:val="24"/>
                        </w:rPr>
                        <w:t>ライフデザイン推進</w:t>
                      </w:r>
                      <w:r>
                        <w:rPr>
                          <w:rFonts w:ascii="UD デジタル 教科書体 NP-B" w:eastAsia="UD デジタル 教科書体 NP-B" w:hAnsi="Meiryo UI" w:cs="Times New Roman" w:hint="eastAsia"/>
                          <w:bCs/>
                          <w:sz w:val="24"/>
                          <w:szCs w:val="24"/>
                        </w:rPr>
                        <w:t>事業</w:t>
                      </w:r>
                      <w:r w:rsidRPr="00B86528">
                        <w:rPr>
                          <w:rFonts w:ascii="UD デジタル 教科書体 NP-B" w:eastAsia="UD デジタル 教科書体 NP-B" w:hAnsi="Meiryo UI" w:cs="Times New Roman" w:hint="eastAsia"/>
                          <w:bCs/>
                          <w:sz w:val="24"/>
                          <w:szCs w:val="24"/>
                        </w:rPr>
                        <w:t xml:space="preserve">　［</w:t>
                      </w:r>
                      <w:r>
                        <w:rPr>
                          <w:rFonts w:ascii="UD デジタル 教科書体 NP-B" w:eastAsia="UD デジタル 教科書体 NP-B" w:hAnsi="Meiryo UI" w:cs="Times New Roman" w:hint="eastAsia"/>
                          <w:bCs/>
                          <w:sz w:val="24"/>
                          <w:szCs w:val="24"/>
                        </w:rPr>
                        <w:t>730</w:t>
                      </w:r>
                      <w:r w:rsidRPr="00B86528">
                        <w:rPr>
                          <w:rFonts w:ascii="UD デジタル 教科書体 NP-B" w:eastAsia="UD デジタル 教科書体 NP-B" w:hAnsi="Meiryo UI" w:cs="Times New Roman" w:hint="eastAsia"/>
                          <w:bCs/>
                          <w:sz w:val="24"/>
                          <w:szCs w:val="24"/>
                        </w:rPr>
                        <w:t>千円］</w:t>
                      </w:r>
                    </w:p>
                    <w:p w14:paraId="418DE55A" w14:textId="77777777" w:rsidR="00127880" w:rsidRDefault="00127880" w:rsidP="00127880">
                      <w:pPr>
                        <w:spacing w:line="320" w:lineRule="exact"/>
                        <w:ind w:firstLineChars="100" w:firstLine="240"/>
                        <w:jc w:val="left"/>
                        <w:rPr>
                          <w:rFonts w:ascii="Meiryo UI" w:eastAsia="Meiryo UI" w:hAnsi="Meiryo UI" w:cs="Times New Roman"/>
                          <w:bCs/>
                          <w:color w:val="000000" w:themeColor="text1"/>
                          <w:sz w:val="24"/>
                          <w:szCs w:val="24"/>
                        </w:rPr>
                      </w:pPr>
                      <w:r w:rsidRPr="0042021C">
                        <w:rPr>
                          <w:rFonts w:ascii="Meiryo UI" w:eastAsia="Meiryo UI" w:hAnsi="Meiryo UI" w:cs="Times New Roman" w:hint="eastAsia"/>
                          <w:bCs/>
                          <w:sz w:val="24"/>
                          <w:szCs w:val="24"/>
                        </w:rPr>
                        <w:t>若い世代が、結婚、妊娠・出産、子育てといった様々なライフステージにおける</w:t>
                      </w:r>
                      <w:r w:rsidRPr="001903C6">
                        <w:rPr>
                          <w:rFonts w:ascii="Meiryo UI" w:eastAsia="Meiryo UI" w:hAnsi="Meiryo UI" w:cs="Times New Roman" w:hint="eastAsia"/>
                          <w:bCs/>
                          <w:color w:val="000000" w:themeColor="text1"/>
                          <w:sz w:val="24"/>
                          <w:szCs w:val="24"/>
                        </w:rPr>
                        <w:t>選択に向け、必要かつ適切な情報や意見を得られ、自らの希望や選択肢を思い描くことのできる機会とするため、ライフデザイン出前講座を実施</w:t>
                      </w:r>
                      <w:r>
                        <w:rPr>
                          <w:rFonts w:ascii="Meiryo UI" w:eastAsia="Meiryo UI" w:hAnsi="Meiryo UI" w:cs="Times New Roman" w:hint="eastAsia"/>
                          <w:bCs/>
                          <w:color w:val="000000" w:themeColor="text1"/>
                          <w:sz w:val="24"/>
                          <w:szCs w:val="24"/>
                        </w:rPr>
                        <w:t>する</w:t>
                      </w:r>
                      <w:r w:rsidRPr="001903C6">
                        <w:rPr>
                          <w:rFonts w:ascii="Meiryo UI" w:eastAsia="Meiryo UI" w:hAnsi="Meiryo UI" w:cs="Times New Roman" w:hint="eastAsia"/>
                          <w:bCs/>
                          <w:color w:val="000000" w:themeColor="text1"/>
                          <w:sz w:val="24"/>
                          <w:szCs w:val="24"/>
                        </w:rPr>
                        <w:t>。</w:t>
                      </w:r>
                    </w:p>
                    <w:p w14:paraId="7BA4941E" w14:textId="77777777" w:rsidR="00127880" w:rsidRPr="001903C6" w:rsidRDefault="00127880" w:rsidP="00127880">
                      <w:pPr>
                        <w:spacing w:line="320" w:lineRule="exact"/>
                        <w:jc w:val="left"/>
                        <w:rPr>
                          <w:rFonts w:ascii="Meiryo UI" w:eastAsia="Meiryo UI" w:hAnsi="Meiryo UI" w:cs="Times New Roman"/>
                          <w:bCs/>
                          <w:color w:val="000000" w:themeColor="text1"/>
                          <w:sz w:val="24"/>
                          <w:szCs w:val="24"/>
                        </w:rPr>
                      </w:pPr>
                    </w:p>
                    <w:p w14:paraId="73D34EB6" w14:textId="77777777" w:rsidR="00127880" w:rsidRPr="00B86528" w:rsidRDefault="00127880" w:rsidP="00127880">
                      <w:pPr>
                        <w:spacing w:line="320" w:lineRule="exact"/>
                        <w:jc w:val="left"/>
                        <w:rPr>
                          <w:rFonts w:ascii="UD デジタル 教科書体 NP-B" w:eastAsia="UD デジタル 教科書体 NP-B" w:hAnsi="Meiryo UI" w:cs="Times New Roman"/>
                          <w:bCs/>
                          <w:sz w:val="24"/>
                          <w:szCs w:val="24"/>
                        </w:rPr>
                      </w:pPr>
                      <w:r>
                        <w:rPr>
                          <w:rFonts w:ascii="UD デジタル 教科書体 NP-B" w:eastAsia="UD デジタル 教科書体 NP-B" w:hAnsi="Meiryo UI" w:cs="Times New Roman" w:hint="eastAsia"/>
                          <w:bCs/>
                          <w:sz w:val="24"/>
                          <w:szCs w:val="24"/>
                        </w:rPr>
                        <w:t>(2)</w:t>
                      </w:r>
                      <w:r w:rsidRPr="00365E09">
                        <w:rPr>
                          <w:rFonts w:ascii="UD デジタル 教科書体 NP-B" w:eastAsia="UD デジタル 教科書体 NP-B" w:hAnsi="Meiryo UI" w:cs="Times New Roman" w:hint="eastAsia"/>
                          <w:bCs/>
                          <w:sz w:val="24"/>
                          <w:szCs w:val="24"/>
                        </w:rPr>
                        <w:t>少子化対策調査研究事業</w:t>
                      </w:r>
                      <w:r w:rsidRPr="00B86528">
                        <w:rPr>
                          <w:rFonts w:ascii="UD デジタル 教科書体 NP-B" w:eastAsia="UD デジタル 教科書体 NP-B" w:hAnsi="Meiryo UI" w:cs="Times New Roman" w:hint="eastAsia"/>
                          <w:bCs/>
                          <w:sz w:val="24"/>
                          <w:szCs w:val="24"/>
                        </w:rPr>
                        <w:t xml:space="preserve">　［</w:t>
                      </w:r>
                      <w:r>
                        <w:rPr>
                          <w:rFonts w:ascii="UD デジタル 教科書体 NP-B" w:eastAsia="UD デジタル 教科書体 NP-B" w:hAnsi="Meiryo UI" w:cs="Times New Roman" w:hint="eastAsia"/>
                          <w:bCs/>
                          <w:sz w:val="24"/>
                          <w:szCs w:val="24"/>
                        </w:rPr>
                        <w:t>30,000</w:t>
                      </w:r>
                      <w:r w:rsidRPr="00B86528">
                        <w:rPr>
                          <w:rFonts w:ascii="UD デジタル 教科書体 NP-B" w:eastAsia="UD デジタル 教科書体 NP-B" w:hAnsi="Meiryo UI" w:cs="Times New Roman" w:hint="eastAsia"/>
                          <w:bCs/>
                          <w:sz w:val="24"/>
                          <w:szCs w:val="24"/>
                        </w:rPr>
                        <w:t>千円］</w:t>
                      </w:r>
                    </w:p>
                    <w:p w14:paraId="0C7F9A3A" w14:textId="77777777" w:rsidR="00127880" w:rsidRPr="004B2167" w:rsidRDefault="00127880" w:rsidP="00127880">
                      <w:pPr>
                        <w:spacing w:line="320" w:lineRule="exact"/>
                        <w:ind w:firstLineChars="100" w:firstLine="240"/>
                        <w:jc w:val="left"/>
                        <w:rPr>
                          <w:rFonts w:ascii="Meiryo UI" w:eastAsia="Meiryo UI" w:hAnsi="Meiryo UI" w:cs="Times New Roman"/>
                          <w:bCs/>
                          <w:sz w:val="24"/>
                          <w:szCs w:val="24"/>
                        </w:rPr>
                      </w:pPr>
                      <w:r w:rsidRPr="0098014A">
                        <w:rPr>
                          <w:rFonts w:ascii="Meiryo UI" w:eastAsia="Meiryo UI" w:hAnsi="Meiryo UI" w:cs="Times New Roman" w:hint="eastAsia"/>
                          <w:bCs/>
                          <w:sz w:val="24"/>
                          <w:szCs w:val="24"/>
                        </w:rPr>
                        <w:t>広域自治体としての効果的な取組を見出すべく、</w:t>
                      </w:r>
                      <w:r w:rsidRPr="0098014A">
                        <w:rPr>
                          <w:rFonts w:ascii="Meiryo UI" w:eastAsia="Meiryo UI" w:hAnsi="Meiryo UI" w:hint="eastAsia"/>
                          <w:sz w:val="24"/>
                        </w:rPr>
                        <w:t>少子化の背景にある課題</w:t>
                      </w:r>
                      <w:r w:rsidRPr="0098014A">
                        <w:rPr>
                          <w:rFonts w:ascii="Meiryo UI" w:eastAsia="Meiryo UI" w:hAnsi="Meiryo UI" w:cs="Times New Roman" w:hint="eastAsia"/>
                          <w:bCs/>
                          <w:sz w:val="24"/>
                          <w:szCs w:val="24"/>
                        </w:rPr>
                        <w:t>等の</w:t>
                      </w:r>
                      <w:r w:rsidRPr="0098014A">
                        <w:rPr>
                          <w:rFonts w:ascii="Meiryo UI" w:eastAsia="Meiryo UI" w:hAnsi="Meiryo UI" w:hint="eastAsia"/>
                          <w:sz w:val="24"/>
                        </w:rPr>
                        <w:t>調査を実</w:t>
                      </w:r>
                      <w:r w:rsidRPr="0042021C">
                        <w:rPr>
                          <w:rFonts w:ascii="Meiryo UI" w:eastAsia="Meiryo UI" w:hAnsi="Meiryo UI" w:hint="eastAsia"/>
                          <w:sz w:val="24"/>
                        </w:rPr>
                        <w:t>施</w:t>
                      </w:r>
                      <w:r>
                        <w:rPr>
                          <w:rFonts w:ascii="Meiryo UI" w:eastAsia="Meiryo UI" w:hAnsi="Meiryo UI" w:hint="eastAsia"/>
                          <w:sz w:val="24"/>
                        </w:rPr>
                        <w:t>する</w:t>
                      </w:r>
                      <w:r w:rsidRPr="0042021C">
                        <w:rPr>
                          <w:rFonts w:ascii="Meiryo UI" w:eastAsia="Meiryo UI" w:hAnsi="Meiryo UI" w:cs="Times New Roman" w:hint="eastAsia"/>
                          <w:bCs/>
                          <w:sz w:val="24"/>
                          <w:szCs w:val="24"/>
                        </w:rPr>
                        <w:t>。</w:t>
                      </w:r>
                    </w:p>
                    <w:p w14:paraId="164C4B29" w14:textId="77777777" w:rsidR="00127880" w:rsidRPr="00A81CAE" w:rsidRDefault="00127880" w:rsidP="00127880">
                      <w:pPr>
                        <w:spacing w:line="260" w:lineRule="exact"/>
                        <w:ind w:firstLineChars="100" w:firstLine="210"/>
                        <w:rPr>
                          <w:strike/>
                          <w:color w:val="FF0000"/>
                        </w:rPr>
                      </w:pPr>
                    </w:p>
                  </w:txbxContent>
                </v:textbox>
                <w10:wrap anchorx="margin"/>
              </v:rect>
            </w:pict>
          </mc:Fallback>
        </mc:AlternateContent>
      </w:r>
    </w:p>
    <w:p w14:paraId="08A17588" w14:textId="77777777" w:rsidR="00127880" w:rsidRDefault="00127880" w:rsidP="00127880">
      <w:pPr>
        <w:spacing w:line="320" w:lineRule="exact"/>
        <w:jc w:val="left"/>
        <w:rPr>
          <w:rFonts w:ascii="Meiryo UI" w:eastAsia="Meiryo UI" w:hAnsi="Meiryo UI" w:cs="Times New Roman"/>
          <w:bCs/>
          <w:sz w:val="24"/>
          <w:szCs w:val="24"/>
        </w:rPr>
      </w:pPr>
    </w:p>
    <w:p w14:paraId="35269330" w14:textId="77777777" w:rsidR="00127880" w:rsidRDefault="00127880" w:rsidP="00127880">
      <w:pPr>
        <w:spacing w:line="320" w:lineRule="exact"/>
        <w:jc w:val="left"/>
        <w:rPr>
          <w:rFonts w:ascii="Meiryo UI" w:eastAsia="Meiryo UI" w:hAnsi="Meiryo UI" w:cs="Times New Roman"/>
          <w:bCs/>
          <w:sz w:val="24"/>
          <w:szCs w:val="24"/>
        </w:rPr>
      </w:pPr>
    </w:p>
    <w:p w14:paraId="23E9556E" w14:textId="77777777" w:rsidR="00127880" w:rsidRDefault="00127880" w:rsidP="00127880">
      <w:pPr>
        <w:spacing w:line="320" w:lineRule="exact"/>
        <w:jc w:val="left"/>
        <w:rPr>
          <w:rFonts w:ascii="Meiryo UI" w:eastAsia="Meiryo UI" w:hAnsi="Meiryo UI" w:cs="Times New Roman"/>
          <w:bCs/>
          <w:sz w:val="24"/>
          <w:szCs w:val="24"/>
        </w:rPr>
      </w:pPr>
    </w:p>
    <w:p w14:paraId="497F3141" w14:textId="77777777" w:rsidR="00127880" w:rsidRDefault="00127880" w:rsidP="00127880">
      <w:pPr>
        <w:spacing w:line="320" w:lineRule="exact"/>
        <w:jc w:val="left"/>
        <w:rPr>
          <w:rFonts w:ascii="Meiryo UI" w:eastAsia="Meiryo UI" w:hAnsi="Meiryo UI" w:cs="Times New Roman"/>
          <w:bCs/>
          <w:sz w:val="24"/>
          <w:szCs w:val="24"/>
        </w:rPr>
      </w:pPr>
    </w:p>
    <w:p w14:paraId="2F9171B7" w14:textId="77777777" w:rsidR="00127880" w:rsidRPr="004B2167" w:rsidRDefault="00127880" w:rsidP="00127880">
      <w:pPr>
        <w:spacing w:line="320" w:lineRule="exact"/>
        <w:jc w:val="left"/>
        <w:rPr>
          <w:rFonts w:ascii="Meiryo UI" w:eastAsia="Meiryo UI" w:hAnsi="Meiryo UI" w:cs="Times New Roman"/>
          <w:bCs/>
          <w:sz w:val="24"/>
          <w:szCs w:val="24"/>
        </w:rPr>
      </w:pPr>
    </w:p>
    <w:p w14:paraId="46CDA877" w14:textId="77777777" w:rsidR="00127880" w:rsidRPr="00127880" w:rsidRDefault="00127880" w:rsidP="00127880">
      <w:pPr>
        <w:snapToGrid w:val="0"/>
        <w:rPr>
          <w:rFonts w:ascii="Meiryo UI" w:eastAsia="Meiryo UI" w:hAnsi="Meiryo UI"/>
          <w:sz w:val="24"/>
          <w:szCs w:val="24"/>
        </w:rPr>
      </w:pPr>
    </w:p>
    <w:p w14:paraId="469C0BA0" w14:textId="77777777" w:rsidR="00127880" w:rsidRDefault="00127880" w:rsidP="00127880">
      <w:pPr>
        <w:snapToGrid w:val="0"/>
        <w:rPr>
          <w:rFonts w:ascii="Meiryo UI" w:eastAsia="Meiryo UI" w:hAnsi="Meiryo UI"/>
          <w:sz w:val="24"/>
          <w:szCs w:val="24"/>
        </w:rPr>
      </w:pPr>
    </w:p>
    <w:p w14:paraId="4A42CB7C" w14:textId="4DD7FED7" w:rsidR="00127880" w:rsidRDefault="006D4228" w:rsidP="00127880">
      <w:pPr>
        <w:snapToGrid w:val="0"/>
        <w:rPr>
          <w:rFonts w:ascii="Meiryo UI" w:eastAsia="Meiryo UI" w:hAnsi="Meiryo UI"/>
          <w:sz w:val="24"/>
          <w:szCs w:val="24"/>
        </w:rPr>
      </w:pPr>
      <w:r w:rsidRPr="00ED15DC">
        <w:rPr>
          <w:rFonts w:ascii="Meiryo UI" w:eastAsia="Meiryo UI" w:hAnsi="Meiryo UI"/>
          <w:noProof/>
          <w:sz w:val="24"/>
          <w:szCs w:val="24"/>
        </w:rPr>
        <w:lastRenderedPageBreak/>
        <mc:AlternateContent>
          <mc:Choice Requires="wps">
            <w:drawing>
              <wp:anchor distT="0" distB="0" distL="114300" distR="114300" simplePos="0" relativeHeight="251708416" behindDoc="0" locked="0" layoutInCell="1" allowOverlap="1" wp14:anchorId="77A49B65" wp14:editId="36465856">
                <wp:simplePos x="0" y="0"/>
                <wp:positionH relativeFrom="margin">
                  <wp:posOffset>4653915</wp:posOffset>
                </wp:positionH>
                <wp:positionV relativeFrom="paragraph">
                  <wp:posOffset>-685800</wp:posOffset>
                </wp:positionV>
                <wp:extent cx="1266825" cy="323850"/>
                <wp:effectExtent l="0" t="0" r="28575" b="19050"/>
                <wp:wrapNone/>
                <wp:docPr id="42" name="テキスト ボックス 42"/>
                <wp:cNvGraphicFramePr/>
                <a:graphic xmlns:a="http://schemas.openxmlformats.org/drawingml/2006/main">
                  <a:graphicData uri="http://schemas.microsoft.com/office/word/2010/wordprocessingShape">
                    <wps:wsp>
                      <wps:cNvSpPr txBox="1"/>
                      <wps:spPr>
                        <a:xfrm>
                          <a:off x="0" y="0"/>
                          <a:ext cx="1266825" cy="323850"/>
                        </a:xfrm>
                        <a:prstGeom prst="rect">
                          <a:avLst/>
                        </a:prstGeom>
                        <a:solidFill>
                          <a:sysClr val="window" lastClr="FFFFFF"/>
                        </a:solidFill>
                        <a:ln w="6350">
                          <a:solidFill>
                            <a:prstClr val="black"/>
                          </a:solidFill>
                        </a:ln>
                      </wps:spPr>
                      <wps:txbx>
                        <w:txbxContent>
                          <w:p w14:paraId="5D0F6CFD" w14:textId="77777777" w:rsidR="00127880" w:rsidRPr="00FD4B06" w:rsidRDefault="00127880" w:rsidP="00127880">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A49B65" id="テキスト ボックス 42" o:spid="_x0000_s1059" type="#_x0000_t202" style="position:absolute;left:0;text-align:left;margin-left:366.45pt;margin-top:-54pt;width:99.75pt;height:25.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" fillcolor="window" strokeweight=".5pt">
                <v:textbox>
                  <w:txbxContent>
                    <w:p w14:paraId="5D0F6CFD" w14:textId="77777777" w:rsidR="00127880" w:rsidRPr="00FD4B06" w:rsidRDefault="00127880" w:rsidP="00127880">
                      <w:pPr>
                        <w:spacing w:line="340" w:lineRule="exact"/>
                        <w:jc w:val="center"/>
                        <w:rPr>
                          <w:rFonts w:ascii="Meiryo UI" w:eastAsia="Meiryo UI" w:hAnsi="Meiryo UI"/>
                          <w:sz w:val="24"/>
                        </w:rPr>
                      </w:pPr>
                      <w:r w:rsidRPr="00FD4B06">
                        <w:rPr>
                          <w:rFonts w:ascii="Meiryo UI" w:eastAsia="Meiryo UI" w:hAnsi="Meiryo UI" w:hint="eastAsia"/>
                          <w:sz w:val="24"/>
                        </w:rPr>
                        <w:t>主要事業</w:t>
                      </w:r>
                      <w:r>
                        <w:rPr>
                          <w:rFonts w:ascii="Meiryo UI" w:eastAsia="Meiryo UI" w:hAnsi="Meiryo UI" w:hint="eastAsia"/>
                          <w:sz w:val="24"/>
                        </w:rPr>
                        <w:t>４</w:t>
                      </w:r>
                    </w:p>
                  </w:txbxContent>
                </v:textbox>
                <w10:wrap anchorx="margin"/>
              </v:shape>
            </w:pict>
          </mc:Fallback>
        </mc:AlternateContent>
      </w:r>
      <w:r w:rsidRPr="00ED15DC">
        <w:rPr>
          <w:rFonts w:ascii="Meiryo UI" w:eastAsia="Meiryo UI" w:hAnsi="Meiryo UI"/>
          <w:noProof/>
        </w:rPr>
        <mc:AlternateContent>
          <mc:Choice Requires="wps">
            <w:drawing>
              <wp:anchor distT="0" distB="0" distL="114300" distR="114300" simplePos="0" relativeHeight="251707392" behindDoc="0" locked="0" layoutInCell="1" allowOverlap="1" wp14:anchorId="3B3A65DF" wp14:editId="53F9EEAD">
                <wp:simplePos x="0" y="0"/>
                <wp:positionH relativeFrom="column">
                  <wp:posOffset>1043940</wp:posOffset>
                </wp:positionH>
                <wp:positionV relativeFrom="paragraph">
                  <wp:posOffset>-304800</wp:posOffset>
                </wp:positionV>
                <wp:extent cx="4883785" cy="1228725"/>
                <wp:effectExtent l="0" t="0" r="12065" b="28575"/>
                <wp:wrapNone/>
                <wp:docPr id="43" name="正方形/長方形 43"/>
                <wp:cNvGraphicFramePr/>
                <a:graphic xmlns:a="http://schemas.openxmlformats.org/drawingml/2006/main">
                  <a:graphicData uri="http://schemas.microsoft.com/office/word/2010/wordprocessingShape">
                    <wps:wsp>
                      <wps:cNvSpPr/>
                      <wps:spPr>
                        <a:xfrm>
                          <a:off x="0" y="0"/>
                          <a:ext cx="4883785" cy="1228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D50213" w14:textId="77777777" w:rsidR="00127880" w:rsidRDefault="00127880" w:rsidP="00127880">
                            <w:pPr>
                              <w:spacing w:line="300" w:lineRule="exact"/>
                              <w:ind w:left="700" w:hangingChars="350" w:hanging="700"/>
                              <w:jc w:val="left"/>
                              <w:rPr>
                                <w:rFonts w:ascii="Meiryo UI" w:eastAsia="Meiryo UI" w:hAnsi="Meiryo UI"/>
                                <w:sz w:val="20"/>
                                <w:szCs w:val="20"/>
                              </w:rPr>
                            </w:pPr>
                            <w:r w:rsidRPr="009A50CE">
                              <w:rPr>
                                <w:rFonts w:ascii="Meiryo UI" w:eastAsia="Meiryo UI" w:hAnsi="Meiryo UI" w:hint="eastAsia"/>
                                <w:sz w:val="20"/>
                                <w:szCs w:val="20"/>
                              </w:rPr>
                              <w:t>担当　　①福祉総務課企画グループ　　②自立支援課社会参加支援グループ</w:t>
                            </w:r>
                          </w:p>
                          <w:p w14:paraId="0DBD566B" w14:textId="77777777" w:rsidR="00127880" w:rsidRPr="007E4A06" w:rsidRDefault="00127880" w:rsidP="00127880">
                            <w:pPr>
                              <w:spacing w:line="300" w:lineRule="exact"/>
                              <w:ind w:left="700" w:hangingChars="350" w:hanging="700"/>
                              <w:jc w:val="left"/>
                              <w:rPr>
                                <w:rFonts w:ascii="Meiryo UI" w:eastAsia="Meiryo UI" w:hAnsi="Meiryo UI"/>
                                <w:sz w:val="20"/>
                                <w:szCs w:val="20"/>
                              </w:rPr>
                            </w:pPr>
                            <w:r>
                              <w:rPr>
                                <w:rFonts w:ascii="Meiryo UI" w:eastAsia="Meiryo UI" w:hAnsi="Meiryo UI" w:hint="eastAsia"/>
                                <w:sz w:val="20"/>
                                <w:szCs w:val="20"/>
                              </w:rPr>
                              <w:t xml:space="preserve">　　　　　</w:t>
                            </w:r>
                            <w:r w:rsidRPr="009A50CE">
                              <w:rPr>
                                <w:rFonts w:ascii="Meiryo UI" w:eastAsia="Meiryo UI" w:hAnsi="Meiryo UI" w:hint="eastAsia"/>
                                <w:sz w:val="20"/>
                                <w:szCs w:val="20"/>
                              </w:rPr>
                              <w:t>③子ども青少年課企画調整グループ　　④子ども青少年課万博招待事業グループ</w:t>
                            </w:r>
                          </w:p>
                          <w:p w14:paraId="33A8ED3C" w14:textId="77777777" w:rsidR="00127880" w:rsidRPr="00574033" w:rsidRDefault="00127880" w:rsidP="00127880">
                            <w:pPr>
                              <w:spacing w:line="300" w:lineRule="exact"/>
                              <w:ind w:left="700" w:hangingChars="350" w:hanging="700"/>
                              <w:jc w:val="left"/>
                              <w:rPr>
                                <w:rFonts w:ascii="Meiryo UI" w:eastAsia="Meiryo UI" w:hAnsi="Meiryo UI"/>
                                <w:sz w:val="20"/>
                                <w:szCs w:val="20"/>
                              </w:rPr>
                            </w:pPr>
                            <w:r w:rsidRPr="00574033">
                              <w:rPr>
                                <w:rFonts w:ascii="Meiryo UI" w:eastAsia="Meiryo UI" w:hAnsi="Meiryo UI" w:hint="eastAsia"/>
                                <w:sz w:val="20"/>
                                <w:szCs w:val="20"/>
                              </w:rPr>
                              <w:t>担当者</w:t>
                            </w:r>
                            <w:r w:rsidRPr="007E4A06">
                              <w:rPr>
                                <w:rFonts w:ascii="Meiryo UI" w:eastAsia="Meiryo UI" w:hAnsi="Meiryo UI" w:hint="eastAsia"/>
                                <w:sz w:val="14"/>
                                <w:szCs w:val="14"/>
                              </w:rPr>
                              <w:t xml:space="preserve"> </w:t>
                            </w:r>
                            <w:r>
                              <w:rPr>
                                <w:rFonts w:ascii="Meiryo UI" w:eastAsia="Meiryo UI" w:hAnsi="Meiryo UI" w:hint="eastAsia"/>
                                <w:sz w:val="20"/>
                                <w:szCs w:val="20"/>
                              </w:rPr>
                              <w:t>①</w:t>
                            </w:r>
                            <w:r w:rsidRPr="00574033">
                              <w:rPr>
                                <w:rFonts w:ascii="Meiryo UI" w:eastAsia="Meiryo UI" w:hAnsi="Meiryo UI" w:hint="eastAsia"/>
                                <w:sz w:val="20"/>
                                <w:szCs w:val="20"/>
                              </w:rPr>
                              <w:t>尾﨑、髙松</w:t>
                            </w:r>
                            <w:r>
                              <w:rPr>
                                <w:rFonts w:ascii="Meiryo UI" w:eastAsia="Meiryo UI" w:hAnsi="Meiryo UI" w:hint="eastAsia"/>
                                <w:sz w:val="20"/>
                                <w:szCs w:val="20"/>
                              </w:rPr>
                              <w:t>、加瀬　②</w:t>
                            </w:r>
                            <w:r w:rsidRPr="005044C2">
                              <w:rPr>
                                <w:rFonts w:ascii="Meiryo UI" w:eastAsia="Meiryo UI" w:hAnsi="Meiryo UI" w:hint="eastAsia"/>
                                <w:sz w:val="20"/>
                                <w:szCs w:val="20"/>
                              </w:rPr>
                              <w:t>今仲、中西、黒﨑</w:t>
                            </w:r>
                            <w:r>
                              <w:rPr>
                                <w:rFonts w:ascii="Meiryo UI" w:eastAsia="Meiryo UI" w:hAnsi="Meiryo UI" w:hint="eastAsia"/>
                                <w:sz w:val="20"/>
                                <w:szCs w:val="20"/>
                              </w:rPr>
                              <w:t xml:space="preserve">　</w:t>
                            </w:r>
                            <w:r w:rsidRPr="00574033">
                              <w:rPr>
                                <w:rFonts w:ascii="Meiryo UI" w:eastAsia="Meiryo UI" w:hAnsi="Meiryo UI" w:hint="eastAsia"/>
                                <w:sz w:val="20"/>
                                <w:szCs w:val="20"/>
                              </w:rPr>
                              <w:t>③</w:t>
                            </w:r>
                            <w:r>
                              <w:rPr>
                                <w:rFonts w:ascii="Meiryo UI" w:eastAsia="Meiryo UI" w:hAnsi="Meiryo UI" w:hint="eastAsia"/>
                                <w:sz w:val="20"/>
                                <w:szCs w:val="20"/>
                              </w:rPr>
                              <w:t xml:space="preserve">米村、平松　</w:t>
                            </w:r>
                            <w:r w:rsidRPr="00574033">
                              <w:rPr>
                                <w:rFonts w:ascii="Meiryo UI" w:eastAsia="Meiryo UI" w:hAnsi="Meiryo UI" w:hint="eastAsia"/>
                                <w:sz w:val="20"/>
                                <w:szCs w:val="20"/>
                              </w:rPr>
                              <w:t>④</w:t>
                            </w:r>
                            <w:r w:rsidRPr="00211E4F">
                              <w:rPr>
                                <w:rFonts w:ascii="Meiryo UI" w:eastAsia="Meiryo UI" w:hAnsi="Meiryo UI" w:hint="eastAsia"/>
                                <w:color w:val="000000" w:themeColor="text1"/>
                                <w:sz w:val="20"/>
                                <w:szCs w:val="20"/>
                              </w:rPr>
                              <w:t>奥山、新谷、賀川</w:t>
                            </w:r>
                          </w:p>
                          <w:p w14:paraId="72A1F0A2" w14:textId="77777777" w:rsidR="00127880" w:rsidRPr="00574033" w:rsidRDefault="00127880" w:rsidP="00127880">
                            <w:pPr>
                              <w:spacing w:line="300" w:lineRule="exact"/>
                              <w:jc w:val="left"/>
                              <w:rPr>
                                <w:rFonts w:ascii="Meiryo UI" w:eastAsia="Meiryo UI" w:hAnsi="Meiryo UI"/>
                                <w:sz w:val="20"/>
                                <w:szCs w:val="20"/>
                              </w:rPr>
                            </w:pPr>
                            <w:r w:rsidRPr="00574033">
                              <w:rPr>
                                <w:rFonts w:ascii="Meiryo UI" w:eastAsia="Meiryo UI" w:hAnsi="Meiryo UI" w:hint="eastAsia"/>
                                <w:sz w:val="20"/>
                                <w:szCs w:val="20"/>
                              </w:rPr>
                              <w:t>内線</w:t>
                            </w:r>
                            <w:r>
                              <w:rPr>
                                <w:rFonts w:ascii="Meiryo UI" w:eastAsia="Meiryo UI" w:hAnsi="Meiryo UI" w:hint="eastAsia"/>
                                <w:sz w:val="20"/>
                                <w:szCs w:val="20"/>
                              </w:rPr>
                              <w:t xml:space="preserve">　　</w:t>
                            </w:r>
                            <w:r w:rsidRPr="00574033">
                              <w:rPr>
                                <w:rFonts w:ascii="Meiryo UI" w:eastAsia="Meiryo UI" w:hAnsi="Meiryo UI" w:hint="eastAsia"/>
                                <w:sz w:val="20"/>
                                <w:szCs w:val="20"/>
                              </w:rPr>
                              <w:t>①</w:t>
                            </w:r>
                            <w:r>
                              <w:rPr>
                                <w:rFonts w:ascii="Meiryo UI" w:eastAsia="Meiryo UI" w:hAnsi="Meiryo UI" w:hint="eastAsia"/>
                                <w:sz w:val="20"/>
                                <w:szCs w:val="20"/>
                              </w:rPr>
                              <w:t xml:space="preserve">２０９５　　　　　　</w:t>
                            </w:r>
                            <w:r w:rsidRPr="00574033">
                              <w:rPr>
                                <w:rFonts w:ascii="Meiryo UI" w:eastAsia="Meiryo UI" w:hAnsi="Meiryo UI" w:hint="eastAsia"/>
                                <w:sz w:val="20"/>
                                <w:szCs w:val="20"/>
                              </w:rPr>
                              <w:t>②</w:t>
                            </w:r>
                            <w:r>
                              <w:rPr>
                                <w:rFonts w:ascii="Meiryo UI" w:eastAsia="Meiryo UI" w:hAnsi="Meiryo UI" w:hint="eastAsia"/>
                                <w:sz w:val="20"/>
                                <w:szCs w:val="20"/>
                              </w:rPr>
                              <w:t xml:space="preserve">２４５４　　　　　　</w:t>
                            </w:r>
                            <w:r w:rsidRPr="009A50CE">
                              <w:rPr>
                                <w:rFonts w:ascii="Meiryo UI" w:eastAsia="Meiryo UI" w:hAnsi="Meiryo UI" w:hint="eastAsia"/>
                                <w:sz w:val="20"/>
                                <w:szCs w:val="20"/>
                              </w:rPr>
                              <w:t>③２４４２　　④４２８６</w:t>
                            </w:r>
                          </w:p>
                          <w:p w14:paraId="49996EE3" w14:textId="77777777" w:rsidR="00127880" w:rsidRDefault="00127880" w:rsidP="00127880">
                            <w:pPr>
                              <w:spacing w:line="300" w:lineRule="exact"/>
                              <w:ind w:left="700" w:hangingChars="350" w:hanging="700"/>
                              <w:jc w:val="left"/>
                              <w:rPr>
                                <w:rFonts w:ascii="Meiryo UI" w:eastAsia="Meiryo UI" w:hAnsi="Meiryo UI"/>
                                <w:sz w:val="20"/>
                                <w:szCs w:val="20"/>
                              </w:rPr>
                            </w:pPr>
                            <w:r w:rsidRPr="00574033">
                              <w:rPr>
                                <w:rFonts w:ascii="Meiryo UI" w:eastAsia="Meiryo UI" w:hAnsi="Meiryo UI" w:hint="eastAsia"/>
                                <w:sz w:val="20"/>
                                <w:szCs w:val="20"/>
                              </w:rPr>
                              <w:t>直通</w:t>
                            </w:r>
                            <w:r>
                              <w:rPr>
                                <w:rFonts w:ascii="Meiryo UI" w:eastAsia="Meiryo UI" w:hAnsi="Meiryo UI" w:hint="eastAsia"/>
                                <w:sz w:val="20"/>
                                <w:szCs w:val="20"/>
                              </w:rPr>
                              <w:t xml:space="preserve">　　①</w:t>
                            </w:r>
                            <w:r w:rsidRPr="00574033">
                              <w:rPr>
                                <w:rFonts w:ascii="Meiryo UI" w:eastAsia="Meiryo UI" w:hAnsi="Meiryo UI" w:hint="eastAsia"/>
                                <w:sz w:val="20"/>
                                <w:szCs w:val="20"/>
                              </w:rPr>
                              <w:t>０６－６９４４－６６８６</w:t>
                            </w:r>
                            <w:r>
                              <w:rPr>
                                <w:rFonts w:ascii="Meiryo UI" w:eastAsia="Meiryo UI" w:hAnsi="Meiryo UI" w:hint="eastAsia"/>
                                <w:sz w:val="20"/>
                                <w:szCs w:val="20"/>
                              </w:rPr>
                              <w:t xml:space="preserve">　　②</w:t>
                            </w:r>
                            <w:r w:rsidRPr="00574033">
                              <w:rPr>
                                <w:rFonts w:ascii="Meiryo UI" w:eastAsia="Meiryo UI" w:hAnsi="Meiryo UI" w:hint="eastAsia"/>
                                <w:sz w:val="20"/>
                                <w:szCs w:val="20"/>
                              </w:rPr>
                              <w:t>０６－６９４４－９１７６</w:t>
                            </w:r>
                          </w:p>
                          <w:p w14:paraId="1E3FD402" w14:textId="77777777" w:rsidR="00127880" w:rsidRPr="007E4A06" w:rsidRDefault="00127880" w:rsidP="00127880">
                            <w:pPr>
                              <w:spacing w:line="300" w:lineRule="exact"/>
                              <w:ind w:left="700" w:hangingChars="350" w:hanging="700"/>
                              <w:jc w:val="left"/>
                              <w:rPr>
                                <w:rFonts w:ascii="Meiryo UI" w:eastAsia="Meiryo UI" w:hAnsi="Meiryo UI"/>
                                <w:sz w:val="20"/>
                                <w:szCs w:val="20"/>
                              </w:rPr>
                            </w:pPr>
                            <w:r>
                              <w:rPr>
                                <w:rFonts w:ascii="Meiryo UI" w:eastAsia="Meiryo UI" w:hAnsi="Meiryo UI" w:hint="eastAsia"/>
                                <w:sz w:val="20"/>
                                <w:szCs w:val="20"/>
                              </w:rPr>
                              <w:t xml:space="preserve">　　　　　</w:t>
                            </w:r>
                            <w:r w:rsidRPr="00574033">
                              <w:rPr>
                                <w:rFonts w:ascii="Meiryo UI" w:eastAsia="Meiryo UI" w:hAnsi="Meiryo UI" w:hint="eastAsia"/>
                                <w:sz w:val="20"/>
                                <w:szCs w:val="20"/>
                              </w:rPr>
                              <w:t>③</w:t>
                            </w:r>
                            <w:r w:rsidRPr="003260D2">
                              <w:rPr>
                                <w:rFonts w:ascii="Meiryo UI" w:eastAsia="Meiryo UI" w:hAnsi="Meiryo UI" w:hint="eastAsia"/>
                                <w:color w:val="000000" w:themeColor="text1"/>
                                <w:sz w:val="20"/>
                                <w:szCs w:val="20"/>
                              </w:rPr>
                              <w:t>０６－６９４４－</w:t>
                            </w:r>
                            <w:r w:rsidRPr="003260D2">
                              <w:rPr>
                                <w:rFonts w:ascii="Meiryo UI" w:eastAsia="Meiryo UI" w:hAnsi="Meiryo UI"/>
                                <w:color w:val="000000" w:themeColor="text1"/>
                                <w:sz w:val="20"/>
                                <w:szCs w:val="20"/>
                              </w:rPr>
                              <w:t>６６７７</w:t>
                            </w:r>
                            <w:r>
                              <w:rPr>
                                <w:rFonts w:ascii="Meiryo UI" w:eastAsia="Meiryo UI" w:hAnsi="Meiryo UI" w:hint="eastAsia"/>
                                <w:color w:val="000000" w:themeColor="text1"/>
                                <w:sz w:val="20"/>
                                <w:szCs w:val="20"/>
                              </w:rPr>
                              <w:t xml:space="preserve">　　</w:t>
                            </w:r>
                            <w:r w:rsidRPr="00211E4F">
                              <w:rPr>
                                <w:rFonts w:ascii="Meiryo UI" w:eastAsia="Meiryo UI" w:hAnsi="Meiryo UI" w:hint="eastAsia"/>
                                <w:color w:val="000000" w:themeColor="text1"/>
                                <w:sz w:val="20"/>
                                <w:szCs w:val="20"/>
                              </w:rPr>
                              <w:t>④０６</w:t>
                            </w:r>
                            <w:r w:rsidRPr="00574033">
                              <w:rPr>
                                <w:rFonts w:ascii="Meiryo UI" w:eastAsia="Meiryo UI" w:hAnsi="Meiryo UI" w:hint="eastAsia"/>
                                <w:sz w:val="20"/>
                                <w:szCs w:val="20"/>
                              </w:rPr>
                              <w:t>－</w:t>
                            </w:r>
                            <w:r w:rsidRPr="00211E4F">
                              <w:rPr>
                                <w:rFonts w:ascii="Meiryo UI" w:eastAsia="Meiryo UI" w:hAnsi="Meiryo UI" w:hint="eastAsia"/>
                                <w:color w:val="000000" w:themeColor="text1"/>
                                <w:sz w:val="20"/>
                                <w:szCs w:val="20"/>
                              </w:rPr>
                              <w:t>６９４４</w:t>
                            </w:r>
                            <w:r w:rsidRPr="00574033">
                              <w:rPr>
                                <w:rFonts w:ascii="Meiryo UI" w:eastAsia="Meiryo UI" w:hAnsi="Meiryo UI" w:hint="eastAsia"/>
                                <w:sz w:val="20"/>
                                <w:szCs w:val="20"/>
                              </w:rPr>
                              <w:t>－</w:t>
                            </w:r>
                            <w:r w:rsidRPr="00211E4F">
                              <w:rPr>
                                <w:rFonts w:ascii="Meiryo UI" w:eastAsia="Meiryo UI" w:hAnsi="Meiryo UI" w:hint="eastAsia"/>
                                <w:color w:val="000000" w:themeColor="text1"/>
                                <w:sz w:val="20"/>
                                <w:szCs w:val="20"/>
                              </w:rPr>
                              <w:t>６９１９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A65DF" id="正方形/長方形 43" o:spid="_x0000_s1060" style="position:absolute;left:0;text-align:left;margin-left:82.2pt;margin-top:-24pt;width:384.55pt;height:9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" fillcolor="window" strokecolor="windowText" strokeweight="1pt">
                <v:textbox>
                  <w:txbxContent>
                    <w:p w14:paraId="33D50213" w14:textId="77777777" w:rsidR="00127880" w:rsidRDefault="00127880" w:rsidP="00127880">
                      <w:pPr>
                        <w:spacing w:line="300" w:lineRule="exact"/>
                        <w:ind w:left="700" w:hangingChars="350" w:hanging="700"/>
                        <w:jc w:val="left"/>
                        <w:rPr>
                          <w:rFonts w:ascii="Meiryo UI" w:eastAsia="Meiryo UI" w:hAnsi="Meiryo UI"/>
                          <w:sz w:val="20"/>
                          <w:szCs w:val="20"/>
                        </w:rPr>
                      </w:pPr>
                      <w:r w:rsidRPr="009A50CE">
                        <w:rPr>
                          <w:rFonts w:ascii="Meiryo UI" w:eastAsia="Meiryo UI" w:hAnsi="Meiryo UI" w:hint="eastAsia"/>
                          <w:sz w:val="20"/>
                          <w:szCs w:val="20"/>
                        </w:rPr>
                        <w:t>担当　　①福祉総務課企画グループ　　②自立支援課社会参加支援グループ</w:t>
                      </w:r>
                    </w:p>
                    <w:p w14:paraId="0DBD566B" w14:textId="77777777" w:rsidR="00127880" w:rsidRPr="007E4A06" w:rsidRDefault="00127880" w:rsidP="00127880">
                      <w:pPr>
                        <w:spacing w:line="300" w:lineRule="exact"/>
                        <w:ind w:left="700" w:hangingChars="350" w:hanging="700"/>
                        <w:jc w:val="left"/>
                        <w:rPr>
                          <w:rFonts w:ascii="Meiryo UI" w:eastAsia="Meiryo UI" w:hAnsi="Meiryo UI"/>
                          <w:sz w:val="20"/>
                          <w:szCs w:val="20"/>
                        </w:rPr>
                      </w:pPr>
                      <w:r>
                        <w:rPr>
                          <w:rFonts w:ascii="Meiryo UI" w:eastAsia="Meiryo UI" w:hAnsi="Meiryo UI" w:hint="eastAsia"/>
                          <w:sz w:val="20"/>
                          <w:szCs w:val="20"/>
                        </w:rPr>
                        <w:t xml:space="preserve">　　　　　</w:t>
                      </w:r>
                      <w:r w:rsidRPr="009A50CE">
                        <w:rPr>
                          <w:rFonts w:ascii="Meiryo UI" w:eastAsia="Meiryo UI" w:hAnsi="Meiryo UI" w:hint="eastAsia"/>
                          <w:sz w:val="20"/>
                          <w:szCs w:val="20"/>
                        </w:rPr>
                        <w:t>③子ども青少年課企画調整グループ　　④子ども青少年課万博招待事業グループ</w:t>
                      </w:r>
                    </w:p>
                    <w:p w14:paraId="33A8ED3C" w14:textId="77777777" w:rsidR="00127880" w:rsidRPr="00574033" w:rsidRDefault="00127880" w:rsidP="00127880">
                      <w:pPr>
                        <w:spacing w:line="300" w:lineRule="exact"/>
                        <w:ind w:left="700" w:hangingChars="350" w:hanging="700"/>
                        <w:jc w:val="left"/>
                        <w:rPr>
                          <w:rFonts w:ascii="Meiryo UI" w:eastAsia="Meiryo UI" w:hAnsi="Meiryo UI"/>
                          <w:sz w:val="20"/>
                          <w:szCs w:val="20"/>
                        </w:rPr>
                      </w:pPr>
                      <w:r w:rsidRPr="00574033">
                        <w:rPr>
                          <w:rFonts w:ascii="Meiryo UI" w:eastAsia="Meiryo UI" w:hAnsi="Meiryo UI" w:hint="eastAsia"/>
                          <w:sz w:val="20"/>
                          <w:szCs w:val="20"/>
                        </w:rPr>
                        <w:t>担当者</w:t>
                      </w:r>
                      <w:r w:rsidRPr="007E4A06">
                        <w:rPr>
                          <w:rFonts w:ascii="Meiryo UI" w:eastAsia="Meiryo UI" w:hAnsi="Meiryo UI" w:hint="eastAsia"/>
                          <w:sz w:val="14"/>
                          <w:szCs w:val="14"/>
                        </w:rPr>
                        <w:t xml:space="preserve"> </w:t>
                      </w:r>
                      <w:r>
                        <w:rPr>
                          <w:rFonts w:ascii="Meiryo UI" w:eastAsia="Meiryo UI" w:hAnsi="Meiryo UI" w:hint="eastAsia"/>
                          <w:sz w:val="20"/>
                          <w:szCs w:val="20"/>
                        </w:rPr>
                        <w:t>①</w:t>
                      </w:r>
                      <w:r w:rsidRPr="00574033">
                        <w:rPr>
                          <w:rFonts w:ascii="Meiryo UI" w:eastAsia="Meiryo UI" w:hAnsi="Meiryo UI" w:hint="eastAsia"/>
                          <w:sz w:val="20"/>
                          <w:szCs w:val="20"/>
                        </w:rPr>
                        <w:t>尾﨑、髙松</w:t>
                      </w:r>
                      <w:r>
                        <w:rPr>
                          <w:rFonts w:ascii="Meiryo UI" w:eastAsia="Meiryo UI" w:hAnsi="Meiryo UI" w:hint="eastAsia"/>
                          <w:sz w:val="20"/>
                          <w:szCs w:val="20"/>
                        </w:rPr>
                        <w:t>、加瀬　②</w:t>
                      </w:r>
                      <w:r w:rsidRPr="005044C2">
                        <w:rPr>
                          <w:rFonts w:ascii="Meiryo UI" w:eastAsia="Meiryo UI" w:hAnsi="Meiryo UI" w:hint="eastAsia"/>
                          <w:sz w:val="20"/>
                          <w:szCs w:val="20"/>
                        </w:rPr>
                        <w:t>今仲、中西、黒﨑</w:t>
                      </w:r>
                      <w:r>
                        <w:rPr>
                          <w:rFonts w:ascii="Meiryo UI" w:eastAsia="Meiryo UI" w:hAnsi="Meiryo UI" w:hint="eastAsia"/>
                          <w:sz w:val="20"/>
                          <w:szCs w:val="20"/>
                        </w:rPr>
                        <w:t xml:space="preserve">　</w:t>
                      </w:r>
                      <w:r w:rsidRPr="00574033">
                        <w:rPr>
                          <w:rFonts w:ascii="Meiryo UI" w:eastAsia="Meiryo UI" w:hAnsi="Meiryo UI" w:hint="eastAsia"/>
                          <w:sz w:val="20"/>
                          <w:szCs w:val="20"/>
                        </w:rPr>
                        <w:t>③</w:t>
                      </w:r>
                      <w:r>
                        <w:rPr>
                          <w:rFonts w:ascii="Meiryo UI" w:eastAsia="Meiryo UI" w:hAnsi="Meiryo UI" w:hint="eastAsia"/>
                          <w:sz w:val="20"/>
                          <w:szCs w:val="20"/>
                        </w:rPr>
                        <w:t xml:space="preserve">米村、平松　</w:t>
                      </w:r>
                      <w:r w:rsidRPr="00574033">
                        <w:rPr>
                          <w:rFonts w:ascii="Meiryo UI" w:eastAsia="Meiryo UI" w:hAnsi="Meiryo UI" w:hint="eastAsia"/>
                          <w:sz w:val="20"/>
                          <w:szCs w:val="20"/>
                        </w:rPr>
                        <w:t>④</w:t>
                      </w:r>
                      <w:r w:rsidRPr="00211E4F">
                        <w:rPr>
                          <w:rFonts w:ascii="Meiryo UI" w:eastAsia="Meiryo UI" w:hAnsi="Meiryo UI" w:hint="eastAsia"/>
                          <w:color w:val="000000" w:themeColor="text1"/>
                          <w:sz w:val="20"/>
                          <w:szCs w:val="20"/>
                        </w:rPr>
                        <w:t>奥山、新谷、賀川</w:t>
                      </w:r>
                    </w:p>
                    <w:p w14:paraId="72A1F0A2" w14:textId="77777777" w:rsidR="00127880" w:rsidRPr="00574033" w:rsidRDefault="00127880" w:rsidP="00127880">
                      <w:pPr>
                        <w:spacing w:line="300" w:lineRule="exact"/>
                        <w:jc w:val="left"/>
                        <w:rPr>
                          <w:rFonts w:ascii="Meiryo UI" w:eastAsia="Meiryo UI" w:hAnsi="Meiryo UI"/>
                          <w:sz w:val="20"/>
                          <w:szCs w:val="20"/>
                        </w:rPr>
                      </w:pPr>
                      <w:r w:rsidRPr="00574033">
                        <w:rPr>
                          <w:rFonts w:ascii="Meiryo UI" w:eastAsia="Meiryo UI" w:hAnsi="Meiryo UI" w:hint="eastAsia"/>
                          <w:sz w:val="20"/>
                          <w:szCs w:val="20"/>
                        </w:rPr>
                        <w:t>内線</w:t>
                      </w:r>
                      <w:r>
                        <w:rPr>
                          <w:rFonts w:ascii="Meiryo UI" w:eastAsia="Meiryo UI" w:hAnsi="Meiryo UI" w:hint="eastAsia"/>
                          <w:sz w:val="20"/>
                          <w:szCs w:val="20"/>
                        </w:rPr>
                        <w:t xml:space="preserve">　　</w:t>
                      </w:r>
                      <w:r w:rsidRPr="00574033">
                        <w:rPr>
                          <w:rFonts w:ascii="Meiryo UI" w:eastAsia="Meiryo UI" w:hAnsi="Meiryo UI" w:hint="eastAsia"/>
                          <w:sz w:val="20"/>
                          <w:szCs w:val="20"/>
                        </w:rPr>
                        <w:t>①</w:t>
                      </w:r>
                      <w:r>
                        <w:rPr>
                          <w:rFonts w:ascii="Meiryo UI" w:eastAsia="Meiryo UI" w:hAnsi="Meiryo UI" w:hint="eastAsia"/>
                          <w:sz w:val="20"/>
                          <w:szCs w:val="20"/>
                        </w:rPr>
                        <w:t xml:space="preserve">２０９５　　　　　　</w:t>
                      </w:r>
                      <w:r w:rsidRPr="00574033">
                        <w:rPr>
                          <w:rFonts w:ascii="Meiryo UI" w:eastAsia="Meiryo UI" w:hAnsi="Meiryo UI" w:hint="eastAsia"/>
                          <w:sz w:val="20"/>
                          <w:szCs w:val="20"/>
                        </w:rPr>
                        <w:t>②</w:t>
                      </w:r>
                      <w:r>
                        <w:rPr>
                          <w:rFonts w:ascii="Meiryo UI" w:eastAsia="Meiryo UI" w:hAnsi="Meiryo UI" w:hint="eastAsia"/>
                          <w:sz w:val="20"/>
                          <w:szCs w:val="20"/>
                        </w:rPr>
                        <w:t xml:space="preserve">２４５４　　　　　　</w:t>
                      </w:r>
                      <w:r w:rsidRPr="009A50CE">
                        <w:rPr>
                          <w:rFonts w:ascii="Meiryo UI" w:eastAsia="Meiryo UI" w:hAnsi="Meiryo UI" w:hint="eastAsia"/>
                          <w:sz w:val="20"/>
                          <w:szCs w:val="20"/>
                        </w:rPr>
                        <w:t>③２４４２　　④４２８６</w:t>
                      </w:r>
                    </w:p>
                    <w:p w14:paraId="49996EE3" w14:textId="77777777" w:rsidR="00127880" w:rsidRDefault="00127880" w:rsidP="00127880">
                      <w:pPr>
                        <w:spacing w:line="300" w:lineRule="exact"/>
                        <w:ind w:left="700" w:hangingChars="350" w:hanging="700"/>
                        <w:jc w:val="left"/>
                        <w:rPr>
                          <w:rFonts w:ascii="Meiryo UI" w:eastAsia="Meiryo UI" w:hAnsi="Meiryo UI"/>
                          <w:sz w:val="20"/>
                          <w:szCs w:val="20"/>
                        </w:rPr>
                      </w:pPr>
                      <w:r w:rsidRPr="00574033">
                        <w:rPr>
                          <w:rFonts w:ascii="Meiryo UI" w:eastAsia="Meiryo UI" w:hAnsi="Meiryo UI" w:hint="eastAsia"/>
                          <w:sz w:val="20"/>
                          <w:szCs w:val="20"/>
                        </w:rPr>
                        <w:t>直通</w:t>
                      </w:r>
                      <w:r>
                        <w:rPr>
                          <w:rFonts w:ascii="Meiryo UI" w:eastAsia="Meiryo UI" w:hAnsi="Meiryo UI" w:hint="eastAsia"/>
                          <w:sz w:val="20"/>
                          <w:szCs w:val="20"/>
                        </w:rPr>
                        <w:t xml:space="preserve">　　①</w:t>
                      </w:r>
                      <w:r w:rsidRPr="00574033">
                        <w:rPr>
                          <w:rFonts w:ascii="Meiryo UI" w:eastAsia="Meiryo UI" w:hAnsi="Meiryo UI" w:hint="eastAsia"/>
                          <w:sz w:val="20"/>
                          <w:szCs w:val="20"/>
                        </w:rPr>
                        <w:t>０６－６９４４－６６８６</w:t>
                      </w:r>
                      <w:r>
                        <w:rPr>
                          <w:rFonts w:ascii="Meiryo UI" w:eastAsia="Meiryo UI" w:hAnsi="Meiryo UI" w:hint="eastAsia"/>
                          <w:sz w:val="20"/>
                          <w:szCs w:val="20"/>
                        </w:rPr>
                        <w:t xml:space="preserve">　　②</w:t>
                      </w:r>
                      <w:r w:rsidRPr="00574033">
                        <w:rPr>
                          <w:rFonts w:ascii="Meiryo UI" w:eastAsia="Meiryo UI" w:hAnsi="Meiryo UI" w:hint="eastAsia"/>
                          <w:sz w:val="20"/>
                          <w:szCs w:val="20"/>
                        </w:rPr>
                        <w:t>０６－６９４４－９１７６</w:t>
                      </w:r>
                    </w:p>
                    <w:p w14:paraId="1E3FD402" w14:textId="77777777" w:rsidR="00127880" w:rsidRPr="007E4A06" w:rsidRDefault="00127880" w:rsidP="00127880">
                      <w:pPr>
                        <w:spacing w:line="300" w:lineRule="exact"/>
                        <w:ind w:left="700" w:hangingChars="350" w:hanging="700"/>
                        <w:jc w:val="left"/>
                        <w:rPr>
                          <w:rFonts w:ascii="Meiryo UI" w:eastAsia="Meiryo UI" w:hAnsi="Meiryo UI"/>
                          <w:sz w:val="20"/>
                          <w:szCs w:val="20"/>
                        </w:rPr>
                      </w:pPr>
                      <w:r>
                        <w:rPr>
                          <w:rFonts w:ascii="Meiryo UI" w:eastAsia="Meiryo UI" w:hAnsi="Meiryo UI" w:hint="eastAsia"/>
                          <w:sz w:val="20"/>
                          <w:szCs w:val="20"/>
                        </w:rPr>
                        <w:t xml:space="preserve">　　　　　</w:t>
                      </w:r>
                      <w:r w:rsidRPr="00574033">
                        <w:rPr>
                          <w:rFonts w:ascii="Meiryo UI" w:eastAsia="Meiryo UI" w:hAnsi="Meiryo UI" w:hint="eastAsia"/>
                          <w:sz w:val="20"/>
                          <w:szCs w:val="20"/>
                        </w:rPr>
                        <w:t>③</w:t>
                      </w:r>
                      <w:r w:rsidRPr="003260D2">
                        <w:rPr>
                          <w:rFonts w:ascii="Meiryo UI" w:eastAsia="Meiryo UI" w:hAnsi="Meiryo UI" w:hint="eastAsia"/>
                          <w:color w:val="000000" w:themeColor="text1"/>
                          <w:sz w:val="20"/>
                          <w:szCs w:val="20"/>
                        </w:rPr>
                        <w:t>０６－６９４４－</w:t>
                      </w:r>
                      <w:r w:rsidRPr="003260D2">
                        <w:rPr>
                          <w:rFonts w:ascii="Meiryo UI" w:eastAsia="Meiryo UI" w:hAnsi="Meiryo UI"/>
                          <w:color w:val="000000" w:themeColor="text1"/>
                          <w:sz w:val="20"/>
                          <w:szCs w:val="20"/>
                        </w:rPr>
                        <w:t>６６７７</w:t>
                      </w:r>
                      <w:r>
                        <w:rPr>
                          <w:rFonts w:ascii="Meiryo UI" w:eastAsia="Meiryo UI" w:hAnsi="Meiryo UI" w:hint="eastAsia"/>
                          <w:color w:val="000000" w:themeColor="text1"/>
                          <w:sz w:val="20"/>
                          <w:szCs w:val="20"/>
                        </w:rPr>
                        <w:t xml:space="preserve">　　</w:t>
                      </w:r>
                      <w:r w:rsidRPr="00211E4F">
                        <w:rPr>
                          <w:rFonts w:ascii="Meiryo UI" w:eastAsia="Meiryo UI" w:hAnsi="Meiryo UI" w:hint="eastAsia"/>
                          <w:color w:val="000000" w:themeColor="text1"/>
                          <w:sz w:val="20"/>
                          <w:szCs w:val="20"/>
                        </w:rPr>
                        <w:t>④０６</w:t>
                      </w:r>
                      <w:r w:rsidRPr="00574033">
                        <w:rPr>
                          <w:rFonts w:ascii="Meiryo UI" w:eastAsia="Meiryo UI" w:hAnsi="Meiryo UI" w:hint="eastAsia"/>
                          <w:sz w:val="20"/>
                          <w:szCs w:val="20"/>
                        </w:rPr>
                        <w:t>－</w:t>
                      </w:r>
                      <w:r w:rsidRPr="00211E4F">
                        <w:rPr>
                          <w:rFonts w:ascii="Meiryo UI" w:eastAsia="Meiryo UI" w:hAnsi="Meiryo UI" w:hint="eastAsia"/>
                          <w:color w:val="000000" w:themeColor="text1"/>
                          <w:sz w:val="20"/>
                          <w:szCs w:val="20"/>
                        </w:rPr>
                        <w:t>６９４４</w:t>
                      </w:r>
                      <w:r w:rsidRPr="00574033">
                        <w:rPr>
                          <w:rFonts w:ascii="Meiryo UI" w:eastAsia="Meiryo UI" w:hAnsi="Meiryo UI" w:hint="eastAsia"/>
                          <w:sz w:val="20"/>
                          <w:szCs w:val="20"/>
                        </w:rPr>
                        <w:t>－</w:t>
                      </w:r>
                      <w:r w:rsidRPr="00211E4F">
                        <w:rPr>
                          <w:rFonts w:ascii="Meiryo UI" w:eastAsia="Meiryo UI" w:hAnsi="Meiryo UI" w:hint="eastAsia"/>
                          <w:color w:val="000000" w:themeColor="text1"/>
                          <w:sz w:val="20"/>
                          <w:szCs w:val="20"/>
                        </w:rPr>
                        <w:t>６９１９</w:t>
                      </w:r>
                    </w:p>
                  </w:txbxContent>
                </v:textbox>
              </v:rect>
            </w:pict>
          </mc:Fallback>
        </mc:AlternateContent>
      </w:r>
    </w:p>
    <w:p w14:paraId="2E228ADB" w14:textId="001FC1A1" w:rsidR="00127880" w:rsidRDefault="00127880" w:rsidP="00127880">
      <w:pPr>
        <w:snapToGrid w:val="0"/>
        <w:rPr>
          <w:rFonts w:ascii="Meiryo UI" w:eastAsia="Meiryo UI" w:hAnsi="Meiryo UI"/>
          <w:sz w:val="24"/>
          <w:szCs w:val="24"/>
        </w:rPr>
      </w:pPr>
    </w:p>
    <w:p w14:paraId="6D4FBF2D" w14:textId="77777777" w:rsidR="00127880" w:rsidRDefault="00127880" w:rsidP="00127880">
      <w:pPr>
        <w:snapToGrid w:val="0"/>
        <w:rPr>
          <w:rFonts w:ascii="Meiryo UI" w:eastAsia="Meiryo UI" w:hAnsi="Meiryo UI"/>
          <w:sz w:val="24"/>
          <w:szCs w:val="24"/>
        </w:rPr>
      </w:pPr>
    </w:p>
    <w:p w14:paraId="276624D9" w14:textId="77777777" w:rsidR="00127880" w:rsidRDefault="00127880" w:rsidP="00127880">
      <w:pPr>
        <w:snapToGrid w:val="0"/>
        <w:rPr>
          <w:rFonts w:ascii="Meiryo UI" w:eastAsia="Meiryo UI" w:hAnsi="Meiryo UI"/>
          <w:sz w:val="24"/>
          <w:szCs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14560" behindDoc="0" locked="0" layoutInCell="1" allowOverlap="1" wp14:anchorId="4EA74A0D" wp14:editId="02D0ACEB">
                <wp:simplePos x="0" y="0"/>
                <wp:positionH relativeFrom="margin">
                  <wp:posOffset>-135255</wp:posOffset>
                </wp:positionH>
                <wp:positionV relativeFrom="paragraph">
                  <wp:posOffset>242570</wp:posOffset>
                </wp:positionV>
                <wp:extent cx="6064250" cy="381000"/>
                <wp:effectExtent l="0" t="0" r="0" b="0"/>
                <wp:wrapNone/>
                <wp:docPr id="57" name="正方形/長方形 56"/>
                <wp:cNvGraphicFramePr/>
                <a:graphic xmlns:a="http://schemas.openxmlformats.org/drawingml/2006/main">
                  <a:graphicData uri="http://schemas.microsoft.com/office/word/2010/wordprocessingShape">
                    <wps:wsp>
                      <wps:cNvSpPr/>
                      <wps:spPr>
                        <a:xfrm>
                          <a:off x="0" y="0"/>
                          <a:ext cx="6064250" cy="381000"/>
                        </a:xfrm>
                        <a:prstGeom prst="rect">
                          <a:avLst/>
                        </a:prstGeom>
                        <a:noFill/>
                        <a:ln w="9525" cap="flat" cmpd="sng" algn="ctr">
                          <a:noFill/>
                          <a:prstDash val="dash"/>
                          <a:miter lim="800000"/>
                        </a:ln>
                        <a:effectLst/>
                      </wps:spPr>
                      <wps:txbx>
                        <w:txbxContent>
                          <w:p w14:paraId="11B50687" w14:textId="77777777" w:rsidR="00127880" w:rsidRPr="00574033" w:rsidRDefault="00127880" w:rsidP="00127880">
                            <w:pPr>
                              <w:spacing w:line="0" w:lineRule="atLeast"/>
                              <w:jc w:val="left"/>
                              <w:rPr>
                                <w:rFonts w:ascii="Meiryo UI" w:eastAsia="Meiryo UI" w:hAnsi="Meiryo UI"/>
                                <w:sz w:val="24"/>
                              </w:rPr>
                            </w:pPr>
                            <w:r w:rsidRPr="00ED15DC">
                              <w:rPr>
                                <w:rFonts w:ascii="Meiryo UI" w:eastAsia="Meiryo UI" w:hAnsi="Meiryo UI" w:hint="eastAsia"/>
                                <w:sz w:val="24"/>
                                <w:szCs w:val="24"/>
                              </w:rPr>
                              <w:t>《</w:t>
                            </w:r>
                            <w:r w:rsidRPr="00574033">
                              <w:rPr>
                                <w:rFonts w:ascii="Meiryo UI" w:eastAsia="Meiryo UI" w:hAnsi="Meiryo UI" w:hint="eastAsia"/>
                                <w:sz w:val="24"/>
                                <w:szCs w:val="24"/>
                              </w:rPr>
                              <w:t>一部</w:t>
                            </w:r>
                            <w:r w:rsidRPr="00ED15DC">
                              <w:rPr>
                                <w:rFonts w:ascii="Meiryo UI" w:eastAsia="Meiryo UI" w:hAnsi="Meiryo UI" w:hint="eastAsia"/>
                                <w:sz w:val="24"/>
                                <w:szCs w:val="24"/>
                              </w:rPr>
                              <w:t>新規》【知事重点】</w:t>
                            </w:r>
                            <w:r>
                              <w:rPr>
                                <w:rFonts w:ascii="Meiryo UI" w:eastAsia="Meiryo UI" w:hAnsi="Meiryo UI" w:hint="eastAsia"/>
                                <w:sz w:val="24"/>
                                <w:szCs w:val="24"/>
                              </w:rPr>
                              <w:t xml:space="preserve">　　　　　　　　　　　　　　　　　</w:t>
                            </w:r>
                          </w:p>
                          <w:p w14:paraId="68C82C8D" w14:textId="77777777" w:rsidR="00127880" w:rsidRPr="00574033" w:rsidRDefault="00127880" w:rsidP="00127880">
                            <w:pPr>
                              <w:spacing w:line="240" w:lineRule="atLeast"/>
                              <w:jc w:val="left"/>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EA74A0D" id="_x0000_s1061" style="position:absolute;left:0;text-align:left;margin-left:-10.65pt;margin-top:19.1pt;width:477.5pt;height:30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" filled="f" stroked="f">
                <v:stroke dashstyle="dash"/>
                <v:textbox>
                  <w:txbxContent>
                    <w:p w14:paraId="11B50687" w14:textId="77777777" w:rsidR="00127880" w:rsidRPr="00574033" w:rsidRDefault="00127880" w:rsidP="00127880">
                      <w:pPr>
                        <w:spacing w:line="0" w:lineRule="atLeast"/>
                        <w:jc w:val="left"/>
                        <w:rPr>
                          <w:rFonts w:ascii="Meiryo UI" w:eastAsia="Meiryo UI" w:hAnsi="Meiryo UI"/>
                          <w:sz w:val="24"/>
                        </w:rPr>
                      </w:pPr>
                      <w:r w:rsidRPr="00ED15DC">
                        <w:rPr>
                          <w:rFonts w:ascii="Meiryo UI" w:eastAsia="Meiryo UI" w:hAnsi="Meiryo UI" w:hint="eastAsia"/>
                          <w:sz w:val="24"/>
                          <w:szCs w:val="24"/>
                        </w:rPr>
                        <w:t>《</w:t>
                      </w:r>
                      <w:r w:rsidRPr="00574033">
                        <w:rPr>
                          <w:rFonts w:ascii="Meiryo UI" w:eastAsia="Meiryo UI" w:hAnsi="Meiryo UI" w:hint="eastAsia"/>
                          <w:sz w:val="24"/>
                          <w:szCs w:val="24"/>
                        </w:rPr>
                        <w:t>一部</w:t>
                      </w:r>
                      <w:r w:rsidRPr="00ED15DC">
                        <w:rPr>
                          <w:rFonts w:ascii="Meiryo UI" w:eastAsia="Meiryo UI" w:hAnsi="Meiryo UI" w:hint="eastAsia"/>
                          <w:sz w:val="24"/>
                          <w:szCs w:val="24"/>
                        </w:rPr>
                        <w:t>新規》【知事重点】</w:t>
                      </w:r>
                      <w:r>
                        <w:rPr>
                          <w:rFonts w:ascii="Meiryo UI" w:eastAsia="Meiryo UI" w:hAnsi="Meiryo UI" w:hint="eastAsia"/>
                          <w:sz w:val="24"/>
                          <w:szCs w:val="24"/>
                        </w:rPr>
                        <w:t xml:space="preserve">　　　　　　　　　　　　　　　　　</w:t>
                      </w:r>
                    </w:p>
                    <w:p w14:paraId="68C82C8D" w14:textId="77777777" w:rsidR="00127880" w:rsidRPr="00574033" w:rsidRDefault="00127880" w:rsidP="00127880">
                      <w:pPr>
                        <w:spacing w:line="240" w:lineRule="atLeast"/>
                        <w:jc w:val="left"/>
                      </w:pPr>
                    </w:p>
                  </w:txbxContent>
                </v:textbox>
                <w10:wrap anchorx="margin"/>
              </v:rect>
            </w:pict>
          </mc:Fallback>
        </mc:AlternateContent>
      </w:r>
    </w:p>
    <w:p w14:paraId="14A06A48" w14:textId="77777777" w:rsidR="00127880" w:rsidRPr="00111E5E" w:rsidRDefault="00127880" w:rsidP="00127880">
      <w:pPr>
        <w:snapToGrid w:val="0"/>
        <w:rPr>
          <w:rFonts w:ascii="Meiryo UI" w:eastAsia="Meiryo UI" w:hAnsi="Meiryo UI"/>
          <w:sz w:val="12"/>
          <w:szCs w:val="24"/>
        </w:rPr>
      </w:pPr>
      <w:r>
        <w:rPr>
          <w:rFonts w:ascii="Meiryo UI" w:eastAsia="Meiryo UI" w:hAnsi="Meiryo UI" w:hint="eastAsia"/>
          <w:sz w:val="24"/>
          <w:szCs w:val="24"/>
        </w:rPr>
        <w:t xml:space="preserve">　　　　　　　　　　　　　　</w:t>
      </w:r>
    </w:p>
    <w:p w14:paraId="691A10A3" w14:textId="77777777" w:rsidR="00127880" w:rsidRPr="00ED15DC" w:rsidRDefault="00127880" w:rsidP="00127880">
      <w:pPr>
        <w:snapToGrid w:val="0"/>
        <w:spacing w:line="240" w:lineRule="atLeast"/>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709440" behindDoc="0" locked="0" layoutInCell="1" allowOverlap="1" wp14:anchorId="1A865ED5" wp14:editId="2FF0D258">
                <wp:simplePos x="0" y="0"/>
                <wp:positionH relativeFrom="page">
                  <wp:posOffset>865032</wp:posOffset>
                </wp:positionH>
                <wp:positionV relativeFrom="paragraph">
                  <wp:posOffset>187960</wp:posOffset>
                </wp:positionV>
                <wp:extent cx="6026150" cy="409575"/>
                <wp:effectExtent l="0" t="0" r="0" b="9525"/>
                <wp:wrapNone/>
                <wp:docPr id="44" name="四角形: 角を丸くする 44"/>
                <wp:cNvGraphicFramePr/>
                <a:graphic xmlns:a="http://schemas.openxmlformats.org/drawingml/2006/main">
                  <a:graphicData uri="http://schemas.microsoft.com/office/word/2010/wordprocessingShape">
                    <wps:wsp>
                      <wps:cNvSpPr/>
                      <wps:spPr>
                        <a:xfrm>
                          <a:off x="0" y="0"/>
                          <a:ext cx="6026150" cy="409575"/>
                        </a:xfrm>
                        <a:prstGeom prst="roundRect">
                          <a:avLst/>
                        </a:prstGeom>
                        <a:solidFill>
                          <a:schemeClr val="accent1">
                            <a:lumMod val="75000"/>
                          </a:schemeClr>
                        </a:solidFill>
                        <a:ln>
                          <a:noFill/>
                        </a:ln>
                      </wps:spPr>
                      <wps:style>
                        <a:lnRef idx="3">
                          <a:schemeClr val="lt1"/>
                        </a:lnRef>
                        <a:fillRef idx="1">
                          <a:schemeClr val="accent1"/>
                        </a:fillRef>
                        <a:effectRef idx="1">
                          <a:schemeClr val="accent1"/>
                        </a:effectRef>
                        <a:fontRef idx="minor">
                          <a:schemeClr val="lt1"/>
                        </a:fontRef>
                      </wps:style>
                      <wps:txbx>
                        <w:txbxContent>
                          <w:p w14:paraId="62621050" w14:textId="77777777" w:rsidR="00127880" w:rsidRPr="0032601D" w:rsidRDefault="00127880" w:rsidP="00127880">
                            <w:pPr>
                              <w:snapToGrid w:val="0"/>
                              <w:spacing w:line="0" w:lineRule="atLeast"/>
                              <w:jc w:val="center"/>
                              <w:rPr>
                                <w:rFonts w:ascii="Meiryo UI" w:eastAsia="Meiryo UI" w:hAnsi="Meiryo UI"/>
                                <w:b/>
                                <w:bCs/>
                                <w:sz w:val="28"/>
                                <w:szCs w:val="28"/>
                              </w:rPr>
                            </w:pPr>
                            <w:r w:rsidRPr="0032601D">
                              <w:rPr>
                                <w:rFonts w:ascii="Meiryo UI" w:eastAsia="Meiryo UI" w:hAnsi="Meiryo UI" w:hint="eastAsia"/>
                                <w:b/>
                                <w:bCs/>
                                <w:sz w:val="28"/>
                                <w:szCs w:val="28"/>
                              </w:rPr>
                              <w:t>大阪・関西万博</w:t>
                            </w:r>
                            <w:r>
                              <w:rPr>
                                <w:rFonts w:ascii="Meiryo UI" w:eastAsia="Meiryo UI" w:hAnsi="Meiryo UI" w:hint="eastAsia"/>
                                <w:b/>
                                <w:bCs/>
                                <w:sz w:val="28"/>
                                <w:szCs w:val="28"/>
                              </w:rPr>
                              <w:t>での発信及び参加促進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65ED5" id="四角形: 角を丸くする 44" o:spid="_x0000_s1062" style="position:absolute;left:0;text-align:left;margin-left:68.1pt;margin-top:14.8pt;width:474.5pt;height:32.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" fillcolor="#2e74b5 [2404]" stroked="f" strokeweight="1.5pt">
                <v:stroke joinstyle="miter"/>
                <v:textbox inset=",0,,0">
                  <w:txbxContent>
                    <w:p w14:paraId="62621050" w14:textId="77777777" w:rsidR="00127880" w:rsidRPr="0032601D" w:rsidRDefault="00127880" w:rsidP="00127880">
                      <w:pPr>
                        <w:snapToGrid w:val="0"/>
                        <w:spacing w:line="0" w:lineRule="atLeast"/>
                        <w:jc w:val="center"/>
                        <w:rPr>
                          <w:rFonts w:ascii="Meiryo UI" w:eastAsia="Meiryo UI" w:hAnsi="Meiryo UI"/>
                          <w:b/>
                          <w:bCs/>
                          <w:sz w:val="28"/>
                          <w:szCs w:val="28"/>
                        </w:rPr>
                      </w:pPr>
                      <w:r w:rsidRPr="0032601D">
                        <w:rPr>
                          <w:rFonts w:ascii="Meiryo UI" w:eastAsia="Meiryo UI" w:hAnsi="Meiryo UI" w:hint="eastAsia"/>
                          <w:b/>
                          <w:bCs/>
                          <w:sz w:val="28"/>
                          <w:szCs w:val="28"/>
                        </w:rPr>
                        <w:t>大阪・関西万博</w:t>
                      </w:r>
                      <w:r>
                        <w:rPr>
                          <w:rFonts w:ascii="Meiryo UI" w:eastAsia="Meiryo UI" w:hAnsi="Meiryo UI" w:hint="eastAsia"/>
                          <w:b/>
                          <w:bCs/>
                          <w:sz w:val="28"/>
                          <w:szCs w:val="28"/>
                        </w:rPr>
                        <w:t>での発信及び参加促進</w:t>
                      </w:r>
                    </w:p>
                  </w:txbxContent>
                </v:textbox>
                <w10:wrap anchorx="page"/>
              </v:roundrect>
            </w:pict>
          </mc:Fallback>
        </mc:AlternateContent>
      </w:r>
    </w:p>
    <w:p w14:paraId="27FD3E2B" w14:textId="77777777" w:rsidR="00127880" w:rsidRDefault="00127880" w:rsidP="00127880">
      <w:pPr>
        <w:snapToGrid w:val="0"/>
        <w:spacing w:line="240" w:lineRule="atLeast"/>
        <w:rPr>
          <w:rFonts w:ascii="Meiryo UI" w:eastAsia="Meiryo UI" w:hAnsi="Meiryo UI" w:cs="Times New Roman"/>
          <w:b/>
          <w:sz w:val="18"/>
          <w:szCs w:val="18"/>
        </w:rPr>
      </w:pPr>
    </w:p>
    <w:p w14:paraId="3946C240" w14:textId="77777777" w:rsidR="00127880" w:rsidRDefault="00127880" w:rsidP="00127880">
      <w:pPr>
        <w:snapToGrid w:val="0"/>
        <w:spacing w:line="240" w:lineRule="atLeast"/>
        <w:rPr>
          <w:rFonts w:ascii="Meiryo UI" w:eastAsia="Meiryo UI" w:hAnsi="Meiryo UI" w:cs="Times New Roman"/>
          <w:b/>
          <w:sz w:val="18"/>
          <w:szCs w:val="18"/>
        </w:rPr>
      </w:pPr>
    </w:p>
    <w:p w14:paraId="6A96E7CA" w14:textId="77777777" w:rsidR="00127880" w:rsidRDefault="00127880" w:rsidP="00127880">
      <w:pPr>
        <w:snapToGrid w:val="0"/>
        <w:spacing w:line="240" w:lineRule="atLeast"/>
        <w:rPr>
          <w:rFonts w:ascii="Meiryo UI" w:eastAsia="Meiryo UI" w:hAnsi="Meiryo UI" w:cs="Times New Roman"/>
          <w:b/>
          <w:sz w:val="24"/>
          <w:szCs w:val="24"/>
        </w:rPr>
      </w:pPr>
      <w:r>
        <w:rPr>
          <w:rFonts w:ascii="Meiryo UI" w:eastAsia="Meiryo UI" w:hAnsi="Meiryo UI" w:cs="Times New Roman" w:hint="eastAsia"/>
          <w:b/>
          <w:sz w:val="24"/>
          <w:szCs w:val="24"/>
        </w:rPr>
        <w:t>【目的】</w:t>
      </w:r>
    </w:p>
    <w:p w14:paraId="3A4728B8" w14:textId="77777777" w:rsidR="00127880" w:rsidRDefault="00127880" w:rsidP="00127880">
      <w:pPr>
        <w:spacing w:line="280" w:lineRule="exact"/>
        <w:ind w:right="-1" w:firstLineChars="100" w:firstLine="240"/>
        <w:jc w:val="left"/>
        <w:rPr>
          <w:rFonts w:ascii="Meiryo UI" w:eastAsia="Meiryo UI" w:hAnsi="Meiryo UI" w:cs="Times New Roman"/>
          <w:bCs/>
          <w:sz w:val="24"/>
          <w:szCs w:val="24"/>
        </w:rPr>
      </w:pPr>
      <w:r>
        <w:rPr>
          <w:rFonts w:ascii="Meiryo UI" w:eastAsia="Meiryo UI" w:hAnsi="Meiryo UI" w:cs="Times New Roman" w:hint="eastAsia"/>
          <w:bCs/>
          <w:sz w:val="24"/>
          <w:szCs w:val="24"/>
        </w:rPr>
        <w:t>「いのち輝く未来社会のデザイン」をテーマに開催する2</w:t>
      </w:r>
      <w:r>
        <w:rPr>
          <w:rFonts w:ascii="Meiryo UI" w:eastAsia="Meiryo UI" w:hAnsi="Meiryo UI" w:cs="Times New Roman"/>
          <w:bCs/>
          <w:sz w:val="24"/>
          <w:szCs w:val="24"/>
        </w:rPr>
        <w:t>025</w:t>
      </w:r>
      <w:r>
        <w:rPr>
          <w:rFonts w:ascii="Meiryo UI" w:eastAsia="Meiryo UI" w:hAnsi="Meiryo UI" w:cs="Times New Roman" w:hint="eastAsia"/>
          <w:bCs/>
          <w:sz w:val="24"/>
          <w:szCs w:val="24"/>
        </w:rPr>
        <w:t>年大阪・関西万博では、国・地域、世代、障がいの有無等に関わらず、様々な方が参加することが期待されている。</w:t>
      </w:r>
    </w:p>
    <w:p w14:paraId="56F1E9BE" w14:textId="77777777" w:rsidR="00127880" w:rsidRPr="004940FB" w:rsidRDefault="00127880" w:rsidP="00127880">
      <w:pPr>
        <w:spacing w:line="280" w:lineRule="exact"/>
        <w:ind w:firstLineChars="100" w:firstLine="240"/>
        <w:rPr>
          <w:rFonts w:ascii="Meiryo UI" w:eastAsia="Meiryo UI" w:hAnsi="Meiryo UI" w:cs="Times New Roman"/>
          <w:bCs/>
          <w:sz w:val="24"/>
          <w:szCs w:val="24"/>
        </w:rPr>
      </w:pPr>
      <w:r w:rsidRPr="007C210D">
        <w:rPr>
          <w:rFonts w:ascii="Meiryo UI" w:eastAsia="Meiryo UI" w:hAnsi="Meiryo UI" w:cs="Times New Roman" w:hint="eastAsia"/>
          <w:bCs/>
          <w:sz w:val="24"/>
          <w:szCs w:val="24"/>
        </w:rPr>
        <w:t>万博開催年である令和７年</w:t>
      </w:r>
      <w:r w:rsidRPr="004940FB">
        <w:rPr>
          <w:rFonts w:ascii="Meiryo UI" w:eastAsia="Meiryo UI" w:hAnsi="Meiryo UI" w:cs="Times New Roman" w:hint="eastAsia"/>
          <w:bCs/>
          <w:sz w:val="24"/>
          <w:szCs w:val="24"/>
        </w:rPr>
        <w:t>度は、万博会場において、子ども、高齢者、障がい者等の全ての人々が地域、暮らし、生きがいを共に創り、高め合うことのできる地域共生社会の推進や、障がい者の社会参加の促進について発信するための事業を実施する。</w:t>
      </w:r>
    </w:p>
    <w:p w14:paraId="19A10221" w14:textId="77777777" w:rsidR="00127880" w:rsidRDefault="00127880" w:rsidP="00127880">
      <w:pPr>
        <w:spacing w:line="280" w:lineRule="exact"/>
        <w:ind w:firstLineChars="100" w:firstLine="240"/>
        <w:rPr>
          <w:rFonts w:ascii="Meiryo UI" w:eastAsia="Meiryo UI" w:hAnsi="Meiryo UI" w:cs="Times New Roman"/>
          <w:bCs/>
          <w:sz w:val="24"/>
          <w:szCs w:val="24"/>
        </w:rPr>
      </w:pPr>
      <w:r w:rsidRPr="004940FB">
        <w:rPr>
          <w:rFonts w:ascii="Meiryo UI" w:eastAsia="Meiryo UI" w:hAnsi="Meiryo UI" w:cs="Times New Roman" w:hint="eastAsia"/>
          <w:bCs/>
          <w:sz w:val="24"/>
          <w:szCs w:val="24"/>
        </w:rPr>
        <w:t>また、次代を担う大阪の子どもたちに万博会場への来場機会を提供する</w:t>
      </w:r>
      <w:r>
        <w:rPr>
          <w:rFonts w:ascii="Meiryo UI" w:eastAsia="Meiryo UI" w:hAnsi="Meiryo UI" w:cs="Times New Roman" w:hint="eastAsia"/>
          <w:bCs/>
          <w:sz w:val="24"/>
          <w:szCs w:val="24"/>
        </w:rPr>
        <w:t>など、参加促進に向けた事業についても実施する</w:t>
      </w:r>
      <w:r w:rsidRPr="00380C17">
        <w:rPr>
          <w:rFonts w:ascii="Meiryo UI" w:eastAsia="Meiryo UI" w:hAnsi="Meiryo UI" w:cs="Times New Roman" w:hint="eastAsia"/>
          <w:bCs/>
          <w:sz w:val="24"/>
          <w:szCs w:val="24"/>
        </w:rPr>
        <w:t>。</w:t>
      </w:r>
    </w:p>
    <w:p w14:paraId="50DB793D" w14:textId="77777777" w:rsidR="00127880" w:rsidRPr="005D13D1" w:rsidRDefault="00127880" w:rsidP="00127880">
      <w:pPr>
        <w:spacing w:line="300" w:lineRule="exact"/>
        <w:rPr>
          <w:rFonts w:ascii="Meiryo UI" w:eastAsia="Meiryo UI" w:hAnsi="Meiryo UI" w:cs="Times New Roman"/>
          <w:bCs/>
          <w:sz w:val="24"/>
          <w:szCs w:val="24"/>
        </w:rPr>
      </w:pPr>
    </w:p>
    <w:p w14:paraId="0EC6FD6B" w14:textId="77777777" w:rsidR="00127880" w:rsidRDefault="00127880" w:rsidP="00127880">
      <w:pPr>
        <w:spacing w:line="300" w:lineRule="exact"/>
        <w:rPr>
          <w:rFonts w:ascii="Meiryo UI" w:eastAsia="Meiryo UI" w:hAnsi="Meiryo UI" w:cs="Times New Roman"/>
          <w:b/>
          <w:sz w:val="24"/>
          <w:szCs w:val="24"/>
        </w:rPr>
      </w:pPr>
      <w:r w:rsidRPr="00636C88">
        <w:rPr>
          <w:rFonts w:ascii="Meiryo UI" w:eastAsia="Meiryo UI" w:hAnsi="Meiryo UI" w:cs="Times New Roman" w:hint="eastAsia"/>
          <w:b/>
          <w:sz w:val="24"/>
          <w:szCs w:val="24"/>
        </w:rPr>
        <w:t>【事業概要】</w:t>
      </w:r>
    </w:p>
    <w:p w14:paraId="02F4A6B3" w14:textId="77777777" w:rsidR="00127880" w:rsidRDefault="00127880" w:rsidP="00127880">
      <w:pPr>
        <w:spacing w:line="300" w:lineRule="exact"/>
        <w:rPr>
          <w:rFonts w:ascii="Meiryo UI" w:eastAsia="Meiryo UI" w:hAnsi="Meiryo UI" w:cs="Times New Roman"/>
          <w:b/>
          <w:sz w:val="24"/>
          <w:szCs w:val="24"/>
          <w:bdr w:val="single" w:sz="4" w:space="0" w:color="auto"/>
        </w:rPr>
      </w:pPr>
      <w:r>
        <w:rPr>
          <w:rFonts w:ascii="Meiryo UI" w:eastAsia="Meiryo UI" w:hAnsi="Meiryo UI" w:cs="Times New Roman" w:hint="eastAsia"/>
          <w:b/>
          <w:noProof/>
          <w:sz w:val="24"/>
          <w:szCs w:val="24"/>
        </w:rPr>
        <mc:AlternateContent>
          <mc:Choice Requires="wps">
            <w:drawing>
              <wp:anchor distT="0" distB="0" distL="114300" distR="114300" simplePos="0" relativeHeight="251710464" behindDoc="0" locked="0" layoutInCell="1" allowOverlap="1" wp14:anchorId="44C256F4" wp14:editId="6E8EB870">
                <wp:simplePos x="0" y="0"/>
                <wp:positionH relativeFrom="margin">
                  <wp:posOffset>-635</wp:posOffset>
                </wp:positionH>
                <wp:positionV relativeFrom="paragraph">
                  <wp:posOffset>26670</wp:posOffset>
                </wp:positionV>
                <wp:extent cx="5854700" cy="257175"/>
                <wp:effectExtent l="0" t="0" r="0" b="9525"/>
                <wp:wrapNone/>
                <wp:docPr id="45" name="正方形/長方形 45"/>
                <wp:cNvGraphicFramePr/>
                <a:graphic xmlns:a="http://schemas.openxmlformats.org/drawingml/2006/main">
                  <a:graphicData uri="http://schemas.microsoft.com/office/word/2010/wordprocessingShape">
                    <wps:wsp>
                      <wps:cNvSpPr/>
                      <wps:spPr>
                        <a:xfrm>
                          <a:off x="0" y="0"/>
                          <a:ext cx="5854700" cy="257175"/>
                        </a:xfrm>
                        <a:prstGeom prst="rect">
                          <a:avLst/>
                        </a:prstGeom>
                        <a:solidFill>
                          <a:schemeClr val="bg1">
                            <a:lumMod val="50000"/>
                          </a:schemeClr>
                        </a:solidFill>
                        <a:ln>
                          <a:noFill/>
                        </a:ln>
                      </wps:spPr>
                      <wps:style>
                        <a:lnRef idx="3">
                          <a:schemeClr val="lt1"/>
                        </a:lnRef>
                        <a:fillRef idx="1">
                          <a:schemeClr val="accent3"/>
                        </a:fillRef>
                        <a:effectRef idx="1">
                          <a:schemeClr val="accent3"/>
                        </a:effectRef>
                        <a:fontRef idx="minor">
                          <a:schemeClr val="lt1"/>
                        </a:fontRef>
                      </wps:style>
                      <wps:txbx>
                        <w:txbxContent>
                          <w:p w14:paraId="6718A6E6" w14:textId="77777777" w:rsidR="00127880" w:rsidRPr="007E4A06" w:rsidRDefault="00127880" w:rsidP="00127880">
                            <w:pPr>
                              <w:snapToGrid w:val="0"/>
                              <w:spacing w:line="240" w:lineRule="atLeast"/>
                              <w:rPr>
                                <w:rFonts w:ascii="Meiryo UI" w:eastAsia="Meiryo UI" w:hAnsi="Meiryo UI"/>
                                <w:b/>
                                <w:bCs/>
                                <w:sz w:val="24"/>
                                <w:szCs w:val="24"/>
                              </w:rPr>
                            </w:pPr>
                            <w:r>
                              <w:rPr>
                                <w:rFonts w:ascii="Meiryo UI" w:eastAsia="Meiryo UI" w:hAnsi="Meiryo UI" w:hint="eastAsia"/>
                                <w:b/>
                                <w:bCs/>
                                <w:sz w:val="24"/>
                                <w:szCs w:val="24"/>
                              </w:rPr>
                              <w:t>①地域共生社会推進事業費 《新規》</w:t>
                            </w:r>
                            <w:r>
                              <w:rPr>
                                <w:rFonts w:ascii="Meiryo UI" w:eastAsia="Meiryo UI" w:hAnsi="Meiryo UI" w:hint="eastAsia"/>
                                <w:b/>
                                <w:bCs/>
                                <w:color w:val="FFFFFF" w:themeColor="background1"/>
                                <w:sz w:val="24"/>
                                <w:szCs w:val="24"/>
                              </w:rPr>
                              <w:t>（</w:t>
                            </w:r>
                            <w:r w:rsidRPr="00CE4113">
                              <w:rPr>
                                <w:rFonts w:ascii="Meiryo UI" w:eastAsia="Meiryo UI" w:hAnsi="Meiryo UI" w:hint="eastAsia"/>
                                <w:b/>
                                <w:bCs/>
                                <w:color w:val="FFFFFF" w:themeColor="background1"/>
                                <w:sz w:val="24"/>
                                <w:szCs w:val="24"/>
                              </w:rPr>
                              <w:t>22,420</w:t>
                            </w:r>
                            <w:r w:rsidRPr="00CE4113">
                              <w:rPr>
                                <w:rFonts w:ascii="Meiryo UI" w:eastAsia="Meiryo UI" w:hAnsi="Meiryo UI" w:hint="eastAsia"/>
                                <w:b/>
                                <w:bCs/>
                                <w:sz w:val="24"/>
                                <w:szCs w:val="24"/>
                              </w:rPr>
                              <w:t>千円</w:t>
                            </w:r>
                            <w:r>
                              <w:rPr>
                                <w:rFonts w:ascii="Meiryo UI" w:eastAsia="Meiryo UI" w:hAnsi="Meiryo UI" w:hint="eastAsia"/>
                                <w:b/>
                                <w:bCs/>
                                <w:sz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256F4" id="正方形/長方形 45" o:spid="_x0000_s1063" style="position:absolute;left:0;text-align:left;margin-left:-.05pt;margin-top:2.1pt;width:461pt;height:20.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" fillcolor="#7f7f7f [1612]" stroked="f" strokeweight="1.5pt">
                <v:textbox inset=",0,,0">
                  <w:txbxContent>
                    <w:p w14:paraId="6718A6E6" w14:textId="77777777" w:rsidR="00127880" w:rsidRPr="007E4A06" w:rsidRDefault="00127880" w:rsidP="00127880">
                      <w:pPr>
                        <w:snapToGrid w:val="0"/>
                        <w:spacing w:line="240" w:lineRule="atLeast"/>
                        <w:rPr>
                          <w:rFonts w:ascii="Meiryo UI" w:eastAsia="Meiryo UI" w:hAnsi="Meiryo UI"/>
                          <w:b/>
                          <w:bCs/>
                          <w:sz w:val="24"/>
                          <w:szCs w:val="24"/>
                        </w:rPr>
                      </w:pPr>
                      <w:r>
                        <w:rPr>
                          <w:rFonts w:ascii="Meiryo UI" w:eastAsia="Meiryo UI" w:hAnsi="Meiryo UI" w:hint="eastAsia"/>
                          <w:b/>
                          <w:bCs/>
                          <w:sz w:val="24"/>
                          <w:szCs w:val="24"/>
                        </w:rPr>
                        <w:t>①地域共生社会推進事業費 《新規》</w:t>
                      </w:r>
                      <w:r>
                        <w:rPr>
                          <w:rFonts w:ascii="Meiryo UI" w:eastAsia="Meiryo UI" w:hAnsi="Meiryo UI" w:hint="eastAsia"/>
                          <w:b/>
                          <w:bCs/>
                          <w:color w:val="FFFFFF" w:themeColor="background1"/>
                          <w:sz w:val="24"/>
                          <w:szCs w:val="24"/>
                        </w:rPr>
                        <w:t>（</w:t>
                      </w:r>
                      <w:r w:rsidRPr="00CE4113">
                        <w:rPr>
                          <w:rFonts w:ascii="Meiryo UI" w:eastAsia="Meiryo UI" w:hAnsi="Meiryo UI" w:hint="eastAsia"/>
                          <w:b/>
                          <w:bCs/>
                          <w:color w:val="FFFFFF" w:themeColor="background1"/>
                          <w:sz w:val="24"/>
                          <w:szCs w:val="24"/>
                        </w:rPr>
                        <w:t>22,420</w:t>
                      </w:r>
                      <w:r w:rsidRPr="00CE4113">
                        <w:rPr>
                          <w:rFonts w:ascii="Meiryo UI" w:eastAsia="Meiryo UI" w:hAnsi="Meiryo UI" w:hint="eastAsia"/>
                          <w:b/>
                          <w:bCs/>
                          <w:sz w:val="24"/>
                          <w:szCs w:val="24"/>
                        </w:rPr>
                        <w:t>千円</w:t>
                      </w:r>
                      <w:r>
                        <w:rPr>
                          <w:rFonts w:ascii="Meiryo UI" w:eastAsia="Meiryo UI" w:hAnsi="Meiryo UI" w:hint="eastAsia"/>
                          <w:b/>
                          <w:bCs/>
                          <w:sz w:val="24"/>
                        </w:rPr>
                        <w:t>）</w:t>
                      </w:r>
                    </w:p>
                  </w:txbxContent>
                </v:textbox>
                <w10:wrap anchorx="margin"/>
              </v:rect>
            </w:pict>
          </mc:Fallback>
        </mc:AlternateContent>
      </w:r>
    </w:p>
    <w:p w14:paraId="7EABD6AC" w14:textId="77777777" w:rsidR="00127880" w:rsidRDefault="00127880" w:rsidP="00127880">
      <w:pPr>
        <w:spacing w:line="300" w:lineRule="exact"/>
        <w:rPr>
          <w:rFonts w:ascii="Meiryo UI" w:eastAsia="Meiryo UI" w:hAnsi="Meiryo UI" w:cs="Times New Roman"/>
          <w:b/>
          <w:sz w:val="24"/>
          <w:szCs w:val="24"/>
          <w:bdr w:val="single" w:sz="4" w:space="0" w:color="auto"/>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21728" behindDoc="0" locked="0" layoutInCell="1" allowOverlap="1" wp14:anchorId="74468CCE" wp14:editId="5194BF3C">
                <wp:simplePos x="0" y="0"/>
                <wp:positionH relativeFrom="margin">
                  <wp:align>left</wp:align>
                </wp:positionH>
                <wp:positionV relativeFrom="paragraph">
                  <wp:posOffset>104376</wp:posOffset>
                </wp:positionV>
                <wp:extent cx="4724400" cy="784746"/>
                <wp:effectExtent l="0" t="0" r="0" b="0"/>
                <wp:wrapNone/>
                <wp:docPr id="17" name="正方形/長方形 56"/>
                <wp:cNvGraphicFramePr/>
                <a:graphic xmlns:a="http://schemas.openxmlformats.org/drawingml/2006/main">
                  <a:graphicData uri="http://schemas.microsoft.com/office/word/2010/wordprocessingShape">
                    <wps:wsp>
                      <wps:cNvSpPr/>
                      <wps:spPr>
                        <a:xfrm>
                          <a:off x="0" y="0"/>
                          <a:ext cx="4724400" cy="784746"/>
                        </a:xfrm>
                        <a:prstGeom prst="rect">
                          <a:avLst/>
                        </a:prstGeom>
                        <a:noFill/>
                        <a:ln w="9525" cap="flat" cmpd="sng" algn="ctr">
                          <a:noFill/>
                          <a:prstDash val="dash"/>
                          <a:miter lim="800000"/>
                        </a:ln>
                        <a:effectLst/>
                      </wps:spPr>
                      <wps:txbx>
                        <w:txbxContent>
                          <w:p w14:paraId="37C7BD97" w14:textId="77777777" w:rsidR="00127880" w:rsidRPr="004940FB" w:rsidRDefault="00127880" w:rsidP="00127880">
                            <w:pPr>
                              <w:spacing w:line="260" w:lineRule="exact"/>
                              <w:ind w:firstLineChars="100" w:firstLine="240"/>
                              <w:rPr>
                                <w:rFonts w:ascii="Meiryo UI" w:eastAsia="Meiryo UI" w:hAnsi="Meiryo UI" w:cs="Times New Roman"/>
                                <w:bCs/>
                                <w:sz w:val="24"/>
                                <w:szCs w:val="24"/>
                              </w:rPr>
                            </w:pPr>
                            <w:r w:rsidRPr="004940FB">
                              <w:rPr>
                                <w:rFonts w:ascii="Meiryo UI" w:eastAsia="Meiryo UI" w:hAnsi="Meiryo UI" w:cs="Times New Roman" w:hint="eastAsia"/>
                                <w:bCs/>
                                <w:sz w:val="24"/>
                                <w:szCs w:val="24"/>
                              </w:rPr>
                              <w:t>「地域共生社会」の実現をめざし、大阪府内の</w:t>
                            </w:r>
                            <w:r w:rsidRPr="004940FB">
                              <w:rPr>
                                <w:rFonts w:ascii="Meiryo UI" w:eastAsia="Meiryo UI" w:hAnsi="Meiryo UI" w:cs="Times New Roman"/>
                                <w:bCs/>
                                <w:sz w:val="24"/>
                                <w:szCs w:val="24"/>
                              </w:rPr>
                              <w:t>43市町村と力を合わせ</w:t>
                            </w:r>
                            <w:r w:rsidRPr="004940FB">
                              <w:rPr>
                                <w:rFonts w:ascii="Meiryo UI" w:eastAsia="Meiryo UI" w:hAnsi="Meiryo UI" w:cs="Times New Roman" w:hint="eastAsia"/>
                                <w:bCs/>
                                <w:sz w:val="24"/>
                                <w:szCs w:val="24"/>
                              </w:rPr>
                              <w:t>、</w:t>
                            </w:r>
                            <w:r w:rsidRPr="004940FB">
                              <w:rPr>
                                <w:rFonts w:ascii="Meiryo UI" w:eastAsia="Meiryo UI" w:hAnsi="Meiryo UI" w:cs="Times New Roman"/>
                                <w:bCs/>
                                <w:sz w:val="24"/>
                                <w:szCs w:val="24"/>
                              </w:rPr>
                              <w:t>万博</w:t>
                            </w:r>
                            <w:r w:rsidRPr="004940FB">
                              <w:rPr>
                                <w:rFonts w:ascii="Meiryo UI" w:eastAsia="Meiryo UI" w:hAnsi="Meiryo UI" w:cs="Times New Roman" w:hint="eastAsia"/>
                                <w:bCs/>
                                <w:sz w:val="24"/>
                                <w:szCs w:val="24"/>
                              </w:rPr>
                              <w:t>期間中の</w:t>
                            </w:r>
                            <w:r w:rsidRPr="004940FB">
                              <w:rPr>
                                <w:rFonts w:ascii="Meiryo UI" w:eastAsia="Meiryo UI" w:hAnsi="Meiryo UI" w:cs="Times New Roman"/>
                                <w:bCs/>
                                <w:sz w:val="24"/>
                                <w:szCs w:val="24"/>
                              </w:rPr>
                              <w:t>大阪ウィークにおいて、子どもや高齢者、障がい者を支える福祉分野における様々な活動を紹介し、万博のレガシーとして活動を府域に広げる。</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4468CCE" id="_x0000_s1064" style="position:absolute;left:0;text-align:left;margin-left:0;margin-top:8.2pt;width:372pt;height:61.8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" filled="f" stroked="f">
                <v:stroke dashstyle="dash"/>
                <v:textbox>
                  <w:txbxContent>
                    <w:p w14:paraId="37C7BD97" w14:textId="77777777" w:rsidR="00127880" w:rsidRPr="004940FB" w:rsidRDefault="00127880" w:rsidP="00127880">
                      <w:pPr>
                        <w:spacing w:line="260" w:lineRule="exact"/>
                        <w:ind w:firstLineChars="100" w:firstLine="240"/>
                        <w:rPr>
                          <w:rFonts w:ascii="Meiryo UI" w:eastAsia="Meiryo UI" w:hAnsi="Meiryo UI" w:cs="Times New Roman"/>
                          <w:bCs/>
                          <w:sz w:val="24"/>
                          <w:szCs w:val="24"/>
                        </w:rPr>
                      </w:pPr>
                      <w:r w:rsidRPr="004940FB">
                        <w:rPr>
                          <w:rFonts w:ascii="Meiryo UI" w:eastAsia="Meiryo UI" w:hAnsi="Meiryo UI" w:cs="Times New Roman" w:hint="eastAsia"/>
                          <w:bCs/>
                          <w:sz w:val="24"/>
                          <w:szCs w:val="24"/>
                        </w:rPr>
                        <w:t>「地域共生社会」の実現をめざし、大阪府内の</w:t>
                      </w:r>
                      <w:r w:rsidRPr="004940FB">
                        <w:rPr>
                          <w:rFonts w:ascii="Meiryo UI" w:eastAsia="Meiryo UI" w:hAnsi="Meiryo UI" w:cs="Times New Roman"/>
                          <w:bCs/>
                          <w:sz w:val="24"/>
                          <w:szCs w:val="24"/>
                        </w:rPr>
                        <w:t>43市町村と力を合わせ</w:t>
                      </w:r>
                      <w:r w:rsidRPr="004940FB">
                        <w:rPr>
                          <w:rFonts w:ascii="Meiryo UI" w:eastAsia="Meiryo UI" w:hAnsi="Meiryo UI" w:cs="Times New Roman" w:hint="eastAsia"/>
                          <w:bCs/>
                          <w:sz w:val="24"/>
                          <w:szCs w:val="24"/>
                        </w:rPr>
                        <w:t>、</w:t>
                      </w:r>
                      <w:r w:rsidRPr="004940FB">
                        <w:rPr>
                          <w:rFonts w:ascii="Meiryo UI" w:eastAsia="Meiryo UI" w:hAnsi="Meiryo UI" w:cs="Times New Roman"/>
                          <w:bCs/>
                          <w:sz w:val="24"/>
                          <w:szCs w:val="24"/>
                        </w:rPr>
                        <w:t>万博</w:t>
                      </w:r>
                      <w:r w:rsidRPr="004940FB">
                        <w:rPr>
                          <w:rFonts w:ascii="Meiryo UI" w:eastAsia="Meiryo UI" w:hAnsi="Meiryo UI" w:cs="Times New Roman" w:hint="eastAsia"/>
                          <w:bCs/>
                          <w:sz w:val="24"/>
                          <w:szCs w:val="24"/>
                        </w:rPr>
                        <w:t>期間中の</w:t>
                      </w:r>
                      <w:r w:rsidRPr="004940FB">
                        <w:rPr>
                          <w:rFonts w:ascii="Meiryo UI" w:eastAsia="Meiryo UI" w:hAnsi="Meiryo UI" w:cs="Times New Roman"/>
                          <w:bCs/>
                          <w:sz w:val="24"/>
                          <w:szCs w:val="24"/>
                        </w:rPr>
                        <w:t>大阪ウィークにおいて、子どもや高齢者、障がい者を支える福祉分野における様々な活動を紹介し、万博のレガシーとして活動を府域に広げる。</w:t>
                      </w:r>
                    </w:p>
                  </w:txbxContent>
                </v:textbox>
                <w10:wrap anchorx="margin"/>
              </v:rect>
            </w:pict>
          </mc:Fallback>
        </mc:AlternateContent>
      </w:r>
      <w:r>
        <w:rPr>
          <w:noProof/>
        </w:rPr>
        <w:drawing>
          <wp:anchor distT="0" distB="0" distL="114300" distR="114300" simplePos="0" relativeHeight="251722752" behindDoc="0" locked="0" layoutInCell="1" allowOverlap="1" wp14:anchorId="52793923" wp14:editId="0F91D37A">
            <wp:simplePos x="0" y="0"/>
            <wp:positionH relativeFrom="column">
              <wp:posOffset>4786630</wp:posOffset>
            </wp:positionH>
            <wp:positionV relativeFrom="paragraph">
              <wp:posOffset>161925</wp:posOffset>
            </wp:positionV>
            <wp:extent cx="1068705" cy="586740"/>
            <wp:effectExtent l="0" t="0" r="0" b="3810"/>
            <wp:wrapNone/>
            <wp:docPr id="52" name="図 7">
              <a:extLst xmlns:a="http://schemas.openxmlformats.org/drawingml/2006/main">
                <a:ext uri="{FF2B5EF4-FFF2-40B4-BE49-F238E27FC236}">
                  <a16:creationId xmlns:a16="http://schemas.microsoft.com/office/drawing/2014/main" id="{AFD3E6D8-7460-4DE1-A4C5-63B63B755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AFD3E6D8-7460-4DE1-A4C5-63B63B75546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705" cy="586740"/>
                    </a:xfrm>
                    <a:prstGeom prst="rect">
                      <a:avLst/>
                    </a:prstGeom>
                  </pic:spPr>
                </pic:pic>
              </a:graphicData>
            </a:graphic>
            <wp14:sizeRelH relativeFrom="page">
              <wp14:pctWidth>0</wp14:pctWidth>
            </wp14:sizeRelH>
            <wp14:sizeRelV relativeFrom="page">
              <wp14:pctHeight>0</wp14:pctHeight>
            </wp14:sizeRelV>
          </wp:anchor>
        </w:drawing>
      </w:r>
    </w:p>
    <w:p w14:paraId="215786CA" w14:textId="77777777" w:rsidR="00127880" w:rsidRDefault="00127880" w:rsidP="00127880">
      <w:pPr>
        <w:spacing w:line="300" w:lineRule="exact"/>
        <w:rPr>
          <w:rFonts w:ascii="Meiryo UI" w:eastAsia="Meiryo UI" w:hAnsi="Meiryo UI" w:cs="Times New Roman"/>
          <w:b/>
          <w:sz w:val="24"/>
          <w:szCs w:val="24"/>
          <w:bdr w:val="single" w:sz="4" w:space="0" w:color="auto"/>
        </w:rPr>
      </w:pPr>
    </w:p>
    <w:p w14:paraId="35DAB8FE" w14:textId="77777777" w:rsidR="00127880" w:rsidRPr="00922851" w:rsidRDefault="00127880" w:rsidP="00127880">
      <w:pPr>
        <w:spacing w:line="300" w:lineRule="exact"/>
        <w:rPr>
          <w:rFonts w:ascii="Meiryo UI" w:eastAsia="Meiryo UI" w:hAnsi="Meiryo UI" w:cs="Times New Roman"/>
          <w:b/>
          <w:sz w:val="24"/>
          <w:szCs w:val="24"/>
          <w:bdr w:val="single" w:sz="4" w:space="0" w:color="auto"/>
        </w:rPr>
      </w:pPr>
    </w:p>
    <w:p w14:paraId="22F7B84D" w14:textId="77777777" w:rsidR="00127880" w:rsidRDefault="00127880" w:rsidP="00127880">
      <w:pPr>
        <w:spacing w:line="300" w:lineRule="exact"/>
        <w:rPr>
          <w:rFonts w:ascii="Meiryo UI" w:eastAsia="Meiryo UI" w:hAnsi="Meiryo UI" w:cs="Times New Roman"/>
          <w:bCs/>
          <w:sz w:val="24"/>
          <w:szCs w:val="24"/>
        </w:rPr>
      </w:pPr>
    </w:p>
    <w:p w14:paraId="14661527" w14:textId="77777777" w:rsidR="00127880" w:rsidRDefault="00127880" w:rsidP="00127880">
      <w:pPr>
        <w:spacing w:line="300" w:lineRule="exact"/>
        <w:rPr>
          <w:rFonts w:ascii="Meiryo UI" w:eastAsia="Meiryo UI" w:hAnsi="Meiryo UI" w:cs="Times New Roman"/>
          <w:bCs/>
          <w:sz w:val="24"/>
          <w:szCs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711488" behindDoc="0" locked="0" layoutInCell="1" allowOverlap="1" wp14:anchorId="686AA80A" wp14:editId="5EBD74BA">
                <wp:simplePos x="0" y="0"/>
                <wp:positionH relativeFrom="margin">
                  <wp:posOffset>0</wp:posOffset>
                </wp:positionH>
                <wp:positionV relativeFrom="paragraph">
                  <wp:posOffset>132876</wp:posOffset>
                </wp:positionV>
                <wp:extent cx="5873750" cy="257175"/>
                <wp:effectExtent l="0" t="0" r="0" b="9525"/>
                <wp:wrapNone/>
                <wp:docPr id="46" name="正方形/長方形 46"/>
                <wp:cNvGraphicFramePr/>
                <a:graphic xmlns:a="http://schemas.openxmlformats.org/drawingml/2006/main">
                  <a:graphicData uri="http://schemas.microsoft.com/office/word/2010/wordprocessingShape">
                    <wps:wsp>
                      <wps:cNvSpPr/>
                      <wps:spPr>
                        <a:xfrm>
                          <a:off x="0" y="0"/>
                          <a:ext cx="5873750" cy="257175"/>
                        </a:xfrm>
                        <a:prstGeom prst="rect">
                          <a:avLst/>
                        </a:prstGeom>
                        <a:solidFill>
                          <a:sysClr val="window" lastClr="FFFFFF">
                            <a:lumMod val="50000"/>
                          </a:sysClr>
                        </a:solidFill>
                        <a:ln w="19050" cap="flat" cmpd="sng" algn="ctr">
                          <a:noFill/>
                          <a:prstDash val="solid"/>
                          <a:miter lim="800000"/>
                        </a:ln>
                        <a:effectLst/>
                      </wps:spPr>
                      <wps:txbx>
                        <w:txbxContent>
                          <w:p w14:paraId="04C12340" w14:textId="77777777" w:rsidR="00127880" w:rsidRPr="007621AF" w:rsidRDefault="00127880" w:rsidP="00127880">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②</w:t>
                            </w:r>
                            <w:r w:rsidRPr="00922851">
                              <w:rPr>
                                <w:rFonts w:ascii="Meiryo UI" w:eastAsia="Meiryo UI" w:hAnsi="Meiryo UI" w:hint="eastAsia"/>
                                <w:b/>
                                <w:bCs/>
                                <w:color w:val="FFFFFF" w:themeColor="background1"/>
                                <w:sz w:val="24"/>
                                <w:szCs w:val="24"/>
                              </w:rPr>
                              <w:t>障がい者舞台芸術発信事業費</w:t>
                            </w:r>
                            <w:r>
                              <w:rPr>
                                <w:rFonts w:ascii="Meiryo UI" w:eastAsia="Meiryo UI" w:hAnsi="Meiryo UI" w:hint="eastAsia"/>
                                <w:b/>
                                <w:bCs/>
                                <w:color w:val="FFFFFF" w:themeColor="background1"/>
                                <w:sz w:val="24"/>
                                <w:szCs w:val="24"/>
                              </w:rPr>
                              <w:t>（68,063</w:t>
                            </w:r>
                            <w:r w:rsidRPr="007E4A06">
                              <w:rPr>
                                <w:rFonts w:ascii="Meiryo UI" w:eastAsia="Meiryo UI" w:hAnsi="Meiryo UI" w:hint="eastAsia"/>
                                <w:b/>
                                <w:bCs/>
                                <w:color w:val="FFFFFF" w:themeColor="background1"/>
                                <w:sz w:val="24"/>
                              </w:rPr>
                              <w:t>千円</w:t>
                            </w:r>
                            <w:r>
                              <w:rPr>
                                <w:rFonts w:ascii="Meiryo UI" w:eastAsia="Meiryo UI" w:hAnsi="Meiryo UI" w:hint="eastAsia"/>
                                <w:b/>
                                <w:bCs/>
                                <w:color w:val="FFFFFF" w:themeColor="background1"/>
                                <w:sz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AA80A" id="正方形/長方形 46" o:spid="_x0000_s1065" style="position:absolute;left:0;text-align:left;margin-left:0;margin-top:10.45pt;width:462.5pt;height:2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" fillcolor="#7f7f7f" stroked="f" strokeweight="1.5pt">
                <v:textbox inset=",0,,0">
                  <w:txbxContent>
                    <w:p w14:paraId="04C12340" w14:textId="77777777" w:rsidR="00127880" w:rsidRPr="007621AF" w:rsidRDefault="00127880" w:rsidP="00127880">
                      <w:pPr>
                        <w:snapToGrid w:val="0"/>
                        <w:spacing w:line="240" w:lineRule="atLeast"/>
                        <w:jc w:val="left"/>
                        <w:rPr>
                          <w:b/>
                          <w:bCs/>
                          <w:color w:val="FFFFFF" w:themeColor="background1"/>
                          <w:sz w:val="24"/>
                          <w:szCs w:val="24"/>
                        </w:rPr>
                      </w:pPr>
                      <w:r>
                        <w:rPr>
                          <w:rFonts w:ascii="Meiryo UI" w:eastAsia="Meiryo UI" w:hAnsi="Meiryo UI" w:hint="eastAsia"/>
                          <w:b/>
                          <w:bCs/>
                          <w:color w:val="FFFFFF" w:themeColor="background1"/>
                          <w:sz w:val="24"/>
                          <w:szCs w:val="24"/>
                        </w:rPr>
                        <w:t>②</w:t>
                      </w:r>
                      <w:r w:rsidRPr="00922851">
                        <w:rPr>
                          <w:rFonts w:ascii="Meiryo UI" w:eastAsia="Meiryo UI" w:hAnsi="Meiryo UI" w:hint="eastAsia"/>
                          <w:b/>
                          <w:bCs/>
                          <w:color w:val="FFFFFF" w:themeColor="background1"/>
                          <w:sz w:val="24"/>
                          <w:szCs w:val="24"/>
                        </w:rPr>
                        <w:t>障がい者舞台芸術発信事業費</w:t>
                      </w:r>
                      <w:r>
                        <w:rPr>
                          <w:rFonts w:ascii="Meiryo UI" w:eastAsia="Meiryo UI" w:hAnsi="Meiryo UI" w:hint="eastAsia"/>
                          <w:b/>
                          <w:bCs/>
                          <w:color w:val="FFFFFF" w:themeColor="background1"/>
                          <w:sz w:val="24"/>
                          <w:szCs w:val="24"/>
                        </w:rPr>
                        <w:t>（68,063</w:t>
                      </w:r>
                      <w:r w:rsidRPr="007E4A06">
                        <w:rPr>
                          <w:rFonts w:ascii="Meiryo UI" w:eastAsia="Meiryo UI" w:hAnsi="Meiryo UI" w:hint="eastAsia"/>
                          <w:b/>
                          <w:bCs/>
                          <w:color w:val="FFFFFF" w:themeColor="background1"/>
                          <w:sz w:val="24"/>
                        </w:rPr>
                        <w:t>千円</w:t>
                      </w:r>
                      <w:r>
                        <w:rPr>
                          <w:rFonts w:ascii="Meiryo UI" w:eastAsia="Meiryo UI" w:hAnsi="Meiryo UI" w:hint="eastAsia"/>
                          <w:b/>
                          <w:bCs/>
                          <w:color w:val="FFFFFF" w:themeColor="background1"/>
                          <w:sz w:val="24"/>
                        </w:rPr>
                        <w:t>）</w:t>
                      </w:r>
                    </w:p>
                  </w:txbxContent>
                </v:textbox>
                <w10:wrap anchorx="margin"/>
              </v:rect>
            </w:pict>
          </mc:Fallback>
        </mc:AlternateContent>
      </w:r>
    </w:p>
    <w:p w14:paraId="2B462EF8" w14:textId="77777777" w:rsidR="00127880" w:rsidRDefault="00127880" w:rsidP="00127880">
      <w:pPr>
        <w:spacing w:line="240" w:lineRule="exact"/>
        <w:rPr>
          <w:rFonts w:ascii="Meiryo UI" w:eastAsia="Meiryo UI" w:hAnsi="Meiryo UI" w:cs="Times New Roman"/>
          <w:bCs/>
          <w:noProof/>
          <w:sz w:val="24"/>
          <w:szCs w:val="24"/>
        </w:rPr>
      </w:pPr>
    </w:p>
    <w:p w14:paraId="3E84A39B" w14:textId="77777777" w:rsidR="00127880" w:rsidRDefault="00127880" w:rsidP="00127880">
      <w:pPr>
        <w:spacing w:line="240" w:lineRule="exact"/>
        <w:rPr>
          <w:rFonts w:ascii="Meiryo UI" w:eastAsia="Meiryo UI" w:hAnsi="Meiryo UI" w:cs="Times New Roman"/>
          <w:bCs/>
          <w:noProof/>
          <w:sz w:val="24"/>
          <w:szCs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15584" behindDoc="0" locked="0" layoutInCell="1" allowOverlap="1" wp14:anchorId="2533EF65" wp14:editId="5473B7C7">
                <wp:simplePos x="0" y="0"/>
                <wp:positionH relativeFrom="margin">
                  <wp:posOffset>0</wp:posOffset>
                </wp:positionH>
                <wp:positionV relativeFrom="paragraph">
                  <wp:posOffset>67784</wp:posOffset>
                </wp:positionV>
                <wp:extent cx="4421505" cy="927100"/>
                <wp:effectExtent l="0" t="0" r="0" b="6350"/>
                <wp:wrapNone/>
                <wp:docPr id="47" name="正方形/長方形 56"/>
                <wp:cNvGraphicFramePr/>
                <a:graphic xmlns:a="http://schemas.openxmlformats.org/drawingml/2006/main">
                  <a:graphicData uri="http://schemas.microsoft.com/office/word/2010/wordprocessingShape">
                    <wps:wsp>
                      <wps:cNvSpPr/>
                      <wps:spPr>
                        <a:xfrm>
                          <a:off x="0" y="0"/>
                          <a:ext cx="4421505" cy="927100"/>
                        </a:xfrm>
                        <a:prstGeom prst="rect">
                          <a:avLst/>
                        </a:prstGeom>
                        <a:noFill/>
                        <a:ln w="9525" cap="flat" cmpd="sng" algn="ctr">
                          <a:noFill/>
                          <a:prstDash val="dash"/>
                          <a:miter lim="800000"/>
                        </a:ln>
                        <a:effectLst/>
                      </wps:spPr>
                      <wps:txbx>
                        <w:txbxContent>
                          <w:p w14:paraId="0071F61E" w14:textId="77777777" w:rsidR="00127880" w:rsidRPr="005D13D1" w:rsidRDefault="00127880" w:rsidP="00127880">
                            <w:pPr>
                              <w:spacing w:line="260" w:lineRule="exact"/>
                              <w:ind w:firstLineChars="100" w:firstLine="240"/>
                              <w:rPr>
                                <w:strike/>
                              </w:rPr>
                            </w:pPr>
                            <w:r w:rsidRPr="005D13D1">
                              <w:rPr>
                                <w:rFonts w:ascii="Meiryo UI" w:eastAsia="Meiryo UI" w:hAnsi="Meiryo UI" w:cs="Times New Roman" w:hint="eastAsia"/>
                                <w:bCs/>
                                <w:sz w:val="24"/>
                                <w:szCs w:val="24"/>
                              </w:rPr>
                              <w:t>障がいのある人、ない人が混在するチームが作品を発表する機会を創出し、障がいのある人が様々な立ち位置で参画する舞台芸術分野の</w:t>
                            </w:r>
                            <w:r>
                              <w:rPr>
                                <w:rFonts w:ascii="Meiryo UI" w:eastAsia="Meiryo UI" w:hAnsi="Meiryo UI" w:cs="Times New Roman" w:hint="eastAsia"/>
                                <w:bCs/>
                                <w:sz w:val="24"/>
                                <w:szCs w:val="24"/>
                              </w:rPr>
                              <w:t>ＰＲ</w:t>
                            </w:r>
                            <w:r w:rsidRPr="005D13D1">
                              <w:rPr>
                                <w:rFonts w:ascii="Meiryo UI" w:eastAsia="Meiryo UI" w:hAnsi="Meiryo UI" w:cs="Times New Roman"/>
                                <w:bCs/>
                                <w:sz w:val="24"/>
                                <w:szCs w:val="24"/>
                              </w:rPr>
                              <w:t>を行うとともに、障がいのあるアーティストの作品を現代アートとして国内外に向け発信することで、文化芸術分野において、障がいの有無に関わらないことを、府民（世界）に向け広く発信する。</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533EF65" id="_x0000_s1066" style="position:absolute;left:0;text-align:left;margin-left:0;margin-top:5.35pt;width:348.15pt;height:7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" filled="f" stroked="f">
                <v:stroke dashstyle="dash"/>
                <v:textbox>
                  <w:txbxContent>
                    <w:p w14:paraId="0071F61E" w14:textId="77777777" w:rsidR="00127880" w:rsidRPr="005D13D1" w:rsidRDefault="00127880" w:rsidP="00127880">
                      <w:pPr>
                        <w:spacing w:line="260" w:lineRule="exact"/>
                        <w:ind w:firstLineChars="100" w:firstLine="240"/>
                        <w:rPr>
                          <w:strike/>
                        </w:rPr>
                      </w:pPr>
                      <w:r w:rsidRPr="005D13D1">
                        <w:rPr>
                          <w:rFonts w:ascii="Meiryo UI" w:eastAsia="Meiryo UI" w:hAnsi="Meiryo UI" w:cs="Times New Roman" w:hint="eastAsia"/>
                          <w:bCs/>
                          <w:sz w:val="24"/>
                          <w:szCs w:val="24"/>
                        </w:rPr>
                        <w:t>障がいのある人、ない人が混在するチームが作品を発表する機会を創出し、障がいのある人が様々な立ち位置で参画する舞台芸術分野の</w:t>
                      </w:r>
                      <w:r>
                        <w:rPr>
                          <w:rFonts w:ascii="Meiryo UI" w:eastAsia="Meiryo UI" w:hAnsi="Meiryo UI" w:cs="Times New Roman" w:hint="eastAsia"/>
                          <w:bCs/>
                          <w:sz w:val="24"/>
                          <w:szCs w:val="24"/>
                        </w:rPr>
                        <w:t>ＰＲ</w:t>
                      </w:r>
                      <w:r w:rsidRPr="005D13D1">
                        <w:rPr>
                          <w:rFonts w:ascii="Meiryo UI" w:eastAsia="Meiryo UI" w:hAnsi="Meiryo UI" w:cs="Times New Roman"/>
                          <w:bCs/>
                          <w:sz w:val="24"/>
                          <w:szCs w:val="24"/>
                        </w:rPr>
                        <w:t>を行うとともに、障がいのあるアーティストの作品を現代アートとして国内外に向け発信することで、文化芸術分野において、障がいの有無に関わらないことを、府民（世界）に向け広く発信する。</w:t>
                      </w:r>
                    </w:p>
                  </w:txbxContent>
                </v:textbox>
                <w10:wrap anchorx="margin"/>
              </v:rect>
            </w:pict>
          </mc:Fallback>
        </mc:AlternateContent>
      </w:r>
      <w:r>
        <w:rPr>
          <w:noProof/>
        </w:rPr>
        <w:drawing>
          <wp:anchor distT="0" distB="0" distL="114300" distR="114300" simplePos="0" relativeHeight="251718656" behindDoc="0" locked="0" layoutInCell="1" allowOverlap="1" wp14:anchorId="765E2F12" wp14:editId="1640C751">
            <wp:simplePos x="0" y="0"/>
            <wp:positionH relativeFrom="column">
              <wp:posOffset>4411980</wp:posOffset>
            </wp:positionH>
            <wp:positionV relativeFrom="paragraph">
              <wp:posOffset>134146</wp:posOffset>
            </wp:positionV>
            <wp:extent cx="1390015" cy="832485"/>
            <wp:effectExtent l="0" t="0" r="635" b="5715"/>
            <wp:wrapNone/>
            <wp:docPr id="31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図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015" cy="832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53E0A" w14:textId="77777777" w:rsidR="00127880" w:rsidRDefault="00127880" w:rsidP="00127880">
      <w:pPr>
        <w:spacing w:line="240" w:lineRule="exact"/>
        <w:rPr>
          <w:rFonts w:ascii="Meiryo UI" w:eastAsia="Meiryo UI" w:hAnsi="Meiryo UI" w:cs="Times New Roman"/>
          <w:bCs/>
          <w:noProof/>
          <w:sz w:val="24"/>
          <w:szCs w:val="24"/>
        </w:rPr>
      </w:pPr>
    </w:p>
    <w:p w14:paraId="6FA9B91B" w14:textId="77777777" w:rsidR="00127880" w:rsidRDefault="00127880" w:rsidP="00127880">
      <w:pPr>
        <w:spacing w:line="240" w:lineRule="exact"/>
        <w:rPr>
          <w:rFonts w:ascii="Meiryo UI" w:eastAsia="Meiryo UI" w:hAnsi="Meiryo UI" w:cs="Times New Roman"/>
          <w:bCs/>
          <w:noProof/>
          <w:sz w:val="24"/>
          <w:szCs w:val="24"/>
        </w:rPr>
      </w:pPr>
    </w:p>
    <w:p w14:paraId="5D2F38D8" w14:textId="77777777" w:rsidR="00127880" w:rsidRPr="00D53C2C" w:rsidRDefault="00127880" w:rsidP="00127880">
      <w:pPr>
        <w:spacing w:line="240" w:lineRule="exact"/>
        <w:rPr>
          <w:rFonts w:ascii="Meiryo UI" w:eastAsia="Meiryo UI" w:hAnsi="Meiryo UI" w:cs="Times New Roman"/>
          <w:bCs/>
          <w:noProof/>
          <w:sz w:val="24"/>
          <w:szCs w:val="24"/>
        </w:rPr>
      </w:pPr>
      <w:r>
        <w:rPr>
          <w:noProof/>
        </w:rPr>
        <w:drawing>
          <wp:anchor distT="0" distB="0" distL="114300" distR="114300" simplePos="0" relativeHeight="251720704" behindDoc="0" locked="0" layoutInCell="1" allowOverlap="1" wp14:anchorId="4E2B38FB" wp14:editId="6B35C4C1">
            <wp:simplePos x="0" y="0"/>
            <wp:positionH relativeFrom="margin">
              <wp:posOffset>4711065</wp:posOffset>
            </wp:positionH>
            <wp:positionV relativeFrom="margin">
              <wp:posOffset>7630956</wp:posOffset>
            </wp:positionV>
            <wp:extent cx="1028700" cy="1443355"/>
            <wp:effectExtent l="0" t="0" r="0" b="444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17632" behindDoc="0" locked="0" layoutInCell="1" allowOverlap="1" wp14:anchorId="08CA1C93" wp14:editId="4CB6DBA3">
                <wp:simplePos x="0" y="0"/>
                <wp:positionH relativeFrom="margin">
                  <wp:posOffset>0</wp:posOffset>
                </wp:positionH>
                <wp:positionV relativeFrom="paragraph">
                  <wp:posOffset>2235674</wp:posOffset>
                </wp:positionV>
                <wp:extent cx="4674870" cy="857250"/>
                <wp:effectExtent l="0" t="0" r="0" b="0"/>
                <wp:wrapNone/>
                <wp:docPr id="48" name="正方形/長方形 56"/>
                <wp:cNvGraphicFramePr/>
                <a:graphic xmlns:a="http://schemas.openxmlformats.org/drawingml/2006/main">
                  <a:graphicData uri="http://schemas.microsoft.com/office/word/2010/wordprocessingShape">
                    <wps:wsp>
                      <wps:cNvSpPr/>
                      <wps:spPr>
                        <a:xfrm>
                          <a:off x="0" y="0"/>
                          <a:ext cx="4674870" cy="857250"/>
                        </a:xfrm>
                        <a:prstGeom prst="rect">
                          <a:avLst/>
                        </a:prstGeom>
                        <a:noFill/>
                        <a:ln w="9525" cap="flat" cmpd="sng" algn="ctr">
                          <a:noFill/>
                          <a:prstDash val="dash"/>
                          <a:miter lim="800000"/>
                        </a:ln>
                        <a:effectLst/>
                      </wps:spPr>
                      <wps:txbx>
                        <w:txbxContent>
                          <w:p w14:paraId="2EFB824A" w14:textId="77777777" w:rsidR="00127880" w:rsidRPr="005D13D1" w:rsidRDefault="00127880" w:rsidP="00127880">
                            <w:pPr>
                              <w:spacing w:line="260" w:lineRule="exact"/>
                              <w:ind w:firstLineChars="100" w:firstLine="240"/>
                              <w:rPr>
                                <w:rFonts w:ascii="Meiryo UI" w:eastAsia="Meiryo UI" w:hAnsi="Meiryo UI"/>
                                <w:sz w:val="24"/>
                                <w:szCs w:val="24"/>
                              </w:rPr>
                            </w:pPr>
                            <w:r w:rsidRPr="005D13D1">
                              <w:rPr>
                                <w:rFonts w:ascii="Meiryo UI" w:eastAsia="Meiryo UI" w:hAnsi="Meiryo UI" w:hint="eastAsia"/>
                                <w:sz w:val="24"/>
                                <w:szCs w:val="24"/>
                              </w:rPr>
                              <w:t>万博において、</w:t>
                            </w:r>
                            <w:r w:rsidRPr="005D13D1">
                              <w:rPr>
                                <w:rFonts w:ascii="Meiryo UI" w:eastAsia="Meiryo UI" w:hAnsi="Meiryo UI"/>
                                <w:sz w:val="24"/>
                                <w:szCs w:val="24"/>
                              </w:rPr>
                              <w:t>次代を担う子どもたちに、世界の英知が結集された</w:t>
                            </w:r>
                            <w:r w:rsidRPr="005D13D1">
                              <w:rPr>
                                <w:rFonts w:ascii="Meiryo UI" w:eastAsia="Meiryo UI" w:hAnsi="Meiryo UI" w:hint="eastAsia"/>
                                <w:sz w:val="24"/>
                                <w:szCs w:val="24"/>
                              </w:rPr>
                              <w:t>最新</w:t>
                            </w:r>
                            <w:r w:rsidRPr="005D13D1">
                              <w:rPr>
                                <w:rFonts w:ascii="Meiryo UI" w:eastAsia="Meiryo UI" w:hAnsi="Meiryo UI"/>
                                <w:sz w:val="24"/>
                                <w:szCs w:val="24"/>
                              </w:rPr>
                              <w:t>の技術やサービス等に直接触れる体験</w:t>
                            </w:r>
                            <w:r w:rsidRPr="005D13D1">
                              <w:rPr>
                                <w:rFonts w:ascii="Meiryo UI" w:eastAsia="Meiryo UI" w:hAnsi="Meiryo UI" w:hint="eastAsia"/>
                                <w:sz w:val="24"/>
                                <w:szCs w:val="24"/>
                              </w:rPr>
                              <w:t>により</w:t>
                            </w:r>
                            <w:r w:rsidRPr="005D13D1">
                              <w:rPr>
                                <w:rFonts w:ascii="Meiryo UI" w:eastAsia="Meiryo UI" w:hAnsi="Meiryo UI"/>
                                <w:sz w:val="24"/>
                                <w:szCs w:val="24"/>
                              </w:rPr>
                              <w:t>、将来に向けて夢と希望をたくさん感じとってもらうため、</w:t>
                            </w:r>
                            <w:bookmarkStart w:id="0" w:name="_Hlk157455916"/>
                            <w:r w:rsidRPr="005D13D1">
                              <w:rPr>
                                <w:rFonts w:ascii="Meiryo UI" w:eastAsia="Meiryo UI" w:hAnsi="Meiryo UI" w:hint="eastAsia"/>
                                <w:sz w:val="24"/>
                                <w:szCs w:val="24"/>
                              </w:rPr>
                              <w:t>府内在住の４・５歳児等に</w:t>
                            </w:r>
                            <w:bookmarkEnd w:id="0"/>
                            <w:r w:rsidRPr="005D13D1">
                              <w:rPr>
                                <w:rFonts w:ascii="Meiryo UI" w:eastAsia="Meiryo UI" w:hAnsi="Meiryo UI"/>
                                <w:sz w:val="24"/>
                                <w:szCs w:val="24"/>
                              </w:rPr>
                              <w:t>万博会場</w:t>
                            </w:r>
                            <w:r w:rsidRPr="005D13D1">
                              <w:rPr>
                                <w:rFonts w:ascii="Meiryo UI" w:eastAsia="Meiryo UI" w:hAnsi="Meiryo UI" w:hint="eastAsia"/>
                                <w:sz w:val="24"/>
                                <w:szCs w:val="24"/>
                              </w:rPr>
                              <w:t>への来場機会を提供する</w:t>
                            </w:r>
                            <w:r w:rsidRPr="005D13D1">
                              <w:rPr>
                                <w:rFonts w:ascii="Meiryo UI" w:eastAsia="Meiryo UI" w:hAnsi="Meiryo UI"/>
                                <w:sz w:val="24"/>
                                <w:szCs w:val="24"/>
                              </w:rPr>
                              <w:t>。</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8CA1C93" id="_x0000_s1067" style="position:absolute;left:0;text-align:left;margin-left:0;margin-top:176.05pt;width:368.1pt;height:6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" filled="f" stroked="f">
                <v:stroke dashstyle="dash"/>
                <v:textbox>
                  <w:txbxContent>
                    <w:p w14:paraId="2EFB824A" w14:textId="77777777" w:rsidR="00127880" w:rsidRPr="005D13D1" w:rsidRDefault="00127880" w:rsidP="00127880">
                      <w:pPr>
                        <w:spacing w:line="260" w:lineRule="exact"/>
                        <w:ind w:firstLineChars="100" w:firstLine="240"/>
                        <w:rPr>
                          <w:rFonts w:ascii="Meiryo UI" w:eastAsia="Meiryo UI" w:hAnsi="Meiryo UI"/>
                          <w:sz w:val="24"/>
                          <w:szCs w:val="24"/>
                        </w:rPr>
                      </w:pPr>
                      <w:r w:rsidRPr="005D13D1">
                        <w:rPr>
                          <w:rFonts w:ascii="Meiryo UI" w:eastAsia="Meiryo UI" w:hAnsi="Meiryo UI" w:hint="eastAsia"/>
                          <w:sz w:val="24"/>
                          <w:szCs w:val="24"/>
                        </w:rPr>
                        <w:t>万博において、</w:t>
                      </w:r>
                      <w:r w:rsidRPr="005D13D1">
                        <w:rPr>
                          <w:rFonts w:ascii="Meiryo UI" w:eastAsia="Meiryo UI" w:hAnsi="Meiryo UI"/>
                          <w:sz w:val="24"/>
                          <w:szCs w:val="24"/>
                        </w:rPr>
                        <w:t>次代を担う子どもたちに、世界の英知が結集された</w:t>
                      </w:r>
                      <w:r w:rsidRPr="005D13D1">
                        <w:rPr>
                          <w:rFonts w:ascii="Meiryo UI" w:eastAsia="Meiryo UI" w:hAnsi="Meiryo UI" w:hint="eastAsia"/>
                          <w:sz w:val="24"/>
                          <w:szCs w:val="24"/>
                        </w:rPr>
                        <w:t>最新</w:t>
                      </w:r>
                      <w:r w:rsidRPr="005D13D1">
                        <w:rPr>
                          <w:rFonts w:ascii="Meiryo UI" w:eastAsia="Meiryo UI" w:hAnsi="Meiryo UI"/>
                          <w:sz w:val="24"/>
                          <w:szCs w:val="24"/>
                        </w:rPr>
                        <w:t>の技術やサービス等に直接触れる体験</w:t>
                      </w:r>
                      <w:r w:rsidRPr="005D13D1">
                        <w:rPr>
                          <w:rFonts w:ascii="Meiryo UI" w:eastAsia="Meiryo UI" w:hAnsi="Meiryo UI" w:hint="eastAsia"/>
                          <w:sz w:val="24"/>
                          <w:szCs w:val="24"/>
                        </w:rPr>
                        <w:t>により</w:t>
                      </w:r>
                      <w:r w:rsidRPr="005D13D1">
                        <w:rPr>
                          <w:rFonts w:ascii="Meiryo UI" w:eastAsia="Meiryo UI" w:hAnsi="Meiryo UI"/>
                          <w:sz w:val="24"/>
                          <w:szCs w:val="24"/>
                        </w:rPr>
                        <w:t>、将来に向けて夢と希望をたくさん感じとってもらうため、</w:t>
                      </w:r>
                      <w:bookmarkStart w:id="1" w:name="_Hlk157455916"/>
                      <w:r w:rsidRPr="005D13D1">
                        <w:rPr>
                          <w:rFonts w:ascii="Meiryo UI" w:eastAsia="Meiryo UI" w:hAnsi="Meiryo UI" w:hint="eastAsia"/>
                          <w:sz w:val="24"/>
                          <w:szCs w:val="24"/>
                        </w:rPr>
                        <w:t>府内在住の４・５歳児等に</w:t>
                      </w:r>
                      <w:bookmarkEnd w:id="1"/>
                      <w:r w:rsidRPr="005D13D1">
                        <w:rPr>
                          <w:rFonts w:ascii="Meiryo UI" w:eastAsia="Meiryo UI" w:hAnsi="Meiryo UI"/>
                          <w:sz w:val="24"/>
                          <w:szCs w:val="24"/>
                        </w:rPr>
                        <w:t>万博会場</w:t>
                      </w:r>
                      <w:r w:rsidRPr="005D13D1">
                        <w:rPr>
                          <w:rFonts w:ascii="Meiryo UI" w:eastAsia="Meiryo UI" w:hAnsi="Meiryo UI" w:hint="eastAsia"/>
                          <w:sz w:val="24"/>
                          <w:szCs w:val="24"/>
                        </w:rPr>
                        <w:t>への来場機会を提供する</w:t>
                      </w:r>
                      <w:r w:rsidRPr="005D13D1">
                        <w:rPr>
                          <w:rFonts w:ascii="Meiryo UI" w:eastAsia="Meiryo UI" w:hAnsi="Meiryo UI"/>
                          <w:sz w:val="24"/>
                          <w:szCs w:val="24"/>
                        </w:rPr>
                        <w:t>。</w:t>
                      </w:r>
                    </w:p>
                  </w:txbxContent>
                </v:textbox>
                <w10:wrap anchorx="margin"/>
              </v:rect>
            </w:pict>
          </mc:Fallback>
        </mc:AlternateContent>
      </w:r>
      <w:r>
        <w:rPr>
          <w:rFonts w:ascii="Meiryo UI" w:eastAsia="Meiryo UI" w:hAnsi="Meiryo UI" w:cs="Times New Roman" w:hint="eastAsia"/>
          <w:b/>
          <w:noProof/>
          <w:sz w:val="24"/>
          <w:szCs w:val="24"/>
        </w:rPr>
        <mc:AlternateContent>
          <mc:Choice Requires="wps">
            <w:drawing>
              <wp:anchor distT="0" distB="0" distL="114300" distR="114300" simplePos="0" relativeHeight="251713536" behindDoc="0" locked="0" layoutInCell="1" allowOverlap="1" wp14:anchorId="1E14EAD0" wp14:editId="2380E4F0">
                <wp:simplePos x="0" y="0"/>
                <wp:positionH relativeFrom="margin">
                  <wp:posOffset>0</wp:posOffset>
                </wp:positionH>
                <wp:positionV relativeFrom="paragraph">
                  <wp:posOffset>1967391</wp:posOffset>
                </wp:positionV>
                <wp:extent cx="5854700" cy="257175"/>
                <wp:effectExtent l="0" t="0" r="0" b="9525"/>
                <wp:wrapNone/>
                <wp:docPr id="49" name="正方形/長方形 49"/>
                <wp:cNvGraphicFramePr/>
                <a:graphic xmlns:a="http://schemas.openxmlformats.org/drawingml/2006/main">
                  <a:graphicData uri="http://schemas.microsoft.com/office/word/2010/wordprocessingShape">
                    <wps:wsp>
                      <wps:cNvSpPr/>
                      <wps:spPr>
                        <a:xfrm>
                          <a:off x="0" y="0"/>
                          <a:ext cx="5854700" cy="257175"/>
                        </a:xfrm>
                        <a:prstGeom prst="rect">
                          <a:avLst/>
                        </a:prstGeom>
                        <a:solidFill>
                          <a:sysClr val="window" lastClr="FFFFFF">
                            <a:lumMod val="50000"/>
                          </a:sysClr>
                        </a:solidFill>
                        <a:ln w="19050" cap="flat" cmpd="sng" algn="ctr">
                          <a:noFill/>
                          <a:prstDash val="solid"/>
                          <a:miter lim="800000"/>
                        </a:ln>
                        <a:effectLst/>
                      </wps:spPr>
                      <wps:txbx>
                        <w:txbxContent>
                          <w:p w14:paraId="01C21CDE" w14:textId="77777777" w:rsidR="00127880" w:rsidRPr="007E4A06" w:rsidRDefault="00127880" w:rsidP="00127880">
                            <w:pPr>
                              <w:snapToGrid w:val="0"/>
                              <w:spacing w:line="240" w:lineRule="atLeast"/>
                              <w:rPr>
                                <w:b/>
                                <w:bCs/>
                                <w:color w:val="FFFFFF" w:themeColor="background1"/>
                                <w:sz w:val="24"/>
                                <w:szCs w:val="24"/>
                              </w:rPr>
                            </w:pPr>
                            <w:r w:rsidRPr="00BE072A">
                              <w:rPr>
                                <w:rFonts w:ascii="Meiryo UI" w:eastAsia="Meiryo UI" w:hAnsi="Meiryo UI" w:hint="eastAsia"/>
                                <w:b/>
                                <w:bCs/>
                                <w:color w:val="FFFFFF" w:themeColor="background1"/>
                                <w:sz w:val="24"/>
                                <w:szCs w:val="24"/>
                              </w:rPr>
                              <w:t>④２０２５年日本国際博覧会子ども招待事業</w:t>
                            </w:r>
                            <w:r>
                              <w:rPr>
                                <w:rFonts w:ascii="Meiryo UI" w:eastAsia="Meiryo UI" w:hAnsi="Meiryo UI" w:hint="eastAsia"/>
                                <w:b/>
                                <w:bCs/>
                                <w:color w:val="FFFFFF" w:themeColor="background1"/>
                                <w:sz w:val="24"/>
                                <w:szCs w:val="24"/>
                              </w:rPr>
                              <w:t>費（</w:t>
                            </w:r>
                            <w:r w:rsidRPr="00211E4F">
                              <w:rPr>
                                <w:rFonts w:ascii="Meiryo UI" w:eastAsia="Meiryo UI" w:hAnsi="Meiryo UI" w:hint="eastAsia"/>
                                <w:b/>
                                <w:bCs/>
                                <w:color w:val="FFFFFF" w:themeColor="background1"/>
                                <w:sz w:val="24"/>
                                <w:szCs w:val="24"/>
                              </w:rPr>
                              <w:t>255,063</w:t>
                            </w:r>
                            <w:r w:rsidRPr="00211E4F">
                              <w:rPr>
                                <w:rFonts w:ascii="Meiryo UI" w:eastAsia="Meiryo UI" w:hAnsi="Meiryo UI" w:hint="eastAsia"/>
                                <w:b/>
                                <w:bCs/>
                                <w:color w:val="FFFFFF" w:themeColor="background1"/>
                                <w:sz w:val="24"/>
                              </w:rPr>
                              <w:t>千円</w:t>
                            </w:r>
                            <w:r>
                              <w:rPr>
                                <w:rFonts w:ascii="Meiryo UI" w:eastAsia="Meiryo UI" w:hAnsi="Meiryo UI" w:hint="eastAsia"/>
                                <w:b/>
                                <w:bCs/>
                                <w:color w:val="FFFFFF" w:themeColor="background1"/>
                                <w:sz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4EAD0" id="正方形/長方形 49" o:spid="_x0000_s1068" style="position:absolute;left:0;text-align:left;margin-left:0;margin-top:154.9pt;width:461pt;height:20.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" fillcolor="#7f7f7f" stroked="f" strokeweight="1.5pt">
                <v:textbox inset=",0,,0">
                  <w:txbxContent>
                    <w:p w14:paraId="01C21CDE" w14:textId="77777777" w:rsidR="00127880" w:rsidRPr="007E4A06" w:rsidRDefault="00127880" w:rsidP="00127880">
                      <w:pPr>
                        <w:snapToGrid w:val="0"/>
                        <w:spacing w:line="240" w:lineRule="atLeast"/>
                        <w:rPr>
                          <w:b/>
                          <w:bCs/>
                          <w:color w:val="FFFFFF" w:themeColor="background1"/>
                          <w:sz w:val="24"/>
                          <w:szCs w:val="24"/>
                        </w:rPr>
                      </w:pPr>
                      <w:r w:rsidRPr="00BE072A">
                        <w:rPr>
                          <w:rFonts w:ascii="Meiryo UI" w:eastAsia="Meiryo UI" w:hAnsi="Meiryo UI" w:hint="eastAsia"/>
                          <w:b/>
                          <w:bCs/>
                          <w:color w:val="FFFFFF" w:themeColor="background1"/>
                          <w:sz w:val="24"/>
                          <w:szCs w:val="24"/>
                        </w:rPr>
                        <w:t>④２０２５年日本国際博覧会子ども招待事業</w:t>
                      </w:r>
                      <w:r>
                        <w:rPr>
                          <w:rFonts w:ascii="Meiryo UI" w:eastAsia="Meiryo UI" w:hAnsi="Meiryo UI" w:hint="eastAsia"/>
                          <w:b/>
                          <w:bCs/>
                          <w:color w:val="FFFFFF" w:themeColor="background1"/>
                          <w:sz w:val="24"/>
                          <w:szCs w:val="24"/>
                        </w:rPr>
                        <w:t>費（</w:t>
                      </w:r>
                      <w:r w:rsidRPr="00211E4F">
                        <w:rPr>
                          <w:rFonts w:ascii="Meiryo UI" w:eastAsia="Meiryo UI" w:hAnsi="Meiryo UI" w:hint="eastAsia"/>
                          <w:b/>
                          <w:bCs/>
                          <w:color w:val="FFFFFF" w:themeColor="background1"/>
                          <w:sz w:val="24"/>
                          <w:szCs w:val="24"/>
                        </w:rPr>
                        <w:t>255,063</w:t>
                      </w:r>
                      <w:r w:rsidRPr="00211E4F">
                        <w:rPr>
                          <w:rFonts w:ascii="Meiryo UI" w:eastAsia="Meiryo UI" w:hAnsi="Meiryo UI" w:hint="eastAsia"/>
                          <w:b/>
                          <w:bCs/>
                          <w:color w:val="FFFFFF" w:themeColor="background1"/>
                          <w:sz w:val="24"/>
                        </w:rPr>
                        <w:t>千円</w:t>
                      </w:r>
                      <w:r>
                        <w:rPr>
                          <w:rFonts w:ascii="Meiryo UI" w:eastAsia="Meiryo UI" w:hAnsi="Meiryo UI" w:hint="eastAsia"/>
                          <w:b/>
                          <w:bCs/>
                          <w:color w:val="FFFFFF" w:themeColor="background1"/>
                          <w:sz w:val="24"/>
                        </w:rPr>
                        <w:t>）</w:t>
                      </w:r>
                    </w:p>
                  </w:txbxContent>
                </v:textbox>
                <w10:wrap anchorx="margin"/>
              </v:rect>
            </w:pict>
          </mc:Fallback>
        </mc:AlternateContent>
      </w:r>
      <w:r>
        <w:rPr>
          <w:rFonts w:ascii="Meiryo UI" w:eastAsia="Meiryo UI" w:hAnsi="Meiryo UI" w:cs="Times New Roman" w:hint="eastAsia"/>
          <w:b/>
          <w:noProof/>
          <w:sz w:val="24"/>
          <w:szCs w:val="24"/>
        </w:rPr>
        <mc:AlternateContent>
          <mc:Choice Requires="wps">
            <w:drawing>
              <wp:anchor distT="0" distB="0" distL="114300" distR="114300" simplePos="0" relativeHeight="251712512" behindDoc="0" locked="0" layoutInCell="1" allowOverlap="1" wp14:anchorId="22DB8795" wp14:editId="5AED220A">
                <wp:simplePos x="0" y="0"/>
                <wp:positionH relativeFrom="margin">
                  <wp:posOffset>0</wp:posOffset>
                </wp:positionH>
                <wp:positionV relativeFrom="paragraph">
                  <wp:posOffset>566420</wp:posOffset>
                </wp:positionV>
                <wp:extent cx="5854700" cy="257175"/>
                <wp:effectExtent l="0" t="0" r="0" b="9525"/>
                <wp:wrapNone/>
                <wp:docPr id="50" name="正方形/長方形 50"/>
                <wp:cNvGraphicFramePr/>
                <a:graphic xmlns:a="http://schemas.openxmlformats.org/drawingml/2006/main">
                  <a:graphicData uri="http://schemas.microsoft.com/office/word/2010/wordprocessingShape">
                    <wps:wsp>
                      <wps:cNvSpPr/>
                      <wps:spPr>
                        <a:xfrm>
                          <a:off x="0" y="0"/>
                          <a:ext cx="5854700" cy="257175"/>
                        </a:xfrm>
                        <a:prstGeom prst="rect">
                          <a:avLst/>
                        </a:prstGeom>
                        <a:solidFill>
                          <a:sysClr val="window" lastClr="FFFFFF">
                            <a:lumMod val="50000"/>
                          </a:sysClr>
                        </a:solidFill>
                        <a:ln w="19050" cap="flat" cmpd="sng" algn="ctr">
                          <a:noFill/>
                          <a:prstDash val="solid"/>
                          <a:miter lim="800000"/>
                        </a:ln>
                        <a:effectLst/>
                      </wps:spPr>
                      <wps:txbx>
                        <w:txbxContent>
                          <w:p w14:paraId="0EDA104F" w14:textId="77777777" w:rsidR="00127880" w:rsidRPr="007E4A06" w:rsidRDefault="00127880" w:rsidP="00127880">
                            <w:pPr>
                              <w:snapToGrid w:val="0"/>
                              <w:spacing w:line="240" w:lineRule="atLeast"/>
                              <w:rPr>
                                <w:b/>
                                <w:bCs/>
                                <w:color w:val="FFFFFF" w:themeColor="background1"/>
                                <w:sz w:val="24"/>
                                <w:szCs w:val="24"/>
                              </w:rPr>
                            </w:pPr>
                            <w:r w:rsidRPr="00BE072A">
                              <w:rPr>
                                <w:rFonts w:ascii="Meiryo UI" w:eastAsia="Meiryo UI" w:hAnsi="Meiryo UI" w:hint="eastAsia"/>
                                <w:b/>
                                <w:bCs/>
                                <w:color w:val="FFFFFF" w:themeColor="background1"/>
                                <w:sz w:val="24"/>
                                <w:szCs w:val="24"/>
                              </w:rPr>
                              <w:t>③</w:t>
                            </w:r>
                            <w:bookmarkStart w:id="2" w:name="_Hlk157693237"/>
                            <w:r w:rsidRPr="00BE072A">
                              <w:rPr>
                                <w:rFonts w:ascii="Meiryo UI" w:eastAsia="Meiryo UI" w:hAnsi="Meiryo UI"/>
                                <w:b/>
                                <w:bCs/>
                                <w:color w:val="FFFFFF" w:themeColor="background1"/>
                                <w:sz w:val="24"/>
                                <w:szCs w:val="24"/>
                              </w:rPr>
                              <w:t>子ども・子育て世帯外出応援事業</w:t>
                            </w:r>
                            <w:r>
                              <w:rPr>
                                <w:rFonts w:ascii="Meiryo UI" w:eastAsia="Meiryo UI" w:hAnsi="Meiryo UI" w:hint="eastAsia"/>
                                <w:b/>
                                <w:bCs/>
                                <w:color w:val="FFFFFF" w:themeColor="background1"/>
                                <w:sz w:val="24"/>
                                <w:szCs w:val="24"/>
                              </w:rPr>
                              <w:t>費</w:t>
                            </w:r>
                            <w:bookmarkEnd w:id="2"/>
                            <w:r>
                              <w:rPr>
                                <w:rFonts w:ascii="Meiryo UI" w:eastAsia="Meiryo UI" w:hAnsi="Meiryo UI" w:hint="eastAsia"/>
                                <w:b/>
                                <w:bCs/>
                                <w:color w:val="FFFFFF" w:themeColor="background1"/>
                                <w:sz w:val="24"/>
                                <w:szCs w:val="24"/>
                              </w:rPr>
                              <w:t>（19,970</w:t>
                            </w:r>
                            <w:r w:rsidRPr="007E4A06">
                              <w:rPr>
                                <w:rFonts w:ascii="Meiryo UI" w:eastAsia="Meiryo UI" w:hAnsi="Meiryo UI" w:hint="eastAsia"/>
                                <w:b/>
                                <w:bCs/>
                                <w:color w:val="FFFFFF" w:themeColor="background1"/>
                                <w:sz w:val="24"/>
                              </w:rPr>
                              <w:t>千円</w:t>
                            </w:r>
                            <w:r>
                              <w:rPr>
                                <w:rFonts w:ascii="Meiryo UI" w:eastAsia="Meiryo UI" w:hAnsi="Meiryo UI" w:hint="eastAsia"/>
                                <w:b/>
                                <w:bCs/>
                                <w:color w:val="FFFFFF" w:themeColor="background1"/>
                                <w:sz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8795" id="正方形/長方形 50" o:spid="_x0000_s1069" style="position:absolute;left:0;text-align:left;margin-left:0;margin-top:44.6pt;width:461pt;height:20.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" fillcolor="#7f7f7f" stroked="f" strokeweight="1.5pt">
                <v:textbox inset=",0,,0">
                  <w:txbxContent>
                    <w:p w14:paraId="0EDA104F" w14:textId="77777777" w:rsidR="00127880" w:rsidRPr="007E4A06" w:rsidRDefault="00127880" w:rsidP="00127880">
                      <w:pPr>
                        <w:snapToGrid w:val="0"/>
                        <w:spacing w:line="240" w:lineRule="atLeast"/>
                        <w:rPr>
                          <w:b/>
                          <w:bCs/>
                          <w:color w:val="FFFFFF" w:themeColor="background1"/>
                          <w:sz w:val="24"/>
                          <w:szCs w:val="24"/>
                        </w:rPr>
                      </w:pPr>
                      <w:r w:rsidRPr="00BE072A">
                        <w:rPr>
                          <w:rFonts w:ascii="Meiryo UI" w:eastAsia="Meiryo UI" w:hAnsi="Meiryo UI" w:hint="eastAsia"/>
                          <w:b/>
                          <w:bCs/>
                          <w:color w:val="FFFFFF" w:themeColor="background1"/>
                          <w:sz w:val="24"/>
                          <w:szCs w:val="24"/>
                        </w:rPr>
                        <w:t>③</w:t>
                      </w:r>
                      <w:bookmarkStart w:id="3" w:name="_Hlk157693237"/>
                      <w:r w:rsidRPr="00BE072A">
                        <w:rPr>
                          <w:rFonts w:ascii="Meiryo UI" w:eastAsia="Meiryo UI" w:hAnsi="Meiryo UI"/>
                          <w:b/>
                          <w:bCs/>
                          <w:color w:val="FFFFFF" w:themeColor="background1"/>
                          <w:sz w:val="24"/>
                          <w:szCs w:val="24"/>
                        </w:rPr>
                        <w:t>子ども・子育て世帯外出応援事業</w:t>
                      </w:r>
                      <w:r>
                        <w:rPr>
                          <w:rFonts w:ascii="Meiryo UI" w:eastAsia="Meiryo UI" w:hAnsi="Meiryo UI" w:hint="eastAsia"/>
                          <w:b/>
                          <w:bCs/>
                          <w:color w:val="FFFFFF" w:themeColor="background1"/>
                          <w:sz w:val="24"/>
                          <w:szCs w:val="24"/>
                        </w:rPr>
                        <w:t>費</w:t>
                      </w:r>
                      <w:bookmarkEnd w:id="3"/>
                      <w:r>
                        <w:rPr>
                          <w:rFonts w:ascii="Meiryo UI" w:eastAsia="Meiryo UI" w:hAnsi="Meiryo UI" w:hint="eastAsia"/>
                          <w:b/>
                          <w:bCs/>
                          <w:color w:val="FFFFFF" w:themeColor="background1"/>
                          <w:sz w:val="24"/>
                          <w:szCs w:val="24"/>
                        </w:rPr>
                        <w:t>（19,970</w:t>
                      </w:r>
                      <w:r w:rsidRPr="007E4A06">
                        <w:rPr>
                          <w:rFonts w:ascii="Meiryo UI" w:eastAsia="Meiryo UI" w:hAnsi="Meiryo UI" w:hint="eastAsia"/>
                          <w:b/>
                          <w:bCs/>
                          <w:color w:val="FFFFFF" w:themeColor="background1"/>
                          <w:sz w:val="24"/>
                        </w:rPr>
                        <w:t>千円</w:t>
                      </w:r>
                      <w:r>
                        <w:rPr>
                          <w:rFonts w:ascii="Meiryo UI" w:eastAsia="Meiryo UI" w:hAnsi="Meiryo UI" w:hint="eastAsia"/>
                          <w:b/>
                          <w:bCs/>
                          <w:color w:val="FFFFFF" w:themeColor="background1"/>
                          <w:sz w:val="24"/>
                        </w:rPr>
                        <w:t>）</w:t>
                      </w:r>
                    </w:p>
                  </w:txbxContent>
                </v:textbox>
                <w10:wrap anchorx="margin"/>
              </v:rect>
            </w:pict>
          </mc:Fallback>
        </mc:AlternateContent>
      </w:r>
      <w:r>
        <w:rPr>
          <w:rFonts w:ascii="Meiryo UI" w:eastAsia="Meiryo UI" w:hAnsi="Meiryo UI" w:cs="Times New Roman"/>
          <w:b/>
          <w:noProof/>
          <w:sz w:val="24"/>
          <w:szCs w:val="24"/>
        </w:rPr>
        <w:drawing>
          <wp:anchor distT="0" distB="0" distL="114300" distR="114300" simplePos="0" relativeHeight="251719680" behindDoc="0" locked="0" layoutInCell="1" allowOverlap="1" wp14:anchorId="563FBB57" wp14:editId="6602CD0C">
            <wp:simplePos x="0" y="0"/>
            <wp:positionH relativeFrom="column">
              <wp:posOffset>4714875</wp:posOffset>
            </wp:positionH>
            <wp:positionV relativeFrom="paragraph">
              <wp:posOffset>841375</wp:posOffset>
            </wp:positionV>
            <wp:extent cx="1164590" cy="1025525"/>
            <wp:effectExtent l="0" t="0" r="0" b="317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459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16608" behindDoc="0" locked="0" layoutInCell="1" allowOverlap="1" wp14:anchorId="14813A66" wp14:editId="3CAA2A41">
                <wp:simplePos x="0" y="0"/>
                <wp:positionH relativeFrom="margin">
                  <wp:posOffset>0</wp:posOffset>
                </wp:positionH>
                <wp:positionV relativeFrom="paragraph">
                  <wp:posOffset>834551</wp:posOffset>
                </wp:positionV>
                <wp:extent cx="4735830" cy="1133475"/>
                <wp:effectExtent l="0" t="0" r="0" b="0"/>
                <wp:wrapNone/>
                <wp:docPr id="51" name="正方形/長方形 56"/>
                <wp:cNvGraphicFramePr/>
                <a:graphic xmlns:a="http://schemas.openxmlformats.org/drawingml/2006/main">
                  <a:graphicData uri="http://schemas.microsoft.com/office/word/2010/wordprocessingShape">
                    <wps:wsp>
                      <wps:cNvSpPr/>
                      <wps:spPr>
                        <a:xfrm>
                          <a:off x="0" y="0"/>
                          <a:ext cx="4735830" cy="1133475"/>
                        </a:xfrm>
                        <a:prstGeom prst="rect">
                          <a:avLst/>
                        </a:prstGeom>
                        <a:noFill/>
                        <a:ln w="9525" cap="flat" cmpd="sng" algn="ctr">
                          <a:noFill/>
                          <a:prstDash val="dash"/>
                          <a:miter lim="800000"/>
                        </a:ln>
                        <a:effectLst/>
                      </wps:spPr>
                      <wps:txbx>
                        <w:txbxContent>
                          <w:p w14:paraId="5EB06381" w14:textId="77777777" w:rsidR="00127880" w:rsidRPr="005D13D1" w:rsidRDefault="00127880" w:rsidP="00127880">
                            <w:pPr>
                              <w:spacing w:line="260" w:lineRule="exact"/>
                              <w:ind w:firstLineChars="100" w:firstLine="240"/>
                              <w:rPr>
                                <w:rFonts w:ascii="Meiryo UI" w:eastAsia="Meiryo UI" w:hAnsi="Meiryo UI"/>
                                <w:sz w:val="24"/>
                                <w:szCs w:val="28"/>
                              </w:rPr>
                            </w:pPr>
                            <w:r w:rsidRPr="005D13D1">
                              <w:rPr>
                                <w:rFonts w:ascii="Meiryo UI" w:eastAsia="Meiryo UI" w:hAnsi="Meiryo UI" w:hint="eastAsia"/>
                                <w:sz w:val="24"/>
                                <w:szCs w:val="28"/>
                              </w:rPr>
                              <w:t>府内在住の子どもや子育て世帯のみならず、万博を契機に国内外から大阪を訪れるベビーカー</w:t>
                            </w:r>
                            <w:r>
                              <w:rPr>
                                <w:rFonts w:ascii="Meiryo UI" w:eastAsia="Meiryo UI" w:hAnsi="Meiryo UI" w:hint="eastAsia"/>
                                <w:sz w:val="24"/>
                                <w:szCs w:val="28"/>
                              </w:rPr>
                              <w:t>を使用する</w:t>
                            </w:r>
                            <w:r w:rsidRPr="005D13D1">
                              <w:rPr>
                                <w:rFonts w:ascii="Meiryo UI" w:eastAsia="Meiryo UI" w:hAnsi="Meiryo UI" w:hint="eastAsia"/>
                                <w:sz w:val="24"/>
                                <w:szCs w:val="28"/>
                              </w:rPr>
                              <w:t>小さな子ども連れの方等が移動・外出しやすい社会づくりのための機運を醸成する。</w:t>
                            </w:r>
                          </w:p>
                          <w:p w14:paraId="2FE638EC" w14:textId="77777777" w:rsidR="00127880" w:rsidRPr="005D13D1" w:rsidRDefault="00127880" w:rsidP="00127880">
                            <w:pPr>
                              <w:spacing w:line="260" w:lineRule="exact"/>
                              <w:ind w:firstLineChars="100" w:firstLine="240"/>
                              <w:rPr>
                                <w:rFonts w:ascii="Meiryo UI" w:eastAsia="Meiryo UI" w:hAnsi="Meiryo UI"/>
                                <w:sz w:val="24"/>
                                <w:szCs w:val="28"/>
                              </w:rPr>
                            </w:pPr>
                            <w:r w:rsidRPr="005D13D1">
                              <w:rPr>
                                <w:rFonts w:ascii="Meiryo UI" w:eastAsia="Meiryo UI" w:hAnsi="Meiryo UI" w:hint="eastAsia"/>
                                <w:sz w:val="24"/>
                                <w:szCs w:val="28"/>
                              </w:rPr>
                              <w:t>梅沢富美男さんをエールリーダーとして、公共交通機関でのポスター掲示、デジタルサイネージや</w:t>
                            </w:r>
                            <w:r w:rsidRPr="005D13D1">
                              <w:rPr>
                                <w:rFonts w:ascii="Meiryo UI" w:eastAsia="Meiryo UI" w:hAnsi="Meiryo UI"/>
                                <w:sz w:val="24"/>
                                <w:szCs w:val="28"/>
                              </w:rPr>
                              <w:t>Web広告等での動画放映</w:t>
                            </w:r>
                            <w:r w:rsidRPr="005D13D1">
                              <w:rPr>
                                <w:rFonts w:ascii="Meiryo UI" w:eastAsia="Meiryo UI" w:hAnsi="Meiryo UI" w:hint="eastAsia"/>
                                <w:sz w:val="24"/>
                                <w:szCs w:val="28"/>
                              </w:rPr>
                              <w:t>等</w:t>
                            </w:r>
                            <w:r w:rsidRPr="005D13D1">
                              <w:rPr>
                                <w:rFonts w:ascii="Meiryo UI" w:eastAsia="Meiryo UI" w:hAnsi="Meiryo UI"/>
                                <w:sz w:val="24"/>
                                <w:szCs w:val="28"/>
                              </w:rPr>
                              <w:t>を活用し、子育て世帯が安心して万博会場等へ来場できるよう広報・啓発活動を展開</w:t>
                            </w:r>
                            <w:r w:rsidRPr="005D13D1">
                              <w:rPr>
                                <w:rFonts w:ascii="Meiryo UI" w:eastAsia="Meiryo UI" w:hAnsi="Meiryo UI" w:hint="eastAsia"/>
                                <w:sz w:val="24"/>
                                <w:szCs w:val="28"/>
                              </w:rPr>
                              <w:t>する</w:t>
                            </w:r>
                            <w:r w:rsidRPr="005D13D1">
                              <w:rPr>
                                <w:rFonts w:ascii="Meiryo UI" w:eastAsia="Meiryo UI" w:hAnsi="Meiryo UI"/>
                                <w:sz w:val="24"/>
                                <w:szCs w:val="28"/>
                              </w:rPr>
                              <w:t>。</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4813A66" id="_x0000_s1070" style="position:absolute;left:0;text-align:left;margin-left:0;margin-top:65.7pt;width:372.9pt;height:89.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" filled="f" stroked="f">
                <v:stroke dashstyle="dash"/>
                <v:textbox>
                  <w:txbxContent>
                    <w:p w14:paraId="5EB06381" w14:textId="77777777" w:rsidR="00127880" w:rsidRPr="005D13D1" w:rsidRDefault="00127880" w:rsidP="00127880">
                      <w:pPr>
                        <w:spacing w:line="260" w:lineRule="exact"/>
                        <w:ind w:firstLineChars="100" w:firstLine="240"/>
                        <w:rPr>
                          <w:rFonts w:ascii="Meiryo UI" w:eastAsia="Meiryo UI" w:hAnsi="Meiryo UI"/>
                          <w:sz w:val="24"/>
                          <w:szCs w:val="28"/>
                        </w:rPr>
                      </w:pPr>
                      <w:r w:rsidRPr="005D13D1">
                        <w:rPr>
                          <w:rFonts w:ascii="Meiryo UI" w:eastAsia="Meiryo UI" w:hAnsi="Meiryo UI" w:hint="eastAsia"/>
                          <w:sz w:val="24"/>
                          <w:szCs w:val="28"/>
                        </w:rPr>
                        <w:t>府内在住の子どもや子育て世帯のみならず、万博を契機に国内外から大阪を訪れるベビーカー</w:t>
                      </w:r>
                      <w:r>
                        <w:rPr>
                          <w:rFonts w:ascii="Meiryo UI" w:eastAsia="Meiryo UI" w:hAnsi="Meiryo UI" w:hint="eastAsia"/>
                          <w:sz w:val="24"/>
                          <w:szCs w:val="28"/>
                        </w:rPr>
                        <w:t>を使用する</w:t>
                      </w:r>
                      <w:r w:rsidRPr="005D13D1">
                        <w:rPr>
                          <w:rFonts w:ascii="Meiryo UI" w:eastAsia="Meiryo UI" w:hAnsi="Meiryo UI" w:hint="eastAsia"/>
                          <w:sz w:val="24"/>
                          <w:szCs w:val="28"/>
                        </w:rPr>
                        <w:t>小さな子ども連れの方等が移動・外出しやすい社会づくりのための機運を醸成する。</w:t>
                      </w:r>
                    </w:p>
                    <w:p w14:paraId="2FE638EC" w14:textId="77777777" w:rsidR="00127880" w:rsidRPr="005D13D1" w:rsidRDefault="00127880" w:rsidP="00127880">
                      <w:pPr>
                        <w:spacing w:line="260" w:lineRule="exact"/>
                        <w:ind w:firstLineChars="100" w:firstLine="240"/>
                        <w:rPr>
                          <w:rFonts w:ascii="Meiryo UI" w:eastAsia="Meiryo UI" w:hAnsi="Meiryo UI"/>
                          <w:sz w:val="24"/>
                          <w:szCs w:val="28"/>
                        </w:rPr>
                      </w:pPr>
                      <w:r w:rsidRPr="005D13D1">
                        <w:rPr>
                          <w:rFonts w:ascii="Meiryo UI" w:eastAsia="Meiryo UI" w:hAnsi="Meiryo UI" w:hint="eastAsia"/>
                          <w:sz w:val="24"/>
                          <w:szCs w:val="28"/>
                        </w:rPr>
                        <w:t>梅沢富美男さんをエールリーダーとして、公共交通機関でのポスター掲示、デジタルサイネージや</w:t>
                      </w:r>
                      <w:r w:rsidRPr="005D13D1">
                        <w:rPr>
                          <w:rFonts w:ascii="Meiryo UI" w:eastAsia="Meiryo UI" w:hAnsi="Meiryo UI"/>
                          <w:sz w:val="24"/>
                          <w:szCs w:val="28"/>
                        </w:rPr>
                        <w:t>Web広告等での動画放映</w:t>
                      </w:r>
                      <w:r w:rsidRPr="005D13D1">
                        <w:rPr>
                          <w:rFonts w:ascii="Meiryo UI" w:eastAsia="Meiryo UI" w:hAnsi="Meiryo UI" w:hint="eastAsia"/>
                          <w:sz w:val="24"/>
                          <w:szCs w:val="28"/>
                        </w:rPr>
                        <w:t>等</w:t>
                      </w:r>
                      <w:r w:rsidRPr="005D13D1">
                        <w:rPr>
                          <w:rFonts w:ascii="Meiryo UI" w:eastAsia="Meiryo UI" w:hAnsi="Meiryo UI"/>
                          <w:sz w:val="24"/>
                          <w:szCs w:val="28"/>
                        </w:rPr>
                        <w:t>を活用し、子育て世帯が安心して万博会場等へ来場できるよう広報・啓発活動を展開</w:t>
                      </w:r>
                      <w:r w:rsidRPr="005D13D1">
                        <w:rPr>
                          <w:rFonts w:ascii="Meiryo UI" w:eastAsia="Meiryo UI" w:hAnsi="Meiryo UI" w:hint="eastAsia"/>
                          <w:sz w:val="24"/>
                          <w:szCs w:val="28"/>
                        </w:rPr>
                        <w:t>する</w:t>
                      </w:r>
                      <w:r w:rsidRPr="005D13D1">
                        <w:rPr>
                          <w:rFonts w:ascii="Meiryo UI" w:eastAsia="Meiryo UI" w:hAnsi="Meiryo UI"/>
                          <w:sz w:val="24"/>
                          <w:szCs w:val="28"/>
                        </w:rPr>
                        <w:t>。</w:t>
                      </w:r>
                    </w:p>
                  </w:txbxContent>
                </v:textbox>
                <w10:wrap anchorx="margin"/>
              </v:rect>
            </w:pict>
          </mc:Fallback>
        </mc:AlternateContent>
      </w:r>
    </w:p>
    <w:p w14:paraId="71516FBB" w14:textId="6C428EB1" w:rsidR="00127880" w:rsidRDefault="00127880" w:rsidP="001A6958">
      <w:pPr>
        <w:pStyle w:val="1"/>
      </w:pPr>
    </w:p>
    <w:p w14:paraId="50691CA7" w14:textId="6B7D1259" w:rsidR="00127880" w:rsidRDefault="00127880" w:rsidP="00127880"/>
    <w:p w14:paraId="3835DED0" w14:textId="05B19C6B" w:rsidR="00127880" w:rsidRDefault="00127880" w:rsidP="00127880"/>
    <w:p w14:paraId="09CA79F5" w14:textId="37B5719D" w:rsidR="00127880" w:rsidRDefault="00127880" w:rsidP="00127880"/>
    <w:p w14:paraId="46D4640F" w14:textId="77777777" w:rsidR="00127880" w:rsidRPr="00127880" w:rsidRDefault="00127880" w:rsidP="00127880"/>
    <w:p w14:paraId="0CA463BB" w14:textId="1992B488" w:rsidR="00127880" w:rsidRDefault="00127880" w:rsidP="00127880"/>
    <w:p w14:paraId="2C2496B4" w14:textId="12B6544E" w:rsidR="00127880" w:rsidRDefault="00127880" w:rsidP="00127880"/>
    <w:p w14:paraId="77CCF0CD" w14:textId="77777777" w:rsidR="00127880" w:rsidRPr="00127880" w:rsidRDefault="00127880" w:rsidP="00127880"/>
    <w:p w14:paraId="01A6B35E" w14:textId="7F3DAF47" w:rsidR="007621AF" w:rsidRPr="00127880" w:rsidRDefault="001A6958" w:rsidP="00127880">
      <w:pPr>
        <w:pStyle w:val="1"/>
      </w:pPr>
      <w:r w:rsidRPr="00ED15DC">
        <w:rPr>
          <w:noProof/>
        </w:rPr>
        <w:lastRenderedPageBreak/>
        <mc:AlternateContent>
          <mc:Choice Requires="wps">
            <w:drawing>
              <wp:anchor distT="0" distB="0" distL="114300" distR="114300" simplePos="0" relativeHeight="251645952" behindDoc="0" locked="0" layoutInCell="1" allowOverlap="1" wp14:anchorId="78AEAD02" wp14:editId="72A0F101">
                <wp:simplePos x="0" y="0"/>
                <wp:positionH relativeFrom="column">
                  <wp:posOffset>2415540</wp:posOffset>
                </wp:positionH>
                <wp:positionV relativeFrom="paragraph">
                  <wp:posOffset>-6985</wp:posOffset>
                </wp:positionV>
                <wp:extent cx="3350895" cy="1260475"/>
                <wp:effectExtent l="0" t="0" r="20955" b="15875"/>
                <wp:wrapNone/>
                <wp:docPr id="2" name="正方形/長方形 2"/>
                <wp:cNvGraphicFramePr/>
                <a:graphic xmlns:a="http://schemas.openxmlformats.org/drawingml/2006/main">
                  <a:graphicData uri="http://schemas.microsoft.com/office/word/2010/wordprocessingShape">
                    <wps:wsp>
                      <wps:cNvSpPr/>
                      <wps:spPr>
                        <a:xfrm>
                          <a:off x="0" y="0"/>
                          <a:ext cx="3350895" cy="1260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309FEC" w14:textId="05750968" w:rsidR="00EE00AA" w:rsidRDefault="00F0208D" w:rsidP="00EE00AA">
                            <w:pPr>
                              <w:spacing w:line="300" w:lineRule="exact"/>
                              <w:ind w:left="735" w:hangingChars="350" w:hanging="735"/>
                              <w:jc w:val="left"/>
                              <w:rPr>
                                <w:rFonts w:ascii="Meiryo UI" w:eastAsia="Meiryo UI" w:hAnsi="Meiryo UI"/>
                              </w:rPr>
                            </w:pPr>
                            <w:r w:rsidRPr="00FD4B06">
                              <w:rPr>
                                <w:rFonts w:ascii="Meiryo UI" w:eastAsia="Meiryo UI" w:hAnsi="Meiryo UI" w:hint="eastAsia"/>
                              </w:rPr>
                              <w:t>担当</w:t>
                            </w:r>
                            <w:r w:rsidR="00EE00AA">
                              <w:rPr>
                                <w:rFonts w:ascii="Meiryo UI" w:eastAsia="Meiryo UI" w:hAnsi="Meiryo UI"/>
                              </w:rPr>
                              <w:t xml:space="preserve">   </w:t>
                            </w:r>
                            <w:r w:rsidR="00EE00AA">
                              <w:rPr>
                                <w:rFonts w:ascii="Meiryo UI" w:eastAsia="Meiryo UI" w:hAnsi="Meiryo UI" w:hint="eastAsia"/>
                              </w:rPr>
                              <w:t>①</w:t>
                            </w:r>
                            <w:r w:rsidR="00B07A5C">
                              <w:rPr>
                                <w:rFonts w:ascii="Meiryo UI" w:eastAsia="Meiryo UI" w:hAnsi="Meiryo UI" w:hint="eastAsia"/>
                              </w:rPr>
                              <w:t>③</w:t>
                            </w:r>
                            <w:r w:rsidR="00CB3F3F" w:rsidRPr="00FD4B06">
                              <w:rPr>
                                <w:rFonts w:ascii="Meiryo UI" w:eastAsia="Meiryo UI" w:hAnsi="Meiryo UI" w:hint="eastAsia"/>
                              </w:rPr>
                              <w:t>福祉総務課</w:t>
                            </w:r>
                            <w:r w:rsidR="00CB3F3F">
                              <w:rPr>
                                <w:rFonts w:ascii="Meiryo UI" w:eastAsia="Meiryo UI" w:hAnsi="Meiryo UI" w:hint="eastAsia"/>
                              </w:rPr>
                              <w:t>物価高騰対策チーム</w:t>
                            </w:r>
                          </w:p>
                          <w:p w14:paraId="4615F100" w14:textId="1010EAB0" w:rsidR="00F0208D" w:rsidRPr="00FD4B06" w:rsidRDefault="00EE00AA" w:rsidP="00EE00AA">
                            <w:pPr>
                              <w:spacing w:line="300" w:lineRule="exact"/>
                              <w:ind w:leftChars="350" w:left="735"/>
                              <w:jc w:val="left"/>
                              <w:rPr>
                                <w:rFonts w:ascii="Meiryo UI" w:eastAsia="Meiryo UI" w:hAnsi="Meiryo UI"/>
                              </w:rPr>
                            </w:pPr>
                            <w:r>
                              <w:rPr>
                                <w:rFonts w:ascii="Meiryo UI" w:eastAsia="Meiryo UI" w:hAnsi="Meiryo UI" w:hint="eastAsia"/>
                              </w:rPr>
                              <w:t>②</w:t>
                            </w:r>
                            <w:r w:rsidR="00CB3F3F" w:rsidRPr="00CB3F3F">
                              <w:rPr>
                                <w:rFonts w:ascii="Meiryo UI" w:eastAsia="Meiryo UI" w:hAnsi="Meiryo UI" w:hint="eastAsia"/>
                              </w:rPr>
                              <w:t>子ども家庭局</w:t>
                            </w:r>
                            <w:r w:rsidR="00625716">
                              <w:rPr>
                                <w:rFonts w:ascii="Meiryo UI" w:eastAsia="Meiryo UI" w:hAnsi="Meiryo UI" w:hint="eastAsia"/>
                              </w:rPr>
                              <w:t>子育て支援課事業推進グループ</w:t>
                            </w:r>
                          </w:p>
                          <w:p w14:paraId="52CB6EA1" w14:textId="3BB87698" w:rsidR="00F0208D" w:rsidRPr="00FD4B06" w:rsidRDefault="00F0208D" w:rsidP="00F0208D">
                            <w:pPr>
                              <w:spacing w:line="300" w:lineRule="exact"/>
                              <w:jc w:val="left"/>
                              <w:rPr>
                                <w:rFonts w:ascii="Meiryo UI" w:eastAsia="Meiryo UI" w:hAnsi="Meiryo UI"/>
                              </w:rPr>
                            </w:pPr>
                            <w:r w:rsidRPr="00FD4B06">
                              <w:rPr>
                                <w:rFonts w:ascii="Meiryo UI" w:eastAsia="Meiryo UI" w:hAnsi="Meiryo UI" w:hint="eastAsia"/>
                              </w:rPr>
                              <w:t>担当者</w:t>
                            </w:r>
                            <w:r w:rsidR="00EE00AA">
                              <w:rPr>
                                <w:rFonts w:ascii="Meiryo UI" w:eastAsia="Meiryo UI" w:hAnsi="Meiryo UI" w:hint="eastAsia"/>
                              </w:rPr>
                              <w:t xml:space="preserve"> </w:t>
                            </w:r>
                            <w:r w:rsidR="00597445">
                              <w:rPr>
                                <w:rFonts w:ascii="Meiryo UI" w:eastAsia="Meiryo UI" w:hAnsi="Meiryo UI" w:hint="eastAsia"/>
                              </w:rPr>
                              <w:t>①</w:t>
                            </w:r>
                            <w:r w:rsidR="00B07A5C">
                              <w:rPr>
                                <w:rFonts w:ascii="Meiryo UI" w:eastAsia="Meiryo UI" w:hAnsi="Meiryo UI" w:hint="eastAsia"/>
                              </w:rPr>
                              <w:t>③</w:t>
                            </w:r>
                            <w:r w:rsidR="00AC220C">
                              <w:rPr>
                                <w:rFonts w:ascii="Meiryo UI" w:eastAsia="Meiryo UI" w:hAnsi="Meiryo UI" w:hint="eastAsia"/>
                              </w:rPr>
                              <w:t xml:space="preserve">甫坂、大原　</w:t>
                            </w:r>
                            <w:r w:rsidR="00EE00AA">
                              <w:rPr>
                                <w:rFonts w:ascii="Meiryo UI" w:eastAsia="Meiryo UI" w:hAnsi="Meiryo UI" w:hint="eastAsia"/>
                              </w:rPr>
                              <w:t>②</w:t>
                            </w:r>
                            <w:r w:rsidR="00AC220C">
                              <w:rPr>
                                <w:rFonts w:ascii="Meiryo UI" w:eastAsia="Meiryo UI" w:hAnsi="Meiryo UI" w:hint="eastAsia"/>
                              </w:rPr>
                              <w:t>黒木、宮田</w:t>
                            </w:r>
                          </w:p>
                          <w:p w14:paraId="61600A53" w14:textId="2EAA7D69" w:rsidR="00F0208D" w:rsidRPr="00FD4B06" w:rsidRDefault="00F0208D" w:rsidP="00F0208D">
                            <w:pPr>
                              <w:spacing w:line="300" w:lineRule="exact"/>
                              <w:jc w:val="left"/>
                              <w:rPr>
                                <w:rFonts w:ascii="Meiryo UI" w:eastAsia="Meiryo UI" w:hAnsi="Meiryo UI"/>
                              </w:rPr>
                            </w:pPr>
                            <w:r w:rsidRPr="00FD4B06">
                              <w:rPr>
                                <w:rFonts w:ascii="Meiryo UI" w:eastAsia="Meiryo UI" w:hAnsi="Meiryo UI" w:hint="eastAsia"/>
                              </w:rPr>
                              <w:t>内線</w:t>
                            </w:r>
                            <w:r w:rsidR="00EE00AA">
                              <w:rPr>
                                <w:rFonts w:ascii="Meiryo UI" w:eastAsia="Meiryo UI" w:hAnsi="Meiryo UI" w:hint="eastAsia"/>
                              </w:rPr>
                              <w:t xml:space="preserve"> </w:t>
                            </w:r>
                            <w:r w:rsidR="00EE00AA">
                              <w:rPr>
                                <w:rFonts w:ascii="Meiryo UI" w:eastAsia="Meiryo UI" w:hAnsi="Meiryo UI"/>
                              </w:rPr>
                              <w:t xml:space="preserve">  </w:t>
                            </w:r>
                            <w:r w:rsidR="00597445">
                              <w:rPr>
                                <w:rFonts w:ascii="Meiryo UI" w:eastAsia="Meiryo UI" w:hAnsi="Meiryo UI" w:hint="eastAsia"/>
                              </w:rPr>
                              <w:t>①</w:t>
                            </w:r>
                            <w:r w:rsidR="00B07A5C">
                              <w:rPr>
                                <w:rFonts w:ascii="Meiryo UI" w:eastAsia="Meiryo UI" w:hAnsi="Meiryo UI" w:hint="eastAsia"/>
                              </w:rPr>
                              <w:t>③</w:t>
                            </w:r>
                            <w:r w:rsidR="00AC220C">
                              <w:rPr>
                                <w:rFonts w:ascii="Meiryo UI" w:eastAsia="Meiryo UI" w:hAnsi="Meiryo UI" w:hint="eastAsia"/>
                              </w:rPr>
                              <w:t>３９４１</w:t>
                            </w:r>
                            <w:r w:rsidR="00ED431D">
                              <w:rPr>
                                <w:rFonts w:ascii="Meiryo UI" w:eastAsia="Meiryo UI" w:hAnsi="Meiryo UI" w:hint="eastAsia"/>
                              </w:rPr>
                              <w:t xml:space="preserve">　</w:t>
                            </w:r>
                            <w:r w:rsidR="00AC220C">
                              <w:rPr>
                                <w:rFonts w:ascii="Meiryo UI" w:eastAsia="Meiryo UI" w:hAnsi="Meiryo UI" w:hint="eastAsia"/>
                              </w:rPr>
                              <w:t xml:space="preserve">　</w:t>
                            </w:r>
                            <w:r w:rsidR="00EE00AA">
                              <w:rPr>
                                <w:rFonts w:ascii="Meiryo UI" w:eastAsia="Meiryo UI" w:hAnsi="Meiryo UI" w:hint="eastAsia"/>
                              </w:rPr>
                              <w:t>②</w:t>
                            </w:r>
                            <w:r w:rsidR="00AC220C">
                              <w:rPr>
                                <w:rFonts w:ascii="Meiryo UI" w:eastAsia="Meiryo UI" w:hAnsi="Meiryo UI" w:hint="eastAsia"/>
                              </w:rPr>
                              <w:t>４２６１</w:t>
                            </w:r>
                          </w:p>
                          <w:p w14:paraId="5C279E1A" w14:textId="7941401B" w:rsidR="00EE00AA" w:rsidRDefault="00F0208D" w:rsidP="00792D3B">
                            <w:pPr>
                              <w:spacing w:line="300" w:lineRule="exact"/>
                              <w:jc w:val="left"/>
                              <w:rPr>
                                <w:rFonts w:ascii="Meiryo UI" w:eastAsia="Meiryo UI" w:hAnsi="Meiryo UI"/>
                              </w:rPr>
                            </w:pPr>
                            <w:r w:rsidRPr="00FD4B06">
                              <w:rPr>
                                <w:rFonts w:ascii="Meiryo UI" w:eastAsia="Meiryo UI" w:hAnsi="Meiryo UI" w:hint="eastAsia"/>
                              </w:rPr>
                              <w:t>直通</w:t>
                            </w:r>
                            <w:r w:rsidR="00EE00AA">
                              <w:rPr>
                                <w:rFonts w:ascii="Meiryo UI" w:eastAsia="Meiryo UI" w:hAnsi="Meiryo UI" w:hint="eastAsia"/>
                              </w:rPr>
                              <w:t xml:space="preserve"> </w:t>
                            </w:r>
                            <w:r w:rsidR="00EE00AA">
                              <w:rPr>
                                <w:rFonts w:ascii="Meiryo UI" w:eastAsia="Meiryo UI" w:hAnsi="Meiryo UI"/>
                              </w:rPr>
                              <w:t xml:space="preserve">  </w:t>
                            </w:r>
                            <w:r w:rsidR="00597445">
                              <w:rPr>
                                <w:rFonts w:ascii="Meiryo UI" w:eastAsia="Meiryo UI" w:hAnsi="Meiryo UI" w:hint="eastAsia"/>
                              </w:rPr>
                              <w:t>①</w:t>
                            </w:r>
                            <w:r w:rsidR="00AC220C">
                              <w:rPr>
                                <w:rFonts w:ascii="Meiryo UI" w:eastAsia="Meiryo UI" w:hAnsi="Meiryo UI" w:hint="eastAsia"/>
                              </w:rPr>
                              <w:t>③</w:t>
                            </w:r>
                            <w:r w:rsidR="00597445">
                              <w:rPr>
                                <w:rFonts w:ascii="Meiryo UI" w:eastAsia="Meiryo UI" w:hAnsi="Meiryo UI" w:hint="eastAsia"/>
                              </w:rPr>
                              <w:t>０６－６９４４－</w:t>
                            </w:r>
                            <w:r w:rsidR="00CB3F3F">
                              <w:rPr>
                                <w:rFonts w:ascii="Meiryo UI" w:eastAsia="Meiryo UI" w:hAnsi="Meiryo UI" w:hint="eastAsia"/>
                              </w:rPr>
                              <w:t>６７８０</w:t>
                            </w:r>
                          </w:p>
                          <w:p w14:paraId="3C790B50" w14:textId="0BFDECAA" w:rsidR="00F0208D" w:rsidRPr="00FD4B06" w:rsidRDefault="00EE00AA" w:rsidP="00EE00AA">
                            <w:pPr>
                              <w:spacing w:line="300" w:lineRule="exact"/>
                              <w:ind w:firstLineChars="350" w:firstLine="735"/>
                              <w:jc w:val="left"/>
                              <w:rPr>
                                <w:rFonts w:ascii="Meiryo UI" w:eastAsia="Meiryo UI" w:hAnsi="Meiryo UI"/>
                              </w:rPr>
                            </w:pPr>
                            <w:r>
                              <w:rPr>
                                <w:rFonts w:ascii="Meiryo UI" w:eastAsia="Meiryo UI" w:hAnsi="Meiryo UI" w:hint="eastAsia"/>
                              </w:rPr>
                              <w:t>②</w:t>
                            </w:r>
                            <w:r w:rsidR="000E0640" w:rsidRPr="000E0640">
                              <w:rPr>
                                <w:rFonts w:ascii="Meiryo UI" w:eastAsia="Meiryo UI" w:hAnsi="Meiryo UI" w:hint="eastAsia"/>
                                <w:sz w:val="16"/>
                                <w:szCs w:val="18"/>
                              </w:rPr>
                              <w:t xml:space="preserve">　</w:t>
                            </w:r>
                            <w:r w:rsidR="000E0640">
                              <w:rPr>
                                <w:rFonts w:ascii="Meiryo UI" w:eastAsia="Meiryo UI" w:hAnsi="Meiryo UI" w:hint="eastAsia"/>
                              </w:rPr>
                              <w:t xml:space="preserve"> </w:t>
                            </w:r>
                            <w:r w:rsidR="00625716">
                              <w:rPr>
                                <w:rFonts w:ascii="Meiryo UI" w:eastAsia="Meiryo UI" w:hAnsi="Meiryo UI" w:hint="eastAsia"/>
                              </w:rPr>
                              <w:t>０６－６９４４</w:t>
                            </w:r>
                            <w:r w:rsidR="00DA4218">
                              <w:rPr>
                                <w:rFonts w:ascii="Meiryo UI" w:eastAsia="Meiryo UI" w:hAnsi="Meiryo UI" w:hint="eastAsia"/>
                              </w:rPr>
                              <w:t>－</w:t>
                            </w:r>
                            <w:r w:rsidR="00625716">
                              <w:rPr>
                                <w:rFonts w:ascii="Meiryo UI" w:eastAsia="Meiryo UI" w:hAnsi="Meiryo UI" w:hint="eastAsia"/>
                              </w:rPr>
                              <w:t>７１０８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EAD02" id="正方形/長方形 2" o:spid="_x0000_s1071" style="position:absolute;left:0;text-align:left;margin-left:190.2pt;margin-top:-.55pt;width:263.85pt;height:9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" fillcolor="window" strokecolor="windowText" strokeweight="1pt">
                <v:textbox>
                  <w:txbxContent>
                    <w:p w14:paraId="3D309FEC" w14:textId="05750968" w:rsidR="00EE00AA" w:rsidRDefault="00F0208D" w:rsidP="00EE00AA">
                      <w:pPr>
                        <w:spacing w:line="300" w:lineRule="exact"/>
                        <w:ind w:left="735" w:hangingChars="350" w:hanging="735"/>
                        <w:jc w:val="left"/>
                        <w:rPr>
                          <w:rFonts w:ascii="Meiryo UI" w:eastAsia="Meiryo UI" w:hAnsi="Meiryo UI"/>
                        </w:rPr>
                      </w:pPr>
                      <w:r w:rsidRPr="00FD4B06">
                        <w:rPr>
                          <w:rFonts w:ascii="Meiryo UI" w:eastAsia="Meiryo UI" w:hAnsi="Meiryo UI" w:hint="eastAsia"/>
                        </w:rPr>
                        <w:t>担当</w:t>
                      </w:r>
                      <w:r w:rsidR="00EE00AA">
                        <w:rPr>
                          <w:rFonts w:ascii="Meiryo UI" w:eastAsia="Meiryo UI" w:hAnsi="Meiryo UI"/>
                        </w:rPr>
                        <w:t xml:space="preserve">   </w:t>
                      </w:r>
                      <w:r w:rsidR="00EE00AA">
                        <w:rPr>
                          <w:rFonts w:ascii="Meiryo UI" w:eastAsia="Meiryo UI" w:hAnsi="Meiryo UI" w:hint="eastAsia"/>
                        </w:rPr>
                        <w:t>①</w:t>
                      </w:r>
                      <w:r w:rsidR="00B07A5C">
                        <w:rPr>
                          <w:rFonts w:ascii="Meiryo UI" w:eastAsia="Meiryo UI" w:hAnsi="Meiryo UI" w:hint="eastAsia"/>
                        </w:rPr>
                        <w:t>③</w:t>
                      </w:r>
                      <w:r w:rsidR="00CB3F3F" w:rsidRPr="00FD4B06">
                        <w:rPr>
                          <w:rFonts w:ascii="Meiryo UI" w:eastAsia="Meiryo UI" w:hAnsi="Meiryo UI" w:hint="eastAsia"/>
                        </w:rPr>
                        <w:t>福祉総務課</w:t>
                      </w:r>
                      <w:r w:rsidR="00CB3F3F">
                        <w:rPr>
                          <w:rFonts w:ascii="Meiryo UI" w:eastAsia="Meiryo UI" w:hAnsi="Meiryo UI" w:hint="eastAsia"/>
                        </w:rPr>
                        <w:t>物価高騰対策チーム</w:t>
                      </w:r>
                    </w:p>
                    <w:p w14:paraId="4615F100" w14:textId="1010EAB0" w:rsidR="00F0208D" w:rsidRPr="00FD4B06" w:rsidRDefault="00EE00AA" w:rsidP="00EE00AA">
                      <w:pPr>
                        <w:spacing w:line="300" w:lineRule="exact"/>
                        <w:ind w:leftChars="350" w:left="735"/>
                        <w:jc w:val="left"/>
                        <w:rPr>
                          <w:rFonts w:ascii="Meiryo UI" w:eastAsia="Meiryo UI" w:hAnsi="Meiryo UI"/>
                        </w:rPr>
                      </w:pPr>
                      <w:r>
                        <w:rPr>
                          <w:rFonts w:ascii="Meiryo UI" w:eastAsia="Meiryo UI" w:hAnsi="Meiryo UI" w:hint="eastAsia"/>
                        </w:rPr>
                        <w:t>②</w:t>
                      </w:r>
                      <w:r w:rsidR="00CB3F3F" w:rsidRPr="00CB3F3F">
                        <w:rPr>
                          <w:rFonts w:ascii="Meiryo UI" w:eastAsia="Meiryo UI" w:hAnsi="Meiryo UI" w:hint="eastAsia"/>
                        </w:rPr>
                        <w:t>子ども家庭局</w:t>
                      </w:r>
                      <w:r w:rsidR="00625716">
                        <w:rPr>
                          <w:rFonts w:ascii="Meiryo UI" w:eastAsia="Meiryo UI" w:hAnsi="Meiryo UI" w:hint="eastAsia"/>
                        </w:rPr>
                        <w:t>子育て支援課事業推進グループ</w:t>
                      </w:r>
                    </w:p>
                    <w:p w14:paraId="52CB6EA1" w14:textId="3BB87698" w:rsidR="00F0208D" w:rsidRPr="00FD4B06" w:rsidRDefault="00F0208D" w:rsidP="00F0208D">
                      <w:pPr>
                        <w:spacing w:line="300" w:lineRule="exact"/>
                        <w:jc w:val="left"/>
                        <w:rPr>
                          <w:rFonts w:ascii="Meiryo UI" w:eastAsia="Meiryo UI" w:hAnsi="Meiryo UI"/>
                        </w:rPr>
                      </w:pPr>
                      <w:r w:rsidRPr="00FD4B06">
                        <w:rPr>
                          <w:rFonts w:ascii="Meiryo UI" w:eastAsia="Meiryo UI" w:hAnsi="Meiryo UI" w:hint="eastAsia"/>
                        </w:rPr>
                        <w:t>担当者</w:t>
                      </w:r>
                      <w:r w:rsidR="00EE00AA">
                        <w:rPr>
                          <w:rFonts w:ascii="Meiryo UI" w:eastAsia="Meiryo UI" w:hAnsi="Meiryo UI" w:hint="eastAsia"/>
                        </w:rPr>
                        <w:t xml:space="preserve"> </w:t>
                      </w:r>
                      <w:r w:rsidR="00597445">
                        <w:rPr>
                          <w:rFonts w:ascii="Meiryo UI" w:eastAsia="Meiryo UI" w:hAnsi="Meiryo UI" w:hint="eastAsia"/>
                        </w:rPr>
                        <w:t>①</w:t>
                      </w:r>
                      <w:r w:rsidR="00B07A5C">
                        <w:rPr>
                          <w:rFonts w:ascii="Meiryo UI" w:eastAsia="Meiryo UI" w:hAnsi="Meiryo UI" w:hint="eastAsia"/>
                        </w:rPr>
                        <w:t>③</w:t>
                      </w:r>
                      <w:r w:rsidR="00AC220C">
                        <w:rPr>
                          <w:rFonts w:ascii="Meiryo UI" w:eastAsia="Meiryo UI" w:hAnsi="Meiryo UI" w:hint="eastAsia"/>
                        </w:rPr>
                        <w:t xml:space="preserve">甫坂、大原　</w:t>
                      </w:r>
                      <w:r w:rsidR="00EE00AA">
                        <w:rPr>
                          <w:rFonts w:ascii="Meiryo UI" w:eastAsia="Meiryo UI" w:hAnsi="Meiryo UI" w:hint="eastAsia"/>
                        </w:rPr>
                        <w:t>②</w:t>
                      </w:r>
                      <w:r w:rsidR="00AC220C">
                        <w:rPr>
                          <w:rFonts w:ascii="Meiryo UI" w:eastAsia="Meiryo UI" w:hAnsi="Meiryo UI" w:hint="eastAsia"/>
                        </w:rPr>
                        <w:t>黒木、宮田</w:t>
                      </w:r>
                    </w:p>
                    <w:p w14:paraId="61600A53" w14:textId="2EAA7D69" w:rsidR="00F0208D" w:rsidRPr="00FD4B06" w:rsidRDefault="00F0208D" w:rsidP="00F0208D">
                      <w:pPr>
                        <w:spacing w:line="300" w:lineRule="exact"/>
                        <w:jc w:val="left"/>
                        <w:rPr>
                          <w:rFonts w:ascii="Meiryo UI" w:eastAsia="Meiryo UI" w:hAnsi="Meiryo UI"/>
                        </w:rPr>
                      </w:pPr>
                      <w:r w:rsidRPr="00FD4B06">
                        <w:rPr>
                          <w:rFonts w:ascii="Meiryo UI" w:eastAsia="Meiryo UI" w:hAnsi="Meiryo UI" w:hint="eastAsia"/>
                        </w:rPr>
                        <w:t>内線</w:t>
                      </w:r>
                      <w:r w:rsidR="00EE00AA">
                        <w:rPr>
                          <w:rFonts w:ascii="Meiryo UI" w:eastAsia="Meiryo UI" w:hAnsi="Meiryo UI" w:hint="eastAsia"/>
                        </w:rPr>
                        <w:t xml:space="preserve"> </w:t>
                      </w:r>
                      <w:r w:rsidR="00EE00AA">
                        <w:rPr>
                          <w:rFonts w:ascii="Meiryo UI" w:eastAsia="Meiryo UI" w:hAnsi="Meiryo UI"/>
                        </w:rPr>
                        <w:t xml:space="preserve">  </w:t>
                      </w:r>
                      <w:r w:rsidR="00597445">
                        <w:rPr>
                          <w:rFonts w:ascii="Meiryo UI" w:eastAsia="Meiryo UI" w:hAnsi="Meiryo UI" w:hint="eastAsia"/>
                        </w:rPr>
                        <w:t>①</w:t>
                      </w:r>
                      <w:r w:rsidR="00B07A5C">
                        <w:rPr>
                          <w:rFonts w:ascii="Meiryo UI" w:eastAsia="Meiryo UI" w:hAnsi="Meiryo UI" w:hint="eastAsia"/>
                        </w:rPr>
                        <w:t>③</w:t>
                      </w:r>
                      <w:r w:rsidR="00AC220C">
                        <w:rPr>
                          <w:rFonts w:ascii="Meiryo UI" w:eastAsia="Meiryo UI" w:hAnsi="Meiryo UI" w:hint="eastAsia"/>
                        </w:rPr>
                        <w:t>３９４１</w:t>
                      </w:r>
                      <w:r w:rsidR="00ED431D">
                        <w:rPr>
                          <w:rFonts w:ascii="Meiryo UI" w:eastAsia="Meiryo UI" w:hAnsi="Meiryo UI" w:hint="eastAsia"/>
                        </w:rPr>
                        <w:t xml:space="preserve">　</w:t>
                      </w:r>
                      <w:r w:rsidR="00AC220C">
                        <w:rPr>
                          <w:rFonts w:ascii="Meiryo UI" w:eastAsia="Meiryo UI" w:hAnsi="Meiryo UI" w:hint="eastAsia"/>
                        </w:rPr>
                        <w:t xml:space="preserve">　</w:t>
                      </w:r>
                      <w:r w:rsidR="00EE00AA">
                        <w:rPr>
                          <w:rFonts w:ascii="Meiryo UI" w:eastAsia="Meiryo UI" w:hAnsi="Meiryo UI" w:hint="eastAsia"/>
                        </w:rPr>
                        <w:t>②</w:t>
                      </w:r>
                      <w:r w:rsidR="00AC220C">
                        <w:rPr>
                          <w:rFonts w:ascii="Meiryo UI" w:eastAsia="Meiryo UI" w:hAnsi="Meiryo UI" w:hint="eastAsia"/>
                        </w:rPr>
                        <w:t>４２６１</w:t>
                      </w:r>
                    </w:p>
                    <w:p w14:paraId="5C279E1A" w14:textId="7941401B" w:rsidR="00EE00AA" w:rsidRDefault="00F0208D" w:rsidP="00792D3B">
                      <w:pPr>
                        <w:spacing w:line="300" w:lineRule="exact"/>
                        <w:jc w:val="left"/>
                        <w:rPr>
                          <w:rFonts w:ascii="Meiryo UI" w:eastAsia="Meiryo UI" w:hAnsi="Meiryo UI"/>
                        </w:rPr>
                      </w:pPr>
                      <w:r w:rsidRPr="00FD4B06">
                        <w:rPr>
                          <w:rFonts w:ascii="Meiryo UI" w:eastAsia="Meiryo UI" w:hAnsi="Meiryo UI" w:hint="eastAsia"/>
                        </w:rPr>
                        <w:t>直通</w:t>
                      </w:r>
                      <w:r w:rsidR="00EE00AA">
                        <w:rPr>
                          <w:rFonts w:ascii="Meiryo UI" w:eastAsia="Meiryo UI" w:hAnsi="Meiryo UI" w:hint="eastAsia"/>
                        </w:rPr>
                        <w:t xml:space="preserve"> </w:t>
                      </w:r>
                      <w:r w:rsidR="00EE00AA">
                        <w:rPr>
                          <w:rFonts w:ascii="Meiryo UI" w:eastAsia="Meiryo UI" w:hAnsi="Meiryo UI"/>
                        </w:rPr>
                        <w:t xml:space="preserve">  </w:t>
                      </w:r>
                      <w:r w:rsidR="00597445">
                        <w:rPr>
                          <w:rFonts w:ascii="Meiryo UI" w:eastAsia="Meiryo UI" w:hAnsi="Meiryo UI" w:hint="eastAsia"/>
                        </w:rPr>
                        <w:t>①</w:t>
                      </w:r>
                      <w:r w:rsidR="00AC220C">
                        <w:rPr>
                          <w:rFonts w:ascii="Meiryo UI" w:eastAsia="Meiryo UI" w:hAnsi="Meiryo UI" w:hint="eastAsia"/>
                        </w:rPr>
                        <w:t>③</w:t>
                      </w:r>
                      <w:r w:rsidR="00597445">
                        <w:rPr>
                          <w:rFonts w:ascii="Meiryo UI" w:eastAsia="Meiryo UI" w:hAnsi="Meiryo UI" w:hint="eastAsia"/>
                        </w:rPr>
                        <w:t>０６－６９４４－</w:t>
                      </w:r>
                      <w:r w:rsidR="00CB3F3F">
                        <w:rPr>
                          <w:rFonts w:ascii="Meiryo UI" w:eastAsia="Meiryo UI" w:hAnsi="Meiryo UI" w:hint="eastAsia"/>
                        </w:rPr>
                        <w:t>６７８０</w:t>
                      </w:r>
                    </w:p>
                    <w:p w14:paraId="3C790B50" w14:textId="0BFDECAA" w:rsidR="00F0208D" w:rsidRPr="00FD4B06" w:rsidRDefault="00EE00AA" w:rsidP="00EE00AA">
                      <w:pPr>
                        <w:spacing w:line="300" w:lineRule="exact"/>
                        <w:ind w:firstLineChars="350" w:firstLine="735"/>
                        <w:jc w:val="left"/>
                        <w:rPr>
                          <w:rFonts w:ascii="Meiryo UI" w:eastAsia="Meiryo UI" w:hAnsi="Meiryo UI"/>
                        </w:rPr>
                      </w:pPr>
                      <w:r>
                        <w:rPr>
                          <w:rFonts w:ascii="Meiryo UI" w:eastAsia="Meiryo UI" w:hAnsi="Meiryo UI" w:hint="eastAsia"/>
                        </w:rPr>
                        <w:t>②</w:t>
                      </w:r>
                      <w:r w:rsidR="000E0640" w:rsidRPr="000E0640">
                        <w:rPr>
                          <w:rFonts w:ascii="Meiryo UI" w:eastAsia="Meiryo UI" w:hAnsi="Meiryo UI" w:hint="eastAsia"/>
                          <w:sz w:val="16"/>
                          <w:szCs w:val="18"/>
                        </w:rPr>
                        <w:t xml:space="preserve">　</w:t>
                      </w:r>
                      <w:r w:rsidR="000E0640">
                        <w:rPr>
                          <w:rFonts w:ascii="Meiryo UI" w:eastAsia="Meiryo UI" w:hAnsi="Meiryo UI" w:hint="eastAsia"/>
                        </w:rPr>
                        <w:t xml:space="preserve"> </w:t>
                      </w:r>
                      <w:r w:rsidR="00625716">
                        <w:rPr>
                          <w:rFonts w:ascii="Meiryo UI" w:eastAsia="Meiryo UI" w:hAnsi="Meiryo UI" w:hint="eastAsia"/>
                        </w:rPr>
                        <w:t>０６－６９４４</w:t>
                      </w:r>
                      <w:r w:rsidR="00DA4218">
                        <w:rPr>
                          <w:rFonts w:ascii="Meiryo UI" w:eastAsia="Meiryo UI" w:hAnsi="Meiryo UI" w:hint="eastAsia"/>
                        </w:rPr>
                        <w:t>－</w:t>
                      </w:r>
                      <w:r w:rsidR="00625716">
                        <w:rPr>
                          <w:rFonts w:ascii="Meiryo UI" w:eastAsia="Meiryo UI" w:hAnsi="Meiryo UI" w:hint="eastAsia"/>
                        </w:rPr>
                        <w:t>７１０８</w:t>
                      </w:r>
                    </w:p>
                  </w:txbxContent>
                </v:textbox>
              </v:rect>
            </w:pict>
          </mc:Fallback>
        </mc:AlternateContent>
      </w:r>
      <w:r w:rsidRPr="00ED15DC">
        <w:rPr>
          <w:noProof/>
        </w:rPr>
        <mc:AlternateContent>
          <mc:Choice Requires="wps">
            <w:drawing>
              <wp:anchor distT="0" distB="0" distL="114300" distR="114300" simplePos="0" relativeHeight="251662336" behindDoc="0" locked="0" layoutInCell="1" allowOverlap="1" wp14:anchorId="32206DBA" wp14:editId="508DFFF3">
                <wp:simplePos x="0" y="0"/>
                <wp:positionH relativeFrom="margin">
                  <wp:posOffset>4490720</wp:posOffset>
                </wp:positionH>
                <wp:positionV relativeFrom="paragraph">
                  <wp:posOffset>-401482</wp:posOffset>
                </wp:positionV>
                <wp:extent cx="1266825" cy="35242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sysClr val="window" lastClr="FFFFFF"/>
                        </a:solidFill>
                        <a:ln w="6350">
                          <a:solidFill>
                            <a:prstClr val="black"/>
                          </a:solidFill>
                        </a:ln>
                      </wps:spPr>
                      <wps:txbx>
                        <w:txbxContent>
                          <w:p w14:paraId="2E7B439A" w14:textId="47698DA2" w:rsidR="006B076B" w:rsidRPr="00FD4B06" w:rsidRDefault="006B076B" w:rsidP="006B076B">
                            <w:pPr>
                              <w:spacing w:line="340" w:lineRule="exact"/>
                              <w:jc w:val="center"/>
                              <w:rPr>
                                <w:rFonts w:ascii="Meiryo UI" w:eastAsia="Meiryo UI" w:hAnsi="Meiryo UI"/>
                                <w:sz w:val="24"/>
                              </w:rPr>
                            </w:pPr>
                            <w:r w:rsidRPr="00FD4B06">
                              <w:rPr>
                                <w:rFonts w:ascii="Meiryo UI" w:eastAsia="Meiryo UI" w:hAnsi="Meiryo UI" w:hint="eastAsia"/>
                                <w:sz w:val="24"/>
                              </w:rPr>
                              <w:t>主要事業</w:t>
                            </w:r>
                            <w:r w:rsidR="00D64C41">
                              <w:rPr>
                                <w:rFonts w:ascii="Meiryo UI" w:eastAsia="Meiryo UI" w:hAnsi="Meiryo UI" w:hint="eastAsia"/>
                                <w:sz w:val="24"/>
                              </w:rPr>
                              <w:t>５</w:t>
                            </w:r>
                            <w:r w:rsidR="00ED15DC">
                              <w:rPr>
                                <w:rFonts w:ascii="Meiryo UI" w:eastAsia="Meiryo UI" w:hAnsi="Meiryo UI"/>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206DBA" id="テキスト ボックス 1" o:spid="_x0000_s1072" type="#_x0000_t202" style="position:absolute;left:0;text-align:left;margin-left:353.6pt;margin-top:-31.6pt;width:99.75pt;height:27.7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" fillcolor="window" strokeweight=".5pt">
                <v:textbox>
                  <w:txbxContent>
                    <w:p w14:paraId="2E7B439A" w14:textId="47698DA2" w:rsidR="006B076B" w:rsidRPr="00FD4B06" w:rsidRDefault="006B076B" w:rsidP="006B076B">
                      <w:pPr>
                        <w:spacing w:line="340" w:lineRule="exact"/>
                        <w:jc w:val="center"/>
                        <w:rPr>
                          <w:rFonts w:ascii="Meiryo UI" w:eastAsia="Meiryo UI" w:hAnsi="Meiryo UI"/>
                          <w:sz w:val="24"/>
                        </w:rPr>
                      </w:pPr>
                      <w:r w:rsidRPr="00FD4B06">
                        <w:rPr>
                          <w:rFonts w:ascii="Meiryo UI" w:eastAsia="Meiryo UI" w:hAnsi="Meiryo UI" w:hint="eastAsia"/>
                          <w:sz w:val="24"/>
                        </w:rPr>
                        <w:t>主要事業</w:t>
                      </w:r>
                      <w:r w:rsidR="00D64C41">
                        <w:rPr>
                          <w:rFonts w:ascii="Meiryo UI" w:eastAsia="Meiryo UI" w:hAnsi="Meiryo UI" w:hint="eastAsia"/>
                          <w:sz w:val="24"/>
                        </w:rPr>
                        <w:t>５</w:t>
                      </w:r>
                      <w:r w:rsidR="00ED15DC">
                        <w:rPr>
                          <w:rFonts w:ascii="Meiryo UI" w:eastAsia="Meiryo UI" w:hAnsi="Meiryo UI"/>
                          <w:sz w:val="24"/>
                        </w:rPr>
                        <w:t xml:space="preserve">　</w:t>
                      </w:r>
                    </w:p>
                  </w:txbxContent>
                </v:textbox>
                <w10:wrap anchorx="margin"/>
              </v:shape>
            </w:pict>
          </mc:Fallback>
        </mc:AlternateContent>
      </w:r>
    </w:p>
    <w:p w14:paraId="375AA0F6" w14:textId="4E3A5583" w:rsidR="00636C88" w:rsidRDefault="00636C88" w:rsidP="00B07A5C">
      <w:pPr>
        <w:snapToGrid w:val="0"/>
        <w:ind w:leftChars="-135" w:left="-283"/>
        <w:jc w:val="left"/>
        <w:rPr>
          <w:rFonts w:ascii="Meiryo UI" w:eastAsia="Meiryo UI" w:hAnsi="Meiryo UI"/>
          <w:sz w:val="24"/>
          <w:szCs w:val="24"/>
        </w:rPr>
      </w:pPr>
    </w:p>
    <w:p w14:paraId="2EEF5457" w14:textId="77777777" w:rsidR="00B07A5C" w:rsidRDefault="00B07A5C" w:rsidP="00B07A5C">
      <w:pPr>
        <w:snapToGrid w:val="0"/>
        <w:ind w:leftChars="-135" w:left="-283"/>
        <w:jc w:val="left"/>
        <w:rPr>
          <w:rFonts w:ascii="Meiryo UI" w:eastAsia="Meiryo UI" w:hAnsi="Meiryo UI"/>
          <w:sz w:val="24"/>
          <w:szCs w:val="24"/>
        </w:rPr>
      </w:pPr>
    </w:p>
    <w:p w14:paraId="226EB61D" w14:textId="30AA0BA4" w:rsidR="00485E54" w:rsidRPr="00111E5E" w:rsidRDefault="00F832FE" w:rsidP="00B63000">
      <w:pPr>
        <w:snapToGrid w:val="0"/>
        <w:ind w:rightChars="-135" w:right="-283"/>
        <w:jc w:val="left"/>
        <w:rPr>
          <w:rFonts w:ascii="Meiryo UI" w:eastAsia="Meiryo UI" w:hAnsi="Meiryo UI"/>
          <w:sz w:val="24"/>
          <w:szCs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05344" behindDoc="0" locked="0" layoutInCell="1" allowOverlap="1" wp14:anchorId="43727EDD" wp14:editId="1CDD9F92">
                <wp:simplePos x="0" y="0"/>
                <wp:positionH relativeFrom="margin">
                  <wp:posOffset>-167005</wp:posOffset>
                </wp:positionH>
                <wp:positionV relativeFrom="paragraph">
                  <wp:posOffset>113827</wp:posOffset>
                </wp:positionV>
                <wp:extent cx="6115050" cy="504825"/>
                <wp:effectExtent l="0" t="0" r="0" b="0"/>
                <wp:wrapNone/>
                <wp:docPr id="15" name="正方形/長方形 56"/>
                <wp:cNvGraphicFramePr/>
                <a:graphic xmlns:a="http://schemas.openxmlformats.org/drawingml/2006/main">
                  <a:graphicData uri="http://schemas.microsoft.com/office/word/2010/wordprocessingShape">
                    <wps:wsp>
                      <wps:cNvSpPr/>
                      <wps:spPr>
                        <a:xfrm>
                          <a:off x="0" y="0"/>
                          <a:ext cx="6115050" cy="504825"/>
                        </a:xfrm>
                        <a:prstGeom prst="rect">
                          <a:avLst/>
                        </a:prstGeom>
                        <a:noFill/>
                        <a:ln w="9525" cap="flat" cmpd="sng" algn="ctr">
                          <a:noFill/>
                          <a:prstDash val="dash"/>
                          <a:miter lim="800000"/>
                        </a:ln>
                        <a:effectLst/>
                      </wps:spPr>
                      <wps:txbx>
                        <w:txbxContent>
                          <w:p w14:paraId="625E54FF" w14:textId="1CAA194E" w:rsidR="005019A9" w:rsidRDefault="005019A9" w:rsidP="005019A9">
                            <w:pPr>
                              <w:spacing w:line="320" w:lineRule="exact"/>
                              <w:jc w:val="left"/>
                              <w:rPr>
                                <w:rFonts w:ascii="Meiryo UI" w:eastAsia="Meiryo UI" w:hAnsi="Meiryo UI"/>
                                <w:sz w:val="24"/>
                              </w:rPr>
                            </w:pPr>
                            <w:r>
                              <w:rPr>
                                <w:rFonts w:ascii="Meiryo UI" w:eastAsia="Meiryo UI" w:hAnsi="Meiryo UI" w:hint="eastAsia"/>
                                <w:sz w:val="24"/>
                              </w:rPr>
                              <w:t>【知事重点】</w:t>
                            </w:r>
                          </w:p>
                          <w:p w14:paraId="275DA306" w14:textId="46F28ED5" w:rsidR="00B63000" w:rsidRPr="00B63000" w:rsidRDefault="00B63000" w:rsidP="005176EA">
                            <w:pPr>
                              <w:spacing w:line="320" w:lineRule="exact"/>
                              <w:jc w:val="right"/>
                              <w:rPr>
                                <w:rFonts w:ascii="Meiryo UI" w:eastAsia="Meiryo UI" w:hAnsi="Meiryo UI"/>
                                <w:color w:val="000000" w:themeColor="text1"/>
                                <w:sz w:val="24"/>
                                <w:szCs w:val="24"/>
                              </w:rPr>
                            </w:pPr>
                            <w:r w:rsidRPr="00ED15DC">
                              <w:rPr>
                                <w:rFonts w:ascii="Meiryo UI" w:eastAsia="Meiryo UI" w:hAnsi="Meiryo UI" w:hint="eastAsia"/>
                                <w:sz w:val="24"/>
                              </w:rPr>
                              <w:t>令和</w:t>
                            </w:r>
                            <w:r>
                              <w:rPr>
                                <w:rFonts w:ascii="Meiryo UI" w:eastAsia="Meiryo UI" w:hAnsi="Meiryo UI" w:hint="eastAsia"/>
                                <w:sz w:val="24"/>
                              </w:rPr>
                              <w:t>７</w:t>
                            </w:r>
                            <w:r w:rsidRPr="00ED15DC">
                              <w:rPr>
                                <w:rFonts w:ascii="Meiryo UI" w:eastAsia="Meiryo UI" w:hAnsi="Meiryo UI" w:hint="eastAsia"/>
                                <w:sz w:val="24"/>
                              </w:rPr>
                              <w:t>年度当初予算額</w:t>
                            </w:r>
                            <w:r w:rsidRPr="00D82149">
                              <w:rPr>
                                <w:rFonts w:ascii="Meiryo UI" w:eastAsia="Meiryo UI" w:hAnsi="Meiryo UI" w:hint="eastAsia"/>
                                <w:color w:val="000000" w:themeColor="text1"/>
                                <w:sz w:val="24"/>
                              </w:rPr>
                              <w:t xml:space="preserve">　①</w:t>
                            </w:r>
                            <w:r w:rsidRPr="00D82149">
                              <w:rPr>
                                <w:rFonts w:ascii="Meiryo UI" w:eastAsia="Meiryo UI" w:hAnsi="Meiryo UI"/>
                                <w:color w:val="000000" w:themeColor="text1"/>
                                <w:sz w:val="24"/>
                              </w:rPr>
                              <w:t>10,061,077千円</w:t>
                            </w:r>
                            <w:r w:rsidRPr="00D82149">
                              <w:rPr>
                                <w:rFonts w:ascii="Meiryo UI" w:eastAsia="Meiryo UI" w:hAnsi="Meiryo UI" w:hint="eastAsia"/>
                                <w:color w:val="000000" w:themeColor="text1"/>
                                <w:sz w:val="24"/>
                              </w:rPr>
                              <w:t xml:space="preserve">　②</w:t>
                            </w:r>
                            <w:r w:rsidR="005176EA" w:rsidRPr="005176EA">
                              <w:rPr>
                                <w:rFonts w:ascii="Meiryo UI" w:eastAsia="Meiryo UI" w:hAnsi="Meiryo UI"/>
                                <w:color w:val="000000" w:themeColor="text1"/>
                                <w:sz w:val="24"/>
                              </w:rPr>
                              <w:t>421,972</w:t>
                            </w:r>
                            <w:r w:rsidRPr="00D82149">
                              <w:rPr>
                                <w:rFonts w:ascii="Meiryo UI" w:eastAsia="Meiryo UI" w:hAnsi="Meiryo UI" w:hint="eastAsia"/>
                                <w:color w:val="000000" w:themeColor="text1"/>
                                <w:sz w:val="24"/>
                              </w:rPr>
                              <w:t>千円　③</w:t>
                            </w:r>
                            <w:r w:rsidRPr="00D82149">
                              <w:rPr>
                                <w:rFonts w:ascii="Meiryo UI" w:eastAsia="Meiryo UI" w:hAnsi="Meiryo UI"/>
                                <w:color w:val="000000" w:themeColor="text1"/>
                                <w:sz w:val="24"/>
                              </w:rPr>
                              <w:t>1,128,171</w:t>
                            </w:r>
                            <w:r w:rsidRPr="00D82149">
                              <w:rPr>
                                <w:rFonts w:ascii="Meiryo UI" w:eastAsia="Meiryo UI" w:hAnsi="Meiryo UI" w:hint="eastAsia"/>
                                <w:color w:val="000000" w:themeColor="text1"/>
                                <w:sz w:val="24"/>
                              </w:rPr>
                              <w:t>千円</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727EDD" id="_x0000_s1073" style="position:absolute;margin-left:-13.15pt;margin-top:8.95pt;width:481.5pt;height:39.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" filled="f" stroked="f">
                <v:stroke dashstyle="dash"/>
                <v:textbox>
                  <w:txbxContent>
                    <w:p w14:paraId="625E54FF" w14:textId="1CAA194E" w:rsidR="005019A9" w:rsidRDefault="005019A9" w:rsidP="005019A9">
                      <w:pPr>
                        <w:spacing w:line="320" w:lineRule="exact"/>
                        <w:jc w:val="left"/>
                        <w:rPr>
                          <w:rFonts w:ascii="Meiryo UI" w:eastAsia="Meiryo UI" w:hAnsi="Meiryo UI"/>
                          <w:sz w:val="24"/>
                        </w:rPr>
                      </w:pPr>
                      <w:r>
                        <w:rPr>
                          <w:rFonts w:ascii="Meiryo UI" w:eastAsia="Meiryo UI" w:hAnsi="Meiryo UI" w:hint="eastAsia"/>
                          <w:sz w:val="24"/>
                        </w:rPr>
                        <w:t>【知事重点】</w:t>
                      </w:r>
                    </w:p>
                    <w:p w14:paraId="275DA306" w14:textId="46F28ED5" w:rsidR="00B63000" w:rsidRPr="00B63000" w:rsidRDefault="00B63000" w:rsidP="005176EA">
                      <w:pPr>
                        <w:spacing w:line="320" w:lineRule="exact"/>
                        <w:jc w:val="right"/>
                        <w:rPr>
                          <w:rFonts w:ascii="Meiryo UI" w:eastAsia="Meiryo UI" w:hAnsi="Meiryo UI"/>
                          <w:color w:val="000000" w:themeColor="text1"/>
                          <w:sz w:val="24"/>
                          <w:szCs w:val="24"/>
                        </w:rPr>
                      </w:pPr>
                      <w:r w:rsidRPr="00ED15DC">
                        <w:rPr>
                          <w:rFonts w:ascii="Meiryo UI" w:eastAsia="Meiryo UI" w:hAnsi="Meiryo UI" w:hint="eastAsia"/>
                          <w:sz w:val="24"/>
                        </w:rPr>
                        <w:t>令和</w:t>
                      </w:r>
                      <w:r>
                        <w:rPr>
                          <w:rFonts w:ascii="Meiryo UI" w:eastAsia="Meiryo UI" w:hAnsi="Meiryo UI" w:hint="eastAsia"/>
                          <w:sz w:val="24"/>
                        </w:rPr>
                        <w:t>７</w:t>
                      </w:r>
                      <w:r w:rsidRPr="00ED15DC">
                        <w:rPr>
                          <w:rFonts w:ascii="Meiryo UI" w:eastAsia="Meiryo UI" w:hAnsi="Meiryo UI" w:hint="eastAsia"/>
                          <w:sz w:val="24"/>
                        </w:rPr>
                        <w:t>年度当初予算額</w:t>
                      </w:r>
                      <w:r w:rsidRPr="00D82149">
                        <w:rPr>
                          <w:rFonts w:ascii="Meiryo UI" w:eastAsia="Meiryo UI" w:hAnsi="Meiryo UI" w:hint="eastAsia"/>
                          <w:color w:val="000000" w:themeColor="text1"/>
                          <w:sz w:val="24"/>
                        </w:rPr>
                        <w:t xml:space="preserve">　①</w:t>
                      </w:r>
                      <w:r w:rsidRPr="00D82149">
                        <w:rPr>
                          <w:rFonts w:ascii="Meiryo UI" w:eastAsia="Meiryo UI" w:hAnsi="Meiryo UI"/>
                          <w:color w:val="000000" w:themeColor="text1"/>
                          <w:sz w:val="24"/>
                        </w:rPr>
                        <w:t>10,061,077千円</w:t>
                      </w:r>
                      <w:r w:rsidRPr="00D82149">
                        <w:rPr>
                          <w:rFonts w:ascii="Meiryo UI" w:eastAsia="Meiryo UI" w:hAnsi="Meiryo UI" w:hint="eastAsia"/>
                          <w:color w:val="000000" w:themeColor="text1"/>
                          <w:sz w:val="24"/>
                        </w:rPr>
                        <w:t xml:space="preserve">　②</w:t>
                      </w:r>
                      <w:r w:rsidR="005176EA" w:rsidRPr="005176EA">
                        <w:rPr>
                          <w:rFonts w:ascii="Meiryo UI" w:eastAsia="Meiryo UI" w:hAnsi="Meiryo UI"/>
                          <w:color w:val="000000" w:themeColor="text1"/>
                          <w:sz w:val="24"/>
                        </w:rPr>
                        <w:t>421,972</w:t>
                      </w:r>
                      <w:r w:rsidRPr="00D82149">
                        <w:rPr>
                          <w:rFonts w:ascii="Meiryo UI" w:eastAsia="Meiryo UI" w:hAnsi="Meiryo UI" w:hint="eastAsia"/>
                          <w:color w:val="000000" w:themeColor="text1"/>
                          <w:sz w:val="24"/>
                        </w:rPr>
                        <w:t>千円　③</w:t>
                      </w:r>
                      <w:r w:rsidRPr="00D82149">
                        <w:rPr>
                          <w:rFonts w:ascii="Meiryo UI" w:eastAsia="Meiryo UI" w:hAnsi="Meiryo UI"/>
                          <w:color w:val="000000" w:themeColor="text1"/>
                          <w:sz w:val="24"/>
                        </w:rPr>
                        <w:t>1,128,171</w:t>
                      </w:r>
                      <w:r w:rsidRPr="00D82149">
                        <w:rPr>
                          <w:rFonts w:ascii="Meiryo UI" w:eastAsia="Meiryo UI" w:hAnsi="Meiryo UI" w:hint="eastAsia"/>
                          <w:color w:val="000000" w:themeColor="text1"/>
                          <w:sz w:val="24"/>
                        </w:rPr>
                        <w:t>千円</w:t>
                      </w:r>
                    </w:p>
                  </w:txbxContent>
                </v:textbox>
                <w10:wrap anchorx="margin"/>
              </v:rect>
            </w:pict>
          </mc:Fallback>
        </mc:AlternateContent>
      </w:r>
    </w:p>
    <w:p w14:paraId="0C4D3DDF" w14:textId="09B30A8E" w:rsidR="00485E54" w:rsidRPr="00EB08CB" w:rsidRDefault="00485E54" w:rsidP="0032601D">
      <w:pPr>
        <w:snapToGrid w:val="0"/>
        <w:spacing w:line="240" w:lineRule="atLeast"/>
        <w:rPr>
          <w:rFonts w:ascii="Meiryo UI" w:eastAsia="Meiryo UI" w:hAnsi="Meiryo UI"/>
        </w:rPr>
      </w:pPr>
    </w:p>
    <w:p w14:paraId="03B3A8F1" w14:textId="33A51CFD" w:rsidR="007621AF" w:rsidRDefault="001A6958" w:rsidP="0032601D">
      <w:pPr>
        <w:snapToGrid w:val="0"/>
        <w:spacing w:line="240" w:lineRule="atLeast"/>
        <w:rPr>
          <w:rFonts w:ascii="Meiryo UI" w:eastAsia="Meiryo UI" w:hAnsi="Meiryo UI" w:cs="Times New Roman"/>
          <w:b/>
          <w:sz w:val="18"/>
          <w:szCs w:val="18"/>
        </w:rPr>
      </w:pPr>
      <w:r>
        <w:rPr>
          <w:rFonts w:ascii="Meiryo UI" w:eastAsia="Meiryo UI" w:hAnsi="Meiryo UI"/>
          <w:noProof/>
        </w:rPr>
        <mc:AlternateContent>
          <mc:Choice Requires="wps">
            <w:drawing>
              <wp:anchor distT="0" distB="0" distL="114300" distR="114300" simplePos="0" relativeHeight="251680768" behindDoc="0" locked="0" layoutInCell="1" allowOverlap="1" wp14:anchorId="3266AB8A" wp14:editId="0394230A">
                <wp:simplePos x="0" y="0"/>
                <wp:positionH relativeFrom="margin">
                  <wp:posOffset>-214630</wp:posOffset>
                </wp:positionH>
                <wp:positionV relativeFrom="paragraph">
                  <wp:posOffset>153197</wp:posOffset>
                </wp:positionV>
                <wp:extent cx="6193155" cy="390525"/>
                <wp:effectExtent l="0" t="0" r="0" b="9525"/>
                <wp:wrapNone/>
                <wp:docPr id="8" name="四角形: 角を丸くする 8"/>
                <wp:cNvGraphicFramePr/>
                <a:graphic xmlns:a="http://schemas.openxmlformats.org/drawingml/2006/main">
                  <a:graphicData uri="http://schemas.microsoft.com/office/word/2010/wordprocessingShape">
                    <wps:wsp>
                      <wps:cNvSpPr/>
                      <wps:spPr>
                        <a:xfrm>
                          <a:off x="0" y="0"/>
                          <a:ext cx="6193155" cy="390525"/>
                        </a:xfrm>
                        <a:prstGeom prst="roundRect">
                          <a:avLst/>
                        </a:prstGeom>
                        <a:solidFill>
                          <a:schemeClr val="accent1">
                            <a:lumMod val="75000"/>
                          </a:schemeClr>
                        </a:solidFill>
                        <a:ln>
                          <a:noFill/>
                        </a:ln>
                      </wps:spPr>
                      <wps:style>
                        <a:lnRef idx="3">
                          <a:schemeClr val="lt1"/>
                        </a:lnRef>
                        <a:fillRef idx="1">
                          <a:schemeClr val="accent1"/>
                        </a:fillRef>
                        <a:effectRef idx="1">
                          <a:schemeClr val="accent1"/>
                        </a:effectRef>
                        <a:fontRef idx="minor">
                          <a:schemeClr val="lt1"/>
                        </a:fontRef>
                      </wps:style>
                      <wps:txbx>
                        <w:txbxContent>
                          <w:p w14:paraId="34FBC2EA" w14:textId="77777777" w:rsidR="00CB3F3F" w:rsidRPr="00642F75" w:rsidRDefault="00CB3F3F" w:rsidP="0092536A">
                            <w:pPr>
                              <w:pStyle w:val="a9"/>
                              <w:snapToGrid w:val="0"/>
                              <w:spacing w:line="240" w:lineRule="atLeast"/>
                              <w:ind w:leftChars="0" w:left="360"/>
                              <w:jc w:val="center"/>
                              <w:rPr>
                                <w:rFonts w:ascii="Meiryo UI" w:eastAsia="Meiryo UI" w:hAnsi="Meiryo UI" w:cstheme="minorBidi"/>
                                <w:b/>
                                <w:bCs/>
                                <w:kern w:val="2"/>
                                <w:sz w:val="32"/>
                                <w:szCs w:val="32"/>
                              </w:rPr>
                            </w:pPr>
                            <w:r w:rsidRPr="00642F75">
                              <w:rPr>
                                <w:rFonts w:ascii="Meiryo UI" w:eastAsia="Meiryo UI" w:hAnsi="Meiryo UI" w:cstheme="minorBidi" w:hint="eastAsia"/>
                                <w:b/>
                                <w:bCs/>
                                <w:kern w:val="2"/>
                                <w:sz w:val="32"/>
                                <w:szCs w:val="32"/>
                              </w:rPr>
                              <w:t>物価高騰支援</w:t>
                            </w:r>
                          </w:p>
                          <w:p w14:paraId="29CAC87E" w14:textId="4F27B8C9" w:rsidR="0083080F" w:rsidRPr="00642F75" w:rsidRDefault="0083080F" w:rsidP="00462320">
                            <w:pPr>
                              <w:snapToGrid w:val="0"/>
                              <w:spacing w:line="240" w:lineRule="atLeast"/>
                              <w:rPr>
                                <w:rFonts w:ascii="Meiryo UI" w:eastAsia="Meiryo UI" w:hAnsi="Meiryo UI"/>
                                <w:szCs w:val="2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6AB8A" id="四角形: 角を丸くする 8" o:spid="_x0000_s1074" style="position:absolute;left:0;text-align:left;margin-left:-16.9pt;margin-top:12.05pt;width:487.65pt;height:30.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" fillcolor="#2e74b5 [2404]" stroked="f" strokeweight="1.5pt">
                <v:stroke joinstyle="miter"/>
                <v:textbox inset=",0,,0">
                  <w:txbxContent>
                    <w:p w14:paraId="34FBC2EA" w14:textId="77777777" w:rsidR="00CB3F3F" w:rsidRPr="00642F75" w:rsidRDefault="00CB3F3F" w:rsidP="0092536A">
                      <w:pPr>
                        <w:pStyle w:val="a9"/>
                        <w:snapToGrid w:val="0"/>
                        <w:spacing w:line="240" w:lineRule="atLeast"/>
                        <w:ind w:leftChars="0" w:left="360"/>
                        <w:jc w:val="center"/>
                        <w:rPr>
                          <w:rFonts w:ascii="Meiryo UI" w:eastAsia="Meiryo UI" w:hAnsi="Meiryo UI" w:cstheme="minorBidi"/>
                          <w:b/>
                          <w:bCs/>
                          <w:kern w:val="2"/>
                          <w:sz w:val="32"/>
                          <w:szCs w:val="32"/>
                        </w:rPr>
                      </w:pPr>
                      <w:r w:rsidRPr="00642F75">
                        <w:rPr>
                          <w:rFonts w:ascii="Meiryo UI" w:eastAsia="Meiryo UI" w:hAnsi="Meiryo UI" w:cstheme="minorBidi" w:hint="eastAsia"/>
                          <w:b/>
                          <w:bCs/>
                          <w:kern w:val="2"/>
                          <w:sz w:val="32"/>
                          <w:szCs w:val="32"/>
                        </w:rPr>
                        <w:t>物価高騰支援</w:t>
                      </w:r>
                    </w:p>
                    <w:p w14:paraId="29CAC87E" w14:textId="4F27B8C9" w:rsidR="0083080F" w:rsidRPr="00642F75" w:rsidRDefault="0083080F" w:rsidP="00462320">
                      <w:pPr>
                        <w:snapToGrid w:val="0"/>
                        <w:spacing w:line="240" w:lineRule="atLeast"/>
                        <w:rPr>
                          <w:rFonts w:ascii="Meiryo UI" w:eastAsia="Meiryo UI" w:hAnsi="Meiryo UI"/>
                          <w:szCs w:val="21"/>
                        </w:rPr>
                      </w:pPr>
                    </w:p>
                  </w:txbxContent>
                </v:textbox>
                <w10:wrap anchorx="margin"/>
              </v:roundrect>
            </w:pict>
          </mc:Fallback>
        </mc:AlternateContent>
      </w:r>
    </w:p>
    <w:p w14:paraId="44FD603F" w14:textId="3075D625" w:rsidR="00B63000" w:rsidRDefault="00B63000" w:rsidP="0032601D">
      <w:pPr>
        <w:snapToGrid w:val="0"/>
        <w:spacing w:line="240" w:lineRule="atLeast"/>
        <w:rPr>
          <w:rFonts w:ascii="Meiryo UI" w:eastAsia="Meiryo UI" w:hAnsi="Meiryo UI" w:cs="Times New Roman"/>
          <w:b/>
          <w:sz w:val="18"/>
          <w:szCs w:val="18"/>
        </w:rPr>
      </w:pPr>
    </w:p>
    <w:p w14:paraId="19C38DA1" w14:textId="348C25C3" w:rsidR="00B63000" w:rsidRDefault="001A6958" w:rsidP="0032601D">
      <w:pPr>
        <w:snapToGrid w:val="0"/>
        <w:spacing w:line="240" w:lineRule="atLeast"/>
        <w:rPr>
          <w:rFonts w:ascii="Meiryo UI" w:eastAsia="Meiryo UI" w:hAnsi="Meiryo UI" w:cs="Times New Roman"/>
          <w:b/>
          <w:sz w:val="24"/>
          <w:szCs w:val="24"/>
        </w:rPr>
      </w:pPr>
      <w:r>
        <w:rPr>
          <w:rFonts w:ascii="Meiryo UI" w:eastAsia="Meiryo UI" w:hAnsi="Meiryo UI" w:cs="Times New Roman" w:hint="eastAsia"/>
          <w:b/>
          <w:noProof/>
          <w:sz w:val="24"/>
          <w:szCs w:val="24"/>
        </w:rPr>
        <mc:AlternateContent>
          <mc:Choice Requires="wps">
            <w:drawing>
              <wp:anchor distT="0" distB="0" distL="114300" distR="114300" simplePos="0" relativeHeight="251681792" behindDoc="0" locked="0" layoutInCell="1" allowOverlap="1" wp14:anchorId="71BBAF82" wp14:editId="778CAD1C">
                <wp:simplePos x="0" y="0"/>
                <wp:positionH relativeFrom="margin">
                  <wp:posOffset>0</wp:posOffset>
                </wp:positionH>
                <wp:positionV relativeFrom="paragraph">
                  <wp:posOffset>240827</wp:posOffset>
                </wp:positionV>
                <wp:extent cx="5720080" cy="257175"/>
                <wp:effectExtent l="0" t="0" r="0" b="9525"/>
                <wp:wrapNone/>
                <wp:docPr id="11" name="正方形/長方形 11"/>
                <wp:cNvGraphicFramePr/>
                <a:graphic xmlns:a="http://schemas.openxmlformats.org/drawingml/2006/main">
                  <a:graphicData uri="http://schemas.microsoft.com/office/word/2010/wordprocessingShape">
                    <wps:wsp>
                      <wps:cNvSpPr/>
                      <wps:spPr>
                        <a:xfrm>
                          <a:off x="0" y="0"/>
                          <a:ext cx="5720080" cy="257175"/>
                        </a:xfrm>
                        <a:prstGeom prst="rect">
                          <a:avLst/>
                        </a:prstGeom>
                        <a:solidFill>
                          <a:schemeClr val="bg1">
                            <a:lumMod val="50000"/>
                          </a:schemeClr>
                        </a:solidFill>
                        <a:ln>
                          <a:noFill/>
                        </a:ln>
                      </wps:spPr>
                      <wps:style>
                        <a:lnRef idx="3">
                          <a:schemeClr val="lt1"/>
                        </a:lnRef>
                        <a:fillRef idx="1">
                          <a:schemeClr val="accent3"/>
                        </a:fillRef>
                        <a:effectRef idx="1">
                          <a:schemeClr val="accent3"/>
                        </a:effectRef>
                        <a:fontRef idx="minor">
                          <a:schemeClr val="lt1"/>
                        </a:fontRef>
                      </wps:style>
                      <wps:txbx>
                        <w:txbxContent>
                          <w:p w14:paraId="265215CC" w14:textId="516F9DC2" w:rsidR="00636C88" w:rsidRPr="007621AF" w:rsidRDefault="00636C88" w:rsidP="007621AF">
                            <w:pPr>
                              <w:snapToGrid w:val="0"/>
                              <w:spacing w:line="240" w:lineRule="atLeast"/>
                              <w:jc w:val="left"/>
                              <w:rPr>
                                <w:b/>
                                <w:bCs/>
                                <w:sz w:val="24"/>
                                <w:szCs w:val="24"/>
                              </w:rPr>
                            </w:pPr>
                            <w:r w:rsidRPr="007621AF">
                              <w:rPr>
                                <w:rFonts w:ascii="Meiryo UI" w:eastAsia="Meiryo UI" w:hAnsi="Meiryo UI" w:hint="eastAsia"/>
                                <w:b/>
                                <w:bCs/>
                                <w:sz w:val="24"/>
                                <w:szCs w:val="24"/>
                              </w:rPr>
                              <w:t>①</w:t>
                            </w:r>
                            <w:r w:rsidR="006F5094" w:rsidRPr="006F5094">
                              <w:rPr>
                                <w:rFonts w:ascii="Meiryo UI" w:eastAsia="Meiryo UI" w:hAnsi="Meiryo UI" w:hint="eastAsia"/>
                                <w:b/>
                                <w:bCs/>
                                <w:sz w:val="24"/>
                                <w:szCs w:val="24"/>
                              </w:rPr>
                              <w:t>子ども食料支援事業費</w:t>
                            </w:r>
                            <w:r w:rsidR="0073541A">
                              <w:rPr>
                                <w:rFonts w:ascii="Meiryo UI" w:eastAsia="Meiryo UI" w:hAnsi="Meiryo UI" w:hint="eastAsia"/>
                                <w:b/>
                                <w:bCs/>
                                <w:sz w:val="24"/>
                                <w:szCs w:val="24"/>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BAF82" id="正方形/長方形 11" o:spid="_x0000_s1075" style="position:absolute;left:0;text-align:left;margin-left:0;margin-top:18.95pt;width:450.4pt;height:2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" fillcolor="#7f7f7f [1612]" stroked="f" strokeweight="1.5pt">
                <v:textbox inset=",0,,0">
                  <w:txbxContent>
                    <w:p w14:paraId="265215CC" w14:textId="516F9DC2" w:rsidR="00636C88" w:rsidRPr="007621AF" w:rsidRDefault="00636C88" w:rsidP="007621AF">
                      <w:pPr>
                        <w:snapToGrid w:val="0"/>
                        <w:spacing w:line="240" w:lineRule="atLeast"/>
                        <w:jc w:val="left"/>
                        <w:rPr>
                          <w:b/>
                          <w:bCs/>
                          <w:sz w:val="24"/>
                          <w:szCs w:val="24"/>
                        </w:rPr>
                      </w:pPr>
                      <w:r w:rsidRPr="007621AF">
                        <w:rPr>
                          <w:rFonts w:ascii="Meiryo UI" w:eastAsia="Meiryo UI" w:hAnsi="Meiryo UI" w:hint="eastAsia"/>
                          <w:b/>
                          <w:bCs/>
                          <w:sz w:val="24"/>
                          <w:szCs w:val="24"/>
                        </w:rPr>
                        <w:t>①</w:t>
                      </w:r>
                      <w:r w:rsidR="006F5094" w:rsidRPr="006F5094">
                        <w:rPr>
                          <w:rFonts w:ascii="Meiryo UI" w:eastAsia="Meiryo UI" w:hAnsi="Meiryo UI" w:hint="eastAsia"/>
                          <w:b/>
                          <w:bCs/>
                          <w:sz w:val="24"/>
                          <w:szCs w:val="24"/>
                        </w:rPr>
                        <w:t>子ども食料支援事業費</w:t>
                      </w:r>
                      <w:r w:rsidR="0073541A">
                        <w:rPr>
                          <w:rFonts w:ascii="Meiryo UI" w:eastAsia="Meiryo UI" w:hAnsi="Meiryo UI" w:hint="eastAsia"/>
                          <w:b/>
                          <w:bCs/>
                          <w:sz w:val="24"/>
                          <w:szCs w:val="24"/>
                        </w:rPr>
                        <w:t xml:space="preserve">　</w:t>
                      </w:r>
                    </w:p>
                  </w:txbxContent>
                </v:textbox>
                <w10:wrap anchorx="margin"/>
              </v:rect>
            </w:pict>
          </mc:Fallback>
        </mc:AlternateContent>
      </w:r>
    </w:p>
    <w:p w14:paraId="0EBE052A" w14:textId="09B309D0" w:rsidR="00845F39" w:rsidRDefault="00845F39" w:rsidP="00B63000">
      <w:pPr>
        <w:spacing w:line="300" w:lineRule="exact"/>
        <w:rPr>
          <w:rFonts w:ascii="Meiryo UI" w:eastAsia="Meiryo UI" w:hAnsi="Meiryo UI" w:cs="Times New Roman"/>
          <w:bCs/>
          <w:sz w:val="24"/>
          <w:szCs w:val="24"/>
        </w:rPr>
      </w:pPr>
    </w:p>
    <w:p w14:paraId="540B4248" w14:textId="0F656AA3" w:rsidR="00B63000" w:rsidRDefault="005019A9" w:rsidP="00B63000">
      <w:pPr>
        <w:spacing w:line="300" w:lineRule="exact"/>
        <w:rPr>
          <w:rFonts w:ascii="Meiryo UI" w:eastAsia="Meiryo UI" w:hAnsi="Meiryo UI" w:cs="Times New Roman"/>
          <w:bCs/>
          <w:sz w:val="24"/>
          <w:szCs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644927" behindDoc="0" locked="0" layoutInCell="1" allowOverlap="1" wp14:anchorId="53E48C9C" wp14:editId="221A57D6">
                <wp:simplePos x="0" y="0"/>
                <wp:positionH relativeFrom="margin">
                  <wp:posOffset>8255</wp:posOffset>
                </wp:positionH>
                <wp:positionV relativeFrom="paragraph">
                  <wp:posOffset>60487</wp:posOffset>
                </wp:positionV>
                <wp:extent cx="5751195" cy="2105025"/>
                <wp:effectExtent l="0" t="0" r="0" b="0"/>
                <wp:wrapNone/>
                <wp:docPr id="14" name="正方形/長方形 56"/>
                <wp:cNvGraphicFramePr/>
                <a:graphic xmlns:a="http://schemas.openxmlformats.org/drawingml/2006/main">
                  <a:graphicData uri="http://schemas.microsoft.com/office/word/2010/wordprocessingShape">
                    <wps:wsp>
                      <wps:cNvSpPr/>
                      <wps:spPr>
                        <a:xfrm>
                          <a:off x="0" y="0"/>
                          <a:ext cx="5751195" cy="2105025"/>
                        </a:xfrm>
                        <a:prstGeom prst="rect">
                          <a:avLst/>
                        </a:prstGeom>
                        <a:noFill/>
                        <a:ln w="9525" cap="flat" cmpd="sng" algn="ctr">
                          <a:noFill/>
                          <a:prstDash val="dash"/>
                          <a:miter lim="800000"/>
                        </a:ln>
                        <a:effectLst/>
                      </wps:spPr>
                      <wps:txbx>
                        <w:txbxContent>
                          <w:p w14:paraId="296F8290" w14:textId="77777777" w:rsidR="00B63000" w:rsidRDefault="00B63000" w:rsidP="00B63000">
                            <w:pPr>
                              <w:snapToGrid w:val="0"/>
                              <w:spacing w:line="240" w:lineRule="atLeast"/>
                              <w:rPr>
                                <w:rFonts w:ascii="Meiryo UI" w:eastAsia="Meiryo UI" w:hAnsi="Meiryo UI" w:cs="Times New Roman"/>
                                <w:b/>
                                <w:sz w:val="24"/>
                                <w:szCs w:val="24"/>
                              </w:rPr>
                            </w:pPr>
                            <w:r>
                              <w:rPr>
                                <w:rFonts w:ascii="Meiryo UI" w:eastAsia="Meiryo UI" w:hAnsi="Meiryo UI" w:cs="Times New Roman" w:hint="eastAsia"/>
                                <w:b/>
                                <w:sz w:val="24"/>
                                <w:szCs w:val="24"/>
                              </w:rPr>
                              <w:t>【目的】</w:t>
                            </w:r>
                          </w:p>
                          <w:p w14:paraId="594C8EEB" w14:textId="77777777" w:rsidR="005176EA" w:rsidRDefault="00B63000" w:rsidP="005176EA">
                            <w:pPr>
                              <w:spacing w:line="320" w:lineRule="exact"/>
                              <w:ind w:firstLineChars="100" w:firstLine="240"/>
                              <w:rPr>
                                <w:rFonts w:ascii="Meiryo UI" w:eastAsia="Meiryo UI" w:hAnsi="Meiryo UI" w:cs="Times New Roman"/>
                                <w:bCs/>
                                <w:sz w:val="24"/>
                                <w:szCs w:val="24"/>
                              </w:rPr>
                            </w:pPr>
                            <w:r w:rsidRPr="00CB3F3F">
                              <w:rPr>
                                <w:rFonts w:ascii="Meiryo UI" w:eastAsia="Meiryo UI" w:hAnsi="Meiryo UI" w:cs="Times New Roman" w:hint="eastAsia"/>
                                <w:bCs/>
                                <w:sz w:val="24"/>
                                <w:szCs w:val="24"/>
                              </w:rPr>
                              <w:t>物価高騰の影響が長期化し、特に食料品の高騰により家計負担が増大している。</w:t>
                            </w:r>
                          </w:p>
                          <w:p w14:paraId="053DB7B7" w14:textId="23DFBC6E" w:rsidR="00B63000" w:rsidRDefault="00B63000" w:rsidP="005176EA">
                            <w:pPr>
                              <w:spacing w:line="320" w:lineRule="exact"/>
                              <w:ind w:firstLineChars="100" w:firstLine="240"/>
                              <w:rPr>
                                <w:rFonts w:ascii="Meiryo UI" w:eastAsia="Meiryo UI" w:hAnsi="Meiryo UI" w:cs="Times New Roman"/>
                                <w:bCs/>
                                <w:sz w:val="24"/>
                                <w:szCs w:val="24"/>
                              </w:rPr>
                            </w:pPr>
                            <w:r w:rsidRPr="00CB3F3F">
                              <w:rPr>
                                <w:rFonts w:ascii="Meiryo UI" w:eastAsia="Meiryo UI" w:hAnsi="Meiryo UI" w:cs="Times New Roman" w:hint="eastAsia"/>
                                <w:bCs/>
                                <w:sz w:val="24"/>
                                <w:szCs w:val="24"/>
                              </w:rPr>
                              <w:t>とりわけ、子育て世帯においては、家計に占める食費の割合が大きく、その影響を強く受けている。このような状況を踏まえ、大阪の全ての子どもたちに、米等を給付する。</w:t>
                            </w:r>
                          </w:p>
                          <w:p w14:paraId="3C5B8E1C" w14:textId="77777777" w:rsidR="00B63000" w:rsidRDefault="00B63000" w:rsidP="00B63000">
                            <w:pPr>
                              <w:spacing w:line="300" w:lineRule="exact"/>
                              <w:rPr>
                                <w:rFonts w:ascii="Meiryo UI" w:eastAsia="Meiryo UI" w:hAnsi="Meiryo UI" w:cs="Times New Roman"/>
                                <w:b/>
                                <w:sz w:val="24"/>
                                <w:szCs w:val="24"/>
                              </w:rPr>
                            </w:pPr>
                            <w:r w:rsidRPr="00636C88">
                              <w:rPr>
                                <w:rFonts w:ascii="Meiryo UI" w:eastAsia="Meiryo UI" w:hAnsi="Meiryo UI" w:cs="Times New Roman" w:hint="eastAsia"/>
                                <w:b/>
                                <w:sz w:val="24"/>
                                <w:szCs w:val="24"/>
                              </w:rPr>
                              <w:t>【事業概要】</w:t>
                            </w:r>
                          </w:p>
                          <w:p w14:paraId="1F679726" w14:textId="787FB6C4" w:rsidR="00B63000" w:rsidRPr="00D82149" w:rsidRDefault="00B63000" w:rsidP="00B63000">
                            <w:pPr>
                              <w:tabs>
                                <w:tab w:val="left" w:pos="1465"/>
                              </w:tabs>
                              <w:spacing w:line="300" w:lineRule="exact"/>
                              <w:ind w:firstLineChars="100" w:firstLine="240"/>
                              <w:rPr>
                                <w:rFonts w:ascii="Meiryo UI" w:eastAsia="Meiryo UI" w:hAnsi="Meiryo UI" w:cs="Times New Roman"/>
                                <w:color w:val="000000" w:themeColor="text1"/>
                                <w:sz w:val="24"/>
                                <w:szCs w:val="24"/>
                              </w:rPr>
                            </w:pPr>
                            <w:r w:rsidRPr="00E73C49">
                              <w:rPr>
                                <w:rFonts w:ascii="Meiryo UI" w:eastAsia="Meiryo UI" w:hAnsi="Meiryo UI" w:cs="Times New Roman" w:hint="eastAsia"/>
                                <w:sz w:val="24"/>
                                <w:szCs w:val="24"/>
                              </w:rPr>
                              <w:t>・</w:t>
                            </w:r>
                            <w:r w:rsidRPr="00462320">
                              <w:rPr>
                                <w:rFonts w:ascii="Meiryo UI" w:eastAsia="Meiryo UI" w:hAnsi="Meiryo UI" w:cs="Times New Roman" w:hint="eastAsia"/>
                                <w:sz w:val="24"/>
                                <w:szCs w:val="24"/>
                              </w:rPr>
                              <w:t>対</w:t>
                            </w:r>
                            <w:r w:rsidRPr="00D82149">
                              <w:rPr>
                                <w:rFonts w:ascii="Meiryo UI" w:eastAsia="Meiryo UI" w:hAnsi="Meiryo UI" w:cs="Times New Roman" w:hint="eastAsia"/>
                                <w:color w:val="000000" w:themeColor="text1"/>
                                <w:sz w:val="24"/>
                                <w:szCs w:val="24"/>
                              </w:rPr>
                              <w:t>象者</w:t>
                            </w:r>
                          </w:p>
                          <w:p w14:paraId="641E5183" w14:textId="77777777" w:rsidR="00B63000" w:rsidRPr="00D82149" w:rsidRDefault="00B63000" w:rsidP="00B63000">
                            <w:pPr>
                              <w:tabs>
                                <w:tab w:val="left" w:pos="1465"/>
                              </w:tabs>
                              <w:spacing w:line="300" w:lineRule="exact"/>
                              <w:ind w:left="240" w:hangingChars="100" w:hanging="240"/>
                              <w:rPr>
                                <w:rFonts w:ascii="Meiryo UI" w:eastAsia="Meiryo UI" w:hAnsi="Meiryo UI" w:cs="Times New Roman"/>
                                <w:color w:val="000000" w:themeColor="text1"/>
                                <w:sz w:val="24"/>
                                <w:szCs w:val="24"/>
                              </w:rPr>
                            </w:pPr>
                            <w:r w:rsidRPr="00D82149">
                              <w:rPr>
                                <w:rFonts w:ascii="Meiryo UI" w:eastAsia="Meiryo UI" w:hAnsi="Meiryo UI" w:cs="Times New Roman" w:hint="eastAsia"/>
                                <w:color w:val="000000" w:themeColor="text1"/>
                                <w:sz w:val="24"/>
                                <w:szCs w:val="24"/>
                              </w:rPr>
                              <w:t xml:space="preserve">　　　申請日において大阪府内に住所を有する者のうち、</w:t>
                            </w:r>
                          </w:p>
                          <w:p w14:paraId="08A19CC9" w14:textId="4E4213E6" w:rsidR="00B63000" w:rsidRPr="00D82149" w:rsidRDefault="00B63000" w:rsidP="00B63000">
                            <w:pPr>
                              <w:tabs>
                                <w:tab w:val="left" w:pos="1465"/>
                              </w:tabs>
                              <w:spacing w:line="300" w:lineRule="exact"/>
                              <w:ind w:leftChars="100" w:left="210" w:firstLineChars="100" w:firstLine="240"/>
                              <w:rPr>
                                <w:rFonts w:ascii="Meiryo UI" w:eastAsia="Meiryo UI" w:hAnsi="Meiryo UI" w:cs="Times New Roman"/>
                                <w:color w:val="000000" w:themeColor="text1"/>
                                <w:sz w:val="24"/>
                                <w:szCs w:val="24"/>
                              </w:rPr>
                            </w:pPr>
                            <w:r w:rsidRPr="00D82149">
                              <w:rPr>
                                <w:rFonts w:ascii="Meiryo UI" w:eastAsia="Meiryo UI" w:hAnsi="Meiryo UI" w:cs="Times New Roman" w:hint="eastAsia"/>
                                <w:color w:val="000000" w:themeColor="text1"/>
                                <w:sz w:val="24"/>
                                <w:szCs w:val="24"/>
                              </w:rPr>
                              <w:t>下記に該当する者。</w:t>
                            </w:r>
                            <w:r>
                              <w:rPr>
                                <w:rFonts w:ascii="Meiryo UI" w:eastAsia="Meiryo UI" w:hAnsi="Meiryo UI" w:cs="Times New Roman" w:hint="eastAsia"/>
                                <w:color w:val="000000" w:themeColor="text1"/>
                                <w:sz w:val="24"/>
                                <w:szCs w:val="24"/>
                              </w:rPr>
                              <w:t>（約134.9万人を想定）</w:t>
                            </w:r>
                          </w:p>
                          <w:p w14:paraId="38055042" w14:textId="77777777" w:rsidR="00B63000" w:rsidRPr="00462320" w:rsidRDefault="00B63000" w:rsidP="00B63000">
                            <w:pPr>
                              <w:tabs>
                                <w:tab w:val="left" w:pos="1465"/>
                              </w:tabs>
                              <w:spacing w:line="300" w:lineRule="exact"/>
                              <w:rPr>
                                <w:rFonts w:ascii="Meiryo UI" w:eastAsia="Meiryo UI" w:hAnsi="Meiryo UI" w:cs="Times New Roman"/>
                                <w:sz w:val="24"/>
                                <w:szCs w:val="24"/>
                              </w:rPr>
                            </w:pPr>
                            <w:r w:rsidRPr="00D82149">
                              <w:rPr>
                                <w:rFonts w:ascii="Meiryo UI" w:eastAsia="Meiryo UI" w:hAnsi="Meiryo UI" w:cs="Times New Roman"/>
                                <w:color w:val="000000" w:themeColor="text1"/>
                                <w:sz w:val="24"/>
                                <w:szCs w:val="24"/>
                              </w:rPr>
                              <w:t xml:space="preserve"> </w:t>
                            </w:r>
                            <w:r w:rsidRPr="00D82149">
                              <w:rPr>
                                <w:rFonts w:ascii="Meiryo UI" w:eastAsia="Meiryo UI" w:hAnsi="Meiryo UI" w:cs="Times New Roman" w:hint="eastAsia"/>
                                <w:color w:val="000000" w:themeColor="text1"/>
                                <w:sz w:val="24"/>
                                <w:szCs w:val="24"/>
                              </w:rPr>
                              <w:t xml:space="preserve">　</w:t>
                            </w:r>
                            <w:r w:rsidRPr="00D82149">
                              <w:rPr>
                                <w:rFonts w:ascii="Meiryo UI" w:eastAsia="Meiryo UI" w:hAnsi="Meiryo UI" w:cs="Times New Roman"/>
                                <w:color w:val="000000" w:themeColor="text1"/>
                                <w:sz w:val="24"/>
                                <w:szCs w:val="24"/>
                              </w:rPr>
                              <w:t xml:space="preserve"> </w:t>
                            </w:r>
                            <w:r w:rsidRPr="00D82149">
                              <w:rPr>
                                <w:rFonts w:ascii="Meiryo UI" w:eastAsia="Meiryo UI" w:hAnsi="Meiryo UI" w:cs="Times New Roman" w:hint="eastAsia"/>
                                <w:color w:val="000000" w:themeColor="text1"/>
                                <w:sz w:val="24"/>
                                <w:szCs w:val="24"/>
                              </w:rPr>
                              <w:t xml:space="preserve">　</w:t>
                            </w:r>
                            <w:r w:rsidRPr="00D82149">
                              <w:rPr>
                                <w:rFonts w:ascii="Meiryo UI" w:eastAsia="Meiryo UI" w:hAnsi="Meiryo UI" w:cs="Times New Roman"/>
                                <w:color w:val="000000" w:themeColor="text1"/>
                                <w:sz w:val="24"/>
                                <w:szCs w:val="24"/>
                              </w:rPr>
                              <w:t>①</w:t>
                            </w:r>
                            <w:r w:rsidRPr="00D82149">
                              <w:rPr>
                                <w:rFonts w:ascii="Meiryo UI" w:eastAsia="Meiryo UI" w:hAnsi="Meiryo UI" w:cs="Times New Roman" w:hint="eastAsia"/>
                                <w:color w:val="000000" w:themeColor="text1"/>
                                <w:sz w:val="24"/>
                                <w:szCs w:val="24"/>
                              </w:rPr>
                              <w:t xml:space="preserve">　平成1</w:t>
                            </w:r>
                            <w:r w:rsidRPr="00D82149">
                              <w:rPr>
                                <w:rFonts w:ascii="Meiryo UI" w:eastAsia="Meiryo UI" w:hAnsi="Meiryo UI" w:cs="Times New Roman"/>
                                <w:color w:val="000000" w:themeColor="text1"/>
                                <w:sz w:val="24"/>
                                <w:szCs w:val="24"/>
                              </w:rPr>
                              <w:t>9年４月２日以</w:t>
                            </w:r>
                            <w:r w:rsidRPr="00462320">
                              <w:rPr>
                                <w:rFonts w:ascii="Meiryo UI" w:eastAsia="Meiryo UI" w:hAnsi="Meiryo UI" w:cs="Times New Roman"/>
                                <w:sz w:val="24"/>
                                <w:szCs w:val="24"/>
                              </w:rPr>
                              <w:t>後に生まれた者</w:t>
                            </w:r>
                          </w:p>
                          <w:p w14:paraId="3EE4CBB8" w14:textId="77777777" w:rsidR="00B63000" w:rsidRPr="00462320" w:rsidRDefault="00B63000" w:rsidP="00B63000">
                            <w:pPr>
                              <w:tabs>
                                <w:tab w:val="left" w:pos="1465"/>
                              </w:tabs>
                              <w:spacing w:line="300" w:lineRule="exact"/>
                              <w:rPr>
                                <w:rFonts w:ascii="Meiryo UI" w:eastAsia="Meiryo UI" w:hAnsi="Meiryo UI" w:cs="Times New Roman"/>
                                <w:sz w:val="24"/>
                                <w:szCs w:val="24"/>
                              </w:rPr>
                            </w:pPr>
                            <w:r w:rsidRPr="00462320">
                              <w:rPr>
                                <w:rFonts w:ascii="Meiryo UI" w:eastAsia="Meiryo UI" w:hAnsi="Meiryo UI" w:cs="Times New Roman"/>
                                <w:sz w:val="24"/>
                                <w:szCs w:val="24"/>
                              </w:rPr>
                              <w:t xml:space="preserve">  </w:t>
                            </w:r>
                            <w:r w:rsidRPr="00E73C49">
                              <w:rPr>
                                <w:rFonts w:ascii="Meiryo UI" w:eastAsia="Meiryo UI" w:hAnsi="Meiryo UI" w:cs="Times New Roman" w:hint="eastAsia"/>
                                <w:sz w:val="24"/>
                                <w:szCs w:val="24"/>
                              </w:rPr>
                              <w:t xml:space="preserve">　</w:t>
                            </w:r>
                            <w:r w:rsidRPr="00462320">
                              <w:rPr>
                                <w:rFonts w:ascii="Meiryo UI" w:eastAsia="Meiryo UI" w:hAnsi="Meiryo UI" w:cs="Times New Roman" w:hint="eastAsia"/>
                                <w:sz w:val="24"/>
                                <w:szCs w:val="24"/>
                              </w:rPr>
                              <w:t xml:space="preserve">　</w:t>
                            </w:r>
                            <w:r w:rsidRPr="00462320">
                              <w:rPr>
                                <w:rFonts w:ascii="Meiryo UI" w:eastAsia="Meiryo UI" w:hAnsi="Meiryo UI" w:cs="Times New Roman"/>
                                <w:sz w:val="24"/>
                                <w:szCs w:val="24"/>
                              </w:rPr>
                              <w:t>②</w:t>
                            </w:r>
                            <w:r w:rsidRPr="00462320">
                              <w:rPr>
                                <w:rFonts w:ascii="Meiryo UI" w:eastAsia="Meiryo UI" w:hAnsi="Meiryo UI" w:cs="Times New Roman" w:hint="eastAsia"/>
                                <w:sz w:val="24"/>
                                <w:szCs w:val="24"/>
                              </w:rPr>
                              <w:t xml:space="preserve">　申請日において妊娠している者</w:t>
                            </w:r>
                          </w:p>
                          <w:p w14:paraId="11BB06AD" w14:textId="77777777" w:rsidR="00B63000" w:rsidRPr="00B63000" w:rsidRDefault="00B63000" w:rsidP="00B63000">
                            <w:pPr>
                              <w:spacing w:line="320" w:lineRule="exact"/>
                              <w:rPr>
                                <w:rFonts w:ascii="Meiryo UI" w:eastAsia="Meiryo UI" w:hAnsi="Meiryo UI"/>
                                <w:color w:val="000000" w:themeColor="text1"/>
                                <w:sz w:val="24"/>
                                <w:szCs w:val="24"/>
                              </w:rP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E48C9C" id="_x0000_s1076" style="position:absolute;left:0;text-align:left;margin-left:.65pt;margin-top:4.75pt;width:452.85pt;height:165.75pt;z-index:251644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" filled="f" stroked="f">
                <v:stroke dashstyle="dash"/>
                <v:textbox>
                  <w:txbxContent>
                    <w:p w14:paraId="296F8290" w14:textId="77777777" w:rsidR="00B63000" w:rsidRDefault="00B63000" w:rsidP="00B63000">
                      <w:pPr>
                        <w:snapToGrid w:val="0"/>
                        <w:spacing w:line="240" w:lineRule="atLeast"/>
                        <w:rPr>
                          <w:rFonts w:ascii="Meiryo UI" w:eastAsia="Meiryo UI" w:hAnsi="Meiryo UI" w:cs="Times New Roman"/>
                          <w:b/>
                          <w:sz w:val="24"/>
                          <w:szCs w:val="24"/>
                        </w:rPr>
                      </w:pPr>
                      <w:r>
                        <w:rPr>
                          <w:rFonts w:ascii="Meiryo UI" w:eastAsia="Meiryo UI" w:hAnsi="Meiryo UI" w:cs="Times New Roman" w:hint="eastAsia"/>
                          <w:b/>
                          <w:sz w:val="24"/>
                          <w:szCs w:val="24"/>
                        </w:rPr>
                        <w:t>【目的】</w:t>
                      </w:r>
                    </w:p>
                    <w:p w14:paraId="594C8EEB" w14:textId="77777777" w:rsidR="005176EA" w:rsidRDefault="00B63000" w:rsidP="005176EA">
                      <w:pPr>
                        <w:spacing w:line="320" w:lineRule="exact"/>
                        <w:ind w:firstLineChars="100" w:firstLine="240"/>
                        <w:rPr>
                          <w:rFonts w:ascii="Meiryo UI" w:eastAsia="Meiryo UI" w:hAnsi="Meiryo UI" w:cs="Times New Roman"/>
                          <w:bCs/>
                          <w:sz w:val="24"/>
                          <w:szCs w:val="24"/>
                        </w:rPr>
                      </w:pPr>
                      <w:r w:rsidRPr="00CB3F3F">
                        <w:rPr>
                          <w:rFonts w:ascii="Meiryo UI" w:eastAsia="Meiryo UI" w:hAnsi="Meiryo UI" w:cs="Times New Roman" w:hint="eastAsia"/>
                          <w:bCs/>
                          <w:sz w:val="24"/>
                          <w:szCs w:val="24"/>
                        </w:rPr>
                        <w:t>物価高騰の影響が長期化し、特に食料品の高騰により家計負担が増大している。</w:t>
                      </w:r>
                    </w:p>
                    <w:p w14:paraId="053DB7B7" w14:textId="23DFBC6E" w:rsidR="00B63000" w:rsidRDefault="00B63000" w:rsidP="005176EA">
                      <w:pPr>
                        <w:spacing w:line="320" w:lineRule="exact"/>
                        <w:ind w:firstLineChars="100" w:firstLine="240"/>
                        <w:rPr>
                          <w:rFonts w:ascii="Meiryo UI" w:eastAsia="Meiryo UI" w:hAnsi="Meiryo UI" w:cs="Times New Roman"/>
                          <w:bCs/>
                          <w:sz w:val="24"/>
                          <w:szCs w:val="24"/>
                        </w:rPr>
                      </w:pPr>
                      <w:r w:rsidRPr="00CB3F3F">
                        <w:rPr>
                          <w:rFonts w:ascii="Meiryo UI" w:eastAsia="Meiryo UI" w:hAnsi="Meiryo UI" w:cs="Times New Roman" w:hint="eastAsia"/>
                          <w:bCs/>
                          <w:sz w:val="24"/>
                          <w:szCs w:val="24"/>
                        </w:rPr>
                        <w:t>とりわけ、子育て世帯においては、家計に占める食費の割合が大きく、その影響を強く受けている。このような状況を踏まえ、大阪の全ての子どもたちに、米等を給付する。</w:t>
                      </w:r>
                    </w:p>
                    <w:p w14:paraId="3C5B8E1C" w14:textId="77777777" w:rsidR="00B63000" w:rsidRDefault="00B63000" w:rsidP="00B63000">
                      <w:pPr>
                        <w:spacing w:line="300" w:lineRule="exact"/>
                        <w:rPr>
                          <w:rFonts w:ascii="Meiryo UI" w:eastAsia="Meiryo UI" w:hAnsi="Meiryo UI" w:cs="Times New Roman"/>
                          <w:b/>
                          <w:sz w:val="24"/>
                          <w:szCs w:val="24"/>
                        </w:rPr>
                      </w:pPr>
                      <w:r w:rsidRPr="00636C88">
                        <w:rPr>
                          <w:rFonts w:ascii="Meiryo UI" w:eastAsia="Meiryo UI" w:hAnsi="Meiryo UI" w:cs="Times New Roman" w:hint="eastAsia"/>
                          <w:b/>
                          <w:sz w:val="24"/>
                          <w:szCs w:val="24"/>
                        </w:rPr>
                        <w:t>【事業概要】</w:t>
                      </w:r>
                    </w:p>
                    <w:p w14:paraId="1F679726" w14:textId="787FB6C4" w:rsidR="00B63000" w:rsidRPr="00D82149" w:rsidRDefault="00B63000" w:rsidP="00B63000">
                      <w:pPr>
                        <w:tabs>
                          <w:tab w:val="left" w:pos="1465"/>
                        </w:tabs>
                        <w:spacing w:line="300" w:lineRule="exact"/>
                        <w:ind w:firstLineChars="100" w:firstLine="240"/>
                        <w:rPr>
                          <w:rFonts w:ascii="Meiryo UI" w:eastAsia="Meiryo UI" w:hAnsi="Meiryo UI" w:cs="Times New Roman"/>
                          <w:color w:val="000000" w:themeColor="text1"/>
                          <w:sz w:val="24"/>
                          <w:szCs w:val="24"/>
                        </w:rPr>
                      </w:pPr>
                      <w:r w:rsidRPr="00E73C49">
                        <w:rPr>
                          <w:rFonts w:ascii="Meiryo UI" w:eastAsia="Meiryo UI" w:hAnsi="Meiryo UI" w:cs="Times New Roman" w:hint="eastAsia"/>
                          <w:sz w:val="24"/>
                          <w:szCs w:val="24"/>
                        </w:rPr>
                        <w:t>・</w:t>
                      </w:r>
                      <w:r w:rsidRPr="00462320">
                        <w:rPr>
                          <w:rFonts w:ascii="Meiryo UI" w:eastAsia="Meiryo UI" w:hAnsi="Meiryo UI" w:cs="Times New Roman" w:hint="eastAsia"/>
                          <w:sz w:val="24"/>
                          <w:szCs w:val="24"/>
                        </w:rPr>
                        <w:t>対</w:t>
                      </w:r>
                      <w:r w:rsidRPr="00D82149">
                        <w:rPr>
                          <w:rFonts w:ascii="Meiryo UI" w:eastAsia="Meiryo UI" w:hAnsi="Meiryo UI" w:cs="Times New Roman" w:hint="eastAsia"/>
                          <w:color w:val="000000" w:themeColor="text1"/>
                          <w:sz w:val="24"/>
                          <w:szCs w:val="24"/>
                        </w:rPr>
                        <w:t>象者</w:t>
                      </w:r>
                    </w:p>
                    <w:p w14:paraId="641E5183" w14:textId="77777777" w:rsidR="00B63000" w:rsidRPr="00D82149" w:rsidRDefault="00B63000" w:rsidP="00B63000">
                      <w:pPr>
                        <w:tabs>
                          <w:tab w:val="left" w:pos="1465"/>
                        </w:tabs>
                        <w:spacing w:line="300" w:lineRule="exact"/>
                        <w:ind w:left="240" w:hangingChars="100" w:hanging="240"/>
                        <w:rPr>
                          <w:rFonts w:ascii="Meiryo UI" w:eastAsia="Meiryo UI" w:hAnsi="Meiryo UI" w:cs="Times New Roman"/>
                          <w:color w:val="000000" w:themeColor="text1"/>
                          <w:sz w:val="24"/>
                          <w:szCs w:val="24"/>
                        </w:rPr>
                      </w:pPr>
                      <w:r w:rsidRPr="00D82149">
                        <w:rPr>
                          <w:rFonts w:ascii="Meiryo UI" w:eastAsia="Meiryo UI" w:hAnsi="Meiryo UI" w:cs="Times New Roman" w:hint="eastAsia"/>
                          <w:color w:val="000000" w:themeColor="text1"/>
                          <w:sz w:val="24"/>
                          <w:szCs w:val="24"/>
                        </w:rPr>
                        <w:t xml:space="preserve">　　　申請日において大阪府内に住所を有する者のうち、</w:t>
                      </w:r>
                    </w:p>
                    <w:p w14:paraId="08A19CC9" w14:textId="4E4213E6" w:rsidR="00B63000" w:rsidRPr="00D82149" w:rsidRDefault="00B63000" w:rsidP="00B63000">
                      <w:pPr>
                        <w:tabs>
                          <w:tab w:val="left" w:pos="1465"/>
                        </w:tabs>
                        <w:spacing w:line="300" w:lineRule="exact"/>
                        <w:ind w:leftChars="100" w:left="210" w:firstLineChars="100" w:firstLine="240"/>
                        <w:rPr>
                          <w:rFonts w:ascii="Meiryo UI" w:eastAsia="Meiryo UI" w:hAnsi="Meiryo UI" w:cs="Times New Roman"/>
                          <w:color w:val="000000" w:themeColor="text1"/>
                          <w:sz w:val="24"/>
                          <w:szCs w:val="24"/>
                        </w:rPr>
                      </w:pPr>
                      <w:r w:rsidRPr="00D82149">
                        <w:rPr>
                          <w:rFonts w:ascii="Meiryo UI" w:eastAsia="Meiryo UI" w:hAnsi="Meiryo UI" w:cs="Times New Roman" w:hint="eastAsia"/>
                          <w:color w:val="000000" w:themeColor="text1"/>
                          <w:sz w:val="24"/>
                          <w:szCs w:val="24"/>
                        </w:rPr>
                        <w:t>下記に該当する者。</w:t>
                      </w:r>
                      <w:r>
                        <w:rPr>
                          <w:rFonts w:ascii="Meiryo UI" w:eastAsia="Meiryo UI" w:hAnsi="Meiryo UI" w:cs="Times New Roman" w:hint="eastAsia"/>
                          <w:color w:val="000000" w:themeColor="text1"/>
                          <w:sz w:val="24"/>
                          <w:szCs w:val="24"/>
                        </w:rPr>
                        <w:t>（約134.9万人を想定）</w:t>
                      </w:r>
                    </w:p>
                    <w:p w14:paraId="38055042" w14:textId="77777777" w:rsidR="00B63000" w:rsidRPr="00462320" w:rsidRDefault="00B63000" w:rsidP="00B63000">
                      <w:pPr>
                        <w:tabs>
                          <w:tab w:val="left" w:pos="1465"/>
                        </w:tabs>
                        <w:spacing w:line="300" w:lineRule="exact"/>
                        <w:rPr>
                          <w:rFonts w:ascii="Meiryo UI" w:eastAsia="Meiryo UI" w:hAnsi="Meiryo UI" w:cs="Times New Roman"/>
                          <w:sz w:val="24"/>
                          <w:szCs w:val="24"/>
                        </w:rPr>
                      </w:pPr>
                      <w:r w:rsidRPr="00D82149">
                        <w:rPr>
                          <w:rFonts w:ascii="Meiryo UI" w:eastAsia="Meiryo UI" w:hAnsi="Meiryo UI" w:cs="Times New Roman"/>
                          <w:color w:val="000000" w:themeColor="text1"/>
                          <w:sz w:val="24"/>
                          <w:szCs w:val="24"/>
                        </w:rPr>
                        <w:t xml:space="preserve"> </w:t>
                      </w:r>
                      <w:r w:rsidRPr="00D82149">
                        <w:rPr>
                          <w:rFonts w:ascii="Meiryo UI" w:eastAsia="Meiryo UI" w:hAnsi="Meiryo UI" w:cs="Times New Roman" w:hint="eastAsia"/>
                          <w:color w:val="000000" w:themeColor="text1"/>
                          <w:sz w:val="24"/>
                          <w:szCs w:val="24"/>
                        </w:rPr>
                        <w:t xml:space="preserve">　</w:t>
                      </w:r>
                      <w:r w:rsidRPr="00D82149">
                        <w:rPr>
                          <w:rFonts w:ascii="Meiryo UI" w:eastAsia="Meiryo UI" w:hAnsi="Meiryo UI" w:cs="Times New Roman"/>
                          <w:color w:val="000000" w:themeColor="text1"/>
                          <w:sz w:val="24"/>
                          <w:szCs w:val="24"/>
                        </w:rPr>
                        <w:t xml:space="preserve"> </w:t>
                      </w:r>
                      <w:r w:rsidRPr="00D82149">
                        <w:rPr>
                          <w:rFonts w:ascii="Meiryo UI" w:eastAsia="Meiryo UI" w:hAnsi="Meiryo UI" w:cs="Times New Roman" w:hint="eastAsia"/>
                          <w:color w:val="000000" w:themeColor="text1"/>
                          <w:sz w:val="24"/>
                          <w:szCs w:val="24"/>
                        </w:rPr>
                        <w:t xml:space="preserve">　</w:t>
                      </w:r>
                      <w:r w:rsidRPr="00D82149">
                        <w:rPr>
                          <w:rFonts w:ascii="Meiryo UI" w:eastAsia="Meiryo UI" w:hAnsi="Meiryo UI" w:cs="Times New Roman"/>
                          <w:color w:val="000000" w:themeColor="text1"/>
                          <w:sz w:val="24"/>
                          <w:szCs w:val="24"/>
                        </w:rPr>
                        <w:t>①</w:t>
                      </w:r>
                      <w:r w:rsidRPr="00D82149">
                        <w:rPr>
                          <w:rFonts w:ascii="Meiryo UI" w:eastAsia="Meiryo UI" w:hAnsi="Meiryo UI" w:cs="Times New Roman" w:hint="eastAsia"/>
                          <w:color w:val="000000" w:themeColor="text1"/>
                          <w:sz w:val="24"/>
                          <w:szCs w:val="24"/>
                        </w:rPr>
                        <w:t xml:space="preserve">　平成1</w:t>
                      </w:r>
                      <w:r w:rsidRPr="00D82149">
                        <w:rPr>
                          <w:rFonts w:ascii="Meiryo UI" w:eastAsia="Meiryo UI" w:hAnsi="Meiryo UI" w:cs="Times New Roman"/>
                          <w:color w:val="000000" w:themeColor="text1"/>
                          <w:sz w:val="24"/>
                          <w:szCs w:val="24"/>
                        </w:rPr>
                        <w:t>9年４月２日以</w:t>
                      </w:r>
                      <w:r w:rsidRPr="00462320">
                        <w:rPr>
                          <w:rFonts w:ascii="Meiryo UI" w:eastAsia="Meiryo UI" w:hAnsi="Meiryo UI" w:cs="Times New Roman"/>
                          <w:sz w:val="24"/>
                          <w:szCs w:val="24"/>
                        </w:rPr>
                        <w:t>後に生まれた者</w:t>
                      </w:r>
                    </w:p>
                    <w:p w14:paraId="3EE4CBB8" w14:textId="77777777" w:rsidR="00B63000" w:rsidRPr="00462320" w:rsidRDefault="00B63000" w:rsidP="00B63000">
                      <w:pPr>
                        <w:tabs>
                          <w:tab w:val="left" w:pos="1465"/>
                        </w:tabs>
                        <w:spacing w:line="300" w:lineRule="exact"/>
                        <w:rPr>
                          <w:rFonts w:ascii="Meiryo UI" w:eastAsia="Meiryo UI" w:hAnsi="Meiryo UI" w:cs="Times New Roman"/>
                          <w:sz w:val="24"/>
                          <w:szCs w:val="24"/>
                        </w:rPr>
                      </w:pPr>
                      <w:r w:rsidRPr="00462320">
                        <w:rPr>
                          <w:rFonts w:ascii="Meiryo UI" w:eastAsia="Meiryo UI" w:hAnsi="Meiryo UI" w:cs="Times New Roman"/>
                          <w:sz w:val="24"/>
                          <w:szCs w:val="24"/>
                        </w:rPr>
                        <w:t xml:space="preserve">  </w:t>
                      </w:r>
                      <w:r w:rsidRPr="00E73C49">
                        <w:rPr>
                          <w:rFonts w:ascii="Meiryo UI" w:eastAsia="Meiryo UI" w:hAnsi="Meiryo UI" w:cs="Times New Roman" w:hint="eastAsia"/>
                          <w:sz w:val="24"/>
                          <w:szCs w:val="24"/>
                        </w:rPr>
                        <w:t xml:space="preserve">　</w:t>
                      </w:r>
                      <w:r w:rsidRPr="00462320">
                        <w:rPr>
                          <w:rFonts w:ascii="Meiryo UI" w:eastAsia="Meiryo UI" w:hAnsi="Meiryo UI" w:cs="Times New Roman" w:hint="eastAsia"/>
                          <w:sz w:val="24"/>
                          <w:szCs w:val="24"/>
                        </w:rPr>
                        <w:t xml:space="preserve">　</w:t>
                      </w:r>
                      <w:r w:rsidRPr="00462320">
                        <w:rPr>
                          <w:rFonts w:ascii="Meiryo UI" w:eastAsia="Meiryo UI" w:hAnsi="Meiryo UI" w:cs="Times New Roman"/>
                          <w:sz w:val="24"/>
                          <w:szCs w:val="24"/>
                        </w:rPr>
                        <w:t>②</w:t>
                      </w:r>
                      <w:r w:rsidRPr="00462320">
                        <w:rPr>
                          <w:rFonts w:ascii="Meiryo UI" w:eastAsia="Meiryo UI" w:hAnsi="Meiryo UI" w:cs="Times New Roman" w:hint="eastAsia"/>
                          <w:sz w:val="24"/>
                          <w:szCs w:val="24"/>
                        </w:rPr>
                        <w:t xml:space="preserve">　申請日において妊娠している者</w:t>
                      </w:r>
                    </w:p>
                    <w:p w14:paraId="11BB06AD" w14:textId="77777777" w:rsidR="00B63000" w:rsidRPr="00B63000" w:rsidRDefault="00B63000" w:rsidP="00B63000">
                      <w:pPr>
                        <w:spacing w:line="320" w:lineRule="exact"/>
                        <w:rPr>
                          <w:rFonts w:ascii="Meiryo UI" w:eastAsia="Meiryo UI" w:hAnsi="Meiryo UI"/>
                          <w:color w:val="000000" w:themeColor="text1"/>
                          <w:sz w:val="24"/>
                          <w:szCs w:val="24"/>
                        </w:rPr>
                      </w:pPr>
                    </w:p>
                  </w:txbxContent>
                </v:textbox>
                <w10:wrap anchorx="margin"/>
              </v:rect>
            </w:pict>
          </mc:Fallback>
        </mc:AlternateContent>
      </w:r>
    </w:p>
    <w:p w14:paraId="7E52BF67" w14:textId="757BC8B7" w:rsidR="00B63000" w:rsidRDefault="00B63000" w:rsidP="00B63000">
      <w:pPr>
        <w:spacing w:line="300" w:lineRule="exact"/>
        <w:rPr>
          <w:rFonts w:ascii="Meiryo UI" w:eastAsia="Meiryo UI" w:hAnsi="Meiryo UI" w:cs="Times New Roman"/>
          <w:bCs/>
          <w:sz w:val="24"/>
          <w:szCs w:val="24"/>
        </w:rPr>
      </w:pPr>
    </w:p>
    <w:p w14:paraId="4AEC0140" w14:textId="24708701" w:rsidR="00B63000" w:rsidRDefault="00B63000" w:rsidP="00B63000">
      <w:pPr>
        <w:spacing w:line="300" w:lineRule="exact"/>
        <w:rPr>
          <w:rFonts w:ascii="Meiryo UI" w:eastAsia="Meiryo UI" w:hAnsi="Meiryo UI" w:cs="Times New Roman"/>
          <w:bCs/>
          <w:sz w:val="24"/>
          <w:szCs w:val="24"/>
        </w:rPr>
      </w:pPr>
    </w:p>
    <w:p w14:paraId="28D4F0A3" w14:textId="354A3F3B" w:rsidR="00B63000" w:rsidRDefault="00B63000" w:rsidP="00B63000">
      <w:pPr>
        <w:spacing w:line="300" w:lineRule="exact"/>
        <w:rPr>
          <w:rFonts w:ascii="Meiryo UI" w:eastAsia="Meiryo UI" w:hAnsi="Meiryo UI" w:cs="Times New Roman"/>
          <w:bCs/>
          <w:sz w:val="24"/>
          <w:szCs w:val="24"/>
        </w:rPr>
      </w:pPr>
    </w:p>
    <w:p w14:paraId="514E0ABF" w14:textId="4D04E862" w:rsidR="00B63000" w:rsidRDefault="00B63000" w:rsidP="00B63000">
      <w:pPr>
        <w:spacing w:line="300" w:lineRule="exact"/>
        <w:rPr>
          <w:rFonts w:ascii="Meiryo UI" w:eastAsia="Meiryo UI" w:hAnsi="Meiryo UI" w:cs="Times New Roman"/>
          <w:bCs/>
          <w:sz w:val="24"/>
          <w:szCs w:val="24"/>
        </w:rPr>
      </w:pPr>
    </w:p>
    <w:p w14:paraId="091AE4E3" w14:textId="5053D39D" w:rsidR="00B63000" w:rsidRPr="00262459" w:rsidRDefault="005019A9" w:rsidP="00B63000">
      <w:pPr>
        <w:spacing w:line="300" w:lineRule="exact"/>
        <w:rPr>
          <w:rFonts w:ascii="Meiryo UI" w:eastAsia="Meiryo UI" w:hAnsi="Meiryo UI" w:cs="Times New Roman"/>
          <w:bCs/>
          <w:sz w:val="24"/>
          <w:szCs w:val="24"/>
        </w:rPr>
      </w:pPr>
      <w:r>
        <w:rPr>
          <w:rFonts w:ascii="Meiryo UI" w:eastAsia="Meiryo UI" w:hAnsi="Meiryo UI" w:cs="Times New Roman"/>
          <w:noProof/>
          <w:sz w:val="24"/>
          <w:szCs w:val="24"/>
        </w:rPr>
        <mc:AlternateContent>
          <mc:Choice Requires="wpg">
            <w:drawing>
              <wp:anchor distT="0" distB="0" distL="114300" distR="114300" simplePos="0" relativeHeight="251693056" behindDoc="0" locked="0" layoutInCell="1" allowOverlap="1" wp14:anchorId="24357806" wp14:editId="3152D524">
                <wp:simplePos x="0" y="0"/>
                <wp:positionH relativeFrom="margin">
                  <wp:posOffset>3833495</wp:posOffset>
                </wp:positionH>
                <wp:positionV relativeFrom="paragraph">
                  <wp:posOffset>34452</wp:posOffset>
                </wp:positionV>
                <wp:extent cx="1790700" cy="1227464"/>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1790700" cy="1227464"/>
                          <a:chOff x="-41302" y="47706"/>
                          <a:chExt cx="1790700" cy="1228668"/>
                        </a:xfrm>
                      </wpg:grpSpPr>
                      <pic:pic xmlns:pic="http://schemas.openxmlformats.org/drawingml/2006/picture">
                        <pic:nvPicPr>
                          <pic:cNvPr id="4" name="図 4"/>
                          <pic:cNvPicPr>
                            <a:picLocks noChangeAspect="1"/>
                          </pic:cNvPicPr>
                        </pic:nvPicPr>
                        <pic:blipFill>
                          <a:blip r:embed="rId16" cstate="print">
                            <a:extLst>
                              <a:ext uri="{BEBA8EAE-BF5A-486C-A8C5-ECC9F3942E4B}">
                                <a14:imgProps xmlns:a14="http://schemas.microsoft.com/office/drawing/2010/main">
                                  <a14:imgLayer r:embed="rId17">
                                    <a14:imgEffect>
                                      <a14:saturation sat="101000"/>
                                    </a14:imgEffect>
                                  </a14:imgLayer>
                                </a14:imgProps>
                              </a:ext>
                              <a:ext uri="{28A0092B-C50C-407E-A947-70E740481C1C}">
                                <a14:useLocalDpi xmlns:a14="http://schemas.microsoft.com/office/drawing/2010/main" val="0"/>
                              </a:ext>
                            </a:extLst>
                          </a:blip>
                          <a:srcRect/>
                          <a:stretch>
                            <a:fillRect/>
                          </a:stretch>
                        </pic:blipFill>
                        <pic:spPr bwMode="auto">
                          <a:xfrm>
                            <a:off x="215897" y="47706"/>
                            <a:ext cx="1298551" cy="1026395"/>
                          </a:xfrm>
                          <a:prstGeom prst="rect">
                            <a:avLst/>
                          </a:prstGeom>
                          <a:noFill/>
                          <a:ln>
                            <a:noFill/>
                          </a:ln>
                        </pic:spPr>
                      </pic:pic>
                      <wps:wsp>
                        <wps:cNvPr id="7" name="テキスト ボックス 7"/>
                        <wps:cNvSpPr txBox="1"/>
                        <wps:spPr>
                          <a:xfrm>
                            <a:off x="-41302" y="971574"/>
                            <a:ext cx="1790700" cy="304800"/>
                          </a:xfrm>
                          <a:prstGeom prst="rect">
                            <a:avLst/>
                          </a:prstGeom>
                          <a:noFill/>
                          <a:ln w="6350">
                            <a:noFill/>
                          </a:ln>
                        </wps:spPr>
                        <wps:txbx>
                          <w:txbxContent>
                            <w:p w14:paraId="55CD25CB" w14:textId="77777777" w:rsidR="00BA6FD1" w:rsidRPr="00BA6FD1" w:rsidRDefault="00BA6FD1" w:rsidP="00BA6FD1">
                              <w:pPr>
                                <w:tabs>
                                  <w:tab w:val="left" w:pos="1465"/>
                                </w:tabs>
                                <w:spacing w:line="300" w:lineRule="exact"/>
                                <w:ind w:firstLineChars="100" w:firstLine="180"/>
                                <w:rPr>
                                  <w:rFonts w:ascii="Meiryo UI" w:eastAsia="Meiryo UI" w:hAnsi="Meiryo UI" w:cs="Times New Roman"/>
                                  <w:sz w:val="18"/>
                                  <w:szCs w:val="18"/>
                                </w:rPr>
                              </w:pPr>
                              <w:r w:rsidRPr="00BA6FD1">
                                <w:rPr>
                                  <w:rFonts w:ascii="Meiryo UI" w:eastAsia="Meiryo UI" w:hAnsi="Meiryo UI" w:cs="Times New Roman" w:hint="eastAsia"/>
                                  <w:sz w:val="18"/>
                                  <w:szCs w:val="18"/>
                                </w:rPr>
                                <w:t xml:space="preserve">　　Ⓒ</w:t>
                              </w:r>
                              <w:r w:rsidRPr="00BA6FD1">
                                <w:rPr>
                                  <w:rFonts w:ascii="Meiryo UI" w:eastAsia="Meiryo UI" w:hAnsi="Meiryo UI" w:cs="Times New Roman"/>
                                  <w:sz w:val="18"/>
                                  <w:szCs w:val="18"/>
                                </w:rPr>
                                <w:t>2014 大阪府もずやん</w:t>
                              </w:r>
                            </w:p>
                            <w:p w14:paraId="3A2FBBAE" w14:textId="77777777" w:rsidR="00BA6FD1" w:rsidRDefault="00BA6FD1" w:rsidP="00BA6F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357806" id="グループ化 9" o:spid="_x0000_s1077" style="position:absolute;left:0;text-align:left;margin-left:301.85pt;margin-top:2.7pt;width:141pt;height:96.65pt;z-index:251693056;mso-position-horizontal-relative:margin;mso-width-relative:margin;mso-height-relative:margin" coordorigin="-413,477" coordsize="17907,1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78" type="#_x0000_t75" style="position:absolute;left:2158;top:477;width:12986;height:1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">
                  <v:imagedata r:id="rId18" o:title=""/>
                </v:shape>
                <v:shape id="テキスト ボックス 7" o:spid="_x0000_s1079" type="#_x0000_t202" style="position:absolute;left:-413;top:9715;width:1790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5CD25CB" w14:textId="77777777" w:rsidR="00BA6FD1" w:rsidRPr="00BA6FD1" w:rsidRDefault="00BA6FD1" w:rsidP="00BA6FD1">
                        <w:pPr>
                          <w:tabs>
                            <w:tab w:val="left" w:pos="1465"/>
                          </w:tabs>
                          <w:spacing w:line="300" w:lineRule="exact"/>
                          <w:ind w:firstLineChars="100" w:firstLine="180"/>
                          <w:rPr>
                            <w:rFonts w:ascii="Meiryo UI" w:eastAsia="Meiryo UI" w:hAnsi="Meiryo UI" w:cs="Times New Roman"/>
                            <w:sz w:val="18"/>
                            <w:szCs w:val="18"/>
                          </w:rPr>
                        </w:pPr>
                        <w:r w:rsidRPr="00BA6FD1">
                          <w:rPr>
                            <w:rFonts w:ascii="Meiryo UI" w:eastAsia="Meiryo UI" w:hAnsi="Meiryo UI" w:cs="Times New Roman" w:hint="eastAsia"/>
                            <w:sz w:val="18"/>
                            <w:szCs w:val="18"/>
                          </w:rPr>
                          <w:t xml:space="preserve">　　Ⓒ</w:t>
                        </w:r>
                        <w:r w:rsidRPr="00BA6FD1">
                          <w:rPr>
                            <w:rFonts w:ascii="Meiryo UI" w:eastAsia="Meiryo UI" w:hAnsi="Meiryo UI" w:cs="Times New Roman"/>
                            <w:sz w:val="18"/>
                            <w:szCs w:val="18"/>
                          </w:rPr>
                          <w:t>2014 大阪府もずやん</w:t>
                        </w:r>
                      </w:p>
                      <w:p w14:paraId="3A2FBBAE" w14:textId="77777777" w:rsidR="00BA6FD1" w:rsidRDefault="00BA6FD1" w:rsidP="00BA6FD1"/>
                    </w:txbxContent>
                  </v:textbox>
                </v:shape>
                <w10:wrap anchorx="margin"/>
              </v:group>
            </w:pict>
          </mc:Fallback>
        </mc:AlternateContent>
      </w:r>
    </w:p>
    <w:p w14:paraId="5A9BD8F8" w14:textId="12464668" w:rsidR="00636C88" w:rsidRDefault="00636C88" w:rsidP="0032601D">
      <w:pPr>
        <w:spacing w:line="300" w:lineRule="exact"/>
        <w:rPr>
          <w:rFonts w:ascii="Meiryo UI" w:eastAsia="Meiryo UI" w:hAnsi="Meiryo UI" w:cs="Times New Roman"/>
          <w:b/>
          <w:sz w:val="24"/>
          <w:szCs w:val="24"/>
        </w:rPr>
      </w:pPr>
    </w:p>
    <w:p w14:paraId="2A2D67BF" w14:textId="37A8DE09" w:rsidR="00462320" w:rsidRPr="00D82149" w:rsidRDefault="00462320" w:rsidP="00B63000">
      <w:pPr>
        <w:tabs>
          <w:tab w:val="left" w:pos="1465"/>
        </w:tabs>
        <w:spacing w:line="300" w:lineRule="exact"/>
        <w:rPr>
          <w:rFonts w:ascii="Meiryo UI" w:eastAsia="Meiryo UI" w:hAnsi="Meiryo UI" w:cs="Times New Roman"/>
          <w:color w:val="000000" w:themeColor="text1"/>
          <w:sz w:val="24"/>
          <w:szCs w:val="24"/>
        </w:rPr>
      </w:pPr>
    </w:p>
    <w:p w14:paraId="2A441071" w14:textId="78D0C8EA" w:rsidR="00462320" w:rsidRDefault="00462320" w:rsidP="00462320">
      <w:pPr>
        <w:tabs>
          <w:tab w:val="left" w:pos="1465"/>
        </w:tabs>
        <w:spacing w:line="300" w:lineRule="exact"/>
        <w:rPr>
          <w:rFonts w:ascii="Meiryo UI" w:eastAsia="Meiryo UI" w:hAnsi="Meiryo UI" w:cs="Times New Roman"/>
          <w:color w:val="000000" w:themeColor="text1"/>
          <w:sz w:val="24"/>
          <w:szCs w:val="24"/>
        </w:rPr>
      </w:pPr>
    </w:p>
    <w:p w14:paraId="2832AA1D" w14:textId="3AB4ED55" w:rsidR="00B63000" w:rsidRDefault="00B63000" w:rsidP="00462320">
      <w:pPr>
        <w:tabs>
          <w:tab w:val="left" w:pos="1465"/>
        </w:tabs>
        <w:spacing w:line="300" w:lineRule="exact"/>
        <w:rPr>
          <w:rFonts w:ascii="Meiryo UI" w:eastAsia="Meiryo UI" w:hAnsi="Meiryo UI" w:cs="Times New Roman"/>
          <w:color w:val="000000" w:themeColor="text1"/>
          <w:sz w:val="24"/>
          <w:szCs w:val="24"/>
        </w:rPr>
      </w:pPr>
    </w:p>
    <w:p w14:paraId="61F60C97" w14:textId="1288F522" w:rsidR="00850CC6" w:rsidRDefault="00850CC6" w:rsidP="0032601D">
      <w:pPr>
        <w:spacing w:line="300" w:lineRule="exact"/>
        <w:rPr>
          <w:rFonts w:ascii="Meiryo UI" w:eastAsia="Meiryo UI" w:hAnsi="Meiryo UI" w:cs="Times New Roman"/>
          <w:bCs/>
          <w:sz w:val="24"/>
          <w:szCs w:val="24"/>
        </w:rPr>
      </w:pPr>
    </w:p>
    <w:p w14:paraId="239063C5" w14:textId="2B30C2CA" w:rsidR="0025007E" w:rsidRDefault="005019A9" w:rsidP="0025007E">
      <w:pPr>
        <w:snapToGrid w:val="0"/>
        <w:spacing w:line="240" w:lineRule="atLeast"/>
        <w:rPr>
          <w:rFonts w:ascii="Meiryo UI" w:eastAsia="Meiryo UI" w:hAnsi="Meiryo UI" w:cs="Times New Roman"/>
          <w:b/>
          <w:sz w:val="24"/>
          <w:szCs w:val="24"/>
        </w:rPr>
      </w:pPr>
      <w:r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683840" behindDoc="0" locked="0" layoutInCell="1" allowOverlap="1" wp14:anchorId="71FE9541" wp14:editId="098D4428">
                <wp:simplePos x="0" y="0"/>
                <wp:positionH relativeFrom="margin">
                  <wp:posOffset>0</wp:posOffset>
                </wp:positionH>
                <wp:positionV relativeFrom="paragraph">
                  <wp:posOffset>130337</wp:posOffset>
                </wp:positionV>
                <wp:extent cx="5720080" cy="257175"/>
                <wp:effectExtent l="0" t="0" r="0" b="9525"/>
                <wp:wrapNone/>
                <wp:docPr id="12" name="正方形/長方形 12"/>
                <wp:cNvGraphicFramePr/>
                <a:graphic xmlns:a="http://schemas.openxmlformats.org/drawingml/2006/main">
                  <a:graphicData uri="http://schemas.microsoft.com/office/word/2010/wordprocessingShape">
                    <wps:wsp>
                      <wps:cNvSpPr/>
                      <wps:spPr>
                        <a:xfrm>
                          <a:off x="0" y="0"/>
                          <a:ext cx="5720080" cy="257175"/>
                        </a:xfrm>
                        <a:prstGeom prst="rect">
                          <a:avLst/>
                        </a:prstGeom>
                        <a:solidFill>
                          <a:sysClr val="window" lastClr="FFFFFF">
                            <a:lumMod val="50000"/>
                          </a:sysClr>
                        </a:solidFill>
                        <a:ln w="19050" cap="flat" cmpd="sng" algn="ctr">
                          <a:noFill/>
                          <a:prstDash val="solid"/>
                          <a:miter lim="800000"/>
                        </a:ln>
                        <a:effectLst/>
                      </wps:spPr>
                      <wps:txbx>
                        <w:txbxContent>
                          <w:p w14:paraId="59A919D2" w14:textId="3A7B9B89" w:rsidR="007621AF" w:rsidRPr="007621AF" w:rsidRDefault="007621AF" w:rsidP="007621AF">
                            <w:pPr>
                              <w:snapToGrid w:val="0"/>
                              <w:spacing w:line="240" w:lineRule="atLeast"/>
                              <w:jc w:val="left"/>
                              <w:rPr>
                                <w:b/>
                                <w:bCs/>
                                <w:color w:val="FFFFFF" w:themeColor="background1"/>
                                <w:sz w:val="24"/>
                                <w:szCs w:val="24"/>
                              </w:rPr>
                            </w:pPr>
                            <w:r w:rsidRPr="007621AF">
                              <w:rPr>
                                <w:rFonts w:ascii="Meiryo UI" w:eastAsia="Meiryo UI" w:hAnsi="Meiryo UI" w:hint="eastAsia"/>
                                <w:b/>
                                <w:bCs/>
                                <w:color w:val="FFFFFF" w:themeColor="background1"/>
                                <w:sz w:val="24"/>
                                <w:szCs w:val="24"/>
                              </w:rPr>
                              <w:t>②</w:t>
                            </w:r>
                            <w:r w:rsidR="000131FA" w:rsidRPr="000A7485">
                              <w:rPr>
                                <w:rFonts w:ascii="Meiryo UI" w:eastAsia="Meiryo UI" w:hAnsi="Meiryo UI" w:hint="eastAsia"/>
                                <w:b/>
                                <w:bCs/>
                                <w:color w:val="FFFFFF" w:themeColor="background1"/>
                                <w:sz w:val="24"/>
                                <w:szCs w:val="24"/>
                              </w:rPr>
                              <w:t>児童福祉推進事業費</w:t>
                            </w:r>
                            <w:r w:rsidR="000A7485">
                              <w:rPr>
                                <w:rFonts w:ascii="Meiryo UI" w:eastAsia="Meiryo UI" w:hAnsi="Meiryo UI" w:hint="eastAsia"/>
                                <w:b/>
                                <w:bCs/>
                                <w:color w:val="FFFFFF" w:themeColor="background1"/>
                                <w:sz w:val="24"/>
                                <w:szCs w:val="24"/>
                              </w:rPr>
                              <w:t>（</w:t>
                            </w:r>
                            <w:r w:rsidR="000131FA" w:rsidRPr="00D34872">
                              <w:rPr>
                                <w:rFonts w:ascii="Meiryo UI" w:eastAsia="Meiryo UI" w:hAnsi="Meiryo UI" w:hint="eastAsia"/>
                                <w:b/>
                                <w:bCs/>
                                <w:color w:val="FFFFFF" w:themeColor="background1"/>
                                <w:sz w:val="24"/>
                                <w:szCs w:val="24"/>
                              </w:rPr>
                              <w:t>子ども食堂における食の支援事業</w:t>
                            </w:r>
                            <w:r w:rsidR="000A7485">
                              <w:rPr>
                                <w:rFonts w:ascii="Meiryo UI" w:eastAsia="Meiryo UI" w:hAnsi="Meiryo UI" w:hint="eastAsia"/>
                                <w:b/>
                                <w:bCs/>
                                <w:color w:val="FFFFFF" w:themeColor="background1"/>
                                <w:sz w:val="24"/>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E9541" id="正方形/長方形 12" o:spid="_x0000_s1080" style="position:absolute;left:0;text-align:left;margin-left:0;margin-top:10.25pt;width:450.4pt;height:2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" fillcolor="#7f7f7f" stroked="f" strokeweight="1.5pt">
                <v:textbox inset=",0,,0">
                  <w:txbxContent>
                    <w:p w14:paraId="59A919D2" w14:textId="3A7B9B89" w:rsidR="007621AF" w:rsidRPr="007621AF" w:rsidRDefault="007621AF" w:rsidP="007621AF">
                      <w:pPr>
                        <w:snapToGrid w:val="0"/>
                        <w:spacing w:line="240" w:lineRule="atLeast"/>
                        <w:jc w:val="left"/>
                        <w:rPr>
                          <w:b/>
                          <w:bCs/>
                          <w:color w:val="FFFFFF" w:themeColor="background1"/>
                          <w:sz w:val="24"/>
                          <w:szCs w:val="24"/>
                        </w:rPr>
                      </w:pPr>
                      <w:r w:rsidRPr="007621AF">
                        <w:rPr>
                          <w:rFonts w:ascii="Meiryo UI" w:eastAsia="Meiryo UI" w:hAnsi="Meiryo UI" w:hint="eastAsia"/>
                          <w:b/>
                          <w:bCs/>
                          <w:color w:val="FFFFFF" w:themeColor="background1"/>
                          <w:sz w:val="24"/>
                          <w:szCs w:val="24"/>
                        </w:rPr>
                        <w:t>②</w:t>
                      </w:r>
                      <w:r w:rsidR="000131FA" w:rsidRPr="000A7485">
                        <w:rPr>
                          <w:rFonts w:ascii="Meiryo UI" w:eastAsia="Meiryo UI" w:hAnsi="Meiryo UI" w:hint="eastAsia"/>
                          <w:b/>
                          <w:bCs/>
                          <w:color w:val="FFFFFF" w:themeColor="background1"/>
                          <w:sz w:val="24"/>
                          <w:szCs w:val="24"/>
                        </w:rPr>
                        <w:t>児童福祉推進事業費</w:t>
                      </w:r>
                      <w:r w:rsidR="000A7485">
                        <w:rPr>
                          <w:rFonts w:ascii="Meiryo UI" w:eastAsia="Meiryo UI" w:hAnsi="Meiryo UI" w:hint="eastAsia"/>
                          <w:b/>
                          <w:bCs/>
                          <w:color w:val="FFFFFF" w:themeColor="background1"/>
                          <w:sz w:val="24"/>
                          <w:szCs w:val="24"/>
                        </w:rPr>
                        <w:t>（</w:t>
                      </w:r>
                      <w:r w:rsidR="000131FA" w:rsidRPr="00D34872">
                        <w:rPr>
                          <w:rFonts w:ascii="Meiryo UI" w:eastAsia="Meiryo UI" w:hAnsi="Meiryo UI" w:hint="eastAsia"/>
                          <w:b/>
                          <w:bCs/>
                          <w:color w:val="FFFFFF" w:themeColor="background1"/>
                          <w:sz w:val="24"/>
                          <w:szCs w:val="24"/>
                        </w:rPr>
                        <w:t>子ども食堂における食の支援事業</w:t>
                      </w:r>
                      <w:r w:rsidR="000A7485">
                        <w:rPr>
                          <w:rFonts w:ascii="Meiryo UI" w:eastAsia="Meiryo UI" w:hAnsi="Meiryo UI" w:hint="eastAsia"/>
                          <w:b/>
                          <w:bCs/>
                          <w:color w:val="FFFFFF" w:themeColor="background1"/>
                          <w:sz w:val="24"/>
                          <w:szCs w:val="24"/>
                        </w:rPr>
                        <w:t>）</w:t>
                      </w:r>
                    </w:p>
                  </w:txbxContent>
                </v:textbox>
                <w10:wrap anchorx="margin"/>
              </v:rect>
            </w:pict>
          </mc:Fallback>
        </mc:AlternateContent>
      </w:r>
    </w:p>
    <w:p w14:paraId="53C15110" w14:textId="5240F7CD" w:rsidR="0025007E" w:rsidRPr="001A1167" w:rsidRDefault="005019A9" w:rsidP="00B63000">
      <w:pPr>
        <w:spacing w:line="320" w:lineRule="exact"/>
        <w:rPr>
          <w:rFonts w:ascii="Meiryo UI" w:eastAsia="Meiryo UI" w:hAnsi="Meiryo UI"/>
          <w:color w:val="000000" w:themeColor="text1"/>
          <w:sz w:val="24"/>
          <w:szCs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699200" behindDoc="0" locked="0" layoutInCell="1" allowOverlap="1" wp14:anchorId="5C6C5234" wp14:editId="2A0AEE13">
                <wp:simplePos x="0" y="0"/>
                <wp:positionH relativeFrom="margin">
                  <wp:align>right</wp:align>
                </wp:positionH>
                <wp:positionV relativeFrom="paragraph">
                  <wp:posOffset>138563</wp:posOffset>
                </wp:positionV>
                <wp:extent cx="5751195" cy="1573619"/>
                <wp:effectExtent l="0" t="0" r="0" b="0"/>
                <wp:wrapNone/>
                <wp:docPr id="10" name="正方形/長方形 56"/>
                <wp:cNvGraphicFramePr/>
                <a:graphic xmlns:a="http://schemas.openxmlformats.org/drawingml/2006/main">
                  <a:graphicData uri="http://schemas.microsoft.com/office/word/2010/wordprocessingShape">
                    <wps:wsp>
                      <wps:cNvSpPr/>
                      <wps:spPr>
                        <a:xfrm>
                          <a:off x="0" y="0"/>
                          <a:ext cx="5751195" cy="1573619"/>
                        </a:xfrm>
                        <a:prstGeom prst="rect">
                          <a:avLst/>
                        </a:prstGeom>
                        <a:noFill/>
                        <a:ln w="9525" cap="flat" cmpd="sng" algn="ctr">
                          <a:noFill/>
                          <a:prstDash val="dash"/>
                          <a:miter lim="800000"/>
                        </a:ln>
                        <a:effectLst/>
                      </wps:spPr>
                      <wps:txbx>
                        <w:txbxContent>
                          <w:p w14:paraId="3547845D" w14:textId="77777777" w:rsidR="00B63000" w:rsidRDefault="00B63000" w:rsidP="00B63000">
                            <w:pPr>
                              <w:snapToGrid w:val="0"/>
                              <w:spacing w:line="240" w:lineRule="atLeast"/>
                              <w:rPr>
                                <w:rFonts w:ascii="Meiryo UI" w:eastAsia="Meiryo UI" w:hAnsi="Meiryo UI" w:cs="Times New Roman"/>
                                <w:b/>
                                <w:sz w:val="24"/>
                                <w:szCs w:val="24"/>
                              </w:rPr>
                            </w:pPr>
                            <w:r>
                              <w:rPr>
                                <w:rFonts w:ascii="Meiryo UI" w:eastAsia="Meiryo UI" w:hAnsi="Meiryo UI" w:cs="Times New Roman" w:hint="eastAsia"/>
                                <w:b/>
                                <w:sz w:val="24"/>
                                <w:szCs w:val="24"/>
                              </w:rPr>
                              <w:t>【目的】</w:t>
                            </w:r>
                          </w:p>
                          <w:p w14:paraId="13ADB829" w14:textId="60F91D5A" w:rsidR="00B63000" w:rsidRPr="001A1167" w:rsidRDefault="00B63000" w:rsidP="00B63000">
                            <w:pPr>
                              <w:spacing w:line="320" w:lineRule="exact"/>
                              <w:ind w:firstLineChars="100" w:firstLine="240"/>
                              <w:rPr>
                                <w:rFonts w:ascii="Meiryo UI" w:eastAsia="Meiryo UI" w:hAnsi="Meiryo UI"/>
                                <w:color w:val="000000" w:themeColor="text1"/>
                                <w:sz w:val="24"/>
                                <w:szCs w:val="24"/>
                              </w:rPr>
                            </w:pPr>
                            <w:r w:rsidRPr="001A1167">
                              <w:rPr>
                                <w:rFonts w:ascii="Meiryo UI" w:eastAsia="Meiryo UI" w:hAnsi="Meiryo UI" w:hint="eastAsia"/>
                                <w:color w:val="000000" w:themeColor="text1"/>
                                <w:sz w:val="24"/>
                                <w:szCs w:val="24"/>
                              </w:rPr>
                              <w:t>食料品をはじめとした物価高騰が、子ども食堂の取組みにも大きく影響を与</w:t>
                            </w:r>
                            <w:r>
                              <w:rPr>
                                <w:rFonts w:ascii="Meiryo UI" w:eastAsia="Meiryo UI" w:hAnsi="Meiryo UI" w:hint="eastAsia"/>
                                <w:color w:val="000000" w:themeColor="text1"/>
                                <w:sz w:val="24"/>
                                <w:szCs w:val="24"/>
                              </w:rPr>
                              <w:t>え</w:t>
                            </w:r>
                            <w:r w:rsidRPr="001A1167">
                              <w:rPr>
                                <w:rFonts w:ascii="Meiryo UI" w:eastAsia="Meiryo UI" w:hAnsi="Meiryo UI" w:hint="eastAsia"/>
                                <w:color w:val="000000" w:themeColor="text1"/>
                                <w:sz w:val="24"/>
                                <w:szCs w:val="24"/>
                              </w:rPr>
                              <w:t>ていると考えられることから、缶詰、レトルト食品等の食料品を定期的に支給することで、子ども食堂の取組みを支援する。</w:t>
                            </w:r>
                          </w:p>
                          <w:p w14:paraId="0A7EB53F" w14:textId="77777777" w:rsidR="00B63000" w:rsidRPr="009B6E72" w:rsidRDefault="00B63000" w:rsidP="00B63000">
                            <w:pPr>
                              <w:spacing w:line="320" w:lineRule="exact"/>
                              <w:rPr>
                                <w:rFonts w:ascii="Meiryo UI" w:eastAsia="Meiryo UI" w:hAnsi="Meiryo UI" w:cs="Times New Roman"/>
                                <w:b/>
                                <w:color w:val="000000" w:themeColor="text1"/>
                                <w:sz w:val="24"/>
                                <w:szCs w:val="24"/>
                              </w:rPr>
                            </w:pPr>
                            <w:r w:rsidRPr="001A1167">
                              <w:rPr>
                                <w:rFonts w:ascii="Meiryo UI" w:eastAsia="Meiryo UI" w:hAnsi="Meiryo UI" w:cs="Times New Roman" w:hint="eastAsia"/>
                                <w:b/>
                                <w:color w:val="000000" w:themeColor="text1"/>
                                <w:sz w:val="24"/>
                                <w:szCs w:val="24"/>
                              </w:rPr>
                              <w:t>【</w:t>
                            </w:r>
                            <w:r w:rsidRPr="009B6E72">
                              <w:rPr>
                                <w:rFonts w:ascii="Meiryo UI" w:eastAsia="Meiryo UI" w:hAnsi="Meiryo UI" w:cs="Times New Roman" w:hint="eastAsia"/>
                                <w:b/>
                                <w:color w:val="000000" w:themeColor="text1"/>
                                <w:sz w:val="24"/>
                                <w:szCs w:val="24"/>
                              </w:rPr>
                              <w:t>事業概要】</w:t>
                            </w:r>
                          </w:p>
                          <w:p w14:paraId="3EC114D9" w14:textId="10825966" w:rsidR="00B63000" w:rsidRPr="00631F1C" w:rsidRDefault="00B63000" w:rsidP="005176EA">
                            <w:pPr>
                              <w:spacing w:line="320" w:lineRule="exact"/>
                              <w:ind w:firstLineChars="100" w:firstLine="240"/>
                              <w:rPr>
                                <w:rFonts w:ascii="Meiryo UI" w:eastAsia="Meiryo UI" w:hAnsi="Meiryo UI"/>
                                <w:color w:val="000000" w:themeColor="text1"/>
                                <w:sz w:val="24"/>
                                <w:szCs w:val="24"/>
                              </w:rPr>
                            </w:pPr>
                            <w:r w:rsidRPr="001A1167">
                              <w:rPr>
                                <w:rFonts w:ascii="Meiryo UI" w:eastAsia="Meiryo UI" w:hAnsi="Meiryo UI" w:hint="eastAsia"/>
                                <w:color w:val="000000" w:themeColor="text1"/>
                                <w:sz w:val="24"/>
                              </w:rPr>
                              <w:t>府内の子ども食堂を対象に、缶詰、レトルト食品等（一定期間、常温保存が可能なのもの）が入った食品セットを配付する。</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C6C5234" id="_x0000_s1081" style="position:absolute;left:0;text-align:left;margin-left:401.65pt;margin-top:10.9pt;width:452.85pt;height:123.9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" filled="f" stroked="f">
                <v:stroke dashstyle="dash"/>
                <v:textbox>
                  <w:txbxContent>
                    <w:p w14:paraId="3547845D" w14:textId="77777777" w:rsidR="00B63000" w:rsidRDefault="00B63000" w:rsidP="00B63000">
                      <w:pPr>
                        <w:snapToGrid w:val="0"/>
                        <w:spacing w:line="240" w:lineRule="atLeast"/>
                        <w:rPr>
                          <w:rFonts w:ascii="Meiryo UI" w:eastAsia="Meiryo UI" w:hAnsi="Meiryo UI" w:cs="Times New Roman"/>
                          <w:b/>
                          <w:sz w:val="24"/>
                          <w:szCs w:val="24"/>
                        </w:rPr>
                      </w:pPr>
                      <w:r>
                        <w:rPr>
                          <w:rFonts w:ascii="Meiryo UI" w:eastAsia="Meiryo UI" w:hAnsi="Meiryo UI" w:cs="Times New Roman" w:hint="eastAsia"/>
                          <w:b/>
                          <w:sz w:val="24"/>
                          <w:szCs w:val="24"/>
                        </w:rPr>
                        <w:t>【目的】</w:t>
                      </w:r>
                    </w:p>
                    <w:p w14:paraId="13ADB829" w14:textId="60F91D5A" w:rsidR="00B63000" w:rsidRPr="001A1167" w:rsidRDefault="00B63000" w:rsidP="00B63000">
                      <w:pPr>
                        <w:spacing w:line="320" w:lineRule="exact"/>
                        <w:ind w:firstLineChars="100" w:firstLine="240"/>
                        <w:rPr>
                          <w:rFonts w:ascii="Meiryo UI" w:eastAsia="Meiryo UI" w:hAnsi="Meiryo UI"/>
                          <w:color w:val="000000" w:themeColor="text1"/>
                          <w:sz w:val="24"/>
                          <w:szCs w:val="24"/>
                        </w:rPr>
                      </w:pPr>
                      <w:r w:rsidRPr="001A1167">
                        <w:rPr>
                          <w:rFonts w:ascii="Meiryo UI" w:eastAsia="Meiryo UI" w:hAnsi="Meiryo UI" w:hint="eastAsia"/>
                          <w:color w:val="000000" w:themeColor="text1"/>
                          <w:sz w:val="24"/>
                          <w:szCs w:val="24"/>
                        </w:rPr>
                        <w:t>食料品をはじめとした物価高騰が、子ども食堂の取組みにも大きく影響を与</w:t>
                      </w:r>
                      <w:r>
                        <w:rPr>
                          <w:rFonts w:ascii="Meiryo UI" w:eastAsia="Meiryo UI" w:hAnsi="Meiryo UI" w:hint="eastAsia"/>
                          <w:color w:val="000000" w:themeColor="text1"/>
                          <w:sz w:val="24"/>
                          <w:szCs w:val="24"/>
                        </w:rPr>
                        <w:t>え</w:t>
                      </w:r>
                      <w:r w:rsidRPr="001A1167">
                        <w:rPr>
                          <w:rFonts w:ascii="Meiryo UI" w:eastAsia="Meiryo UI" w:hAnsi="Meiryo UI" w:hint="eastAsia"/>
                          <w:color w:val="000000" w:themeColor="text1"/>
                          <w:sz w:val="24"/>
                          <w:szCs w:val="24"/>
                        </w:rPr>
                        <w:t>ていると考えられることから、缶詰、レトルト食品等の食料品を定期的に支給することで、子ども食堂の取組みを支援する。</w:t>
                      </w:r>
                    </w:p>
                    <w:p w14:paraId="0A7EB53F" w14:textId="77777777" w:rsidR="00B63000" w:rsidRPr="009B6E72" w:rsidRDefault="00B63000" w:rsidP="00B63000">
                      <w:pPr>
                        <w:spacing w:line="320" w:lineRule="exact"/>
                        <w:rPr>
                          <w:rFonts w:ascii="Meiryo UI" w:eastAsia="Meiryo UI" w:hAnsi="Meiryo UI" w:cs="Times New Roman"/>
                          <w:b/>
                          <w:color w:val="000000" w:themeColor="text1"/>
                          <w:sz w:val="24"/>
                          <w:szCs w:val="24"/>
                        </w:rPr>
                      </w:pPr>
                      <w:r w:rsidRPr="001A1167">
                        <w:rPr>
                          <w:rFonts w:ascii="Meiryo UI" w:eastAsia="Meiryo UI" w:hAnsi="Meiryo UI" w:cs="Times New Roman" w:hint="eastAsia"/>
                          <w:b/>
                          <w:color w:val="000000" w:themeColor="text1"/>
                          <w:sz w:val="24"/>
                          <w:szCs w:val="24"/>
                        </w:rPr>
                        <w:t>【</w:t>
                      </w:r>
                      <w:r w:rsidRPr="009B6E72">
                        <w:rPr>
                          <w:rFonts w:ascii="Meiryo UI" w:eastAsia="Meiryo UI" w:hAnsi="Meiryo UI" w:cs="Times New Roman" w:hint="eastAsia"/>
                          <w:b/>
                          <w:color w:val="000000" w:themeColor="text1"/>
                          <w:sz w:val="24"/>
                          <w:szCs w:val="24"/>
                        </w:rPr>
                        <w:t>事業概要】</w:t>
                      </w:r>
                    </w:p>
                    <w:p w14:paraId="3EC114D9" w14:textId="10825966" w:rsidR="00B63000" w:rsidRPr="00631F1C" w:rsidRDefault="00B63000" w:rsidP="005176EA">
                      <w:pPr>
                        <w:spacing w:line="320" w:lineRule="exact"/>
                        <w:ind w:firstLineChars="100" w:firstLine="240"/>
                        <w:rPr>
                          <w:rFonts w:ascii="Meiryo UI" w:eastAsia="Meiryo UI" w:hAnsi="Meiryo UI"/>
                          <w:color w:val="000000" w:themeColor="text1"/>
                          <w:sz w:val="24"/>
                          <w:szCs w:val="24"/>
                        </w:rPr>
                      </w:pPr>
                      <w:r w:rsidRPr="001A1167">
                        <w:rPr>
                          <w:rFonts w:ascii="Meiryo UI" w:eastAsia="Meiryo UI" w:hAnsi="Meiryo UI" w:hint="eastAsia"/>
                          <w:color w:val="000000" w:themeColor="text1"/>
                          <w:sz w:val="24"/>
                        </w:rPr>
                        <w:t>府内の子ども食堂を対象に、缶詰、レトルト食品等（一定期間、常温保存が可能なのもの）が入った食品セットを配付する。</w:t>
                      </w:r>
                    </w:p>
                  </w:txbxContent>
                </v:textbox>
                <w10:wrap anchorx="margin"/>
              </v:rect>
            </w:pict>
          </mc:Fallback>
        </mc:AlternateContent>
      </w:r>
    </w:p>
    <w:p w14:paraId="24CAD412" w14:textId="4C36992D" w:rsidR="0025007E" w:rsidRPr="009B6E72" w:rsidRDefault="0025007E" w:rsidP="001A1167">
      <w:pPr>
        <w:spacing w:line="320" w:lineRule="exact"/>
        <w:rPr>
          <w:rFonts w:ascii="Meiryo UI" w:eastAsia="Meiryo UI" w:hAnsi="Meiryo UI" w:cs="Times New Roman"/>
          <w:b/>
          <w:color w:val="000000" w:themeColor="text1"/>
          <w:sz w:val="24"/>
          <w:szCs w:val="24"/>
        </w:rPr>
      </w:pPr>
    </w:p>
    <w:p w14:paraId="41FB1348" w14:textId="419F741C" w:rsidR="0025007E" w:rsidRDefault="0025007E" w:rsidP="00B63000">
      <w:pPr>
        <w:spacing w:line="320" w:lineRule="exact"/>
        <w:rPr>
          <w:rFonts w:ascii="Meiryo UI" w:eastAsia="Meiryo UI" w:hAnsi="Meiryo UI"/>
          <w:color w:val="000000" w:themeColor="text1"/>
          <w:sz w:val="24"/>
        </w:rPr>
      </w:pPr>
    </w:p>
    <w:p w14:paraId="250EB70F" w14:textId="2EA6AF73" w:rsidR="00B63000" w:rsidRDefault="00B63000" w:rsidP="00B63000">
      <w:pPr>
        <w:spacing w:line="320" w:lineRule="exact"/>
        <w:rPr>
          <w:rFonts w:ascii="Meiryo UI" w:eastAsia="Meiryo UI" w:hAnsi="Meiryo UI"/>
          <w:color w:val="000000" w:themeColor="text1"/>
          <w:sz w:val="24"/>
        </w:rPr>
      </w:pPr>
    </w:p>
    <w:p w14:paraId="28D39082" w14:textId="5564518D" w:rsidR="00B63000" w:rsidRDefault="00B63000" w:rsidP="00B63000">
      <w:pPr>
        <w:spacing w:line="320" w:lineRule="exact"/>
        <w:rPr>
          <w:rFonts w:ascii="Meiryo UI" w:eastAsia="Meiryo UI" w:hAnsi="Meiryo UI"/>
          <w:color w:val="000000" w:themeColor="text1"/>
          <w:sz w:val="24"/>
        </w:rPr>
      </w:pPr>
    </w:p>
    <w:p w14:paraId="66F74A82" w14:textId="641F4552" w:rsidR="00505749" w:rsidRDefault="00505749" w:rsidP="00B63000">
      <w:pPr>
        <w:spacing w:line="320" w:lineRule="exact"/>
        <w:rPr>
          <w:rFonts w:ascii="Meiryo UI" w:eastAsia="Meiryo UI" w:hAnsi="Meiryo UI"/>
          <w:color w:val="000000" w:themeColor="text1"/>
          <w:sz w:val="24"/>
        </w:rPr>
      </w:pPr>
    </w:p>
    <w:p w14:paraId="627975DF" w14:textId="50CD2293" w:rsidR="00505749" w:rsidRDefault="00505749" w:rsidP="00B63000">
      <w:pPr>
        <w:spacing w:line="320" w:lineRule="exact"/>
        <w:rPr>
          <w:rFonts w:ascii="Meiryo UI" w:eastAsia="Meiryo UI" w:hAnsi="Meiryo UI"/>
          <w:color w:val="000000" w:themeColor="text1"/>
          <w:sz w:val="24"/>
        </w:rPr>
      </w:pPr>
    </w:p>
    <w:p w14:paraId="23CBCB99" w14:textId="78E77AAE" w:rsidR="00505749" w:rsidRDefault="001A6958" w:rsidP="00B63000">
      <w:pPr>
        <w:spacing w:line="320" w:lineRule="exact"/>
        <w:rPr>
          <w:rFonts w:ascii="Meiryo UI" w:eastAsia="Meiryo UI" w:hAnsi="Meiryo UI"/>
          <w:color w:val="000000" w:themeColor="text1"/>
          <w:sz w:val="24"/>
        </w:rPr>
      </w:pPr>
      <w:r w:rsidRPr="001A1167">
        <w:rPr>
          <w:rFonts w:ascii="Meiryo UI" w:eastAsia="Meiryo UI" w:hAnsi="Meiryo UI"/>
          <w:noProof/>
          <w:sz w:val="22"/>
          <w:szCs w:val="24"/>
        </w:rPr>
        <w:drawing>
          <wp:anchor distT="0" distB="0" distL="114300" distR="114300" simplePos="0" relativeHeight="251686912" behindDoc="1" locked="0" layoutInCell="1" allowOverlap="1" wp14:anchorId="01DD0F14" wp14:editId="1C0AA0A1">
            <wp:simplePos x="0" y="0"/>
            <wp:positionH relativeFrom="column">
              <wp:posOffset>4128770</wp:posOffset>
            </wp:positionH>
            <wp:positionV relativeFrom="paragraph">
              <wp:posOffset>165897</wp:posOffset>
            </wp:positionV>
            <wp:extent cx="1571625" cy="1198880"/>
            <wp:effectExtent l="0" t="0" r="952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domosyokudou_syokuji_kid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1625" cy="1198880"/>
                    </a:xfrm>
                    <a:prstGeom prst="rect">
                      <a:avLst/>
                    </a:prstGeom>
                  </pic:spPr>
                </pic:pic>
              </a:graphicData>
            </a:graphic>
            <wp14:sizeRelH relativeFrom="margin">
              <wp14:pctWidth>0</wp14:pctWidth>
            </wp14:sizeRelH>
            <wp14:sizeRelV relativeFrom="margin">
              <wp14:pctHeight>0</wp14:pctHeight>
            </wp14:sizeRelV>
          </wp:anchor>
        </w:drawing>
      </w:r>
    </w:p>
    <w:p w14:paraId="48C76E97" w14:textId="32AB83AE" w:rsidR="00505749" w:rsidRDefault="001A6958" w:rsidP="00B63000">
      <w:pPr>
        <w:spacing w:line="320" w:lineRule="exact"/>
        <w:rPr>
          <w:rFonts w:ascii="Meiryo UI" w:eastAsia="Meiryo UI" w:hAnsi="Meiryo UI"/>
          <w:color w:val="000000" w:themeColor="text1"/>
          <w:sz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697152" behindDoc="0" locked="0" layoutInCell="1" allowOverlap="1" wp14:anchorId="5D077E23" wp14:editId="110A6CA2">
                <wp:simplePos x="0" y="0"/>
                <wp:positionH relativeFrom="margin">
                  <wp:posOffset>0</wp:posOffset>
                </wp:positionH>
                <wp:positionV relativeFrom="paragraph">
                  <wp:posOffset>50962</wp:posOffset>
                </wp:positionV>
                <wp:extent cx="4076700" cy="1139825"/>
                <wp:effectExtent l="0" t="0" r="0" b="3175"/>
                <wp:wrapNone/>
                <wp:docPr id="3" name="正方形/長方形 56"/>
                <wp:cNvGraphicFramePr/>
                <a:graphic xmlns:a="http://schemas.openxmlformats.org/drawingml/2006/main">
                  <a:graphicData uri="http://schemas.microsoft.com/office/word/2010/wordprocessingShape">
                    <wps:wsp>
                      <wps:cNvSpPr/>
                      <wps:spPr>
                        <a:xfrm>
                          <a:off x="0" y="0"/>
                          <a:ext cx="4076700" cy="1139825"/>
                        </a:xfrm>
                        <a:prstGeom prst="rect">
                          <a:avLst/>
                        </a:prstGeom>
                        <a:noFill/>
                        <a:ln w="9525" cap="flat" cmpd="sng" algn="ctr">
                          <a:noFill/>
                          <a:prstDash val="dash"/>
                          <a:miter lim="800000"/>
                        </a:ln>
                        <a:effectLst/>
                      </wps:spPr>
                      <wps:txbx>
                        <w:txbxContent>
                          <w:p w14:paraId="033CAC5A" w14:textId="77777777" w:rsidR="00B63000" w:rsidRDefault="00B63000" w:rsidP="00B63000">
                            <w:pPr>
                              <w:spacing w:line="320" w:lineRule="exact"/>
                              <w:ind w:firstLineChars="100" w:firstLine="240"/>
                              <w:rPr>
                                <w:rFonts w:ascii="Meiryo UI" w:eastAsia="Meiryo UI" w:hAnsi="Meiryo UI"/>
                                <w:color w:val="000000" w:themeColor="text1"/>
                                <w:sz w:val="24"/>
                              </w:rPr>
                            </w:pPr>
                            <w:r w:rsidRPr="001A1167">
                              <w:rPr>
                                <w:rFonts w:ascii="Meiryo UI" w:eastAsia="Meiryo UI" w:hAnsi="Meiryo UI" w:hint="eastAsia"/>
                                <w:color w:val="000000" w:themeColor="text1"/>
                                <w:sz w:val="24"/>
                              </w:rPr>
                              <w:t>＜食品セットのイメージ＞（詳細は今後調整）</w:t>
                            </w:r>
                          </w:p>
                          <w:p w14:paraId="49AC9851" w14:textId="77777777" w:rsidR="00B63000" w:rsidRDefault="00B63000" w:rsidP="00B63000">
                            <w:pPr>
                              <w:spacing w:line="320" w:lineRule="exact"/>
                              <w:ind w:firstLineChars="200" w:firstLine="480"/>
                              <w:rPr>
                                <w:rFonts w:ascii="Meiryo UI" w:eastAsia="Meiryo UI" w:hAnsi="Meiryo UI"/>
                                <w:color w:val="000000" w:themeColor="text1"/>
                                <w:sz w:val="24"/>
                              </w:rPr>
                            </w:pPr>
                            <w:r w:rsidRPr="001A1167">
                              <w:rPr>
                                <w:rFonts w:ascii="Meiryo UI" w:eastAsia="Meiryo UI" w:hAnsi="Meiryo UI" w:hint="eastAsia"/>
                                <w:color w:val="000000" w:themeColor="text1"/>
                                <w:sz w:val="24"/>
                              </w:rPr>
                              <w:t>レトルトハンバーグ、ツナ缶、フルーツゼリー　など</w:t>
                            </w:r>
                          </w:p>
                          <w:p w14:paraId="44B298B1" w14:textId="77777777" w:rsidR="00D66210" w:rsidRDefault="00B63000" w:rsidP="00B63000">
                            <w:pPr>
                              <w:spacing w:line="320" w:lineRule="exact"/>
                              <w:ind w:leftChars="200" w:left="660" w:hangingChars="100" w:hanging="240"/>
                              <w:rPr>
                                <w:rFonts w:ascii="Meiryo UI" w:eastAsia="Meiryo UI" w:hAnsi="Meiryo UI"/>
                                <w:color w:val="000000" w:themeColor="text1"/>
                                <w:sz w:val="24"/>
                              </w:rPr>
                            </w:pPr>
                            <w:r w:rsidRPr="001A1167">
                              <w:rPr>
                                <w:rFonts w:ascii="Meiryo UI" w:eastAsia="Meiryo UI" w:hAnsi="Meiryo UI" w:hint="eastAsia"/>
                                <w:color w:val="000000" w:themeColor="text1"/>
                                <w:sz w:val="24"/>
                              </w:rPr>
                              <w:t>※初回(６月予定)は府が設定した食品セットを配付し、</w:t>
                            </w:r>
                          </w:p>
                          <w:p w14:paraId="041702FC" w14:textId="77777777" w:rsidR="00D66210" w:rsidRDefault="00B63000" w:rsidP="00D66210">
                            <w:pPr>
                              <w:spacing w:line="320" w:lineRule="exact"/>
                              <w:ind w:leftChars="300" w:left="630"/>
                              <w:rPr>
                                <w:rFonts w:ascii="Meiryo UI" w:eastAsia="Meiryo UI" w:hAnsi="Meiryo UI"/>
                                <w:color w:val="000000" w:themeColor="text1"/>
                                <w:sz w:val="24"/>
                              </w:rPr>
                            </w:pPr>
                            <w:r w:rsidRPr="001A1167">
                              <w:rPr>
                                <w:rFonts w:ascii="Meiryo UI" w:eastAsia="Meiryo UI" w:hAnsi="Meiryo UI" w:hint="eastAsia"/>
                                <w:color w:val="000000" w:themeColor="text1"/>
                                <w:sz w:val="24"/>
                              </w:rPr>
                              <w:t>２回目以降は子ども食堂が選択したセットを毎月</w:t>
                            </w:r>
                          </w:p>
                          <w:p w14:paraId="7D5C27ED" w14:textId="12989EF6" w:rsidR="00B63000" w:rsidRPr="001A1167" w:rsidRDefault="00B63000" w:rsidP="00D66210">
                            <w:pPr>
                              <w:spacing w:line="320" w:lineRule="exact"/>
                              <w:ind w:leftChars="300" w:left="630"/>
                              <w:rPr>
                                <w:rFonts w:ascii="Meiryo UI" w:eastAsia="Meiryo UI" w:hAnsi="Meiryo UI"/>
                                <w:color w:val="000000" w:themeColor="text1"/>
                                <w:sz w:val="24"/>
                              </w:rPr>
                            </w:pPr>
                            <w:r w:rsidRPr="001A1167">
                              <w:rPr>
                                <w:rFonts w:ascii="Meiryo UI" w:eastAsia="Meiryo UI" w:hAnsi="Meiryo UI" w:hint="eastAsia"/>
                                <w:color w:val="000000" w:themeColor="text1"/>
                                <w:sz w:val="24"/>
                              </w:rPr>
                              <w:t>（</w:t>
                            </w:r>
                            <w:r>
                              <w:rPr>
                                <w:rFonts w:ascii="Meiryo UI" w:eastAsia="Meiryo UI" w:hAnsi="Meiryo UI" w:hint="eastAsia"/>
                                <w:color w:val="000000" w:themeColor="text1"/>
                                <w:sz w:val="24"/>
                              </w:rPr>
                              <w:t>７</w:t>
                            </w:r>
                            <w:r w:rsidRPr="001A1167">
                              <w:rPr>
                                <w:rFonts w:ascii="Meiryo UI" w:eastAsia="Meiryo UI" w:hAnsi="Meiryo UI" w:hint="eastAsia"/>
                                <w:color w:val="000000" w:themeColor="text1"/>
                                <w:sz w:val="24"/>
                              </w:rPr>
                              <w:t>月～R</w:t>
                            </w:r>
                            <w:r>
                              <w:rPr>
                                <w:rFonts w:ascii="Meiryo UI" w:eastAsia="Meiryo UI" w:hAnsi="Meiryo UI" w:hint="eastAsia"/>
                                <w:color w:val="000000" w:themeColor="text1"/>
                                <w:sz w:val="24"/>
                              </w:rPr>
                              <w:t>８</w:t>
                            </w:r>
                            <w:r w:rsidRPr="001A1167">
                              <w:rPr>
                                <w:rFonts w:ascii="Meiryo UI" w:eastAsia="Meiryo UI" w:hAnsi="Meiryo UI" w:hint="eastAsia"/>
                                <w:color w:val="000000" w:themeColor="text1"/>
                                <w:sz w:val="24"/>
                              </w:rPr>
                              <w:t>.3月）配付予</w:t>
                            </w:r>
                            <w:r w:rsidRPr="001A1167">
                              <w:rPr>
                                <w:rFonts w:ascii="Meiryo UI" w:eastAsia="Meiryo UI" w:hAnsi="Meiryo UI" w:hint="eastAsia"/>
                                <w:sz w:val="24"/>
                              </w:rPr>
                              <w:t>定</w:t>
                            </w:r>
                          </w:p>
                          <w:p w14:paraId="5374B166" w14:textId="77777777" w:rsidR="00B63000" w:rsidRPr="00631F1C" w:rsidRDefault="00B63000" w:rsidP="00B63000">
                            <w:pPr>
                              <w:spacing w:line="320" w:lineRule="exact"/>
                              <w:rPr>
                                <w:rFonts w:ascii="Meiryo UI" w:eastAsia="Meiryo UI" w:hAnsi="Meiryo UI"/>
                                <w:color w:val="000000" w:themeColor="text1"/>
                                <w:sz w:val="24"/>
                                <w:szCs w:val="24"/>
                              </w:rP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D077E23" id="_x0000_s1082" style="position:absolute;left:0;text-align:left;margin-left:0;margin-top:4pt;width:321pt;height:89.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" filled="f" stroked="f">
                <v:stroke dashstyle="dash"/>
                <v:textbox>
                  <w:txbxContent>
                    <w:p w14:paraId="033CAC5A" w14:textId="77777777" w:rsidR="00B63000" w:rsidRDefault="00B63000" w:rsidP="00B63000">
                      <w:pPr>
                        <w:spacing w:line="320" w:lineRule="exact"/>
                        <w:ind w:firstLineChars="100" w:firstLine="240"/>
                        <w:rPr>
                          <w:rFonts w:ascii="Meiryo UI" w:eastAsia="Meiryo UI" w:hAnsi="Meiryo UI"/>
                          <w:color w:val="000000" w:themeColor="text1"/>
                          <w:sz w:val="24"/>
                        </w:rPr>
                      </w:pPr>
                      <w:r w:rsidRPr="001A1167">
                        <w:rPr>
                          <w:rFonts w:ascii="Meiryo UI" w:eastAsia="Meiryo UI" w:hAnsi="Meiryo UI" w:hint="eastAsia"/>
                          <w:color w:val="000000" w:themeColor="text1"/>
                          <w:sz w:val="24"/>
                        </w:rPr>
                        <w:t>＜食品セットのイメージ＞（詳細は今後調整）</w:t>
                      </w:r>
                    </w:p>
                    <w:p w14:paraId="49AC9851" w14:textId="77777777" w:rsidR="00B63000" w:rsidRDefault="00B63000" w:rsidP="00B63000">
                      <w:pPr>
                        <w:spacing w:line="320" w:lineRule="exact"/>
                        <w:ind w:firstLineChars="200" w:firstLine="480"/>
                        <w:rPr>
                          <w:rFonts w:ascii="Meiryo UI" w:eastAsia="Meiryo UI" w:hAnsi="Meiryo UI"/>
                          <w:color w:val="000000" w:themeColor="text1"/>
                          <w:sz w:val="24"/>
                        </w:rPr>
                      </w:pPr>
                      <w:r w:rsidRPr="001A1167">
                        <w:rPr>
                          <w:rFonts w:ascii="Meiryo UI" w:eastAsia="Meiryo UI" w:hAnsi="Meiryo UI" w:hint="eastAsia"/>
                          <w:color w:val="000000" w:themeColor="text1"/>
                          <w:sz w:val="24"/>
                        </w:rPr>
                        <w:t>レトルトハンバーグ、ツナ缶、フルーツゼリー　など</w:t>
                      </w:r>
                    </w:p>
                    <w:p w14:paraId="44B298B1" w14:textId="77777777" w:rsidR="00D66210" w:rsidRDefault="00B63000" w:rsidP="00B63000">
                      <w:pPr>
                        <w:spacing w:line="320" w:lineRule="exact"/>
                        <w:ind w:leftChars="200" w:left="660" w:hangingChars="100" w:hanging="240"/>
                        <w:rPr>
                          <w:rFonts w:ascii="Meiryo UI" w:eastAsia="Meiryo UI" w:hAnsi="Meiryo UI"/>
                          <w:color w:val="000000" w:themeColor="text1"/>
                          <w:sz w:val="24"/>
                        </w:rPr>
                      </w:pPr>
                      <w:r w:rsidRPr="001A1167">
                        <w:rPr>
                          <w:rFonts w:ascii="Meiryo UI" w:eastAsia="Meiryo UI" w:hAnsi="Meiryo UI" w:hint="eastAsia"/>
                          <w:color w:val="000000" w:themeColor="text1"/>
                          <w:sz w:val="24"/>
                        </w:rPr>
                        <w:t>※初回(６月予定)は府が設定した食品セットを配付し、</w:t>
                      </w:r>
                    </w:p>
                    <w:p w14:paraId="041702FC" w14:textId="77777777" w:rsidR="00D66210" w:rsidRDefault="00B63000" w:rsidP="00D66210">
                      <w:pPr>
                        <w:spacing w:line="320" w:lineRule="exact"/>
                        <w:ind w:leftChars="300" w:left="630"/>
                        <w:rPr>
                          <w:rFonts w:ascii="Meiryo UI" w:eastAsia="Meiryo UI" w:hAnsi="Meiryo UI"/>
                          <w:color w:val="000000" w:themeColor="text1"/>
                          <w:sz w:val="24"/>
                        </w:rPr>
                      </w:pPr>
                      <w:r w:rsidRPr="001A1167">
                        <w:rPr>
                          <w:rFonts w:ascii="Meiryo UI" w:eastAsia="Meiryo UI" w:hAnsi="Meiryo UI" w:hint="eastAsia"/>
                          <w:color w:val="000000" w:themeColor="text1"/>
                          <w:sz w:val="24"/>
                        </w:rPr>
                        <w:t>２回目以降は子ども食堂が選択したセットを毎月</w:t>
                      </w:r>
                    </w:p>
                    <w:p w14:paraId="7D5C27ED" w14:textId="12989EF6" w:rsidR="00B63000" w:rsidRPr="001A1167" w:rsidRDefault="00B63000" w:rsidP="00D66210">
                      <w:pPr>
                        <w:spacing w:line="320" w:lineRule="exact"/>
                        <w:ind w:leftChars="300" w:left="630"/>
                        <w:rPr>
                          <w:rFonts w:ascii="Meiryo UI" w:eastAsia="Meiryo UI" w:hAnsi="Meiryo UI"/>
                          <w:color w:val="000000" w:themeColor="text1"/>
                          <w:sz w:val="24"/>
                        </w:rPr>
                      </w:pPr>
                      <w:r w:rsidRPr="001A1167">
                        <w:rPr>
                          <w:rFonts w:ascii="Meiryo UI" w:eastAsia="Meiryo UI" w:hAnsi="Meiryo UI" w:hint="eastAsia"/>
                          <w:color w:val="000000" w:themeColor="text1"/>
                          <w:sz w:val="24"/>
                        </w:rPr>
                        <w:t>（</w:t>
                      </w:r>
                      <w:r>
                        <w:rPr>
                          <w:rFonts w:ascii="Meiryo UI" w:eastAsia="Meiryo UI" w:hAnsi="Meiryo UI" w:hint="eastAsia"/>
                          <w:color w:val="000000" w:themeColor="text1"/>
                          <w:sz w:val="24"/>
                        </w:rPr>
                        <w:t>７</w:t>
                      </w:r>
                      <w:r w:rsidRPr="001A1167">
                        <w:rPr>
                          <w:rFonts w:ascii="Meiryo UI" w:eastAsia="Meiryo UI" w:hAnsi="Meiryo UI" w:hint="eastAsia"/>
                          <w:color w:val="000000" w:themeColor="text1"/>
                          <w:sz w:val="24"/>
                        </w:rPr>
                        <w:t>月～R</w:t>
                      </w:r>
                      <w:r>
                        <w:rPr>
                          <w:rFonts w:ascii="Meiryo UI" w:eastAsia="Meiryo UI" w:hAnsi="Meiryo UI" w:hint="eastAsia"/>
                          <w:color w:val="000000" w:themeColor="text1"/>
                          <w:sz w:val="24"/>
                        </w:rPr>
                        <w:t>８</w:t>
                      </w:r>
                      <w:r w:rsidRPr="001A1167">
                        <w:rPr>
                          <w:rFonts w:ascii="Meiryo UI" w:eastAsia="Meiryo UI" w:hAnsi="Meiryo UI" w:hint="eastAsia"/>
                          <w:color w:val="000000" w:themeColor="text1"/>
                          <w:sz w:val="24"/>
                        </w:rPr>
                        <w:t>.3月）配付予</w:t>
                      </w:r>
                      <w:r w:rsidRPr="001A1167">
                        <w:rPr>
                          <w:rFonts w:ascii="Meiryo UI" w:eastAsia="Meiryo UI" w:hAnsi="Meiryo UI" w:hint="eastAsia"/>
                          <w:sz w:val="24"/>
                        </w:rPr>
                        <w:t>定</w:t>
                      </w:r>
                    </w:p>
                    <w:p w14:paraId="5374B166" w14:textId="77777777" w:rsidR="00B63000" w:rsidRPr="00631F1C" w:rsidRDefault="00B63000" w:rsidP="00B63000">
                      <w:pPr>
                        <w:spacing w:line="320" w:lineRule="exact"/>
                        <w:rPr>
                          <w:rFonts w:ascii="Meiryo UI" w:eastAsia="Meiryo UI" w:hAnsi="Meiryo UI"/>
                          <w:color w:val="000000" w:themeColor="text1"/>
                          <w:sz w:val="24"/>
                          <w:szCs w:val="24"/>
                        </w:rPr>
                      </w:pPr>
                    </w:p>
                  </w:txbxContent>
                </v:textbox>
                <w10:wrap anchorx="margin"/>
              </v:rect>
            </w:pict>
          </mc:Fallback>
        </mc:AlternateContent>
      </w:r>
    </w:p>
    <w:p w14:paraId="2FB57A08" w14:textId="6981126C" w:rsidR="00505749" w:rsidRDefault="00505749" w:rsidP="00B63000">
      <w:pPr>
        <w:spacing w:line="320" w:lineRule="exact"/>
        <w:rPr>
          <w:rFonts w:ascii="Meiryo UI" w:eastAsia="Meiryo UI" w:hAnsi="Meiryo UI"/>
          <w:color w:val="000000" w:themeColor="text1"/>
          <w:sz w:val="24"/>
        </w:rPr>
      </w:pPr>
    </w:p>
    <w:p w14:paraId="7C4FAEE8" w14:textId="37973FDD" w:rsidR="00505749" w:rsidRDefault="00505749" w:rsidP="00B63000">
      <w:pPr>
        <w:spacing w:line="320" w:lineRule="exact"/>
        <w:rPr>
          <w:rFonts w:ascii="Meiryo UI" w:eastAsia="Meiryo UI" w:hAnsi="Meiryo UI"/>
          <w:color w:val="000000" w:themeColor="text1"/>
          <w:sz w:val="24"/>
        </w:rPr>
      </w:pPr>
    </w:p>
    <w:p w14:paraId="3A36E5F7" w14:textId="701F166B" w:rsidR="00262459" w:rsidRDefault="00262459" w:rsidP="00262459">
      <w:pPr>
        <w:spacing w:line="320" w:lineRule="exact"/>
        <w:rPr>
          <w:rFonts w:ascii="Meiryo UI" w:eastAsia="Meiryo UI" w:hAnsi="Meiryo UI"/>
          <w:color w:val="000000" w:themeColor="text1"/>
          <w:sz w:val="24"/>
        </w:rPr>
      </w:pPr>
    </w:p>
    <w:p w14:paraId="65D11991" w14:textId="7F8E25CB" w:rsidR="00262459" w:rsidRDefault="00262459" w:rsidP="00B63000">
      <w:pPr>
        <w:spacing w:line="320" w:lineRule="exact"/>
        <w:rPr>
          <w:rFonts w:ascii="Meiryo UI" w:eastAsia="Meiryo UI" w:hAnsi="Meiryo UI"/>
          <w:color w:val="000000" w:themeColor="text1"/>
          <w:sz w:val="24"/>
        </w:rPr>
      </w:pPr>
    </w:p>
    <w:p w14:paraId="7E510696" w14:textId="1FE0BC12" w:rsidR="00262459" w:rsidRPr="00262459" w:rsidRDefault="00262459" w:rsidP="00B63000">
      <w:pPr>
        <w:spacing w:line="320" w:lineRule="exact"/>
        <w:rPr>
          <w:rFonts w:ascii="Meiryo UI" w:eastAsia="Meiryo UI" w:hAnsi="Meiryo UI"/>
          <w:color w:val="000000" w:themeColor="text1"/>
          <w:sz w:val="24"/>
        </w:rPr>
      </w:pPr>
    </w:p>
    <w:p w14:paraId="21FA9E7E" w14:textId="39B95563" w:rsidR="00B07A5C" w:rsidRPr="00D82149" w:rsidRDefault="001A6958" w:rsidP="00B07A5C">
      <w:pPr>
        <w:snapToGrid w:val="0"/>
        <w:spacing w:line="240" w:lineRule="atLeast"/>
        <w:rPr>
          <w:rFonts w:ascii="Meiryo UI" w:eastAsia="Meiryo UI" w:hAnsi="Meiryo UI" w:cs="Times New Roman"/>
          <w:b/>
          <w:color w:val="000000" w:themeColor="text1"/>
          <w:sz w:val="24"/>
          <w:szCs w:val="24"/>
        </w:rPr>
      </w:pPr>
      <w:r w:rsidRPr="00E16568">
        <w:rPr>
          <w:rFonts w:ascii="HG丸ｺﾞｼｯｸM-PRO" w:eastAsia="HG丸ｺﾞｼｯｸM-PRO" w:hAnsi="HG丸ｺﾞｼｯｸM-PRO"/>
          <w:noProof/>
          <w:sz w:val="24"/>
          <w:szCs w:val="24"/>
        </w:rPr>
        <mc:AlternateContent>
          <mc:Choice Requires="wps">
            <w:drawing>
              <wp:anchor distT="0" distB="0" distL="114300" distR="114300" simplePos="0" relativeHeight="251701248" behindDoc="0" locked="0" layoutInCell="1" allowOverlap="1" wp14:anchorId="76A78594" wp14:editId="218A3FBC">
                <wp:simplePos x="0" y="0"/>
                <wp:positionH relativeFrom="margin">
                  <wp:posOffset>-5080</wp:posOffset>
                </wp:positionH>
                <wp:positionV relativeFrom="paragraph">
                  <wp:posOffset>264795</wp:posOffset>
                </wp:positionV>
                <wp:extent cx="6019800" cy="1371600"/>
                <wp:effectExtent l="0" t="0" r="0" b="0"/>
                <wp:wrapNone/>
                <wp:docPr id="13" name="正方形/長方形 56"/>
                <wp:cNvGraphicFramePr/>
                <a:graphic xmlns:a="http://schemas.openxmlformats.org/drawingml/2006/main">
                  <a:graphicData uri="http://schemas.microsoft.com/office/word/2010/wordprocessingShape">
                    <wps:wsp>
                      <wps:cNvSpPr/>
                      <wps:spPr>
                        <a:xfrm>
                          <a:off x="0" y="0"/>
                          <a:ext cx="6019800" cy="1371600"/>
                        </a:xfrm>
                        <a:prstGeom prst="rect">
                          <a:avLst/>
                        </a:prstGeom>
                        <a:noFill/>
                        <a:ln w="9525" cap="flat" cmpd="sng" algn="ctr">
                          <a:noFill/>
                          <a:prstDash val="dash"/>
                          <a:miter lim="800000"/>
                        </a:ln>
                        <a:effectLst/>
                      </wps:spPr>
                      <wps:txbx>
                        <w:txbxContent>
                          <w:p w14:paraId="190183ED" w14:textId="77777777" w:rsidR="00B63000" w:rsidRPr="00D82149" w:rsidRDefault="00B63000" w:rsidP="00B63000">
                            <w:pPr>
                              <w:snapToGrid w:val="0"/>
                              <w:spacing w:line="240" w:lineRule="atLeast"/>
                              <w:rPr>
                                <w:rFonts w:ascii="Meiryo UI" w:eastAsia="Meiryo UI" w:hAnsi="Meiryo UI" w:cs="Times New Roman"/>
                                <w:b/>
                                <w:color w:val="000000" w:themeColor="text1"/>
                                <w:sz w:val="24"/>
                                <w:szCs w:val="24"/>
                              </w:rPr>
                            </w:pPr>
                            <w:r w:rsidRPr="00D82149">
                              <w:rPr>
                                <w:rFonts w:ascii="Meiryo UI" w:eastAsia="Meiryo UI" w:hAnsi="Meiryo UI" w:cs="Times New Roman" w:hint="eastAsia"/>
                                <w:b/>
                                <w:color w:val="000000" w:themeColor="text1"/>
                                <w:sz w:val="24"/>
                                <w:szCs w:val="24"/>
                              </w:rPr>
                              <w:t>【目的】</w:t>
                            </w:r>
                          </w:p>
                          <w:p w14:paraId="6A2EEAAB" w14:textId="6913A7BC" w:rsidR="00B63000" w:rsidRPr="00D82149" w:rsidRDefault="00B63000" w:rsidP="005176EA">
                            <w:pPr>
                              <w:spacing w:line="300" w:lineRule="exact"/>
                              <w:ind w:firstLineChars="100" w:firstLine="240"/>
                              <w:rPr>
                                <w:rFonts w:ascii="Meiryo UI" w:eastAsia="Meiryo UI" w:hAnsi="Meiryo UI"/>
                                <w:color w:val="000000" w:themeColor="text1"/>
                                <w:sz w:val="24"/>
                                <w:szCs w:val="24"/>
                              </w:rPr>
                            </w:pPr>
                            <w:r w:rsidRPr="00D82149">
                              <w:rPr>
                                <w:rFonts w:ascii="Meiryo UI" w:eastAsia="Meiryo UI" w:hAnsi="Meiryo UI" w:hint="eastAsia"/>
                                <w:color w:val="000000" w:themeColor="text1"/>
                                <w:sz w:val="24"/>
                                <w:szCs w:val="24"/>
                              </w:rPr>
                              <w:t>物価高騰の影響を受ける社会福祉施設等の負担軽減を図るため、補助するもの。</w:t>
                            </w:r>
                          </w:p>
                          <w:p w14:paraId="24ED9E94" w14:textId="77777777" w:rsidR="00B63000" w:rsidRPr="00D82149" w:rsidRDefault="00B63000" w:rsidP="00B63000">
                            <w:pPr>
                              <w:spacing w:line="320" w:lineRule="exact"/>
                              <w:rPr>
                                <w:rFonts w:ascii="Meiryo UI" w:eastAsia="Meiryo UI" w:hAnsi="Meiryo UI"/>
                                <w:color w:val="000000" w:themeColor="text1"/>
                                <w:sz w:val="24"/>
                              </w:rPr>
                            </w:pPr>
                            <w:r w:rsidRPr="00D82149">
                              <w:rPr>
                                <w:rFonts w:ascii="Meiryo UI" w:eastAsia="Meiryo UI" w:hAnsi="Meiryo UI" w:cs="Times New Roman" w:hint="eastAsia"/>
                                <w:b/>
                                <w:color w:val="000000" w:themeColor="text1"/>
                                <w:sz w:val="24"/>
                                <w:szCs w:val="24"/>
                              </w:rPr>
                              <w:t>【事業概要】</w:t>
                            </w:r>
                          </w:p>
                          <w:p w14:paraId="4AE9624A" w14:textId="77777777" w:rsidR="00B63000" w:rsidRPr="00D82149" w:rsidRDefault="00B63000" w:rsidP="005176EA">
                            <w:pPr>
                              <w:spacing w:line="320" w:lineRule="exact"/>
                              <w:ind w:firstLineChars="100" w:firstLine="240"/>
                              <w:rPr>
                                <w:rFonts w:ascii="Meiryo UI" w:eastAsia="Meiryo UI" w:hAnsi="Meiryo UI" w:cs="Times New Roman"/>
                                <w:color w:val="000000" w:themeColor="text1"/>
                                <w:sz w:val="24"/>
                                <w:szCs w:val="24"/>
                              </w:rPr>
                            </w:pPr>
                            <w:r w:rsidRPr="00D82149">
                              <w:rPr>
                                <w:rFonts w:ascii="Meiryo UI" w:eastAsia="Meiryo UI" w:hAnsi="Meiryo UI" w:cs="Times New Roman" w:hint="eastAsia"/>
                                <w:color w:val="000000" w:themeColor="text1"/>
                                <w:sz w:val="24"/>
                                <w:szCs w:val="24"/>
                              </w:rPr>
                              <w:t>以下の事業者に対し、支給単価に定員数を乗じた額又は施設あたりの支給単価を支給する。</w:t>
                            </w:r>
                          </w:p>
                          <w:p w14:paraId="766C9881" w14:textId="77777777" w:rsidR="00B63000" w:rsidRPr="00D82149" w:rsidRDefault="00B63000" w:rsidP="00B63000">
                            <w:pPr>
                              <w:spacing w:line="320" w:lineRule="exact"/>
                              <w:ind w:firstLineChars="100" w:firstLine="240"/>
                              <w:rPr>
                                <w:rFonts w:ascii="Meiryo UI" w:eastAsia="Meiryo UI" w:hAnsi="Meiryo UI"/>
                                <w:color w:val="000000" w:themeColor="text1"/>
                                <w:sz w:val="24"/>
                              </w:rPr>
                            </w:pPr>
                            <w:r w:rsidRPr="00D82149">
                              <w:rPr>
                                <w:rFonts w:ascii="Meiryo UI" w:eastAsia="Meiryo UI" w:hAnsi="Meiryo UI" w:hint="eastAsia"/>
                                <w:color w:val="000000" w:themeColor="text1"/>
                                <w:sz w:val="24"/>
                              </w:rPr>
                              <w:t>大阪府内に所在する保護施設、児童福祉施設等、障がい児者施設、介護施設。</w:t>
                            </w:r>
                          </w:p>
                          <w:p w14:paraId="3F239515" w14:textId="77777777" w:rsidR="00B63000" w:rsidRPr="00D82149" w:rsidRDefault="00B63000" w:rsidP="00B63000">
                            <w:pPr>
                              <w:spacing w:line="320" w:lineRule="exact"/>
                              <w:ind w:firstLineChars="100" w:firstLine="240"/>
                              <w:rPr>
                                <w:rFonts w:ascii="Meiryo UI" w:eastAsia="Meiryo UI" w:hAnsi="Meiryo UI"/>
                                <w:color w:val="000000" w:themeColor="text1"/>
                                <w:sz w:val="24"/>
                              </w:rPr>
                            </w:pPr>
                            <w:r w:rsidRPr="00D82149">
                              <w:rPr>
                                <w:rFonts w:ascii="Meiryo UI" w:eastAsia="Meiryo UI" w:hAnsi="Meiryo UI" w:hint="eastAsia"/>
                                <w:color w:val="000000" w:themeColor="text1"/>
                                <w:sz w:val="24"/>
                              </w:rPr>
                              <w:t>※公立施設、有料老人ホーム、サービス付き高齢者向け住宅等対象外となる施設等もある。</w:t>
                            </w:r>
                          </w:p>
                          <w:p w14:paraId="556A9495" w14:textId="08BB6AEC" w:rsidR="00B63000" w:rsidRPr="00B63000" w:rsidRDefault="00B63000" w:rsidP="00B63000">
                            <w:pPr>
                              <w:spacing w:line="320" w:lineRule="exact"/>
                              <w:rPr>
                                <w:rFonts w:ascii="Meiryo UI" w:eastAsia="Meiryo UI" w:hAnsi="Meiryo UI"/>
                                <w:color w:val="000000" w:themeColor="text1"/>
                                <w:sz w:val="24"/>
                                <w:szCs w:val="24"/>
                              </w:rP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A78594" id="_x0000_s1083" style="position:absolute;left:0;text-align:left;margin-left:-.4pt;margin-top:20.85pt;width:474pt;height:10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" filled="f" stroked="f">
                <v:stroke dashstyle="dash"/>
                <v:textbox>
                  <w:txbxContent>
                    <w:p w14:paraId="190183ED" w14:textId="77777777" w:rsidR="00B63000" w:rsidRPr="00D82149" w:rsidRDefault="00B63000" w:rsidP="00B63000">
                      <w:pPr>
                        <w:snapToGrid w:val="0"/>
                        <w:spacing w:line="240" w:lineRule="atLeast"/>
                        <w:rPr>
                          <w:rFonts w:ascii="Meiryo UI" w:eastAsia="Meiryo UI" w:hAnsi="Meiryo UI" w:cs="Times New Roman"/>
                          <w:b/>
                          <w:color w:val="000000" w:themeColor="text1"/>
                          <w:sz w:val="24"/>
                          <w:szCs w:val="24"/>
                        </w:rPr>
                      </w:pPr>
                      <w:r w:rsidRPr="00D82149">
                        <w:rPr>
                          <w:rFonts w:ascii="Meiryo UI" w:eastAsia="Meiryo UI" w:hAnsi="Meiryo UI" w:cs="Times New Roman" w:hint="eastAsia"/>
                          <w:b/>
                          <w:color w:val="000000" w:themeColor="text1"/>
                          <w:sz w:val="24"/>
                          <w:szCs w:val="24"/>
                        </w:rPr>
                        <w:t>【目的】</w:t>
                      </w:r>
                    </w:p>
                    <w:p w14:paraId="6A2EEAAB" w14:textId="6913A7BC" w:rsidR="00B63000" w:rsidRPr="00D82149" w:rsidRDefault="00B63000" w:rsidP="005176EA">
                      <w:pPr>
                        <w:spacing w:line="300" w:lineRule="exact"/>
                        <w:ind w:firstLineChars="100" w:firstLine="240"/>
                        <w:rPr>
                          <w:rFonts w:ascii="Meiryo UI" w:eastAsia="Meiryo UI" w:hAnsi="Meiryo UI"/>
                          <w:color w:val="000000" w:themeColor="text1"/>
                          <w:sz w:val="24"/>
                          <w:szCs w:val="24"/>
                        </w:rPr>
                      </w:pPr>
                      <w:r w:rsidRPr="00D82149">
                        <w:rPr>
                          <w:rFonts w:ascii="Meiryo UI" w:eastAsia="Meiryo UI" w:hAnsi="Meiryo UI" w:hint="eastAsia"/>
                          <w:color w:val="000000" w:themeColor="text1"/>
                          <w:sz w:val="24"/>
                          <w:szCs w:val="24"/>
                        </w:rPr>
                        <w:t>物価高騰の影響を受ける社会福祉施設等の負担軽減を図るため、補助するもの。</w:t>
                      </w:r>
                    </w:p>
                    <w:p w14:paraId="24ED9E94" w14:textId="77777777" w:rsidR="00B63000" w:rsidRPr="00D82149" w:rsidRDefault="00B63000" w:rsidP="00B63000">
                      <w:pPr>
                        <w:spacing w:line="320" w:lineRule="exact"/>
                        <w:rPr>
                          <w:rFonts w:ascii="Meiryo UI" w:eastAsia="Meiryo UI" w:hAnsi="Meiryo UI"/>
                          <w:color w:val="000000" w:themeColor="text1"/>
                          <w:sz w:val="24"/>
                        </w:rPr>
                      </w:pPr>
                      <w:r w:rsidRPr="00D82149">
                        <w:rPr>
                          <w:rFonts w:ascii="Meiryo UI" w:eastAsia="Meiryo UI" w:hAnsi="Meiryo UI" w:cs="Times New Roman" w:hint="eastAsia"/>
                          <w:b/>
                          <w:color w:val="000000" w:themeColor="text1"/>
                          <w:sz w:val="24"/>
                          <w:szCs w:val="24"/>
                        </w:rPr>
                        <w:t>【事業概要】</w:t>
                      </w:r>
                    </w:p>
                    <w:p w14:paraId="4AE9624A" w14:textId="77777777" w:rsidR="00B63000" w:rsidRPr="00D82149" w:rsidRDefault="00B63000" w:rsidP="005176EA">
                      <w:pPr>
                        <w:spacing w:line="320" w:lineRule="exact"/>
                        <w:ind w:firstLineChars="100" w:firstLine="240"/>
                        <w:rPr>
                          <w:rFonts w:ascii="Meiryo UI" w:eastAsia="Meiryo UI" w:hAnsi="Meiryo UI" w:cs="Times New Roman"/>
                          <w:color w:val="000000" w:themeColor="text1"/>
                          <w:sz w:val="24"/>
                          <w:szCs w:val="24"/>
                        </w:rPr>
                      </w:pPr>
                      <w:r w:rsidRPr="00D82149">
                        <w:rPr>
                          <w:rFonts w:ascii="Meiryo UI" w:eastAsia="Meiryo UI" w:hAnsi="Meiryo UI" w:cs="Times New Roman" w:hint="eastAsia"/>
                          <w:color w:val="000000" w:themeColor="text1"/>
                          <w:sz w:val="24"/>
                          <w:szCs w:val="24"/>
                        </w:rPr>
                        <w:t>以下の事業者に対し、支給単価に定員数を乗じた額又は施設あたりの支給単価を支給する。</w:t>
                      </w:r>
                    </w:p>
                    <w:p w14:paraId="766C9881" w14:textId="77777777" w:rsidR="00B63000" w:rsidRPr="00D82149" w:rsidRDefault="00B63000" w:rsidP="00B63000">
                      <w:pPr>
                        <w:spacing w:line="320" w:lineRule="exact"/>
                        <w:ind w:firstLineChars="100" w:firstLine="240"/>
                        <w:rPr>
                          <w:rFonts w:ascii="Meiryo UI" w:eastAsia="Meiryo UI" w:hAnsi="Meiryo UI"/>
                          <w:color w:val="000000" w:themeColor="text1"/>
                          <w:sz w:val="24"/>
                        </w:rPr>
                      </w:pPr>
                      <w:r w:rsidRPr="00D82149">
                        <w:rPr>
                          <w:rFonts w:ascii="Meiryo UI" w:eastAsia="Meiryo UI" w:hAnsi="Meiryo UI" w:hint="eastAsia"/>
                          <w:color w:val="000000" w:themeColor="text1"/>
                          <w:sz w:val="24"/>
                        </w:rPr>
                        <w:t>大阪府内に所在する保護施設、児童福祉施設等、障がい児者施設、介護施設。</w:t>
                      </w:r>
                    </w:p>
                    <w:p w14:paraId="3F239515" w14:textId="77777777" w:rsidR="00B63000" w:rsidRPr="00D82149" w:rsidRDefault="00B63000" w:rsidP="00B63000">
                      <w:pPr>
                        <w:spacing w:line="320" w:lineRule="exact"/>
                        <w:ind w:firstLineChars="100" w:firstLine="240"/>
                        <w:rPr>
                          <w:rFonts w:ascii="Meiryo UI" w:eastAsia="Meiryo UI" w:hAnsi="Meiryo UI"/>
                          <w:color w:val="000000" w:themeColor="text1"/>
                          <w:sz w:val="24"/>
                        </w:rPr>
                      </w:pPr>
                      <w:r w:rsidRPr="00D82149">
                        <w:rPr>
                          <w:rFonts w:ascii="Meiryo UI" w:eastAsia="Meiryo UI" w:hAnsi="Meiryo UI" w:hint="eastAsia"/>
                          <w:color w:val="000000" w:themeColor="text1"/>
                          <w:sz w:val="24"/>
                        </w:rPr>
                        <w:t>※公立施設、有料老人ホーム、サービス付き高齢者向け住宅等対象外となる施設等もある。</w:t>
                      </w:r>
                    </w:p>
                    <w:p w14:paraId="556A9495" w14:textId="08BB6AEC" w:rsidR="00B63000" w:rsidRPr="00B63000" w:rsidRDefault="00B63000" w:rsidP="00B63000">
                      <w:pPr>
                        <w:spacing w:line="320" w:lineRule="exact"/>
                        <w:rPr>
                          <w:rFonts w:ascii="Meiryo UI" w:eastAsia="Meiryo UI" w:hAnsi="Meiryo UI"/>
                          <w:color w:val="000000" w:themeColor="text1"/>
                          <w:sz w:val="24"/>
                          <w:szCs w:val="24"/>
                        </w:rPr>
                      </w:pPr>
                    </w:p>
                  </w:txbxContent>
                </v:textbox>
                <w10:wrap anchorx="margin"/>
              </v:rect>
            </w:pict>
          </mc:Fallback>
        </mc:AlternateContent>
      </w:r>
      <w:r w:rsidR="000C4842" w:rsidRPr="00A91979">
        <w:rPr>
          <w:rFonts w:ascii="Meiryo UI" w:eastAsia="Meiryo UI" w:hAnsi="Meiryo UI" w:cs="Times New Roman" w:hint="eastAsia"/>
          <w:bCs/>
          <w:noProof/>
          <w:sz w:val="24"/>
          <w:szCs w:val="24"/>
        </w:rPr>
        <mc:AlternateContent>
          <mc:Choice Requires="wps">
            <w:drawing>
              <wp:anchor distT="0" distB="0" distL="114300" distR="114300" simplePos="0" relativeHeight="251695104" behindDoc="0" locked="0" layoutInCell="1" allowOverlap="1" wp14:anchorId="272D6619" wp14:editId="49315586">
                <wp:simplePos x="0" y="0"/>
                <wp:positionH relativeFrom="margin">
                  <wp:posOffset>0</wp:posOffset>
                </wp:positionH>
                <wp:positionV relativeFrom="paragraph">
                  <wp:posOffset>13660</wp:posOffset>
                </wp:positionV>
                <wp:extent cx="5720080" cy="25717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5720080" cy="257175"/>
                        </a:xfrm>
                        <a:prstGeom prst="rect">
                          <a:avLst/>
                        </a:prstGeom>
                        <a:solidFill>
                          <a:sysClr val="window" lastClr="FFFFFF">
                            <a:lumMod val="50000"/>
                          </a:sysClr>
                        </a:solidFill>
                        <a:ln w="19050" cap="flat" cmpd="sng" algn="ctr">
                          <a:noFill/>
                          <a:prstDash val="solid"/>
                          <a:miter lim="800000"/>
                        </a:ln>
                        <a:effectLst/>
                      </wps:spPr>
                      <wps:txbx>
                        <w:txbxContent>
                          <w:p w14:paraId="1FE6CB1B" w14:textId="041F321B" w:rsidR="00505749" w:rsidRPr="00734FD5" w:rsidRDefault="00505749" w:rsidP="007621AF">
                            <w:pPr>
                              <w:snapToGrid w:val="0"/>
                              <w:spacing w:line="240" w:lineRule="atLeast"/>
                              <w:jc w:val="left"/>
                              <w:rPr>
                                <w:b/>
                                <w:bCs/>
                                <w:color w:val="FFFFFF" w:themeColor="background1"/>
                                <w:sz w:val="24"/>
                                <w:szCs w:val="24"/>
                              </w:rPr>
                            </w:pPr>
                            <w:r w:rsidRPr="00734FD5">
                              <w:rPr>
                                <w:rFonts w:ascii="Meiryo UI" w:eastAsia="Meiryo UI" w:hAnsi="Meiryo UI" w:hint="eastAsia"/>
                                <w:b/>
                                <w:bCs/>
                                <w:color w:val="FFFFFF" w:themeColor="background1"/>
                                <w:sz w:val="24"/>
                                <w:szCs w:val="24"/>
                              </w:rPr>
                              <w:t>③</w:t>
                            </w:r>
                            <w:r w:rsidR="00E979E0" w:rsidRPr="00E979E0">
                              <w:rPr>
                                <w:rFonts w:ascii="Meiryo UI" w:eastAsia="Meiryo UI" w:hAnsi="Meiryo UI" w:hint="eastAsia"/>
                                <w:b/>
                                <w:bCs/>
                                <w:color w:val="FFFFFF" w:themeColor="background1"/>
                                <w:sz w:val="24"/>
                                <w:szCs w:val="24"/>
                              </w:rPr>
                              <w:t>社会福祉施設等光熱費高騰対策支援事業費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D6619" id="正方形/長方形 6" o:spid="_x0000_s1084" style="position:absolute;left:0;text-align:left;margin-left:0;margin-top:1.1pt;width:450.4pt;height:20.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" fillcolor="#7f7f7f" stroked="f" strokeweight="1.5pt">
                <v:textbox inset=",0,,0">
                  <w:txbxContent>
                    <w:p w14:paraId="1FE6CB1B" w14:textId="041F321B" w:rsidR="00505749" w:rsidRPr="00734FD5" w:rsidRDefault="00505749" w:rsidP="007621AF">
                      <w:pPr>
                        <w:snapToGrid w:val="0"/>
                        <w:spacing w:line="240" w:lineRule="atLeast"/>
                        <w:jc w:val="left"/>
                        <w:rPr>
                          <w:b/>
                          <w:bCs/>
                          <w:color w:val="FFFFFF" w:themeColor="background1"/>
                          <w:sz w:val="24"/>
                          <w:szCs w:val="24"/>
                        </w:rPr>
                      </w:pPr>
                      <w:r w:rsidRPr="00734FD5">
                        <w:rPr>
                          <w:rFonts w:ascii="Meiryo UI" w:eastAsia="Meiryo UI" w:hAnsi="Meiryo UI" w:hint="eastAsia"/>
                          <w:b/>
                          <w:bCs/>
                          <w:color w:val="FFFFFF" w:themeColor="background1"/>
                          <w:sz w:val="24"/>
                          <w:szCs w:val="24"/>
                        </w:rPr>
                        <w:t>③</w:t>
                      </w:r>
                      <w:r w:rsidR="00E979E0" w:rsidRPr="00E979E0">
                        <w:rPr>
                          <w:rFonts w:ascii="Meiryo UI" w:eastAsia="Meiryo UI" w:hAnsi="Meiryo UI" w:hint="eastAsia"/>
                          <w:b/>
                          <w:bCs/>
                          <w:color w:val="FFFFFF" w:themeColor="background1"/>
                          <w:sz w:val="24"/>
                          <w:szCs w:val="24"/>
                        </w:rPr>
                        <w:t>社会福祉施設等光熱費高騰対策支援事業費</w:t>
                      </w:r>
                    </w:p>
                  </w:txbxContent>
                </v:textbox>
                <w10:wrap anchorx="margin"/>
              </v:rect>
            </w:pict>
          </mc:Fallback>
        </mc:AlternateContent>
      </w:r>
    </w:p>
    <w:p w14:paraId="4143DC6F" w14:textId="079D5457" w:rsidR="00B07A5C" w:rsidRPr="00D82149" w:rsidRDefault="00B07A5C" w:rsidP="00E41BD6">
      <w:pPr>
        <w:spacing w:line="300" w:lineRule="exact"/>
        <w:rPr>
          <w:rFonts w:ascii="Meiryo UI" w:eastAsia="Meiryo UI" w:hAnsi="Meiryo UI"/>
          <w:color w:val="000000" w:themeColor="text1"/>
          <w:sz w:val="24"/>
          <w:szCs w:val="24"/>
        </w:rPr>
      </w:pPr>
    </w:p>
    <w:p w14:paraId="755551E3" w14:textId="014EFA13" w:rsidR="00505749" w:rsidRDefault="00505749" w:rsidP="00B07A5C">
      <w:pPr>
        <w:spacing w:line="320" w:lineRule="exact"/>
        <w:rPr>
          <w:rFonts w:ascii="Meiryo UI" w:eastAsia="Meiryo UI" w:hAnsi="Meiryo UI"/>
          <w:color w:val="000000" w:themeColor="text1"/>
          <w:sz w:val="24"/>
        </w:rPr>
      </w:pPr>
    </w:p>
    <w:p w14:paraId="4DDC6439" w14:textId="1AFDB6D4" w:rsidR="00B63000" w:rsidRDefault="00B63000" w:rsidP="00B07A5C">
      <w:pPr>
        <w:spacing w:line="320" w:lineRule="exact"/>
        <w:rPr>
          <w:rFonts w:ascii="Meiryo UI" w:eastAsia="Meiryo UI" w:hAnsi="Meiryo UI"/>
          <w:color w:val="000000" w:themeColor="text1"/>
          <w:sz w:val="24"/>
        </w:rPr>
      </w:pPr>
    </w:p>
    <w:p w14:paraId="125B92F9" w14:textId="77777777" w:rsidR="00B63000" w:rsidRPr="00D82149" w:rsidRDefault="00B63000" w:rsidP="00B07A5C">
      <w:pPr>
        <w:spacing w:line="320" w:lineRule="exact"/>
        <w:rPr>
          <w:rFonts w:ascii="Meiryo UI" w:eastAsia="Meiryo UI" w:hAnsi="Meiryo UI"/>
          <w:color w:val="000000" w:themeColor="text1"/>
          <w:sz w:val="24"/>
        </w:rPr>
      </w:pPr>
    </w:p>
    <w:sectPr w:rsidR="00B63000" w:rsidRPr="00D82149" w:rsidSect="006D4228">
      <w:footerReference w:type="default" r:id="rId20"/>
      <w:pgSz w:w="11906" w:h="16838" w:code="9"/>
      <w:pgMar w:top="1418" w:right="1418" w:bottom="851" w:left="1418" w:header="851" w:footer="283" w:gutter="0"/>
      <w:pgNumType w:start="26"/>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00373" w14:textId="77777777" w:rsidR="00090AC1" w:rsidRDefault="00090AC1" w:rsidP="00B8007C">
      <w:r>
        <w:separator/>
      </w:r>
    </w:p>
  </w:endnote>
  <w:endnote w:type="continuationSeparator" w:id="0">
    <w:p w14:paraId="1044F64E" w14:textId="77777777" w:rsidR="00090AC1" w:rsidRDefault="00090AC1" w:rsidP="00B80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ＭＳ ゴシック" w:eastAsia="ＭＳ ゴシック" w:hAnsi="ＭＳ ゴシック"/>
        <w:sz w:val="32"/>
        <w:szCs w:val="36"/>
      </w:rPr>
      <w:id w:val="-1464037454"/>
      <w:docPartObj>
        <w:docPartGallery w:val="Page Numbers (Bottom of Page)"/>
        <w:docPartUnique/>
      </w:docPartObj>
    </w:sdtPr>
    <w:sdtEndPr/>
    <w:sdtContent>
      <w:p w14:paraId="1C83FD09" w14:textId="1CC889E3" w:rsidR="001A6958" w:rsidRPr="001A6958" w:rsidRDefault="001A6958">
        <w:pPr>
          <w:pStyle w:val="a7"/>
          <w:jc w:val="center"/>
          <w:rPr>
            <w:rFonts w:ascii="ＭＳ ゴシック" w:eastAsia="ＭＳ ゴシック" w:hAnsi="ＭＳ ゴシック"/>
            <w:sz w:val="32"/>
            <w:szCs w:val="36"/>
          </w:rPr>
        </w:pPr>
        <w:r w:rsidRPr="001A6958">
          <w:rPr>
            <w:rFonts w:ascii="ＭＳ ゴシック" w:eastAsia="ＭＳ ゴシック" w:hAnsi="ＭＳ ゴシック"/>
            <w:sz w:val="32"/>
            <w:szCs w:val="36"/>
          </w:rPr>
          <w:fldChar w:fldCharType="begin"/>
        </w:r>
        <w:r w:rsidRPr="001A6958">
          <w:rPr>
            <w:rFonts w:ascii="ＭＳ ゴシック" w:eastAsia="ＭＳ ゴシック" w:hAnsi="ＭＳ ゴシック"/>
            <w:sz w:val="32"/>
            <w:szCs w:val="36"/>
          </w:rPr>
          <w:instrText>PAGE   \* MERGEFORMAT</w:instrText>
        </w:r>
        <w:r w:rsidRPr="001A6958">
          <w:rPr>
            <w:rFonts w:ascii="ＭＳ ゴシック" w:eastAsia="ＭＳ ゴシック" w:hAnsi="ＭＳ ゴシック"/>
            <w:sz w:val="32"/>
            <w:szCs w:val="36"/>
          </w:rPr>
          <w:fldChar w:fldCharType="separate"/>
        </w:r>
        <w:r w:rsidRPr="001A6958">
          <w:rPr>
            <w:rFonts w:ascii="ＭＳ ゴシック" w:eastAsia="ＭＳ ゴシック" w:hAnsi="ＭＳ ゴシック"/>
            <w:sz w:val="32"/>
            <w:szCs w:val="36"/>
            <w:lang w:val="ja-JP"/>
          </w:rPr>
          <w:t>2</w:t>
        </w:r>
        <w:r w:rsidRPr="001A6958">
          <w:rPr>
            <w:rFonts w:ascii="ＭＳ ゴシック" w:eastAsia="ＭＳ ゴシック" w:hAnsi="ＭＳ ゴシック"/>
            <w:sz w:val="32"/>
            <w:szCs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0867F" w14:textId="77777777" w:rsidR="00090AC1" w:rsidRDefault="00090AC1" w:rsidP="00B8007C">
      <w:r>
        <w:separator/>
      </w:r>
    </w:p>
  </w:footnote>
  <w:footnote w:type="continuationSeparator" w:id="0">
    <w:p w14:paraId="3BF42089" w14:textId="77777777" w:rsidR="00090AC1" w:rsidRDefault="00090AC1" w:rsidP="00B80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0266E"/>
    <w:multiLevelType w:val="hybridMultilevel"/>
    <w:tmpl w:val="FA9855AE"/>
    <w:lvl w:ilvl="0" w:tplc="A8C63A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966EB0"/>
    <w:multiLevelType w:val="hybridMultilevel"/>
    <w:tmpl w:val="46521660"/>
    <w:lvl w:ilvl="0" w:tplc="A202BD40">
      <w:start w:val="1"/>
      <w:numFmt w:val="bullet"/>
      <w:lvlText w:val="•"/>
      <w:lvlJc w:val="left"/>
      <w:pPr>
        <w:tabs>
          <w:tab w:val="num" w:pos="720"/>
        </w:tabs>
        <w:ind w:left="720" w:hanging="360"/>
      </w:pPr>
      <w:rPr>
        <w:rFonts w:ascii="Arial" w:hAnsi="Arial" w:hint="default"/>
      </w:rPr>
    </w:lvl>
    <w:lvl w:ilvl="1" w:tplc="C040FDD4" w:tentative="1">
      <w:start w:val="1"/>
      <w:numFmt w:val="bullet"/>
      <w:lvlText w:val="•"/>
      <w:lvlJc w:val="left"/>
      <w:pPr>
        <w:tabs>
          <w:tab w:val="num" w:pos="1440"/>
        </w:tabs>
        <w:ind w:left="1440" w:hanging="360"/>
      </w:pPr>
      <w:rPr>
        <w:rFonts w:ascii="Arial" w:hAnsi="Arial" w:hint="default"/>
      </w:rPr>
    </w:lvl>
    <w:lvl w:ilvl="2" w:tplc="456231CA" w:tentative="1">
      <w:start w:val="1"/>
      <w:numFmt w:val="bullet"/>
      <w:lvlText w:val="•"/>
      <w:lvlJc w:val="left"/>
      <w:pPr>
        <w:tabs>
          <w:tab w:val="num" w:pos="2160"/>
        </w:tabs>
        <w:ind w:left="2160" w:hanging="360"/>
      </w:pPr>
      <w:rPr>
        <w:rFonts w:ascii="Arial" w:hAnsi="Arial" w:hint="default"/>
      </w:rPr>
    </w:lvl>
    <w:lvl w:ilvl="3" w:tplc="835E102E" w:tentative="1">
      <w:start w:val="1"/>
      <w:numFmt w:val="bullet"/>
      <w:lvlText w:val="•"/>
      <w:lvlJc w:val="left"/>
      <w:pPr>
        <w:tabs>
          <w:tab w:val="num" w:pos="2880"/>
        </w:tabs>
        <w:ind w:left="2880" w:hanging="360"/>
      </w:pPr>
      <w:rPr>
        <w:rFonts w:ascii="Arial" w:hAnsi="Arial" w:hint="default"/>
      </w:rPr>
    </w:lvl>
    <w:lvl w:ilvl="4" w:tplc="098800C6" w:tentative="1">
      <w:start w:val="1"/>
      <w:numFmt w:val="bullet"/>
      <w:lvlText w:val="•"/>
      <w:lvlJc w:val="left"/>
      <w:pPr>
        <w:tabs>
          <w:tab w:val="num" w:pos="3600"/>
        </w:tabs>
        <w:ind w:left="3600" w:hanging="360"/>
      </w:pPr>
      <w:rPr>
        <w:rFonts w:ascii="Arial" w:hAnsi="Arial" w:hint="default"/>
      </w:rPr>
    </w:lvl>
    <w:lvl w:ilvl="5" w:tplc="0CE02986" w:tentative="1">
      <w:start w:val="1"/>
      <w:numFmt w:val="bullet"/>
      <w:lvlText w:val="•"/>
      <w:lvlJc w:val="left"/>
      <w:pPr>
        <w:tabs>
          <w:tab w:val="num" w:pos="4320"/>
        </w:tabs>
        <w:ind w:left="4320" w:hanging="360"/>
      </w:pPr>
      <w:rPr>
        <w:rFonts w:ascii="Arial" w:hAnsi="Arial" w:hint="default"/>
      </w:rPr>
    </w:lvl>
    <w:lvl w:ilvl="6" w:tplc="42760B58" w:tentative="1">
      <w:start w:val="1"/>
      <w:numFmt w:val="bullet"/>
      <w:lvlText w:val="•"/>
      <w:lvlJc w:val="left"/>
      <w:pPr>
        <w:tabs>
          <w:tab w:val="num" w:pos="5040"/>
        </w:tabs>
        <w:ind w:left="5040" w:hanging="360"/>
      </w:pPr>
      <w:rPr>
        <w:rFonts w:ascii="Arial" w:hAnsi="Arial" w:hint="default"/>
      </w:rPr>
    </w:lvl>
    <w:lvl w:ilvl="7" w:tplc="6C6A7990" w:tentative="1">
      <w:start w:val="1"/>
      <w:numFmt w:val="bullet"/>
      <w:lvlText w:val="•"/>
      <w:lvlJc w:val="left"/>
      <w:pPr>
        <w:tabs>
          <w:tab w:val="num" w:pos="5760"/>
        </w:tabs>
        <w:ind w:left="5760" w:hanging="360"/>
      </w:pPr>
      <w:rPr>
        <w:rFonts w:ascii="Arial" w:hAnsi="Arial" w:hint="default"/>
      </w:rPr>
    </w:lvl>
    <w:lvl w:ilvl="8" w:tplc="051C3B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AF7323"/>
    <w:multiLevelType w:val="hybridMultilevel"/>
    <w:tmpl w:val="91143066"/>
    <w:lvl w:ilvl="0" w:tplc="A8C63A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5CE3C2B"/>
    <w:multiLevelType w:val="hybridMultilevel"/>
    <w:tmpl w:val="1C28981A"/>
    <w:lvl w:ilvl="0" w:tplc="05025D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565A38"/>
    <w:multiLevelType w:val="hybridMultilevel"/>
    <w:tmpl w:val="BCB4BD44"/>
    <w:lvl w:ilvl="0" w:tplc="A202BD4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16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08D"/>
    <w:rsid w:val="000131FA"/>
    <w:rsid w:val="00017400"/>
    <w:rsid w:val="0002486E"/>
    <w:rsid w:val="000341B3"/>
    <w:rsid w:val="00042293"/>
    <w:rsid w:val="00073079"/>
    <w:rsid w:val="00090AC1"/>
    <w:rsid w:val="000966B0"/>
    <w:rsid w:val="000A7485"/>
    <w:rsid w:val="000B10D2"/>
    <w:rsid w:val="000C4148"/>
    <w:rsid w:val="000C4842"/>
    <w:rsid w:val="000E0640"/>
    <w:rsid w:val="000E58C3"/>
    <w:rsid w:val="000E6F23"/>
    <w:rsid w:val="00110E33"/>
    <w:rsid w:val="00111E5E"/>
    <w:rsid w:val="00115015"/>
    <w:rsid w:val="00127880"/>
    <w:rsid w:val="00134BC7"/>
    <w:rsid w:val="001509AF"/>
    <w:rsid w:val="00150B3E"/>
    <w:rsid w:val="001827E4"/>
    <w:rsid w:val="00185E6F"/>
    <w:rsid w:val="001A069C"/>
    <w:rsid w:val="001A1167"/>
    <w:rsid w:val="001A1A88"/>
    <w:rsid w:val="001A6958"/>
    <w:rsid w:val="001D32FC"/>
    <w:rsid w:val="001D3B6C"/>
    <w:rsid w:val="001E46A8"/>
    <w:rsid w:val="00212A26"/>
    <w:rsid w:val="002141FA"/>
    <w:rsid w:val="00233C9E"/>
    <w:rsid w:val="00237ECC"/>
    <w:rsid w:val="00246D81"/>
    <w:rsid w:val="0025007E"/>
    <w:rsid w:val="00262459"/>
    <w:rsid w:val="0027026A"/>
    <w:rsid w:val="00283DBB"/>
    <w:rsid w:val="00292177"/>
    <w:rsid w:val="002B5D8C"/>
    <w:rsid w:val="002B7BE7"/>
    <w:rsid w:val="002C1BC7"/>
    <w:rsid w:val="002D1C95"/>
    <w:rsid w:val="002D7077"/>
    <w:rsid w:val="002E5BA1"/>
    <w:rsid w:val="00301124"/>
    <w:rsid w:val="00303D42"/>
    <w:rsid w:val="0032601D"/>
    <w:rsid w:val="003325F7"/>
    <w:rsid w:val="00334D28"/>
    <w:rsid w:val="00342E26"/>
    <w:rsid w:val="003A50D9"/>
    <w:rsid w:val="003B2271"/>
    <w:rsid w:val="003C6412"/>
    <w:rsid w:val="003E32E9"/>
    <w:rsid w:val="003E3C59"/>
    <w:rsid w:val="003E755A"/>
    <w:rsid w:val="0040376E"/>
    <w:rsid w:val="0040794A"/>
    <w:rsid w:val="0041164C"/>
    <w:rsid w:val="00411D4B"/>
    <w:rsid w:val="0043259A"/>
    <w:rsid w:val="00433D44"/>
    <w:rsid w:val="00460E40"/>
    <w:rsid w:val="00462320"/>
    <w:rsid w:val="00462D61"/>
    <w:rsid w:val="00485E54"/>
    <w:rsid w:val="00492E52"/>
    <w:rsid w:val="004A0DE3"/>
    <w:rsid w:val="004C7C82"/>
    <w:rsid w:val="004D05E5"/>
    <w:rsid w:val="004E28C0"/>
    <w:rsid w:val="004F22A1"/>
    <w:rsid w:val="005019A9"/>
    <w:rsid w:val="00501F50"/>
    <w:rsid w:val="00505749"/>
    <w:rsid w:val="005176EA"/>
    <w:rsid w:val="005313B1"/>
    <w:rsid w:val="005336AC"/>
    <w:rsid w:val="00537F08"/>
    <w:rsid w:val="00557254"/>
    <w:rsid w:val="005658E5"/>
    <w:rsid w:val="00571B66"/>
    <w:rsid w:val="00597445"/>
    <w:rsid w:val="005E1E45"/>
    <w:rsid w:val="005E7F69"/>
    <w:rsid w:val="005F4055"/>
    <w:rsid w:val="0061462F"/>
    <w:rsid w:val="00625716"/>
    <w:rsid w:val="00631F1C"/>
    <w:rsid w:val="00636C88"/>
    <w:rsid w:val="00642F75"/>
    <w:rsid w:val="00667A3B"/>
    <w:rsid w:val="00690C7A"/>
    <w:rsid w:val="006B076B"/>
    <w:rsid w:val="006D4228"/>
    <w:rsid w:val="006D56C4"/>
    <w:rsid w:val="006E7326"/>
    <w:rsid w:val="006F5094"/>
    <w:rsid w:val="006F7EC3"/>
    <w:rsid w:val="00700462"/>
    <w:rsid w:val="00703169"/>
    <w:rsid w:val="007071DF"/>
    <w:rsid w:val="00711B15"/>
    <w:rsid w:val="0071534F"/>
    <w:rsid w:val="00720E83"/>
    <w:rsid w:val="00734FD5"/>
    <w:rsid w:val="0073541A"/>
    <w:rsid w:val="007416B3"/>
    <w:rsid w:val="007621AF"/>
    <w:rsid w:val="007804B2"/>
    <w:rsid w:val="00782106"/>
    <w:rsid w:val="00792D3B"/>
    <w:rsid w:val="007948FD"/>
    <w:rsid w:val="007B6DB4"/>
    <w:rsid w:val="007F349E"/>
    <w:rsid w:val="007F46F4"/>
    <w:rsid w:val="0083080F"/>
    <w:rsid w:val="00845F39"/>
    <w:rsid w:val="00850CC6"/>
    <w:rsid w:val="008542A4"/>
    <w:rsid w:val="00854C8C"/>
    <w:rsid w:val="00856B07"/>
    <w:rsid w:val="008732AB"/>
    <w:rsid w:val="00876C35"/>
    <w:rsid w:val="0088436D"/>
    <w:rsid w:val="00892F4F"/>
    <w:rsid w:val="00894712"/>
    <w:rsid w:val="008E1375"/>
    <w:rsid w:val="0092536A"/>
    <w:rsid w:val="00933256"/>
    <w:rsid w:val="00981EF4"/>
    <w:rsid w:val="009B6E72"/>
    <w:rsid w:val="009C7A54"/>
    <w:rsid w:val="009F4D97"/>
    <w:rsid w:val="00A12480"/>
    <w:rsid w:val="00A25544"/>
    <w:rsid w:val="00A31C8F"/>
    <w:rsid w:val="00A4177B"/>
    <w:rsid w:val="00A42668"/>
    <w:rsid w:val="00A81F3B"/>
    <w:rsid w:val="00A84CE1"/>
    <w:rsid w:val="00A91979"/>
    <w:rsid w:val="00AB3109"/>
    <w:rsid w:val="00AB3D75"/>
    <w:rsid w:val="00AB4BA8"/>
    <w:rsid w:val="00AB69B1"/>
    <w:rsid w:val="00AB6C8E"/>
    <w:rsid w:val="00AC220C"/>
    <w:rsid w:val="00AE2134"/>
    <w:rsid w:val="00AE5CAC"/>
    <w:rsid w:val="00B03C2B"/>
    <w:rsid w:val="00B07A5C"/>
    <w:rsid w:val="00B159DA"/>
    <w:rsid w:val="00B24282"/>
    <w:rsid w:val="00B41366"/>
    <w:rsid w:val="00B62923"/>
    <w:rsid w:val="00B63000"/>
    <w:rsid w:val="00B8007C"/>
    <w:rsid w:val="00B86B25"/>
    <w:rsid w:val="00B8767F"/>
    <w:rsid w:val="00B93DF9"/>
    <w:rsid w:val="00BA5DA1"/>
    <w:rsid w:val="00BA6FD1"/>
    <w:rsid w:val="00BF73E3"/>
    <w:rsid w:val="00C22450"/>
    <w:rsid w:val="00C27AA3"/>
    <w:rsid w:val="00C35C06"/>
    <w:rsid w:val="00C40475"/>
    <w:rsid w:val="00C5575E"/>
    <w:rsid w:val="00C60EBE"/>
    <w:rsid w:val="00C70B33"/>
    <w:rsid w:val="00C90192"/>
    <w:rsid w:val="00CA50CC"/>
    <w:rsid w:val="00CB3F3F"/>
    <w:rsid w:val="00CB571E"/>
    <w:rsid w:val="00D157D8"/>
    <w:rsid w:val="00D34872"/>
    <w:rsid w:val="00D42965"/>
    <w:rsid w:val="00D42DB4"/>
    <w:rsid w:val="00D53C2C"/>
    <w:rsid w:val="00D64531"/>
    <w:rsid w:val="00D64C41"/>
    <w:rsid w:val="00D66210"/>
    <w:rsid w:val="00D82149"/>
    <w:rsid w:val="00D82450"/>
    <w:rsid w:val="00D914AE"/>
    <w:rsid w:val="00D92F62"/>
    <w:rsid w:val="00DA4218"/>
    <w:rsid w:val="00DA5A3B"/>
    <w:rsid w:val="00DB4080"/>
    <w:rsid w:val="00DC3111"/>
    <w:rsid w:val="00E06427"/>
    <w:rsid w:val="00E27F83"/>
    <w:rsid w:val="00E41BD6"/>
    <w:rsid w:val="00E502B2"/>
    <w:rsid w:val="00E51288"/>
    <w:rsid w:val="00E73C49"/>
    <w:rsid w:val="00E81CFB"/>
    <w:rsid w:val="00E82C78"/>
    <w:rsid w:val="00E83BA8"/>
    <w:rsid w:val="00E85F34"/>
    <w:rsid w:val="00E86FCB"/>
    <w:rsid w:val="00E95FDE"/>
    <w:rsid w:val="00E979E0"/>
    <w:rsid w:val="00EB08CB"/>
    <w:rsid w:val="00EB72E5"/>
    <w:rsid w:val="00ED15DC"/>
    <w:rsid w:val="00ED29F3"/>
    <w:rsid w:val="00ED30AB"/>
    <w:rsid w:val="00ED431D"/>
    <w:rsid w:val="00EE00AA"/>
    <w:rsid w:val="00EF4D07"/>
    <w:rsid w:val="00EF6F14"/>
    <w:rsid w:val="00F010E0"/>
    <w:rsid w:val="00F01A88"/>
    <w:rsid w:val="00F0208D"/>
    <w:rsid w:val="00F039EE"/>
    <w:rsid w:val="00F4681B"/>
    <w:rsid w:val="00F60E2E"/>
    <w:rsid w:val="00F63F47"/>
    <w:rsid w:val="00F70B89"/>
    <w:rsid w:val="00F75C1F"/>
    <w:rsid w:val="00F832FE"/>
    <w:rsid w:val="00F90ACF"/>
    <w:rsid w:val="00FB07AB"/>
    <w:rsid w:val="00FB1F70"/>
    <w:rsid w:val="00FB1FE2"/>
    <w:rsid w:val="00FD4B06"/>
    <w:rsid w:val="00FE1FC2"/>
    <w:rsid w:val="3461EFEA"/>
    <w:rsid w:val="724B2C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599796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66B0"/>
    <w:pPr>
      <w:widowControl w:val="0"/>
      <w:jc w:val="both"/>
    </w:pPr>
  </w:style>
  <w:style w:type="paragraph" w:styleId="1">
    <w:name w:val="heading 1"/>
    <w:basedOn w:val="a"/>
    <w:next w:val="a"/>
    <w:link w:val="10"/>
    <w:uiPriority w:val="9"/>
    <w:qFormat/>
    <w:rsid w:val="001A695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575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5575E"/>
    <w:rPr>
      <w:rFonts w:asciiTheme="majorHAnsi" w:eastAsiaTheme="majorEastAsia" w:hAnsiTheme="majorHAnsi" w:cstheme="majorBidi"/>
      <w:sz w:val="18"/>
      <w:szCs w:val="18"/>
    </w:rPr>
  </w:style>
  <w:style w:type="paragraph" w:styleId="a5">
    <w:name w:val="header"/>
    <w:basedOn w:val="a"/>
    <w:link w:val="a6"/>
    <w:uiPriority w:val="99"/>
    <w:unhideWhenUsed/>
    <w:rsid w:val="00B8007C"/>
    <w:pPr>
      <w:tabs>
        <w:tab w:val="center" w:pos="4252"/>
        <w:tab w:val="right" w:pos="8504"/>
      </w:tabs>
      <w:snapToGrid w:val="0"/>
    </w:pPr>
  </w:style>
  <w:style w:type="character" w:customStyle="1" w:styleId="a6">
    <w:name w:val="ヘッダー (文字)"/>
    <w:basedOn w:val="a0"/>
    <w:link w:val="a5"/>
    <w:uiPriority w:val="99"/>
    <w:rsid w:val="00B8007C"/>
  </w:style>
  <w:style w:type="paragraph" w:styleId="a7">
    <w:name w:val="footer"/>
    <w:basedOn w:val="a"/>
    <w:link w:val="a8"/>
    <w:uiPriority w:val="99"/>
    <w:unhideWhenUsed/>
    <w:rsid w:val="00B8007C"/>
    <w:pPr>
      <w:tabs>
        <w:tab w:val="center" w:pos="4252"/>
        <w:tab w:val="right" w:pos="8504"/>
      </w:tabs>
      <w:snapToGrid w:val="0"/>
    </w:pPr>
  </w:style>
  <w:style w:type="character" w:customStyle="1" w:styleId="a8">
    <w:name w:val="フッター (文字)"/>
    <w:basedOn w:val="a0"/>
    <w:link w:val="a7"/>
    <w:uiPriority w:val="99"/>
    <w:rsid w:val="00B8007C"/>
  </w:style>
  <w:style w:type="paragraph" w:styleId="Web">
    <w:name w:val="Normal (Web)"/>
    <w:basedOn w:val="a"/>
    <w:uiPriority w:val="99"/>
    <w:unhideWhenUsed/>
    <w:rsid w:val="00B03C2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B03C2B"/>
    <w:pPr>
      <w:widowControl/>
      <w:ind w:leftChars="400" w:left="840"/>
      <w:jc w:val="left"/>
    </w:pPr>
    <w:rPr>
      <w:rFonts w:ascii="ＭＳ Ｐゴシック" w:eastAsia="ＭＳ Ｐゴシック" w:hAnsi="ＭＳ Ｐゴシック" w:cs="ＭＳ Ｐゴシック"/>
      <w:kern w:val="0"/>
      <w:sz w:val="24"/>
      <w:szCs w:val="24"/>
    </w:rPr>
  </w:style>
  <w:style w:type="table" w:styleId="aa">
    <w:name w:val="Table Grid"/>
    <w:basedOn w:val="a1"/>
    <w:uiPriority w:val="39"/>
    <w:rsid w:val="00850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A6958"/>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43981">
      <w:bodyDiv w:val="1"/>
      <w:marLeft w:val="0"/>
      <w:marRight w:val="0"/>
      <w:marTop w:val="0"/>
      <w:marBottom w:val="0"/>
      <w:divBdr>
        <w:top w:val="none" w:sz="0" w:space="0" w:color="auto"/>
        <w:left w:val="none" w:sz="0" w:space="0" w:color="auto"/>
        <w:bottom w:val="none" w:sz="0" w:space="0" w:color="auto"/>
        <w:right w:val="none" w:sz="0" w:space="0" w:color="auto"/>
      </w:divBdr>
    </w:div>
    <w:div w:id="466364628">
      <w:bodyDiv w:val="1"/>
      <w:marLeft w:val="0"/>
      <w:marRight w:val="0"/>
      <w:marTop w:val="0"/>
      <w:marBottom w:val="0"/>
      <w:divBdr>
        <w:top w:val="none" w:sz="0" w:space="0" w:color="auto"/>
        <w:left w:val="none" w:sz="0" w:space="0" w:color="auto"/>
        <w:bottom w:val="none" w:sz="0" w:space="0" w:color="auto"/>
        <w:right w:val="none" w:sz="0" w:space="0" w:color="auto"/>
      </w:divBdr>
    </w:div>
    <w:div w:id="486439405">
      <w:bodyDiv w:val="1"/>
      <w:marLeft w:val="0"/>
      <w:marRight w:val="0"/>
      <w:marTop w:val="0"/>
      <w:marBottom w:val="0"/>
      <w:divBdr>
        <w:top w:val="none" w:sz="0" w:space="0" w:color="auto"/>
        <w:left w:val="none" w:sz="0" w:space="0" w:color="auto"/>
        <w:bottom w:val="none" w:sz="0" w:space="0" w:color="auto"/>
        <w:right w:val="none" w:sz="0" w:space="0" w:color="auto"/>
      </w:divBdr>
    </w:div>
    <w:div w:id="669799618">
      <w:bodyDiv w:val="1"/>
      <w:marLeft w:val="0"/>
      <w:marRight w:val="0"/>
      <w:marTop w:val="0"/>
      <w:marBottom w:val="0"/>
      <w:divBdr>
        <w:top w:val="none" w:sz="0" w:space="0" w:color="auto"/>
        <w:left w:val="none" w:sz="0" w:space="0" w:color="auto"/>
        <w:bottom w:val="none" w:sz="0" w:space="0" w:color="auto"/>
        <w:right w:val="none" w:sz="0" w:space="0" w:color="auto"/>
      </w:divBdr>
    </w:div>
    <w:div w:id="720981649">
      <w:bodyDiv w:val="1"/>
      <w:marLeft w:val="0"/>
      <w:marRight w:val="0"/>
      <w:marTop w:val="0"/>
      <w:marBottom w:val="0"/>
      <w:divBdr>
        <w:top w:val="none" w:sz="0" w:space="0" w:color="auto"/>
        <w:left w:val="none" w:sz="0" w:space="0" w:color="auto"/>
        <w:bottom w:val="none" w:sz="0" w:space="0" w:color="auto"/>
        <w:right w:val="none" w:sz="0" w:space="0" w:color="auto"/>
      </w:divBdr>
    </w:div>
    <w:div w:id="790435185">
      <w:bodyDiv w:val="1"/>
      <w:marLeft w:val="0"/>
      <w:marRight w:val="0"/>
      <w:marTop w:val="0"/>
      <w:marBottom w:val="0"/>
      <w:divBdr>
        <w:top w:val="none" w:sz="0" w:space="0" w:color="auto"/>
        <w:left w:val="none" w:sz="0" w:space="0" w:color="auto"/>
        <w:bottom w:val="none" w:sz="0" w:space="0" w:color="auto"/>
        <w:right w:val="none" w:sz="0" w:space="0" w:color="auto"/>
      </w:divBdr>
    </w:div>
    <w:div w:id="876814154">
      <w:bodyDiv w:val="1"/>
      <w:marLeft w:val="0"/>
      <w:marRight w:val="0"/>
      <w:marTop w:val="0"/>
      <w:marBottom w:val="0"/>
      <w:divBdr>
        <w:top w:val="none" w:sz="0" w:space="0" w:color="auto"/>
        <w:left w:val="none" w:sz="0" w:space="0" w:color="auto"/>
        <w:bottom w:val="none" w:sz="0" w:space="0" w:color="auto"/>
        <w:right w:val="none" w:sz="0" w:space="0" w:color="auto"/>
      </w:divBdr>
    </w:div>
    <w:div w:id="1155536240">
      <w:bodyDiv w:val="1"/>
      <w:marLeft w:val="0"/>
      <w:marRight w:val="0"/>
      <w:marTop w:val="0"/>
      <w:marBottom w:val="0"/>
      <w:divBdr>
        <w:top w:val="none" w:sz="0" w:space="0" w:color="auto"/>
        <w:left w:val="none" w:sz="0" w:space="0" w:color="auto"/>
        <w:bottom w:val="none" w:sz="0" w:space="0" w:color="auto"/>
        <w:right w:val="none" w:sz="0" w:space="0" w:color="auto"/>
      </w:divBdr>
    </w:div>
    <w:div w:id="1175073541">
      <w:bodyDiv w:val="1"/>
      <w:marLeft w:val="0"/>
      <w:marRight w:val="0"/>
      <w:marTop w:val="0"/>
      <w:marBottom w:val="0"/>
      <w:divBdr>
        <w:top w:val="none" w:sz="0" w:space="0" w:color="auto"/>
        <w:left w:val="none" w:sz="0" w:space="0" w:color="auto"/>
        <w:bottom w:val="none" w:sz="0" w:space="0" w:color="auto"/>
        <w:right w:val="none" w:sz="0" w:space="0" w:color="auto"/>
      </w:divBdr>
    </w:div>
    <w:div w:id="1707487142">
      <w:bodyDiv w:val="1"/>
      <w:marLeft w:val="0"/>
      <w:marRight w:val="0"/>
      <w:marTop w:val="0"/>
      <w:marBottom w:val="0"/>
      <w:divBdr>
        <w:top w:val="none" w:sz="0" w:space="0" w:color="auto"/>
        <w:left w:val="none" w:sz="0" w:space="0" w:color="auto"/>
        <w:bottom w:val="none" w:sz="0" w:space="0" w:color="auto"/>
        <w:right w:val="none" w:sz="0" w:space="0" w:color="auto"/>
      </w:divBdr>
    </w:div>
    <w:div w:id="1808400471">
      <w:bodyDiv w:val="1"/>
      <w:marLeft w:val="0"/>
      <w:marRight w:val="0"/>
      <w:marTop w:val="0"/>
      <w:marBottom w:val="0"/>
      <w:divBdr>
        <w:top w:val="none" w:sz="0" w:space="0" w:color="auto"/>
        <w:left w:val="none" w:sz="0" w:space="0" w:color="auto"/>
        <w:bottom w:val="none" w:sz="0" w:space="0" w:color="auto"/>
        <w:right w:val="none" w:sz="0" w:space="0" w:color="auto"/>
      </w:divBdr>
    </w:div>
    <w:div w:id="1863664517">
      <w:bodyDiv w:val="1"/>
      <w:marLeft w:val="0"/>
      <w:marRight w:val="0"/>
      <w:marTop w:val="0"/>
      <w:marBottom w:val="0"/>
      <w:divBdr>
        <w:top w:val="none" w:sz="0" w:space="0" w:color="auto"/>
        <w:left w:val="none" w:sz="0" w:space="0" w:color="auto"/>
        <w:bottom w:val="none" w:sz="0" w:space="0" w:color="auto"/>
        <w:right w:val="none" w:sz="0" w:space="0" w:color="auto"/>
      </w:divBdr>
    </w:div>
    <w:div w:id="213490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B27C2-06F6-4B1D-B61E-1BB265563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233</Words>
  <Characters>1329</Characters>
  <Application>Microsoft Office Word</Application>
  <DocSecurity>0</DocSecurity>
  <Lines>11</Lines>
  <Paragraphs>3</Paragraphs>
  <ScaleCrop>false</ScaleCrop>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2025-02-12T03:54:00Z</dcterms:created>
  <dcterms:modified xsi:type="dcterms:W3CDTF">2025-02-12T03:54:00Z</dcterms:modified>
</cp:coreProperties>
</file>