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9E211" w14:textId="56A87542" w:rsidR="00A44A08" w:rsidRPr="00EC201F" w:rsidRDefault="00D015BC" w:rsidP="00D015BC">
      <w:pPr>
        <w:pBdr>
          <w:top w:val="single" w:sz="4" w:space="1" w:color="auto"/>
          <w:left w:val="single" w:sz="4" w:space="4" w:color="auto"/>
          <w:bottom w:val="single" w:sz="4" w:space="1" w:color="auto"/>
          <w:right w:val="single" w:sz="4" w:space="4" w:color="auto"/>
        </w:pBdr>
        <w:jc w:val="center"/>
        <w:rPr>
          <w:rFonts w:ascii="Meiryo UI" w:eastAsia="Meiryo UI" w:hAnsi="Meiryo UI"/>
        </w:rPr>
      </w:pPr>
      <w:bookmarkStart w:id="0" w:name="_Hlk184042703"/>
      <w:r w:rsidRPr="00EC201F">
        <w:rPr>
          <w:rFonts w:ascii="Meiryo UI" w:eastAsia="Meiryo UI" w:hAnsi="Meiryo UI" w:hint="eastAsia"/>
        </w:rPr>
        <w:t>E</w:t>
      </w:r>
      <w:r w:rsidRPr="00EC201F">
        <w:rPr>
          <w:rFonts w:ascii="Meiryo UI" w:eastAsia="Meiryo UI" w:hAnsi="Meiryo UI"/>
        </w:rPr>
        <w:t>MO(ENGLISH MANZAI OSAKA)-1</w:t>
      </w:r>
      <w:r w:rsidRPr="00EC201F">
        <w:rPr>
          <w:rFonts w:ascii="Meiryo UI" w:eastAsia="Meiryo UI" w:hAnsi="Meiryo UI" w:hint="eastAsia"/>
        </w:rPr>
        <w:t>グランプリ　２０２５事業</w:t>
      </w:r>
    </w:p>
    <w:bookmarkEnd w:id="0"/>
    <w:p w14:paraId="65866A10" w14:textId="19B720A3" w:rsidR="00D015BC" w:rsidRPr="00EC201F" w:rsidRDefault="00D015BC" w:rsidP="00D015BC">
      <w:pPr>
        <w:pBdr>
          <w:top w:val="single" w:sz="4" w:space="1" w:color="auto"/>
          <w:left w:val="single" w:sz="4" w:space="4" w:color="auto"/>
          <w:bottom w:val="single" w:sz="4" w:space="1" w:color="auto"/>
          <w:right w:val="single" w:sz="4" w:space="4" w:color="auto"/>
        </w:pBdr>
        <w:jc w:val="center"/>
        <w:rPr>
          <w:rFonts w:ascii="Meiryo UI" w:eastAsia="Meiryo UI" w:hAnsi="Meiryo UI"/>
        </w:rPr>
      </w:pPr>
      <w:r w:rsidRPr="00EC201F">
        <w:rPr>
          <w:rFonts w:ascii="Meiryo UI" w:eastAsia="Meiryo UI" w:hAnsi="Meiryo UI" w:hint="eastAsia"/>
        </w:rPr>
        <w:t>企画提案公募仕様書</w:t>
      </w:r>
    </w:p>
    <w:p w14:paraId="3CB80B20" w14:textId="7B8F916E" w:rsidR="00D015BC" w:rsidRPr="00EC201F" w:rsidRDefault="00D015BC">
      <w:pPr>
        <w:rPr>
          <w:rFonts w:ascii="Meiryo UI" w:eastAsia="Meiryo UI" w:hAnsi="Meiryo UI"/>
        </w:rPr>
      </w:pPr>
    </w:p>
    <w:p w14:paraId="25F90876" w14:textId="77777777" w:rsidR="0095017F" w:rsidRPr="00EC201F" w:rsidRDefault="00D015BC" w:rsidP="00790E19">
      <w:pPr>
        <w:rPr>
          <w:rFonts w:ascii="Meiryo UI" w:eastAsia="Meiryo UI" w:hAnsi="Meiryo UI"/>
          <w:b/>
          <w:bCs/>
        </w:rPr>
      </w:pPr>
      <w:r w:rsidRPr="00EC201F">
        <w:rPr>
          <w:rFonts w:ascii="Meiryo UI" w:eastAsia="Meiryo UI" w:hAnsi="Meiryo UI" w:hint="eastAsia"/>
          <w:b/>
          <w:bCs/>
        </w:rPr>
        <w:t>１　事業</w:t>
      </w:r>
      <w:r w:rsidR="00790E19" w:rsidRPr="00EC201F">
        <w:rPr>
          <w:rFonts w:ascii="Meiryo UI" w:eastAsia="Meiryo UI" w:hAnsi="Meiryo UI" w:hint="eastAsia"/>
          <w:b/>
          <w:bCs/>
        </w:rPr>
        <w:t>の概要</w:t>
      </w:r>
    </w:p>
    <w:p w14:paraId="39CA7E58" w14:textId="3ADFABF8" w:rsidR="00D015BC" w:rsidRPr="00EC201F" w:rsidRDefault="00790E19" w:rsidP="00790E19">
      <w:pPr>
        <w:rPr>
          <w:rFonts w:ascii="Meiryo UI" w:eastAsia="Meiryo UI" w:hAnsi="Meiryo UI"/>
        </w:rPr>
      </w:pPr>
      <w:r w:rsidRPr="00EC201F">
        <w:rPr>
          <w:rFonts w:ascii="Meiryo UI" w:eastAsia="Meiryo UI" w:hAnsi="Meiryo UI" w:hint="eastAsia"/>
        </w:rPr>
        <w:t>（１）</w:t>
      </w:r>
      <w:bookmarkStart w:id="1" w:name="_Hlk184042552"/>
      <w:r w:rsidRPr="00EC201F">
        <w:rPr>
          <w:rFonts w:ascii="Meiryo UI" w:eastAsia="Meiryo UI" w:hAnsi="Meiryo UI" w:hint="eastAsia"/>
        </w:rPr>
        <w:t>事業名：</w:t>
      </w:r>
      <w:r w:rsidR="00D015BC" w:rsidRPr="00EC201F">
        <w:rPr>
          <w:rFonts w:ascii="Meiryo UI" w:eastAsia="Meiryo UI" w:hAnsi="Meiryo UI" w:hint="eastAsia"/>
        </w:rPr>
        <w:t>E</w:t>
      </w:r>
      <w:r w:rsidR="00D015BC" w:rsidRPr="00EC201F">
        <w:rPr>
          <w:rFonts w:ascii="Meiryo UI" w:eastAsia="Meiryo UI" w:hAnsi="Meiryo UI"/>
        </w:rPr>
        <w:t>MO(ENGLISH MANZAI OSAKA)-1</w:t>
      </w:r>
      <w:r w:rsidR="00D015BC" w:rsidRPr="00EC201F">
        <w:rPr>
          <w:rFonts w:ascii="Meiryo UI" w:eastAsia="Meiryo UI" w:hAnsi="Meiryo UI" w:hint="eastAsia"/>
        </w:rPr>
        <w:t>グランプリ　２０２５事業</w:t>
      </w:r>
      <w:bookmarkEnd w:id="1"/>
    </w:p>
    <w:p w14:paraId="31D51825" w14:textId="50A0D770" w:rsidR="00EC64EE" w:rsidRPr="00EC201F" w:rsidRDefault="00EC64EE" w:rsidP="00790E19">
      <w:pPr>
        <w:rPr>
          <w:rFonts w:ascii="Meiryo UI" w:eastAsia="Meiryo UI" w:hAnsi="Meiryo UI"/>
          <w:b/>
          <w:bCs/>
        </w:rPr>
      </w:pPr>
      <w:r w:rsidRPr="00EC201F">
        <w:rPr>
          <w:rFonts w:ascii="Meiryo UI" w:eastAsia="Meiryo UI" w:hAnsi="Meiryo UI" w:hint="eastAsia"/>
        </w:rPr>
        <w:t xml:space="preserve">　　　　 読み方：エモワングランプリ　ニセンニジュウゴ　ジギョウ</w:t>
      </w:r>
    </w:p>
    <w:p w14:paraId="2262C20A" w14:textId="12BA978A" w:rsidR="00D015BC" w:rsidRPr="00EC201F" w:rsidRDefault="00D015BC">
      <w:pPr>
        <w:rPr>
          <w:rFonts w:ascii="Meiryo UI" w:eastAsia="Meiryo UI" w:hAnsi="Meiryo UI"/>
        </w:rPr>
      </w:pPr>
    </w:p>
    <w:p w14:paraId="1B544E4B" w14:textId="409D5228" w:rsidR="00D015BC" w:rsidRPr="00EC201F" w:rsidRDefault="00790E19">
      <w:pPr>
        <w:rPr>
          <w:rFonts w:ascii="Meiryo UI" w:eastAsia="Meiryo UI" w:hAnsi="Meiryo UI"/>
        </w:rPr>
      </w:pPr>
      <w:r w:rsidRPr="00EC201F">
        <w:rPr>
          <w:rFonts w:ascii="Meiryo UI" w:eastAsia="Meiryo UI" w:hAnsi="Meiryo UI" w:hint="eastAsia"/>
        </w:rPr>
        <w:t>（２）</w:t>
      </w:r>
      <w:r w:rsidR="00D015BC" w:rsidRPr="00EC201F">
        <w:rPr>
          <w:rFonts w:ascii="Meiryo UI" w:eastAsia="Meiryo UI" w:hAnsi="Meiryo UI" w:hint="eastAsia"/>
        </w:rPr>
        <w:t>事業目的</w:t>
      </w:r>
    </w:p>
    <w:p w14:paraId="1A107AB3" w14:textId="0A727404" w:rsidR="007A7B73" w:rsidRPr="00EC201F" w:rsidRDefault="007A7B73" w:rsidP="00DA01C2">
      <w:pPr>
        <w:ind w:leftChars="100" w:left="210" w:firstLineChars="100" w:firstLine="210"/>
        <w:rPr>
          <w:rFonts w:ascii="Meiryo UI" w:eastAsia="Meiryo UI" w:hAnsi="Meiryo UI"/>
        </w:rPr>
      </w:pPr>
      <w:r w:rsidRPr="00EC201F">
        <w:rPr>
          <w:rFonts w:ascii="Meiryo UI" w:eastAsia="Meiryo UI" w:hAnsi="Meiryo UI" w:hint="eastAsia"/>
        </w:rPr>
        <w:t>大阪の子どもたちが、万博会場に来場する外国人の方に向けて、大阪の文化の１つである漫才を英語で行い、大阪の文化や魅力を世界に発信するとともに、取組みにより、英語活用に対する子どもたちのモチベーションの向上をはかり、さらなる英語力向上に資する。</w:t>
      </w:r>
    </w:p>
    <w:p w14:paraId="63D98396" w14:textId="09109D92" w:rsidR="005F43A6" w:rsidRPr="00EC201F" w:rsidRDefault="00EF2F60" w:rsidP="007A7B73">
      <w:pPr>
        <w:ind w:firstLineChars="100" w:firstLine="210"/>
        <w:rPr>
          <w:rFonts w:ascii="Meiryo UI" w:eastAsia="Meiryo UI" w:hAnsi="Meiryo UI"/>
        </w:rPr>
      </w:pPr>
      <w:r w:rsidRPr="00EC201F">
        <w:rPr>
          <w:rFonts w:ascii="Meiryo UI" w:eastAsia="Meiryo UI" w:hAnsi="Meiryo UI"/>
        </w:rPr>
        <w:t xml:space="preserve">　</w:t>
      </w:r>
    </w:p>
    <w:p w14:paraId="5D79AD53" w14:textId="197CA638" w:rsidR="00EF2F60" w:rsidRPr="00EC201F" w:rsidRDefault="00EF2F60" w:rsidP="00EF2F60">
      <w:pPr>
        <w:rPr>
          <w:rFonts w:ascii="Meiryo UI" w:eastAsia="Meiryo UI" w:hAnsi="Meiryo UI"/>
          <w:i/>
        </w:rPr>
      </w:pPr>
      <w:r w:rsidRPr="00EC201F">
        <w:rPr>
          <w:rFonts w:ascii="Meiryo UI" w:eastAsia="Meiryo UI" w:hAnsi="Meiryo UI"/>
        </w:rPr>
        <w:t xml:space="preserve">　</w:t>
      </w:r>
      <w:r w:rsidRPr="00EC201F">
        <w:rPr>
          <w:rFonts w:ascii="Meiryo UI" w:eastAsia="Meiryo UI" w:hAnsi="Meiryo UI"/>
          <w:b/>
          <w:i/>
        </w:rPr>
        <w:t>～E（英語で）M（みんなが</w:t>
      </w:r>
      <w:r w:rsidR="00335ACA" w:rsidRPr="00EC201F">
        <w:rPr>
          <w:rFonts w:ascii="Meiryo UI" w:eastAsia="Meiryo UI" w:hAnsi="Meiryo UI" w:hint="eastAsia"/>
          <w:b/>
          <w:i/>
        </w:rPr>
        <w:t>笑える</w:t>
      </w:r>
      <w:r w:rsidRPr="00EC201F">
        <w:rPr>
          <w:rFonts w:ascii="Meiryo UI" w:eastAsia="Meiryo UI" w:hAnsi="Meiryo UI"/>
          <w:b/>
          <w:i/>
        </w:rPr>
        <w:t>）O（おもしろい）漫才～</w:t>
      </w:r>
    </w:p>
    <w:p w14:paraId="64185520" w14:textId="037F4CB2" w:rsidR="007A7B73" w:rsidRPr="00EC201F" w:rsidRDefault="007A7B73" w:rsidP="00DA01C2">
      <w:pPr>
        <w:ind w:firstLineChars="200" w:firstLine="420"/>
        <w:rPr>
          <w:rFonts w:ascii="Meiryo UI" w:eastAsia="Meiryo UI" w:hAnsi="Meiryo UI"/>
        </w:rPr>
      </w:pPr>
      <w:r w:rsidRPr="00EC201F">
        <w:rPr>
          <w:rFonts w:ascii="Meiryo UI" w:eastAsia="Meiryo UI" w:hAnsi="Meiryo UI" w:hint="eastAsia"/>
        </w:rPr>
        <w:t>本事業を通じて、</w:t>
      </w:r>
    </w:p>
    <w:p w14:paraId="57CC99DA" w14:textId="78E7BA01" w:rsidR="007A7B73" w:rsidRPr="00EC201F" w:rsidRDefault="007A7B73" w:rsidP="00DA01C2">
      <w:pPr>
        <w:pStyle w:val="a7"/>
        <w:numPr>
          <w:ilvl w:val="0"/>
          <w:numId w:val="9"/>
        </w:numPr>
        <w:ind w:leftChars="0"/>
        <w:rPr>
          <w:rFonts w:ascii="Meiryo UI" w:eastAsia="Meiryo UI" w:hAnsi="Meiryo UI"/>
        </w:rPr>
      </w:pPr>
      <w:r w:rsidRPr="00EC201F">
        <w:rPr>
          <w:rFonts w:ascii="Meiryo UI" w:eastAsia="Meiryo UI" w:hAnsi="Meiryo UI" w:hint="eastAsia"/>
        </w:rPr>
        <w:t>子どもたちが言語や文化に対する理解を深めながら、主体的にコミュニケーションをとろうとする意欲や態度を育み、英語を使って自分の考えを伝え合うことができるような場を継続的に設定することで、英語を活用して多様な人々とつながり、共生社会を形成しようとする態度を育成する。</w:t>
      </w:r>
    </w:p>
    <w:p w14:paraId="5F3728B8" w14:textId="2D517C4C" w:rsidR="007A7B73" w:rsidRPr="00EC201F" w:rsidRDefault="007A7B73" w:rsidP="00DA01C2">
      <w:pPr>
        <w:pStyle w:val="a7"/>
        <w:numPr>
          <w:ilvl w:val="0"/>
          <w:numId w:val="9"/>
        </w:numPr>
        <w:ind w:leftChars="0"/>
        <w:rPr>
          <w:rFonts w:ascii="Meiryo UI" w:eastAsia="Meiryo UI" w:hAnsi="Meiryo UI"/>
        </w:rPr>
      </w:pPr>
      <w:r w:rsidRPr="00EC201F">
        <w:rPr>
          <w:rFonts w:ascii="Meiryo UI" w:eastAsia="Meiryo UI" w:hAnsi="Meiryo UI" w:hint="eastAsia"/>
        </w:rPr>
        <w:t>「目的・場面、状況」に応じて、相手を意識し、自分の考えや気持ちなどを適切に表現する英語力の育成を図るとともに、やりとりにおけるテンポや間といった漫才特有の感覚に触れながら、コミュニケーション能力の向上をめざす。</w:t>
      </w:r>
    </w:p>
    <w:p w14:paraId="3ED9D7F4" w14:textId="51D0CC68" w:rsidR="007A7B73" w:rsidRPr="00EC201F" w:rsidRDefault="007A7B73" w:rsidP="00DA01C2">
      <w:pPr>
        <w:pStyle w:val="a7"/>
        <w:numPr>
          <w:ilvl w:val="0"/>
          <w:numId w:val="9"/>
        </w:numPr>
        <w:ind w:leftChars="0"/>
        <w:rPr>
          <w:rFonts w:ascii="Meiryo UI" w:eastAsia="Meiryo UI" w:hAnsi="Meiryo UI"/>
        </w:rPr>
      </w:pPr>
      <w:r w:rsidRPr="00EC201F">
        <w:rPr>
          <w:rFonts w:ascii="Meiryo UI" w:eastAsia="Meiryo UI" w:hAnsi="Meiryo UI" w:hint="eastAsia"/>
        </w:rPr>
        <w:t>子どもたちが、世界各国からの来場者との交流を通じて、漫才という大阪の文化を世界に発信</w:t>
      </w:r>
      <w:r w:rsidR="00244165" w:rsidRPr="00EC201F">
        <w:rPr>
          <w:rFonts w:ascii="Meiryo UI" w:eastAsia="Meiryo UI" w:hAnsi="Meiryo UI" w:hint="eastAsia"/>
        </w:rPr>
        <w:t>するとともに、</w:t>
      </w:r>
      <w:r w:rsidR="00D1616D" w:rsidRPr="00EC201F">
        <w:rPr>
          <w:rFonts w:ascii="Meiryo UI" w:eastAsia="Meiryo UI" w:hAnsi="Meiryo UI" w:hint="eastAsia"/>
        </w:rPr>
        <w:t>世界の文化にも興味・関心をもつきっかけとする。</w:t>
      </w:r>
    </w:p>
    <w:p w14:paraId="6887E65C" w14:textId="77777777" w:rsidR="007A7B73" w:rsidRPr="00EC201F" w:rsidRDefault="007A7B73" w:rsidP="007A7B73">
      <w:pPr>
        <w:rPr>
          <w:rFonts w:ascii="Meiryo UI" w:eastAsia="Meiryo UI" w:hAnsi="Meiryo UI"/>
        </w:rPr>
      </w:pPr>
    </w:p>
    <w:p w14:paraId="436E208A" w14:textId="463E8BD9" w:rsidR="00E24C24" w:rsidRPr="00EC201F" w:rsidRDefault="00790E19" w:rsidP="007A7B73">
      <w:pPr>
        <w:rPr>
          <w:rFonts w:ascii="Meiryo UI" w:eastAsia="Meiryo UI" w:hAnsi="Meiryo UI"/>
        </w:rPr>
      </w:pPr>
      <w:r w:rsidRPr="00EC201F">
        <w:rPr>
          <w:rFonts w:ascii="Meiryo UI" w:eastAsia="Meiryo UI" w:hAnsi="Meiryo UI" w:hint="eastAsia"/>
        </w:rPr>
        <w:t>（３）委託</w:t>
      </w:r>
      <w:r w:rsidR="00E24C24" w:rsidRPr="00EC201F">
        <w:rPr>
          <w:rFonts w:ascii="Meiryo UI" w:eastAsia="Meiryo UI" w:hAnsi="Meiryo UI" w:hint="eastAsia"/>
        </w:rPr>
        <w:t>期間</w:t>
      </w:r>
    </w:p>
    <w:p w14:paraId="37E6322E" w14:textId="7E41FD76" w:rsidR="00E24C24" w:rsidRPr="00EC201F" w:rsidRDefault="00E24C24">
      <w:pPr>
        <w:rPr>
          <w:rFonts w:ascii="Meiryo UI" w:eastAsia="Meiryo UI" w:hAnsi="Meiryo UI"/>
        </w:rPr>
      </w:pPr>
      <w:r w:rsidRPr="00EC201F">
        <w:rPr>
          <w:rFonts w:ascii="Meiryo UI" w:eastAsia="Meiryo UI" w:hAnsi="Meiryo UI" w:hint="eastAsia"/>
        </w:rPr>
        <w:t xml:space="preserve">　　</w:t>
      </w:r>
      <w:r w:rsidR="00DA01C2" w:rsidRPr="00EC201F">
        <w:rPr>
          <w:rFonts w:ascii="Meiryo UI" w:eastAsia="Meiryo UI" w:hAnsi="Meiryo UI" w:hint="eastAsia"/>
        </w:rPr>
        <w:t xml:space="preserve">　</w:t>
      </w:r>
      <w:r w:rsidR="00C72EE9" w:rsidRPr="00EC201F">
        <w:rPr>
          <w:rFonts w:ascii="Meiryo UI" w:eastAsia="Meiryo UI" w:hAnsi="Meiryo UI" w:hint="eastAsia"/>
        </w:rPr>
        <w:t>契約締結日</w:t>
      </w:r>
      <w:r w:rsidRPr="00EC201F">
        <w:rPr>
          <w:rFonts w:ascii="Meiryo UI" w:eastAsia="Meiryo UI" w:hAnsi="Meiryo UI" w:hint="eastAsia"/>
        </w:rPr>
        <w:t>から令和７年</w:t>
      </w:r>
      <w:r w:rsidR="00CF713F" w:rsidRPr="00EC201F">
        <w:rPr>
          <w:rFonts w:ascii="Meiryo UI" w:eastAsia="Meiryo UI" w:hAnsi="Meiryo UI" w:hint="eastAsia"/>
        </w:rPr>
        <w:t>1</w:t>
      </w:r>
      <w:r w:rsidR="00CF713F" w:rsidRPr="00EC201F">
        <w:rPr>
          <w:rFonts w:ascii="Meiryo UI" w:eastAsia="Meiryo UI" w:hAnsi="Meiryo UI"/>
        </w:rPr>
        <w:t>0</w:t>
      </w:r>
      <w:r w:rsidRPr="00EC201F">
        <w:rPr>
          <w:rFonts w:ascii="Meiryo UI" w:eastAsia="Meiryo UI" w:hAnsi="Meiryo UI" w:hint="eastAsia"/>
        </w:rPr>
        <w:t>月</w:t>
      </w:r>
      <w:r w:rsidR="00CF713F" w:rsidRPr="00EC201F">
        <w:rPr>
          <w:rFonts w:ascii="Meiryo UI" w:eastAsia="Meiryo UI" w:hAnsi="Meiryo UI" w:hint="eastAsia"/>
        </w:rPr>
        <w:t>3</w:t>
      </w:r>
      <w:r w:rsidR="00CF713F" w:rsidRPr="00EC201F">
        <w:rPr>
          <w:rFonts w:ascii="Meiryo UI" w:eastAsia="Meiryo UI" w:hAnsi="Meiryo UI"/>
        </w:rPr>
        <w:t>1</w:t>
      </w:r>
      <w:r w:rsidRPr="00EC201F">
        <w:rPr>
          <w:rFonts w:ascii="Meiryo UI" w:eastAsia="Meiryo UI" w:hAnsi="Meiryo UI" w:hint="eastAsia"/>
        </w:rPr>
        <w:t>日（</w:t>
      </w:r>
      <w:r w:rsidR="006B2F4E" w:rsidRPr="00EC201F">
        <w:rPr>
          <w:rFonts w:ascii="Meiryo UI" w:eastAsia="Meiryo UI" w:hAnsi="Meiryo UI" w:hint="eastAsia"/>
        </w:rPr>
        <w:t>金</w:t>
      </w:r>
      <w:r w:rsidRPr="00EC201F">
        <w:rPr>
          <w:rFonts w:ascii="Meiryo UI" w:eastAsia="Meiryo UI" w:hAnsi="Meiryo UI" w:hint="eastAsia"/>
        </w:rPr>
        <w:t>曜日）まで</w:t>
      </w:r>
    </w:p>
    <w:p w14:paraId="1D1AFBAC" w14:textId="7DFC95BB" w:rsidR="007A7B73" w:rsidRPr="00EC201F" w:rsidRDefault="007A7B73">
      <w:pPr>
        <w:rPr>
          <w:rFonts w:ascii="Meiryo UI" w:eastAsia="Meiryo UI" w:hAnsi="Meiryo UI"/>
          <w:u w:val="single"/>
          <w:shd w:val="pct15" w:color="auto" w:fill="FFFFFF"/>
        </w:rPr>
      </w:pPr>
      <w:r w:rsidRPr="00EC201F">
        <w:rPr>
          <w:rFonts w:ascii="Meiryo UI" w:eastAsia="Meiryo UI" w:hAnsi="Meiryo UI" w:hint="eastAsia"/>
        </w:rPr>
        <w:t xml:space="preserve">　</w:t>
      </w:r>
    </w:p>
    <w:p w14:paraId="3A1B25F8" w14:textId="19270DFF" w:rsidR="007A7B73" w:rsidRPr="00EC201F" w:rsidRDefault="007A7B73">
      <w:pPr>
        <w:rPr>
          <w:rFonts w:ascii="Meiryo UI" w:eastAsia="Meiryo UI" w:hAnsi="Meiryo UI"/>
        </w:rPr>
      </w:pPr>
      <w:r w:rsidRPr="00EC201F">
        <w:rPr>
          <w:rFonts w:ascii="Meiryo UI" w:eastAsia="Meiryo UI" w:hAnsi="Meiryo UI" w:hint="eastAsia"/>
        </w:rPr>
        <w:t>（４）対象</w:t>
      </w:r>
    </w:p>
    <w:p w14:paraId="0A50BF24" w14:textId="27064342" w:rsidR="007A7B73" w:rsidRPr="00EC201F" w:rsidRDefault="00FC0D1E" w:rsidP="00DA01C2">
      <w:pPr>
        <w:ind w:firstLineChars="200" w:firstLine="420"/>
        <w:rPr>
          <w:rFonts w:ascii="Meiryo UI" w:eastAsia="Meiryo UI" w:hAnsi="Meiryo UI"/>
        </w:rPr>
      </w:pPr>
      <w:r w:rsidRPr="00EC201F">
        <w:rPr>
          <w:rFonts w:ascii="Meiryo UI" w:eastAsia="Meiryo UI" w:hAnsi="Meiryo UI" w:hint="eastAsia"/>
        </w:rPr>
        <w:t>大阪府</w:t>
      </w:r>
      <w:r w:rsidR="00707B0F" w:rsidRPr="00EC201F">
        <w:rPr>
          <w:rFonts w:ascii="Meiryo UI" w:eastAsia="Meiryo UI" w:hAnsi="Meiryo UI" w:hint="eastAsia"/>
        </w:rPr>
        <w:t>内の学校に通うすべての小学５・６年生及び中高生</w:t>
      </w:r>
      <w:r w:rsidR="00707B0F" w:rsidRPr="00EC201F">
        <w:rPr>
          <w:rFonts w:ascii="Meiryo UI" w:eastAsia="Meiryo UI" w:hAnsi="Meiryo UI"/>
        </w:rPr>
        <w:t xml:space="preserve">  </w:t>
      </w:r>
    </w:p>
    <w:p w14:paraId="0F4ED042" w14:textId="5D982B7F" w:rsidR="00E24C24" w:rsidRPr="00EC201F" w:rsidRDefault="00E24C24">
      <w:pPr>
        <w:rPr>
          <w:rFonts w:ascii="Meiryo UI" w:eastAsia="Meiryo UI" w:hAnsi="Meiryo UI"/>
        </w:rPr>
      </w:pPr>
    </w:p>
    <w:p w14:paraId="31C997D4" w14:textId="7E583646" w:rsidR="00E24C24" w:rsidRPr="00EC201F" w:rsidRDefault="00790E19">
      <w:pPr>
        <w:rPr>
          <w:rFonts w:ascii="Meiryo UI" w:eastAsia="Meiryo UI" w:hAnsi="Meiryo UI"/>
        </w:rPr>
      </w:pPr>
      <w:r w:rsidRPr="00EC201F">
        <w:rPr>
          <w:rFonts w:ascii="Meiryo UI" w:eastAsia="Meiryo UI" w:hAnsi="Meiryo UI" w:hint="eastAsia"/>
        </w:rPr>
        <w:t>（</w:t>
      </w:r>
      <w:r w:rsidR="007A7B73" w:rsidRPr="00EC201F">
        <w:rPr>
          <w:rFonts w:ascii="Meiryo UI" w:eastAsia="Meiryo UI" w:hAnsi="Meiryo UI" w:hint="eastAsia"/>
        </w:rPr>
        <w:t>５</w:t>
      </w:r>
      <w:r w:rsidRPr="00EC201F">
        <w:rPr>
          <w:rFonts w:ascii="Meiryo UI" w:eastAsia="Meiryo UI" w:hAnsi="Meiryo UI" w:hint="eastAsia"/>
        </w:rPr>
        <w:t>）</w:t>
      </w:r>
      <w:r w:rsidR="00E24C24" w:rsidRPr="00EC201F">
        <w:rPr>
          <w:rFonts w:ascii="Meiryo UI" w:eastAsia="Meiryo UI" w:hAnsi="Meiryo UI" w:hint="eastAsia"/>
        </w:rPr>
        <w:t>委託金額の上限額</w:t>
      </w:r>
    </w:p>
    <w:p w14:paraId="5CAC7958" w14:textId="2AD9041C" w:rsidR="00E24C24" w:rsidRPr="00EC201F" w:rsidRDefault="00E24C24">
      <w:pPr>
        <w:rPr>
          <w:rFonts w:ascii="Meiryo UI" w:eastAsia="Meiryo UI" w:hAnsi="Meiryo UI"/>
        </w:rPr>
      </w:pPr>
      <w:r w:rsidRPr="00EC201F">
        <w:rPr>
          <w:rFonts w:ascii="Meiryo UI" w:eastAsia="Meiryo UI" w:hAnsi="Meiryo UI" w:hint="eastAsia"/>
        </w:rPr>
        <w:t xml:space="preserve">　　</w:t>
      </w:r>
      <w:r w:rsidR="00DA01C2" w:rsidRPr="00EC201F">
        <w:rPr>
          <w:rFonts w:ascii="Meiryo UI" w:eastAsia="Meiryo UI" w:hAnsi="Meiryo UI" w:hint="eastAsia"/>
        </w:rPr>
        <w:t xml:space="preserve"> </w:t>
      </w:r>
      <w:r w:rsidRPr="00EC201F">
        <w:rPr>
          <w:rFonts w:ascii="Meiryo UI" w:eastAsia="Meiryo UI" w:hAnsi="Meiryo UI" w:hint="eastAsia"/>
        </w:rPr>
        <w:t>1</w:t>
      </w:r>
      <w:r w:rsidRPr="00EC201F">
        <w:rPr>
          <w:rFonts w:ascii="Meiryo UI" w:eastAsia="Meiryo UI" w:hAnsi="Meiryo UI"/>
        </w:rPr>
        <w:t>9,</w:t>
      </w:r>
      <w:r w:rsidR="00845C6D" w:rsidRPr="00EC201F">
        <w:rPr>
          <w:rFonts w:ascii="Meiryo UI" w:eastAsia="Meiryo UI" w:hAnsi="Meiryo UI"/>
        </w:rPr>
        <w:t>651,000</w:t>
      </w:r>
      <w:r w:rsidR="00845C6D" w:rsidRPr="00EC201F">
        <w:rPr>
          <w:rFonts w:ascii="Meiryo UI" w:eastAsia="Meiryo UI" w:hAnsi="Meiryo UI" w:hint="eastAsia"/>
        </w:rPr>
        <w:t>円</w:t>
      </w:r>
      <w:bookmarkStart w:id="2" w:name="_Hlk186043129"/>
      <w:r w:rsidR="00845C6D" w:rsidRPr="00EC201F">
        <w:rPr>
          <w:rFonts w:ascii="Meiryo UI" w:eastAsia="Meiryo UI" w:hAnsi="Meiryo UI" w:hint="eastAsia"/>
        </w:rPr>
        <w:t>（消費税及び地方消費税を含む）</w:t>
      </w:r>
      <w:bookmarkEnd w:id="2"/>
    </w:p>
    <w:p w14:paraId="10E46E1B" w14:textId="1E16BA48" w:rsidR="00845C6D" w:rsidRPr="00EC201F" w:rsidRDefault="00845C6D">
      <w:pPr>
        <w:rPr>
          <w:rFonts w:ascii="Meiryo UI" w:eastAsia="Meiryo UI" w:hAnsi="Meiryo UI"/>
        </w:rPr>
      </w:pPr>
      <w:r w:rsidRPr="00EC201F">
        <w:rPr>
          <w:rFonts w:ascii="Meiryo UI" w:eastAsia="Meiryo UI" w:hAnsi="Meiryo UI" w:hint="eastAsia"/>
        </w:rPr>
        <w:t xml:space="preserve">　　</w:t>
      </w:r>
      <w:r w:rsidR="00DA01C2" w:rsidRPr="00EC201F">
        <w:rPr>
          <w:rFonts w:ascii="Meiryo UI" w:eastAsia="Meiryo UI" w:hAnsi="Meiryo UI" w:hint="eastAsia"/>
        </w:rPr>
        <w:t xml:space="preserve"> </w:t>
      </w:r>
      <w:r w:rsidRPr="00EC201F">
        <w:rPr>
          <w:rFonts w:ascii="Meiryo UI" w:eastAsia="Meiryo UI" w:hAnsi="Meiryo UI" w:hint="eastAsia"/>
        </w:rPr>
        <w:t>※本事業を履行するのに必要なすべての経費を含む</w:t>
      </w:r>
    </w:p>
    <w:p w14:paraId="68F51D7E" w14:textId="1E79539A" w:rsidR="00D93ACF" w:rsidRPr="00EC201F" w:rsidRDefault="00D93ACF">
      <w:pPr>
        <w:rPr>
          <w:rFonts w:ascii="Meiryo UI" w:eastAsia="Meiryo UI" w:hAnsi="Meiryo UI"/>
        </w:rPr>
      </w:pPr>
    </w:p>
    <w:p w14:paraId="319E0BA4" w14:textId="7624EC4E" w:rsidR="00D93ACF" w:rsidRPr="00EC201F" w:rsidRDefault="00D93ACF">
      <w:pPr>
        <w:rPr>
          <w:rFonts w:ascii="Meiryo UI" w:eastAsia="Meiryo UI" w:hAnsi="Meiryo UI"/>
        </w:rPr>
      </w:pPr>
    </w:p>
    <w:p w14:paraId="018A65E0" w14:textId="3572E777" w:rsidR="00B04F89" w:rsidRPr="00EC201F" w:rsidRDefault="00B04F89">
      <w:pPr>
        <w:rPr>
          <w:rFonts w:ascii="Meiryo UI" w:eastAsia="Meiryo UI" w:hAnsi="Meiryo UI"/>
        </w:rPr>
      </w:pPr>
    </w:p>
    <w:p w14:paraId="142696B4" w14:textId="77777777" w:rsidR="00B04F89" w:rsidRPr="00EC201F" w:rsidRDefault="00B04F89">
      <w:pPr>
        <w:rPr>
          <w:rFonts w:ascii="Meiryo UI" w:eastAsia="Meiryo UI" w:hAnsi="Meiryo UI"/>
        </w:rPr>
      </w:pPr>
    </w:p>
    <w:p w14:paraId="76ECFD9C" w14:textId="7CCA3C29" w:rsidR="00845C6D" w:rsidRPr="00EC201F" w:rsidRDefault="00845C6D">
      <w:pPr>
        <w:rPr>
          <w:rFonts w:ascii="Meiryo UI" w:eastAsia="Meiryo UI" w:hAnsi="Meiryo UI"/>
        </w:rPr>
      </w:pPr>
    </w:p>
    <w:p w14:paraId="7EBE4E78" w14:textId="0CFE264B" w:rsidR="00387ED5" w:rsidRPr="00EC201F" w:rsidRDefault="00387ED5">
      <w:pPr>
        <w:rPr>
          <w:rFonts w:ascii="Meiryo UI" w:eastAsia="Meiryo UI" w:hAnsi="Meiryo UI"/>
        </w:rPr>
      </w:pPr>
      <w:r w:rsidRPr="00EC201F">
        <w:rPr>
          <w:rFonts w:ascii="Meiryo UI" w:eastAsia="Meiryo UI" w:hAnsi="Meiryo UI" w:hint="eastAsia"/>
          <w:b/>
          <w:bCs/>
        </w:rPr>
        <w:t>２　委託業務の概要</w:t>
      </w:r>
    </w:p>
    <w:p w14:paraId="0B4BE7B7" w14:textId="711B9071" w:rsidR="00845C6D" w:rsidRPr="00EC201F" w:rsidRDefault="00845C6D">
      <w:pPr>
        <w:rPr>
          <w:rFonts w:ascii="Meiryo UI" w:eastAsia="Meiryo UI" w:hAnsi="Meiryo UI"/>
        </w:rPr>
      </w:pPr>
      <w:r w:rsidRPr="00EC201F">
        <w:rPr>
          <w:rFonts w:ascii="Meiryo UI" w:eastAsia="Meiryo UI" w:hAnsi="Meiryo UI" w:hint="eastAsia"/>
        </w:rPr>
        <w:t xml:space="preserve">　「</w:t>
      </w:r>
      <w:r w:rsidRPr="00EC201F">
        <w:rPr>
          <w:rFonts w:ascii="Meiryo UI" w:eastAsia="Meiryo UI" w:hAnsi="Meiryo UI"/>
        </w:rPr>
        <w:t>EMO(ENGLISH MANZAI OSAKA)-1グランプリ　２０２５事業</w:t>
      </w:r>
      <w:r w:rsidRPr="00EC201F">
        <w:rPr>
          <w:rFonts w:ascii="Meiryo UI" w:eastAsia="Meiryo UI" w:hAnsi="Meiryo UI" w:hint="eastAsia"/>
        </w:rPr>
        <w:t>」について、</w:t>
      </w:r>
      <w:r w:rsidR="00FC0D1E" w:rsidRPr="00EC201F">
        <w:rPr>
          <w:rFonts w:ascii="Meiryo UI" w:eastAsia="Meiryo UI" w:hAnsi="Meiryo UI" w:hint="eastAsia"/>
        </w:rPr>
        <w:t>大阪府教育委員会（以下：</w:t>
      </w:r>
      <w:r w:rsidR="00477CFC" w:rsidRPr="00EC201F">
        <w:rPr>
          <w:rFonts w:ascii="Meiryo UI" w:eastAsia="Meiryo UI" w:hAnsi="Meiryo UI" w:hint="eastAsia"/>
        </w:rPr>
        <w:t>発注者</w:t>
      </w:r>
      <w:r w:rsidR="00FC0D1E" w:rsidRPr="00EC201F">
        <w:rPr>
          <w:rFonts w:ascii="Meiryo UI" w:eastAsia="Meiryo UI" w:hAnsi="Meiryo UI" w:hint="eastAsia"/>
        </w:rPr>
        <w:t>）</w:t>
      </w:r>
      <w:r w:rsidRPr="00EC201F">
        <w:rPr>
          <w:rFonts w:ascii="Meiryo UI" w:eastAsia="Meiryo UI" w:hAnsi="Meiryo UI" w:hint="eastAsia"/>
        </w:rPr>
        <w:t>と協議・調整を行いながら、以下（１）～（</w:t>
      </w:r>
      <w:r w:rsidR="004960B1">
        <w:rPr>
          <w:rFonts w:ascii="Meiryo UI" w:eastAsia="Meiryo UI" w:hAnsi="Meiryo UI" w:hint="eastAsia"/>
        </w:rPr>
        <w:t>５</w:t>
      </w:r>
      <w:r w:rsidRPr="00EC201F">
        <w:rPr>
          <w:rFonts w:ascii="Meiryo UI" w:eastAsia="Meiryo UI" w:hAnsi="Meiryo UI" w:hint="eastAsia"/>
        </w:rPr>
        <w:t>）の企画・</w:t>
      </w:r>
      <w:r w:rsidR="0095213E" w:rsidRPr="00EC201F">
        <w:rPr>
          <w:rFonts w:ascii="Meiryo UI" w:eastAsia="Meiryo UI" w:hAnsi="Meiryo UI" w:hint="eastAsia"/>
        </w:rPr>
        <w:t>実施・</w:t>
      </w:r>
      <w:r w:rsidRPr="00EC201F">
        <w:rPr>
          <w:rFonts w:ascii="Meiryo UI" w:eastAsia="Meiryo UI" w:hAnsi="Meiryo UI" w:hint="eastAsia"/>
        </w:rPr>
        <w:t>運営業務</w:t>
      </w:r>
      <w:r w:rsidR="00EE10F6" w:rsidRPr="00EC201F">
        <w:rPr>
          <w:rFonts w:ascii="Meiryo UI" w:eastAsia="Meiryo UI" w:hAnsi="Meiryo UI" w:hint="eastAsia"/>
        </w:rPr>
        <w:t>等</w:t>
      </w:r>
      <w:r w:rsidR="00D229FD" w:rsidRPr="00EC201F">
        <w:rPr>
          <w:rFonts w:ascii="Meiryo UI" w:eastAsia="Meiryo UI" w:hAnsi="Meiryo UI" w:hint="eastAsia"/>
        </w:rPr>
        <w:t>を受注者が</w:t>
      </w:r>
      <w:r w:rsidRPr="00EC201F">
        <w:rPr>
          <w:rFonts w:ascii="Meiryo UI" w:eastAsia="Meiryo UI" w:hAnsi="Meiryo UI" w:hint="eastAsia"/>
        </w:rPr>
        <w:t>行う。各業務の具体的な内容や仕様書に定めのない事項については、</w:t>
      </w:r>
      <w:r w:rsidR="00477CFC" w:rsidRPr="00EC201F">
        <w:rPr>
          <w:rFonts w:ascii="Meiryo UI" w:eastAsia="Meiryo UI" w:hAnsi="Meiryo UI" w:hint="eastAsia"/>
        </w:rPr>
        <w:t>発注者</w:t>
      </w:r>
      <w:r w:rsidRPr="00EC201F">
        <w:rPr>
          <w:rFonts w:ascii="Meiryo UI" w:eastAsia="Meiryo UI" w:hAnsi="Meiryo UI" w:hint="eastAsia"/>
        </w:rPr>
        <w:t>と協議の上、決定すること。</w:t>
      </w:r>
    </w:p>
    <w:p w14:paraId="5247BD62" w14:textId="5FA2E66C" w:rsidR="00845C6D" w:rsidRPr="00EC201F" w:rsidRDefault="00845C6D" w:rsidP="00985DCC">
      <w:pPr>
        <w:ind w:left="420" w:hangingChars="200" w:hanging="420"/>
        <w:rPr>
          <w:rFonts w:ascii="Meiryo UI" w:eastAsia="Meiryo UI" w:hAnsi="Meiryo UI"/>
        </w:rPr>
      </w:pPr>
      <w:bookmarkStart w:id="3" w:name="_Hlk186043595"/>
      <w:r w:rsidRPr="00EC201F">
        <w:rPr>
          <w:rFonts w:ascii="Meiryo UI" w:eastAsia="Meiryo UI" w:hAnsi="Meiryo UI" w:hint="eastAsia"/>
        </w:rPr>
        <w:t>（１）</w:t>
      </w:r>
      <w:bookmarkStart w:id="4" w:name="_Hlk186043613"/>
      <w:r w:rsidRPr="00EC201F">
        <w:rPr>
          <w:rFonts w:ascii="Meiryo UI" w:eastAsia="Meiryo UI" w:hAnsi="Meiryo UI" w:hint="eastAsia"/>
        </w:rPr>
        <w:t>「</w:t>
      </w:r>
      <w:r w:rsidRPr="00EC201F">
        <w:rPr>
          <w:rFonts w:ascii="Meiryo UI" w:eastAsia="Meiryo UI" w:hAnsi="Meiryo UI"/>
        </w:rPr>
        <w:t>EMO(ENGLISH MANZAI OSAKA)-1グランプリ</w:t>
      </w:r>
      <w:r w:rsidRPr="00EC201F">
        <w:rPr>
          <w:rFonts w:ascii="Meiryo UI" w:eastAsia="Meiryo UI" w:hAnsi="Meiryo UI" w:hint="eastAsia"/>
        </w:rPr>
        <w:t>」</w:t>
      </w:r>
      <w:r w:rsidR="005B1CA4" w:rsidRPr="00EC201F">
        <w:rPr>
          <w:rFonts w:ascii="Meiryo UI" w:eastAsia="Meiryo UI" w:hAnsi="Meiryo UI" w:hint="eastAsia"/>
        </w:rPr>
        <w:t>大会</w:t>
      </w:r>
      <w:r w:rsidR="00EC64EE" w:rsidRPr="00EC201F">
        <w:rPr>
          <w:rFonts w:ascii="Meiryo UI" w:eastAsia="Meiryo UI" w:hAnsi="Meiryo UI" w:hint="eastAsia"/>
        </w:rPr>
        <w:t>（以下:大会）</w:t>
      </w:r>
      <w:r w:rsidR="00985DCC" w:rsidRPr="00EC201F">
        <w:rPr>
          <w:rFonts w:ascii="Meiryo UI" w:eastAsia="Meiryo UI" w:hAnsi="Meiryo UI" w:hint="eastAsia"/>
        </w:rPr>
        <w:t>当日及びリハーサル会</w:t>
      </w:r>
      <w:r w:rsidR="00BD103F" w:rsidRPr="00EC201F">
        <w:rPr>
          <w:rFonts w:ascii="Meiryo UI" w:eastAsia="Meiryo UI" w:hAnsi="Meiryo UI" w:hint="eastAsia"/>
        </w:rPr>
        <w:t>企画</w:t>
      </w:r>
      <w:r w:rsidR="00E372AC" w:rsidRPr="00EC201F">
        <w:rPr>
          <w:rFonts w:ascii="Meiryo UI" w:eastAsia="Meiryo UI" w:hAnsi="Meiryo UI" w:hint="eastAsia"/>
        </w:rPr>
        <w:t>・</w:t>
      </w:r>
      <w:r w:rsidR="0095213E" w:rsidRPr="00EC201F">
        <w:rPr>
          <w:rFonts w:ascii="Meiryo UI" w:eastAsia="Meiryo UI" w:hAnsi="Meiryo UI" w:hint="eastAsia"/>
        </w:rPr>
        <w:t>実施</w:t>
      </w:r>
      <w:r w:rsidR="00BD103F" w:rsidRPr="00EC201F">
        <w:rPr>
          <w:rFonts w:ascii="Meiryo UI" w:eastAsia="Meiryo UI" w:hAnsi="Meiryo UI" w:hint="eastAsia"/>
        </w:rPr>
        <w:t>業務</w:t>
      </w:r>
      <w:bookmarkEnd w:id="4"/>
    </w:p>
    <w:p w14:paraId="243FC95F" w14:textId="77777777" w:rsidR="00EC64EE" w:rsidRPr="00EC201F" w:rsidRDefault="00387ED5" w:rsidP="0095017F">
      <w:pPr>
        <w:rPr>
          <w:rFonts w:ascii="Meiryo UI" w:eastAsia="Meiryo UI" w:hAnsi="Meiryo UI"/>
        </w:rPr>
      </w:pPr>
      <w:r w:rsidRPr="00EC201F">
        <w:rPr>
          <w:rFonts w:ascii="Meiryo UI" w:eastAsia="Meiryo UI" w:hAnsi="Meiryo UI" w:hint="eastAsia"/>
        </w:rPr>
        <w:t>（</w:t>
      </w:r>
      <w:r w:rsidR="00E26A5D" w:rsidRPr="00EC201F">
        <w:rPr>
          <w:rFonts w:ascii="Meiryo UI" w:eastAsia="Meiryo UI" w:hAnsi="Meiryo UI" w:hint="eastAsia"/>
        </w:rPr>
        <w:t>２</w:t>
      </w:r>
      <w:r w:rsidRPr="00EC201F">
        <w:rPr>
          <w:rFonts w:ascii="Meiryo UI" w:eastAsia="Meiryo UI" w:hAnsi="Meiryo UI" w:hint="eastAsia"/>
        </w:rPr>
        <w:t>）</w:t>
      </w:r>
      <w:bookmarkStart w:id="5" w:name="_Hlk186043627"/>
      <w:r w:rsidR="007655F6" w:rsidRPr="00EC201F">
        <w:rPr>
          <w:rFonts w:ascii="Meiryo UI" w:eastAsia="Meiryo UI" w:hAnsi="Meiryo UI" w:hint="eastAsia"/>
        </w:rPr>
        <w:t>児童生徒用</w:t>
      </w:r>
      <w:r w:rsidR="00353F75" w:rsidRPr="00EC201F">
        <w:rPr>
          <w:rFonts w:ascii="Meiryo UI" w:eastAsia="Meiryo UI" w:hAnsi="Meiryo UI" w:hint="eastAsia"/>
        </w:rPr>
        <w:t>「</w:t>
      </w:r>
      <w:r w:rsidR="00EF1156" w:rsidRPr="00EC201F">
        <w:rPr>
          <w:rFonts w:ascii="Meiryo UI" w:eastAsia="Meiryo UI" w:hAnsi="Meiryo UI" w:hint="eastAsia"/>
        </w:rPr>
        <w:t>英語漫才</w:t>
      </w:r>
      <w:bookmarkEnd w:id="5"/>
      <w:r w:rsidR="00C872E5" w:rsidRPr="00EC201F">
        <w:rPr>
          <w:rFonts w:ascii="Meiryo UI" w:eastAsia="Meiryo UI" w:hAnsi="Meiryo UI" w:hint="eastAsia"/>
        </w:rPr>
        <w:t>作成</w:t>
      </w:r>
      <w:r w:rsidR="00101F1D" w:rsidRPr="00EC201F">
        <w:rPr>
          <w:rFonts w:ascii="Meiryo UI" w:eastAsia="Meiryo UI" w:hAnsi="Meiryo UI" w:hint="eastAsia"/>
        </w:rPr>
        <w:t>プログラム</w:t>
      </w:r>
      <w:r w:rsidR="00353F75" w:rsidRPr="00EC201F">
        <w:rPr>
          <w:rFonts w:ascii="Meiryo UI" w:eastAsia="Meiryo UI" w:hAnsi="Meiryo UI" w:hint="eastAsia"/>
        </w:rPr>
        <w:t>」</w:t>
      </w:r>
      <w:r w:rsidR="00EC64EE" w:rsidRPr="00EC201F">
        <w:rPr>
          <w:rFonts w:ascii="Meiryo UI" w:eastAsia="Meiryo UI" w:hAnsi="Meiryo UI" w:hint="eastAsia"/>
        </w:rPr>
        <w:t>（以下：プログラム）</w:t>
      </w:r>
      <w:r w:rsidR="000B4B6D" w:rsidRPr="00EC201F">
        <w:rPr>
          <w:rFonts w:ascii="Meiryo UI" w:eastAsia="Meiryo UI" w:hAnsi="Meiryo UI" w:hint="eastAsia"/>
        </w:rPr>
        <w:t>の作成</w:t>
      </w:r>
      <w:r w:rsidR="004E29A9" w:rsidRPr="00EC201F">
        <w:rPr>
          <w:rFonts w:ascii="Meiryo UI" w:eastAsia="Meiryo UI" w:hAnsi="Meiryo UI" w:hint="eastAsia"/>
        </w:rPr>
        <w:t>等</w:t>
      </w:r>
      <w:r w:rsidR="00E372AC" w:rsidRPr="00EC201F">
        <w:rPr>
          <w:rFonts w:ascii="Meiryo UI" w:eastAsia="Meiryo UI" w:hAnsi="Meiryo UI"/>
        </w:rPr>
        <w:t>業務</w:t>
      </w:r>
      <w:r w:rsidR="005B0450" w:rsidRPr="00EC201F">
        <w:rPr>
          <w:rFonts w:ascii="Meiryo UI" w:eastAsia="Meiryo UI" w:hAnsi="Meiryo UI" w:hint="eastAsia"/>
        </w:rPr>
        <w:t>と学校への指導</w:t>
      </w:r>
    </w:p>
    <w:p w14:paraId="78F7E363" w14:textId="7A6588D8" w:rsidR="00387ED5" w:rsidRPr="00EC201F" w:rsidRDefault="005B0450" w:rsidP="00EC64EE">
      <w:pPr>
        <w:ind w:firstLineChars="200" w:firstLine="420"/>
        <w:rPr>
          <w:rFonts w:ascii="Meiryo UI" w:eastAsia="Meiryo UI" w:hAnsi="Meiryo UI"/>
          <w:strike/>
        </w:rPr>
      </w:pPr>
      <w:r w:rsidRPr="00EC201F">
        <w:rPr>
          <w:rFonts w:ascii="Meiryo UI" w:eastAsia="Meiryo UI" w:hAnsi="Meiryo UI" w:hint="eastAsia"/>
        </w:rPr>
        <w:t>者派遣業務</w:t>
      </w:r>
    </w:p>
    <w:p w14:paraId="2B11D083" w14:textId="6FAD9915" w:rsidR="00DA3844" w:rsidRPr="00EC201F" w:rsidRDefault="00845C6D" w:rsidP="00116B2B">
      <w:pPr>
        <w:ind w:left="630" w:hangingChars="300" w:hanging="630"/>
        <w:rPr>
          <w:rFonts w:ascii="Meiryo UI" w:eastAsia="Meiryo UI" w:hAnsi="Meiryo UI"/>
        </w:rPr>
      </w:pPr>
      <w:r w:rsidRPr="00EC201F">
        <w:rPr>
          <w:rFonts w:ascii="Meiryo UI" w:eastAsia="Meiryo UI" w:hAnsi="Meiryo UI" w:hint="eastAsia"/>
        </w:rPr>
        <w:t>（</w:t>
      </w:r>
      <w:r w:rsidR="00FF0EBB" w:rsidRPr="00EC201F">
        <w:rPr>
          <w:rFonts w:ascii="Meiryo UI" w:eastAsia="Meiryo UI" w:hAnsi="Meiryo UI" w:hint="eastAsia"/>
        </w:rPr>
        <w:t>３</w:t>
      </w:r>
      <w:r w:rsidRPr="00EC201F">
        <w:rPr>
          <w:rFonts w:ascii="Meiryo UI" w:eastAsia="Meiryo UI" w:hAnsi="Meiryo UI" w:hint="eastAsia"/>
        </w:rPr>
        <w:t>）</w:t>
      </w:r>
      <w:r w:rsidR="00DA3844" w:rsidRPr="00EC201F">
        <w:rPr>
          <w:rFonts w:ascii="Meiryo UI" w:eastAsia="Meiryo UI" w:hAnsi="Meiryo UI" w:hint="eastAsia"/>
        </w:rPr>
        <w:t>大会開催に関する広報、</w:t>
      </w:r>
      <w:r w:rsidR="0089505F" w:rsidRPr="00EC201F">
        <w:rPr>
          <w:rFonts w:ascii="Meiryo UI" w:eastAsia="Meiryo UI" w:hAnsi="Meiryo UI" w:hint="eastAsia"/>
        </w:rPr>
        <w:t>個別エントリーに関する</w:t>
      </w:r>
      <w:r w:rsidR="00773D1B" w:rsidRPr="00EC201F">
        <w:rPr>
          <w:rFonts w:ascii="Meiryo UI" w:eastAsia="Meiryo UI" w:hAnsi="Meiryo UI" w:hint="eastAsia"/>
        </w:rPr>
        <w:t>受付</w:t>
      </w:r>
      <w:r w:rsidR="00EC64EE" w:rsidRPr="00EC201F">
        <w:rPr>
          <w:rFonts w:ascii="Meiryo UI" w:eastAsia="Meiryo UI" w:hAnsi="Meiryo UI" w:hint="eastAsia"/>
        </w:rPr>
        <w:t>（以下：個別受付）</w:t>
      </w:r>
      <w:r w:rsidR="0089505F" w:rsidRPr="00EC201F">
        <w:rPr>
          <w:rFonts w:ascii="Meiryo UI" w:eastAsia="Meiryo UI" w:hAnsi="Meiryo UI" w:hint="eastAsia"/>
        </w:rPr>
        <w:t>及び</w:t>
      </w:r>
      <w:r w:rsidR="00773D1B" w:rsidRPr="00EC201F">
        <w:rPr>
          <w:rFonts w:ascii="Meiryo UI" w:eastAsia="Meiryo UI" w:hAnsi="Meiryo UI" w:hint="eastAsia"/>
        </w:rPr>
        <w:t>広報</w:t>
      </w:r>
      <w:r w:rsidR="00DA3844" w:rsidRPr="00EC201F">
        <w:rPr>
          <w:rFonts w:ascii="Meiryo UI" w:eastAsia="Meiryo UI" w:hAnsi="Meiryo UI" w:hint="eastAsia"/>
        </w:rPr>
        <w:t>、</w:t>
      </w:r>
      <w:r w:rsidR="00580C07" w:rsidRPr="00EC201F">
        <w:rPr>
          <w:rFonts w:ascii="Meiryo UI" w:eastAsia="Meiryo UI" w:hAnsi="Meiryo UI" w:hint="eastAsia"/>
        </w:rPr>
        <w:t>個別エントリー受付</w:t>
      </w:r>
      <w:r w:rsidR="00620007" w:rsidRPr="00EC201F">
        <w:rPr>
          <w:rFonts w:ascii="Meiryo UI" w:eastAsia="Meiryo UI" w:hAnsi="Meiryo UI" w:hint="eastAsia"/>
        </w:rPr>
        <w:t>完了</w:t>
      </w:r>
      <w:r w:rsidR="00580C07" w:rsidRPr="00EC201F">
        <w:rPr>
          <w:rFonts w:ascii="Meiryo UI" w:eastAsia="Meiryo UI" w:hAnsi="Meiryo UI" w:hint="eastAsia"/>
        </w:rPr>
        <w:t>の児童生徒</w:t>
      </w:r>
      <w:r w:rsidR="00116B2B" w:rsidRPr="00EC201F">
        <w:rPr>
          <w:rFonts w:ascii="Meiryo UI" w:eastAsia="Meiryo UI" w:hAnsi="Meiryo UI" w:hint="eastAsia"/>
        </w:rPr>
        <w:t>への審査</w:t>
      </w:r>
      <w:r w:rsidR="00EC64EE" w:rsidRPr="00EC201F">
        <w:rPr>
          <w:rFonts w:ascii="Meiryo UI" w:eastAsia="Meiryo UI" w:hAnsi="Meiryo UI" w:hint="eastAsia"/>
        </w:rPr>
        <w:t>（以下：個別審査）</w:t>
      </w:r>
      <w:r w:rsidR="00DA3844" w:rsidRPr="00EC201F">
        <w:rPr>
          <w:rFonts w:ascii="Meiryo UI" w:eastAsia="Meiryo UI" w:hAnsi="Meiryo UI" w:hint="eastAsia"/>
        </w:rPr>
        <w:t>等実施業務</w:t>
      </w:r>
    </w:p>
    <w:p w14:paraId="1384FA8A" w14:textId="1B5AAC96" w:rsidR="00FF0EBB" w:rsidRPr="00EC201F" w:rsidRDefault="00FF0EBB" w:rsidP="0095017F">
      <w:pPr>
        <w:rPr>
          <w:rFonts w:ascii="Meiryo UI" w:eastAsia="Meiryo UI" w:hAnsi="Meiryo UI"/>
        </w:rPr>
      </w:pPr>
      <w:r w:rsidRPr="00EC201F">
        <w:rPr>
          <w:rFonts w:ascii="Meiryo UI" w:eastAsia="Meiryo UI" w:hAnsi="Meiryo UI" w:hint="eastAsia"/>
        </w:rPr>
        <w:t>（４）事業の実施体制等の策定</w:t>
      </w:r>
    </w:p>
    <w:p w14:paraId="145014EC" w14:textId="516A0C5B" w:rsidR="00EF1156" w:rsidRPr="00EC201F" w:rsidRDefault="00845C6D" w:rsidP="0095017F">
      <w:pPr>
        <w:rPr>
          <w:rFonts w:ascii="Meiryo UI" w:eastAsia="Meiryo UI" w:hAnsi="Meiryo UI"/>
        </w:rPr>
      </w:pPr>
      <w:r w:rsidRPr="00EC201F">
        <w:rPr>
          <w:rFonts w:ascii="Meiryo UI" w:eastAsia="Meiryo UI" w:hAnsi="Meiryo UI" w:hint="eastAsia"/>
        </w:rPr>
        <w:t>（</w:t>
      </w:r>
      <w:r w:rsidR="00E26A5D" w:rsidRPr="00EC201F">
        <w:rPr>
          <w:rFonts w:ascii="Meiryo UI" w:eastAsia="Meiryo UI" w:hAnsi="Meiryo UI" w:hint="eastAsia"/>
        </w:rPr>
        <w:t>５</w:t>
      </w:r>
      <w:r w:rsidRPr="00EC201F">
        <w:rPr>
          <w:rFonts w:ascii="Meiryo UI" w:eastAsia="Meiryo UI" w:hAnsi="Meiryo UI" w:hint="eastAsia"/>
        </w:rPr>
        <w:t>）</w:t>
      </w:r>
      <w:r w:rsidR="008C7C90" w:rsidRPr="00EC201F">
        <w:rPr>
          <w:rFonts w:ascii="Meiryo UI" w:eastAsia="Meiryo UI" w:hAnsi="Meiryo UI" w:hint="eastAsia"/>
        </w:rPr>
        <w:t>記録映像撮影業務</w:t>
      </w:r>
    </w:p>
    <w:bookmarkEnd w:id="3"/>
    <w:p w14:paraId="3F535BE5" w14:textId="77777777" w:rsidR="003C7C5F" w:rsidRPr="00EC201F" w:rsidRDefault="003C7C5F" w:rsidP="00EF1156">
      <w:pPr>
        <w:rPr>
          <w:rFonts w:ascii="Meiryo UI" w:eastAsia="Meiryo UI" w:hAnsi="Meiryo UI"/>
        </w:rPr>
      </w:pPr>
    </w:p>
    <w:p w14:paraId="7CD01111" w14:textId="361F9EBD" w:rsidR="00EF1156" w:rsidRPr="00EC201F" w:rsidRDefault="00EF1156" w:rsidP="00EF1156">
      <w:pPr>
        <w:rPr>
          <w:rFonts w:ascii="Meiryo UI" w:eastAsia="Meiryo UI" w:hAnsi="Meiryo UI"/>
          <w:b/>
          <w:bCs/>
        </w:rPr>
      </w:pPr>
      <w:r w:rsidRPr="00EC201F">
        <w:rPr>
          <w:rFonts w:ascii="Meiryo UI" w:eastAsia="Meiryo UI" w:hAnsi="Meiryo UI" w:hint="eastAsia"/>
          <w:b/>
          <w:bCs/>
        </w:rPr>
        <w:t>３　委託業務内容及び提案を求める事項</w:t>
      </w:r>
    </w:p>
    <w:p w14:paraId="416941E2" w14:textId="75F21574" w:rsidR="0095017F" w:rsidRPr="00EC201F" w:rsidRDefault="00EF1156" w:rsidP="00EF1156">
      <w:pPr>
        <w:rPr>
          <w:rFonts w:ascii="Meiryo UI" w:eastAsia="Meiryo UI" w:hAnsi="Meiryo UI"/>
        </w:rPr>
      </w:pPr>
      <w:r w:rsidRPr="00EC201F">
        <w:rPr>
          <w:rFonts w:ascii="Meiryo UI" w:eastAsia="Meiryo UI" w:hAnsi="Meiryo UI" w:hint="eastAsia"/>
        </w:rPr>
        <w:t xml:space="preserve">　　</w:t>
      </w:r>
      <w:r w:rsidR="007727F1" w:rsidRPr="00EC201F">
        <w:rPr>
          <w:rFonts w:ascii="Meiryo UI" w:eastAsia="Meiryo UI" w:hAnsi="Meiryo UI" w:hint="eastAsia"/>
        </w:rPr>
        <w:t>事業目的達成に資するため、以下の内容について企画・設計すること。</w:t>
      </w:r>
    </w:p>
    <w:p w14:paraId="3B5A966B" w14:textId="076EA5EA" w:rsidR="007727F1" w:rsidRPr="00EC201F" w:rsidRDefault="007727F1" w:rsidP="000A0CAB">
      <w:pPr>
        <w:ind w:left="567" w:hangingChars="270" w:hanging="567"/>
        <w:rPr>
          <w:rFonts w:ascii="Meiryo UI" w:eastAsia="Meiryo UI" w:hAnsi="Meiryo UI"/>
        </w:rPr>
      </w:pPr>
      <w:r w:rsidRPr="00EC201F">
        <w:rPr>
          <w:rFonts w:ascii="Meiryo UI" w:eastAsia="Meiryo UI" w:hAnsi="Meiryo UI" w:hint="eastAsia"/>
        </w:rPr>
        <w:t>（１）</w:t>
      </w:r>
      <w:r w:rsidR="005B1CA4" w:rsidRPr="00EC201F">
        <w:rPr>
          <w:rFonts w:ascii="Meiryo UI" w:eastAsia="Meiryo UI" w:hAnsi="Meiryo UI" w:hint="eastAsia"/>
        </w:rPr>
        <w:t>大会</w:t>
      </w:r>
      <w:r w:rsidR="00BF4CEF" w:rsidRPr="00EC201F">
        <w:rPr>
          <w:rFonts w:ascii="Meiryo UI" w:eastAsia="Meiryo UI" w:hAnsi="Meiryo UI" w:hint="eastAsia"/>
        </w:rPr>
        <w:t>当日</w:t>
      </w:r>
      <w:r w:rsidR="00985DCC" w:rsidRPr="00EC201F">
        <w:rPr>
          <w:rFonts w:ascii="Meiryo UI" w:eastAsia="Meiryo UI" w:hAnsi="Meiryo UI" w:hint="eastAsia"/>
        </w:rPr>
        <w:t>及びリハーサル会</w:t>
      </w:r>
      <w:r w:rsidR="0050211A" w:rsidRPr="00EC201F">
        <w:rPr>
          <w:rFonts w:ascii="Meiryo UI" w:eastAsia="Meiryo UI" w:hAnsi="Meiryo UI" w:hint="eastAsia"/>
        </w:rPr>
        <w:t>企画</w:t>
      </w:r>
      <w:r w:rsidR="00E372AC" w:rsidRPr="00EC201F">
        <w:rPr>
          <w:rFonts w:ascii="Meiryo UI" w:eastAsia="Meiryo UI" w:hAnsi="Meiryo UI"/>
        </w:rPr>
        <w:t>・</w:t>
      </w:r>
      <w:r w:rsidR="00DA01C2" w:rsidRPr="00EC201F">
        <w:rPr>
          <w:rFonts w:ascii="Meiryo UI" w:eastAsia="Meiryo UI" w:hAnsi="Meiryo UI" w:hint="eastAsia"/>
        </w:rPr>
        <w:t>実施</w:t>
      </w:r>
      <w:r w:rsidR="0050211A" w:rsidRPr="00EC201F">
        <w:rPr>
          <w:rFonts w:ascii="Meiryo UI" w:eastAsia="Meiryo UI" w:hAnsi="Meiryo UI" w:hint="eastAsia"/>
        </w:rPr>
        <w:t>業務</w:t>
      </w:r>
    </w:p>
    <w:p w14:paraId="15B48061" w14:textId="4794A57F" w:rsidR="008A41BC" w:rsidRPr="00EC201F" w:rsidRDefault="004F4D19" w:rsidP="00DA01C2">
      <w:pPr>
        <w:jc w:val="left"/>
        <w:rPr>
          <w:rFonts w:ascii="Meiryo UI" w:eastAsia="Meiryo UI" w:hAnsi="Meiryo UI"/>
        </w:rPr>
      </w:pPr>
      <w:r w:rsidRPr="00EC201F">
        <w:rPr>
          <w:rFonts w:ascii="Meiryo UI" w:eastAsia="Meiryo UI" w:hAnsi="Meiryo UI"/>
        </w:rPr>
        <w:t>【</w:t>
      </w:r>
      <w:r w:rsidR="008A41BC" w:rsidRPr="00EC201F">
        <w:rPr>
          <w:rFonts w:ascii="Meiryo UI" w:eastAsia="Meiryo UI" w:hAnsi="Meiryo UI"/>
        </w:rPr>
        <w:t>大会概要</w:t>
      </w:r>
      <w:r w:rsidRPr="00EC201F">
        <w:rPr>
          <w:rFonts w:ascii="Meiryo UI" w:eastAsia="Meiryo UI" w:hAnsi="Meiryo UI"/>
        </w:rPr>
        <w:t>】</w:t>
      </w:r>
    </w:p>
    <w:p w14:paraId="6B35790F" w14:textId="369228E2" w:rsidR="004F4D19" w:rsidRPr="00EC201F" w:rsidRDefault="004F4D19" w:rsidP="00973E91">
      <w:pPr>
        <w:ind w:firstLineChars="100" w:firstLine="210"/>
        <w:rPr>
          <w:rFonts w:ascii="Meiryo UI" w:eastAsia="Meiryo UI" w:hAnsi="Meiryo UI"/>
        </w:rPr>
      </w:pPr>
      <w:r w:rsidRPr="00EC201F">
        <w:rPr>
          <w:rFonts w:ascii="Meiryo UI" w:eastAsia="Meiryo UI" w:hAnsi="Meiryo UI"/>
        </w:rPr>
        <w:t>『EMO(ENGLISH MANZAI OSAKA)-1グランプリ』</w:t>
      </w:r>
    </w:p>
    <w:p w14:paraId="1CCE90DE" w14:textId="4FD38372" w:rsidR="004F4D19" w:rsidRPr="00EC201F" w:rsidRDefault="004F4D19" w:rsidP="00DA01C2">
      <w:pPr>
        <w:pStyle w:val="a7"/>
        <w:numPr>
          <w:ilvl w:val="0"/>
          <w:numId w:val="7"/>
        </w:numPr>
        <w:ind w:leftChars="0"/>
        <w:rPr>
          <w:rFonts w:ascii="Meiryo UI" w:eastAsia="Meiryo UI" w:hAnsi="Meiryo UI"/>
        </w:rPr>
      </w:pPr>
      <w:r w:rsidRPr="00EC201F">
        <w:rPr>
          <w:rFonts w:ascii="Meiryo UI" w:eastAsia="Meiryo UI" w:hAnsi="Meiryo UI" w:hint="eastAsia"/>
        </w:rPr>
        <w:t>開催日時：令和7年７月30日（水曜日）11：00～16：00</w:t>
      </w:r>
    </w:p>
    <w:p w14:paraId="01B880D0" w14:textId="70C17973" w:rsidR="00DA01C2" w:rsidRPr="00EC201F" w:rsidRDefault="004F4D19" w:rsidP="00DA01C2">
      <w:pPr>
        <w:pStyle w:val="a7"/>
        <w:numPr>
          <w:ilvl w:val="0"/>
          <w:numId w:val="6"/>
        </w:numPr>
        <w:ind w:leftChars="0"/>
        <w:rPr>
          <w:rFonts w:ascii="Meiryo UI" w:eastAsia="Meiryo UI" w:hAnsi="Meiryo UI"/>
        </w:rPr>
      </w:pPr>
      <w:r w:rsidRPr="00EC201F">
        <w:rPr>
          <w:rFonts w:ascii="Meiryo UI" w:eastAsia="Meiryo UI" w:hAnsi="Meiryo UI" w:hint="eastAsia"/>
        </w:rPr>
        <w:t>会　　　場：</w:t>
      </w:r>
      <w:r w:rsidRPr="00EC201F">
        <w:rPr>
          <w:rFonts w:ascii="Meiryo UI" w:eastAsia="Meiryo UI" w:hAnsi="Meiryo UI"/>
        </w:rPr>
        <w:t>2025</w:t>
      </w:r>
      <w:r w:rsidR="002E355F" w:rsidRPr="00EC201F">
        <w:rPr>
          <w:rFonts w:ascii="Meiryo UI" w:eastAsia="Meiryo UI" w:hAnsi="Meiryo UI" w:hint="eastAsia"/>
        </w:rPr>
        <w:t>年</w:t>
      </w:r>
      <w:r w:rsidRPr="00EC201F">
        <w:rPr>
          <w:rFonts w:ascii="Meiryo UI" w:eastAsia="Meiryo UI" w:hAnsi="Meiryo UI"/>
        </w:rPr>
        <w:t>日本国際博覧会　ギャラリーWEST[屋内展示室①]約200㎡</w:t>
      </w:r>
    </w:p>
    <w:p w14:paraId="61048C64" w14:textId="237569A4" w:rsidR="004F4D19" w:rsidRPr="00EC201F" w:rsidRDefault="00973E91" w:rsidP="00973E91">
      <w:pPr>
        <w:pStyle w:val="a7"/>
        <w:ind w:leftChars="0" w:left="360" w:firstLineChars="600" w:firstLine="1260"/>
        <w:rPr>
          <w:rFonts w:ascii="Meiryo UI" w:eastAsia="Meiryo UI" w:hAnsi="Meiryo UI"/>
        </w:rPr>
      </w:pPr>
      <w:r w:rsidRPr="00EC201F">
        <w:rPr>
          <w:rFonts w:ascii="Meiryo UI" w:eastAsia="Meiryo UI" w:hAnsi="Meiryo UI" w:hint="eastAsia"/>
        </w:rPr>
        <w:t>（客席は100席程度を想定）※</w:t>
      </w:r>
      <w:r w:rsidR="004F4D19" w:rsidRPr="00EC201F">
        <w:rPr>
          <w:rFonts w:ascii="Meiryo UI" w:eastAsia="Meiryo UI" w:hAnsi="Meiryo UI"/>
        </w:rPr>
        <w:t>詳細は別添１</w:t>
      </w:r>
    </w:p>
    <w:p w14:paraId="068ACDE5" w14:textId="44A59EBD" w:rsidR="004F4D19" w:rsidRPr="00EC201F" w:rsidRDefault="004F4D19" w:rsidP="00DA01C2">
      <w:pPr>
        <w:pStyle w:val="a7"/>
        <w:numPr>
          <w:ilvl w:val="0"/>
          <w:numId w:val="6"/>
        </w:numPr>
        <w:ind w:leftChars="0"/>
        <w:rPr>
          <w:rFonts w:ascii="Meiryo UI" w:eastAsia="Meiryo UI" w:hAnsi="Meiryo UI"/>
        </w:rPr>
      </w:pPr>
      <w:r w:rsidRPr="00EC201F">
        <w:rPr>
          <w:rFonts w:ascii="Meiryo UI" w:eastAsia="Meiryo UI" w:hAnsi="Meiryo UI" w:hint="eastAsia"/>
        </w:rPr>
        <w:t>出場組数：36組程度</w:t>
      </w:r>
    </w:p>
    <w:p w14:paraId="16097D72" w14:textId="122F8A33" w:rsidR="004F4D19" w:rsidRPr="00EC201F" w:rsidRDefault="004F4D19" w:rsidP="00973E91">
      <w:pPr>
        <w:ind w:firstLineChars="750" w:firstLine="1575"/>
        <w:rPr>
          <w:rFonts w:ascii="Meiryo UI" w:eastAsia="Meiryo UI" w:hAnsi="Meiryo UI"/>
        </w:rPr>
      </w:pPr>
      <w:r w:rsidRPr="00EC201F">
        <w:rPr>
          <w:rFonts w:ascii="Meiryo UI" w:eastAsia="Meiryo UI" w:hAnsi="Meiryo UI" w:hint="eastAsia"/>
        </w:rPr>
        <w:t>（内訳：高校生12組</w:t>
      </w:r>
      <w:r w:rsidR="00EA5BBD" w:rsidRPr="00EC201F">
        <w:rPr>
          <w:rFonts w:ascii="Meiryo UI" w:eastAsia="Meiryo UI" w:hAnsi="Meiryo UI" w:hint="eastAsia"/>
        </w:rPr>
        <w:t>程度</w:t>
      </w:r>
      <w:r w:rsidRPr="00EC201F">
        <w:rPr>
          <w:rFonts w:ascii="Meiryo UI" w:eastAsia="Meiryo UI" w:hAnsi="Meiryo UI" w:hint="eastAsia"/>
        </w:rPr>
        <w:t>、中学生</w:t>
      </w:r>
      <w:r w:rsidR="00FF3C0C" w:rsidRPr="00EC201F">
        <w:rPr>
          <w:rFonts w:ascii="Meiryo UI" w:eastAsia="Meiryo UI" w:hAnsi="Meiryo UI" w:hint="eastAsia"/>
        </w:rPr>
        <w:t>12</w:t>
      </w:r>
      <w:r w:rsidRPr="00EC201F">
        <w:rPr>
          <w:rFonts w:ascii="Meiryo UI" w:eastAsia="Meiryo UI" w:hAnsi="Meiryo UI" w:hint="eastAsia"/>
        </w:rPr>
        <w:t>組</w:t>
      </w:r>
      <w:r w:rsidR="00EA5BBD" w:rsidRPr="00EC201F">
        <w:rPr>
          <w:rFonts w:ascii="Meiryo UI" w:eastAsia="Meiryo UI" w:hAnsi="Meiryo UI" w:hint="eastAsia"/>
        </w:rPr>
        <w:t>程度</w:t>
      </w:r>
      <w:r w:rsidRPr="00EC201F">
        <w:rPr>
          <w:rFonts w:ascii="Meiryo UI" w:eastAsia="Meiryo UI" w:hAnsi="Meiryo UI" w:hint="eastAsia"/>
        </w:rPr>
        <w:t>、小学生5・6年生</w:t>
      </w:r>
      <w:r w:rsidR="00FF3C0C" w:rsidRPr="00EC201F">
        <w:rPr>
          <w:rFonts w:ascii="Meiryo UI" w:eastAsia="Meiryo UI" w:hAnsi="Meiryo UI" w:hint="eastAsia"/>
        </w:rPr>
        <w:t>12</w:t>
      </w:r>
      <w:r w:rsidRPr="00EC201F">
        <w:rPr>
          <w:rFonts w:ascii="Meiryo UI" w:eastAsia="Meiryo UI" w:hAnsi="Meiryo UI" w:hint="eastAsia"/>
        </w:rPr>
        <w:t>組程度）</w:t>
      </w:r>
    </w:p>
    <w:p w14:paraId="2500A11F" w14:textId="0B7BBB6E" w:rsidR="004F4D19" w:rsidRPr="00EC201F" w:rsidRDefault="004F4D19" w:rsidP="00DA01C2">
      <w:pPr>
        <w:pStyle w:val="a7"/>
        <w:numPr>
          <w:ilvl w:val="0"/>
          <w:numId w:val="6"/>
        </w:numPr>
        <w:ind w:leftChars="0"/>
        <w:rPr>
          <w:rFonts w:ascii="Meiryo UI" w:eastAsia="Meiryo UI" w:hAnsi="Meiryo UI"/>
        </w:rPr>
      </w:pPr>
      <w:r w:rsidRPr="00EC201F">
        <w:rPr>
          <w:rFonts w:ascii="Meiryo UI" w:eastAsia="Meiryo UI" w:hAnsi="Meiryo UI"/>
        </w:rPr>
        <w:t>会場設営：</w:t>
      </w:r>
      <w:r w:rsidRPr="00EC201F">
        <w:rPr>
          <w:rFonts w:ascii="Meiryo UI" w:eastAsia="Meiryo UI" w:hAnsi="Meiryo UI" w:hint="eastAsia"/>
        </w:rPr>
        <w:t>当日の搬入及び当日の搬出を予定</w:t>
      </w:r>
    </w:p>
    <w:p w14:paraId="22915737" w14:textId="42FEE8E6" w:rsidR="00CF713F" w:rsidRPr="00EC201F" w:rsidRDefault="004F4D19" w:rsidP="00CF713F">
      <w:pPr>
        <w:ind w:firstLineChars="750" w:firstLine="1575"/>
        <w:rPr>
          <w:rFonts w:ascii="Meiryo UI" w:eastAsia="Meiryo UI" w:hAnsi="Meiryo UI"/>
        </w:rPr>
      </w:pPr>
      <w:r w:rsidRPr="00EC201F">
        <w:rPr>
          <w:rFonts w:ascii="Meiryo UI" w:eastAsia="Meiryo UI" w:hAnsi="Meiryo UI" w:hint="eastAsia"/>
        </w:rPr>
        <w:t>（搬入については、大会当日午前０時～を想定）</w:t>
      </w:r>
    </w:p>
    <w:p w14:paraId="749F948B" w14:textId="77777777" w:rsidR="00952E55" w:rsidRPr="00EC201F" w:rsidRDefault="00AA02B2" w:rsidP="00952E55">
      <w:pPr>
        <w:pStyle w:val="a7"/>
        <w:numPr>
          <w:ilvl w:val="0"/>
          <w:numId w:val="6"/>
        </w:numPr>
        <w:ind w:leftChars="0"/>
        <w:rPr>
          <w:rFonts w:ascii="Meiryo UI" w:eastAsia="Meiryo UI" w:hAnsi="Meiryo UI"/>
        </w:rPr>
      </w:pPr>
      <w:r w:rsidRPr="00EC201F">
        <w:rPr>
          <w:rFonts w:ascii="Meiryo UI" w:eastAsia="Meiryo UI" w:hAnsi="Meiryo UI" w:hint="eastAsia"/>
        </w:rPr>
        <w:t>大会当日の様子を</w:t>
      </w:r>
      <w:r w:rsidR="00BF6F6F" w:rsidRPr="00EC201F">
        <w:rPr>
          <w:rFonts w:ascii="Meiryo UI" w:eastAsia="Meiryo UI" w:hAnsi="Meiryo UI" w:hint="eastAsia"/>
        </w:rPr>
        <w:t>オンライン配信（リアルタイム配信</w:t>
      </w:r>
      <w:r w:rsidR="00D31513" w:rsidRPr="00EC201F">
        <w:rPr>
          <w:rFonts w:ascii="Meiryo UI" w:eastAsia="Meiryo UI" w:hAnsi="Meiryo UI" w:hint="eastAsia"/>
        </w:rPr>
        <w:t>かつ</w:t>
      </w:r>
      <w:r w:rsidR="00BF6F6F" w:rsidRPr="00EC201F">
        <w:rPr>
          <w:rFonts w:ascii="Meiryo UI" w:eastAsia="Meiryo UI" w:hAnsi="Meiryo UI" w:hint="eastAsia"/>
        </w:rPr>
        <w:t>オンデマンド配信）</w:t>
      </w:r>
    </w:p>
    <w:p w14:paraId="33A71C40" w14:textId="40D4D1BF" w:rsidR="00952E55" w:rsidRPr="00EC201F" w:rsidRDefault="00952E55" w:rsidP="00952E55">
      <w:pPr>
        <w:rPr>
          <w:rFonts w:ascii="Meiryo UI" w:eastAsia="Meiryo UI" w:hAnsi="Meiryo UI"/>
        </w:rPr>
      </w:pPr>
      <w:r w:rsidRPr="00EC201F">
        <w:rPr>
          <w:rFonts w:ascii="Meiryo UI" w:eastAsia="Meiryo UI" w:hAnsi="Meiryo UI"/>
        </w:rPr>
        <w:t>【</w:t>
      </w:r>
      <w:r w:rsidRPr="00EC201F">
        <w:rPr>
          <w:rFonts w:ascii="Meiryo UI" w:eastAsia="Meiryo UI" w:hAnsi="Meiryo UI" w:hint="eastAsia"/>
        </w:rPr>
        <w:t>リハーサル会</w:t>
      </w:r>
      <w:r w:rsidR="006A6C06">
        <w:rPr>
          <w:rFonts w:ascii="Meiryo UI" w:eastAsia="Meiryo UI" w:hAnsi="Meiryo UI" w:hint="eastAsia"/>
        </w:rPr>
        <w:t>概要</w:t>
      </w:r>
      <w:r w:rsidRPr="00EC201F">
        <w:rPr>
          <w:rFonts w:ascii="Meiryo UI" w:eastAsia="Meiryo UI" w:hAnsi="Meiryo UI"/>
        </w:rPr>
        <w:t>】</w:t>
      </w:r>
    </w:p>
    <w:p w14:paraId="36A75038" w14:textId="77777777" w:rsidR="00985DCC" w:rsidRPr="00EC201F" w:rsidRDefault="00985DCC" w:rsidP="00985DCC">
      <w:pPr>
        <w:pStyle w:val="a7"/>
        <w:numPr>
          <w:ilvl w:val="0"/>
          <w:numId w:val="7"/>
        </w:numPr>
        <w:ind w:leftChars="0"/>
        <w:rPr>
          <w:rFonts w:ascii="Meiryo UI" w:eastAsia="Meiryo UI" w:hAnsi="Meiryo UI"/>
        </w:rPr>
      </w:pPr>
      <w:r w:rsidRPr="00EC201F">
        <w:rPr>
          <w:rFonts w:ascii="Meiryo UI" w:eastAsia="Meiryo UI" w:hAnsi="Meiryo UI" w:hint="eastAsia"/>
        </w:rPr>
        <w:t>開催日時：令和</w:t>
      </w:r>
      <w:r w:rsidRPr="00EC201F">
        <w:rPr>
          <w:rFonts w:ascii="Meiryo UI" w:eastAsia="Meiryo UI" w:hAnsi="Meiryo UI"/>
        </w:rPr>
        <w:t>7年7月22日から25日のうち１日</w:t>
      </w:r>
    </w:p>
    <w:p w14:paraId="73C8D22C" w14:textId="7477B3AD" w:rsidR="00985DCC" w:rsidRPr="00EC201F" w:rsidRDefault="00985DCC" w:rsidP="00985DCC">
      <w:pPr>
        <w:ind w:left="426" w:firstLineChars="674" w:firstLine="1415"/>
        <w:rPr>
          <w:rFonts w:ascii="Meiryo UI" w:eastAsia="Meiryo UI" w:hAnsi="Meiryo UI"/>
        </w:rPr>
      </w:pPr>
      <w:r w:rsidRPr="00EC201F">
        <w:rPr>
          <w:rFonts w:ascii="Meiryo UI" w:eastAsia="Meiryo UI" w:hAnsi="Meiryo UI" w:hint="eastAsia"/>
        </w:rPr>
        <w:t>※日程は発注者と調整の上、実施</w:t>
      </w:r>
    </w:p>
    <w:p w14:paraId="15C2A620" w14:textId="4B04066F" w:rsidR="00985DCC" w:rsidRPr="00EC201F" w:rsidRDefault="00985DCC" w:rsidP="00985DCC">
      <w:pPr>
        <w:pStyle w:val="a7"/>
        <w:numPr>
          <w:ilvl w:val="0"/>
          <w:numId w:val="6"/>
        </w:numPr>
        <w:ind w:leftChars="0"/>
        <w:rPr>
          <w:rFonts w:ascii="Meiryo UI" w:eastAsia="Meiryo UI" w:hAnsi="Meiryo UI"/>
        </w:rPr>
      </w:pPr>
      <w:r w:rsidRPr="00EC201F">
        <w:rPr>
          <w:rFonts w:ascii="Meiryo UI" w:eastAsia="Meiryo UI" w:hAnsi="Meiryo UI" w:hint="eastAsia"/>
        </w:rPr>
        <w:t>会　　　場：</w:t>
      </w:r>
      <w:r w:rsidRPr="00EC201F">
        <w:rPr>
          <w:rFonts w:ascii="Meiryo UI" w:eastAsia="Meiryo UI" w:hAnsi="Meiryo UI"/>
        </w:rPr>
        <w:t>府内施設</w:t>
      </w:r>
      <w:r w:rsidRPr="00EC201F">
        <w:rPr>
          <w:rFonts w:ascii="Meiryo UI" w:eastAsia="Meiryo UI" w:hAnsi="Meiryo UI" w:hint="eastAsia"/>
        </w:rPr>
        <w:t xml:space="preserve">　※発注者側で確保</w:t>
      </w:r>
    </w:p>
    <w:p w14:paraId="1CAEB20B" w14:textId="7C1275DC" w:rsidR="00985DCC" w:rsidRPr="00EC201F" w:rsidRDefault="00985DCC" w:rsidP="00985DCC">
      <w:pPr>
        <w:pStyle w:val="a7"/>
        <w:numPr>
          <w:ilvl w:val="0"/>
          <w:numId w:val="6"/>
        </w:numPr>
        <w:ind w:leftChars="0"/>
        <w:rPr>
          <w:rFonts w:ascii="Meiryo UI" w:eastAsia="Meiryo UI" w:hAnsi="Meiryo UI"/>
        </w:rPr>
      </w:pPr>
      <w:r w:rsidRPr="00EC201F">
        <w:rPr>
          <w:rFonts w:ascii="Meiryo UI" w:eastAsia="Meiryo UI" w:hAnsi="Meiryo UI" w:hint="eastAsia"/>
        </w:rPr>
        <w:t>目　　　的：大会出場組による英語漫才のブラッシュアップ</w:t>
      </w:r>
      <w:r w:rsidR="005B0450" w:rsidRPr="00EC201F">
        <w:rPr>
          <w:rFonts w:ascii="Meiryo UI" w:eastAsia="Meiryo UI" w:hAnsi="Meiryo UI" w:hint="eastAsia"/>
        </w:rPr>
        <w:t>と大会当日の段取り確認</w:t>
      </w:r>
    </w:p>
    <w:p w14:paraId="257AE0F1" w14:textId="77777777" w:rsidR="00952E55" w:rsidRPr="00EC201F" w:rsidRDefault="00952E55" w:rsidP="00CF713F">
      <w:pPr>
        <w:rPr>
          <w:rFonts w:ascii="Meiryo UI" w:eastAsia="Meiryo UI" w:hAnsi="Meiryo UI"/>
        </w:rPr>
      </w:pPr>
    </w:p>
    <w:p w14:paraId="2A49A13E" w14:textId="7D768C86" w:rsidR="00F67A2F" w:rsidRPr="00EC201F" w:rsidRDefault="00F67A2F" w:rsidP="008A41BC">
      <w:pPr>
        <w:pBdr>
          <w:top w:val="single" w:sz="4" w:space="1" w:color="auto"/>
          <w:left w:val="single" w:sz="4" w:space="4" w:color="auto"/>
          <w:bottom w:val="single" w:sz="4" w:space="0" w:color="auto"/>
          <w:right w:val="single" w:sz="4" w:space="4" w:color="auto"/>
        </w:pBdr>
        <w:rPr>
          <w:rFonts w:ascii="Meiryo UI" w:eastAsia="Meiryo UI" w:hAnsi="Meiryo UI"/>
        </w:rPr>
      </w:pPr>
      <w:r w:rsidRPr="00EC201F">
        <w:rPr>
          <w:rFonts w:ascii="Meiryo UI" w:eastAsia="Meiryo UI" w:hAnsi="Meiryo UI" w:hint="eastAsia"/>
        </w:rPr>
        <w:t>【提案を求める事項】</w:t>
      </w:r>
    </w:p>
    <w:p w14:paraId="7D17CF8C" w14:textId="5E683EF7" w:rsidR="00F67A2F" w:rsidRPr="00EC201F" w:rsidRDefault="00082CA6" w:rsidP="00DA01C2">
      <w:pPr>
        <w:pStyle w:val="a7"/>
        <w:numPr>
          <w:ilvl w:val="0"/>
          <w:numId w:val="5"/>
        </w:numPr>
        <w:pBdr>
          <w:top w:val="single" w:sz="4" w:space="1" w:color="auto"/>
          <w:left w:val="single" w:sz="4" w:space="4" w:color="auto"/>
          <w:bottom w:val="single" w:sz="4" w:space="0" w:color="auto"/>
          <w:right w:val="single" w:sz="4" w:space="4" w:color="auto"/>
        </w:pBdr>
        <w:ind w:leftChars="0"/>
        <w:rPr>
          <w:rFonts w:ascii="Meiryo UI" w:eastAsia="Meiryo UI" w:hAnsi="Meiryo UI"/>
        </w:rPr>
      </w:pPr>
      <w:r w:rsidRPr="00EC201F">
        <w:rPr>
          <w:rFonts w:ascii="Meiryo UI" w:eastAsia="Meiryo UI" w:hAnsi="Meiryo UI" w:hint="eastAsia"/>
        </w:rPr>
        <w:t>事業</w:t>
      </w:r>
      <w:r w:rsidR="00F67A2F" w:rsidRPr="00EC201F">
        <w:rPr>
          <w:rFonts w:ascii="Meiryo UI" w:eastAsia="Meiryo UI" w:hAnsi="Meiryo UI" w:hint="eastAsia"/>
        </w:rPr>
        <w:t>目的に合う集客力が期待できる</w:t>
      </w:r>
      <w:r w:rsidR="00E759D7" w:rsidRPr="00EC201F">
        <w:rPr>
          <w:rFonts w:ascii="Meiryo UI" w:eastAsia="Meiryo UI" w:hAnsi="Meiryo UI" w:hint="eastAsia"/>
        </w:rPr>
        <w:t>司会</w:t>
      </w:r>
      <w:r w:rsidR="00C4061B" w:rsidRPr="00EC201F">
        <w:rPr>
          <w:rFonts w:ascii="Meiryo UI" w:eastAsia="Meiryo UI" w:hAnsi="Meiryo UI" w:hint="eastAsia"/>
        </w:rPr>
        <w:t>等</w:t>
      </w:r>
      <w:r w:rsidR="00F67A2F" w:rsidRPr="00EC201F">
        <w:rPr>
          <w:rFonts w:ascii="Meiryo UI" w:eastAsia="Meiryo UI" w:hAnsi="Meiryo UI" w:hint="eastAsia"/>
        </w:rPr>
        <w:t>出演者のキャスティング、ステージ演出を</w:t>
      </w:r>
      <w:r w:rsidR="00094458" w:rsidRPr="00EC201F">
        <w:rPr>
          <w:rFonts w:ascii="Meiryo UI" w:eastAsia="Meiryo UI" w:hAnsi="Meiryo UI" w:hint="eastAsia"/>
        </w:rPr>
        <w:t>過去の実績</w:t>
      </w:r>
      <w:r w:rsidR="00094458" w:rsidRPr="00EC201F">
        <w:rPr>
          <w:rFonts w:ascii="Meiryo UI" w:eastAsia="Meiryo UI" w:hAnsi="Meiryo UI" w:hint="eastAsia"/>
        </w:rPr>
        <w:lastRenderedPageBreak/>
        <w:t>等をもとに</w:t>
      </w:r>
      <w:r w:rsidR="00F67A2F" w:rsidRPr="00EC201F">
        <w:rPr>
          <w:rFonts w:ascii="Meiryo UI" w:eastAsia="Meiryo UI" w:hAnsi="Meiryo UI" w:hint="eastAsia"/>
        </w:rPr>
        <w:t>提案すること。</w:t>
      </w:r>
    </w:p>
    <w:p w14:paraId="5809EF95" w14:textId="316B7535" w:rsidR="00AE6D56" w:rsidRPr="00EC201F" w:rsidRDefault="00C25AC6" w:rsidP="00DA01C2">
      <w:pPr>
        <w:pStyle w:val="a7"/>
        <w:numPr>
          <w:ilvl w:val="0"/>
          <w:numId w:val="5"/>
        </w:numPr>
        <w:pBdr>
          <w:top w:val="single" w:sz="4" w:space="1" w:color="auto"/>
          <w:left w:val="single" w:sz="4" w:space="4" w:color="auto"/>
          <w:bottom w:val="single" w:sz="4" w:space="0" w:color="auto"/>
          <w:right w:val="single" w:sz="4" w:space="4" w:color="auto"/>
        </w:pBdr>
        <w:ind w:leftChars="0"/>
        <w:rPr>
          <w:rFonts w:ascii="Meiryo UI" w:eastAsia="Meiryo UI" w:hAnsi="Meiryo UI"/>
        </w:rPr>
      </w:pPr>
      <w:r w:rsidRPr="00EC201F">
        <w:rPr>
          <w:rFonts w:ascii="Meiryo UI" w:eastAsia="Meiryo UI" w:hAnsi="Meiryo UI" w:hint="eastAsia"/>
        </w:rPr>
        <w:t>事業目的を達成するため</w:t>
      </w:r>
      <w:r w:rsidR="00710FE5" w:rsidRPr="00EC201F">
        <w:rPr>
          <w:rFonts w:ascii="Meiryo UI" w:eastAsia="Meiryo UI" w:hAnsi="Meiryo UI" w:hint="eastAsia"/>
        </w:rPr>
        <w:t>、</w:t>
      </w:r>
      <w:r w:rsidR="005742E2" w:rsidRPr="00EC201F">
        <w:rPr>
          <w:rFonts w:ascii="Meiryo UI" w:eastAsia="Meiryo UI" w:hAnsi="Meiryo UI" w:hint="eastAsia"/>
        </w:rPr>
        <w:t>より多くの</w:t>
      </w:r>
      <w:r w:rsidR="00B346F5" w:rsidRPr="00EC201F">
        <w:rPr>
          <w:rFonts w:ascii="Meiryo UI" w:eastAsia="Meiryo UI" w:hAnsi="Meiryo UI" w:hint="eastAsia"/>
        </w:rPr>
        <w:t>海外からの来場者</w:t>
      </w:r>
      <w:r w:rsidR="005742E2" w:rsidRPr="00EC201F">
        <w:rPr>
          <w:rFonts w:ascii="Meiryo UI" w:eastAsia="Meiryo UI" w:hAnsi="Meiryo UI" w:hint="eastAsia"/>
        </w:rPr>
        <w:t>集客等</w:t>
      </w:r>
      <w:r w:rsidR="00404993" w:rsidRPr="00EC201F">
        <w:rPr>
          <w:rFonts w:ascii="Meiryo UI" w:eastAsia="Meiryo UI" w:hAnsi="Meiryo UI" w:hint="eastAsia"/>
        </w:rPr>
        <w:t>、</w:t>
      </w:r>
      <w:r w:rsidR="005742E2" w:rsidRPr="00EC201F">
        <w:rPr>
          <w:rFonts w:ascii="Meiryo UI" w:eastAsia="Meiryo UI" w:hAnsi="Meiryo UI" w:hint="eastAsia"/>
        </w:rPr>
        <w:t>客席を埋めることができる</w:t>
      </w:r>
      <w:r w:rsidR="00B346F5" w:rsidRPr="00EC201F">
        <w:rPr>
          <w:rFonts w:ascii="Meiryo UI" w:eastAsia="Meiryo UI" w:hAnsi="Meiryo UI" w:hint="eastAsia"/>
        </w:rPr>
        <w:t>具体的な手法を提案すること。</w:t>
      </w:r>
    </w:p>
    <w:p w14:paraId="0F568DBD" w14:textId="0A59899E" w:rsidR="006B2EEC" w:rsidRPr="00EC201F" w:rsidRDefault="008B2D3D" w:rsidP="00DA01C2">
      <w:pPr>
        <w:pStyle w:val="a7"/>
        <w:numPr>
          <w:ilvl w:val="0"/>
          <w:numId w:val="5"/>
        </w:numPr>
        <w:pBdr>
          <w:top w:val="single" w:sz="4" w:space="1" w:color="auto"/>
          <w:left w:val="single" w:sz="4" w:space="4" w:color="auto"/>
          <w:bottom w:val="single" w:sz="4" w:space="0" w:color="auto"/>
          <w:right w:val="single" w:sz="4" w:space="4" w:color="auto"/>
        </w:pBdr>
        <w:ind w:leftChars="0"/>
        <w:rPr>
          <w:rFonts w:ascii="Meiryo UI" w:eastAsia="Meiryo UI" w:hAnsi="Meiryo UI"/>
          <w:color w:val="FF0000"/>
        </w:rPr>
      </w:pPr>
      <w:r w:rsidRPr="00EC201F">
        <w:rPr>
          <w:rFonts w:ascii="Meiryo UI" w:eastAsia="Meiryo UI" w:hAnsi="Meiryo UI" w:hint="eastAsia"/>
        </w:rPr>
        <w:t>大会出場者</w:t>
      </w:r>
      <w:r w:rsidR="005C002D" w:rsidRPr="00EC201F">
        <w:rPr>
          <w:rFonts w:ascii="Meiryo UI" w:eastAsia="Meiryo UI" w:hAnsi="Meiryo UI" w:hint="eastAsia"/>
        </w:rPr>
        <w:t>のモチベーションアップ</w:t>
      </w:r>
      <w:r w:rsidR="00031A84" w:rsidRPr="00EC201F">
        <w:rPr>
          <w:rFonts w:ascii="Meiryo UI" w:eastAsia="Meiryo UI" w:hAnsi="Meiryo UI" w:hint="eastAsia"/>
        </w:rPr>
        <w:t>に</w:t>
      </w:r>
      <w:r w:rsidR="005C002D" w:rsidRPr="00EC201F">
        <w:rPr>
          <w:rFonts w:ascii="Meiryo UI" w:eastAsia="Meiryo UI" w:hAnsi="Meiryo UI" w:hint="eastAsia"/>
        </w:rPr>
        <w:t>つながる</w:t>
      </w:r>
      <w:r w:rsidRPr="00EC201F">
        <w:rPr>
          <w:rFonts w:ascii="Meiryo UI" w:eastAsia="Meiryo UI" w:hAnsi="Meiryo UI" w:hint="eastAsia"/>
        </w:rPr>
        <w:t>手法</w:t>
      </w:r>
      <w:r w:rsidR="00961A52" w:rsidRPr="00EC201F">
        <w:rPr>
          <w:rFonts w:ascii="Meiryo UI" w:eastAsia="Meiryo UI" w:hAnsi="Meiryo UI" w:hint="eastAsia"/>
        </w:rPr>
        <w:t>や特典</w:t>
      </w:r>
      <w:r w:rsidR="005C002D" w:rsidRPr="00EC201F">
        <w:rPr>
          <w:rFonts w:ascii="Meiryo UI" w:eastAsia="Meiryo UI" w:hAnsi="Meiryo UI" w:hint="eastAsia"/>
        </w:rPr>
        <w:t>について具体的に</w:t>
      </w:r>
      <w:r w:rsidR="0002479D" w:rsidRPr="00EC201F">
        <w:rPr>
          <w:rFonts w:ascii="Meiryo UI" w:eastAsia="Meiryo UI" w:hAnsi="Meiryo UI" w:hint="eastAsia"/>
        </w:rPr>
        <w:t>提案すること。</w:t>
      </w:r>
    </w:p>
    <w:p w14:paraId="10116284" w14:textId="57CCB0B0" w:rsidR="00F82518" w:rsidRPr="00EC201F" w:rsidRDefault="00753CE7" w:rsidP="00DA01C2">
      <w:pPr>
        <w:pStyle w:val="a7"/>
        <w:numPr>
          <w:ilvl w:val="0"/>
          <w:numId w:val="5"/>
        </w:numPr>
        <w:pBdr>
          <w:top w:val="single" w:sz="4" w:space="1" w:color="auto"/>
          <w:left w:val="single" w:sz="4" w:space="4" w:color="auto"/>
          <w:bottom w:val="single" w:sz="4" w:space="0" w:color="auto"/>
          <w:right w:val="single" w:sz="4" w:space="4" w:color="auto"/>
        </w:pBdr>
        <w:ind w:leftChars="0"/>
        <w:rPr>
          <w:rFonts w:ascii="Meiryo UI" w:eastAsia="Meiryo UI" w:hAnsi="Meiryo UI"/>
        </w:rPr>
      </w:pPr>
      <w:r w:rsidRPr="00EC201F">
        <w:rPr>
          <w:rFonts w:ascii="Meiryo UI" w:eastAsia="Meiryo UI" w:hAnsi="Meiryo UI" w:hint="eastAsia"/>
        </w:rPr>
        <w:t>来場者が英語漫才を</w:t>
      </w:r>
      <w:r w:rsidR="00B346F5" w:rsidRPr="00EC201F">
        <w:rPr>
          <w:rFonts w:ascii="Meiryo UI" w:eastAsia="Meiryo UI" w:hAnsi="Meiryo UI" w:hint="eastAsia"/>
        </w:rPr>
        <w:t>理解し、</w:t>
      </w:r>
      <w:r w:rsidRPr="00EC201F">
        <w:rPr>
          <w:rFonts w:ascii="Meiryo UI" w:eastAsia="Meiryo UI" w:hAnsi="Meiryo UI" w:hint="eastAsia"/>
        </w:rPr>
        <w:t>楽しめるような</w:t>
      </w:r>
      <w:r w:rsidR="00B754A9" w:rsidRPr="00EC201F">
        <w:rPr>
          <w:rFonts w:ascii="Meiryo UI" w:eastAsia="Meiryo UI" w:hAnsi="Meiryo UI" w:hint="eastAsia"/>
        </w:rPr>
        <w:t>雰囲気づくり、</w:t>
      </w:r>
      <w:r w:rsidRPr="00EC201F">
        <w:rPr>
          <w:rFonts w:ascii="Meiryo UI" w:eastAsia="Meiryo UI" w:hAnsi="Meiryo UI" w:hint="eastAsia"/>
        </w:rPr>
        <w:t>環境を提案すること。</w:t>
      </w:r>
      <w:r w:rsidR="00F803F6" w:rsidRPr="00EC201F">
        <w:rPr>
          <w:rFonts w:ascii="Meiryo UI" w:eastAsia="Meiryo UI" w:hAnsi="Meiryo UI" w:hint="eastAsia"/>
        </w:rPr>
        <w:t>（例、スクリーンに字幕を写す</w:t>
      </w:r>
      <w:r w:rsidR="00952E55" w:rsidRPr="00EC201F">
        <w:rPr>
          <w:rFonts w:ascii="Meiryo UI" w:eastAsia="Meiryo UI" w:hAnsi="Meiryo UI" w:hint="eastAsia"/>
        </w:rPr>
        <w:t>等</w:t>
      </w:r>
      <w:r w:rsidR="00F803F6" w:rsidRPr="00EC201F">
        <w:rPr>
          <w:rFonts w:ascii="Meiryo UI" w:eastAsia="Meiryo UI" w:hAnsi="Meiryo UI" w:hint="eastAsia"/>
        </w:rPr>
        <w:t>）</w:t>
      </w:r>
    </w:p>
    <w:p w14:paraId="67EEFF69" w14:textId="704F60FF" w:rsidR="002E620D" w:rsidRPr="00EC201F" w:rsidRDefault="005B1CA4" w:rsidP="00DA01C2">
      <w:pPr>
        <w:pStyle w:val="a7"/>
        <w:numPr>
          <w:ilvl w:val="0"/>
          <w:numId w:val="5"/>
        </w:numPr>
        <w:pBdr>
          <w:top w:val="single" w:sz="4" w:space="1" w:color="auto"/>
          <w:left w:val="single" w:sz="4" w:space="4" w:color="auto"/>
          <w:bottom w:val="single" w:sz="4" w:space="0" w:color="auto"/>
          <w:right w:val="single" w:sz="4" w:space="4" w:color="auto"/>
        </w:pBdr>
        <w:ind w:leftChars="0"/>
        <w:rPr>
          <w:rFonts w:ascii="Meiryo UI" w:eastAsia="Meiryo UI" w:hAnsi="Meiryo UI"/>
        </w:rPr>
      </w:pPr>
      <w:r w:rsidRPr="00EC201F">
        <w:rPr>
          <w:rFonts w:ascii="Meiryo UI" w:eastAsia="Meiryo UI" w:hAnsi="Meiryo UI" w:hint="eastAsia"/>
        </w:rPr>
        <w:t>大会</w:t>
      </w:r>
      <w:r w:rsidR="002B230E" w:rsidRPr="00EC201F">
        <w:rPr>
          <w:rFonts w:ascii="Meiryo UI" w:eastAsia="Meiryo UI" w:hAnsi="Meiryo UI" w:hint="eastAsia"/>
        </w:rPr>
        <w:t>出場者及び</w:t>
      </w:r>
      <w:r w:rsidR="002E620D" w:rsidRPr="00EC201F">
        <w:rPr>
          <w:rFonts w:ascii="Meiryo UI" w:eastAsia="Meiryo UI" w:hAnsi="Meiryo UI" w:hint="eastAsia"/>
        </w:rPr>
        <w:t>企画運営関係者</w:t>
      </w:r>
      <w:r w:rsidR="002B230E" w:rsidRPr="00EC201F">
        <w:rPr>
          <w:rFonts w:ascii="Meiryo UI" w:eastAsia="Meiryo UI" w:hAnsi="Meiryo UI" w:hint="eastAsia"/>
        </w:rPr>
        <w:t>等</w:t>
      </w:r>
      <w:r w:rsidR="002E620D" w:rsidRPr="00EC201F">
        <w:rPr>
          <w:rFonts w:ascii="Meiryo UI" w:eastAsia="Meiryo UI" w:hAnsi="Meiryo UI" w:hint="eastAsia"/>
        </w:rPr>
        <w:t>が一体感を持って</w:t>
      </w:r>
      <w:r w:rsidRPr="00EC201F">
        <w:rPr>
          <w:rFonts w:ascii="Meiryo UI" w:eastAsia="Meiryo UI" w:hAnsi="Meiryo UI" w:hint="eastAsia"/>
        </w:rPr>
        <w:t>大会</w:t>
      </w:r>
      <w:r w:rsidR="002B230E" w:rsidRPr="00EC201F">
        <w:rPr>
          <w:rFonts w:ascii="Meiryo UI" w:eastAsia="Meiryo UI" w:hAnsi="Meiryo UI" w:hint="eastAsia"/>
        </w:rPr>
        <w:t>を実施できる雰囲気づくり、</w:t>
      </w:r>
      <w:r w:rsidR="002E620D" w:rsidRPr="00EC201F">
        <w:rPr>
          <w:rFonts w:ascii="Meiryo UI" w:eastAsia="Meiryo UI" w:hAnsi="Meiryo UI" w:hint="eastAsia"/>
        </w:rPr>
        <w:t>グッズ</w:t>
      </w:r>
      <w:r w:rsidR="009641BD" w:rsidRPr="00EC201F">
        <w:rPr>
          <w:rFonts w:ascii="Meiryo UI" w:eastAsia="Meiryo UI" w:hAnsi="Meiryo UI" w:hint="eastAsia"/>
        </w:rPr>
        <w:t>等を具体的に提案すること。</w:t>
      </w:r>
    </w:p>
    <w:p w14:paraId="2D00AABA" w14:textId="0025FE0E" w:rsidR="00BF6F6F" w:rsidRPr="00EC201F" w:rsidRDefault="00BF6F6F" w:rsidP="00DA01C2">
      <w:pPr>
        <w:pStyle w:val="a7"/>
        <w:numPr>
          <w:ilvl w:val="0"/>
          <w:numId w:val="5"/>
        </w:numPr>
        <w:pBdr>
          <w:top w:val="single" w:sz="4" w:space="1" w:color="auto"/>
          <w:left w:val="single" w:sz="4" w:space="4" w:color="auto"/>
          <w:bottom w:val="single" w:sz="4" w:space="0" w:color="auto"/>
          <w:right w:val="single" w:sz="4" w:space="4" w:color="auto"/>
        </w:pBdr>
        <w:ind w:leftChars="0"/>
        <w:rPr>
          <w:rFonts w:ascii="Meiryo UI" w:eastAsia="Meiryo UI" w:hAnsi="Meiryo UI"/>
        </w:rPr>
      </w:pPr>
      <w:r w:rsidRPr="00EC201F">
        <w:rPr>
          <w:rFonts w:ascii="Meiryo UI" w:eastAsia="Meiryo UI" w:hAnsi="Meiryo UI" w:hint="eastAsia"/>
        </w:rPr>
        <w:t>大会のオンライン配信の手法</w:t>
      </w:r>
      <w:r w:rsidR="00E42647" w:rsidRPr="00EC201F">
        <w:rPr>
          <w:rFonts w:ascii="Meiryo UI" w:eastAsia="Meiryo UI" w:hAnsi="Meiryo UI" w:hint="eastAsia"/>
        </w:rPr>
        <w:t>と周知方法</w:t>
      </w:r>
      <w:r w:rsidRPr="00EC201F">
        <w:rPr>
          <w:rFonts w:ascii="Meiryo UI" w:eastAsia="Meiryo UI" w:hAnsi="Meiryo UI" w:hint="eastAsia"/>
        </w:rPr>
        <w:t>について具体的に提案すること。</w:t>
      </w:r>
    </w:p>
    <w:p w14:paraId="4819E042" w14:textId="337109B2" w:rsidR="006B3C34" w:rsidRPr="00EC201F" w:rsidRDefault="00A1322E" w:rsidP="00DA01C2">
      <w:pPr>
        <w:pStyle w:val="a7"/>
        <w:numPr>
          <w:ilvl w:val="0"/>
          <w:numId w:val="5"/>
        </w:numPr>
        <w:pBdr>
          <w:top w:val="single" w:sz="4" w:space="1" w:color="auto"/>
          <w:left w:val="single" w:sz="4" w:space="4" w:color="auto"/>
          <w:bottom w:val="single" w:sz="4" w:space="0" w:color="auto"/>
          <w:right w:val="single" w:sz="4" w:space="4" w:color="auto"/>
        </w:pBdr>
        <w:ind w:leftChars="0"/>
        <w:rPr>
          <w:rFonts w:ascii="Meiryo UI" w:eastAsia="Meiryo UI" w:hAnsi="Meiryo UI"/>
        </w:rPr>
      </w:pPr>
      <w:r w:rsidRPr="00EC201F">
        <w:rPr>
          <w:rFonts w:ascii="Meiryo UI" w:eastAsia="Meiryo UI" w:hAnsi="Meiryo UI"/>
        </w:rPr>
        <w:t>大会出場者にとって</w:t>
      </w:r>
      <w:r w:rsidR="00DA062C" w:rsidRPr="00EC201F">
        <w:rPr>
          <w:rFonts w:ascii="Meiryo UI" w:eastAsia="Meiryo UI" w:hAnsi="Meiryo UI"/>
        </w:rPr>
        <w:t>、大会</w:t>
      </w:r>
      <w:r w:rsidR="00CC08D5" w:rsidRPr="00EC201F">
        <w:rPr>
          <w:rFonts w:ascii="Meiryo UI" w:eastAsia="Meiryo UI" w:hAnsi="Meiryo UI" w:hint="eastAsia"/>
        </w:rPr>
        <w:t>での</w:t>
      </w:r>
      <w:r w:rsidRPr="00EC201F">
        <w:rPr>
          <w:rFonts w:ascii="Meiryo UI" w:eastAsia="Meiryo UI" w:hAnsi="Meiryo UI"/>
        </w:rPr>
        <w:t>より良い発表につながるよう、「リハーサル会」の</w:t>
      </w:r>
      <w:r w:rsidR="00973E14" w:rsidRPr="00EC201F">
        <w:rPr>
          <w:rFonts w:ascii="Meiryo UI" w:eastAsia="Meiryo UI" w:hAnsi="Meiryo UI"/>
        </w:rPr>
        <w:t>具体的な手法・</w:t>
      </w:r>
      <w:r w:rsidRPr="00EC201F">
        <w:rPr>
          <w:rFonts w:ascii="Meiryo UI" w:eastAsia="Meiryo UI" w:hAnsi="Meiryo UI"/>
        </w:rPr>
        <w:t>内容を提案すること。</w:t>
      </w:r>
    </w:p>
    <w:p w14:paraId="23FC7988" w14:textId="77777777" w:rsidR="004F4D19" w:rsidRPr="00EC201F" w:rsidRDefault="004F4D19" w:rsidP="004F4D19">
      <w:pPr>
        <w:rPr>
          <w:rFonts w:ascii="Meiryo UI" w:eastAsia="Meiryo UI" w:hAnsi="Meiryo UI"/>
        </w:rPr>
      </w:pPr>
      <w:r w:rsidRPr="00EC201F">
        <w:rPr>
          <w:rFonts w:ascii="Meiryo UI" w:eastAsia="Meiryo UI" w:hAnsi="Meiryo UI"/>
        </w:rPr>
        <w:t>（提案に当たっての留意事項）</w:t>
      </w:r>
    </w:p>
    <w:p w14:paraId="27CF2C5A" w14:textId="3BF77122" w:rsidR="004F4D19" w:rsidRPr="00EC201F" w:rsidRDefault="004F4D19" w:rsidP="00DA01C2">
      <w:pPr>
        <w:pStyle w:val="a7"/>
        <w:numPr>
          <w:ilvl w:val="0"/>
          <w:numId w:val="2"/>
        </w:numPr>
        <w:ind w:leftChars="0"/>
        <w:rPr>
          <w:rFonts w:ascii="Meiryo UI" w:eastAsia="Meiryo UI" w:hAnsi="Meiryo UI"/>
        </w:rPr>
      </w:pPr>
      <w:r w:rsidRPr="00EC201F">
        <w:rPr>
          <w:rFonts w:ascii="Meiryo UI" w:eastAsia="Meiryo UI" w:hAnsi="Meiryo UI" w:hint="eastAsia"/>
        </w:rPr>
        <w:t>事業への理解や機運醸成、会場への集客促進を図るため、英語で漫才をすることの魅力を活かすとともに、万博のテーマも踏まえた企画とすること。</w:t>
      </w:r>
    </w:p>
    <w:p w14:paraId="3DD981D4" w14:textId="17C1CE76" w:rsidR="005C002D" w:rsidRPr="00EC201F" w:rsidRDefault="005C002D" w:rsidP="005C002D">
      <w:pPr>
        <w:pStyle w:val="a7"/>
        <w:numPr>
          <w:ilvl w:val="0"/>
          <w:numId w:val="2"/>
        </w:numPr>
        <w:ind w:leftChars="0"/>
        <w:rPr>
          <w:rFonts w:ascii="Meiryo UI" w:eastAsia="Meiryo UI" w:hAnsi="Meiryo UI"/>
        </w:rPr>
      </w:pPr>
      <w:r w:rsidRPr="00EC201F">
        <w:rPr>
          <w:rFonts w:ascii="Meiryo UI" w:eastAsia="Meiryo UI" w:hAnsi="Meiryo UI" w:hint="eastAsia"/>
        </w:rPr>
        <w:t>事業目的をふまえ、大会出場者と来場者等との英語によるコミュニケーションの機会を設定すること</w:t>
      </w:r>
      <w:r w:rsidRPr="00EC201F">
        <w:rPr>
          <w:rFonts w:ascii="Meiryo UI" w:eastAsia="Meiryo UI" w:hAnsi="Meiryo UI"/>
        </w:rPr>
        <w:t>。</w:t>
      </w:r>
    </w:p>
    <w:p w14:paraId="61D36F06" w14:textId="6DC0BE18" w:rsidR="004F4D19" w:rsidRPr="00EC201F" w:rsidRDefault="004F4D19" w:rsidP="00DA01C2">
      <w:pPr>
        <w:pStyle w:val="a7"/>
        <w:numPr>
          <w:ilvl w:val="0"/>
          <w:numId w:val="2"/>
        </w:numPr>
        <w:ind w:leftChars="0"/>
        <w:rPr>
          <w:rFonts w:ascii="Meiryo UI" w:eastAsia="Meiryo UI" w:hAnsi="Meiryo UI"/>
        </w:rPr>
      </w:pPr>
      <w:r w:rsidRPr="00EC201F">
        <w:rPr>
          <w:rFonts w:ascii="Meiryo UI" w:eastAsia="Meiryo UI" w:hAnsi="Meiryo UI" w:hint="eastAsia"/>
        </w:rPr>
        <w:t>出場組数に大幅な増減が見込まれる場合</w:t>
      </w:r>
      <w:r w:rsidR="00952E55" w:rsidRPr="00EC201F">
        <w:rPr>
          <w:rFonts w:ascii="Meiryo UI" w:eastAsia="Meiryo UI" w:hAnsi="Meiryo UI" w:hint="eastAsia"/>
        </w:rPr>
        <w:t>に備えて、柔軟に対応できる</w:t>
      </w:r>
      <w:r w:rsidR="00985DCC" w:rsidRPr="00EC201F">
        <w:rPr>
          <w:rFonts w:ascii="Meiryo UI" w:eastAsia="Meiryo UI" w:hAnsi="Meiryo UI" w:hint="eastAsia"/>
        </w:rPr>
        <w:t>ようにすること。</w:t>
      </w:r>
    </w:p>
    <w:p w14:paraId="07571A4A" w14:textId="6FBA2576" w:rsidR="004F4D19" w:rsidRPr="00EC201F" w:rsidRDefault="004F4D19" w:rsidP="00DA01C2">
      <w:pPr>
        <w:pStyle w:val="a7"/>
        <w:numPr>
          <w:ilvl w:val="0"/>
          <w:numId w:val="2"/>
        </w:numPr>
        <w:ind w:leftChars="0"/>
        <w:rPr>
          <w:rFonts w:ascii="Meiryo UI" w:eastAsia="Meiryo UI" w:hAnsi="Meiryo UI"/>
        </w:rPr>
      </w:pPr>
      <w:r w:rsidRPr="00EC201F">
        <w:rPr>
          <w:rFonts w:ascii="Meiryo UI" w:eastAsia="Meiryo UI" w:hAnsi="Meiryo UI" w:hint="eastAsia"/>
        </w:rPr>
        <w:t>大会</w:t>
      </w:r>
      <w:r w:rsidR="00D77E71" w:rsidRPr="00EC201F">
        <w:rPr>
          <w:rFonts w:ascii="Meiryo UI" w:eastAsia="Meiryo UI" w:hAnsi="Meiryo UI" w:hint="eastAsia"/>
        </w:rPr>
        <w:t>当日</w:t>
      </w:r>
      <w:r w:rsidR="00E45AED" w:rsidRPr="00EC201F">
        <w:rPr>
          <w:rFonts w:ascii="Meiryo UI" w:eastAsia="Meiryo UI" w:hAnsi="Meiryo UI" w:hint="eastAsia"/>
        </w:rPr>
        <w:t>及びリハーサル会</w:t>
      </w:r>
      <w:r w:rsidRPr="00EC201F">
        <w:rPr>
          <w:rFonts w:ascii="Meiryo UI" w:eastAsia="Meiryo UI" w:hAnsi="Meiryo UI" w:hint="eastAsia"/>
        </w:rPr>
        <w:t>の準備及び実施にあたっては、会場管理者、関係者、発注者等と連携し、</w:t>
      </w:r>
      <w:r w:rsidR="00DA01C2" w:rsidRPr="00EC201F">
        <w:rPr>
          <w:rFonts w:ascii="Meiryo UI" w:eastAsia="Meiryo UI" w:hAnsi="Meiryo UI" w:hint="eastAsia"/>
        </w:rPr>
        <w:t>遅滞なく</w:t>
      </w:r>
      <w:r w:rsidRPr="00EC201F">
        <w:rPr>
          <w:rFonts w:ascii="Meiryo UI" w:eastAsia="Meiryo UI" w:hAnsi="Meiryo UI" w:hint="eastAsia"/>
        </w:rPr>
        <w:t>円滑に進めることができるよう</w:t>
      </w:r>
      <w:r w:rsidR="00E91D80" w:rsidRPr="00EC201F">
        <w:rPr>
          <w:rFonts w:ascii="Meiryo UI" w:eastAsia="Meiryo UI" w:hAnsi="Meiryo UI" w:hint="eastAsia"/>
        </w:rPr>
        <w:t>な内容にすること</w:t>
      </w:r>
      <w:r w:rsidRPr="00EC201F">
        <w:rPr>
          <w:rFonts w:ascii="Meiryo UI" w:eastAsia="Meiryo UI" w:hAnsi="Meiryo UI" w:hint="eastAsia"/>
        </w:rPr>
        <w:t>。</w:t>
      </w:r>
    </w:p>
    <w:p w14:paraId="74A64C31" w14:textId="01DB466E" w:rsidR="004F4D19" w:rsidRPr="00EC201F" w:rsidRDefault="004C6E7E" w:rsidP="00DA01C2">
      <w:pPr>
        <w:pStyle w:val="a7"/>
        <w:numPr>
          <w:ilvl w:val="0"/>
          <w:numId w:val="2"/>
        </w:numPr>
        <w:ind w:leftChars="0"/>
        <w:rPr>
          <w:rFonts w:ascii="Meiryo UI" w:eastAsia="Meiryo UI" w:hAnsi="Meiryo UI"/>
        </w:rPr>
      </w:pPr>
      <w:r w:rsidRPr="00EC201F">
        <w:rPr>
          <w:rFonts w:ascii="Meiryo UI" w:eastAsia="Meiryo UI" w:hAnsi="Meiryo UI" w:hint="eastAsia"/>
        </w:rPr>
        <w:t>大会当日について、</w:t>
      </w:r>
      <w:r w:rsidR="004F4D19" w:rsidRPr="00EC201F">
        <w:rPr>
          <w:rFonts w:ascii="Meiryo UI" w:eastAsia="Meiryo UI" w:hAnsi="Meiryo UI" w:hint="eastAsia"/>
        </w:rPr>
        <w:t>障がいのある大会出場者及び来場者も参加できるよう、合理的配慮をふまえた会場設営等を行うこと。</w:t>
      </w:r>
    </w:p>
    <w:p w14:paraId="586F7B53" w14:textId="53F06856" w:rsidR="00F8700D" w:rsidRPr="00EC201F" w:rsidRDefault="00D650D1" w:rsidP="00BD5BE9">
      <w:pPr>
        <w:pStyle w:val="a7"/>
        <w:numPr>
          <w:ilvl w:val="0"/>
          <w:numId w:val="2"/>
        </w:numPr>
        <w:ind w:leftChars="0"/>
        <w:rPr>
          <w:rFonts w:ascii="Meiryo UI" w:eastAsia="Meiryo UI" w:hAnsi="Meiryo UI"/>
          <w:b/>
          <w:bCs/>
        </w:rPr>
      </w:pPr>
      <w:r w:rsidRPr="00EC201F">
        <w:rPr>
          <w:rFonts w:ascii="Meiryo UI" w:eastAsia="Meiryo UI" w:hAnsi="Meiryo UI" w:hint="eastAsia"/>
        </w:rPr>
        <w:t>発注者は本事業に関して、財産（火災）保険に加入する必要があるため、保険加入に必要となる情報の提供等について協力すること。</w:t>
      </w:r>
    </w:p>
    <w:p w14:paraId="191B40D9" w14:textId="6E8288D7" w:rsidR="00E518C9" w:rsidRPr="00EC201F" w:rsidRDefault="00E518C9" w:rsidP="00F8700D">
      <w:pPr>
        <w:pStyle w:val="a7"/>
        <w:numPr>
          <w:ilvl w:val="0"/>
          <w:numId w:val="2"/>
        </w:numPr>
        <w:ind w:leftChars="0"/>
        <w:rPr>
          <w:rFonts w:ascii="Meiryo UI" w:eastAsia="Meiryo UI" w:hAnsi="Meiryo UI"/>
        </w:rPr>
      </w:pPr>
      <w:r w:rsidRPr="00D71C68">
        <w:rPr>
          <w:rFonts w:ascii="Meiryo UI" w:eastAsia="Meiryo UI" w:hAnsi="Meiryo UI" w:hint="eastAsia"/>
          <w:kern w:val="0"/>
        </w:rPr>
        <w:t>事業の実施にあたり、発注者、会場管理者、関係者と連絡調整が円滑に行えるよう体制を整備すること。</w:t>
      </w:r>
    </w:p>
    <w:p w14:paraId="34F93B94" w14:textId="65C5E0EA" w:rsidR="00F8700D" w:rsidRPr="00EC201F" w:rsidRDefault="007D3896" w:rsidP="007D3896">
      <w:pPr>
        <w:pStyle w:val="a7"/>
        <w:numPr>
          <w:ilvl w:val="0"/>
          <w:numId w:val="2"/>
        </w:numPr>
        <w:ind w:leftChars="0"/>
        <w:rPr>
          <w:rFonts w:ascii="Meiryo UI" w:eastAsia="Meiryo UI" w:hAnsi="Meiryo UI"/>
          <w:b/>
          <w:bCs/>
        </w:rPr>
      </w:pPr>
      <w:r w:rsidRPr="00EC201F">
        <w:rPr>
          <w:rFonts w:ascii="Meiryo UI" w:eastAsia="Meiryo UI" w:hAnsi="Meiryo UI" w:hint="eastAsia"/>
        </w:rPr>
        <w:t>大会当日について、適切な運営要員（警備員・整理運営スタッフなど）を配置し、来場者に対する安全管理を行い、円滑な運営を実施すること。</w:t>
      </w:r>
    </w:p>
    <w:p w14:paraId="735264D8" w14:textId="77777777" w:rsidR="00900EE6" w:rsidRPr="00EC201F" w:rsidRDefault="00900EE6" w:rsidP="00900EE6">
      <w:pPr>
        <w:pStyle w:val="a7"/>
        <w:ind w:leftChars="0" w:left="360"/>
        <w:rPr>
          <w:rFonts w:ascii="Meiryo UI" w:eastAsia="Meiryo UI" w:hAnsi="Meiryo UI"/>
          <w:b/>
          <w:bCs/>
        </w:rPr>
      </w:pPr>
    </w:p>
    <w:p w14:paraId="5FDA76A5" w14:textId="79D249DA" w:rsidR="0020045A" w:rsidRPr="00EC201F" w:rsidRDefault="007727F1" w:rsidP="0020045A">
      <w:pPr>
        <w:rPr>
          <w:rFonts w:ascii="Meiryo UI" w:eastAsia="Meiryo UI" w:hAnsi="Meiryo UI"/>
        </w:rPr>
      </w:pPr>
      <w:r w:rsidRPr="00EC201F">
        <w:rPr>
          <w:rFonts w:ascii="Meiryo UI" w:eastAsia="Meiryo UI" w:hAnsi="Meiryo UI" w:hint="eastAsia"/>
        </w:rPr>
        <w:t>（</w:t>
      </w:r>
      <w:r w:rsidR="00E26A5D" w:rsidRPr="00EC201F">
        <w:rPr>
          <w:rFonts w:ascii="Meiryo UI" w:eastAsia="Meiryo UI" w:hAnsi="Meiryo UI" w:hint="eastAsia"/>
        </w:rPr>
        <w:t>２</w:t>
      </w:r>
      <w:r w:rsidRPr="00EC201F">
        <w:rPr>
          <w:rFonts w:ascii="Meiryo UI" w:eastAsia="Meiryo UI" w:hAnsi="Meiryo UI" w:hint="eastAsia"/>
        </w:rPr>
        <w:t>）</w:t>
      </w:r>
      <w:r w:rsidR="000B4B6D" w:rsidRPr="00EC201F">
        <w:rPr>
          <w:rFonts w:ascii="Meiryo UI" w:eastAsia="Meiryo UI" w:hAnsi="Meiryo UI" w:hint="eastAsia"/>
        </w:rPr>
        <w:t>プログラムの作成</w:t>
      </w:r>
      <w:r w:rsidR="004E29A9" w:rsidRPr="00EC201F">
        <w:rPr>
          <w:rFonts w:ascii="Meiryo UI" w:eastAsia="Meiryo UI" w:hAnsi="Meiryo UI" w:hint="eastAsia"/>
        </w:rPr>
        <w:t>等</w:t>
      </w:r>
      <w:r w:rsidR="00E372AC" w:rsidRPr="00EC201F">
        <w:rPr>
          <w:rFonts w:ascii="Meiryo UI" w:eastAsia="Meiryo UI" w:hAnsi="Meiryo UI" w:hint="eastAsia"/>
        </w:rPr>
        <w:t>業務</w:t>
      </w:r>
      <w:r w:rsidR="005B0450" w:rsidRPr="00EC201F">
        <w:rPr>
          <w:rFonts w:ascii="Meiryo UI" w:eastAsia="Meiryo UI" w:hAnsi="Meiryo UI" w:hint="eastAsia"/>
        </w:rPr>
        <w:t>と学校への指導者派遣業務</w:t>
      </w:r>
    </w:p>
    <w:p w14:paraId="6F81988A" w14:textId="487F60F5" w:rsidR="00E372AC" w:rsidRPr="00EC201F" w:rsidRDefault="00E372AC" w:rsidP="00FE69DD">
      <w:pPr>
        <w:ind w:firstLineChars="100" w:firstLine="210"/>
        <w:rPr>
          <w:rFonts w:ascii="Meiryo UI" w:eastAsia="Meiryo UI" w:hAnsi="Meiryo UI"/>
        </w:rPr>
      </w:pPr>
      <w:r w:rsidRPr="00EC201F">
        <w:rPr>
          <w:rFonts w:ascii="Meiryo UI" w:eastAsia="Meiryo UI" w:hAnsi="Meiryo UI"/>
        </w:rPr>
        <w:t>【</w:t>
      </w:r>
      <w:r w:rsidR="000344B3" w:rsidRPr="00EC201F">
        <w:rPr>
          <w:rFonts w:ascii="Meiryo UI" w:eastAsia="Meiryo UI" w:hAnsi="Meiryo UI"/>
        </w:rPr>
        <w:t>プログラム</w:t>
      </w:r>
      <w:r w:rsidRPr="00EC201F">
        <w:rPr>
          <w:rFonts w:ascii="Meiryo UI" w:eastAsia="Meiryo UI" w:hAnsi="Meiryo UI"/>
        </w:rPr>
        <w:t>の概要】</w:t>
      </w:r>
    </w:p>
    <w:p w14:paraId="582907CF" w14:textId="41236E64" w:rsidR="004E2593" w:rsidRPr="00EC201F" w:rsidRDefault="004E2593" w:rsidP="004E2593">
      <w:pPr>
        <w:pStyle w:val="a7"/>
        <w:numPr>
          <w:ilvl w:val="0"/>
          <w:numId w:val="10"/>
        </w:numPr>
        <w:ind w:leftChars="0"/>
        <w:rPr>
          <w:rFonts w:ascii="Meiryo UI" w:eastAsia="Meiryo UI" w:hAnsi="Meiryo UI"/>
        </w:rPr>
      </w:pPr>
      <w:r w:rsidRPr="00EC201F">
        <w:rPr>
          <w:rFonts w:ascii="Meiryo UI" w:eastAsia="Meiryo UI" w:hAnsi="Meiryo UI"/>
        </w:rPr>
        <w:t>5コマ程度で英語漫才が完成できるプログラム</w:t>
      </w:r>
      <w:r w:rsidR="004470D4" w:rsidRPr="00EC201F">
        <w:rPr>
          <w:rFonts w:ascii="Meiryo UI" w:eastAsia="Meiryo UI" w:hAnsi="Meiryo UI" w:hint="eastAsia"/>
        </w:rPr>
        <w:t>を</w:t>
      </w:r>
      <w:r w:rsidR="00156467" w:rsidRPr="00EC201F">
        <w:rPr>
          <w:rFonts w:ascii="Meiryo UI" w:eastAsia="Meiryo UI" w:hAnsi="Meiryo UI" w:hint="eastAsia"/>
        </w:rPr>
        <w:t>作成</w:t>
      </w:r>
      <w:r w:rsidRPr="00EC201F">
        <w:rPr>
          <w:rFonts w:ascii="Meiryo UI" w:eastAsia="Meiryo UI" w:hAnsi="Meiryo UI"/>
        </w:rPr>
        <w:t>（１コマは小学校45分、中学校50分）</w:t>
      </w:r>
    </w:p>
    <w:p w14:paraId="391D8490" w14:textId="0ADE9195" w:rsidR="004E2593" w:rsidRPr="00EC201F" w:rsidRDefault="004E2593" w:rsidP="00E6417E">
      <w:pPr>
        <w:pStyle w:val="a7"/>
        <w:numPr>
          <w:ilvl w:val="0"/>
          <w:numId w:val="10"/>
        </w:numPr>
        <w:tabs>
          <w:tab w:val="left" w:pos="4678"/>
        </w:tabs>
        <w:ind w:leftChars="0"/>
        <w:rPr>
          <w:rFonts w:ascii="Meiryo UI" w:eastAsia="Meiryo UI" w:hAnsi="Meiryo UI"/>
        </w:rPr>
      </w:pPr>
      <w:r w:rsidRPr="00EC201F">
        <w:rPr>
          <w:rFonts w:ascii="Meiryo UI" w:eastAsia="Meiryo UI" w:hAnsi="Meiryo UI"/>
        </w:rPr>
        <w:t>5コマ程度のうち、２コマ以上は英語や漫才に精通した専門人材</w:t>
      </w:r>
      <w:r w:rsidR="005B0450" w:rsidRPr="00EC201F">
        <w:rPr>
          <w:rFonts w:ascii="Meiryo UI" w:eastAsia="Meiryo UI" w:hAnsi="Meiryo UI" w:hint="eastAsia"/>
        </w:rPr>
        <w:t>（指導者）</w:t>
      </w:r>
      <w:r w:rsidRPr="00EC201F">
        <w:rPr>
          <w:rFonts w:ascii="Meiryo UI" w:eastAsia="Meiryo UI" w:hAnsi="Meiryo UI"/>
        </w:rPr>
        <w:t>を派遣</w:t>
      </w:r>
    </w:p>
    <w:p w14:paraId="648484E0" w14:textId="338983DA" w:rsidR="00C46926" w:rsidRPr="00EC201F" w:rsidRDefault="00A03887" w:rsidP="00C46926">
      <w:pPr>
        <w:pStyle w:val="a7"/>
        <w:numPr>
          <w:ilvl w:val="0"/>
          <w:numId w:val="10"/>
        </w:numPr>
        <w:ind w:leftChars="0"/>
        <w:rPr>
          <w:rFonts w:ascii="Meiryo UI" w:eastAsia="Meiryo UI" w:hAnsi="Meiryo UI"/>
        </w:rPr>
      </w:pPr>
      <w:r w:rsidRPr="00EC201F">
        <w:rPr>
          <w:rFonts w:ascii="Meiryo UI" w:eastAsia="Meiryo UI" w:hAnsi="Meiryo UI" w:hint="eastAsia"/>
        </w:rPr>
        <w:t>派遣する学校数</w:t>
      </w:r>
      <w:r w:rsidR="00717BBD" w:rsidRPr="00EC201F">
        <w:rPr>
          <w:rFonts w:ascii="Meiryo UI" w:eastAsia="Meiryo UI" w:hAnsi="Meiryo UI"/>
        </w:rPr>
        <w:t>：プログラム実施を希望する小学校8校程度、中学校8校程度</w:t>
      </w:r>
    </w:p>
    <w:p w14:paraId="74F89418" w14:textId="4FCF57CB" w:rsidR="00717BBD" w:rsidRPr="00EC201F" w:rsidRDefault="00A03887" w:rsidP="00717BBD">
      <w:pPr>
        <w:pStyle w:val="a7"/>
        <w:numPr>
          <w:ilvl w:val="0"/>
          <w:numId w:val="10"/>
        </w:numPr>
        <w:ind w:leftChars="0"/>
        <w:rPr>
          <w:rFonts w:ascii="Meiryo UI" w:eastAsia="Meiryo UI" w:hAnsi="Meiryo UI"/>
        </w:rPr>
      </w:pPr>
      <w:r w:rsidRPr="00EC201F">
        <w:rPr>
          <w:rFonts w:ascii="Meiryo UI" w:eastAsia="Meiryo UI" w:hAnsi="Meiryo UI" w:hint="eastAsia"/>
        </w:rPr>
        <w:t>派遣</w:t>
      </w:r>
      <w:r w:rsidR="00717BBD" w:rsidRPr="00EC201F">
        <w:rPr>
          <w:rFonts w:ascii="Meiryo UI" w:eastAsia="Meiryo UI" w:hAnsi="Meiryo UI"/>
        </w:rPr>
        <w:t>期間：4月下旬～6月中旬</w:t>
      </w:r>
      <w:r w:rsidR="000A0CAB" w:rsidRPr="00EC201F">
        <w:rPr>
          <w:rFonts w:ascii="Meiryo UI" w:eastAsia="Meiryo UI" w:hAnsi="Meiryo UI" w:hint="eastAsia"/>
        </w:rPr>
        <w:t>の間で発注者との調整の上で決定</w:t>
      </w:r>
    </w:p>
    <w:p w14:paraId="3A1B4858" w14:textId="484CA306" w:rsidR="00C46926" w:rsidRPr="00EC201F" w:rsidRDefault="00C46926" w:rsidP="00C46926">
      <w:pPr>
        <w:pStyle w:val="a7"/>
        <w:numPr>
          <w:ilvl w:val="0"/>
          <w:numId w:val="10"/>
        </w:numPr>
        <w:ind w:leftChars="0"/>
        <w:rPr>
          <w:rFonts w:ascii="Meiryo UI" w:eastAsia="Meiryo UI" w:hAnsi="Meiryo UI"/>
        </w:rPr>
      </w:pPr>
      <w:r w:rsidRPr="00EC201F">
        <w:rPr>
          <w:rFonts w:ascii="Meiryo UI" w:eastAsia="Meiryo UI" w:hAnsi="Meiryo UI"/>
        </w:rPr>
        <w:t>小学生向け、中学生向け</w:t>
      </w:r>
      <w:r w:rsidR="00FA2701" w:rsidRPr="00EC201F">
        <w:rPr>
          <w:rFonts w:ascii="Meiryo UI" w:eastAsia="Meiryo UI" w:hAnsi="Meiryo UI"/>
        </w:rPr>
        <w:t>等発達段階に合わせたもの</w:t>
      </w:r>
    </w:p>
    <w:p w14:paraId="693F7CA2" w14:textId="3F66148F" w:rsidR="00CB5715" w:rsidRPr="00EC201F" w:rsidRDefault="00CB5715" w:rsidP="004E2593">
      <w:pPr>
        <w:pStyle w:val="a7"/>
        <w:numPr>
          <w:ilvl w:val="0"/>
          <w:numId w:val="10"/>
        </w:numPr>
        <w:ind w:leftChars="0"/>
        <w:rPr>
          <w:rFonts w:ascii="Meiryo UI" w:eastAsia="Meiryo UI" w:hAnsi="Meiryo UI"/>
        </w:rPr>
      </w:pPr>
      <w:r w:rsidRPr="00EC201F">
        <w:rPr>
          <w:rFonts w:ascii="Meiryo UI" w:eastAsia="Meiryo UI" w:hAnsi="Meiryo UI"/>
        </w:rPr>
        <w:t>プログラムを実施した学校は、学校の代表1組が審査なしに大会に出場</w:t>
      </w:r>
    </w:p>
    <w:p w14:paraId="47AF05F7" w14:textId="77777777" w:rsidR="00E94AAF" w:rsidRPr="00EC201F" w:rsidRDefault="00E94AAF" w:rsidP="0022535A">
      <w:pPr>
        <w:rPr>
          <w:rFonts w:ascii="Meiryo UI" w:eastAsia="Meiryo UI" w:hAnsi="Meiryo UI"/>
        </w:rPr>
      </w:pPr>
    </w:p>
    <w:p w14:paraId="43A92C2F" w14:textId="2DD667C2" w:rsidR="00D604B9" w:rsidRPr="00EC201F" w:rsidRDefault="00717BBD" w:rsidP="006E78DD">
      <w:pPr>
        <w:pBdr>
          <w:top w:val="single" w:sz="4" w:space="1" w:color="auto"/>
          <w:left w:val="single" w:sz="4" w:space="4" w:color="auto"/>
          <w:bottom w:val="single" w:sz="4" w:space="1" w:color="auto"/>
          <w:right w:val="single" w:sz="4" w:space="4" w:color="auto"/>
        </w:pBdr>
        <w:ind w:left="105"/>
        <w:rPr>
          <w:rFonts w:ascii="Meiryo UI" w:eastAsia="Meiryo UI" w:hAnsi="Meiryo UI"/>
        </w:rPr>
      </w:pPr>
      <w:bookmarkStart w:id="6" w:name="_Hlk184052959"/>
      <w:r w:rsidRPr="00EC201F">
        <w:rPr>
          <w:rFonts w:ascii="Meiryo UI" w:eastAsia="Meiryo UI" w:hAnsi="Meiryo UI" w:hint="eastAsia"/>
        </w:rPr>
        <w:lastRenderedPageBreak/>
        <w:t>【提案を求める事項】</w:t>
      </w:r>
    </w:p>
    <w:p w14:paraId="3EB1B7DE" w14:textId="033B40B9" w:rsidR="000344B3" w:rsidRPr="00EC201F" w:rsidRDefault="000344B3" w:rsidP="006E78DD">
      <w:pPr>
        <w:pBdr>
          <w:top w:val="single" w:sz="4" w:space="1" w:color="auto"/>
          <w:left w:val="single" w:sz="4" w:space="4" w:color="auto"/>
          <w:bottom w:val="single" w:sz="4" w:space="1" w:color="auto"/>
          <w:right w:val="single" w:sz="4" w:space="4" w:color="auto"/>
        </w:pBdr>
        <w:ind w:left="105" w:firstLineChars="100" w:firstLine="210"/>
        <w:rPr>
          <w:rFonts w:ascii="Meiryo UI" w:eastAsia="Meiryo UI" w:hAnsi="Meiryo UI"/>
        </w:rPr>
      </w:pPr>
      <w:r w:rsidRPr="00EC201F">
        <w:rPr>
          <w:rFonts w:ascii="Meiryo UI" w:eastAsia="Meiryo UI" w:hAnsi="Meiryo UI"/>
        </w:rPr>
        <w:t>以下の点について具体的に提案すること</w:t>
      </w:r>
      <w:r w:rsidR="00B94583" w:rsidRPr="00EC201F">
        <w:rPr>
          <w:rFonts w:ascii="Meiryo UI" w:eastAsia="Meiryo UI" w:hAnsi="Meiryo UI"/>
        </w:rPr>
        <w:t>。</w:t>
      </w:r>
    </w:p>
    <w:p w14:paraId="4C1FF709" w14:textId="1D9F3D2A" w:rsidR="00CF1619" w:rsidRPr="00EC201F" w:rsidRDefault="00CF1619" w:rsidP="00CF1619">
      <w:pPr>
        <w:pBdr>
          <w:top w:val="single" w:sz="4" w:space="1" w:color="auto"/>
          <w:left w:val="single" w:sz="4" w:space="4" w:color="auto"/>
          <w:bottom w:val="single" w:sz="4" w:space="1" w:color="auto"/>
          <w:right w:val="single" w:sz="4" w:space="4" w:color="auto"/>
        </w:pBdr>
        <w:ind w:left="105" w:firstLineChars="100" w:firstLine="210"/>
        <w:rPr>
          <w:rFonts w:ascii="Meiryo UI" w:eastAsia="Meiryo UI" w:hAnsi="Meiryo UI"/>
        </w:rPr>
      </w:pPr>
      <w:r w:rsidRPr="00EC201F">
        <w:rPr>
          <w:rFonts w:ascii="Meiryo UI" w:eastAsia="Meiryo UI" w:hAnsi="Meiryo UI" w:hint="eastAsia"/>
        </w:rPr>
        <w:t>・</w:t>
      </w:r>
      <w:r w:rsidRPr="00EC201F">
        <w:rPr>
          <w:rFonts w:ascii="Meiryo UI" w:eastAsia="Meiryo UI" w:hAnsi="Meiryo UI"/>
        </w:rPr>
        <w:tab/>
        <w:t>誰でも英語漫才が作成できる手法とその内容について</w:t>
      </w:r>
    </w:p>
    <w:p w14:paraId="4B6FC448" w14:textId="77777777" w:rsidR="00CF1619" w:rsidRPr="00EC201F" w:rsidRDefault="00CF1619" w:rsidP="00CF1619">
      <w:pPr>
        <w:pBdr>
          <w:top w:val="single" w:sz="4" w:space="1" w:color="auto"/>
          <w:left w:val="single" w:sz="4" w:space="4" w:color="auto"/>
          <w:bottom w:val="single" w:sz="4" w:space="1" w:color="auto"/>
          <w:right w:val="single" w:sz="4" w:space="4" w:color="auto"/>
        </w:pBdr>
        <w:ind w:left="105" w:firstLineChars="100" w:firstLine="210"/>
        <w:rPr>
          <w:rFonts w:ascii="Meiryo UI" w:eastAsia="Meiryo UI" w:hAnsi="Meiryo UI"/>
        </w:rPr>
      </w:pPr>
      <w:r w:rsidRPr="00EC201F">
        <w:rPr>
          <w:rFonts w:ascii="Meiryo UI" w:eastAsia="Meiryo UI" w:hAnsi="Meiryo UI" w:hint="eastAsia"/>
        </w:rPr>
        <w:t>・</w:t>
      </w:r>
      <w:r w:rsidRPr="00EC201F">
        <w:rPr>
          <w:rFonts w:ascii="Meiryo UI" w:eastAsia="Meiryo UI" w:hAnsi="Meiryo UI"/>
        </w:rPr>
        <w:tab/>
        <w:t>児童生徒が英語漫才を作成する際に必要な表現力・語彙力育成につながる手法とその内</w:t>
      </w:r>
    </w:p>
    <w:p w14:paraId="01550185" w14:textId="5C6936FF" w:rsidR="00CF1619" w:rsidRPr="00EC201F" w:rsidRDefault="00CF1619" w:rsidP="00CF1619">
      <w:pPr>
        <w:pBdr>
          <w:top w:val="single" w:sz="4" w:space="1" w:color="auto"/>
          <w:left w:val="single" w:sz="4" w:space="4" w:color="auto"/>
          <w:bottom w:val="single" w:sz="4" w:space="1" w:color="auto"/>
          <w:right w:val="single" w:sz="4" w:space="4" w:color="auto"/>
        </w:pBdr>
        <w:ind w:left="105" w:firstLineChars="350" w:firstLine="735"/>
        <w:rPr>
          <w:rFonts w:ascii="Meiryo UI" w:eastAsia="Meiryo UI" w:hAnsi="Meiryo UI"/>
        </w:rPr>
      </w:pPr>
      <w:r w:rsidRPr="00EC201F">
        <w:rPr>
          <w:rFonts w:ascii="Meiryo UI" w:eastAsia="Meiryo UI" w:hAnsi="Meiryo UI"/>
        </w:rPr>
        <w:t>容について</w:t>
      </w:r>
    </w:p>
    <w:p w14:paraId="3527F859" w14:textId="77777777" w:rsidR="00CF1619" w:rsidRPr="00EC201F" w:rsidRDefault="00CF1619" w:rsidP="00CF1619">
      <w:pPr>
        <w:pBdr>
          <w:top w:val="single" w:sz="4" w:space="1" w:color="auto"/>
          <w:left w:val="single" w:sz="4" w:space="4" w:color="auto"/>
          <w:bottom w:val="single" w:sz="4" w:space="1" w:color="auto"/>
          <w:right w:val="single" w:sz="4" w:space="4" w:color="auto"/>
        </w:pBdr>
        <w:ind w:left="105" w:firstLineChars="100" w:firstLine="210"/>
        <w:rPr>
          <w:rFonts w:ascii="Meiryo UI" w:eastAsia="Meiryo UI" w:hAnsi="Meiryo UI"/>
        </w:rPr>
      </w:pPr>
      <w:r w:rsidRPr="00EC201F">
        <w:rPr>
          <w:rFonts w:ascii="Meiryo UI" w:eastAsia="Meiryo UI" w:hAnsi="Meiryo UI" w:hint="eastAsia"/>
        </w:rPr>
        <w:t>・</w:t>
      </w:r>
      <w:r w:rsidRPr="00EC201F">
        <w:rPr>
          <w:rFonts w:ascii="Meiryo UI" w:eastAsia="Meiryo UI" w:hAnsi="Meiryo UI"/>
        </w:rPr>
        <w:tab/>
        <w:t>児童生徒が楽しみながら英語漫才づくりに取り組める手法と内容について</w:t>
      </w:r>
    </w:p>
    <w:p w14:paraId="46362AB6" w14:textId="3C6EB6ED" w:rsidR="008C7E95" w:rsidRPr="00EC201F" w:rsidRDefault="00CF1619" w:rsidP="00CF1619">
      <w:pPr>
        <w:pBdr>
          <w:top w:val="single" w:sz="4" w:space="1" w:color="auto"/>
          <w:left w:val="single" w:sz="4" w:space="4" w:color="auto"/>
          <w:bottom w:val="single" w:sz="4" w:space="1" w:color="auto"/>
          <w:right w:val="single" w:sz="4" w:space="4" w:color="auto"/>
        </w:pBdr>
        <w:ind w:left="105" w:firstLineChars="100" w:firstLine="210"/>
        <w:rPr>
          <w:rFonts w:ascii="Meiryo UI" w:eastAsia="Meiryo UI" w:hAnsi="Meiryo UI"/>
        </w:rPr>
      </w:pPr>
      <w:r w:rsidRPr="00EC201F">
        <w:rPr>
          <w:rFonts w:ascii="Meiryo UI" w:eastAsia="Meiryo UI" w:hAnsi="Meiryo UI" w:hint="eastAsia"/>
        </w:rPr>
        <w:t>・</w:t>
      </w:r>
      <w:r w:rsidRPr="00EC201F">
        <w:rPr>
          <w:rFonts w:ascii="Meiryo UI" w:eastAsia="Meiryo UI" w:hAnsi="Meiryo UI"/>
        </w:rPr>
        <w:tab/>
        <w:t>海外からの来場者に発表する英語漫才であることをふまえ</w:t>
      </w:r>
      <w:r w:rsidR="005B0450" w:rsidRPr="00EC201F">
        <w:rPr>
          <w:rFonts w:ascii="Meiryo UI" w:eastAsia="Meiryo UI" w:hAnsi="Meiryo UI" w:hint="eastAsia"/>
        </w:rPr>
        <w:t>ることができる</w:t>
      </w:r>
      <w:r w:rsidRPr="00EC201F">
        <w:rPr>
          <w:rFonts w:ascii="Meiryo UI" w:eastAsia="Meiryo UI" w:hAnsi="Meiryo UI"/>
        </w:rPr>
        <w:t>内容について</w:t>
      </w:r>
    </w:p>
    <w:p w14:paraId="7F8FCEC2" w14:textId="25A4ECD5" w:rsidR="008C7E95" w:rsidRPr="00EC201F" w:rsidRDefault="008C7E95" w:rsidP="00E94AAF">
      <w:pPr>
        <w:pBdr>
          <w:top w:val="single" w:sz="4" w:space="1" w:color="auto"/>
          <w:left w:val="single" w:sz="4" w:space="4" w:color="auto"/>
          <w:bottom w:val="single" w:sz="4" w:space="1" w:color="auto"/>
          <w:right w:val="single" w:sz="4" w:space="4" w:color="auto"/>
        </w:pBdr>
        <w:ind w:left="105" w:firstLineChars="100" w:firstLine="210"/>
        <w:rPr>
          <w:rFonts w:ascii="Meiryo UI" w:eastAsia="Meiryo UI" w:hAnsi="Meiryo UI"/>
        </w:rPr>
      </w:pPr>
      <w:r w:rsidRPr="00EC201F">
        <w:rPr>
          <w:rFonts w:ascii="Meiryo UI" w:eastAsia="Meiryo UI" w:hAnsi="Meiryo UI" w:hint="eastAsia"/>
        </w:rPr>
        <w:t>・</w:t>
      </w:r>
      <w:r w:rsidRPr="00EC201F">
        <w:rPr>
          <w:rFonts w:ascii="Meiryo UI" w:eastAsia="Meiryo UI" w:hAnsi="Meiryo UI"/>
        </w:rPr>
        <w:tab/>
      </w:r>
      <w:r w:rsidR="00E94AAF" w:rsidRPr="00EC201F">
        <w:rPr>
          <w:rFonts w:ascii="Meiryo UI" w:eastAsia="Meiryo UI" w:hAnsi="Meiryo UI"/>
        </w:rPr>
        <w:t>大会以降も英語漫才に取り組みたい学校や個人が活用可能な内容について</w:t>
      </w:r>
    </w:p>
    <w:p w14:paraId="43BC4826" w14:textId="6E753304" w:rsidR="00DB735A" w:rsidRPr="00EC201F" w:rsidRDefault="00CF1619" w:rsidP="00B26246">
      <w:pPr>
        <w:pBdr>
          <w:top w:val="single" w:sz="4" w:space="1" w:color="auto"/>
          <w:left w:val="single" w:sz="4" w:space="4" w:color="auto"/>
          <w:bottom w:val="single" w:sz="4" w:space="1" w:color="auto"/>
          <w:right w:val="single" w:sz="4" w:space="4" w:color="auto"/>
        </w:pBdr>
        <w:ind w:left="105" w:firstLineChars="100" w:firstLine="210"/>
        <w:rPr>
          <w:rFonts w:ascii="Meiryo UI" w:eastAsia="Meiryo UI" w:hAnsi="Meiryo UI"/>
        </w:rPr>
      </w:pPr>
      <w:r w:rsidRPr="00EC201F">
        <w:rPr>
          <w:rFonts w:ascii="Meiryo UI" w:eastAsia="Meiryo UI" w:hAnsi="Meiryo UI" w:hint="eastAsia"/>
        </w:rPr>
        <w:t>・</w:t>
      </w:r>
      <w:r w:rsidRPr="00EC201F">
        <w:rPr>
          <w:rFonts w:ascii="Meiryo UI" w:eastAsia="Meiryo UI" w:hAnsi="Meiryo UI"/>
        </w:rPr>
        <w:tab/>
      </w:r>
      <w:r w:rsidR="00E72ADC" w:rsidRPr="00EC201F">
        <w:rPr>
          <w:rFonts w:ascii="Meiryo UI" w:eastAsia="Meiryo UI" w:hAnsi="Meiryo UI" w:hint="eastAsia"/>
        </w:rPr>
        <w:t>プログラム参加校の</w:t>
      </w:r>
      <w:r w:rsidR="000F6E7E">
        <w:rPr>
          <w:rFonts w:ascii="Meiryo UI" w:eastAsia="Meiryo UI" w:hAnsi="Meiryo UI" w:hint="eastAsia"/>
        </w:rPr>
        <w:t>児童生徒</w:t>
      </w:r>
      <w:r w:rsidRPr="00EC201F">
        <w:rPr>
          <w:rFonts w:ascii="Meiryo UI" w:eastAsia="Meiryo UI" w:hAnsi="Meiryo UI"/>
        </w:rPr>
        <w:t>に加え、</w:t>
      </w:r>
      <w:r w:rsidR="00B26246" w:rsidRPr="00EC201F">
        <w:rPr>
          <w:rFonts w:ascii="Meiryo UI" w:eastAsia="Meiryo UI" w:hAnsi="Meiryo UI" w:hint="eastAsia"/>
        </w:rPr>
        <w:t>個別に</w:t>
      </w:r>
      <w:r w:rsidRPr="00EC201F">
        <w:rPr>
          <w:rFonts w:ascii="Meiryo UI" w:eastAsia="Meiryo UI" w:hAnsi="Meiryo UI"/>
        </w:rPr>
        <w:t>大会へのエントリーを検討している児童生徒等、</w:t>
      </w:r>
    </w:p>
    <w:p w14:paraId="1E24F22B" w14:textId="6E63EEF8" w:rsidR="00CF1619" w:rsidRPr="00EC201F" w:rsidRDefault="00CF1619" w:rsidP="00DB735A">
      <w:pPr>
        <w:pBdr>
          <w:top w:val="single" w:sz="4" w:space="1" w:color="auto"/>
          <w:left w:val="single" w:sz="4" w:space="4" w:color="auto"/>
          <w:bottom w:val="single" w:sz="4" w:space="1" w:color="auto"/>
          <w:right w:val="single" w:sz="4" w:space="4" w:color="auto"/>
        </w:pBdr>
        <w:ind w:left="105" w:firstLineChars="350" w:firstLine="735"/>
        <w:rPr>
          <w:rFonts w:ascii="Meiryo UI" w:eastAsia="Meiryo UI" w:hAnsi="Meiryo UI"/>
        </w:rPr>
      </w:pPr>
      <w:r w:rsidRPr="00EC201F">
        <w:rPr>
          <w:rFonts w:ascii="Meiryo UI" w:eastAsia="Meiryo UI" w:hAnsi="Meiryo UI"/>
        </w:rPr>
        <w:t>対象のすべての児童生徒が英語漫才の作り方</w:t>
      </w:r>
      <w:r w:rsidR="00AA3A0C" w:rsidRPr="00EC201F">
        <w:rPr>
          <w:rFonts w:ascii="Meiryo UI" w:eastAsia="Meiryo UI" w:hAnsi="Meiryo UI" w:hint="eastAsia"/>
        </w:rPr>
        <w:t>を</w:t>
      </w:r>
      <w:r w:rsidR="00B26246" w:rsidRPr="00EC201F">
        <w:rPr>
          <w:rFonts w:ascii="Meiryo UI" w:eastAsia="Meiryo UI" w:hAnsi="Meiryo UI" w:hint="eastAsia"/>
        </w:rPr>
        <w:t>動画で</w:t>
      </w:r>
      <w:r w:rsidRPr="00EC201F">
        <w:rPr>
          <w:rFonts w:ascii="Meiryo UI" w:eastAsia="Meiryo UI" w:hAnsi="Meiryo UI"/>
        </w:rPr>
        <w:t>常時確認できる手法と内容について</w:t>
      </w:r>
    </w:p>
    <w:p w14:paraId="0AD39A9B" w14:textId="706CECED" w:rsidR="00E94AAF" w:rsidRPr="00EC201F" w:rsidRDefault="00E94AAF" w:rsidP="00DB735A">
      <w:pPr>
        <w:pBdr>
          <w:top w:val="single" w:sz="4" w:space="1" w:color="auto"/>
          <w:left w:val="single" w:sz="4" w:space="4" w:color="auto"/>
          <w:bottom w:val="single" w:sz="4" w:space="1" w:color="auto"/>
          <w:right w:val="single" w:sz="4" w:space="4" w:color="auto"/>
        </w:pBdr>
        <w:ind w:left="105" w:firstLineChars="350" w:firstLine="735"/>
        <w:rPr>
          <w:rFonts w:ascii="Meiryo UI" w:eastAsia="Meiryo UI" w:hAnsi="Meiryo UI"/>
        </w:rPr>
      </w:pPr>
      <w:r w:rsidRPr="00EC201F">
        <w:rPr>
          <w:rFonts w:ascii="Meiryo UI" w:eastAsia="Meiryo UI" w:hAnsi="Meiryo UI" w:hint="eastAsia"/>
        </w:rPr>
        <w:t>（４月下旬公開予定）</w:t>
      </w:r>
    </w:p>
    <w:p w14:paraId="257D421E" w14:textId="77777777" w:rsidR="00EC64EE" w:rsidRPr="00EC201F" w:rsidRDefault="00CF1619" w:rsidP="00CF1619">
      <w:pPr>
        <w:pBdr>
          <w:top w:val="single" w:sz="4" w:space="1" w:color="auto"/>
          <w:left w:val="single" w:sz="4" w:space="4" w:color="auto"/>
          <w:bottom w:val="single" w:sz="4" w:space="1" w:color="auto"/>
          <w:right w:val="single" w:sz="4" w:space="4" w:color="auto"/>
        </w:pBdr>
        <w:ind w:left="105" w:firstLineChars="100" w:firstLine="210"/>
        <w:rPr>
          <w:rFonts w:ascii="Meiryo UI" w:eastAsia="Meiryo UI" w:hAnsi="Meiryo UI"/>
        </w:rPr>
      </w:pPr>
      <w:r w:rsidRPr="00EC201F">
        <w:rPr>
          <w:rFonts w:ascii="Meiryo UI" w:eastAsia="Meiryo UI" w:hAnsi="Meiryo UI" w:hint="eastAsia"/>
        </w:rPr>
        <w:t>・</w:t>
      </w:r>
      <w:r w:rsidRPr="00EC201F">
        <w:rPr>
          <w:rFonts w:ascii="Meiryo UI" w:eastAsia="Meiryo UI" w:hAnsi="Meiryo UI"/>
        </w:rPr>
        <w:tab/>
      </w:r>
      <w:r w:rsidR="007C2705" w:rsidRPr="00EC201F">
        <w:rPr>
          <w:rFonts w:ascii="Meiryo UI" w:eastAsia="Meiryo UI" w:hAnsi="Meiryo UI" w:hint="eastAsia"/>
        </w:rPr>
        <w:t>プログラム参加校の教職員等が</w:t>
      </w:r>
      <w:r w:rsidRPr="00EC201F">
        <w:rPr>
          <w:rFonts w:ascii="Meiryo UI" w:eastAsia="Meiryo UI" w:hAnsi="Meiryo UI"/>
        </w:rPr>
        <w:t>大会や英語漫才への理解を深めるための</w:t>
      </w:r>
      <w:r w:rsidR="00EC64EE" w:rsidRPr="00EC201F">
        <w:rPr>
          <w:rFonts w:ascii="Meiryo UI" w:eastAsia="Meiryo UI" w:hAnsi="Meiryo UI" w:hint="eastAsia"/>
        </w:rPr>
        <w:t>プログラム実施前</w:t>
      </w:r>
    </w:p>
    <w:p w14:paraId="4D73059D" w14:textId="580A2E4B" w:rsidR="00CF1619" w:rsidRPr="00EC201F" w:rsidRDefault="00156467" w:rsidP="00EC64EE">
      <w:pPr>
        <w:pBdr>
          <w:top w:val="single" w:sz="4" w:space="1" w:color="auto"/>
          <w:left w:val="single" w:sz="4" w:space="4" w:color="auto"/>
          <w:bottom w:val="single" w:sz="4" w:space="1" w:color="auto"/>
          <w:right w:val="single" w:sz="4" w:space="4" w:color="auto"/>
        </w:pBdr>
        <w:ind w:left="105" w:firstLineChars="350" w:firstLine="735"/>
        <w:rPr>
          <w:rFonts w:ascii="Meiryo UI" w:eastAsia="Meiryo UI" w:hAnsi="Meiryo UI"/>
        </w:rPr>
      </w:pPr>
      <w:r w:rsidRPr="00EC201F">
        <w:rPr>
          <w:rFonts w:ascii="Meiryo UI" w:eastAsia="Meiryo UI" w:hAnsi="Meiryo UI" w:hint="eastAsia"/>
        </w:rPr>
        <w:t>ワークショップの</w:t>
      </w:r>
      <w:r w:rsidR="00CF1619" w:rsidRPr="00EC201F">
        <w:rPr>
          <w:rFonts w:ascii="Meiryo UI" w:eastAsia="Meiryo UI" w:hAnsi="Meiryo UI"/>
        </w:rPr>
        <w:t>手法と内容について</w:t>
      </w:r>
      <w:r w:rsidR="007C2705" w:rsidRPr="00EC201F">
        <w:rPr>
          <w:rFonts w:ascii="Meiryo UI" w:eastAsia="Meiryo UI" w:hAnsi="Meiryo UI" w:hint="eastAsia"/>
        </w:rPr>
        <w:t>（４月中旬実施予定）</w:t>
      </w:r>
    </w:p>
    <w:bookmarkEnd w:id="6"/>
    <w:p w14:paraId="59C0672D" w14:textId="77777777" w:rsidR="00A337D1" w:rsidRDefault="00A337D1" w:rsidP="00CF5EF6">
      <w:pPr>
        <w:ind w:leftChars="50" w:left="315" w:hangingChars="100" w:hanging="210"/>
        <w:rPr>
          <w:rFonts w:ascii="Meiryo UI" w:eastAsia="Meiryo UI" w:hAnsi="Meiryo UI"/>
        </w:rPr>
      </w:pPr>
    </w:p>
    <w:p w14:paraId="7F5662B0" w14:textId="0123E979" w:rsidR="00717BBD" w:rsidRPr="00EC201F" w:rsidRDefault="00717BBD" w:rsidP="00CF5EF6">
      <w:pPr>
        <w:ind w:leftChars="50" w:left="315" w:hangingChars="100" w:hanging="210"/>
        <w:rPr>
          <w:rFonts w:ascii="Meiryo UI" w:eastAsia="Meiryo UI" w:hAnsi="Meiryo UI"/>
        </w:rPr>
      </w:pPr>
      <w:r w:rsidRPr="00EC201F">
        <w:rPr>
          <w:rFonts w:ascii="Meiryo UI" w:eastAsia="Meiryo UI" w:hAnsi="Meiryo UI"/>
        </w:rPr>
        <w:t>（提案に当たっての留意事項）</w:t>
      </w:r>
    </w:p>
    <w:p w14:paraId="1E8DB4C7" w14:textId="7A780BBE" w:rsidR="00D8500E" w:rsidRPr="00EC201F" w:rsidRDefault="00E91D80" w:rsidP="00D8500E">
      <w:pPr>
        <w:pStyle w:val="a7"/>
        <w:numPr>
          <w:ilvl w:val="0"/>
          <w:numId w:val="10"/>
        </w:numPr>
        <w:ind w:leftChars="0"/>
        <w:rPr>
          <w:rFonts w:ascii="Meiryo UI" w:eastAsia="Meiryo UI" w:hAnsi="Meiryo UI"/>
        </w:rPr>
      </w:pPr>
      <w:r w:rsidRPr="00EC201F">
        <w:rPr>
          <w:rFonts w:ascii="Meiryo UI" w:eastAsia="Meiryo UI" w:hAnsi="Meiryo UI" w:hint="eastAsia"/>
        </w:rPr>
        <w:t>提案する</w:t>
      </w:r>
      <w:r w:rsidR="00884F63" w:rsidRPr="00EC201F">
        <w:rPr>
          <w:rFonts w:ascii="Meiryo UI" w:eastAsia="Meiryo UI" w:hAnsi="Meiryo UI" w:hint="eastAsia"/>
        </w:rPr>
        <w:t>プログラムの</w:t>
      </w:r>
      <w:r w:rsidR="00C46926" w:rsidRPr="00EC201F">
        <w:rPr>
          <w:rFonts w:ascii="Meiryo UI" w:eastAsia="Meiryo UI" w:hAnsi="Meiryo UI" w:hint="eastAsia"/>
        </w:rPr>
        <w:t>作成の際は</w:t>
      </w:r>
      <w:r w:rsidR="00884F63" w:rsidRPr="00EC201F">
        <w:rPr>
          <w:rFonts w:ascii="Meiryo UI" w:eastAsia="Meiryo UI" w:hAnsi="Meiryo UI" w:hint="eastAsia"/>
        </w:rPr>
        <w:t>、</w:t>
      </w:r>
      <w:r w:rsidR="00C46926" w:rsidRPr="00EC201F">
        <w:rPr>
          <w:rFonts w:ascii="Meiryo UI" w:eastAsia="Meiryo UI" w:hAnsi="Meiryo UI" w:hint="eastAsia"/>
        </w:rPr>
        <w:t>教育関係者の助言を得ること</w:t>
      </w:r>
      <w:r w:rsidR="00884F63" w:rsidRPr="00EC201F">
        <w:rPr>
          <w:rFonts w:ascii="Meiryo UI" w:eastAsia="Meiryo UI" w:hAnsi="Meiryo UI"/>
        </w:rPr>
        <w:t>。</w:t>
      </w:r>
    </w:p>
    <w:p w14:paraId="2D367E08" w14:textId="2A70BB33" w:rsidR="00D8500E" w:rsidRPr="00EC201F" w:rsidRDefault="00D8500E" w:rsidP="00D8500E">
      <w:pPr>
        <w:pStyle w:val="a7"/>
        <w:numPr>
          <w:ilvl w:val="0"/>
          <w:numId w:val="10"/>
        </w:numPr>
        <w:ind w:leftChars="0"/>
        <w:rPr>
          <w:rFonts w:ascii="Meiryo UI" w:eastAsia="Meiryo UI" w:hAnsi="Meiryo UI"/>
        </w:rPr>
      </w:pPr>
      <w:r w:rsidRPr="00EC201F">
        <w:rPr>
          <w:rFonts w:ascii="Meiryo UI" w:eastAsia="Meiryo UI" w:hAnsi="Meiryo UI"/>
        </w:rPr>
        <w:t>プログラムを実施する学校においては、</w:t>
      </w:r>
      <w:r w:rsidR="00E91D80" w:rsidRPr="00EC201F">
        <w:rPr>
          <w:rFonts w:ascii="Meiryo UI" w:eastAsia="Meiryo UI" w:hAnsi="Meiryo UI" w:hint="eastAsia"/>
        </w:rPr>
        <w:t>５コマ程度のうち、</w:t>
      </w:r>
      <w:r w:rsidRPr="00EC201F">
        <w:rPr>
          <w:rFonts w:ascii="Meiryo UI" w:eastAsia="Meiryo UI" w:hAnsi="Meiryo UI" w:hint="eastAsia"/>
        </w:rPr>
        <w:t>少なくとも実施初回と学校の希望する機会の複数回、英語や漫才に精通した</w:t>
      </w:r>
      <w:r w:rsidR="00E6417E" w:rsidRPr="00EC201F">
        <w:rPr>
          <w:rFonts w:ascii="Meiryo UI" w:eastAsia="Meiryo UI" w:hAnsi="Meiryo UI" w:hint="eastAsia"/>
        </w:rPr>
        <w:t>専門人材（指導者）</w:t>
      </w:r>
      <w:r w:rsidRPr="00EC201F">
        <w:rPr>
          <w:rFonts w:ascii="Meiryo UI" w:eastAsia="Meiryo UI" w:hAnsi="Meiryo UI" w:hint="eastAsia"/>
        </w:rPr>
        <w:t>を派遣することにより指導・助言を児童生徒が受ける機会を設けること。</w:t>
      </w:r>
    </w:p>
    <w:p w14:paraId="59106DB3" w14:textId="0A2F2ABA" w:rsidR="005F798A" w:rsidRPr="00EC201F" w:rsidRDefault="005372BD" w:rsidP="00884F63">
      <w:pPr>
        <w:pStyle w:val="a7"/>
        <w:numPr>
          <w:ilvl w:val="0"/>
          <w:numId w:val="10"/>
        </w:numPr>
        <w:ind w:leftChars="0"/>
        <w:rPr>
          <w:rFonts w:ascii="Meiryo UI" w:eastAsia="Meiryo UI" w:hAnsi="Meiryo UI"/>
        </w:rPr>
      </w:pPr>
      <w:bookmarkStart w:id="7" w:name="_Hlk184901316"/>
      <w:r w:rsidRPr="00EC201F">
        <w:rPr>
          <w:rFonts w:ascii="Meiryo UI" w:eastAsia="Meiryo UI" w:hAnsi="Meiryo UI" w:hint="eastAsia"/>
        </w:rPr>
        <w:t>英語や漫才に精通した</w:t>
      </w:r>
      <w:r w:rsidR="00E6417E" w:rsidRPr="00EC201F">
        <w:rPr>
          <w:rFonts w:ascii="Meiryo UI" w:eastAsia="Meiryo UI" w:hAnsi="Meiryo UI" w:hint="eastAsia"/>
        </w:rPr>
        <w:t>専門人材（指導者）</w:t>
      </w:r>
      <w:r w:rsidR="00D8500E" w:rsidRPr="00EC201F">
        <w:rPr>
          <w:rFonts w:ascii="Meiryo UI" w:eastAsia="Meiryo UI" w:hAnsi="Meiryo UI" w:hint="eastAsia"/>
        </w:rPr>
        <w:t>を速やかに</w:t>
      </w:r>
      <w:r w:rsidR="00094084" w:rsidRPr="00EC201F">
        <w:rPr>
          <w:rFonts w:ascii="Meiryo UI" w:eastAsia="Meiryo UI" w:hAnsi="Meiryo UI" w:hint="eastAsia"/>
        </w:rPr>
        <w:t>学校に</w:t>
      </w:r>
      <w:r w:rsidR="00D8500E" w:rsidRPr="00EC201F">
        <w:rPr>
          <w:rFonts w:ascii="Meiryo UI" w:eastAsia="Meiryo UI" w:hAnsi="Meiryo UI" w:hint="eastAsia"/>
        </w:rPr>
        <w:t>派遣</w:t>
      </w:r>
      <w:r w:rsidR="00884F63" w:rsidRPr="00EC201F">
        <w:rPr>
          <w:rFonts w:ascii="Meiryo UI" w:eastAsia="Meiryo UI" w:hAnsi="Meiryo UI" w:hint="eastAsia"/>
        </w:rPr>
        <w:t>できるようにするとともに</w:t>
      </w:r>
      <w:r w:rsidR="00CB5715" w:rsidRPr="00EC201F">
        <w:rPr>
          <w:rFonts w:ascii="Meiryo UI" w:eastAsia="Meiryo UI" w:hAnsi="Meiryo UI" w:hint="eastAsia"/>
        </w:rPr>
        <w:t>、</w:t>
      </w:r>
      <w:r w:rsidR="00884F63" w:rsidRPr="00EC201F">
        <w:rPr>
          <w:rFonts w:ascii="Meiryo UI" w:eastAsia="Meiryo UI" w:hAnsi="Meiryo UI" w:hint="eastAsia"/>
        </w:rPr>
        <w:t>各学校の</w:t>
      </w:r>
      <w:r w:rsidR="006776A3" w:rsidRPr="00EC201F">
        <w:rPr>
          <w:rFonts w:ascii="Meiryo UI" w:eastAsia="Meiryo UI" w:hAnsi="Meiryo UI" w:hint="eastAsia"/>
        </w:rPr>
        <w:t>児童生徒</w:t>
      </w:r>
      <w:r w:rsidR="00D8500E" w:rsidRPr="00EC201F">
        <w:rPr>
          <w:rFonts w:ascii="Meiryo UI" w:eastAsia="Meiryo UI" w:hAnsi="Meiryo UI" w:hint="eastAsia"/>
        </w:rPr>
        <w:t>が</w:t>
      </w:r>
      <w:r w:rsidR="00D8500E" w:rsidRPr="00EC201F">
        <w:rPr>
          <w:rFonts w:ascii="Meiryo UI" w:eastAsia="Meiryo UI" w:hAnsi="Meiryo UI"/>
        </w:rPr>
        <w:t>6月中旬</w:t>
      </w:r>
      <w:r w:rsidR="00D8500E" w:rsidRPr="00EC201F">
        <w:rPr>
          <w:rFonts w:ascii="Meiryo UI" w:eastAsia="Meiryo UI" w:hAnsi="Meiryo UI" w:hint="eastAsia"/>
        </w:rPr>
        <w:t>までに英語漫才を完成</w:t>
      </w:r>
      <w:r w:rsidR="006776A3" w:rsidRPr="00EC201F">
        <w:rPr>
          <w:rFonts w:ascii="Meiryo UI" w:eastAsia="Meiryo UI" w:hAnsi="Meiryo UI" w:hint="eastAsia"/>
        </w:rPr>
        <w:t>で</w:t>
      </w:r>
      <w:r w:rsidR="00CB5715" w:rsidRPr="00EC201F">
        <w:rPr>
          <w:rFonts w:ascii="Meiryo UI" w:eastAsia="Meiryo UI" w:hAnsi="Meiryo UI" w:hint="eastAsia"/>
        </w:rPr>
        <w:t>きるよう</w:t>
      </w:r>
      <w:r w:rsidR="00D8500E" w:rsidRPr="00EC201F">
        <w:rPr>
          <w:rFonts w:ascii="Meiryo UI" w:eastAsia="Meiryo UI" w:hAnsi="Meiryo UI" w:hint="eastAsia"/>
        </w:rPr>
        <w:t>に</w:t>
      </w:r>
      <w:r w:rsidR="00884F63" w:rsidRPr="00EC201F">
        <w:rPr>
          <w:rFonts w:ascii="Meiryo UI" w:eastAsia="Meiryo UI" w:hAnsi="Meiryo UI" w:hint="eastAsia"/>
        </w:rPr>
        <w:t>計画すること</w:t>
      </w:r>
      <w:r w:rsidR="00CB5715" w:rsidRPr="00EC201F">
        <w:rPr>
          <w:rFonts w:ascii="Meiryo UI" w:eastAsia="Meiryo UI" w:hAnsi="Meiryo UI" w:hint="eastAsia"/>
        </w:rPr>
        <w:t>。</w:t>
      </w:r>
      <w:r w:rsidR="00884F63" w:rsidRPr="00EC201F">
        <w:rPr>
          <w:rFonts w:ascii="Meiryo UI" w:eastAsia="Meiryo UI" w:hAnsi="Meiryo UI" w:hint="eastAsia"/>
        </w:rPr>
        <w:t>また</w:t>
      </w:r>
      <w:r w:rsidR="00884F63" w:rsidRPr="00EC201F">
        <w:rPr>
          <w:rFonts w:ascii="Meiryo UI" w:eastAsia="Meiryo UI" w:hAnsi="Meiryo UI"/>
        </w:rPr>
        <w:t>、</w:t>
      </w:r>
      <w:r w:rsidR="005B1CA4" w:rsidRPr="00EC201F">
        <w:rPr>
          <w:rFonts w:ascii="Meiryo UI" w:eastAsia="Meiryo UI" w:hAnsi="Meiryo UI" w:hint="eastAsia"/>
        </w:rPr>
        <w:t>大会</w:t>
      </w:r>
      <w:r w:rsidR="00101F1D" w:rsidRPr="00EC201F">
        <w:rPr>
          <w:rFonts w:ascii="Meiryo UI" w:eastAsia="Meiryo UI" w:hAnsi="Meiryo UI" w:hint="eastAsia"/>
        </w:rPr>
        <w:t>までの期間や各校の</w:t>
      </w:r>
      <w:r w:rsidR="00884F63" w:rsidRPr="00EC201F">
        <w:rPr>
          <w:rFonts w:ascii="Meiryo UI" w:eastAsia="Meiryo UI" w:hAnsi="Meiryo UI" w:hint="eastAsia"/>
        </w:rPr>
        <w:t>プログラム実施</w:t>
      </w:r>
      <w:r w:rsidR="00101F1D" w:rsidRPr="00EC201F">
        <w:rPr>
          <w:rFonts w:ascii="Meiryo UI" w:eastAsia="Meiryo UI" w:hAnsi="Meiryo UI" w:hint="eastAsia"/>
        </w:rPr>
        <w:t>状況を</w:t>
      </w:r>
      <w:r w:rsidR="00884F63" w:rsidRPr="00EC201F">
        <w:rPr>
          <w:rFonts w:ascii="Meiryo UI" w:eastAsia="Meiryo UI" w:hAnsi="Meiryo UI" w:hint="eastAsia"/>
        </w:rPr>
        <w:t>把握し</w:t>
      </w:r>
      <w:r w:rsidR="00101F1D" w:rsidRPr="00EC201F">
        <w:rPr>
          <w:rFonts w:ascii="Meiryo UI" w:eastAsia="Meiryo UI" w:hAnsi="Meiryo UI" w:hint="eastAsia"/>
        </w:rPr>
        <w:t>、</w:t>
      </w:r>
      <w:r w:rsidR="00884F63" w:rsidRPr="00EC201F">
        <w:rPr>
          <w:rFonts w:ascii="Meiryo UI" w:eastAsia="Meiryo UI" w:hAnsi="Meiryo UI" w:hint="eastAsia"/>
        </w:rPr>
        <w:t>必要に応じて</w:t>
      </w:r>
      <w:r w:rsidR="00101F1D" w:rsidRPr="00EC201F">
        <w:rPr>
          <w:rFonts w:ascii="Meiryo UI" w:eastAsia="Meiryo UI" w:hAnsi="Meiryo UI" w:hint="eastAsia"/>
        </w:rPr>
        <w:t>発注者</w:t>
      </w:r>
      <w:r w:rsidR="00884F63" w:rsidRPr="00EC201F">
        <w:rPr>
          <w:rFonts w:ascii="Meiryo UI" w:eastAsia="Meiryo UI" w:hAnsi="Meiryo UI" w:hint="eastAsia"/>
        </w:rPr>
        <w:t>と協議の上、</w:t>
      </w:r>
      <w:r w:rsidR="00D8500E" w:rsidRPr="00EC201F">
        <w:rPr>
          <w:rFonts w:ascii="Meiryo UI" w:eastAsia="Meiryo UI" w:hAnsi="Meiryo UI" w:hint="eastAsia"/>
        </w:rPr>
        <w:t>派遣する日程の</w:t>
      </w:r>
      <w:r w:rsidR="00884F63" w:rsidRPr="00EC201F">
        <w:rPr>
          <w:rFonts w:ascii="Meiryo UI" w:eastAsia="Meiryo UI" w:hAnsi="Meiryo UI" w:hint="eastAsia"/>
        </w:rPr>
        <w:t>調整を</w:t>
      </w:r>
      <w:r w:rsidR="00101F1D" w:rsidRPr="00EC201F">
        <w:rPr>
          <w:rFonts w:ascii="Meiryo UI" w:eastAsia="Meiryo UI" w:hAnsi="Meiryo UI" w:hint="eastAsia"/>
        </w:rPr>
        <w:t>行うこと。</w:t>
      </w:r>
    </w:p>
    <w:p w14:paraId="6F1FA5C6" w14:textId="24774CBE" w:rsidR="00D034E9" w:rsidRPr="00EC201F" w:rsidRDefault="00D034E9" w:rsidP="00884F63">
      <w:pPr>
        <w:pStyle w:val="a7"/>
        <w:numPr>
          <w:ilvl w:val="0"/>
          <w:numId w:val="10"/>
        </w:numPr>
        <w:ind w:leftChars="0"/>
        <w:rPr>
          <w:rFonts w:ascii="Meiryo UI" w:eastAsia="Meiryo UI" w:hAnsi="Meiryo UI"/>
        </w:rPr>
      </w:pPr>
      <w:r w:rsidRPr="00EC201F">
        <w:rPr>
          <w:rFonts w:ascii="Meiryo UI" w:eastAsia="Meiryo UI" w:hAnsi="Meiryo UI" w:hint="eastAsia"/>
        </w:rPr>
        <w:t>英語や漫才に精通した</w:t>
      </w:r>
      <w:r w:rsidR="00E6417E" w:rsidRPr="00EC201F">
        <w:rPr>
          <w:rFonts w:ascii="Meiryo UI" w:eastAsia="Meiryo UI" w:hAnsi="Meiryo UI" w:hint="eastAsia"/>
        </w:rPr>
        <w:t>専門人材（指導者）</w:t>
      </w:r>
      <w:r w:rsidRPr="00EC201F">
        <w:rPr>
          <w:rFonts w:ascii="Meiryo UI" w:eastAsia="Meiryo UI" w:hAnsi="Meiryo UI" w:hint="eastAsia"/>
        </w:rPr>
        <w:t>の派遣が可能な日程</w:t>
      </w:r>
      <w:r w:rsidR="00094084" w:rsidRPr="00EC201F">
        <w:rPr>
          <w:rFonts w:ascii="Meiryo UI" w:eastAsia="Meiryo UI" w:hAnsi="Meiryo UI" w:hint="eastAsia"/>
        </w:rPr>
        <w:t>表</w:t>
      </w:r>
      <w:r w:rsidRPr="00EC201F">
        <w:rPr>
          <w:rFonts w:ascii="Meiryo UI" w:eastAsia="Meiryo UI" w:hAnsi="Meiryo UI" w:hint="eastAsia"/>
        </w:rPr>
        <w:t>を</w:t>
      </w:r>
      <w:r w:rsidR="00E42647" w:rsidRPr="00EC201F">
        <w:rPr>
          <w:rFonts w:ascii="Meiryo UI" w:eastAsia="Meiryo UI" w:hAnsi="Meiryo UI" w:hint="eastAsia"/>
        </w:rPr>
        <w:t>契約後速やか</w:t>
      </w:r>
      <w:r w:rsidRPr="00EC201F">
        <w:rPr>
          <w:rFonts w:ascii="Meiryo UI" w:eastAsia="Meiryo UI" w:hAnsi="Meiryo UI" w:hint="eastAsia"/>
        </w:rPr>
        <w:t>に提出</w:t>
      </w:r>
      <w:r w:rsidR="0074705C" w:rsidRPr="00EC201F">
        <w:rPr>
          <w:rFonts w:ascii="Meiryo UI" w:eastAsia="Meiryo UI" w:hAnsi="Meiryo UI" w:hint="eastAsia"/>
        </w:rPr>
        <w:t>できる内容とすること</w:t>
      </w:r>
      <w:r w:rsidRPr="00EC201F">
        <w:rPr>
          <w:rFonts w:ascii="Meiryo UI" w:eastAsia="Meiryo UI" w:hAnsi="Meiryo UI" w:hint="eastAsia"/>
        </w:rPr>
        <w:t>。</w:t>
      </w:r>
    </w:p>
    <w:p w14:paraId="46ABD81A" w14:textId="77777777" w:rsidR="00E94AAF" w:rsidRPr="00EC201F" w:rsidRDefault="00E94AAF" w:rsidP="00F8700D">
      <w:pPr>
        <w:rPr>
          <w:rFonts w:ascii="Meiryo UI" w:eastAsia="Meiryo UI" w:hAnsi="Meiryo UI"/>
        </w:rPr>
      </w:pPr>
    </w:p>
    <w:bookmarkEnd w:id="7"/>
    <w:p w14:paraId="4A5C79ED" w14:textId="50ACFC1B" w:rsidR="00BD103F" w:rsidRPr="00EC201F" w:rsidRDefault="00BD103F" w:rsidP="00580C07">
      <w:pPr>
        <w:ind w:left="630" w:hangingChars="300" w:hanging="630"/>
        <w:rPr>
          <w:rFonts w:ascii="Meiryo UI" w:eastAsia="Meiryo UI" w:hAnsi="Meiryo UI"/>
        </w:rPr>
      </w:pPr>
      <w:r w:rsidRPr="00EC201F">
        <w:rPr>
          <w:rFonts w:ascii="Meiryo UI" w:eastAsia="Meiryo UI" w:hAnsi="Meiryo UI" w:hint="eastAsia"/>
        </w:rPr>
        <w:t>（</w:t>
      </w:r>
      <w:r w:rsidR="00FF0EBB" w:rsidRPr="00EC201F">
        <w:rPr>
          <w:rFonts w:ascii="Meiryo UI" w:eastAsia="Meiryo UI" w:hAnsi="Meiryo UI" w:hint="eastAsia"/>
        </w:rPr>
        <w:t>３</w:t>
      </w:r>
      <w:r w:rsidRPr="00EC201F">
        <w:rPr>
          <w:rFonts w:ascii="Meiryo UI" w:eastAsia="Meiryo UI" w:hAnsi="Meiryo UI" w:hint="eastAsia"/>
        </w:rPr>
        <w:t>）</w:t>
      </w:r>
      <w:r w:rsidR="00DA3844" w:rsidRPr="00EC201F">
        <w:rPr>
          <w:rFonts w:ascii="Meiryo UI" w:eastAsia="Meiryo UI" w:hAnsi="Meiryo UI" w:hint="eastAsia"/>
        </w:rPr>
        <w:t>大会開催に関する</w:t>
      </w:r>
      <w:r w:rsidR="00BD7F00" w:rsidRPr="00EC201F">
        <w:rPr>
          <w:rFonts w:ascii="Meiryo UI" w:eastAsia="Meiryo UI" w:hAnsi="Meiryo UI" w:hint="eastAsia"/>
        </w:rPr>
        <w:t>広報</w:t>
      </w:r>
      <w:r w:rsidR="00E42647" w:rsidRPr="00EC201F">
        <w:rPr>
          <w:rFonts w:ascii="Meiryo UI" w:eastAsia="Meiryo UI" w:hAnsi="Meiryo UI" w:hint="eastAsia"/>
        </w:rPr>
        <w:t>、</w:t>
      </w:r>
      <w:r w:rsidR="000A3173" w:rsidRPr="00EC201F">
        <w:rPr>
          <w:rFonts w:ascii="Meiryo UI" w:eastAsia="Meiryo UI" w:hAnsi="Meiryo UI" w:hint="eastAsia"/>
        </w:rPr>
        <w:t>個別</w:t>
      </w:r>
      <w:r w:rsidR="002F2A89" w:rsidRPr="00EC201F">
        <w:rPr>
          <w:rFonts w:ascii="Meiryo UI" w:eastAsia="Meiryo UI" w:hAnsi="Meiryo UI" w:hint="eastAsia"/>
        </w:rPr>
        <w:t>受付</w:t>
      </w:r>
      <w:r w:rsidR="00BB04BD" w:rsidRPr="00EC201F">
        <w:rPr>
          <w:rFonts w:ascii="Meiryo UI" w:eastAsia="Meiryo UI" w:hAnsi="Meiryo UI" w:hint="eastAsia"/>
        </w:rPr>
        <w:t>及び</w:t>
      </w:r>
      <w:r w:rsidR="002F2A89" w:rsidRPr="00EC201F">
        <w:rPr>
          <w:rFonts w:ascii="Meiryo UI" w:eastAsia="Meiryo UI" w:hAnsi="Meiryo UI" w:hint="eastAsia"/>
        </w:rPr>
        <w:t>広報</w:t>
      </w:r>
      <w:r w:rsidR="00515AB8" w:rsidRPr="00EC201F">
        <w:rPr>
          <w:rFonts w:ascii="Meiryo UI" w:eastAsia="Meiryo UI" w:hAnsi="Meiryo UI" w:hint="eastAsia"/>
        </w:rPr>
        <w:t>、</w:t>
      </w:r>
      <w:r w:rsidR="000A3173" w:rsidRPr="00EC201F">
        <w:rPr>
          <w:rFonts w:ascii="Meiryo UI" w:eastAsia="Meiryo UI" w:hAnsi="Meiryo UI" w:hint="eastAsia"/>
        </w:rPr>
        <w:t>個別</w:t>
      </w:r>
      <w:r w:rsidR="009E3FE8" w:rsidRPr="00EC201F">
        <w:rPr>
          <w:rFonts w:ascii="Meiryo UI" w:eastAsia="Meiryo UI" w:hAnsi="Meiryo UI" w:hint="eastAsia"/>
        </w:rPr>
        <w:t>審査</w:t>
      </w:r>
      <w:r w:rsidR="00515AB8" w:rsidRPr="00EC201F">
        <w:rPr>
          <w:rFonts w:ascii="Meiryo UI" w:eastAsia="Meiryo UI" w:hAnsi="Meiryo UI" w:hint="eastAsia"/>
        </w:rPr>
        <w:t>等実施</w:t>
      </w:r>
      <w:r w:rsidR="00B56FBB" w:rsidRPr="00EC201F">
        <w:rPr>
          <w:rFonts w:ascii="Meiryo UI" w:eastAsia="Meiryo UI" w:hAnsi="Meiryo UI" w:hint="eastAsia"/>
        </w:rPr>
        <w:t>業務</w:t>
      </w:r>
    </w:p>
    <w:p w14:paraId="5AFEACFD" w14:textId="0B52E5AF" w:rsidR="00F83878" w:rsidRPr="00EC201F" w:rsidRDefault="00F83878" w:rsidP="00CF6086">
      <w:pPr>
        <w:ind w:leftChars="100" w:left="210"/>
        <w:rPr>
          <w:rFonts w:ascii="Meiryo UI" w:eastAsia="Meiryo UI" w:hAnsi="Meiryo UI"/>
        </w:rPr>
      </w:pPr>
      <w:r w:rsidRPr="00EC201F">
        <w:rPr>
          <w:rFonts w:ascii="Meiryo UI" w:eastAsia="Meiryo UI" w:hAnsi="Meiryo UI" w:hint="eastAsia"/>
        </w:rPr>
        <w:t>【①</w:t>
      </w:r>
      <w:r w:rsidR="006F6B1B" w:rsidRPr="00EC201F">
        <w:rPr>
          <w:rFonts w:ascii="Meiryo UI" w:eastAsia="Meiryo UI" w:hAnsi="Meiryo UI" w:hint="eastAsia"/>
        </w:rPr>
        <w:t>大会開催に関する広報</w:t>
      </w:r>
      <w:r w:rsidRPr="00EC201F">
        <w:rPr>
          <w:rFonts w:ascii="Meiryo UI" w:eastAsia="Meiryo UI" w:hAnsi="Meiryo UI" w:hint="eastAsia"/>
        </w:rPr>
        <w:t xml:space="preserve">　②</w:t>
      </w:r>
      <w:r w:rsidR="000A3173" w:rsidRPr="00EC201F">
        <w:rPr>
          <w:rFonts w:ascii="Meiryo UI" w:eastAsia="Meiryo UI" w:hAnsi="Meiryo UI" w:hint="eastAsia"/>
        </w:rPr>
        <w:t>個別</w:t>
      </w:r>
      <w:r w:rsidR="002F2A89" w:rsidRPr="00EC201F">
        <w:rPr>
          <w:rFonts w:ascii="Meiryo UI" w:eastAsia="Meiryo UI" w:hAnsi="Meiryo UI" w:hint="eastAsia"/>
        </w:rPr>
        <w:t>受付</w:t>
      </w:r>
      <w:r w:rsidR="0089505F" w:rsidRPr="00EC201F">
        <w:rPr>
          <w:rFonts w:ascii="Meiryo UI" w:eastAsia="Meiryo UI" w:hAnsi="Meiryo UI" w:hint="eastAsia"/>
        </w:rPr>
        <w:t>及び</w:t>
      </w:r>
      <w:r w:rsidR="002F2A89" w:rsidRPr="00EC201F">
        <w:rPr>
          <w:rFonts w:ascii="Meiryo UI" w:eastAsia="Meiryo UI" w:hAnsi="Meiryo UI" w:hint="eastAsia"/>
        </w:rPr>
        <w:t>広報</w:t>
      </w:r>
      <w:r w:rsidRPr="00EC201F">
        <w:rPr>
          <w:rFonts w:ascii="Meiryo UI" w:eastAsia="Meiryo UI" w:hAnsi="Meiryo UI" w:hint="eastAsia"/>
        </w:rPr>
        <w:t xml:space="preserve">　③</w:t>
      </w:r>
      <w:r w:rsidR="000A3173" w:rsidRPr="00EC201F">
        <w:rPr>
          <w:rFonts w:ascii="Meiryo UI" w:eastAsia="Meiryo UI" w:hAnsi="Meiryo UI" w:hint="eastAsia"/>
        </w:rPr>
        <w:t>個別</w:t>
      </w:r>
      <w:r w:rsidR="00CF6086" w:rsidRPr="00EC201F">
        <w:rPr>
          <w:rFonts w:ascii="Meiryo UI" w:eastAsia="Meiryo UI" w:hAnsi="Meiryo UI" w:hint="eastAsia"/>
        </w:rPr>
        <w:t>審査</w:t>
      </w:r>
      <w:r w:rsidRPr="00EC201F">
        <w:rPr>
          <w:rFonts w:ascii="Meiryo UI" w:eastAsia="Meiryo UI" w:hAnsi="Meiryo UI" w:hint="eastAsia"/>
        </w:rPr>
        <w:t xml:space="preserve">　</w:t>
      </w:r>
      <w:r w:rsidR="00E42647" w:rsidRPr="00EC201F">
        <w:rPr>
          <w:rFonts w:ascii="Meiryo UI" w:eastAsia="Meiryo UI" w:hAnsi="Meiryo UI" w:hint="eastAsia"/>
        </w:rPr>
        <w:t>業務</w:t>
      </w:r>
      <w:r w:rsidRPr="00EC201F">
        <w:rPr>
          <w:rFonts w:ascii="Meiryo UI" w:eastAsia="Meiryo UI" w:hAnsi="Meiryo UI" w:hint="eastAsia"/>
        </w:rPr>
        <w:t>概要】</w:t>
      </w:r>
    </w:p>
    <w:p w14:paraId="6DECF98C" w14:textId="5C2A9A18" w:rsidR="00F83878" w:rsidRPr="00EC201F" w:rsidRDefault="00316B89" w:rsidP="00FE69DD">
      <w:pPr>
        <w:ind w:firstLineChars="100" w:firstLine="210"/>
        <w:rPr>
          <w:rFonts w:ascii="Meiryo UI" w:eastAsia="Meiryo UI" w:hAnsi="Meiryo UI"/>
        </w:rPr>
      </w:pPr>
      <w:r w:rsidRPr="00EC201F">
        <w:rPr>
          <w:rFonts w:ascii="Meiryo UI" w:eastAsia="Meiryo UI" w:hAnsi="Meiryo UI" w:hint="eastAsia"/>
        </w:rPr>
        <w:t>①大会</w:t>
      </w:r>
      <w:r w:rsidR="0091549A" w:rsidRPr="00EC201F">
        <w:rPr>
          <w:rFonts w:ascii="Meiryo UI" w:eastAsia="Meiryo UI" w:hAnsi="Meiryo UI" w:hint="eastAsia"/>
        </w:rPr>
        <w:t>開催に関する</w:t>
      </w:r>
      <w:r w:rsidRPr="00EC201F">
        <w:rPr>
          <w:rFonts w:ascii="Meiryo UI" w:eastAsia="Meiryo UI" w:hAnsi="Meiryo UI" w:hint="eastAsia"/>
        </w:rPr>
        <w:t>広報</w:t>
      </w:r>
    </w:p>
    <w:p w14:paraId="1EFD2C76" w14:textId="53915995" w:rsidR="00A14F63" w:rsidRPr="00EC201F" w:rsidRDefault="00C15374" w:rsidP="001F27F5">
      <w:pPr>
        <w:pStyle w:val="a7"/>
        <w:numPr>
          <w:ilvl w:val="0"/>
          <w:numId w:val="10"/>
        </w:numPr>
        <w:ind w:leftChars="0"/>
        <w:rPr>
          <w:rFonts w:ascii="Meiryo UI" w:eastAsia="Meiryo UI" w:hAnsi="Meiryo UI"/>
        </w:rPr>
      </w:pPr>
      <w:r w:rsidRPr="00EC201F">
        <w:rPr>
          <w:rFonts w:ascii="Meiryo UI" w:eastAsia="Meiryo UI" w:hAnsi="Meiryo UI" w:hint="eastAsia"/>
        </w:rPr>
        <w:t>国内</w:t>
      </w:r>
      <w:r w:rsidR="007E7889" w:rsidRPr="00EC201F">
        <w:rPr>
          <w:rFonts w:ascii="Meiryo UI" w:eastAsia="Meiryo UI" w:hAnsi="Meiryo UI" w:hint="eastAsia"/>
        </w:rPr>
        <w:t>（在留外国人も含む）</w:t>
      </w:r>
      <w:r w:rsidR="00A14F63" w:rsidRPr="00EC201F">
        <w:rPr>
          <w:rFonts w:ascii="Meiryo UI" w:eastAsia="Meiryo UI" w:hAnsi="Meiryo UI" w:hint="eastAsia"/>
        </w:rPr>
        <w:t>への周知</w:t>
      </w:r>
    </w:p>
    <w:p w14:paraId="3A32058B" w14:textId="4D0A93E0" w:rsidR="001F27F5" w:rsidRPr="00EC201F" w:rsidRDefault="00316B89" w:rsidP="001F27F5">
      <w:pPr>
        <w:ind w:firstLineChars="100" w:firstLine="210"/>
        <w:rPr>
          <w:rFonts w:ascii="Meiryo UI" w:eastAsia="Meiryo UI" w:hAnsi="Meiryo UI"/>
        </w:rPr>
      </w:pPr>
      <w:r w:rsidRPr="00EC201F">
        <w:rPr>
          <w:rFonts w:ascii="Meiryo UI" w:eastAsia="Meiryo UI" w:hAnsi="Meiryo UI" w:hint="eastAsia"/>
        </w:rPr>
        <w:t>②</w:t>
      </w:r>
      <w:r w:rsidR="000A3173" w:rsidRPr="00EC201F">
        <w:rPr>
          <w:rFonts w:ascii="Meiryo UI" w:eastAsia="Meiryo UI" w:hAnsi="Meiryo UI" w:hint="eastAsia"/>
        </w:rPr>
        <w:t>個別</w:t>
      </w:r>
      <w:r w:rsidR="002F2A89" w:rsidRPr="00EC201F">
        <w:rPr>
          <w:rFonts w:ascii="Meiryo UI" w:eastAsia="Meiryo UI" w:hAnsi="Meiryo UI" w:hint="eastAsia"/>
        </w:rPr>
        <w:t>受付及び広報</w:t>
      </w:r>
    </w:p>
    <w:p w14:paraId="331470FD" w14:textId="6FC1C0ED" w:rsidR="00116B2B" w:rsidRPr="00EC201F" w:rsidRDefault="000F46BE" w:rsidP="000F46BE">
      <w:pPr>
        <w:pStyle w:val="a7"/>
        <w:numPr>
          <w:ilvl w:val="0"/>
          <w:numId w:val="10"/>
        </w:numPr>
        <w:ind w:leftChars="0"/>
        <w:rPr>
          <w:rFonts w:ascii="Meiryo UI" w:eastAsia="Meiryo UI" w:hAnsi="Meiryo UI"/>
        </w:rPr>
      </w:pPr>
      <w:r w:rsidRPr="00EC201F">
        <w:rPr>
          <w:rFonts w:ascii="Meiryo UI" w:eastAsia="Meiryo UI" w:hAnsi="Meiryo UI" w:hint="eastAsia"/>
        </w:rPr>
        <w:t>個別受付対象者は、府内小学校（５・６年）、中学校、高等学校の児童生徒すべてとする</w:t>
      </w:r>
    </w:p>
    <w:p w14:paraId="642F09DF" w14:textId="45E14FDE" w:rsidR="000F46BE" w:rsidRPr="00EC201F" w:rsidRDefault="000F46BE" w:rsidP="00116B2B">
      <w:pPr>
        <w:pStyle w:val="a7"/>
        <w:numPr>
          <w:ilvl w:val="0"/>
          <w:numId w:val="10"/>
        </w:numPr>
        <w:ind w:leftChars="0"/>
        <w:rPr>
          <w:rFonts w:ascii="Meiryo UI" w:eastAsia="Meiryo UI" w:hAnsi="Meiryo UI"/>
        </w:rPr>
      </w:pPr>
      <w:r w:rsidRPr="00EC201F">
        <w:rPr>
          <w:rFonts w:ascii="Meiryo UI" w:eastAsia="Meiryo UI" w:hAnsi="Meiryo UI" w:hint="eastAsia"/>
        </w:rPr>
        <w:t>個別受付期間は、５月上旬～６月下旬を予定</w:t>
      </w:r>
    </w:p>
    <w:p w14:paraId="7806148A" w14:textId="77B5932F" w:rsidR="003D4912" w:rsidRPr="00EC201F" w:rsidRDefault="003D4912" w:rsidP="003D4912">
      <w:pPr>
        <w:pStyle w:val="a7"/>
        <w:numPr>
          <w:ilvl w:val="0"/>
          <w:numId w:val="10"/>
        </w:numPr>
        <w:ind w:leftChars="0"/>
        <w:rPr>
          <w:rFonts w:ascii="Meiryo UI" w:eastAsia="Meiryo UI" w:hAnsi="Meiryo UI"/>
        </w:rPr>
      </w:pPr>
      <w:r w:rsidRPr="00EC201F">
        <w:rPr>
          <w:rFonts w:ascii="Meiryo UI" w:eastAsia="Meiryo UI" w:hAnsi="Meiryo UI" w:hint="eastAsia"/>
        </w:rPr>
        <w:t>個別受付</w:t>
      </w:r>
      <w:r w:rsidR="000F46BE" w:rsidRPr="00EC201F">
        <w:rPr>
          <w:rFonts w:ascii="Meiryo UI" w:eastAsia="Meiryo UI" w:hAnsi="Meiryo UI" w:hint="eastAsia"/>
        </w:rPr>
        <w:t>については、上記対象者が募集していることを知ることができ、</w:t>
      </w:r>
      <w:r w:rsidRPr="00EC201F">
        <w:rPr>
          <w:rFonts w:ascii="Meiryo UI" w:eastAsia="Meiryo UI" w:hAnsi="Meiryo UI" w:hint="eastAsia"/>
        </w:rPr>
        <w:t>英語漫才動画等をデジタルプラットフォーム上に登録</w:t>
      </w:r>
      <w:r w:rsidR="007C2705" w:rsidRPr="00EC201F">
        <w:rPr>
          <w:rFonts w:ascii="Meiryo UI" w:eastAsia="Meiryo UI" w:hAnsi="Meiryo UI" w:hint="eastAsia"/>
        </w:rPr>
        <w:t>する手法</w:t>
      </w:r>
    </w:p>
    <w:p w14:paraId="575A6309" w14:textId="588B9D3F" w:rsidR="002F2A89" w:rsidRPr="00EC201F" w:rsidRDefault="002F2A89" w:rsidP="002F2A89">
      <w:pPr>
        <w:pStyle w:val="a7"/>
        <w:numPr>
          <w:ilvl w:val="0"/>
          <w:numId w:val="10"/>
        </w:numPr>
        <w:ind w:leftChars="0"/>
        <w:rPr>
          <w:rFonts w:ascii="Meiryo UI" w:eastAsia="Meiryo UI" w:hAnsi="Meiryo UI"/>
        </w:rPr>
      </w:pPr>
      <w:r w:rsidRPr="00EC201F">
        <w:rPr>
          <w:rFonts w:ascii="Meiryo UI" w:eastAsia="Meiryo UI" w:hAnsi="Meiryo UI" w:hint="eastAsia"/>
        </w:rPr>
        <w:t>府内の</w:t>
      </w:r>
      <w:r w:rsidRPr="00EC201F">
        <w:rPr>
          <w:rFonts w:ascii="Meiryo UI" w:eastAsia="Meiryo UI" w:hAnsi="Meiryo UI"/>
        </w:rPr>
        <w:t>学校関係者・保護者・児童生徒</w:t>
      </w:r>
      <w:r w:rsidR="005168E4" w:rsidRPr="00EC201F">
        <w:rPr>
          <w:rFonts w:ascii="Meiryo UI" w:eastAsia="Meiryo UI" w:hAnsi="Meiryo UI" w:hint="eastAsia"/>
        </w:rPr>
        <w:t>へ</w:t>
      </w:r>
      <w:r w:rsidR="002A37EF" w:rsidRPr="00EC201F">
        <w:rPr>
          <w:rFonts w:ascii="Meiryo UI" w:eastAsia="Meiryo UI" w:hAnsi="Meiryo UI" w:hint="eastAsia"/>
        </w:rPr>
        <w:t>の</w:t>
      </w:r>
      <w:r w:rsidR="005168E4" w:rsidRPr="00EC201F">
        <w:rPr>
          <w:rFonts w:ascii="Meiryo UI" w:eastAsia="Meiryo UI" w:hAnsi="Meiryo UI" w:hint="eastAsia"/>
        </w:rPr>
        <w:t>周知</w:t>
      </w:r>
    </w:p>
    <w:p w14:paraId="1083CF7A" w14:textId="3BCC2CB3" w:rsidR="00316B89" w:rsidRPr="00EC201F" w:rsidRDefault="00316B89" w:rsidP="00FE69DD">
      <w:pPr>
        <w:ind w:firstLineChars="100" w:firstLine="210"/>
        <w:rPr>
          <w:rFonts w:ascii="Meiryo UI" w:eastAsia="Meiryo UI" w:hAnsi="Meiryo UI"/>
        </w:rPr>
      </w:pPr>
      <w:r w:rsidRPr="00EC201F">
        <w:rPr>
          <w:rFonts w:ascii="Meiryo UI" w:eastAsia="Meiryo UI" w:hAnsi="Meiryo UI" w:hint="eastAsia"/>
        </w:rPr>
        <w:lastRenderedPageBreak/>
        <w:t>③</w:t>
      </w:r>
      <w:r w:rsidR="000A3173" w:rsidRPr="00EC201F">
        <w:rPr>
          <w:rFonts w:ascii="Meiryo UI" w:eastAsia="Meiryo UI" w:hAnsi="Meiryo UI" w:hint="eastAsia"/>
        </w:rPr>
        <w:t>個別</w:t>
      </w:r>
      <w:r w:rsidR="0089505F" w:rsidRPr="00EC201F">
        <w:rPr>
          <w:rFonts w:ascii="Meiryo UI" w:eastAsia="Meiryo UI" w:hAnsi="Meiryo UI" w:hint="eastAsia"/>
        </w:rPr>
        <w:t>審査</w:t>
      </w:r>
    </w:p>
    <w:p w14:paraId="002E8812" w14:textId="528CE330" w:rsidR="00CF6086" w:rsidRPr="00EC201F" w:rsidRDefault="000F46BE" w:rsidP="00CF6086">
      <w:pPr>
        <w:pStyle w:val="a7"/>
        <w:numPr>
          <w:ilvl w:val="0"/>
          <w:numId w:val="10"/>
        </w:numPr>
        <w:ind w:leftChars="0"/>
        <w:rPr>
          <w:rFonts w:ascii="Meiryo UI" w:eastAsia="Meiryo UI" w:hAnsi="Meiryo UI"/>
        </w:rPr>
      </w:pPr>
      <w:r w:rsidRPr="00EC201F">
        <w:rPr>
          <w:rFonts w:ascii="Meiryo UI" w:eastAsia="Meiryo UI" w:hAnsi="Meiryo UI" w:hint="eastAsia"/>
        </w:rPr>
        <w:t>デジタルプラットフォーム上に登録された</w:t>
      </w:r>
      <w:r w:rsidR="00E26D85" w:rsidRPr="00EC201F">
        <w:rPr>
          <w:rFonts w:ascii="Meiryo UI" w:eastAsia="Meiryo UI" w:hAnsi="Meiryo UI" w:hint="eastAsia"/>
        </w:rPr>
        <w:t>英語漫才動画</w:t>
      </w:r>
      <w:r w:rsidRPr="00EC201F">
        <w:rPr>
          <w:rFonts w:ascii="Meiryo UI" w:eastAsia="Meiryo UI" w:hAnsi="Meiryo UI" w:hint="eastAsia"/>
        </w:rPr>
        <w:t>で審査する</w:t>
      </w:r>
    </w:p>
    <w:p w14:paraId="01B4F027" w14:textId="103F6384" w:rsidR="00CF6086" w:rsidRPr="00EC201F" w:rsidRDefault="00CC579D" w:rsidP="00CF6086">
      <w:pPr>
        <w:pStyle w:val="a7"/>
        <w:numPr>
          <w:ilvl w:val="0"/>
          <w:numId w:val="10"/>
        </w:numPr>
        <w:ind w:leftChars="0"/>
        <w:rPr>
          <w:rFonts w:ascii="Meiryo UI" w:eastAsia="Meiryo UI" w:hAnsi="Meiryo UI"/>
        </w:rPr>
      </w:pPr>
      <w:r w:rsidRPr="00EC201F">
        <w:rPr>
          <w:rFonts w:ascii="Meiryo UI" w:eastAsia="Meiryo UI" w:hAnsi="Meiryo UI" w:hint="eastAsia"/>
        </w:rPr>
        <w:t>個別審査による</w:t>
      </w:r>
      <w:r w:rsidR="00CF6086" w:rsidRPr="00EC201F">
        <w:rPr>
          <w:rFonts w:ascii="Meiryo UI" w:eastAsia="Meiryo UI" w:hAnsi="Meiryo UI"/>
        </w:rPr>
        <w:t>大会出場</w:t>
      </w:r>
      <w:r w:rsidR="007C0986">
        <w:rPr>
          <w:rFonts w:ascii="Meiryo UI" w:eastAsia="Meiryo UI" w:hAnsi="Meiryo UI" w:hint="eastAsia"/>
        </w:rPr>
        <w:t>組の</w:t>
      </w:r>
      <w:r w:rsidR="00CF6086" w:rsidRPr="00EC201F">
        <w:rPr>
          <w:rFonts w:ascii="Meiryo UI" w:eastAsia="Meiryo UI" w:hAnsi="Meiryo UI" w:hint="eastAsia"/>
        </w:rPr>
        <w:t>枠数</w:t>
      </w:r>
      <w:r w:rsidR="000F46BE" w:rsidRPr="00EC201F">
        <w:rPr>
          <w:rFonts w:ascii="Meiryo UI" w:eastAsia="Meiryo UI" w:hAnsi="Meiryo UI" w:hint="eastAsia"/>
        </w:rPr>
        <w:t>は以下の通り</w:t>
      </w:r>
    </w:p>
    <w:p w14:paraId="45EC0600" w14:textId="7D33A4A8" w:rsidR="00025955" w:rsidRPr="00EC201F" w:rsidRDefault="0088730C" w:rsidP="00527ECA">
      <w:pPr>
        <w:ind w:firstLineChars="313" w:firstLine="657"/>
        <w:jc w:val="left"/>
        <w:rPr>
          <w:rFonts w:ascii="Meiryo UI" w:eastAsia="Meiryo UI" w:hAnsi="Meiryo UI"/>
        </w:rPr>
      </w:pPr>
      <w:r w:rsidRPr="00EC201F">
        <w:rPr>
          <w:rFonts w:ascii="Meiryo UI" w:eastAsia="Meiryo UI" w:hAnsi="Meiryo UI"/>
        </w:rPr>
        <w:t>小中学校</w:t>
      </w:r>
      <w:r w:rsidR="00FE69DD" w:rsidRPr="00EC201F">
        <w:rPr>
          <w:rFonts w:ascii="Meiryo UI" w:eastAsia="Meiryo UI" w:hAnsi="Meiryo UI" w:hint="eastAsia"/>
        </w:rPr>
        <w:t>…</w:t>
      </w:r>
      <w:r w:rsidRPr="00EC201F">
        <w:rPr>
          <w:rFonts w:ascii="Meiryo UI" w:eastAsia="Meiryo UI" w:hAnsi="Meiryo UI"/>
        </w:rPr>
        <w:t>各校種</w:t>
      </w:r>
      <w:r w:rsidR="00D93ACF" w:rsidRPr="00EC201F">
        <w:rPr>
          <w:rFonts w:ascii="Meiryo UI" w:eastAsia="Meiryo UI" w:hAnsi="Meiryo UI" w:hint="eastAsia"/>
        </w:rPr>
        <w:t>4</w:t>
      </w:r>
      <w:r w:rsidRPr="00EC201F">
        <w:rPr>
          <w:rFonts w:ascii="Meiryo UI" w:eastAsia="Meiryo UI" w:hAnsi="Meiryo UI"/>
        </w:rPr>
        <w:t>組</w:t>
      </w:r>
      <w:r w:rsidR="00025955" w:rsidRPr="00EC201F">
        <w:rPr>
          <w:rFonts w:ascii="Meiryo UI" w:eastAsia="Meiryo UI" w:hAnsi="Meiryo UI" w:hint="eastAsia"/>
        </w:rPr>
        <w:t>程度</w:t>
      </w:r>
    </w:p>
    <w:p w14:paraId="6A5BFCDF" w14:textId="63CE2560" w:rsidR="0088730C" w:rsidRPr="00EC201F" w:rsidRDefault="0088730C" w:rsidP="00527ECA">
      <w:pPr>
        <w:ind w:firstLineChars="313" w:firstLine="657"/>
        <w:jc w:val="left"/>
        <w:rPr>
          <w:rFonts w:ascii="Meiryo UI" w:eastAsia="Meiryo UI" w:hAnsi="Meiryo UI"/>
        </w:rPr>
      </w:pPr>
      <w:r w:rsidRPr="00EC201F">
        <w:rPr>
          <w:rFonts w:ascii="Meiryo UI" w:eastAsia="Meiryo UI" w:hAnsi="Meiryo UI"/>
        </w:rPr>
        <w:t>高等学校</w:t>
      </w:r>
      <w:r w:rsidR="00FE69DD" w:rsidRPr="00EC201F">
        <w:rPr>
          <w:rFonts w:ascii="Meiryo UI" w:eastAsia="Meiryo UI" w:hAnsi="Meiryo UI" w:hint="eastAsia"/>
        </w:rPr>
        <w:t>…</w:t>
      </w:r>
      <w:r w:rsidR="00C007CC" w:rsidRPr="00EC201F">
        <w:rPr>
          <w:rFonts w:ascii="Meiryo UI" w:eastAsia="Meiryo UI" w:hAnsi="Meiryo UI" w:hint="eastAsia"/>
        </w:rPr>
        <w:t>12</w:t>
      </w:r>
      <w:r w:rsidRPr="00EC201F">
        <w:rPr>
          <w:rFonts w:ascii="Meiryo UI" w:eastAsia="Meiryo UI" w:hAnsi="Meiryo UI"/>
        </w:rPr>
        <w:t>組</w:t>
      </w:r>
      <w:r w:rsidR="00025955" w:rsidRPr="00EC201F">
        <w:rPr>
          <w:rFonts w:ascii="Meiryo UI" w:eastAsia="Meiryo UI" w:hAnsi="Meiryo UI" w:hint="eastAsia"/>
        </w:rPr>
        <w:t>程度</w:t>
      </w:r>
    </w:p>
    <w:p w14:paraId="7EA9FBD9" w14:textId="77777777" w:rsidR="00B17700" w:rsidRPr="00EC201F" w:rsidRDefault="00B17700" w:rsidP="005C002D">
      <w:pPr>
        <w:rPr>
          <w:rFonts w:ascii="Meiryo UI" w:eastAsia="Meiryo UI" w:hAnsi="Meiryo UI"/>
        </w:rPr>
      </w:pPr>
    </w:p>
    <w:p w14:paraId="7A5C03C7" w14:textId="77777777" w:rsidR="00875F10" w:rsidRPr="00EC201F" w:rsidRDefault="001F1507" w:rsidP="00875F10">
      <w:pPr>
        <w:pBdr>
          <w:top w:val="single" w:sz="4" w:space="1" w:color="auto"/>
          <w:left w:val="single" w:sz="4" w:space="4" w:color="auto"/>
          <w:bottom w:val="single" w:sz="4" w:space="1" w:color="auto"/>
          <w:right w:val="single" w:sz="4" w:space="4" w:color="auto"/>
        </w:pBdr>
        <w:ind w:left="105"/>
        <w:rPr>
          <w:rFonts w:ascii="Meiryo UI" w:eastAsia="Meiryo UI" w:hAnsi="Meiryo UI"/>
        </w:rPr>
      </w:pPr>
      <w:bookmarkStart w:id="8" w:name="_Hlk184054850"/>
      <w:r w:rsidRPr="00EC201F">
        <w:rPr>
          <w:rFonts w:ascii="Meiryo UI" w:eastAsia="Meiryo UI" w:hAnsi="Meiryo UI" w:hint="eastAsia"/>
        </w:rPr>
        <w:t>【提案を求める事項】</w:t>
      </w:r>
      <w:bookmarkEnd w:id="8"/>
    </w:p>
    <w:p w14:paraId="1B25C5B3" w14:textId="31194F39" w:rsidR="00875F10" w:rsidRPr="00EC201F" w:rsidRDefault="00D51CEF" w:rsidP="000A269C">
      <w:pPr>
        <w:pBdr>
          <w:top w:val="single" w:sz="4" w:space="1" w:color="auto"/>
          <w:left w:val="single" w:sz="4" w:space="4" w:color="auto"/>
          <w:bottom w:val="single" w:sz="4" w:space="1" w:color="auto"/>
          <w:right w:val="single" w:sz="4" w:space="4" w:color="auto"/>
        </w:pBdr>
        <w:ind w:left="105" w:firstLineChars="17" w:firstLine="36"/>
        <w:rPr>
          <w:rFonts w:ascii="Meiryo UI" w:eastAsia="Meiryo UI" w:hAnsi="Meiryo UI"/>
        </w:rPr>
      </w:pPr>
      <w:r w:rsidRPr="00EC201F">
        <w:rPr>
          <w:rFonts w:ascii="Meiryo UI" w:eastAsia="Meiryo UI" w:hAnsi="Meiryo UI" w:hint="eastAsia"/>
        </w:rPr>
        <w:t>①大会開催に関する広報</w:t>
      </w:r>
      <w:r w:rsidR="007A791D" w:rsidRPr="00EC201F">
        <w:rPr>
          <w:rFonts w:ascii="Meiryo UI" w:eastAsia="Meiryo UI" w:hAnsi="Meiryo UI" w:hint="eastAsia"/>
        </w:rPr>
        <w:t>について</w:t>
      </w:r>
      <w:r w:rsidR="003F07FF" w:rsidRPr="00EC201F">
        <w:rPr>
          <w:rFonts w:ascii="Meiryo UI" w:eastAsia="Meiryo UI" w:hAnsi="Meiryo UI" w:hint="eastAsia"/>
        </w:rPr>
        <w:t>、</w:t>
      </w:r>
      <w:r w:rsidR="007A791D" w:rsidRPr="00EC201F">
        <w:rPr>
          <w:rFonts w:ascii="Meiryo UI" w:eastAsia="Meiryo UI" w:hAnsi="Meiryo UI" w:hint="eastAsia"/>
        </w:rPr>
        <w:t>以下</w:t>
      </w:r>
      <w:r w:rsidR="00973E14" w:rsidRPr="00EC201F">
        <w:rPr>
          <w:rFonts w:ascii="Meiryo UI" w:eastAsia="Meiryo UI" w:hAnsi="Meiryo UI" w:hint="eastAsia"/>
        </w:rPr>
        <w:t>をふまえて具体的に</w:t>
      </w:r>
      <w:r w:rsidR="007A791D" w:rsidRPr="00EC201F">
        <w:rPr>
          <w:rFonts w:ascii="Meiryo UI" w:eastAsia="Meiryo UI" w:hAnsi="Meiryo UI" w:hint="eastAsia"/>
        </w:rPr>
        <w:t>提案</w:t>
      </w:r>
      <w:r w:rsidR="00B869BD" w:rsidRPr="00EC201F">
        <w:rPr>
          <w:rFonts w:ascii="Meiryo UI" w:eastAsia="Meiryo UI" w:hAnsi="Meiryo UI" w:hint="eastAsia"/>
        </w:rPr>
        <w:t>を</w:t>
      </w:r>
      <w:r w:rsidR="007A791D" w:rsidRPr="00EC201F">
        <w:rPr>
          <w:rFonts w:ascii="Meiryo UI" w:eastAsia="Meiryo UI" w:hAnsi="Meiryo UI" w:hint="eastAsia"/>
        </w:rPr>
        <w:t>すること。</w:t>
      </w:r>
    </w:p>
    <w:p w14:paraId="35A96403" w14:textId="77777777" w:rsidR="007E7889" w:rsidRPr="00EC201F" w:rsidRDefault="00DB6D07" w:rsidP="00DB6D07">
      <w:pPr>
        <w:pBdr>
          <w:top w:val="single" w:sz="4" w:space="1" w:color="auto"/>
          <w:left w:val="single" w:sz="4" w:space="4" w:color="auto"/>
          <w:bottom w:val="single" w:sz="4" w:space="1" w:color="auto"/>
          <w:right w:val="single" w:sz="4" w:space="4" w:color="auto"/>
        </w:pBdr>
        <w:ind w:left="105" w:firstLineChars="117" w:firstLine="246"/>
        <w:rPr>
          <w:rFonts w:ascii="Meiryo UI" w:eastAsia="Meiryo UI" w:hAnsi="Meiryo UI"/>
        </w:rPr>
      </w:pPr>
      <w:r w:rsidRPr="00EC201F">
        <w:rPr>
          <w:rFonts w:ascii="Meiryo UI" w:eastAsia="Meiryo UI" w:hAnsi="Meiryo UI" w:hint="eastAsia"/>
        </w:rPr>
        <w:t>・</w:t>
      </w:r>
      <w:r w:rsidRPr="00EC201F">
        <w:rPr>
          <w:rFonts w:ascii="Meiryo UI" w:eastAsia="Meiryo UI" w:hAnsi="Meiryo UI"/>
        </w:rPr>
        <w:tab/>
      </w:r>
      <w:r w:rsidR="00EA27CF" w:rsidRPr="00EC201F">
        <w:rPr>
          <w:rFonts w:ascii="Meiryo UI" w:eastAsia="Meiryo UI" w:hAnsi="Meiryo UI" w:hint="eastAsia"/>
        </w:rPr>
        <w:t>大会開催</w:t>
      </w:r>
      <w:r w:rsidR="000F57FF" w:rsidRPr="00EC201F">
        <w:rPr>
          <w:rFonts w:ascii="Meiryo UI" w:eastAsia="Meiryo UI" w:hAnsi="Meiryo UI" w:hint="eastAsia"/>
        </w:rPr>
        <w:t>が国内</w:t>
      </w:r>
      <w:r w:rsidR="007E7889" w:rsidRPr="00EC201F">
        <w:rPr>
          <w:rFonts w:ascii="Meiryo UI" w:eastAsia="Meiryo UI" w:hAnsi="Meiryo UI" w:hint="eastAsia"/>
        </w:rPr>
        <w:t>（在留外国人も含む）</w:t>
      </w:r>
      <w:r w:rsidR="000F57FF" w:rsidRPr="00EC201F">
        <w:rPr>
          <w:rFonts w:ascii="Meiryo UI" w:eastAsia="Meiryo UI" w:hAnsi="Meiryo UI" w:hint="eastAsia"/>
        </w:rPr>
        <w:t>でのより多くの関心を</w:t>
      </w:r>
      <w:r w:rsidR="00E55AD5" w:rsidRPr="00EC201F">
        <w:rPr>
          <w:rFonts w:ascii="Meiryo UI" w:eastAsia="Meiryo UI" w:hAnsi="Meiryo UI" w:hint="eastAsia"/>
        </w:rPr>
        <w:t>ひく</w:t>
      </w:r>
      <w:r w:rsidR="000F57FF" w:rsidRPr="00EC201F">
        <w:rPr>
          <w:rFonts w:ascii="Meiryo UI" w:eastAsia="Meiryo UI" w:hAnsi="Meiryo UI" w:hint="eastAsia"/>
        </w:rPr>
        <w:t>ことができる具体的な</w:t>
      </w:r>
    </w:p>
    <w:p w14:paraId="665B1FD6" w14:textId="68E50979" w:rsidR="006D0891" w:rsidRPr="00EC201F" w:rsidRDefault="006D0891" w:rsidP="007E7889">
      <w:pPr>
        <w:pBdr>
          <w:top w:val="single" w:sz="4" w:space="1" w:color="auto"/>
          <w:left w:val="single" w:sz="4" w:space="4" w:color="auto"/>
          <w:bottom w:val="single" w:sz="4" w:space="1" w:color="auto"/>
          <w:right w:val="single" w:sz="4" w:space="4" w:color="auto"/>
        </w:pBdr>
        <w:ind w:left="105" w:firstLineChars="317" w:firstLine="666"/>
        <w:rPr>
          <w:rFonts w:ascii="Meiryo UI" w:eastAsia="Meiryo UI" w:hAnsi="Meiryo UI"/>
        </w:rPr>
      </w:pPr>
      <w:r w:rsidRPr="00EC201F">
        <w:rPr>
          <w:rFonts w:ascii="Meiryo UI" w:eastAsia="Meiryo UI" w:hAnsi="Meiryo UI" w:hint="eastAsia"/>
        </w:rPr>
        <w:t>手法とその内容について</w:t>
      </w:r>
    </w:p>
    <w:p w14:paraId="0561FE7B" w14:textId="3BDAE42C" w:rsidR="00D51CEF" w:rsidRPr="00EC201F" w:rsidRDefault="00A84682" w:rsidP="000A269C">
      <w:pPr>
        <w:pBdr>
          <w:top w:val="single" w:sz="4" w:space="1" w:color="auto"/>
          <w:left w:val="single" w:sz="4" w:space="4" w:color="auto"/>
          <w:bottom w:val="single" w:sz="4" w:space="1" w:color="auto"/>
          <w:right w:val="single" w:sz="4" w:space="4" w:color="auto"/>
        </w:pBdr>
        <w:ind w:left="105" w:firstLineChars="17" w:firstLine="36"/>
        <w:rPr>
          <w:rFonts w:ascii="Meiryo UI" w:eastAsia="Meiryo UI" w:hAnsi="Meiryo UI"/>
        </w:rPr>
      </w:pPr>
      <w:r w:rsidRPr="00EC201F">
        <w:rPr>
          <w:rFonts w:ascii="Meiryo UI" w:eastAsia="Meiryo UI" w:hAnsi="Meiryo UI" w:hint="eastAsia"/>
        </w:rPr>
        <w:t>②</w:t>
      </w:r>
      <w:r w:rsidR="000A3173" w:rsidRPr="00EC201F">
        <w:rPr>
          <w:rFonts w:ascii="Meiryo UI" w:eastAsia="Meiryo UI" w:hAnsi="Meiryo UI" w:hint="eastAsia"/>
        </w:rPr>
        <w:t>個別</w:t>
      </w:r>
      <w:r w:rsidR="002F2A89" w:rsidRPr="00EC201F">
        <w:rPr>
          <w:rFonts w:ascii="Meiryo UI" w:eastAsia="Meiryo UI" w:hAnsi="Meiryo UI" w:hint="eastAsia"/>
        </w:rPr>
        <w:t>受付及び</w:t>
      </w:r>
      <w:r w:rsidR="0089505F" w:rsidRPr="00EC201F">
        <w:rPr>
          <w:rFonts w:ascii="Meiryo UI" w:eastAsia="Meiryo UI" w:hAnsi="Meiryo UI" w:hint="eastAsia"/>
        </w:rPr>
        <w:t>広報</w:t>
      </w:r>
      <w:r w:rsidR="00D51CEF" w:rsidRPr="00EC201F">
        <w:rPr>
          <w:rFonts w:ascii="Meiryo UI" w:eastAsia="Meiryo UI" w:hAnsi="Meiryo UI" w:hint="eastAsia"/>
        </w:rPr>
        <w:t>について</w:t>
      </w:r>
      <w:r w:rsidR="003F07FF" w:rsidRPr="00EC201F">
        <w:rPr>
          <w:rFonts w:ascii="Meiryo UI" w:eastAsia="Meiryo UI" w:hAnsi="Meiryo UI" w:hint="eastAsia"/>
        </w:rPr>
        <w:t>、</w:t>
      </w:r>
      <w:r w:rsidR="00D51CEF" w:rsidRPr="00EC201F">
        <w:rPr>
          <w:rFonts w:ascii="Meiryo UI" w:eastAsia="Meiryo UI" w:hAnsi="Meiryo UI" w:hint="eastAsia"/>
        </w:rPr>
        <w:t>以下をふまえて具体的に提案をすること。</w:t>
      </w:r>
    </w:p>
    <w:p w14:paraId="2B5604CC" w14:textId="0A912C8A" w:rsidR="00DA3844" w:rsidRPr="00EC201F" w:rsidRDefault="00DB6D07" w:rsidP="00DB6D07">
      <w:pPr>
        <w:pBdr>
          <w:top w:val="single" w:sz="4" w:space="1" w:color="auto"/>
          <w:left w:val="single" w:sz="4" w:space="4" w:color="auto"/>
          <w:bottom w:val="single" w:sz="4" w:space="1" w:color="auto"/>
          <w:right w:val="single" w:sz="4" w:space="4" w:color="auto"/>
        </w:pBdr>
        <w:ind w:left="105" w:firstLineChars="117" w:firstLine="246"/>
        <w:rPr>
          <w:rFonts w:ascii="Meiryo UI" w:eastAsia="Meiryo UI" w:hAnsi="Meiryo UI"/>
        </w:rPr>
      </w:pPr>
      <w:r w:rsidRPr="00EC201F">
        <w:rPr>
          <w:rFonts w:ascii="Meiryo UI" w:eastAsia="Meiryo UI" w:hAnsi="Meiryo UI" w:hint="eastAsia"/>
        </w:rPr>
        <w:t>・</w:t>
      </w:r>
      <w:r w:rsidRPr="00EC201F">
        <w:rPr>
          <w:rFonts w:ascii="Meiryo UI" w:eastAsia="Meiryo UI" w:hAnsi="Meiryo UI"/>
        </w:rPr>
        <w:tab/>
      </w:r>
      <w:r w:rsidR="000A3173" w:rsidRPr="00EC201F">
        <w:rPr>
          <w:rFonts w:ascii="Meiryo UI" w:eastAsia="Meiryo UI" w:hAnsi="Meiryo UI" w:hint="eastAsia"/>
        </w:rPr>
        <w:t>個別</w:t>
      </w:r>
      <w:r w:rsidR="0089505F" w:rsidRPr="00EC201F">
        <w:rPr>
          <w:rFonts w:ascii="Meiryo UI" w:eastAsia="Meiryo UI" w:hAnsi="Meiryo UI" w:hint="eastAsia"/>
        </w:rPr>
        <w:t>受付</w:t>
      </w:r>
      <w:r w:rsidR="00DA3844" w:rsidRPr="00EC201F">
        <w:rPr>
          <w:rFonts w:ascii="Meiryo UI" w:eastAsia="Meiryo UI" w:hAnsi="Meiryo UI" w:hint="eastAsia"/>
        </w:rPr>
        <w:t>の仕組みについての具体的な手法と内容について</w:t>
      </w:r>
    </w:p>
    <w:p w14:paraId="450413DE" w14:textId="77777777" w:rsidR="00DB6D07" w:rsidRPr="00EC201F" w:rsidRDefault="00DB6D07" w:rsidP="00DB6D07">
      <w:pPr>
        <w:pBdr>
          <w:top w:val="single" w:sz="4" w:space="1" w:color="auto"/>
          <w:left w:val="single" w:sz="4" w:space="4" w:color="auto"/>
          <w:bottom w:val="single" w:sz="4" w:space="1" w:color="auto"/>
          <w:right w:val="single" w:sz="4" w:space="4" w:color="auto"/>
        </w:pBdr>
        <w:ind w:left="105" w:firstLineChars="117" w:firstLine="246"/>
        <w:rPr>
          <w:rFonts w:ascii="Meiryo UI" w:eastAsia="Meiryo UI" w:hAnsi="Meiryo UI"/>
        </w:rPr>
      </w:pPr>
      <w:r w:rsidRPr="00EC201F">
        <w:rPr>
          <w:rFonts w:ascii="Meiryo UI" w:eastAsia="Meiryo UI" w:hAnsi="Meiryo UI" w:hint="eastAsia"/>
        </w:rPr>
        <w:t>・</w:t>
      </w:r>
      <w:r w:rsidRPr="00EC201F">
        <w:rPr>
          <w:rFonts w:ascii="Meiryo UI" w:eastAsia="Meiryo UI" w:hAnsi="Meiryo UI"/>
        </w:rPr>
        <w:tab/>
      </w:r>
      <w:r w:rsidR="00D862DD" w:rsidRPr="00EC201F">
        <w:rPr>
          <w:rFonts w:ascii="Meiryo UI" w:eastAsia="Meiryo UI" w:hAnsi="Meiryo UI"/>
        </w:rPr>
        <w:t>学校の負担</w:t>
      </w:r>
      <w:r w:rsidR="00EA27CF" w:rsidRPr="00EC201F">
        <w:rPr>
          <w:rFonts w:ascii="Meiryo UI" w:eastAsia="Meiryo UI" w:hAnsi="Meiryo UI" w:hint="eastAsia"/>
        </w:rPr>
        <w:t>が</w:t>
      </w:r>
      <w:r w:rsidR="00FD44CA" w:rsidRPr="00EC201F">
        <w:rPr>
          <w:rFonts w:ascii="Meiryo UI" w:eastAsia="Meiryo UI" w:hAnsi="Meiryo UI" w:hint="eastAsia"/>
        </w:rPr>
        <w:t>なく</w:t>
      </w:r>
      <w:r w:rsidR="00EA27CF" w:rsidRPr="00EC201F">
        <w:rPr>
          <w:rFonts w:ascii="Meiryo UI" w:eastAsia="Meiryo UI" w:hAnsi="Meiryo UI" w:hint="eastAsia"/>
        </w:rPr>
        <w:t>、</w:t>
      </w:r>
      <w:r w:rsidR="00580C07" w:rsidRPr="00EC201F">
        <w:rPr>
          <w:rFonts w:ascii="Meiryo UI" w:eastAsia="Meiryo UI" w:hAnsi="Meiryo UI" w:hint="eastAsia"/>
        </w:rPr>
        <w:t>希望している児童生徒</w:t>
      </w:r>
      <w:r w:rsidR="00EA27CF" w:rsidRPr="00EC201F">
        <w:rPr>
          <w:rFonts w:ascii="Meiryo UI" w:eastAsia="Meiryo UI" w:hAnsi="Meiryo UI" w:hint="eastAsia"/>
        </w:rPr>
        <w:t>や</w:t>
      </w:r>
      <w:r w:rsidR="00BF0B1D" w:rsidRPr="00EC201F">
        <w:rPr>
          <w:rFonts w:ascii="Meiryo UI" w:eastAsia="Meiryo UI" w:hAnsi="Meiryo UI" w:hint="eastAsia"/>
        </w:rPr>
        <w:t>発</w:t>
      </w:r>
      <w:r w:rsidR="00EA27CF" w:rsidRPr="00EC201F">
        <w:rPr>
          <w:rFonts w:ascii="Meiryo UI" w:eastAsia="Meiryo UI" w:hAnsi="Meiryo UI" w:hint="eastAsia"/>
        </w:rPr>
        <w:t>注者にとって</w:t>
      </w:r>
      <w:r w:rsidR="00D862DD" w:rsidRPr="00EC201F">
        <w:rPr>
          <w:rFonts w:ascii="Meiryo UI" w:eastAsia="Meiryo UI" w:hAnsi="Meiryo UI"/>
        </w:rPr>
        <w:t>簡潔で明瞭な</w:t>
      </w:r>
      <w:r w:rsidR="001977A1" w:rsidRPr="00EC201F">
        <w:rPr>
          <w:rFonts w:ascii="Meiryo UI" w:eastAsia="Meiryo UI" w:hAnsi="Meiryo UI" w:hint="eastAsia"/>
        </w:rPr>
        <w:t>個別受付の</w:t>
      </w:r>
      <w:r w:rsidR="00D862DD" w:rsidRPr="00EC201F">
        <w:rPr>
          <w:rFonts w:ascii="Meiryo UI" w:eastAsia="Meiryo UI" w:hAnsi="Meiryo UI"/>
        </w:rPr>
        <w:t>手</w:t>
      </w:r>
    </w:p>
    <w:p w14:paraId="24179C35" w14:textId="0A0A379C" w:rsidR="00EA27CF" w:rsidRPr="00EC201F" w:rsidRDefault="00D862DD" w:rsidP="00DB6D07">
      <w:pPr>
        <w:pBdr>
          <w:top w:val="single" w:sz="4" w:space="1" w:color="auto"/>
          <w:left w:val="single" w:sz="4" w:space="4" w:color="auto"/>
          <w:bottom w:val="single" w:sz="4" w:space="1" w:color="auto"/>
          <w:right w:val="single" w:sz="4" w:space="4" w:color="auto"/>
        </w:pBdr>
        <w:ind w:left="105" w:firstLineChars="367" w:firstLine="771"/>
        <w:rPr>
          <w:rFonts w:ascii="Meiryo UI" w:eastAsia="Meiryo UI" w:hAnsi="Meiryo UI"/>
        </w:rPr>
      </w:pPr>
      <w:r w:rsidRPr="00EC201F">
        <w:rPr>
          <w:rFonts w:ascii="Meiryo UI" w:eastAsia="Meiryo UI" w:hAnsi="Meiryo UI"/>
        </w:rPr>
        <w:t>法</w:t>
      </w:r>
      <w:r w:rsidR="00EA27CF" w:rsidRPr="00EC201F">
        <w:rPr>
          <w:rFonts w:ascii="Meiryo UI" w:eastAsia="Meiryo UI" w:hAnsi="Meiryo UI" w:hint="eastAsia"/>
        </w:rPr>
        <w:t>とその内容について</w:t>
      </w:r>
    </w:p>
    <w:p w14:paraId="3F49B984" w14:textId="2B620216" w:rsidR="00D862DD" w:rsidRPr="00EC201F" w:rsidRDefault="00DB6D07" w:rsidP="00DB6D07">
      <w:pPr>
        <w:pBdr>
          <w:top w:val="single" w:sz="4" w:space="1" w:color="auto"/>
          <w:left w:val="single" w:sz="4" w:space="4" w:color="auto"/>
          <w:bottom w:val="single" w:sz="4" w:space="1" w:color="auto"/>
          <w:right w:val="single" w:sz="4" w:space="4" w:color="auto"/>
        </w:pBdr>
        <w:ind w:left="105" w:firstLineChars="117" w:firstLine="246"/>
        <w:rPr>
          <w:rFonts w:ascii="Meiryo UI" w:eastAsia="Meiryo UI" w:hAnsi="Meiryo UI"/>
        </w:rPr>
      </w:pPr>
      <w:r w:rsidRPr="00EC201F">
        <w:rPr>
          <w:rFonts w:ascii="Meiryo UI" w:eastAsia="Meiryo UI" w:hAnsi="Meiryo UI" w:hint="eastAsia"/>
        </w:rPr>
        <w:t>・</w:t>
      </w:r>
      <w:r w:rsidRPr="00EC201F">
        <w:rPr>
          <w:rFonts w:ascii="Meiryo UI" w:eastAsia="Meiryo UI" w:hAnsi="Meiryo UI"/>
        </w:rPr>
        <w:tab/>
      </w:r>
      <w:r w:rsidR="000A3173" w:rsidRPr="00EC201F">
        <w:rPr>
          <w:rFonts w:ascii="Meiryo UI" w:eastAsia="Meiryo UI" w:hAnsi="Meiryo UI" w:hint="eastAsia"/>
        </w:rPr>
        <w:t>個別</w:t>
      </w:r>
      <w:r w:rsidR="0089505F" w:rsidRPr="00EC201F">
        <w:rPr>
          <w:rFonts w:ascii="Meiryo UI" w:eastAsia="Meiryo UI" w:hAnsi="Meiryo UI" w:hint="eastAsia"/>
        </w:rPr>
        <w:t>受付</w:t>
      </w:r>
      <w:r w:rsidR="00EA27CF" w:rsidRPr="00EC201F">
        <w:rPr>
          <w:rFonts w:ascii="Meiryo UI" w:eastAsia="Meiryo UI" w:hAnsi="Meiryo UI" w:hint="eastAsia"/>
        </w:rPr>
        <w:t>時の</w:t>
      </w:r>
      <w:r w:rsidR="00D862DD" w:rsidRPr="00EC201F">
        <w:rPr>
          <w:rFonts w:ascii="Meiryo UI" w:eastAsia="Meiryo UI" w:hAnsi="Meiryo UI"/>
        </w:rPr>
        <w:t>法令に基づいた個人情報</w:t>
      </w:r>
      <w:r w:rsidR="001977A1" w:rsidRPr="00EC201F">
        <w:rPr>
          <w:rFonts w:ascii="Meiryo UI" w:eastAsia="Meiryo UI" w:hAnsi="Meiryo UI" w:hint="eastAsia"/>
        </w:rPr>
        <w:t>保護の手法及び個人情報の取扱い方法について</w:t>
      </w:r>
    </w:p>
    <w:p w14:paraId="6AC4D771" w14:textId="10C87630" w:rsidR="002F2A89" w:rsidRPr="00EC201F" w:rsidRDefault="00DB6D07" w:rsidP="00DB6D07">
      <w:pPr>
        <w:pBdr>
          <w:top w:val="single" w:sz="4" w:space="1" w:color="auto"/>
          <w:left w:val="single" w:sz="4" w:space="4" w:color="auto"/>
          <w:bottom w:val="single" w:sz="4" w:space="1" w:color="auto"/>
          <w:right w:val="single" w:sz="4" w:space="4" w:color="auto"/>
        </w:pBdr>
        <w:ind w:left="105" w:firstLineChars="117" w:firstLine="246"/>
        <w:rPr>
          <w:rFonts w:ascii="Meiryo UI" w:eastAsia="Meiryo UI" w:hAnsi="Meiryo UI"/>
        </w:rPr>
      </w:pPr>
      <w:r w:rsidRPr="00EC201F">
        <w:rPr>
          <w:rFonts w:ascii="Meiryo UI" w:eastAsia="Meiryo UI" w:hAnsi="Meiryo UI" w:hint="eastAsia"/>
        </w:rPr>
        <w:t>・</w:t>
      </w:r>
      <w:r w:rsidRPr="00EC201F">
        <w:rPr>
          <w:rFonts w:ascii="Meiryo UI" w:eastAsia="Meiryo UI" w:hAnsi="Meiryo UI"/>
        </w:rPr>
        <w:tab/>
      </w:r>
      <w:r w:rsidR="002F2A89" w:rsidRPr="00EC201F">
        <w:rPr>
          <w:rFonts w:ascii="Meiryo UI" w:eastAsia="Meiryo UI" w:hAnsi="Meiryo UI" w:hint="eastAsia"/>
        </w:rPr>
        <w:t>より多くの児童生徒の個別によるエントリーが期待できる広報の手法とその内容について</w:t>
      </w:r>
    </w:p>
    <w:p w14:paraId="0A5ED73F" w14:textId="38A50F21" w:rsidR="00D862DD" w:rsidRPr="00EC201F" w:rsidRDefault="00D862DD" w:rsidP="00D862DD">
      <w:pPr>
        <w:pBdr>
          <w:top w:val="single" w:sz="4" w:space="1" w:color="auto"/>
          <w:left w:val="single" w:sz="4" w:space="4" w:color="auto"/>
          <w:bottom w:val="single" w:sz="4" w:space="1" w:color="auto"/>
          <w:right w:val="single" w:sz="4" w:space="4" w:color="auto"/>
        </w:pBdr>
        <w:ind w:left="105"/>
        <w:rPr>
          <w:rFonts w:ascii="Meiryo UI" w:eastAsia="Meiryo UI" w:hAnsi="Meiryo UI"/>
        </w:rPr>
      </w:pPr>
      <w:r w:rsidRPr="00EC201F">
        <w:rPr>
          <w:rFonts w:ascii="Meiryo UI" w:eastAsia="Meiryo UI" w:hAnsi="Meiryo UI" w:hint="eastAsia"/>
        </w:rPr>
        <w:t>③</w:t>
      </w:r>
      <w:r w:rsidR="000A3173" w:rsidRPr="00EC201F">
        <w:rPr>
          <w:rFonts w:ascii="Meiryo UI" w:eastAsia="Meiryo UI" w:hAnsi="Meiryo UI" w:hint="eastAsia"/>
        </w:rPr>
        <w:t>個別</w:t>
      </w:r>
      <w:r w:rsidR="00BF68B9" w:rsidRPr="00EC201F">
        <w:rPr>
          <w:rFonts w:ascii="Meiryo UI" w:eastAsia="Meiryo UI" w:hAnsi="Meiryo UI" w:hint="eastAsia"/>
        </w:rPr>
        <w:t>審査</w:t>
      </w:r>
      <w:r w:rsidRPr="00EC201F">
        <w:rPr>
          <w:rFonts w:ascii="Meiryo UI" w:eastAsia="Meiryo UI" w:hAnsi="Meiryo UI" w:hint="eastAsia"/>
        </w:rPr>
        <w:t>について</w:t>
      </w:r>
      <w:r w:rsidR="006B4801" w:rsidRPr="00EC201F">
        <w:rPr>
          <w:rFonts w:ascii="Meiryo UI" w:eastAsia="Meiryo UI" w:hAnsi="Meiryo UI" w:hint="eastAsia"/>
        </w:rPr>
        <w:t>、</w:t>
      </w:r>
      <w:r w:rsidRPr="00EC201F">
        <w:rPr>
          <w:rFonts w:ascii="Meiryo UI" w:eastAsia="Meiryo UI" w:hAnsi="Meiryo UI" w:hint="eastAsia"/>
        </w:rPr>
        <w:t>以下をふまえて具体的に提案をすること。</w:t>
      </w:r>
    </w:p>
    <w:p w14:paraId="73743AA4" w14:textId="015D0CA5" w:rsidR="00D862DD" w:rsidRPr="00EC201F" w:rsidRDefault="00DB6D07" w:rsidP="00DB6D07">
      <w:pPr>
        <w:pBdr>
          <w:top w:val="single" w:sz="4" w:space="1" w:color="auto"/>
          <w:left w:val="single" w:sz="4" w:space="4" w:color="auto"/>
          <w:bottom w:val="single" w:sz="4" w:space="1" w:color="auto"/>
          <w:right w:val="single" w:sz="4" w:space="4" w:color="auto"/>
        </w:pBdr>
        <w:ind w:left="105" w:firstLineChars="100" w:firstLine="210"/>
        <w:rPr>
          <w:rFonts w:ascii="Meiryo UI" w:eastAsia="Meiryo UI" w:hAnsi="Meiryo UI"/>
        </w:rPr>
      </w:pPr>
      <w:r w:rsidRPr="00EC201F">
        <w:rPr>
          <w:rFonts w:ascii="Meiryo UI" w:eastAsia="Meiryo UI" w:hAnsi="Meiryo UI" w:hint="eastAsia"/>
        </w:rPr>
        <w:t>・</w:t>
      </w:r>
      <w:r w:rsidRPr="00EC201F">
        <w:rPr>
          <w:rFonts w:ascii="Meiryo UI" w:eastAsia="Meiryo UI" w:hAnsi="Meiryo UI"/>
        </w:rPr>
        <w:tab/>
      </w:r>
      <w:r w:rsidR="00D862DD" w:rsidRPr="00EC201F">
        <w:rPr>
          <w:rFonts w:ascii="Meiryo UI" w:eastAsia="Meiryo UI" w:hAnsi="Meiryo UI"/>
        </w:rPr>
        <w:t>動画によ</w:t>
      </w:r>
      <w:r w:rsidR="007C2705" w:rsidRPr="00EC201F">
        <w:rPr>
          <w:rFonts w:ascii="Meiryo UI" w:eastAsia="Meiryo UI" w:hAnsi="Meiryo UI" w:hint="eastAsia"/>
        </w:rPr>
        <w:t>って</w:t>
      </w:r>
      <w:r w:rsidR="00D862DD" w:rsidRPr="00EC201F">
        <w:rPr>
          <w:rFonts w:ascii="Meiryo UI" w:eastAsia="Meiryo UI" w:hAnsi="Meiryo UI"/>
        </w:rPr>
        <w:t>、大会出場</w:t>
      </w:r>
      <w:r w:rsidR="00827B46">
        <w:rPr>
          <w:rFonts w:ascii="Meiryo UI" w:eastAsia="Meiryo UI" w:hAnsi="Meiryo UI" w:hint="eastAsia"/>
        </w:rPr>
        <w:t>組</w:t>
      </w:r>
      <w:r w:rsidR="00D862DD" w:rsidRPr="00EC201F">
        <w:rPr>
          <w:rFonts w:ascii="Meiryo UI" w:eastAsia="Meiryo UI" w:hAnsi="Meiryo UI"/>
        </w:rPr>
        <w:t>を選出する具体的な手法と</w:t>
      </w:r>
      <w:r w:rsidR="00DA3844" w:rsidRPr="00EC201F">
        <w:rPr>
          <w:rFonts w:ascii="Meiryo UI" w:eastAsia="Meiryo UI" w:hAnsi="Meiryo UI" w:hint="eastAsia"/>
        </w:rPr>
        <w:t>その</w:t>
      </w:r>
      <w:r w:rsidR="00D862DD" w:rsidRPr="00EC201F">
        <w:rPr>
          <w:rFonts w:ascii="Meiryo UI" w:eastAsia="Meiryo UI" w:hAnsi="Meiryo UI"/>
        </w:rPr>
        <w:t>内容</w:t>
      </w:r>
      <w:r w:rsidR="00B96308" w:rsidRPr="00EC201F">
        <w:rPr>
          <w:rFonts w:ascii="Meiryo UI" w:eastAsia="Meiryo UI" w:hAnsi="Meiryo UI" w:hint="eastAsia"/>
        </w:rPr>
        <w:t>について</w:t>
      </w:r>
    </w:p>
    <w:p w14:paraId="23570FEC" w14:textId="557B17BD" w:rsidR="000F46BE" w:rsidRPr="00EC201F" w:rsidRDefault="00DB6D07" w:rsidP="000F46BE">
      <w:pPr>
        <w:pBdr>
          <w:top w:val="single" w:sz="4" w:space="1" w:color="auto"/>
          <w:left w:val="single" w:sz="4" w:space="4" w:color="auto"/>
          <w:bottom w:val="single" w:sz="4" w:space="1" w:color="auto"/>
          <w:right w:val="single" w:sz="4" w:space="4" w:color="auto"/>
        </w:pBdr>
        <w:ind w:left="105" w:firstLineChars="100" w:firstLine="210"/>
        <w:rPr>
          <w:rFonts w:ascii="Meiryo UI" w:eastAsia="Meiryo UI" w:hAnsi="Meiryo UI"/>
        </w:rPr>
      </w:pPr>
      <w:r w:rsidRPr="00EC201F">
        <w:rPr>
          <w:rFonts w:ascii="Meiryo UI" w:eastAsia="Meiryo UI" w:hAnsi="Meiryo UI" w:hint="eastAsia"/>
        </w:rPr>
        <w:t>・</w:t>
      </w:r>
      <w:r w:rsidRPr="00EC201F">
        <w:rPr>
          <w:rFonts w:ascii="Meiryo UI" w:eastAsia="Meiryo UI" w:hAnsi="Meiryo UI"/>
        </w:rPr>
        <w:tab/>
      </w:r>
      <w:r w:rsidR="007C2705" w:rsidRPr="00EC201F">
        <w:rPr>
          <w:rFonts w:ascii="Meiryo UI" w:eastAsia="Meiryo UI" w:hAnsi="Meiryo UI" w:hint="eastAsia"/>
        </w:rPr>
        <w:t>個別審査で落選の場合でも</w:t>
      </w:r>
      <w:r w:rsidR="00D862DD" w:rsidRPr="00EC201F">
        <w:rPr>
          <w:rFonts w:ascii="Meiryo UI" w:eastAsia="Meiryo UI" w:hAnsi="Meiryo UI"/>
        </w:rPr>
        <w:t>、児童生徒が英語漫才を取り組んだことへの達成感を感じた</w:t>
      </w:r>
    </w:p>
    <w:p w14:paraId="09B96923" w14:textId="56C44E90" w:rsidR="00D862DD" w:rsidRPr="00EC201F" w:rsidRDefault="00D862DD" w:rsidP="000F46BE">
      <w:pPr>
        <w:pBdr>
          <w:top w:val="single" w:sz="4" w:space="1" w:color="auto"/>
          <w:left w:val="single" w:sz="4" w:space="4" w:color="auto"/>
          <w:bottom w:val="single" w:sz="4" w:space="1" w:color="auto"/>
          <w:right w:val="single" w:sz="4" w:space="4" w:color="auto"/>
        </w:pBdr>
        <w:ind w:left="105" w:firstLineChars="350" w:firstLine="735"/>
        <w:rPr>
          <w:rFonts w:ascii="Meiryo UI" w:eastAsia="Meiryo UI" w:hAnsi="Meiryo UI"/>
        </w:rPr>
      </w:pPr>
      <w:r w:rsidRPr="00EC201F">
        <w:rPr>
          <w:rFonts w:ascii="Meiryo UI" w:eastAsia="Meiryo UI" w:hAnsi="Meiryo UI"/>
        </w:rPr>
        <w:t>りできるような</w:t>
      </w:r>
      <w:r w:rsidR="007C2705" w:rsidRPr="00EC201F">
        <w:rPr>
          <w:rFonts w:ascii="Meiryo UI" w:eastAsia="Meiryo UI" w:hAnsi="Meiryo UI" w:hint="eastAsia"/>
        </w:rPr>
        <w:t>通知の手法</w:t>
      </w:r>
      <w:r w:rsidR="00173516" w:rsidRPr="00EC201F">
        <w:rPr>
          <w:rFonts w:ascii="Meiryo UI" w:eastAsia="Meiryo UI" w:hAnsi="Meiryo UI"/>
        </w:rPr>
        <w:t>と</w:t>
      </w:r>
      <w:r w:rsidR="00173516" w:rsidRPr="00EC201F">
        <w:rPr>
          <w:rFonts w:ascii="Meiryo UI" w:eastAsia="Meiryo UI" w:hAnsi="Meiryo UI" w:hint="eastAsia"/>
        </w:rPr>
        <w:t>その</w:t>
      </w:r>
      <w:r w:rsidR="00173516" w:rsidRPr="00EC201F">
        <w:rPr>
          <w:rFonts w:ascii="Meiryo UI" w:eastAsia="Meiryo UI" w:hAnsi="Meiryo UI"/>
        </w:rPr>
        <w:t>内容</w:t>
      </w:r>
      <w:r w:rsidR="007C2705" w:rsidRPr="00EC201F">
        <w:rPr>
          <w:rFonts w:ascii="Meiryo UI" w:eastAsia="Meiryo UI" w:hAnsi="Meiryo UI" w:hint="eastAsia"/>
        </w:rPr>
        <w:t>について</w:t>
      </w:r>
    </w:p>
    <w:p w14:paraId="352F3546" w14:textId="77777777" w:rsidR="00B91C46" w:rsidRPr="00EC201F" w:rsidRDefault="00B91C46" w:rsidP="005C002D">
      <w:pPr>
        <w:ind w:leftChars="50" w:left="315" w:hangingChars="100" w:hanging="210"/>
        <w:rPr>
          <w:rFonts w:ascii="Meiryo UI" w:eastAsia="Meiryo UI" w:hAnsi="Meiryo UI"/>
        </w:rPr>
      </w:pPr>
    </w:p>
    <w:p w14:paraId="4A66F45B" w14:textId="5A2AC0B1" w:rsidR="005C002D" w:rsidRPr="00EC201F" w:rsidRDefault="005C002D" w:rsidP="005C002D">
      <w:pPr>
        <w:ind w:leftChars="50" w:left="315" w:hangingChars="100" w:hanging="210"/>
        <w:rPr>
          <w:rFonts w:ascii="Meiryo UI" w:eastAsia="Meiryo UI" w:hAnsi="Meiryo UI"/>
        </w:rPr>
      </w:pPr>
      <w:r w:rsidRPr="00EC201F">
        <w:rPr>
          <w:rFonts w:ascii="Meiryo UI" w:eastAsia="Meiryo UI" w:hAnsi="Meiryo UI"/>
        </w:rPr>
        <w:t>（提案に当たっての留意事項）</w:t>
      </w:r>
    </w:p>
    <w:p w14:paraId="6AB92B9C" w14:textId="6F651A12" w:rsidR="005C002D" w:rsidRPr="00EC201F" w:rsidRDefault="00207D37" w:rsidP="005C002D">
      <w:pPr>
        <w:pStyle w:val="a7"/>
        <w:numPr>
          <w:ilvl w:val="0"/>
          <w:numId w:val="10"/>
        </w:numPr>
        <w:ind w:leftChars="0"/>
        <w:rPr>
          <w:rFonts w:ascii="Meiryo UI" w:eastAsia="Meiryo UI" w:hAnsi="Meiryo UI"/>
        </w:rPr>
      </w:pPr>
      <w:r w:rsidRPr="00EC201F">
        <w:rPr>
          <w:rFonts w:ascii="Meiryo UI" w:eastAsia="Meiryo UI" w:hAnsi="Meiryo UI" w:hint="eastAsia"/>
        </w:rPr>
        <w:t>大会開催や個別エントリーに関する広報</w:t>
      </w:r>
      <w:r w:rsidR="007C2B66" w:rsidRPr="00EC201F">
        <w:rPr>
          <w:rFonts w:ascii="Meiryo UI" w:eastAsia="Meiryo UI" w:hAnsi="Meiryo UI" w:hint="eastAsia"/>
        </w:rPr>
        <w:t>媒体（</w:t>
      </w:r>
      <w:r w:rsidR="00AF2C54" w:rsidRPr="00EC201F">
        <w:rPr>
          <w:rFonts w:ascii="Meiryo UI" w:eastAsia="Meiryo UI" w:hAnsi="Meiryo UI" w:hint="eastAsia"/>
        </w:rPr>
        <w:t>例、デジタル</w:t>
      </w:r>
      <w:r w:rsidR="007C2B66" w:rsidRPr="00EC201F">
        <w:rPr>
          <w:rFonts w:ascii="Meiryo UI" w:eastAsia="Meiryo UI" w:hAnsi="Meiryo UI" w:hint="eastAsia"/>
        </w:rPr>
        <w:t>チラシ</w:t>
      </w:r>
      <w:r w:rsidR="00AF2C54" w:rsidRPr="00EC201F">
        <w:rPr>
          <w:rFonts w:ascii="Meiryo UI" w:eastAsia="Meiryo UI" w:hAnsi="Meiryo UI" w:hint="eastAsia"/>
        </w:rPr>
        <w:t>等</w:t>
      </w:r>
      <w:r w:rsidR="007C2B66" w:rsidRPr="00EC201F">
        <w:rPr>
          <w:rFonts w:ascii="Meiryo UI" w:eastAsia="Meiryo UI" w:hAnsi="Meiryo UI" w:hint="eastAsia"/>
        </w:rPr>
        <w:t>）を、発注者側と協議の上、</w:t>
      </w:r>
      <w:r w:rsidR="005C002D" w:rsidRPr="00EC201F">
        <w:rPr>
          <w:rFonts w:ascii="Meiryo UI" w:eastAsia="Meiryo UI" w:hAnsi="Meiryo UI" w:hint="eastAsia"/>
        </w:rPr>
        <w:t>作成</w:t>
      </w:r>
      <w:r w:rsidR="007C2B66" w:rsidRPr="00EC201F">
        <w:rPr>
          <w:rFonts w:ascii="Meiryo UI" w:eastAsia="Meiryo UI" w:hAnsi="Meiryo UI" w:hint="eastAsia"/>
        </w:rPr>
        <w:t>・周知</w:t>
      </w:r>
      <w:r w:rsidR="005C002D" w:rsidRPr="00EC201F">
        <w:rPr>
          <w:rFonts w:ascii="Meiryo UI" w:eastAsia="Meiryo UI" w:hAnsi="Meiryo UI" w:hint="eastAsia"/>
        </w:rPr>
        <w:t>すること。</w:t>
      </w:r>
    </w:p>
    <w:p w14:paraId="1F842D0C" w14:textId="50BF98EA" w:rsidR="003D4912" w:rsidRPr="00EC201F" w:rsidRDefault="005C002D" w:rsidP="003D4912">
      <w:pPr>
        <w:pStyle w:val="a7"/>
        <w:numPr>
          <w:ilvl w:val="0"/>
          <w:numId w:val="10"/>
        </w:numPr>
        <w:ind w:leftChars="0"/>
        <w:rPr>
          <w:rFonts w:ascii="Meiryo UI" w:eastAsia="Meiryo UI" w:hAnsi="Meiryo UI"/>
        </w:rPr>
      </w:pPr>
      <w:r w:rsidRPr="00EC201F">
        <w:rPr>
          <w:rFonts w:ascii="Meiryo UI" w:eastAsia="Meiryo UI" w:hAnsi="Meiryo UI" w:hint="eastAsia"/>
        </w:rPr>
        <w:t>広報媒体等の作成にあたって必要となる写真、画像</w:t>
      </w:r>
      <w:r w:rsidR="002561DB">
        <w:rPr>
          <w:rFonts w:ascii="Meiryo UI" w:eastAsia="Meiryo UI" w:hAnsi="Meiryo UI" w:hint="eastAsia"/>
        </w:rPr>
        <w:t>、音楽</w:t>
      </w:r>
      <w:r w:rsidRPr="00EC201F">
        <w:rPr>
          <w:rFonts w:ascii="Meiryo UI" w:eastAsia="Meiryo UI" w:hAnsi="Meiryo UI" w:hint="eastAsia"/>
        </w:rPr>
        <w:t>等の手配、ロゴマーク、キャラクター使用に係るライセンス調整</w:t>
      </w:r>
      <w:r w:rsidR="00BF20B0" w:rsidRPr="00EC201F">
        <w:rPr>
          <w:rFonts w:ascii="Meiryo UI" w:eastAsia="Meiryo UI" w:hAnsi="Meiryo UI" w:hint="eastAsia"/>
        </w:rPr>
        <w:t>は受注者において</w:t>
      </w:r>
      <w:r w:rsidRPr="00EC201F">
        <w:rPr>
          <w:rFonts w:ascii="Meiryo UI" w:eastAsia="Meiryo UI" w:hAnsi="Meiryo UI" w:hint="eastAsia"/>
        </w:rPr>
        <w:t>行うこと。</w:t>
      </w:r>
    </w:p>
    <w:p w14:paraId="3D23BFDC" w14:textId="5F2C6366" w:rsidR="003D4912" w:rsidRPr="00EC201F" w:rsidRDefault="003D4912" w:rsidP="003D4912">
      <w:pPr>
        <w:pStyle w:val="a7"/>
        <w:numPr>
          <w:ilvl w:val="0"/>
          <w:numId w:val="10"/>
        </w:numPr>
        <w:ind w:leftChars="0"/>
        <w:jc w:val="left"/>
        <w:rPr>
          <w:rFonts w:ascii="Meiryo UI" w:eastAsia="Meiryo UI" w:hAnsi="Meiryo UI"/>
        </w:rPr>
      </w:pPr>
      <w:r w:rsidRPr="00EC201F">
        <w:rPr>
          <w:rFonts w:ascii="Meiryo UI" w:eastAsia="Meiryo UI" w:hAnsi="Meiryo UI" w:hint="eastAsia"/>
        </w:rPr>
        <w:t>大会開催に関する広報、個別受付及び広報等</w:t>
      </w:r>
      <w:r w:rsidRPr="00EC201F">
        <w:rPr>
          <w:rFonts w:ascii="Meiryo UI" w:eastAsia="Meiryo UI" w:hAnsi="Meiryo UI"/>
        </w:rPr>
        <w:t>、幅広い用途で利用できるデジタルプラットフォームを作成・運用すること。</w:t>
      </w:r>
    </w:p>
    <w:p w14:paraId="5CB63B1C" w14:textId="0B53D6C4" w:rsidR="00F8700D" w:rsidRPr="00EC201F" w:rsidRDefault="000A3173" w:rsidP="005C002D">
      <w:pPr>
        <w:pStyle w:val="a7"/>
        <w:numPr>
          <w:ilvl w:val="0"/>
          <w:numId w:val="10"/>
        </w:numPr>
        <w:ind w:leftChars="0"/>
        <w:rPr>
          <w:rFonts w:ascii="Meiryo UI" w:eastAsia="Meiryo UI" w:hAnsi="Meiryo UI"/>
        </w:rPr>
      </w:pPr>
      <w:r w:rsidRPr="00EC201F">
        <w:rPr>
          <w:rFonts w:ascii="Meiryo UI" w:eastAsia="Meiryo UI" w:hAnsi="Meiryo UI" w:hint="eastAsia"/>
        </w:rPr>
        <w:t>個別</w:t>
      </w:r>
      <w:r w:rsidR="00F8700D" w:rsidRPr="00EC201F">
        <w:rPr>
          <w:rFonts w:ascii="Meiryo UI" w:eastAsia="Meiryo UI" w:hAnsi="Meiryo UI" w:hint="eastAsia"/>
        </w:rPr>
        <w:t>受付にあたっては、事業の目的をふまえた大会参加に係るルール等を明示すること。</w:t>
      </w:r>
    </w:p>
    <w:p w14:paraId="4AB15D16" w14:textId="5CD294FE" w:rsidR="005C002D" w:rsidRPr="00EC201F" w:rsidRDefault="000A3173" w:rsidP="005C002D">
      <w:pPr>
        <w:pStyle w:val="a7"/>
        <w:numPr>
          <w:ilvl w:val="0"/>
          <w:numId w:val="10"/>
        </w:numPr>
        <w:ind w:leftChars="0"/>
        <w:rPr>
          <w:rFonts w:ascii="Meiryo UI" w:eastAsia="Meiryo UI" w:hAnsi="Meiryo UI"/>
        </w:rPr>
      </w:pPr>
      <w:r w:rsidRPr="00EC201F">
        <w:rPr>
          <w:rFonts w:ascii="Meiryo UI" w:eastAsia="Meiryo UI" w:hAnsi="Meiryo UI" w:hint="eastAsia"/>
        </w:rPr>
        <w:t>個別</w:t>
      </w:r>
      <w:r w:rsidR="00875F10" w:rsidRPr="00EC201F">
        <w:rPr>
          <w:rFonts w:ascii="Meiryo UI" w:eastAsia="Meiryo UI" w:hAnsi="Meiryo UI" w:hint="eastAsia"/>
        </w:rPr>
        <w:t>受付及び</w:t>
      </w:r>
      <w:r w:rsidRPr="00EC201F">
        <w:rPr>
          <w:rFonts w:ascii="Meiryo UI" w:eastAsia="Meiryo UI" w:hAnsi="Meiryo UI" w:hint="eastAsia"/>
        </w:rPr>
        <w:t>個別</w:t>
      </w:r>
      <w:r w:rsidR="00BF68B9" w:rsidRPr="00EC201F">
        <w:rPr>
          <w:rFonts w:ascii="Meiryo UI" w:eastAsia="Meiryo UI" w:hAnsi="Meiryo UI" w:hint="eastAsia"/>
        </w:rPr>
        <w:t>審査</w:t>
      </w:r>
      <w:r w:rsidR="00875F10" w:rsidRPr="00EC201F">
        <w:rPr>
          <w:rFonts w:ascii="Meiryo UI" w:eastAsia="Meiryo UI" w:hAnsi="Meiryo UI" w:hint="eastAsia"/>
        </w:rPr>
        <w:t>の実施にあたっては</w:t>
      </w:r>
      <w:r w:rsidR="005C002D" w:rsidRPr="00EC201F">
        <w:rPr>
          <w:rFonts w:ascii="Meiryo UI" w:eastAsia="Meiryo UI" w:hAnsi="Meiryo UI" w:hint="eastAsia"/>
        </w:rPr>
        <w:t>、発注者と協議の上、</w:t>
      </w:r>
      <w:r w:rsidR="006E78DD" w:rsidRPr="00EC201F">
        <w:rPr>
          <w:rFonts w:ascii="Meiryo UI" w:eastAsia="Meiryo UI" w:hAnsi="Meiryo UI" w:hint="eastAsia"/>
        </w:rPr>
        <w:t>遅滞なく</w:t>
      </w:r>
      <w:r w:rsidR="005C002D" w:rsidRPr="00EC201F">
        <w:rPr>
          <w:rFonts w:ascii="Meiryo UI" w:eastAsia="Meiryo UI" w:hAnsi="Meiryo UI" w:hint="eastAsia"/>
        </w:rPr>
        <w:t>計画的かつ公正に行うこと</w:t>
      </w:r>
      <w:r w:rsidR="00BF20B0" w:rsidRPr="00EC201F">
        <w:rPr>
          <w:rFonts w:ascii="Meiryo UI" w:eastAsia="Meiryo UI" w:hAnsi="Meiryo UI" w:hint="eastAsia"/>
        </w:rPr>
        <w:t>ができる方法とすること</w:t>
      </w:r>
      <w:r w:rsidR="005C002D" w:rsidRPr="00EC201F">
        <w:rPr>
          <w:rFonts w:ascii="Meiryo UI" w:eastAsia="Meiryo UI" w:hAnsi="Meiryo UI" w:hint="eastAsia"/>
        </w:rPr>
        <w:t>。</w:t>
      </w:r>
    </w:p>
    <w:p w14:paraId="516C7F92" w14:textId="495D1601" w:rsidR="005C002D" w:rsidRPr="00EC201F" w:rsidRDefault="000A3173" w:rsidP="003E0FAC">
      <w:pPr>
        <w:pStyle w:val="a7"/>
        <w:numPr>
          <w:ilvl w:val="0"/>
          <w:numId w:val="10"/>
        </w:numPr>
        <w:ind w:leftChars="0"/>
        <w:rPr>
          <w:rFonts w:ascii="Meiryo UI" w:eastAsia="Meiryo UI" w:hAnsi="Meiryo UI"/>
        </w:rPr>
      </w:pPr>
      <w:r w:rsidRPr="00EC201F">
        <w:rPr>
          <w:rFonts w:ascii="Meiryo UI" w:eastAsia="Meiryo UI" w:hAnsi="Meiryo UI" w:hint="eastAsia"/>
        </w:rPr>
        <w:t>個別受付</w:t>
      </w:r>
      <w:r w:rsidR="00BF68B9" w:rsidRPr="00EC201F">
        <w:rPr>
          <w:rFonts w:ascii="Meiryo UI" w:eastAsia="Meiryo UI" w:hAnsi="Meiryo UI" w:hint="eastAsia"/>
        </w:rPr>
        <w:t>が</w:t>
      </w:r>
      <w:r w:rsidR="00F026BF" w:rsidRPr="00EC201F">
        <w:rPr>
          <w:rFonts w:ascii="Meiryo UI" w:eastAsia="Meiryo UI" w:hAnsi="Meiryo UI" w:hint="eastAsia"/>
        </w:rPr>
        <w:t>完了した</w:t>
      </w:r>
      <w:r w:rsidR="006E78DD" w:rsidRPr="00EC201F">
        <w:rPr>
          <w:rFonts w:ascii="Meiryo UI" w:eastAsia="Meiryo UI" w:hAnsi="Meiryo UI" w:hint="eastAsia"/>
        </w:rPr>
        <w:t>すべての</w:t>
      </w:r>
      <w:r w:rsidR="005C002D" w:rsidRPr="00EC201F">
        <w:rPr>
          <w:rFonts w:ascii="Meiryo UI" w:eastAsia="Meiryo UI" w:hAnsi="Meiryo UI" w:hint="eastAsia"/>
        </w:rPr>
        <w:t>児童生徒に</w:t>
      </w:r>
      <w:r w:rsidRPr="00EC201F">
        <w:rPr>
          <w:rFonts w:ascii="Meiryo UI" w:eastAsia="Meiryo UI" w:hAnsi="Meiryo UI" w:hint="eastAsia"/>
        </w:rPr>
        <w:t>個別</w:t>
      </w:r>
      <w:r w:rsidR="0070336E" w:rsidRPr="00EC201F">
        <w:rPr>
          <w:rFonts w:ascii="Meiryo UI" w:eastAsia="Meiryo UI" w:hAnsi="Meiryo UI" w:hint="eastAsia"/>
        </w:rPr>
        <w:t>受付</w:t>
      </w:r>
      <w:r w:rsidRPr="00EC201F">
        <w:rPr>
          <w:rFonts w:ascii="Meiryo UI" w:eastAsia="Meiryo UI" w:hAnsi="Meiryo UI" w:hint="eastAsia"/>
        </w:rPr>
        <w:t>が</w:t>
      </w:r>
      <w:r w:rsidR="009A5B54" w:rsidRPr="00EC201F">
        <w:rPr>
          <w:rFonts w:ascii="Meiryo UI" w:eastAsia="Meiryo UI" w:hAnsi="Meiryo UI" w:hint="eastAsia"/>
        </w:rPr>
        <w:t>完了した</w:t>
      </w:r>
      <w:r w:rsidRPr="00EC201F">
        <w:rPr>
          <w:rFonts w:ascii="Meiryo UI" w:eastAsia="Meiryo UI" w:hAnsi="Meiryo UI" w:hint="eastAsia"/>
        </w:rPr>
        <w:t>こと</w:t>
      </w:r>
      <w:r w:rsidR="000F3C5E" w:rsidRPr="00EC201F">
        <w:rPr>
          <w:rFonts w:ascii="Meiryo UI" w:eastAsia="Meiryo UI" w:hAnsi="Meiryo UI" w:hint="eastAsia"/>
        </w:rPr>
        <w:t>（個別受付</w:t>
      </w:r>
      <w:r w:rsidR="009A5B54" w:rsidRPr="00EC201F">
        <w:rPr>
          <w:rFonts w:ascii="Meiryo UI" w:eastAsia="Meiryo UI" w:hAnsi="Meiryo UI" w:hint="eastAsia"/>
        </w:rPr>
        <w:t>完了</w:t>
      </w:r>
      <w:r w:rsidR="000F3C5E" w:rsidRPr="00EC201F">
        <w:rPr>
          <w:rFonts w:ascii="Meiryo UI" w:eastAsia="Meiryo UI" w:hAnsi="Meiryo UI" w:hint="eastAsia"/>
        </w:rPr>
        <w:t>直後</w:t>
      </w:r>
      <w:r w:rsidR="00FB6946" w:rsidRPr="00EC201F">
        <w:rPr>
          <w:rFonts w:ascii="Meiryo UI" w:eastAsia="Meiryo UI" w:hAnsi="Meiryo UI" w:hint="eastAsia"/>
        </w:rPr>
        <w:t>に</w:t>
      </w:r>
      <w:r w:rsidR="000F3C5E" w:rsidRPr="00EC201F">
        <w:rPr>
          <w:rFonts w:ascii="Meiryo UI" w:eastAsia="Meiryo UI" w:hAnsi="Meiryo UI" w:hint="eastAsia"/>
        </w:rPr>
        <w:t>）</w:t>
      </w:r>
      <w:r w:rsidR="0070336E" w:rsidRPr="00EC201F">
        <w:rPr>
          <w:rFonts w:ascii="Meiryo UI" w:eastAsia="Meiryo UI" w:hAnsi="Meiryo UI" w:hint="eastAsia"/>
        </w:rPr>
        <w:t>や</w:t>
      </w:r>
      <w:r w:rsidRPr="00EC201F">
        <w:rPr>
          <w:rFonts w:ascii="Meiryo UI" w:eastAsia="Meiryo UI" w:hAnsi="Meiryo UI" w:hint="eastAsia"/>
        </w:rPr>
        <w:t>個別</w:t>
      </w:r>
      <w:r w:rsidR="005C002D" w:rsidRPr="00EC201F">
        <w:rPr>
          <w:rFonts w:ascii="Meiryo UI" w:eastAsia="Meiryo UI" w:hAnsi="Meiryo UI" w:hint="eastAsia"/>
        </w:rPr>
        <w:t>審査結果</w:t>
      </w:r>
      <w:r w:rsidR="00FB6946" w:rsidRPr="00EC201F">
        <w:rPr>
          <w:rFonts w:ascii="Meiryo UI" w:eastAsia="Meiryo UI" w:hAnsi="Meiryo UI" w:hint="eastAsia"/>
        </w:rPr>
        <w:t>（</w:t>
      </w:r>
      <w:r w:rsidR="009A5B54" w:rsidRPr="00EC201F">
        <w:rPr>
          <w:rFonts w:ascii="Meiryo UI" w:eastAsia="Meiryo UI" w:hAnsi="Meiryo UI" w:hint="eastAsia"/>
        </w:rPr>
        <w:t>リハーサル会実施２週間前までに</w:t>
      </w:r>
      <w:r w:rsidR="00FB6946" w:rsidRPr="00EC201F">
        <w:rPr>
          <w:rFonts w:ascii="Meiryo UI" w:eastAsia="Meiryo UI" w:hAnsi="Meiryo UI" w:hint="eastAsia"/>
        </w:rPr>
        <w:t>）</w:t>
      </w:r>
      <w:r w:rsidR="005C002D" w:rsidRPr="00EC201F">
        <w:rPr>
          <w:rFonts w:ascii="Meiryo UI" w:eastAsia="Meiryo UI" w:hAnsi="Meiryo UI" w:hint="eastAsia"/>
        </w:rPr>
        <w:t>の通知を行うこと。</w:t>
      </w:r>
      <w:r w:rsidR="00E55AD5" w:rsidRPr="00EC201F">
        <w:rPr>
          <w:rFonts w:ascii="Meiryo UI" w:eastAsia="Meiryo UI" w:hAnsi="Meiryo UI" w:hint="eastAsia"/>
        </w:rPr>
        <w:t>その</w:t>
      </w:r>
      <w:r w:rsidR="006D2D2C" w:rsidRPr="00EC201F">
        <w:rPr>
          <w:rFonts w:ascii="Meiryo UI" w:eastAsia="Meiryo UI" w:hAnsi="Meiryo UI" w:hint="eastAsia"/>
        </w:rPr>
        <w:t>通知する際の</w:t>
      </w:r>
      <w:r w:rsidR="00E55AD5" w:rsidRPr="00EC201F">
        <w:rPr>
          <w:rFonts w:ascii="Meiryo UI" w:eastAsia="Meiryo UI" w:hAnsi="Meiryo UI" w:hint="eastAsia"/>
        </w:rPr>
        <w:t>内容は、</w:t>
      </w:r>
      <w:r w:rsidR="005C002D" w:rsidRPr="00EC201F">
        <w:rPr>
          <w:rFonts w:ascii="Meiryo UI" w:eastAsia="Meiryo UI" w:hAnsi="Meiryo UI" w:hint="eastAsia"/>
        </w:rPr>
        <w:t>発注者との協議の上、決定すること。</w:t>
      </w:r>
      <w:r w:rsidR="0061258E" w:rsidRPr="00EC201F">
        <w:rPr>
          <w:rFonts w:ascii="Meiryo UI" w:eastAsia="Meiryo UI" w:hAnsi="Meiryo UI" w:hint="eastAsia"/>
        </w:rPr>
        <w:t>また、個別審査の結果については、発注者側に速やかに知らせること。</w:t>
      </w:r>
    </w:p>
    <w:p w14:paraId="00E62836" w14:textId="111D2612" w:rsidR="003D4912" w:rsidRPr="00EC201F" w:rsidRDefault="003D4912" w:rsidP="003D4912">
      <w:pPr>
        <w:pStyle w:val="a7"/>
        <w:numPr>
          <w:ilvl w:val="0"/>
          <w:numId w:val="10"/>
        </w:numPr>
        <w:ind w:leftChars="0"/>
        <w:rPr>
          <w:rFonts w:ascii="Meiryo UI" w:eastAsia="Meiryo UI" w:hAnsi="Meiryo UI"/>
        </w:rPr>
      </w:pPr>
      <w:r w:rsidRPr="00EC201F">
        <w:rPr>
          <w:rFonts w:ascii="Meiryo UI" w:eastAsia="Meiryo UI" w:hAnsi="Meiryo UI" w:hint="eastAsia"/>
        </w:rPr>
        <w:t>デジタルプラットフォームに関する技術的な問合せ窓口を設置すること。</w:t>
      </w:r>
    </w:p>
    <w:p w14:paraId="645D938F" w14:textId="77777777" w:rsidR="00E21B2B" w:rsidRPr="00EC201F" w:rsidRDefault="00E21B2B" w:rsidP="00E21B2B">
      <w:pPr>
        <w:rPr>
          <w:rFonts w:ascii="Meiryo UI" w:eastAsia="Meiryo UI" w:hAnsi="Meiryo UI"/>
        </w:rPr>
      </w:pPr>
    </w:p>
    <w:p w14:paraId="179E5244" w14:textId="632DF3AE" w:rsidR="00FF0EBB" w:rsidRPr="00EC201F" w:rsidRDefault="00FF0EBB" w:rsidP="00FF0EBB">
      <w:pPr>
        <w:rPr>
          <w:rFonts w:ascii="Meiryo UI" w:eastAsia="Meiryo UI" w:hAnsi="Meiryo UI"/>
        </w:rPr>
      </w:pPr>
      <w:r w:rsidRPr="00EC201F">
        <w:rPr>
          <w:rFonts w:ascii="Meiryo UI" w:eastAsia="Meiryo UI" w:hAnsi="Meiryo UI" w:hint="eastAsia"/>
        </w:rPr>
        <w:t>（４）</w:t>
      </w:r>
      <w:r w:rsidRPr="00EC201F">
        <w:rPr>
          <w:rFonts w:ascii="Meiryo UI" w:eastAsia="Meiryo UI" w:hAnsi="Meiryo UI"/>
        </w:rPr>
        <w:t>事業の実施体制等の策定</w:t>
      </w:r>
    </w:p>
    <w:p w14:paraId="2FC6B586" w14:textId="47CC6597" w:rsidR="00FF0EBB" w:rsidRPr="00EC201F" w:rsidRDefault="00FF0EBB" w:rsidP="00FF0EBB">
      <w:pPr>
        <w:rPr>
          <w:rFonts w:ascii="Meiryo UI" w:eastAsia="Meiryo UI" w:hAnsi="Meiryo UI"/>
        </w:rPr>
      </w:pPr>
      <w:r w:rsidRPr="00EC201F">
        <w:rPr>
          <w:rFonts w:ascii="Meiryo UI" w:eastAsia="Meiryo UI" w:hAnsi="Meiryo UI" w:hint="eastAsia"/>
        </w:rPr>
        <w:t xml:space="preserve">　上記（</w:t>
      </w:r>
      <w:r w:rsidRPr="00EC201F">
        <w:rPr>
          <w:rFonts w:ascii="Meiryo UI" w:eastAsia="Meiryo UI" w:hAnsi="Meiryo UI"/>
        </w:rPr>
        <w:t>1）（2）</w:t>
      </w:r>
      <w:r w:rsidRPr="00EC201F">
        <w:rPr>
          <w:rFonts w:ascii="Meiryo UI" w:eastAsia="Meiryo UI" w:hAnsi="Meiryo UI" w:hint="eastAsia"/>
        </w:rPr>
        <w:t>（３）</w:t>
      </w:r>
      <w:r w:rsidRPr="00EC201F">
        <w:rPr>
          <w:rFonts w:ascii="Meiryo UI" w:eastAsia="Meiryo UI" w:hAnsi="Meiryo UI"/>
        </w:rPr>
        <w:t>について、契約期間内に計画的かつ効率的に実施できるよう</w:t>
      </w:r>
      <w:r w:rsidR="0026627F" w:rsidRPr="00EC201F">
        <w:rPr>
          <w:rFonts w:ascii="Meiryo UI" w:eastAsia="Meiryo UI" w:hAnsi="Meiryo UI" w:hint="eastAsia"/>
        </w:rPr>
        <w:t>、</w:t>
      </w:r>
      <w:r w:rsidRPr="00EC201F">
        <w:rPr>
          <w:rFonts w:ascii="Meiryo UI" w:eastAsia="Meiryo UI" w:hAnsi="Meiryo UI"/>
        </w:rPr>
        <w:t>進行管理を行うこと。</w:t>
      </w:r>
    </w:p>
    <w:p w14:paraId="47F25649" w14:textId="77777777" w:rsidR="00FF0EBB" w:rsidRPr="00EC201F" w:rsidRDefault="00FF0EBB" w:rsidP="00FF0EBB">
      <w:pPr>
        <w:pBdr>
          <w:top w:val="single" w:sz="4" w:space="1" w:color="auto"/>
          <w:left w:val="single" w:sz="4" w:space="4" w:color="auto"/>
          <w:bottom w:val="single" w:sz="4" w:space="1" w:color="auto"/>
          <w:right w:val="single" w:sz="4" w:space="4" w:color="auto"/>
        </w:pBdr>
        <w:rPr>
          <w:rFonts w:ascii="Meiryo UI" w:eastAsia="Meiryo UI" w:hAnsi="Meiryo UI"/>
        </w:rPr>
      </w:pPr>
      <w:r w:rsidRPr="00EC201F">
        <w:rPr>
          <w:rFonts w:ascii="Meiryo UI" w:eastAsia="Meiryo UI" w:hAnsi="Meiryo UI" w:hint="eastAsia"/>
        </w:rPr>
        <w:t>【提案を求める事項】</w:t>
      </w:r>
    </w:p>
    <w:p w14:paraId="0AE909D2" w14:textId="44964E59" w:rsidR="00FF0EBB" w:rsidRPr="00EC201F" w:rsidRDefault="00FF0EBB" w:rsidP="00FF0EBB">
      <w:pPr>
        <w:pBdr>
          <w:top w:val="single" w:sz="4" w:space="1" w:color="auto"/>
          <w:left w:val="single" w:sz="4" w:space="4" w:color="auto"/>
          <w:bottom w:val="single" w:sz="4" w:space="1" w:color="auto"/>
          <w:right w:val="single" w:sz="4" w:space="4" w:color="auto"/>
        </w:pBdr>
        <w:rPr>
          <w:rFonts w:ascii="Meiryo UI" w:eastAsia="Meiryo UI" w:hAnsi="Meiryo UI"/>
        </w:rPr>
      </w:pPr>
      <w:r w:rsidRPr="00EC201F">
        <w:rPr>
          <w:rFonts w:ascii="Meiryo UI" w:eastAsia="Meiryo UI" w:hAnsi="Meiryo UI" w:hint="eastAsia"/>
        </w:rPr>
        <w:t>・業務</w:t>
      </w:r>
      <w:r w:rsidR="005D2184" w:rsidRPr="00EC201F">
        <w:rPr>
          <w:rFonts w:ascii="Meiryo UI" w:eastAsia="Meiryo UI" w:hAnsi="Meiryo UI" w:hint="eastAsia"/>
        </w:rPr>
        <w:t>全体</w:t>
      </w:r>
      <w:r w:rsidRPr="00EC201F">
        <w:rPr>
          <w:rFonts w:ascii="Meiryo UI" w:eastAsia="Meiryo UI" w:hAnsi="Meiryo UI" w:hint="eastAsia"/>
        </w:rPr>
        <w:t>を円滑に実施するにあたり、計画的かつ効率的に遂行できる体制について提案すること。</w:t>
      </w:r>
    </w:p>
    <w:p w14:paraId="292A86CC" w14:textId="74E955C4" w:rsidR="00FF0EBB" w:rsidRPr="00EC201F" w:rsidRDefault="00FF0EBB" w:rsidP="00FF0EBB">
      <w:pPr>
        <w:pBdr>
          <w:top w:val="single" w:sz="4" w:space="1" w:color="auto"/>
          <w:left w:val="single" w:sz="4" w:space="4" w:color="auto"/>
          <w:bottom w:val="single" w:sz="4" w:space="1" w:color="auto"/>
          <w:right w:val="single" w:sz="4" w:space="4" w:color="auto"/>
        </w:pBdr>
        <w:rPr>
          <w:rFonts w:ascii="Meiryo UI" w:eastAsia="Meiryo UI" w:hAnsi="Meiryo UI"/>
        </w:rPr>
      </w:pPr>
      <w:r w:rsidRPr="00EC201F">
        <w:rPr>
          <w:rFonts w:ascii="Meiryo UI" w:eastAsia="Meiryo UI" w:hAnsi="Meiryo UI" w:hint="eastAsia"/>
        </w:rPr>
        <w:t>・業務</w:t>
      </w:r>
      <w:r w:rsidR="005D2184" w:rsidRPr="00EC201F">
        <w:rPr>
          <w:rFonts w:ascii="Meiryo UI" w:eastAsia="Meiryo UI" w:hAnsi="Meiryo UI" w:hint="eastAsia"/>
        </w:rPr>
        <w:t>全体</w:t>
      </w:r>
      <w:r w:rsidRPr="00EC201F">
        <w:rPr>
          <w:rFonts w:ascii="Meiryo UI" w:eastAsia="Meiryo UI" w:hAnsi="Meiryo UI" w:hint="eastAsia"/>
        </w:rPr>
        <w:t>を円滑に遂行できる全体スケジュールを提案すること。</w:t>
      </w:r>
    </w:p>
    <w:p w14:paraId="20C81BEF" w14:textId="77777777" w:rsidR="00973E14" w:rsidRPr="00EC201F" w:rsidRDefault="00973E14" w:rsidP="00973E14">
      <w:pPr>
        <w:rPr>
          <w:rFonts w:ascii="Meiryo UI" w:eastAsia="Meiryo UI" w:hAnsi="Meiryo UI"/>
        </w:rPr>
      </w:pPr>
      <w:r w:rsidRPr="00EC201F">
        <w:rPr>
          <w:rFonts w:ascii="Meiryo UI" w:eastAsia="Meiryo UI" w:hAnsi="Meiryo UI"/>
        </w:rPr>
        <w:t>（提案に当たっての留意事項）</w:t>
      </w:r>
    </w:p>
    <w:p w14:paraId="37E46775" w14:textId="1D4E9778" w:rsidR="00973E14" w:rsidRPr="00EC201F" w:rsidRDefault="00973E14" w:rsidP="00973E14">
      <w:pPr>
        <w:pStyle w:val="a7"/>
        <w:numPr>
          <w:ilvl w:val="0"/>
          <w:numId w:val="10"/>
        </w:numPr>
        <w:ind w:leftChars="0"/>
        <w:rPr>
          <w:rFonts w:ascii="Meiryo UI" w:eastAsia="Meiryo UI" w:hAnsi="Meiryo UI"/>
        </w:rPr>
      </w:pPr>
      <w:r w:rsidRPr="00EC201F">
        <w:rPr>
          <w:rFonts w:ascii="Meiryo UI" w:eastAsia="Meiryo UI" w:hAnsi="Meiryo UI"/>
        </w:rPr>
        <w:t>事業を実施するうえで十分な運営体制を構築すること。</w:t>
      </w:r>
    </w:p>
    <w:p w14:paraId="5061BFDB" w14:textId="550F4F3E" w:rsidR="00973E14" w:rsidRPr="00EC201F" w:rsidRDefault="00973E14" w:rsidP="00973E14">
      <w:pPr>
        <w:pStyle w:val="a7"/>
        <w:numPr>
          <w:ilvl w:val="0"/>
          <w:numId w:val="10"/>
        </w:numPr>
        <w:ind w:leftChars="0"/>
        <w:rPr>
          <w:rFonts w:ascii="Meiryo UI" w:eastAsia="Meiryo UI" w:hAnsi="Meiryo UI"/>
        </w:rPr>
      </w:pPr>
      <w:r w:rsidRPr="00EC201F">
        <w:rPr>
          <w:rFonts w:ascii="Meiryo UI" w:eastAsia="Meiryo UI" w:hAnsi="Meiryo UI"/>
        </w:rPr>
        <w:t>事業を計画的かつ効率的に実施できる体制、スケジュールとすること。</w:t>
      </w:r>
    </w:p>
    <w:p w14:paraId="475FCDFF" w14:textId="62E01694" w:rsidR="00F8700D" w:rsidRPr="00EC201F" w:rsidRDefault="00F8700D" w:rsidP="00973E14">
      <w:pPr>
        <w:pStyle w:val="a7"/>
        <w:numPr>
          <w:ilvl w:val="0"/>
          <w:numId w:val="10"/>
        </w:numPr>
        <w:ind w:leftChars="0"/>
        <w:rPr>
          <w:rFonts w:ascii="Meiryo UI" w:eastAsia="Meiryo UI" w:hAnsi="Meiryo UI"/>
        </w:rPr>
      </w:pPr>
      <w:r w:rsidRPr="00EC201F">
        <w:rPr>
          <w:rFonts w:ascii="Meiryo UI" w:eastAsia="Meiryo UI" w:hAnsi="Meiryo UI" w:hint="eastAsia"/>
        </w:rPr>
        <w:t>事業を円滑に遂行できるためのプロジェクトリーダーを</w:t>
      </w:r>
      <w:r w:rsidR="004704B5" w:rsidRPr="00EC201F">
        <w:rPr>
          <w:rFonts w:ascii="Meiryo UI" w:eastAsia="Meiryo UI" w:hAnsi="Meiryo UI" w:hint="eastAsia"/>
        </w:rPr>
        <w:t>受注者において</w:t>
      </w:r>
      <w:r w:rsidRPr="00EC201F">
        <w:rPr>
          <w:rFonts w:ascii="Meiryo UI" w:eastAsia="Meiryo UI" w:hAnsi="Meiryo UI" w:hint="eastAsia"/>
        </w:rPr>
        <w:t>設置し、発注者との連絡窓口を一本化すること。</w:t>
      </w:r>
    </w:p>
    <w:p w14:paraId="248E2E9A" w14:textId="77777777" w:rsidR="003E4E03" w:rsidRPr="00EC201F" w:rsidRDefault="003E4E03" w:rsidP="008969C4">
      <w:pPr>
        <w:rPr>
          <w:rFonts w:ascii="Meiryo UI" w:eastAsia="Meiryo UI" w:hAnsi="Meiryo UI"/>
          <w:b/>
          <w:bCs/>
        </w:rPr>
      </w:pPr>
    </w:p>
    <w:p w14:paraId="3D9FC0FC" w14:textId="33B792F9" w:rsidR="008C7C90" w:rsidRPr="00EC201F" w:rsidRDefault="008C7C90" w:rsidP="008969C4">
      <w:pPr>
        <w:rPr>
          <w:rFonts w:ascii="Meiryo UI" w:eastAsia="Meiryo UI" w:hAnsi="Meiryo UI"/>
        </w:rPr>
      </w:pPr>
      <w:r w:rsidRPr="00EC201F">
        <w:rPr>
          <w:rFonts w:ascii="Meiryo UI" w:eastAsia="Meiryo UI" w:hAnsi="Meiryo UI" w:hint="eastAsia"/>
        </w:rPr>
        <w:t>（</w:t>
      </w:r>
      <w:r w:rsidR="00E26A5D" w:rsidRPr="00EC201F">
        <w:rPr>
          <w:rFonts w:ascii="Meiryo UI" w:eastAsia="Meiryo UI" w:hAnsi="Meiryo UI" w:hint="eastAsia"/>
        </w:rPr>
        <w:t>５</w:t>
      </w:r>
      <w:r w:rsidRPr="00EC201F">
        <w:rPr>
          <w:rFonts w:ascii="Meiryo UI" w:eastAsia="Meiryo UI" w:hAnsi="Meiryo UI" w:hint="eastAsia"/>
        </w:rPr>
        <w:t>）記録映像撮影業務</w:t>
      </w:r>
    </w:p>
    <w:p w14:paraId="065BD292" w14:textId="77777777" w:rsidR="00BF20B0" w:rsidRPr="00EC201F" w:rsidRDefault="00BF20B0" w:rsidP="00BF20B0">
      <w:pPr>
        <w:pBdr>
          <w:top w:val="single" w:sz="4" w:space="1" w:color="auto"/>
          <w:left w:val="single" w:sz="4" w:space="4" w:color="auto"/>
          <w:bottom w:val="single" w:sz="4" w:space="1" w:color="auto"/>
          <w:right w:val="single" w:sz="4" w:space="4" w:color="auto"/>
        </w:pBdr>
        <w:rPr>
          <w:rFonts w:ascii="Meiryo UI" w:eastAsia="Meiryo UI" w:hAnsi="Meiryo UI"/>
        </w:rPr>
      </w:pPr>
      <w:r w:rsidRPr="00EC201F">
        <w:rPr>
          <w:rFonts w:ascii="Meiryo UI" w:eastAsia="Meiryo UI" w:hAnsi="Meiryo UI" w:hint="eastAsia"/>
        </w:rPr>
        <w:t>【提案を求める事項】</w:t>
      </w:r>
    </w:p>
    <w:p w14:paraId="0E6E43C4" w14:textId="69960157" w:rsidR="00BF20B0" w:rsidRPr="00EC201F" w:rsidRDefault="00BF20B0" w:rsidP="00BF20B0">
      <w:pPr>
        <w:pBdr>
          <w:top w:val="single" w:sz="4" w:space="1" w:color="auto"/>
          <w:left w:val="single" w:sz="4" w:space="4" w:color="auto"/>
          <w:bottom w:val="single" w:sz="4" w:space="1" w:color="auto"/>
          <w:right w:val="single" w:sz="4" w:space="4" w:color="auto"/>
        </w:pBdr>
        <w:rPr>
          <w:rFonts w:ascii="Meiryo UI" w:eastAsia="Meiryo UI" w:hAnsi="Meiryo UI"/>
        </w:rPr>
      </w:pPr>
      <w:r w:rsidRPr="00EC201F">
        <w:rPr>
          <w:rFonts w:ascii="Meiryo UI" w:eastAsia="Meiryo UI" w:hAnsi="Meiryo UI" w:hint="eastAsia"/>
        </w:rPr>
        <w:t>・</w:t>
      </w:r>
      <w:r w:rsidR="00E94AAF" w:rsidRPr="00EC201F">
        <w:rPr>
          <w:rFonts w:ascii="Meiryo UI" w:eastAsia="Meiryo UI" w:hAnsi="Meiryo UI" w:hint="eastAsia"/>
        </w:rPr>
        <w:t>英語漫才作成の取組みの最初から大会終了までの様子が伝わるような</w:t>
      </w:r>
      <w:r w:rsidR="00DB046D" w:rsidRPr="00EC201F">
        <w:rPr>
          <w:rFonts w:ascii="Meiryo UI" w:eastAsia="Meiryo UI" w:hAnsi="Meiryo UI" w:hint="eastAsia"/>
        </w:rPr>
        <w:t>手法</w:t>
      </w:r>
      <w:r w:rsidR="00CF7F8E" w:rsidRPr="00EC201F">
        <w:rPr>
          <w:rFonts w:ascii="Meiryo UI" w:eastAsia="Meiryo UI" w:hAnsi="Meiryo UI" w:hint="eastAsia"/>
        </w:rPr>
        <w:t>や内容</w:t>
      </w:r>
      <w:r w:rsidR="00DB046D" w:rsidRPr="00EC201F">
        <w:rPr>
          <w:rFonts w:ascii="Meiryo UI" w:eastAsia="Meiryo UI" w:hAnsi="Meiryo UI" w:hint="eastAsia"/>
        </w:rPr>
        <w:t>を提案すること。</w:t>
      </w:r>
    </w:p>
    <w:p w14:paraId="69FE7F22" w14:textId="06FE1479" w:rsidR="00973E14" w:rsidRPr="00EC201F" w:rsidRDefault="00973E14" w:rsidP="00973E14">
      <w:pPr>
        <w:rPr>
          <w:rFonts w:ascii="Meiryo UI" w:eastAsia="Meiryo UI" w:hAnsi="Meiryo UI"/>
        </w:rPr>
      </w:pPr>
      <w:r w:rsidRPr="00EC201F">
        <w:rPr>
          <w:rFonts w:ascii="Meiryo UI" w:eastAsia="Meiryo UI" w:hAnsi="Meiryo UI"/>
        </w:rPr>
        <w:t>（提案に当たっての留意事項）</w:t>
      </w:r>
    </w:p>
    <w:p w14:paraId="00E93FBA" w14:textId="47B48AD8" w:rsidR="00973E14" w:rsidRPr="00EC201F" w:rsidRDefault="00E94AAF" w:rsidP="002004A2">
      <w:pPr>
        <w:pStyle w:val="a7"/>
        <w:numPr>
          <w:ilvl w:val="0"/>
          <w:numId w:val="10"/>
        </w:numPr>
        <w:ind w:leftChars="0"/>
        <w:rPr>
          <w:rFonts w:ascii="Meiryo UI" w:eastAsia="Meiryo UI" w:hAnsi="Meiryo UI"/>
        </w:rPr>
      </w:pPr>
      <w:r w:rsidRPr="00EC201F">
        <w:rPr>
          <w:rFonts w:ascii="Meiryo UI" w:eastAsia="Meiryo UI" w:hAnsi="Meiryo UI" w:hint="eastAsia"/>
        </w:rPr>
        <w:t>記録映像を作成するにあたり、遂行できる体制</w:t>
      </w:r>
      <w:r w:rsidR="00DB046D" w:rsidRPr="00EC201F">
        <w:rPr>
          <w:rFonts w:ascii="Meiryo UI" w:eastAsia="Meiryo UI" w:hAnsi="Meiryo UI" w:hint="eastAsia"/>
        </w:rPr>
        <w:t>を構築する</w:t>
      </w:r>
      <w:r w:rsidRPr="00EC201F">
        <w:rPr>
          <w:rFonts w:ascii="Meiryo UI" w:eastAsia="Meiryo UI" w:hAnsi="Meiryo UI" w:hint="eastAsia"/>
        </w:rPr>
        <w:t>こと。</w:t>
      </w:r>
    </w:p>
    <w:p w14:paraId="2288C7B3" w14:textId="77777777" w:rsidR="00973E14" w:rsidRPr="00EC201F" w:rsidRDefault="00973E14" w:rsidP="008969C4">
      <w:pPr>
        <w:rPr>
          <w:rFonts w:ascii="Meiryo UI" w:eastAsia="Meiryo UI" w:hAnsi="Meiryo UI"/>
          <w:b/>
          <w:bCs/>
        </w:rPr>
      </w:pPr>
    </w:p>
    <w:p w14:paraId="4D5454C4" w14:textId="374792A3" w:rsidR="005C1667" w:rsidRPr="00EC201F" w:rsidRDefault="00F40662" w:rsidP="008969C4">
      <w:pPr>
        <w:rPr>
          <w:rFonts w:ascii="Meiryo UI" w:eastAsia="Meiryo UI" w:hAnsi="Meiryo UI"/>
          <w:b/>
          <w:bCs/>
        </w:rPr>
      </w:pPr>
      <w:r w:rsidRPr="00EC201F">
        <w:rPr>
          <w:rFonts w:ascii="Meiryo UI" w:eastAsia="Meiryo UI" w:hAnsi="Meiryo UI" w:hint="eastAsia"/>
          <w:b/>
          <w:bCs/>
        </w:rPr>
        <w:t>４　成果物の提出</w:t>
      </w:r>
    </w:p>
    <w:p w14:paraId="3659F171" w14:textId="2C882349" w:rsidR="00F40662" w:rsidRPr="00EC201F" w:rsidRDefault="00F40662" w:rsidP="00F40662">
      <w:pPr>
        <w:rPr>
          <w:rFonts w:ascii="Meiryo UI" w:eastAsia="Meiryo UI" w:hAnsi="Meiryo UI"/>
        </w:rPr>
      </w:pPr>
      <w:r w:rsidRPr="00EC201F">
        <w:rPr>
          <w:rFonts w:ascii="Meiryo UI" w:eastAsia="Meiryo UI" w:hAnsi="Meiryo UI" w:hint="eastAsia"/>
          <w:b/>
          <w:bCs/>
        </w:rPr>
        <w:t xml:space="preserve">　　</w:t>
      </w:r>
      <w:r w:rsidRPr="00EC201F">
        <w:rPr>
          <w:rFonts w:ascii="Meiryo UI" w:eastAsia="Meiryo UI" w:hAnsi="Meiryo UI" w:hint="eastAsia"/>
        </w:rPr>
        <w:t>事業終了後、速やかに</w:t>
      </w:r>
      <w:r w:rsidR="00477CFC" w:rsidRPr="00EC201F">
        <w:rPr>
          <w:rFonts w:ascii="Meiryo UI" w:eastAsia="Meiryo UI" w:hAnsi="Meiryo UI" w:hint="eastAsia"/>
        </w:rPr>
        <w:t>発注者</w:t>
      </w:r>
      <w:r w:rsidRPr="00EC201F">
        <w:rPr>
          <w:rFonts w:ascii="Meiryo UI" w:eastAsia="Meiryo UI" w:hAnsi="Meiryo UI" w:hint="eastAsia"/>
        </w:rPr>
        <w:t>あて以下の成果物等を提出すること。</w:t>
      </w:r>
    </w:p>
    <w:p w14:paraId="33905631" w14:textId="77777777" w:rsidR="00F40662" w:rsidRPr="00EC201F" w:rsidRDefault="00F40662" w:rsidP="00C007CC">
      <w:pPr>
        <w:ind w:firstLineChars="100" w:firstLine="210"/>
        <w:rPr>
          <w:rFonts w:ascii="Meiryo UI" w:eastAsia="Meiryo UI" w:hAnsi="Meiryo UI"/>
        </w:rPr>
      </w:pPr>
      <w:r w:rsidRPr="00EC201F">
        <w:rPr>
          <w:rFonts w:ascii="Meiryo UI" w:eastAsia="Meiryo UI" w:hAnsi="Meiryo UI" w:hint="eastAsia"/>
        </w:rPr>
        <w:t>※以下（</w:t>
      </w:r>
      <w:r w:rsidRPr="00EC201F">
        <w:rPr>
          <w:rFonts w:ascii="Meiryo UI" w:eastAsia="Meiryo UI" w:hAnsi="Meiryo UI"/>
        </w:rPr>
        <w:t>1）～（3）における電子データはHDD等に格納し提出すること。</w:t>
      </w:r>
    </w:p>
    <w:p w14:paraId="43475CFC" w14:textId="13D3937D" w:rsidR="00F40662" w:rsidRPr="00EC201F" w:rsidRDefault="00F40662" w:rsidP="00F40662">
      <w:pPr>
        <w:rPr>
          <w:rFonts w:ascii="Meiryo UI" w:eastAsia="Meiryo UI" w:hAnsi="Meiryo UI"/>
        </w:rPr>
      </w:pPr>
      <w:r w:rsidRPr="00EC201F">
        <w:rPr>
          <w:rFonts w:ascii="Meiryo UI" w:eastAsia="Meiryo UI" w:hAnsi="Meiryo UI"/>
        </w:rPr>
        <w:t>(１)　実施報告書（A4サイズ２部）及び電子データ</w:t>
      </w:r>
      <w:r w:rsidR="00A93475" w:rsidRPr="00EC201F">
        <w:rPr>
          <w:rFonts w:ascii="Meiryo UI" w:eastAsia="Meiryo UI" w:hAnsi="Meiryo UI" w:hint="eastAsia"/>
        </w:rPr>
        <w:t xml:space="preserve">　※データについては、加工できるものとする。</w:t>
      </w:r>
    </w:p>
    <w:p w14:paraId="23C6F874" w14:textId="09081DD4" w:rsidR="00F40662" w:rsidRPr="00EC201F" w:rsidRDefault="00F40662" w:rsidP="00353F75">
      <w:pPr>
        <w:pStyle w:val="a7"/>
        <w:numPr>
          <w:ilvl w:val="0"/>
          <w:numId w:val="10"/>
        </w:numPr>
        <w:ind w:leftChars="0"/>
        <w:rPr>
          <w:rFonts w:ascii="Meiryo UI" w:eastAsia="Meiryo UI" w:hAnsi="Meiryo UI"/>
        </w:rPr>
      </w:pPr>
      <w:r w:rsidRPr="00EC201F">
        <w:rPr>
          <w:rFonts w:ascii="Meiryo UI" w:eastAsia="Meiryo UI" w:hAnsi="Meiryo UI"/>
        </w:rPr>
        <w:t>事業効果を測るために必要なデータを収集し、実</w:t>
      </w:r>
      <w:r w:rsidR="005019CD" w:rsidRPr="00EC201F">
        <w:rPr>
          <w:rFonts w:ascii="Meiryo UI" w:eastAsia="Meiryo UI" w:hAnsi="Meiryo UI" w:hint="eastAsia"/>
        </w:rPr>
        <w:t>施</w:t>
      </w:r>
      <w:r w:rsidRPr="00EC201F">
        <w:rPr>
          <w:rFonts w:ascii="Meiryo UI" w:eastAsia="Meiryo UI" w:hAnsi="Meiryo UI"/>
        </w:rPr>
        <w:t>報告書としてまとめること。</w:t>
      </w:r>
    </w:p>
    <w:p w14:paraId="29F19A23" w14:textId="3062CC75" w:rsidR="00CE1F99" w:rsidRPr="00EC201F" w:rsidRDefault="00CE1F99" w:rsidP="00353F75">
      <w:pPr>
        <w:pStyle w:val="a7"/>
        <w:numPr>
          <w:ilvl w:val="0"/>
          <w:numId w:val="10"/>
        </w:numPr>
        <w:ind w:leftChars="0"/>
        <w:rPr>
          <w:rFonts w:ascii="Meiryo UI" w:eastAsia="Meiryo UI" w:hAnsi="Meiryo UI"/>
        </w:rPr>
      </w:pPr>
      <w:r w:rsidRPr="00EC201F">
        <w:rPr>
          <w:rFonts w:ascii="Meiryo UI" w:eastAsia="Meiryo UI" w:hAnsi="Meiryo UI" w:hint="eastAsia"/>
        </w:rPr>
        <w:t>事業開始から終了までに行った全ての業務</w:t>
      </w:r>
      <w:r w:rsidR="00C2077D" w:rsidRPr="00EC201F">
        <w:rPr>
          <w:rFonts w:ascii="Meiryo UI" w:eastAsia="Meiryo UI" w:hAnsi="Meiryo UI" w:hint="eastAsia"/>
        </w:rPr>
        <w:t>において、それぞれの業務手順がわかる内容を明記すること。</w:t>
      </w:r>
    </w:p>
    <w:p w14:paraId="6A6E77BB" w14:textId="77777777" w:rsidR="00C25AC6" w:rsidRPr="00EC201F" w:rsidRDefault="00C25AC6" w:rsidP="00036465">
      <w:pPr>
        <w:rPr>
          <w:rFonts w:ascii="Meiryo UI" w:eastAsia="Meiryo UI" w:hAnsi="Meiryo UI"/>
        </w:rPr>
      </w:pPr>
    </w:p>
    <w:p w14:paraId="7F9FF4B4" w14:textId="77777777" w:rsidR="00F40662" w:rsidRPr="00EC201F" w:rsidRDefault="00F40662" w:rsidP="00F40662">
      <w:pPr>
        <w:rPr>
          <w:rFonts w:ascii="Meiryo UI" w:eastAsia="Meiryo UI" w:hAnsi="Meiryo UI"/>
        </w:rPr>
      </w:pPr>
      <w:r w:rsidRPr="00EC201F">
        <w:rPr>
          <w:rFonts w:ascii="Meiryo UI" w:eastAsia="Meiryo UI" w:hAnsi="Meiryo UI"/>
        </w:rPr>
        <w:t>(２)　業務に関して作成した全ての成果物（電子データで提出）</w:t>
      </w:r>
    </w:p>
    <w:p w14:paraId="367BAC48" w14:textId="66A9EBAF" w:rsidR="00F40662" w:rsidRPr="00EC201F" w:rsidRDefault="00F40662" w:rsidP="00353F75">
      <w:pPr>
        <w:pStyle w:val="a7"/>
        <w:numPr>
          <w:ilvl w:val="0"/>
          <w:numId w:val="10"/>
        </w:numPr>
        <w:ind w:leftChars="0"/>
        <w:rPr>
          <w:rFonts w:ascii="Meiryo UI" w:eastAsia="Meiryo UI" w:hAnsi="Meiryo UI"/>
        </w:rPr>
      </w:pPr>
      <w:r w:rsidRPr="00EC201F">
        <w:rPr>
          <w:rFonts w:ascii="Meiryo UI" w:eastAsia="Meiryo UI" w:hAnsi="Meiryo UI" w:hint="eastAsia"/>
        </w:rPr>
        <w:t>作成した画像・映像データ等を</w:t>
      </w:r>
      <w:r w:rsidR="00084217" w:rsidRPr="00EC201F">
        <w:rPr>
          <w:rFonts w:ascii="Meiryo UI" w:eastAsia="Meiryo UI" w:hAnsi="Meiryo UI" w:hint="eastAsia"/>
        </w:rPr>
        <w:t>可能な限り</w:t>
      </w:r>
      <w:r w:rsidRPr="00EC201F">
        <w:rPr>
          <w:rFonts w:ascii="Meiryo UI" w:eastAsia="Meiryo UI" w:hAnsi="Meiryo UI" w:hint="eastAsia"/>
        </w:rPr>
        <w:t>提出すること。これらについては、</w:t>
      </w:r>
      <w:r w:rsidR="007361DA" w:rsidRPr="00EC201F">
        <w:rPr>
          <w:rFonts w:ascii="Meiryo UI" w:eastAsia="Meiryo UI" w:hAnsi="Meiryo UI" w:hint="eastAsia"/>
        </w:rPr>
        <w:t>事業終了後</w:t>
      </w:r>
      <w:r w:rsidRPr="00EC201F">
        <w:rPr>
          <w:rFonts w:ascii="Meiryo UI" w:eastAsia="Meiryo UI" w:hAnsi="Meiryo UI" w:hint="eastAsia"/>
        </w:rPr>
        <w:t>に</w:t>
      </w:r>
      <w:r w:rsidR="00477CFC" w:rsidRPr="00EC201F">
        <w:rPr>
          <w:rFonts w:ascii="Meiryo UI" w:eastAsia="Meiryo UI" w:hAnsi="Meiryo UI" w:hint="eastAsia"/>
        </w:rPr>
        <w:t>発注者</w:t>
      </w:r>
      <w:r w:rsidRPr="00EC201F">
        <w:rPr>
          <w:rFonts w:ascii="Meiryo UI" w:eastAsia="Meiryo UI" w:hAnsi="Meiryo UI" w:hint="eastAsia"/>
        </w:rPr>
        <w:t>で使用</w:t>
      </w:r>
      <w:r w:rsidR="00E5658C" w:rsidRPr="00EC201F">
        <w:rPr>
          <w:rFonts w:ascii="Meiryo UI" w:eastAsia="Meiryo UI" w:hAnsi="Meiryo UI" w:hint="eastAsia"/>
        </w:rPr>
        <w:t>・編集</w:t>
      </w:r>
      <w:r w:rsidR="00065948" w:rsidRPr="00EC201F">
        <w:rPr>
          <w:rFonts w:ascii="Meiryo UI" w:eastAsia="Meiryo UI" w:hAnsi="Meiryo UI" w:hint="eastAsia"/>
        </w:rPr>
        <w:t>できるものとする</w:t>
      </w:r>
      <w:r w:rsidRPr="00EC201F">
        <w:rPr>
          <w:rFonts w:ascii="Meiryo UI" w:eastAsia="Meiryo UI" w:hAnsi="Meiryo UI" w:hint="eastAsia"/>
        </w:rPr>
        <w:t>。</w:t>
      </w:r>
    </w:p>
    <w:p w14:paraId="585DC998" w14:textId="77777777" w:rsidR="00E42647" w:rsidRPr="00EC201F" w:rsidRDefault="00E42647" w:rsidP="00E42647">
      <w:pPr>
        <w:rPr>
          <w:rFonts w:ascii="Meiryo UI" w:eastAsia="Meiryo UI" w:hAnsi="Meiryo UI"/>
        </w:rPr>
      </w:pPr>
    </w:p>
    <w:p w14:paraId="418D089E" w14:textId="0B83079E" w:rsidR="00F40662" w:rsidRPr="00EC201F" w:rsidRDefault="00F40662" w:rsidP="00F40662">
      <w:pPr>
        <w:rPr>
          <w:rFonts w:ascii="Meiryo UI" w:eastAsia="Meiryo UI" w:hAnsi="Meiryo UI"/>
        </w:rPr>
      </w:pPr>
      <w:r w:rsidRPr="00EC201F">
        <w:rPr>
          <w:rFonts w:ascii="Meiryo UI" w:eastAsia="Meiryo UI" w:hAnsi="Meiryo UI"/>
        </w:rPr>
        <w:t>(３)　報道実績に係</w:t>
      </w:r>
      <w:r w:rsidR="005D2184" w:rsidRPr="00EC201F">
        <w:rPr>
          <w:rFonts w:ascii="Meiryo UI" w:eastAsia="Meiryo UI" w:hAnsi="Meiryo UI" w:hint="eastAsia"/>
        </w:rPr>
        <w:t>る資料</w:t>
      </w:r>
      <w:r w:rsidRPr="00EC201F">
        <w:rPr>
          <w:rFonts w:ascii="Meiryo UI" w:eastAsia="Meiryo UI" w:hAnsi="Meiryo UI"/>
        </w:rPr>
        <w:t>（電子データで提出）</w:t>
      </w:r>
    </w:p>
    <w:p w14:paraId="3600D72F" w14:textId="1C28BE03" w:rsidR="00D8282F" w:rsidRPr="00EC201F" w:rsidRDefault="00F40662" w:rsidP="00353F75">
      <w:pPr>
        <w:pStyle w:val="a7"/>
        <w:numPr>
          <w:ilvl w:val="0"/>
          <w:numId w:val="10"/>
        </w:numPr>
        <w:ind w:leftChars="0"/>
        <w:rPr>
          <w:rFonts w:ascii="Meiryo UI" w:eastAsia="Meiryo UI" w:hAnsi="Meiryo UI"/>
        </w:rPr>
      </w:pPr>
      <w:r w:rsidRPr="00EC201F">
        <w:rPr>
          <w:rFonts w:ascii="Meiryo UI" w:eastAsia="Meiryo UI" w:hAnsi="Meiryo UI" w:hint="eastAsia"/>
        </w:rPr>
        <w:t>メディア等に掲載された記事及び映像、</w:t>
      </w:r>
      <w:r w:rsidRPr="00EC201F">
        <w:rPr>
          <w:rFonts w:ascii="Meiryo UI" w:eastAsia="Meiryo UI" w:hAnsi="Meiryo UI"/>
        </w:rPr>
        <w:t>HPなどのWEB情報、SNS等での配信動画について取りまとめた</w:t>
      </w:r>
      <w:r w:rsidR="00D77E71" w:rsidRPr="00EC201F">
        <w:rPr>
          <w:rFonts w:ascii="Meiryo UI" w:eastAsia="Meiryo UI" w:hAnsi="Meiryo UI" w:hint="eastAsia"/>
        </w:rPr>
        <w:t>資料</w:t>
      </w:r>
      <w:r w:rsidRPr="00EC201F">
        <w:rPr>
          <w:rFonts w:ascii="Meiryo UI" w:eastAsia="Meiryo UI" w:hAnsi="Meiryo UI"/>
        </w:rPr>
        <w:t>及び動画データを</w:t>
      </w:r>
      <w:r w:rsidR="008C0375" w:rsidRPr="00EC201F">
        <w:rPr>
          <w:rFonts w:ascii="Meiryo UI" w:eastAsia="Meiryo UI" w:hAnsi="Meiryo UI" w:hint="eastAsia"/>
        </w:rPr>
        <w:t>可能な限り</w:t>
      </w:r>
      <w:r w:rsidRPr="00EC201F">
        <w:rPr>
          <w:rFonts w:ascii="Meiryo UI" w:eastAsia="Meiryo UI" w:hAnsi="Meiryo UI"/>
        </w:rPr>
        <w:t>提出すること。（著作権・肖像権等に留意）</w:t>
      </w:r>
    </w:p>
    <w:p w14:paraId="62CF310A" w14:textId="77777777" w:rsidR="00036465" w:rsidRPr="00EC201F" w:rsidRDefault="00036465" w:rsidP="00F40662">
      <w:pPr>
        <w:rPr>
          <w:rFonts w:ascii="Meiryo UI" w:eastAsia="Meiryo UI" w:hAnsi="Meiryo UI"/>
        </w:rPr>
      </w:pPr>
    </w:p>
    <w:p w14:paraId="3A94CB83" w14:textId="76F7C035" w:rsidR="006744B6" w:rsidRPr="00EC201F" w:rsidRDefault="00F40662" w:rsidP="006744B6">
      <w:pPr>
        <w:rPr>
          <w:rFonts w:ascii="Meiryo UI" w:eastAsia="Meiryo UI" w:hAnsi="Meiryo UI"/>
          <w:b/>
          <w:bCs/>
        </w:rPr>
      </w:pPr>
      <w:r w:rsidRPr="00EC201F">
        <w:rPr>
          <w:rFonts w:ascii="Meiryo UI" w:eastAsia="Meiryo UI" w:hAnsi="Meiryo UI" w:hint="eastAsia"/>
          <w:b/>
          <w:bCs/>
        </w:rPr>
        <w:t>５</w:t>
      </w:r>
      <w:r w:rsidR="006744B6" w:rsidRPr="00EC201F">
        <w:rPr>
          <w:rFonts w:ascii="Meiryo UI" w:eastAsia="Meiryo UI" w:hAnsi="Meiryo UI" w:hint="eastAsia"/>
          <w:b/>
          <w:bCs/>
        </w:rPr>
        <w:t xml:space="preserve">　委託業務の一般原則</w:t>
      </w:r>
    </w:p>
    <w:p w14:paraId="16D2B4A5" w14:textId="3DC1CD9D" w:rsidR="006744B6" w:rsidRDefault="006744B6" w:rsidP="00353F75">
      <w:pPr>
        <w:ind w:left="420" w:hangingChars="200" w:hanging="420"/>
        <w:rPr>
          <w:rFonts w:ascii="Meiryo UI" w:eastAsia="Meiryo UI" w:hAnsi="Meiryo UI"/>
        </w:rPr>
      </w:pPr>
      <w:r w:rsidRPr="00EC201F">
        <w:rPr>
          <w:rFonts w:ascii="Meiryo UI" w:eastAsia="Meiryo UI" w:hAnsi="Meiryo UI" w:hint="eastAsia"/>
        </w:rPr>
        <w:lastRenderedPageBreak/>
        <w:t>（１）</w:t>
      </w:r>
      <w:r w:rsidR="00205F79" w:rsidRPr="00EC201F">
        <w:rPr>
          <w:rFonts w:ascii="Meiryo UI" w:eastAsia="Meiryo UI" w:hAnsi="Meiryo UI"/>
        </w:rPr>
        <w:t>受注者</w:t>
      </w:r>
      <w:r w:rsidRPr="00EC201F">
        <w:rPr>
          <w:rFonts w:ascii="Meiryo UI" w:eastAsia="Meiryo UI" w:hAnsi="Meiryo UI"/>
        </w:rPr>
        <w:t>は</w:t>
      </w:r>
      <w:r w:rsidR="00065948" w:rsidRPr="00EC201F">
        <w:rPr>
          <w:rFonts w:ascii="Meiryo UI" w:eastAsia="Meiryo UI" w:hAnsi="Meiryo UI" w:hint="eastAsia"/>
        </w:rPr>
        <w:t>個人情報や</w:t>
      </w:r>
      <w:r w:rsidRPr="00EC201F">
        <w:rPr>
          <w:rFonts w:ascii="Meiryo UI" w:eastAsia="Meiryo UI" w:hAnsi="Meiryo UI"/>
        </w:rPr>
        <w:t>プライバシーの保持に十分配慮するとともに、業務遂行上知り得た個人情報を紛失</w:t>
      </w:r>
      <w:r w:rsidRPr="00EC201F">
        <w:rPr>
          <w:rFonts w:ascii="Meiryo UI" w:eastAsia="Meiryo UI" w:hAnsi="Meiryo UI" w:hint="eastAsia"/>
        </w:rPr>
        <w:t>し、又は業務に必要な範囲を超えて</w:t>
      </w:r>
      <w:r w:rsidR="00065948" w:rsidRPr="00EC201F">
        <w:rPr>
          <w:rFonts w:ascii="Meiryo UI" w:eastAsia="Meiryo UI" w:hAnsi="Meiryo UI" w:hint="eastAsia"/>
        </w:rPr>
        <w:t>契約</w:t>
      </w:r>
      <w:r w:rsidR="001E63C8" w:rsidRPr="00EC201F">
        <w:rPr>
          <w:rFonts w:ascii="Meiryo UI" w:eastAsia="Meiryo UI" w:hAnsi="Meiryo UI" w:hint="eastAsia"/>
        </w:rPr>
        <w:t>期間のみならず</w:t>
      </w:r>
      <w:r w:rsidR="00065948" w:rsidRPr="00EC201F">
        <w:rPr>
          <w:rFonts w:ascii="Meiryo UI" w:eastAsia="Meiryo UI" w:hAnsi="Meiryo UI" w:hint="eastAsia"/>
        </w:rPr>
        <w:t>、契約終了後</w:t>
      </w:r>
      <w:r w:rsidR="001E63C8" w:rsidRPr="00EC201F">
        <w:rPr>
          <w:rFonts w:ascii="Meiryo UI" w:eastAsia="Meiryo UI" w:hAnsi="Meiryo UI" w:hint="eastAsia"/>
        </w:rPr>
        <w:t>においても</w:t>
      </w:r>
      <w:r w:rsidRPr="00EC201F">
        <w:rPr>
          <w:rFonts w:ascii="Meiryo UI" w:eastAsia="Meiryo UI" w:hAnsi="Meiryo UI" w:hint="eastAsia"/>
        </w:rPr>
        <w:t>他に漏らすことのないよう、万全の注意を払うこと。</w:t>
      </w:r>
    </w:p>
    <w:p w14:paraId="4EF9D980" w14:textId="77777777" w:rsidR="002D29AE" w:rsidRPr="00EC201F" w:rsidRDefault="002D29AE" w:rsidP="00353F75">
      <w:pPr>
        <w:ind w:left="420" w:hangingChars="200" w:hanging="420"/>
        <w:rPr>
          <w:rFonts w:ascii="Meiryo UI" w:eastAsia="Meiryo UI" w:hAnsi="Meiryo UI"/>
        </w:rPr>
      </w:pPr>
    </w:p>
    <w:p w14:paraId="2C68CC06" w14:textId="28A8C986" w:rsidR="006744B6" w:rsidRPr="00EC201F" w:rsidRDefault="006744B6" w:rsidP="00353F75">
      <w:pPr>
        <w:ind w:left="420" w:hangingChars="200" w:hanging="420"/>
        <w:rPr>
          <w:rFonts w:ascii="Meiryo UI" w:eastAsia="Meiryo UI" w:hAnsi="Meiryo UI"/>
        </w:rPr>
      </w:pPr>
      <w:r w:rsidRPr="00EC201F">
        <w:rPr>
          <w:rFonts w:ascii="Meiryo UI" w:eastAsia="Meiryo UI" w:hAnsi="Meiryo UI" w:hint="eastAsia"/>
        </w:rPr>
        <w:t>（２）業務の遂行にあたり収集した情報については、機密保持</w:t>
      </w:r>
      <w:r w:rsidR="006D2318" w:rsidRPr="00EC201F">
        <w:rPr>
          <w:rFonts w:ascii="Meiryo UI" w:eastAsia="Meiryo UI" w:hAnsi="Meiryo UI" w:hint="eastAsia"/>
        </w:rPr>
        <w:t>を行うこととも</w:t>
      </w:r>
      <w:r w:rsidRPr="00EC201F">
        <w:rPr>
          <w:rFonts w:ascii="Meiryo UI" w:eastAsia="Meiryo UI" w:hAnsi="Meiryo UI" w:hint="eastAsia"/>
        </w:rPr>
        <w:t>に、施錠の徹底や電子データのパスワード設定など、万全なセキュリティ対策を講じること。</w:t>
      </w:r>
    </w:p>
    <w:p w14:paraId="149AEC4C" w14:textId="77777777" w:rsidR="002D29AE" w:rsidRDefault="002D29AE" w:rsidP="00637181">
      <w:pPr>
        <w:ind w:left="420" w:hangingChars="200" w:hanging="420"/>
        <w:rPr>
          <w:rFonts w:ascii="Meiryo UI" w:eastAsia="Meiryo UI" w:hAnsi="Meiryo UI"/>
        </w:rPr>
      </w:pPr>
    </w:p>
    <w:p w14:paraId="56734839" w14:textId="6219D8B1" w:rsidR="00637181" w:rsidRPr="00EC201F" w:rsidRDefault="00637181" w:rsidP="00637181">
      <w:pPr>
        <w:ind w:left="420" w:hangingChars="200" w:hanging="420"/>
        <w:rPr>
          <w:rFonts w:ascii="Meiryo UI" w:eastAsia="Meiryo UI" w:hAnsi="Meiryo UI"/>
        </w:rPr>
      </w:pPr>
      <w:r w:rsidRPr="00EC201F">
        <w:rPr>
          <w:rFonts w:ascii="Meiryo UI" w:eastAsia="Meiryo UI" w:hAnsi="Meiryo UI" w:hint="eastAsia"/>
        </w:rPr>
        <w:t>（３）受注者は、不測の事態により業務を実施することが困難になった場合には、遅延なくその旨を発注者に連絡し、その指示に従うものとする。</w:t>
      </w:r>
    </w:p>
    <w:p w14:paraId="2BD419BB" w14:textId="77777777" w:rsidR="002D29AE" w:rsidRDefault="002D29AE" w:rsidP="006744B6">
      <w:pPr>
        <w:rPr>
          <w:rFonts w:ascii="Meiryo UI" w:eastAsia="Meiryo UI" w:hAnsi="Meiryo UI"/>
        </w:rPr>
      </w:pPr>
    </w:p>
    <w:p w14:paraId="6D944575" w14:textId="1667EBF7" w:rsidR="00E65300" w:rsidRPr="00EC201F" w:rsidRDefault="006744B6" w:rsidP="006744B6">
      <w:pPr>
        <w:rPr>
          <w:rFonts w:ascii="Meiryo UI" w:eastAsia="Meiryo UI" w:hAnsi="Meiryo UI"/>
        </w:rPr>
      </w:pPr>
      <w:r w:rsidRPr="00EC201F">
        <w:rPr>
          <w:rFonts w:ascii="Meiryo UI" w:eastAsia="Meiryo UI" w:hAnsi="Meiryo UI" w:hint="eastAsia"/>
        </w:rPr>
        <w:t>（</w:t>
      </w:r>
      <w:r w:rsidR="00CB2550" w:rsidRPr="00EC201F">
        <w:rPr>
          <w:rFonts w:ascii="Meiryo UI" w:eastAsia="Meiryo UI" w:hAnsi="Meiryo UI" w:hint="eastAsia"/>
        </w:rPr>
        <w:t>４</w:t>
      </w:r>
      <w:r w:rsidRPr="00EC201F">
        <w:rPr>
          <w:rFonts w:ascii="Meiryo UI" w:eastAsia="Meiryo UI" w:hAnsi="Meiryo UI" w:hint="eastAsia"/>
        </w:rPr>
        <w:t>）業務の遂行にあたっては、常に公正かつ中立的な姿勢を保つことを心がけること。</w:t>
      </w:r>
    </w:p>
    <w:p w14:paraId="2D378E5A" w14:textId="77777777" w:rsidR="002D29AE" w:rsidRDefault="002D29AE" w:rsidP="0013032E">
      <w:pPr>
        <w:ind w:left="630" w:hangingChars="300" w:hanging="630"/>
        <w:rPr>
          <w:rFonts w:ascii="Meiryo UI" w:eastAsia="Meiryo UI" w:hAnsi="Meiryo UI"/>
        </w:rPr>
      </w:pPr>
    </w:p>
    <w:p w14:paraId="0E0626A3" w14:textId="02EBDADA" w:rsidR="00E65300" w:rsidRPr="00EC201F" w:rsidRDefault="009D622F" w:rsidP="0013032E">
      <w:pPr>
        <w:ind w:left="630" w:hangingChars="300" w:hanging="630"/>
        <w:rPr>
          <w:rFonts w:ascii="Meiryo UI" w:eastAsia="Meiryo UI" w:hAnsi="Meiryo UI"/>
        </w:rPr>
      </w:pPr>
      <w:r w:rsidRPr="00EC201F">
        <w:rPr>
          <w:rFonts w:ascii="Meiryo UI" w:eastAsia="Meiryo UI" w:hAnsi="Meiryo UI" w:hint="eastAsia"/>
        </w:rPr>
        <w:t>（</w:t>
      </w:r>
      <w:r w:rsidR="00CB2550" w:rsidRPr="00EC201F">
        <w:rPr>
          <w:rFonts w:ascii="Meiryo UI" w:eastAsia="Meiryo UI" w:hAnsi="Meiryo UI" w:hint="eastAsia"/>
        </w:rPr>
        <w:t>５</w:t>
      </w:r>
      <w:r w:rsidRPr="00EC201F">
        <w:rPr>
          <w:rFonts w:ascii="Meiryo UI" w:eastAsia="Meiryo UI" w:hAnsi="Meiryo UI" w:hint="eastAsia"/>
        </w:rPr>
        <w:t>）</w:t>
      </w:r>
      <w:r w:rsidR="00617BFD" w:rsidRPr="00EC201F">
        <w:rPr>
          <w:rFonts w:ascii="Meiryo UI" w:eastAsia="Meiryo UI" w:hAnsi="Meiryo UI" w:hint="eastAsia"/>
        </w:rPr>
        <w:t>業務全体の円滑・適正・効率等の観点から必要と認められる場合は、委託する業務の一部を他の事業者に再委託することを可能とするが、再委託契約締結前に予め書面による承認を受けること。また、その際、関係する事業者の役割や責任を明確化し、全体の管理・運営を適正に行うこと。</w:t>
      </w:r>
    </w:p>
    <w:p w14:paraId="5FBCC767" w14:textId="77777777" w:rsidR="009D622F" w:rsidRPr="00EC201F" w:rsidRDefault="009D622F" w:rsidP="008969C4">
      <w:pPr>
        <w:rPr>
          <w:rFonts w:ascii="Meiryo UI" w:eastAsia="Meiryo UI" w:hAnsi="Meiryo UI"/>
        </w:rPr>
      </w:pPr>
    </w:p>
    <w:p w14:paraId="794642D4" w14:textId="21BCA1FB" w:rsidR="008969C4" w:rsidRPr="00EC201F" w:rsidRDefault="00F40662" w:rsidP="008969C4">
      <w:pPr>
        <w:rPr>
          <w:rFonts w:ascii="Meiryo UI" w:eastAsia="Meiryo UI" w:hAnsi="Meiryo UI"/>
          <w:b/>
          <w:bCs/>
        </w:rPr>
      </w:pPr>
      <w:r w:rsidRPr="00EC201F">
        <w:rPr>
          <w:rFonts w:ascii="Meiryo UI" w:eastAsia="Meiryo UI" w:hAnsi="Meiryo UI" w:hint="eastAsia"/>
          <w:b/>
          <w:bCs/>
        </w:rPr>
        <w:t>６</w:t>
      </w:r>
      <w:r w:rsidR="008969C4" w:rsidRPr="00EC201F">
        <w:rPr>
          <w:rFonts w:ascii="Meiryo UI" w:eastAsia="Meiryo UI" w:hAnsi="Meiryo UI" w:hint="eastAsia"/>
          <w:b/>
          <w:bCs/>
        </w:rPr>
        <w:t xml:space="preserve">　権利義務の帰属</w:t>
      </w:r>
    </w:p>
    <w:p w14:paraId="177EB541" w14:textId="77777777" w:rsidR="008969C4" w:rsidRPr="00EC201F" w:rsidRDefault="008969C4" w:rsidP="008969C4">
      <w:pPr>
        <w:rPr>
          <w:rFonts w:ascii="Meiryo UI" w:eastAsia="Meiryo UI" w:hAnsi="Meiryo UI"/>
        </w:rPr>
      </w:pPr>
      <w:r w:rsidRPr="00EC201F">
        <w:rPr>
          <w:rFonts w:ascii="Meiryo UI" w:eastAsia="Meiryo UI" w:hAnsi="Meiryo UI" w:hint="eastAsia"/>
        </w:rPr>
        <w:t>（１）成果物の帰属等</w:t>
      </w:r>
    </w:p>
    <w:p w14:paraId="72FC4A5D" w14:textId="2154B42A" w:rsidR="008969C4" w:rsidRPr="00EC201F" w:rsidRDefault="008969C4" w:rsidP="00353F75">
      <w:pPr>
        <w:pStyle w:val="a7"/>
        <w:numPr>
          <w:ilvl w:val="0"/>
          <w:numId w:val="10"/>
        </w:numPr>
        <w:ind w:leftChars="0"/>
        <w:rPr>
          <w:rFonts w:ascii="Meiryo UI" w:eastAsia="Meiryo UI" w:hAnsi="Meiryo UI"/>
        </w:rPr>
      </w:pPr>
      <w:r w:rsidRPr="00EC201F">
        <w:rPr>
          <w:rFonts w:ascii="Meiryo UI" w:eastAsia="Meiryo UI" w:hAnsi="Meiryo UI" w:hint="eastAsia"/>
        </w:rPr>
        <w:t>本業務の実施により得られた成果物、情報等については、</w:t>
      </w:r>
      <w:r w:rsidR="00477CFC" w:rsidRPr="00EC201F">
        <w:rPr>
          <w:rFonts w:ascii="Meiryo UI" w:eastAsia="Meiryo UI" w:hAnsi="Meiryo UI" w:hint="eastAsia"/>
        </w:rPr>
        <w:t>発注者</w:t>
      </w:r>
      <w:r w:rsidRPr="00EC201F">
        <w:rPr>
          <w:rFonts w:ascii="Meiryo UI" w:eastAsia="Meiryo UI" w:hAnsi="Meiryo UI" w:hint="eastAsia"/>
        </w:rPr>
        <w:t>に帰属する。</w:t>
      </w:r>
    </w:p>
    <w:p w14:paraId="53BDC420" w14:textId="475CCC2B" w:rsidR="008969C4" w:rsidRDefault="008969C4" w:rsidP="00353F75">
      <w:pPr>
        <w:pStyle w:val="a7"/>
        <w:numPr>
          <w:ilvl w:val="0"/>
          <w:numId w:val="10"/>
        </w:numPr>
        <w:ind w:leftChars="0"/>
        <w:rPr>
          <w:rFonts w:ascii="Meiryo UI" w:eastAsia="Meiryo UI" w:hAnsi="Meiryo UI"/>
        </w:rPr>
      </w:pPr>
      <w:r w:rsidRPr="00EC201F">
        <w:rPr>
          <w:rFonts w:ascii="Meiryo UI" w:eastAsia="Meiryo UI" w:hAnsi="Meiryo UI" w:hint="eastAsia"/>
        </w:rPr>
        <w:t>成果物は、委託業務終了後も</w:t>
      </w:r>
      <w:r w:rsidR="00477CFC" w:rsidRPr="00EC201F">
        <w:rPr>
          <w:rFonts w:ascii="Meiryo UI" w:eastAsia="Meiryo UI" w:hAnsi="Meiryo UI" w:hint="eastAsia"/>
        </w:rPr>
        <w:t>発注者</w:t>
      </w:r>
      <w:r w:rsidRPr="00EC201F">
        <w:rPr>
          <w:rFonts w:ascii="Meiryo UI" w:eastAsia="Meiryo UI" w:hAnsi="Meiryo UI" w:hint="eastAsia"/>
        </w:rPr>
        <w:t>において使用する。</w:t>
      </w:r>
      <w:r w:rsidR="00D862DD" w:rsidRPr="00EC201F">
        <w:rPr>
          <w:rFonts w:ascii="Meiryo UI" w:eastAsia="Meiryo UI" w:hAnsi="Meiryo UI" w:hint="eastAsia"/>
        </w:rPr>
        <w:t>（例、</w:t>
      </w:r>
      <w:r w:rsidR="006776A3" w:rsidRPr="00EC201F">
        <w:rPr>
          <w:rFonts w:ascii="Meiryo UI" w:eastAsia="Meiryo UI" w:hAnsi="Meiryo UI" w:hint="eastAsia"/>
        </w:rPr>
        <w:t>画像</w:t>
      </w:r>
      <w:r w:rsidR="00E132A4" w:rsidRPr="00EC201F">
        <w:rPr>
          <w:rFonts w:ascii="Meiryo UI" w:eastAsia="Meiryo UI" w:hAnsi="Meiryo UI" w:hint="eastAsia"/>
        </w:rPr>
        <w:t>等</w:t>
      </w:r>
      <w:r w:rsidR="006776A3" w:rsidRPr="00EC201F">
        <w:rPr>
          <w:rFonts w:ascii="Meiryo UI" w:eastAsia="Meiryo UI" w:hAnsi="Meiryo UI" w:hint="eastAsia"/>
        </w:rPr>
        <w:t>を</w:t>
      </w:r>
      <w:r w:rsidR="00D862DD" w:rsidRPr="00EC201F">
        <w:rPr>
          <w:rFonts w:ascii="Meiryo UI" w:eastAsia="Meiryo UI" w:hAnsi="Meiryo UI" w:hint="eastAsia"/>
        </w:rPr>
        <w:t>大阪府のHP上で公開</w:t>
      </w:r>
      <w:r w:rsidR="006D2318" w:rsidRPr="00EC201F">
        <w:rPr>
          <w:rFonts w:ascii="Meiryo UI" w:eastAsia="Meiryo UI" w:hAnsi="Meiryo UI" w:hint="eastAsia"/>
        </w:rPr>
        <w:t>、各学校での教育活動に使用等</w:t>
      </w:r>
      <w:r w:rsidR="00D862DD" w:rsidRPr="00EC201F">
        <w:rPr>
          <w:rFonts w:ascii="Meiryo UI" w:eastAsia="Meiryo UI" w:hAnsi="Meiryo UI" w:hint="eastAsia"/>
        </w:rPr>
        <w:t>）</w:t>
      </w:r>
    </w:p>
    <w:p w14:paraId="4E116450" w14:textId="77777777" w:rsidR="002D29AE" w:rsidRPr="002D29AE" w:rsidRDefault="002D29AE" w:rsidP="002D29AE">
      <w:pPr>
        <w:rPr>
          <w:rFonts w:ascii="Meiryo UI" w:eastAsia="Meiryo UI" w:hAnsi="Meiryo UI"/>
        </w:rPr>
      </w:pPr>
    </w:p>
    <w:p w14:paraId="3219E0A9" w14:textId="77777777" w:rsidR="008969C4" w:rsidRPr="00EC201F" w:rsidRDefault="008969C4" w:rsidP="008969C4">
      <w:pPr>
        <w:rPr>
          <w:rFonts w:ascii="Meiryo UI" w:eastAsia="Meiryo UI" w:hAnsi="Meiryo UI"/>
        </w:rPr>
      </w:pPr>
      <w:r w:rsidRPr="00EC201F">
        <w:rPr>
          <w:rFonts w:ascii="Meiryo UI" w:eastAsia="Meiryo UI" w:hAnsi="Meiryo UI" w:hint="eastAsia"/>
        </w:rPr>
        <w:t>（２）特許権、著作権等</w:t>
      </w:r>
    </w:p>
    <w:p w14:paraId="25CC6F7D" w14:textId="616E1DFA" w:rsidR="008969C4" w:rsidRPr="00EC201F" w:rsidRDefault="008969C4" w:rsidP="00353F75">
      <w:pPr>
        <w:pStyle w:val="a7"/>
        <w:numPr>
          <w:ilvl w:val="0"/>
          <w:numId w:val="10"/>
        </w:numPr>
        <w:ind w:leftChars="0"/>
        <w:rPr>
          <w:rFonts w:ascii="Meiryo UI" w:eastAsia="Meiryo UI" w:hAnsi="Meiryo UI"/>
        </w:rPr>
      </w:pPr>
      <w:r w:rsidRPr="00EC201F">
        <w:rPr>
          <w:rFonts w:ascii="Meiryo UI" w:eastAsia="Meiryo UI" w:hAnsi="Meiryo UI" w:hint="eastAsia"/>
        </w:rPr>
        <w:t>委託業務の実施に伴って生じた全てのもの（原稿及び写真、データ</w:t>
      </w:r>
      <w:r w:rsidR="002561DB">
        <w:rPr>
          <w:rFonts w:ascii="Meiryo UI" w:eastAsia="Meiryo UI" w:hAnsi="Meiryo UI" w:hint="eastAsia"/>
        </w:rPr>
        <w:t>、音楽</w:t>
      </w:r>
      <w:r w:rsidRPr="00EC201F">
        <w:rPr>
          <w:rFonts w:ascii="Meiryo UI" w:eastAsia="Meiryo UI" w:hAnsi="Meiryo UI" w:hint="eastAsia"/>
        </w:rPr>
        <w:t>等）の特許権、著作権その他の権利の著作権（著作権法第</w:t>
      </w:r>
      <w:r w:rsidRPr="00EC201F">
        <w:rPr>
          <w:rFonts w:ascii="Meiryo UI" w:eastAsia="Meiryo UI" w:hAnsi="Meiryo UI"/>
        </w:rPr>
        <w:t>21条から第28条に定める権利を含む）は、</w:t>
      </w:r>
      <w:r w:rsidR="00477CFC" w:rsidRPr="00EC201F">
        <w:rPr>
          <w:rFonts w:ascii="Meiryo UI" w:eastAsia="Meiryo UI" w:hAnsi="Meiryo UI"/>
        </w:rPr>
        <w:t>発注者</w:t>
      </w:r>
      <w:r w:rsidRPr="00EC201F">
        <w:rPr>
          <w:rFonts w:ascii="Meiryo UI" w:eastAsia="Meiryo UI" w:hAnsi="Meiryo UI"/>
        </w:rPr>
        <w:t>に帰属するとともに、本業務終了後においても</w:t>
      </w:r>
      <w:r w:rsidR="00477CFC" w:rsidRPr="00EC201F">
        <w:rPr>
          <w:rFonts w:ascii="Meiryo UI" w:eastAsia="Meiryo UI" w:hAnsi="Meiryo UI"/>
        </w:rPr>
        <w:t>発注者</w:t>
      </w:r>
      <w:r w:rsidRPr="00EC201F">
        <w:rPr>
          <w:rFonts w:ascii="Meiryo UI" w:eastAsia="Meiryo UI" w:hAnsi="Meiryo UI"/>
        </w:rPr>
        <w:t>が自由に無償で使用できるものとする。</w:t>
      </w:r>
    </w:p>
    <w:p w14:paraId="10468665" w14:textId="4A5AD39C" w:rsidR="008969C4" w:rsidRPr="00EC201F" w:rsidRDefault="008969C4" w:rsidP="00353F75">
      <w:pPr>
        <w:pStyle w:val="a7"/>
        <w:numPr>
          <w:ilvl w:val="0"/>
          <w:numId w:val="10"/>
        </w:numPr>
        <w:ind w:leftChars="0"/>
        <w:rPr>
          <w:rFonts w:ascii="Meiryo UI" w:eastAsia="Meiryo UI" w:hAnsi="Meiryo UI"/>
        </w:rPr>
      </w:pPr>
      <w:r w:rsidRPr="00EC201F">
        <w:rPr>
          <w:rFonts w:ascii="Meiryo UI" w:eastAsia="Meiryo UI" w:hAnsi="Meiryo UI" w:hint="eastAsia"/>
        </w:rPr>
        <w:t>受注者は委託業務の実施に伴って生じた著作権、人格権を行使しない。</w:t>
      </w:r>
    </w:p>
    <w:p w14:paraId="0404F63E" w14:textId="5A4369C7" w:rsidR="0095017F" w:rsidRPr="00EC201F" w:rsidRDefault="008969C4" w:rsidP="00353F75">
      <w:pPr>
        <w:pStyle w:val="a7"/>
        <w:numPr>
          <w:ilvl w:val="0"/>
          <w:numId w:val="10"/>
        </w:numPr>
        <w:ind w:leftChars="0"/>
        <w:rPr>
          <w:rFonts w:ascii="Meiryo UI" w:eastAsia="Meiryo UI" w:hAnsi="Meiryo UI"/>
        </w:rPr>
      </w:pPr>
      <w:r w:rsidRPr="00EC201F">
        <w:rPr>
          <w:rFonts w:ascii="Meiryo UI" w:eastAsia="Meiryo UI" w:hAnsi="Meiryo UI" w:hint="eastAsia"/>
        </w:rPr>
        <w:t>成果物が第三者の著作権等を侵害したことにより、</w:t>
      </w:r>
      <w:r w:rsidR="00477CFC" w:rsidRPr="00EC201F">
        <w:rPr>
          <w:rFonts w:ascii="Meiryo UI" w:eastAsia="Meiryo UI" w:hAnsi="Meiryo UI" w:hint="eastAsia"/>
        </w:rPr>
        <w:t>発注者</w:t>
      </w:r>
      <w:r w:rsidRPr="00EC201F">
        <w:rPr>
          <w:rFonts w:ascii="Meiryo UI" w:eastAsia="Meiryo UI" w:hAnsi="Meiryo UI" w:hint="eastAsia"/>
        </w:rPr>
        <w:t>が当該第三者から成果物の使用の差し止め又は損害賠償を求められた場合</w:t>
      </w:r>
      <w:r w:rsidR="00875008" w:rsidRPr="00EC201F">
        <w:rPr>
          <w:rFonts w:ascii="Meiryo UI" w:eastAsia="Meiryo UI" w:hAnsi="Meiryo UI" w:hint="eastAsia"/>
        </w:rPr>
        <w:t>、受注者</w:t>
      </w:r>
      <w:r w:rsidRPr="00EC201F">
        <w:rPr>
          <w:rFonts w:ascii="Meiryo UI" w:eastAsia="Meiryo UI" w:hAnsi="Meiryo UI" w:hint="eastAsia"/>
        </w:rPr>
        <w:t>は</w:t>
      </w:r>
      <w:r w:rsidR="00477CFC" w:rsidRPr="00EC201F">
        <w:rPr>
          <w:rFonts w:ascii="Meiryo UI" w:eastAsia="Meiryo UI" w:hAnsi="Meiryo UI" w:hint="eastAsia"/>
        </w:rPr>
        <w:t>発注者</w:t>
      </w:r>
      <w:r w:rsidRPr="00EC201F">
        <w:rPr>
          <w:rFonts w:ascii="Meiryo UI" w:eastAsia="Meiryo UI" w:hAnsi="Meiryo UI" w:hint="eastAsia"/>
        </w:rPr>
        <w:t>に生じた損害を賠償しなければならない。</w:t>
      </w:r>
    </w:p>
    <w:p w14:paraId="09D12BD8" w14:textId="5C9E718F" w:rsidR="00F40662" w:rsidRPr="00EC201F" w:rsidRDefault="00F40662" w:rsidP="008969C4">
      <w:pPr>
        <w:rPr>
          <w:rFonts w:ascii="Meiryo UI" w:eastAsia="Meiryo UI" w:hAnsi="Meiryo UI"/>
        </w:rPr>
      </w:pPr>
    </w:p>
    <w:p w14:paraId="5902F161" w14:textId="6CEB6701" w:rsidR="0095017F" w:rsidRPr="00EC201F" w:rsidRDefault="00F40662" w:rsidP="0095017F">
      <w:pPr>
        <w:rPr>
          <w:rFonts w:ascii="Meiryo UI" w:eastAsia="Meiryo UI" w:hAnsi="Meiryo UI"/>
          <w:b/>
          <w:bCs/>
        </w:rPr>
      </w:pPr>
      <w:r w:rsidRPr="00EC201F">
        <w:rPr>
          <w:rFonts w:ascii="Meiryo UI" w:eastAsia="Meiryo UI" w:hAnsi="Meiryo UI" w:hint="eastAsia"/>
          <w:b/>
          <w:bCs/>
        </w:rPr>
        <w:t>７</w:t>
      </w:r>
      <w:r w:rsidR="0095017F" w:rsidRPr="00EC201F">
        <w:rPr>
          <w:rFonts w:ascii="Meiryo UI" w:eastAsia="Meiryo UI" w:hAnsi="Meiryo UI"/>
          <w:b/>
          <w:bCs/>
        </w:rPr>
        <w:t xml:space="preserve">　その他</w:t>
      </w:r>
    </w:p>
    <w:p w14:paraId="3707E72F" w14:textId="067C7C49" w:rsidR="0095017F" w:rsidRDefault="0095017F" w:rsidP="00353F75">
      <w:pPr>
        <w:ind w:left="420" w:hangingChars="200" w:hanging="420"/>
        <w:rPr>
          <w:rFonts w:ascii="Meiryo UI" w:eastAsia="Meiryo UI" w:hAnsi="Meiryo UI"/>
        </w:rPr>
      </w:pPr>
      <w:r w:rsidRPr="00EC201F">
        <w:rPr>
          <w:rFonts w:ascii="Meiryo UI" w:eastAsia="Meiryo UI" w:hAnsi="Meiryo UI" w:hint="eastAsia"/>
        </w:rPr>
        <w:t>（１）受注者は、契約締結後直ちに業務の実施体制に基づく責任者を指定し、</w:t>
      </w:r>
      <w:r w:rsidR="00477CFC" w:rsidRPr="00EC201F">
        <w:rPr>
          <w:rFonts w:ascii="Meiryo UI" w:eastAsia="Meiryo UI" w:hAnsi="Meiryo UI" w:hint="eastAsia"/>
        </w:rPr>
        <w:t>発注者</w:t>
      </w:r>
      <w:r w:rsidRPr="00EC201F">
        <w:rPr>
          <w:rFonts w:ascii="Meiryo UI" w:eastAsia="Meiryo UI" w:hAnsi="Meiryo UI" w:hint="eastAsia"/>
        </w:rPr>
        <w:t>へ報告すること。</w:t>
      </w:r>
    </w:p>
    <w:p w14:paraId="70B8C0C7" w14:textId="77777777" w:rsidR="002D29AE" w:rsidRPr="00EC201F" w:rsidRDefault="002D29AE" w:rsidP="00353F75">
      <w:pPr>
        <w:ind w:left="420" w:hangingChars="200" w:hanging="420"/>
        <w:rPr>
          <w:rFonts w:ascii="Meiryo UI" w:eastAsia="Meiryo UI" w:hAnsi="Meiryo UI"/>
          <w:b/>
          <w:bCs/>
        </w:rPr>
      </w:pPr>
    </w:p>
    <w:p w14:paraId="453CD8E8" w14:textId="7E5E955D" w:rsidR="0095017F" w:rsidRDefault="0095017F" w:rsidP="0095017F">
      <w:pPr>
        <w:rPr>
          <w:rFonts w:ascii="Meiryo UI" w:eastAsia="Meiryo UI" w:hAnsi="Meiryo UI"/>
        </w:rPr>
      </w:pPr>
      <w:r w:rsidRPr="00EC201F">
        <w:rPr>
          <w:rFonts w:ascii="Meiryo UI" w:eastAsia="Meiryo UI" w:hAnsi="Meiryo UI" w:hint="eastAsia"/>
        </w:rPr>
        <w:lastRenderedPageBreak/>
        <w:t>（２）</w:t>
      </w:r>
      <w:r w:rsidR="00FB7C65" w:rsidRPr="00EC201F">
        <w:rPr>
          <w:rFonts w:ascii="Meiryo UI" w:eastAsia="Meiryo UI" w:hAnsi="Meiryo UI" w:hint="eastAsia"/>
        </w:rPr>
        <w:t>契約締結後1</w:t>
      </w:r>
      <w:r w:rsidR="00FB7C65" w:rsidRPr="00EC201F">
        <w:rPr>
          <w:rFonts w:ascii="Meiryo UI" w:eastAsia="Meiryo UI" w:hAnsi="Meiryo UI"/>
        </w:rPr>
        <w:t>4</w:t>
      </w:r>
      <w:r w:rsidR="00FB7C65" w:rsidRPr="00EC201F">
        <w:rPr>
          <w:rFonts w:ascii="Meiryo UI" w:eastAsia="Meiryo UI" w:hAnsi="Meiryo UI" w:hint="eastAsia"/>
        </w:rPr>
        <w:t>日以内に</w:t>
      </w:r>
      <w:r w:rsidRPr="00EC201F">
        <w:rPr>
          <w:rFonts w:ascii="Meiryo UI" w:eastAsia="Meiryo UI" w:hAnsi="Meiryo UI" w:hint="eastAsia"/>
        </w:rPr>
        <w:t>業務実施計画書（業務スケジュール）を</w:t>
      </w:r>
      <w:r w:rsidR="00477CFC" w:rsidRPr="00EC201F">
        <w:rPr>
          <w:rFonts w:ascii="Meiryo UI" w:eastAsia="Meiryo UI" w:hAnsi="Meiryo UI" w:hint="eastAsia"/>
        </w:rPr>
        <w:t>発注者</w:t>
      </w:r>
      <w:r w:rsidRPr="00EC201F">
        <w:rPr>
          <w:rFonts w:ascii="Meiryo UI" w:eastAsia="Meiryo UI" w:hAnsi="Meiryo UI" w:hint="eastAsia"/>
        </w:rPr>
        <w:t>へ提出すること。</w:t>
      </w:r>
    </w:p>
    <w:p w14:paraId="0D94FA23" w14:textId="77777777" w:rsidR="008846A5" w:rsidRPr="00EC201F" w:rsidRDefault="008846A5" w:rsidP="0095017F">
      <w:pPr>
        <w:rPr>
          <w:rFonts w:ascii="Meiryo UI" w:eastAsia="Meiryo UI" w:hAnsi="Meiryo UI"/>
        </w:rPr>
      </w:pPr>
    </w:p>
    <w:p w14:paraId="78A3A6BE" w14:textId="0697BD44" w:rsidR="002D29AE" w:rsidRDefault="0095017F" w:rsidP="0095017F">
      <w:pPr>
        <w:rPr>
          <w:rFonts w:ascii="Meiryo UI" w:eastAsia="Meiryo UI" w:hAnsi="Meiryo UI"/>
        </w:rPr>
      </w:pPr>
      <w:r w:rsidRPr="00EC201F">
        <w:rPr>
          <w:rFonts w:ascii="Meiryo UI" w:eastAsia="Meiryo UI" w:hAnsi="Meiryo UI" w:hint="eastAsia"/>
        </w:rPr>
        <w:t>（３）見積りの詳細については、</w:t>
      </w:r>
      <w:r w:rsidR="00477CFC" w:rsidRPr="00EC201F">
        <w:rPr>
          <w:rFonts w:ascii="Meiryo UI" w:eastAsia="Meiryo UI" w:hAnsi="Meiryo UI" w:hint="eastAsia"/>
        </w:rPr>
        <w:t>発注者</w:t>
      </w:r>
      <w:r w:rsidRPr="00EC201F">
        <w:rPr>
          <w:rFonts w:ascii="Meiryo UI" w:eastAsia="Meiryo UI" w:hAnsi="Meiryo UI" w:hint="eastAsia"/>
        </w:rPr>
        <w:t>と業務の委託契約を締結する際に協議</w:t>
      </w:r>
      <w:r w:rsidR="00875008" w:rsidRPr="00EC201F">
        <w:rPr>
          <w:rFonts w:ascii="Meiryo UI" w:eastAsia="Meiryo UI" w:hAnsi="Meiryo UI" w:hint="eastAsia"/>
        </w:rPr>
        <w:t>の上、提出</w:t>
      </w:r>
      <w:r w:rsidRPr="00EC201F">
        <w:rPr>
          <w:rFonts w:ascii="Meiryo UI" w:eastAsia="Meiryo UI" w:hAnsi="Meiryo UI" w:hint="eastAsia"/>
        </w:rPr>
        <w:t>すること。</w:t>
      </w:r>
    </w:p>
    <w:p w14:paraId="06449D4B" w14:textId="77777777" w:rsidR="002D29AE" w:rsidRPr="00EC201F" w:rsidRDefault="002D29AE" w:rsidP="0095017F">
      <w:pPr>
        <w:rPr>
          <w:rFonts w:ascii="Meiryo UI" w:eastAsia="Meiryo UI" w:hAnsi="Meiryo UI"/>
        </w:rPr>
      </w:pPr>
    </w:p>
    <w:p w14:paraId="7AAB307A" w14:textId="1152F395" w:rsidR="0095017F" w:rsidRDefault="0095017F" w:rsidP="00353F75">
      <w:pPr>
        <w:ind w:left="420" w:hangingChars="200" w:hanging="420"/>
        <w:rPr>
          <w:rFonts w:ascii="Meiryo UI" w:eastAsia="Meiryo UI" w:hAnsi="Meiryo UI"/>
        </w:rPr>
      </w:pPr>
      <w:r w:rsidRPr="00EC201F">
        <w:rPr>
          <w:rFonts w:ascii="Meiryo UI" w:eastAsia="Meiryo UI" w:hAnsi="Meiryo UI" w:hint="eastAsia"/>
        </w:rPr>
        <w:t>（４）</w:t>
      </w:r>
      <w:r w:rsidR="00477CFC" w:rsidRPr="00EC201F">
        <w:rPr>
          <w:rFonts w:ascii="Meiryo UI" w:eastAsia="Meiryo UI" w:hAnsi="Meiryo UI" w:hint="eastAsia"/>
        </w:rPr>
        <w:t>発注者</w:t>
      </w:r>
      <w:r w:rsidRPr="00EC201F">
        <w:rPr>
          <w:rFonts w:ascii="Meiryo UI" w:eastAsia="Meiryo UI" w:hAnsi="Meiryo UI" w:hint="eastAsia"/>
        </w:rPr>
        <w:t>は特別の理由がない限り、最優秀提案者を契約交渉の相手方に決定するが、そのことをもって提案内容（経費を含む）まで認めるものではない。契約締結及び業務実施にあたっては、必ず</w:t>
      </w:r>
      <w:r w:rsidR="00477CFC" w:rsidRPr="00EC201F">
        <w:rPr>
          <w:rFonts w:ascii="Meiryo UI" w:eastAsia="Meiryo UI" w:hAnsi="Meiryo UI" w:hint="eastAsia"/>
        </w:rPr>
        <w:t>発注者</w:t>
      </w:r>
      <w:r w:rsidRPr="00EC201F">
        <w:rPr>
          <w:rFonts w:ascii="Meiryo UI" w:eastAsia="Meiryo UI" w:hAnsi="Meiryo UI" w:hint="eastAsia"/>
        </w:rPr>
        <w:t>と協議を行いながら進めること。</w:t>
      </w:r>
    </w:p>
    <w:p w14:paraId="36574A7C" w14:textId="77777777" w:rsidR="002D29AE" w:rsidRPr="00EC201F" w:rsidRDefault="002D29AE" w:rsidP="00353F75">
      <w:pPr>
        <w:ind w:left="420" w:hangingChars="200" w:hanging="420"/>
        <w:rPr>
          <w:rFonts w:ascii="Meiryo UI" w:eastAsia="Meiryo UI" w:hAnsi="Meiryo UI"/>
        </w:rPr>
      </w:pPr>
    </w:p>
    <w:p w14:paraId="146FB381" w14:textId="4DD14918" w:rsidR="0095017F" w:rsidRDefault="0095017F" w:rsidP="00353F75">
      <w:pPr>
        <w:ind w:left="420" w:hangingChars="200" w:hanging="420"/>
        <w:rPr>
          <w:rFonts w:ascii="Meiryo UI" w:eastAsia="Meiryo UI" w:hAnsi="Meiryo UI"/>
        </w:rPr>
      </w:pPr>
      <w:r w:rsidRPr="00EC201F">
        <w:rPr>
          <w:rFonts w:ascii="Meiryo UI" w:eastAsia="Meiryo UI" w:hAnsi="Meiryo UI" w:hint="eastAsia"/>
        </w:rPr>
        <w:t>（５）全ての証拠書類は業務終了後、</w:t>
      </w:r>
      <w:r w:rsidR="007675A0" w:rsidRPr="00EC201F">
        <w:rPr>
          <w:rFonts w:ascii="Meiryo UI" w:eastAsia="Meiryo UI" w:hAnsi="Meiryo UI" w:hint="eastAsia"/>
        </w:rPr>
        <w:t>令和８年</w:t>
      </w:r>
      <w:r w:rsidRPr="00EC201F">
        <w:rPr>
          <w:rFonts w:ascii="Meiryo UI" w:eastAsia="Meiryo UI" w:hAnsi="Meiryo UI"/>
        </w:rPr>
        <w:t>4月1日から起算して</w:t>
      </w:r>
      <w:r w:rsidR="00875008" w:rsidRPr="00EC201F">
        <w:rPr>
          <w:rFonts w:ascii="Meiryo UI" w:eastAsia="Meiryo UI" w:hAnsi="Meiryo UI" w:hint="eastAsia"/>
        </w:rPr>
        <w:t>５</w:t>
      </w:r>
      <w:r w:rsidRPr="00EC201F">
        <w:rPr>
          <w:rFonts w:ascii="Meiryo UI" w:eastAsia="Meiryo UI" w:hAnsi="Meiryo UI"/>
        </w:rPr>
        <w:t>年間保存しなければならない。</w:t>
      </w:r>
    </w:p>
    <w:p w14:paraId="70EDF395" w14:textId="77777777" w:rsidR="002D29AE" w:rsidRPr="00EC201F" w:rsidRDefault="002D29AE" w:rsidP="00353F75">
      <w:pPr>
        <w:ind w:left="420" w:hangingChars="200" w:hanging="420"/>
        <w:rPr>
          <w:rFonts w:ascii="Meiryo UI" w:eastAsia="Meiryo UI" w:hAnsi="Meiryo UI"/>
          <w:color w:val="A6A6A6" w:themeColor="background1" w:themeShade="A6"/>
        </w:rPr>
      </w:pPr>
    </w:p>
    <w:p w14:paraId="05FD88A3" w14:textId="73C9ADD4" w:rsidR="0095017F" w:rsidRDefault="0095017F" w:rsidP="00ED28B1">
      <w:pPr>
        <w:ind w:left="420" w:hangingChars="200" w:hanging="420"/>
        <w:rPr>
          <w:rFonts w:ascii="Meiryo UI" w:eastAsia="Meiryo UI" w:hAnsi="Meiryo UI"/>
        </w:rPr>
      </w:pPr>
      <w:r w:rsidRPr="00EC201F">
        <w:rPr>
          <w:rFonts w:ascii="Meiryo UI" w:eastAsia="Meiryo UI" w:hAnsi="Meiryo UI" w:hint="eastAsia"/>
        </w:rPr>
        <w:t>（６）個人情報の取扱いについては</w:t>
      </w:r>
      <w:r w:rsidR="00BD1CDF">
        <w:rPr>
          <w:rFonts w:ascii="Meiryo UI" w:eastAsia="Meiryo UI" w:hAnsi="Meiryo UI" w:hint="eastAsia"/>
        </w:rPr>
        <w:t>契約書</w:t>
      </w:r>
      <w:r w:rsidRPr="00EC201F">
        <w:rPr>
          <w:rFonts w:ascii="Meiryo UI" w:eastAsia="Meiryo UI" w:hAnsi="Meiryo UI" w:hint="eastAsia"/>
        </w:rPr>
        <w:t>別記の特記仕様書</w:t>
      </w:r>
      <w:r w:rsidR="00BD1CDF">
        <w:rPr>
          <w:rFonts w:ascii="Meiryo UI" w:eastAsia="Meiryo UI" w:hAnsi="Meiryo UI" w:hint="eastAsia"/>
        </w:rPr>
        <w:t>Ⅱ</w:t>
      </w:r>
      <w:r w:rsidRPr="00EC201F">
        <w:rPr>
          <w:rFonts w:ascii="Meiryo UI" w:eastAsia="Meiryo UI" w:hAnsi="Meiryo UI" w:hint="eastAsia"/>
        </w:rPr>
        <w:t>個人情報取扱特記事項を遵守すること。</w:t>
      </w:r>
    </w:p>
    <w:p w14:paraId="5A8D9305" w14:textId="77777777" w:rsidR="002D29AE" w:rsidRPr="00EC201F" w:rsidRDefault="002D29AE" w:rsidP="002D29AE">
      <w:pPr>
        <w:rPr>
          <w:rFonts w:ascii="Meiryo UI" w:eastAsia="Meiryo UI" w:hAnsi="Meiryo UI"/>
        </w:rPr>
      </w:pPr>
    </w:p>
    <w:p w14:paraId="6A6F805F" w14:textId="044E0E99" w:rsidR="0095017F" w:rsidRDefault="0095017F" w:rsidP="00353F75">
      <w:pPr>
        <w:ind w:left="420" w:hangingChars="200" w:hanging="420"/>
        <w:rPr>
          <w:rFonts w:ascii="Meiryo UI" w:eastAsia="Meiryo UI" w:hAnsi="Meiryo UI"/>
        </w:rPr>
      </w:pPr>
      <w:r w:rsidRPr="00EC201F">
        <w:rPr>
          <w:rFonts w:ascii="Meiryo UI" w:eastAsia="Meiryo UI" w:hAnsi="Meiryo UI" w:hint="eastAsia"/>
        </w:rPr>
        <w:t>（７）受注者は、契約締結後、定期的</w:t>
      </w:r>
      <w:r w:rsidR="006D2318" w:rsidRPr="00EC201F">
        <w:rPr>
          <w:rFonts w:ascii="Meiryo UI" w:eastAsia="Meiryo UI" w:hAnsi="Meiryo UI" w:hint="eastAsia"/>
        </w:rPr>
        <w:t>（月１・２回程度）</w:t>
      </w:r>
      <w:r w:rsidRPr="00EC201F">
        <w:rPr>
          <w:rFonts w:ascii="Meiryo UI" w:eastAsia="Meiryo UI" w:hAnsi="Meiryo UI" w:hint="eastAsia"/>
        </w:rPr>
        <w:t>に本業務の実施状況を書面により</w:t>
      </w:r>
      <w:r w:rsidR="00477CFC" w:rsidRPr="00EC201F">
        <w:rPr>
          <w:rFonts w:ascii="Meiryo UI" w:eastAsia="Meiryo UI" w:hAnsi="Meiryo UI" w:hint="eastAsia"/>
        </w:rPr>
        <w:t>発注者</w:t>
      </w:r>
      <w:r w:rsidRPr="00EC201F">
        <w:rPr>
          <w:rFonts w:ascii="Meiryo UI" w:eastAsia="Meiryo UI" w:hAnsi="Meiryo UI" w:hint="eastAsia"/>
        </w:rPr>
        <w:t>に報告すること（</w:t>
      </w:r>
      <w:r w:rsidR="003829AB" w:rsidRPr="00EC201F">
        <w:rPr>
          <w:rFonts w:ascii="Meiryo UI" w:eastAsia="Meiryo UI" w:hAnsi="Meiryo UI" w:hint="eastAsia"/>
        </w:rPr>
        <w:t>報告時期や</w:t>
      </w:r>
      <w:r w:rsidRPr="00EC201F">
        <w:rPr>
          <w:rFonts w:ascii="Meiryo UI" w:eastAsia="Meiryo UI" w:hAnsi="Meiryo UI" w:hint="eastAsia"/>
        </w:rPr>
        <w:t>報告様式は別途協議）。</w:t>
      </w:r>
    </w:p>
    <w:p w14:paraId="4192A6A6" w14:textId="77777777" w:rsidR="002D29AE" w:rsidRPr="00EC201F" w:rsidRDefault="002D29AE" w:rsidP="00353F75">
      <w:pPr>
        <w:ind w:left="420" w:hangingChars="200" w:hanging="420"/>
        <w:rPr>
          <w:rFonts w:ascii="Meiryo UI" w:eastAsia="Meiryo UI" w:hAnsi="Meiryo UI"/>
        </w:rPr>
      </w:pPr>
    </w:p>
    <w:p w14:paraId="529CAE54" w14:textId="32100872" w:rsidR="0095017F" w:rsidRDefault="0095017F" w:rsidP="00353F75">
      <w:pPr>
        <w:ind w:left="420" w:hangingChars="200" w:hanging="420"/>
        <w:rPr>
          <w:rFonts w:ascii="Meiryo UI" w:eastAsia="Meiryo UI" w:hAnsi="Meiryo UI"/>
        </w:rPr>
      </w:pPr>
      <w:r w:rsidRPr="00EC201F">
        <w:rPr>
          <w:rFonts w:ascii="Meiryo UI" w:eastAsia="Meiryo UI" w:hAnsi="Meiryo UI" w:hint="eastAsia"/>
        </w:rPr>
        <w:t>（８）受注者は、業務が遅滞した場合等は、</w:t>
      </w:r>
      <w:r w:rsidR="00BE3143" w:rsidRPr="00EC201F">
        <w:rPr>
          <w:rFonts w:ascii="Meiryo UI" w:eastAsia="Meiryo UI" w:hAnsi="Meiryo UI" w:hint="eastAsia"/>
        </w:rPr>
        <w:t>発注者に</w:t>
      </w:r>
      <w:r w:rsidR="00E5658C" w:rsidRPr="00EC201F">
        <w:rPr>
          <w:rFonts w:ascii="Meiryo UI" w:eastAsia="Meiryo UI" w:hAnsi="Meiryo UI" w:hint="eastAsia"/>
        </w:rPr>
        <w:t>速やかに</w:t>
      </w:r>
      <w:r w:rsidR="00BE3143" w:rsidRPr="00EC201F">
        <w:rPr>
          <w:rFonts w:ascii="Meiryo UI" w:eastAsia="Meiryo UI" w:hAnsi="Meiryo UI" w:hint="eastAsia"/>
        </w:rPr>
        <w:t>報告した上で</w:t>
      </w:r>
      <w:r w:rsidR="00477CFC" w:rsidRPr="00EC201F">
        <w:rPr>
          <w:rFonts w:ascii="Meiryo UI" w:eastAsia="Meiryo UI" w:hAnsi="Meiryo UI" w:hint="eastAsia"/>
        </w:rPr>
        <w:t>発注者</w:t>
      </w:r>
      <w:r w:rsidRPr="00EC201F">
        <w:rPr>
          <w:rFonts w:ascii="Meiryo UI" w:eastAsia="Meiryo UI" w:hAnsi="Meiryo UI" w:hint="eastAsia"/>
        </w:rPr>
        <w:t>の求めに応じて原因の分析、課題の抽出、改善策の策定など必要な措置を行い、その結果について書面で報告すること。</w:t>
      </w:r>
    </w:p>
    <w:p w14:paraId="2C20C499" w14:textId="77777777" w:rsidR="002D29AE" w:rsidRPr="00EC201F" w:rsidRDefault="002D29AE" w:rsidP="00353F75">
      <w:pPr>
        <w:ind w:left="420" w:hangingChars="200" w:hanging="420"/>
        <w:rPr>
          <w:rFonts w:ascii="Meiryo UI" w:eastAsia="Meiryo UI" w:hAnsi="Meiryo UI"/>
        </w:rPr>
      </w:pPr>
    </w:p>
    <w:p w14:paraId="5FD8A2FB" w14:textId="0022EA7E" w:rsidR="0095017F" w:rsidRDefault="0095017F" w:rsidP="00353F75">
      <w:pPr>
        <w:ind w:left="420" w:hangingChars="200" w:hanging="420"/>
        <w:rPr>
          <w:rFonts w:ascii="Meiryo UI" w:eastAsia="Meiryo UI" w:hAnsi="Meiryo UI"/>
        </w:rPr>
      </w:pPr>
      <w:r w:rsidRPr="00EC201F">
        <w:rPr>
          <w:rFonts w:ascii="Meiryo UI" w:eastAsia="Meiryo UI" w:hAnsi="Meiryo UI" w:hint="eastAsia"/>
        </w:rPr>
        <w:t>（９）</w:t>
      </w:r>
      <w:r w:rsidR="00477CFC" w:rsidRPr="00EC201F">
        <w:rPr>
          <w:rFonts w:ascii="Meiryo UI" w:eastAsia="Meiryo UI" w:hAnsi="Meiryo UI" w:hint="eastAsia"/>
        </w:rPr>
        <w:t>発注者</w:t>
      </w:r>
      <w:r w:rsidRPr="00EC201F">
        <w:rPr>
          <w:rFonts w:ascii="Meiryo UI" w:eastAsia="Meiryo UI" w:hAnsi="Meiryo UI" w:hint="eastAsia"/>
        </w:rPr>
        <w:t>は、必要に応じて、業務内容等について臨時に報告を求めることがあ</w:t>
      </w:r>
      <w:r w:rsidR="00BE3143" w:rsidRPr="00EC201F">
        <w:rPr>
          <w:rFonts w:ascii="Meiryo UI" w:eastAsia="Meiryo UI" w:hAnsi="Meiryo UI" w:hint="eastAsia"/>
        </w:rPr>
        <w:t>るものとし、受注者は</w:t>
      </w:r>
      <w:r w:rsidR="003A79F2" w:rsidRPr="00EC201F">
        <w:rPr>
          <w:rFonts w:ascii="Meiryo UI" w:eastAsia="Meiryo UI" w:hAnsi="Meiryo UI" w:hint="eastAsia"/>
        </w:rPr>
        <w:t>求めに</w:t>
      </w:r>
      <w:r w:rsidR="00BE3143" w:rsidRPr="00EC201F">
        <w:rPr>
          <w:rFonts w:ascii="Meiryo UI" w:eastAsia="Meiryo UI" w:hAnsi="Meiryo UI" w:hint="eastAsia"/>
        </w:rPr>
        <w:t>応じて報告すること</w:t>
      </w:r>
      <w:r w:rsidRPr="00EC201F">
        <w:rPr>
          <w:rFonts w:ascii="Meiryo UI" w:eastAsia="Meiryo UI" w:hAnsi="Meiryo UI" w:hint="eastAsia"/>
        </w:rPr>
        <w:t>。</w:t>
      </w:r>
    </w:p>
    <w:p w14:paraId="568A8D22" w14:textId="77777777" w:rsidR="002D29AE" w:rsidRPr="00EC201F" w:rsidRDefault="002D29AE" w:rsidP="00353F75">
      <w:pPr>
        <w:ind w:left="420" w:hangingChars="200" w:hanging="420"/>
        <w:rPr>
          <w:rFonts w:ascii="Meiryo UI" w:eastAsia="Meiryo UI" w:hAnsi="Meiryo UI"/>
        </w:rPr>
      </w:pPr>
    </w:p>
    <w:p w14:paraId="03FDADAD" w14:textId="1C553563" w:rsidR="0095017F" w:rsidRDefault="0095017F" w:rsidP="00353F75">
      <w:pPr>
        <w:ind w:left="420" w:hangingChars="200" w:hanging="420"/>
        <w:rPr>
          <w:rFonts w:ascii="Meiryo UI" w:eastAsia="Meiryo UI" w:hAnsi="Meiryo UI"/>
        </w:rPr>
      </w:pPr>
      <w:r w:rsidRPr="00EC201F">
        <w:rPr>
          <w:rFonts w:ascii="Meiryo UI" w:eastAsia="Meiryo UI" w:hAnsi="Meiryo UI" w:hint="eastAsia"/>
        </w:rPr>
        <w:t>（</w:t>
      </w:r>
      <w:r w:rsidRPr="00EC201F">
        <w:rPr>
          <w:rFonts w:ascii="Meiryo UI" w:eastAsia="Meiryo UI" w:hAnsi="Meiryo UI"/>
        </w:rPr>
        <w:t>10）受注業務を実施するにあたり、本仕様書に明示なき事項及び疑義が生じた時は、</w:t>
      </w:r>
      <w:r w:rsidR="00477CFC" w:rsidRPr="00EC201F">
        <w:rPr>
          <w:rFonts w:ascii="Meiryo UI" w:eastAsia="Meiryo UI" w:hAnsi="Meiryo UI"/>
        </w:rPr>
        <w:t>発注者</w:t>
      </w:r>
      <w:r w:rsidRPr="00EC201F">
        <w:rPr>
          <w:rFonts w:ascii="Meiryo UI" w:eastAsia="Meiryo UI" w:hAnsi="Meiryo UI"/>
        </w:rPr>
        <w:t>と受注者で協議の上、業務を遂行すること。</w:t>
      </w:r>
    </w:p>
    <w:p w14:paraId="0BEDC546" w14:textId="77777777" w:rsidR="002D29AE" w:rsidRPr="00EC201F" w:rsidRDefault="002D29AE" w:rsidP="00353F75">
      <w:pPr>
        <w:ind w:left="420" w:hangingChars="200" w:hanging="420"/>
        <w:rPr>
          <w:rFonts w:ascii="Meiryo UI" w:eastAsia="Meiryo UI" w:hAnsi="Meiryo UI"/>
        </w:rPr>
      </w:pPr>
    </w:p>
    <w:p w14:paraId="12FBE9C2" w14:textId="1BF6FE9C" w:rsidR="0095017F" w:rsidRPr="00D015BC" w:rsidRDefault="0095017F" w:rsidP="0095017F">
      <w:pPr>
        <w:rPr>
          <w:rFonts w:ascii="Meiryo UI" w:eastAsia="Meiryo UI" w:hAnsi="Meiryo UI"/>
        </w:rPr>
      </w:pPr>
      <w:r w:rsidRPr="00EC201F">
        <w:rPr>
          <w:rFonts w:ascii="Meiryo UI" w:eastAsia="Meiryo UI" w:hAnsi="Meiryo UI" w:hint="eastAsia"/>
        </w:rPr>
        <w:t>（</w:t>
      </w:r>
      <w:r w:rsidRPr="00EC201F">
        <w:rPr>
          <w:rFonts w:ascii="Meiryo UI" w:eastAsia="Meiryo UI" w:hAnsi="Meiryo UI"/>
        </w:rPr>
        <w:t>11）その他、業務の実施に際しては</w:t>
      </w:r>
      <w:r w:rsidR="00477CFC" w:rsidRPr="00EC201F">
        <w:rPr>
          <w:rFonts w:ascii="Meiryo UI" w:eastAsia="Meiryo UI" w:hAnsi="Meiryo UI"/>
        </w:rPr>
        <w:t>発注者</w:t>
      </w:r>
      <w:r w:rsidRPr="00EC201F">
        <w:rPr>
          <w:rFonts w:ascii="Meiryo UI" w:eastAsia="Meiryo UI" w:hAnsi="Meiryo UI"/>
        </w:rPr>
        <w:t>の指示に従うこと。</w:t>
      </w:r>
    </w:p>
    <w:sectPr w:rsidR="0095017F" w:rsidRPr="00D015BC" w:rsidSect="00845C6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7ECD2" w14:textId="77777777" w:rsidR="0061405F" w:rsidRDefault="0061405F" w:rsidP="00790E19">
      <w:r>
        <w:separator/>
      </w:r>
    </w:p>
  </w:endnote>
  <w:endnote w:type="continuationSeparator" w:id="0">
    <w:p w14:paraId="73158295" w14:textId="77777777" w:rsidR="0061405F" w:rsidRDefault="0061405F" w:rsidP="0079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200356"/>
      <w:docPartObj>
        <w:docPartGallery w:val="Page Numbers (Bottom of Page)"/>
        <w:docPartUnique/>
      </w:docPartObj>
    </w:sdtPr>
    <w:sdtEndPr>
      <w:rPr>
        <w:rFonts w:ascii="Meiryo UI" w:eastAsia="Meiryo UI" w:hAnsi="Meiryo UI"/>
      </w:rPr>
    </w:sdtEndPr>
    <w:sdtContent>
      <w:p w14:paraId="26D69EB6" w14:textId="3B4E35D0" w:rsidR="00C0709E" w:rsidRPr="006F2CA9" w:rsidRDefault="00C0709E">
        <w:pPr>
          <w:pStyle w:val="a5"/>
          <w:jc w:val="center"/>
          <w:rPr>
            <w:rFonts w:ascii="Meiryo UI" w:eastAsia="Meiryo UI" w:hAnsi="Meiryo UI"/>
          </w:rPr>
        </w:pPr>
        <w:r w:rsidRPr="006F2CA9">
          <w:rPr>
            <w:rFonts w:ascii="Meiryo UI" w:eastAsia="Meiryo UI" w:hAnsi="Meiryo UI"/>
          </w:rPr>
          <w:fldChar w:fldCharType="begin"/>
        </w:r>
        <w:r w:rsidRPr="006F2CA9">
          <w:rPr>
            <w:rFonts w:ascii="Meiryo UI" w:eastAsia="Meiryo UI" w:hAnsi="Meiryo UI"/>
          </w:rPr>
          <w:instrText>PAGE   \* MERGEFORMAT</w:instrText>
        </w:r>
        <w:r w:rsidRPr="006F2CA9">
          <w:rPr>
            <w:rFonts w:ascii="Meiryo UI" w:eastAsia="Meiryo UI" w:hAnsi="Meiryo UI"/>
          </w:rPr>
          <w:fldChar w:fldCharType="separate"/>
        </w:r>
        <w:r w:rsidR="00353F75" w:rsidRPr="006F2CA9">
          <w:rPr>
            <w:rFonts w:ascii="Meiryo UI" w:eastAsia="Meiryo UI" w:hAnsi="Meiryo UI"/>
            <w:noProof/>
            <w:lang w:val="ja-JP"/>
          </w:rPr>
          <w:t>1</w:t>
        </w:r>
        <w:r w:rsidRPr="006F2CA9">
          <w:rPr>
            <w:rFonts w:ascii="Meiryo UI" w:eastAsia="Meiryo UI" w:hAnsi="Meiryo UI"/>
          </w:rPr>
          <w:fldChar w:fldCharType="end"/>
        </w:r>
      </w:p>
    </w:sdtContent>
  </w:sdt>
  <w:p w14:paraId="2220006F" w14:textId="77777777" w:rsidR="00C0709E" w:rsidRDefault="00C070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55625" w14:textId="77777777" w:rsidR="0061405F" w:rsidRDefault="0061405F" w:rsidP="00790E19">
      <w:r>
        <w:separator/>
      </w:r>
    </w:p>
  </w:footnote>
  <w:footnote w:type="continuationSeparator" w:id="0">
    <w:p w14:paraId="026E5251" w14:textId="77777777" w:rsidR="0061405F" w:rsidRDefault="0061405F" w:rsidP="00790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8A5"/>
    <w:multiLevelType w:val="hybridMultilevel"/>
    <w:tmpl w:val="656C549E"/>
    <w:lvl w:ilvl="0" w:tplc="3558E860">
      <w:numFmt w:val="bullet"/>
      <w:lvlText w:val="・"/>
      <w:lvlJc w:val="left"/>
      <w:pPr>
        <w:ind w:left="786" w:hanging="360"/>
      </w:pPr>
      <w:rPr>
        <w:rFonts w:ascii="Meiryo UI" w:eastAsia="Meiryo UI" w:hAnsi="Meiryo UI"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006965A8"/>
    <w:multiLevelType w:val="hybridMultilevel"/>
    <w:tmpl w:val="83CC8848"/>
    <w:lvl w:ilvl="0" w:tplc="9A5E7BDE">
      <w:numFmt w:val="bullet"/>
      <w:lvlText w:val="・"/>
      <w:lvlJc w:val="left"/>
      <w:pPr>
        <w:ind w:left="786" w:hanging="360"/>
      </w:pPr>
      <w:rPr>
        <w:rFonts w:ascii="Meiryo UI" w:eastAsia="Meiryo UI" w:hAnsi="Meiryo UI" w:cstheme="minorBidi"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055828E8"/>
    <w:multiLevelType w:val="hybridMultilevel"/>
    <w:tmpl w:val="1EE6D6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650155"/>
    <w:multiLevelType w:val="hybridMultilevel"/>
    <w:tmpl w:val="A53EA764"/>
    <w:lvl w:ilvl="0" w:tplc="3558E86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C11BAE"/>
    <w:multiLevelType w:val="hybridMultilevel"/>
    <w:tmpl w:val="2800E6B0"/>
    <w:lvl w:ilvl="0" w:tplc="3558E860">
      <w:numFmt w:val="bullet"/>
      <w:lvlText w:val="・"/>
      <w:lvlJc w:val="left"/>
      <w:pPr>
        <w:ind w:left="495" w:hanging="360"/>
      </w:pPr>
      <w:rPr>
        <w:rFonts w:ascii="Meiryo UI" w:eastAsia="Meiryo UI" w:hAnsi="Meiryo UI"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5" w15:restartNumberingAfterBreak="0">
    <w:nsid w:val="15581170"/>
    <w:multiLevelType w:val="hybridMultilevel"/>
    <w:tmpl w:val="7012C1BC"/>
    <w:lvl w:ilvl="0" w:tplc="3558E86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FB7561"/>
    <w:multiLevelType w:val="hybridMultilevel"/>
    <w:tmpl w:val="A71A26DA"/>
    <w:lvl w:ilvl="0" w:tplc="3558E860">
      <w:numFmt w:val="bullet"/>
      <w:lvlText w:val="・"/>
      <w:lvlJc w:val="left"/>
      <w:pPr>
        <w:ind w:left="644"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CD2944"/>
    <w:multiLevelType w:val="hybridMultilevel"/>
    <w:tmpl w:val="A63A9F8A"/>
    <w:lvl w:ilvl="0" w:tplc="3558E86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027717"/>
    <w:multiLevelType w:val="hybridMultilevel"/>
    <w:tmpl w:val="B6FEAC54"/>
    <w:lvl w:ilvl="0" w:tplc="881AF7FA">
      <w:numFmt w:val="bullet"/>
      <w:lvlText w:val="・"/>
      <w:lvlJc w:val="left"/>
      <w:pPr>
        <w:ind w:left="360" w:hanging="360"/>
      </w:pPr>
      <w:rPr>
        <w:rFonts w:ascii="Meiryo UI" w:eastAsia="Meiryo UI" w:hAnsi="Meiryo UI"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4D31C2"/>
    <w:multiLevelType w:val="hybridMultilevel"/>
    <w:tmpl w:val="40348B0C"/>
    <w:lvl w:ilvl="0" w:tplc="3558E86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8A3279"/>
    <w:multiLevelType w:val="hybridMultilevel"/>
    <w:tmpl w:val="A6F801D2"/>
    <w:lvl w:ilvl="0" w:tplc="0AB29FA4">
      <w:numFmt w:val="bullet"/>
      <w:lvlText w:val="・"/>
      <w:lvlJc w:val="left"/>
      <w:pPr>
        <w:ind w:left="420" w:hanging="420"/>
      </w:pPr>
      <w:rPr>
        <w:rFonts w:ascii="Meiryo UI" w:eastAsia="Meiryo UI" w:hAnsi="Meiryo U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1856F9"/>
    <w:multiLevelType w:val="hybridMultilevel"/>
    <w:tmpl w:val="EBCC86E6"/>
    <w:lvl w:ilvl="0" w:tplc="F12A91F4">
      <w:start w:val="1"/>
      <w:numFmt w:val="decimalEnclosedCircle"/>
      <w:lvlText w:val="%1"/>
      <w:lvlJc w:val="left"/>
      <w:pPr>
        <w:ind w:left="609" w:hanging="36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12" w15:restartNumberingAfterBreak="0">
    <w:nsid w:val="37A60CD5"/>
    <w:multiLevelType w:val="hybridMultilevel"/>
    <w:tmpl w:val="18C241AA"/>
    <w:lvl w:ilvl="0" w:tplc="3558E860">
      <w:numFmt w:val="bullet"/>
      <w:lvlText w:val="・"/>
      <w:lvlJc w:val="left"/>
      <w:pPr>
        <w:ind w:left="644"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D9051D"/>
    <w:multiLevelType w:val="hybridMultilevel"/>
    <w:tmpl w:val="FAB6CE96"/>
    <w:lvl w:ilvl="0" w:tplc="3558E86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2443038"/>
    <w:multiLevelType w:val="hybridMultilevel"/>
    <w:tmpl w:val="1C70463C"/>
    <w:lvl w:ilvl="0" w:tplc="3558E860">
      <w:numFmt w:val="bullet"/>
      <w:lvlText w:val="・"/>
      <w:lvlJc w:val="left"/>
      <w:pPr>
        <w:ind w:left="644"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3FA64AF"/>
    <w:multiLevelType w:val="hybridMultilevel"/>
    <w:tmpl w:val="B2981374"/>
    <w:lvl w:ilvl="0" w:tplc="3558E86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7620D41"/>
    <w:multiLevelType w:val="hybridMultilevel"/>
    <w:tmpl w:val="46FEE7C6"/>
    <w:lvl w:ilvl="0" w:tplc="3558E860">
      <w:numFmt w:val="bullet"/>
      <w:lvlText w:val="・"/>
      <w:lvlJc w:val="left"/>
      <w:pPr>
        <w:ind w:left="360" w:hanging="36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E6107B3"/>
    <w:multiLevelType w:val="hybridMultilevel"/>
    <w:tmpl w:val="393880AE"/>
    <w:lvl w:ilvl="0" w:tplc="3558E860">
      <w:numFmt w:val="bullet"/>
      <w:lvlText w:val="・"/>
      <w:lvlJc w:val="left"/>
      <w:pPr>
        <w:ind w:left="749" w:hanging="360"/>
      </w:pPr>
      <w:rPr>
        <w:rFonts w:ascii="Meiryo UI" w:eastAsia="Meiryo UI" w:hAnsi="Meiryo UI"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8" w15:restartNumberingAfterBreak="0">
    <w:nsid w:val="60433F7A"/>
    <w:multiLevelType w:val="hybridMultilevel"/>
    <w:tmpl w:val="78C0FFFC"/>
    <w:lvl w:ilvl="0" w:tplc="3558E86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21172A9"/>
    <w:multiLevelType w:val="hybridMultilevel"/>
    <w:tmpl w:val="ED627BB4"/>
    <w:lvl w:ilvl="0" w:tplc="381E2D5E">
      <w:numFmt w:val="bullet"/>
      <w:lvlText w:val="・"/>
      <w:lvlJc w:val="left"/>
      <w:pPr>
        <w:ind w:left="644" w:hanging="360"/>
      </w:pPr>
      <w:rPr>
        <w:rFonts w:ascii="Meiryo UI" w:eastAsia="Meiryo UI" w:hAnsi="Meiryo UI" w:cstheme="minorBidi" w:hint="eastAsia"/>
        <w:lang w:val="en-US"/>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0" w15:restartNumberingAfterBreak="0">
    <w:nsid w:val="660809AB"/>
    <w:multiLevelType w:val="hybridMultilevel"/>
    <w:tmpl w:val="DFD2F9E8"/>
    <w:lvl w:ilvl="0" w:tplc="B21673E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6A157168"/>
    <w:multiLevelType w:val="hybridMultilevel"/>
    <w:tmpl w:val="05C2251E"/>
    <w:lvl w:ilvl="0" w:tplc="3558E860">
      <w:numFmt w:val="bullet"/>
      <w:lvlText w:val="・"/>
      <w:lvlJc w:val="left"/>
      <w:pPr>
        <w:ind w:left="749" w:hanging="360"/>
      </w:pPr>
      <w:rPr>
        <w:rFonts w:ascii="Meiryo UI" w:eastAsia="Meiryo UI" w:hAnsi="Meiryo UI"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2" w15:restartNumberingAfterBreak="0">
    <w:nsid w:val="77F7066F"/>
    <w:multiLevelType w:val="hybridMultilevel"/>
    <w:tmpl w:val="E2322E66"/>
    <w:lvl w:ilvl="0" w:tplc="3558E860">
      <w:numFmt w:val="bullet"/>
      <w:lvlText w:val="・"/>
      <w:lvlJc w:val="left"/>
      <w:pPr>
        <w:ind w:left="465" w:hanging="360"/>
      </w:pPr>
      <w:rPr>
        <w:rFonts w:ascii="Meiryo UI" w:eastAsia="Meiryo UI" w:hAnsi="Meiryo UI"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3" w15:restartNumberingAfterBreak="0">
    <w:nsid w:val="7AC246BE"/>
    <w:multiLevelType w:val="hybridMultilevel"/>
    <w:tmpl w:val="2FE83DFA"/>
    <w:lvl w:ilvl="0" w:tplc="3558E860">
      <w:numFmt w:val="bullet"/>
      <w:lvlText w:val="・"/>
      <w:lvlJc w:val="left"/>
      <w:pPr>
        <w:ind w:left="644"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DE21CF0"/>
    <w:multiLevelType w:val="hybridMultilevel"/>
    <w:tmpl w:val="9E28DBFC"/>
    <w:lvl w:ilvl="0" w:tplc="3558E860">
      <w:numFmt w:val="bullet"/>
      <w:lvlText w:val="・"/>
      <w:lvlJc w:val="left"/>
      <w:pPr>
        <w:ind w:left="644"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3"/>
  </w:num>
  <w:num w:numId="3">
    <w:abstractNumId w:val="5"/>
  </w:num>
  <w:num w:numId="4">
    <w:abstractNumId w:val="18"/>
  </w:num>
  <w:num w:numId="5">
    <w:abstractNumId w:val="8"/>
  </w:num>
  <w:num w:numId="6">
    <w:abstractNumId w:val="1"/>
  </w:num>
  <w:num w:numId="7">
    <w:abstractNumId w:val="0"/>
  </w:num>
  <w:num w:numId="8">
    <w:abstractNumId w:val="15"/>
  </w:num>
  <w:num w:numId="9">
    <w:abstractNumId w:val="4"/>
  </w:num>
  <w:num w:numId="10">
    <w:abstractNumId w:val="19"/>
  </w:num>
  <w:num w:numId="11">
    <w:abstractNumId w:val="22"/>
  </w:num>
  <w:num w:numId="12">
    <w:abstractNumId w:val="9"/>
  </w:num>
  <w:num w:numId="13">
    <w:abstractNumId w:val="10"/>
  </w:num>
  <w:num w:numId="14">
    <w:abstractNumId w:val="17"/>
  </w:num>
  <w:num w:numId="15">
    <w:abstractNumId w:val="24"/>
  </w:num>
  <w:num w:numId="16">
    <w:abstractNumId w:val="21"/>
  </w:num>
  <w:num w:numId="17">
    <w:abstractNumId w:val="6"/>
  </w:num>
  <w:num w:numId="18">
    <w:abstractNumId w:val="14"/>
  </w:num>
  <w:num w:numId="19">
    <w:abstractNumId w:val="23"/>
  </w:num>
  <w:num w:numId="20">
    <w:abstractNumId w:val="12"/>
  </w:num>
  <w:num w:numId="21">
    <w:abstractNumId w:val="16"/>
  </w:num>
  <w:num w:numId="22">
    <w:abstractNumId w:val="3"/>
  </w:num>
  <w:num w:numId="23">
    <w:abstractNumId w:val="20"/>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BC"/>
    <w:rsid w:val="000027D9"/>
    <w:rsid w:val="000038CB"/>
    <w:rsid w:val="0001012A"/>
    <w:rsid w:val="0002479D"/>
    <w:rsid w:val="00025955"/>
    <w:rsid w:val="00030AC8"/>
    <w:rsid w:val="00031A84"/>
    <w:rsid w:val="000344B3"/>
    <w:rsid w:val="000346AA"/>
    <w:rsid w:val="000350F6"/>
    <w:rsid w:val="00036465"/>
    <w:rsid w:val="000521DE"/>
    <w:rsid w:val="00054950"/>
    <w:rsid w:val="00065948"/>
    <w:rsid w:val="000676F2"/>
    <w:rsid w:val="000765F3"/>
    <w:rsid w:val="00076BE6"/>
    <w:rsid w:val="00077A77"/>
    <w:rsid w:val="00082CA6"/>
    <w:rsid w:val="00084217"/>
    <w:rsid w:val="00094084"/>
    <w:rsid w:val="00094458"/>
    <w:rsid w:val="000A0CAB"/>
    <w:rsid w:val="000A1594"/>
    <w:rsid w:val="000A269C"/>
    <w:rsid w:val="000A3173"/>
    <w:rsid w:val="000A7190"/>
    <w:rsid w:val="000A7690"/>
    <w:rsid w:val="000B38E1"/>
    <w:rsid w:val="000B4B6D"/>
    <w:rsid w:val="000C2923"/>
    <w:rsid w:val="000C5982"/>
    <w:rsid w:val="000E1979"/>
    <w:rsid w:val="000E36E9"/>
    <w:rsid w:val="000F3C5E"/>
    <w:rsid w:val="000F46BE"/>
    <w:rsid w:val="000F57FF"/>
    <w:rsid w:val="000F6E7E"/>
    <w:rsid w:val="00101F1D"/>
    <w:rsid w:val="00113DE6"/>
    <w:rsid w:val="00116B2B"/>
    <w:rsid w:val="001271C6"/>
    <w:rsid w:val="0013032E"/>
    <w:rsid w:val="001334F4"/>
    <w:rsid w:val="00143C29"/>
    <w:rsid w:val="00145E3E"/>
    <w:rsid w:val="00156467"/>
    <w:rsid w:val="00164749"/>
    <w:rsid w:val="00170BA5"/>
    <w:rsid w:val="00173516"/>
    <w:rsid w:val="0019660E"/>
    <w:rsid w:val="001977A1"/>
    <w:rsid w:val="001A1C37"/>
    <w:rsid w:val="001B473C"/>
    <w:rsid w:val="001E63C8"/>
    <w:rsid w:val="001F1507"/>
    <w:rsid w:val="001F27F5"/>
    <w:rsid w:val="001F2B84"/>
    <w:rsid w:val="0020045A"/>
    <w:rsid w:val="002004A2"/>
    <w:rsid w:val="002043E8"/>
    <w:rsid w:val="00205F79"/>
    <w:rsid w:val="00207D37"/>
    <w:rsid w:val="00214046"/>
    <w:rsid w:val="00217FF7"/>
    <w:rsid w:val="00222FE2"/>
    <w:rsid w:val="0022535A"/>
    <w:rsid w:val="002339BF"/>
    <w:rsid w:val="00242944"/>
    <w:rsid w:val="00244165"/>
    <w:rsid w:val="00245F44"/>
    <w:rsid w:val="002538C7"/>
    <w:rsid w:val="0025565C"/>
    <w:rsid w:val="002561DB"/>
    <w:rsid w:val="00262999"/>
    <w:rsid w:val="0026627F"/>
    <w:rsid w:val="002858A0"/>
    <w:rsid w:val="00287ED5"/>
    <w:rsid w:val="002A37EF"/>
    <w:rsid w:val="002A68BA"/>
    <w:rsid w:val="002B230E"/>
    <w:rsid w:val="002B6F5C"/>
    <w:rsid w:val="002C7CC9"/>
    <w:rsid w:val="002D29AE"/>
    <w:rsid w:val="002E09BD"/>
    <w:rsid w:val="002E355F"/>
    <w:rsid w:val="002E620D"/>
    <w:rsid w:val="002F2A89"/>
    <w:rsid w:val="002F42DA"/>
    <w:rsid w:val="003064FC"/>
    <w:rsid w:val="00316B89"/>
    <w:rsid w:val="0032541E"/>
    <w:rsid w:val="00335081"/>
    <w:rsid w:val="00335ACA"/>
    <w:rsid w:val="00346194"/>
    <w:rsid w:val="00353F75"/>
    <w:rsid w:val="00354194"/>
    <w:rsid w:val="0036081F"/>
    <w:rsid w:val="00376310"/>
    <w:rsid w:val="0038283F"/>
    <w:rsid w:val="003829AB"/>
    <w:rsid w:val="00387ED5"/>
    <w:rsid w:val="00394DD7"/>
    <w:rsid w:val="003A6D34"/>
    <w:rsid w:val="003A79F2"/>
    <w:rsid w:val="003C7C5F"/>
    <w:rsid w:val="003D2425"/>
    <w:rsid w:val="003D4912"/>
    <w:rsid w:val="003E0FAC"/>
    <w:rsid w:val="003E4B64"/>
    <w:rsid w:val="003E4E03"/>
    <w:rsid w:val="003E6D37"/>
    <w:rsid w:val="003F07FF"/>
    <w:rsid w:val="00401B9A"/>
    <w:rsid w:val="004033C7"/>
    <w:rsid w:val="00404993"/>
    <w:rsid w:val="00410602"/>
    <w:rsid w:val="004470D4"/>
    <w:rsid w:val="004511DC"/>
    <w:rsid w:val="0046302C"/>
    <w:rsid w:val="00467CF3"/>
    <w:rsid w:val="004704B5"/>
    <w:rsid w:val="00477CFC"/>
    <w:rsid w:val="004960B1"/>
    <w:rsid w:val="004A06A1"/>
    <w:rsid w:val="004B3089"/>
    <w:rsid w:val="004C05C4"/>
    <w:rsid w:val="004C6857"/>
    <w:rsid w:val="004C6E7E"/>
    <w:rsid w:val="004C6F0A"/>
    <w:rsid w:val="004D6270"/>
    <w:rsid w:val="004E2593"/>
    <w:rsid w:val="004E29A9"/>
    <w:rsid w:val="004F4D19"/>
    <w:rsid w:val="004F58F1"/>
    <w:rsid w:val="004F6C54"/>
    <w:rsid w:val="005019CD"/>
    <w:rsid w:val="0050211A"/>
    <w:rsid w:val="00507016"/>
    <w:rsid w:val="00515AB8"/>
    <w:rsid w:val="005168E4"/>
    <w:rsid w:val="005177BA"/>
    <w:rsid w:val="00517D82"/>
    <w:rsid w:val="00527ECA"/>
    <w:rsid w:val="00533D4E"/>
    <w:rsid w:val="005372BD"/>
    <w:rsid w:val="005375BE"/>
    <w:rsid w:val="005451D3"/>
    <w:rsid w:val="0055727A"/>
    <w:rsid w:val="00560BCA"/>
    <w:rsid w:val="00561E9E"/>
    <w:rsid w:val="005700E6"/>
    <w:rsid w:val="00570E8D"/>
    <w:rsid w:val="00573937"/>
    <w:rsid w:val="005742E2"/>
    <w:rsid w:val="00577B4D"/>
    <w:rsid w:val="00580C07"/>
    <w:rsid w:val="00586B61"/>
    <w:rsid w:val="00594B39"/>
    <w:rsid w:val="00596F8D"/>
    <w:rsid w:val="005973DC"/>
    <w:rsid w:val="005A79D1"/>
    <w:rsid w:val="005B0450"/>
    <w:rsid w:val="005B1CA4"/>
    <w:rsid w:val="005C002D"/>
    <w:rsid w:val="005C1667"/>
    <w:rsid w:val="005D2184"/>
    <w:rsid w:val="005F1E66"/>
    <w:rsid w:val="005F43A6"/>
    <w:rsid w:val="005F4F6E"/>
    <w:rsid w:val="005F798A"/>
    <w:rsid w:val="00604EE9"/>
    <w:rsid w:val="00607996"/>
    <w:rsid w:val="0061258E"/>
    <w:rsid w:val="0061405F"/>
    <w:rsid w:val="00617400"/>
    <w:rsid w:val="00617BFD"/>
    <w:rsid w:val="00617E44"/>
    <w:rsid w:val="00620007"/>
    <w:rsid w:val="0063374D"/>
    <w:rsid w:val="00637181"/>
    <w:rsid w:val="0065338A"/>
    <w:rsid w:val="00653E25"/>
    <w:rsid w:val="0066305D"/>
    <w:rsid w:val="006744B6"/>
    <w:rsid w:val="006776A3"/>
    <w:rsid w:val="006869A5"/>
    <w:rsid w:val="006919D4"/>
    <w:rsid w:val="006A056D"/>
    <w:rsid w:val="006A67F2"/>
    <w:rsid w:val="006A6C06"/>
    <w:rsid w:val="006B2EEC"/>
    <w:rsid w:val="006B2F4E"/>
    <w:rsid w:val="006B3C34"/>
    <w:rsid w:val="006B4801"/>
    <w:rsid w:val="006C116F"/>
    <w:rsid w:val="006D0891"/>
    <w:rsid w:val="006D1E2F"/>
    <w:rsid w:val="006D2318"/>
    <w:rsid w:val="006D24B6"/>
    <w:rsid w:val="006D2D2C"/>
    <w:rsid w:val="006D7015"/>
    <w:rsid w:val="006E5F20"/>
    <w:rsid w:val="006E78DD"/>
    <w:rsid w:val="006F2CA9"/>
    <w:rsid w:val="006F3B08"/>
    <w:rsid w:val="006F6B1B"/>
    <w:rsid w:val="0070336E"/>
    <w:rsid w:val="00707B0F"/>
    <w:rsid w:val="00710FE5"/>
    <w:rsid w:val="00717BBD"/>
    <w:rsid w:val="007361DA"/>
    <w:rsid w:val="00746726"/>
    <w:rsid w:val="0074705C"/>
    <w:rsid w:val="00753CE7"/>
    <w:rsid w:val="00756A67"/>
    <w:rsid w:val="0076331F"/>
    <w:rsid w:val="007655F6"/>
    <w:rsid w:val="007675A0"/>
    <w:rsid w:val="007727F1"/>
    <w:rsid w:val="00773D1B"/>
    <w:rsid w:val="0077651E"/>
    <w:rsid w:val="00790E19"/>
    <w:rsid w:val="007A33EF"/>
    <w:rsid w:val="007A791D"/>
    <w:rsid w:val="007A7A24"/>
    <w:rsid w:val="007A7B73"/>
    <w:rsid w:val="007B6BD9"/>
    <w:rsid w:val="007C0379"/>
    <w:rsid w:val="007C0986"/>
    <w:rsid w:val="007C17F8"/>
    <w:rsid w:val="007C2705"/>
    <w:rsid w:val="007C2B66"/>
    <w:rsid w:val="007D3896"/>
    <w:rsid w:val="007D484E"/>
    <w:rsid w:val="007E7889"/>
    <w:rsid w:val="0082153B"/>
    <w:rsid w:val="00827B46"/>
    <w:rsid w:val="00845C6D"/>
    <w:rsid w:val="00850724"/>
    <w:rsid w:val="00854081"/>
    <w:rsid w:val="00857105"/>
    <w:rsid w:val="008723BF"/>
    <w:rsid w:val="00872882"/>
    <w:rsid w:val="00875008"/>
    <w:rsid w:val="00875F10"/>
    <w:rsid w:val="00876653"/>
    <w:rsid w:val="00882D8B"/>
    <w:rsid w:val="008846A5"/>
    <w:rsid w:val="00884F63"/>
    <w:rsid w:val="0088730C"/>
    <w:rsid w:val="0089505F"/>
    <w:rsid w:val="008969C4"/>
    <w:rsid w:val="008A2B35"/>
    <w:rsid w:val="008A327C"/>
    <w:rsid w:val="008A41BC"/>
    <w:rsid w:val="008A5311"/>
    <w:rsid w:val="008B2D3D"/>
    <w:rsid w:val="008B4152"/>
    <w:rsid w:val="008C0375"/>
    <w:rsid w:val="008C1154"/>
    <w:rsid w:val="008C37B4"/>
    <w:rsid w:val="008C397B"/>
    <w:rsid w:val="008C4A3C"/>
    <w:rsid w:val="008C7C90"/>
    <w:rsid w:val="008C7E95"/>
    <w:rsid w:val="008D3A0E"/>
    <w:rsid w:val="008E0B81"/>
    <w:rsid w:val="008E24FB"/>
    <w:rsid w:val="008E7CF0"/>
    <w:rsid w:val="008F7F5D"/>
    <w:rsid w:val="00900EE6"/>
    <w:rsid w:val="00910849"/>
    <w:rsid w:val="0091549A"/>
    <w:rsid w:val="00916739"/>
    <w:rsid w:val="00922A33"/>
    <w:rsid w:val="00931AC6"/>
    <w:rsid w:val="009362E9"/>
    <w:rsid w:val="0094571B"/>
    <w:rsid w:val="0095017F"/>
    <w:rsid w:val="00950408"/>
    <w:rsid w:val="00951081"/>
    <w:rsid w:val="00951F84"/>
    <w:rsid w:val="0095213E"/>
    <w:rsid w:val="00952E55"/>
    <w:rsid w:val="009543C0"/>
    <w:rsid w:val="00961A52"/>
    <w:rsid w:val="00961C92"/>
    <w:rsid w:val="00963D6D"/>
    <w:rsid w:val="009641BD"/>
    <w:rsid w:val="00970F32"/>
    <w:rsid w:val="00972089"/>
    <w:rsid w:val="00973E14"/>
    <w:rsid w:val="00973E91"/>
    <w:rsid w:val="00984F6B"/>
    <w:rsid w:val="00985DCC"/>
    <w:rsid w:val="00987055"/>
    <w:rsid w:val="0099075F"/>
    <w:rsid w:val="009939B3"/>
    <w:rsid w:val="009957E1"/>
    <w:rsid w:val="009968AC"/>
    <w:rsid w:val="009A45D0"/>
    <w:rsid w:val="009A5B54"/>
    <w:rsid w:val="009A7E8A"/>
    <w:rsid w:val="009C22D6"/>
    <w:rsid w:val="009D38BC"/>
    <w:rsid w:val="009D622F"/>
    <w:rsid w:val="009E0168"/>
    <w:rsid w:val="009E3FE8"/>
    <w:rsid w:val="009E562B"/>
    <w:rsid w:val="009F1667"/>
    <w:rsid w:val="00A00966"/>
    <w:rsid w:val="00A024A5"/>
    <w:rsid w:val="00A03887"/>
    <w:rsid w:val="00A100D5"/>
    <w:rsid w:val="00A1322E"/>
    <w:rsid w:val="00A14F63"/>
    <w:rsid w:val="00A31C23"/>
    <w:rsid w:val="00A337D1"/>
    <w:rsid w:val="00A44A08"/>
    <w:rsid w:val="00A51C85"/>
    <w:rsid w:val="00A56110"/>
    <w:rsid w:val="00A63C27"/>
    <w:rsid w:val="00A669D4"/>
    <w:rsid w:val="00A75CC1"/>
    <w:rsid w:val="00A7605F"/>
    <w:rsid w:val="00A84682"/>
    <w:rsid w:val="00A90641"/>
    <w:rsid w:val="00A90DEA"/>
    <w:rsid w:val="00A93475"/>
    <w:rsid w:val="00AA02B2"/>
    <w:rsid w:val="00AA3A0C"/>
    <w:rsid w:val="00AC0061"/>
    <w:rsid w:val="00AC1869"/>
    <w:rsid w:val="00AD0B53"/>
    <w:rsid w:val="00AD68E0"/>
    <w:rsid w:val="00AD6DAF"/>
    <w:rsid w:val="00AE065D"/>
    <w:rsid w:val="00AE6D56"/>
    <w:rsid w:val="00AF2C54"/>
    <w:rsid w:val="00B04F89"/>
    <w:rsid w:val="00B14FCC"/>
    <w:rsid w:val="00B17700"/>
    <w:rsid w:val="00B25434"/>
    <w:rsid w:val="00B26246"/>
    <w:rsid w:val="00B277DD"/>
    <w:rsid w:val="00B330EF"/>
    <w:rsid w:val="00B346F5"/>
    <w:rsid w:val="00B4241B"/>
    <w:rsid w:val="00B51AE8"/>
    <w:rsid w:val="00B54A5D"/>
    <w:rsid w:val="00B56FBB"/>
    <w:rsid w:val="00B573D3"/>
    <w:rsid w:val="00B754A9"/>
    <w:rsid w:val="00B805C2"/>
    <w:rsid w:val="00B869BD"/>
    <w:rsid w:val="00B91C46"/>
    <w:rsid w:val="00B931AE"/>
    <w:rsid w:val="00B94583"/>
    <w:rsid w:val="00B96308"/>
    <w:rsid w:val="00B96F4A"/>
    <w:rsid w:val="00BA2EC2"/>
    <w:rsid w:val="00BB04BD"/>
    <w:rsid w:val="00BB4F7B"/>
    <w:rsid w:val="00BB6E2E"/>
    <w:rsid w:val="00BB728B"/>
    <w:rsid w:val="00BB784E"/>
    <w:rsid w:val="00BD103F"/>
    <w:rsid w:val="00BD1CDF"/>
    <w:rsid w:val="00BD3892"/>
    <w:rsid w:val="00BD44CD"/>
    <w:rsid w:val="00BD5BE9"/>
    <w:rsid w:val="00BD5EE6"/>
    <w:rsid w:val="00BD7F00"/>
    <w:rsid w:val="00BE3143"/>
    <w:rsid w:val="00BF0B1D"/>
    <w:rsid w:val="00BF20B0"/>
    <w:rsid w:val="00BF3944"/>
    <w:rsid w:val="00BF479B"/>
    <w:rsid w:val="00BF4CEF"/>
    <w:rsid w:val="00BF50D1"/>
    <w:rsid w:val="00BF68B9"/>
    <w:rsid w:val="00BF6F6F"/>
    <w:rsid w:val="00C007CC"/>
    <w:rsid w:val="00C0709E"/>
    <w:rsid w:val="00C15374"/>
    <w:rsid w:val="00C2077D"/>
    <w:rsid w:val="00C25AC6"/>
    <w:rsid w:val="00C4061B"/>
    <w:rsid w:val="00C46926"/>
    <w:rsid w:val="00C52A4B"/>
    <w:rsid w:val="00C61945"/>
    <w:rsid w:val="00C72EE9"/>
    <w:rsid w:val="00C810A8"/>
    <w:rsid w:val="00C872E5"/>
    <w:rsid w:val="00C9353C"/>
    <w:rsid w:val="00CB2550"/>
    <w:rsid w:val="00CB339C"/>
    <w:rsid w:val="00CB5715"/>
    <w:rsid w:val="00CB77BE"/>
    <w:rsid w:val="00CC08D5"/>
    <w:rsid w:val="00CC311C"/>
    <w:rsid w:val="00CC579D"/>
    <w:rsid w:val="00CC5DAC"/>
    <w:rsid w:val="00CD656A"/>
    <w:rsid w:val="00CE1F99"/>
    <w:rsid w:val="00CF0BF7"/>
    <w:rsid w:val="00CF1619"/>
    <w:rsid w:val="00CF5EF6"/>
    <w:rsid w:val="00CF6086"/>
    <w:rsid w:val="00CF713F"/>
    <w:rsid w:val="00CF7F8E"/>
    <w:rsid w:val="00D003AD"/>
    <w:rsid w:val="00D015BC"/>
    <w:rsid w:val="00D02A4E"/>
    <w:rsid w:val="00D034E9"/>
    <w:rsid w:val="00D1616D"/>
    <w:rsid w:val="00D21205"/>
    <w:rsid w:val="00D229FD"/>
    <w:rsid w:val="00D232B5"/>
    <w:rsid w:val="00D26997"/>
    <w:rsid w:val="00D275BF"/>
    <w:rsid w:val="00D313B1"/>
    <w:rsid w:val="00D31513"/>
    <w:rsid w:val="00D3513E"/>
    <w:rsid w:val="00D46E13"/>
    <w:rsid w:val="00D51CEF"/>
    <w:rsid w:val="00D604B9"/>
    <w:rsid w:val="00D650D1"/>
    <w:rsid w:val="00D658DF"/>
    <w:rsid w:val="00D65DD5"/>
    <w:rsid w:val="00D71C68"/>
    <w:rsid w:val="00D77E71"/>
    <w:rsid w:val="00D80417"/>
    <w:rsid w:val="00D8282F"/>
    <w:rsid w:val="00D8500E"/>
    <w:rsid w:val="00D862DD"/>
    <w:rsid w:val="00D93ACF"/>
    <w:rsid w:val="00D95CB9"/>
    <w:rsid w:val="00D97432"/>
    <w:rsid w:val="00DA01C2"/>
    <w:rsid w:val="00DA062C"/>
    <w:rsid w:val="00DA3844"/>
    <w:rsid w:val="00DB046D"/>
    <w:rsid w:val="00DB0535"/>
    <w:rsid w:val="00DB6D07"/>
    <w:rsid w:val="00DB735A"/>
    <w:rsid w:val="00DD6837"/>
    <w:rsid w:val="00DE135D"/>
    <w:rsid w:val="00DE2E6B"/>
    <w:rsid w:val="00DE4DB3"/>
    <w:rsid w:val="00DF47D2"/>
    <w:rsid w:val="00E12481"/>
    <w:rsid w:val="00E132A4"/>
    <w:rsid w:val="00E21B2B"/>
    <w:rsid w:val="00E22FC2"/>
    <w:rsid w:val="00E24C24"/>
    <w:rsid w:val="00E256BD"/>
    <w:rsid w:val="00E259FF"/>
    <w:rsid w:val="00E26A5D"/>
    <w:rsid w:val="00E26D85"/>
    <w:rsid w:val="00E372AC"/>
    <w:rsid w:val="00E415CB"/>
    <w:rsid w:val="00E42647"/>
    <w:rsid w:val="00E45AED"/>
    <w:rsid w:val="00E46AD8"/>
    <w:rsid w:val="00E518C9"/>
    <w:rsid w:val="00E55AD5"/>
    <w:rsid w:val="00E5658C"/>
    <w:rsid w:val="00E6417E"/>
    <w:rsid w:val="00E65300"/>
    <w:rsid w:val="00E72ADC"/>
    <w:rsid w:val="00E759D7"/>
    <w:rsid w:val="00E77E2B"/>
    <w:rsid w:val="00E8200E"/>
    <w:rsid w:val="00E8506A"/>
    <w:rsid w:val="00E91464"/>
    <w:rsid w:val="00E91D80"/>
    <w:rsid w:val="00E91E2D"/>
    <w:rsid w:val="00E92FD0"/>
    <w:rsid w:val="00E94AAF"/>
    <w:rsid w:val="00EA27CF"/>
    <w:rsid w:val="00EA5BBD"/>
    <w:rsid w:val="00EB76CA"/>
    <w:rsid w:val="00EC201F"/>
    <w:rsid w:val="00EC597D"/>
    <w:rsid w:val="00EC64EE"/>
    <w:rsid w:val="00ED28B1"/>
    <w:rsid w:val="00ED5EB8"/>
    <w:rsid w:val="00EE10F6"/>
    <w:rsid w:val="00EE5B7B"/>
    <w:rsid w:val="00EF1156"/>
    <w:rsid w:val="00EF1D6B"/>
    <w:rsid w:val="00EF2F60"/>
    <w:rsid w:val="00F026BF"/>
    <w:rsid w:val="00F02E20"/>
    <w:rsid w:val="00F04582"/>
    <w:rsid w:val="00F108FA"/>
    <w:rsid w:val="00F12D9D"/>
    <w:rsid w:val="00F14F09"/>
    <w:rsid w:val="00F34584"/>
    <w:rsid w:val="00F40662"/>
    <w:rsid w:val="00F41503"/>
    <w:rsid w:val="00F51313"/>
    <w:rsid w:val="00F64BCC"/>
    <w:rsid w:val="00F67A2F"/>
    <w:rsid w:val="00F73C39"/>
    <w:rsid w:val="00F7503B"/>
    <w:rsid w:val="00F803F6"/>
    <w:rsid w:val="00F82518"/>
    <w:rsid w:val="00F82B59"/>
    <w:rsid w:val="00F83878"/>
    <w:rsid w:val="00F8700D"/>
    <w:rsid w:val="00F94056"/>
    <w:rsid w:val="00F96167"/>
    <w:rsid w:val="00F96305"/>
    <w:rsid w:val="00F970C7"/>
    <w:rsid w:val="00F9778D"/>
    <w:rsid w:val="00FA2701"/>
    <w:rsid w:val="00FA62B6"/>
    <w:rsid w:val="00FA72BD"/>
    <w:rsid w:val="00FB6946"/>
    <w:rsid w:val="00FB7C65"/>
    <w:rsid w:val="00FC0932"/>
    <w:rsid w:val="00FC0D1E"/>
    <w:rsid w:val="00FC4960"/>
    <w:rsid w:val="00FD44CA"/>
    <w:rsid w:val="00FD5335"/>
    <w:rsid w:val="00FE69DD"/>
    <w:rsid w:val="00FF0EBB"/>
    <w:rsid w:val="00FF30B9"/>
    <w:rsid w:val="00FF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6D5A657D"/>
  <w15:chartTrackingRefBased/>
  <w15:docId w15:val="{2ECD5D42-AAE3-4ACB-9F63-3AA99E68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0E19"/>
    <w:pPr>
      <w:tabs>
        <w:tab w:val="center" w:pos="4252"/>
        <w:tab w:val="right" w:pos="8504"/>
      </w:tabs>
      <w:snapToGrid w:val="0"/>
    </w:pPr>
  </w:style>
  <w:style w:type="character" w:customStyle="1" w:styleId="a4">
    <w:name w:val="ヘッダー (文字)"/>
    <w:basedOn w:val="a0"/>
    <w:link w:val="a3"/>
    <w:uiPriority w:val="99"/>
    <w:rsid w:val="00790E19"/>
  </w:style>
  <w:style w:type="paragraph" w:styleId="a5">
    <w:name w:val="footer"/>
    <w:basedOn w:val="a"/>
    <w:link w:val="a6"/>
    <w:uiPriority w:val="99"/>
    <w:unhideWhenUsed/>
    <w:rsid w:val="00790E19"/>
    <w:pPr>
      <w:tabs>
        <w:tab w:val="center" w:pos="4252"/>
        <w:tab w:val="right" w:pos="8504"/>
      </w:tabs>
      <w:snapToGrid w:val="0"/>
    </w:pPr>
  </w:style>
  <w:style w:type="character" w:customStyle="1" w:styleId="a6">
    <w:name w:val="フッター (文字)"/>
    <w:basedOn w:val="a0"/>
    <w:link w:val="a5"/>
    <w:uiPriority w:val="99"/>
    <w:rsid w:val="00790E19"/>
  </w:style>
  <w:style w:type="paragraph" w:styleId="a7">
    <w:name w:val="List Paragraph"/>
    <w:basedOn w:val="a"/>
    <w:uiPriority w:val="34"/>
    <w:qFormat/>
    <w:rsid w:val="00F64B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456E5-5940-4CFE-AF4E-505400DE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1398</TotalTime>
  <Pages>8</Pages>
  <Words>1037</Words>
  <Characters>5916</Characters>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2025-02-10T08:11:00Z</cp:lastPrinted>
  <dcterms:created xsi:type="dcterms:W3CDTF">2025-01-26T06:16:00Z</dcterms:created>
  <dcterms:modified xsi:type="dcterms:W3CDTF">2025-02-15T05:18:00Z</dcterms:modified>
</cp:coreProperties>
</file>