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ECC4E5" w14:textId="586B63E0" w:rsidR="00A02855" w:rsidRDefault="001206F6" w:rsidP="00A02855">
      <w:pPr>
        <w:rPr>
          <w:rFonts w:ascii="Meiryo UI" w:eastAsia="Meiryo UI" w:hAnsi="Meiryo UI"/>
          <w:b/>
          <w:sz w:val="24"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1DDCADE5" wp14:editId="1587311B">
                <wp:simplePos x="0" y="0"/>
                <wp:positionH relativeFrom="margin">
                  <wp:align>right</wp:align>
                </wp:positionH>
                <wp:positionV relativeFrom="paragraph">
                  <wp:posOffset>460124</wp:posOffset>
                </wp:positionV>
                <wp:extent cx="6580446" cy="315310"/>
                <wp:effectExtent l="0" t="0" r="11430" b="27940"/>
                <wp:wrapNone/>
                <wp:docPr id="88" name="テキスト ボックス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0446" cy="3153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2A0A0B5" w14:textId="2958C20D" w:rsidR="00055C57" w:rsidRDefault="00055C57">
                            <w:r>
                              <w:rPr>
                                <w:rFonts w:hint="eastAsia"/>
                              </w:rPr>
                              <w:t>第</w:t>
                            </w:r>
                            <w: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>期モデルエリア</w:t>
                            </w:r>
                            <w:r w:rsidR="00631B25" w:rsidRPr="0052597D">
                              <w:rPr>
                                <w:rFonts w:hint="eastAsia"/>
                              </w:rPr>
                              <w:t>：万博の森の</w:t>
                            </w:r>
                            <w:r w:rsidR="00A8750D" w:rsidRPr="0052597D">
                              <w:rPr>
                                <w:rFonts w:hint="eastAsia"/>
                              </w:rPr>
                              <w:t>標準</w:t>
                            </w:r>
                            <w:r w:rsidR="00631B25" w:rsidRPr="0052597D">
                              <w:rPr>
                                <w:rFonts w:hint="eastAsia"/>
                              </w:rPr>
                              <w:t>的な林分において、第1期モデルエリアと同様の施業を実施。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DCADE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8" o:spid="_x0000_s1026" type="#_x0000_t202" style="position:absolute;left:0;text-align:left;margin-left:466.95pt;margin-top:36.25pt;width:518.15pt;height:24.85pt;z-index:2519746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" fillcolor="white [3201]" strokeweight=".5pt">
                <v:textbox>
                  <w:txbxContent>
                    <w:p w14:paraId="32A0A0B5" w14:textId="2958C20D" w:rsidR="00055C57" w:rsidRDefault="00055C57">
                      <w:r>
                        <w:rPr>
                          <w:rFonts w:hint="eastAsia"/>
                        </w:rPr>
                        <w:t>第</w:t>
                      </w:r>
                      <w:r>
                        <w:t>2</w:t>
                      </w:r>
                      <w:r>
                        <w:rPr>
                          <w:rFonts w:hint="eastAsia"/>
                        </w:rPr>
                        <w:t>期モデルエリア</w:t>
                      </w:r>
                      <w:r w:rsidR="00631B25" w:rsidRPr="0052597D">
                        <w:rPr>
                          <w:rFonts w:hint="eastAsia"/>
                        </w:rPr>
                        <w:t>：万博の森の</w:t>
                      </w:r>
                      <w:r w:rsidR="00A8750D" w:rsidRPr="0052597D">
                        <w:rPr>
                          <w:rFonts w:hint="eastAsia"/>
                        </w:rPr>
                        <w:t>標準</w:t>
                      </w:r>
                      <w:r w:rsidR="00631B25" w:rsidRPr="0052597D">
                        <w:rPr>
                          <w:rFonts w:hint="eastAsia"/>
                        </w:rPr>
                        <w:t>的な林分において、第1期モデルエリアと同様の施業を実施。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3EEF"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DC37EC2" wp14:editId="56BB9F00">
                <wp:simplePos x="0" y="0"/>
                <wp:positionH relativeFrom="margin">
                  <wp:posOffset>6350</wp:posOffset>
                </wp:positionH>
                <wp:positionV relativeFrom="paragraph">
                  <wp:posOffset>-2540</wp:posOffset>
                </wp:positionV>
                <wp:extent cx="13677900" cy="394335"/>
                <wp:effectExtent l="0" t="0" r="19050" b="2476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0" cy="39433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363FDF" w14:textId="4DBB9BFF" w:rsidR="00C73EEF" w:rsidRPr="00FE7647" w:rsidRDefault="00C73EEF" w:rsidP="00C73EEF">
                            <w:pPr>
                              <w:spacing w:line="4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モデルエリアの</w:t>
                            </w:r>
                            <w:r w:rsidR="00CD3521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施業内容</w:t>
                            </w:r>
                            <w:r w:rsidR="009C3E71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と現状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について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DC37EC2" id="正方形/長方形 1" o:spid="_x0000_s1027" style="position:absolute;left:0;text-align:left;margin-left:.5pt;margin-top:-.2pt;width:1077pt;height:31.05pt;z-index:2518292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" fillcolor="#5b9bd5 [3204]" strokecolor="#1f4d78 [1604]" strokeweight="1pt">
                <v:textbox>
                  <w:txbxContent>
                    <w:p w14:paraId="63363FDF" w14:textId="4DBB9BFF" w:rsidR="00C73EEF" w:rsidRPr="00FE7647" w:rsidRDefault="00C73EEF" w:rsidP="00C73EEF">
                      <w:pPr>
                        <w:spacing w:line="4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24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32"/>
                          <w:szCs w:val="32"/>
                        </w:rPr>
                        <w:t>モデルエリアの</w:t>
                      </w:r>
                      <w:r w:rsidR="00CD3521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32"/>
                          <w:szCs w:val="32"/>
                        </w:rPr>
                        <w:t>施業内容</w:t>
                      </w:r>
                      <w:r w:rsidR="009C3E71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32"/>
                          <w:szCs w:val="32"/>
                        </w:rPr>
                        <w:t>と現状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32"/>
                          <w:szCs w:val="32"/>
                        </w:rPr>
                        <w:t>について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A02855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4A0B8F6" wp14:editId="76CF95A5">
                <wp:simplePos x="0" y="0"/>
                <wp:positionH relativeFrom="margin">
                  <wp:align>right</wp:align>
                </wp:positionH>
                <wp:positionV relativeFrom="paragraph">
                  <wp:posOffset>-276860</wp:posOffset>
                </wp:positionV>
                <wp:extent cx="923925" cy="238125"/>
                <wp:effectExtent l="0" t="0" r="28575" b="28575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238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D149D85" w14:textId="427EE6D7" w:rsidR="00A02855" w:rsidRPr="00523B09" w:rsidRDefault="00A02855" w:rsidP="00A02855">
                            <w:pPr>
                              <w:spacing w:line="240" w:lineRule="exact"/>
                              <w:jc w:val="center"/>
                              <w:rPr>
                                <w:rFonts w:ascii="Meiryo UI" w:eastAsia="Meiryo UI" w:hAnsi="Meiryo UI"/>
                              </w:rPr>
                            </w:pPr>
                            <w:r w:rsidRPr="00523B09">
                              <w:rPr>
                                <w:rFonts w:ascii="Meiryo UI" w:eastAsia="Meiryo UI" w:hAnsi="Meiryo UI" w:hint="eastAsia"/>
                              </w:rPr>
                              <w:t>資料</w:t>
                            </w:r>
                            <w:r w:rsidR="00763AC0">
                              <w:rPr>
                                <w:rFonts w:ascii="Meiryo UI" w:eastAsia="Meiryo UI" w:hAnsi="Meiryo UI" w:hint="eastAsia"/>
                              </w:rPr>
                              <w:t>3</w:t>
                            </w:r>
                            <w:r w:rsidR="00F224A4">
                              <w:rPr>
                                <w:rFonts w:ascii="Meiryo UI" w:eastAsia="Meiryo UI" w:hAnsi="Meiryo UI" w:hint="eastAsia"/>
                              </w:rPr>
                              <w:t>－</w:t>
                            </w:r>
                            <w:r w:rsidR="00CD3521">
                              <w:rPr>
                                <w:rFonts w:ascii="Meiryo UI" w:eastAsia="Meiryo UI" w:hAnsi="Meiryo UI" w:hint="eastAsia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0B8F6" id="テキスト ボックス 9" o:spid="_x0000_s1028" type="#_x0000_t202" style="position:absolute;left:0;text-align:left;margin-left:21.55pt;margin-top:-21.8pt;width:72.75pt;height:18.75pt;z-index:25175552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" fillcolor="white [3201]" strokeweight=".5pt">
                <v:textbox>
                  <w:txbxContent>
                    <w:p w14:paraId="4D149D85" w14:textId="427EE6D7" w:rsidR="00A02855" w:rsidRPr="00523B09" w:rsidRDefault="00A02855" w:rsidP="00A02855">
                      <w:pPr>
                        <w:spacing w:line="240" w:lineRule="exact"/>
                        <w:jc w:val="center"/>
                        <w:rPr>
                          <w:rFonts w:ascii="Meiryo UI" w:eastAsia="Meiryo UI" w:hAnsi="Meiryo UI"/>
                        </w:rPr>
                      </w:pPr>
                      <w:r w:rsidRPr="00523B09">
                        <w:rPr>
                          <w:rFonts w:ascii="Meiryo UI" w:eastAsia="Meiryo UI" w:hAnsi="Meiryo UI" w:hint="eastAsia"/>
                        </w:rPr>
                        <w:t>資料</w:t>
                      </w:r>
                      <w:r w:rsidR="00763AC0">
                        <w:rPr>
                          <w:rFonts w:ascii="Meiryo UI" w:eastAsia="Meiryo UI" w:hAnsi="Meiryo UI" w:hint="eastAsia"/>
                        </w:rPr>
                        <w:t>3</w:t>
                      </w:r>
                      <w:r w:rsidR="00F224A4">
                        <w:rPr>
                          <w:rFonts w:ascii="Meiryo UI" w:eastAsia="Meiryo UI" w:hAnsi="Meiryo UI" w:hint="eastAsia"/>
                        </w:rPr>
                        <w:t>－</w:t>
                      </w:r>
                      <w:r w:rsidR="00CD3521">
                        <w:rPr>
                          <w:rFonts w:ascii="Meiryo UI" w:eastAsia="Meiryo UI" w:hAnsi="Meiryo UI" w:hint="eastAsia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367427" w14:textId="4FECEDCA" w:rsidR="0019490F" w:rsidRDefault="000B71D7" w:rsidP="00387DE8">
      <w:pPr>
        <w:snapToGrid w:val="0"/>
        <w:jc w:val="center"/>
        <w:rPr>
          <w:rFonts w:ascii="メイリオ" w:eastAsia="メイリオ" w:hAnsi="メイリオ"/>
          <w:b/>
          <w:noProof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1F1A32AD" wp14:editId="603BCA29">
                <wp:simplePos x="0" y="0"/>
                <wp:positionH relativeFrom="column">
                  <wp:posOffset>11619420</wp:posOffset>
                </wp:positionH>
                <wp:positionV relativeFrom="paragraph">
                  <wp:posOffset>2369820</wp:posOffset>
                </wp:positionV>
                <wp:extent cx="1983105" cy="1755978"/>
                <wp:effectExtent l="0" t="0" r="17145" b="15875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105" cy="175597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9F77C2" w14:textId="4D1D3D89" w:rsidR="001206F6" w:rsidRPr="006165C0" w:rsidRDefault="001206F6" w:rsidP="006165C0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当該林分の区域の</w:t>
                            </w:r>
                            <w:r w:rsidR="00CB21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約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半分は常緑樹が優占する林分で、エリア内の落葉樹を残し、</w:t>
                            </w:r>
                            <w:r w:rsidR="00A17FDE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すべて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の常緑</w:t>
                            </w:r>
                            <w:r w:rsidR="00A17FDE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高木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を伐採したことから、林分の半分程度がギャップとなった。伐採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から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２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年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半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が経過し、落葉樹の樹冠がやや増大してきている。常緑樹に囲まれていた落葉樹の樹冠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も</w:t>
                            </w:r>
                            <w:r w:rsidR="00D503B8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多少広がり始めている。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ギャップへの</w:t>
                            </w:r>
                            <w:r w:rsidR="000B71D7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北摂産落葉小低木の</w:t>
                            </w:r>
                            <w:r w:rsidR="00CB21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補植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と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、</w:t>
                            </w:r>
                            <w:r w:rsidR="002A2226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落葉樹の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実生木の保護を実施。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A32AD" id="テキスト ボックス 14" o:spid="_x0000_s1029" type="#_x0000_t202" style="position:absolute;left:0;text-align:left;margin-left:914.9pt;margin-top:186.6pt;width:156.15pt;height:138.2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" fillcolor="white [3201]" strokeweight=".5pt">
                <v:textbox>
                  <w:txbxContent>
                    <w:p w14:paraId="269F77C2" w14:textId="4D1D3D89" w:rsidR="001206F6" w:rsidRPr="006165C0" w:rsidRDefault="001206F6" w:rsidP="006165C0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当該林分の区域の</w:t>
                      </w:r>
                      <w:r w:rsidR="00CB21F9">
                        <w:rPr>
                          <w:rFonts w:hint="eastAsia"/>
                          <w:sz w:val="16"/>
                          <w:szCs w:val="18"/>
                        </w:rPr>
                        <w:t>約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半分は常緑樹が優占する林分で、エリア内の落葉樹を残し、</w:t>
                      </w:r>
                      <w:r w:rsidR="00A17FDE">
                        <w:rPr>
                          <w:rFonts w:hint="eastAsia"/>
                          <w:sz w:val="16"/>
                          <w:szCs w:val="18"/>
                        </w:rPr>
                        <w:t>すべて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の常緑</w:t>
                      </w:r>
                      <w:r w:rsidR="00A17FDE">
                        <w:rPr>
                          <w:rFonts w:hint="eastAsia"/>
                          <w:sz w:val="16"/>
                          <w:szCs w:val="18"/>
                        </w:rPr>
                        <w:t>高木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を伐採したことから、林分の半分程度がギャップとなった。伐採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から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２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年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半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が経過し、落葉樹の樹冠がやや増大してきている。常緑樹に囲まれていた落葉樹の樹冠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も</w:t>
                      </w:r>
                      <w:r w:rsidR="00D503B8">
                        <w:rPr>
                          <w:rFonts w:hint="eastAsia"/>
                          <w:sz w:val="16"/>
                          <w:szCs w:val="18"/>
                        </w:rPr>
                        <w:t>多少広がり始めている。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ギャップへの</w:t>
                      </w:r>
                      <w:r w:rsidR="000B71D7">
                        <w:rPr>
                          <w:rFonts w:hint="eastAsia"/>
                          <w:sz w:val="16"/>
                          <w:szCs w:val="18"/>
                        </w:rPr>
                        <w:t>北摂産落葉小低木の</w:t>
                      </w:r>
                      <w:r w:rsidR="00CB21F9">
                        <w:rPr>
                          <w:rFonts w:hint="eastAsia"/>
                          <w:sz w:val="16"/>
                          <w:szCs w:val="18"/>
                        </w:rPr>
                        <w:t>補植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と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、</w:t>
                      </w:r>
                      <w:r w:rsidR="002A2226">
                        <w:rPr>
                          <w:rFonts w:hint="eastAsia"/>
                          <w:sz w:val="16"/>
                          <w:szCs w:val="18"/>
                        </w:rPr>
                        <w:t>落葉樹の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実生木の保護を実施。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6A77A248" wp14:editId="053EB9DC">
                <wp:simplePos x="0" y="0"/>
                <wp:positionH relativeFrom="column">
                  <wp:posOffset>7210425</wp:posOffset>
                </wp:positionH>
                <wp:positionV relativeFrom="paragraph">
                  <wp:posOffset>636270</wp:posOffset>
                </wp:positionV>
                <wp:extent cx="876300" cy="371475"/>
                <wp:effectExtent l="0" t="0" r="0" b="0"/>
                <wp:wrapNone/>
                <wp:docPr id="1706471778" name="テキスト ボックス 1706471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7A0659" w14:textId="77777777" w:rsid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４</w:t>
                            </w: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年秋</w:t>
                            </w:r>
                          </w:p>
                          <w:p w14:paraId="77524BD0" w14:textId="77777777" w:rsidR="006E5D04" w:rsidRP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（施業翌年）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7A248" id="テキスト ボックス 1706471778" o:spid="_x0000_s1030" type="#_x0000_t202" style="position:absolute;left:0;text-align:left;margin-left:567.75pt;margin-top:50.1pt;width:69pt;height:29.25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" filled="f" stroked="f" strokeweight=".5pt">
                <v:textbox>
                  <w:txbxContent>
                    <w:p w14:paraId="2F7A0659" w14:textId="77777777" w:rsid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４</w:t>
                      </w: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年秋</w:t>
                      </w:r>
                    </w:p>
                    <w:p w14:paraId="77524BD0" w14:textId="77777777" w:rsidR="006E5D04" w:rsidRP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（施業翌年）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5DF0AB01" wp14:editId="71420C1E">
                <wp:simplePos x="0" y="0"/>
                <wp:positionH relativeFrom="column">
                  <wp:posOffset>7214235</wp:posOffset>
                </wp:positionH>
                <wp:positionV relativeFrom="paragraph">
                  <wp:posOffset>2623185</wp:posOffset>
                </wp:positionV>
                <wp:extent cx="876300" cy="371475"/>
                <wp:effectExtent l="0" t="0" r="0" b="0"/>
                <wp:wrapNone/>
                <wp:docPr id="1588563603" name="テキスト ボックス 1588563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040550" w14:textId="79F9FDCD" w:rsid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４</w:t>
                            </w: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年秋</w:t>
                            </w:r>
                          </w:p>
                          <w:p w14:paraId="384CBEAE" w14:textId="3F5F7B00" w:rsidR="006E5D04" w:rsidRP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（施業翌年）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F0AB01" id="テキスト ボックス 1588563603" o:spid="_x0000_s1031" type="#_x0000_t202" style="position:absolute;left:0;text-align:left;margin-left:568.05pt;margin-top:206.55pt;width:69pt;height:29.2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" filled="f" stroked="f" strokeweight=".5pt">
                <v:textbox>
                  <w:txbxContent>
                    <w:p w14:paraId="5F040550" w14:textId="79F9FDCD" w:rsid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４</w:t>
                      </w: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年秋</w:t>
                      </w:r>
                    </w:p>
                    <w:p w14:paraId="384CBEAE" w14:textId="3F5F7B00" w:rsidR="006E5D04" w:rsidRP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（施業翌年）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00B1883" wp14:editId="3E7828B7">
                <wp:simplePos x="0" y="0"/>
                <wp:positionH relativeFrom="column">
                  <wp:posOffset>9439275</wp:posOffset>
                </wp:positionH>
                <wp:positionV relativeFrom="paragraph">
                  <wp:posOffset>2609215</wp:posOffset>
                </wp:positionV>
                <wp:extent cx="771525" cy="239395"/>
                <wp:effectExtent l="0" t="0" r="0" b="0"/>
                <wp:wrapNone/>
                <wp:docPr id="1338353184" name="テキスト ボックス 1338353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1E9C1B" w14:textId="77777777" w:rsidR="006E5D04" w:rsidRPr="006E5D04" w:rsidRDefault="006E5D04" w:rsidP="006E5D04">
                            <w:pPr>
                              <w:spacing w:line="0" w:lineRule="atLeas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令和６年秋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0B1883" id="テキスト ボックス 1338353184" o:spid="_x0000_s1032" type="#_x0000_t202" style="position:absolute;left:0;text-align:left;margin-left:743.25pt;margin-top:205.45pt;width:60.75pt;height:18.8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" filled="f" stroked="f" strokeweight=".5pt">
                <v:textbox>
                  <w:txbxContent>
                    <w:p w14:paraId="581E9C1B" w14:textId="77777777" w:rsidR="006E5D04" w:rsidRPr="006E5D04" w:rsidRDefault="006E5D04" w:rsidP="006E5D04">
                      <w:pPr>
                        <w:spacing w:line="0" w:lineRule="atLeas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令和６年秋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2776025" wp14:editId="084BCBBE">
                <wp:simplePos x="0" y="0"/>
                <wp:positionH relativeFrom="column">
                  <wp:posOffset>9429750</wp:posOffset>
                </wp:positionH>
                <wp:positionV relativeFrom="paragraph">
                  <wp:posOffset>637540</wp:posOffset>
                </wp:positionV>
                <wp:extent cx="771525" cy="239395"/>
                <wp:effectExtent l="0" t="0" r="0" b="0"/>
                <wp:wrapNone/>
                <wp:docPr id="1475638708" name="テキスト ボックス 1475638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2C8228" w14:textId="77777777" w:rsidR="006E5D04" w:rsidRPr="006E5D04" w:rsidRDefault="006E5D04" w:rsidP="006E5D04">
                            <w:pPr>
                              <w:spacing w:line="0" w:lineRule="atLeas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令和６年秋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76025" id="テキスト ボックス 1475638708" o:spid="_x0000_s1033" type="#_x0000_t202" style="position:absolute;left:0;text-align:left;margin-left:742.5pt;margin-top:50.2pt;width:60.75pt;height:18.8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" filled="f" stroked="f" strokeweight=".5pt">
                <v:textbox>
                  <w:txbxContent>
                    <w:p w14:paraId="3C2C8228" w14:textId="77777777" w:rsidR="006E5D04" w:rsidRPr="006E5D04" w:rsidRDefault="006E5D04" w:rsidP="006E5D04">
                      <w:pPr>
                        <w:spacing w:line="0" w:lineRule="atLeas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令和６年秋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F91B2BF" wp14:editId="02978B41">
                <wp:simplePos x="0" y="0"/>
                <wp:positionH relativeFrom="margin">
                  <wp:posOffset>7088505</wp:posOffset>
                </wp:positionH>
                <wp:positionV relativeFrom="paragraph">
                  <wp:posOffset>2322195</wp:posOffset>
                </wp:positionV>
                <wp:extent cx="6578600" cy="1911350"/>
                <wp:effectExtent l="0" t="0" r="12700" b="1270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191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3A5A1A" w14:textId="5E19AA2E" w:rsidR="001206F6" w:rsidRDefault="001206F6" w:rsidP="00055C57">
                            <w:r>
                              <w:rPr>
                                <w:rFonts w:hint="eastAsia"/>
                              </w:rPr>
                              <w:t>3－</w:t>
                            </w:r>
                            <w:r>
                              <w:t>30</w:t>
                            </w:r>
                            <w:r>
                              <w:rPr>
                                <w:rFonts w:hint="eastAsia"/>
                              </w:rPr>
                              <w:t>－1</w:t>
                            </w:r>
                            <w:r w:rsidRPr="00C124D8">
                              <w:rPr>
                                <w:rFonts w:hint="eastAsia"/>
                              </w:rPr>
                              <w:t>（落葉樹</w:t>
                            </w:r>
                            <w:r w:rsidR="00202E7F" w:rsidRPr="00C124D8">
                              <w:rPr>
                                <w:rFonts w:hint="eastAsia"/>
                              </w:rPr>
                              <w:t>樹冠</w:t>
                            </w:r>
                            <w:r w:rsidRPr="00C124D8">
                              <w:rPr>
                                <w:rFonts w:hint="eastAsia"/>
                              </w:rPr>
                              <w:t>率：施業前</w:t>
                            </w:r>
                            <w:r w:rsidR="00D503B8" w:rsidRPr="00C124D8">
                              <w:t>44</w:t>
                            </w:r>
                            <w:r w:rsidRPr="00C124D8">
                              <w:t>%</w:t>
                            </w:r>
                            <w:r w:rsidRPr="00C124D8">
                              <w:rPr>
                                <w:rFonts w:hint="eastAsia"/>
                              </w:rPr>
                              <w:t>⇒施業</w:t>
                            </w:r>
                            <w:r w:rsidR="00D768CD">
                              <w:rPr>
                                <w:rFonts w:hint="eastAsia"/>
                              </w:rPr>
                              <w:t>直</w:t>
                            </w:r>
                            <w:r w:rsidRPr="00C124D8">
                              <w:rPr>
                                <w:rFonts w:hint="eastAsia"/>
                              </w:rPr>
                              <w:t>後</w:t>
                            </w:r>
                            <w:r w:rsidR="00D503B8" w:rsidRPr="00C124D8">
                              <w:t>99</w:t>
                            </w:r>
                            <w:r w:rsidRPr="00C124D8">
                              <w:t>%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⇒R</w:t>
                            </w:r>
                            <w:r w:rsidR="00B6025E" w:rsidRPr="00C124D8">
                              <w:t>6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年度9</w:t>
                            </w:r>
                            <w:r w:rsidR="00B6025E" w:rsidRPr="00C124D8">
                              <w:t>7%</w:t>
                            </w:r>
                            <w:r w:rsidRPr="00C124D8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14:paraId="349F6393" w14:textId="3AEA8879" w:rsidR="001206F6" w:rsidRDefault="001206F6">
                            <w:r w:rsidRPr="001206F6">
                              <w:rPr>
                                <w:noProof/>
                              </w:rPr>
                              <w:drawing>
                                <wp:inline distT="0" distB="0" distL="0" distR="0" wp14:anchorId="707F574F" wp14:editId="74AE8BBB">
                                  <wp:extent cx="2197587" cy="1512000"/>
                                  <wp:effectExtent l="0" t="0" r="0" b="0"/>
                                  <wp:docPr id="126" name="図 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587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1206F6">
                              <w:rPr>
                                <w:noProof/>
                              </w:rPr>
                              <w:drawing>
                                <wp:inline distT="0" distB="0" distL="0" distR="0" wp14:anchorId="096C3D03" wp14:editId="45568106">
                                  <wp:extent cx="2163178" cy="1512000"/>
                                  <wp:effectExtent l="0" t="0" r="8890" b="0"/>
                                  <wp:docPr id="127" name="図 1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3178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F91B2B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8" o:spid="_x0000_s1034" type="#_x0000_t202" style="position:absolute;left:0;text-align:left;margin-left:558.15pt;margin-top:182.85pt;width:518pt;height:150.5pt;z-index:25198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" fillcolor="white [3201]" strokeweight=".5pt">
                <v:textbox>
                  <w:txbxContent>
                    <w:p w14:paraId="173A5A1A" w14:textId="5E19AA2E" w:rsidR="001206F6" w:rsidRDefault="001206F6" w:rsidP="00055C57">
                      <w:r>
                        <w:rPr>
                          <w:rFonts w:hint="eastAsia"/>
                        </w:rPr>
                        <w:t>3－</w:t>
                      </w:r>
                      <w:r>
                        <w:t>30</w:t>
                      </w:r>
                      <w:r>
                        <w:rPr>
                          <w:rFonts w:hint="eastAsia"/>
                        </w:rPr>
                        <w:t>－1</w:t>
                      </w:r>
                      <w:r w:rsidRPr="00C124D8">
                        <w:rPr>
                          <w:rFonts w:hint="eastAsia"/>
                        </w:rPr>
                        <w:t>（落葉樹</w:t>
                      </w:r>
                      <w:r w:rsidR="00202E7F" w:rsidRPr="00C124D8">
                        <w:rPr>
                          <w:rFonts w:hint="eastAsia"/>
                        </w:rPr>
                        <w:t>樹冠</w:t>
                      </w:r>
                      <w:r w:rsidRPr="00C124D8">
                        <w:rPr>
                          <w:rFonts w:hint="eastAsia"/>
                        </w:rPr>
                        <w:t>率：施業前</w:t>
                      </w:r>
                      <w:r w:rsidR="00D503B8" w:rsidRPr="00C124D8">
                        <w:t>44</w:t>
                      </w:r>
                      <w:r w:rsidRPr="00C124D8">
                        <w:t>%</w:t>
                      </w:r>
                      <w:r w:rsidRPr="00C124D8">
                        <w:rPr>
                          <w:rFonts w:hint="eastAsia"/>
                        </w:rPr>
                        <w:t>⇒施業</w:t>
                      </w:r>
                      <w:r w:rsidR="00D768CD">
                        <w:rPr>
                          <w:rFonts w:hint="eastAsia"/>
                        </w:rPr>
                        <w:t>直</w:t>
                      </w:r>
                      <w:r w:rsidRPr="00C124D8">
                        <w:rPr>
                          <w:rFonts w:hint="eastAsia"/>
                        </w:rPr>
                        <w:t>後</w:t>
                      </w:r>
                      <w:r w:rsidR="00D503B8" w:rsidRPr="00C124D8">
                        <w:t>99</w:t>
                      </w:r>
                      <w:r w:rsidRPr="00C124D8">
                        <w:t>%</w:t>
                      </w:r>
                      <w:r w:rsidR="00B6025E" w:rsidRPr="00C124D8">
                        <w:rPr>
                          <w:rFonts w:hint="eastAsia"/>
                        </w:rPr>
                        <w:t>⇒R</w:t>
                      </w:r>
                      <w:r w:rsidR="00B6025E" w:rsidRPr="00C124D8">
                        <w:t>6</w:t>
                      </w:r>
                      <w:r w:rsidR="00B6025E" w:rsidRPr="00C124D8">
                        <w:rPr>
                          <w:rFonts w:hint="eastAsia"/>
                        </w:rPr>
                        <w:t>年度9</w:t>
                      </w:r>
                      <w:r w:rsidR="00B6025E" w:rsidRPr="00C124D8">
                        <w:t>7%</w:t>
                      </w:r>
                      <w:r w:rsidRPr="00C124D8">
                        <w:rPr>
                          <w:rFonts w:hint="eastAsia"/>
                        </w:rPr>
                        <w:t>）</w:t>
                      </w:r>
                    </w:p>
                    <w:p w14:paraId="349F6393" w14:textId="3AEA8879" w:rsidR="001206F6" w:rsidRDefault="001206F6">
                      <w:r w:rsidRPr="001206F6">
                        <w:rPr>
                          <w:noProof/>
                        </w:rPr>
                        <w:drawing>
                          <wp:inline distT="0" distB="0" distL="0" distR="0" wp14:anchorId="707F574F" wp14:editId="74AE8BBB">
                            <wp:extent cx="2197587" cy="1512000"/>
                            <wp:effectExtent l="0" t="0" r="0" b="0"/>
                            <wp:docPr id="126" name="図 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587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1206F6">
                        <w:rPr>
                          <w:noProof/>
                        </w:rPr>
                        <w:drawing>
                          <wp:inline distT="0" distB="0" distL="0" distR="0" wp14:anchorId="096C3D03" wp14:editId="45568106">
                            <wp:extent cx="2163178" cy="1512000"/>
                            <wp:effectExtent l="0" t="0" r="8890" b="0"/>
                            <wp:docPr id="127" name="図 1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3178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01DD7045" wp14:editId="43786183">
                <wp:simplePos x="0" y="0"/>
                <wp:positionH relativeFrom="margin">
                  <wp:posOffset>7088505</wp:posOffset>
                </wp:positionH>
                <wp:positionV relativeFrom="paragraph">
                  <wp:posOffset>343535</wp:posOffset>
                </wp:positionV>
                <wp:extent cx="6578600" cy="1911350"/>
                <wp:effectExtent l="0" t="0" r="12700" b="12700"/>
                <wp:wrapNone/>
                <wp:docPr id="6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191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D75C38" w14:textId="31B3ED4B" w:rsidR="00055C57" w:rsidRDefault="00055C57" w:rsidP="00055C57">
                            <w:r>
                              <w:rPr>
                                <w:rFonts w:hint="eastAsia"/>
                              </w:rPr>
                              <w:t>3－</w:t>
                            </w:r>
                            <w:r>
                              <w:t>13</w:t>
                            </w:r>
                            <w:r w:rsidRPr="00C124D8">
                              <w:rPr>
                                <w:rFonts w:hint="eastAsia"/>
                              </w:rPr>
                              <w:t>（落葉樹</w:t>
                            </w:r>
                            <w:r w:rsidR="00202E7F" w:rsidRPr="00C124D8">
                              <w:rPr>
                                <w:rFonts w:hint="eastAsia"/>
                              </w:rPr>
                              <w:t>樹冠</w:t>
                            </w:r>
                            <w:r w:rsidRPr="00C124D8">
                              <w:rPr>
                                <w:rFonts w:hint="eastAsia"/>
                              </w:rPr>
                              <w:t>率：施業前1</w:t>
                            </w:r>
                            <w:r w:rsidRPr="00C124D8">
                              <w:t>1%</w:t>
                            </w:r>
                            <w:r w:rsidRPr="00C124D8">
                              <w:rPr>
                                <w:rFonts w:hint="eastAsia"/>
                              </w:rPr>
                              <w:t>⇒施業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直後</w:t>
                            </w:r>
                            <w:r w:rsidRPr="00C124D8">
                              <w:t>55%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⇒R</w:t>
                            </w:r>
                            <w:r w:rsidR="00B6025E" w:rsidRPr="00C124D8">
                              <w:t>6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年度7</w:t>
                            </w:r>
                            <w:r w:rsidR="00B6025E" w:rsidRPr="00C124D8">
                              <w:t>0%</w:t>
                            </w:r>
                            <w:r w:rsidRPr="00C124D8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14:paraId="1EFC514C" w14:textId="5BB3F1AE" w:rsidR="00493198" w:rsidRDefault="00055C57">
                            <w:r w:rsidRPr="00055C57">
                              <w:rPr>
                                <w:noProof/>
                              </w:rPr>
                              <w:drawing>
                                <wp:inline distT="0" distB="0" distL="0" distR="0" wp14:anchorId="32768492" wp14:editId="719B7218">
                                  <wp:extent cx="2191019" cy="1512000"/>
                                  <wp:effectExtent l="0" t="0" r="0" b="0"/>
                                  <wp:docPr id="1184906816" name="図 11849068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1019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55C57">
                              <w:rPr>
                                <w:noProof/>
                              </w:rPr>
                              <w:drawing>
                                <wp:inline distT="0" distB="0" distL="0" distR="0" wp14:anchorId="2521F9ED" wp14:editId="02AFED60">
                                  <wp:extent cx="2186067" cy="1512000"/>
                                  <wp:effectExtent l="0" t="0" r="5080" b="0"/>
                                  <wp:docPr id="1184906817" name="図 11849068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6067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DD7045" id="テキスト ボックス 63" o:spid="_x0000_s1035" type="#_x0000_t202" style="position:absolute;left:0;text-align:left;margin-left:558.15pt;margin-top:27.05pt;width:518pt;height:150.5pt;z-index:2519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" fillcolor="white [3201]" strokeweight=".5pt">
                <v:textbox>
                  <w:txbxContent>
                    <w:p w14:paraId="45D75C38" w14:textId="31B3ED4B" w:rsidR="00055C57" w:rsidRDefault="00055C57" w:rsidP="00055C57">
                      <w:r>
                        <w:rPr>
                          <w:rFonts w:hint="eastAsia"/>
                        </w:rPr>
                        <w:t>3</w:t>
                      </w:r>
                      <w:r>
                        <w:rPr>
                          <w:rFonts w:hint="eastAsia"/>
                        </w:rPr>
                        <w:t>－</w:t>
                      </w:r>
                      <w:r>
                        <w:t>13</w:t>
                      </w:r>
                      <w:r w:rsidRPr="00C124D8">
                        <w:rPr>
                          <w:rFonts w:hint="eastAsia"/>
                        </w:rPr>
                        <w:t>（落葉樹</w:t>
                      </w:r>
                      <w:r w:rsidR="00202E7F" w:rsidRPr="00C124D8">
                        <w:rPr>
                          <w:rFonts w:hint="eastAsia"/>
                        </w:rPr>
                        <w:t>樹冠</w:t>
                      </w:r>
                      <w:r w:rsidRPr="00C124D8">
                        <w:rPr>
                          <w:rFonts w:hint="eastAsia"/>
                        </w:rPr>
                        <w:t>率：施業前1</w:t>
                      </w:r>
                      <w:r w:rsidRPr="00C124D8">
                        <w:t>1%</w:t>
                      </w:r>
                      <w:r w:rsidRPr="00C124D8">
                        <w:rPr>
                          <w:rFonts w:hint="eastAsia"/>
                        </w:rPr>
                        <w:t>⇒施業</w:t>
                      </w:r>
                      <w:r w:rsidR="00B6025E" w:rsidRPr="00C124D8">
                        <w:rPr>
                          <w:rFonts w:hint="eastAsia"/>
                        </w:rPr>
                        <w:t>直後</w:t>
                      </w:r>
                      <w:r w:rsidRPr="00C124D8">
                        <w:t>55%</w:t>
                      </w:r>
                      <w:r w:rsidR="00B6025E" w:rsidRPr="00C124D8">
                        <w:rPr>
                          <w:rFonts w:hint="eastAsia"/>
                        </w:rPr>
                        <w:t>⇒R</w:t>
                      </w:r>
                      <w:r w:rsidR="00B6025E" w:rsidRPr="00C124D8">
                        <w:t>6</w:t>
                      </w:r>
                      <w:r w:rsidR="00B6025E" w:rsidRPr="00C124D8">
                        <w:rPr>
                          <w:rFonts w:hint="eastAsia"/>
                        </w:rPr>
                        <w:t>年度7</w:t>
                      </w:r>
                      <w:r w:rsidR="00B6025E" w:rsidRPr="00C124D8">
                        <w:t>0%</w:t>
                      </w:r>
                      <w:r w:rsidRPr="00C124D8">
                        <w:rPr>
                          <w:rFonts w:hint="eastAsia"/>
                        </w:rPr>
                        <w:t>）</w:t>
                      </w:r>
                    </w:p>
                    <w:p w14:paraId="1EFC514C" w14:textId="5BB3F1AE" w:rsidR="00493198" w:rsidRDefault="00055C57">
                      <w:r w:rsidRPr="00055C57">
                        <w:rPr>
                          <w:noProof/>
                        </w:rPr>
                        <w:drawing>
                          <wp:inline distT="0" distB="0" distL="0" distR="0" wp14:anchorId="32768492" wp14:editId="719B7218">
                            <wp:extent cx="2191019" cy="1512000"/>
                            <wp:effectExtent l="0" t="0" r="0" b="0"/>
                            <wp:docPr id="1184906816" name="図 11849068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1019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55C57">
                        <w:rPr>
                          <w:noProof/>
                        </w:rPr>
                        <w:drawing>
                          <wp:inline distT="0" distB="0" distL="0" distR="0" wp14:anchorId="2521F9ED" wp14:editId="02AFED60">
                            <wp:extent cx="2186067" cy="1512000"/>
                            <wp:effectExtent l="0" t="0" r="5080" b="0"/>
                            <wp:docPr id="1184906817" name="図 11849068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6067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4ED52CA4" wp14:editId="5E6E153B">
                <wp:simplePos x="0" y="0"/>
                <wp:positionH relativeFrom="column">
                  <wp:posOffset>11605895</wp:posOffset>
                </wp:positionH>
                <wp:positionV relativeFrom="paragraph">
                  <wp:posOffset>676275</wp:posOffset>
                </wp:positionV>
                <wp:extent cx="1983105" cy="1447800"/>
                <wp:effectExtent l="0" t="0" r="17145" b="19050"/>
                <wp:wrapNone/>
                <wp:docPr id="93" name="テキスト ボックス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105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9EACA5" w14:textId="1D499E13" w:rsidR="00055C57" w:rsidRPr="006165C0" w:rsidRDefault="00055C57" w:rsidP="006165C0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当該林分は常緑樹が優占</w:t>
                            </w:r>
                            <w:r w:rsidR="003F2338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していた。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エリア内の落葉樹を残し、すべての常緑樹を伐採した。伐採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から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２</w:t>
                            </w:r>
                            <w:r w:rsidR="000444A0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年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半</w:t>
                            </w:r>
                            <w:r w:rsidR="000444A0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が経過し、落葉樹の樹冠がやや増大してきているが、</w:t>
                            </w:r>
                            <w:r w:rsidR="00CB21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緑量</w:t>
                            </w:r>
                            <w:r w:rsidR="000444A0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のほとんどが胴吹きによるもので、樹形の</w:t>
                            </w:r>
                            <w:r w:rsidR="00825EB8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回復</w:t>
                            </w:r>
                            <w:r w:rsidR="000444A0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には至っていない。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ギャップへの</w:t>
                            </w:r>
                            <w:r w:rsidR="00CB21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北摂産の落葉小低木の補植</w:t>
                            </w:r>
                            <w:r w:rsidR="000444A0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と</w:t>
                            </w:r>
                            <w:r w:rsidR="00CB21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、</w:t>
                            </w:r>
                            <w:r w:rsidR="002A2226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落葉樹の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実生木の保護を実施。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52CA4" id="テキスト ボックス 93" o:spid="_x0000_s1036" type="#_x0000_t202" style="position:absolute;left:0;text-align:left;margin-left:913.85pt;margin-top:53.25pt;width:156.15pt;height:114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" fillcolor="white [3201]" strokeweight=".5pt">
                <v:textbox>
                  <w:txbxContent>
                    <w:p w14:paraId="7C9EACA5" w14:textId="1D499E13" w:rsidR="00055C57" w:rsidRPr="006165C0" w:rsidRDefault="00055C57" w:rsidP="006165C0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当該林分は常緑樹が優占</w:t>
                      </w:r>
                      <w:r w:rsidR="003F2338">
                        <w:rPr>
                          <w:rFonts w:hint="eastAsia"/>
                          <w:sz w:val="16"/>
                          <w:szCs w:val="18"/>
                        </w:rPr>
                        <w:t>していた。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エリア内の落葉樹を残し、すべての常緑樹を伐採した。伐採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から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２</w:t>
                      </w:r>
                      <w:r w:rsidR="000444A0">
                        <w:rPr>
                          <w:rFonts w:hint="eastAsia"/>
                          <w:sz w:val="16"/>
                          <w:szCs w:val="18"/>
                        </w:rPr>
                        <w:t>年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半</w:t>
                      </w:r>
                      <w:r w:rsidR="000444A0">
                        <w:rPr>
                          <w:rFonts w:hint="eastAsia"/>
                          <w:sz w:val="16"/>
                          <w:szCs w:val="18"/>
                        </w:rPr>
                        <w:t>が経過し、落葉樹の樹冠がやや増大してきているが、</w:t>
                      </w:r>
                      <w:r w:rsidR="00CB21F9">
                        <w:rPr>
                          <w:rFonts w:hint="eastAsia"/>
                          <w:sz w:val="16"/>
                          <w:szCs w:val="18"/>
                        </w:rPr>
                        <w:t>緑量</w:t>
                      </w:r>
                      <w:r w:rsidR="000444A0">
                        <w:rPr>
                          <w:rFonts w:hint="eastAsia"/>
                          <w:sz w:val="16"/>
                          <w:szCs w:val="18"/>
                        </w:rPr>
                        <w:t>のほとんどが胴吹きによるもので、樹形の</w:t>
                      </w:r>
                      <w:r w:rsidR="00825EB8">
                        <w:rPr>
                          <w:rFonts w:hint="eastAsia"/>
                          <w:sz w:val="16"/>
                          <w:szCs w:val="18"/>
                        </w:rPr>
                        <w:t>回復</w:t>
                      </w:r>
                      <w:r w:rsidR="000444A0">
                        <w:rPr>
                          <w:rFonts w:hint="eastAsia"/>
                          <w:sz w:val="16"/>
                          <w:szCs w:val="18"/>
                        </w:rPr>
                        <w:t>には至っていない。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ギャップへの</w:t>
                      </w:r>
                      <w:r w:rsidR="00CB21F9">
                        <w:rPr>
                          <w:rFonts w:hint="eastAsia"/>
                          <w:sz w:val="16"/>
                          <w:szCs w:val="18"/>
                        </w:rPr>
                        <w:t>北摂産の落葉小低木の補植</w:t>
                      </w:r>
                      <w:r w:rsidR="000444A0">
                        <w:rPr>
                          <w:rFonts w:hint="eastAsia"/>
                          <w:sz w:val="16"/>
                          <w:szCs w:val="18"/>
                        </w:rPr>
                        <w:t>と</w:t>
                      </w:r>
                      <w:r w:rsidR="00CB21F9">
                        <w:rPr>
                          <w:rFonts w:hint="eastAsia"/>
                          <w:sz w:val="16"/>
                          <w:szCs w:val="18"/>
                        </w:rPr>
                        <w:t>、</w:t>
                      </w:r>
                      <w:r w:rsidR="002A2226">
                        <w:rPr>
                          <w:rFonts w:hint="eastAsia"/>
                          <w:sz w:val="16"/>
                          <w:szCs w:val="18"/>
                        </w:rPr>
                        <w:t>落葉樹の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実生木の保護を実施。</w:t>
                      </w:r>
                    </w:p>
                  </w:txbxContent>
                </v:textbox>
              </v:shape>
            </w:pict>
          </mc:Fallback>
        </mc:AlternateContent>
      </w:r>
      <w:r w:rsidR="00387DE8">
        <w:rPr>
          <w:rFonts w:ascii="メイリオ" w:eastAsia="メイリオ" w:hAnsi="メイリオ"/>
          <w:b/>
          <w:noProof/>
        </w:rPr>
        <mc:AlternateContent>
          <mc:Choice Requires="wpg">
            <w:drawing>
              <wp:anchor distT="0" distB="0" distL="114300" distR="114300" simplePos="0" relativeHeight="252029952" behindDoc="0" locked="0" layoutInCell="1" allowOverlap="1" wp14:anchorId="4D193FA7" wp14:editId="7D68219A">
                <wp:simplePos x="0" y="0"/>
                <wp:positionH relativeFrom="column">
                  <wp:posOffset>384810</wp:posOffset>
                </wp:positionH>
                <wp:positionV relativeFrom="paragraph">
                  <wp:posOffset>556260</wp:posOffset>
                </wp:positionV>
                <wp:extent cx="4762500" cy="2964815"/>
                <wp:effectExtent l="0" t="0" r="0" b="6985"/>
                <wp:wrapNone/>
                <wp:docPr id="1473698278" name="グループ化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2500" cy="2964815"/>
                          <a:chOff x="0" y="0"/>
                          <a:chExt cx="4762500" cy="2964815"/>
                        </a:xfrm>
                      </wpg:grpSpPr>
                      <wps:wsp>
                        <wps:cNvPr id="91372223" name="テキスト ボックス 1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09675"/>
                            <a:ext cx="962025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C87604E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第１期</w:t>
                              </w:r>
                            </w:p>
                            <w:p w14:paraId="508689F2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モデルエリア</w:t>
                              </w:r>
                            </w:p>
                            <w:p w14:paraId="5466DB2F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211397748" name="テキスト ボックス 23"/>
                        <wps:cNvSpPr txBox="1">
                          <a:spLocks noChangeArrowheads="1"/>
                        </wps:cNvSpPr>
                        <wps:spPr bwMode="auto">
                          <a:xfrm>
                            <a:off x="904875" y="2400300"/>
                            <a:ext cx="962025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13C4C75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第１期</w:t>
                              </w:r>
                            </w:p>
                            <w:p w14:paraId="014DCCE5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モデルエリア</w:t>
                              </w:r>
                            </w:p>
                            <w:p w14:paraId="20BA1D00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026699296" name="テキスト ボックス 25"/>
                        <wps:cNvSpPr txBox="1">
                          <a:spLocks noChangeArrowheads="1"/>
                        </wps:cNvSpPr>
                        <wps:spPr bwMode="auto">
                          <a:xfrm>
                            <a:off x="3800475" y="2428875"/>
                            <a:ext cx="962025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EEA52A4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第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２</w:t>
                              </w: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期</w:t>
                              </w:r>
                            </w:p>
                            <w:p w14:paraId="4E7122EC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モデルエリア</w:t>
                              </w:r>
                            </w:p>
                            <w:p w14:paraId="6555A8E9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13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920891595" name="テキスト ボックス 17"/>
                        <wps:cNvSpPr txBox="1">
                          <a:spLocks noChangeArrowheads="1"/>
                        </wps:cNvSpPr>
                        <wps:spPr bwMode="auto">
                          <a:xfrm>
                            <a:off x="704850" y="838200"/>
                            <a:ext cx="962025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CD9A92B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第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２</w:t>
                              </w: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期</w:t>
                              </w:r>
                            </w:p>
                            <w:p w14:paraId="053BB795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モデルエリア</w:t>
                              </w:r>
                            </w:p>
                            <w:p w14:paraId="5EFE8440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30-1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19580159" name="テキスト ボックス 21"/>
                        <wps:cNvSpPr txBox="1">
                          <a:spLocks noChangeArrowheads="1"/>
                        </wps:cNvSpPr>
                        <wps:spPr bwMode="auto">
                          <a:xfrm>
                            <a:off x="1123950" y="1504950"/>
                            <a:ext cx="962025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4C7A12B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第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３</w:t>
                              </w: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期</w:t>
                              </w:r>
                            </w:p>
                            <w:p w14:paraId="397EC517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モデルエリア</w:t>
                              </w:r>
                            </w:p>
                            <w:p w14:paraId="4F5BCE5C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1765365697" name="テキスト ボックス 19"/>
                        <wps:cNvSpPr txBox="1">
                          <a:spLocks noChangeArrowheads="1"/>
                        </wps:cNvSpPr>
                        <wps:spPr bwMode="auto">
                          <a:xfrm>
                            <a:off x="971550" y="0"/>
                            <a:ext cx="962025" cy="535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F1B3CC8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第</w:t>
                              </w:r>
                              <w:r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３</w:t>
                              </w: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期</w:t>
                              </w:r>
                            </w:p>
                            <w:p w14:paraId="42F7956E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 w:hint="eastAsia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モデルエリア</w:t>
                              </w:r>
                            </w:p>
                            <w:p w14:paraId="2F2C6F75" w14:textId="77777777" w:rsidR="00387DE8" w:rsidRPr="00957945" w:rsidRDefault="00387DE8" w:rsidP="00387DE8">
                              <w:pPr>
                                <w:snapToGrid w:val="0"/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</w:pPr>
                              <w:r w:rsidRPr="00957945"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3-</w:t>
                              </w:r>
                              <w:r>
                                <w:rPr>
                                  <w:rFonts w:ascii="ＭＳ ゴシック" w:eastAsia="ＭＳ ゴシック" w:hAnsi="ＭＳ ゴシック"/>
                                  <w:b/>
                                  <w:color w:val="FF0000"/>
                                  <w:sz w:val="18"/>
                                  <w:szCs w:val="18"/>
                                  <w:shd w:val="clear" w:color="auto" w:fill="FFFFFF"/>
                                </w:rPr>
                                <w:t>30-2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193FA7" id="グループ化 40" o:spid="_x0000_s1037" style="position:absolute;left:0;text-align:left;margin-left:30.3pt;margin-top:43.8pt;width:375pt;height:233.45pt;z-index:252029952" coordsize="47625,29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">
                <v:shape id="_x0000_s1038" type="#_x0000_t202" style="position:absolute;top:12096;width:9620;height:5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" filled="f" stroked="f">
                  <v:textbox style="mso-fit-shape-to-text:t">
                    <w:txbxContent>
                      <w:p w14:paraId="5C87604E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第１期</w:t>
                        </w:r>
                      </w:p>
                      <w:p w14:paraId="508689F2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モデルエリア</w:t>
                        </w:r>
                      </w:p>
                      <w:p w14:paraId="5466DB2F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3-2</w:t>
                        </w:r>
                      </w:p>
                    </w:txbxContent>
                  </v:textbox>
                </v:shape>
                <v:shape id="_x0000_s1039" type="#_x0000_t202" style="position:absolute;left:9048;top:24003;width:9621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" filled="f" stroked="f">
                  <v:textbox style="mso-fit-shape-to-text:t">
                    <w:txbxContent>
                      <w:p w14:paraId="013C4C75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第１期</w:t>
                        </w:r>
                      </w:p>
                      <w:p w14:paraId="014DCCE5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モデルエリア</w:t>
                        </w:r>
                      </w:p>
                      <w:p w14:paraId="20BA1D00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</w:t>
                        </w:r>
                        <w:r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3-1</w:t>
                        </w:r>
                      </w:p>
                    </w:txbxContent>
                  </v:textbox>
                </v:shape>
                <v:shape id="テキスト ボックス 25" o:spid="_x0000_s1040" type="#_x0000_t202" style="position:absolute;left:38004;top:24288;width:9621;height:5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" filled="f" stroked="f">
                  <v:textbox style="mso-fit-shape-to-text:t">
                    <w:txbxContent>
                      <w:p w14:paraId="0EEA52A4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第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２</w:t>
                        </w: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期</w:t>
                        </w:r>
                      </w:p>
                      <w:p w14:paraId="4E7122EC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モデルエリア</w:t>
                        </w:r>
                      </w:p>
                      <w:p w14:paraId="6555A8E9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</w:t>
                        </w:r>
                        <w:r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13</w:t>
                        </w:r>
                      </w:p>
                    </w:txbxContent>
                  </v:textbox>
                </v:shape>
                <v:shape id="_x0000_s1041" type="#_x0000_t202" style="position:absolute;left:7048;top:8382;width:9620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" filled="f" stroked="f">
                  <v:textbox style="mso-fit-shape-to-text:t">
                    <w:txbxContent>
                      <w:p w14:paraId="3CD9A92B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第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２</w:t>
                        </w: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期</w:t>
                        </w:r>
                      </w:p>
                      <w:p w14:paraId="053BB795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モデルエリア</w:t>
                        </w:r>
                      </w:p>
                      <w:p w14:paraId="5EFE8440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</w:t>
                        </w:r>
                        <w:r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30-1</w:t>
                        </w:r>
                      </w:p>
                    </w:txbxContent>
                  </v:textbox>
                </v:shape>
                <v:shape id="テキスト ボックス 21" o:spid="_x0000_s1042" type="#_x0000_t202" style="position:absolute;left:11239;top:15049;width:9620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" filled="f" stroked="f">
                  <v:textbox style="mso-fit-shape-to-text:t">
                    <w:txbxContent>
                      <w:p w14:paraId="44C7A12B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第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３</w:t>
                        </w: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期</w:t>
                        </w:r>
                      </w:p>
                      <w:p w14:paraId="397EC517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モデルエリア</w:t>
                        </w:r>
                      </w:p>
                      <w:p w14:paraId="4F5BCE5C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</w:t>
                        </w:r>
                        <w:r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3-2</w:t>
                        </w:r>
                      </w:p>
                    </w:txbxContent>
                  </v:textbox>
                </v:shape>
                <v:shape id="テキスト ボックス 19" o:spid="_x0000_s1043" type="#_x0000_t202" style="position:absolute;left:9715;width:9620;height:5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" filled="f" stroked="f">
                  <v:textbox style="mso-fit-shape-to-text:t">
                    <w:txbxContent>
                      <w:p w14:paraId="2F1B3CC8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第</w:t>
                        </w:r>
                        <w:r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３</w:t>
                        </w: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期</w:t>
                        </w:r>
                      </w:p>
                      <w:p w14:paraId="42F7956E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 w:hint="eastAsia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モデルエリア</w:t>
                        </w:r>
                      </w:p>
                      <w:p w14:paraId="2F2C6F75" w14:textId="77777777" w:rsidR="00387DE8" w:rsidRPr="00957945" w:rsidRDefault="00387DE8" w:rsidP="00387DE8">
                        <w:pPr>
                          <w:snapToGrid w:val="0"/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</w:pPr>
                        <w:r w:rsidRPr="00957945"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3-</w:t>
                        </w:r>
                        <w:r>
                          <w:rPr>
                            <w:rFonts w:ascii="ＭＳ ゴシック" w:eastAsia="ＭＳ ゴシック" w:hAnsi="ＭＳ ゴシック"/>
                            <w:b/>
                            <w:color w:val="FF0000"/>
                            <w:sz w:val="18"/>
                            <w:szCs w:val="18"/>
                            <w:shd w:val="clear" w:color="auto" w:fill="FFFFFF"/>
                          </w:rPr>
                          <w:t>30-2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87DE8" w:rsidRPr="003976B4">
        <w:rPr>
          <w:rFonts w:ascii="ＭＳ ゴシック" w:eastAsia="ＭＳ ゴシック" w:hAnsi="ＭＳ ゴシック"/>
          <w:noProof/>
        </w:rPr>
        <w:drawing>
          <wp:inline distT="0" distB="0" distL="0" distR="0" wp14:anchorId="35DD4457" wp14:editId="61E1D374">
            <wp:extent cx="5829300" cy="4084409"/>
            <wp:effectExtent l="0" t="0" r="0" b="0"/>
            <wp:docPr id="847606478" name="図 14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606478" name="図 14" descr="マップ&#10;&#10;自動的に生成された説明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700" cy="408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60440" w14:textId="4F6B3E24" w:rsidR="00925574" w:rsidRDefault="0052597D" w:rsidP="00925574">
      <w:pPr>
        <w:snapToGrid w:val="0"/>
        <w:jc w:val="center"/>
        <w:rPr>
          <w:rFonts w:ascii="メイリオ" w:eastAsia="メイリオ" w:hAnsi="メイリオ"/>
          <w:b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3D2B316D" wp14:editId="554FBB8A">
                <wp:simplePos x="0" y="0"/>
                <wp:positionH relativeFrom="margin">
                  <wp:align>left</wp:align>
                </wp:positionH>
                <wp:positionV relativeFrom="paragraph">
                  <wp:posOffset>13250</wp:posOffset>
                </wp:positionV>
                <wp:extent cx="6578600" cy="600075"/>
                <wp:effectExtent l="0" t="0" r="12700" b="2857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600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E4B98E" w14:textId="7EB448C4" w:rsidR="00F56A07" w:rsidRDefault="00F56A07" w:rsidP="00631B25">
                            <w:pPr>
                              <w:ind w:left="2125" w:hangingChars="1012" w:hanging="2125"/>
                            </w:pPr>
                            <w:r>
                              <w:rPr>
                                <w:rFonts w:hint="eastAsia"/>
                              </w:rPr>
                              <w:t>第1期モデルエリア</w:t>
                            </w:r>
                            <w:r w:rsidR="00631B25" w:rsidRPr="0052597D">
                              <w:rPr>
                                <w:rFonts w:hint="eastAsia"/>
                              </w:rPr>
                              <w:t>：「明るい落葉樹の森」に誘導することを想定し、万博の森の中でも特に落葉樹の本数が多い林分を選定。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B316D" id="テキスト ボックス 17" o:spid="_x0000_s1044" type="#_x0000_t202" style="position:absolute;left:0;text-align:left;margin-left:0;margin-top:1.05pt;width:518pt;height:47.25pt;z-index:2519572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" fillcolor="white [3201]" strokeweight=".5pt">
                <v:textbox>
                  <w:txbxContent>
                    <w:p w14:paraId="43E4B98E" w14:textId="7EB448C4" w:rsidR="00F56A07" w:rsidRDefault="00F56A07" w:rsidP="00631B25">
                      <w:pPr>
                        <w:ind w:left="2125" w:hangingChars="1012" w:hanging="2125"/>
                      </w:pPr>
                      <w:r>
                        <w:rPr>
                          <w:rFonts w:hint="eastAsia"/>
                        </w:rPr>
                        <w:t>第1期モデルエリア</w:t>
                      </w:r>
                      <w:r w:rsidR="00631B25" w:rsidRPr="0052597D">
                        <w:rPr>
                          <w:rFonts w:hint="eastAsia"/>
                        </w:rPr>
                        <w:t>：「明るい落葉樹の森」に誘導することを想定し、万博の森の中でも特に落葉樹の本数が多い林分を選定。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5C33BF8" wp14:editId="59CFA916">
                <wp:simplePos x="0" y="0"/>
                <wp:positionH relativeFrom="margin">
                  <wp:align>right</wp:align>
                </wp:positionH>
                <wp:positionV relativeFrom="paragraph">
                  <wp:posOffset>299218</wp:posOffset>
                </wp:positionV>
                <wp:extent cx="6580446" cy="314960"/>
                <wp:effectExtent l="0" t="0" r="11430" b="27940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0446" cy="314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AA2486" w14:textId="37411D95" w:rsidR="00D503B8" w:rsidRDefault="00D503B8">
                            <w:r>
                              <w:rPr>
                                <w:rFonts w:hint="eastAsia"/>
                              </w:rPr>
                              <w:t>第</w:t>
                            </w:r>
                            <w: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期モデルエリア</w:t>
                            </w:r>
                            <w:r w:rsidR="00631B25" w:rsidRPr="0052597D">
                              <w:rPr>
                                <w:rFonts w:hint="eastAsia"/>
                              </w:rPr>
                              <w:t>：万博の森の</w:t>
                            </w:r>
                            <w:r w:rsidR="00A8750D" w:rsidRPr="0052597D">
                              <w:rPr>
                                <w:rFonts w:hint="eastAsia"/>
                              </w:rPr>
                              <w:t>標準</w:t>
                            </w:r>
                            <w:r w:rsidR="00631B25" w:rsidRPr="0052597D">
                              <w:rPr>
                                <w:rFonts w:hint="eastAsia"/>
                              </w:rPr>
                              <w:t>的な林分において、環境の激変を抑制するため3割間伐を実施。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33BF8" id="テキスト ボックス 15" o:spid="_x0000_s1045" type="#_x0000_t202" style="position:absolute;left:0;text-align:left;margin-left:466.95pt;margin-top:23.55pt;width:518.15pt;height:24.8pt;z-index:2519869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" fillcolor="white [3201]" strokeweight=".5pt">
                <v:textbox>
                  <w:txbxContent>
                    <w:p w14:paraId="22AA2486" w14:textId="37411D95" w:rsidR="00D503B8" w:rsidRDefault="00D503B8">
                      <w:r>
                        <w:rPr>
                          <w:rFonts w:hint="eastAsia"/>
                        </w:rPr>
                        <w:t>第</w:t>
                      </w:r>
                      <w:r>
                        <w:t>3</w:t>
                      </w:r>
                      <w:r>
                        <w:rPr>
                          <w:rFonts w:hint="eastAsia"/>
                        </w:rPr>
                        <w:t>期モデルエリア</w:t>
                      </w:r>
                      <w:r w:rsidR="00631B25" w:rsidRPr="0052597D">
                        <w:rPr>
                          <w:rFonts w:hint="eastAsia"/>
                        </w:rPr>
                        <w:t>：万博の森の</w:t>
                      </w:r>
                      <w:r w:rsidR="00A8750D" w:rsidRPr="0052597D">
                        <w:rPr>
                          <w:rFonts w:hint="eastAsia"/>
                        </w:rPr>
                        <w:t>標準</w:t>
                      </w:r>
                      <w:r w:rsidR="00631B25" w:rsidRPr="0052597D">
                        <w:rPr>
                          <w:rFonts w:hint="eastAsia"/>
                        </w:rPr>
                        <w:t>的な林分において、環境の激変を抑制するため3割間伐を実施。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AE0DD6" w14:textId="128E43D0" w:rsidR="00CD3521" w:rsidRDefault="00455CF9" w:rsidP="00925574">
      <w:pPr>
        <w:snapToGrid w:val="0"/>
        <w:jc w:val="center"/>
        <w:rPr>
          <w:rFonts w:ascii="メイリオ" w:eastAsia="メイリオ" w:hAnsi="メイリオ"/>
          <w:b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558FB18E" wp14:editId="1F7F1A8D">
                <wp:simplePos x="0" y="0"/>
                <wp:positionH relativeFrom="column">
                  <wp:posOffset>11605895</wp:posOffset>
                </wp:positionH>
                <wp:positionV relativeFrom="paragraph">
                  <wp:posOffset>468325</wp:posOffset>
                </wp:positionV>
                <wp:extent cx="1983105" cy="1748282"/>
                <wp:effectExtent l="0" t="0" r="17145" b="23495"/>
                <wp:wrapNone/>
                <wp:docPr id="96" name="テキスト ボック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105" cy="17482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7D9EB66" w14:textId="77777777" w:rsidR="00455CF9" w:rsidRDefault="00557872" w:rsidP="006165C0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当該林分は常緑樹が優占し、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孤立した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落葉樹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が点在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していた。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エリア内の落葉樹は極力残し、樹冠が大きい常緑樹を連続させないように伐採した。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伐採から半年経過後の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樹冠のギャップ面積率は約</w:t>
                            </w:r>
                          </w:p>
                          <w:p w14:paraId="61C5C3BC" w14:textId="7E7E218C" w:rsidR="00557872" w:rsidRPr="006165C0" w:rsidRDefault="006D0CCD" w:rsidP="006165C0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2０％程度になった。今後、ギャップ発生箇所の林床植生と、ギャップの閉塞状況を追跡調査する。ギャップへの北摂産の落葉小低木の補植と、落葉樹の実生木の保護を実施。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FB18E" id="テキスト ボックス 96" o:spid="_x0000_s1046" type="#_x0000_t202" style="position:absolute;left:0;text-align:left;margin-left:913.85pt;margin-top:36.9pt;width:156.15pt;height:137.6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" fillcolor="white [3201]" strokeweight=".5pt">
                <v:textbox>
                  <w:txbxContent>
                    <w:p w14:paraId="47D9EB66" w14:textId="77777777" w:rsidR="00455CF9" w:rsidRDefault="00557872" w:rsidP="006165C0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当該林分は常緑樹が優占し、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孤立した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落葉樹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が点在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していた。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エリア内の落葉樹は極力残し、樹冠が大きい常緑樹を連続させないように伐採した。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伐採から半年経過後の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樹冠のギャップ面積率は約</w:t>
                      </w:r>
                    </w:p>
                    <w:p w14:paraId="61C5C3BC" w14:textId="7E7E218C" w:rsidR="00557872" w:rsidRPr="006165C0" w:rsidRDefault="006D0CCD" w:rsidP="006165C0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2０％程度になった。今後、ギャップ発生箇所の林床植生と、ギャップの閉塞状況を追跡調査する。ギャップへの北摂産の落葉小低木の補植と、落葉樹の実生木の保護を実施。</w:t>
                      </w:r>
                    </w:p>
                  </w:txbxContent>
                </v:textbox>
              </v:shape>
            </w:pict>
          </mc:Fallback>
        </mc:AlternateContent>
      </w:r>
    </w:p>
    <w:p w14:paraId="09220CA1" w14:textId="768F371D" w:rsidR="00CD3521" w:rsidRDefault="00631B25" w:rsidP="00DA1C3B">
      <w:pPr>
        <w:snapToGrid w:val="0"/>
        <w:jc w:val="left"/>
        <w:rPr>
          <w:rFonts w:ascii="メイリオ" w:eastAsia="メイリオ" w:hAnsi="メイリオ"/>
          <w:b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FD33EA8" wp14:editId="2CD648E7">
                <wp:simplePos x="0" y="0"/>
                <wp:positionH relativeFrom="margin">
                  <wp:posOffset>0</wp:posOffset>
                </wp:positionH>
                <wp:positionV relativeFrom="paragraph">
                  <wp:posOffset>121447</wp:posOffset>
                </wp:positionV>
                <wp:extent cx="6578600" cy="1935480"/>
                <wp:effectExtent l="0" t="0" r="12700" b="2667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1935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8CC138" w14:textId="2C7FFA55" w:rsidR="00F56A07" w:rsidRPr="00B6025E" w:rsidRDefault="00F56A07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3－2</w:t>
                            </w:r>
                            <w:r w:rsidRPr="00C124D8">
                              <w:rPr>
                                <w:rFonts w:hint="eastAsia"/>
                              </w:rPr>
                              <w:t>（</w:t>
                            </w:r>
                            <w:r w:rsidR="006165C0" w:rsidRPr="00C124D8">
                              <w:rPr>
                                <w:rFonts w:hint="eastAsia"/>
                              </w:rPr>
                              <w:t>落葉樹樹冠率：施業前</w:t>
                            </w:r>
                            <w:r w:rsidR="006165C0" w:rsidRPr="00C124D8">
                              <w:t>59%</w:t>
                            </w:r>
                            <w:r w:rsidR="006165C0" w:rsidRPr="00C124D8">
                              <w:rPr>
                                <w:rFonts w:hint="eastAsia"/>
                              </w:rPr>
                              <w:t>⇒施業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直後</w:t>
                            </w:r>
                            <w:r w:rsidR="006165C0" w:rsidRPr="00C124D8">
                              <w:rPr>
                                <w:rFonts w:hint="eastAsia"/>
                              </w:rPr>
                              <w:t>1</w:t>
                            </w:r>
                            <w:r w:rsidR="006165C0" w:rsidRPr="00C124D8">
                              <w:t>00%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⇒R</w:t>
                            </w:r>
                            <w:r w:rsidR="00B6025E" w:rsidRPr="00C124D8">
                              <w:t>6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年度</w:t>
                            </w:r>
                            <w:r w:rsidR="00B6025E" w:rsidRPr="00C124D8">
                              <w:t>96%</w:t>
                            </w:r>
                            <w:r w:rsidR="006165C0" w:rsidRPr="00C124D8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14:paraId="59C83C8E" w14:textId="7379966D" w:rsidR="00F56A07" w:rsidRDefault="00F56A07">
                            <w:r w:rsidRPr="00F56A07"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67BA4225" wp14:editId="287D72F4">
                                  <wp:extent cx="2116742" cy="1512000"/>
                                  <wp:effectExtent l="0" t="0" r="0" b="0"/>
                                  <wp:docPr id="75" name="図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6742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56A07">
                              <w:rPr>
                                <w:noProof/>
                              </w:rPr>
                              <w:drawing>
                                <wp:inline distT="0" distB="0" distL="0" distR="0" wp14:anchorId="665FDD42" wp14:editId="408E93C4">
                                  <wp:extent cx="2179147" cy="1512000"/>
                                  <wp:effectExtent l="0" t="0" r="0" b="0"/>
                                  <wp:docPr id="76" name="図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147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D33EA8" id="テキスト ボックス 23" o:spid="_x0000_s1047" type="#_x0000_t202" style="position:absolute;margin-left:0;margin-top:9.55pt;width:518pt;height:152.4pt;z-index:25195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" fillcolor="white [3201]" strokeweight=".5pt">
                <v:textbox>
                  <w:txbxContent>
                    <w:p w14:paraId="1A8CC138" w14:textId="2C7FFA55" w:rsidR="00F56A07" w:rsidRPr="00B6025E" w:rsidRDefault="00F56A07">
                      <w:pPr>
                        <w:rPr>
                          <w:sz w:val="18"/>
                          <w:szCs w:val="20"/>
                        </w:rPr>
                      </w:pPr>
                      <w:r>
                        <w:rPr>
                          <w:rFonts w:hint="eastAsia"/>
                        </w:rPr>
                        <w:t>3－2</w:t>
                      </w:r>
                      <w:r w:rsidRPr="00C124D8">
                        <w:rPr>
                          <w:rFonts w:hint="eastAsia"/>
                        </w:rPr>
                        <w:t>（</w:t>
                      </w:r>
                      <w:r w:rsidR="006165C0" w:rsidRPr="00C124D8">
                        <w:rPr>
                          <w:rFonts w:hint="eastAsia"/>
                        </w:rPr>
                        <w:t>落葉樹樹冠率：施業前</w:t>
                      </w:r>
                      <w:r w:rsidR="006165C0" w:rsidRPr="00C124D8">
                        <w:t>59%</w:t>
                      </w:r>
                      <w:r w:rsidR="006165C0" w:rsidRPr="00C124D8">
                        <w:rPr>
                          <w:rFonts w:hint="eastAsia"/>
                        </w:rPr>
                        <w:t>⇒施業</w:t>
                      </w:r>
                      <w:r w:rsidR="00B6025E" w:rsidRPr="00C124D8">
                        <w:rPr>
                          <w:rFonts w:hint="eastAsia"/>
                        </w:rPr>
                        <w:t>直後</w:t>
                      </w:r>
                      <w:r w:rsidR="006165C0" w:rsidRPr="00C124D8">
                        <w:rPr>
                          <w:rFonts w:hint="eastAsia"/>
                        </w:rPr>
                        <w:t>1</w:t>
                      </w:r>
                      <w:r w:rsidR="006165C0" w:rsidRPr="00C124D8">
                        <w:t>00%</w:t>
                      </w:r>
                      <w:r w:rsidR="00B6025E" w:rsidRPr="00C124D8">
                        <w:rPr>
                          <w:rFonts w:hint="eastAsia"/>
                        </w:rPr>
                        <w:t>⇒R</w:t>
                      </w:r>
                      <w:r w:rsidR="00B6025E" w:rsidRPr="00C124D8">
                        <w:t>6</w:t>
                      </w:r>
                      <w:r w:rsidR="00B6025E" w:rsidRPr="00C124D8">
                        <w:rPr>
                          <w:rFonts w:hint="eastAsia"/>
                        </w:rPr>
                        <w:t>年度</w:t>
                      </w:r>
                      <w:r w:rsidR="00B6025E" w:rsidRPr="00C124D8">
                        <w:t>96%</w:t>
                      </w:r>
                      <w:r w:rsidR="006165C0" w:rsidRPr="00C124D8">
                        <w:rPr>
                          <w:rFonts w:hint="eastAsia"/>
                        </w:rPr>
                        <w:t>）</w:t>
                      </w:r>
                    </w:p>
                    <w:p w14:paraId="59C83C8E" w14:textId="7379966D" w:rsidR="00F56A07" w:rsidRDefault="00F56A07">
                      <w:r w:rsidRPr="00F56A07"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67BA4225" wp14:editId="287D72F4">
                            <wp:extent cx="2116742" cy="1512000"/>
                            <wp:effectExtent l="0" t="0" r="0" b="0"/>
                            <wp:docPr id="75" name="図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6742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56A07">
                        <w:rPr>
                          <w:noProof/>
                        </w:rPr>
                        <w:drawing>
                          <wp:inline distT="0" distB="0" distL="0" distR="0" wp14:anchorId="665FDD42" wp14:editId="408E93C4">
                            <wp:extent cx="2179147" cy="1512000"/>
                            <wp:effectExtent l="0" t="0" r="0" b="0"/>
                            <wp:docPr id="76" name="図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147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C2EC3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47AA4DCA" wp14:editId="11C81678">
                <wp:simplePos x="0" y="0"/>
                <wp:positionH relativeFrom="column">
                  <wp:posOffset>4457370</wp:posOffset>
                </wp:positionH>
                <wp:positionV relativeFrom="paragraph">
                  <wp:posOffset>196850</wp:posOffset>
                </wp:positionV>
                <wp:extent cx="1994535" cy="1761972"/>
                <wp:effectExtent l="0" t="0" r="24765" b="10160"/>
                <wp:wrapNone/>
                <wp:docPr id="57" name="テキスト ボック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4535" cy="17619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0067DB4" w14:textId="7E480DE5" w:rsidR="00CC2EC3" w:rsidRPr="006165C0" w:rsidRDefault="00CC2EC3" w:rsidP="00CC2EC3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落葉樹が優占する林分で、エリア内のすべての常緑高木を伐採。伐採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から</w:t>
                            </w:r>
                            <w:r w:rsidR="003303F1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３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年</w:t>
                            </w:r>
                            <w:r w:rsidR="003303F1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半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経過</w:t>
                            </w:r>
                            <w:r w:rsidR="003303F1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後、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林分を構成する高木の本数は変化していないが、ギャップ面積率が減少しており、徐々に閉塞が進んでいる。エリア外のアラカシが年々生長しており、落葉樹より樹冠の増大は早い。ギャップに北摂産の落葉小低木の苗木を補植。また、エリア内の落葉樹の実生木を保護してい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AA4DCA" id="テキスト ボックス 57" o:spid="_x0000_s1048" type="#_x0000_t202" style="position:absolute;margin-left:350.95pt;margin-top:15.5pt;width:157.05pt;height:138.7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" fillcolor="white [3201]" strokeweight=".5pt">
                <v:textbox>
                  <w:txbxContent>
                    <w:p w14:paraId="50067DB4" w14:textId="7E480DE5" w:rsidR="00CC2EC3" w:rsidRPr="006165C0" w:rsidRDefault="00CC2EC3" w:rsidP="00CC2EC3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落葉樹が優占する林分で、エリア内のすべての常緑高木を伐採。伐採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から</w:t>
                      </w:r>
                      <w:r w:rsidR="003303F1">
                        <w:rPr>
                          <w:rFonts w:hint="eastAsia"/>
                          <w:sz w:val="16"/>
                          <w:szCs w:val="18"/>
                        </w:rPr>
                        <w:t>３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年</w:t>
                      </w:r>
                      <w:r w:rsidR="003303F1">
                        <w:rPr>
                          <w:rFonts w:hint="eastAsia"/>
                          <w:sz w:val="16"/>
                          <w:szCs w:val="18"/>
                        </w:rPr>
                        <w:t>半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経過</w:t>
                      </w:r>
                      <w:r w:rsidR="003303F1">
                        <w:rPr>
                          <w:rFonts w:hint="eastAsia"/>
                          <w:sz w:val="16"/>
                          <w:szCs w:val="18"/>
                        </w:rPr>
                        <w:t>後、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林分を構成する高木の本数は変化していないが、ギャップ面積率が減少しており、徐々に閉塞が進んでいる。エリア外のアラカシが年々生長しており、落葉樹より樹冠の増大は早い。ギャップに北摂産の落葉小低木の苗木を補植。また、エリア内の落葉樹の実生木を保護している。</w:t>
                      </w:r>
                    </w:p>
                  </w:txbxContent>
                </v:textbox>
              </v:shape>
            </w:pict>
          </mc:Fallback>
        </mc:AlternateContent>
      </w:r>
      <w:r w:rsidR="00541EEB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F85B8EC" wp14:editId="4412A92C">
                <wp:simplePos x="0" y="0"/>
                <wp:positionH relativeFrom="column">
                  <wp:posOffset>9410700</wp:posOffset>
                </wp:positionH>
                <wp:positionV relativeFrom="paragraph">
                  <wp:posOffset>413385</wp:posOffset>
                </wp:positionV>
                <wp:extent cx="771525" cy="239395"/>
                <wp:effectExtent l="0" t="0" r="0" b="0"/>
                <wp:wrapNone/>
                <wp:docPr id="2116714188" name="テキスト ボックス 2116714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E92DD1" w14:textId="77777777" w:rsidR="006E5D04" w:rsidRPr="006E5D04" w:rsidRDefault="006E5D04" w:rsidP="006E5D04">
                            <w:pPr>
                              <w:spacing w:line="0" w:lineRule="atLeas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令和６年秋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5B8EC" id="テキスト ボックス 2116714188" o:spid="_x0000_s1049" type="#_x0000_t202" style="position:absolute;margin-left:741pt;margin-top:32.55pt;width:60.75pt;height:18.8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" filled="f" stroked="f" strokeweight=".5pt">
                <v:textbox>
                  <w:txbxContent>
                    <w:p w14:paraId="3DE92DD1" w14:textId="77777777" w:rsidR="006E5D04" w:rsidRPr="006E5D04" w:rsidRDefault="006E5D04" w:rsidP="006E5D04">
                      <w:pPr>
                        <w:spacing w:line="0" w:lineRule="atLeas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令和６年秋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2B006AC3" wp14:editId="1AF0E3F0">
                <wp:simplePos x="0" y="0"/>
                <wp:positionH relativeFrom="margin">
                  <wp:posOffset>7088505</wp:posOffset>
                </wp:positionH>
                <wp:positionV relativeFrom="paragraph">
                  <wp:posOffset>126365</wp:posOffset>
                </wp:positionV>
                <wp:extent cx="6578600" cy="1915795"/>
                <wp:effectExtent l="0" t="0" r="12700" b="27305"/>
                <wp:wrapNone/>
                <wp:docPr id="66" name="テキスト ボック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1915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3BBE8FC" w14:textId="335C25FA" w:rsidR="00D503B8" w:rsidRPr="006E5D04" w:rsidRDefault="00D503B8" w:rsidP="00055C57">
                            <w:r>
                              <w:rPr>
                                <w:rFonts w:hint="eastAsia"/>
                              </w:rPr>
                              <w:t>3－</w:t>
                            </w:r>
                            <w: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－</w:t>
                            </w:r>
                            <w:r w:rsidR="00825EB8">
                              <w:rPr>
                                <w:rFonts w:hint="eastAsia"/>
                              </w:rPr>
                              <w:t>2</w:t>
                            </w:r>
                            <w:r w:rsidRPr="00B6025E">
                              <w:rPr>
                                <w:rFonts w:hint="eastAsia"/>
                              </w:rPr>
                              <w:t>（落葉樹</w:t>
                            </w:r>
                            <w:r w:rsidR="00202E7F" w:rsidRPr="00B6025E">
                              <w:rPr>
                                <w:rFonts w:hint="eastAsia"/>
                              </w:rPr>
                              <w:t>樹冠</w:t>
                            </w:r>
                            <w:r w:rsidRPr="00B6025E">
                              <w:rPr>
                                <w:rFonts w:hint="eastAsia"/>
                              </w:rPr>
                              <w:t>率：施業前1</w:t>
                            </w:r>
                            <w:r w:rsidRPr="00B6025E">
                              <w:t>7%</w:t>
                            </w:r>
                            <w:r w:rsidRPr="00B6025E">
                              <w:rPr>
                                <w:rFonts w:hint="eastAsia"/>
                              </w:rPr>
                              <w:t>⇒施業後</w:t>
                            </w:r>
                            <w:r w:rsidRPr="00B6025E">
                              <w:t>23%</w:t>
                            </w:r>
                            <w:r w:rsidRPr="00B6025E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14:paraId="2AE5BCA0" w14:textId="56929B59" w:rsidR="00D503B8" w:rsidRDefault="00D503B8">
                            <w:r w:rsidRPr="00D503B8">
                              <w:rPr>
                                <w:noProof/>
                              </w:rPr>
                              <w:drawing>
                                <wp:inline distT="0" distB="0" distL="0" distR="0" wp14:anchorId="2763611D" wp14:editId="28BD480F">
                                  <wp:extent cx="2183822" cy="1512000"/>
                                  <wp:effectExtent l="0" t="0" r="6985" b="0"/>
                                  <wp:docPr id="74" name="図 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3822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503B8">
                              <w:rPr>
                                <w:noProof/>
                              </w:rPr>
                              <w:drawing>
                                <wp:inline distT="0" distB="0" distL="0" distR="0" wp14:anchorId="2EEF3F9E" wp14:editId="71E8315B">
                                  <wp:extent cx="2179400" cy="1512000"/>
                                  <wp:effectExtent l="0" t="0" r="0" b="0"/>
                                  <wp:docPr id="79" name="図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400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06AC3" id="テキスト ボックス 66" o:spid="_x0000_s1050" type="#_x0000_t202" style="position:absolute;margin-left:558.15pt;margin-top:9.95pt;width:518pt;height:150.8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" fillcolor="white [3201]" strokeweight=".5pt">
                <v:textbox>
                  <w:txbxContent>
                    <w:p w14:paraId="13BBE8FC" w14:textId="335C25FA" w:rsidR="00D503B8" w:rsidRPr="006E5D04" w:rsidRDefault="00D503B8" w:rsidP="00055C57">
                      <w:r>
                        <w:rPr>
                          <w:rFonts w:hint="eastAsia"/>
                        </w:rPr>
                        <w:t>3－</w:t>
                      </w:r>
                      <w:r>
                        <w:t>3</w:t>
                      </w:r>
                      <w:r>
                        <w:rPr>
                          <w:rFonts w:hint="eastAsia"/>
                        </w:rPr>
                        <w:t>－</w:t>
                      </w:r>
                      <w:r w:rsidR="00825EB8">
                        <w:rPr>
                          <w:rFonts w:hint="eastAsia"/>
                        </w:rPr>
                        <w:t>2</w:t>
                      </w:r>
                      <w:r w:rsidRPr="00B6025E">
                        <w:rPr>
                          <w:rFonts w:hint="eastAsia"/>
                        </w:rPr>
                        <w:t>（落葉樹</w:t>
                      </w:r>
                      <w:r w:rsidR="00202E7F" w:rsidRPr="00B6025E">
                        <w:rPr>
                          <w:rFonts w:hint="eastAsia"/>
                        </w:rPr>
                        <w:t>樹冠</w:t>
                      </w:r>
                      <w:r w:rsidRPr="00B6025E">
                        <w:rPr>
                          <w:rFonts w:hint="eastAsia"/>
                        </w:rPr>
                        <w:t>率：施業前1</w:t>
                      </w:r>
                      <w:r w:rsidRPr="00B6025E">
                        <w:t>7%</w:t>
                      </w:r>
                      <w:r w:rsidRPr="00B6025E">
                        <w:rPr>
                          <w:rFonts w:hint="eastAsia"/>
                        </w:rPr>
                        <w:t>⇒施業後</w:t>
                      </w:r>
                      <w:r w:rsidRPr="00B6025E">
                        <w:t>23%</w:t>
                      </w:r>
                      <w:r w:rsidRPr="00B6025E">
                        <w:rPr>
                          <w:rFonts w:hint="eastAsia"/>
                        </w:rPr>
                        <w:t>）</w:t>
                      </w:r>
                    </w:p>
                    <w:p w14:paraId="2AE5BCA0" w14:textId="56929B59" w:rsidR="00D503B8" w:rsidRDefault="00D503B8">
                      <w:r w:rsidRPr="00D503B8">
                        <w:rPr>
                          <w:noProof/>
                        </w:rPr>
                        <w:drawing>
                          <wp:inline distT="0" distB="0" distL="0" distR="0" wp14:anchorId="2763611D" wp14:editId="28BD480F">
                            <wp:extent cx="2183822" cy="1512000"/>
                            <wp:effectExtent l="0" t="0" r="6985" b="0"/>
                            <wp:docPr id="74" name="図 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3822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503B8">
                        <w:rPr>
                          <w:noProof/>
                        </w:rPr>
                        <w:drawing>
                          <wp:inline distT="0" distB="0" distL="0" distR="0" wp14:anchorId="2EEF3F9E" wp14:editId="71E8315B">
                            <wp:extent cx="2179400" cy="1512000"/>
                            <wp:effectExtent l="0" t="0" r="0" b="0"/>
                            <wp:docPr id="79" name="図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400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B81A2D" w14:textId="2E7CBC08" w:rsidR="00CD3521" w:rsidRDefault="00541EEB" w:rsidP="00DA1C3B">
      <w:pPr>
        <w:snapToGrid w:val="0"/>
        <w:jc w:val="left"/>
        <w:rPr>
          <w:rFonts w:ascii="メイリオ" w:eastAsia="メイリオ" w:hAnsi="メイリオ"/>
          <w:b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2D393EF" wp14:editId="266537B2">
                <wp:simplePos x="0" y="0"/>
                <wp:positionH relativeFrom="column">
                  <wp:posOffset>7214235</wp:posOffset>
                </wp:positionH>
                <wp:positionV relativeFrom="paragraph">
                  <wp:posOffset>168275</wp:posOffset>
                </wp:positionV>
                <wp:extent cx="771525" cy="371475"/>
                <wp:effectExtent l="0" t="0" r="0" b="0"/>
                <wp:wrapNone/>
                <wp:docPr id="1251497463" name="テキスト ボックス 1251497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9F7E1C" w14:textId="6086ED7C" w:rsid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５</w:t>
                            </w: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年秋</w:t>
                            </w:r>
                          </w:p>
                          <w:p w14:paraId="5D7A373C" w14:textId="3643662C" w:rsidR="006E5D04" w:rsidRP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（施業前）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393EF" id="テキスト ボックス 1251497463" o:spid="_x0000_s1051" type="#_x0000_t202" style="position:absolute;margin-left:568.05pt;margin-top:13.25pt;width:60.75pt;height:29.2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" filled="f" stroked="f" strokeweight=".5pt">
                <v:textbox>
                  <w:txbxContent>
                    <w:p w14:paraId="4C9F7E1C" w14:textId="6086ED7C" w:rsid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５</w:t>
                      </w: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年秋</w:t>
                      </w:r>
                    </w:p>
                    <w:p w14:paraId="5D7A373C" w14:textId="3643662C" w:rsidR="006E5D04" w:rsidRP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（施業前）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E68C3DC" wp14:editId="14166269">
                <wp:simplePos x="0" y="0"/>
                <wp:positionH relativeFrom="column">
                  <wp:posOffset>57150</wp:posOffset>
                </wp:positionH>
                <wp:positionV relativeFrom="paragraph">
                  <wp:posOffset>176530</wp:posOffset>
                </wp:positionV>
                <wp:extent cx="876300" cy="371475"/>
                <wp:effectExtent l="0" t="0" r="0" b="0"/>
                <wp:wrapNone/>
                <wp:docPr id="1479960009" name="テキスト ボックス 1479960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C49BED" w14:textId="52069828" w:rsid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３</w:t>
                            </w: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年秋</w:t>
                            </w:r>
                          </w:p>
                          <w:p w14:paraId="079EB75B" w14:textId="77777777" w:rsidR="006E5D04" w:rsidRP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（施業翌年）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8C3DC" id="テキスト ボックス 1479960009" o:spid="_x0000_s1052" type="#_x0000_t202" style="position:absolute;margin-left:4.5pt;margin-top:13.9pt;width:69pt;height:29.2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" filled="f" stroked="f" strokeweight=".5pt">
                <v:textbox>
                  <w:txbxContent>
                    <w:p w14:paraId="6EC49BED" w14:textId="52069828" w:rsid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３</w:t>
                      </w: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年秋</w:t>
                      </w:r>
                    </w:p>
                    <w:p w14:paraId="079EB75B" w14:textId="77777777" w:rsidR="006E5D04" w:rsidRP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（施業翌年）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5DD2072C" wp14:editId="39CA1935">
                <wp:simplePos x="0" y="0"/>
                <wp:positionH relativeFrom="column">
                  <wp:posOffset>2270759</wp:posOffset>
                </wp:positionH>
                <wp:positionV relativeFrom="paragraph">
                  <wp:posOffset>149225</wp:posOffset>
                </wp:positionV>
                <wp:extent cx="771525" cy="239395"/>
                <wp:effectExtent l="0" t="0" r="0" b="0"/>
                <wp:wrapNone/>
                <wp:docPr id="56" name="テキスト ボック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98AF79" w14:textId="6AE9AD00" w:rsidR="006165C0" w:rsidRPr="006E5D04" w:rsidRDefault="006165C0" w:rsidP="006165C0">
                            <w:pPr>
                              <w:spacing w:line="0" w:lineRule="atLeas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令和６年</w:t>
                            </w:r>
                            <w:r w:rsidR="00A17FDE"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2072C" id="テキスト ボックス 56" o:spid="_x0000_s1053" type="#_x0000_t202" style="position:absolute;margin-left:178.8pt;margin-top:11.75pt;width:60.75pt;height:18.85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" filled="f" stroked="f" strokeweight=".5pt">
                <v:textbox>
                  <w:txbxContent>
                    <w:p w14:paraId="0998AF79" w14:textId="6AE9AD00" w:rsidR="006165C0" w:rsidRPr="006E5D04" w:rsidRDefault="006165C0" w:rsidP="006165C0">
                      <w:pPr>
                        <w:spacing w:line="0" w:lineRule="atLeas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令和６年</w:t>
                      </w:r>
                      <w:r w:rsidR="00A17FDE"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秋</w:t>
                      </w:r>
                    </w:p>
                  </w:txbxContent>
                </v:textbox>
              </v:shape>
            </w:pict>
          </mc:Fallback>
        </mc:AlternateContent>
      </w:r>
    </w:p>
    <w:p w14:paraId="7E7D99BA" w14:textId="261D5B6C" w:rsidR="00CD3521" w:rsidRDefault="00AF3ACB" w:rsidP="00DA1C3B">
      <w:pPr>
        <w:snapToGrid w:val="0"/>
        <w:jc w:val="left"/>
        <w:rPr>
          <w:rFonts w:ascii="メイリオ" w:eastAsia="メイリオ" w:hAnsi="メイリオ"/>
          <w:b/>
        </w:rPr>
      </w:pPr>
      <w:r>
        <w:rPr>
          <w:rFonts w:ascii="ＭＳ Ｐゴシック" w:eastAsia="ＭＳ Ｐゴシック" w:hAnsi="ＭＳ Ｐゴシック" w:cs="ＭＳ Ｐゴシック"/>
          <w:noProof/>
          <w:kern w:val="0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955200" behindDoc="0" locked="0" layoutInCell="1" allowOverlap="1" wp14:anchorId="60A0B502" wp14:editId="1935CF89">
                <wp:simplePos x="0" y="0"/>
                <wp:positionH relativeFrom="margin">
                  <wp:align>right</wp:align>
                </wp:positionH>
                <wp:positionV relativeFrom="paragraph">
                  <wp:posOffset>495300</wp:posOffset>
                </wp:positionV>
                <wp:extent cx="603250" cy="299720"/>
                <wp:effectExtent l="0" t="0" r="6350" b="0"/>
                <wp:wrapNone/>
                <wp:docPr id="6" name="テキスト ボック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4CF26F" w14:textId="49AA30EE" w:rsidR="00AF3ACB" w:rsidRDefault="00AF3ACB" w:rsidP="00AF3ACB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-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-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A0B502" id="テキスト ボックス 6" o:spid="_x0000_s1054" type="#_x0000_t202" style="position:absolute;margin-left:-3.7pt;margin-top:39pt;width:47.5pt;height:23.6pt;z-index:251955200;visibility:visible;mso-wrap-style:square;mso-width-percent:0;mso-height-percent:20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" stroked="f">
                <v:textbox style="mso-fit-shape-to-text:t">
                  <w:txbxContent>
                    <w:p w14:paraId="104CF26F" w14:textId="49AA30EE" w:rsidR="00AF3ACB" w:rsidRDefault="00AF3ACB" w:rsidP="00AF3ACB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-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038075" w14:textId="6F424D71" w:rsidR="00CD3521" w:rsidRDefault="00631B25" w:rsidP="00DA1C3B">
      <w:pPr>
        <w:snapToGrid w:val="0"/>
        <w:jc w:val="left"/>
        <w:rPr>
          <w:rFonts w:ascii="メイリオ" w:eastAsia="メイリオ" w:hAnsi="メイリオ"/>
          <w:b/>
        </w:rPr>
      </w:pP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31305919" wp14:editId="66341F41">
                <wp:simplePos x="0" y="0"/>
                <wp:positionH relativeFrom="margin">
                  <wp:posOffset>0</wp:posOffset>
                </wp:positionH>
                <wp:positionV relativeFrom="paragraph">
                  <wp:posOffset>1336202</wp:posOffset>
                </wp:positionV>
                <wp:extent cx="6578600" cy="1911350"/>
                <wp:effectExtent l="0" t="0" r="12700" b="12700"/>
                <wp:wrapNone/>
                <wp:docPr id="58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1911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2AEE8B" w14:textId="44B36845" w:rsidR="00C9367E" w:rsidRDefault="00C9367E">
                            <w:r>
                              <w:rPr>
                                <w:rFonts w:hint="eastAsia"/>
                              </w:rPr>
                              <w:t>3－3－1</w:t>
                            </w:r>
                            <w:r w:rsidRPr="00C124D8">
                              <w:rPr>
                                <w:rFonts w:hint="eastAsia"/>
                              </w:rPr>
                              <w:t>（落葉樹</w:t>
                            </w:r>
                            <w:r w:rsidR="00202E7F" w:rsidRPr="00C124D8">
                              <w:rPr>
                                <w:rFonts w:hint="eastAsia"/>
                              </w:rPr>
                              <w:t>樹冠</w:t>
                            </w:r>
                            <w:r w:rsidRPr="00C124D8">
                              <w:rPr>
                                <w:rFonts w:hint="eastAsia"/>
                              </w:rPr>
                              <w:t>率：施業前後1</w:t>
                            </w:r>
                            <w:r w:rsidRPr="00C124D8">
                              <w:t>00%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⇒R</w:t>
                            </w:r>
                            <w:r w:rsidR="00B6025E" w:rsidRPr="00C124D8">
                              <w:t>6</w:t>
                            </w:r>
                            <w:r w:rsidR="00B6025E" w:rsidRPr="00C124D8">
                              <w:rPr>
                                <w:rFonts w:hint="eastAsia"/>
                              </w:rPr>
                              <w:t>年度9</w:t>
                            </w:r>
                            <w:r w:rsidR="00B6025E" w:rsidRPr="00C124D8">
                              <w:t>9%</w:t>
                            </w:r>
                            <w:r w:rsidRPr="00C124D8"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14:paraId="763DFA4D" w14:textId="11B254FF" w:rsidR="00C9367E" w:rsidRDefault="00C9367E">
                            <w:r w:rsidRPr="00C9367E"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2C8CF8BC" wp14:editId="32DA5A53">
                                  <wp:extent cx="2146246" cy="1512000"/>
                                  <wp:effectExtent l="0" t="0" r="6985" b="0"/>
                                  <wp:docPr id="80" name="図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246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15FF1" w:rsidRPr="00D15FF1">
                              <w:rPr>
                                <w:rFonts w:hint="eastAsia"/>
                                <w:noProof/>
                              </w:rPr>
                              <w:drawing>
                                <wp:inline distT="0" distB="0" distL="0" distR="0" wp14:anchorId="3CFDBEE4" wp14:editId="140523A2">
                                  <wp:extent cx="2174987" cy="1512000"/>
                                  <wp:effectExtent l="0" t="0" r="0" b="0"/>
                                  <wp:docPr id="81" name="図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4987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05919" id="テキスト ボックス 58" o:spid="_x0000_s1055" type="#_x0000_t202" style="position:absolute;margin-left:0;margin-top:105.2pt;width:518pt;height:150.5pt;z-index:25196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" fillcolor="white [3201]" strokeweight=".5pt">
                <v:textbox>
                  <w:txbxContent>
                    <w:p w14:paraId="5D2AEE8B" w14:textId="44B36845" w:rsidR="00C9367E" w:rsidRDefault="00C9367E">
                      <w:r>
                        <w:rPr>
                          <w:rFonts w:hint="eastAsia"/>
                        </w:rPr>
                        <w:t>3－3－1</w:t>
                      </w:r>
                      <w:r w:rsidRPr="00C124D8">
                        <w:rPr>
                          <w:rFonts w:hint="eastAsia"/>
                        </w:rPr>
                        <w:t>（落葉樹</w:t>
                      </w:r>
                      <w:r w:rsidR="00202E7F" w:rsidRPr="00C124D8">
                        <w:rPr>
                          <w:rFonts w:hint="eastAsia"/>
                        </w:rPr>
                        <w:t>樹冠</w:t>
                      </w:r>
                      <w:r w:rsidRPr="00C124D8">
                        <w:rPr>
                          <w:rFonts w:hint="eastAsia"/>
                        </w:rPr>
                        <w:t>率：施業前後1</w:t>
                      </w:r>
                      <w:r w:rsidRPr="00C124D8">
                        <w:t>00%</w:t>
                      </w:r>
                      <w:r w:rsidR="00B6025E" w:rsidRPr="00C124D8">
                        <w:rPr>
                          <w:rFonts w:hint="eastAsia"/>
                        </w:rPr>
                        <w:t>⇒R</w:t>
                      </w:r>
                      <w:r w:rsidR="00B6025E" w:rsidRPr="00C124D8">
                        <w:t>6</w:t>
                      </w:r>
                      <w:r w:rsidR="00B6025E" w:rsidRPr="00C124D8">
                        <w:rPr>
                          <w:rFonts w:hint="eastAsia"/>
                        </w:rPr>
                        <w:t>年度9</w:t>
                      </w:r>
                      <w:r w:rsidR="00B6025E" w:rsidRPr="00C124D8">
                        <w:t>9%</w:t>
                      </w:r>
                      <w:r w:rsidRPr="00C124D8">
                        <w:rPr>
                          <w:rFonts w:hint="eastAsia"/>
                        </w:rPr>
                        <w:t>）</w:t>
                      </w:r>
                    </w:p>
                    <w:p w14:paraId="763DFA4D" w14:textId="11B254FF" w:rsidR="00C9367E" w:rsidRDefault="00C9367E">
                      <w:r w:rsidRPr="00C9367E"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2C8CF8BC" wp14:editId="32DA5A53">
                            <wp:extent cx="2146246" cy="1512000"/>
                            <wp:effectExtent l="0" t="0" r="6985" b="0"/>
                            <wp:docPr id="80" name="図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246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15FF1" w:rsidRPr="00D15FF1">
                        <w:rPr>
                          <w:rFonts w:hint="eastAsia"/>
                          <w:noProof/>
                        </w:rPr>
                        <w:drawing>
                          <wp:inline distT="0" distB="0" distL="0" distR="0" wp14:anchorId="3CFDBEE4" wp14:editId="140523A2">
                            <wp:extent cx="2174987" cy="1512000"/>
                            <wp:effectExtent l="0" t="0" r="0" b="0"/>
                            <wp:docPr id="81" name="図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4987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C83641F" wp14:editId="221726D5">
                <wp:simplePos x="0" y="0"/>
                <wp:positionH relativeFrom="column">
                  <wp:posOffset>3585210</wp:posOffset>
                </wp:positionH>
                <wp:positionV relativeFrom="paragraph">
                  <wp:posOffset>3292637</wp:posOffset>
                </wp:positionV>
                <wp:extent cx="3369192" cy="340995"/>
                <wp:effectExtent l="0" t="0" r="0" b="1905"/>
                <wp:wrapNone/>
                <wp:docPr id="1184906818" name="テキスト ボックス 1184906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9192" cy="340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CDC5C9" w14:textId="054DB106" w:rsidR="007528CA" w:rsidRPr="00631B25" w:rsidRDefault="007528CA" w:rsidP="006E5D04">
                            <w:pPr>
                              <w:jc w:val="right"/>
                              <w:rPr>
                                <w:sz w:val="18"/>
                                <w:szCs w:val="20"/>
                              </w:rPr>
                            </w:pPr>
                            <w:r w:rsidRPr="00631B25">
                              <w:rPr>
                                <w:rFonts w:hint="eastAsia"/>
                                <w:sz w:val="18"/>
                                <w:szCs w:val="20"/>
                              </w:rPr>
                              <w:t>※落葉樹樹冠</w:t>
                            </w:r>
                            <w:r w:rsidR="00CB21F9" w:rsidRPr="00631B25">
                              <w:rPr>
                                <w:rFonts w:hint="eastAsia"/>
                                <w:sz w:val="18"/>
                                <w:szCs w:val="20"/>
                              </w:rPr>
                              <w:t>率</w:t>
                            </w:r>
                            <w:r w:rsidRPr="00631B25">
                              <w:rPr>
                                <w:rFonts w:hint="eastAsia"/>
                                <w:sz w:val="18"/>
                                <w:szCs w:val="20"/>
                              </w:rPr>
                              <w:t>：樹冠面積のうち落葉樹の樹冠が占める割合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3641F" id="テキスト ボックス 1184906818" o:spid="_x0000_s1056" type="#_x0000_t202" style="position:absolute;margin-left:282.3pt;margin-top:259.25pt;width:265.3pt;height:26.8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" filled="f" stroked="f" strokeweight=".5pt">
                <v:textbox>
                  <w:txbxContent>
                    <w:p w14:paraId="6ACDC5C9" w14:textId="054DB106" w:rsidR="007528CA" w:rsidRPr="00631B25" w:rsidRDefault="007528CA" w:rsidP="006E5D04">
                      <w:pPr>
                        <w:jc w:val="right"/>
                        <w:rPr>
                          <w:sz w:val="18"/>
                          <w:szCs w:val="20"/>
                        </w:rPr>
                      </w:pPr>
                      <w:r w:rsidRPr="00631B25">
                        <w:rPr>
                          <w:rFonts w:hint="eastAsia"/>
                          <w:sz w:val="18"/>
                          <w:szCs w:val="20"/>
                        </w:rPr>
                        <w:t>※落葉樹樹冠</w:t>
                      </w:r>
                      <w:r w:rsidR="00CB21F9" w:rsidRPr="00631B25">
                        <w:rPr>
                          <w:rFonts w:hint="eastAsia"/>
                          <w:sz w:val="18"/>
                          <w:szCs w:val="20"/>
                        </w:rPr>
                        <w:t>率</w:t>
                      </w:r>
                      <w:r w:rsidRPr="00631B25">
                        <w:rPr>
                          <w:rFonts w:hint="eastAsia"/>
                          <w:sz w:val="18"/>
                          <w:szCs w:val="20"/>
                        </w:rPr>
                        <w:t>：樹冠面積のうち落葉樹の樹冠が占める割合</w:t>
                      </w:r>
                    </w:p>
                  </w:txbxContent>
                </v:textbox>
              </v:shape>
            </w:pict>
          </mc:Fallback>
        </mc:AlternateContent>
      </w:r>
      <w:r w:rsidR="0001154F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26B57DF8" wp14:editId="1D68F945">
                <wp:simplePos x="0" y="0"/>
                <wp:positionH relativeFrom="column">
                  <wp:posOffset>11606022</wp:posOffset>
                </wp:positionH>
                <wp:positionV relativeFrom="paragraph">
                  <wp:posOffset>1382217</wp:posOffset>
                </wp:positionV>
                <wp:extent cx="1983105" cy="1767154"/>
                <wp:effectExtent l="0" t="0" r="17145" b="24130"/>
                <wp:wrapNone/>
                <wp:docPr id="103" name="テキスト ボック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105" cy="17671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426AB4" w14:textId="5A830A9D" w:rsidR="00557872" w:rsidRPr="006165C0" w:rsidRDefault="00557872" w:rsidP="006165C0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当該林分は常緑樹が優占し、落葉</w:t>
                            </w:r>
                            <w:r w:rsidR="00A17FDE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高木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が孤立していた。この孤立した落葉樹の周囲の常緑樹を伐採し、落葉樹を取り囲むギャップを作った。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伐採から半年経過後の</w:t>
                            </w:r>
                            <w:r w:rsidR="00A17FDE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ギャップ面積率は33％となった。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今後は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ギャップが発生した箇所の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林床</w:t>
                            </w:r>
                            <w:r w:rsidR="006D0CCD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植生と、残された落葉樹の樹冠の発達状況を追跡調査する。ギャップへの北摂産の落葉小低木の補植と、落葉樹の実生木の保護を実施。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57DF8" id="テキスト ボックス 103" o:spid="_x0000_s1057" type="#_x0000_t202" style="position:absolute;margin-left:913.85pt;margin-top:108.85pt;width:156.15pt;height:139.1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" fillcolor="white [3201]" strokeweight=".5pt">
                <v:textbox>
                  <w:txbxContent>
                    <w:p w14:paraId="1D426AB4" w14:textId="5A830A9D" w:rsidR="00557872" w:rsidRPr="006165C0" w:rsidRDefault="00557872" w:rsidP="006165C0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当該林分は常緑樹が優占し、落葉</w:t>
                      </w:r>
                      <w:r w:rsidR="00A17FDE">
                        <w:rPr>
                          <w:rFonts w:hint="eastAsia"/>
                          <w:sz w:val="16"/>
                          <w:szCs w:val="18"/>
                        </w:rPr>
                        <w:t>高木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が孤立していた。この孤立した落葉樹の周囲の常緑樹を伐採し、落葉樹を取り囲むギャップを作った。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伐採から半年経過後の</w:t>
                      </w:r>
                      <w:r w:rsidR="00A17FDE">
                        <w:rPr>
                          <w:rFonts w:hint="eastAsia"/>
                          <w:sz w:val="16"/>
                          <w:szCs w:val="18"/>
                        </w:rPr>
                        <w:t>ギャップ面積率は33％となった。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今後は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ギャップが発生した箇所の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林床</w:t>
                      </w:r>
                      <w:r w:rsidR="006D0CCD">
                        <w:rPr>
                          <w:rFonts w:hint="eastAsia"/>
                          <w:sz w:val="16"/>
                          <w:szCs w:val="18"/>
                        </w:rPr>
                        <w:t>植生と、残された落葉樹の樹冠の発達状況を追跡調査する。ギャップへの北摂産の落葉小低木の補植と、落葉樹の実生木の保護を実施。</w:t>
                      </w:r>
                    </w:p>
                  </w:txbxContent>
                </v:textbox>
              </v:shape>
            </w:pict>
          </mc:Fallback>
        </mc:AlternateContent>
      </w:r>
      <w:r w:rsidR="002A2226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6396979" wp14:editId="337958CD">
                <wp:simplePos x="0" y="0"/>
                <wp:positionH relativeFrom="column">
                  <wp:posOffset>4481017</wp:posOffset>
                </wp:positionH>
                <wp:positionV relativeFrom="paragraph">
                  <wp:posOffset>1674824</wp:posOffset>
                </wp:positionV>
                <wp:extent cx="1983105" cy="1471371"/>
                <wp:effectExtent l="0" t="0" r="17145" b="14605"/>
                <wp:wrapNone/>
                <wp:docPr id="62" name="テキスト ボック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3105" cy="14713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C56559" w14:textId="5FB6DBAE" w:rsidR="00D15FF1" w:rsidRPr="006165C0" w:rsidRDefault="00493198" w:rsidP="006165C0">
                            <w:pPr>
                              <w:spacing w:line="0" w:lineRule="atLeast"/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当該林分はクヌギが優占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しており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、</w:t>
                            </w:r>
                            <w:r w:rsidR="00D15FF1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伐採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すべき常緑樹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は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存在しなかった。萌芽更新による里山施業を</w:t>
                            </w:r>
                            <w:r w:rsidR="00CC2EC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目指して</w:t>
                            </w:r>
                            <w:r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試験的にクヌギ6本を伐採し、萌芽状況を追跡している。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伐採</w:t>
                            </w:r>
                            <w:r w:rsidR="00455CF9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から</w:t>
                            </w:r>
                            <w:r w:rsidR="0001154F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３年半で</w:t>
                            </w:r>
                            <w:r w:rsidR="00CC2EC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残したクヌギの樹冠が</w:t>
                            </w:r>
                            <w:r w:rsidR="003F2338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、</w:t>
                            </w:r>
                            <w:r w:rsidR="0070640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伐採で開けたギャップに向けて</w:t>
                            </w:r>
                            <w:r w:rsidR="00CC2EC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広が</w:t>
                            </w:r>
                            <w:r w:rsidR="0070640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り、</w:t>
                            </w:r>
                            <w:r w:rsidR="00CC2EC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ギャップが閉塞しつつある。補植は行わず、</w:t>
                            </w:r>
                            <w:r w:rsidR="0070640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落葉樹の</w:t>
                            </w:r>
                            <w:r w:rsidR="00CC2EC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実生木</w:t>
                            </w:r>
                            <w:r w:rsidR="0070640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を</w:t>
                            </w:r>
                            <w:r w:rsidR="00CC2EC3">
                              <w:rPr>
                                <w:rFonts w:hint="eastAsia"/>
                                <w:sz w:val="16"/>
                                <w:szCs w:val="18"/>
                              </w:rPr>
                              <w:t>保護。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96979" id="テキスト ボックス 62" o:spid="_x0000_s1058" type="#_x0000_t202" style="position:absolute;margin-left:352.85pt;margin-top:131.9pt;width:156.15pt;height:115.8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" fillcolor="white [3201]" strokeweight=".5pt">
                <v:textbox>
                  <w:txbxContent>
                    <w:p w14:paraId="0EC56559" w14:textId="5FB6DBAE" w:rsidR="00D15FF1" w:rsidRPr="006165C0" w:rsidRDefault="00493198" w:rsidP="006165C0">
                      <w:pPr>
                        <w:spacing w:line="0" w:lineRule="atLeast"/>
                        <w:rPr>
                          <w:sz w:val="16"/>
                          <w:szCs w:val="18"/>
                        </w:rPr>
                      </w:pPr>
                      <w:r>
                        <w:rPr>
                          <w:rFonts w:hint="eastAsia"/>
                          <w:sz w:val="16"/>
                          <w:szCs w:val="18"/>
                        </w:rPr>
                        <w:t>当該林分はクヌギが優占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しており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、</w:t>
                      </w:r>
                      <w:r w:rsidR="00D15FF1">
                        <w:rPr>
                          <w:rFonts w:hint="eastAsia"/>
                          <w:sz w:val="16"/>
                          <w:szCs w:val="18"/>
                        </w:rPr>
                        <w:t>伐採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すべき常緑樹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は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存在しなかった。萌芽更新による里山施業を</w:t>
                      </w:r>
                      <w:r w:rsidR="00CC2EC3">
                        <w:rPr>
                          <w:rFonts w:hint="eastAsia"/>
                          <w:sz w:val="16"/>
                          <w:szCs w:val="18"/>
                        </w:rPr>
                        <w:t>目指して</w:t>
                      </w:r>
                      <w:r>
                        <w:rPr>
                          <w:rFonts w:hint="eastAsia"/>
                          <w:sz w:val="16"/>
                          <w:szCs w:val="18"/>
                        </w:rPr>
                        <w:t>試験的にクヌギ6本を伐採し、萌芽状況を追跡している。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伐採</w:t>
                      </w:r>
                      <w:r w:rsidR="00455CF9">
                        <w:rPr>
                          <w:rFonts w:hint="eastAsia"/>
                          <w:sz w:val="16"/>
                          <w:szCs w:val="18"/>
                        </w:rPr>
                        <w:t>から</w:t>
                      </w:r>
                      <w:r w:rsidR="0001154F">
                        <w:rPr>
                          <w:rFonts w:hint="eastAsia"/>
                          <w:sz w:val="16"/>
                          <w:szCs w:val="18"/>
                        </w:rPr>
                        <w:t>３年半で</w:t>
                      </w:r>
                      <w:r w:rsidR="00CC2EC3">
                        <w:rPr>
                          <w:rFonts w:hint="eastAsia"/>
                          <w:sz w:val="16"/>
                          <w:szCs w:val="18"/>
                        </w:rPr>
                        <w:t>残したクヌギの樹冠が</w:t>
                      </w:r>
                      <w:r w:rsidR="003F2338">
                        <w:rPr>
                          <w:rFonts w:hint="eastAsia"/>
                          <w:sz w:val="16"/>
                          <w:szCs w:val="18"/>
                        </w:rPr>
                        <w:t>、</w:t>
                      </w:r>
                      <w:r w:rsidR="00706403">
                        <w:rPr>
                          <w:rFonts w:hint="eastAsia"/>
                          <w:sz w:val="16"/>
                          <w:szCs w:val="18"/>
                        </w:rPr>
                        <w:t>伐採で開けたギャップに向けて</w:t>
                      </w:r>
                      <w:r w:rsidR="00CC2EC3">
                        <w:rPr>
                          <w:rFonts w:hint="eastAsia"/>
                          <w:sz w:val="16"/>
                          <w:szCs w:val="18"/>
                        </w:rPr>
                        <w:t>広が</w:t>
                      </w:r>
                      <w:r w:rsidR="00706403">
                        <w:rPr>
                          <w:rFonts w:hint="eastAsia"/>
                          <w:sz w:val="16"/>
                          <w:szCs w:val="18"/>
                        </w:rPr>
                        <w:t>り、</w:t>
                      </w:r>
                      <w:r w:rsidR="00CC2EC3">
                        <w:rPr>
                          <w:rFonts w:hint="eastAsia"/>
                          <w:sz w:val="16"/>
                          <w:szCs w:val="18"/>
                        </w:rPr>
                        <w:t>ギャップが閉塞しつつある。補植は行わず、</w:t>
                      </w:r>
                      <w:r w:rsidR="00706403">
                        <w:rPr>
                          <w:rFonts w:hint="eastAsia"/>
                          <w:sz w:val="16"/>
                          <w:szCs w:val="18"/>
                        </w:rPr>
                        <w:t>落葉樹の</w:t>
                      </w:r>
                      <w:r w:rsidR="00CC2EC3">
                        <w:rPr>
                          <w:rFonts w:hint="eastAsia"/>
                          <w:sz w:val="16"/>
                          <w:szCs w:val="18"/>
                        </w:rPr>
                        <w:t>実生木</w:t>
                      </w:r>
                      <w:r w:rsidR="00706403">
                        <w:rPr>
                          <w:rFonts w:hint="eastAsia"/>
                          <w:sz w:val="16"/>
                          <w:szCs w:val="18"/>
                        </w:rPr>
                        <w:t>を</w:t>
                      </w:r>
                      <w:r w:rsidR="00CC2EC3">
                        <w:rPr>
                          <w:rFonts w:hint="eastAsia"/>
                          <w:sz w:val="16"/>
                          <w:szCs w:val="18"/>
                        </w:rPr>
                        <w:t>保護。</w:t>
                      </w:r>
                    </w:p>
                  </w:txbxContent>
                </v:textbox>
              </v:shape>
            </w:pict>
          </mc:Fallback>
        </mc:AlternateContent>
      </w:r>
      <w:r w:rsidR="00541EEB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1C181D4D" wp14:editId="72EE2FA8">
                <wp:simplePos x="0" y="0"/>
                <wp:positionH relativeFrom="column">
                  <wp:posOffset>7219950</wp:posOffset>
                </wp:positionH>
                <wp:positionV relativeFrom="paragraph">
                  <wp:posOffset>1631950</wp:posOffset>
                </wp:positionV>
                <wp:extent cx="771525" cy="371475"/>
                <wp:effectExtent l="0" t="0" r="0" b="0"/>
                <wp:wrapNone/>
                <wp:docPr id="1855820620" name="テキスト ボックス 18558206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B6E43F" w14:textId="77777777" w:rsid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５</w:t>
                            </w: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年秋</w:t>
                            </w:r>
                          </w:p>
                          <w:p w14:paraId="6A5EF6B6" w14:textId="77777777" w:rsidR="006E5D04" w:rsidRP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（施業前）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81D4D" id="テキスト ボックス 1855820620" o:spid="_x0000_s1059" type="#_x0000_t202" style="position:absolute;margin-left:568.5pt;margin-top:128.5pt;width:60.75pt;height:29.2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" filled="f" stroked="f" strokeweight=".5pt">
                <v:textbox>
                  <w:txbxContent>
                    <w:p w14:paraId="13B6E43F" w14:textId="77777777" w:rsid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５</w:t>
                      </w: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年秋</w:t>
                      </w:r>
                    </w:p>
                    <w:p w14:paraId="6A5EF6B6" w14:textId="77777777" w:rsidR="006E5D04" w:rsidRP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（施業前）</w:t>
                      </w:r>
                    </w:p>
                  </w:txbxContent>
                </v:textbox>
              </v:shape>
            </w:pict>
          </mc:Fallback>
        </mc:AlternateContent>
      </w:r>
      <w:r w:rsidR="00541EEB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35DB71C7" wp14:editId="27951BD2">
                <wp:simplePos x="0" y="0"/>
                <wp:positionH relativeFrom="column">
                  <wp:posOffset>9391650</wp:posOffset>
                </wp:positionH>
                <wp:positionV relativeFrom="paragraph">
                  <wp:posOffset>1614170</wp:posOffset>
                </wp:positionV>
                <wp:extent cx="771525" cy="239395"/>
                <wp:effectExtent l="0" t="0" r="0" b="0"/>
                <wp:wrapNone/>
                <wp:docPr id="229747830" name="テキスト ボックス 2297478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58512D" w14:textId="77777777" w:rsidR="006E5D04" w:rsidRPr="006E5D04" w:rsidRDefault="006E5D04" w:rsidP="006E5D04">
                            <w:pPr>
                              <w:spacing w:line="0" w:lineRule="atLeas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令和６年秋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B71C7" id="テキスト ボックス 229747830" o:spid="_x0000_s1060" type="#_x0000_t202" style="position:absolute;margin-left:739.5pt;margin-top:127.1pt;width:60.75pt;height:18.85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" filled="f" stroked="f" strokeweight=".5pt">
                <v:textbox>
                  <w:txbxContent>
                    <w:p w14:paraId="2B58512D" w14:textId="77777777" w:rsidR="006E5D04" w:rsidRPr="006E5D04" w:rsidRDefault="006E5D04" w:rsidP="006E5D04">
                      <w:pPr>
                        <w:spacing w:line="0" w:lineRule="atLeas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令和６年秋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A28AED9" wp14:editId="0F3BE801">
                <wp:simplePos x="0" y="0"/>
                <wp:positionH relativeFrom="margin">
                  <wp:posOffset>7088505</wp:posOffset>
                </wp:positionH>
                <wp:positionV relativeFrom="paragraph">
                  <wp:posOffset>1313180</wp:posOffset>
                </wp:positionV>
                <wp:extent cx="6578600" cy="1915795"/>
                <wp:effectExtent l="0" t="0" r="12700" b="27305"/>
                <wp:wrapNone/>
                <wp:docPr id="98" name="テキスト ボックス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78600" cy="1915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F97C7B" w14:textId="7129C8B3" w:rsidR="00557872" w:rsidRDefault="00557872" w:rsidP="00055C57">
                            <w:r>
                              <w:rPr>
                                <w:rFonts w:hint="eastAsia"/>
                              </w:rPr>
                              <w:t>3－</w:t>
                            </w:r>
                            <w:r>
                              <w:t>30</w:t>
                            </w:r>
                            <w:r>
                              <w:rPr>
                                <w:rFonts w:hint="eastAsia"/>
                              </w:rPr>
                              <w:t>－２（落葉樹</w:t>
                            </w:r>
                            <w:r w:rsidR="00202E7F">
                              <w:rPr>
                                <w:rFonts w:hint="eastAsia"/>
                              </w:rPr>
                              <w:t>樹冠</w:t>
                            </w:r>
                            <w:r>
                              <w:rPr>
                                <w:rFonts w:hint="eastAsia"/>
                              </w:rPr>
                              <w:t>率：施業前1</w:t>
                            </w:r>
                            <w:r>
                              <w:t>2%</w:t>
                            </w:r>
                            <w:r>
                              <w:rPr>
                                <w:rFonts w:hint="eastAsia"/>
                              </w:rPr>
                              <w:t>⇒施業後</w:t>
                            </w:r>
                            <w:r>
                              <w:t>21%</w:t>
                            </w:r>
                            <w:r>
                              <w:rPr>
                                <w:rFonts w:hint="eastAsia"/>
                              </w:rPr>
                              <w:t>）</w:t>
                            </w:r>
                          </w:p>
                          <w:p w14:paraId="752959D7" w14:textId="75B81E17" w:rsidR="00557872" w:rsidRDefault="00557872">
                            <w:r w:rsidRPr="00557872">
                              <w:rPr>
                                <w:noProof/>
                              </w:rPr>
                              <w:drawing>
                                <wp:inline distT="0" distB="0" distL="0" distR="0" wp14:anchorId="240747FA" wp14:editId="3E39C254">
                                  <wp:extent cx="2175317" cy="1512000"/>
                                  <wp:effectExtent l="0" t="0" r="0" b="0"/>
                                  <wp:docPr id="101" name="図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5317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557872">
                              <w:rPr>
                                <w:noProof/>
                              </w:rPr>
                              <w:drawing>
                                <wp:inline distT="0" distB="0" distL="0" distR="0" wp14:anchorId="0AF0D24E" wp14:editId="6D3D3AD8">
                                  <wp:extent cx="2179539" cy="1512000"/>
                                  <wp:effectExtent l="0" t="0" r="0" b="0"/>
                                  <wp:docPr id="102" name="図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539" cy="15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28AED9" id="テキスト ボックス 98" o:spid="_x0000_s1061" type="#_x0000_t202" style="position:absolute;margin-left:558.15pt;margin-top:103.4pt;width:518pt;height:150.85pt;z-index:25200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" fillcolor="white [3201]" strokeweight=".5pt">
                <v:textbox>
                  <w:txbxContent>
                    <w:p w14:paraId="63F97C7B" w14:textId="7129C8B3" w:rsidR="00557872" w:rsidRDefault="00557872" w:rsidP="00055C57">
                      <w:r>
                        <w:rPr>
                          <w:rFonts w:hint="eastAsia"/>
                        </w:rPr>
                        <w:t>3</w:t>
                      </w:r>
                      <w:r>
                        <w:rPr>
                          <w:rFonts w:hint="eastAsia"/>
                        </w:rPr>
                        <w:t>－</w:t>
                      </w:r>
                      <w:r>
                        <w:t>30</w:t>
                      </w:r>
                      <w:r>
                        <w:rPr>
                          <w:rFonts w:hint="eastAsia"/>
                        </w:rPr>
                        <w:t>－２（落葉樹</w:t>
                      </w:r>
                      <w:r w:rsidR="00202E7F">
                        <w:rPr>
                          <w:rFonts w:hint="eastAsia"/>
                        </w:rPr>
                        <w:t>樹冠</w:t>
                      </w:r>
                      <w:r>
                        <w:rPr>
                          <w:rFonts w:hint="eastAsia"/>
                        </w:rPr>
                        <w:t>率：施業前1</w:t>
                      </w:r>
                      <w:r>
                        <w:t>2%</w:t>
                      </w:r>
                      <w:r>
                        <w:rPr>
                          <w:rFonts w:hint="eastAsia"/>
                        </w:rPr>
                        <w:t>⇒施業後</w:t>
                      </w:r>
                      <w:r>
                        <w:t>21%</w:t>
                      </w:r>
                      <w:r>
                        <w:rPr>
                          <w:rFonts w:hint="eastAsia"/>
                        </w:rPr>
                        <w:t>）</w:t>
                      </w:r>
                    </w:p>
                    <w:p w14:paraId="752959D7" w14:textId="75B81E17" w:rsidR="00557872" w:rsidRDefault="00557872">
                      <w:r w:rsidRPr="00557872">
                        <w:rPr>
                          <w:noProof/>
                        </w:rPr>
                        <w:drawing>
                          <wp:inline distT="0" distB="0" distL="0" distR="0" wp14:anchorId="240747FA" wp14:editId="3E39C254">
                            <wp:extent cx="2175317" cy="1512000"/>
                            <wp:effectExtent l="0" t="0" r="0" b="0"/>
                            <wp:docPr id="101" name="図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5317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557872">
                        <w:rPr>
                          <w:noProof/>
                        </w:rPr>
                        <w:drawing>
                          <wp:inline distT="0" distB="0" distL="0" distR="0" wp14:anchorId="0AF0D24E" wp14:editId="6D3D3AD8">
                            <wp:extent cx="2179539" cy="1512000"/>
                            <wp:effectExtent l="0" t="0" r="0" b="0"/>
                            <wp:docPr id="102" name="図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539" cy="151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D04F58C" wp14:editId="08402A76">
                <wp:simplePos x="0" y="0"/>
                <wp:positionH relativeFrom="column">
                  <wp:posOffset>57150</wp:posOffset>
                </wp:positionH>
                <wp:positionV relativeFrom="paragraph">
                  <wp:posOffset>1626235</wp:posOffset>
                </wp:positionV>
                <wp:extent cx="876300" cy="371475"/>
                <wp:effectExtent l="0" t="0" r="0" b="0"/>
                <wp:wrapNone/>
                <wp:docPr id="418520425" name="テキスト ボックス 418520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BEA642E" w14:textId="77777777" w:rsid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</w:t>
                            </w: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３</w:t>
                            </w: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年秋</w:t>
                            </w:r>
                          </w:p>
                          <w:p w14:paraId="7A1218D7" w14:textId="77777777" w:rsidR="006E5D04" w:rsidRPr="006E5D04" w:rsidRDefault="006E5D04" w:rsidP="006E5D04">
                            <w:pPr>
                              <w:snapToGrid w:val="0"/>
                              <w:spacing w:line="200" w:lineRule="exac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（施業翌年）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04F58C" id="テキスト ボックス 418520425" o:spid="_x0000_s1062" type="#_x0000_t202" style="position:absolute;margin-left:4.5pt;margin-top:128.05pt;width:69pt;height:29.2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" filled="f" stroked="f" strokeweight=".5pt">
                <v:textbox>
                  <w:txbxContent>
                    <w:p w14:paraId="4BEA642E" w14:textId="77777777" w:rsid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</w:t>
                      </w: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３</w:t>
                      </w: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年秋</w:t>
                      </w:r>
                    </w:p>
                    <w:p w14:paraId="7A1218D7" w14:textId="77777777" w:rsidR="006E5D04" w:rsidRPr="006E5D04" w:rsidRDefault="006E5D04" w:rsidP="006E5D04">
                      <w:pPr>
                        <w:snapToGrid w:val="0"/>
                        <w:spacing w:line="200" w:lineRule="exac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（施業翌年）</w:t>
                      </w:r>
                    </w:p>
                  </w:txbxContent>
                </v:textbox>
              </v:shape>
            </w:pict>
          </mc:Fallback>
        </mc:AlternateContent>
      </w:r>
      <w:r w:rsidR="006E5D04">
        <w:rPr>
          <w:rFonts w:ascii="メイリオ" w:eastAsia="メイリオ" w:hAnsi="メイリオ"/>
          <w:b/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6207467F" wp14:editId="15A9F7B0">
                <wp:simplePos x="0" y="0"/>
                <wp:positionH relativeFrom="column">
                  <wp:posOffset>2305050</wp:posOffset>
                </wp:positionH>
                <wp:positionV relativeFrom="paragraph">
                  <wp:posOffset>1628140</wp:posOffset>
                </wp:positionV>
                <wp:extent cx="771525" cy="239395"/>
                <wp:effectExtent l="0" t="0" r="0" b="0"/>
                <wp:wrapNone/>
                <wp:docPr id="334830901" name="テキスト ボックス 334830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239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1593CA0" w14:textId="77777777" w:rsidR="006E5D04" w:rsidRPr="006E5D04" w:rsidRDefault="006E5D04" w:rsidP="006E5D04">
                            <w:pPr>
                              <w:spacing w:line="0" w:lineRule="atLeast"/>
                              <w:rPr>
                                <w:rFonts w:ascii="游ゴシック" w:eastAsia="游ゴシック" w:hAnsi="游ゴシック"/>
                                <w:b/>
                                <w:bCs/>
                                <w:sz w:val="18"/>
                                <w:szCs w:val="20"/>
                              </w:rPr>
                            </w:pPr>
                            <w:r w:rsidRPr="006E5D04">
                              <w:rPr>
                                <w:rFonts w:ascii="游ゴシック" w:eastAsia="游ゴシック" w:hAnsi="游ゴシック" w:hint="eastAsia"/>
                                <w:b/>
                                <w:bCs/>
                                <w:sz w:val="18"/>
                                <w:szCs w:val="20"/>
                              </w:rPr>
                              <w:t>令和６年秋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7467F" id="テキスト ボックス 334830901" o:spid="_x0000_s1063" type="#_x0000_t202" style="position:absolute;margin-left:181.5pt;margin-top:128.2pt;width:60.75pt;height:18.8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" filled="f" stroked="f" strokeweight=".5pt">
                <v:textbox>
                  <w:txbxContent>
                    <w:p w14:paraId="41593CA0" w14:textId="77777777" w:rsidR="006E5D04" w:rsidRPr="006E5D04" w:rsidRDefault="006E5D04" w:rsidP="006E5D04">
                      <w:pPr>
                        <w:spacing w:line="0" w:lineRule="atLeast"/>
                        <w:rPr>
                          <w:rFonts w:ascii="游ゴシック" w:eastAsia="游ゴシック" w:hAnsi="游ゴシック"/>
                          <w:b/>
                          <w:bCs/>
                          <w:sz w:val="18"/>
                          <w:szCs w:val="20"/>
                        </w:rPr>
                      </w:pPr>
                      <w:r w:rsidRPr="006E5D04">
                        <w:rPr>
                          <w:rFonts w:ascii="游ゴシック" w:eastAsia="游ゴシック" w:hAnsi="游ゴシック" w:hint="eastAsia"/>
                          <w:b/>
                          <w:bCs/>
                          <w:sz w:val="18"/>
                          <w:szCs w:val="20"/>
                        </w:rPr>
                        <w:t>令和６年秋</w:t>
                      </w:r>
                    </w:p>
                  </w:txbxContent>
                </v:textbox>
              </v:shape>
            </w:pict>
          </mc:Fallback>
        </mc:AlternateContent>
      </w:r>
    </w:p>
    <w:p w14:paraId="14BCDC6C" w14:textId="686A978D" w:rsidR="00CE0EB0" w:rsidRPr="00E8521B" w:rsidRDefault="00CE0EB0" w:rsidP="00E052E9">
      <w:pPr>
        <w:snapToGrid w:val="0"/>
        <w:rPr>
          <w:rFonts w:ascii="メイリオ" w:eastAsia="メイリオ" w:hAnsi="メイリオ"/>
          <w:b/>
        </w:rPr>
        <w:sectPr w:rsidR="00CE0EB0" w:rsidRPr="00E8521B" w:rsidSect="005576E0">
          <w:pgSz w:w="23811" w:h="16838" w:orient="landscape" w:code="8"/>
          <w:pgMar w:top="1134" w:right="1134" w:bottom="1134" w:left="1134" w:header="851" w:footer="454" w:gutter="0"/>
          <w:pgNumType w:start="4"/>
          <w:cols w:num="2" w:space="425"/>
          <w:docGrid w:type="lines" w:linePitch="360"/>
        </w:sectPr>
      </w:pPr>
    </w:p>
    <w:p w14:paraId="02784633" w14:textId="17267D87" w:rsidR="00E312D7" w:rsidRDefault="00202E7F" w:rsidP="00AF3AC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27155FB2" wp14:editId="0FC479AF">
                <wp:simplePos x="0" y="0"/>
                <wp:positionH relativeFrom="margin">
                  <wp:posOffset>12326060</wp:posOffset>
                </wp:positionH>
                <wp:positionV relativeFrom="paragraph">
                  <wp:posOffset>-337318</wp:posOffset>
                </wp:positionV>
                <wp:extent cx="1290630" cy="259308"/>
                <wp:effectExtent l="0" t="0" r="24130" b="26670"/>
                <wp:wrapNone/>
                <wp:docPr id="121" name="テキスト ボックス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0630" cy="2593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CDB478" w14:textId="360F8B57" w:rsidR="00202E7F" w:rsidRPr="00523B09" w:rsidRDefault="00E96A1A" w:rsidP="00202E7F">
                            <w:pPr>
                              <w:spacing w:line="240" w:lineRule="exact"/>
                              <w:jc w:val="center"/>
                              <w:rPr>
                                <w:rFonts w:ascii="Meiryo UI" w:eastAsia="Meiryo UI" w:hAnsi="Meiryo UI"/>
                              </w:rPr>
                            </w:pPr>
                            <w:r>
                              <w:rPr>
                                <w:rFonts w:ascii="Meiryo UI" w:eastAsia="Meiryo UI" w:hAnsi="Meiryo UI" w:hint="eastAsia"/>
                              </w:rPr>
                              <w:t>3－2</w:t>
                            </w:r>
                            <w:r w:rsidR="00202E7F">
                              <w:rPr>
                                <w:rFonts w:ascii="Meiryo UI" w:eastAsia="Meiryo UI" w:hAnsi="Meiryo UI" w:hint="eastAsia"/>
                              </w:rPr>
                              <w:t>参考</w:t>
                            </w:r>
                            <w:r w:rsidR="007E705E" w:rsidRPr="00523B09">
                              <w:rPr>
                                <w:rFonts w:ascii="Meiryo UI" w:eastAsia="Meiryo UI" w:hAnsi="Meiryo UI" w:hint="eastAsia"/>
                              </w:rPr>
                              <w:t>資料</w:t>
                            </w:r>
                            <w:r w:rsidR="007E705E">
                              <w:rPr>
                                <w:rFonts w:ascii="Meiryo UI" w:eastAsia="Meiryo UI" w:hAnsi="Meiryo UI" w:hint="eastAsia"/>
                              </w:rPr>
                              <w:t>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155FB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21" o:spid="_x0000_s1064" type="#_x0000_t202" style="position:absolute;left:0;text-align:left;margin-left:970.55pt;margin-top:-26.55pt;width:101.6pt;height:20.4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" fillcolor="white [3201]" strokeweight=".5pt">
                <v:textbox>
                  <w:txbxContent>
                    <w:p w14:paraId="37CDB478" w14:textId="360F8B57" w:rsidR="00202E7F" w:rsidRPr="00523B09" w:rsidRDefault="00E96A1A" w:rsidP="00202E7F">
                      <w:pPr>
                        <w:spacing w:line="240" w:lineRule="exact"/>
                        <w:jc w:val="center"/>
                        <w:rPr>
                          <w:rFonts w:ascii="Meiryo UI" w:eastAsia="Meiryo UI" w:hAnsi="Meiryo UI"/>
                        </w:rPr>
                      </w:pPr>
                      <w:r>
                        <w:rPr>
                          <w:rFonts w:ascii="Meiryo UI" w:eastAsia="Meiryo UI" w:hAnsi="Meiryo UI" w:hint="eastAsia"/>
                        </w:rPr>
                        <w:t>3－2</w:t>
                      </w:r>
                      <w:r w:rsidR="00202E7F">
                        <w:rPr>
                          <w:rFonts w:ascii="Meiryo UI" w:eastAsia="Meiryo UI" w:hAnsi="Meiryo UI" w:hint="eastAsia"/>
                        </w:rPr>
                        <w:t>参考</w:t>
                      </w:r>
                      <w:r w:rsidR="007E705E" w:rsidRPr="00523B09">
                        <w:rPr>
                          <w:rFonts w:ascii="Meiryo UI" w:eastAsia="Meiryo UI" w:hAnsi="Meiryo UI" w:hint="eastAsia"/>
                        </w:rPr>
                        <w:t>資料</w:t>
                      </w:r>
                      <w:r w:rsidR="007E705E">
                        <w:rPr>
                          <w:rFonts w:ascii="Meiryo UI" w:eastAsia="Meiryo UI" w:hAnsi="Meiryo UI" w:hint="eastAsia"/>
                        </w:rPr>
                        <w:t>１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312D7"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4F7DDC0B" wp14:editId="0FF4CB30">
                <wp:simplePos x="0" y="0"/>
                <wp:positionH relativeFrom="margin">
                  <wp:align>left</wp:align>
                </wp:positionH>
                <wp:positionV relativeFrom="paragraph">
                  <wp:posOffset>-4611</wp:posOffset>
                </wp:positionV>
                <wp:extent cx="13677900" cy="394335"/>
                <wp:effectExtent l="0" t="0" r="19050" b="24765"/>
                <wp:wrapNone/>
                <wp:docPr id="106" name="正方形/長方形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77900" cy="39433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BA592B" w14:textId="60CA117F" w:rsidR="00E312D7" w:rsidRPr="00FE7647" w:rsidRDefault="00202E7F" w:rsidP="00E312D7">
                            <w:pPr>
                              <w:spacing w:line="420" w:lineRule="exact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令和６年度　</w:t>
                            </w:r>
                            <w:r w:rsidR="00E312D7">
                              <w:rPr>
                                <w:rFonts w:ascii="HG丸ｺﾞｼｯｸM-PRO" w:eastAsia="HG丸ｺﾞｼｯｸM-PRO" w:hAnsi="HG丸ｺﾞｼｯｸM-PRO" w:hint="eastAsia"/>
                                <w:color w:val="FFFFFF" w:themeColor="background1"/>
                                <w:sz w:val="32"/>
                                <w:szCs w:val="32"/>
                              </w:rPr>
                              <w:t>モデルエリアの樹冠の状況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7DDC0B" id="正方形/長方形 106" o:spid="_x0000_s1065" style="position:absolute;left:0;text-align:left;margin-left:0;margin-top:-.35pt;width:1077pt;height:31.05pt;z-index:252008448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" fillcolor="#5b9bd5 [3204]" strokecolor="#1f4d78 [1604]" strokeweight="1pt">
                <v:textbox>
                  <w:txbxContent>
                    <w:p w14:paraId="0DBA592B" w14:textId="60CA117F" w:rsidR="00E312D7" w:rsidRPr="00FE7647" w:rsidRDefault="00202E7F" w:rsidP="00E312D7">
                      <w:pPr>
                        <w:spacing w:line="420" w:lineRule="exact"/>
                        <w:jc w:val="center"/>
                        <w:rPr>
                          <w:rFonts w:ascii="HG丸ｺﾞｼｯｸM-PRO" w:eastAsia="HG丸ｺﾞｼｯｸM-PRO" w:hAnsi="HG丸ｺﾞｼｯｸM-PRO"/>
                          <w:color w:val="FFFFFF" w:themeColor="background1"/>
                          <w:sz w:val="24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32"/>
                          <w:szCs w:val="32"/>
                        </w:rPr>
                        <w:t xml:space="preserve">令和６年度　</w:t>
                      </w:r>
                      <w:r w:rsidR="00E312D7">
                        <w:rPr>
                          <w:rFonts w:ascii="HG丸ｺﾞｼｯｸM-PRO" w:eastAsia="HG丸ｺﾞｼｯｸM-PRO" w:hAnsi="HG丸ｺﾞｼｯｸM-PRO" w:hint="eastAsia"/>
                          <w:color w:val="FFFFFF" w:themeColor="background1"/>
                          <w:sz w:val="32"/>
                          <w:szCs w:val="32"/>
                        </w:rPr>
                        <w:t>モデルエリアの樹冠の状況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D3EDECB" w14:textId="3F6FB160" w:rsidR="00E312D7" w:rsidRDefault="00E312D7" w:rsidP="00AF3ACB"/>
    <w:p w14:paraId="11B9CC72" w14:textId="015E057A" w:rsidR="00202E7F" w:rsidRPr="00202E7F" w:rsidRDefault="00D218C0" w:rsidP="00AF3ACB">
      <w:pPr>
        <w:rPr>
          <w:sz w:val="20"/>
          <w:szCs w:val="21"/>
        </w:rPr>
      </w:pPr>
      <w:r>
        <w:rPr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49AF564D" wp14:editId="53D4D8AC">
                <wp:simplePos x="0" y="0"/>
                <wp:positionH relativeFrom="margin">
                  <wp:posOffset>9138285</wp:posOffset>
                </wp:positionH>
                <wp:positionV relativeFrom="paragraph">
                  <wp:posOffset>118109</wp:posOffset>
                </wp:positionV>
                <wp:extent cx="4572000" cy="8639175"/>
                <wp:effectExtent l="0" t="0" r="19050" b="28575"/>
                <wp:wrapNone/>
                <wp:docPr id="120" name="四角形: 角を丸くする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8639175"/>
                        </a:xfrm>
                        <a:prstGeom prst="roundRect">
                          <a:avLst>
                            <a:gd name="adj" fmla="val 4205"/>
                          </a:avLst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BDC6DF" id="四角形: 角を丸くする 120" o:spid="_x0000_s1026" style="position:absolute;left:0;text-align:left;margin-left:719.55pt;margin-top:9.3pt;width:5in;height:680.25pt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7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" filled="f" strokecolor="#5b9bd5 [32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2A0161C" wp14:editId="27891747">
                <wp:simplePos x="0" y="0"/>
                <wp:positionH relativeFrom="margin">
                  <wp:posOffset>4537710</wp:posOffset>
                </wp:positionH>
                <wp:positionV relativeFrom="paragraph">
                  <wp:posOffset>118110</wp:posOffset>
                </wp:positionV>
                <wp:extent cx="4572000" cy="8629650"/>
                <wp:effectExtent l="0" t="0" r="19050" b="19050"/>
                <wp:wrapNone/>
                <wp:docPr id="119" name="四角形: 角を丸くする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8629650"/>
                        </a:xfrm>
                        <a:prstGeom prst="roundRect">
                          <a:avLst>
                            <a:gd name="adj" fmla="val 4205"/>
                          </a:avLst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5422C6F" id="四角形: 角を丸くする 119" o:spid="_x0000_s1026" style="position:absolute;left:0;text-align:left;margin-left:357.3pt;margin-top:9.3pt;width:5in;height:679.5pt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7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" filled="f" strokecolor="#5b9bd5 [3204]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  <w:sz w:val="20"/>
          <w:szCs w:val="21"/>
        </w:rPr>
        <mc:AlternateContent>
          <mc:Choice Requires="wps">
            <w:drawing>
              <wp:anchor distT="0" distB="0" distL="114300" distR="114300" simplePos="0" relativeHeight="251997183" behindDoc="0" locked="0" layoutInCell="1" allowOverlap="1" wp14:anchorId="583AB299" wp14:editId="514EBBA2">
                <wp:simplePos x="0" y="0"/>
                <wp:positionH relativeFrom="margin">
                  <wp:posOffset>-62865</wp:posOffset>
                </wp:positionH>
                <wp:positionV relativeFrom="paragraph">
                  <wp:posOffset>118110</wp:posOffset>
                </wp:positionV>
                <wp:extent cx="4572000" cy="8629650"/>
                <wp:effectExtent l="0" t="0" r="19050" b="19050"/>
                <wp:wrapNone/>
                <wp:docPr id="118" name="四角形: 角を丸くする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0" cy="8629650"/>
                        </a:xfrm>
                        <a:prstGeom prst="roundRect">
                          <a:avLst>
                            <a:gd name="adj" fmla="val 4205"/>
                          </a:avLst>
                        </a:prstGeom>
                        <a:noFill/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10F49B" id="四角形: 角を丸くする 118" o:spid="_x0000_s1026" style="position:absolute;left:0;text-align:left;margin-left:-4.95pt;margin-top:9.3pt;width:5in;height:679.5pt;z-index:25199718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75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" filled="f" strokecolor="#5b9bd5 [3204]" strokeweight="1pt">
                <v:stroke joinstyle="miter"/>
                <w10:wrap anchorx="margin"/>
              </v:roundrect>
            </w:pict>
          </mc:Fallback>
        </mc:AlternateContent>
      </w:r>
    </w:p>
    <w:p w14:paraId="77992BB8" w14:textId="0990CD8C" w:rsidR="00B53C40" w:rsidRPr="00B53C40" w:rsidRDefault="00202E7F" w:rsidP="00AF3ACB">
      <w:pPr>
        <w:rPr>
          <w:sz w:val="22"/>
          <w:szCs w:val="24"/>
        </w:rPr>
      </w:pPr>
      <w:r w:rsidRPr="00B53C40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B0359E1" wp14:editId="436A68C2">
                <wp:simplePos x="0" y="0"/>
                <wp:positionH relativeFrom="column">
                  <wp:posOffset>9184299</wp:posOffset>
                </wp:positionH>
                <wp:positionV relativeFrom="paragraph">
                  <wp:posOffset>46990</wp:posOffset>
                </wp:positionV>
                <wp:extent cx="1497330" cy="314960"/>
                <wp:effectExtent l="0" t="0" r="26670" b="27940"/>
                <wp:wrapNone/>
                <wp:docPr id="113" name="テキスト ボックス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330" cy="314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4538D1" w14:textId="77777777" w:rsidR="00B53C40" w:rsidRDefault="00B53C40" w:rsidP="00B53C40">
                            <w:r>
                              <w:rPr>
                                <w:rFonts w:hint="eastAsia"/>
                              </w:rPr>
                              <w:t>第</w:t>
                            </w:r>
                            <w:r>
                              <w:t>3</w:t>
                            </w:r>
                            <w:r>
                              <w:rPr>
                                <w:rFonts w:hint="eastAsia"/>
                              </w:rPr>
                              <w:t>期モデルエリア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359E1" id="テキスト ボックス 113" o:spid="_x0000_s1066" type="#_x0000_t202" style="position:absolute;left:0;text-align:left;margin-left:723.15pt;margin-top:3.7pt;width:117.9pt;height:24.8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" fillcolor="white [3201]" strokeweight=".5pt">
                <v:textbox>
                  <w:txbxContent>
                    <w:p w14:paraId="304538D1" w14:textId="77777777" w:rsidR="00B53C40" w:rsidRDefault="00B53C40" w:rsidP="00B53C40">
                      <w:r>
                        <w:rPr>
                          <w:rFonts w:hint="eastAsia"/>
                        </w:rPr>
                        <w:t>第</w:t>
                      </w:r>
                      <w:r>
                        <w:t>3</w:t>
                      </w:r>
                      <w:r>
                        <w:rPr>
                          <w:rFonts w:hint="eastAsia"/>
                        </w:rPr>
                        <w:t>期モデルエリア</w:t>
                      </w:r>
                    </w:p>
                  </w:txbxContent>
                </v:textbox>
              </v:shape>
            </w:pict>
          </mc:Fallback>
        </mc:AlternateContent>
      </w:r>
      <w:r w:rsidRPr="00B53C40"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74C4125F" wp14:editId="6441A16F">
                <wp:simplePos x="0" y="0"/>
                <wp:positionH relativeFrom="column">
                  <wp:posOffset>4593410</wp:posOffset>
                </wp:positionH>
                <wp:positionV relativeFrom="paragraph">
                  <wp:posOffset>45720</wp:posOffset>
                </wp:positionV>
                <wp:extent cx="1497330" cy="314960"/>
                <wp:effectExtent l="0" t="0" r="26670" b="27940"/>
                <wp:wrapNone/>
                <wp:docPr id="112" name="テキスト ボック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330" cy="314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4C8E1C" w14:textId="77777777" w:rsidR="00B53C40" w:rsidRDefault="00B53C40" w:rsidP="00B53C40">
                            <w:r>
                              <w:rPr>
                                <w:rFonts w:hint="eastAsia"/>
                              </w:rPr>
                              <w:t>第</w:t>
                            </w:r>
                            <w: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>期モデルエリア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4125F" id="テキスト ボックス 112" o:spid="_x0000_s1067" type="#_x0000_t202" style="position:absolute;left:0;text-align:left;margin-left:361.7pt;margin-top:3.6pt;width:117.9pt;height:24.8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" fillcolor="white [3201]" strokeweight=".5pt">
                <v:textbox>
                  <w:txbxContent>
                    <w:p w14:paraId="724C8E1C" w14:textId="77777777" w:rsidR="00B53C40" w:rsidRDefault="00B53C40" w:rsidP="00B53C40">
                      <w:r>
                        <w:rPr>
                          <w:rFonts w:hint="eastAsia"/>
                        </w:rPr>
                        <w:t>第</w:t>
                      </w:r>
                      <w:r>
                        <w:t>2</w:t>
                      </w:r>
                      <w:r>
                        <w:rPr>
                          <w:rFonts w:hint="eastAsia"/>
                        </w:rPr>
                        <w:t>期モデルエリア</w:t>
                      </w:r>
                    </w:p>
                  </w:txbxContent>
                </v:textbox>
              </v:shape>
            </w:pict>
          </mc:Fallback>
        </mc:AlternateContent>
      </w:r>
      <w:r w:rsidR="00B53C40" w:rsidRPr="00B53C40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A65D8B9" wp14:editId="44DAF9B0">
                <wp:simplePos x="0" y="0"/>
                <wp:positionH relativeFrom="margin">
                  <wp:align>left</wp:align>
                </wp:positionH>
                <wp:positionV relativeFrom="paragraph">
                  <wp:posOffset>46961</wp:posOffset>
                </wp:positionV>
                <wp:extent cx="1497330" cy="314960"/>
                <wp:effectExtent l="0" t="0" r="26670" b="27940"/>
                <wp:wrapNone/>
                <wp:docPr id="111" name="テキスト ボックス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7330" cy="314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8F01BC" w14:textId="77777777" w:rsidR="00B53C40" w:rsidRDefault="00B53C40" w:rsidP="00B53C40">
                            <w:r>
                              <w:rPr>
                                <w:rFonts w:hint="eastAsia"/>
                              </w:rPr>
                              <w:t>第1期モデルエリア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5D8B9" id="テキスト ボックス 111" o:spid="_x0000_s1068" type="#_x0000_t202" style="position:absolute;left:0;text-align:left;margin-left:0;margin-top:3.7pt;width:117.9pt;height:24.8pt;z-index:2520104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" fillcolor="white [3201]" strokeweight=".5pt">
                <v:textbox>
                  <w:txbxContent>
                    <w:p w14:paraId="208F01BC" w14:textId="77777777" w:rsidR="00B53C40" w:rsidRDefault="00B53C40" w:rsidP="00B53C40">
                      <w:r>
                        <w:rPr>
                          <w:rFonts w:hint="eastAsia"/>
                        </w:rPr>
                        <w:t>第1期モデルエリア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3B10AF" w14:textId="38B3B338" w:rsidR="00986F62" w:rsidRPr="00986F62" w:rsidRDefault="00986F62" w:rsidP="00986F62">
      <w:pPr>
        <w:tabs>
          <w:tab w:val="left" w:pos="7230"/>
          <w:tab w:val="left" w:pos="14459"/>
        </w:tabs>
      </w:pPr>
      <w:r>
        <w:rPr>
          <w:rFonts w:hint="eastAsia"/>
        </w:rPr>
        <w:t>モデルエリア3－2</w:t>
      </w:r>
      <w:r>
        <w:tab/>
      </w:r>
      <w:r>
        <w:rPr>
          <w:rFonts w:hint="eastAsia"/>
        </w:rPr>
        <w:t>モデルエリア3－13</w:t>
      </w:r>
      <w:r>
        <w:tab/>
      </w:r>
      <w:r>
        <w:rPr>
          <w:rFonts w:hint="eastAsia"/>
        </w:rPr>
        <w:t>モデルエリア3－3－2</w:t>
      </w:r>
    </w:p>
    <w:p w14:paraId="00E472CE" w14:textId="656C5B42" w:rsidR="00425DB1" w:rsidRDefault="00B53C40" w:rsidP="00AF3ACB">
      <w:r>
        <w:rPr>
          <w:noProof/>
        </w:rPr>
        <w:drawing>
          <wp:inline distT="0" distB="0" distL="0" distR="0" wp14:anchorId="06B111E0" wp14:editId="08F5ED0A">
            <wp:extent cx="4464000" cy="3154084"/>
            <wp:effectExtent l="0" t="0" r="0" b="8255"/>
            <wp:docPr id="107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54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E7F">
        <w:rPr>
          <w:rFonts w:hint="eastAsia"/>
        </w:rPr>
        <w:t xml:space="preserve">　</w:t>
      </w:r>
      <w:r>
        <w:rPr>
          <w:noProof/>
        </w:rPr>
        <w:drawing>
          <wp:inline distT="0" distB="0" distL="0" distR="0" wp14:anchorId="7A1282E9" wp14:editId="3FC3EF64">
            <wp:extent cx="4464000" cy="3154085"/>
            <wp:effectExtent l="0" t="0" r="0" b="8255"/>
            <wp:docPr id="109" name="図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5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E7F">
        <w:rPr>
          <w:rFonts w:hint="eastAsia"/>
        </w:rPr>
        <w:t xml:space="preserve">　</w:t>
      </w:r>
      <w:r>
        <w:rPr>
          <w:noProof/>
        </w:rPr>
        <w:drawing>
          <wp:inline distT="0" distB="0" distL="0" distR="0" wp14:anchorId="709C2F73" wp14:editId="5AC39E73">
            <wp:extent cx="4464000" cy="3154088"/>
            <wp:effectExtent l="0" t="0" r="0" b="8255"/>
            <wp:docPr id="116" name="図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5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3884D" w14:textId="7C149041" w:rsidR="00D218C0" w:rsidRDefault="00D218C0" w:rsidP="00AF3ACB">
      <w:r>
        <w:rPr>
          <w:rFonts w:hint="eastAsia"/>
        </w:rPr>
        <w:t>ギャップ面積率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hint="eastAsia"/>
        </w:rPr>
        <w:t xml:space="preserve">　　 ギャップ面積率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hint="eastAsia"/>
        </w:rPr>
        <w:t xml:space="preserve">　 ギャップ面積率</w:t>
      </w:r>
    </w:p>
    <w:p w14:paraId="7922A782" w14:textId="2F40C7AA" w:rsidR="00D218C0" w:rsidRDefault="00D218C0" w:rsidP="00AF3ACB">
      <w:r>
        <w:rPr>
          <w:rFonts w:hint="eastAsia"/>
        </w:rPr>
        <w:t>施業前：</w:t>
      </w:r>
      <w:r w:rsidRPr="00D218C0">
        <w:rPr>
          <w:rFonts w:hint="eastAsia"/>
          <w:b/>
          <w:bCs/>
        </w:rPr>
        <w:t>16％</w:t>
      </w:r>
      <w:r>
        <w:rPr>
          <w:rFonts w:hint="eastAsia"/>
        </w:rPr>
        <w:t xml:space="preserve">　⇒施業翌年：48％　⇒令和６年度：</w:t>
      </w:r>
      <w:r w:rsidRPr="00D218C0">
        <w:rPr>
          <w:rFonts w:hint="eastAsia"/>
          <w:b/>
          <w:bCs/>
        </w:rPr>
        <w:t>36％</w:t>
      </w:r>
      <w:r>
        <w:rPr>
          <w:rFonts w:hint="eastAsia"/>
        </w:rPr>
        <w:t>（</w:t>
      </w:r>
      <w:r w:rsidR="00DC0685">
        <w:rPr>
          <w:rFonts w:hint="eastAsia"/>
        </w:rPr>
        <w:t>３年半</w:t>
      </w:r>
      <w:r>
        <w:rPr>
          <w:rFonts w:hint="eastAsia"/>
        </w:rPr>
        <w:t>後）</w:t>
      </w:r>
      <w:r>
        <w:tab/>
      </w:r>
      <w:r>
        <w:rPr>
          <w:rFonts w:hint="eastAsia"/>
        </w:rPr>
        <w:t xml:space="preserve">　　 施業前：</w:t>
      </w:r>
      <w:r w:rsidRPr="00D218C0">
        <w:rPr>
          <w:rFonts w:hint="eastAsia"/>
          <w:b/>
          <w:bCs/>
        </w:rPr>
        <w:t>11％</w:t>
      </w:r>
      <w:r>
        <w:rPr>
          <w:rFonts w:hint="eastAsia"/>
        </w:rPr>
        <w:t xml:space="preserve">　⇒施業翌年：80％　⇒令和６年度：63％（</w:t>
      </w:r>
      <w:r w:rsidR="00DC0685">
        <w:rPr>
          <w:rFonts w:hint="eastAsia"/>
        </w:rPr>
        <w:t>２</w:t>
      </w:r>
      <w:r>
        <w:rPr>
          <w:rFonts w:hint="eastAsia"/>
        </w:rPr>
        <w:t>年</w:t>
      </w:r>
      <w:r w:rsidR="00DC0685">
        <w:rPr>
          <w:rFonts w:hint="eastAsia"/>
        </w:rPr>
        <w:t>半</w:t>
      </w:r>
      <w:r>
        <w:rPr>
          <w:rFonts w:hint="eastAsia"/>
        </w:rPr>
        <w:t>後）</w:t>
      </w:r>
      <w:r>
        <w:tab/>
      </w:r>
      <w:r>
        <w:rPr>
          <w:rFonts w:hint="eastAsia"/>
        </w:rPr>
        <w:t xml:space="preserve">　 施業前：</w:t>
      </w:r>
      <w:r w:rsidRPr="00D218C0">
        <w:rPr>
          <w:rFonts w:hint="eastAsia"/>
          <w:b/>
          <w:bCs/>
        </w:rPr>
        <w:t xml:space="preserve"> 0％</w:t>
      </w:r>
      <w:r>
        <w:rPr>
          <w:rFonts w:hint="eastAsia"/>
        </w:rPr>
        <w:t xml:space="preserve">　⇒施業翌年（令和６年度）：</w:t>
      </w:r>
      <w:r w:rsidRPr="00D218C0">
        <w:rPr>
          <w:rFonts w:hint="eastAsia"/>
          <w:b/>
          <w:bCs/>
        </w:rPr>
        <w:t>19％</w:t>
      </w:r>
      <w:r w:rsidR="00455CF9" w:rsidRPr="00455CF9">
        <w:rPr>
          <w:rFonts w:hint="eastAsia"/>
        </w:rPr>
        <w:t>（半年後）</w:t>
      </w:r>
    </w:p>
    <w:p w14:paraId="11AE5237" w14:textId="0A777562" w:rsidR="00D218C0" w:rsidRDefault="00986F62" w:rsidP="00AF3ACB"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3DEDB76" wp14:editId="050EB311">
                <wp:simplePos x="0" y="0"/>
                <wp:positionH relativeFrom="column">
                  <wp:posOffset>9221826</wp:posOffset>
                </wp:positionH>
                <wp:positionV relativeFrom="paragraph">
                  <wp:posOffset>116205</wp:posOffset>
                </wp:positionV>
                <wp:extent cx="4433011" cy="0"/>
                <wp:effectExtent l="0" t="0" r="0" b="0"/>
                <wp:wrapNone/>
                <wp:docPr id="5" name="直線コネクタ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3011" cy="0"/>
                        </a:xfrm>
                        <a:prstGeom prst="line">
                          <a:avLst/>
                        </a:prstGeom>
                        <a:ln w="9525"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BCECEA" id="直線コネクタ 5" o:spid="_x0000_s1026" style="position:absolute;left:0;text-align:lef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26.15pt,9.15pt" to="1075.2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" strokecolor="#5b9bd5 [3204]">
                <v:stroke dashstyle="3 1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56BCF032" wp14:editId="3E37131A">
                <wp:simplePos x="0" y="0"/>
                <wp:positionH relativeFrom="column">
                  <wp:posOffset>4597400</wp:posOffset>
                </wp:positionH>
                <wp:positionV relativeFrom="paragraph">
                  <wp:posOffset>116535</wp:posOffset>
                </wp:positionV>
                <wp:extent cx="4433011" cy="0"/>
                <wp:effectExtent l="0" t="0" r="0" b="0"/>
                <wp:wrapNone/>
                <wp:docPr id="4" name="直線コネクタ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3011" cy="0"/>
                        </a:xfrm>
                        <a:prstGeom prst="line">
                          <a:avLst/>
                        </a:prstGeom>
                        <a:ln w="9525"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930BB4" id="直線コネクタ 4" o:spid="_x0000_s1026" style="position:absolute;left:0;text-align:lef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2pt,9.2pt" to="711.05pt,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" strokecolor="#5b9bd5 [3204]">
                <v:stroke dashstyle="3 1"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F6253C2" wp14:editId="7145C0F7">
                <wp:simplePos x="0" y="0"/>
                <wp:positionH relativeFrom="column">
                  <wp:posOffset>18744</wp:posOffset>
                </wp:positionH>
                <wp:positionV relativeFrom="paragraph">
                  <wp:posOffset>117500</wp:posOffset>
                </wp:positionV>
                <wp:extent cx="4433011" cy="0"/>
                <wp:effectExtent l="0" t="0" r="0" b="0"/>
                <wp:wrapNone/>
                <wp:docPr id="3" name="直線コネクタ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33011" cy="0"/>
                        </a:xfrm>
                        <a:prstGeom prst="line">
                          <a:avLst/>
                        </a:prstGeom>
                        <a:ln w="9525"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6B79D3" id="直線コネクタ 3" o:spid="_x0000_s1026" style="position:absolute;left:0;text-align:lef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9.25pt" to="350.55pt,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" strokecolor="#5b9bd5 [3204]">
                <v:stroke dashstyle="3 1" joinstyle="miter"/>
              </v:line>
            </w:pict>
          </mc:Fallback>
        </mc:AlternateContent>
      </w:r>
    </w:p>
    <w:p w14:paraId="51B1549D" w14:textId="506F0ED6" w:rsidR="00D218C0" w:rsidRDefault="00986F62" w:rsidP="00986F62">
      <w:pPr>
        <w:tabs>
          <w:tab w:val="left" w:pos="7230"/>
          <w:tab w:val="left" w:pos="14459"/>
        </w:tabs>
      </w:pPr>
      <w:r>
        <w:rPr>
          <w:rFonts w:hint="eastAsia"/>
        </w:rPr>
        <w:t>モデルエリア3－3－1</w:t>
      </w:r>
      <w:r>
        <w:tab/>
      </w:r>
      <w:r>
        <w:rPr>
          <w:rFonts w:hint="eastAsia"/>
        </w:rPr>
        <w:t>モデルエリア3－30－1</w:t>
      </w:r>
      <w:r>
        <w:tab/>
      </w:r>
      <w:r>
        <w:rPr>
          <w:rFonts w:hint="eastAsia"/>
        </w:rPr>
        <w:t>モデルエリア3－30－2</w:t>
      </w:r>
    </w:p>
    <w:p w14:paraId="453A522A" w14:textId="4F99075A" w:rsidR="00B53C40" w:rsidRDefault="00B53C40" w:rsidP="00AF3ACB">
      <w:r>
        <w:rPr>
          <w:noProof/>
        </w:rPr>
        <w:drawing>
          <wp:inline distT="0" distB="0" distL="0" distR="0" wp14:anchorId="25639020" wp14:editId="3CBBD8D8">
            <wp:extent cx="4464000" cy="3154088"/>
            <wp:effectExtent l="0" t="0" r="0" b="8255"/>
            <wp:docPr id="108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5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 w:rsidR="00202E7F"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7C1045FC" wp14:editId="03B1A0CA">
            <wp:extent cx="4464000" cy="3154088"/>
            <wp:effectExtent l="0" t="0" r="0" b="8255"/>
            <wp:docPr id="110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5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2E7F">
        <w:rPr>
          <w:rFonts w:hint="eastAsia"/>
        </w:rPr>
        <w:t xml:space="preserve">　</w:t>
      </w:r>
      <w:r w:rsidR="00202E7F">
        <w:rPr>
          <w:noProof/>
        </w:rPr>
        <w:drawing>
          <wp:inline distT="0" distB="0" distL="0" distR="0" wp14:anchorId="018B6E59" wp14:editId="1C7178EF">
            <wp:extent cx="4464000" cy="3154088"/>
            <wp:effectExtent l="0" t="0" r="0" b="8255"/>
            <wp:docPr id="117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00" cy="315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A59EB" w14:textId="77777777" w:rsidR="00D218C0" w:rsidRDefault="00D218C0" w:rsidP="00D218C0">
      <w:r>
        <w:rPr>
          <w:rFonts w:hint="eastAsia"/>
        </w:rPr>
        <w:t>ギャップ面積率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hint="eastAsia"/>
        </w:rPr>
        <w:t xml:space="preserve">　　 ギャップ面積率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rFonts w:hint="eastAsia"/>
        </w:rPr>
        <w:t xml:space="preserve">　 ギャップ面積率</w:t>
      </w:r>
    </w:p>
    <w:p w14:paraId="1AA00381" w14:textId="3EC170D5" w:rsidR="00D218C0" w:rsidRPr="00D218C0" w:rsidRDefault="00D218C0" w:rsidP="00AF3ACB">
      <w:r>
        <w:rPr>
          <w:rFonts w:hint="eastAsia"/>
        </w:rPr>
        <w:t>施業前：</w:t>
      </w:r>
      <w:r w:rsidRPr="00D218C0">
        <w:rPr>
          <w:rFonts w:hint="eastAsia"/>
          <w:b/>
          <w:bCs/>
        </w:rPr>
        <w:t>29％</w:t>
      </w:r>
      <w:r>
        <w:rPr>
          <w:rFonts w:hint="eastAsia"/>
        </w:rPr>
        <w:t xml:space="preserve">　⇒施業翌年：27％　⇒令和６年度：</w:t>
      </w:r>
      <w:r w:rsidRPr="00D218C0">
        <w:rPr>
          <w:rFonts w:hint="eastAsia"/>
          <w:b/>
          <w:bCs/>
        </w:rPr>
        <w:t>22％</w:t>
      </w:r>
      <w:r>
        <w:rPr>
          <w:rFonts w:hint="eastAsia"/>
        </w:rPr>
        <w:t>（</w:t>
      </w:r>
      <w:r w:rsidR="00DC0685">
        <w:rPr>
          <w:rFonts w:hint="eastAsia"/>
        </w:rPr>
        <w:t>３</w:t>
      </w:r>
      <w:r>
        <w:rPr>
          <w:rFonts w:hint="eastAsia"/>
        </w:rPr>
        <w:t>年</w:t>
      </w:r>
      <w:r w:rsidR="00DC0685">
        <w:rPr>
          <w:rFonts w:hint="eastAsia"/>
        </w:rPr>
        <w:t>半</w:t>
      </w:r>
      <w:r>
        <w:rPr>
          <w:rFonts w:hint="eastAsia"/>
        </w:rPr>
        <w:t>後）</w:t>
      </w:r>
      <w:r>
        <w:tab/>
      </w:r>
      <w:r>
        <w:rPr>
          <w:rFonts w:hint="eastAsia"/>
        </w:rPr>
        <w:t xml:space="preserve">　　 施業前： </w:t>
      </w:r>
      <w:r w:rsidRPr="00D218C0">
        <w:rPr>
          <w:rFonts w:hint="eastAsia"/>
          <w:b/>
          <w:bCs/>
        </w:rPr>
        <w:t>7％</w:t>
      </w:r>
      <w:r>
        <w:rPr>
          <w:rFonts w:hint="eastAsia"/>
        </w:rPr>
        <w:t xml:space="preserve">　⇒施業翌年：47％　⇒令和６年度：</w:t>
      </w:r>
      <w:r w:rsidRPr="00D218C0">
        <w:rPr>
          <w:rFonts w:hint="eastAsia"/>
          <w:b/>
          <w:bCs/>
        </w:rPr>
        <w:t>43％</w:t>
      </w:r>
      <w:r>
        <w:rPr>
          <w:rFonts w:hint="eastAsia"/>
        </w:rPr>
        <w:t>（</w:t>
      </w:r>
      <w:r w:rsidR="00DC0685">
        <w:rPr>
          <w:rFonts w:hint="eastAsia"/>
        </w:rPr>
        <w:t>２年半</w:t>
      </w:r>
      <w:r>
        <w:rPr>
          <w:rFonts w:hint="eastAsia"/>
        </w:rPr>
        <w:t>後）</w:t>
      </w:r>
      <w:r>
        <w:tab/>
      </w:r>
      <w:r>
        <w:rPr>
          <w:rFonts w:hint="eastAsia"/>
        </w:rPr>
        <w:t xml:space="preserve">　 施業前：</w:t>
      </w:r>
      <w:r w:rsidRPr="00D218C0">
        <w:rPr>
          <w:rFonts w:hint="eastAsia"/>
          <w:b/>
          <w:bCs/>
        </w:rPr>
        <w:t xml:space="preserve"> 1％</w:t>
      </w:r>
      <w:r>
        <w:rPr>
          <w:rFonts w:hint="eastAsia"/>
        </w:rPr>
        <w:t xml:space="preserve">　⇒施業翌年（令和６年度）：</w:t>
      </w:r>
      <w:r w:rsidRPr="00D218C0">
        <w:rPr>
          <w:rFonts w:hint="eastAsia"/>
          <w:b/>
          <w:bCs/>
        </w:rPr>
        <w:t>33％</w:t>
      </w:r>
      <w:r w:rsidR="00455CF9" w:rsidRPr="00455CF9">
        <w:rPr>
          <w:rFonts w:hint="eastAsia"/>
        </w:rPr>
        <w:t>（半年後）</w:t>
      </w:r>
    </w:p>
    <w:sectPr w:rsidR="00D218C0" w:rsidRPr="00D218C0" w:rsidSect="00432CC6">
      <w:pgSz w:w="23811" w:h="16838" w:orient="landscape" w:code="8"/>
      <w:pgMar w:top="1134" w:right="1134" w:bottom="1134" w:left="1134" w:header="851" w:footer="45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4D4A8C" w14:textId="77777777" w:rsidR="004D3F18" w:rsidRDefault="004D3F18" w:rsidP="004D3F18">
      <w:r>
        <w:separator/>
      </w:r>
    </w:p>
  </w:endnote>
  <w:endnote w:type="continuationSeparator" w:id="0">
    <w:p w14:paraId="186CA590" w14:textId="77777777" w:rsidR="004D3F18" w:rsidRDefault="004D3F18" w:rsidP="004D3F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3AB6E3" w14:textId="77777777" w:rsidR="004D3F18" w:rsidRDefault="004D3F18" w:rsidP="004D3F18">
      <w:r>
        <w:separator/>
      </w:r>
    </w:p>
  </w:footnote>
  <w:footnote w:type="continuationSeparator" w:id="0">
    <w:p w14:paraId="7C9E2D19" w14:textId="77777777" w:rsidR="004D3F18" w:rsidRDefault="004D3F18" w:rsidP="004D3F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FD653C"/>
    <w:multiLevelType w:val="hybridMultilevel"/>
    <w:tmpl w:val="2A3459AE"/>
    <w:lvl w:ilvl="0" w:tplc="B866B44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219059F"/>
    <w:multiLevelType w:val="hybridMultilevel"/>
    <w:tmpl w:val="B3E4A3DE"/>
    <w:lvl w:ilvl="0" w:tplc="FBB26C5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18227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0214"/>
    <w:rsid w:val="0001154F"/>
    <w:rsid w:val="00016EC6"/>
    <w:rsid w:val="00020FEC"/>
    <w:rsid w:val="00037BF3"/>
    <w:rsid w:val="000444A0"/>
    <w:rsid w:val="00055C57"/>
    <w:rsid w:val="00093DE8"/>
    <w:rsid w:val="000B544E"/>
    <w:rsid w:val="000B71D7"/>
    <w:rsid w:val="000D0712"/>
    <w:rsid w:val="000D37EF"/>
    <w:rsid w:val="000D5906"/>
    <w:rsid w:val="000E4F16"/>
    <w:rsid w:val="000F491C"/>
    <w:rsid w:val="001063B9"/>
    <w:rsid w:val="00115F3E"/>
    <w:rsid w:val="001206F6"/>
    <w:rsid w:val="00121B1F"/>
    <w:rsid w:val="00124450"/>
    <w:rsid w:val="0014377F"/>
    <w:rsid w:val="0014476A"/>
    <w:rsid w:val="001619C6"/>
    <w:rsid w:val="00164002"/>
    <w:rsid w:val="00171672"/>
    <w:rsid w:val="00172B91"/>
    <w:rsid w:val="0017613D"/>
    <w:rsid w:val="00177230"/>
    <w:rsid w:val="001845ED"/>
    <w:rsid w:val="001859E7"/>
    <w:rsid w:val="00190AAD"/>
    <w:rsid w:val="0019290C"/>
    <w:rsid w:val="0019490F"/>
    <w:rsid w:val="00195F62"/>
    <w:rsid w:val="001A2C03"/>
    <w:rsid w:val="001A56DD"/>
    <w:rsid w:val="001A72FC"/>
    <w:rsid w:val="001C0C87"/>
    <w:rsid w:val="001C2647"/>
    <w:rsid w:val="001C7B4B"/>
    <w:rsid w:val="001D2618"/>
    <w:rsid w:val="001F03A4"/>
    <w:rsid w:val="00202E7F"/>
    <w:rsid w:val="0021306A"/>
    <w:rsid w:val="0022600A"/>
    <w:rsid w:val="00226EC9"/>
    <w:rsid w:val="002433B3"/>
    <w:rsid w:val="002467A5"/>
    <w:rsid w:val="00247EC9"/>
    <w:rsid w:val="00252A25"/>
    <w:rsid w:val="002535DC"/>
    <w:rsid w:val="00256FA4"/>
    <w:rsid w:val="002645FE"/>
    <w:rsid w:val="00276407"/>
    <w:rsid w:val="002772AB"/>
    <w:rsid w:val="00280F0B"/>
    <w:rsid w:val="00292432"/>
    <w:rsid w:val="002A2226"/>
    <w:rsid w:val="002A2D88"/>
    <w:rsid w:val="002B1DC4"/>
    <w:rsid w:val="002B23C0"/>
    <w:rsid w:val="002C065E"/>
    <w:rsid w:val="002E5407"/>
    <w:rsid w:val="002E7E8E"/>
    <w:rsid w:val="003026D7"/>
    <w:rsid w:val="00303A99"/>
    <w:rsid w:val="00317F9C"/>
    <w:rsid w:val="003246C7"/>
    <w:rsid w:val="003303F1"/>
    <w:rsid w:val="003438C4"/>
    <w:rsid w:val="0035379A"/>
    <w:rsid w:val="003561A1"/>
    <w:rsid w:val="00364924"/>
    <w:rsid w:val="00383CA7"/>
    <w:rsid w:val="0038433C"/>
    <w:rsid w:val="00384379"/>
    <w:rsid w:val="003863B1"/>
    <w:rsid w:val="00387DE8"/>
    <w:rsid w:val="00396C06"/>
    <w:rsid w:val="003B0F75"/>
    <w:rsid w:val="003D6450"/>
    <w:rsid w:val="003D76EB"/>
    <w:rsid w:val="003E1564"/>
    <w:rsid w:val="003F2338"/>
    <w:rsid w:val="003F7BC0"/>
    <w:rsid w:val="004107CF"/>
    <w:rsid w:val="0042212C"/>
    <w:rsid w:val="00425DB1"/>
    <w:rsid w:val="00426421"/>
    <w:rsid w:val="00432CC6"/>
    <w:rsid w:val="0043400D"/>
    <w:rsid w:val="0043452D"/>
    <w:rsid w:val="004363DC"/>
    <w:rsid w:val="004502C9"/>
    <w:rsid w:val="00452B22"/>
    <w:rsid w:val="00455CF9"/>
    <w:rsid w:val="004618D1"/>
    <w:rsid w:val="00461E0E"/>
    <w:rsid w:val="004808EC"/>
    <w:rsid w:val="00486250"/>
    <w:rsid w:val="0048670C"/>
    <w:rsid w:val="00493198"/>
    <w:rsid w:val="004A2AD9"/>
    <w:rsid w:val="004A6721"/>
    <w:rsid w:val="004C0692"/>
    <w:rsid w:val="004C0DB8"/>
    <w:rsid w:val="004C6351"/>
    <w:rsid w:val="004D3F18"/>
    <w:rsid w:val="004D56FA"/>
    <w:rsid w:val="004E4959"/>
    <w:rsid w:val="004F016F"/>
    <w:rsid w:val="004F057C"/>
    <w:rsid w:val="00501F40"/>
    <w:rsid w:val="0050466D"/>
    <w:rsid w:val="00507D74"/>
    <w:rsid w:val="005116C8"/>
    <w:rsid w:val="00521F4C"/>
    <w:rsid w:val="00523B09"/>
    <w:rsid w:val="0052597D"/>
    <w:rsid w:val="00541EEB"/>
    <w:rsid w:val="00544126"/>
    <w:rsid w:val="00554A9F"/>
    <w:rsid w:val="00556945"/>
    <w:rsid w:val="005576E0"/>
    <w:rsid w:val="00557872"/>
    <w:rsid w:val="0056515B"/>
    <w:rsid w:val="00574177"/>
    <w:rsid w:val="00574C9A"/>
    <w:rsid w:val="00582207"/>
    <w:rsid w:val="005831B0"/>
    <w:rsid w:val="00592F2E"/>
    <w:rsid w:val="005A459E"/>
    <w:rsid w:val="005D21FD"/>
    <w:rsid w:val="005D3050"/>
    <w:rsid w:val="005D7676"/>
    <w:rsid w:val="005E35AA"/>
    <w:rsid w:val="005E4063"/>
    <w:rsid w:val="005F098E"/>
    <w:rsid w:val="005F695B"/>
    <w:rsid w:val="00613570"/>
    <w:rsid w:val="006165C0"/>
    <w:rsid w:val="00631B25"/>
    <w:rsid w:val="006330AC"/>
    <w:rsid w:val="0063425D"/>
    <w:rsid w:val="006352A4"/>
    <w:rsid w:val="00647752"/>
    <w:rsid w:val="0065220A"/>
    <w:rsid w:val="00670EC9"/>
    <w:rsid w:val="006904FC"/>
    <w:rsid w:val="006A6AB0"/>
    <w:rsid w:val="006B2012"/>
    <w:rsid w:val="006B32D7"/>
    <w:rsid w:val="006B4A4D"/>
    <w:rsid w:val="006C6BB0"/>
    <w:rsid w:val="006D0CCD"/>
    <w:rsid w:val="006E5D04"/>
    <w:rsid w:val="006E6743"/>
    <w:rsid w:val="00701830"/>
    <w:rsid w:val="007028D9"/>
    <w:rsid w:val="00706403"/>
    <w:rsid w:val="00713A4A"/>
    <w:rsid w:val="0071513C"/>
    <w:rsid w:val="007528CA"/>
    <w:rsid w:val="00754706"/>
    <w:rsid w:val="00763AC0"/>
    <w:rsid w:val="007744DA"/>
    <w:rsid w:val="007825FB"/>
    <w:rsid w:val="00784C74"/>
    <w:rsid w:val="00787270"/>
    <w:rsid w:val="0079137F"/>
    <w:rsid w:val="00797A61"/>
    <w:rsid w:val="007B1ADA"/>
    <w:rsid w:val="007B5FA6"/>
    <w:rsid w:val="007C0384"/>
    <w:rsid w:val="007C0DBE"/>
    <w:rsid w:val="007C2407"/>
    <w:rsid w:val="007C7C85"/>
    <w:rsid w:val="007D7248"/>
    <w:rsid w:val="007E705E"/>
    <w:rsid w:val="007F6621"/>
    <w:rsid w:val="00825EB8"/>
    <w:rsid w:val="008329E0"/>
    <w:rsid w:val="00837031"/>
    <w:rsid w:val="0085564D"/>
    <w:rsid w:val="00870828"/>
    <w:rsid w:val="00871334"/>
    <w:rsid w:val="0087663F"/>
    <w:rsid w:val="008A2528"/>
    <w:rsid w:val="008A27FC"/>
    <w:rsid w:val="008A6EAC"/>
    <w:rsid w:val="008A722E"/>
    <w:rsid w:val="008C2FD4"/>
    <w:rsid w:val="008C713A"/>
    <w:rsid w:val="008C7B0B"/>
    <w:rsid w:val="008D0214"/>
    <w:rsid w:val="009004EC"/>
    <w:rsid w:val="00901EA9"/>
    <w:rsid w:val="00903F69"/>
    <w:rsid w:val="0091214B"/>
    <w:rsid w:val="00925574"/>
    <w:rsid w:val="00943889"/>
    <w:rsid w:val="00945098"/>
    <w:rsid w:val="00960662"/>
    <w:rsid w:val="00964A08"/>
    <w:rsid w:val="00966E50"/>
    <w:rsid w:val="00980D26"/>
    <w:rsid w:val="00986F62"/>
    <w:rsid w:val="0099132A"/>
    <w:rsid w:val="00996480"/>
    <w:rsid w:val="00996D10"/>
    <w:rsid w:val="009A4B86"/>
    <w:rsid w:val="009B6674"/>
    <w:rsid w:val="009C3E71"/>
    <w:rsid w:val="009D5518"/>
    <w:rsid w:val="009F3B36"/>
    <w:rsid w:val="009F570D"/>
    <w:rsid w:val="00A02855"/>
    <w:rsid w:val="00A17FDE"/>
    <w:rsid w:val="00A34517"/>
    <w:rsid w:val="00A359FA"/>
    <w:rsid w:val="00A60172"/>
    <w:rsid w:val="00A82693"/>
    <w:rsid w:val="00A8750D"/>
    <w:rsid w:val="00AA03A6"/>
    <w:rsid w:val="00AB1926"/>
    <w:rsid w:val="00AC2FF1"/>
    <w:rsid w:val="00AD268A"/>
    <w:rsid w:val="00AD307C"/>
    <w:rsid w:val="00AF00E2"/>
    <w:rsid w:val="00AF3ACB"/>
    <w:rsid w:val="00B1640D"/>
    <w:rsid w:val="00B16C96"/>
    <w:rsid w:val="00B21B39"/>
    <w:rsid w:val="00B517CA"/>
    <w:rsid w:val="00B53C40"/>
    <w:rsid w:val="00B6025E"/>
    <w:rsid w:val="00B67124"/>
    <w:rsid w:val="00B95752"/>
    <w:rsid w:val="00BC539C"/>
    <w:rsid w:val="00BE45AB"/>
    <w:rsid w:val="00C124D8"/>
    <w:rsid w:val="00C20905"/>
    <w:rsid w:val="00C31066"/>
    <w:rsid w:val="00C4286E"/>
    <w:rsid w:val="00C46466"/>
    <w:rsid w:val="00C542F7"/>
    <w:rsid w:val="00C65FF3"/>
    <w:rsid w:val="00C73EEF"/>
    <w:rsid w:val="00C76522"/>
    <w:rsid w:val="00C8040A"/>
    <w:rsid w:val="00C91BCE"/>
    <w:rsid w:val="00C9367E"/>
    <w:rsid w:val="00C9792C"/>
    <w:rsid w:val="00CA3DF0"/>
    <w:rsid w:val="00CB21F9"/>
    <w:rsid w:val="00CB38C4"/>
    <w:rsid w:val="00CC2EC3"/>
    <w:rsid w:val="00CC7041"/>
    <w:rsid w:val="00CD00AF"/>
    <w:rsid w:val="00CD0350"/>
    <w:rsid w:val="00CD3521"/>
    <w:rsid w:val="00CD47D5"/>
    <w:rsid w:val="00CE0EB0"/>
    <w:rsid w:val="00CF23C6"/>
    <w:rsid w:val="00CF5CD9"/>
    <w:rsid w:val="00CF68EB"/>
    <w:rsid w:val="00D015E1"/>
    <w:rsid w:val="00D15FF1"/>
    <w:rsid w:val="00D201BA"/>
    <w:rsid w:val="00D218C0"/>
    <w:rsid w:val="00D31C3A"/>
    <w:rsid w:val="00D36B95"/>
    <w:rsid w:val="00D40499"/>
    <w:rsid w:val="00D473F1"/>
    <w:rsid w:val="00D503B8"/>
    <w:rsid w:val="00D60206"/>
    <w:rsid w:val="00D72376"/>
    <w:rsid w:val="00D768CD"/>
    <w:rsid w:val="00D84CD6"/>
    <w:rsid w:val="00DA1C3B"/>
    <w:rsid w:val="00DA3FCA"/>
    <w:rsid w:val="00DB3DB7"/>
    <w:rsid w:val="00DB6A6A"/>
    <w:rsid w:val="00DC0685"/>
    <w:rsid w:val="00DD7189"/>
    <w:rsid w:val="00E04326"/>
    <w:rsid w:val="00E052E9"/>
    <w:rsid w:val="00E14D1A"/>
    <w:rsid w:val="00E312D7"/>
    <w:rsid w:val="00E4220F"/>
    <w:rsid w:val="00E43261"/>
    <w:rsid w:val="00E47252"/>
    <w:rsid w:val="00E475C4"/>
    <w:rsid w:val="00E51CA4"/>
    <w:rsid w:val="00E6126E"/>
    <w:rsid w:val="00E63ACA"/>
    <w:rsid w:val="00E65E61"/>
    <w:rsid w:val="00E76D98"/>
    <w:rsid w:val="00E8521B"/>
    <w:rsid w:val="00E96A1A"/>
    <w:rsid w:val="00EB142C"/>
    <w:rsid w:val="00EB4062"/>
    <w:rsid w:val="00ED3FB7"/>
    <w:rsid w:val="00EE11A6"/>
    <w:rsid w:val="00EE2015"/>
    <w:rsid w:val="00EE66C7"/>
    <w:rsid w:val="00EF02F8"/>
    <w:rsid w:val="00EF0846"/>
    <w:rsid w:val="00EF1CB5"/>
    <w:rsid w:val="00EF7B1A"/>
    <w:rsid w:val="00F00165"/>
    <w:rsid w:val="00F02EBF"/>
    <w:rsid w:val="00F17F26"/>
    <w:rsid w:val="00F222DE"/>
    <w:rsid w:val="00F224A4"/>
    <w:rsid w:val="00F37C94"/>
    <w:rsid w:val="00F41D79"/>
    <w:rsid w:val="00F56A07"/>
    <w:rsid w:val="00F62C2F"/>
    <w:rsid w:val="00F65795"/>
    <w:rsid w:val="00F72941"/>
    <w:rsid w:val="00F75798"/>
    <w:rsid w:val="00F759D1"/>
    <w:rsid w:val="00F779EA"/>
    <w:rsid w:val="00F90612"/>
    <w:rsid w:val="00F928D7"/>
    <w:rsid w:val="00F929B1"/>
    <w:rsid w:val="00F92F19"/>
    <w:rsid w:val="00F948D8"/>
    <w:rsid w:val="00FC02B3"/>
    <w:rsid w:val="00FC4343"/>
    <w:rsid w:val="00FC6A8F"/>
    <w:rsid w:val="00FD02B5"/>
    <w:rsid w:val="00FD2450"/>
    <w:rsid w:val="00FE5C0B"/>
    <w:rsid w:val="00FE6E5C"/>
    <w:rsid w:val="00FE7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2273">
      <v:textbox inset="5.85pt,.7pt,5.85pt,.7pt"/>
    </o:shapedefaults>
    <o:shapelayout v:ext="edit">
      <o:idmap v:ext="edit" data="1"/>
    </o:shapelayout>
  </w:shapeDefaults>
  <w:decimalSymbol w:val="."/>
  <w:listSeparator w:val=","/>
  <w14:docId w14:val="31C78A11"/>
  <w15:chartTrackingRefBased/>
  <w15:docId w15:val="{AC9160DF-9F0D-447A-8DF5-37BD829E80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218C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D3F18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D3F18"/>
  </w:style>
  <w:style w:type="paragraph" w:styleId="a5">
    <w:name w:val="footer"/>
    <w:basedOn w:val="a"/>
    <w:link w:val="a6"/>
    <w:uiPriority w:val="99"/>
    <w:unhideWhenUsed/>
    <w:rsid w:val="004D3F18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D3F18"/>
  </w:style>
  <w:style w:type="paragraph" w:styleId="a7">
    <w:name w:val="Balloon Text"/>
    <w:basedOn w:val="a"/>
    <w:link w:val="a8"/>
    <w:uiPriority w:val="99"/>
    <w:semiHidden/>
    <w:unhideWhenUsed/>
    <w:rsid w:val="006904FC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6904FC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544126"/>
    <w:pPr>
      <w:ind w:leftChars="400" w:left="840"/>
    </w:pPr>
  </w:style>
  <w:style w:type="table" w:styleId="aa">
    <w:name w:val="Table Grid"/>
    <w:basedOn w:val="a1"/>
    <w:uiPriority w:val="59"/>
    <w:rsid w:val="0054412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2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4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48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97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8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0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75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wmf"/><Relationship Id="rId18" Type="http://schemas.openxmlformats.org/officeDocument/2006/relationships/image" Target="media/image7.wmf"/><Relationship Id="rId26" Type="http://schemas.openxmlformats.org/officeDocument/2006/relationships/image" Target="media/image11.wmf"/><Relationship Id="rId39" Type="http://schemas.openxmlformats.org/officeDocument/2006/relationships/fontTable" Target="fontTable.xml"/><Relationship Id="rId21" Type="http://schemas.openxmlformats.org/officeDocument/2006/relationships/image" Target="media/image8.wmf"/><Relationship Id="rId34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image" Target="media/image6.wmf"/><Relationship Id="rId25" Type="http://schemas.openxmlformats.org/officeDocument/2006/relationships/image" Target="media/image10.wmf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0.wmf"/><Relationship Id="rId29" Type="http://schemas.openxmlformats.org/officeDocument/2006/relationships/image" Target="media/image12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0.wmf"/><Relationship Id="rId24" Type="http://schemas.openxmlformats.org/officeDocument/2006/relationships/image" Target="media/image90.wmf"/><Relationship Id="rId32" Type="http://schemas.openxmlformats.org/officeDocument/2006/relationships/image" Target="media/image130.wmf"/><Relationship Id="rId37" Type="http://schemas.openxmlformats.org/officeDocument/2006/relationships/image" Target="media/image18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40.wmf"/><Relationship Id="rId23" Type="http://schemas.openxmlformats.org/officeDocument/2006/relationships/image" Target="media/image80.wmf"/><Relationship Id="rId28" Type="http://schemas.openxmlformats.org/officeDocument/2006/relationships/image" Target="media/image110.wmf"/><Relationship Id="rId36" Type="http://schemas.openxmlformats.org/officeDocument/2006/relationships/image" Target="media/image17.png"/><Relationship Id="rId10" Type="http://schemas.openxmlformats.org/officeDocument/2006/relationships/image" Target="media/image14.wmf"/><Relationship Id="rId19" Type="http://schemas.openxmlformats.org/officeDocument/2006/relationships/image" Target="media/image60.wmf"/><Relationship Id="rId31" Type="http://schemas.openxmlformats.org/officeDocument/2006/relationships/image" Target="media/image120.wmf"/><Relationship Id="rId4" Type="http://schemas.openxmlformats.org/officeDocument/2006/relationships/settings" Target="settings.xml"/><Relationship Id="rId9" Type="http://schemas.openxmlformats.org/officeDocument/2006/relationships/image" Target="media/image2.wmf"/><Relationship Id="rId14" Type="http://schemas.openxmlformats.org/officeDocument/2006/relationships/image" Target="media/image30.wmf"/><Relationship Id="rId22" Type="http://schemas.openxmlformats.org/officeDocument/2006/relationships/image" Target="media/image9.wmf"/><Relationship Id="rId27" Type="http://schemas.openxmlformats.org/officeDocument/2006/relationships/image" Target="media/image100.wmf"/><Relationship Id="rId30" Type="http://schemas.openxmlformats.org/officeDocument/2006/relationships/image" Target="media/image13.wmf"/><Relationship Id="rId35" Type="http://schemas.openxmlformats.org/officeDocument/2006/relationships/image" Target="media/image16.png"/><Relationship Id="rId8" Type="http://schemas.openxmlformats.org/officeDocument/2006/relationships/image" Target="media/image1.w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BDA319-0954-412A-ABF1-0A379FCC08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2</Pages>
  <Words>64</Words>
  <Characters>370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陣門　泰輔</dc:creator>
  <cp:keywords/>
  <dc:description/>
  <cp:lastModifiedBy>馬場　玲子</cp:lastModifiedBy>
  <cp:revision>15</cp:revision>
  <cp:lastPrinted>2024-12-17T06:58:00Z</cp:lastPrinted>
  <dcterms:created xsi:type="dcterms:W3CDTF">2024-12-19T05:20:00Z</dcterms:created>
  <dcterms:modified xsi:type="dcterms:W3CDTF">2025-01-17T06:06:00Z</dcterms:modified>
</cp:coreProperties>
</file>