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411D" w14:textId="2B163332" w:rsidR="00E07A0A" w:rsidRPr="009B5817" w:rsidRDefault="006951B3" w:rsidP="0060562D">
      <w:pPr>
        <w:jc w:val="left"/>
        <w:rPr>
          <w:rFonts w:ascii="ＭＳ 明朝" w:hAnsi="ＭＳ 明朝"/>
          <w:b/>
          <w:sz w:val="24"/>
          <w:szCs w:val="24"/>
          <w:bdr w:val="single" w:sz="4" w:space="0" w:color="auto"/>
        </w:rPr>
      </w:pPr>
      <w:r w:rsidRPr="009B5817">
        <w:rPr>
          <w:rFonts w:ascii="ＭＳ 明朝" w:hAnsi="ＭＳ 明朝" w:hint="eastAsia"/>
          <w:b/>
          <w:sz w:val="24"/>
          <w:szCs w:val="24"/>
          <w:bdr w:val="single" w:sz="4" w:space="0" w:color="auto"/>
        </w:rPr>
        <w:t>様式</w:t>
      </w:r>
      <w:r w:rsidR="009B5817" w:rsidRPr="009B5817">
        <w:rPr>
          <w:rFonts w:ascii="ＭＳ 明朝" w:hAnsi="ＭＳ 明朝" w:hint="eastAsia"/>
          <w:b/>
          <w:sz w:val="24"/>
          <w:szCs w:val="24"/>
          <w:bdr w:val="single" w:sz="4" w:space="0" w:color="auto"/>
        </w:rPr>
        <w:t>12</w:t>
      </w:r>
    </w:p>
    <w:p w14:paraId="4E98E09B" w14:textId="326AE046" w:rsidR="00821FB0" w:rsidRDefault="00821FB0" w:rsidP="00E07A0A">
      <w:pPr>
        <w:jc w:val="right"/>
        <w:rPr>
          <w:szCs w:val="21"/>
        </w:rPr>
      </w:pPr>
    </w:p>
    <w:p w14:paraId="59ED89CD" w14:textId="772CDA5A" w:rsidR="004A5366" w:rsidRDefault="00C858AC" w:rsidP="00E07A0A">
      <w:pPr>
        <w:jc w:val="right"/>
        <w:rPr>
          <w:szCs w:val="21"/>
        </w:rPr>
      </w:pPr>
      <w:r>
        <w:rPr>
          <w:rFonts w:hint="eastAsia"/>
          <w:szCs w:val="21"/>
        </w:rPr>
        <w:t xml:space="preserve">　　年　　月　　日</w:t>
      </w:r>
    </w:p>
    <w:p w14:paraId="08CC621B" w14:textId="77777777" w:rsidR="002E2B66" w:rsidRDefault="002E2B66" w:rsidP="00542EC3">
      <w:pPr>
        <w:rPr>
          <w:szCs w:val="21"/>
        </w:rPr>
      </w:pPr>
    </w:p>
    <w:p w14:paraId="23DC571D" w14:textId="79F57330" w:rsidR="00C858AC" w:rsidRDefault="007E1BB3" w:rsidP="00DD05B5">
      <w:pPr>
        <w:ind w:firstLineChars="200" w:firstLine="420"/>
        <w:rPr>
          <w:szCs w:val="21"/>
        </w:rPr>
      </w:pPr>
      <w:r>
        <w:rPr>
          <w:rFonts w:hint="eastAsia"/>
          <w:szCs w:val="21"/>
        </w:rPr>
        <w:t>大阪府</w:t>
      </w:r>
      <w:r w:rsidR="00DD05B5">
        <w:rPr>
          <w:rFonts w:hint="eastAsia"/>
          <w:szCs w:val="21"/>
        </w:rPr>
        <w:t xml:space="preserve">　　</w:t>
      </w:r>
      <w:r w:rsidR="00B76A26">
        <w:rPr>
          <w:rFonts w:hint="eastAsia"/>
          <w:szCs w:val="21"/>
        </w:rPr>
        <w:t xml:space="preserve">　宛</w:t>
      </w:r>
    </w:p>
    <w:p w14:paraId="5706BAF1" w14:textId="77777777" w:rsidR="002E544C" w:rsidRDefault="002E544C" w:rsidP="00C858AC">
      <w:pPr>
        <w:rPr>
          <w:szCs w:val="21"/>
        </w:rPr>
      </w:pPr>
    </w:p>
    <w:p w14:paraId="383E8D5D" w14:textId="77777777" w:rsidR="002E544C" w:rsidRDefault="002E544C" w:rsidP="002E544C">
      <w:pPr>
        <w:ind w:firstLineChars="1900" w:firstLine="3990"/>
        <w:rPr>
          <w:szCs w:val="21"/>
        </w:rPr>
      </w:pPr>
      <w:r>
        <w:rPr>
          <w:rFonts w:hint="eastAsia"/>
          <w:szCs w:val="21"/>
        </w:rPr>
        <w:t>住　　　所</w:t>
      </w:r>
    </w:p>
    <w:p w14:paraId="52C1EC25" w14:textId="77777777" w:rsidR="002E544C" w:rsidRDefault="002E544C" w:rsidP="002E544C">
      <w:pPr>
        <w:ind w:firstLineChars="1900" w:firstLine="3990"/>
        <w:rPr>
          <w:szCs w:val="21"/>
        </w:rPr>
      </w:pPr>
      <w:r>
        <w:rPr>
          <w:rFonts w:hint="eastAsia"/>
          <w:szCs w:val="21"/>
        </w:rPr>
        <w:t>会　社　名</w:t>
      </w:r>
    </w:p>
    <w:p w14:paraId="748D2C97" w14:textId="77777777" w:rsidR="002E544C" w:rsidRDefault="002E544C" w:rsidP="00821FB0">
      <w:pPr>
        <w:ind w:firstLineChars="1900" w:firstLine="3990"/>
        <w:rPr>
          <w:szCs w:val="21"/>
        </w:rPr>
      </w:pPr>
      <w:r>
        <w:rPr>
          <w:rFonts w:hint="eastAsia"/>
          <w:szCs w:val="21"/>
        </w:rPr>
        <w:t>代表者氏名</w:t>
      </w:r>
    </w:p>
    <w:p w14:paraId="66F4A54C" w14:textId="77777777" w:rsidR="002E544C" w:rsidRDefault="002E544C" w:rsidP="002E544C">
      <w:pPr>
        <w:ind w:firstLineChars="1900" w:firstLine="3990"/>
        <w:rPr>
          <w:szCs w:val="21"/>
        </w:rPr>
      </w:pPr>
      <w:r>
        <w:rPr>
          <w:rFonts w:hint="eastAsia"/>
          <w:szCs w:val="21"/>
        </w:rPr>
        <w:t>担　当　者</w:t>
      </w:r>
    </w:p>
    <w:p w14:paraId="52764BF8" w14:textId="77777777" w:rsidR="002E544C" w:rsidRDefault="002E544C" w:rsidP="002E544C">
      <w:pPr>
        <w:ind w:firstLineChars="1900" w:firstLine="3990"/>
        <w:rPr>
          <w:szCs w:val="21"/>
        </w:rPr>
      </w:pPr>
      <w:r>
        <w:rPr>
          <w:rFonts w:hint="eastAsia"/>
          <w:szCs w:val="21"/>
        </w:rPr>
        <w:t>所　　　属</w:t>
      </w:r>
    </w:p>
    <w:p w14:paraId="1F4D507F" w14:textId="77777777" w:rsidR="00EC3907" w:rsidRPr="009E7FDB" w:rsidRDefault="00EC3907" w:rsidP="00EC3907">
      <w:pPr>
        <w:ind w:left="3150" w:firstLine="840"/>
        <w:jc w:val="left"/>
        <w:rPr>
          <w:rFonts w:ascii="ＭＳ 明朝" w:hAnsi="ＭＳ 明朝"/>
          <w:spacing w:val="35"/>
          <w:kern w:val="0"/>
          <w:szCs w:val="21"/>
        </w:rPr>
      </w:pPr>
      <w:r w:rsidRPr="009E7FDB">
        <w:rPr>
          <w:rFonts w:ascii="ＭＳ 明朝" w:hAnsi="ＭＳ 明朝" w:hint="eastAsia"/>
          <w:spacing w:val="35"/>
          <w:kern w:val="0"/>
          <w:szCs w:val="21"/>
        </w:rPr>
        <w:t>電話番号</w:t>
      </w:r>
    </w:p>
    <w:p w14:paraId="7415E516" w14:textId="77777777" w:rsidR="002E544C" w:rsidRPr="009E7FDB" w:rsidRDefault="002E544C" w:rsidP="002E544C">
      <w:pPr>
        <w:ind w:firstLineChars="1900" w:firstLine="3990"/>
        <w:jc w:val="left"/>
        <w:rPr>
          <w:rFonts w:ascii="ＭＳ 明朝" w:hAnsi="ＭＳ 明朝"/>
          <w:szCs w:val="21"/>
        </w:rPr>
      </w:pPr>
      <w:r w:rsidRPr="009E7FDB">
        <w:rPr>
          <w:rFonts w:ascii="ＭＳ 明朝" w:hAnsi="ＭＳ 明朝" w:hint="eastAsia"/>
          <w:szCs w:val="21"/>
        </w:rPr>
        <w:t>E-mailアドレス</w:t>
      </w:r>
    </w:p>
    <w:p w14:paraId="07026BBD" w14:textId="77777777" w:rsidR="002E544C" w:rsidRDefault="002E544C" w:rsidP="00C858AC">
      <w:pPr>
        <w:rPr>
          <w:szCs w:val="21"/>
        </w:rPr>
      </w:pPr>
    </w:p>
    <w:p w14:paraId="02EBF71F" w14:textId="5EC91266" w:rsidR="00E5044E" w:rsidRDefault="002E544C" w:rsidP="00E5044E">
      <w:pPr>
        <w:jc w:val="center"/>
        <w:rPr>
          <w:sz w:val="32"/>
          <w:szCs w:val="32"/>
        </w:rPr>
      </w:pPr>
      <w:r>
        <w:rPr>
          <w:rFonts w:hint="eastAsia"/>
          <w:sz w:val="32"/>
          <w:szCs w:val="32"/>
        </w:rPr>
        <w:t xml:space="preserve">質　　問　　</w:t>
      </w:r>
      <w:r w:rsidR="00706717">
        <w:rPr>
          <w:rFonts w:hint="eastAsia"/>
          <w:sz w:val="32"/>
          <w:szCs w:val="32"/>
        </w:rPr>
        <w:t>票</w:t>
      </w:r>
    </w:p>
    <w:p w14:paraId="3174225A" w14:textId="77777777" w:rsidR="004A5366" w:rsidRPr="004A5366" w:rsidRDefault="004A5366" w:rsidP="00C858AC">
      <w:pPr>
        <w:rPr>
          <w:szCs w:val="21"/>
        </w:rPr>
      </w:pPr>
    </w:p>
    <w:p w14:paraId="4F56921D" w14:textId="2A12E04F" w:rsidR="00C97553" w:rsidRPr="00490615" w:rsidRDefault="00821FB0" w:rsidP="002A4793">
      <w:pPr>
        <w:ind w:firstLineChars="100" w:firstLine="210"/>
        <w:jc w:val="left"/>
        <w:rPr>
          <w:rFonts w:ascii="ＭＳ ゴシック" w:eastAsia="ＭＳ ゴシック" w:hAnsi="ＭＳ ゴシック"/>
          <w:b/>
          <w:szCs w:val="21"/>
        </w:rPr>
      </w:pPr>
      <w:r w:rsidRPr="00490615">
        <w:rPr>
          <w:rFonts w:ascii="ＭＳ 明朝" w:hAnsi="ＭＳ 明朝" w:hint="eastAsia"/>
          <w:szCs w:val="21"/>
        </w:rPr>
        <w:t>「</w:t>
      </w:r>
      <w:r w:rsidR="002A4793" w:rsidRPr="002A4793">
        <w:rPr>
          <w:rFonts w:ascii="ＭＳ 明朝" w:hAnsi="ＭＳ 明朝" w:hint="eastAsia"/>
          <w:szCs w:val="21"/>
        </w:rPr>
        <w:t>環境活動の推進に向けた高校生と事業者連携のためのデジタルカタログ制作業務</w:t>
      </w:r>
      <w:r w:rsidRPr="00490615">
        <w:rPr>
          <w:rFonts w:ascii="ＭＳ 明朝" w:hAnsi="ＭＳ 明朝" w:hint="eastAsia"/>
          <w:szCs w:val="21"/>
        </w:rPr>
        <w:t>」</w:t>
      </w:r>
      <w:r w:rsidR="00E053C6" w:rsidRPr="00490615">
        <w:rPr>
          <w:rFonts w:hint="eastAsia"/>
          <w:szCs w:val="21"/>
        </w:rPr>
        <w:t>に</w:t>
      </w:r>
      <w:r w:rsidR="005C4866" w:rsidRPr="00490615">
        <w:rPr>
          <w:rFonts w:hint="eastAsia"/>
          <w:szCs w:val="21"/>
        </w:rPr>
        <w:t>関し</w:t>
      </w:r>
      <w:r w:rsidR="00C97553" w:rsidRPr="00490615">
        <w:rPr>
          <w:rFonts w:hint="eastAsia"/>
          <w:szCs w:val="21"/>
        </w:rPr>
        <w:t>、</w:t>
      </w:r>
      <w:r w:rsidR="002E544C" w:rsidRPr="00490615">
        <w:rPr>
          <w:rFonts w:hint="eastAsia"/>
          <w:szCs w:val="21"/>
        </w:rPr>
        <w:t>次の項目を質問いた</w:t>
      </w:r>
      <w:r w:rsidR="00C97553" w:rsidRPr="00490615">
        <w:rPr>
          <w:rFonts w:hint="eastAsia"/>
          <w:szCs w:val="21"/>
        </w:rPr>
        <w:t>します。</w:t>
      </w:r>
    </w:p>
    <w:p w14:paraId="473054F3" w14:textId="77777777" w:rsidR="00E23221" w:rsidRDefault="00E23221" w:rsidP="00E23221">
      <w:pPr>
        <w:ind w:firstLineChars="1900" w:firstLine="3990"/>
        <w:jc w:val="left"/>
        <w:rPr>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722"/>
        <w:gridCol w:w="5103"/>
      </w:tblGrid>
      <w:tr w:rsidR="007E1BB3" w:rsidRPr="007B0F74" w14:paraId="66302BFB" w14:textId="2408EE01" w:rsidTr="002A4793">
        <w:tc>
          <w:tcPr>
            <w:tcW w:w="675" w:type="dxa"/>
            <w:shd w:val="clear" w:color="auto" w:fill="auto"/>
          </w:tcPr>
          <w:p w14:paraId="2437D621" w14:textId="77777777" w:rsidR="007E1BB3" w:rsidRPr="007B0F74" w:rsidRDefault="007E1BB3" w:rsidP="007B0F74">
            <w:pPr>
              <w:jc w:val="center"/>
              <w:rPr>
                <w:szCs w:val="21"/>
              </w:rPr>
            </w:pPr>
            <w:r w:rsidRPr="007B0F74">
              <w:rPr>
                <w:rFonts w:hint="eastAsia"/>
                <w:szCs w:val="21"/>
              </w:rPr>
              <w:t>№</w:t>
            </w:r>
          </w:p>
        </w:tc>
        <w:tc>
          <w:tcPr>
            <w:tcW w:w="2722" w:type="dxa"/>
            <w:shd w:val="clear" w:color="auto" w:fill="auto"/>
          </w:tcPr>
          <w:p w14:paraId="0D1E8064" w14:textId="07B66444" w:rsidR="007E1BB3" w:rsidRPr="007B0F74" w:rsidRDefault="007E1BB3" w:rsidP="007B0F74">
            <w:pPr>
              <w:jc w:val="center"/>
              <w:rPr>
                <w:szCs w:val="21"/>
              </w:rPr>
            </w:pPr>
            <w:r>
              <w:rPr>
                <w:rFonts w:hint="eastAsia"/>
                <w:szCs w:val="21"/>
              </w:rPr>
              <w:t>資料名・ページ数</w:t>
            </w:r>
          </w:p>
        </w:tc>
        <w:tc>
          <w:tcPr>
            <w:tcW w:w="5103" w:type="dxa"/>
          </w:tcPr>
          <w:p w14:paraId="059F6114" w14:textId="50A048C4" w:rsidR="007E1BB3" w:rsidRPr="007B0F74" w:rsidRDefault="007E1BB3" w:rsidP="007B0F74">
            <w:pPr>
              <w:jc w:val="center"/>
              <w:rPr>
                <w:szCs w:val="21"/>
              </w:rPr>
            </w:pPr>
            <w:r w:rsidRPr="007B0F74">
              <w:rPr>
                <w:rFonts w:hint="eastAsia"/>
                <w:szCs w:val="21"/>
              </w:rPr>
              <w:t>質　問　事　項</w:t>
            </w:r>
          </w:p>
        </w:tc>
      </w:tr>
      <w:tr w:rsidR="007E1BB3" w:rsidRPr="007B0F74" w14:paraId="610D2048" w14:textId="4E5BDF08" w:rsidTr="002A4793">
        <w:trPr>
          <w:trHeight w:val="854"/>
        </w:trPr>
        <w:tc>
          <w:tcPr>
            <w:tcW w:w="675" w:type="dxa"/>
            <w:shd w:val="clear" w:color="auto" w:fill="auto"/>
          </w:tcPr>
          <w:p w14:paraId="61142A1A" w14:textId="77777777" w:rsidR="007E1BB3" w:rsidRPr="007B0F74" w:rsidRDefault="007E1BB3" w:rsidP="007B0F74">
            <w:pPr>
              <w:jc w:val="left"/>
              <w:rPr>
                <w:szCs w:val="21"/>
              </w:rPr>
            </w:pPr>
          </w:p>
        </w:tc>
        <w:tc>
          <w:tcPr>
            <w:tcW w:w="2722" w:type="dxa"/>
            <w:shd w:val="clear" w:color="auto" w:fill="auto"/>
          </w:tcPr>
          <w:p w14:paraId="5DA01331" w14:textId="77777777" w:rsidR="007E1BB3" w:rsidRPr="007B0F74" w:rsidRDefault="007E1BB3" w:rsidP="007B0F74">
            <w:pPr>
              <w:jc w:val="left"/>
              <w:rPr>
                <w:szCs w:val="21"/>
              </w:rPr>
            </w:pPr>
          </w:p>
        </w:tc>
        <w:tc>
          <w:tcPr>
            <w:tcW w:w="5103" w:type="dxa"/>
          </w:tcPr>
          <w:p w14:paraId="35881A89" w14:textId="77777777" w:rsidR="007E1BB3" w:rsidRPr="007B0F74" w:rsidRDefault="007E1BB3" w:rsidP="007B0F74">
            <w:pPr>
              <w:jc w:val="left"/>
              <w:rPr>
                <w:szCs w:val="21"/>
              </w:rPr>
            </w:pPr>
          </w:p>
        </w:tc>
      </w:tr>
      <w:tr w:rsidR="007E1BB3" w:rsidRPr="007B0F74" w14:paraId="4642CB7C" w14:textId="416ED170" w:rsidTr="002A4793">
        <w:trPr>
          <w:trHeight w:val="854"/>
        </w:trPr>
        <w:tc>
          <w:tcPr>
            <w:tcW w:w="675" w:type="dxa"/>
            <w:shd w:val="clear" w:color="auto" w:fill="auto"/>
          </w:tcPr>
          <w:p w14:paraId="4F9C500F" w14:textId="77777777" w:rsidR="007E1BB3" w:rsidRPr="007B0F74" w:rsidRDefault="007E1BB3" w:rsidP="007B0F74">
            <w:pPr>
              <w:jc w:val="left"/>
              <w:rPr>
                <w:szCs w:val="21"/>
              </w:rPr>
            </w:pPr>
          </w:p>
        </w:tc>
        <w:tc>
          <w:tcPr>
            <w:tcW w:w="2722" w:type="dxa"/>
            <w:shd w:val="clear" w:color="auto" w:fill="auto"/>
          </w:tcPr>
          <w:p w14:paraId="3AB82A7D" w14:textId="77777777" w:rsidR="007E1BB3" w:rsidRPr="007B0F74" w:rsidRDefault="007E1BB3" w:rsidP="007B0F74">
            <w:pPr>
              <w:jc w:val="left"/>
              <w:rPr>
                <w:szCs w:val="21"/>
              </w:rPr>
            </w:pPr>
          </w:p>
        </w:tc>
        <w:tc>
          <w:tcPr>
            <w:tcW w:w="5103" w:type="dxa"/>
          </w:tcPr>
          <w:p w14:paraId="53657D18" w14:textId="77777777" w:rsidR="007E1BB3" w:rsidRPr="007B0F74" w:rsidRDefault="007E1BB3" w:rsidP="007B0F74">
            <w:pPr>
              <w:jc w:val="left"/>
              <w:rPr>
                <w:szCs w:val="21"/>
              </w:rPr>
            </w:pPr>
          </w:p>
        </w:tc>
      </w:tr>
      <w:tr w:rsidR="007E1BB3" w:rsidRPr="007B0F74" w14:paraId="51984004" w14:textId="777CDF87" w:rsidTr="002A4793">
        <w:trPr>
          <w:trHeight w:val="854"/>
        </w:trPr>
        <w:tc>
          <w:tcPr>
            <w:tcW w:w="675" w:type="dxa"/>
            <w:shd w:val="clear" w:color="auto" w:fill="auto"/>
          </w:tcPr>
          <w:p w14:paraId="0B85383B" w14:textId="77777777" w:rsidR="007E1BB3" w:rsidRPr="007B0F74" w:rsidRDefault="007E1BB3" w:rsidP="007B0F74">
            <w:pPr>
              <w:jc w:val="left"/>
              <w:rPr>
                <w:szCs w:val="21"/>
              </w:rPr>
            </w:pPr>
          </w:p>
        </w:tc>
        <w:tc>
          <w:tcPr>
            <w:tcW w:w="2722" w:type="dxa"/>
            <w:shd w:val="clear" w:color="auto" w:fill="auto"/>
          </w:tcPr>
          <w:p w14:paraId="10CADD4B" w14:textId="77777777" w:rsidR="007E1BB3" w:rsidRPr="007B0F74" w:rsidRDefault="007E1BB3" w:rsidP="007B0F74">
            <w:pPr>
              <w:jc w:val="left"/>
              <w:rPr>
                <w:szCs w:val="21"/>
              </w:rPr>
            </w:pPr>
          </w:p>
        </w:tc>
        <w:tc>
          <w:tcPr>
            <w:tcW w:w="5103" w:type="dxa"/>
          </w:tcPr>
          <w:p w14:paraId="0C9827C5" w14:textId="77777777" w:rsidR="007E1BB3" w:rsidRPr="007B0F74" w:rsidRDefault="007E1BB3" w:rsidP="007B0F74">
            <w:pPr>
              <w:jc w:val="left"/>
              <w:rPr>
                <w:szCs w:val="21"/>
              </w:rPr>
            </w:pPr>
          </w:p>
        </w:tc>
      </w:tr>
      <w:tr w:rsidR="007E1BB3" w:rsidRPr="007B0F74" w14:paraId="2FC4353F" w14:textId="443A6F6E" w:rsidTr="002A4793">
        <w:trPr>
          <w:trHeight w:val="854"/>
        </w:trPr>
        <w:tc>
          <w:tcPr>
            <w:tcW w:w="675" w:type="dxa"/>
            <w:shd w:val="clear" w:color="auto" w:fill="auto"/>
          </w:tcPr>
          <w:p w14:paraId="58DCB504" w14:textId="77777777" w:rsidR="007E1BB3" w:rsidRPr="007B0F74" w:rsidRDefault="007E1BB3" w:rsidP="007B0F74">
            <w:pPr>
              <w:jc w:val="left"/>
              <w:rPr>
                <w:szCs w:val="21"/>
              </w:rPr>
            </w:pPr>
          </w:p>
        </w:tc>
        <w:tc>
          <w:tcPr>
            <w:tcW w:w="2722" w:type="dxa"/>
            <w:shd w:val="clear" w:color="auto" w:fill="auto"/>
          </w:tcPr>
          <w:p w14:paraId="261932F2" w14:textId="77777777" w:rsidR="007E1BB3" w:rsidRPr="007B0F74" w:rsidRDefault="007E1BB3" w:rsidP="007B0F74">
            <w:pPr>
              <w:jc w:val="left"/>
              <w:rPr>
                <w:szCs w:val="21"/>
              </w:rPr>
            </w:pPr>
          </w:p>
        </w:tc>
        <w:tc>
          <w:tcPr>
            <w:tcW w:w="5103" w:type="dxa"/>
          </w:tcPr>
          <w:p w14:paraId="10D1B803" w14:textId="77777777" w:rsidR="007E1BB3" w:rsidRPr="007B0F74" w:rsidRDefault="007E1BB3" w:rsidP="007B0F74">
            <w:pPr>
              <w:jc w:val="left"/>
              <w:rPr>
                <w:szCs w:val="21"/>
              </w:rPr>
            </w:pPr>
          </w:p>
        </w:tc>
      </w:tr>
    </w:tbl>
    <w:p w14:paraId="153B88BB" w14:textId="77777777" w:rsidR="00615EFE" w:rsidRDefault="00574F42" w:rsidP="00574F42">
      <w:pPr>
        <w:jc w:val="left"/>
        <w:rPr>
          <w:szCs w:val="21"/>
        </w:rPr>
      </w:pPr>
      <w:r>
        <w:rPr>
          <w:rFonts w:hint="eastAsia"/>
          <w:szCs w:val="21"/>
        </w:rPr>
        <w:t>注意事項</w:t>
      </w:r>
    </w:p>
    <w:p w14:paraId="27F9356B" w14:textId="77777777" w:rsidR="00574F42" w:rsidRDefault="00574F42" w:rsidP="00574F42">
      <w:pPr>
        <w:jc w:val="left"/>
        <w:rPr>
          <w:szCs w:val="21"/>
        </w:rPr>
      </w:pPr>
      <w:r>
        <w:rPr>
          <w:rFonts w:hint="eastAsia"/>
          <w:szCs w:val="21"/>
        </w:rPr>
        <w:t>１　行が不足する場合は、適宜追加すること。</w:t>
      </w:r>
    </w:p>
    <w:p w14:paraId="1E83084A" w14:textId="398314C5" w:rsidR="008E7A07" w:rsidRDefault="009B0ABD" w:rsidP="008E7A07">
      <w:pPr>
        <w:jc w:val="left"/>
        <w:rPr>
          <w:szCs w:val="21"/>
        </w:rPr>
      </w:pPr>
      <w:r>
        <w:rPr>
          <w:rFonts w:hint="eastAsia"/>
          <w:szCs w:val="21"/>
        </w:rPr>
        <w:t>２</w:t>
      </w:r>
      <w:r w:rsidR="00574F42">
        <w:rPr>
          <w:rFonts w:hint="eastAsia"/>
          <w:szCs w:val="21"/>
        </w:rPr>
        <w:t xml:space="preserve">　質問書は</w:t>
      </w:r>
      <w:r w:rsidR="00D50ED3">
        <w:rPr>
          <w:rFonts w:hint="eastAsia"/>
          <w:szCs w:val="21"/>
        </w:rPr>
        <w:t>電子</w:t>
      </w:r>
      <w:r w:rsidR="00574F42">
        <w:rPr>
          <w:rFonts w:hint="eastAsia"/>
          <w:szCs w:val="21"/>
        </w:rPr>
        <w:t>メールにより提出すること。</w:t>
      </w:r>
    </w:p>
    <w:p w14:paraId="23E1BE20" w14:textId="0F8D2564" w:rsidR="00574F42" w:rsidRPr="00574F42" w:rsidRDefault="007E1BB3" w:rsidP="0008103F">
      <w:pPr>
        <w:jc w:val="left"/>
        <w:rPr>
          <w:rFonts w:hint="eastAsia"/>
          <w:szCs w:val="21"/>
        </w:rPr>
      </w:pPr>
      <w:r>
        <w:rPr>
          <w:rFonts w:hint="eastAsia"/>
          <w:szCs w:val="21"/>
        </w:rPr>
        <w:t>３　電子メール送付後、電話による着信確認を行うこと。</w:t>
      </w:r>
    </w:p>
    <w:sectPr w:rsidR="00574F42" w:rsidRPr="00574F42" w:rsidSect="00542EC3">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DAB1" w14:textId="77777777" w:rsidR="0032324E" w:rsidRDefault="0032324E" w:rsidP="007B0F74">
      <w:r>
        <w:separator/>
      </w:r>
    </w:p>
  </w:endnote>
  <w:endnote w:type="continuationSeparator" w:id="0">
    <w:p w14:paraId="6A89928A" w14:textId="77777777" w:rsidR="0032324E" w:rsidRDefault="0032324E" w:rsidP="007B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DDDE7" w14:textId="77777777" w:rsidR="0032324E" w:rsidRDefault="0032324E" w:rsidP="007B0F74">
      <w:r>
        <w:separator/>
      </w:r>
    </w:p>
  </w:footnote>
  <w:footnote w:type="continuationSeparator" w:id="0">
    <w:p w14:paraId="1EE55B8F" w14:textId="77777777" w:rsidR="0032324E" w:rsidRDefault="0032324E" w:rsidP="007B0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D4D6" w14:textId="77777777" w:rsidR="00420E96" w:rsidRPr="00420E96" w:rsidRDefault="00420E96" w:rsidP="00420E96">
    <w:pPr>
      <w:pStyle w:val="a7"/>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731AB"/>
    <w:multiLevelType w:val="hybridMultilevel"/>
    <w:tmpl w:val="C9BCC9CC"/>
    <w:lvl w:ilvl="0" w:tplc="0B2C0F5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AC"/>
    <w:rsid w:val="00033C89"/>
    <w:rsid w:val="00075DE6"/>
    <w:rsid w:val="0008103F"/>
    <w:rsid w:val="000B4BA7"/>
    <w:rsid w:val="00111556"/>
    <w:rsid w:val="001343F9"/>
    <w:rsid w:val="001371A4"/>
    <w:rsid w:val="001617CB"/>
    <w:rsid w:val="00176A7E"/>
    <w:rsid w:val="00194621"/>
    <w:rsid w:val="001A44CD"/>
    <w:rsid w:val="001B323A"/>
    <w:rsid w:val="001B6F80"/>
    <w:rsid w:val="001D4C3F"/>
    <w:rsid w:val="002730CA"/>
    <w:rsid w:val="002A4793"/>
    <w:rsid w:val="002E0615"/>
    <w:rsid w:val="002E2B66"/>
    <w:rsid w:val="002E544C"/>
    <w:rsid w:val="002F641B"/>
    <w:rsid w:val="00322A6A"/>
    <w:rsid w:val="0032324E"/>
    <w:rsid w:val="0032344A"/>
    <w:rsid w:val="0038550A"/>
    <w:rsid w:val="00393708"/>
    <w:rsid w:val="003D4C55"/>
    <w:rsid w:val="00420E96"/>
    <w:rsid w:val="00426EA2"/>
    <w:rsid w:val="00447FD5"/>
    <w:rsid w:val="00486039"/>
    <w:rsid w:val="00490615"/>
    <w:rsid w:val="004A5366"/>
    <w:rsid w:val="004B6F3B"/>
    <w:rsid w:val="005064DB"/>
    <w:rsid w:val="00507CB6"/>
    <w:rsid w:val="0052741B"/>
    <w:rsid w:val="00532543"/>
    <w:rsid w:val="00542EC3"/>
    <w:rsid w:val="005561EA"/>
    <w:rsid w:val="005631E8"/>
    <w:rsid w:val="00574F42"/>
    <w:rsid w:val="005776E9"/>
    <w:rsid w:val="005C0F15"/>
    <w:rsid w:val="005C4866"/>
    <w:rsid w:val="0060562D"/>
    <w:rsid w:val="00615EFE"/>
    <w:rsid w:val="006172C4"/>
    <w:rsid w:val="00625AF7"/>
    <w:rsid w:val="0063735F"/>
    <w:rsid w:val="006857EE"/>
    <w:rsid w:val="006951B3"/>
    <w:rsid w:val="006A507F"/>
    <w:rsid w:val="006D44D1"/>
    <w:rsid w:val="006E3EF7"/>
    <w:rsid w:val="006F3874"/>
    <w:rsid w:val="006F79AF"/>
    <w:rsid w:val="00706717"/>
    <w:rsid w:val="00725E83"/>
    <w:rsid w:val="00731563"/>
    <w:rsid w:val="00767E98"/>
    <w:rsid w:val="00782B15"/>
    <w:rsid w:val="007B0F74"/>
    <w:rsid w:val="007E1BB3"/>
    <w:rsid w:val="00813038"/>
    <w:rsid w:val="00821FB0"/>
    <w:rsid w:val="00843874"/>
    <w:rsid w:val="00844A53"/>
    <w:rsid w:val="00873104"/>
    <w:rsid w:val="008A5A8D"/>
    <w:rsid w:val="008B4874"/>
    <w:rsid w:val="008E0CAC"/>
    <w:rsid w:val="008E7A07"/>
    <w:rsid w:val="008E7BF8"/>
    <w:rsid w:val="008F11C2"/>
    <w:rsid w:val="00915263"/>
    <w:rsid w:val="00986D2C"/>
    <w:rsid w:val="009B0ABD"/>
    <w:rsid w:val="009B5817"/>
    <w:rsid w:val="009E7FDB"/>
    <w:rsid w:val="009F2470"/>
    <w:rsid w:val="00A41B9E"/>
    <w:rsid w:val="00A62817"/>
    <w:rsid w:val="00A7099A"/>
    <w:rsid w:val="00AC6AFC"/>
    <w:rsid w:val="00AE300B"/>
    <w:rsid w:val="00B110CA"/>
    <w:rsid w:val="00B12E2B"/>
    <w:rsid w:val="00B14649"/>
    <w:rsid w:val="00B30761"/>
    <w:rsid w:val="00B76A26"/>
    <w:rsid w:val="00BE0AEC"/>
    <w:rsid w:val="00C00709"/>
    <w:rsid w:val="00C31454"/>
    <w:rsid w:val="00C37261"/>
    <w:rsid w:val="00C55829"/>
    <w:rsid w:val="00C776F8"/>
    <w:rsid w:val="00C858AC"/>
    <w:rsid w:val="00C97553"/>
    <w:rsid w:val="00CB5F4A"/>
    <w:rsid w:val="00CD7C9A"/>
    <w:rsid w:val="00CE6A67"/>
    <w:rsid w:val="00CF163E"/>
    <w:rsid w:val="00D05565"/>
    <w:rsid w:val="00D4353E"/>
    <w:rsid w:val="00D4783D"/>
    <w:rsid w:val="00D50ED3"/>
    <w:rsid w:val="00D62C31"/>
    <w:rsid w:val="00D733BD"/>
    <w:rsid w:val="00DA47B7"/>
    <w:rsid w:val="00DB63DE"/>
    <w:rsid w:val="00DB7B66"/>
    <w:rsid w:val="00DD05B5"/>
    <w:rsid w:val="00E053C6"/>
    <w:rsid w:val="00E07A0A"/>
    <w:rsid w:val="00E23221"/>
    <w:rsid w:val="00E5044E"/>
    <w:rsid w:val="00E507EA"/>
    <w:rsid w:val="00E65C2B"/>
    <w:rsid w:val="00E830D6"/>
    <w:rsid w:val="00EC3907"/>
    <w:rsid w:val="00EC55F7"/>
    <w:rsid w:val="00EF3966"/>
    <w:rsid w:val="00EF455C"/>
    <w:rsid w:val="00F15F16"/>
    <w:rsid w:val="00F26910"/>
    <w:rsid w:val="00F55CA4"/>
    <w:rsid w:val="00FA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EA2BB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3221"/>
    <w:pPr>
      <w:ind w:leftChars="400" w:left="840"/>
    </w:pPr>
  </w:style>
  <w:style w:type="paragraph" w:styleId="a5">
    <w:name w:val="Balloon Text"/>
    <w:basedOn w:val="a"/>
    <w:link w:val="a6"/>
    <w:uiPriority w:val="99"/>
    <w:semiHidden/>
    <w:unhideWhenUsed/>
    <w:rsid w:val="00447FD5"/>
    <w:rPr>
      <w:rFonts w:ascii="Arial" w:eastAsia="ＭＳ ゴシック" w:hAnsi="Arial"/>
      <w:kern w:val="0"/>
      <w:sz w:val="18"/>
      <w:szCs w:val="18"/>
      <w:lang w:val="x-none" w:eastAsia="x-none"/>
    </w:rPr>
  </w:style>
  <w:style w:type="character" w:customStyle="1" w:styleId="a6">
    <w:name w:val="吹き出し (文字)"/>
    <w:link w:val="a5"/>
    <w:uiPriority w:val="99"/>
    <w:semiHidden/>
    <w:rsid w:val="00447FD5"/>
    <w:rPr>
      <w:rFonts w:ascii="Arial" w:eastAsia="ＭＳ ゴシック" w:hAnsi="Arial" w:cs="Times New Roman"/>
      <w:sz w:val="18"/>
      <w:szCs w:val="18"/>
    </w:rPr>
  </w:style>
  <w:style w:type="paragraph" w:styleId="a7">
    <w:name w:val="header"/>
    <w:basedOn w:val="a"/>
    <w:link w:val="a8"/>
    <w:uiPriority w:val="99"/>
    <w:unhideWhenUsed/>
    <w:rsid w:val="007B0F74"/>
    <w:pPr>
      <w:tabs>
        <w:tab w:val="center" w:pos="4252"/>
        <w:tab w:val="right" w:pos="8504"/>
      </w:tabs>
      <w:snapToGrid w:val="0"/>
    </w:pPr>
  </w:style>
  <w:style w:type="character" w:customStyle="1" w:styleId="a8">
    <w:name w:val="ヘッダー (文字)"/>
    <w:basedOn w:val="a0"/>
    <w:link w:val="a7"/>
    <w:uiPriority w:val="99"/>
    <w:rsid w:val="007B0F74"/>
  </w:style>
  <w:style w:type="paragraph" w:styleId="a9">
    <w:name w:val="footer"/>
    <w:basedOn w:val="a"/>
    <w:link w:val="aa"/>
    <w:uiPriority w:val="99"/>
    <w:unhideWhenUsed/>
    <w:rsid w:val="007B0F74"/>
    <w:pPr>
      <w:tabs>
        <w:tab w:val="center" w:pos="4252"/>
        <w:tab w:val="right" w:pos="8504"/>
      </w:tabs>
      <w:snapToGrid w:val="0"/>
    </w:pPr>
  </w:style>
  <w:style w:type="character" w:customStyle="1" w:styleId="aa">
    <w:name w:val="フッター (文字)"/>
    <w:basedOn w:val="a0"/>
    <w:link w:val="a9"/>
    <w:uiPriority w:val="99"/>
    <w:rsid w:val="007B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2022-02-03T09:19:00Z</dcterms:created>
  <dcterms:modified xsi:type="dcterms:W3CDTF">2025-03-04T10:20:00Z</dcterms:modified>
</cp:coreProperties>
</file>