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133D" w14:textId="28EB600C" w:rsidR="007407C5" w:rsidRDefault="007407C5" w:rsidP="007407C5">
      <w:pPr>
        <w:jc w:val="center"/>
        <w:rPr>
          <w:sz w:val="32"/>
          <w:szCs w:val="32"/>
        </w:rPr>
      </w:pPr>
      <w:r w:rsidRPr="00E46EA5">
        <w:rPr>
          <w:rFonts w:ascii="游ゴシック" w:eastAsia="游ゴシック" w:hAnsi="游ゴシック" w:hint="eastAsia"/>
          <w:color w:val="222222"/>
          <w:sz w:val="32"/>
          <w:szCs w:val="32"/>
          <w:shd w:val="clear" w:color="auto" w:fill="FFFFFF"/>
        </w:rPr>
        <w:t>貸借対照表及び損益計算書</w:t>
      </w:r>
      <w:r>
        <w:rPr>
          <w:rFonts w:ascii="游ゴシック" w:eastAsia="游ゴシック" w:hAnsi="游ゴシック" w:hint="eastAsia"/>
          <w:color w:val="222222"/>
          <w:sz w:val="32"/>
          <w:szCs w:val="32"/>
          <w:shd w:val="clear" w:color="auto" w:fill="FFFFFF"/>
        </w:rPr>
        <w:t xml:space="preserve">　未添付理由書</w:t>
      </w:r>
    </w:p>
    <w:p w14:paraId="128225DA" w14:textId="77777777" w:rsidR="007407C5" w:rsidRDefault="007407C5">
      <w:pPr>
        <w:rPr>
          <w:sz w:val="32"/>
          <w:szCs w:val="32"/>
        </w:rPr>
      </w:pPr>
    </w:p>
    <w:p w14:paraId="56BEC90A" w14:textId="11DAD09F" w:rsidR="00E46EA5" w:rsidRPr="00E46EA5" w:rsidRDefault="00E46EA5" w:rsidP="007407C5">
      <w:pPr>
        <w:pStyle w:val="a3"/>
        <w:rPr>
          <w:shd w:val="clear" w:color="auto" w:fill="FFFFFF"/>
        </w:rPr>
      </w:pPr>
      <w:r w:rsidRPr="00E46EA5">
        <w:rPr>
          <w:rFonts w:hint="eastAsia"/>
        </w:rPr>
        <w:t>申請者は、</w:t>
      </w:r>
      <w:r w:rsidRPr="00E46EA5">
        <w:rPr>
          <w:rFonts w:hint="eastAsia"/>
          <w:shd w:val="clear" w:color="auto" w:fill="FFFFFF"/>
        </w:rPr>
        <w:t>申請時に第1期目の決算期が到来していないため、貸借対照表及び損益計算書は添付していません。</w:t>
      </w:r>
    </w:p>
    <w:sectPr w:rsidR="00E46EA5" w:rsidRPr="00E46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A5"/>
    <w:rsid w:val="007407C5"/>
    <w:rsid w:val="00E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2702F"/>
  <w15:chartTrackingRefBased/>
  <w15:docId w15:val="{D1613525-7A8A-42E8-A9FC-2F8C3EF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07C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407C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宏憲</dc:creator>
  <cp:keywords/>
  <dc:description/>
  <cp:lastModifiedBy>濵田　宏憲</cp:lastModifiedBy>
  <cp:revision>2</cp:revision>
  <cp:lastPrinted>2025-05-29T00:19:00Z</cp:lastPrinted>
  <dcterms:created xsi:type="dcterms:W3CDTF">2025-05-29T00:07:00Z</dcterms:created>
  <dcterms:modified xsi:type="dcterms:W3CDTF">2025-05-29T00:19:00Z</dcterms:modified>
</cp:coreProperties>
</file>