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91EF2" w14:textId="77777777" w:rsidR="001E6160" w:rsidRDefault="001E616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74E49980" w14:textId="78F28A6E" w:rsidR="005D7419" w:rsidRDefault="005D7419"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委員の</w:t>
      </w:r>
      <w:r w:rsidR="00C27338">
        <w:rPr>
          <w:rFonts w:asciiTheme="minorEastAsia" w:eastAsiaTheme="minorEastAsia" w:hAnsiTheme="minorEastAsia" w:hint="eastAsia"/>
          <w:szCs w:val="21"/>
          <w:shd w:val="clear" w:color="auto" w:fill="FFFFFF"/>
        </w:rPr>
        <w:t>皆さまがた</w:t>
      </w:r>
      <w:r>
        <w:rPr>
          <w:rFonts w:asciiTheme="minorEastAsia" w:eastAsiaTheme="minorEastAsia" w:hAnsiTheme="minorEastAsia" w:hint="eastAsia"/>
          <w:szCs w:val="21"/>
          <w:shd w:val="clear" w:color="auto" w:fill="FFFFFF"/>
        </w:rPr>
        <w:t>におかれましては、ご多忙のところご出席を</w:t>
      </w:r>
      <w:r w:rsidR="008E70D4">
        <w:rPr>
          <w:rFonts w:asciiTheme="minorEastAsia" w:eastAsiaTheme="minorEastAsia" w:hAnsiTheme="minorEastAsia" w:hint="eastAsia"/>
          <w:szCs w:val="21"/>
          <w:shd w:val="clear" w:color="auto" w:fill="FFFFFF"/>
        </w:rPr>
        <w:t>賜</w:t>
      </w:r>
      <w:r>
        <w:rPr>
          <w:rFonts w:asciiTheme="minorEastAsia" w:eastAsiaTheme="minorEastAsia" w:hAnsiTheme="minorEastAsia" w:hint="eastAsia"/>
          <w:szCs w:val="21"/>
          <w:shd w:val="clear" w:color="auto" w:fill="FFFFFF"/>
        </w:rPr>
        <w:t>り、誠にありがとうございます。</w:t>
      </w:r>
    </w:p>
    <w:p w14:paraId="51FACB1B" w14:textId="0BB5861D" w:rsidR="00DE76D4" w:rsidRDefault="005D7419"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初めに、本日ご出席をいただいております、委員の皆さまを</w:t>
      </w:r>
      <w:r w:rsidR="00F31985">
        <w:rPr>
          <w:rFonts w:asciiTheme="minorEastAsia" w:eastAsiaTheme="minorEastAsia" w:hAnsiTheme="minorEastAsia" w:hint="eastAsia"/>
          <w:szCs w:val="21"/>
          <w:shd w:val="clear" w:color="auto" w:fill="FFFFFF"/>
        </w:rPr>
        <w:t>紹介させていただきます。</w:t>
      </w:r>
      <w:r w:rsidR="00DE76D4">
        <w:rPr>
          <w:rFonts w:asciiTheme="minorEastAsia" w:eastAsiaTheme="minorEastAsia" w:hAnsiTheme="minorEastAsia" w:hint="eastAsia"/>
          <w:szCs w:val="21"/>
          <w:shd w:val="clear" w:color="auto" w:fill="FFFFFF"/>
        </w:rPr>
        <w:t>お名前を読み上げますので、お手数ですがミュートを解除していただき、一言ごあいさつをお願いいたします。ごあいさつが終わられましたら、再びミュート設定をお願いいたします。</w:t>
      </w:r>
    </w:p>
    <w:p w14:paraId="5A80245C" w14:textId="20E1F232" w:rsidR="005D7419" w:rsidRDefault="000055DA"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足立</w:t>
      </w:r>
      <w:r w:rsidR="00DE76D4">
        <w:rPr>
          <w:rFonts w:asciiTheme="minorEastAsia" w:eastAsiaTheme="minorEastAsia" w:hAnsiTheme="minorEastAsia" w:hint="eastAsia"/>
          <w:szCs w:val="21"/>
          <w:shd w:val="clear" w:color="auto" w:fill="FFFFFF"/>
        </w:rPr>
        <w:t>委員でございます。</w:t>
      </w:r>
    </w:p>
    <w:p w14:paraId="57F1341D" w14:textId="0B865FC1" w:rsidR="00DE76D4" w:rsidRDefault="000055DA"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粟津</w:t>
      </w:r>
      <w:r w:rsidR="00DE76D4">
        <w:rPr>
          <w:rFonts w:asciiTheme="minorEastAsia" w:eastAsiaTheme="minorEastAsia" w:hAnsiTheme="minorEastAsia" w:hint="eastAsia"/>
          <w:szCs w:val="21"/>
          <w:shd w:val="clear" w:color="auto" w:fill="FFFFFF"/>
        </w:rPr>
        <w:t>委員でございます。</w:t>
      </w:r>
    </w:p>
    <w:p w14:paraId="27C782BF" w14:textId="15377E33" w:rsidR="00E35D18" w:rsidRDefault="00654379"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大道</w:t>
      </w:r>
      <w:r w:rsidR="009977C2">
        <w:rPr>
          <w:rFonts w:asciiTheme="minorEastAsia" w:eastAsiaTheme="minorEastAsia" w:hAnsiTheme="minorEastAsia" w:hint="eastAsia"/>
          <w:szCs w:val="21"/>
          <w:shd w:val="clear" w:color="auto" w:fill="FFFFFF"/>
        </w:rPr>
        <w:t>委員</w:t>
      </w:r>
      <w:r w:rsidR="001E6160">
        <w:rPr>
          <w:rFonts w:asciiTheme="minorEastAsia" w:eastAsiaTheme="minorEastAsia" w:hAnsiTheme="minorEastAsia" w:hint="eastAsia"/>
          <w:szCs w:val="21"/>
          <w:shd w:val="clear" w:color="auto" w:fill="FFFFFF"/>
        </w:rPr>
        <w:t>でございます。</w:t>
      </w:r>
    </w:p>
    <w:p w14:paraId="19956A65" w14:textId="43AE4BFB" w:rsidR="009977C2" w:rsidRDefault="00654379"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川崎</w:t>
      </w:r>
      <w:r w:rsidR="005245AF">
        <w:rPr>
          <w:rFonts w:asciiTheme="minorEastAsia" w:eastAsiaTheme="minorEastAsia" w:hAnsiTheme="minorEastAsia" w:hint="eastAsia"/>
          <w:szCs w:val="21"/>
          <w:shd w:val="clear" w:color="auto" w:fill="FFFFFF"/>
        </w:rPr>
        <w:t>委員でございます。</w:t>
      </w:r>
    </w:p>
    <w:p w14:paraId="1DC9B715" w14:textId="64BA5C0D" w:rsidR="001E6160" w:rsidRDefault="00654379"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澤</w:t>
      </w:r>
      <w:r w:rsidR="0064479D">
        <w:rPr>
          <w:rFonts w:asciiTheme="minorEastAsia" w:eastAsiaTheme="minorEastAsia" w:hAnsiTheme="minorEastAsia" w:hint="eastAsia"/>
          <w:szCs w:val="21"/>
          <w:shd w:val="clear" w:color="auto" w:fill="FFFFFF"/>
        </w:rPr>
        <w:t>委員でございます。</w:t>
      </w:r>
    </w:p>
    <w:p w14:paraId="22065777" w14:textId="193B5C7C" w:rsidR="0064479D" w:rsidRDefault="00555304"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伊藤</w:t>
      </w:r>
      <w:r w:rsidR="0064479D">
        <w:rPr>
          <w:rFonts w:asciiTheme="minorEastAsia" w:eastAsiaTheme="minorEastAsia" w:hAnsiTheme="minorEastAsia" w:hint="eastAsia"/>
          <w:szCs w:val="21"/>
          <w:shd w:val="clear" w:color="auto" w:fill="FFFFFF"/>
        </w:rPr>
        <w:t>委員でございます。</w:t>
      </w:r>
    </w:p>
    <w:p w14:paraId="75610D1F" w14:textId="7F3DC831" w:rsidR="00B45663" w:rsidRDefault="00B45663"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寺</w:t>
      </w:r>
      <w:r w:rsidR="00654379">
        <w:rPr>
          <w:rFonts w:asciiTheme="minorEastAsia" w:eastAsiaTheme="minorEastAsia" w:hAnsiTheme="minorEastAsia" w:hint="eastAsia"/>
          <w:szCs w:val="21"/>
          <w:shd w:val="clear" w:color="auto" w:fill="FFFFFF"/>
        </w:rPr>
        <w:t>澤</w:t>
      </w:r>
      <w:r w:rsidR="00FB7B7E">
        <w:rPr>
          <w:rFonts w:asciiTheme="minorEastAsia" w:eastAsiaTheme="minorEastAsia" w:hAnsiTheme="minorEastAsia" w:hint="eastAsia"/>
          <w:szCs w:val="21"/>
          <w:shd w:val="clear" w:color="auto" w:fill="FFFFFF"/>
        </w:rPr>
        <w:t>委員でございます。</w:t>
      </w:r>
    </w:p>
    <w:p w14:paraId="0214BA02" w14:textId="2001DE4B" w:rsidR="00FB7B7E" w:rsidRDefault="00A678F9"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永濵</w:t>
      </w:r>
      <w:r w:rsidR="00FB7B7E">
        <w:rPr>
          <w:rFonts w:asciiTheme="minorEastAsia" w:eastAsiaTheme="minorEastAsia" w:hAnsiTheme="minorEastAsia" w:hint="eastAsia"/>
          <w:szCs w:val="21"/>
          <w:shd w:val="clear" w:color="auto" w:fill="FFFFFF"/>
        </w:rPr>
        <w:t>委員でございます。</w:t>
      </w:r>
    </w:p>
    <w:p w14:paraId="3286767D" w14:textId="02B9B380" w:rsidR="00702882" w:rsidRDefault="00555304"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村上</w:t>
      </w:r>
      <w:r w:rsidR="00702882">
        <w:rPr>
          <w:rFonts w:asciiTheme="minorEastAsia" w:eastAsiaTheme="minorEastAsia" w:hAnsiTheme="minorEastAsia" w:hint="eastAsia"/>
          <w:szCs w:val="21"/>
          <w:shd w:val="clear" w:color="auto" w:fill="FFFFFF"/>
        </w:rPr>
        <w:t>委員でございます。</w:t>
      </w:r>
    </w:p>
    <w:p w14:paraId="499920C2" w14:textId="707292A6" w:rsidR="00E33F00" w:rsidRDefault="00555304"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山口</w:t>
      </w:r>
      <w:r w:rsidR="006C16D8">
        <w:rPr>
          <w:rFonts w:asciiTheme="minorEastAsia" w:eastAsiaTheme="minorEastAsia" w:hAnsiTheme="minorEastAsia" w:hint="eastAsia"/>
          <w:szCs w:val="21"/>
          <w:shd w:val="clear" w:color="auto" w:fill="FFFFFF"/>
        </w:rPr>
        <w:t>委員は30分ほど遅れて参加予定でございます。</w:t>
      </w:r>
    </w:p>
    <w:p w14:paraId="62991F6D" w14:textId="7670E3C3" w:rsidR="006C16D8" w:rsidRDefault="00555304"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吉内</w:t>
      </w:r>
      <w:r w:rsidR="006C16D8">
        <w:rPr>
          <w:rFonts w:asciiTheme="minorEastAsia" w:eastAsiaTheme="minorEastAsia" w:hAnsiTheme="minorEastAsia" w:hint="eastAsia"/>
          <w:szCs w:val="21"/>
          <w:shd w:val="clear" w:color="auto" w:fill="FFFFFF"/>
        </w:rPr>
        <w:t>委員でございます。</w:t>
      </w:r>
    </w:p>
    <w:p w14:paraId="0880CA34" w14:textId="63DE9A9C" w:rsidR="00C5018C" w:rsidRDefault="00555304"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綿谷</w:t>
      </w:r>
      <w:r w:rsidR="00425457">
        <w:rPr>
          <w:rFonts w:asciiTheme="minorEastAsia" w:eastAsiaTheme="minorEastAsia" w:hAnsiTheme="minorEastAsia" w:hint="eastAsia"/>
          <w:szCs w:val="21"/>
          <w:shd w:val="clear" w:color="auto" w:fill="FFFFFF"/>
        </w:rPr>
        <w:t>委員でございます。</w:t>
      </w:r>
    </w:p>
    <w:p w14:paraId="1C6E164B" w14:textId="475A99B8" w:rsidR="0011149C" w:rsidRDefault="00A678F9"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今中</w:t>
      </w:r>
      <w:r w:rsidR="00425457">
        <w:rPr>
          <w:rFonts w:asciiTheme="minorEastAsia" w:eastAsiaTheme="minorEastAsia" w:hAnsiTheme="minorEastAsia" w:hint="eastAsia"/>
          <w:szCs w:val="21"/>
          <w:shd w:val="clear" w:color="auto" w:fill="FFFFFF"/>
        </w:rPr>
        <w:t>委員、</w:t>
      </w:r>
      <w:r w:rsidR="00555304">
        <w:rPr>
          <w:rFonts w:asciiTheme="minorEastAsia" w:eastAsiaTheme="minorEastAsia" w:hAnsiTheme="minorEastAsia" w:hint="eastAsia"/>
          <w:szCs w:val="21"/>
          <w:shd w:val="clear" w:color="auto" w:fill="FFFFFF"/>
        </w:rPr>
        <w:t>松田</w:t>
      </w:r>
      <w:r w:rsidR="00425457">
        <w:rPr>
          <w:rFonts w:asciiTheme="minorEastAsia" w:eastAsiaTheme="minorEastAsia" w:hAnsiTheme="minorEastAsia" w:hint="eastAsia"/>
          <w:szCs w:val="21"/>
          <w:shd w:val="clear" w:color="auto" w:fill="FFFFFF"/>
        </w:rPr>
        <w:t>委員におかれましては、所用</w:t>
      </w:r>
      <w:r w:rsidR="0011149C">
        <w:rPr>
          <w:rFonts w:asciiTheme="minorEastAsia" w:eastAsiaTheme="minorEastAsia" w:hAnsiTheme="minorEastAsia" w:hint="eastAsia"/>
          <w:szCs w:val="21"/>
          <w:shd w:val="clear" w:color="auto" w:fill="FFFFFF"/>
        </w:rPr>
        <w:t>のためご欠席です。</w:t>
      </w:r>
      <w:r w:rsidR="00D55481">
        <w:rPr>
          <w:rFonts w:asciiTheme="minorEastAsia" w:eastAsiaTheme="minorEastAsia" w:hAnsiTheme="minorEastAsia" w:hint="eastAsia"/>
          <w:szCs w:val="21"/>
          <w:shd w:val="clear" w:color="auto" w:fill="FFFFFF"/>
        </w:rPr>
        <w:t>その他</w:t>
      </w:r>
      <w:r w:rsidR="0011149C">
        <w:rPr>
          <w:rFonts w:asciiTheme="minorEastAsia" w:eastAsiaTheme="minorEastAsia" w:hAnsiTheme="minorEastAsia" w:hint="eastAsia"/>
          <w:szCs w:val="21"/>
          <w:shd w:val="clear" w:color="auto" w:fill="FFFFFF"/>
        </w:rPr>
        <w:t>、お名前読み上げた中にいらっしゃらなかった委員も、遅れて参加</w:t>
      </w:r>
      <w:r w:rsidR="001E6160">
        <w:rPr>
          <w:rFonts w:asciiTheme="minorEastAsia" w:eastAsiaTheme="minorEastAsia" w:hAnsiTheme="minorEastAsia" w:hint="eastAsia"/>
          <w:szCs w:val="21"/>
          <w:shd w:val="clear" w:color="auto" w:fill="FFFFFF"/>
        </w:rPr>
        <w:t>となっ</w:t>
      </w:r>
      <w:r w:rsidR="0011149C">
        <w:rPr>
          <w:rFonts w:asciiTheme="minorEastAsia" w:eastAsiaTheme="minorEastAsia" w:hAnsiTheme="minorEastAsia" w:hint="eastAsia"/>
          <w:szCs w:val="21"/>
          <w:shd w:val="clear" w:color="auto" w:fill="FFFFFF"/>
        </w:rPr>
        <w:t>ております。</w:t>
      </w:r>
    </w:p>
    <w:p w14:paraId="304D4231" w14:textId="50EE1A8F" w:rsidR="0016270C" w:rsidRDefault="00EF1332"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次に事務局を紹介させていただきます。国民健康保険課長の</w:t>
      </w:r>
      <w:r w:rsidR="00555304">
        <w:rPr>
          <w:rFonts w:asciiTheme="minorEastAsia" w:eastAsiaTheme="minorEastAsia" w:hAnsiTheme="minorEastAsia" w:hint="eastAsia"/>
          <w:szCs w:val="21"/>
          <w:shd w:val="clear" w:color="auto" w:fill="FFFFFF"/>
        </w:rPr>
        <w:t>宿南</w:t>
      </w:r>
      <w:r w:rsidR="001E6160">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以下、担当職員が出席させていただいております。</w:t>
      </w:r>
    </w:p>
    <w:p w14:paraId="390573C2" w14:textId="4972EDBA" w:rsidR="00457F9D" w:rsidRDefault="0016270C"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本日は14名中の現状8名で</w:t>
      </w:r>
      <w:r w:rsidR="00D55481">
        <w:rPr>
          <w:rFonts w:asciiTheme="minorEastAsia" w:eastAsiaTheme="minorEastAsia" w:hAnsiTheme="minorEastAsia" w:hint="eastAsia"/>
          <w:szCs w:val="21"/>
          <w:shd w:val="clear" w:color="auto" w:fill="FFFFFF"/>
        </w:rPr>
        <w:t>す。</w:t>
      </w:r>
      <w:r>
        <w:rPr>
          <w:rFonts w:asciiTheme="minorEastAsia" w:eastAsiaTheme="minorEastAsia" w:hAnsiTheme="minorEastAsia" w:hint="eastAsia"/>
          <w:szCs w:val="21"/>
          <w:shd w:val="clear" w:color="auto" w:fill="FFFFFF"/>
        </w:rPr>
        <w:t>遅れていらっしゃる委員を含めて、12名の委員にご出席いただくことになります。このことから、大阪府医療費適正化計画推進審議会規則第4条第2項に規定される定足数を満たしており、会議が有効に成立することを</w:t>
      </w:r>
      <w:r w:rsidR="00457F9D">
        <w:rPr>
          <w:rFonts w:asciiTheme="minorEastAsia" w:eastAsiaTheme="minorEastAsia" w:hAnsiTheme="minorEastAsia" w:hint="eastAsia"/>
          <w:szCs w:val="21"/>
          <w:shd w:val="clear" w:color="auto" w:fill="FFFFFF"/>
        </w:rPr>
        <w:t>ご報告いたします。また、本会議は大阪府情報公開条例第33条より、公開による実施といたしますので、ご了承願います。本日の傍聴は</w:t>
      </w:r>
      <w:r w:rsidR="001E6160">
        <w:rPr>
          <w:rFonts w:asciiTheme="minorEastAsia" w:eastAsiaTheme="minorEastAsia" w:hAnsiTheme="minorEastAsia" w:hint="eastAsia"/>
          <w:szCs w:val="21"/>
          <w:shd w:val="clear" w:color="auto" w:fill="FFFFFF"/>
        </w:rPr>
        <w:t>０</w:t>
      </w:r>
      <w:r w:rsidR="00457F9D">
        <w:rPr>
          <w:rFonts w:asciiTheme="minorEastAsia" w:eastAsiaTheme="minorEastAsia" w:hAnsiTheme="minorEastAsia" w:hint="eastAsia"/>
          <w:szCs w:val="21"/>
          <w:shd w:val="clear" w:color="auto" w:fill="FFFFFF"/>
        </w:rPr>
        <w:t>名となっております。</w:t>
      </w:r>
    </w:p>
    <w:p w14:paraId="5CA6CB66" w14:textId="77777777" w:rsidR="001E6160" w:rsidRDefault="00457F9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議事に入ります前に、資料の確認をさせていただきます。</w:t>
      </w:r>
    </w:p>
    <w:p w14:paraId="0E5AD334" w14:textId="77777777" w:rsidR="001E6160" w:rsidRDefault="00457F9D"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次第</w:t>
      </w:r>
    </w:p>
    <w:p w14:paraId="4B0EC2BC" w14:textId="77777777" w:rsidR="001E6160" w:rsidRDefault="00457F9D"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委員名簿</w:t>
      </w:r>
    </w:p>
    <w:p w14:paraId="6936E02F" w14:textId="77777777" w:rsidR="001E6160" w:rsidRDefault="00457F9D"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資料1</w:t>
      </w:r>
      <w:r w:rsidR="001E6160">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hint="eastAsia"/>
          <w:szCs w:val="21"/>
          <w:shd w:val="clear" w:color="auto" w:fill="FFFFFF"/>
        </w:rPr>
        <w:t>医療費分析委託事業の最終報告</w:t>
      </w:r>
    </w:p>
    <w:p w14:paraId="3D847DAF" w14:textId="77777777" w:rsidR="001E6160" w:rsidRDefault="00457F9D"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参考資料1</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w:t>
      </w:r>
      <w:r w:rsidR="001E6160">
        <w:rPr>
          <w:rFonts w:asciiTheme="minorEastAsia" w:eastAsiaTheme="minorEastAsia" w:hAnsiTheme="minorEastAsia" w:hint="eastAsia"/>
          <w:szCs w:val="21"/>
          <w:shd w:val="clear" w:color="auto" w:fill="FFFFFF"/>
        </w:rPr>
        <w:t xml:space="preserve">　</w:t>
      </w:r>
      <w:r w:rsidR="00C27338">
        <w:rPr>
          <w:rFonts w:asciiTheme="minorEastAsia" w:eastAsiaTheme="minorEastAsia" w:hAnsiTheme="minorEastAsia" w:hint="eastAsia"/>
          <w:szCs w:val="21"/>
          <w:shd w:val="clear" w:color="auto" w:fill="FFFFFF"/>
        </w:rPr>
        <w:t>図</w:t>
      </w:r>
    </w:p>
    <w:p w14:paraId="09063A73" w14:textId="77777777" w:rsidR="001E6160" w:rsidRDefault="00457F9D"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参考資料2</w:t>
      </w:r>
      <w:r w:rsidR="001E6160">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hint="eastAsia"/>
          <w:szCs w:val="21"/>
          <w:shd w:val="clear" w:color="auto" w:fill="FFFFFF"/>
        </w:rPr>
        <w:t>大阪府医療費適正化計画推進審議会規則</w:t>
      </w:r>
    </w:p>
    <w:p w14:paraId="503A9AF6" w14:textId="4EFCF890" w:rsidR="00457F9D" w:rsidRDefault="00457F9D" w:rsidP="001E616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不足している資料はございませんでしょうか。</w:t>
      </w:r>
    </w:p>
    <w:p w14:paraId="719E2768" w14:textId="779ABE78" w:rsidR="00457F9D" w:rsidRDefault="00457F9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では、大阪府医療費適正化計画推進審議会規則第4条第1項より、以降の議事進行につきましては、</w:t>
      </w:r>
      <w:r w:rsidR="00654379">
        <w:rPr>
          <w:rFonts w:asciiTheme="minorEastAsia" w:eastAsiaTheme="minorEastAsia" w:hAnsiTheme="minorEastAsia" w:hint="eastAsia"/>
          <w:szCs w:val="21"/>
          <w:shd w:val="clear" w:color="auto" w:fill="FFFFFF"/>
        </w:rPr>
        <w:t>川崎</w:t>
      </w:r>
      <w:r w:rsidR="003A17AB">
        <w:rPr>
          <w:rFonts w:asciiTheme="minorEastAsia" w:eastAsiaTheme="minorEastAsia" w:hAnsiTheme="minorEastAsia" w:hint="eastAsia"/>
          <w:szCs w:val="21"/>
          <w:shd w:val="clear" w:color="auto" w:fill="FFFFFF"/>
        </w:rPr>
        <w:t>会長にお願いしたいと存じます。どうぞよろしくお願いいたします。</w:t>
      </w:r>
    </w:p>
    <w:p w14:paraId="5ECD565C" w14:textId="77777777" w:rsidR="003A17AB" w:rsidRDefault="003A17AB" w:rsidP="00806815">
      <w:pPr>
        <w:rPr>
          <w:rFonts w:asciiTheme="minorEastAsia" w:eastAsiaTheme="minorEastAsia" w:hAnsiTheme="minorEastAsia"/>
          <w:szCs w:val="21"/>
          <w:shd w:val="clear" w:color="auto" w:fill="FFFFFF"/>
        </w:rPr>
      </w:pPr>
    </w:p>
    <w:p w14:paraId="57A7DD09" w14:textId="77777777" w:rsidR="001E6160" w:rsidRDefault="001E616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3F96C625" w14:textId="7B35BD30" w:rsidR="00F36B5D" w:rsidRDefault="003A17A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F36B5D">
        <w:rPr>
          <w:rFonts w:asciiTheme="minorEastAsia" w:eastAsiaTheme="minorEastAsia" w:hAnsiTheme="minorEastAsia" w:hint="eastAsia"/>
          <w:szCs w:val="21"/>
          <w:shd w:val="clear" w:color="auto" w:fill="FFFFFF"/>
        </w:rPr>
        <w:t>それでは早速、議事に入らせていただきたいと思います。本日、議事としては主に一つということで、</w:t>
      </w:r>
      <w:r w:rsidR="00C27338">
        <w:rPr>
          <w:rFonts w:asciiTheme="minorEastAsia" w:eastAsiaTheme="minorEastAsia" w:hAnsiTheme="minorEastAsia" w:hint="eastAsia"/>
          <w:szCs w:val="21"/>
          <w:shd w:val="clear" w:color="auto" w:fill="FFFFFF"/>
        </w:rPr>
        <w:t>お話しいただいております</w:t>
      </w:r>
      <w:r w:rsidR="00F36B5D">
        <w:rPr>
          <w:rFonts w:asciiTheme="minorEastAsia" w:eastAsiaTheme="minorEastAsia" w:hAnsiTheme="minorEastAsia" w:hint="eastAsia"/>
          <w:szCs w:val="21"/>
          <w:shd w:val="clear" w:color="auto" w:fill="FFFFFF"/>
        </w:rPr>
        <w:t>。</w:t>
      </w:r>
    </w:p>
    <w:p w14:paraId="5668C6D2" w14:textId="406E7C97" w:rsidR="00714737" w:rsidRDefault="00F36B5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議題の1が</w:t>
      </w:r>
      <w:r w:rsidR="00BB37F1">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医療費分析委託事業の最終報告についてということでございます。本事業は今年度、大阪府から委託を受けて実施したものということの報告でございます。</w:t>
      </w:r>
      <w:r w:rsidR="001655F6">
        <w:rPr>
          <w:rFonts w:asciiTheme="minorEastAsia" w:eastAsiaTheme="minorEastAsia" w:hAnsiTheme="minorEastAsia" w:hint="eastAsia"/>
          <w:szCs w:val="21"/>
          <w:shd w:val="clear" w:color="auto" w:fill="FFFFFF"/>
        </w:rPr>
        <w:t>これは私のほうで委託を受けたということになりますので、資料1、また参考資料1に沿って、ご報告させていただくという形にさせていただきます。</w:t>
      </w:r>
      <w:r w:rsidR="00714737">
        <w:rPr>
          <w:rFonts w:asciiTheme="minorEastAsia" w:eastAsiaTheme="minorEastAsia" w:hAnsiTheme="minorEastAsia" w:hint="eastAsia"/>
          <w:szCs w:val="21"/>
          <w:shd w:val="clear" w:color="auto" w:fill="FFFFFF"/>
        </w:rPr>
        <w:t>資料の1見ていただきながらで、お願いをいたします。</w:t>
      </w:r>
    </w:p>
    <w:p w14:paraId="69964756" w14:textId="4C9535C1" w:rsidR="002239A8" w:rsidRDefault="0071473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今回、大阪府医療費適正化計画における、医療費分析業務委託という形でございますけれども、事前に皆さま、ご意見ご指摘</w:t>
      </w:r>
      <w:r w:rsidR="001E6160">
        <w:rPr>
          <w:rFonts w:asciiTheme="minorEastAsia" w:eastAsiaTheme="minorEastAsia" w:hAnsiTheme="minorEastAsia" w:hint="eastAsia"/>
          <w:szCs w:val="21"/>
          <w:shd w:val="clear" w:color="auto" w:fill="FFFFFF"/>
        </w:rPr>
        <w:t>等</w:t>
      </w:r>
      <w:r>
        <w:rPr>
          <w:rFonts w:asciiTheme="minorEastAsia" w:eastAsiaTheme="minorEastAsia" w:hAnsiTheme="minorEastAsia" w:hint="eastAsia"/>
          <w:szCs w:val="21"/>
          <w:shd w:val="clear" w:color="auto" w:fill="FFFFFF"/>
        </w:rPr>
        <w:t>いただいているところ、お聞きしております。今回の医療費分析業務ですけれども、目的として、大阪府のから提供されたデータを分析して、医療費が他の都道府県との比較において、なぜ高額なのかという特徴、要因を分析すると。そこから医療費適正化に</w:t>
      </w:r>
      <w:r w:rsidR="001E6160">
        <w:rPr>
          <w:rFonts w:asciiTheme="minorEastAsia" w:eastAsiaTheme="minorEastAsia" w:hAnsiTheme="minorEastAsia" w:hint="eastAsia"/>
          <w:szCs w:val="21"/>
          <w:shd w:val="clear" w:color="auto" w:fill="FFFFFF"/>
        </w:rPr>
        <w:t>資</w:t>
      </w:r>
      <w:r>
        <w:rPr>
          <w:rFonts w:asciiTheme="minorEastAsia" w:eastAsiaTheme="minorEastAsia" w:hAnsiTheme="minorEastAsia" w:hint="eastAsia"/>
          <w:szCs w:val="21"/>
          <w:shd w:val="clear" w:color="auto" w:fill="FFFFFF"/>
        </w:rPr>
        <w:t>する</w:t>
      </w:r>
      <w:r w:rsidR="00A73589">
        <w:rPr>
          <w:rFonts w:asciiTheme="minorEastAsia" w:eastAsiaTheme="minorEastAsia" w:hAnsiTheme="minorEastAsia" w:hint="eastAsia"/>
          <w:szCs w:val="21"/>
          <w:shd w:val="clear" w:color="auto" w:fill="FFFFFF"/>
        </w:rPr>
        <w:t>施策案を提示するというのが、目的となってございます。</w:t>
      </w:r>
    </w:p>
    <w:p w14:paraId="4C15BC19" w14:textId="1576E972" w:rsidR="00B63D2F" w:rsidRDefault="002239A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大阪府からの提供データということで</w:t>
      </w:r>
      <w:r w:rsidR="002C4FB8">
        <w:rPr>
          <w:rFonts w:asciiTheme="minorEastAsia" w:eastAsiaTheme="minorEastAsia" w:hAnsiTheme="minorEastAsia" w:hint="eastAsia"/>
          <w:szCs w:val="21"/>
          <w:shd w:val="clear" w:color="auto" w:fill="FFFFFF"/>
        </w:rPr>
        <w:t>い</w:t>
      </w:r>
      <w:r>
        <w:rPr>
          <w:rFonts w:asciiTheme="minorEastAsia" w:eastAsiaTheme="minorEastAsia" w:hAnsiTheme="minorEastAsia" w:hint="eastAsia"/>
          <w:szCs w:val="21"/>
          <w:shd w:val="clear" w:color="auto" w:fill="FFFFFF"/>
        </w:rPr>
        <w:t>きますと、令和5年度のデータブック指標</w:t>
      </w:r>
      <w:r w:rsidR="002C4FB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主にNDBと言われるナショナルデータベースの情報も含まれているものですけれども、都道府県あるいは地域での</w:t>
      </w:r>
      <w:r w:rsidR="002723FC">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指標の集計値が入っているもの</w:t>
      </w:r>
      <w:r w:rsidR="002C4FB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その他</w:t>
      </w:r>
      <w:r w:rsidR="002723FC">
        <w:rPr>
          <w:rFonts w:asciiTheme="minorEastAsia" w:eastAsiaTheme="minorEastAsia" w:hAnsiTheme="minorEastAsia" w:hint="eastAsia"/>
          <w:szCs w:val="21"/>
          <w:shd w:val="clear" w:color="auto" w:fill="FFFFFF"/>
        </w:rPr>
        <w:t>ここに</w:t>
      </w:r>
      <w:r w:rsidR="00E468B3">
        <w:rPr>
          <w:rFonts w:asciiTheme="minorEastAsia" w:eastAsiaTheme="minorEastAsia" w:hAnsiTheme="minorEastAsia" w:hint="eastAsia"/>
          <w:szCs w:val="21"/>
          <w:shd w:val="clear" w:color="auto" w:fill="FFFFFF"/>
        </w:rPr>
        <w:t>書いてあるようなところがありますけれども、当初、私の理解も欠けていた</w:t>
      </w:r>
      <w:r w:rsidR="007C49B6">
        <w:rPr>
          <w:rFonts w:asciiTheme="minorEastAsia" w:eastAsiaTheme="minorEastAsia" w:hAnsiTheme="minorEastAsia" w:hint="eastAsia"/>
          <w:szCs w:val="21"/>
          <w:shd w:val="clear" w:color="auto" w:fill="FFFFFF"/>
        </w:rPr>
        <w:t>という</w:t>
      </w:r>
      <w:r w:rsidR="00E468B3">
        <w:rPr>
          <w:rFonts w:asciiTheme="minorEastAsia" w:eastAsiaTheme="minorEastAsia" w:hAnsiTheme="minorEastAsia" w:hint="eastAsia"/>
          <w:szCs w:val="21"/>
          <w:shd w:val="clear" w:color="auto" w:fill="FFFFFF"/>
        </w:rPr>
        <w:t>ところ、本当に反省点なんですが、医療費の適正化を考える上で、やはり診療報酬レセプトの中に入って見て行かなければ、今、医療費をどうやって適正化するか</w:t>
      </w:r>
      <w:r w:rsidR="002C4FB8">
        <w:rPr>
          <w:rFonts w:asciiTheme="minorEastAsia" w:eastAsiaTheme="minorEastAsia" w:hAnsiTheme="minorEastAsia" w:hint="eastAsia"/>
          <w:szCs w:val="21"/>
          <w:shd w:val="clear" w:color="auto" w:fill="FFFFFF"/>
        </w:rPr>
        <w:t>と</w:t>
      </w:r>
      <w:r w:rsidR="00E468B3">
        <w:rPr>
          <w:rFonts w:asciiTheme="minorEastAsia" w:eastAsiaTheme="minorEastAsia" w:hAnsiTheme="minorEastAsia" w:hint="eastAsia"/>
          <w:szCs w:val="21"/>
          <w:shd w:val="clear" w:color="auto" w:fill="FFFFFF"/>
        </w:rPr>
        <w:t>いうところの示唆</w:t>
      </w:r>
      <w:r w:rsidR="002C4FB8">
        <w:rPr>
          <w:rFonts w:asciiTheme="minorEastAsia" w:eastAsiaTheme="minorEastAsia" w:hAnsiTheme="minorEastAsia" w:hint="eastAsia"/>
          <w:szCs w:val="21"/>
          <w:shd w:val="clear" w:color="auto" w:fill="FFFFFF"/>
        </w:rPr>
        <w:t>を</w:t>
      </w:r>
      <w:r w:rsidR="00E468B3">
        <w:rPr>
          <w:rFonts w:asciiTheme="minorEastAsia" w:eastAsiaTheme="minorEastAsia" w:hAnsiTheme="minorEastAsia" w:hint="eastAsia"/>
          <w:szCs w:val="21"/>
          <w:shd w:val="clear" w:color="auto" w:fill="FFFFFF"/>
        </w:rPr>
        <w:t>得るのは難しいのかなというふうに思っておりますけれども、こういった集計データでございますので、</w:t>
      </w:r>
      <w:r w:rsidR="00B63D2F">
        <w:rPr>
          <w:rFonts w:asciiTheme="minorEastAsia" w:eastAsiaTheme="minorEastAsia" w:hAnsiTheme="minorEastAsia" w:hint="eastAsia"/>
          <w:szCs w:val="21"/>
          <w:shd w:val="clear" w:color="auto" w:fill="FFFFFF"/>
        </w:rPr>
        <w:t>なかなか何をしたら医療費が適正化できるのか、というところに関しては、このデータからだと解析難しいのではないかというよう</w:t>
      </w:r>
      <w:r w:rsidR="002C4FB8">
        <w:rPr>
          <w:rFonts w:asciiTheme="minorEastAsia" w:eastAsiaTheme="minorEastAsia" w:hAnsiTheme="minorEastAsia" w:hint="eastAsia"/>
          <w:szCs w:val="21"/>
          <w:shd w:val="clear" w:color="auto" w:fill="FFFFFF"/>
        </w:rPr>
        <w:t>な</w:t>
      </w:r>
      <w:r w:rsidR="00B63D2F">
        <w:rPr>
          <w:rFonts w:asciiTheme="minorEastAsia" w:eastAsiaTheme="minorEastAsia" w:hAnsiTheme="minorEastAsia" w:hint="eastAsia"/>
          <w:szCs w:val="21"/>
          <w:shd w:val="clear" w:color="auto" w:fill="FFFFFF"/>
        </w:rPr>
        <w:t>形で、今年度の途中から</w:t>
      </w:r>
      <w:r w:rsidR="00800FDA">
        <w:rPr>
          <w:rFonts w:asciiTheme="minorEastAsia" w:eastAsiaTheme="minorEastAsia" w:hAnsiTheme="minorEastAsia" w:hint="eastAsia"/>
          <w:szCs w:val="21"/>
          <w:shd w:val="clear" w:color="auto" w:fill="FFFFFF"/>
        </w:rPr>
        <w:t>、</w:t>
      </w:r>
      <w:r w:rsidR="00B63D2F">
        <w:rPr>
          <w:rFonts w:asciiTheme="minorEastAsia" w:eastAsiaTheme="minorEastAsia" w:hAnsiTheme="minorEastAsia" w:hint="eastAsia"/>
          <w:szCs w:val="21"/>
          <w:shd w:val="clear" w:color="auto" w:fill="FFFFFF"/>
        </w:rPr>
        <w:t>この業務</w:t>
      </w:r>
      <w:r w:rsidR="00800FDA">
        <w:rPr>
          <w:rFonts w:asciiTheme="minorEastAsia" w:eastAsiaTheme="minorEastAsia" w:hAnsiTheme="minorEastAsia" w:hint="eastAsia"/>
          <w:szCs w:val="21"/>
          <w:shd w:val="clear" w:color="auto" w:fill="FFFFFF"/>
        </w:rPr>
        <w:t>が</w:t>
      </w:r>
      <w:r w:rsidR="00B63D2F">
        <w:rPr>
          <w:rFonts w:asciiTheme="minorEastAsia" w:eastAsiaTheme="minorEastAsia" w:hAnsiTheme="minorEastAsia" w:hint="eastAsia"/>
          <w:szCs w:val="21"/>
          <w:shd w:val="clear" w:color="auto" w:fill="FFFFFF"/>
        </w:rPr>
        <w:t>始まったというところが反省点となっております。</w:t>
      </w:r>
    </w:p>
    <w:p w14:paraId="28F200A2" w14:textId="3F883262" w:rsidR="00A317E9" w:rsidRDefault="00B63D2F"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D916A9">
        <w:rPr>
          <w:rFonts w:asciiTheme="minorEastAsia" w:eastAsiaTheme="minorEastAsia" w:hAnsiTheme="minorEastAsia" w:hint="eastAsia"/>
          <w:szCs w:val="21"/>
          <w:shd w:val="clear" w:color="auto" w:fill="FFFFFF"/>
        </w:rPr>
        <w:t>業務内容になりますけれども、生活習慣病、骨折、糖尿病、透析、歯科</w:t>
      </w:r>
      <w:r w:rsidR="002C4FB8">
        <w:rPr>
          <w:rFonts w:asciiTheme="minorEastAsia" w:eastAsiaTheme="minorEastAsia" w:hAnsiTheme="minorEastAsia" w:hint="eastAsia"/>
          <w:szCs w:val="21"/>
          <w:shd w:val="clear" w:color="auto" w:fill="FFFFFF"/>
        </w:rPr>
        <w:t>、</w:t>
      </w:r>
      <w:r w:rsidR="00D916A9">
        <w:rPr>
          <w:rFonts w:asciiTheme="minorEastAsia" w:eastAsiaTheme="minorEastAsia" w:hAnsiTheme="minorEastAsia" w:hint="eastAsia"/>
          <w:szCs w:val="21"/>
          <w:shd w:val="clear" w:color="auto" w:fill="FFFFFF"/>
        </w:rPr>
        <w:t>時間外受診、患者要因、環境要因、医療提供要因等について分析を行うというところでありまして、それに沿った形での解析方針ということです。対象として、どの辺りにフォーカスを当てるか</w:t>
      </w:r>
      <w:r w:rsidR="002C4FB8">
        <w:rPr>
          <w:rFonts w:asciiTheme="minorEastAsia" w:eastAsiaTheme="minorEastAsia" w:hAnsiTheme="minorEastAsia" w:hint="eastAsia"/>
          <w:szCs w:val="21"/>
          <w:shd w:val="clear" w:color="auto" w:fill="FFFFFF"/>
        </w:rPr>
        <w:t>と</w:t>
      </w:r>
      <w:r w:rsidR="00D916A9">
        <w:rPr>
          <w:rFonts w:asciiTheme="minorEastAsia" w:eastAsiaTheme="minorEastAsia" w:hAnsiTheme="minorEastAsia" w:hint="eastAsia"/>
          <w:szCs w:val="21"/>
          <w:shd w:val="clear" w:color="auto" w:fill="FFFFFF"/>
        </w:rPr>
        <w:t>いうのは、これも多々ご意見があるところかと思いますけれども、このような委託内容で受けておりますので、主に生活習慣病、骨折、糖尿病</w:t>
      </w:r>
      <w:r w:rsidR="002C4FB8">
        <w:rPr>
          <w:rFonts w:asciiTheme="minorEastAsia" w:eastAsiaTheme="minorEastAsia" w:hAnsiTheme="minorEastAsia" w:hint="eastAsia"/>
          <w:szCs w:val="21"/>
          <w:shd w:val="clear" w:color="auto" w:fill="FFFFFF"/>
        </w:rPr>
        <w:t>、</w:t>
      </w:r>
      <w:r w:rsidR="00D916A9">
        <w:rPr>
          <w:rFonts w:asciiTheme="minorEastAsia" w:eastAsiaTheme="minorEastAsia" w:hAnsiTheme="minorEastAsia" w:hint="eastAsia"/>
          <w:szCs w:val="21"/>
          <w:shd w:val="clear" w:color="auto" w:fill="FFFFFF"/>
        </w:rPr>
        <w:t>そして透析はかなり</w:t>
      </w:r>
      <w:r w:rsidR="00A317E9">
        <w:rPr>
          <w:rFonts w:asciiTheme="minorEastAsia" w:eastAsiaTheme="minorEastAsia" w:hAnsiTheme="minorEastAsia" w:hint="eastAsia"/>
          <w:szCs w:val="21"/>
          <w:shd w:val="clear" w:color="auto" w:fill="FFFFFF"/>
        </w:rPr>
        <w:t>事前の研究がありますので、歯科というところかと思って、解析を始めさせていただいたということになります。</w:t>
      </w:r>
    </w:p>
    <w:p w14:paraId="38A67920" w14:textId="0D4A77D7" w:rsidR="00141FBA" w:rsidRDefault="00A317E9"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解析の結果に入っていく前に、解釈として、大阪府の担当の方とも、何回も議論したところでありますので、共有させていただきますと、地域をどこまで深掘りしていくかというところで、都道府県比較</w:t>
      </w:r>
      <w:r w:rsidR="002C4FB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次の解像度としては、</w:t>
      </w:r>
      <w:r w:rsidR="00C27338">
        <w:rPr>
          <w:rFonts w:asciiTheme="minorEastAsia" w:eastAsiaTheme="minorEastAsia" w:hAnsiTheme="minorEastAsia" w:hint="eastAsia"/>
          <w:szCs w:val="21"/>
          <w:shd w:val="clear" w:color="auto" w:fill="FFFFFF"/>
        </w:rPr>
        <w:t>二次医療</w:t>
      </w:r>
      <w:r w:rsidR="00C30B43">
        <w:rPr>
          <w:rFonts w:asciiTheme="minorEastAsia" w:eastAsiaTheme="minorEastAsia" w:hAnsiTheme="minorEastAsia" w:hint="eastAsia"/>
          <w:szCs w:val="21"/>
          <w:shd w:val="clear" w:color="auto" w:fill="FFFFFF"/>
        </w:rPr>
        <w:t>圏</w:t>
      </w:r>
      <w:r w:rsidR="002C4FB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そして市町村区という形に、どんどん細分化していくのが一つの方向であると、共有しているところではありますけれども、地域の集計値同士の比較であります、地域相関関係、地域相関分析ということですと、因果関係が分かるわけではないので、</w:t>
      </w:r>
      <w:r w:rsidR="00431FA9">
        <w:rPr>
          <w:rFonts w:asciiTheme="minorEastAsia" w:eastAsiaTheme="minorEastAsia" w:hAnsiTheme="minorEastAsia" w:hint="eastAsia"/>
          <w:szCs w:val="21"/>
          <w:shd w:val="clear" w:color="auto" w:fill="FFFFFF"/>
        </w:rPr>
        <w:t>研究のやり方という意味もそうですし、データの中身</w:t>
      </w:r>
      <w:r w:rsidR="00431FA9">
        <w:rPr>
          <w:rFonts w:asciiTheme="minorEastAsia" w:eastAsiaTheme="minorEastAsia" w:hAnsiTheme="minorEastAsia" w:hint="eastAsia"/>
          <w:szCs w:val="21"/>
          <w:shd w:val="clear" w:color="auto" w:fill="FFFFFF"/>
        </w:rPr>
        <w:lastRenderedPageBreak/>
        <w:t>ということからも、これで例えば、相関があるから医療費が高い</w:t>
      </w:r>
      <w:r w:rsidR="002C4FB8">
        <w:rPr>
          <w:rFonts w:asciiTheme="minorEastAsia" w:eastAsiaTheme="minorEastAsia" w:hAnsiTheme="minorEastAsia" w:hint="eastAsia"/>
          <w:szCs w:val="21"/>
          <w:shd w:val="clear" w:color="auto" w:fill="FFFFFF"/>
        </w:rPr>
        <w:t>、</w:t>
      </w:r>
      <w:r w:rsidR="00431FA9">
        <w:rPr>
          <w:rFonts w:asciiTheme="minorEastAsia" w:eastAsiaTheme="minorEastAsia" w:hAnsiTheme="minorEastAsia" w:hint="eastAsia"/>
          <w:szCs w:val="21"/>
          <w:shd w:val="clear" w:color="auto" w:fill="FFFFFF"/>
        </w:rPr>
        <w:t>だからこれが悪いことなのだ</w:t>
      </w:r>
      <w:r w:rsidR="002C4FB8">
        <w:rPr>
          <w:rFonts w:asciiTheme="minorEastAsia" w:eastAsiaTheme="minorEastAsia" w:hAnsiTheme="minorEastAsia" w:hint="eastAsia"/>
          <w:szCs w:val="21"/>
          <w:shd w:val="clear" w:color="auto" w:fill="FFFFFF"/>
        </w:rPr>
        <w:t>、</w:t>
      </w:r>
      <w:r w:rsidR="00431FA9">
        <w:rPr>
          <w:rFonts w:asciiTheme="minorEastAsia" w:eastAsiaTheme="minorEastAsia" w:hAnsiTheme="minorEastAsia" w:hint="eastAsia"/>
          <w:szCs w:val="21"/>
          <w:shd w:val="clear" w:color="auto" w:fill="FFFFFF"/>
        </w:rPr>
        <w:t>あるいは</w:t>
      </w:r>
      <w:r w:rsidR="00CF26C8">
        <w:rPr>
          <w:rFonts w:asciiTheme="minorEastAsia" w:eastAsiaTheme="minorEastAsia" w:hAnsiTheme="minorEastAsia" w:hint="eastAsia"/>
          <w:szCs w:val="21"/>
          <w:shd w:val="clear" w:color="auto" w:fill="FFFFFF"/>
        </w:rPr>
        <w:t>負</w:t>
      </w:r>
      <w:r w:rsidR="00431FA9">
        <w:rPr>
          <w:rFonts w:asciiTheme="minorEastAsia" w:eastAsiaTheme="minorEastAsia" w:hAnsiTheme="minorEastAsia" w:hint="eastAsia"/>
          <w:szCs w:val="21"/>
          <w:shd w:val="clear" w:color="auto" w:fill="FFFFFF"/>
        </w:rPr>
        <w:t>の相関があって、これをやれば医療費が下がるのだといった解釈</w:t>
      </w:r>
      <w:r w:rsidR="002C4FB8">
        <w:rPr>
          <w:rFonts w:asciiTheme="minorEastAsia" w:eastAsiaTheme="minorEastAsia" w:hAnsiTheme="minorEastAsia" w:hint="eastAsia"/>
          <w:szCs w:val="21"/>
          <w:shd w:val="clear" w:color="auto" w:fill="FFFFFF"/>
        </w:rPr>
        <w:t>と</w:t>
      </w:r>
      <w:r w:rsidR="00431FA9">
        <w:rPr>
          <w:rFonts w:asciiTheme="minorEastAsia" w:eastAsiaTheme="minorEastAsia" w:hAnsiTheme="minorEastAsia" w:hint="eastAsia"/>
          <w:szCs w:val="21"/>
          <w:shd w:val="clear" w:color="auto" w:fill="FFFFFF"/>
        </w:rPr>
        <w:t>いうのは、無理であるということを承知の上で</w:t>
      </w:r>
      <w:r w:rsidR="002A6A7F">
        <w:rPr>
          <w:rFonts w:asciiTheme="minorEastAsia" w:eastAsiaTheme="minorEastAsia" w:hAnsiTheme="minorEastAsia" w:hint="eastAsia"/>
          <w:szCs w:val="21"/>
          <w:shd w:val="clear" w:color="auto" w:fill="FFFFFF"/>
        </w:rPr>
        <w:t>、</w:t>
      </w:r>
      <w:r w:rsidR="00431FA9">
        <w:rPr>
          <w:rFonts w:asciiTheme="minorEastAsia" w:eastAsiaTheme="minorEastAsia" w:hAnsiTheme="minorEastAsia" w:hint="eastAsia"/>
          <w:szCs w:val="21"/>
          <w:shd w:val="clear" w:color="auto" w:fill="FFFFFF"/>
        </w:rPr>
        <w:t>見ていただければというふうに思います。特に医療提供体制のところに関しては、非常に誤解を招きやすい表現になり得ますので、例えば、何かしらの提供体制が整っていることが、医療費が高いことと</w:t>
      </w:r>
      <w:r w:rsidR="0089724D">
        <w:rPr>
          <w:rFonts w:asciiTheme="minorEastAsia" w:eastAsiaTheme="minorEastAsia" w:hAnsiTheme="minorEastAsia" w:hint="eastAsia"/>
          <w:szCs w:val="21"/>
          <w:shd w:val="clear" w:color="auto" w:fill="FFFFFF"/>
        </w:rPr>
        <w:t>正の</w:t>
      </w:r>
      <w:r w:rsidR="00431FA9">
        <w:rPr>
          <w:rFonts w:asciiTheme="minorEastAsia" w:eastAsiaTheme="minorEastAsia" w:hAnsiTheme="minorEastAsia" w:hint="eastAsia"/>
          <w:szCs w:val="21"/>
          <w:shd w:val="clear" w:color="auto" w:fill="FFFFFF"/>
        </w:rPr>
        <w:t>相関があったから、それが必ずしも悪いことではないということを踏まえて、</w:t>
      </w:r>
      <w:r w:rsidR="00BE22C7">
        <w:rPr>
          <w:rFonts w:asciiTheme="minorEastAsia" w:eastAsiaTheme="minorEastAsia" w:hAnsiTheme="minorEastAsia" w:hint="eastAsia"/>
          <w:szCs w:val="21"/>
          <w:shd w:val="clear" w:color="auto" w:fill="FFFFFF"/>
        </w:rPr>
        <w:t>解釈していただければと思っております。</w:t>
      </w:r>
    </w:p>
    <w:p w14:paraId="3FF0B62A" w14:textId="588EE974" w:rsidR="00435000" w:rsidRDefault="00141FBA"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また、中間報告の段階で、大阪府の健康づくり</w:t>
      </w:r>
      <w:r w:rsidR="0089724D">
        <w:rPr>
          <w:rFonts w:asciiTheme="minorEastAsia" w:eastAsiaTheme="minorEastAsia" w:hAnsiTheme="minorEastAsia" w:hint="eastAsia"/>
          <w:szCs w:val="21"/>
          <w:shd w:val="clear" w:color="auto" w:fill="FFFFFF"/>
        </w:rPr>
        <w:t>実態</w:t>
      </w:r>
      <w:r>
        <w:rPr>
          <w:rFonts w:asciiTheme="minorEastAsia" w:eastAsiaTheme="minorEastAsia" w:hAnsiTheme="minorEastAsia" w:hint="eastAsia"/>
          <w:szCs w:val="21"/>
          <w:shd w:val="clear" w:color="auto" w:fill="FFFFFF"/>
        </w:rPr>
        <w:t>調査、いわゆる生活習慣の状況を</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圏、あるいは自治体単位で見たものとの相関関係図、出しておりましたけれども、この点に関しても</w:t>
      </w:r>
      <w:r w:rsidR="00435000">
        <w:rPr>
          <w:rFonts w:asciiTheme="minorEastAsia" w:eastAsiaTheme="minorEastAsia" w:hAnsiTheme="minorEastAsia" w:hint="eastAsia"/>
          <w:szCs w:val="21"/>
          <w:shd w:val="clear" w:color="auto" w:fill="FFFFFF"/>
        </w:rPr>
        <w:t>なかなか、解釈が本当に気を付けなければならない、というようなところが多々ありましたので、本来であればあまり解析として、例えば</w:t>
      </w:r>
      <w:r w:rsidR="005A180D">
        <w:rPr>
          <w:rFonts w:asciiTheme="minorEastAsia" w:eastAsiaTheme="minorEastAsia" w:hAnsiTheme="minorEastAsia" w:hint="eastAsia"/>
          <w:szCs w:val="21"/>
          <w:shd w:val="clear" w:color="auto" w:fill="FFFFFF"/>
        </w:rPr>
        <w:t>、</w:t>
      </w:r>
      <w:r w:rsidR="00435000">
        <w:rPr>
          <w:rFonts w:asciiTheme="minorEastAsia" w:eastAsiaTheme="minorEastAsia" w:hAnsiTheme="minorEastAsia" w:hint="eastAsia"/>
          <w:szCs w:val="21"/>
          <w:shd w:val="clear" w:color="auto" w:fill="FFFFFF"/>
        </w:rPr>
        <w:t>現在の生活習慣と今年の医療費の関係を見たということが、何かしら意味を持つのかどうかっていうところは、専門の先生のご意見もいただきましたけども、なかなか解釈が難しいんではないかということで、中間報告に入っていたものの、最終報告に入って</w:t>
      </w:r>
      <w:r w:rsidR="005A180D">
        <w:rPr>
          <w:rFonts w:asciiTheme="minorEastAsia" w:eastAsiaTheme="minorEastAsia" w:hAnsiTheme="minorEastAsia" w:hint="eastAsia"/>
          <w:szCs w:val="21"/>
          <w:shd w:val="clear" w:color="auto" w:fill="FFFFFF"/>
        </w:rPr>
        <w:t>い</w:t>
      </w:r>
      <w:r w:rsidR="00435000">
        <w:rPr>
          <w:rFonts w:asciiTheme="minorEastAsia" w:eastAsiaTheme="minorEastAsia" w:hAnsiTheme="minorEastAsia" w:hint="eastAsia"/>
          <w:szCs w:val="21"/>
          <w:shd w:val="clear" w:color="auto" w:fill="FFFFFF"/>
        </w:rPr>
        <w:t>ないというところも、多々ありますことをご了承いただければと思います。</w:t>
      </w:r>
    </w:p>
    <w:p w14:paraId="0C3C5399" w14:textId="22088BA3" w:rsidR="009749A3" w:rsidRDefault="0043500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解析の全体の流れですけれども、</w:t>
      </w:r>
      <w:r w:rsidR="009749A3">
        <w:rPr>
          <w:rFonts w:asciiTheme="minorEastAsia" w:eastAsiaTheme="minorEastAsia" w:hAnsiTheme="minorEastAsia" w:hint="eastAsia"/>
          <w:szCs w:val="21"/>
          <w:shd w:val="clear" w:color="auto" w:fill="FFFFFF"/>
        </w:rPr>
        <w:t>7ページ以降のところにグラフの見方ということで、パターン三つ書かせていただいております。一つ目のグラフのタイプは、横軸に都道府県</w:t>
      </w:r>
      <w:r w:rsidR="002C4FB8">
        <w:rPr>
          <w:rFonts w:asciiTheme="minorEastAsia" w:eastAsiaTheme="minorEastAsia" w:hAnsiTheme="minorEastAsia" w:hint="eastAsia"/>
          <w:szCs w:val="21"/>
          <w:shd w:val="clear" w:color="auto" w:fill="FFFFFF"/>
        </w:rPr>
        <w:t>、</w:t>
      </w:r>
      <w:r w:rsidR="009749A3">
        <w:rPr>
          <w:rFonts w:asciiTheme="minorEastAsia" w:eastAsiaTheme="minorEastAsia" w:hAnsiTheme="minorEastAsia" w:hint="eastAsia"/>
          <w:szCs w:val="21"/>
          <w:shd w:val="clear" w:color="auto" w:fill="FFFFFF"/>
        </w:rPr>
        <w:t>そしてその中で箱ひげ図</w:t>
      </w:r>
      <w:r w:rsidR="002C4FB8">
        <w:rPr>
          <w:rFonts w:asciiTheme="minorEastAsia" w:eastAsiaTheme="minorEastAsia" w:hAnsiTheme="minorEastAsia" w:hint="eastAsia"/>
          <w:szCs w:val="21"/>
          <w:shd w:val="clear" w:color="auto" w:fill="FFFFFF"/>
        </w:rPr>
        <w:t>、</w:t>
      </w:r>
      <w:r w:rsidR="009749A3">
        <w:rPr>
          <w:rFonts w:asciiTheme="minorEastAsia" w:eastAsiaTheme="minorEastAsia" w:hAnsiTheme="minorEastAsia" w:hint="eastAsia"/>
          <w:szCs w:val="21"/>
          <w:shd w:val="clear" w:color="auto" w:fill="FFFFFF"/>
        </w:rPr>
        <w:t>点として各都府県の</w:t>
      </w:r>
      <w:r w:rsidR="00C27338">
        <w:rPr>
          <w:rFonts w:asciiTheme="minorEastAsia" w:eastAsiaTheme="minorEastAsia" w:hAnsiTheme="minorEastAsia" w:hint="eastAsia"/>
          <w:szCs w:val="21"/>
          <w:shd w:val="clear" w:color="auto" w:fill="FFFFFF"/>
        </w:rPr>
        <w:t>二次医療</w:t>
      </w:r>
      <w:r w:rsidR="009749A3">
        <w:rPr>
          <w:rFonts w:asciiTheme="minorEastAsia" w:eastAsiaTheme="minorEastAsia" w:hAnsiTheme="minorEastAsia" w:hint="eastAsia"/>
          <w:szCs w:val="21"/>
          <w:shd w:val="clear" w:color="auto" w:fill="FFFFFF"/>
        </w:rPr>
        <w:t>圏ということになっております。ちなみに都道府県というところですけれども、規模が大きい東京都、神奈川県、そして関西隣県という形で、載せさせていただいております。</w:t>
      </w:r>
    </w:p>
    <w:p w14:paraId="5C32375D" w14:textId="39CB8225" w:rsidR="00D56E86" w:rsidRDefault="009749A3"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箱ひげ図の真ん中の線の所が、</w:t>
      </w:r>
      <w:r w:rsidR="002F5E58">
        <w:rPr>
          <w:rFonts w:asciiTheme="minorEastAsia" w:eastAsiaTheme="minorEastAsia" w:hAnsiTheme="minorEastAsia" w:hint="eastAsia"/>
          <w:szCs w:val="21"/>
          <w:shd w:val="clear" w:color="auto" w:fill="FFFFFF"/>
        </w:rPr>
        <w:t>点線のところですね。</w:t>
      </w:r>
      <w:r>
        <w:rPr>
          <w:rFonts w:asciiTheme="minorEastAsia" w:eastAsiaTheme="minorEastAsia" w:hAnsiTheme="minorEastAsia" w:hint="eastAsia"/>
          <w:szCs w:val="21"/>
          <w:shd w:val="clear" w:color="auto" w:fill="FFFFFF"/>
        </w:rPr>
        <w:t>平均の水準</w:t>
      </w:r>
      <w:r w:rsidR="002F5E58">
        <w:rPr>
          <w:rFonts w:asciiTheme="minorEastAsia" w:eastAsiaTheme="minorEastAsia" w:hAnsiTheme="minorEastAsia" w:hint="eastAsia"/>
          <w:szCs w:val="21"/>
          <w:shd w:val="clear" w:color="auto" w:fill="FFFFFF"/>
        </w:rPr>
        <w:t>がありまして、各都府県の中の、箱の中の真ん中の線の所が中央値。そして箱の上限が上位75パーセント</w:t>
      </w:r>
      <w:r w:rsidR="002C4FB8">
        <w:rPr>
          <w:rFonts w:asciiTheme="minorEastAsia" w:eastAsiaTheme="minorEastAsia" w:hAnsiTheme="minorEastAsia" w:hint="eastAsia"/>
          <w:szCs w:val="21"/>
          <w:shd w:val="clear" w:color="auto" w:fill="FFFFFF"/>
        </w:rPr>
        <w:t>、</w:t>
      </w:r>
      <w:r w:rsidR="002F5E58">
        <w:rPr>
          <w:rFonts w:asciiTheme="minorEastAsia" w:eastAsiaTheme="minorEastAsia" w:hAnsiTheme="minorEastAsia" w:hint="eastAsia"/>
          <w:szCs w:val="21"/>
          <w:shd w:val="clear" w:color="auto" w:fill="FFFFFF"/>
        </w:rPr>
        <w:t>箱の下限が25パーセント</w:t>
      </w:r>
      <w:r w:rsidR="002C4FB8">
        <w:rPr>
          <w:rFonts w:asciiTheme="minorEastAsia" w:eastAsiaTheme="minorEastAsia" w:hAnsiTheme="minorEastAsia" w:hint="eastAsia"/>
          <w:szCs w:val="21"/>
          <w:shd w:val="clear" w:color="auto" w:fill="FFFFFF"/>
        </w:rPr>
        <w:t>、</w:t>
      </w:r>
      <w:r w:rsidR="002F5E58">
        <w:rPr>
          <w:rFonts w:asciiTheme="minorEastAsia" w:eastAsiaTheme="minorEastAsia" w:hAnsiTheme="minorEastAsia" w:hint="eastAsia"/>
          <w:szCs w:val="21"/>
          <w:shd w:val="clear" w:color="auto" w:fill="FFFFFF"/>
        </w:rPr>
        <w:t>箱からはみ出した所は25パーセントないし</w:t>
      </w:r>
      <w:r w:rsidR="00D56E86">
        <w:rPr>
          <w:rFonts w:asciiTheme="minorEastAsia" w:eastAsiaTheme="minorEastAsia" w:hAnsiTheme="minorEastAsia" w:hint="eastAsia"/>
          <w:szCs w:val="21"/>
          <w:shd w:val="clear" w:color="auto" w:fill="FFFFFF"/>
        </w:rPr>
        <w:t>75パーセント以上外れている所になっていまして、特に</w:t>
      </w:r>
      <w:r w:rsidR="00C27338">
        <w:rPr>
          <w:rFonts w:asciiTheme="minorEastAsia" w:eastAsiaTheme="minorEastAsia" w:hAnsiTheme="minorEastAsia" w:hint="eastAsia"/>
          <w:szCs w:val="21"/>
          <w:shd w:val="clear" w:color="auto" w:fill="FFFFFF"/>
        </w:rPr>
        <w:t>飛び抜けて</w:t>
      </w:r>
      <w:r w:rsidR="00D56E86">
        <w:rPr>
          <w:rFonts w:asciiTheme="minorEastAsia" w:eastAsiaTheme="minorEastAsia" w:hAnsiTheme="minorEastAsia" w:hint="eastAsia"/>
          <w:szCs w:val="21"/>
          <w:shd w:val="clear" w:color="auto" w:fill="FFFFFF"/>
        </w:rPr>
        <w:t>離れているものに関しては、非常に高い値である</w:t>
      </w:r>
      <w:r w:rsidR="002C4FB8">
        <w:rPr>
          <w:rFonts w:asciiTheme="minorEastAsia" w:eastAsiaTheme="minorEastAsia" w:hAnsiTheme="minorEastAsia" w:hint="eastAsia"/>
          <w:szCs w:val="21"/>
          <w:shd w:val="clear" w:color="auto" w:fill="FFFFFF"/>
        </w:rPr>
        <w:t>、</w:t>
      </w:r>
      <w:r w:rsidR="00D56E86">
        <w:rPr>
          <w:rFonts w:asciiTheme="minorEastAsia" w:eastAsiaTheme="minorEastAsia" w:hAnsiTheme="minorEastAsia" w:hint="eastAsia"/>
          <w:szCs w:val="21"/>
          <w:shd w:val="clear" w:color="auto" w:fill="FFFFFF"/>
        </w:rPr>
        <w:t>あるいは低い値であるというような解釈ができるものになります。</w:t>
      </w:r>
    </w:p>
    <w:p w14:paraId="49033284" w14:textId="12B4F6CC" w:rsidR="00097C2B" w:rsidRDefault="00D56E86"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3C7BF9">
        <w:rPr>
          <w:rFonts w:asciiTheme="minorEastAsia" w:eastAsiaTheme="minorEastAsia" w:hAnsiTheme="minorEastAsia" w:hint="eastAsia"/>
          <w:szCs w:val="21"/>
          <w:shd w:val="clear" w:color="auto" w:fill="FFFFFF"/>
        </w:rPr>
        <w:t>これに関しては、縦軸に総医療費、あるいは患者数で割りました患者数辺りの医療費ということで、提示させていただいております。その縦軸の選定に当たっては、総医療費であったり、あるいは人口1人当たりの医療費というのは、既に厚労省の資料もございますので、今回は一応、患者1人当たり、すなわちレセプトを今回</w:t>
      </w:r>
      <w:r w:rsidR="000371D8">
        <w:rPr>
          <w:rFonts w:asciiTheme="minorEastAsia" w:eastAsiaTheme="minorEastAsia" w:hAnsiTheme="minorEastAsia" w:hint="eastAsia"/>
          <w:szCs w:val="21"/>
          <w:shd w:val="clear" w:color="auto" w:fill="FFFFFF"/>
        </w:rPr>
        <w:t>扱う</w:t>
      </w:r>
      <w:r w:rsidR="003C7BF9">
        <w:rPr>
          <w:rFonts w:asciiTheme="minorEastAsia" w:eastAsiaTheme="minorEastAsia" w:hAnsiTheme="minorEastAsia" w:hint="eastAsia"/>
          <w:szCs w:val="21"/>
          <w:shd w:val="clear" w:color="auto" w:fill="FFFFFF"/>
        </w:rPr>
        <w:t>ことができませんでしたので、診療の内容であったり検査、あるいは処方の選択、回数といったところを見ることができませんでしたので、何かしらより医療の内容に近いものということで、疾病ごとの患者数で割ったという指標を</w:t>
      </w:r>
      <w:r w:rsidR="00097C2B">
        <w:rPr>
          <w:rFonts w:asciiTheme="minorEastAsia" w:eastAsiaTheme="minorEastAsia" w:hAnsiTheme="minorEastAsia" w:hint="eastAsia"/>
          <w:szCs w:val="21"/>
          <w:shd w:val="clear" w:color="auto" w:fill="FFFFFF"/>
        </w:rPr>
        <w:t>、</w:t>
      </w:r>
      <w:r w:rsidR="003C7BF9">
        <w:rPr>
          <w:rFonts w:asciiTheme="minorEastAsia" w:eastAsiaTheme="minorEastAsia" w:hAnsiTheme="minorEastAsia" w:hint="eastAsia"/>
          <w:szCs w:val="21"/>
          <w:shd w:val="clear" w:color="auto" w:fill="FFFFFF"/>
        </w:rPr>
        <w:t>作成しているという形になります。</w:t>
      </w:r>
    </w:p>
    <w:p w14:paraId="7CC3E57D" w14:textId="3DE876C7" w:rsidR="00097C2B" w:rsidRDefault="00097C2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次の8ページ</w:t>
      </w:r>
      <w:r w:rsidR="003E5D75">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タイプの2という所は、それを地図に起こしたものですので、色が水色に近い所が医療費が高めである</w:t>
      </w:r>
      <w:r w:rsidR="002C4FB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濃いめであるほうが低めであるというような、色で表したものです。先ほどの箱ひげ図の中を、大阪府のところを地図に起こしたものになります。</w:t>
      </w:r>
    </w:p>
    <w:p w14:paraId="1AA3FEB0" w14:textId="33357EBE" w:rsidR="00050744" w:rsidRDefault="00097C2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タイプの3、9ページですけれども、これが横軸に</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圏ごとの医療提供体制という</w:t>
      </w:r>
      <w:r>
        <w:rPr>
          <w:rFonts w:asciiTheme="minorEastAsia" w:eastAsiaTheme="minorEastAsia" w:hAnsiTheme="minorEastAsia" w:hint="eastAsia"/>
          <w:szCs w:val="21"/>
          <w:shd w:val="clear" w:color="auto" w:fill="FFFFFF"/>
        </w:rPr>
        <w:lastRenderedPageBreak/>
        <w:t>ことで、特にがんに関する指標というものが、</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圏単位で全国的に公表されてるものがありましたので、がんに関して、この</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圏単位での</w:t>
      </w:r>
      <w:r w:rsidR="003073AA">
        <w:rPr>
          <w:rFonts w:asciiTheme="minorEastAsia" w:eastAsiaTheme="minorEastAsia" w:hAnsiTheme="minorEastAsia" w:hint="eastAsia"/>
          <w:szCs w:val="21"/>
          <w:shd w:val="clear" w:color="auto" w:fill="FFFFFF"/>
        </w:rPr>
        <w:t>相関を見る、というような形で示していることになります。右肩上がりであれば正の相関</w:t>
      </w:r>
      <w:r w:rsidR="00CF26C8">
        <w:rPr>
          <w:rFonts w:asciiTheme="minorEastAsia" w:eastAsiaTheme="minorEastAsia" w:hAnsiTheme="minorEastAsia" w:hint="eastAsia"/>
          <w:szCs w:val="21"/>
          <w:shd w:val="clear" w:color="auto" w:fill="FFFFFF"/>
        </w:rPr>
        <w:t>、右下がりであれば負の相関というところでありますし、灰色の所が95パーセント信頼区間を表しているということでございます。幅が広くて、かつ真ん中に近い所を含んでいると、相関としては</w:t>
      </w:r>
      <w:r w:rsidR="00050744">
        <w:rPr>
          <w:rFonts w:asciiTheme="minorEastAsia" w:eastAsiaTheme="minorEastAsia" w:hAnsiTheme="minorEastAsia" w:hint="eastAsia"/>
          <w:szCs w:val="21"/>
          <w:shd w:val="clear" w:color="auto" w:fill="FFFFFF"/>
        </w:rPr>
        <w:t>あま</w:t>
      </w:r>
      <w:r w:rsidR="002C4FB8">
        <w:rPr>
          <w:rFonts w:asciiTheme="minorEastAsia" w:eastAsiaTheme="minorEastAsia" w:hAnsiTheme="minorEastAsia" w:hint="eastAsia"/>
          <w:szCs w:val="21"/>
          <w:shd w:val="clear" w:color="auto" w:fill="FFFFFF"/>
        </w:rPr>
        <w:t>り</w:t>
      </w:r>
      <w:r w:rsidR="00050744">
        <w:rPr>
          <w:rFonts w:asciiTheme="minorEastAsia" w:eastAsiaTheme="minorEastAsia" w:hAnsiTheme="minorEastAsia" w:hint="eastAsia"/>
          <w:szCs w:val="21"/>
          <w:shd w:val="clear" w:color="auto" w:fill="FFFFFF"/>
        </w:rPr>
        <w:t>強くないということです。</w:t>
      </w:r>
    </w:p>
    <w:p w14:paraId="5B46759D" w14:textId="3264E4C9" w:rsidR="00976F89" w:rsidRDefault="00050744"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中間報告の段階で、</w:t>
      </w:r>
      <w:r w:rsidR="00E746E0">
        <w:rPr>
          <w:rFonts w:asciiTheme="minorEastAsia" w:eastAsiaTheme="minorEastAsia" w:hAnsiTheme="minorEastAsia" w:hint="eastAsia"/>
          <w:szCs w:val="21"/>
          <w:shd w:val="clear" w:color="auto" w:fill="FFFFFF"/>
        </w:rPr>
        <w:t>皆さまから</w:t>
      </w:r>
      <w:r w:rsidR="004546DE">
        <w:rPr>
          <w:rFonts w:asciiTheme="minorEastAsia" w:eastAsiaTheme="minorEastAsia" w:hAnsiTheme="minorEastAsia" w:hint="eastAsia"/>
          <w:szCs w:val="21"/>
          <w:shd w:val="clear" w:color="auto" w:fill="FFFFFF"/>
        </w:rPr>
        <w:t>相関係数</w:t>
      </w:r>
      <w:r w:rsidR="00E746E0">
        <w:rPr>
          <w:rFonts w:asciiTheme="minorEastAsia" w:eastAsiaTheme="minorEastAsia" w:hAnsiTheme="minorEastAsia" w:hint="eastAsia"/>
          <w:szCs w:val="21"/>
          <w:shd w:val="clear" w:color="auto" w:fill="FFFFFF"/>
        </w:rPr>
        <w:t>を示すべきだというご指摘いただきました。もちろん算出の過程、</w:t>
      </w:r>
      <w:r w:rsidR="00D86B21">
        <w:rPr>
          <w:rFonts w:asciiTheme="minorEastAsia" w:eastAsiaTheme="minorEastAsia" w:hAnsiTheme="minorEastAsia" w:hint="eastAsia"/>
          <w:szCs w:val="21"/>
          <w:shd w:val="clear" w:color="auto" w:fill="FFFFFF"/>
        </w:rPr>
        <w:t>図を描く</w:t>
      </w:r>
      <w:r w:rsidR="00E746E0">
        <w:rPr>
          <w:rFonts w:asciiTheme="minorEastAsia" w:eastAsiaTheme="minorEastAsia" w:hAnsiTheme="minorEastAsia" w:hint="eastAsia"/>
          <w:szCs w:val="21"/>
          <w:shd w:val="clear" w:color="auto" w:fill="FFFFFF"/>
        </w:rPr>
        <w:t>段階で算出しておりますけども、今回、解釈をどうするかというところにつながってきますので、数字が一人歩きするのはどうかということで、これも専門の先生とのご意見を交わす中で、あえて相関係数までは出していないというところになります。それはすなわち何かと言いますと、横軸に上げた医療提供体制が、例えば5パーセントプラスになることで、医療費が</w:t>
      </w:r>
      <w:r w:rsidR="00976F89">
        <w:rPr>
          <w:rFonts w:asciiTheme="minorEastAsia" w:eastAsiaTheme="minorEastAsia" w:hAnsiTheme="minorEastAsia" w:hint="eastAsia"/>
          <w:szCs w:val="21"/>
          <w:shd w:val="clear" w:color="auto" w:fill="FFFFFF"/>
        </w:rPr>
        <w:t>これだけ上がるというような解釈をされてしまうと、あたかも、がんの医療体制を整えることが、悪いことのように捉えられてしまいかねないということがありますので、あえて参考程度としてこの相関値ではなくて、図という形で示しているということになります。</w:t>
      </w:r>
    </w:p>
    <w:p w14:paraId="06757B30" w14:textId="70794416" w:rsidR="00976F89" w:rsidRDefault="00976F89"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10ページ以降は内容でございます。今回、使えるデータの中でも、解析の方針が定まるまで</w:t>
      </w:r>
      <w:r w:rsidR="00726683">
        <w:rPr>
          <w:rFonts w:asciiTheme="minorEastAsia" w:eastAsiaTheme="minorEastAsia" w:hAnsiTheme="minorEastAsia" w:hint="eastAsia"/>
          <w:szCs w:val="21"/>
          <w:shd w:val="clear" w:color="auto" w:fill="FFFFFF"/>
        </w:rPr>
        <w:t>に</w:t>
      </w:r>
      <w:r>
        <w:rPr>
          <w:rFonts w:asciiTheme="minorEastAsia" w:eastAsiaTheme="minorEastAsia" w:hAnsiTheme="minorEastAsia" w:hint="eastAsia"/>
          <w:szCs w:val="21"/>
          <w:shd w:val="clear" w:color="auto" w:fill="FFFFFF"/>
        </w:rPr>
        <w:t>時間かかってしまったということもありまして、順次疾病を増やしていこうということでございますけども、最初、胃がんということで、少し丁寧に話をした後は、結果の見方は同じになりますので、少し</w:t>
      </w:r>
      <w:r w:rsidR="00C27338">
        <w:rPr>
          <w:rFonts w:asciiTheme="minorEastAsia" w:eastAsiaTheme="minorEastAsia" w:hAnsiTheme="minorEastAsia" w:hint="eastAsia"/>
          <w:szCs w:val="21"/>
          <w:shd w:val="clear" w:color="auto" w:fill="FFFFFF"/>
        </w:rPr>
        <w:t>はしょっていければと</w:t>
      </w:r>
      <w:r>
        <w:rPr>
          <w:rFonts w:asciiTheme="minorEastAsia" w:eastAsiaTheme="minorEastAsia" w:hAnsiTheme="minorEastAsia" w:hint="eastAsia"/>
          <w:szCs w:val="21"/>
          <w:shd w:val="clear" w:color="auto" w:fill="FFFFFF"/>
        </w:rPr>
        <w:t>思っております。</w:t>
      </w:r>
    </w:p>
    <w:p w14:paraId="56D6B93B" w14:textId="71D090ED" w:rsidR="00B33C14" w:rsidRDefault="00976F89"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胃がん、胃の悪性新生物という形で集計されてるものについて、国民健康保険制度の入院、入院外</w:t>
      </w:r>
      <w:r w:rsidR="002C4FB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そして後期高齢者医療制度の入院、入院外</w:t>
      </w:r>
      <w:r w:rsidR="002C4FB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そして、それらを合わせたものの入院、入院外という形でまとめております。</w:t>
      </w:r>
    </w:p>
    <w:p w14:paraId="660172E7" w14:textId="6D089BE3" w:rsidR="00976F89" w:rsidRDefault="00B33C14"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976F89">
        <w:rPr>
          <w:rFonts w:asciiTheme="minorEastAsia" w:eastAsiaTheme="minorEastAsia" w:hAnsiTheme="minorEastAsia" w:hint="eastAsia"/>
          <w:szCs w:val="21"/>
          <w:shd w:val="clear" w:color="auto" w:fill="FFFFFF"/>
        </w:rPr>
        <w:t>11ページの図を見ていただきながらと思います。上段のほうが、国民健康保険制度の医療費</w:t>
      </w:r>
      <w:r w:rsidR="002C4FB8">
        <w:rPr>
          <w:rFonts w:asciiTheme="minorEastAsia" w:eastAsiaTheme="minorEastAsia" w:hAnsiTheme="minorEastAsia" w:hint="eastAsia"/>
          <w:szCs w:val="21"/>
          <w:shd w:val="clear" w:color="auto" w:fill="FFFFFF"/>
        </w:rPr>
        <w:t>、</w:t>
      </w:r>
      <w:r w:rsidR="00976F89">
        <w:rPr>
          <w:rFonts w:asciiTheme="minorEastAsia" w:eastAsiaTheme="minorEastAsia" w:hAnsiTheme="minorEastAsia" w:hint="eastAsia"/>
          <w:szCs w:val="21"/>
          <w:shd w:val="clear" w:color="auto" w:fill="FFFFFF"/>
        </w:rPr>
        <w:t>そして下段のほうが、患者1人当たりの医療費としたものです。以降、後期高齢、そして国民健康保険制度と後期高齢を合わせたものとして、A、B、Cという形になっています。</w:t>
      </w:r>
    </w:p>
    <w:p w14:paraId="1A1D906E" w14:textId="2F7D9468" w:rsidR="00F82C26" w:rsidRDefault="00976F89"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ED5DC0">
        <w:rPr>
          <w:rFonts w:asciiTheme="minorEastAsia" w:eastAsiaTheme="minorEastAsia" w:hAnsiTheme="minorEastAsia" w:hint="eastAsia"/>
          <w:szCs w:val="21"/>
          <w:shd w:val="clear" w:color="auto" w:fill="FFFFFF"/>
        </w:rPr>
        <w:t>見ていただきますと、いずれも傾向としては同じなので、総医療費のほうA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w:t>
      </w:r>
      <w:r w:rsidR="00ED5DC0">
        <w:rPr>
          <w:rFonts w:asciiTheme="minorEastAsia" w:eastAsiaTheme="minorEastAsia" w:hAnsiTheme="minorEastAsia" w:hint="eastAsia"/>
          <w:szCs w:val="21"/>
          <w:shd w:val="clear" w:color="auto" w:fill="FFFFFF"/>
        </w:rPr>
        <w:t>でよいかと思いますけれども、見ていただきますと、赤の点線よりも上に来ているという意味で、大阪府、他の都府県よりも入院、入院外の医療費、総計ですけれども、高めにあるというところが、まずは一つ目のポイントかなと思います。また、</w:t>
      </w:r>
      <w:r w:rsidR="00C27338">
        <w:rPr>
          <w:rFonts w:asciiTheme="minorEastAsia" w:eastAsiaTheme="minorEastAsia" w:hAnsiTheme="minorEastAsia" w:hint="eastAsia"/>
          <w:szCs w:val="21"/>
          <w:shd w:val="clear" w:color="auto" w:fill="FFFFFF"/>
        </w:rPr>
        <w:t>二次医療</w:t>
      </w:r>
      <w:r w:rsidR="00ED5DC0">
        <w:rPr>
          <w:rFonts w:asciiTheme="minorEastAsia" w:eastAsiaTheme="minorEastAsia" w:hAnsiTheme="minorEastAsia" w:hint="eastAsia"/>
          <w:szCs w:val="21"/>
          <w:shd w:val="clear" w:color="auto" w:fill="FFFFFF"/>
        </w:rPr>
        <w:t>圏の</w:t>
      </w:r>
      <w:r w:rsidR="00E753E8">
        <w:rPr>
          <w:rFonts w:asciiTheme="minorEastAsia" w:eastAsiaTheme="minorEastAsia" w:hAnsiTheme="minorEastAsia" w:hint="eastAsia"/>
          <w:szCs w:val="21"/>
          <w:shd w:val="clear" w:color="auto" w:fill="FFFFFF"/>
        </w:rPr>
        <w:t>一個一個の点ということになりますけども、比較的狭い範囲に集中しておりますので、大阪府の中の</w:t>
      </w:r>
      <w:r w:rsidR="00C27338">
        <w:rPr>
          <w:rFonts w:asciiTheme="minorEastAsia" w:eastAsiaTheme="minorEastAsia" w:hAnsiTheme="minorEastAsia" w:hint="eastAsia"/>
          <w:szCs w:val="21"/>
          <w:shd w:val="clear" w:color="auto" w:fill="FFFFFF"/>
        </w:rPr>
        <w:t>二次医療</w:t>
      </w:r>
      <w:r w:rsidR="00E753E8">
        <w:rPr>
          <w:rFonts w:asciiTheme="minorEastAsia" w:eastAsiaTheme="minorEastAsia" w:hAnsiTheme="minorEastAsia" w:hint="eastAsia"/>
          <w:szCs w:val="21"/>
          <w:shd w:val="clear" w:color="auto" w:fill="FFFFFF"/>
        </w:rPr>
        <w:t>圏間の違いというところは、全体を見るとそれほど、他の都府県と比べて大きくはないですが、1点、大阪市</w:t>
      </w:r>
      <w:r w:rsidR="00C27338">
        <w:rPr>
          <w:rFonts w:asciiTheme="minorEastAsia" w:eastAsiaTheme="minorEastAsia" w:hAnsiTheme="minorEastAsia" w:hint="eastAsia"/>
          <w:szCs w:val="21"/>
          <w:shd w:val="clear" w:color="auto" w:fill="FFFFFF"/>
        </w:rPr>
        <w:t>二次医療</w:t>
      </w:r>
      <w:r w:rsidR="00E753E8">
        <w:rPr>
          <w:rFonts w:asciiTheme="minorEastAsia" w:eastAsiaTheme="minorEastAsia" w:hAnsiTheme="minorEastAsia" w:hint="eastAsia"/>
          <w:szCs w:val="21"/>
          <w:shd w:val="clear" w:color="auto" w:fill="FFFFFF"/>
        </w:rPr>
        <w:t>圏のみ突出して高いというところが、特徴というふうに言えるかと思います。</w:t>
      </w:r>
      <w:r w:rsidR="00F82C26">
        <w:rPr>
          <w:rFonts w:asciiTheme="minorEastAsia" w:eastAsiaTheme="minorEastAsia" w:hAnsiTheme="minorEastAsia" w:hint="eastAsia"/>
          <w:szCs w:val="21"/>
          <w:shd w:val="clear" w:color="auto" w:fill="FFFFFF"/>
        </w:rPr>
        <w:t>都府県によって、</w:t>
      </w:r>
      <w:r w:rsidR="00C27338">
        <w:rPr>
          <w:rFonts w:asciiTheme="minorEastAsia" w:eastAsiaTheme="minorEastAsia" w:hAnsiTheme="minorEastAsia" w:hint="eastAsia"/>
          <w:szCs w:val="21"/>
          <w:shd w:val="clear" w:color="auto" w:fill="FFFFFF"/>
        </w:rPr>
        <w:t>二次医療</w:t>
      </w:r>
      <w:r w:rsidR="00F82C26">
        <w:rPr>
          <w:rFonts w:asciiTheme="minorEastAsia" w:eastAsiaTheme="minorEastAsia" w:hAnsiTheme="minorEastAsia" w:hint="eastAsia"/>
          <w:szCs w:val="21"/>
          <w:shd w:val="clear" w:color="auto" w:fill="FFFFFF"/>
        </w:rPr>
        <w:t>圏ごとの地域差と言っていいんでしょうか。</w:t>
      </w:r>
      <w:r w:rsidR="00C27338">
        <w:rPr>
          <w:rFonts w:asciiTheme="minorEastAsia" w:eastAsiaTheme="minorEastAsia" w:hAnsiTheme="minorEastAsia" w:hint="eastAsia"/>
          <w:szCs w:val="21"/>
          <w:shd w:val="clear" w:color="auto" w:fill="FFFFFF"/>
        </w:rPr>
        <w:t>二次医療</w:t>
      </w:r>
      <w:r w:rsidR="00F82C26">
        <w:rPr>
          <w:rFonts w:asciiTheme="minorEastAsia" w:eastAsiaTheme="minorEastAsia" w:hAnsiTheme="minorEastAsia" w:hint="eastAsia"/>
          <w:szCs w:val="21"/>
          <w:shd w:val="clear" w:color="auto" w:fill="FFFFFF"/>
        </w:rPr>
        <w:t>圏差が大きい県もありますけれども、全体として胃がんに関しては、比較的</w:t>
      </w:r>
      <w:r w:rsidR="00C27338">
        <w:rPr>
          <w:rFonts w:asciiTheme="minorEastAsia" w:eastAsiaTheme="minorEastAsia" w:hAnsiTheme="minorEastAsia" w:hint="eastAsia"/>
          <w:szCs w:val="21"/>
          <w:shd w:val="clear" w:color="auto" w:fill="FFFFFF"/>
        </w:rPr>
        <w:t>二次医療</w:t>
      </w:r>
      <w:r w:rsidR="00F82C26">
        <w:rPr>
          <w:rFonts w:asciiTheme="minorEastAsia" w:eastAsiaTheme="minorEastAsia" w:hAnsiTheme="minorEastAsia" w:hint="eastAsia"/>
          <w:szCs w:val="21"/>
          <w:shd w:val="clear" w:color="auto" w:fill="FFFFFF"/>
        </w:rPr>
        <w:t>圏の差っていうのは、それほど大きくはない。ただ、大阪市</w:t>
      </w:r>
      <w:r w:rsidR="00C27338">
        <w:rPr>
          <w:rFonts w:asciiTheme="minorEastAsia" w:eastAsiaTheme="minorEastAsia" w:hAnsiTheme="minorEastAsia" w:hint="eastAsia"/>
          <w:szCs w:val="21"/>
          <w:shd w:val="clear" w:color="auto" w:fill="FFFFFF"/>
        </w:rPr>
        <w:t>二次医療</w:t>
      </w:r>
      <w:r w:rsidR="00F82C26">
        <w:rPr>
          <w:rFonts w:asciiTheme="minorEastAsia" w:eastAsiaTheme="minorEastAsia" w:hAnsiTheme="minorEastAsia" w:hint="eastAsia"/>
          <w:szCs w:val="21"/>
          <w:shd w:val="clear" w:color="auto" w:fill="FFFFFF"/>
        </w:rPr>
        <w:t>圏、そして右端の横浜</w:t>
      </w:r>
      <w:r w:rsidR="00C27338">
        <w:rPr>
          <w:rFonts w:asciiTheme="minorEastAsia" w:eastAsiaTheme="minorEastAsia" w:hAnsiTheme="minorEastAsia" w:hint="eastAsia"/>
          <w:szCs w:val="21"/>
          <w:shd w:val="clear" w:color="auto" w:fill="FFFFFF"/>
        </w:rPr>
        <w:t>二次医療</w:t>
      </w:r>
      <w:r w:rsidR="00F82C26">
        <w:rPr>
          <w:rFonts w:asciiTheme="minorEastAsia" w:eastAsiaTheme="minorEastAsia" w:hAnsiTheme="minorEastAsia" w:hint="eastAsia"/>
          <w:szCs w:val="21"/>
          <w:shd w:val="clear" w:color="auto" w:fill="FFFFFF"/>
        </w:rPr>
        <w:t>圏の二つに関しては、非常に突出して高いというところが特徴である、というふうに思います。</w:t>
      </w:r>
    </w:p>
    <w:p w14:paraId="424C780B" w14:textId="468DD838" w:rsidR="00404F26" w:rsidRDefault="00F82C26"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lastRenderedPageBreak/>
        <w:t xml:space="preserve">　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Pr>
          <w:rFonts w:asciiTheme="minorEastAsia" w:eastAsiaTheme="minorEastAsia" w:hAnsiTheme="minorEastAsia" w:hint="eastAsia"/>
          <w:szCs w:val="21"/>
          <w:shd w:val="clear" w:color="auto" w:fill="FFFFFF"/>
        </w:rPr>
        <w:t>のところが、患者1人当たりということになります。すなわち、患者数で割った場合、</w:t>
      </w:r>
      <w:r w:rsidR="00195E84">
        <w:rPr>
          <w:rFonts w:asciiTheme="minorEastAsia" w:eastAsiaTheme="minorEastAsia" w:hAnsiTheme="minorEastAsia" w:hint="eastAsia"/>
          <w:szCs w:val="21"/>
          <w:shd w:val="clear" w:color="auto" w:fill="FFFFFF"/>
        </w:rPr>
        <w:t>患者1人当たりの医療費の使われ方ということで、本来であれば、レセプトの中を一人一人集計すれば、ちゃんとした数字が出るわけですけれども、それが出せないということで、苦肉の策で患者1人当たりという新しい指標を出させていただいております。</w:t>
      </w:r>
    </w:p>
    <w:p w14:paraId="01F918ED" w14:textId="58A6389E" w:rsidR="00556DB7" w:rsidRDefault="00404F26"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195E84">
        <w:rPr>
          <w:rFonts w:asciiTheme="minorEastAsia" w:eastAsiaTheme="minorEastAsia" w:hAnsiTheme="minorEastAsia" w:hint="eastAsia"/>
          <w:szCs w:val="21"/>
          <w:shd w:val="clear" w:color="auto" w:fill="FFFFFF"/>
        </w:rPr>
        <w:t>ここでは、総医療費のときと傾向が変わっている、というところがポイントであろうかと思います。すなわち赤の点線、全体の平均よりも大阪府、一番左ですけれども、やはり高めではあるんですけれども、</w:t>
      </w:r>
      <w:r w:rsidR="00D14198">
        <w:rPr>
          <w:rFonts w:asciiTheme="minorEastAsia" w:eastAsiaTheme="minorEastAsia" w:hAnsiTheme="minorEastAsia" w:hint="eastAsia"/>
          <w:szCs w:val="21"/>
          <w:shd w:val="clear" w:color="auto" w:fill="FFFFFF"/>
        </w:rPr>
        <w:t>とはいえ先ほどの総医療費ほどの大きな違いが、他の都府県と比べてないんではないか、というところになります。また、大阪市医療圏が</w:t>
      </w:r>
      <w:r w:rsidR="00C27338">
        <w:rPr>
          <w:rFonts w:asciiTheme="minorEastAsia" w:eastAsiaTheme="minorEastAsia" w:hAnsiTheme="minorEastAsia" w:hint="eastAsia"/>
          <w:szCs w:val="21"/>
          <w:shd w:val="clear" w:color="auto" w:fill="FFFFFF"/>
        </w:rPr>
        <w:t>飛び抜けて</w:t>
      </w:r>
      <w:r w:rsidR="00D14198">
        <w:rPr>
          <w:rFonts w:asciiTheme="minorEastAsia" w:eastAsiaTheme="minorEastAsia" w:hAnsiTheme="minorEastAsia" w:hint="eastAsia"/>
          <w:szCs w:val="21"/>
          <w:shd w:val="clear" w:color="auto" w:fill="FFFFFF"/>
        </w:rPr>
        <w:t>いたところも、ちょうど大阪府の中の</w:t>
      </w:r>
      <w:r w:rsidR="00C27338">
        <w:rPr>
          <w:rFonts w:asciiTheme="minorEastAsia" w:eastAsiaTheme="minorEastAsia" w:hAnsiTheme="minorEastAsia" w:hint="eastAsia"/>
          <w:szCs w:val="21"/>
          <w:shd w:val="clear" w:color="auto" w:fill="FFFFFF"/>
        </w:rPr>
        <w:t>二次医療</w:t>
      </w:r>
      <w:r w:rsidR="00D14198">
        <w:rPr>
          <w:rFonts w:asciiTheme="minorEastAsia" w:eastAsiaTheme="minorEastAsia" w:hAnsiTheme="minorEastAsia" w:hint="eastAsia"/>
          <w:szCs w:val="21"/>
          <w:shd w:val="clear" w:color="auto" w:fill="FFFFFF"/>
        </w:rPr>
        <w:t>圏の中では、中位ぐらいに落ち着くというところになっておりますので、</w:t>
      </w:r>
      <w:r w:rsidR="00DD5E84">
        <w:rPr>
          <w:rFonts w:asciiTheme="minorEastAsia" w:eastAsiaTheme="minorEastAsia" w:hAnsiTheme="minorEastAsia" w:hint="eastAsia"/>
          <w:szCs w:val="21"/>
          <w:shd w:val="clear" w:color="auto" w:fill="FFFFFF"/>
        </w:rPr>
        <w:t>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w:t>
      </w:r>
      <w:r w:rsidR="00DD5E84">
        <w:rPr>
          <w:rFonts w:asciiTheme="minorEastAsia" w:eastAsiaTheme="minorEastAsia" w:hAnsiTheme="minorEastAsia" w:hint="eastAsia"/>
          <w:szCs w:val="21"/>
          <w:shd w:val="clear" w:color="auto" w:fill="FFFFFF"/>
        </w:rPr>
        <w:t>、A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2二つ</w:t>
      </w:r>
      <w:r w:rsidR="00DD5E84">
        <w:rPr>
          <w:rFonts w:asciiTheme="minorEastAsia" w:eastAsiaTheme="minorEastAsia" w:hAnsiTheme="minorEastAsia" w:hint="eastAsia"/>
          <w:szCs w:val="21"/>
          <w:shd w:val="clear" w:color="auto" w:fill="FFFFFF"/>
        </w:rPr>
        <w:t>を合わせて</w:t>
      </w:r>
      <w:r w:rsidR="00556DB7">
        <w:rPr>
          <w:rFonts w:asciiTheme="minorEastAsia" w:eastAsiaTheme="minorEastAsia" w:hAnsiTheme="minorEastAsia" w:hint="eastAsia"/>
          <w:szCs w:val="21"/>
          <w:shd w:val="clear" w:color="auto" w:fill="FFFFFF"/>
        </w:rPr>
        <w:t>考察をいたしますと、やはり患者1人当たりが高いというようなことではなくて、患者数が多い</w:t>
      </w:r>
      <w:r w:rsidR="00041C28">
        <w:rPr>
          <w:rFonts w:asciiTheme="minorEastAsia" w:eastAsiaTheme="minorEastAsia" w:hAnsiTheme="minorEastAsia" w:hint="eastAsia"/>
          <w:szCs w:val="21"/>
          <w:shd w:val="clear" w:color="auto" w:fill="FFFFFF"/>
        </w:rPr>
        <w:t>所</w:t>
      </w:r>
      <w:r w:rsidR="00556DB7">
        <w:rPr>
          <w:rFonts w:asciiTheme="minorEastAsia" w:eastAsiaTheme="minorEastAsia" w:hAnsiTheme="minorEastAsia" w:hint="eastAsia"/>
          <w:szCs w:val="21"/>
          <w:shd w:val="clear" w:color="auto" w:fill="FFFFFF"/>
        </w:rPr>
        <w:t>が問題であると。当たり前のことが、当たり前のように示されてるわけではありますけれども。患者1人当たりの医療費としては、大きな変化がないけれども、全体として患者数が多いことによって、飛び抜けてしまっている可能性があるのではないか、というような解釈になるということです。</w:t>
      </w:r>
    </w:p>
    <w:p w14:paraId="66AFA12D" w14:textId="0049F5CA" w:rsidR="00B4071D" w:rsidRDefault="00556D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他の都府県との比較、</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ごとに見ていくと、何かしら示唆が得られるところもあるのかな、ないのかなということなんですが、なかなかここから具体的な示唆、施策を引き出すほどの特徴的なものは、残念ながらなかったということです。以後、疾病あるいは歯科の疾患で出てきますけれども、</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圏の分布も微妙に上下していたりということで、特定のパターン、</w:t>
      </w:r>
      <w:r w:rsidR="00B4071D">
        <w:rPr>
          <w:rFonts w:asciiTheme="minorEastAsia" w:eastAsiaTheme="minorEastAsia" w:hAnsiTheme="minorEastAsia" w:hint="eastAsia"/>
          <w:szCs w:val="21"/>
          <w:shd w:val="clear" w:color="auto" w:fill="FFFFFF"/>
        </w:rPr>
        <w:t>どっちのパターンを抽出するというところまでは、行かなかったというところでございます。</w:t>
      </w:r>
    </w:p>
    <w:p w14:paraId="64B48A31" w14:textId="52199183" w:rsidR="00771512" w:rsidRDefault="00B4071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次B</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w:t>
      </w:r>
      <w:r>
        <w:rPr>
          <w:rFonts w:asciiTheme="minorEastAsia" w:eastAsiaTheme="minorEastAsia" w:hAnsiTheme="minorEastAsia" w:hint="eastAsia"/>
          <w:szCs w:val="21"/>
          <w:shd w:val="clear" w:color="auto" w:fill="FFFFFF"/>
        </w:rPr>
        <w:t>、B</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Pr>
          <w:rFonts w:asciiTheme="minorEastAsia" w:eastAsiaTheme="minorEastAsia" w:hAnsiTheme="minorEastAsia" w:hint="eastAsia"/>
          <w:szCs w:val="21"/>
          <w:shd w:val="clear" w:color="auto" w:fill="FFFFFF"/>
        </w:rPr>
        <w:t>というところ、12ページです。</w:t>
      </w:r>
      <w:r w:rsidR="00771512">
        <w:rPr>
          <w:rFonts w:asciiTheme="minorEastAsia" w:eastAsiaTheme="minorEastAsia" w:hAnsiTheme="minorEastAsia" w:hint="eastAsia"/>
          <w:szCs w:val="21"/>
          <w:shd w:val="clear" w:color="auto" w:fill="FFFFFF"/>
        </w:rPr>
        <w:t>B</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w:t>
      </w:r>
      <w:r w:rsidR="00771512">
        <w:rPr>
          <w:rFonts w:asciiTheme="minorEastAsia" w:eastAsiaTheme="minorEastAsia" w:hAnsiTheme="minorEastAsia" w:hint="eastAsia"/>
          <w:szCs w:val="21"/>
          <w:shd w:val="clear" w:color="auto" w:fill="FFFFFF"/>
        </w:rPr>
        <w:t>のところも基本的には後期高齢で、先ほどの国保と同じで大阪市、横浜</w:t>
      </w:r>
      <w:r w:rsidR="00C27338">
        <w:rPr>
          <w:rFonts w:asciiTheme="minorEastAsia" w:eastAsiaTheme="minorEastAsia" w:hAnsiTheme="minorEastAsia" w:hint="eastAsia"/>
          <w:szCs w:val="21"/>
          <w:shd w:val="clear" w:color="auto" w:fill="FFFFFF"/>
        </w:rPr>
        <w:t>二次医療</w:t>
      </w:r>
      <w:r w:rsidR="00771512">
        <w:rPr>
          <w:rFonts w:asciiTheme="minorEastAsia" w:eastAsiaTheme="minorEastAsia" w:hAnsiTheme="minorEastAsia" w:hint="eastAsia"/>
          <w:szCs w:val="21"/>
          <w:shd w:val="clear" w:color="auto" w:fill="FFFFFF"/>
        </w:rPr>
        <w:t>圏、高く</w:t>
      </w:r>
      <w:r w:rsidR="00436EA6">
        <w:rPr>
          <w:rFonts w:asciiTheme="minorEastAsia" w:eastAsiaTheme="minorEastAsia" w:hAnsiTheme="minorEastAsia" w:hint="eastAsia"/>
          <w:szCs w:val="21"/>
          <w:shd w:val="clear" w:color="auto" w:fill="FFFFFF"/>
        </w:rPr>
        <w:t>ポツン</w:t>
      </w:r>
      <w:r w:rsidR="00771512">
        <w:rPr>
          <w:rFonts w:asciiTheme="minorEastAsia" w:eastAsiaTheme="minorEastAsia" w:hAnsiTheme="minorEastAsia" w:hint="eastAsia"/>
          <w:szCs w:val="21"/>
          <w:shd w:val="clear" w:color="auto" w:fill="FFFFFF"/>
        </w:rPr>
        <w:t>と出ておりますが、その下のB</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sidR="00771512">
        <w:rPr>
          <w:rFonts w:asciiTheme="minorEastAsia" w:eastAsiaTheme="minorEastAsia" w:hAnsiTheme="minorEastAsia" w:hint="eastAsia"/>
          <w:szCs w:val="21"/>
          <w:shd w:val="clear" w:color="auto" w:fill="FFFFFF"/>
        </w:rPr>
        <w:t>という</w:t>
      </w:r>
      <w:r w:rsidR="00862495">
        <w:rPr>
          <w:rFonts w:asciiTheme="minorEastAsia" w:eastAsiaTheme="minorEastAsia" w:hAnsiTheme="minorEastAsia" w:hint="eastAsia"/>
          <w:szCs w:val="21"/>
          <w:shd w:val="clear" w:color="auto" w:fill="FFFFFF"/>
        </w:rPr>
        <w:t>所</w:t>
      </w:r>
      <w:r w:rsidR="00771512">
        <w:rPr>
          <w:rFonts w:asciiTheme="minorEastAsia" w:eastAsiaTheme="minorEastAsia" w:hAnsiTheme="minorEastAsia" w:hint="eastAsia"/>
          <w:szCs w:val="21"/>
          <w:shd w:val="clear" w:color="auto" w:fill="FFFFFF"/>
        </w:rPr>
        <w:t>を見ていただきますと、国保のほうとほぼ同じような形で、大阪、若干高めではありますけれども、特に他の都府県と比べて、極端に高いというところはなく、吸収されているような感じになる。大阪市も全体の中位にあるというような形になります。</w:t>
      </w:r>
    </w:p>
    <w:p w14:paraId="5FFB027F" w14:textId="757989B5" w:rsidR="00771512" w:rsidRDefault="0077151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それを合計したのがC</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1、2</w:t>
      </w:r>
      <w:r>
        <w:rPr>
          <w:rFonts w:asciiTheme="minorEastAsia" w:eastAsiaTheme="minorEastAsia" w:hAnsiTheme="minorEastAsia" w:hint="eastAsia"/>
          <w:szCs w:val="21"/>
          <w:shd w:val="clear" w:color="auto" w:fill="FFFFFF"/>
        </w:rPr>
        <w:t>ということになりますけども、これはA、Bが似たような傾向でしたので、C</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1、2</w:t>
      </w:r>
      <w:r>
        <w:rPr>
          <w:rFonts w:asciiTheme="minorEastAsia" w:eastAsiaTheme="minorEastAsia" w:hAnsiTheme="minorEastAsia" w:hint="eastAsia"/>
          <w:szCs w:val="21"/>
          <w:shd w:val="clear" w:color="auto" w:fill="FFFFFF"/>
        </w:rPr>
        <w:t>ということに関しても、同じような傾向であったということになります。</w:t>
      </w:r>
    </w:p>
    <w:p w14:paraId="6ED2332B" w14:textId="52A4EE2C" w:rsidR="001915CE" w:rsidRDefault="0077151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それを地図の上に示したものが次、14ページになります</w:t>
      </w:r>
      <w:r w:rsidR="009B2E47">
        <w:rPr>
          <w:rFonts w:asciiTheme="minorEastAsia" w:eastAsiaTheme="minorEastAsia" w:hAnsiTheme="minorEastAsia" w:hint="eastAsia"/>
          <w:szCs w:val="21"/>
          <w:shd w:val="clear" w:color="auto" w:fill="FFFFFF"/>
        </w:rPr>
        <w:t>。先ほどの箱ひげ図、見た目で示しただけですので、全体としては大阪市</w:t>
      </w:r>
      <w:r w:rsidR="00C27338">
        <w:rPr>
          <w:rFonts w:asciiTheme="minorEastAsia" w:eastAsiaTheme="minorEastAsia" w:hAnsiTheme="minorEastAsia" w:hint="eastAsia"/>
          <w:szCs w:val="21"/>
          <w:shd w:val="clear" w:color="auto" w:fill="FFFFFF"/>
        </w:rPr>
        <w:t>二次医療</w:t>
      </w:r>
      <w:r w:rsidR="009B2E47">
        <w:rPr>
          <w:rFonts w:asciiTheme="minorEastAsia" w:eastAsiaTheme="minorEastAsia" w:hAnsiTheme="minorEastAsia" w:hint="eastAsia"/>
          <w:szCs w:val="21"/>
          <w:shd w:val="clear" w:color="auto" w:fill="FFFFFF"/>
        </w:rPr>
        <w:t>圏が高く出ておりますけれども、患者1人当たりの医療費ということにしていきますと、少し様相が変わると言いますか、大阪市が必ずしも上位、1位ではなくて、</w:t>
      </w:r>
      <w:r w:rsidR="007B4F30">
        <w:rPr>
          <w:rFonts w:asciiTheme="minorEastAsia" w:eastAsiaTheme="minorEastAsia" w:hAnsiTheme="minorEastAsia" w:hint="eastAsia"/>
          <w:szCs w:val="21"/>
          <w:shd w:val="clear" w:color="auto" w:fill="FFFFFF"/>
        </w:rPr>
        <w:t>これで行くと三島</w:t>
      </w:r>
      <w:r w:rsidR="0073233C">
        <w:rPr>
          <w:rFonts w:asciiTheme="minorEastAsia" w:eastAsiaTheme="minorEastAsia" w:hAnsiTheme="minorEastAsia" w:hint="eastAsia"/>
          <w:szCs w:val="21"/>
          <w:shd w:val="clear" w:color="auto" w:fill="FFFFFF"/>
        </w:rPr>
        <w:t>、</w:t>
      </w:r>
      <w:r w:rsidR="007B4F30">
        <w:rPr>
          <w:rFonts w:asciiTheme="minorEastAsia" w:eastAsiaTheme="minorEastAsia" w:hAnsiTheme="minorEastAsia" w:hint="eastAsia"/>
          <w:szCs w:val="21"/>
          <w:shd w:val="clear" w:color="auto" w:fill="FFFFFF"/>
        </w:rPr>
        <w:t>堺市という所が、非常に狭い範囲の中ではありますけれども、若干高めであるというような形になります。</w:t>
      </w:r>
      <w:r w:rsidR="001915CE">
        <w:rPr>
          <w:rFonts w:asciiTheme="minorEastAsia" w:eastAsiaTheme="minorEastAsia" w:hAnsiTheme="minorEastAsia" w:hint="eastAsia"/>
          <w:szCs w:val="21"/>
          <w:shd w:val="clear" w:color="auto" w:fill="FFFFFF"/>
        </w:rPr>
        <w:t>これもいい悪いということではなくて、結果としてこのような形になりますので、繰り返しになりますけれども、医療の内容のところを見ていくためには、ここから先はどうしてもレセプトであったりが必要になってまいりますけれども、患者1人当たりの医療費ベースで見ると、このような形</w:t>
      </w:r>
      <w:r w:rsidR="001915CE">
        <w:rPr>
          <w:rFonts w:asciiTheme="minorEastAsia" w:eastAsiaTheme="minorEastAsia" w:hAnsiTheme="minorEastAsia" w:hint="eastAsia"/>
          <w:szCs w:val="21"/>
          <w:shd w:val="clear" w:color="auto" w:fill="FFFFFF"/>
        </w:rPr>
        <w:lastRenderedPageBreak/>
        <w:t>になっているというふうに見ていただければと思います。</w:t>
      </w:r>
    </w:p>
    <w:p w14:paraId="3D5CCC59" w14:textId="4F8ABBC4" w:rsidR="00C521FA" w:rsidRDefault="001915C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続いて、同じような話でございますので、割愛させていただいて、図の16ページ、17ページ、18ページ。医療費の</w:t>
      </w:r>
      <w:r w:rsidR="00DC09DA">
        <w:rPr>
          <w:rFonts w:asciiTheme="minorEastAsia" w:eastAsiaTheme="minorEastAsia" w:hAnsiTheme="minorEastAsia" w:hint="eastAsia"/>
          <w:szCs w:val="21"/>
          <w:shd w:val="clear" w:color="auto" w:fill="FFFFFF"/>
        </w:rPr>
        <w:t>総額、金額のところは変わりますけれども、傾向としては同じような形でありまして、総額としては大阪</w:t>
      </w:r>
      <w:r w:rsidR="00756761">
        <w:rPr>
          <w:rFonts w:asciiTheme="minorEastAsia" w:eastAsiaTheme="minorEastAsia" w:hAnsiTheme="minorEastAsia" w:hint="eastAsia"/>
          <w:szCs w:val="21"/>
          <w:shd w:val="clear" w:color="auto" w:fill="FFFFFF"/>
        </w:rPr>
        <w:t>市</w:t>
      </w:r>
      <w:r w:rsidR="00C27338">
        <w:rPr>
          <w:rFonts w:asciiTheme="minorEastAsia" w:eastAsiaTheme="minorEastAsia" w:hAnsiTheme="minorEastAsia" w:hint="eastAsia"/>
          <w:szCs w:val="21"/>
          <w:shd w:val="clear" w:color="auto" w:fill="FFFFFF"/>
        </w:rPr>
        <w:t>二次医療</w:t>
      </w:r>
      <w:r w:rsidR="00DC09DA">
        <w:rPr>
          <w:rFonts w:asciiTheme="minorEastAsia" w:eastAsiaTheme="minorEastAsia" w:hAnsiTheme="minorEastAsia" w:hint="eastAsia"/>
          <w:szCs w:val="21"/>
          <w:shd w:val="clear" w:color="auto" w:fill="FFFFFF"/>
        </w:rPr>
        <w:t>圏、そして横浜</w:t>
      </w:r>
      <w:r w:rsidR="00C27338">
        <w:rPr>
          <w:rFonts w:asciiTheme="minorEastAsia" w:eastAsiaTheme="minorEastAsia" w:hAnsiTheme="minorEastAsia" w:hint="eastAsia"/>
          <w:szCs w:val="21"/>
          <w:shd w:val="clear" w:color="auto" w:fill="FFFFFF"/>
        </w:rPr>
        <w:t>二次医療</w:t>
      </w:r>
      <w:r w:rsidR="00DC09DA">
        <w:rPr>
          <w:rFonts w:asciiTheme="minorEastAsia" w:eastAsiaTheme="minorEastAsia" w:hAnsiTheme="minorEastAsia" w:hint="eastAsia"/>
          <w:szCs w:val="21"/>
          <w:shd w:val="clear" w:color="auto" w:fill="FFFFFF"/>
        </w:rPr>
        <w:t>圏、高いですけれども、患者1人当たりという形にしますと、そこは目立たなくなります。</w:t>
      </w:r>
      <w:r w:rsidR="00FF7A42">
        <w:rPr>
          <w:rFonts w:asciiTheme="minorEastAsia" w:eastAsiaTheme="minorEastAsia" w:hAnsiTheme="minorEastAsia" w:hint="eastAsia"/>
          <w:szCs w:val="21"/>
          <w:shd w:val="clear" w:color="auto" w:fill="FFFFFF"/>
        </w:rPr>
        <w:t>胃がんとの違いというと、他の都府県で</w:t>
      </w:r>
      <w:r w:rsidR="00C521FA">
        <w:rPr>
          <w:rFonts w:asciiTheme="minorEastAsia" w:eastAsiaTheme="minorEastAsia" w:hAnsiTheme="minorEastAsia" w:hint="eastAsia"/>
          <w:szCs w:val="21"/>
          <w:shd w:val="clear" w:color="auto" w:fill="FFFFFF"/>
        </w:rPr>
        <w:t>上がったり下がったりがありますけれども、大阪府としては、極端な違いはないというところかと思います。</w:t>
      </w:r>
    </w:p>
    <w:p w14:paraId="52BD22BA" w14:textId="3811E883" w:rsidR="00373056" w:rsidRDefault="00C521FA"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20ページからが、肺がんということでございますけれども、肺がんに関しても同じような結果ではありますけれども、特に患者1人当たりの医療費、21ページからのところですけれども、</w:t>
      </w:r>
      <w:r w:rsidR="00373056">
        <w:rPr>
          <w:rFonts w:asciiTheme="minorEastAsia" w:eastAsiaTheme="minorEastAsia" w:hAnsiTheme="minorEastAsia" w:hint="eastAsia"/>
          <w:szCs w:val="21"/>
          <w:shd w:val="clear" w:color="auto" w:fill="FFFFFF"/>
        </w:rPr>
        <w:t>見ていただきますと、全体の平均により</w:t>
      </w:r>
      <w:r w:rsidR="00C27338">
        <w:rPr>
          <w:rFonts w:asciiTheme="minorEastAsia" w:eastAsiaTheme="minorEastAsia" w:hAnsiTheme="minorEastAsia" w:hint="eastAsia"/>
          <w:szCs w:val="21"/>
          <w:shd w:val="clear" w:color="auto" w:fill="FFFFFF"/>
        </w:rPr>
        <w:t>近づいている</w:t>
      </w:r>
      <w:r w:rsidR="00373056">
        <w:rPr>
          <w:rFonts w:asciiTheme="minorEastAsia" w:eastAsiaTheme="minorEastAsia" w:hAnsiTheme="minorEastAsia" w:hint="eastAsia"/>
          <w:szCs w:val="21"/>
          <w:shd w:val="clear" w:color="auto" w:fill="FFFFFF"/>
        </w:rPr>
        <w:t>感じで、大阪府の中でも</w:t>
      </w:r>
      <w:r w:rsidR="00C27338">
        <w:rPr>
          <w:rFonts w:asciiTheme="minorEastAsia" w:eastAsiaTheme="minorEastAsia" w:hAnsiTheme="minorEastAsia" w:hint="eastAsia"/>
          <w:szCs w:val="21"/>
          <w:shd w:val="clear" w:color="auto" w:fill="FFFFFF"/>
        </w:rPr>
        <w:t>二次医療</w:t>
      </w:r>
      <w:r w:rsidR="00373056">
        <w:rPr>
          <w:rFonts w:asciiTheme="minorEastAsia" w:eastAsiaTheme="minorEastAsia" w:hAnsiTheme="minorEastAsia" w:hint="eastAsia"/>
          <w:szCs w:val="21"/>
          <w:shd w:val="clear" w:color="auto" w:fill="FFFFFF"/>
        </w:rPr>
        <w:t>圏によっては、全体の平均よりも低めの所も出てきているところで、患者1人当たりの医療費では、ざっくりと見た感じでは極端に違いはないと。総医療費において大きいけれども、ということですので、同様に患者数をいかに減らしていくかが課題になるであろう、というふうに考えております。</w:t>
      </w:r>
    </w:p>
    <w:p w14:paraId="03C4B2DA" w14:textId="18523B60" w:rsidR="006C51CB" w:rsidRDefault="00373056"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25ページから以降が医療提供体制、特にがんに対する医療提供体制で、</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圏別の指標が出ているものを、胃がん、直腸がん、肺がんの順で並べさせていただいております。</w:t>
      </w:r>
    </w:p>
    <w:p w14:paraId="72E5C58A" w14:textId="5011D44D" w:rsidR="00E84756" w:rsidRDefault="006C51C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E84756">
        <w:rPr>
          <w:rFonts w:asciiTheme="minorEastAsia" w:eastAsiaTheme="minorEastAsia" w:hAnsiTheme="minorEastAsia" w:hint="eastAsia"/>
          <w:szCs w:val="21"/>
          <w:shd w:val="clear" w:color="auto" w:fill="FFFFFF"/>
        </w:rPr>
        <w:t>26ページ見ていただきますと、一般診療所における悪性腫瘍手術を実施している件数、人口10万人当たりが多い</w:t>
      </w:r>
      <w:r w:rsidR="00C27338">
        <w:rPr>
          <w:rFonts w:asciiTheme="minorEastAsia" w:eastAsiaTheme="minorEastAsia" w:hAnsiTheme="minorEastAsia" w:hint="eastAsia"/>
          <w:szCs w:val="21"/>
          <w:shd w:val="clear" w:color="auto" w:fill="FFFFFF"/>
        </w:rPr>
        <w:t>二次医療</w:t>
      </w:r>
      <w:r w:rsidR="00E84756">
        <w:rPr>
          <w:rFonts w:asciiTheme="minorEastAsia" w:eastAsiaTheme="minorEastAsia" w:hAnsiTheme="minorEastAsia" w:hint="eastAsia"/>
          <w:szCs w:val="21"/>
          <w:shd w:val="clear" w:color="auto" w:fill="FFFFFF"/>
        </w:rPr>
        <w:t>圏がより右側に来るということになりまして、縦に患者1人当たりの医療費ということにしております。ここでは、あえて患者1人当たりの医療費ということを、縦軸にさせていただいております。すなわち、患者に対する治療を見ていくということで、総医療費よりも、より患者1人当たりの医療費のほうが、何かしらの解釈ができるかなということになっております。</w:t>
      </w:r>
    </w:p>
    <w:p w14:paraId="63FDA55C" w14:textId="570A7021" w:rsidR="00C72AD0" w:rsidRDefault="00E84756"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胃がん、直腸がん、肺がんということで、それぞれちょっとずつ違うところがありました、というところを見てい</w:t>
      </w:r>
      <w:r w:rsidR="00CD06C5">
        <w:rPr>
          <w:rFonts w:asciiTheme="minorEastAsia" w:eastAsiaTheme="minorEastAsia" w:hAnsiTheme="minorEastAsia" w:hint="eastAsia"/>
          <w:szCs w:val="21"/>
          <w:shd w:val="clear" w:color="auto" w:fill="FFFFFF"/>
        </w:rPr>
        <w:t>ただけるか</w:t>
      </w:r>
      <w:r>
        <w:rPr>
          <w:rFonts w:asciiTheme="minorEastAsia" w:eastAsiaTheme="minorEastAsia" w:hAnsiTheme="minorEastAsia" w:hint="eastAsia"/>
          <w:szCs w:val="21"/>
          <w:shd w:val="clear" w:color="auto" w:fill="FFFFFF"/>
        </w:rPr>
        <w:t>と思います。胃がんに関しては、やや右肩下がりの傾向にあります。優位な相関かと言われると、灰色の所を見ていただきますと、かなり幅が広くて、上のほうが平らになっておりますので、相関がないか、あるいはあるとしたら、やや負の相関というふうになりますし、次の直腸がんの所を見ていただきますと、</w:t>
      </w:r>
      <w:r w:rsidR="005C2244">
        <w:rPr>
          <w:rFonts w:asciiTheme="minorEastAsia" w:eastAsiaTheme="minorEastAsia" w:hAnsiTheme="minorEastAsia" w:hint="eastAsia"/>
          <w:szCs w:val="21"/>
          <w:shd w:val="clear" w:color="auto" w:fill="FFFFFF"/>
        </w:rPr>
        <w:t>真ん中からちょっと上にあるかどうか、というところでございます。</w:t>
      </w:r>
    </w:p>
    <w:p w14:paraId="4D88B230" w14:textId="6902892B" w:rsidR="00FD7173" w:rsidRDefault="00C72AD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5C2244">
        <w:rPr>
          <w:rFonts w:asciiTheme="minorEastAsia" w:eastAsiaTheme="minorEastAsia" w:hAnsiTheme="minorEastAsia" w:hint="eastAsia"/>
          <w:szCs w:val="21"/>
          <w:shd w:val="clear" w:color="auto" w:fill="FFFFFF"/>
        </w:rPr>
        <w:t>これを解釈していこうと思うと、また注意点としては、一人一人の患者さんのデータを見ているわけではないので、病院当たりでもない</w:t>
      </w:r>
      <w:r w:rsidR="00C27338">
        <w:rPr>
          <w:rFonts w:asciiTheme="minorEastAsia" w:eastAsiaTheme="minorEastAsia" w:hAnsiTheme="minorEastAsia" w:hint="eastAsia"/>
          <w:szCs w:val="21"/>
          <w:shd w:val="clear" w:color="auto" w:fill="FFFFFF"/>
        </w:rPr>
        <w:t>二次医療</w:t>
      </w:r>
      <w:r w:rsidR="005C2244">
        <w:rPr>
          <w:rFonts w:asciiTheme="minorEastAsia" w:eastAsiaTheme="minorEastAsia" w:hAnsiTheme="minorEastAsia" w:hint="eastAsia"/>
          <w:szCs w:val="21"/>
          <w:shd w:val="clear" w:color="auto" w:fill="FFFFFF"/>
        </w:rPr>
        <w:t>圏として、こういった件数が出て、それで患者1人当たりの利用表を並べているだけですので、非常に解像度の低い解析であるということから、あえてあまりここを深読みしすぎてしまうと、よくないのかなとは思いますけれども、胃がんに関しては、一般診療所における手術件数</w:t>
      </w:r>
      <w:r w:rsidR="00FD7173">
        <w:rPr>
          <w:rFonts w:asciiTheme="minorEastAsia" w:eastAsiaTheme="minorEastAsia" w:hAnsiTheme="minorEastAsia" w:hint="eastAsia"/>
          <w:szCs w:val="21"/>
          <w:shd w:val="clear" w:color="auto" w:fill="FFFFFF"/>
        </w:rPr>
        <w:t>が多い</w:t>
      </w:r>
      <w:r w:rsidR="00C27338">
        <w:rPr>
          <w:rFonts w:asciiTheme="minorEastAsia" w:eastAsiaTheme="minorEastAsia" w:hAnsiTheme="minorEastAsia" w:hint="eastAsia"/>
          <w:szCs w:val="21"/>
          <w:shd w:val="clear" w:color="auto" w:fill="FFFFFF"/>
        </w:rPr>
        <w:t>二次医療</w:t>
      </w:r>
      <w:r w:rsidR="00FD7173">
        <w:rPr>
          <w:rFonts w:asciiTheme="minorEastAsia" w:eastAsiaTheme="minorEastAsia" w:hAnsiTheme="minorEastAsia" w:hint="eastAsia"/>
          <w:szCs w:val="21"/>
          <w:shd w:val="clear" w:color="auto" w:fill="FFFFFF"/>
        </w:rPr>
        <w:t>圏に関しては若干、患者1人当たりの医療費としては、低めであるような</w:t>
      </w:r>
      <w:r w:rsidR="00C27338">
        <w:rPr>
          <w:rFonts w:asciiTheme="minorEastAsia" w:eastAsiaTheme="minorEastAsia" w:hAnsiTheme="minorEastAsia" w:hint="eastAsia"/>
          <w:szCs w:val="21"/>
          <w:shd w:val="clear" w:color="auto" w:fill="FFFFFF"/>
        </w:rPr>
        <w:t>二次医療</w:t>
      </w:r>
      <w:r w:rsidR="00FD7173">
        <w:rPr>
          <w:rFonts w:asciiTheme="minorEastAsia" w:eastAsiaTheme="minorEastAsia" w:hAnsiTheme="minorEastAsia" w:hint="eastAsia"/>
          <w:szCs w:val="21"/>
          <w:shd w:val="clear" w:color="auto" w:fill="FFFFFF"/>
        </w:rPr>
        <w:t>圏があったというところが、</w:t>
      </w:r>
      <w:r w:rsidR="00E365AD">
        <w:rPr>
          <w:rFonts w:asciiTheme="minorEastAsia" w:eastAsiaTheme="minorEastAsia" w:hAnsiTheme="minorEastAsia" w:hint="eastAsia"/>
          <w:szCs w:val="21"/>
          <w:shd w:val="clear" w:color="auto" w:fill="FFFFFF"/>
        </w:rPr>
        <w:t>事実</w:t>
      </w:r>
      <w:r w:rsidR="00FD7173">
        <w:rPr>
          <w:rFonts w:asciiTheme="minorEastAsia" w:eastAsiaTheme="minorEastAsia" w:hAnsiTheme="minorEastAsia" w:hint="eastAsia"/>
          <w:szCs w:val="21"/>
          <w:shd w:val="clear" w:color="auto" w:fill="FFFFFF"/>
        </w:rPr>
        <w:t>としてはそのようになってるのかなと思います。</w:t>
      </w:r>
    </w:p>
    <w:p w14:paraId="34F14905" w14:textId="2D3F7CB4" w:rsidR="00127B75" w:rsidRDefault="00FD7173"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0F3BF9">
        <w:rPr>
          <w:rFonts w:asciiTheme="minorEastAsia" w:eastAsiaTheme="minorEastAsia" w:hAnsiTheme="minorEastAsia" w:hint="eastAsia"/>
          <w:szCs w:val="21"/>
          <w:shd w:val="clear" w:color="auto" w:fill="FFFFFF"/>
        </w:rPr>
        <w:t>続いて27ページ以降見ていただきますと、</w:t>
      </w:r>
      <w:r w:rsidR="00C27338">
        <w:rPr>
          <w:rFonts w:asciiTheme="minorEastAsia" w:eastAsiaTheme="minorEastAsia" w:hAnsiTheme="minorEastAsia" w:hint="eastAsia"/>
          <w:szCs w:val="21"/>
          <w:shd w:val="clear" w:color="auto" w:fill="FFFFFF"/>
        </w:rPr>
        <w:t>二次医療</w:t>
      </w:r>
      <w:r w:rsidR="000F3BF9">
        <w:rPr>
          <w:rFonts w:asciiTheme="minorEastAsia" w:eastAsiaTheme="minorEastAsia" w:hAnsiTheme="minorEastAsia" w:hint="eastAsia"/>
          <w:szCs w:val="21"/>
          <w:shd w:val="clear" w:color="auto" w:fill="FFFFFF"/>
        </w:rPr>
        <w:t>圏レベルになるとやはり、大きな規</w:t>
      </w:r>
      <w:r w:rsidR="000F3BF9">
        <w:rPr>
          <w:rFonts w:asciiTheme="minorEastAsia" w:eastAsiaTheme="minorEastAsia" w:hAnsiTheme="minorEastAsia" w:hint="eastAsia"/>
          <w:szCs w:val="21"/>
          <w:shd w:val="clear" w:color="auto" w:fill="FFFFFF"/>
        </w:rPr>
        <w:lastRenderedPageBreak/>
        <w:t>模の病院であったり、診療所であったり、そういったことが出てくると、例えば飛び抜けて件数が高いものが、27ページ、28ページ。一般診療所における</w:t>
      </w:r>
      <w:r w:rsidR="00D37B7F">
        <w:rPr>
          <w:rFonts w:asciiTheme="minorEastAsia" w:eastAsiaTheme="minorEastAsia" w:hAnsiTheme="minorEastAsia" w:hint="eastAsia"/>
          <w:szCs w:val="21"/>
          <w:shd w:val="clear" w:color="auto" w:fill="FFFFFF"/>
        </w:rPr>
        <w:t>、</w:t>
      </w:r>
      <w:r w:rsidR="000F3BF9">
        <w:rPr>
          <w:rFonts w:asciiTheme="minorEastAsia" w:eastAsiaTheme="minorEastAsia" w:hAnsiTheme="minorEastAsia" w:hint="eastAsia"/>
          <w:szCs w:val="21"/>
          <w:shd w:val="clear" w:color="auto" w:fill="FFFFFF"/>
        </w:rPr>
        <w:t>化学療法の実施件数ですけども、出てきてしまいますので、これをどこまで深読みしていくかというのは、非常に悩ましいところではございます。</w:t>
      </w:r>
      <w:r w:rsidR="00DC434C">
        <w:rPr>
          <w:rFonts w:asciiTheme="minorEastAsia" w:eastAsiaTheme="minorEastAsia" w:hAnsiTheme="minorEastAsia" w:hint="eastAsia"/>
          <w:szCs w:val="21"/>
          <w:shd w:val="clear" w:color="auto" w:fill="FFFFFF"/>
        </w:rPr>
        <w:t>ご存じのとおり、</w:t>
      </w:r>
      <w:r w:rsidR="00211C54">
        <w:rPr>
          <w:rFonts w:asciiTheme="minorEastAsia" w:eastAsiaTheme="minorEastAsia" w:hAnsiTheme="minorEastAsia" w:hint="eastAsia"/>
          <w:szCs w:val="21"/>
          <w:shd w:val="clear" w:color="auto" w:fill="FFFFFF"/>
        </w:rPr>
        <w:t>医療費適正化</w:t>
      </w:r>
      <w:r w:rsidR="00DC434C">
        <w:rPr>
          <w:rFonts w:asciiTheme="minorEastAsia" w:eastAsiaTheme="minorEastAsia" w:hAnsiTheme="minorEastAsia" w:hint="eastAsia"/>
          <w:szCs w:val="21"/>
          <w:shd w:val="clear" w:color="auto" w:fill="FFFFFF"/>
        </w:rPr>
        <w:t>の第4期の中では、がんの化学療法に関しては、今後外来での治療を行うことが、医療費適正化につながるんではないか、ということの例示として挙げられているものであります。28ページですけれども、これも右側の端っこのところを差し引いたとしても、特に傾向がぱっと出るような感じの内容ではございませんし、</w:t>
      </w:r>
      <w:r w:rsidR="00127B75">
        <w:rPr>
          <w:rFonts w:asciiTheme="minorEastAsia" w:eastAsiaTheme="minorEastAsia" w:hAnsiTheme="minorEastAsia" w:hint="eastAsia"/>
          <w:szCs w:val="21"/>
          <w:shd w:val="clear" w:color="auto" w:fill="FFFFFF"/>
        </w:rPr>
        <w:t>もう少しレセプトを、実際に病院でどういう算定をして、どういう治療を受けてるのか。そして、それで臨床的なアウトカムがどうなったかというところまで、本当であれば突き詰めた上で解析すべきですので、あえてあまり深読みはしませんけれども、一般診療所における外来化学療法の実施件数っていうのは、例示として上がっておりますので、今後、病院における化学療法の件数と、一般診療所における化学療法の件数を合わせて見ていくというのは、一つの見方になるのかな、というふうには思います。</w:t>
      </w:r>
    </w:p>
    <w:p w14:paraId="669D2F90" w14:textId="19AD70A8" w:rsidR="00524560" w:rsidRDefault="00127B75"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D04536">
        <w:rPr>
          <w:rFonts w:asciiTheme="minorEastAsia" w:eastAsiaTheme="minorEastAsia" w:hAnsiTheme="minorEastAsia" w:hint="eastAsia"/>
          <w:szCs w:val="21"/>
          <w:shd w:val="clear" w:color="auto" w:fill="FFFFFF"/>
        </w:rPr>
        <w:t>31</w:t>
      </w:r>
      <w:r w:rsidR="00AA04CA">
        <w:rPr>
          <w:rFonts w:asciiTheme="minorEastAsia" w:eastAsiaTheme="minorEastAsia" w:hAnsiTheme="minorEastAsia" w:hint="eastAsia"/>
          <w:szCs w:val="21"/>
          <w:shd w:val="clear" w:color="auto" w:fill="FFFFFF"/>
        </w:rPr>
        <w:t>～32</w:t>
      </w:r>
      <w:r w:rsidR="00D04536">
        <w:rPr>
          <w:rFonts w:asciiTheme="minorEastAsia" w:eastAsiaTheme="minorEastAsia" w:hAnsiTheme="minorEastAsia" w:hint="eastAsia"/>
          <w:szCs w:val="21"/>
          <w:shd w:val="clear" w:color="auto" w:fill="FFFFFF"/>
        </w:rPr>
        <w:t>辺りから、病理組織標本の作成件数、その後、</w:t>
      </w:r>
      <w:r w:rsidR="00EC11D0">
        <w:rPr>
          <w:rFonts w:asciiTheme="minorEastAsia" w:eastAsiaTheme="minorEastAsia" w:hAnsiTheme="minorEastAsia" w:hint="eastAsia"/>
          <w:szCs w:val="21"/>
          <w:shd w:val="clear" w:color="auto" w:fill="FFFFFF"/>
        </w:rPr>
        <w:t>術中迅速</w:t>
      </w:r>
      <w:r w:rsidR="00436EA6">
        <w:rPr>
          <w:rFonts w:asciiTheme="minorEastAsia" w:eastAsiaTheme="minorEastAsia" w:hAnsiTheme="minorEastAsia" w:hint="eastAsia"/>
          <w:szCs w:val="21"/>
          <w:shd w:val="clear" w:color="auto" w:fill="FFFFFF"/>
        </w:rPr>
        <w:t>病理組織標本の作成件数</w:t>
      </w:r>
      <w:r w:rsidR="000473EB">
        <w:rPr>
          <w:rFonts w:asciiTheme="minorEastAsia" w:eastAsiaTheme="minorEastAsia" w:hAnsiTheme="minorEastAsia" w:hint="eastAsia"/>
          <w:szCs w:val="21"/>
          <w:shd w:val="clear" w:color="auto" w:fill="FFFFFF"/>
        </w:rPr>
        <w:t>ということに</w:t>
      </w:r>
      <w:r w:rsidR="00BF622A">
        <w:rPr>
          <w:rFonts w:asciiTheme="minorEastAsia" w:eastAsiaTheme="minorEastAsia" w:hAnsiTheme="minorEastAsia" w:hint="eastAsia"/>
          <w:szCs w:val="21"/>
          <w:shd w:val="clear" w:color="auto" w:fill="FFFFFF"/>
        </w:rPr>
        <w:t>なりますが、この辺りはいわゆる、がんに対する医療提供体制の充実で課題になっているので、こういう数値目標があって、数値が出ているということになりますけ</w:t>
      </w:r>
      <w:r w:rsidR="000473EB">
        <w:rPr>
          <w:rFonts w:asciiTheme="minorEastAsia" w:eastAsiaTheme="minorEastAsia" w:hAnsiTheme="minorEastAsia" w:hint="eastAsia"/>
          <w:szCs w:val="21"/>
          <w:shd w:val="clear" w:color="auto" w:fill="FFFFFF"/>
        </w:rPr>
        <w:t>れ</w:t>
      </w:r>
      <w:r w:rsidR="00BF622A">
        <w:rPr>
          <w:rFonts w:asciiTheme="minorEastAsia" w:eastAsiaTheme="minorEastAsia" w:hAnsiTheme="minorEastAsia" w:hint="eastAsia"/>
          <w:szCs w:val="21"/>
          <w:shd w:val="clear" w:color="auto" w:fill="FFFFFF"/>
        </w:rPr>
        <w:t>ども。</w:t>
      </w:r>
      <w:r w:rsidR="00F803BA">
        <w:rPr>
          <w:rFonts w:asciiTheme="minorEastAsia" w:eastAsiaTheme="minorEastAsia" w:hAnsiTheme="minorEastAsia" w:hint="eastAsia"/>
          <w:szCs w:val="21"/>
          <w:shd w:val="clear" w:color="auto" w:fill="FFFFFF"/>
        </w:rPr>
        <w:t>正の相関になっているもの、負の相関になってるもの、いろいろ混ざっておりますし、がん種によっても違うということになっていきますけれども、右側にぽんと1個2個、ぽつぽつと出てしまうことによって、引っ張られておりますので、全体としてこれをどのように解釈していくかっていうのは、この</w:t>
      </w:r>
      <w:r w:rsidR="00C27338">
        <w:rPr>
          <w:rFonts w:asciiTheme="minorEastAsia" w:eastAsiaTheme="minorEastAsia" w:hAnsiTheme="minorEastAsia" w:hint="eastAsia"/>
          <w:szCs w:val="21"/>
          <w:shd w:val="clear" w:color="auto" w:fill="FFFFFF"/>
        </w:rPr>
        <w:t>二次医療</w:t>
      </w:r>
      <w:r w:rsidR="00F803BA">
        <w:rPr>
          <w:rFonts w:asciiTheme="minorEastAsia" w:eastAsiaTheme="minorEastAsia" w:hAnsiTheme="minorEastAsia" w:hint="eastAsia"/>
          <w:szCs w:val="21"/>
          <w:shd w:val="clear" w:color="auto" w:fill="FFFFFF"/>
        </w:rPr>
        <w:t>圏の中でどんな病院があって、何かしらそういったことをやってるのかどうかを</w:t>
      </w:r>
      <w:r w:rsidR="00202AD4">
        <w:rPr>
          <w:rFonts w:asciiTheme="minorEastAsia" w:eastAsiaTheme="minorEastAsia" w:hAnsiTheme="minorEastAsia" w:hint="eastAsia"/>
          <w:szCs w:val="21"/>
          <w:shd w:val="clear" w:color="auto" w:fill="FFFFFF"/>
        </w:rPr>
        <w:t>、</w:t>
      </w:r>
      <w:r w:rsidR="00F803BA">
        <w:rPr>
          <w:rFonts w:asciiTheme="minorEastAsia" w:eastAsiaTheme="minorEastAsia" w:hAnsiTheme="minorEastAsia" w:hint="eastAsia"/>
          <w:szCs w:val="21"/>
          <w:shd w:val="clear" w:color="auto" w:fill="FFFFFF"/>
        </w:rPr>
        <w:t>つぶさに見ていかないと、なかなか解釈はできないというふうに思いますので、あえてあまり解釈せずに報告にしております</w:t>
      </w:r>
      <w:r w:rsidR="00524560">
        <w:rPr>
          <w:rFonts w:asciiTheme="minorEastAsia" w:eastAsiaTheme="minorEastAsia" w:hAnsiTheme="minorEastAsia" w:hint="eastAsia"/>
          <w:szCs w:val="21"/>
          <w:shd w:val="clear" w:color="auto" w:fill="FFFFFF"/>
        </w:rPr>
        <w:t>。</w:t>
      </w:r>
    </w:p>
    <w:p w14:paraId="28CB570A" w14:textId="2DC7A869" w:rsidR="00E05F67" w:rsidRDefault="0052456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最後のほうの36</w:t>
      </w:r>
      <w:r w:rsidR="009C46A1">
        <w:rPr>
          <w:rFonts w:asciiTheme="minorEastAsia" w:eastAsiaTheme="minorEastAsia" w:hAnsiTheme="minorEastAsia" w:hint="eastAsia"/>
          <w:szCs w:val="21"/>
          <w:shd w:val="clear" w:color="auto" w:fill="FFFFFF"/>
        </w:rPr>
        <w:t>～3</w:t>
      </w:r>
      <w:r>
        <w:rPr>
          <w:rFonts w:asciiTheme="minorEastAsia" w:eastAsiaTheme="minorEastAsia" w:hAnsiTheme="minorEastAsia" w:hint="eastAsia"/>
          <w:szCs w:val="21"/>
          <w:shd w:val="clear" w:color="auto" w:fill="FFFFFF"/>
        </w:rPr>
        <w:t>8</w:t>
      </w:r>
      <w:r w:rsidR="00E05F67">
        <w:rPr>
          <w:rFonts w:asciiTheme="minorEastAsia" w:eastAsiaTheme="minorEastAsia" w:hAnsiTheme="minorEastAsia" w:hint="eastAsia"/>
          <w:szCs w:val="21"/>
          <w:shd w:val="clear" w:color="auto" w:fill="FFFFFF"/>
        </w:rPr>
        <w:t>辺り、39もですかね。がんのリハビリテーションから、</w:t>
      </w:r>
      <w:r w:rsidR="00043DD7">
        <w:rPr>
          <w:rFonts w:asciiTheme="minorEastAsia" w:eastAsiaTheme="minorEastAsia" w:hAnsiTheme="minorEastAsia" w:hint="eastAsia"/>
          <w:szCs w:val="21"/>
          <w:shd w:val="clear" w:color="auto" w:fill="FFFFFF"/>
        </w:rPr>
        <w:t>悪性腫瘍</w:t>
      </w:r>
      <w:r w:rsidR="00E05F67">
        <w:rPr>
          <w:rFonts w:asciiTheme="minorEastAsia" w:eastAsiaTheme="minorEastAsia" w:hAnsiTheme="minorEastAsia" w:hint="eastAsia"/>
          <w:szCs w:val="21"/>
          <w:shd w:val="clear" w:color="auto" w:fill="FFFFFF"/>
        </w:rPr>
        <w:t>特異物質治療管理</w:t>
      </w:r>
      <w:r w:rsidR="00043DD7">
        <w:rPr>
          <w:rFonts w:asciiTheme="minorEastAsia" w:eastAsiaTheme="minorEastAsia" w:hAnsiTheme="minorEastAsia" w:hint="eastAsia"/>
          <w:szCs w:val="21"/>
          <w:shd w:val="clear" w:color="auto" w:fill="FFFFFF"/>
        </w:rPr>
        <w:t>料</w:t>
      </w:r>
      <w:r w:rsidR="00E05F67">
        <w:rPr>
          <w:rFonts w:asciiTheme="minorEastAsia" w:eastAsiaTheme="minorEastAsia" w:hAnsiTheme="minorEastAsia" w:hint="eastAsia"/>
          <w:szCs w:val="21"/>
          <w:shd w:val="clear" w:color="auto" w:fill="FFFFFF"/>
        </w:rPr>
        <w:t>の算定であったり、</w:t>
      </w:r>
      <w:r w:rsidR="00260755">
        <w:rPr>
          <w:rFonts w:asciiTheme="minorEastAsia" w:eastAsiaTheme="minorEastAsia" w:hAnsiTheme="minorEastAsia" w:hint="eastAsia"/>
          <w:szCs w:val="21"/>
          <w:shd w:val="clear" w:color="auto" w:fill="FFFFFF"/>
        </w:rPr>
        <w:t>在宅</w:t>
      </w:r>
      <w:r w:rsidR="00E05F67">
        <w:rPr>
          <w:rFonts w:asciiTheme="minorEastAsia" w:eastAsiaTheme="minorEastAsia" w:hAnsiTheme="minorEastAsia" w:hint="eastAsia"/>
          <w:szCs w:val="21"/>
          <w:shd w:val="clear" w:color="auto" w:fill="FFFFFF"/>
        </w:rPr>
        <w:t>医療総合診療科での算定があったかどうかですが、特にこの40ページのような形の、在宅でのがん医療です。繰り返しになりますけども、右肩上がりになってるから、医療費を上げているんではないかっていうのは、誤った解釈というふうに思いますので、くれぐれもここはご注意いただきたいと思いますが、そういう算定の医療機関があるところ、</w:t>
      </w:r>
      <w:r w:rsidR="00C27338">
        <w:rPr>
          <w:rFonts w:asciiTheme="minorEastAsia" w:eastAsiaTheme="minorEastAsia" w:hAnsiTheme="minorEastAsia" w:hint="eastAsia"/>
          <w:szCs w:val="21"/>
          <w:shd w:val="clear" w:color="auto" w:fill="FFFFFF"/>
        </w:rPr>
        <w:t>二次医療</w:t>
      </w:r>
      <w:r w:rsidR="00E05F67">
        <w:rPr>
          <w:rFonts w:asciiTheme="minorEastAsia" w:eastAsiaTheme="minorEastAsia" w:hAnsiTheme="minorEastAsia" w:hint="eastAsia"/>
          <w:szCs w:val="21"/>
          <w:shd w:val="clear" w:color="auto" w:fill="FFFFFF"/>
        </w:rPr>
        <w:t>圏においては患者1人当たりの医療費が、全体としては高かったということでありますので、実際に在宅がん医療総合診療科の算定をしていることが、がん治療の中でどのような保険診療点数の取り方に影響してるかっていうのは、やはりレセプトにさかのぼって見て行く、あるいはレセプトでも十分に取り上げることができない内容かと思いますので、これは患者さ</w:t>
      </w:r>
      <w:r w:rsidR="00A6671C">
        <w:rPr>
          <w:rFonts w:asciiTheme="minorEastAsia" w:eastAsiaTheme="minorEastAsia" w:hAnsiTheme="minorEastAsia" w:hint="eastAsia"/>
          <w:szCs w:val="21"/>
          <w:shd w:val="clear" w:color="auto" w:fill="FFFFFF"/>
        </w:rPr>
        <w:t>ん</w:t>
      </w:r>
      <w:r w:rsidR="00E05F67">
        <w:rPr>
          <w:rFonts w:asciiTheme="minorEastAsia" w:eastAsiaTheme="minorEastAsia" w:hAnsiTheme="minorEastAsia" w:hint="eastAsia"/>
          <w:szCs w:val="21"/>
          <w:shd w:val="clear" w:color="auto" w:fill="FFFFFF"/>
        </w:rPr>
        <w:t>への、あるいは医療機関への聞き取り等、丁寧な配慮があった上で、解釈をしていくべきデータかなというふうに思いますが、一応この数字としては、このような形で相関関係を出していることになります。</w:t>
      </w:r>
    </w:p>
    <w:p w14:paraId="657F3E54" w14:textId="1B491555" w:rsidR="00CC0AE5" w:rsidRDefault="00E05F6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597F0A">
        <w:rPr>
          <w:rFonts w:asciiTheme="minorEastAsia" w:eastAsiaTheme="minorEastAsia" w:hAnsiTheme="minorEastAsia" w:hint="eastAsia"/>
          <w:szCs w:val="21"/>
          <w:shd w:val="clear" w:color="auto" w:fill="FFFFFF"/>
        </w:rPr>
        <w:t>45ページに</w:t>
      </w:r>
      <w:r w:rsidR="00A6671C">
        <w:rPr>
          <w:rFonts w:asciiTheme="minorEastAsia" w:eastAsiaTheme="minorEastAsia" w:hAnsiTheme="minorEastAsia" w:hint="eastAsia"/>
          <w:szCs w:val="21"/>
          <w:shd w:val="clear" w:color="auto" w:fill="FFFFFF"/>
        </w:rPr>
        <w:t>、</w:t>
      </w:r>
      <w:r w:rsidR="00597F0A">
        <w:rPr>
          <w:rFonts w:asciiTheme="minorEastAsia" w:eastAsiaTheme="minorEastAsia" w:hAnsiTheme="minorEastAsia" w:hint="eastAsia"/>
          <w:szCs w:val="21"/>
          <w:shd w:val="clear" w:color="auto" w:fill="FFFFFF"/>
        </w:rPr>
        <w:t>がんとしての</w:t>
      </w:r>
      <w:r w:rsidR="00A6671C">
        <w:rPr>
          <w:rFonts w:asciiTheme="minorEastAsia" w:eastAsiaTheme="minorEastAsia" w:hAnsiTheme="minorEastAsia" w:hint="eastAsia"/>
          <w:szCs w:val="21"/>
          <w:shd w:val="clear" w:color="auto" w:fill="FFFFFF"/>
        </w:rPr>
        <w:t>小括</w:t>
      </w:r>
      <w:r w:rsidR="00597F0A">
        <w:rPr>
          <w:rFonts w:asciiTheme="minorEastAsia" w:eastAsiaTheme="minorEastAsia" w:hAnsiTheme="minorEastAsia" w:hint="eastAsia"/>
          <w:szCs w:val="21"/>
          <w:shd w:val="clear" w:color="auto" w:fill="FFFFFF"/>
        </w:rPr>
        <w:t>ということを書かせていただいておりますが、基本的に医療費適正化を考える上で、何をどう考えるかというのは、非常に難しいなというところが</w:t>
      </w:r>
      <w:r w:rsidR="00597F0A">
        <w:rPr>
          <w:rFonts w:asciiTheme="minorEastAsia" w:eastAsiaTheme="minorEastAsia" w:hAnsiTheme="minorEastAsia" w:hint="eastAsia"/>
          <w:szCs w:val="21"/>
          <w:shd w:val="clear" w:color="auto" w:fill="FFFFFF"/>
        </w:rPr>
        <w:lastRenderedPageBreak/>
        <w:t>ありながら、特に、当初レセプトの内容、KDBであったりNDBであったり、あるいはその他の保険診療レセプトを見て</w:t>
      </w:r>
      <w:r w:rsidR="00CC0AE5">
        <w:rPr>
          <w:rFonts w:asciiTheme="minorEastAsia" w:eastAsiaTheme="minorEastAsia" w:hAnsiTheme="minorEastAsia" w:hint="eastAsia"/>
          <w:szCs w:val="21"/>
          <w:shd w:val="clear" w:color="auto" w:fill="FFFFFF"/>
        </w:rPr>
        <w:t>いくということの中で、医療費を考えた上で、単価がどうなっているのかということと、医療サービスの提供料、どうなっていくか。その掛け算としての総医療費を見て、特に大阪がもし医療費高いということであれば、過剰な検査が行われているのではないか。あるいは、過剰な処方があるんではないか。そういったことを見ていくことが、本筋ではないかなと思いますが、今回のデータではそこまでできないということを踏まえて、患者1人当たりの医療費を出しました。</w:t>
      </w:r>
    </w:p>
    <w:p w14:paraId="4B5373DB" w14:textId="46B11F55" w:rsidR="00CC0AE5" w:rsidRDefault="00CC0AE5"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その結果、全体としては特に大阪府の中でも大阪市</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圏、高かったというところはデータとしてありますけども、患者1人当たりの医療費で言うと、それほど</w:t>
      </w:r>
      <w:r w:rsidR="005635D0">
        <w:rPr>
          <w:rFonts w:asciiTheme="minorEastAsia" w:eastAsiaTheme="minorEastAsia" w:hAnsiTheme="minorEastAsia" w:hint="eastAsia"/>
          <w:szCs w:val="21"/>
          <w:shd w:val="clear" w:color="auto" w:fill="FFFFFF"/>
        </w:rPr>
        <w:t>突出</w:t>
      </w:r>
      <w:r>
        <w:rPr>
          <w:rFonts w:asciiTheme="minorEastAsia" w:eastAsiaTheme="minorEastAsia" w:hAnsiTheme="minorEastAsia" w:hint="eastAsia"/>
          <w:szCs w:val="21"/>
          <w:shd w:val="clear" w:color="auto" w:fill="FFFFFF"/>
        </w:rPr>
        <w:t>しているわけではないということで、医療の内容というよりも、やはり患者数を減らしていくことが重要だろうという、ざっくりとした解釈になります。</w:t>
      </w:r>
    </w:p>
    <w:p w14:paraId="74B6BB99" w14:textId="27BD21B9" w:rsidR="009A2308" w:rsidRDefault="00CC0AE5"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ういたしますと、がんを予防するということが重要であろうと。中間報告で上げさせていただいたように、たばこ吸う、吸わないということ。あるいは野菜をしっかり取る。塩分を控えるといった、一般的にがんの予防のためのエビデンスのあるものですが、これについて、</w:t>
      </w:r>
      <w:r w:rsidR="00805994">
        <w:rPr>
          <w:rFonts w:asciiTheme="minorEastAsia" w:eastAsiaTheme="minorEastAsia" w:hAnsiTheme="minorEastAsia" w:hint="eastAsia"/>
          <w:szCs w:val="21"/>
          <w:shd w:val="clear" w:color="auto" w:fill="FFFFFF"/>
        </w:rPr>
        <w:t>同年のデータをぶつけて、</w:t>
      </w:r>
      <w:r w:rsidR="00D43176">
        <w:rPr>
          <w:rFonts w:asciiTheme="minorEastAsia" w:eastAsiaTheme="minorEastAsia" w:hAnsiTheme="minorEastAsia" w:hint="eastAsia"/>
          <w:szCs w:val="21"/>
          <w:shd w:val="clear" w:color="auto" w:fill="FFFFFF"/>
        </w:rPr>
        <w:t>相関関係を出すということに関しては、</w:t>
      </w:r>
      <w:r w:rsidR="0091084A">
        <w:rPr>
          <w:rFonts w:asciiTheme="minorEastAsia" w:eastAsiaTheme="minorEastAsia" w:hAnsiTheme="minorEastAsia" w:hint="eastAsia"/>
          <w:szCs w:val="21"/>
          <w:shd w:val="clear" w:color="auto" w:fill="FFFFFF"/>
        </w:rPr>
        <w:t>なかなか解釈が難しいということで、先ほど来、</w:t>
      </w:r>
      <w:r w:rsidR="00C27338">
        <w:rPr>
          <w:rFonts w:asciiTheme="minorEastAsia" w:eastAsiaTheme="minorEastAsia" w:hAnsiTheme="minorEastAsia" w:hint="eastAsia"/>
          <w:szCs w:val="21"/>
          <w:shd w:val="clear" w:color="auto" w:fill="FFFFFF"/>
        </w:rPr>
        <w:t>話</w:t>
      </w:r>
      <w:r w:rsidR="0091084A">
        <w:rPr>
          <w:rFonts w:asciiTheme="minorEastAsia" w:eastAsiaTheme="minorEastAsia" w:hAnsiTheme="minorEastAsia" w:hint="eastAsia"/>
          <w:szCs w:val="21"/>
          <w:shd w:val="clear" w:color="auto" w:fill="FFFFFF"/>
        </w:rPr>
        <w:t>をしているように、最終案からは抜かせていただいております。ただ、だからといって対策してはいい悪いということではなくて、引き続きがんを予防するための対策ということが、長い目で見たときの医療費適正化につながるのは、間違いないことでございますので、そのことについてしっかりと、これまで</w:t>
      </w:r>
      <w:r w:rsidR="00A532E3">
        <w:rPr>
          <w:rFonts w:asciiTheme="minorEastAsia" w:eastAsiaTheme="minorEastAsia" w:hAnsiTheme="minorEastAsia" w:hint="eastAsia"/>
          <w:szCs w:val="21"/>
          <w:shd w:val="clear" w:color="auto" w:fill="FFFFFF"/>
        </w:rPr>
        <w:t>どおり</w:t>
      </w:r>
      <w:r w:rsidR="0091084A">
        <w:rPr>
          <w:rFonts w:asciiTheme="minorEastAsia" w:eastAsiaTheme="minorEastAsia" w:hAnsiTheme="minorEastAsia" w:hint="eastAsia"/>
          <w:szCs w:val="21"/>
          <w:shd w:val="clear" w:color="auto" w:fill="FFFFFF"/>
        </w:rPr>
        <w:t>、そしてこれまで以上に</w:t>
      </w:r>
      <w:r w:rsidR="009A2308">
        <w:rPr>
          <w:rFonts w:asciiTheme="minorEastAsia" w:eastAsiaTheme="minorEastAsia" w:hAnsiTheme="minorEastAsia" w:hint="eastAsia"/>
          <w:szCs w:val="21"/>
          <w:shd w:val="clear" w:color="auto" w:fill="FFFFFF"/>
        </w:rPr>
        <w:t>取り組んでいただきたい、というような内容を書いております。</w:t>
      </w:r>
    </w:p>
    <w:p w14:paraId="33C50B93" w14:textId="364F6FBD" w:rsidR="009A2308" w:rsidRDefault="009A230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医療提供体制についての解釈も、明確な解釈は避けた形にさせていただいておりますけども、がんの医療提供体制を充実させるべきという、大阪府のがんの立場からの</w:t>
      </w:r>
      <w:r w:rsidR="00A532E3">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政策があるかと思いますけれども、それがどのような形で医療費に影響を及ぼしているのか。あるいは今後、影響を及ぼしてくるのか。医療提供体制に関しては、体制が整えば整うほど、アクセスもよくなって医療を受ける方が増えますので、医療誘発と言われて</w:t>
      </w:r>
      <w:r w:rsidR="00732BB7">
        <w:rPr>
          <w:rFonts w:asciiTheme="minorEastAsia" w:eastAsiaTheme="minorEastAsia" w:hAnsiTheme="minorEastAsia" w:hint="eastAsia"/>
          <w:szCs w:val="21"/>
          <w:shd w:val="clear" w:color="auto" w:fill="FFFFFF"/>
        </w:rPr>
        <w:t>お</w:t>
      </w:r>
      <w:r>
        <w:rPr>
          <w:rFonts w:asciiTheme="minorEastAsia" w:eastAsiaTheme="minorEastAsia" w:hAnsiTheme="minorEastAsia" w:hint="eastAsia"/>
          <w:szCs w:val="21"/>
          <w:shd w:val="clear" w:color="auto" w:fill="FFFFFF"/>
        </w:rPr>
        <w:t>るような、医療費</w:t>
      </w:r>
      <w:r w:rsidR="00732BB7">
        <w:rPr>
          <w:rFonts w:asciiTheme="minorEastAsia" w:eastAsiaTheme="minorEastAsia" w:hAnsiTheme="minorEastAsia" w:hint="eastAsia"/>
          <w:szCs w:val="21"/>
          <w:shd w:val="clear" w:color="auto" w:fill="FFFFFF"/>
        </w:rPr>
        <w:t>を</w:t>
      </w:r>
      <w:r>
        <w:rPr>
          <w:rFonts w:asciiTheme="minorEastAsia" w:eastAsiaTheme="minorEastAsia" w:hAnsiTheme="minorEastAsia" w:hint="eastAsia"/>
          <w:szCs w:val="21"/>
          <w:shd w:val="clear" w:color="auto" w:fill="FFFFFF"/>
        </w:rPr>
        <w:t>、少なくとも短期的には</w:t>
      </w:r>
      <w:r w:rsidR="00732BB7">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上がっていく方向になろうかと思います。それが本当に患者さんのためになっているということであれば、それでよしと思いますし、その上で医療費の財源の観点から、どのような形でそれを</w:t>
      </w:r>
      <w:r w:rsidR="006E4B79">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バランスよく提供していくかっていうところは、またその視点も必要になってくるかと思いますが、地域相関解析というところでは、そこまでの解釈はでき</w:t>
      </w:r>
      <w:r w:rsidR="00436EA6">
        <w:rPr>
          <w:rFonts w:asciiTheme="minorEastAsia" w:eastAsiaTheme="minorEastAsia" w:hAnsiTheme="minorEastAsia" w:hint="eastAsia"/>
          <w:szCs w:val="21"/>
          <w:shd w:val="clear" w:color="auto" w:fill="FFFFFF"/>
        </w:rPr>
        <w:t>な</w:t>
      </w:r>
      <w:r>
        <w:rPr>
          <w:rFonts w:asciiTheme="minorEastAsia" w:eastAsiaTheme="minorEastAsia" w:hAnsiTheme="minorEastAsia" w:hint="eastAsia"/>
          <w:szCs w:val="21"/>
          <w:shd w:val="clear" w:color="auto" w:fill="FFFFFF"/>
        </w:rPr>
        <w:t>いと</w:t>
      </w:r>
      <w:r w:rsidR="00436EA6">
        <w:rPr>
          <w:rFonts w:asciiTheme="minorEastAsia" w:eastAsiaTheme="minorEastAsia" w:hAnsiTheme="minorEastAsia" w:hint="eastAsia"/>
          <w:szCs w:val="21"/>
          <w:shd w:val="clear" w:color="auto" w:fill="FFFFFF"/>
        </w:rPr>
        <w:t>いう</w:t>
      </w:r>
      <w:r>
        <w:rPr>
          <w:rFonts w:asciiTheme="minorEastAsia" w:eastAsiaTheme="minorEastAsia" w:hAnsiTheme="minorEastAsia" w:hint="eastAsia"/>
          <w:szCs w:val="21"/>
          <w:shd w:val="clear" w:color="auto" w:fill="FFFFFF"/>
        </w:rPr>
        <w:t>ことが書いております。</w:t>
      </w:r>
    </w:p>
    <w:p w14:paraId="0E5EB253" w14:textId="6E01E180" w:rsidR="00DA4F92" w:rsidRDefault="009A230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続いて参考として、大阪府の健康づくり実態調査の、</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圏別の差ということで書かせていただいておりますけども、大阪府の中で行くと、大阪市が突出して高かったというところから、やはり大阪市の</w:t>
      </w:r>
      <w:r w:rsidR="009D51CC">
        <w:rPr>
          <w:rFonts w:asciiTheme="minorEastAsia" w:eastAsiaTheme="minorEastAsia" w:hAnsiTheme="minorEastAsia" w:hint="eastAsia"/>
          <w:szCs w:val="21"/>
          <w:shd w:val="clear" w:color="auto" w:fill="FFFFFF"/>
        </w:rPr>
        <w:t>所、</w:t>
      </w:r>
      <w:r>
        <w:rPr>
          <w:rFonts w:asciiTheme="minorEastAsia" w:eastAsiaTheme="minorEastAsia" w:hAnsiTheme="minorEastAsia" w:hint="eastAsia"/>
          <w:szCs w:val="21"/>
          <w:shd w:val="clear" w:color="auto" w:fill="FFFFFF"/>
        </w:rPr>
        <w:t>注目して見ていくべきかなと思いますけれども</w:t>
      </w:r>
      <w:r w:rsidR="008A3E5C">
        <w:rPr>
          <w:rFonts w:asciiTheme="minorEastAsia" w:eastAsiaTheme="minorEastAsia" w:hAnsiTheme="minorEastAsia" w:hint="eastAsia"/>
          <w:szCs w:val="21"/>
          <w:shd w:val="clear" w:color="auto" w:fill="FFFFFF"/>
        </w:rPr>
        <w:t>、喫煙、特に受動喫煙であったりというところに関しては、さらなる引き続きの対策が必要かなというところありますけども、4月の条例で</w:t>
      </w:r>
      <w:r w:rsidR="00B72235">
        <w:rPr>
          <w:rFonts w:asciiTheme="minorEastAsia" w:eastAsiaTheme="minorEastAsia" w:hAnsiTheme="minorEastAsia" w:hint="eastAsia"/>
          <w:szCs w:val="21"/>
          <w:shd w:val="clear" w:color="auto" w:fill="FFFFFF"/>
        </w:rPr>
        <w:t>全面施行</w:t>
      </w:r>
      <w:r w:rsidR="00DA4F92">
        <w:rPr>
          <w:rFonts w:asciiTheme="minorEastAsia" w:eastAsiaTheme="minorEastAsia" w:hAnsiTheme="minorEastAsia" w:hint="eastAsia"/>
          <w:szCs w:val="21"/>
          <w:shd w:val="clear" w:color="auto" w:fill="FFFFFF"/>
        </w:rPr>
        <w:t>ということもありますので、今後こういったことが、よい方向に働いていくかどうかっていうことは、期待されるところかなと思います。</w:t>
      </w:r>
      <w:r w:rsidR="00DA4F92">
        <w:rPr>
          <w:rFonts w:asciiTheme="minorEastAsia" w:eastAsiaTheme="minorEastAsia" w:hAnsiTheme="minorEastAsia" w:hint="eastAsia"/>
          <w:szCs w:val="21"/>
          <w:shd w:val="clear" w:color="auto" w:fill="FFFFFF"/>
        </w:rPr>
        <w:lastRenderedPageBreak/>
        <w:t>がんに関して</w:t>
      </w:r>
      <w:r w:rsidR="00C27338">
        <w:rPr>
          <w:rFonts w:asciiTheme="minorEastAsia" w:eastAsiaTheme="minorEastAsia" w:hAnsiTheme="minorEastAsia" w:hint="eastAsia"/>
          <w:szCs w:val="21"/>
          <w:shd w:val="clear" w:color="auto" w:fill="FFFFFF"/>
        </w:rPr>
        <w:t>雑ぱくな</w:t>
      </w:r>
      <w:r w:rsidR="00DA4F92">
        <w:rPr>
          <w:rFonts w:asciiTheme="minorEastAsia" w:eastAsiaTheme="minorEastAsia" w:hAnsiTheme="minorEastAsia" w:hint="eastAsia"/>
          <w:szCs w:val="21"/>
          <w:shd w:val="clear" w:color="auto" w:fill="FFFFFF"/>
        </w:rPr>
        <w:t>解説になりますけど、以上です。</w:t>
      </w:r>
    </w:p>
    <w:p w14:paraId="726A36E1" w14:textId="59C2E186" w:rsidR="00024ACB" w:rsidRDefault="00DA4F9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引き続き、歯肉炎、歯周疾患、そして</w:t>
      </w:r>
      <w:r w:rsidR="00C2733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う蝕。いわゆる虫歯というところの話ですけれども、歯肉炎、歯周疾患に関しても、基本的には同じ解析をやっておりますので、50ページ見ていただければと思います。</w:t>
      </w:r>
    </w:p>
    <w:p w14:paraId="627E246F" w14:textId="5CA3853D" w:rsidR="00A42534" w:rsidRDefault="00024AC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446010">
        <w:rPr>
          <w:rFonts w:asciiTheme="minorEastAsia" w:eastAsiaTheme="minorEastAsia" w:hAnsiTheme="minorEastAsia" w:hint="eastAsia"/>
          <w:szCs w:val="21"/>
          <w:shd w:val="clear" w:color="auto" w:fill="FFFFFF"/>
        </w:rPr>
        <w:t>同じように、全体に比べて大阪府が、箱全体として高めであるということ。そして大阪市、横浜</w:t>
      </w:r>
      <w:r w:rsidR="00C27338">
        <w:rPr>
          <w:rFonts w:asciiTheme="minorEastAsia" w:eastAsiaTheme="minorEastAsia" w:hAnsiTheme="minorEastAsia" w:hint="eastAsia"/>
          <w:szCs w:val="21"/>
          <w:shd w:val="clear" w:color="auto" w:fill="FFFFFF"/>
        </w:rPr>
        <w:t>二次医療</w:t>
      </w:r>
      <w:r w:rsidR="00446010">
        <w:rPr>
          <w:rFonts w:asciiTheme="minorEastAsia" w:eastAsiaTheme="minorEastAsia" w:hAnsiTheme="minorEastAsia" w:hint="eastAsia"/>
          <w:szCs w:val="21"/>
          <w:shd w:val="clear" w:color="auto" w:fill="FFFFFF"/>
        </w:rPr>
        <w:t>圏に関しては高いということ。がんに対するところと同じような傾向でございました。一方でA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sidR="00446010">
        <w:rPr>
          <w:rFonts w:asciiTheme="minorEastAsia" w:eastAsiaTheme="minorEastAsia" w:hAnsiTheme="minorEastAsia" w:hint="eastAsia"/>
          <w:szCs w:val="21"/>
          <w:shd w:val="clear" w:color="auto" w:fill="FFFFFF"/>
        </w:rPr>
        <w:t>を見ていただきますと、</w:t>
      </w:r>
      <w:r w:rsidR="00163535">
        <w:rPr>
          <w:rFonts w:asciiTheme="minorEastAsia" w:eastAsiaTheme="minorEastAsia" w:hAnsiTheme="minorEastAsia" w:hint="eastAsia"/>
          <w:szCs w:val="21"/>
          <w:shd w:val="clear" w:color="auto" w:fill="FFFFFF"/>
        </w:rPr>
        <w:t>患者1人当たりの医療費というところになりますが、これは後に触れる糖尿病、あるいは骨折含めて、がんもそうでしたけども、患者1人当たりにしてしまうと、大体全国並みというところが多い中で、</w:t>
      </w:r>
      <w:r w:rsidR="000140BA">
        <w:rPr>
          <w:rFonts w:asciiTheme="minorEastAsia" w:eastAsiaTheme="minorEastAsia" w:hAnsiTheme="minorEastAsia" w:hint="eastAsia"/>
          <w:szCs w:val="21"/>
          <w:shd w:val="clear" w:color="auto" w:fill="FFFFFF"/>
        </w:rPr>
        <w:t>歯肉炎、歯周疾患に関する患者1人当たりの医療費というところに関しては、</w:t>
      </w:r>
      <w:r w:rsidR="00A42534">
        <w:rPr>
          <w:rFonts w:asciiTheme="minorEastAsia" w:eastAsiaTheme="minorEastAsia" w:hAnsiTheme="minorEastAsia" w:hint="eastAsia"/>
          <w:szCs w:val="21"/>
          <w:shd w:val="clear" w:color="auto" w:fill="FFFFFF"/>
        </w:rPr>
        <w:t>この見方をしても、大阪府が全体として高めであるということです。必ずしも大阪市っていうことではなくて、このところでは中河内</w:t>
      </w:r>
      <w:r w:rsidR="00C27338">
        <w:rPr>
          <w:rFonts w:asciiTheme="minorEastAsia" w:eastAsiaTheme="minorEastAsia" w:hAnsiTheme="minorEastAsia" w:hint="eastAsia"/>
          <w:szCs w:val="21"/>
          <w:shd w:val="clear" w:color="auto" w:fill="FFFFFF"/>
        </w:rPr>
        <w:t>、</w:t>
      </w:r>
      <w:r w:rsidR="00074503">
        <w:rPr>
          <w:rFonts w:asciiTheme="minorEastAsia" w:eastAsiaTheme="minorEastAsia" w:hAnsiTheme="minorEastAsia" w:hint="eastAsia"/>
          <w:szCs w:val="21"/>
          <w:shd w:val="clear" w:color="auto" w:fill="FFFFFF"/>
        </w:rPr>
        <w:t>上がって</w:t>
      </w:r>
      <w:r w:rsidR="00A42534">
        <w:rPr>
          <w:rFonts w:asciiTheme="minorEastAsia" w:eastAsiaTheme="minorEastAsia" w:hAnsiTheme="minorEastAsia" w:hint="eastAsia"/>
          <w:szCs w:val="21"/>
          <w:shd w:val="clear" w:color="auto" w:fill="FFFFFF"/>
        </w:rPr>
        <w:t>ますけれども、全体として、一番下の</w:t>
      </w:r>
      <w:r w:rsidR="00074503">
        <w:rPr>
          <w:rFonts w:asciiTheme="minorEastAsia" w:eastAsiaTheme="minorEastAsia" w:hAnsiTheme="minorEastAsia" w:hint="eastAsia"/>
          <w:szCs w:val="21"/>
          <w:shd w:val="clear" w:color="auto" w:fill="FFFFFF"/>
        </w:rPr>
        <w:t>豊能</w:t>
      </w:r>
      <w:r w:rsidR="00A42534">
        <w:rPr>
          <w:rFonts w:asciiTheme="minorEastAsia" w:eastAsiaTheme="minorEastAsia" w:hAnsiTheme="minorEastAsia" w:hint="eastAsia"/>
          <w:szCs w:val="21"/>
          <w:shd w:val="clear" w:color="auto" w:fill="FFFFFF"/>
        </w:rPr>
        <w:t>であっても、他の都府県の</w:t>
      </w:r>
      <w:r w:rsidR="00C27338">
        <w:rPr>
          <w:rFonts w:asciiTheme="minorEastAsia" w:eastAsiaTheme="minorEastAsia" w:hAnsiTheme="minorEastAsia" w:hint="eastAsia"/>
          <w:szCs w:val="21"/>
          <w:shd w:val="clear" w:color="auto" w:fill="FFFFFF"/>
        </w:rPr>
        <w:t>二次医療</w:t>
      </w:r>
      <w:r w:rsidR="00A42534">
        <w:rPr>
          <w:rFonts w:asciiTheme="minorEastAsia" w:eastAsiaTheme="minorEastAsia" w:hAnsiTheme="minorEastAsia" w:hint="eastAsia"/>
          <w:szCs w:val="21"/>
          <w:shd w:val="clear" w:color="auto" w:fill="FFFFFF"/>
        </w:rPr>
        <w:t>圏よりは高いということがあります。</w:t>
      </w:r>
    </w:p>
    <w:p w14:paraId="3E467DE1" w14:textId="11A59529" w:rsidR="001870DD" w:rsidRDefault="00A42534"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その次B</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1、2</w:t>
      </w:r>
      <w:r>
        <w:rPr>
          <w:rFonts w:asciiTheme="minorEastAsia" w:eastAsiaTheme="minorEastAsia" w:hAnsiTheme="minorEastAsia" w:hint="eastAsia"/>
          <w:szCs w:val="21"/>
          <w:shd w:val="clear" w:color="auto" w:fill="FFFFFF"/>
        </w:rPr>
        <w:t>は今度、後期高齢ですし、</w:t>
      </w:r>
      <w:r w:rsidR="000046A6">
        <w:rPr>
          <w:rFonts w:asciiTheme="minorEastAsia" w:eastAsiaTheme="minorEastAsia" w:hAnsiTheme="minorEastAsia" w:hint="eastAsia"/>
          <w:szCs w:val="21"/>
          <w:shd w:val="clear" w:color="auto" w:fill="FFFFFF"/>
        </w:rPr>
        <w:t>その次のC</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1、2</w:t>
      </w:r>
      <w:r w:rsidR="000046A6">
        <w:rPr>
          <w:rFonts w:asciiTheme="minorEastAsia" w:eastAsiaTheme="minorEastAsia" w:hAnsiTheme="minorEastAsia" w:hint="eastAsia"/>
          <w:szCs w:val="21"/>
          <w:shd w:val="clear" w:color="auto" w:fill="FFFFFF"/>
        </w:rPr>
        <w:t>ってところが、国民健康保険と後期高齢を合わせたものですけれども、いずれにしても大阪府の</w:t>
      </w:r>
      <w:r w:rsidR="00C27338">
        <w:rPr>
          <w:rFonts w:asciiTheme="minorEastAsia" w:eastAsiaTheme="minorEastAsia" w:hAnsiTheme="minorEastAsia" w:hint="eastAsia"/>
          <w:szCs w:val="21"/>
          <w:shd w:val="clear" w:color="auto" w:fill="FFFFFF"/>
        </w:rPr>
        <w:t>二次医療</w:t>
      </w:r>
      <w:r w:rsidR="000046A6">
        <w:rPr>
          <w:rFonts w:asciiTheme="minorEastAsia" w:eastAsiaTheme="minorEastAsia" w:hAnsiTheme="minorEastAsia" w:hint="eastAsia"/>
          <w:szCs w:val="21"/>
          <w:shd w:val="clear" w:color="auto" w:fill="FFFFFF"/>
        </w:rPr>
        <w:t>圏全て、患者1人当たりの医療費</w:t>
      </w:r>
      <w:r w:rsidR="00401063">
        <w:rPr>
          <w:rFonts w:asciiTheme="minorEastAsia" w:eastAsiaTheme="minorEastAsia" w:hAnsiTheme="minorEastAsia" w:hint="eastAsia"/>
          <w:szCs w:val="21"/>
          <w:shd w:val="clear" w:color="auto" w:fill="FFFFFF"/>
        </w:rPr>
        <w:t>が、他の都府県と比べて</w:t>
      </w:r>
      <w:r w:rsidR="004A5DFD">
        <w:rPr>
          <w:rFonts w:asciiTheme="minorEastAsia" w:eastAsiaTheme="minorEastAsia" w:hAnsiTheme="minorEastAsia" w:hint="eastAsia"/>
          <w:szCs w:val="21"/>
          <w:shd w:val="clear" w:color="auto" w:fill="FFFFFF"/>
        </w:rPr>
        <w:t>、</w:t>
      </w:r>
      <w:r w:rsidR="00401063">
        <w:rPr>
          <w:rFonts w:asciiTheme="minorEastAsia" w:eastAsiaTheme="minorEastAsia" w:hAnsiTheme="minorEastAsia" w:hint="eastAsia"/>
          <w:szCs w:val="21"/>
          <w:shd w:val="clear" w:color="auto" w:fill="FFFFFF"/>
        </w:rPr>
        <w:t>全体としても高いという</w:t>
      </w:r>
      <w:r w:rsidR="004A5DFD">
        <w:rPr>
          <w:rFonts w:asciiTheme="minorEastAsia" w:eastAsiaTheme="minorEastAsia" w:hAnsiTheme="minorEastAsia" w:hint="eastAsia"/>
          <w:szCs w:val="21"/>
          <w:shd w:val="clear" w:color="auto" w:fill="FFFFFF"/>
        </w:rPr>
        <w:t>ような</w:t>
      </w:r>
      <w:r w:rsidR="00401063">
        <w:rPr>
          <w:rFonts w:asciiTheme="minorEastAsia" w:eastAsiaTheme="minorEastAsia" w:hAnsiTheme="minorEastAsia" w:hint="eastAsia"/>
          <w:szCs w:val="21"/>
          <w:shd w:val="clear" w:color="auto" w:fill="FFFFFF"/>
        </w:rPr>
        <w:t>ことがありました。そうしますと、これをどう解釈するかということなんですが。一方で、</w:t>
      </w:r>
      <w:r w:rsidR="0003207E">
        <w:rPr>
          <w:rFonts w:asciiTheme="minorEastAsia" w:eastAsiaTheme="minorEastAsia" w:hAnsiTheme="minorEastAsia" w:hint="eastAsia"/>
          <w:szCs w:val="21"/>
          <w:shd w:val="clear" w:color="auto" w:fill="FFFFFF"/>
        </w:rPr>
        <w:t>歯周疾患のほうだけではなくて、</w:t>
      </w:r>
      <w:r w:rsidR="00401063">
        <w:rPr>
          <w:rFonts w:asciiTheme="minorEastAsia" w:eastAsiaTheme="minorEastAsia" w:hAnsiTheme="minorEastAsia" w:hint="eastAsia"/>
          <w:szCs w:val="21"/>
          <w:shd w:val="clear" w:color="auto" w:fill="FFFFFF"/>
        </w:rPr>
        <w:t>う蝕</w:t>
      </w:r>
      <w:r w:rsidR="0003207E">
        <w:rPr>
          <w:rFonts w:asciiTheme="minorEastAsia" w:eastAsiaTheme="minorEastAsia" w:hAnsiTheme="minorEastAsia" w:hint="eastAsia"/>
          <w:szCs w:val="21"/>
          <w:shd w:val="clear" w:color="auto" w:fill="FFFFFF"/>
        </w:rPr>
        <w:t>のほうも見て</w:t>
      </w:r>
      <w:r w:rsidR="004A5DFD">
        <w:rPr>
          <w:rFonts w:asciiTheme="minorEastAsia" w:eastAsiaTheme="minorEastAsia" w:hAnsiTheme="minorEastAsia" w:hint="eastAsia"/>
          <w:szCs w:val="21"/>
          <w:shd w:val="clear" w:color="auto" w:fill="FFFFFF"/>
        </w:rPr>
        <w:t>みる</w:t>
      </w:r>
      <w:r w:rsidR="0003207E">
        <w:rPr>
          <w:rFonts w:asciiTheme="minorEastAsia" w:eastAsiaTheme="minorEastAsia" w:hAnsiTheme="minorEastAsia" w:hint="eastAsia"/>
          <w:szCs w:val="21"/>
          <w:shd w:val="clear" w:color="auto" w:fill="FFFFFF"/>
        </w:rPr>
        <w:t>必要があるのだろうということで、次に</w:t>
      </w:r>
      <w:r w:rsidR="00C27338">
        <w:rPr>
          <w:rFonts w:asciiTheme="minorEastAsia" w:eastAsiaTheme="minorEastAsia" w:hAnsiTheme="minorEastAsia" w:hint="eastAsia"/>
          <w:szCs w:val="21"/>
          <w:shd w:val="clear" w:color="auto" w:fill="FFFFFF"/>
        </w:rPr>
        <w:t>、</w:t>
      </w:r>
      <w:r w:rsidR="0003207E">
        <w:rPr>
          <w:rFonts w:asciiTheme="minorEastAsia" w:eastAsiaTheme="minorEastAsia" w:hAnsiTheme="minorEastAsia" w:hint="eastAsia"/>
          <w:szCs w:val="21"/>
          <w:shd w:val="clear" w:color="auto" w:fill="FFFFFF"/>
        </w:rPr>
        <w:t>う蝕が55ページからになりますけれども、同じ解析をしております。A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w:t>
      </w:r>
      <w:r w:rsidR="0003207E">
        <w:rPr>
          <w:rFonts w:asciiTheme="minorEastAsia" w:eastAsiaTheme="minorEastAsia" w:hAnsiTheme="minorEastAsia" w:hint="eastAsia"/>
          <w:szCs w:val="21"/>
          <w:shd w:val="clear" w:color="auto" w:fill="FFFFFF"/>
        </w:rPr>
        <w:t>が</w:t>
      </w:r>
      <w:r w:rsidR="000B616D">
        <w:rPr>
          <w:rFonts w:asciiTheme="minorEastAsia" w:eastAsiaTheme="minorEastAsia" w:hAnsiTheme="minorEastAsia" w:hint="eastAsia"/>
          <w:szCs w:val="21"/>
          <w:shd w:val="clear" w:color="auto" w:fill="FFFFFF"/>
        </w:rPr>
        <w:t>国保の総医療費で、A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sidR="000B616D">
        <w:rPr>
          <w:rFonts w:asciiTheme="minorEastAsia" w:eastAsiaTheme="minorEastAsia" w:hAnsiTheme="minorEastAsia" w:hint="eastAsia"/>
          <w:szCs w:val="21"/>
          <w:shd w:val="clear" w:color="auto" w:fill="FFFFFF"/>
        </w:rPr>
        <w:t>が患者1人当たりですけれども、患者1人当たりのほう、A</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sidR="000B616D">
        <w:rPr>
          <w:rFonts w:asciiTheme="minorEastAsia" w:eastAsiaTheme="minorEastAsia" w:hAnsiTheme="minorEastAsia" w:hint="eastAsia"/>
          <w:szCs w:val="21"/>
          <w:shd w:val="clear" w:color="auto" w:fill="FFFFFF"/>
        </w:rPr>
        <w:t>でいいかと思いますが、う蝕に関して見ると、先ほどの歯肉炎ほどの、他の都府県と比べて極端に高いということはな</w:t>
      </w:r>
      <w:r w:rsidR="004A5DFD">
        <w:rPr>
          <w:rFonts w:asciiTheme="minorEastAsia" w:eastAsiaTheme="minorEastAsia" w:hAnsiTheme="minorEastAsia" w:hint="eastAsia"/>
          <w:szCs w:val="21"/>
          <w:shd w:val="clear" w:color="auto" w:fill="FFFFFF"/>
        </w:rPr>
        <w:t>い</w:t>
      </w:r>
      <w:r w:rsidR="000B616D">
        <w:rPr>
          <w:rFonts w:asciiTheme="minorEastAsia" w:eastAsiaTheme="minorEastAsia" w:hAnsiTheme="minorEastAsia" w:hint="eastAsia"/>
          <w:szCs w:val="21"/>
          <w:shd w:val="clear" w:color="auto" w:fill="FFFFFF"/>
        </w:rPr>
        <w:t>です。高めではありますけれども、</w:t>
      </w:r>
      <w:r w:rsidR="00810085">
        <w:rPr>
          <w:rFonts w:asciiTheme="minorEastAsia" w:eastAsiaTheme="minorEastAsia" w:hAnsiTheme="minorEastAsia" w:hint="eastAsia"/>
          <w:szCs w:val="21"/>
          <w:shd w:val="clear" w:color="auto" w:fill="FFFFFF"/>
        </w:rPr>
        <w:t>やはり歯肉炎および歯周疾患</w:t>
      </w:r>
      <w:r w:rsidR="00E52BB3">
        <w:rPr>
          <w:rFonts w:asciiTheme="minorEastAsia" w:eastAsiaTheme="minorEastAsia" w:hAnsiTheme="minorEastAsia" w:hint="eastAsia"/>
          <w:szCs w:val="21"/>
          <w:shd w:val="clear" w:color="auto" w:fill="FFFFFF"/>
        </w:rPr>
        <w:t>が</w:t>
      </w:r>
      <w:r w:rsidR="00810085">
        <w:rPr>
          <w:rFonts w:asciiTheme="minorEastAsia" w:eastAsiaTheme="minorEastAsia" w:hAnsiTheme="minorEastAsia" w:hint="eastAsia"/>
          <w:szCs w:val="21"/>
          <w:shd w:val="clear" w:color="auto" w:fill="FFFFFF"/>
        </w:rPr>
        <w:t>、患者1人当たりで見たときも高めであるという</w:t>
      </w:r>
      <w:r w:rsidR="00E52BB3">
        <w:rPr>
          <w:rFonts w:asciiTheme="minorEastAsia" w:eastAsiaTheme="minorEastAsia" w:hAnsiTheme="minorEastAsia" w:hint="eastAsia"/>
          <w:szCs w:val="21"/>
          <w:shd w:val="clear" w:color="auto" w:fill="FFFFFF"/>
        </w:rPr>
        <w:t>ところ</w:t>
      </w:r>
      <w:r w:rsidR="00810085">
        <w:rPr>
          <w:rFonts w:asciiTheme="minorEastAsia" w:eastAsiaTheme="minorEastAsia" w:hAnsiTheme="minorEastAsia" w:hint="eastAsia"/>
          <w:szCs w:val="21"/>
          <w:shd w:val="clear" w:color="auto" w:fill="FFFFFF"/>
        </w:rPr>
        <w:t>は、ちょっと注意すべきポイントなのかなと</w:t>
      </w:r>
      <w:r w:rsidR="001870DD">
        <w:rPr>
          <w:rFonts w:asciiTheme="minorEastAsia" w:eastAsiaTheme="minorEastAsia" w:hAnsiTheme="minorEastAsia" w:hint="eastAsia"/>
          <w:szCs w:val="21"/>
          <w:shd w:val="clear" w:color="auto" w:fill="FFFFFF"/>
        </w:rPr>
        <w:t>いうことが、見て</w:t>
      </w:r>
      <w:r w:rsidR="00E52BB3">
        <w:rPr>
          <w:rFonts w:asciiTheme="minorEastAsia" w:eastAsiaTheme="minorEastAsia" w:hAnsiTheme="minorEastAsia" w:hint="eastAsia"/>
          <w:szCs w:val="21"/>
          <w:shd w:val="clear" w:color="auto" w:fill="FFFFFF"/>
        </w:rPr>
        <w:t>取れる</w:t>
      </w:r>
      <w:r w:rsidR="001870DD">
        <w:rPr>
          <w:rFonts w:asciiTheme="minorEastAsia" w:eastAsiaTheme="minorEastAsia" w:hAnsiTheme="minorEastAsia" w:hint="eastAsia"/>
          <w:szCs w:val="21"/>
          <w:shd w:val="clear" w:color="auto" w:fill="FFFFFF"/>
        </w:rPr>
        <w:t>というふうに思います。</w:t>
      </w:r>
    </w:p>
    <w:p w14:paraId="5D92D4E9" w14:textId="1857F9E6" w:rsidR="006377AE" w:rsidRDefault="001870D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59ページに歯肉炎および歯周病と、う蝕に関する総括ということで書かせていただいておりますが、先ほど来、繰り返しになりますけれども、総医療費が高いけれども、患者1人当たりでは高くないというパターンであれば、患者</w:t>
      </w:r>
      <w:r w:rsidR="00C2733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減らしていきましょうということ、あるいは</w:t>
      </w:r>
      <w:r w:rsidR="009264E9">
        <w:rPr>
          <w:rFonts w:asciiTheme="minorEastAsia" w:eastAsiaTheme="minorEastAsia" w:hAnsiTheme="minorEastAsia" w:hint="eastAsia"/>
          <w:szCs w:val="21"/>
          <w:shd w:val="clear" w:color="auto" w:fill="FFFFFF"/>
        </w:rPr>
        <w:t>同じ、差は少ないとはいえ高めであるので、患者1人当たりの医療費を若干下げていくっていうのが、いいんじゃないかっていう話なんですが。歯肉炎、歯周病に関して言うと、やはり患者1人当たりの医療費は、他の都府県と比べて</w:t>
      </w:r>
      <w:r w:rsidR="003C3583">
        <w:rPr>
          <w:rFonts w:asciiTheme="minorEastAsia" w:eastAsiaTheme="minorEastAsia" w:hAnsiTheme="minorEastAsia" w:hint="eastAsia"/>
          <w:szCs w:val="21"/>
          <w:shd w:val="clear" w:color="auto" w:fill="FFFFFF"/>
        </w:rPr>
        <w:t>どの</w:t>
      </w:r>
      <w:r w:rsidR="00C27338">
        <w:rPr>
          <w:rFonts w:asciiTheme="minorEastAsia" w:eastAsiaTheme="minorEastAsia" w:hAnsiTheme="minorEastAsia" w:hint="eastAsia"/>
          <w:szCs w:val="21"/>
          <w:shd w:val="clear" w:color="auto" w:fill="FFFFFF"/>
        </w:rPr>
        <w:t>二次医療</w:t>
      </w:r>
      <w:r w:rsidR="009264E9">
        <w:rPr>
          <w:rFonts w:asciiTheme="minorEastAsia" w:eastAsiaTheme="minorEastAsia" w:hAnsiTheme="minorEastAsia" w:hint="eastAsia"/>
          <w:szCs w:val="21"/>
          <w:shd w:val="clear" w:color="auto" w:fill="FFFFFF"/>
        </w:rPr>
        <w:t>圏でも高いということがありますので、ここに関しては、今回の解析ではこれ以上できませんけれども、歯科レセプトの内訳等を見て、受診の回数が</w:t>
      </w:r>
      <w:r w:rsidR="006377AE">
        <w:rPr>
          <w:rFonts w:asciiTheme="minorEastAsia" w:eastAsiaTheme="minorEastAsia" w:hAnsiTheme="minorEastAsia" w:hint="eastAsia"/>
          <w:szCs w:val="21"/>
          <w:shd w:val="clear" w:color="auto" w:fill="FFFFFF"/>
        </w:rPr>
        <w:t>極端に多いような所がないか。検査の回数であったり、処方内容っていうところで、何か違いはないか。医療費が高いということの探索が求められると書いております。</w:t>
      </w:r>
    </w:p>
    <w:p w14:paraId="3F69C6CB" w14:textId="4CE005A0" w:rsidR="006377AE" w:rsidRDefault="006377A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繰り返しになりますけれども、医療費が高いことが必ずしも悪いと言っているわけではありませんで、本来、歯周疾患、定期受診が必要なものであれば、もしかしたら他の</w:t>
      </w:r>
      <w:r w:rsidR="00F97CF7">
        <w:rPr>
          <w:rFonts w:asciiTheme="minorEastAsia" w:eastAsiaTheme="minorEastAsia" w:hAnsiTheme="minorEastAsia" w:hint="eastAsia"/>
          <w:szCs w:val="21"/>
          <w:shd w:val="clear" w:color="auto" w:fill="FFFFFF"/>
        </w:rPr>
        <w:t>都府県</w:t>
      </w:r>
      <w:r w:rsidR="00F97CF7">
        <w:rPr>
          <w:rFonts w:asciiTheme="minorEastAsia" w:eastAsiaTheme="minorEastAsia" w:hAnsiTheme="minorEastAsia" w:hint="eastAsia"/>
          <w:szCs w:val="21"/>
          <w:shd w:val="clear" w:color="auto" w:fill="FFFFFF"/>
        </w:rPr>
        <w:lastRenderedPageBreak/>
        <w:t>と</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圏が</w:t>
      </w:r>
      <w:r w:rsidR="00F97CF7">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十分に医療が提供できてない</w:t>
      </w:r>
      <w:r w:rsidR="004C2370">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あるいは、受診が十分にされていない</w:t>
      </w:r>
      <w:r w:rsidR="004C2370">
        <w:rPr>
          <w:rFonts w:asciiTheme="minorEastAsia" w:eastAsiaTheme="minorEastAsia" w:hAnsiTheme="minorEastAsia" w:hint="eastAsia"/>
          <w:szCs w:val="21"/>
          <w:shd w:val="clear" w:color="auto" w:fill="FFFFFF"/>
        </w:rPr>
        <w:t>と</w:t>
      </w:r>
      <w:r>
        <w:rPr>
          <w:rFonts w:asciiTheme="minorEastAsia" w:eastAsiaTheme="minorEastAsia" w:hAnsiTheme="minorEastAsia" w:hint="eastAsia"/>
          <w:szCs w:val="21"/>
          <w:shd w:val="clear" w:color="auto" w:fill="FFFFFF"/>
        </w:rPr>
        <w:t>いう可能性もありますので、あくまでも医療費の話な</w:t>
      </w:r>
      <w:r w:rsidR="004C2370">
        <w:rPr>
          <w:rFonts w:asciiTheme="minorEastAsia" w:eastAsiaTheme="minorEastAsia" w:hAnsiTheme="minorEastAsia" w:hint="eastAsia"/>
          <w:szCs w:val="21"/>
          <w:shd w:val="clear" w:color="auto" w:fill="FFFFFF"/>
        </w:rPr>
        <w:t>の</w:t>
      </w:r>
      <w:r>
        <w:rPr>
          <w:rFonts w:asciiTheme="minorEastAsia" w:eastAsiaTheme="minorEastAsia" w:hAnsiTheme="minorEastAsia" w:hint="eastAsia"/>
          <w:szCs w:val="21"/>
          <w:shd w:val="clear" w:color="auto" w:fill="FFFFFF"/>
        </w:rPr>
        <w:t>で、これに医療の質であったり内容、あるいは患者さんが実際に、どのような恩恵を受けているのかは、また別の視点での情報が必要になるかと思いますが、医療費というところで行くと、レセプトの内訳を見ていく方向性が、次年度以降必要ではないかというふうに思います。それがう蝕と歯肉炎であっても</w:t>
      </w:r>
      <w:r w:rsidR="00CB4F8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違うところがありましたので、特に歯肉炎、歯周病のところは、深掘りしていく必要があるかなと</w:t>
      </w:r>
      <w:r w:rsidR="000E1493">
        <w:rPr>
          <w:rFonts w:asciiTheme="minorEastAsia" w:eastAsiaTheme="minorEastAsia" w:hAnsiTheme="minorEastAsia" w:hint="eastAsia"/>
          <w:szCs w:val="21"/>
          <w:shd w:val="clear" w:color="auto" w:fill="FFFFFF"/>
        </w:rPr>
        <w:t>いうふうに</w:t>
      </w:r>
      <w:r>
        <w:rPr>
          <w:rFonts w:asciiTheme="minorEastAsia" w:eastAsiaTheme="minorEastAsia" w:hAnsiTheme="minorEastAsia" w:hint="eastAsia"/>
          <w:szCs w:val="21"/>
          <w:shd w:val="clear" w:color="auto" w:fill="FFFFFF"/>
        </w:rPr>
        <w:t>思っております。あとは一般的な予防に関しては、引き続き必要であるというところは、同じ内容で</w:t>
      </w:r>
      <w:r w:rsidR="000E1493">
        <w:rPr>
          <w:rFonts w:asciiTheme="minorEastAsia" w:eastAsiaTheme="minorEastAsia" w:hAnsiTheme="minorEastAsia" w:hint="eastAsia"/>
          <w:szCs w:val="21"/>
          <w:shd w:val="clear" w:color="auto" w:fill="FFFFFF"/>
        </w:rPr>
        <w:t>ござい</w:t>
      </w:r>
      <w:r>
        <w:rPr>
          <w:rFonts w:asciiTheme="minorEastAsia" w:eastAsiaTheme="minorEastAsia" w:hAnsiTheme="minorEastAsia" w:hint="eastAsia"/>
          <w:szCs w:val="21"/>
          <w:shd w:val="clear" w:color="auto" w:fill="FFFFFF"/>
        </w:rPr>
        <w:t>ます。</w:t>
      </w:r>
    </w:p>
    <w:p w14:paraId="5EF0E6D1" w14:textId="574218D7" w:rsidR="00E753EE" w:rsidRDefault="006377A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60ページ以降は参考として、実態調査の</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圏別の集計で、大阪府全体の喫煙。歯科疾患に関わるとこ</w:t>
      </w:r>
      <w:r w:rsidR="000E1493">
        <w:rPr>
          <w:rFonts w:asciiTheme="minorEastAsia" w:eastAsiaTheme="minorEastAsia" w:hAnsiTheme="minorEastAsia" w:hint="eastAsia"/>
          <w:szCs w:val="21"/>
          <w:shd w:val="clear" w:color="auto" w:fill="FFFFFF"/>
        </w:rPr>
        <w:t>ろ</w:t>
      </w:r>
      <w:r>
        <w:rPr>
          <w:rFonts w:asciiTheme="minorEastAsia" w:eastAsiaTheme="minorEastAsia" w:hAnsiTheme="minorEastAsia" w:hint="eastAsia"/>
          <w:szCs w:val="21"/>
          <w:shd w:val="clear" w:color="auto" w:fill="FFFFFF"/>
        </w:rPr>
        <w:t>ということで、喫煙、歯を磨く頻度。また、健診を受けてますかというところの情報、書いておりますので、</w:t>
      </w:r>
      <w:r w:rsidR="00C27338">
        <w:rPr>
          <w:rFonts w:asciiTheme="minorEastAsia" w:eastAsiaTheme="minorEastAsia" w:hAnsiTheme="minorEastAsia" w:hint="eastAsia"/>
          <w:szCs w:val="21"/>
          <w:shd w:val="clear" w:color="auto" w:fill="FFFFFF"/>
        </w:rPr>
        <w:t>二次医療</w:t>
      </w:r>
      <w:r>
        <w:rPr>
          <w:rFonts w:asciiTheme="minorEastAsia" w:eastAsiaTheme="minorEastAsia" w:hAnsiTheme="minorEastAsia" w:hint="eastAsia"/>
          <w:szCs w:val="21"/>
          <w:shd w:val="clear" w:color="auto" w:fill="FFFFFF"/>
        </w:rPr>
        <w:t>圏ごとに</w:t>
      </w:r>
      <w:r w:rsidR="00E753EE">
        <w:rPr>
          <w:rFonts w:asciiTheme="minorEastAsia" w:eastAsiaTheme="minorEastAsia" w:hAnsiTheme="minorEastAsia" w:hint="eastAsia"/>
          <w:szCs w:val="21"/>
          <w:shd w:val="clear" w:color="auto" w:fill="FFFFFF"/>
        </w:rPr>
        <w:t>他の</w:t>
      </w:r>
      <w:r w:rsidR="00C27338">
        <w:rPr>
          <w:rFonts w:asciiTheme="minorEastAsia" w:eastAsiaTheme="minorEastAsia" w:hAnsiTheme="minorEastAsia" w:hint="eastAsia"/>
          <w:szCs w:val="21"/>
          <w:shd w:val="clear" w:color="auto" w:fill="FFFFFF"/>
        </w:rPr>
        <w:t>二次医療</w:t>
      </w:r>
      <w:r w:rsidR="00E753EE">
        <w:rPr>
          <w:rFonts w:asciiTheme="minorEastAsia" w:eastAsiaTheme="minorEastAsia" w:hAnsiTheme="minorEastAsia" w:hint="eastAsia"/>
          <w:szCs w:val="21"/>
          <w:shd w:val="clear" w:color="auto" w:fill="FFFFFF"/>
        </w:rPr>
        <w:t>圏に比べて、歯の健康に関する指標で</w:t>
      </w:r>
      <w:r w:rsidR="00963F3E">
        <w:rPr>
          <w:rFonts w:asciiTheme="minorEastAsia" w:eastAsiaTheme="minorEastAsia" w:hAnsiTheme="minorEastAsia" w:hint="eastAsia"/>
          <w:szCs w:val="21"/>
          <w:shd w:val="clear" w:color="auto" w:fill="FFFFFF"/>
        </w:rPr>
        <w:t>、</w:t>
      </w:r>
      <w:r w:rsidR="00E753EE">
        <w:rPr>
          <w:rFonts w:asciiTheme="minorEastAsia" w:eastAsiaTheme="minorEastAsia" w:hAnsiTheme="minorEastAsia" w:hint="eastAsia"/>
          <w:szCs w:val="21"/>
          <w:shd w:val="clear" w:color="auto" w:fill="FFFFFF"/>
        </w:rPr>
        <w:t>低めての所は上げていく。あるいは全体として上げていくっていうような施策が必要であろうと思います。</w:t>
      </w:r>
    </w:p>
    <w:p w14:paraId="123C3E13" w14:textId="77777777" w:rsidR="00DC4A62" w:rsidRDefault="00E753E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230720">
        <w:rPr>
          <w:rFonts w:asciiTheme="minorEastAsia" w:eastAsiaTheme="minorEastAsia" w:hAnsiTheme="minorEastAsia" w:hint="eastAsia"/>
          <w:szCs w:val="21"/>
          <w:shd w:val="clear" w:color="auto" w:fill="FFFFFF"/>
        </w:rPr>
        <w:t>62ページ以降、骨折です。骨折に関しては</w:t>
      </w:r>
      <w:r w:rsidR="00592B37">
        <w:rPr>
          <w:rFonts w:asciiTheme="minorEastAsia" w:eastAsiaTheme="minorEastAsia" w:hAnsiTheme="minorEastAsia" w:hint="eastAsia"/>
          <w:szCs w:val="21"/>
          <w:shd w:val="clear" w:color="auto" w:fill="FFFFFF"/>
        </w:rPr>
        <w:t>高齢化、そして骨粗しょう症による骨折</w:t>
      </w:r>
      <w:r w:rsidR="00963F3E">
        <w:rPr>
          <w:rFonts w:asciiTheme="minorEastAsia" w:eastAsiaTheme="minorEastAsia" w:hAnsiTheme="minorEastAsia" w:hint="eastAsia"/>
          <w:szCs w:val="21"/>
          <w:shd w:val="clear" w:color="auto" w:fill="FFFFFF"/>
        </w:rPr>
        <w:t>、</w:t>
      </w:r>
      <w:r w:rsidR="00592B37">
        <w:rPr>
          <w:rFonts w:asciiTheme="minorEastAsia" w:eastAsiaTheme="minorEastAsia" w:hAnsiTheme="minorEastAsia" w:hint="eastAsia"/>
          <w:szCs w:val="21"/>
          <w:shd w:val="clear" w:color="auto" w:fill="FFFFFF"/>
        </w:rPr>
        <w:t>増えているのではないか。また、骨折によってその後、非常にQOL、ADLが下がるであろうということで、取り上げられている疾患でありますけれども。</w:t>
      </w:r>
    </w:p>
    <w:p w14:paraId="3C4B9159" w14:textId="3C527686" w:rsidR="00571B30" w:rsidRDefault="00A54178" w:rsidP="004C237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後期高齢者が特にポイントになりますので、64ページのBのところ。B</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w:t>
      </w:r>
      <w:r>
        <w:rPr>
          <w:rFonts w:asciiTheme="minorEastAsia" w:eastAsiaTheme="minorEastAsia" w:hAnsiTheme="minorEastAsia" w:hint="eastAsia"/>
          <w:szCs w:val="21"/>
          <w:shd w:val="clear" w:color="auto" w:fill="FFFFFF"/>
        </w:rPr>
        <w:t>が総医療費で、B</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Pr>
          <w:rFonts w:asciiTheme="minorEastAsia" w:eastAsiaTheme="minorEastAsia" w:hAnsiTheme="minorEastAsia" w:hint="eastAsia"/>
          <w:szCs w:val="21"/>
          <w:shd w:val="clear" w:color="auto" w:fill="FFFFFF"/>
        </w:rPr>
        <w:t>が患者1人当たりということですけども。基本的には同じパターンでありまして、</w:t>
      </w:r>
      <w:r w:rsidR="008239E2">
        <w:rPr>
          <w:rFonts w:asciiTheme="minorEastAsia" w:eastAsiaTheme="minorEastAsia" w:hAnsiTheme="minorEastAsia" w:hint="eastAsia"/>
          <w:szCs w:val="21"/>
          <w:shd w:val="clear" w:color="auto" w:fill="FFFFFF"/>
        </w:rPr>
        <w:t>全体より大阪府が高めで、特に大阪市</w:t>
      </w:r>
      <w:r w:rsidR="00C27338">
        <w:rPr>
          <w:rFonts w:asciiTheme="minorEastAsia" w:eastAsiaTheme="minorEastAsia" w:hAnsiTheme="minorEastAsia" w:hint="eastAsia"/>
          <w:szCs w:val="21"/>
          <w:shd w:val="clear" w:color="auto" w:fill="FFFFFF"/>
        </w:rPr>
        <w:t>二次医療</w:t>
      </w:r>
      <w:r w:rsidR="008239E2">
        <w:rPr>
          <w:rFonts w:asciiTheme="minorEastAsia" w:eastAsiaTheme="minorEastAsia" w:hAnsiTheme="minorEastAsia" w:hint="eastAsia"/>
          <w:szCs w:val="21"/>
          <w:shd w:val="clear" w:color="auto" w:fill="FFFFFF"/>
        </w:rPr>
        <w:t>圏、横浜</w:t>
      </w:r>
      <w:r w:rsidR="00C27338">
        <w:rPr>
          <w:rFonts w:asciiTheme="minorEastAsia" w:eastAsiaTheme="minorEastAsia" w:hAnsiTheme="minorEastAsia" w:hint="eastAsia"/>
          <w:szCs w:val="21"/>
          <w:shd w:val="clear" w:color="auto" w:fill="FFFFFF"/>
        </w:rPr>
        <w:t>二次医療</w:t>
      </w:r>
      <w:r w:rsidR="008239E2">
        <w:rPr>
          <w:rFonts w:asciiTheme="minorEastAsia" w:eastAsiaTheme="minorEastAsia" w:hAnsiTheme="minorEastAsia" w:hint="eastAsia"/>
          <w:szCs w:val="21"/>
          <w:shd w:val="clear" w:color="auto" w:fill="FFFFFF"/>
        </w:rPr>
        <w:t>圏が高いけれども、患者1人当たりというふうに割っていくと、若干高めである程度に落ち着いてくるところでございます。</w:t>
      </w:r>
    </w:p>
    <w:p w14:paraId="4A8C524A" w14:textId="23D545E3" w:rsidR="00AC7111" w:rsidRDefault="00571B3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8239E2">
        <w:rPr>
          <w:rFonts w:asciiTheme="minorEastAsia" w:eastAsiaTheme="minorEastAsia" w:hAnsiTheme="minorEastAsia" w:hint="eastAsia"/>
          <w:szCs w:val="21"/>
          <w:shd w:val="clear" w:color="auto" w:fill="FFFFFF"/>
        </w:rPr>
        <w:t>ですので基本的にはこの点に関しても</w:t>
      </w:r>
      <w:r>
        <w:rPr>
          <w:rFonts w:asciiTheme="minorEastAsia" w:eastAsiaTheme="minorEastAsia" w:hAnsiTheme="minorEastAsia" w:hint="eastAsia"/>
          <w:szCs w:val="21"/>
          <w:shd w:val="clear" w:color="auto" w:fill="FFFFFF"/>
        </w:rPr>
        <w:t>、患者数を減らしていくための政策が必要であろうということで、骨折の背景となっているのが、骨粗しょう症であろうというところを含めて、67ページに総括させていただいております。骨粗しょう症の健診等も必要かと思いますし、身体活動とか運動を促していくところが必要であろうということで、同様に健康づくり実態調査について、70ページまで参考資料という形で、</w:t>
      </w:r>
      <w:r w:rsidR="00AC7111">
        <w:rPr>
          <w:rFonts w:asciiTheme="minorEastAsia" w:eastAsiaTheme="minorEastAsia" w:hAnsiTheme="minorEastAsia" w:hint="eastAsia"/>
          <w:szCs w:val="21"/>
          <w:shd w:val="clear" w:color="auto" w:fill="FFFFFF"/>
        </w:rPr>
        <w:t>載せさせていただいております。</w:t>
      </w:r>
    </w:p>
    <w:p w14:paraId="7C557E3A" w14:textId="0886D8F1" w:rsidR="00AC39B8" w:rsidRDefault="00AC7111"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最後に糖尿病のところでございますが、糖尿病に関しても、基本的には同じになりますので、74ページC</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1、2</w:t>
      </w:r>
      <w:r>
        <w:rPr>
          <w:rFonts w:asciiTheme="minorEastAsia" w:eastAsiaTheme="minorEastAsia" w:hAnsiTheme="minorEastAsia" w:hint="eastAsia"/>
          <w:szCs w:val="21"/>
          <w:shd w:val="clear" w:color="auto" w:fill="FFFFFF"/>
        </w:rPr>
        <w:t>まで飛んでいただければと思いますが</w:t>
      </w:r>
      <w:r w:rsidR="00AC39B8">
        <w:rPr>
          <w:rFonts w:asciiTheme="minorEastAsia" w:eastAsiaTheme="minorEastAsia" w:hAnsiTheme="minorEastAsia" w:hint="eastAsia"/>
          <w:szCs w:val="21"/>
          <w:shd w:val="clear" w:color="auto" w:fill="FFFFFF"/>
        </w:rPr>
        <w:t>、全体として大阪府、高めであるということ。大阪市、横浜</w:t>
      </w:r>
      <w:r w:rsidR="00C27338">
        <w:rPr>
          <w:rFonts w:asciiTheme="minorEastAsia" w:eastAsiaTheme="minorEastAsia" w:hAnsiTheme="minorEastAsia" w:hint="eastAsia"/>
          <w:szCs w:val="21"/>
          <w:shd w:val="clear" w:color="auto" w:fill="FFFFFF"/>
        </w:rPr>
        <w:t>二次医療</w:t>
      </w:r>
      <w:r w:rsidR="00AC39B8">
        <w:rPr>
          <w:rFonts w:asciiTheme="minorEastAsia" w:eastAsiaTheme="minorEastAsia" w:hAnsiTheme="minorEastAsia" w:hint="eastAsia"/>
          <w:szCs w:val="21"/>
          <w:shd w:val="clear" w:color="auto" w:fill="FFFFFF"/>
        </w:rPr>
        <w:t>圏が高めである。突出しているというところ、同じでありまして、C</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2</w:t>
      </w:r>
      <w:r w:rsidR="00AC39B8">
        <w:rPr>
          <w:rFonts w:asciiTheme="minorEastAsia" w:eastAsiaTheme="minorEastAsia" w:hAnsiTheme="minorEastAsia" w:hint="eastAsia"/>
          <w:szCs w:val="21"/>
          <w:shd w:val="clear" w:color="auto" w:fill="FFFFFF"/>
        </w:rPr>
        <w:t>を見ていただきますと、患者1人当たりで行くと、だいぶ他の都府県と同等であると。一方で東京、神奈川に比べると、関西全体としてちょっと高めである可能性も見えるかな、というところがあ</w:t>
      </w:r>
      <w:r w:rsidR="00C56B1E">
        <w:rPr>
          <w:rFonts w:asciiTheme="minorEastAsia" w:eastAsiaTheme="minorEastAsia" w:hAnsiTheme="minorEastAsia" w:hint="eastAsia"/>
          <w:szCs w:val="21"/>
          <w:shd w:val="clear" w:color="auto" w:fill="FFFFFF"/>
        </w:rPr>
        <w:t>ろう</w:t>
      </w:r>
      <w:r w:rsidR="00AC39B8">
        <w:rPr>
          <w:rFonts w:asciiTheme="minorEastAsia" w:eastAsiaTheme="minorEastAsia" w:hAnsiTheme="minorEastAsia" w:hint="eastAsia"/>
          <w:szCs w:val="21"/>
          <w:shd w:val="clear" w:color="auto" w:fill="FFFFFF"/>
        </w:rPr>
        <w:t>かと思います。</w:t>
      </w:r>
    </w:p>
    <w:p w14:paraId="4ED9E218" w14:textId="6797E697" w:rsidR="002F2E48" w:rsidRDefault="00AC39B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2F2E48">
        <w:rPr>
          <w:rFonts w:asciiTheme="minorEastAsia" w:eastAsiaTheme="minorEastAsia" w:hAnsiTheme="minorEastAsia" w:hint="eastAsia"/>
          <w:szCs w:val="21"/>
          <w:shd w:val="clear" w:color="auto" w:fill="FFFFFF"/>
        </w:rPr>
        <w:t>これも繰り返しになりますけれども、糖尿病もどちらかというと、診療が足りてないところが多々指摘されてるので、これが適切かどうかに関しては、医療の質、あるいは患者のアウトカム</w:t>
      </w:r>
      <w:r w:rsidR="00C56B1E">
        <w:rPr>
          <w:rFonts w:asciiTheme="minorEastAsia" w:eastAsiaTheme="minorEastAsia" w:hAnsiTheme="minorEastAsia" w:hint="eastAsia"/>
          <w:szCs w:val="21"/>
          <w:shd w:val="clear" w:color="auto" w:fill="FFFFFF"/>
        </w:rPr>
        <w:t>、</w:t>
      </w:r>
      <w:r w:rsidR="002F2E48">
        <w:rPr>
          <w:rFonts w:asciiTheme="minorEastAsia" w:eastAsiaTheme="minorEastAsia" w:hAnsiTheme="minorEastAsia" w:hint="eastAsia"/>
          <w:szCs w:val="21"/>
          <w:shd w:val="clear" w:color="auto" w:fill="FFFFFF"/>
        </w:rPr>
        <w:t>治療がうまくいってるかどうかも含めた評価が必要になるかと思います。</w:t>
      </w:r>
    </w:p>
    <w:p w14:paraId="1C17621E" w14:textId="1ED5382F" w:rsidR="002F2E48" w:rsidRDefault="002F2E4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ということで、76ページにまとめ書かせていただいておりますけれども、患者数を増や</w:t>
      </w:r>
      <w:r>
        <w:rPr>
          <w:rFonts w:asciiTheme="minorEastAsia" w:eastAsiaTheme="minorEastAsia" w:hAnsiTheme="minorEastAsia" w:hint="eastAsia"/>
          <w:szCs w:val="21"/>
          <w:shd w:val="clear" w:color="auto" w:fill="FFFFFF"/>
        </w:rPr>
        <w:lastRenderedPageBreak/>
        <w:t>さない、できれば減らしていくべきということで、糖尿病診療ガイドラインの中での予防として、身体活動</w:t>
      </w:r>
      <w:r w:rsidR="00275FD3">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運動習慣。適切なエネルギー量での食事摂取等々、合併症予防のためのものの前提として、糖尿病患者を減らしていく</w:t>
      </w:r>
      <w:r w:rsidR="00275FD3">
        <w:rPr>
          <w:rFonts w:asciiTheme="minorEastAsia" w:eastAsiaTheme="minorEastAsia" w:hAnsiTheme="minorEastAsia" w:hint="eastAsia"/>
          <w:szCs w:val="21"/>
          <w:shd w:val="clear" w:color="auto" w:fill="FFFFFF"/>
        </w:rPr>
        <w:t>という</w:t>
      </w:r>
      <w:r>
        <w:rPr>
          <w:rFonts w:asciiTheme="minorEastAsia" w:eastAsiaTheme="minorEastAsia" w:hAnsiTheme="minorEastAsia" w:hint="eastAsia"/>
          <w:szCs w:val="21"/>
          <w:shd w:val="clear" w:color="auto" w:fill="FFFFFF"/>
        </w:rPr>
        <w:t>ところを、いかに取り組んでいく</w:t>
      </w:r>
      <w:r w:rsidR="00275FD3">
        <w:rPr>
          <w:rFonts w:asciiTheme="minorEastAsia" w:eastAsiaTheme="minorEastAsia" w:hAnsiTheme="minorEastAsia" w:hint="eastAsia"/>
          <w:szCs w:val="21"/>
          <w:shd w:val="clear" w:color="auto" w:fill="FFFFFF"/>
        </w:rPr>
        <w:t>か</w:t>
      </w:r>
      <w:r>
        <w:rPr>
          <w:rFonts w:asciiTheme="minorEastAsia" w:eastAsiaTheme="minorEastAsia" w:hAnsiTheme="minorEastAsia" w:hint="eastAsia"/>
          <w:szCs w:val="21"/>
          <w:shd w:val="clear" w:color="auto" w:fill="FFFFFF"/>
        </w:rPr>
        <w:t>は、他の取り組みとともに大阪府の重要な課題かなと思っております。</w:t>
      </w:r>
    </w:p>
    <w:p w14:paraId="0F4BAD4A" w14:textId="0F4D512B" w:rsidR="0049573E" w:rsidRDefault="002F2E4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参考として</w:t>
      </w:r>
      <w:r w:rsidR="00C2733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77ページ以降、大阪府健康づくり実態調査から、</w:t>
      </w:r>
      <w:r w:rsidR="0049573E">
        <w:rPr>
          <w:rFonts w:asciiTheme="minorEastAsia" w:eastAsiaTheme="minorEastAsia" w:hAnsiTheme="minorEastAsia" w:hint="eastAsia"/>
          <w:szCs w:val="21"/>
          <w:shd w:val="clear" w:color="auto" w:fill="FFFFFF"/>
        </w:rPr>
        <w:t>食生活に関すること。そして運動に関することで</w:t>
      </w:r>
      <w:r w:rsidR="00BE117B">
        <w:rPr>
          <w:rFonts w:asciiTheme="minorEastAsia" w:eastAsiaTheme="minorEastAsia" w:hAnsiTheme="minorEastAsia" w:hint="eastAsia"/>
          <w:szCs w:val="21"/>
          <w:shd w:val="clear" w:color="auto" w:fill="FFFFFF"/>
        </w:rPr>
        <w:t>、</w:t>
      </w:r>
      <w:r w:rsidR="0049573E">
        <w:rPr>
          <w:rFonts w:asciiTheme="minorEastAsia" w:eastAsiaTheme="minorEastAsia" w:hAnsiTheme="minorEastAsia" w:hint="eastAsia"/>
          <w:szCs w:val="21"/>
          <w:shd w:val="clear" w:color="auto" w:fill="FFFFFF"/>
        </w:rPr>
        <w:t>挙げさせていただいていることになります。</w:t>
      </w:r>
    </w:p>
    <w:p w14:paraId="2C1095D5" w14:textId="6DF1F8C2" w:rsidR="00AE36B8" w:rsidRDefault="0049573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最後のところ、80ページと81ページに、限界と展望ということを書かせていただきました。現在、医療費適正化計画も第4期に入っておりまして、大阪府もそれに合わせて、政策</w:t>
      </w:r>
      <w:r w:rsidR="00C27338">
        <w:rPr>
          <w:rFonts w:asciiTheme="minorEastAsia" w:eastAsiaTheme="minorEastAsia" w:hAnsiTheme="minorEastAsia" w:hint="eastAsia"/>
          <w:szCs w:val="21"/>
          <w:shd w:val="clear" w:color="auto" w:fill="FFFFFF"/>
        </w:rPr>
        <w:t>立案</w:t>
      </w:r>
      <w:r>
        <w:rPr>
          <w:rFonts w:asciiTheme="minorEastAsia" w:eastAsiaTheme="minorEastAsia" w:hAnsiTheme="minorEastAsia" w:hint="eastAsia"/>
          <w:szCs w:val="21"/>
          <w:shd w:val="clear" w:color="auto" w:fill="FFFFFF"/>
        </w:rPr>
        <w:t>というところでございますが、第2期、第3期から、</w:t>
      </w:r>
      <w:r w:rsidR="004C2370">
        <w:rPr>
          <w:rFonts w:asciiTheme="minorEastAsia" w:eastAsiaTheme="minorEastAsia" w:hAnsiTheme="minorEastAsia" w:hint="eastAsia"/>
          <w:szCs w:val="21"/>
          <w:shd w:val="clear" w:color="auto" w:fill="FFFFFF"/>
        </w:rPr>
        <w:t>第</w:t>
      </w:r>
      <w:r>
        <w:rPr>
          <w:rFonts w:asciiTheme="minorEastAsia" w:eastAsiaTheme="minorEastAsia" w:hAnsiTheme="minorEastAsia" w:hint="eastAsia"/>
          <w:szCs w:val="21"/>
          <w:shd w:val="clear" w:color="auto" w:fill="FFFFFF"/>
        </w:rPr>
        <w:t>4</w:t>
      </w:r>
      <w:r w:rsidR="004C2370">
        <w:rPr>
          <w:rFonts w:asciiTheme="minorEastAsia" w:eastAsiaTheme="minorEastAsia" w:hAnsiTheme="minorEastAsia" w:hint="eastAsia"/>
          <w:szCs w:val="21"/>
          <w:shd w:val="clear" w:color="auto" w:fill="FFFFFF"/>
        </w:rPr>
        <w:t>期</w:t>
      </w:r>
      <w:r>
        <w:rPr>
          <w:rFonts w:asciiTheme="minorEastAsia" w:eastAsiaTheme="minorEastAsia" w:hAnsiTheme="minorEastAsia" w:hint="eastAsia"/>
          <w:szCs w:val="21"/>
          <w:shd w:val="clear" w:color="auto" w:fill="FFFFFF"/>
        </w:rPr>
        <w:t>になったときの、一つの</w:t>
      </w:r>
      <w:r w:rsidR="00BE117B">
        <w:rPr>
          <w:rFonts w:asciiTheme="minorEastAsia" w:eastAsiaTheme="minorEastAsia" w:hAnsiTheme="minorEastAsia" w:hint="eastAsia"/>
          <w:szCs w:val="21"/>
          <w:shd w:val="clear" w:color="auto" w:fill="FFFFFF"/>
        </w:rPr>
        <w:t>大きな</w:t>
      </w:r>
      <w:r>
        <w:rPr>
          <w:rFonts w:asciiTheme="minorEastAsia" w:eastAsiaTheme="minorEastAsia" w:hAnsiTheme="minorEastAsia" w:hint="eastAsia"/>
          <w:szCs w:val="21"/>
          <w:shd w:val="clear" w:color="auto" w:fill="FFFFFF"/>
        </w:rPr>
        <w:t>転換点としては、これまではどちらかと言うと特定健康</w:t>
      </w:r>
      <w:r w:rsidR="004C2370">
        <w:rPr>
          <w:rFonts w:asciiTheme="minorEastAsia" w:eastAsiaTheme="minorEastAsia" w:hAnsiTheme="minorEastAsia" w:hint="eastAsia"/>
          <w:szCs w:val="21"/>
          <w:shd w:val="clear" w:color="auto" w:fill="FFFFFF"/>
        </w:rPr>
        <w:t>診査</w:t>
      </w:r>
      <w:r w:rsidR="009268BC">
        <w:rPr>
          <w:rFonts w:asciiTheme="minorEastAsia" w:eastAsiaTheme="minorEastAsia" w:hAnsiTheme="minorEastAsia" w:hint="eastAsia"/>
          <w:szCs w:val="21"/>
          <w:shd w:val="clear" w:color="auto" w:fill="FFFFFF"/>
        </w:rPr>
        <w:t>始め</w:t>
      </w:r>
      <w:r>
        <w:rPr>
          <w:rFonts w:asciiTheme="minorEastAsia" w:eastAsiaTheme="minorEastAsia" w:hAnsiTheme="minorEastAsia" w:hint="eastAsia"/>
          <w:szCs w:val="21"/>
          <w:shd w:val="clear" w:color="auto" w:fill="FFFFFF"/>
        </w:rPr>
        <w:t>、予防であったり健康づくりで医療費適正化していこうというところが主であったものが、かなりそのところを、特定</w:t>
      </w:r>
      <w:r w:rsidR="00B236E4">
        <w:rPr>
          <w:rFonts w:asciiTheme="minorEastAsia" w:eastAsiaTheme="minorEastAsia" w:hAnsiTheme="minorEastAsia" w:hint="eastAsia"/>
          <w:szCs w:val="21"/>
          <w:shd w:val="clear" w:color="auto" w:fill="FFFFFF"/>
        </w:rPr>
        <w:t>健康診査頑張って受けましょうだけではなくて、実際にどれだけ血圧が下がりましたか</w:t>
      </w:r>
      <w:r w:rsidR="004C2370">
        <w:rPr>
          <w:rFonts w:asciiTheme="minorEastAsia" w:eastAsiaTheme="minorEastAsia" w:hAnsiTheme="minorEastAsia" w:hint="eastAsia"/>
          <w:szCs w:val="21"/>
          <w:shd w:val="clear" w:color="auto" w:fill="FFFFFF"/>
        </w:rPr>
        <w:t>、</w:t>
      </w:r>
      <w:r w:rsidR="00B236E4">
        <w:rPr>
          <w:rFonts w:asciiTheme="minorEastAsia" w:eastAsiaTheme="minorEastAsia" w:hAnsiTheme="minorEastAsia" w:hint="eastAsia"/>
          <w:szCs w:val="21"/>
          <w:shd w:val="clear" w:color="auto" w:fill="FFFFFF"/>
        </w:rPr>
        <w:t>どれだけ肥満が解消されましたか</w:t>
      </w:r>
      <w:r w:rsidR="004C2370">
        <w:rPr>
          <w:rFonts w:asciiTheme="minorEastAsia" w:eastAsiaTheme="minorEastAsia" w:hAnsiTheme="minorEastAsia" w:hint="eastAsia"/>
          <w:szCs w:val="21"/>
          <w:shd w:val="clear" w:color="auto" w:fill="FFFFFF"/>
        </w:rPr>
        <w:t>と</w:t>
      </w:r>
      <w:r w:rsidR="00B236E4">
        <w:rPr>
          <w:rFonts w:asciiTheme="minorEastAsia" w:eastAsiaTheme="minorEastAsia" w:hAnsiTheme="minorEastAsia" w:hint="eastAsia"/>
          <w:szCs w:val="21"/>
          <w:shd w:val="clear" w:color="auto" w:fill="FFFFFF"/>
        </w:rPr>
        <w:t>いう</w:t>
      </w:r>
      <w:r w:rsidR="00DA4164">
        <w:rPr>
          <w:rFonts w:asciiTheme="minorEastAsia" w:eastAsiaTheme="minorEastAsia" w:hAnsiTheme="minorEastAsia" w:hint="eastAsia"/>
          <w:szCs w:val="21"/>
          <w:shd w:val="clear" w:color="auto" w:fill="FFFFFF"/>
        </w:rPr>
        <w:t>、</w:t>
      </w:r>
      <w:r w:rsidR="00B236E4">
        <w:rPr>
          <w:rFonts w:asciiTheme="minorEastAsia" w:eastAsiaTheme="minorEastAsia" w:hAnsiTheme="minorEastAsia" w:hint="eastAsia"/>
          <w:szCs w:val="21"/>
          <w:shd w:val="clear" w:color="auto" w:fill="FFFFFF"/>
        </w:rPr>
        <w:t>アウトカムで見ていくべきだというような、実効性に注目すべきと</w:t>
      </w:r>
      <w:r w:rsidR="002E10E9">
        <w:rPr>
          <w:rFonts w:asciiTheme="minorEastAsia" w:eastAsiaTheme="minorEastAsia" w:hAnsiTheme="minorEastAsia" w:hint="eastAsia"/>
          <w:szCs w:val="21"/>
          <w:shd w:val="clear" w:color="auto" w:fill="FFFFFF"/>
        </w:rPr>
        <w:t>いう方向転換があり、</w:t>
      </w:r>
      <w:r w:rsidR="00927700">
        <w:rPr>
          <w:rFonts w:asciiTheme="minorEastAsia" w:eastAsiaTheme="minorEastAsia" w:hAnsiTheme="minorEastAsia" w:hint="eastAsia"/>
          <w:szCs w:val="21"/>
          <w:shd w:val="clear" w:color="auto" w:fill="FFFFFF"/>
        </w:rPr>
        <w:t>また医療の提供体制の中でよい医療を、例えば今回で行くと、がんに対する医療を充実させるっていうところで、あまり節約をする</w:t>
      </w:r>
      <w:r w:rsidR="004C2370">
        <w:rPr>
          <w:rFonts w:asciiTheme="minorEastAsia" w:eastAsiaTheme="minorEastAsia" w:hAnsiTheme="minorEastAsia" w:hint="eastAsia"/>
          <w:szCs w:val="21"/>
          <w:shd w:val="clear" w:color="auto" w:fill="FFFFFF"/>
        </w:rPr>
        <w:t>と</w:t>
      </w:r>
      <w:r w:rsidR="00AE36B8">
        <w:rPr>
          <w:rFonts w:asciiTheme="minorEastAsia" w:eastAsiaTheme="minorEastAsia" w:hAnsiTheme="minorEastAsia" w:hint="eastAsia"/>
          <w:szCs w:val="21"/>
          <w:shd w:val="clear" w:color="auto" w:fill="FFFFFF"/>
        </w:rPr>
        <w:t>いうのは、国民の医療にマイナスの影響もあるということになるかと思いますので、同じ医療であってもあまりエビデンスのない医療、あるいはやってもやらなくても、それほど患者さんに不利益にならないような医療というものを洗い出して、そこは減らしていくべきだろうというのが</w:t>
      </w:r>
      <w:r w:rsidR="00C27338">
        <w:rPr>
          <w:rFonts w:asciiTheme="minorEastAsia" w:eastAsiaTheme="minorEastAsia" w:hAnsiTheme="minorEastAsia" w:hint="eastAsia"/>
          <w:szCs w:val="21"/>
          <w:shd w:val="clear" w:color="auto" w:fill="FFFFFF"/>
        </w:rPr>
        <w:t>、</w:t>
      </w:r>
      <w:r w:rsidR="00AE36B8">
        <w:rPr>
          <w:rFonts w:asciiTheme="minorEastAsia" w:eastAsiaTheme="minorEastAsia" w:hAnsiTheme="minorEastAsia" w:hint="eastAsia"/>
          <w:szCs w:val="21"/>
          <w:shd w:val="clear" w:color="auto" w:fill="FFFFFF"/>
        </w:rPr>
        <w:t>第4期医療費適正化計画の方向かと思います。</w:t>
      </w:r>
    </w:p>
    <w:p w14:paraId="2BF75091" w14:textId="4A782334" w:rsidR="00FB2EEB" w:rsidRDefault="00AE36B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の点でいきますとやはり、診療報酬レセプト、個々のレセプトの中を見て、例えば感冒、風邪に対する抗生物質がまだどのぐらい出ているのだろうか、というような話であったり、あるいはどんな抗生剤が出されているのだろうか。あるいは、後発医薬品の利用頻度はどのぐらいになっていくのだろうか。あるいは、先ほど話にありましたが、がんで行くと、一般診療所での化学療法であったり、白内障手術は日帰り手術でいいのではないか、というような例示がかなり具体的に、第4期医療費適正化計画で上がってますので、ぜひ来年度に関して言いますと、そういったレセプトをベースにした診療の中身で、特に全て</w:t>
      </w:r>
      <w:r w:rsidR="00C27338">
        <w:rPr>
          <w:rFonts w:asciiTheme="minorEastAsia" w:eastAsiaTheme="minorEastAsia" w:hAnsiTheme="minorEastAsia" w:hint="eastAsia"/>
          <w:szCs w:val="21"/>
          <w:shd w:val="clear" w:color="auto" w:fill="FFFFFF"/>
        </w:rPr>
        <w:t>満遍なく</w:t>
      </w:r>
      <w:r>
        <w:rPr>
          <w:rFonts w:asciiTheme="minorEastAsia" w:eastAsiaTheme="minorEastAsia" w:hAnsiTheme="minorEastAsia" w:hint="eastAsia"/>
          <w:szCs w:val="21"/>
          <w:shd w:val="clear" w:color="auto" w:fill="FFFFFF"/>
        </w:rPr>
        <w:t>減らすということではなくて、価値が高いものは残して、しっかりそこには充実させた医療提供をする一方で、</w:t>
      </w:r>
      <w:r w:rsidR="00C56764">
        <w:rPr>
          <w:rFonts w:asciiTheme="minorEastAsia" w:eastAsiaTheme="minorEastAsia" w:hAnsiTheme="minorEastAsia" w:hint="eastAsia"/>
          <w:szCs w:val="21"/>
          <w:shd w:val="clear" w:color="auto" w:fill="FFFFFF"/>
        </w:rPr>
        <w:t>価値がなかなか明確ではないもの</w:t>
      </w:r>
      <w:r w:rsidR="004C2370">
        <w:rPr>
          <w:rFonts w:asciiTheme="minorEastAsia" w:eastAsiaTheme="minorEastAsia" w:hAnsiTheme="minorEastAsia" w:hint="eastAsia"/>
          <w:szCs w:val="21"/>
          <w:shd w:val="clear" w:color="auto" w:fill="FFFFFF"/>
        </w:rPr>
        <w:t>、</w:t>
      </w:r>
      <w:r w:rsidR="00C56764">
        <w:rPr>
          <w:rFonts w:asciiTheme="minorEastAsia" w:eastAsiaTheme="minorEastAsia" w:hAnsiTheme="minorEastAsia" w:hint="eastAsia"/>
          <w:szCs w:val="21"/>
          <w:shd w:val="clear" w:color="auto" w:fill="FFFFFF"/>
        </w:rPr>
        <w:t>あるいは、あまり価値のない医療というふうに、みんながコンセンサスを得られるようなところに関しては、減らしていく努力をすべき。そのための指標化、見える化というところが必要ではないか。そのためには</w:t>
      </w:r>
      <w:r w:rsidR="00052701">
        <w:rPr>
          <w:rFonts w:asciiTheme="minorEastAsia" w:eastAsiaTheme="minorEastAsia" w:hAnsiTheme="minorEastAsia" w:hint="eastAsia"/>
          <w:szCs w:val="21"/>
          <w:shd w:val="clear" w:color="auto" w:fill="FFFFFF"/>
        </w:rPr>
        <w:t>N</w:t>
      </w:r>
      <w:r w:rsidR="00C56764">
        <w:rPr>
          <w:rFonts w:asciiTheme="minorEastAsia" w:eastAsiaTheme="minorEastAsia" w:hAnsiTheme="minorEastAsia" w:hint="eastAsia"/>
          <w:szCs w:val="21"/>
          <w:shd w:val="clear" w:color="auto" w:fill="FFFFFF"/>
        </w:rPr>
        <w:t>DB、あるいは</w:t>
      </w:r>
      <w:r w:rsidR="005F7E04">
        <w:rPr>
          <w:rFonts w:asciiTheme="minorEastAsia" w:eastAsiaTheme="minorEastAsia" w:hAnsiTheme="minorEastAsia" w:hint="eastAsia"/>
          <w:szCs w:val="21"/>
          <w:shd w:val="clear" w:color="auto" w:fill="FFFFFF"/>
        </w:rPr>
        <w:t>可能であれば</w:t>
      </w:r>
      <w:r w:rsidR="00C56764">
        <w:rPr>
          <w:rFonts w:asciiTheme="minorEastAsia" w:eastAsiaTheme="minorEastAsia" w:hAnsiTheme="minorEastAsia" w:hint="eastAsia"/>
          <w:szCs w:val="21"/>
          <w:shd w:val="clear" w:color="auto" w:fill="FFFFFF"/>
        </w:rPr>
        <w:t>KDBであり、</w:t>
      </w:r>
      <w:r w:rsidR="00FB2EEB">
        <w:rPr>
          <w:rFonts w:asciiTheme="minorEastAsia" w:eastAsiaTheme="minorEastAsia" w:hAnsiTheme="minorEastAsia" w:hint="eastAsia"/>
          <w:szCs w:val="21"/>
          <w:shd w:val="clear" w:color="auto" w:fill="FFFFFF"/>
        </w:rPr>
        <w:t>その他の保険者のデータベースを使っていくっていうところが、一つの観点。また、レセプトを患者さんのアウトカム、治療がうまくいったかどうかっていうところまでは、なかなか拾えないものですので、患者さん、あるいは医療機関へのデータを取りに行くような調査っていうことも、一つの方向になるのかなというふうに思いますので、それは次年度以降への展望ということで、書かせていただいているところになります。</w:t>
      </w:r>
    </w:p>
    <w:p w14:paraId="33ABB708" w14:textId="77777777" w:rsidR="00335170" w:rsidRDefault="00FB2EE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lastRenderedPageBreak/>
        <w:t xml:space="preserve">　いったん、長くなってしまいましたが、ここで説明を終わりにさせていただきます。いろいろとご批判、ご意見あるかと思いますので、ぜひ忌憚のないご意見をお寄せいただければと思います。</w:t>
      </w:r>
    </w:p>
    <w:p w14:paraId="7D45F0A2" w14:textId="48676F66" w:rsidR="00335170" w:rsidRDefault="0033517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ご質問ある方、挙手ボタンないしはご発言</w:t>
      </w:r>
      <w:r w:rsidR="00C2733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始めていただいてと思います。</w:t>
      </w:r>
      <w:r w:rsidR="002B27F7">
        <w:rPr>
          <w:rFonts w:asciiTheme="minorEastAsia" w:eastAsiaTheme="minorEastAsia" w:hAnsiTheme="minorEastAsia" w:hint="eastAsia"/>
          <w:szCs w:val="21"/>
          <w:shd w:val="clear" w:color="auto" w:fill="FFFFFF"/>
        </w:rPr>
        <w:t>いかがでしょうか。</w:t>
      </w:r>
    </w:p>
    <w:p w14:paraId="01C332E6" w14:textId="77777777" w:rsidR="002B27F7" w:rsidRDefault="002B27F7" w:rsidP="00806815">
      <w:pPr>
        <w:rPr>
          <w:rFonts w:asciiTheme="minorEastAsia" w:eastAsiaTheme="minorEastAsia" w:hAnsiTheme="minorEastAsia"/>
          <w:szCs w:val="21"/>
          <w:shd w:val="clear" w:color="auto" w:fill="FFFFFF"/>
        </w:rPr>
      </w:pPr>
    </w:p>
    <w:p w14:paraId="036EA031" w14:textId="77777777" w:rsidR="004C2370" w:rsidRDefault="004C237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4571A018" w14:textId="29A98CB5" w:rsidR="002B27F7" w:rsidRDefault="002B27F7" w:rsidP="004C237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事務局から</w:t>
      </w:r>
      <w:r w:rsidR="009711FF">
        <w:rPr>
          <w:rFonts w:asciiTheme="minorEastAsia" w:eastAsiaTheme="minorEastAsia" w:hAnsiTheme="minorEastAsia" w:hint="eastAsia"/>
          <w:szCs w:val="21"/>
          <w:shd w:val="clear" w:color="auto" w:fill="FFFFFF"/>
        </w:rPr>
        <w:t>何件かよろしいでしょうか。</w:t>
      </w:r>
    </w:p>
    <w:p w14:paraId="607D446C" w14:textId="3B795827" w:rsidR="00441982" w:rsidRDefault="0044198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まず、事前の</w:t>
      </w:r>
      <w:r w:rsidR="00C2733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委員へのご説明のほうでは、概要版のほうもお話させていただいたんですけども、前からお願いしておりますけども、なかなか報告書、全部読み切るというのは難しい面もありますので、</w:t>
      </w:r>
      <w:r w:rsidR="00DD26D7">
        <w:rPr>
          <w:rFonts w:asciiTheme="minorEastAsia" w:eastAsiaTheme="minorEastAsia" w:hAnsiTheme="minorEastAsia" w:hint="eastAsia"/>
          <w:szCs w:val="21"/>
          <w:shd w:val="clear" w:color="auto" w:fill="FFFFFF"/>
        </w:rPr>
        <w:t>概要版のご準備は引き続きお願いできますでしょうか。</w:t>
      </w:r>
    </w:p>
    <w:p w14:paraId="28BEDE0E" w14:textId="3937AECE" w:rsidR="00DD26D7" w:rsidRDefault="00DD26D7" w:rsidP="00806815">
      <w:pPr>
        <w:rPr>
          <w:rFonts w:asciiTheme="minorEastAsia" w:eastAsiaTheme="minorEastAsia" w:hAnsiTheme="minorEastAsia"/>
          <w:szCs w:val="21"/>
          <w:shd w:val="clear" w:color="auto" w:fill="FFFFFF"/>
        </w:rPr>
      </w:pPr>
    </w:p>
    <w:p w14:paraId="2839D820" w14:textId="0AB723DB" w:rsidR="004C2370" w:rsidRPr="004C2370" w:rsidRDefault="004C237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【川崎会長】</w:t>
      </w:r>
    </w:p>
    <w:p w14:paraId="2FC59F5C" w14:textId="61EEC942" w:rsidR="00DD26D7" w:rsidRDefault="00DD26D7" w:rsidP="004C237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2ページ程度の概要版ということで、よろしかったでしょうか。</w:t>
      </w:r>
    </w:p>
    <w:p w14:paraId="3E118A0F" w14:textId="236AF624" w:rsidR="00E51140" w:rsidRDefault="004C2370" w:rsidP="004C237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準備いたします。</w:t>
      </w:r>
    </w:p>
    <w:p w14:paraId="7C4695F4" w14:textId="597187C9" w:rsidR="00DD26D7" w:rsidRDefault="00DD26D7" w:rsidP="00806815">
      <w:pPr>
        <w:rPr>
          <w:rFonts w:asciiTheme="minorEastAsia" w:eastAsiaTheme="minorEastAsia" w:hAnsiTheme="minorEastAsia"/>
          <w:szCs w:val="21"/>
          <w:shd w:val="clear" w:color="auto" w:fill="FFFFFF"/>
        </w:rPr>
      </w:pPr>
    </w:p>
    <w:p w14:paraId="73731983" w14:textId="4874370E" w:rsidR="004C2370" w:rsidRDefault="004C237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1B73C643" w14:textId="2D70EDED" w:rsidR="00F052F0" w:rsidRDefault="00DD26D7" w:rsidP="004C237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ありがとうございます</w:t>
      </w:r>
      <w:r w:rsidR="00F052F0">
        <w:rPr>
          <w:rFonts w:asciiTheme="minorEastAsia" w:eastAsiaTheme="minorEastAsia" w:hAnsiTheme="minorEastAsia" w:hint="eastAsia"/>
          <w:szCs w:val="21"/>
          <w:shd w:val="clear" w:color="auto" w:fill="FFFFFF"/>
        </w:rPr>
        <w:t>。</w:t>
      </w:r>
    </w:p>
    <w:p w14:paraId="3494D59B" w14:textId="60646EC5" w:rsidR="00DD26D7" w:rsidRDefault="00F052F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あと、相関のところなんですけども、相関係数について、誤解を招く表現になるということは承知しましたので、そのくだりを記載していただくことは可能でしょうか。</w:t>
      </w:r>
      <w:r w:rsidR="00EC39E9">
        <w:rPr>
          <w:rFonts w:asciiTheme="minorEastAsia" w:eastAsiaTheme="minorEastAsia" w:hAnsiTheme="minorEastAsia" w:hint="eastAsia"/>
          <w:szCs w:val="21"/>
          <w:shd w:val="clear" w:color="auto" w:fill="FFFFFF"/>
        </w:rPr>
        <w:t>なかなか相関あるないだけで、報告書を読んだときに</w:t>
      </w:r>
      <w:r w:rsidR="00513364">
        <w:rPr>
          <w:rFonts w:asciiTheme="minorEastAsia" w:eastAsiaTheme="minorEastAsia" w:hAnsiTheme="minorEastAsia" w:hint="eastAsia"/>
          <w:szCs w:val="21"/>
          <w:shd w:val="clear" w:color="auto" w:fill="FFFFFF"/>
        </w:rPr>
        <w:t>、</w:t>
      </w:r>
      <w:r w:rsidR="00EC39E9">
        <w:rPr>
          <w:rFonts w:asciiTheme="minorEastAsia" w:eastAsiaTheme="minorEastAsia" w:hAnsiTheme="minorEastAsia" w:hint="eastAsia"/>
          <w:szCs w:val="21"/>
          <w:shd w:val="clear" w:color="auto" w:fill="FFFFFF"/>
        </w:rPr>
        <w:t>分かりづらい面もあるかなと思いますので、先ほどご説明いただいたような点も、記載いただくのは可能でしょうか。</w:t>
      </w:r>
    </w:p>
    <w:p w14:paraId="4E3BF41B" w14:textId="07FA54F6" w:rsidR="00EC39E9" w:rsidRDefault="00EC39E9" w:rsidP="00806815">
      <w:pPr>
        <w:rPr>
          <w:rFonts w:asciiTheme="minorEastAsia" w:eastAsiaTheme="minorEastAsia" w:hAnsiTheme="minorEastAsia"/>
          <w:szCs w:val="21"/>
          <w:shd w:val="clear" w:color="auto" w:fill="FFFFFF"/>
        </w:rPr>
      </w:pPr>
    </w:p>
    <w:p w14:paraId="299A093B" w14:textId="2B0E61A8" w:rsidR="004C2370" w:rsidRPr="00513364" w:rsidRDefault="004C237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【川崎会長】</w:t>
      </w:r>
    </w:p>
    <w:p w14:paraId="3220CD13" w14:textId="7EA96197" w:rsidR="00EC39E9" w:rsidRDefault="00EC39E9" w:rsidP="004C237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方法のところに記載をさせていただくようにいたします。</w:t>
      </w:r>
    </w:p>
    <w:p w14:paraId="4B6F11C0" w14:textId="4311E002" w:rsidR="00EC39E9" w:rsidRDefault="00EC39E9" w:rsidP="00806815">
      <w:pPr>
        <w:rPr>
          <w:rFonts w:asciiTheme="minorEastAsia" w:eastAsiaTheme="minorEastAsia" w:hAnsiTheme="minorEastAsia"/>
          <w:szCs w:val="21"/>
          <w:shd w:val="clear" w:color="auto" w:fill="FFFFFF"/>
        </w:rPr>
      </w:pPr>
    </w:p>
    <w:p w14:paraId="1FCB73D6" w14:textId="2D4841AE" w:rsidR="004C2370" w:rsidRPr="004C2370" w:rsidRDefault="004C237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0F3BD2ED" w14:textId="2945825A" w:rsidR="00EC39E9" w:rsidRDefault="00EC39E9" w:rsidP="004C2370">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ありがとうございます。</w:t>
      </w:r>
    </w:p>
    <w:p w14:paraId="2FFF1669" w14:textId="4F3A8F4F" w:rsidR="004465FF" w:rsidRDefault="00EC39E9"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8A6E83">
        <w:rPr>
          <w:rFonts w:asciiTheme="minorEastAsia" w:eastAsiaTheme="minorEastAsia" w:hAnsiTheme="minorEastAsia" w:hint="eastAsia"/>
          <w:szCs w:val="21"/>
          <w:shd w:val="clear" w:color="auto" w:fill="FFFFFF"/>
        </w:rPr>
        <w:t>あと、相関があるのかどうかは置いといてなんですけれども、例えば25ページのところで、直腸がんのところで、図の6</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4</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9</w:t>
      </w:r>
      <w:r w:rsidR="00C27338">
        <w:rPr>
          <w:rFonts w:asciiTheme="minorEastAsia" w:eastAsiaTheme="minorEastAsia" w:hAnsiTheme="minorEastAsia"/>
          <w:szCs w:val="21"/>
          <w:shd w:val="clear" w:color="auto" w:fill="FFFFFF"/>
        </w:rPr>
        <w:t>-</w:t>
      </w:r>
      <w:r w:rsidR="008A6E83">
        <w:rPr>
          <w:rFonts w:asciiTheme="minorEastAsia" w:eastAsiaTheme="minorEastAsia" w:hAnsiTheme="minorEastAsia" w:hint="eastAsia"/>
          <w:szCs w:val="21"/>
          <w:shd w:val="clear" w:color="auto" w:fill="FFFFFF"/>
        </w:rPr>
        <w:t>B、真ん中</w:t>
      </w:r>
      <w:r w:rsidR="00956A3B">
        <w:rPr>
          <w:rFonts w:asciiTheme="minorEastAsia" w:eastAsiaTheme="minorEastAsia" w:hAnsiTheme="minorEastAsia" w:hint="eastAsia"/>
          <w:szCs w:val="21"/>
          <w:shd w:val="clear" w:color="auto" w:fill="FFFFFF"/>
        </w:rPr>
        <w:t>辺り</w:t>
      </w:r>
      <w:r w:rsidR="00991FB9">
        <w:rPr>
          <w:rFonts w:asciiTheme="minorEastAsia" w:eastAsiaTheme="minorEastAsia" w:hAnsiTheme="minorEastAsia" w:hint="eastAsia"/>
          <w:szCs w:val="21"/>
          <w:shd w:val="clear" w:color="auto" w:fill="FFFFFF"/>
        </w:rPr>
        <w:t>には、正の相関と書かれたのが一つとして挙げられているんですけども、3</w:t>
      </w:r>
      <w:r w:rsidR="004C2370">
        <w:rPr>
          <w:rFonts w:asciiTheme="minorEastAsia" w:eastAsiaTheme="minorEastAsia" w:hAnsiTheme="minorEastAsia"/>
          <w:szCs w:val="21"/>
          <w:shd w:val="clear" w:color="auto" w:fill="FFFFFF"/>
        </w:rPr>
        <w:t>4</w:t>
      </w:r>
      <w:r w:rsidR="00991FB9">
        <w:rPr>
          <w:rFonts w:asciiTheme="minorEastAsia" w:eastAsiaTheme="minorEastAsia" w:hAnsiTheme="minorEastAsia" w:hint="eastAsia"/>
          <w:szCs w:val="21"/>
          <w:shd w:val="clear" w:color="auto" w:fill="FFFFFF"/>
        </w:rPr>
        <w:t>ページにその図の6</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4</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9</w:t>
      </w:r>
      <w:r w:rsidR="00C27338">
        <w:rPr>
          <w:rFonts w:asciiTheme="minorEastAsia" w:eastAsiaTheme="minorEastAsia" w:hAnsiTheme="minorEastAsia"/>
          <w:szCs w:val="21"/>
          <w:shd w:val="clear" w:color="auto" w:fill="FFFFFF"/>
        </w:rPr>
        <w:t>-</w:t>
      </w:r>
      <w:r w:rsidR="00991FB9">
        <w:rPr>
          <w:rFonts w:asciiTheme="minorEastAsia" w:eastAsiaTheme="minorEastAsia" w:hAnsiTheme="minorEastAsia" w:hint="eastAsia"/>
          <w:szCs w:val="21"/>
          <w:shd w:val="clear" w:color="auto" w:fill="FFFFFF"/>
        </w:rPr>
        <w:t>Bがあるんですけど、正の相関があると示唆されたと言えるかどうか、右の点に引っ張られてるようにお見受けします。これが仮に正の相関があると言えるのであれば、その上の図の6</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4</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9</w:t>
      </w:r>
      <w:r w:rsidR="00C27338">
        <w:rPr>
          <w:rFonts w:asciiTheme="minorEastAsia" w:eastAsiaTheme="minorEastAsia" w:hAnsiTheme="minorEastAsia"/>
          <w:szCs w:val="21"/>
          <w:shd w:val="clear" w:color="auto" w:fill="FFFFFF"/>
        </w:rPr>
        <w:t>-</w:t>
      </w:r>
      <w:r w:rsidR="00991FB9">
        <w:rPr>
          <w:rFonts w:asciiTheme="minorEastAsia" w:eastAsiaTheme="minorEastAsia" w:hAnsiTheme="minorEastAsia" w:hint="eastAsia"/>
          <w:szCs w:val="21"/>
          <w:shd w:val="clear" w:color="auto" w:fill="FFFFFF"/>
        </w:rPr>
        <w:t>Aも</w:t>
      </w:r>
      <w:r w:rsidR="00AC329F">
        <w:rPr>
          <w:rFonts w:asciiTheme="minorEastAsia" w:eastAsiaTheme="minorEastAsia" w:hAnsiTheme="minorEastAsia" w:hint="eastAsia"/>
          <w:szCs w:val="21"/>
          <w:shd w:val="clear" w:color="auto" w:fill="FFFFFF"/>
        </w:rPr>
        <w:t>、</w:t>
      </w:r>
      <w:r w:rsidR="00991FB9">
        <w:rPr>
          <w:rFonts w:asciiTheme="minorEastAsia" w:eastAsiaTheme="minorEastAsia" w:hAnsiTheme="minorEastAsia" w:hint="eastAsia"/>
          <w:szCs w:val="21"/>
          <w:shd w:val="clear" w:color="auto" w:fill="FFFFFF"/>
        </w:rPr>
        <w:t>正の相関があると言えることになるかなと思いますので、全体的に見直しをいただきたいですけども、よろしいでしょうか。</w:t>
      </w:r>
    </w:p>
    <w:p w14:paraId="07BE2225" w14:textId="1498A411" w:rsidR="00991FB9" w:rsidRDefault="00991FB9" w:rsidP="00806815">
      <w:pPr>
        <w:rPr>
          <w:rFonts w:asciiTheme="minorEastAsia" w:eastAsiaTheme="minorEastAsia" w:hAnsiTheme="minorEastAsia"/>
          <w:szCs w:val="21"/>
          <w:shd w:val="clear" w:color="auto" w:fill="FFFFFF"/>
        </w:rPr>
      </w:pPr>
    </w:p>
    <w:p w14:paraId="6E24CBB1" w14:textId="2B492D3C" w:rsidR="004C2370" w:rsidRPr="004C2370" w:rsidRDefault="004C237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lastRenderedPageBreak/>
        <w:t>【川崎会長】</w:t>
      </w:r>
    </w:p>
    <w:p w14:paraId="1D6E89EB" w14:textId="0B16B8B0" w:rsidR="0029509B" w:rsidRDefault="00991FB9" w:rsidP="00AF7A1E">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9</w:t>
      </w:r>
      <w:r w:rsidR="00C27338">
        <w:rPr>
          <w:rFonts w:asciiTheme="minorEastAsia" w:eastAsiaTheme="minorEastAsia" w:hAnsiTheme="minorEastAsia"/>
          <w:szCs w:val="21"/>
          <w:shd w:val="clear" w:color="auto" w:fill="FFFFFF"/>
        </w:rPr>
        <w:t>-</w:t>
      </w:r>
      <w:r>
        <w:rPr>
          <w:rFonts w:asciiTheme="minorEastAsia" w:eastAsiaTheme="minorEastAsia" w:hAnsiTheme="minorEastAsia" w:hint="eastAsia"/>
          <w:szCs w:val="21"/>
          <w:shd w:val="clear" w:color="auto" w:fill="FFFFFF"/>
        </w:rPr>
        <w:t>AとBは分かりづらいようになっていますが、おっしゃるとおり、右に1個点があるだけで引っ張られておりますので、</w:t>
      </w:r>
      <w:r w:rsidR="006E1C43">
        <w:rPr>
          <w:rFonts w:asciiTheme="minorEastAsia" w:eastAsiaTheme="minorEastAsia" w:hAnsiTheme="minorEastAsia" w:hint="eastAsia"/>
          <w:szCs w:val="21"/>
          <w:shd w:val="clear" w:color="auto" w:fill="FFFFFF"/>
        </w:rPr>
        <w:t>本来やるべきではない解析ということで、あえて繰り返しになりますけど、相関系図を出すこと自体、この</w:t>
      </w:r>
      <w:r w:rsidR="00AB4E9E">
        <w:rPr>
          <w:rFonts w:asciiTheme="minorEastAsia" w:eastAsiaTheme="minorEastAsia" w:hAnsiTheme="minorEastAsia" w:hint="eastAsia"/>
          <w:szCs w:val="21"/>
          <w:shd w:val="clear" w:color="auto" w:fill="FFFFFF"/>
        </w:rPr>
        <w:t>図</w:t>
      </w:r>
      <w:r w:rsidR="006E1C43">
        <w:rPr>
          <w:rFonts w:asciiTheme="minorEastAsia" w:eastAsiaTheme="minorEastAsia" w:hAnsiTheme="minorEastAsia" w:hint="eastAsia"/>
          <w:szCs w:val="21"/>
          <w:shd w:val="clear" w:color="auto" w:fill="FFFFFF"/>
        </w:rPr>
        <w:t>を出すこと自体、非常に出したくないかなというふうに思いますが、解釈のところで行きますと、灰色の線の</w:t>
      </w:r>
      <w:r w:rsidR="0029509B">
        <w:rPr>
          <w:rFonts w:asciiTheme="minorEastAsia" w:eastAsiaTheme="minorEastAsia" w:hAnsiTheme="minorEastAsia" w:hint="eastAsia"/>
          <w:szCs w:val="21"/>
          <w:shd w:val="clear" w:color="auto" w:fill="FFFFFF"/>
        </w:rPr>
        <w:t>下辺というんでしょうか。一番下、9</w:t>
      </w:r>
      <w:r w:rsidR="00C27338">
        <w:rPr>
          <w:rFonts w:asciiTheme="minorEastAsia" w:eastAsiaTheme="minorEastAsia" w:hAnsiTheme="minorEastAsia"/>
          <w:szCs w:val="21"/>
          <w:shd w:val="clear" w:color="auto" w:fill="FFFFFF"/>
        </w:rPr>
        <w:t>-</w:t>
      </w:r>
      <w:r w:rsidR="0029509B">
        <w:rPr>
          <w:rFonts w:asciiTheme="minorEastAsia" w:eastAsiaTheme="minorEastAsia" w:hAnsiTheme="minorEastAsia" w:hint="eastAsia"/>
          <w:szCs w:val="21"/>
          <w:shd w:val="clear" w:color="auto" w:fill="FFFFFF"/>
        </w:rPr>
        <w:t>Bでいくと下辺に当たるところが、水平よりもちょっと上に上がっているので、95パーセント</w:t>
      </w:r>
      <w:r w:rsidR="00AB4E9E">
        <w:rPr>
          <w:rFonts w:asciiTheme="minorEastAsia" w:eastAsiaTheme="minorEastAsia" w:hAnsiTheme="minorEastAsia" w:hint="eastAsia"/>
          <w:szCs w:val="21"/>
          <w:shd w:val="clear" w:color="auto" w:fill="FFFFFF"/>
        </w:rPr>
        <w:t>信頼区間</w:t>
      </w:r>
      <w:r w:rsidR="0029509B">
        <w:rPr>
          <w:rFonts w:asciiTheme="minorEastAsia" w:eastAsiaTheme="minorEastAsia" w:hAnsiTheme="minorEastAsia" w:hint="eastAsia"/>
          <w:szCs w:val="21"/>
          <w:shd w:val="clear" w:color="auto" w:fill="FFFFFF"/>
        </w:rPr>
        <w:t>を持っても、正の相関があるという形になります。</w:t>
      </w:r>
    </w:p>
    <w:p w14:paraId="1D6A310B" w14:textId="1DFC9FB6" w:rsidR="004465FF" w:rsidRDefault="0029509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Aに関しては、グレーのところの上辺が水平よりも右上に上がっていますので、</w:t>
      </w:r>
      <w:r w:rsidR="00560C87">
        <w:rPr>
          <w:rFonts w:asciiTheme="minorEastAsia" w:eastAsiaTheme="minorEastAsia" w:hAnsiTheme="minorEastAsia" w:hint="eastAsia"/>
          <w:szCs w:val="21"/>
          <w:shd w:val="clear" w:color="auto" w:fill="FFFFFF"/>
        </w:rPr>
        <w:t>95パーセント</w:t>
      </w:r>
      <w:r w:rsidR="00450637">
        <w:rPr>
          <w:rFonts w:asciiTheme="minorEastAsia" w:eastAsiaTheme="minorEastAsia" w:hAnsiTheme="minorEastAsia" w:hint="eastAsia"/>
          <w:szCs w:val="21"/>
          <w:shd w:val="clear" w:color="auto" w:fill="FFFFFF"/>
        </w:rPr>
        <w:t>信頼区間</w:t>
      </w:r>
      <w:r w:rsidR="00560C87">
        <w:rPr>
          <w:rFonts w:asciiTheme="minorEastAsia" w:eastAsiaTheme="minorEastAsia" w:hAnsiTheme="minorEastAsia" w:hint="eastAsia"/>
          <w:szCs w:val="21"/>
          <w:shd w:val="clear" w:color="auto" w:fill="FFFFFF"/>
        </w:rPr>
        <w:t>で行くと、上の可能性もあるということで、これは</w:t>
      </w:r>
      <w:r w:rsidR="00AF7A1E">
        <w:rPr>
          <w:rFonts w:asciiTheme="minorEastAsia" w:eastAsiaTheme="minorEastAsia" w:hAnsiTheme="minorEastAsia" w:hint="eastAsia"/>
          <w:szCs w:val="21"/>
          <w:shd w:val="clear" w:color="auto" w:fill="FFFFFF"/>
        </w:rPr>
        <w:t>優位</w:t>
      </w:r>
      <w:r w:rsidR="00560C87">
        <w:rPr>
          <w:rFonts w:asciiTheme="minorEastAsia" w:eastAsiaTheme="minorEastAsia" w:hAnsiTheme="minorEastAsia" w:hint="eastAsia"/>
          <w:szCs w:val="21"/>
          <w:shd w:val="clear" w:color="auto" w:fill="FFFFFF"/>
        </w:rPr>
        <w:t>な相関にはならないという、そんな形なので。だから</w:t>
      </w:r>
      <w:r w:rsidR="005A1721">
        <w:rPr>
          <w:rFonts w:asciiTheme="minorEastAsia" w:eastAsiaTheme="minorEastAsia" w:hAnsiTheme="minorEastAsia" w:hint="eastAsia"/>
          <w:szCs w:val="21"/>
          <w:shd w:val="clear" w:color="auto" w:fill="FFFFFF"/>
        </w:rPr>
        <w:t>そ</w:t>
      </w:r>
      <w:r w:rsidR="001F65E4">
        <w:rPr>
          <w:rFonts w:asciiTheme="minorEastAsia" w:eastAsiaTheme="minorEastAsia" w:hAnsiTheme="minorEastAsia" w:hint="eastAsia"/>
          <w:szCs w:val="21"/>
          <w:shd w:val="clear" w:color="auto" w:fill="FFFFFF"/>
        </w:rPr>
        <w:t>れ</w:t>
      </w:r>
      <w:r w:rsidR="005A1721">
        <w:rPr>
          <w:rFonts w:asciiTheme="minorEastAsia" w:eastAsiaTheme="minorEastAsia" w:hAnsiTheme="minorEastAsia" w:hint="eastAsia"/>
          <w:szCs w:val="21"/>
          <w:shd w:val="clear" w:color="auto" w:fill="FFFFFF"/>
        </w:rPr>
        <w:t>も含めて、なかなかどういうふうに</w:t>
      </w:r>
      <w:r w:rsidR="00AF7A1E">
        <w:rPr>
          <w:rFonts w:asciiTheme="minorEastAsia" w:eastAsiaTheme="minorEastAsia" w:hAnsiTheme="minorEastAsia" w:hint="eastAsia"/>
          <w:szCs w:val="21"/>
          <w:shd w:val="clear" w:color="auto" w:fill="FFFFFF"/>
        </w:rPr>
        <w:t>考</w:t>
      </w:r>
      <w:r w:rsidR="005A1721">
        <w:rPr>
          <w:rFonts w:asciiTheme="minorEastAsia" w:eastAsiaTheme="minorEastAsia" w:hAnsiTheme="minorEastAsia" w:hint="eastAsia"/>
          <w:szCs w:val="21"/>
          <w:shd w:val="clear" w:color="auto" w:fill="FFFFFF"/>
        </w:rPr>
        <w:t>えたらいいのか難しいなと思いながらではありますが。一応、Bのほうは相関があると、右側の離れ小島を入れた形の解析であれば、</w:t>
      </w:r>
      <w:r w:rsidR="0079732B">
        <w:rPr>
          <w:rFonts w:asciiTheme="minorEastAsia" w:eastAsiaTheme="minorEastAsia" w:hAnsiTheme="minorEastAsia" w:hint="eastAsia"/>
          <w:szCs w:val="21"/>
          <w:shd w:val="clear" w:color="auto" w:fill="FFFFFF"/>
        </w:rPr>
        <w:t>こうなってしまいます。だからと言って、ここの右側を</w:t>
      </w:r>
      <w:r w:rsidR="00C27338">
        <w:rPr>
          <w:rFonts w:asciiTheme="minorEastAsia" w:eastAsiaTheme="minorEastAsia" w:hAnsiTheme="minorEastAsia" w:hint="eastAsia"/>
          <w:szCs w:val="21"/>
          <w:shd w:val="clear" w:color="auto" w:fill="FFFFFF"/>
        </w:rPr>
        <w:t>はじいて</w:t>
      </w:r>
      <w:r w:rsidR="0079732B">
        <w:rPr>
          <w:rFonts w:asciiTheme="minorEastAsia" w:eastAsiaTheme="minorEastAsia" w:hAnsiTheme="minorEastAsia" w:hint="eastAsia"/>
          <w:szCs w:val="21"/>
          <w:shd w:val="clear" w:color="auto" w:fill="FFFFFF"/>
        </w:rPr>
        <w:t>いいかどうかの判断、なかなか付きかねないので、こういう形で出てるというところがあります。この点は、補足の説明を付ける</w:t>
      </w:r>
      <w:r w:rsidR="002F6825">
        <w:rPr>
          <w:rFonts w:asciiTheme="minorEastAsia" w:eastAsiaTheme="minorEastAsia" w:hAnsiTheme="minorEastAsia" w:hint="eastAsia"/>
          <w:szCs w:val="21"/>
          <w:shd w:val="clear" w:color="auto" w:fill="FFFFFF"/>
        </w:rPr>
        <w:t>ようにする、</w:t>
      </w:r>
      <w:r w:rsidR="0079732B">
        <w:rPr>
          <w:rFonts w:asciiTheme="minorEastAsia" w:eastAsiaTheme="minorEastAsia" w:hAnsiTheme="minorEastAsia" w:hint="eastAsia"/>
          <w:szCs w:val="21"/>
          <w:shd w:val="clear" w:color="auto" w:fill="FFFFFF"/>
        </w:rPr>
        <w:t>ということでよろしいで</w:t>
      </w:r>
      <w:r w:rsidR="002F6825">
        <w:rPr>
          <w:rFonts w:asciiTheme="minorEastAsia" w:eastAsiaTheme="minorEastAsia" w:hAnsiTheme="minorEastAsia" w:hint="eastAsia"/>
          <w:szCs w:val="21"/>
          <w:shd w:val="clear" w:color="auto" w:fill="FFFFFF"/>
        </w:rPr>
        <w:t>すか</w:t>
      </w:r>
      <w:r w:rsidR="0079732B">
        <w:rPr>
          <w:rFonts w:asciiTheme="minorEastAsia" w:eastAsiaTheme="minorEastAsia" w:hAnsiTheme="minorEastAsia" w:hint="eastAsia"/>
          <w:szCs w:val="21"/>
          <w:shd w:val="clear" w:color="auto" w:fill="FFFFFF"/>
        </w:rPr>
        <w:t>。</w:t>
      </w:r>
    </w:p>
    <w:p w14:paraId="3AB4730A" w14:textId="7F87C20F" w:rsidR="0079732B" w:rsidRDefault="0079732B" w:rsidP="00806815">
      <w:pPr>
        <w:rPr>
          <w:rFonts w:asciiTheme="minorEastAsia" w:eastAsiaTheme="minorEastAsia" w:hAnsiTheme="minorEastAsia"/>
          <w:szCs w:val="21"/>
          <w:shd w:val="clear" w:color="auto" w:fill="FFFFFF"/>
        </w:rPr>
      </w:pPr>
    </w:p>
    <w:p w14:paraId="162CBB74" w14:textId="752595CF" w:rsidR="00AF7A1E" w:rsidRPr="002F6825" w:rsidRDefault="00AF7A1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0DA13FBC" w14:textId="0E315024" w:rsidR="00D50AB4" w:rsidRDefault="0079732B" w:rsidP="00AF7A1E">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お願いいたします。</w:t>
      </w:r>
    </w:p>
    <w:p w14:paraId="2F604005" w14:textId="14DC3598" w:rsidR="0079732B" w:rsidRDefault="00D50AB4"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総医療費のところですけれども、例えば11ページ。総医療費について縦軸のところを見ますと、人口10万人当たりっていう記載がありまして。そうすると、総医療費ではなくて、人口10万人当たりの</w:t>
      </w:r>
      <w:r w:rsidR="0031531A">
        <w:rPr>
          <w:rFonts w:asciiTheme="minorEastAsia" w:eastAsiaTheme="minorEastAsia" w:hAnsiTheme="minorEastAsia" w:hint="eastAsia"/>
          <w:szCs w:val="21"/>
          <w:shd w:val="clear" w:color="auto" w:fill="FFFFFF"/>
        </w:rPr>
        <w:t>医療費</w:t>
      </w:r>
      <w:r w:rsidR="00472560">
        <w:rPr>
          <w:rFonts w:asciiTheme="minorEastAsia" w:eastAsiaTheme="minorEastAsia" w:hAnsiTheme="minorEastAsia" w:hint="eastAsia"/>
          <w:szCs w:val="21"/>
          <w:shd w:val="clear" w:color="auto" w:fill="FFFFFF"/>
        </w:rPr>
        <w:t>と</w:t>
      </w:r>
      <w:r w:rsidR="0031531A">
        <w:rPr>
          <w:rFonts w:asciiTheme="minorEastAsia" w:eastAsiaTheme="minorEastAsia" w:hAnsiTheme="minorEastAsia" w:hint="eastAsia"/>
          <w:szCs w:val="21"/>
          <w:shd w:val="clear" w:color="auto" w:fill="FFFFFF"/>
        </w:rPr>
        <w:t>いう言い方で合ってますでしょうか。</w:t>
      </w:r>
    </w:p>
    <w:p w14:paraId="4257D929" w14:textId="2EFB4230" w:rsidR="0031531A" w:rsidRDefault="0031531A" w:rsidP="00806815">
      <w:pPr>
        <w:rPr>
          <w:rFonts w:asciiTheme="minorEastAsia" w:eastAsiaTheme="minorEastAsia" w:hAnsiTheme="minorEastAsia"/>
          <w:szCs w:val="21"/>
          <w:shd w:val="clear" w:color="auto" w:fill="FFFFFF"/>
        </w:rPr>
      </w:pPr>
    </w:p>
    <w:p w14:paraId="7826F8FC" w14:textId="6E14DC78" w:rsidR="00AF7A1E" w:rsidRDefault="00AF7A1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【川崎会長】</w:t>
      </w:r>
    </w:p>
    <w:p w14:paraId="4D758AB1" w14:textId="30DA12A1" w:rsidR="0031531A" w:rsidRDefault="0031531A" w:rsidP="00AF7A1E">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確認させていただきます。</w:t>
      </w:r>
    </w:p>
    <w:p w14:paraId="5A0856AB" w14:textId="7FF68F08" w:rsidR="00354F1D" w:rsidRDefault="00354F1D" w:rsidP="00AF7A1E">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基本的には、相対的な関係を見ていただくのがポイントかと思って、作成している図でございますので、</w:t>
      </w:r>
      <w:r w:rsidR="009531C3">
        <w:rPr>
          <w:rFonts w:asciiTheme="minorEastAsia" w:eastAsiaTheme="minorEastAsia" w:hAnsiTheme="minorEastAsia" w:hint="eastAsia"/>
          <w:szCs w:val="21"/>
          <w:shd w:val="clear" w:color="auto" w:fill="FFFFFF"/>
        </w:rPr>
        <w:t>内容としては変わらないのですけど、桁と単位、整理させていただくようにいたします。</w:t>
      </w:r>
    </w:p>
    <w:p w14:paraId="0CBCB3A1" w14:textId="4D3F7A00" w:rsidR="00AD3082" w:rsidRDefault="009531C3" w:rsidP="00B7059D">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細かい話になっ</w:t>
      </w:r>
      <w:r w:rsidR="00B7059D">
        <w:rPr>
          <w:rFonts w:asciiTheme="minorEastAsia" w:eastAsiaTheme="minorEastAsia" w:hAnsiTheme="minorEastAsia" w:hint="eastAsia"/>
          <w:szCs w:val="21"/>
          <w:shd w:val="clear" w:color="auto" w:fill="FFFFFF"/>
        </w:rPr>
        <w:t>てきましたので、一旦、</w:t>
      </w:r>
      <w:r>
        <w:rPr>
          <w:rFonts w:asciiTheme="minorEastAsia" w:eastAsiaTheme="minorEastAsia" w:hAnsiTheme="minorEastAsia" w:hint="eastAsia"/>
          <w:szCs w:val="21"/>
          <w:shd w:val="clear" w:color="auto" w:fill="FFFFFF"/>
        </w:rPr>
        <w:t>委員の</w:t>
      </w:r>
      <w:r w:rsidR="00C27338">
        <w:rPr>
          <w:rFonts w:asciiTheme="minorEastAsia" w:eastAsiaTheme="minorEastAsia" w:hAnsiTheme="minorEastAsia" w:hint="eastAsia"/>
          <w:szCs w:val="21"/>
          <w:shd w:val="clear" w:color="auto" w:fill="FFFFFF"/>
        </w:rPr>
        <w:t>先生がた</w:t>
      </w:r>
      <w:r>
        <w:rPr>
          <w:rFonts w:asciiTheme="minorEastAsia" w:eastAsiaTheme="minorEastAsia" w:hAnsiTheme="minorEastAsia" w:hint="eastAsia"/>
          <w:szCs w:val="21"/>
          <w:shd w:val="clear" w:color="auto" w:fill="FFFFFF"/>
        </w:rPr>
        <w:t>はいかがでしょうか。</w:t>
      </w:r>
    </w:p>
    <w:p w14:paraId="73AF4FC7" w14:textId="6D87C5D0" w:rsidR="009531C3" w:rsidRDefault="00AD308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8445C4">
        <w:rPr>
          <w:rFonts w:asciiTheme="minorEastAsia" w:eastAsiaTheme="minorEastAsia" w:hAnsiTheme="minorEastAsia" w:hint="eastAsia"/>
          <w:szCs w:val="21"/>
          <w:shd w:val="clear" w:color="auto" w:fill="FFFFFF"/>
        </w:rPr>
        <w:t>寺</w:t>
      </w:r>
      <w:r w:rsidR="00654379">
        <w:rPr>
          <w:rFonts w:asciiTheme="minorEastAsia" w:eastAsiaTheme="minorEastAsia" w:hAnsiTheme="minorEastAsia" w:hint="eastAsia"/>
          <w:szCs w:val="21"/>
          <w:shd w:val="clear" w:color="auto" w:fill="FFFFFF"/>
        </w:rPr>
        <w:t>澤</w:t>
      </w:r>
      <w:r w:rsidR="00EE50D8">
        <w:rPr>
          <w:rFonts w:asciiTheme="minorEastAsia" w:eastAsiaTheme="minorEastAsia" w:hAnsiTheme="minorEastAsia" w:hint="eastAsia"/>
          <w:szCs w:val="21"/>
          <w:shd w:val="clear" w:color="auto" w:fill="FFFFFF"/>
        </w:rPr>
        <w:t>委員、お願いします。</w:t>
      </w:r>
    </w:p>
    <w:p w14:paraId="4BAD9358" w14:textId="17382B8B" w:rsidR="00EE50D8" w:rsidRDefault="00EE50D8" w:rsidP="00806815">
      <w:pPr>
        <w:rPr>
          <w:rFonts w:asciiTheme="minorEastAsia" w:eastAsiaTheme="minorEastAsia" w:hAnsiTheme="minorEastAsia"/>
          <w:szCs w:val="21"/>
          <w:shd w:val="clear" w:color="auto" w:fill="FFFFFF"/>
        </w:rPr>
      </w:pPr>
    </w:p>
    <w:p w14:paraId="60EB294B" w14:textId="3C294CF2" w:rsidR="00B7059D" w:rsidRPr="008445C4" w:rsidRDefault="00B7059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【寺澤委員】</w:t>
      </w:r>
    </w:p>
    <w:p w14:paraId="0F05C407" w14:textId="0E588599" w:rsidR="00EE50D8" w:rsidRDefault="00AD308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EE50D8">
        <w:rPr>
          <w:rFonts w:asciiTheme="minorEastAsia" w:eastAsiaTheme="minorEastAsia" w:hAnsiTheme="minorEastAsia" w:hint="eastAsia"/>
          <w:szCs w:val="21"/>
          <w:shd w:val="clear" w:color="auto" w:fill="FFFFFF"/>
        </w:rPr>
        <w:t>49ページから53ページのところに、歯周病の</w:t>
      </w:r>
      <w:r w:rsidR="002761AC">
        <w:rPr>
          <w:rFonts w:asciiTheme="minorEastAsia" w:eastAsiaTheme="minorEastAsia" w:hAnsiTheme="minorEastAsia" w:hint="eastAsia"/>
          <w:szCs w:val="21"/>
          <w:shd w:val="clear" w:color="auto" w:fill="FFFFFF"/>
        </w:rPr>
        <w:t>点数が少し、費用が高いんだよという話が出てたかと思うんです。私もN</w:t>
      </w:r>
      <w:r w:rsidR="00486754">
        <w:rPr>
          <w:rFonts w:asciiTheme="minorEastAsia" w:eastAsiaTheme="minorEastAsia" w:hAnsiTheme="minorEastAsia" w:hint="eastAsia"/>
          <w:szCs w:val="21"/>
          <w:shd w:val="clear" w:color="auto" w:fill="FFFFFF"/>
        </w:rPr>
        <w:t>D</w:t>
      </w:r>
      <w:r w:rsidR="002761AC">
        <w:rPr>
          <w:rFonts w:asciiTheme="minorEastAsia" w:eastAsiaTheme="minorEastAsia" w:hAnsiTheme="minorEastAsia" w:hint="eastAsia"/>
          <w:szCs w:val="21"/>
          <w:shd w:val="clear" w:color="auto" w:fill="FFFFFF"/>
        </w:rPr>
        <w:t>Bのほうのデータを調べてみましたが、</w:t>
      </w:r>
      <w:r w:rsidR="00615AC9">
        <w:rPr>
          <w:rFonts w:asciiTheme="minorEastAsia" w:eastAsiaTheme="minorEastAsia" w:hAnsiTheme="minorEastAsia" w:hint="eastAsia"/>
          <w:szCs w:val="21"/>
          <w:shd w:val="clear" w:color="auto" w:fill="FFFFFF"/>
        </w:rPr>
        <w:t>少しデータ共有させてもらっ</w:t>
      </w:r>
      <w:r w:rsidR="00B7059D">
        <w:rPr>
          <w:rFonts w:asciiTheme="minorEastAsia" w:eastAsiaTheme="minorEastAsia" w:hAnsiTheme="minorEastAsia" w:hint="eastAsia"/>
          <w:szCs w:val="21"/>
          <w:shd w:val="clear" w:color="auto" w:fill="FFFFFF"/>
        </w:rPr>
        <w:t>てもよろしいですか。</w:t>
      </w:r>
    </w:p>
    <w:p w14:paraId="163F943D" w14:textId="1DAB15FE" w:rsidR="00C21FC1" w:rsidRDefault="00486754" w:rsidP="00B7059D">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NDBから引っ張ってきたんですが、一番新しいのが令和4年で、ちょっとまだ</w:t>
      </w:r>
      <w:r w:rsidR="00D4631D">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コロナの影響があるのかなというところがあったので、</w:t>
      </w:r>
      <w:r w:rsidR="00C21FC1">
        <w:rPr>
          <w:rFonts w:asciiTheme="minorEastAsia" w:eastAsiaTheme="minorEastAsia" w:hAnsiTheme="minorEastAsia" w:hint="eastAsia"/>
          <w:szCs w:val="21"/>
          <w:shd w:val="clear" w:color="auto" w:fill="FFFFFF"/>
        </w:rPr>
        <w:t>要は患者さんがどれぐらい、増えてるか減ってるかっていうこと</w:t>
      </w:r>
      <w:r w:rsidR="00B7059D">
        <w:rPr>
          <w:rFonts w:asciiTheme="minorEastAsia" w:eastAsiaTheme="minorEastAsia" w:hAnsiTheme="minorEastAsia" w:hint="eastAsia"/>
          <w:szCs w:val="21"/>
          <w:shd w:val="clear" w:color="auto" w:fill="FFFFFF"/>
        </w:rPr>
        <w:t>か</w:t>
      </w:r>
      <w:r w:rsidR="00C21FC1">
        <w:rPr>
          <w:rFonts w:asciiTheme="minorEastAsia" w:eastAsiaTheme="minorEastAsia" w:hAnsiTheme="minorEastAsia" w:hint="eastAsia"/>
          <w:szCs w:val="21"/>
          <w:shd w:val="clear" w:color="auto" w:fill="FFFFFF"/>
        </w:rPr>
        <w:t>と思う</w:t>
      </w:r>
      <w:r w:rsidR="00B7059D">
        <w:rPr>
          <w:rFonts w:asciiTheme="minorEastAsia" w:eastAsiaTheme="minorEastAsia" w:hAnsiTheme="minorEastAsia" w:hint="eastAsia"/>
          <w:szCs w:val="21"/>
          <w:shd w:val="clear" w:color="auto" w:fill="FFFFFF"/>
        </w:rPr>
        <w:t>の</w:t>
      </w:r>
      <w:r w:rsidR="00C21FC1">
        <w:rPr>
          <w:rFonts w:asciiTheme="minorEastAsia" w:eastAsiaTheme="minorEastAsia" w:hAnsiTheme="minorEastAsia" w:hint="eastAsia"/>
          <w:szCs w:val="21"/>
          <w:shd w:val="clear" w:color="auto" w:fill="FFFFFF"/>
        </w:rPr>
        <w:t>で、初診料、再診料を全部拾ってきた回数で見ると、やっぱ</w:t>
      </w:r>
      <w:r w:rsidR="00C21FC1">
        <w:rPr>
          <w:rFonts w:asciiTheme="minorEastAsia" w:eastAsiaTheme="minorEastAsia" w:hAnsiTheme="minorEastAsia" w:hint="eastAsia"/>
          <w:szCs w:val="21"/>
          <w:shd w:val="clear" w:color="auto" w:fill="FFFFFF"/>
        </w:rPr>
        <w:lastRenderedPageBreak/>
        <w:t>り令和4年は、令和元年とか平成28</w:t>
      </w:r>
      <w:r w:rsidR="00CE39E3">
        <w:rPr>
          <w:rFonts w:asciiTheme="minorEastAsia" w:eastAsiaTheme="minorEastAsia" w:hAnsiTheme="minorEastAsia" w:hint="eastAsia"/>
          <w:szCs w:val="21"/>
          <w:shd w:val="clear" w:color="auto" w:fill="FFFFFF"/>
        </w:rPr>
        <w:t>～29</w:t>
      </w:r>
      <w:r w:rsidR="00C21FC1">
        <w:rPr>
          <w:rFonts w:asciiTheme="minorEastAsia" w:eastAsiaTheme="minorEastAsia" w:hAnsiTheme="minorEastAsia" w:hint="eastAsia"/>
          <w:szCs w:val="21"/>
          <w:shd w:val="clear" w:color="auto" w:fill="FFFFFF"/>
        </w:rPr>
        <w:t>年から比べると、少し少ないところは確かにあります。</w:t>
      </w:r>
    </w:p>
    <w:p w14:paraId="0578C622" w14:textId="1AE9F140" w:rsidR="0078657E" w:rsidRDefault="00C21FC1"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歯周病にかかる診療報酬の費用がかかってるということですが、歯周病の中で一番、歯科で点数のかかるところっていうと、下にずらっと並べていまして、一番上に歯周ポケット</w:t>
      </w:r>
      <w:r w:rsidR="00D11164" w:rsidRPr="00D11164">
        <w:rPr>
          <w:rFonts w:asciiTheme="minorEastAsia" w:eastAsiaTheme="minorEastAsia" w:hAnsiTheme="minorEastAsia" w:hint="eastAsia"/>
          <w:szCs w:val="21"/>
          <w:shd w:val="clear" w:color="auto" w:fill="FFFFFF"/>
        </w:rPr>
        <w:t>掻爬術</w:t>
      </w:r>
      <w:r w:rsidR="00D47C2D">
        <w:rPr>
          <w:rFonts w:asciiTheme="minorEastAsia" w:eastAsiaTheme="minorEastAsia" w:hAnsiTheme="minorEastAsia" w:hint="eastAsia"/>
          <w:szCs w:val="21"/>
          <w:shd w:val="clear" w:color="auto" w:fill="FFFFFF"/>
        </w:rPr>
        <w:t>80点から、一番下にある歯肉歯槽粘膜形成手術2820点というのまであります。これが歯周外科手術と呼ばれてるひとくくりで、J</w:t>
      </w:r>
      <w:r w:rsidR="00C27338">
        <w:rPr>
          <w:rFonts w:asciiTheme="minorEastAsia" w:eastAsiaTheme="minorEastAsia" w:hAnsiTheme="minorEastAsia"/>
          <w:szCs w:val="21"/>
          <w:shd w:val="clear" w:color="auto" w:fill="FFFFFF"/>
        </w:rPr>
        <w:t>-</w:t>
      </w:r>
      <w:r w:rsidR="00C27338">
        <w:rPr>
          <w:rFonts w:asciiTheme="minorEastAsia" w:eastAsiaTheme="minorEastAsia" w:hAnsiTheme="minorEastAsia" w:hint="eastAsia"/>
          <w:szCs w:val="21"/>
          <w:shd w:val="clear" w:color="auto" w:fill="FFFFFF"/>
        </w:rPr>
        <w:t>63</w:t>
      </w:r>
      <w:r w:rsidR="00D47C2D">
        <w:rPr>
          <w:rFonts w:asciiTheme="minorEastAsia" w:eastAsiaTheme="minorEastAsia" w:hAnsiTheme="minorEastAsia" w:hint="eastAsia"/>
          <w:szCs w:val="21"/>
          <w:shd w:val="clear" w:color="auto" w:fill="FFFFFF"/>
        </w:rPr>
        <w:t>っていう項目になるわけですけれども、歯周外科手術が一番、いわゆる歯周病の治療としては、重度の</w:t>
      </w:r>
      <w:r w:rsidR="0078657E">
        <w:rPr>
          <w:rFonts w:asciiTheme="minorEastAsia" w:eastAsiaTheme="minorEastAsia" w:hAnsiTheme="minorEastAsia" w:hint="eastAsia"/>
          <w:szCs w:val="21"/>
          <w:shd w:val="clear" w:color="auto" w:fill="FFFFFF"/>
        </w:rPr>
        <w:t>歯周病の患者に行う治療というふうに、考えていただいていいんじゃないかと思います。その回数は平成28年から見ていただくと、51万回、48万回。そして令和4年にいたっては39万回と、だいぶ歯周外科手術の数は減ってきているんですよね。ということは歯周病の治療と言っても、いわゆる軽度な治療から重度な治療というのがあるんですけれども、いわゆる医療の質という言葉がよくありますけれども、重度の治療は徐々に減って来てるっていうのが、レセプトデータからはっきり見えてるなと。これ、大阪府だけのデータです。</w:t>
      </w:r>
    </w:p>
    <w:p w14:paraId="56BD8D7A" w14:textId="10B50FE2" w:rsidR="00486754" w:rsidRDefault="0078657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あと、抜歯の数です。</w:t>
      </w:r>
      <w:r w:rsidR="005A30A8">
        <w:rPr>
          <w:rFonts w:asciiTheme="minorEastAsia" w:eastAsiaTheme="minorEastAsia" w:hAnsiTheme="minorEastAsia" w:hint="eastAsia"/>
          <w:szCs w:val="21"/>
          <w:shd w:val="clear" w:color="auto" w:fill="FFFFFF"/>
        </w:rPr>
        <w:t>抜歯手術は、歯周病の中には含まれていないかと思うんですけれども、この本数もやっぱり、平成28年令和元年は本数が一緒でしたけれども、令和4年に関しては、若干ですが少し数が減ってきてるというのがあります。ですので、</w:t>
      </w:r>
      <w:r w:rsidR="00877C26">
        <w:rPr>
          <w:rFonts w:asciiTheme="minorEastAsia" w:eastAsiaTheme="minorEastAsia" w:hAnsiTheme="minorEastAsia" w:hint="eastAsia"/>
          <w:szCs w:val="21"/>
          <w:shd w:val="clear" w:color="auto" w:fill="FFFFFF"/>
        </w:rPr>
        <w:t>もちろん抜歯にいたる理由っていうのは、歯周病ばかりではないのは、よく理解はしていますけれども、やはり歯周病で歯を喪失するということは、非常に多いかと思うので、大阪での抜歯の本数が減ってきているっていうのは、歯周病治療が当然、ある程度しっかりしていないとできていかない。かつ、歯周病の治療の中でも、いわゆる重度の治療というのは減って</w:t>
      </w:r>
      <w:r w:rsidR="00B7059D">
        <w:rPr>
          <w:rFonts w:asciiTheme="minorEastAsia" w:eastAsiaTheme="minorEastAsia" w:hAnsiTheme="minorEastAsia" w:hint="eastAsia"/>
          <w:szCs w:val="21"/>
          <w:shd w:val="clear" w:color="auto" w:fill="FFFFFF"/>
        </w:rPr>
        <w:t>き</w:t>
      </w:r>
      <w:r w:rsidR="00877C26">
        <w:rPr>
          <w:rFonts w:asciiTheme="minorEastAsia" w:eastAsiaTheme="minorEastAsia" w:hAnsiTheme="minorEastAsia" w:hint="eastAsia"/>
          <w:szCs w:val="21"/>
          <w:shd w:val="clear" w:color="auto" w:fill="FFFFFF"/>
        </w:rPr>
        <w:t>てるってことからいうと、私は医療の質は、よくなってきているんではないかな、というふうに思いました。ただ、確かに大阪市のデータがぽつんと、グラフからすると飛んで</w:t>
      </w:r>
      <w:r w:rsidR="00B7059D">
        <w:rPr>
          <w:rFonts w:asciiTheme="minorEastAsia" w:eastAsiaTheme="minorEastAsia" w:hAnsiTheme="minorEastAsia" w:hint="eastAsia"/>
          <w:szCs w:val="21"/>
          <w:shd w:val="clear" w:color="auto" w:fill="FFFFFF"/>
        </w:rPr>
        <w:t>い</w:t>
      </w:r>
      <w:r w:rsidR="00877C26">
        <w:rPr>
          <w:rFonts w:asciiTheme="minorEastAsia" w:eastAsiaTheme="minorEastAsia" w:hAnsiTheme="minorEastAsia" w:hint="eastAsia"/>
          <w:szCs w:val="21"/>
          <w:shd w:val="clear" w:color="auto" w:fill="FFFFFF"/>
        </w:rPr>
        <w:t>るので、これはいろいろ考えるところはあるだろうな、とは思いますが、そういった事情が見えるかな、というところがありました。以上です。</w:t>
      </w:r>
    </w:p>
    <w:p w14:paraId="28B4EB5E" w14:textId="77777777" w:rsidR="00877C26" w:rsidRDefault="00877C26" w:rsidP="00806815">
      <w:pPr>
        <w:rPr>
          <w:rFonts w:asciiTheme="minorEastAsia" w:eastAsiaTheme="minorEastAsia" w:hAnsiTheme="minorEastAsia"/>
          <w:szCs w:val="21"/>
          <w:shd w:val="clear" w:color="auto" w:fill="FFFFFF"/>
        </w:rPr>
      </w:pPr>
    </w:p>
    <w:p w14:paraId="6D7E3568" w14:textId="77777777" w:rsidR="00B7059D" w:rsidRDefault="00B7059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2A512560" w14:textId="467ABBAA" w:rsidR="00B23592" w:rsidRDefault="00877C26"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大変貴重な情報、ありがとうございます。まさにレセプトの中を見ていくことによって、こういった今ご指摘のような、ある程度重症度であったり、重症例がどういう推移を取っているのかという、非常に解釈につながるデータが出てくると思いますし、</w:t>
      </w:r>
      <w:r w:rsidR="00355B6A">
        <w:rPr>
          <w:rFonts w:asciiTheme="minorEastAsia" w:eastAsiaTheme="minorEastAsia" w:hAnsiTheme="minorEastAsia" w:hint="eastAsia"/>
          <w:szCs w:val="21"/>
          <w:shd w:val="clear" w:color="auto" w:fill="FFFFFF"/>
        </w:rPr>
        <w:t>先生</w:t>
      </w:r>
      <w:r w:rsidR="00BD3B0E">
        <w:rPr>
          <w:rFonts w:asciiTheme="minorEastAsia" w:eastAsiaTheme="minorEastAsia" w:hAnsiTheme="minorEastAsia" w:hint="eastAsia"/>
          <w:szCs w:val="21"/>
          <w:shd w:val="clear" w:color="auto" w:fill="FFFFFF"/>
        </w:rPr>
        <w:t>ご指摘の</w:t>
      </w:r>
      <w:r w:rsidR="00355B6A">
        <w:rPr>
          <w:rFonts w:asciiTheme="minorEastAsia" w:eastAsiaTheme="minorEastAsia" w:hAnsiTheme="minorEastAsia" w:hint="eastAsia"/>
          <w:szCs w:val="21"/>
          <w:shd w:val="clear" w:color="auto" w:fill="FFFFFF"/>
        </w:rPr>
        <w:t>歯周外科手術、非常に重症であるから、高額な手術が必要となるかと思いますけれども、それが減ってきているというところ。抜歯手術も若干ですけども、増えておかしくないところが、減ってきているというところは、非常に</w:t>
      </w:r>
      <w:r w:rsidR="00B23592">
        <w:rPr>
          <w:rFonts w:asciiTheme="minorEastAsia" w:eastAsiaTheme="minorEastAsia" w:hAnsiTheme="minorEastAsia" w:hint="eastAsia"/>
          <w:szCs w:val="21"/>
          <w:shd w:val="clear" w:color="auto" w:fill="FFFFFF"/>
        </w:rPr>
        <w:t>よい方向に向かってる可能性を、示唆するデータかなと思います。</w:t>
      </w:r>
    </w:p>
    <w:p w14:paraId="3A6338FF" w14:textId="54F73F69" w:rsidR="00355B6A" w:rsidRDefault="00B2359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続きまして</w:t>
      </w:r>
      <w:r w:rsidR="00654379">
        <w:rPr>
          <w:rFonts w:asciiTheme="minorEastAsia" w:eastAsiaTheme="minorEastAsia" w:hAnsiTheme="minorEastAsia" w:hint="eastAsia"/>
          <w:szCs w:val="21"/>
          <w:shd w:val="clear" w:color="auto" w:fill="FFFFFF"/>
        </w:rPr>
        <w:t>澤</w:t>
      </w:r>
      <w:r>
        <w:rPr>
          <w:rFonts w:asciiTheme="minorEastAsia" w:eastAsiaTheme="minorEastAsia" w:hAnsiTheme="minorEastAsia" w:hint="eastAsia"/>
          <w:szCs w:val="21"/>
          <w:shd w:val="clear" w:color="auto" w:fill="FFFFFF"/>
        </w:rPr>
        <w:t>先生</w:t>
      </w:r>
      <w:r w:rsidR="00BC55E2">
        <w:rPr>
          <w:rFonts w:asciiTheme="minorEastAsia" w:eastAsiaTheme="minorEastAsia" w:hAnsiTheme="minorEastAsia" w:hint="eastAsia"/>
          <w:szCs w:val="21"/>
          <w:shd w:val="clear" w:color="auto" w:fill="FFFFFF"/>
        </w:rPr>
        <w:t>、お願いをいたします。</w:t>
      </w:r>
    </w:p>
    <w:p w14:paraId="58452946" w14:textId="77777777" w:rsidR="00BC55E2" w:rsidRDefault="00BC55E2" w:rsidP="00806815">
      <w:pPr>
        <w:rPr>
          <w:rFonts w:asciiTheme="minorEastAsia" w:eastAsiaTheme="minorEastAsia" w:hAnsiTheme="minorEastAsia"/>
          <w:szCs w:val="21"/>
          <w:shd w:val="clear" w:color="auto" w:fill="FFFFFF"/>
        </w:rPr>
      </w:pPr>
    </w:p>
    <w:p w14:paraId="7A041030" w14:textId="77777777" w:rsidR="00B7059D" w:rsidRDefault="00B7059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澤</w:t>
      </w:r>
      <w:r>
        <w:rPr>
          <w:rFonts w:asciiTheme="minorEastAsia" w:eastAsiaTheme="minorEastAsia" w:hAnsiTheme="minorEastAsia" w:hint="eastAsia"/>
          <w:szCs w:val="21"/>
          <w:shd w:val="clear" w:color="auto" w:fill="FFFFFF"/>
        </w:rPr>
        <w:t>委員】</w:t>
      </w:r>
    </w:p>
    <w:p w14:paraId="07E51DFB" w14:textId="08EDE924" w:rsidR="00BC55E2" w:rsidRDefault="00BC55E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lastRenderedPageBreak/>
        <w:t xml:space="preserve">　非常に適切にまとめていただいてると思います。</w:t>
      </w:r>
    </w:p>
    <w:p w14:paraId="3299900C" w14:textId="56CC7314" w:rsidR="00D6183A" w:rsidRDefault="00BC55E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やはり今回、がん診療中心</w:t>
      </w:r>
      <w:r w:rsidR="00FC54DC">
        <w:rPr>
          <w:rFonts w:asciiTheme="minorEastAsia" w:eastAsiaTheme="minorEastAsia" w:hAnsiTheme="minorEastAsia" w:hint="eastAsia"/>
          <w:szCs w:val="21"/>
          <w:shd w:val="clear" w:color="auto" w:fill="FFFFFF"/>
        </w:rPr>
        <w:t>だとしたら、がんは早期発見、早期治療が主眼であろう。遅くなれば遅くなるほど、医療費がかさむ。だけど、さりとてかさむからやめ</w:t>
      </w:r>
      <w:r w:rsidR="00E236BE">
        <w:rPr>
          <w:rFonts w:asciiTheme="minorEastAsia" w:eastAsiaTheme="minorEastAsia" w:hAnsiTheme="minorEastAsia" w:hint="eastAsia"/>
          <w:szCs w:val="21"/>
          <w:shd w:val="clear" w:color="auto" w:fill="FFFFFF"/>
        </w:rPr>
        <w:t>ておく</w:t>
      </w:r>
      <w:r w:rsidR="00FC54DC">
        <w:rPr>
          <w:rFonts w:asciiTheme="minorEastAsia" w:eastAsiaTheme="minorEastAsia" w:hAnsiTheme="minorEastAsia" w:hint="eastAsia"/>
          <w:szCs w:val="21"/>
          <w:shd w:val="clear" w:color="auto" w:fill="FFFFFF"/>
        </w:rPr>
        <w:t>という話</w:t>
      </w:r>
      <w:r w:rsidR="00E236BE">
        <w:rPr>
          <w:rFonts w:asciiTheme="minorEastAsia" w:eastAsiaTheme="minorEastAsia" w:hAnsiTheme="minorEastAsia" w:hint="eastAsia"/>
          <w:szCs w:val="21"/>
          <w:shd w:val="clear" w:color="auto" w:fill="FFFFFF"/>
        </w:rPr>
        <w:t>で</w:t>
      </w:r>
      <w:r w:rsidR="00FC54DC">
        <w:rPr>
          <w:rFonts w:asciiTheme="minorEastAsia" w:eastAsiaTheme="minorEastAsia" w:hAnsiTheme="minorEastAsia" w:hint="eastAsia"/>
          <w:szCs w:val="21"/>
          <w:shd w:val="clear" w:color="auto" w:fill="FFFFFF"/>
        </w:rPr>
        <w:t>は絶対ないので、先生がおまとめになったとおりだと思</w:t>
      </w:r>
      <w:r w:rsidR="00E236BE">
        <w:rPr>
          <w:rFonts w:asciiTheme="minorEastAsia" w:eastAsiaTheme="minorEastAsia" w:hAnsiTheme="minorEastAsia" w:hint="eastAsia"/>
          <w:szCs w:val="21"/>
          <w:shd w:val="clear" w:color="auto" w:fill="FFFFFF"/>
        </w:rPr>
        <w:t>います</w:t>
      </w:r>
      <w:r w:rsidR="00FC54DC">
        <w:rPr>
          <w:rFonts w:asciiTheme="minorEastAsia" w:eastAsiaTheme="minorEastAsia" w:hAnsiTheme="minorEastAsia" w:hint="eastAsia"/>
          <w:szCs w:val="21"/>
          <w:shd w:val="clear" w:color="auto" w:fill="FFFFFF"/>
        </w:rPr>
        <w:t>。やっぱり早期発見</w:t>
      </w:r>
      <w:r w:rsidR="003C1E2A">
        <w:rPr>
          <w:rFonts w:asciiTheme="minorEastAsia" w:eastAsiaTheme="minorEastAsia" w:hAnsiTheme="minorEastAsia" w:hint="eastAsia"/>
          <w:szCs w:val="21"/>
          <w:shd w:val="clear" w:color="auto" w:fill="FFFFFF"/>
        </w:rPr>
        <w:t>、</w:t>
      </w:r>
      <w:r w:rsidR="00FC54DC">
        <w:rPr>
          <w:rFonts w:asciiTheme="minorEastAsia" w:eastAsiaTheme="minorEastAsia" w:hAnsiTheme="minorEastAsia" w:hint="eastAsia"/>
          <w:szCs w:val="21"/>
          <w:shd w:val="clear" w:color="auto" w:fill="FFFFFF"/>
        </w:rPr>
        <w:t>早期治療的な健診を勧めるということを主眼に置きながらも、全体に適正にがんの診療を行う意味では、使い方としては</w:t>
      </w:r>
      <w:r w:rsidR="00E236BE">
        <w:rPr>
          <w:rFonts w:asciiTheme="minorEastAsia" w:eastAsiaTheme="minorEastAsia" w:hAnsiTheme="minorEastAsia" w:hint="eastAsia"/>
          <w:szCs w:val="21"/>
          <w:shd w:val="clear" w:color="auto" w:fill="FFFFFF"/>
        </w:rPr>
        <w:t>妥当</w:t>
      </w:r>
      <w:r w:rsidR="00FC54DC">
        <w:rPr>
          <w:rFonts w:asciiTheme="minorEastAsia" w:eastAsiaTheme="minorEastAsia" w:hAnsiTheme="minorEastAsia" w:hint="eastAsia"/>
          <w:szCs w:val="21"/>
          <w:shd w:val="clear" w:color="auto" w:fill="FFFFFF"/>
        </w:rPr>
        <w:t>な方向というか、これが間違ってるという話はないんですよね。</w:t>
      </w:r>
      <w:r w:rsidR="00C27338">
        <w:rPr>
          <w:rFonts w:asciiTheme="minorEastAsia" w:eastAsiaTheme="minorEastAsia" w:hAnsiTheme="minorEastAsia" w:hint="eastAsia"/>
          <w:szCs w:val="21"/>
          <w:shd w:val="clear" w:color="auto" w:fill="FFFFFF"/>
        </w:rPr>
        <w:t>妥当</w:t>
      </w:r>
      <w:r w:rsidR="00FC54DC">
        <w:rPr>
          <w:rFonts w:asciiTheme="minorEastAsia" w:eastAsiaTheme="minorEastAsia" w:hAnsiTheme="minorEastAsia" w:hint="eastAsia"/>
          <w:szCs w:val="21"/>
          <w:shd w:val="clear" w:color="auto" w:fill="FFFFFF"/>
        </w:rPr>
        <w:t>でないということは、絶対ないと思うので、方針も含めてぜひ、やっていただいたらと思いますが、一つ問題となるのは、最近の高額な先端医療ですよね。これがやはり、どんどん過剰になっていく医療費に、追い打ちをかけてるんではないかと。私どもの</w:t>
      </w:r>
      <w:r w:rsidR="00C27338">
        <w:rPr>
          <w:rFonts w:asciiTheme="minorEastAsia" w:eastAsiaTheme="minorEastAsia" w:hAnsiTheme="minorEastAsia" w:hint="eastAsia"/>
          <w:szCs w:val="21"/>
          <w:shd w:val="clear" w:color="auto" w:fill="FFFFFF"/>
        </w:rPr>
        <w:t>併設</w:t>
      </w:r>
      <w:r w:rsidR="00FC54DC">
        <w:rPr>
          <w:rFonts w:asciiTheme="minorEastAsia" w:eastAsiaTheme="minorEastAsia" w:hAnsiTheme="minorEastAsia" w:hint="eastAsia"/>
          <w:szCs w:val="21"/>
          <w:shd w:val="clear" w:color="auto" w:fill="FFFFFF"/>
        </w:rPr>
        <w:t>病院でも</w:t>
      </w:r>
      <w:r w:rsidR="00D6183A">
        <w:rPr>
          <w:rFonts w:asciiTheme="minorEastAsia" w:eastAsiaTheme="minorEastAsia" w:hAnsiTheme="minorEastAsia" w:hint="eastAsia"/>
          <w:szCs w:val="21"/>
          <w:shd w:val="clear" w:color="auto" w:fill="FFFFFF"/>
        </w:rPr>
        <w:t>、去年も</w:t>
      </w:r>
      <w:r w:rsidR="00C27338">
        <w:rPr>
          <w:rFonts w:asciiTheme="minorEastAsia" w:eastAsiaTheme="minorEastAsia" w:hAnsiTheme="minorEastAsia" w:hint="eastAsia"/>
          <w:szCs w:val="21"/>
          <w:shd w:val="clear" w:color="auto" w:fill="FFFFFF"/>
        </w:rPr>
        <w:t>売り上げ</w:t>
      </w:r>
      <w:r w:rsidR="00D6183A">
        <w:rPr>
          <w:rFonts w:asciiTheme="minorEastAsia" w:eastAsiaTheme="minorEastAsia" w:hAnsiTheme="minorEastAsia" w:hint="eastAsia"/>
          <w:szCs w:val="21"/>
          <w:shd w:val="clear" w:color="auto" w:fill="FFFFFF"/>
        </w:rPr>
        <w:t>過去最高だったんですけど、収益性は非常に下がっていて。この辺りが本当は、メスを入れていただくべきというか、議論してもよい観点ではないかなというのは、一つ思うところであります。</w:t>
      </w:r>
    </w:p>
    <w:p w14:paraId="5866AFDE" w14:textId="2475BABE" w:rsidR="00435C96" w:rsidRDefault="00D6183A" w:rsidP="00CB4E86">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Pr="003B58BF">
        <w:rPr>
          <w:rFonts w:asciiTheme="minorEastAsia" w:eastAsiaTheme="minorEastAsia" w:hAnsiTheme="minorEastAsia" w:hint="eastAsia"/>
          <w:szCs w:val="21"/>
          <w:shd w:val="clear" w:color="auto" w:fill="FFFFFF"/>
        </w:rPr>
        <w:t>もう一点ですけれども、私、循環器の専門なので、循環器のことも今後、取り上げていただくのかなと思いますし、過去に取り上げられたかと思うんですけど、循環器はちょっとがんと違いまして、早期発見</w:t>
      </w:r>
      <w:r w:rsidR="00DF7AC5" w:rsidRPr="003B58BF">
        <w:rPr>
          <w:rFonts w:asciiTheme="minorEastAsia" w:eastAsiaTheme="minorEastAsia" w:hAnsiTheme="minorEastAsia" w:hint="eastAsia"/>
          <w:szCs w:val="21"/>
          <w:shd w:val="clear" w:color="auto" w:fill="FFFFFF"/>
        </w:rPr>
        <w:t>、</w:t>
      </w:r>
      <w:r w:rsidRPr="003B58BF">
        <w:rPr>
          <w:rFonts w:asciiTheme="minorEastAsia" w:eastAsiaTheme="minorEastAsia" w:hAnsiTheme="minorEastAsia" w:hint="eastAsia"/>
          <w:szCs w:val="21"/>
          <w:shd w:val="clear" w:color="auto" w:fill="FFFFFF"/>
        </w:rPr>
        <w:t>早期診療だけではないんです。</w:t>
      </w:r>
    </w:p>
    <w:p w14:paraId="5389D520" w14:textId="77777777" w:rsidR="00CB4E86" w:rsidRDefault="00CB4E86" w:rsidP="00CB4E86">
      <w:pPr>
        <w:rPr>
          <w:rFonts w:asciiTheme="minorEastAsia" w:eastAsiaTheme="minorEastAsia" w:hAnsiTheme="minorEastAsia"/>
          <w:szCs w:val="21"/>
          <w:shd w:val="clear" w:color="auto" w:fill="FFFFFF"/>
        </w:rPr>
      </w:pPr>
    </w:p>
    <w:p w14:paraId="2A1B6C9E" w14:textId="77777777" w:rsidR="00025CC1" w:rsidRDefault="00025CC1"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6351423D" w14:textId="55F39725" w:rsidR="006E5E7E" w:rsidRDefault="00435C96"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本当に貴重なご指摘と思います。</w:t>
      </w:r>
    </w:p>
    <w:p w14:paraId="7FC23DB0" w14:textId="2E7993A3" w:rsidR="00D32E48" w:rsidRDefault="006E5E7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435C96">
        <w:rPr>
          <w:rFonts w:asciiTheme="minorEastAsia" w:eastAsiaTheme="minorEastAsia" w:hAnsiTheme="minorEastAsia" w:hint="eastAsia"/>
          <w:szCs w:val="21"/>
          <w:shd w:val="clear" w:color="auto" w:fill="FFFFFF"/>
        </w:rPr>
        <w:t>全くそのとおりで、</w:t>
      </w:r>
      <w:r w:rsidR="00AF5622">
        <w:rPr>
          <w:rFonts w:asciiTheme="minorEastAsia" w:eastAsiaTheme="minorEastAsia" w:hAnsiTheme="minorEastAsia" w:hint="eastAsia"/>
          <w:szCs w:val="21"/>
          <w:shd w:val="clear" w:color="auto" w:fill="FFFFFF"/>
        </w:rPr>
        <w:t>今回</w:t>
      </w:r>
      <w:r w:rsidR="00913ACE">
        <w:rPr>
          <w:rFonts w:asciiTheme="minorEastAsia" w:eastAsiaTheme="minorEastAsia" w:hAnsiTheme="minorEastAsia" w:hint="eastAsia"/>
          <w:szCs w:val="21"/>
          <w:shd w:val="clear" w:color="auto" w:fill="FFFFFF"/>
        </w:rPr>
        <w:t>非常に丁寧な議論をしないとですし、治療の内訳まで見ていって、初めて分かるところがありますので、やはりレセプトを使った解析というところで、先ほどの歯科の内容もそうですけれども、どのような治療をやってい</w:t>
      </w:r>
      <w:r w:rsidR="00125FC4">
        <w:rPr>
          <w:rFonts w:asciiTheme="minorEastAsia" w:eastAsiaTheme="minorEastAsia" w:hAnsiTheme="minorEastAsia" w:hint="eastAsia"/>
          <w:szCs w:val="21"/>
          <w:shd w:val="clear" w:color="auto" w:fill="FFFFFF"/>
        </w:rPr>
        <w:t>る</w:t>
      </w:r>
      <w:r w:rsidR="00913ACE">
        <w:rPr>
          <w:rFonts w:asciiTheme="minorEastAsia" w:eastAsiaTheme="minorEastAsia" w:hAnsiTheme="minorEastAsia" w:hint="eastAsia"/>
          <w:szCs w:val="21"/>
          <w:shd w:val="clear" w:color="auto" w:fill="FFFFFF"/>
        </w:rPr>
        <w:t>かっていうこと</w:t>
      </w:r>
      <w:r w:rsidR="00125FC4">
        <w:rPr>
          <w:rFonts w:asciiTheme="minorEastAsia" w:eastAsiaTheme="minorEastAsia" w:hAnsiTheme="minorEastAsia" w:hint="eastAsia"/>
          <w:szCs w:val="21"/>
          <w:shd w:val="clear" w:color="auto" w:fill="FFFFFF"/>
        </w:rPr>
        <w:t>を</w:t>
      </w:r>
      <w:r w:rsidR="00D32E48">
        <w:rPr>
          <w:rFonts w:asciiTheme="minorEastAsia" w:eastAsiaTheme="minorEastAsia" w:hAnsiTheme="minorEastAsia" w:hint="eastAsia"/>
          <w:szCs w:val="21"/>
          <w:shd w:val="clear" w:color="auto" w:fill="FFFFFF"/>
        </w:rPr>
        <w:t>丁寧に見ていくという、</w:t>
      </w:r>
      <w:r w:rsidR="004D2786">
        <w:rPr>
          <w:rFonts w:asciiTheme="minorEastAsia" w:eastAsiaTheme="minorEastAsia" w:hAnsiTheme="minorEastAsia" w:hint="eastAsia"/>
          <w:szCs w:val="21"/>
          <w:shd w:val="clear" w:color="auto" w:fill="FFFFFF"/>
        </w:rPr>
        <w:t>本当に</w:t>
      </w:r>
      <w:r w:rsidR="00D32E48">
        <w:rPr>
          <w:rFonts w:asciiTheme="minorEastAsia" w:eastAsiaTheme="minorEastAsia" w:hAnsiTheme="minorEastAsia" w:hint="eastAsia"/>
          <w:szCs w:val="21"/>
          <w:shd w:val="clear" w:color="auto" w:fill="FFFFFF"/>
        </w:rPr>
        <w:t>ご指摘のとおり、循環器まさに応用問題なので、ぜひ先生のお知恵を借りしながらやっていきたいと思います。</w:t>
      </w:r>
    </w:p>
    <w:p w14:paraId="55BB792B" w14:textId="596F0A0C" w:rsidR="00D32E48" w:rsidRDefault="00D32E4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あともう一点、貴重なご指摘なのが、早期発見ですね。特に私のような公衆衛生の立場ですと、予防と早期発見ということを、よく言ってしまうんですが、予防はまだしも、早期発見</w:t>
      </w:r>
      <w:r w:rsidR="00125FC4">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早期治療で完治とか、何かしらその後、医療費がかからなくなるようなものであればいいんですけど</w:t>
      </w:r>
      <w:r w:rsidR="009F4C22">
        <w:rPr>
          <w:rFonts w:asciiTheme="minorEastAsia" w:eastAsiaTheme="minorEastAsia" w:hAnsiTheme="minorEastAsia" w:hint="eastAsia"/>
          <w:szCs w:val="21"/>
          <w:shd w:val="clear" w:color="auto" w:fill="FFFFFF"/>
        </w:rPr>
        <w:t>も</w:t>
      </w:r>
      <w:r>
        <w:rPr>
          <w:rFonts w:asciiTheme="minorEastAsia" w:eastAsiaTheme="minorEastAsia" w:hAnsiTheme="minorEastAsia" w:hint="eastAsia"/>
          <w:szCs w:val="21"/>
          <w:shd w:val="clear" w:color="auto" w:fill="FFFFFF"/>
        </w:rPr>
        <w:t>、早く見つけた分、単に治療期間が延びてしまうというようなところも、考えなければならない。がんで行きますと、最近健診もやりすぎなところがあるんではないか</w:t>
      </w:r>
      <w:r w:rsidR="00F66EE9">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と</w:t>
      </w:r>
      <w:r w:rsidR="009F4C22">
        <w:rPr>
          <w:rFonts w:asciiTheme="minorEastAsia" w:eastAsiaTheme="minorEastAsia" w:hAnsiTheme="minorEastAsia" w:hint="eastAsia"/>
          <w:szCs w:val="21"/>
          <w:shd w:val="clear" w:color="auto" w:fill="FFFFFF"/>
        </w:rPr>
        <w:t>いうことで</w:t>
      </w:r>
      <w:r>
        <w:rPr>
          <w:rFonts w:asciiTheme="minorEastAsia" w:eastAsiaTheme="minorEastAsia" w:hAnsiTheme="minorEastAsia" w:hint="eastAsia"/>
          <w:szCs w:val="21"/>
          <w:shd w:val="clear" w:color="auto" w:fill="FFFFFF"/>
        </w:rPr>
        <w:t>見直しというような話が始まっておりますけれども、その他の疾患についても、予防のところ</w:t>
      </w:r>
      <w:r w:rsidR="00125FC4">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そして早期発見だけではなくて、その後どうするかというところも、セットで考えて医療全体を考えていくっていう、本当に大切なご視点いただいたと思います。ありがとうございます。</w:t>
      </w:r>
    </w:p>
    <w:p w14:paraId="2DFCF3D8" w14:textId="13E14308" w:rsidR="0058136D" w:rsidRDefault="00D32E48"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ぜひ来年度以降の解析をするときに、</w:t>
      </w:r>
      <w:r w:rsidR="0058136D">
        <w:rPr>
          <w:rFonts w:asciiTheme="minorEastAsia" w:eastAsiaTheme="minorEastAsia" w:hAnsiTheme="minorEastAsia" w:hint="eastAsia"/>
          <w:szCs w:val="21"/>
          <w:shd w:val="clear" w:color="auto" w:fill="FFFFFF"/>
        </w:rPr>
        <w:t>一つの柱として取り上げていただきたいと</w:t>
      </w:r>
      <w:r w:rsidR="00E33F64">
        <w:rPr>
          <w:rFonts w:asciiTheme="minorEastAsia" w:eastAsiaTheme="minorEastAsia" w:hAnsiTheme="minorEastAsia" w:hint="eastAsia"/>
          <w:szCs w:val="21"/>
          <w:shd w:val="clear" w:color="auto" w:fill="FFFFFF"/>
        </w:rPr>
        <w:t>いうふうに</w:t>
      </w:r>
      <w:r w:rsidR="0058136D">
        <w:rPr>
          <w:rFonts w:asciiTheme="minorEastAsia" w:eastAsiaTheme="minorEastAsia" w:hAnsiTheme="minorEastAsia" w:hint="eastAsia"/>
          <w:szCs w:val="21"/>
          <w:shd w:val="clear" w:color="auto" w:fill="FFFFFF"/>
        </w:rPr>
        <w:t>、個人的には思うところでございます。</w:t>
      </w:r>
    </w:p>
    <w:p w14:paraId="1E6E6B4C" w14:textId="48722C8C" w:rsidR="00435C96" w:rsidRDefault="0058136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続きまして</w:t>
      </w:r>
      <w:r w:rsidR="00555304">
        <w:rPr>
          <w:rFonts w:asciiTheme="minorEastAsia" w:eastAsiaTheme="minorEastAsia" w:hAnsiTheme="minorEastAsia" w:hint="eastAsia"/>
          <w:szCs w:val="21"/>
          <w:shd w:val="clear" w:color="auto" w:fill="FFFFFF"/>
        </w:rPr>
        <w:t>山口</w:t>
      </w:r>
      <w:r>
        <w:rPr>
          <w:rFonts w:asciiTheme="minorEastAsia" w:eastAsiaTheme="minorEastAsia" w:hAnsiTheme="minorEastAsia" w:hint="eastAsia"/>
          <w:szCs w:val="21"/>
          <w:shd w:val="clear" w:color="auto" w:fill="FFFFFF"/>
        </w:rPr>
        <w:t>委員、ご質問</w:t>
      </w:r>
      <w:r w:rsidR="00C27338">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お願いいたします。</w:t>
      </w:r>
    </w:p>
    <w:p w14:paraId="58EC719B" w14:textId="77777777" w:rsidR="0058136D" w:rsidRDefault="0058136D" w:rsidP="00806815">
      <w:pPr>
        <w:rPr>
          <w:rFonts w:asciiTheme="minorEastAsia" w:eastAsiaTheme="minorEastAsia" w:hAnsiTheme="minorEastAsia"/>
          <w:szCs w:val="21"/>
          <w:shd w:val="clear" w:color="auto" w:fill="FFFFFF"/>
        </w:rPr>
      </w:pPr>
    </w:p>
    <w:p w14:paraId="63F23B85" w14:textId="77777777" w:rsidR="00E85461" w:rsidRDefault="00E85461" w:rsidP="00E85461">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lastRenderedPageBreak/>
        <w:t>【山口委員】</w:t>
      </w:r>
    </w:p>
    <w:p w14:paraId="5EE238CD" w14:textId="77777777" w:rsidR="00E85461" w:rsidRDefault="00E85461" w:rsidP="00E85461">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ありがとうございます。非常に詳細な資料、とても勉強になりました。</w:t>
      </w:r>
    </w:p>
    <w:p w14:paraId="27AA085C" w14:textId="77777777" w:rsidR="00E85461" w:rsidRDefault="00E85461" w:rsidP="00E85461">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私もいろんな相談を聞いていまして、例えばがんの場合に、遺伝子パネルで適合する薬があるかどうかを探すのは、標準治療が適応にならない人が、対象になっていると思うんですよね。そうすると、適合した場合にかなり高額な薬剤を使うことになります。ところが、遠隔転移している場合だったりしますと、新薬を使うことによって、体に負担が大きくて、それによって、転移のスピードを速めてしまったりする患者さんがいます。そういう状況を見ていますと、高額薬剤が果たして本当に、患者にとってプラスになっているのかどうかも、この医療費を考える上では非常に大きいことではないかと思っています。</w:t>
      </w:r>
    </w:p>
    <w:p w14:paraId="410F7CE0" w14:textId="77777777" w:rsidR="00E85461" w:rsidRDefault="00E85461" w:rsidP="00E85461">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ですので、果たして高額薬剤が、どういう患者さんに使われていて、その方たちの転帰がどうなってるのか。そんなことも、そろそろ検証しないといけないんじゃないかなと感じていましたので、ぜひ今後、分析を進めていかれる中で、どこまで可能なのか分からないですけども、そういった視点も大事なんじゃないかなというふうに思いました。</w:t>
      </w:r>
    </w:p>
    <w:p w14:paraId="0A3673D9" w14:textId="77777777" w:rsidR="00E85461" w:rsidRDefault="00E85461" w:rsidP="00E85461">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今、高額療養費制度のことが、非常に話題になっていますけれども、私は高額療養費制度が現物給付になったことによって、上限額しか払っていないので、患者さんが一体、自分がどれぐらい医療費を使っているかっていうるのか自覚しにくくなっていることも一つ、問題としては大きいなというふうに思っていますので、その辺りの高額な薬剤が、どのように使われているかということの検証も、必要ではないかなというふうに思いました。以上です。</w:t>
      </w:r>
    </w:p>
    <w:p w14:paraId="4DA29F94" w14:textId="77777777" w:rsidR="00D863BE" w:rsidRDefault="00D863BE" w:rsidP="00806815">
      <w:pPr>
        <w:rPr>
          <w:rFonts w:asciiTheme="minorEastAsia" w:eastAsiaTheme="minorEastAsia" w:hAnsiTheme="minorEastAsia"/>
          <w:szCs w:val="21"/>
          <w:shd w:val="clear" w:color="auto" w:fill="FFFFFF"/>
        </w:rPr>
      </w:pPr>
    </w:p>
    <w:p w14:paraId="4A5FD948"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05B7766C" w14:textId="03EA30D4" w:rsidR="00D863BE" w:rsidRDefault="00D863B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ご指摘ありがとうございます。今、高額薬剤がいろいろな所で期待もあり、また期待どおりではないところもあり、そして何より、薬剤の費用が本当に飛び抜けて高いというところがありますので、それをどのように適正に使っていくかが、まさに適正化の観点、非常に重要であると思います。</w:t>
      </w:r>
    </w:p>
    <w:p w14:paraId="326CCD1C" w14:textId="741F0259" w:rsidR="00F92ED7" w:rsidRDefault="00D863B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研究としては、全国のがんの研究グループ、例えば</w:t>
      </w:r>
      <w:r w:rsidR="00787795" w:rsidRPr="00787795">
        <w:rPr>
          <w:rFonts w:asciiTheme="minorEastAsia" w:eastAsiaTheme="minorEastAsia" w:hAnsiTheme="minorEastAsia"/>
          <w:szCs w:val="21"/>
          <w:shd w:val="clear" w:color="auto" w:fill="FFFFFF"/>
        </w:rPr>
        <w:t>Japan Clinical Oncology Group</w:t>
      </w:r>
      <w:r>
        <w:rPr>
          <w:rFonts w:asciiTheme="minorEastAsia" w:eastAsiaTheme="minorEastAsia" w:hAnsiTheme="minorEastAsia" w:hint="eastAsia"/>
          <w:szCs w:val="21"/>
          <w:shd w:val="clear" w:color="auto" w:fill="FFFFFF"/>
        </w:rPr>
        <w:t>、J</w:t>
      </w:r>
      <w:r w:rsidR="00787795">
        <w:rPr>
          <w:rFonts w:asciiTheme="minorEastAsia" w:eastAsiaTheme="minorEastAsia" w:hAnsiTheme="minorEastAsia" w:hint="eastAsia"/>
          <w:szCs w:val="21"/>
          <w:shd w:val="clear" w:color="auto" w:fill="FFFFFF"/>
        </w:rPr>
        <w:t>COG</w:t>
      </w:r>
      <w:r>
        <w:rPr>
          <w:rFonts w:asciiTheme="minorEastAsia" w:eastAsiaTheme="minorEastAsia" w:hAnsiTheme="minorEastAsia" w:hint="eastAsia"/>
          <w:szCs w:val="21"/>
          <w:shd w:val="clear" w:color="auto" w:fill="FFFFFF"/>
        </w:rPr>
        <w:t>というグループがありますけれども、高額な薬剤、がんの治療費の薬剤の状況とアウトカム</w:t>
      </w:r>
      <w:r w:rsidR="001B5BD6">
        <w:rPr>
          <w:rFonts w:asciiTheme="minorEastAsia" w:eastAsiaTheme="minorEastAsia" w:hAnsiTheme="minorEastAsia" w:hint="eastAsia"/>
          <w:szCs w:val="21"/>
          <w:shd w:val="clear" w:color="auto" w:fill="FFFFFF"/>
        </w:rPr>
        <w:t>っていうことを</w:t>
      </w:r>
      <w:r>
        <w:rPr>
          <w:rFonts w:asciiTheme="minorEastAsia" w:eastAsiaTheme="minorEastAsia" w:hAnsiTheme="minorEastAsia" w:hint="eastAsia"/>
          <w:szCs w:val="21"/>
          <w:shd w:val="clear" w:color="auto" w:fill="FFFFFF"/>
        </w:rPr>
        <w:t>、他施設の病院のデータを集めて解析をするというような、そんな取り組み</w:t>
      </w:r>
      <w:r w:rsidR="002A33B7">
        <w:rPr>
          <w:rFonts w:asciiTheme="minorEastAsia" w:eastAsiaTheme="minorEastAsia" w:hAnsiTheme="minorEastAsia" w:hint="eastAsia"/>
          <w:szCs w:val="21"/>
          <w:shd w:val="clear" w:color="auto" w:fill="FFFFFF"/>
        </w:rPr>
        <w:t>と</w:t>
      </w:r>
      <w:r>
        <w:rPr>
          <w:rFonts w:asciiTheme="minorEastAsia" w:eastAsiaTheme="minorEastAsia" w:hAnsiTheme="minorEastAsia" w:hint="eastAsia"/>
          <w:szCs w:val="21"/>
          <w:shd w:val="clear" w:color="auto" w:fill="FFFFFF"/>
        </w:rPr>
        <w:t>いうか、報告が出てきておりますけれども、やはりこれは大阪府という地域の</w:t>
      </w:r>
      <w:r w:rsidR="00F92ED7">
        <w:rPr>
          <w:rFonts w:asciiTheme="minorEastAsia" w:eastAsiaTheme="minorEastAsia" w:hAnsiTheme="minorEastAsia" w:hint="eastAsia"/>
          <w:szCs w:val="21"/>
          <w:shd w:val="clear" w:color="auto" w:fill="FFFFFF"/>
        </w:rPr>
        <w:t>枠の中で、実態がどうなっているかというところを押さえておくことは、非常に重要な視点かなと思います。</w:t>
      </w:r>
    </w:p>
    <w:p w14:paraId="4D13A3D6" w14:textId="1DB396ED" w:rsidR="00D863BE" w:rsidRDefault="00F92ED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なかなか、どういう形で実現できるかというと、かなり病院のご協力をいただきながら、なのかなというふうに思いますけれども、本当に貴重なご意見だと思います。</w:t>
      </w:r>
    </w:p>
    <w:p w14:paraId="763372B3" w14:textId="77777777" w:rsidR="00F92ED7" w:rsidRDefault="00F92ED7" w:rsidP="00806815">
      <w:pPr>
        <w:rPr>
          <w:rFonts w:asciiTheme="minorEastAsia" w:eastAsiaTheme="minorEastAsia" w:hAnsiTheme="minorEastAsia"/>
          <w:szCs w:val="21"/>
          <w:shd w:val="clear" w:color="auto" w:fill="FFFFFF"/>
        </w:rPr>
      </w:pPr>
    </w:p>
    <w:p w14:paraId="21ACC11D" w14:textId="77777777" w:rsidR="00E85461" w:rsidRDefault="00E85461" w:rsidP="00E85461">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【山口委員】</w:t>
      </w:r>
    </w:p>
    <w:p w14:paraId="7B794122" w14:textId="77777777" w:rsidR="00E85461" w:rsidRDefault="00E85461" w:rsidP="00E85461">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1000万円を超えるレセプトが、うなぎのぼりに増えてきているという実態を、この間見まして。昔は循環器の薬が高額の大半を占めていたのが、今はほとんど抗がん剤だという話</w:t>
      </w:r>
      <w:r>
        <w:rPr>
          <w:rFonts w:asciiTheme="minorEastAsia" w:eastAsiaTheme="minorEastAsia" w:hAnsiTheme="minorEastAsia" w:hint="eastAsia"/>
          <w:szCs w:val="21"/>
          <w:shd w:val="clear" w:color="auto" w:fill="FFFFFF"/>
        </w:rPr>
        <w:lastRenderedPageBreak/>
        <w:t>ですので、そこの視点は大事だと思いました。</w:t>
      </w:r>
    </w:p>
    <w:p w14:paraId="2EF58FB5" w14:textId="77777777" w:rsidR="002A33B7" w:rsidRPr="00E85461" w:rsidRDefault="002A33B7" w:rsidP="00806815">
      <w:pPr>
        <w:rPr>
          <w:rFonts w:asciiTheme="minorEastAsia" w:eastAsiaTheme="minorEastAsia" w:hAnsiTheme="minorEastAsia"/>
          <w:szCs w:val="21"/>
          <w:shd w:val="clear" w:color="auto" w:fill="FFFFFF"/>
        </w:rPr>
      </w:pPr>
    </w:p>
    <w:p w14:paraId="032ABB12"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委員】</w:t>
      </w:r>
    </w:p>
    <w:p w14:paraId="2D3A4706" w14:textId="512D648E" w:rsidR="008226CF" w:rsidRDefault="008226CF"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そうですね。高額レセプトの見直し</w:t>
      </w:r>
      <w:r w:rsidR="002A33B7">
        <w:rPr>
          <w:rFonts w:asciiTheme="minorEastAsia" w:eastAsiaTheme="minorEastAsia" w:hAnsiTheme="minorEastAsia" w:hint="eastAsia"/>
          <w:szCs w:val="21"/>
          <w:shd w:val="clear" w:color="auto" w:fill="FFFFFF"/>
        </w:rPr>
        <w:t>と</w:t>
      </w:r>
      <w:r>
        <w:rPr>
          <w:rFonts w:asciiTheme="minorEastAsia" w:eastAsiaTheme="minorEastAsia" w:hAnsiTheme="minorEastAsia" w:hint="eastAsia"/>
          <w:szCs w:val="21"/>
          <w:shd w:val="clear" w:color="auto" w:fill="FFFFFF"/>
        </w:rPr>
        <w:t>いうところからだと、やるような方法も見えてくるのかなと思います。ありがとうございます。</w:t>
      </w:r>
    </w:p>
    <w:p w14:paraId="48450210" w14:textId="557778A5" w:rsidR="00FE0E00" w:rsidRDefault="008226CF"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高額医療費の扱い、ちょうど今、議論になっているところでありますけれども。</w:t>
      </w:r>
      <w:r w:rsidR="00FB057C">
        <w:rPr>
          <w:rFonts w:asciiTheme="minorEastAsia" w:eastAsiaTheme="minorEastAsia" w:hAnsiTheme="minorEastAsia" w:hint="eastAsia"/>
          <w:szCs w:val="21"/>
          <w:shd w:val="clear" w:color="auto" w:fill="FFFFFF"/>
        </w:rPr>
        <w:t>またこれからもなお、医療費をどのように顕在化させていくか、府民含めてどういうふうに実感をしていくか。それが極端な医療提供体制に、悪影響を及ぼすようなことがない、本当に適正な理解をして、適正に受けていただくという、本当に難しい話でありますけど、今回高額医療費の話が、政治の中で出てきたということは、個人としては論点を明確にするという意味で、これまであまり興味のなかった層も含めて、</w:t>
      </w:r>
      <w:r w:rsidR="00FE0E00">
        <w:rPr>
          <w:rFonts w:asciiTheme="minorEastAsia" w:eastAsiaTheme="minorEastAsia" w:hAnsiTheme="minorEastAsia" w:hint="eastAsia"/>
          <w:szCs w:val="21"/>
          <w:shd w:val="clear" w:color="auto" w:fill="FFFFFF"/>
        </w:rPr>
        <w:t>議論が起きているということは、非常によいことなのかなと思います。</w:t>
      </w:r>
    </w:p>
    <w:p w14:paraId="3932A04D" w14:textId="39ACD46C" w:rsidR="001C5BB3" w:rsidRDefault="00FE0E00"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一方で、やはり先ほど来、申しました、第4期医療費適正化</w:t>
      </w:r>
      <w:r w:rsidR="002A33B7">
        <w:rPr>
          <w:rFonts w:asciiTheme="minorEastAsia" w:eastAsiaTheme="minorEastAsia" w:hAnsiTheme="minorEastAsia" w:hint="eastAsia"/>
          <w:szCs w:val="21"/>
          <w:shd w:val="clear" w:color="auto" w:fill="FFFFFF"/>
        </w:rPr>
        <w:t>計画</w:t>
      </w:r>
      <w:r>
        <w:rPr>
          <w:rFonts w:asciiTheme="minorEastAsia" w:eastAsiaTheme="minorEastAsia" w:hAnsiTheme="minorEastAsia" w:hint="eastAsia"/>
          <w:szCs w:val="21"/>
          <w:shd w:val="clear" w:color="auto" w:fill="FFFFFF"/>
        </w:rPr>
        <w:t>の中でも、議論が分かれるものであったり、あるいは非常にエビデンスがあって、高額であってもこれはよく効くんだというものに関しては、やはり日本の医療制度を守るためには、しっかりとサポートをしていく一方で、あまりこれはそろそろ、昔はよくやっていたけど効果もない</w:t>
      </w:r>
      <w:r w:rsidR="002A33B7">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という小さいものも</w:t>
      </w:r>
      <w:r w:rsidR="0063064F">
        <w:rPr>
          <w:rFonts w:asciiTheme="minorEastAsia" w:eastAsiaTheme="minorEastAsia" w:hAnsiTheme="minorEastAsia" w:hint="eastAsia"/>
          <w:szCs w:val="21"/>
          <w:shd w:val="clear" w:color="auto" w:fill="FFFFFF"/>
        </w:rPr>
        <w:t>、ちり</w:t>
      </w:r>
      <w:r>
        <w:rPr>
          <w:rFonts w:asciiTheme="minorEastAsia" w:eastAsiaTheme="minorEastAsia" w:hAnsiTheme="minorEastAsia" w:hint="eastAsia"/>
          <w:szCs w:val="21"/>
          <w:shd w:val="clear" w:color="auto" w:fill="FFFFFF"/>
        </w:rPr>
        <w:t>が積もればということで、2割から3割ぐらい、医療全体で節約できるんではないか。そういう価値と言っていいのか分かりませんけど、効果がそれほど明確ではないもの、あるいはないんではないかというものを、節約していくというほうが、全体として最適化されるんではないか、という考えがあって。私もどちらかというと、そのほうがいいんじゃないかなと思っております。</w:t>
      </w:r>
    </w:p>
    <w:p w14:paraId="454098D4" w14:textId="072B5D85" w:rsidR="008E6DC3" w:rsidRDefault="001C5BB3"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FE0E00">
        <w:rPr>
          <w:rFonts w:asciiTheme="minorEastAsia" w:eastAsiaTheme="minorEastAsia" w:hAnsiTheme="minorEastAsia" w:hint="eastAsia"/>
          <w:szCs w:val="21"/>
          <w:shd w:val="clear" w:color="auto" w:fill="FFFFFF"/>
        </w:rPr>
        <w:t>先ほど来、話が感冒に対する抗生剤であったり、</w:t>
      </w:r>
      <w:r>
        <w:rPr>
          <w:rFonts w:asciiTheme="minorEastAsia" w:eastAsiaTheme="minorEastAsia" w:hAnsiTheme="minorEastAsia" w:hint="eastAsia"/>
          <w:szCs w:val="21"/>
          <w:shd w:val="clear" w:color="auto" w:fill="FFFFFF"/>
        </w:rPr>
        <w:t>腰痛に対する治療も、すぐに治療するのではない</w:t>
      </w:r>
      <w:r w:rsidR="002A33B7">
        <w:rPr>
          <w:rFonts w:asciiTheme="minorEastAsia" w:eastAsiaTheme="minorEastAsia" w:hAnsiTheme="minorEastAsia" w:hint="eastAsia"/>
          <w:szCs w:val="21"/>
          <w:shd w:val="clear" w:color="auto" w:fill="FFFFFF"/>
        </w:rPr>
        <w:t>と</w:t>
      </w:r>
      <w:r>
        <w:rPr>
          <w:rFonts w:asciiTheme="minorEastAsia" w:eastAsiaTheme="minorEastAsia" w:hAnsiTheme="minorEastAsia" w:hint="eastAsia"/>
          <w:szCs w:val="21"/>
          <w:shd w:val="clear" w:color="auto" w:fill="FFFFFF"/>
        </w:rPr>
        <w:t>いうか、すぐに検査たくさんする</w:t>
      </w:r>
      <w:r w:rsidR="002A33B7">
        <w:rPr>
          <w:rFonts w:asciiTheme="minorEastAsia" w:eastAsiaTheme="minorEastAsia" w:hAnsiTheme="minorEastAsia" w:hint="eastAsia"/>
          <w:szCs w:val="21"/>
          <w:shd w:val="clear" w:color="auto" w:fill="FFFFFF"/>
        </w:rPr>
        <w:t>の</w:t>
      </w:r>
      <w:r>
        <w:rPr>
          <w:rFonts w:asciiTheme="minorEastAsia" w:eastAsiaTheme="minorEastAsia" w:hAnsiTheme="minorEastAsia" w:hint="eastAsia"/>
          <w:szCs w:val="21"/>
          <w:shd w:val="clear" w:color="auto" w:fill="FFFFFF"/>
        </w:rPr>
        <w:t>ではなくて、少し様子を見てからとか、いろんなポイントをまとめている研究がございますけれども、</w:t>
      </w:r>
      <w:r w:rsidR="00054A2E">
        <w:rPr>
          <w:rFonts w:asciiTheme="minorEastAsia" w:eastAsiaTheme="minorEastAsia" w:hAnsiTheme="minorEastAsia" w:hint="eastAsia"/>
          <w:szCs w:val="21"/>
          <w:shd w:val="clear" w:color="auto" w:fill="FFFFFF"/>
        </w:rPr>
        <w:t>適度</w:t>
      </w:r>
      <w:r>
        <w:rPr>
          <w:rFonts w:asciiTheme="minorEastAsia" w:eastAsiaTheme="minorEastAsia" w:hAnsiTheme="minorEastAsia" w:hint="eastAsia"/>
          <w:szCs w:val="21"/>
          <w:shd w:val="clear" w:color="auto" w:fill="FFFFFF"/>
        </w:rPr>
        <w:t>な治療。そして患者さんが不利益を被らない、比較的安いけれども頻度が高いところをできるだけ削って、高額な医療がいいわけではないですけれども、高額であっても適切な医療を受けることがきるっていうのが、理想なのかなという気はしています。</w:t>
      </w:r>
      <w:r w:rsidR="008E6DC3">
        <w:rPr>
          <w:rFonts w:asciiTheme="minorEastAsia" w:eastAsiaTheme="minorEastAsia" w:hAnsiTheme="minorEastAsia" w:hint="eastAsia"/>
          <w:szCs w:val="21"/>
          <w:shd w:val="clear" w:color="auto" w:fill="FFFFFF"/>
        </w:rPr>
        <w:t>これも個人的な意見ではありますので、ぜひ皆さんのご意見いただければというところでございます。</w:t>
      </w:r>
    </w:p>
    <w:p w14:paraId="327F929C" w14:textId="27A5D3B5" w:rsidR="00770C60" w:rsidRDefault="008E6DC3"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それに資するところを考えると、レセプトなり、先ほど</w:t>
      </w:r>
      <w:r w:rsidR="00BC5EEA">
        <w:rPr>
          <w:rFonts w:asciiTheme="minorEastAsia" w:eastAsiaTheme="minorEastAsia" w:hAnsiTheme="minorEastAsia" w:hint="eastAsia"/>
          <w:szCs w:val="21"/>
          <w:shd w:val="clear" w:color="auto" w:fill="FFFFFF"/>
        </w:rPr>
        <w:t>寺</w:t>
      </w:r>
      <w:r w:rsidR="00654379">
        <w:rPr>
          <w:rFonts w:asciiTheme="minorEastAsia" w:eastAsiaTheme="minorEastAsia" w:hAnsiTheme="minorEastAsia" w:hint="eastAsia"/>
          <w:szCs w:val="21"/>
          <w:shd w:val="clear" w:color="auto" w:fill="FFFFFF"/>
        </w:rPr>
        <w:t>澤</w:t>
      </w:r>
      <w:r>
        <w:rPr>
          <w:rFonts w:asciiTheme="minorEastAsia" w:eastAsiaTheme="minorEastAsia" w:hAnsiTheme="minorEastAsia" w:hint="eastAsia"/>
          <w:szCs w:val="21"/>
          <w:shd w:val="clear" w:color="auto" w:fill="FFFFFF"/>
        </w:rPr>
        <w:t>委員のように、NBDを使ったデータに基づくところは欠かせない。それだけではないかもしれませんけど、欠かせない要素なのかなと思います。</w:t>
      </w:r>
    </w:p>
    <w:p w14:paraId="122A1507" w14:textId="31727682" w:rsidR="008226CF" w:rsidRDefault="008E6DC3"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F2049F">
        <w:rPr>
          <w:rFonts w:asciiTheme="minorEastAsia" w:eastAsiaTheme="minorEastAsia" w:hAnsiTheme="minorEastAsia" w:hint="eastAsia"/>
          <w:szCs w:val="21"/>
          <w:shd w:val="clear" w:color="auto" w:fill="FFFFFF"/>
        </w:rPr>
        <w:t>他、</w:t>
      </w:r>
      <w:r w:rsidR="00770C60">
        <w:rPr>
          <w:rFonts w:asciiTheme="minorEastAsia" w:eastAsiaTheme="minorEastAsia" w:hAnsiTheme="minorEastAsia" w:hint="eastAsia"/>
          <w:szCs w:val="21"/>
          <w:shd w:val="clear" w:color="auto" w:fill="FFFFFF"/>
        </w:rPr>
        <w:t>いかがでしょうか。</w:t>
      </w:r>
    </w:p>
    <w:p w14:paraId="061EC4A3" w14:textId="53EBD313" w:rsidR="00770C60" w:rsidRDefault="00A678F9" w:rsidP="002A33B7">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永濵</w:t>
      </w:r>
      <w:r w:rsidR="00D82BF9">
        <w:rPr>
          <w:rFonts w:asciiTheme="minorEastAsia" w:eastAsiaTheme="minorEastAsia" w:hAnsiTheme="minorEastAsia" w:hint="eastAsia"/>
          <w:szCs w:val="21"/>
          <w:shd w:val="clear" w:color="auto" w:fill="FFFFFF"/>
        </w:rPr>
        <w:t>先生お</w:t>
      </w:r>
      <w:r w:rsidR="00770C60">
        <w:rPr>
          <w:rFonts w:asciiTheme="minorEastAsia" w:eastAsiaTheme="minorEastAsia" w:hAnsiTheme="minorEastAsia" w:hint="eastAsia"/>
          <w:szCs w:val="21"/>
          <w:shd w:val="clear" w:color="auto" w:fill="FFFFFF"/>
        </w:rPr>
        <w:t>願いします。</w:t>
      </w:r>
    </w:p>
    <w:p w14:paraId="0C7958DB" w14:textId="77777777" w:rsidR="00D82BF9" w:rsidRPr="002A33B7" w:rsidRDefault="00D82BF9" w:rsidP="00806815">
      <w:pPr>
        <w:rPr>
          <w:rFonts w:asciiTheme="minorEastAsia" w:eastAsiaTheme="minorEastAsia" w:hAnsiTheme="minorEastAsia"/>
          <w:szCs w:val="21"/>
          <w:shd w:val="clear" w:color="auto" w:fill="FFFFFF"/>
        </w:rPr>
      </w:pPr>
    </w:p>
    <w:p w14:paraId="1CEF17D1"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A678F9">
        <w:rPr>
          <w:rFonts w:asciiTheme="minorEastAsia" w:eastAsiaTheme="minorEastAsia" w:hAnsiTheme="minorEastAsia" w:hint="eastAsia"/>
          <w:szCs w:val="21"/>
          <w:shd w:val="clear" w:color="auto" w:fill="FFFFFF"/>
        </w:rPr>
        <w:t>永濵</w:t>
      </w:r>
      <w:r>
        <w:rPr>
          <w:rFonts w:asciiTheme="minorEastAsia" w:eastAsiaTheme="minorEastAsia" w:hAnsiTheme="minorEastAsia" w:hint="eastAsia"/>
          <w:szCs w:val="21"/>
          <w:shd w:val="clear" w:color="auto" w:fill="FFFFFF"/>
        </w:rPr>
        <w:t>委員】</w:t>
      </w:r>
    </w:p>
    <w:p w14:paraId="54C8345E" w14:textId="180126A2" w:rsidR="0067281B" w:rsidRDefault="00D82BF9"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まず、大阪府の方にお聞きしたいんですけど</w:t>
      </w:r>
      <w:r w:rsidR="002A33B7">
        <w:rPr>
          <w:rFonts w:asciiTheme="minorEastAsia" w:eastAsiaTheme="minorEastAsia" w:hAnsiTheme="minorEastAsia" w:hint="eastAsia"/>
          <w:szCs w:val="21"/>
          <w:shd w:val="clear" w:color="auto" w:fill="FFFFFF"/>
        </w:rPr>
        <w:t>、</w:t>
      </w:r>
      <w:r w:rsidR="009F01F8">
        <w:rPr>
          <w:rFonts w:asciiTheme="minorEastAsia" w:eastAsiaTheme="minorEastAsia" w:hAnsiTheme="minorEastAsia" w:hint="eastAsia"/>
          <w:szCs w:val="21"/>
          <w:shd w:val="clear" w:color="auto" w:fill="FFFFFF"/>
        </w:rPr>
        <w:t>提供されたデータから、入院と在宅、外来、</w:t>
      </w:r>
      <w:r w:rsidR="009F01F8">
        <w:rPr>
          <w:rFonts w:asciiTheme="minorEastAsia" w:eastAsiaTheme="minorEastAsia" w:hAnsiTheme="minorEastAsia" w:hint="eastAsia"/>
          <w:szCs w:val="21"/>
          <w:shd w:val="clear" w:color="auto" w:fill="FFFFFF"/>
        </w:rPr>
        <w:lastRenderedPageBreak/>
        <w:t>療養費等の各データっていうのは、詳細は分かるんでしょうか。</w:t>
      </w:r>
    </w:p>
    <w:p w14:paraId="59594E6C" w14:textId="7F33C8B3" w:rsidR="009F01F8" w:rsidRDefault="009F01F8" w:rsidP="00806815">
      <w:pPr>
        <w:rPr>
          <w:rFonts w:asciiTheme="minorEastAsia" w:eastAsiaTheme="minorEastAsia" w:hAnsiTheme="minorEastAsia"/>
          <w:szCs w:val="21"/>
          <w:shd w:val="clear" w:color="auto" w:fill="FFFFFF"/>
        </w:rPr>
      </w:pPr>
    </w:p>
    <w:p w14:paraId="00A76F8C" w14:textId="233A127F"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0FB6BEC3" w14:textId="220F311B" w:rsidR="009F01F8" w:rsidRDefault="00303AFC" w:rsidP="002A33B7">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現状</w:t>
      </w:r>
      <w:r w:rsidR="00123BDD">
        <w:rPr>
          <w:rFonts w:asciiTheme="minorEastAsia" w:eastAsiaTheme="minorEastAsia" w:hAnsiTheme="minorEastAsia" w:hint="eastAsia"/>
          <w:szCs w:val="21"/>
          <w:shd w:val="clear" w:color="auto" w:fill="FFFFFF"/>
        </w:rPr>
        <w:t>のデータでは分からない認識ですが、</w:t>
      </w:r>
      <w:r w:rsidR="00654379">
        <w:rPr>
          <w:rFonts w:asciiTheme="minorEastAsia" w:eastAsiaTheme="minorEastAsia" w:hAnsiTheme="minorEastAsia" w:hint="eastAsia"/>
          <w:szCs w:val="21"/>
          <w:shd w:val="clear" w:color="auto" w:fill="FFFFFF"/>
        </w:rPr>
        <w:t>川崎</w:t>
      </w:r>
      <w:r w:rsidR="00123BDD">
        <w:rPr>
          <w:rFonts w:asciiTheme="minorEastAsia" w:eastAsiaTheme="minorEastAsia" w:hAnsiTheme="minorEastAsia" w:hint="eastAsia"/>
          <w:szCs w:val="21"/>
          <w:shd w:val="clear" w:color="auto" w:fill="FFFFFF"/>
        </w:rPr>
        <w:t>会長いかがですか。</w:t>
      </w:r>
    </w:p>
    <w:p w14:paraId="26A46485" w14:textId="3BDBA89C" w:rsidR="00123BDD" w:rsidRDefault="00123BDD" w:rsidP="00806815">
      <w:pPr>
        <w:rPr>
          <w:rFonts w:asciiTheme="minorEastAsia" w:eastAsiaTheme="minorEastAsia" w:hAnsiTheme="minorEastAsia"/>
          <w:szCs w:val="21"/>
          <w:shd w:val="clear" w:color="auto" w:fill="FFFFFF"/>
        </w:rPr>
      </w:pPr>
    </w:p>
    <w:p w14:paraId="7C6C832C"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A678F9">
        <w:rPr>
          <w:rFonts w:asciiTheme="minorEastAsia" w:eastAsiaTheme="minorEastAsia" w:hAnsiTheme="minorEastAsia" w:hint="eastAsia"/>
          <w:szCs w:val="21"/>
          <w:shd w:val="clear" w:color="auto" w:fill="FFFFFF"/>
        </w:rPr>
        <w:t>永濵</w:t>
      </w:r>
      <w:r>
        <w:rPr>
          <w:rFonts w:asciiTheme="minorEastAsia" w:eastAsiaTheme="minorEastAsia" w:hAnsiTheme="minorEastAsia" w:hint="eastAsia"/>
          <w:szCs w:val="21"/>
          <w:shd w:val="clear" w:color="auto" w:fill="FFFFFF"/>
        </w:rPr>
        <w:t>委員】</w:t>
      </w:r>
    </w:p>
    <w:p w14:paraId="4BAACBA6" w14:textId="77777777" w:rsidR="00E36222" w:rsidRDefault="00123BDD" w:rsidP="00E36222">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E36222">
        <w:rPr>
          <w:rFonts w:asciiTheme="minorEastAsia" w:eastAsiaTheme="minorEastAsia" w:hAnsiTheme="minorEastAsia" w:hint="eastAsia"/>
          <w:szCs w:val="21"/>
          <w:shd w:val="clear" w:color="auto" w:fill="FFFFFF"/>
        </w:rPr>
        <w:t>今の切り口であれば、疾患によってですけども、結論として、歯周病とか歯肉炎とかの単価が高い、という結論にしかなってないんですけども。やはり、他の疾患とかについての詳細なチェックがいるのと、大阪府の医療費が高いのは、単に人口が多いとか、罹患数が多いという、それだけの話ではないかとは思います。</w:t>
      </w:r>
    </w:p>
    <w:p w14:paraId="72538222" w14:textId="77777777" w:rsidR="00E36222" w:rsidRDefault="00E36222" w:rsidP="00E36222">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以前から指摘しておりますように在宅医療、今は入院から在宅医療にすることによって、医療費の削減を図るということで、どんどん転換が図られておりますし、そのこともあって、ベッド数を減らしていくっていう流れにはなっておりますが、逆に在宅医療で、費用が上がっているっていう面もございます。それは医療費、それと訪問看護。特に在宅訪問看護は非常にお金がかかりますし、在宅のメインはどちらかというと、訪問看護ステーションに、医療費がかかって当たり前なんですけども、その両者で足し合わせると、入院費を越えるっていうデータもございます。</w:t>
      </w:r>
    </w:p>
    <w:p w14:paraId="08B44299" w14:textId="16A716D7" w:rsidR="00E36222" w:rsidRDefault="00E36222" w:rsidP="00E36222">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で</w:t>
      </w:r>
      <w:r w:rsidRPr="00E36222">
        <w:rPr>
          <w:rFonts w:asciiTheme="minorEastAsia" w:eastAsiaTheme="minorEastAsia" w:hAnsiTheme="minorEastAsia" w:hint="eastAsia"/>
          <w:szCs w:val="21"/>
          <w:shd w:val="clear" w:color="auto" w:fill="FFFFFF"/>
        </w:rPr>
        <w:t>すので、やはり疾患だけではなくて、医療形態というところで、そういう見方をしていかないと、詳細が分かってこないところも、陰に隠れるところがないかというところと、もう一つ療養費です。要するにわれわれ整形外科の先生がたが、これは医療ではなおらないよということで、マッサージとか針灸、あんまのほうに患者さんが行かれるわけですけども。われわれ医療の面でも、審査というのがございまして。それは歯科も一緒だとは思いますが。そういう審査を経て、適正な医療に修正をかけるわけですけども、今現在、大阪府医師会が関与している審査委員が、療養費の審査会に出席をしてそれを指摘しても、実際に実施なさっている担当者の方は、全てチェックをなしにしてしまわれるという、そういう現実がございますので、何も審査が行われていないのと同じことが現実には起こっておりまして。審査委員が続けたくない、というようなご意見もございます。ですから、そういうところ、適正な審査が行われているのかも含めまして、問題提起をさせていただいてるんですけども、なかなかこういう会の俎上に乗ってこない、というのがございまして。そこら辺は、何かしらの切り口で光を当てて、チェックをしていかないといけないのかな、というふうには思っているのですが、いかがでしょうか。</w:t>
      </w:r>
    </w:p>
    <w:p w14:paraId="1133542E" w14:textId="066B9EF5" w:rsidR="00756D3F" w:rsidRPr="00E36222" w:rsidRDefault="00756D3F" w:rsidP="00E36222">
      <w:pPr>
        <w:rPr>
          <w:rFonts w:asciiTheme="minorEastAsia" w:eastAsiaTheme="minorEastAsia" w:hAnsiTheme="minorEastAsia"/>
          <w:szCs w:val="21"/>
          <w:shd w:val="clear" w:color="auto" w:fill="FFFFFF"/>
        </w:rPr>
      </w:pPr>
    </w:p>
    <w:p w14:paraId="2D17460B"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6ECDAFAE" w14:textId="3FF4CADD" w:rsidR="00756D3F" w:rsidRDefault="00756D3F"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472F7B">
        <w:rPr>
          <w:rFonts w:asciiTheme="minorEastAsia" w:eastAsiaTheme="minorEastAsia" w:hAnsiTheme="minorEastAsia" w:hint="eastAsia"/>
          <w:szCs w:val="21"/>
          <w:shd w:val="clear" w:color="auto" w:fill="FFFFFF"/>
        </w:rPr>
        <w:t>大阪府のほうでよろしくお願いします。</w:t>
      </w:r>
    </w:p>
    <w:p w14:paraId="74FB8329" w14:textId="77777777" w:rsidR="00472F7B" w:rsidRPr="002A33B7" w:rsidRDefault="00472F7B" w:rsidP="00806815">
      <w:pPr>
        <w:rPr>
          <w:rFonts w:asciiTheme="minorEastAsia" w:eastAsiaTheme="minorEastAsia" w:hAnsiTheme="minorEastAsia"/>
          <w:szCs w:val="21"/>
          <w:shd w:val="clear" w:color="auto" w:fill="FFFFFF"/>
        </w:rPr>
      </w:pPr>
    </w:p>
    <w:p w14:paraId="178F2C75"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5807939A" w14:textId="358581D9" w:rsidR="00E33AD8" w:rsidRPr="00E36222" w:rsidRDefault="00472F7B" w:rsidP="002A33B7">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lastRenderedPageBreak/>
        <w:t>まず、最初のご質問にありました疾病、在宅医療に</w:t>
      </w:r>
      <w:r w:rsidR="002A33B7">
        <w:rPr>
          <w:rFonts w:asciiTheme="minorEastAsia" w:eastAsiaTheme="minorEastAsia" w:hAnsiTheme="minorEastAsia" w:hint="eastAsia"/>
          <w:szCs w:val="21"/>
          <w:shd w:val="clear" w:color="auto" w:fill="FFFFFF"/>
        </w:rPr>
        <w:t>することによって医療費があがる</w:t>
      </w:r>
      <w:r w:rsidR="008B0635">
        <w:rPr>
          <w:rFonts w:asciiTheme="minorEastAsia" w:eastAsiaTheme="minorEastAsia" w:hAnsiTheme="minorEastAsia" w:hint="eastAsia"/>
          <w:szCs w:val="21"/>
          <w:shd w:val="clear" w:color="auto" w:fill="FFFFFF"/>
        </w:rPr>
        <w:t>と</w:t>
      </w:r>
      <w:r>
        <w:rPr>
          <w:rFonts w:asciiTheme="minorEastAsia" w:eastAsiaTheme="minorEastAsia" w:hAnsiTheme="minorEastAsia" w:hint="eastAsia"/>
          <w:szCs w:val="21"/>
          <w:shd w:val="clear" w:color="auto" w:fill="FFFFFF"/>
        </w:rPr>
        <w:t>い</w:t>
      </w:r>
      <w:r w:rsidRPr="00E36222">
        <w:rPr>
          <w:rFonts w:asciiTheme="minorEastAsia" w:eastAsiaTheme="minorEastAsia" w:hAnsiTheme="minorEastAsia" w:hint="eastAsia"/>
          <w:szCs w:val="21"/>
          <w:shd w:val="clear" w:color="auto" w:fill="FFFFFF"/>
        </w:rPr>
        <w:t>うのは、残念ながら今回の</w:t>
      </w:r>
      <w:r w:rsidR="008B0635" w:rsidRPr="00E36222">
        <w:rPr>
          <w:rFonts w:asciiTheme="minorEastAsia" w:eastAsiaTheme="minorEastAsia" w:hAnsiTheme="minorEastAsia" w:hint="eastAsia"/>
          <w:szCs w:val="21"/>
          <w:shd w:val="clear" w:color="auto" w:fill="FFFFFF"/>
        </w:rPr>
        <w:t>データでは分かりませんので、また</w:t>
      </w:r>
      <w:r w:rsidR="00E33AD8" w:rsidRPr="00E36222">
        <w:rPr>
          <w:rFonts w:asciiTheme="minorEastAsia" w:eastAsiaTheme="minorEastAsia" w:hAnsiTheme="minorEastAsia" w:hint="eastAsia"/>
          <w:szCs w:val="21"/>
          <w:shd w:val="clear" w:color="auto" w:fill="FFFFFF"/>
        </w:rPr>
        <w:t>そういったところでも見ていければな、というふうに思っております。</w:t>
      </w:r>
    </w:p>
    <w:p w14:paraId="3F547008" w14:textId="3852A2F9" w:rsidR="00E36222" w:rsidRDefault="00E36222" w:rsidP="00E36222">
      <w:pPr>
        <w:rPr>
          <w:rFonts w:asciiTheme="minorEastAsia" w:eastAsiaTheme="minorEastAsia" w:hAnsiTheme="minorEastAsia"/>
          <w:szCs w:val="21"/>
          <w:shd w:val="clear" w:color="auto" w:fill="FFFFFF"/>
        </w:rPr>
      </w:pPr>
      <w:r w:rsidRPr="00E36222">
        <w:rPr>
          <w:rFonts w:asciiTheme="minorEastAsia" w:eastAsiaTheme="minorEastAsia" w:hAnsiTheme="minorEastAsia" w:hint="eastAsia"/>
          <w:szCs w:val="21"/>
          <w:shd w:val="clear" w:color="auto" w:fill="FFFFFF"/>
        </w:rPr>
        <w:t xml:space="preserve">　あと、療養費のところにつきましては、当課の担当グループにも伝えまして、今いただいたご意見も踏まえてどうやって取り組んでいけるのか</w:t>
      </w:r>
      <w:r>
        <w:rPr>
          <w:rFonts w:asciiTheme="minorEastAsia" w:eastAsiaTheme="minorEastAsia" w:hAnsiTheme="minorEastAsia" w:hint="eastAsia"/>
          <w:szCs w:val="21"/>
          <w:shd w:val="clear" w:color="auto" w:fill="FFFFFF"/>
        </w:rPr>
        <w:t>、といったようなところを考えていきたいと思います。ありがとうございます。</w:t>
      </w:r>
    </w:p>
    <w:p w14:paraId="5F2A8AB0" w14:textId="77777777" w:rsidR="00404102" w:rsidRDefault="00404102" w:rsidP="00806815">
      <w:pPr>
        <w:rPr>
          <w:rFonts w:asciiTheme="minorEastAsia" w:eastAsiaTheme="minorEastAsia" w:hAnsiTheme="minorEastAsia"/>
          <w:szCs w:val="21"/>
          <w:shd w:val="clear" w:color="auto" w:fill="FFFFFF"/>
        </w:rPr>
      </w:pPr>
    </w:p>
    <w:p w14:paraId="5BB8A6F3"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14DCAF42" w14:textId="60E8CCAD" w:rsidR="00404102" w:rsidRDefault="0040410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診療レセプトの中で、在宅医療に関して見ていく</w:t>
      </w:r>
      <w:r w:rsidR="002A33B7">
        <w:rPr>
          <w:rFonts w:asciiTheme="minorEastAsia" w:eastAsiaTheme="minorEastAsia" w:hAnsiTheme="minorEastAsia" w:hint="eastAsia"/>
          <w:szCs w:val="21"/>
          <w:shd w:val="clear" w:color="auto" w:fill="FFFFFF"/>
        </w:rPr>
        <w:t>と</w:t>
      </w:r>
      <w:r>
        <w:rPr>
          <w:rFonts w:asciiTheme="minorEastAsia" w:eastAsiaTheme="minorEastAsia" w:hAnsiTheme="minorEastAsia" w:hint="eastAsia"/>
          <w:szCs w:val="21"/>
          <w:shd w:val="clear" w:color="auto" w:fill="FFFFFF"/>
        </w:rPr>
        <w:t>いうことは、可能性としては大いにあることで、先生ご指摘のとおり、制度と実際にどれぐらい、それで周辺の費用も含めてかかっているのかというところ、丁寧に取ることはNDBデータ、あるいは各種保険診療報酬レセプトの中で、ある程度は推測できるとこあるかな、というふうには思うところです。</w:t>
      </w:r>
    </w:p>
    <w:p w14:paraId="6EA77B04" w14:textId="02E982E3" w:rsidR="00287E15" w:rsidRDefault="0040410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あと、</w:t>
      </w:r>
      <w:r w:rsidR="001F4227">
        <w:rPr>
          <w:rFonts w:asciiTheme="minorEastAsia" w:eastAsiaTheme="minorEastAsia" w:hAnsiTheme="minorEastAsia" w:hint="eastAsia"/>
          <w:szCs w:val="21"/>
          <w:shd w:val="clear" w:color="auto" w:fill="FFFFFF"/>
        </w:rPr>
        <w:t>種別</w:t>
      </w:r>
      <w:r>
        <w:rPr>
          <w:rFonts w:asciiTheme="minorEastAsia" w:eastAsiaTheme="minorEastAsia" w:hAnsiTheme="minorEastAsia" w:hint="eastAsia"/>
          <w:szCs w:val="21"/>
          <w:shd w:val="clear" w:color="auto" w:fill="FFFFFF"/>
        </w:rPr>
        <w:t>療養費については、また別の視点が必要というところも、ご指摘のとおりかなと思っております。特に柔道整復、整体、そこのところの都道府県比較も以前から出ているところで、大阪府としても適正化に向けた分析、数年前に確か、何かしら出していたかと思いますが、</w:t>
      </w:r>
      <w:r w:rsidR="00287E15">
        <w:rPr>
          <w:rFonts w:asciiTheme="minorEastAsia" w:eastAsiaTheme="minorEastAsia" w:hAnsiTheme="minorEastAsia" w:hint="eastAsia"/>
          <w:szCs w:val="21"/>
          <w:shd w:val="clear" w:color="auto" w:fill="FFFFFF"/>
        </w:rPr>
        <w:t>また現状に合わせて、それが適正な方向に向かっているのかどうかは、継続して評価すべきかと思いますので、こちら意見としてぜひ残させていただいて、また来年以降に生かしていく</w:t>
      </w:r>
      <w:r w:rsidR="003E4E94">
        <w:rPr>
          <w:rFonts w:asciiTheme="minorEastAsia" w:eastAsiaTheme="minorEastAsia" w:hAnsiTheme="minorEastAsia" w:hint="eastAsia"/>
          <w:szCs w:val="21"/>
          <w:shd w:val="clear" w:color="auto" w:fill="FFFFFF"/>
        </w:rPr>
        <w:t>という</w:t>
      </w:r>
      <w:r w:rsidR="00287E15">
        <w:rPr>
          <w:rFonts w:asciiTheme="minorEastAsia" w:eastAsiaTheme="minorEastAsia" w:hAnsiTheme="minorEastAsia" w:hint="eastAsia"/>
          <w:szCs w:val="21"/>
          <w:shd w:val="clear" w:color="auto" w:fill="FFFFFF"/>
        </w:rPr>
        <w:t>ことをさせていただきたいと思います。ありがとうございます。</w:t>
      </w:r>
    </w:p>
    <w:p w14:paraId="7EB70C3B" w14:textId="77777777" w:rsidR="0009551E" w:rsidRDefault="0009551E" w:rsidP="00806815">
      <w:pPr>
        <w:rPr>
          <w:rFonts w:asciiTheme="minorEastAsia" w:eastAsiaTheme="minorEastAsia" w:hAnsiTheme="minorEastAsia"/>
          <w:szCs w:val="21"/>
          <w:shd w:val="clear" w:color="auto" w:fill="FFFFFF"/>
        </w:rPr>
      </w:pPr>
    </w:p>
    <w:p w14:paraId="10FAB00F"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A678F9">
        <w:rPr>
          <w:rFonts w:asciiTheme="minorEastAsia" w:eastAsiaTheme="minorEastAsia" w:hAnsiTheme="minorEastAsia" w:hint="eastAsia"/>
          <w:szCs w:val="21"/>
          <w:shd w:val="clear" w:color="auto" w:fill="FFFFFF"/>
        </w:rPr>
        <w:t>永濵</w:t>
      </w:r>
      <w:r>
        <w:rPr>
          <w:rFonts w:asciiTheme="minorEastAsia" w:eastAsiaTheme="minorEastAsia" w:hAnsiTheme="minorEastAsia" w:hint="eastAsia"/>
          <w:szCs w:val="21"/>
          <w:shd w:val="clear" w:color="auto" w:fill="FFFFFF"/>
        </w:rPr>
        <w:t>委員】</w:t>
      </w:r>
    </w:p>
    <w:p w14:paraId="4508CC2B" w14:textId="4C987CDB" w:rsidR="0009551E" w:rsidRDefault="0009551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ありがとうございます。ぜひ来期以降に、必ずこういう問題を引き続いて、検討いただければと思います。よろしくお願いいたします。</w:t>
      </w:r>
    </w:p>
    <w:p w14:paraId="75BB23A3" w14:textId="7C40E266" w:rsidR="0009551E" w:rsidRDefault="0009551E" w:rsidP="00806815">
      <w:pPr>
        <w:rPr>
          <w:rFonts w:asciiTheme="minorEastAsia" w:eastAsiaTheme="minorEastAsia" w:hAnsiTheme="minorEastAsia"/>
          <w:szCs w:val="21"/>
          <w:shd w:val="clear" w:color="auto" w:fill="FFFFFF"/>
        </w:rPr>
      </w:pPr>
    </w:p>
    <w:p w14:paraId="1F9EF6E3"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605B340A" w14:textId="3839E1FA" w:rsidR="0009551E" w:rsidRDefault="0009551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ご意見ありがとうございました。</w:t>
      </w:r>
    </w:p>
    <w:p w14:paraId="37F4594C" w14:textId="402DC928" w:rsidR="0009551E" w:rsidRDefault="0009551E"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そういたしましたら、多くのご意見いただきまして、時間が迫ってまいりましたが、よろしいでしょうか。</w:t>
      </w:r>
    </w:p>
    <w:p w14:paraId="542261EA" w14:textId="3F387803" w:rsidR="00817252" w:rsidRDefault="00082ACF"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817252">
        <w:rPr>
          <w:rFonts w:asciiTheme="minorEastAsia" w:eastAsiaTheme="minorEastAsia" w:hAnsiTheme="minorEastAsia" w:hint="eastAsia"/>
          <w:szCs w:val="21"/>
          <w:shd w:val="clear" w:color="auto" w:fill="FFFFFF"/>
        </w:rPr>
        <w:t>かなりご意見広くいただいたので、全部取り入れることできるかどうか、今回の解析ではなかなか、委託の中ではできないところあるかと思いますが、その点に関しても来年以降にということで、記録に残していく</w:t>
      </w:r>
      <w:r w:rsidR="005715AB">
        <w:rPr>
          <w:rFonts w:asciiTheme="minorEastAsia" w:eastAsiaTheme="minorEastAsia" w:hAnsiTheme="minorEastAsia" w:hint="eastAsia"/>
          <w:szCs w:val="21"/>
          <w:shd w:val="clear" w:color="auto" w:fill="FFFFFF"/>
        </w:rPr>
        <w:t>方向</w:t>
      </w:r>
      <w:r w:rsidR="00817252">
        <w:rPr>
          <w:rFonts w:asciiTheme="minorEastAsia" w:eastAsiaTheme="minorEastAsia" w:hAnsiTheme="minorEastAsia" w:hint="eastAsia"/>
          <w:szCs w:val="21"/>
          <w:shd w:val="clear" w:color="auto" w:fill="FFFFFF"/>
        </w:rPr>
        <w:t>で行きたいと</w:t>
      </w:r>
      <w:r w:rsidR="005715AB">
        <w:rPr>
          <w:rFonts w:asciiTheme="minorEastAsia" w:eastAsiaTheme="minorEastAsia" w:hAnsiTheme="minorEastAsia" w:hint="eastAsia"/>
          <w:szCs w:val="21"/>
          <w:shd w:val="clear" w:color="auto" w:fill="FFFFFF"/>
        </w:rPr>
        <w:t>いうふうに</w:t>
      </w:r>
      <w:r w:rsidR="00817252">
        <w:rPr>
          <w:rFonts w:asciiTheme="minorEastAsia" w:eastAsiaTheme="minorEastAsia" w:hAnsiTheme="minorEastAsia" w:hint="eastAsia"/>
          <w:szCs w:val="21"/>
          <w:shd w:val="clear" w:color="auto" w:fill="FFFFFF"/>
        </w:rPr>
        <w:t>思います。ありがとうございます。</w:t>
      </w:r>
    </w:p>
    <w:p w14:paraId="4C7EF912" w14:textId="190F7EDE" w:rsidR="00817252" w:rsidRDefault="0081725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そうしましたら議題の2、その他に移りたいと思います。こちら、事務局のほうからお願いをいたします。</w:t>
      </w:r>
    </w:p>
    <w:p w14:paraId="6F232802" w14:textId="77777777" w:rsidR="00817252" w:rsidRDefault="00817252" w:rsidP="00806815">
      <w:pPr>
        <w:rPr>
          <w:rFonts w:asciiTheme="minorEastAsia" w:eastAsiaTheme="minorEastAsia" w:hAnsiTheme="minorEastAsia"/>
          <w:szCs w:val="21"/>
          <w:shd w:val="clear" w:color="auto" w:fill="FFFFFF"/>
        </w:rPr>
      </w:pPr>
    </w:p>
    <w:p w14:paraId="25D67403" w14:textId="77777777" w:rsidR="002A33B7" w:rsidRDefault="002A33B7"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2E1C70E7" w14:textId="0184E593" w:rsidR="00817252" w:rsidRDefault="0081725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簡単に、来年度のスケジュールについて説明いたします。来年度は、第3期医療費適正化</w:t>
      </w:r>
      <w:r>
        <w:rPr>
          <w:rFonts w:asciiTheme="minorEastAsia" w:eastAsiaTheme="minorEastAsia" w:hAnsiTheme="minorEastAsia" w:hint="eastAsia"/>
          <w:szCs w:val="21"/>
          <w:shd w:val="clear" w:color="auto" w:fill="FFFFFF"/>
        </w:rPr>
        <w:lastRenderedPageBreak/>
        <w:t>計画</w:t>
      </w:r>
      <w:r w:rsidR="002A33B7">
        <w:rPr>
          <w:rFonts w:asciiTheme="minorEastAsia" w:eastAsiaTheme="minorEastAsia" w:hAnsiTheme="minorEastAsia" w:hint="eastAsia"/>
          <w:szCs w:val="21"/>
          <w:shd w:val="clear" w:color="auto" w:fill="FFFFFF"/>
        </w:rPr>
        <w:t>について、</w:t>
      </w:r>
      <w:r>
        <w:rPr>
          <w:rFonts w:asciiTheme="minorEastAsia" w:eastAsiaTheme="minorEastAsia" w:hAnsiTheme="minorEastAsia" w:hint="eastAsia"/>
          <w:szCs w:val="21"/>
          <w:shd w:val="clear" w:color="auto" w:fill="FFFFFF"/>
        </w:rPr>
        <w:t>既に実績評価をしていますけれど、それに令和5年のデータを追加</w:t>
      </w:r>
      <w:r w:rsidR="002A33B7">
        <w:rPr>
          <w:rFonts w:asciiTheme="minorEastAsia" w:eastAsiaTheme="minorEastAsia" w:hAnsiTheme="minorEastAsia" w:hint="eastAsia"/>
          <w:szCs w:val="21"/>
          <w:shd w:val="clear" w:color="auto" w:fill="FFFFFF"/>
        </w:rPr>
        <w:t>いたします</w:t>
      </w:r>
      <w:r>
        <w:rPr>
          <w:rFonts w:asciiTheme="minorEastAsia" w:eastAsiaTheme="minorEastAsia" w:hAnsiTheme="minorEastAsia" w:hint="eastAsia"/>
          <w:szCs w:val="21"/>
          <w:shd w:val="clear" w:color="auto" w:fill="FFFFFF"/>
        </w:rPr>
        <w:t>。</w:t>
      </w:r>
    </w:p>
    <w:p w14:paraId="738A2415" w14:textId="6267F039" w:rsidR="00817252" w:rsidRDefault="0081725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あとは、第4期医療費適正化計画の、進捗状況の確認を実施する予定でございます。以上で議題2その他</w:t>
      </w:r>
      <w:r w:rsidR="002E3DC5">
        <w:rPr>
          <w:rFonts w:asciiTheme="minorEastAsia" w:eastAsiaTheme="minorEastAsia" w:hAnsiTheme="minorEastAsia" w:hint="eastAsia"/>
          <w:szCs w:val="21"/>
          <w:shd w:val="clear" w:color="auto" w:fill="FFFFFF"/>
        </w:rPr>
        <w:t>についての</w:t>
      </w:r>
      <w:r>
        <w:rPr>
          <w:rFonts w:asciiTheme="minorEastAsia" w:eastAsiaTheme="minorEastAsia" w:hAnsiTheme="minorEastAsia" w:hint="eastAsia"/>
          <w:szCs w:val="21"/>
          <w:shd w:val="clear" w:color="auto" w:fill="FFFFFF"/>
        </w:rPr>
        <w:t>説明</w:t>
      </w:r>
      <w:r w:rsidR="002E3DC5">
        <w:rPr>
          <w:rFonts w:asciiTheme="minorEastAsia" w:eastAsiaTheme="minorEastAsia" w:hAnsiTheme="minorEastAsia" w:hint="eastAsia"/>
          <w:szCs w:val="21"/>
          <w:shd w:val="clear" w:color="auto" w:fill="FFFFFF"/>
        </w:rPr>
        <w:t>を</w:t>
      </w:r>
      <w:r>
        <w:rPr>
          <w:rFonts w:asciiTheme="minorEastAsia" w:eastAsiaTheme="minorEastAsia" w:hAnsiTheme="minorEastAsia" w:hint="eastAsia"/>
          <w:szCs w:val="21"/>
          <w:shd w:val="clear" w:color="auto" w:fill="FFFFFF"/>
        </w:rPr>
        <w:t>終わらせていただきます。</w:t>
      </w:r>
    </w:p>
    <w:p w14:paraId="619D146B" w14:textId="77777777" w:rsidR="00817252" w:rsidRPr="002E3DC5" w:rsidRDefault="00817252" w:rsidP="00806815">
      <w:pPr>
        <w:rPr>
          <w:rFonts w:asciiTheme="minorEastAsia" w:eastAsiaTheme="minorEastAsia" w:hAnsiTheme="minorEastAsia"/>
          <w:szCs w:val="21"/>
          <w:shd w:val="clear" w:color="auto" w:fill="FFFFFF"/>
        </w:rPr>
      </w:pPr>
    </w:p>
    <w:p w14:paraId="7B7E8BB4" w14:textId="77777777" w:rsidR="006D363C" w:rsidRDefault="006D363C"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w:t>
      </w:r>
      <w:r w:rsidR="00654379">
        <w:rPr>
          <w:rFonts w:asciiTheme="minorEastAsia" w:eastAsiaTheme="minorEastAsia" w:hAnsiTheme="minorEastAsia" w:hint="eastAsia"/>
          <w:szCs w:val="21"/>
          <w:shd w:val="clear" w:color="auto" w:fill="FFFFFF"/>
        </w:rPr>
        <w:t>川崎</w:t>
      </w:r>
      <w:r>
        <w:rPr>
          <w:rFonts w:asciiTheme="minorEastAsia" w:eastAsiaTheme="minorEastAsia" w:hAnsiTheme="minorEastAsia" w:hint="eastAsia"/>
          <w:szCs w:val="21"/>
          <w:shd w:val="clear" w:color="auto" w:fill="FFFFFF"/>
        </w:rPr>
        <w:t>会長</w:t>
      </w:r>
    </w:p>
    <w:p w14:paraId="018ACA0B" w14:textId="76CEED9D" w:rsidR="00817252" w:rsidRDefault="0081725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ありがとうございます。</w:t>
      </w:r>
    </w:p>
    <w:p w14:paraId="49616239" w14:textId="69A95381" w:rsidR="00817252" w:rsidRDefault="00817252"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59135D">
        <w:rPr>
          <w:rFonts w:asciiTheme="minorEastAsia" w:eastAsiaTheme="minorEastAsia" w:hAnsiTheme="minorEastAsia" w:hint="eastAsia"/>
          <w:szCs w:val="21"/>
          <w:shd w:val="clear" w:color="auto" w:fill="FFFFFF"/>
        </w:rPr>
        <w:t>そうしましたら今、議題の2、あるいは全体を通じてご意見ございますでしょうか。よろしいでしょうか。そうしましたら、事務局のほうに進行をお渡しいたします。よろしくお願いします。</w:t>
      </w:r>
    </w:p>
    <w:p w14:paraId="27F3065C" w14:textId="40C27958" w:rsidR="0059135D" w:rsidRDefault="0059135D" w:rsidP="00806815">
      <w:pPr>
        <w:rPr>
          <w:rFonts w:asciiTheme="minorEastAsia" w:eastAsiaTheme="minorEastAsia" w:hAnsiTheme="minorEastAsia"/>
          <w:szCs w:val="21"/>
          <w:shd w:val="clear" w:color="auto" w:fill="FFFFFF"/>
        </w:rPr>
      </w:pPr>
    </w:p>
    <w:p w14:paraId="7FB5EFAB" w14:textId="7AC09E9B" w:rsidR="006D363C" w:rsidRDefault="006D363C"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7010B06A" w14:textId="090936F4" w:rsidR="0059135D" w:rsidRDefault="00654379" w:rsidP="006D363C">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川崎</w:t>
      </w:r>
      <w:r w:rsidR="0059135D">
        <w:rPr>
          <w:rFonts w:asciiTheme="minorEastAsia" w:eastAsiaTheme="minorEastAsia" w:hAnsiTheme="minorEastAsia" w:hint="eastAsia"/>
          <w:szCs w:val="21"/>
          <w:shd w:val="clear" w:color="auto" w:fill="FFFFFF"/>
        </w:rPr>
        <w:t>会長、ありがとうございました。</w:t>
      </w:r>
    </w:p>
    <w:p w14:paraId="25F56569" w14:textId="44A3FB72" w:rsidR="0059135D" w:rsidRDefault="0059135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最後になりますが、大阪府健康医療部健康推進</w:t>
      </w:r>
      <w:r w:rsidR="006D363C">
        <w:rPr>
          <w:rFonts w:asciiTheme="minorEastAsia" w:eastAsiaTheme="minorEastAsia" w:hAnsiTheme="minorEastAsia" w:hint="eastAsia"/>
          <w:szCs w:val="21"/>
          <w:shd w:val="clear" w:color="auto" w:fill="FFFFFF"/>
        </w:rPr>
        <w:t>室</w:t>
      </w:r>
      <w:r>
        <w:rPr>
          <w:rFonts w:asciiTheme="minorEastAsia" w:eastAsiaTheme="minorEastAsia" w:hAnsiTheme="minorEastAsia" w:hint="eastAsia"/>
          <w:szCs w:val="21"/>
          <w:shd w:val="clear" w:color="auto" w:fill="FFFFFF"/>
        </w:rPr>
        <w:t>国民健康</w:t>
      </w:r>
      <w:r w:rsidR="006D363C">
        <w:rPr>
          <w:rFonts w:asciiTheme="minorEastAsia" w:eastAsiaTheme="minorEastAsia" w:hAnsiTheme="minorEastAsia" w:hint="eastAsia"/>
          <w:szCs w:val="21"/>
          <w:shd w:val="clear" w:color="auto" w:fill="FFFFFF"/>
        </w:rPr>
        <w:t>保険</w:t>
      </w:r>
      <w:r>
        <w:rPr>
          <w:rFonts w:asciiTheme="minorEastAsia" w:eastAsiaTheme="minorEastAsia" w:hAnsiTheme="minorEastAsia" w:hint="eastAsia"/>
          <w:szCs w:val="21"/>
          <w:shd w:val="clear" w:color="auto" w:fill="FFFFFF"/>
        </w:rPr>
        <w:t>課長の</w:t>
      </w:r>
      <w:r w:rsidR="00555304">
        <w:rPr>
          <w:rFonts w:asciiTheme="minorEastAsia" w:eastAsiaTheme="minorEastAsia" w:hAnsiTheme="minorEastAsia" w:hint="eastAsia"/>
          <w:szCs w:val="21"/>
          <w:shd w:val="clear" w:color="auto" w:fill="FFFFFF"/>
        </w:rPr>
        <w:t>宿南</w:t>
      </w:r>
      <w:r>
        <w:rPr>
          <w:rFonts w:asciiTheme="minorEastAsia" w:eastAsiaTheme="minorEastAsia" w:hAnsiTheme="minorEastAsia" w:hint="eastAsia"/>
          <w:szCs w:val="21"/>
          <w:shd w:val="clear" w:color="auto" w:fill="FFFFFF"/>
        </w:rPr>
        <w:t>より、ごあいさつをさせていただきます。</w:t>
      </w:r>
    </w:p>
    <w:p w14:paraId="37C547A0" w14:textId="61F21436" w:rsidR="0059135D" w:rsidRDefault="0059135D" w:rsidP="00806815">
      <w:pPr>
        <w:rPr>
          <w:rFonts w:asciiTheme="minorEastAsia" w:eastAsiaTheme="minorEastAsia" w:hAnsiTheme="minorEastAsia"/>
          <w:szCs w:val="21"/>
          <w:shd w:val="clear" w:color="auto" w:fill="FFFFFF"/>
        </w:rPr>
      </w:pPr>
    </w:p>
    <w:p w14:paraId="1EFE469E" w14:textId="56E36492" w:rsidR="006D363C" w:rsidRPr="006D363C" w:rsidRDefault="006D363C"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【国民健康保険長】</w:t>
      </w:r>
    </w:p>
    <w:p w14:paraId="281F3863" w14:textId="547AB743" w:rsidR="002C659D" w:rsidRDefault="0059135D" w:rsidP="006D363C">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長時間にわたるご審議、ありがとうございました。</w:t>
      </w:r>
    </w:p>
    <w:p w14:paraId="72A72437" w14:textId="17DCDDC5" w:rsidR="00E13A7B" w:rsidRDefault="002C659D"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本日は年度末のお忙しい中、ご出席いただきまして誠にありがとうございます。また、医療費分析の報告につきましては、それぞれの</w:t>
      </w:r>
      <w:r w:rsidR="0065282B">
        <w:rPr>
          <w:rFonts w:asciiTheme="minorEastAsia" w:eastAsiaTheme="minorEastAsia" w:hAnsiTheme="minorEastAsia" w:hint="eastAsia"/>
          <w:szCs w:val="21"/>
          <w:shd w:val="clear" w:color="auto" w:fill="FFFFFF"/>
        </w:rPr>
        <w:t>お</w:t>
      </w:r>
      <w:r>
        <w:rPr>
          <w:rFonts w:asciiTheme="minorEastAsia" w:eastAsiaTheme="minorEastAsia" w:hAnsiTheme="minorEastAsia" w:hint="eastAsia"/>
          <w:szCs w:val="21"/>
          <w:shd w:val="clear" w:color="auto" w:fill="FFFFFF"/>
        </w:rPr>
        <w:t>立場から、多岐にわたるご意見、ご審議を</w:t>
      </w:r>
      <w:r w:rsidR="008E70D4">
        <w:rPr>
          <w:rFonts w:asciiTheme="minorEastAsia" w:eastAsiaTheme="minorEastAsia" w:hAnsiTheme="minorEastAsia" w:hint="eastAsia"/>
          <w:szCs w:val="21"/>
          <w:shd w:val="clear" w:color="auto" w:fill="FFFFFF"/>
        </w:rPr>
        <w:t>賜</w:t>
      </w:r>
      <w:r>
        <w:rPr>
          <w:rFonts w:asciiTheme="minorEastAsia" w:eastAsiaTheme="minorEastAsia" w:hAnsiTheme="minorEastAsia" w:hint="eastAsia"/>
          <w:szCs w:val="21"/>
          <w:shd w:val="clear" w:color="auto" w:fill="FFFFFF"/>
        </w:rPr>
        <w:t>りました。</w:t>
      </w:r>
      <w:r w:rsidR="0019339C">
        <w:rPr>
          <w:rFonts w:asciiTheme="minorEastAsia" w:eastAsiaTheme="minorEastAsia" w:hAnsiTheme="minorEastAsia" w:hint="eastAsia"/>
          <w:szCs w:val="21"/>
          <w:shd w:val="clear" w:color="auto" w:fill="FFFFFF"/>
        </w:rPr>
        <w:t>先ほど申し上げました、3期計画の</w:t>
      </w:r>
      <w:r w:rsidR="0025281C">
        <w:rPr>
          <w:rFonts w:asciiTheme="minorEastAsia" w:eastAsiaTheme="minorEastAsia" w:hAnsiTheme="minorEastAsia" w:hint="eastAsia"/>
          <w:szCs w:val="21"/>
          <w:shd w:val="clear" w:color="auto" w:fill="FFFFFF"/>
        </w:rPr>
        <w:t>評価</w:t>
      </w:r>
      <w:r w:rsidR="0019339C">
        <w:rPr>
          <w:rFonts w:asciiTheme="minorEastAsia" w:eastAsiaTheme="minorEastAsia" w:hAnsiTheme="minorEastAsia" w:hint="eastAsia"/>
          <w:szCs w:val="21"/>
          <w:shd w:val="clear" w:color="auto" w:fill="FFFFFF"/>
        </w:rPr>
        <w:t>につきましては、昨年皆さまのご意見いただきまして、国へ提出を行うことができました。また、第4期</w:t>
      </w:r>
      <w:r w:rsidR="0025281C">
        <w:rPr>
          <w:rFonts w:asciiTheme="minorEastAsia" w:eastAsiaTheme="minorEastAsia" w:hAnsiTheme="minorEastAsia" w:hint="eastAsia"/>
          <w:szCs w:val="21"/>
          <w:shd w:val="clear" w:color="auto" w:fill="FFFFFF"/>
        </w:rPr>
        <w:t>計画</w:t>
      </w:r>
      <w:r w:rsidR="0019339C">
        <w:rPr>
          <w:rFonts w:asciiTheme="minorEastAsia" w:eastAsiaTheme="minorEastAsia" w:hAnsiTheme="minorEastAsia" w:hint="eastAsia"/>
          <w:szCs w:val="21"/>
          <w:shd w:val="clear" w:color="auto" w:fill="FFFFFF"/>
        </w:rPr>
        <w:t>の改訂につきましては、今年度中に国へ提出するための準備</w:t>
      </w:r>
      <w:r w:rsidR="006D363C">
        <w:rPr>
          <w:rFonts w:asciiTheme="minorEastAsia" w:eastAsiaTheme="minorEastAsia" w:hAnsiTheme="minorEastAsia" w:hint="eastAsia"/>
          <w:szCs w:val="21"/>
          <w:shd w:val="clear" w:color="auto" w:fill="FFFFFF"/>
        </w:rPr>
        <w:t>を終え</w:t>
      </w:r>
      <w:r w:rsidR="0019339C">
        <w:rPr>
          <w:rFonts w:asciiTheme="minorEastAsia" w:eastAsiaTheme="minorEastAsia" w:hAnsiTheme="minorEastAsia" w:hint="eastAsia"/>
          <w:szCs w:val="21"/>
          <w:shd w:val="clear" w:color="auto" w:fill="FFFFFF"/>
        </w:rPr>
        <w:t>、</w:t>
      </w:r>
      <w:r w:rsidR="00E13A7B">
        <w:rPr>
          <w:rFonts w:asciiTheme="minorEastAsia" w:eastAsiaTheme="minorEastAsia" w:hAnsiTheme="minorEastAsia" w:hint="eastAsia"/>
          <w:szCs w:val="21"/>
          <w:shd w:val="clear" w:color="auto" w:fill="FFFFFF"/>
        </w:rPr>
        <w:t>着実に事業を進めることができました。この場を借りて、重ねてお礼を申し上げます。ありがとうございます。</w:t>
      </w:r>
    </w:p>
    <w:p w14:paraId="566264D8" w14:textId="7B82CE01" w:rsidR="0059135D" w:rsidRDefault="00E13A7B"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また来年度のご審議につきましては、先ほど申し上げましたとおり、実績評価、進捗状況</w:t>
      </w:r>
      <w:r w:rsidR="006D363C">
        <w:rPr>
          <w:rFonts w:asciiTheme="minorEastAsia" w:eastAsiaTheme="minorEastAsia" w:hAnsiTheme="minorEastAsia" w:hint="eastAsia"/>
          <w:szCs w:val="21"/>
          <w:shd w:val="clear" w:color="auto" w:fill="FFFFFF"/>
        </w:rPr>
        <w:t>の</w:t>
      </w:r>
      <w:r>
        <w:rPr>
          <w:rFonts w:asciiTheme="minorEastAsia" w:eastAsiaTheme="minorEastAsia" w:hAnsiTheme="minorEastAsia" w:hint="eastAsia"/>
          <w:szCs w:val="21"/>
          <w:shd w:val="clear" w:color="auto" w:fill="FFFFFF"/>
        </w:rPr>
        <w:t>確認</w:t>
      </w:r>
      <w:r w:rsidR="006D363C">
        <w:rPr>
          <w:rFonts w:asciiTheme="minorEastAsia" w:eastAsiaTheme="minorEastAsia" w:hAnsiTheme="minorEastAsia" w:hint="eastAsia"/>
          <w:szCs w:val="21"/>
          <w:shd w:val="clear" w:color="auto" w:fill="FFFFFF"/>
        </w:rPr>
        <w:t>を予定</w:t>
      </w:r>
      <w:r>
        <w:rPr>
          <w:rFonts w:asciiTheme="minorEastAsia" w:eastAsiaTheme="minorEastAsia" w:hAnsiTheme="minorEastAsia" w:hint="eastAsia"/>
          <w:szCs w:val="21"/>
          <w:shd w:val="clear" w:color="auto" w:fill="FFFFFF"/>
        </w:rPr>
        <w:t>しておりますので、引き続きご指導、ご鞭撻のほどよろしくお願い申し上げます。本日はどうもありがとうございました。</w:t>
      </w:r>
    </w:p>
    <w:p w14:paraId="3563114D" w14:textId="6425EDA7" w:rsidR="00A8523B" w:rsidRDefault="00A8523B" w:rsidP="00806815">
      <w:pPr>
        <w:rPr>
          <w:rFonts w:asciiTheme="minorEastAsia" w:eastAsiaTheme="minorEastAsia" w:hAnsiTheme="minorEastAsia"/>
          <w:szCs w:val="21"/>
          <w:shd w:val="clear" w:color="auto" w:fill="FFFFFF"/>
        </w:rPr>
      </w:pPr>
    </w:p>
    <w:p w14:paraId="1E1B1216" w14:textId="46A51B04" w:rsidR="006D363C" w:rsidRDefault="006D363C"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【事務局】</w:t>
      </w:r>
    </w:p>
    <w:p w14:paraId="5E3BEF8B" w14:textId="1920EA8E" w:rsidR="00F0316F" w:rsidRDefault="00A8523B" w:rsidP="006D363C">
      <w:pPr>
        <w:ind w:firstLineChars="100" w:firstLine="210"/>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次回の審議会につきましては、来年度にあらためて日程を調整させていただきますので、どうぞよろしくお願いいたします。</w:t>
      </w:r>
    </w:p>
    <w:p w14:paraId="4C68EBC1" w14:textId="79813AC0" w:rsidR="00A8523B" w:rsidRDefault="00F0316F" w:rsidP="00806815">
      <w:pP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w:t>
      </w:r>
      <w:r w:rsidR="00A8523B">
        <w:rPr>
          <w:rFonts w:asciiTheme="minorEastAsia" w:eastAsiaTheme="minorEastAsia" w:hAnsiTheme="minorEastAsia" w:hint="eastAsia"/>
          <w:szCs w:val="21"/>
          <w:shd w:val="clear" w:color="auto" w:fill="FFFFFF"/>
        </w:rPr>
        <w:t>本日はこれで</w:t>
      </w:r>
      <w:r w:rsidR="00CC63FC">
        <w:rPr>
          <w:rFonts w:asciiTheme="minorEastAsia" w:eastAsiaTheme="minorEastAsia" w:hAnsiTheme="minorEastAsia" w:hint="eastAsia"/>
          <w:szCs w:val="21"/>
          <w:shd w:val="clear" w:color="auto" w:fill="FFFFFF"/>
        </w:rPr>
        <w:t>閉会と</w:t>
      </w:r>
      <w:r w:rsidR="00A8523B">
        <w:rPr>
          <w:rFonts w:asciiTheme="minorEastAsia" w:eastAsiaTheme="minorEastAsia" w:hAnsiTheme="minorEastAsia" w:hint="eastAsia"/>
          <w:szCs w:val="21"/>
          <w:shd w:val="clear" w:color="auto" w:fill="FFFFFF"/>
        </w:rPr>
        <w:t>させていただきます。ご退出いただいて結構です。ありがとうございました。</w:t>
      </w:r>
    </w:p>
    <w:p w14:paraId="76E7CE61" w14:textId="77777777" w:rsidR="00A8523B" w:rsidRDefault="00A8523B" w:rsidP="00806815">
      <w:pPr>
        <w:rPr>
          <w:rFonts w:asciiTheme="minorEastAsia" w:eastAsiaTheme="minorEastAsia" w:hAnsiTheme="minorEastAsia"/>
          <w:szCs w:val="21"/>
          <w:shd w:val="clear" w:color="auto" w:fill="FFFFFF"/>
        </w:rPr>
      </w:pPr>
    </w:p>
    <w:p w14:paraId="3A57B190" w14:textId="1ED3012F" w:rsidR="00A8523B" w:rsidRPr="0059135D" w:rsidRDefault="00A8523B" w:rsidP="00A8523B">
      <w:pPr>
        <w:jc w:val="right"/>
        <w:rPr>
          <w:rFonts w:asciiTheme="minorEastAsia" w:eastAsiaTheme="minorEastAsia" w:hAnsiTheme="minorEastAsia"/>
          <w:szCs w:val="21"/>
          <w:shd w:val="clear" w:color="auto" w:fill="FFFFFF"/>
        </w:rPr>
      </w:pPr>
    </w:p>
    <w:sectPr w:rsidR="00A8523B" w:rsidRPr="0059135D" w:rsidSect="002B07AD">
      <w:footerReference w:type="default" r:id="rId7"/>
      <w:pgSz w:w="11906" w:h="16838" w:code="9"/>
      <w:pgMar w:top="1701" w:right="1701" w:bottom="1701" w:left="1701" w:header="851" w:footer="992"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39DA" w14:textId="77777777" w:rsidR="00041B56" w:rsidRDefault="00041B56">
      <w:r>
        <w:separator/>
      </w:r>
    </w:p>
  </w:endnote>
  <w:endnote w:type="continuationSeparator" w:id="0">
    <w:p w14:paraId="1A841BB9" w14:textId="77777777" w:rsidR="00041B56" w:rsidRDefault="0004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E64" w14:textId="77777777" w:rsidR="001E0248" w:rsidRPr="00CC01A4" w:rsidRDefault="00CE47E3" w:rsidP="00CC01A4">
    <w:pPr>
      <w:jc w:val="center"/>
    </w:pPr>
    <w:r>
      <w:fldChar w:fldCharType="begin"/>
    </w:r>
    <w:r>
      <w:instrText xml:space="preserve"> PAGE   \* MERGEFORMAT </w:instrText>
    </w:r>
    <w:r>
      <w:fldChar w:fldCharType="separate"/>
    </w:r>
    <w:r w:rsidR="0051413B" w:rsidRPr="0051413B">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F419" w14:textId="77777777" w:rsidR="00041B56" w:rsidRDefault="00041B56">
      <w:r>
        <w:separator/>
      </w:r>
    </w:p>
  </w:footnote>
  <w:footnote w:type="continuationSeparator" w:id="0">
    <w:p w14:paraId="36815CD4" w14:textId="77777777" w:rsidR="00041B56" w:rsidRDefault="0004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E1F"/>
    <w:rsid w:val="000046A6"/>
    <w:rsid w:val="000055DA"/>
    <w:rsid w:val="00005D39"/>
    <w:rsid w:val="000140BA"/>
    <w:rsid w:val="00021AB9"/>
    <w:rsid w:val="00021BDA"/>
    <w:rsid w:val="00024ACB"/>
    <w:rsid w:val="00024B0B"/>
    <w:rsid w:val="00025CC1"/>
    <w:rsid w:val="00030F27"/>
    <w:rsid w:val="0003207E"/>
    <w:rsid w:val="00032DE1"/>
    <w:rsid w:val="000371D8"/>
    <w:rsid w:val="00040BA3"/>
    <w:rsid w:val="00041B56"/>
    <w:rsid w:val="00041C28"/>
    <w:rsid w:val="00043DD7"/>
    <w:rsid w:val="000472E4"/>
    <w:rsid w:val="000473EB"/>
    <w:rsid w:val="00050319"/>
    <w:rsid w:val="00050744"/>
    <w:rsid w:val="00052701"/>
    <w:rsid w:val="00053FAD"/>
    <w:rsid w:val="00054A2E"/>
    <w:rsid w:val="00055914"/>
    <w:rsid w:val="00056FBE"/>
    <w:rsid w:val="0006399C"/>
    <w:rsid w:val="00070E06"/>
    <w:rsid w:val="00074503"/>
    <w:rsid w:val="000761AD"/>
    <w:rsid w:val="000819BC"/>
    <w:rsid w:val="00082ACF"/>
    <w:rsid w:val="00084CF1"/>
    <w:rsid w:val="0009551E"/>
    <w:rsid w:val="00097C2B"/>
    <w:rsid w:val="000A43DE"/>
    <w:rsid w:val="000B1F42"/>
    <w:rsid w:val="000B590C"/>
    <w:rsid w:val="000B616D"/>
    <w:rsid w:val="000C3628"/>
    <w:rsid w:val="000C5890"/>
    <w:rsid w:val="000C6F38"/>
    <w:rsid w:val="000D567D"/>
    <w:rsid w:val="000D731D"/>
    <w:rsid w:val="000E1493"/>
    <w:rsid w:val="000E472B"/>
    <w:rsid w:val="000E77DA"/>
    <w:rsid w:val="000F3BF9"/>
    <w:rsid w:val="0011149C"/>
    <w:rsid w:val="00112F81"/>
    <w:rsid w:val="0011717D"/>
    <w:rsid w:val="00123BDD"/>
    <w:rsid w:val="00125A5B"/>
    <w:rsid w:val="00125FC4"/>
    <w:rsid w:val="00127B75"/>
    <w:rsid w:val="00130BC2"/>
    <w:rsid w:val="0013148B"/>
    <w:rsid w:val="00137FE6"/>
    <w:rsid w:val="00141E49"/>
    <w:rsid w:val="00141FBA"/>
    <w:rsid w:val="001464EA"/>
    <w:rsid w:val="0015593F"/>
    <w:rsid w:val="00161AA9"/>
    <w:rsid w:val="0016270C"/>
    <w:rsid w:val="00163535"/>
    <w:rsid w:val="001655F6"/>
    <w:rsid w:val="00170DA4"/>
    <w:rsid w:val="0017234B"/>
    <w:rsid w:val="00172A27"/>
    <w:rsid w:val="0017608B"/>
    <w:rsid w:val="00176ADF"/>
    <w:rsid w:val="00182080"/>
    <w:rsid w:val="00182186"/>
    <w:rsid w:val="001835AA"/>
    <w:rsid w:val="00184487"/>
    <w:rsid w:val="001870DD"/>
    <w:rsid w:val="001915CE"/>
    <w:rsid w:val="0019339C"/>
    <w:rsid w:val="00195E84"/>
    <w:rsid w:val="001A0CDB"/>
    <w:rsid w:val="001A18F4"/>
    <w:rsid w:val="001B05E6"/>
    <w:rsid w:val="001B5BD6"/>
    <w:rsid w:val="001B7571"/>
    <w:rsid w:val="001C33F8"/>
    <w:rsid w:val="001C50F4"/>
    <w:rsid w:val="001C5BB3"/>
    <w:rsid w:val="001E0248"/>
    <w:rsid w:val="001E2327"/>
    <w:rsid w:val="001E6160"/>
    <w:rsid w:val="001E68A2"/>
    <w:rsid w:val="001F1A76"/>
    <w:rsid w:val="001F2D73"/>
    <w:rsid w:val="001F4227"/>
    <w:rsid w:val="001F65E4"/>
    <w:rsid w:val="001F6B61"/>
    <w:rsid w:val="001F6C42"/>
    <w:rsid w:val="002029F0"/>
    <w:rsid w:val="00202AD4"/>
    <w:rsid w:val="002037AF"/>
    <w:rsid w:val="00211C54"/>
    <w:rsid w:val="002239A8"/>
    <w:rsid w:val="00226171"/>
    <w:rsid w:val="00230720"/>
    <w:rsid w:val="00234F47"/>
    <w:rsid w:val="00241CA3"/>
    <w:rsid w:val="00251D0D"/>
    <w:rsid w:val="0025281C"/>
    <w:rsid w:val="00260755"/>
    <w:rsid w:val="002723FC"/>
    <w:rsid w:val="00273A57"/>
    <w:rsid w:val="002756CD"/>
    <w:rsid w:val="00275BF8"/>
    <w:rsid w:val="00275FD3"/>
    <w:rsid w:val="002760EC"/>
    <w:rsid w:val="002761AC"/>
    <w:rsid w:val="00287E15"/>
    <w:rsid w:val="0029056C"/>
    <w:rsid w:val="00292CD3"/>
    <w:rsid w:val="0029509B"/>
    <w:rsid w:val="00296A97"/>
    <w:rsid w:val="00297177"/>
    <w:rsid w:val="002A0111"/>
    <w:rsid w:val="002A33B7"/>
    <w:rsid w:val="002A6A7F"/>
    <w:rsid w:val="002B07AD"/>
    <w:rsid w:val="002B0FCE"/>
    <w:rsid w:val="002B27F7"/>
    <w:rsid w:val="002B4107"/>
    <w:rsid w:val="002C10A1"/>
    <w:rsid w:val="002C4FB8"/>
    <w:rsid w:val="002C659D"/>
    <w:rsid w:val="002C76EE"/>
    <w:rsid w:val="002D4BC6"/>
    <w:rsid w:val="002E10E9"/>
    <w:rsid w:val="002E1A4B"/>
    <w:rsid w:val="002E3DC5"/>
    <w:rsid w:val="002F0EA1"/>
    <w:rsid w:val="002F2E48"/>
    <w:rsid w:val="002F4134"/>
    <w:rsid w:val="002F5E58"/>
    <w:rsid w:val="002F6825"/>
    <w:rsid w:val="00300B4A"/>
    <w:rsid w:val="003018B1"/>
    <w:rsid w:val="00303AFC"/>
    <w:rsid w:val="003073AA"/>
    <w:rsid w:val="00310C06"/>
    <w:rsid w:val="00311E62"/>
    <w:rsid w:val="0031531A"/>
    <w:rsid w:val="00322FE1"/>
    <w:rsid w:val="0032386A"/>
    <w:rsid w:val="003247B3"/>
    <w:rsid w:val="00326682"/>
    <w:rsid w:val="003329E6"/>
    <w:rsid w:val="00335170"/>
    <w:rsid w:val="003459BF"/>
    <w:rsid w:val="00351EFF"/>
    <w:rsid w:val="00354F1D"/>
    <w:rsid w:val="00355B6A"/>
    <w:rsid w:val="00367F34"/>
    <w:rsid w:val="003709A8"/>
    <w:rsid w:val="00372355"/>
    <w:rsid w:val="00373056"/>
    <w:rsid w:val="00383418"/>
    <w:rsid w:val="003A0D2C"/>
    <w:rsid w:val="003A17AB"/>
    <w:rsid w:val="003A40DA"/>
    <w:rsid w:val="003A5886"/>
    <w:rsid w:val="003B4628"/>
    <w:rsid w:val="003B58BF"/>
    <w:rsid w:val="003B7433"/>
    <w:rsid w:val="003B751F"/>
    <w:rsid w:val="003C0E6D"/>
    <w:rsid w:val="003C1E2A"/>
    <w:rsid w:val="003C3583"/>
    <w:rsid w:val="003C67CB"/>
    <w:rsid w:val="003C7BF9"/>
    <w:rsid w:val="003D218F"/>
    <w:rsid w:val="003D2A09"/>
    <w:rsid w:val="003E14EB"/>
    <w:rsid w:val="003E3DC0"/>
    <w:rsid w:val="003E4E94"/>
    <w:rsid w:val="003E5CF8"/>
    <w:rsid w:val="003E5D75"/>
    <w:rsid w:val="003F7DC2"/>
    <w:rsid w:val="00400C63"/>
    <w:rsid w:val="00401063"/>
    <w:rsid w:val="004029D6"/>
    <w:rsid w:val="00403076"/>
    <w:rsid w:val="00404102"/>
    <w:rsid w:val="00404F26"/>
    <w:rsid w:val="00410020"/>
    <w:rsid w:val="00412886"/>
    <w:rsid w:val="004203CE"/>
    <w:rsid w:val="00425457"/>
    <w:rsid w:val="00431FA9"/>
    <w:rsid w:val="00432321"/>
    <w:rsid w:val="00435000"/>
    <w:rsid w:val="00435C96"/>
    <w:rsid w:val="00436EA6"/>
    <w:rsid w:val="00441982"/>
    <w:rsid w:val="00446010"/>
    <w:rsid w:val="00446444"/>
    <w:rsid w:val="004465FF"/>
    <w:rsid w:val="00450637"/>
    <w:rsid w:val="00451EF0"/>
    <w:rsid w:val="00453E01"/>
    <w:rsid w:val="00453FD8"/>
    <w:rsid w:val="004546DE"/>
    <w:rsid w:val="004569FA"/>
    <w:rsid w:val="00456CEE"/>
    <w:rsid w:val="00457F9D"/>
    <w:rsid w:val="00462E3C"/>
    <w:rsid w:val="00466759"/>
    <w:rsid w:val="00472560"/>
    <w:rsid w:val="00472F7B"/>
    <w:rsid w:val="00476845"/>
    <w:rsid w:val="00477A65"/>
    <w:rsid w:val="00486754"/>
    <w:rsid w:val="00493701"/>
    <w:rsid w:val="00493ADF"/>
    <w:rsid w:val="0049573E"/>
    <w:rsid w:val="004A5DFD"/>
    <w:rsid w:val="004A6FAA"/>
    <w:rsid w:val="004B3A8E"/>
    <w:rsid w:val="004B469E"/>
    <w:rsid w:val="004B67FE"/>
    <w:rsid w:val="004C2370"/>
    <w:rsid w:val="004C6855"/>
    <w:rsid w:val="004D15F9"/>
    <w:rsid w:val="004D2786"/>
    <w:rsid w:val="004E00EF"/>
    <w:rsid w:val="004E0B0C"/>
    <w:rsid w:val="004E7732"/>
    <w:rsid w:val="004F3EBD"/>
    <w:rsid w:val="004F41B9"/>
    <w:rsid w:val="00513364"/>
    <w:rsid w:val="0051413B"/>
    <w:rsid w:val="00520190"/>
    <w:rsid w:val="00522EFA"/>
    <w:rsid w:val="00524560"/>
    <w:rsid w:val="005245AF"/>
    <w:rsid w:val="00526A7E"/>
    <w:rsid w:val="00527164"/>
    <w:rsid w:val="005406FA"/>
    <w:rsid w:val="0054128C"/>
    <w:rsid w:val="00541826"/>
    <w:rsid w:val="0054194B"/>
    <w:rsid w:val="00542DE7"/>
    <w:rsid w:val="00545E14"/>
    <w:rsid w:val="00555304"/>
    <w:rsid w:val="00556537"/>
    <w:rsid w:val="00556DB7"/>
    <w:rsid w:val="005577F9"/>
    <w:rsid w:val="00560C87"/>
    <w:rsid w:val="00560FAD"/>
    <w:rsid w:val="005617EE"/>
    <w:rsid w:val="00561E8D"/>
    <w:rsid w:val="005635D0"/>
    <w:rsid w:val="0056431F"/>
    <w:rsid w:val="005715AB"/>
    <w:rsid w:val="00571B30"/>
    <w:rsid w:val="00572037"/>
    <w:rsid w:val="0057293D"/>
    <w:rsid w:val="00572B5D"/>
    <w:rsid w:val="00572E6C"/>
    <w:rsid w:val="0058136D"/>
    <w:rsid w:val="005852A7"/>
    <w:rsid w:val="00586197"/>
    <w:rsid w:val="0059135D"/>
    <w:rsid w:val="00592B37"/>
    <w:rsid w:val="00597F0A"/>
    <w:rsid w:val="005A1721"/>
    <w:rsid w:val="005A180D"/>
    <w:rsid w:val="005A30A8"/>
    <w:rsid w:val="005B1D8F"/>
    <w:rsid w:val="005B23A7"/>
    <w:rsid w:val="005C2244"/>
    <w:rsid w:val="005C3889"/>
    <w:rsid w:val="005D17C5"/>
    <w:rsid w:val="005D3082"/>
    <w:rsid w:val="005D4E1E"/>
    <w:rsid w:val="005D7419"/>
    <w:rsid w:val="005F7E04"/>
    <w:rsid w:val="00600395"/>
    <w:rsid w:val="00606FD0"/>
    <w:rsid w:val="0061455E"/>
    <w:rsid w:val="00615AC9"/>
    <w:rsid w:val="00623576"/>
    <w:rsid w:val="0063064F"/>
    <w:rsid w:val="006377AE"/>
    <w:rsid w:val="006438DF"/>
    <w:rsid w:val="0064479D"/>
    <w:rsid w:val="00644D69"/>
    <w:rsid w:val="0065282B"/>
    <w:rsid w:val="00654379"/>
    <w:rsid w:val="0067281B"/>
    <w:rsid w:val="00674783"/>
    <w:rsid w:val="00676364"/>
    <w:rsid w:val="00681FC9"/>
    <w:rsid w:val="006A2467"/>
    <w:rsid w:val="006B1E80"/>
    <w:rsid w:val="006B677F"/>
    <w:rsid w:val="006C16D8"/>
    <w:rsid w:val="006C51CB"/>
    <w:rsid w:val="006D1625"/>
    <w:rsid w:val="006D363C"/>
    <w:rsid w:val="006D798E"/>
    <w:rsid w:val="006E0D33"/>
    <w:rsid w:val="006E1C43"/>
    <w:rsid w:val="006E4B79"/>
    <w:rsid w:val="006E5E7E"/>
    <w:rsid w:val="006E6939"/>
    <w:rsid w:val="006F123B"/>
    <w:rsid w:val="00702882"/>
    <w:rsid w:val="00713E55"/>
    <w:rsid w:val="00714737"/>
    <w:rsid w:val="0072217E"/>
    <w:rsid w:val="00725C84"/>
    <w:rsid w:val="00726683"/>
    <w:rsid w:val="0073233C"/>
    <w:rsid w:val="00732BB7"/>
    <w:rsid w:val="00736A7B"/>
    <w:rsid w:val="00741EBE"/>
    <w:rsid w:val="00742DB1"/>
    <w:rsid w:val="007473A8"/>
    <w:rsid w:val="00750C6D"/>
    <w:rsid w:val="007531F3"/>
    <w:rsid w:val="00756761"/>
    <w:rsid w:val="00756D3F"/>
    <w:rsid w:val="007600A7"/>
    <w:rsid w:val="00762631"/>
    <w:rsid w:val="00770C60"/>
    <w:rsid w:val="00771512"/>
    <w:rsid w:val="00772AE5"/>
    <w:rsid w:val="007833AB"/>
    <w:rsid w:val="00783DF1"/>
    <w:rsid w:val="007846CE"/>
    <w:rsid w:val="0078657E"/>
    <w:rsid w:val="00787795"/>
    <w:rsid w:val="007878A7"/>
    <w:rsid w:val="00790234"/>
    <w:rsid w:val="00792146"/>
    <w:rsid w:val="00793F0A"/>
    <w:rsid w:val="0079447E"/>
    <w:rsid w:val="0079732B"/>
    <w:rsid w:val="007A65DD"/>
    <w:rsid w:val="007A7DC3"/>
    <w:rsid w:val="007B4F30"/>
    <w:rsid w:val="007C3C43"/>
    <w:rsid w:val="007C49B6"/>
    <w:rsid w:val="007D424C"/>
    <w:rsid w:val="007E124F"/>
    <w:rsid w:val="007E1F09"/>
    <w:rsid w:val="007F1470"/>
    <w:rsid w:val="007F7AD8"/>
    <w:rsid w:val="00800FDA"/>
    <w:rsid w:val="00805994"/>
    <w:rsid w:val="00806815"/>
    <w:rsid w:val="00810085"/>
    <w:rsid w:val="00816AE9"/>
    <w:rsid w:val="00816DAF"/>
    <w:rsid w:val="00817252"/>
    <w:rsid w:val="00821559"/>
    <w:rsid w:val="008226CF"/>
    <w:rsid w:val="008239E2"/>
    <w:rsid w:val="00825406"/>
    <w:rsid w:val="008340AF"/>
    <w:rsid w:val="00837A66"/>
    <w:rsid w:val="008445C4"/>
    <w:rsid w:val="008473AA"/>
    <w:rsid w:val="00852035"/>
    <w:rsid w:val="00860057"/>
    <w:rsid w:val="00861BC7"/>
    <w:rsid w:val="00862495"/>
    <w:rsid w:val="00865105"/>
    <w:rsid w:val="00865485"/>
    <w:rsid w:val="00865C8B"/>
    <w:rsid w:val="00866EB2"/>
    <w:rsid w:val="0087123D"/>
    <w:rsid w:val="00877C26"/>
    <w:rsid w:val="008811BA"/>
    <w:rsid w:val="00885DAF"/>
    <w:rsid w:val="00895591"/>
    <w:rsid w:val="0089567E"/>
    <w:rsid w:val="0089724D"/>
    <w:rsid w:val="008A3E5C"/>
    <w:rsid w:val="008A5E35"/>
    <w:rsid w:val="008A6E83"/>
    <w:rsid w:val="008B0635"/>
    <w:rsid w:val="008B1908"/>
    <w:rsid w:val="008B1B10"/>
    <w:rsid w:val="008B24F4"/>
    <w:rsid w:val="008B561D"/>
    <w:rsid w:val="008B5D9A"/>
    <w:rsid w:val="008B7A6F"/>
    <w:rsid w:val="008C4C51"/>
    <w:rsid w:val="008D0CB7"/>
    <w:rsid w:val="008D1C5F"/>
    <w:rsid w:val="008D3F0E"/>
    <w:rsid w:val="008D6FD6"/>
    <w:rsid w:val="008E2B31"/>
    <w:rsid w:val="008E4770"/>
    <w:rsid w:val="008E6DC3"/>
    <w:rsid w:val="008E70D4"/>
    <w:rsid w:val="008F28B8"/>
    <w:rsid w:val="009014D0"/>
    <w:rsid w:val="00905A3D"/>
    <w:rsid w:val="00905E79"/>
    <w:rsid w:val="0091084A"/>
    <w:rsid w:val="00913ACE"/>
    <w:rsid w:val="00916254"/>
    <w:rsid w:val="009264E9"/>
    <w:rsid w:val="009268BC"/>
    <w:rsid w:val="00927700"/>
    <w:rsid w:val="00932D3B"/>
    <w:rsid w:val="00940097"/>
    <w:rsid w:val="00940EC9"/>
    <w:rsid w:val="00942438"/>
    <w:rsid w:val="00946058"/>
    <w:rsid w:val="009531C3"/>
    <w:rsid w:val="009531F4"/>
    <w:rsid w:val="00956A3B"/>
    <w:rsid w:val="009608B3"/>
    <w:rsid w:val="00962BDE"/>
    <w:rsid w:val="00963F3E"/>
    <w:rsid w:val="00965FB4"/>
    <w:rsid w:val="00970A7F"/>
    <w:rsid w:val="009711FF"/>
    <w:rsid w:val="009749A3"/>
    <w:rsid w:val="00976F89"/>
    <w:rsid w:val="009819C4"/>
    <w:rsid w:val="0098275F"/>
    <w:rsid w:val="00984804"/>
    <w:rsid w:val="00987229"/>
    <w:rsid w:val="009876AA"/>
    <w:rsid w:val="00991101"/>
    <w:rsid w:val="00991FB9"/>
    <w:rsid w:val="00995508"/>
    <w:rsid w:val="0099714C"/>
    <w:rsid w:val="0099766C"/>
    <w:rsid w:val="009977C2"/>
    <w:rsid w:val="009A2308"/>
    <w:rsid w:val="009A4CC6"/>
    <w:rsid w:val="009B2E47"/>
    <w:rsid w:val="009B3C1F"/>
    <w:rsid w:val="009B7ED8"/>
    <w:rsid w:val="009C26FD"/>
    <w:rsid w:val="009C46A1"/>
    <w:rsid w:val="009C56C0"/>
    <w:rsid w:val="009C616C"/>
    <w:rsid w:val="009D51CC"/>
    <w:rsid w:val="009D538B"/>
    <w:rsid w:val="009D6AFD"/>
    <w:rsid w:val="009E7E42"/>
    <w:rsid w:val="009F01F8"/>
    <w:rsid w:val="009F4C22"/>
    <w:rsid w:val="009F5BF0"/>
    <w:rsid w:val="00A01A19"/>
    <w:rsid w:val="00A02D44"/>
    <w:rsid w:val="00A238DB"/>
    <w:rsid w:val="00A23C1C"/>
    <w:rsid w:val="00A250AD"/>
    <w:rsid w:val="00A30C58"/>
    <w:rsid w:val="00A317E9"/>
    <w:rsid w:val="00A31B87"/>
    <w:rsid w:val="00A41083"/>
    <w:rsid w:val="00A42534"/>
    <w:rsid w:val="00A50D74"/>
    <w:rsid w:val="00A51A62"/>
    <w:rsid w:val="00A532E3"/>
    <w:rsid w:val="00A54178"/>
    <w:rsid w:val="00A56FB5"/>
    <w:rsid w:val="00A624E9"/>
    <w:rsid w:val="00A63768"/>
    <w:rsid w:val="00A645E7"/>
    <w:rsid w:val="00A6671C"/>
    <w:rsid w:val="00A678F9"/>
    <w:rsid w:val="00A70BDF"/>
    <w:rsid w:val="00A73589"/>
    <w:rsid w:val="00A75953"/>
    <w:rsid w:val="00A84FAD"/>
    <w:rsid w:val="00A8523B"/>
    <w:rsid w:val="00A90EE4"/>
    <w:rsid w:val="00A924A5"/>
    <w:rsid w:val="00A94629"/>
    <w:rsid w:val="00A96B0C"/>
    <w:rsid w:val="00AA04CA"/>
    <w:rsid w:val="00AA0DD0"/>
    <w:rsid w:val="00AB4E9E"/>
    <w:rsid w:val="00AB772A"/>
    <w:rsid w:val="00AC03E6"/>
    <w:rsid w:val="00AC329F"/>
    <w:rsid w:val="00AC39B8"/>
    <w:rsid w:val="00AC7111"/>
    <w:rsid w:val="00AD3082"/>
    <w:rsid w:val="00AD3355"/>
    <w:rsid w:val="00AD5EDE"/>
    <w:rsid w:val="00AE105A"/>
    <w:rsid w:val="00AE36B8"/>
    <w:rsid w:val="00AF5622"/>
    <w:rsid w:val="00AF6D9A"/>
    <w:rsid w:val="00AF7A1E"/>
    <w:rsid w:val="00B002FE"/>
    <w:rsid w:val="00B04E8D"/>
    <w:rsid w:val="00B10593"/>
    <w:rsid w:val="00B11EF9"/>
    <w:rsid w:val="00B12235"/>
    <w:rsid w:val="00B23592"/>
    <w:rsid w:val="00B236E4"/>
    <w:rsid w:val="00B33C14"/>
    <w:rsid w:val="00B36B2A"/>
    <w:rsid w:val="00B4071D"/>
    <w:rsid w:val="00B41DDC"/>
    <w:rsid w:val="00B43D87"/>
    <w:rsid w:val="00B4559A"/>
    <w:rsid w:val="00B45663"/>
    <w:rsid w:val="00B53D1E"/>
    <w:rsid w:val="00B541D5"/>
    <w:rsid w:val="00B56B14"/>
    <w:rsid w:val="00B56B9F"/>
    <w:rsid w:val="00B63D2F"/>
    <w:rsid w:val="00B64BAA"/>
    <w:rsid w:val="00B65FAA"/>
    <w:rsid w:val="00B7059D"/>
    <w:rsid w:val="00B72235"/>
    <w:rsid w:val="00B80921"/>
    <w:rsid w:val="00B86DB2"/>
    <w:rsid w:val="00B95E10"/>
    <w:rsid w:val="00B963C5"/>
    <w:rsid w:val="00BA2206"/>
    <w:rsid w:val="00BA4942"/>
    <w:rsid w:val="00BB0DA0"/>
    <w:rsid w:val="00BB37F1"/>
    <w:rsid w:val="00BC18CC"/>
    <w:rsid w:val="00BC55E2"/>
    <w:rsid w:val="00BC5EEA"/>
    <w:rsid w:val="00BD3782"/>
    <w:rsid w:val="00BD3B0E"/>
    <w:rsid w:val="00BD4B27"/>
    <w:rsid w:val="00BE117B"/>
    <w:rsid w:val="00BE22C7"/>
    <w:rsid w:val="00BE430C"/>
    <w:rsid w:val="00BF622A"/>
    <w:rsid w:val="00BF6470"/>
    <w:rsid w:val="00BF7171"/>
    <w:rsid w:val="00BF782B"/>
    <w:rsid w:val="00C13CD8"/>
    <w:rsid w:val="00C153CE"/>
    <w:rsid w:val="00C20E64"/>
    <w:rsid w:val="00C21FC1"/>
    <w:rsid w:val="00C27338"/>
    <w:rsid w:val="00C27FB7"/>
    <w:rsid w:val="00C30B43"/>
    <w:rsid w:val="00C4011C"/>
    <w:rsid w:val="00C445EB"/>
    <w:rsid w:val="00C468AC"/>
    <w:rsid w:val="00C47AB4"/>
    <w:rsid w:val="00C5018C"/>
    <w:rsid w:val="00C521FA"/>
    <w:rsid w:val="00C56764"/>
    <w:rsid w:val="00C56B1E"/>
    <w:rsid w:val="00C65A19"/>
    <w:rsid w:val="00C72AD0"/>
    <w:rsid w:val="00C75275"/>
    <w:rsid w:val="00C82325"/>
    <w:rsid w:val="00C84057"/>
    <w:rsid w:val="00C91576"/>
    <w:rsid w:val="00CA721D"/>
    <w:rsid w:val="00CB078A"/>
    <w:rsid w:val="00CB133B"/>
    <w:rsid w:val="00CB4E86"/>
    <w:rsid w:val="00CB4F88"/>
    <w:rsid w:val="00CC01A4"/>
    <w:rsid w:val="00CC0AE5"/>
    <w:rsid w:val="00CC63FC"/>
    <w:rsid w:val="00CD06C5"/>
    <w:rsid w:val="00CD49E3"/>
    <w:rsid w:val="00CE0F88"/>
    <w:rsid w:val="00CE3182"/>
    <w:rsid w:val="00CE3898"/>
    <w:rsid w:val="00CE39E3"/>
    <w:rsid w:val="00CE47E3"/>
    <w:rsid w:val="00CF26C8"/>
    <w:rsid w:val="00CF3D47"/>
    <w:rsid w:val="00D0012A"/>
    <w:rsid w:val="00D04536"/>
    <w:rsid w:val="00D04C0D"/>
    <w:rsid w:val="00D11164"/>
    <w:rsid w:val="00D14198"/>
    <w:rsid w:val="00D20696"/>
    <w:rsid w:val="00D2438A"/>
    <w:rsid w:val="00D32E48"/>
    <w:rsid w:val="00D37749"/>
    <w:rsid w:val="00D37B7F"/>
    <w:rsid w:val="00D43176"/>
    <w:rsid w:val="00D4631D"/>
    <w:rsid w:val="00D464AC"/>
    <w:rsid w:val="00D47C2D"/>
    <w:rsid w:val="00D500B5"/>
    <w:rsid w:val="00D50AB4"/>
    <w:rsid w:val="00D50EA5"/>
    <w:rsid w:val="00D53472"/>
    <w:rsid w:val="00D54BF7"/>
    <w:rsid w:val="00D55481"/>
    <w:rsid w:val="00D56E86"/>
    <w:rsid w:val="00D579C1"/>
    <w:rsid w:val="00D6183A"/>
    <w:rsid w:val="00D65808"/>
    <w:rsid w:val="00D6732D"/>
    <w:rsid w:val="00D71A6E"/>
    <w:rsid w:val="00D76B35"/>
    <w:rsid w:val="00D80C0B"/>
    <w:rsid w:val="00D82BF9"/>
    <w:rsid w:val="00D82D90"/>
    <w:rsid w:val="00D863BE"/>
    <w:rsid w:val="00D86907"/>
    <w:rsid w:val="00D86B21"/>
    <w:rsid w:val="00D9159C"/>
    <w:rsid w:val="00D916A9"/>
    <w:rsid w:val="00D929AF"/>
    <w:rsid w:val="00D94F52"/>
    <w:rsid w:val="00DA188E"/>
    <w:rsid w:val="00DA2F7A"/>
    <w:rsid w:val="00DA4164"/>
    <w:rsid w:val="00DA4F92"/>
    <w:rsid w:val="00DC09DA"/>
    <w:rsid w:val="00DC240A"/>
    <w:rsid w:val="00DC3B60"/>
    <w:rsid w:val="00DC434C"/>
    <w:rsid w:val="00DC4A62"/>
    <w:rsid w:val="00DD0E43"/>
    <w:rsid w:val="00DD26D7"/>
    <w:rsid w:val="00DD3FAE"/>
    <w:rsid w:val="00DD5E84"/>
    <w:rsid w:val="00DE2A49"/>
    <w:rsid w:val="00DE3C46"/>
    <w:rsid w:val="00DE4130"/>
    <w:rsid w:val="00DE76D4"/>
    <w:rsid w:val="00DF08BD"/>
    <w:rsid w:val="00DF21F1"/>
    <w:rsid w:val="00DF7AC5"/>
    <w:rsid w:val="00E00C58"/>
    <w:rsid w:val="00E043E1"/>
    <w:rsid w:val="00E05F67"/>
    <w:rsid w:val="00E100C5"/>
    <w:rsid w:val="00E13A7B"/>
    <w:rsid w:val="00E16B50"/>
    <w:rsid w:val="00E236BE"/>
    <w:rsid w:val="00E300D0"/>
    <w:rsid w:val="00E327C4"/>
    <w:rsid w:val="00E33AD8"/>
    <w:rsid w:val="00E33F00"/>
    <w:rsid w:val="00E33F64"/>
    <w:rsid w:val="00E3425C"/>
    <w:rsid w:val="00E35D18"/>
    <w:rsid w:val="00E36222"/>
    <w:rsid w:val="00E365AD"/>
    <w:rsid w:val="00E37F66"/>
    <w:rsid w:val="00E428B8"/>
    <w:rsid w:val="00E468B3"/>
    <w:rsid w:val="00E46B01"/>
    <w:rsid w:val="00E47221"/>
    <w:rsid w:val="00E500B4"/>
    <w:rsid w:val="00E51140"/>
    <w:rsid w:val="00E52BB3"/>
    <w:rsid w:val="00E56326"/>
    <w:rsid w:val="00E617BA"/>
    <w:rsid w:val="00E62AD8"/>
    <w:rsid w:val="00E65BF1"/>
    <w:rsid w:val="00E711F6"/>
    <w:rsid w:val="00E746E0"/>
    <w:rsid w:val="00E753E8"/>
    <w:rsid w:val="00E753EE"/>
    <w:rsid w:val="00E77022"/>
    <w:rsid w:val="00E80B8D"/>
    <w:rsid w:val="00E81AB6"/>
    <w:rsid w:val="00E84756"/>
    <w:rsid w:val="00E848FC"/>
    <w:rsid w:val="00E85461"/>
    <w:rsid w:val="00E85A18"/>
    <w:rsid w:val="00EB0215"/>
    <w:rsid w:val="00EB21CB"/>
    <w:rsid w:val="00EB2EED"/>
    <w:rsid w:val="00EB3D1E"/>
    <w:rsid w:val="00EB5192"/>
    <w:rsid w:val="00EB72E3"/>
    <w:rsid w:val="00EB7B38"/>
    <w:rsid w:val="00EC11D0"/>
    <w:rsid w:val="00EC22E8"/>
    <w:rsid w:val="00EC3393"/>
    <w:rsid w:val="00EC35C7"/>
    <w:rsid w:val="00EC39E9"/>
    <w:rsid w:val="00ED5DC0"/>
    <w:rsid w:val="00ED75A9"/>
    <w:rsid w:val="00EE50D8"/>
    <w:rsid w:val="00EE6578"/>
    <w:rsid w:val="00EF01D0"/>
    <w:rsid w:val="00EF1332"/>
    <w:rsid w:val="00EF4DAD"/>
    <w:rsid w:val="00F0174B"/>
    <w:rsid w:val="00F0316F"/>
    <w:rsid w:val="00F04DC2"/>
    <w:rsid w:val="00F04EF9"/>
    <w:rsid w:val="00F052F0"/>
    <w:rsid w:val="00F104F7"/>
    <w:rsid w:val="00F2049F"/>
    <w:rsid w:val="00F248FD"/>
    <w:rsid w:val="00F268CF"/>
    <w:rsid w:val="00F318CD"/>
    <w:rsid w:val="00F31985"/>
    <w:rsid w:val="00F32BA5"/>
    <w:rsid w:val="00F36B5D"/>
    <w:rsid w:val="00F410C3"/>
    <w:rsid w:val="00F41895"/>
    <w:rsid w:val="00F42B31"/>
    <w:rsid w:val="00F52047"/>
    <w:rsid w:val="00F52420"/>
    <w:rsid w:val="00F66EE9"/>
    <w:rsid w:val="00F73082"/>
    <w:rsid w:val="00F803BA"/>
    <w:rsid w:val="00F80809"/>
    <w:rsid w:val="00F82C26"/>
    <w:rsid w:val="00F91AE2"/>
    <w:rsid w:val="00F92ED7"/>
    <w:rsid w:val="00F96E45"/>
    <w:rsid w:val="00F97CF7"/>
    <w:rsid w:val="00FB057C"/>
    <w:rsid w:val="00FB2EEB"/>
    <w:rsid w:val="00FB7B7E"/>
    <w:rsid w:val="00FC30DB"/>
    <w:rsid w:val="00FC3633"/>
    <w:rsid w:val="00FC54DC"/>
    <w:rsid w:val="00FD1F8C"/>
    <w:rsid w:val="00FD7173"/>
    <w:rsid w:val="00FD7D97"/>
    <w:rsid w:val="00FE0E00"/>
    <w:rsid w:val="00FE214E"/>
    <w:rsid w:val="00FF548F"/>
    <w:rsid w:val="00FF6463"/>
    <w:rsid w:val="00FF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95E3D"/>
  <w15:docId w15:val="{EF65344D-8763-4D38-B750-A4C1661B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59C"/>
    <w:pPr>
      <w:widowControl w:val="0"/>
      <w:jc w:val="both"/>
    </w:pPr>
    <w:rPr>
      <w:rFonts w:ascii="ＭＳ 明朝" w:hAnsi="ＭＳ 明朝"/>
      <w:kern w:val="2"/>
      <w:sz w:val="21"/>
      <w:szCs w:val="22"/>
    </w:rPr>
  </w:style>
  <w:style w:type="paragraph" w:styleId="1">
    <w:name w:val="heading 1"/>
    <w:basedOn w:val="a"/>
    <w:next w:val="a"/>
    <w:link w:val="10"/>
    <w:uiPriority w:val="9"/>
    <w:qFormat/>
    <w:rsid w:val="00CC01A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F04DC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7F7AD8"/>
  </w:style>
  <w:style w:type="character" w:customStyle="1" w:styleId="a5">
    <w:name w:val="吹き出し (文字)"/>
    <w:basedOn w:val="a0"/>
    <w:link w:val="a6"/>
    <w:rsid w:val="007F7AD8"/>
    <w:rPr>
      <w:rFonts w:ascii="Arial" w:eastAsia="ＭＳ ゴシック" w:hAnsi="Arial" w:cs="Times New Roman"/>
      <w:sz w:val="18"/>
      <w:szCs w:val="18"/>
    </w:rPr>
  </w:style>
  <w:style w:type="character" w:customStyle="1" w:styleId="a7">
    <w:name w:val="ヘッダー (文字)"/>
    <w:basedOn w:val="a0"/>
    <w:link w:val="a8"/>
    <w:rsid w:val="007F7AD8"/>
  </w:style>
  <w:style w:type="paragraph" w:styleId="a6">
    <w:name w:val="Balloon Text"/>
    <w:basedOn w:val="a"/>
    <w:link w:val="a5"/>
    <w:rsid w:val="007F7AD8"/>
    <w:rPr>
      <w:rFonts w:ascii="Arial" w:eastAsia="ＭＳ ゴシック" w:hAnsi="Arial"/>
      <w:sz w:val="18"/>
      <w:szCs w:val="18"/>
    </w:rPr>
  </w:style>
  <w:style w:type="paragraph" w:styleId="a4">
    <w:name w:val="footer"/>
    <w:basedOn w:val="a"/>
    <w:link w:val="a3"/>
    <w:rsid w:val="007F7AD8"/>
    <w:pPr>
      <w:tabs>
        <w:tab w:val="center" w:pos="4252"/>
        <w:tab w:val="right" w:pos="8504"/>
      </w:tabs>
      <w:snapToGrid w:val="0"/>
    </w:pPr>
  </w:style>
  <w:style w:type="paragraph" w:styleId="a8">
    <w:name w:val="header"/>
    <w:basedOn w:val="a"/>
    <w:link w:val="a7"/>
    <w:rsid w:val="007F7AD8"/>
    <w:pPr>
      <w:tabs>
        <w:tab w:val="center" w:pos="4252"/>
        <w:tab w:val="right" w:pos="8504"/>
      </w:tabs>
      <w:snapToGrid w:val="0"/>
    </w:pPr>
  </w:style>
  <w:style w:type="character" w:customStyle="1" w:styleId="10">
    <w:name w:val="見出し 1 (文字)"/>
    <w:basedOn w:val="a0"/>
    <w:link w:val="1"/>
    <w:uiPriority w:val="9"/>
    <w:rsid w:val="00CC01A4"/>
    <w:rPr>
      <w:rFonts w:asciiTheme="majorHAnsi" w:eastAsiaTheme="majorEastAsia" w:hAnsiTheme="majorHAnsi" w:cstheme="majorBidi"/>
      <w:kern w:val="2"/>
      <w:sz w:val="24"/>
      <w:szCs w:val="24"/>
    </w:rPr>
  </w:style>
  <w:style w:type="paragraph" w:styleId="a9">
    <w:name w:val="No Spacing"/>
    <w:uiPriority w:val="1"/>
    <w:qFormat/>
    <w:rsid w:val="00CC01A4"/>
    <w:pPr>
      <w:widowControl w:val="0"/>
      <w:jc w:val="both"/>
    </w:pPr>
    <w:rPr>
      <w:kern w:val="2"/>
      <w:sz w:val="21"/>
      <w:szCs w:val="22"/>
    </w:rPr>
  </w:style>
  <w:style w:type="paragraph" w:styleId="aa">
    <w:name w:val="Plain Text"/>
    <w:basedOn w:val="a"/>
    <w:link w:val="ab"/>
    <w:uiPriority w:val="99"/>
    <w:semiHidden/>
    <w:unhideWhenUsed/>
    <w:rsid w:val="00FF646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F6463"/>
    <w:rPr>
      <w:rFonts w:ascii="ＭＳ ゴシック" w:eastAsia="ＭＳ ゴシック" w:hAnsi="Courier New" w:cs="Courier New"/>
      <w:kern w:val="2"/>
      <w:szCs w:val="21"/>
    </w:rPr>
  </w:style>
  <w:style w:type="paragraph" w:styleId="Web">
    <w:name w:val="Normal (Web)"/>
    <w:basedOn w:val="a"/>
    <w:uiPriority w:val="99"/>
    <w:semiHidden/>
    <w:unhideWhenUsed/>
    <w:rsid w:val="00241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E80B8D"/>
    <w:rPr>
      <w:color w:val="0000FF"/>
      <w:u w:val="single"/>
    </w:rPr>
  </w:style>
  <w:style w:type="character" w:styleId="ad">
    <w:name w:val="Strong"/>
    <w:basedOn w:val="a0"/>
    <w:uiPriority w:val="22"/>
    <w:qFormat/>
    <w:rsid w:val="00E80B8D"/>
    <w:rPr>
      <w:b/>
      <w:bCs/>
    </w:rPr>
  </w:style>
  <w:style w:type="paragraph" w:customStyle="1" w:styleId="p0">
    <w:name w:val="p0"/>
    <w:basedOn w:val="a"/>
    <w:rsid w:val="00B95E10"/>
    <w:pPr>
      <w:widowControl/>
    </w:pPr>
    <w:rPr>
      <w:rFonts w:ascii="Century" w:eastAsia="ＭＳ Ｐゴシック" w:hAnsi="Century" w:cs="ＭＳ Ｐゴシック"/>
      <w:kern w:val="0"/>
      <w:szCs w:val="21"/>
    </w:rPr>
  </w:style>
  <w:style w:type="character" w:customStyle="1" w:styleId="30">
    <w:name w:val="見出し 3 (文字)"/>
    <w:basedOn w:val="a0"/>
    <w:link w:val="3"/>
    <w:uiPriority w:val="9"/>
    <w:semiHidden/>
    <w:rsid w:val="00F04DC2"/>
    <w:rPr>
      <w:rFonts w:asciiTheme="majorHAnsi" w:eastAsiaTheme="majorEastAsia" w:hAnsiTheme="majorHAnsi" w:cstheme="majorBidi"/>
      <w:kern w:val="2"/>
      <w:sz w:val="21"/>
      <w:szCs w:val="22"/>
    </w:rPr>
  </w:style>
  <w:style w:type="character" w:styleId="ae">
    <w:name w:val="Unresolved Mention"/>
    <w:basedOn w:val="a0"/>
    <w:uiPriority w:val="99"/>
    <w:semiHidden/>
    <w:unhideWhenUsed/>
    <w:rsid w:val="00F04DC2"/>
    <w:rPr>
      <w:color w:val="605E5C"/>
      <w:shd w:val="clear" w:color="auto" w:fill="E1DFDD"/>
    </w:rPr>
  </w:style>
  <w:style w:type="paragraph" w:styleId="af">
    <w:name w:val="Revision"/>
    <w:hidden/>
    <w:uiPriority w:val="99"/>
    <w:semiHidden/>
    <w:rsid w:val="00C27338"/>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5106">
      <w:bodyDiv w:val="1"/>
      <w:marLeft w:val="0"/>
      <w:marRight w:val="0"/>
      <w:marTop w:val="0"/>
      <w:marBottom w:val="0"/>
      <w:divBdr>
        <w:top w:val="none" w:sz="0" w:space="0" w:color="auto"/>
        <w:left w:val="none" w:sz="0" w:space="0" w:color="auto"/>
        <w:bottom w:val="none" w:sz="0" w:space="0" w:color="auto"/>
        <w:right w:val="none" w:sz="0" w:space="0" w:color="auto"/>
      </w:divBdr>
    </w:div>
    <w:div w:id="61296799">
      <w:bodyDiv w:val="1"/>
      <w:marLeft w:val="0"/>
      <w:marRight w:val="0"/>
      <w:marTop w:val="0"/>
      <w:marBottom w:val="0"/>
      <w:divBdr>
        <w:top w:val="none" w:sz="0" w:space="0" w:color="auto"/>
        <w:left w:val="none" w:sz="0" w:space="0" w:color="auto"/>
        <w:bottom w:val="none" w:sz="0" w:space="0" w:color="auto"/>
        <w:right w:val="none" w:sz="0" w:space="0" w:color="auto"/>
      </w:divBdr>
    </w:div>
    <w:div w:id="83889953">
      <w:bodyDiv w:val="1"/>
      <w:marLeft w:val="0"/>
      <w:marRight w:val="0"/>
      <w:marTop w:val="0"/>
      <w:marBottom w:val="0"/>
      <w:divBdr>
        <w:top w:val="none" w:sz="0" w:space="0" w:color="auto"/>
        <w:left w:val="none" w:sz="0" w:space="0" w:color="auto"/>
        <w:bottom w:val="none" w:sz="0" w:space="0" w:color="auto"/>
        <w:right w:val="none" w:sz="0" w:space="0" w:color="auto"/>
      </w:divBdr>
      <w:divsChild>
        <w:div w:id="148134028">
          <w:marLeft w:val="0"/>
          <w:marRight w:val="0"/>
          <w:marTop w:val="0"/>
          <w:marBottom w:val="240"/>
          <w:divBdr>
            <w:top w:val="none" w:sz="0" w:space="0" w:color="auto"/>
            <w:left w:val="none" w:sz="0" w:space="0" w:color="auto"/>
            <w:bottom w:val="none" w:sz="0" w:space="0" w:color="auto"/>
            <w:right w:val="none" w:sz="0" w:space="0" w:color="auto"/>
          </w:divBdr>
        </w:div>
      </w:divsChild>
    </w:div>
    <w:div w:id="185875456">
      <w:bodyDiv w:val="1"/>
      <w:marLeft w:val="0"/>
      <w:marRight w:val="0"/>
      <w:marTop w:val="0"/>
      <w:marBottom w:val="0"/>
      <w:divBdr>
        <w:top w:val="none" w:sz="0" w:space="0" w:color="auto"/>
        <w:left w:val="none" w:sz="0" w:space="0" w:color="auto"/>
        <w:bottom w:val="none" w:sz="0" w:space="0" w:color="auto"/>
        <w:right w:val="none" w:sz="0" w:space="0" w:color="auto"/>
      </w:divBdr>
      <w:divsChild>
        <w:div w:id="1888446742">
          <w:marLeft w:val="0"/>
          <w:marRight w:val="0"/>
          <w:marTop w:val="0"/>
          <w:marBottom w:val="240"/>
          <w:divBdr>
            <w:top w:val="none" w:sz="0" w:space="0" w:color="auto"/>
            <w:left w:val="none" w:sz="0" w:space="0" w:color="auto"/>
            <w:bottom w:val="none" w:sz="0" w:space="0" w:color="auto"/>
            <w:right w:val="none" w:sz="0" w:space="0" w:color="auto"/>
          </w:divBdr>
        </w:div>
      </w:divsChild>
    </w:div>
    <w:div w:id="344946165">
      <w:bodyDiv w:val="1"/>
      <w:marLeft w:val="0"/>
      <w:marRight w:val="0"/>
      <w:marTop w:val="0"/>
      <w:marBottom w:val="0"/>
      <w:divBdr>
        <w:top w:val="none" w:sz="0" w:space="0" w:color="auto"/>
        <w:left w:val="none" w:sz="0" w:space="0" w:color="auto"/>
        <w:bottom w:val="none" w:sz="0" w:space="0" w:color="auto"/>
        <w:right w:val="none" w:sz="0" w:space="0" w:color="auto"/>
      </w:divBdr>
      <w:divsChild>
        <w:div w:id="164246017">
          <w:marLeft w:val="0"/>
          <w:marRight w:val="0"/>
          <w:marTop w:val="480"/>
          <w:marBottom w:val="720"/>
          <w:divBdr>
            <w:top w:val="none" w:sz="0" w:space="0" w:color="auto"/>
            <w:left w:val="none" w:sz="0" w:space="0" w:color="auto"/>
            <w:bottom w:val="none" w:sz="0" w:space="0" w:color="auto"/>
            <w:right w:val="none" w:sz="0" w:space="0" w:color="auto"/>
          </w:divBdr>
          <w:divsChild>
            <w:div w:id="242035301">
              <w:marLeft w:val="0"/>
              <w:marRight w:val="0"/>
              <w:marTop w:val="0"/>
              <w:marBottom w:val="0"/>
              <w:divBdr>
                <w:top w:val="none" w:sz="0" w:space="0" w:color="auto"/>
                <w:left w:val="none" w:sz="0" w:space="0" w:color="auto"/>
                <w:bottom w:val="none" w:sz="0" w:space="0" w:color="auto"/>
                <w:right w:val="none" w:sz="0" w:space="0" w:color="auto"/>
              </w:divBdr>
              <w:divsChild>
                <w:div w:id="1386025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712929">
          <w:marLeft w:val="0"/>
          <w:marRight w:val="0"/>
          <w:marTop w:val="480"/>
          <w:marBottom w:val="720"/>
          <w:divBdr>
            <w:top w:val="none" w:sz="0" w:space="0" w:color="auto"/>
            <w:left w:val="none" w:sz="0" w:space="0" w:color="auto"/>
            <w:bottom w:val="none" w:sz="0" w:space="0" w:color="auto"/>
            <w:right w:val="none" w:sz="0" w:space="0" w:color="auto"/>
          </w:divBdr>
          <w:divsChild>
            <w:div w:id="685250529">
              <w:marLeft w:val="0"/>
              <w:marRight w:val="0"/>
              <w:marTop w:val="0"/>
              <w:marBottom w:val="0"/>
              <w:divBdr>
                <w:top w:val="none" w:sz="0" w:space="0" w:color="auto"/>
                <w:left w:val="none" w:sz="0" w:space="0" w:color="auto"/>
                <w:bottom w:val="none" w:sz="0" w:space="0" w:color="auto"/>
                <w:right w:val="none" w:sz="0" w:space="0" w:color="auto"/>
              </w:divBdr>
              <w:divsChild>
                <w:div w:id="972252355">
                  <w:marLeft w:val="0"/>
                  <w:marRight w:val="0"/>
                  <w:marTop w:val="0"/>
                  <w:marBottom w:val="240"/>
                  <w:divBdr>
                    <w:top w:val="none" w:sz="0" w:space="0" w:color="auto"/>
                    <w:left w:val="none" w:sz="0" w:space="0" w:color="auto"/>
                    <w:bottom w:val="none" w:sz="0" w:space="0" w:color="auto"/>
                    <w:right w:val="none" w:sz="0" w:space="0" w:color="auto"/>
                  </w:divBdr>
                </w:div>
              </w:divsChild>
            </w:div>
            <w:div w:id="1724057215">
              <w:marLeft w:val="0"/>
              <w:marRight w:val="0"/>
              <w:marTop w:val="0"/>
              <w:marBottom w:val="0"/>
              <w:divBdr>
                <w:top w:val="none" w:sz="0" w:space="0" w:color="auto"/>
                <w:left w:val="none" w:sz="0" w:space="0" w:color="auto"/>
                <w:bottom w:val="none" w:sz="0" w:space="0" w:color="auto"/>
                <w:right w:val="none" w:sz="0" w:space="0" w:color="auto"/>
              </w:divBdr>
            </w:div>
          </w:divsChild>
        </w:div>
        <w:div w:id="654651091">
          <w:marLeft w:val="0"/>
          <w:marRight w:val="0"/>
          <w:marTop w:val="480"/>
          <w:marBottom w:val="720"/>
          <w:divBdr>
            <w:top w:val="none" w:sz="0" w:space="0" w:color="auto"/>
            <w:left w:val="none" w:sz="0" w:space="0" w:color="auto"/>
            <w:bottom w:val="none" w:sz="0" w:space="0" w:color="auto"/>
            <w:right w:val="none" w:sz="0" w:space="0" w:color="auto"/>
          </w:divBdr>
          <w:divsChild>
            <w:div w:id="73405612">
              <w:marLeft w:val="0"/>
              <w:marRight w:val="0"/>
              <w:marTop w:val="0"/>
              <w:marBottom w:val="0"/>
              <w:divBdr>
                <w:top w:val="none" w:sz="0" w:space="0" w:color="auto"/>
                <w:left w:val="none" w:sz="0" w:space="0" w:color="auto"/>
                <w:bottom w:val="none" w:sz="0" w:space="0" w:color="auto"/>
                <w:right w:val="none" w:sz="0" w:space="0" w:color="auto"/>
              </w:divBdr>
              <w:divsChild>
                <w:div w:id="1788887692">
                  <w:marLeft w:val="0"/>
                  <w:marRight w:val="0"/>
                  <w:marTop w:val="0"/>
                  <w:marBottom w:val="240"/>
                  <w:divBdr>
                    <w:top w:val="none" w:sz="0" w:space="0" w:color="auto"/>
                    <w:left w:val="none" w:sz="0" w:space="0" w:color="auto"/>
                    <w:bottom w:val="none" w:sz="0" w:space="0" w:color="auto"/>
                    <w:right w:val="none" w:sz="0" w:space="0" w:color="auto"/>
                  </w:divBdr>
                </w:div>
              </w:divsChild>
            </w:div>
            <w:div w:id="222374654">
              <w:marLeft w:val="0"/>
              <w:marRight w:val="0"/>
              <w:marTop w:val="0"/>
              <w:marBottom w:val="0"/>
              <w:divBdr>
                <w:top w:val="none" w:sz="0" w:space="0" w:color="auto"/>
                <w:left w:val="none" w:sz="0" w:space="0" w:color="auto"/>
                <w:bottom w:val="none" w:sz="0" w:space="0" w:color="auto"/>
                <w:right w:val="none" w:sz="0" w:space="0" w:color="auto"/>
              </w:divBdr>
            </w:div>
          </w:divsChild>
        </w:div>
        <w:div w:id="1508597583">
          <w:marLeft w:val="0"/>
          <w:marRight w:val="0"/>
          <w:marTop w:val="480"/>
          <w:marBottom w:val="720"/>
          <w:divBdr>
            <w:top w:val="none" w:sz="0" w:space="0" w:color="auto"/>
            <w:left w:val="none" w:sz="0" w:space="0" w:color="auto"/>
            <w:bottom w:val="none" w:sz="0" w:space="0" w:color="auto"/>
            <w:right w:val="none" w:sz="0" w:space="0" w:color="auto"/>
          </w:divBdr>
          <w:divsChild>
            <w:div w:id="550699594">
              <w:marLeft w:val="0"/>
              <w:marRight w:val="0"/>
              <w:marTop w:val="0"/>
              <w:marBottom w:val="0"/>
              <w:divBdr>
                <w:top w:val="none" w:sz="0" w:space="0" w:color="auto"/>
                <w:left w:val="none" w:sz="0" w:space="0" w:color="auto"/>
                <w:bottom w:val="none" w:sz="0" w:space="0" w:color="auto"/>
                <w:right w:val="none" w:sz="0" w:space="0" w:color="auto"/>
              </w:divBdr>
              <w:divsChild>
                <w:div w:id="1609041191">
                  <w:marLeft w:val="0"/>
                  <w:marRight w:val="0"/>
                  <w:marTop w:val="0"/>
                  <w:marBottom w:val="240"/>
                  <w:divBdr>
                    <w:top w:val="none" w:sz="0" w:space="0" w:color="auto"/>
                    <w:left w:val="none" w:sz="0" w:space="0" w:color="auto"/>
                    <w:bottom w:val="none" w:sz="0" w:space="0" w:color="auto"/>
                    <w:right w:val="none" w:sz="0" w:space="0" w:color="auto"/>
                  </w:divBdr>
                </w:div>
              </w:divsChild>
            </w:div>
            <w:div w:id="1906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188">
      <w:bodyDiv w:val="1"/>
      <w:marLeft w:val="0"/>
      <w:marRight w:val="0"/>
      <w:marTop w:val="0"/>
      <w:marBottom w:val="0"/>
      <w:divBdr>
        <w:top w:val="none" w:sz="0" w:space="0" w:color="auto"/>
        <w:left w:val="none" w:sz="0" w:space="0" w:color="auto"/>
        <w:bottom w:val="none" w:sz="0" w:space="0" w:color="auto"/>
        <w:right w:val="none" w:sz="0" w:space="0" w:color="auto"/>
      </w:divBdr>
    </w:div>
    <w:div w:id="562370306">
      <w:bodyDiv w:val="1"/>
      <w:marLeft w:val="0"/>
      <w:marRight w:val="0"/>
      <w:marTop w:val="0"/>
      <w:marBottom w:val="0"/>
      <w:divBdr>
        <w:top w:val="none" w:sz="0" w:space="0" w:color="auto"/>
        <w:left w:val="none" w:sz="0" w:space="0" w:color="auto"/>
        <w:bottom w:val="none" w:sz="0" w:space="0" w:color="auto"/>
        <w:right w:val="none" w:sz="0" w:space="0" w:color="auto"/>
      </w:divBdr>
    </w:div>
    <w:div w:id="711659016">
      <w:bodyDiv w:val="1"/>
      <w:marLeft w:val="0"/>
      <w:marRight w:val="0"/>
      <w:marTop w:val="0"/>
      <w:marBottom w:val="0"/>
      <w:divBdr>
        <w:top w:val="none" w:sz="0" w:space="0" w:color="auto"/>
        <w:left w:val="none" w:sz="0" w:space="0" w:color="auto"/>
        <w:bottom w:val="none" w:sz="0" w:space="0" w:color="auto"/>
        <w:right w:val="none" w:sz="0" w:space="0" w:color="auto"/>
      </w:divBdr>
    </w:div>
    <w:div w:id="1015377018">
      <w:bodyDiv w:val="1"/>
      <w:marLeft w:val="0"/>
      <w:marRight w:val="0"/>
      <w:marTop w:val="0"/>
      <w:marBottom w:val="0"/>
      <w:divBdr>
        <w:top w:val="none" w:sz="0" w:space="0" w:color="auto"/>
        <w:left w:val="none" w:sz="0" w:space="0" w:color="auto"/>
        <w:bottom w:val="none" w:sz="0" w:space="0" w:color="auto"/>
        <w:right w:val="none" w:sz="0" w:space="0" w:color="auto"/>
      </w:divBdr>
    </w:div>
    <w:div w:id="1279220360">
      <w:bodyDiv w:val="1"/>
      <w:marLeft w:val="0"/>
      <w:marRight w:val="0"/>
      <w:marTop w:val="0"/>
      <w:marBottom w:val="0"/>
      <w:divBdr>
        <w:top w:val="none" w:sz="0" w:space="0" w:color="auto"/>
        <w:left w:val="none" w:sz="0" w:space="0" w:color="auto"/>
        <w:bottom w:val="none" w:sz="0" w:space="0" w:color="auto"/>
        <w:right w:val="none" w:sz="0" w:space="0" w:color="auto"/>
      </w:divBdr>
    </w:div>
    <w:div w:id="1316647576">
      <w:bodyDiv w:val="1"/>
      <w:marLeft w:val="0"/>
      <w:marRight w:val="0"/>
      <w:marTop w:val="0"/>
      <w:marBottom w:val="0"/>
      <w:divBdr>
        <w:top w:val="none" w:sz="0" w:space="0" w:color="auto"/>
        <w:left w:val="none" w:sz="0" w:space="0" w:color="auto"/>
        <w:bottom w:val="none" w:sz="0" w:space="0" w:color="auto"/>
        <w:right w:val="none" w:sz="0" w:space="0" w:color="auto"/>
      </w:divBdr>
      <w:divsChild>
        <w:div w:id="421947885">
          <w:marLeft w:val="0"/>
          <w:marRight w:val="0"/>
          <w:marTop w:val="0"/>
          <w:marBottom w:val="0"/>
          <w:divBdr>
            <w:top w:val="none" w:sz="0" w:space="0" w:color="auto"/>
            <w:left w:val="none" w:sz="0" w:space="0" w:color="auto"/>
            <w:bottom w:val="none" w:sz="0" w:space="0" w:color="auto"/>
            <w:right w:val="none" w:sz="0" w:space="0" w:color="auto"/>
          </w:divBdr>
          <w:divsChild>
            <w:div w:id="1070273211">
              <w:marLeft w:val="0"/>
              <w:marRight w:val="0"/>
              <w:marTop w:val="0"/>
              <w:marBottom w:val="0"/>
              <w:divBdr>
                <w:top w:val="none" w:sz="0" w:space="0" w:color="auto"/>
                <w:left w:val="none" w:sz="0" w:space="0" w:color="auto"/>
                <w:bottom w:val="none" w:sz="0" w:space="0" w:color="auto"/>
                <w:right w:val="none" w:sz="0" w:space="0" w:color="auto"/>
              </w:divBdr>
              <w:divsChild>
                <w:div w:id="17996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8258">
      <w:bodyDiv w:val="1"/>
      <w:marLeft w:val="0"/>
      <w:marRight w:val="0"/>
      <w:marTop w:val="0"/>
      <w:marBottom w:val="0"/>
      <w:divBdr>
        <w:top w:val="none" w:sz="0" w:space="0" w:color="auto"/>
        <w:left w:val="none" w:sz="0" w:space="0" w:color="auto"/>
        <w:bottom w:val="none" w:sz="0" w:space="0" w:color="auto"/>
        <w:right w:val="none" w:sz="0" w:space="0" w:color="auto"/>
      </w:divBdr>
    </w:div>
    <w:div w:id="20319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B6A40-A6C2-40B8-80BF-CE4539B4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23656</Words>
  <Characters>513</Characters>
  <Application>Microsoft Office Word</Application>
  <DocSecurity>0</DocSecurity>
  <PresentationFormat/>
  <Lines>4</Lines>
  <Paragraphs>48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佐々木　亮</cp:lastModifiedBy>
  <cp:revision>12</cp:revision>
  <dcterms:created xsi:type="dcterms:W3CDTF">2025-03-19T02:15:00Z</dcterms:created>
  <dcterms:modified xsi:type="dcterms:W3CDTF">2025-04-04T00:34:00Z</dcterms:modified>
</cp:coreProperties>
</file>