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8B" w:rsidRDefault="0020028B" w:rsidP="00E015E0">
      <w:pPr>
        <w:spacing w:line="280" w:lineRule="exact"/>
        <w:jc w:val="center"/>
        <w:rPr>
          <w:rFonts w:ascii="メイリオ" w:eastAsia="メイリオ" w:hAnsi="メイリオ"/>
          <w:b/>
          <w:sz w:val="24"/>
          <w:szCs w:val="28"/>
        </w:rPr>
      </w:pPr>
    </w:p>
    <w:p w:rsidR="0020028B" w:rsidRDefault="0020028B" w:rsidP="00E015E0">
      <w:pPr>
        <w:spacing w:line="280" w:lineRule="exact"/>
        <w:jc w:val="center"/>
        <w:rPr>
          <w:rFonts w:ascii="メイリオ" w:eastAsia="メイリオ" w:hAnsi="メイリオ"/>
          <w:b/>
          <w:sz w:val="24"/>
          <w:szCs w:val="28"/>
        </w:rPr>
      </w:pPr>
    </w:p>
    <w:p w:rsidR="00C7548E" w:rsidRPr="00E015E0" w:rsidRDefault="009D5389" w:rsidP="00E015E0">
      <w:pPr>
        <w:spacing w:line="280" w:lineRule="exact"/>
        <w:jc w:val="center"/>
        <w:rPr>
          <w:rFonts w:ascii="メイリオ" w:eastAsia="メイリオ" w:hAnsi="メイリオ"/>
          <w:b/>
          <w:sz w:val="24"/>
          <w:szCs w:val="28"/>
        </w:rPr>
      </w:pPr>
      <w:r>
        <w:rPr>
          <w:rFonts w:ascii="メイリオ" w:eastAsia="メイリオ" w:hAnsi="メイリオ" w:hint="eastAsia"/>
          <w:b/>
          <w:sz w:val="24"/>
          <w:szCs w:val="28"/>
        </w:rPr>
        <w:t>令和４</w:t>
      </w:r>
      <w:r w:rsidR="007508E2" w:rsidRPr="00E015E0">
        <w:rPr>
          <w:rFonts w:ascii="メイリオ" w:eastAsia="メイリオ" w:hAnsi="メイリオ" w:hint="eastAsia"/>
          <w:b/>
          <w:sz w:val="24"/>
          <w:szCs w:val="28"/>
        </w:rPr>
        <w:t xml:space="preserve">年度　</w:t>
      </w:r>
      <w:r w:rsidR="003E3F43" w:rsidRPr="00E015E0">
        <w:rPr>
          <w:rFonts w:ascii="メイリオ" w:eastAsia="メイリオ" w:hAnsi="メイリオ" w:hint="eastAsia"/>
          <w:b/>
          <w:sz w:val="24"/>
          <w:szCs w:val="28"/>
        </w:rPr>
        <w:t>学校</w:t>
      </w:r>
      <w:r w:rsidR="00830FAC" w:rsidRPr="00E015E0">
        <w:rPr>
          <w:rFonts w:ascii="メイリオ" w:eastAsia="メイリオ" w:hAnsi="メイリオ" w:hint="eastAsia"/>
          <w:b/>
          <w:sz w:val="24"/>
          <w:szCs w:val="28"/>
        </w:rPr>
        <w:t>安全</w:t>
      </w:r>
      <w:r w:rsidR="00732205" w:rsidRPr="00E015E0">
        <w:rPr>
          <w:rFonts w:ascii="メイリオ" w:eastAsia="メイリオ" w:hAnsi="メイリオ" w:hint="eastAsia"/>
          <w:b/>
          <w:sz w:val="24"/>
          <w:szCs w:val="28"/>
        </w:rPr>
        <w:t>総合支援事業　実施要項</w:t>
      </w:r>
    </w:p>
    <w:p w:rsidR="0020260F" w:rsidRPr="00E015E0" w:rsidRDefault="0020260F" w:rsidP="00E015E0">
      <w:pPr>
        <w:snapToGrid w:val="0"/>
        <w:spacing w:line="280" w:lineRule="exact"/>
        <w:rPr>
          <w:rFonts w:ascii="メイリオ" w:eastAsia="メイリオ" w:hAnsi="メイリオ"/>
          <w:sz w:val="12"/>
        </w:rPr>
      </w:pPr>
    </w:p>
    <w:p w:rsidR="00C7548E" w:rsidRPr="00E015E0" w:rsidRDefault="00C7548E" w:rsidP="00E015E0">
      <w:pPr>
        <w:snapToGrid w:val="0"/>
        <w:spacing w:line="280" w:lineRule="exact"/>
        <w:rPr>
          <w:rFonts w:ascii="メイリオ" w:eastAsia="メイリオ" w:hAnsi="メイリオ"/>
        </w:rPr>
      </w:pPr>
      <w:r w:rsidRPr="00E015E0">
        <w:rPr>
          <w:rFonts w:ascii="メイリオ" w:eastAsia="メイリオ" w:hAnsi="メイリオ" w:hint="eastAsia"/>
        </w:rPr>
        <w:t>１　目</w:t>
      </w:r>
      <w:r w:rsidR="00A148AC" w:rsidRPr="00E015E0">
        <w:rPr>
          <w:rFonts w:ascii="メイリオ" w:eastAsia="メイリオ" w:hAnsi="メイリオ" w:hint="eastAsia"/>
        </w:rPr>
        <w:t xml:space="preserve">　　</w:t>
      </w:r>
      <w:r w:rsidRPr="00E015E0">
        <w:rPr>
          <w:rFonts w:ascii="メイリオ" w:eastAsia="メイリオ" w:hAnsi="メイリオ" w:hint="eastAsia"/>
        </w:rPr>
        <w:t>的</w:t>
      </w:r>
    </w:p>
    <w:p w:rsidR="00F10037" w:rsidRPr="00E015E0" w:rsidRDefault="000E4364" w:rsidP="00E015E0">
      <w:pPr>
        <w:snapToGrid w:val="0"/>
        <w:spacing w:line="280" w:lineRule="exact"/>
        <w:ind w:left="420" w:hangingChars="200" w:hanging="420"/>
        <w:rPr>
          <w:rFonts w:ascii="メイリオ" w:eastAsia="メイリオ" w:hAnsi="メイリオ"/>
        </w:rPr>
      </w:pPr>
      <w:r w:rsidRPr="00E015E0">
        <w:rPr>
          <w:rFonts w:ascii="メイリオ" w:eastAsia="メイリオ" w:hAnsi="メイリオ" w:hint="eastAsia"/>
        </w:rPr>
        <w:t xml:space="preserve">　</w:t>
      </w:r>
      <w:r w:rsidR="00706A66" w:rsidRPr="00E015E0">
        <w:rPr>
          <w:rFonts w:ascii="メイリオ" w:eastAsia="メイリオ" w:hAnsi="メイリオ" w:hint="eastAsia"/>
        </w:rPr>
        <w:t xml:space="preserve">　</w:t>
      </w:r>
      <w:r w:rsidR="0020260F" w:rsidRPr="00E015E0">
        <w:rPr>
          <w:rFonts w:ascii="メイリオ" w:eastAsia="メイリオ" w:hAnsi="メイリオ" w:hint="eastAsia"/>
        </w:rPr>
        <w:t xml:space="preserve">　</w:t>
      </w:r>
      <w:r w:rsidR="00B573A5" w:rsidRPr="00E015E0">
        <w:rPr>
          <w:rFonts w:ascii="メイリオ" w:eastAsia="メイリオ" w:hAnsi="メイリオ" w:hint="eastAsia"/>
        </w:rPr>
        <w:t>自然災害や登下校中</w:t>
      </w:r>
      <w:r w:rsidR="00212A54" w:rsidRPr="00E015E0">
        <w:rPr>
          <w:rFonts w:ascii="メイリオ" w:eastAsia="メイリオ" w:hAnsi="メイリオ" w:hint="eastAsia"/>
        </w:rPr>
        <w:t>等</w:t>
      </w:r>
      <w:r w:rsidR="003E3F43" w:rsidRPr="00E015E0">
        <w:rPr>
          <w:rFonts w:ascii="メイリオ" w:eastAsia="メイリオ" w:hAnsi="メイリオ" w:hint="eastAsia"/>
        </w:rPr>
        <w:t>の</w:t>
      </w:r>
      <w:r w:rsidR="00B573A5" w:rsidRPr="00E015E0">
        <w:rPr>
          <w:rFonts w:ascii="メイリオ" w:eastAsia="メイリオ" w:hAnsi="メイリオ" w:hint="eastAsia"/>
        </w:rPr>
        <w:t>事故</w:t>
      </w:r>
      <w:r w:rsidR="003E3F43" w:rsidRPr="00E015E0">
        <w:rPr>
          <w:rFonts w:ascii="メイリオ" w:eastAsia="メイリオ" w:hAnsi="メイリオ" w:hint="eastAsia"/>
        </w:rPr>
        <w:t>、事件</w:t>
      </w:r>
      <w:r w:rsidR="00653F45" w:rsidRPr="00E015E0">
        <w:rPr>
          <w:rFonts w:ascii="メイリオ" w:eastAsia="メイリオ" w:hAnsi="メイリオ" w:hint="eastAsia"/>
        </w:rPr>
        <w:t>等</w:t>
      </w:r>
      <w:r w:rsidR="00B573A5" w:rsidRPr="00E015E0">
        <w:rPr>
          <w:rFonts w:ascii="メイリオ" w:eastAsia="メイリオ" w:hAnsi="メイリオ" w:hint="eastAsia"/>
        </w:rPr>
        <w:t>の発生</w:t>
      </w:r>
      <w:r w:rsidR="00A91B72" w:rsidRPr="00E015E0">
        <w:rPr>
          <w:rFonts w:ascii="メイリオ" w:eastAsia="メイリオ" w:hAnsi="メイリオ" w:hint="eastAsia"/>
        </w:rPr>
        <w:t>を踏まえ、地域・</w:t>
      </w:r>
      <w:r w:rsidR="00B573A5" w:rsidRPr="00E015E0">
        <w:rPr>
          <w:rFonts w:ascii="メイリオ" w:eastAsia="メイリオ" w:hAnsi="メイリオ" w:hint="eastAsia"/>
        </w:rPr>
        <w:t>学校</w:t>
      </w:r>
      <w:r w:rsidR="005D7654" w:rsidRPr="00E015E0">
        <w:rPr>
          <w:rFonts w:ascii="メイリオ" w:eastAsia="メイリオ" w:hAnsi="メイリオ" w:hint="eastAsia"/>
        </w:rPr>
        <w:t>園の抱える</w:t>
      </w:r>
      <w:r w:rsidR="00B573A5" w:rsidRPr="00E015E0">
        <w:rPr>
          <w:rFonts w:ascii="メイリオ" w:eastAsia="メイリオ" w:hAnsi="メイリオ" w:hint="eastAsia"/>
        </w:rPr>
        <w:t>安全上の課題に対して、</w:t>
      </w:r>
      <w:r w:rsidR="004A4902" w:rsidRPr="00E015E0">
        <w:rPr>
          <w:rFonts w:ascii="メイリオ" w:eastAsia="メイリオ" w:hAnsi="メイリオ" w:hint="eastAsia"/>
        </w:rPr>
        <w:t>幼児</w:t>
      </w:r>
      <w:r w:rsidR="00A91B72" w:rsidRPr="00E015E0">
        <w:rPr>
          <w:rFonts w:ascii="メイリオ" w:eastAsia="メイリオ" w:hAnsi="メイリオ" w:hint="eastAsia"/>
        </w:rPr>
        <w:t>児童生徒の</w:t>
      </w:r>
      <w:r w:rsidR="00B573A5" w:rsidRPr="00E015E0">
        <w:rPr>
          <w:rFonts w:ascii="メイリオ" w:eastAsia="メイリオ" w:hAnsi="メイリオ" w:hint="eastAsia"/>
        </w:rPr>
        <w:t>「自らの命を守り抜</w:t>
      </w:r>
      <w:r w:rsidR="004A4902" w:rsidRPr="00E015E0">
        <w:rPr>
          <w:rFonts w:ascii="メイリオ" w:eastAsia="メイリオ" w:hAnsi="メイリオ" w:hint="eastAsia"/>
        </w:rPr>
        <w:t>こうとするための</w:t>
      </w:r>
      <w:r w:rsidR="00B573A5" w:rsidRPr="00E015E0">
        <w:rPr>
          <w:rFonts w:ascii="メイリオ" w:eastAsia="メイリオ" w:hAnsi="メイリオ" w:hint="eastAsia"/>
        </w:rPr>
        <w:t>主体的に行動する態度」や「安全で安心な社会づくりに貢献する意識」等を育成する教育手法を開発するととも</w:t>
      </w:r>
      <w:r w:rsidR="00466664" w:rsidRPr="00E015E0">
        <w:rPr>
          <w:rFonts w:ascii="メイリオ" w:eastAsia="メイリオ" w:hAnsi="メイリオ" w:hint="eastAsia"/>
        </w:rPr>
        <w:t>に、学校</w:t>
      </w:r>
      <w:r w:rsidR="005D7654" w:rsidRPr="00E015E0">
        <w:rPr>
          <w:rFonts w:ascii="メイリオ" w:eastAsia="メイリオ" w:hAnsi="メイリオ" w:hint="eastAsia"/>
        </w:rPr>
        <w:t>園</w:t>
      </w:r>
      <w:r w:rsidR="00466664" w:rsidRPr="00E015E0">
        <w:rPr>
          <w:rFonts w:ascii="メイリオ" w:eastAsia="メイリオ" w:hAnsi="メイリオ" w:hint="eastAsia"/>
        </w:rPr>
        <w:t>の安全管理体制や地域住民・保護者・関係機関との連携体制を</w:t>
      </w:r>
      <w:r w:rsidR="00B573A5" w:rsidRPr="00E015E0">
        <w:rPr>
          <w:rFonts w:ascii="メイリオ" w:eastAsia="メイリオ" w:hAnsi="メイリオ" w:hint="eastAsia"/>
        </w:rPr>
        <w:t>構築</w:t>
      </w:r>
      <w:r w:rsidR="00466664" w:rsidRPr="00E015E0">
        <w:rPr>
          <w:rFonts w:ascii="メイリオ" w:eastAsia="メイリオ" w:hAnsi="メイリオ" w:hint="eastAsia"/>
        </w:rPr>
        <w:t>するなど、実践的な取組みを支援し、その成果を府内へ周知・普及することを目的とする。</w:t>
      </w:r>
    </w:p>
    <w:p w:rsidR="005503C5" w:rsidRPr="00E015E0" w:rsidRDefault="005503C5" w:rsidP="00E015E0">
      <w:pPr>
        <w:snapToGrid w:val="0"/>
        <w:spacing w:line="280" w:lineRule="exact"/>
        <w:rPr>
          <w:rFonts w:ascii="メイリオ" w:eastAsia="メイリオ" w:hAnsi="メイリオ"/>
        </w:rPr>
      </w:pPr>
    </w:p>
    <w:p w:rsidR="00C7548E" w:rsidRPr="00E015E0" w:rsidRDefault="00706A66" w:rsidP="00E015E0">
      <w:pPr>
        <w:snapToGrid w:val="0"/>
        <w:spacing w:line="280" w:lineRule="exact"/>
        <w:rPr>
          <w:rFonts w:ascii="メイリオ" w:eastAsia="メイリオ" w:hAnsi="メイリオ"/>
        </w:rPr>
      </w:pPr>
      <w:r w:rsidRPr="00E015E0">
        <w:rPr>
          <w:rFonts w:ascii="メイリオ" w:eastAsia="メイリオ" w:hAnsi="メイリオ" w:hint="eastAsia"/>
        </w:rPr>
        <w:t>２</w:t>
      </w:r>
      <w:r w:rsidR="00EC6FE6" w:rsidRPr="00E015E0">
        <w:rPr>
          <w:rFonts w:ascii="メイリオ" w:eastAsia="メイリオ" w:hAnsi="メイリオ" w:hint="eastAsia"/>
        </w:rPr>
        <w:t xml:space="preserve">　事業</w:t>
      </w:r>
      <w:r w:rsidR="00C7548E" w:rsidRPr="00E015E0">
        <w:rPr>
          <w:rFonts w:ascii="メイリオ" w:eastAsia="メイリオ" w:hAnsi="メイリオ" w:hint="eastAsia"/>
        </w:rPr>
        <w:t>内容</w:t>
      </w:r>
    </w:p>
    <w:p w:rsidR="00E422D0" w:rsidRPr="00E015E0" w:rsidRDefault="00F0712A" w:rsidP="00E015E0">
      <w:pPr>
        <w:snapToGrid w:val="0"/>
        <w:spacing w:line="280" w:lineRule="exact"/>
        <w:ind w:left="840" w:hangingChars="400" w:hanging="840"/>
        <w:rPr>
          <w:rFonts w:ascii="メイリオ" w:eastAsia="メイリオ" w:hAnsi="メイリオ"/>
        </w:rPr>
      </w:pPr>
      <w:r w:rsidRPr="00E015E0">
        <w:rPr>
          <w:rFonts w:ascii="メイリオ" w:eastAsia="メイリオ" w:hAnsi="メイリオ" w:hint="eastAsia"/>
        </w:rPr>
        <w:t xml:space="preserve">　</w:t>
      </w:r>
      <w:r w:rsidR="00061796" w:rsidRPr="00E015E0">
        <w:rPr>
          <w:rFonts w:ascii="メイリオ" w:eastAsia="メイリオ" w:hAnsi="メイリオ" w:hint="eastAsia"/>
        </w:rPr>
        <w:t xml:space="preserve">　</w:t>
      </w:r>
      <w:r w:rsidR="008C08AB" w:rsidRPr="00E015E0">
        <w:rPr>
          <w:rFonts w:ascii="メイリオ" w:eastAsia="メイリオ" w:hAnsi="メイリオ" w:hint="eastAsia"/>
        </w:rPr>
        <w:t>（</w:t>
      </w:r>
      <w:r w:rsidR="008B50D4">
        <w:rPr>
          <w:rFonts w:ascii="メイリオ" w:eastAsia="メイリオ" w:hAnsi="メイリオ" w:hint="eastAsia"/>
        </w:rPr>
        <w:t>ア</w:t>
      </w:r>
      <w:r w:rsidR="003D3C89" w:rsidRPr="00E015E0">
        <w:rPr>
          <w:rFonts w:ascii="メイリオ" w:eastAsia="メイリオ" w:hAnsi="メイリオ" w:hint="eastAsia"/>
        </w:rPr>
        <w:t>）</w:t>
      </w:r>
      <w:r w:rsidR="00E422D0" w:rsidRPr="00E015E0">
        <w:rPr>
          <w:rFonts w:ascii="メイリオ" w:eastAsia="メイリオ" w:hAnsi="メイリオ" w:hint="eastAsia"/>
        </w:rPr>
        <w:t>スケアードストレイト教育技法を活用した交通安全教室推進・支援事業</w:t>
      </w:r>
    </w:p>
    <w:p w:rsidR="00E422D0" w:rsidRPr="00E015E0" w:rsidRDefault="00E422D0" w:rsidP="00E015E0">
      <w:pPr>
        <w:snapToGrid w:val="0"/>
        <w:spacing w:line="280" w:lineRule="exact"/>
        <w:ind w:leftChars="500" w:left="1050" w:firstLineChars="100" w:firstLine="210"/>
        <w:rPr>
          <w:rFonts w:ascii="メイリオ" w:eastAsia="メイリオ" w:hAnsi="メイリオ"/>
        </w:rPr>
      </w:pPr>
      <w:r w:rsidRPr="00E015E0">
        <w:rPr>
          <w:rFonts w:ascii="メイリオ" w:eastAsia="メイリオ" w:hAnsi="メイリオ" w:hint="eastAsia"/>
        </w:rPr>
        <w:t>委託事業として「スケアードストレイト教育技法」</w:t>
      </w:r>
      <w:r w:rsidRPr="00E015E0">
        <w:rPr>
          <w:rFonts w:ascii="メイリオ" w:eastAsia="メイリオ" w:hAnsi="メイリオ"/>
        </w:rPr>
        <w:t>を活用した交通安全教</w:t>
      </w:r>
      <w:r w:rsidRPr="00E015E0">
        <w:rPr>
          <w:rFonts w:ascii="メイリオ" w:eastAsia="メイリオ" w:hAnsi="メイリオ" w:hint="eastAsia"/>
        </w:rPr>
        <w:t>室を実施し、児童生徒の自他の生命を守ろうと主体的に行動する態度を育成する。</w:t>
      </w:r>
    </w:p>
    <w:p w:rsidR="00E422D0" w:rsidRPr="00E015E0" w:rsidRDefault="00040FB5" w:rsidP="00E015E0">
      <w:pPr>
        <w:snapToGrid w:val="0"/>
        <w:spacing w:line="280" w:lineRule="exact"/>
        <w:rPr>
          <w:rFonts w:ascii="メイリオ" w:eastAsia="メイリオ" w:hAnsi="メイリオ"/>
        </w:rPr>
      </w:pPr>
      <w:r w:rsidRPr="00E015E0">
        <w:rPr>
          <w:rFonts w:ascii="メイリオ" w:eastAsia="メイリオ" w:hAnsi="メイリオ" w:hint="eastAsia"/>
        </w:rPr>
        <w:t xml:space="preserve">　</w:t>
      </w:r>
      <w:r w:rsidR="00061796" w:rsidRPr="00E015E0">
        <w:rPr>
          <w:rFonts w:ascii="メイリオ" w:eastAsia="メイリオ" w:hAnsi="メイリオ" w:hint="eastAsia"/>
        </w:rPr>
        <w:t xml:space="preserve">　</w:t>
      </w:r>
      <w:r w:rsidR="008B50D4">
        <w:rPr>
          <w:rFonts w:ascii="メイリオ" w:eastAsia="メイリオ" w:hAnsi="メイリオ" w:hint="eastAsia"/>
        </w:rPr>
        <w:t>（イ</w:t>
      </w:r>
      <w:r w:rsidRPr="00E015E0">
        <w:rPr>
          <w:rFonts w:ascii="メイリオ" w:eastAsia="メイリオ" w:hAnsi="メイリオ" w:hint="eastAsia"/>
        </w:rPr>
        <w:t>）</w:t>
      </w:r>
      <w:r w:rsidR="00E422D0" w:rsidRPr="00E015E0">
        <w:rPr>
          <w:rFonts w:ascii="メイリオ" w:eastAsia="メイリオ" w:hAnsi="メイリオ" w:hint="eastAsia"/>
        </w:rPr>
        <w:t xml:space="preserve">学校防災アドバイザー派遣事業　</w:t>
      </w:r>
    </w:p>
    <w:p w:rsidR="00286CFE" w:rsidRPr="00E015E0" w:rsidRDefault="00E422D0" w:rsidP="00E015E0">
      <w:pPr>
        <w:snapToGrid w:val="0"/>
        <w:spacing w:line="280" w:lineRule="exact"/>
        <w:ind w:leftChars="500" w:left="1050" w:firstLineChars="100" w:firstLine="210"/>
        <w:rPr>
          <w:rFonts w:ascii="メイリオ" w:eastAsia="メイリオ" w:hAnsi="メイリオ"/>
        </w:rPr>
      </w:pPr>
      <w:r w:rsidRPr="00E015E0">
        <w:rPr>
          <w:rFonts w:ascii="メイリオ" w:eastAsia="メイリオ" w:hAnsi="メイリオ" w:hint="eastAsia"/>
        </w:rPr>
        <w:t>防災に関する学識経験者を学校防災アドバイザーとして地域・学校園に派遣し、「学校安全計画」や「危険等発生時対処要領」、地域の実態に応じた避難訓練などに対する</w:t>
      </w:r>
      <w:r w:rsidR="00286CFE" w:rsidRPr="00E015E0">
        <w:rPr>
          <w:rFonts w:ascii="メイリオ" w:eastAsia="メイリオ" w:hAnsi="メイリオ" w:hint="eastAsia"/>
        </w:rPr>
        <w:t>指導・助言を行い、危機管理体制の充実を図る。</w:t>
      </w:r>
    </w:p>
    <w:p w:rsidR="00E422D0" w:rsidRPr="00E015E0" w:rsidRDefault="008B50D4" w:rsidP="00E015E0">
      <w:pPr>
        <w:snapToGrid w:val="0"/>
        <w:spacing w:line="280" w:lineRule="exact"/>
        <w:ind w:left="420" w:hangingChars="200" w:hanging="420"/>
        <w:rPr>
          <w:rFonts w:ascii="メイリオ" w:eastAsia="メイリオ" w:hAnsi="メイリオ"/>
        </w:rPr>
      </w:pPr>
      <w:r>
        <w:rPr>
          <w:rFonts w:ascii="メイリオ" w:eastAsia="メイリオ" w:hAnsi="メイリオ" w:hint="eastAsia"/>
        </w:rPr>
        <w:t xml:space="preserve">　　（ウ</w:t>
      </w:r>
      <w:r w:rsidR="007E5BEC" w:rsidRPr="00E015E0">
        <w:rPr>
          <w:rFonts w:ascii="メイリオ" w:eastAsia="メイリオ" w:hAnsi="メイリオ" w:hint="eastAsia"/>
        </w:rPr>
        <w:t>）</w:t>
      </w:r>
      <w:r w:rsidR="00E422D0" w:rsidRPr="00E015E0">
        <w:rPr>
          <w:rFonts w:ascii="メイリオ" w:eastAsia="メイリオ" w:hAnsi="メイリオ" w:hint="eastAsia"/>
        </w:rPr>
        <w:t>災害ボランティア活動の推進・支援事業　（対象：府立学校・私立学校の高校生）</w:t>
      </w:r>
    </w:p>
    <w:p w:rsidR="007E5BEC" w:rsidRPr="00E015E0" w:rsidRDefault="00E422D0" w:rsidP="00E015E0">
      <w:pPr>
        <w:spacing w:line="280" w:lineRule="exact"/>
        <w:ind w:leftChars="500" w:left="1050" w:firstLineChars="100" w:firstLine="210"/>
        <w:rPr>
          <w:rFonts w:ascii="メイリオ" w:eastAsia="メイリオ" w:hAnsi="メイリオ"/>
        </w:rPr>
      </w:pPr>
      <w:r w:rsidRPr="00E015E0">
        <w:rPr>
          <w:rFonts w:ascii="メイリオ" w:eastAsia="メイリオ" w:hAnsi="メイリオ" w:hint="eastAsia"/>
        </w:rPr>
        <w:t>生徒が被災地を訪問し、ボランティア活動等の取組みを行い、そこでの学びを各学校に周知することにより、他人を思いやる心、互いを認め合い共に生きていく態度、自他の生命や人権を尊重する精神を育成するとともに、生徒の防災意識を高め、安全で安心な社会づくりに貢献する「自助・共助」の精神の普及を図る。</w:t>
      </w:r>
    </w:p>
    <w:p w:rsidR="003E3F43" w:rsidRPr="00E015E0" w:rsidRDefault="008B50D4" w:rsidP="00E015E0">
      <w:pPr>
        <w:snapToGrid w:val="0"/>
        <w:spacing w:line="280" w:lineRule="exact"/>
        <w:ind w:leftChars="200" w:left="420"/>
        <w:rPr>
          <w:rFonts w:ascii="メイリオ" w:eastAsia="メイリオ" w:hAnsi="メイリオ"/>
        </w:rPr>
      </w:pPr>
      <w:r>
        <w:rPr>
          <w:rFonts w:ascii="メイリオ" w:eastAsia="メイリオ" w:hAnsi="メイリオ" w:hint="eastAsia"/>
        </w:rPr>
        <w:t>（エ</w:t>
      </w:r>
      <w:r w:rsidR="003E3F43" w:rsidRPr="00E015E0">
        <w:rPr>
          <w:rFonts w:ascii="メイリオ" w:eastAsia="メイリオ" w:hAnsi="メイリオ" w:hint="eastAsia"/>
        </w:rPr>
        <w:t>）学校安全に係る学校間の連携の推進・支援事業</w:t>
      </w:r>
    </w:p>
    <w:p w:rsidR="003E3F43" w:rsidRPr="00E015E0" w:rsidRDefault="003E3F43" w:rsidP="00E015E0">
      <w:pPr>
        <w:snapToGrid w:val="0"/>
        <w:spacing w:line="280" w:lineRule="exact"/>
        <w:ind w:leftChars="200" w:left="1050" w:hangingChars="300" w:hanging="630"/>
        <w:rPr>
          <w:rFonts w:ascii="メイリオ" w:eastAsia="メイリオ" w:hAnsi="メイリオ"/>
          <w:shd w:val="pct15" w:color="auto" w:fill="FFFFFF"/>
        </w:rPr>
      </w:pPr>
      <w:r w:rsidRPr="00E015E0">
        <w:rPr>
          <w:rFonts w:ascii="メイリオ" w:eastAsia="メイリオ" w:hAnsi="メイリオ" w:hint="eastAsia"/>
        </w:rPr>
        <w:t xml:space="preserve">　　　</w:t>
      </w:r>
      <w:r w:rsidR="00CC5CB1" w:rsidRPr="00E015E0">
        <w:rPr>
          <w:rFonts w:ascii="メイリオ" w:eastAsia="メイリオ" w:hAnsi="メイリオ" w:hint="eastAsia"/>
        </w:rPr>
        <w:t xml:space="preserve">　</w:t>
      </w:r>
      <w:r w:rsidR="006C6090" w:rsidRPr="00E015E0">
        <w:rPr>
          <w:rFonts w:ascii="メイリオ" w:eastAsia="メイリオ" w:hAnsi="メイリオ" w:hint="eastAsia"/>
        </w:rPr>
        <w:t>先進的な</w:t>
      </w:r>
      <w:r w:rsidR="00CC5CB1" w:rsidRPr="00E015E0">
        <w:rPr>
          <w:rFonts w:ascii="メイリオ" w:eastAsia="メイリオ" w:hAnsi="メイリオ" w:hint="eastAsia"/>
        </w:rPr>
        <w:t>学校安全</w:t>
      </w:r>
      <w:r w:rsidR="006C6090" w:rsidRPr="00E015E0">
        <w:rPr>
          <w:rFonts w:ascii="メイリオ" w:eastAsia="メイリオ" w:hAnsi="メイリオ" w:hint="eastAsia"/>
        </w:rPr>
        <w:t>を実践する学校との交流を通じて、学校安全に係る中核教員を養成し、組織的な学校安全体制の構築と安全教育の充実を図る。</w:t>
      </w:r>
    </w:p>
    <w:p w:rsidR="007D75D2" w:rsidRPr="00E015E0" w:rsidRDefault="0042158A" w:rsidP="00E015E0">
      <w:pPr>
        <w:snapToGrid w:val="0"/>
        <w:spacing w:line="280" w:lineRule="exact"/>
        <w:ind w:leftChars="200" w:left="420"/>
        <w:rPr>
          <w:rFonts w:ascii="メイリオ" w:eastAsia="メイリオ" w:hAnsi="メイリオ"/>
        </w:rPr>
      </w:pPr>
      <w:r w:rsidRPr="00E015E0">
        <w:rPr>
          <w:rFonts w:ascii="メイリオ" w:eastAsia="メイリオ" w:hAnsi="メイリオ" w:hint="eastAsia"/>
        </w:rPr>
        <w:t>（</w:t>
      </w:r>
      <w:r w:rsidR="008B50D4">
        <w:rPr>
          <w:rFonts w:ascii="メイリオ" w:eastAsia="メイリオ" w:hAnsi="メイリオ" w:hint="eastAsia"/>
        </w:rPr>
        <w:t>オ</w:t>
      </w:r>
      <w:r w:rsidR="00EE6774" w:rsidRPr="00E015E0">
        <w:rPr>
          <w:rFonts w:ascii="メイリオ" w:eastAsia="メイリオ" w:hAnsi="メイリオ" w:hint="eastAsia"/>
        </w:rPr>
        <w:t>）</w:t>
      </w:r>
      <w:r w:rsidR="007D75D2" w:rsidRPr="00E015E0">
        <w:rPr>
          <w:rFonts w:ascii="メイリオ" w:eastAsia="メイリオ" w:hAnsi="メイリオ" w:hint="eastAsia"/>
        </w:rPr>
        <w:t>委員会等の設置・開催</w:t>
      </w:r>
    </w:p>
    <w:p w:rsidR="00D47F19" w:rsidRPr="00E015E0" w:rsidRDefault="00040FB5" w:rsidP="00E015E0">
      <w:pPr>
        <w:snapToGrid w:val="0"/>
        <w:spacing w:line="280" w:lineRule="exact"/>
        <w:ind w:firstLineChars="500" w:firstLine="1050"/>
        <w:rPr>
          <w:rFonts w:ascii="メイリオ" w:eastAsia="メイリオ" w:hAnsi="メイリオ"/>
        </w:rPr>
      </w:pPr>
      <w:r w:rsidRPr="00E015E0">
        <w:rPr>
          <w:rFonts w:ascii="メイリオ" w:eastAsia="メイリオ" w:hAnsi="メイリオ" w:hint="eastAsia"/>
        </w:rPr>
        <w:t>大阪府</w:t>
      </w:r>
      <w:r w:rsidR="00AB6B60" w:rsidRPr="00E015E0">
        <w:rPr>
          <w:rFonts w:ascii="メイリオ" w:eastAsia="メイリオ" w:hAnsi="メイリオ" w:hint="eastAsia"/>
        </w:rPr>
        <w:t>教育庁</w:t>
      </w:r>
      <w:r w:rsidR="00D47F19" w:rsidRPr="00E015E0">
        <w:rPr>
          <w:rFonts w:ascii="メイリオ" w:eastAsia="メイリオ" w:hAnsi="メイリオ" w:hint="eastAsia"/>
        </w:rPr>
        <w:t>は以下の委員会等を設置・開催する</w:t>
      </w:r>
      <w:r w:rsidR="0020260F" w:rsidRPr="00E015E0">
        <w:rPr>
          <w:rFonts w:ascii="メイリオ" w:eastAsia="メイリオ" w:hAnsi="メイリオ" w:hint="eastAsia"/>
        </w:rPr>
        <w:t>。</w:t>
      </w:r>
    </w:p>
    <w:p w:rsidR="00D47F19" w:rsidRPr="00E015E0" w:rsidRDefault="00D02FC0" w:rsidP="00E015E0">
      <w:pPr>
        <w:numPr>
          <w:ilvl w:val="0"/>
          <w:numId w:val="19"/>
        </w:numPr>
        <w:snapToGrid w:val="0"/>
        <w:spacing w:line="280" w:lineRule="exact"/>
        <w:rPr>
          <w:rFonts w:ascii="メイリオ" w:eastAsia="メイリオ" w:hAnsi="メイリオ"/>
        </w:rPr>
      </w:pPr>
      <w:r w:rsidRPr="00E015E0">
        <w:rPr>
          <w:rFonts w:ascii="メイリオ" w:eastAsia="メイリオ" w:hAnsi="メイリオ" w:hint="eastAsia"/>
        </w:rPr>
        <w:t>「安全</w:t>
      </w:r>
      <w:r w:rsidR="00D47F19" w:rsidRPr="00E015E0">
        <w:rPr>
          <w:rFonts w:ascii="メイリオ" w:eastAsia="メイリオ" w:hAnsi="メイリオ" w:hint="eastAsia"/>
        </w:rPr>
        <w:t>教育推進委員会」</w:t>
      </w:r>
    </w:p>
    <w:p w:rsidR="00040FB5" w:rsidRPr="00E015E0" w:rsidRDefault="00040FB5" w:rsidP="00E015E0">
      <w:pPr>
        <w:snapToGrid w:val="0"/>
        <w:spacing w:line="280" w:lineRule="exact"/>
        <w:ind w:leftChars="707" w:left="1485" w:firstLineChars="104" w:firstLine="218"/>
        <w:rPr>
          <w:rFonts w:ascii="メイリオ" w:eastAsia="メイリオ" w:hAnsi="メイリオ"/>
        </w:rPr>
      </w:pPr>
      <w:r w:rsidRPr="00E015E0">
        <w:rPr>
          <w:rFonts w:ascii="メイリオ" w:eastAsia="メイリオ" w:hAnsi="メイリオ" w:hint="eastAsia"/>
        </w:rPr>
        <w:t>本事業を円滑に推進するため、</w:t>
      </w:r>
      <w:r w:rsidR="00B872E0" w:rsidRPr="00E015E0">
        <w:rPr>
          <w:rFonts w:ascii="メイリオ" w:eastAsia="メイリオ" w:hAnsi="メイリオ" w:hint="eastAsia"/>
        </w:rPr>
        <w:t>学識経験者</w:t>
      </w:r>
      <w:r w:rsidR="00516620" w:rsidRPr="00E015E0">
        <w:rPr>
          <w:rFonts w:ascii="メイリオ" w:eastAsia="メイリオ" w:hAnsi="メイリオ" w:hint="eastAsia"/>
        </w:rPr>
        <w:t>、府防災</w:t>
      </w:r>
      <w:r w:rsidR="00B872E0" w:rsidRPr="00E015E0">
        <w:rPr>
          <w:rFonts w:ascii="メイリオ" w:eastAsia="メイリオ" w:hAnsi="メイリオ" w:hint="eastAsia"/>
        </w:rPr>
        <w:t>部局</w:t>
      </w:r>
      <w:r w:rsidR="00516620" w:rsidRPr="00E015E0">
        <w:rPr>
          <w:rFonts w:ascii="メイリオ" w:eastAsia="メイリオ" w:hAnsi="メイリオ" w:hint="eastAsia"/>
        </w:rPr>
        <w:t>担当</w:t>
      </w:r>
      <w:r w:rsidR="00B872E0" w:rsidRPr="00E015E0">
        <w:rPr>
          <w:rFonts w:ascii="メイリオ" w:eastAsia="メイリオ" w:hAnsi="メイリオ" w:hint="eastAsia"/>
        </w:rPr>
        <w:t>者</w:t>
      </w:r>
      <w:r w:rsidR="00D8220B" w:rsidRPr="00E015E0">
        <w:rPr>
          <w:rFonts w:ascii="メイリオ" w:eastAsia="メイリオ" w:hAnsi="メイリオ" w:hint="eastAsia"/>
        </w:rPr>
        <w:t>、</w:t>
      </w:r>
      <w:r w:rsidR="00D02FC0" w:rsidRPr="00E015E0">
        <w:rPr>
          <w:rFonts w:ascii="メイリオ" w:eastAsia="メイリオ" w:hAnsi="メイリオ" w:hint="eastAsia"/>
        </w:rPr>
        <w:t>府</w:t>
      </w:r>
      <w:r w:rsidR="00B872E0" w:rsidRPr="00E015E0">
        <w:rPr>
          <w:rFonts w:ascii="メイリオ" w:eastAsia="メイリオ" w:hAnsi="メイリオ" w:hint="eastAsia"/>
        </w:rPr>
        <w:t>道路部局</w:t>
      </w:r>
      <w:r w:rsidR="00D02FC0" w:rsidRPr="00E015E0">
        <w:rPr>
          <w:rFonts w:ascii="メイリオ" w:eastAsia="メイリオ" w:hAnsi="メイリオ" w:hint="eastAsia"/>
        </w:rPr>
        <w:t>担当</w:t>
      </w:r>
      <w:r w:rsidR="00B872E0" w:rsidRPr="00E015E0">
        <w:rPr>
          <w:rFonts w:ascii="メイリオ" w:eastAsia="メイリオ" w:hAnsi="メイリオ" w:hint="eastAsia"/>
        </w:rPr>
        <w:t>者</w:t>
      </w:r>
      <w:r w:rsidR="00D02FC0" w:rsidRPr="00E015E0">
        <w:rPr>
          <w:rFonts w:ascii="メイリオ" w:eastAsia="メイリオ" w:hAnsi="メイリオ" w:hint="eastAsia"/>
        </w:rPr>
        <w:t>、</w:t>
      </w:r>
      <w:r w:rsidR="00AB6B60" w:rsidRPr="00E015E0">
        <w:rPr>
          <w:rFonts w:ascii="メイリオ" w:eastAsia="メイリオ" w:hAnsi="メイリオ" w:hint="eastAsia"/>
        </w:rPr>
        <w:t>府防犯部局担当者、</w:t>
      </w:r>
      <w:r w:rsidR="004428F2" w:rsidRPr="00E015E0">
        <w:rPr>
          <w:rFonts w:ascii="メイリオ" w:eastAsia="メイリオ" w:hAnsi="メイリオ" w:hint="eastAsia"/>
        </w:rPr>
        <w:t>学校長、養護教諭、</w:t>
      </w:r>
      <w:r w:rsidR="00D47F19" w:rsidRPr="00E015E0">
        <w:rPr>
          <w:rFonts w:ascii="メイリオ" w:eastAsia="メイリオ" w:hAnsi="メイリオ" w:hint="eastAsia"/>
        </w:rPr>
        <w:t>ＰＴＡ</w:t>
      </w:r>
      <w:r w:rsidR="00B872E0" w:rsidRPr="00E015E0">
        <w:rPr>
          <w:rFonts w:ascii="メイリオ" w:eastAsia="メイリオ" w:hAnsi="メイリオ" w:hint="eastAsia"/>
        </w:rPr>
        <w:t>、府私立学校担当者</w:t>
      </w:r>
      <w:r w:rsidR="00D8220B" w:rsidRPr="00E015E0">
        <w:rPr>
          <w:rFonts w:ascii="メイリオ" w:eastAsia="メイリオ" w:hAnsi="メイリオ" w:hint="eastAsia"/>
        </w:rPr>
        <w:t>、府</w:t>
      </w:r>
      <w:r w:rsidR="00AB6B60" w:rsidRPr="00E015E0">
        <w:rPr>
          <w:rFonts w:ascii="メイリオ" w:eastAsia="メイリオ" w:hAnsi="メイリオ" w:hint="eastAsia"/>
        </w:rPr>
        <w:t>教育庁</w:t>
      </w:r>
      <w:r w:rsidR="00D47F19" w:rsidRPr="00E015E0">
        <w:rPr>
          <w:rFonts w:ascii="メイリオ" w:eastAsia="メイリオ" w:hAnsi="メイリオ" w:hint="eastAsia"/>
        </w:rPr>
        <w:t>等で組織する「</w:t>
      </w:r>
      <w:r w:rsidR="00D02FC0" w:rsidRPr="00E015E0">
        <w:rPr>
          <w:rFonts w:ascii="メイリオ" w:eastAsia="メイリオ" w:hAnsi="メイリオ" w:hint="eastAsia"/>
        </w:rPr>
        <w:t>安全</w:t>
      </w:r>
      <w:r w:rsidR="00D47F19" w:rsidRPr="00E015E0">
        <w:rPr>
          <w:rFonts w:ascii="メイリオ" w:eastAsia="メイリオ" w:hAnsi="メイリオ" w:hint="eastAsia"/>
        </w:rPr>
        <w:t>教育推進委員会」を設置する。</w:t>
      </w:r>
      <w:r w:rsidR="00D02FC0" w:rsidRPr="00E015E0">
        <w:rPr>
          <w:rFonts w:ascii="メイリオ" w:eastAsia="メイリオ" w:hAnsi="メイリオ" w:hint="eastAsia"/>
        </w:rPr>
        <w:t>「安全</w:t>
      </w:r>
      <w:r w:rsidRPr="00E015E0">
        <w:rPr>
          <w:rFonts w:ascii="メイリオ" w:eastAsia="メイリオ" w:hAnsi="メイリオ" w:hint="eastAsia"/>
        </w:rPr>
        <w:t>教育推進委員会」組織</w:t>
      </w:r>
      <w:r w:rsidR="00AF0149" w:rsidRPr="00E015E0">
        <w:rPr>
          <w:rFonts w:ascii="メイリオ" w:eastAsia="メイリオ" w:hAnsi="メイリオ" w:hint="eastAsia"/>
        </w:rPr>
        <w:t>や詳細</w:t>
      </w:r>
      <w:r w:rsidRPr="00E015E0">
        <w:rPr>
          <w:rFonts w:ascii="メイリオ" w:eastAsia="メイリオ" w:hAnsi="メイリオ" w:hint="eastAsia"/>
        </w:rPr>
        <w:t>については、別途設置要綱に定める</w:t>
      </w:r>
      <w:r w:rsidR="00D47F19" w:rsidRPr="00E015E0">
        <w:rPr>
          <w:rFonts w:ascii="メイリオ" w:eastAsia="メイリオ" w:hAnsi="メイリオ" w:hint="eastAsia"/>
        </w:rPr>
        <w:t>。</w:t>
      </w:r>
    </w:p>
    <w:p w:rsidR="00040FB5" w:rsidRPr="00E015E0" w:rsidRDefault="00040FB5" w:rsidP="00E015E0">
      <w:pPr>
        <w:numPr>
          <w:ilvl w:val="0"/>
          <w:numId w:val="19"/>
        </w:numPr>
        <w:snapToGrid w:val="0"/>
        <w:spacing w:line="280" w:lineRule="exact"/>
        <w:rPr>
          <w:rFonts w:ascii="メイリオ" w:eastAsia="メイリオ" w:hAnsi="メイリオ"/>
        </w:rPr>
      </w:pPr>
      <w:r w:rsidRPr="00E015E0">
        <w:rPr>
          <w:rFonts w:ascii="メイリオ" w:eastAsia="メイリオ" w:hAnsi="メイリオ" w:hint="eastAsia"/>
        </w:rPr>
        <w:t>「学校防災アドバイザー連絡協議会」</w:t>
      </w:r>
    </w:p>
    <w:p w:rsidR="00040FB5" w:rsidRPr="00E015E0" w:rsidRDefault="00040FB5" w:rsidP="00E015E0">
      <w:pPr>
        <w:snapToGrid w:val="0"/>
        <w:spacing w:line="280" w:lineRule="exact"/>
        <w:ind w:leftChars="707" w:left="1485" w:firstLineChars="100" w:firstLine="210"/>
        <w:rPr>
          <w:rFonts w:ascii="メイリオ" w:eastAsia="メイリオ" w:hAnsi="メイリオ"/>
        </w:rPr>
      </w:pPr>
      <w:r w:rsidRPr="00E015E0">
        <w:rPr>
          <w:rFonts w:ascii="メイリオ" w:eastAsia="メイリオ" w:hAnsi="メイリオ" w:hint="eastAsia"/>
        </w:rPr>
        <w:t>学校防災アドバイザーに事業の趣旨、実施方法等の共通認識を図るため、「学校防災アドバイザー連絡協議会」</w:t>
      </w:r>
      <w:r w:rsidR="0004611B" w:rsidRPr="00E015E0">
        <w:rPr>
          <w:rFonts w:ascii="メイリオ" w:eastAsia="メイリオ" w:hAnsi="メイリオ" w:hint="eastAsia"/>
        </w:rPr>
        <w:t>を</w:t>
      </w:r>
      <w:r w:rsidRPr="00E015E0">
        <w:rPr>
          <w:rFonts w:ascii="メイリオ" w:eastAsia="メイリオ" w:hAnsi="メイリオ" w:hint="eastAsia"/>
        </w:rPr>
        <w:t>開催する。</w:t>
      </w:r>
    </w:p>
    <w:p w:rsidR="00124C23" w:rsidRPr="00E015E0" w:rsidRDefault="0028793E" w:rsidP="00E015E0">
      <w:pPr>
        <w:numPr>
          <w:ilvl w:val="0"/>
          <w:numId w:val="19"/>
        </w:numPr>
        <w:snapToGrid w:val="0"/>
        <w:spacing w:line="280" w:lineRule="exact"/>
        <w:rPr>
          <w:rFonts w:ascii="メイリオ" w:eastAsia="メイリオ" w:hAnsi="メイリオ"/>
        </w:rPr>
      </w:pPr>
      <w:r w:rsidRPr="00E015E0">
        <w:rPr>
          <w:rFonts w:ascii="メイリオ" w:eastAsia="メイリオ" w:hAnsi="メイリオ" w:hint="eastAsia"/>
        </w:rPr>
        <w:t>「</w:t>
      </w:r>
      <w:r w:rsidR="004A4902" w:rsidRPr="00E015E0">
        <w:rPr>
          <w:rFonts w:ascii="メイリオ" w:eastAsia="メイリオ" w:hAnsi="メイリオ" w:hint="eastAsia"/>
        </w:rPr>
        <w:t>学校</w:t>
      </w:r>
      <w:r w:rsidR="00D02FC0" w:rsidRPr="00E015E0">
        <w:rPr>
          <w:rFonts w:ascii="メイリオ" w:eastAsia="メイリオ" w:hAnsi="メイリオ" w:hint="eastAsia"/>
        </w:rPr>
        <w:t>安全</w:t>
      </w:r>
      <w:r w:rsidR="00040FB5" w:rsidRPr="00E015E0">
        <w:rPr>
          <w:rFonts w:ascii="メイリオ" w:eastAsia="メイリオ" w:hAnsi="メイリオ" w:hint="eastAsia"/>
        </w:rPr>
        <w:t>総合支援</w:t>
      </w:r>
      <w:r w:rsidR="001412EF" w:rsidRPr="00E015E0">
        <w:rPr>
          <w:rFonts w:ascii="メイリオ" w:eastAsia="メイリオ" w:hAnsi="メイリオ" w:hint="eastAsia"/>
        </w:rPr>
        <w:t xml:space="preserve">事業 </w:t>
      </w:r>
      <w:r w:rsidR="00D8220B" w:rsidRPr="00E015E0">
        <w:rPr>
          <w:rFonts w:ascii="メイリオ" w:eastAsia="メイリオ" w:hAnsi="メイリオ" w:hint="eastAsia"/>
        </w:rPr>
        <w:t>成果</w:t>
      </w:r>
      <w:r w:rsidR="00040FB5" w:rsidRPr="00E015E0">
        <w:rPr>
          <w:rFonts w:ascii="メイリオ" w:eastAsia="メイリオ" w:hAnsi="メイリオ" w:hint="eastAsia"/>
        </w:rPr>
        <w:t>報告会</w:t>
      </w:r>
      <w:r w:rsidR="00124C23" w:rsidRPr="00E015E0">
        <w:rPr>
          <w:rFonts w:ascii="メイリオ" w:eastAsia="メイリオ" w:hAnsi="メイリオ" w:hint="eastAsia"/>
        </w:rPr>
        <w:t>」</w:t>
      </w:r>
    </w:p>
    <w:p w:rsidR="00040FB5" w:rsidRPr="00E015E0" w:rsidRDefault="00124C23" w:rsidP="00E015E0">
      <w:pPr>
        <w:snapToGrid w:val="0"/>
        <w:spacing w:line="280" w:lineRule="exact"/>
        <w:ind w:leftChars="707" w:left="1485" w:firstLineChars="100" w:firstLine="210"/>
        <w:rPr>
          <w:rFonts w:ascii="メイリオ" w:eastAsia="メイリオ" w:hAnsi="メイリオ"/>
        </w:rPr>
      </w:pPr>
      <w:r w:rsidRPr="00E015E0">
        <w:rPr>
          <w:rFonts w:ascii="メイリオ" w:eastAsia="メイリオ" w:hAnsi="メイリオ" w:hint="eastAsia"/>
        </w:rPr>
        <w:t>本事業の事例発表や</w:t>
      </w:r>
      <w:r w:rsidR="00E50ED6" w:rsidRPr="00E015E0">
        <w:rPr>
          <w:rFonts w:ascii="メイリオ" w:eastAsia="メイリオ" w:hAnsi="メイリオ" w:hint="eastAsia"/>
        </w:rPr>
        <w:t>安全</w:t>
      </w:r>
      <w:r w:rsidR="001412EF" w:rsidRPr="00E015E0">
        <w:rPr>
          <w:rFonts w:ascii="メイリオ" w:eastAsia="メイリオ" w:hAnsi="メイリオ" w:hint="eastAsia"/>
        </w:rPr>
        <w:t>に関する</w:t>
      </w:r>
      <w:r w:rsidR="0008192D" w:rsidRPr="00E015E0">
        <w:rPr>
          <w:rFonts w:ascii="メイリオ" w:eastAsia="メイリオ" w:hAnsi="メイリオ" w:hint="eastAsia"/>
        </w:rPr>
        <w:t>有識者</w:t>
      </w:r>
      <w:r w:rsidRPr="00E015E0">
        <w:rPr>
          <w:rFonts w:ascii="メイリオ" w:eastAsia="メイリオ" w:hAnsi="メイリオ" w:hint="eastAsia"/>
        </w:rPr>
        <w:t>の講演を</w:t>
      </w:r>
      <w:r w:rsidR="00040FB5" w:rsidRPr="00E015E0">
        <w:rPr>
          <w:rFonts w:ascii="メイリオ" w:eastAsia="メイリオ" w:hAnsi="メイリオ" w:hint="eastAsia"/>
        </w:rPr>
        <w:t>通して、効果的な指導方法等を府内の学校に広げるとともに、更なる</w:t>
      </w:r>
      <w:r w:rsidR="00E50ED6" w:rsidRPr="00E015E0">
        <w:rPr>
          <w:rFonts w:ascii="メイリオ" w:eastAsia="メイリオ" w:hAnsi="メイリオ" w:hint="eastAsia"/>
        </w:rPr>
        <w:t>安全</w:t>
      </w:r>
      <w:r w:rsidR="00040FB5" w:rsidRPr="00E015E0">
        <w:rPr>
          <w:rFonts w:ascii="メイリオ" w:eastAsia="メイリオ" w:hAnsi="メイリオ" w:hint="eastAsia"/>
        </w:rPr>
        <w:t>教育の普及を図る</w:t>
      </w:r>
      <w:r w:rsidR="00A661B1" w:rsidRPr="00E015E0">
        <w:rPr>
          <w:rFonts w:ascii="メイリオ" w:eastAsia="メイリオ" w:hAnsi="メイリオ" w:hint="eastAsia"/>
        </w:rPr>
        <w:t>ため、</w:t>
      </w:r>
      <w:r w:rsidR="00516620" w:rsidRPr="00E015E0">
        <w:rPr>
          <w:rFonts w:ascii="メイリオ" w:eastAsia="メイリオ" w:hAnsi="メイリオ" w:hint="eastAsia"/>
        </w:rPr>
        <w:t>「</w:t>
      </w:r>
      <w:r w:rsidR="00EA198A" w:rsidRPr="00E015E0">
        <w:rPr>
          <w:rFonts w:ascii="メイリオ" w:eastAsia="メイリオ" w:hAnsi="メイリオ" w:hint="eastAsia"/>
        </w:rPr>
        <w:t>学校安全</w:t>
      </w:r>
      <w:r w:rsidR="00516620" w:rsidRPr="00E015E0">
        <w:rPr>
          <w:rFonts w:ascii="メイリオ" w:eastAsia="メイリオ" w:hAnsi="メイリオ" w:hint="eastAsia"/>
        </w:rPr>
        <w:t>総合支援</w:t>
      </w:r>
      <w:r w:rsidR="001412EF" w:rsidRPr="00E015E0">
        <w:rPr>
          <w:rFonts w:ascii="メイリオ" w:eastAsia="メイリオ" w:hAnsi="メイリオ" w:hint="eastAsia"/>
        </w:rPr>
        <w:t xml:space="preserve">事業 </w:t>
      </w:r>
      <w:r w:rsidR="00D8220B" w:rsidRPr="00E015E0">
        <w:rPr>
          <w:rFonts w:ascii="メイリオ" w:eastAsia="メイリオ" w:hAnsi="メイリオ" w:hint="eastAsia"/>
        </w:rPr>
        <w:t>成果</w:t>
      </w:r>
      <w:r w:rsidR="00516620" w:rsidRPr="00E015E0">
        <w:rPr>
          <w:rFonts w:ascii="メイリオ" w:eastAsia="メイリオ" w:hAnsi="メイリオ" w:hint="eastAsia"/>
        </w:rPr>
        <w:t>報告会」を開催</w:t>
      </w:r>
      <w:r w:rsidR="00A661B1" w:rsidRPr="00E015E0">
        <w:rPr>
          <w:rFonts w:ascii="メイリオ" w:eastAsia="メイリオ" w:hAnsi="メイリオ" w:hint="eastAsia"/>
        </w:rPr>
        <w:t>する。</w:t>
      </w:r>
    </w:p>
    <w:p w:rsidR="008B1943" w:rsidRPr="00E015E0" w:rsidRDefault="008B1943" w:rsidP="00E015E0">
      <w:pPr>
        <w:snapToGrid w:val="0"/>
        <w:spacing w:line="280" w:lineRule="exact"/>
        <w:rPr>
          <w:rFonts w:ascii="メイリオ" w:eastAsia="メイリオ" w:hAnsi="メイリオ"/>
        </w:rPr>
      </w:pPr>
    </w:p>
    <w:p w:rsidR="00124C23" w:rsidRPr="00E015E0" w:rsidRDefault="00124C23" w:rsidP="00E015E0">
      <w:pPr>
        <w:snapToGrid w:val="0"/>
        <w:spacing w:line="280" w:lineRule="exact"/>
        <w:rPr>
          <w:rFonts w:ascii="メイリオ" w:eastAsia="メイリオ" w:hAnsi="メイリオ"/>
        </w:rPr>
      </w:pPr>
      <w:r w:rsidRPr="00E015E0">
        <w:rPr>
          <w:rFonts w:ascii="メイリオ" w:eastAsia="メイリオ" w:hAnsi="メイリオ" w:hint="eastAsia"/>
        </w:rPr>
        <w:t>３　実施</w:t>
      </w:r>
      <w:r w:rsidR="006C6C32" w:rsidRPr="00E015E0">
        <w:rPr>
          <w:rFonts w:ascii="メイリオ" w:eastAsia="メイリオ" w:hAnsi="メイリオ" w:hint="eastAsia"/>
        </w:rPr>
        <w:t>期間</w:t>
      </w:r>
    </w:p>
    <w:p w:rsidR="006C6C32" w:rsidRPr="00E015E0" w:rsidRDefault="00D2745B" w:rsidP="00E015E0">
      <w:pPr>
        <w:snapToGrid w:val="0"/>
        <w:spacing w:line="280" w:lineRule="exact"/>
        <w:ind w:leftChars="200" w:left="630" w:hangingChars="100" w:hanging="210"/>
        <w:rPr>
          <w:rFonts w:ascii="メイリオ" w:eastAsia="メイリオ" w:hAnsi="メイリオ"/>
        </w:rPr>
      </w:pPr>
      <w:r w:rsidRPr="00E015E0">
        <w:rPr>
          <w:rFonts w:ascii="メイリオ" w:eastAsia="メイリオ" w:hAnsi="メイリオ" w:hint="eastAsia"/>
        </w:rPr>
        <w:t>・</w:t>
      </w:r>
      <w:r w:rsidR="00B872E0" w:rsidRPr="00E015E0">
        <w:rPr>
          <w:rFonts w:ascii="メイリオ" w:eastAsia="メイリオ" w:hAnsi="メイリオ" w:hint="eastAsia"/>
        </w:rPr>
        <w:t>それぞれの事業に</w:t>
      </w:r>
      <w:r w:rsidR="00E50ED6" w:rsidRPr="00E015E0">
        <w:rPr>
          <w:rFonts w:ascii="メイリオ" w:eastAsia="メイリオ" w:hAnsi="メイリオ" w:hint="eastAsia"/>
        </w:rPr>
        <w:t>ついて</w:t>
      </w:r>
      <w:r w:rsidR="004731B1" w:rsidRPr="00E015E0">
        <w:rPr>
          <w:rFonts w:ascii="メイリオ" w:eastAsia="メイリオ" w:hAnsi="メイリオ" w:hint="eastAsia"/>
        </w:rPr>
        <w:t>、</w:t>
      </w:r>
      <w:r w:rsidR="00E50ED6" w:rsidRPr="00E015E0">
        <w:rPr>
          <w:rFonts w:ascii="メイリオ" w:eastAsia="メイリオ" w:hAnsi="メイリオ" w:hint="eastAsia"/>
        </w:rPr>
        <w:t>別途、実施細則で定める。</w:t>
      </w:r>
    </w:p>
    <w:p w:rsidR="005503C5" w:rsidRPr="00E015E0" w:rsidRDefault="005503C5" w:rsidP="00E015E0">
      <w:pPr>
        <w:snapToGrid w:val="0"/>
        <w:spacing w:line="280" w:lineRule="exact"/>
        <w:rPr>
          <w:rFonts w:ascii="メイリオ" w:eastAsia="メイリオ" w:hAnsi="メイリオ"/>
        </w:rPr>
      </w:pPr>
    </w:p>
    <w:p w:rsidR="000415DC" w:rsidRPr="00E015E0" w:rsidRDefault="005264EE" w:rsidP="00E015E0">
      <w:pPr>
        <w:snapToGrid w:val="0"/>
        <w:spacing w:line="280" w:lineRule="exact"/>
        <w:rPr>
          <w:rFonts w:ascii="メイリオ" w:eastAsia="メイリオ" w:hAnsi="メイリオ"/>
        </w:rPr>
      </w:pPr>
      <w:r w:rsidRPr="00E015E0">
        <w:rPr>
          <w:rFonts w:ascii="メイリオ" w:eastAsia="メイリオ" w:hAnsi="メイリオ" w:hint="eastAsia"/>
        </w:rPr>
        <w:t>４</w:t>
      </w:r>
      <w:r w:rsidR="000415DC" w:rsidRPr="00E015E0">
        <w:rPr>
          <w:rFonts w:ascii="メイリオ" w:eastAsia="メイリオ" w:hAnsi="メイリオ" w:hint="eastAsia"/>
        </w:rPr>
        <w:t xml:space="preserve">　その他</w:t>
      </w:r>
    </w:p>
    <w:p w:rsidR="000415DC" w:rsidRPr="00E015E0" w:rsidRDefault="000415DC" w:rsidP="00E015E0">
      <w:pPr>
        <w:snapToGrid w:val="0"/>
        <w:spacing w:line="280" w:lineRule="exact"/>
        <w:rPr>
          <w:rFonts w:ascii="メイリオ" w:eastAsia="メイリオ" w:hAnsi="メイリオ"/>
        </w:rPr>
      </w:pPr>
      <w:r w:rsidRPr="00E015E0">
        <w:rPr>
          <w:rFonts w:ascii="メイリオ" w:eastAsia="メイリオ" w:hAnsi="メイリオ" w:hint="eastAsia"/>
        </w:rPr>
        <w:t xml:space="preserve">　</w:t>
      </w:r>
      <w:r w:rsidR="003D3C89" w:rsidRPr="00E015E0">
        <w:rPr>
          <w:rFonts w:ascii="メイリオ" w:eastAsia="メイリオ" w:hAnsi="メイリオ" w:hint="eastAsia"/>
        </w:rPr>
        <w:t xml:space="preserve">　・</w:t>
      </w:r>
      <w:r w:rsidR="005264EE" w:rsidRPr="00E015E0">
        <w:rPr>
          <w:rFonts w:ascii="メイリオ" w:eastAsia="メイリオ" w:hAnsi="メイリオ" w:hint="eastAsia"/>
        </w:rPr>
        <w:t>本</w:t>
      </w:r>
      <w:r w:rsidR="00F12AE2" w:rsidRPr="00E015E0">
        <w:rPr>
          <w:rFonts w:ascii="メイリオ" w:eastAsia="メイリオ" w:hAnsi="メイリオ" w:hint="eastAsia"/>
        </w:rPr>
        <w:t>事業実施にかかる詳細については別途</w:t>
      </w:r>
      <w:r w:rsidRPr="00E015E0">
        <w:rPr>
          <w:rFonts w:ascii="メイリオ" w:eastAsia="メイリオ" w:hAnsi="メイリオ" w:hint="eastAsia"/>
        </w:rPr>
        <w:t>定める。</w:t>
      </w:r>
    </w:p>
    <w:p w:rsidR="006F371B" w:rsidRPr="00E015E0" w:rsidRDefault="003D3C89" w:rsidP="00E015E0">
      <w:pPr>
        <w:snapToGrid w:val="0"/>
        <w:spacing w:line="280" w:lineRule="exact"/>
        <w:ind w:leftChars="200" w:left="630" w:hangingChars="100" w:hanging="210"/>
        <w:jc w:val="left"/>
        <w:rPr>
          <w:rFonts w:ascii="メイリオ" w:eastAsia="メイリオ" w:hAnsi="メイリオ"/>
        </w:rPr>
      </w:pPr>
      <w:r w:rsidRPr="00E015E0">
        <w:rPr>
          <w:rFonts w:ascii="メイリオ" w:eastAsia="メイリオ" w:hAnsi="メイリオ" w:hint="eastAsia"/>
        </w:rPr>
        <w:t>・</w:t>
      </w:r>
      <w:r w:rsidR="006C6090" w:rsidRPr="00E015E0">
        <w:rPr>
          <w:rFonts w:ascii="メイリオ" w:eastAsia="メイリオ" w:hAnsi="メイリオ" w:hint="eastAsia"/>
        </w:rPr>
        <w:t>各事業を</w:t>
      </w:r>
      <w:r w:rsidRPr="00E015E0">
        <w:rPr>
          <w:rFonts w:ascii="メイリオ" w:eastAsia="メイリオ" w:hAnsi="メイリオ" w:hint="eastAsia"/>
        </w:rPr>
        <w:t>重複し</w:t>
      </w:r>
      <w:r w:rsidR="003D3716" w:rsidRPr="00E015E0">
        <w:rPr>
          <w:rFonts w:ascii="メイリオ" w:eastAsia="メイリオ" w:hAnsi="メイリオ" w:hint="eastAsia"/>
        </w:rPr>
        <w:t>た</w:t>
      </w:r>
      <w:r w:rsidR="006F371B" w:rsidRPr="00E015E0">
        <w:rPr>
          <w:rFonts w:ascii="メイリオ" w:eastAsia="メイリオ" w:hAnsi="メイリオ" w:hint="eastAsia"/>
        </w:rPr>
        <w:t>申請</w:t>
      </w:r>
      <w:r w:rsidR="00012B2A" w:rsidRPr="00E015E0">
        <w:rPr>
          <w:rFonts w:ascii="メイリオ" w:eastAsia="メイリオ" w:hAnsi="メイリオ" w:hint="eastAsia"/>
        </w:rPr>
        <w:t>も可とする。</w:t>
      </w:r>
    </w:p>
    <w:p w:rsidR="0078649D" w:rsidRPr="00E015E0" w:rsidRDefault="0089200D" w:rsidP="00E015E0">
      <w:pPr>
        <w:snapToGrid w:val="0"/>
        <w:spacing w:line="320" w:lineRule="exact"/>
        <w:jc w:val="center"/>
        <w:rPr>
          <w:rFonts w:ascii="メイリオ" w:eastAsia="メイリオ" w:hAnsi="メイリオ"/>
          <w:b/>
          <w:sz w:val="28"/>
          <w:szCs w:val="28"/>
        </w:rPr>
      </w:pPr>
      <w:r w:rsidRPr="00E015E0">
        <w:rPr>
          <w:rFonts w:ascii="メイリオ" w:eastAsia="メイリオ" w:hAnsi="メイリオ"/>
          <w:sz w:val="22"/>
        </w:rPr>
        <w:br w:type="page"/>
      </w:r>
      <w:r w:rsidR="009D5389">
        <w:rPr>
          <w:rFonts w:ascii="メイリオ" w:eastAsia="メイリオ" w:hAnsi="メイリオ" w:hint="eastAsia"/>
          <w:b/>
          <w:sz w:val="28"/>
          <w:szCs w:val="28"/>
        </w:rPr>
        <w:lastRenderedPageBreak/>
        <w:t>令和４</w:t>
      </w:r>
      <w:r w:rsidR="0078649D" w:rsidRPr="00E015E0">
        <w:rPr>
          <w:rFonts w:ascii="メイリオ" w:eastAsia="メイリオ" w:hAnsi="メイリオ" w:hint="eastAsia"/>
          <w:b/>
          <w:sz w:val="28"/>
          <w:szCs w:val="28"/>
        </w:rPr>
        <w:t>年度　学校安全総合支援事業</w:t>
      </w:r>
    </w:p>
    <w:p w:rsidR="00032CFD" w:rsidRPr="00E015E0" w:rsidRDefault="004F297B" w:rsidP="00E015E0">
      <w:pPr>
        <w:snapToGrid w:val="0"/>
        <w:spacing w:line="320" w:lineRule="exact"/>
        <w:jc w:val="center"/>
        <w:rPr>
          <w:rFonts w:ascii="メイリオ" w:eastAsia="メイリオ" w:hAnsi="メイリオ"/>
          <w:b/>
          <w:sz w:val="28"/>
          <w:szCs w:val="28"/>
        </w:rPr>
      </w:pPr>
      <w:r w:rsidRPr="00E015E0">
        <w:rPr>
          <w:rFonts w:ascii="メイリオ" w:eastAsia="メイリオ" w:hAnsi="メイリオ" w:hint="eastAsia"/>
          <w:b/>
          <w:sz w:val="28"/>
          <w:szCs w:val="28"/>
        </w:rPr>
        <w:t>スケアードストレイト</w:t>
      </w:r>
      <w:r w:rsidR="00032CFD" w:rsidRPr="00E015E0">
        <w:rPr>
          <w:rFonts w:ascii="メイリオ" w:eastAsia="メイリオ" w:hAnsi="メイリオ" w:hint="eastAsia"/>
          <w:b/>
          <w:sz w:val="28"/>
          <w:szCs w:val="28"/>
        </w:rPr>
        <w:t>教育技法を活用した交通安全教室推進・支援事業　実施細則</w:t>
      </w:r>
    </w:p>
    <w:p w:rsidR="00032CFD" w:rsidRPr="00E015E0" w:rsidRDefault="00032CFD" w:rsidP="00E015E0">
      <w:pPr>
        <w:spacing w:line="280" w:lineRule="exact"/>
        <w:rPr>
          <w:rFonts w:ascii="メイリオ" w:eastAsia="メイリオ" w:hAnsi="メイリオ"/>
          <w:kern w:val="0"/>
        </w:rPr>
      </w:pPr>
    </w:p>
    <w:p w:rsidR="003E0A20" w:rsidRPr="00E015E0" w:rsidRDefault="003E0A20"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１　事業内容等</w:t>
      </w:r>
    </w:p>
    <w:p w:rsidR="003E0A20" w:rsidRPr="00E015E0" w:rsidRDefault="003E0A20" w:rsidP="00E015E0">
      <w:pPr>
        <w:spacing w:line="280" w:lineRule="exact"/>
        <w:ind w:left="416"/>
        <w:rPr>
          <w:rFonts w:ascii="メイリオ" w:eastAsia="メイリオ" w:hAnsi="メイリオ"/>
          <w:kern w:val="0"/>
        </w:rPr>
      </w:pPr>
      <w:r w:rsidRPr="00E015E0">
        <w:rPr>
          <w:rFonts w:ascii="メイリオ" w:eastAsia="メイリオ" w:hAnsi="メイリオ" w:hint="eastAsia"/>
          <w:kern w:val="0"/>
        </w:rPr>
        <w:t>（ア）内容</w:t>
      </w:r>
    </w:p>
    <w:p w:rsidR="00F720F1" w:rsidRPr="00E015E0" w:rsidRDefault="00F720F1" w:rsidP="00E015E0">
      <w:pPr>
        <w:spacing w:line="280" w:lineRule="exact"/>
        <w:ind w:leftChars="472" w:left="1201" w:hangingChars="100" w:hanging="210"/>
        <w:rPr>
          <w:rFonts w:ascii="メイリオ" w:eastAsia="メイリオ" w:hAnsi="メイリオ"/>
        </w:rPr>
      </w:pPr>
      <w:r w:rsidRPr="00E015E0">
        <w:rPr>
          <w:rFonts w:ascii="メイリオ" w:eastAsia="メイリオ" w:hAnsi="メイリオ" w:hint="eastAsia"/>
        </w:rPr>
        <w:t>・拠点校を中心とした</w:t>
      </w:r>
      <w:r w:rsidR="00F01E03">
        <w:rPr>
          <w:rFonts w:ascii="メイリオ" w:eastAsia="メイリオ" w:hAnsi="メイリオ" w:hint="eastAsia"/>
        </w:rPr>
        <w:t>モデル地域</w:t>
      </w:r>
      <w:r w:rsidR="00160D2E">
        <w:rPr>
          <w:rFonts w:ascii="メイリオ" w:eastAsia="メイリオ" w:hAnsi="メイリオ" w:hint="eastAsia"/>
        </w:rPr>
        <w:t>を構成し、拠点校</w:t>
      </w:r>
      <w:r w:rsidR="002357A7">
        <w:rPr>
          <w:rFonts w:ascii="メイリオ" w:eastAsia="メイリオ" w:hAnsi="メイリオ" w:hint="eastAsia"/>
        </w:rPr>
        <w:t>または</w:t>
      </w:r>
      <w:r w:rsidR="00F01E03">
        <w:rPr>
          <w:rFonts w:ascii="メイリオ" w:eastAsia="メイリオ" w:hAnsi="メイリオ" w:hint="eastAsia"/>
        </w:rPr>
        <w:t>モデル地域</w:t>
      </w:r>
      <w:r w:rsidRPr="00E015E0">
        <w:rPr>
          <w:rFonts w:ascii="メイリオ" w:eastAsia="メイリオ" w:hAnsi="メイリオ" w:hint="eastAsia"/>
        </w:rPr>
        <w:t>において、委託事業として「スケアードストレイト教育技法」</w:t>
      </w:r>
      <w:r w:rsidRPr="00E015E0">
        <w:rPr>
          <w:rFonts w:ascii="メイリオ" w:eastAsia="メイリオ" w:hAnsi="メイリオ"/>
        </w:rPr>
        <w:t>を活用した交通安全教</w:t>
      </w:r>
      <w:r w:rsidRPr="00E015E0">
        <w:rPr>
          <w:rFonts w:ascii="メイリオ" w:eastAsia="メイリオ" w:hAnsi="メイリオ" w:hint="eastAsia"/>
        </w:rPr>
        <w:t>室を実施</w:t>
      </w:r>
      <w:r w:rsidR="00160D2E">
        <w:rPr>
          <w:rFonts w:ascii="メイリオ" w:eastAsia="メイリオ" w:hAnsi="メイリオ" w:hint="eastAsia"/>
        </w:rPr>
        <w:t>する。事業実施により、</w:t>
      </w:r>
      <w:r w:rsidRPr="00E015E0">
        <w:rPr>
          <w:rFonts w:ascii="メイリオ" w:eastAsia="メイリオ" w:hAnsi="メイリオ" w:hint="eastAsia"/>
        </w:rPr>
        <w:t>児童生徒の自他の生命を守ろうと主体的に行動する態度を育成するとともに、</w:t>
      </w:r>
      <w:r w:rsidRPr="00E015E0">
        <w:rPr>
          <w:rFonts w:ascii="メイリオ" w:eastAsia="メイリオ" w:hAnsi="メイリオ" w:hint="eastAsia"/>
          <w:kern w:val="0"/>
        </w:rPr>
        <w:t>地域全体での学校安全推進体制を構築する。</w:t>
      </w:r>
    </w:p>
    <w:p w:rsidR="003E0A20" w:rsidRPr="00E015E0" w:rsidRDefault="00F720F1" w:rsidP="00E015E0">
      <w:pPr>
        <w:spacing w:line="280" w:lineRule="exact"/>
        <w:ind w:leftChars="472" w:left="1201" w:hangingChars="100" w:hanging="210"/>
        <w:rPr>
          <w:rFonts w:ascii="メイリオ" w:eastAsia="メイリオ" w:hAnsi="メイリオ"/>
          <w:kern w:val="0"/>
        </w:rPr>
      </w:pPr>
      <w:r w:rsidRPr="00E015E0">
        <w:rPr>
          <w:rFonts w:ascii="メイリオ" w:eastAsia="メイリオ" w:hAnsi="メイリオ" w:hint="eastAsia"/>
        </w:rPr>
        <w:t>・拠点校</w:t>
      </w:r>
      <w:r w:rsidR="002E1742">
        <w:rPr>
          <w:rFonts w:ascii="メイリオ" w:eastAsia="メイリオ" w:hAnsi="メイリオ" w:hint="eastAsia"/>
        </w:rPr>
        <w:t>等</w:t>
      </w:r>
      <w:r w:rsidRPr="00E015E0">
        <w:rPr>
          <w:rFonts w:ascii="メイリオ" w:eastAsia="メイリオ" w:hAnsi="メイリオ" w:hint="eastAsia"/>
        </w:rPr>
        <w:t>の</w:t>
      </w:r>
      <w:r w:rsidR="003E0A20" w:rsidRPr="00E015E0">
        <w:rPr>
          <w:rFonts w:ascii="メイリオ" w:eastAsia="メイリオ" w:hAnsi="メイリオ" w:hint="eastAsia"/>
          <w:kern w:val="0"/>
        </w:rPr>
        <w:t>グラウンドにて、</w:t>
      </w:r>
      <w:r w:rsidR="00807733" w:rsidRPr="00E015E0">
        <w:rPr>
          <w:rFonts w:ascii="メイリオ" w:eastAsia="メイリオ" w:hAnsi="メイリオ" w:hint="eastAsia"/>
          <w:kern w:val="0"/>
        </w:rPr>
        <w:t>スタントマンが、</w:t>
      </w:r>
      <w:r w:rsidR="002F4D89" w:rsidRPr="00E015E0">
        <w:rPr>
          <w:rFonts w:ascii="メイリオ" w:eastAsia="メイリオ" w:hAnsi="メイリオ" w:hint="eastAsia"/>
          <w:kern w:val="0"/>
        </w:rPr>
        <w:t>スタント車やスタント用自転車を</w:t>
      </w:r>
      <w:r w:rsidR="005E6909" w:rsidRPr="00E015E0">
        <w:rPr>
          <w:rFonts w:ascii="メイリオ" w:eastAsia="メイリオ" w:hAnsi="メイリオ" w:hint="eastAsia"/>
          <w:kern w:val="0"/>
        </w:rPr>
        <w:t>駆使し</w:t>
      </w:r>
      <w:r w:rsidR="002F4D89" w:rsidRPr="00E015E0">
        <w:rPr>
          <w:rFonts w:ascii="メイリオ" w:eastAsia="メイリオ" w:hAnsi="メイリオ" w:hint="eastAsia"/>
          <w:kern w:val="0"/>
        </w:rPr>
        <w:t>、</w:t>
      </w:r>
      <w:r w:rsidR="00807733" w:rsidRPr="00E015E0">
        <w:rPr>
          <w:rFonts w:ascii="メイリオ" w:eastAsia="メイリオ" w:hAnsi="メイリオ" w:hint="eastAsia"/>
          <w:kern w:val="0"/>
        </w:rPr>
        <w:t>交通事故の状況を再現する。実際の交通事故にあった場合の悲惨さを実感することができ、安全確認などの励行や危険運転への自制を促すことができる。</w:t>
      </w:r>
      <w:r w:rsidR="002F4D89" w:rsidRPr="00E015E0">
        <w:rPr>
          <w:rFonts w:ascii="メイリオ" w:eastAsia="メイリオ" w:hAnsi="メイリオ" w:hint="eastAsia"/>
          <w:kern w:val="0"/>
        </w:rPr>
        <w:t>準備（機材等を含む）や当日の進行、片づけなどは、業者委託とな</w:t>
      </w:r>
      <w:r w:rsidR="00B23316" w:rsidRPr="00E015E0">
        <w:rPr>
          <w:rFonts w:ascii="メイリオ" w:eastAsia="メイリオ" w:hAnsi="メイリオ" w:hint="eastAsia"/>
          <w:kern w:val="0"/>
        </w:rPr>
        <w:t>る</w:t>
      </w:r>
      <w:r w:rsidR="002F4D89" w:rsidRPr="00E015E0">
        <w:rPr>
          <w:rFonts w:ascii="メイリオ" w:eastAsia="メイリオ" w:hAnsi="メイリオ" w:hint="eastAsia"/>
          <w:kern w:val="0"/>
        </w:rPr>
        <w:t>。</w:t>
      </w:r>
    </w:p>
    <w:p w:rsidR="0050463A" w:rsidRDefault="00F720F1" w:rsidP="00E015E0">
      <w:pPr>
        <w:snapToGrid w:val="0"/>
        <w:spacing w:line="280" w:lineRule="exact"/>
        <w:ind w:leftChars="499" w:left="1258" w:hangingChars="100" w:hanging="210"/>
        <w:rPr>
          <w:rFonts w:ascii="メイリオ" w:eastAsia="メイリオ" w:hAnsi="メイリオ"/>
          <w:kern w:val="0"/>
        </w:rPr>
      </w:pPr>
      <w:r w:rsidRPr="00E015E0">
        <w:rPr>
          <w:rFonts w:ascii="メイリオ" w:eastAsia="メイリオ" w:hAnsi="メイリオ" w:hint="eastAsia"/>
          <w:kern w:val="0"/>
        </w:rPr>
        <w:t>・</w:t>
      </w:r>
      <w:r w:rsidR="0050463A" w:rsidRPr="00E015E0">
        <w:rPr>
          <w:rFonts w:ascii="メイリオ" w:eastAsia="メイリオ" w:hAnsi="メイリオ" w:hint="eastAsia"/>
          <w:kern w:val="0"/>
        </w:rPr>
        <w:t>市町村教育委員会は</w:t>
      </w:r>
      <w:r w:rsidR="00F01E03">
        <w:rPr>
          <w:rFonts w:ascii="メイリオ" w:eastAsia="メイリオ" w:hAnsi="メイリオ" w:hint="eastAsia"/>
          <w:kern w:val="0"/>
        </w:rPr>
        <w:t>モデル地域</w:t>
      </w:r>
      <w:r w:rsidR="0050463A" w:rsidRPr="00E015E0">
        <w:rPr>
          <w:rFonts w:ascii="メイリオ" w:eastAsia="メイリオ" w:hAnsi="メイリオ" w:hint="eastAsia"/>
          <w:kern w:val="0"/>
        </w:rPr>
        <w:t>の中核教員、ＰＴＡ、地域安全担当者（地域住民ボランティア）などで組織する「交通安全教育実践委員会」を設置する。府立学校</w:t>
      </w:r>
      <w:r w:rsidR="0058569E" w:rsidRPr="00E015E0">
        <w:rPr>
          <w:rFonts w:ascii="メイリオ" w:eastAsia="メイリオ" w:hAnsi="メイリオ" w:hint="eastAsia"/>
          <w:kern w:val="0"/>
        </w:rPr>
        <w:t>及び私立学校</w:t>
      </w:r>
      <w:r w:rsidR="0050463A" w:rsidRPr="00E015E0">
        <w:rPr>
          <w:rFonts w:ascii="メイリオ" w:eastAsia="メイリオ" w:hAnsi="メイリオ" w:hint="eastAsia"/>
          <w:kern w:val="0"/>
        </w:rPr>
        <w:t>が拠点校となる場合は、</w:t>
      </w:r>
      <w:r w:rsidR="00F01E03">
        <w:rPr>
          <w:rFonts w:ascii="メイリオ" w:eastAsia="メイリオ" w:hAnsi="メイリオ" w:hint="eastAsia"/>
          <w:kern w:val="0"/>
        </w:rPr>
        <w:t>モデル地域</w:t>
      </w:r>
      <w:r w:rsidRPr="00E015E0">
        <w:rPr>
          <w:rFonts w:ascii="メイリオ" w:eastAsia="メイリオ" w:hAnsi="メイリオ" w:hint="eastAsia"/>
          <w:kern w:val="0"/>
        </w:rPr>
        <w:t>内の</w:t>
      </w:r>
      <w:r w:rsidR="0050463A" w:rsidRPr="00E015E0">
        <w:rPr>
          <w:rFonts w:ascii="メイリオ" w:eastAsia="メイリオ" w:hAnsi="メイリオ" w:hint="eastAsia"/>
          <w:kern w:val="0"/>
        </w:rPr>
        <w:t>中核教員、ＰＴＡ、交通安全担当警察官、地域交通安全担当者などで組織する「交通安全教育実践委員会」を設置する。本委員会において、学校や地域の実情を把握し、児童生徒の実態に応じた適切な指導方法</w:t>
      </w:r>
      <w:r w:rsidR="00160D2E">
        <w:rPr>
          <w:rFonts w:ascii="メイリオ" w:eastAsia="メイリオ" w:hAnsi="メイリオ" w:hint="eastAsia"/>
          <w:kern w:val="0"/>
        </w:rPr>
        <w:t>を</w:t>
      </w:r>
      <w:r w:rsidR="0050463A" w:rsidRPr="00E015E0">
        <w:rPr>
          <w:rFonts w:ascii="メイリオ" w:eastAsia="メイリオ" w:hAnsi="メイリオ" w:hint="eastAsia"/>
          <w:kern w:val="0"/>
        </w:rPr>
        <w:t>検討するなど、交通安全教育の充実を図る。</w:t>
      </w:r>
    </w:p>
    <w:p w:rsidR="00CD3DC2" w:rsidRDefault="00CD3DC2" w:rsidP="00CD3DC2">
      <w:pPr>
        <w:snapToGrid w:val="0"/>
        <w:spacing w:line="280" w:lineRule="exact"/>
        <w:rPr>
          <w:rFonts w:ascii="メイリオ" w:eastAsia="メイリオ" w:hAnsi="メイリオ"/>
          <w:kern w:val="0"/>
        </w:rPr>
      </w:pPr>
      <w:r>
        <w:rPr>
          <w:rFonts w:ascii="メイリオ" w:eastAsia="メイリオ" w:hAnsi="メイリオ" w:hint="eastAsia"/>
          <w:kern w:val="0"/>
        </w:rPr>
        <w:t xml:space="preserve">　　（イ）</w:t>
      </w:r>
      <w:r w:rsidR="00F01E03">
        <w:rPr>
          <w:rFonts w:ascii="メイリオ" w:eastAsia="メイリオ" w:hAnsi="メイリオ" w:hint="eastAsia"/>
          <w:kern w:val="0"/>
        </w:rPr>
        <w:t>モデル地域</w:t>
      </w:r>
      <w:r>
        <w:rPr>
          <w:rFonts w:ascii="メイリオ" w:eastAsia="メイリオ" w:hAnsi="メイリオ" w:hint="eastAsia"/>
          <w:kern w:val="0"/>
        </w:rPr>
        <w:t>について</w:t>
      </w:r>
    </w:p>
    <w:p w:rsidR="00AD49F0" w:rsidRPr="00E015E0" w:rsidRDefault="00AD49F0" w:rsidP="00AD49F0">
      <w:pPr>
        <w:snapToGrid w:val="0"/>
        <w:spacing w:line="280" w:lineRule="exact"/>
        <w:ind w:left="1260" w:hangingChars="600" w:hanging="1260"/>
        <w:rPr>
          <w:rFonts w:ascii="メイリオ" w:eastAsia="メイリオ" w:hAnsi="メイリオ"/>
          <w:kern w:val="0"/>
        </w:rPr>
      </w:pPr>
      <w:r>
        <w:rPr>
          <w:rFonts w:ascii="メイリオ" w:eastAsia="メイリオ" w:hAnsi="メイリオ" w:hint="eastAsia"/>
          <w:kern w:val="0"/>
        </w:rPr>
        <w:t xml:space="preserve">　　　　　・モデル地域とは、拠点校を含む２校以上の学校園で構成するグループのこと（市町村単位でも可）。近隣地域の学校園で構成することが望ましいが、府内学校園であれば可とする。また、校種については同じ校種でも異なる校種でもよい。事業の課題や成果の共有等を行い、地域や学校の安全推進体制の構築を図る。（申請時にモデル地域の構成が難しい場合は、その旨を申請書に記入し、保健体育課担当に相談してください。）</w:t>
      </w:r>
    </w:p>
    <w:p w:rsidR="002F4D89" w:rsidRPr="00E015E0" w:rsidRDefault="006929EF" w:rsidP="00E015E0">
      <w:pPr>
        <w:spacing w:line="280" w:lineRule="exact"/>
        <w:ind w:left="416"/>
        <w:rPr>
          <w:rFonts w:ascii="メイリオ" w:eastAsia="メイリオ" w:hAnsi="メイリオ"/>
          <w:kern w:val="0"/>
        </w:rPr>
      </w:pPr>
      <w:r w:rsidRPr="00E015E0">
        <w:rPr>
          <w:rFonts w:ascii="メイリオ" w:eastAsia="メイリオ" w:hAnsi="メイリオ" w:hint="eastAsia"/>
          <w:kern w:val="0"/>
        </w:rPr>
        <w:t>（</w:t>
      </w:r>
      <w:r w:rsidR="00CD3DC2">
        <w:rPr>
          <w:rFonts w:ascii="メイリオ" w:eastAsia="メイリオ" w:hAnsi="メイリオ" w:hint="eastAsia"/>
          <w:kern w:val="0"/>
        </w:rPr>
        <w:t>ウ</w:t>
      </w:r>
      <w:r w:rsidRPr="00E015E0">
        <w:rPr>
          <w:rFonts w:ascii="メイリオ" w:eastAsia="メイリオ" w:hAnsi="メイリオ" w:hint="eastAsia"/>
          <w:kern w:val="0"/>
        </w:rPr>
        <w:t>）</w:t>
      </w:r>
      <w:r w:rsidR="002F4D89" w:rsidRPr="00E015E0">
        <w:rPr>
          <w:rFonts w:ascii="メイリオ" w:eastAsia="メイリオ" w:hAnsi="メイリオ" w:hint="eastAsia"/>
          <w:kern w:val="0"/>
        </w:rPr>
        <w:t>実施期間</w:t>
      </w:r>
    </w:p>
    <w:p w:rsidR="002F4D89" w:rsidRPr="00E015E0" w:rsidRDefault="00353ABB" w:rsidP="00E015E0">
      <w:pPr>
        <w:spacing w:line="280" w:lineRule="exact"/>
        <w:ind w:firstLineChars="600" w:firstLine="1260"/>
        <w:rPr>
          <w:rFonts w:ascii="メイリオ" w:eastAsia="メイリオ" w:hAnsi="メイリオ"/>
          <w:kern w:val="0"/>
        </w:rPr>
      </w:pPr>
      <w:r>
        <w:rPr>
          <w:rFonts w:ascii="メイリオ" w:eastAsia="メイリオ" w:hAnsi="メイリオ" w:hint="eastAsia"/>
          <w:kern w:val="0"/>
        </w:rPr>
        <w:t>令和</w:t>
      </w:r>
      <w:r w:rsidR="006B4AF0">
        <w:rPr>
          <w:rFonts w:ascii="メイリオ" w:eastAsia="メイリオ" w:hAnsi="メイリオ" w:hint="eastAsia"/>
          <w:kern w:val="0"/>
        </w:rPr>
        <w:t>４</w:t>
      </w:r>
      <w:r w:rsidR="00FA1F1F" w:rsidRPr="00E015E0">
        <w:rPr>
          <w:rFonts w:ascii="メイリオ" w:eastAsia="メイリオ" w:hAnsi="メイリオ" w:hint="eastAsia"/>
          <w:kern w:val="0"/>
        </w:rPr>
        <w:t>年</w:t>
      </w:r>
      <w:r w:rsidR="004F297B" w:rsidRPr="00E015E0">
        <w:rPr>
          <w:rFonts w:ascii="メイリオ" w:eastAsia="メイリオ" w:hAnsi="メイリオ" w:hint="eastAsia"/>
          <w:kern w:val="0"/>
        </w:rPr>
        <w:t>９</w:t>
      </w:r>
      <w:r w:rsidR="00FA1F1F" w:rsidRPr="00E015E0">
        <w:rPr>
          <w:rFonts w:ascii="メイリオ" w:eastAsia="メイリオ" w:hAnsi="メイリオ" w:hint="eastAsia"/>
          <w:kern w:val="0"/>
        </w:rPr>
        <w:t>月～</w:t>
      </w:r>
      <w:r w:rsidR="0078649D" w:rsidRPr="00E015E0">
        <w:rPr>
          <w:rFonts w:ascii="メイリオ" w:eastAsia="メイリオ" w:hAnsi="メイリオ" w:hint="eastAsia"/>
          <w:kern w:val="0"/>
        </w:rPr>
        <w:t>1</w:t>
      </w:r>
      <w:r w:rsidR="001E189F">
        <w:rPr>
          <w:rFonts w:ascii="メイリオ" w:eastAsia="メイリオ" w:hAnsi="メイリオ" w:hint="eastAsia"/>
          <w:kern w:val="0"/>
        </w:rPr>
        <w:t>2</w:t>
      </w:r>
      <w:r w:rsidR="00FA1F1F" w:rsidRPr="00E015E0">
        <w:rPr>
          <w:rFonts w:ascii="メイリオ" w:eastAsia="メイリオ" w:hAnsi="メイリオ" w:hint="eastAsia"/>
          <w:kern w:val="0"/>
        </w:rPr>
        <w:t>月</w:t>
      </w:r>
      <w:r w:rsidR="00BF53EA" w:rsidRPr="00E015E0">
        <w:rPr>
          <w:rFonts w:ascii="メイリオ" w:eastAsia="メイリオ" w:hAnsi="メイリオ" w:hint="eastAsia"/>
          <w:kern w:val="0"/>
        </w:rPr>
        <w:t>末</w:t>
      </w:r>
      <w:r w:rsidR="00FA1F1F" w:rsidRPr="00E015E0">
        <w:rPr>
          <w:rFonts w:ascii="メイリオ" w:eastAsia="メイリオ" w:hAnsi="メイリオ" w:hint="eastAsia"/>
          <w:kern w:val="0"/>
        </w:rPr>
        <w:t>（業者の予約状況</w:t>
      </w:r>
      <w:r w:rsidR="00B12C01" w:rsidRPr="00E015E0">
        <w:rPr>
          <w:rFonts w:ascii="メイリオ" w:eastAsia="メイリオ" w:hAnsi="メイリオ" w:hint="eastAsia"/>
          <w:kern w:val="0"/>
        </w:rPr>
        <w:t>による</w:t>
      </w:r>
      <w:r w:rsidR="00FA1F1F" w:rsidRPr="00E015E0">
        <w:rPr>
          <w:rFonts w:ascii="メイリオ" w:eastAsia="メイリオ" w:hAnsi="メイリオ" w:hint="eastAsia"/>
          <w:kern w:val="0"/>
        </w:rPr>
        <w:t>）</w:t>
      </w:r>
    </w:p>
    <w:p w:rsidR="00FA1F1F" w:rsidRPr="00E015E0" w:rsidRDefault="006929EF" w:rsidP="00E015E0">
      <w:pPr>
        <w:spacing w:line="280" w:lineRule="exact"/>
        <w:ind w:left="416"/>
        <w:rPr>
          <w:rFonts w:ascii="メイリオ" w:eastAsia="メイリオ" w:hAnsi="メイリオ"/>
          <w:kern w:val="0"/>
        </w:rPr>
      </w:pPr>
      <w:r w:rsidRPr="00E015E0">
        <w:rPr>
          <w:rFonts w:ascii="メイリオ" w:eastAsia="メイリオ" w:hAnsi="メイリオ" w:hint="eastAsia"/>
          <w:kern w:val="0"/>
        </w:rPr>
        <w:t>（</w:t>
      </w:r>
      <w:r w:rsidR="00CD3DC2">
        <w:rPr>
          <w:rFonts w:ascii="メイリオ" w:eastAsia="メイリオ" w:hAnsi="メイリオ" w:hint="eastAsia"/>
          <w:kern w:val="0"/>
        </w:rPr>
        <w:t>エ</w:t>
      </w:r>
      <w:r w:rsidRPr="00E015E0">
        <w:rPr>
          <w:rFonts w:ascii="メイリオ" w:eastAsia="メイリオ" w:hAnsi="メイリオ" w:hint="eastAsia"/>
          <w:kern w:val="0"/>
        </w:rPr>
        <w:t>）</w:t>
      </w:r>
      <w:r w:rsidR="00F44B88" w:rsidRPr="00E015E0">
        <w:rPr>
          <w:rFonts w:ascii="メイリオ" w:eastAsia="メイリオ" w:hAnsi="メイリオ" w:hint="eastAsia"/>
          <w:kern w:val="0"/>
        </w:rPr>
        <w:t>拠点校</w:t>
      </w:r>
      <w:r w:rsidR="00FA1F1F" w:rsidRPr="00E015E0">
        <w:rPr>
          <w:rFonts w:ascii="メイリオ" w:eastAsia="メイリオ" w:hAnsi="メイリオ" w:hint="eastAsia"/>
          <w:kern w:val="0"/>
        </w:rPr>
        <w:t>数</w:t>
      </w:r>
      <w:r w:rsidR="00B36F81" w:rsidRPr="00E015E0">
        <w:rPr>
          <w:rFonts w:ascii="メイリオ" w:eastAsia="メイリオ" w:hAnsi="メイリオ" w:hint="eastAsia"/>
          <w:kern w:val="0"/>
        </w:rPr>
        <w:t>等</w:t>
      </w:r>
    </w:p>
    <w:p w:rsidR="00680B24" w:rsidRPr="00E015E0" w:rsidRDefault="008B50D4" w:rsidP="00E015E0">
      <w:pPr>
        <w:spacing w:line="280" w:lineRule="exact"/>
        <w:ind w:leftChars="500" w:left="1260" w:hangingChars="100" w:hanging="210"/>
        <w:rPr>
          <w:rFonts w:ascii="メイリオ" w:eastAsia="メイリオ" w:hAnsi="メイリオ"/>
          <w:kern w:val="0"/>
        </w:rPr>
      </w:pPr>
      <w:r>
        <w:rPr>
          <w:rFonts w:ascii="メイリオ" w:eastAsia="メイリオ" w:hAnsi="メイリオ" w:hint="eastAsia"/>
          <w:kern w:val="0"/>
        </w:rPr>
        <w:t>・府立学校</w:t>
      </w:r>
      <w:r w:rsidR="00353ABB">
        <w:rPr>
          <w:rFonts w:ascii="メイリオ" w:eastAsia="メイリオ" w:hAnsi="メイリオ" w:hint="eastAsia"/>
          <w:kern w:val="0"/>
        </w:rPr>
        <w:t>３</w:t>
      </w:r>
      <w:r w:rsidR="002123F8" w:rsidRPr="00E015E0">
        <w:rPr>
          <w:rFonts w:ascii="メイリオ" w:eastAsia="メイリオ" w:hAnsi="メイリオ" w:hint="eastAsia"/>
          <w:kern w:val="0"/>
        </w:rPr>
        <w:t>校、政令市を除く</w:t>
      </w:r>
      <w:r w:rsidRPr="004F730C">
        <w:rPr>
          <w:rFonts w:ascii="メイリオ" w:eastAsia="メイリオ" w:hAnsi="メイリオ" w:hint="eastAsia"/>
          <w:kern w:val="0"/>
        </w:rPr>
        <w:t>１</w:t>
      </w:r>
      <w:r w:rsidR="00FA1F1F" w:rsidRPr="00E015E0">
        <w:rPr>
          <w:rFonts w:ascii="メイリオ" w:eastAsia="メイリオ" w:hAnsi="メイリオ" w:hint="eastAsia"/>
          <w:kern w:val="0"/>
        </w:rPr>
        <w:t>市町村、</w:t>
      </w:r>
      <w:r w:rsidR="00296CB0" w:rsidRPr="00E015E0">
        <w:rPr>
          <w:rFonts w:ascii="メイリオ" w:eastAsia="メイリオ" w:hAnsi="メイリオ" w:hint="eastAsia"/>
          <w:kern w:val="0"/>
        </w:rPr>
        <w:t>私立学校</w:t>
      </w:r>
      <w:r w:rsidR="00E34AD6" w:rsidRPr="00E015E0">
        <w:rPr>
          <w:rFonts w:ascii="メイリオ" w:eastAsia="メイリオ" w:hAnsi="メイリオ" w:hint="eastAsia"/>
          <w:kern w:val="0"/>
        </w:rPr>
        <w:t>１</w:t>
      </w:r>
      <w:r w:rsidR="00FA1F1F" w:rsidRPr="00E015E0">
        <w:rPr>
          <w:rFonts w:ascii="メイリオ" w:eastAsia="メイリオ" w:hAnsi="メイリオ" w:hint="eastAsia"/>
          <w:kern w:val="0"/>
        </w:rPr>
        <w:t>校を</w:t>
      </w:r>
      <w:r w:rsidR="008F26AC" w:rsidRPr="00E015E0">
        <w:rPr>
          <w:rFonts w:ascii="メイリオ" w:eastAsia="メイリオ" w:hAnsi="メイリオ" w:hint="eastAsia"/>
          <w:kern w:val="0"/>
        </w:rPr>
        <w:t>拠点</w:t>
      </w:r>
      <w:r w:rsidR="00FA1F1F" w:rsidRPr="00E015E0">
        <w:rPr>
          <w:rFonts w:ascii="メイリオ" w:eastAsia="メイリオ" w:hAnsi="メイリオ" w:hint="eastAsia"/>
          <w:kern w:val="0"/>
        </w:rPr>
        <w:t>校として指定</w:t>
      </w:r>
      <w:r w:rsidR="00F44B88" w:rsidRPr="00E015E0">
        <w:rPr>
          <w:rFonts w:ascii="メイリオ" w:eastAsia="メイリオ" w:hAnsi="メイリオ" w:hint="eastAsia"/>
          <w:kern w:val="0"/>
        </w:rPr>
        <w:t>し、拠点校を中心とする近隣学校園を含めた</w:t>
      </w:r>
      <w:r w:rsidR="00F01E03">
        <w:rPr>
          <w:rFonts w:ascii="メイリオ" w:eastAsia="メイリオ" w:hAnsi="メイリオ" w:hint="eastAsia"/>
          <w:kern w:val="0"/>
        </w:rPr>
        <w:t>モデル地域</w:t>
      </w:r>
      <w:r w:rsidR="00F44B88" w:rsidRPr="00E015E0">
        <w:rPr>
          <w:rFonts w:ascii="メイリオ" w:eastAsia="メイリオ" w:hAnsi="メイリオ" w:hint="eastAsia"/>
          <w:kern w:val="0"/>
        </w:rPr>
        <w:t>を設定する</w:t>
      </w:r>
      <w:r w:rsidR="00FA1F1F" w:rsidRPr="00E015E0">
        <w:rPr>
          <w:rFonts w:ascii="メイリオ" w:eastAsia="メイリオ" w:hAnsi="メイリオ" w:hint="eastAsia"/>
          <w:kern w:val="0"/>
        </w:rPr>
        <w:t>。</w:t>
      </w:r>
    </w:p>
    <w:p w:rsidR="00FA1F1F" w:rsidRPr="00E015E0" w:rsidRDefault="006863D4" w:rsidP="00CD3DC2">
      <w:pPr>
        <w:spacing w:line="280" w:lineRule="exact"/>
        <w:ind w:firstLineChars="500" w:firstLine="1050"/>
        <w:rPr>
          <w:rFonts w:ascii="メイリオ" w:eastAsia="メイリオ" w:hAnsi="メイリオ"/>
          <w:kern w:val="0"/>
        </w:rPr>
      </w:pPr>
      <w:r w:rsidRPr="00E015E0">
        <w:rPr>
          <w:rFonts w:ascii="メイリオ" w:eastAsia="メイリオ" w:hAnsi="メイリオ" w:hint="eastAsia"/>
          <w:kern w:val="0"/>
        </w:rPr>
        <w:t>・</w:t>
      </w:r>
      <w:r w:rsidR="00807733" w:rsidRPr="00E015E0">
        <w:rPr>
          <w:rFonts w:ascii="メイリオ" w:eastAsia="メイリオ" w:hAnsi="メイリオ" w:hint="eastAsia"/>
          <w:kern w:val="0"/>
        </w:rPr>
        <w:t>申請状況等により、学校数について、</w:t>
      </w:r>
      <w:r w:rsidR="00B36F81" w:rsidRPr="00E015E0">
        <w:rPr>
          <w:rFonts w:ascii="メイリオ" w:eastAsia="メイリオ" w:hAnsi="メイリオ" w:hint="eastAsia"/>
          <w:kern w:val="0"/>
        </w:rPr>
        <w:t>変更することもある。</w:t>
      </w:r>
    </w:p>
    <w:p w:rsidR="00D40300" w:rsidRPr="00E015E0" w:rsidRDefault="006929EF" w:rsidP="00E015E0">
      <w:pPr>
        <w:snapToGrid w:val="0"/>
        <w:spacing w:line="280" w:lineRule="exact"/>
        <w:ind w:leftChars="202" w:left="424"/>
        <w:rPr>
          <w:rFonts w:ascii="メイリオ" w:eastAsia="メイリオ" w:hAnsi="メイリオ"/>
          <w:kern w:val="0"/>
        </w:rPr>
      </w:pPr>
      <w:r w:rsidRPr="00E015E0">
        <w:rPr>
          <w:rFonts w:ascii="メイリオ" w:eastAsia="メイリオ" w:hAnsi="メイリオ" w:hint="eastAsia"/>
          <w:kern w:val="0"/>
        </w:rPr>
        <w:t>（</w:t>
      </w:r>
      <w:r w:rsidR="00CD3DC2">
        <w:rPr>
          <w:rFonts w:ascii="メイリオ" w:eastAsia="メイリオ" w:hAnsi="メイリオ" w:hint="eastAsia"/>
          <w:kern w:val="0"/>
        </w:rPr>
        <w:t>オ</w:t>
      </w:r>
      <w:r w:rsidRPr="00E015E0">
        <w:rPr>
          <w:rFonts w:ascii="メイリオ" w:eastAsia="メイリオ" w:hAnsi="メイリオ" w:hint="eastAsia"/>
          <w:kern w:val="0"/>
        </w:rPr>
        <w:t>）</w:t>
      </w:r>
      <w:r w:rsidR="00D40300" w:rsidRPr="00E015E0">
        <w:rPr>
          <w:rFonts w:ascii="メイリオ" w:eastAsia="メイリオ" w:hAnsi="メイリオ" w:hint="eastAsia"/>
          <w:kern w:val="0"/>
        </w:rPr>
        <w:t>実施条件</w:t>
      </w:r>
    </w:p>
    <w:p w:rsidR="005F5EFF" w:rsidRPr="00E015E0" w:rsidRDefault="005F5EFF" w:rsidP="00E015E0">
      <w:pPr>
        <w:snapToGrid w:val="0"/>
        <w:spacing w:line="280" w:lineRule="exact"/>
        <w:ind w:leftChars="102" w:left="1264" w:hangingChars="500" w:hanging="1050"/>
        <w:rPr>
          <w:rFonts w:ascii="メイリオ" w:eastAsia="メイリオ" w:hAnsi="メイリオ"/>
          <w:kern w:val="0"/>
        </w:rPr>
      </w:pPr>
      <w:r w:rsidRPr="00E015E0">
        <w:rPr>
          <w:rFonts w:ascii="メイリオ" w:eastAsia="メイリオ" w:hAnsi="メイリオ" w:hint="eastAsia"/>
          <w:kern w:val="0"/>
        </w:rPr>
        <w:t xml:space="preserve">　　　　・拠点校の中核教員または市町村教育委員会の担当者は大</w:t>
      </w:r>
      <w:r w:rsidR="00BA7A4B" w:rsidRPr="00E015E0">
        <w:rPr>
          <w:rFonts w:ascii="メイリオ" w:eastAsia="メイリオ" w:hAnsi="メイリオ" w:hint="eastAsia"/>
          <w:kern w:val="0"/>
        </w:rPr>
        <w:t>阪府教育庁が実施</w:t>
      </w:r>
      <w:r w:rsidRPr="00E015E0">
        <w:rPr>
          <w:rFonts w:ascii="メイリオ" w:eastAsia="メイリオ" w:hAnsi="メイリオ" w:hint="eastAsia"/>
          <w:kern w:val="0"/>
        </w:rPr>
        <w:t>する「</w:t>
      </w:r>
      <w:r w:rsidR="00CF7799" w:rsidRPr="00E015E0">
        <w:rPr>
          <w:rFonts w:ascii="メイリオ" w:eastAsia="メイリオ" w:hAnsi="メイリオ" w:hint="eastAsia"/>
          <w:kern w:val="0"/>
        </w:rPr>
        <w:t>学校安全推進委員会」（年２回）に参加すること。</w:t>
      </w:r>
    </w:p>
    <w:p w:rsidR="00CF7799" w:rsidRPr="00E015E0" w:rsidRDefault="00CF7799" w:rsidP="00E015E0">
      <w:pPr>
        <w:snapToGrid w:val="0"/>
        <w:spacing w:line="280" w:lineRule="exact"/>
        <w:ind w:leftChars="102" w:left="1264" w:hangingChars="500" w:hanging="1050"/>
        <w:rPr>
          <w:rFonts w:ascii="メイリオ" w:eastAsia="メイリオ" w:hAnsi="メイリオ"/>
          <w:kern w:val="0"/>
        </w:rPr>
      </w:pPr>
      <w:r w:rsidRPr="00E015E0">
        <w:rPr>
          <w:rFonts w:ascii="メイリオ" w:eastAsia="メイリオ" w:hAnsi="メイリオ" w:hint="eastAsia"/>
          <w:kern w:val="0"/>
        </w:rPr>
        <w:t xml:space="preserve">　　　　・実施要項</w:t>
      </w:r>
      <w:r w:rsidR="00F44B88" w:rsidRPr="00E015E0">
        <w:rPr>
          <w:rFonts w:ascii="メイリオ" w:eastAsia="メイリオ" w:hAnsi="メイリオ" w:hint="eastAsia"/>
          <w:kern w:val="0"/>
        </w:rPr>
        <w:t>等</w:t>
      </w:r>
      <w:r w:rsidRPr="00E015E0">
        <w:rPr>
          <w:rFonts w:ascii="メイリオ" w:eastAsia="メイリオ" w:hAnsi="メイリオ" w:hint="eastAsia"/>
          <w:kern w:val="0"/>
        </w:rPr>
        <w:t>を</w:t>
      </w:r>
      <w:r w:rsidR="00F01E03">
        <w:rPr>
          <w:rFonts w:ascii="メイリオ" w:eastAsia="メイリオ" w:hAnsi="メイリオ" w:hint="eastAsia"/>
          <w:kern w:val="0"/>
        </w:rPr>
        <w:t>モデル地域</w:t>
      </w:r>
      <w:r w:rsidR="00F44B88" w:rsidRPr="00E015E0">
        <w:rPr>
          <w:rFonts w:ascii="メイリオ" w:eastAsia="メイリオ" w:hAnsi="メイリオ" w:hint="eastAsia"/>
          <w:kern w:val="0"/>
        </w:rPr>
        <w:t>内の連携校</w:t>
      </w:r>
      <w:r w:rsidRPr="00E015E0">
        <w:rPr>
          <w:rFonts w:ascii="メイリオ" w:eastAsia="メイリオ" w:hAnsi="メイリオ" w:hint="eastAsia"/>
          <w:kern w:val="0"/>
        </w:rPr>
        <w:t>に周知するとともに、取り組み内容や本事業の成果や課題を協議する場として「交通安全教育実践委員会」を開催すること。</w:t>
      </w:r>
    </w:p>
    <w:p w:rsidR="009F19AE" w:rsidRPr="00E015E0" w:rsidRDefault="002123F8"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・地元警察署員に</w:t>
      </w:r>
      <w:r w:rsidR="009F19AE" w:rsidRPr="00E015E0">
        <w:rPr>
          <w:rFonts w:ascii="メイリオ" w:eastAsia="メイリオ" w:hAnsi="メイリオ" w:hint="eastAsia"/>
          <w:kern w:val="0"/>
        </w:rPr>
        <w:t>近隣の交通事故状況などの講話をいただく等、地元警察署と連携した教室を実施すること。</w:t>
      </w:r>
    </w:p>
    <w:p w:rsidR="00D40300" w:rsidRPr="00E015E0" w:rsidRDefault="00D40300" w:rsidP="00E613CC">
      <w:pPr>
        <w:snapToGrid w:val="0"/>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w:t>
      </w:r>
      <w:r w:rsidRPr="00E613CC">
        <w:rPr>
          <w:rFonts w:ascii="メイリオ" w:eastAsia="メイリオ" w:hAnsi="メイリオ" w:hint="eastAsia"/>
          <w:kern w:val="0"/>
        </w:rPr>
        <w:t>グラ</w:t>
      </w:r>
      <w:r w:rsidR="00B12C01" w:rsidRPr="00E613CC">
        <w:rPr>
          <w:rFonts w:ascii="メイリオ" w:eastAsia="メイリオ" w:hAnsi="メイリオ" w:hint="eastAsia"/>
          <w:kern w:val="0"/>
        </w:rPr>
        <w:t>ウ</w:t>
      </w:r>
      <w:r w:rsidRPr="00E613CC">
        <w:rPr>
          <w:rFonts w:ascii="メイリオ" w:eastAsia="メイリオ" w:hAnsi="メイリオ" w:hint="eastAsia"/>
          <w:kern w:val="0"/>
        </w:rPr>
        <w:t>ンド</w:t>
      </w:r>
      <w:r w:rsidR="00BF53EA" w:rsidRPr="00E613CC">
        <w:rPr>
          <w:rFonts w:ascii="メイリオ" w:eastAsia="メイリオ" w:hAnsi="メイリオ" w:hint="eastAsia"/>
          <w:kern w:val="0"/>
        </w:rPr>
        <w:t>等</w:t>
      </w:r>
      <w:r w:rsidRPr="00E613CC">
        <w:rPr>
          <w:rFonts w:ascii="メイリオ" w:eastAsia="メイリオ" w:hAnsi="メイリオ" w:hint="eastAsia"/>
          <w:kern w:val="0"/>
        </w:rPr>
        <w:t>にてスタント車やスタント用自転車の走行が可能であること</w:t>
      </w:r>
      <w:r w:rsidR="0054564D" w:rsidRPr="00E613CC">
        <w:rPr>
          <w:rFonts w:ascii="メイリオ" w:eastAsia="メイリオ" w:hAnsi="メイリオ" w:hint="eastAsia"/>
          <w:kern w:val="0"/>
        </w:rPr>
        <w:t>（少雨決行）</w:t>
      </w:r>
      <w:r w:rsidRPr="00E613CC">
        <w:rPr>
          <w:rFonts w:ascii="メイリオ" w:eastAsia="メイリオ" w:hAnsi="メイリオ" w:hint="eastAsia"/>
          <w:kern w:val="0"/>
        </w:rPr>
        <w:t>。</w:t>
      </w:r>
    </w:p>
    <w:p w:rsidR="00D40300" w:rsidRPr="00E015E0" w:rsidRDefault="00D40300" w:rsidP="00E015E0">
      <w:pPr>
        <w:snapToGrid w:val="0"/>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・８時より準備</w:t>
      </w:r>
      <w:r w:rsidR="00F34CFB" w:rsidRPr="00E015E0">
        <w:rPr>
          <w:rFonts w:ascii="メイリオ" w:eastAsia="メイリオ" w:hAnsi="メイリオ" w:hint="eastAsia"/>
          <w:kern w:val="0"/>
        </w:rPr>
        <w:t>を行い、</w:t>
      </w:r>
      <w:r w:rsidR="004D3F87" w:rsidRPr="00E015E0">
        <w:rPr>
          <w:rFonts w:ascii="メイリオ" w:eastAsia="メイリオ" w:hAnsi="メイリオ" w:hint="eastAsia"/>
          <w:kern w:val="0"/>
        </w:rPr>
        <w:t>11</w:t>
      </w:r>
      <w:r w:rsidRPr="00E015E0">
        <w:rPr>
          <w:rFonts w:ascii="メイリオ" w:eastAsia="メイリオ" w:hAnsi="メイリオ" w:hint="eastAsia"/>
          <w:kern w:val="0"/>
        </w:rPr>
        <w:t>時より</w:t>
      </w:r>
      <w:r w:rsidR="00F34CFB" w:rsidRPr="00E015E0">
        <w:rPr>
          <w:rFonts w:ascii="メイリオ" w:eastAsia="メイリオ" w:hAnsi="メイリオ" w:hint="eastAsia"/>
          <w:kern w:val="0"/>
        </w:rPr>
        <w:t>教室を</w:t>
      </w:r>
      <w:r w:rsidRPr="00E015E0">
        <w:rPr>
          <w:rFonts w:ascii="メイリオ" w:eastAsia="メイリオ" w:hAnsi="メイリオ" w:hint="eastAsia"/>
          <w:kern w:val="0"/>
        </w:rPr>
        <w:t>開始</w:t>
      </w:r>
      <w:r w:rsidR="0054564D" w:rsidRPr="00E015E0">
        <w:rPr>
          <w:rFonts w:ascii="メイリオ" w:eastAsia="メイリオ" w:hAnsi="メイリオ" w:hint="eastAsia"/>
          <w:kern w:val="0"/>
        </w:rPr>
        <w:t>、</w:t>
      </w:r>
      <w:r w:rsidR="00F34CFB" w:rsidRPr="00E015E0">
        <w:rPr>
          <w:rFonts w:ascii="メイリオ" w:eastAsia="メイリオ" w:hAnsi="メイリオ" w:hint="eastAsia"/>
          <w:kern w:val="0"/>
        </w:rPr>
        <w:t>または、</w:t>
      </w:r>
      <w:r w:rsidR="004D3F87" w:rsidRPr="00E015E0">
        <w:rPr>
          <w:rFonts w:ascii="メイリオ" w:eastAsia="メイリオ" w:hAnsi="メイリオ" w:hint="eastAsia"/>
          <w:kern w:val="0"/>
        </w:rPr>
        <w:t>11</w:t>
      </w:r>
      <w:r w:rsidRPr="00E015E0">
        <w:rPr>
          <w:rFonts w:ascii="メイリオ" w:eastAsia="メイリオ" w:hAnsi="メイリオ" w:hint="eastAsia"/>
          <w:kern w:val="0"/>
        </w:rPr>
        <w:t>時より準備</w:t>
      </w:r>
      <w:r w:rsidR="00F34CFB" w:rsidRPr="00E015E0">
        <w:rPr>
          <w:rFonts w:ascii="メイリオ" w:eastAsia="メイリオ" w:hAnsi="メイリオ" w:hint="eastAsia"/>
          <w:kern w:val="0"/>
        </w:rPr>
        <w:t>を行い</w:t>
      </w:r>
      <w:r w:rsidR="004D3F87" w:rsidRPr="00E015E0">
        <w:rPr>
          <w:rFonts w:ascii="メイリオ" w:eastAsia="メイリオ" w:hAnsi="メイリオ" w:hint="eastAsia"/>
          <w:kern w:val="0"/>
        </w:rPr>
        <w:t>14</w:t>
      </w:r>
      <w:r w:rsidRPr="00E015E0">
        <w:rPr>
          <w:rFonts w:ascii="メイリオ" w:eastAsia="メイリオ" w:hAnsi="メイリオ" w:hint="eastAsia"/>
          <w:kern w:val="0"/>
        </w:rPr>
        <w:t>時より</w:t>
      </w:r>
      <w:r w:rsidR="00F34CFB" w:rsidRPr="00E015E0">
        <w:rPr>
          <w:rFonts w:ascii="メイリオ" w:eastAsia="メイリオ" w:hAnsi="メイリオ" w:hint="eastAsia"/>
          <w:kern w:val="0"/>
        </w:rPr>
        <w:t>教室を</w:t>
      </w:r>
      <w:r w:rsidRPr="00E015E0">
        <w:rPr>
          <w:rFonts w:ascii="メイリオ" w:eastAsia="メイリオ" w:hAnsi="メイリオ" w:hint="eastAsia"/>
          <w:kern w:val="0"/>
        </w:rPr>
        <w:t>開始</w:t>
      </w:r>
      <w:r w:rsidR="00F34CFB" w:rsidRPr="00E015E0">
        <w:rPr>
          <w:rFonts w:ascii="メイリオ" w:eastAsia="メイリオ" w:hAnsi="メイリオ" w:hint="eastAsia"/>
          <w:kern w:val="0"/>
        </w:rPr>
        <w:t>すること</w:t>
      </w:r>
      <w:r w:rsidRPr="00E015E0">
        <w:rPr>
          <w:rFonts w:ascii="メイリオ" w:eastAsia="メイリオ" w:hAnsi="メイリオ" w:hint="eastAsia"/>
          <w:kern w:val="0"/>
        </w:rPr>
        <w:t>が可能であること。</w:t>
      </w:r>
      <w:r w:rsidR="009F19AE" w:rsidRPr="00E015E0">
        <w:rPr>
          <w:rFonts w:ascii="メイリオ" w:eastAsia="メイリオ" w:hAnsi="メイリオ" w:hint="eastAsia"/>
          <w:b/>
          <w:kern w:val="0"/>
          <w:u w:val="wave"/>
        </w:rPr>
        <w:t>定時制の課程など、夕刻に実施を希望する場合は、事前に【提出先】担当まで相談すること。</w:t>
      </w:r>
    </w:p>
    <w:p w:rsidR="00D40300" w:rsidRPr="00E015E0" w:rsidRDefault="005E6909" w:rsidP="00E015E0">
      <w:pPr>
        <w:snapToGrid w:val="0"/>
        <w:spacing w:line="280" w:lineRule="exact"/>
        <w:ind w:leftChars="-100" w:left="1260" w:hangingChars="700" w:hanging="1470"/>
        <w:rPr>
          <w:rFonts w:ascii="メイリオ" w:eastAsia="メイリオ" w:hAnsi="メイリオ"/>
          <w:kern w:val="0"/>
        </w:rPr>
      </w:pPr>
      <w:r w:rsidRPr="00E015E0">
        <w:rPr>
          <w:rFonts w:ascii="メイリオ" w:eastAsia="メイリオ" w:hAnsi="メイリオ" w:hint="eastAsia"/>
          <w:kern w:val="0"/>
        </w:rPr>
        <w:t xml:space="preserve">　　　　　　</w:t>
      </w:r>
      <w:r w:rsidR="00F34CFB" w:rsidRPr="00E015E0">
        <w:rPr>
          <w:rFonts w:ascii="メイリオ" w:eastAsia="メイリオ" w:hAnsi="メイリオ" w:hint="eastAsia"/>
          <w:kern w:val="0"/>
        </w:rPr>
        <w:t>・雨天時は、体育館にて、</w:t>
      </w:r>
      <w:r w:rsidR="00D40300" w:rsidRPr="00E015E0">
        <w:rPr>
          <w:rFonts w:ascii="メイリオ" w:eastAsia="メイリオ" w:hAnsi="メイリオ" w:hint="eastAsia"/>
          <w:kern w:val="0"/>
        </w:rPr>
        <w:t>自転車による仮想交通事故の再現となるため、体育館にて自転車の走行が可能であること。（</w:t>
      </w:r>
      <w:r w:rsidR="0054564D" w:rsidRPr="00E015E0">
        <w:rPr>
          <w:rFonts w:ascii="メイリオ" w:eastAsia="メイリオ" w:hAnsi="メイリオ" w:hint="eastAsia"/>
          <w:kern w:val="0"/>
        </w:rPr>
        <w:t>床の傷防止用シートは業者が持参の上設置）</w:t>
      </w:r>
    </w:p>
    <w:p w:rsidR="00294761" w:rsidRPr="00E015E0" w:rsidRDefault="00294761"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w:t>
      </w:r>
      <w:r w:rsidR="00CD3DC2">
        <w:rPr>
          <w:rFonts w:ascii="メイリオ" w:eastAsia="メイリオ" w:hAnsi="メイリオ" w:hint="eastAsia"/>
          <w:kern w:val="0"/>
        </w:rPr>
        <w:t>カ</w:t>
      </w:r>
      <w:r w:rsidRPr="00E015E0">
        <w:rPr>
          <w:rFonts w:ascii="メイリオ" w:eastAsia="メイリオ" w:hAnsi="メイリオ" w:hint="eastAsia"/>
          <w:kern w:val="0"/>
        </w:rPr>
        <w:t>）</w:t>
      </w:r>
      <w:r w:rsidR="00A54547" w:rsidRPr="00E015E0">
        <w:rPr>
          <w:rFonts w:ascii="メイリオ" w:eastAsia="メイリオ" w:hAnsi="メイリオ" w:hint="eastAsia"/>
          <w:kern w:val="0"/>
        </w:rPr>
        <w:t>公開授業</w:t>
      </w:r>
      <w:r w:rsidR="00BD22F9" w:rsidRPr="00E015E0">
        <w:rPr>
          <w:rFonts w:ascii="メイリオ" w:eastAsia="メイリオ" w:hAnsi="メイリオ" w:hint="eastAsia"/>
          <w:kern w:val="0"/>
        </w:rPr>
        <w:t>、合同研修会</w:t>
      </w:r>
      <w:r w:rsidR="00996995" w:rsidRPr="00E015E0">
        <w:rPr>
          <w:rFonts w:ascii="メイリオ" w:eastAsia="メイリオ" w:hAnsi="メイリオ" w:hint="eastAsia"/>
          <w:kern w:val="0"/>
        </w:rPr>
        <w:t>、成果の共有の場</w:t>
      </w:r>
      <w:r w:rsidR="00BD22F9" w:rsidRPr="00E015E0">
        <w:rPr>
          <w:rFonts w:ascii="メイリオ" w:eastAsia="メイリオ" w:hAnsi="メイリオ" w:hint="eastAsia"/>
          <w:kern w:val="0"/>
        </w:rPr>
        <w:t>等</w:t>
      </w:r>
      <w:r w:rsidRPr="00E015E0">
        <w:rPr>
          <w:rFonts w:ascii="メイリオ" w:eastAsia="メイリオ" w:hAnsi="メイリオ" w:hint="eastAsia"/>
          <w:kern w:val="0"/>
        </w:rPr>
        <w:t>について</w:t>
      </w:r>
    </w:p>
    <w:p w:rsidR="00996995" w:rsidRPr="00E015E0" w:rsidRDefault="00996995" w:rsidP="00E015E0">
      <w:pPr>
        <w:snapToGrid w:val="0"/>
        <w:spacing w:line="280" w:lineRule="exact"/>
        <w:ind w:left="1260" w:hangingChars="600" w:hanging="1260"/>
        <w:rPr>
          <w:rFonts w:ascii="メイリオ" w:eastAsia="メイリオ" w:hAnsi="メイリオ"/>
          <w:kern w:val="0"/>
          <w:shd w:val="pct15" w:color="auto" w:fill="FFFFFF"/>
        </w:rPr>
      </w:pPr>
      <w:r w:rsidRPr="00E015E0">
        <w:rPr>
          <w:rFonts w:ascii="メイリオ" w:eastAsia="メイリオ" w:hAnsi="メイリオ" w:hint="eastAsia"/>
          <w:kern w:val="0"/>
        </w:rPr>
        <w:t xml:space="preserve">　　　　　・公開授業や中核教員を対象とした合同研修会等を開催し、</w:t>
      </w:r>
      <w:r w:rsidR="00F01E03">
        <w:rPr>
          <w:rFonts w:ascii="メイリオ" w:eastAsia="メイリオ" w:hAnsi="メイリオ" w:hint="eastAsia"/>
          <w:kern w:val="0"/>
        </w:rPr>
        <w:t>モデル地域</w:t>
      </w:r>
      <w:r w:rsidRPr="00E015E0">
        <w:rPr>
          <w:rFonts w:ascii="メイリオ" w:eastAsia="メイリオ" w:hAnsi="メイリオ" w:hint="eastAsia"/>
          <w:kern w:val="0"/>
        </w:rPr>
        <w:t>における課題や事業成果等を共有すること（交通安全教育実践委員会と兼ねてもよい）。</w:t>
      </w:r>
    </w:p>
    <w:p w:rsidR="00032ACF" w:rsidRDefault="00032ACF" w:rsidP="00E015E0">
      <w:pPr>
        <w:snapToGrid w:val="0"/>
        <w:spacing w:line="280" w:lineRule="exact"/>
        <w:ind w:firstLineChars="800" w:firstLine="1680"/>
        <w:rPr>
          <w:rFonts w:ascii="メイリオ" w:eastAsia="メイリオ" w:hAnsi="メイリオ"/>
          <w:kern w:val="0"/>
          <w:shd w:val="pct15" w:color="auto" w:fill="FFFFFF"/>
        </w:rPr>
      </w:pPr>
    </w:p>
    <w:p w:rsidR="008B50D4" w:rsidRDefault="008B50D4" w:rsidP="00E015E0">
      <w:pPr>
        <w:snapToGrid w:val="0"/>
        <w:spacing w:line="280" w:lineRule="exact"/>
        <w:ind w:firstLineChars="800" w:firstLine="1680"/>
        <w:rPr>
          <w:rFonts w:ascii="メイリオ" w:eastAsia="メイリオ" w:hAnsi="メイリオ"/>
          <w:kern w:val="0"/>
          <w:shd w:val="pct15" w:color="auto" w:fill="FFFFFF"/>
        </w:rPr>
      </w:pPr>
    </w:p>
    <w:p w:rsidR="008B50D4" w:rsidRPr="00E015E0" w:rsidRDefault="008B50D4" w:rsidP="00E015E0">
      <w:pPr>
        <w:snapToGrid w:val="0"/>
        <w:spacing w:line="280" w:lineRule="exact"/>
        <w:ind w:firstLineChars="800" w:firstLine="1680"/>
        <w:rPr>
          <w:rFonts w:ascii="メイリオ" w:eastAsia="メイリオ" w:hAnsi="メイリオ"/>
          <w:kern w:val="0"/>
          <w:shd w:val="pct15" w:color="auto" w:fill="FFFFFF"/>
        </w:rPr>
      </w:pPr>
    </w:p>
    <w:p w:rsidR="00654A19" w:rsidRPr="00E015E0" w:rsidRDefault="00F33BD2"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lastRenderedPageBreak/>
        <w:t xml:space="preserve">２　</w:t>
      </w:r>
      <w:r w:rsidR="00654A19" w:rsidRPr="00E015E0">
        <w:rPr>
          <w:rFonts w:ascii="メイリオ" w:eastAsia="メイリオ" w:hAnsi="メイリオ" w:hint="eastAsia"/>
          <w:kern w:val="0"/>
        </w:rPr>
        <w:t>対象経費</w:t>
      </w:r>
    </w:p>
    <w:p w:rsidR="00654A19" w:rsidRPr="00E015E0" w:rsidRDefault="00BD22F9" w:rsidP="00E015E0">
      <w:pPr>
        <w:snapToGrid w:val="0"/>
        <w:spacing w:line="280" w:lineRule="exact"/>
        <w:ind w:firstLineChars="300" w:firstLine="630"/>
        <w:rPr>
          <w:rFonts w:ascii="メイリオ" w:eastAsia="メイリオ" w:hAnsi="メイリオ"/>
          <w:kern w:val="0"/>
        </w:rPr>
      </w:pPr>
      <w:r w:rsidRPr="00E015E0">
        <w:rPr>
          <w:rFonts w:ascii="メイリオ" w:eastAsia="メイリオ" w:hAnsi="メイリオ" w:hint="eastAsia"/>
          <w:kern w:val="0"/>
        </w:rPr>
        <w:t>事業委託業者の決定、</w:t>
      </w:r>
      <w:r w:rsidR="00654A19" w:rsidRPr="00E015E0">
        <w:rPr>
          <w:rFonts w:ascii="メイリオ" w:eastAsia="メイリオ" w:hAnsi="メイリオ" w:hint="eastAsia"/>
          <w:kern w:val="0"/>
        </w:rPr>
        <w:t>経費負担及び事務手続きについては、</w:t>
      </w:r>
      <w:r w:rsidR="00A91B72" w:rsidRPr="00E015E0">
        <w:rPr>
          <w:rFonts w:ascii="メイリオ" w:eastAsia="メイリオ" w:hAnsi="メイリオ" w:hint="eastAsia"/>
          <w:kern w:val="0"/>
        </w:rPr>
        <w:t>保健体育課</w:t>
      </w:r>
      <w:r w:rsidR="00AB6B60" w:rsidRPr="00E015E0">
        <w:rPr>
          <w:rFonts w:ascii="メイリオ" w:eastAsia="メイリオ" w:hAnsi="メイリオ" w:hint="eastAsia"/>
          <w:kern w:val="0"/>
        </w:rPr>
        <w:t>及び私学</w:t>
      </w:r>
      <w:r w:rsidR="00273C87" w:rsidRPr="00E015E0">
        <w:rPr>
          <w:rFonts w:ascii="メイリオ" w:eastAsia="メイリオ" w:hAnsi="メイリオ" w:hint="eastAsia"/>
          <w:kern w:val="0"/>
        </w:rPr>
        <w:t>課</w:t>
      </w:r>
      <w:r w:rsidR="00654A19" w:rsidRPr="00E015E0">
        <w:rPr>
          <w:rFonts w:ascii="メイリオ" w:eastAsia="メイリオ" w:hAnsi="メイリオ" w:hint="eastAsia"/>
          <w:kern w:val="0"/>
        </w:rPr>
        <w:t>が行う。</w:t>
      </w:r>
    </w:p>
    <w:p w:rsidR="00584AFC" w:rsidRPr="00E015E0" w:rsidRDefault="00584AFC" w:rsidP="00E015E0">
      <w:pPr>
        <w:snapToGrid w:val="0"/>
        <w:spacing w:line="280" w:lineRule="exact"/>
        <w:ind w:firstLineChars="300" w:firstLine="630"/>
        <w:rPr>
          <w:rFonts w:ascii="メイリオ" w:eastAsia="メイリオ" w:hAnsi="メイリオ"/>
          <w:kern w:val="0"/>
        </w:rPr>
      </w:pPr>
    </w:p>
    <w:p w:rsidR="00B12C01" w:rsidRPr="00E015E0" w:rsidRDefault="00B12C01"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 xml:space="preserve">３　</w:t>
      </w:r>
      <w:r w:rsidR="008F26AC" w:rsidRPr="00E015E0">
        <w:rPr>
          <w:rFonts w:ascii="メイリオ" w:eastAsia="メイリオ" w:hAnsi="メイリオ" w:hint="eastAsia"/>
          <w:kern w:val="0"/>
        </w:rPr>
        <w:t>拠点</w:t>
      </w:r>
      <w:r w:rsidR="00584AFC" w:rsidRPr="00E015E0">
        <w:rPr>
          <w:rFonts w:ascii="メイリオ" w:eastAsia="メイリオ" w:hAnsi="メイリオ" w:hint="eastAsia"/>
          <w:kern w:val="0"/>
        </w:rPr>
        <w:t>校</w:t>
      </w:r>
      <w:r w:rsidR="00BD22F9" w:rsidRPr="00E015E0">
        <w:rPr>
          <w:rFonts w:ascii="メイリオ" w:eastAsia="メイリオ" w:hAnsi="メイリオ" w:hint="eastAsia"/>
          <w:kern w:val="0"/>
        </w:rPr>
        <w:t>及び</w:t>
      </w:r>
      <w:r w:rsidR="00F01E03">
        <w:rPr>
          <w:rFonts w:ascii="メイリオ" w:eastAsia="メイリオ" w:hAnsi="メイリオ" w:hint="eastAsia"/>
          <w:kern w:val="0"/>
        </w:rPr>
        <w:t>モデル地域</w:t>
      </w:r>
      <w:r w:rsidR="00584AFC" w:rsidRPr="00E015E0">
        <w:rPr>
          <w:rFonts w:ascii="メイリオ" w:eastAsia="メイリオ" w:hAnsi="メイリオ" w:hint="eastAsia"/>
          <w:kern w:val="0"/>
        </w:rPr>
        <w:t>の選定</w:t>
      </w:r>
    </w:p>
    <w:p w:rsidR="002E7C06" w:rsidRPr="00E015E0" w:rsidRDefault="001E189F" w:rsidP="00E015E0">
      <w:pPr>
        <w:snapToGrid w:val="0"/>
        <w:spacing w:line="280" w:lineRule="exact"/>
        <w:ind w:leftChars="202" w:left="424" w:firstLineChars="97" w:firstLine="204"/>
        <w:rPr>
          <w:rFonts w:ascii="メイリオ" w:eastAsia="メイリオ" w:hAnsi="メイリオ"/>
          <w:kern w:val="0"/>
        </w:rPr>
      </w:pPr>
      <w:r>
        <w:rPr>
          <w:rFonts w:ascii="メイリオ" w:eastAsia="メイリオ" w:hAnsi="メイリオ" w:hint="eastAsia"/>
          <w:kern w:val="0"/>
        </w:rPr>
        <w:t>市町村は</w:t>
      </w:r>
      <w:r w:rsidR="00C110F5">
        <w:rPr>
          <w:rFonts w:ascii="メイリオ" w:eastAsia="メイリオ" w:hAnsi="メイリオ" w:hint="eastAsia"/>
          <w:kern w:val="0"/>
        </w:rPr>
        <w:t>所管学校</w:t>
      </w:r>
      <w:r w:rsidR="002E7C06" w:rsidRPr="00E015E0">
        <w:rPr>
          <w:rFonts w:ascii="メイリオ" w:eastAsia="メイリオ" w:hAnsi="メイリオ" w:hint="eastAsia"/>
          <w:kern w:val="0"/>
        </w:rPr>
        <w:t>の中から拠点校を指定、府立学校、私立学校は自校を拠点校とし、連携する学校園を含めた</w:t>
      </w:r>
      <w:r w:rsidR="00F01E03">
        <w:rPr>
          <w:rFonts w:ascii="メイリオ" w:eastAsia="メイリオ" w:hAnsi="メイリオ" w:hint="eastAsia"/>
          <w:kern w:val="0"/>
        </w:rPr>
        <w:t>モデル地域</w:t>
      </w:r>
      <w:r w:rsidR="002E7C06" w:rsidRPr="00E015E0">
        <w:rPr>
          <w:rFonts w:ascii="メイリオ" w:eastAsia="メイリオ" w:hAnsi="メイリオ" w:hint="eastAsia"/>
          <w:kern w:val="0"/>
        </w:rPr>
        <w:t>を設定し</w:t>
      </w:r>
      <w:r>
        <w:rPr>
          <w:rFonts w:ascii="メイリオ" w:eastAsia="メイリオ" w:hAnsi="メイリオ" w:hint="eastAsia"/>
          <w:kern w:val="0"/>
        </w:rPr>
        <w:t>た上で</w:t>
      </w:r>
      <w:r w:rsidR="002E7C06" w:rsidRPr="00E015E0">
        <w:rPr>
          <w:rFonts w:ascii="メイリオ" w:eastAsia="メイリオ" w:hAnsi="メイリオ" w:hint="eastAsia"/>
          <w:kern w:val="0"/>
        </w:rPr>
        <w:t>申請を行う。申請のあった学校、</w:t>
      </w:r>
      <w:r w:rsidR="00F01E03">
        <w:rPr>
          <w:rFonts w:ascii="メイリオ" w:eastAsia="メイリオ" w:hAnsi="メイリオ" w:hint="eastAsia"/>
          <w:kern w:val="0"/>
        </w:rPr>
        <w:t>モデル地域</w:t>
      </w:r>
      <w:r w:rsidR="00CD3DC2">
        <w:rPr>
          <w:rFonts w:ascii="メイリオ" w:eastAsia="メイリオ" w:hAnsi="メイリオ" w:hint="eastAsia"/>
          <w:kern w:val="0"/>
        </w:rPr>
        <w:t>の中から、保健体育課及び私学課が</w:t>
      </w:r>
      <w:r w:rsidR="002E7C06" w:rsidRPr="00E015E0">
        <w:rPr>
          <w:rFonts w:ascii="メイリオ" w:eastAsia="メイリオ" w:hAnsi="メイリオ" w:hint="eastAsia"/>
          <w:kern w:val="0"/>
        </w:rPr>
        <w:t>選定する。</w:t>
      </w:r>
    </w:p>
    <w:p w:rsidR="00BD22F9" w:rsidRPr="00E015E0" w:rsidRDefault="00BD22F9" w:rsidP="00E015E0">
      <w:pPr>
        <w:snapToGrid w:val="0"/>
        <w:spacing w:line="280" w:lineRule="exact"/>
        <w:ind w:leftChars="200" w:left="630" w:hangingChars="100" w:hanging="210"/>
        <w:rPr>
          <w:rFonts w:ascii="メイリオ" w:eastAsia="メイリオ" w:hAnsi="メイリオ"/>
          <w:kern w:val="0"/>
        </w:rPr>
      </w:pPr>
    </w:p>
    <w:p w:rsidR="00654A19" w:rsidRDefault="00B12C01"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４</w:t>
      </w:r>
      <w:r w:rsidR="00654A19" w:rsidRPr="00E015E0">
        <w:rPr>
          <w:rFonts w:ascii="メイリオ" w:eastAsia="メイリオ" w:hAnsi="メイリオ" w:hint="eastAsia"/>
          <w:kern w:val="0"/>
        </w:rPr>
        <w:t xml:space="preserve">　事業申請方法</w:t>
      </w:r>
    </w:p>
    <w:p w:rsidR="00E613CC" w:rsidRPr="00E015E0" w:rsidRDefault="00E613CC" w:rsidP="00E015E0">
      <w:pPr>
        <w:snapToGrid w:val="0"/>
        <w:spacing w:line="280" w:lineRule="exact"/>
        <w:rPr>
          <w:rFonts w:ascii="メイリオ" w:eastAsia="メイリオ" w:hAnsi="メイリオ"/>
          <w:kern w:val="0"/>
        </w:rPr>
      </w:pPr>
      <w:r>
        <w:rPr>
          <w:rFonts w:ascii="メイリオ" w:eastAsia="メイリオ" w:hAnsi="メイリオ" w:hint="eastAsia"/>
          <w:kern w:val="0"/>
        </w:rPr>
        <w:t xml:space="preserve">　　（ア）申請書類</w:t>
      </w:r>
    </w:p>
    <w:p w:rsidR="001A32D3" w:rsidRPr="00E015E0" w:rsidRDefault="001A32D3" w:rsidP="00E015E0">
      <w:pPr>
        <w:snapToGrid w:val="0"/>
        <w:spacing w:line="280" w:lineRule="exact"/>
        <w:ind w:leftChars="202" w:left="424" w:firstLineChars="99" w:firstLine="208"/>
        <w:rPr>
          <w:rFonts w:ascii="メイリオ" w:eastAsia="メイリオ" w:hAnsi="メイリオ"/>
          <w:kern w:val="0"/>
        </w:rPr>
      </w:pPr>
      <w:r w:rsidRPr="00E015E0">
        <w:rPr>
          <w:rFonts w:ascii="メイリオ" w:eastAsia="メイリオ" w:hAnsi="メイリオ" w:hint="eastAsia"/>
          <w:kern w:val="0"/>
        </w:rPr>
        <w:t>府立学校</w:t>
      </w:r>
      <w:r w:rsidR="00AD49F0">
        <w:rPr>
          <w:rFonts w:ascii="メイリオ" w:eastAsia="メイリオ" w:hAnsi="メイリオ" w:hint="eastAsia"/>
          <w:kern w:val="0"/>
        </w:rPr>
        <w:t>及び私立学校</w:t>
      </w:r>
      <w:r w:rsidRPr="00E015E0">
        <w:rPr>
          <w:rFonts w:ascii="メイリオ" w:eastAsia="メイリオ" w:hAnsi="メイリオ" w:hint="eastAsia"/>
          <w:kern w:val="0"/>
        </w:rPr>
        <w:t>にお</w:t>
      </w:r>
      <w:r w:rsidR="005E6909" w:rsidRPr="00E015E0">
        <w:rPr>
          <w:rFonts w:ascii="メイリオ" w:eastAsia="メイリオ" w:hAnsi="メイリオ" w:hint="eastAsia"/>
          <w:kern w:val="0"/>
        </w:rPr>
        <w:t>いては</w:t>
      </w:r>
      <w:r w:rsidRPr="00E015E0">
        <w:rPr>
          <w:rFonts w:ascii="メイリオ" w:eastAsia="メイリオ" w:hAnsi="メイリオ" w:hint="eastAsia"/>
          <w:kern w:val="0"/>
        </w:rPr>
        <w:t>「別紙様式</w:t>
      </w:r>
      <w:r w:rsidR="008B50D4">
        <w:rPr>
          <w:rFonts w:ascii="メイリオ" w:eastAsia="メイリオ" w:hAnsi="メイリオ" w:hint="eastAsia"/>
          <w:kern w:val="0"/>
        </w:rPr>
        <w:t>１</w:t>
      </w:r>
      <w:r w:rsidRPr="00E015E0">
        <w:rPr>
          <w:rFonts w:ascii="メイリオ" w:eastAsia="メイリオ" w:hAnsi="メイリオ" w:hint="eastAsia"/>
          <w:kern w:val="0"/>
        </w:rPr>
        <w:t xml:space="preserve">　府立学校</w:t>
      </w:r>
      <w:r w:rsidR="00CB7442" w:rsidRPr="00E015E0">
        <w:rPr>
          <w:rFonts w:ascii="メイリオ" w:eastAsia="メイリオ" w:hAnsi="メイリオ" w:hint="eastAsia"/>
          <w:kern w:val="0"/>
        </w:rPr>
        <w:t>・私立学校</w:t>
      </w:r>
      <w:r w:rsidRPr="00E015E0">
        <w:rPr>
          <w:rFonts w:ascii="メイリオ" w:eastAsia="メイリオ" w:hAnsi="メイリオ" w:hint="eastAsia"/>
          <w:kern w:val="0"/>
        </w:rPr>
        <w:t>用」を、市町村教育委員会においては「別紙様式</w:t>
      </w:r>
      <w:r w:rsidR="008B50D4">
        <w:rPr>
          <w:rFonts w:ascii="メイリオ" w:eastAsia="メイリオ" w:hAnsi="メイリオ" w:hint="eastAsia"/>
          <w:kern w:val="0"/>
        </w:rPr>
        <w:t>２</w:t>
      </w:r>
      <w:r w:rsidRPr="00E015E0">
        <w:rPr>
          <w:rFonts w:ascii="メイリオ" w:eastAsia="メイリオ" w:hAnsi="メイリオ" w:hint="eastAsia"/>
          <w:kern w:val="0"/>
        </w:rPr>
        <w:t xml:space="preserve"> 市町村教育委員会用」を、下記あて、E-mailにて提出すること。</w:t>
      </w:r>
    </w:p>
    <w:p w:rsidR="00CB7442" w:rsidRPr="00E015E0" w:rsidRDefault="001A32D3" w:rsidP="00E015E0">
      <w:pPr>
        <w:snapToGrid w:val="0"/>
        <w:spacing w:line="280" w:lineRule="exact"/>
        <w:ind w:firstLineChars="700" w:firstLine="1470"/>
        <w:rPr>
          <w:rFonts w:ascii="メイリオ" w:eastAsia="メイリオ" w:hAnsi="メイリオ"/>
          <w:kern w:val="0"/>
        </w:rPr>
      </w:pPr>
      <w:r w:rsidRPr="00E015E0">
        <w:rPr>
          <w:rFonts w:ascii="メイリオ" w:eastAsia="メイリオ" w:hAnsi="メイリオ" w:hint="eastAsia"/>
          <w:kern w:val="0"/>
        </w:rPr>
        <w:t>【</w:t>
      </w:r>
      <w:r w:rsidR="00CB7442" w:rsidRPr="00E015E0">
        <w:rPr>
          <w:rFonts w:ascii="メイリオ" w:eastAsia="メイリオ" w:hAnsi="メイリオ" w:hint="eastAsia"/>
          <w:kern w:val="0"/>
        </w:rPr>
        <w:t>府立学校及び市町村教育委員会</w:t>
      </w:r>
      <w:r w:rsidRPr="00E015E0">
        <w:rPr>
          <w:rFonts w:ascii="メイリオ" w:eastAsia="メイリオ" w:hAnsi="メイリオ" w:hint="eastAsia"/>
          <w:kern w:val="0"/>
        </w:rPr>
        <w:t xml:space="preserve">提出先】　</w:t>
      </w:r>
    </w:p>
    <w:p w:rsidR="001A32D3" w:rsidRPr="00E015E0" w:rsidRDefault="001A32D3" w:rsidP="00E015E0">
      <w:pPr>
        <w:snapToGrid w:val="0"/>
        <w:spacing w:line="280" w:lineRule="exact"/>
        <w:ind w:firstLineChars="900" w:firstLine="1890"/>
        <w:rPr>
          <w:rFonts w:ascii="メイリオ" w:eastAsia="メイリオ" w:hAnsi="メイリオ"/>
          <w:kern w:val="0"/>
        </w:rPr>
      </w:pPr>
      <w:r w:rsidRPr="00E015E0">
        <w:rPr>
          <w:rFonts w:ascii="メイリオ" w:eastAsia="メイリオ" w:hAnsi="メイリオ" w:hint="eastAsia"/>
          <w:kern w:val="0"/>
        </w:rPr>
        <w:t>大阪府</w:t>
      </w:r>
      <w:r w:rsidR="00AB6B60" w:rsidRPr="00E015E0">
        <w:rPr>
          <w:rFonts w:ascii="メイリオ" w:eastAsia="メイリオ" w:hAnsi="メイリオ" w:hint="eastAsia"/>
          <w:kern w:val="0"/>
        </w:rPr>
        <w:t>教育庁</w:t>
      </w:r>
      <w:r w:rsidRPr="00E015E0">
        <w:rPr>
          <w:rFonts w:ascii="メイリオ" w:eastAsia="メイリオ" w:hAnsi="メイリオ" w:hint="eastAsia"/>
          <w:kern w:val="0"/>
        </w:rPr>
        <w:t xml:space="preserve">　教育振興室　　</w:t>
      </w:r>
    </w:p>
    <w:p w:rsidR="001A32D3" w:rsidRPr="00E015E0" w:rsidRDefault="001A32D3" w:rsidP="00E015E0">
      <w:pPr>
        <w:snapToGrid w:val="0"/>
        <w:spacing w:line="280" w:lineRule="exact"/>
        <w:ind w:firstLineChars="1200" w:firstLine="2520"/>
        <w:rPr>
          <w:rFonts w:ascii="メイリオ" w:eastAsia="メイリオ" w:hAnsi="メイリオ"/>
          <w:kern w:val="0"/>
        </w:rPr>
      </w:pPr>
      <w:r w:rsidRPr="00E015E0">
        <w:rPr>
          <w:rFonts w:ascii="メイリオ" w:eastAsia="メイリオ" w:hAnsi="メイリオ" w:hint="eastAsia"/>
          <w:kern w:val="0"/>
        </w:rPr>
        <w:t>保健体育課　保健・給食グループ　　　担当：</w:t>
      </w:r>
      <w:r w:rsidR="009D5389">
        <w:rPr>
          <w:rFonts w:ascii="メイリオ" w:eastAsia="メイリオ" w:hAnsi="メイリオ" w:hint="eastAsia"/>
          <w:kern w:val="0"/>
        </w:rPr>
        <w:t>坂梨　良太</w:t>
      </w:r>
    </w:p>
    <w:p w:rsidR="001A32D3" w:rsidRPr="00E015E0" w:rsidRDefault="001A32D3" w:rsidP="00E015E0">
      <w:pPr>
        <w:snapToGrid w:val="0"/>
        <w:spacing w:line="280" w:lineRule="exact"/>
        <w:ind w:firstLineChars="1200" w:firstLine="2520"/>
        <w:rPr>
          <w:rFonts w:ascii="メイリオ" w:eastAsia="メイリオ" w:hAnsi="メイリオ"/>
          <w:kern w:val="0"/>
          <w:u w:val="single"/>
        </w:rPr>
      </w:pPr>
      <w:r w:rsidRPr="00E015E0">
        <w:rPr>
          <w:rFonts w:ascii="メイリオ" w:eastAsia="メイリオ" w:hAnsi="メイリオ" w:hint="eastAsia"/>
          <w:kern w:val="0"/>
        </w:rPr>
        <w:t>E-mail：</w:t>
      </w:r>
      <w:hyperlink r:id="rId8" w:history="1">
        <w:r w:rsidR="009D5389" w:rsidRPr="00542A75">
          <w:rPr>
            <w:rStyle w:val="a9"/>
            <w:rFonts w:ascii="メイリオ" w:eastAsia="メイリオ" w:hAnsi="メイリオ"/>
            <w:kern w:val="0"/>
          </w:rPr>
          <w:t>SakanashiR@mbox.pref.osaka.lg.jp</w:t>
        </w:r>
      </w:hyperlink>
    </w:p>
    <w:p w:rsidR="001A32D3" w:rsidRPr="00E015E0" w:rsidRDefault="001A32D3" w:rsidP="00E015E0">
      <w:pPr>
        <w:snapToGrid w:val="0"/>
        <w:spacing w:line="280" w:lineRule="exact"/>
        <w:ind w:firstLineChars="1200" w:firstLine="2520"/>
        <w:rPr>
          <w:rFonts w:ascii="メイリオ" w:eastAsia="メイリオ" w:hAnsi="メイリオ"/>
          <w:kern w:val="0"/>
        </w:rPr>
      </w:pPr>
      <w:r w:rsidRPr="00E015E0">
        <w:rPr>
          <w:rFonts w:ascii="メイリオ" w:eastAsia="メイリオ" w:hAnsi="メイリオ" w:hint="eastAsia"/>
          <w:kern w:val="0"/>
        </w:rPr>
        <w:t>電話：06-6944-9365（ﾀﾞｲﾔﾙｲﾝ）</w:t>
      </w:r>
    </w:p>
    <w:p w:rsidR="00CB7442" w:rsidRPr="00E015E0" w:rsidRDefault="00CB7442" w:rsidP="00E015E0">
      <w:pPr>
        <w:snapToGrid w:val="0"/>
        <w:spacing w:line="280" w:lineRule="exact"/>
        <w:ind w:firstLineChars="698" w:firstLine="1466"/>
        <w:rPr>
          <w:rFonts w:ascii="メイリオ" w:eastAsia="メイリオ" w:hAnsi="メイリオ"/>
          <w:kern w:val="0"/>
        </w:rPr>
      </w:pPr>
      <w:r w:rsidRPr="00E015E0">
        <w:rPr>
          <w:rFonts w:ascii="メイリオ" w:eastAsia="メイリオ" w:hAnsi="メイリオ" w:hint="eastAsia"/>
          <w:kern w:val="0"/>
        </w:rPr>
        <w:t>【私立学校提出先】</w:t>
      </w:r>
    </w:p>
    <w:p w:rsidR="00CB7442" w:rsidRPr="00E015E0" w:rsidRDefault="00CB7442" w:rsidP="00E015E0">
      <w:pPr>
        <w:snapToGrid w:val="0"/>
        <w:spacing w:line="280" w:lineRule="exact"/>
        <w:ind w:firstLineChars="877" w:firstLine="1842"/>
        <w:rPr>
          <w:rFonts w:ascii="メイリオ" w:eastAsia="メイリオ" w:hAnsi="メイリオ"/>
          <w:kern w:val="0"/>
        </w:rPr>
      </w:pPr>
      <w:r w:rsidRPr="00E015E0">
        <w:rPr>
          <w:rFonts w:ascii="メイリオ" w:eastAsia="メイリオ" w:hAnsi="メイリオ" w:hint="eastAsia"/>
          <w:kern w:val="0"/>
        </w:rPr>
        <w:t>大阪府</w:t>
      </w:r>
      <w:r w:rsidR="00AB6B60" w:rsidRPr="00E015E0">
        <w:rPr>
          <w:rFonts w:ascii="メイリオ" w:eastAsia="メイリオ" w:hAnsi="メイリオ" w:hint="eastAsia"/>
          <w:kern w:val="0"/>
        </w:rPr>
        <w:t>教育庁</w:t>
      </w:r>
    </w:p>
    <w:p w:rsidR="008F26AC" w:rsidRPr="00E015E0" w:rsidRDefault="00CB7442" w:rsidP="00E015E0">
      <w:pPr>
        <w:snapToGrid w:val="0"/>
        <w:spacing w:line="280" w:lineRule="exact"/>
        <w:ind w:firstLineChars="1200" w:firstLine="2520"/>
        <w:rPr>
          <w:rFonts w:ascii="メイリオ" w:eastAsia="メイリオ" w:hAnsi="メイリオ"/>
          <w:kern w:val="0"/>
          <w:shd w:val="pct15" w:color="auto" w:fill="FFFFFF"/>
        </w:rPr>
      </w:pPr>
      <w:r w:rsidRPr="00E015E0">
        <w:rPr>
          <w:rFonts w:ascii="メイリオ" w:eastAsia="メイリオ" w:hAnsi="メイリオ" w:hint="eastAsia"/>
          <w:kern w:val="0"/>
        </w:rPr>
        <w:t>私学課　小中高振興グループ　　担当：</w:t>
      </w:r>
      <w:r w:rsidR="000F7666">
        <w:rPr>
          <w:rFonts w:ascii="メイリオ" w:eastAsia="メイリオ" w:hAnsi="メイリオ" w:hint="eastAsia"/>
          <w:kern w:val="0"/>
        </w:rPr>
        <w:t>坂本　恵介</w:t>
      </w:r>
    </w:p>
    <w:p w:rsidR="00CB7442" w:rsidRPr="00E015E0" w:rsidRDefault="008F26AC" w:rsidP="00E015E0">
      <w:pPr>
        <w:snapToGrid w:val="0"/>
        <w:spacing w:line="280" w:lineRule="exact"/>
        <w:ind w:firstLineChars="1212" w:firstLine="2545"/>
        <w:rPr>
          <w:rFonts w:ascii="メイリオ" w:eastAsia="メイリオ" w:hAnsi="メイリオ"/>
          <w:kern w:val="0"/>
        </w:rPr>
      </w:pPr>
      <w:r w:rsidRPr="00E015E0">
        <w:rPr>
          <w:rFonts w:ascii="メイリオ" w:eastAsia="メイリオ" w:hAnsi="メイリオ" w:hint="eastAsia"/>
          <w:kern w:val="0"/>
        </w:rPr>
        <w:t>E-mail:</w:t>
      </w:r>
      <w:r w:rsidR="003416F5" w:rsidRPr="003416F5">
        <w:rPr>
          <w:rFonts w:ascii="メイリオ" w:eastAsia="メイリオ" w:hAnsi="メイリオ"/>
          <w:kern w:val="0"/>
        </w:rPr>
        <w:t xml:space="preserve"> </w:t>
      </w:r>
      <w:hyperlink r:id="rId9" w:history="1">
        <w:r w:rsidR="003416F5" w:rsidRPr="003416F5">
          <w:rPr>
            <w:rStyle w:val="a9"/>
            <w:rFonts w:ascii="メイリオ" w:eastAsia="メイリオ" w:hAnsi="メイリオ" w:hint="eastAsia"/>
            <w:kern w:val="0"/>
          </w:rPr>
          <w:t>shigakudaigaku-g01@sbox.pref.osaka.lg.jp</w:t>
        </w:r>
      </w:hyperlink>
    </w:p>
    <w:p w:rsidR="00CB7442" w:rsidRPr="00E015E0" w:rsidRDefault="00CB7442" w:rsidP="00E015E0">
      <w:pPr>
        <w:snapToGrid w:val="0"/>
        <w:spacing w:line="280" w:lineRule="exact"/>
        <w:ind w:firstLineChars="1212" w:firstLine="2545"/>
        <w:rPr>
          <w:rFonts w:ascii="メイリオ" w:eastAsia="メイリオ" w:hAnsi="メイリオ"/>
          <w:kern w:val="0"/>
        </w:rPr>
      </w:pPr>
      <w:r w:rsidRPr="00E015E0">
        <w:rPr>
          <w:rFonts w:ascii="メイリオ" w:eastAsia="メイリオ" w:hAnsi="メイリオ" w:hint="eastAsia"/>
          <w:kern w:val="0"/>
        </w:rPr>
        <w:t>電話：06-6210-9274（ﾀﾞｲﾔﾙｲﾝ）</w:t>
      </w:r>
    </w:p>
    <w:p w:rsidR="00477A78" w:rsidRPr="00E015E0" w:rsidRDefault="00477A78" w:rsidP="00E015E0">
      <w:pPr>
        <w:snapToGrid w:val="0"/>
        <w:spacing w:line="280" w:lineRule="exact"/>
        <w:rPr>
          <w:rFonts w:ascii="メイリオ" w:eastAsia="メイリオ" w:hAnsi="メイリオ"/>
          <w:kern w:val="0"/>
        </w:rPr>
      </w:pPr>
    </w:p>
    <w:p w:rsidR="001A32D3" w:rsidRPr="00E015E0" w:rsidRDefault="00E613CC" w:rsidP="00E613CC">
      <w:pPr>
        <w:snapToGrid w:val="0"/>
        <w:spacing w:line="280" w:lineRule="exact"/>
        <w:ind w:firstLineChars="200" w:firstLine="420"/>
        <w:rPr>
          <w:rFonts w:ascii="メイリオ" w:eastAsia="メイリオ" w:hAnsi="メイリオ"/>
          <w:kern w:val="0"/>
        </w:rPr>
      </w:pPr>
      <w:r>
        <w:rPr>
          <w:rFonts w:ascii="メイリオ" w:eastAsia="メイリオ" w:hAnsi="メイリオ" w:hint="eastAsia"/>
          <w:kern w:val="0"/>
        </w:rPr>
        <w:t>（イ）</w:t>
      </w:r>
      <w:r w:rsidR="001A32D3" w:rsidRPr="00E015E0">
        <w:rPr>
          <w:rFonts w:ascii="メイリオ" w:eastAsia="メイリオ" w:hAnsi="メイリオ" w:hint="eastAsia"/>
          <w:kern w:val="0"/>
        </w:rPr>
        <w:t>申請締切</w:t>
      </w:r>
    </w:p>
    <w:p w:rsidR="001A32D3" w:rsidRPr="00E015E0" w:rsidRDefault="009D5389" w:rsidP="009D5389">
      <w:pPr>
        <w:snapToGrid w:val="0"/>
        <w:spacing w:line="280" w:lineRule="exact"/>
        <w:ind w:firstLineChars="600" w:firstLine="1260"/>
        <w:rPr>
          <w:rFonts w:ascii="メイリオ" w:eastAsia="メイリオ" w:hAnsi="メイリオ"/>
          <w:kern w:val="0"/>
        </w:rPr>
      </w:pPr>
      <w:r>
        <w:rPr>
          <w:rFonts w:ascii="メイリオ" w:eastAsia="メイリオ" w:hAnsi="メイリオ" w:hint="eastAsia"/>
          <w:kern w:val="0"/>
        </w:rPr>
        <w:t>令和４</w:t>
      </w:r>
      <w:r w:rsidR="0078649D" w:rsidRPr="00E015E0">
        <w:rPr>
          <w:rFonts w:ascii="メイリオ" w:eastAsia="メイリオ" w:hAnsi="メイリオ" w:hint="eastAsia"/>
          <w:kern w:val="0"/>
        </w:rPr>
        <w:t>年</w:t>
      </w:r>
      <w:r w:rsidR="008B50D4">
        <w:rPr>
          <w:rFonts w:ascii="メイリオ" w:eastAsia="メイリオ" w:hAnsi="メイリオ" w:hint="eastAsia"/>
          <w:kern w:val="0"/>
        </w:rPr>
        <w:t>３</w:t>
      </w:r>
      <w:r w:rsidR="0078649D" w:rsidRPr="00E015E0">
        <w:rPr>
          <w:rFonts w:ascii="メイリオ" w:eastAsia="メイリオ" w:hAnsi="メイリオ" w:hint="eastAsia"/>
          <w:kern w:val="0"/>
        </w:rPr>
        <w:t>月</w:t>
      </w:r>
      <w:r w:rsidR="00BD22F9" w:rsidRPr="00E015E0">
        <w:rPr>
          <w:rFonts w:ascii="メイリオ" w:eastAsia="メイリオ" w:hAnsi="メイリオ" w:hint="eastAsia"/>
          <w:kern w:val="0"/>
        </w:rPr>
        <w:t>１</w:t>
      </w:r>
      <w:r>
        <w:rPr>
          <w:rFonts w:ascii="メイリオ" w:eastAsia="メイリオ" w:hAnsi="メイリオ" w:hint="eastAsia"/>
          <w:kern w:val="0"/>
        </w:rPr>
        <w:t>４</w:t>
      </w:r>
      <w:r w:rsidR="0078649D" w:rsidRPr="00E015E0">
        <w:rPr>
          <w:rFonts w:ascii="メイリオ" w:eastAsia="メイリオ" w:hAnsi="メイリオ" w:hint="eastAsia"/>
          <w:kern w:val="0"/>
        </w:rPr>
        <w:t>日(</w:t>
      </w:r>
      <w:r w:rsidR="00CD0916">
        <w:rPr>
          <w:rFonts w:ascii="メイリオ" w:eastAsia="メイリオ" w:hAnsi="メイリオ" w:hint="eastAsia"/>
          <w:kern w:val="0"/>
        </w:rPr>
        <w:t>月</w:t>
      </w:r>
      <w:r w:rsidR="0078649D" w:rsidRPr="00E015E0">
        <w:rPr>
          <w:rFonts w:ascii="メイリオ" w:eastAsia="メイリオ" w:hAnsi="メイリオ" w:hint="eastAsia"/>
          <w:kern w:val="0"/>
        </w:rPr>
        <w:t>)</w:t>
      </w:r>
    </w:p>
    <w:p w:rsidR="00A37ACA" w:rsidRPr="00E015E0" w:rsidRDefault="00A37ACA" w:rsidP="00E015E0">
      <w:pPr>
        <w:snapToGrid w:val="0"/>
        <w:spacing w:line="280" w:lineRule="exact"/>
        <w:rPr>
          <w:rFonts w:ascii="メイリオ" w:eastAsia="メイリオ" w:hAnsi="メイリオ"/>
          <w:kern w:val="0"/>
        </w:rPr>
      </w:pPr>
    </w:p>
    <w:p w:rsidR="001A32D3" w:rsidRPr="00E015E0" w:rsidRDefault="00E613CC" w:rsidP="00E015E0">
      <w:pPr>
        <w:snapToGrid w:val="0"/>
        <w:spacing w:line="280" w:lineRule="exact"/>
        <w:rPr>
          <w:rFonts w:ascii="メイリオ" w:eastAsia="メイリオ" w:hAnsi="メイリオ"/>
          <w:kern w:val="0"/>
        </w:rPr>
      </w:pPr>
      <w:r>
        <w:rPr>
          <w:rFonts w:ascii="メイリオ" w:eastAsia="メイリオ" w:hAnsi="メイリオ" w:hint="eastAsia"/>
          <w:kern w:val="0"/>
        </w:rPr>
        <w:t>５</w:t>
      </w:r>
      <w:r w:rsidR="00F33BD2" w:rsidRPr="00E015E0">
        <w:rPr>
          <w:rFonts w:ascii="メイリオ" w:eastAsia="メイリオ" w:hAnsi="メイリオ" w:hint="eastAsia"/>
          <w:kern w:val="0"/>
        </w:rPr>
        <w:t xml:space="preserve">　</w:t>
      </w:r>
      <w:r w:rsidR="001A32D3" w:rsidRPr="00E015E0">
        <w:rPr>
          <w:rFonts w:ascii="メイリオ" w:eastAsia="メイリオ" w:hAnsi="メイリオ" w:hint="eastAsia"/>
          <w:kern w:val="0"/>
        </w:rPr>
        <w:t>決定の通知</w:t>
      </w:r>
    </w:p>
    <w:p w:rsidR="001A32D3" w:rsidRPr="00E015E0" w:rsidRDefault="001A32D3" w:rsidP="00E015E0">
      <w:pPr>
        <w:snapToGrid w:val="0"/>
        <w:spacing w:line="280" w:lineRule="exact"/>
        <w:ind w:leftChars="202" w:left="424" w:firstLineChars="100" w:firstLine="210"/>
        <w:rPr>
          <w:rFonts w:ascii="メイリオ" w:eastAsia="メイリオ" w:hAnsi="メイリオ"/>
          <w:kern w:val="0"/>
        </w:rPr>
      </w:pPr>
      <w:r w:rsidRPr="00E015E0">
        <w:rPr>
          <w:rFonts w:ascii="メイリオ" w:eastAsia="メイリオ" w:hAnsi="メイリオ" w:hint="eastAsia"/>
          <w:kern w:val="0"/>
        </w:rPr>
        <w:t>市町村については市町村教育委員会学校安全主管課長あて、府立学校</w:t>
      </w:r>
      <w:r w:rsidR="00CB7442" w:rsidRPr="00E015E0">
        <w:rPr>
          <w:rFonts w:ascii="メイリオ" w:eastAsia="メイリオ" w:hAnsi="メイリオ" w:hint="eastAsia"/>
          <w:kern w:val="0"/>
        </w:rPr>
        <w:t>及び私立学校</w:t>
      </w:r>
      <w:r w:rsidR="00466664" w:rsidRPr="00E015E0">
        <w:rPr>
          <w:rFonts w:ascii="メイリオ" w:eastAsia="メイリオ" w:hAnsi="メイリオ" w:hint="eastAsia"/>
          <w:kern w:val="0"/>
        </w:rPr>
        <w:t>について</w:t>
      </w:r>
      <w:r w:rsidRPr="00E015E0">
        <w:rPr>
          <w:rFonts w:ascii="メイリオ" w:eastAsia="メイリオ" w:hAnsi="メイリオ" w:hint="eastAsia"/>
          <w:kern w:val="0"/>
        </w:rPr>
        <w:t>は学校長</w:t>
      </w:r>
      <w:r w:rsidR="00E613CC">
        <w:rPr>
          <w:rFonts w:ascii="メイリオ" w:eastAsia="メイリオ" w:hAnsi="メイリオ" w:hint="eastAsia"/>
          <w:kern w:val="0"/>
        </w:rPr>
        <w:t>（</w:t>
      </w:r>
      <w:r w:rsidR="007D05DA" w:rsidRPr="00E015E0">
        <w:rPr>
          <w:rFonts w:ascii="メイリオ" w:eastAsia="メイリオ" w:hAnsi="メイリオ" w:hint="eastAsia"/>
          <w:kern w:val="0"/>
        </w:rPr>
        <w:t>准校長</w:t>
      </w:r>
      <w:r w:rsidR="00E613CC">
        <w:rPr>
          <w:rFonts w:ascii="メイリオ" w:eastAsia="メイリオ" w:hAnsi="メイリオ" w:hint="eastAsia"/>
          <w:kern w:val="0"/>
        </w:rPr>
        <w:t>）</w:t>
      </w:r>
      <w:r w:rsidRPr="00E015E0">
        <w:rPr>
          <w:rFonts w:ascii="メイリオ" w:eastAsia="メイリオ" w:hAnsi="メイリオ" w:hint="eastAsia"/>
          <w:kern w:val="0"/>
        </w:rPr>
        <w:t>あて、決定通知を行う。</w:t>
      </w:r>
    </w:p>
    <w:p w:rsidR="00477A78" w:rsidRPr="00E015E0" w:rsidRDefault="00477A78" w:rsidP="00E015E0">
      <w:pPr>
        <w:snapToGrid w:val="0"/>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 xml:space="preserve">　（決定通知は、</w:t>
      </w:r>
      <w:r w:rsidR="001E189F">
        <w:rPr>
          <w:rFonts w:ascii="メイリオ" w:eastAsia="メイリオ" w:hAnsi="メイリオ" w:hint="eastAsia"/>
          <w:kern w:val="0"/>
        </w:rPr>
        <w:t>５～６月の</w:t>
      </w:r>
      <w:r w:rsidRPr="00E015E0">
        <w:rPr>
          <w:rFonts w:ascii="メイリオ" w:eastAsia="メイリオ" w:hAnsi="メイリオ" w:hint="eastAsia"/>
          <w:kern w:val="0"/>
        </w:rPr>
        <w:t>文部科学省</w:t>
      </w:r>
      <w:r w:rsidR="001E189F">
        <w:rPr>
          <w:rFonts w:ascii="メイリオ" w:eastAsia="メイリオ" w:hAnsi="メイリオ" w:hint="eastAsia"/>
          <w:kern w:val="0"/>
        </w:rPr>
        <w:t>から</w:t>
      </w:r>
      <w:r w:rsidRPr="00E015E0">
        <w:rPr>
          <w:rFonts w:ascii="メイリオ" w:eastAsia="メイリオ" w:hAnsi="メイリオ" w:hint="eastAsia"/>
          <w:kern w:val="0"/>
        </w:rPr>
        <w:t>の</w:t>
      </w:r>
      <w:r w:rsidR="001E189F">
        <w:rPr>
          <w:rFonts w:ascii="メイリオ" w:eastAsia="メイリオ" w:hAnsi="メイリオ" w:hint="eastAsia"/>
          <w:kern w:val="0"/>
        </w:rPr>
        <w:t>委託契約締結</w:t>
      </w:r>
      <w:r w:rsidRPr="00E015E0">
        <w:rPr>
          <w:rFonts w:ascii="メイリオ" w:eastAsia="メイリオ" w:hAnsi="メイリオ" w:hint="eastAsia"/>
          <w:kern w:val="0"/>
        </w:rPr>
        <w:t>後</w:t>
      </w:r>
      <w:r w:rsidR="008F26AC" w:rsidRPr="00E015E0">
        <w:rPr>
          <w:rFonts w:ascii="メイリオ" w:eastAsia="メイリオ" w:hAnsi="メイリオ" w:hint="eastAsia"/>
          <w:kern w:val="0"/>
        </w:rPr>
        <w:t>に</w:t>
      </w:r>
      <w:r w:rsidRPr="00E015E0">
        <w:rPr>
          <w:rFonts w:ascii="メイリオ" w:eastAsia="メイリオ" w:hAnsi="メイリオ" w:hint="eastAsia"/>
          <w:kern w:val="0"/>
        </w:rPr>
        <w:t>なります）</w:t>
      </w:r>
    </w:p>
    <w:p w:rsidR="00A37ACA" w:rsidRPr="00E015E0" w:rsidRDefault="00A37ACA" w:rsidP="00E015E0">
      <w:pPr>
        <w:spacing w:line="280" w:lineRule="exact"/>
        <w:rPr>
          <w:rFonts w:ascii="メイリオ" w:eastAsia="メイリオ" w:hAnsi="メイリオ"/>
          <w:kern w:val="0"/>
        </w:rPr>
      </w:pPr>
    </w:p>
    <w:p w:rsidR="003E0A20" w:rsidRPr="00E015E0" w:rsidRDefault="00E613CC" w:rsidP="00E015E0">
      <w:pPr>
        <w:spacing w:line="280" w:lineRule="exact"/>
        <w:rPr>
          <w:rFonts w:ascii="メイリオ" w:eastAsia="メイリオ" w:hAnsi="メイリオ"/>
          <w:kern w:val="0"/>
        </w:rPr>
      </w:pPr>
      <w:r>
        <w:rPr>
          <w:rFonts w:ascii="メイリオ" w:eastAsia="メイリオ" w:hAnsi="メイリオ" w:hint="eastAsia"/>
          <w:kern w:val="0"/>
        </w:rPr>
        <w:t>６</w:t>
      </w:r>
      <w:r w:rsidR="003E0A20" w:rsidRPr="00E015E0">
        <w:rPr>
          <w:rFonts w:ascii="メイリオ" w:eastAsia="メイリオ" w:hAnsi="メイリオ" w:hint="eastAsia"/>
          <w:kern w:val="0"/>
        </w:rPr>
        <w:t xml:space="preserve">　その他</w:t>
      </w:r>
    </w:p>
    <w:p w:rsidR="003E0A20" w:rsidRPr="00E015E0" w:rsidRDefault="003E0A20"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w:t>
      </w:r>
      <w:r w:rsidR="00BB71E4" w:rsidRPr="00E015E0">
        <w:rPr>
          <w:rFonts w:ascii="メイリオ" w:eastAsia="メイリオ" w:hAnsi="メイリオ" w:hint="eastAsia"/>
          <w:kern w:val="0"/>
        </w:rPr>
        <w:t>市町村教育委員会または拠点校</w:t>
      </w:r>
      <w:r w:rsidRPr="00E015E0">
        <w:rPr>
          <w:rFonts w:ascii="メイリオ" w:eastAsia="メイリオ" w:hAnsi="メイリオ" w:hint="eastAsia"/>
          <w:kern w:val="0"/>
        </w:rPr>
        <w:t>は、</w:t>
      </w:r>
      <w:r w:rsidR="00BF53EA" w:rsidRPr="00E015E0">
        <w:rPr>
          <w:rFonts w:ascii="メイリオ" w:eastAsia="メイリオ" w:hAnsi="メイリオ" w:hint="eastAsia"/>
          <w:kern w:val="0"/>
        </w:rPr>
        <w:t>事業終了後、</w:t>
      </w:r>
      <w:r w:rsidR="00273C87" w:rsidRPr="00E015E0">
        <w:rPr>
          <w:rFonts w:ascii="メイリオ" w:eastAsia="メイリオ" w:hAnsi="メイリオ" w:hint="eastAsia"/>
          <w:kern w:val="0"/>
        </w:rPr>
        <w:t>速やか</w:t>
      </w:r>
      <w:r w:rsidR="00BF53EA" w:rsidRPr="00E015E0">
        <w:rPr>
          <w:rFonts w:ascii="メイリオ" w:eastAsia="メイリオ" w:hAnsi="メイリオ" w:hint="eastAsia"/>
          <w:kern w:val="0"/>
        </w:rPr>
        <w:t>に</w:t>
      </w:r>
      <w:r w:rsidRPr="00E015E0">
        <w:rPr>
          <w:rFonts w:ascii="メイリオ" w:eastAsia="メイリオ" w:hAnsi="メイリオ" w:hint="eastAsia"/>
          <w:kern w:val="0"/>
        </w:rPr>
        <w:t>実施報告書を提出すること</w:t>
      </w:r>
      <w:r w:rsidR="00A91B72" w:rsidRPr="00E015E0">
        <w:rPr>
          <w:rFonts w:ascii="メイリオ" w:eastAsia="メイリオ" w:hAnsi="メイリオ" w:hint="eastAsia"/>
          <w:kern w:val="0"/>
        </w:rPr>
        <w:t>。</w:t>
      </w:r>
    </w:p>
    <w:p w:rsidR="003E0A20" w:rsidRPr="00E015E0" w:rsidRDefault="003E0A20" w:rsidP="00E015E0">
      <w:pPr>
        <w:spacing w:line="280" w:lineRule="exact"/>
        <w:ind w:leftChars="200" w:left="630" w:hangingChars="100" w:hanging="210"/>
        <w:rPr>
          <w:rFonts w:ascii="メイリオ" w:eastAsia="メイリオ" w:hAnsi="メイリオ"/>
          <w:kern w:val="0"/>
        </w:rPr>
      </w:pPr>
      <w:r w:rsidRPr="00E015E0">
        <w:rPr>
          <w:rFonts w:ascii="メイリオ" w:eastAsia="メイリオ" w:hAnsi="メイリオ" w:hint="eastAsia"/>
          <w:kern w:val="0"/>
        </w:rPr>
        <w:t>・大阪府</w:t>
      </w:r>
      <w:r w:rsidR="00AB6B60" w:rsidRPr="00E015E0">
        <w:rPr>
          <w:rFonts w:ascii="メイリオ" w:eastAsia="メイリオ" w:hAnsi="メイリオ" w:hint="eastAsia"/>
          <w:kern w:val="0"/>
        </w:rPr>
        <w:t>教育庁</w:t>
      </w:r>
      <w:r w:rsidRPr="00E015E0">
        <w:rPr>
          <w:rFonts w:ascii="メイリオ" w:eastAsia="メイリオ" w:hAnsi="メイリオ" w:hint="eastAsia"/>
          <w:kern w:val="0"/>
        </w:rPr>
        <w:t>が</w:t>
      </w:r>
      <w:r w:rsidR="00A91B72" w:rsidRPr="00E015E0">
        <w:rPr>
          <w:rFonts w:ascii="メイリオ" w:eastAsia="メイリオ" w:hAnsi="メイリオ" w:hint="eastAsia"/>
          <w:kern w:val="0"/>
        </w:rPr>
        <w:t>１</w:t>
      </w:r>
      <w:r w:rsidRPr="00E015E0">
        <w:rPr>
          <w:rFonts w:ascii="メイリオ" w:eastAsia="メイリオ" w:hAnsi="メイリオ" w:hint="eastAsia"/>
          <w:kern w:val="0"/>
        </w:rPr>
        <w:t>月に開催する「成果報告会」において、活動の</w:t>
      </w:r>
      <w:r w:rsidR="00CF22FF" w:rsidRPr="00E015E0">
        <w:rPr>
          <w:rFonts w:ascii="メイリオ" w:eastAsia="メイリオ" w:hAnsi="メイリオ" w:hint="eastAsia"/>
          <w:kern w:val="0"/>
        </w:rPr>
        <w:t>成果報告を依頼する</w:t>
      </w:r>
      <w:r w:rsidR="00BF53EA" w:rsidRPr="00E015E0">
        <w:rPr>
          <w:rFonts w:ascii="メイリオ" w:eastAsia="メイリオ" w:hAnsi="メイリオ" w:hint="eastAsia"/>
          <w:kern w:val="0"/>
        </w:rPr>
        <w:t>場合</w:t>
      </w:r>
      <w:r w:rsidR="00D74722" w:rsidRPr="00E015E0">
        <w:rPr>
          <w:rFonts w:ascii="メイリオ" w:eastAsia="メイリオ" w:hAnsi="メイリオ" w:hint="eastAsia"/>
          <w:kern w:val="0"/>
        </w:rPr>
        <w:t>が</w:t>
      </w:r>
      <w:r w:rsidR="00CF22FF" w:rsidRPr="00E015E0">
        <w:rPr>
          <w:rFonts w:ascii="メイリオ" w:eastAsia="メイリオ" w:hAnsi="メイリオ" w:hint="eastAsia"/>
          <w:kern w:val="0"/>
        </w:rPr>
        <w:t>ある。</w:t>
      </w:r>
    </w:p>
    <w:p w:rsidR="00B86C6C" w:rsidRPr="00E015E0" w:rsidRDefault="00B86C6C" w:rsidP="00E015E0">
      <w:pPr>
        <w:spacing w:line="280" w:lineRule="exact"/>
        <w:ind w:leftChars="200" w:left="630" w:hangingChars="100" w:hanging="210"/>
        <w:rPr>
          <w:rFonts w:ascii="メイリオ" w:eastAsia="メイリオ" w:hAnsi="メイリオ"/>
          <w:kern w:val="0"/>
        </w:rPr>
      </w:pPr>
      <w:r w:rsidRPr="00E015E0">
        <w:rPr>
          <w:rFonts w:ascii="メイリオ" w:eastAsia="メイリオ" w:hAnsi="メイリオ" w:hint="eastAsia"/>
          <w:kern w:val="0"/>
        </w:rPr>
        <w:t>・学校のみならず地域全体に効果が期待できるよう計画すること。</w:t>
      </w:r>
    </w:p>
    <w:p w:rsidR="00DA14F6" w:rsidRPr="00EE61BE" w:rsidRDefault="003E0A20" w:rsidP="00875DAF">
      <w:pPr>
        <w:spacing w:line="280" w:lineRule="exact"/>
        <w:ind w:firstLineChars="200" w:firstLine="420"/>
        <w:jc w:val="right"/>
        <w:rPr>
          <w:rFonts w:ascii="メイリオ" w:eastAsia="メイリオ" w:hAnsi="メイリオ"/>
          <w:b/>
          <w:sz w:val="20"/>
          <w:szCs w:val="20"/>
        </w:rPr>
      </w:pPr>
      <w:r w:rsidRPr="00E015E0">
        <w:rPr>
          <w:rFonts w:ascii="メイリオ" w:eastAsia="メイリオ" w:hAnsi="メイリオ"/>
          <w:kern w:val="0"/>
        </w:rPr>
        <w:br w:type="page"/>
      </w:r>
      <w:r w:rsidR="00875DAF" w:rsidRPr="00EE61BE">
        <w:rPr>
          <w:rFonts w:ascii="メイリオ" w:eastAsia="メイリオ" w:hAnsi="メイリオ"/>
          <w:b/>
          <w:sz w:val="20"/>
          <w:szCs w:val="20"/>
        </w:rPr>
        <w:lastRenderedPageBreak/>
        <w:t xml:space="preserve"> </w:t>
      </w:r>
    </w:p>
    <w:p w:rsidR="00DA14F6" w:rsidRPr="00E015E0" w:rsidRDefault="009D5389" w:rsidP="00E015E0">
      <w:pPr>
        <w:snapToGrid w:val="0"/>
        <w:spacing w:line="280" w:lineRule="exact"/>
        <w:rPr>
          <w:rFonts w:ascii="メイリオ" w:eastAsia="メイリオ" w:hAnsi="メイリオ"/>
          <w:sz w:val="2"/>
        </w:rPr>
      </w:pPr>
      <w:r>
        <w:rPr>
          <w:rFonts w:ascii="メイリオ" w:eastAsia="メイリオ" w:hAnsi="メイリオ" w:hint="eastAsia"/>
          <w:b/>
          <w:sz w:val="4"/>
          <w:szCs w:val="28"/>
        </w:rPr>
        <w:t>４</w:t>
      </w:r>
    </w:p>
    <w:p w:rsidR="00792F9D" w:rsidRPr="00E015E0" w:rsidRDefault="009D5389" w:rsidP="00E015E0">
      <w:pPr>
        <w:snapToGrid w:val="0"/>
        <w:spacing w:line="320" w:lineRule="exact"/>
        <w:ind w:left="1120" w:hangingChars="400" w:hanging="1120"/>
        <w:jc w:val="center"/>
        <w:rPr>
          <w:rFonts w:ascii="メイリオ" w:eastAsia="メイリオ" w:hAnsi="メイリオ"/>
          <w:b/>
          <w:sz w:val="28"/>
          <w:szCs w:val="28"/>
        </w:rPr>
      </w:pPr>
      <w:r>
        <w:rPr>
          <w:rFonts w:ascii="メイリオ" w:eastAsia="メイリオ" w:hAnsi="メイリオ" w:hint="eastAsia"/>
          <w:b/>
          <w:sz w:val="28"/>
          <w:szCs w:val="28"/>
        </w:rPr>
        <w:t>令和４</w:t>
      </w:r>
      <w:r w:rsidR="00792F9D" w:rsidRPr="00E015E0">
        <w:rPr>
          <w:rFonts w:ascii="メイリオ" w:eastAsia="メイリオ" w:hAnsi="メイリオ" w:hint="eastAsia"/>
          <w:b/>
          <w:sz w:val="28"/>
          <w:szCs w:val="28"/>
        </w:rPr>
        <w:t>年度　学校安全総合支援事業</w:t>
      </w:r>
    </w:p>
    <w:p w:rsidR="00792F9D" w:rsidRPr="00E015E0" w:rsidRDefault="00792F9D" w:rsidP="00E015E0">
      <w:pPr>
        <w:snapToGrid w:val="0"/>
        <w:spacing w:line="320" w:lineRule="exact"/>
        <w:jc w:val="center"/>
        <w:rPr>
          <w:rFonts w:ascii="メイリオ" w:eastAsia="メイリオ" w:hAnsi="メイリオ"/>
          <w:b/>
          <w:sz w:val="28"/>
          <w:szCs w:val="28"/>
        </w:rPr>
      </w:pPr>
      <w:r w:rsidRPr="00E015E0">
        <w:rPr>
          <w:rFonts w:ascii="メイリオ" w:eastAsia="メイリオ" w:hAnsi="メイリオ" w:hint="eastAsia"/>
          <w:b/>
          <w:sz w:val="28"/>
          <w:szCs w:val="28"/>
        </w:rPr>
        <w:t>学校防災アドバイザー派遣事業　実施細則</w:t>
      </w:r>
    </w:p>
    <w:p w:rsidR="00792F9D" w:rsidRPr="00E015E0" w:rsidRDefault="00792F9D" w:rsidP="00E015E0">
      <w:pPr>
        <w:spacing w:line="280" w:lineRule="exact"/>
        <w:rPr>
          <w:rFonts w:ascii="メイリオ" w:eastAsia="メイリオ" w:hAnsi="メイリオ"/>
          <w:kern w:val="0"/>
        </w:rPr>
      </w:pPr>
    </w:p>
    <w:p w:rsidR="00792F9D" w:rsidRPr="00E015E0" w:rsidRDefault="00792F9D"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１　事業内容等</w:t>
      </w:r>
    </w:p>
    <w:p w:rsidR="00792F9D" w:rsidRPr="00E015E0" w:rsidRDefault="00792F9D" w:rsidP="00E015E0">
      <w:pPr>
        <w:snapToGrid w:val="0"/>
        <w:spacing w:line="280" w:lineRule="exact"/>
        <w:ind w:firstLineChars="198" w:firstLine="416"/>
        <w:rPr>
          <w:rFonts w:ascii="メイリオ" w:eastAsia="メイリオ" w:hAnsi="メイリオ"/>
          <w:kern w:val="0"/>
        </w:rPr>
      </w:pPr>
      <w:r w:rsidRPr="00E015E0">
        <w:rPr>
          <w:rFonts w:ascii="メイリオ" w:eastAsia="メイリオ" w:hAnsi="メイリオ" w:hint="eastAsia"/>
          <w:kern w:val="0"/>
        </w:rPr>
        <w:t>（ア）内容</w:t>
      </w:r>
    </w:p>
    <w:p w:rsidR="00792F9D" w:rsidRPr="00E015E0" w:rsidRDefault="00AA11DC" w:rsidP="00E015E0">
      <w:pPr>
        <w:snapToGrid w:val="0"/>
        <w:spacing w:line="280" w:lineRule="exact"/>
        <w:ind w:leftChars="100" w:left="1258" w:hangingChars="499" w:hanging="1048"/>
        <w:rPr>
          <w:rFonts w:ascii="メイリオ" w:eastAsia="メイリオ" w:hAnsi="メイリオ"/>
        </w:rPr>
      </w:pPr>
      <w:r w:rsidRPr="00E015E0">
        <w:rPr>
          <w:rFonts w:ascii="メイリオ" w:eastAsia="メイリオ" w:hAnsi="メイリオ" w:hint="eastAsia"/>
          <w:kern w:val="0"/>
        </w:rPr>
        <w:t xml:space="preserve">　　　　・</w:t>
      </w:r>
      <w:r w:rsidR="00160D2E" w:rsidRPr="00E015E0">
        <w:rPr>
          <w:rFonts w:ascii="メイリオ" w:eastAsia="メイリオ" w:hAnsi="メイリオ" w:hint="eastAsia"/>
        </w:rPr>
        <w:t>拠点校を中心とする</w:t>
      </w:r>
      <w:r w:rsidR="00F01E03">
        <w:rPr>
          <w:rFonts w:ascii="メイリオ" w:eastAsia="メイリオ" w:hAnsi="メイリオ" w:hint="eastAsia"/>
        </w:rPr>
        <w:t>モデル地域</w:t>
      </w:r>
      <w:r w:rsidR="00160D2E">
        <w:rPr>
          <w:rFonts w:ascii="メイリオ" w:eastAsia="メイリオ" w:hAnsi="メイリオ" w:hint="eastAsia"/>
        </w:rPr>
        <w:t>を構成し、</w:t>
      </w:r>
      <w:r w:rsidR="00792F9D" w:rsidRPr="00E015E0">
        <w:rPr>
          <w:rFonts w:ascii="メイリオ" w:eastAsia="メイリオ" w:hAnsi="メイリオ" w:hint="eastAsia"/>
        </w:rPr>
        <w:t>防災に関する有識者を学校防災アドバイザーとして</w:t>
      </w:r>
      <w:r w:rsidR="00160D2E">
        <w:rPr>
          <w:rFonts w:ascii="メイリオ" w:eastAsia="メイリオ" w:hAnsi="メイリオ" w:hint="eastAsia"/>
        </w:rPr>
        <w:t>拠点校</w:t>
      </w:r>
      <w:r w:rsidR="00792F9D" w:rsidRPr="00E015E0">
        <w:rPr>
          <w:rFonts w:ascii="メイリオ" w:eastAsia="メイリオ" w:hAnsi="メイリオ" w:hint="eastAsia"/>
        </w:rPr>
        <w:t>に派遣</w:t>
      </w:r>
      <w:r w:rsidR="00160D2E">
        <w:rPr>
          <w:rFonts w:ascii="メイリオ" w:eastAsia="メイリオ" w:hAnsi="メイリオ" w:hint="eastAsia"/>
        </w:rPr>
        <w:t>する。</w:t>
      </w:r>
      <w:r w:rsidR="00465B30">
        <w:rPr>
          <w:rFonts w:ascii="メイリオ" w:eastAsia="メイリオ" w:hAnsi="メイリオ" w:hint="eastAsia"/>
        </w:rPr>
        <w:t>学校</w:t>
      </w:r>
      <w:r w:rsidR="00160D2E">
        <w:rPr>
          <w:rFonts w:ascii="メイリオ" w:eastAsia="メイリオ" w:hAnsi="メイリオ" w:hint="eastAsia"/>
        </w:rPr>
        <w:t>防災アドバイザーが</w:t>
      </w:r>
      <w:r w:rsidR="00792F9D" w:rsidRPr="00E015E0">
        <w:rPr>
          <w:rFonts w:ascii="メイリオ" w:eastAsia="メイリオ" w:hAnsi="メイリオ" w:hint="eastAsia"/>
        </w:rPr>
        <w:t>「学校安全計画」や「危険等発生時対処要領」、地域の実態に応じた避難訓練などに対する指導・助言を行い、危機管理体制の充実を図る。</w:t>
      </w:r>
    </w:p>
    <w:p w:rsidR="00792F9D" w:rsidRDefault="00504C39" w:rsidP="00E015E0">
      <w:pPr>
        <w:snapToGrid w:val="0"/>
        <w:spacing w:line="280" w:lineRule="exact"/>
        <w:ind w:leftChars="500" w:left="1260" w:hangingChars="100" w:hanging="210"/>
        <w:rPr>
          <w:rFonts w:ascii="メイリオ" w:eastAsia="メイリオ" w:hAnsi="メイリオ"/>
        </w:rPr>
      </w:pPr>
      <w:r w:rsidRPr="00E015E0">
        <w:rPr>
          <w:rFonts w:ascii="メイリオ" w:eastAsia="メイリオ" w:hAnsi="メイリオ" w:hint="eastAsia"/>
        </w:rPr>
        <w:t>・</w:t>
      </w:r>
      <w:r w:rsidR="00792F9D" w:rsidRPr="00E015E0">
        <w:rPr>
          <w:rFonts w:ascii="メイリオ" w:eastAsia="メイリオ" w:hAnsi="メイリオ" w:hint="eastAsia"/>
        </w:rPr>
        <w:t>市町村教育委員会は</w:t>
      </w:r>
      <w:r w:rsidR="00F01E03">
        <w:rPr>
          <w:rFonts w:ascii="メイリオ" w:eastAsia="メイリオ" w:hAnsi="メイリオ" w:hint="eastAsia"/>
        </w:rPr>
        <w:t>モデル地域</w:t>
      </w:r>
      <w:r w:rsidRPr="00E015E0">
        <w:rPr>
          <w:rFonts w:ascii="メイリオ" w:eastAsia="メイリオ" w:hAnsi="メイリオ" w:hint="eastAsia"/>
        </w:rPr>
        <w:t>内の</w:t>
      </w:r>
      <w:r w:rsidR="00BA47F9" w:rsidRPr="00E015E0">
        <w:rPr>
          <w:rFonts w:ascii="メイリオ" w:eastAsia="メイリオ" w:hAnsi="メイリオ" w:hint="eastAsia"/>
        </w:rPr>
        <w:t>学校</w:t>
      </w:r>
      <w:r w:rsidR="00792F9D" w:rsidRPr="00E015E0">
        <w:rPr>
          <w:rFonts w:ascii="メイリオ" w:eastAsia="メイリオ" w:hAnsi="メイリオ" w:hint="eastAsia"/>
        </w:rPr>
        <w:t>の</w:t>
      </w:r>
      <w:r w:rsidRPr="00E015E0">
        <w:rPr>
          <w:rFonts w:ascii="メイリオ" w:eastAsia="メイリオ" w:hAnsi="メイリオ" w:hint="eastAsia"/>
        </w:rPr>
        <w:t>中核教員</w:t>
      </w:r>
      <w:r w:rsidR="00792F9D" w:rsidRPr="00E015E0">
        <w:rPr>
          <w:rFonts w:ascii="メイリオ" w:eastAsia="メイリオ" w:hAnsi="メイリオ" w:hint="eastAsia"/>
        </w:rPr>
        <w:t>、ＰＴＡ、地域防災担当者などで組織する「防災教育実践委員会」を設置するものとする。</w:t>
      </w:r>
      <w:r w:rsidR="0058569E" w:rsidRPr="00E015E0">
        <w:rPr>
          <w:rFonts w:ascii="メイリオ" w:eastAsia="メイリオ" w:hAnsi="メイリオ" w:hint="eastAsia"/>
        </w:rPr>
        <w:t>府立学校及び</w:t>
      </w:r>
      <w:r w:rsidR="00792F9D" w:rsidRPr="00E015E0">
        <w:rPr>
          <w:rFonts w:ascii="メイリオ" w:eastAsia="メイリオ" w:hAnsi="メイリオ" w:hint="eastAsia"/>
        </w:rPr>
        <w:t>私立学校が拠点校となる場合は、</w:t>
      </w:r>
      <w:r w:rsidR="00F01E03">
        <w:rPr>
          <w:rFonts w:ascii="メイリオ" w:eastAsia="メイリオ" w:hAnsi="メイリオ" w:hint="eastAsia"/>
        </w:rPr>
        <w:t>モデル地域</w:t>
      </w:r>
      <w:r w:rsidRPr="00E015E0">
        <w:rPr>
          <w:rFonts w:ascii="メイリオ" w:eastAsia="メイリオ" w:hAnsi="メイリオ" w:hint="eastAsia"/>
        </w:rPr>
        <w:t>内の</w:t>
      </w:r>
      <w:r w:rsidR="00792F9D" w:rsidRPr="00E015E0">
        <w:rPr>
          <w:rFonts w:ascii="メイリオ" w:eastAsia="メイリオ" w:hAnsi="メイリオ" w:hint="eastAsia"/>
        </w:rPr>
        <w:t>学校長、中核教諭、ＰＴＡ、地域防災担当者などで組織する「防災教育実践委員会」を設置する。</w:t>
      </w:r>
      <w:r w:rsidRPr="00E015E0">
        <w:rPr>
          <w:rFonts w:ascii="メイリオ" w:eastAsia="メイリオ" w:hAnsi="メイリオ" w:hint="eastAsia"/>
        </w:rPr>
        <w:t>本委員会</w:t>
      </w:r>
      <w:r w:rsidR="00792F9D" w:rsidRPr="00E015E0">
        <w:rPr>
          <w:rFonts w:ascii="メイリオ" w:eastAsia="メイリオ" w:hAnsi="メイリオ" w:hint="eastAsia"/>
        </w:rPr>
        <w:t>において、地域や学校園</w:t>
      </w:r>
      <w:r w:rsidRPr="00E015E0">
        <w:rPr>
          <w:rFonts w:ascii="メイリオ" w:eastAsia="メイリオ" w:hAnsi="メイリオ" w:hint="eastAsia"/>
        </w:rPr>
        <w:t>の実態に応じた実践的な避難訓練計画を作成・実践するなどし</w:t>
      </w:r>
      <w:r w:rsidR="00792F9D" w:rsidRPr="00E015E0">
        <w:rPr>
          <w:rFonts w:ascii="メイリオ" w:eastAsia="メイリオ" w:hAnsi="メイリオ" w:hint="eastAsia"/>
        </w:rPr>
        <w:t>、効果的な避難訓練の方法などを開発するとともに、「学校安全計画」や「危険等発生時対処要領」の点検・見直しを行い、防災体制の充実を図る。</w:t>
      </w:r>
    </w:p>
    <w:p w:rsidR="00CD3DC2" w:rsidRDefault="00CD3DC2" w:rsidP="00CD3DC2">
      <w:pPr>
        <w:snapToGrid w:val="0"/>
        <w:spacing w:line="280" w:lineRule="exact"/>
        <w:rPr>
          <w:rFonts w:ascii="メイリオ" w:eastAsia="メイリオ" w:hAnsi="メイリオ"/>
          <w:kern w:val="0"/>
        </w:rPr>
      </w:pPr>
      <w:r>
        <w:rPr>
          <w:rFonts w:ascii="メイリオ" w:eastAsia="メイリオ" w:hAnsi="メイリオ" w:hint="eastAsia"/>
          <w:kern w:val="0"/>
        </w:rPr>
        <w:t xml:space="preserve">　　（イ）</w:t>
      </w:r>
      <w:r w:rsidR="00F01E03">
        <w:rPr>
          <w:rFonts w:ascii="メイリオ" w:eastAsia="メイリオ" w:hAnsi="メイリオ" w:hint="eastAsia"/>
          <w:kern w:val="0"/>
        </w:rPr>
        <w:t>モデル地域</w:t>
      </w:r>
      <w:r>
        <w:rPr>
          <w:rFonts w:ascii="メイリオ" w:eastAsia="メイリオ" w:hAnsi="メイリオ" w:hint="eastAsia"/>
          <w:kern w:val="0"/>
        </w:rPr>
        <w:t>について</w:t>
      </w:r>
    </w:p>
    <w:p w:rsidR="00AD49F0" w:rsidRPr="00E015E0" w:rsidRDefault="00AD49F0" w:rsidP="00AD49F0">
      <w:pPr>
        <w:snapToGrid w:val="0"/>
        <w:spacing w:line="280" w:lineRule="exact"/>
        <w:ind w:left="1260" w:hangingChars="600" w:hanging="1260"/>
        <w:rPr>
          <w:rFonts w:ascii="メイリオ" w:eastAsia="メイリオ" w:hAnsi="メイリオ"/>
          <w:kern w:val="0"/>
        </w:rPr>
      </w:pPr>
      <w:r>
        <w:rPr>
          <w:rFonts w:ascii="メイリオ" w:eastAsia="メイリオ" w:hAnsi="メイリオ" w:hint="eastAsia"/>
          <w:kern w:val="0"/>
        </w:rPr>
        <w:t xml:space="preserve">　　　　　・モデル地域とは、拠点校を含む２校以上の学校園で構成するグループのこと（市町村単位でも可）。近隣地域の学校園で構成することが望ましいが、府内学校園であれば可とする。また、校種については同じ校種でも異なる校種でもよい。事業の課題や成果の共有等を行い、地域や学校の安全推進体制の構築を図る。（申請時にモデル地域の構成が難しい場合は、その旨を申請書に記入し、保健体育課担当に相談してください。）</w:t>
      </w:r>
    </w:p>
    <w:p w:rsidR="00792F9D" w:rsidRPr="00E015E0" w:rsidRDefault="00792F9D"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w:t>
      </w:r>
      <w:r w:rsidR="00CD3DC2">
        <w:rPr>
          <w:rFonts w:ascii="メイリオ" w:eastAsia="メイリオ" w:hAnsi="メイリオ" w:hint="eastAsia"/>
          <w:kern w:val="0"/>
        </w:rPr>
        <w:t>ウ</w:t>
      </w:r>
      <w:r w:rsidRPr="00E015E0">
        <w:rPr>
          <w:rFonts w:ascii="メイリオ" w:eastAsia="メイリオ" w:hAnsi="メイリオ" w:hint="eastAsia"/>
          <w:kern w:val="0"/>
        </w:rPr>
        <w:t>）実施期間・派遣回数、時間等</w:t>
      </w:r>
    </w:p>
    <w:p w:rsidR="00792F9D" w:rsidRPr="00E015E0" w:rsidRDefault="00504C39"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 xml:space="preserve">　　　</w:t>
      </w:r>
      <w:r w:rsidR="00CD0916">
        <w:rPr>
          <w:rFonts w:ascii="メイリオ" w:eastAsia="メイリオ" w:hAnsi="メイリオ" w:hint="eastAsia"/>
          <w:kern w:val="0"/>
        </w:rPr>
        <w:t>・実施期間は、決定通知を受けた日から令和</w:t>
      </w:r>
      <w:r w:rsidR="006B4AF0">
        <w:rPr>
          <w:rFonts w:ascii="メイリオ" w:eastAsia="メイリオ" w:hAnsi="メイリオ" w:hint="eastAsia"/>
          <w:kern w:val="0"/>
        </w:rPr>
        <w:t>５</w:t>
      </w:r>
      <w:r w:rsidR="00792F9D" w:rsidRPr="00E015E0">
        <w:rPr>
          <w:rFonts w:ascii="メイリオ" w:eastAsia="メイリオ" w:hAnsi="メイリオ" w:hint="eastAsia"/>
          <w:kern w:val="0"/>
        </w:rPr>
        <w:t>年１月</w:t>
      </w:r>
      <w:r w:rsidR="006B4AF0">
        <w:rPr>
          <w:rFonts w:ascii="メイリオ" w:eastAsia="メイリオ" w:hAnsi="メイリオ" w:hint="eastAsia"/>
          <w:kern w:val="0"/>
        </w:rPr>
        <w:t>６</w:t>
      </w:r>
      <w:r w:rsidR="00792F9D" w:rsidRPr="00E015E0">
        <w:rPr>
          <w:rFonts w:ascii="メイリオ" w:eastAsia="メイリオ" w:hAnsi="メイリオ" w:hint="eastAsia"/>
          <w:kern w:val="0"/>
        </w:rPr>
        <w:t>日</w:t>
      </w:r>
      <w:r w:rsidR="00CD0916">
        <w:rPr>
          <w:rFonts w:ascii="メイリオ" w:eastAsia="メイリオ" w:hAnsi="メイリオ" w:hint="eastAsia"/>
          <w:kern w:val="0"/>
        </w:rPr>
        <w:t>（金）</w:t>
      </w:r>
      <w:r w:rsidR="00792F9D" w:rsidRPr="00E015E0">
        <w:rPr>
          <w:rFonts w:ascii="メイリオ" w:eastAsia="メイリオ" w:hAnsi="メイリオ" w:hint="eastAsia"/>
          <w:kern w:val="0"/>
        </w:rPr>
        <w:t>までとする。</w:t>
      </w:r>
    </w:p>
    <w:p w:rsidR="00792F9D" w:rsidRPr="00E015E0" w:rsidRDefault="00792F9D" w:rsidP="00465B30">
      <w:pPr>
        <w:snapToGrid w:val="0"/>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・学校防災アドバイザーの派遣回数は期間中３回とし、１回あたりの指導等の時</w:t>
      </w:r>
      <w:r w:rsidR="00465B30">
        <w:rPr>
          <w:rFonts w:ascii="メイリオ" w:eastAsia="メイリオ" w:hAnsi="メイリオ" w:hint="eastAsia"/>
          <w:kern w:val="0"/>
        </w:rPr>
        <w:t>間は</w:t>
      </w:r>
      <w:r w:rsidRPr="00E015E0">
        <w:rPr>
          <w:rFonts w:ascii="メイリオ" w:eastAsia="メイリオ" w:hAnsi="メイリオ" w:hint="eastAsia"/>
          <w:kern w:val="0"/>
        </w:rPr>
        <w:t>２時間程度とする。</w:t>
      </w:r>
    </w:p>
    <w:p w:rsidR="00792F9D" w:rsidRPr="00E015E0" w:rsidRDefault="00792F9D" w:rsidP="00E015E0">
      <w:pPr>
        <w:snapToGrid w:val="0"/>
        <w:spacing w:line="280" w:lineRule="exact"/>
        <w:ind w:leftChars="405" w:left="850" w:firstLineChars="100" w:firstLine="210"/>
        <w:rPr>
          <w:rFonts w:ascii="メイリオ" w:eastAsia="メイリオ" w:hAnsi="メイリオ"/>
          <w:kern w:val="0"/>
        </w:rPr>
      </w:pPr>
      <w:r w:rsidRPr="00E015E0">
        <w:rPr>
          <w:rFonts w:ascii="メイリオ" w:eastAsia="メイリオ" w:hAnsi="メイリオ" w:hint="eastAsia"/>
          <w:kern w:val="0"/>
        </w:rPr>
        <w:t>・研修会等の講師のみの活用はできない。</w:t>
      </w:r>
    </w:p>
    <w:p w:rsidR="00792F9D" w:rsidRPr="00E015E0" w:rsidRDefault="00792F9D"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w:t>
      </w:r>
      <w:r w:rsidR="00CD3DC2">
        <w:rPr>
          <w:rFonts w:ascii="メイリオ" w:eastAsia="メイリオ" w:hAnsi="メイリオ" w:hint="eastAsia"/>
          <w:kern w:val="0"/>
        </w:rPr>
        <w:t>エ</w:t>
      </w:r>
      <w:r w:rsidRPr="00E015E0">
        <w:rPr>
          <w:rFonts w:ascii="メイリオ" w:eastAsia="メイリオ" w:hAnsi="メイリオ" w:hint="eastAsia"/>
          <w:kern w:val="0"/>
        </w:rPr>
        <w:t>）</w:t>
      </w:r>
      <w:r w:rsidR="00504C39" w:rsidRPr="00E015E0">
        <w:rPr>
          <w:rFonts w:ascii="メイリオ" w:eastAsia="メイリオ" w:hAnsi="メイリオ" w:hint="eastAsia"/>
          <w:kern w:val="0"/>
        </w:rPr>
        <w:t>拠点校</w:t>
      </w:r>
      <w:r w:rsidRPr="00E015E0">
        <w:rPr>
          <w:rFonts w:ascii="メイリオ" w:eastAsia="メイリオ" w:hAnsi="メイリオ" w:hint="eastAsia"/>
          <w:kern w:val="0"/>
        </w:rPr>
        <w:t>数等</w:t>
      </w:r>
    </w:p>
    <w:p w:rsidR="00504C39" w:rsidRPr="00E015E0" w:rsidRDefault="00792F9D" w:rsidP="00E015E0">
      <w:pPr>
        <w:snapToGrid w:val="0"/>
        <w:spacing w:line="280" w:lineRule="exact"/>
        <w:ind w:leftChars="504" w:left="1268" w:hangingChars="100" w:hanging="210"/>
        <w:rPr>
          <w:rFonts w:ascii="メイリオ" w:eastAsia="メイリオ" w:hAnsi="メイリオ"/>
          <w:kern w:val="0"/>
        </w:rPr>
      </w:pPr>
      <w:r w:rsidRPr="00E015E0">
        <w:rPr>
          <w:rFonts w:ascii="メイリオ" w:eastAsia="メイリオ" w:hAnsi="メイリオ" w:hint="eastAsia"/>
          <w:kern w:val="0"/>
        </w:rPr>
        <w:t>・府立</w:t>
      </w:r>
      <w:r w:rsidR="00504C39" w:rsidRPr="00E015E0">
        <w:rPr>
          <w:rFonts w:ascii="メイリオ" w:eastAsia="メイリオ" w:hAnsi="メイリオ" w:hint="eastAsia"/>
          <w:kern w:val="0"/>
        </w:rPr>
        <w:t>１</w:t>
      </w:r>
      <w:r w:rsidR="0020028B">
        <w:rPr>
          <w:rFonts w:ascii="メイリオ" w:eastAsia="メイリオ" w:hAnsi="メイリオ" w:hint="eastAsia"/>
          <w:kern w:val="0"/>
        </w:rPr>
        <w:t>６</w:t>
      </w:r>
      <w:r w:rsidRPr="00E015E0">
        <w:rPr>
          <w:rFonts w:ascii="メイリオ" w:eastAsia="メイリオ" w:hAnsi="メイリオ"/>
          <w:kern w:val="0"/>
        </w:rPr>
        <w:t>校、</w:t>
      </w:r>
      <w:r w:rsidRPr="00E015E0">
        <w:rPr>
          <w:rFonts w:ascii="メイリオ" w:eastAsia="メイリオ" w:hAnsi="メイリオ" w:hint="eastAsia"/>
          <w:kern w:val="0"/>
        </w:rPr>
        <w:t>政令市を除く</w:t>
      </w:r>
      <w:r w:rsidR="00504C39" w:rsidRPr="00E015E0">
        <w:rPr>
          <w:rFonts w:ascii="メイリオ" w:eastAsia="メイリオ" w:hAnsi="メイリオ" w:hint="eastAsia"/>
          <w:kern w:val="0"/>
        </w:rPr>
        <w:t>４</w:t>
      </w:r>
      <w:r w:rsidRPr="00E015E0">
        <w:rPr>
          <w:rFonts w:ascii="メイリオ" w:eastAsia="メイリオ" w:hAnsi="メイリオ" w:hint="eastAsia"/>
          <w:kern w:val="0"/>
        </w:rPr>
        <w:t>市町村、私立学校園１校園</w:t>
      </w:r>
      <w:r w:rsidR="00504C39" w:rsidRPr="00E015E0">
        <w:rPr>
          <w:rFonts w:ascii="メイリオ" w:eastAsia="メイリオ" w:hAnsi="メイリオ" w:hint="eastAsia"/>
          <w:kern w:val="0"/>
        </w:rPr>
        <w:t>を拠点校として指定し、拠点校を中心とする近隣学校園を含めた</w:t>
      </w:r>
      <w:r w:rsidR="00F01E03">
        <w:rPr>
          <w:rFonts w:ascii="メイリオ" w:eastAsia="メイリオ" w:hAnsi="メイリオ" w:hint="eastAsia"/>
          <w:kern w:val="0"/>
        </w:rPr>
        <w:t>モデル地域</w:t>
      </w:r>
      <w:r w:rsidR="00504C39" w:rsidRPr="00E015E0">
        <w:rPr>
          <w:rFonts w:ascii="メイリオ" w:eastAsia="メイリオ" w:hAnsi="メイリオ" w:hint="eastAsia"/>
          <w:kern w:val="0"/>
        </w:rPr>
        <w:t>を設定する。</w:t>
      </w:r>
    </w:p>
    <w:p w:rsidR="00792F9D" w:rsidRPr="00E015E0" w:rsidRDefault="00504C39" w:rsidP="00E015E0">
      <w:pPr>
        <w:snapToGrid w:val="0"/>
        <w:spacing w:line="280" w:lineRule="exact"/>
        <w:ind w:leftChars="504" w:left="1268" w:hangingChars="100" w:hanging="210"/>
        <w:rPr>
          <w:rFonts w:ascii="メイリオ" w:eastAsia="メイリオ" w:hAnsi="メイリオ"/>
          <w:kern w:val="0"/>
        </w:rPr>
      </w:pPr>
      <w:r w:rsidRPr="00E015E0">
        <w:rPr>
          <w:rFonts w:ascii="メイリオ" w:eastAsia="メイリオ" w:hAnsi="メイリオ" w:hint="eastAsia"/>
          <w:kern w:val="0"/>
        </w:rPr>
        <w:t>・</w:t>
      </w:r>
      <w:r w:rsidR="00792F9D" w:rsidRPr="00E015E0">
        <w:rPr>
          <w:rFonts w:ascii="メイリオ" w:eastAsia="メイリオ" w:hAnsi="メイリオ" w:hint="eastAsia"/>
          <w:kern w:val="0"/>
        </w:rPr>
        <w:t>学校防災アドバイザー</w:t>
      </w:r>
      <w:r w:rsidRPr="00E015E0">
        <w:rPr>
          <w:rFonts w:ascii="メイリオ" w:eastAsia="メイリオ" w:hAnsi="メイリオ" w:hint="eastAsia"/>
          <w:kern w:val="0"/>
        </w:rPr>
        <w:t>は</w:t>
      </w:r>
      <w:r w:rsidR="00D6535B" w:rsidRPr="00E015E0">
        <w:rPr>
          <w:rFonts w:ascii="メイリオ" w:eastAsia="メイリオ" w:hAnsi="メイリオ" w:hint="eastAsia"/>
          <w:kern w:val="0"/>
        </w:rPr>
        <w:t>各</w:t>
      </w:r>
      <w:r w:rsidR="00F01E03">
        <w:rPr>
          <w:rFonts w:ascii="メイリオ" w:eastAsia="メイリオ" w:hAnsi="メイリオ" w:hint="eastAsia"/>
          <w:kern w:val="0"/>
        </w:rPr>
        <w:t>モデル地域</w:t>
      </w:r>
      <w:r w:rsidRPr="00E015E0">
        <w:rPr>
          <w:rFonts w:ascii="メイリオ" w:eastAsia="メイリオ" w:hAnsi="メイリオ" w:hint="eastAsia"/>
          <w:kern w:val="0"/>
        </w:rPr>
        <w:t>につき</w:t>
      </w:r>
      <w:r w:rsidR="00792F9D" w:rsidRPr="00E015E0">
        <w:rPr>
          <w:rFonts w:ascii="メイリオ" w:eastAsia="メイリオ" w:hAnsi="メイリオ" w:hint="eastAsia"/>
          <w:kern w:val="0"/>
        </w:rPr>
        <w:t>１名派遣する。</w:t>
      </w:r>
    </w:p>
    <w:p w:rsidR="00792F9D" w:rsidRPr="00E015E0" w:rsidRDefault="00792F9D" w:rsidP="00E015E0">
      <w:pPr>
        <w:snapToGrid w:val="0"/>
        <w:spacing w:line="280" w:lineRule="exact"/>
        <w:ind w:leftChars="504" w:left="1058"/>
        <w:rPr>
          <w:rFonts w:ascii="メイリオ" w:eastAsia="メイリオ" w:hAnsi="メイリオ"/>
          <w:kern w:val="0"/>
        </w:rPr>
      </w:pPr>
      <w:r w:rsidRPr="00E015E0">
        <w:rPr>
          <w:rFonts w:ascii="メイリオ" w:eastAsia="メイリオ" w:hAnsi="メイリオ" w:hint="eastAsia"/>
          <w:kern w:val="0"/>
        </w:rPr>
        <w:t>・申請状況等により、学校園・地域数について変更することがある。</w:t>
      </w:r>
    </w:p>
    <w:p w:rsidR="00792F9D" w:rsidRPr="00E015E0" w:rsidRDefault="00792F9D"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 xml:space="preserve">　　（</w:t>
      </w:r>
      <w:r w:rsidR="00CD3DC2">
        <w:rPr>
          <w:rFonts w:ascii="メイリオ" w:eastAsia="メイリオ" w:hAnsi="メイリオ" w:hint="eastAsia"/>
          <w:kern w:val="0"/>
        </w:rPr>
        <w:t>オ</w:t>
      </w:r>
      <w:r w:rsidRPr="00E015E0">
        <w:rPr>
          <w:rFonts w:ascii="メイリオ" w:eastAsia="メイリオ" w:hAnsi="メイリオ" w:hint="eastAsia"/>
          <w:kern w:val="0"/>
        </w:rPr>
        <w:t>）学校防災アドバイザーの選任</w:t>
      </w:r>
    </w:p>
    <w:p w:rsidR="00792F9D" w:rsidRPr="00E015E0" w:rsidRDefault="00792F9D" w:rsidP="00E015E0">
      <w:pPr>
        <w:snapToGrid w:val="0"/>
        <w:spacing w:line="280" w:lineRule="exact"/>
        <w:ind w:leftChars="504" w:left="1268" w:hangingChars="100" w:hanging="210"/>
        <w:rPr>
          <w:rFonts w:ascii="メイリオ" w:eastAsia="メイリオ" w:hAnsi="メイリオ"/>
          <w:kern w:val="0"/>
        </w:rPr>
      </w:pPr>
      <w:r w:rsidRPr="00E015E0">
        <w:rPr>
          <w:rFonts w:ascii="メイリオ" w:eastAsia="メイリオ" w:hAnsi="メイリオ" w:hint="eastAsia"/>
          <w:kern w:val="0"/>
        </w:rPr>
        <w:t>・大阪府教育庁は、防災に関する有識者を学校防災アドバイザーとして委嘱し、</w:t>
      </w:r>
      <w:r w:rsidR="00F01E03">
        <w:rPr>
          <w:rFonts w:ascii="メイリオ" w:eastAsia="メイリオ" w:hAnsi="メイリオ" w:hint="eastAsia"/>
          <w:kern w:val="0"/>
        </w:rPr>
        <w:t>モデル地域</w:t>
      </w:r>
      <w:r w:rsidRPr="00E015E0">
        <w:rPr>
          <w:rFonts w:ascii="メイリオ" w:eastAsia="メイリオ" w:hAnsi="メイリオ" w:hint="eastAsia"/>
          <w:kern w:val="0"/>
        </w:rPr>
        <w:t>に派遣する。</w:t>
      </w:r>
    </w:p>
    <w:p w:rsidR="00792F9D" w:rsidRPr="00E015E0" w:rsidRDefault="00792F9D" w:rsidP="00E015E0">
      <w:pPr>
        <w:snapToGrid w:val="0"/>
        <w:spacing w:line="280" w:lineRule="exact"/>
        <w:ind w:leftChars="505" w:left="1270" w:hangingChars="100" w:hanging="210"/>
        <w:rPr>
          <w:rFonts w:ascii="メイリオ" w:eastAsia="メイリオ" w:hAnsi="メイリオ"/>
          <w:kern w:val="0"/>
        </w:rPr>
      </w:pPr>
      <w:r w:rsidRPr="00E015E0">
        <w:rPr>
          <w:rFonts w:ascii="メイリオ" w:eastAsia="メイリオ" w:hAnsi="メイリオ" w:hint="eastAsia"/>
          <w:kern w:val="0"/>
        </w:rPr>
        <w:t>・当該市町村教育委員会は、防災に関する専門的知識を有し、本事業の趣旨を理解した者を学校防災アドバイザーとして、府教育庁に推薦することができる。</w:t>
      </w:r>
    </w:p>
    <w:p w:rsidR="00792F9D" w:rsidRPr="00E015E0" w:rsidRDefault="00792F9D"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 xml:space="preserve">　　（</w:t>
      </w:r>
      <w:r w:rsidR="00CD3DC2">
        <w:rPr>
          <w:rFonts w:ascii="メイリオ" w:eastAsia="メイリオ" w:hAnsi="メイリオ" w:hint="eastAsia"/>
          <w:kern w:val="0"/>
        </w:rPr>
        <w:t>カ</w:t>
      </w:r>
      <w:r w:rsidRPr="00E015E0">
        <w:rPr>
          <w:rFonts w:ascii="メイリオ" w:eastAsia="メイリオ" w:hAnsi="メイリオ" w:hint="eastAsia"/>
          <w:kern w:val="0"/>
        </w:rPr>
        <w:t>）</w:t>
      </w:r>
      <w:r w:rsidR="00C678AE" w:rsidRPr="00E015E0">
        <w:rPr>
          <w:rFonts w:ascii="メイリオ" w:eastAsia="メイリオ" w:hAnsi="メイリオ" w:hint="eastAsia"/>
          <w:kern w:val="0"/>
        </w:rPr>
        <w:t>「安全教育推進委員会」及び</w:t>
      </w:r>
      <w:r w:rsidR="00E613CC">
        <w:rPr>
          <w:rFonts w:ascii="メイリオ" w:eastAsia="メイリオ" w:hAnsi="メイリオ" w:hint="eastAsia"/>
          <w:kern w:val="0"/>
        </w:rPr>
        <w:t>「</w:t>
      </w:r>
      <w:r w:rsidRPr="00E015E0">
        <w:rPr>
          <w:rFonts w:ascii="メイリオ" w:eastAsia="メイリオ" w:hAnsi="メイリオ" w:hint="eastAsia"/>
          <w:kern w:val="0"/>
        </w:rPr>
        <w:t>学校防災アドバイザー連絡協議会</w:t>
      </w:r>
      <w:r w:rsidR="00E613CC">
        <w:rPr>
          <w:rFonts w:ascii="メイリオ" w:eastAsia="メイリオ" w:hAnsi="メイリオ" w:hint="eastAsia"/>
          <w:kern w:val="0"/>
        </w:rPr>
        <w:t>」</w:t>
      </w:r>
    </w:p>
    <w:p w:rsidR="00C678AE" w:rsidRPr="00E015E0" w:rsidRDefault="00C678AE" w:rsidP="00E015E0">
      <w:pPr>
        <w:snapToGrid w:val="0"/>
        <w:spacing w:line="280" w:lineRule="exact"/>
        <w:ind w:leftChars="505" w:left="1274" w:hangingChars="102" w:hanging="214"/>
        <w:rPr>
          <w:rFonts w:ascii="メイリオ" w:eastAsia="メイリオ" w:hAnsi="メイリオ"/>
          <w:kern w:val="0"/>
        </w:rPr>
      </w:pPr>
      <w:r w:rsidRPr="00E015E0">
        <w:rPr>
          <w:rFonts w:ascii="メイリオ" w:eastAsia="メイリオ" w:hAnsi="メイリオ" w:hint="eastAsia"/>
          <w:kern w:val="0"/>
        </w:rPr>
        <w:t>・拠点校の中核教員または市町村立教育委員会の担当者は大阪府教育庁が開催する「安全教育推進委員会」（年２回）に参加する。</w:t>
      </w:r>
    </w:p>
    <w:p w:rsidR="00792F9D" w:rsidRPr="00E015E0" w:rsidRDefault="00792F9D" w:rsidP="00E015E0">
      <w:pPr>
        <w:snapToGrid w:val="0"/>
        <w:spacing w:line="280" w:lineRule="exact"/>
        <w:ind w:leftChars="505" w:left="1274" w:hangingChars="102" w:hanging="214"/>
        <w:rPr>
          <w:rFonts w:ascii="メイリオ" w:eastAsia="メイリオ" w:hAnsi="メイリオ"/>
          <w:kern w:val="0"/>
        </w:rPr>
      </w:pPr>
      <w:r w:rsidRPr="00E015E0">
        <w:rPr>
          <w:rFonts w:ascii="メイリオ" w:eastAsia="メイリオ" w:hAnsi="メイリオ" w:hint="eastAsia"/>
          <w:kern w:val="0"/>
        </w:rPr>
        <w:t>・学校防災アドバイザーは、大阪府教育庁が開催する「学校防災アドバイザー連絡協議会」に参加する。</w:t>
      </w:r>
    </w:p>
    <w:p w:rsidR="00792F9D" w:rsidRPr="00E015E0" w:rsidRDefault="00792F9D" w:rsidP="00E015E0">
      <w:pPr>
        <w:snapToGrid w:val="0"/>
        <w:spacing w:line="280" w:lineRule="exact"/>
        <w:rPr>
          <w:rFonts w:ascii="メイリオ" w:eastAsia="メイリオ" w:hAnsi="メイリオ"/>
          <w:color w:val="000000"/>
          <w:kern w:val="0"/>
        </w:rPr>
      </w:pPr>
      <w:r w:rsidRPr="00E015E0">
        <w:rPr>
          <w:rFonts w:ascii="メイリオ" w:eastAsia="メイリオ" w:hAnsi="メイリオ" w:hint="eastAsia"/>
          <w:kern w:val="0"/>
        </w:rPr>
        <w:t xml:space="preserve">　　</w:t>
      </w:r>
      <w:r w:rsidRPr="00E015E0">
        <w:rPr>
          <w:rFonts w:ascii="メイリオ" w:eastAsia="メイリオ" w:hAnsi="メイリオ" w:hint="eastAsia"/>
          <w:color w:val="000000"/>
          <w:kern w:val="0"/>
        </w:rPr>
        <w:t>（</w:t>
      </w:r>
      <w:r w:rsidR="00CD3DC2">
        <w:rPr>
          <w:rFonts w:ascii="メイリオ" w:eastAsia="メイリオ" w:hAnsi="メイリオ" w:hint="eastAsia"/>
          <w:color w:val="000000"/>
          <w:kern w:val="0"/>
        </w:rPr>
        <w:t>キ</w:t>
      </w:r>
      <w:r w:rsidRPr="00E015E0">
        <w:rPr>
          <w:rFonts w:ascii="メイリオ" w:eastAsia="メイリオ" w:hAnsi="メイリオ" w:hint="eastAsia"/>
          <w:color w:val="000000"/>
          <w:kern w:val="0"/>
        </w:rPr>
        <w:t>）実践の公開</w:t>
      </w:r>
      <w:r w:rsidR="00D6535B" w:rsidRPr="00E015E0">
        <w:rPr>
          <w:rFonts w:ascii="メイリオ" w:eastAsia="メイリオ" w:hAnsi="メイリオ" w:hint="eastAsia"/>
          <w:color w:val="000000"/>
          <w:kern w:val="0"/>
        </w:rPr>
        <w:t>、合同研修会</w:t>
      </w:r>
      <w:r w:rsidR="00996995" w:rsidRPr="00E015E0">
        <w:rPr>
          <w:rFonts w:ascii="メイリオ" w:eastAsia="メイリオ" w:hAnsi="メイリオ" w:hint="eastAsia"/>
          <w:color w:val="000000"/>
          <w:kern w:val="0"/>
        </w:rPr>
        <w:t>、成果共有の場</w:t>
      </w:r>
      <w:r w:rsidR="00D6535B" w:rsidRPr="00E015E0">
        <w:rPr>
          <w:rFonts w:ascii="メイリオ" w:eastAsia="メイリオ" w:hAnsi="メイリオ" w:hint="eastAsia"/>
          <w:color w:val="000000"/>
          <w:kern w:val="0"/>
        </w:rPr>
        <w:t>等</w:t>
      </w:r>
      <w:r w:rsidRPr="00E015E0">
        <w:rPr>
          <w:rFonts w:ascii="メイリオ" w:eastAsia="メイリオ" w:hAnsi="メイリオ" w:hint="eastAsia"/>
          <w:color w:val="000000"/>
          <w:kern w:val="0"/>
        </w:rPr>
        <w:t>について</w:t>
      </w:r>
    </w:p>
    <w:p w:rsidR="00792F9D" w:rsidRPr="00E015E0" w:rsidRDefault="00792F9D" w:rsidP="00E015E0">
      <w:pPr>
        <w:snapToGrid w:val="0"/>
        <w:spacing w:line="280" w:lineRule="exact"/>
        <w:ind w:left="1260" w:hangingChars="600" w:hanging="1260"/>
        <w:rPr>
          <w:rFonts w:ascii="メイリオ" w:eastAsia="メイリオ" w:hAnsi="メイリオ"/>
          <w:color w:val="000000"/>
          <w:kern w:val="0"/>
        </w:rPr>
      </w:pPr>
      <w:r w:rsidRPr="00E015E0">
        <w:rPr>
          <w:rFonts w:ascii="メイリオ" w:eastAsia="メイリオ" w:hAnsi="メイリオ" w:hint="eastAsia"/>
          <w:color w:val="000000"/>
          <w:kern w:val="0"/>
        </w:rPr>
        <w:t xml:space="preserve">　　　　　・実践的な避難訓練や避難所開設の訓練の実施</w:t>
      </w:r>
      <w:r w:rsidR="00D6535B" w:rsidRPr="00E015E0">
        <w:rPr>
          <w:rFonts w:ascii="メイリオ" w:eastAsia="メイリオ" w:hAnsi="メイリオ" w:hint="eastAsia"/>
          <w:color w:val="000000"/>
          <w:kern w:val="0"/>
        </w:rPr>
        <w:t>、</w:t>
      </w:r>
      <w:r w:rsidR="00F01E03">
        <w:rPr>
          <w:rFonts w:ascii="メイリオ" w:eastAsia="メイリオ" w:hAnsi="メイリオ" w:hint="eastAsia"/>
          <w:color w:val="000000"/>
          <w:kern w:val="0"/>
        </w:rPr>
        <w:t>モデル地域</w:t>
      </w:r>
      <w:r w:rsidR="00D6535B" w:rsidRPr="00E015E0">
        <w:rPr>
          <w:rFonts w:ascii="メイリオ" w:eastAsia="メイリオ" w:hAnsi="メイリオ" w:hint="eastAsia"/>
          <w:color w:val="000000"/>
          <w:kern w:val="0"/>
        </w:rPr>
        <w:t>の中核教員を対象とした合同研修会等の開催にあたり</w:t>
      </w:r>
      <w:r w:rsidRPr="00E015E0">
        <w:rPr>
          <w:rFonts w:ascii="メイリオ" w:eastAsia="メイリオ" w:hAnsi="メイリオ" w:hint="eastAsia"/>
          <w:color w:val="000000"/>
          <w:kern w:val="0"/>
        </w:rPr>
        <w:t>、</w:t>
      </w:r>
      <w:r w:rsidR="00F01E03">
        <w:rPr>
          <w:rFonts w:ascii="メイリオ" w:eastAsia="メイリオ" w:hAnsi="メイリオ" w:hint="eastAsia"/>
          <w:color w:val="000000"/>
          <w:kern w:val="0"/>
        </w:rPr>
        <w:t>モデル地域</w:t>
      </w:r>
      <w:r w:rsidRPr="00E015E0">
        <w:rPr>
          <w:rFonts w:ascii="メイリオ" w:eastAsia="メイリオ" w:hAnsi="メイリオ" w:hint="eastAsia"/>
          <w:color w:val="000000"/>
          <w:kern w:val="0"/>
        </w:rPr>
        <w:t>に対して案内を送付し、</w:t>
      </w:r>
      <w:r w:rsidR="00D6535B" w:rsidRPr="00E015E0">
        <w:rPr>
          <w:rFonts w:ascii="メイリオ" w:eastAsia="メイリオ" w:hAnsi="メイリオ" w:hint="eastAsia"/>
          <w:color w:val="000000"/>
          <w:kern w:val="0"/>
        </w:rPr>
        <w:t>課題や事業成果等を共有すること</w:t>
      </w:r>
      <w:r w:rsidR="00996995" w:rsidRPr="00E015E0">
        <w:rPr>
          <w:rFonts w:ascii="メイリオ" w:eastAsia="メイリオ" w:hAnsi="メイリオ" w:hint="eastAsia"/>
          <w:color w:val="000000"/>
          <w:kern w:val="0"/>
        </w:rPr>
        <w:t>（防災教育実践委員会と兼ねてもよい）</w:t>
      </w:r>
      <w:r w:rsidRPr="00E015E0">
        <w:rPr>
          <w:rFonts w:ascii="メイリオ" w:eastAsia="メイリオ" w:hAnsi="メイリオ" w:hint="eastAsia"/>
          <w:color w:val="000000"/>
          <w:kern w:val="0"/>
        </w:rPr>
        <w:t>。</w:t>
      </w:r>
    </w:p>
    <w:p w:rsidR="00792F9D" w:rsidRPr="00E015E0" w:rsidRDefault="00792F9D" w:rsidP="00E015E0">
      <w:pPr>
        <w:snapToGrid w:val="0"/>
        <w:spacing w:line="280" w:lineRule="exact"/>
        <w:ind w:left="1260" w:hangingChars="600" w:hanging="1260"/>
        <w:rPr>
          <w:rFonts w:ascii="メイリオ" w:eastAsia="メイリオ" w:hAnsi="メイリオ"/>
          <w:color w:val="FF0000"/>
          <w:kern w:val="0"/>
        </w:rPr>
      </w:pPr>
    </w:p>
    <w:p w:rsidR="00792F9D" w:rsidRPr="00E015E0" w:rsidRDefault="00792F9D" w:rsidP="00E015E0">
      <w:pPr>
        <w:snapToGrid w:val="0"/>
        <w:spacing w:line="280" w:lineRule="exact"/>
        <w:ind w:left="628" w:hangingChars="299" w:hanging="628"/>
        <w:rPr>
          <w:rFonts w:ascii="メイリオ" w:eastAsia="メイリオ" w:hAnsi="メイリオ"/>
          <w:kern w:val="0"/>
        </w:rPr>
      </w:pPr>
      <w:r w:rsidRPr="00E015E0">
        <w:rPr>
          <w:rFonts w:ascii="メイリオ" w:eastAsia="メイリオ" w:hAnsi="メイリオ" w:hint="eastAsia"/>
          <w:kern w:val="0"/>
        </w:rPr>
        <w:t>２　対象経費</w:t>
      </w:r>
      <w:r w:rsidRPr="00E015E0">
        <w:rPr>
          <w:rFonts w:ascii="メイリオ" w:eastAsia="メイリオ" w:hAnsi="メイリオ"/>
          <w:kern w:val="0"/>
        </w:rPr>
        <w:t xml:space="preserve"> </w:t>
      </w:r>
    </w:p>
    <w:p w:rsidR="00792F9D" w:rsidRPr="00E015E0" w:rsidRDefault="00792F9D"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 xml:space="preserve">・事業の経費負担及び事務手続きについては、保健体育課及び私学課が行う。　</w:t>
      </w:r>
    </w:p>
    <w:p w:rsidR="00167E8E" w:rsidRDefault="00167E8E" w:rsidP="00E015E0">
      <w:pPr>
        <w:snapToGrid w:val="0"/>
        <w:spacing w:line="280" w:lineRule="exact"/>
        <w:rPr>
          <w:rFonts w:ascii="メイリオ" w:eastAsia="メイリオ" w:hAnsi="メイリオ"/>
          <w:kern w:val="0"/>
        </w:rPr>
      </w:pPr>
    </w:p>
    <w:p w:rsidR="00792F9D" w:rsidRPr="00E015E0" w:rsidRDefault="00792F9D"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lastRenderedPageBreak/>
        <w:t>３　拠点校</w:t>
      </w:r>
      <w:r w:rsidR="00D6535B" w:rsidRPr="00E015E0">
        <w:rPr>
          <w:rFonts w:ascii="メイリオ" w:eastAsia="メイリオ" w:hAnsi="メイリオ" w:hint="eastAsia"/>
          <w:kern w:val="0"/>
        </w:rPr>
        <w:t>及び</w:t>
      </w:r>
      <w:r w:rsidR="00F01E03">
        <w:rPr>
          <w:rFonts w:ascii="メイリオ" w:eastAsia="メイリオ" w:hAnsi="メイリオ" w:hint="eastAsia"/>
          <w:kern w:val="0"/>
        </w:rPr>
        <w:t>モデル地域</w:t>
      </w:r>
      <w:r w:rsidRPr="00E015E0">
        <w:rPr>
          <w:rFonts w:ascii="メイリオ" w:eastAsia="メイリオ" w:hAnsi="メイリオ" w:hint="eastAsia"/>
          <w:kern w:val="0"/>
        </w:rPr>
        <w:t>の選定</w:t>
      </w:r>
    </w:p>
    <w:p w:rsidR="00792F9D" w:rsidRPr="00E015E0" w:rsidRDefault="00137894" w:rsidP="00E015E0">
      <w:pPr>
        <w:snapToGrid w:val="0"/>
        <w:spacing w:line="280" w:lineRule="exact"/>
        <w:ind w:leftChars="202" w:left="424" w:firstLineChars="97" w:firstLine="204"/>
        <w:rPr>
          <w:rFonts w:ascii="メイリオ" w:eastAsia="メイリオ" w:hAnsi="メイリオ"/>
          <w:kern w:val="0"/>
        </w:rPr>
      </w:pPr>
      <w:r>
        <w:rPr>
          <w:rFonts w:ascii="メイリオ" w:eastAsia="メイリオ" w:hAnsi="メイリオ" w:hint="eastAsia"/>
          <w:kern w:val="0"/>
        </w:rPr>
        <w:t>市町村は</w:t>
      </w:r>
      <w:r w:rsidR="002E7C06" w:rsidRPr="00E015E0">
        <w:rPr>
          <w:rFonts w:ascii="メイリオ" w:eastAsia="メイリオ" w:hAnsi="メイリオ" w:hint="eastAsia"/>
          <w:kern w:val="0"/>
        </w:rPr>
        <w:t>所管学校園の中から拠点校を指定、府立学校、私立学校</w:t>
      </w:r>
      <w:r w:rsidR="00C110F5">
        <w:rPr>
          <w:rFonts w:ascii="メイリオ" w:eastAsia="メイリオ" w:hAnsi="メイリオ" w:hint="eastAsia"/>
          <w:kern w:val="0"/>
        </w:rPr>
        <w:t>園</w:t>
      </w:r>
      <w:r w:rsidR="002E7C06" w:rsidRPr="00E015E0">
        <w:rPr>
          <w:rFonts w:ascii="メイリオ" w:eastAsia="メイリオ" w:hAnsi="メイリオ" w:hint="eastAsia"/>
          <w:kern w:val="0"/>
        </w:rPr>
        <w:t>は自校を拠点校とし、連携する学校園を含めた</w:t>
      </w:r>
      <w:r w:rsidR="00F01E03">
        <w:rPr>
          <w:rFonts w:ascii="メイリオ" w:eastAsia="メイリオ" w:hAnsi="メイリオ" w:hint="eastAsia"/>
          <w:kern w:val="0"/>
        </w:rPr>
        <w:t>モデル地域</w:t>
      </w:r>
      <w:r w:rsidR="001E189F">
        <w:rPr>
          <w:rFonts w:ascii="メイリオ" w:eastAsia="メイリオ" w:hAnsi="メイリオ" w:hint="eastAsia"/>
          <w:kern w:val="0"/>
        </w:rPr>
        <w:t>を設定した上で</w:t>
      </w:r>
      <w:r w:rsidR="002E7C06" w:rsidRPr="00E015E0">
        <w:rPr>
          <w:rFonts w:ascii="メイリオ" w:eastAsia="メイリオ" w:hAnsi="メイリオ" w:hint="eastAsia"/>
          <w:kern w:val="0"/>
        </w:rPr>
        <w:t>申請を行う</w:t>
      </w:r>
      <w:r w:rsidR="00CD3DC2">
        <w:rPr>
          <w:rFonts w:ascii="メイリオ" w:eastAsia="メイリオ" w:hAnsi="メイリオ" w:hint="eastAsia"/>
          <w:kern w:val="0"/>
        </w:rPr>
        <w:t>。申請のあった学校、</w:t>
      </w:r>
      <w:r w:rsidR="00F01E03">
        <w:rPr>
          <w:rFonts w:ascii="メイリオ" w:eastAsia="メイリオ" w:hAnsi="メイリオ" w:hint="eastAsia"/>
          <w:kern w:val="0"/>
        </w:rPr>
        <w:t>モデル地域</w:t>
      </w:r>
      <w:r w:rsidR="00CD3DC2">
        <w:rPr>
          <w:rFonts w:ascii="メイリオ" w:eastAsia="メイリオ" w:hAnsi="メイリオ" w:hint="eastAsia"/>
          <w:kern w:val="0"/>
        </w:rPr>
        <w:t>の中から、保健体育課及び私学課が</w:t>
      </w:r>
      <w:r w:rsidR="002E7C06" w:rsidRPr="00E015E0">
        <w:rPr>
          <w:rFonts w:ascii="メイリオ" w:eastAsia="メイリオ" w:hAnsi="メイリオ" w:hint="eastAsia"/>
          <w:kern w:val="0"/>
        </w:rPr>
        <w:t>選定する。</w:t>
      </w:r>
    </w:p>
    <w:p w:rsidR="00792F9D" w:rsidRPr="00E015E0" w:rsidRDefault="00792F9D" w:rsidP="00E015E0">
      <w:pPr>
        <w:snapToGrid w:val="0"/>
        <w:spacing w:line="280" w:lineRule="exact"/>
        <w:ind w:leftChars="406" w:left="1134" w:hangingChars="134" w:hanging="281"/>
        <w:rPr>
          <w:rFonts w:ascii="メイリオ" w:eastAsia="メイリオ" w:hAnsi="メイリオ"/>
          <w:kern w:val="0"/>
        </w:rPr>
      </w:pPr>
    </w:p>
    <w:p w:rsidR="00792F9D" w:rsidRPr="00E015E0" w:rsidRDefault="00792F9D"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４　事業申請方法</w:t>
      </w:r>
      <w:r w:rsidRPr="00E015E0">
        <w:rPr>
          <w:rFonts w:ascii="メイリオ" w:eastAsia="メイリオ" w:hAnsi="メイリオ"/>
          <w:kern w:val="0"/>
        </w:rPr>
        <w:t xml:space="preserve"> </w:t>
      </w:r>
    </w:p>
    <w:p w:rsidR="00792F9D" w:rsidRPr="00E015E0" w:rsidRDefault="00792F9D"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（ア）申請書類</w:t>
      </w:r>
      <w:r w:rsidRPr="00E015E0">
        <w:rPr>
          <w:rFonts w:ascii="メイリオ" w:eastAsia="メイリオ" w:hAnsi="メイリオ"/>
          <w:kern w:val="0"/>
        </w:rPr>
        <w:t xml:space="preserve"> </w:t>
      </w:r>
    </w:p>
    <w:p w:rsidR="00792F9D" w:rsidRPr="00E015E0" w:rsidRDefault="00792F9D" w:rsidP="00E015E0">
      <w:pPr>
        <w:snapToGrid w:val="0"/>
        <w:spacing w:line="280" w:lineRule="exact"/>
        <w:ind w:leftChars="505" w:left="1060" w:firstLineChars="100" w:firstLine="210"/>
        <w:rPr>
          <w:rFonts w:ascii="メイリオ" w:eastAsia="メイリオ" w:hAnsi="メイリオ"/>
          <w:kern w:val="0"/>
        </w:rPr>
      </w:pPr>
      <w:r w:rsidRPr="00E015E0">
        <w:rPr>
          <w:rFonts w:ascii="メイリオ" w:eastAsia="メイリオ" w:hAnsi="メイリオ" w:hint="eastAsia"/>
          <w:kern w:val="0"/>
        </w:rPr>
        <w:t>府立学校及び私立学校園においては、「別紙様式</w:t>
      </w:r>
      <w:r w:rsidR="00347030">
        <w:rPr>
          <w:rFonts w:ascii="メイリオ" w:eastAsia="メイリオ" w:hAnsi="メイリオ" w:hint="eastAsia"/>
          <w:kern w:val="0"/>
        </w:rPr>
        <w:t>３</w:t>
      </w:r>
      <w:r w:rsidRPr="00E015E0">
        <w:rPr>
          <w:rFonts w:ascii="メイリオ" w:eastAsia="メイリオ" w:hAnsi="メイリオ" w:hint="eastAsia"/>
          <w:kern w:val="0"/>
        </w:rPr>
        <w:t xml:space="preserve">　府立学校・私立学校園用」を、市町村教育委員会においては「別紙様式</w:t>
      </w:r>
      <w:r w:rsidR="00347030">
        <w:rPr>
          <w:rFonts w:ascii="メイリオ" w:eastAsia="メイリオ" w:hAnsi="メイリオ" w:hint="eastAsia"/>
          <w:kern w:val="0"/>
        </w:rPr>
        <w:t>４</w:t>
      </w:r>
      <w:r w:rsidRPr="00E015E0">
        <w:rPr>
          <w:rFonts w:ascii="メイリオ" w:eastAsia="メイリオ" w:hAnsi="メイリオ" w:hint="eastAsia"/>
          <w:kern w:val="0"/>
        </w:rPr>
        <w:t xml:space="preserve"> </w:t>
      </w:r>
      <w:r w:rsidR="00AD49F0">
        <w:rPr>
          <w:rFonts w:ascii="メイリオ" w:eastAsia="メイリオ" w:hAnsi="メイリオ" w:hint="eastAsia"/>
          <w:kern w:val="0"/>
        </w:rPr>
        <w:t>市町村教育委員会用」を、下記あて、</w:t>
      </w:r>
      <w:r w:rsidRPr="00E015E0">
        <w:rPr>
          <w:rFonts w:ascii="メイリオ" w:eastAsia="メイリオ" w:hAnsi="メイリオ" w:hint="eastAsia"/>
          <w:kern w:val="0"/>
        </w:rPr>
        <w:t>E-mailにて提出すること。</w:t>
      </w:r>
    </w:p>
    <w:p w:rsidR="00792F9D" w:rsidRPr="00E015E0" w:rsidRDefault="00792F9D" w:rsidP="00E015E0">
      <w:pPr>
        <w:snapToGrid w:val="0"/>
        <w:spacing w:line="280" w:lineRule="exact"/>
        <w:ind w:firstLineChars="698" w:firstLine="1466"/>
        <w:rPr>
          <w:rFonts w:ascii="メイリオ" w:eastAsia="メイリオ" w:hAnsi="メイリオ"/>
          <w:kern w:val="0"/>
        </w:rPr>
      </w:pPr>
      <w:r w:rsidRPr="00E015E0">
        <w:rPr>
          <w:rFonts w:ascii="メイリオ" w:eastAsia="メイリオ" w:hAnsi="メイリオ" w:hint="eastAsia"/>
          <w:kern w:val="0"/>
        </w:rPr>
        <w:t>【府立学校及び市町村教育委員会提出先】</w:t>
      </w:r>
    </w:p>
    <w:p w:rsidR="00792F9D" w:rsidRPr="00E015E0" w:rsidRDefault="00792F9D" w:rsidP="00E015E0">
      <w:pPr>
        <w:snapToGrid w:val="0"/>
        <w:spacing w:line="280" w:lineRule="exact"/>
        <w:ind w:firstLineChars="798" w:firstLine="1676"/>
        <w:rPr>
          <w:rFonts w:ascii="メイリオ" w:eastAsia="メイリオ" w:hAnsi="メイリオ"/>
          <w:kern w:val="0"/>
        </w:rPr>
      </w:pPr>
      <w:r w:rsidRPr="00E015E0">
        <w:rPr>
          <w:rFonts w:ascii="メイリオ" w:eastAsia="メイリオ" w:hAnsi="メイリオ" w:hint="eastAsia"/>
          <w:kern w:val="0"/>
        </w:rPr>
        <w:t xml:space="preserve">　大阪府教育庁　教育振興室　　</w:t>
      </w:r>
    </w:p>
    <w:p w:rsidR="00792F9D" w:rsidRPr="00E015E0" w:rsidRDefault="009D5389" w:rsidP="00E015E0">
      <w:pPr>
        <w:snapToGrid w:val="0"/>
        <w:spacing w:line="280" w:lineRule="exact"/>
        <w:ind w:firstLineChars="1187" w:firstLine="2493"/>
        <w:rPr>
          <w:rFonts w:ascii="メイリオ" w:eastAsia="メイリオ" w:hAnsi="メイリオ"/>
          <w:kern w:val="0"/>
        </w:rPr>
      </w:pPr>
      <w:r>
        <w:rPr>
          <w:rFonts w:ascii="メイリオ" w:eastAsia="メイリオ" w:hAnsi="メイリオ" w:hint="eastAsia"/>
          <w:kern w:val="0"/>
        </w:rPr>
        <w:t>保健体育課　保健・給食グループ　　　担当：坂梨　良太</w:t>
      </w:r>
    </w:p>
    <w:p w:rsidR="00792F9D" w:rsidRPr="00E015E0" w:rsidRDefault="00792F9D" w:rsidP="00E015E0">
      <w:pPr>
        <w:snapToGrid w:val="0"/>
        <w:spacing w:line="280" w:lineRule="exact"/>
        <w:rPr>
          <w:rFonts w:ascii="メイリオ" w:eastAsia="メイリオ" w:hAnsi="メイリオ"/>
          <w:kern w:val="0"/>
          <w:u w:val="single"/>
        </w:rPr>
      </w:pPr>
      <w:r w:rsidRPr="00E015E0">
        <w:rPr>
          <w:rFonts w:ascii="メイリオ" w:eastAsia="メイリオ" w:hAnsi="メイリオ" w:hint="eastAsia"/>
          <w:kern w:val="0"/>
        </w:rPr>
        <w:t xml:space="preserve">　　　　　　　　　　　　E-mail：</w:t>
      </w:r>
      <w:hyperlink r:id="rId10" w:history="1">
        <w:r w:rsidR="009D5389" w:rsidRPr="00542A75">
          <w:rPr>
            <w:rStyle w:val="a9"/>
            <w:rFonts w:ascii="メイリオ" w:eastAsia="メイリオ" w:hAnsi="メイリオ"/>
            <w:kern w:val="0"/>
          </w:rPr>
          <w:t>SakanashiR@mbox.pref.osaka.lg.jp</w:t>
        </w:r>
      </w:hyperlink>
    </w:p>
    <w:p w:rsidR="00792F9D" w:rsidRPr="00E015E0" w:rsidRDefault="00792F9D" w:rsidP="00E015E0">
      <w:pPr>
        <w:snapToGrid w:val="0"/>
        <w:spacing w:line="280" w:lineRule="exact"/>
        <w:ind w:firstLineChars="1187" w:firstLine="2493"/>
        <w:rPr>
          <w:rFonts w:ascii="メイリオ" w:eastAsia="メイリオ" w:hAnsi="メイリオ"/>
          <w:kern w:val="0"/>
        </w:rPr>
      </w:pPr>
      <w:r w:rsidRPr="00E015E0">
        <w:rPr>
          <w:rFonts w:ascii="メイリオ" w:eastAsia="メイリオ" w:hAnsi="メイリオ" w:hint="eastAsia"/>
          <w:kern w:val="0"/>
        </w:rPr>
        <w:t>電話：06-6944-9365（ﾀﾞｲﾔﾙｲﾝ）</w:t>
      </w:r>
    </w:p>
    <w:p w:rsidR="00792F9D" w:rsidRPr="00E015E0" w:rsidRDefault="00792F9D" w:rsidP="00E015E0">
      <w:pPr>
        <w:snapToGrid w:val="0"/>
        <w:spacing w:line="280" w:lineRule="exact"/>
        <w:ind w:firstLineChars="698" w:firstLine="1466"/>
        <w:rPr>
          <w:rFonts w:ascii="メイリオ" w:eastAsia="メイリオ" w:hAnsi="メイリオ"/>
          <w:kern w:val="0"/>
        </w:rPr>
      </w:pPr>
      <w:r w:rsidRPr="00E015E0">
        <w:rPr>
          <w:rFonts w:ascii="メイリオ" w:eastAsia="メイリオ" w:hAnsi="メイリオ" w:hint="eastAsia"/>
          <w:kern w:val="0"/>
        </w:rPr>
        <w:t>【私立学校園提出先】</w:t>
      </w:r>
    </w:p>
    <w:p w:rsidR="00792F9D" w:rsidRPr="00E015E0" w:rsidRDefault="00792F9D" w:rsidP="00E015E0">
      <w:pPr>
        <w:snapToGrid w:val="0"/>
        <w:spacing w:line="280" w:lineRule="exact"/>
        <w:ind w:firstLineChars="877" w:firstLine="1842"/>
        <w:rPr>
          <w:rFonts w:ascii="メイリオ" w:eastAsia="メイリオ" w:hAnsi="メイリオ"/>
          <w:kern w:val="0"/>
        </w:rPr>
      </w:pPr>
      <w:r w:rsidRPr="00E015E0">
        <w:rPr>
          <w:rFonts w:ascii="メイリオ" w:eastAsia="メイリオ" w:hAnsi="メイリオ" w:hint="eastAsia"/>
          <w:kern w:val="0"/>
        </w:rPr>
        <w:t>大阪府教育庁</w:t>
      </w:r>
    </w:p>
    <w:p w:rsidR="00CD0916" w:rsidRPr="00E015E0" w:rsidRDefault="00CD0916" w:rsidP="00CD0916">
      <w:pPr>
        <w:snapToGrid w:val="0"/>
        <w:spacing w:line="280" w:lineRule="exact"/>
        <w:ind w:firstLineChars="1200" w:firstLine="2520"/>
        <w:rPr>
          <w:rFonts w:ascii="メイリオ" w:eastAsia="メイリオ" w:hAnsi="メイリオ"/>
          <w:kern w:val="0"/>
          <w:shd w:val="pct15" w:color="auto" w:fill="FFFFFF"/>
        </w:rPr>
      </w:pPr>
      <w:r w:rsidRPr="00E015E0">
        <w:rPr>
          <w:rFonts w:ascii="メイリオ" w:eastAsia="メイリオ" w:hAnsi="メイリオ" w:hint="eastAsia"/>
          <w:kern w:val="0"/>
        </w:rPr>
        <w:t>私学課　小中高振興グループ　　担当：</w:t>
      </w:r>
      <w:r w:rsidR="000F7666">
        <w:rPr>
          <w:rFonts w:ascii="メイリオ" w:eastAsia="メイリオ" w:hAnsi="メイリオ" w:hint="eastAsia"/>
          <w:kern w:val="0"/>
        </w:rPr>
        <w:t>坂本　恵介</w:t>
      </w:r>
    </w:p>
    <w:p w:rsidR="00792F9D" w:rsidRPr="00E015E0" w:rsidRDefault="007C5CC0" w:rsidP="00E015E0">
      <w:pPr>
        <w:snapToGrid w:val="0"/>
        <w:spacing w:line="280" w:lineRule="exact"/>
        <w:ind w:firstLineChars="1200" w:firstLine="2520"/>
        <w:rPr>
          <w:rFonts w:ascii="メイリオ" w:eastAsia="メイリオ" w:hAnsi="メイリオ"/>
          <w:kern w:val="0"/>
        </w:rPr>
      </w:pPr>
      <w:r w:rsidRPr="00E015E0">
        <w:rPr>
          <w:rFonts w:ascii="メイリオ" w:eastAsia="メイリオ" w:hAnsi="メイリオ" w:hint="eastAsia"/>
          <w:kern w:val="0"/>
        </w:rPr>
        <w:t>E-mail:</w:t>
      </w:r>
      <w:r w:rsidR="003416F5" w:rsidRPr="003416F5">
        <w:rPr>
          <w:rFonts w:ascii="メイリオ" w:eastAsia="メイリオ" w:hAnsi="メイリオ"/>
          <w:kern w:val="0"/>
        </w:rPr>
        <w:t xml:space="preserve"> </w:t>
      </w:r>
      <w:hyperlink r:id="rId11" w:history="1">
        <w:r w:rsidR="003416F5" w:rsidRPr="003416F5">
          <w:rPr>
            <w:rStyle w:val="a9"/>
            <w:rFonts w:ascii="メイリオ" w:eastAsia="メイリオ" w:hAnsi="メイリオ" w:hint="eastAsia"/>
            <w:kern w:val="0"/>
          </w:rPr>
          <w:t>shigakudaigaku-g01@sbox.pref.osaka.lg.jp</w:t>
        </w:r>
      </w:hyperlink>
    </w:p>
    <w:p w:rsidR="00792F9D" w:rsidRPr="00E015E0" w:rsidRDefault="00792F9D" w:rsidP="00E015E0">
      <w:pPr>
        <w:snapToGrid w:val="0"/>
        <w:spacing w:line="280" w:lineRule="exact"/>
        <w:ind w:firstLineChars="1212" w:firstLine="2545"/>
        <w:rPr>
          <w:rFonts w:ascii="メイリオ" w:eastAsia="メイリオ" w:hAnsi="メイリオ"/>
          <w:kern w:val="0"/>
        </w:rPr>
      </w:pPr>
      <w:r w:rsidRPr="00E015E0">
        <w:rPr>
          <w:rFonts w:ascii="メイリオ" w:eastAsia="メイリオ" w:hAnsi="メイリオ" w:hint="eastAsia"/>
          <w:kern w:val="0"/>
        </w:rPr>
        <w:t>電話：06-6210-9274（ﾀﾞｲﾔﾙｲﾝ）</w:t>
      </w:r>
    </w:p>
    <w:p w:rsidR="00792F9D" w:rsidRPr="00E015E0" w:rsidRDefault="00792F9D"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（イ）申請締切</w:t>
      </w:r>
    </w:p>
    <w:p w:rsidR="00792F9D" w:rsidRPr="00E015E0" w:rsidRDefault="00792F9D" w:rsidP="00E015E0">
      <w:pPr>
        <w:snapToGrid w:val="0"/>
        <w:spacing w:line="280" w:lineRule="exact"/>
        <w:rPr>
          <w:rFonts w:ascii="メイリオ" w:eastAsia="メイリオ" w:hAnsi="メイリオ"/>
          <w:color w:val="000000"/>
          <w:kern w:val="0"/>
        </w:rPr>
      </w:pPr>
      <w:r w:rsidRPr="00E015E0">
        <w:rPr>
          <w:rFonts w:ascii="メイリオ" w:eastAsia="メイリオ" w:hAnsi="メイリオ" w:hint="eastAsia"/>
          <w:kern w:val="0"/>
        </w:rPr>
        <w:t xml:space="preserve">　　　　　　</w:t>
      </w:r>
      <w:r w:rsidR="009D5389">
        <w:rPr>
          <w:rFonts w:ascii="メイリオ" w:eastAsia="メイリオ" w:hAnsi="メイリオ" w:hint="eastAsia"/>
          <w:color w:val="000000"/>
          <w:kern w:val="0"/>
        </w:rPr>
        <w:t>令和４</w:t>
      </w:r>
      <w:r w:rsidRPr="00E015E0">
        <w:rPr>
          <w:rFonts w:ascii="メイリオ" w:eastAsia="メイリオ" w:hAnsi="メイリオ" w:hint="eastAsia"/>
          <w:color w:val="000000"/>
          <w:kern w:val="0"/>
        </w:rPr>
        <w:t>年</w:t>
      </w:r>
      <w:r w:rsidR="00347030">
        <w:rPr>
          <w:rFonts w:ascii="メイリオ" w:eastAsia="メイリオ" w:hAnsi="メイリオ" w:hint="eastAsia"/>
          <w:color w:val="000000"/>
          <w:kern w:val="0"/>
        </w:rPr>
        <w:t>３</w:t>
      </w:r>
      <w:r w:rsidRPr="00E015E0">
        <w:rPr>
          <w:rFonts w:ascii="メイリオ" w:eastAsia="メイリオ" w:hAnsi="メイリオ" w:hint="eastAsia"/>
          <w:color w:val="000000"/>
          <w:kern w:val="0"/>
        </w:rPr>
        <w:t>月</w:t>
      </w:r>
      <w:r w:rsidR="009D5389">
        <w:rPr>
          <w:rFonts w:ascii="メイリオ" w:eastAsia="メイリオ" w:hAnsi="メイリオ" w:hint="eastAsia"/>
          <w:color w:val="000000"/>
          <w:kern w:val="0"/>
        </w:rPr>
        <w:t>１４</w:t>
      </w:r>
      <w:r w:rsidRPr="00E015E0">
        <w:rPr>
          <w:rFonts w:ascii="メイリオ" w:eastAsia="メイリオ" w:hAnsi="メイリオ" w:hint="eastAsia"/>
          <w:color w:val="000000"/>
          <w:kern w:val="0"/>
        </w:rPr>
        <w:t>日(</w:t>
      </w:r>
      <w:r w:rsidR="00CD0916">
        <w:rPr>
          <w:rFonts w:ascii="メイリオ" w:eastAsia="メイリオ" w:hAnsi="メイリオ" w:hint="eastAsia"/>
          <w:color w:val="000000"/>
          <w:kern w:val="0"/>
        </w:rPr>
        <w:t>月</w:t>
      </w:r>
      <w:r w:rsidRPr="00E015E0">
        <w:rPr>
          <w:rFonts w:ascii="メイリオ" w:eastAsia="メイリオ" w:hAnsi="メイリオ" w:hint="eastAsia"/>
          <w:color w:val="000000"/>
          <w:kern w:val="0"/>
        </w:rPr>
        <w:t>)</w:t>
      </w:r>
    </w:p>
    <w:p w:rsidR="00792F9D" w:rsidRPr="00E015E0" w:rsidRDefault="00792F9D" w:rsidP="00E015E0">
      <w:pPr>
        <w:snapToGrid w:val="0"/>
        <w:spacing w:line="280" w:lineRule="exact"/>
        <w:rPr>
          <w:rFonts w:ascii="メイリオ" w:eastAsia="メイリオ" w:hAnsi="メイリオ"/>
          <w:kern w:val="0"/>
        </w:rPr>
      </w:pPr>
    </w:p>
    <w:p w:rsidR="00792F9D" w:rsidRPr="00E015E0" w:rsidRDefault="00792F9D"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５　決定の通知等</w:t>
      </w:r>
    </w:p>
    <w:p w:rsidR="00792F9D" w:rsidRPr="00E015E0" w:rsidRDefault="00792F9D" w:rsidP="00E015E0">
      <w:pPr>
        <w:snapToGrid w:val="0"/>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・市町村については市町村教育委員会学校安全主管課長あて、府立学校については学校長あて、私立学校園については学校園長あて、決定通知を行う。</w:t>
      </w:r>
    </w:p>
    <w:p w:rsidR="001E189F" w:rsidRPr="00E015E0" w:rsidRDefault="001E189F" w:rsidP="001E189F">
      <w:pPr>
        <w:snapToGrid w:val="0"/>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 xml:space="preserve">　（決定通知は、</w:t>
      </w:r>
      <w:r>
        <w:rPr>
          <w:rFonts w:ascii="メイリオ" w:eastAsia="メイリオ" w:hAnsi="メイリオ" w:hint="eastAsia"/>
          <w:kern w:val="0"/>
        </w:rPr>
        <w:t>５～６月の</w:t>
      </w:r>
      <w:r w:rsidRPr="00E015E0">
        <w:rPr>
          <w:rFonts w:ascii="メイリオ" w:eastAsia="メイリオ" w:hAnsi="メイリオ" w:hint="eastAsia"/>
          <w:kern w:val="0"/>
        </w:rPr>
        <w:t>文部科学省</w:t>
      </w:r>
      <w:r>
        <w:rPr>
          <w:rFonts w:ascii="メイリオ" w:eastAsia="メイリオ" w:hAnsi="メイリオ" w:hint="eastAsia"/>
          <w:kern w:val="0"/>
        </w:rPr>
        <w:t>から</w:t>
      </w:r>
      <w:r w:rsidRPr="00E015E0">
        <w:rPr>
          <w:rFonts w:ascii="メイリオ" w:eastAsia="メイリオ" w:hAnsi="メイリオ" w:hint="eastAsia"/>
          <w:kern w:val="0"/>
        </w:rPr>
        <w:t>の</w:t>
      </w:r>
      <w:r>
        <w:rPr>
          <w:rFonts w:ascii="メイリオ" w:eastAsia="メイリオ" w:hAnsi="メイリオ" w:hint="eastAsia"/>
          <w:kern w:val="0"/>
        </w:rPr>
        <w:t>委託契約締結</w:t>
      </w:r>
      <w:r w:rsidRPr="00E015E0">
        <w:rPr>
          <w:rFonts w:ascii="メイリオ" w:eastAsia="メイリオ" w:hAnsi="メイリオ" w:hint="eastAsia"/>
          <w:kern w:val="0"/>
        </w:rPr>
        <w:t>後になります）</w:t>
      </w:r>
    </w:p>
    <w:p w:rsidR="00792F9D" w:rsidRPr="00E015E0" w:rsidRDefault="00792F9D" w:rsidP="00E015E0">
      <w:pPr>
        <w:snapToGrid w:val="0"/>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・学校防災アドバイザーの選定、派遣については、別途連絡する。</w:t>
      </w:r>
    </w:p>
    <w:p w:rsidR="00792F9D" w:rsidRPr="00E015E0" w:rsidRDefault="00792F9D" w:rsidP="00E015E0">
      <w:pPr>
        <w:snapToGrid w:val="0"/>
        <w:spacing w:line="280" w:lineRule="exact"/>
        <w:rPr>
          <w:rFonts w:ascii="メイリオ" w:eastAsia="メイリオ" w:hAnsi="メイリオ"/>
          <w:kern w:val="0"/>
        </w:rPr>
      </w:pPr>
    </w:p>
    <w:p w:rsidR="00792F9D" w:rsidRPr="00E015E0" w:rsidRDefault="00792F9D" w:rsidP="00E015E0">
      <w:pPr>
        <w:spacing w:line="280" w:lineRule="exact"/>
        <w:rPr>
          <w:rFonts w:ascii="メイリオ" w:eastAsia="メイリオ" w:hAnsi="メイリオ"/>
          <w:kern w:val="0"/>
        </w:rPr>
      </w:pPr>
      <w:r w:rsidRPr="00E015E0">
        <w:rPr>
          <w:rFonts w:ascii="メイリオ" w:eastAsia="メイリオ" w:hAnsi="メイリオ" w:hint="eastAsia"/>
          <w:kern w:val="0"/>
        </w:rPr>
        <w:t>６　その他</w:t>
      </w:r>
    </w:p>
    <w:p w:rsidR="00792F9D" w:rsidRPr="00E015E0" w:rsidRDefault="00BB71E4" w:rsidP="00E015E0">
      <w:pPr>
        <w:spacing w:line="280" w:lineRule="exact"/>
        <w:ind w:leftChars="200" w:left="630" w:hangingChars="100" w:hanging="210"/>
        <w:rPr>
          <w:rFonts w:ascii="メイリオ" w:eastAsia="メイリオ" w:hAnsi="メイリオ"/>
          <w:kern w:val="0"/>
        </w:rPr>
      </w:pPr>
      <w:r w:rsidRPr="00E015E0">
        <w:rPr>
          <w:rFonts w:ascii="メイリオ" w:eastAsia="メイリオ" w:hAnsi="メイリオ" w:hint="eastAsia"/>
          <w:kern w:val="0"/>
        </w:rPr>
        <w:t>・市町村教育委員会または</w:t>
      </w:r>
      <w:r w:rsidR="00792F9D" w:rsidRPr="00E015E0">
        <w:rPr>
          <w:rFonts w:ascii="メイリオ" w:eastAsia="メイリオ" w:hAnsi="メイリオ" w:hint="eastAsia"/>
          <w:kern w:val="0"/>
        </w:rPr>
        <w:t>拠点校は、事業終了後、速やかに実施報告書を提出すること。</w:t>
      </w:r>
    </w:p>
    <w:p w:rsidR="00792F9D" w:rsidRPr="00E015E0" w:rsidRDefault="00792F9D" w:rsidP="00E015E0">
      <w:pPr>
        <w:spacing w:line="280" w:lineRule="exact"/>
        <w:ind w:leftChars="200" w:left="630" w:hangingChars="100" w:hanging="210"/>
        <w:rPr>
          <w:rFonts w:ascii="メイリオ" w:eastAsia="メイリオ" w:hAnsi="メイリオ"/>
          <w:kern w:val="0"/>
        </w:rPr>
      </w:pPr>
      <w:r w:rsidRPr="00E015E0">
        <w:rPr>
          <w:rFonts w:ascii="メイリオ" w:eastAsia="メイリオ" w:hAnsi="メイリオ" w:hint="eastAsia"/>
          <w:kern w:val="0"/>
        </w:rPr>
        <w:t>・大阪府教育庁が１月に開催する「成果報告会」において、活動の成果報告を依頼する場合がある。</w:t>
      </w:r>
    </w:p>
    <w:p w:rsidR="00792F9D" w:rsidRPr="00E015E0" w:rsidRDefault="00792F9D" w:rsidP="00E015E0">
      <w:pPr>
        <w:snapToGrid w:val="0"/>
        <w:spacing w:line="280" w:lineRule="exact"/>
        <w:rPr>
          <w:rFonts w:ascii="メイリオ" w:eastAsia="メイリオ" w:hAnsi="メイリオ"/>
          <w:kern w:val="0"/>
        </w:rPr>
      </w:pPr>
    </w:p>
    <w:p w:rsidR="00786382" w:rsidRPr="00E015E0" w:rsidRDefault="00792F9D" w:rsidP="00875DAF">
      <w:pPr>
        <w:spacing w:line="280" w:lineRule="exact"/>
        <w:ind w:firstLineChars="200" w:firstLine="420"/>
        <w:jc w:val="right"/>
        <w:rPr>
          <w:rFonts w:ascii="メイリオ" w:eastAsia="メイリオ" w:hAnsi="メイリオ"/>
          <w:sz w:val="2"/>
        </w:rPr>
      </w:pPr>
      <w:r w:rsidRPr="00E015E0">
        <w:rPr>
          <w:rFonts w:ascii="メイリオ" w:eastAsia="メイリオ" w:hAnsi="メイリオ"/>
          <w:kern w:val="0"/>
        </w:rPr>
        <w:br w:type="page"/>
      </w:r>
      <w:r w:rsidR="00875DAF" w:rsidRPr="00E015E0">
        <w:rPr>
          <w:rFonts w:ascii="メイリオ" w:eastAsia="メイリオ" w:hAnsi="メイリオ"/>
          <w:sz w:val="2"/>
        </w:rPr>
        <w:lastRenderedPageBreak/>
        <w:t xml:space="preserve"> </w:t>
      </w:r>
    </w:p>
    <w:p w:rsidR="00792F9D" w:rsidRPr="00E015E0" w:rsidRDefault="009D5389" w:rsidP="00E015E0">
      <w:pPr>
        <w:snapToGrid w:val="0"/>
        <w:spacing w:line="320" w:lineRule="exact"/>
        <w:jc w:val="center"/>
        <w:rPr>
          <w:rFonts w:ascii="メイリオ" w:eastAsia="メイリオ" w:hAnsi="メイリオ"/>
          <w:b/>
          <w:sz w:val="28"/>
          <w:szCs w:val="28"/>
        </w:rPr>
      </w:pPr>
      <w:r>
        <w:rPr>
          <w:rFonts w:ascii="メイリオ" w:eastAsia="メイリオ" w:hAnsi="メイリオ" w:hint="eastAsia"/>
          <w:b/>
          <w:sz w:val="28"/>
          <w:szCs w:val="28"/>
        </w:rPr>
        <w:t>令和４</w:t>
      </w:r>
      <w:r w:rsidR="00792F9D" w:rsidRPr="00E015E0">
        <w:rPr>
          <w:rFonts w:ascii="メイリオ" w:eastAsia="メイリオ" w:hAnsi="メイリオ" w:hint="eastAsia"/>
          <w:b/>
          <w:sz w:val="28"/>
          <w:szCs w:val="28"/>
        </w:rPr>
        <w:t>年度　学校安全総合支援事業</w:t>
      </w:r>
    </w:p>
    <w:p w:rsidR="00792F9D" w:rsidRPr="00E015E0" w:rsidRDefault="00792F9D" w:rsidP="00E015E0">
      <w:pPr>
        <w:snapToGrid w:val="0"/>
        <w:spacing w:line="320" w:lineRule="exact"/>
        <w:jc w:val="center"/>
        <w:rPr>
          <w:rFonts w:ascii="メイリオ" w:eastAsia="メイリオ" w:hAnsi="メイリオ"/>
          <w:b/>
          <w:sz w:val="28"/>
          <w:szCs w:val="28"/>
        </w:rPr>
      </w:pPr>
      <w:r w:rsidRPr="00E015E0">
        <w:rPr>
          <w:rFonts w:ascii="メイリオ" w:eastAsia="メイリオ" w:hAnsi="メイリオ" w:hint="eastAsia"/>
          <w:b/>
          <w:sz w:val="28"/>
          <w:szCs w:val="28"/>
        </w:rPr>
        <w:t>災害ボランティア活動の推進・支援事業　実施細則</w:t>
      </w:r>
    </w:p>
    <w:p w:rsidR="00792F9D" w:rsidRPr="00E015E0" w:rsidRDefault="00792F9D" w:rsidP="00E015E0">
      <w:pPr>
        <w:snapToGrid w:val="0"/>
        <w:spacing w:line="280" w:lineRule="exact"/>
        <w:rPr>
          <w:rFonts w:ascii="メイリオ" w:eastAsia="メイリオ" w:hAnsi="メイリオ"/>
          <w:kern w:val="0"/>
        </w:rPr>
      </w:pPr>
    </w:p>
    <w:p w:rsidR="00792F9D" w:rsidRPr="00E015E0" w:rsidRDefault="00792F9D"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１　事業内容等</w:t>
      </w:r>
    </w:p>
    <w:p w:rsidR="00792F9D" w:rsidRPr="00E015E0" w:rsidRDefault="00792F9D" w:rsidP="00E015E0">
      <w:pPr>
        <w:spacing w:line="280" w:lineRule="exact"/>
        <w:ind w:left="416"/>
        <w:rPr>
          <w:rFonts w:ascii="メイリオ" w:eastAsia="メイリオ" w:hAnsi="メイリオ"/>
          <w:kern w:val="0"/>
        </w:rPr>
      </w:pPr>
      <w:r w:rsidRPr="00E015E0">
        <w:rPr>
          <w:rFonts w:ascii="メイリオ" w:eastAsia="メイリオ" w:hAnsi="メイリオ" w:hint="eastAsia"/>
          <w:kern w:val="0"/>
        </w:rPr>
        <w:t>（ア）内容</w:t>
      </w:r>
    </w:p>
    <w:p w:rsidR="00792F9D" w:rsidRPr="00E015E0" w:rsidRDefault="00792F9D"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・被災地における生徒の「自助・共助」の精神を育成する以下の活動を実施</w:t>
      </w:r>
    </w:p>
    <w:p w:rsidR="00792F9D" w:rsidRPr="00E015E0" w:rsidRDefault="00792F9D" w:rsidP="00E015E0">
      <w:pPr>
        <w:numPr>
          <w:ilvl w:val="0"/>
          <w:numId w:val="15"/>
        </w:numPr>
        <w:spacing w:line="280" w:lineRule="exact"/>
        <w:rPr>
          <w:rFonts w:ascii="メイリオ" w:eastAsia="メイリオ" w:hAnsi="メイリオ"/>
          <w:kern w:val="0"/>
        </w:rPr>
      </w:pPr>
      <w:r w:rsidRPr="00E015E0">
        <w:rPr>
          <w:rFonts w:ascii="メイリオ" w:eastAsia="メイリオ" w:hAnsi="メイリオ" w:hint="eastAsia"/>
          <w:kern w:val="0"/>
        </w:rPr>
        <w:t>災害ボランティア活動</w:t>
      </w:r>
    </w:p>
    <w:p w:rsidR="00792F9D" w:rsidRPr="00E015E0" w:rsidRDefault="00792F9D" w:rsidP="00E015E0">
      <w:pPr>
        <w:numPr>
          <w:ilvl w:val="0"/>
          <w:numId w:val="15"/>
        </w:numPr>
        <w:spacing w:line="280" w:lineRule="exact"/>
        <w:rPr>
          <w:rFonts w:ascii="メイリオ" w:eastAsia="メイリオ" w:hAnsi="メイリオ"/>
          <w:kern w:val="0"/>
        </w:rPr>
      </w:pPr>
      <w:r w:rsidRPr="00E015E0">
        <w:rPr>
          <w:rFonts w:ascii="メイリオ" w:eastAsia="メイリオ" w:hAnsi="メイリオ" w:hint="eastAsia"/>
          <w:kern w:val="0"/>
        </w:rPr>
        <w:t>現地高校生や被災者等との交流</w:t>
      </w:r>
    </w:p>
    <w:p w:rsidR="00792F9D" w:rsidRPr="00E015E0" w:rsidRDefault="00792F9D" w:rsidP="00E015E0">
      <w:pPr>
        <w:numPr>
          <w:ilvl w:val="0"/>
          <w:numId w:val="15"/>
        </w:numPr>
        <w:spacing w:line="280" w:lineRule="exact"/>
        <w:rPr>
          <w:rFonts w:ascii="メイリオ" w:eastAsia="メイリオ" w:hAnsi="メイリオ"/>
          <w:kern w:val="0"/>
        </w:rPr>
      </w:pPr>
      <w:r w:rsidRPr="00E015E0">
        <w:rPr>
          <w:rFonts w:ascii="メイリオ" w:eastAsia="メイリオ" w:hAnsi="メイリオ" w:hint="eastAsia"/>
          <w:kern w:val="0"/>
        </w:rPr>
        <w:t>被災地の視察</w:t>
      </w:r>
    </w:p>
    <w:p w:rsidR="00792F9D" w:rsidRPr="00E015E0" w:rsidRDefault="00792F9D" w:rsidP="00E015E0">
      <w:pPr>
        <w:numPr>
          <w:ilvl w:val="0"/>
          <w:numId w:val="15"/>
        </w:numPr>
        <w:spacing w:line="280" w:lineRule="exact"/>
        <w:rPr>
          <w:rFonts w:ascii="メイリオ" w:eastAsia="メイリオ" w:hAnsi="メイリオ"/>
          <w:kern w:val="0"/>
        </w:rPr>
      </w:pPr>
      <w:r w:rsidRPr="00E015E0">
        <w:rPr>
          <w:rFonts w:ascii="メイリオ" w:eastAsia="メイリオ" w:hAnsi="メイリオ" w:hint="eastAsia"/>
          <w:kern w:val="0"/>
        </w:rPr>
        <w:t>被災者の講話を聴く　　　　など</w:t>
      </w:r>
    </w:p>
    <w:p w:rsidR="008067C3" w:rsidRPr="00E015E0" w:rsidRDefault="00792F9D"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 xml:space="preserve">　※なお、</w:t>
      </w:r>
      <w:r w:rsidRPr="00E015E0">
        <w:rPr>
          <w:rFonts w:ascii="メイリオ" w:eastAsia="メイリオ" w:hAnsi="メイリオ" w:hint="eastAsia"/>
          <w:b/>
          <w:kern w:val="0"/>
          <w:u w:val="wave"/>
        </w:rPr>
        <w:t>①</w:t>
      </w:r>
      <w:r w:rsidRPr="00E015E0">
        <w:rPr>
          <w:rFonts w:ascii="メイリオ" w:eastAsia="メイリオ" w:hAnsi="メイリオ" w:hint="eastAsia"/>
          <w:kern w:val="0"/>
          <w:u w:val="wave"/>
        </w:rPr>
        <w:t>と</w:t>
      </w:r>
      <w:r w:rsidRPr="00E015E0">
        <w:rPr>
          <w:rFonts w:ascii="メイリオ" w:eastAsia="メイリオ" w:hAnsi="メイリオ" w:hint="eastAsia"/>
          <w:b/>
          <w:kern w:val="0"/>
          <w:u w:val="wave"/>
        </w:rPr>
        <w:t>②</w:t>
      </w:r>
      <w:r w:rsidRPr="00E015E0">
        <w:rPr>
          <w:rFonts w:ascii="メイリオ" w:eastAsia="メイリオ" w:hAnsi="メイリオ" w:hint="eastAsia"/>
          <w:kern w:val="0"/>
          <w:u w:val="wave"/>
        </w:rPr>
        <w:t>の活動は必ず実施</w:t>
      </w:r>
      <w:r w:rsidRPr="00E015E0">
        <w:rPr>
          <w:rFonts w:ascii="メイリオ" w:eastAsia="メイリオ" w:hAnsi="メイリオ" w:hint="eastAsia"/>
          <w:kern w:val="0"/>
        </w:rPr>
        <w:t>すること</w:t>
      </w:r>
    </w:p>
    <w:p w:rsidR="00792F9D" w:rsidRPr="00E015E0" w:rsidRDefault="00792F9D" w:rsidP="00E015E0">
      <w:pPr>
        <w:spacing w:line="280" w:lineRule="exact"/>
        <w:rPr>
          <w:rFonts w:ascii="メイリオ" w:eastAsia="メイリオ" w:hAnsi="メイリオ"/>
          <w:kern w:val="0"/>
        </w:rPr>
      </w:pPr>
      <w:r w:rsidRPr="00E015E0">
        <w:rPr>
          <w:rFonts w:ascii="メイリオ" w:eastAsia="メイリオ" w:hAnsi="メイリオ" w:hint="eastAsia"/>
          <w:kern w:val="0"/>
        </w:rPr>
        <w:t xml:space="preserve">　　（イ）場所</w:t>
      </w:r>
    </w:p>
    <w:p w:rsidR="00792F9D" w:rsidRPr="00E015E0" w:rsidRDefault="00792F9D" w:rsidP="00E015E0">
      <w:pPr>
        <w:spacing w:line="280" w:lineRule="exact"/>
        <w:rPr>
          <w:rFonts w:ascii="メイリオ" w:eastAsia="メイリオ" w:hAnsi="メイリオ"/>
          <w:kern w:val="0"/>
        </w:rPr>
      </w:pPr>
      <w:r w:rsidRPr="00E015E0">
        <w:rPr>
          <w:rFonts w:ascii="メイリオ" w:eastAsia="メイリオ" w:hAnsi="メイリオ" w:hint="eastAsia"/>
          <w:kern w:val="0"/>
        </w:rPr>
        <w:t xml:space="preserve">　　　　　・地震・津波などの自然災害により被災した地域。</w:t>
      </w:r>
    </w:p>
    <w:p w:rsidR="00792F9D" w:rsidRPr="00E015E0" w:rsidRDefault="00792F9D" w:rsidP="00E015E0">
      <w:pPr>
        <w:spacing w:line="280" w:lineRule="exact"/>
        <w:ind w:firstLineChars="600" w:firstLine="1260"/>
        <w:rPr>
          <w:rFonts w:ascii="メイリオ" w:eastAsia="メイリオ" w:hAnsi="メイリオ"/>
          <w:kern w:val="0"/>
        </w:rPr>
      </w:pPr>
      <w:r w:rsidRPr="00E015E0">
        <w:rPr>
          <w:rFonts w:ascii="メイリオ" w:eastAsia="メイリオ" w:hAnsi="メイリオ" w:hint="eastAsia"/>
          <w:kern w:val="0"/>
        </w:rPr>
        <w:t>※特定の地域に</w:t>
      </w:r>
      <w:r w:rsidRPr="00E015E0">
        <w:rPr>
          <w:rFonts w:ascii="メイリオ" w:eastAsia="メイリオ" w:hAnsi="メイリオ" w:hint="eastAsia"/>
          <w:b/>
          <w:kern w:val="0"/>
          <w:u w:val="wave"/>
        </w:rPr>
        <w:t>限定するものではない</w:t>
      </w:r>
    </w:p>
    <w:p w:rsidR="00792F9D" w:rsidRPr="00E015E0" w:rsidRDefault="00792F9D" w:rsidP="00E015E0">
      <w:pPr>
        <w:spacing w:line="280" w:lineRule="exact"/>
        <w:ind w:left="420"/>
        <w:rPr>
          <w:rFonts w:ascii="メイリオ" w:eastAsia="メイリオ" w:hAnsi="メイリオ"/>
          <w:kern w:val="0"/>
        </w:rPr>
      </w:pPr>
      <w:r w:rsidRPr="00E015E0">
        <w:rPr>
          <w:rFonts w:ascii="メイリオ" w:eastAsia="メイリオ" w:hAnsi="メイリオ" w:hint="eastAsia"/>
          <w:kern w:val="0"/>
        </w:rPr>
        <w:t>（ウ）実施期間</w:t>
      </w:r>
    </w:p>
    <w:p w:rsidR="00792F9D" w:rsidRPr="00E015E0" w:rsidRDefault="00792F9D" w:rsidP="00E015E0">
      <w:pPr>
        <w:spacing w:line="280" w:lineRule="exact"/>
        <w:ind w:left="1050"/>
        <w:rPr>
          <w:rFonts w:ascii="メイリオ" w:eastAsia="メイリオ" w:hAnsi="メイリオ"/>
          <w:kern w:val="0"/>
        </w:rPr>
      </w:pPr>
      <w:r w:rsidRPr="00E015E0">
        <w:rPr>
          <w:rFonts w:ascii="メイリオ" w:eastAsia="メイリオ" w:hAnsi="メイリオ" w:hint="eastAsia"/>
          <w:kern w:val="0"/>
        </w:rPr>
        <w:t>・</w:t>
      </w:r>
      <w:r w:rsidR="009D5389">
        <w:rPr>
          <w:rFonts w:ascii="メイリオ" w:eastAsia="メイリオ" w:hAnsi="メイリオ" w:hint="eastAsia"/>
          <w:kern w:val="0"/>
        </w:rPr>
        <w:t>決定通知を受けた日から令和５</w:t>
      </w:r>
      <w:r w:rsidRPr="00E015E0">
        <w:rPr>
          <w:rFonts w:ascii="メイリオ" w:eastAsia="メイリオ" w:hAnsi="メイリオ" w:hint="eastAsia"/>
          <w:kern w:val="0"/>
        </w:rPr>
        <w:t>年１月</w:t>
      </w:r>
      <w:r w:rsidR="009D5389">
        <w:rPr>
          <w:rFonts w:ascii="メイリオ" w:eastAsia="メイリオ" w:hAnsi="メイリオ" w:hint="eastAsia"/>
          <w:kern w:val="0"/>
        </w:rPr>
        <w:t>６</w:t>
      </w:r>
      <w:r w:rsidR="00646EFD" w:rsidRPr="00E015E0">
        <w:rPr>
          <w:rFonts w:ascii="メイリオ" w:eastAsia="メイリオ" w:hAnsi="メイリオ" w:hint="eastAsia"/>
          <w:kern w:val="0"/>
        </w:rPr>
        <w:t>日</w:t>
      </w:r>
      <w:r w:rsidR="00167E8E">
        <w:rPr>
          <w:rFonts w:ascii="メイリオ" w:eastAsia="メイリオ" w:hAnsi="メイリオ" w:hint="eastAsia"/>
          <w:kern w:val="0"/>
        </w:rPr>
        <w:t>（金）</w:t>
      </w:r>
      <w:r w:rsidRPr="00E015E0">
        <w:rPr>
          <w:rFonts w:ascii="メイリオ" w:eastAsia="メイリオ" w:hAnsi="メイリオ" w:hint="eastAsia"/>
          <w:kern w:val="0"/>
        </w:rPr>
        <w:t>までとする。</w:t>
      </w:r>
    </w:p>
    <w:p w:rsidR="00792F9D" w:rsidRPr="00E015E0" w:rsidRDefault="00792F9D" w:rsidP="00E015E0">
      <w:pPr>
        <w:spacing w:line="280" w:lineRule="exact"/>
        <w:ind w:left="416"/>
        <w:rPr>
          <w:rFonts w:ascii="メイリオ" w:eastAsia="メイリオ" w:hAnsi="メイリオ"/>
          <w:kern w:val="0"/>
        </w:rPr>
      </w:pPr>
      <w:r w:rsidRPr="00E015E0">
        <w:rPr>
          <w:rFonts w:ascii="メイリオ" w:eastAsia="メイリオ" w:hAnsi="メイリオ" w:hint="eastAsia"/>
          <w:kern w:val="0"/>
        </w:rPr>
        <w:t>（エ）</w:t>
      </w:r>
      <w:r w:rsidR="00781240" w:rsidRPr="00E015E0">
        <w:rPr>
          <w:rFonts w:ascii="メイリオ" w:eastAsia="メイリオ" w:hAnsi="メイリオ" w:hint="eastAsia"/>
          <w:kern w:val="0"/>
        </w:rPr>
        <w:t>実践校</w:t>
      </w:r>
      <w:r w:rsidRPr="00E015E0">
        <w:rPr>
          <w:rFonts w:ascii="メイリオ" w:eastAsia="メイリオ" w:hAnsi="メイリオ" w:hint="eastAsia"/>
          <w:kern w:val="0"/>
        </w:rPr>
        <w:t>数等</w:t>
      </w:r>
    </w:p>
    <w:p w:rsidR="00792F9D" w:rsidRPr="00E015E0" w:rsidRDefault="00167E8E" w:rsidP="00E015E0">
      <w:pPr>
        <w:spacing w:line="280" w:lineRule="exact"/>
        <w:ind w:leftChars="500" w:left="1260" w:hangingChars="100" w:hanging="210"/>
        <w:rPr>
          <w:rFonts w:ascii="メイリオ" w:eastAsia="メイリオ" w:hAnsi="メイリオ"/>
          <w:kern w:val="0"/>
        </w:rPr>
      </w:pPr>
      <w:r>
        <w:rPr>
          <w:rFonts w:ascii="メイリオ" w:eastAsia="メイリオ" w:hAnsi="メイリオ" w:hint="eastAsia"/>
          <w:kern w:val="0"/>
        </w:rPr>
        <w:t>・府立学校４</w:t>
      </w:r>
      <w:r w:rsidR="00792F9D" w:rsidRPr="00E015E0">
        <w:rPr>
          <w:rFonts w:ascii="メイリオ" w:eastAsia="メイリオ" w:hAnsi="メイリオ" w:hint="eastAsia"/>
          <w:kern w:val="0"/>
        </w:rPr>
        <w:t>校・私立学校１校を</w:t>
      </w:r>
      <w:r w:rsidR="00781240" w:rsidRPr="00E015E0">
        <w:rPr>
          <w:rFonts w:ascii="メイリオ" w:eastAsia="メイリオ" w:hAnsi="メイリオ" w:hint="eastAsia"/>
          <w:kern w:val="0"/>
        </w:rPr>
        <w:t>実践</w:t>
      </w:r>
      <w:r w:rsidR="00792F9D" w:rsidRPr="00E015E0">
        <w:rPr>
          <w:rFonts w:ascii="メイリオ" w:eastAsia="メイリオ" w:hAnsi="メイリオ" w:hint="eastAsia"/>
          <w:kern w:val="0"/>
        </w:rPr>
        <w:t>校として指定する。</w:t>
      </w:r>
      <w:r w:rsidR="00792F9D" w:rsidRPr="00E015E0">
        <w:rPr>
          <w:rFonts w:ascii="メイリオ" w:eastAsia="メイリオ" w:hAnsi="メイリオ" w:hint="eastAsia"/>
          <w:b/>
          <w:kern w:val="0"/>
          <w:u w:val="wave"/>
        </w:rPr>
        <w:t>ただし、高校生を対象とする。</w:t>
      </w:r>
    </w:p>
    <w:p w:rsidR="00792F9D" w:rsidRPr="00E015E0" w:rsidRDefault="00792F9D"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・申請状況等により、学校数について変更することがある。</w:t>
      </w:r>
    </w:p>
    <w:p w:rsidR="00792F9D" w:rsidRPr="00E015E0" w:rsidRDefault="00792F9D" w:rsidP="00E015E0">
      <w:pPr>
        <w:spacing w:line="280" w:lineRule="exact"/>
        <w:ind w:left="420"/>
        <w:rPr>
          <w:rFonts w:ascii="メイリオ" w:eastAsia="メイリオ" w:hAnsi="メイリオ"/>
          <w:kern w:val="0"/>
        </w:rPr>
      </w:pPr>
      <w:r w:rsidRPr="00E015E0">
        <w:rPr>
          <w:rFonts w:ascii="メイリオ" w:eastAsia="メイリオ" w:hAnsi="メイリオ" w:hint="eastAsia"/>
          <w:kern w:val="0"/>
        </w:rPr>
        <w:t>（オ）派遣人数及び宿泊数</w:t>
      </w:r>
    </w:p>
    <w:p w:rsidR="00792F9D" w:rsidRPr="00E015E0" w:rsidRDefault="00792F9D"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・派遣人数については原則として生徒６名以内及び引率教諭１名（合計７名以内）とし、宿泊については３泊以内とする。</w:t>
      </w:r>
    </w:p>
    <w:p w:rsidR="00792F9D" w:rsidRPr="00E015E0" w:rsidRDefault="00792F9D" w:rsidP="00E015E0">
      <w:pPr>
        <w:spacing w:line="280" w:lineRule="exact"/>
        <w:ind w:leftChars="612" w:left="1495" w:hangingChars="100" w:hanging="210"/>
        <w:rPr>
          <w:rFonts w:ascii="メイリオ" w:eastAsia="メイリオ" w:hAnsi="メイリオ"/>
          <w:kern w:val="0"/>
        </w:rPr>
      </w:pPr>
      <w:r w:rsidRPr="00E015E0">
        <w:rPr>
          <w:rFonts w:ascii="メイリオ" w:eastAsia="メイリオ" w:hAnsi="メイリオ" w:hint="eastAsia"/>
          <w:kern w:val="0"/>
        </w:rPr>
        <w:t>※ただし、近畿圏内の被災地で行うなど、「２　対象経費等」の範囲内で、</w:t>
      </w:r>
      <w:r w:rsidRPr="00E015E0">
        <w:rPr>
          <w:rFonts w:ascii="メイリオ" w:eastAsia="メイリオ" w:hAnsi="メイリオ" w:hint="eastAsia"/>
          <w:b/>
          <w:kern w:val="0"/>
          <w:u w:val="wave"/>
        </w:rPr>
        <w:t>原則を超える人数等で計画する場合は、事前に【提出先】担当まで相談すること。</w:t>
      </w:r>
    </w:p>
    <w:p w:rsidR="00792F9D" w:rsidRPr="00E015E0" w:rsidRDefault="00792F9D"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（カ）成果の周知について</w:t>
      </w:r>
    </w:p>
    <w:p w:rsidR="00792F9D" w:rsidRPr="00E015E0" w:rsidRDefault="00792F9D" w:rsidP="00E015E0">
      <w:pPr>
        <w:snapToGrid w:val="0"/>
        <w:spacing w:line="280" w:lineRule="exact"/>
        <w:ind w:left="1260" w:hangingChars="600" w:hanging="1260"/>
        <w:rPr>
          <w:rFonts w:ascii="メイリオ" w:eastAsia="メイリオ" w:hAnsi="メイリオ"/>
          <w:kern w:val="0"/>
        </w:rPr>
      </w:pPr>
      <w:r w:rsidRPr="00E015E0">
        <w:rPr>
          <w:rFonts w:ascii="メイリオ" w:eastAsia="メイリオ" w:hAnsi="メイリオ" w:hint="eastAsia"/>
          <w:kern w:val="0"/>
        </w:rPr>
        <w:t xml:space="preserve">　　　　　・成果を発表する場を設定し、</w:t>
      </w:r>
      <w:r w:rsidR="00C678AE" w:rsidRPr="00E015E0">
        <w:rPr>
          <w:rFonts w:ascii="メイリオ" w:eastAsia="メイリオ" w:hAnsi="メイリオ" w:hint="eastAsia"/>
          <w:kern w:val="0"/>
        </w:rPr>
        <w:t>地域や近隣</w:t>
      </w:r>
      <w:r w:rsidRPr="00E015E0">
        <w:rPr>
          <w:rFonts w:ascii="メイリオ" w:eastAsia="メイリオ" w:hAnsi="メイリオ" w:hint="eastAsia"/>
          <w:kern w:val="0"/>
        </w:rPr>
        <w:t>学校教職員の参加の</w:t>
      </w:r>
      <w:r w:rsidR="00C678AE" w:rsidRPr="00E015E0">
        <w:rPr>
          <w:rFonts w:ascii="メイリオ" w:eastAsia="メイリオ" w:hAnsi="メイリオ" w:hint="eastAsia"/>
          <w:kern w:val="0"/>
        </w:rPr>
        <w:t>もと事業の成果や今後の課題を共有すること</w:t>
      </w:r>
      <w:r w:rsidRPr="00E015E0">
        <w:rPr>
          <w:rFonts w:ascii="メイリオ" w:eastAsia="メイリオ" w:hAnsi="メイリオ" w:hint="eastAsia"/>
          <w:kern w:val="0"/>
        </w:rPr>
        <w:t>。</w:t>
      </w:r>
    </w:p>
    <w:p w:rsidR="00792F9D" w:rsidRPr="00E015E0" w:rsidRDefault="00792F9D" w:rsidP="00E015E0">
      <w:pPr>
        <w:snapToGrid w:val="0"/>
        <w:spacing w:line="280" w:lineRule="exact"/>
        <w:ind w:left="1260" w:hangingChars="600" w:hanging="1260"/>
        <w:rPr>
          <w:rFonts w:ascii="メイリオ" w:eastAsia="メイリオ" w:hAnsi="メイリオ"/>
          <w:color w:val="FF0000"/>
          <w:kern w:val="0"/>
        </w:rPr>
      </w:pPr>
    </w:p>
    <w:p w:rsidR="00792F9D" w:rsidRPr="00E015E0" w:rsidRDefault="00792F9D" w:rsidP="00E015E0">
      <w:pPr>
        <w:spacing w:line="280" w:lineRule="exact"/>
        <w:ind w:left="628" w:hangingChars="299" w:hanging="628"/>
        <w:rPr>
          <w:rFonts w:ascii="メイリオ" w:eastAsia="メイリオ" w:hAnsi="メイリオ"/>
          <w:kern w:val="0"/>
        </w:rPr>
      </w:pPr>
      <w:r w:rsidRPr="00E015E0">
        <w:rPr>
          <w:rFonts w:ascii="メイリオ" w:eastAsia="メイリオ" w:hAnsi="メイリオ" w:hint="eastAsia"/>
          <w:kern w:val="0"/>
        </w:rPr>
        <w:t>２　対象経費等</w:t>
      </w:r>
      <w:r w:rsidRPr="00E015E0">
        <w:rPr>
          <w:rFonts w:ascii="メイリオ" w:eastAsia="メイリオ" w:hAnsi="メイリオ"/>
          <w:kern w:val="0"/>
        </w:rPr>
        <w:t xml:space="preserve"> </w:t>
      </w:r>
    </w:p>
    <w:p w:rsidR="00792F9D" w:rsidRPr="00E015E0" w:rsidRDefault="00792F9D" w:rsidP="00E015E0">
      <w:pPr>
        <w:spacing w:line="280" w:lineRule="exact"/>
        <w:ind w:leftChars="202" w:left="634" w:hangingChars="100" w:hanging="210"/>
        <w:rPr>
          <w:rFonts w:ascii="メイリオ" w:eastAsia="メイリオ" w:hAnsi="メイリオ"/>
          <w:kern w:val="0"/>
        </w:rPr>
      </w:pPr>
      <w:r w:rsidRPr="00E015E0">
        <w:rPr>
          <w:rFonts w:ascii="メイリオ" w:eastAsia="メイリオ" w:hAnsi="メイリオ" w:hint="eastAsia"/>
          <w:kern w:val="0"/>
        </w:rPr>
        <w:t>・事業の経費負担（交通費、宿泊費、旅行保険料及び宿泊機関等手配料）については、保健体育課及び私学課が行う。なお、</w:t>
      </w:r>
      <w:r w:rsidRPr="00E015E0">
        <w:rPr>
          <w:rFonts w:ascii="メイリオ" w:eastAsia="メイリオ" w:hAnsi="メイリオ" w:hint="eastAsia"/>
          <w:b/>
          <w:kern w:val="0"/>
          <w:u w:val="wave"/>
        </w:rPr>
        <w:t>１校あたりの総額を</w:t>
      </w:r>
      <w:r w:rsidR="00FE43B1" w:rsidRPr="00E015E0">
        <w:rPr>
          <w:rFonts w:ascii="メイリオ" w:eastAsia="メイリオ" w:hAnsi="メイリオ" w:hint="eastAsia"/>
          <w:b/>
          <w:kern w:val="0"/>
          <w:u w:val="wave"/>
        </w:rPr>
        <w:t>６７</w:t>
      </w:r>
      <w:r w:rsidRPr="00E015E0">
        <w:rPr>
          <w:rFonts w:ascii="メイリオ" w:eastAsia="メイリオ" w:hAnsi="メイリオ" w:hint="eastAsia"/>
          <w:b/>
          <w:kern w:val="0"/>
          <w:u w:val="wave"/>
        </w:rPr>
        <w:t>万円未満</w:t>
      </w:r>
      <w:r w:rsidRPr="00E015E0">
        <w:rPr>
          <w:rFonts w:ascii="メイリオ" w:eastAsia="メイリオ" w:hAnsi="メイリオ" w:hint="eastAsia"/>
          <w:kern w:val="0"/>
        </w:rPr>
        <w:t>とし、その内訳の交通費及び宿泊費については以下のとおりとする。</w:t>
      </w:r>
    </w:p>
    <w:p w:rsidR="00792F9D" w:rsidRPr="00E015E0" w:rsidRDefault="00792F9D" w:rsidP="00E015E0">
      <w:pPr>
        <w:spacing w:line="280" w:lineRule="exact"/>
        <w:ind w:leftChars="202" w:left="424" w:firstLineChars="99" w:firstLine="208"/>
        <w:rPr>
          <w:rFonts w:ascii="メイリオ" w:eastAsia="メイリオ" w:hAnsi="メイリオ"/>
          <w:kern w:val="0"/>
        </w:rPr>
      </w:pPr>
      <w:r w:rsidRPr="00E015E0">
        <w:rPr>
          <w:rFonts w:ascii="メイリオ" w:eastAsia="メイリオ" w:hAnsi="メイリオ" w:hint="eastAsia"/>
          <w:kern w:val="0"/>
        </w:rPr>
        <w:t xml:space="preserve">　　交通費　　　実費（経済的な通常の経路及び方法）</w:t>
      </w:r>
    </w:p>
    <w:p w:rsidR="00792F9D" w:rsidRPr="00E015E0" w:rsidRDefault="00792F9D" w:rsidP="00E015E0">
      <w:pPr>
        <w:spacing w:line="280" w:lineRule="exact"/>
        <w:ind w:leftChars="202" w:left="424" w:firstLineChars="99" w:firstLine="208"/>
        <w:rPr>
          <w:rFonts w:ascii="メイリオ" w:eastAsia="メイリオ" w:hAnsi="メイリオ"/>
          <w:kern w:val="0"/>
        </w:rPr>
      </w:pPr>
      <w:r w:rsidRPr="00E015E0">
        <w:rPr>
          <w:rFonts w:ascii="メイリオ" w:eastAsia="メイリオ" w:hAnsi="メイリオ" w:hint="eastAsia"/>
          <w:kern w:val="0"/>
        </w:rPr>
        <w:t xml:space="preserve">　　宿泊費　　　１泊あたり　甲地方8,700円・乙地方7,600円以内</w:t>
      </w:r>
    </w:p>
    <w:p w:rsidR="00792F9D" w:rsidRPr="00E015E0" w:rsidRDefault="00792F9D" w:rsidP="00E015E0">
      <w:pPr>
        <w:spacing w:line="280" w:lineRule="exact"/>
        <w:ind w:leftChars="202" w:left="424" w:firstLineChars="99" w:firstLine="208"/>
        <w:rPr>
          <w:rFonts w:ascii="メイリオ" w:eastAsia="メイリオ" w:hAnsi="メイリオ"/>
          <w:kern w:val="0"/>
        </w:rPr>
      </w:pPr>
      <w:r w:rsidRPr="00E015E0">
        <w:rPr>
          <w:rFonts w:ascii="メイリオ" w:eastAsia="メイリオ" w:hAnsi="メイリオ" w:hint="eastAsia"/>
          <w:kern w:val="0"/>
        </w:rPr>
        <w:t xml:space="preserve">　　※大阪府の旅費規定に基づき算出すること。</w:t>
      </w:r>
    </w:p>
    <w:p w:rsidR="00792F9D" w:rsidRPr="00E015E0" w:rsidRDefault="00792F9D"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・事務手続きの詳細については、決定後、説明会を実施する。</w:t>
      </w:r>
    </w:p>
    <w:p w:rsidR="00792F9D" w:rsidRPr="00E015E0" w:rsidRDefault="00792F9D" w:rsidP="00E015E0">
      <w:pPr>
        <w:spacing w:line="280" w:lineRule="exact"/>
        <w:rPr>
          <w:rFonts w:ascii="メイリオ" w:eastAsia="メイリオ" w:hAnsi="メイリオ"/>
          <w:kern w:val="0"/>
        </w:rPr>
      </w:pPr>
    </w:p>
    <w:p w:rsidR="00792F9D" w:rsidRPr="00E015E0" w:rsidRDefault="00792F9D" w:rsidP="00E015E0">
      <w:pPr>
        <w:spacing w:line="280" w:lineRule="exact"/>
        <w:rPr>
          <w:rFonts w:ascii="メイリオ" w:eastAsia="メイリオ" w:hAnsi="メイリオ"/>
          <w:kern w:val="0"/>
        </w:rPr>
      </w:pPr>
      <w:r w:rsidRPr="00E015E0">
        <w:rPr>
          <w:rFonts w:ascii="メイリオ" w:eastAsia="メイリオ" w:hAnsi="メイリオ" w:hint="eastAsia"/>
          <w:kern w:val="0"/>
        </w:rPr>
        <w:t xml:space="preserve">３　</w:t>
      </w:r>
      <w:r w:rsidR="008067C3" w:rsidRPr="00E015E0">
        <w:rPr>
          <w:rFonts w:ascii="メイリオ" w:eastAsia="メイリオ" w:hAnsi="メイリオ" w:hint="eastAsia"/>
          <w:kern w:val="0"/>
        </w:rPr>
        <w:t>実践</w:t>
      </w:r>
      <w:r w:rsidRPr="00E015E0">
        <w:rPr>
          <w:rFonts w:ascii="メイリオ" w:eastAsia="メイリオ" w:hAnsi="メイリオ" w:hint="eastAsia"/>
          <w:kern w:val="0"/>
        </w:rPr>
        <w:t>校の選定</w:t>
      </w:r>
    </w:p>
    <w:p w:rsidR="00792F9D" w:rsidRPr="00E015E0" w:rsidRDefault="00792F9D" w:rsidP="00E015E0">
      <w:pPr>
        <w:spacing w:line="280" w:lineRule="exact"/>
        <w:ind w:leftChars="200" w:left="420" w:firstLineChars="102" w:firstLine="214"/>
        <w:rPr>
          <w:rFonts w:ascii="メイリオ" w:eastAsia="メイリオ" w:hAnsi="メイリオ"/>
          <w:kern w:val="0"/>
        </w:rPr>
      </w:pPr>
      <w:r w:rsidRPr="00E015E0">
        <w:rPr>
          <w:rFonts w:ascii="メイリオ" w:eastAsia="メイリオ" w:hAnsi="メイリオ" w:hint="eastAsia"/>
          <w:kern w:val="0"/>
        </w:rPr>
        <w:t>申請校の中から保健体育課及び私学課が選定する。</w:t>
      </w:r>
    </w:p>
    <w:p w:rsidR="00792F9D" w:rsidRPr="00E015E0" w:rsidRDefault="00792F9D" w:rsidP="00E015E0">
      <w:pPr>
        <w:spacing w:line="280" w:lineRule="exact"/>
        <w:rPr>
          <w:rFonts w:ascii="メイリオ" w:eastAsia="メイリオ" w:hAnsi="メイリオ"/>
          <w:kern w:val="0"/>
        </w:rPr>
      </w:pPr>
    </w:p>
    <w:p w:rsidR="00792F9D" w:rsidRPr="00E015E0" w:rsidRDefault="00792F9D" w:rsidP="00E015E0">
      <w:pPr>
        <w:spacing w:line="280" w:lineRule="exact"/>
        <w:rPr>
          <w:rFonts w:ascii="メイリオ" w:eastAsia="メイリオ" w:hAnsi="メイリオ"/>
          <w:kern w:val="0"/>
        </w:rPr>
      </w:pPr>
      <w:r w:rsidRPr="00E015E0">
        <w:rPr>
          <w:rFonts w:ascii="メイリオ" w:eastAsia="メイリオ" w:hAnsi="メイリオ" w:hint="eastAsia"/>
          <w:kern w:val="0"/>
        </w:rPr>
        <w:t>４　事業申請方法</w:t>
      </w:r>
      <w:r w:rsidRPr="00E015E0">
        <w:rPr>
          <w:rFonts w:ascii="メイリオ" w:eastAsia="メイリオ" w:hAnsi="メイリオ"/>
          <w:kern w:val="0"/>
        </w:rPr>
        <w:t xml:space="preserve"> </w:t>
      </w:r>
    </w:p>
    <w:p w:rsidR="00792F9D" w:rsidRPr="00E015E0" w:rsidRDefault="00792F9D"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（ア）申請書類</w:t>
      </w:r>
      <w:r w:rsidRPr="00E015E0">
        <w:rPr>
          <w:rFonts w:ascii="メイリオ" w:eastAsia="メイリオ" w:hAnsi="メイリオ"/>
          <w:kern w:val="0"/>
        </w:rPr>
        <w:t xml:space="preserve"> </w:t>
      </w:r>
    </w:p>
    <w:p w:rsidR="00792F9D" w:rsidRPr="00E015E0" w:rsidRDefault="00C110F5" w:rsidP="00E015E0">
      <w:pPr>
        <w:spacing w:line="280" w:lineRule="exact"/>
        <w:ind w:firstLineChars="500" w:firstLine="1050"/>
        <w:rPr>
          <w:rFonts w:ascii="メイリオ" w:eastAsia="メイリオ" w:hAnsi="メイリオ"/>
          <w:kern w:val="0"/>
        </w:rPr>
      </w:pPr>
      <w:r>
        <w:rPr>
          <w:rFonts w:ascii="メイリオ" w:eastAsia="メイリオ" w:hAnsi="メイリオ" w:hint="eastAsia"/>
          <w:kern w:val="0"/>
        </w:rPr>
        <w:t>「別紙様式５</w:t>
      </w:r>
      <w:r w:rsidR="00E613CC">
        <w:rPr>
          <w:rFonts w:ascii="メイリオ" w:eastAsia="メイリオ" w:hAnsi="メイリオ" w:hint="eastAsia"/>
          <w:kern w:val="0"/>
        </w:rPr>
        <w:t xml:space="preserve">　</w:t>
      </w:r>
      <w:r w:rsidR="00465B30">
        <w:rPr>
          <w:rFonts w:ascii="メイリオ" w:eastAsia="メイリオ" w:hAnsi="メイリオ" w:hint="eastAsia"/>
          <w:kern w:val="0"/>
        </w:rPr>
        <w:t>府立学校・私立学校用</w:t>
      </w:r>
      <w:r w:rsidR="00792F9D" w:rsidRPr="00E015E0">
        <w:rPr>
          <w:rFonts w:ascii="メイリオ" w:eastAsia="メイリオ" w:hAnsi="メイリオ" w:hint="eastAsia"/>
          <w:kern w:val="0"/>
        </w:rPr>
        <w:t>」を、下記あて、E-mailにて提出すること。</w:t>
      </w:r>
    </w:p>
    <w:p w:rsidR="00792F9D" w:rsidRPr="00E015E0" w:rsidRDefault="00792F9D" w:rsidP="00E015E0">
      <w:pPr>
        <w:spacing w:line="280" w:lineRule="exact"/>
        <w:ind w:firstLineChars="700" w:firstLine="1470"/>
        <w:rPr>
          <w:rFonts w:ascii="メイリオ" w:eastAsia="メイリオ" w:hAnsi="メイリオ"/>
          <w:kern w:val="0"/>
        </w:rPr>
      </w:pPr>
      <w:r w:rsidRPr="00E015E0">
        <w:rPr>
          <w:rFonts w:ascii="メイリオ" w:eastAsia="メイリオ" w:hAnsi="メイリオ" w:hint="eastAsia"/>
          <w:kern w:val="0"/>
        </w:rPr>
        <w:t xml:space="preserve">【府立学校提出先】　</w:t>
      </w:r>
    </w:p>
    <w:p w:rsidR="00792F9D" w:rsidRPr="00E015E0" w:rsidRDefault="00792F9D" w:rsidP="00E015E0">
      <w:pPr>
        <w:spacing w:line="280" w:lineRule="exact"/>
        <w:ind w:firstLineChars="900" w:firstLine="1890"/>
        <w:rPr>
          <w:rFonts w:ascii="メイリオ" w:eastAsia="メイリオ" w:hAnsi="メイリオ"/>
          <w:kern w:val="0"/>
        </w:rPr>
      </w:pPr>
      <w:r w:rsidRPr="00E015E0">
        <w:rPr>
          <w:rFonts w:ascii="メイリオ" w:eastAsia="メイリオ" w:hAnsi="メイリオ" w:hint="eastAsia"/>
          <w:kern w:val="0"/>
        </w:rPr>
        <w:t xml:space="preserve">大阪府教育庁　教育振興室　　</w:t>
      </w:r>
    </w:p>
    <w:p w:rsidR="00792F9D" w:rsidRPr="00E015E0" w:rsidRDefault="00792F9D" w:rsidP="00E015E0">
      <w:pPr>
        <w:snapToGrid w:val="0"/>
        <w:spacing w:line="280" w:lineRule="exact"/>
        <w:ind w:firstLineChars="1187" w:firstLine="2493"/>
        <w:rPr>
          <w:rFonts w:ascii="メイリオ" w:eastAsia="メイリオ" w:hAnsi="メイリオ"/>
          <w:kern w:val="0"/>
        </w:rPr>
      </w:pPr>
      <w:r w:rsidRPr="00E015E0">
        <w:rPr>
          <w:rFonts w:ascii="メイリオ" w:eastAsia="メイリオ" w:hAnsi="メイリオ" w:hint="eastAsia"/>
          <w:kern w:val="0"/>
        </w:rPr>
        <w:t>保健体育課　保健・給食グループ　　　担当：</w:t>
      </w:r>
      <w:r w:rsidR="009D5389">
        <w:rPr>
          <w:rFonts w:ascii="メイリオ" w:eastAsia="メイリオ" w:hAnsi="メイリオ" w:hint="eastAsia"/>
          <w:kern w:val="0"/>
        </w:rPr>
        <w:t>坂梨　良太</w:t>
      </w:r>
    </w:p>
    <w:p w:rsidR="00792F9D" w:rsidRPr="00E015E0" w:rsidRDefault="00792F9D" w:rsidP="00E015E0">
      <w:pPr>
        <w:snapToGrid w:val="0"/>
        <w:spacing w:line="280" w:lineRule="exact"/>
        <w:rPr>
          <w:rFonts w:ascii="メイリオ" w:eastAsia="メイリオ" w:hAnsi="メイリオ"/>
          <w:kern w:val="0"/>
          <w:u w:val="single"/>
        </w:rPr>
      </w:pPr>
      <w:r w:rsidRPr="00E015E0">
        <w:rPr>
          <w:rFonts w:ascii="メイリオ" w:eastAsia="メイリオ" w:hAnsi="メイリオ" w:hint="eastAsia"/>
          <w:kern w:val="0"/>
        </w:rPr>
        <w:t xml:space="preserve">　　　　　　　　　　　　E-mail：</w:t>
      </w:r>
      <w:hyperlink r:id="rId12" w:history="1">
        <w:r w:rsidR="009D5389" w:rsidRPr="00542A75">
          <w:rPr>
            <w:rStyle w:val="a9"/>
            <w:rFonts w:ascii="メイリオ" w:eastAsia="メイリオ" w:hAnsi="メイリオ"/>
            <w:kern w:val="0"/>
          </w:rPr>
          <w:t>SakanashiR@mbox.pref.osaka.lg.jp</w:t>
        </w:r>
      </w:hyperlink>
    </w:p>
    <w:p w:rsidR="00792F9D" w:rsidRPr="00E015E0" w:rsidRDefault="00792F9D" w:rsidP="00E015E0">
      <w:pPr>
        <w:spacing w:line="280" w:lineRule="exact"/>
        <w:ind w:firstLineChars="1187" w:firstLine="2493"/>
        <w:rPr>
          <w:rFonts w:ascii="メイリオ" w:eastAsia="メイリオ" w:hAnsi="メイリオ"/>
          <w:kern w:val="0"/>
        </w:rPr>
      </w:pPr>
      <w:r w:rsidRPr="00E015E0">
        <w:rPr>
          <w:rFonts w:ascii="メイリオ" w:eastAsia="メイリオ" w:hAnsi="メイリオ" w:hint="eastAsia"/>
          <w:kern w:val="0"/>
        </w:rPr>
        <w:t>電話：06-6944-9365（ﾀﾞｲﾔﾙｲﾝ）</w:t>
      </w:r>
    </w:p>
    <w:p w:rsidR="00792F9D" w:rsidRPr="00E015E0" w:rsidRDefault="00792F9D" w:rsidP="00E015E0">
      <w:pPr>
        <w:snapToGrid w:val="0"/>
        <w:spacing w:line="280" w:lineRule="exact"/>
        <w:ind w:firstLineChars="698" w:firstLine="1466"/>
        <w:rPr>
          <w:rFonts w:ascii="メイリオ" w:eastAsia="メイリオ" w:hAnsi="メイリオ"/>
          <w:kern w:val="0"/>
        </w:rPr>
      </w:pPr>
      <w:r w:rsidRPr="00E015E0">
        <w:rPr>
          <w:rFonts w:ascii="メイリオ" w:eastAsia="メイリオ" w:hAnsi="メイリオ" w:hint="eastAsia"/>
          <w:kern w:val="0"/>
        </w:rPr>
        <w:t>【私立学校提出先】</w:t>
      </w:r>
    </w:p>
    <w:p w:rsidR="00792F9D" w:rsidRPr="00E015E0" w:rsidRDefault="00792F9D" w:rsidP="00E015E0">
      <w:pPr>
        <w:snapToGrid w:val="0"/>
        <w:spacing w:line="280" w:lineRule="exact"/>
        <w:ind w:firstLineChars="877" w:firstLine="1842"/>
        <w:rPr>
          <w:rFonts w:ascii="メイリオ" w:eastAsia="メイリオ" w:hAnsi="メイリオ"/>
          <w:kern w:val="0"/>
        </w:rPr>
      </w:pPr>
      <w:r w:rsidRPr="00E015E0">
        <w:rPr>
          <w:rFonts w:ascii="メイリオ" w:eastAsia="メイリオ" w:hAnsi="メイリオ" w:hint="eastAsia"/>
          <w:kern w:val="0"/>
        </w:rPr>
        <w:t>大阪府教育庁</w:t>
      </w:r>
    </w:p>
    <w:p w:rsidR="00CD0916" w:rsidRPr="00E015E0" w:rsidRDefault="00CD0916" w:rsidP="00CD0916">
      <w:pPr>
        <w:snapToGrid w:val="0"/>
        <w:spacing w:line="280" w:lineRule="exact"/>
        <w:ind w:firstLineChars="1200" w:firstLine="2520"/>
        <w:rPr>
          <w:rFonts w:ascii="メイリオ" w:eastAsia="メイリオ" w:hAnsi="メイリオ"/>
          <w:kern w:val="0"/>
          <w:shd w:val="pct15" w:color="auto" w:fill="FFFFFF"/>
        </w:rPr>
      </w:pPr>
      <w:r w:rsidRPr="00E015E0">
        <w:rPr>
          <w:rFonts w:ascii="メイリオ" w:eastAsia="メイリオ" w:hAnsi="メイリオ" w:hint="eastAsia"/>
          <w:kern w:val="0"/>
        </w:rPr>
        <w:t>私学課　小中高振興グループ　　担当：</w:t>
      </w:r>
      <w:r w:rsidR="000F7666">
        <w:rPr>
          <w:rFonts w:ascii="メイリオ" w:eastAsia="メイリオ" w:hAnsi="メイリオ" w:hint="eastAsia"/>
          <w:kern w:val="0"/>
        </w:rPr>
        <w:t>坂本　恵介</w:t>
      </w:r>
    </w:p>
    <w:p w:rsidR="00792F9D" w:rsidRPr="00E015E0" w:rsidRDefault="00A83B83" w:rsidP="00E015E0">
      <w:pPr>
        <w:snapToGrid w:val="0"/>
        <w:spacing w:line="280" w:lineRule="exact"/>
        <w:ind w:firstLineChars="1212" w:firstLine="2545"/>
        <w:rPr>
          <w:rFonts w:ascii="メイリオ" w:eastAsia="メイリオ" w:hAnsi="メイリオ"/>
          <w:kern w:val="0"/>
        </w:rPr>
      </w:pPr>
      <w:r w:rsidRPr="00E015E0">
        <w:rPr>
          <w:rFonts w:ascii="メイリオ" w:eastAsia="メイリオ" w:hAnsi="メイリオ" w:hint="eastAsia"/>
          <w:kern w:val="0"/>
        </w:rPr>
        <w:t>E-mail:</w:t>
      </w:r>
      <w:r w:rsidR="003416F5" w:rsidRPr="003416F5">
        <w:rPr>
          <w:rFonts w:ascii="メイリオ" w:eastAsia="メイリオ" w:hAnsi="メイリオ"/>
          <w:kern w:val="0"/>
        </w:rPr>
        <w:t xml:space="preserve"> </w:t>
      </w:r>
      <w:hyperlink r:id="rId13" w:history="1">
        <w:r w:rsidR="003416F5" w:rsidRPr="003416F5">
          <w:rPr>
            <w:rStyle w:val="a9"/>
            <w:rFonts w:ascii="メイリオ" w:eastAsia="メイリオ" w:hAnsi="メイリオ" w:hint="eastAsia"/>
            <w:kern w:val="0"/>
          </w:rPr>
          <w:t>shigakudaigaku-g01@sbox.pref.osaka.lg.jp</w:t>
        </w:r>
      </w:hyperlink>
    </w:p>
    <w:p w:rsidR="00792F9D" w:rsidRPr="00E015E0" w:rsidRDefault="00792F9D" w:rsidP="00E015E0">
      <w:pPr>
        <w:snapToGrid w:val="0"/>
        <w:spacing w:line="280" w:lineRule="exact"/>
        <w:ind w:firstLineChars="1212" w:firstLine="2545"/>
        <w:rPr>
          <w:rFonts w:ascii="メイリオ" w:eastAsia="メイリオ" w:hAnsi="メイリオ"/>
          <w:kern w:val="0"/>
        </w:rPr>
      </w:pPr>
      <w:r w:rsidRPr="00E015E0">
        <w:rPr>
          <w:rFonts w:ascii="メイリオ" w:eastAsia="メイリオ" w:hAnsi="メイリオ" w:hint="eastAsia"/>
          <w:kern w:val="0"/>
        </w:rPr>
        <w:lastRenderedPageBreak/>
        <w:t>電話：06-6210-9274（ﾀﾞｲﾔﾙｲﾝ）</w:t>
      </w:r>
    </w:p>
    <w:p w:rsidR="00792F9D" w:rsidRPr="00E015E0" w:rsidRDefault="00792F9D" w:rsidP="00E015E0">
      <w:pPr>
        <w:snapToGrid w:val="0"/>
        <w:spacing w:line="280" w:lineRule="exact"/>
        <w:ind w:firstLineChars="1212" w:firstLine="2545"/>
        <w:rPr>
          <w:rFonts w:ascii="メイリオ" w:eastAsia="メイリオ" w:hAnsi="メイリオ"/>
          <w:kern w:val="0"/>
        </w:rPr>
      </w:pPr>
    </w:p>
    <w:p w:rsidR="00792F9D" w:rsidRPr="00E015E0" w:rsidRDefault="00792F9D"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（イ）申請締切</w:t>
      </w:r>
    </w:p>
    <w:p w:rsidR="00792F9D" w:rsidRPr="00E015E0" w:rsidRDefault="009D5389" w:rsidP="009D5389">
      <w:pPr>
        <w:spacing w:line="280" w:lineRule="exact"/>
        <w:ind w:firstLineChars="600" w:firstLine="1260"/>
        <w:rPr>
          <w:rFonts w:ascii="メイリオ" w:eastAsia="メイリオ" w:hAnsi="メイリオ"/>
          <w:kern w:val="0"/>
        </w:rPr>
      </w:pPr>
      <w:r>
        <w:rPr>
          <w:rFonts w:ascii="メイリオ" w:eastAsia="メイリオ" w:hAnsi="メイリオ" w:hint="eastAsia"/>
          <w:kern w:val="0"/>
        </w:rPr>
        <w:t>令和４</w:t>
      </w:r>
      <w:r w:rsidR="00792F9D" w:rsidRPr="00E015E0">
        <w:rPr>
          <w:rFonts w:ascii="メイリオ" w:eastAsia="メイリオ" w:hAnsi="メイリオ" w:hint="eastAsia"/>
          <w:kern w:val="0"/>
        </w:rPr>
        <w:t>年</w:t>
      </w:r>
      <w:r w:rsidR="00364315">
        <w:rPr>
          <w:rFonts w:ascii="メイリオ" w:eastAsia="メイリオ" w:hAnsi="メイリオ" w:hint="eastAsia"/>
          <w:kern w:val="0"/>
        </w:rPr>
        <w:t>３</w:t>
      </w:r>
      <w:r w:rsidR="00792F9D" w:rsidRPr="00E015E0">
        <w:rPr>
          <w:rFonts w:ascii="メイリオ" w:eastAsia="メイリオ" w:hAnsi="メイリオ" w:hint="eastAsia"/>
          <w:kern w:val="0"/>
        </w:rPr>
        <w:t>月</w:t>
      </w:r>
      <w:r w:rsidR="00B6230D" w:rsidRPr="00E015E0">
        <w:rPr>
          <w:rFonts w:ascii="メイリオ" w:eastAsia="メイリオ" w:hAnsi="メイリオ" w:hint="eastAsia"/>
          <w:kern w:val="0"/>
        </w:rPr>
        <w:t>１</w:t>
      </w:r>
      <w:r>
        <w:rPr>
          <w:rFonts w:ascii="メイリオ" w:eastAsia="メイリオ" w:hAnsi="メイリオ" w:hint="eastAsia"/>
          <w:kern w:val="0"/>
        </w:rPr>
        <w:t>４</w:t>
      </w:r>
      <w:r w:rsidR="00792F9D" w:rsidRPr="00E015E0">
        <w:rPr>
          <w:rFonts w:ascii="メイリオ" w:eastAsia="メイリオ" w:hAnsi="メイリオ" w:hint="eastAsia"/>
          <w:kern w:val="0"/>
        </w:rPr>
        <w:t>日(</w:t>
      </w:r>
      <w:r w:rsidR="00CD0916">
        <w:rPr>
          <w:rFonts w:ascii="メイリオ" w:eastAsia="メイリオ" w:hAnsi="メイリオ" w:hint="eastAsia"/>
          <w:kern w:val="0"/>
        </w:rPr>
        <w:t>月</w:t>
      </w:r>
      <w:r w:rsidR="00792F9D" w:rsidRPr="00E015E0">
        <w:rPr>
          <w:rFonts w:ascii="メイリオ" w:eastAsia="メイリオ" w:hAnsi="メイリオ" w:hint="eastAsia"/>
          <w:kern w:val="0"/>
        </w:rPr>
        <w:t>)</w:t>
      </w:r>
    </w:p>
    <w:p w:rsidR="00792F9D" w:rsidRPr="00E015E0" w:rsidRDefault="00792F9D" w:rsidP="00E015E0">
      <w:pPr>
        <w:spacing w:line="280" w:lineRule="exact"/>
        <w:rPr>
          <w:rFonts w:ascii="メイリオ" w:eastAsia="メイリオ" w:hAnsi="メイリオ"/>
          <w:kern w:val="0"/>
        </w:rPr>
      </w:pPr>
    </w:p>
    <w:p w:rsidR="00792F9D" w:rsidRPr="00E015E0" w:rsidRDefault="00792F9D" w:rsidP="00E015E0">
      <w:pPr>
        <w:spacing w:line="280" w:lineRule="exact"/>
        <w:rPr>
          <w:rFonts w:ascii="メイリオ" w:eastAsia="メイリオ" w:hAnsi="メイリオ"/>
          <w:kern w:val="0"/>
        </w:rPr>
      </w:pPr>
      <w:r w:rsidRPr="00E015E0">
        <w:rPr>
          <w:rFonts w:ascii="メイリオ" w:eastAsia="メイリオ" w:hAnsi="メイリオ" w:hint="eastAsia"/>
          <w:kern w:val="0"/>
        </w:rPr>
        <w:t>５　決定の通知等</w:t>
      </w:r>
    </w:p>
    <w:p w:rsidR="00792F9D" w:rsidRPr="00E015E0" w:rsidRDefault="00792F9D" w:rsidP="00E015E0">
      <w:pPr>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・府立学校・私立学校ともに、学校長（准校長）あて、決定通知を行う。</w:t>
      </w:r>
    </w:p>
    <w:p w:rsidR="001E189F" w:rsidRPr="00E015E0" w:rsidRDefault="001E189F" w:rsidP="001E189F">
      <w:pPr>
        <w:snapToGrid w:val="0"/>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 xml:space="preserve">　（決定通知は、</w:t>
      </w:r>
      <w:r>
        <w:rPr>
          <w:rFonts w:ascii="メイリオ" w:eastAsia="メイリオ" w:hAnsi="メイリオ" w:hint="eastAsia"/>
          <w:kern w:val="0"/>
        </w:rPr>
        <w:t>５～６月の</w:t>
      </w:r>
      <w:r w:rsidRPr="00E015E0">
        <w:rPr>
          <w:rFonts w:ascii="メイリオ" w:eastAsia="メイリオ" w:hAnsi="メイリオ" w:hint="eastAsia"/>
          <w:kern w:val="0"/>
        </w:rPr>
        <w:t>文部科学省</w:t>
      </w:r>
      <w:r>
        <w:rPr>
          <w:rFonts w:ascii="メイリオ" w:eastAsia="メイリオ" w:hAnsi="メイリオ" w:hint="eastAsia"/>
          <w:kern w:val="0"/>
        </w:rPr>
        <w:t>から</w:t>
      </w:r>
      <w:r w:rsidRPr="00E015E0">
        <w:rPr>
          <w:rFonts w:ascii="メイリオ" w:eastAsia="メイリオ" w:hAnsi="メイリオ" w:hint="eastAsia"/>
          <w:kern w:val="0"/>
        </w:rPr>
        <w:t>の</w:t>
      </w:r>
      <w:r>
        <w:rPr>
          <w:rFonts w:ascii="メイリオ" w:eastAsia="メイリオ" w:hAnsi="メイリオ" w:hint="eastAsia"/>
          <w:kern w:val="0"/>
        </w:rPr>
        <w:t>委託契約締結</w:t>
      </w:r>
      <w:r w:rsidRPr="00E015E0">
        <w:rPr>
          <w:rFonts w:ascii="メイリオ" w:eastAsia="メイリオ" w:hAnsi="メイリオ" w:hint="eastAsia"/>
          <w:kern w:val="0"/>
        </w:rPr>
        <w:t>後になります）</w:t>
      </w:r>
    </w:p>
    <w:p w:rsidR="00792F9D" w:rsidRPr="00E015E0" w:rsidRDefault="00792F9D" w:rsidP="00E015E0">
      <w:pPr>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・決定校については、</w:t>
      </w:r>
      <w:r w:rsidRPr="00E015E0">
        <w:rPr>
          <w:rFonts w:ascii="メイリオ" w:eastAsia="メイリオ" w:hAnsi="メイリオ" w:hint="eastAsia"/>
          <w:b/>
          <w:kern w:val="0"/>
          <w:u w:val="wave"/>
        </w:rPr>
        <w:t>別途、詳細な計画書の提出を依頼する。</w:t>
      </w:r>
    </w:p>
    <w:p w:rsidR="00792F9D" w:rsidRPr="00E015E0" w:rsidRDefault="00792F9D" w:rsidP="00E015E0">
      <w:pPr>
        <w:spacing w:line="280" w:lineRule="exact"/>
        <w:rPr>
          <w:rFonts w:ascii="メイリオ" w:eastAsia="メイリオ" w:hAnsi="メイリオ"/>
          <w:kern w:val="0"/>
        </w:rPr>
      </w:pPr>
    </w:p>
    <w:p w:rsidR="00792F9D" w:rsidRPr="00E015E0" w:rsidRDefault="00792F9D" w:rsidP="00E015E0">
      <w:pPr>
        <w:spacing w:line="280" w:lineRule="exact"/>
        <w:rPr>
          <w:rFonts w:ascii="メイリオ" w:eastAsia="メイリオ" w:hAnsi="メイリオ"/>
          <w:kern w:val="0"/>
        </w:rPr>
      </w:pPr>
      <w:r w:rsidRPr="00E015E0">
        <w:rPr>
          <w:rFonts w:ascii="メイリオ" w:eastAsia="メイリオ" w:hAnsi="メイリオ" w:hint="eastAsia"/>
          <w:kern w:val="0"/>
        </w:rPr>
        <w:t>６　その他</w:t>
      </w:r>
    </w:p>
    <w:p w:rsidR="00792F9D" w:rsidRPr="00E015E0" w:rsidRDefault="00792F9D"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・実施校は、事業終了後、速やかに実施報告書を提出すること</w:t>
      </w:r>
    </w:p>
    <w:p w:rsidR="00792F9D" w:rsidRPr="00E015E0" w:rsidRDefault="00792F9D" w:rsidP="00E015E0">
      <w:pPr>
        <w:spacing w:line="280" w:lineRule="exact"/>
        <w:ind w:leftChars="200" w:left="630" w:hangingChars="100" w:hanging="210"/>
        <w:rPr>
          <w:rFonts w:ascii="メイリオ" w:eastAsia="メイリオ" w:hAnsi="メイリオ"/>
          <w:kern w:val="0"/>
        </w:rPr>
      </w:pPr>
      <w:r w:rsidRPr="00E015E0">
        <w:rPr>
          <w:rFonts w:ascii="メイリオ" w:eastAsia="メイリオ" w:hAnsi="メイリオ" w:hint="eastAsia"/>
          <w:kern w:val="0"/>
        </w:rPr>
        <w:t>・大阪府教育庁が１月に開催する「成果報告会」において、活動の成果報告を依頼する場合がある。</w:t>
      </w:r>
    </w:p>
    <w:p w:rsidR="00B00B5F" w:rsidRPr="00E015E0" w:rsidRDefault="00792F9D" w:rsidP="00875DAF">
      <w:pPr>
        <w:spacing w:line="280" w:lineRule="exact"/>
        <w:jc w:val="right"/>
        <w:rPr>
          <w:rFonts w:ascii="メイリオ" w:eastAsia="メイリオ" w:hAnsi="メイリオ"/>
          <w:b/>
          <w:sz w:val="28"/>
          <w:szCs w:val="28"/>
          <w:shd w:val="pct15" w:color="auto" w:fill="FFFFFF"/>
        </w:rPr>
      </w:pPr>
      <w:r w:rsidRPr="00E015E0">
        <w:rPr>
          <w:rFonts w:ascii="メイリオ" w:eastAsia="メイリオ" w:hAnsi="メイリオ"/>
          <w:sz w:val="22"/>
          <w:bdr w:val="single" w:sz="4" w:space="0" w:color="auto"/>
        </w:rPr>
        <w:br w:type="page"/>
      </w:r>
      <w:r w:rsidR="00875DAF" w:rsidRPr="00E015E0">
        <w:rPr>
          <w:rFonts w:ascii="メイリオ" w:eastAsia="メイリオ" w:hAnsi="メイリオ"/>
          <w:b/>
          <w:sz w:val="28"/>
          <w:szCs w:val="28"/>
          <w:shd w:val="pct15" w:color="auto" w:fill="FFFFFF"/>
        </w:rPr>
        <w:lastRenderedPageBreak/>
        <w:t xml:space="preserve"> </w:t>
      </w:r>
    </w:p>
    <w:p w:rsidR="00B00B5F" w:rsidRPr="00E015E0" w:rsidRDefault="009D5389" w:rsidP="00E015E0">
      <w:pPr>
        <w:snapToGrid w:val="0"/>
        <w:spacing w:line="320" w:lineRule="exact"/>
        <w:jc w:val="center"/>
        <w:rPr>
          <w:rFonts w:ascii="メイリオ" w:eastAsia="メイリオ" w:hAnsi="メイリオ"/>
          <w:b/>
          <w:sz w:val="28"/>
          <w:szCs w:val="28"/>
        </w:rPr>
      </w:pPr>
      <w:r>
        <w:rPr>
          <w:rFonts w:ascii="メイリオ" w:eastAsia="メイリオ" w:hAnsi="メイリオ" w:hint="eastAsia"/>
          <w:b/>
          <w:sz w:val="28"/>
          <w:szCs w:val="28"/>
        </w:rPr>
        <w:t>令和４</w:t>
      </w:r>
      <w:r w:rsidR="00B00B5F" w:rsidRPr="00E015E0">
        <w:rPr>
          <w:rFonts w:ascii="メイリオ" w:eastAsia="メイリオ" w:hAnsi="メイリオ" w:hint="eastAsia"/>
          <w:b/>
          <w:sz w:val="28"/>
          <w:szCs w:val="28"/>
        </w:rPr>
        <w:t>年度　学校安全総合支援事業</w:t>
      </w:r>
    </w:p>
    <w:p w:rsidR="00B00B5F" w:rsidRPr="00E015E0" w:rsidRDefault="00B00B5F" w:rsidP="00E015E0">
      <w:pPr>
        <w:snapToGrid w:val="0"/>
        <w:spacing w:line="320" w:lineRule="exact"/>
        <w:jc w:val="center"/>
        <w:rPr>
          <w:rFonts w:ascii="メイリオ" w:eastAsia="メイリオ" w:hAnsi="メイリオ"/>
          <w:b/>
          <w:sz w:val="28"/>
          <w:szCs w:val="28"/>
        </w:rPr>
      </w:pPr>
      <w:r w:rsidRPr="00E015E0">
        <w:rPr>
          <w:rFonts w:ascii="メイリオ" w:eastAsia="メイリオ" w:hAnsi="メイリオ" w:hint="eastAsia"/>
          <w:b/>
          <w:sz w:val="28"/>
          <w:szCs w:val="28"/>
        </w:rPr>
        <w:t>学校安全に係る学校間の連携の推進・支援　実施細則</w:t>
      </w:r>
    </w:p>
    <w:p w:rsidR="00B00B5F" w:rsidRPr="00E015E0" w:rsidRDefault="00B00B5F" w:rsidP="00E015E0">
      <w:pPr>
        <w:snapToGrid w:val="0"/>
        <w:spacing w:line="280" w:lineRule="exact"/>
        <w:rPr>
          <w:rFonts w:ascii="メイリオ" w:eastAsia="メイリオ" w:hAnsi="メイリオ"/>
          <w:kern w:val="0"/>
        </w:rPr>
      </w:pPr>
    </w:p>
    <w:p w:rsidR="00B00B5F" w:rsidRPr="00E015E0" w:rsidRDefault="00B00B5F" w:rsidP="00E015E0">
      <w:pPr>
        <w:snapToGrid w:val="0"/>
        <w:spacing w:line="280" w:lineRule="exact"/>
        <w:rPr>
          <w:rFonts w:ascii="メイリオ" w:eastAsia="メイリオ" w:hAnsi="メイリオ"/>
          <w:kern w:val="0"/>
        </w:rPr>
      </w:pPr>
      <w:r w:rsidRPr="00E015E0">
        <w:rPr>
          <w:rFonts w:ascii="メイリオ" w:eastAsia="メイリオ" w:hAnsi="メイリオ" w:hint="eastAsia"/>
          <w:kern w:val="0"/>
        </w:rPr>
        <w:t>１　事業内容等</w:t>
      </w:r>
    </w:p>
    <w:p w:rsidR="00B00B5F" w:rsidRPr="00E015E0" w:rsidRDefault="00B00B5F" w:rsidP="00E015E0">
      <w:pPr>
        <w:spacing w:line="280" w:lineRule="exact"/>
        <w:ind w:left="416"/>
        <w:rPr>
          <w:rFonts w:ascii="メイリオ" w:eastAsia="メイリオ" w:hAnsi="メイリオ"/>
          <w:kern w:val="0"/>
        </w:rPr>
      </w:pPr>
      <w:r w:rsidRPr="00E015E0">
        <w:rPr>
          <w:rFonts w:ascii="メイリオ" w:eastAsia="メイリオ" w:hAnsi="メイリオ" w:hint="eastAsia"/>
          <w:kern w:val="0"/>
        </w:rPr>
        <w:t>（ア）内容</w:t>
      </w:r>
    </w:p>
    <w:p w:rsidR="00B00B5F" w:rsidRPr="00E015E0" w:rsidRDefault="0019057A"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・拠点校</w:t>
      </w:r>
      <w:r w:rsidR="00160D2E">
        <w:rPr>
          <w:rFonts w:ascii="メイリオ" w:eastAsia="メイリオ" w:hAnsi="メイリオ" w:hint="eastAsia"/>
          <w:kern w:val="0"/>
        </w:rPr>
        <w:t>を中心とする</w:t>
      </w:r>
      <w:r w:rsidR="00F01E03">
        <w:rPr>
          <w:rFonts w:ascii="メイリオ" w:eastAsia="メイリオ" w:hAnsi="メイリオ" w:hint="eastAsia"/>
          <w:kern w:val="0"/>
        </w:rPr>
        <w:t>モデル地域</w:t>
      </w:r>
      <w:r w:rsidR="00160D2E">
        <w:rPr>
          <w:rFonts w:ascii="メイリオ" w:eastAsia="メイリオ" w:hAnsi="メイリオ" w:hint="eastAsia"/>
          <w:kern w:val="0"/>
        </w:rPr>
        <w:t>を構成し、拠点校</w:t>
      </w:r>
      <w:r w:rsidRPr="00E015E0">
        <w:rPr>
          <w:rFonts w:ascii="メイリオ" w:eastAsia="メイリオ" w:hAnsi="メイリオ" w:hint="eastAsia"/>
          <w:kern w:val="0"/>
        </w:rPr>
        <w:t>と</w:t>
      </w:r>
      <w:r w:rsidR="00B00B5F" w:rsidRPr="00E015E0">
        <w:rPr>
          <w:rFonts w:ascii="メイリオ" w:eastAsia="メイリオ" w:hAnsi="メイリオ" w:hint="eastAsia"/>
          <w:kern w:val="0"/>
        </w:rPr>
        <w:t>先進的な安全教育</w:t>
      </w:r>
      <w:r w:rsidRPr="00E015E0">
        <w:rPr>
          <w:rFonts w:ascii="メイリオ" w:eastAsia="メイリオ" w:hAnsi="メイリオ" w:hint="eastAsia"/>
          <w:kern w:val="0"/>
        </w:rPr>
        <w:t>を</w:t>
      </w:r>
      <w:r w:rsidR="00B00B5F" w:rsidRPr="00E015E0">
        <w:rPr>
          <w:rFonts w:ascii="メイリオ" w:eastAsia="メイリオ" w:hAnsi="メイリオ" w:hint="eastAsia"/>
          <w:kern w:val="0"/>
        </w:rPr>
        <w:t>実践</w:t>
      </w:r>
      <w:r w:rsidRPr="00E015E0">
        <w:rPr>
          <w:rFonts w:ascii="メイリオ" w:eastAsia="メイリオ" w:hAnsi="メイリオ" w:hint="eastAsia"/>
          <w:kern w:val="0"/>
        </w:rPr>
        <w:t>する学校との交流、連携を通じて、学校安全に係る中核教員を養成し、拠点校における組織的な学校安全体制の構築と安全教育の充実を図る。</w:t>
      </w:r>
    </w:p>
    <w:p w:rsidR="00CD0FFB" w:rsidRDefault="007530F5"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w:t>
      </w:r>
      <w:r w:rsidR="00A83B83" w:rsidRPr="00E015E0">
        <w:rPr>
          <w:rFonts w:ascii="メイリオ" w:eastAsia="メイリオ" w:hAnsi="メイリオ" w:hint="eastAsia"/>
          <w:kern w:val="0"/>
        </w:rPr>
        <w:t>市町村教育委員会は、</w:t>
      </w:r>
      <w:r w:rsidR="00F01E03">
        <w:rPr>
          <w:rFonts w:ascii="メイリオ" w:eastAsia="メイリオ" w:hAnsi="メイリオ" w:hint="eastAsia"/>
          <w:kern w:val="0"/>
        </w:rPr>
        <w:t>モデル地域</w:t>
      </w:r>
      <w:r w:rsidR="00A83B83" w:rsidRPr="00E015E0">
        <w:rPr>
          <w:rFonts w:ascii="メイリオ" w:eastAsia="メイリオ" w:hAnsi="メイリオ" w:hint="eastAsia"/>
          <w:kern w:val="0"/>
        </w:rPr>
        <w:t>の中核教員、ＰＴＡ、市町村関係担当者</w:t>
      </w:r>
      <w:r w:rsidR="00CD0FFB" w:rsidRPr="00E015E0">
        <w:rPr>
          <w:rFonts w:ascii="メイリオ" w:eastAsia="メイリオ" w:hAnsi="メイリオ" w:hint="eastAsia"/>
          <w:kern w:val="0"/>
        </w:rPr>
        <w:t>、地域関係担当者などで組織する「</w:t>
      </w:r>
      <w:r w:rsidRPr="00E015E0">
        <w:rPr>
          <w:rFonts w:ascii="メイリオ" w:eastAsia="メイリオ" w:hAnsi="メイリオ" w:hint="eastAsia"/>
          <w:kern w:val="0"/>
        </w:rPr>
        <w:t>学校間連携</w:t>
      </w:r>
      <w:r w:rsidR="00CD0FFB" w:rsidRPr="00E015E0">
        <w:rPr>
          <w:rFonts w:ascii="メイリオ" w:eastAsia="メイリオ" w:hAnsi="メイリオ" w:hint="eastAsia"/>
          <w:kern w:val="0"/>
        </w:rPr>
        <w:t>実践委員会」を設置するものとする。府立学校</w:t>
      </w:r>
      <w:r w:rsidR="0058569E" w:rsidRPr="00E015E0">
        <w:rPr>
          <w:rFonts w:ascii="メイリオ" w:eastAsia="メイリオ" w:hAnsi="メイリオ" w:hint="eastAsia"/>
          <w:kern w:val="0"/>
        </w:rPr>
        <w:t>及び私立学校</w:t>
      </w:r>
      <w:r w:rsidR="00C110F5">
        <w:rPr>
          <w:rFonts w:ascii="メイリオ" w:eastAsia="メイリオ" w:hAnsi="メイリオ" w:hint="eastAsia"/>
          <w:kern w:val="0"/>
        </w:rPr>
        <w:t>園</w:t>
      </w:r>
      <w:r w:rsidR="00CD0FFB" w:rsidRPr="00E015E0">
        <w:rPr>
          <w:rFonts w:ascii="メイリオ" w:eastAsia="メイリオ" w:hAnsi="メイリオ" w:hint="eastAsia"/>
          <w:kern w:val="0"/>
        </w:rPr>
        <w:t>が拠点校となる場合は</w:t>
      </w:r>
      <w:r w:rsidR="00F01E03">
        <w:rPr>
          <w:rFonts w:ascii="メイリオ" w:eastAsia="メイリオ" w:hAnsi="メイリオ" w:hint="eastAsia"/>
          <w:kern w:val="0"/>
        </w:rPr>
        <w:t>モデル地域</w:t>
      </w:r>
      <w:r w:rsidRPr="00E015E0">
        <w:rPr>
          <w:rFonts w:ascii="メイリオ" w:eastAsia="メイリオ" w:hAnsi="メイリオ" w:hint="eastAsia"/>
          <w:kern w:val="0"/>
        </w:rPr>
        <w:t>内の</w:t>
      </w:r>
      <w:r w:rsidR="00CD0FFB" w:rsidRPr="00E015E0">
        <w:rPr>
          <w:rFonts w:ascii="メイリオ" w:eastAsia="メイリオ" w:hAnsi="メイリオ" w:hint="eastAsia"/>
          <w:kern w:val="0"/>
        </w:rPr>
        <w:t>学校長、中核教員、ＰＴＡ，</w:t>
      </w:r>
      <w:r w:rsidR="0023339E" w:rsidRPr="00E015E0">
        <w:rPr>
          <w:rFonts w:ascii="メイリオ" w:eastAsia="メイリオ" w:hAnsi="メイリオ" w:hint="eastAsia"/>
          <w:kern w:val="0"/>
        </w:rPr>
        <w:t>近隣学校の</w:t>
      </w:r>
      <w:r w:rsidR="00CD0FFB" w:rsidRPr="00E015E0">
        <w:rPr>
          <w:rFonts w:ascii="メイリオ" w:eastAsia="メイリオ" w:hAnsi="メイリオ" w:hint="eastAsia"/>
          <w:kern w:val="0"/>
        </w:rPr>
        <w:t>関係担当者、地域関係担当者などで組織する「</w:t>
      </w:r>
      <w:r w:rsidRPr="00E015E0">
        <w:rPr>
          <w:rFonts w:ascii="メイリオ" w:eastAsia="メイリオ" w:hAnsi="メイリオ" w:hint="eastAsia"/>
          <w:kern w:val="0"/>
        </w:rPr>
        <w:t>学校間連携</w:t>
      </w:r>
      <w:r w:rsidR="00CD0FFB" w:rsidRPr="00E015E0">
        <w:rPr>
          <w:rFonts w:ascii="メイリオ" w:eastAsia="メイリオ" w:hAnsi="メイリオ" w:hint="eastAsia"/>
          <w:kern w:val="0"/>
        </w:rPr>
        <w:t>実践委員会」を設置するものとする。本委員会において、先進的な学校安全に関する取組の方向性や実施内容、中核教員の役割などを確認する。</w:t>
      </w:r>
    </w:p>
    <w:p w:rsidR="00CD3DC2" w:rsidRDefault="00CD3DC2" w:rsidP="00CD3DC2">
      <w:pPr>
        <w:snapToGrid w:val="0"/>
        <w:spacing w:line="280" w:lineRule="exact"/>
        <w:rPr>
          <w:rFonts w:ascii="メイリオ" w:eastAsia="メイリオ" w:hAnsi="メイリオ"/>
          <w:kern w:val="0"/>
        </w:rPr>
      </w:pPr>
      <w:r>
        <w:rPr>
          <w:rFonts w:ascii="メイリオ" w:eastAsia="メイリオ" w:hAnsi="メイリオ" w:hint="eastAsia"/>
          <w:kern w:val="0"/>
        </w:rPr>
        <w:t xml:space="preserve">　　（イ）</w:t>
      </w:r>
      <w:r w:rsidR="00F01E03">
        <w:rPr>
          <w:rFonts w:ascii="メイリオ" w:eastAsia="メイリオ" w:hAnsi="メイリオ" w:hint="eastAsia"/>
          <w:kern w:val="0"/>
        </w:rPr>
        <w:t>モデル地域</w:t>
      </w:r>
      <w:r>
        <w:rPr>
          <w:rFonts w:ascii="メイリオ" w:eastAsia="メイリオ" w:hAnsi="メイリオ" w:hint="eastAsia"/>
          <w:kern w:val="0"/>
        </w:rPr>
        <w:t>について</w:t>
      </w:r>
    </w:p>
    <w:p w:rsidR="00465B30" w:rsidRPr="00E015E0" w:rsidRDefault="00465B30" w:rsidP="00465B30">
      <w:pPr>
        <w:snapToGrid w:val="0"/>
        <w:spacing w:line="280" w:lineRule="exact"/>
        <w:ind w:left="1260" w:hangingChars="600" w:hanging="1260"/>
        <w:rPr>
          <w:rFonts w:ascii="メイリオ" w:eastAsia="メイリオ" w:hAnsi="メイリオ"/>
          <w:kern w:val="0"/>
        </w:rPr>
      </w:pPr>
      <w:r>
        <w:rPr>
          <w:rFonts w:ascii="メイリオ" w:eastAsia="メイリオ" w:hAnsi="メイリオ" w:hint="eastAsia"/>
          <w:kern w:val="0"/>
        </w:rPr>
        <w:t xml:space="preserve">　　　　　・モデル地域とは、拠点校を含む２校以上の学校園で構成するグループのこと（市町村単位でも可）。近隣地域の学校園で構成することが望ましいが、府内学校園であれば可とする。また、校種については同じ校種でも異なる校種でもよい。事業の課題や成果の共有等を行い、地域や学校の安全推進体制の構築を図る。（申請時にモデル地域の構成が難しい場合は、その旨を申請書に記入し、保健体育課担当に相談してください。）</w:t>
      </w:r>
    </w:p>
    <w:p w:rsidR="00B00B5F" w:rsidRPr="00E015E0" w:rsidRDefault="00B00B5F"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（イ）交流校について</w:t>
      </w:r>
    </w:p>
    <w:p w:rsidR="00B00B5F" w:rsidRDefault="00B00B5F" w:rsidP="00E015E0">
      <w:pPr>
        <w:spacing w:line="280" w:lineRule="exact"/>
        <w:ind w:left="1260" w:hangingChars="600" w:hanging="1260"/>
        <w:rPr>
          <w:rFonts w:ascii="メイリオ" w:eastAsia="メイリオ" w:hAnsi="メイリオ"/>
          <w:kern w:val="0"/>
        </w:rPr>
      </w:pPr>
      <w:r w:rsidRPr="00E015E0">
        <w:rPr>
          <w:rFonts w:ascii="メイリオ" w:eastAsia="メイリオ" w:hAnsi="メイリオ" w:hint="eastAsia"/>
          <w:kern w:val="0"/>
        </w:rPr>
        <w:t xml:space="preserve">　　　　　・セーフティプロモーションスクール（ＳＰＳ）をはじめとする、先進的な学校安全に取り組む学校園と交流・連携する。</w:t>
      </w:r>
    </w:p>
    <w:p w:rsidR="00B00B5F" w:rsidRPr="00E015E0" w:rsidRDefault="00B00B5F" w:rsidP="00E015E0">
      <w:pPr>
        <w:spacing w:line="280" w:lineRule="exact"/>
        <w:ind w:left="420"/>
        <w:rPr>
          <w:rFonts w:ascii="メイリオ" w:eastAsia="メイリオ" w:hAnsi="メイリオ"/>
          <w:kern w:val="0"/>
        </w:rPr>
      </w:pPr>
      <w:r w:rsidRPr="00E015E0">
        <w:rPr>
          <w:rFonts w:ascii="メイリオ" w:eastAsia="メイリオ" w:hAnsi="メイリオ" w:hint="eastAsia"/>
          <w:kern w:val="0"/>
        </w:rPr>
        <w:t>（ウ）実施期間</w:t>
      </w:r>
    </w:p>
    <w:p w:rsidR="00B00B5F" w:rsidRPr="00E015E0" w:rsidRDefault="009D5389" w:rsidP="00E015E0">
      <w:pPr>
        <w:spacing w:line="280" w:lineRule="exact"/>
        <w:ind w:left="1050"/>
        <w:rPr>
          <w:rFonts w:ascii="メイリオ" w:eastAsia="メイリオ" w:hAnsi="メイリオ"/>
          <w:kern w:val="0"/>
        </w:rPr>
      </w:pPr>
      <w:r>
        <w:rPr>
          <w:rFonts w:ascii="メイリオ" w:eastAsia="メイリオ" w:hAnsi="メイリオ" w:hint="eastAsia"/>
          <w:kern w:val="0"/>
        </w:rPr>
        <w:t>・決定通知を受けた日から令和５</w:t>
      </w:r>
      <w:r w:rsidR="00B00B5F" w:rsidRPr="00E015E0">
        <w:rPr>
          <w:rFonts w:ascii="メイリオ" w:eastAsia="メイリオ" w:hAnsi="メイリオ" w:hint="eastAsia"/>
          <w:kern w:val="0"/>
        </w:rPr>
        <w:t>年１月</w:t>
      </w:r>
      <w:r>
        <w:rPr>
          <w:rFonts w:ascii="メイリオ" w:eastAsia="メイリオ" w:hAnsi="メイリオ" w:hint="eastAsia"/>
          <w:kern w:val="0"/>
        </w:rPr>
        <w:t>６</w:t>
      </w:r>
      <w:r w:rsidR="00B00B5F" w:rsidRPr="00E015E0">
        <w:rPr>
          <w:rFonts w:ascii="メイリオ" w:eastAsia="メイリオ" w:hAnsi="メイリオ" w:hint="eastAsia"/>
          <w:kern w:val="0"/>
        </w:rPr>
        <w:t>日</w:t>
      </w:r>
      <w:r w:rsidR="00167E8E">
        <w:rPr>
          <w:rFonts w:ascii="メイリオ" w:eastAsia="メイリオ" w:hAnsi="メイリオ" w:hint="eastAsia"/>
          <w:kern w:val="0"/>
        </w:rPr>
        <w:t>（金）</w:t>
      </w:r>
      <w:r w:rsidR="00B00B5F" w:rsidRPr="00E015E0">
        <w:rPr>
          <w:rFonts w:ascii="メイリオ" w:eastAsia="メイリオ" w:hAnsi="メイリオ" w:hint="eastAsia"/>
          <w:kern w:val="0"/>
        </w:rPr>
        <w:t>までとする。</w:t>
      </w:r>
    </w:p>
    <w:p w:rsidR="00B00B5F" w:rsidRPr="00E015E0" w:rsidRDefault="007530F5" w:rsidP="00E015E0">
      <w:pPr>
        <w:spacing w:line="280" w:lineRule="exact"/>
        <w:ind w:left="416"/>
        <w:rPr>
          <w:rFonts w:ascii="メイリオ" w:eastAsia="メイリオ" w:hAnsi="メイリオ"/>
          <w:kern w:val="0"/>
        </w:rPr>
      </w:pPr>
      <w:r w:rsidRPr="00E015E0">
        <w:rPr>
          <w:rFonts w:ascii="メイリオ" w:eastAsia="メイリオ" w:hAnsi="メイリオ" w:hint="eastAsia"/>
          <w:kern w:val="0"/>
        </w:rPr>
        <w:t>（エ）拠点校</w:t>
      </w:r>
      <w:r w:rsidR="00B00B5F" w:rsidRPr="00E015E0">
        <w:rPr>
          <w:rFonts w:ascii="メイリオ" w:eastAsia="メイリオ" w:hAnsi="メイリオ" w:hint="eastAsia"/>
          <w:kern w:val="0"/>
        </w:rPr>
        <w:t>数等</w:t>
      </w:r>
    </w:p>
    <w:p w:rsidR="00B00B5F" w:rsidRPr="00E015E0" w:rsidRDefault="00364315" w:rsidP="00E015E0">
      <w:pPr>
        <w:spacing w:line="280" w:lineRule="exact"/>
        <w:ind w:leftChars="500" w:left="1260" w:hangingChars="100" w:hanging="210"/>
        <w:rPr>
          <w:rFonts w:ascii="メイリオ" w:eastAsia="メイリオ" w:hAnsi="メイリオ"/>
          <w:kern w:val="0"/>
        </w:rPr>
      </w:pPr>
      <w:r>
        <w:rPr>
          <w:rFonts w:ascii="メイリオ" w:eastAsia="メイリオ" w:hAnsi="メイリオ" w:hint="eastAsia"/>
          <w:kern w:val="0"/>
        </w:rPr>
        <w:t>・府立学校３</w:t>
      </w:r>
      <w:r w:rsidR="00B00B5F" w:rsidRPr="00E015E0">
        <w:rPr>
          <w:rFonts w:ascii="メイリオ" w:eastAsia="メイリオ" w:hAnsi="メイリオ" w:hint="eastAsia"/>
          <w:kern w:val="0"/>
        </w:rPr>
        <w:t>校・</w:t>
      </w:r>
      <w:r w:rsidR="00B00B5F" w:rsidRPr="00E015E0">
        <w:rPr>
          <w:rFonts w:ascii="メイリオ" w:eastAsia="メイリオ" w:hAnsi="メイリオ"/>
          <w:kern w:val="0"/>
        </w:rPr>
        <w:t>政令市を除く</w:t>
      </w:r>
      <w:r>
        <w:rPr>
          <w:rFonts w:ascii="メイリオ" w:eastAsia="メイリオ" w:hAnsi="メイリオ" w:hint="eastAsia"/>
          <w:kern w:val="0"/>
        </w:rPr>
        <w:t>３</w:t>
      </w:r>
      <w:r w:rsidR="00B00B5F" w:rsidRPr="00E015E0">
        <w:rPr>
          <w:rFonts w:ascii="メイリオ" w:eastAsia="メイリオ" w:hAnsi="メイリオ"/>
          <w:kern w:val="0"/>
        </w:rPr>
        <w:t>市町村</w:t>
      </w:r>
      <w:r w:rsidR="00A83B83" w:rsidRPr="00E015E0">
        <w:rPr>
          <w:rFonts w:ascii="メイリオ" w:eastAsia="メイリオ" w:hAnsi="メイリオ" w:hint="eastAsia"/>
          <w:kern w:val="0"/>
        </w:rPr>
        <w:t>、私立学校</w:t>
      </w:r>
      <w:r w:rsidR="00C110F5">
        <w:rPr>
          <w:rFonts w:ascii="メイリオ" w:eastAsia="メイリオ" w:hAnsi="メイリオ" w:hint="eastAsia"/>
          <w:kern w:val="0"/>
        </w:rPr>
        <w:t>園</w:t>
      </w:r>
      <w:r w:rsidR="00A83B83" w:rsidRPr="00E015E0">
        <w:rPr>
          <w:rFonts w:ascii="メイリオ" w:eastAsia="メイリオ" w:hAnsi="メイリオ" w:hint="eastAsia"/>
          <w:kern w:val="0"/>
        </w:rPr>
        <w:t>１校</w:t>
      </w:r>
      <w:r w:rsidR="00C110F5">
        <w:rPr>
          <w:rFonts w:ascii="メイリオ" w:eastAsia="メイリオ" w:hAnsi="メイリオ" w:hint="eastAsia"/>
          <w:kern w:val="0"/>
        </w:rPr>
        <w:t>園</w:t>
      </w:r>
      <w:r w:rsidR="00A83B83" w:rsidRPr="00E015E0">
        <w:rPr>
          <w:rFonts w:ascii="メイリオ" w:eastAsia="メイリオ" w:hAnsi="メイリオ" w:hint="eastAsia"/>
          <w:kern w:val="0"/>
        </w:rPr>
        <w:t>を拠点</w:t>
      </w:r>
      <w:r w:rsidR="00B00B5F" w:rsidRPr="00E015E0">
        <w:rPr>
          <w:rFonts w:ascii="メイリオ" w:eastAsia="メイリオ" w:hAnsi="メイリオ" w:hint="eastAsia"/>
          <w:kern w:val="0"/>
        </w:rPr>
        <w:t>校として指定</w:t>
      </w:r>
      <w:r w:rsidR="007530F5" w:rsidRPr="00E015E0">
        <w:rPr>
          <w:rFonts w:ascii="メイリオ" w:eastAsia="メイリオ" w:hAnsi="メイリオ" w:hint="eastAsia"/>
          <w:kern w:val="0"/>
        </w:rPr>
        <w:t>し、拠点校を中心とする近隣学校園を含めた</w:t>
      </w:r>
      <w:r w:rsidR="00F01E03">
        <w:rPr>
          <w:rFonts w:ascii="メイリオ" w:eastAsia="メイリオ" w:hAnsi="メイリオ" w:hint="eastAsia"/>
          <w:kern w:val="0"/>
        </w:rPr>
        <w:t>モデル地域</w:t>
      </w:r>
      <w:r w:rsidR="007530F5" w:rsidRPr="00E015E0">
        <w:rPr>
          <w:rFonts w:ascii="メイリオ" w:eastAsia="メイリオ" w:hAnsi="メイリオ" w:hint="eastAsia"/>
          <w:kern w:val="0"/>
        </w:rPr>
        <w:t>を設定する</w:t>
      </w:r>
      <w:r w:rsidR="00B00B5F" w:rsidRPr="00E015E0">
        <w:rPr>
          <w:rFonts w:ascii="メイリオ" w:eastAsia="メイリオ" w:hAnsi="メイリオ" w:hint="eastAsia"/>
          <w:kern w:val="0"/>
        </w:rPr>
        <w:t>。</w:t>
      </w:r>
    </w:p>
    <w:p w:rsidR="00B00B5F" w:rsidRPr="00E015E0" w:rsidRDefault="00B00B5F"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・申請状況等により、</w:t>
      </w:r>
      <w:r w:rsidR="007530F5" w:rsidRPr="00E015E0">
        <w:rPr>
          <w:rFonts w:ascii="メイリオ" w:eastAsia="メイリオ" w:hAnsi="メイリオ" w:hint="eastAsia"/>
          <w:kern w:val="0"/>
        </w:rPr>
        <w:t>拠点校・</w:t>
      </w:r>
      <w:r w:rsidR="00F01E03">
        <w:rPr>
          <w:rFonts w:ascii="メイリオ" w:eastAsia="メイリオ" w:hAnsi="メイリオ" w:hint="eastAsia"/>
          <w:kern w:val="0"/>
        </w:rPr>
        <w:t>モデル地域</w:t>
      </w:r>
      <w:r w:rsidRPr="00E015E0">
        <w:rPr>
          <w:rFonts w:ascii="メイリオ" w:eastAsia="メイリオ" w:hAnsi="メイリオ" w:hint="eastAsia"/>
          <w:kern w:val="0"/>
        </w:rPr>
        <w:t>数について変更することがある。</w:t>
      </w:r>
    </w:p>
    <w:p w:rsidR="00B00B5F" w:rsidRPr="00E015E0" w:rsidRDefault="00B00B5F" w:rsidP="00E015E0">
      <w:pPr>
        <w:spacing w:line="280" w:lineRule="exact"/>
        <w:ind w:left="420"/>
        <w:rPr>
          <w:rFonts w:ascii="メイリオ" w:eastAsia="メイリオ" w:hAnsi="メイリオ"/>
          <w:kern w:val="0"/>
        </w:rPr>
      </w:pPr>
      <w:r w:rsidRPr="00E015E0">
        <w:rPr>
          <w:rFonts w:ascii="メイリオ" w:eastAsia="メイリオ" w:hAnsi="メイリオ" w:hint="eastAsia"/>
          <w:kern w:val="0"/>
        </w:rPr>
        <w:t>（オ）派遣人数及び宿泊数</w:t>
      </w:r>
    </w:p>
    <w:p w:rsidR="00B00B5F" w:rsidRPr="00E015E0" w:rsidRDefault="00B00B5F" w:rsidP="00E015E0">
      <w:pPr>
        <w:spacing w:line="280" w:lineRule="exact"/>
        <w:ind w:leftChars="500" w:left="1260" w:hangingChars="100" w:hanging="210"/>
        <w:rPr>
          <w:rFonts w:ascii="メイリオ" w:eastAsia="メイリオ" w:hAnsi="メイリオ"/>
          <w:kern w:val="0"/>
        </w:rPr>
      </w:pPr>
      <w:r w:rsidRPr="00E015E0">
        <w:rPr>
          <w:rFonts w:ascii="メイリオ" w:eastAsia="メイリオ" w:hAnsi="メイリオ" w:hint="eastAsia"/>
          <w:kern w:val="0"/>
        </w:rPr>
        <w:t>・１度の派遣人数については原則として教職員２名以内とする。</w:t>
      </w:r>
    </w:p>
    <w:p w:rsidR="00B00B5F" w:rsidRPr="00E015E0" w:rsidRDefault="00B00B5F" w:rsidP="00E015E0">
      <w:pPr>
        <w:spacing w:line="280" w:lineRule="exact"/>
        <w:ind w:leftChars="612" w:left="1495" w:hangingChars="100" w:hanging="210"/>
        <w:rPr>
          <w:rFonts w:ascii="メイリオ" w:eastAsia="メイリオ" w:hAnsi="メイリオ"/>
          <w:kern w:val="0"/>
        </w:rPr>
      </w:pPr>
      <w:r w:rsidRPr="00E015E0">
        <w:rPr>
          <w:rFonts w:ascii="メイリオ" w:eastAsia="メイリオ" w:hAnsi="メイリオ" w:hint="eastAsia"/>
          <w:kern w:val="0"/>
        </w:rPr>
        <w:t>※ただし、近畿圏内の招聘や派遣など、「２　対象経費等」の範囲内で、</w:t>
      </w:r>
      <w:r w:rsidRPr="00E015E0">
        <w:rPr>
          <w:rFonts w:ascii="メイリオ" w:eastAsia="メイリオ" w:hAnsi="メイリオ" w:hint="eastAsia"/>
          <w:b/>
          <w:kern w:val="0"/>
          <w:u w:val="wave"/>
        </w:rPr>
        <w:t>原則を超える人数等で計画する場合は、事前に【提出先】担当まで相談すること。</w:t>
      </w:r>
    </w:p>
    <w:p w:rsidR="00B00B5F" w:rsidRPr="00E015E0" w:rsidRDefault="00B00B5F" w:rsidP="00E015E0">
      <w:pPr>
        <w:snapToGrid w:val="0"/>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（カ）</w:t>
      </w:r>
      <w:r w:rsidR="00F52550" w:rsidRPr="00E015E0">
        <w:rPr>
          <w:rFonts w:ascii="メイリオ" w:eastAsia="メイリオ" w:hAnsi="メイリオ" w:hint="eastAsia"/>
          <w:kern w:val="0"/>
        </w:rPr>
        <w:t>公開授業、合同研修会、成果共有の場等</w:t>
      </w:r>
      <w:r w:rsidRPr="00E015E0">
        <w:rPr>
          <w:rFonts w:ascii="メイリオ" w:eastAsia="メイリオ" w:hAnsi="メイリオ" w:hint="eastAsia"/>
          <w:kern w:val="0"/>
        </w:rPr>
        <w:t>について</w:t>
      </w:r>
    </w:p>
    <w:p w:rsidR="00F52550" w:rsidRPr="00E015E0" w:rsidRDefault="00F52550" w:rsidP="00E015E0">
      <w:pPr>
        <w:snapToGrid w:val="0"/>
        <w:spacing w:line="280" w:lineRule="exact"/>
        <w:ind w:left="1260" w:hangingChars="600" w:hanging="1260"/>
        <w:rPr>
          <w:rFonts w:ascii="メイリオ" w:eastAsia="メイリオ" w:hAnsi="メイリオ"/>
          <w:kern w:val="0"/>
          <w:shd w:val="pct15" w:color="auto" w:fill="FFFFFF"/>
        </w:rPr>
      </w:pPr>
      <w:r w:rsidRPr="00E015E0">
        <w:rPr>
          <w:rFonts w:ascii="メイリオ" w:eastAsia="メイリオ" w:hAnsi="メイリオ" w:hint="eastAsia"/>
          <w:kern w:val="0"/>
        </w:rPr>
        <w:t xml:space="preserve">　　　　　・公開授業や中核教員を対象とした合同研修会等を開催し、</w:t>
      </w:r>
      <w:r w:rsidR="00F01E03">
        <w:rPr>
          <w:rFonts w:ascii="メイリオ" w:eastAsia="メイリオ" w:hAnsi="メイリオ" w:hint="eastAsia"/>
          <w:kern w:val="0"/>
        </w:rPr>
        <w:t>モデル地域</w:t>
      </w:r>
      <w:r w:rsidRPr="00E015E0">
        <w:rPr>
          <w:rFonts w:ascii="メイリオ" w:eastAsia="メイリオ" w:hAnsi="メイリオ" w:hint="eastAsia"/>
          <w:kern w:val="0"/>
        </w:rPr>
        <w:t>における課題や事業成果等を共有すること（学校間連携実践委員会と兼ねてもよい）。</w:t>
      </w:r>
    </w:p>
    <w:p w:rsidR="00B00B5F" w:rsidRPr="00E015E0" w:rsidRDefault="00B00B5F" w:rsidP="00E015E0">
      <w:pPr>
        <w:spacing w:line="280" w:lineRule="exact"/>
        <w:ind w:left="628" w:hangingChars="299" w:hanging="628"/>
        <w:rPr>
          <w:rFonts w:ascii="メイリオ" w:eastAsia="メイリオ" w:hAnsi="メイリオ"/>
          <w:kern w:val="0"/>
        </w:rPr>
      </w:pPr>
    </w:p>
    <w:p w:rsidR="00B00B5F" w:rsidRPr="00E015E0" w:rsidRDefault="00B00B5F" w:rsidP="00E015E0">
      <w:pPr>
        <w:spacing w:line="280" w:lineRule="exact"/>
        <w:ind w:left="628" w:hangingChars="299" w:hanging="628"/>
        <w:rPr>
          <w:rFonts w:ascii="メイリオ" w:eastAsia="メイリオ" w:hAnsi="メイリオ"/>
          <w:kern w:val="0"/>
        </w:rPr>
      </w:pPr>
      <w:r w:rsidRPr="00E015E0">
        <w:rPr>
          <w:rFonts w:ascii="メイリオ" w:eastAsia="メイリオ" w:hAnsi="メイリオ" w:hint="eastAsia"/>
          <w:kern w:val="0"/>
        </w:rPr>
        <w:t>２　対象経費等</w:t>
      </w:r>
      <w:r w:rsidRPr="00E015E0">
        <w:rPr>
          <w:rFonts w:ascii="メイリオ" w:eastAsia="メイリオ" w:hAnsi="メイリオ"/>
          <w:kern w:val="0"/>
        </w:rPr>
        <w:t xml:space="preserve"> </w:t>
      </w:r>
    </w:p>
    <w:p w:rsidR="00B00B5F" w:rsidRPr="00E015E0" w:rsidRDefault="00B00B5F" w:rsidP="00E015E0">
      <w:pPr>
        <w:spacing w:line="280" w:lineRule="exact"/>
        <w:ind w:leftChars="202" w:left="634" w:hangingChars="100" w:hanging="210"/>
        <w:rPr>
          <w:rFonts w:ascii="メイリオ" w:eastAsia="メイリオ" w:hAnsi="メイリオ"/>
          <w:kern w:val="0"/>
        </w:rPr>
      </w:pPr>
      <w:r w:rsidRPr="00E015E0">
        <w:rPr>
          <w:rFonts w:ascii="メイリオ" w:eastAsia="メイリオ" w:hAnsi="メイリオ" w:hint="eastAsia"/>
          <w:kern w:val="0"/>
        </w:rPr>
        <w:t>・事業の経費負担（交通費、宿泊費）については、保健体育課及び私学課が行う。</w:t>
      </w:r>
    </w:p>
    <w:p w:rsidR="00B00B5F" w:rsidRPr="00E015E0" w:rsidRDefault="00B00B5F" w:rsidP="00E015E0">
      <w:pPr>
        <w:spacing w:line="280" w:lineRule="exact"/>
        <w:ind w:leftChars="302" w:left="634"/>
        <w:rPr>
          <w:rFonts w:ascii="メイリオ" w:eastAsia="メイリオ" w:hAnsi="メイリオ"/>
          <w:kern w:val="0"/>
        </w:rPr>
      </w:pPr>
      <w:r w:rsidRPr="00E015E0">
        <w:rPr>
          <w:rFonts w:ascii="メイリオ" w:eastAsia="メイリオ" w:hAnsi="メイリオ" w:hint="eastAsia"/>
          <w:kern w:val="0"/>
        </w:rPr>
        <w:t>なお、</w:t>
      </w:r>
      <w:r w:rsidRPr="00E015E0">
        <w:rPr>
          <w:rFonts w:ascii="メイリオ" w:eastAsia="メイリオ" w:hAnsi="メイリオ" w:hint="eastAsia"/>
          <w:b/>
          <w:kern w:val="0"/>
          <w:u w:val="wave"/>
        </w:rPr>
        <w:t>１校</w:t>
      </w:r>
      <w:r w:rsidR="00465B30">
        <w:rPr>
          <w:rFonts w:ascii="メイリオ" w:eastAsia="メイリオ" w:hAnsi="メイリオ" w:hint="eastAsia"/>
          <w:b/>
          <w:kern w:val="0"/>
          <w:u w:val="wave"/>
        </w:rPr>
        <w:t>または１モデル地域</w:t>
      </w:r>
      <w:r w:rsidRPr="00E015E0">
        <w:rPr>
          <w:rFonts w:ascii="メイリオ" w:eastAsia="メイリオ" w:hAnsi="メイリオ" w:hint="eastAsia"/>
          <w:b/>
          <w:kern w:val="0"/>
          <w:u w:val="wave"/>
        </w:rPr>
        <w:t>あたりの総額を16万円未満</w:t>
      </w:r>
      <w:r w:rsidRPr="00E015E0">
        <w:rPr>
          <w:rFonts w:ascii="メイリオ" w:eastAsia="メイリオ" w:hAnsi="メイリオ" w:hint="eastAsia"/>
          <w:kern w:val="0"/>
        </w:rPr>
        <w:t>とし、その内訳の交通費及び宿泊費については以下のとおりとする。</w:t>
      </w:r>
    </w:p>
    <w:p w:rsidR="00B00B5F" w:rsidRPr="00E015E0" w:rsidRDefault="00B00B5F" w:rsidP="00E015E0">
      <w:pPr>
        <w:spacing w:line="280" w:lineRule="exact"/>
        <w:ind w:leftChars="202" w:left="424" w:firstLineChars="99" w:firstLine="208"/>
        <w:rPr>
          <w:rFonts w:ascii="メイリオ" w:eastAsia="メイリオ" w:hAnsi="メイリオ"/>
          <w:kern w:val="0"/>
        </w:rPr>
      </w:pPr>
      <w:r w:rsidRPr="00E015E0">
        <w:rPr>
          <w:rFonts w:ascii="メイリオ" w:eastAsia="メイリオ" w:hAnsi="メイリオ" w:hint="eastAsia"/>
          <w:kern w:val="0"/>
        </w:rPr>
        <w:t xml:space="preserve">　　交通費　　　実費（経済的な通常の経路及び方法）</w:t>
      </w:r>
    </w:p>
    <w:p w:rsidR="00B00B5F" w:rsidRPr="00E015E0" w:rsidRDefault="00B00B5F" w:rsidP="00E015E0">
      <w:pPr>
        <w:spacing w:line="280" w:lineRule="exact"/>
        <w:ind w:leftChars="202" w:left="424" w:firstLineChars="99" w:firstLine="208"/>
        <w:rPr>
          <w:rFonts w:ascii="メイリオ" w:eastAsia="メイリオ" w:hAnsi="メイリオ"/>
          <w:kern w:val="0"/>
        </w:rPr>
      </w:pPr>
      <w:r w:rsidRPr="00E015E0">
        <w:rPr>
          <w:rFonts w:ascii="メイリオ" w:eastAsia="メイリオ" w:hAnsi="メイリオ" w:hint="eastAsia"/>
          <w:kern w:val="0"/>
        </w:rPr>
        <w:t xml:space="preserve">　　宿泊費　　　１泊あたり　甲地方8,700円・乙地方7,600円以内</w:t>
      </w:r>
    </w:p>
    <w:p w:rsidR="00B00B5F" w:rsidRPr="00E015E0" w:rsidRDefault="00B00B5F" w:rsidP="00E015E0">
      <w:pPr>
        <w:spacing w:line="280" w:lineRule="exact"/>
        <w:ind w:leftChars="202" w:left="424" w:firstLineChars="99" w:firstLine="208"/>
        <w:rPr>
          <w:rFonts w:ascii="メイリオ" w:eastAsia="メイリオ" w:hAnsi="メイリオ"/>
          <w:kern w:val="0"/>
        </w:rPr>
      </w:pPr>
      <w:r w:rsidRPr="00E015E0">
        <w:rPr>
          <w:rFonts w:ascii="メイリオ" w:eastAsia="メイリオ" w:hAnsi="メイリオ" w:hint="eastAsia"/>
          <w:kern w:val="0"/>
        </w:rPr>
        <w:t xml:space="preserve">　　※大阪府の旅費規定に基づき算出すること。</w:t>
      </w:r>
    </w:p>
    <w:p w:rsidR="00B00B5F" w:rsidRPr="00E015E0" w:rsidRDefault="00B00B5F"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・事務手続きの詳細については、決定後、説明会を実施する。</w:t>
      </w:r>
    </w:p>
    <w:p w:rsidR="00B00B5F" w:rsidRPr="00E015E0" w:rsidRDefault="00B00B5F" w:rsidP="00E015E0">
      <w:pPr>
        <w:spacing w:line="280" w:lineRule="exact"/>
        <w:rPr>
          <w:rFonts w:ascii="メイリオ" w:eastAsia="メイリオ" w:hAnsi="メイリオ"/>
          <w:kern w:val="0"/>
        </w:rPr>
      </w:pPr>
    </w:p>
    <w:p w:rsidR="00B00B5F" w:rsidRPr="00E015E0" w:rsidRDefault="00B00B5F" w:rsidP="00E015E0">
      <w:pPr>
        <w:spacing w:line="280" w:lineRule="exact"/>
        <w:rPr>
          <w:rFonts w:ascii="メイリオ" w:eastAsia="メイリオ" w:hAnsi="メイリオ"/>
          <w:kern w:val="0"/>
        </w:rPr>
      </w:pPr>
      <w:r w:rsidRPr="00E015E0">
        <w:rPr>
          <w:rFonts w:ascii="メイリオ" w:eastAsia="メイリオ" w:hAnsi="メイリオ" w:hint="eastAsia"/>
          <w:kern w:val="0"/>
        </w:rPr>
        <w:t xml:space="preserve">３　</w:t>
      </w:r>
      <w:r w:rsidR="00751252" w:rsidRPr="00E015E0">
        <w:rPr>
          <w:rFonts w:ascii="メイリオ" w:eastAsia="メイリオ" w:hAnsi="メイリオ" w:hint="eastAsia"/>
          <w:kern w:val="0"/>
        </w:rPr>
        <w:t>拠点校及び</w:t>
      </w:r>
      <w:r w:rsidR="00F01E03">
        <w:rPr>
          <w:rFonts w:ascii="メイリオ" w:eastAsia="メイリオ" w:hAnsi="メイリオ" w:hint="eastAsia"/>
          <w:kern w:val="0"/>
        </w:rPr>
        <w:t>モデル地域</w:t>
      </w:r>
      <w:r w:rsidRPr="00E015E0">
        <w:rPr>
          <w:rFonts w:ascii="メイリオ" w:eastAsia="メイリオ" w:hAnsi="メイリオ" w:hint="eastAsia"/>
          <w:kern w:val="0"/>
        </w:rPr>
        <w:t>の選定</w:t>
      </w:r>
    </w:p>
    <w:p w:rsidR="00751252" w:rsidRPr="00E015E0" w:rsidRDefault="00137894" w:rsidP="00E015E0">
      <w:pPr>
        <w:snapToGrid w:val="0"/>
        <w:spacing w:line="280" w:lineRule="exact"/>
        <w:ind w:leftChars="202" w:left="424" w:firstLineChars="97" w:firstLine="204"/>
        <w:rPr>
          <w:rFonts w:ascii="メイリオ" w:eastAsia="メイリオ" w:hAnsi="メイリオ"/>
          <w:kern w:val="0"/>
        </w:rPr>
      </w:pPr>
      <w:r>
        <w:rPr>
          <w:rFonts w:ascii="メイリオ" w:eastAsia="メイリオ" w:hAnsi="メイリオ" w:hint="eastAsia"/>
          <w:kern w:val="0"/>
        </w:rPr>
        <w:t>市町村は</w:t>
      </w:r>
      <w:r w:rsidR="00751252" w:rsidRPr="00E015E0">
        <w:rPr>
          <w:rFonts w:ascii="メイリオ" w:eastAsia="メイリオ" w:hAnsi="メイリオ" w:hint="eastAsia"/>
          <w:kern w:val="0"/>
        </w:rPr>
        <w:t>所管学校園の中から拠点校を指定、府立学校、私立学校</w:t>
      </w:r>
      <w:r w:rsidR="00C110F5">
        <w:rPr>
          <w:rFonts w:ascii="メイリオ" w:eastAsia="メイリオ" w:hAnsi="メイリオ" w:hint="eastAsia"/>
          <w:kern w:val="0"/>
        </w:rPr>
        <w:t>園</w:t>
      </w:r>
      <w:r w:rsidR="00751252" w:rsidRPr="00E015E0">
        <w:rPr>
          <w:rFonts w:ascii="メイリオ" w:eastAsia="メイリオ" w:hAnsi="メイリオ" w:hint="eastAsia"/>
          <w:kern w:val="0"/>
        </w:rPr>
        <w:t>は自校を拠点校とし、連携する学校園を含めた</w:t>
      </w:r>
      <w:r w:rsidR="00F01E03">
        <w:rPr>
          <w:rFonts w:ascii="メイリオ" w:eastAsia="メイリオ" w:hAnsi="メイリオ" w:hint="eastAsia"/>
          <w:kern w:val="0"/>
        </w:rPr>
        <w:t>モデル地域</w:t>
      </w:r>
      <w:r>
        <w:rPr>
          <w:rFonts w:ascii="メイリオ" w:eastAsia="メイリオ" w:hAnsi="メイリオ" w:hint="eastAsia"/>
          <w:kern w:val="0"/>
        </w:rPr>
        <w:t>を設定した上で</w:t>
      </w:r>
      <w:r w:rsidR="00751252" w:rsidRPr="00E015E0">
        <w:rPr>
          <w:rFonts w:ascii="メイリオ" w:eastAsia="メイリオ" w:hAnsi="メイリオ" w:hint="eastAsia"/>
          <w:kern w:val="0"/>
        </w:rPr>
        <w:t>申請を行う。申請のあった学校、地域の中から、保健体育課及び私学課</w:t>
      </w:r>
      <w:r w:rsidR="00CD3DC2">
        <w:rPr>
          <w:rFonts w:ascii="メイリオ" w:eastAsia="メイリオ" w:hAnsi="メイリオ" w:hint="eastAsia"/>
          <w:kern w:val="0"/>
        </w:rPr>
        <w:t>が</w:t>
      </w:r>
      <w:r w:rsidR="00751252" w:rsidRPr="00E015E0">
        <w:rPr>
          <w:rFonts w:ascii="メイリオ" w:eastAsia="メイリオ" w:hAnsi="メイリオ" w:hint="eastAsia"/>
          <w:kern w:val="0"/>
        </w:rPr>
        <w:t>選定する。</w:t>
      </w:r>
    </w:p>
    <w:p w:rsidR="00B00B5F" w:rsidRDefault="00B00B5F" w:rsidP="00E015E0">
      <w:pPr>
        <w:spacing w:line="280" w:lineRule="exact"/>
        <w:rPr>
          <w:rFonts w:ascii="メイリオ" w:eastAsia="メイリオ" w:hAnsi="メイリオ"/>
          <w:kern w:val="0"/>
        </w:rPr>
      </w:pPr>
    </w:p>
    <w:p w:rsidR="00364315" w:rsidRPr="00E015E0" w:rsidRDefault="00364315" w:rsidP="00E015E0">
      <w:pPr>
        <w:spacing w:line="280" w:lineRule="exact"/>
        <w:rPr>
          <w:rFonts w:ascii="メイリオ" w:eastAsia="メイリオ" w:hAnsi="メイリオ"/>
          <w:kern w:val="0"/>
        </w:rPr>
      </w:pPr>
    </w:p>
    <w:p w:rsidR="00B00B5F" w:rsidRPr="00E015E0" w:rsidRDefault="00B00B5F" w:rsidP="00E015E0">
      <w:pPr>
        <w:spacing w:line="280" w:lineRule="exact"/>
        <w:rPr>
          <w:rFonts w:ascii="メイリオ" w:eastAsia="メイリオ" w:hAnsi="メイリオ"/>
          <w:kern w:val="0"/>
        </w:rPr>
      </w:pPr>
      <w:r w:rsidRPr="00E015E0">
        <w:rPr>
          <w:rFonts w:ascii="メイリオ" w:eastAsia="メイリオ" w:hAnsi="メイリオ" w:hint="eastAsia"/>
          <w:kern w:val="0"/>
        </w:rPr>
        <w:t>４　事業申請方法</w:t>
      </w:r>
      <w:r w:rsidRPr="00E015E0">
        <w:rPr>
          <w:rFonts w:ascii="メイリオ" w:eastAsia="メイリオ" w:hAnsi="メイリオ"/>
          <w:kern w:val="0"/>
        </w:rPr>
        <w:t xml:space="preserve"> </w:t>
      </w:r>
    </w:p>
    <w:p w:rsidR="00B00B5F" w:rsidRPr="00E015E0" w:rsidRDefault="00B00B5F"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（ア）申請書類</w:t>
      </w:r>
      <w:r w:rsidRPr="00E015E0">
        <w:rPr>
          <w:rFonts w:ascii="メイリオ" w:eastAsia="メイリオ" w:hAnsi="メイリオ"/>
          <w:kern w:val="0"/>
        </w:rPr>
        <w:t xml:space="preserve"> </w:t>
      </w:r>
    </w:p>
    <w:p w:rsidR="00B00B5F" w:rsidRPr="00E015E0" w:rsidRDefault="00E613CC" w:rsidP="00E015E0">
      <w:pPr>
        <w:snapToGrid w:val="0"/>
        <w:spacing w:line="280" w:lineRule="exact"/>
        <w:ind w:leftChars="202" w:left="424" w:firstLineChars="99" w:firstLine="208"/>
        <w:rPr>
          <w:rFonts w:ascii="メイリオ" w:eastAsia="メイリオ" w:hAnsi="メイリオ"/>
          <w:kern w:val="0"/>
        </w:rPr>
      </w:pPr>
      <w:r>
        <w:rPr>
          <w:rFonts w:ascii="メイリオ" w:eastAsia="メイリオ" w:hAnsi="メイリオ" w:hint="eastAsia"/>
          <w:kern w:val="0"/>
        </w:rPr>
        <w:t>府立学校及び</w:t>
      </w:r>
      <w:r w:rsidR="00364315">
        <w:rPr>
          <w:rFonts w:ascii="メイリオ" w:eastAsia="メイリオ" w:hAnsi="メイリオ" w:hint="eastAsia"/>
          <w:kern w:val="0"/>
        </w:rPr>
        <w:t>私立学校園においては「別紙様式６</w:t>
      </w:r>
      <w:r w:rsidR="00B00B5F" w:rsidRPr="00E015E0">
        <w:rPr>
          <w:rFonts w:ascii="メイリオ" w:eastAsia="メイリオ" w:hAnsi="メイリオ" w:hint="eastAsia"/>
          <w:kern w:val="0"/>
        </w:rPr>
        <w:t xml:space="preserve">　府立学校・私立学校</w:t>
      </w:r>
      <w:r w:rsidR="00465B30">
        <w:rPr>
          <w:rFonts w:ascii="メイリオ" w:eastAsia="メイリオ" w:hAnsi="メイリオ" w:hint="eastAsia"/>
          <w:kern w:val="0"/>
        </w:rPr>
        <w:t>園</w:t>
      </w:r>
      <w:r w:rsidR="00364315">
        <w:rPr>
          <w:rFonts w:ascii="メイリオ" w:eastAsia="メイリオ" w:hAnsi="メイリオ" w:hint="eastAsia"/>
          <w:kern w:val="0"/>
        </w:rPr>
        <w:t>用」を、市町村教育委員会においては「別紙様式７</w:t>
      </w:r>
      <w:r w:rsidR="00B00B5F" w:rsidRPr="00E015E0">
        <w:rPr>
          <w:rFonts w:ascii="メイリオ" w:eastAsia="メイリオ" w:hAnsi="メイリオ" w:hint="eastAsia"/>
          <w:kern w:val="0"/>
        </w:rPr>
        <w:t xml:space="preserve"> 市町村教育委員会用」を、下記あて、E-mailにて提出すること。</w:t>
      </w:r>
    </w:p>
    <w:p w:rsidR="00B00B5F" w:rsidRPr="00E015E0" w:rsidRDefault="00B00B5F" w:rsidP="00E015E0">
      <w:pPr>
        <w:snapToGrid w:val="0"/>
        <w:spacing w:line="280" w:lineRule="exact"/>
        <w:ind w:firstLineChars="700" w:firstLine="1470"/>
        <w:rPr>
          <w:rFonts w:ascii="メイリオ" w:eastAsia="メイリオ" w:hAnsi="メイリオ"/>
          <w:kern w:val="0"/>
        </w:rPr>
      </w:pPr>
      <w:r w:rsidRPr="00E015E0">
        <w:rPr>
          <w:rFonts w:ascii="メイリオ" w:eastAsia="メイリオ" w:hAnsi="メイリオ" w:hint="eastAsia"/>
          <w:kern w:val="0"/>
        </w:rPr>
        <w:t xml:space="preserve">【府立学校及び市町村教育委員会提出先】　</w:t>
      </w:r>
    </w:p>
    <w:p w:rsidR="00B00B5F" w:rsidRPr="00E015E0" w:rsidRDefault="00B00B5F" w:rsidP="00E015E0">
      <w:pPr>
        <w:snapToGrid w:val="0"/>
        <w:spacing w:line="280" w:lineRule="exact"/>
        <w:ind w:firstLineChars="900" w:firstLine="1890"/>
        <w:rPr>
          <w:rFonts w:ascii="メイリオ" w:eastAsia="メイリオ" w:hAnsi="メイリオ"/>
          <w:kern w:val="0"/>
        </w:rPr>
      </w:pPr>
      <w:r w:rsidRPr="00E015E0">
        <w:rPr>
          <w:rFonts w:ascii="メイリオ" w:eastAsia="メイリオ" w:hAnsi="メイリオ" w:hint="eastAsia"/>
          <w:kern w:val="0"/>
        </w:rPr>
        <w:t xml:space="preserve">大阪府教育庁　教育振興室　　</w:t>
      </w:r>
    </w:p>
    <w:p w:rsidR="00B00B5F" w:rsidRPr="00E015E0" w:rsidRDefault="00B00B5F" w:rsidP="00E015E0">
      <w:pPr>
        <w:snapToGrid w:val="0"/>
        <w:spacing w:line="280" w:lineRule="exact"/>
        <w:ind w:firstLineChars="1200" w:firstLine="2520"/>
        <w:rPr>
          <w:rFonts w:ascii="メイリオ" w:eastAsia="メイリオ" w:hAnsi="メイリオ"/>
          <w:kern w:val="0"/>
        </w:rPr>
      </w:pPr>
      <w:r w:rsidRPr="00E015E0">
        <w:rPr>
          <w:rFonts w:ascii="メイリオ" w:eastAsia="メイリオ" w:hAnsi="メイリオ" w:hint="eastAsia"/>
          <w:kern w:val="0"/>
        </w:rPr>
        <w:t>保健体育課　保健・給食グループ　　　担当：</w:t>
      </w:r>
      <w:r w:rsidR="009D5389">
        <w:rPr>
          <w:rFonts w:ascii="メイリオ" w:eastAsia="メイリオ" w:hAnsi="メイリオ" w:hint="eastAsia"/>
          <w:kern w:val="0"/>
        </w:rPr>
        <w:t>坂梨　良太</w:t>
      </w:r>
      <w:r w:rsidRPr="00E015E0">
        <w:rPr>
          <w:rFonts w:ascii="メイリオ" w:eastAsia="メイリオ" w:hAnsi="メイリオ" w:hint="eastAsia"/>
          <w:kern w:val="0"/>
        </w:rPr>
        <w:t xml:space="preserve">　　</w:t>
      </w:r>
    </w:p>
    <w:p w:rsidR="00C678AE" w:rsidRPr="00E015E0" w:rsidRDefault="00B00B5F" w:rsidP="00E015E0">
      <w:pPr>
        <w:snapToGrid w:val="0"/>
        <w:spacing w:line="280" w:lineRule="exact"/>
        <w:ind w:firstLineChars="1200" w:firstLine="2520"/>
        <w:rPr>
          <w:rFonts w:ascii="メイリオ" w:eastAsia="メイリオ" w:hAnsi="メイリオ"/>
          <w:kern w:val="0"/>
        </w:rPr>
      </w:pPr>
      <w:r w:rsidRPr="00E015E0">
        <w:rPr>
          <w:rFonts w:ascii="メイリオ" w:eastAsia="メイリオ" w:hAnsi="メイリオ" w:hint="eastAsia"/>
          <w:kern w:val="0"/>
        </w:rPr>
        <w:t>E-mail：</w:t>
      </w:r>
      <w:hyperlink r:id="rId14" w:history="1">
        <w:r w:rsidR="009D5389" w:rsidRPr="00542A75">
          <w:rPr>
            <w:rStyle w:val="a9"/>
            <w:rFonts w:ascii="メイリオ" w:eastAsia="メイリオ" w:hAnsi="メイリオ"/>
            <w:kern w:val="0"/>
          </w:rPr>
          <w:t>SakanashiR@mbox.pref.osaka.lg.jp</w:t>
        </w:r>
      </w:hyperlink>
    </w:p>
    <w:p w:rsidR="00B00B5F" w:rsidRPr="00E015E0" w:rsidRDefault="00B00B5F" w:rsidP="00E015E0">
      <w:pPr>
        <w:snapToGrid w:val="0"/>
        <w:spacing w:line="280" w:lineRule="exact"/>
        <w:ind w:firstLineChars="1200" w:firstLine="2520"/>
        <w:rPr>
          <w:rFonts w:ascii="メイリオ" w:eastAsia="メイリオ" w:hAnsi="メイリオ"/>
          <w:kern w:val="0"/>
        </w:rPr>
      </w:pPr>
      <w:r w:rsidRPr="00E015E0">
        <w:rPr>
          <w:rFonts w:ascii="メイリオ" w:eastAsia="メイリオ" w:hAnsi="メイリオ" w:hint="eastAsia"/>
          <w:kern w:val="0"/>
        </w:rPr>
        <w:t>電話：06-6944-9365（ﾀﾞｲﾔﾙｲﾝ）</w:t>
      </w:r>
    </w:p>
    <w:p w:rsidR="00B00B5F" w:rsidRPr="00E015E0" w:rsidRDefault="00B00B5F" w:rsidP="00E015E0">
      <w:pPr>
        <w:snapToGrid w:val="0"/>
        <w:spacing w:line="280" w:lineRule="exact"/>
        <w:ind w:firstLineChars="698" w:firstLine="1466"/>
        <w:rPr>
          <w:rFonts w:ascii="メイリオ" w:eastAsia="メイリオ" w:hAnsi="メイリオ"/>
          <w:kern w:val="0"/>
        </w:rPr>
      </w:pPr>
      <w:r w:rsidRPr="00E015E0">
        <w:rPr>
          <w:rFonts w:ascii="メイリオ" w:eastAsia="メイリオ" w:hAnsi="メイリオ" w:hint="eastAsia"/>
          <w:kern w:val="0"/>
        </w:rPr>
        <w:t>【私立学校</w:t>
      </w:r>
      <w:r w:rsidR="00E613CC">
        <w:rPr>
          <w:rFonts w:ascii="メイリオ" w:eastAsia="メイリオ" w:hAnsi="メイリオ" w:hint="eastAsia"/>
          <w:kern w:val="0"/>
        </w:rPr>
        <w:t>園</w:t>
      </w:r>
      <w:r w:rsidRPr="00E015E0">
        <w:rPr>
          <w:rFonts w:ascii="メイリオ" w:eastAsia="メイリオ" w:hAnsi="メイリオ" w:hint="eastAsia"/>
          <w:kern w:val="0"/>
        </w:rPr>
        <w:t>提出先】</w:t>
      </w:r>
    </w:p>
    <w:p w:rsidR="00B00B5F" w:rsidRPr="00E015E0" w:rsidRDefault="00B00B5F" w:rsidP="00E015E0">
      <w:pPr>
        <w:snapToGrid w:val="0"/>
        <w:spacing w:line="280" w:lineRule="exact"/>
        <w:ind w:firstLineChars="877" w:firstLine="1842"/>
        <w:rPr>
          <w:rFonts w:ascii="メイリオ" w:eastAsia="メイリオ" w:hAnsi="メイリオ"/>
          <w:kern w:val="0"/>
        </w:rPr>
      </w:pPr>
      <w:r w:rsidRPr="00E015E0">
        <w:rPr>
          <w:rFonts w:ascii="メイリオ" w:eastAsia="メイリオ" w:hAnsi="メイリオ" w:hint="eastAsia"/>
          <w:kern w:val="0"/>
        </w:rPr>
        <w:t>大阪府教育庁</w:t>
      </w:r>
    </w:p>
    <w:p w:rsidR="00A83B83" w:rsidRPr="00E015E0" w:rsidRDefault="00B00B5F" w:rsidP="00E015E0">
      <w:pPr>
        <w:snapToGrid w:val="0"/>
        <w:spacing w:line="280" w:lineRule="exact"/>
        <w:ind w:firstLineChars="1200" w:firstLine="2520"/>
        <w:rPr>
          <w:rFonts w:ascii="メイリオ" w:eastAsia="メイリオ" w:hAnsi="メイリオ"/>
          <w:kern w:val="0"/>
          <w:shd w:val="pct15" w:color="auto" w:fill="FFFFFF"/>
        </w:rPr>
      </w:pPr>
      <w:r w:rsidRPr="00E015E0">
        <w:rPr>
          <w:rFonts w:ascii="メイリオ" w:eastAsia="メイリオ" w:hAnsi="メイリオ" w:hint="eastAsia"/>
          <w:kern w:val="0"/>
        </w:rPr>
        <w:t>私学課　小中高振興グループ　　担当：</w:t>
      </w:r>
      <w:r w:rsidR="000F7666">
        <w:rPr>
          <w:rFonts w:ascii="メイリオ" w:eastAsia="メイリオ" w:hAnsi="メイリオ" w:hint="eastAsia"/>
          <w:kern w:val="0"/>
        </w:rPr>
        <w:t>坂本　恵介</w:t>
      </w:r>
    </w:p>
    <w:p w:rsidR="00B00B5F" w:rsidRPr="00E015E0" w:rsidRDefault="00A83B83" w:rsidP="00E015E0">
      <w:pPr>
        <w:snapToGrid w:val="0"/>
        <w:spacing w:line="280" w:lineRule="exact"/>
        <w:ind w:firstLineChars="1212" w:firstLine="2545"/>
        <w:rPr>
          <w:rFonts w:ascii="メイリオ" w:eastAsia="メイリオ" w:hAnsi="メイリオ"/>
          <w:kern w:val="0"/>
        </w:rPr>
      </w:pPr>
      <w:r w:rsidRPr="00E015E0">
        <w:rPr>
          <w:rFonts w:ascii="メイリオ" w:eastAsia="メイリオ" w:hAnsi="メイリオ" w:hint="eastAsia"/>
          <w:kern w:val="0"/>
        </w:rPr>
        <w:t>E-mail:</w:t>
      </w:r>
      <w:r w:rsidR="003416F5" w:rsidRPr="003416F5">
        <w:rPr>
          <w:rFonts w:ascii="メイリオ" w:eastAsia="メイリオ" w:hAnsi="メイリオ"/>
          <w:kern w:val="0"/>
        </w:rPr>
        <w:t xml:space="preserve"> </w:t>
      </w:r>
      <w:hyperlink r:id="rId15" w:history="1">
        <w:r w:rsidR="003416F5" w:rsidRPr="003416F5">
          <w:rPr>
            <w:rStyle w:val="a9"/>
            <w:rFonts w:ascii="メイリオ" w:eastAsia="メイリオ" w:hAnsi="メイリオ" w:hint="eastAsia"/>
            <w:kern w:val="0"/>
          </w:rPr>
          <w:t>shigakudaigaku-g01@sbox.pref.osaka.lg.jp</w:t>
        </w:r>
      </w:hyperlink>
      <w:r w:rsidRPr="00E015E0">
        <w:rPr>
          <w:rFonts w:ascii="メイリオ" w:eastAsia="メイリオ" w:hAnsi="メイリオ" w:hint="eastAsia"/>
          <w:kern w:val="0"/>
        </w:rPr>
        <w:t xml:space="preserve"> </w:t>
      </w:r>
    </w:p>
    <w:p w:rsidR="00B00B5F" w:rsidRPr="00E015E0" w:rsidRDefault="00B00B5F" w:rsidP="00E015E0">
      <w:pPr>
        <w:snapToGrid w:val="0"/>
        <w:spacing w:line="280" w:lineRule="exact"/>
        <w:ind w:firstLineChars="1212" w:firstLine="2545"/>
        <w:rPr>
          <w:rFonts w:ascii="メイリオ" w:eastAsia="メイリオ" w:hAnsi="メイリオ"/>
          <w:kern w:val="0"/>
        </w:rPr>
      </w:pPr>
      <w:r w:rsidRPr="00E015E0">
        <w:rPr>
          <w:rFonts w:ascii="メイリオ" w:eastAsia="メイリオ" w:hAnsi="メイリオ" w:hint="eastAsia"/>
          <w:kern w:val="0"/>
        </w:rPr>
        <w:t>電話：06-6210-9274（ﾀﾞｲﾔﾙｲﾝ）</w:t>
      </w:r>
    </w:p>
    <w:p w:rsidR="00B00B5F" w:rsidRPr="00E015E0" w:rsidRDefault="00B00B5F"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（イ）申請締切</w:t>
      </w:r>
    </w:p>
    <w:p w:rsidR="00B00B5F" w:rsidRPr="00E015E0" w:rsidRDefault="009D5389" w:rsidP="00E015E0">
      <w:pPr>
        <w:spacing w:line="280" w:lineRule="exact"/>
        <w:ind w:firstLineChars="600" w:firstLine="1260"/>
        <w:rPr>
          <w:rFonts w:ascii="メイリオ" w:eastAsia="メイリオ" w:hAnsi="メイリオ"/>
          <w:kern w:val="0"/>
        </w:rPr>
      </w:pPr>
      <w:r>
        <w:rPr>
          <w:rFonts w:ascii="メイリオ" w:eastAsia="メイリオ" w:hAnsi="メイリオ" w:hint="eastAsia"/>
          <w:kern w:val="0"/>
        </w:rPr>
        <w:t>令和４</w:t>
      </w:r>
      <w:r w:rsidR="00B00B5F" w:rsidRPr="00E015E0">
        <w:rPr>
          <w:rFonts w:ascii="メイリオ" w:eastAsia="メイリオ" w:hAnsi="メイリオ" w:hint="eastAsia"/>
          <w:kern w:val="0"/>
        </w:rPr>
        <w:t>年</w:t>
      </w:r>
      <w:r w:rsidR="00364315">
        <w:rPr>
          <w:rFonts w:ascii="メイリオ" w:eastAsia="メイリオ" w:hAnsi="メイリオ" w:hint="eastAsia"/>
          <w:kern w:val="0"/>
        </w:rPr>
        <w:t>３</w:t>
      </w:r>
      <w:r w:rsidR="00B00B5F" w:rsidRPr="00E015E0">
        <w:rPr>
          <w:rFonts w:ascii="メイリオ" w:eastAsia="メイリオ" w:hAnsi="メイリオ" w:hint="eastAsia"/>
          <w:kern w:val="0"/>
        </w:rPr>
        <w:t>月</w:t>
      </w:r>
      <w:r w:rsidR="00751252" w:rsidRPr="00E015E0">
        <w:rPr>
          <w:rFonts w:ascii="メイリオ" w:eastAsia="メイリオ" w:hAnsi="メイリオ" w:hint="eastAsia"/>
          <w:kern w:val="0"/>
        </w:rPr>
        <w:t>１</w:t>
      </w:r>
      <w:r>
        <w:rPr>
          <w:rFonts w:ascii="メイリオ" w:eastAsia="メイリオ" w:hAnsi="メイリオ" w:hint="eastAsia"/>
          <w:kern w:val="0"/>
        </w:rPr>
        <w:t>４</w:t>
      </w:r>
      <w:r w:rsidR="00B00B5F" w:rsidRPr="00E015E0">
        <w:rPr>
          <w:rFonts w:ascii="メイリオ" w:eastAsia="メイリオ" w:hAnsi="メイリオ" w:hint="eastAsia"/>
          <w:kern w:val="0"/>
        </w:rPr>
        <w:t>日(</w:t>
      </w:r>
      <w:r w:rsidR="00167E8E">
        <w:rPr>
          <w:rFonts w:ascii="メイリオ" w:eastAsia="メイリオ" w:hAnsi="メイリオ" w:hint="eastAsia"/>
          <w:kern w:val="0"/>
        </w:rPr>
        <w:t>月</w:t>
      </w:r>
      <w:r w:rsidR="00B00B5F" w:rsidRPr="00E015E0">
        <w:rPr>
          <w:rFonts w:ascii="メイリオ" w:eastAsia="メイリオ" w:hAnsi="メイリオ" w:hint="eastAsia"/>
          <w:kern w:val="0"/>
        </w:rPr>
        <w:t>)</w:t>
      </w:r>
    </w:p>
    <w:p w:rsidR="00B00B5F" w:rsidRPr="00E015E0" w:rsidRDefault="00B00B5F" w:rsidP="00E015E0">
      <w:pPr>
        <w:spacing w:line="280" w:lineRule="exact"/>
        <w:rPr>
          <w:rFonts w:ascii="メイリオ" w:eastAsia="メイリオ" w:hAnsi="メイリオ"/>
          <w:kern w:val="0"/>
        </w:rPr>
      </w:pPr>
    </w:p>
    <w:p w:rsidR="00B00B5F" w:rsidRPr="00E015E0" w:rsidRDefault="00B00B5F" w:rsidP="00E015E0">
      <w:pPr>
        <w:spacing w:line="280" w:lineRule="exact"/>
        <w:rPr>
          <w:rFonts w:ascii="メイリオ" w:eastAsia="メイリオ" w:hAnsi="メイリオ"/>
          <w:kern w:val="0"/>
        </w:rPr>
      </w:pPr>
      <w:r w:rsidRPr="00E015E0">
        <w:rPr>
          <w:rFonts w:ascii="メイリオ" w:eastAsia="メイリオ" w:hAnsi="メイリオ" w:hint="eastAsia"/>
          <w:kern w:val="0"/>
        </w:rPr>
        <w:t>５　決定の通知等</w:t>
      </w:r>
    </w:p>
    <w:p w:rsidR="00B00B5F" w:rsidRPr="00E015E0" w:rsidRDefault="00B00B5F" w:rsidP="00E015E0">
      <w:pPr>
        <w:snapToGrid w:val="0"/>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・市町村については市町村教育委員会学校安全主管課長あて、府立学校</w:t>
      </w:r>
      <w:r w:rsidR="00E613CC">
        <w:rPr>
          <w:rFonts w:ascii="メイリオ" w:eastAsia="メイリオ" w:hAnsi="メイリオ" w:hint="eastAsia"/>
          <w:kern w:val="0"/>
        </w:rPr>
        <w:t>については学校長（准校長）あて、</w:t>
      </w:r>
      <w:r w:rsidRPr="00E015E0">
        <w:rPr>
          <w:rFonts w:ascii="メイリオ" w:eastAsia="メイリオ" w:hAnsi="メイリオ" w:hint="eastAsia"/>
          <w:kern w:val="0"/>
        </w:rPr>
        <w:t>私立学校</w:t>
      </w:r>
      <w:r w:rsidR="00C110F5">
        <w:rPr>
          <w:rFonts w:ascii="メイリオ" w:eastAsia="メイリオ" w:hAnsi="メイリオ" w:hint="eastAsia"/>
          <w:kern w:val="0"/>
        </w:rPr>
        <w:t>園</w:t>
      </w:r>
      <w:r w:rsidRPr="00E015E0">
        <w:rPr>
          <w:rFonts w:ascii="メイリオ" w:eastAsia="メイリオ" w:hAnsi="メイリオ" w:hint="eastAsia"/>
          <w:kern w:val="0"/>
        </w:rPr>
        <w:t>については学校</w:t>
      </w:r>
      <w:r w:rsidR="00E613CC">
        <w:rPr>
          <w:rFonts w:ascii="メイリオ" w:eastAsia="メイリオ" w:hAnsi="メイリオ" w:hint="eastAsia"/>
          <w:kern w:val="0"/>
        </w:rPr>
        <w:t>園</w:t>
      </w:r>
      <w:r w:rsidRPr="00E015E0">
        <w:rPr>
          <w:rFonts w:ascii="メイリオ" w:eastAsia="メイリオ" w:hAnsi="メイリオ" w:hint="eastAsia"/>
          <w:kern w:val="0"/>
        </w:rPr>
        <w:t>あて、決定通知を行う。</w:t>
      </w:r>
    </w:p>
    <w:p w:rsidR="001E189F" w:rsidRPr="00E015E0" w:rsidRDefault="001E189F" w:rsidP="001E189F">
      <w:pPr>
        <w:snapToGrid w:val="0"/>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 xml:space="preserve">　（決定通知は、</w:t>
      </w:r>
      <w:r>
        <w:rPr>
          <w:rFonts w:ascii="メイリオ" w:eastAsia="メイリオ" w:hAnsi="メイリオ" w:hint="eastAsia"/>
          <w:kern w:val="0"/>
        </w:rPr>
        <w:t>５～６月の</w:t>
      </w:r>
      <w:r w:rsidRPr="00E015E0">
        <w:rPr>
          <w:rFonts w:ascii="メイリオ" w:eastAsia="メイリオ" w:hAnsi="メイリオ" w:hint="eastAsia"/>
          <w:kern w:val="0"/>
        </w:rPr>
        <w:t>文部科学省</w:t>
      </w:r>
      <w:r>
        <w:rPr>
          <w:rFonts w:ascii="メイリオ" w:eastAsia="メイリオ" w:hAnsi="メイリオ" w:hint="eastAsia"/>
          <w:kern w:val="0"/>
        </w:rPr>
        <w:t>から</w:t>
      </w:r>
      <w:r w:rsidRPr="00E015E0">
        <w:rPr>
          <w:rFonts w:ascii="メイリオ" w:eastAsia="メイリオ" w:hAnsi="メイリオ" w:hint="eastAsia"/>
          <w:kern w:val="0"/>
        </w:rPr>
        <w:t>の</w:t>
      </w:r>
      <w:r>
        <w:rPr>
          <w:rFonts w:ascii="メイリオ" w:eastAsia="メイリオ" w:hAnsi="メイリオ" w:hint="eastAsia"/>
          <w:kern w:val="0"/>
        </w:rPr>
        <w:t>委託契約締結</w:t>
      </w:r>
      <w:r w:rsidRPr="00E015E0">
        <w:rPr>
          <w:rFonts w:ascii="メイリオ" w:eastAsia="メイリオ" w:hAnsi="メイリオ" w:hint="eastAsia"/>
          <w:kern w:val="0"/>
        </w:rPr>
        <w:t>後になります）</w:t>
      </w:r>
    </w:p>
    <w:p w:rsidR="00B00B5F" w:rsidRPr="00E015E0" w:rsidRDefault="00B00B5F" w:rsidP="00E015E0">
      <w:pPr>
        <w:spacing w:line="280" w:lineRule="exact"/>
        <w:ind w:leftChars="199" w:left="628" w:hangingChars="100" w:hanging="210"/>
        <w:rPr>
          <w:rFonts w:ascii="メイリオ" w:eastAsia="メイリオ" w:hAnsi="メイリオ"/>
          <w:kern w:val="0"/>
        </w:rPr>
      </w:pPr>
      <w:r w:rsidRPr="00E015E0">
        <w:rPr>
          <w:rFonts w:ascii="メイリオ" w:eastAsia="メイリオ" w:hAnsi="メイリオ" w:hint="eastAsia"/>
          <w:kern w:val="0"/>
        </w:rPr>
        <w:t>・決定校については、</w:t>
      </w:r>
      <w:r w:rsidRPr="00E015E0">
        <w:rPr>
          <w:rFonts w:ascii="メイリオ" w:eastAsia="メイリオ" w:hAnsi="メイリオ" w:hint="eastAsia"/>
          <w:b/>
          <w:kern w:val="0"/>
          <w:u w:val="wave"/>
        </w:rPr>
        <w:t>別途、詳細な計画書の提出を依頼する。</w:t>
      </w:r>
    </w:p>
    <w:p w:rsidR="00B00B5F" w:rsidRPr="00E015E0" w:rsidRDefault="00B00B5F" w:rsidP="00E015E0">
      <w:pPr>
        <w:spacing w:line="280" w:lineRule="exact"/>
        <w:rPr>
          <w:rFonts w:ascii="メイリオ" w:eastAsia="メイリオ" w:hAnsi="メイリオ"/>
          <w:kern w:val="0"/>
          <w:highlight w:val="yellow"/>
        </w:rPr>
      </w:pPr>
    </w:p>
    <w:p w:rsidR="00B00B5F" w:rsidRPr="00E015E0" w:rsidRDefault="00B00B5F" w:rsidP="00E015E0">
      <w:pPr>
        <w:spacing w:line="280" w:lineRule="exact"/>
        <w:rPr>
          <w:rFonts w:ascii="メイリオ" w:eastAsia="メイリオ" w:hAnsi="メイリオ"/>
          <w:kern w:val="0"/>
        </w:rPr>
      </w:pPr>
      <w:r w:rsidRPr="00E015E0">
        <w:rPr>
          <w:rFonts w:ascii="メイリオ" w:eastAsia="メイリオ" w:hAnsi="メイリオ" w:hint="eastAsia"/>
          <w:kern w:val="0"/>
        </w:rPr>
        <w:t>６　その他</w:t>
      </w:r>
    </w:p>
    <w:p w:rsidR="00B00B5F" w:rsidRPr="00E015E0" w:rsidRDefault="00751252" w:rsidP="00E015E0">
      <w:pPr>
        <w:spacing w:line="280" w:lineRule="exact"/>
        <w:ind w:firstLineChars="200" w:firstLine="420"/>
        <w:rPr>
          <w:rFonts w:ascii="メイリオ" w:eastAsia="メイリオ" w:hAnsi="メイリオ"/>
          <w:kern w:val="0"/>
        </w:rPr>
      </w:pPr>
      <w:r w:rsidRPr="00E015E0">
        <w:rPr>
          <w:rFonts w:ascii="メイリオ" w:eastAsia="メイリオ" w:hAnsi="メイリオ" w:hint="eastAsia"/>
          <w:kern w:val="0"/>
        </w:rPr>
        <w:t>・市町村教育委員会または拠点</w:t>
      </w:r>
      <w:r w:rsidR="00B00B5F" w:rsidRPr="00E015E0">
        <w:rPr>
          <w:rFonts w:ascii="メイリオ" w:eastAsia="メイリオ" w:hAnsi="メイリオ" w:hint="eastAsia"/>
          <w:kern w:val="0"/>
        </w:rPr>
        <w:t>校は、事業終了後、速やかに実施報告書を提出すること</w:t>
      </w:r>
    </w:p>
    <w:p w:rsidR="00B00B5F" w:rsidRPr="00E015E0" w:rsidRDefault="00B00B5F" w:rsidP="00E015E0">
      <w:pPr>
        <w:spacing w:line="280" w:lineRule="exact"/>
        <w:ind w:leftChars="200" w:left="630" w:hangingChars="100" w:hanging="210"/>
        <w:rPr>
          <w:rFonts w:ascii="メイリオ" w:eastAsia="メイリオ" w:hAnsi="メイリオ"/>
          <w:kern w:val="0"/>
          <w:highlight w:val="yellow"/>
        </w:rPr>
      </w:pPr>
      <w:r w:rsidRPr="00E015E0">
        <w:rPr>
          <w:rFonts w:ascii="メイリオ" w:eastAsia="メイリオ" w:hAnsi="メイリオ" w:hint="eastAsia"/>
          <w:kern w:val="0"/>
        </w:rPr>
        <w:t>・大阪府教育庁が１月に開催する「成果報告会」において、活動の成果報告を依頼する場合がある。</w:t>
      </w:r>
    </w:p>
    <w:p w:rsidR="00751252" w:rsidRPr="00E015E0" w:rsidRDefault="00875DAF" w:rsidP="00875DAF">
      <w:pPr>
        <w:spacing w:line="280" w:lineRule="exact"/>
        <w:ind w:right="880"/>
        <w:rPr>
          <w:rFonts w:ascii="メイリオ" w:eastAsia="メイリオ" w:hAnsi="メイリオ"/>
          <w:b/>
          <w:sz w:val="20"/>
          <w:szCs w:val="20"/>
        </w:rPr>
      </w:pPr>
      <w:bookmarkStart w:id="0" w:name="_GoBack"/>
      <w:bookmarkEnd w:id="0"/>
      <w:r w:rsidRPr="00E015E0">
        <w:rPr>
          <w:rFonts w:ascii="メイリオ" w:eastAsia="メイリオ" w:hAnsi="メイリオ"/>
          <w:b/>
          <w:sz w:val="20"/>
          <w:szCs w:val="20"/>
        </w:rPr>
        <w:t xml:space="preserve"> </w:t>
      </w:r>
    </w:p>
    <w:sectPr w:rsidR="00751252" w:rsidRPr="00E015E0" w:rsidSect="000F5EAD">
      <w:type w:val="nextColumn"/>
      <w:pgSz w:w="11905" w:h="16837" w:code="9"/>
      <w:pgMar w:top="907" w:right="1247" w:bottom="907" w:left="1247" w:header="142" w:footer="142" w:gutter="0"/>
      <w:cols w:space="720"/>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79" w:rsidRDefault="00973679" w:rsidP="00732205">
      <w:pPr>
        <w:spacing w:line="240" w:lineRule="auto"/>
      </w:pPr>
      <w:r>
        <w:separator/>
      </w:r>
    </w:p>
  </w:endnote>
  <w:endnote w:type="continuationSeparator" w:id="0">
    <w:p w:rsidR="00973679" w:rsidRDefault="00973679" w:rsidP="00732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79" w:rsidRDefault="00973679" w:rsidP="00732205">
      <w:pPr>
        <w:spacing w:line="240" w:lineRule="auto"/>
      </w:pPr>
      <w:r>
        <w:separator/>
      </w:r>
    </w:p>
  </w:footnote>
  <w:footnote w:type="continuationSeparator" w:id="0">
    <w:p w:rsidR="00973679" w:rsidRDefault="00973679" w:rsidP="007322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7FB8"/>
    <w:multiLevelType w:val="hybridMultilevel"/>
    <w:tmpl w:val="E4A413FE"/>
    <w:lvl w:ilvl="0" w:tplc="3F6A498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B542E3C"/>
    <w:multiLevelType w:val="hybridMultilevel"/>
    <w:tmpl w:val="D566554E"/>
    <w:lvl w:ilvl="0" w:tplc="F6A230A0">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 w15:restartNumberingAfterBreak="0">
    <w:nsid w:val="319726D0"/>
    <w:multiLevelType w:val="hybridMultilevel"/>
    <w:tmpl w:val="D326F41E"/>
    <w:lvl w:ilvl="0" w:tplc="17102F1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367727C9"/>
    <w:multiLevelType w:val="hybridMultilevel"/>
    <w:tmpl w:val="BCC2E732"/>
    <w:lvl w:ilvl="0" w:tplc="6C6AB730">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438C24CD"/>
    <w:multiLevelType w:val="hybridMultilevel"/>
    <w:tmpl w:val="7BBA2560"/>
    <w:lvl w:ilvl="0" w:tplc="298E8284">
      <w:start w:val="1"/>
      <w:numFmt w:val="iroha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5320CC"/>
    <w:multiLevelType w:val="hybridMultilevel"/>
    <w:tmpl w:val="518023DE"/>
    <w:lvl w:ilvl="0" w:tplc="64B4A9EC">
      <w:start w:val="2"/>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6DE030A"/>
    <w:multiLevelType w:val="hybridMultilevel"/>
    <w:tmpl w:val="3DB254E6"/>
    <w:lvl w:ilvl="0" w:tplc="6C6AB730">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488F654A"/>
    <w:multiLevelType w:val="hybridMultilevel"/>
    <w:tmpl w:val="1032B3BA"/>
    <w:lvl w:ilvl="0" w:tplc="46C2DAE4">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8" w15:restartNumberingAfterBreak="0">
    <w:nsid w:val="4E28211D"/>
    <w:multiLevelType w:val="hybridMultilevel"/>
    <w:tmpl w:val="A8A8CBAA"/>
    <w:lvl w:ilvl="0" w:tplc="644ADEB0">
      <w:start w:val="1"/>
      <w:numFmt w:val="bullet"/>
      <w:lvlText w:val="２"/>
      <w:lvlJc w:val="left"/>
      <w:pPr>
        <w:ind w:left="360" w:hanging="360"/>
      </w:pPr>
      <w:rPr>
        <w:rFonts w:ascii="ＭＳ 明朝" w:eastAsia="ＭＳ 明朝" w:hAnsi="ＭＳ 明朝" w:cs="Times New Roman" w:hint="eastAsia"/>
        <w:i/>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682F14"/>
    <w:multiLevelType w:val="hybridMultilevel"/>
    <w:tmpl w:val="FDB48F60"/>
    <w:lvl w:ilvl="0" w:tplc="42F28FF4">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573264EE"/>
    <w:multiLevelType w:val="hybridMultilevel"/>
    <w:tmpl w:val="E5928EE8"/>
    <w:lvl w:ilvl="0" w:tplc="BBFC3998">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5F494416"/>
    <w:multiLevelType w:val="hybridMultilevel"/>
    <w:tmpl w:val="57AE2224"/>
    <w:lvl w:ilvl="0" w:tplc="ADA4FDFE">
      <w:numFmt w:val="bullet"/>
      <w:lvlText w:val="○"/>
      <w:lvlJc w:val="left"/>
      <w:pPr>
        <w:tabs>
          <w:tab w:val="num" w:pos="360"/>
        </w:tabs>
        <w:ind w:left="360" w:hanging="360"/>
      </w:pPr>
      <w:rPr>
        <w:rFonts w:ascii="ＭＳ 明朝" w:eastAsia="ＭＳ 明朝" w:hAnsi="ＭＳ 明朝" w:cs="Times New Roman" w:hint="eastAsia"/>
      </w:rPr>
    </w:lvl>
    <w:lvl w:ilvl="1" w:tplc="3A60E6C2">
      <w:numFmt w:val="bullet"/>
      <w:lvlText w:val="・"/>
      <w:lvlJc w:val="left"/>
      <w:pPr>
        <w:tabs>
          <w:tab w:val="num" w:pos="360"/>
        </w:tabs>
        <w:ind w:left="36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B1259D"/>
    <w:multiLevelType w:val="hybridMultilevel"/>
    <w:tmpl w:val="3DB254E6"/>
    <w:lvl w:ilvl="0" w:tplc="6C6AB730">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8AC6A1D"/>
    <w:multiLevelType w:val="hybridMultilevel"/>
    <w:tmpl w:val="97980DEC"/>
    <w:lvl w:ilvl="0" w:tplc="C218A78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690B2BD6"/>
    <w:multiLevelType w:val="hybridMultilevel"/>
    <w:tmpl w:val="3DB254E6"/>
    <w:lvl w:ilvl="0" w:tplc="6C6AB730">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6CA2484A"/>
    <w:multiLevelType w:val="hybridMultilevel"/>
    <w:tmpl w:val="4118C0C2"/>
    <w:lvl w:ilvl="0" w:tplc="944E0544">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6F112AEE"/>
    <w:multiLevelType w:val="hybridMultilevel"/>
    <w:tmpl w:val="9AD451B0"/>
    <w:lvl w:ilvl="0" w:tplc="4B60306A">
      <w:start w:val="1"/>
      <w:numFmt w:val="decimalEnclosedCircle"/>
      <w:lvlText w:val="%1"/>
      <w:lvlJc w:val="left"/>
      <w:pPr>
        <w:ind w:left="1616" w:hanging="360"/>
      </w:pPr>
      <w:rPr>
        <w:rFonts w:hint="default"/>
      </w:rPr>
    </w:lvl>
    <w:lvl w:ilvl="1" w:tplc="04090017" w:tentative="1">
      <w:start w:val="1"/>
      <w:numFmt w:val="aiueoFullWidth"/>
      <w:lvlText w:val="(%2)"/>
      <w:lvlJc w:val="left"/>
      <w:pPr>
        <w:ind w:left="2096" w:hanging="420"/>
      </w:pPr>
    </w:lvl>
    <w:lvl w:ilvl="2" w:tplc="04090011" w:tentative="1">
      <w:start w:val="1"/>
      <w:numFmt w:val="decimalEnclosedCircle"/>
      <w:lvlText w:val="%3"/>
      <w:lvlJc w:val="left"/>
      <w:pPr>
        <w:ind w:left="2516" w:hanging="420"/>
      </w:pPr>
    </w:lvl>
    <w:lvl w:ilvl="3" w:tplc="0409000F" w:tentative="1">
      <w:start w:val="1"/>
      <w:numFmt w:val="decimal"/>
      <w:lvlText w:val="%4."/>
      <w:lvlJc w:val="left"/>
      <w:pPr>
        <w:ind w:left="2936" w:hanging="420"/>
      </w:pPr>
    </w:lvl>
    <w:lvl w:ilvl="4" w:tplc="04090017" w:tentative="1">
      <w:start w:val="1"/>
      <w:numFmt w:val="aiueoFullWidth"/>
      <w:lvlText w:val="(%5)"/>
      <w:lvlJc w:val="left"/>
      <w:pPr>
        <w:ind w:left="3356" w:hanging="420"/>
      </w:pPr>
    </w:lvl>
    <w:lvl w:ilvl="5" w:tplc="04090011" w:tentative="1">
      <w:start w:val="1"/>
      <w:numFmt w:val="decimalEnclosedCircle"/>
      <w:lvlText w:val="%6"/>
      <w:lvlJc w:val="left"/>
      <w:pPr>
        <w:ind w:left="3776" w:hanging="420"/>
      </w:pPr>
    </w:lvl>
    <w:lvl w:ilvl="6" w:tplc="0409000F" w:tentative="1">
      <w:start w:val="1"/>
      <w:numFmt w:val="decimal"/>
      <w:lvlText w:val="%7."/>
      <w:lvlJc w:val="left"/>
      <w:pPr>
        <w:ind w:left="4196" w:hanging="420"/>
      </w:pPr>
    </w:lvl>
    <w:lvl w:ilvl="7" w:tplc="04090017" w:tentative="1">
      <w:start w:val="1"/>
      <w:numFmt w:val="aiueoFullWidth"/>
      <w:lvlText w:val="(%8)"/>
      <w:lvlJc w:val="left"/>
      <w:pPr>
        <w:ind w:left="4616" w:hanging="420"/>
      </w:pPr>
    </w:lvl>
    <w:lvl w:ilvl="8" w:tplc="04090011" w:tentative="1">
      <w:start w:val="1"/>
      <w:numFmt w:val="decimalEnclosedCircle"/>
      <w:lvlText w:val="%9"/>
      <w:lvlJc w:val="left"/>
      <w:pPr>
        <w:ind w:left="5036" w:hanging="420"/>
      </w:pPr>
    </w:lvl>
  </w:abstractNum>
  <w:abstractNum w:abstractNumId="17" w15:restartNumberingAfterBreak="0">
    <w:nsid w:val="70222845"/>
    <w:multiLevelType w:val="hybridMultilevel"/>
    <w:tmpl w:val="3DB254E6"/>
    <w:lvl w:ilvl="0" w:tplc="6C6AB7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1920E1"/>
    <w:multiLevelType w:val="hybridMultilevel"/>
    <w:tmpl w:val="2A987246"/>
    <w:lvl w:ilvl="0" w:tplc="46C2DAE4">
      <w:start w:val="1"/>
      <w:numFmt w:val="aiueoFullWidth"/>
      <w:lvlText w:val="（%1）"/>
      <w:lvlJc w:val="left"/>
      <w:pPr>
        <w:ind w:left="155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8CB5A06"/>
    <w:multiLevelType w:val="hybridMultilevel"/>
    <w:tmpl w:val="10F84D88"/>
    <w:lvl w:ilvl="0" w:tplc="574C8AC4">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794800CD"/>
    <w:multiLevelType w:val="hybridMultilevel"/>
    <w:tmpl w:val="3F3428D6"/>
    <w:lvl w:ilvl="0" w:tplc="D5BC119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5"/>
  </w:num>
  <w:num w:numId="2">
    <w:abstractNumId w:val="1"/>
  </w:num>
  <w:num w:numId="3">
    <w:abstractNumId w:val="11"/>
  </w:num>
  <w:num w:numId="4">
    <w:abstractNumId w:val="4"/>
  </w:num>
  <w:num w:numId="5">
    <w:abstractNumId w:val="7"/>
  </w:num>
  <w:num w:numId="6">
    <w:abstractNumId w:val="18"/>
  </w:num>
  <w:num w:numId="7">
    <w:abstractNumId w:val="13"/>
  </w:num>
  <w:num w:numId="8">
    <w:abstractNumId w:val="2"/>
  </w:num>
  <w:num w:numId="9">
    <w:abstractNumId w:val="9"/>
  </w:num>
  <w:num w:numId="10">
    <w:abstractNumId w:val="15"/>
  </w:num>
  <w:num w:numId="11">
    <w:abstractNumId w:val="0"/>
  </w:num>
  <w:num w:numId="12">
    <w:abstractNumId w:val="20"/>
  </w:num>
  <w:num w:numId="13">
    <w:abstractNumId w:val="19"/>
  </w:num>
  <w:num w:numId="14">
    <w:abstractNumId w:val="10"/>
  </w:num>
  <w:num w:numId="15">
    <w:abstractNumId w:val="3"/>
  </w:num>
  <w:num w:numId="16">
    <w:abstractNumId w:val="14"/>
  </w:num>
  <w:num w:numId="17">
    <w:abstractNumId w:val="12"/>
  </w:num>
  <w:num w:numId="18">
    <w:abstractNumId w:val="17"/>
  </w:num>
  <w:num w:numId="19">
    <w:abstractNumId w:val="16"/>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4"/>
  <w:displayHorizontalDrawingGridEvery w:val="2"/>
  <w:displayVerticalDrawingGridEvery w:val="2"/>
  <w:doNotShadeFormData/>
  <w:characterSpacingControl w:val="doNotCompress"/>
  <w:hdrShapeDefaults>
    <o:shapedefaults v:ext="edit" spidmax="440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80"/>
    <w:rsid w:val="00005232"/>
    <w:rsid w:val="000104A1"/>
    <w:rsid w:val="00012B2A"/>
    <w:rsid w:val="000223C9"/>
    <w:rsid w:val="00023861"/>
    <w:rsid w:val="00023F99"/>
    <w:rsid w:val="000253D8"/>
    <w:rsid w:val="00030B0B"/>
    <w:rsid w:val="0003153C"/>
    <w:rsid w:val="000316DD"/>
    <w:rsid w:val="00032ACF"/>
    <w:rsid w:val="00032CFD"/>
    <w:rsid w:val="00034014"/>
    <w:rsid w:val="00035A1A"/>
    <w:rsid w:val="0003799F"/>
    <w:rsid w:val="00040FB5"/>
    <w:rsid w:val="000415DC"/>
    <w:rsid w:val="000422F6"/>
    <w:rsid w:val="00042780"/>
    <w:rsid w:val="000438C3"/>
    <w:rsid w:val="0004611B"/>
    <w:rsid w:val="0004657A"/>
    <w:rsid w:val="000566B2"/>
    <w:rsid w:val="00061796"/>
    <w:rsid w:val="00062D57"/>
    <w:rsid w:val="00066CBE"/>
    <w:rsid w:val="000751BF"/>
    <w:rsid w:val="00075DBD"/>
    <w:rsid w:val="0008192D"/>
    <w:rsid w:val="00097E5E"/>
    <w:rsid w:val="000A2C34"/>
    <w:rsid w:val="000A7E04"/>
    <w:rsid w:val="000B14FF"/>
    <w:rsid w:val="000B3022"/>
    <w:rsid w:val="000B56FA"/>
    <w:rsid w:val="000B72B8"/>
    <w:rsid w:val="000C00FC"/>
    <w:rsid w:val="000C0AE7"/>
    <w:rsid w:val="000C7745"/>
    <w:rsid w:val="000C7F29"/>
    <w:rsid w:val="000D22AC"/>
    <w:rsid w:val="000E3F4D"/>
    <w:rsid w:val="000E4364"/>
    <w:rsid w:val="000E643A"/>
    <w:rsid w:val="000E72B0"/>
    <w:rsid w:val="000F31F7"/>
    <w:rsid w:val="000F59D8"/>
    <w:rsid w:val="000F5EAD"/>
    <w:rsid w:val="000F7666"/>
    <w:rsid w:val="00103531"/>
    <w:rsid w:val="001107BF"/>
    <w:rsid w:val="00112A0D"/>
    <w:rsid w:val="00115E8E"/>
    <w:rsid w:val="00116C64"/>
    <w:rsid w:val="0011767C"/>
    <w:rsid w:val="0012487D"/>
    <w:rsid w:val="00124C23"/>
    <w:rsid w:val="0013039D"/>
    <w:rsid w:val="00133311"/>
    <w:rsid w:val="00136298"/>
    <w:rsid w:val="00137894"/>
    <w:rsid w:val="001378EC"/>
    <w:rsid w:val="001412EF"/>
    <w:rsid w:val="00142ED0"/>
    <w:rsid w:val="0014384F"/>
    <w:rsid w:val="0014456C"/>
    <w:rsid w:val="00146FE4"/>
    <w:rsid w:val="00150ECD"/>
    <w:rsid w:val="00156C38"/>
    <w:rsid w:val="00157C6D"/>
    <w:rsid w:val="00160D2E"/>
    <w:rsid w:val="0016366A"/>
    <w:rsid w:val="001661BA"/>
    <w:rsid w:val="00167E8E"/>
    <w:rsid w:val="0018258D"/>
    <w:rsid w:val="00182930"/>
    <w:rsid w:val="00182C85"/>
    <w:rsid w:val="0019057A"/>
    <w:rsid w:val="00195A21"/>
    <w:rsid w:val="00195C99"/>
    <w:rsid w:val="00196FA3"/>
    <w:rsid w:val="00197151"/>
    <w:rsid w:val="00197E0F"/>
    <w:rsid w:val="001A1349"/>
    <w:rsid w:val="001A32D3"/>
    <w:rsid w:val="001A70AC"/>
    <w:rsid w:val="001B02CD"/>
    <w:rsid w:val="001B0FC8"/>
    <w:rsid w:val="001B2DEC"/>
    <w:rsid w:val="001B5D9B"/>
    <w:rsid w:val="001B7245"/>
    <w:rsid w:val="001C7368"/>
    <w:rsid w:val="001D3542"/>
    <w:rsid w:val="001D6673"/>
    <w:rsid w:val="001D72D5"/>
    <w:rsid w:val="001D7F74"/>
    <w:rsid w:val="001E189F"/>
    <w:rsid w:val="001E248B"/>
    <w:rsid w:val="001E516E"/>
    <w:rsid w:val="0020028B"/>
    <w:rsid w:val="0020260F"/>
    <w:rsid w:val="002049FC"/>
    <w:rsid w:val="00205DC1"/>
    <w:rsid w:val="002123F8"/>
    <w:rsid w:val="00212A54"/>
    <w:rsid w:val="0021573A"/>
    <w:rsid w:val="00220022"/>
    <w:rsid w:val="002269A6"/>
    <w:rsid w:val="00227F10"/>
    <w:rsid w:val="002306F3"/>
    <w:rsid w:val="0023339E"/>
    <w:rsid w:val="00234ED6"/>
    <w:rsid w:val="002357A7"/>
    <w:rsid w:val="00236298"/>
    <w:rsid w:val="00236CE8"/>
    <w:rsid w:val="00236ED7"/>
    <w:rsid w:val="00241DCF"/>
    <w:rsid w:val="0025280F"/>
    <w:rsid w:val="00257375"/>
    <w:rsid w:val="0026014E"/>
    <w:rsid w:val="00260976"/>
    <w:rsid w:val="00270852"/>
    <w:rsid w:val="00273C87"/>
    <w:rsid w:val="00273D45"/>
    <w:rsid w:val="00282268"/>
    <w:rsid w:val="002841BE"/>
    <w:rsid w:val="00286870"/>
    <w:rsid w:val="00286CFE"/>
    <w:rsid w:val="0028793E"/>
    <w:rsid w:val="00287AB4"/>
    <w:rsid w:val="00294761"/>
    <w:rsid w:val="002951D3"/>
    <w:rsid w:val="00296CB0"/>
    <w:rsid w:val="002A449E"/>
    <w:rsid w:val="002B004C"/>
    <w:rsid w:val="002B4676"/>
    <w:rsid w:val="002C028D"/>
    <w:rsid w:val="002C202A"/>
    <w:rsid w:val="002C4E51"/>
    <w:rsid w:val="002C4FCB"/>
    <w:rsid w:val="002D308B"/>
    <w:rsid w:val="002D79EC"/>
    <w:rsid w:val="002E1742"/>
    <w:rsid w:val="002E7C06"/>
    <w:rsid w:val="002F1056"/>
    <w:rsid w:val="002F4D89"/>
    <w:rsid w:val="0030020E"/>
    <w:rsid w:val="003012DF"/>
    <w:rsid w:val="00302E7B"/>
    <w:rsid w:val="00314A3D"/>
    <w:rsid w:val="00316559"/>
    <w:rsid w:val="003214ED"/>
    <w:rsid w:val="00324676"/>
    <w:rsid w:val="00325FD8"/>
    <w:rsid w:val="003307F9"/>
    <w:rsid w:val="00330982"/>
    <w:rsid w:val="003350CA"/>
    <w:rsid w:val="003416F5"/>
    <w:rsid w:val="00347030"/>
    <w:rsid w:val="00353ABB"/>
    <w:rsid w:val="003624E4"/>
    <w:rsid w:val="003634DF"/>
    <w:rsid w:val="003640F0"/>
    <w:rsid w:val="00364315"/>
    <w:rsid w:val="00364509"/>
    <w:rsid w:val="00367849"/>
    <w:rsid w:val="00370393"/>
    <w:rsid w:val="0037267B"/>
    <w:rsid w:val="00381581"/>
    <w:rsid w:val="00386B70"/>
    <w:rsid w:val="00386E72"/>
    <w:rsid w:val="00390FDE"/>
    <w:rsid w:val="00395DFF"/>
    <w:rsid w:val="003A4FBC"/>
    <w:rsid w:val="003B09E6"/>
    <w:rsid w:val="003B264B"/>
    <w:rsid w:val="003B5958"/>
    <w:rsid w:val="003C01D1"/>
    <w:rsid w:val="003C1827"/>
    <w:rsid w:val="003C6255"/>
    <w:rsid w:val="003D27F3"/>
    <w:rsid w:val="003D3716"/>
    <w:rsid w:val="003D3C89"/>
    <w:rsid w:val="003D4DB2"/>
    <w:rsid w:val="003E0A20"/>
    <w:rsid w:val="003E3F43"/>
    <w:rsid w:val="003E41FA"/>
    <w:rsid w:val="003E58B8"/>
    <w:rsid w:val="003E6E1E"/>
    <w:rsid w:val="003E757C"/>
    <w:rsid w:val="003F0F2E"/>
    <w:rsid w:val="003F15F4"/>
    <w:rsid w:val="003F3417"/>
    <w:rsid w:val="003F523F"/>
    <w:rsid w:val="00400F31"/>
    <w:rsid w:val="00401F3E"/>
    <w:rsid w:val="00403A25"/>
    <w:rsid w:val="00403A38"/>
    <w:rsid w:val="00405BD5"/>
    <w:rsid w:val="00405DF0"/>
    <w:rsid w:val="00407224"/>
    <w:rsid w:val="00407FC3"/>
    <w:rsid w:val="004103D9"/>
    <w:rsid w:val="004166D7"/>
    <w:rsid w:val="004204FB"/>
    <w:rsid w:val="0042158A"/>
    <w:rsid w:val="004272A3"/>
    <w:rsid w:val="0043724D"/>
    <w:rsid w:val="00441A3C"/>
    <w:rsid w:val="004428F2"/>
    <w:rsid w:val="00447A95"/>
    <w:rsid w:val="00451406"/>
    <w:rsid w:val="0045335D"/>
    <w:rsid w:val="00453B53"/>
    <w:rsid w:val="0045453F"/>
    <w:rsid w:val="00455DD6"/>
    <w:rsid w:val="00455E8D"/>
    <w:rsid w:val="004569EF"/>
    <w:rsid w:val="00456F68"/>
    <w:rsid w:val="004604C1"/>
    <w:rsid w:val="0046151E"/>
    <w:rsid w:val="00463942"/>
    <w:rsid w:val="004646DA"/>
    <w:rsid w:val="00465B30"/>
    <w:rsid w:val="00466664"/>
    <w:rsid w:val="00470A2D"/>
    <w:rsid w:val="004729DF"/>
    <w:rsid w:val="004731B1"/>
    <w:rsid w:val="004742FF"/>
    <w:rsid w:val="004767DF"/>
    <w:rsid w:val="00476AD6"/>
    <w:rsid w:val="00477A78"/>
    <w:rsid w:val="00481E8E"/>
    <w:rsid w:val="00490C93"/>
    <w:rsid w:val="00490CD7"/>
    <w:rsid w:val="004910BD"/>
    <w:rsid w:val="00492D0F"/>
    <w:rsid w:val="004A4902"/>
    <w:rsid w:val="004A5E4A"/>
    <w:rsid w:val="004B306D"/>
    <w:rsid w:val="004B4A9C"/>
    <w:rsid w:val="004C303A"/>
    <w:rsid w:val="004C6028"/>
    <w:rsid w:val="004D3F87"/>
    <w:rsid w:val="004D749B"/>
    <w:rsid w:val="004E7637"/>
    <w:rsid w:val="004F03C4"/>
    <w:rsid w:val="004F297B"/>
    <w:rsid w:val="004F2F8D"/>
    <w:rsid w:val="004F3060"/>
    <w:rsid w:val="004F6FB8"/>
    <w:rsid w:val="004F730C"/>
    <w:rsid w:val="004F7912"/>
    <w:rsid w:val="004F7BC7"/>
    <w:rsid w:val="00503FE6"/>
    <w:rsid w:val="0050463A"/>
    <w:rsid w:val="00504C39"/>
    <w:rsid w:val="0050638A"/>
    <w:rsid w:val="00511265"/>
    <w:rsid w:val="00511A22"/>
    <w:rsid w:val="00516620"/>
    <w:rsid w:val="0051668B"/>
    <w:rsid w:val="00520180"/>
    <w:rsid w:val="00523A06"/>
    <w:rsid w:val="005264EE"/>
    <w:rsid w:val="00541291"/>
    <w:rsid w:val="0054564D"/>
    <w:rsid w:val="00545ADC"/>
    <w:rsid w:val="0054757B"/>
    <w:rsid w:val="00550255"/>
    <w:rsid w:val="005503C5"/>
    <w:rsid w:val="00553ED4"/>
    <w:rsid w:val="00557777"/>
    <w:rsid w:val="005606D2"/>
    <w:rsid w:val="00567274"/>
    <w:rsid w:val="00571E4D"/>
    <w:rsid w:val="00576B94"/>
    <w:rsid w:val="005835E7"/>
    <w:rsid w:val="00584AFC"/>
    <w:rsid w:val="0058569E"/>
    <w:rsid w:val="00587E46"/>
    <w:rsid w:val="00593756"/>
    <w:rsid w:val="0059509A"/>
    <w:rsid w:val="00595714"/>
    <w:rsid w:val="0059703C"/>
    <w:rsid w:val="005A2C67"/>
    <w:rsid w:val="005A3708"/>
    <w:rsid w:val="005A374F"/>
    <w:rsid w:val="005A4460"/>
    <w:rsid w:val="005B17B4"/>
    <w:rsid w:val="005B49FC"/>
    <w:rsid w:val="005C0E1D"/>
    <w:rsid w:val="005C27F9"/>
    <w:rsid w:val="005C6D34"/>
    <w:rsid w:val="005D0B9F"/>
    <w:rsid w:val="005D7654"/>
    <w:rsid w:val="005E24D4"/>
    <w:rsid w:val="005E47BE"/>
    <w:rsid w:val="005E6909"/>
    <w:rsid w:val="005E7F63"/>
    <w:rsid w:val="005F025C"/>
    <w:rsid w:val="005F2329"/>
    <w:rsid w:val="005F3E3E"/>
    <w:rsid w:val="005F5EFF"/>
    <w:rsid w:val="005F7245"/>
    <w:rsid w:val="005F7A43"/>
    <w:rsid w:val="0060550E"/>
    <w:rsid w:val="00605BAA"/>
    <w:rsid w:val="00614482"/>
    <w:rsid w:val="006155FD"/>
    <w:rsid w:val="00615B80"/>
    <w:rsid w:val="00623328"/>
    <w:rsid w:val="006339DC"/>
    <w:rsid w:val="00636B87"/>
    <w:rsid w:val="00636F1A"/>
    <w:rsid w:val="00641B54"/>
    <w:rsid w:val="00643776"/>
    <w:rsid w:val="006439DA"/>
    <w:rsid w:val="00644BC5"/>
    <w:rsid w:val="00645C8B"/>
    <w:rsid w:val="00646E33"/>
    <w:rsid w:val="00646EFD"/>
    <w:rsid w:val="00647B25"/>
    <w:rsid w:val="00650C8D"/>
    <w:rsid w:val="00653F45"/>
    <w:rsid w:val="00654A19"/>
    <w:rsid w:val="00654BFF"/>
    <w:rsid w:val="006558E2"/>
    <w:rsid w:val="00660403"/>
    <w:rsid w:val="0066381D"/>
    <w:rsid w:val="00680B24"/>
    <w:rsid w:val="00681735"/>
    <w:rsid w:val="00685EB6"/>
    <w:rsid w:val="006863D4"/>
    <w:rsid w:val="006929EF"/>
    <w:rsid w:val="00694B04"/>
    <w:rsid w:val="006A3A8C"/>
    <w:rsid w:val="006B4AF0"/>
    <w:rsid w:val="006B6DF0"/>
    <w:rsid w:val="006C1DB1"/>
    <w:rsid w:val="006C2C47"/>
    <w:rsid w:val="006C6090"/>
    <w:rsid w:val="006C6C32"/>
    <w:rsid w:val="006D32CE"/>
    <w:rsid w:val="006D5BEE"/>
    <w:rsid w:val="006D69BC"/>
    <w:rsid w:val="006E1964"/>
    <w:rsid w:val="006E3116"/>
    <w:rsid w:val="006E6EA9"/>
    <w:rsid w:val="006F371B"/>
    <w:rsid w:val="00705476"/>
    <w:rsid w:val="00705BDD"/>
    <w:rsid w:val="00706201"/>
    <w:rsid w:val="00706272"/>
    <w:rsid w:val="00706A66"/>
    <w:rsid w:val="00707446"/>
    <w:rsid w:val="007171E7"/>
    <w:rsid w:val="00717A1D"/>
    <w:rsid w:val="007272E5"/>
    <w:rsid w:val="00730106"/>
    <w:rsid w:val="00732205"/>
    <w:rsid w:val="007330D8"/>
    <w:rsid w:val="00735A8B"/>
    <w:rsid w:val="007375DF"/>
    <w:rsid w:val="007431EC"/>
    <w:rsid w:val="00747993"/>
    <w:rsid w:val="00750862"/>
    <w:rsid w:val="007508E2"/>
    <w:rsid w:val="00751252"/>
    <w:rsid w:val="007530F5"/>
    <w:rsid w:val="0076254A"/>
    <w:rsid w:val="00763387"/>
    <w:rsid w:val="00764195"/>
    <w:rsid w:val="0076533E"/>
    <w:rsid w:val="00780828"/>
    <w:rsid w:val="00781240"/>
    <w:rsid w:val="0078503E"/>
    <w:rsid w:val="00785D54"/>
    <w:rsid w:val="00786382"/>
    <w:rsid w:val="0078649D"/>
    <w:rsid w:val="007904B9"/>
    <w:rsid w:val="00791D99"/>
    <w:rsid w:val="00792F9D"/>
    <w:rsid w:val="00792FC2"/>
    <w:rsid w:val="007936B2"/>
    <w:rsid w:val="00795CC5"/>
    <w:rsid w:val="00797BCD"/>
    <w:rsid w:val="007A407B"/>
    <w:rsid w:val="007B0096"/>
    <w:rsid w:val="007B06AD"/>
    <w:rsid w:val="007B1072"/>
    <w:rsid w:val="007B29D6"/>
    <w:rsid w:val="007B37CC"/>
    <w:rsid w:val="007C5CC0"/>
    <w:rsid w:val="007D05DA"/>
    <w:rsid w:val="007D078C"/>
    <w:rsid w:val="007D2490"/>
    <w:rsid w:val="007D3BF9"/>
    <w:rsid w:val="007D58B3"/>
    <w:rsid w:val="007D730B"/>
    <w:rsid w:val="007D75D2"/>
    <w:rsid w:val="007E22EE"/>
    <w:rsid w:val="007E4E1F"/>
    <w:rsid w:val="007E5BEC"/>
    <w:rsid w:val="007F1CB4"/>
    <w:rsid w:val="007F28EC"/>
    <w:rsid w:val="007F33D1"/>
    <w:rsid w:val="007F3698"/>
    <w:rsid w:val="007F37DD"/>
    <w:rsid w:val="007F5E58"/>
    <w:rsid w:val="007F7F79"/>
    <w:rsid w:val="0080187C"/>
    <w:rsid w:val="0080194B"/>
    <w:rsid w:val="008057A0"/>
    <w:rsid w:val="008067C3"/>
    <w:rsid w:val="00807733"/>
    <w:rsid w:val="00814047"/>
    <w:rsid w:val="008169A3"/>
    <w:rsid w:val="008173F1"/>
    <w:rsid w:val="00821BC8"/>
    <w:rsid w:val="00830FAC"/>
    <w:rsid w:val="008319B9"/>
    <w:rsid w:val="008355C3"/>
    <w:rsid w:val="008438B3"/>
    <w:rsid w:val="008463E4"/>
    <w:rsid w:val="00847412"/>
    <w:rsid w:val="00853DD2"/>
    <w:rsid w:val="0087269E"/>
    <w:rsid w:val="0087308C"/>
    <w:rsid w:val="008742A5"/>
    <w:rsid w:val="00874662"/>
    <w:rsid w:val="00875DAF"/>
    <w:rsid w:val="0087667B"/>
    <w:rsid w:val="00886E3F"/>
    <w:rsid w:val="008874BE"/>
    <w:rsid w:val="0089200D"/>
    <w:rsid w:val="00892447"/>
    <w:rsid w:val="00892A09"/>
    <w:rsid w:val="008947DC"/>
    <w:rsid w:val="00894C27"/>
    <w:rsid w:val="008A3195"/>
    <w:rsid w:val="008A3BBF"/>
    <w:rsid w:val="008A5689"/>
    <w:rsid w:val="008A5AE0"/>
    <w:rsid w:val="008A7AB8"/>
    <w:rsid w:val="008B1943"/>
    <w:rsid w:val="008B309F"/>
    <w:rsid w:val="008B50D4"/>
    <w:rsid w:val="008C08AB"/>
    <w:rsid w:val="008C2AA7"/>
    <w:rsid w:val="008D0D36"/>
    <w:rsid w:val="008D3243"/>
    <w:rsid w:val="008D60D7"/>
    <w:rsid w:val="008D7189"/>
    <w:rsid w:val="008D7C74"/>
    <w:rsid w:val="008E1944"/>
    <w:rsid w:val="008E334E"/>
    <w:rsid w:val="008E439A"/>
    <w:rsid w:val="008E4DF6"/>
    <w:rsid w:val="008F26AC"/>
    <w:rsid w:val="008F2F23"/>
    <w:rsid w:val="008F57FA"/>
    <w:rsid w:val="008F7848"/>
    <w:rsid w:val="00901CFD"/>
    <w:rsid w:val="00906D24"/>
    <w:rsid w:val="00911502"/>
    <w:rsid w:val="00911F3A"/>
    <w:rsid w:val="00912A7E"/>
    <w:rsid w:val="009155A0"/>
    <w:rsid w:val="009173EA"/>
    <w:rsid w:val="0092160E"/>
    <w:rsid w:val="00921D78"/>
    <w:rsid w:val="00922FA5"/>
    <w:rsid w:val="00923605"/>
    <w:rsid w:val="0092564D"/>
    <w:rsid w:val="009257CB"/>
    <w:rsid w:val="00942022"/>
    <w:rsid w:val="009423E0"/>
    <w:rsid w:val="00944BD3"/>
    <w:rsid w:val="00952903"/>
    <w:rsid w:val="009540FD"/>
    <w:rsid w:val="00960B0E"/>
    <w:rsid w:val="00965C21"/>
    <w:rsid w:val="00966269"/>
    <w:rsid w:val="0096758F"/>
    <w:rsid w:val="00973679"/>
    <w:rsid w:val="00974A14"/>
    <w:rsid w:val="00984186"/>
    <w:rsid w:val="00987368"/>
    <w:rsid w:val="00990DAE"/>
    <w:rsid w:val="009946B9"/>
    <w:rsid w:val="00996703"/>
    <w:rsid w:val="0099677E"/>
    <w:rsid w:val="00996995"/>
    <w:rsid w:val="009B5486"/>
    <w:rsid w:val="009B6603"/>
    <w:rsid w:val="009C07B4"/>
    <w:rsid w:val="009C3F80"/>
    <w:rsid w:val="009C445A"/>
    <w:rsid w:val="009C4D4C"/>
    <w:rsid w:val="009C52DD"/>
    <w:rsid w:val="009C5E76"/>
    <w:rsid w:val="009C6B70"/>
    <w:rsid w:val="009D1D64"/>
    <w:rsid w:val="009D5389"/>
    <w:rsid w:val="009D5497"/>
    <w:rsid w:val="009E31DE"/>
    <w:rsid w:val="009E45C9"/>
    <w:rsid w:val="009F0440"/>
    <w:rsid w:val="009F19AE"/>
    <w:rsid w:val="00A03097"/>
    <w:rsid w:val="00A05650"/>
    <w:rsid w:val="00A10A93"/>
    <w:rsid w:val="00A148AC"/>
    <w:rsid w:val="00A14D98"/>
    <w:rsid w:val="00A20F5C"/>
    <w:rsid w:val="00A21AD9"/>
    <w:rsid w:val="00A254DB"/>
    <w:rsid w:val="00A277DA"/>
    <w:rsid w:val="00A27BB5"/>
    <w:rsid w:val="00A3178C"/>
    <w:rsid w:val="00A37ACA"/>
    <w:rsid w:val="00A40920"/>
    <w:rsid w:val="00A411BB"/>
    <w:rsid w:val="00A434AE"/>
    <w:rsid w:val="00A44190"/>
    <w:rsid w:val="00A52272"/>
    <w:rsid w:val="00A54547"/>
    <w:rsid w:val="00A552A7"/>
    <w:rsid w:val="00A561BA"/>
    <w:rsid w:val="00A6546C"/>
    <w:rsid w:val="00A661B1"/>
    <w:rsid w:val="00A70B03"/>
    <w:rsid w:val="00A76801"/>
    <w:rsid w:val="00A77314"/>
    <w:rsid w:val="00A77AE3"/>
    <w:rsid w:val="00A813FA"/>
    <w:rsid w:val="00A83B83"/>
    <w:rsid w:val="00A84943"/>
    <w:rsid w:val="00A84F20"/>
    <w:rsid w:val="00A85B4B"/>
    <w:rsid w:val="00A91B72"/>
    <w:rsid w:val="00A92A6C"/>
    <w:rsid w:val="00A93F6D"/>
    <w:rsid w:val="00A95847"/>
    <w:rsid w:val="00AA11DC"/>
    <w:rsid w:val="00AA31BC"/>
    <w:rsid w:val="00AA5786"/>
    <w:rsid w:val="00AB03B4"/>
    <w:rsid w:val="00AB6B60"/>
    <w:rsid w:val="00AC2756"/>
    <w:rsid w:val="00AC3F23"/>
    <w:rsid w:val="00AC7629"/>
    <w:rsid w:val="00AD0F2C"/>
    <w:rsid w:val="00AD1563"/>
    <w:rsid w:val="00AD3A20"/>
    <w:rsid w:val="00AD49F0"/>
    <w:rsid w:val="00AF0149"/>
    <w:rsid w:val="00AF69A6"/>
    <w:rsid w:val="00AF6A52"/>
    <w:rsid w:val="00AF6C0A"/>
    <w:rsid w:val="00AF7793"/>
    <w:rsid w:val="00B00B5F"/>
    <w:rsid w:val="00B01CF9"/>
    <w:rsid w:val="00B04033"/>
    <w:rsid w:val="00B04C30"/>
    <w:rsid w:val="00B05556"/>
    <w:rsid w:val="00B07E37"/>
    <w:rsid w:val="00B12C01"/>
    <w:rsid w:val="00B23051"/>
    <w:rsid w:val="00B23316"/>
    <w:rsid w:val="00B251FF"/>
    <w:rsid w:val="00B33F0D"/>
    <w:rsid w:val="00B356B6"/>
    <w:rsid w:val="00B36F81"/>
    <w:rsid w:val="00B41071"/>
    <w:rsid w:val="00B43404"/>
    <w:rsid w:val="00B458B6"/>
    <w:rsid w:val="00B458D8"/>
    <w:rsid w:val="00B4607F"/>
    <w:rsid w:val="00B465DB"/>
    <w:rsid w:val="00B467F7"/>
    <w:rsid w:val="00B50AD2"/>
    <w:rsid w:val="00B51C99"/>
    <w:rsid w:val="00B54A64"/>
    <w:rsid w:val="00B573A5"/>
    <w:rsid w:val="00B6230D"/>
    <w:rsid w:val="00B6529A"/>
    <w:rsid w:val="00B66016"/>
    <w:rsid w:val="00B717DF"/>
    <w:rsid w:val="00B8377F"/>
    <w:rsid w:val="00B86C6C"/>
    <w:rsid w:val="00B872E0"/>
    <w:rsid w:val="00B90D98"/>
    <w:rsid w:val="00B90E44"/>
    <w:rsid w:val="00B91E3E"/>
    <w:rsid w:val="00B950F0"/>
    <w:rsid w:val="00B9600A"/>
    <w:rsid w:val="00BA47F9"/>
    <w:rsid w:val="00BA7A4B"/>
    <w:rsid w:val="00BB2453"/>
    <w:rsid w:val="00BB4935"/>
    <w:rsid w:val="00BB5856"/>
    <w:rsid w:val="00BB71E4"/>
    <w:rsid w:val="00BC3B79"/>
    <w:rsid w:val="00BC58C2"/>
    <w:rsid w:val="00BD1337"/>
    <w:rsid w:val="00BD22F9"/>
    <w:rsid w:val="00BD2671"/>
    <w:rsid w:val="00BD5C1B"/>
    <w:rsid w:val="00BD744C"/>
    <w:rsid w:val="00BE15C3"/>
    <w:rsid w:val="00BE4489"/>
    <w:rsid w:val="00BF2A04"/>
    <w:rsid w:val="00BF53EA"/>
    <w:rsid w:val="00C0357A"/>
    <w:rsid w:val="00C05F70"/>
    <w:rsid w:val="00C07B88"/>
    <w:rsid w:val="00C10B8B"/>
    <w:rsid w:val="00C110F5"/>
    <w:rsid w:val="00C120CB"/>
    <w:rsid w:val="00C15B1A"/>
    <w:rsid w:val="00C16531"/>
    <w:rsid w:val="00C167B3"/>
    <w:rsid w:val="00C16BE2"/>
    <w:rsid w:val="00C22765"/>
    <w:rsid w:val="00C26576"/>
    <w:rsid w:val="00C30752"/>
    <w:rsid w:val="00C36740"/>
    <w:rsid w:val="00C368DA"/>
    <w:rsid w:val="00C416AE"/>
    <w:rsid w:val="00C4186A"/>
    <w:rsid w:val="00C519A3"/>
    <w:rsid w:val="00C537B8"/>
    <w:rsid w:val="00C6644A"/>
    <w:rsid w:val="00C678AE"/>
    <w:rsid w:val="00C70F75"/>
    <w:rsid w:val="00C7548E"/>
    <w:rsid w:val="00C81E16"/>
    <w:rsid w:val="00C829B9"/>
    <w:rsid w:val="00C831D0"/>
    <w:rsid w:val="00C8348D"/>
    <w:rsid w:val="00C849EE"/>
    <w:rsid w:val="00C84C46"/>
    <w:rsid w:val="00C90F48"/>
    <w:rsid w:val="00C921AA"/>
    <w:rsid w:val="00C93E62"/>
    <w:rsid w:val="00C96EA6"/>
    <w:rsid w:val="00CA1332"/>
    <w:rsid w:val="00CA2799"/>
    <w:rsid w:val="00CA5154"/>
    <w:rsid w:val="00CB7442"/>
    <w:rsid w:val="00CC0C2E"/>
    <w:rsid w:val="00CC1FE6"/>
    <w:rsid w:val="00CC34E5"/>
    <w:rsid w:val="00CC5CB1"/>
    <w:rsid w:val="00CC776D"/>
    <w:rsid w:val="00CD0916"/>
    <w:rsid w:val="00CD0FFB"/>
    <w:rsid w:val="00CD3DC2"/>
    <w:rsid w:val="00CE3768"/>
    <w:rsid w:val="00CE4719"/>
    <w:rsid w:val="00CE4EE4"/>
    <w:rsid w:val="00CF22FF"/>
    <w:rsid w:val="00CF2B5C"/>
    <w:rsid w:val="00CF3214"/>
    <w:rsid w:val="00CF7799"/>
    <w:rsid w:val="00CF7CBE"/>
    <w:rsid w:val="00D01485"/>
    <w:rsid w:val="00D02FC0"/>
    <w:rsid w:val="00D04A41"/>
    <w:rsid w:val="00D1116C"/>
    <w:rsid w:val="00D20594"/>
    <w:rsid w:val="00D26864"/>
    <w:rsid w:val="00D2745B"/>
    <w:rsid w:val="00D3522D"/>
    <w:rsid w:val="00D35882"/>
    <w:rsid w:val="00D37DF1"/>
    <w:rsid w:val="00D40300"/>
    <w:rsid w:val="00D4676A"/>
    <w:rsid w:val="00D47F19"/>
    <w:rsid w:val="00D5134A"/>
    <w:rsid w:val="00D5270F"/>
    <w:rsid w:val="00D52BE2"/>
    <w:rsid w:val="00D55BCF"/>
    <w:rsid w:val="00D5631C"/>
    <w:rsid w:val="00D60A8D"/>
    <w:rsid w:val="00D641F5"/>
    <w:rsid w:val="00D6535B"/>
    <w:rsid w:val="00D66088"/>
    <w:rsid w:val="00D746AE"/>
    <w:rsid w:val="00D74722"/>
    <w:rsid w:val="00D756F9"/>
    <w:rsid w:val="00D7611F"/>
    <w:rsid w:val="00D774BA"/>
    <w:rsid w:val="00D77CE0"/>
    <w:rsid w:val="00D81C0E"/>
    <w:rsid w:val="00D8220B"/>
    <w:rsid w:val="00D82EF8"/>
    <w:rsid w:val="00D90510"/>
    <w:rsid w:val="00D915D4"/>
    <w:rsid w:val="00D92665"/>
    <w:rsid w:val="00D93FE3"/>
    <w:rsid w:val="00D97E58"/>
    <w:rsid w:val="00DA14F6"/>
    <w:rsid w:val="00DA2FB4"/>
    <w:rsid w:val="00DA3723"/>
    <w:rsid w:val="00DB424C"/>
    <w:rsid w:val="00DC0A5E"/>
    <w:rsid w:val="00DC3DF0"/>
    <w:rsid w:val="00DD77CF"/>
    <w:rsid w:val="00DE39CD"/>
    <w:rsid w:val="00DE4DC7"/>
    <w:rsid w:val="00DF0F4C"/>
    <w:rsid w:val="00DF6013"/>
    <w:rsid w:val="00DF67FF"/>
    <w:rsid w:val="00E008D9"/>
    <w:rsid w:val="00E01001"/>
    <w:rsid w:val="00E015E0"/>
    <w:rsid w:val="00E04718"/>
    <w:rsid w:val="00E05927"/>
    <w:rsid w:val="00E11B72"/>
    <w:rsid w:val="00E16DBE"/>
    <w:rsid w:val="00E25028"/>
    <w:rsid w:val="00E264EB"/>
    <w:rsid w:val="00E341DE"/>
    <w:rsid w:val="00E3422D"/>
    <w:rsid w:val="00E34AD6"/>
    <w:rsid w:val="00E3776A"/>
    <w:rsid w:val="00E422D0"/>
    <w:rsid w:val="00E43EC3"/>
    <w:rsid w:val="00E47D2C"/>
    <w:rsid w:val="00E50972"/>
    <w:rsid w:val="00E50ED6"/>
    <w:rsid w:val="00E53062"/>
    <w:rsid w:val="00E6086C"/>
    <w:rsid w:val="00E60A5D"/>
    <w:rsid w:val="00E613CC"/>
    <w:rsid w:val="00E62879"/>
    <w:rsid w:val="00E635EB"/>
    <w:rsid w:val="00E8085E"/>
    <w:rsid w:val="00E8112D"/>
    <w:rsid w:val="00E8134E"/>
    <w:rsid w:val="00E83236"/>
    <w:rsid w:val="00E91DF1"/>
    <w:rsid w:val="00E937DD"/>
    <w:rsid w:val="00E947F1"/>
    <w:rsid w:val="00EA198A"/>
    <w:rsid w:val="00EA62C9"/>
    <w:rsid w:val="00EA760C"/>
    <w:rsid w:val="00EB1416"/>
    <w:rsid w:val="00EC2F4B"/>
    <w:rsid w:val="00EC491E"/>
    <w:rsid w:val="00EC6FE6"/>
    <w:rsid w:val="00ED3EF2"/>
    <w:rsid w:val="00ED5C5E"/>
    <w:rsid w:val="00EE06B6"/>
    <w:rsid w:val="00EE0F67"/>
    <w:rsid w:val="00EE61BE"/>
    <w:rsid w:val="00EE6774"/>
    <w:rsid w:val="00EE6BC0"/>
    <w:rsid w:val="00F01E03"/>
    <w:rsid w:val="00F02118"/>
    <w:rsid w:val="00F0712A"/>
    <w:rsid w:val="00F10037"/>
    <w:rsid w:val="00F11D34"/>
    <w:rsid w:val="00F11E3E"/>
    <w:rsid w:val="00F12AE2"/>
    <w:rsid w:val="00F236D0"/>
    <w:rsid w:val="00F27DDB"/>
    <w:rsid w:val="00F33BD2"/>
    <w:rsid w:val="00F349F0"/>
    <w:rsid w:val="00F34CFB"/>
    <w:rsid w:val="00F3600A"/>
    <w:rsid w:val="00F373ED"/>
    <w:rsid w:val="00F40FBE"/>
    <w:rsid w:val="00F44B88"/>
    <w:rsid w:val="00F45732"/>
    <w:rsid w:val="00F47585"/>
    <w:rsid w:val="00F52550"/>
    <w:rsid w:val="00F554AD"/>
    <w:rsid w:val="00F56CAD"/>
    <w:rsid w:val="00F60A62"/>
    <w:rsid w:val="00F6484A"/>
    <w:rsid w:val="00F66B63"/>
    <w:rsid w:val="00F66E19"/>
    <w:rsid w:val="00F720F1"/>
    <w:rsid w:val="00F81A33"/>
    <w:rsid w:val="00FA1F1F"/>
    <w:rsid w:val="00FB12D6"/>
    <w:rsid w:val="00FB3E3C"/>
    <w:rsid w:val="00FC42B3"/>
    <w:rsid w:val="00FD4C02"/>
    <w:rsid w:val="00FE2EC1"/>
    <w:rsid w:val="00FE43B1"/>
    <w:rsid w:val="00FF047C"/>
    <w:rsid w:val="00FF04B3"/>
    <w:rsid w:val="00FF16E4"/>
    <w:rsid w:val="00FF1911"/>
    <w:rsid w:val="00FF41B0"/>
    <w:rsid w:val="00FF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E562154"/>
  <w15:chartTrackingRefBased/>
  <w15:docId w15:val="{CA2D6427-1906-453D-9374-1AB6C658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252"/>
    <w:pPr>
      <w:widowControl w:val="0"/>
      <w:autoSpaceDE w:val="0"/>
      <w:autoSpaceDN w:val="0"/>
      <w:spacing w:line="255" w:lineRule="atLeast"/>
      <w:jc w:val="both"/>
    </w:pPr>
    <w:rPr>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1332"/>
    <w:pPr>
      <w:tabs>
        <w:tab w:val="center" w:pos="4252"/>
        <w:tab w:val="right" w:pos="8504"/>
      </w:tabs>
      <w:autoSpaceDE/>
      <w:autoSpaceDN/>
      <w:adjustRightInd w:val="0"/>
      <w:spacing w:line="240" w:lineRule="auto"/>
      <w:textAlignment w:val="baseline"/>
    </w:pPr>
    <w:rPr>
      <w:rFonts w:ascii="Century"/>
      <w:spacing w:val="29"/>
      <w:kern w:val="0"/>
      <w:sz w:val="18"/>
      <w:szCs w:val="20"/>
    </w:rPr>
  </w:style>
  <w:style w:type="table" w:styleId="a4">
    <w:name w:val="Table Grid"/>
    <w:basedOn w:val="a1"/>
    <w:uiPriority w:val="59"/>
    <w:rsid w:val="00D774BA"/>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792FC2"/>
  </w:style>
  <w:style w:type="paragraph" w:styleId="a6">
    <w:name w:val="Balloon Text"/>
    <w:basedOn w:val="a"/>
    <w:semiHidden/>
    <w:rsid w:val="00A85B4B"/>
    <w:rPr>
      <w:rFonts w:ascii="Arial" w:hAnsi="Arial"/>
      <w:sz w:val="18"/>
      <w:szCs w:val="18"/>
    </w:rPr>
  </w:style>
  <w:style w:type="paragraph" w:styleId="a7">
    <w:name w:val="footer"/>
    <w:basedOn w:val="a"/>
    <w:link w:val="a8"/>
    <w:rsid w:val="00732205"/>
    <w:pPr>
      <w:tabs>
        <w:tab w:val="center" w:pos="4252"/>
        <w:tab w:val="right" w:pos="8504"/>
      </w:tabs>
      <w:snapToGrid w:val="0"/>
    </w:pPr>
  </w:style>
  <w:style w:type="character" w:customStyle="1" w:styleId="a8">
    <w:name w:val="フッター (文字)"/>
    <w:link w:val="a7"/>
    <w:rsid w:val="00732205"/>
    <w:rPr>
      <w:rFonts w:ascii="Century" w:eastAsia="ＭＳ 明朝"/>
      <w:kern w:val="16"/>
      <w:sz w:val="21"/>
      <w:szCs w:val="21"/>
    </w:rPr>
  </w:style>
  <w:style w:type="table" w:customStyle="1" w:styleId="1">
    <w:name w:val="表 (格子)1"/>
    <w:basedOn w:val="a1"/>
    <w:next w:val="a4"/>
    <w:uiPriority w:val="59"/>
    <w:rsid w:val="00F11D3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057A0"/>
    <w:rPr>
      <w:color w:val="0000FF"/>
      <w:u w:val="single"/>
    </w:rPr>
  </w:style>
  <w:style w:type="paragraph" w:styleId="aa">
    <w:name w:val="Plain Text"/>
    <w:basedOn w:val="a"/>
    <w:link w:val="ab"/>
    <w:uiPriority w:val="99"/>
    <w:unhideWhenUsed/>
    <w:rsid w:val="00CC1FE6"/>
    <w:pPr>
      <w:autoSpaceDE/>
      <w:autoSpaceDN/>
      <w:spacing w:line="240" w:lineRule="auto"/>
      <w:jc w:val="left"/>
    </w:pPr>
    <w:rPr>
      <w:rFonts w:hAnsi="Courier New" w:cs="Courier New"/>
      <w:kern w:val="2"/>
      <w:sz w:val="20"/>
    </w:rPr>
  </w:style>
  <w:style w:type="character" w:customStyle="1" w:styleId="ab">
    <w:name w:val="書式なし (文字)"/>
    <w:link w:val="aa"/>
    <w:uiPriority w:val="99"/>
    <w:rsid w:val="00CC1FE6"/>
    <w:rPr>
      <w:rFonts w:hAnsi="Courier New" w:cs="Courier New"/>
      <w:kern w:val="2"/>
      <w:szCs w:val="21"/>
    </w:rPr>
  </w:style>
  <w:style w:type="paragraph" w:styleId="ac">
    <w:name w:val="List Paragraph"/>
    <w:basedOn w:val="a"/>
    <w:uiPriority w:val="34"/>
    <w:qFormat/>
    <w:rsid w:val="00ED3EF2"/>
    <w:pPr>
      <w:autoSpaceDE/>
      <w:autoSpaceDN/>
      <w:spacing w:line="240" w:lineRule="auto"/>
      <w:ind w:leftChars="400" w:left="840"/>
    </w:pPr>
    <w:rPr>
      <w:rFonts w:ascii="ＭＳ 明朝" w:eastAsia="ＭＳ 明朝" w:hAnsi="Century"/>
      <w:kern w:val="2"/>
      <w:sz w:val="24"/>
      <w:szCs w:val="24"/>
    </w:rPr>
  </w:style>
  <w:style w:type="character" w:styleId="ad">
    <w:name w:val="annotation reference"/>
    <w:rsid w:val="00451406"/>
    <w:rPr>
      <w:sz w:val="18"/>
      <w:szCs w:val="18"/>
    </w:rPr>
  </w:style>
  <w:style w:type="paragraph" w:styleId="ae">
    <w:name w:val="annotation text"/>
    <w:basedOn w:val="a"/>
    <w:link w:val="af"/>
    <w:rsid w:val="00451406"/>
    <w:pPr>
      <w:autoSpaceDE/>
      <w:autoSpaceDN/>
      <w:spacing w:line="240" w:lineRule="auto"/>
      <w:jc w:val="left"/>
    </w:pPr>
    <w:rPr>
      <w:rFonts w:ascii="ＭＳ 明朝" w:eastAsia="ＭＳ 明朝" w:hAnsi="Century"/>
      <w:kern w:val="2"/>
      <w:sz w:val="24"/>
      <w:szCs w:val="24"/>
    </w:rPr>
  </w:style>
  <w:style w:type="character" w:customStyle="1" w:styleId="af">
    <w:name w:val="コメント文字列 (文字)"/>
    <w:basedOn w:val="a0"/>
    <w:link w:val="ae"/>
    <w:rsid w:val="00451406"/>
    <w:rPr>
      <w:rFonts w:ascii="ＭＳ 明朝"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3171">
      <w:bodyDiv w:val="1"/>
      <w:marLeft w:val="0"/>
      <w:marRight w:val="0"/>
      <w:marTop w:val="0"/>
      <w:marBottom w:val="0"/>
      <w:divBdr>
        <w:top w:val="none" w:sz="0" w:space="0" w:color="auto"/>
        <w:left w:val="none" w:sz="0" w:space="0" w:color="auto"/>
        <w:bottom w:val="none" w:sz="0" w:space="0" w:color="auto"/>
        <w:right w:val="none" w:sz="0" w:space="0" w:color="auto"/>
      </w:divBdr>
    </w:div>
    <w:div w:id="482351858">
      <w:bodyDiv w:val="1"/>
      <w:marLeft w:val="0"/>
      <w:marRight w:val="0"/>
      <w:marTop w:val="0"/>
      <w:marBottom w:val="0"/>
      <w:divBdr>
        <w:top w:val="none" w:sz="0" w:space="0" w:color="auto"/>
        <w:left w:val="none" w:sz="0" w:space="0" w:color="auto"/>
        <w:bottom w:val="none" w:sz="0" w:space="0" w:color="auto"/>
        <w:right w:val="none" w:sz="0" w:space="0" w:color="auto"/>
      </w:divBdr>
    </w:div>
    <w:div w:id="14197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kanashiR@mbox.pref.osaka.lg.jp" TargetMode="External"/><Relationship Id="rId13" Type="http://schemas.openxmlformats.org/officeDocument/2006/relationships/hyperlink" Target="mailto:shigakudaigaku-g01@s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kanashiR@mbox.pref.osaka.lg.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gakudaigaku-g01@sbox.pref.osaka.lg.jp" TargetMode="External"/><Relationship Id="rId5" Type="http://schemas.openxmlformats.org/officeDocument/2006/relationships/webSettings" Target="webSettings.xml"/><Relationship Id="rId15" Type="http://schemas.openxmlformats.org/officeDocument/2006/relationships/hyperlink" Target="mailto:shigakudaigaku-g01@sbox.pref.osaka.lg.jp" TargetMode="External"/><Relationship Id="rId10" Type="http://schemas.openxmlformats.org/officeDocument/2006/relationships/hyperlink" Target="mailto:SakanashiR@mbox.pref.osaka.lg.jp" TargetMode="External"/><Relationship Id="rId4" Type="http://schemas.openxmlformats.org/officeDocument/2006/relationships/settings" Target="settings.xml"/><Relationship Id="rId9" Type="http://schemas.openxmlformats.org/officeDocument/2006/relationships/hyperlink" Target="mailto:shigakudaigaku-g01@sbox.pref.osaka.lg.jp" TargetMode="External"/><Relationship Id="rId14" Type="http://schemas.openxmlformats.org/officeDocument/2006/relationships/hyperlink" Target="mailto:SakanashiR@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8600-7FE0-479A-835D-7DD7C349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7864</Words>
  <Characters>1487</Characters>
  <Application>Microsoft Office Word</Application>
  <DocSecurity>0</DocSecurity>
  <Lines>12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Ｈ13活用募集  通知文▲　  　　　          H13.2/15</vt:lpstr>
      <vt:lpstr>Ｈ13活用募集  通知文▲　  　　　          H13.2/15</vt:lpstr>
    </vt:vector>
  </TitlesOfParts>
  <Company>大阪府</Company>
  <LinksUpToDate>false</LinksUpToDate>
  <CharactersWithSpaces>9333</CharactersWithSpaces>
  <SharedDoc>false</SharedDoc>
  <HLinks>
    <vt:vector size="60" baseType="variant">
      <vt:variant>
        <vt:i4>5570675</vt:i4>
      </vt:variant>
      <vt:variant>
        <vt:i4>27</vt:i4>
      </vt:variant>
      <vt:variant>
        <vt:i4>0</vt:i4>
      </vt:variant>
      <vt:variant>
        <vt:i4>5</vt:i4>
      </vt:variant>
      <vt:variant>
        <vt:lpwstr>HashimotoTaku@mbox.pref.osaka.lg.jp</vt:lpwstr>
      </vt:variant>
      <vt:variant>
        <vt:lpwstr/>
      </vt:variant>
      <vt:variant>
        <vt:i4>8257626</vt:i4>
      </vt:variant>
      <vt:variant>
        <vt:i4>24</vt:i4>
      </vt:variant>
      <vt:variant>
        <vt:i4>0</vt:i4>
      </vt:variant>
      <vt:variant>
        <vt:i4>5</vt:i4>
      </vt:variant>
      <vt:variant>
        <vt:lpwstr>IrisawaM@mbox.pref.osaka.lg.jp</vt:lpwstr>
      </vt:variant>
      <vt:variant>
        <vt:lpwstr/>
      </vt:variant>
      <vt:variant>
        <vt:i4>7667715</vt:i4>
      </vt:variant>
      <vt:variant>
        <vt:i4>21</vt:i4>
      </vt:variant>
      <vt:variant>
        <vt:i4>0</vt:i4>
      </vt:variant>
      <vt:variant>
        <vt:i4>5</vt:i4>
      </vt:variant>
      <vt:variant>
        <vt:lpwstr>HashimotoTaku@mbox.pref.osaka.lg.jp </vt:lpwstr>
      </vt:variant>
      <vt:variant>
        <vt:lpwstr/>
      </vt:variant>
      <vt:variant>
        <vt:i4>8257626</vt:i4>
      </vt:variant>
      <vt:variant>
        <vt:i4>18</vt:i4>
      </vt:variant>
      <vt:variant>
        <vt:i4>0</vt:i4>
      </vt:variant>
      <vt:variant>
        <vt:i4>5</vt:i4>
      </vt:variant>
      <vt:variant>
        <vt:lpwstr>IrisawaM@mbox.pref.osaka.lg.jp</vt:lpwstr>
      </vt:variant>
      <vt:variant>
        <vt:lpwstr/>
      </vt:variant>
      <vt:variant>
        <vt:i4>7667715</vt:i4>
      </vt:variant>
      <vt:variant>
        <vt:i4>15</vt:i4>
      </vt:variant>
      <vt:variant>
        <vt:i4>0</vt:i4>
      </vt:variant>
      <vt:variant>
        <vt:i4>5</vt:i4>
      </vt:variant>
      <vt:variant>
        <vt:lpwstr>HashimotoTaku@mbox.pref.osaka.lg.jp </vt:lpwstr>
      </vt:variant>
      <vt:variant>
        <vt:lpwstr/>
      </vt:variant>
      <vt:variant>
        <vt:i4>8257626</vt:i4>
      </vt:variant>
      <vt:variant>
        <vt:i4>12</vt:i4>
      </vt:variant>
      <vt:variant>
        <vt:i4>0</vt:i4>
      </vt:variant>
      <vt:variant>
        <vt:i4>5</vt:i4>
      </vt:variant>
      <vt:variant>
        <vt:lpwstr>IrisawaM@mbox.pref.osaka.lg.jp</vt:lpwstr>
      </vt:variant>
      <vt:variant>
        <vt:lpwstr/>
      </vt:variant>
      <vt:variant>
        <vt:i4>5570675</vt:i4>
      </vt:variant>
      <vt:variant>
        <vt:i4>9</vt:i4>
      </vt:variant>
      <vt:variant>
        <vt:i4>0</vt:i4>
      </vt:variant>
      <vt:variant>
        <vt:i4>5</vt:i4>
      </vt:variant>
      <vt:variant>
        <vt:lpwstr>HashimotoTaku@mbox.pref.osaka.lg.jp</vt:lpwstr>
      </vt:variant>
      <vt:variant>
        <vt:lpwstr/>
      </vt:variant>
      <vt:variant>
        <vt:i4>8257626</vt:i4>
      </vt:variant>
      <vt:variant>
        <vt:i4>6</vt:i4>
      </vt:variant>
      <vt:variant>
        <vt:i4>0</vt:i4>
      </vt:variant>
      <vt:variant>
        <vt:i4>5</vt:i4>
      </vt:variant>
      <vt:variant>
        <vt:lpwstr>IrisawaM@mbox.pref.osaka.lg.jp</vt:lpwstr>
      </vt:variant>
      <vt:variant>
        <vt:lpwstr/>
      </vt:variant>
      <vt:variant>
        <vt:i4>5570675</vt:i4>
      </vt:variant>
      <vt:variant>
        <vt:i4>3</vt:i4>
      </vt:variant>
      <vt:variant>
        <vt:i4>0</vt:i4>
      </vt:variant>
      <vt:variant>
        <vt:i4>5</vt:i4>
      </vt:variant>
      <vt:variant>
        <vt:lpwstr>HashimotoTaku@mbox.pref.osaka.lg.jp</vt:lpwstr>
      </vt:variant>
      <vt:variant>
        <vt:lpwstr/>
      </vt:variant>
      <vt:variant>
        <vt:i4>8257626</vt:i4>
      </vt:variant>
      <vt:variant>
        <vt:i4>0</vt:i4>
      </vt:variant>
      <vt:variant>
        <vt:i4>0</vt:i4>
      </vt:variant>
      <vt:variant>
        <vt:i4>5</vt:i4>
      </vt:variant>
      <vt:variant>
        <vt:lpwstr>IrisawaM@mbox.pref.osaka.lg.jp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Ｈ13活用募集  通知文▲　  　　　          H13.2/15</dc:title>
  <dc:subject/>
  <dc:creator>職員端末機１３年度９月調達</dc:creator>
  <cp:keywords/>
  <cp:lastModifiedBy>坂梨　良太</cp:lastModifiedBy>
  <cp:revision>4</cp:revision>
  <cp:lastPrinted>2022-02-21T06:24:00Z</cp:lastPrinted>
  <dcterms:created xsi:type="dcterms:W3CDTF">2022-02-21T03:25:00Z</dcterms:created>
  <dcterms:modified xsi:type="dcterms:W3CDTF">2022-02-22T01:18:00Z</dcterms:modified>
</cp:coreProperties>
</file>