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B2E5" w14:textId="77777777" w:rsidR="009C4B42" w:rsidRPr="00CA2848" w:rsidRDefault="009C4B42" w:rsidP="004613AD">
      <w:pPr>
        <w:jc w:val="center"/>
        <w:rPr>
          <w:rFonts w:asciiTheme="majorEastAsia" w:eastAsiaTheme="majorEastAsia" w:hAnsiTheme="majorEastAsia"/>
          <w:b/>
          <w:bCs/>
          <w:sz w:val="24"/>
          <w:szCs w:val="32"/>
        </w:rPr>
      </w:pPr>
      <w:r w:rsidRPr="00CA2848">
        <w:rPr>
          <w:rFonts w:asciiTheme="majorEastAsia" w:eastAsiaTheme="majorEastAsia" w:hAnsiTheme="majorEastAsia" w:hint="eastAsia"/>
          <w:b/>
          <w:bCs/>
          <w:sz w:val="24"/>
          <w:szCs w:val="32"/>
        </w:rPr>
        <w:t>サーキュラーフィールドOSAKAに関する基本協定書（案）、事業用定期借地権設定契約のための覚書（案）、</w:t>
      </w:r>
    </w:p>
    <w:p w14:paraId="0DA2FE10" w14:textId="635DA45F" w:rsidR="00F13348" w:rsidRPr="00CA2848" w:rsidRDefault="009C4B42" w:rsidP="004613AD">
      <w:pPr>
        <w:jc w:val="center"/>
        <w:rPr>
          <w:rFonts w:asciiTheme="majorEastAsia" w:eastAsiaTheme="majorEastAsia" w:hAnsiTheme="majorEastAsia"/>
          <w:b/>
          <w:bCs/>
          <w:sz w:val="24"/>
          <w:szCs w:val="32"/>
        </w:rPr>
      </w:pPr>
      <w:r w:rsidRPr="00CA2848">
        <w:rPr>
          <w:rFonts w:asciiTheme="majorEastAsia" w:eastAsiaTheme="majorEastAsia" w:hAnsiTheme="majorEastAsia" w:hint="eastAsia"/>
          <w:b/>
          <w:bCs/>
          <w:sz w:val="24"/>
          <w:szCs w:val="32"/>
        </w:rPr>
        <w:t>事業用定期借地権設定契約公正証書（案）</w:t>
      </w:r>
      <w:r w:rsidR="004613AD" w:rsidRPr="00CA2848">
        <w:rPr>
          <w:rFonts w:asciiTheme="majorEastAsia" w:eastAsiaTheme="majorEastAsia" w:hAnsiTheme="majorEastAsia" w:hint="eastAsia"/>
          <w:b/>
          <w:bCs/>
          <w:sz w:val="24"/>
          <w:szCs w:val="32"/>
        </w:rPr>
        <w:t xml:space="preserve">　新旧対照表</w:t>
      </w:r>
    </w:p>
    <w:p w14:paraId="63DEA88C" w14:textId="77777777" w:rsidR="004613AD" w:rsidRPr="00686C8B" w:rsidRDefault="004613AD" w:rsidP="004613AD">
      <w:pPr>
        <w:jc w:val="center"/>
        <w:rPr>
          <w:rFonts w:asciiTheme="majorEastAsia" w:eastAsiaTheme="majorEastAsia" w:hAnsiTheme="majorEastAsia"/>
        </w:rPr>
      </w:pPr>
    </w:p>
    <w:p w14:paraId="40F964AF" w14:textId="0A939541" w:rsidR="00F13348" w:rsidRPr="00CA2848" w:rsidRDefault="004613AD" w:rsidP="00F13348">
      <w:pPr>
        <w:rPr>
          <w:rFonts w:asciiTheme="majorEastAsia" w:eastAsiaTheme="majorEastAsia" w:hAnsiTheme="majorEastAsia"/>
          <w:sz w:val="22"/>
          <w:szCs w:val="28"/>
        </w:rPr>
      </w:pPr>
      <w:r w:rsidRPr="00CA2848">
        <w:rPr>
          <w:rFonts w:asciiTheme="majorEastAsia" w:eastAsiaTheme="majorEastAsia" w:hAnsiTheme="majorEastAsia" w:hint="eastAsia"/>
          <w:sz w:val="22"/>
          <w:szCs w:val="28"/>
        </w:rPr>
        <w:t>◎</w:t>
      </w:r>
      <w:r w:rsidR="0003090F" w:rsidRPr="00CA2848">
        <w:rPr>
          <w:rFonts w:asciiTheme="majorEastAsia" w:eastAsiaTheme="majorEastAsia" w:hAnsiTheme="majorEastAsia" w:hint="eastAsia"/>
          <w:sz w:val="22"/>
          <w:szCs w:val="28"/>
        </w:rPr>
        <w:t>サーキュラーフィールドOSAKAに関する基本協定書（案）</w:t>
      </w:r>
    </w:p>
    <w:tbl>
      <w:tblPr>
        <w:tblStyle w:val="a3"/>
        <w:tblW w:w="14454" w:type="dxa"/>
        <w:jc w:val="center"/>
        <w:tblLayout w:type="fixed"/>
        <w:tblLook w:val="04A0" w:firstRow="1" w:lastRow="0" w:firstColumn="1" w:lastColumn="0" w:noHBand="0" w:noVBand="1"/>
      </w:tblPr>
      <w:tblGrid>
        <w:gridCol w:w="7225"/>
        <w:gridCol w:w="7229"/>
      </w:tblGrid>
      <w:tr w:rsidR="004613AD" w:rsidRPr="001F0041" w14:paraId="043840FF" w14:textId="77777777" w:rsidTr="00CA2848">
        <w:trPr>
          <w:trHeight w:val="259"/>
          <w:tblHeader/>
          <w:jc w:val="center"/>
        </w:trPr>
        <w:tc>
          <w:tcPr>
            <w:tcW w:w="7225" w:type="dxa"/>
            <w:vAlign w:val="center"/>
          </w:tcPr>
          <w:p w14:paraId="4346148E" w14:textId="0F5E538F" w:rsidR="004613AD" w:rsidRPr="001F0041" w:rsidRDefault="0003090F" w:rsidP="00F13348">
            <w:pPr>
              <w:jc w:val="center"/>
              <w:rPr>
                <w:rFonts w:asciiTheme="majorEastAsia" w:eastAsiaTheme="majorEastAsia" w:hAnsiTheme="majorEastAsia"/>
                <w:szCs w:val="21"/>
              </w:rPr>
            </w:pPr>
            <w:bookmarkStart w:id="0" w:name="_Hlk192162550"/>
            <w:r w:rsidRPr="001F0041">
              <w:rPr>
                <w:rFonts w:asciiTheme="majorEastAsia" w:eastAsiaTheme="majorEastAsia" w:hAnsiTheme="majorEastAsia" w:hint="eastAsia"/>
                <w:szCs w:val="21"/>
              </w:rPr>
              <w:t>旧</w:t>
            </w:r>
          </w:p>
        </w:tc>
        <w:tc>
          <w:tcPr>
            <w:tcW w:w="7229" w:type="dxa"/>
            <w:vAlign w:val="center"/>
          </w:tcPr>
          <w:p w14:paraId="728F72E9" w14:textId="657ED993" w:rsidR="004613AD" w:rsidRPr="001F0041" w:rsidRDefault="0003090F" w:rsidP="00F13348">
            <w:pPr>
              <w:jc w:val="center"/>
              <w:rPr>
                <w:rFonts w:asciiTheme="majorEastAsia" w:eastAsiaTheme="majorEastAsia" w:hAnsiTheme="majorEastAsia"/>
                <w:szCs w:val="21"/>
              </w:rPr>
            </w:pPr>
            <w:r w:rsidRPr="001F0041">
              <w:rPr>
                <w:rFonts w:asciiTheme="majorEastAsia" w:eastAsiaTheme="majorEastAsia" w:hAnsiTheme="majorEastAsia" w:hint="eastAsia"/>
                <w:szCs w:val="21"/>
              </w:rPr>
              <w:t>新</w:t>
            </w:r>
          </w:p>
        </w:tc>
      </w:tr>
      <w:tr w:rsidR="00EC6104" w:rsidRPr="001F0041" w14:paraId="4448C75D" w14:textId="77777777" w:rsidTr="00827253">
        <w:trPr>
          <w:trHeight w:val="1187"/>
          <w:jc w:val="center"/>
        </w:trPr>
        <w:tc>
          <w:tcPr>
            <w:tcW w:w="7225" w:type="dxa"/>
          </w:tcPr>
          <w:p w14:paraId="49EFBDB5" w14:textId="77777777" w:rsidR="00EC6104" w:rsidRDefault="00EC6104" w:rsidP="00827253">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１ページ</w:t>
            </w:r>
          </w:p>
          <w:p w14:paraId="6A9B0266" w14:textId="1E87E510" w:rsidR="00EC6104" w:rsidRPr="00EC6104" w:rsidRDefault="00EC6104" w:rsidP="00827253">
            <w:pPr>
              <w:spacing w:line="280" w:lineRule="exact"/>
              <w:ind w:left="202" w:hangingChars="100" w:hanging="202"/>
              <w:jc w:val="left"/>
              <w:rPr>
                <w:rFonts w:ascii="ＭＳ 明朝" w:hAnsi="ＭＳ 明朝"/>
                <w:szCs w:val="21"/>
              </w:rPr>
            </w:pPr>
            <w:r w:rsidRPr="00EC6104">
              <w:rPr>
                <w:rFonts w:ascii="ＭＳ 明朝" w:hAnsi="ＭＳ 明朝" w:hint="eastAsia"/>
                <w:szCs w:val="21"/>
              </w:rPr>
              <w:t>（略）次のとおり借地借家法（平成３年法律第90号）</w:t>
            </w:r>
            <w:r w:rsidRPr="00EC6104">
              <w:rPr>
                <w:rFonts w:ascii="ＭＳ 明朝" w:hAnsi="ＭＳ 明朝" w:hint="eastAsia"/>
                <w:szCs w:val="21"/>
                <w:u w:val="single"/>
              </w:rPr>
              <w:t>第23条</w:t>
            </w:r>
            <w:r w:rsidRPr="00EC6104">
              <w:rPr>
                <w:rFonts w:ascii="ＭＳ 明朝" w:hAnsi="ＭＳ 明朝" w:hint="eastAsia"/>
                <w:szCs w:val="21"/>
              </w:rPr>
              <w:t>に基づく</w:t>
            </w:r>
            <w:r w:rsidRPr="0076426C">
              <w:rPr>
                <w:rFonts w:ascii="ＭＳ 明朝" w:hAnsi="ＭＳ 明朝" w:hint="eastAsia"/>
                <w:szCs w:val="21"/>
                <w:u w:val="single"/>
              </w:rPr>
              <w:t>事業用借地権</w:t>
            </w:r>
            <w:r w:rsidRPr="00EC6104">
              <w:rPr>
                <w:rFonts w:ascii="ＭＳ 明朝" w:hAnsi="ＭＳ 明朝" w:hint="eastAsia"/>
                <w:szCs w:val="21"/>
              </w:rPr>
              <w:t>設定のための基本協定を締結する。</w:t>
            </w:r>
          </w:p>
        </w:tc>
        <w:tc>
          <w:tcPr>
            <w:tcW w:w="7229" w:type="dxa"/>
          </w:tcPr>
          <w:p w14:paraId="39280C9C" w14:textId="77777777" w:rsidR="00EC6104" w:rsidRDefault="00EC6104" w:rsidP="00EC6104">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１ページ</w:t>
            </w:r>
          </w:p>
          <w:p w14:paraId="48E05A38" w14:textId="77777777" w:rsidR="00EC6104" w:rsidRDefault="00EC6104" w:rsidP="00EC6104">
            <w:pPr>
              <w:pStyle w:val="Default"/>
              <w:spacing w:line="280" w:lineRule="exact"/>
              <w:rPr>
                <w:rFonts w:hAnsi="ＭＳ 明朝"/>
                <w:sz w:val="21"/>
                <w:szCs w:val="21"/>
              </w:rPr>
            </w:pPr>
            <w:r w:rsidRPr="00EC6104">
              <w:rPr>
                <w:rFonts w:hAnsi="ＭＳ 明朝" w:hint="eastAsia"/>
                <w:sz w:val="21"/>
                <w:szCs w:val="21"/>
              </w:rPr>
              <w:t>（略）次のとおり借地借家法（平成３年法律第90号）</w:t>
            </w:r>
            <w:r w:rsidRPr="00EC6104">
              <w:rPr>
                <w:rFonts w:hAnsi="ＭＳ 明朝" w:hint="eastAsia"/>
                <w:sz w:val="21"/>
                <w:szCs w:val="21"/>
                <w:highlight w:val="yellow"/>
                <w:u w:val="single"/>
              </w:rPr>
              <w:t>第23条第２項</w:t>
            </w:r>
            <w:r w:rsidRPr="00EC6104">
              <w:rPr>
                <w:rFonts w:hAnsi="ＭＳ 明朝" w:hint="eastAsia"/>
                <w:sz w:val="21"/>
                <w:szCs w:val="21"/>
              </w:rPr>
              <w:t>に基づく</w:t>
            </w:r>
          </w:p>
          <w:p w14:paraId="57B7E13D" w14:textId="325D3701" w:rsidR="00EC6104" w:rsidRPr="00EC6104" w:rsidRDefault="00EC6104" w:rsidP="00EC6104">
            <w:pPr>
              <w:pStyle w:val="Default"/>
              <w:spacing w:line="280" w:lineRule="exact"/>
              <w:ind w:leftChars="100" w:left="202"/>
              <w:rPr>
                <w:rFonts w:asciiTheme="majorEastAsia" w:eastAsiaTheme="majorEastAsia" w:hAnsiTheme="majorEastAsia"/>
                <w:sz w:val="21"/>
                <w:szCs w:val="21"/>
              </w:rPr>
            </w:pPr>
            <w:r w:rsidRPr="0076426C">
              <w:rPr>
                <w:rFonts w:hAnsi="ＭＳ 明朝" w:hint="eastAsia"/>
                <w:sz w:val="21"/>
                <w:szCs w:val="21"/>
                <w:highlight w:val="yellow"/>
                <w:u w:val="single"/>
              </w:rPr>
              <w:t>事業用</w:t>
            </w:r>
            <w:r w:rsidR="0076426C" w:rsidRPr="0076426C">
              <w:rPr>
                <w:rFonts w:hAnsi="ＭＳ 明朝" w:hint="eastAsia"/>
                <w:sz w:val="21"/>
                <w:szCs w:val="21"/>
                <w:highlight w:val="yellow"/>
                <w:u w:val="single"/>
              </w:rPr>
              <w:t>定期</w:t>
            </w:r>
            <w:r w:rsidRPr="0076426C">
              <w:rPr>
                <w:rFonts w:hAnsi="ＭＳ 明朝" w:hint="eastAsia"/>
                <w:sz w:val="21"/>
                <w:szCs w:val="21"/>
                <w:highlight w:val="yellow"/>
                <w:u w:val="single"/>
              </w:rPr>
              <w:t>借地権</w:t>
            </w:r>
            <w:r w:rsidRPr="00EC6104">
              <w:rPr>
                <w:rFonts w:hAnsi="ＭＳ 明朝" w:hint="eastAsia"/>
                <w:sz w:val="21"/>
                <w:szCs w:val="21"/>
              </w:rPr>
              <w:t>設定のための基本協定を締結する。</w:t>
            </w:r>
          </w:p>
        </w:tc>
      </w:tr>
      <w:tr w:rsidR="00827253" w:rsidRPr="001F0041" w14:paraId="3CA9A6E3" w14:textId="77777777" w:rsidTr="00827253">
        <w:trPr>
          <w:trHeight w:val="1187"/>
          <w:jc w:val="center"/>
        </w:trPr>
        <w:tc>
          <w:tcPr>
            <w:tcW w:w="7225" w:type="dxa"/>
          </w:tcPr>
          <w:p w14:paraId="4DFBC191" w14:textId="79146E96" w:rsidR="00827253" w:rsidRPr="001F0041" w:rsidRDefault="00827253" w:rsidP="00827253">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２ページ</w:t>
            </w:r>
          </w:p>
          <w:p w14:paraId="4E3DC140" w14:textId="572CCEBA" w:rsidR="00827253" w:rsidRPr="001F0041" w:rsidRDefault="00827253" w:rsidP="00827253">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（関係機関等との協議等）</w:t>
            </w:r>
          </w:p>
          <w:p w14:paraId="39739523" w14:textId="2CB5F27A" w:rsidR="00827253" w:rsidRPr="001F0041" w:rsidRDefault="00827253" w:rsidP="00827253">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第７条　乙は、契約の締結に先立ち、甲</w:t>
            </w:r>
            <w:r w:rsidRPr="001F0041">
              <w:rPr>
                <w:rFonts w:asciiTheme="minorEastAsia" w:eastAsiaTheme="minorEastAsia" w:hAnsiTheme="minorEastAsia" w:hint="eastAsia"/>
                <w:szCs w:val="21"/>
                <w:u w:val="single"/>
              </w:rPr>
              <w:t>並びに</w:t>
            </w:r>
            <w:r w:rsidRPr="001F0041">
              <w:rPr>
                <w:rFonts w:asciiTheme="minorEastAsia" w:eastAsiaTheme="minorEastAsia" w:hAnsiTheme="minorEastAsia" w:hint="eastAsia"/>
                <w:szCs w:val="21"/>
              </w:rPr>
              <w:t>堺市等の関係機関等と協議の上、本事業実施に際して必要な手続きを進めなければならない。</w:t>
            </w:r>
          </w:p>
        </w:tc>
        <w:tc>
          <w:tcPr>
            <w:tcW w:w="7229" w:type="dxa"/>
          </w:tcPr>
          <w:p w14:paraId="6AC1B8A0" w14:textId="77777777" w:rsidR="00827253" w:rsidRPr="001F0041" w:rsidRDefault="00827253" w:rsidP="00827253">
            <w:pPr>
              <w:pStyle w:val="Default"/>
              <w:spacing w:line="280" w:lineRule="exact"/>
              <w:rPr>
                <w:rFonts w:asciiTheme="majorEastAsia" w:eastAsiaTheme="majorEastAsia" w:hAnsiTheme="majorEastAsia"/>
                <w:sz w:val="21"/>
                <w:szCs w:val="21"/>
              </w:rPr>
            </w:pPr>
            <w:r w:rsidRPr="001F0041">
              <w:rPr>
                <w:rFonts w:asciiTheme="majorEastAsia" w:eastAsiaTheme="majorEastAsia" w:hAnsiTheme="majorEastAsia" w:hint="eastAsia"/>
                <w:sz w:val="21"/>
                <w:szCs w:val="21"/>
              </w:rPr>
              <w:t>２ページ</w:t>
            </w:r>
          </w:p>
          <w:p w14:paraId="24D4BC4D" w14:textId="77777777" w:rsidR="00827253" w:rsidRPr="001F0041" w:rsidRDefault="00827253" w:rsidP="00827253">
            <w:pPr>
              <w:pStyle w:val="Default"/>
              <w:spacing w:line="280" w:lineRule="exact"/>
              <w:rPr>
                <w:rFonts w:asciiTheme="majorEastAsia" w:eastAsiaTheme="majorEastAsia" w:hAnsiTheme="majorEastAsia"/>
                <w:sz w:val="21"/>
                <w:szCs w:val="21"/>
              </w:rPr>
            </w:pPr>
            <w:r w:rsidRPr="001F0041">
              <w:rPr>
                <w:rFonts w:asciiTheme="majorEastAsia" w:eastAsiaTheme="majorEastAsia" w:hAnsiTheme="majorEastAsia" w:hint="eastAsia"/>
                <w:sz w:val="21"/>
                <w:szCs w:val="21"/>
              </w:rPr>
              <w:t>（関係機関等との協議等）</w:t>
            </w:r>
          </w:p>
          <w:p w14:paraId="4A7581FC" w14:textId="77777777" w:rsidR="00827253" w:rsidRPr="001F0041" w:rsidRDefault="00827253" w:rsidP="00827253">
            <w:pPr>
              <w:pStyle w:val="Default"/>
              <w:spacing w:line="280" w:lineRule="exact"/>
              <w:ind w:leftChars="100" w:left="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第７条　乙は、契約の締結に先立ち、甲</w:t>
            </w:r>
            <w:r w:rsidRPr="00925F8D">
              <w:rPr>
                <w:rFonts w:asciiTheme="minorEastAsia" w:eastAsiaTheme="minorEastAsia" w:hAnsiTheme="minorEastAsia" w:hint="eastAsia"/>
                <w:sz w:val="21"/>
                <w:szCs w:val="21"/>
                <w:highlight w:val="yellow"/>
                <w:u w:val="single"/>
              </w:rPr>
              <w:t>及び</w:t>
            </w:r>
            <w:r w:rsidRPr="001F0041">
              <w:rPr>
                <w:rFonts w:asciiTheme="minorEastAsia" w:eastAsiaTheme="minorEastAsia" w:hAnsiTheme="minorEastAsia" w:hint="eastAsia"/>
                <w:sz w:val="21"/>
                <w:szCs w:val="21"/>
              </w:rPr>
              <w:t>堺市等の関係機関等と協議の</w:t>
            </w:r>
          </w:p>
          <w:p w14:paraId="222D3DD4" w14:textId="44715277" w:rsidR="00827253" w:rsidRPr="001F0041" w:rsidRDefault="00827253" w:rsidP="00827253">
            <w:pPr>
              <w:pStyle w:val="Default"/>
              <w:spacing w:line="280" w:lineRule="exact"/>
              <w:ind w:leftChars="200" w:left="405"/>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上、本事業実施に際して必要な手続きを進めなければならない。</w:t>
            </w:r>
          </w:p>
        </w:tc>
      </w:tr>
      <w:tr w:rsidR="00827253" w:rsidRPr="001F0041" w14:paraId="25354ECE" w14:textId="77777777" w:rsidTr="00827253">
        <w:trPr>
          <w:trHeight w:val="1261"/>
          <w:jc w:val="center"/>
        </w:trPr>
        <w:tc>
          <w:tcPr>
            <w:tcW w:w="7225" w:type="dxa"/>
          </w:tcPr>
          <w:p w14:paraId="468BAE0A" w14:textId="77777777" w:rsidR="00827253" w:rsidRPr="001F0041" w:rsidRDefault="00827253" w:rsidP="00827253">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２ページ</w:t>
            </w:r>
          </w:p>
          <w:p w14:paraId="77A09311" w14:textId="545FCBFB" w:rsidR="00827253" w:rsidRPr="001F0041" w:rsidRDefault="00827253" w:rsidP="00827253">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（準備行為）</w:t>
            </w:r>
          </w:p>
          <w:p w14:paraId="7DDB07E1" w14:textId="19969564" w:rsidR="00827253" w:rsidRPr="001F0041" w:rsidRDefault="00827253" w:rsidP="00827253">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第８条　甲</w:t>
            </w:r>
            <w:r w:rsidRPr="001F0041">
              <w:rPr>
                <w:rFonts w:asciiTheme="minorEastAsia" w:eastAsiaTheme="minorEastAsia" w:hAnsiTheme="minorEastAsia" w:hint="eastAsia"/>
                <w:szCs w:val="21"/>
                <w:u w:val="single"/>
              </w:rPr>
              <w:t>と</w:t>
            </w:r>
            <w:r w:rsidRPr="001F0041">
              <w:rPr>
                <w:rFonts w:asciiTheme="minorEastAsia" w:eastAsiaTheme="minorEastAsia" w:hAnsiTheme="minorEastAsia" w:hint="eastAsia"/>
                <w:szCs w:val="21"/>
              </w:rPr>
              <w:t>乙は、契約の締結前であっても、自己の費用と責任において、本事業の実施に関して必要な準備行為を行うものとする。</w:t>
            </w:r>
          </w:p>
        </w:tc>
        <w:tc>
          <w:tcPr>
            <w:tcW w:w="7229" w:type="dxa"/>
          </w:tcPr>
          <w:p w14:paraId="027854FB" w14:textId="77777777" w:rsidR="00827253" w:rsidRPr="001F0041" w:rsidRDefault="00827253" w:rsidP="00827253">
            <w:pPr>
              <w:pStyle w:val="Default"/>
              <w:spacing w:line="280" w:lineRule="exact"/>
              <w:rPr>
                <w:rFonts w:asciiTheme="majorEastAsia" w:eastAsiaTheme="majorEastAsia" w:hAnsiTheme="majorEastAsia"/>
                <w:sz w:val="21"/>
                <w:szCs w:val="21"/>
              </w:rPr>
            </w:pPr>
            <w:r w:rsidRPr="001F0041">
              <w:rPr>
                <w:rFonts w:asciiTheme="majorEastAsia" w:eastAsiaTheme="majorEastAsia" w:hAnsiTheme="majorEastAsia" w:hint="eastAsia"/>
                <w:sz w:val="21"/>
                <w:szCs w:val="21"/>
              </w:rPr>
              <w:t>２ページ</w:t>
            </w:r>
          </w:p>
          <w:p w14:paraId="5D60CFF0" w14:textId="3E600DCE" w:rsidR="00827253" w:rsidRPr="001F0041" w:rsidRDefault="00827253" w:rsidP="00827253">
            <w:pPr>
              <w:pStyle w:val="Default"/>
              <w:spacing w:line="280" w:lineRule="exact"/>
              <w:rPr>
                <w:rFonts w:asciiTheme="majorEastAsia" w:eastAsiaTheme="majorEastAsia" w:hAnsiTheme="majorEastAsia"/>
                <w:sz w:val="21"/>
                <w:szCs w:val="21"/>
              </w:rPr>
            </w:pPr>
            <w:r w:rsidRPr="001F0041">
              <w:rPr>
                <w:rFonts w:asciiTheme="majorEastAsia" w:eastAsiaTheme="majorEastAsia" w:hAnsiTheme="majorEastAsia" w:hint="eastAsia"/>
                <w:sz w:val="21"/>
                <w:szCs w:val="21"/>
              </w:rPr>
              <w:t>（準備行為）</w:t>
            </w:r>
          </w:p>
          <w:p w14:paraId="19196883" w14:textId="77777777" w:rsidR="007268F3" w:rsidRDefault="00827253" w:rsidP="00827253">
            <w:pPr>
              <w:pStyle w:val="Default"/>
              <w:spacing w:line="280" w:lineRule="exact"/>
              <w:ind w:leftChars="100" w:left="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第８条　甲</w:t>
            </w:r>
            <w:r w:rsidRPr="007268F3">
              <w:rPr>
                <w:rFonts w:asciiTheme="minorEastAsia" w:eastAsiaTheme="minorEastAsia" w:hAnsiTheme="minorEastAsia" w:hint="eastAsia"/>
                <w:sz w:val="21"/>
                <w:szCs w:val="21"/>
                <w:highlight w:val="yellow"/>
                <w:u w:val="single"/>
              </w:rPr>
              <w:t>及び</w:t>
            </w:r>
            <w:r w:rsidRPr="001F0041">
              <w:rPr>
                <w:rFonts w:asciiTheme="minorEastAsia" w:eastAsiaTheme="minorEastAsia" w:hAnsiTheme="minorEastAsia" w:hint="eastAsia"/>
                <w:sz w:val="21"/>
                <w:szCs w:val="21"/>
              </w:rPr>
              <w:t>乙は、契約の締結前であっても、自己の費用と責任におい</w:t>
            </w:r>
          </w:p>
          <w:p w14:paraId="56CA2D36" w14:textId="59512586" w:rsidR="00827253" w:rsidRPr="001F0041" w:rsidRDefault="00827253" w:rsidP="007268F3">
            <w:pPr>
              <w:pStyle w:val="Default"/>
              <w:spacing w:line="280" w:lineRule="exact"/>
              <w:ind w:leftChars="200" w:left="405"/>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て、本事業の実施に関して必要な準備行為を行うものとする。</w:t>
            </w:r>
          </w:p>
        </w:tc>
      </w:tr>
      <w:tr w:rsidR="00827253" w:rsidRPr="001F0041" w14:paraId="09F09E78" w14:textId="77777777" w:rsidTr="00827253">
        <w:trPr>
          <w:trHeight w:val="2116"/>
          <w:jc w:val="center"/>
        </w:trPr>
        <w:tc>
          <w:tcPr>
            <w:tcW w:w="7225" w:type="dxa"/>
          </w:tcPr>
          <w:p w14:paraId="44A5E3ED" w14:textId="0888ABAD" w:rsidR="00827253" w:rsidRPr="001F0041" w:rsidRDefault="00827253" w:rsidP="00827253">
            <w:pPr>
              <w:spacing w:line="280" w:lineRule="exact"/>
              <w:ind w:left="202" w:hangingChars="100" w:hanging="202"/>
              <w:jc w:val="left"/>
              <w:rPr>
                <w:rFonts w:asciiTheme="majorEastAsia" w:eastAsiaTheme="majorEastAsia" w:hAnsiTheme="majorEastAsia"/>
                <w:szCs w:val="21"/>
              </w:rPr>
            </w:pPr>
            <w:bookmarkStart w:id="1" w:name="_Hlk189144674"/>
            <w:r w:rsidRPr="001F0041">
              <w:rPr>
                <w:rFonts w:asciiTheme="majorEastAsia" w:eastAsiaTheme="majorEastAsia" w:hAnsiTheme="majorEastAsia" w:hint="eastAsia"/>
                <w:szCs w:val="21"/>
              </w:rPr>
              <w:t>２ページ</w:t>
            </w:r>
          </w:p>
          <w:p w14:paraId="05000471" w14:textId="4A8FD364" w:rsidR="00827253" w:rsidRPr="001F0041" w:rsidRDefault="00827253" w:rsidP="00827253">
            <w:pPr>
              <w:spacing w:line="280" w:lineRule="exact"/>
              <w:ind w:left="202" w:hangingChars="100" w:hanging="202"/>
              <w:jc w:val="left"/>
              <w:rPr>
                <w:rFonts w:asciiTheme="majorEastAsia" w:eastAsiaTheme="majorEastAsia" w:hAnsiTheme="majorEastAsia"/>
                <w:szCs w:val="21"/>
              </w:rPr>
            </w:pPr>
            <w:r w:rsidRPr="001F0041">
              <w:rPr>
                <w:rFonts w:asciiTheme="majorEastAsia" w:eastAsiaTheme="majorEastAsia" w:hAnsiTheme="majorEastAsia" w:hint="eastAsia"/>
                <w:szCs w:val="21"/>
              </w:rPr>
              <w:t>（契約不調の場合における処理）</w:t>
            </w:r>
          </w:p>
          <w:p w14:paraId="46345239" w14:textId="1B68627D" w:rsidR="00827253" w:rsidRPr="001F0041" w:rsidRDefault="00827253" w:rsidP="00827253">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第９条　事由の如何を問わず契約の締結に至らなかった場合、甲及び乙が本事業の準備に関して既に支出した費用はそれぞれの負担とし、互いに請求しない。ただし、第４条に定める予約金の取り扱いについては、第13条に定めるとおりとする。</w:t>
            </w:r>
          </w:p>
        </w:tc>
        <w:tc>
          <w:tcPr>
            <w:tcW w:w="7229" w:type="dxa"/>
          </w:tcPr>
          <w:p w14:paraId="4E76E275" w14:textId="77777777" w:rsidR="00827253" w:rsidRPr="001F0041" w:rsidRDefault="00827253" w:rsidP="00827253">
            <w:pPr>
              <w:pStyle w:val="Default"/>
              <w:spacing w:line="280" w:lineRule="exact"/>
              <w:rPr>
                <w:rFonts w:asciiTheme="majorEastAsia" w:eastAsiaTheme="majorEastAsia" w:hAnsiTheme="majorEastAsia"/>
                <w:sz w:val="21"/>
                <w:szCs w:val="21"/>
              </w:rPr>
            </w:pPr>
            <w:r w:rsidRPr="001F0041">
              <w:rPr>
                <w:rFonts w:asciiTheme="majorEastAsia" w:eastAsiaTheme="majorEastAsia" w:hAnsiTheme="majorEastAsia" w:hint="eastAsia"/>
                <w:sz w:val="21"/>
                <w:szCs w:val="21"/>
              </w:rPr>
              <w:t>２ページ</w:t>
            </w:r>
          </w:p>
          <w:p w14:paraId="41DA70A8" w14:textId="6814E4CE" w:rsidR="00827253" w:rsidRPr="001F0041" w:rsidRDefault="00827253" w:rsidP="00827253">
            <w:pPr>
              <w:pStyle w:val="Default"/>
              <w:spacing w:line="280" w:lineRule="exact"/>
              <w:rPr>
                <w:rFonts w:asciiTheme="majorEastAsia" w:eastAsiaTheme="majorEastAsia" w:hAnsiTheme="majorEastAsia"/>
                <w:sz w:val="21"/>
                <w:szCs w:val="21"/>
              </w:rPr>
            </w:pPr>
            <w:r w:rsidRPr="001F0041">
              <w:rPr>
                <w:rFonts w:asciiTheme="majorEastAsia" w:eastAsiaTheme="majorEastAsia" w:hAnsiTheme="majorEastAsia" w:hint="eastAsia"/>
                <w:sz w:val="21"/>
                <w:szCs w:val="21"/>
              </w:rPr>
              <w:t>（契約不調の場合における処理）</w:t>
            </w:r>
          </w:p>
          <w:p w14:paraId="0AFD4932" w14:textId="77777777" w:rsidR="007268F3" w:rsidRDefault="00827253" w:rsidP="00827253">
            <w:pPr>
              <w:pStyle w:val="Default"/>
              <w:spacing w:line="280" w:lineRule="exact"/>
              <w:ind w:leftChars="100" w:left="202"/>
              <w:rPr>
                <w:rFonts w:hAnsi="ＭＳ 明朝"/>
                <w:sz w:val="21"/>
                <w:szCs w:val="21"/>
              </w:rPr>
            </w:pPr>
            <w:r w:rsidRPr="001F0041">
              <w:rPr>
                <w:rFonts w:asciiTheme="minorEastAsia" w:eastAsiaTheme="minorEastAsia" w:hAnsiTheme="minorEastAsia" w:hint="eastAsia"/>
                <w:sz w:val="21"/>
                <w:szCs w:val="21"/>
              </w:rPr>
              <w:t xml:space="preserve">第９条　</w:t>
            </w:r>
            <w:r w:rsidRPr="001F0041">
              <w:rPr>
                <w:rFonts w:hAnsi="ＭＳ 明朝" w:hint="eastAsia"/>
                <w:sz w:val="21"/>
                <w:szCs w:val="21"/>
              </w:rPr>
              <w:t>事由の如何を問わず</w:t>
            </w:r>
            <w:r w:rsidRPr="007268F3">
              <w:rPr>
                <w:rFonts w:hAnsi="ＭＳ 明朝" w:hint="eastAsia"/>
                <w:sz w:val="21"/>
                <w:szCs w:val="21"/>
                <w:highlight w:val="yellow"/>
                <w:u w:val="single"/>
              </w:rPr>
              <w:t>、乙の責めに帰すべき事由なくして、</w:t>
            </w:r>
            <w:r w:rsidRPr="001F0041">
              <w:rPr>
                <w:rFonts w:hAnsi="ＭＳ 明朝" w:hint="eastAsia"/>
                <w:sz w:val="21"/>
                <w:szCs w:val="21"/>
              </w:rPr>
              <w:t>契約の</w:t>
            </w:r>
          </w:p>
          <w:p w14:paraId="60431E5C" w14:textId="6B33685B" w:rsidR="00827253" w:rsidRPr="001F0041" w:rsidRDefault="00827253" w:rsidP="007268F3">
            <w:pPr>
              <w:pStyle w:val="Default"/>
              <w:spacing w:line="280" w:lineRule="exact"/>
              <w:ind w:leftChars="200" w:left="405"/>
              <w:rPr>
                <w:rFonts w:hAnsi="ＭＳ 明朝"/>
                <w:sz w:val="21"/>
                <w:szCs w:val="21"/>
              </w:rPr>
            </w:pPr>
            <w:r w:rsidRPr="001F0041">
              <w:rPr>
                <w:rFonts w:hAnsi="ＭＳ 明朝" w:hint="eastAsia"/>
                <w:sz w:val="21"/>
                <w:szCs w:val="21"/>
              </w:rPr>
              <w:t>締結に至らなかった場合、甲及び乙が本事業の準備に関して既に支出した費用はそれぞれの負担とし、互いに請求しない。</w:t>
            </w:r>
            <w:r w:rsidRPr="00EC6104">
              <w:rPr>
                <w:rFonts w:hAnsi="ＭＳ 明朝" w:hint="eastAsia"/>
                <w:sz w:val="21"/>
                <w:szCs w:val="21"/>
                <w:highlight w:val="yellow"/>
                <w:u w:val="single"/>
              </w:rPr>
              <w:t>また、</w:t>
            </w:r>
            <w:r w:rsidR="00EC6104" w:rsidRPr="00EC6104">
              <w:rPr>
                <w:rFonts w:hint="eastAsia"/>
                <w:sz w:val="21"/>
                <w:szCs w:val="21"/>
                <w:highlight w:val="yellow"/>
                <w:u w:val="single"/>
              </w:rPr>
              <w:t>甲及び乙は、</w:t>
            </w:r>
            <w:r w:rsidR="007B03DF">
              <w:rPr>
                <w:rFonts w:hint="eastAsia"/>
                <w:sz w:val="21"/>
                <w:szCs w:val="21"/>
                <w:highlight w:val="yellow"/>
                <w:u w:val="single"/>
              </w:rPr>
              <w:t>相互に損害賠償を</w:t>
            </w:r>
            <w:r w:rsidR="00EC6104" w:rsidRPr="00EC6104">
              <w:rPr>
                <w:rFonts w:hint="eastAsia"/>
                <w:sz w:val="21"/>
                <w:szCs w:val="21"/>
                <w:highlight w:val="yellow"/>
                <w:u w:val="single"/>
              </w:rPr>
              <w:t>請求</w:t>
            </w:r>
            <w:r w:rsidR="007B03DF">
              <w:rPr>
                <w:rFonts w:hint="eastAsia"/>
                <w:sz w:val="21"/>
                <w:szCs w:val="21"/>
                <w:highlight w:val="yellow"/>
                <w:u w:val="single"/>
              </w:rPr>
              <w:t>しない</w:t>
            </w:r>
            <w:r w:rsidR="00EC6104" w:rsidRPr="00EC6104">
              <w:rPr>
                <w:rFonts w:hint="eastAsia"/>
                <w:sz w:val="21"/>
                <w:szCs w:val="21"/>
                <w:highlight w:val="yellow"/>
                <w:u w:val="single"/>
              </w:rPr>
              <w:t>。</w:t>
            </w:r>
            <w:r w:rsidRPr="001F0041">
              <w:rPr>
                <w:rFonts w:hAnsi="ＭＳ 明朝" w:hint="eastAsia"/>
                <w:sz w:val="21"/>
                <w:szCs w:val="21"/>
              </w:rPr>
              <w:t>ただし、第４条に定める予約金の取り扱いについては、第13条に定めるとおりとする。</w:t>
            </w:r>
          </w:p>
        </w:tc>
      </w:tr>
      <w:tr w:rsidR="00EC6104" w:rsidRPr="001F0041" w14:paraId="532C797B" w14:textId="77777777" w:rsidTr="00827253">
        <w:trPr>
          <w:trHeight w:val="418"/>
          <w:jc w:val="center"/>
        </w:trPr>
        <w:tc>
          <w:tcPr>
            <w:tcW w:w="7225" w:type="dxa"/>
          </w:tcPr>
          <w:p w14:paraId="267D27FF" w14:textId="77777777" w:rsidR="00EC6104" w:rsidRDefault="00EC6104" w:rsidP="00827253">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２ページ</w:t>
            </w:r>
          </w:p>
          <w:p w14:paraId="4140B40D" w14:textId="77777777" w:rsidR="00EC6104" w:rsidRDefault="00EC6104" w:rsidP="00827253">
            <w:pPr>
              <w:spacing w:line="280" w:lineRule="exact"/>
              <w:ind w:left="202" w:hangingChars="100" w:hanging="202"/>
              <w:jc w:val="left"/>
              <w:rPr>
                <w:rFonts w:ascii="ＭＳ ゴシック" w:eastAsia="ＭＳ ゴシック" w:hAnsi="ＭＳ ゴシック"/>
                <w:szCs w:val="21"/>
              </w:rPr>
            </w:pPr>
            <w:r w:rsidRPr="00EC6104">
              <w:rPr>
                <w:rFonts w:ascii="ＭＳ ゴシック" w:eastAsia="ＭＳ ゴシック" w:hAnsi="ＭＳ ゴシック" w:hint="eastAsia"/>
                <w:szCs w:val="21"/>
              </w:rPr>
              <w:t>（協定有効期間満了時における取扱い）</w:t>
            </w:r>
          </w:p>
          <w:p w14:paraId="60F66E01" w14:textId="4ADB95FB" w:rsidR="00EC6104" w:rsidRDefault="00EC6104" w:rsidP="00EC6104">
            <w:pPr>
              <w:spacing w:line="280" w:lineRule="exact"/>
              <w:ind w:leftChars="100" w:left="404"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第13条</w:t>
            </w:r>
            <w:r w:rsidR="00626A58">
              <w:rPr>
                <w:rFonts w:ascii="ＭＳ ゴシック" w:eastAsia="ＭＳ ゴシック" w:hAnsi="ＭＳ ゴシック" w:hint="eastAsia"/>
                <w:szCs w:val="21"/>
              </w:rPr>
              <w:t xml:space="preserve"> </w:t>
            </w:r>
            <w:r w:rsidR="00626A58">
              <w:rPr>
                <w:rFonts w:ascii="ＭＳ ゴシック" w:eastAsia="ＭＳ ゴシック" w:hAnsi="ＭＳ ゴシック"/>
                <w:szCs w:val="21"/>
              </w:rPr>
              <w:t xml:space="preserve"> </w:t>
            </w:r>
            <w:r w:rsidR="00AB04BF">
              <w:rPr>
                <w:rFonts w:ascii="ＭＳ ゴシック" w:eastAsia="ＭＳ ゴシック" w:hAnsi="ＭＳ ゴシック" w:hint="eastAsia"/>
                <w:szCs w:val="21"/>
              </w:rPr>
              <w:t>（略）</w:t>
            </w:r>
          </w:p>
          <w:p w14:paraId="2F402835" w14:textId="3F82D1E7" w:rsidR="00EC6104" w:rsidRPr="001F0041" w:rsidRDefault="00AB04BF" w:rsidP="00AB04BF">
            <w:pPr>
              <w:spacing w:line="280" w:lineRule="exact"/>
              <w:ind w:leftChars="100" w:left="404" w:hangingChars="100" w:hanging="202"/>
              <w:jc w:val="left"/>
              <w:rPr>
                <w:rFonts w:ascii="ＭＳ ゴシック" w:eastAsia="ＭＳ ゴシック" w:hAnsi="ＭＳ ゴシック"/>
                <w:szCs w:val="21"/>
              </w:rPr>
            </w:pPr>
            <w:r>
              <w:rPr>
                <w:rFonts w:hint="eastAsia"/>
              </w:rPr>
              <w:t xml:space="preserve">３　</w:t>
            </w:r>
            <w:r w:rsidR="00EC6104" w:rsidRPr="00A3259F">
              <w:rPr>
                <w:rFonts w:hint="eastAsia"/>
              </w:rPr>
              <w:t>甲乙相互の責めに帰することが</w:t>
            </w:r>
            <w:r w:rsidR="00EC6104" w:rsidRPr="00EC6104">
              <w:rPr>
                <w:rFonts w:hint="eastAsia"/>
                <w:u w:val="single"/>
              </w:rPr>
              <w:t>出来ない</w:t>
            </w:r>
            <w:r w:rsidR="00EC6104" w:rsidRPr="00A3259F">
              <w:rPr>
                <w:rFonts w:hint="eastAsia"/>
              </w:rPr>
              <w:t>事由により契約の締結に至らずに契約期日を迎えた場合、乙は甲に対し第</w:t>
            </w:r>
            <w:r w:rsidR="00EC6104">
              <w:rPr>
                <w:rFonts w:hint="eastAsia"/>
              </w:rPr>
              <w:t>４</w:t>
            </w:r>
            <w:r w:rsidR="00EC6104" w:rsidRPr="00A3259F">
              <w:rPr>
                <w:rFonts w:hint="eastAsia"/>
              </w:rPr>
              <w:t>条第１項の予約金の還付を請求することができる。</w:t>
            </w:r>
          </w:p>
        </w:tc>
        <w:tc>
          <w:tcPr>
            <w:tcW w:w="7229" w:type="dxa"/>
          </w:tcPr>
          <w:p w14:paraId="3D076DB9" w14:textId="77777777" w:rsidR="00EC6104" w:rsidRDefault="00EC6104" w:rsidP="00EC6104">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２ページ</w:t>
            </w:r>
          </w:p>
          <w:p w14:paraId="610919C3" w14:textId="77777777" w:rsidR="00EC6104" w:rsidRDefault="00EC6104" w:rsidP="00EC6104">
            <w:pPr>
              <w:spacing w:line="280" w:lineRule="exact"/>
              <w:ind w:left="202" w:hangingChars="100" w:hanging="202"/>
              <w:jc w:val="left"/>
              <w:rPr>
                <w:rFonts w:ascii="ＭＳ ゴシック" w:eastAsia="ＭＳ ゴシック" w:hAnsi="ＭＳ ゴシック"/>
                <w:szCs w:val="21"/>
              </w:rPr>
            </w:pPr>
            <w:r w:rsidRPr="00EC6104">
              <w:rPr>
                <w:rFonts w:ascii="ＭＳ ゴシック" w:eastAsia="ＭＳ ゴシック" w:hAnsi="ＭＳ ゴシック" w:hint="eastAsia"/>
                <w:szCs w:val="21"/>
              </w:rPr>
              <w:t>（協定有効期間満了時における取扱い）</w:t>
            </w:r>
          </w:p>
          <w:p w14:paraId="352E3996" w14:textId="07F495AD" w:rsidR="00EC6104" w:rsidRDefault="00EC6104" w:rsidP="00EC6104">
            <w:pPr>
              <w:spacing w:line="280" w:lineRule="exact"/>
              <w:ind w:leftChars="100" w:left="404"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第13条</w:t>
            </w:r>
            <w:r w:rsidR="00626A58">
              <w:rPr>
                <w:rFonts w:ascii="ＭＳ ゴシック" w:eastAsia="ＭＳ ゴシック" w:hAnsi="ＭＳ ゴシック" w:hint="eastAsia"/>
                <w:szCs w:val="21"/>
              </w:rPr>
              <w:t xml:space="preserve"> </w:t>
            </w:r>
            <w:r w:rsidR="00626A58">
              <w:rPr>
                <w:rFonts w:ascii="ＭＳ ゴシック" w:eastAsia="ＭＳ ゴシック" w:hAnsi="ＭＳ ゴシック"/>
                <w:szCs w:val="21"/>
              </w:rPr>
              <w:t xml:space="preserve"> </w:t>
            </w:r>
            <w:r w:rsidR="00AB04BF">
              <w:rPr>
                <w:rFonts w:ascii="ＭＳ ゴシック" w:eastAsia="ＭＳ ゴシック" w:hAnsi="ＭＳ ゴシック" w:hint="eastAsia"/>
                <w:szCs w:val="21"/>
              </w:rPr>
              <w:t>（略）</w:t>
            </w:r>
          </w:p>
          <w:p w14:paraId="59789F7F" w14:textId="77777777" w:rsidR="00AB04BF" w:rsidRDefault="00AB04BF" w:rsidP="00AB04BF">
            <w:pPr>
              <w:spacing w:line="280" w:lineRule="exact"/>
              <w:ind w:leftChars="100" w:left="404" w:hangingChars="100" w:hanging="202"/>
              <w:jc w:val="left"/>
            </w:pPr>
            <w:r>
              <w:rPr>
                <w:rFonts w:hint="eastAsia"/>
              </w:rPr>
              <w:t xml:space="preserve">３　</w:t>
            </w:r>
            <w:r w:rsidR="00EC6104" w:rsidRPr="00A3259F">
              <w:rPr>
                <w:rFonts w:hint="eastAsia"/>
              </w:rPr>
              <w:t>甲乙相互の責めに帰することが</w:t>
            </w:r>
            <w:r w:rsidR="00EC6104" w:rsidRPr="00AB04BF">
              <w:rPr>
                <w:rFonts w:hint="eastAsia"/>
                <w:highlight w:val="yellow"/>
                <w:u w:val="single"/>
              </w:rPr>
              <w:t>できない</w:t>
            </w:r>
            <w:r w:rsidR="00EC6104" w:rsidRPr="00A3259F">
              <w:rPr>
                <w:rFonts w:hint="eastAsia"/>
              </w:rPr>
              <w:t>事由により契約の締結に至らずに契約期日を迎えた場合、乙は甲に対し第</w:t>
            </w:r>
            <w:r w:rsidR="00EC6104">
              <w:rPr>
                <w:rFonts w:hint="eastAsia"/>
              </w:rPr>
              <w:t>４</w:t>
            </w:r>
            <w:r w:rsidR="00EC6104" w:rsidRPr="00A3259F">
              <w:rPr>
                <w:rFonts w:hint="eastAsia"/>
              </w:rPr>
              <w:t>条第１項の予約金の還付を請求することができる。</w:t>
            </w:r>
          </w:p>
          <w:p w14:paraId="4B533BDD" w14:textId="6A51A6CB" w:rsidR="00AB04BF" w:rsidRPr="00AB04BF" w:rsidRDefault="00AB04BF" w:rsidP="00AB04BF">
            <w:pPr>
              <w:spacing w:line="280" w:lineRule="exact"/>
              <w:ind w:leftChars="100" w:left="404" w:hangingChars="100" w:hanging="202"/>
              <w:jc w:val="left"/>
            </w:pPr>
          </w:p>
        </w:tc>
      </w:tr>
      <w:bookmarkEnd w:id="1"/>
      <w:tr w:rsidR="00827253" w:rsidRPr="001F0041" w14:paraId="30B27CE1" w14:textId="77777777" w:rsidTr="00827253">
        <w:trPr>
          <w:trHeight w:val="418"/>
          <w:jc w:val="center"/>
        </w:trPr>
        <w:tc>
          <w:tcPr>
            <w:tcW w:w="7225" w:type="dxa"/>
          </w:tcPr>
          <w:p w14:paraId="7EB993E7" w14:textId="4DA96204" w:rsidR="00827253" w:rsidRPr="001F0041" w:rsidRDefault="00827253" w:rsidP="00827253">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lastRenderedPageBreak/>
              <w:t>３ページ</w:t>
            </w:r>
          </w:p>
          <w:p w14:paraId="306BF769" w14:textId="7D4E02D4" w:rsidR="00827253" w:rsidRPr="001F0041" w:rsidRDefault="00827253" w:rsidP="00827253">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（本協定の解除）</w:t>
            </w:r>
          </w:p>
          <w:p w14:paraId="4A48F9AA" w14:textId="77777777" w:rsidR="004C10AD" w:rsidRPr="001F0041" w:rsidRDefault="00827253" w:rsidP="004C10AD">
            <w:pPr>
              <w:ind w:leftChars="100" w:left="202"/>
              <w:rPr>
                <w:szCs w:val="21"/>
              </w:rPr>
            </w:pPr>
            <w:r w:rsidRPr="001F0041">
              <w:rPr>
                <w:rFonts w:ascii="ＭＳ 明朝" w:hAnsi="ＭＳ 明朝" w:hint="eastAsia"/>
                <w:szCs w:val="21"/>
              </w:rPr>
              <w:t>第</w:t>
            </w:r>
            <w:r w:rsidR="004C10AD" w:rsidRPr="001F0041">
              <w:rPr>
                <w:rFonts w:ascii="ＭＳ 明朝" w:hAnsi="ＭＳ 明朝"/>
                <w:szCs w:val="21"/>
              </w:rPr>
              <w:t>14</w:t>
            </w:r>
            <w:r w:rsidRPr="001F0041">
              <w:rPr>
                <w:rFonts w:ascii="ＭＳ 明朝" w:hAnsi="ＭＳ 明朝" w:hint="eastAsia"/>
                <w:szCs w:val="21"/>
              </w:rPr>
              <w:t>条</w:t>
            </w:r>
            <w:r w:rsidRPr="001F0041">
              <w:rPr>
                <w:rFonts w:hint="eastAsia"/>
                <w:szCs w:val="21"/>
              </w:rPr>
              <w:t xml:space="preserve">　甲は、次の各号に掲げるいずれかの事由が生じた場合は、本協定</w:t>
            </w:r>
          </w:p>
          <w:p w14:paraId="1C67BFDB" w14:textId="6C9EDAA7" w:rsidR="00827253" w:rsidRPr="001F0041" w:rsidRDefault="00827253" w:rsidP="004C10AD">
            <w:pPr>
              <w:ind w:leftChars="200" w:left="405"/>
              <w:rPr>
                <w:szCs w:val="21"/>
              </w:rPr>
            </w:pPr>
            <w:r w:rsidRPr="001F0041">
              <w:rPr>
                <w:rFonts w:hint="eastAsia"/>
                <w:szCs w:val="21"/>
              </w:rPr>
              <w:t>を解除することができる。</w:t>
            </w:r>
          </w:p>
          <w:p w14:paraId="00C69B3D" w14:textId="40A194D0" w:rsidR="00827253" w:rsidRPr="001F0041" w:rsidRDefault="00827253" w:rsidP="00827253">
            <w:pPr>
              <w:spacing w:line="280" w:lineRule="exact"/>
              <w:ind w:leftChars="100" w:left="404" w:hangingChars="100" w:hanging="202"/>
              <w:jc w:val="left"/>
              <w:rPr>
                <w:rFonts w:ascii="ＭＳ 明朝" w:hAnsi="ＭＳ 明朝"/>
                <w:szCs w:val="21"/>
              </w:rPr>
            </w:pPr>
            <w:r w:rsidRPr="001F0041">
              <w:rPr>
                <w:rFonts w:ascii="ＭＳ 明朝" w:hAnsi="ＭＳ 明朝" w:hint="eastAsia"/>
                <w:szCs w:val="21"/>
              </w:rPr>
              <w:t>（１）乙の責めに帰すべき事由により、乙が</w:t>
            </w:r>
            <w:r w:rsidRPr="001F0041">
              <w:rPr>
                <w:rFonts w:ascii="ＭＳ 明朝" w:hAnsi="ＭＳ 明朝" w:hint="eastAsia"/>
                <w:szCs w:val="21"/>
                <w:u w:val="single"/>
              </w:rPr>
              <w:t>第４条</w:t>
            </w:r>
            <w:r w:rsidRPr="001F0041">
              <w:rPr>
                <w:rFonts w:ascii="ＭＳ 明朝" w:hAnsi="ＭＳ 明朝" w:hint="eastAsia"/>
                <w:szCs w:val="21"/>
              </w:rPr>
              <w:t>の事業を実施できな</w:t>
            </w:r>
          </w:p>
          <w:p w14:paraId="5337F020" w14:textId="38CF38E6" w:rsidR="00827253" w:rsidRPr="001F0041" w:rsidRDefault="00827253" w:rsidP="00827253">
            <w:pPr>
              <w:spacing w:line="280" w:lineRule="exact"/>
              <w:ind w:leftChars="400" w:left="1011" w:hangingChars="100" w:hanging="202"/>
              <w:jc w:val="left"/>
              <w:rPr>
                <w:rFonts w:ascii="ＭＳ 明朝" w:hAnsi="ＭＳ 明朝"/>
                <w:szCs w:val="21"/>
              </w:rPr>
            </w:pPr>
            <w:r w:rsidRPr="001F0041">
              <w:rPr>
                <w:rFonts w:ascii="ＭＳ 明朝" w:hAnsi="ＭＳ 明朝" w:hint="eastAsia"/>
                <w:szCs w:val="21"/>
              </w:rPr>
              <w:t>くなったとき。</w:t>
            </w:r>
          </w:p>
          <w:p w14:paraId="2403E4FA" w14:textId="1021ED6B" w:rsidR="00827253" w:rsidRPr="001F0041" w:rsidRDefault="00827253" w:rsidP="00827253">
            <w:pPr>
              <w:spacing w:line="280" w:lineRule="exact"/>
              <w:ind w:leftChars="100" w:left="404" w:hangingChars="100" w:hanging="202"/>
              <w:jc w:val="left"/>
              <w:rPr>
                <w:rFonts w:ascii="ＭＳ 明朝" w:hAnsi="ＭＳ 明朝"/>
                <w:szCs w:val="21"/>
              </w:rPr>
            </w:pPr>
            <w:r w:rsidRPr="001F0041">
              <w:rPr>
                <w:rFonts w:ascii="ＭＳ 明朝" w:hAnsi="ＭＳ 明朝" w:hint="eastAsia"/>
                <w:szCs w:val="21"/>
              </w:rPr>
              <w:t>（２）</w:t>
            </w:r>
            <w:r w:rsidR="001F0041" w:rsidRPr="001F0041">
              <w:rPr>
                <w:rFonts w:ascii="ＭＳ 明朝" w:hAnsi="ＭＳ 明朝" w:hint="eastAsia"/>
                <w:szCs w:val="21"/>
              </w:rPr>
              <w:t xml:space="preserve">　（略）</w:t>
            </w:r>
          </w:p>
          <w:p w14:paraId="0E3DF0D8" w14:textId="3BBD8A51" w:rsidR="00827253" w:rsidRPr="001F0041" w:rsidRDefault="00827253" w:rsidP="00827253">
            <w:pPr>
              <w:spacing w:line="280" w:lineRule="exact"/>
              <w:ind w:leftChars="100" w:left="404" w:hangingChars="100" w:hanging="202"/>
              <w:jc w:val="left"/>
              <w:rPr>
                <w:rFonts w:ascii="ＭＳ 明朝" w:hAnsi="ＭＳ 明朝"/>
                <w:szCs w:val="21"/>
              </w:rPr>
            </w:pPr>
            <w:r w:rsidRPr="001F0041">
              <w:rPr>
                <w:rFonts w:ascii="ＭＳ 明朝" w:hAnsi="ＭＳ 明朝" w:hint="eastAsia"/>
                <w:szCs w:val="21"/>
              </w:rPr>
              <w:t>（３）天災地変等により、乙が本件土地を</w:t>
            </w:r>
            <w:r w:rsidRPr="001F0041">
              <w:rPr>
                <w:rFonts w:ascii="ＭＳ 明朝" w:hAnsi="ＭＳ 明朝" w:hint="eastAsia"/>
                <w:szCs w:val="21"/>
                <w:u w:val="single"/>
              </w:rPr>
              <w:t>第４条</w:t>
            </w:r>
            <w:r w:rsidRPr="001F0041">
              <w:rPr>
                <w:rFonts w:ascii="ＭＳ 明朝" w:hAnsi="ＭＳ 明朝" w:hint="eastAsia"/>
                <w:szCs w:val="21"/>
              </w:rPr>
              <w:t>に定める用途に使用で</w:t>
            </w:r>
          </w:p>
          <w:p w14:paraId="44740D22" w14:textId="5E3E11CE" w:rsidR="00827253" w:rsidRPr="001F0041" w:rsidRDefault="00827253" w:rsidP="00827253">
            <w:pPr>
              <w:spacing w:line="280" w:lineRule="exact"/>
              <w:ind w:leftChars="400" w:left="1011" w:hangingChars="100" w:hanging="202"/>
              <w:jc w:val="left"/>
              <w:rPr>
                <w:rFonts w:ascii="ＭＳ 明朝" w:hAnsi="ＭＳ 明朝"/>
                <w:szCs w:val="21"/>
              </w:rPr>
            </w:pPr>
            <w:r w:rsidRPr="001F0041">
              <w:rPr>
                <w:rFonts w:ascii="ＭＳ 明朝" w:hAnsi="ＭＳ 明朝" w:hint="eastAsia"/>
                <w:szCs w:val="21"/>
              </w:rPr>
              <w:t>きなくなったとき。</w:t>
            </w:r>
          </w:p>
          <w:p w14:paraId="09084E57" w14:textId="6E1857C4" w:rsidR="00827253" w:rsidRPr="001F0041" w:rsidRDefault="00827253" w:rsidP="001F0041">
            <w:pPr>
              <w:spacing w:line="280" w:lineRule="exact"/>
              <w:ind w:leftChars="100" w:left="404" w:hangingChars="100" w:hanging="202"/>
              <w:jc w:val="left"/>
              <w:rPr>
                <w:rFonts w:ascii="ＭＳ 明朝" w:hAnsi="ＭＳ 明朝"/>
                <w:szCs w:val="21"/>
              </w:rPr>
            </w:pPr>
            <w:r w:rsidRPr="001F0041">
              <w:rPr>
                <w:rFonts w:ascii="ＭＳ 明朝" w:hAnsi="ＭＳ 明朝" w:hint="eastAsia"/>
                <w:szCs w:val="21"/>
              </w:rPr>
              <w:t>（４）</w:t>
            </w:r>
            <w:r w:rsidR="00626A58">
              <w:rPr>
                <w:rFonts w:ascii="ＭＳ 明朝" w:hAnsi="ＭＳ 明朝"/>
                <w:szCs w:val="21"/>
              </w:rPr>
              <w:t xml:space="preserve">  </w:t>
            </w:r>
            <w:r w:rsidR="001F0041" w:rsidRPr="001F0041">
              <w:rPr>
                <w:rFonts w:ascii="ＭＳ 明朝" w:hAnsi="ＭＳ 明朝" w:hint="eastAsia"/>
                <w:szCs w:val="21"/>
              </w:rPr>
              <w:t>（略）</w:t>
            </w:r>
          </w:p>
        </w:tc>
        <w:tc>
          <w:tcPr>
            <w:tcW w:w="7229" w:type="dxa"/>
          </w:tcPr>
          <w:p w14:paraId="4ABA6EDD" w14:textId="77777777" w:rsidR="00827253" w:rsidRPr="001F0041" w:rsidRDefault="00827253" w:rsidP="00827253">
            <w:pPr>
              <w:pStyle w:val="Default"/>
              <w:spacing w:line="280" w:lineRule="exact"/>
              <w:ind w:left="202" w:hangingChars="100" w:hanging="202"/>
              <w:rPr>
                <w:rFonts w:asciiTheme="majorEastAsia" w:eastAsiaTheme="majorEastAsia" w:hAnsiTheme="majorEastAsia"/>
                <w:sz w:val="21"/>
                <w:szCs w:val="21"/>
              </w:rPr>
            </w:pPr>
            <w:r w:rsidRPr="001F0041">
              <w:rPr>
                <w:rFonts w:asciiTheme="majorEastAsia" w:eastAsiaTheme="majorEastAsia" w:hAnsiTheme="majorEastAsia" w:hint="eastAsia"/>
                <w:sz w:val="21"/>
                <w:szCs w:val="21"/>
              </w:rPr>
              <w:t>３ページ</w:t>
            </w:r>
          </w:p>
          <w:p w14:paraId="6D3C0281" w14:textId="77777777" w:rsidR="00827253" w:rsidRPr="001F0041" w:rsidRDefault="00827253" w:rsidP="00827253">
            <w:pPr>
              <w:pStyle w:val="Default"/>
              <w:spacing w:line="280" w:lineRule="exact"/>
              <w:ind w:left="202" w:hangingChars="100" w:hanging="202"/>
              <w:rPr>
                <w:rFonts w:asciiTheme="majorEastAsia" w:eastAsiaTheme="majorEastAsia" w:hAnsiTheme="majorEastAsia"/>
                <w:sz w:val="21"/>
                <w:szCs w:val="21"/>
              </w:rPr>
            </w:pPr>
            <w:r w:rsidRPr="001F0041">
              <w:rPr>
                <w:rFonts w:asciiTheme="majorEastAsia" w:eastAsiaTheme="majorEastAsia" w:hAnsiTheme="majorEastAsia" w:hint="eastAsia"/>
                <w:sz w:val="21"/>
                <w:szCs w:val="21"/>
              </w:rPr>
              <w:t>（本協定の解除）</w:t>
            </w:r>
          </w:p>
          <w:p w14:paraId="5009B1BA" w14:textId="77777777" w:rsidR="004C10AD" w:rsidRPr="001F0041" w:rsidRDefault="00827253" w:rsidP="004C10AD">
            <w:pPr>
              <w:ind w:leftChars="100" w:left="202"/>
              <w:rPr>
                <w:szCs w:val="21"/>
              </w:rPr>
            </w:pPr>
            <w:r w:rsidRPr="001F0041">
              <w:rPr>
                <w:rFonts w:hint="eastAsia"/>
                <w:szCs w:val="21"/>
              </w:rPr>
              <w:t>第</w:t>
            </w:r>
            <w:r w:rsidRPr="001F0041">
              <w:rPr>
                <w:rFonts w:ascii="ＭＳ 明朝" w:hAnsi="ＭＳ 明朝" w:hint="eastAsia"/>
                <w:szCs w:val="21"/>
              </w:rPr>
              <w:t>14</w:t>
            </w:r>
            <w:r w:rsidRPr="001F0041">
              <w:rPr>
                <w:rFonts w:hint="eastAsia"/>
                <w:szCs w:val="21"/>
              </w:rPr>
              <w:t>条　甲は、次の各号に掲げるいずれかの事由が生じた場合は、本協定</w:t>
            </w:r>
          </w:p>
          <w:p w14:paraId="3238F01F" w14:textId="25372817" w:rsidR="00827253" w:rsidRPr="001F0041" w:rsidRDefault="00827253" w:rsidP="004C10AD">
            <w:pPr>
              <w:ind w:leftChars="200" w:left="405"/>
              <w:rPr>
                <w:szCs w:val="21"/>
              </w:rPr>
            </w:pPr>
            <w:r w:rsidRPr="001F0041">
              <w:rPr>
                <w:rFonts w:hint="eastAsia"/>
                <w:szCs w:val="21"/>
              </w:rPr>
              <w:t>を解除することができる。</w:t>
            </w:r>
          </w:p>
          <w:p w14:paraId="17B6D2FC" w14:textId="77777777" w:rsidR="00827253" w:rsidRPr="001F0041" w:rsidRDefault="00827253" w:rsidP="00827253">
            <w:pPr>
              <w:pStyle w:val="Default"/>
              <w:spacing w:line="280" w:lineRule="exact"/>
              <w:ind w:leftChars="100" w:left="404" w:hangingChars="100" w:hanging="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（１）乙の責めに帰すべき事由により、乙が</w:t>
            </w:r>
            <w:r w:rsidRPr="00DA640C">
              <w:rPr>
                <w:rFonts w:asciiTheme="minorEastAsia" w:eastAsiaTheme="minorEastAsia" w:hAnsiTheme="minorEastAsia" w:hint="eastAsia"/>
                <w:sz w:val="21"/>
                <w:szCs w:val="21"/>
                <w:highlight w:val="yellow"/>
                <w:u w:val="single"/>
              </w:rPr>
              <w:t>第５条に定める</w:t>
            </w:r>
            <w:r w:rsidRPr="001F0041">
              <w:rPr>
                <w:rFonts w:asciiTheme="minorEastAsia" w:eastAsiaTheme="minorEastAsia" w:hAnsiTheme="minorEastAsia" w:hint="eastAsia"/>
                <w:sz w:val="21"/>
                <w:szCs w:val="21"/>
              </w:rPr>
              <w:t>事業を実施で</w:t>
            </w:r>
          </w:p>
          <w:p w14:paraId="0FDCD91F" w14:textId="4B690A24" w:rsidR="00827253" w:rsidRPr="001F0041" w:rsidRDefault="00827253" w:rsidP="00827253">
            <w:pPr>
              <w:pStyle w:val="Default"/>
              <w:spacing w:line="280" w:lineRule="exact"/>
              <w:ind w:leftChars="400" w:left="1011" w:hangingChars="100" w:hanging="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きなくなったとき。</w:t>
            </w:r>
          </w:p>
          <w:p w14:paraId="58404397" w14:textId="77777777" w:rsidR="001F0041" w:rsidRPr="001F0041" w:rsidRDefault="00827253" w:rsidP="001F0041">
            <w:pPr>
              <w:spacing w:line="280" w:lineRule="exact"/>
              <w:ind w:leftChars="100" w:left="404" w:hangingChars="100" w:hanging="202"/>
              <w:jc w:val="left"/>
              <w:rPr>
                <w:rFonts w:ascii="ＭＳ 明朝" w:hAnsi="ＭＳ 明朝"/>
                <w:szCs w:val="21"/>
              </w:rPr>
            </w:pPr>
            <w:r w:rsidRPr="001F0041">
              <w:rPr>
                <w:rFonts w:asciiTheme="minorEastAsia" w:eastAsiaTheme="minorEastAsia" w:hAnsiTheme="minorEastAsia" w:hint="eastAsia"/>
                <w:szCs w:val="21"/>
              </w:rPr>
              <w:t>（２）</w:t>
            </w:r>
            <w:r w:rsidR="001F0041" w:rsidRPr="001F0041">
              <w:rPr>
                <w:rFonts w:ascii="ＭＳ 明朝" w:hAnsi="ＭＳ 明朝" w:hint="eastAsia"/>
                <w:szCs w:val="21"/>
              </w:rPr>
              <w:t xml:space="preserve">　（略）</w:t>
            </w:r>
          </w:p>
          <w:p w14:paraId="6DB69F96" w14:textId="346DDBBC" w:rsidR="00827253" w:rsidRPr="001F0041" w:rsidRDefault="00827253" w:rsidP="00827253">
            <w:pPr>
              <w:pStyle w:val="Default"/>
              <w:spacing w:line="280" w:lineRule="exact"/>
              <w:ind w:leftChars="100" w:left="404" w:hangingChars="100" w:hanging="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（３）天災地変等により、乙が本件土地を</w:t>
            </w:r>
            <w:r w:rsidRPr="00DA640C">
              <w:rPr>
                <w:rFonts w:asciiTheme="minorEastAsia" w:eastAsiaTheme="minorEastAsia" w:hAnsiTheme="minorEastAsia" w:hint="eastAsia"/>
                <w:sz w:val="21"/>
                <w:szCs w:val="21"/>
                <w:highlight w:val="yellow"/>
                <w:u w:val="single"/>
              </w:rPr>
              <w:t>第５条</w:t>
            </w:r>
            <w:r w:rsidRPr="001F0041">
              <w:rPr>
                <w:rFonts w:asciiTheme="minorEastAsia" w:eastAsiaTheme="minorEastAsia" w:hAnsiTheme="minorEastAsia" w:hint="eastAsia"/>
                <w:sz w:val="21"/>
                <w:szCs w:val="21"/>
              </w:rPr>
              <w:t>に定める用途に使用で</w:t>
            </w:r>
          </w:p>
          <w:p w14:paraId="12152220" w14:textId="77777777" w:rsidR="00827253" w:rsidRPr="001F0041" w:rsidRDefault="00827253" w:rsidP="00827253">
            <w:pPr>
              <w:pStyle w:val="Default"/>
              <w:spacing w:line="280" w:lineRule="exact"/>
              <w:ind w:leftChars="400" w:left="1011" w:hangingChars="100" w:hanging="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きなくなったとき。</w:t>
            </w:r>
          </w:p>
          <w:p w14:paraId="1EB213E8" w14:textId="219B52F1" w:rsidR="00827253" w:rsidRPr="001F0041" w:rsidRDefault="001F0041" w:rsidP="00827253">
            <w:pPr>
              <w:pStyle w:val="Default"/>
              <w:spacing w:line="280" w:lineRule="exact"/>
              <w:ind w:leftChars="100" w:left="404" w:hangingChars="100" w:hanging="202"/>
              <w:rPr>
                <w:rFonts w:asciiTheme="majorEastAsia" w:eastAsiaTheme="majorEastAsia" w:hAnsiTheme="majorEastAsia"/>
                <w:sz w:val="21"/>
                <w:szCs w:val="21"/>
              </w:rPr>
            </w:pPr>
            <w:r w:rsidRPr="001F0041">
              <w:rPr>
                <w:rFonts w:hAnsi="ＭＳ 明朝" w:hint="eastAsia"/>
                <w:sz w:val="21"/>
                <w:szCs w:val="21"/>
              </w:rPr>
              <w:t>（４）</w:t>
            </w:r>
            <w:r w:rsidR="00626A58">
              <w:rPr>
                <w:rFonts w:hAnsi="ＭＳ 明朝" w:hint="eastAsia"/>
                <w:sz w:val="21"/>
                <w:szCs w:val="21"/>
              </w:rPr>
              <w:t xml:space="preserve"> </w:t>
            </w:r>
            <w:r w:rsidR="00626A58">
              <w:rPr>
                <w:rFonts w:hAnsi="ＭＳ 明朝"/>
                <w:sz w:val="21"/>
                <w:szCs w:val="21"/>
              </w:rPr>
              <w:t xml:space="preserve"> </w:t>
            </w:r>
            <w:r w:rsidRPr="001F0041">
              <w:rPr>
                <w:rFonts w:hAnsi="ＭＳ 明朝" w:hint="eastAsia"/>
                <w:sz w:val="21"/>
                <w:szCs w:val="21"/>
              </w:rPr>
              <w:t>（略）</w:t>
            </w:r>
          </w:p>
        </w:tc>
      </w:tr>
      <w:tr w:rsidR="00827253" w:rsidRPr="001F0041" w14:paraId="6D2977BF" w14:textId="77777777" w:rsidTr="009C7E96">
        <w:trPr>
          <w:trHeight w:val="3251"/>
          <w:jc w:val="center"/>
        </w:trPr>
        <w:tc>
          <w:tcPr>
            <w:tcW w:w="7225" w:type="dxa"/>
          </w:tcPr>
          <w:p w14:paraId="4914AE48" w14:textId="53EAA665" w:rsidR="00827253" w:rsidRPr="001F0041" w:rsidRDefault="00827253" w:rsidP="00827253">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３ページ</w:t>
            </w:r>
          </w:p>
        </w:tc>
        <w:tc>
          <w:tcPr>
            <w:tcW w:w="7229" w:type="dxa"/>
          </w:tcPr>
          <w:p w14:paraId="10396F33" w14:textId="77777777" w:rsidR="00827253" w:rsidRPr="001F0041" w:rsidRDefault="00827253" w:rsidP="00827253">
            <w:pPr>
              <w:pStyle w:val="Default"/>
              <w:spacing w:line="280" w:lineRule="exact"/>
              <w:ind w:left="202" w:hangingChars="100" w:hanging="202"/>
              <w:rPr>
                <w:rFonts w:asciiTheme="majorEastAsia" w:eastAsiaTheme="majorEastAsia" w:hAnsiTheme="majorEastAsia"/>
                <w:sz w:val="21"/>
                <w:szCs w:val="21"/>
              </w:rPr>
            </w:pPr>
            <w:r w:rsidRPr="001F0041">
              <w:rPr>
                <w:rFonts w:asciiTheme="majorEastAsia" w:eastAsiaTheme="majorEastAsia" w:hAnsiTheme="majorEastAsia" w:hint="eastAsia"/>
                <w:sz w:val="21"/>
                <w:szCs w:val="21"/>
              </w:rPr>
              <w:t>３ページ</w:t>
            </w:r>
          </w:p>
          <w:p w14:paraId="53154420" w14:textId="77777777" w:rsidR="00827253" w:rsidRPr="00DA640C" w:rsidRDefault="00827253" w:rsidP="00827253">
            <w:pPr>
              <w:pStyle w:val="Default"/>
              <w:spacing w:line="280" w:lineRule="exact"/>
              <w:ind w:left="202" w:hangingChars="100" w:hanging="202"/>
              <w:rPr>
                <w:rFonts w:asciiTheme="majorEastAsia" w:eastAsiaTheme="majorEastAsia" w:hAnsiTheme="majorEastAsia"/>
                <w:sz w:val="21"/>
                <w:szCs w:val="21"/>
                <w:highlight w:val="yellow"/>
                <w:u w:val="single"/>
              </w:rPr>
            </w:pPr>
            <w:r w:rsidRPr="00DA640C">
              <w:rPr>
                <w:rFonts w:asciiTheme="majorEastAsia" w:eastAsiaTheme="majorEastAsia" w:hAnsiTheme="majorEastAsia" w:hint="eastAsia"/>
                <w:sz w:val="21"/>
                <w:szCs w:val="21"/>
                <w:highlight w:val="yellow"/>
                <w:u w:val="single"/>
              </w:rPr>
              <w:t>（秘密保持）</w:t>
            </w:r>
          </w:p>
          <w:p w14:paraId="7D463661" w14:textId="77777777" w:rsidR="004C10AD" w:rsidRPr="00DA640C" w:rsidRDefault="00827253" w:rsidP="004C10AD">
            <w:pPr>
              <w:rPr>
                <w:szCs w:val="21"/>
                <w:highlight w:val="yellow"/>
                <w:u w:val="single"/>
              </w:rPr>
            </w:pPr>
            <w:r w:rsidRPr="00DA640C">
              <w:rPr>
                <w:rFonts w:hint="eastAsia"/>
                <w:szCs w:val="21"/>
                <w:highlight w:val="yellow"/>
                <w:u w:val="single"/>
              </w:rPr>
              <w:t>第</w:t>
            </w:r>
            <w:r w:rsidRPr="00DA640C">
              <w:rPr>
                <w:rFonts w:ascii="ＭＳ 明朝" w:hAnsi="ＭＳ 明朝" w:hint="eastAsia"/>
                <w:szCs w:val="21"/>
                <w:highlight w:val="yellow"/>
                <w:u w:val="single"/>
              </w:rPr>
              <w:t>1</w:t>
            </w:r>
            <w:r w:rsidRPr="00DA640C">
              <w:rPr>
                <w:rFonts w:ascii="ＭＳ 明朝" w:hAnsi="ＭＳ 明朝"/>
                <w:szCs w:val="21"/>
                <w:highlight w:val="yellow"/>
                <w:u w:val="single"/>
              </w:rPr>
              <w:t>5</w:t>
            </w:r>
            <w:r w:rsidRPr="00DA640C">
              <w:rPr>
                <w:rFonts w:hint="eastAsia"/>
                <w:szCs w:val="21"/>
                <w:highlight w:val="yellow"/>
                <w:u w:val="single"/>
              </w:rPr>
              <w:t>条</w:t>
            </w:r>
            <w:r w:rsidRPr="00DA640C">
              <w:rPr>
                <w:rFonts w:hint="eastAsia"/>
                <w:szCs w:val="21"/>
                <w:highlight w:val="yellow"/>
              </w:rPr>
              <w:t xml:space="preserve">　</w:t>
            </w:r>
            <w:r w:rsidRPr="00DA640C">
              <w:rPr>
                <w:rFonts w:hint="eastAsia"/>
                <w:szCs w:val="21"/>
                <w:highlight w:val="yellow"/>
                <w:u w:val="single"/>
              </w:rPr>
              <w:t>甲及び乙は、本事業に関して知り得たすべての情報について守秘義</w:t>
            </w:r>
          </w:p>
          <w:p w14:paraId="624C896E" w14:textId="265A9D03" w:rsidR="00827253" w:rsidRPr="00DA640C" w:rsidRDefault="00827253" w:rsidP="004C10AD">
            <w:pPr>
              <w:ind w:leftChars="100" w:left="202"/>
              <w:rPr>
                <w:szCs w:val="21"/>
                <w:highlight w:val="yellow"/>
                <w:u w:val="single"/>
              </w:rPr>
            </w:pPr>
            <w:r w:rsidRPr="00DA640C">
              <w:rPr>
                <w:rFonts w:hint="eastAsia"/>
                <w:szCs w:val="21"/>
                <w:highlight w:val="yellow"/>
                <w:u w:val="single"/>
              </w:rPr>
              <w:t>務を負い、当該情報を第三者に開示又は漏洩してはならず、本事業の目的以外に使用してはならない。ただし、次の各号のいずれかに該当する場合は、この限りではない。</w:t>
            </w:r>
          </w:p>
          <w:p w14:paraId="2D413194" w14:textId="77777777" w:rsidR="00827253" w:rsidRPr="00DA640C" w:rsidRDefault="00827253" w:rsidP="00827253">
            <w:pPr>
              <w:pStyle w:val="Default"/>
              <w:spacing w:line="280" w:lineRule="exact"/>
              <w:ind w:leftChars="100" w:left="404" w:hangingChars="100" w:hanging="202"/>
              <w:rPr>
                <w:rFonts w:asciiTheme="minorEastAsia" w:eastAsiaTheme="minorEastAsia" w:hAnsiTheme="minorEastAsia"/>
                <w:sz w:val="21"/>
                <w:szCs w:val="21"/>
                <w:highlight w:val="yellow"/>
                <w:u w:val="single"/>
              </w:rPr>
            </w:pPr>
            <w:r w:rsidRPr="00DA640C">
              <w:rPr>
                <w:rFonts w:asciiTheme="minorEastAsia" w:eastAsiaTheme="minorEastAsia" w:hAnsiTheme="minorEastAsia" w:hint="eastAsia"/>
                <w:sz w:val="21"/>
                <w:szCs w:val="21"/>
                <w:highlight w:val="yellow"/>
                <w:u w:val="single"/>
              </w:rPr>
              <w:t>（１）公知の情報である場合</w:t>
            </w:r>
          </w:p>
          <w:p w14:paraId="3917D4D5" w14:textId="77777777" w:rsidR="00827253" w:rsidRPr="00DA640C" w:rsidRDefault="00827253" w:rsidP="00827253">
            <w:pPr>
              <w:pStyle w:val="Default"/>
              <w:spacing w:line="280" w:lineRule="exact"/>
              <w:ind w:leftChars="100" w:left="404" w:hangingChars="100" w:hanging="202"/>
              <w:rPr>
                <w:rFonts w:asciiTheme="minorEastAsia" w:eastAsiaTheme="minorEastAsia" w:hAnsiTheme="minorEastAsia"/>
                <w:sz w:val="21"/>
                <w:szCs w:val="21"/>
                <w:highlight w:val="yellow"/>
                <w:u w:val="single"/>
              </w:rPr>
            </w:pPr>
            <w:r w:rsidRPr="00DA640C">
              <w:rPr>
                <w:rFonts w:asciiTheme="minorEastAsia" w:eastAsiaTheme="minorEastAsia" w:hAnsiTheme="minorEastAsia" w:hint="eastAsia"/>
                <w:sz w:val="21"/>
                <w:szCs w:val="21"/>
                <w:highlight w:val="yellow"/>
                <w:u w:val="single"/>
              </w:rPr>
              <w:t>（２）甲及び乙が守秘義務の対象としない情報であることを承諾した場合</w:t>
            </w:r>
          </w:p>
          <w:p w14:paraId="624CAF97" w14:textId="77777777" w:rsidR="00827253" w:rsidRPr="00DA640C" w:rsidRDefault="00827253" w:rsidP="00827253">
            <w:pPr>
              <w:pStyle w:val="Default"/>
              <w:spacing w:line="280" w:lineRule="exact"/>
              <w:ind w:leftChars="100" w:left="404" w:hangingChars="100" w:hanging="202"/>
              <w:rPr>
                <w:rFonts w:asciiTheme="minorEastAsia" w:eastAsiaTheme="minorEastAsia" w:hAnsiTheme="minorEastAsia"/>
                <w:sz w:val="21"/>
                <w:szCs w:val="21"/>
                <w:highlight w:val="yellow"/>
                <w:u w:val="single"/>
              </w:rPr>
            </w:pPr>
            <w:r w:rsidRPr="00DA640C">
              <w:rPr>
                <w:rFonts w:asciiTheme="minorEastAsia" w:eastAsiaTheme="minorEastAsia" w:hAnsiTheme="minorEastAsia" w:hint="eastAsia"/>
                <w:sz w:val="21"/>
                <w:szCs w:val="21"/>
                <w:highlight w:val="yellow"/>
                <w:u w:val="single"/>
              </w:rPr>
              <w:t>（３）裁判所により開示が命じられた場合</w:t>
            </w:r>
          </w:p>
          <w:p w14:paraId="396EDD38" w14:textId="32F9273F" w:rsidR="00827253" w:rsidRPr="001F0041" w:rsidRDefault="00827253" w:rsidP="00827253">
            <w:pPr>
              <w:pStyle w:val="Default"/>
              <w:spacing w:line="280" w:lineRule="exact"/>
              <w:ind w:leftChars="100" w:left="404" w:hangingChars="100" w:hanging="202"/>
              <w:rPr>
                <w:rFonts w:asciiTheme="majorEastAsia" w:eastAsiaTheme="majorEastAsia" w:hAnsiTheme="majorEastAsia"/>
                <w:sz w:val="21"/>
                <w:szCs w:val="21"/>
                <w:u w:val="single"/>
              </w:rPr>
            </w:pPr>
            <w:r w:rsidRPr="00DA640C">
              <w:rPr>
                <w:rFonts w:asciiTheme="minorEastAsia" w:eastAsiaTheme="minorEastAsia" w:hAnsiTheme="minorEastAsia" w:hint="eastAsia"/>
                <w:sz w:val="21"/>
                <w:szCs w:val="21"/>
                <w:highlight w:val="yellow"/>
                <w:u w:val="single"/>
              </w:rPr>
              <w:t>２</w:t>
            </w:r>
            <w:r w:rsidRPr="00DA640C">
              <w:rPr>
                <w:rFonts w:asciiTheme="minorEastAsia" w:eastAsiaTheme="minorEastAsia" w:hAnsiTheme="minorEastAsia" w:hint="eastAsia"/>
                <w:sz w:val="21"/>
                <w:szCs w:val="21"/>
                <w:highlight w:val="yellow"/>
              </w:rPr>
              <w:t xml:space="preserve">　</w:t>
            </w:r>
            <w:r w:rsidRPr="00DA640C">
              <w:rPr>
                <w:rFonts w:asciiTheme="minorEastAsia" w:eastAsiaTheme="minorEastAsia" w:hAnsiTheme="minorEastAsia" w:hint="eastAsia"/>
                <w:sz w:val="21"/>
                <w:szCs w:val="21"/>
                <w:highlight w:val="yellow"/>
                <w:u w:val="single"/>
              </w:rPr>
              <w:t>前項の規定は、本協定書及び契約が満了又は解除された後も引き続き効力を有する。</w:t>
            </w:r>
          </w:p>
        </w:tc>
      </w:tr>
      <w:tr w:rsidR="00827253" w:rsidRPr="001F0041" w14:paraId="14E72581" w14:textId="77777777" w:rsidTr="009C6B49">
        <w:trPr>
          <w:trHeight w:val="701"/>
          <w:jc w:val="center"/>
        </w:trPr>
        <w:tc>
          <w:tcPr>
            <w:tcW w:w="7225" w:type="dxa"/>
          </w:tcPr>
          <w:p w14:paraId="359FA88C" w14:textId="77777777" w:rsidR="00827253" w:rsidRPr="001F0041" w:rsidRDefault="00827253" w:rsidP="00827253">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３ページ</w:t>
            </w:r>
          </w:p>
          <w:p w14:paraId="06640ED4" w14:textId="77777777" w:rsidR="00827253" w:rsidRPr="001F0041" w:rsidRDefault="00827253" w:rsidP="00827253">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（管轄裁判所）</w:t>
            </w:r>
          </w:p>
          <w:p w14:paraId="2AD9CAE3" w14:textId="63780633" w:rsidR="00F864DD" w:rsidRPr="001F0041" w:rsidRDefault="00827253" w:rsidP="00AB04BF">
            <w:pPr>
              <w:spacing w:line="280" w:lineRule="exact"/>
              <w:ind w:leftChars="100" w:left="404" w:hangingChars="100" w:hanging="202"/>
              <w:jc w:val="left"/>
              <w:rPr>
                <w:rFonts w:asciiTheme="minorEastAsia" w:eastAsiaTheme="minorEastAsia" w:hAnsiTheme="minorEastAsia"/>
                <w:szCs w:val="21"/>
                <w:u w:val="single"/>
              </w:rPr>
            </w:pPr>
            <w:r w:rsidRPr="001F0041">
              <w:rPr>
                <w:rFonts w:asciiTheme="minorEastAsia" w:eastAsiaTheme="minorEastAsia" w:hAnsiTheme="minorEastAsia" w:hint="eastAsia"/>
                <w:szCs w:val="21"/>
                <w:u w:val="single"/>
              </w:rPr>
              <w:t>第15条</w:t>
            </w:r>
            <w:r w:rsidR="00AB04BF">
              <w:rPr>
                <w:rFonts w:asciiTheme="minorEastAsia" w:eastAsiaTheme="minorEastAsia" w:hAnsiTheme="minorEastAsia" w:hint="eastAsia"/>
                <w:szCs w:val="21"/>
              </w:rPr>
              <w:t xml:space="preserve">　</w:t>
            </w:r>
            <w:r w:rsidR="00AB04BF" w:rsidRPr="00A3259F">
              <w:rPr>
                <w:rFonts w:hint="eastAsia"/>
              </w:rPr>
              <w:t>本協定は、日本国の法令に従い解釈され、本協定に関する一切の裁判は、</w:t>
            </w:r>
            <w:r w:rsidR="00AB04BF">
              <w:rPr>
                <w:rFonts w:hint="eastAsia"/>
              </w:rPr>
              <w:t>大阪地方裁判所を第一</w:t>
            </w:r>
            <w:r w:rsidR="00AB04BF" w:rsidRPr="00AB04BF">
              <w:rPr>
                <w:rFonts w:hint="eastAsia"/>
                <w:u w:val="single"/>
              </w:rPr>
              <w:t>番</w:t>
            </w:r>
            <w:r w:rsidR="00AB04BF" w:rsidRPr="00AB04BF">
              <w:rPr>
                <w:rFonts w:hint="eastAsia"/>
              </w:rPr>
              <w:t>の</w:t>
            </w:r>
            <w:r w:rsidR="00AB04BF">
              <w:rPr>
                <w:rFonts w:hint="eastAsia"/>
              </w:rPr>
              <w:t>管轄裁判所とする。</w:t>
            </w:r>
          </w:p>
        </w:tc>
        <w:tc>
          <w:tcPr>
            <w:tcW w:w="7229" w:type="dxa"/>
          </w:tcPr>
          <w:p w14:paraId="752DD4AF" w14:textId="77777777" w:rsidR="00827253" w:rsidRPr="001F0041" w:rsidRDefault="00827253" w:rsidP="00827253">
            <w:pPr>
              <w:pStyle w:val="Default"/>
              <w:spacing w:line="280" w:lineRule="exact"/>
              <w:ind w:left="202" w:hangingChars="100" w:hanging="202"/>
              <w:rPr>
                <w:rFonts w:asciiTheme="majorEastAsia" w:eastAsiaTheme="majorEastAsia" w:hAnsiTheme="majorEastAsia"/>
                <w:sz w:val="21"/>
                <w:szCs w:val="21"/>
              </w:rPr>
            </w:pPr>
            <w:r w:rsidRPr="001F0041">
              <w:rPr>
                <w:rFonts w:asciiTheme="majorEastAsia" w:eastAsiaTheme="majorEastAsia" w:hAnsiTheme="majorEastAsia" w:hint="eastAsia"/>
                <w:sz w:val="21"/>
                <w:szCs w:val="21"/>
              </w:rPr>
              <w:t>３ページ</w:t>
            </w:r>
          </w:p>
          <w:p w14:paraId="3FAA8BDB" w14:textId="77777777" w:rsidR="00FC7297" w:rsidRPr="001F0041" w:rsidRDefault="00FC7297" w:rsidP="00FC7297">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（管轄裁判所）</w:t>
            </w:r>
          </w:p>
          <w:p w14:paraId="00493E49" w14:textId="17491CA9" w:rsidR="00F864DD" w:rsidRPr="00AB04BF" w:rsidRDefault="00FC7297" w:rsidP="00AB04BF">
            <w:pPr>
              <w:spacing w:line="280" w:lineRule="exact"/>
              <w:ind w:leftChars="100" w:left="404" w:hangingChars="100" w:hanging="202"/>
              <w:jc w:val="left"/>
              <w:rPr>
                <w:rFonts w:asciiTheme="minorEastAsia" w:eastAsiaTheme="minorEastAsia" w:hAnsiTheme="minorEastAsia"/>
                <w:szCs w:val="21"/>
              </w:rPr>
            </w:pPr>
            <w:r w:rsidRPr="00DA640C">
              <w:rPr>
                <w:rFonts w:asciiTheme="minorEastAsia" w:eastAsiaTheme="minorEastAsia" w:hAnsiTheme="minorEastAsia" w:hint="eastAsia"/>
                <w:szCs w:val="21"/>
                <w:highlight w:val="yellow"/>
                <w:u w:val="single"/>
              </w:rPr>
              <w:t>第1</w:t>
            </w:r>
            <w:r w:rsidRPr="00DA640C">
              <w:rPr>
                <w:rFonts w:asciiTheme="minorEastAsia" w:eastAsiaTheme="minorEastAsia" w:hAnsiTheme="minorEastAsia"/>
                <w:szCs w:val="21"/>
                <w:highlight w:val="yellow"/>
                <w:u w:val="single"/>
              </w:rPr>
              <w:t>6</w:t>
            </w:r>
            <w:r w:rsidRPr="00DA640C">
              <w:rPr>
                <w:rFonts w:asciiTheme="minorEastAsia" w:eastAsiaTheme="minorEastAsia" w:hAnsiTheme="minorEastAsia" w:hint="eastAsia"/>
                <w:szCs w:val="21"/>
                <w:highlight w:val="yellow"/>
                <w:u w:val="single"/>
              </w:rPr>
              <w:t>条</w:t>
            </w:r>
            <w:r w:rsidR="00AB04BF">
              <w:rPr>
                <w:rFonts w:asciiTheme="minorEastAsia" w:eastAsiaTheme="minorEastAsia" w:hAnsiTheme="minorEastAsia" w:hint="eastAsia"/>
                <w:szCs w:val="21"/>
              </w:rPr>
              <w:t xml:space="preserve">　</w:t>
            </w:r>
            <w:r w:rsidR="00AB04BF" w:rsidRPr="00A3259F">
              <w:rPr>
                <w:rFonts w:hint="eastAsia"/>
              </w:rPr>
              <w:t>本協定は、日本国の法令に従い解釈され、本協定に関する一切の裁判は、</w:t>
            </w:r>
            <w:r w:rsidR="00AB04BF">
              <w:rPr>
                <w:rFonts w:hint="eastAsia"/>
              </w:rPr>
              <w:t>大阪地方裁判所を第一</w:t>
            </w:r>
            <w:r w:rsidR="00AB04BF" w:rsidRPr="00AB04BF">
              <w:rPr>
                <w:rFonts w:hint="eastAsia"/>
                <w:highlight w:val="yellow"/>
                <w:u w:val="single"/>
              </w:rPr>
              <w:t>審</w:t>
            </w:r>
            <w:r w:rsidR="00AB04BF">
              <w:rPr>
                <w:rFonts w:hint="eastAsia"/>
              </w:rPr>
              <w:t>の管轄裁判所とする。</w:t>
            </w:r>
          </w:p>
        </w:tc>
      </w:tr>
      <w:tr w:rsidR="00AB04BF" w:rsidRPr="001F0041" w14:paraId="20EFBD23" w14:textId="77777777" w:rsidTr="009C6B49">
        <w:trPr>
          <w:trHeight w:val="701"/>
          <w:jc w:val="center"/>
        </w:trPr>
        <w:tc>
          <w:tcPr>
            <w:tcW w:w="7225" w:type="dxa"/>
          </w:tcPr>
          <w:p w14:paraId="6B7B56A0" w14:textId="77777777" w:rsidR="00AB04BF" w:rsidRDefault="00AB04BF" w:rsidP="00827253">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３ページ</w:t>
            </w:r>
          </w:p>
          <w:p w14:paraId="1CF8A02F" w14:textId="77777777" w:rsidR="00AB04BF" w:rsidRPr="001F0041" w:rsidRDefault="00AB04BF" w:rsidP="00AB04BF">
            <w:pPr>
              <w:spacing w:line="280" w:lineRule="exact"/>
              <w:jc w:val="left"/>
              <w:rPr>
                <w:rFonts w:ascii="ＭＳ ゴシック" w:eastAsia="ＭＳ ゴシック" w:hAnsi="ＭＳ ゴシック"/>
                <w:szCs w:val="21"/>
              </w:rPr>
            </w:pPr>
            <w:r w:rsidRPr="001F0041">
              <w:rPr>
                <w:rFonts w:ascii="ＭＳ ゴシック" w:eastAsia="ＭＳ ゴシック" w:hAnsi="ＭＳ ゴシック" w:hint="eastAsia"/>
                <w:szCs w:val="21"/>
              </w:rPr>
              <w:t>（疑義等の決定）</w:t>
            </w:r>
          </w:p>
          <w:p w14:paraId="37B37765" w14:textId="7D9F2122" w:rsidR="00AB04BF" w:rsidRPr="001F0041" w:rsidRDefault="00AB04BF" w:rsidP="00AB04BF">
            <w:pPr>
              <w:spacing w:line="280" w:lineRule="exact"/>
              <w:ind w:leftChars="100" w:left="404" w:hangingChars="100" w:hanging="202"/>
              <w:jc w:val="left"/>
              <w:rPr>
                <w:rFonts w:ascii="ＭＳ ゴシック" w:eastAsia="ＭＳ ゴシック" w:hAnsi="ＭＳ ゴシック"/>
                <w:szCs w:val="21"/>
              </w:rPr>
            </w:pPr>
            <w:r w:rsidRPr="001F0041">
              <w:rPr>
                <w:rFonts w:asciiTheme="minorEastAsia" w:eastAsiaTheme="minorEastAsia" w:hAnsiTheme="minorEastAsia" w:hint="eastAsia"/>
                <w:szCs w:val="21"/>
                <w:u w:val="single"/>
              </w:rPr>
              <w:t>第16条</w:t>
            </w:r>
            <w:r w:rsidR="00626A58">
              <w:rPr>
                <w:rFonts w:asciiTheme="minorEastAsia" w:eastAsiaTheme="minorEastAsia" w:hAnsiTheme="minorEastAsia" w:hint="eastAsia"/>
                <w:szCs w:val="21"/>
              </w:rPr>
              <w:t xml:space="preserve"> </w:t>
            </w:r>
            <w:r w:rsidR="00626A58">
              <w:rPr>
                <w:rFonts w:asciiTheme="minorEastAsia" w:eastAsiaTheme="minorEastAsia" w:hAnsiTheme="minorEastAsia"/>
                <w:szCs w:val="21"/>
              </w:rPr>
              <w:t xml:space="preserve"> </w:t>
            </w:r>
            <w:r w:rsidRPr="001F0041">
              <w:rPr>
                <w:rFonts w:asciiTheme="minorEastAsia" w:eastAsiaTheme="minorEastAsia" w:hAnsiTheme="minorEastAsia" w:hint="eastAsia"/>
                <w:szCs w:val="21"/>
              </w:rPr>
              <w:t>（略）</w:t>
            </w:r>
          </w:p>
        </w:tc>
        <w:tc>
          <w:tcPr>
            <w:tcW w:w="7229" w:type="dxa"/>
          </w:tcPr>
          <w:p w14:paraId="5F69CE69" w14:textId="77777777" w:rsidR="00AB04BF" w:rsidRDefault="00AB04BF" w:rsidP="00AB04BF">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３ページ</w:t>
            </w:r>
          </w:p>
          <w:p w14:paraId="79207127" w14:textId="77777777" w:rsidR="00AB04BF" w:rsidRPr="001F0041" w:rsidRDefault="00AB04BF" w:rsidP="00AB04BF">
            <w:pPr>
              <w:spacing w:line="280" w:lineRule="exact"/>
              <w:jc w:val="left"/>
              <w:rPr>
                <w:rFonts w:ascii="ＭＳ ゴシック" w:eastAsia="ＭＳ ゴシック" w:hAnsi="ＭＳ ゴシック"/>
                <w:szCs w:val="21"/>
              </w:rPr>
            </w:pPr>
            <w:r w:rsidRPr="001F0041">
              <w:rPr>
                <w:rFonts w:ascii="ＭＳ ゴシック" w:eastAsia="ＭＳ ゴシック" w:hAnsi="ＭＳ ゴシック" w:hint="eastAsia"/>
                <w:szCs w:val="21"/>
              </w:rPr>
              <w:t>（疑義等の決定）</w:t>
            </w:r>
          </w:p>
          <w:p w14:paraId="7AF84158" w14:textId="6C75CFD4" w:rsidR="00AB04BF" w:rsidRPr="001F0041" w:rsidRDefault="00AB04BF" w:rsidP="00AB04BF">
            <w:pPr>
              <w:pStyle w:val="Default"/>
              <w:spacing w:line="280" w:lineRule="exact"/>
              <w:ind w:leftChars="100" w:left="404" w:hangingChars="100" w:hanging="202"/>
              <w:rPr>
                <w:rFonts w:asciiTheme="majorEastAsia" w:eastAsiaTheme="majorEastAsia" w:hAnsiTheme="majorEastAsia"/>
                <w:sz w:val="21"/>
                <w:szCs w:val="21"/>
              </w:rPr>
            </w:pPr>
            <w:r w:rsidRPr="00AB04BF">
              <w:rPr>
                <w:rFonts w:asciiTheme="minorEastAsia" w:eastAsiaTheme="minorEastAsia" w:hAnsiTheme="minorEastAsia" w:hint="eastAsia"/>
                <w:sz w:val="21"/>
                <w:szCs w:val="18"/>
                <w:highlight w:val="yellow"/>
                <w:u w:val="single"/>
              </w:rPr>
              <w:t>第1</w:t>
            </w:r>
            <w:r w:rsidRPr="00AB04BF">
              <w:rPr>
                <w:rFonts w:asciiTheme="minorEastAsia" w:eastAsiaTheme="minorEastAsia" w:hAnsiTheme="minorEastAsia"/>
                <w:sz w:val="21"/>
                <w:szCs w:val="18"/>
                <w:highlight w:val="yellow"/>
                <w:u w:val="single"/>
              </w:rPr>
              <w:t>7</w:t>
            </w:r>
            <w:r w:rsidRPr="00AB04BF">
              <w:rPr>
                <w:rFonts w:asciiTheme="minorEastAsia" w:eastAsiaTheme="minorEastAsia" w:hAnsiTheme="minorEastAsia" w:hint="eastAsia"/>
                <w:sz w:val="21"/>
                <w:szCs w:val="18"/>
                <w:highlight w:val="yellow"/>
                <w:u w:val="single"/>
              </w:rPr>
              <w:t>条</w:t>
            </w:r>
            <w:r w:rsidR="00626A58">
              <w:rPr>
                <w:rFonts w:asciiTheme="minorEastAsia" w:eastAsiaTheme="minorEastAsia" w:hAnsiTheme="minorEastAsia" w:hint="eastAsia"/>
                <w:sz w:val="21"/>
                <w:szCs w:val="18"/>
              </w:rPr>
              <w:t xml:space="preserve"> </w:t>
            </w:r>
            <w:r w:rsidR="00626A58">
              <w:rPr>
                <w:rFonts w:asciiTheme="minorEastAsia" w:eastAsiaTheme="minorEastAsia" w:hAnsiTheme="minorEastAsia"/>
                <w:sz w:val="21"/>
                <w:szCs w:val="18"/>
              </w:rPr>
              <w:t xml:space="preserve"> </w:t>
            </w:r>
            <w:r w:rsidRPr="00AB04BF">
              <w:rPr>
                <w:rFonts w:asciiTheme="minorEastAsia" w:eastAsiaTheme="minorEastAsia" w:hAnsiTheme="minorEastAsia" w:hint="eastAsia"/>
                <w:sz w:val="21"/>
                <w:szCs w:val="18"/>
              </w:rPr>
              <w:t>（略）</w:t>
            </w:r>
          </w:p>
        </w:tc>
      </w:tr>
      <w:tr w:rsidR="0076426C" w:rsidRPr="001F0041" w14:paraId="0FD7676C" w14:textId="77777777" w:rsidTr="009C6B49">
        <w:trPr>
          <w:trHeight w:val="701"/>
          <w:jc w:val="center"/>
        </w:trPr>
        <w:tc>
          <w:tcPr>
            <w:tcW w:w="7225" w:type="dxa"/>
          </w:tcPr>
          <w:p w14:paraId="2CB55301" w14:textId="77777777" w:rsidR="0076426C" w:rsidRDefault="0076426C" w:rsidP="00827253">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３ページ</w:t>
            </w:r>
          </w:p>
          <w:p w14:paraId="756ED7D4" w14:textId="11301E80" w:rsidR="0076426C" w:rsidRPr="0076426C" w:rsidRDefault="0076426C" w:rsidP="00827253">
            <w:pPr>
              <w:spacing w:line="280" w:lineRule="exact"/>
              <w:ind w:left="202" w:hangingChars="100" w:hanging="202"/>
              <w:jc w:val="left"/>
              <w:rPr>
                <w:rFonts w:ascii="ＭＳ 明朝" w:hAnsi="ＭＳ 明朝" w:hint="eastAsia"/>
                <w:szCs w:val="21"/>
              </w:rPr>
            </w:pPr>
            <w:r>
              <w:rPr>
                <w:rFonts w:ascii="ＭＳ ゴシック" w:eastAsia="ＭＳ ゴシック" w:hAnsi="ＭＳ ゴシック" w:hint="eastAsia"/>
                <w:szCs w:val="21"/>
              </w:rPr>
              <w:t xml:space="preserve">　</w:t>
            </w:r>
            <w:r w:rsidRPr="0076426C">
              <w:rPr>
                <w:rFonts w:ascii="ＭＳ 明朝" w:hAnsi="ＭＳ 明朝" w:hint="eastAsia"/>
                <w:szCs w:val="21"/>
                <w:u w:val="single"/>
              </w:rPr>
              <w:t>この</w:t>
            </w:r>
            <w:r w:rsidRPr="0076426C">
              <w:rPr>
                <w:rFonts w:ascii="ＭＳ 明朝" w:hAnsi="ＭＳ 明朝" w:hint="eastAsia"/>
                <w:szCs w:val="21"/>
                <w:u w:val="single"/>
              </w:rPr>
              <w:t>協定書</w:t>
            </w:r>
            <w:r w:rsidRPr="0076426C">
              <w:rPr>
                <w:rFonts w:ascii="ＭＳ 明朝" w:hAnsi="ＭＳ 明朝" w:hint="eastAsia"/>
                <w:szCs w:val="21"/>
              </w:rPr>
              <w:t>の締結を証するため、本書２通を作成し、甲乙が記名押印の上、各１通を保有する。</w:t>
            </w:r>
          </w:p>
        </w:tc>
        <w:tc>
          <w:tcPr>
            <w:tcW w:w="7229" w:type="dxa"/>
          </w:tcPr>
          <w:p w14:paraId="6180BF78" w14:textId="77777777" w:rsidR="0076426C" w:rsidRDefault="0076426C" w:rsidP="00AB04BF">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４ページ</w:t>
            </w:r>
          </w:p>
          <w:p w14:paraId="385AD62E" w14:textId="4E481A08" w:rsidR="0076426C" w:rsidRPr="0076426C" w:rsidRDefault="0076426C" w:rsidP="00AB04BF">
            <w:pPr>
              <w:spacing w:line="280" w:lineRule="exact"/>
              <w:ind w:left="202" w:hangingChars="100" w:hanging="202"/>
              <w:jc w:val="left"/>
              <w:rPr>
                <w:rFonts w:ascii="ＭＳ 明朝" w:hAnsi="ＭＳ 明朝" w:hint="eastAsia"/>
                <w:szCs w:val="21"/>
              </w:rPr>
            </w:pPr>
            <w:r w:rsidRPr="0076426C">
              <w:rPr>
                <w:rFonts w:ascii="ＭＳ 明朝" w:hAnsi="ＭＳ 明朝" w:hint="eastAsia"/>
                <w:szCs w:val="21"/>
              </w:rPr>
              <w:t xml:space="preserve">　</w:t>
            </w:r>
            <w:r w:rsidRPr="0076426C">
              <w:rPr>
                <w:rFonts w:ascii="ＭＳ 明朝" w:hAnsi="ＭＳ 明朝" w:hint="eastAsia"/>
                <w:szCs w:val="21"/>
                <w:highlight w:val="yellow"/>
                <w:u w:val="single"/>
              </w:rPr>
              <w:t>本協定書</w:t>
            </w:r>
            <w:r w:rsidRPr="0076426C">
              <w:rPr>
                <w:rFonts w:ascii="ＭＳ 明朝" w:hAnsi="ＭＳ 明朝" w:hint="eastAsia"/>
                <w:szCs w:val="21"/>
              </w:rPr>
              <w:t>の締結を証するため、本書２通を作成し、甲乙が記名押印の上、各１通を保有する。</w:t>
            </w:r>
          </w:p>
        </w:tc>
      </w:tr>
      <w:bookmarkEnd w:id="0"/>
    </w:tbl>
    <w:p w14:paraId="088745BF" w14:textId="4C727998" w:rsidR="00606479" w:rsidRDefault="00606479" w:rsidP="0091132F">
      <w:pPr>
        <w:spacing w:line="100" w:lineRule="exact"/>
        <w:rPr>
          <w:rFonts w:asciiTheme="majorEastAsia" w:eastAsiaTheme="majorEastAsia" w:hAnsiTheme="majorEastAsia"/>
        </w:rPr>
      </w:pPr>
    </w:p>
    <w:p w14:paraId="65CA3396" w14:textId="77777777" w:rsidR="009C7E96" w:rsidRDefault="009C7E96" w:rsidP="00606479">
      <w:pPr>
        <w:rPr>
          <w:rFonts w:asciiTheme="majorEastAsia" w:eastAsiaTheme="majorEastAsia" w:hAnsiTheme="majorEastAsia"/>
        </w:rPr>
      </w:pPr>
    </w:p>
    <w:p w14:paraId="75FE1B7B" w14:textId="77777777" w:rsidR="009C7E96" w:rsidRDefault="009C7E96" w:rsidP="00606479">
      <w:pPr>
        <w:rPr>
          <w:rFonts w:asciiTheme="majorEastAsia" w:eastAsiaTheme="majorEastAsia" w:hAnsiTheme="majorEastAsia"/>
        </w:rPr>
      </w:pPr>
    </w:p>
    <w:p w14:paraId="7F2CEF93" w14:textId="77777777" w:rsidR="009C7E96" w:rsidRDefault="009C7E96" w:rsidP="00606479">
      <w:pPr>
        <w:rPr>
          <w:rFonts w:asciiTheme="majorEastAsia" w:eastAsiaTheme="majorEastAsia" w:hAnsiTheme="majorEastAsia"/>
        </w:rPr>
      </w:pPr>
    </w:p>
    <w:p w14:paraId="5EAF87BF" w14:textId="6C29FB1E" w:rsidR="009C6B49" w:rsidRPr="00CA2848" w:rsidRDefault="00FA456A" w:rsidP="00606479">
      <w:pPr>
        <w:rPr>
          <w:rFonts w:asciiTheme="majorEastAsia" w:eastAsiaTheme="majorEastAsia" w:hAnsiTheme="majorEastAsia"/>
          <w:sz w:val="22"/>
          <w:szCs w:val="28"/>
        </w:rPr>
      </w:pPr>
      <w:r w:rsidRPr="00CA2848">
        <w:rPr>
          <w:rFonts w:asciiTheme="majorEastAsia" w:eastAsiaTheme="majorEastAsia" w:hAnsiTheme="majorEastAsia" w:hint="eastAsia"/>
          <w:sz w:val="22"/>
          <w:szCs w:val="28"/>
        </w:rPr>
        <w:lastRenderedPageBreak/>
        <w:t>◎事業用定期借地権設定契約のための覚書（案）</w:t>
      </w:r>
    </w:p>
    <w:tbl>
      <w:tblPr>
        <w:tblStyle w:val="a3"/>
        <w:tblW w:w="14454" w:type="dxa"/>
        <w:jc w:val="center"/>
        <w:tblLayout w:type="fixed"/>
        <w:tblLook w:val="04A0" w:firstRow="1" w:lastRow="0" w:firstColumn="1" w:lastColumn="0" w:noHBand="0" w:noVBand="1"/>
      </w:tblPr>
      <w:tblGrid>
        <w:gridCol w:w="7225"/>
        <w:gridCol w:w="7229"/>
      </w:tblGrid>
      <w:tr w:rsidR="00FA456A" w:rsidRPr="001F0041" w14:paraId="3BF1CD96" w14:textId="77777777" w:rsidTr="00CA2848">
        <w:trPr>
          <w:trHeight w:val="253"/>
          <w:tblHeader/>
          <w:jc w:val="center"/>
        </w:trPr>
        <w:tc>
          <w:tcPr>
            <w:tcW w:w="7225" w:type="dxa"/>
            <w:vAlign w:val="center"/>
          </w:tcPr>
          <w:p w14:paraId="298593DF" w14:textId="77777777" w:rsidR="00FA456A" w:rsidRPr="001F0041" w:rsidRDefault="00FA456A" w:rsidP="00732A0D">
            <w:pPr>
              <w:jc w:val="center"/>
              <w:rPr>
                <w:rFonts w:asciiTheme="majorEastAsia" w:eastAsiaTheme="majorEastAsia" w:hAnsiTheme="majorEastAsia"/>
                <w:szCs w:val="21"/>
              </w:rPr>
            </w:pPr>
            <w:r w:rsidRPr="001F0041">
              <w:rPr>
                <w:rFonts w:asciiTheme="majorEastAsia" w:eastAsiaTheme="majorEastAsia" w:hAnsiTheme="majorEastAsia" w:hint="eastAsia"/>
                <w:szCs w:val="21"/>
              </w:rPr>
              <w:t>旧</w:t>
            </w:r>
          </w:p>
        </w:tc>
        <w:tc>
          <w:tcPr>
            <w:tcW w:w="7229" w:type="dxa"/>
            <w:vAlign w:val="center"/>
          </w:tcPr>
          <w:p w14:paraId="0486A197" w14:textId="77777777" w:rsidR="00FA456A" w:rsidRPr="001F0041" w:rsidRDefault="00FA456A" w:rsidP="00732A0D">
            <w:pPr>
              <w:jc w:val="center"/>
              <w:rPr>
                <w:rFonts w:asciiTheme="majorEastAsia" w:eastAsiaTheme="majorEastAsia" w:hAnsiTheme="majorEastAsia"/>
                <w:szCs w:val="21"/>
              </w:rPr>
            </w:pPr>
            <w:r w:rsidRPr="001F0041">
              <w:rPr>
                <w:rFonts w:asciiTheme="majorEastAsia" w:eastAsiaTheme="majorEastAsia" w:hAnsiTheme="majorEastAsia" w:hint="eastAsia"/>
                <w:szCs w:val="21"/>
              </w:rPr>
              <w:t>新</w:t>
            </w:r>
          </w:p>
        </w:tc>
      </w:tr>
      <w:tr w:rsidR="007B03DF" w:rsidRPr="001F0041" w14:paraId="52C563B3" w14:textId="77777777" w:rsidTr="00772970">
        <w:trPr>
          <w:trHeight w:val="2043"/>
          <w:jc w:val="center"/>
        </w:trPr>
        <w:tc>
          <w:tcPr>
            <w:tcW w:w="7225" w:type="dxa"/>
          </w:tcPr>
          <w:p w14:paraId="66FD1A78" w14:textId="0A2C6D19" w:rsidR="007B03DF" w:rsidRDefault="00295EFA"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7B03DF">
              <w:rPr>
                <w:rFonts w:ascii="ＭＳ ゴシック" w:eastAsia="ＭＳ ゴシック" w:hAnsi="ＭＳ ゴシック" w:hint="eastAsia"/>
                <w:szCs w:val="21"/>
              </w:rPr>
              <w:t>ページ</w:t>
            </w:r>
          </w:p>
          <w:p w14:paraId="4818BFC9" w14:textId="55DC26F9" w:rsidR="007B03DF" w:rsidRDefault="007B03DF"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（賃貸借契約の締結）</w:t>
            </w:r>
          </w:p>
          <w:p w14:paraId="58CFD754" w14:textId="77777777" w:rsidR="007B03DF" w:rsidRPr="007B03DF" w:rsidRDefault="007B03DF" w:rsidP="007B03DF">
            <w:pPr>
              <w:spacing w:line="280" w:lineRule="exact"/>
              <w:ind w:leftChars="100" w:left="404" w:hangingChars="100" w:hanging="202"/>
              <w:jc w:val="left"/>
              <w:rPr>
                <w:rFonts w:ascii="ＭＳ 明朝" w:hAnsi="ＭＳ 明朝"/>
                <w:szCs w:val="21"/>
              </w:rPr>
            </w:pPr>
            <w:r w:rsidRPr="007B03DF">
              <w:rPr>
                <w:rFonts w:ascii="ＭＳ 明朝" w:hAnsi="ＭＳ 明朝" w:hint="eastAsia"/>
                <w:szCs w:val="21"/>
              </w:rPr>
              <w:t xml:space="preserve">第１条 </w:t>
            </w:r>
            <w:r w:rsidRPr="007B03DF">
              <w:rPr>
                <w:rFonts w:ascii="ＭＳ 明朝" w:hAnsi="ＭＳ 明朝"/>
                <w:szCs w:val="21"/>
              </w:rPr>
              <w:t xml:space="preserve"> </w:t>
            </w:r>
            <w:r w:rsidRPr="007B03DF">
              <w:rPr>
                <w:rFonts w:ascii="ＭＳ 明朝" w:hAnsi="ＭＳ 明朝" w:hint="eastAsia"/>
                <w:szCs w:val="21"/>
              </w:rPr>
              <w:t>（略）</w:t>
            </w:r>
          </w:p>
          <w:p w14:paraId="16FDD3AF" w14:textId="77777777" w:rsidR="007B03DF" w:rsidRDefault="007B03DF" w:rsidP="007B03DF">
            <w:pPr>
              <w:spacing w:line="280" w:lineRule="exact"/>
              <w:ind w:leftChars="100" w:left="404" w:hangingChars="100" w:hanging="202"/>
              <w:jc w:val="left"/>
              <w:rPr>
                <w:rFonts w:ascii="ＭＳ 明朝" w:hAnsi="ＭＳ 明朝"/>
                <w:szCs w:val="21"/>
              </w:rPr>
            </w:pPr>
            <w:r w:rsidRPr="007B03DF">
              <w:rPr>
                <w:rFonts w:ascii="ＭＳ 明朝" w:hAnsi="ＭＳ 明朝" w:hint="eastAsia"/>
                <w:szCs w:val="21"/>
              </w:rPr>
              <w:t>２　本件借地権については、法第３条から第８条、第13条、第18条及び民法第619条の</w:t>
            </w:r>
            <w:r w:rsidRPr="00415A0A">
              <w:rPr>
                <w:rFonts w:ascii="ＭＳ 明朝" w:hAnsi="ＭＳ 明朝" w:hint="eastAsia"/>
                <w:szCs w:val="21"/>
                <w:u w:val="single"/>
              </w:rPr>
              <w:t>適用はない</w:t>
            </w:r>
            <w:r w:rsidRPr="007B03DF">
              <w:rPr>
                <w:rFonts w:ascii="ＭＳ 明朝" w:hAnsi="ＭＳ 明朝" w:hint="eastAsia"/>
                <w:szCs w:val="21"/>
                <w:u w:val="single"/>
              </w:rPr>
              <w:t>ものとする</w:t>
            </w:r>
            <w:r w:rsidRPr="007B03DF">
              <w:rPr>
                <w:rFonts w:ascii="ＭＳ 明朝" w:hAnsi="ＭＳ 明朝" w:hint="eastAsia"/>
                <w:szCs w:val="21"/>
              </w:rPr>
              <w:t>。</w:t>
            </w:r>
          </w:p>
          <w:p w14:paraId="6D4CEE4F" w14:textId="3444CCCB" w:rsidR="007B03DF" w:rsidRDefault="007B03DF" w:rsidP="007B03DF">
            <w:pPr>
              <w:spacing w:line="280" w:lineRule="exact"/>
              <w:ind w:leftChars="100" w:left="404" w:hangingChars="100" w:hanging="202"/>
              <w:jc w:val="left"/>
              <w:rPr>
                <w:rFonts w:ascii="ＭＳ ゴシック" w:eastAsia="ＭＳ ゴシック" w:hAnsi="ＭＳ ゴシック"/>
                <w:szCs w:val="21"/>
              </w:rPr>
            </w:pPr>
            <w:r>
              <w:rPr>
                <w:rFonts w:ascii="ＭＳ 明朝" w:hAnsi="ＭＳ 明朝" w:hint="eastAsia"/>
                <w:szCs w:val="21"/>
              </w:rPr>
              <w:t xml:space="preserve">３　</w:t>
            </w:r>
            <w:r w:rsidRPr="007B03DF">
              <w:rPr>
                <w:rFonts w:ascii="ＭＳ 明朝" w:hAnsi="ＭＳ 明朝" w:hint="eastAsia"/>
                <w:szCs w:val="21"/>
              </w:rPr>
              <w:t>本件借地権については、契約の更新（更新の請求及び土地の使用の継続によるものを含む。）及び建物の築造による存続期間の延長がなく、また乙は、法第13条の規定による建物の買取りを請求することが</w:t>
            </w:r>
            <w:r w:rsidRPr="00415A0A">
              <w:rPr>
                <w:rFonts w:ascii="ＭＳ 明朝" w:hAnsi="ＭＳ 明朝" w:hint="eastAsia"/>
                <w:szCs w:val="21"/>
                <w:u w:val="single"/>
              </w:rPr>
              <w:t>できないものとする</w:t>
            </w:r>
            <w:r w:rsidRPr="007B03DF">
              <w:rPr>
                <w:rFonts w:ascii="ＭＳ 明朝" w:hAnsi="ＭＳ 明朝" w:hint="eastAsia"/>
                <w:szCs w:val="21"/>
              </w:rPr>
              <w:t>。</w:t>
            </w:r>
          </w:p>
        </w:tc>
        <w:tc>
          <w:tcPr>
            <w:tcW w:w="7229" w:type="dxa"/>
          </w:tcPr>
          <w:p w14:paraId="37C1ED03" w14:textId="77777777" w:rsidR="007B03DF" w:rsidRDefault="007B03DF" w:rsidP="007B03DF">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５ページ</w:t>
            </w:r>
          </w:p>
          <w:p w14:paraId="25AE578C" w14:textId="77777777" w:rsidR="007B03DF" w:rsidRDefault="007B03DF" w:rsidP="007B03DF">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（賃貸借契約の締結）</w:t>
            </w:r>
          </w:p>
          <w:p w14:paraId="2C615CF8" w14:textId="77777777" w:rsidR="007B03DF" w:rsidRPr="007B03DF" w:rsidRDefault="007B03DF" w:rsidP="007B03DF">
            <w:pPr>
              <w:spacing w:line="280" w:lineRule="exact"/>
              <w:ind w:leftChars="100" w:left="404" w:hangingChars="100" w:hanging="202"/>
              <w:jc w:val="left"/>
              <w:rPr>
                <w:rFonts w:ascii="ＭＳ 明朝" w:hAnsi="ＭＳ 明朝"/>
                <w:szCs w:val="21"/>
              </w:rPr>
            </w:pPr>
            <w:r w:rsidRPr="007B03DF">
              <w:rPr>
                <w:rFonts w:ascii="ＭＳ 明朝" w:hAnsi="ＭＳ 明朝" w:hint="eastAsia"/>
                <w:szCs w:val="21"/>
              </w:rPr>
              <w:t xml:space="preserve">第１条 </w:t>
            </w:r>
            <w:r w:rsidRPr="007B03DF">
              <w:rPr>
                <w:rFonts w:ascii="ＭＳ 明朝" w:hAnsi="ＭＳ 明朝"/>
                <w:szCs w:val="21"/>
              </w:rPr>
              <w:t xml:space="preserve"> </w:t>
            </w:r>
            <w:r w:rsidRPr="007B03DF">
              <w:rPr>
                <w:rFonts w:ascii="ＭＳ 明朝" w:hAnsi="ＭＳ 明朝" w:hint="eastAsia"/>
                <w:szCs w:val="21"/>
              </w:rPr>
              <w:t>（略）</w:t>
            </w:r>
          </w:p>
          <w:p w14:paraId="2E385808" w14:textId="135E527A" w:rsidR="007B03DF" w:rsidRDefault="007B03DF" w:rsidP="007B03DF">
            <w:pPr>
              <w:spacing w:line="280" w:lineRule="exact"/>
              <w:ind w:leftChars="100" w:left="404" w:hangingChars="100" w:hanging="202"/>
              <w:jc w:val="left"/>
              <w:rPr>
                <w:rFonts w:ascii="ＭＳ 明朝" w:hAnsi="ＭＳ 明朝"/>
                <w:szCs w:val="21"/>
              </w:rPr>
            </w:pPr>
            <w:r w:rsidRPr="007B03DF">
              <w:rPr>
                <w:rFonts w:ascii="ＭＳ 明朝" w:hAnsi="ＭＳ 明朝" w:hint="eastAsia"/>
                <w:szCs w:val="21"/>
              </w:rPr>
              <w:t>２　本件借地権については、法第３条から第８条、第13条、第18条及び民法第619条の</w:t>
            </w:r>
            <w:r w:rsidRPr="00415A0A">
              <w:rPr>
                <w:rFonts w:ascii="ＭＳ 明朝" w:hAnsi="ＭＳ 明朝" w:hint="eastAsia"/>
                <w:szCs w:val="21"/>
                <w:highlight w:val="yellow"/>
                <w:u w:val="single"/>
              </w:rPr>
              <w:t>適用はない</w:t>
            </w:r>
            <w:r w:rsidRPr="007B03DF">
              <w:rPr>
                <w:rFonts w:ascii="ＭＳ 明朝" w:hAnsi="ＭＳ 明朝" w:hint="eastAsia"/>
                <w:szCs w:val="21"/>
              </w:rPr>
              <w:t>。</w:t>
            </w:r>
          </w:p>
          <w:p w14:paraId="3B5F5179" w14:textId="413DCA8C" w:rsidR="007B03DF" w:rsidRDefault="007B03DF" w:rsidP="007B03DF">
            <w:pPr>
              <w:spacing w:line="280" w:lineRule="exact"/>
              <w:ind w:leftChars="100" w:left="404" w:hangingChars="100" w:hanging="202"/>
              <w:jc w:val="left"/>
              <w:rPr>
                <w:rFonts w:ascii="ＭＳ ゴシック" w:eastAsia="ＭＳ ゴシック" w:hAnsi="ＭＳ ゴシック"/>
                <w:szCs w:val="21"/>
              </w:rPr>
            </w:pPr>
            <w:r>
              <w:rPr>
                <w:rFonts w:ascii="ＭＳ 明朝" w:hAnsi="ＭＳ 明朝" w:hint="eastAsia"/>
                <w:szCs w:val="21"/>
              </w:rPr>
              <w:t xml:space="preserve">３　</w:t>
            </w:r>
            <w:r w:rsidRPr="007B03DF">
              <w:rPr>
                <w:rFonts w:ascii="ＭＳ 明朝" w:hAnsi="ＭＳ 明朝" w:hint="eastAsia"/>
                <w:szCs w:val="21"/>
              </w:rPr>
              <w:t>本件借地権については、契約の更新（更新の請求及び土地の使用の継続によるものを含む。）及び建物の築造による存続期間の延長がなく、また乙は、法第13条の規定による建物の買取りを請求することが</w:t>
            </w:r>
            <w:r w:rsidRPr="00415A0A">
              <w:rPr>
                <w:rFonts w:ascii="ＭＳ 明朝" w:hAnsi="ＭＳ 明朝" w:hint="eastAsia"/>
                <w:szCs w:val="21"/>
                <w:highlight w:val="yellow"/>
                <w:u w:val="single"/>
              </w:rPr>
              <w:t>できない。</w:t>
            </w:r>
          </w:p>
        </w:tc>
      </w:tr>
      <w:tr w:rsidR="007B03DF" w:rsidRPr="001F0041" w14:paraId="6B78B866" w14:textId="77777777" w:rsidTr="007B03DF">
        <w:trPr>
          <w:trHeight w:val="1497"/>
          <w:jc w:val="center"/>
        </w:trPr>
        <w:tc>
          <w:tcPr>
            <w:tcW w:w="7225" w:type="dxa"/>
          </w:tcPr>
          <w:p w14:paraId="53439EBB" w14:textId="40CA5792" w:rsidR="007B03DF" w:rsidRDefault="00295EFA"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7B03DF">
              <w:rPr>
                <w:rFonts w:ascii="ＭＳ ゴシック" w:eastAsia="ＭＳ ゴシック" w:hAnsi="ＭＳ ゴシック" w:hint="eastAsia"/>
                <w:szCs w:val="21"/>
              </w:rPr>
              <w:t>ページ</w:t>
            </w:r>
          </w:p>
          <w:p w14:paraId="6A0BA6DA" w14:textId="77777777" w:rsidR="007B03DF" w:rsidRDefault="007B03DF"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（使用用途）</w:t>
            </w:r>
          </w:p>
          <w:p w14:paraId="36EC0AA5" w14:textId="77777777" w:rsidR="007B03DF" w:rsidRPr="007B03DF" w:rsidRDefault="007B03DF" w:rsidP="007B03DF">
            <w:pPr>
              <w:spacing w:line="280" w:lineRule="exact"/>
              <w:ind w:leftChars="100" w:left="404" w:hangingChars="100" w:hanging="202"/>
              <w:jc w:val="left"/>
              <w:rPr>
                <w:rFonts w:ascii="ＭＳ 明朝" w:hAnsi="ＭＳ 明朝"/>
                <w:szCs w:val="21"/>
              </w:rPr>
            </w:pPr>
            <w:r w:rsidRPr="007B03DF">
              <w:rPr>
                <w:rFonts w:ascii="ＭＳ 明朝" w:hAnsi="ＭＳ 明朝" w:hint="eastAsia"/>
                <w:szCs w:val="21"/>
              </w:rPr>
              <w:t xml:space="preserve">第２条 </w:t>
            </w:r>
            <w:r w:rsidRPr="007B03DF">
              <w:rPr>
                <w:rFonts w:ascii="ＭＳ 明朝" w:hAnsi="ＭＳ 明朝"/>
                <w:szCs w:val="21"/>
              </w:rPr>
              <w:t xml:space="preserve"> </w:t>
            </w:r>
            <w:r w:rsidRPr="007B03DF">
              <w:rPr>
                <w:rFonts w:ascii="ＭＳ 明朝" w:hAnsi="ＭＳ 明朝" w:hint="eastAsia"/>
                <w:szCs w:val="21"/>
              </w:rPr>
              <w:t>（略）</w:t>
            </w:r>
          </w:p>
          <w:p w14:paraId="1BA75556" w14:textId="368F2B8A" w:rsidR="007B03DF" w:rsidRDefault="007B03DF" w:rsidP="007B03DF">
            <w:pPr>
              <w:spacing w:line="280" w:lineRule="exact"/>
              <w:ind w:leftChars="100" w:left="404" w:hangingChars="100" w:hanging="202"/>
              <w:jc w:val="left"/>
              <w:rPr>
                <w:rFonts w:ascii="ＭＳ ゴシック" w:eastAsia="ＭＳ ゴシック" w:hAnsi="ＭＳ ゴシック"/>
                <w:szCs w:val="21"/>
              </w:rPr>
            </w:pPr>
            <w:r w:rsidRPr="007B03DF">
              <w:rPr>
                <w:rFonts w:ascii="ＭＳ 明朝" w:hAnsi="ＭＳ 明朝" w:hint="eastAsia"/>
                <w:szCs w:val="21"/>
              </w:rPr>
              <w:t>２　乙は、本条に定める事業の内容を変更する場合は、その都度、甲と</w:t>
            </w:r>
            <w:r w:rsidRPr="00415A0A">
              <w:rPr>
                <w:rFonts w:ascii="ＭＳ 明朝" w:hAnsi="ＭＳ 明朝" w:hint="eastAsia"/>
                <w:szCs w:val="21"/>
                <w:u w:val="single"/>
              </w:rPr>
              <w:t>協議する</w:t>
            </w:r>
            <w:r w:rsidRPr="007B03DF">
              <w:rPr>
                <w:rFonts w:ascii="ＭＳ 明朝" w:hAnsi="ＭＳ 明朝" w:hint="eastAsia"/>
                <w:szCs w:val="21"/>
                <w:u w:val="single"/>
              </w:rPr>
              <w:t>ものとする</w:t>
            </w:r>
            <w:r w:rsidRPr="007B03DF">
              <w:rPr>
                <w:rFonts w:ascii="ＭＳ 明朝" w:hAnsi="ＭＳ 明朝" w:hint="eastAsia"/>
                <w:szCs w:val="21"/>
              </w:rPr>
              <w:t>。</w:t>
            </w:r>
          </w:p>
        </w:tc>
        <w:tc>
          <w:tcPr>
            <w:tcW w:w="7229" w:type="dxa"/>
          </w:tcPr>
          <w:p w14:paraId="2E85AF8F" w14:textId="77777777" w:rsidR="007B03DF" w:rsidRDefault="007B03DF" w:rsidP="007B03DF">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５ページ</w:t>
            </w:r>
          </w:p>
          <w:p w14:paraId="59ACCA9A" w14:textId="77777777" w:rsidR="007B03DF" w:rsidRDefault="007B03DF" w:rsidP="007B03DF">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（使用用途）</w:t>
            </w:r>
          </w:p>
          <w:p w14:paraId="54E564FD" w14:textId="77777777" w:rsidR="007B03DF" w:rsidRPr="007B03DF" w:rsidRDefault="007B03DF" w:rsidP="007B03DF">
            <w:pPr>
              <w:spacing w:line="280" w:lineRule="exact"/>
              <w:ind w:leftChars="100" w:left="404" w:hangingChars="100" w:hanging="202"/>
              <w:jc w:val="left"/>
              <w:rPr>
                <w:rFonts w:ascii="ＭＳ 明朝" w:hAnsi="ＭＳ 明朝"/>
                <w:szCs w:val="21"/>
              </w:rPr>
            </w:pPr>
            <w:r w:rsidRPr="007B03DF">
              <w:rPr>
                <w:rFonts w:ascii="ＭＳ 明朝" w:hAnsi="ＭＳ 明朝" w:hint="eastAsia"/>
                <w:szCs w:val="21"/>
              </w:rPr>
              <w:t xml:space="preserve">第２条 </w:t>
            </w:r>
            <w:r w:rsidRPr="007B03DF">
              <w:rPr>
                <w:rFonts w:ascii="ＭＳ 明朝" w:hAnsi="ＭＳ 明朝"/>
                <w:szCs w:val="21"/>
              </w:rPr>
              <w:t xml:space="preserve"> </w:t>
            </w:r>
            <w:r w:rsidRPr="007B03DF">
              <w:rPr>
                <w:rFonts w:ascii="ＭＳ 明朝" w:hAnsi="ＭＳ 明朝" w:hint="eastAsia"/>
                <w:szCs w:val="21"/>
              </w:rPr>
              <w:t>（略）</w:t>
            </w:r>
          </w:p>
          <w:p w14:paraId="7D817BD6" w14:textId="399CB124" w:rsidR="007B03DF" w:rsidRPr="00415A0A" w:rsidRDefault="007B03DF" w:rsidP="007B03DF">
            <w:pPr>
              <w:spacing w:line="280" w:lineRule="exact"/>
              <w:ind w:left="202" w:hangingChars="100" w:hanging="202"/>
              <w:jc w:val="left"/>
              <w:rPr>
                <w:rFonts w:ascii="ＭＳ ゴシック" w:eastAsia="ＭＳ ゴシック" w:hAnsi="ＭＳ ゴシック"/>
                <w:szCs w:val="21"/>
                <w:u w:val="single"/>
              </w:rPr>
            </w:pPr>
            <w:r w:rsidRPr="007B03DF">
              <w:rPr>
                <w:rFonts w:ascii="ＭＳ 明朝" w:hAnsi="ＭＳ 明朝" w:hint="eastAsia"/>
                <w:szCs w:val="21"/>
              </w:rPr>
              <w:t>２　乙は、本条に定める事業の内容を変更する場合は、その都度、甲と</w:t>
            </w:r>
            <w:r w:rsidRPr="00415A0A">
              <w:rPr>
                <w:rFonts w:ascii="ＭＳ 明朝" w:hAnsi="ＭＳ 明朝" w:hint="eastAsia"/>
                <w:szCs w:val="21"/>
                <w:highlight w:val="yellow"/>
                <w:u w:val="single"/>
              </w:rPr>
              <w:t>協議する。</w:t>
            </w:r>
          </w:p>
        </w:tc>
      </w:tr>
      <w:tr w:rsidR="00295EFA" w:rsidRPr="001F0041" w14:paraId="5B007D13" w14:textId="77777777" w:rsidTr="00772970">
        <w:trPr>
          <w:trHeight w:val="2043"/>
          <w:jc w:val="center"/>
        </w:trPr>
        <w:tc>
          <w:tcPr>
            <w:tcW w:w="7225" w:type="dxa"/>
          </w:tcPr>
          <w:p w14:paraId="3032F8C5" w14:textId="77777777" w:rsidR="00295EFA" w:rsidRDefault="00295EFA"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４ページ</w:t>
            </w:r>
          </w:p>
          <w:p w14:paraId="5FAFCA7B" w14:textId="77777777" w:rsidR="00295EFA" w:rsidRDefault="00295EFA"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（賃貸借期間）</w:t>
            </w:r>
          </w:p>
          <w:p w14:paraId="18E2005D" w14:textId="77777777" w:rsidR="00295EFA" w:rsidRPr="00FC4D9A" w:rsidRDefault="00295EFA" w:rsidP="00732A0D">
            <w:pPr>
              <w:spacing w:line="280" w:lineRule="exact"/>
              <w:ind w:left="202" w:hangingChars="100" w:hanging="202"/>
              <w:jc w:val="left"/>
              <w:rPr>
                <w:rFonts w:ascii="ＭＳ 明朝" w:hAnsi="ＭＳ 明朝"/>
                <w:szCs w:val="21"/>
              </w:rPr>
            </w:pPr>
            <w:r>
              <w:rPr>
                <w:rFonts w:ascii="ＭＳ ゴシック" w:eastAsia="ＭＳ ゴシック" w:hAnsi="ＭＳ ゴシック" w:hint="eastAsia"/>
                <w:szCs w:val="21"/>
              </w:rPr>
              <w:t xml:space="preserve">　</w:t>
            </w:r>
            <w:r w:rsidRPr="00FC4D9A">
              <w:rPr>
                <w:rFonts w:ascii="ＭＳ 明朝" w:hAnsi="ＭＳ 明朝" w:hint="eastAsia"/>
                <w:szCs w:val="21"/>
              </w:rPr>
              <w:t xml:space="preserve">第３条 </w:t>
            </w:r>
            <w:r w:rsidRPr="00FC4D9A">
              <w:rPr>
                <w:rFonts w:ascii="ＭＳ 明朝" w:hAnsi="ＭＳ 明朝"/>
                <w:szCs w:val="21"/>
              </w:rPr>
              <w:t xml:space="preserve"> </w:t>
            </w:r>
            <w:r w:rsidRPr="00FC4D9A">
              <w:rPr>
                <w:rFonts w:ascii="ＭＳ 明朝" w:hAnsi="ＭＳ 明朝" w:hint="eastAsia"/>
                <w:szCs w:val="21"/>
              </w:rPr>
              <w:t>（略）</w:t>
            </w:r>
          </w:p>
          <w:p w14:paraId="4645045A" w14:textId="77777777" w:rsidR="00FC4D9A" w:rsidRDefault="00295EFA" w:rsidP="00732A0D">
            <w:pPr>
              <w:spacing w:line="280" w:lineRule="exact"/>
              <w:ind w:left="202" w:hangingChars="100" w:hanging="202"/>
              <w:jc w:val="left"/>
              <w:rPr>
                <w:rFonts w:ascii="ＭＳ 明朝" w:hAnsi="ＭＳ 明朝"/>
                <w:szCs w:val="21"/>
                <w:u w:val="single"/>
              </w:rPr>
            </w:pPr>
            <w:r w:rsidRPr="00FC4D9A">
              <w:rPr>
                <w:rFonts w:ascii="ＭＳ 明朝" w:hAnsi="ＭＳ 明朝" w:hint="eastAsia"/>
                <w:szCs w:val="21"/>
              </w:rPr>
              <w:t xml:space="preserve">　２　</w:t>
            </w:r>
            <w:r w:rsidR="00FC4D9A" w:rsidRPr="00FC4D9A">
              <w:rPr>
                <w:rFonts w:ascii="ＭＳ 明朝" w:hAnsi="ＭＳ 明朝" w:hint="eastAsia"/>
                <w:szCs w:val="21"/>
              </w:rPr>
              <w:t>本件借地権は、前項に規定する期間の満了により消滅し、本契約は</w:t>
            </w:r>
            <w:r w:rsidR="00FC4D9A" w:rsidRPr="00FC4D9A">
              <w:rPr>
                <w:rFonts w:ascii="ＭＳ 明朝" w:hAnsi="ＭＳ 明朝" w:hint="eastAsia"/>
                <w:szCs w:val="21"/>
                <w:u w:val="single"/>
              </w:rPr>
              <w:t>更</w:t>
            </w:r>
          </w:p>
          <w:p w14:paraId="7B1BBE99" w14:textId="77777777" w:rsidR="00FC4D9A" w:rsidRDefault="00FC4D9A" w:rsidP="00FC4D9A">
            <w:pPr>
              <w:spacing w:line="280" w:lineRule="exact"/>
              <w:ind w:leftChars="200" w:left="607" w:hangingChars="100" w:hanging="202"/>
              <w:jc w:val="left"/>
              <w:rPr>
                <w:rFonts w:ascii="ＭＳ 明朝" w:hAnsi="ＭＳ 明朝"/>
                <w:szCs w:val="21"/>
              </w:rPr>
            </w:pPr>
            <w:r w:rsidRPr="00FC4D9A">
              <w:rPr>
                <w:rFonts w:ascii="ＭＳ 明朝" w:hAnsi="ＭＳ 明朝" w:hint="eastAsia"/>
                <w:szCs w:val="21"/>
                <w:u w:val="single"/>
              </w:rPr>
              <w:t>新されないものとする</w:t>
            </w:r>
            <w:r w:rsidRPr="00FC4D9A">
              <w:rPr>
                <w:rFonts w:ascii="ＭＳ 明朝" w:hAnsi="ＭＳ 明朝" w:hint="eastAsia"/>
                <w:szCs w:val="21"/>
              </w:rPr>
              <w:t>。但し、甲及び乙は、協議の上、本契約が終了し</w:t>
            </w:r>
          </w:p>
          <w:p w14:paraId="029AC34E" w14:textId="60C4DB3E" w:rsidR="00295EFA" w:rsidRDefault="00FC4D9A" w:rsidP="00FC4D9A">
            <w:pPr>
              <w:spacing w:line="280" w:lineRule="exact"/>
              <w:ind w:leftChars="200" w:left="607" w:hangingChars="100" w:hanging="202"/>
              <w:jc w:val="left"/>
              <w:rPr>
                <w:rFonts w:ascii="ＭＳ ゴシック" w:eastAsia="ＭＳ ゴシック" w:hAnsi="ＭＳ ゴシック"/>
                <w:szCs w:val="21"/>
              </w:rPr>
            </w:pPr>
            <w:r w:rsidRPr="00FC4D9A">
              <w:rPr>
                <w:rFonts w:ascii="ＭＳ 明朝" w:hAnsi="ＭＳ 明朝" w:hint="eastAsia"/>
                <w:szCs w:val="21"/>
              </w:rPr>
              <w:t>た翌日から開始する新たな</w:t>
            </w:r>
            <w:r w:rsidRPr="0076426C">
              <w:rPr>
                <w:rFonts w:ascii="ＭＳ 明朝" w:hAnsi="ＭＳ 明朝" w:hint="eastAsia"/>
                <w:szCs w:val="21"/>
                <w:u w:val="single"/>
              </w:rPr>
              <w:t>借地権設定契約</w:t>
            </w:r>
            <w:r w:rsidRPr="00FC4D9A">
              <w:rPr>
                <w:rFonts w:ascii="ＭＳ 明朝" w:hAnsi="ＭＳ 明朝" w:hint="eastAsia"/>
                <w:szCs w:val="21"/>
              </w:rPr>
              <w:t>を締結することができる。</w:t>
            </w:r>
          </w:p>
        </w:tc>
        <w:tc>
          <w:tcPr>
            <w:tcW w:w="7229" w:type="dxa"/>
          </w:tcPr>
          <w:p w14:paraId="4BB2F1EC" w14:textId="4EAFD13F" w:rsidR="00FC4D9A" w:rsidRPr="00FC4D9A" w:rsidRDefault="00FC4D9A" w:rsidP="00FC4D9A">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Pr="00FC4D9A">
              <w:rPr>
                <w:rFonts w:ascii="ＭＳ ゴシック" w:eastAsia="ＭＳ ゴシック" w:hAnsi="ＭＳ ゴシック" w:hint="eastAsia"/>
                <w:szCs w:val="21"/>
              </w:rPr>
              <w:t>ページ</w:t>
            </w:r>
          </w:p>
          <w:p w14:paraId="2AF7BFEE" w14:textId="77777777" w:rsidR="00FC4D9A" w:rsidRPr="00FC4D9A" w:rsidRDefault="00FC4D9A" w:rsidP="00FC4D9A">
            <w:pPr>
              <w:spacing w:line="280" w:lineRule="exact"/>
              <w:ind w:left="202" w:hangingChars="100" w:hanging="202"/>
              <w:jc w:val="left"/>
              <w:rPr>
                <w:rFonts w:ascii="ＭＳ ゴシック" w:eastAsia="ＭＳ ゴシック" w:hAnsi="ＭＳ ゴシック"/>
                <w:szCs w:val="21"/>
              </w:rPr>
            </w:pPr>
            <w:r w:rsidRPr="00FC4D9A">
              <w:rPr>
                <w:rFonts w:ascii="ＭＳ ゴシック" w:eastAsia="ＭＳ ゴシック" w:hAnsi="ＭＳ ゴシック" w:hint="eastAsia"/>
                <w:szCs w:val="21"/>
              </w:rPr>
              <w:t>（賃貸借期間）</w:t>
            </w:r>
          </w:p>
          <w:p w14:paraId="7D8AD517" w14:textId="77777777" w:rsidR="00FC4D9A" w:rsidRPr="00FC4D9A" w:rsidRDefault="00FC4D9A" w:rsidP="00FC4D9A">
            <w:pPr>
              <w:spacing w:line="280" w:lineRule="exact"/>
              <w:ind w:left="202" w:hangingChars="100" w:hanging="202"/>
              <w:jc w:val="left"/>
              <w:rPr>
                <w:rFonts w:ascii="ＭＳ 明朝" w:hAnsi="ＭＳ 明朝"/>
                <w:szCs w:val="21"/>
              </w:rPr>
            </w:pPr>
            <w:r w:rsidRPr="00FC4D9A">
              <w:rPr>
                <w:rFonts w:ascii="ＭＳ ゴシック" w:eastAsia="ＭＳ ゴシック" w:hAnsi="ＭＳ ゴシック" w:hint="eastAsia"/>
                <w:szCs w:val="21"/>
              </w:rPr>
              <w:t xml:space="preserve">　</w:t>
            </w:r>
            <w:r w:rsidRPr="00FC4D9A">
              <w:rPr>
                <w:rFonts w:ascii="ＭＳ 明朝" w:hAnsi="ＭＳ 明朝" w:hint="eastAsia"/>
                <w:szCs w:val="21"/>
              </w:rPr>
              <w:t>第３条  （略）</w:t>
            </w:r>
          </w:p>
          <w:p w14:paraId="32A5157E" w14:textId="77777777" w:rsidR="00FC4D9A" w:rsidRPr="00FC4D9A" w:rsidRDefault="00FC4D9A" w:rsidP="00FC4D9A">
            <w:pPr>
              <w:spacing w:line="280" w:lineRule="exact"/>
              <w:ind w:left="202" w:hangingChars="100" w:hanging="202"/>
              <w:jc w:val="left"/>
              <w:rPr>
                <w:rFonts w:ascii="ＭＳ 明朝" w:hAnsi="ＭＳ 明朝"/>
                <w:szCs w:val="21"/>
                <w:highlight w:val="yellow"/>
                <w:u w:val="single"/>
              </w:rPr>
            </w:pPr>
            <w:r w:rsidRPr="00FC4D9A">
              <w:rPr>
                <w:rFonts w:ascii="ＭＳ 明朝" w:hAnsi="ＭＳ 明朝" w:hint="eastAsia"/>
                <w:szCs w:val="21"/>
              </w:rPr>
              <w:t xml:space="preserve">　２　本件借地権は、前項に規定する期間の満了により消滅し、本契約は</w:t>
            </w:r>
            <w:r w:rsidRPr="00FC4D9A">
              <w:rPr>
                <w:rFonts w:ascii="ＭＳ 明朝" w:hAnsi="ＭＳ 明朝" w:hint="eastAsia"/>
                <w:szCs w:val="21"/>
                <w:highlight w:val="yellow"/>
                <w:u w:val="single"/>
              </w:rPr>
              <w:t>更</w:t>
            </w:r>
          </w:p>
          <w:p w14:paraId="4D274CB0" w14:textId="77777777" w:rsidR="00FC4D9A" w:rsidRDefault="00FC4D9A" w:rsidP="00FC4D9A">
            <w:pPr>
              <w:spacing w:line="280" w:lineRule="exact"/>
              <w:ind w:leftChars="200" w:left="607" w:hangingChars="100" w:hanging="202"/>
              <w:jc w:val="left"/>
              <w:rPr>
                <w:rFonts w:ascii="ＭＳ 明朝" w:hAnsi="ＭＳ 明朝"/>
                <w:szCs w:val="21"/>
              </w:rPr>
            </w:pPr>
            <w:r w:rsidRPr="00FC4D9A">
              <w:rPr>
                <w:rFonts w:ascii="ＭＳ 明朝" w:hAnsi="ＭＳ 明朝" w:hint="eastAsia"/>
                <w:szCs w:val="21"/>
                <w:highlight w:val="yellow"/>
                <w:u w:val="single"/>
              </w:rPr>
              <w:t>新されない。</w:t>
            </w:r>
            <w:r w:rsidRPr="00FC4D9A">
              <w:rPr>
                <w:rFonts w:ascii="ＭＳ 明朝" w:hAnsi="ＭＳ 明朝" w:hint="eastAsia"/>
                <w:szCs w:val="21"/>
              </w:rPr>
              <w:t>但し、甲及び乙は、協議の上、本契約が終了した翌日から</w:t>
            </w:r>
          </w:p>
          <w:p w14:paraId="064332CC" w14:textId="41DBE384" w:rsidR="00295EFA" w:rsidRDefault="00FC4D9A" w:rsidP="00FC4D9A">
            <w:pPr>
              <w:spacing w:line="280" w:lineRule="exact"/>
              <w:ind w:leftChars="200" w:left="607" w:hangingChars="100" w:hanging="202"/>
              <w:jc w:val="left"/>
              <w:rPr>
                <w:rFonts w:ascii="ＭＳ ゴシック" w:eastAsia="ＭＳ ゴシック" w:hAnsi="ＭＳ ゴシック"/>
                <w:szCs w:val="21"/>
              </w:rPr>
            </w:pPr>
            <w:r w:rsidRPr="00FC4D9A">
              <w:rPr>
                <w:rFonts w:ascii="ＭＳ 明朝" w:hAnsi="ＭＳ 明朝" w:hint="eastAsia"/>
                <w:szCs w:val="21"/>
              </w:rPr>
              <w:t>開始する新たな</w:t>
            </w:r>
            <w:r w:rsidR="0076426C" w:rsidRPr="0076426C">
              <w:rPr>
                <w:rFonts w:ascii="ＭＳ 明朝" w:hAnsi="ＭＳ 明朝" w:hint="eastAsia"/>
                <w:szCs w:val="21"/>
                <w:highlight w:val="yellow"/>
                <w:u w:val="single"/>
              </w:rPr>
              <w:t>事業用定期</w:t>
            </w:r>
            <w:r w:rsidRPr="0076426C">
              <w:rPr>
                <w:rFonts w:ascii="ＭＳ 明朝" w:hAnsi="ＭＳ 明朝" w:hint="eastAsia"/>
                <w:szCs w:val="21"/>
                <w:highlight w:val="yellow"/>
                <w:u w:val="single"/>
              </w:rPr>
              <w:t>借地権設定契約</w:t>
            </w:r>
            <w:r w:rsidRPr="00FC4D9A">
              <w:rPr>
                <w:rFonts w:ascii="ＭＳ 明朝" w:hAnsi="ＭＳ 明朝" w:hint="eastAsia"/>
                <w:szCs w:val="21"/>
              </w:rPr>
              <w:t>を締結することができる。</w:t>
            </w:r>
          </w:p>
        </w:tc>
      </w:tr>
      <w:tr w:rsidR="00AB04BF" w:rsidRPr="001F0041" w14:paraId="0C1B4AF3" w14:textId="77777777" w:rsidTr="00772970">
        <w:trPr>
          <w:trHeight w:val="2043"/>
          <w:jc w:val="center"/>
        </w:trPr>
        <w:tc>
          <w:tcPr>
            <w:tcW w:w="7225" w:type="dxa"/>
          </w:tcPr>
          <w:p w14:paraId="3D052154" w14:textId="77777777" w:rsidR="00AB04BF" w:rsidRDefault="00AB04BF"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５ページ</w:t>
            </w:r>
          </w:p>
          <w:p w14:paraId="01DC8661" w14:textId="77777777" w:rsidR="00AB04BF" w:rsidRDefault="00AB04BF"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（保証金）</w:t>
            </w:r>
          </w:p>
          <w:p w14:paraId="008643C0" w14:textId="3440CC96" w:rsidR="00AB04BF" w:rsidRDefault="00AB04BF" w:rsidP="00AB04BF">
            <w:pPr>
              <w:spacing w:line="280" w:lineRule="exact"/>
              <w:ind w:leftChars="100" w:left="404" w:hangingChars="100" w:hanging="202"/>
              <w:jc w:val="left"/>
              <w:rPr>
                <w:rFonts w:ascii="ＭＳ 明朝" w:hAnsi="ＭＳ 明朝"/>
                <w:szCs w:val="21"/>
              </w:rPr>
            </w:pPr>
            <w:r w:rsidRPr="00AB04BF">
              <w:rPr>
                <w:rFonts w:ascii="ＭＳ 明朝" w:hAnsi="ＭＳ 明朝" w:hint="eastAsia"/>
                <w:szCs w:val="21"/>
              </w:rPr>
              <w:t>第５条</w:t>
            </w:r>
          </w:p>
          <w:p w14:paraId="34F55595" w14:textId="5D066247" w:rsidR="007B03DF" w:rsidRPr="00AB04BF" w:rsidRDefault="007B03DF" w:rsidP="00AB04BF">
            <w:pPr>
              <w:spacing w:line="280" w:lineRule="exact"/>
              <w:ind w:leftChars="100" w:left="404" w:hangingChars="100" w:hanging="202"/>
              <w:jc w:val="left"/>
              <w:rPr>
                <w:rFonts w:ascii="ＭＳ 明朝" w:hAnsi="ＭＳ 明朝"/>
                <w:szCs w:val="21"/>
              </w:rPr>
            </w:pPr>
            <w:r>
              <w:rPr>
                <w:rFonts w:ascii="ＭＳ 明朝" w:hAnsi="ＭＳ 明朝" w:hint="eastAsia"/>
                <w:szCs w:val="21"/>
              </w:rPr>
              <w:t xml:space="preserve">１　</w:t>
            </w:r>
            <w:r w:rsidR="00C74607" w:rsidRPr="00C74607">
              <w:rPr>
                <w:rFonts w:ascii="ＭＳ 明朝" w:hAnsi="ＭＳ 明朝" w:hint="eastAsia"/>
                <w:szCs w:val="21"/>
              </w:rPr>
              <w:t>保証金として乙は甲に対し、金＜年額貸付料＞円を本契約日に</w:t>
            </w:r>
            <w:r w:rsidR="00C74607" w:rsidRPr="00415A0A">
              <w:rPr>
                <w:rFonts w:ascii="ＭＳ 明朝" w:hAnsi="ＭＳ 明朝" w:hint="eastAsia"/>
                <w:szCs w:val="21"/>
                <w:u w:val="single"/>
              </w:rPr>
              <w:t>預託する</w:t>
            </w:r>
            <w:r w:rsidR="00C74607" w:rsidRPr="00C74607">
              <w:rPr>
                <w:rFonts w:ascii="ＭＳ 明朝" w:hAnsi="ＭＳ 明朝" w:hint="eastAsia"/>
                <w:szCs w:val="21"/>
                <w:u w:val="single"/>
              </w:rPr>
              <w:t>ものとする</w:t>
            </w:r>
            <w:r w:rsidR="00C74607" w:rsidRPr="00C74607">
              <w:rPr>
                <w:rFonts w:ascii="ＭＳ 明朝" w:hAnsi="ＭＳ 明朝" w:hint="eastAsia"/>
                <w:szCs w:val="21"/>
              </w:rPr>
              <w:t>。</w:t>
            </w:r>
          </w:p>
          <w:p w14:paraId="187C5323" w14:textId="7CA133B3" w:rsidR="00AB04BF" w:rsidRPr="00772970" w:rsidRDefault="00AB04BF" w:rsidP="00AB04BF">
            <w:pPr>
              <w:spacing w:line="280" w:lineRule="exact"/>
              <w:ind w:leftChars="100" w:left="404" w:hangingChars="100" w:hanging="202"/>
              <w:jc w:val="left"/>
              <w:rPr>
                <w:rFonts w:ascii="ＭＳ 明朝" w:hAnsi="ＭＳ 明朝"/>
                <w:szCs w:val="21"/>
              </w:rPr>
            </w:pPr>
            <w:r w:rsidRPr="00772970">
              <w:rPr>
                <w:rFonts w:ascii="ＭＳ 明朝" w:hAnsi="ＭＳ 明朝" w:hint="eastAsia"/>
                <w:szCs w:val="21"/>
              </w:rPr>
              <w:t>２　保証金は無利息とし、甲は、本契約が終了したとき（第1</w:t>
            </w:r>
            <w:r w:rsidRPr="00772970">
              <w:rPr>
                <w:rFonts w:ascii="ＭＳ 明朝" w:hAnsi="ＭＳ 明朝"/>
                <w:szCs w:val="21"/>
              </w:rPr>
              <w:t>6</w:t>
            </w:r>
            <w:r w:rsidRPr="00772970">
              <w:rPr>
                <w:rFonts w:ascii="ＭＳ 明朝" w:hAnsi="ＭＳ 明朝" w:hint="eastAsia"/>
                <w:szCs w:val="21"/>
              </w:rPr>
              <w:t>条による</w:t>
            </w:r>
            <w:r w:rsidRPr="00772970">
              <w:rPr>
                <w:rFonts w:ascii="ＭＳ 明朝" w:hAnsi="ＭＳ 明朝" w:hint="eastAsia"/>
                <w:szCs w:val="21"/>
                <w:u w:val="single"/>
              </w:rPr>
              <w:t>解約</w:t>
            </w:r>
            <w:r w:rsidRPr="00772970">
              <w:rPr>
                <w:rFonts w:ascii="ＭＳ 明朝" w:hAnsi="ＭＳ 明朝" w:hint="eastAsia"/>
                <w:szCs w:val="21"/>
              </w:rPr>
              <w:t>の場合を含む。）には本件土地の明渡しを受け、かつ第1</w:t>
            </w:r>
            <w:r w:rsidRPr="00772970">
              <w:rPr>
                <w:rFonts w:ascii="ＭＳ 明朝" w:hAnsi="ＭＳ 明朝"/>
                <w:szCs w:val="21"/>
              </w:rPr>
              <w:t>8</w:t>
            </w:r>
            <w:r w:rsidRPr="00772970">
              <w:rPr>
                <w:rFonts w:ascii="ＭＳ 明朝" w:hAnsi="ＭＳ 明朝" w:hint="eastAsia"/>
                <w:szCs w:val="21"/>
              </w:rPr>
              <w:t>条第２項の規定による登記が完了したことを確認した後、乙に</w:t>
            </w:r>
            <w:r w:rsidRPr="00415A0A">
              <w:rPr>
                <w:rFonts w:ascii="ＭＳ 明朝" w:hAnsi="ＭＳ 明朝" w:hint="eastAsia"/>
                <w:szCs w:val="21"/>
                <w:u w:val="single"/>
              </w:rPr>
              <w:t>返還する</w:t>
            </w:r>
            <w:r w:rsidRPr="00C74607">
              <w:rPr>
                <w:rFonts w:ascii="ＭＳ 明朝" w:hAnsi="ＭＳ 明朝" w:hint="eastAsia"/>
                <w:szCs w:val="21"/>
                <w:u w:val="single"/>
              </w:rPr>
              <w:t>ものとする</w:t>
            </w:r>
            <w:r w:rsidRPr="00772970">
              <w:rPr>
                <w:rFonts w:ascii="ＭＳ 明朝" w:hAnsi="ＭＳ 明朝" w:hint="eastAsia"/>
                <w:szCs w:val="21"/>
              </w:rPr>
              <w:t>。</w:t>
            </w:r>
          </w:p>
        </w:tc>
        <w:tc>
          <w:tcPr>
            <w:tcW w:w="7229" w:type="dxa"/>
          </w:tcPr>
          <w:p w14:paraId="691A464A" w14:textId="5D11C25E" w:rsidR="00AB04BF" w:rsidRDefault="00772970" w:rsidP="00AB04BF">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AB04BF">
              <w:rPr>
                <w:rFonts w:ascii="ＭＳ ゴシック" w:eastAsia="ＭＳ ゴシック" w:hAnsi="ＭＳ ゴシック" w:hint="eastAsia"/>
                <w:szCs w:val="21"/>
              </w:rPr>
              <w:t>ページ</w:t>
            </w:r>
          </w:p>
          <w:p w14:paraId="30077EDE" w14:textId="77777777" w:rsidR="00AB04BF" w:rsidRDefault="00AB04BF" w:rsidP="00AB04BF">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（保証金）</w:t>
            </w:r>
          </w:p>
          <w:p w14:paraId="2A9AD966" w14:textId="59CBED82" w:rsidR="00AB04BF" w:rsidRDefault="00AB04BF" w:rsidP="00AB04BF">
            <w:pPr>
              <w:spacing w:line="280" w:lineRule="exact"/>
              <w:ind w:leftChars="100" w:left="404" w:hangingChars="100" w:hanging="202"/>
              <w:jc w:val="left"/>
              <w:rPr>
                <w:rFonts w:ascii="ＭＳ 明朝" w:hAnsi="ＭＳ 明朝"/>
                <w:szCs w:val="21"/>
              </w:rPr>
            </w:pPr>
            <w:r w:rsidRPr="00AB04BF">
              <w:rPr>
                <w:rFonts w:ascii="ＭＳ 明朝" w:hAnsi="ＭＳ 明朝" w:hint="eastAsia"/>
                <w:szCs w:val="21"/>
              </w:rPr>
              <w:t>第５条</w:t>
            </w:r>
          </w:p>
          <w:p w14:paraId="7F63685E" w14:textId="03757397" w:rsidR="007B03DF" w:rsidRPr="00AB04BF" w:rsidRDefault="007B03DF" w:rsidP="00AB04BF">
            <w:pPr>
              <w:spacing w:line="280" w:lineRule="exact"/>
              <w:ind w:leftChars="100" w:left="404" w:hangingChars="100" w:hanging="202"/>
              <w:jc w:val="left"/>
              <w:rPr>
                <w:rFonts w:ascii="ＭＳ 明朝" w:hAnsi="ＭＳ 明朝"/>
                <w:szCs w:val="21"/>
              </w:rPr>
            </w:pPr>
            <w:r>
              <w:rPr>
                <w:rFonts w:ascii="ＭＳ 明朝" w:hAnsi="ＭＳ 明朝" w:hint="eastAsia"/>
                <w:szCs w:val="21"/>
              </w:rPr>
              <w:t>１</w:t>
            </w:r>
            <w:r w:rsidR="00C74607">
              <w:rPr>
                <w:rFonts w:ascii="ＭＳ 明朝" w:hAnsi="ＭＳ 明朝" w:hint="eastAsia"/>
                <w:szCs w:val="21"/>
              </w:rPr>
              <w:t xml:space="preserve">　</w:t>
            </w:r>
            <w:r w:rsidR="00C74607" w:rsidRPr="00C74607">
              <w:rPr>
                <w:rFonts w:ascii="ＭＳ 明朝" w:hAnsi="ＭＳ 明朝" w:hint="eastAsia"/>
                <w:szCs w:val="21"/>
              </w:rPr>
              <w:t>保証金として乙は甲に対し、金＜年額貸付料＞円を本契約日に</w:t>
            </w:r>
            <w:r w:rsidR="00C74607" w:rsidRPr="00415A0A">
              <w:rPr>
                <w:rFonts w:ascii="ＭＳ 明朝" w:hAnsi="ＭＳ 明朝" w:hint="eastAsia"/>
                <w:szCs w:val="21"/>
                <w:highlight w:val="yellow"/>
                <w:u w:val="single"/>
              </w:rPr>
              <w:t>預託する。</w:t>
            </w:r>
          </w:p>
          <w:p w14:paraId="6A4F853B" w14:textId="77777777" w:rsidR="001218F9" w:rsidRDefault="00AB04BF" w:rsidP="00772970">
            <w:pPr>
              <w:pStyle w:val="Default"/>
              <w:spacing w:line="280" w:lineRule="exact"/>
              <w:ind w:leftChars="100" w:left="202"/>
              <w:rPr>
                <w:rFonts w:hAnsi="ＭＳ 明朝"/>
                <w:sz w:val="21"/>
                <w:szCs w:val="21"/>
                <w:highlight w:val="yellow"/>
                <w:u w:val="single"/>
              </w:rPr>
            </w:pPr>
            <w:r w:rsidRPr="00772970">
              <w:rPr>
                <w:rFonts w:hAnsi="ＭＳ 明朝" w:hint="eastAsia"/>
                <w:sz w:val="21"/>
                <w:szCs w:val="21"/>
              </w:rPr>
              <w:t>２　保証金は無利息とし、甲は、本契約が終了したとき（第1</w:t>
            </w:r>
            <w:r w:rsidRPr="00772970">
              <w:rPr>
                <w:rFonts w:hAnsi="ＭＳ 明朝"/>
                <w:sz w:val="21"/>
                <w:szCs w:val="21"/>
              </w:rPr>
              <w:t>6</w:t>
            </w:r>
            <w:r w:rsidRPr="00772970">
              <w:rPr>
                <w:rFonts w:hAnsi="ＭＳ 明朝" w:hint="eastAsia"/>
                <w:sz w:val="21"/>
                <w:szCs w:val="21"/>
              </w:rPr>
              <w:t>条による</w:t>
            </w:r>
            <w:r w:rsidR="00772970" w:rsidRPr="00772970">
              <w:rPr>
                <w:rFonts w:hAnsi="ＭＳ 明朝" w:hint="eastAsia"/>
                <w:sz w:val="21"/>
                <w:szCs w:val="21"/>
                <w:highlight w:val="yellow"/>
                <w:u w:val="single"/>
              </w:rPr>
              <w:t>合</w:t>
            </w:r>
          </w:p>
          <w:p w14:paraId="748E2480" w14:textId="430E38CF" w:rsidR="00AB04BF" w:rsidRPr="001F0041" w:rsidRDefault="00772970" w:rsidP="001218F9">
            <w:pPr>
              <w:pStyle w:val="Default"/>
              <w:spacing w:line="280" w:lineRule="exact"/>
              <w:ind w:leftChars="200" w:left="405"/>
              <w:rPr>
                <w:rFonts w:ascii="ＭＳ ゴシック" w:eastAsia="ＭＳ ゴシック" w:hAnsi="ＭＳ ゴシック"/>
                <w:sz w:val="21"/>
                <w:szCs w:val="21"/>
              </w:rPr>
            </w:pPr>
            <w:r w:rsidRPr="00772970">
              <w:rPr>
                <w:rFonts w:hAnsi="ＭＳ 明朝" w:hint="eastAsia"/>
                <w:sz w:val="21"/>
                <w:szCs w:val="21"/>
                <w:highlight w:val="yellow"/>
                <w:u w:val="single"/>
              </w:rPr>
              <w:t>意解除</w:t>
            </w:r>
            <w:r w:rsidR="00AB04BF" w:rsidRPr="00772970">
              <w:rPr>
                <w:rFonts w:hAnsi="ＭＳ 明朝" w:hint="eastAsia"/>
                <w:sz w:val="21"/>
                <w:szCs w:val="21"/>
              </w:rPr>
              <w:t>の場合を含む。）には本件土地の明渡しを受け、かつ第1</w:t>
            </w:r>
            <w:r w:rsidR="00AB04BF" w:rsidRPr="00772970">
              <w:rPr>
                <w:rFonts w:hAnsi="ＭＳ 明朝"/>
                <w:sz w:val="21"/>
                <w:szCs w:val="21"/>
              </w:rPr>
              <w:t>8</w:t>
            </w:r>
            <w:r w:rsidR="00AB04BF" w:rsidRPr="00772970">
              <w:rPr>
                <w:rFonts w:hAnsi="ＭＳ 明朝" w:hint="eastAsia"/>
                <w:sz w:val="21"/>
                <w:szCs w:val="21"/>
              </w:rPr>
              <w:t>条第２項の規定による登記が完了したことを確認した後、乙に</w:t>
            </w:r>
            <w:r w:rsidR="00AB04BF" w:rsidRPr="00415A0A">
              <w:rPr>
                <w:rFonts w:hAnsi="ＭＳ 明朝" w:hint="eastAsia"/>
                <w:sz w:val="21"/>
                <w:szCs w:val="21"/>
                <w:highlight w:val="yellow"/>
                <w:u w:val="single"/>
              </w:rPr>
              <w:t>返還する。</w:t>
            </w:r>
          </w:p>
        </w:tc>
      </w:tr>
      <w:tr w:rsidR="00C74607" w:rsidRPr="001F0041" w14:paraId="441E207C" w14:textId="77777777" w:rsidTr="00C74607">
        <w:trPr>
          <w:trHeight w:val="2154"/>
          <w:jc w:val="center"/>
        </w:trPr>
        <w:tc>
          <w:tcPr>
            <w:tcW w:w="7225" w:type="dxa"/>
          </w:tcPr>
          <w:p w14:paraId="522FE27B" w14:textId="77777777" w:rsidR="00C74607" w:rsidRDefault="00C74607" w:rsidP="00732A0D">
            <w:pPr>
              <w:spacing w:line="280" w:lineRule="exact"/>
              <w:ind w:left="202" w:hangingChars="100" w:hanging="202"/>
              <w:jc w:val="left"/>
              <w:rPr>
                <w:rFonts w:ascii="ＭＳ ゴシック" w:eastAsia="ＭＳ ゴシック" w:hAnsi="ＭＳ ゴシック"/>
                <w:szCs w:val="21"/>
              </w:rPr>
            </w:pPr>
            <w:bookmarkStart w:id="2" w:name="_Hlk192510081"/>
            <w:r>
              <w:rPr>
                <w:rFonts w:ascii="ＭＳ ゴシック" w:eastAsia="ＭＳ ゴシック" w:hAnsi="ＭＳ ゴシック" w:hint="eastAsia"/>
                <w:szCs w:val="21"/>
              </w:rPr>
              <w:lastRenderedPageBreak/>
              <w:t>５ページ</w:t>
            </w:r>
          </w:p>
          <w:p w14:paraId="2427AB41" w14:textId="50E77F94" w:rsidR="00C74607" w:rsidRDefault="00C74607"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（貸付料の支払）</w:t>
            </w:r>
          </w:p>
          <w:p w14:paraId="5DBCB8C1" w14:textId="77777777" w:rsidR="00C74607" w:rsidRPr="00C74607" w:rsidRDefault="00C74607" w:rsidP="00C74607">
            <w:pPr>
              <w:spacing w:line="280" w:lineRule="exact"/>
              <w:ind w:leftChars="100" w:left="404" w:hangingChars="100" w:hanging="202"/>
              <w:jc w:val="left"/>
              <w:rPr>
                <w:rFonts w:ascii="ＭＳ 明朝" w:hAnsi="ＭＳ 明朝"/>
                <w:szCs w:val="21"/>
              </w:rPr>
            </w:pPr>
            <w:r w:rsidRPr="00C74607">
              <w:rPr>
                <w:rFonts w:ascii="ＭＳ 明朝" w:hAnsi="ＭＳ 明朝" w:hint="eastAsia"/>
                <w:szCs w:val="21"/>
              </w:rPr>
              <w:t>第７条</w:t>
            </w:r>
          </w:p>
          <w:p w14:paraId="55A42EFB" w14:textId="66770645" w:rsidR="00C74607" w:rsidRPr="001F0041" w:rsidRDefault="00C74607" w:rsidP="00C74607">
            <w:pPr>
              <w:spacing w:line="280" w:lineRule="exact"/>
              <w:ind w:leftChars="100" w:left="404" w:hangingChars="100" w:hanging="202"/>
              <w:jc w:val="left"/>
              <w:rPr>
                <w:rFonts w:ascii="ＭＳ ゴシック" w:eastAsia="ＭＳ ゴシック" w:hAnsi="ＭＳ ゴシック"/>
                <w:szCs w:val="21"/>
              </w:rPr>
            </w:pPr>
            <w:r w:rsidRPr="00C74607">
              <w:rPr>
                <w:rFonts w:ascii="ＭＳ 明朝" w:hAnsi="ＭＳ 明朝" w:hint="eastAsia"/>
                <w:szCs w:val="21"/>
              </w:rPr>
              <w:t>２　乙が前項の各支払期限までに貸付料を支払わなかったときは、乙は、甲に対し、支払日の翌日から支払済みの日までの経過日数につき、当該未払い貸付料に対する</w:t>
            </w:r>
            <w:r w:rsidRPr="00415A0A">
              <w:rPr>
                <w:rFonts w:ascii="ＭＳ 明朝" w:hAnsi="ＭＳ 明朝" w:hint="eastAsia"/>
                <w:szCs w:val="21"/>
                <w:u w:val="single"/>
              </w:rPr>
              <w:t>年率</w:t>
            </w:r>
            <w:r w:rsidRPr="00C74607">
              <w:rPr>
                <w:rFonts w:ascii="ＭＳ 明朝" w:hAnsi="ＭＳ 明朝" w:hint="eastAsia"/>
                <w:szCs w:val="21"/>
              </w:rPr>
              <w:t>３パーセントの割合による延滞金を支払わなければならない</w:t>
            </w:r>
            <w:r>
              <w:rPr>
                <w:rFonts w:ascii="ＭＳ 明朝" w:hAnsi="ＭＳ 明朝" w:hint="eastAsia"/>
                <w:szCs w:val="21"/>
              </w:rPr>
              <w:t>。</w:t>
            </w:r>
          </w:p>
        </w:tc>
        <w:tc>
          <w:tcPr>
            <w:tcW w:w="7229" w:type="dxa"/>
          </w:tcPr>
          <w:p w14:paraId="24AD7664" w14:textId="77777777" w:rsidR="00C74607" w:rsidRDefault="00C74607" w:rsidP="00FA456A">
            <w:pPr>
              <w:pStyle w:val="Default"/>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６ページ</w:t>
            </w:r>
          </w:p>
          <w:p w14:paraId="77BB519A" w14:textId="77777777" w:rsidR="00C74607" w:rsidRDefault="00C74607" w:rsidP="00C74607">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（貸付料の支払）</w:t>
            </w:r>
          </w:p>
          <w:p w14:paraId="6836832B" w14:textId="77777777" w:rsidR="00C74607" w:rsidRPr="00C74607" w:rsidRDefault="00C74607" w:rsidP="00C74607">
            <w:pPr>
              <w:spacing w:line="280" w:lineRule="exact"/>
              <w:ind w:leftChars="100" w:left="404" w:hangingChars="100" w:hanging="202"/>
              <w:jc w:val="left"/>
              <w:rPr>
                <w:rFonts w:ascii="ＭＳ 明朝" w:hAnsi="ＭＳ 明朝"/>
                <w:szCs w:val="21"/>
              </w:rPr>
            </w:pPr>
            <w:r w:rsidRPr="00C74607">
              <w:rPr>
                <w:rFonts w:ascii="ＭＳ 明朝" w:hAnsi="ＭＳ 明朝" w:hint="eastAsia"/>
                <w:szCs w:val="21"/>
              </w:rPr>
              <w:t>第７条</w:t>
            </w:r>
          </w:p>
          <w:p w14:paraId="7C882A65" w14:textId="77777777" w:rsidR="00C74607" w:rsidRDefault="00C74607" w:rsidP="00C74607">
            <w:pPr>
              <w:pStyle w:val="Default"/>
              <w:spacing w:line="280" w:lineRule="exact"/>
              <w:ind w:leftChars="100" w:left="202"/>
              <w:rPr>
                <w:rFonts w:hAnsi="ＭＳ 明朝"/>
                <w:sz w:val="21"/>
                <w:szCs w:val="21"/>
              </w:rPr>
            </w:pPr>
            <w:r w:rsidRPr="00C74607">
              <w:rPr>
                <w:rFonts w:hAnsi="ＭＳ 明朝" w:hint="eastAsia"/>
                <w:sz w:val="21"/>
                <w:szCs w:val="21"/>
              </w:rPr>
              <w:t>２　乙が前項の各支払期限までに貸付料を支払わなかったときは、乙は、</w:t>
            </w:r>
          </w:p>
          <w:p w14:paraId="16AB490C" w14:textId="0ECF4EF1" w:rsidR="00C74607" w:rsidRPr="001F0041" w:rsidRDefault="00C74607" w:rsidP="00C74607">
            <w:pPr>
              <w:pStyle w:val="Default"/>
              <w:spacing w:line="280" w:lineRule="exact"/>
              <w:ind w:leftChars="200" w:left="405"/>
              <w:rPr>
                <w:rFonts w:ascii="ＭＳ ゴシック" w:eastAsia="ＭＳ ゴシック" w:hAnsi="ＭＳ ゴシック"/>
                <w:sz w:val="21"/>
                <w:szCs w:val="21"/>
              </w:rPr>
            </w:pPr>
            <w:r w:rsidRPr="00C74607">
              <w:rPr>
                <w:rFonts w:hAnsi="ＭＳ 明朝" w:hint="eastAsia"/>
                <w:sz w:val="21"/>
                <w:szCs w:val="21"/>
              </w:rPr>
              <w:t>甲に対し、支払日の翌日から支払済みの日までの経過日数につき、当該未払い貸付料に対する</w:t>
            </w:r>
            <w:r w:rsidRPr="00415A0A">
              <w:rPr>
                <w:rFonts w:hAnsi="ＭＳ 明朝" w:hint="eastAsia"/>
                <w:sz w:val="21"/>
                <w:szCs w:val="21"/>
                <w:highlight w:val="yellow"/>
                <w:u w:val="single"/>
              </w:rPr>
              <w:t>年</w:t>
            </w:r>
            <w:r w:rsidRPr="00C74607">
              <w:rPr>
                <w:rFonts w:hAnsi="ＭＳ 明朝" w:hint="eastAsia"/>
                <w:sz w:val="21"/>
                <w:szCs w:val="21"/>
              </w:rPr>
              <w:t>３パーセントの割合による延滞金を支払わなければならない。</w:t>
            </w:r>
          </w:p>
        </w:tc>
      </w:tr>
      <w:bookmarkEnd w:id="2"/>
      <w:tr w:rsidR="00C74607" w:rsidRPr="001F0041" w14:paraId="51D6F66D" w14:textId="77777777" w:rsidTr="005D7DAA">
        <w:trPr>
          <w:trHeight w:val="1514"/>
          <w:jc w:val="center"/>
        </w:trPr>
        <w:tc>
          <w:tcPr>
            <w:tcW w:w="7225" w:type="dxa"/>
          </w:tcPr>
          <w:p w14:paraId="65F4C6BD" w14:textId="77777777" w:rsidR="00C74607" w:rsidRDefault="00C74607"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６ページ</w:t>
            </w:r>
          </w:p>
          <w:p w14:paraId="51A3602F" w14:textId="77777777" w:rsidR="00C74607" w:rsidRDefault="00C74607"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（善管注意義務）</w:t>
            </w:r>
          </w:p>
          <w:p w14:paraId="66FCA958" w14:textId="6BC6C643" w:rsidR="00C74607" w:rsidRPr="00C74607" w:rsidRDefault="00C74607" w:rsidP="00C74607">
            <w:pPr>
              <w:spacing w:line="280" w:lineRule="exact"/>
              <w:ind w:leftChars="100" w:left="404" w:hangingChars="100" w:hanging="202"/>
              <w:jc w:val="left"/>
              <w:rPr>
                <w:rFonts w:ascii="ＭＳ 明朝" w:hAnsi="ＭＳ 明朝"/>
                <w:szCs w:val="21"/>
              </w:rPr>
            </w:pPr>
            <w:r w:rsidRPr="00C74607">
              <w:rPr>
                <w:rFonts w:ascii="ＭＳ 明朝" w:hAnsi="ＭＳ 明朝" w:hint="eastAsia"/>
                <w:szCs w:val="21"/>
              </w:rPr>
              <w:t>第９条　乙は、善良な管理者の注意をもって本件土地を使用するものと</w:t>
            </w:r>
            <w:r>
              <w:rPr>
                <w:rFonts w:ascii="ＭＳ 明朝" w:hAnsi="ＭＳ 明朝" w:hint="eastAsia"/>
                <w:szCs w:val="21"/>
              </w:rPr>
              <w:t>し</w:t>
            </w:r>
            <w:r w:rsidRPr="00C74607">
              <w:rPr>
                <w:rFonts w:ascii="ＭＳ 明朝" w:hAnsi="ＭＳ 明朝" w:hint="eastAsia"/>
                <w:szCs w:val="21"/>
              </w:rPr>
              <w:t>、本件土地の維持管理に必要な費用は、すべて乙が</w:t>
            </w:r>
            <w:r w:rsidRPr="00415A0A">
              <w:rPr>
                <w:rFonts w:ascii="ＭＳ 明朝" w:hAnsi="ＭＳ 明朝" w:hint="eastAsia"/>
                <w:szCs w:val="21"/>
                <w:u w:val="single"/>
              </w:rPr>
              <w:t>負担する</w:t>
            </w:r>
            <w:r w:rsidRPr="005D7DAA">
              <w:rPr>
                <w:rFonts w:ascii="ＭＳ 明朝" w:hAnsi="ＭＳ 明朝" w:hint="eastAsia"/>
                <w:szCs w:val="21"/>
                <w:u w:val="single"/>
              </w:rPr>
              <w:t>ものとする</w:t>
            </w:r>
            <w:r w:rsidRPr="00C74607">
              <w:rPr>
                <w:rFonts w:ascii="ＭＳ 明朝" w:hAnsi="ＭＳ 明朝" w:hint="eastAsia"/>
                <w:szCs w:val="21"/>
              </w:rPr>
              <w:t>。</w:t>
            </w:r>
          </w:p>
        </w:tc>
        <w:tc>
          <w:tcPr>
            <w:tcW w:w="7229" w:type="dxa"/>
          </w:tcPr>
          <w:p w14:paraId="0EDCC2CC" w14:textId="43744F38" w:rsidR="005D7DAA" w:rsidRDefault="005D7DAA" w:rsidP="005D7DAA">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７ページ</w:t>
            </w:r>
          </w:p>
          <w:p w14:paraId="4629C01C" w14:textId="77777777" w:rsidR="005D7DAA" w:rsidRDefault="005D7DAA" w:rsidP="005D7DAA">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（善管注意義務）</w:t>
            </w:r>
          </w:p>
          <w:p w14:paraId="07368840" w14:textId="77777777" w:rsidR="005D7DAA" w:rsidRDefault="005D7DAA" w:rsidP="005D7DAA">
            <w:pPr>
              <w:pStyle w:val="Default"/>
              <w:spacing w:line="280" w:lineRule="exact"/>
              <w:ind w:leftChars="100" w:left="202"/>
              <w:rPr>
                <w:rFonts w:hAnsi="ＭＳ 明朝"/>
                <w:sz w:val="21"/>
                <w:szCs w:val="18"/>
              </w:rPr>
            </w:pPr>
            <w:r w:rsidRPr="005D7DAA">
              <w:rPr>
                <w:rFonts w:hAnsi="ＭＳ 明朝" w:hint="eastAsia"/>
                <w:sz w:val="21"/>
                <w:szCs w:val="18"/>
              </w:rPr>
              <w:t>第９条</w:t>
            </w:r>
            <w:r>
              <w:rPr>
                <w:rFonts w:hAnsi="ＭＳ 明朝" w:hint="eastAsia"/>
                <w:sz w:val="21"/>
                <w:szCs w:val="18"/>
              </w:rPr>
              <w:t xml:space="preserve">　</w:t>
            </w:r>
            <w:r w:rsidRPr="005D7DAA">
              <w:rPr>
                <w:rFonts w:hAnsi="ＭＳ 明朝" w:hint="eastAsia"/>
                <w:sz w:val="21"/>
                <w:szCs w:val="18"/>
              </w:rPr>
              <w:t>乙は、善良な管理者の注意をもって本件土地を使用するものと</w:t>
            </w:r>
          </w:p>
          <w:p w14:paraId="05F98E5B" w14:textId="35B9FA30" w:rsidR="00C74607" w:rsidRPr="001F0041" w:rsidRDefault="005D7DAA" w:rsidP="005D7DAA">
            <w:pPr>
              <w:pStyle w:val="Default"/>
              <w:spacing w:line="280" w:lineRule="exact"/>
              <w:ind w:leftChars="200" w:left="405"/>
              <w:rPr>
                <w:rFonts w:ascii="ＭＳ ゴシック" w:eastAsia="ＭＳ ゴシック" w:hAnsi="ＭＳ ゴシック"/>
                <w:sz w:val="21"/>
                <w:szCs w:val="21"/>
              </w:rPr>
            </w:pPr>
            <w:r w:rsidRPr="005D7DAA">
              <w:rPr>
                <w:rFonts w:hAnsi="ＭＳ 明朝" w:hint="eastAsia"/>
                <w:sz w:val="21"/>
                <w:szCs w:val="18"/>
              </w:rPr>
              <w:t>し、本件土地の維持管理に必要な費用は、すべて乙が</w:t>
            </w:r>
            <w:r w:rsidRPr="00415A0A">
              <w:rPr>
                <w:rFonts w:hAnsi="ＭＳ 明朝" w:hint="eastAsia"/>
                <w:sz w:val="21"/>
                <w:szCs w:val="18"/>
                <w:highlight w:val="yellow"/>
                <w:u w:val="single"/>
              </w:rPr>
              <w:t>負担する。</w:t>
            </w:r>
          </w:p>
        </w:tc>
      </w:tr>
      <w:tr w:rsidR="005D7DAA" w:rsidRPr="001F0041" w14:paraId="6BE4F67A" w14:textId="77777777" w:rsidTr="005D7DAA">
        <w:trPr>
          <w:trHeight w:val="1974"/>
          <w:jc w:val="center"/>
        </w:trPr>
        <w:tc>
          <w:tcPr>
            <w:tcW w:w="7225" w:type="dxa"/>
          </w:tcPr>
          <w:p w14:paraId="0F70D183" w14:textId="77777777" w:rsidR="005D7DAA" w:rsidRDefault="005D7DAA"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６ページ</w:t>
            </w:r>
          </w:p>
          <w:p w14:paraId="042B355F" w14:textId="77777777" w:rsidR="005D7DAA" w:rsidRDefault="005D7DAA"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（譲渡・転貸等の禁止）</w:t>
            </w:r>
          </w:p>
          <w:p w14:paraId="2E48E368" w14:textId="77777777" w:rsidR="005D7DAA" w:rsidRPr="005D7DAA" w:rsidRDefault="005D7DAA" w:rsidP="005D7DAA">
            <w:pPr>
              <w:spacing w:line="280" w:lineRule="exact"/>
              <w:ind w:leftChars="100" w:left="404" w:hangingChars="100" w:hanging="202"/>
              <w:jc w:val="left"/>
              <w:rPr>
                <w:rFonts w:ascii="ＭＳ 明朝" w:hAnsi="ＭＳ 明朝"/>
                <w:szCs w:val="21"/>
              </w:rPr>
            </w:pPr>
            <w:r w:rsidRPr="005D7DAA">
              <w:rPr>
                <w:rFonts w:ascii="ＭＳ 明朝" w:hAnsi="ＭＳ 明朝" w:hint="eastAsia"/>
                <w:szCs w:val="21"/>
              </w:rPr>
              <w:t>第1</w:t>
            </w:r>
            <w:r w:rsidRPr="005D7DAA">
              <w:rPr>
                <w:rFonts w:ascii="ＭＳ 明朝" w:hAnsi="ＭＳ 明朝"/>
                <w:szCs w:val="21"/>
              </w:rPr>
              <w:t>0</w:t>
            </w:r>
            <w:r w:rsidRPr="005D7DAA">
              <w:rPr>
                <w:rFonts w:ascii="ＭＳ 明朝" w:hAnsi="ＭＳ 明朝" w:hint="eastAsia"/>
                <w:szCs w:val="21"/>
              </w:rPr>
              <w:t xml:space="preserve">条 </w:t>
            </w:r>
            <w:r w:rsidRPr="005D7DAA">
              <w:rPr>
                <w:rFonts w:ascii="ＭＳ 明朝" w:hAnsi="ＭＳ 明朝"/>
                <w:szCs w:val="21"/>
              </w:rPr>
              <w:t xml:space="preserve"> </w:t>
            </w:r>
            <w:r w:rsidRPr="005D7DAA">
              <w:rPr>
                <w:rFonts w:ascii="ＭＳ 明朝" w:hAnsi="ＭＳ 明朝" w:hint="eastAsia"/>
                <w:szCs w:val="21"/>
              </w:rPr>
              <w:t>（略）</w:t>
            </w:r>
          </w:p>
          <w:p w14:paraId="6361A568" w14:textId="2264CABC" w:rsidR="005D7DAA" w:rsidRPr="005D7DAA" w:rsidRDefault="005D7DAA" w:rsidP="005D7DAA">
            <w:pPr>
              <w:spacing w:line="280" w:lineRule="exact"/>
              <w:ind w:leftChars="100" w:left="404" w:hangingChars="100" w:hanging="202"/>
              <w:jc w:val="left"/>
              <w:rPr>
                <w:rFonts w:ascii="ＭＳ ゴシック" w:eastAsia="ＭＳ ゴシック" w:hAnsi="ＭＳ ゴシック"/>
                <w:szCs w:val="21"/>
              </w:rPr>
            </w:pPr>
            <w:r w:rsidRPr="005D7DAA">
              <w:rPr>
                <w:rFonts w:ascii="ＭＳ 明朝" w:hAnsi="ＭＳ 明朝" w:hint="eastAsia"/>
                <w:szCs w:val="21"/>
              </w:rPr>
              <w:t>２　乙が甲の書面による事前の承諾を得て第三者に本件借地権を譲渡し、又は本件土地を転貸するときは、乙は、遅滞なく当該譲渡先又は転貸先となるものに対し、本件賃貸借が期間満了により終了する年月日を告知するとともに、甲に対し、告知した日を書面で</w:t>
            </w:r>
            <w:r w:rsidRPr="00415A0A">
              <w:rPr>
                <w:rFonts w:ascii="ＭＳ 明朝" w:hAnsi="ＭＳ 明朝" w:hint="eastAsia"/>
                <w:szCs w:val="21"/>
                <w:u w:val="single"/>
              </w:rPr>
              <w:t>通知する</w:t>
            </w:r>
            <w:r w:rsidRPr="005D7DAA">
              <w:rPr>
                <w:rFonts w:ascii="ＭＳ 明朝" w:hAnsi="ＭＳ 明朝" w:hint="eastAsia"/>
                <w:szCs w:val="21"/>
                <w:u w:val="single"/>
              </w:rPr>
              <w:t>ものとする</w:t>
            </w:r>
            <w:r w:rsidRPr="005D7DAA">
              <w:rPr>
                <w:rFonts w:ascii="ＭＳ 明朝" w:hAnsi="ＭＳ 明朝" w:hint="eastAsia"/>
                <w:szCs w:val="21"/>
              </w:rPr>
              <w:t>。</w:t>
            </w:r>
          </w:p>
        </w:tc>
        <w:tc>
          <w:tcPr>
            <w:tcW w:w="7229" w:type="dxa"/>
          </w:tcPr>
          <w:p w14:paraId="371D9AC8" w14:textId="31E17ACC" w:rsidR="005D7DAA" w:rsidRPr="005D7DAA" w:rsidRDefault="005D7DAA" w:rsidP="005D7DAA">
            <w:pPr>
              <w:pStyle w:val="Default"/>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７</w:t>
            </w:r>
            <w:r w:rsidRPr="005D7DAA">
              <w:rPr>
                <w:rFonts w:ascii="ＭＳ ゴシック" w:eastAsia="ＭＳ ゴシック" w:hAnsi="ＭＳ ゴシック" w:hint="eastAsia"/>
                <w:sz w:val="21"/>
                <w:szCs w:val="21"/>
              </w:rPr>
              <w:t>ページ</w:t>
            </w:r>
          </w:p>
          <w:p w14:paraId="05C7BBE2" w14:textId="77777777" w:rsidR="005D7DAA" w:rsidRPr="005D7DAA" w:rsidRDefault="005D7DAA" w:rsidP="005D7DAA">
            <w:pPr>
              <w:pStyle w:val="Default"/>
              <w:spacing w:line="280" w:lineRule="exact"/>
              <w:rPr>
                <w:rFonts w:ascii="ＭＳ ゴシック" w:eastAsia="ＭＳ ゴシック" w:hAnsi="ＭＳ ゴシック"/>
                <w:sz w:val="21"/>
                <w:szCs w:val="21"/>
              </w:rPr>
            </w:pPr>
            <w:r w:rsidRPr="005D7DAA">
              <w:rPr>
                <w:rFonts w:ascii="ＭＳ ゴシック" w:eastAsia="ＭＳ ゴシック" w:hAnsi="ＭＳ ゴシック" w:hint="eastAsia"/>
                <w:sz w:val="21"/>
                <w:szCs w:val="21"/>
              </w:rPr>
              <w:t>（譲渡・転貸等の禁止）</w:t>
            </w:r>
          </w:p>
          <w:p w14:paraId="5A7F7CAE" w14:textId="77777777" w:rsidR="005D7DAA" w:rsidRPr="005D7DAA" w:rsidRDefault="005D7DAA" w:rsidP="005D7DAA">
            <w:pPr>
              <w:pStyle w:val="Default"/>
              <w:spacing w:line="280" w:lineRule="exact"/>
              <w:ind w:leftChars="100" w:left="202"/>
              <w:rPr>
                <w:rFonts w:ascii="ＭＳ ゴシック" w:eastAsia="ＭＳ ゴシック" w:hAnsi="ＭＳ ゴシック"/>
                <w:sz w:val="21"/>
                <w:szCs w:val="21"/>
              </w:rPr>
            </w:pPr>
            <w:r w:rsidRPr="005D7DAA">
              <w:rPr>
                <w:rFonts w:ascii="ＭＳ ゴシック" w:eastAsia="ＭＳ ゴシック" w:hAnsi="ＭＳ ゴシック" w:hint="eastAsia"/>
                <w:sz w:val="21"/>
                <w:szCs w:val="21"/>
              </w:rPr>
              <w:t>第10条  （略）</w:t>
            </w:r>
          </w:p>
          <w:p w14:paraId="1C992438" w14:textId="77777777" w:rsidR="005D7DAA" w:rsidRPr="005D7DAA" w:rsidRDefault="005D7DAA" w:rsidP="005D7DAA">
            <w:pPr>
              <w:pStyle w:val="Default"/>
              <w:spacing w:line="280" w:lineRule="exact"/>
              <w:ind w:leftChars="100" w:left="202"/>
              <w:rPr>
                <w:rFonts w:hAnsi="ＭＳ 明朝"/>
                <w:sz w:val="21"/>
                <w:szCs w:val="21"/>
              </w:rPr>
            </w:pPr>
            <w:r w:rsidRPr="005D7DAA">
              <w:rPr>
                <w:rFonts w:hAnsi="ＭＳ 明朝" w:hint="eastAsia"/>
                <w:sz w:val="21"/>
                <w:szCs w:val="21"/>
              </w:rPr>
              <w:t>２　乙が甲の書面による事前の承諾を得て第三者に本件借地権を譲渡し、</w:t>
            </w:r>
          </w:p>
          <w:p w14:paraId="34138513" w14:textId="4C2AAF6F" w:rsidR="005D7DAA" w:rsidRPr="001F0041" w:rsidRDefault="005D7DAA" w:rsidP="005D7DAA">
            <w:pPr>
              <w:pStyle w:val="Default"/>
              <w:spacing w:line="280" w:lineRule="exact"/>
              <w:ind w:leftChars="200" w:left="405"/>
              <w:rPr>
                <w:rFonts w:ascii="ＭＳ ゴシック" w:eastAsia="ＭＳ ゴシック" w:hAnsi="ＭＳ ゴシック"/>
                <w:sz w:val="21"/>
                <w:szCs w:val="21"/>
              </w:rPr>
            </w:pPr>
            <w:r w:rsidRPr="005D7DAA">
              <w:rPr>
                <w:rFonts w:hAnsi="ＭＳ 明朝" w:hint="eastAsia"/>
                <w:sz w:val="21"/>
                <w:szCs w:val="21"/>
              </w:rPr>
              <w:t>又は本件土地を転貸するときは、乙は、遅滞なく当該譲渡先又は転貸先となるものに対し、本件賃貸借が期間満了により終了する年月日を告知するとともに、甲に対し、告知した日を書面で</w:t>
            </w:r>
            <w:r w:rsidRPr="00415A0A">
              <w:rPr>
                <w:rFonts w:hAnsi="ＭＳ 明朝" w:hint="eastAsia"/>
                <w:sz w:val="21"/>
                <w:szCs w:val="21"/>
                <w:highlight w:val="yellow"/>
                <w:u w:val="single"/>
              </w:rPr>
              <w:t>通知する。</w:t>
            </w:r>
          </w:p>
        </w:tc>
      </w:tr>
      <w:tr w:rsidR="00FA456A" w:rsidRPr="001F0041" w14:paraId="79274123" w14:textId="77777777" w:rsidTr="009C7E96">
        <w:trPr>
          <w:trHeight w:val="2878"/>
          <w:jc w:val="center"/>
        </w:trPr>
        <w:tc>
          <w:tcPr>
            <w:tcW w:w="7225" w:type="dxa"/>
          </w:tcPr>
          <w:p w14:paraId="4668C204" w14:textId="11E8EC0B" w:rsidR="00FA456A" w:rsidRPr="001F0041" w:rsidRDefault="00FA456A" w:rsidP="00732A0D">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６ページ</w:t>
            </w:r>
          </w:p>
          <w:p w14:paraId="3BE7FB14" w14:textId="6AC3D3C8" w:rsidR="00FA456A" w:rsidRPr="001F0041" w:rsidRDefault="00FA456A" w:rsidP="00732A0D">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（使用上の制限）</w:t>
            </w:r>
          </w:p>
          <w:p w14:paraId="753D74C1" w14:textId="018E95E6" w:rsidR="00FA456A" w:rsidRPr="001F0041" w:rsidRDefault="00FA456A" w:rsidP="00FA456A">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第1</w:t>
            </w:r>
            <w:r w:rsidRPr="001F0041">
              <w:rPr>
                <w:rFonts w:asciiTheme="minorEastAsia" w:eastAsiaTheme="minorEastAsia" w:hAnsiTheme="minorEastAsia"/>
                <w:szCs w:val="21"/>
              </w:rPr>
              <w:t>1</w:t>
            </w:r>
            <w:r w:rsidRPr="001F0041">
              <w:rPr>
                <w:rFonts w:asciiTheme="minorEastAsia" w:eastAsiaTheme="minorEastAsia" w:hAnsiTheme="minorEastAsia" w:hint="eastAsia"/>
                <w:szCs w:val="21"/>
              </w:rPr>
              <w:t>条　乙は、次の各号の行為をするときは、甲の書面による事前の承認を受けなければならない。</w:t>
            </w:r>
          </w:p>
          <w:p w14:paraId="29654F01" w14:textId="3C96F0A0" w:rsidR="00FA456A" w:rsidRPr="001F0041" w:rsidRDefault="00FA456A" w:rsidP="00114A9A">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(1)</w:t>
            </w:r>
            <w:r w:rsidR="00114A9A" w:rsidRPr="001F0041">
              <w:rPr>
                <w:rFonts w:asciiTheme="minorEastAsia" w:eastAsiaTheme="minorEastAsia" w:hAnsiTheme="minorEastAsia" w:hint="eastAsia"/>
                <w:szCs w:val="21"/>
              </w:rPr>
              <w:t>・(</w:t>
            </w:r>
            <w:r w:rsidR="00114A9A" w:rsidRPr="001F0041">
              <w:rPr>
                <w:rFonts w:asciiTheme="minorEastAsia" w:eastAsiaTheme="minorEastAsia" w:hAnsiTheme="minorEastAsia"/>
                <w:szCs w:val="21"/>
              </w:rPr>
              <w:t>2)</w:t>
            </w:r>
            <w:r w:rsidR="00114A9A" w:rsidRPr="001F0041">
              <w:rPr>
                <w:rFonts w:asciiTheme="minorEastAsia" w:eastAsiaTheme="minorEastAsia" w:hAnsiTheme="minorEastAsia" w:hint="eastAsia"/>
                <w:szCs w:val="21"/>
              </w:rPr>
              <w:t xml:space="preserve">　（略）</w:t>
            </w:r>
          </w:p>
          <w:p w14:paraId="2E9499A7" w14:textId="77777777" w:rsidR="00FA456A" w:rsidRPr="001F0041" w:rsidRDefault="00FA456A" w:rsidP="00FA456A">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(3) 本件土地上の建物又は設備の譲渡。</w:t>
            </w:r>
          </w:p>
          <w:p w14:paraId="15D76FAA" w14:textId="5D810F40" w:rsidR="00FA456A" w:rsidRPr="001F0041" w:rsidRDefault="00FA456A" w:rsidP="00FA456A">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 xml:space="preserve">(4) </w:t>
            </w:r>
            <w:r w:rsidR="00363104">
              <w:rPr>
                <w:rFonts w:asciiTheme="minorEastAsia" w:eastAsiaTheme="minorEastAsia" w:hAnsiTheme="minorEastAsia"/>
                <w:szCs w:val="21"/>
              </w:rPr>
              <w:t xml:space="preserve"> </w:t>
            </w:r>
            <w:r w:rsidR="00114A9A" w:rsidRPr="001F0041">
              <w:rPr>
                <w:rFonts w:asciiTheme="minorEastAsia" w:eastAsiaTheme="minorEastAsia" w:hAnsiTheme="minorEastAsia" w:hint="eastAsia"/>
                <w:szCs w:val="21"/>
              </w:rPr>
              <w:t>（略）</w:t>
            </w:r>
          </w:p>
          <w:p w14:paraId="4D98101F" w14:textId="04E397FD" w:rsidR="00FA456A" w:rsidRPr="001F0041" w:rsidRDefault="00FA456A" w:rsidP="00FA456A">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(5) 本件土地上の建物及び</w:t>
            </w:r>
            <w:r w:rsidRPr="001F0041">
              <w:rPr>
                <w:rFonts w:asciiTheme="minorEastAsia" w:eastAsiaTheme="minorEastAsia" w:hAnsiTheme="minorEastAsia" w:hint="eastAsia"/>
                <w:szCs w:val="21"/>
                <w:u w:val="single"/>
              </w:rPr>
              <w:t>本件土地上の設備全部の賃貸又は事業の譲渡</w:t>
            </w:r>
            <w:r w:rsidRPr="001F0041">
              <w:rPr>
                <w:rFonts w:asciiTheme="minorEastAsia" w:eastAsiaTheme="minorEastAsia" w:hAnsiTheme="minorEastAsia" w:hint="eastAsia"/>
                <w:szCs w:val="21"/>
              </w:rPr>
              <w:t>。</w:t>
            </w:r>
          </w:p>
        </w:tc>
        <w:tc>
          <w:tcPr>
            <w:tcW w:w="7229" w:type="dxa"/>
          </w:tcPr>
          <w:p w14:paraId="4958A09C" w14:textId="5AA7412A" w:rsidR="00FA456A" w:rsidRPr="001F0041" w:rsidRDefault="00F864DD" w:rsidP="00FA456A">
            <w:pPr>
              <w:pStyle w:val="Default"/>
              <w:spacing w:line="280" w:lineRule="exact"/>
              <w:rPr>
                <w:rFonts w:ascii="ＭＳ ゴシック" w:eastAsia="ＭＳ ゴシック" w:hAnsi="ＭＳ ゴシック"/>
                <w:sz w:val="21"/>
                <w:szCs w:val="21"/>
              </w:rPr>
            </w:pPr>
            <w:r w:rsidRPr="001F0041">
              <w:rPr>
                <w:rFonts w:ascii="ＭＳ ゴシック" w:eastAsia="ＭＳ ゴシック" w:hAnsi="ＭＳ ゴシック" w:hint="eastAsia"/>
                <w:sz w:val="21"/>
                <w:szCs w:val="21"/>
              </w:rPr>
              <w:t>７</w:t>
            </w:r>
            <w:r w:rsidR="00FA456A" w:rsidRPr="001F0041">
              <w:rPr>
                <w:rFonts w:ascii="ＭＳ ゴシック" w:eastAsia="ＭＳ ゴシック" w:hAnsi="ＭＳ ゴシック" w:hint="eastAsia"/>
                <w:sz w:val="21"/>
                <w:szCs w:val="21"/>
              </w:rPr>
              <w:t>ページ</w:t>
            </w:r>
          </w:p>
          <w:p w14:paraId="68165FAE" w14:textId="77777777" w:rsidR="00FA456A" w:rsidRPr="001F0041" w:rsidRDefault="00FA456A" w:rsidP="00FA456A">
            <w:pPr>
              <w:pStyle w:val="Default"/>
              <w:spacing w:line="280" w:lineRule="exact"/>
              <w:rPr>
                <w:rFonts w:ascii="ＭＳ ゴシック" w:eastAsia="ＭＳ ゴシック" w:hAnsi="ＭＳ ゴシック"/>
                <w:sz w:val="21"/>
                <w:szCs w:val="21"/>
              </w:rPr>
            </w:pPr>
            <w:r w:rsidRPr="001F0041">
              <w:rPr>
                <w:rFonts w:ascii="ＭＳ ゴシック" w:eastAsia="ＭＳ ゴシック" w:hAnsi="ＭＳ ゴシック" w:hint="eastAsia"/>
                <w:sz w:val="21"/>
                <w:szCs w:val="21"/>
              </w:rPr>
              <w:t>（使用上の制限）</w:t>
            </w:r>
          </w:p>
          <w:p w14:paraId="6D3C2164" w14:textId="77777777" w:rsidR="0091132F" w:rsidRPr="001F0041" w:rsidRDefault="00FA456A" w:rsidP="004C10AD">
            <w:pPr>
              <w:rPr>
                <w:szCs w:val="21"/>
              </w:rPr>
            </w:pPr>
            <w:r w:rsidRPr="001F0041">
              <w:rPr>
                <w:rFonts w:hint="eastAsia"/>
                <w:szCs w:val="21"/>
              </w:rPr>
              <w:t>第</w:t>
            </w:r>
            <w:r w:rsidRPr="001F0041">
              <w:rPr>
                <w:rFonts w:ascii="ＭＳ 明朝" w:hAnsi="ＭＳ 明朝" w:hint="eastAsia"/>
                <w:szCs w:val="21"/>
              </w:rPr>
              <w:t>11</w:t>
            </w:r>
            <w:r w:rsidRPr="001F0041">
              <w:rPr>
                <w:rFonts w:hint="eastAsia"/>
                <w:szCs w:val="21"/>
              </w:rPr>
              <w:t>条　乙は、次の各号の行為をするときは、甲の書面による事前の承認</w:t>
            </w:r>
          </w:p>
          <w:p w14:paraId="77F287BA" w14:textId="36D9DBEF" w:rsidR="00FA456A" w:rsidRPr="001F0041" w:rsidRDefault="00FA456A" w:rsidP="0091132F">
            <w:pPr>
              <w:pStyle w:val="Default"/>
              <w:spacing w:line="280" w:lineRule="exact"/>
              <w:ind w:leftChars="200" w:left="405"/>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を受けなければならない。</w:t>
            </w:r>
          </w:p>
          <w:p w14:paraId="7E9A8B1F" w14:textId="47E8E755" w:rsidR="00FA456A" w:rsidRPr="001F0041" w:rsidRDefault="00FA456A" w:rsidP="00114A9A">
            <w:pPr>
              <w:pStyle w:val="Default"/>
              <w:spacing w:line="280" w:lineRule="exact"/>
              <w:ind w:leftChars="100" w:left="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 xml:space="preserve">(1) </w:t>
            </w:r>
            <w:r w:rsidR="00114A9A" w:rsidRPr="001F0041">
              <w:rPr>
                <w:rFonts w:asciiTheme="minorEastAsia" w:eastAsiaTheme="minorEastAsia" w:hAnsiTheme="minorEastAsia" w:hint="eastAsia"/>
                <w:sz w:val="21"/>
                <w:szCs w:val="21"/>
              </w:rPr>
              <w:t>・(</w:t>
            </w:r>
            <w:r w:rsidR="00114A9A" w:rsidRPr="001F0041">
              <w:rPr>
                <w:rFonts w:asciiTheme="minorEastAsia" w:eastAsiaTheme="minorEastAsia" w:hAnsiTheme="minorEastAsia"/>
                <w:sz w:val="21"/>
                <w:szCs w:val="21"/>
              </w:rPr>
              <w:t>2)</w:t>
            </w:r>
            <w:r w:rsidR="00114A9A" w:rsidRPr="001F0041">
              <w:rPr>
                <w:rFonts w:asciiTheme="minorEastAsia" w:eastAsiaTheme="minorEastAsia" w:hAnsiTheme="minorEastAsia" w:hint="eastAsia"/>
                <w:sz w:val="21"/>
                <w:szCs w:val="21"/>
              </w:rPr>
              <w:t xml:space="preserve">　（略）</w:t>
            </w:r>
          </w:p>
          <w:p w14:paraId="09D80F43" w14:textId="77777777" w:rsidR="00FA456A" w:rsidRPr="001F0041" w:rsidRDefault="00FA456A" w:rsidP="0091132F">
            <w:pPr>
              <w:pStyle w:val="Default"/>
              <w:spacing w:line="280" w:lineRule="exact"/>
              <w:ind w:leftChars="100" w:left="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(3) 本件土地上の建物又は設備の譲渡</w:t>
            </w:r>
            <w:r w:rsidRPr="00DA640C">
              <w:rPr>
                <w:rFonts w:asciiTheme="minorEastAsia" w:eastAsiaTheme="minorEastAsia" w:hAnsiTheme="minorEastAsia" w:hint="eastAsia"/>
                <w:sz w:val="21"/>
                <w:szCs w:val="21"/>
                <w:highlight w:val="yellow"/>
                <w:u w:val="single"/>
              </w:rPr>
              <w:t>又は賃貸</w:t>
            </w:r>
            <w:r w:rsidRPr="00DA640C">
              <w:rPr>
                <w:rFonts w:asciiTheme="minorEastAsia" w:eastAsiaTheme="minorEastAsia" w:hAnsiTheme="minorEastAsia" w:hint="eastAsia"/>
                <w:sz w:val="21"/>
                <w:szCs w:val="21"/>
                <w:highlight w:val="yellow"/>
              </w:rPr>
              <w:t>。</w:t>
            </w:r>
          </w:p>
          <w:p w14:paraId="40CE3F80" w14:textId="2CE8FB0F" w:rsidR="00FA456A" w:rsidRPr="001F0041" w:rsidRDefault="00FA456A" w:rsidP="0091132F">
            <w:pPr>
              <w:pStyle w:val="Default"/>
              <w:spacing w:line="280" w:lineRule="exact"/>
              <w:ind w:leftChars="100" w:left="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 xml:space="preserve">(4) </w:t>
            </w:r>
            <w:r w:rsidR="00363104">
              <w:rPr>
                <w:rFonts w:asciiTheme="minorEastAsia" w:eastAsiaTheme="minorEastAsia" w:hAnsiTheme="minorEastAsia" w:hint="eastAsia"/>
                <w:sz w:val="21"/>
                <w:szCs w:val="21"/>
              </w:rPr>
              <w:t xml:space="preserve"> </w:t>
            </w:r>
            <w:r w:rsidR="00114A9A" w:rsidRPr="001F0041">
              <w:rPr>
                <w:rFonts w:asciiTheme="minorEastAsia" w:eastAsiaTheme="minorEastAsia" w:hAnsiTheme="minorEastAsia" w:hint="eastAsia"/>
                <w:sz w:val="21"/>
                <w:szCs w:val="21"/>
              </w:rPr>
              <w:t>（略）</w:t>
            </w:r>
          </w:p>
          <w:p w14:paraId="2C17BAEE" w14:textId="77777777" w:rsidR="00FA456A" w:rsidRPr="00DA640C" w:rsidRDefault="00FA456A" w:rsidP="0091132F">
            <w:pPr>
              <w:pStyle w:val="Default"/>
              <w:spacing w:line="280" w:lineRule="exact"/>
              <w:ind w:leftChars="100" w:left="202"/>
              <w:rPr>
                <w:rFonts w:asciiTheme="minorEastAsia" w:eastAsiaTheme="minorEastAsia" w:hAnsiTheme="minorEastAsia"/>
                <w:sz w:val="21"/>
                <w:szCs w:val="21"/>
                <w:highlight w:val="yellow"/>
                <w:u w:val="single"/>
              </w:rPr>
            </w:pPr>
            <w:r w:rsidRPr="001F0041">
              <w:rPr>
                <w:rFonts w:asciiTheme="minorEastAsia" w:eastAsiaTheme="minorEastAsia" w:hAnsiTheme="minorEastAsia" w:hint="eastAsia"/>
                <w:sz w:val="21"/>
                <w:szCs w:val="21"/>
              </w:rPr>
              <w:t>(5) 本件土地上の建物及び</w:t>
            </w:r>
            <w:r w:rsidRPr="00DA640C">
              <w:rPr>
                <w:rFonts w:asciiTheme="minorEastAsia" w:eastAsiaTheme="minorEastAsia" w:hAnsiTheme="minorEastAsia" w:hint="eastAsia"/>
                <w:sz w:val="21"/>
                <w:szCs w:val="21"/>
                <w:highlight w:val="yellow"/>
                <w:u w:val="single"/>
              </w:rPr>
              <w:t>設備への抵当権若しくは根抵当権等担保権の</w:t>
            </w:r>
          </w:p>
          <w:p w14:paraId="4366FA40" w14:textId="7571DC27" w:rsidR="00FA456A" w:rsidRPr="001F0041" w:rsidRDefault="00FA456A" w:rsidP="0091132F">
            <w:pPr>
              <w:pStyle w:val="Default"/>
              <w:spacing w:line="280" w:lineRule="exact"/>
              <w:ind w:leftChars="300" w:left="607"/>
              <w:rPr>
                <w:rFonts w:asciiTheme="minorEastAsia" w:eastAsiaTheme="minorEastAsia" w:hAnsiTheme="minorEastAsia"/>
                <w:sz w:val="21"/>
                <w:szCs w:val="21"/>
                <w:u w:val="single"/>
              </w:rPr>
            </w:pPr>
            <w:r w:rsidRPr="00DA640C">
              <w:rPr>
                <w:rFonts w:asciiTheme="minorEastAsia" w:eastAsiaTheme="minorEastAsia" w:hAnsiTheme="minorEastAsia" w:hint="eastAsia"/>
                <w:sz w:val="21"/>
                <w:szCs w:val="21"/>
                <w:highlight w:val="yellow"/>
                <w:u w:val="single"/>
              </w:rPr>
              <w:t>設定、その他の使用権若しくは収益を目的とする権利の設定</w:t>
            </w:r>
            <w:r w:rsidRPr="00DA640C">
              <w:rPr>
                <w:rFonts w:asciiTheme="minorEastAsia" w:eastAsiaTheme="minorEastAsia" w:hAnsiTheme="minorEastAsia" w:hint="eastAsia"/>
                <w:sz w:val="21"/>
                <w:szCs w:val="21"/>
                <w:highlight w:val="yellow"/>
              </w:rPr>
              <w:t>。</w:t>
            </w:r>
          </w:p>
          <w:p w14:paraId="02CFCE3A" w14:textId="5ED73B29" w:rsidR="00FA456A" w:rsidRPr="001F0041" w:rsidRDefault="00FA456A" w:rsidP="0091132F">
            <w:pPr>
              <w:pStyle w:val="Default"/>
              <w:spacing w:line="280" w:lineRule="exact"/>
              <w:ind w:leftChars="100" w:left="202"/>
              <w:rPr>
                <w:rFonts w:asciiTheme="minorEastAsia" w:eastAsiaTheme="minorEastAsia" w:hAnsiTheme="minorEastAsia"/>
                <w:sz w:val="21"/>
                <w:szCs w:val="21"/>
                <w:u w:val="single"/>
              </w:rPr>
            </w:pPr>
            <w:r w:rsidRPr="00DA640C">
              <w:rPr>
                <w:rFonts w:asciiTheme="minorEastAsia" w:eastAsiaTheme="minorEastAsia" w:hAnsiTheme="minorEastAsia" w:hint="eastAsia"/>
                <w:sz w:val="21"/>
                <w:szCs w:val="21"/>
                <w:highlight w:val="yellow"/>
                <w:u w:val="single"/>
              </w:rPr>
              <w:t>(6)</w:t>
            </w:r>
            <w:r w:rsidRPr="00DA640C">
              <w:rPr>
                <w:rFonts w:asciiTheme="minorEastAsia" w:eastAsiaTheme="minorEastAsia" w:hAnsiTheme="minorEastAsia" w:hint="eastAsia"/>
                <w:sz w:val="21"/>
                <w:szCs w:val="21"/>
                <w:highlight w:val="yellow"/>
              </w:rPr>
              <w:t xml:space="preserve"> </w:t>
            </w:r>
            <w:r w:rsidRPr="00DA640C">
              <w:rPr>
                <w:rFonts w:asciiTheme="minorEastAsia" w:eastAsiaTheme="minorEastAsia" w:hAnsiTheme="minorEastAsia" w:hint="eastAsia"/>
                <w:sz w:val="21"/>
                <w:szCs w:val="21"/>
                <w:highlight w:val="yellow"/>
                <w:u w:val="single"/>
              </w:rPr>
              <w:t>第２条第１項に定める事業の譲渡。</w:t>
            </w:r>
          </w:p>
        </w:tc>
      </w:tr>
      <w:tr w:rsidR="005D7DAA" w:rsidRPr="001F0041" w14:paraId="4109116A" w14:textId="77777777" w:rsidTr="00AD3D2E">
        <w:trPr>
          <w:trHeight w:val="418"/>
          <w:jc w:val="center"/>
        </w:trPr>
        <w:tc>
          <w:tcPr>
            <w:tcW w:w="7225" w:type="dxa"/>
          </w:tcPr>
          <w:p w14:paraId="7C8E467B" w14:textId="77777777" w:rsidR="005D7DAA" w:rsidRDefault="005D7DAA"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７ページ</w:t>
            </w:r>
          </w:p>
          <w:p w14:paraId="1482232F" w14:textId="77777777" w:rsidR="005D7DAA" w:rsidRDefault="005D7DAA"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（使用上の義務）</w:t>
            </w:r>
          </w:p>
          <w:p w14:paraId="6C8F1793" w14:textId="77777777" w:rsidR="005D7DAA" w:rsidRPr="005D7DAA" w:rsidRDefault="005D7DAA" w:rsidP="005D7DAA">
            <w:pPr>
              <w:spacing w:line="280" w:lineRule="exact"/>
              <w:ind w:leftChars="100" w:left="404" w:hangingChars="100" w:hanging="202"/>
              <w:jc w:val="left"/>
              <w:rPr>
                <w:rFonts w:ascii="ＭＳ 明朝" w:hAnsi="ＭＳ 明朝"/>
                <w:szCs w:val="21"/>
              </w:rPr>
            </w:pPr>
            <w:r w:rsidRPr="005D7DAA">
              <w:rPr>
                <w:rFonts w:ascii="ＭＳ 明朝" w:hAnsi="ＭＳ 明朝" w:hint="eastAsia"/>
                <w:szCs w:val="21"/>
              </w:rPr>
              <w:t xml:space="preserve">第12条 </w:t>
            </w:r>
            <w:r w:rsidRPr="005D7DAA">
              <w:rPr>
                <w:rFonts w:ascii="ＭＳ 明朝" w:hAnsi="ＭＳ 明朝"/>
                <w:szCs w:val="21"/>
              </w:rPr>
              <w:t xml:space="preserve"> </w:t>
            </w:r>
            <w:r w:rsidRPr="005D7DAA">
              <w:rPr>
                <w:rFonts w:ascii="ＭＳ 明朝" w:hAnsi="ＭＳ 明朝" w:hint="eastAsia"/>
                <w:szCs w:val="21"/>
              </w:rPr>
              <w:t>（略）</w:t>
            </w:r>
          </w:p>
          <w:p w14:paraId="2677F980" w14:textId="680F4C8F" w:rsidR="005D7DAA" w:rsidRPr="005D7DAA" w:rsidRDefault="005D7DAA" w:rsidP="005D7DAA">
            <w:pPr>
              <w:spacing w:line="280" w:lineRule="exact"/>
              <w:ind w:leftChars="100" w:left="404" w:hangingChars="100" w:hanging="202"/>
              <w:jc w:val="left"/>
              <w:rPr>
                <w:rFonts w:ascii="ＭＳ ゴシック" w:eastAsia="ＭＳ ゴシック" w:hAnsi="ＭＳ ゴシック"/>
                <w:szCs w:val="21"/>
              </w:rPr>
            </w:pPr>
            <w:r w:rsidRPr="005D7DAA">
              <w:rPr>
                <w:rFonts w:ascii="ＭＳ 明朝" w:hAnsi="ＭＳ 明朝" w:hint="eastAsia"/>
                <w:szCs w:val="21"/>
              </w:rPr>
              <w:t>２　前項にかかる費用は、全て乙が</w:t>
            </w:r>
            <w:r w:rsidRPr="00415A0A">
              <w:rPr>
                <w:rFonts w:ascii="ＭＳ 明朝" w:hAnsi="ＭＳ 明朝" w:hint="eastAsia"/>
                <w:szCs w:val="21"/>
                <w:u w:val="single"/>
              </w:rPr>
              <w:t>負担する</w:t>
            </w:r>
            <w:r w:rsidRPr="00621CF0">
              <w:rPr>
                <w:rFonts w:ascii="ＭＳ 明朝" w:hAnsi="ＭＳ 明朝" w:hint="eastAsia"/>
                <w:szCs w:val="21"/>
                <w:u w:val="single"/>
              </w:rPr>
              <w:t>ものとする</w:t>
            </w:r>
            <w:r w:rsidRPr="005D7DAA">
              <w:rPr>
                <w:rFonts w:ascii="ＭＳ 明朝" w:hAnsi="ＭＳ 明朝" w:hint="eastAsia"/>
                <w:szCs w:val="21"/>
              </w:rPr>
              <w:t>。</w:t>
            </w:r>
          </w:p>
        </w:tc>
        <w:tc>
          <w:tcPr>
            <w:tcW w:w="7229" w:type="dxa"/>
          </w:tcPr>
          <w:p w14:paraId="2B033AC8" w14:textId="1F6D6142" w:rsidR="005D7DAA" w:rsidRDefault="005D7DAA" w:rsidP="005D7DAA">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８ページ</w:t>
            </w:r>
          </w:p>
          <w:p w14:paraId="35F2D151" w14:textId="77777777" w:rsidR="005D7DAA" w:rsidRDefault="005D7DAA" w:rsidP="005D7DAA">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（使用上の義務）</w:t>
            </w:r>
          </w:p>
          <w:p w14:paraId="3F54CEEB" w14:textId="77777777" w:rsidR="005D7DAA" w:rsidRPr="005D7DAA" w:rsidRDefault="005D7DAA" w:rsidP="005D7DAA">
            <w:pPr>
              <w:spacing w:line="280" w:lineRule="exact"/>
              <w:ind w:leftChars="100" w:left="404" w:hangingChars="100" w:hanging="202"/>
              <w:jc w:val="left"/>
              <w:rPr>
                <w:rFonts w:ascii="ＭＳ 明朝" w:hAnsi="ＭＳ 明朝"/>
                <w:szCs w:val="21"/>
              </w:rPr>
            </w:pPr>
            <w:r w:rsidRPr="005D7DAA">
              <w:rPr>
                <w:rFonts w:ascii="ＭＳ 明朝" w:hAnsi="ＭＳ 明朝" w:hint="eastAsia"/>
                <w:szCs w:val="21"/>
              </w:rPr>
              <w:t xml:space="preserve">第12条 </w:t>
            </w:r>
            <w:r w:rsidRPr="005D7DAA">
              <w:rPr>
                <w:rFonts w:ascii="ＭＳ 明朝" w:hAnsi="ＭＳ 明朝"/>
                <w:szCs w:val="21"/>
              </w:rPr>
              <w:t xml:space="preserve"> </w:t>
            </w:r>
            <w:r w:rsidRPr="005D7DAA">
              <w:rPr>
                <w:rFonts w:ascii="ＭＳ 明朝" w:hAnsi="ＭＳ 明朝" w:hint="eastAsia"/>
                <w:szCs w:val="21"/>
              </w:rPr>
              <w:t>（略）</w:t>
            </w:r>
          </w:p>
          <w:p w14:paraId="63AB6330" w14:textId="51CC8B4C" w:rsidR="005D7DAA" w:rsidRPr="001F0041" w:rsidRDefault="005D7DAA" w:rsidP="005D7DAA">
            <w:pPr>
              <w:pStyle w:val="Default"/>
              <w:spacing w:line="280" w:lineRule="exact"/>
              <w:rPr>
                <w:rFonts w:ascii="ＭＳ ゴシック" w:eastAsia="ＭＳ ゴシック" w:hAnsi="ＭＳ ゴシック"/>
                <w:sz w:val="21"/>
                <w:szCs w:val="21"/>
              </w:rPr>
            </w:pPr>
            <w:r w:rsidRPr="005D7DAA">
              <w:rPr>
                <w:rFonts w:hAnsi="ＭＳ 明朝" w:hint="eastAsia"/>
                <w:sz w:val="21"/>
                <w:szCs w:val="21"/>
              </w:rPr>
              <w:t>２　前項にかかる費用は、全て乙が</w:t>
            </w:r>
            <w:r w:rsidRPr="00415A0A">
              <w:rPr>
                <w:rFonts w:hAnsi="ＭＳ 明朝" w:hint="eastAsia"/>
                <w:sz w:val="21"/>
                <w:szCs w:val="21"/>
                <w:highlight w:val="yellow"/>
                <w:u w:val="single"/>
              </w:rPr>
              <w:t>負担する。</w:t>
            </w:r>
          </w:p>
        </w:tc>
      </w:tr>
      <w:tr w:rsidR="00621CF0" w:rsidRPr="001F0041" w14:paraId="4D38F810" w14:textId="77777777" w:rsidTr="00621CF0">
        <w:trPr>
          <w:trHeight w:val="454"/>
          <w:jc w:val="center"/>
        </w:trPr>
        <w:tc>
          <w:tcPr>
            <w:tcW w:w="7225" w:type="dxa"/>
          </w:tcPr>
          <w:p w14:paraId="16DFA319" w14:textId="77777777" w:rsidR="00621CF0" w:rsidRDefault="00621CF0"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７ページ</w:t>
            </w:r>
          </w:p>
          <w:p w14:paraId="70A59C11" w14:textId="77777777" w:rsidR="00621CF0" w:rsidRDefault="00621CF0" w:rsidP="00732A0D">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（実地調査等）</w:t>
            </w:r>
          </w:p>
          <w:p w14:paraId="3CDED190" w14:textId="48F35AB0" w:rsidR="00621CF0" w:rsidRPr="00621CF0" w:rsidRDefault="00621CF0" w:rsidP="00621CF0">
            <w:pPr>
              <w:spacing w:line="280" w:lineRule="exact"/>
              <w:ind w:leftChars="100" w:left="404" w:hangingChars="100" w:hanging="202"/>
              <w:jc w:val="left"/>
              <w:rPr>
                <w:rFonts w:ascii="ＭＳ 明朝" w:hAnsi="ＭＳ 明朝"/>
                <w:szCs w:val="21"/>
              </w:rPr>
            </w:pPr>
            <w:r w:rsidRPr="00621CF0">
              <w:rPr>
                <w:rFonts w:ascii="ＭＳ 明朝" w:hAnsi="ＭＳ 明朝" w:hint="eastAsia"/>
                <w:szCs w:val="21"/>
              </w:rPr>
              <w:t>第14条　甲は、必要があると認めたときは、甲の指定する職員を、その状況について調査させ、又は乙に状況の報告を求めることができる。この場合、乙は、合理的な理由がない</w:t>
            </w:r>
            <w:r w:rsidRPr="00621CF0">
              <w:rPr>
                <w:rFonts w:ascii="ＭＳ 明朝" w:hAnsi="ＭＳ 明朝" w:hint="eastAsia"/>
                <w:szCs w:val="21"/>
                <w:u w:val="single"/>
              </w:rPr>
              <w:t>かぎり</w:t>
            </w:r>
            <w:r w:rsidRPr="00621CF0">
              <w:rPr>
                <w:rFonts w:ascii="ＭＳ 明朝" w:hAnsi="ＭＳ 明朝" w:hint="eastAsia"/>
                <w:szCs w:val="21"/>
              </w:rPr>
              <w:t>、その調査を拒み、妨げ、又は報告を怠ってはならない。</w:t>
            </w:r>
          </w:p>
        </w:tc>
        <w:tc>
          <w:tcPr>
            <w:tcW w:w="7229" w:type="dxa"/>
          </w:tcPr>
          <w:p w14:paraId="51D9DC02" w14:textId="2143B6F9" w:rsidR="00621CF0" w:rsidRDefault="00621CF0" w:rsidP="00621CF0">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８ページ</w:t>
            </w:r>
          </w:p>
          <w:p w14:paraId="2DDA2526" w14:textId="77777777" w:rsidR="00621CF0" w:rsidRDefault="00621CF0" w:rsidP="00621CF0">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（実地調査等）</w:t>
            </w:r>
          </w:p>
          <w:p w14:paraId="656192B7" w14:textId="77777777" w:rsidR="00621CF0" w:rsidRDefault="00621CF0" w:rsidP="00621CF0">
            <w:pPr>
              <w:pStyle w:val="Default"/>
              <w:spacing w:line="280" w:lineRule="exact"/>
              <w:ind w:leftChars="100" w:left="202"/>
              <w:rPr>
                <w:rFonts w:hAnsi="ＭＳ 明朝"/>
                <w:sz w:val="21"/>
                <w:szCs w:val="21"/>
              </w:rPr>
            </w:pPr>
            <w:r w:rsidRPr="00621CF0">
              <w:rPr>
                <w:rFonts w:hAnsi="ＭＳ 明朝" w:hint="eastAsia"/>
                <w:sz w:val="21"/>
                <w:szCs w:val="21"/>
              </w:rPr>
              <w:t>第14条　甲は、必要があると認めたときは、甲の指定する職員を、その状</w:t>
            </w:r>
          </w:p>
          <w:p w14:paraId="614094E0" w14:textId="77777777" w:rsidR="00621CF0" w:rsidRDefault="00621CF0" w:rsidP="00621CF0">
            <w:pPr>
              <w:pStyle w:val="Default"/>
              <w:spacing w:line="280" w:lineRule="exact"/>
              <w:ind w:leftChars="200" w:left="405"/>
              <w:rPr>
                <w:rFonts w:hAnsi="ＭＳ 明朝"/>
                <w:sz w:val="21"/>
                <w:szCs w:val="21"/>
              </w:rPr>
            </w:pPr>
            <w:r w:rsidRPr="00621CF0">
              <w:rPr>
                <w:rFonts w:hAnsi="ＭＳ 明朝" w:hint="eastAsia"/>
                <w:sz w:val="21"/>
                <w:szCs w:val="21"/>
              </w:rPr>
              <w:t>況について調査させ、又は乙に状況の報告を求めることができる。この場合、乙は、合理的な理由がない</w:t>
            </w:r>
            <w:r w:rsidRPr="00621CF0">
              <w:rPr>
                <w:rFonts w:hAnsi="ＭＳ 明朝" w:hint="eastAsia"/>
                <w:sz w:val="21"/>
                <w:szCs w:val="21"/>
                <w:highlight w:val="yellow"/>
                <w:u w:val="single"/>
              </w:rPr>
              <w:t>限り</w:t>
            </w:r>
            <w:r w:rsidRPr="00621CF0">
              <w:rPr>
                <w:rFonts w:hAnsi="ＭＳ 明朝" w:hint="eastAsia"/>
                <w:sz w:val="21"/>
                <w:szCs w:val="21"/>
              </w:rPr>
              <w:t>、その調査を拒み、妨げ、又は報告を怠ってはならない。</w:t>
            </w:r>
          </w:p>
          <w:p w14:paraId="561F27E1" w14:textId="77777777" w:rsidR="00621CF0" w:rsidRDefault="00621CF0" w:rsidP="00621CF0">
            <w:pPr>
              <w:pStyle w:val="Default"/>
              <w:spacing w:line="280" w:lineRule="exact"/>
              <w:ind w:leftChars="200" w:left="405"/>
              <w:rPr>
                <w:rFonts w:hAnsi="ＭＳ 明朝"/>
                <w:sz w:val="21"/>
                <w:szCs w:val="21"/>
              </w:rPr>
            </w:pPr>
          </w:p>
          <w:p w14:paraId="4B1A5B9A" w14:textId="059C3EBA" w:rsidR="00621CF0" w:rsidRPr="00621CF0" w:rsidRDefault="00621CF0" w:rsidP="00621CF0">
            <w:pPr>
              <w:pStyle w:val="Default"/>
              <w:spacing w:line="280" w:lineRule="exact"/>
              <w:ind w:leftChars="200" w:left="405"/>
              <w:rPr>
                <w:rFonts w:hAnsi="ＭＳ 明朝"/>
                <w:sz w:val="21"/>
                <w:szCs w:val="21"/>
              </w:rPr>
            </w:pPr>
          </w:p>
        </w:tc>
      </w:tr>
      <w:tr w:rsidR="00FA456A" w:rsidRPr="001F0041" w14:paraId="0648D6A0" w14:textId="77777777" w:rsidTr="00AD3D2E">
        <w:trPr>
          <w:trHeight w:val="418"/>
          <w:jc w:val="center"/>
        </w:trPr>
        <w:tc>
          <w:tcPr>
            <w:tcW w:w="7225" w:type="dxa"/>
          </w:tcPr>
          <w:p w14:paraId="71FAD326" w14:textId="4D751493" w:rsidR="00FA456A" w:rsidRPr="001F0041" w:rsidRDefault="0091132F" w:rsidP="00732A0D">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８</w:t>
            </w:r>
            <w:r w:rsidR="00FA456A" w:rsidRPr="001F0041">
              <w:rPr>
                <w:rFonts w:ascii="ＭＳ ゴシック" w:eastAsia="ＭＳ ゴシック" w:hAnsi="ＭＳ ゴシック" w:hint="eastAsia"/>
                <w:szCs w:val="21"/>
              </w:rPr>
              <w:t>ページ</w:t>
            </w:r>
          </w:p>
          <w:p w14:paraId="3E835E41" w14:textId="64B4AAF8" w:rsidR="00FA456A" w:rsidRPr="001F0041" w:rsidRDefault="00FA456A" w:rsidP="00732A0D">
            <w:pPr>
              <w:spacing w:line="280" w:lineRule="exact"/>
              <w:ind w:left="202" w:hangingChars="100" w:hanging="202"/>
              <w:jc w:val="left"/>
              <w:rPr>
                <w:rFonts w:ascii="ＭＳ ゴシック" w:eastAsia="ＭＳ ゴシック" w:hAnsi="ＭＳ ゴシック"/>
                <w:szCs w:val="21"/>
                <w:u w:val="single"/>
              </w:rPr>
            </w:pPr>
            <w:r w:rsidRPr="001F0041">
              <w:rPr>
                <w:rFonts w:ascii="ＭＳ ゴシック" w:eastAsia="ＭＳ ゴシック" w:hAnsi="ＭＳ ゴシック" w:hint="eastAsia"/>
                <w:szCs w:val="21"/>
                <w:u w:val="single"/>
              </w:rPr>
              <w:t>（</w:t>
            </w:r>
            <w:r w:rsidR="0091132F" w:rsidRPr="001F0041">
              <w:rPr>
                <w:rFonts w:ascii="ＭＳ ゴシック" w:eastAsia="ＭＳ ゴシック" w:hAnsi="ＭＳ ゴシック" w:hint="eastAsia"/>
                <w:szCs w:val="21"/>
                <w:u w:val="single"/>
              </w:rPr>
              <w:t>乙からの解約</w:t>
            </w:r>
            <w:r w:rsidRPr="001F0041">
              <w:rPr>
                <w:rFonts w:ascii="ＭＳ ゴシック" w:eastAsia="ＭＳ ゴシック" w:hAnsi="ＭＳ ゴシック" w:hint="eastAsia"/>
                <w:szCs w:val="21"/>
                <w:u w:val="single"/>
              </w:rPr>
              <w:t>）</w:t>
            </w:r>
          </w:p>
          <w:p w14:paraId="50C3AA6B" w14:textId="1374283B" w:rsidR="00FA456A" w:rsidRPr="001F0041" w:rsidRDefault="00FA456A" w:rsidP="0091132F">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第</w:t>
            </w:r>
            <w:r w:rsidR="00AD3D2E" w:rsidRPr="001F0041">
              <w:rPr>
                <w:rFonts w:asciiTheme="minorEastAsia" w:eastAsiaTheme="minorEastAsia" w:hAnsiTheme="minorEastAsia"/>
                <w:szCs w:val="21"/>
              </w:rPr>
              <w:t>16</w:t>
            </w:r>
            <w:r w:rsidRPr="001F0041">
              <w:rPr>
                <w:rFonts w:asciiTheme="minorEastAsia" w:eastAsiaTheme="minorEastAsia" w:hAnsiTheme="minorEastAsia" w:hint="eastAsia"/>
                <w:szCs w:val="21"/>
              </w:rPr>
              <w:t xml:space="preserve">条　</w:t>
            </w:r>
            <w:r w:rsidR="0091132F" w:rsidRPr="001F0041">
              <w:rPr>
                <w:rFonts w:asciiTheme="minorEastAsia" w:eastAsiaTheme="minorEastAsia" w:hAnsiTheme="minorEastAsia" w:hint="eastAsia"/>
                <w:szCs w:val="21"/>
                <w:u w:val="single"/>
              </w:rPr>
              <w:t>乙は甲に対し１年分の貸付料相当額の金員を支払ったときは、乙はいつでも本契約を解約することができる。</w:t>
            </w:r>
            <w:r w:rsidR="0091132F" w:rsidRPr="001F0041">
              <w:rPr>
                <w:rFonts w:asciiTheme="minorEastAsia" w:eastAsiaTheme="minorEastAsia" w:hAnsiTheme="minorEastAsia" w:hint="eastAsia"/>
                <w:szCs w:val="21"/>
              </w:rPr>
              <w:t>この場合、乙は甲に対し、支払済みの貸付料の返還を請求することはできない。</w:t>
            </w:r>
          </w:p>
        </w:tc>
        <w:tc>
          <w:tcPr>
            <w:tcW w:w="7229" w:type="dxa"/>
          </w:tcPr>
          <w:p w14:paraId="556EB35F" w14:textId="500AD262" w:rsidR="0091132F" w:rsidRPr="001F0041" w:rsidRDefault="00F864DD" w:rsidP="0091132F">
            <w:pPr>
              <w:pStyle w:val="Default"/>
              <w:spacing w:line="280" w:lineRule="exact"/>
              <w:rPr>
                <w:rFonts w:ascii="ＭＳ ゴシック" w:eastAsia="ＭＳ ゴシック" w:hAnsi="ＭＳ ゴシック"/>
                <w:sz w:val="21"/>
                <w:szCs w:val="21"/>
              </w:rPr>
            </w:pPr>
            <w:r w:rsidRPr="001F0041">
              <w:rPr>
                <w:rFonts w:ascii="ＭＳ ゴシック" w:eastAsia="ＭＳ ゴシック" w:hAnsi="ＭＳ ゴシック" w:hint="eastAsia"/>
                <w:sz w:val="21"/>
                <w:szCs w:val="21"/>
              </w:rPr>
              <w:t>９</w:t>
            </w:r>
            <w:r w:rsidR="0091132F" w:rsidRPr="001F0041">
              <w:rPr>
                <w:rFonts w:ascii="ＭＳ ゴシック" w:eastAsia="ＭＳ ゴシック" w:hAnsi="ＭＳ ゴシック" w:hint="eastAsia"/>
                <w:sz w:val="21"/>
                <w:szCs w:val="21"/>
              </w:rPr>
              <w:t>ページ</w:t>
            </w:r>
          </w:p>
          <w:p w14:paraId="12E41F01" w14:textId="5F13F18D" w:rsidR="0091132F" w:rsidRPr="001F0041" w:rsidRDefault="0091132F" w:rsidP="0091132F">
            <w:pPr>
              <w:pStyle w:val="Default"/>
              <w:spacing w:line="280" w:lineRule="exact"/>
              <w:rPr>
                <w:rFonts w:ascii="ＭＳ ゴシック" w:eastAsia="ＭＳ ゴシック" w:hAnsi="ＭＳ ゴシック"/>
                <w:sz w:val="21"/>
                <w:szCs w:val="21"/>
                <w:u w:val="single"/>
              </w:rPr>
            </w:pPr>
            <w:r w:rsidRPr="00DA640C">
              <w:rPr>
                <w:rFonts w:ascii="ＭＳ ゴシック" w:eastAsia="ＭＳ ゴシック" w:hAnsi="ＭＳ ゴシック" w:hint="eastAsia"/>
                <w:sz w:val="21"/>
                <w:szCs w:val="21"/>
                <w:highlight w:val="yellow"/>
                <w:u w:val="single"/>
              </w:rPr>
              <w:t>（</w:t>
            </w:r>
            <w:r w:rsidR="00AD3D2E" w:rsidRPr="00DA640C">
              <w:rPr>
                <w:rFonts w:ascii="ＭＳ ゴシック" w:eastAsia="ＭＳ ゴシック" w:hAnsi="ＭＳ ゴシック" w:hint="eastAsia"/>
                <w:sz w:val="21"/>
                <w:szCs w:val="21"/>
                <w:highlight w:val="yellow"/>
                <w:u w:val="single"/>
              </w:rPr>
              <w:t>合意解除</w:t>
            </w:r>
            <w:r w:rsidRPr="00DA640C">
              <w:rPr>
                <w:rFonts w:ascii="ＭＳ ゴシック" w:eastAsia="ＭＳ ゴシック" w:hAnsi="ＭＳ ゴシック" w:hint="eastAsia"/>
                <w:sz w:val="21"/>
                <w:szCs w:val="21"/>
                <w:highlight w:val="yellow"/>
                <w:u w:val="single"/>
              </w:rPr>
              <w:t>）</w:t>
            </w:r>
          </w:p>
          <w:p w14:paraId="41BABA53" w14:textId="77777777" w:rsidR="00AD3D2E" w:rsidRPr="00DA640C" w:rsidRDefault="0091132F" w:rsidP="004C10AD">
            <w:pPr>
              <w:ind w:leftChars="100" w:left="202"/>
              <w:rPr>
                <w:szCs w:val="21"/>
                <w:highlight w:val="yellow"/>
                <w:u w:val="single"/>
              </w:rPr>
            </w:pPr>
            <w:r w:rsidRPr="001F0041">
              <w:rPr>
                <w:rFonts w:hint="eastAsia"/>
                <w:szCs w:val="21"/>
              </w:rPr>
              <w:t>第</w:t>
            </w:r>
            <w:r w:rsidRPr="001F0041">
              <w:rPr>
                <w:rFonts w:ascii="ＭＳ 明朝" w:hAnsi="ＭＳ 明朝" w:hint="eastAsia"/>
                <w:szCs w:val="21"/>
              </w:rPr>
              <w:t>16</w:t>
            </w:r>
            <w:r w:rsidRPr="001F0041">
              <w:rPr>
                <w:rFonts w:hint="eastAsia"/>
                <w:szCs w:val="21"/>
              </w:rPr>
              <w:t xml:space="preserve">条　</w:t>
            </w:r>
            <w:r w:rsidR="00AD3D2E" w:rsidRPr="00DA640C">
              <w:rPr>
                <w:rFonts w:hint="eastAsia"/>
                <w:szCs w:val="21"/>
                <w:highlight w:val="yellow"/>
                <w:u w:val="single"/>
              </w:rPr>
              <w:t>本契約に特別の定めがある場合を除き、合理的でやむを得ない理</w:t>
            </w:r>
          </w:p>
          <w:p w14:paraId="26E6FB71" w14:textId="2896F17B" w:rsidR="00FA456A" w:rsidRPr="001F0041" w:rsidRDefault="00AD3D2E" w:rsidP="00AD3D2E">
            <w:pPr>
              <w:pStyle w:val="Default"/>
              <w:spacing w:line="280" w:lineRule="exact"/>
              <w:ind w:leftChars="200" w:left="405"/>
              <w:rPr>
                <w:rFonts w:asciiTheme="minorEastAsia" w:eastAsiaTheme="minorEastAsia" w:hAnsiTheme="minorEastAsia"/>
                <w:sz w:val="21"/>
                <w:szCs w:val="21"/>
              </w:rPr>
            </w:pPr>
            <w:r w:rsidRPr="00DA640C">
              <w:rPr>
                <w:rFonts w:asciiTheme="minorEastAsia" w:eastAsiaTheme="minorEastAsia" w:hAnsiTheme="minorEastAsia" w:hint="eastAsia"/>
                <w:sz w:val="21"/>
                <w:szCs w:val="21"/>
                <w:highlight w:val="yellow"/>
                <w:u w:val="single"/>
              </w:rPr>
              <w:t>由がある場合においては、甲乙両者は協議の上、合意により、貸付期間中であっても本契約を解除することができる。</w:t>
            </w:r>
            <w:r w:rsidRPr="001F0041">
              <w:rPr>
                <w:rFonts w:asciiTheme="minorEastAsia" w:eastAsiaTheme="minorEastAsia" w:hAnsiTheme="minorEastAsia" w:hint="eastAsia"/>
                <w:sz w:val="21"/>
                <w:szCs w:val="21"/>
              </w:rPr>
              <w:t>この場合、乙は甲に対し、支払済みの貸付料の返還を請求することはできない。</w:t>
            </w:r>
          </w:p>
        </w:tc>
      </w:tr>
      <w:tr w:rsidR="00621CF0" w:rsidRPr="00621CF0" w14:paraId="7FCAB496" w14:textId="77777777" w:rsidTr="00732A0D">
        <w:trPr>
          <w:trHeight w:val="2116"/>
          <w:jc w:val="center"/>
        </w:trPr>
        <w:tc>
          <w:tcPr>
            <w:tcW w:w="7225" w:type="dxa"/>
          </w:tcPr>
          <w:p w14:paraId="529D0A31" w14:textId="77777777" w:rsidR="00621CF0" w:rsidRDefault="00621CF0" w:rsidP="00AD3D2E">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８ページ</w:t>
            </w:r>
          </w:p>
          <w:p w14:paraId="3623D415" w14:textId="77777777" w:rsidR="00621CF0" w:rsidRDefault="00621CF0" w:rsidP="00AD3D2E">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（契約の失効）</w:t>
            </w:r>
          </w:p>
          <w:p w14:paraId="7A40DEF8" w14:textId="77777777" w:rsidR="00621CF0" w:rsidRDefault="00621CF0" w:rsidP="00621CF0">
            <w:pPr>
              <w:spacing w:line="280" w:lineRule="exact"/>
              <w:ind w:leftChars="100" w:left="202"/>
              <w:jc w:val="left"/>
              <w:rPr>
                <w:rFonts w:asciiTheme="majorEastAsia" w:eastAsiaTheme="majorEastAsia" w:hAnsiTheme="majorEastAsia"/>
                <w:szCs w:val="21"/>
              </w:rPr>
            </w:pPr>
            <w:r>
              <w:rPr>
                <w:rFonts w:asciiTheme="majorEastAsia" w:eastAsiaTheme="majorEastAsia" w:hAnsiTheme="majorEastAsia" w:hint="eastAsia"/>
                <w:szCs w:val="21"/>
              </w:rPr>
              <w:t xml:space="preserve">第17条 </w:t>
            </w:r>
            <w:r>
              <w:rPr>
                <w:rFonts w:asciiTheme="majorEastAsia" w:eastAsiaTheme="majorEastAsia" w:hAnsiTheme="majorEastAsia"/>
                <w:szCs w:val="21"/>
              </w:rPr>
              <w:t xml:space="preserve"> </w:t>
            </w:r>
            <w:r>
              <w:rPr>
                <w:rFonts w:asciiTheme="majorEastAsia" w:eastAsiaTheme="majorEastAsia" w:hAnsiTheme="majorEastAsia" w:hint="eastAsia"/>
                <w:szCs w:val="21"/>
              </w:rPr>
              <w:t>（略）</w:t>
            </w:r>
          </w:p>
          <w:p w14:paraId="124420FC" w14:textId="084E7E3D" w:rsidR="00621CF0" w:rsidRPr="00621CF0" w:rsidRDefault="00621CF0" w:rsidP="00621CF0">
            <w:pPr>
              <w:spacing w:line="280" w:lineRule="exact"/>
              <w:ind w:leftChars="100" w:left="202"/>
              <w:jc w:val="left"/>
              <w:rPr>
                <w:rFonts w:ascii="ＭＳ 明朝" w:hAnsi="ＭＳ 明朝"/>
                <w:szCs w:val="21"/>
              </w:rPr>
            </w:pPr>
            <w:r w:rsidRPr="00621CF0">
              <w:rPr>
                <w:rFonts w:ascii="ＭＳ 明朝" w:hAnsi="ＭＳ 明朝" w:hint="eastAsia"/>
                <w:szCs w:val="21"/>
              </w:rPr>
              <w:t>２　天災地変、その他の不可抗力により本件土地の使用が不能となり、又は制限され、そのため甲及び乙の事業継続が著しく困難となったときは、本契約は当然に終了するものとし、この場合、甲及び乙は、相互に損害賠償を</w:t>
            </w:r>
            <w:r w:rsidRPr="005906EB">
              <w:rPr>
                <w:rFonts w:ascii="ＭＳ 明朝" w:hAnsi="ＭＳ 明朝" w:hint="eastAsia"/>
                <w:szCs w:val="21"/>
                <w:u w:val="single"/>
              </w:rPr>
              <w:t>請求しない</w:t>
            </w:r>
            <w:r w:rsidRPr="00621CF0">
              <w:rPr>
                <w:rFonts w:ascii="ＭＳ 明朝" w:hAnsi="ＭＳ 明朝" w:hint="eastAsia"/>
                <w:szCs w:val="21"/>
                <w:u w:val="single"/>
              </w:rPr>
              <w:t>こととする</w:t>
            </w:r>
            <w:r w:rsidRPr="00621CF0">
              <w:rPr>
                <w:rFonts w:ascii="ＭＳ 明朝" w:hAnsi="ＭＳ 明朝" w:hint="eastAsia"/>
                <w:szCs w:val="21"/>
              </w:rPr>
              <w:t>。</w:t>
            </w:r>
          </w:p>
        </w:tc>
        <w:tc>
          <w:tcPr>
            <w:tcW w:w="7229" w:type="dxa"/>
          </w:tcPr>
          <w:p w14:paraId="64E6F66B" w14:textId="63CB7089" w:rsidR="00621CF0" w:rsidRPr="00621CF0" w:rsidRDefault="00621CF0" w:rsidP="00621CF0">
            <w:pPr>
              <w:pStyle w:val="Default"/>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９</w:t>
            </w:r>
            <w:r w:rsidRPr="00621CF0">
              <w:rPr>
                <w:rFonts w:ascii="ＭＳ ゴシック" w:eastAsia="ＭＳ ゴシック" w:hAnsi="ＭＳ ゴシック" w:hint="eastAsia"/>
                <w:sz w:val="21"/>
                <w:szCs w:val="21"/>
              </w:rPr>
              <w:t>ページ</w:t>
            </w:r>
          </w:p>
          <w:p w14:paraId="0B885B17" w14:textId="77777777" w:rsidR="00621CF0" w:rsidRPr="00621CF0" w:rsidRDefault="00621CF0" w:rsidP="00621CF0">
            <w:pPr>
              <w:pStyle w:val="Default"/>
              <w:spacing w:line="280" w:lineRule="exact"/>
              <w:rPr>
                <w:rFonts w:ascii="ＭＳ ゴシック" w:eastAsia="ＭＳ ゴシック" w:hAnsi="ＭＳ ゴシック"/>
                <w:sz w:val="21"/>
                <w:szCs w:val="21"/>
              </w:rPr>
            </w:pPr>
            <w:r w:rsidRPr="00621CF0">
              <w:rPr>
                <w:rFonts w:ascii="ＭＳ ゴシック" w:eastAsia="ＭＳ ゴシック" w:hAnsi="ＭＳ ゴシック" w:hint="eastAsia"/>
                <w:sz w:val="21"/>
                <w:szCs w:val="21"/>
              </w:rPr>
              <w:t>（契約の失効）</w:t>
            </w:r>
          </w:p>
          <w:p w14:paraId="091B2A45" w14:textId="77777777" w:rsidR="00621CF0" w:rsidRPr="00621CF0" w:rsidRDefault="00621CF0" w:rsidP="00621CF0">
            <w:pPr>
              <w:pStyle w:val="Default"/>
              <w:spacing w:line="280" w:lineRule="exact"/>
              <w:ind w:leftChars="100" w:left="202"/>
              <w:rPr>
                <w:rFonts w:hAnsi="ＭＳ 明朝"/>
                <w:sz w:val="21"/>
                <w:szCs w:val="21"/>
              </w:rPr>
            </w:pPr>
            <w:r w:rsidRPr="00621CF0">
              <w:rPr>
                <w:rFonts w:hAnsi="ＭＳ 明朝" w:hint="eastAsia"/>
                <w:sz w:val="21"/>
                <w:szCs w:val="21"/>
              </w:rPr>
              <w:t>第17条  （略）</w:t>
            </w:r>
          </w:p>
          <w:p w14:paraId="0AE3D381" w14:textId="77777777" w:rsidR="00621CF0" w:rsidRPr="00621CF0" w:rsidRDefault="00621CF0" w:rsidP="00621CF0">
            <w:pPr>
              <w:pStyle w:val="Default"/>
              <w:spacing w:line="280" w:lineRule="exact"/>
              <w:ind w:leftChars="100" w:left="202"/>
              <w:rPr>
                <w:rFonts w:hAnsi="ＭＳ 明朝"/>
                <w:sz w:val="21"/>
                <w:szCs w:val="21"/>
              </w:rPr>
            </w:pPr>
            <w:r w:rsidRPr="00621CF0">
              <w:rPr>
                <w:rFonts w:hAnsi="ＭＳ 明朝" w:hint="eastAsia"/>
                <w:sz w:val="21"/>
                <w:szCs w:val="21"/>
              </w:rPr>
              <w:t>２　天災地変、その他の不可抗力により本件土地の使用が不能となり、又</w:t>
            </w:r>
          </w:p>
          <w:p w14:paraId="5AB2288E" w14:textId="2B97DECC" w:rsidR="00621CF0" w:rsidRPr="001F0041" w:rsidRDefault="00621CF0" w:rsidP="00621CF0">
            <w:pPr>
              <w:pStyle w:val="Default"/>
              <w:spacing w:line="280" w:lineRule="exact"/>
              <w:ind w:leftChars="200" w:left="405"/>
              <w:rPr>
                <w:rFonts w:ascii="ＭＳ ゴシック" w:eastAsia="ＭＳ ゴシック" w:hAnsi="ＭＳ ゴシック"/>
                <w:sz w:val="21"/>
                <w:szCs w:val="21"/>
              </w:rPr>
            </w:pPr>
            <w:r w:rsidRPr="00621CF0">
              <w:rPr>
                <w:rFonts w:hAnsi="ＭＳ 明朝" w:hint="eastAsia"/>
                <w:sz w:val="21"/>
                <w:szCs w:val="21"/>
              </w:rPr>
              <w:t>は制限され、そのため甲及び乙の事業継続が著しく困難となったときは、本契約は当然に終了するものとし、この場合、甲及び乙は、相互に損害賠償を</w:t>
            </w:r>
            <w:r w:rsidRPr="005906EB">
              <w:rPr>
                <w:rFonts w:hAnsi="ＭＳ 明朝" w:hint="eastAsia"/>
                <w:sz w:val="21"/>
                <w:szCs w:val="21"/>
                <w:highlight w:val="yellow"/>
                <w:u w:val="single"/>
              </w:rPr>
              <w:t>請求しない。</w:t>
            </w:r>
          </w:p>
        </w:tc>
      </w:tr>
      <w:tr w:rsidR="0076426C" w:rsidRPr="001F0041" w14:paraId="13BF440D" w14:textId="77777777" w:rsidTr="005275C2">
        <w:trPr>
          <w:trHeight w:val="1531"/>
          <w:jc w:val="center"/>
        </w:trPr>
        <w:tc>
          <w:tcPr>
            <w:tcW w:w="7225" w:type="dxa"/>
          </w:tcPr>
          <w:p w14:paraId="31F86897" w14:textId="77777777" w:rsidR="0076426C" w:rsidRDefault="0076426C" w:rsidP="00AD3D2E">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８ページ</w:t>
            </w:r>
          </w:p>
          <w:p w14:paraId="65AA7B86" w14:textId="77777777" w:rsidR="0076426C" w:rsidRDefault="0076426C" w:rsidP="00AD3D2E">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（本件土地の返還）</w:t>
            </w:r>
          </w:p>
          <w:p w14:paraId="04BCEF0A" w14:textId="77777777" w:rsidR="0076426C" w:rsidRPr="0076426C" w:rsidRDefault="0076426C" w:rsidP="00AD3D2E">
            <w:pPr>
              <w:spacing w:line="280" w:lineRule="exact"/>
              <w:jc w:val="left"/>
              <w:rPr>
                <w:rFonts w:ascii="ＭＳ 明朝" w:hAnsi="ＭＳ 明朝"/>
                <w:szCs w:val="21"/>
              </w:rPr>
            </w:pPr>
            <w:r>
              <w:rPr>
                <w:rFonts w:asciiTheme="majorEastAsia" w:eastAsiaTheme="majorEastAsia" w:hAnsiTheme="majorEastAsia" w:hint="eastAsia"/>
                <w:szCs w:val="21"/>
              </w:rPr>
              <w:t xml:space="preserve">　</w:t>
            </w:r>
            <w:r w:rsidRPr="0076426C">
              <w:rPr>
                <w:rFonts w:ascii="ＭＳ 明朝" w:hAnsi="ＭＳ 明朝" w:hint="eastAsia"/>
                <w:szCs w:val="21"/>
              </w:rPr>
              <w:t xml:space="preserve">第18条 </w:t>
            </w:r>
            <w:r w:rsidRPr="0076426C">
              <w:rPr>
                <w:rFonts w:ascii="ＭＳ 明朝" w:hAnsi="ＭＳ 明朝"/>
                <w:szCs w:val="21"/>
              </w:rPr>
              <w:t xml:space="preserve"> </w:t>
            </w:r>
            <w:r w:rsidRPr="0076426C">
              <w:rPr>
                <w:rFonts w:ascii="ＭＳ 明朝" w:hAnsi="ＭＳ 明朝" w:hint="eastAsia"/>
                <w:szCs w:val="21"/>
              </w:rPr>
              <w:t>（略）</w:t>
            </w:r>
          </w:p>
          <w:p w14:paraId="063EF948" w14:textId="77777777" w:rsidR="0076426C" w:rsidRDefault="0076426C" w:rsidP="00AD3D2E">
            <w:pPr>
              <w:spacing w:line="280" w:lineRule="exact"/>
              <w:jc w:val="left"/>
              <w:rPr>
                <w:rFonts w:ascii="ＭＳ 明朝" w:hAnsi="ＭＳ 明朝"/>
                <w:szCs w:val="21"/>
              </w:rPr>
            </w:pPr>
            <w:r w:rsidRPr="0076426C">
              <w:rPr>
                <w:rFonts w:ascii="ＭＳ 明朝" w:hAnsi="ＭＳ 明朝" w:hint="eastAsia"/>
                <w:szCs w:val="21"/>
              </w:rPr>
              <w:t xml:space="preserve">　２　</w:t>
            </w:r>
            <w:r w:rsidRPr="0076426C">
              <w:rPr>
                <w:rFonts w:ascii="ＭＳ 明朝" w:hAnsi="ＭＳ 明朝" w:hint="eastAsia"/>
                <w:szCs w:val="21"/>
              </w:rPr>
              <w:t>乙は、本件土地の返還に際しては、速やかに建物の</w:t>
            </w:r>
            <w:r w:rsidRPr="0076426C">
              <w:rPr>
                <w:rFonts w:ascii="ＭＳ 明朝" w:hAnsi="ＭＳ 明朝" w:hint="eastAsia"/>
                <w:szCs w:val="21"/>
                <w:u w:val="single"/>
              </w:rPr>
              <w:t>滅失登記手続</w:t>
            </w:r>
            <w:r w:rsidRPr="0076426C">
              <w:rPr>
                <w:rFonts w:ascii="ＭＳ 明朝" w:hAnsi="ＭＳ 明朝" w:hint="eastAsia"/>
                <w:szCs w:val="21"/>
              </w:rPr>
              <w:t>をし</w:t>
            </w:r>
          </w:p>
          <w:p w14:paraId="1AC40B3A" w14:textId="236C211C" w:rsidR="0076426C" w:rsidRPr="001F0041" w:rsidRDefault="0076426C" w:rsidP="0076426C">
            <w:pPr>
              <w:spacing w:line="280" w:lineRule="exact"/>
              <w:ind w:leftChars="200" w:left="405"/>
              <w:jc w:val="left"/>
              <w:rPr>
                <w:rFonts w:asciiTheme="majorEastAsia" w:eastAsiaTheme="majorEastAsia" w:hAnsiTheme="majorEastAsia" w:hint="eastAsia"/>
                <w:szCs w:val="21"/>
              </w:rPr>
            </w:pPr>
            <w:r w:rsidRPr="0076426C">
              <w:rPr>
                <w:rFonts w:ascii="ＭＳ 明朝" w:hAnsi="ＭＳ 明朝" w:hint="eastAsia"/>
                <w:szCs w:val="21"/>
              </w:rPr>
              <w:t>なければならない。</w:t>
            </w:r>
          </w:p>
        </w:tc>
        <w:tc>
          <w:tcPr>
            <w:tcW w:w="7229" w:type="dxa"/>
          </w:tcPr>
          <w:p w14:paraId="3A87FDE0" w14:textId="0182FDA7" w:rsidR="0076426C" w:rsidRDefault="005275C2" w:rsidP="0076426C">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９</w:t>
            </w:r>
            <w:r w:rsidR="0076426C">
              <w:rPr>
                <w:rFonts w:asciiTheme="majorEastAsia" w:eastAsiaTheme="majorEastAsia" w:hAnsiTheme="majorEastAsia" w:hint="eastAsia"/>
                <w:szCs w:val="21"/>
              </w:rPr>
              <w:t>ページ</w:t>
            </w:r>
          </w:p>
          <w:p w14:paraId="0E2355A4" w14:textId="77777777" w:rsidR="0076426C" w:rsidRDefault="0076426C" w:rsidP="0076426C">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（本件土地の返還）</w:t>
            </w:r>
          </w:p>
          <w:p w14:paraId="7C993131" w14:textId="77777777" w:rsidR="0076426C" w:rsidRPr="0076426C" w:rsidRDefault="0076426C" w:rsidP="0076426C">
            <w:pPr>
              <w:spacing w:line="280" w:lineRule="exact"/>
              <w:jc w:val="left"/>
              <w:rPr>
                <w:rFonts w:ascii="ＭＳ 明朝" w:hAnsi="ＭＳ 明朝"/>
                <w:szCs w:val="21"/>
              </w:rPr>
            </w:pPr>
            <w:r>
              <w:rPr>
                <w:rFonts w:asciiTheme="majorEastAsia" w:eastAsiaTheme="majorEastAsia" w:hAnsiTheme="majorEastAsia" w:hint="eastAsia"/>
                <w:szCs w:val="21"/>
              </w:rPr>
              <w:t xml:space="preserve">　</w:t>
            </w:r>
            <w:r w:rsidRPr="0076426C">
              <w:rPr>
                <w:rFonts w:ascii="ＭＳ 明朝" w:hAnsi="ＭＳ 明朝" w:hint="eastAsia"/>
                <w:szCs w:val="21"/>
              </w:rPr>
              <w:t xml:space="preserve">第18条 </w:t>
            </w:r>
            <w:r w:rsidRPr="0076426C">
              <w:rPr>
                <w:rFonts w:ascii="ＭＳ 明朝" w:hAnsi="ＭＳ 明朝"/>
                <w:szCs w:val="21"/>
              </w:rPr>
              <w:t xml:space="preserve"> </w:t>
            </w:r>
            <w:r w:rsidRPr="0076426C">
              <w:rPr>
                <w:rFonts w:ascii="ＭＳ 明朝" w:hAnsi="ＭＳ 明朝" w:hint="eastAsia"/>
                <w:szCs w:val="21"/>
              </w:rPr>
              <w:t>（略）</w:t>
            </w:r>
          </w:p>
          <w:p w14:paraId="7234359E" w14:textId="77777777" w:rsidR="0076426C" w:rsidRDefault="0076426C" w:rsidP="0076426C">
            <w:pPr>
              <w:spacing w:line="280" w:lineRule="exact"/>
              <w:jc w:val="left"/>
              <w:rPr>
                <w:rFonts w:ascii="ＭＳ 明朝" w:hAnsi="ＭＳ 明朝"/>
                <w:szCs w:val="21"/>
              </w:rPr>
            </w:pPr>
            <w:r w:rsidRPr="0076426C">
              <w:rPr>
                <w:rFonts w:ascii="ＭＳ 明朝" w:hAnsi="ＭＳ 明朝" w:hint="eastAsia"/>
                <w:szCs w:val="21"/>
              </w:rPr>
              <w:t xml:space="preserve">　２　乙は、本件土地の返還に際しては、速やかに建物の</w:t>
            </w:r>
            <w:r w:rsidRPr="0076426C">
              <w:rPr>
                <w:rFonts w:ascii="ＭＳ 明朝" w:hAnsi="ＭＳ 明朝" w:hint="eastAsia"/>
                <w:szCs w:val="21"/>
                <w:highlight w:val="yellow"/>
                <w:u w:val="single"/>
              </w:rPr>
              <w:t>滅失登記</w:t>
            </w:r>
            <w:r w:rsidRPr="0076426C">
              <w:rPr>
                <w:rFonts w:ascii="ＭＳ 明朝" w:hAnsi="ＭＳ 明朝" w:hint="eastAsia"/>
                <w:szCs w:val="21"/>
              </w:rPr>
              <w:t>をしなけ</w:t>
            </w:r>
          </w:p>
          <w:p w14:paraId="6DEF633E" w14:textId="291DAAF5" w:rsidR="0076426C" w:rsidRPr="001F0041" w:rsidRDefault="0076426C" w:rsidP="0076426C">
            <w:pPr>
              <w:spacing w:line="280" w:lineRule="exact"/>
              <w:ind w:leftChars="200" w:left="405"/>
              <w:jc w:val="left"/>
              <w:rPr>
                <w:rFonts w:ascii="ＭＳ ゴシック" w:eastAsia="ＭＳ ゴシック" w:hAnsi="ＭＳ ゴシック" w:hint="eastAsia"/>
                <w:szCs w:val="21"/>
              </w:rPr>
            </w:pPr>
            <w:r w:rsidRPr="0076426C">
              <w:rPr>
                <w:rFonts w:ascii="ＭＳ 明朝" w:hAnsi="ＭＳ 明朝" w:hint="eastAsia"/>
                <w:szCs w:val="21"/>
              </w:rPr>
              <w:t>ればならない。</w:t>
            </w:r>
          </w:p>
        </w:tc>
      </w:tr>
      <w:tr w:rsidR="00FA456A" w:rsidRPr="001F0041" w14:paraId="2941B4FE" w14:textId="77777777" w:rsidTr="00732A0D">
        <w:trPr>
          <w:trHeight w:val="2116"/>
          <w:jc w:val="center"/>
        </w:trPr>
        <w:tc>
          <w:tcPr>
            <w:tcW w:w="7225" w:type="dxa"/>
          </w:tcPr>
          <w:p w14:paraId="3FD51906" w14:textId="07D702A3" w:rsidR="00AD3D2E" w:rsidRPr="001F0041" w:rsidRDefault="00AD3D2E" w:rsidP="00AD3D2E">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８ページ</w:t>
            </w:r>
          </w:p>
        </w:tc>
        <w:tc>
          <w:tcPr>
            <w:tcW w:w="7229" w:type="dxa"/>
          </w:tcPr>
          <w:p w14:paraId="67B279C2" w14:textId="20461A01" w:rsidR="00FA456A" w:rsidRPr="001F0041" w:rsidRDefault="00F864DD" w:rsidP="00AD3D2E">
            <w:pPr>
              <w:pStyle w:val="Default"/>
              <w:spacing w:line="280" w:lineRule="exact"/>
              <w:rPr>
                <w:rFonts w:ascii="ＭＳ ゴシック" w:eastAsia="ＭＳ ゴシック" w:hAnsi="ＭＳ ゴシック"/>
                <w:sz w:val="21"/>
                <w:szCs w:val="21"/>
              </w:rPr>
            </w:pPr>
            <w:r w:rsidRPr="001F0041">
              <w:rPr>
                <w:rFonts w:ascii="ＭＳ ゴシック" w:eastAsia="ＭＳ ゴシック" w:hAnsi="ＭＳ ゴシック" w:hint="eastAsia"/>
                <w:sz w:val="21"/>
                <w:szCs w:val="21"/>
              </w:rPr>
              <w:t>1</w:t>
            </w:r>
            <w:r w:rsidRPr="001F0041">
              <w:rPr>
                <w:rFonts w:ascii="ＭＳ ゴシック" w:eastAsia="ＭＳ ゴシック" w:hAnsi="ＭＳ ゴシック"/>
                <w:sz w:val="21"/>
                <w:szCs w:val="21"/>
              </w:rPr>
              <w:t>0</w:t>
            </w:r>
            <w:r w:rsidR="00AD3D2E" w:rsidRPr="001F0041">
              <w:rPr>
                <w:rFonts w:ascii="ＭＳ ゴシック" w:eastAsia="ＭＳ ゴシック" w:hAnsi="ＭＳ ゴシック" w:hint="eastAsia"/>
                <w:sz w:val="21"/>
                <w:szCs w:val="21"/>
              </w:rPr>
              <w:t>ページ</w:t>
            </w:r>
          </w:p>
          <w:p w14:paraId="31843CB5" w14:textId="77777777" w:rsidR="00AD3D2E" w:rsidRPr="00DA640C" w:rsidRDefault="00AD3D2E" w:rsidP="00AD3D2E">
            <w:pPr>
              <w:pStyle w:val="Default"/>
              <w:spacing w:line="280" w:lineRule="exact"/>
              <w:rPr>
                <w:rFonts w:ascii="ＭＳ ゴシック" w:eastAsia="ＭＳ ゴシック" w:hAnsi="ＭＳ ゴシック"/>
                <w:sz w:val="21"/>
                <w:szCs w:val="21"/>
                <w:highlight w:val="yellow"/>
                <w:u w:val="single"/>
              </w:rPr>
            </w:pPr>
            <w:r w:rsidRPr="00DA640C">
              <w:rPr>
                <w:rFonts w:ascii="ＭＳ ゴシック" w:eastAsia="ＭＳ ゴシック" w:hAnsi="ＭＳ ゴシック" w:hint="eastAsia"/>
                <w:sz w:val="21"/>
                <w:szCs w:val="21"/>
                <w:highlight w:val="yellow"/>
                <w:u w:val="single"/>
              </w:rPr>
              <w:t>（登記）</w:t>
            </w:r>
          </w:p>
          <w:p w14:paraId="15880223" w14:textId="77777777" w:rsidR="00AD3D2E" w:rsidRPr="00DA640C" w:rsidRDefault="00AD3D2E" w:rsidP="004C10AD">
            <w:pPr>
              <w:ind w:leftChars="100" w:left="202"/>
              <w:rPr>
                <w:szCs w:val="21"/>
                <w:highlight w:val="yellow"/>
              </w:rPr>
            </w:pPr>
            <w:r w:rsidRPr="00DA640C">
              <w:rPr>
                <w:rFonts w:hint="eastAsia"/>
                <w:szCs w:val="21"/>
                <w:highlight w:val="yellow"/>
                <w:u w:val="single"/>
              </w:rPr>
              <w:t>第</w:t>
            </w:r>
            <w:r w:rsidRPr="00DA640C">
              <w:rPr>
                <w:rFonts w:ascii="ＭＳ 明朝" w:hAnsi="ＭＳ 明朝" w:hint="eastAsia"/>
                <w:szCs w:val="21"/>
                <w:highlight w:val="yellow"/>
                <w:u w:val="single"/>
              </w:rPr>
              <w:t>19条</w:t>
            </w:r>
            <w:r w:rsidRPr="00DA640C">
              <w:rPr>
                <w:rFonts w:hint="eastAsia"/>
                <w:szCs w:val="21"/>
                <w:highlight w:val="yellow"/>
              </w:rPr>
              <w:t xml:space="preserve">　</w:t>
            </w:r>
            <w:r w:rsidRPr="00DA640C">
              <w:rPr>
                <w:rFonts w:hint="eastAsia"/>
                <w:szCs w:val="21"/>
                <w:highlight w:val="yellow"/>
                <w:u w:val="single"/>
              </w:rPr>
              <w:t>乙は本件土地上の建物について、表示登記及び保存登記を行うこ</w:t>
            </w:r>
          </w:p>
          <w:p w14:paraId="553CDB2B" w14:textId="1DC6B99B" w:rsidR="00AD3D2E" w:rsidRPr="00DA640C" w:rsidRDefault="00AD3D2E" w:rsidP="00AD3D2E">
            <w:pPr>
              <w:pStyle w:val="Default"/>
              <w:spacing w:line="280" w:lineRule="exact"/>
              <w:ind w:leftChars="200" w:left="405"/>
              <w:rPr>
                <w:rFonts w:hAnsi="ＭＳ 明朝"/>
                <w:sz w:val="21"/>
                <w:szCs w:val="21"/>
                <w:highlight w:val="yellow"/>
                <w:u w:val="single"/>
              </w:rPr>
            </w:pPr>
            <w:r w:rsidRPr="00DA640C">
              <w:rPr>
                <w:rFonts w:hAnsi="ＭＳ 明朝" w:hint="eastAsia"/>
                <w:sz w:val="21"/>
                <w:szCs w:val="21"/>
                <w:highlight w:val="yellow"/>
                <w:u w:val="single"/>
              </w:rPr>
              <w:t>とができる。</w:t>
            </w:r>
          </w:p>
          <w:p w14:paraId="6CBCF6C6" w14:textId="77777777" w:rsidR="00AD3D2E" w:rsidRPr="00DA640C" w:rsidRDefault="00AD3D2E" w:rsidP="00AD3D2E">
            <w:pPr>
              <w:pStyle w:val="Default"/>
              <w:spacing w:line="280" w:lineRule="exact"/>
              <w:ind w:leftChars="100" w:left="202"/>
              <w:rPr>
                <w:rFonts w:hAnsi="ＭＳ 明朝"/>
                <w:sz w:val="21"/>
                <w:szCs w:val="21"/>
                <w:highlight w:val="yellow"/>
                <w:u w:val="single"/>
              </w:rPr>
            </w:pPr>
            <w:r w:rsidRPr="00DA640C">
              <w:rPr>
                <w:rFonts w:hAnsi="ＭＳ 明朝" w:hint="eastAsia"/>
                <w:sz w:val="21"/>
                <w:szCs w:val="21"/>
                <w:highlight w:val="yellow"/>
                <w:u w:val="single"/>
              </w:rPr>
              <w:t>２</w:t>
            </w:r>
            <w:r w:rsidRPr="00DA640C">
              <w:rPr>
                <w:rFonts w:hAnsi="ＭＳ 明朝" w:hint="eastAsia"/>
                <w:sz w:val="21"/>
                <w:szCs w:val="21"/>
                <w:highlight w:val="yellow"/>
              </w:rPr>
              <w:t xml:space="preserve">　</w:t>
            </w:r>
            <w:r w:rsidRPr="00DA640C">
              <w:rPr>
                <w:rFonts w:hAnsi="ＭＳ 明朝" w:hint="eastAsia"/>
                <w:sz w:val="21"/>
                <w:szCs w:val="21"/>
                <w:highlight w:val="yellow"/>
                <w:u w:val="single"/>
              </w:rPr>
              <w:t>乙は、前項の登記をした場合は、その完了後、建物にかかる全部事項</w:t>
            </w:r>
          </w:p>
          <w:p w14:paraId="0C9A3F7A" w14:textId="2853F4DB" w:rsidR="00AD3D2E" w:rsidRPr="00DA640C" w:rsidRDefault="00AD3D2E" w:rsidP="00AD3D2E">
            <w:pPr>
              <w:pStyle w:val="Default"/>
              <w:spacing w:line="280" w:lineRule="exact"/>
              <w:ind w:leftChars="200" w:left="405"/>
              <w:rPr>
                <w:rFonts w:hAnsi="ＭＳ 明朝"/>
                <w:sz w:val="21"/>
                <w:szCs w:val="21"/>
                <w:highlight w:val="yellow"/>
                <w:u w:val="single"/>
              </w:rPr>
            </w:pPr>
            <w:r w:rsidRPr="00DA640C">
              <w:rPr>
                <w:rFonts w:hAnsi="ＭＳ 明朝" w:hint="eastAsia"/>
                <w:sz w:val="21"/>
                <w:szCs w:val="21"/>
                <w:highlight w:val="yellow"/>
                <w:u w:val="single"/>
              </w:rPr>
              <w:t>証明書１通を甲に提出しなければならない。</w:t>
            </w:r>
          </w:p>
          <w:p w14:paraId="13D33916" w14:textId="1481D475" w:rsidR="00AD3D2E" w:rsidRPr="001F0041" w:rsidRDefault="00AD3D2E" w:rsidP="00AD3D2E">
            <w:pPr>
              <w:pStyle w:val="Default"/>
              <w:spacing w:line="280" w:lineRule="exact"/>
              <w:ind w:leftChars="100" w:left="202"/>
              <w:rPr>
                <w:rFonts w:hAnsi="ＭＳ 明朝"/>
                <w:sz w:val="21"/>
                <w:szCs w:val="21"/>
              </w:rPr>
            </w:pPr>
            <w:r w:rsidRPr="00DA640C">
              <w:rPr>
                <w:rFonts w:hAnsi="ＭＳ 明朝" w:hint="eastAsia"/>
                <w:sz w:val="21"/>
                <w:szCs w:val="21"/>
                <w:highlight w:val="yellow"/>
                <w:u w:val="single"/>
              </w:rPr>
              <w:t>３</w:t>
            </w:r>
            <w:r w:rsidRPr="00DA640C">
              <w:rPr>
                <w:rFonts w:hAnsi="ＭＳ 明朝" w:hint="eastAsia"/>
                <w:sz w:val="21"/>
                <w:szCs w:val="21"/>
                <w:highlight w:val="yellow"/>
              </w:rPr>
              <w:t xml:space="preserve">　</w:t>
            </w:r>
            <w:r w:rsidRPr="00DA640C">
              <w:rPr>
                <w:rFonts w:hAnsi="ＭＳ 明朝" w:hint="eastAsia"/>
                <w:sz w:val="21"/>
                <w:szCs w:val="21"/>
                <w:highlight w:val="yellow"/>
                <w:u w:val="single"/>
              </w:rPr>
              <w:t>本件借地権については、登記を行うことができない。</w:t>
            </w:r>
          </w:p>
        </w:tc>
      </w:tr>
      <w:tr w:rsidR="00FA456A" w:rsidRPr="001F0041" w14:paraId="59DBE253" w14:textId="77777777" w:rsidTr="009C7E96">
        <w:trPr>
          <w:trHeight w:val="4813"/>
          <w:jc w:val="center"/>
        </w:trPr>
        <w:tc>
          <w:tcPr>
            <w:tcW w:w="7225" w:type="dxa"/>
          </w:tcPr>
          <w:p w14:paraId="42392448" w14:textId="6F491295" w:rsidR="00FA456A" w:rsidRPr="001F0041" w:rsidRDefault="00AD3D2E" w:rsidP="00AD3D2E">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lastRenderedPageBreak/>
              <w:t>８</w:t>
            </w:r>
            <w:r w:rsidR="00CD7CB1" w:rsidRPr="001F0041">
              <w:rPr>
                <w:rFonts w:asciiTheme="majorEastAsia" w:eastAsiaTheme="majorEastAsia" w:hAnsiTheme="majorEastAsia" w:hint="eastAsia"/>
                <w:szCs w:val="21"/>
              </w:rPr>
              <w:t>～1</w:t>
            </w:r>
            <w:r w:rsidR="00CD7CB1" w:rsidRPr="001F0041">
              <w:rPr>
                <w:rFonts w:asciiTheme="majorEastAsia" w:eastAsiaTheme="majorEastAsia" w:hAnsiTheme="majorEastAsia"/>
                <w:szCs w:val="21"/>
              </w:rPr>
              <w:t>0</w:t>
            </w:r>
            <w:r w:rsidRPr="001F0041">
              <w:rPr>
                <w:rFonts w:asciiTheme="majorEastAsia" w:eastAsiaTheme="majorEastAsia" w:hAnsiTheme="majorEastAsia" w:hint="eastAsia"/>
                <w:szCs w:val="21"/>
              </w:rPr>
              <w:t>ページ</w:t>
            </w:r>
          </w:p>
          <w:p w14:paraId="686E0D2B" w14:textId="77777777" w:rsidR="00AD3D2E" w:rsidRPr="001F0041" w:rsidRDefault="00AD3D2E" w:rsidP="00AD3D2E">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（本件土地の明渡し等）</w:t>
            </w:r>
          </w:p>
          <w:p w14:paraId="051EDC18" w14:textId="20605D49" w:rsidR="00CD7CB1" w:rsidRDefault="00AD3D2E" w:rsidP="004C10AD">
            <w:pPr>
              <w:spacing w:line="280" w:lineRule="exact"/>
              <w:ind w:leftChars="100" w:left="202"/>
              <w:jc w:val="left"/>
              <w:rPr>
                <w:rFonts w:ascii="ＭＳ 明朝" w:hAnsi="ＭＳ 明朝"/>
                <w:szCs w:val="21"/>
              </w:rPr>
            </w:pPr>
            <w:r w:rsidRPr="001F0041">
              <w:rPr>
                <w:rFonts w:ascii="ＭＳ 明朝" w:hAnsi="ＭＳ 明朝" w:hint="eastAsia"/>
                <w:szCs w:val="21"/>
                <w:u w:val="single"/>
              </w:rPr>
              <w:t>第</w:t>
            </w:r>
            <w:r w:rsidR="00CD7CB1" w:rsidRPr="001F0041">
              <w:rPr>
                <w:rFonts w:ascii="ＭＳ 明朝" w:hAnsi="ＭＳ 明朝" w:hint="eastAsia"/>
                <w:szCs w:val="21"/>
                <w:u w:val="single"/>
              </w:rPr>
              <w:t>1</w:t>
            </w:r>
            <w:r w:rsidR="00CD7CB1" w:rsidRPr="001F0041">
              <w:rPr>
                <w:rFonts w:ascii="ＭＳ 明朝" w:hAnsi="ＭＳ 明朝"/>
                <w:szCs w:val="21"/>
                <w:u w:val="single"/>
              </w:rPr>
              <w:t>9</w:t>
            </w:r>
            <w:r w:rsidR="00CD7CB1" w:rsidRPr="001F0041">
              <w:rPr>
                <w:rFonts w:ascii="ＭＳ 明朝" w:hAnsi="ＭＳ 明朝" w:hint="eastAsia"/>
                <w:szCs w:val="21"/>
                <w:u w:val="single"/>
              </w:rPr>
              <w:t>条</w:t>
            </w:r>
            <w:r w:rsidR="006C721E" w:rsidRPr="001F0041">
              <w:rPr>
                <w:rFonts w:ascii="ＭＳ 明朝" w:hAnsi="ＭＳ 明朝" w:hint="eastAsia"/>
                <w:szCs w:val="21"/>
              </w:rPr>
              <w:t xml:space="preserve">　（略）</w:t>
            </w:r>
          </w:p>
          <w:p w14:paraId="6DC75CEE" w14:textId="77777777" w:rsidR="00621CF0" w:rsidRDefault="00621CF0" w:rsidP="004C10AD">
            <w:pPr>
              <w:spacing w:line="280" w:lineRule="exact"/>
              <w:ind w:leftChars="100" w:left="202"/>
              <w:jc w:val="left"/>
              <w:rPr>
                <w:rFonts w:ascii="ＭＳ 明朝" w:hAnsi="ＭＳ 明朝"/>
                <w:szCs w:val="21"/>
              </w:rPr>
            </w:pPr>
            <w:r>
              <w:rPr>
                <w:rFonts w:ascii="ＭＳ 明朝" w:hAnsi="ＭＳ 明朝" w:hint="eastAsia"/>
                <w:szCs w:val="21"/>
              </w:rPr>
              <w:t xml:space="preserve">２　</w:t>
            </w:r>
            <w:r w:rsidRPr="00621CF0">
              <w:rPr>
                <w:rFonts w:ascii="ＭＳ 明朝" w:hAnsi="ＭＳ 明朝" w:hint="eastAsia"/>
                <w:szCs w:val="21"/>
              </w:rPr>
              <w:t>本契約が前項以外の事由により終了する場合は、甲及び乙は、協議の</w:t>
            </w:r>
          </w:p>
          <w:p w14:paraId="2BE78220" w14:textId="30093F1F" w:rsidR="00621CF0" w:rsidRPr="00621CF0" w:rsidRDefault="00621CF0" w:rsidP="00621CF0">
            <w:pPr>
              <w:spacing w:line="280" w:lineRule="exact"/>
              <w:ind w:leftChars="200" w:left="405"/>
              <w:jc w:val="left"/>
              <w:rPr>
                <w:rFonts w:ascii="ＭＳ 明朝" w:hAnsi="ＭＳ 明朝"/>
                <w:szCs w:val="21"/>
              </w:rPr>
            </w:pPr>
            <w:r w:rsidRPr="00621CF0">
              <w:rPr>
                <w:rFonts w:ascii="ＭＳ 明朝" w:hAnsi="ＭＳ 明朝" w:hint="eastAsia"/>
                <w:szCs w:val="21"/>
              </w:rPr>
              <w:t>上、建物の取壊しなど、本件土地の明渡しに必要な事項を</w:t>
            </w:r>
            <w:r w:rsidRPr="005906EB">
              <w:rPr>
                <w:rFonts w:ascii="ＭＳ 明朝" w:hAnsi="ＭＳ 明朝" w:hint="eastAsia"/>
                <w:szCs w:val="21"/>
                <w:u w:val="single"/>
              </w:rPr>
              <w:t>定める</w:t>
            </w:r>
            <w:r w:rsidRPr="00621CF0">
              <w:rPr>
                <w:rFonts w:ascii="ＭＳ 明朝" w:hAnsi="ＭＳ 明朝" w:hint="eastAsia"/>
                <w:szCs w:val="21"/>
                <w:u w:val="single"/>
              </w:rPr>
              <w:t>ものとする</w:t>
            </w:r>
            <w:r w:rsidRPr="00621CF0">
              <w:rPr>
                <w:rFonts w:ascii="ＭＳ 明朝" w:hAnsi="ＭＳ 明朝" w:hint="eastAsia"/>
                <w:szCs w:val="21"/>
              </w:rPr>
              <w:t>。</w:t>
            </w:r>
          </w:p>
          <w:p w14:paraId="1F27D867" w14:textId="6E9AF64A" w:rsidR="00CD7CB1" w:rsidRPr="001F0041" w:rsidRDefault="00CD7CB1" w:rsidP="00CD7CB1">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（立退料等）</w:t>
            </w:r>
          </w:p>
          <w:p w14:paraId="29144EB6" w14:textId="77777777" w:rsidR="00415A0A" w:rsidRDefault="00CD7CB1" w:rsidP="00415A0A">
            <w:pPr>
              <w:spacing w:line="280" w:lineRule="exact"/>
              <w:ind w:leftChars="100" w:left="202"/>
              <w:jc w:val="left"/>
              <w:rPr>
                <w:rFonts w:ascii="ＭＳ 明朝" w:hAnsi="ＭＳ 明朝"/>
                <w:szCs w:val="21"/>
              </w:rPr>
            </w:pPr>
            <w:r w:rsidRPr="001F0041">
              <w:rPr>
                <w:rFonts w:ascii="ＭＳ 明朝" w:hAnsi="ＭＳ 明朝" w:hint="eastAsia"/>
                <w:szCs w:val="21"/>
                <w:u w:val="single"/>
              </w:rPr>
              <w:t>第20条</w:t>
            </w:r>
            <w:r w:rsidR="00415A0A">
              <w:rPr>
                <w:rFonts w:ascii="ＭＳ 明朝" w:hAnsi="ＭＳ 明朝" w:hint="eastAsia"/>
                <w:szCs w:val="21"/>
              </w:rPr>
              <w:t xml:space="preserve">　</w:t>
            </w:r>
            <w:r w:rsidR="00415A0A" w:rsidRPr="00415A0A">
              <w:rPr>
                <w:rFonts w:ascii="ＭＳ 明朝" w:hAnsi="ＭＳ 明朝" w:hint="eastAsia"/>
                <w:szCs w:val="21"/>
              </w:rPr>
              <w:t>本契約が終了した場合、乙は甲に対し、事由の如何を問わず、移</w:t>
            </w:r>
          </w:p>
          <w:p w14:paraId="06424CAB" w14:textId="6C3E3215" w:rsidR="00415A0A" w:rsidRPr="00415A0A" w:rsidRDefault="00415A0A" w:rsidP="00415A0A">
            <w:pPr>
              <w:spacing w:line="280" w:lineRule="exact"/>
              <w:ind w:leftChars="200" w:left="405"/>
              <w:jc w:val="left"/>
              <w:rPr>
                <w:rFonts w:ascii="ＭＳ 明朝" w:hAnsi="ＭＳ 明朝"/>
                <w:szCs w:val="21"/>
              </w:rPr>
            </w:pPr>
            <w:r w:rsidRPr="00415A0A">
              <w:rPr>
                <w:rFonts w:ascii="ＭＳ 明朝" w:hAnsi="ＭＳ 明朝" w:hint="eastAsia"/>
                <w:szCs w:val="21"/>
              </w:rPr>
              <w:t>転料、立退料その他名目の一切の金銭の請求は</w:t>
            </w:r>
            <w:r w:rsidRPr="005906EB">
              <w:rPr>
                <w:rFonts w:ascii="ＭＳ 明朝" w:hAnsi="ＭＳ 明朝" w:hint="eastAsia"/>
                <w:szCs w:val="21"/>
                <w:u w:val="single"/>
              </w:rPr>
              <w:t>できないも</w:t>
            </w:r>
            <w:r w:rsidRPr="00415A0A">
              <w:rPr>
                <w:rFonts w:ascii="ＭＳ 明朝" w:hAnsi="ＭＳ 明朝" w:hint="eastAsia"/>
                <w:szCs w:val="21"/>
                <w:u w:val="single"/>
              </w:rPr>
              <w:t>のとする</w:t>
            </w:r>
            <w:r w:rsidRPr="00415A0A">
              <w:rPr>
                <w:rFonts w:ascii="ＭＳ 明朝" w:hAnsi="ＭＳ 明朝" w:hint="eastAsia"/>
                <w:szCs w:val="21"/>
              </w:rPr>
              <w:t>。</w:t>
            </w:r>
          </w:p>
          <w:p w14:paraId="02BAAB51" w14:textId="7B7CCB7A" w:rsidR="00CD7CB1" w:rsidRPr="001F0041" w:rsidRDefault="00CD7CB1" w:rsidP="00CD7CB1">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（損害賠償）</w:t>
            </w:r>
          </w:p>
          <w:p w14:paraId="5D8A04FB" w14:textId="0D62AC4E" w:rsidR="00CD7CB1" w:rsidRPr="001F0041" w:rsidRDefault="00CD7CB1" w:rsidP="00E942E3">
            <w:pPr>
              <w:spacing w:line="280" w:lineRule="exact"/>
              <w:ind w:left="405" w:hangingChars="200" w:hanging="405"/>
              <w:jc w:val="left"/>
              <w:rPr>
                <w:rFonts w:ascii="ＭＳ 明朝" w:hAnsi="ＭＳ 明朝"/>
                <w:szCs w:val="21"/>
                <w:u w:val="single"/>
              </w:rPr>
            </w:pPr>
            <w:r w:rsidRPr="001F0041">
              <w:rPr>
                <w:rFonts w:ascii="ＭＳ 明朝" w:hAnsi="ＭＳ 明朝" w:hint="eastAsia"/>
                <w:szCs w:val="21"/>
              </w:rPr>
              <w:t xml:space="preserve">　</w:t>
            </w:r>
            <w:r w:rsidRPr="001F0041">
              <w:rPr>
                <w:rFonts w:ascii="ＭＳ 明朝" w:hAnsi="ＭＳ 明朝" w:hint="eastAsia"/>
                <w:szCs w:val="21"/>
                <w:u w:val="single"/>
              </w:rPr>
              <w:t>第21条</w:t>
            </w:r>
            <w:r w:rsidR="006C721E" w:rsidRPr="001F0041">
              <w:rPr>
                <w:rFonts w:ascii="ＭＳ 明朝" w:hAnsi="ＭＳ 明朝" w:hint="eastAsia"/>
                <w:szCs w:val="21"/>
              </w:rPr>
              <w:t xml:space="preserve">　</w:t>
            </w:r>
            <w:r w:rsidR="00E942E3" w:rsidRPr="001F0041">
              <w:rPr>
                <w:rFonts w:ascii="ＭＳ 明朝" w:hAnsi="ＭＳ 明朝" w:hint="eastAsia"/>
                <w:szCs w:val="21"/>
              </w:rPr>
              <w:t>乙が本契約に定める義務を履行しないために、甲が損害を</w:t>
            </w:r>
            <w:r w:rsidR="00E942E3" w:rsidRPr="00772970">
              <w:rPr>
                <w:rFonts w:ascii="ＭＳ 明朝" w:hAnsi="ＭＳ 明朝" w:hint="eastAsia"/>
                <w:szCs w:val="21"/>
                <w:u w:val="single"/>
              </w:rPr>
              <w:t>蒙</w:t>
            </w:r>
            <w:r w:rsidR="00E942E3" w:rsidRPr="001F0041">
              <w:rPr>
                <w:rFonts w:ascii="ＭＳ 明朝" w:hAnsi="ＭＳ 明朝" w:hint="eastAsia"/>
                <w:szCs w:val="21"/>
              </w:rPr>
              <w:t>ったときは、甲は乙に対し、</w:t>
            </w:r>
            <w:r w:rsidR="00E942E3" w:rsidRPr="001F0041">
              <w:rPr>
                <w:rFonts w:ascii="ＭＳ 明朝" w:hAnsi="ＭＳ 明朝" w:hint="eastAsia"/>
                <w:szCs w:val="21"/>
                <w:u w:val="single"/>
              </w:rPr>
              <w:t>第</w:t>
            </w:r>
            <w:r w:rsidR="00DA640C">
              <w:rPr>
                <w:rFonts w:ascii="ＭＳ 明朝" w:hAnsi="ＭＳ 明朝" w:hint="eastAsia"/>
                <w:szCs w:val="21"/>
                <w:u w:val="single"/>
              </w:rPr>
              <w:t>1</w:t>
            </w:r>
            <w:r w:rsidR="00DA640C">
              <w:rPr>
                <w:rFonts w:ascii="ＭＳ 明朝" w:hAnsi="ＭＳ 明朝"/>
                <w:szCs w:val="21"/>
                <w:u w:val="single"/>
              </w:rPr>
              <w:t>9</w:t>
            </w:r>
            <w:r w:rsidR="00E942E3" w:rsidRPr="001F0041">
              <w:rPr>
                <w:rFonts w:ascii="ＭＳ 明朝" w:hAnsi="ＭＳ 明朝" w:hint="eastAsia"/>
                <w:szCs w:val="21"/>
                <w:u w:val="single"/>
              </w:rPr>
              <w:t>条</w:t>
            </w:r>
            <w:r w:rsidR="00E942E3" w:rsidRPr="001F0041">
              <w:rPr>
                <w:rFonts w:ascii="ＭＳ 明朝" w:hAnsi="ＭＳ 明朝" w:hint="eastAsia"/>
                <w:szCs w:val="21"/>
              </w:rPr>
              <w:t>第４項に定める損害金の他、その賠償を請求することができる。</w:t>
            </w:r>
          </w:p>
          <w:p w14:paraId="1DB27709" w14:textId="787EA4B5" w:rsidR="00CD7CB1" w:rsidRPr="001F0041" w:rsidRDefault="00CD7CB1" w:rsidP="00CD7CB1">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（強制執行の認諾）</w:t>
            </w:r>
          </w:p>
          <w:p w14:paraId="41BD93A3" w14:textId="77777777" w:rsidR="005275C2" w:rsidRDefault="00CD7CB1" w:rsidP="004C10AD">
            <w:pPr>
              <w:spacing w:line="280" w:lineRule="exact"/>
              <w:jc w:val="left"/>
              <w:rPr>
                <w:rFonts w:ascii="ＭＳ 明朝" w:hAnsi="ＭＳ 明朝"/>
                <w:szCs w:val="21"/>
              </w:rPr>
            </w:pPr>
            <w:r w:rsidRPr="001F0041">
              <w:rPr>
                <w:rFonts w:ascii="ＭＳ 明朝" w:hAnsi="ＭＳ 明朝" w:hint="eastAsia"/>
                <w:szCs w:val="21"/>
              </w:rPr>
              <w:t xml:space="preserve">　</w:t>
            </w:r>
            <w:r w:rsidRPr="001F0041">
              <w:rPr>
                <w:rFonts w:ascii="ＭＳ 明朝" w:hAnsi="ＭＳ 明朝" w:hint="eastAsia"/>
                <w:szCs w:val="21"/>
                <w:u w:val="single"/>
              </w:rPr>
              <w:t>第22条</w:t>
            </w:r>
            <w:r w:rsidR="005275C2">
              <w:rPr>
                <w:rFonts w:ascii="ＭＳ 明朝" w:hAnsi="ＭＳ 明朝" w:hint="eastAsia"/>
                <w:szCs w:val="21"/>
              </w:rPr>
              <w:t xml:space="preserve">　</w:t>
            </w:r>
            <w:r w:rsidR="005275C2" w:rsidRPr="005275C2">
              <w:rPr>
                <w:rFonts w:ascii="ＭＳ 明朝" w:hAnsi="ＭＳ 明朝" w:hint="eastAsia"/>
                <w:szCs w:val="21"/>
              </w:rPr>
              <w:t>甲及び乙は、本契約に基づく</w:t>
            </w:r>
            <w:r w:rsidR="005275C2" w:rsidRPr="005275C2">
              <w:rPr>
                <w:rFonts w:ascii="ＭＳ 明朝" w:hAnsi="ＭＳ 明朝" w:hint="eastAsia"/>
                <w:szCs w:val="21"/>
                <w:u w:val="single"/>
              </w:rPr>
              <w:t>一定額の金銭債務</w:t>
            </w:r>
            <w:r w:rsidR="005275C2" w:rsidRPr="005275C2">
              <w:rPr>
                <w:rFonts w:ascii="ＭＳ 明朝" w:hAnsi="ＭＳ 明朝" w:hint="eastAsia"/>
                <w:szCs w:val="21"/>
              </w:rPr>
              <w:t>を履行しないとき</w:t>
            </w:r>
          </w:p>
          <w:p w14:paraId="4EF3391B" w14:textId="688B4406" w:rsidR="00CD7CB1" w:rsidRPr="001F0041" w:rsidRDefault="005275C2" w:rsidP="005275C2">
            <w:pPr>
              <w:spacing w:line="280" w:lineRule="exact"/>
              <w:ind w:leftChars="200" w:left="405"/>
              <w:jc w:val="left"/>
              <w:rPr>
                <w:rFonts w:ascii="ＭＳ 明朝" w:hAnsi="ＭＳ 明朝"/>
                <w:szCs w:val="21"/>
                <w:u w:val="single"/>
              </w:rPr>
            </w:pPr>
            <w:r w:rsidRPr="005275C2">
              <w:rPr>
                <w:rFonts w:ascii="ＭＳ 明朝" w:hAnsi="ＭＳ 明朝" w:hint="eastAsia"/>
                <w:szCs w:val="21"/>
              </w:rPr>
              <w:t>は直ちに強制執行に服する旨陳述する。</w:t>
            </w:r>
          </w:p>
          <w:p w14:paraId="0C87F776" w14:textId="77777777" w:rsidR="00CD7CB1" w:rsidRPr="001F0041" w:rsidRDefault="00CD7CB1" w:rsidP="00CD7CB1">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（疑義等の決定）</w:t>
            </w:r>
          </w:p>
          <w:p w14:paraId="08F1915B" w14:textId="511B4AE3" w:rsidR="00CD7CB1" w:rsidRPr="001F0041" w:rsidRDefault="00CD7CB1" w:rsidP="004C10AD">
            <w:pPr>
              <w:spacing w:line="280" w:lineRule="exact"/>
              <w:jc w:val="left"/>
              <w:rPr>
                <w:rFonts w:ascii="ＭＳ 明朝" w:hAnsi="ＭＳ 明朝"/>
                <w:szCs w:val="21"/>
                <w:u w:val="single"/>
              </w:rPr>
            </w:pPr>
            <w:r w:rsidRPr="001F0041">
              <w:rPr>
                <w:rFonts w:ascii="ＭＳ 明朝" w:hAnsi="ＭＳ 明朝" w:hint="eastAsia"/>
                <w:szCs w:val="21"/>
              </w:rPr>
              <w:t xml:space="preserve">　</w:t>
            </w:r>
            <w:r w:rsidRPr="001F0041">
              <w:rPr>
                <w:rFonts w:ascii="ＭＳ 明朝" w:hAnsi="ＭＳ 明朝" w:hint="eastAsia"/>
                <w:szCs w:val="21"/>
                <w:u w:val="single"/>
              </w:rPr>
              <w:t>第23条</w:t>
            </w:r>
            <w:r w:rsidR="006C721E" w:rsidRPr="001F0041">
              <w:rPr>
                <w:rFonts w:ascii="ＭＳ 明朝" w:hAnsi="ＭＳ 明朝" w:hint="eastAsia"/>
                <w:szCs w:val="21"/>
              </w:rPr>
              <w:t xml:space="preserve">　（略）</w:t>
            </w:r>
          </w:p>
          <w:p w14:paraId="4A735ACF" w14:textId="77777777" w:rsidR="00CD7CB1" w:rsidRPr="001F0041" w:rsidRDefault="00CD7CB1" w:rsidP="00CD7CB1">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（管轄裁判所）</w:t>
            </w:r>
          </w:p>
          <w:p w14:paraId="6C2B0E0A" w14:textId="1F14C6FA" w:rsidR="00CD7CB1" w:rsidRPr="001F0041" w:rsidRDefault="00CD7CB1" w:rsidP="004C10AD">
            <w:pPr>
              <w:spacing w:line="280" w:lineRule="exact"/>
              <w:jc w:val="left"/>
              <w:rPr>
                <w:rFonts w:ascii="ＭＳ 明朝" w:hAnsi="ＭＳ 明朝"/>
                <w:szCs w:val="21"/>
                <w:u w:val="single"/>
              </w:rPr>
            </w:pPr>
            <w:r w:rsidRPr="001F0041">
              <w:rPr>
                <w:rFonts w:ascii="ＭＳ 明朝" w:hAnsi="ＭＳ 明朝" w:hint="eastAsia"/>
                <w:szCs w:val="21"/>
              </w:rPr>
              <w:t xml:space="preserve">　</w:t>
            </w:r>
            <w:r w:rsidRPr="001F0041">
              <w:rPr>
                <w:rFonts w:ascii="ＭＳ 明朝" w:hAnsi="ＭＳ 明朝" w:hint="eastAsia"/>
                <w:szCs w:val="21"/>
                <w:u w:val="single"/>
              </w:rPr>
              <w:t>第24条</w:t>
            </w:r>
            <w:r w:rsidR="006C721E" w:rsidRPr="001F0041">
              <w:rPr>
                <w:rFonts w:ascii="ＭＳ 明朝" w:hAnsi="ＭＳ 明朝" w:hint="eastAsia"/>
                <w:szCs w:val="21"/>
              </w:rPr>
              <w:t xml:space="preserve">　（略）</w:t>
            </w:r>
          </w:p>
          <w:p w14:paraId="2255AC6F" w14:textId="77777777" w:rsidR="00CD7CB1" w:rsidRPr="001F0041" w:rsidRDefault="00CD7CB1" w:rsidP="00CD7CB1">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（費用負担）</w:t>
            </w:r>
          </w:p>
          <w:p w14:paraId="2359B36E" w14:textId="7B22167F" w:rsidR="00AE629E" w:rsidRPr="001F0041" w:rsidRDefault="00CD7CB1" w:rsidP="00F864DD">
            <w:pPr>
              <w:spacing w:line="280" w:lineRule="exact"/>
              <w:ind w:leftChars="100" w:left="202"/>
              <w:jc w:val="left"/>
              <w:rPr>
                <w:rFonts w:ascii="ＭＳ 明朝" w:hAnsi="ＭＳ 明朝"/>
                <w:szCs w:val="21"/>
                <w:u w:val="single"/>
              </w:rPr>
            </w:pPr>
            <w:r w:rsidRPr="001F0041">
              <w:rPr>
                <w:rFonts w:ascii="ＭＳ 明朝" w:hAnsi="ＭＳ 明朝" w:hint="eastAsia"/>
                <w:szCs w:val="21"/>
                <w:u w:val="single"/>
              </w:rPr>
              <w:t>第25条</w:t>
            </w:r>
            <w:r w:rsidR="006C721E" w:rsidRPr="001F0041">
              <w:rPr>
                <w:rFonts w:ascii="ＭＳ 明朝" w:hAnsi="ＭＳ 明朝" w:hint="eastAsia"/>
                <w:szCs w:val="21"/>
              </w:rPr>
              <w:t xml:space="preserve">　（略）</w:t>
            </w:r>
          </w:p>
        </w:tc>
        <w:tc>
          <w:tcPr>
            <w:tcW w:w="7229" w:type="dxa"/>
          </w:tcPr>
          <w:p w14:paraId="5BD17A2C" w14:textId="7CB4DF40" w:rsidR="00CD7CB1" w:rsidRPr="001F0041" w:rsidRDefault="00F864DD" w:rsidP="00CD7CB1">
            <w:pPr>
              <w:pStyle w:val="Default"/>
              <w:spacing w:line="280" w:lineRule="exact"/>
              <w:rPr>
                <w:rFonts w:ascii="ＭＳ ゴシック" w:eastAsia="ＭＳ ゴシック" w:hAnsi="ＭＳ ゴシック"/>
                <w:sz w:val="21"/>
                <w:szCs w:val="21"/>
              </w:rPr>
            </w:pPr>
            <w:r w:rsidRPr="001F0041">
              <w:rPr>
                <w:rFonts w:ascii="ＭＳ ゴシック" w:eastAsia="ＭＳ ゴシック" w:hAnsi="ＭＳ ゴシック" w:hint="eastAsia"/>
                <w:sz w:val="21"/>
                <w:szCs w:val="21"/>
              </w:rPr>
              <w:t>1</w:t>
            </w:r>
            <w:r w:rsidRPr="001F0041">
              <w:rPr>
                <w:rFonts w:ascii="ＭＳ ゴシック" w:eastAsia="ＭＳ ゴシック" w:hAnsi="ＭＳ ゴシック"/>
                <w:sz w:val="21"/>
                <w:szCs w:val="21"/>
              </w:rPr>
              <w:t>0</w:t>
            </w:r>
            <w:r w:rsidR="00CD7CB1" w:rsidRPr="001F0041">
              <w:rPr>
                <w:rFonts w:ascii="ＭＳ ゴシック" w:eastAsia="ＭＳ ゴシック" w:hAnsi="ＭＳ ゴシック" w:hint="eastAsia"/>
                <w:sz w:val="21"/>
                <w:szCs w:val="21"/>
              </w:rPr>
              <w:t>～1</w:t>
            </w:r>
            <w:r w:rsidRPr="001F0041">
              <w:rPr>
                <w:rFonts w:ascii="ＭＳ ゴシック" w:eastAsia="ＭＳ ゴシック" w:hAnsi="ＭＳ ゴシック"/>
                <w:sz w:val="21"/>
                <w:szCs w:val="21"/>
              </w:rPr>
              <w:t>1</w:t>
            </w:r>
            <w:r w:rsidR="00CD7CB1" w:rsidRPr="001F0041">
              <w:rPr>
                <w:rFonts w:ascii="ＭＳ ゴシック" w:eastAsia="ＭＳ ゴシック" w:hAnsi="ＭＳ ゴシック" w:hint="eastAsia"/>
                <w:sz w:val="21"/>
                <w:szCs w:val="21"/>
              </w:rPr>
              <w:t>ページ</w:t>
            </w:r>
          </w:p>
          <w:p w14:paraId="050A23A8" w14:textId="77777777" w:rsidR="004C10AD" w:rsidRPr="001F0041" w:rsidRDefault="004C10AD" w:rsidP="004C10AD">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（本件土地の明渡し等）</w:t>
            </w:r>
          </w:p>
          <w:p w14:paraId="7106A059" w14:textId="1444FA0B" w:rsidR="004C10AD" w:rsidRDefault="004C10AD" w:rsidP="004C10AD">
            <w:pPr>
              <w:spacing w:line="280" w:lineRule="exact"/>
              <w:ind w:leftChars="100" w:left="202"/>
              <w:jc w:val="left"/>
              <w:rPr>
                <w:rFonts w:ascii="ＭＳ 明朝" w:hAnsi="ＭＳ 明朝"/>
                <w:szCs w:val="21"/>
              </w:rPr>
            </w:pPr>
            <w:r w:rsidRPr="00DA640C">
              <w:rPr>
                <w:rFonts w:ascii="ＭＳ 明朝" w:hAnsi="ＭＳ 明朝" w:hint="eastAsia"/>
                <w:szCs w:val="21"/>
                <w:highlight w:val="yellow"/>
                <w:u w:val="single"/>
              </w:rPr>
              <w:t>第</w:t>
            </w:r>
            <w:r w:rsidRPr="00DA640C">
              <w:rPr>
                <w:rFonts w:ascii="ＭＳ 明朝" w:hAnsi="ＭＳ 明朝"/>
                <w:szCs w:val="21"/>
                <w:highlight w:val="yellow"/>
                <w:u w:val="single"/>
              </w:rPr>
              <w:t>20</w:t>
            </w:r>
            <w:r w:rsidRPr="00DA640C">
              <w:rPr>
                <w:rFonts w:ascii="ＭＳ 明朝" w:hAnsi="ＭＳ 明朝" w:hint="eastAsia"/>
                <w:szCs w:val="21"/>
                <w:highlight w:val="yellow"/>
                <w:u w:val="single"/>
              </w:rPr>
              <w:t>条</w:t>
            </w:r>
            <w:r w:rsidR="006C721E" w:rsidRPr="001F0041">
              <w:rPr>
                <w:rFonts w:ascii="ＭＳ 明朝" w:hAnsi="ＭＳ 明朝" w:hint="eastAsia"/>
                <w:szCs w:val="21"/>
              </w:rPr>
              <w:t xml:space="preserve">　（略）</w:t>
            </w:r>
          </w:p>
          <w:p w14:paraId="2B87EFBA" w14:textId="77777777" w:rsidR="00621CF0" w:rsidRPr="00621CF0" w:rsidRDefault="00621CF0" w:rsidP="00621CF0">
            <w:pPr>
              <w:spacing w:line="280" w:lineRule="exact"/>
              <w:ind w:leftChars="100" w:left="202"/>
              <w:jc w:val="left"/>
              <w:rPr>
                <w:rFonts w:ascii="ＭＳ 明朝" w:hAnsi="ＭＳ 明朝"/>
                <w:szCs w:val="21"/>
              </w:rPr>
            </w:pPr>
            <w:r w:rsidRPr="00621CF0">
              <w:rPr>
                <w:rFonts w:ascii="ＭＳ 明朝" w:hAnsi="ＭＳ 明朝" w:hint="eastAsia"/>
                <w:szCs w:val="21"/>
              </w:rPr>
              <w:t>２　本契約が前項以外の事由により終了する場合は、甲及び乙は、協議の</w:t>
            </w:r>
          </w:p>
          <w:p w14:paraId="35393AE8" w14:textId="2984FAF0" w:rsidR="00621CF0" w:rsidRDefault="00621CF0" w:rsidP="00621CF0">
            <w:pPr>
              <w:spacing w:line="280" w:lineRule="exact"/>
              <w:ind w:leftChars="200" w:left="405"/>
              <w:jc w:val="left"/>
              <w:rPr>
                <w:rFonts w:ascii="ＭＳ 明朝" w:hAnsi="ＭＳ 明朝"/>
                <w:szCs w:val="21"/>
              </w:rPr>
            </w:pPr>
            <w:r w:rsidRPr="00621CF0">
              <w:rPr>
                <w:rFonts w:ascii="ＭＳ 明朝" w:hAnsi="ＭＳ 明朝" w:hint="eastAsia"/>
                <w:szCs w:val="21"/>
              </w:rPr>
              <w:t>上、建物の取壊しなど、本件土地の明渡しに必要な事項を</w:t>
            </w:r>
            <w:r w:rsidRPr="005906EB">
              <w:rPr>
                <w:rFonts w:ascii="ＭＳ 明朝" w:hAnsi="ＭＳ 明朝" w:hint="eastAsia"/>
                <w:szCs w:val="21"/>
                <w:highlight w:val="yellow"/>
                <w:u w:val="single"/>
              </w:rPr>
              <w:t>定める。</w:t>
            </w:r>
          </w:p>
          <w:p w14:paraId="6D9B9370" w14:textId="77777777" w:rsidR="00415A0A" w:rsidRPr="00621CF0" w:rsidRDefault="00415A0A" w:rsidP="00415A0A">
            <w:pPr>
              <w:spacing w:line="280" w:lineRule="exact"/>
              <w:jc w:val="left"/>
              <w:rPr>
                <w:rFonts w:ascii="ＭＳ 明朝" w:hAnsi="ＭＳ 明朝"/>
                <w:szCs w:val="21"/>
              </w:rPr>
            </w:pPr>
          </w:p>
          <w:p w14:paraId="264258A4" w14:textId="77777777" w:rsidR="004C10AD" w:rsidRPr="001F0041" w:rsidRDefault="004C10AD" w:rsidP="004C10AD">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（立退料等）</w:t>
            </w:r>
          </w:p>
          <w:p w14:paraId="2C36BAC8" w14:textId="77777777" w:rsidR="00415A0A" w:rsidRPr="00415A0A" w:rsidRDefault="004C10AD" w:rsidP="00415A0A">
            <w:pPr>
              <w:spacing w:line="280" w:lineRule="exact"/>
              <w:ind w:leftChars="100" w:left="202"/>
              <w:jc w:val="left"/>
              <w:rPr>
                <w:rFonts w:ascii="ＭＳ 明朝" w:hAnsi="ＭＳ 明朝"/>
                <w:szCs w:val="21"/>
              </w:rPr>
            </w:pPr>
            <w:r w:rsidRPr="00DA640C">
              <w:rPr>
                <w:rFonts w:ascii="ＭＳ 明朝" w:hAnsi="ＭＳ 明朝" w:hint="eastAsia"/>
                <w:szCs w:val="21"/>
                <w:highlight w:val="yellow"/>
                <w:u w:val="single"/>
              </w:rPr>
              <w:t>第2</w:t>
            </w:r>
            <w:r w:rsidRPr="00DA640C">
              <w:rPr>
                <w:rFonts w:ascii="ＭＳ 明朝" w:hAnsi="ＭＳ 明朝"/>
                <w:szCs w:val="21"/>
                <w:highlight w:val="yellow"/>
                <w:u w:val="single"/>
              </w:rPr>
              <w:t>1</w:t>
            </w:r>
            <w:r w:rsidRPr="00DA640C">
              <w:rPr>
                <w:rFonts w:ascii="ＭＳ 明朝" w:hAnsi="ＭＳ 明朝" w:hint="eastAsia"/>
                <w:szCs w:val="21"/>
                <w:highlight w:val="yellow"/>
                <w:u w:val="single"/>
              </w:rPr>
              <w:t>条</w:t>
            </w:r>
            <w:r w:rsidR="00415A0A" w:rsidRPr="00415A0A">
              <w:rPr>
                <w:rFonts w:ascii="ＭＳ 明朝" w:hAnsi="ＭＳ 明朝" w:hint="eastAsia"/>
                <w:szCs w:val="21"/>
              </w:rPr>
              <w:t xml:space="preserve">　本契約が終了した場合、乙は甲に対し、事由の如何を問わず、移</w:t>
            </w:r>
          </w:p>
          <w:p w14:paraId="2F1DA1BB" w14:textId="05DA8F0C" w:rsidR="00415A0A" w:rsidRPr="00415A0A" w:rsidRDefault="00415A0A" w:rsidP="00415A0A">
            <w:pPr>
              <w:spacing w:line="280" w:lineRule="exact"/>
              <w:ind w:leftChars="200" w:left="405"/>
              <w:jc w:val="left"/>
              <w:rPr>
                <w:rFonts w:ascii="ＭＳ 明朝" w:hAnsi="ＭＳ 明朝"/>
                <w:szCs w:val="21"/>
              </w:rPr>
            </w:pPr>
            <w:r w:rsidRPr="00415A0A">
              <w:rPr>
                <w:rFonts w:ascii="ＭＳ 明朝" w:hAnsi="ＭＳ 明朝" w:hint="eastAsia"/>
                <w:szCs w:val="21"/>
              </w:rPr>
              <w:t>転料、立退料その他名目の一切の金銭の請求は</w:t>
            </w:r>
            <w:r w:rsidRPr="005906EB">
              <w:rPr>
                <w:rFonts w:ascii="ＭＳ 明朝" w:hAnsi="ＭＳ 明朝" w:hint="eastAsia"/>
                <w:szCs w:val="21"/>
                <w:highlight w:val="yellow"/>
                <w:u w:val="single"/>
              </w:rPr>
              <w:t>できない。</w:t>
            </w:r>
          </w:p>
          <w:p w14:paraId="2EFEB911" w14:textId="77777777" w:rsidR="004C10AD" w:rsidRPr="001F0041" w:rsidRDefault="004C10AD" w:rsidP="004C10AD">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（損害賠償）</w:t>
            </w:r>
          </w:p>
          <w:p w14:paraId="7D0E935E" w14:textId="64252E4B" w:rsidR="004C10AD" w:rsidRPr="001F0041" w:rsidRDefault="004C10AD" w:rsidP="00E942E3">
            <w:pPr>
              <w:spacing w:line="280" w:lineRule="exact"/>
              <w:ind w:left="405" w:hangingChars="200" w:hanging="405"/>
              <w:jc w:val="left"/>
              <w:rPr>
                <w:rFonts w:ascii="ＭＳ 明朝" w:hAnsi="ＭＳ 明朝"/>
                <w:szCs w:val="21"/>
              </w:rPr>
            </w:pPr>
            <w:r w:rsidRPr="001F0041">
              <w:rPr>
                <w:rFonts w:ascii="ＭＳ 明朝" w:hAnsi="ＭＳ 明朝" w:hint="eastAsia"/>
                <w:szCs w:val="21"/>
              </w:rPr>
              <w:t xml:space="preserve">　</w:t>
            </w:r>
            <w:r w:rsidRPr="00DA640C">
              <w:rPr>
                <w:rFonts w:ascii="ＭＳ 明朝" w:hAnsi="ＭＳ 明朝" w:hint="eastAsia"/>
                <w:szCs w:val="21"/>
                <w:highlight w:val="yellow"/>
                <w:u w:val="single"/>
              </w:rPr>
              <w:t>第2</w:t>
            </w:r>
            <w:r w:rsidRPr="00DA640C">
              <w:rPr>
                <w:rFonts w:ascii="ＭＳ 明朝" w:hAnsi="ＭＳ 明朝"/>
                <w:szCs w:val="21"/>
                <w:highlight w:val="yellow"/>
                <w:u w:val="single"/>
              </w:rPr>
              <w:t>2</w:t>
            </w:r>
            <w:r w:rsidRPr="00DA640C">
              <w:rPr>
                <w:rFonts w:ascii="ＭＳ 明朝" w:hAnsi="ＭＳ 明朝" w:hint="eastAsia"/>
                <w:szCs w:val="21"/>
                <w:highlight w:val="yellow"/>
                <w:u w:val="single"/>
              </w:rPr>
              <w:t>条</w:t>
            </w:r>
            <w:r w:rsidR="006C721E" w:rsidRPr="001F0041">
              <w:rPr>
                <w:rFonts w:ascii="ＭＳ 明朝" w:hAnsi="ＭＳ 明朝" w:hint="eastAsia"/>
                <w:szCs w:val="21"/>
              </w:rPr>
              <w:t xml:space="preserve">　</w:t>
            </w:r>
            <w:r w:rsidR="00E942E3" w:rsidRPr="001F0041">
              <w:rPr>
                <w:rFonts w:ascii="ＭＳ 明朝" w:hAnsi="ＭＳ 明朝" w:hint="eastAsia"/>
                <w:szCs w:val="21"/>
              </w:rPr>
              <w:t>乙が本契約に定める義務を履行しないために、甲が損害を</w:t>
            </w:r>
            <w:r w:rsidR="00772970" w:rsidRPr="00772970">
              <w:rPr>
                <w:rFonts w:ascii="ＭＳ 明朝" w:hAnsi="ＭＳ 明朝" w:hint="eastAsia"/>
                <w:szCs w:val="21"/>
                <w:highlight w:val="yellow"/>
                <w:u w:val="single"/>
              </w:rPr>
              <w:t>被</w:t>
            </w:r>
            <w:r w:rsidR="00E942E3" w:rsidRPr="001F0041">
              <w:rPr>
                <w:rFonts w:ascii="ＭＳ 明朝" w:hAnsi="ＭＳ 明朝" w:hint="eastAsia"/>
                <w:szCs w:val="21"/>
              </w:rPr>
              <w:t>ったときは、甲は乙に対し、</w:t>
            </w:r>
            <w:r w:rsidR="00E942E3" w:rsidRPr="00DA640C">
              <w:rPr>
                <w:rFonts w:ascii="ＭＳ 明朝" w:hAnsi="ＭＳ 明朝" w:hint="eastAsia"/>
                <w:szCs w:val="21"/>
                <w:highlight w:val="yellow"/>
                <w:u w:val="single"/>
              </w:rPr>
              <w:t>第20条</w:t>
            </w:r>
            <w:r w:rsidR="00E942E3" w:rsidRPr="001F0041">
              <w:rPr>
                <w:rFonts w:ascii="ＭＳ 明朝" w:hAnsi="ＭＳ 明朝" w:hint="eastAsia"/>
                <w:szCs w:val="21"/>
              </w:rPr>
              <w:t>第４項に定める損害金の他、その賠償を請求することができる。</w:t>
            </w:r>
          </w:p>
          <w:p w14:paraId="33388751" w14:textId="77777777" w:rsidR="004C10AD" w:rsidRPr="001F0041" w:rsidRDefault="004C10AD" w:rsidP="004C10AD">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（強制執行の認諾）</w:t>
            </w:r>
          </w:p>
          <w:p w14:paraId="2C680DDD" w14:textId="77777777" w:rsidR="005275C2" w:rsidRDefault="004C10AD" w:rsidP="004C10AD">
            <w:pPr>
              <w:spacing w:line="280" w:lineRule="exact"/>
              <w:jc w:val="left"/>
              <w:rPr>
                <w:rFonts w:ascii="ＭＳ 明朝" w:hAnsi="ＭＳ 明朝"/>
                <w:szCs w:val="21"/>
              </w:rPr>
            </w:pPr>
            <w:r w:rsidRPr="001F0041">
              <w:rPr>
                <w:rFonts w:ascii="ＭＳ 明朝" w:hAnsi="ＭＳ 明朝" w:hint="eastAsia"/>
                <w:szCs w:val="21"/>
              </w:rPr>
              <w:t xml:space="preserve">　</w:t>
            </w:r>
            <w:r w:rsidRPr="00DA640C">
              <w:rPr>
                <w:rFonts w:ascii="ＭＳ 明朝" w:hAnsi="ＭＳ 明朝" w:hint="eastAsia"/>
                <w:szCs w:val="21"/>
                <w:highlight w:val="yellow"/>
                <w:u w:val="single"/>
              </w:rPr>
              <w:t>第2</w:t>
            </w:r>
            <w:r w:rsidRPr="00DA640C">
              <w:rPr>
                <w:rFonts w:ascii="ＭＳ 明朝" w:hAnsi="ＭＳ 明朝"/>
                <w:szCs w:val="21"/>
                <w:highlight w:val="yellow"/>
                <w:u w:val="single"/>
              </w:rPr>
              <w:t>3</w:t>
            </w:r>
            <w:r w:rsidRPr="00DA640C">
              <w:rPr>
                <w:rFonts w:ascii="ＭＳ 明朝" w:hAnsi="ＭＳ 明朝" w:hint="eastAsia"/>
                <w:szCs w:val="21"/>
                <w:highlight w:val="yellow"/>
                <w:u w:val="single"/>
              </w:rPr>
              <w:t>条</w:t>
            </w:r>
            <w:r w:rsidR="005275C2">
              <w:rPr>
                <w:rFonts w:ascii="ＭＳ 明朝" w:hAnsi="ＭＳ 明朝" w:hint="eastAsia"/>
                <w:szCs w:val="21"/>
              </w:rPr>
              <w:t xml:space="preserve">　</w:t>
            </w:r>
            <w:r w:rsidR="005275C2" w:rsidRPr="005275C2">
              <w:rPr>
                <w:rFonts w:ascii="ＭＳ 明朝" w:hAnsi="ＭＳ 明朝" w:hint="eastAsia"/>
                <w:szCs w:val="21"/>
              </w:rPr>
              <w:t>甲及び乙は、本契約に基づく</w:t>
            </w:r>
            <w:r w:rsidR="005275C2" w:rsidRPr="005275C2">
              <w:rPr>
                <w:rFonts w:ascii="ＭＳ 明朝" w:hAnsi="ＭＳ 明朝" w:hint="eastAsia"/>
                <w:szCs w:val="21"/>
                <w:highlight w:val="yellow"/>
                <w:u w:val="single"/>
              </w:rPr>
              <w:t>金銭債務</w:t>
            </w:r>
            <w:r w:rsidR="005275C2" w:rsidRPr="005275C2">
              <w:rPr>
                <w:rFonts w:ascii="ＭＳ 明朝" w:hAnsi="ＭＳ 明朝" w:hint="eastAsia"/>
                <w:szCs w:val="21"/>
              </w:rPr>
              <w:t>を履行しないときは直ちに</w:t>
            </w:r>
          </w:p>
          <w:p w14:paraId="1AAC062B" w14:textId="53EC543A" w:rsidR="004C10AD" w:rsidRPr="001F0041" w:rsidRDefault="005275C2" w:rsidP="005275C2">
            <w:pPr>
              <w:spacing w:line="280" w:lineRule="exact"/>
              <w:ind w:leftChars="200" w:left="405"/>
              <w:jc w:val="left"/>
              <w:rPr>
                <w:rFonts w:ascii="ＭＳ 明朝" w:hAnsi="ＭＳ 明朝"/>
                <w:szCs w:val="21"/>
                <w:u w:val="single"/>
              </w:rPr>
            </w:pPr>
            <w:r w:rsidRPr="005275C2">
              <w:rPr>
                <w:rFonts w:ascii="ＭＳ 明朝" w:hAnsi="ＭＳ 明朝" w:hint="eastAsia"/>
                <w:szCs w:val="21"/>
              </w:rPr>
              <w:t>強制執行に服する旨陳述する。</w:t>
            </w:r>
          </w:p>
          <w:p w14:paraId="54756DFF" w14:textId="77777777" w:rsidR="004C10AD" w:rsidRPr="001F0041" w:rsidRDefault="004C10AD" w:rsidP="004C10AD">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（疑義等の決定）</w:t>
            </w:r>
          </w:p>
          <w:p w14:paraId="3809A954" w14:textId="28554FF6" w:rsidR="004C10AD" w:rsidRPr="001F0041" w:rsidRDefault="004C10AD" w:rsidP="004C10AD">
            <w:pPr>
              <w:spacing w:line="280" w:lineRule="exact"/>
              <w:jc w:val="left"/>
              <w:rPr>
                <w:rFonts w:ascii="ＭＳ 明朝" w:hAnsi="ＭＳ 明朝"/>
                <w:szCs w:val="21"/>
                <w:u w:val="single"/>
              </w:rPr>
            </w:pPr>
            <w:r w:rsidRPr="001F0041">
              <w:rPr>
                <w:rFonts w:ascii="ＭＳ 明朝" w:hAnsi="ＭＳ 明朝" w:hint="eastAsia"/>
                <w:szCs w:val="21"/>
              </w:rPr>
              <w:t xml:space="preserve">　</w:t>
            </w:r>
            <w:r w:rsidRPr="00DA640C">
              <w:rPr>
                <w:rFonts w:ascii="ＭＳ 明朝" w:hAnsi="ＭＳ 明朝" w:hint="eastAsia"/>
                <w:szCs w:val="21"/>
                <w:highlight w:val="yellow"/>
                <w:u w:val="single"/>
              </w:rPr>
              <w:t>第2</w:t>
            </w:r>
            <w:r w:rsidRPr="00DA640C">
              <w:rPr>
                <w:rFonts w:ascii="ＭＳ 明朝" w:hAnsi="ＭＳ 明朝"/>
                <w:szCs w:val="21"/>
                <w:highlight w:val="yellow"/>
                <w:u w:val="single"/>
              </w:rPr>
              <w:t>4</w:t>
            </w:r>
            <w:r w:rsidRPr="00DA640C">
              <w:rPr>
                <w:rFonts w:ascii="ＭＳ 明朝" w:hAnsi="ＭＳ 明朝" w:hint="eastAsia"/>
                <w:szCs w:val="21"/>
                <w:highlight w:val="yellow"/>
                <w:u w:val="single"/>
              </w:rPr>
              <w:t>条</w:t>
            </w:r>
            <w:r w:rsidR="006C721E" w:rsidRPr="001F0041">
              <w:rPr>
                <w:rFonts w:ascii="ＭＳ 明朝" w:hAnsi="ＭＳ 明朝" w:hint="eastAsia"/>
                <w:szCs w:val="21"/>
              </w:rPr>
              <w:t xml:space="preserve">　（略）</w:t>
            </w:r>
          </w:p>
          <w:p w14:paraId="65B1BF40" w14:textId="77777777" w:rsidR="004C10AD" w:rsidRPr="001F0041" w:rsidRDefault="004C10AD" w:rsidP="004C10AD">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（管轄裁判所）</w:t>
            </w:r>
          </w:p>
          <w:p w14:paraId="6F02DBE1" w14:textId="75A3CF51" w:rsidR="004C10AD" w:rsidRPr="001F0041" w:rsidRDefault="004C10AD" w:rsidP="004C10AD">
            <w:pPr>
              <w:spacing w:line="280" w:lineRule="exact"/>
              <w:jc w:val="left"/>
              <w:rPr>
                <w:rFonts w:ascii="ＭＳ 明朝" w:hAnsi="ＭＳ 明朝"/>
                <w:szCs w:val="21"/>
                <w:u w:val="single"/>
              </w:rPr>
            </w:pPr>
            <w:r w:rsidRPr="001F0041">
              <w:rPr>
                <w:rFonts w:ascii="ＭＳ 明朝" w:hAnsi="ＭＳ 明朝" w:hint="eastAsia"/>
                <w:szCs w:val="21"/>
              </w:rPr>
              <w:t xml:space="preserve">　</w:t>
            </w:r>
            <w:r w:rsidRPr="00DA640C">
              <w:rPr>
                <w:rFonts w:ascii="ＭＳ 明朝" w:hAnsi="ＭＳ 明朝" w:hint="eastAsia"/>
                <w:szCs w:val="21"/>
                <w:highlight w:val="yellow"/>
                <w:u w:val="single"/>
              </w:rPr>
              <w:t>第2</w:t>
            </w:r>
            <w:r w:rsidRPr="00DA640C">
              <w:rPr>
                <w:rFonts w:ascii="ＭＳ 明朝" w:hAnsi="ＭＳ 明朝"/>
                <w:szCs w:val="21"/>
                <w:highlight w:val="yellow"/>
                <w:u w:val="single"/>
              </w:rPr>
              <w:t>5</w:t>
            </w:r>
            <w:r w:rsidRPr="00DA640C">
              <w:rPr>
                <w:rFonts w:ascii="ＭＳ 明朝" w:hAnsi="ＭＳ 明朝" w:hint="eastAsia"/>
                <w:szCs w:val="21"/>
                <w:highlight w:val="yellow"/>
                <w:u w:val="single"/>
              </w:rPr>
              <w:t>条</w:t>
            </w:r>
            <w:r w:rsidR="006C721E" w:rsidRPr="001F0041">
              <w:rPr>
                <w:rFonts w:ascii="ＭＳ 明朝" w:hAnsi="ＭＳ 明朝" w:hint="eastAsia"/>
                <w:szCs w:val="21"/>
              </w:rPr>
              <w:t xml:space="preserve">　（略）</w:t>
            </w:r>
          </w:p>
          <w:p w14:paraId="5BBA3A93" w14:textId="77777777" w:rsidR="004C10AD" w:rsidRPr="001F0041" w:rsidRDefault="004C10AD" w:rsidP="004C10AD">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（費用負担）</w:t>
            </w:r>
          </w:p>
          <w:p w14:paraId="0765723A" w14:textId="65C5F062" w:rsidR="00FA456A" w:rsidRPr="001F0041" w:rsidRDefault="004C10AD" w:rsidP="004C10AD">
            <w:pPr>
              <w:ind w:leftChars="100" w:left="202"/>
              <w:rPr>
                <w:rFonts w:ascii="ＭＳ 明朝" w:hAnsi="ＭＳ 明朝"/>
                <w:szCs w:val="21"/>
              </w:rPr>
            </w:pPr>
            <w:r w:rsidRPr="00DA640C">
              <w:rPr>
                <w:rFonts w:ascii="ＭＳ 明朝" w:hAnsi="ＭＳ 明朝" w:hint="eastAsia"/>
                <w:szCs w:val="21"/>
                <w:highlight w:val="yellow"/>
                <w:u w:val="single"/>
              </w:rPr>
              <w:t>第2</w:t>
            </w:r>
            <w:r w:rsidRPr="00DA640C">
              <w:rPr>
                <w:rFonts w:ascii="ＭＳ 明朝" w:hAnsi="ＭＳ 明朝"/>
                <w:szCs w:val="21"/>
                <w:highlight w:val="yellow"/>
                <w:u w:val="single"/>
              </w:rPr>
              <w:t>6</w:t>
            </w:r>
            <w:r w:rsidRPr="00DA640C">
              <w:rPr>
                <w:rFonts w:ascii="ＭＳ 明朝" w:hAnsi="ＭＳ 明朝" w:hint="eastAsia"/>
                <w:szCs w:val="21"/>
                <w:highlight w:val="yellow"/>
                <w:u w:val="single"/>
              </w:rPr>
              <w:t>条</w:t>
            </w:r>
            <w:r w:rsidR="006C721E" w:rsidRPr="001F0041">
              <w:rPr>
                <w:rFonts w:ascii="ＭＳ 明朝" w:hAnsi="ＭＳ 明朝" w:hint="eastAsia"/>
                <w:szCs w:val="21"/>
              </w:rPr>
              <w:t xml:space="preserve">　（略）</w:t>
            </w:r>
          </w:p>
        </w:tc>
      </w:tr>
    </w:tbl>
    <w:p w14:paraId="2C8FEDF0" w14:textId="232E8483" w:rsidR="00FA456A" w:rsidRDefault="00FA456A" w:rsidP="00AE629E">
      <w:pPr>
        <w:spacing w:line="100" w:lineRule="exact"/>
        <w:rPr>
          <w:rFonts w:asciiTheme="majorEastAsia" w:eastAsiaTheme="majorEastAsia" w:hAnsiTheme="majorEastAsia"/>
        </w:rPr>
      </w:pPr>
    </w:p>
    <w:p w14:paraId="6831B193" w14:textId="77777777" w:rsidR="009C7E96" w:rsidRDefault="009C7E96" w:rsidP="00606479">
      <w:pPr>
        <w:rPr>
          <w:rFonts w:asciiTheme="majorEastAsia" w:eastAsiaTheme="majorEastAsia" w:hAnsiTheme="majorEastAsia"/>
        </w:rPr>
      </w:pPr>
    </w:p>
    <w:p w14:paraId="34B2F159" w14:textId="77777777" w:rsidR="009C7E96" w:rsidRDefault="009C7E96" w:rsidP="00606479">
      <w:pPr>
        <w:rPr>
          <w:rFonts w:asciiTheme="majorEastAsia" w:eastAsiaTheme="majorEastAsia" w:hAnsiTheme="majorEastAsia"/>
        </w:rPr>
      </w:pPr>
    </w:p>
    <w:p w14:paraId="206E2651" w14:textId="77777777" w:rsidR="009C7E96" w:rsidRDefault="009C7E96" w:rsidP="00606479">
      <w:pPr>
        <w:rPr>
          <w:rFonts w:asciiTheme="majorEastAsia" w:eastAsiaTheme="majorEastAsia" w:hAnsiTheme="majorEastAsia"/>
        </w:rPr>
      </w:pPr>
    </w:p>
    <w:p w14:paraId="4754AEA4" w14:textId="77777777" w:rsidR="009C7E96" w:rsidRDefault="009C7E96" w:rsidP="00606479">
      <w:pPr>
        <w:rPr>
          <w:rFonts w:asciiTheme="majorEastAsia" w:eastAsiaTheme="majorEastAsia" w:hAnsiTheme="majorEastAsia"/>
        </w:rPr>
      </w:pPr>
    </w:p>
    <w:p w14:paraId="5B74ACF5" w14:textId="77777777" w:rsidR="009C7E96" w:rsidRDefault="009C7E96" w:rsidP="00606479">
      <w:pPr>
        <w:rPr>
          <w:rFonts w:asciiTheme="majorEastAsia" w:eastAsiaTheme="majorEastAsia" w:hAnsiTheme="majorEastAsia"/>
        </w:rPr>
      </w:pPr>
    </w:p>
    <w:p w14:paraId="218699B5" w14:textId="77777777" w:rsidR="009C7E96" w:rsidRDefault="009C7E96" w:rsidP="00606479">
      <w:pPr>
        <w:rPr>
          <w:rFonts w:asciiTheme="majorEastAsia" w:eastAsiaTheme="majorEastAsia" w:hAnsiTheme="majorEastAsia"/>
        </w:rPr>
      </w:pPr>
    </w:p>
    <w:p w14:paraId="3B0C6AE6" w14:textId="77777777" w:rsidR="009C7E96" w:rsidRDefault="009C7E96" w:rsidP="00606479">
      <w:pPr>
        <w:rPr>
          <w:rFonts w:asciiTheme="majorEastAsia" w:eastAsiaTheme="majorEastAsia" w:hAnsiTheme="majorEastAsia"/>
        </w:rPr>
      </w:pPr>
    </w:p>
    <w:p w14:paraId="1D5C667D" w14:textId="77777777" w:rsidR="009C7E96" w:rsidRDefault="009C7E96" w:rsidP="00606479">
      <w:pPr>
        <w:rPr>
          <w:rFonts w:asciiTheme="majorEastAsia" w:eastAsiaTheme="majorEastAsia" w:hAnsiTheme="majorEastAsia"/>
        </w:rPr>
      </w:pPr>
    </w:p>
    <w:p w14:paraId="00155324" w14:textId="77777777" w:rsidR="009C7E96" w:rsidRDefault="009C7E96" w:rsidP="00606479">
      <w:pPr>
        <w:rPr>
          <w:rFonts w:asciiTheme="majorEastAsia" w:eastAsiaTheme="majorEastAsia" w:hAnsiTheme="majorEastAsia"/>
        </w:rPr>
      </w:pPr>
    </w:p>
    <w:p w14:paraId="59981B4C" w14:textId="77777777" w:rsidR="009C7E96" w:rsidRDefault="009C7E96" w:rsidP="00606479">
      <w:pPr>
        <w:rPr>
          <w:rFonts w:asciiTheme="majorEastAsia" w:eastAsiaTheme="majorEastAsia" w:hAnsiTheme="majorEastAsia"/>
        </w:rPr>
      </w:pPr>
    </w:p>
    <w:p w14:paraId="560E612C" w14:textId="77777777" w:rsidR="009C7E96" w:rsidRDefault="009C7E96" w:rsidP="00606479">
      <w:pPr>
        <w:rPr>
          <w:rFonts w:asciiTheme="majorEastAsia" w:eastAsiaTheme="majorEastAsia" w:hAnsiTheme="majorEastAsia"/>
        </w:rPr>
      </w:pPr>
    </w:p>
    <w:p w14:paraId="68AF24E8" w14:textId="77777777" w:rsidR="009C7E96" w:rsidRDefault="009C7E96" w:rsidP="00606479">
      <w:pPr>
        <w:rPr>
          <w:rFonts w:asciiTheme="majorEastAsia" w:eastAsiaTheme="majorEastAsia" w:hAnsiTheme="majorEastAsia"/>
        </w:rPr>
      </w:pPr>
    </w:p>
    <w:p w14:paraId="4A9E53C8" w14:textId="4071CC15" w:rsidR="00AE629E" w:rsidRPr="00CA2848" w:rsidRDefault="00AE629E" w:rsidP="00606479">
      <w:pPr>
        <w:rPr>
          <w:rFonts w:asciiTheme="majorEastAsia" w:eastAsiaTheme="majorEastAsia" w:hAnsiTheme="majorEastAsia"/>
          <w:sz w:val="22"/>
          <w:szCs w:val="28"/>
        </w:rPr>
      </w:pPr>
      <w:r w:rsidRPr="00CA2848">
        <w:rPr>
          <w:rFonts w:asciiTheme="majorEastAsia" w:eastAsiaTheme="majorEastAsia" w:hAnsiTheme="majorEastAsia" w:hint="eastAsia"/>
          <w:sz w:val="22"/>
          <w:szCs w:val="28"/>
        </w:rPr>
        <w:t>◎事業用定期借地権設定契約公正証書（案）</w:t>
      </w:r>
    </w:p>
    <w:tbl>
      <w:tblPr>
        <w:tblStyle w:val="a3"/>
        <w:tblW w:w="14454" w:type="dxa"/>
        <w:jc w:val="center"/>
        <w:tblLayout w:type="fixed"/>
        <w:tblLook w:val="04A0" w:firstRow="1" w:lastRow="0" w:firstColumn="1" w:lastColumn="0" w:noHBand="0" w:noVBand="1"/>
      </w:tblPr>
      <w:tblGrid>
        <w:gridCol w:w="7225"/>
        <w:gridCol w:w="7229"/>
      </w:tblGrid>
      <w:tr w:rsidR="00AE629E" w:rsidRPr="001F0041" w14:paraId="2E24582F" w14:textId="77777777" w:rsidTr="00CA2848">
        <w:trPr>
          <w:trHeight w:val="111"/>
          <w:tblHeader/>
          <w:jc w:val="center"/>
        </w:trPr>
        <w:tc>
          <w:tcPr>
            <w:tcW w:w="7225" w:type="dxa"/>
            <w:vAlign w:val="center"/>
          </w:tcPr>
          <w:p w14:paraId="0DF0A776" w14:textId="77777777" w:rsidR="00AE629E" w:rsidRPr="001F0041" w:rsidRDefault="00AE629E" w:rsidP="00732A0D">
            <w:pPr>
              <w:jc w:val="center"/>
              <w:rPr>
                <w:rFonts w:asciiTheme="majorEastAsia" w:eastAsiaTheme="majorEastAsia" w:hAnsiTheme="majorEastAsia"/>
                <w:szCs w:val="21"/>
              </w:rPr>
            </w:pPr>
            <w:r w:rsidRPr="001F0041">
              <w:rPr>
                <w:rFonts w:asciiTheme="majorEastAsia" w:eastAsiaTheme="majorEastAsia" w:hAnsiTheme="majorEastAsia" w:hint="eastAsia"/>
                <w:szCs w:val="21"/>
              </w:rPr>
              <w:t>旧</w:t>
            </w:r>
          </w:p>
        </w:tc>
        <w:tc>
          <w:tcPr>
            <w:tcW w:w="7229" w:type="dxa"/>
            <w:vAlign w:val="center"/>
          </w:tcPr>
          <w:p w14:paraId="64550EC4" w14:textId="77777777" w:rsidR="00AE629E" w:rsidRPr="001F0041" w:rsidRDefault="00AE629E" w:rsidP="00732A0D">
            <w:pPr>
              <w:jc w:val="center"/>
              <w:rPr>
                <w:rFonts w:asciiTheme="majorEastAsia" w:eastAsiaTheme="majorEastAsia" w:hAnsiTheme="majorEastAsia"/>
                <w:szCs w:val="21"/>
              </w:rPr>
            </w:pPr>
            <w:r w:rsidRPr="001F0041">
              <w:rPr>
                <w:rFonts w:asciiTheme="majorEastAsia" w:eastAsiaTheme="majorEastAsia" w:hAnsiTheme="majorEastAsia" w:hint="eastAsia"/>
                <w:szCs w:val="21"/>
              </w:rPr>
              <w:t>新</w:t>
            </w:r>
          </w:p>
        </w:tc>
      </w:tr>
      <w:tr w:rsidR="005275C2" w:rsidRPr="001218F9" w14:paraId="3A6B3606" w14:textId="77777777" w:rsidTr="00742AB4">
        <w:trPr>
          <w:trHeight w:val="701"/>
          <w:jc w:val="center"/>
        </w:trPr>
        <w:tc>
          <w:tcPr>
            <w:tcW w:w="7225" w:type="dxa"/>
          </w:tcPr>
          <w:p w14:paraId="3C05C67E" w14:textId="77777777" w:rsidR="005275C2" w:rsidRDefault="005275C2" w:rsidP="00772970">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11ページ</w:t>
            </w:r>
          </w:p>
          <w:p w14:paraId="28CE487F" w14:textId="77777777" w:rsidR="005275C2" w:rsidRPr="005275C2" w:rsidRDefault="005275C2" w:rsidP="005275C2">
            <w:pPr>
              <w:spacing w:line="280" w:lineRule="exact"/>
              <w:ind w:left="202" w:hangingChars="100" w:hanging="202"/>
              <w:jc w:val="left"/>
              <w:rPr>
                <w:rFonts w:ascii="ＭＳ ゴシック" w:eastAsia="ＭＳ ゴシック" w:hAnsi="ＭＳ ゴシック" w:hint="eastAsia"/>
                <w:szCs w:val="21"/>
              </w:rPr>
            </w:pPr>
            <w:r w:rsidRPr="005275C2">
              <w:rPr>
                <w:rFonts w:ascii="ＭＳ ゴシック" w:eastAsia="ＭＳ ゴシック" w:hAnsi="ＭＳ ゴシック" w:hint="eastAsia"/>
                <w:szCs w:val="21"/>
              </w:rPr>
              <w:t>（賃貸借期間）</w:t>
            </w:r>
          </w:p>
          <w:p w14:paraId="0CBFF958" w14:textId="77777777" w:rsidR="005275C2" w:rsidRPr="005275C2" w:rsidRDefault="005275C2" w:rsidP="005275C2">
            <w:pPr>
              <w:spacing w:line="280" w:lineRule="exact"/>
              <w:ind w:left="202" w:hangingChars="100" w:hanging="202"/>
              <w:jc w:val="left"/>
              <w:rPr>
                <w:rFonts w:ascii="ＭＳ 明朝" w:hAnsi="ＭＳ 明朝" w:hint="eastAsia"/>
                <w:szCs w:val="21"/>
              </w:rPr>
            </w:pPr>
            <w:r w:rsidRPr="005275C2">
              <w:rPr>
                <w:rFonts w:ascii="ＭＳ ゴシック" w:eastAsia="ＭＳ ゴシック" w:hAnsi="ＭＳ ゴシック" w:hint="eastAsia"/>
                <w:szCs w:val="21"/>
              </w:rPr>
              <w:t xml:space="preserve">　</w:t>
            </w:r>
            <w:r w:rsidRPr="005275C2">
              <w:rPr>
                <w:rFonts w:ascii="ＭＳ 明朝" w:hAnsi="ＭＳ 明朝" w:hint="eastAsia"/>
                <w:szCs w:val="21"/>
              </w:rPr>
              <w:t>第3条  （略）</w:t>
            </w:r>
          </w:p>
          <w:p w14:paraId="07BA2B51" w14:textId="1896B389" w:rsidR="005275C2" w:rsidRDefault="005275C2" w:rsidP="005275C2">
            <w:pPr>
              <w:spacing w:line="280" w:lineRule="exact"/>
              <w:ind w:left="202" w:hangingChars="100" w:hanging="202"/>
              <w:jc w:val="left"/>
              <w:rPr>
                <w:rFonts w:ascii="ＭＳ ゴシック" w:eastAsia="ＭＳ ゴシック" w:hAnsi="ＭＳ ゴシック" w:hint="eastAsia"/>
                <w:szCs w:val="21"/>
              </w:rPr>
            </w:pPr>
            <w:r w:rsidRPr="005275C2">
              <w:rPr>
                <w:rFonts w:ascii="ＭＳ 明朝" w:hAnsi="ＭＳ 明朝" w:hint="eastAsia"/>
                <w:szCs w:val="21"/>
              </w:rPr>
              <w:t xml:space="preserve">　２　本件借地権は、前項に規定する期間の満了により消滅し、本契約は更新されない。但し、甲及び乙は、協議の上、本契約が終了した翌日から開始する新たな</w:t>
            </w:r>
            <w:r w:rsidRPr="005275C2">
              <w:rPr>
                <w:rFonts w:ascii="ＭＳ 明朝" w:hAnsi="ＭＳ 明朝" w:hint="eastAsia"/>
                <w:szCs w:val="21"/>
                <w:u w:val="single"/>
              </w:rPr>
              <w:t>借地権設定契約</w:t>
            </w:r>
            <w:r w:rsidRPr="005275C2">
              <w:rPr>
                <w:rFonts w:ascii="ＭＳ 明朝" w:hAnsi="ＭＳ 明朝" w:hint="eastAsia"/>
                <w:szCs w:val="21"/>
              </w:rPr>
              <w:t>を締結することができる。</w:t>
            </w:r>
          </w:p>
        </w:tc>
        <w:tc>
          <w:tcPr>
            <w:tcW w:w="7229" w:type="dxa"/>
          </w:tcPr>
          <w:p w14:paraId="1B100E06" w14:textId="77777777" w:rsidR="005275C2" w:rsidRDefault="005275C2" w:rsidP="00772970">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12ページ</w:t>
            </w:r>
          </w:p>
          <w:p w14:paraId="2118880A" w14:textId="77777777" w:rsidR="005275C2" w:rsidRDefault="005275C2" w:rsidP="00772970">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（賃貸借期間）</w:t>
            </w:r>
          </w:p>
          <w:p w14:paraId="4E8DEB03" w14:textId="77777777" w:rsidR="005275C2" w:rsidRPr="005275C2" w:rsidRDefault="005275C2" w:rsidP="00772970">
            <w:pPr>
              <w:spacing w:line="280" w:lineRule="exact"/>
              <w:ind w:left="202" w:hangingChars="100" w:hanging="202"/>
              <w:jc w:val="left"/>
              <w:rPr>
                <w:rFonts w:ascii="ＭＳ 明朝" w:hAnsi="ＭＳ 明朝"/>
                <w:szCs w:val="21"/>
              </w:rPr>
            </w:pPr>
            <w:r w:rsidRPr="005275C2">
              <w:rPr>
                <w:rFonts w:ascii="ＭＳ 明朝" w:hAnsi="ＭＳ 明朝" w:hint="eastAsia"/>
                <w:szCs w:val="21"/>
              </w:rPr>
              <w:t xml:space="preserve">　第3条 </w:t>
            </w:r>
            <w:r w:rsidRPr="005275C2">
              <w:rPr>
                <w:rFonts w:ascii="ＭＳ 明朝" w:hAnsi="ＭＳ 明朝"/>
                <w:szCs w:val="21"/>
              </w:rPr>
              <w:t xml:space="preserve"> </w:t>
            </w:r>
            <w:r w:rsidRPr="005275C2">
              <w:rPr>
                <w:rFonts w:ascii="ＭＳ 明朝" w:hAnsi="ＭＳ 明朝" w:hint="eastAsia"/>
                <w:szCs w:val="21"/>
              </w:rPr>
              <w:t>（略）</w:t>
            </w:r>
          </w:p>
          <w:p w14:paraId="0C1C72C2" w14:textId="2C4C2322" w:rsidR="005275C2" w:rsidRDefault="005275C2" w:rsidP="00772970">
            <w:pPr>
              <w:spacing w:line="280" w:lineRule="exact"/>
              <w:ind w:left="202" w:hangingChars="100" w:hanging="202"/>
              <w:jc w:val="left"/>
              <w:rPr>
                <w:rFonts w:ascii="ＭＳ ゴシック" w:eastAsia="ＭＳ ゴシック" w:hAnsi="ＭＳ ゴシック" w:hint="eastAsia"/>
                <w:szCs w:val="21"/>
              </w:rPr>
            </w:pPr>
            <w:r w:rsidRPr="005275C2">
              <w:rPr>
                <w:rFonts w:ascii="ＭＳ 明朝" w:hAnsi="ＭＳ 明朝" w:hint="eastAsia"/>
                <w:szCs w:val="21"/>
              </w:rPr>
              <w:t xml:space="preserve">　２　</w:t>
            </w:r>
            <w:r w:rsidRPr="005275C2">
              <w:rPr>
                <w:rFonts w:ascii="ＭＳ 明朝" w:hAnsi="ＭＳ 明朝" w:hint="eastAsia"/>
                <w:szCs w:val="21"/>
              </w:rPr>
              <w:t>本件借地権は、前項に規定する期間の満了により消滅し、本契約は更新されない。但し、甲及び乙は、協議の上、本契約が終了した翌日から開始する新たな</w:t>
            </w:r>
            <w:r w:rsidRPr="005275C2">
              <w:rPr>
                <w:rFonts w:ascii="ＭＳ 明朝" w:hAnsi="ＭＳ 明朝" w:hint="eastAsia"/>
                <w:szCs w:val="21"/>
                <w:highlight w:val="yellow"/>
                <w:u w:val="single"/>
              </w:rPr>
              <w:t>事業用定期</w:t>
            </w:r>
            <w:r w:rsidRPr="005275C2">
              <w:rPr>
                <w:rFonts w:ascii="ＭＳ 明朝" w:hAnsi="ＭＳ 明朝" w:hint="eastAsia"/>
                <w:szCs w:val="21"/>
                <w:highlight w:val="yellow"/>
                <w:u w:val="single"/>
              </w:rPr>
              <w:t>借地権設定契約</w:t>
            </w:r>
            <w:r w:rsidRPr="005275C2">
              <w:rPr>
                <w:rFonts w:ascii="ＭＳ 明朝" w:hAnsi="ＭＳ 明朝" w:hint="eastAsia"/>
                <w:szCs w:val="21"/>
              </w:rPr>
              <w:t>を締結することができる。</w:t>
            </w:r>
          </w:p>
        </w:tc>
      </w:tr>
      <w:tr w:rsidR="00772970" w:rsidRPr="001218F9" w14:paraId="1EEA3D7E" w14:textId="77777777" w:rsidTr="00742AB4">
        <w:trPr>
          <w:trHeight w:val="701"/>
          <w:jc w:val="center"/>
        </w:trPr>
        <w:tc>
          <w:tcPr>
            <w:tcW w:w="7225" w:type="dxa"/>
          </w:tcPr>
          <w:p w14:paraId="0BCD830C" w14:textId="513CAF1C" w:rsidR="00772970" w:rsidRDefault="00772970" w:rsidP="00772970">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r>
              <w:rPr>
                <w:rFonts w:ascii="ＭＳ ゴシック" w:eastAsia="ＭＳ ゴシック" w:hAnsi="ＭＳ ゴシック" w:hint="eastAsia"/>
                <w:szCs w:val="21"/>
              </w:rPr>
              <w:t>ページ</w:t>
            </w:r>
          </w:p>
          <w:p w14:paraId="6629273E" w14:textId="77777777" w:rsidR="00772970" w:rsidRDefault="00772970" w:rsidP="00772970">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（保証金）</w:t>
            </w:r>
          </w:p>
          <w:p w14:paraId="53D36517" w14:textId="02C443C9" w:rsidR="00772970" w:rsidRPr="00AB04BF" w:rsidRDefault="00772970" w:rsidP="00772970">
            <w:pPr>
              <w:spacing w:line="280" w:lineRule="exact"/>
              <w:ind w:leftChars="100" w:left="404" w:hangingChars="100" w:hanging="202"/>
              <w:jc w:val="left"/>
              <w:rPr>
                <w:rFonts w:ascii="ＭＳ 明朝" w:hAnsi="ＭＳ 明朝"/>
                <w:szCs w:val="21"/>
              </w:rPr>
            </w:pPr>
            <w:r w:rsidRPr="00AB04BF">
              <w:rPr>
                <w:rFonts w:ascii="ＭＳ 明朝" w:hAnsi="ＭＳ 明朝" w:hint="eastAsia"/>
                <w:szCs w:val="21"/>
              </w:rPr>
              <w:t>第５条</w:t>
            </w:r>
            <w:r w:rsidR="00626A58">
              <w:rPr>
                <w:rFonts w:ascii="ＭＳ 明朝" w:hAnsi="ＭＳ 明朝" w:hint="eastAsia"/>
                <w:szCs w:val="21"/>
              </w:rPr>
              <w:t xml:space="preserve"> </w:t>
            </w:r>
            <w:r w:rsidR="00626A58">
              <w:rPr>
                <w:rFonts w:ascii="ＭＳ 明朝" w:hAnsi="ＭＳ 明朝"/>
                <w:szCs w:val="21"/>
              </w:rPr>
              <w:t xml:space="preserve"> </w:t>
            </w:r>
            <w:r w:rsidRPr="00AB04BF">
              <w:rPr>
                <w:rFonts w:ascii="ＭＳ 明朝" w:hAnsi="ＭＳ 明朝" w:hint="eastAsia"/>
                <w:szCs w:val="21"/>
              </w:rPr>
              <w:t>（略）</w:t>
            </w:r>
          </w:p>
          <w:p w14:paraId="4C9DF2C7" w14:textId="6FDA0EF3" w:rsidR="00772970" w:rsidRPr="001F0041" w:rsidRDefault="00772970" w:rsidP="001218F9">
            <w:pPr>
              <w:spacing w:line="280" w:lineRule="exact"/>
              <w:ind w:leftChars="100" w:left="404"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AB04BF">
              <w:rPr>
                <w:rFonts w:ascii="ＭＳ 明朝" w:hAnsi="ＭＳ 明朝" w:hint="eastAsia"/>
                <w:szCs w:val="21"/>
              </w:rPr>
              <w:t>保証金は無利息とし、甲は、本契約が終了したとき（第1</w:t>
            </w:r>
            <w:r w:rsidRPr="00AB04BF">
              <w:rPr>
                <w:rFonts w:ascii="ＭＳ 明朝" w:hAnsi="ＭＳ 明朝"/>
                <w:szCs w:val="21"/>
              </w:rPr>
              <w:t>6</w:t>
            </w:r>
            <w:r w:rsidRPr="00AB04BF">
              <w:rPr>
                <w:rFonts w:ascii="ＭＳ 明朝" w:hAnsi="ＭＳ 明朝" w:hint="eastAsia"/>
                <w:szCs w:val="21"/>
              </w:rPr>
              <w:t>条による</w:t>
            </w:r>
            <w:r>
              <w:rPr>
                <w:rFonts w:ascii="ＭＳ 明朝" w:hAnsi="ＭＳ 明朝" w:hint="eastAsia"/>
                <w:szCs w:val="21"/>
                <w:u w:val="single"/>
              </w:rPr>
              <w:t>解約</w:t>
            </w:r>
            <w:r w:rsidRPr="00AB04BF">
              <w:rPr>
                <w:rFonts w:ascii="ＭＳ 明朝" w:hAnsi="ＭＳ 明朝" w:hint="eastAsia"/>
                <w:szCs w:val="21"/>
              </w:rPr>
              <w:t>の場合を含む。）には本件土地の明渡しを受け、かつ第1</w:t>
            </w:r>
            <w:r w:rsidRPr="00AB04BF">
              <w:rPr>
                <w:rFonts w:ascii="ＭＳ 明朝" w:hAnsi="ＭＳ 明朝"/>
                <w:szCs w:val="21"/>
              </w:rPr>
              <w:t>8</w:t>
            </w:r>
            <w:r w:rsidRPr="00AB04BF">
              <w:rPr>
                <w:rFonts w:ascii="ＭＳ 明朝" w:hAnsi="ＭＳ 明朝" w:hint="eastAsia"/>
                <w:szCs w:val="21"/>
              </w:rPr>
              <w:t>条第２項の規定による登記が完了したことを確認した後、乙に返還するものとする。</w:t>
            </w:r>
          </w:p>
        </w:tc>
        <w:tc>
          <w:tcPr>
            <w:tcW w:w="7229" w:type="dxa"/>
          </w:tcPr>
          <w:p w14:paraId="1B7C7A30" w14:textId="4DB3563F" w:rsidR="00772970" w:rsidRDefault="00772970" w:rsidP="00772970">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r>
              <w:rPr>
                <w:rFonts w:ascii="ＭＳ ゴシック" w:eastAsia="ＭＳ ゴシック" w:hAnsi="ＭＳ ゴシック" w:hint="eastAsia"/>
                <w:szCs w:val="21"/>
              </w:rPr>
              <w:t>ページ</w:t>
            </w:r>
          </w:p>
          <w:p w14:paraId="11684B4C" w14:textId="77777777" w:rsidR="00772970" w:rsidRDefault="00772970" w:rsidP="00772970">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（保証金）</w:t>
            </w:r>
          </w:p>
          <w:p w14:paraId="691D5D80" w14:textId="6AE918B2" w:rsidR="00772970" w:rsidRPr="00AB04BF" w:rsidRDefault="00772970" w:rsidP="00772970">
            <w:pPr>
              <w:spacing w:line="280" w:lineRule="exact"/>
              <w:ind w:leftChars="100" w:left="404" w:hangingChars="100" w:hanging="202"/>
              <w:jc w:val="left"/>
              <w:rPr>
                <w:rFonts w:ascii="ＭＳ 明朝" w:hAnsi="ＭＳ 明朝"/>
                <w:szCs w:val="21"/>
              </w:rPr>
            </w:pPr>
            <w:r w:rsidRPr="00AB04BF">
              <w:rPr>
                <w:rFonts w:ascii="ＭＳ 明朝" w:hAnsi="ＭＳ 明朝" w:hint="eastAsia"/>
                <w:szCs w:val="21"/>
              </w:rPr>
              <w:t>第５条</w:t>
            </w:r>
            <w:r w:rsidR="00626A58">
              <w:rPr>
                <w:rFonts w:ascii="ＭＳ 明朝" w:hAnsi="ＭＳ 明朝" w:hint="eastAsia"/>
                <w:szCs w:val="21"/>
              </w:rPr>
              <w:t xml:space="preserve"> </w:t>
            </w:r>
            <w:r w:rsidR="00626A58">
              <w:rPr>
                <w:rFonts w:ascii="ＭＳ 明朝" w:hAnsi="ＭＳ 明朝"/>
                <w:szCs w:val="21"/>
              </w:rPr>
              <w:t xml:space="preserve"> </w:t>
            </w:r>
            <w:r w:rsidRPr="00AB04BF">
              <w:rPr>
                <w:rFonts w:ascii="ＭＳ 明朝" w:hAnsi="ＭＳ 明朝" w:hint="eastAsia"/>
                <w:szCs w:val="21"/>
              </w:rPr>
              <w:t>（略）</w:t>
            </w:r>
          </w:p>
          <w:p w14:paraId="4160BD7F" w14:textId="77777777" w:rsidR="001218F9" w:rsidRDefault="00772970" w:rsidP="001218F9">
            <w:pPr>
              <w:pStyle w:val="Default"/>
              <w:spacing w:line="280" w:lineRule="exact"/>
              <w:ind w:leftChars="100" w:left="202"/>
              <w:rPr>
                <w:rFonts w:hAnsi="ＭＳ 明朝"/>
                <w:sz w:val="21"/>
                <w:szCs w:val="21"/>
                <w:highlight w:val="yellow"/>
                <w:u w:val="single"/>
              </w:rPr>
            </w:pPr>
            <w:r w:rsidRPr="00772970">
              <w:rPr>
                <w:rFonts w:hAnsi="ＭＳ 明朝" w:hint="eastAsia"/>
                <w:sz w:val="21"/>
                <w:szCs w:val="21"/>
              </w:rPr>
              <w:t>２　保証金は無利息とし、甲は、本契約が終了したとき（第1</w:t>
            </w:r>
            <w:r w:rsidRPr="00772970">
              <w:rPr>
                <w:rFonts w:hAnsi="ＭＳ 明朝"/>
                <w:sz w:val="21"/>
                <w:szCs w:val="21"/>
              </w:rPr>
              <w:t>6</w:t>
            </w:r>
            <w:r w:rsidRPr="00772970">
              <w:rPr>
                <w:rFonts w:hAnsi="ＭＳ 明朝" w:hint="eastAsia"/>
                <w:sz w:val="21"/>
                <w:szCs w:val="21"/>
              </w:rPr>
              <w:t>条による</w:t>
            </w:r>
            <w:r w:rsidRPr="00772970">
              <w:rPr>
                <w:rFonts w:hAnsi="ＭＳ 明朝" w:hint="eastAsia"/>
                <w:sz w:val="21"/>
                <w:szCs w:val="21"/>
                <w:highlight w:val="yellow"/>
                <w:u w:val="single"/>
              </w:rPr>
              <w:t>合</w:t>
            </w:r>
          </w:p>
          <w:p w14:paraId="627789B1" w14:textId="375281C3" w:rsidR="00772970" w:rsidRPr="001F0041" w:rsidRDefault="00772970" w:rsidP="001218F9">
            <w:pPr>
              <w:pStyle w:val="Default"/>
              <w:spacing w:line="280" w:lineRule="exact"/>
              <w:ind w:leftChars="200" w:left="405"/>
              <w:rPr>
                <w:rFonts w:ascii="ＭＳ ゴシック" w:eastAsia="ＭＳ ゴシック" w:hAnsi="ＭＳ ゴシック"/>
                <w:sz w:val="21"/>
                <w:szCs w:val="21"/>
              </w:rPr>
            </w:pPr>
            <w:r w:rsidRPr="00772970">
              <w:rPr>
                <w:rFonts w:hAnsi="ＭＳ 明朝" w:hint="eastAsia"/>
                <w:sz w:val="21"/>
                <w:szCs w:val="21"/>
                <w:highlight w:val="yellow"/>
                <w:u w:val="single"/>
              </w:rPr>
              <w:t>意解除</w:t>
            </w:r>
            <w:r w:rsidRPr="00772970">
              <w:rPr>
                <w:rFonts w:hAnsi="ＭＳ 明朝" w:hint="eastAsia"/>
                <w:sz w:val="21"/>
                <w:szCs w:val="21"/>
              </w:rPr>
              <w:t>の場合を含む。）には本件土地の明渡しを受け、かつ第1</w:t>
            </w:r>
            <w:r w:rsidRPr="00772970">
              <w:rPr>
                <w:rFonts w:hAnsi="ＭＳ 明朝"/>
                <w:sz w:val="21"/>
                <w:szCs w:val="21"/>
              </w:rPr>
              <w:t>8</w:t>
            </w:r>
            <w:r w:rsidRPr="00772970">
              <w:rPr>
                <w:rFonts w:hAnsi="ＭＳ 明朝" w:hint="eastAsia"/>
                <w:sz w:val="21"/>
                <w:szCs w:val="21"/>
              </w:rPr>
              <w:t>条第２項の規定による登記が完了したことを確認した後、乙に返還するものとする。</w:t>
            </w:r>
          </w:p>
        </w:tc>
      </w:tr>
      <w:tr w:rsidR="005906EB" w:rsidRPr="001F0041" w14:paraId="5EE174FE" w14:textId="77777777" w:rsidTr="00742AB4">
        <w:trPr>
          <w:trHeight w:val="701"/>
          <w:jc w:val="center"/>
        </w:trPr>
        <w:tc>
          <w:tcPr>
            <w:tcW w:w="7225" w:type="dxa"/>
          </w:tcPr>
          <w:p w14:paraId="3F80C97B" w14:textId="73CB70F3" w:rsidR="005906EB" w:rsidRDefault="005906EB" w:rsidP="005906EB">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r>
              <w:rPr>
                <w:rFonts w:ascii="ＭＳ ゴシック" w:eastAsia="ＭＳ ゴシック" w:hAnsi="ＭＳ ゴシック" w:hint="eastAsia"/>
                <w:szCs w:val="21"/>
              </w:rPr>
              <w:t>ページ</w:t>
            </w:r>
          </w:p>
          <w:p w14:paraId="4ABE5684" w14:textId="77777777" w:rsidR="005906EB" w:rsidRDefault="005906EB" w:rsidP="005906EB">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（貸付料の支払）</w:t>
            </w:r>
          </w:p>
          <w:p w14:paraId="0309CFD6" w14:textId="77777777" w:rsidR="005906EB" w:rsidRPr="00C74607" w:rsidRDefault="005906EB" w:rsidP="005906EB">
            <w:pPr>
              <w:spacing w:line="280" w:lineRule="exact"/>
              <w:ind w:leftChars="100" w:left="404" w:hangingChars="100" w:hanging="202"/>
              <w:jc w:val="left"/>
              <w:rPr>
                <w:rFonts w:ascii="ＭＳ 明朝" w:hAnsi="ＭＳ 明朝"/>
                <w:szCs w:val="21"/>
              </w:rPr>
            </w:pPr>
            <w:r w:rsidRPr="00C74607">
              <w:rPr>
                <w:rFonts w:ascii="ＭＳ 明朝" w:hAnsi="ＭＳ 明朝" w:hint="eastAsia"/>
                <w:szCs w:val="21"/>
              </w:rPr>
              <w:t>第７条</w:t>
            </w:r>
          </w:p>
          <w:p w14:paraId="1C83510C" w14:textId="2A76FBF7" w:rsidR="005906EB" w:rsidRPr="001F0041" w:rsidRDefault="005906EB" w:rsidP="005906EB">
            <w:pPr>
              <w:spacing w:line="280" w:lineRule="exact"/>
              <w:ind w:leftChars="100" w:left="404" w:hangingChars="100" w:hanging="202"/>
              <w:jc w:val="left"/>
              <w:rPr>
                <w:rFonts w:ascii="ＭＳ ゴシック" w:eastAsia="ＭＳ ゴシック" w:hAnsi="ＭＳ ゴシック"/>
                <w:szCs w:val="21"/>
              </w:rPr>
            </w:pPr>
            <w:r w:rsidRPr="00C74607">
              <w:rPr>
                <w:rFonts w:ascii="ＭＳ 明朝" w:hAnsi="ＭＳ 明朝" w:hint="eastAsia"/>
                <w:szCs w:val="21"/>
              </w:rPr>
              <w:t>２　乙が前項の各支払期限までに貸付料を支払わなかったときは、乙は、甲に対し、支払日の翌日から支払済みの日までの経過日数につき、当該未払い貸付料に対する</w:t>
            </w:r>
            <w:r w:rsidRPr="00415A0A">
              <w:rPr>
                <w:rFonts w:ascii="ＭＳ 明朝" w:hAnsi="ＭＳ 明朝" w:hint="eastAsia"/>
                <w:szCs w:val="21"/>
                <w:u w:val="single"/>
              </w:rPr>
              <w:t>年率</w:t>
            </w:r>
            <w:r w:rsidRPr="00C74607">
              <w:rPr>
                <w:rFonts w:ascii="ＭＳ 明朝" w:hAnsi="ＭＳ 明朝" w:hint="eastAsia"/>
                <w:szCs w:val="21"/>
              </w:rPr>
              <w:t>３パーセントの割合による延滞金を支払わなければならない</w:t>
            </w:r>
            <w:r>
              <w:rPr>
                <w:rFonts w:ascii="ＭＳ 明朝" w:hAnsi="ＭＳ 明朝" w:hint="eastAsia"/>
                <w:szCs w:val="21"/>
              </w:rPr>
              <w:t>。</w:t>
            </w:r>
          </w:p>
        </w:tc>
        <w:tc>
          <w:tcPr>
            <w:tcW w:w="7229" w:type="dxa"/>
          </w:tcPr>
          <w:p w14:paraId="31AD078E" w14:textId="1264D322" w:rsidR="005906EB" w:rsidRDefault="005906EB" w:rsidP="005906EB">
            <w:pPr>
              <w:pStyle w:val="Default"/>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1</w:t>
            </w:r>
            <w:r>
              <w:rPr>
                <w:rFonts w:ascii="ＭＳ ゴシック" w:eastAsia="ＭＳ ゴシック" w:hAnsi="ＭＳ ゴシック"/>
                <w:sz w:val="21"/>
                <w:szCs w:val="21"/>
              </w:rPr>
              <w:t>3</w:t>
            </w:r>
            <w:r>
              <w:rPr>
                <w:rFonts w:ascii="ＭＳ ゴシック" w:eastAsia="ＭＳ ゴシック" w:hAnsi="ＭＳ ゴシック" w:hint="eastAsia"/>
                <w:sz w:val="21"/>
                <w:szCs w:val="21"/>
              </w:rPr>
              <w:t>ページ</w:t>
            </w:r>
          </w:p>
          <w:p w14:paraId="56078E61" w14:textId="77777777" w:rsidR="005906EB" w:rsidRDefault="005906EB" w:rsidP="005906EB">
            <w:pPr>
              <w:spacing w:line="280" w:lineRule="exact"/>
              <w:ind w:left="202"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（貸付料の支払）</w:t>
            </w:r>
          </w:p>
          <w:p w14:paraId="7AEDF720" w14:textId="77777777" w:rsidR="005906EB" w:rsidRPr="00C74607" w:rsidRDefault="005906EB" w:rsidP="005906EB">
            <w:pPr>
              <w:spacing w:line="280" w:lineRule="exact"/>
              <w:ind w:leftChars="100" w:left="404" w:hangingChars="100" w:hanging="202"/>
              <w:jc w:val="left"/>
              <w:rPr>
                <w:rFonts w:ascii="ＭＳ 明朝" w:hAnsi="ＭＳ 明朝"/>
                <w:szCs w:val="21"/>
              </w:rPr>
            </w:pPr>
            <w:r w:rsidRPr="00C74607">
              <w:rPr>
                <w:rFonts w:ascii="ＭＳ 明朝" w:hAnsi="ＭＳ 明朝" w:hint="eastAsia"/>
                <w:szCs w:val="21"/>
              </w:rPr>
              <w:t>第７条</w:t>
            </w:r>
          </w:p>
          <w:p w14:paraId="162E894E" w14:textId="77777777" w:rsidR="005906EB" w:rsidRDefault="005906EB" w:rsidP="005906EB">
            <w:pPr>
              <w:pStyle w:val="Default"/>
              <w:spacing w:line="280" w:lineRule="exact"/>
              <w:ind w:leftChars="100" w:left="202"/>
              <w:rPr>
                <w:rFonts w:hAnsi="ＭＳ 明朝"/>
                <w:sz w:val="21"/>
                <w:szCs w:val="21"/>
              </w:rPr>
            </w:pPr>
            <w:r w:rsidRPr="00C74607">
              <w:rPr>
                <w:rFonts w:hAnsi="ＭＳ 明朝" w:hint="eastAsia"/>
                <w:sz w:val="21"/>
                <w:szCs w:val="21"/>
              </w:rPr>
              <w:t>２　乙が前項の各支払期限までに貸付料を支払わなかったときは、乙は、</w:t>
            </w:r>
          </w:p>
          <w:p w14:paraId="74C90569" w14:textId="1256206C" w:rsidR="005906EB" w:rsidRPr="001F0041" w:rsidRDefault="005906EB" w:rsidP="005906EB">
            <w:pPr>
              <w:pStyle w:val="Default"/>
              <w:spacing w:line="280" w:lineRule="exact"/>
              <w:ind w:leftChars="200" w:left="405"/>
              <w:rPr>
                <w:rFonts w:ascii="ＭＳ ゴシック" w:eastAsia="ＭＳ ゴシック" w:hAnsi="ＭＳ ゴシック"/>
                <w:sz w:val="21"/>
                <w:szCs w:val="21"/>
              </w:rPr>
            </w:pPr>
            <w:r w:rsidRPr="00C74607">
              <w:rPr>
                <w:rFonts w:hAnsi="ＭＳ 明朝" w:hint="eastAsia"/>
                <w:sz w:val="21"/>
                <w:szCs w:val="21"/>
              </w:rPr>
              <w:t>甲に対し、支払日の翌日から支払済みの日までの経過日数につき、当該未払い貸付料に対する</w:t>
            </w:r>
            <w:r w:rsidRPr="00415A0A">
              <w:rPr>
                <w:rFonts w:hAnsi="ＭＳ 明朝" w:hint="eastAsia"/>
                <w:sz w:val="21"/>
                <w:szCs w:val="21"/>
                <w:highlight w:val="yellow"/>
                <w:u w:val="single"/>
              </w:rPr>
              <w:t>年</w:t>
            </w:r>
            <w:r w:rsidRPr="00C74607">
              <w:rPr>
                <w:rFonts w:hAnsi="ＭＳ 明朝" w:hint="eastAsia"/>
                <w:sz w:val="21"/>
                <w:szCs w:val="21"/>
              </w:rPr>
              <w:t>３パーセントの割合による延滞金を支払わなければならない。</w:t>
            </w:r>
          </w:p>
        </w:tc>
      </w:tr>
      <w:tr w:rsidR="005906EB" w:rsidRPr="001F0041" w14:paraId="601E3B84" w14:textId="77777777" w:rsidTr="00742AB4">
        <w:trPr>
          <w:trHeight w:val="701"/>
          <w:jc w:val="center"/>
        </w:trPr>
        <w:tc>
          <w:tcPr>
            <w:tcW w:w="7225" w:type="dxa"/>
          </w:tcPr>
          <w:p w14:paraId="4357DAE4" w14:textId="785FA581" w:rsidR="005906EB" w:rsidRPr="001F0041" w:rsidRDefault="005906EB" w:rsidP="005906EB">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1</w:t>
            </w:r>
            <w:r w:rsidRPr="001F0041">
              <w:rPr>
                <w:rFonts w:ascii="ＭＳ ゴシック" w:eastAsia="ＭＳ ゴシック" w:hAnsi="ＭＳ ゴシック"/>
                <w:szCs w:val="21"/>
              </w:rPr>
              <w:t>3</w:t>
            </w:r>
            <w:r w:rsidRPr="001F0041">
              <w:rPr>
                <w:rFonts w:ascii="ＭＳ ゴシック" w:eastAsia="ＭＳ ゴシック" w:hAnsi="ＭＳ ゴシック" w:hint="eastAsia"/>
                <w:szCs w:val="21"/>
              </w:rPr>
              <w:t>ページ</w:t>
            </w:r>
          </w:p>
          <w:p w14:paraId="1C75322D" w14:textId="77777777" w:rsidR="005906EB" w:rsidRPr="001F0041" w:rsidRDefault="005906EB" w:rsidP="005906EB">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（使用上の制限）</w:t>
            </w:r>
          </w:p>
          <w:p w14:paraId="5712978D" w14:textId="77777777" w:rsidR="005906EB" w:rsidRPr="001F0041" w:rsidRDefault="005906EB" w:rsidP="005906EB">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第1</w:t>
            </w:r>
            <w:r w:rsidRPr="001F0041">
              <w:rPr>
                <w:rFonts w:asciiTheme="minorEastAsia" w:eastAsiaTheme="minorEastAsia" w:hAnsiTheme="minorEastAsia"/>
                <w:szCs w:val="21"/>
              </w:rPr>
              <w:t>1</w:t>
            </w:r>
            <w:r w:rsidRPr="001F0041">
              <w:rPr>
                <w:rFonts w:asciiTheme="minorEastAsia" w:eastAsiaTheme="minorEastAsia" w:hAnsiTheme="minorEastAsia" w:hint="eastAsia"/>
                <w:szCs w:val="21"/>
              </w:rPr>
              <w:t>条　乙は、次の各号の行為をするときは、甲の書面による事前の承認を受けなければならない。</w:t>
            </w:r>
          </w:p>
          <w:p w14:paraId="3BCD2081" w14:textId="12317B3C" w:rsidR="005906EB" w:rsidRPr="001F0041" w:rsidRDefault="005906EB" w:rsidP="005906EB">
            <w:pPr>
              <w:pStyle w:val="Default"/>
              <w:spacing w:line="280" w:lineRule="exact"/>
              <w:ind w:leftChars="100" w:left="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(1)・(2)　（略）</w:t>
            </w:r>
          </w:p>
          <w:p w14:paraId="2A32432A" w14:textId="77777777" w:rsidR="005906EB" w:rsidRPr="001F0041" w:rsidRDefault="005906EB" w:rsidP="005906EB">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(3) 本件土地上の建物又は設備の譲渡。</w:t>
            </w:r>
          </w:p>
          <w:p w14:paraId="654776ED" w14:textId="41E11857" w:rsidR="005906EB" w:rsidRPr="001F0041" w:rsidRDefault="005906EB" w:rsidP="005906EB">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(4)　（略）</w:t>
            </w:r>
          </w:p>
          <w:p w14:paraId="01AA45AE" w14:textId="77777777" w:rsidR="005906EB" w:rsidRPr="001F0041" w:rsidRDefault="005906EB" w:rsidP="005906EB">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(5) 本件土地上の建物及び本件土地上の設備全部の賃貸又は事業の譲渡。</w:t>
            </w:r>
          </w:p>
        </w:tc>
        <w:tc>
          <w:tcPr>
            <w:tcW w:w="7229" w:type="dxa"/>
          </w:tcPr>
          <w:p w14:paraId="7C3FE70B" w14:textId="55780D5E" w:rsidR="005906EB" w:rsidRPr="001F0041" w:rsidRDefault="005906EB" w:rsidP="005906EB">
            <w:pPr>
              <w:pStyle w:val="Default"/>
              <w:spacing w:line="280" w:lineRule="exact"/>
              <w:rPr>
                <w:rFonts w:ascii="ＭＳ ゴシック" w:eastAsia="ＭＳ ゴシック" w:hAnsi="ＭＳ ゴシック"/>
                <w:sz w:val="21"/>
                <w:szCs w:val="21"/>
              </w:rPr>
            </w:pPr>
            <w:r w:rsidRPr="001F0041">
              <w:rPr>
                <w:rFonts w:ascii="ＭＳ ゴシック" w:eastAsia="ＭＳ ゴシック" w:hAnsi="ＭＳ ゴシック" w:hint="eastAsia"/>
                <w:sz w:val="21"/>
                <w:szCs w:val="21"/>
              </w:rPr>
              <w:t>1</w:t>
            </w:r>
            <w:r w:rsidRPr="001F0041">
              <w:rPr>
                <w:rFonts w:ascii="ＭＳ ゴシック" w:eastAsia="ＭＳ ゴシック" w:hAnsi="ＭＳ ゴシック"/>
                <w:sz w:val="21"/>
                <w:szCs w:val="21"/>
              </w:rPr>
              <w:t>4</w:t>
            </w:r>
            <w:r w:rsidRPr="001F0041">
              <w:rPr>
                <w:rFonts w:ascii="ＭＳ ゴシック" w:eastAsia="ＭＳ ゴシック" w:hAnsi="ＭＳ ゴシック" w:hint="eastAsia"/>
                <w:sz w:val="21"/>
                <w:szCs w:val="21"/>
              </w:rPr>
              <w:t>ページ</w:t>
            </w:r>
          </w:p>
          <w:p w14:paraId="3A8F9219" w14:textId="77777777" w:rsidR="005906EB" w:rsidRPr="001F0041" w:rsidRDefault="005906EB" w:rsidP="005906EB">
            <w:pPr>
              <w:pStyle w:val="Default"/>
              <w:spacing w:line="280" w:lineRule="exact"/>
              <w:rPr>
                <w:rFonts w:ascii="ＭＳ ゴシック" w:eastAsia="ＭＳ ゴシック" w:hAnsi="ＭＳ ゴシック"/>
                <w:sz w:val="21"/>
                <w:szCs w:val="21"/>
              </w:rPr>
            </w:pPr>
            <w:r w:rsidRPr="001F0041">
              <w:rPr>
                <w:rFonts w:ascii="ＭＳ ゴシック" w:eastAsia="ＭＳ ゴシック" w:hAnsi="ＭＳ ゴシック" w:hint="eastAsia"/>
                <w:sz w:val="21"/>
                <w:szCs w:val="21"/>
              </w:rPr>
              <w:t>（使用上の制限）</w:t>
            </w:r>
          </w:p>
          <w:p w14:paraId="4000314F" w14:textId="10A9A784" w:rsidR="005906EB" w:rsidRPr="001F0041" w:rsidRDefault="005906EB" w:rsidP="005906EB">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第1</w:t>
            </w:r>
            <w:r w:rsidRPr="001F0041">
              <w:rPr>
                <w:rFonts w:asciiTheme="minorEastAsia" w:eastAsiaTheme="minorEastAsia" w:hAnsiTheme="minorEastAsia"/>
                <w:szCs w:val="21"/>
              </w:rPr>
              <w:t>1</w:t>
            </w:r>
            <w:r w:rsidRPr="001F0041">
              <w:rPr>
                <w:rFonts w:asciiTheme="minorEastAsia" w:eastAsiaTheme="minorEastAsia" w:hAnsiTheme="minorEastAsia" w:hint="eastAsia"/>
                <w:szCs w:val="21"/>
              </w:rPr>
              <w:t>条　乙は、次の各号の行為をするときは、甲の書面による事前の承認を受けなければならない。</w:t>
            </w:r>
          </w:p>
          <w:p w14:paraId="09940632" w14:textId="4E41E867" w:rsidR="005906EB" w:rsidRPr="001F0041" w:rsidRDefault="005906EB" w:rsidP="005906EB">
            <w:pPr>
              <w:pStyle w:val="Default"/>
              <w:spacing w:line="280" w:lineRule="exact"/>
              <w:ind w:leftChars="100" w:left="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(1)・(2)　（略）</w:t>
            </w:r>
          </w:p>
          <w:p w14:paraId="0EBE5E4B" w14:textId="77777777" w:rsidR="005906EB" w:rsidRPr="001F0041" w:rsidRDefault="005906EB" w:rsidP="005906EB">
            <w:pPr>
              <w:pStyle w:val="Default"/>
              <w:spacing w:line="280" w:lineRule="exact"/>
              <w:ind w:leftChars="100" w:left="202"/>
              <w:rPr>
                <w:rFonts w:asciiTheme="minorEastAsia" w:eastAsiaTheme="minorEastAsia" w:hAnsiTheme="minorEastAsia"/>
                <w:sz w:val="21"/>
                <w:szCs w:val="21"/>
              </w:rPr>
            </w:pPr>
            <w:r w:rsidRPr="001F0041">
              <w:rPr>
                <w:rFonts w:asciiTheme="minorEastAsia" w:eastAsiaTheme="minorEastAsia" w:hAnsiTheme="minorEastAsia" w:hint="eastAsia"/>
                <w:sz w:val="21"/>
                <w:szCs w:val="21"/>
              </w:rPr>
              <w:t>(3) 本件土地上の建物又は設備の譲渡</w:t>
            </w:r>
            <w:r w:rsidRPr="00DA640C">
              <w:rPr>
                <w:rFonts w:asciiTheme="minorEastAsia" w:eastAsiaTheme="minorEastAsia" w:hAnsiTheme="minorEastAsia" w:hint="eastAsia"/>
                <w:sz w:val="21"/>
                <w:szCs w:val="21"/>
                <w:highlight w:val="yellow"/>
                <w:u w:val="single"/>
              </w:rPr>
              <w:t>又は賃貸</w:t>
            </w:r>
            <w:r w:rsidRPr="00DA640C">
              <w:rPr>
                <w:rFonts w:asciiTheme="minorEastAsia" w:eastAsiaTheme="minorEastAsia" w:hAnsiTheme="minorEastAsia" w:hint="eastAsia"/>
                <w:sz w:val="21"/>
                <w:szCs w:val="21"/>
                <w:highlight w:val="yellow"/>
              </w:rPr>
              <w:t>。</w:t>
            </w:r>
          </w:p>
          <w:p w14:paraId="29D422CB" w14:textId="77777777" w:rsidR="005906EB" w:rsidRPr="001F0041" w:rsidRDefault="005906EB" w:rsidP="005906EB">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(4)　（略）</w:t>
            </w:r>
          </w:p>
          <w:p w14:paraId="4452469C" w14:textId="77777777" w:rsidR="005906EB" w:rsidRPr="00DA640C" w:rsidRDefault="005906EB" w:rsidP="005906EB">
            <w:pPr>
              <w:pStyle w:val="Default"/>
              <w:spacing w:line="280" w:lineRule="exact"/>
              <w:ind w:leftChars="100" w:left="202"/>
              <w:rPr>
                <w:rFonts w:asciiTheme="minorEastAsia" w:eastAsiaTheme="minorEastAsia" w:hAnsiTheme="minorEastAsia"/>
                <w:sz w:val="21"/>
                <w:szCs w:val="21"/>
                <w:highlight w:val="yellow"/>
                <w:u w:val="single"/>
              </w:rPr>
            </w:pPr>
            <w:r w:rsidRPr="001F0041">
              <w:rPr>
                <w:rFonts w:asciiTheme="minorEastAsia" w:eastAsiaTheme="minorEastAsia" w:hAnsiTheme="minorEastAsia" w:hint="eastAsia"/>
                <w:sz w:val="21"/>
                <w:szCs w:val="21"/>
              </w:rPr>
              <w:t>(5) 本件土地上の建物及び</w:t>
            </w:r>
            <w:r w:rsidRPr="00DA640C">
              <w:rPr>
                <w:rFonts w:asciiTheme="minorEastAsia" w:eastAsiaTheme="minorEastAsia" w:hAnsiTheme="minorEastAsia" w:hint="eastAsia"/>
                <w:sz w:val="21"/>
                <w:szCs w:val="21"/>
                <w:highlight w:val="yellow"/>
                <w:u w:val="single"/>
              </w:rPr>
              <w:t>設備への抵当権若しくは根抵当権等担保権の</w:t>
            </w:r>
          </w:p>
          <w:p w14:paraId="236B9628" w14:textId="77777777" w:rsidR="005906EB" w:rsidRPr="001F0041" w:rsidRDefault="005906EB" w:rsidP="005906EB">
            <w:pPr>
              <w:pStyle w:val="Default"/>
              <w:spacing w:line="280" w:lineRule="exact"/>
              <w:ind w:leftChars="300" w:left="607"/>
              <w:rPr>
                <w:rFonts w:asciiTheme="minorEastAsia" w:eastAsiaTheme="minorEastAsia" w:hAnsiTheme="minorEastAsia"/>
                <w:sz w:val="21"/>
                <w:szCs w:val="21"/>
                <w:u w:val="single"/>
              </w:rPr>
            </w:pPr>
            <w:r w:rsidRPr="00DA640C">
              <w:rPr>
                <w:rFonts w:asciiTheme="minorEastAsia" w:eastAsiaTheme="minorEastAsia" w:hAnsiTheme="minorEastAsia" w:hint="eastAsia"/>
                <w:sz w:val="21"/>
                <w:szCs w:val="21"/>
                <w:highlight w:val="yellow"/>
                <w:u w:val="single"/>
              </w:rPr>
              <w:t>設定、その他の使用権若しくは収益を目的とする権利の設定</w:t>
            </w:r>
            <w:r w:rsidRPr="00DA640C">
              <w:rPr>
                <w:rFonts w:asciiTheme="minorEastAsia" w:eastAsiaTheme="minorEastAsia" w:hAnsiTheme="minorEastAsia" w:hint="eastAsia"/>
                <w:sz w:val="21"/>
                <w:szCs w:val="21"/>
                <w:highlight w:val="yellow"/>
              </w:rPr>
              <w:t>。</w:t>
            </w:r>
          </w:p>
          <w:p w14:paraId="716C3AF2" w14:textId="77777777" w:rsidR="005906EB" w:rsidRPr="001F0041" w:rsidRDefault="005906EB" w:rsidP="005906EB">
            <w:pPr>
              <w:pStyle w:val="Default"/>
              <w:spacing w:line="280" w:lineRule="exact"/>
              <w:ind w:leftChars="100" w:left="202"/>
              <w:rPr>
                <w:rFonts w:asciiTheme="minorEastAsia" w:eastAsiaTheme="minorEastAsia" w:hAnsiTheme="minorEastAsia"/>
                <w:sz w:val="21"/>
                <w:szCs w:val="21"/>
                <w:u w:val="single"/>
              </w:rPr>
            </w:pPr>
            <w:r w:rsidRPr="00F63094">
              <w:rPr>
                <w:rFonts w:asciiTheme="minorEastAsia" w:eastAsiaTheme="minorEastAsia" w:hAnsiTheme="minorEastAsia" w:hint="eastAsia"/>
                <w:sz w:val="21"/>
                <w:szCs w:val="21"/>
                <w:highlight w:val="yellow"/>
                <w:u w:val="single"/>
              </w:rPr>
              <w:t>(6)</w:t>
            </w:r>
            <w:r w:rsidRPr="001F0041">
              <w:rPr>
                <w:rFonts w:asciiTheme="minorEastAsia" w:eastAsiaTheme="minorEastAsia" w:hAnsiTheme="minorEastAsia" w:hint="eastAsia"/>
                <w:sz w:val="21"/>
                <w:szCs w:val="21"/>
              </w:rPr>
              <w:t xml:space="preserve"> </w:t>
            </w:r>
            <w:r w:rsidRPr="00DA640C">
              <w:rPr>
                <w:rFonts w:asciiTheme="minorEastAsia" w:eastAsiaTheme="minorEastAsia" w:hAnsiTheme="minorEastAsia" w:hint="eastAsia"/>
                <w:sz w:val="21"/>
                <w:szCs w:val="21"/>
                <w:highlight w:val="yellow"/>
                <w:u w:val="single"/>
              </w:rPr>
              <w:t>第２条第１項に定める事業の譲渡。</w:t>
            </w:r>
          </w:p>
        </w:tc>
      </w:tr>
      <w:tr w:rsidR="00CB21F5" w:rsidRPr="001F0041" w14:paraId="1A673A37" w14:textId="77777777" w:rsidTr="00CB21F5">
        <w:trPr>
          <w:trHeight w:val="1514"/>
          <w:jc w:val="center"/>
        </w:trPr>
        <w:tc>
          <w:tcPr>
            <w:tcW w:w="7225" w:type="dxa"/>
          </w:tcPr>
          <w:p w14:paraId="1106DF91" w14:textId="09913F50" w:rsidR="00CB21F5" w:rsidRPr="00CB21F5" w:rsidRDefault="00CB21F5" w:rsidP="00CB21F5">
            <w:pPr>
              <w:spacing w:line="280" w:lineRule="exact"/>
              <w:ind w:left="202" w:hangingChars="100" w:hanging="202"/>
              <w:jc w:val="left"/>
              <w:rPr>
                <w:rFonts w:ascii="ＭＳ ゴシック" w:eastAsia="ＭＳ ゴシック" w:hAnsi="ＭＳ ゴシック" w:hint="eastAsia"/>
                <w:szCs w:val="21"/>
              </w:rPr>
            </w:pPr>
            <w:r w:rsidRPr="00CB21F5">
              <w:rPr>
                <w:rFonts w:ascii="ＭＳ ゴシック" w:eastAsia="ＭＳ ゴシック" w:hAnsi="ＭＳ ゴシック" w:hint="eastAsia"/>
                <w:szCs w:val="21"/>
              </w:rPr>
              <w:lastRenderedPageBreak/>
              <w:t>1</w:t>
            </w:r>
            <w:r>
              <w:rPr>
                <w:rFonts w:ascii="ＭＳ ゴシック" w:eastAsia="ＭＳ ゴシック" w:hAnsi="ＭＳ ゴシック"/>
                <w:szCs w:val="21"/>
              </w:rPr>
              <w:t>4</w:t>
            </w:r>
            <w:r w:rsidRPr="00CB21F5">
              <w:rPr>
                <w:rFonts w:ascii="ＭＳ ゴシック" w:eastAsia="ＭＳ ゴシック" w:hAnsi="ＭＳ ゴシック" w:hint="eastAsia"/>
                <w:szCs w:val="21"/>
              </w:rPr>
              <w:t>ページ</w:t>
            </w:r>
          </w:p>
          <w:p w14:paraId="4FBB829C" w14:textId="77777777" w:rsidR="00CB21F5" w:rsidRPr="00CB21F5" w:rsidRDefault="00CB21F5" w:rsidP="00CB21F5">
            <w:pPr>
              <w:spacing w:line="280" w:lineRule="exact"/>
              <w:ind w:left="202" w:hangingChars="100" w:hanging="202"/>
              <w:jc w:val="left"/>
              <w:rPr>
                <w:rFonts w:ascii="ＭＳ ゴシック" w:eastAsia="ＭＳ ゴシック" w:hAnsi="ＭＳ ゴシック" w:hint="eastAsia"/>
                <w:szCs w:val="21"/>
              </w:rPr>
            </w:pPr>
            <w:r w:rsidRPr="00CB21F5">
              <w:rPr>
                <w:rFonts w:ascii="ＭＳ ゴシック" w:eastAsia="ＭＳ ゴシック" w:hAnsi="ＭＳ ゴシック" w:hint="eastAsia"/>
                <w:szCs w:val="21"/>
              </w:rPr>
              <w:t>（契約の解除）</w:t>
            </w:r>
          </w:p>
          <w:p w14:paraId="678E78B4" w14:textId="77777777" w:rsidR="00CB21F5" w:rsidRPr="00CB21F5" w:rsidRDefault="00CB21F5" w:rsidP="00CB21F5">
            <w:pPr>
              <w:spacing w:line="280" w:lineRule="exact"/>
              <w:ind w:left="202" w:hangingChars="100" w:hanging="202"/>
              <w:jc w:val="left"/>
              <w:rPr>
                <w:rFonts w:ascii="ＭＳ 明朝" w:hAnsi="ＭＳ 明朝" w:hint="eastAsia"/>
                <w:szCs w:val="21"/>
              </w:rPr>
            </w:pPr>
            <w:r w:rsidRPr="00CB21F5">
              <w:rPr>
                <w:rFonts w:ascii="ＭＳ ゴシック" w:eastAsia="ＭＳ ゴシック" w:hAnsi="ＭＳ ゴシック" w:hint="eastAsia"/>
                <w:szCs w:val="21"/>
              </w:rPr>
              <w:t xml:space="preserve">　</w:t>
            </w:r>
            <w:r w:rsidRPr="00CB21F5">
              <w:rPr>
                <w:rFonts w:ascii="ＭＳ 明朝" w:hAnsi="ＭＳ 明朝" w:hint="eastAsia"/>
                <w:szCs w:val="21"/>
              </w:rPr>
              <w:t>第15条  （略）</w:t>
            </w:r>
          </w:p>
          <w:p w14:paraId="5FB99005" w14:textId="77777777" w:rsidR="00CB21F5" w:rsidRPr="00CB21F5" w:rsidRDefault="00CB21F5" w:rsidP="00CB21F5">
            <w:pPr>
              <w:spacing w:line="280" w:lineRule="exact"/>
              <w:ind w:left="202" w:hangingChars="100" w:hanging="202"/>
              <w:jc w:val="left"/>
              <w:rPr>
                <w:rFonts w:ascii="ＭＳ 明朝" w:hAnsi="ＭＳ 明朝" w:hint="eastAsia"/>
                <w:szCs w:val="21"/>
              </w:rPr>
            </w:pPr>
            <w:r w:rsidRPr="00CB21F5">
              <w:rPr>
                <w:rFonts w:ascii="ＭＳ 明朝" w:hAnsi="ＭＳ 明朝" w:hint="eastAsia"/>
                <w:szCs w:val="21"/>
              </w:rPr>
              <w:t xml:space="preserve">　２（３）　破産、民事再生、会社更生又はこれらに準ずる法的手続きの</w:t>
            </w:r>
          </w:p>
          <w:p w14:paraId="7C14D7B3" w14:textId="6CD6E89B" w:rsidR="00CB21F5" w:rsidRPr="001F0041" w:rsidRDefault="00CB21F5" w:rsidP="00CB21F5">
            <w:pPr>
              <w:spacing w:line="280" w:lineRule="exact"/>
              <w:ind w:leftChars="200" w:left="607" w:hangingChars="100" w:hanging="202"/>
              <w:jc w:val="left"/>
              <w:rPr>
                <w:rFonts w:ascii="ＭＳ ゴシック" w:eastAsia="ＭＳ ゴシック" w:hAnsi="ＭＳ ゴシック" w:hint="eastAsia"/>
                <w:szCs w:val="21"/>
              </w:rPr>
            </w:pPr>
            <w:r w:rsidRPr="00CB21F5">
              <w:rPr>
                <w:rFonts w:ascii="ＭＳ 明朝" w:hAnsi="ＭＳ 明朝" w:hint="eastAsia"/>
                <w:szCs w:val="21"/>
                <w:u w:val="single"/>
              </w:rPr>
              <w:t>開始決定</w:t>
            </w:r>
            <w:r w:rsidRPr="00CB21F5">
              <w:rPr>
                <w:rFonts w:ascii="ＭＳ 明朝" w:hAnsi="ＭＳ 明朝" w:hint="eastAsia"/>
                <w:szCs w:val="21"/>
              </w:rPr>
              <w:t>があったとき。</w:t>
            </w:r>
          </w:p>
        </w:tc>
        <w:tc>
          <w:tcPr>
            <w:tcW w:w="7229" w:type="dxa"/>
          </w:tcPr>
          <w:p w14:paraId="096AE95A" w14:textId="77777777" w:rsidR="00CB21F5" w:rsidRDefault="00CB21F5" w:rsidP="005906EB">
            <w:pPr>
              <w:pStyle w:val="Default"/>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15ページ</w:t>
            </w:r>
          </w:p>
          <w:p w14:paraId="523AA489" w14:textId="77777777" w:rsidR="00CB21F5" w:rsidRDefault="00CB21F5" w:rsidP="005906EB">
            <w:pPr>
              <w:pStyle w:val="Default"/>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（契約の解除）</w:t>
            </w:r>
          </w:p>
          <w:p w14:paraId="26166A4B" w14:textId="77777777" w:rsidR="00CB21F5" w:rsidRPr="00CB21F5" w:rsidRDefault="00CB21F5" w:rsidP="005906EB">
            <w:pPr>
              <w:pStyle w:val="Default"/>
              <w:spacing w:line="280" w:lineRule="exact"/>
              <w:rPr>
                <w:rFonts w:hAnsi="ＭＳ 明朝"/>
                <w:sz w:val="21"/>
                <w:szCs w:val="21"/>
              </w:rPr>
            </w:pPr>
            <w:r w:rsidRPr="00CB21F5">
              <w:rPr>
                <w:rFonts w:hAnsi="ＭＳ 明朝" w:hint="eastAsia"/>
                <w:sz w:val="21"/>
                <w:szCs w:val="21"/>
              </w:rPr>
              <w:t xml:space="preserve">　第15条 </w:t>
            </w:r>
            <w:r w:rsidRPr="00CB21F5">
              <w:rPr>
                <w:rFonts w:hAnsi="ＭＳ 明朝"/>
                <w:sz w:val="21"/>
                <w:szCs w:val="21"/>
              </w:rPr>
              <w:t xml:space="preserve"> </w:t>
            </w:r>
            <w:r w:rsidRPr="00CB21F5">
              <w:rPr>
                <w:rFonts w:hAnsi="ＭＳ 明朝" w:hint="eastAsia"/>
                <w:sz w:val="21"/>
                <w:szCs w:val="21"/>
              </w:rPr>
              <w:t>（略）</w:t>
            </w:r>
          </w:p>
          <w:p w14:paraId="71CF2238" w14:textId="77777777" w:rsidR="00CB21F5" w:rsidRDefault="00CB21F5" w:rsidP="00CB21F5">
            <w:pPr>
              <w:pStyle w:val="Default"/>
              <w:spacing w:line="280" w:lineRule="exact"/>
              <w:rPr>
                <w:rFonts w:hAnsi="ＭＳ 明朝"/>
                <w:sz w:val="21"/>
                <w:szCs w:val="21"/>
              </w:rPr>
            </w:pPr>
            <w:r w:rsidRPr="00CB21F5">
              <w:rPr>
                <w:rFonts w:hAnsi="ＭＳ 明朝" w:hint="eastAsia"/>
                <w:sz w:val="21"/>
                <w:szCs w:val="21"/>
              </w:rPr>
              <w:t xml:space="preserve">　２（３）　</w:t>
            </w:r>
            <w:r w:rsidRPr="00CB21F5">
              <w:rPr>
                <w:rFonts w:hAnsi="ＭＳ 明朝" w:hint="eastAsia"/>
                <w:sz w:val="21"/>
                <w:szCs w:val="21"/>
              </w:rPr>
              <w:t>破産、民事再生、会社更生又はこれらに準ずる法的手続きの</w:t>
            </w:r>
          </w:p>
          <w:p w14:paraId="46A3F127" w14:textId="0F40E3CB" w:rsidR="00CB21F5" w:rsidRPr="001F0041" w:rsidRDefault="00CB21F5" w:rsidP="00CB21F5">
            <w:pPr>
              <w:pStyle w:val="Default"/>
              <w:spacing w:line="280" w:lineRule="exact"/>
              <w:ind w:leftChars="200" w:left="405"/>
              <w:rPr>
                <w:rFonts w:ascii="ＭＳ ゴシック" w:eastAsia="ＭＳ ゴシック" w:hAnsi="ＭＳ ゴシック" w:hint="eastAsia"/>
                <w:sz w:val="21"/>
                <w:szCs w:val="21"/>
              </w:rPr>
            </w:pPr>
            <w:r w:rsidRPr="00CB21F5">
              <w:rPr>
                <w:rFonts w:hAnsi="ＭＳ 明朝" w:hint="eastAsia"/>
                <w:sz w:val="21"/>
                <w:szCs w:val="21"/>
                <w:highlight w:val="yellow"/>
                <w:u w:val="single"/>
              </w:rPr>
              <w:t>申し立て</w:t>
            </w:r>
            <w:r w:rsidRPr="00CB21F5">
              <w:rPr>
                <w:rFonts w:hAnsi="ＭＳ 明朝" w:hint="eastAsia"/>
                <w:sz w:val="21"/>
                <w:szCs w:val="21"/>
              </w:rPr>
              <w:t>があったとき。</w:t>
            </w:r>
          </w:p>
        </w:tc>
      </w:tr>
      <w:tr w:rsidR="005906EB" w:rsidRPr="001F0041" w14:paraId="3645D958" w14:textId="77777777" w:rsidTr="00742AB4">
        <w:trPr>
          <w:trHeight w:val="1766"/>
          <w:jc w:val="center"/>
        </w:trPr>
        <w:tc>
          <w:tcPr>
            <w:tcW w:w="7225" w:type="dxa"/>
          </w:tcPr>
          <w:p w14:paraId="02DE1C7C" w14:textId="558CB747" w:rsidR="005906EB" w:rsidRPr="001F0041" w:rsidRDefault="005906EB" w:rsidP="005906EB">
            <w:pPr>
              <w:spacing w:line="280" w:lineRule="exact"/>
              <w:ind w:left="202" w:hangingChars="100" w:hanging="202"/>
              <w:jc w:val="left"/>
              <w:rPr>
                <w:rFonts w:ascii="ＭＳ ゴシック" w:eastAsia="ＭＳ ゴシック" w:hAnsi="ＭＳ ゴシック"/>
                <w:szCs w:val="21"/>
              </w:rPr>
            </w:pPr>
            <w:r w:rsidRPr="001F0041">
              <w:rPr>
                <w:rFonts w:ascii="ＭＳ ゴシック" w:eastAsia="ＭＳ ゴシック" w:hAnsi="ＭＳ ゴシック" w:hint="eastAsia"/>
                <w:szCs w:val="21"/>
              </w:rPr>
              <w:t>1</w:t>
            </w:r>
            <w:r w:rsidRPr="001F0041">
              <w:rPr>
                <w:rFonts w:ascii="ＭＳ ゴシック" w:eastAsia="ＭＳ ゴシック" w:hAnsi="ＭＳ ゴシック"/>
                <w:szCs w:val="21"/>
              </w:rPr>
              <w:t>5</w:t>
            </w:r>
            <w:r w:rsidRPr="001F0041">
              <w:rPr>
                <w:rFonts w:ascii="ＭＳ ゴシック" w:eastAsia="ＭＳ ゴシック" w:hAnsi="ＭＳ ゴシック" w:hint="eastAsia"/>
                <w:szCs w:val="21"/>
              </w:rPr>
              <w:t>ページ</w:t>
            </w:r>
          </w:p>
          <w:p w14:paraId="1DF7793F" w14:textId="77777777" w:rsidR="005906EB" w:rsidRPr="001F0041" w:rsidRDefault="005906EB" w:rsidP="005906EB">
            <w:pPr>
              <w:spacing w:line="280" w:lineRule="exact"/>
              <w:ind w:left="202" w:hangingChars="100" w:hanging="202"/>
              <w:jc w:val="left"/>
              <w:rPr>
                <w:rFonts w:ascii="ＭＳ ゴシック" w:eastAsia="ＭＳ ゴシック" w:hAnsi="ＭＳ ゴシック"/>
                <w:szCs w:val="21"/>
                <w:u w:val="single"/>
              </w:rPr>
            </w:pPr>
            <w:r w:rsidRPr="001F0041">
              <w:rPr>
                <w:rFonts w:ascii="ＭＳ ゴシック" w:eastAsia="ＭＳ ゴシック" w:hAnsi="ＭＳ ゴシック" w:hint="eastAsia"/>
                <w:szCs w:val="21"/>
                <w:u w:val="single"/>
              </w:rPr>
              <w:t>（乙からの解約）</w:t>
            </w:r>
          </w:p>
          <w:p w14:paraId="39F32235" w14:textId="77777777" w:rsidR="005906EB" w:rsidRPr="001F0041" w:rsidRDefault="005906EB" w:rsidP="005906EB">
            <w:pPr>
              <w:spacing w:line="280" w:lineRule="exact"/>
              <w:ind w:leftChars="100" w:left="404" w:hangingChars="100" w:hanging="202"/>
              <w:jc w:val="left"/>
              <w:rPr>
                <w:rFonts w:asciiTheme="minorEastAsia" w:eastAsiaTheme="minorEastAsia" w:hAnsiTheme="minorEastAsia"/>
                <w:szCs w:val="21"/>
              </w:rPr>
            </w:pPr>
            <w:r w:rsidRPr="001F0041">
              <w:rPr>
                <w:rFonts w:asciiTheme="minorEastAsia" w:eastAsiaTheme="minorEastAsia" w:hAnsiTheme="minorEastAsia" w:hint="eastAsia"/>
                <w:szCs w:val="21"/>
              </w:rPr>
              <w:t>第</w:t>
            </w:r>
            <w:r w:rsidRPr="001F0041">
              <w:rPr>
                <w:rFonts w:asciiTheme="minorEastAsia" w:eastAsiaTheme="minorEastAsia" w:hAnsiTheme="minorEastAsia"/>
                <w:szCs w:val="21"/>
              </w:rPr>
              <w:t>16</w:t>
            </w:r>
            <w:r w:rsidRPr="001F0041">
              <w:rPr>
                <w:rFonts w:asciiTheme="minorEastAsia" w:eastAsiaTheme="minorEastAsia" w:hAnsiTheme="minorEastAsia" w:hint="eastAsia"/>
                <w:szCs w:val="21"/>
              </w:rPr>
              <w:t xml:space="preserve">条　</w:t>
            </w:r>
            <w:r w:rsidRPr="001F0041">
              <w:rPr>
                <w:rFonts w:asciiTheme="minorEastAsia" w:eastAsiaTheme="minorEastAsia" w:hAnsiTheme="minorEastAsia" w:hint="eastAsia"/>
                <w:szCs w:val="21"/>
                <w:u w:val="single"/>
              </w:rPr>
              <w:t>乙は甲に対し１年分の貸付料相当額の金員を支払ったときは、乙はいつでも本契約を解約することができる。</w:t>
            </w:r>
            <w:r w:rsidRPr="001F0041">
              <w:rPr>
                <w:rFonts w:asciiTheme="minorEastAsia" w:eastAsiaTheme="minorEastAsia" w:hAnsiTheme="minorEastAsia" w:hint="eastAsia"/>
                <w:szCs w:val="21"/>
              </w:rPr>
              <w:t>この場合、乙は甲に対し、支払済みの貸付料の返還を請求することはできない。</w:t>
            </w:r>
          </w:p>
        </w:tc>
        <w:tc>
          <w:tcPr>
            <w:tcW w:w="7229" w:type="dxa"/>
          </w:tcPr>
          <w:p w14:paraId="3F741E33" w14:textId="202F0A4B" w:rsidR="005906EB" w:rsidRPr="001F0041" w:rsidRDefault="005906EB" w:rsidP="005906EB">
            <w:pPr>
              <w:pStyle w:val="Default"/>
              <w:spacing w:line="280" w:lineRule="exact"/>
              <w:rPr>
                <w:rFonts w:ascii="ＭＳ ゴシック" w:eastAsia="ＭＳ ゴシック" w:hAnsi="ＭＳ ゴシック"/>
                <w:sz w:val="21"/>
                <w:szCs w:val="21"/>
              </w:rPr>
            </w:pPr>
            <w:r w:rsidRPr="001F0041">
              <w:rPr>
                <w:rFonts w:ascii="ＭＳ ゴシック" w:eastAsia="ＭＳ ゴシック" w:hAnsi="ＭＳ ゴシック" w:hint="eastAsia"/>
                <w:sz w:val="21"/>
                <w:szCs w:val="21"/>
              </w:rPr>
              <w:t>1</w:t>
            </w:r>
            <w:r w:rsidRPr="001F0041">
              <w:rPr>
                <w:rFonts w:ascii="ＭＳ ゴシック" w:eastAsia="ＭＳ ゴシック" w:hAnsi="ＭＳ ゴシック"/>
                <w:sz w:val="21"/>
                <w:szCs w:val="21"/>
              </w:rPr>
              <w:t>6</w:t>
            </w:r>
            <w:r w:rsidRPr="001F0041">
              <w:rPr>
                <w:rFonts w:ascii="ＭＳ ゴシック" w:eastAsia="ＭＳ ゴシック" w:hAnsi="ＭＳ ゴシック" w:hint="eastAsia"/>
                <w:sz w:val="21"/>
                <w:szCs w:val="21"/>
              </w:rPr>
              <w:t>ページ</w:t>
            </w:r>
          </w:p>
          <w:p w14:paraId="64B76749" w14:textId="77777777" w:rsidR="005906EB" w:rsidRPr="001F0041" w:rsidRDefault="005906EB" w:rsidP="005906EB">
            <w:pPr>
              <w:pStyle w:val="Default"/>
              <w:spacing w:line="280" w:lineRule="exact"/>
              <w:rPr>
                <w:rFonts w:ascii="ＭＳ ゴシック" w:eastAsia="ＭＳ ゴシック" w:hAnsi="ＭＳ ゴシック"/>
                <w:sz w:val="21"/>
                <w:szCs w:val="21"/>
                <w:u w:val="single"/>
              </w:rPr>
            </w:pPr>
            <w:r w:rsidRPr="00DA640C">
              <w:rPr>
                <w:rFonts w:ascii="ＭＳ ゴシック" w:eastAsia="ＭＳ ゴシック" w:hAnsi="ＭＳ ゴシック" w:hint="eastAsia"/>
                <w:sz w:val="21"/>
                <w:szCs w:val="21"/>
                <w:highlight w:val="yellow"/>
                <w:u w:val="single"/>
              </w:rPr>
              <w:t>（合意解除）</w:t>
            </w:r>
          </w:p>
          <w:p w14:paraId="6B0256C6" w14:textId="77777777" w:rsidR="005906EB" w:rsidRPr="00DA640C" w:rsidRDefault="005906EB" w:rsidP="005906EB">
            <w:pPr>
              <w:ind w:leftChars="100" w:left="202"/>
              <w:rPr>
                <w:szCs w:val="21"/>
                <w:highlight w:val="yellow"/>
                <w:u w:val="single"/>
              </w:rPr>
            </w:pPr>
            <w:r w:rsidRPr="001F0041">
              <w:rPr>
                <w:rFonts w:hint="eastAsia"/>
                <w:szCs w:val="21"/>
              </w:rPr>
              <w:t>第</w:t>
            </w:r>
            <w:r w:rsidRPr="001F0041">
              <w:rPr>
                <w:rFonts w:ascii="ＭＳ 明朝" w:hAnsi="ＭＳ 明朝" w:hint="eastAsia"/>
                <w:szCs w:val="21"/>
              </w:rPr>
              <w:t>16</w:t>
            </w:r>
            <w:r w:rsidRPr="001F0041">
              <w:rPr>
                <w:rFonts w:hint="eastAsia"/>
                <w:szCs w:val="21"/>
              </w:rPr>
              <w:t xml:space="preserve">条　</w:t>
            </w:r>
            <w:r w:rsidRPr="00DA640C">
              <w:rPr>
                <w:rFonts w:hint="eastAsia"/>
                <w:szCs w:val="21"/>
                <w:highlight w:val="yellow"/>
                <w:u w:val="single"/>
              </w:rPr>
              <w:t>本契約に特別の定めがある場合を除き、合理的でやむを得ない理</w:t>
            </w:r>
          </w:p>
          <w:p w14:paraId="53C7E26A" w14:textId="77777777" w:rsidR="005906EB" w:rsidRPr="001F0041" w:rsidRDefault="005906EB" w:rsidP="005906EB">
            <w:pPr>
              <w:pStyle w:val="Default"/>
              <w:spacing w:line="280" w:lineRule="exact"/>
              <w:ind w:leftChars="200" w:left="405"/>
              <w:rPr>
                <w:rFonts w:asciiTheme="minorEastAsia" w:eastAsiaTheme="minorEastAsia" w:hAnsiTheme="minorEastAsia"/>
                <w:sz w:val="21"/>
                <w:szCs w:val="21"/>
              </w:rPr>
            </w:pPr>
            <w:r w:rsidRPr="00DA640C">
              <w:rPr>
                <w:rFonts w:asciiTheme="minorEastAsia" w:eastAsiaTheme="minorEastAsia" w:hAnsiTheme="minorEastAsia" w:hint="eastAsia"/>
                <w:sz w:val="21"/>
                <w:szCs w:val="21"/>
                <w:highlight w:val="yellow"/>
                <w:u w:val="single"/>
              </w:rPr>
              <w:t>由がある場合においては、甲乙両者は協議の上、合意により、貸付期間中であっても本契約を解除することができる。</w:t>
            </w:r>
            <w:r w:rsidRPr="001F0041">
              <w:rPr>
                <w:rFonts w:asciiTheme="minorEastAsia" w:eastAsiaTheme="minorEastAsia" w:hAnsiTheme="minorEastAsia" w:hint="eastAsia"/>
                <w:sz w:val="21"/>
                <w:szCs w:val="21"/>
              </w:rPr>
              <w:t>この場合、乙は甲に対し、支払済みの貸付料の返還を請求することはできない。</w:t>
            </w:r>
          </w:p>
        </w:tc>
      </w:tr>
      <w:tr w:rsidR="00CB21F5" w:rsidRPr="001F0041" w14:paraId="4B36B4C5" w14:textId="77777777" w:rsidTr="00CB21F5">
        <w:trPr>
          <w:trHeight w:val="1474"/>
          <w:jc w:val="center"/>
        </w:trPr>
        <w:tc>
          <w:tcPr>
            <w:tcW w:w="7225" w:type="dxa"/>
          </w:tcPr>
          <w:p w14:paraId="5F3C42F2" w14:textId="77777777" w:rsidR="00CB21F5" w:rsidRDefault="00CB21F5" w:rsidP="005906EB">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15ページ</w:t>
            </w:r>
          </w:p>
          <w:p w14:paraId="388B0622" w14:textId="77777777" w:rsidR="00CB21F5" w:rsidRPr="00CB21F5" w:rsidRDefault="00CB21F5" w:rsidP="00CB21F5">
            <w:pPr>
              <w:spacing w:line="280" w:lineRule="exact"/>
              <w:jc w:val="left"/>
              <w:rPr>
                <w:rFonts w:asciiTheme="majorEastAsia" w:eastAsiaTheme="majorEastAsia" w:hAnsiTheme="majorEastAsia" w:hint="eastAsia"/>
                <w:szCs w:val="21"/>
              </w:rPr>
            </w:pPr>
            <w:r w:rsidRPr="00CB21F5">
              <w:rPr>
                <w:rFonts w:asciiTheme="majorEastAsia" w:eastAsiaTheme="majorEastAsia" w:hAnsiTheme="majorEastAsia" w:hint="eastAsia"/>
                <w:szCs w:val="21"/>
              </w:rPr>
              <w:t>（本件土地の返還）</w:t>
            </w:r>
          </w:p>
          <w:p w14:paraId="48770F2F" w14:textId="77777777" w:rsidR="00CB21F5" w:rsidRPr="00CB21F5" w:rsidRDefault="00CB21F5" w:rsidP="00CB21F5">
            <w:pPr>
              <w:spacing w:line="280" w:lineRule="exact"/>
              <w:jc w:val="left"/>
              <w:rPr>
                <w:rFonts w:ascii="ＭＳ 明朝" w:hAnsi="ＭＳ 明朝" w:hint="eastAsia"/>
                <w:szCs w:val="21"/>
              </w:rPr>
            </w:pPr>
            <w:r w:rsidRPr="00CB21F5">
              <w:rPr>
                <w:rFonts w:ascii="ＭＳ 明朝" w:hAnsi="ＭＳ 明朝" w:hint="eastAsia"/>
                <w:szCs w:val="21"/>
              </w:rPr>
              <w:t xml:space="preserve">　第18条  （略）</w:t>
            </w:r>
          </w:p>
          <w:p w14:paraId="1A8E46D5" w14:textId="77777777" w:rsidR="00CB21F5" w:rsidRPr="00CB21F5" w:rsidRDefault="00CB21F5" w:rsidP="00CB21F5">
            <w:pPr>
              <w:spacing w:line="280" w:lineRule="exact"/>
              <w:jc w:val="left"/>
              <w:rPr>
                <w:rFonts w:ascii="ＭＳ 明朝" w:hAnsi="ＭＳ 明朝" w:hint="eastAsia"/>
                <w:szCs w:val="21"/>
              </w:rPr>
            </w:pPr>
            <w:r w:rsidRPr="00CB21F5">
              <w:rPr>
                <w:rFonts w:ascii="ＭＳ 明朝" w:hAnsi="ＭＳ 明朝" w:hint="eastAsia"/>
                <w:szCs w:val="21"/>
              </w:rPr>
              <w:t xml:space="preserve">　２　乙は、本件土地の返還に際しては、速やかに建物の</w:t>
            </w:r>
            <w:r w:rsidRPr="00CB21F5">
              <w:rPr>
                <w:rFonts w:ascii="ＭＳ 明朝" w:hAnsi="ＭＳ 明朝" w:hint="eastAsia"/>
                <w:szCs w:val="21"/>
                <w:u w:val="single"/>
              </w:rPr>
              <w:t>滅失登記手続</w:t>
            </w:r>
            <w:r w:rsidRPr="00CB21F5">
              <w:rPr>
                <w:rFonts w:ascii="ＭＳ 明朝" w:hAnsi="ＭＳ 明朝" w:hint="eastAsia"/>
                <w:szCs w:val="21"/>
              </w:rPr>
              <w:t>をし</w:t>
            </w:r>
          </w:p>
          <w:p w14:paraId="457C263E" w14:textId="5F401B2A" w:rsidR="00CB21F5" w:rsidRPr="001F0041" w:rsidRDefault="00CB21F5" w:rsidP="00CB21F5">
            <w:pPr>
              <w:spacing w:line="280" w:lineRule="exact"/>
              <w:ind w:leftChars="200" w:left="405"/>
              <w:jc w:val="left"/>
              <w:rPr>
                <w:rFonts w:asciiTheme="majorEastAsia" w:eastAsiaTheme="majorEastAsia" w:hAnsiTheme="majorEastAsia" w:hint="eastAsia"/>
                <w:szCs w:val="21"/>
              </w:rPr>
            </w:pPr>
            <w:r w:rsidRPr="00CB21F5">
              <w:rPr>
                <w:rFonts w:ascii="ＭＳ 明朝" w:hAnsi="ＭＳ 明朝" w:hint="eastAsia"/>
                <w:szCs w:val="21"/>
              </w:rPr>
              <w:t>なければならない。</w:t>
            </w:r>
          </w:p>
        </w:tc>
        <w:tc>
          <w:tcPr>
            <w:tcW w:w="7229" w:type="dxa"/>
          </w:tcPr>
          <w:p w14:paraId="6D7A09D5" w14:textId="77777777" w:rsidR="00CB21F5" w:rsidRDefault="00CB21F5" w:rsidP="005906EB">
            <w:pPr>
              <w:pStyle w:val="Default"/>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17ページ</w:t>
            </w:r>
          </w:p>
          <w:p w14:paraId="492CD8B9" w14:textId="77777777" w:rsidR="00CB21F5" w:rsidRPr="00CB21F5" w:rsidRDefault="00CB21F5" w:rsidP="00CB21F5">
            <w:pPr>
              <w:pStyle w:val="Default"/>
              <w:spacing w:line="280" w:lineRule="exact"/>
              <w:rPr>
                <w:rFonts w:ascii="ＭＳ ゴシック" w:eastAsia="ＭＳ ゴシック" w:hAnsi="ＭＳ ゴシック" w:hint="eastAsia"/>
                <w:sz w:val="21"/>
                <w:szCs w:val="21"/>
              </w:rPr>
            </w:pPr>
            <w:r w:rsidRPr="00CB21F5">
              <w:rPr>
                <w:rFonts w:ascii="ＭＳ ゴシック" w:eastAsia="ＭＳ ゴシック" w:hAnsi="ＭＳ ゴシック" w:hint="eastAsia"/>
                <w:sz w:val="21"/>
                <w:szCs w:val="21"/>
              </w:rPr>
              <w:t>（本件土地の返還）</w:t>
            </w:r>
          </w:p>
          <w:p w14:paraId="588312FD" w14:textId="77777777" w:rsidR="00CB21F5" w:rsidRPr="00CB21F5" w:rsidRDefault="00CB21F5" w:rsidP="00CB21F5">
            <w:pPr>
              <w:pStyle w:val="Default"/>
              <w:spacing w:line="280" w:lineRule="exact"/>
              <w:rPr>
                <w:rFonts w:hAnsi="ＭＳ 明朝" w:hint="eastAsia"/>
                <w:sz w:val="21"/>
                <w:szCs w:val="21"/>
              </w:rPr>
            </w:pPr>
            <w:r w:rsidRPr="00CB21F5">
              <w:rPr>
                <w:rFonts w:ascii="ＭＳ ゴシック" w:eastAsia="ＭＳ ゴシック" w:hAnsi="ＭＳ ゴシック" w:hint="eastAsia"/>
                <w:sz w:val="21"/>
                <w:szCs w:val="21"/>
              </w:rPr>
              <w:t xml:space="preserve">　</w:t>
            </w:r>
            <w:r w:rsidRPr="00CB21F5">
              <w:rPr>
                <w:rFonts w:hAnsi="ＭＳ 明朝" w:hint="eastAsia"/>
                <w:sz w:val="21"/>
                <w:szCs w:val="21"/>
              </w:rPr>
              <w:t>第18条  （略）</w:t>
            </w:r>
          </w:p>
          <w:p w14:paraId="377C4F53" w14:textId="77777777" w:rsidR="00CB21F5" w:rsidRPr="00CB21F5" w:rsidRDefault="00CB21F5" w:rsidP="00CB21F5">
            <w:pPr>
              <w:pStyle w:val="Default"/>
              <w:spacing w:line="280" w:lineRule="exact"/>
              <w:rPr>
                <w:rFonts w:hAnsi="ＭＳ 明朝" w:hint="eastAsia"/>
                <w:sz w:val="21"/>
                <w:szCs w:val="21"/>
              </w:rPr>
            </w:pPr>
            <w:r w:rsidRPr="00CB21F5">
              <w:rPr>
                <w:rFonts w:hAnsi="ＭＳ 明朝" w:hint="eastAsia"/>
                <w:sz w:val="21"/>
                <w:szCs w:val="21"/>
              </w:rPr>
              <w:t xml:space="preserve">　２　乙は、本件土地の返還に際しては、速やかに建物の</w:t>
            </w:r>
            <w:r w:rsidRPr="00CB21F5">
              <w:rPr>
                <w:rFonts w:hAnsi="ＭＳ 明朝" w:hint="eastAsia"/>
                <w:sz w:val="21"/>
                <w:szCs w:val="21"/>
                <w:highlight w:val="yellow"/>
                <w:u w:val="single"/>
              </w:rPr>
              <w:t>滅失登記</w:t>
            </w:r>
            <w:r w:rsidRPr="00CB21F5">
              <w:rPr>
                <w:rFonts w:hAnsi="ＭＳ 明朝" w:hint="eastAsia"/>
                <w:sz w:val="21"/>
                <w:szCs w:val="21"/>
              </w:rPr>
              <w:t>をしなけ</w:t>
            </w:r>
          </w:p>
          <w:p w14:paraId="46D3ECF8" w14:textId="36FBEDB5" w:rsidR="00CB21F5" w:rsidRPr="001F0041" w:rsidRDefault="00CB21F5" w:rsidP="00CB21F5">
            <w:pPr>
              <w:pStyle w:val="Default"/>
              <w:spacing w:line="280" w:lineRule="exact"/>
              <w:ind w:leftChars="200" w:left="405"/>
              <w:rPr>
                <w:rFonts w:ascii="ＭＳ ゴシック" w:eastAsia="ＭＳ ゴシック" w:hAnsi="ＭＳ ゴシック" w:hint="eastAsia"/>
                <w:sz w:val="21"/>
                <w:szCs w:val="21"/>
              </w:rPr>
            </w:pPr>
            <w:r w:rsidRPr="00CB21F5">
              <w:rPr>
                <w:rFonts w:hAnsi="ＭＳ 明朝" w:hint="eastAsia"/>
                <w:sz w:val="21"/>
                <w:szCs w:val="21"/>
              </w:rPr>
              <w:t>ればならない。</w:t>
            </w:r>
          </w:p>
        </w:tc>
      </w:tr>
      <w:tr w:rsidR="005906EB" w:rsidRPr="001F0041" w14:paraId="77AE330A" w14:textId="77777777" w:rsidTr="00742AB4">
        <w:trPr>
          <w:trHeight w:val="2117"/>
          <w:jc w:val="center"/>
        </w:trPr>
        <w:tc>
          <w:tcPr>
            <w:tcW w:w="7225" w:type="dxa"/>
          </w:tcPr>
          <w:p w14:paraId="30AFE0D5" w14:textId="281980C4"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1</w:t>
            </w:r>
            <w:r w:rsidRPr="001F0041">
              <w:rPr>
                <w:rFonts w:asciiTheme="majorEastAsia" w:eastAsiaTheme="majorEastAsia" w:hAnsiTheme="majorEastAsia"/>
                <w:szCs w:val="21"/>
              </w:rPr>
              <w:t>6</w:t>
            </w:r>
            <w:r w:rsidRPr="001F0041">
              <w:rPr>
                <w:rFonts w:asciiTheme="majorEastAsia" w:eastAsiaTheme="majorEastAsia" w:hAnsiTheme="majorEastAsia" w:hint="eastAsia"/>
                <w:szCs w:val="21"/>
              </w:rPr>
              <w:t>ページ</w:t>
            </w:r>
          </w:p>
        </w:tc>
        <w:tc>
          <w:tcPr>
            <w:tcW w:w="7229" w:type="dxa"/>
          </w:tcPr>
          <w:p w14:paraId="66511961" w14:textId="3DD7EE90" w:rsidR="005906EB" w:rsidRPr="001F0041" w:rsidRDefault="005906EB" w:rsidP="005906EB">
            <w:pPr>
              <w:pStyle w:val="Default"/>
              <w:spacing w:line="280" w:lineRule="exact"/>
              <w:rPr>
                <w:rFonts w:ascii="ＭＳ ゴシック" w:eastAsia="ＭＳ ゴシック" w:hAnsi="ＭＳ ゴシック"/>
                <w:sz w:val="21"/>
                <w:szCs w:val="21"/>
              </w:rPr>
            </w:pPr>
            <w:r w:rsidRPr="001F0041">
              <w:rPr>
                <w:rFonts w:ascii="ＭＳ ゴシック" w:eastAsia="ＭＳ ゴシック" w:hAnsi="ＭＳ ゴシック" w:hint="eastAsia"/>
                <w:sz w:val="21"/>
                <w:szCs w:val="21"/>
              </w:rPr>
              <w:t>1</w:t>
            </w:r>
            <w:r w:rsidRPr="001F0041">
              <w:rPr>
                <w:rFonts w:ascii="ＭＳ ゴシック" w:eastAsia="ＭＳ ゴシック" w:hAnsi="ＭＳ ゴシック"/>
                <w:sz w:val="21"/>
                <w:szCs w:val="21"/>
              </w:rPr>
              <w:t>7</w:t>
            </w:r>
            <w:r w:rsidRPr="001F0041">
              <w:rPr>
                <w:rFonts w:ascii="ＭＳ ゴシック" w:eastAsia="ＭＳ ゴシック" w:hAnsi="ＭＳ ゴシック" w:hint="eastAsia"/>
                <w:sz w:val="21"/>
                <w:szCs w:val="21"/>
              </w:rPr>
              <w:t>ページ</w:t>
            </w:r>
          </w:p>
          <w:p w14:paraId="50477B73" w14:textId="77777777" w:rsidR="005906EB" w:rsidRPr="00DA640C" w:rsidRDefault="005906EB" w:rsidP="005906EB">
            <w:pPr>
              <w:pStyle w:val="Default"/>
              <w:spacing w:line="280" w:lineRule="exact"/>
              <w:rPr>
                <w:rFonts w:ascii="ＭＳ ゴシック" w:eastAsia="ＭＳ ゴシック" w:hAnsi="ＭＳ ゴシック"/>
                <w:sz w:val="21"/>
                <w:szCs w:val="21"/>
                <w:highlight w:val="yellow"/>
                <w:u w:val="single"/>
              </w:rPr>
            </w:pPr>
            <w:r w:rsidRPr="00DA640C">
              <w:rPr>
                <w:rFonts w:ascii="ＭＳ ゴシック" w:eastAsia="ＭＳ ゴシック" w:hAnsi="ＭＳ ゴシック" w:hint="eastAsia"/>
                <w:sz w:val="21"/>
                <w:szCs w:val="21"/>
                <w:highlight w:val="yellow"/>
                <w:u w:val="single"/>
              </w:rPr>
              <w:t>（登記）</w:t>
            </w:r>
          </w:p>
          <w:p w14:paraId="6157C31E" w14:textId="77777777" w:rsidR="005906EB" w:rsidRPr="00DA640C" w:rsidRDefault="005906EB" w:rsidP="005906EB">
            <w:pPr>
              <w:ind w:leftChars="100" w:left="202"/>
              <w:rPr>
                <w:szCs w:val="21"/>
                <w:highlight w:val="yellow"/>
                <w:u w:val="single"/>
              </w:rPr>
            </w:pPr>
            <w:r w:rsidRPr="00DA640C">
              <w:rPr>
                <w:rFonts w:hint="eastAsia"/>
                <w:szCs w:val="21"/>
                <w:highlight w:val="yellow"/>
                <w:u w:val="single"/>
              </w:rPr>
              <w:t>第</w:t>
            </w:r>
            <w:r w:rsidRPr="00DA640C">
              <w:rPr>
                <w:rFonts w:ascii="ＭＳ 明朝" w:hAnsi="ＭＳ 明朝" w:hint="eastAsia"/>
                <w:szCs w:val="21"/>
                <w:highlight w:val="yellow"/>
                <w:u w:val="single"/>
              </w:rPr>
              <w:t>19</w:t>
            </w:r>
            <w:r w:rsidRPr="00DA640C">
              <w:rPr>
                <w:rFonts w:hint="eastAsia"/>
                <w:szCs w:val="21"/>
                <w:highlight w:val="yellow"/>
                <w:u w:val="single"/>
              </w:rPr>
              <w:t>条</w:t>
            </w:r>
            <w:r w:rsidRPr="00DA640C">
              <w:rPr>
                <w:rFonts w:hint="eastAsia"/>
                <w:szCs w:val="21"/>
                <w:highlight w:val="yellow"/>
              </w:rPr>
              <w:t xml:space="preserve">　</w:t>
            </w:r>
            <w:r w:rsidRPr="00DA640C">
              <w:rPr>
                <w:rFonts w:hint="eastAsia"/>
                <w:szCs w:val="21"/>
                <w:highlight w:val="yellow"/>
                <w:u w:val="single"/>
              </w:rPr>
              <w:t>乙は本件土地上の建物について、表示登記及び保存登記を行うこ</w:t>
            </w:r>
          </w:p>
          <w:p w14:paraId="7EE535A7" w14:textId="77777777" w:rsidR="005906EB" w:rsidRPr="00DA640C" w:rsidRDefault="005906EB" w:rsidP="005906EB">
            <w:pPr>
              <w:pStyle w:val="Default"/>
              <w:spacing w:line="280" w:lineRule="exact"/>
              <w:ind w:leftChars="200" w:left="405"/>
              <w:rPr>
                <w:rFonts w:hAnsi="ＭＳ 明朝"/>
                <w:sz w:val="21"/>
                <w:szCs w:val="21"/>
                <w:highlight w:val="yellow"/>
                <w:u w:val="single"/>
              </w:rPr>
            </w:pPr>
            <w:r w:rsidRPr="00DA640C">
              <w:rPr>
                <w:rFonts w:hAnsi="ＭＳ 明朝" w:hint="eastAsia"/>
                <w:sz w:val="21"/>
                <w:szCs w:val="21"/>
                <w:highlight w:val="yellow"/>
                <w:u w:val="single"/>
              </w:rPr>
              <w:t>とができる。</w:t>
            </w:r>
          </w:p>
          <w:p w14:paraId="3A484D1E" w14:textId="77777777" w:rsidR="005906EB" w:rsidRPr="00DA640C" w:rsidRDefault="005906EB" w:rsidP="005906EB">
            <w:pPr>
              <w:pStyle w:val="Default"/>
              <w:spacing w:line="280" w:lineRule="exact"/>
              <w:ind w:leftChars="100" w:left="202"/>
              <w:rPr>
                <w:rFonts w:hAnsi="ＭＳ 明朝"/>
                <w:sz w:val="21"/>
                <w:szCs w:val="21"/>
                <w:highlight w:val="yellow"/>
                <w:u w:val="single"/>
              </w:rPr>
            </w:pPr>
            <w:r w:rsidRPr="00DA640C">
              <w:rPr>
                <w:rFonts w:hAnsi="ＭＳ 明朝" w:hint="eastAsia"/>
                <w:sz w:val="21"/>
                <w:szCs w:val="21"/>
                <w:highlight w:val="yellow"/>
                <w:u w:val="single"/>
              </w:rPr>
              <w:t>２</w:t>
            </w:r>
            <w:r w:rsidRPr="00DA640C">
              <w:rPr>
                <w:rFonts w:hAnsi="ＭＳ 明朝" w:hint="eastAsia"/>
                <w:sz w:val="21"/>
                <w:szCs w:val="21"/>
                <w:highlight w:val="yellow"/>
              </w:rPr>
              <w:t xml:space="preserve">　</w:t>
            </w:r>
            <w:r w:rsidRPr="00DA640C">
              <w:rPr>
                <w:rFonts w:hAnsi="ＭＳ 明朝" w:hint="eastAsia"/>
                <w:sz w:val="21"/>
                <w:szCs w:val="21"/>
                <w:highlight w:val="yellow"/>
                <w:u w:val="single"/>
              </w:rPr>
              <w:t>乙は、前項の登記をした場合は、その完了後、建物にかかる全部事項</w:t>
            </w:r>
          </w:p>
          <w:p w14:paraId="02C33EB6" w14:textId="77777777" w:rsidR="005906EB" w:rsidRPr="00DA640C" w:rsidRDefault="005906EB" w:rsidP="005906EB">
            <w:pPr>
              <w:pStyle w:val="Default"/>
              <w:spacing w:line="280" w:lineRule="exact"/>
              <w:ind w:leftChars="200" w:left="405"/>
              <w:rPr>
                <w:rFonts w:hAnsi="ＭＳ 明朝"/>
                <w:sz w:val="21"/>
                <w:szCs w:val="21"/>
                <w:highlight w:val="yellow"/>
                <w:u w:val="single"/>
              </w:rPr>
            </w:pPr>
            <w:r w:rsidRPr="00DA640C">
              <w:rPr>
                <w:rFonts w:hAnsi="ＭＳ 明朝" w:hint="eastAsia"/>
                <w:sz w:val="21"/>
                <w:szCs w:val="21"/>
                <w:highlight w:val="yellow"/>
                <w:u w:val="single"/>
              </w:rPr>
              <w:t>証明書１通を甲に提出しなければならない。</w:t>
            </w:r>
          </w:p>
          <w:p w14:paraId="1749722F" w14:textId="77777777" w:rsidR="005906EB" w:rsidRPr="001F0041" w:rsidRDefault="005906EB" w:rsidP="005906EB">
            <w:pPr>
              <w:pStyle w:val="Default"/>
              <w:spacing w:line="280" w:lineRule="exact"/>
              <w:ind w:leftChars="100" w:left="202"/>
              <w:rPr>
                <w:rFonts w:hAnsi="ＭＳ 明朝"/>
                <w:sz w:val="21"/>
                <w:szCs w:val="21"/>
              </w:rPr>
            </w:pPr>
            <w:r w:rsidRPr="00DA640C">
              <w:rPr>
                <w:rFonts w:hAnsi="ＭＳ 明朝" w:hint="eastAsia"/>
                <w:sz w:val="21"/>
                <w:szCs w:val="21"/>
                <w:highlight w:val="yellow"/>
                <w:u w:val="single"/>
              </w:rPr>
              <w:t>３</w:t>
            </w:r>
            <w:r w:rsidRPr="00DA640C">
              <w:rPr>
                <w:rFonts w:hAnsi="ＭＳ 明朝" w:hint="eastAsia"/>
                <w:sz w:val="21"/>
                <w:szCs w:val="21"/>
                <w:highlight w:val="yellow"/>
              </w:rPr>
              <w:t xml:space="preserve">　</w:t>
            </w:r>
            <w:r w:rsidRPr="00DA640C">
              <w:rPr>
                <w:rFonts w:hAnsi="ＭＳ 明朝" w:hint="eastAsia"/>
                <w:sz w:val="21"/>
                <w:szCs w:val="21"/>
                <w:highlight w:val="yellow"/>
                <w:u w:val="single"/>
              </w:rPr>
              <w:t>本件借地権については、登記を行うことができない。</w:t>
            </w:r>
          </w:p>
        </w:tc>
      </w:tr>
      <w:tr w:rsidR="005906EB" w:rsidRPr="001F0041" w14:paraId="55C18D84" w14:textId="77777777" w:rsidTr="00742AB4">
        <w:trPr>
          <w:trHeight w:val="4286"/>
          <w:jc w:val="center"/>
        </w:trPr>
        <w:tc>
          <w:tcPr>
            <w:tcW w:w="7225" w:type="dxa"/>
          </w:tcPr>
          <w:p w14:paraId="70E8FFCA" w14:textId="243F3171"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lastRenderedPageBreak/>
              <w:t>1</w:t>
            </w:r>
            <w:r w:rsidRPr="001F0041">
              <w:rPr>
                <w:rFonts w:asciiTheme="majorEastAsia" w:eastAsiaTheme="majorEastAsia" w:hAnsiTheme="majorEastAsia"/>
                <w:szCs w:val="21"/>
              </w:rPr>
              <w:t>6</w:t>
            </w:r>
            <w:r w:rsidRPr="001F0041">
              <w:rPr>
                <w:rFonts w:asciiTheme="majorEastAsia" w:eastAsiaTheme="majorEastAsia" w:hAnsiTheme="majorEastAsia" w:hint="eastAsia"/>
                <w:szCs w:val="21"/>
              </w:rPr>
              <w:t>～1</w:t>
            </w:r>
            <w:r w:rsidRPr="001F0041">
              <w:rPr>
                <w:rFonts w:asciiTheme="majorEastAsia" w:eastAsiaTheme="majorEastAsia" w:hAnsiTheme="majorEastAsia"/>
                <w:szCs w:val="21"/>
              </w:rPr>
              <w:t>7</w:t>
            </w:r>
            <w:r w:rsidRPr="001F0041">
              <w:rPr>
                <w:rFonts w:asciiTheme="majorEastAsia" w:eastAsiaTheme="majorEastAsia" w:hAnsiTheme="majorEastAsia" w:hint="eastAsia"/>
                <w:szCs w:val="21"/>
              </w:rPr>
              <w:t>ページ</w:t>
            </w:r>
          </w:p>
          <w:p w14:paraId="35A9DDA6"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（本件土地の明渡し等）</w:t>
            </w:r>
          </w:p>
          <w:p w14:paraId="50A8E71F" w14:textId="411F0ABE" w:rsidR="005906EB" w:rsidRPr="001F0041" w:rsidRDefault="005906EB" w:rsidP="005906EB">
            <w:pPr>
              <w:spacing w:line="280" w:lineRule="exact"/>
              <w:ind w:leftChars="100" w:left="202"/>
              <w:jc w:val="left"/>
              <w:rPr>
                <w:rFonts w:ascii="ＭＳ 明朝" w:hAnsi="ＭＳ 明朝"/>
                <w:szCs w:val="21"/>
                <w:u w:val="single"/>
              </w:rPr>
            </w:pPr>
            <w:r w:rsidRPr="001F0041">
              <w:rPr>
                <w:rFonts w:ascii="ＭＳ 明朝" w:hAnsi="ＭＳ 明朝" w:hint="eastAsia"/>
                <w:szCs w:val="21"/>
                <w:u w:val="single"/>
              </w:rPr>
              <w:t>第1</w:t>
            </w:r>
            <w:r w:rsidRPr="001F0041">
              <w:rPr>
                <w:rFonts w:ascii="ＭＳ 明朝" w:hAnsi="ＭＳ 明朝"/>
                <w:szCs w:val="21"/>
                <w:u w:val="single"/>
              </w:rPr>
              <w:t>9</w:t>
            </w:r>
            <w:r w:rsidRPr="001F0041">
              <w:rPr>
                <w:rFonts w:ascii="ＭＳ 明朝" w:hAnsi="ＭＳ 明朝" w:hint="eastAsia"/>
                <w:szCs w:val="21"/>
                <w:u w:val="single"/>
              </w:rPr>
              <w:t>条</w:t>
            </w:r>
            <w:r w:rsidRPr="001F0041">
              <w:rPr>
                <w:rFonts w:ascii="ＭＳ 明朝" w:hAnsi="ＭＳ 明朝" w:hint="eastAsia"/>
                <w:szCs w:val="21"/>
              </w:rPr>
              <w:t xml:space="preserve">　（略）</w:t>
            </w:r>
          </w:p>
          <w:p w14:paraId="6896A2D0"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（立退料等）</w:t>
            </w:r>
          </w:p>
          <w:p w14:paraId="75F1078F" w14:textId="5EEBED71" w:rsidR="005906EB" w:rsidRPr="001F0041" w:rsidRDefault="005906EB" w:rsidP="005906EB">
            <w:pPr>
              <w:spacing w:line="280" w:lineRule="exact"/>
              <w:ind w:leftChars="100" w:left="202"/>
              <w:jc w:val="left"/>
              <w:rPr>
                <w:rFonts w:ascii="ＭＳ 明朝" w:hAnsi="ＭＳ 明朝"/>
                <w:szCs w:val="21"/>
                <w:u w:val="single"/>
              </w:rPr>
            </w:pPr>
            <w:r w:rsidRPr="001F0041">
              <w:rPr>
                <w:rFonts w:ascii="ＭＳ 明朝" w:hAnsi="ＭＳ 明朝" w:hint="eastAsia"/>
                <w:szCs w:val="21"/>
                <w:u w:val="single"/>
              </w:rPr>
              <w:t>第20条</w:t>
            </w:r>
            <w:r w:rsidRPr="001F0041">
              <w:rPr>
                <w:rFonts w:ascii="ＭＳ 明朝" w:hAnsi="ＭＳ 明朝" w:hint="eastAsia"/>
                <w:szCs w:val="21"/>
              </w:rPr>
              <w:t xml:space="preserve">　（略）</w:t>
            </w:r>
          </w:p>
          <w:p w14:paraId="5929B54A"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（損害賠償）</w:t>
            </w:r>
          </w:p>
          <w:p w14:paraId="301CBD0A" w14:textId="2360C55A" w:rsidR="005906EB" w:rsidRPr="001F0041" w:rsidRDefault="005906EB" w:rsidP="005906EB">
            <w:pPr>
              <w:spacing w:line="280" w:lineRule="exact"/>
              <w:ind w:left="405" w:hangingChars="200" w:hanging="405"/>
              <w:jc w:val="left"/>
              <w:rPr>
                <w:rFonts w:ascii="ＭＳ 明朝" w:hAnsi="ＭＳ 明朝"/>
                <w:szCs w:val="21"/>
                <w:u w:val="single"/>
              </w:rPr>
            </w:pPr>
            <w:r w:rsidRPr="001F0041">
              <w:rPr>
                <w:rFonts w:ascii="ＭＳ 明朝" w:hAnsi="ＭＳ 明朝" w:hint="eastAsia"/>
                <w:szCs w:val="21"/>
              </w:rPr>
              <w:t xml:space="preserve">　</w:t>
            </w:r>
            <w:r w:rsidRPr="001F0041">
              <w:rPr>
                <w:rFonts w:ascii="ＭＳ 明朝" w:hAnsi="ＭＳ 明朝" w:hint="eastAsia"/>
                <w:szCs w:val="21"/>
                <w:u w:val="single"/>
              </w:rPr>
              <w:t xml:space="preserve">第21条　</w:t>
            </w:r>
            <w:r w:rsidRPr="001F0041">
              <w:rPr>
                <w:rFonts w:ascii="ＭＳ 明朝" w:hAnsi="ＭＳ 明朝" w:hint="eastAsia"/>
                <w:szCs w:val="21"/>
              </w:rPr>
              <w:t>乙が本契約に定める義務を履行しないために、甲が損害を</w:t>
            </w:r>
            <w:r w:rsidRPr="001218F9">
              <w:rPr>
                <w:rFonts w:ascii="ＭＳ 明朝" w:hAnsi="ＭＳ 明朝" w:hint="eastAsia"/>
                <w:szCs w:val="21"/>
                <w:u w:val="single"/>
              </w:rPr>
              <w:t>蒙</w:t>
            </w:r>
            <w:r w:rsidRPr="001F0041">
              <w:rPr>
                <w:rFonts w:ascii="ＭＳ 明朝" w:hAnsi="ＭＳ 明朝" w:hint="eastAsia"/>
                <w:szCs w:val="21"/>
              </w:rPr>
              <w:t>ったときは、甲は乙に対し、</w:t>
            </w:r>
            <w:r w:rsidRPr="001F0041">
              <w:rPr>
                <w:rFonts w:ascii="ＭＳ 明朝" w:hAnsi="ＭＳ 明朝" w:hint="eastAsia"/>
                <w:szCs w:val="21"/>
                <w:u w:val="single"/>
              </w:rPr>
              <w:t>第19条</w:t>
            </w:r>
            <w:r w:rsidRPr="001F0041">
              <w:rPr>
                <w:rFonts w:ascii="ＭＳ 明朝" w:hAnsi="ＭＳ 明朝" w:hint="eastAsia"/>
                <w:szCs w:val="21"/>
              </w:rPr>
              <w:t>第４項に定める損害金の他、その賠償を請求することができる。</w:t>
            </w:r>
          </w:p>
          <w:p w14:paraId="0D21219F"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（強制執行の認諾）</w:t>
            </w:r>
          </w:p>
          <w:p w14:paraId="51715576" w14:textId="77777777" w:rsidR="00624CF7" w:rsidRDefault="005906EB" w:rsidP="005906EB">
            <w:pPr>
              <w:spacing w:line="280" w:lineRule="exact"/>
              <w:jc w:val="left"/>
              <w:rPr>
                <w:rFonts w:ascii="ＭＳ 明朝" w:hAnsi="ＭＳ 明朝"/>
                <w:szCs w:val="21"/>
              </w:rPr>
            </w:pPr>
            <w:r w:rsidRPr="001F0041">
              <w:rPr>
                <w:rFonts w:ascii="ＭＳ 明朝" w:hAnsi="ＭＳ 明朝" w:hint="eastAsia"/>
                <w:szCs w:val="21"/>
              </w:rPr>
              <w:t xml:space="preserve">　</w:t>
            </w:r>
            <w:r w:rsidRPr="001F0041">
              <w:rPr>
                <w:rFonts w:ascii="ＭＳ 明朝" w:hAnsi="ＭＳ 明朝" w:hint="eastAsia"/>
                <w:szCs w:val="21"/>
                <w:u w:val="single"/>
              </w:rPr>
              <w:t>第22条</w:t>
            </w:r>
            <w:r w:rsidR="00624CF7">
              <w:rPr>
                <w:rFonts w:ascii="ＭＳ 明朝" w:hAnsi="ＭＳ 明朝" w:hint="eastAsia"/>
                <w:szCs w:val="21"/>
              </w:rPr>
              <w:t xml:space="preserve">　</w:t>
            </w:r>
            <w:r w:rsidR="00624CF7" w:rsidRPr="00624CF7">
              <w:rPr>
                <w:rFonts w:ascii="ＭＳ 明朝" w:hAnsi="ＭＳ 明朝" w:hint="eastAsia"/>
                <w:szCs w:val="21"/>
              </w:rPr>
              <w:t>甲及び乙は、</w:t>
            </w:r>
            <w:r w:rsidR="00624CF7" w:rsidRPr="00624CF7">
              <w:rPr>
                <w:rFonts w:ascii="ＭＳ 明朝" w:hAnsi="ＭＳ 明朝" w:hint="eastAsia"/>
                <w:szCs w:val="21"/>
                <w:u w:val="single"/>
              </w:rPr>
              <w:t>この契約</w:t>
            </w:r>
            <w:r w:rsidR="00624CF7" w:rsidRPr="00624CF7">
              <w:rPr>
                <w:rFonts w:ascii="ＭＳ 明朝" w:hAnsi="ＭＳ 明朝" w:hint="eastAsia"/>
                <w:szCs w:val="21"/>
              </w:rPr>
              <w:t>に基づく</w:t>
            </w:r>
            <w:r w:rsidR="00624CF7" w:rsidRPr="00CB21F5">
              <w:rPr>
                <w:rFonts w:ascii="ＭＳ 明朝" w:hAnsi="ＭＳ 明朝" w:hint="eastAsia"/>
                <w:szCs w:val="21"/>
                <w:u w:val="single"/>
              </w:rPr>
              <w:t>一定額の金銭債務</w:t>
            </w:r>
            <w:r w:rsidR="00624CF7" w:rsidRPr="00624CF7">
              <w:rPr>
                <w:rFonts w:ascii="ＭＳ 明朝" w:hAnsi="ＭＳ 明朝" w:hint="eastAsia"/>
                <w:szCs w:val="21"/>
              </w:rPr>
              <w:t>を履行しないと</w:t>
            </w:r>
          </w:p>
          <w:p w14:paraId="4B138AD5" w14:textId="0D31FADB" w:rsidR="005906EB" w:rsidRPr="001F0041" w:rsidRDefault="00624CF7" w:rsidP="00624CF7">
            <w:pPr>
              <w:spacing w:line="280" w:lineRule="exact"/>
              <w:ind w:leftChars="200" w:left="405"/>
              <w:jc w:val="left"/>
              <w:rPr>
                <w:rFonts w:ascii="ＭＳ 明朝" w:hAnsi="ＭＳ 明朝"/>
                <w:szCs w:val="21"/>
                <w:u w:val="single"/>
              </w:rPr>
            </w:pPr>
            <w:r w:rsidRPr="00624CF7">
              <w:rPr>
                <w:rFonts w:ascii="ＭＳ 明朝" w:hAnsi="ＭＳ 明朝" w:hint="eastAsia"/>
                <w:szCs w:val="21"/>
              </w:rPr>
              <w:t>きは直ちに強制執行に服する旨陳述した。</w:t>
            </w:r>
          </w:p>
          <w:p w14:paraId="737FD025"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（疑義等の決定）</w:t>
            </w:r>
          </w:p>
          <w:p w14:paraId="09610AA3" w14:textId="6D870437" w:rsidR="005906EB" w:rsidRPr="001F0041" w:rsidRDefault="005906EB" w:rsidP="005906EB">
            <w:pPr>
              <w:spacing w:line="280" w:lineRule="exact"/>
              <w:jc w:val="left"/>
              <w:rPr>
                <w:rFonts w:ascii="ＭＳ 明朝" w:hAnsi="ＭＳ 明朝"/>
                <w:szCs w:val="21"/>
                <w:u w:val="single"/>
              </w:rPr>
            </w:pPr>
            <w:r w:rsidRPr="001F0041">
              <w:rPr>
                <w:rFonts w:ascii="ＭＳ 明朝" w:hAnsi="ＭＳ 明朝" w:hint="eastAsia"/>
                <w:szCs w:val="21"/>
              </w:rPr>
              <w:t xml:space="preserve">　</w:t>
            </w:r>
            <w:r w:rsidRPr="001F0041">
              <w:rPr>
                <w:rFonts w:ascii="ＭＳ 明朝" w:hAnsi="ＭＳ 明朝" w:hint="eastAsia"/>
                <w:szCs w:val="21"/>
                <w:u w:val="single"/>
              </w:rPr>
              <w:t>第23条</w:t>
            </w:r>
            <w:r w:rsidRPr="001F0041">
              <w:rPr>
                <w:rFonts w:ascii="ＭＳ 明朝" w:hAnsi="ＭＳ 明朝" w:hint="eastAsia"/>
                <w:szCs w:val="21"/>
              </w:rPr>
              <w:t xml:space="preserve">　（略）</w:t>
            </w:r>
          </w:p>
          <w:p w14:paraId="75272D3E"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（管轄裁判所）</w:t>
            </w:r>
          </w:p>
          <w:p w14:paraId="7AFF8FF1" w14:textId="6FB9A7D7" w:rsidR="005906EB" w:rsidRPr="001F0041" w:rsidRDefault="005906EB" w:rsidP="005906EB">
            <w:pPr>
              <w:spacing w:line="280" w:lineRule="exact"/>
              <w:jc w:val="left"/>
              <w:rPr>
                <w:rFonts w:ascii="ＭＳ 明朝" w:hAnsi="ＭＳ 明朝"/>
                <w:szCs w:val="21"/>
                <w:u w:val="single"/>
              </w:rPr>
            </w:pPr>
            <w:r w:rsidRPr="001F0041">
              <w:rPr>
                <w:rFonts w:ascii="ＭＳ 明朝" w:hAnsi="ＭＳ 明朝" w:hint="eastAsia"/>
                <w:szCs w:val="21"/>
              </w:rPr>
              <w:t xml:space="preserve">　</w:t>
            </w:r>
            <w:r w:rsidRPr="001F0041">
              <w:rPr>
                <w:rFonts w:ascii="ＭＳ 明朝" w:hAnsi="ＭＳ 明朝" w:hint="eastAsia"/>
                <w:szCs w:val="21"/>
                <w:u w:val="single"/>
              </w:rPr>
              <w:t>第24条</w:t>
            </w:r>
            <w:r w:rsidRPr="001F0041">
              <w:rPr>
                <w:rFonts w:ascii="ＭＳ 明朝" w:hAnsi="ＭＳ 明朝" w:hint="eastAsia"/>
                <w:szCs w:val="21"/>
              </w:rPr>
              <w:t xml:space="preserve">　（略）</w:t>
            </w:r>
          </w:p>
          <w:p w14:paraId="359818B9"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（費用負担）</w:t>
            </w:r>
          </w:p>
          <w:p w14:paraId="45DD703A" w14:textId="4068D8AB" w:rsidR="005906EB" w:rsidRPr="001F0041" w:rsidRDefault="005906EB" w:rsidP="005906EB">
            <w:pPr>
              <w:spacing w:line="280" w:lineRule="exact"/>
              <w:ind w:leftChars="100" w:left="202"/>
              <w:jc w:val="left"/>
              <w:rPr>
                <w:rFonts w:ascii="ＭＳ 明朝" w:hAnsi="ＭＳ 明朝"/>
                <w:szCs w:val="21"/>
                <w:u w:val="single"/>
              </w:rPr>
            </w:pPr>
            <w:r w:rsidRPr="001F0041">
              <w:rPr>
                <w:rFonts w:ascii="ＭＳ 明朝" w:hAnsi="ＭＳ 明朝" w:hint="eastAsia"/>
                <w:szCs w:val="21"/>
                <w:u w:val="single"/>
              </w:rPr>
              <w:t>第25条</w:t>
            </w:r>
            <w:r w:rsidRPr="001F0041">
              <w:rPr>
                <w:rFonts w:ascii="ＭＳ 明朝" w:hAnsi="ＭＳ 明朝" w:hint="eastAsia"/>
                <w:szCs w:val="21"/>
              </w:rPr>
              <w:t xml:space="preserve">　（略）</w:t>
            </w:r>
          </w:p>
        </w:tc>
        <w:tc>
          <w:tcPr>
            <w:tcW w:w="7229" w:type="dxa"/>
          </w:tcPr>
          <w:p w14:paraId="5B274878" w14:textId="109B0E54" w:rsidR="005906EB" w:rsidRPr="001F0041" w:rsidRDefault="005906EB" w:rsidP="005906EB">
            <w:pPr>
              <w:pStyle w:val="Default"/>
              <w:spacing w:line="280" w:lineRule="exact"/>
              <w:rPr>
                <w:rFonts w:asciiTheme="majorEastAsia" w:eastAsiaTheme="majorEastAsia" w:hAnsiTheme="majorEastAsia"/>
                <w:sz w:val="21"/>
                <w:szCs w:val="21"/>
              </w:rPr>
            </w:pPr>
            <w:r w:rsidRPr="001F0041">
              <w:rPr>
                <w:rFonts w:asciiTheme="majorEastAsia" w:eastAsiaTheme="majorEastAsia" w:hAnsiTheme="majorEastAsia" w:hint="eastAsia"/>
                <w:sz w:val="21"/>
                <w:szCs w:val="21"/>
              </w:rPr>
              <w:t>1</w:t>
            </w:r>
            <w:r w:rsidRPr="001F0041">
              <w:rPr>
                <w:rFonts w:asciiTheme="majorEastAsia" w:eastAsiaTheme="majorEastAsia" w:hAnsiTheme="majorEastAsia"/>
                <w:sz w:val="21"/>
                <w:szCs w:val="21"/>
              </w:rPr>
              <w:t>7</w:t>
            </w:r>
            <w:r w:rsidRPr="001F0041">
              <w:rPr>
                <w:rFonts w:asciiTheme="majorEastAsia" w:eastAsiaTheme="majorEastAsia" w:hAnsiTheme="majorEastAsia" w:hint="eastAsia"/>
                <w:sz w:val="21"/>
                <w:szCs w:val="21"/>
              </w:rPr>
              <w:t>～1</w:t>
            </w:r>
            <w:r w:rsidRPr="001F0041">
              <w:rPr>
                <w:rFonts w:asciiTheme="majorEastAsia" w:eastAsiaTheme="majorEastAsia" w:hAnsiTheme="majorEastAsia"/>
                <w:sz w:val="21"/>
                <w:szCs w:val="21"/>
              </w:rPr>
              <w:t>8</w:t>
            </w:r>
            <w:r w:rsidRPr="001F0041">
              <w:rPr>
                <w:rFonts w:asciiTheme="majorEastAsia" w:eastAsiaTheme="majorEastAsia" w:hAnsiTheme="majorEastAsia" w:hint="eastAsia"/>
                <w:sz w:val="21"/>
                <w:szCs w:val="21"/>
              </w:rPr>
              <w:t>ページ</w:t>
            </w:r>
          </w:p>
          <w:p w14:paraId="520F993E"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（本件土地の明渡し等）</w:t>
            </w:r>
          </w:p>
          <w:p w14:paraId="3B76D0F7" w14:textId="114CF1D0" w:rsidR="005906EB" w:rsidRPr="001F0041" w:rsidRDefault="005906EB" w:rsidP="005906EB">
            <w:pPr>
              <w:spacing w:line="280" w:lineRule="exact"/>
              <w:ind w:leftChars="100" w:left="202"/>
              <w:jc w:val="left"/>
              <w:rPr>
                <w:rFonts w:ascii="ＭＳ 明朝" w:hAnsi="ＭＳ 明朝"/>
                <w:szCs w:val="21"/>
                <w:u w:val="single"/>
              </w:rPr>
            </w:pPr>
            <w:r w:rsidRPr="00DA640C">
              <w:rPr>
                <w:rFonts w:ascii="ＭＳ 明朝" w:hAnsi="ＭＳ 明朝" w:hint="eastAsia"/>
                <w:szCs w:val="21"/>
                <w:highlight w:val="yellow"/>
                <w:u w:val="single"/>
              </w:rPr>
              <w:t>第</w:t>
            </w:r>
            <w:r w:rsidRPr="00DA640C">
              <w:rPr>
                <w:rFonts w:ascii="ＭＳ 明朝" w:hAnsi="ＭＳ 明朝"/>
                <w:szCs w:val="21"/>
                <w:highlight w:val="yellow"/>
                <w:u w:val="single"/>
              </w:rPr>
              <w:t>20</w:t>
            </w:r>
            <w:r w:rsidRPr="00DA640C">
              <w:rPr>
                <w:rFonts w:ascii="ＭＳ 明朝" w:hAnsi="ＭＳ 明朝" w:hint="eastAsia"/>
                <w:szCs w:val="21"/>
                <w:highlight w:val="yellow"/>
                <w:u w:val="single"/>
              </w:rPr>
              <w:t>条</w:t>
            </w:r>
            <w:r w:rsidRPr="001F0041">
              <w:rPr>
                <w:rFonts w:ascii="ＭＳ 明朝" w:hAnsi="ＭＳ 明朝" w:hint="eastAsia"/>
                <w:szCs w:val="21"/>
              </w:rPr>
              <w:t xml:space="preserve">　（略）</w:t>
            </w:r>
          </w:p>
          <w:p w14:paraId="7AED0B73"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（立退料等）</w:t>
            </w:r>
          </w:p>
          <w:p w14:paraId="72DD3249" w14:textId="4FE57C4C" w:rsidR="005906EB" w:rsidRPr="001F0041" w:rsidRDefault="005906EB" w:rsidP="005906EB">
            <w:pPr>
              <w:spacing w:line="280" w:lineRule="exact"/>
              <w:ind w:leftChars="100" w:left="202"/>
              <w:jc w:val="left"/>
              <w:rPr>
                <w:rFonts w:ascii="ＭＳ 明朝" w:hAnsi="ＭＳ 明朝"/>
                <w:szCs w:val="21"/>
                <w:u w:val="single"/>
              </w:rPr>
            </w:pPr>
            <w:r w:rsidRPr="00DA640C">
              <w:rPr>
                <w:rFonts w:ascii="ＭＳ 明朝" w:hAnsi="ＭＳ 明朝" w:hint="eastAsia"/>
                <w:szCs w:val="21"/>
                <w:highlight w:val="yellow"/>
                <w:u w:val="single"/>
              </w:rPr>
              <w:t>第2</w:t>
            </w:r>
            <w:r w:rsidRPr="00DA640C">
              <w:rPr>
                <w:rFonts w:ascii="ＭＳ 明朝" w:hAnsi="ＭＳ 明朝"/>
                <w:szCs w:val="21"/>
                <w:highlight w:val="yellow"/>
                <w:u w:val="single"/>
              </w:rPr>
              <w:t>1</w:t>
            </w:r>
            <w:r w:rsidRPr="00DA640C">
              <w:rPr>
                <w:rFonts w:ascii="ＭＳ 明朝" w:hAnsi="ＭＳ 明朝" w:hint="eastAsia"/>
                <w:szCs w:val="21"/>
                <w:highlight w:val="yellow"/>
                <w:u w:val="single"/>
              </w:rPr>
              <w:t>条</w:t>
            </w:r>
            <w:r w:rsidRPr="001F0041">
              <w:rPr>
                <w:rFonts w:ascii="ＭＳ 明朝" w:hAnsi="ＭＳ 明朝" w:hint="eastAsia"/>
                <w:szCs w:val="21"/>
              </w:rPr>
              <w:t xml:space="preserve">　（略）</w:t>
            </w:r>
          </w:p>
          <w:p w14:paraId="4A730F94"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（損害賠償）</w:t>
            </w:r>
          </w:p>
          <w:p w14:paraId="3B296CBE" w14:textId="52C1EC1D" w:rsidR="005906EB" w:rsidRPr="001F0041" w:rsidRDefault="005906EB" w:rsidP="005906EB">
            <w:pPr>
              <w:spacing w:line="280" w:lineRule="exact"/>
              <w:ind w:left="405" w:hangingChars="200" w:hanging="405"/>
              <w:jc w:val="left"/>
              <w:rPr>
                <w:rFonts w:ascii="ＭＳ 明朝" w:hAnsi="ＭＳ 明朝"/>
                <w:szCs w:val="21"/>
                <w:u w:val="single"/>
              </w:rPr>
            </w:pPr>
            <w:r w:rsidRPr="001F0041">
              <w:rPr>
                <w:rFonts w:ascii="ＭＳ 明朝" w:hAnsi="ＭＳ 明朝" w:hint="eastAsia"/>
                <w:szCs w:val="21"/>
              </w:rPr>
              <w:t xml:space="preserve">　</w:t>
            </w:r>
            <w:r w:rsidRPr="00DA640C">
              <w:rPr>
                <w:rFonts w:ascii="ＭＳ 明朝" w:hAnsi="ＭＳ 明朝" w:hint="eastAsia"/>
                <w:szCs w:val="21"/>
                <w:highlight w:val="yellow"/>
                <w:u w:val="single"/>
              </w:rPr>
              <w:t>第2</w:t>
            </w:r>
            <w:r w:rsidRPr="00DA640C">
              <w:rPr>
                <w:rFonts w:ascii="ＭＳ 明朝" w:hAnsi="ＭＳ 明朝"/>
                <w:szCs w:val="21"/>
                <w:highlight w:val="yellow"/>
                <w:u w:val="single"/>
              </w:rPr>
              <w:t>2</w:t>
            </w:r>
            <w:r w:rsidRPr="00DA640C">
              <w:rPr>
                <w:rFonts w:ascii="ＭＳ 明朝" w:hAnsi="ＭＳ 明朝" w:hint="eastAsia"/>
                <w:szCs w:val="21"/>
                <w:highlight w:val="yellow"/>
                <w:u w:val="single"/>
              </w:rPr>
              <w:t>条</w:t>
            </w:r>
            <w:r w:rsidRPr="001F0041">
              <w:rPr>
                <w:rFonts w:ascii="ＭＳ 明朝" w:hAnsi="ＭＳ 明朝" w:hint="eastAsia"/>
                <w:szCs w:val="21"/>
              </w:rPr>
              <w:t xml:space="preserve">　乙が本契約に定める義務を履行しないために、甲が損害を</w:t>
            </w:r>
            <w:r w:rsidRPr="001218F9">
              <w:rPr>
                <w:rFonts w:ascii="ＭＳ 明朝" w:hAnsi="ＭＳ 明朝" w:hint="eastAsia"/>
                <w:szCs w:val="21"/>
                <w:highlight w:val="yellow"/>
                <w:u w:val="single"/>
              </w:rPr>
              <w:t>被</w:t>
            </w:r>
            <w:r w:rsidRPr="001F0041">
              <w:rPr>
                <w:rFonts w:ascii="ＭＳ 明朝" w:hAnsi="ＭＳ 明朝" w:hint="eastAsia"/>
                <w:szCs w:val="21"/>
              </w:rPr>
              <w:t>ったときは、甲は乙に対し、</w:t>
            </w:r>
            <w:r w:rsidRPr="00DA640C">
              <w:rPr>
                <w:rFonts w:ascii="ＭＳ 明朝" w:hAnsi="ＭＳ 明朝" w:hint="eastAsia"/>
                <w:szCs w:val="21"/>
                <w:highlight w:val="yellow"/>
                <w:u w:val="single"/>
              </w:rPr>
              <w:t>第20条</w:t>
            </w:r>
            <w:r w:rsidRPr="001F0041">
              <w:rPr>
                <w:rFonts w:ascii="ＭＳ 明朝" w:hAnsi="ＭＳ 明朝" w:hint="eastAsia"/>
                <w:szCs w:val="21"/>
              </w:rPr>
              <w:t>第４項に定める損害金の他、その賠償を請求することができる。</w:t>
            </w:r>
          </w:p>
          <w:p w14:paraId="38ACB9CD"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（強制執行の認諾）</w:t>
            </w:r>
          </w:p>
          <w:p w14:paraId="20FE0A7F" w14:textId="77777777" w:rsidR="00CB21F5" w:rsidRDefault="005906EB" w:rsidP="00CB21F5">
            <w:pPr>
              <w:spacing w:line="280" w:lineRule="exact"/>
              <w:jc w:val="left"/>
              <w:rPr>
                <w:rFonts w:ascii="ＭＳ 明朝" w:hAnsi="ＭＳ 明朝"/>
                <w:szCs w:val="21"/>
              </w:rPr>
            </w:pPr>
            <w:r w:rsidRPr="001F0041">
              <w:rPr>
                <w:rFonts w:ascii="ＭＳ 明朝" w:hAnsi="ＭＳ 明朝" w:hint="eastAsia"/>
                <w:szCs w:val="21"/>
              </w:rPr>
              <w:t xml:space="preserve">　</w:t>
            </w:r>
            <w:r w:rsidRPr="00DA640C">
              <w:rPr>
                <w:rFonts w:ascii="ＭＳ 明朝" w:hAnsi="ＭＳ 明朝" w:hint="eastAsia"/>
                <w:szCs w:val="21"/>
                <w:highlight w:val="yellow"/>
                <w:u w:val="single"/>
              </w:rPr>
              <w:t>第2</w:t>
            </w:r>
            <w:r w:rsidRPr="00DA640C">
              <w:rPr>
                <w:rFonts w:ascii="ＭＳ 明朝" w:hAnsi="ＭＳ 明朝"/>
                <w:szCs w:val="21"/>
                <w:highlight w:val="yellow"/>
                <w:u w:val="single"/>
              </w:rPr>
              <w:t>3</w:t>
            </w:r>
            <w:r w:rsidRPr="00DA640C">
              <w:rPr>
                <w:rFonts w:ascii="ＭＳ 明朝" w:hAnsi="ＭＳ 明朝" w:hint="eastAsia"/>
                <w:szCs w:val="21"/>
                <w:highlight w:val="yellow"/>
                <w:u w:val="single"/>
              </w:rPr>
              <w:t>条</w:t>
            </w:r>
            <w:r w:rsidR="00624CF7">
              <w:rPr>
                <w:rFonts w:ascii="ＭＳ 明朝" w:hAnsi="ＭＳ 明朝" w:hint="eastAsia"/>
                <w:szCs w:val="21"/>
              </w:rPr>
              <w:t xml:space="preserve">　</w:t>
            </w:r>
            <w:r w:rsidR="00624CF7" w:rsidRPr="00624CF7">
              <w:rPr>
                <w:rFonts w:ascii="ＭＳ 明朝" w:hAnsi="ＭＳ 明朝" w:hint="eastAsia"/>
                <w:szCs w:val="21"/>
              </w:rPr>
              <w:t>甲及び乙は、</w:t>
            </w:r>
            <w:r w:rsidR="00624CF7" w:rsidRPr="00624CF7">
              <w:rPr>
                <w:rFonts w:ascii="ＭＳ 明朝" w:hAnsi="ＭＳ 明朝" w:hint="eastAsia"/>
                <w:szCs w:val="21"/>
                <w:highlight w:val="yellow"/>
                <w:u w:val="single"/>
              </w:rPr>
              <w:t>本</w:t>
            </w:r>
            <w:r w:rsidR="00624CF7" w:rsidRPr="00624CF7">
              <w:rPr>
                <w:rFonts w:ascii="ＭＳ 明朝" w:hAnsi="ＭＳ 明朝" w:hint="eastAsia"/>
                <w:szCs w:val="21"/>
              </w:rPr>
              <w:t>契約に基づく金銭債務を履行しないときは直ちに</w:t>
            </w:r>
          </w:p>
          <w:p w14:paraId="5560C31D" w14:textId="4873E3FC" w:rsidR="005906EB" w:rsidRPr="001F0041" w:rsidRDefault="00624CF7" w:rsidP="00CB21F5">
            <w:pPr>
              <w:spacing w:line="280" w:lineRule="exact"/>
              <w:ind w:leftChars="200" w:left="405"/>
              <w:jc w:val="left"/>
              <w:rPr>
                <w:rFonts w:ascii="ＭＳ 明朝" w:hAnsi="ＭＳ 明朝"/>
                <w:szCs w:val="21"/>
                <w:u w:val="single"/>
              </w:rPr>
            </w:pPr>
            <w:r w:rsidRPr="00624CF7">
              <w:rPr>
                <w:rFonts w:ascii="ＭＳ 明朝" w:hAnsi="ＭＳ 明朝" w:hint="eastAsia"/>
                <w:szCs w:val="21"/>
              </w:rPr>
              <w:t>強制執行に服する旨陳述した。</w:t>
            </w:r>
          </w:p>
          <w:p w14:paraId="773FF0CE"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（疑義等の決定）</w:t>
            </w:r>
          </w:p>
          <w:p w14:paraId="6B0614E1" w14:textId="38DF8500" w:rsidR="005906EB" w:rsidRPr="001F0041" w:rsidRDefault="005906EB" w:rsidP="005906EB">
            <w:pPr>
              <w:spacing w:line="280" w:lineRule="exact"/>
              <w:jc w:val="left"/>
              <w:rPr>
                <w:rFonts w:ascii="ＭＳ 明朝" w:hAnsi="ＭＳ 明朝"/>
                <w:szCs w:val="21"/>
                <w:u w:val="single"/>
              </w:rPr>
            </w:pPr>
            <w:r w:rsidRPr="001F0041">
              <w:rPr>
                <w:rFonts w:ascii="ＭＳ 明朝" w:hAnsi="ＭＳ 明朝" w:hint="eastAsia"/>
                <w:szCs w:val="21"/>
              </w:rPr>
              <w:t xml:space="preserve">　</w:t>
            </w:r>
            <w:r w:rsidRPr="00DA640C">
              <w:rPr>
                <w:rFonts w:ascii="ＭＳ 明朝" w:hAnsi="ＭＳ 明朝" w:hint="eastAsia"/>
                <w:szCs w:val="21"/>
                <w:highlight w:val="yellow"/>
                <w:u w:val="single"/>
              </w:rPr>
              <w:t>第2</w:t>
            </w:r>
            <w:r w:rsidRPr="00DA640C">
              <w:rPr>
                <w:rFonts w:ascii="ＭＳ 明朝" w:hAnsi="ＭＳ 明朝"/>
                <w:szCs w:val="21"/>
                <w:highlight w:val="yellow"/>
                <w:u w:val="single"/>
              </w:rPr>
              <w:t>4</w:t>
            </w:r>
            <w:r w:rsidRPr="00DA640C">
              <w:rPr>
                <w:rFonts w:ascii="ＭＳ 明朝" w:hAnsi="ＭＳ 明朝" w:hint="eastAsia"/>
                <w:szCs w:val="21"/>
                <w:highlight w:val="yellow"/>
                <w:u w:val="single"/>
              </w:rPr>
              <w:t>条</w:t>
            </w:r>
            <w:r w:rsidRPr="001F0041">
              <w:rPr>
                <w:rFonts w:ascii="ＭＳ 明朝" w:hAnsi="ＭＳ 明朝" w:hint="eastAsia"/>
                <w:szCs w:val="21"/>
              </w:rPr>
              <w:t xml:space="preserve">　（略）</w:t>
            </w:r>
          </w:p>
          <w:p w14:paraId="5A9DE124"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（管轄裁判所）</w:t>
            </w:r>
          </w:p>
          <w:p w14:paraId="75D3105F" w14:textId="71FE23CB" w:rsidR="005906EB" w:rsidRPr="001F0041" w:rsidRDefault="005906EB" w:rsidP="005906EB">
            <w:pPr>
              <w:spacing w:line="280" w:lineRule="exact"/>
              <w:jc w:val="left"/>
              <w:rPr>
                <w:rFonts w:ascii="ＭＳ 明朝" w:hAnsi="ＭＳ 明朝"/>
                <w:szCs w:val="21"/>
                <w:u w:val="single"/>
              </w:rPr>
            </w:pPr>
            <w:r w:rsidRPr="001F0041">
              <w:rPr>
                <w:rFonts w:ascii="ＭＳ 明朝" w:hAnsi="ＭＳ 明朝" w:hint="eastAsia"/>
                <w:szCs w:val="21"/>
              </w:rPr>
              <w:t xml:space="preserve">　</w:t>
            </w:r>
            <w:r w:rsidRPr="00DA640C">
              <w:rPr>
                <w:rFonts w:ascii="ＭＳ 明朝" w:hAnsi="ＭＳ 明朝" w:hint="eastAsia"/>
                <w:szCs w:val="21"/>
                <w:highlight w:val="yellow"/>
                <w:u w:val="single"/>
              </w:rPr>
              <w:t>第2</w:t>
            </w:r>
            <w:r w:rsidRPr="00DA640C">
              <w:rPr>
                <w:rFonts w:ascii="ＭＳ 明朝" w:hAnsi="ＭＳ 明朝"/>
                <w:szCs w:val="21"/>
                <w:highlight w:val="yellow"/>
                <w:u w:val="single"/>
              </w:rPr>
              <w:t>5</w:t>
            </w:r>
            <w:r w:rsidRPr="00DA640C">
              <w:rPr>
                <w:rFonts w:ascii="ＭＳ 明朝" w:hAnsi="ＭＳ 明朝" w:hint="eastAsia"/>
                <w:szCs w:val="21"/>
                <w:highlight w:val="yellow"/>
                <w:u w:val="single"/>
              </w:rPr>
              <w:t>条</w:t>
            </w:r>
            <w:r w:rsidRPr="001F0041">
              <w:rPr>
                <w:rFonts w:ascii="ＭＳ 明朝" w:hAnsi="ＭＳ 明朝" w:hint="eastAsia"/>
                <w:szCs w:val="21"/>
              </w:rPr>
              <w:t xml:space="preserve">　（略）</w:t>
            </w:r>
          </w:p>
          <w:p w14:paraId="40E4C39D" w14:textId="77777777" w:rsidR="005906EB" w:rsidRPr="001F0041" w:rsidRDefault="005906EB" w:rsidP="005906EB">
            <w:pPr>
              <w:spacing w:line="280" w:lineRule="exact"/>
              <w:jc w:val="left"/>
              <w:rPr>
                <w:rFonts w:asciiTheme="majorEastAsia" w:eastAsiaTheme="majorEastAsia" w:hAnsiTheme="majorEastAsia"/>
                <w:szCs w:val="21"/>
              </w:rPr>
            </w:pPr>
            <w:r w:rsidRPr="001F0041">
              <w:rPr>
                <w:rFonts w:asciiTheme="majorEastAsia" w:eastAsiaTheme="majorEastAsia" w:hAnsiTheme="majorEastAsia" w:hint="eastAsia"/>
                <w:szCs w:val="21"/>
              </w:rPr>
              <w:t>（費用負担）</w:t>
            </w:r>
          </w:p>
          <w:p w14:paraId="056D8630" w14:textId="3DB017EF" w:rsidR="005906EB" w:rsidRPr="001F0041" w:rsidRDefault="005906EB" w:rsidP="005906EB">
            <w:pPr>
              <w:ind w:leftChars="100" w:left="202"/>
              <w:rPr>
                <w:szCs w:val="21"/>
                <w:u w:val="single"/>
              </w:rPr>
            </w:pPr>
            <w:r w:rsidRPr="00DA640C">
              <w:rPr>
                <w:rFonts w:hint="eastAsia"/>
                <w:szCs w:val="21"/>
                <w:highlight w:val="yellow"/>
                <w:u w:val="single"/>
              </w:rPr>
              <w:t>第</w:t>
            </w:r>
            <w:r w:rsidRPr="00DA640C">
              <w:rPr>
                <w:rFonts w:ascii="ＭＳ 明朝" w:hAnsi="ＭＳ 明朝" w:hint="eastAsia"/>
                <w:szCs w:val="21"/>
                <w:highlight w:val="yellow"/>
                <w:u w:val="single"/>
              </w:rPr>
              <w:t>2</w:t>
            </w:r>
            <w:r w:rsidRPr="00DA640C">
              <w:rPr>
                <w:rFonts w:ascii="ＭＳ 明朝" w:hAnsi="ＭＳ 明朝"/>
                <w:szCs w:val="21"/>
                <w:highlight w:val="yellow"/>
                <w:u w:val="single"/>
              </w:rPr>
              <w:t>6</w:t>
            </w:r>
            <w:r w:rsidRPr="00DA640C">
              <w:rPr>
                <w:rFonts w:hint="eastAsia"/>
                <w:szCs w:val="21"/>
                <w:highlight w:val="yellow"/>
                <w:u w:val="single"/>
              </w:rPr>
              <w:t>条</w:t>
            </w:r>
            <w:r w:rsidRPr="001F0041">
              <w:rPr>
                <w:rFonts w:ascii="ＭＳ 明朝" w:hAnsi="ＭＳ 明朝" w:hint="eastAsia"/>
                <w:szCs w:val="21"/>
              </w:rPr>
              <w:t xml:space="preserve">　（略）</w:t>
            </w:r>
          </w:p>
        </w:tc>
      </w:tr>
    </w:tbl>
    <w:p w14:paraId="235BA5B4" w14:textId="77777777" w:rsidR="00AE629E" w:rsidRPr="00686C8B" w:rsidRDefault="00AE629E" w:rsidP="00AE629E">
      <w:pPr>
        <w:spacing w:line="100" w:lineRule="exact"/>
        <w:rPr>
          <w:rFonts w:asciiTheme="majorEastAsia" w:eastAsiaTheme="majorEastAsia" w:hAnsiTheme="majorEastAsia"/>
        </w:rPr>
      </w:pPr>
    </w:p>
    <w:sectPr w:rsidR="00AE629E" w:rsidRPr="00686C8B" w:rsidSect="001D0563">
      <w:pgSz w:w="16838" w:h="11906" w:orient="landscape" w:code="9"/>
      <w:pgMar w:top="851" w:right="1134" w:bottom="737"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5228" w14:textId="77777777" w:rsidR="005B2D29" w:rsidRDefault="005B2D29" w:rsidP="00B27C14">
      <w:r>
        <w:separator/>
      </w:r>
    </w:p>
  </w:endnote>
  <w:endnote w:type="continuationSeparator" w:id="0">
    <w:p w14:paraId="0BF8CE35" w14:textId="77777777" w:rsidR="005B2D29" w:rsidRDefault="005B2D29"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799C" w14:textId="77777777" w:rsidR="005B2D29" w:rsidRDefault="005B2D29" w:rsidP="00B27C14">
      <w:r>
        <w:separator/>
      </w:r>
    </w:p>
  </w:footnote>
  <w:footnote w:type="continuationSeparator" w:id="0">
    <w:p w14:paraId="51C8CFD5" w14:textId="77777777" w:rsidR="005B2D29" w:rsidRDefault="005B2D29"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D18"/>
    <w:multiLevelType w:val="hybridMultilevel"/>
    <w:tmpl w:val="BBE85630"/>
    <w:lvl w:ilvl="0" w:tplc="1F00BCDC">
      <w:start w:val="1"/>
      <w:numFmt w:val="decimalEnclosedCircle"/>
      <w:lvlText w:val="%1"/>
      <w:lvlJc w:val="left"/>
      <w:pPr>
        <w:ind w:left="780" w:hanging="360"/>
      </w:pPr>
      <w:rPr>
        <w:rFonts w:hint="default"/>
      </w:rPr>
    </w:lvl>
    <w:lvl w:ilvl="1" w:tplc="CEF6713A">
      <w:start w:val="1"/>
      <w:numFmt w:val="aiueoFullWidth"/>
      <w:lvlText w:val="(%2)"/>
      <w:lvlJc w:val="left"/>
      <w:pPr>
        <w:ind w:left="1260" w:hanging="420"/>
      </w:pPr>
    </w:lvl>
    <w:lvl w:ilvl="2" w:tplc="56F6A94C" w:tentative="1">
      <w:start w:val="1"/>
      <w:numFmt w:val="decimalEnclosedCircle"/>
      <w:lvlText w:val="%3"/>
      <w:lvlJc w:val="left"/>
      <w:pPr>
        <w:ind w:left="1680" w:hanging="420"/>
      </w:pPr>
    </w:lvl>
    <w:lvl w:ilvl="3" w:tplc="45C61962" w:tentative="1">
      <w:start w:val="1"/>
      <w:numFmt w:val="decimal"/>
      <w:lvlText w:val="%4."/>
      <w:lvlJc w:val="left"/>
      <w:pPr>
        <w:ind w:left="2100" w:hanging="420"/>
      </w:pPr>
    </w:lvl>
    <w:lvl w:ilvl="4" w:tplc="154C85C8" w:tentative="1">
      <w:start w:val="1"/>
      <w:numFmt w:val="aiueoFullWidth"/>
      <w:lvlText w:val="(%5)"/>
      <w:lvlJc w:val="left"/>
      <w:pPr>
        <w:ind w:left="2520" w:hanging="420"/>
      </w:pPr>
    </w:lvl>
    <w:lvl w:ilvl="5" w:tplc="B08C719C" w:tentative="1">
      <w:start w:val="1"/>
      <w:numFmt w:val="decimalEnclosedCircle"/>
      <w:lvlText w:val="%6"/>
      <w:lvlJc w:val="left"/>
      <w:pPr>
        <w:ind w:left="2940" w:hanging="420"/>
      </w:pPr>
    </w:lvl>
    <w:lvl w:ilvl="6" w:tplc="DA127FA6" w:tentative="1">
      <w:start w:val="1"/>
      <w:numFmt w:val="decimal"/>
      <w:lvlText w:val="%7."/>
      <w:lvlJc w:val="left"/>
      <w:pPr>
        <w:ind w:left="3360" w:hanging="420"/>
      </w:pPr>
    </w:lvl>
    <w:lvl w:ilvl="7" w:tplc="93664B76" w:tentative="1">
      <w:start w:val="1"/>
      <w:numFmt w:val="aiueoFullWidth"/>
      <w:lvlText w:val="(%8)"/>
      <w:lvlJc w:val="left"/>
      <w:pPr>
        <w:ind w:left="3780" w:hanging="420"/>
      </w:pPr>
    </w:lvl>
    <w:lvl w:ilvl="8" w:tplc="51861646" w:tentative="1">
      <w:start w:val="1"/>
      <w:numFmt w:val="decimalEnclosedCircle"/>
      <w:lvlText w:val="%9"/>
      <w:lvlJc w:val="left"/>
      <w:pPr>
        <w:ind w:left="4200" w:hanging="420"/>
      </w:pPr>
    </w:lvl>
  </w:abstractNum>
  <w:abstractNum w:abstractNumId="1" w15:restartNumberingAfterBreak="0">
    <w:nsid w:val="56511794"/>
    <w:multiLevelType w:val="hybridMultilevel"/>
    <w:tmpl w:val="CC846C18"/>
    <w:lvl w:ilvl="0" w:tplc="B8DE97D8">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48"/>
    <w:rsid w:val="0000091C"/>
    <w:rsid w:val="00014968"/>
    <w:rsid w:val="000211F2"/>
    <w:rsid w:val="000215E5"/>
    <w:rsid w:val="00021732"/>
    <w:rsid w:val="00024B62"/>
    <w:rsid w:val="000251A0"/>
    <w:rsid w:val="0003090F"/>
    <w:rsid w:val="00034A91"/>
    <w:rsid w:val="00041564"/>
    <w:rsid w:val="0004315B"/>
    <w:rsid w:val="00045B73"/>
    <w:rsid w:val="000509AA"/>
    <w:rsid w:val="00051B12"/>
    <w:rsid w:val="00060935"/>
    <w:rsid w:val="00061BF8"/>
    <w:rsid w:val="00064FE6"/>
    <w:rsid w:val="00067735"/>
    <w:rsid w:val="0007633B"/>
    <w:rsid w:val="00080C18"/>
    <w:rsid w:val="00087062"/>
    <w:rsid w:val="000957D6"/>
    <w:rsid w:val="000A29F9"/>
    <w:rsid w:val="000A33D4"/>
    <w:rsid w:val="000A6B63"/>
    <w:rsid w:val="000B7DCD"/>
    <w:rsid w:val="000D0255"/>
    <w:rsid w:val="000D34EC"/>
    <w:rsid w:val="000F0343"/>
    <w:rsid w:val="000F07DB"/>
    <w:rsid w:val="00100274"/>
    <w:rsid w:val="001040AF"/>
    <w:rsid w:val="00104CE0"/>
    <w:rsid w:val="0010521C"/>
    <w:rsid w:val="001118F7"/>
    <w:rsid w:val="00114A9A"/>
    <w:rsid w:val="00117DC2"/>
    <w:rsid w:val="001218F9"/>
    <w:rsid w:val="001246DB"/>
    <w:rsid w:val="0012659C"/>
    <w:rsid w:val="001275F4"/>
    <w:rsid w:val="00133481"/>
    <w:rsid w:val="0014248A"/>
    <w:rsid w:val="00143428"/>
    <w:rsid w:val="00146BF6"/>
    <w:rsid w:val="00147A16"/>
    <w:rsid w:val="00150C71"/>
    <w:rsid w:val="00173C40"/>
    <w:rsid w:val="00175DE9"/>
    <w:rsid w:val="00176DC9"/>
    <w:rsid w:val="00181041"/>
    <w:rsid w:val="00185338"/>
    <w:rsid w:val="00185FCD"/>
    <w:rsid w:val="001964F4"/>
    <w:rsid w:val="001A21AB"/>
    <w:rsid w:val="001A2B55"/>
    <w:rsid w:val="001A2E9B"/>
    <w:rsid w:val="001A798D"/>
    <w:rsid w:val="001A7DE8"/>
    <w:rsid w:val="001B1D43"/>
    <w:rsid w:val="001B7377"/>
    <w:rsid w:val="001B747D"/>
    <w:rsid w:val="001B75F9"/>
    <w:rsid w:val="001B7783"/>
    <w:rsid w:val="001D0563"/>
    <w:rsid w:val="001D111F"/>
    <w:rsid w:val="001D20BA"/>
    <w:rsid w:val="001D450A"/>
    <w:rsid w:val="001E1CBB"/>
    <w:rsid w:val="001F0041"/>
    <w:rsid w:val="001F3861"/>
    <w:rsid w:val="001F51AA"/>
    <w:rsid w:val="001F64C7"/>
    <w:rsid w:val="00200777"/>
    <w:rsid w:val="00203C99"/>
    <w:rsid w:val="00211B9E"/>
    <w:rsid w:val="0022316C"/>
    <w:rsid w:val="00224099"/>
    <w:rsid w:val="00232048"/>
    <w:rsid w:val="0024005E"/>
    <w:rsid w:val="002404D9"/>
    <w:rsid w:val="0024187F"/>
    <w:rsid w:val="00252568"/>
    <w:rsid w:val="002633D5"/>
    <w:rsid w:val="00271290"/>
    <w:rsid w:val="00273D0A"/>
    <w:rsid w:val="0027530D"/>
    <w:rsid w:val="00277ADA"/>
    <w:rsid w:val="0028062B"/>
    <w:rsid w:val="00285035"/>
    <w:rsid w:val="00290E72"/>
    <w:rsid w:val="00293A69"/>
    <w:rsid w:val="00294C2E"/>
    <w:rsid w:val="00295EFA"/>
    <w:rsid w:val="002A11DB"/>
    <w:rsid w:val="002A6503"/>
    <w:rsid w:val="002B2801"/>
    <w:rsid w:val="002B49FA"/>
    <w:rsid w:val="002C16CC"/>
    <w:rsid w:val="002C5372"/>
    <w:rsid w:val="002D60F8"/>
    <w:rsid w:val="002E4959"/>
    <w:rsid w:val="002F3310"/>
    <w:rsid w:val="002F3705"/>
    <w:rsid w:val="003021D2"/>
    <w:rsid w:val="00310BF9"/>
    <w:rsid w:val="00311A3A"/>
    <w:rsid w:val="00317708"/>
    <w:rsid w:val="0031796B"/>
    <w:rsid w:val="00317A2C"/>
    <w:rsid w:val="00331AAF"/>
    <w:rsid w:val="00332434"/>
    <w:rsid w:val="00334059"/>
    <w:rsid w:val="00336BCF"/>
    <w:rsid w:val="0034039E"/>
    <w:rsid w:val="00342089"/>
    <w:rsid w:val="00345AA8"/>
    <w:rsid w:val="00355721"/>
    <w:rsid w:val="00360DD2"/>
    <w:rsid w:val="00363104"/>
    <w:rsid w:val="00366770"/>
    <w:rsid w:val="00372316"/>
    <w:rsid w:val="00373357"/>
    <w:rsid w:val="00375DFE"/>
    <w:rsid w:val="0037644F"/>
    <w:rsid w:val="00380BB5"/>
    <w:rsid w:val="00380EBE"/>
    <w:rsid w:val="00386E9C"/>
    <w:rsid w:val="0038743A"/>
    <w:rsid w:val="00387CFC"/>
    <w:rsid w:val="00391B2C"/>
    <w:rsid w:val="003A0340"/>
    <w:rsid w:val="003A0EED"/>
    <w:rsid w:val="003A7DD2"/>
    <w:rsid w:val="003B0BCC"/>
    <w:rsid w:val="003B2D73"/>
    <w:rsid w:val="003C0D13"/>
    <w:rsid w:val="003C63BF"/>
    <w:rsid w:val="003D43B8"/>
    <w:rsid w:val="003D7B31"/>
    <w:rsid w:val="003E0D0C"/>
    <w:rsid w:val="003E33CB"/>
    <w:rsid w:val="003F7D8F"/>
    <w:rsid w:val="00402B0B"/>
    <w:rsid w:val="00415239"/>
    <w:rsid w:val="00415A0A"/>
    <w:rsid w:val="00416A2E"/>
    <w:rsid w:val="004249E1"/>
    <w:rsid w:val="004252B9"/>
    <w:rsid w:val="0043313C"/>
    <w:rsid w:val="00436535"/>
    <w:rsid w:val="004372EF"/>
    <w:rsid w:val="0044082A"/>
    <w:rsid w:val="00447FD8"/>
    <w:rsid w:val="00450B55"/>
    <w:rsid w:val="00452121"/>
    <w:rsid w:val="00456983"/>
    <w:rsid w:val="00461208"/>
    <w:rsid w:val="004613AD"/>
    <w:rsid w:val="0047103B"/>
    <w:rsid w:val="004850D3"/>
    <w:rsid w:val="00494FF2"/>
    <w:rsid w:val="00497A7F"/>
    <w:rsid w:val="004A0BAE"/>
    <w:rsid w:val="004B5770"/>
    <w:rsid w:val="004C0161"/>
    <w:rsid w:val="004C10AD"/>
    <w:rsid w:val="004C240E"/>
    <w:rsid w:val="004C28DF"/>
    <w:rsid w:val="004C54B6"/>
    <w:rsid w:val="004C5CE8"/>
    <w:rsid w:val="004D2526"/>
    <w:rsid w:val="004E2887"/>
    <w:rsid w:val="004E66A6"/>
    <w:rsid w:val="004E7543"/>
    <w:rsid w:val="0050130A"/>
    <w:rsid w:val="00502B7A"/>
    <w:rsid w:val="005032E9"/>
    <w:rsid w:val="0050607C"/>
    <w:rsid w:val="00506B7D"/>
    <w:rsid w:val="00512DFB"/>
    <w:rsid w:val="0052167A"/>
    <w:rsid w:val="00522449"/>
    <w:rsid w:val="005275C2"/>
    <w:rsid w:val="00532A68"/>
    <w:rsid w:val="00547AD4"/>
    <w:rsid w:val="005532A7"/>
    <w:rsid w:val="00556E04"/>
    <w:rsid w:val="005600E7"/>
    <w:rsid w:val="00564D67"/>
    <w:rsid w:val="0056770F"/>
    <w:rsid w:val="005769E7"/>
    <w:rsid w:val="005853FB"/>
    <w:rsid w:val="0058594C"/>
    <w:rsid w:val="00590300"/>
    <w:rsid w:val="005906EB"/>
    <w:rsid w:val="00590DC7"/>
    <w:rsid w:val="0059674B"/>
    <w:rsid w:val="005A13CB"/>
    <w:rsid w:val="005B0C2C"/>
    <w:rsid w:val="005B2D29"/>
    <w:rsid w:val="005B2EC9"/>
    <w:rsid w:val="005C13C4"/>
    <w:rsid w:val="005D5636"/>
    <w:rsid w:val="005D5B73"/>
    <w:rsid w:val="005D7DAA"/>
    <w:rsid w:val="005E07C5"/>
    <w:rsid w:val="005E7D82"/>
    <w:rsid w:val="005F0F82"/>
    <w:rsid w:val="005F1EE1"/>
    <w:rsid w:val="005F55B0"/>
    <w:rsid w:val="00601598"/>
    <w:rsid w:val="00605623"/>
    <w:rsid w:val="00606479"/>
    <w:rsid w:val="00616026"/>
    <w:rsid w:val="00617F1D"/>
    <w:rsid w:val="00621CF0"/>
    <w:rsid w:val="0062260F"/>
    <w:rsid w:val="00624CF7"/>
    <w:rsid w:val="00626324"/>
    <w:rsid w:val="00626A58"/>
    <w:rsid w:val="00636463"/>
    <w:rsid w:val="006446A9"/>
    <w:rsid w:val="00645F25"/>
    <w:rsid w:val="00654861"/>
    <w:rsid w:val="00656EEB"/>
    <w:rsid w:val="00672600"/>
    <w:rsid w:val="0067488C"/>
    <w:rsid w:val="006756F9"/>
    <w:rsid w:val="0067763F"/>
    <w:rsid w:val="00681A81"/>
    <w:rsid w:val="00683371"/>
    <w:rsid w:val="006863A3"/>
    <w:rsid w:val="00686C8B"/>
    <w:rsid w:val="00687F67"/>
    <w:rsid w:val="0069069B"/>
    <w:rsid w:val="00694099"/>
    <w:rsid w:val="006957F1"/>
    <w:rsid w:val="006A2846"/>
    <w:rsid w:val="006A39F9"/>
    <w:rsid w:val="006B0D98"/>
    <w:rsid w:val="006C068B"/>
    <w:rsid w:val="006C721E"/>
    <w:rsid w:val="006F5231"/>
    <w:rsid w:val="007003C7"/>
    <w:rsid w:val="0070049B"/>
    <w:rsid w:val="0070631C"/>
    <w:rsid w:val="00713B6D"/>
    <w:rsid w:val="00715977"/>
    <w:rsid w:val="007228BF"/>
    <w:rsid w:val="007236D8"/>
    <w:rsid w:val="0072418C"/>
    <w:rsid w:val="007268F3"/>
    <w:rsid w:val="007306CD"/>
    <w:rsid w:val="00742AB4"/>
    <w:rsid w:val="00750859"/>
    <w:rsid w:val="0076426C"/>
    <w:rsid w:val="007725BF"/>
    <w:rsid w:val="00772970"/>
    <w:rsid w:val="0077722F"/>
    <w:rsid w:val="0078558C"/>
    <w:rsid w:val="007868D0"/>
    <w:rsid w:val="007874AF"/>
    <w:rsid w:val="00790A3A"/>
    <w:rsid w:val="007A1F8A"/>
    <w:rsid w:val="007A3A13"/>
    <w:rsid w:val="007A44D9"/>
    <w:rsid w:val="007A593A"/>
    <w:rsid w:val="007A73A6"/>
    <w:rsid w:val="007B03DF"/>
    <w:rsid w:val="007C276D"/>
    <w:rsid w:val="007C7906"/>
    <w:rsid w:val="007C7BC8"/>
    <w:rsid w:val="007E13CB"/>
    <w:rsid w:val="007E2D9E"/>
    <w:rsid w:val="007E2DF0"/>
    <w:rsid w:val="007E3B96"/>
    <w:rsid w:val="007E7559"/>
    <w:rsid w:val="007F5BDE"/>
    <w:rsid w:val="008042E9"/>
    <w:rsid w:val="008119EB"/>
    <w:rsid w:val="0081695A"/>
    <w:rsid w:val="00827253"/>
    <w:rsid w:val="008277DC"/>
    <w:rsid w:val="00830C38"/>
    <w:rsid w:val="008345A8"/>
    <w:rsid w:val="00837F17"/>
    <w:rsid w:val="008411D4"/>
    <w:rsid w:val="0084133B"/>
    <w:rsid w:val="00844410"/>
    <w:rsid w:val="00844E59"/>
    <w:rsid w:val="00845416"/>
    <w:rsid w:val="00862FE2"/>
    <w:rsid w:val="00864475"/>
    <w:rsid w:val="00874FA2"/>
    <w:rsid w:val="00877173"/>
    <w:rsid w:val="00886896"/>
    <w:rsid w:val="008943B7"/>
    <w:rsid w:val="00896CD8"/>
    <w:rsid w:val="00897D34"/>
    <w:rsid w:val="008A2031"/>
    <w:rsid w:val="008A3DC7"/>
    <w:rsid w:val="008A6BF6"/>
    <w:rsid w:val="008D08DF"/>
    <w:rsid w:val="008D48EC"/>
    <w:rsid w:val="008D78B4"/>
    <w:rsid w:val="008E63B9"/>
    <w:rsid w:val="008E70AB"/>
    <w:rsid w:val="008F0290"/>
    <w:rsid w:val="00900B0F"/>
    <w:rsid w:val="0091132F"/>
    <w:rsid w:val="0091304A"/>
    <w:rsid w:val="0091375B"/>
    <w:rsid w:val="00917F66"/>
    <w:rsid w:val="0092068C"/>
    <w:rsid w:val="00920AE9"/>
    <w:rsid w:val="00920AF0"/>
    <w:rsid w:val="00925F8D"/>
    <w:rsid w:val="00930CF3"/>
    <w:rsid w:val="0093714D"/>
    <w:rsid w:val="0094149C"/>
    <w:rsid w:val="00941BE8"/>
    <w:rsid w:val="00944835"/>
    <w:rsid w:val="0094581C"/>
    <w:rsid w:val="00951A96"/>
    <w:rsid w:val="00953D1A"/>
    <w:rsid w:val="00961B63"/>
    <w:rsid w:val="009673ED"/>
    <w:rsid w:val="009679F5"/>
    <w:rsid w:val="00972C68"/>
    <w:rsid w:val="00981B7A"/>
    <w:rsid w:val="00985FDA"/>
    <w:rsid w:val="00990FEC"/>
    <w:rsid w:val="009927AC"/>
    <w:rsid w:val="0099555B"/>
    <w:rsid w:val="0099561A"/>
    <w:rsid w:val="009A0137"/>
    <w:rsid w:val="009C4B42"/>
    <w:rsid w:val="009C5413"/>
    <w:rsid w:val="009C6B49"/>
    <w:rsid w:val="009C7E96"/>
    <w:rsid w:val="009D2A19"/>
    <w:rsid w:val="009E365A"/>
    <w:rsid w:val="009E6267"/>
    <w:rsid w:val="00A02452"/>
    <w:rsid w:val="00A0784E"/>
    <w:rsid w:val="00A07DDD"/>
    <w:rsid w:val="00A109BE"/>
    <w:rsid w:val="00A14FD4"/>
    <w:rsid w:val="00A2385F"/>
    <w:rsid w:val="00A257CA"/>
    <w:rsid w:val="00A259D8"/>
    <w:rsid w:val="00A313F6"/>
    <w:rsid w:val="00A34B07"/>
    <w:rsid w:val="00A362C1"/>
    <w:rsid w:val="00A369FD"/>
    <w:rsid w:val="00A40D68"/>
    <w:rsid w:val="00A444B8"/>
    <w:rsid w:val="00A50242"/>
    <w:rsid w:val="00A564EB"/>
    <w:rsid w:val="00A61051"/>
    <w:rsid w:val="00A749E1"/>
    <w:rsid w:val="00A81CF3"/>
    <w:rsid w:val="00A8640B"/>
    <w:rsid w:val="00A921D3"/>
    <w:rsid w:val="00A921F0"/>
    <w:rsid w:val="00A92609"/>
    <w:rsid w:val="00A945EA"/>
    <w:rsid w:val="00AA263A"/>
    <w:rsid w:val="00AB04BF"/>
    <w:rsid w:val="00AB1FB6"/>
    <w:rsid w:val="00AB33F0"/>
    <w:rsid w:val="00AD305F"/>
    <w:rsid w:val="00AD3D2E"/>
    <w:rsid w:val="00AE03DA"/>
    <w:rsid w:val="00AE0F0D"/>
    <w:rsid w:val="00AE629E"/>
    <w:rsid w:val="00AE79D6"/>
    <w:rsid w:val="00AF6725"/>
    <w:rsid w:val="00B14A70"/>
    <w:rsid w:val="00B1553A"/>
    <w:rsid w:val="00B24BC7"/>
    <w:rsid w:val="00B24F3F"/>
    <w:rsid w:val="00B26953"/>
    <w:rsid w:val="00B27C14"/>
    <w:rsid w:val="00B35528"/>
    <w:rsid w:val="00B4002C"/>
    <w:rsid w:val="00B40777"/>
    <w:rsid w:val="00B417EF"/>
    <w:rsid w:val="00B42F5F"/>
    <w:rsid w:val="00B43333"/>
    <w:rsid w:val="00B5750D"/>
    <w:rsid w:val="00B6474F"/>
    <w:rsid w:val="00B76E4B"/>
    <w:rsid w:val="00B81A0E"/>
    <w:rsid w:val="00B86FC9"/>
    <w:rsid w:val="00B914BE"/>
    <w:rsid w:val="00BA1CC0"/>
    <w:rsid w:val="00BA6A12"/>
    <w:rsid w:val="00BB02FA"/>
    <w:rsid w:val="00BB0802"/>
    <w:rsid w:val="00BB473C"/>
    <w:rsid w:val="00BC5121"/>
    <w:rsid w:val="00BD0E6F"/>
    <w:rsid w:val="00BD41C7"/>
    <w:rsid w:val="00BD7C1F"/>
    <w:rsid w:val="00BF35AD"/>
    <w:rsid w:val="00BF3902"/>
    <w:rsid w:val="00BF3A01"/>
    <w:rsid w:val="00BF7EB1"/>
    <w:rsid w:val="00C025B5"/>
    <w:rsid w:val="00C1208D"/>
    <w:rsid w:val="00C2063B"/>
    <w:rsid w:val="00C24B80"/>
    <w:rsid w:val="00C33229"/>
    <w:rsid w:val="00C3368A"/>
    <w:rsid w:val="00C37714"/>
    <w:rsid w:val="00C43BC5"/>
    <w:rsid w:val="00C56097"/>
    <w:rsid w:val="00C7404F"/>
    <w:rsid w:val="00C74607"/>
    <w:rsid w:val="00C828E5"/>
    <w:rsid w:val="00C85E50"/>
    <w:rsid w:val="00C95196"/>
    <w:rsid w:val="00CA2848"/>
    <w:rsid w:val="00CA465C"/>
    <w:rsid w:val="00CA4D22"/>
    <w:rsid w:val="00CA58CA"/>
    <w:rsid w:val="00CA65AD"/>
    <w:rsid w:val="00CB1A87"/>
    <w:rsid w:val="00CB21F5"/>
    <w:rsid w:val="00CB5ED2"/>
    <w:rsid w:val="00CB647B"/>
    <w:rsid w:val="00CB73F9"/>
    <w:rsid w:val="00CC3401"/>
    <w:rsid w:val="00CC3B25"/>
    <w:rsid w:val="00CC4992"/>
    <w:rsid w:val="00CD08BB"/>
    <w:rsid w:val="00CD7CB1"/>
    <w:rsid w:val="00CE0014"/>
    <w:rsid w:val="00CE600B"/>
    <w:rsid w:val="00CF3FCF"/>
    <w:rsid w:val="00D11667"/>
    <w:rsid w:val="00D140C7"/>
    <w:rsid w:val="00D14D79"/>
    <w:rsid w:val="00D15F45"/>
    <w:rsid w:val="00D2162C"/>
    <w:rsid w:val="00D30A3B"/>
    <w:rsid w:val="00D31113"/>
    <w:rsid w:val="00D321A7"/>
    <w:rsid w:val="00D33814"/>
    <w:rsid w:val="00D33AB6"/>
    <w:rsid w:val="00D37A8C"/>
    <w:rsid w:val="00D40F6C"/>
    <w:rsid w:val="00D5116B"/>
    <w:rsid w:val="00D53050"/>
    <w:rsid w:val="00D570E0"/>
    <w:rsid w:val="00D60CB1"/>
    <w:rsid w:val="00D6162E"/>
    <w:rsid w:val="00D63F86"/>
    <w:rsid w:val="00D71B1C"/>
    <w:rsid w:val="00D74987"/>
    <w:rsid w:val="00D84543"/>
    <w:rsid w:val="00D91A87"/>
    <w:rsid w:val="00D946A4"/>
    <w:rsid w:val="00DA640C"/>
    <w:rsid w:val="00DB5701"/>
    <w:rsid w:val="00DB7832"/>
    <w:rsid w:val="00DD5A54"/>
    <w:rsid w:val="00DE0E03"/>
    <w:rsid w:val="00DE2267"/>
    <w:rsid w:val="00DF15E5"/>
    <w:rsid w:val="00DF26B4"/>
    <w:rsid w:val="00E026C3"/>
    <w:rsid w:val="00E02E72"/>
    <w:rsid w:val="00E1137C"/>
    <w:rsid w:val="00E23948"/>
    <w:rsid w:val="00E258E3"/>
    <w:rsid w:val="00E40A33"/>
    <w:rsid w:val="00E4681A"/>
    <w:rsid w:val="00E55240"/>
    <w:rsid w:val="00E5723C"/>
    <w:rsid w:val="00E613B9"/>
    <w:rsid w:val="00E65C51"/>
    <w:rsid w:val="00E662DD"/>
    <w:rsid w:val="00E6672F"/>
    <w:rsid w:val="00E740D1"/>
    <w:rsid w:val="00E828BA"/>
    <w:rsid w:val="00E84062"/>
    <w:rsid w:val="00E847B6"/>
    <w:rsid w:val="00E86FD1"/>
    <w:rsid w:val="00E87106"/>
    <w:rsid w:val="00E919DB"/>
    <w:rsid w:val="00E92786"/>
    <w:rsid w:val="00E93588"/>
    <w:rsid w:val="00E942E3"/>
    <w:rsid w:val="00E9615B"/>
    <w:rsid w:val="00E962B5"/>
    <w:rsid w:val="00EA0544"/>
    <w:rsid w:val="00EA2517"/>
    <w:rsid w:val="00EA7FD3"/>
    <w:rsid w:val="00EB5C11"/>
    <w:rsid w:val="00EB6909"/>
    <w:rsid w:val="00EB6BFE"/>
    <w:rsid w:val="00EC0227"/>
    <w:rsid w:val="00EC42BF"/>
    <w:rsid w:val="00EC6104"/>
    <w:rsid w:val="00EC6842"/>
    <w:rsid w:val="00EC7F3A"/>
    <w:rsid w:val="00ED1DCC"/>
    <w:rsid w:val="00ED4BD4"/>
    <w:rsid w:val="00ED571F"/>
    <w:rsid w:val="00EE7519"/>
    <w:rsid w:val="00EF27A8"/>
    <w:rsid w:val="00F1009A"/>
    <w:rsid w:val="00F11417"/>
    <w:rsid w:val="00F13348"/>
    <w:rsid w:val="00F217AE"/>
    <w:rsid w:val="00F26279"/>
    <w:rsid w:val="00F31A80"/>
    <w:rsid w:val="00F31DCF"/>
    <w:rsid w:val="00F3307D"/>
    <w:rsid w:val="00F37378"/>
    <w:rsid w:val="00F41E3D"/>
    <w:rsid w:val="00F565C0"/>
    <w:rsid w:val="00F61E4C"/>
    <w:rsid w:val="00F63094"/>
    <w:rsid w:val="00F72085"/>
    <w:rsid w:val="00F72D65"/>
    <w:rsid w:val="00F864DD"/>
    <w:rsid w:val="00F87151"/>
    <w:rsid w:val="00F87381"/>
    <w:rsid w:val="00F87CF8"/>
    <w:rsid w:val="00F917DC"/>
    <w:rsid w:val="00F928B8"/>
    <w:rsid w:val="00F97B7C"/>
    <w:rsid w:val="00FA1E3A"/>
    <w:rsid w:val="00FA456A"/>
    <w:rsid w:val="00FB2D63"/>
    <w:rsid w:val="00FB3700"/>
    <w:rsid w:val="00FB4AB2"/>
    <w:rsid w:val="00FC2B23"/>
    <w:rsid w:val="00FC3921"/>
    <w:rsid w:val="00FC4D9A"/>
    <w:rsid w:val="00FC5A8E"/>
    <w:rsid w:val="00FC7297"/>
    <w:rsid w:val="00FD0BBD"/>
    <w:rsid w:val="00FF011E"/>
    <w:rsid w:val="00FF01AB"/>
    <w:rsid w:val="00FF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3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nhideWhenUsed/>
    <w:rsid w:val="00B27C14"/>
    <w:pPr>
      <w:tabs>
        <w:tab w:val="center" w:pos="4252"/>
        <w:tab w:val="right" w:pos="8504"/>
      </w:tabs>
      <w:snapToGrid w:val="0"/>
    </w:pPr>
  </w:style>
  <w:style w:type="character" w:customStyle="1" w:styleId="ab">
    <w:name w:val="フッター (文字)"/>
    <w:basedOn w:val="a0"/>
    <w:link w:val="aa"/>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040AF"/>
    <w:pPr>
      <w:widowControl/>
      <w:ind w:leftChars="400" w:left="840"/>
    </w:pPr>
    <w:rPr>
      <w:rFonts w:ascii="Arial" w:eastAsia="ＭＳ Ｐゴシック" w:hAnsi="Arial" w:cs="Arial"/>
      <w:kern w:val="0"/>
      <w:szCs w:val="21"/>
    </w:rPr>
  </w:style>
  <w:style w:type="character" w:styleId="ad">
    <w:name w:val="annotation reference"/>
    <w:basedOn w:val="a0"/>
    <w:unhideWhenUsed/>
    <w:rsid w:val="001040AF"/>
    <w:rPr>
      <w:sz w:val="18"/>
      <w:szCs w:val="18"/>
    </w:rPr>
  </w:style>
  <w:style w:type="paragraph" w:styleId="ae">
    <w:name w:val="annotation text"/>
    <w:basedOn w:val="a"/>
    <w:link w:val="af"/>
    <w:unhideWhenUsed/>
    <w:rsid w:val="001040AF"/>
    <w:pPr>
      <w:jc w:val="left"/>
    </w:pPr>
    <w:rPr>
      <w:rFonts w:asciiTheme="minorHAnsi" w:eastAsiaTheme="minorEastAsia" w:hAnsiTheme="minorHAnsi" w:cstheme="minorBidi"/>
      <w:szCs w:val="22"/>
    </w:rPr>
  </w:style>
  <w:style w:type="character" w:customStyle="1" w:styleId="af">
    <w:name w:val="コメント文字列 (文字)"/>
    <w:basedOn w:val="a0"/>
    <w:link w:val="ae"/>
    <w:rsid w:val="001040AF"/>
  </w:style>
  <w:style w:type="paragraph" w:styleId="af0">
    <w:name w:val="Plain Text"/>
    <w:basedOn w:val="a"/>
    <w:link w:val="af1"/>
    <w:uiPriority w:val="99"/>
    <w:unhideWhenUsed/>
    <w:rsid w:val="001040AF"/>
    <w:pPr>
      <w:jc w:val="left"/>
    </w:pPr>
    <w:rPr>
      <w:rFonts w:ascii="游ゴシック" w:eastAsia="游ゴシック" w:hAnsi="Courier New" w:cs="Courier New"/>
      <w:sz w:val="22"/>
      <w:szCs w:val="22"/>
    </w:rPr>
  </w:style>
  <w:style w:type="character" w:customStyle="1" w:styleId="af1">
    <w:name w:val="書式なし (文字)"/>
    <w:basedOn w:val="a0"/>
    <w:link w:val="af0"/>
    <w:uiPriority w:val="99"/>
    <w:rsid w:val="001040AF"/>
    <w:rPr>
      <w:rFonts w:ascii="游ゴシック" w:eastAsia="游ゴシック" w:hAnsi="Courier New" w:cs="Courier New"/>
      <w:sz w:val="22"/>
    </w:rPr>
  </w:style>
  <w:style w:type="paragraph" w:styleId="af2">
    <w:name w:val="Date"/>
    <w:basedOn w:val="a"/>
    <w:next w:val="a"/>
    <w:link w:val="af3"/>
    <w:rsid w:val="004B5770"/>
    <w:rPr>
      <w:rFonts w:ascii="ＭＳ ゴシック" w:eastAsia="ＭＳ ゴシック" w:hAnsi="ＭＳ ゴシック"/>
      <w:noProof/>
    </w:rPr>
  </w:style>
  <w:style w:type="character" w:customStyle="1" w:styleId="af3">
    <w:name w:val="日付 (文字)"/>
    <w:basedOn w:val="a0"/>
    <w:link w:val="af2"/>
    <w:rsid w:val="004B5770"/>
    <w:rPr>
      <w:rFonts w:ascii="ＭＳ ゴシック" w:eastAsia="ＭＳ ゴシック" w:hAnsi="ＭＳ ゴシック" w:cs="Times New Roman"/>
      <w:noProof/>
      <w:szCs w:val="24"/>
    </w:rPr>
  </w:style>
  <w:style w:type="character" w:styleId="af4">
    <w:name w:val="Unresolved Mention"/>
    <w:basedOn w:val="a0"/>
    <w:uiPriority w:val="99"/>
    <w:semiHidden/>
    <w:unhideWhenUsed/>
    <w:rsid w:val="008943B7"/>
    <w:rPr>
      <w:color w:val="605E5C"/>
      <w:shd w:val="clear" w:color="auto" w:fill="E1DFDD"/>
    </w:rPr>
  </w:style>
  <w:style w:type="paragraph" w:styleId="af5">
    <w:name w:val="annotation subject"/>
    <w:basedOn w:val="ae"/>
    <w:next w:val="ae"/>
    <w:link w:val="af6"/>
    <w:uiPriority w:val="99"/>
    <w:semiHidden/>
    <w:unhideWhenUsed/>
    <w:rsid w:val="00E258E3"/>
    <w:rPr>
      <w:rFonts w:ascii="Century" w:eastAsia="ＭＳ 明朝" w:hAnsi="Century" w:cs="Times New Roman"/>
      <w:b/>
      <w:bCs/>
      <w:szCs w:val="24"/>
    </w:rPr>
  </w:style>
  <w:style w:type="character" w:customStyle="1" w:styleId="af6">
    <w:name w:val="コメント内容 (文字)"/>
    <w:basedOn w:val="af"/>
    <w:link w:val="af5"/>
    <w:uiPriority w:val="99"/>
    <w:semiHidden/>
    <w:rsid w:val="00E258E3"/>
    <w:rPr>
      <w:rFonts w:ascii="Century" w:eastAsia="ＭＳ 明朝" w:hAnsi="Century" w:cs="Times New Roman"/>
      <w:b/>
      <w:bCs/>
      <w:szCs w:val="24"/>
    </w:rPr>
  </w:style>
  <w:style w:type="paragraph" w:styleId="af7">
    <w:name w:val="Revision"/>
    <w:hidden/>
    <w:uiPriority w:val="99"/>
    <w:semiHidden/>
    <w:rsid w:val="00925F8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2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1231</Words>
  <Characters>7022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2025-02-12T04:15:00Z</dcterms:created>
  <dcterms:modified xsi:type="dcterms:W3CDTF">2025-03-11T07:46:00Z</dcterms:modified>
</cp:coreProperties>
</file>