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C4AF" w14:textId="3C56155D" w:rsidR="005304F1" w:rsidRPr="00737F0A" w:rsidRDefault="005304F1" w:rsidP="005304F1">
      <w:pPr>
        <w:jc w:val="center"/>
        <w:rPr>
          <w:rFonts w:ascii="ＭＳ 明朝" w:eastAsia="ＭＳ 明朝" w:hAnsi="ＭＳ 明朝"/>
          <w:sz w:val="24"/>
          <w:szCs w:val="24"/>
        </w:rPr>
      </w:pPr>
      <w:r w:rsidRPr="00737F0A">
        <w:rPr>
          <w:rFonts w:ascii="ＭＳ ゴシック" w:eastAsia="ＭＳ ゴシック" w:hAnsi="ＭＳ ゴシック" w:hint="eastAsia"/>
          <w:b/>
          <w:bCs/>
          <w:sz w:val="28"/>
          <w:szCs w:val="28"/>
        </w:rPr>
        <w:t>仕　　様　　書</w:t>
      </w:r>
    </w:p>
    <w:p w14:paraId="7898526D" w14:textId="77777777" w:rsidR="005304F1" w:rsidRPr="00737F0A" w:rsidRDefault="005304F1" w:rsidP="005304F1">
      <w:pPr>
        <w:rPr>
          <w:rFonts w:ascii="ＭＳ ゴシック" w:eastAsia="ＭＳ ゴシック" w:hAnsi="ＭＳ ゴシック"/>
          <w:sz w:val="22"/>
        </w:rPr>
      </w:pPr>
      <w:r w:rsidRPr="00737F0A">
        <w:rPr>
          <w:rFonts w:ascii="ＭＳ ゴシック" w:eastAsia="ＭＳ ゴシック" w:hAnsi="ＭＳ ゴシック" w:hint="eastAsia"/>
          <w:sz w:val="22"/>
        </w:rPr>
        <w:t>１　業務名称</w:t>
      </w:r>
    </w:p>
    <w:p w14:paraId="069F0C2C" w14:textId="0ACA5431" w:rsidR="005304F1" w:rsidRPr="00737F0A" w:rsidRDefault="005304F1" w:rsidP="005304F1">
      <w:pPr>
        <w:ind w:firstLineChars="300" w:firstLine="660"/>
        <w:rPr>
          <w:rFonts w:ascii="ＭＳ 明朝" w:eastAsia="ＭＳ 明朝" w:hAnsi="ＭＳ 明朝"/>
          <w:sz w:val="22"/>
        </w:rPr>
      </w:pPr>
      <w:r w:rsidRPr="00737F0A">
        <w:rPr>
          <w:rFonts w:ascii="ＭＳ 明朝" w:eastAsia="ＭＳ 明朝" w:hAnsi="ＭＳ 明朝" w:hint="eastAsia"/>
          <w:sz w:val="22"/>
        </w:rPr>
        <w:t>「再生医療の社会受容性向上に向けた</w:t>
      </w:r>
      <w:r w:rsidR="00AC411B" w:rsidRPr="00737F0A">
        <w:rPr>
          <w:rFonts w:ascii="ＭＳ 明朝" w:eastAsia="ＭＳ 明朝" w:hAnsi="ＭＳ 明朝" w:hint="eastAsia"/>
          <w:sz w:val="22"/>
        </w:rPr>
        <w:t>万博機運醸成事業</w:t>
      </w:r>
      <w:r w:rsidR="00DA6996" w:rsidRPr="00737F0A">
        <w:rPr>
          <w:rFonts w:ascii="ＭＳ 明朝" w:eastAsia="ＭＳ 明朝" w:hAnsi="ＭＳ 明朝" w:hint="eastAsia"/>
          <w:sz w:val="22"/>
        </w:rPr>
        <w:t>」</w:t>
      </w:r>
      <w:r w:rsidRPr="00737F0A">
        <w:rPr>
          <w:rFonts w:ascii="ＭＳ 明朝" w:eastAsia="ＭＳ 明朝" w:hAnsi="ＭＳ 明朝" w:hint="eastAsia"/>
          <w:sz w:val="22"/>
        </w:rPr>
        <w:t>実施運営業務</w:t>
      </w:r>
    </w:p>
    <w:p w14:paraId="1EA2AF1B" w14:textId="77777777" w:rsidR="005304F1" w:rsidRPr="00737F0A" w:rsidRDefault="005304F1" w:rsidP="005304F1">
      <w:pPr>
        <w:rPr>
          <w:rFonts w:ascii="ＭＳ 明朝" w:eastAsia="ＭＳ 明朝" w:hAnsi="ＭＳ 明朝"/>
          <w:sz w:val="22"/>
        </w:rPr>
      </w:pPr>
    </w:p>
    <w:p w14:paraId="62245E59" w14:textId="77777777" w:rsidR="005304F1" w:rsidRPr="00737F0A" w:rsidRDefault="005304F1" w:rsidP="005304F1">
      <w:pPr>
        <w:rPr>
          <w:rFonts w:ascii="ＭＳ ゴシック" w:eastAsia="ＭＳ ゴシック" w:hAnsi="ＭＳ ゴシック"/>
          <w:sz w:val="22"/>
        </w:rPr>
      </w:pPr>
      <w:r w:rsidRPr="00737F0A">
        <w:rPr>
          <w:rFonts w:ascii="ＭＳ ゴシック" w:eastAsia="ＭＳ ゴシック" w:hAnsi="ＭＳ ゴシック" w:hint="eastAsia"/>
          <w:sz w:val="22"/>
        </w:rPr>
        <w:t>２　契約期間</w:t>
      </w:r>
    </w:p>
    <w:p w14:paraId="2844575F" w14:textId="58BE6601" w:rsidR="005304F1" w:rsidRPr="00737F0A" w:rsidRDefault="005304F1" w:rsidP="005304F1">
      <w:pPr>
        <w:ind w:firstLineChars="300" w:firstLine="660"/>
        <w:rPr>
          <w:rFonts w:ascii="ＭＳ ゴシック" w:eastAsia="ＭＳ ゴシック" w:hAnsi="ＭＳ ゴシック"/>
          <w:sz w:val="22"/>
        </w:rPr>
      </w:pPr>
      <w:r w:rsidRPr="00737F0A">
        <w:rPr>
          <w:rFonts w:ascii="ＭＳ 明朝" w:eastAsia="ＭＳ 明朝" w:hAnsi="ＭＳ 明朝" w:hint="eastAsia"/>
          <w:sz w:val="22"/>
        </w:rPr>
        <w:t>契約締結の日から令和</w:t>
      </w:r>
      <w:r w:rsidR="008B7562" w:rsidRPr="00737F0A">
        <w:rPr>
          <w:rFonts w:ascii="ＭＳ 明朝" w:eastAsia="ＭＳ 明朝" w:hAnsi="ＭＳ 明朝" w:hint="eastAsia"/>
          <w:sz w:val="22"/>
        </w:rPr>
        <w:t>7</w:t>
      </w:r>
      <w:r w:rsidRPr="00737F0A">
        <w:rPr>
          <w:rFonts w:ascii="ＭＳ 明朝" w:eastAsia="ＭＳ 明朝" w:hAnsi="ＭＳ 明朝" w:hint="eastAsia"/>
          <w:sz w:val="22"/>
        </w:rPr>
        <w:t>年</w:t>
      </w:r>
      <w:r w:rsidR="008B7562" w:rsidRPr="00737F0A">
        <w:rPr>
          <w:rFonts w:ascii="ＭＳ 明朝" w:eastAsia="ＭＳ 明朝" w:hAnsi="ＭＳ 明朝" w:hint="eastAsia"/>
          <w:sz w:val="22"/>
        </w:rPr>
        <w:t>3</w:t>
      </w:r>
      <w:r w:rsidRPr="00737F0A">
        <w:rPr>
          <w:rFonts w:ascii="ＭＳ 明朝" w:eastAsia="ＭＳ 明朝" w:hAnsi="ＭＳ 明朝" w:hint="eastAsia"/>
          <w:sz w:val="22"/>
        </w:rPr>
        <w:t>月31</w:t>
      </w:r>
      <w:r w:rsidRPr="00737F0A">
        <w:rPr>
          <w:rFonts w:ascii="ＭＳ 明朝" w:eastAsia="ＭＳ 明朝" w:hAnsi="ＭＳ 明朝"/>
          <w:sz w:val="22"/>
        </w:rPr>
        <w:t>日まで</w:t>
      </w:r>
    </w:p>
    <w:p w14:paraId="60D8A596" w14:textId="77777777" w:rsidR="005304F1" w:rsidRPr="00737F0A" w:rsidRDefault="005304F1" w:rsidP="005304F1">
      <w:pPr>
        <w:rPr>
          <w:rFonts w:ascii="ＭＳ 明朝" w:eastAsia="ＭＳ 明朝" w:hAnsi="ＭＳ 明朝"/>
          <w:sz w:val="22"/>
        </w:rPr>
      </w:pPr>
    </w:p>
    <w:p w14:paraId="72554FAB" w14:textId="77777777" w:rsidR="005304F1" w:rsidRPr="00737F0A" w:rsidRDefault="005304F1" w:rsidP="005304F1">
      <w:pPr>
        <w:rPr>
          <w:rFonts w:ascii="ＭＳ ゴシック" w:eastAsia="ＭＳ ゴシック" w:hAnsi="ＭＳ ゴシック"/>
          <w:sz w:val="22"/>
        </w:rPr>
      </w:pPr>
      <w:r w:rsidRPr="00737F0A">
        <w:rPr>
          <w:rFonts w:ascii="ＭＳ ゴシック" w:eastAsia="ＭＳ ゴシック" w:hAnsi="ＭＳ ゴシック" w:hint="eastAsia"/>
          <w:sz w:val="22"/>
        </w:rPr>
        <w:t>３　履行場所</w:t>
      </w:r>
    </w:p>
    <w:p w14:paraId="4DDE4DB4" w14:textId="35DBCF97" w:rsidR="005304F1" w:rsidRPr="00737F0A" w:rsidRDefault="005304F1" w:rsidP="005304F1">
      <w:pPr>
        <w:ind w:firstLineChars="300" w:firstLine="660"/>
        <w:rPr>
          <w:rFonts w:ascii="ＭＳ 明朝" w:eastAsia="ＭＳ 明朝" w:hAnsi="ＭＳ 明朝"/>
          <w:sz w:val="22"/>
        </w:rPr>
      </w:pPr>
      <w:proofErr w:type="spellStart"/>
      <w:r w:rsidRPr="00737F0A">
        <w:rPr>
          <w:rFonts w:ascii="ＭＳ 明朝" w:eastAsia="ＭＳ 明朝" w:hAnsi="ＭＳ 明朝"/>
          <w:sz w:val="22"/>
        </w:rPr>
        <w:t>Nakanoshima</w:t>
      </w:r>
      <w:proofErr w:type="spellEnd"/>
      <w:r w:rsidRPr="00737F0A">
        <w:rPr>
          <w:rFonts w:ascii="ＭＳ 明朝" w:eastAsia="ＭＳ 明朝" w:hAnsi="ＭＳ 明朝"/>
          <w:sz w:val="22"/>
        </w:rPr>
        <w:t xml:space="preserve"> </w:t>
      </w:r>
      <w:proofErr w:type="spellStart"/>
      <w:r w:rsidRPr="00737F0A">
        <w:rPr>
          <w:rFonts w:ascii="ＭＳ 明朝" w:eastAsia="ＭＳ 明朝" w:hAnsi="ＭＳ 明朝"/>
          <w:sz w:val="22"/>
        </w:rPr>
        <w:t>Qross</w:t>
      </w:r>
      <w:proofErr w:type="spellEnd"/>
      <w:r w:rsidRPr="00737F0A">
        <w:rPr>
          <w:rFonts w:ascii="ＭＳ 明朝" w:eastAsia="ＭＳ 明朝" w:hAnsi="ＭＳ 明朝" w:hint="eastAsia"/>
          <w:sz w:val="22"/>
        </w:rPr>
        <w:t xml:space="preserve">（中之島クロス）　</w:t>
      </w:r>
      <w:r w:rsidR="008B7562" w:rsidRPr="00737F0A">
        <w:rPr>
          <w:rFonts w:ascii="ＭＳ 明朝" w:eastAsia="ＭＳ 明朝" w:hAnsi="ＭＳ 明朝" w:hint="eastAsia"/>
          <w:sz w:val="22"/>
        </w:rPr>
        <w:t>2</w:t>
      </w:r>
      <w:r w:rsidRPr="00737F0A">
        <w:rPr>
          <w:rFonts w:ascii="ＭＳ 明朝" w:eastAsia="ＭＳ 明朝" w:hAnsi="ＭＳ 明朝" w:hint="eastAsia"/>
          <w:sz w:val="22"/>
        </w:rPr>
        <w:t>階エントランス付近（【別紙</w:t>
      </w:r>
      <w:r w:rsidR="003D06FB" w:rsidRPr="00737F0A">
        <w:rPr>
          <w:rFonts w:ascii="ＭＳ 明朝" w:eastAsia="ＭＳ 明朝" w:hAnsi="ＭＳ 明朝" w:hint="eastAsia"/>
          <w:sz w:val="22"/>
        </w:rPr>
        <w:t>１</w:t>
      </w:r>
      <w:r w:rsidRPr="00737F0A">
        <w:rPr>
          <w:rFonts w:ascii="ＭＳ 明朝" w:eastAsia="ＭＳ 明朝" w:hAnsi="ＭＳ 明朝" w:hint="eastAsia"/>
          <w:sz w:val="22"/>
        </w:rPr>
        <w:t>】のとおり）</w:t>
      </w:r>
    </w:p>
    <w:p w14:paraId="6457D286" w14:textId="288B4DFF" w:rsidR="005304F1" w:rsidRPr="00737F0A" w:rsidRDefault="005304F1" w:rsidP="005304F1">
      <w:pPr>
        <w:ind w:firstLineChars="300" w:firstLine="660"/>
        <w:rPr>
          <w:rFonts w:ascii="ＭＳ 明朝" w:eastAsia="ＭＳ 明朝" w:hAnsi="ＭＳ 明朝"/>
          <w:sz w:val="22"/>
        </w:rPr>
      </w:pPr>
      <w:r w:rsidRPr="00737F0A">
        <w:rPr>
          <w:rFonts w:ascii="ＭＳ 明朝" w:eastAsia="ＭＳ 明朝" w:hAnsi="ＭＳ 明朝" w:hint="eastAsia"/>
          <w:sz w:val="22"/>
        </w:rPr>
        <w:t>（住所）大阪市北区中之島</w:t>
      </w:r>
      <w:r w:rsidR="008B7562" w:rsidRPr="00737F0A">
        <w:rPr>
          <w:rFonts w:ascii="ＭＳ 明朝" w:eastAsia="ＭＳ 明朝" w:hAnsi="ＭＳ 明朝" w:hint="eastAsia"/>
          <w:sz w:val="22"/>
        </w:rPr>
        <w:t>4</w:t>
      </w:r>
      <w:r w:rsidRPr="00737F0A">
        <w:rPr>
          <w:rFonts w:ascii="ＭＳ 明朝" w:eastAsia="ＭＳ 明朝" w:hAnsi="ＭＳ 明朝"/>
          <w:sz w:val="22"/>
        </w:rPr>
        <w:t>丁目</w:t>
      </w:r>
      <w:r w:rsidR="008B7562" w:rsidRPr="00737F0A">
        <w:rPr>
          <w:rFonts w:ascii="ＭＳ 明朝" w:eastAsia="ＭＳ 明朝" w:hAnsi="ＭＳ 明朝" w:hint="eastAsia"/>
          <w:sz w:val="22"/>
        </w:rPr>
        <w:t>3</w:t>
      </w:r>
      <w:r w:rsidRPr="00737F0A">
        <w:rPr>
          <w:rFonts w:ascii="ＭＳ 明朝" w:eastAsia="ＭＳ 明朝" w:hAnsi="ＭＳ 明朝"/>
          <w:sz w:val="22"/>
        </w:rPr>
        <w:t>番51号</w:t>
      </w:r>
    </w:p>
    <w:p w14:paraId="18343A3F" w14:textId="77777777" w:rsidR="005304F1" w:rsidRPr="00737F0A" w:rsidRDefault="005304F1" w:rsidP="005304F1">
      <w:pPr>
        <w:rPr>
          <w:rFonts w:ascii="ＭＳ 明朝" w:eastAsia="ＭＳ 明朝" w:hAnsi="ＭＳ 明朝"/>
          <w:sz w:val="22"/>
        </w:rPr>
      </w:pPr>
    </w:p>
    <w:p w14:paraId="26AB3504" w14:textId="77777777" w:rsidR="005304F1" w:rsidRPr="00737F0A" w:rsidRDefault="005304F1" w:rsidP="005304F1">
      <w:pPr>
        <w:rPr>
          <w:rFonts w:ascii="ＭＳ ゴシック" w:eastAsia="ＭＳ ゴシック" w:hAnsi="ＭＳ ゴシック"/>
          <w:sz w:val="22"/>
        </w:rPr>
      </w:pPr>
      <w:r w:rsidRPr="00737F0A">
        <w:rPr>
          <w:rFonts w:ascii="ＭＳ ゴシック" w:eastAsia="ＭＳ ゴシック" w:hAnsi="ＭＳ ゴシック" w:hint="eastAsia"/>
          <w:sz w:val="22"/>
        </w:rPr>
        <w:t>４　事業の趣旨・目的</w:t>
      </w:r>
    </w:p>
    <w:p w14:paraId="042BF78B" w14:textId="0D647977" w:rsidR="00AC411B" w:rsidRPr="00737F0A" w:rsidRDefault="005304F1" w:rsidP="005304F1">
      <w:pPr>
        <w:ind w:leftChars="300" w:left="630" w:firstLineChars="100" w:firstLine="220"/>
        <w:rPr>
          <w:rFonts w:ascii="ＭＳ 明朝" w:eastAsia="ＭＳ 明朝" w:hAnsi="ＭＳ 明朝"/>
          <w:sz w:val="22"/>
        </w:rPr>
      </w:pPr>
      <w:r w:rsidRPr="00737F0A">
        <w:rPr>
          <w:rFonts w:ascii="ＭＳ 明朝" w:eastAsia="ＭＳ 明朝" w:hAnsi="ＭＳ 明朝" w:hint="eastAsia"/>
          <w:sz w:val="22"/>
        </w:rPr>
        <w:t>本業務は、</w:t>
      </w:r>
      <w:bookmarkStart w:id="0" w:name="_Hlk187653686"/>
      <w:r w:rsidR="009F3F79" w:rsidRPr="00AA30B3">
        <w:rPr>
          <w:rFonts w:ascii="ＭＳ 明朝" w:eastAsia="ＭＳ 明朝" w:hAnsi="ＭＳ 明朝" w:hint="eastAsia"/>
          <w:sz w:val="22"/>
        </w:rPr>
        <w:t>「未来の医療プレ</w:t>
      </w:r>
      <w:r w:rsidR="009F3F79" w:rsidRPr="00AA30B3">
        <w:rPr>
          <w:rFonts w:ascii="ＭＳ 明朝" w:eastAsia="ＭＳ 明朝" w:hAnsi="ＭＳ 明朝"/>
          <w:sz w:val="22"/>
        </w:rPr>
        <w:t>EXPO」の一環として、</w:t>
      </w:r>
      <w:bookmarkEnd w:id="0"/>
      <w:r w:rsidRPr="00737F0A">
        <w:rPr>
          <w:rFonts w:ascii="ＭＳ 明朝" w:eastAsia="ＭＳ 明朝" w:hAnsi="ＭＳ 明朝" w:hint="eastAsia"/>
          <w:sz w:val="22"/>
        </w:rPr>
        <w:t>広く府民に対して、再生医療に関する研究の現状と将来性について、興味・関心を深めていただく</w:t>
      </w:r>
      <w:r w:rsidR="007A48C5" w:rsidRPr="00737F0A">
        <w:rPr>
          <w:rFonts w:ascii="ＭＳ 明朝" w:eastAsia="ＭＳ 明朝" w:hAnsi="ＭＳ 明朝" w:hint="eastAsia"/>
          <w:sz w:val="22"/>
        </w:rPr>
        <w:t>ことを目的とし、</w:t>
      </w:r>
      <w:proofErr w:type="spellStart"/>
      <w:r w:rsidR="007A48C5" w:rsidRPr="00737F0A">
        <w:rPr>
          <w:rFonts w:ascii="ＭＳ 明朝" w:eastAsia="ＭＳ 明朝" w:hAnsi="ＭＳ 明朝"/>
          <w:sz w:val="22"/>
        </w:rPr>
        <w:t>Nakanoshima</w:t>
      </w:r>
      <w:proofErr w:type="spellEnd"/>
      <w:r w:rsidR="007A48C5" w:rsidRPr="00737F0A">
        <w:rPr>
          <w:rFonts w:ascii="ＭＳ 明朝" w:eastAsia="ＭＳ 明朝" w:hAnsi="ＭＳ 明朝"/>
          <w:sz w:val="22"/>
        </w:rPr>
        <w:t xml:space="preserve"> </w:t>
      </w:r>
      <w:proofErr w:type="spellStart"/>
      <w:r w:rsidR="007A48C5" w:rsidRPr="00737F0A">
        <w:rPr>
          <w:rFonts w:ascii="ＭＳ 明朝" w:eastAsia="ＭＳ 明朝" w:hAnsi="ＭＳ 明朝"/>
          <w:sz w:val="22"/>
        </w:rPr>
        <w:t>Qross</w:t>
      </w:r>
      <w:proofErr w:type="spellEnd"/>
      <w:r w:rsidR="007A48C5" w:rsidRPr="00737F0A">
        <w:rPr>
          <w:rFonts w:ascii="ＭＳ 明朝" w:eastAsia="ＭＳ 明朝" w:hAnsi="ＭＳ 明朝"/>
          <w:sz w:val="22"/>
        </w:rPr>
        <w:t>(以下「NQ」という。)において、</w:t>
      </w:r>
      <w:r w:rsidR="00F20B92" w:rsidRPr="00737F0A">
        <w:rPr>
          <w:rFonts w:ascii="ＭＳ 明朝" w:eastAsia="ＭＳ 明朝" w:hAnsi="ＭＳ 明朝" w:hint="eastAsia"/>
          <w:sz w:val="22"/>
        </w:rPr>
        <w:t>「</w:t>
      </w:r>
      <w:r w:rsidR="005E778B" w:rsidRPr="00737F0A">
        <w:rPr>
          <w:rFonts w:ascii="ＭＳ 明朝" w:eastAsia="ＭＳ 明朝" w:hAnsi="ＭＳ 明朝"/>
          <w:sz w:val="22"/>
        </w:rPr>
        <w:t>2025年</w:t>
      </w:r>
      <w:r w:rsidR="00AC411B" w:rsidRPr="00737F0A">
        <w:rPr>
          <w:rFonts w:ascii="ＭＳ 明朝" w:eastAsia="ＭＳ 明朝" w:hAnsi="ＭＳ 明朝" w:hint="eastAsia"/>
          <w:sz w:val="22"/>
        </w:rPr>
        <w:t>大阪・関西万博</w:t>
      </w:r>
      <w:r w:rsidR="00F20B92" w:rsidRPr="00737F0A">
        <w:rPr>
          <w:rFonts w:ascii="ＭＳ 明朝" w:eastAsia="ＭＳ 明朝" w:hAnsi="ＭＳ 明朝" w:hint="eastAsia"/>
          <w:sz w:val="22"/>
        </w:rPr>
        <w:t>」</w:t>
      </w:r>
      <w:r w:rsidR="005E778B" w:rsidRPr="00737F0A">
        <w:rPr>
          <w:rFonts w:ascii="ＭＳ 明朝" w:eastAsia="ＭＳ 明朝" w:hAnsi="ＭＳ 明朝" w:hint="eastAsia"/>
          <w:sz w:val="22"/>
        </w:rPr>
        <w:t>直前のタイミングを活用した情報発信を行い、</w:t>
      </w:r>
      <w:r w:rsidR="00F20B92" w:rsidRPr="00737F0A">
        <w:rPr>
          <w:rFonts w:ascii="ＭＳ 明朝" w:eastAsia="ＭＳ 明朝" w:hAnsi="ＭＳ 明朝" w:hint="eastAsia"/>
          <w:sz w:val="22"/>
        </w:rPr>
        <w:t>万博開幕に向けた機運醸成の一助とするとともに、</w:t>
      </w:r>
      <w:bookmarkStart w:id="1" w:name="_Hlk187506076"/>
      <w:r w:rsidR="00DA41D3" w:rsidRPr="00737F0A">
        <w:rPr>
          <w:rFonts w:ascii="ＭＳ 明朝" w:eastAsia="ＭＳ 明朝" w:hAnsi="ＭＳ 明朝" w:hint="eastAsia"/>
          <w:sz w:val="22"/>
        </w:rPr>
        <w:t>令和</w:t>
      </w:r>
      <w:r w:rsidR="00DA41D3" w:rsidRPr="00737F0A">
        <w:rPr>
          <w:rFonts w:ascii="ＭＳ 明朝" w:eastAsia="ＭＳ 明朝" w:hAnsi="ＭＳ 明朝"/>
          <w:sz w:val="22"/>
        </w:rPr>
        <w:t>7</w:t>
      </w:r>
      <w:r w:rsidR="00F20B92" w:rsidRPr="00737F0A">
        <w:rPr>
          <w:rFonts w:ascii="ＭＳ 明朝" w:eastAsia="ＭＳ 明朝" w:hAnsi="ＭＳ 明朝" w:hint="eastAsia"/>
          <w:sz w:val="22"/>
        </w:rPr>
        <w:t>年度事業「未来の医療</w:t>
      </w:r>
      <w:r w:rsidR="00F20B92" w:rsidRPr="00737F0A">
        <w:rPr>
          <w:rFonts w:ascii="ＭＳ 明朝" w:eastAsia="ＭＳ 明朝" w:hAnsi="ＭＳ 明朝"/>
          <w:sz w:val="22"/>
        </w:rPr>
        <w:t>EXPO」につながる取組み</w:t>
      </w:r>
      <w:bookmarkEnd w:id="1"/>
      <w:r w:rsidR="00F20B92" w:rsidRPr="00737F0A">
        <w:rPr>
          <w:rFonts w:ascii="ＭＳ 明朝" w:eastAsia="ＭＳ 明朝" w:hAnsi="ＭＳ 明朝" w:hint="eastAsia"/>
          <w:sz w:val="22"/>
        </w:rPr>
        <w:t>と</w:t>
      </w:r>
      <w:r w:rsidR="007A48C5" w:rsidRPr="00737F0A">
        <w:rPr>
          <w:rFonts w:ascii="ＭＳ 明朝" w:eastAsia="ＭＳ 明朝" w:hAnsi="ＭＳ 明朝" w:hint="eastAsia"/>
          <w:sz w:val="22"/>
        </w:rPr>
        <w:t>して、</w:t>
      </w:r>
      <w:r w:rsidR="00B64CCD" w:rsidRPr="00737F0A">
        <w:rPr>
          <w:rFonts w:ascii="ＭＳ 明朝" w:eastAsia="ＭＳ 明朝" w:hAnsi="ＭＳ 明朝" w:hint="eastAsia"/>
          <w:sz w:val="22"/>
        </w:rPr>
        <w:t>展示会</w:t>
      </w:r>
      <w:r w:rsidR="00DA41D3" w:rsidRPr="00737F0A">
        <w:rPr>
          <w:rFonts w:ascii="ＭＳ 明朝" w:eastAsia="ＭＳ 明朝" w:hAnsi="ＭＳ 明朝" w:hint="eastAsia"/>
          <w:sz w:val="22"/>
        </w:rPr>
        <w:t>及びイベント</w:t>
      </w:r>
      <w:r w:rsidR="007A48C5" w:rsidRPr="00737F0A">
        <w:rPr>
          <w:rFonts w:ascii="ＭＳ 明朝" w:eastAsia="ＭＳ 明朝" w:hAnsi="ＭＳ 明朝" w:hint="eastAsia"/>
          <w:sz w:val="22"/>
        </w:rPr>
        <w:t>を開催</w:t>
      </w:r>
      <w:r w:rsidR="00F20B92" w:rsidRPr="00737F0A">
        <w:rPr>
          <w:rFonts w:ascii="ＭＳ 明朝" w:eastAsia="ＭＳ 明朝" w:hAnsi="ＭＳ 明朝" w:hint="eastAsia"/>
          <w:sz w:val="22"/>
        </w:rPr>
        <w:t>する</w:t>
      </w:r>
      <w:r w:rsidR="007A48C5" w:rsidRPr="00737F0A">
        <w:rPr>
          <w:rFonts w:ascii="ＭＳ 明朝" w:eastAsia="ＭＳ 明朝" w:hAnsi="ＭＳ 明朝" w:hint="eastAsia"/>
          <w:sz w:val="22"/>
        </w:rPr>
        <w:t>もの</w:t>
      </w:r>
      <w:r w:rsidR="00F20B92" w:rsidRPr="00737F0A">
        <w:rPr>
          <w:rFonts w:ascii="ＭＳ 明朝" w:eastAsia="ＭＳ 明朝" w:hAnsi="ＭＳ 明朝" w:hint="eastAsia"/>
          <w:sz w:val="22"/>
        </w:rPr>
        <w:t>。</w:t>
      </w:r>
    </w:p>
    <w:p w14:paraId="38D472DD" w14:textId="5AA28FF0" w:rsidR="005304F1" w:rsidRPr="00737F0A" w:rsidRDefault="005304F1" w:rsidP="005304F1">
      <w:pPr>
        <w:ind w:leftChars="300" w:left="630"/>
        <w:rPr>
          <w:rFonts w:ascii="ＭＳ 明朝" w:eastAsia="ＭＳ 明朝" w:hAnsi="ＭＳ 明朝"/>
          <w:sz w:val="22"/>
        </w:rPr>
      </w:pPr>
      <w:r w:rsidRPr="00737F0A">
        <w:rPr>
          <w:rFonts w:ascii="ＭＳ 明朝" w:eastAsia="ＭＳ 明朝" w:hAnsi="ＭＳ 明朝" w:hint="eastAsia"/>
          <w:sz w:val="22"/>
        </w:rPr>
        <w:t xml:space="preserve">　本契約において</w:t>
      </w:r>
      <w:r w:rsidR="00F20B92" w:rsidRPr="00737F0A">
        <w:rPr>
          <w:rFonts w:ascii="ＭＳ 明朝" w:eastAsia="ＭＳ 明朝" w:hAnsi="ＭＳ 明朝" w:hint="eastAsia"/>
          <w:sz w:val="22"/>
        </w:rPr>
        <w:t>は</w:t>
      </w:r>
      <w:r w:rsidRPr="00737F0A">
        <w:rPr>
          <w:rFonts w:ascii="ＭＳ 明朝" w:eastAsia="ＭＳ 明朝" w:hAnsi="ＭＳ 明朝" w:hint="eastAsia"/>
          <w:sz w:val="22"/>
        </w:rPr>
        <w:t>、</w:t>
      </w:r>
      <w:r w:rsidR="00465D03" w:rsidRPr="00737F0A">
        <w:rPr>
          <w:rFonts w:ascii="ＭＳ 明朝" w:eastAsia="ＭＳ 明朝" w:hAnsi="ＭＳ 明朝" w:hint="eastAsia"/>
          <w:sz w:val="22"/>
        </w:rPr>
        <w:t>展示会場設営やイベントの実施運営に必要な造作物等の</w:t>
      </w:r>
      <w:r w:rsidR="00DA41D3" w:rsidRPr="00737F0A">
        <w:rPr>
          <w:rFonts w:ascii="ＭＳ 明朝" w:eastAsia="ＭＳ 明朝" w:hAnsi="ＭＳ 明朝" w:hint="eastAsia"/>
          <w:sz w:val="22"/>
        </w:rPr>
        <w:t>製作及びイベントの</w:t>
      </w:r>
      <w:r w:rsidR="00465D03" w:rsidRPr="00737F0A">
        <w:rPr>
          <w:rFonts w:ascii="ＭＳ 明朝" w:eastAsia="ＭＳ 明朝" w:hAnsi="ＭＳ 明朝" w:hint="eastAsia"/>
          <w:sz w:val="22"/>
        </w:rPr>
        <w:t>運営</w:t>
      </w:r>
      <w:r w:rsidR="00DA41D3" w:rsidRPr="00737F0A">
        <w:rPr>
          <w:rFonts w:ascii="ＭＳ 明朝" w:eastAsia="ＭＳ 明朝" w:hAnsi="ＭＳ 明朝" w:hint="eastAsia"/>
          <w:sz w:val="22"/>
        </w:rPr>
        <w:t>管理</w:t>
      </w:r>
      <w:r w:rsidR="00465D03" w:rsidRPr="00737F0A">
        <w:rPr>
          <w:rFonts w:ascii="ＭＳ 明朝" w:eastAsia="ＭＳ 明朝" w:hAnsi="ＭＳ 明朝" w:hint="eastAsia"/>
          <w:sz w:val="22"/>
        </w:rPr>
        <w:t>業務の委託を行う</w:t>
      </w:r>
      <w:r w:rsidRPr="00737F0A">
        <w:rPr>
          <w:rFonts w:ascii="ＭＳ 明朝" w:eastAsia="ＭＳ 明朝" w:hAnsi="ＭＳ 明朝" w:hint="eastAsia"/>
          <w:sz w:val="22"/>
        </w:rPr>
        <w:t>。（詳細については、下記、「</w:t>
      </w:r>
      <w:r w:rsidR="00003A95" w:rsidRPr="00737F0A">
        <w:rPr>
          <w:rFonts w:ascii="ＭＳ 明朝" w:eastAsia="ＭＳ 明朝" w:hAnsi="ＭＳ 明朝" w:hint="eastAsia"/>
          <w:sz w:val="22"/>
        </w:rPr>
        <w:t xml:space="preserve">５　</w:t>
      </w:r>
      <w:r w:rsidRPr="00737F0A">
        <w:rPr>
          <w:rFonts w:ascii="ＭＳ 明朝" w:eastAsia="ＭＳ 明朝" w:hAnsi="ＭＳ 明朝" w:hint="eastAsia"/>
          <w:sz w:val="22"/>
        </w:rPr>
        <w:t>委託業務の内容」を参照。）</w:t>
      </w:r>
    </w:p>
    <w:p w14:paraId="4FCBF6FB" w14:textId="77777777" w:rsidR="005304F1" w:rsidRPr="00737F0A" w:rsidRDefault="005304F1" w:rsidP="005304F1">
      <w:pPr>
        <w:rPr>
          <w:rFonts w:ascii="ＭＳ 明朝" w:eastAsia="ＭＳ 明朝" w:hAnsi="ＭＳ 明朝"/>
          <w:sz w:val="22"/>
        </w:rPr>
      </w:pPr>
    </w:p>
    <w:p w14:paraId="5ECEE0C9" w14:textId="77777777" w:rsidR="005304F1" w:rsidRPr="00737F0A" w:rsidRDefault="005304F1" w:rsidP="005304F1">
      <w:pPr>
        <w:rPr>
          <w:rFonts w:ascii="ＭＳ ゴシック" w:eastAsia="ＭＳ ゴシック" w:hAnsi="ＭＳ ゴシック"/>
          <w:sz w:val="22"/>
        </w:rPr>
      </w:pPr>
      <w:r w:rsidRPr="00737F0A">
        <w:rPr>
          <w:rFonts w:ascii="ＭＳ ゴシック" w:eastAsia="ＭＳ ゴシック" w:hAnsi="ＭＳ ゴシック" w:hint="eastAsia"/>
          <w:sz w:val="22"/>
        </w:rPr>
        <w:t>５　委託業務の内容</w:t>
      </w:r>
    </w:p>
    <w:p w14:paraId="4192648C" w14:textId="61C626DD" w:rsidR="005304F1" w:rsidRPr="00737F0A" w:rsidRDefault="005304F1" w:rsidP="005304F1">
      <w:pPr>
        <w:rPr>
          <w:rFonts w:ascii="ＭＳ 明朝" w:eastAsia="ＭＳ 明朝" w:hAnsi="ＭＳ 明朝"/>
          <w:sz w:val="22"/>
        </w:rPr>
      </w:pPr>
      <w:r w:rsidRPr="00737F0A">
        <w:rPr>
          <w:rFonts w:ascii="ＭＳ ゴシック" w:eastAsia="ＭＳ ゴシック" w:hAnsi="ＭＳ ゴシック" w:hint="eastAsia"/>
          <w:sz w:val="22"/>
        </w:rPr>
        <w:t xml:space="preserve">　　　</w:t>
      </w:r>
      <w:r w:rsidRPr="00737F0A">
        <w:rPr>
          <w:rFonts w:ascii="ＭＳ 明朝" w:eastAsia="ＭＳ 明朝" w:hAnsi="ＭＳ 明朝" w:hint="eastAsia"/>
          <w:sz w:val="22"/>
        </w:rPr>
        <w:t>下記（１）～</w:t>
      </w:r>
      <w:r w:rsidRPr="00AA30B3">
        <w:rPr>
          <w:rFonts w:ascii="ＭＳ 明朝" w:eastAsia="ＭＳ 明朝" w:hAnsi="ＭＳ 明朝" w:hint="eastAsia"/>
          <w:sz w:val="22"/>
        </w:rPr>
        <w:t>（</w:t>
      </w:r>
      <w:r w:rsidR="00B64CCD" w:rsidRPr="00AA30B3">
        <w:rPr>
          <w:rFonts w:ascii="ＭＳ 明朝" w:eastAsia="ＭＳ 明朝" w:hAnsi="ＭＳ 明朝" w:hint="eastAsia"/>
          <w:sz w:val="22"/>
        </w:rPr>
        <w:t>１０</w:t>
      </w:r>
      <w:r w:rsidRPr="00AA30B3">
        <w:rPr>
          <w:rFonts w:ascii="ＭＳ 明朝" w:eastAsia="ＭＳ 明朝" w:hAnsi="ＭＳ 明朝" w:hint="eastAsia"/>
          <w:sz w:val="22"/>
        </w:rPr>
        <w:t>）</w:t>
      </w:r>
      <w:r w:rsidRPr="00737F0A">
        <w:rPr>
          <w:rFonts w:ascii="ＭＳ 明朝" w:eastAsia="ＭＳ 明朝" w:hAnsi="ＭＳ 明朝" w:hint="eastAsia"/>
          <w:sz w:val="22"/>
        </w:rPr>
        <w:t>の業務を委託する。</w:t>
      </w:r>
    </w:p>
    <w:p w14:paraId="28282D6C" w14:textId="77777777" w:rsidR="005304F1" w:rsidRPr="00737F0A" w:rsidRDefault="005304F1" w:rsidP="005304F1">
      <w:pPr>
        <w:rPr>
          <w:rFonts w:ascii="ＭＳ 明朝" w:eastAsia="ＭＳ 明朝" w:hAnsi="ＭＳ 明朝"/>
          <w:sz w:val="22"/>
        </w:rPr>
      </w:pPr>
    </w:p>
    <w:p w14:paraId="2863448E" w14:textId="4B60DCEC" w:rsidR="005304F1" w:rsidRPr="00737F0A" w:rsidRDefault="005304F1" w:rsidP="005304F1">
      <w:pPr>
        <w:ind w:firstLineChars="100" w:firstLine="220"/>
        <w:rPr>
          <w:rFonts w:ascii="ＭＳ ゴシック" w:eastAsia="ＭＳ ゴシック" w:hAnsi="ＭＳ ゴシック"/>
          <w:sz w:val="22"/>
        </w:rPr>
      </w:pPr>
      <w:r w:rsidRPr="00737F0A">
        <w:rPr>
          <w:rFonts w:ascii="ＭＳ ゴシック" w:eastAsia="ＭＳ ゴシック" w:hAnsi="ＭＳ ゴシック" w:hint="eastAsia"/>
          <w:sz w:val="22"/>
        </w:rPr>
        <w:t>（１）</w:t>
      </w:r>
      <w:r w:rsidR="00465D03" w:rsidRPr="00737F0A">
        <w:rPr>
          <w:rFonts w:ascii="ＭＳ ゴシック" w:eastAsia="ＭＳ ゴシック" w:hAnsi="ＭＳ ゴシック" w:hint="eastAsia"/>
          <w:sz w:val="22"/>
        </w:rPr>
        <w:t>展示会場</w:t>
      </w:r>
      <w:r w:rsidR="009C00A2" w:rsidRPr="00737F0A">
        <w:rPr>
          <w:rFonts w:ascii="ＭＳ ゴシック" w:eastAsia="ＭＳ ゴシック" w:hAnsi="ＭＳ ゴシック" w:hint="eastAsia"/>
          <w:sz w:val="22"/>
        </w:rPr>
        <w:t>の</w:t>
      </w:r>
      <w:r w:rsidRPr="00737F0A">
        <w:rPr>
          <w:rFonts w:ascii="ＭＳ ゴシック" w:eastAsia="ＭＳ ゴシック" w:hAnsi="ＭＳ ゴシック" w:hint="eastAsia"/>
          <w:sz w:val="22"/>
        </w:rPr>
        <w:t>設営</w:t>
      </w:r>
      <w:r w:rsidR="00A80A79" w:rsidRPr="00737F0A">
        <w:rPr>
          <w:rFonts w:ascii="ＭＳ ゴシック" w:eastAsia="ＭＳ ゴシック" w:hAnsi="ＭＳ ゴシック" w:hint="eastAsia"/>
          <w:sz w:val="22"/>
        </w:rPr>
        <w:t>及び運営</w:t>
      </w:r>
    </w:p>
    <w:p w14:paraId="3E129BDF" w14:textId="39C65B40" w:rsidR="005304F1" w:rsidRPr="00737F0A" w:rsidRDefault="005304F1" w:rsidP="009C00A2">
      <w:pPr>
        <w:ind w:leftChars="300" w:left="850" w:hangingChars="100" w:hanging="220"/>
        <w:rPr>
          <w:rFonts w:ascii="ＭＳ 明朝" w:eastAsia="ＭＳ 明朝" w:hAnsi="ＭＳ 明朝"/>
          <w:sz w:val="22"/>
        </w:rPr>
      </w:pPr>
      <w:r w:rsidRPr="00737F0A">
        <w:rPr>
          <w:rFonts w:ascii="ＭＳ 明朝" w:eastAsia="ＭＳ 明朝" w:hAnsi="ＭＳ 明朝" w:hint="eastAsia"/>
          <w:sz w:val="22"/>
        </w:rPr>
        <w:t>・【別紙１】に示したエリアの範囲内において、【別紙</w:t>
      </w:r>
      <w:r w:rsidR="003D06FB" w:rsidRPr="00737F0A">
        <w:rPr>
          <w:rFonts w:ascii="ＭＳ 明朝" w:eastAsia="ＭＳ 明朝" w:hAnsi="ＭＳ 明朝" w:hint="eastAsia"/>
          <w:sz w:val="22"/>
        </w:rPr>
        <w:t>２</w:t>
      </w:r>
      <w:r w:rsidRPr="00737F0A">
        <w:rPr>
          <w:rFonts w:ascii="ＭＳ 明朝" w:eastAsia="ＭＳ 明朝" w:hAnsi="ＭＳ 明朝"/>
          <w:sz w:val="22"/>
        </w:rPr>
        <w:t>-１</w:t>
      </w:r>
      <w:r w:rsidRPr="00737F0A">
        <w:rPr>
          <w:rFonts w:ascii="ＭＳ 明朝" w:eastAsia="ＭＳ 明朝" w:hAnsi="ＭＳ 明朝" w:hint="eastAsia"/>
          <w:sz w:val="22"/>
        </w:rPr>
        <w:t>】【別紙</w:t>
      </w:r>
      <w:r w:rsidR="00003A95" w:rsidRPr="00737F0A">
        <w:rPr>
          <w:rFonts w:ascii="ＭＳ 明朝" w:eastAsia="ＭＳ 明朝" w:hAnsi="ＭＳ 明朝" w:hint="eastAsia"/>
          <w:sz w:val="22"/>
        </w:rPr>
        <w:t>２</w:t>
      </w:r>
      <w:r w:rsidRPr="00737F0A">
        <w:rPr>
          <w:rFonts w:ascii="ＭＳ 明朝" w:eastAsia="ＭＳ 明朝" w:hAnsi="ＭＳ 明朝"/>
          <w:sz w:val="22"/>
        </w:rPr>
        <w:t>-２】</w:t>
      </w:r>
      <w:r w:rsidRPr="00737F0A">
        <w:rPr>
          <w:rFonts w:ascii="ＭＳ 明朝" w:eastAsia="ＭＳ 明朝" w:hAnsi="ＭＳ 明朝" w:hint="eastAsia"/>
          <w:sz w:val="22"/>
        </w:rPr>
        <w:t>に示すパネル展示等を行う造作物（以下「造作物」という。）を制作のうえ、【別紙</w:t>
      </w:r>
      <w:r w:rsidR="00003A95" w:rsidRPr="00737F0A">
        <w:rPr>
          <w:rFonts w:ascii="ＭＳ 明朝" w:eastAsia="ＭＳ 明朝" w:hAnsi="ＭＳ 明朝" w:hint="eastAsia"/>
          <w:sz w:val="22"/>
        </w:rPr>
        <w:t>３</w:t>
      </w:r>
      <w:r w:rsidRPr="00737F0A">
        <w:rPr>
          <w:rFonts w:ascii="ＭＳ 明朝" w:eastAsia="ＭＳ 明朝" w:hAnsi="ＭＳ 明朝" w:hint="eastAsia"/>
          <w:sz w:val="22"/>
        </w:rPr>
        <w:t>】に示すレイアウト図を参考に、設営を行うこと。</w:t>
      </w:r>
      <w:r w:rsidR="009C00A2" w:rsidRPr="00737F0A">
        <w:rPr>
          <w:rFonts w:ascii="ＭＳ 明朝" w:eastAsia="ＭＳ 明朝" w:hAnsi="ＭＳ 明朝" w:hint="eastAsia"/>
          <w:sz w:val="22"/>
        </w:rPr>
        <w:t>なお、</w:t>
      </w:r>
      <w:r w:rsidRPr="00737F0A">
        <w:rPr>
          <w:rFonts w:ascii="ＭＳ 明朝" w:eastAsia="ＭＳ 明朝" w:hAnsi="ＭＳ 明朝" w:hint="eastAsia"/>
          <w:sz w:val="22"/>
        </w:rPr>
        <w:t>設営スケジュールについては、以下のとおりとする。</w:t>
      </w:r>
    </w:p>
    <w:p w14:paraId="09A77813" w14:textId="77777777" w:rsidR="001809F8" w:rsidRPr="00737F0A" w:rsidRDefault="001809F8" w:rsidP="009C00A2">
      <w:pPr>
        <w:ind w:leftChars="300" w:left="850" w:hangingChars="100" w:hanging="220"/>
        <w:rPr>
          <w:rFonts w:ascii="ＭＳ 明朝" w:eastAsia="ＭＳ 明朝" w:hAnsi="ＭＳ 明朝"/>
          <w:sz w:val="22"/>
        </w:rPr>
      </w:pPr>
    </w:p>
    <w:tbl>
      <w:tblPr>
        <w:tblStyle w:val="ab"/>
        <w:tblW w:w="0" w:type="auto"/>
        <w:tblInd w:w="988" w:type="dxa"/>
        <w:tblLook w:val="04A0" w:firstRow="1" w:lastRow="0" w:firstColumn="1" w:lastColumn="0" w:noHBand="0" w:noVBand="1"/>
      </w:tblPr>
      <w:tblGrid>
        <w:gridCol w:w="3260"/>
        <w:gridCol w:w="4678"/>
      </w:tblGrid>
      <w:tr w:rsidR="001809F8" w:rsidRPr="00737F0A" w14:paraId="4DB28666" w14:textId="77777777" w:rsidTr="001809F8">
        <w:trPr>
          <w:trHeight w:val="425"/>
        </w:trPr>
        <w:tc>
          <w:tcPr>
            <w:tcW w:w="3260" w:type="dxa"/>
            <w:vAlign w:val="center"/>
          </w:tcPr>
          <w:p w14:paraId="0E55AEA3" w14:textId="3514156E" w:rsidR="001809F8" w:rsidRPr="00737F0A" w:rsidRDefault="001809F8" w:rsidP="001809F8">
            <w:pPr>
              <w:jc w:val="center"/>
              <w:rPr>
                <w:rFonts w:ascii="ＭＳ 明朝" w:eastAsia="ＭＳ 明朝" w:hAnsi="ＭＳ 明朝"/>
                <w:sz w:val="22"/>
              </w:rPr>
            </w:pPr>
            <w:bookmarkStart w:id="2" w:name="_Hlk187653740"/>
            <w:r w:rsidRPr="00737F0A">
              <w:rPr>
                <w:rFonts w:ascii="ＭＳ 明朝" w:eastAsia="ＭＳ 明朝" w:hAnsi="ＭＳ 明朝" w:hint="eastAsia"/>
                <w:sz w:val="22"/>
              </w:rPr>
              <w:t>日程</w:t>
            </w:r>
          </w:p>
        </w:tc>
        <w:tc>
          <w:tcPr>
            <w:tcW w:w="4678" w:type="dxa"/>
            <w:vAlign w:val="center"/>
          </w:tcPr>
          <w:p w14:paraId="08194D2E" w14:textId="1CBDD44B" w:rsidR="001809F8" w:rsidRPr="00737F0A" w:rsidRDefault="001809F8" w:rsidP="001809F8">
            <w:pPr>
              <w:jc w:val="center"/>
              <w:rPr>
                <w:rFonts w:ascii="ＭＳ 明朝" w:eastAsia="ＭＳ 明朝" w:hAnsi="ＭＳ 明朝"/>
                <w:sz w:val="22"/>
              </w:rPr>
            </w:pPr>
            <w:r w:rsidRPr="00737F0A">
              <w:rPr>
                <w:rFonts w:ascii="ＭＳ 明朝" w:eastAsia="ＭＳ 明朝" w:hAnsi="ＭＳ 明朝" w:hint="eastAsia"/>
                <w:sz w:val="22"/>
              </w:rPr>
              <w:t>内容</w:t>
            </w:r>
          </w:p>
        </w:tc>
      </w:tr>
      <w:tr w:rsidR="001809F8" w:rsidRPr="00737F0A" w14:paraId="6BBA7456" w14:textId="77777777" w:rsidTr="001809F8">
        <w:trPr>
          <w:trHeight w:val="417"/>
        </w:trPr>
        <w:tc>
          <w:tcPr>
            <w:tcW w:w="3260" w:type="dxa"/>
            <w:vAlign w:val="center"/>
          </w:tcPr>
          <w:p w14:paraId="54DAC2BB" w14:textId="1AEECCB4" w:rsidR="001809F8" w:rsidRPr="00737F0A" w:rsidRDefault="001809F8" w:rsidP="00A2620A">
            <w:pPr>
              <w:jc w:val="left"/>
              <w:rPr>
                <w:rFonts w:ascii="ＭＳ 明朝" w:eastAsia="ＭＳ 明朝" w:hAnsi="ＭＳ 明朝"/>
                <w:sz w:val="22"/>
              </w:rPr>
            </w:pPr>
            <w:r w:rsidRPr="00737F0A">
              <w:rPr>
                <w:rFonts w:ascii="ＭＳ 明朝" w:eastAsia="ＭＳ 明朝" w:hAnsi="ＭＳ 明朝" w:hint="eastAsia"/>
                <w:sz w:val="22"/>
              </w:rPr>
              <w:t>令和</w:t>
            </w:r>
            <w:r w:rsidR="008B7562" w:rsidRPr="00737F0A">
              <w:rPr>
                <w:rFonts w:ascii="ＭＳ 明朝" w:eastAsia="ＭＳ 明朝" w:hAnsi="ＭＳ 明朝"/>
                <w:sz w:val="22"/>
              </w:rPr>
              <w:t>7</w:t>
            </w:r>
            <w:r w:rsidRPr="00737F0A">
              <w:rPr>
                <w:rFonts w:ascii="ＭＳ 明朝" w:eastAsia="ＭＳ 明朝" w:hAnsi="ＭＳ 明朝" w:hint="eastAsia"/>
                <w:sz w:val="22"/>
              </w:rPr>
              <w:t>年</w:t>
            </w:r>
            <w:r w:rsidRPr="00737F0A">
              <w:rPr>
                <w:rFonts w:ascii="ＭＳ 明朝" w:eastAsia="ＭＳ 明朝" w:hAnsi="ＭＳ 明朝"/>
                <w:sz w:val="22"/>
              </w:rPr>
              <w:t>3月12日（水）</w:t>
            </w:r>
          </w:p>
        </w:tc>
        <w:tc>
          <w:tcPr>
            <w:tcW w:w="4678" w:type="dxa"/>
            <w:vAlign w:val="center"/>
          </w:tcPr>
          <w:p w14:paraId="676D6B4E" w14:textId="10E78323" w:rsidR="001809F8" w:rsidRPr="00737F0A" w:rsidRDefault="001809F8" w:rsidP="00A2620A">
            <w:pPr>
              <w:jc w:val="left"/>
              <w:rPr>
                <w:rFonts w:ascii="ＭＳ 明朝" w:eastAsia="ＭＳ 明朝" w:hAnsi="ＭＳ 明朝"/>
                <w:sz w:val="22"/>
              </w:rPr>
            </w:pPr>
            <w:r w:rsidRPr="00737F0A">
              <w:rPr>
                <w:rFonts w:ascii="ＭＳ 明朝" w:eastAsia="ＭＳ 明朝" w:hAnsi="ＭＳ 明朝" w:hint="eastAsia"/>
                <w:sz w:val="22"/>
              </w:rPr>
              <w:t>展示会場設営（パネル展示）</w:t>
            </w:r>
            <w:r w:rsidR="00E04697">
              <w:rPr>
                <w:rFonts w:ascii="ＭＳ 明朝" w:eastAsia="ＭＳ 明朝" w:hAnsi="ＭＳ 明朝" w:hint="eastAsia"/>
                <w:sz w:val="22"/>
              </w:rPr>
              <w:t>/広告物納品</w:t>
            </w:r>
          </w:p>
        </w:tc>
      </w:tr>
      <w:tr w:rsidR="001809F8" w:rsidRPr="00737F0A" w14:paraId="4A80FFA3" w14:textId="77777777" w:rsidTr="001809F8">
        <w:trPr>
          <w:trHeight w:val="422"/>
        </w:trPr>
        <w:tc>
          <w:tcPr>
            <w:tcW w:w="3260" w:type="dxa"/>
            <w:vAlign w:val="center"/>
          </w:tcPr>
          <w:p w14:paraId="6B0E01BF" w14:textId="0439674E" w:rsidR="001809F8" w:rsidRPr="00737F0A" w:rsidRDefault="001809F8" w:rsidP="001809F8">
            <w:pPr>
              <w:jc w:val="left"/>
              <w:rPr>
                <w:rFonts w:ascii="ＭＳ 明朝" w:eastAsia="ＭＳ 明朝" w:hAnsi="ＭＳ 明朝"/>
                <w:sz w:val="22"/>
              </w:rPr>
            </w:pPr>
            <w:r w:rsidRPr="00737F0A">
              <w:rPr>
                <w:rFonts w:ascii="ＭＳ 明朝" w:eastAsia="ＭＳ 明朝" w:hAnsi="ＭＳ 明朝" w:hint="eastAsia"/>
                <w:sz w:val="22"/>
              </w:rPr>
              <w:t>令和</w:t>
            </w:r>
            <w:r w:rsidR="008B7562" w:rsidRPr="00737F0A">
              <w:rPr>
                <w:rFonts w:ascii="ＭＳ 明朝" w:eastAsia="ＭＳ 明朝" w:hAnsi="ＭＳ 明朝"/>
                <w:sz w:val="22"/>
              </w:rPr>
              <w:t>7</w:t>
            </w:r>
            <w:r w:rsidRPr="00737F0A">
              <w:rPr>
                <w:rFonts w:ascii="ＭＳ 明朝" w:eastAsia="ＭＳ 明朝" w:hAnsi="ＭＳ 明朝" w:hint="eastAsia"/>
                <w:sz w:val="22"/>
              </w:rPr>
              <w:t>年</w:t>
            </w:r>
            <w:r w:rsidRPr="00737F0A">
              <w:rPr>
                <w:rFonts w:ascii="ＭＳ 明朝" w:eastAsia="ＭＳ 明朝" w:hAnsi="ＭＳ 明朝"/>
                <w:sz w:val="22"/>
              </w:rPr>
              <w:t>3月13日（木）</w:t>
            </w:r>
          </w:p>
        </w:tc>
        <w:tc>
          <w:tcPr>
            <w:tcW w:w="4678" w:type="dxa"/>
            <w:vAlign w:val="center"/>
          </w:tcPr>
          <w:p w14:paraId="1365FBFE" w14:textId="507226A2" w:rsidR="001809F8" w:rsidRPr="00737F0A" w:rsidRDefault="00E04697" w:rsidP="00A2620A">
            <w:pPr>
              <w:jc w:val="left"/>
              <w:rPr>
                <w:rFonts w:ascii="ＭＳ 明朝" w:eastAsia="ＭＳ 明朝" w:hAnsi="ＭＳ 明朝"/>
                <w:sz w:val="22"/>
              </w:rPr>
            </w:pPr>
            <w:r>
              <w:rPr>
                <w:rFonts w:ascii="ＭＳ 明朝" w:eastAsia="ＭＳ 明朝" w:hAnsi="ＭＳ 明朝" w:hint="eastAsia"/>
                <w:sz w:val="22"/>
              </w:rPr>
              <w:t>展示</w:t>
            </w:r>
            <w:r w:rsidR="001809F8" w:rsidRPr="00737F0A">
              <w:rPr>
                <w:rFonts w:ascii="ＭＳ 明朝" w:eastAsia="ＭＳ 明朝" w:hAnsi="ＭＳ 明朝" w:hint="eastAsia"/>
                <w:sz w:val="22"/>
              </w:rPr>
              <w:t>会開始</w:t>
            </w:r>
          </w:p>
        </w:tc>
      </w:tr>
      <w:tr w:rsidR="001809F8" w:rsidRPr="00737F0A" w14:paraId="53DDDC3A" w14:textId="77777777" w:rsidTr="001809F8">
        <w:trPr>
          <w:trHeight w:val="400"/>
        </w:trPr>
        <w:tc>
          <w:tcPr>
            <w:tcW w:w="3260" w:type="dxa"/>
            <w:vAlign w:val="center"/>
          </w:tcPr>
          <w:p w14:paraId="51DBEB2D" w14:textId="479EF0F2" w:rsidR="001809F8" w:rsidRPr="00737F0A" w:rsidRDefault="001809F8" w:rsidP="00A2620A">
            <w:pPr>
              <w:jc w:val="left"/>
              <w:rPr>
                <w:rFonts w:ascii="ＭＳ 明朝" w:eastAsia="ＭＳ 明朝" w:hAnsi="ＭＳ 明朝"/>
                <w:sz w:val="22"/>
              </w:rPr>
            </w:pPr>
            <w:r w:rsidRPr="00737F0A">
              <w:rPr>
                <w:rFonts w:ascii="ＭＳ 明朝" w:eastAsia="ＭＳ 明朝" w:hAnsi="ＭＳ 明朝" w:hint="eastAsia"/>
                <w:sz w:val="22"/>
              </w:rPr>
              <w:t>展示会期間中うち</w:t>
            </w:r>
            <w:r w:rsidRPr="00737F0A">
              <w:rPr>
                <w:rFonts w:ascii="ＭＳ 明朝" w:eastAsia="ＭＳ 明朝" w:hAnsi="ＭＳ 明朝"/>
                <w:sz w:val="22"/>
              </w:rPr>
              <w:t>1日</w:t>
            </w:r>
          </w:p>
        </w:tc>
        <w:tc>
          <w:tcPr>
            <w:tcW w:w="4678" w:type="dxa"/>
            <w:vAlign w:val="center"/>
          </w:tcPr>
          <w:p w14:paraId="7CDA0AD1" w14:textId="1A35754B" w:rsidR="001809F8" w:rsidRPr="00737F0A" w:rsidRDefault="00A80A79" w:rsidP="00A2620A">
            <w:pPr>
              <w:jc w:val="left"/>
              <w:rPr>
                <w:rFonts w:ascii="ＭＳ 明朝" w:eastAsia="ＭＳ 明朝" w:hAnsi="ＭＳ 明朝"/>
                <w:sz w:val="22"/>
              </w:rPr>
            </w:pPr>
            <w:r w:rsidRPr="00737F0A">
              <w:rPr>
                <w:rFonts w:ascii="ＭＳ 明朝" w:eastAsia="ＭＳ 明朝" w:hAnsi="ＭＳ 明朝" w:hint="eastAsia"/>
                <w:sz w:val="22"/>
              </w:rPr>
              <w:t>集客</w:t>
            </w:r>
            <w:r w:rsidR="001809F8" w:rsidRPr="00737F0A">
              <w:rPr>
                <w:rFonts w:ascii="ＭＳ 明朝" w:eastAsia="ＭＳ 明朝" w:hAnsi="ＭＳ 明朝" w:hint="eastAsia"/>
                <w:sz w:val="22"/>
              </w:rPr>
              <w:t>イベントの運営</w:t>
            </w:r>
            <w:r w:rsidRPr="00737F0A">
              <w:rPr>
                <w:rFonts w:ascii="ＭＳ 明朝" w:eastAsia="ＭＳ 明朝" w:hAnsi="ＭＳ 明朝" w:hint="eastAsia"/>
                <w:sz w:val="22"/>
              </w:rPr>
              <w:t>管理</w:t>
            </w:r>
          </w:p>
        </w:tc>
      </w:tr>
      <w:tr w:rsidR="001809F8" w:rsidRPr="00737F0A" w14:paraId="0757D791" w14:textId="77777777" w:rsidTr="001809F8">
        <w:trPr>
          <w:trHeight w:val="435"/>
        </w:trPr>
        <w:tc>
          <w:tcPr>
            <w:tcW w:w="3260" w:type="dxa"/>
            <w:vAlign w:val="center"/>
          </w:tcPr>
          <w:p w14:paraId="015670EB" w14:textId="1C135C08" w:rsidR="001809F8" w:rsidRPr="00737F0A" w:rsidRDefault="001809F8" w:rsidP="00A2620A">
            <w:pPr>
              <w:jc w:val="left"/>
              <w:rPr>
                <w:rFonts w:ascii="ＭＳ 明朝" w:eastAsia="ＭＳ 明朝" w:hAnsi="ＭＳ 明朝"/>
                <w:sz w:val="22"/>
              </w:rPr>
            </w:pPr>
            <w:r w:rsidRPr="00737F0A">
              <w:rPr>
                <w:rFonts w:ascii="ＭＳ 明朝" w:eastAsia="ＭＳ 明朝" w:hAnsi="ＭＳ 明朝" w:hint="eastAsia"/>
                <w:sz w:val="22"/>
              </w:rPr>
              <w:t>令和</w:t>
            </w:r>
            <w:r w:rsidR="008B7562" w:rsidRPr="00737F0A">
              <w:rPr>
                <w:rFonts w:ascii="ＭＳ 明朝" w:eastAsia="ＭＳ 明朝" w:hAnsi="ＭＳ 明朝"/>
                <w:sz w:val="22"/>
              </w:rPr>
              <w:t>7</w:t>
            </w:r>
            <w:r w:rsidRPr="00737F0A">
              <w:rPr>
                <w:rFonts w:ascii="ＭＳ 明朝" w:eastAsia="ＭＳ 明朝" w:hAnsi="ＭＳ 明朝" w:hint="eastAsia"/>
                <w:sz w:val="22"/>
              </w:rPr>
              <w:t>年</w:t>
            </w:r>
            <w:r w:rsidRPr="00737F0A">
              <w:rPr>
                <w:rFonts w:ascii="ＭＳ 明朝" w:eastAsia="ＭＳ 明朝" w:hAnsi="ＭＳ 明朝"/>
                <w:sz w:val="22"/>
              </w:rPr>
              <w:t>3月31日（月）</w:t>
            </w:r>
          </w:p>
        </w:tc>
        <w:tc>
          <w:tcPr>
            <w:tcW w:w="4678" w:type="dxa"/>
            <w:vAlign w:val="center"/>
          </w:tcPr>
          <w:p w14:paraId="6C36A4A9" w14:textId="75E8E181" w:rsidR="001809F8" w:rsidRPr="00737F0A" w:rsidRDefault="001809F8" w:rsidP="00A2620A">
            <w:pPr>
              <w:jc w:val="left"/>
              <w:rPr>
                <w:rFonts w:ascii="ＭＳ 明朝" w:eastAsia="ＭＳ 明朝" w:hAnsi="ＭＳ 明朝"/>
                <w:sz w:val="22"/>
              </w:rPr>
            </w:pPr>
            <w:r w:rsidRPr="00737F0A">
              <w:rPr>
                <w:rFonts w:ascii="ＭＳ 明朝" w:eastAsia="ＭＳ 明朝" w:hAnsi="ＭＳ 明朝" w:hint="eastAsia"/>
                <w:sz w:val="22"/>
              </w:rPr>
              <w:t>展示会終了</w:t>
            </w:r>
          </w:p>
        </w:tc>
      </w:tr>
      <w:bookmarkEnd w:id="2"/>
    </w:tbl>
    <w:p w14:paraId="507E4DB4" w14:textId="1FC79123" w:rsidR="00B767CD" w:rsidRPr="00737F0A" w:rsidRDefault="00B767CD" w:rsidP="00A2620A">
      <w:pPr>
        <w:jc w:val="left"/>
        <w:rPr>
          <w:rFonts w:ascii="ＭＳ 明朝" w:eastAsia="ＭＳ 明朝" w:hAnsi="ＭＳ 明朝"/>
          <w:sz w:val="22"/>
        </w:rPr>
      </w:pPr>
    </w:p>
    <w:p w14:paraId="7641A4D3" w14:textId="7E036FB3" w:rsidR="005304F1" w:rsidRPr="00737F0A" w:rsidRDefault="005304F1" w:rsidP="00A2620A">
      <w:pPr>
        <w:ind w:leftChars="296" w:left="842" w:hangingChars="100" w:hanging="220"/>
        <w:jc w:val="left"/>
        <w:rPr>
          <w:rFonts w:ascii="ＭＳ 明朝" w:eastAsia="ＭＳ 明朝" w:hAnsi="ＭＳ 明朝"/>
          <w:sz w:val="22"/>
        </w:rPr>
      </w:pPr>
      <w:r w:rsidRPr="00737F0A">
        <w:rPr>
          <w:rFonts w:ascii="ＭＳ 明朝" w:eastAsia="ＭＳ 明朝" w:hAnsi="ＭＳ 明朝" w:hint="eastAsia"/>
          <w:sz w:val="22"/>
        </w:rPr>
        <w:t>・</w:t>
      </w:r>
      <w:r w:rsidR="00851B3F" w:rsidRPr="00737F0A">
        <w:rPr>
          <w:rFonts w:ascii="ＭＳ 明朝" w:eastAsia="ＭＳ 明朝" w:hAnsi="ＭＳ 明朝" w:hint="eastAsia"/>
          <w:sz w:val="22"/>
        </w:rPr>
        <w:t>設営にかかる詳細については、別途発注者の指示に従うこと。なお、</w:t>
      </w:r>
      <w:r w:rsidRPr="00737F0A">
        <w:rPr>
          <w:rFonts w:ascii="ＭＳ 明朝" w:eastAsia="ＭＳ 明朝" w:hAnsi="ＭＳ 明朝" w:hint="eastAsia"/>
          <w:sz w:val="22"/>
        </w:rPr>
        <w:t>上記スケジュールによる資材</w:t>
      </w:r>
      <w:r w:rsidR="00A2620A" w:rsidRPr="00737F0A">
        <w:rPr>
          <w:rFonts w:ascii="ＭＳ 明朝" w:eastAsia="ＭＳ 明朝" w:hAnsi="ＭＳ 明朝" w:hint="eastAsia"/>
          <w:sz w:val="22"/>
        </w:rPr>
        <w:t>等</w:t>
      </w:r>
      <w:r w:rsidRPr="00737F0A">
        <w:rPr>
          <w:rFonts w:ascii="ＭＳ 明朝" w:eastAsia="ＭＳ 明朝" w:hAnsi="ＭＳ 明朝" w:hint="eastAsia"/>
          <w:sz w:val="22"/>
        </w:rPr>
        <w:t>の搬入が難しい場合は、あらかじめ発注者と調整のうえ、指示に従うこと。</w:t>
      </w:r>
    </w:p>
    <w:p w14:paraId="45974BC1" w14:textId="3A38778B" w:rsidR="005304F1" w:rsidRPr="00737F0A" w:rsidRDefault="005304F1" w:rsidP="005304F1">
      <w:pPr>
        <w:ind w:leftChars="300" w:left="850" w:hangingChars="100" w:hanging="220"/>
        <w:jc w:val="left"/>
        <w:rPr>
          <w:rFonts w:ascii="ＭＳ 明朝" w:eastAsia="ＭＳ 明朝" w:hAnsi="ＭＳ 明朝"/>
          <w:sz w:val="22"/>
        </w:rPr>
      </w:pPr>
      <w:r w:rsidRPr="00737F0A">
        <w:rPr>
          <w:rFonts w:ascii="ＭＳ 明朝" w:eastAsia="ＭＳ 明朝" w:hAnsi="ＭＳ 明朝" w:hint="eastAsia"/>
          <w:sz w:val="22"/>
        </w:rPr>
        <w:t>・本</w:t>
      </w:r>
      <w:r w:rsidR="00B767CD" w:rsidRPr="00737F0A">
        <w:rPr>
          <w:rFonts w:ascii="ＭＳ 明朝" w:eastAsia="ＭＳ 明朝" w:hAnsi="ＭＳ 明朝" w:hint="eastAsia"/>
          <w:sz w:val="22"/>
        </w:rPr>
        <w:t>展示</w:t>
      </w:r>
      <w:r w:rsidRPr="00737F0A">
        <w:rPr>
          <w:rFonts w:ascii="ＭＳ 明朝" w:eastAsia="ＭＳ 明朝" w:hAnsi="ＭＳ 明朝" w:hint="eastAsia"/>
          <w:sz w:val="22"/>
        </w:rPr>
        <w:t>において、造作物のライトアップなど、特別に電気を使用する場合は、受注者が電源を用意し、必要な配線を行うこと。</w:t>
      </w:r>
    </w:p>
    <w:p w14:paraId="77157E33" w14:textId="69D38E9F" w:rsidR="005304F1" w:rsidRPr="00737F0A" w:rsidRDefault="005304F1" w:rsidP="005304F1">
      <w:pPr>
        <w:ind w:leftChars="300" w:left="850" w:hangingChars="100" w:hanging="220"/>
        <w:jc w:val="left"/>
        <w:rPr>
          <w:rFonts w:ascii="ＭＳ 明朝" w:eastAsia="ＭＳ 明朝" w:hAnsi="ＭＳ 明朝"/>
          <w:sz w:val="22"/>
        </w:rPr>
      </w:pPr>
      <w:r w:rsidRPr="00737F0A">
        <w:rPr>
          <w:rFonts w:ascii="ＭＳ 明朝" w:eastAsia="ＭＳ 明朝" w:hAnsi="ＭＳ 明朝" w:hint="eastAsia"/>
          <w:sz w:val="22"/>
        </w:rPr>
        <w:t>・</w:t>
      </w:r>
      <w:r w:rsidR="00851B3F" w:rsidRPr="00737F0A">
        <w:rPr>
          <w:rFonts w:ascii="ＭＳ 明朝" w:eastAsia="ＭＳ 明朝" w:hAnsi="ＭＳ 明朝" w:hint="eastAsia"/>
          <w:sz w:val="22"/>
        </w:rPr>
        <w:t>造作物は、上記日程終了後においても継続使用することを予定している。</w:t>
      </w:r>
    </w:p>
    <w:p w14:paraId="21469F93" w14:textId="64E12541" w:rsidR="00B767CD" w:rsidRPr="00737F0A" w:rsidRDefault="00B767CD" w:rsidP="005304F1">
      <w:pPr>
        <w:jc w:val="left"/>
        <w:rPr>
          <w:rFonts w:ascii="ＭＳ 明朝" w:eastAsia="ＭＳ 明朝" w:hAnsi="ＭＳ 明朝"/>
          <w:sz w:val="22"/>
        </w:rPr>
      </w:pPr>
    </w:p>
    <w:p w14:paraId="5F42D7FF" w14:textId="77777777" w:rsidR="005304F1" w:rsidRPr="00737F0A" w:rsidRDefault="005304F1" w:rsidP="005304F1">
      <w:pPr>
        <w:ind w:firstLineChars="100" w:firstLine="220"/>
        <w:jc w:val="left"/>
        <w:rPr>
          <w:rFonts w:ascii="ＭＳ ゴシック" w:eastAsia="ＭＳ ゴシック" w:hAnsi="ＭＳ ゴシック"/>
          <w:sz w:val="22"/>
        </w:rPr>
      </w:pPr>
      <w:r w:rsidRPr="00737F0A">
        <w:rPr>
          <w:rFonts w:ascii="ＭＳ ゴシック" w:eastAsia="ＭＳ ゴシック" w:hAnsi="ＭＳ ゴシック" w:hint="eastAsia"/>
          <w:sz w:val="22"/>
        </w:rPr>
        <w:t>（２）造作物の仕様及び制作</w:t>
      </w:r>
    </w:p>
    <w:p w14:paraId="22653465" w14:textId="44609B27" w:rsidR="005304F1" w:rsidRPr="00737F0A" w:rsidRDefault="005304F1" w:rsidP="005304F1">
      <w:pPr>
        <w:ind w:leftChars="300" w:left="850" w:hangingChars="100" w:hanging="220"/>
        <w:jc w:val="left"/>
        <w:rPr>
          <w:rFonts w:ascii="ＭＳ 明朝" w:eastAsia="ＭＳ 明朝" w:hAnsi="ＭＳ 明朝"/>
          <w:sz w:val="22"/>
        </w:rPr>
      </w:pPr>
      <w:r w:rsidRPr="00737F0A">
        <w:rPr>
          <w:rFonts w:ascii="ＭＳ 明朝" w:eastAsia="ＭＳ 明朝" w:hAnsi="ＭＳ 明朝" w:hint="eastAsia"/>
          <w:sz w:val="22"/>
        </w:rPr>
        <w:t>・【別紙</w:t>
      </w:r>
      <w:r w:rsidR="00B767CD" w:rsidRPr="00737F0A">
        <w:rPr>
          <w:rFonts w:ascii="ＭＳ 明朝" w:eastAsia="ＭＳ 明朝" w:hAnsi="ＭＳ 明朝" w:hint="eastAsia"/>
          <w:sz w:val="22"/>
        </w:rPr>
        <w:t>２</w:t>
      </w:r>
      <w:r w:rsidRPr="00737F0A">
        <w:rPr>
          <w:rFonts w:ascii="ＭＳ 明朝" w:eastAsia="ＭＳ 明朝" w:hAnsi="ＭＳ 明朝"/>
          <w:sz w:val="22"/>
        </w:rPr>
        <w:t>-１】【別紙</w:t>
      </w:r>
      <w:r w:rsidR="00B767CD" w:rsidRPr="00737F0A">
        <w:rPr>
          <w:rFonts w:ascii="ＭＳ 明朝" w:eastAsia="ＭＳ 明朝" w:hAnsi="ＭＳ 明朝" w:hint="eastAsia"/>
          <w:sz w:val="22"/>
        </w:rPr>
        <w:t>２</w:t>
      </w:r>
      <w:r w:rsidRPr="00737F0A">
        <w:rPr>
          <w:rFonts w:ascii="ＭＳ 明朝" w:eastAsia="ＭＳ 明朝" w:hAnsi="ＭＳ 明朝"/>
          <w:sz w:val="22"/>
        </w:rPr>
        <w:t>-２】</w:t>
      </w:r>
      <w:r w:rsidRPr="00737F0A">
        <w:rPr>
          <w:rFonts w:ascii="ＭＳ 明朝" w:eastAsia="ＭＳ 明朝" w:hAnsi="ＭＳ 明朝" w:hint="eastAsia"/>
          <w:sz w:val="22"/>
        </w:rPr>
        <w:t>に示す、</w:t>
      </w:r>
      <w:r w:rsidR="003838A1" w:rsidRPr="00737F0A">
        <w:rPr>
          <w:rFonts w:ascii="ＭＳ 明朝" w:eastAsia="ＭＳ 明朝" w:hAnsi="ＭＳ 明朝" w:hint="eastAsia"/>
          <w:sz w:val="22"/>
        </w:rPr>
        <w:t>展示</w:t>
      </w:r>
      <w:r w:rsidRPr="00737F0A">
        <w:rPr>
          <w:rFonts w:ascii="ＭＳ 明朝" w:eastAsia="ＭＳ 明朝" w:hAnsi="ＭＳ 明朝" w:hint="eastAsia"/>
          <w:sz w:val="22"/>
        </w:rPr>
        <w:t>会場に設置する造作物を制作すること。</w:t>
      </w:r>
    </w:p>
    <w:p w14:paraId="6693F196" w14:textId="52500DBC" w:rsidR="008B7562" w:rsidRPr="00737F0A" w:rsidRDefault="005304F1" w:rsidP="00766E9C">
      <w:pPr>
        <w:ind w:leftChars="300" w:left="850" w:hangingChars="100" w:hanging="220"/>
        <w:jc w:val="left"/>
        <w:rPr>
          <w:rFonts w:ascii="ＭＳ 明朝" w:eastAsia="ＭＳ 明朝" w:hAnsi="ＭＳ 明朝"/>
          <w:sz w:val="22"/>
        </w:rPr>
      </w:pPr>
      <w:r w:rsidRPr="00737F0A">
        <w:rPr>
          <w:rFonts w:ascii="ＭＳ 明朝" w:eastAsia="ＭＳ 明朝" w:hAnsi="ＭＳ 明朝" w:hint="eastAsia"/>
          <w:sz w:val="22"/>
        </w:rPr>
        <w:t>・造作物</w:t>
      </w:r>
      <w:r w:rsidR="00851B3F" w:rsidRPr="00737F0A">
        <w:rPr>
          <w:rFonts w:ascii="ＭＳ 明朝" w:eastAsia="ＭＳ 明朝" w:hAnsi="ＭＳ 明朝" w:hint="eastAsia"/>
          <w:sz w:val="22"/>
        </w:rPr>
        <w:t>は</w:t>
      </w:r>
      <w:bookmarkStart w:id="3" w:name="_Hlk187653795"/>
      <w:r w:rsidR="00851B3F" w:rsidRPr="00737F0A">
        <w:rPr>
          <w:rFonts w:ascii="ＭＳ 明朝" w:eastAsia="ＭＳ 明朝" w:hAnsi="ＭＳ 明朝" w:hint="eastAsia"/>
          <w:sz w:val="22"/>
        </w:rPr>
        <w:t>、</w:t>
      </w:r>
      <w:r w:rsidR="009F3F79" w:rsidRPr="00AA30B3">
        <w:rPr>
          <w:rFonts w:ascii="ＭＳ 明朝" w:eastAsia="ＭＳ 明朝" w:hAnsi="ＭＳ 明朝" w:hint="eastAsia"/>
          <w:sz w:val="22"/>
        </w:rPr>
        <w:t>来年度事業の「未来の医療</w:t>
      </w:r>
      <w:r w:rsidR="009F3F79" w:rsidRPr="00AA30B3">
        <w:rPr>
          <w:rFonts w:ascii="ＭＳ 明朝" w:eastAsia="ＭＳ 明朝" w:hAnsi="ＭＳ 明朝"/>
          <w:sz w:val="22"/>
        </w:rPr>
        <w:t>EXPO」につながる取組み</w:t>
      </w:r>
      <w:r w:rsidR="009F3F79" w:rsidRPr="00AA30B3">
        <w:rPr>
          <w:rFonts w:ascii="ＭＳ 明朝" w:eastAsia="ＭＳ 明朝" w:hAnsi="ＭＳ 明朝" w:hint="eastAsia"/>
          <w:sz w:val="22"/>
        </w:rPr>
        <w:t>として、万博期間</w:t>
      </w:r>
      <w:r w:rsidR="00766E9C" w:rsidRPr="00737F0A">
        <w:rPr>
          <w:rFonts w:ascii="ＭＳ 明朝" w:eastAsia="ＭＳ 明朝" w:hAnsi="ＭＳ 明朝" w:hint="eastAsia"/>
          <w:sz w:val="22"/>
        </w:rPr>
        <w:t>中</w:t>
      </w:r>
      <w:r w:rsidR="009F3F79" w:rsidRPr="00AA30B3">
        <w:rPr>
          <w:rFonts w:ascii="ＭＳ 明朝" w:eastAsia="ＭＳ 明朝" w:hAnsi="ＭＳ 明朝" w:hint="eastAsia"/>
          <w:sz w:val="22"/>
        </w:rPr>
        <w:t>の展示も見据え、</w:t>
      </w:r>
      <w:bookmarkEnd w:id="3"/>
      <w:r w:rsidR="00851B3F" w:rsidRPr="00737F0A">
        <w:rPr>
          <w:rFonts w:ascii="ＭＳ 明朝" w:eastAsia="ＭＳ 明朝" w:hAnsi="ＭＳ 明朝" w:hint="eastAsia"/>
          <w:sz w:val="22"/>
        </w:rPr>
        <w:t>今回の</w:t>
      </w:r>
      <w:r w:rsidR="00A2620A" w:rsidRPr="00737F0A">
        <w:rPr>
          <w:rFonts w:ascii="ＭＳ 明朝" w:eastAsia="ＭＳ 明朝" w:hAnsi="ＭＳ 明朝" w:hint="eastAsia"/>
          <w:sz w:val="22"/>
        </w:rPr>
        <w:t>展示</w:t>
      </w:r>
      <w:r w:rsidR="00851B3F" w:rsidRPr="00737F0A">
        <w:rPr>
          <w:rFonts w:ascii="ＭＳ 明朝" w:eastAsia="ＭＳ 明朝" w:hAnsi="ＭＳ 明朝" w:hint="eastAsia"/>
          <w:sz w:val="22"/>
        </w:rPr>
        <w:t>終了後も継続使用予定</w:t>
      </w:r>
      <w:r w:rsidR="00724200" w:rsidRPr="00737F0A">
        <w:rPr>
          <w:rFonts w:ascii="ＭＳ 明朝" w:eastAsia="ＭＳ 明朝" w:hAnsi="ＭＳ 明朝" w:hint="eastAsia"/>
          <w:sz w:val="22"/>
        </w:rPr>
        <w:t>である</w:t>
      </w:r>
      <w:r w:rsidR="00766E9C" w:rsidRPr="00737F0A">
        <w:rPr>
          <w:rFonts w:ascii="ＭＳ 明朝" w:eastAsia="ＭＳ 明朝" w:hAnsi="ＭＳ 明朝" w:hint="eastAsia"/>
          <w:sz w:val="22"/>
        </w:rPr>
        <w:t>ことから</w:t>
      </w:r>
      <w:r w:rsidR="00851B3F" w:rsidRPr="00737F0A">
        <w:rPr>
          <w:rFonts w:ascii="ＭＳ 明朝" w:eastAsia="ＭＳ 明朝" w:hAnsi="ＭＳ 明朝" w:hint="eastAsia"/>
          <w:sz w:val="22"/>
        </w:rPr>
        <w:t>、</w:t>
      </w:r>
      <w:r w:rsidR="00766E9C" w:rsidRPr="00737F0A">
        <w:rPr>
          <w:rFonts w:ascii="ＭＳ 明朝" w:eastAsia="ＭＳ 明朝" w:hAnsi="ＭＳ 明朝" w:hint="eastAsia"/>
          <w:sz w:val="22"/>
        </w:rPr>
        <w:t>万博との親和性を踏まえた質感を備えるとともに、</w:t>
      </w:r>
      <w:r w:rsidR="008B7562" w:rsidRPr="00AA30B3">
        <w:rPr>
          <w:rFonts w:ascii="ＭＳ 明朝" w:eastAsia="ＭＳ 明朝" w:hAnsi="ＭＳ 明朝" w:hint="eastAsia"/>
          <w:sz w:val="22"/>
        </w:rPr>
        <w:t>環境に配慮した再生可能なものとすること</w:t>
      </w:r>
      <w:r w:rsidR="006C05C4" w:rsidRPr="00AA30B3">
        <w:rPr>
          <w:rFonts w:ascii="ＭＳ 明朝" w:eastAsia="ＭＳ 明朝" w:hAnsi="ＭＳ 明朝" w:hint="eastAsia"/>
          <w:sz w:val="22"/>
        </w:rPr>
        <w:t>（レンタル品は不可</w:t>
      </w:r>
      <w:r w:rsidR="006C05C4" w:rsidRPr="00AA30B3">
        <w:rPr>
          <w:rFonts w:ascii="ＭＳ 明朝" w:eastAsia="ＭＳ 明朝" w:hAnsi="ＭＳ 明朝"/>
          <w:sz w:val="22"/>
        </w:rPr>
        <w:t>）</w:t>
      </w:r>
      <w:r w:rsidR="008B7562" w:rsidRPr="00AA30B3">
        <w:rPr>
          <w:rFonts w:ascii="ＭＳ 明朝" w:eastAsia="ＭＳ 明朝" w:hAnsi="ＭＳ 明朝" w:hint="eastAsia"/>
          <w:sz w:val="22"/>
        </w:rPr>
        <w:t>。</w:t>
      </w:r>
    </w:p>
    <w:p w14:paraId="7C9A594C" w14:textId="1DF37884" w:rsidR="008B7562" w:rsidRPr="00737F0A" w:rsidRDefault="008B7562" w:rsidP="00766E9C">
      <w:pPr>
        <w:ind w:leftChars="300" w:left="850" w:hangingChars="100" w:hanging="220"/>
        <w:jc w:val="left"/>
        <w:rPr>
          <w:rFonts w:ascii="ＭＳ 明朝" w:eastAsia="ＭＳ 明朝" w:hAnsi="ＭＳ 明朝"/>
          <w:sz w:val="22"/>
        </w:rPr>
      </w:pPr>
      <w:r w:rsidRPr="00737F0A">
        <w:rPr>
          <w:rFonts w:ascii="ＭＳ 明朝" w:eastAsia="ＭＳ 明朝" w:hAnsi="ＭＳ 明朝" w:hint="eastAsia"/>
          <w:sz w:val="22"/>
        </w:rPr>
        <w:t>・</w:t>
      </w:r>
      <w:r w:rsidRPr="00AA30B3">
        <w:rPr>
          <w:rFonts w:ascii="ＭＳ 明朝" w:eastAsia="ＭＳ 明朝" w:hAnsi="ＭＳ 明朝" w:hint="eastAsia"/>
          <w:sz w:val="22"/>
        </w:rPr>
        <w:t>長期使用に対し</w:t>
      </w:r>
      <w:r w:rsidR="006C05C4" w:rsidRPr="00AA30B3">
        <w:rPr>
          <w:rFonts w:ascii="ＭＳ 明朝" w:eastAsia="ＭＳ 明朝" w:hAnsi="ＭＳ 明朝" w:hint="eastAsia"/>
          <w:sz w:val="22"/>
        </w:rPr>
        <w:t>、</w:t>
      </w:r>
      <w:r w:rsidR="00851B3F" w:rsidRPr="00737F0A">
        <w:rPr>
          <w:rFonts w:ascii="ＭＳ 明朝" w:eastAsia="ＭＳ 明朝" w:hAnsi="ＭＳ 明朝" w:hint="eastAsia"/>
          <w:sz w:val="22"/>
        </w:rPr>
        <w:t>耐久性</w:t>
      </w:r>
      <w:r w:rsidRPr="00AA30B3">
        <w:rPr>
          <w:rFonts w:ascii="ＭＳ 明朝" w:eastAsia="ＭＳ 明朝" w:hAnsi="ＭＳ 明朝" w:hint="eastAsia"/>
          <w:sz w:val="22"/>
        </w:rPr>
        <w:t>や安全性</w:t>
      </w:r>
      <w:r w:rsidR="00851B3F" w:rsidRPr="00737F0A">
        <w:rPr>
          <w:rFonts w:ascii="ＭＳ 明朝" w:eastAsia="ＭＳ 明朝" w:hAnsi="ＭＳ 明朝" w:hint="eastAsia"/>
          <w:sz w:val="22"/>
        </w:rPr>
        <w:t>が確保できるようにすること。</w:t>
      </w:r>
    </w:p>
    <w:p w14:paraId="53FA8F08" w14:textId="206328B6" w:rsidR="00766E9C" w:rsidRPr="00737F0A" w:rsidRDefault="008B7562" w:rsidP="00766E9C">
      <w:pPr>
        <w:ind w:leftChars="300" w:left="850" w:hangingChars="100" w:hanging="220"/>
        <w:jc w:val="left"/>
        <w:rPr>
          <w:rFonts w:ascii="ＭＳ 明朝" w:eastAsia="ＭＳ 明朝" w:hAnsi="ＭＳ 明朝"/>
          <w:sz w:val="22"/>
        </w:rPr>
      </w:pPr>
      <w:r w:rsidRPr="00737F0A">
        <w:rPr>
          <w:rFonts w:ascii="ＭＳ 明朝" w:eastAsia="ＭＳ 明朝" w:hAnsi="ＭＳ 明朝" w:hint="eastAsia"/>
          <w:sz w:val="22"/>
        </w:rPr>
        <w:t>・</w:t>
      </w:r>
      <w:r w:rsidR="00851B3F" w:rsidRPr="00AA30B3">
        <w:rPr>
          <w:rFonts w:ascii="ＭＳ 明朝" w:eastAsia="ＭＳ 明朝" w:hAnsi="ＭＳ 明朝" w:hint="eastAsia"/>
          <w:sz w:val="22"/>
        </w:rPr>
        <w:t>メンテナンス</w:t>
      </w:r>
      <w:r w:rsidR="009F3F79" w:rsidRPr="00AA30B3">
        <w:rPr>
          <w:rFonts w:ascii="ＭＳ 明朝" w:eastAsia="ＭＳ 明朝" w:hAnsi="ＭＳ 明朝" w:hint="eastAsia"/>
          <w:sz w:val="22"/>
        </w:rPr>
        <w:t>が容易</w:t>
      </w:r>
      <w:r w:rsidR="00851B3F" w:rsidRPr="00737F0A">
        <w:rPr>
          <w:rFonts w:ascii="ＭＳ 明朝" w:eastAsia="ＭＳ 明朝" w:hAnsi="ＭＳ 明朝" w:hint="eastAsia"/>
          <w:sz w:val="22"/>
        </w:rPr>
        <w:t>、かつ、</w:t>
      </w:r>
      <w:r w:rsidR="00A80825" w:rsidRPr="00737F0A">
        <w:rPr>
          <w:rFonts w:ascii="ＭＳ 明朝" w:eastAsia="ＭＳ 明朝" w:hAnsi="ＭＳ 明朝" w:hint="eastAsia"/>
          <w:sz w:val="22"/>
        </w:rPr>
        <w:t>展示壁面の</w:t>
      </w:r>
      <w:r w:rsidR="00851B3F" w:rsidRPr="00737F0A">
        <w:rPr>
          <w:rFonts w:ascii="ＭＳ 明朝" w:eastAsia="ＭＳ 明朝" w:hAnsi="ＭＳ 明朝" w:hint="eastAsia"/>
          <w:sz w:val="22"/>
        </w:rPr>
        <w:t>増設・拡充が</w:t>
      </w:r>
      <w:r w:rsidR="009F3F79" w:rsidRPr="00737F0A">
        <w:rPr>
          <w:rFonts w:ascii="ＭＳ 明朝" w:eastAsia="ＭＳ 明朝" w:hAnsi="ＭＳ 明朝" w:hint="eastAsia"/>
          <w:sz w:val="22"/>
        </w:rPr>
        <w:t>可能</w:t>
      </w:r>
      <w:r w:rsidR="00766E9C" w:rsidRPr="00737F0A">
        <w:rPr>
          <w:rFonts w:ascii="ＭＳ 明朝" w:eastAsia="ＭＳ 明朝" w:hAnsi="ＭＳ 明朝" w:hint="eastAsia"/>
          <w:sz w:val="22"/>
        </w:rPr>
        <w:t>であり、レイアウトの変更が容易</w:t>
      </w:r>
      <w:r w:rsidR="00851B3F" w:rsidRPr="00737F0A">
        <w:rPr>
          <w:rFonts w:ascii="ＭＳ 明朝" w:eastAsia="ＭＳ 明朝" w:hAnsi="ＭＳ 明朝" w:hint="eastAsia"/>
          <w:sz w:val="22"/>
        </w:rPr>
        <w:t>なものとすること。</w:t>
      </w:r>
    </w:p>
    <w:p w14:paraId="5C82E9A1" w14:textId="64267D30" w:rsidR="003838A1" w:rsidRPr="00737F0A" w:rsidRDefault="005304F1" w:rsidP="003838A1">
      <w:pPr>
        <w:ind w:firstLineChars="300" w:firstLine="660"/>
        <w:jc w:val="left"/>
        <w:rPr>
          <w:rFonts w:ascii="ＭＳ 明朝" w:eastAsia="ＭＳ 明朝" w:hAnsi="ＭＳ 明朝"/>
          <w:sz w:val="22"/>
        </w:rPr>
      </w:pPr>
      <w:r w:rsidRPr="00737F0A">
        <w:rPr>
          <w:rFonts w:ascii="ＭＳ 明朝" w:eastAsia="ＭＳ 明朝" w:hAnsi="ＭＳ 明朝" w:hint="eastAsia"/>
          <w:sz w:val="22"/>
        </w:rPr>
        <w:t>・発注者の許可を得て制作に着手し令和</w:t>
      </w:r>
      <w:r w:rsidR="008B7562" w:rsidRPr="00737F0A">
        <w:rPr>
          <w:rFonts w:ascii="ＭＳ 明朝" w:eastAsia="ＭＳ 明朝" w:hAnsi="ＭＳ 明朝"/>
          <w:sz w:val="22"/>
        </w:rPr>
        <w:t>7</w:t>
      </w:r>
      <w:r w:rsidRPr="00737F0A">
        <w:rPr>
          <w:rFonts w:ascii="ＭＳ 明朝" w:eastAsia="ＭＳ 明朝" w:hAnsi="ＭＳ 明朝"/>
          <w:sz w:val="22"/>
        </w:rPr>
        <w:t>年</w:t>
      </w:r>
      <w:r w:rsidR="008B7562" w:rsidRPr="00737F0A">
        <w:rPr>
          <w:rFonts w:ascii="ＭＳ 明朝" w:eastAsia="ＭＳ 明朝" w:hAnsi="ＭＳ 明朝"/>
          <w:sz w:val="22"/>
        </w:rPr>
        <w:t>3</w:t>
      </w:r>
      <w:r w:rsidRPr="00737F0A">
        <w:rPr>
          <w:rFonts w:ascii="ＭＳ 明朝" w:eastAsia="ＭＳ 明朝" w:hAnsi="ＭＳ 明朝"/>
          <w:sz w:val="22"/>
        </w:rPr>
        <w:t>月12日</w:t>
      </w:r>
      <w:r w:rsidRPr="00737F0A">
        <w:rPr>
          <w:rFonts w:ascii="ＭＳ 明朝" w:eastAsia="ＭＳ 明朝" w:hAnsi="ＭＳ 明朝" w:hint="eastAsia"/>
          <w:sz w:val="22"/>
        </w:rPr>
        <w:t>までに設営を行うこと。</w:t>
      </w:r>
    </w:p>
    <w:p w14:paraId="2225AD1D" w14:textId="313AAEF3" w:rsidR="005304F1" w:rsidRPr="00737F0A" w:rsidRDefault="005304F1" w:rsidP="003838A1">
      <w:pPr>
        <w:ind w:leftChars="322" w:left="896" w:hangingChars="100" w:hanging="220"/>
        <w:jc w:val="left"/>
        <w:rPr>
          <w:rFonts w:ascii="ＭＳ 明朝" w:eastAsia="ＭＳ 明朝" w:hAnsi="ＭＳ 明朝"/>
          <w:sz w:val="22"/>
        </w:rPr>
      </w:pPr>
      <w:r w:rsidRPr="00737F0A">
        <w:rPr>
          <w:rFonts w:ascii="ＭＳ 明朝" w:eastAsia="ＭＳ 明朝" w:hAnsi="ＭＳ 明朝" w:hint="eastAsia"/>
          <w:sz w:val="22"/>
        </w:rPr>
        <w:t>・造作物の設置</w:t>
      </w:r>
      <w:r w:rsidR="00A2620A" w:rsidRPr="00737F0A">
        <w:rPr>
          <w:rFonts w:ascii="ＭＳ 明朝" w:eastAsia="ＭＳ 明朝" w:hAnsi="ＭＳ 明朝" w:hint="eastAsia"/>
          <w:sz w:val="22"/>
        </w:rPr>
        <w:t>エリア</w:t>
      </w:r>
      <w:r w:rsidRPr="00737F0A">
        <w:rPr>
          <w:rFonts w:ascii="ＭＳ 明朝" w:eastAsia="ＭＳ 明朝" w:hAnsi="ＭＳ 明朝" w:hint="eastAsia"/>
          <w:sz w:val="22"/>
        </w:rPr>
        <w:t>は、【別紙１】のとおりとする。</w:t>
      </w:r>
      <w:r w:rsidRPr="00AA30B3">
        <w:rPr>
          <w:rFonts w:ascii="ＭＳ 明朝" w:eastAsia="ＭＳ 明朝" w:hAnsi="ＭＳ 明朝" w:hint="eastAsia"/>
          <w:sz w:val="22"/>
        </w:rPr>
        <w:t>【別紙</w:t>
      </w:r>
      <w:r w:rsidR="003838A1" w:rsidRPr="00AA30B3">
        <w:rPr>
          <w:rFonts w:ascii="ＭＳ 明朝" w:eastAsia="ＭＳ 明朝" w:hAnsi="ＭＳ 明朝" w:hint="eastAsia"/>
          <w:sz w:val="22"/>
        </w:rPr>
        <w:t>３</w:t>
      </w:r>
      <w:r w:rsidRPr="00AA30B3">
        <w:rPr>
          <w:rFonts w:ascii="ＭＳ 明朝" w:eastAsia="ＭＳ 明朝" w:hAnsi="ＭＳ 明朝" w:hint="eastAsia"/>
          <w:sz w:val="22"/>
        </w:rPr>
        <w:t>】で示すレイアウト図</w:t>
      </w:r>
      <w:bookmarkStart w:id="4" w:name="_Hlk187653919"/>
      <w:r w:rsidR="00E04697">
        <w:rPr>
          <w:rFonts w:ascii="ＭＳ 明朝" w:eastAsia="ＭＳ 明朝" w:hAnsi="ＭＳ 明朝" w:hint="eastAsia"/>
          <w:sz w:val="22"/>
        </w:rPr>
        <w:t>を</w:t>
      </w:r>
      <w:r w:rsidRPr="00AA30B3">
        <w:rPr>
          <w:rFonts w:ascii="ＭＳ 明朝" w:eastAsia="ＭＳ 明朝" w:hAnsi="ＭＳ 明朝" w:hint="eastAsia"/>
          <w:sz w:val="22"/>
        </w:rPr>
        <w:t>参考</w:t>
      </w:r>
      <w:r w:rsidR="00E04697">
        <w:rPr>
          <w:rFonts w:ascii="ＭＳ 明朝" w:eastAsia="ＭＳ 明朝" w:hAnsi="ＭＳ 明朝" w:hint="eastAsia"/>
          <w:sz w:val="22"/>
        </w:rPr>
        <w:t>に</w:t>
      </w:r>
      <w:r w:rsidRPr="00AA30B3">
        <w:rPr>
          <w:rFonts w:ascii="ＭＳ 明朝" w:eastAsia="ＭＳ 明朝" w:hAnsi="ＭＳ 明朝" w:hint="eastAsia"/>
          <w:sz w:val="22"/>
        </w:rPr>
        <w:t>、</w:t>
      </w:r>
      <w:r w:rsidR="00D935FC" w:rsidRPr="00AA30B3">
        <w:rPr>
          <w:rFonts w:ascii="ＭＳ 明朝" w:eastAsia="ＭＳ 明朝" w:hAnsi="ＭＳ 明朝" w:hint="eastAsia"/>
          <w:sz w:val="22"/>
        </w:rPr>
        <w:t>発注者と協議の上、</w:t>
      </w:r>
      <w:bookmarkEnd w:id="4"/>
      <w:r w:rsidRPr="00737F0A">
        <w:rPr>
          <w:rFonts w:ascii="ＭＳ 明朝" w:eastAsia="ＭＳ 明朝" w:hAnsi="ＭＳ 明朝"/>
          <w:sz w:val="22"/>
        </w:rPr>
        <w:t>NQ２階エントランスの景観</w:t>
      </w:r>
      <w:r w:rsidRPr="00737F0A">
        <w:rPr>
          <w:rFonts w:ascii="ＭＳ 明朝" w:eastAsia="ＭＳ 明朝" w:hAnsi="ＭＳ 明朝" w:hint="eastAsia"/>
          <w:sz w:val="22"/>
        </w:rPr>
        <w:t>や</w:t>
      </w:r>
      <w:bookmarkStart w:id="5" w:name="_Hlk187653995"/>
      <w:r w:rsidR="00D935FC" w:rsidRPr="00AA30B3">
        <w:rPr>
          <w:rFonts w:ascii="ＭＳ 明朝" w:eastAsia="ＭＳ 明朝" w:hAnsi="ＭＳ 明朝" w:hint="eastAsia"/>
          <w:sz w:val="22"/>
        </w:rPr>
        <w:t>展示内容の効果的な配置を行う</w:t>
      </w:r>
      <w:r w:rsidR="00D935FC" w:rsidRPr="00737F0A">
        <w:rPr>
          <w:rFonts w:ascii="ＭＳ 明朝" w:eastAsia="ＭＳ 明朝" w:hAnsi="ＭＳ 明朝" w:hint="eastAsia"/>
          <w:sz w:val="22"/>
        </w:rPr>
        <w:t>とともに</w:t>
      </w:r>
      <w:bookmarkEnd w:id="5"/>
      <w:r w:rsidRPr="00737F0A">
        <w:rPr>
          <w:rFonts w:ascii="ＭＳ 明朝" w:eastAsia="ＭＳ 明朝" w:hAnsi="ＭＳ 明朝" w:hint="eastAsia"/>
          <w:sz w:val="22"/>
        </w:rPr>
        <w:t>、来場者の通行等に支障が生じないよう十分に配慮したうえで、設置を</w:t>
      </w:r>
      <w:r w:rsidR="00A2620A" w:rsidRPr="00737F0A">
        <w:rPr>
          <w:rFonts w:ascii="ＭＳ 明朝" w:eastAsia="ＭＳ 明朝" w:hAnsi="ＭＳ 明朝" w:hint="eastAsia"/>
          <w:sz w:val="22"/>
        </w:rPr>
        <w:t>行う</w:t>
      </w:r>
      <w:r w:rsidRPr="00737F0A">
        <w:rPr>
          <w:rFonts w:ascii="ＭＳ 明朝" w:eastAsia="ＭＳ 明朝" w:hAnsi="ＭＳ 明朝" w:hint="eastAsia"/>
          <w:sz w:val="22"/>
        </w:rPr>
        <w:t>こと。</w:t>
      </w:r>
    </w:p>
    <w:p w14:paraId="54EE0B1A" w14:textId="3769923E" w:rsidR="001809F8" w:rsidRPr="00737F0A" w:rsidRDefault="001809F8" w:rsidP="003838A1">
      <w:pPr>
        <w:ind w:leftChars="322" w:left="896" w:hangingChars="100" w:hanging="220"/>
        <w:jc w:val="left"/>
        <w:rPr>
          <w:rFonts w:ascii="ＭＳ 明朝" w:eastAsia="ＭＳ 明朝" w:hAnsi="ＭＳ 明朝"/>
          <w:sz w:val="22"/>
        </w:rPr>
      </w:pPr>
      <w:bookmarkStart w:id="6" w:name="_Hlk187654039"/>
      <w:r w:rsidRPr="00AA30B3">
        <w:rPr>
          <w:rFonts w:ascii="ＭＳ 明朝" w:eastAsia="ＭＳ 明朝" w:hAnsi="ＭＳ 明朝" w:hint="eastAsia"/>
          <w:sz w:val="22"/>
        </w:rPr>
        <w:t>・展示会期間中に</w:t>
      </w:r>
      <w:r w:rsidRPr="00AA30B3">
        <w:rPr>
          <w:rFonts w:ascii="ＭＳ 明朝" w:eastAsia="ＭＳ 明朝" w:hAnsi="ＭＳ 明朝"/>
          <w:sz w:val="22"/>
        </w:rPr>
        <w:t>1日集客イベントを開催する予定であり、</w:t>
      </w:r>
      <w:r w:rsidR="00DF7C3E" w:rsidRPr="00AA30B3">
        <w:rPr>
          <w:rFonts w:ascii="ＭＳ 明朝" w:eastAsia="ＭＳ 明朝" w:hAnsi="ＭＳ 明朝" w:hint="eastAsia"/>
          <w:sz w:val="22"/>
        </w:rPr>
        <w:t>発注者とともに</w:t>
      </w:r>
      <w:r w:rsidRPr="00AA30B3">
        <w:rPr>
          <w:rFonts w:ascii="ＭＳ 明朝" w:eastAsia="ＭＳ 明朝" w:hAnsi="ＭＳ 明朝" w:hint="eastAsia"/>
          <w:sz w:val="22"/>
        </w:rPr>
        <w:t>運営</w:t>
      </w:r>
      <w:r w:rsidR="00A80A79" w:rsidRPr="00AA30B3">
        <w:rPr>
          <w:rFonts w:ascii="ＭＳ 明朝" w:eastAsia="ＭＳ 明朝" w:hAnsi="ＭＳ 明朝" w:hint="eastAsia"/>
          <w:sz w:val="22"/>
        </w:rPr>
        <w:t>管理</w:t>
      </w:r>
      <w:r w:rsidRPr="00AA30B3">
        <w:rPr>
          <w:rFonts w:ascii="ＭＳ 明朝" w:eastAsia="ＭＳ 明朝" w:hAnsi="ＭＳ 明朝" w:hint="eastAsia"/>
          <w:sz w:val="22"/>
        </w:rPr>
        <w:t>を行うこと。</w:t>
      </w:r>
      <w:r w:rsidR="00766E9C" w:rsidRPr="00737F0A">
        <w:rPr>
          <w:rFonts w:ascii="ＭＳ 明朝" w:eastAsia="ＭＳ 明朝" w:hAnsi="ＭＳ 明朝" w:hint="eastAsia"/>
          <w:sz w:val="22"/>
        </w:rPr>
        <w:t>また、イベント当日は、準備から片付けまで</w:t>
      </w:r>
      <w:r w:rsidR="00136B8E" w:rsidRPr="00737F0A">
        <w:rPr>
          <w:rFonts w:ascii="ＭＳ 明朝" w:eastAsia="ＭＳ 明朝" w:hAnsi="ＭＳ 明朝" w:hint="eastAsia"/>
          <w:sz w:val="22"/>
        </w:rPr>
        <w:t>の</w:t>
      </w:r>
      <w:r w:rsidR="00766E9C" w:rsidRPr="00737F0A">
        <w:rPr>
          <w:rFonts w:ascii="ＭＳ 明朝" w:eastAsia="ＭＳ 明朝" w:hAnsi="ＭＳ 明朝" w:hint="eastAsia"/>
          <w:sz w:val="22"/>
        </w:rPr>
        <w:t>終日対応とする。</w:t>
      </w:r>
    </w:p>
    <w:bookmarkEnd w:id="6"/>
    <w:p w14:paraId="1A6F0036" w14:textId="77777777" w:rsidR="005304F1" w:rsidRPr="00737F0A" w:rsidRDefault="005304F1" w:rsidP="005304F1">
      <w:pPr>
        <w:ind w:firstLineChars="100" w:firstLine="220"/>
        <w:jc w:val="left"/>
        <w:rPr>
          <w:rFonts w:ascii="ＭＳ ゴシック" w:eastAsia="ＭＳ ゴシック" w:hAnsi="ＭＳ ゴシック"/>
          <w:sz w:val="22"/>
        </w:rPr>
      </w:pPr>
    </w:p>
    <w:p w14:paraId="2F67E6D1" w14:textId="77777777" w:rsidR="005304F1" w:rsidRPr="00737F0A" w:rsidRDefault="005304F1" w:rsidP="005304F1">
      <w:pPr>
        <w:ind w:firstLineChars="100" w:firstLine="220"/>
        <w:jc w:val="left"/>
        <w:rPr>
          <w:rFonts w:ascii="ＭＳ ゴシック" w:eastAsia="ＭＳ ゴシック" w:hAnsi="ＭＳ ゴシック"/>
          <w:sz w:val="22"/>
        </w:rPr>
      </w:pPr>
      <w:r w:rsidRPr="00737F0A">
        <w:rPr>
          <w:rFonts w:ascii="ＭＳ ゴシック" w:eastAsia="ＭＳ ゴシック" w:hAnsi="ＭＳ ゴシック" w:hint="eastAsia"/>
          <w:sz w:val="22"/>
        </w:rPr>
        <w:t>（３）展示物（パネル）の制作</w:t>
      </w:r>
    </w:p>
    <w:p w14:paraId="400EB98A" w14:textId="19FCF202" w:rsidR="005304F1" w:rsidRPr="00737F0A" w:rsidRDefault="005304F1" w:rsidP="005304F1">
      <w:pPr>
        <w:ind w:leftChars="300" w:left="850" w:hangingChars="100" w:hanging="220"/>
        <w:jc w:val="left"/>
        <w:rPr>
          <w:rFonts w:ascii="ＭＳ 明朝" w:eastAsia="ＭＳ 明朝" w:hAnsi="ＭＳ 明朝"/>
          <w:sz w:val="22"/>
        </w:rPr>
      </w:pPr>
      <w:r w:rsidRPr="00737F0A">
        <w:rPr>
          <w:rFonts w:ascii="ＭＳ 明朝" w:eastAsia="ＭＳ 明朝" w:hAnsi="ＭＳ 明朝" w:hint="eastAsia"/>
          <w:sz w:val="22"/>
        </w:rPr>
        <w:t>・【別紙</w:t>
      </w:r>
      <w:r w:rsidR="00AE2762" w:rsidRPr="00737F0A">
        <w:rPr>
          <w:rFonts w:ascii="ＭＳ 明朝" w:eastAsia="ＭＳ 明朝" w:hAnsi="ＭＳ 明朝" w:hint="eastAsia"/>
          <w:sz w:val="22"/>
        </w:rPr>
        <w:t>２</w:t>
      </w:r>
      <w:r w:rsidRPr="00737F0A">
        <w:rPr>
          <w:rFonts w:ascii="ＭＳ 明朝" w:eastAsia="ＭＳ 明朝" w:hAnsi="ＭＳ 明朝"/>
          <w:sz w:val="22"/>
        </w:rPr>
        <w:t>-１】</w:t>
      </w:r>
      <w:r w:rsidRPr="00737F0A">
        <w:rPr>
          <w:rFonts w:ascii="ＭＳ 明朝" w:eastAsia="ＭＳ 明朝" w:hAnsi="ＭＳ 明朝" w:hint="eastAsia"/>
          <w:sz w:val="22"/>
        </w:rPr>
        <w:t>に示す、イベント会場に設置する</w:t>
      </w:r>
      <w:r w:rsidRPr="00AA30B3">
        <w:rPr>
          <w:rFonts w:ascii="ＭＳ 明朝" w:eastAsia="ＭＳ 明朝" w:hAnsi="ＭＳ 明朝" w:hint="eastAsia"/>
          <w:sz w:val="22"/>
        </w:rPr>
        <w:t>展示物（パネル：</w:t>
      </w:r>
      <w:r w:rsidRPr="00AA30B3">
        <w:rPr>
          <w:rFonts w:ascii="ＭＳ 明朝" w:eastAsia="ＭＳ 明朝" w:hAnsi="ＭＳ 明朝"/>
          <w:sz w:val="22"/>
        </w:rPr>
        <w:t>A2サイズ</w:t>
      </w:r>
      <w:r w:rsidR="00D935FC" w:rsidRPr="00AA30B3">
        <w:rPr>
          <w:rFonts w:ascii="ＭＳ 明朝" w:eastAsia="ＭＳ 明朝" w:hAnsi="ＭＳ 明朝"/>
          <w:sz w:val="22"/>
        </w:rPr>
        <w:t>24枚相当</w:t>
      </w:r>
      <w:r w:rsidRPr="00AA30B3">
        <w:rPr>
          <w:rFonts w:ascii="ＭＳ 明朝" w:eastAsia="ＭＳ 明朝" w:hAnsi="ＭＳ 明朝"/>
          <w:sz w:val="22"/>
        </w:rPr>
        <w:t>）を</w:t>
      </w:r>
      <w:r w:rsidRPr="00AA30B3">
        <w:rPr>
          <w:rFonts w:ascii="ＭＳ 明朝" w:eastAsia="ＭＳ 明朝" w:hAnsi="ＭＳ 明朝" w:hint="eastAsia"/>
          <w:sz w:val="22"/>
        </w:rPr>
        <w:t>制作すること。</w:t>
      </w:r>
      <w:bookmarkStart w:id="7" w:name="_Hlk187654173"/>
      <w:r w:rsidR="00D935FC" w:rsidRPr="00AA30B3">
        <w:rPr>
          <w:rFonts w:ascii="ＭＳ 明朝" w:eastAsia="ＭＳ 明朝" w:hAnsi="ＭＳ 明朝" w:hint="eastAsia"/>
          <w:sz w:val="22"/>
        </w:rPr>
        <w:t>（展示内容により、パネルの</w:t>
      </w:r>
      <w:r w:rsidR="00255EBB" w:rsidRPr="00AA30B3">
        <w:rPr>
          <w:rFonts w:ascii="ＭＳ 明朝" w:eastAsia="ＭＳ 明朝" w:hAnsi="ＭＳ 明朝" w:hint="eastAsia"/>
          <w:sz w:val="22"/>
        </w:rPr>
        <w:t>サイズ</w:t>
      </w:r>
      <w:r w:rsidR="00D935FC" w:rsidRPr="00AA30B3">
        <w:rPr>
          <w:rFonts w:ascii="ＭＳ 明朝" w:eastAsia="ＭＳ 明朝" w:hAnsi="ＭＳ 明朝" w:hint="eastAsia"/>
          <w:sz w:val="22"/>
        </w:rPr>
        <w:t>を発注者と協議すること。）</w:t>
      </w:r>
      <w:bookmarkEnd w:id="7"/>
    </w:p>
    <w:p w14:paraId="18A0F1F2" w14:textId="37E0FFC8" w:rsidR="00A57AEC" w:rsidRPr="00737F0A" w:rsidRDefault="005304F1" w:rsidP="005304F1">
      <w:pPr>
        <w:ind w:leftChars="300" w:left="850" w:hangingChars="100" w:hanging="220"/>
        <w:jc w:val="left"/>
        <w:rPr>
          <w:rFonts w:ascii="ＭＳ 明朝" w:eastAsia="ＭＳ 明朝" w:hAnsi="ＭＳ 明朝"/>
          <w:sz w:val="22"/>
        </w:rPr>
      </w:pPr>
      <w:r w:rsidRPr="00737F0A">
        <w:rPr>
          <w:rFonts w:ascii="ＭＳ 明朝" w:eastAsia="ＭＳ 明朝" w:hAnsi="ＭＳ 明朝" w:hint="eastAsia"/>
          <w:sz w:val="22"/>
        </w:rPr>
        <w:t>・展示物（パネル）</w:t>
      </w:r>
      <w:r w:rsidR="00501FBD" w:rsidRPr="00737F0A">
        <w:rPr>
          <w:rFonts w:ascii="ＭＳ 明朝" w:eastAsia="ＭＳ 明朝" w:hAnsi="ＭＳ 明朝" w:hint="eastAsia"/>
          <w:sz w:val="22"/>
        </w:rPr>
        <w:t>については、公益財団法人京都大学</w:t>
      </w:r>
      <w:proofErr w:type="spellStart"/>
      <w:r w:rsidR="00501FBD" w:rsidRPr="00737F0A">
        <w:rPr>
          <w:rFonts w:ascii="ＭＳ 明朝" w:eastAsia="ＭＳ 明朝" w:hAnsi="ＭＳ 明朝"/>
          <w:sz w:val="22"/>
        </w:rPr>
        <w:t>iPS</w:t>
      </w:r>
      <w:proofErr w:type="spellEnd"/>
      <w:r w:rsidR="00501FBD" w:rsidRPr="00737F0A">
        <w:rPr>
          <w:rFonts w:ascii="ＭＳ 明朝" w:eastAsia="ＭＳ 明朝" w:hAnsi="ＭＳ 明朝" w:hint="eastAsia"/>
          <w:sz w:val="22"/>
        </w:rPr>
        <w:t>細胞研究財団をはじめとする</w:t>
      </w:r>
      <w:r w:rsidR="00A57AEC" w:rsidRPr="00737F0A">
        <w:rPr>
          <w:rFonts w:ascii="ＭＳ 明朝" w:eastAsia="ＭＳ 明朝" w:hAnsi="ＭＳ 明朝"/>
          <w:sz w:val="22"/>
        </w:rPr>
        <w:t>NQ</w:t>
      </w:r>
      <w:r w:rsidR="00501FBD" w:rsidRPr="00737F0A">
        <w:rPr>
          <w:rFonts w:ascii="ＭＳ 明朝" w:eastAsia="ＭＳ 明朝" w:hAnsi="ＭＳ 明朝" w:hint="eastAsia"/>
          <w:sz w:val="22"/>
        </w:rPr>
        <w:t>入居企業</w:t>
      </w:r>
      <w:r w:rsidR="00A2620A" w:rsidRPr="00737F0A">
        <w:rPr>
          <w:rFonts w:ascii="ＭＳ 明朝" w:eastAsia="ＭＳ 明朝" w:hAnsi="ＭＳ 明朝" w:hint="eastAsia"/>
          <w:sz w:val="22"/>
        </w:rPr>
        <w:t>等</w:t>
      </w:r>
      <w:r w:rsidR="006427DB" w:rsidRPr="00737F0A">
        <w:rPr>
          <w:rFonts w:ascii="ＭＳ 明朝" w:eastAsia="ＭＳ 明朝" w:hAnsi="ＭＳ 明朝" w:hint="eastAsia"/>
          <w:sz w:val="22"/>
        </w:rPr>
        <w:t>（以下「</w:t>
      </w:r>
      <w:r w:rsidR="006427DB" w:rsidRPr="00737F0A">
        <w:rPr>
          <w:rFonts w:ascii="ＭＳ 明朝" w:eastAsia="ＭＳ 明朝" w:hAnsi="ＭＳ 明朝"/>
          <w:sz w:val="22"/>
        </w:rPr>
        <w:t>NQ入居企業等」という。）</w:t>
      </w:r>
      <w:r w:rsidR="00501FBD" w:rsidRPr="00737F0A">
        <w:rPr>
          <w:rFonts w:ascii="ＭＳ 明朝" w:eastAsia="ＭＳ 明朝" w:hAnsi="ＭＳ 明朝" w:hint="eastAsia"/>
          <w:sz w:val="22"/>
        </w:rPr>
        <w:t>から必要なデータの提供を受けたものを基本</w:t>
      </w:r>
      <w:r w:rsidR="001C68DE" w:rsidRPr="00737F0A">
        <w:rPr>
          <w:rFonts w:ascii="ＭＳ 明朝" w:eastAsia="ＭＳ 明朝" w:hAnsi="ＭＳ 明朝" w:hint="eastAsia"/>
          <w:sz w:val="22"/>
        </w:rPr>
        <w:t>として</w:t>
      </w:r>
      <w:r w:rsidR="00501FBD" w:rsidRPr="00737F0A">
        <w:rPr>
          <w:rFonts w:ascii="ＭＳ 明朝" w:eastAsia="ＭＳ 明朝" w:hAnsi="ＭＳ 明朝" w:hint="eastAsia"/>
          <w:sz w:val="22"/>
        </w:rPr>
        <w:t>制作を行うものとする。</w:t>
      </w:r>
    </w:p>
    <w:p w14:paraId="7D050968" w14:textId="3AFE5C59" w:rsidR="00724200" w:rsidRPr="00737F0A" w:rsidRDefault="00A57AEC" w:rsidP="00724200">
      <w:pPr>
        <w:ind w:leftChars="322" w:left="896" w:hangingChars="100" w:hanging="220"/>
        <w:jc w:val="left"/>
        <w:rPr>
          <w:rFonts w:ascii="ＭＳ 明朝" w:eastAsia="ＭＳ 明朝" w:hAnsi="ＭＳ 明朝"/>
          <w:sz w:val="22"/>
        </w:rPr>
      </w:pPr>
      <w:r w:rsidRPr="00737F0A">
        <w:rPr>
          <w:rFonts w:ascii="ＭＳ 明朝" w:eastAsia="ＭＳ 明朝" w:hAnsi="ＭＳ 明朝" w:hint="eastAsia"/>
          <w:sz w:val="22"/>
        </w:rPr>
        <w:t>・</w:t>
      </w:r>
      <w:r w:rsidR="001C68DE" w:rsidRPr="00737F0A">
        <w:rPr>
          <w:rFonts w:ascii="ＭＳ 明朝" w:eastAsia="ＭＳ 明朝" w:hAnsi="ＭＳ 明朝" w:hint="eastAsia"/>
          <w:sz w:val="22"/>
        </w:rPr>
        <w:t>受注者は</w:t>
      </w:r>
      <w:r w:rsidR="00364774" w:rsidRPr="00737F0A">
        <w:rPr>
          <w:rFonts w:ascii="ＭＳ 明朝" w:eastAsia="ＭＳ 明朝" w:hAnsi="ＭＳ 明朝" w:hint="eastAsia"/>
          <w:sz w:val="22"/>
        </w:rPr>
        <w:t>、</w:t>
      </w:r>
      <w:r w:rsidR="001C68DE" w:rsidRPr="00737F0A">
        <w:rPr>
          <w:rFonts w:ascii="ＭＳ 明朝" w:eastAsia="ＭＳ 明朝" w:hAnsi="ＭＳ 明朝" w:hint="eastAsia"/>
          <w:sz w:val="22"/>
        </w:rPr>
        <w:t>展示物</w:t>
      </w:r>
      <w:r w:rsidR="00364774" w:rsidRPr="00737F0A">
        <w:rPr>
          <w:rFonts w:ascii="ＭＳ 明朝" w:eastAsia="ＭＳ 明朝" w:hAnsi="ＭＳ 明朝" w:hint="eastAsia"/>
          <w:sz w:val="22"/>
        </w:rPr>
        <w:t>（パネル）の内容</w:t>
      </w:r>
      <w:r w:rsidR="001C68DE" w:rsidRPr="00737F0A">
        <w:rPr>
          <w:rFonts w:ascii="ＭＳ 明朝" w:eastAsia="ＭＳ 明朝" w:hAnsi="ＭＳ 明朝" w:hint="eastAsia"/>
          <w:sz w:val="22"/>
        </w:rPr>
        <w:t>検討</w:t>
      </w:r>
      <w:r w:rsidR="00724200" w:rsidRPr="00737F0A">
        <w:rPr>
          <w:rFonts w:ascii="ＭＳ 明朝" w:eastAsia="ＭＳ 明朝" w:hAnsi="ＭＳ 明朝" w:hint="eastAsia"/>
          <w:sz w:val="22"/>
        </w:rPr>
        <w:t>等を行う</w:t>
      </w:r>
      <w:r w:rsidR="00255EBB" w:rsidRPr="00737F0A">
        <w:rPr>
          <w:rFonts w:ascii="ＭＳ 明朝" w:eastAsia="ＭＳ 明朝" w:hAnsi="ＭＳ 明朝" w:hint="eastAsia"/>
          <w:sz w:val="22"/>
        </w:rPr>
        <w:t>発注者と</w:t>
      </w:r>
      <w:r w:rsidR="006427DB" w:rsidRPr="00737F0A">
        <w:rPr>
          <w:rFonts w:ascii="ＭＳ 明朝" w:eastAsia="ＭＳ 明朝" w:hAnsi="ＭＳ 明朝"/>
          <w:sz w:val="22"/>
        </w:rPr>
        <w:t>NQ入居企業等</w:t>
      </w:r>
      <w:r w:rsidR="00364774" w:rsidRPr="00737F0A">
        <w:rPr>
          <w:rFonts w:ascii="ＭＳ 明朝" w:eastAsia="ＭＳ 明朝" w:hAnsi="ＭＳ 明朝" w:hint="eastAsia"/>
          <w:sz w:val="22"/>
        </w:rPr>
        <w:t>が参画する</w:t>
      </w:r>
      <w:r w:rsidR="001C68DE" w:rsidRPr="00737F0A">
        <w:rPr>
          <w:rFonts w:ascii="ＭＳ 明朝" w:eastAsia="ＭＳ 明朝" w:hAnsi="ＭＳ 明朝" w:hint="eastAsia"/>
          <w:sz w:val="22"/>
        </w:rPr>
        <w:t>会議に出席し、</w:t>
      </w:r>
      <w:r w:rsidR="00A80825" w:rsidRPr="00737F0A">
        <w:rPr>
          <w:rFonts w:ascii="ＭＳ 明朝" w:eastAsia="ＭＳ 明朝" w:hAnsi="ＭＳ 明朝" w:hint="eastAsia"/>
          <w:sz w:val="22"/>
        </w:rPr>
        <w:t>関係者と連携しながら、</w:t>
      </w:r>
      <w:r w:rsidR="006427DB" w:rsidRPr="00737F0A">
        <w:rPr>
          <w:rFonts w:ascii="ＭＳ 明朝" w:eastAsia="ＭＳ 明朝" w:hAnsi="ＭＳ 明朝"/>
          <w:sz w:val="22"/>
        </w:rPr>
        <w:t>NQ入居企業等とともに</w:t>
      </w:r>
      <w:r w:rsidRPr="00737F0A">
        <w:rPr>
          <w:rFonts w:ascii="ＭＳ 明朝" w:eastAsia="ＭＳ 明朝" w:hAnsi="ＭＳ 明朝" w:hint="eastAsia"/>
          <w:sz w:val="22"/>
        </w:rPr>
        <w:t>展示物（パネル）</w:t>
      </w:r>
      <w:r w:rsidR="006427DB" w:rsidRPr="00737F0A">
        <w:rPr>
          <w:rFonts w:ascii="ＭＳ 明朝" w:eastAsia="ＭＳ 明朝" w:hAnsi="ＭＳ 明朝" w:hint="eastAsia"/>
          <w:sz w:val="22"/>
        </w:rPr>
        <w:t>が</w:t>
      </w:r>
      <w:r w:rsidRPr="00737F0A">
        <w:rPr>
          <w:rFonts w:ascii="ＭＳ 明朝" w:eastAsia="ＭＳ 明朝" w:hAnsi="ＭＳ 明朝" w:hint="eastAsia"/>
          <w:sz w:val="22"/>
        </w:rPr>
        <w:t>再生医療の社会受容性向上に資する</w:t>
      </w:r>
      <w:bookmarkStart w:id="8" w:name="_Hlk187654388"/>
      <w:r w:rsidR="00B0436D" w:rsidRPr="00737F0A">
        <w:rPr>
          <w:rFonts w:ascii="ＭＳ 明朝" w:eastAsia="ＭＳ 明朝" w:hAnsi="ＭＳ 明朝" w:hint="eastAsia"/>
          <w:sz w:val="22"/>
        </w:rPr>
        <w:t>内容</w:t>
      </w:r>
      <w:r w:rsidR="00255EBB" w:rsidRPr="00737F0A">
        <w:rPr>
          <w:rFonts w:ascii="ＭＳ 明朝" w:eastAsia="ＭＳ 明朝" w:hAnsi="ＭＳ 明朝" w:hint="eastAsia"/>
          <w:sz w:val="22"/>
        </w:rPr>
        <w:t>と</w:t>
      </w:r>
      <w:r w:rsidR="006427DB" w:rsidRPr="00737F0A">
        <w:rPr>
          <w:rFonts w:ascii="ＭＳ 明朝" w:eastAsia="ＭＳ 明朝" w:hAnsi="ＭＳ 明朝" w:hint="eastAsia"/>
          <w:sz w:val="22"/>
        </w:rPr>
        <w:t>してふさわしい</w:t>
      </w:r>
      <w:bookmarkEnd w:id="8"/>
      <w:r w:rsidR="006427DB" w:rsidRPr="00737F0A">
        <w:rPr>
          <w:rFonts w:ascii="ＭＳ 明朝" w:eastAsia="ＭＳ 明朝" w:hAnsi="ＭＳ 明朝" w:hint="eastAsia"/>
          <w:sz w:val="22"/>
        </w:rPr>
        <w:t>ものであるか十分</w:t>
      </w:r>
      <w:r w:rsidR="00364774" w:rsidRPr="00737F0A">
        <w:rPr>
          <w:rFonts w:ascii="ＭＳ 明朝" w:eastAsia="ＭＳ 明朝" w:hAnsi="ＭＳ 明朝" w:hint="eastAsia"/>
          <w:sz w:val="22"/>
        </w:rPr>
        <w:t>に</w:t>
      </w:r>
      <w:r w:rsidR="006427DB" w:rsidRPr="00737F0A">
        <w:rPr>
          <w:rFonts w:ascii="ＭＳ 明朝" w:eastAsia="ＭＳ 明朝" w:hAnsi="ＭＳ 明朝" w:hint="eastAsia"/>
          <w:sz w:val="22"/>
        </w:rPr>
        <w:t>調整・検討</w:t>
      </w:r>
      <w:r w:rsidR="00B0436D" w:rsidRPr="00737F0A">
        <w:rPr>
          <w:rFonts w:ascii="ＭＳ 明朝" w:eastAsia="ＭＳ 明朝" w:hAnsi="ＭＳ 明朝" w:hint="eastAsia"/>
          <w:sz w:val="22"/>
        </w:rPr>
        <w:t>のうえ</w:t>
      </w:r>
      <w:r w:rsidR="00724200" w:rsidRPr="00737F0A">
        <w:rPr>
          <w:rFonts w:ascii="ＭＳ 明朝" w:eastAsia="ＭＳ 明朝" w:hAnsi="ＭＳ 明朝" w:hint="eastAsia"/>
          <w:sz w:val="22"/>
        </w:rPr>
        <w:t>、展示物（パネル）を決定すること。</w:t>
      </w:r>
    </w:p>
    <w:p w14:paraId="318ABC6C" w14:textId="49960B9D" w:rsidR="00501FBD" w:rsidRPr="00737F0A" w:rsidRDefault="006427DB" w:rsidP="00724200">
      <w:pPr>
        <w:ind w:leftChars="322" w:left="896" w:hangingChars="100" w:hanging="220"/>
        <w:jc w:val="left"/>
        <w:rPr>
          <w:rFonts w:ascii="ＭＳ 明朝" w:eastAsia="ＭＳ 明朝" w:hAnsi="ＭＳ 明朝"/>
          <w:sz w:val="22"/>
        </w:rPr>
      </w:pPr>
      <w:r w:rsidRPr="00737F0A">
        <w:rPr>
          <w:rFonts w:ascii="ＭＳ 明朝" w:eastAsia="ＭＳ 明朝" w:hAnsi="ＭＳ 明朝" w:hint="eastAsia"/>
          <w:sz w:val="22"/>
        </w:rPr>
        <w:t>・</w:t>
      </w:r>
      <w:r w:rsidRPr="00737F0A">
        <w:rPr>
          <w:rFonts w:ascii="ＭＳ 明朝" w:eastAsia="ＭＳ 明朝" w:hAnsi="ＭＳ 明朝"/>
          <w:sz w:val="22"/>
        </w:rPr>
        <w:t>NQ入居企業等から提供を受ける</w:t>
      </w:r>
      <w:r w:rsidR="001C68DE" w:rsidRPr="00737F0A">
        <w:rPr>
          <w:rFonts w:ascii="ＭＳ 明朝" w:eastAsia="ＭＳ 明朝" w:hAnsi="ＭＳ 明朝" w:hint="eastAsia"/>
          <w:sz w:val="22"/>
        </w:rPr>
        <w:t>展示物（パネル）</w:t>
      </w:r>
      <w:r w:rsidR="00724200" w:rsidRPr="00737F0A">
        <w:rPr>
          <w:rFonts w:ascii="ＭＳ 明朝" w:eastAsia="ＭＳ 明朝" w:hAnsi="ＭＳ 明朝" w:hint="eastAsia"/>
          <w:sz w:val="22"/>
        </w:rPr>
        <w:t>の</w:t>
      </w:r>
      <w:r w:rsidRPr="00737F0A">
        <w:rPr>
          <w:rFonts w:ascii="ＭＳ 明朝" w:eastAsia="ＭＳ 明朝" w:hAnsi="ＭＳ 明朝" w:hint="eastAsia"/>
          <w:sz w:val="22"/>
        </w:rPr>
        <w:t>データについては、</w:t>
      </w:r>
      <w:r w:rsidR="001C68DE" w:rsidRPr="00737F0A">
        <w:rPr>
          <w:rFonts w:ascii="ＭＳ 明朝" w:eastAsia="ＭＳ 明朝" w:hAnsi="ＭＳ 明朝" w:hint="eastAsia"/>
          <w:sz w:val="22"/>
        </w:rPr>
        <w:t>デザイン性やわかりやすさ</w:t>
      </w:r>
      <w:r w:rsidR="00A57AEC" w:rsidRPr="00737F0A">
        <w:rPr>
          <w:rFonts w:ascii="ＭＳ 明朝" w:eastAsia="ＭＳ 明朝" w:hAnsi="ＭＳ 明朝" w:hint="eastAsia"/>
          <w:sz w:val="22"/>
        </w:rPr>
        <w:t>（</w:t>
      </w:r>
      <w:r w:rsidR="00A57AEC" w:rsidRPr="00737F0A">
        <w:rPr>
          <w:rFonts w:ascii="ＭＳ 明朝" w:eastAsia="ＭＳ 明朝" w:hAnsi="ＭＳ 明朝"/>
          <w:sz w:val="22"/>
        </w:rPr>
        <w:t>NQ</w:t>
      </w:r>
      <w:r w:rsidR="00B74A3C" w:rsidRPr="00737F0A">
        <w:rPr>
          <w:rFonts w:ascii="ＭＳ 明朝" w:eastAsia="ＭＳ 明朝" w:hAnsi="ＭＳ 明朝" w:hint="eastAsia"/>
          <w:sz w:val="22"/>
        </w:rPr>
        <w:t>の</w:t>
      </w:r>
      <w:r w:rsidR="00A57AEC" w:rsidRPr="00737F0A">
        <w:rPr>
          <w:rFonts w:ascii="ＭＳ 明朝" w:eastAsia="ＭＳ 明朝" w:hAnsi="ＭＳ 明朝" w:hint="eastAsia"/>
          <w:sz w:val="22"/>
        </w:rPr>
        <w:t>再生医療</w:t>
      </w:r>
      <w:r w:rsidR="00B0436D" w:rsidRPr="00737F0A">
        <w:rPr>
          <w:rFonts w:ascii="ＭＳ 明朝" w:eastAsia="ＭＳ 明朝" w:hAnsi="ＭＳ 明朝" w:hint="eastAsia"/>
          <w:sz w:val="22"/>
        </w:rPr>
        <w:t>に関する取組み内容が</w:t>
      </w:r>
      <w:r w:rsidR="00B74A3C" w:rsidRPr="00737F0A">
        <w:rPr>
          <w:rFonts w:ascii="ＭＳ 明朝" w:eastAsia="ＭＳ 明朝" w:hAnsi="ＭＳ 明朝" w:hint="eastAsia"/>
          <w:sz w:val="22"/>
        </w:rPr>
        <w:t>一般の方にわかりやすいものとなっているか否か）の</w:t>
      </w:r>
      <w:r w:rsidRPr="00737F0A">
        <w:rPr>
          <w:rFonts w:ascii="ＭＳ 明朝" w:eastAsia="ＭＳ 明朝" w:hAnsi="ＭＳ 明朝" w:hint="eastAsia"/>
          <w:sz w:val="22"/>
        </w:rPr>
        <w:t>観点から、</w:t>
      </w:r>
      <w:r w:rsidR="00364774" w:rsidRPr="00737F0A">
        <w:rPr>
          <w:rFonts w:ascii="ＭＳ 明朝" w:eastAsia="ＭＳ 明朝" w:hAnsi="ＭＳ 明朝"/>
          <w:sz w:val="22"/>
        </w:rPr>
        <w:t>NQ入居企業等に対して</w:t>
      </w:r>
      <w:r w:rsidR="001C68DE" w:rsidRPr="00737F0A">
        <w:rPr>
          <w:rFonts w:ascii="ＭＳ 明朝" w:eastAsia="ＭＳ 明朝" w:hAnsi="ＭＳ 明朝" w:hint="eastAsia"/>
          <w:sz w:val="22"/>
        </w:rPr>
        <w:t>適宜助言を行い</w:t>
      </w:r>
      <w:r w:rsidR="00364774" w:rsidRPr="00737F0A">
        <w:rPr>
          <w:rFonts w:ascii="ＭＳ 明朝" w:eastAsia="ＭＳ 明朝" w:hAnsi="ＭＳ 明朝" w:hint="eastAsia"/>
          <w:sz w:val="22"/>
        </w:rPr>
        <w:t>、</w:t>
      </w:r>
      <w:r w:rsidR="001C68DE" w:rsidRPr="00737F0A">
        <w:rPr>
          <w:rFonts w:ascii="ＭＳ 明朝" w:eastAsia="ＭＳ 明朝" w:hAnsi="ＭＳ 明朝" w:hint="eastAsia"/>
          <w:sz w:val="22"/>
        </w:rPr>
        <w:t>必要に応じて</w:t>
      </w:r>
      <w:r w:rsidRPr="00737F0A">
        <w:rPr>
          <w:rFonts w:ascii="ＭＳ 明朝" w:eastAsia="ＭＳ 明朝" w:hAnsi="ＭＳ 明朝" w:hint="eastAsia"/>
          <w:sz w:val="22"/>
        </w:rPr>
        <w:t>提供</w:t>
      </w:r>
      <w:r w:rsidR="001C68DE" w:rsidRPr="00737F0A">
        <w:rPr>
          <w:rFonts w:ascii="ＭＳ 明朝" w:eastAsia="ＭＳ 明朝" w:hAnsi="ＭＳ 明朝" w:hint="eastAsia"/>
          <w:sz w:val="22"/>
        </w:rPr>
        <w:t>デザイン等の調整を行うこと。</w:t>
      </w:r>
    </w:p>
    <w:p w14:paraId="5D3498F7" w14:textId="00FB2B1E" w:rsidR="00364774" w:rsidRPr="00737F0A" w:rsidRDefault="00364774" w:rsidP="005304F1">
      <w:pPr>
        <w:ind w:leftChars="300" w:left="850" w:hangingChars="100" w:hanging="220"/>
        <w:jc w:val="left"/>
        <w:rPr>
          <w:rFonts w:ascii="ＭＳ 明朝" w:eastAsia="ＭＳ 明朝" w:hAnsi="ＭＳ 明朝"/>
          <w:sz w:val="22"/>
        </w:rPr>
      </w:pPr>
      <w:r w:rsidRPr="00737F0A">
        <w:rPr>
          <w:rFonts w:ascii="ＭＳ 明朝" w:eastAsia="ＭＳ 明朝" w:hAnsi="ＭＳ 明朝" w:hint="eastAsia"/>
          <w:sz w:val="22"/>
        </w:rPr>
        <w:t>・展示物（パネル）は、発注者の了解を得て制作にとりかかること。</w:t>
      </w:r>
    </w:p>
    <w:p w14:paraId="3FB54D9B" w14:textId="77777777" w:rsidR="005304F1" w:rsidRPr="00737F0A" w:rsidRDefault="005304F1" w:rsidP="005304F1">
      <w:pPr>
        <w:ind w:leftChars="300" w:left="850" w:hangingChars="100" w:hanging="220"/>
        <w:jc w:val="left"/>
        <w:rPr>
          <w:rFonts w:ascii="ＭＳ 明朝" w:eastAsia="ＭＳ 明朝" w:hAnsi="ＭＳ 明朝"/>
          <w:sz w:val="22"/>
        </w:rPr>
      </w:pPr>
      <w:r w:rsidRPr="00737F0A">
        <w:rPr>
          <w:rFonts w:ascii="ＭＳ 明朝" w:eastAsia="ＭＳ 明朝" w:hAnsi="ＭＳ 明朝" w:hint="eastAsia"/>
          <w:sz w:val="22"/>
        </w:rPr>
        <w:t>・展示にあたり、照明が必要な場合、当該費用は受注者負担とする。</w:t>
      </w:r>
    </w:p>
    <w:p w14:paraId="25C82BED" w14:textId="2C5F8814" w:rsidR="005304F1" w:rsidRPr="00737F0A" w:rsidRDefault="005304F1" w:rsidP="005304F1">
      <w:pPr>
        <w:jc w:val="left"/>
        <w:rPr>
          <w:rFonts w:ascii="ＭＳ ゴシック" w:eastAsia="ＭＳ ゴシック" w:hAnsi="ＭＳ ゴシック"/>
          <w:sz w:val="22"/>
        </w:rPr>
      </w:pPr>
    </w:p>
    <w:p w14:paraId="67F43DCE" w14:textId="04E1AAB8" w:rsidR="00B64CCD" w:rsidRPr="00025B5C" w:rsidRDefault="00B64CCD" w:rsidP="005304F1">
      <w:pPr>
        <w:jc w:val="left"/>
        <w:rPr>
          <w:rFonts w:ascii="ＭＳ ゴシック" w:eastAsia="ＭＳ ゴシック" w:hAnsi="ＭＳ ゴシック"/>
          <w:sz w:val="22"/>
        </w:rPr>
      </w:pPr>
      <w:r w:rsidRPr="00737F0A">
        <w:rPr>
          <w:rFonts w:ascii="ＭＳ ゴシック" w:eastAsia="ＭＳ ゴシック" w:hAnsi="ＭＳ ゴシック" w:hint="eastAsia"/>
          <w:sz w:val="22"/>
        </w:rPr>
        <w:t xml:space="preserve">　</w:t>
      </w:r>
      <w:r w:rsidRPr="00025B5C">
        <w:rPr>
          <w:rFonts w:ascii="ＭＳ ゴシック" w:eastAsia="ＭＳ ゴシック" w:hAnsi="ＭＳ ゴシック" w:hint="eastAsia"/>
          <w:sz w:val="22"/>
        </w:rPr>
        <w:t>（４）広報物の制作</w:t>
      </w:r>
    </w:p>
    <w:p w14:paraId="605F156E" w14:textId="283C5E30" w:rsidR="00B64CCD" w:rsidRPr="00737F0A" w:rsidRDefault="00B64CCD" w:rsidP="005304F1">
      <w:pPr>
        <w:jc w:val="left"/>
        <w:rPr>
          <w:rFonts w:ascii="ＭＳ 明朝" w:eastAsia="ＭＳ 明朝" w:hAnsi="ＭＳ 明朝"/>
          <w:sz w:val="22"/>
        </w:rPr>
      </w:pPr>
      <w:r w:rsidRPr="00AA30B3">
        <w:rPr>
          <w:rFonts w:ascii="ＭＳ 明朝" w:eastAsia="ＭＳ 明朝" w:hAnsi="ＭＳ 明朝" w:hint="eastAsia"/>
          <w:sz w:val="22"/>
        </w:rPr>
        <w:t xml:space="preserve">　　　・本展示会の周知に必要な広報物</w:t>
      </w:r>
      <w:r w:rsidR="00A413FE" w:rsidRPr="00AA30B3">
        <w:rPr>
          <w:rFonts w:ascii="ＭＳ 明朝" w:eastAsia="ＭＳ 明朝" w:hAnsi="ＭＳ 明朝" w:hint="eastAsia"/>
          <w:sz w:val="22"/>
        </w:rPr>
        <w:t>（チラシまたは</w:t>
      </w:r>
      <w:r w:rsidR="00A413FE" w:rsidRPr="00AA30B3">
        <w:rPr>
          <w:rFonts w:ascii="ＭＳ 明朝" w:eastAsia="ＭＳ 明朝" w:hAnsi="ＭＳ 明朝"/>
          <w:sz w:val="22"/>
        </w:rPr>
        <w:t>Webページ）</w:t>
      </w:r>
      <w:r w:rsidRPr="00AA30B3">
        <w:rPr>
          <w:rFonts w:ascii="ＭＳ 明朝" w:eastAsia="ＭＳ 明朝" w:hAnsi="ＭＳ 明朝" w:hint="eastAsia"/>
          <w:sz w:val="22"/>
        </w:rPr>
        <w:t>を制作すること。</w:t>
      </w:r>
    </w:p>
    <w:p w14:paraId="446DDECA" w14:textId="4871A753" w:rsidR="00CE5CCC" w:rsidRPr="00737F0A" w:rsidRDefault="00CE5CCC" w:rsidP="00CE5CCC">
      <w:pPr>
        <w:ind w:leftChars="300" w:left="850" w:hangingChars="100" w:hanging="220"/>
        <w:jc w:val="left"/>
        <w:rPr>
          <w:rFonts w:ascii="ＭＳ 明朝" w:eastAsia="ＭＳ 明朝" w:hAnsi="ＭＳ 明朝"/>
          <w:sz w:val="22"/>
        </w:rPr>
      </w:pPr>
      <w:r w:rsidRPr="00AA30B3">
        <w:rPr>
          <w:rFonts w:ascii="ＭＳ 明朝" w:eastAsia="ＭＳ 明朝" w:hAnsi="ＭＳ 明朝" w:hint="eastAsia"/>
          <w:sz w:val="22"/>
        </w:rPr>
        <w:t>・発注者からコンセプト及び掲載内容</w:t>
      </w:r>
      <w:r w:rsidR="000D0A9E" w:rsidRPr="00AA30B3">
        <w:rPr>
          <w:rFonts w:ascii="ＭＳ 明朝" w:eastAsia="ＭＳ 明朝" w:hAnsi="ＭＳ 明朝" w:hint="eastAsia"/>
          <w:sz w:val="22"/>
        </w:rPr>
        <w:t>等</w:t>
      </w:r>
      <w:r w:rsidRPr="00AA30B3">
        <w:rPr>
          <w:rFonts w:ascii="ＭＳ 明朝" w:eastAsia="ＭＳ 明朝" w:hAnsi="ＭＳ 明朝" w:hint="eastAsia"/>
          <w:sz w:val="22"/>
        </w:rPr>
        <w:t>の提供を受け、受注者がデザインを制作</w:t>
      </w:r>
      <w:r w:rsidR="000D0A9E" w:rsidRPr="00AA30B3">
        <w:rPr>
          <w:rFonts w:ascii="ＭＳ 明朝" w:eastAsia="ＭＳ 明朝" w:hAnsi="ＭＳ 明朝" w:hint="eastAsia"/>
          <w:sz w:val="22"/>
        </w:rPr>
        <w:t>し、発注者が了とするまで校正を行う</w:t>
      </w:r>
      <w:r w:rsidRPr="00AA30B3">
        <w:rPr>
          <w:rFonts w:ascii="ＭＳ 明朝" w:eastAsia="ＭＳ 明朝" w:hAnsi="ＭＳ 明朝" w:hint="eastAsia"/>
          <w:sz w:val="22"/>
        </w:rPr>
        <w:t>こと。</w:t>
      </w:r>
    </w:p>
    <w:p w14:paraId="44292051" w14:textId="08740D93" w:rsidR="00B64CCD" w:rsidRPr="00AA30B3" w:rsidRDefault="00B64CCD" w:rsidP="000D0A9E">
      <w:pPr>
        <w:ind w:firstLineChars="300" w:firstLine="660"/>
        <w:jc w:val="left"/>
        <w:rPr>
          <w:rFonts w:ascii="ＭＳ 明朝" w:eastAsia="ＭＳ 明朝" w:hAnsi="ＭＳ 明朝"/>
          <w:sz w:val="22"/>
        </w:rPr>
      </w:pPr>
      <w:r w:rsidRPr="00AA30B3">
        <w:rPr>
          <w:rFonts w:ascii="ＭＳ 明朝" w:eastAsia="ＭＳ 明朝" w:hAnsi="ＭＳ 明朝" w:hint="eastAsia"/>
          <w:sz w:val="22"/>
        </w:rPr>
        <w:t>・</w:t>
      </w:r>
      <w:r w:rsidR="00CE5CCC" w:rsidRPr="00AA30B3">
        <w:rPr>
          <w:rFonts w:ascii="ＭＳ 明朝" w:eastAsia="ＭＳ 明朝" w:hAnsi="ＭＳ 明朝" w:hint="eastAsia"/>
          <w:sz w:val="22"/>
        </w:rPr>
        <w:t>チ</w:t>
      </w:r>
      <w:r w:rsidRPr="00AA30B3">
        <w:rPr>
          <w:rFonts w:ascii="ＭＳ 明朝" w:eastAsia="ＭＳ 明朝" w:hAnsi="ＭＳ 明朝" w:hint="eastAsia"/>
          <w:sz w:val="22"/>
        </w:rPr>
        <w:t>ラシ制作</w:t>
      </w:r>
      <w:r w:rsidR="000D0A9E" w:rsidRPr="00AA30B3">
        <w:rPr>
          <w:rFonts w:ascii="ＭＳ 明朝" w:eastAsia="ＭＳ 明朝" w:hAnsi="ＭＳ 明朝" w:hint="eastAsia"/>
          <w:sz w:val="22"/>
        </w:rPr>
        <w:t>の</w:t>
      </w:r>
      <w:r w:rsidRPr="00AA30B3">
        <w:rPr>
          <w:rFonts w:ascii="ＭＳ 明朝" w:eastAsia="ＭＳ 明朝" w:hAnsi="ＭＳ 明朝" w:hint="eastAsia"/>
          <w:sz w:val="22"/>
        </w:rPr>
        <w:t>場合は、</w:t>
      </w:r>
      <w:r w:rsidR="00CE5CCC" w:rsidRPr="00AA30B3">
        <w:rPr>
          <w:rFonts w:ascii="ＭＳ 明朝" w:eastAsia="ＭＳ 明朝" w:hAnsi="ＭＳ 明朝"/>
          <w:sz w:val="22"/>
        </w:rPr>
        <w:t>500部とし、発注者が指定する配付先へ配布すること。</w:t>
      </w:r>
    </w:p>
    <w:p w14:paraId="0C7E9E79" w14:textId="0C0654BD" w:rsidR="00CE5CCC" w:rsidRPr="00737F0A" w:rsidRDefault="00CE5CCC" w:rsidP="00CE5CCC">
      <w:pPr>
        <w:ind w:firstLineChars="300" w:firstLine="660"/>
        <w:jc w:val="left"/>
        <w:rPr>
          <w:rFonts w:ascii="ＭＳ 明朝" w:eastAsia="ＭＳ 明朝" w:hAnsi="ＭＳ 明朝"/>
          <w:sz w:val="22"/>
        </w:rPr>
      </w:pPr>
      <w:r w:rsidRPr="00AA30B3">
        <w:rPr>
          <w:rFonts w:ascii="ＭＳ 明朝" w:eastAsia="ＭＳ 明朝" w:hAnsi="ＭＳ 明朝" w:hint="eastAsia"/>
          <w:sz w:val="22"/>
        </w:rPr>
        <w:t>・</w:t>
      </w:r>
      <w:r w:rsidR="00A413FE" w:rsidRPr="00AA30B3">
        <w:rPr>
          <w:rFonts w:ascii="ＭＳ 明朝" w:eastAsia="ＭＳ 明朝" w:hAnsi="ＭＳ 明朝"/>
          <w:sz w:val="22"/>
        </w:rPr>
        <w:t>Webコンテンツの場合は、電子データを電子メールで発注者に提出すること。</w:t>
      </w:r>
    </w:p>
    <w:p w14:paraId="69ED9DFD" w14:textId="30534281" w:rsidR="00A413FE" w:rsidRPr="00737F0A" w:rsidRDefault="00A413FE" w:rsidP="00CE5CCC">
      <w:pPr>
        <w:ind w:firstLineChars="300" w:firstLine="660"/>
        <w:jc w:val="left"/>
        <w:rPr>
          <w:rFonts w:ascii="ＭＳ ゴシック" w:eastAsia="ＭＳ ゴシック" w:hAnsi="ＭＳ ゴシック"/>
          <w:sz w:val="22"/>
        </w:rPr>
      </w:pPr>
      <w:r w:rsidRPr="00AA30B3">
        <w:rPr>
          <w:rFonts w:ascii="ＭＳ 明朝" w:eastAsia="ＭＳ 明朝" w:hAnsi="ＭＳ 明朝" w:hint="eastAsia"/>
          <w:sz w:val="22"/>
        </w:rPr>
        <w:t>・いずれの場合も、納期は令和</w:t>
      </w:r>
      <w:r w:rsidR="008B7562" w:rsidRPr="00AA30B3">
        <w:rPr>
          <w:rFonts w:ascii="ＭＳ 明朝" w:eastAsia="ＭＳ 明朝" w:hAnsi="ＭＳ 明朝"/>
          <w:sz w:val="22"/>
        </w:rPr>
        <w:t>7</w:t>
      </w:r>
      <w:r w:rsidRPr="00AA30B3">
        <w:rPr>
          <w:rFonts w:ascii="ＭＳ 明朝" w:eastAsia="ＭＳ 明朝" w:hAnsi="ＭＳ 明朝" w:hint="eastAsia"/>
          <w:sz w:val="22"/>
        </w:rPr>
        <w:t>年</w:t>
      </w:r>
      <w:r w:rsidR="008B7562" w:rsidRPr="00AA30B3">
        <w:rPr>
          <w:rFonts w:ascii="ＭＳ 明朝" w:eastAsia="ＭＳ 明朝" w:hAnsi="ＭＳ 明朝"/>
          <w:sz w:val="22"/>
        </w:rPr>
        <w:t>3</w:t>
      </w:r>
      <w:r w:rsidRPr="00AA30B3">
        <w:rPr>
          <w:rFonts w:ascii="ＭＳ 明朝" w:eastAsia="ＭＳ 明朝" w:hAnsi="ＭＳ 明朝" w:hint="eastAsia"/>
          <w:sz w:val="22"/>
        </w:rPr>
        <w:t>月</w:t>
      </w:r>
      <w:r w:rsidRPr="00AA30B3">
        <w:rPr>
          <w:rFonts w:ascii="ＭＳ 明朝" w:eastAsia="ＭＳ 明朝" w:hAnsi="ＭＳ 明朝"/>
          <w:sz w:val="22"/>
        </w:rPr>
        <w:t>12日とする。</w:t>
      </w:r>
    </w:p>
    <w:p w14:paraId="6EB766E2" w14:textId="77777777" w:rsidR="00B64CCD" w:rsidRPr="00737F0A" w:rsidRDefault="00B64CCD" w:rsidP="005304F1">
      <w:pPr>
        <w:jc w:val="left"/>
        <w:rPr>
          <w:rFonts w:ascii="ＭＳ ゴシック" w:eastAsia="ＭＳ ゴシック" w:hAnsi="ＭＳ ゴシック"/>
          <w:sz w:val="22"/>
        </w:rPr>
      </w:pPr>
    </w:p>
    <w:p w14:paraId="653FE950" w14:textId="17EDEC3B" w:rsidR="005304F1" w:rsidRPr="00737F0A" w:rsidRDefault="005304F1" w:rsidP="005304F1">
      <w:pPr>
        <w:ind w:firstLineChars="100" w:firstLine="220"/>
        <w:jc w:val="left"/>
        <w:rPr>
          <w:rFonts w:ascii="ＭＳ ゴシック" w:eastAsia="ＭＳ ゴシック" w:hAnsi="ＭＳ ゴシック"/>
          <w:sz w:val="22"/>
        </w:rPr>
      </w:pPr>
      <w:r w:rsidRPr="00737F0A">
        <w:rPr>
          <w:rFonts w:ascii="ＭＳ ゴシック" w:eastAsia="ＭＳ ゴシック" w:hAnsi="ＭＳ ゴシック" w:hint="eastAsia"/>
          <w:sz w:val="22"/>
        </w:rPr>
        <w:t>（</w:t>
      </w:r>
      <w:r w:rsidR="000D0A9E" w:rsidRPr="00737F0A">
        <w:rPr>
          <w:rFonts w:ascii="ＭＳ ゴシック" w:eastAsia="ＭＳ ゴシック" w:hAnsi="ＭＳ ゴシック" w:hint="eastAsia"/>
          <w:sz w:val="22"/>
        </w:rPr>
        <w:t>５</w:t>
      </w:r>
      <w:r w:rsidRPr="00737F0A">
        <w:rPr>
          <w:rFonts w:ascii="ＭＳ ゴシック" w:eastAsia="ＭＳ ゴシック" w:hAnsi="ＭＳ ゴシック" w:hint="eastAsia"/>
          <w:sz w:val="22"/>
        </w:rPr>
        <w:t>）資材等</w:t>
      </w:r>
      <w:r w:rsidR="00AE2762" w:rsidRPr="00737F0A">
        <w:rPr>
          <w:rFonts w:ascii="ＭＳ ゴシック" w:eastAsia="ＭＳ ゴシック" w:hAnsi="ＭＳ ゴシック" w:hint="eastAsia"/>
          <w:sz w:val="22"/>
        </w:rPr>
        <w:t>の</w:t>
      </w:r>
      <w:r w:rsidRPr="00737F0A">
        <w:rPr>
          <w:rFonts w:ascii="ＭＳ ゴシック" w:eastAsia="ＭＳ ゴシック" w:hAnsi="ＭＳ ゴシック" w:hint="eastAsia"/>
          <w:sz w:val="22"/>
        </w:rPr>
        <w:t>搬入</w:t>
      </w:r>
    </w:p>
    <w:p w14:paraId="5FE69646" w14:textId="53104034" w:rsidR="005304F1" w:rsidRPr="00737F0A" w:rsidRDefault="005304F1" w:rsidP="005304F1">
      <w:pPr>
        <w:ind w:leftChars="300" w:left="850" w:hangingChars="100" w:hanging="220"/>
        <w:jc w:val="left"/>
        <w:rPr>
          <w:rFonts w:ascii="ＭＳ ゴシック" w:eastAsia="ＭＳ ゴシック" w:hAnsi="ＭＳ ゴシック"/>
          <w:sz w:val="22"/>
        </w:rPr>
      </w:pPr>
      <w:r w:rsidRPr="00737F0A">
        <w:rPr>
          <w:rFonts w:ascii="ＭＳ 明朝" w:eastAsia="ＭＳ 明朝" w:hAnsi="ＭＳ 明朝" w:hint="eastAsia"/>
          <w:sz w:val="22"/>
        </w:rPr>
        <w:t>・会場への資材等の搬入車両については、発注者の指定する場所から出入りし、搬入作業完了後は、速やかに退出させること。また、駐車場所は受注者の費用負担により確保し、</w:t>
      </w:r>
      <w:r w:rsidRPr="00737F0A">
        <w:rPr>
          <w:rFonts w:ascii="ＭＳ 明朝" w:eastAsia="ＭＳ 明朝" w:hAnsi="ＭＳ 明朝"/>
          <w:sz w:val="22"/>
        </w:rPr>
        <w:t>NQ来場者に支障をきたさないよう十分配慮すること。</w:t>
      </w:r>
      <w:r w:rsidRPr="00737F0A">
        <w:rPr>
          <w:rFonts w:ascii="ＭＳ 明朝" w:eastAsia="ＭＳ 明朝" w:hAnsi="ＭＳ 明朝" w:hint="eastAsia"/>
          <w:sz w:val="22"/>
        </w:rPr>
        <w:t>詳細については、別途指示する。</w:t>
      </w:r>
    </w:p>
    <w:p w14:paraId="2C1FF112" w14:textId="77777777" w:rsidR="005304F1" w:rsidRPr="00737F0A" w:rsidRDefault="005304F1" w:rsidP="005304F1">
      <w:pPr>
        <w:jc w:val="left"/>
        <w:rPr>
          <w:rFonts w:ascii="ＭＳ 明朝" w:eastAsia="ＭＳ 明朝" w:hAnsi="ＭＳ 明朝"/>
          <w:sz w:val="22"/>
        </w:rPr>
      </w:pPr>
    </w:p>
    <w:p w14:paraId="606FF9C2" w14:textId="09558DC1" w:rsidR="005304F1" w:rsidRPr="00737F0A" w:rsidRDefault="005304F1" w:rsidP="005304F1">
      <w:pPr>
        <w:ind w:firstLineChars="100" w:firstLine="220"/>
        <w:jc w:val="left"/>
        <w:rPr>
          <w:rFonts w:ascii="ＭＳ ゴシック" w:eastAsia="ＭＳ ゴシック" w:hAnsi="ＭＳ ゴシック"/>
          <w:sz w:val="22"/>
        </w:rPr>
      </w:pPr>
      <w:r w:rsidRPr="00737F0A">
        <w:rPr>
          <w:rFonts w:ascii="ＭＳ ゴシック" w:eastAsia="ＭＳ ゴシック" w:hAnsi="ＭＳ ゴシック" w:hint="eastAsia"/>
          <w:sz w:val="22"/>
        </w:rPr>
        <w:t>（</w:t>
      </w:r>
      <w:r w:rsidR="00B64CCD" w:rsidRPr="00737F0A">
        <w:rPr>
          <w:rFonts w:ascii="ＭＳ ゴシック" w:eastAsia="ＭＳ ゴシック" w:hAnsi="ＭＳ ゴシック" w:hint="eastAsia"/>
          <w:sz w:val="22"/>
        </w:rPr>
        <w:t>６</w:t>
      </w:r>
      <w:r w:rsidRPr="00737F0A">
        <w:rPr>
          <w:rFonts w:ascii="ＭＳ ゴシック" w:eastAsia="ＭＳ ゴシック" w:hAnsi="ＭＳ ゴシック" w:hint="eastAsia"/>
          <w:sz w:val="22"/>
        </w:rPr>
        <w:t>）安全管理</w:t>
      </w:r>
    </w:p>
    <w:p w14:paraId="42CD667C" w14:textId="440F3C04" w:rsidR="005304F1" w:rsidRPr="00737F0A" w:rsidRDefault="005304F1" w:rsidP="005304F1">
      <w:pPr>
        <w:ind w:leftChars="300" w:left="850" w:hangingChars="100" w:hanging="220"/>
        <w:jc w:val="left"/>
        <w:rPr>
          <w:rFonts w:ascii="ＭＳ ゴシック" w:eastAsia="ＭＳ ゴシック" w:hAnsi="ＭＳ ゴシック"/>
          <w:sz w:val="22"/>
        </w:rPr>
      </w:pPr>
      <w:r w:rsidRPr="00737F0A">
        <w:rPr>
          <w:rFonts w:ascii="ＭＳ 明朝" w:eastAsia="ＭＳ 明朝" w:hAnsi="ＭＳ 明朝" w:hint="eastAsia"/>
          <w:sz w:val="22"/>
        </w:rPr>
        <w:t>・造作物の</w:t>
      </w:r>
      <w:r w:rsidR="004701E0" w:rsidRPr="00737F0A">
        <w:rPr>
          <w:rFonts w:ascii="ＭＳ 明朝" w:eastAsia="ＭＳ 明朝" w:hAnsi="ＭＳ 明朝" w:hint="eastAsia"/>
          <w:sz w:val="22"/>
        </w:rPr>
        <w:t>設営</w:t>
      </w:r>
      <w:r w:rsidRPr="00737F0A">
        <w:rPr>
          <w:rFonts w:ascii="ＭＳ 明朝" w:eastAsia="ＭＳ 明朝" w:hAnsi="ＭＳ 明朝" w:hint="eastAsia"/>
          <w:sz w:val="22"/>
        </w:rPr>
        <w:t>にあたっては、</w:t>
      </w:r>
      <w:r w:rsidRPr="00737F0A">
        <w:rPr>
          <w:rFonts w:ascii="ＭＳ 明朝" w:eastAsia="ＭＳ 明朝" w:hAnsi="ＭＳ 明朝"/>
          <w:sz w:val="22"/>
        </w:rPr>
        <w:t>NQ来場者の通行等に支障をきたさないよう十分配慮のうえ作業を行うこと。</w:t>
      </w:r>
    </w:p>
    <w:p w14:paraId="5CE1892C" w14:textId="77777777" w:rsidR="005304F1" w:rsidRPr="00737F0A" w:rsidRDefault="005304F1" w:rsidP="005304F1">
      <w:pPr>
        <w:jc w:val="left"/>
        <w:rPr>
          <w:rFonts w:ascii="ＭＳ 明朝" w:eastAsia="ＭＳ 明朝" w:hAnsi="ＭＳ 明朝"/>
          <w:sz w:val="22"/>
        </w:rPr>
      </w:pPr>
    </w:p>
    <w:p w14:paraId="72AC2795" w14:textId="6E8A5A53" w:rsidR="005304F1" w:rsidRPr="00737F0A" w:rsidRDefault="005304F1" w:rsidP="00AE2762">
      <w:pPr>
        <w:jc w:val="left"/>
        <w:rPr>
          <w:rFonts w:ascii="ＭＳ ゴシック" w:eastAsia="ＭＳ ゴシック" w:hAnsi="ＭＳ ゴシック"/>
          <w:sz w:val="22"/>
        </w:rPr>
      </w:pPr>
      <w:r w:rsidRPr="00737F0A">
        <w:rPr>
          <w:rFonts w:ascii="ＭＳ 明朝" w:eastAsia="ＭＳ 明朝" w:hAnsi="ＭＳ 明朝" w:hint="eastAsia"/>
          <w:sz w:val="22"/>
        </w:rPr>
        <w:t xml:space="preserve">　</w:t>
      </w:r>
      <w:r w:rsidRPr="00737F0A">
        <w:rPr>
          <w:rFonts w:ascii="ＭＳ ゴシック" w:eastAsia="ＭＳ ゴシック" w:hAnsi="ＭＳ ゴシック" w:hint="eastAsia"/>
          <w:sz w:val="22"/>
        </w:rPr>
        <w:t>（</w:t>
      </w:r>
      <w:r w:rsidR="00B64CCD" w:rsidRPr="00737F0A">
        <w:rPr>
          <w:rFonts w:ascii="ＭＳ ゴシック" w:eastAsia="ＭＳ ゴシック" w:hAnsi="ＭＳ ゴシック" w:hint="eastAsia"/>
          <w:sz w:val="22"/>
        </w:rPr>
        <w:t>７</w:t>
      </w:r>
      <w:r w:rsidRPr="00737F0A">
        <w:rPr>
          <w:rFonts w:ascii="ＭＳ ゴシック" w:eastAsia="ＭＳ ゴシック" w:hAnsi="ＭＳ ゴシック" w:hint="eastAsia"/>
          <w:sz w:val="22"/>
        </w:rPr>
        <w:t>）業務計画書の作成</w:t>
      </w:r>
    </w:p>
    <w:p w14:paraId="51777909" w14:textId="77777777" w:rsidR="005304F1" w:rsidRPr="00737F0A" w:rsidRDefault="005304F1" w:rsidP="005304F1">
      <w:pPr>
        <w:ind w:leftChars="300" w:left="850" w:hangingChars="100" w:hanging="220"/>
        <w:jc w:val="left"/>
        <w:rPr>
          <w:rFonts w:ascii="ＭＳ 明朝" w:eastAsia="ＭＳ 明朝" w:hAnsi="ＭＳ 明朝"/>
          <w:sz w:val="22"/>
        </w:rPr>
      </w:pPr>
      <w:r w:rsidRPr="00737F0A">
        <w:rPr>
          <w:rFonts w:ascii="ＭＳ ゴシック" w:eastAsia="ＭＳ ゴシック" w:hAnsi="ＭＳ ゴシック" w:hint="eastAsia"/>
          <w:sz w:val="22"/>
        </w:rPr>
        <w:t>・</w:t>
      </w:r>
      <w:r w:rsidRPr="00737F0A">
        <w:rPr>
          <w:rFonts w:ascii="ＭＳ 明朝" w:eastAsia="ＭＳ 明朝" w:hAnsi="ＭＳ 明朝" w:hint="eastAsia"/>
          <w:sz w:val="22"/>
        </w:rPr>
        <w:t>受注者は、業務着手前に作業を完成するために必要な手順等について、業務計画書を作成し、発注者に提出し承認を得ること。また、業務計画書を遵守し、業務の履行に努めること。</w:t>
      </w:r>
    </w:p>
    <w:p w14:paraId="6F6B3C7D" w14:textId="2D47ECE8" w:rsidR="005304F1" w:rsidRPr="00737F0A" w:rsidRDefault="005304F1" w:rsidP="005304F1">
      <w:pPr>
        <w:ind w:leftChars="300" w:left="850" w:hangingChars="100" w:hanging="220"/>
        <w:jc w:val="left"/>
        <w:rPr>
          <w:rFonts w:ascii="ＭＳ 明朝" w:eastAsia="ＭＳ 明朝" w:hAnsi="ＭＳ 明朝"/>
          <w:sz w:val="22"/>
        </w:rPr>
      </w:pPr>
      <w:r w:rsidRPr="00737F0A">
        <w:rPr>
          <w:rFonts w:ascii="ＭＳ 明朝" w:eastAsia="ＭＳ 明朝" w:hAnsi="ＭＳ 明朝" w:hint="eastAsia"/>
          <w:sz w:val="22"/>
        </w:rPr>
        <w:t>・業務計画書に</w:t>
      </w:r>
      <w:r w:rsidR="004701E0" w:rsidRPr="00737F0A">
        <w:rPr>
          <w:rFonts w:ascii="ＭＳ 明朝" w:eastAsia="ＭＳ 明朝" w:hAnsi="ＭＳ 明朝" w:hint="eastAsia"/>
          <w:sz w:val="22"/>
        </w:rPr>
        <w:t>つ</w:t>
      </w:r>
      <w:r w:rsidRPr="00737F0A">
        <w:rPr>
          <w:rFonts w:ascii="ＭＳ 明朝" w:eastAsia="ＭＳ 明朝" w:hAnsi="ＭＳ 明朝" w:hint="eastAsia"/>
          <w:sz w:val="22"/>
        </w:rPr>
        <w:t>いては、発注者へ</w:t>
      </w:r>
      <w:r w:rsidR="003838A1" w:rsidRPr="00737F0A">
        <w:rPr>
          <w:rFonts w:ascii="ＭＳ 明朝" w:eastAsia="ＭＳ 明朝" w:hAnsi="ＭＳ 明朝" w:hint="eastAsia"/>
          <w:sz w:val="22"/>
        </w:rPr>
        <w:t>紙媒体及び</w:t>
      </w:r>
      <w:r w:rsidRPr="00737F0A">
        <w:rPr>
          <w:rFonts w:ascii="ＭＳ 明朝" w:eastAsia="ＭＳ 明朝" w:hAnsi="ＭＳ 明朝" w:hint="eastAsia"/>
          <w:sz w:val="22"/>
        </w:rPr>
        <w:t>電子データ（</w:t>
      </w:r>
      <w:r w:rsidRPr="00737F0A">
        <w:rPr>
          <w:rFonts w:ascii="ＭＳ 明朝" w:eastAsia="ＭＳ 明朝" w:hAnsi="ＭＳ 明朝"/>
          <w:sz w:val="22"/>
        </w:rPr>
        <w:t>PDF形式</w:t>
      </w:r>
      <w:r w:rsidR="003838A1" w:rsidRPr="00737F0A">
        <w:rPr>
          <w:rFonts w:ascii="ＭＳ 明朝" w:eastAsia="ＭＳ 明朝" w:hAnsi="ＭＳ 明朝" w:hint="eastAsia"/>
          <w:sz w:val="22"/>
        </w:rPr>
        <w:t>）を各</w:t>
      </w:r>
      <w:r w:rsidR="008B7562" w:rsidRPr="00737F0A">
        <w:rPr>
          <w:rFonts w:ascii="ＭＳ 明朝" w:eastAsia="ＭＳ 明朝" w:hAnsi="ＭＳ 明朝"/>
          <w:sz w:val="22"/>
        </w:rPr>
        <w:t>1</w:t>
      </w:r>
      <w:r w:rsidR="003838A1" w:rsidRPr="00737F0A">
        <w:rPr>
          <w:rFonts w:ascii="ＭＳ 明朝" w:eastAsia="ＭＳ 明朝" w:hAnsi="ＭＳ 明朝" w:hint="eastAsia"/>
          <w:sz w:val="22"/>
        </w:rPr>
        <w:t>部</w:t>
      </w:r>
      <w:r w:rsidRPr="00737F0A">
        <w:rPr>
          <w:rFonts w:ascii="ＭＳ 明朝" w:eastAsia="ＭＳ 明朝" w:hAnsi="ＭＳ 明朝"/>
          <w:sz w:val="22"/>
        </w:rPr>
        <w:t>提出すること。</w:t>
      </w:r>
    </w:p>
    <w:p w14:paraId="5ED78BBB" w14:textId="77777777" w:rsidR="003F4D18" w:rsidRPr="00737F0A" w:rsidRDefault="003F4D18" w:rsidP="005304F1">
      <w:pPr>
        <w:ind w:leftChars="300" w:left="850" w:hangingChars="100" w:hanging="220"/>
        <w:jc w:val="left"/>
        <w:rPr>
          <w:rFonts w:ascii="ＭＳ ゴシック" w:eastAsia="ＭＳ ゴシック" w:hAnsi="ＭＳ ゴシック"/>
          <w:sz w:val="22"/>
        </w:rPr>
      </w:pPr>
    </w:p>
    <w:p w14:paraId="11483946" w14:textId="457E2B8A" w:rsidR="005304F1" w:rsidRPr="00737F0A" w:rsidRDefault="005304F1" w:rsidP="005304F1">
      <w:pPr>
        <w:ind w:firstLineChars="100" w:firstLine="220"/>
        <w:jc w:val="left"/>
        <w:rPr>
          <w:rFonts w:ascii="ＭＳ ゴシック" w:eastAsia="ＭＳ ゴシック" w:hAnsi="ＭＳ ゴシック"/>
          <w:sz w:val="22"/>
        </w:rPr>
      </w:pPr>
      <w:r w:rsidRPr="00737F0A">
        <w:rPr>
          <w:rFonts w:ascii="ＭＳ ゴシック" w:eastAsia="ＭＳ ゴシック" w:hAnsi="ＭＳ ゴシック" w:hint="eastAsia"/>
          <w:sz w:val="22"/>
        </w:rPr>
        <w:t>（</w:t>
      </w:r>
      <w:r w:rsidR="00B64CCD" w:rsidRPr="00737F0A">
        <w:rPr>
          <w:rFonts w:ascii="ＭＳ ゴシック" w:eastAsia="ＭＳ ゴシック" w:hAnsi="ＭＳ ゴシック" w:hint="eastAsia"/>
          <w:sz w:val="22"/>
        </w:rPr>
        <w:t>８</w:t>
      </w:r>
      <w:r w:rsidRPr="00737F0A">
        <w:rPr>
          <w:rFonts w:ascii="ＭＳ ゴシック" w:eastAsia="ＭＳ ゴシック" w:hAnsi="ＭＳ ゴシック" w:hint="eastAsia"/>
          <w:sz w:val="22"/>
        </w:rPr>
        <w:t>）現地踏査</w:t>
      </w:r>
    </w:p>
    <w:p w14:paraId="1AC9DB1E" w14:textId="4A380D64" w:rsidR="005304F1" w:rsidRPr="00737F0A" w:rsidRDefault="005304F1" w:rsidP="005304F1">
      <w:pPr>
        <w:ind w:leftChars="300" w:left="850" w:hangingChars="100" w:hanging="220"/>
        <w:jc w:val="left"/>
        <w:rPr>
          <w:rFonts w:ascii="ＭＳ ゴシック" w:eastAsia="ＭＳ ゴシック" w:hAnsi="ＭＳ ゴシック"/>
          <w:sz w:val="22"/>
        </w:rPr>
      </w:pPr>
      <w:r w:rsidRPr="00737F0A">
        <w:rPr>
          <w:rFonts w:ascii="ＭＳ 明朝" w:eastAsia="ＭＳ 明朝" w:hAnsi="ＭＳ 明朝" w:hint="eastAsia"/>
          <w:sz w:val="22"/>
        </w:rPr>
        <w:t>・受注者は、発注者と現地打合せまでに、現地踏査を行い、造作物の設営位置等を把握しておくこと。</w:t>
      </w:r>
    </w:p>
    <w:p w14:paraId="4CE7D993" w14:textId="77777777" w:rsidR="005304F1" w:rsidRPr="00737F0A" w:rsidRDefault="005304F1" w:rsidP="005304F1">
      <w:pPr>
        <w:jc w:val="left"/>
        <w:rPr>
          <w:rFonts w:ascii="ＭＳ 明朝" w:eastAsia="ＭＳ 明朝" w:hAnsi="ＭＳ 明朝"/>
          <w:sz w:val="22"/>
        </w:rPr>
      </w:pPr>
    </w:p>
    <w:p w14:paraId="7592C7C6" w14:textId="097C4CE6" w:rsidR="005304F1" w:rsidRPr="00737F0A" w:rsidRDefault="005304F1" w:rsidP="005304F1">
      <w:pPr>
        <w:ind w:firstLineChars="100" w:firstLine="220"/>
        <w:jc w:val="left"/>
        <w:rPr>
          <w:rFonts w:ascii="ＭＳ ゴシック" w:eastAsia="ＭＳ ゴシック" w:hAnsi="ＭＳ ゴシック"/>
          <w:sz w:val="22"/>
        </w:rPr>
      </w:pPr>
      <w:r w:rsidRPr="00737F0A">
        <w:rPr>
          <w:rFonts w:ascii="ＭＳ ゴシック" w:eastAsia="ＭＳ ゴシック" w:hAnsi="ＭＳ ゴシック" w:hint="eastAsia"/>
          <w:sz w:val="22"/>
        </w:rPr>
        <w:t>（</w:t>
      </w:r>
      <w:r w:rsidR="00B64CCD" w:rsidRPr="00737F0A">
        <w:rPr>
          <w:rFonts w:ascii="ＭＳ ゴシック" w:eastAsia="ＭＳ ゴシック" w:hAnsi="ＭＳ ゴシック" w:hint="eastAsia"/>
          <w:sz w:val="22"/>
        </w:rPr>
        <w:t>９</w:t>
      </w:r>
      <w:r w:rsidRPr="00737F0A">
        <w:rPr>
          <w:rFonts w:ascii="ＭＳ ゴシック" w:eastAsia="ＭＳ ゴシック" w:hAnsi="ＭＳ ゴシック" w:hint="eastAsia"/>
          <w:sz w:val="22"/>
        </w:rPr>
        <w:t>）打合せ</w:t>
      </w:r>
    </w:p>
    <w:p w14:paraId="3AA91556" w14:textId="207479DB" w:rsidR="006427DB" w:rsidRPr="00737F0A" w:rsidRDefault="005304F1" w:rsidP="005304F1">
      <w:pPr>
        <w:ind w:leftChars="300" w:left="850" w:hangingChars="100" w:hanging="220"/>
        <w:jc w:val="left"/>
        <w:rPr>
          <w:rFonts w:ascii="ＭＳ 明朝" w:eastAsia="ＭＳ 明朝" w:hAnsi="ＭＳ 明朝"/>
          <w:sz w:val="22"/>
        </w:rPr>
      </w:pPr>
      <w:r w:rsidRPr="00737F0A">
        <w:rPr>
          <w:rFonts w:ascii="ＭＳ 明朝" w:eastAsia="ＭＳ 明朝" w:hAnsi="ＭＳ 明朝" w:hint="eastAsia"/>
          <w:sz w:val="22"/>
        </w:rPr>
        <w:t>・本業務の実施にあたり、発注者との打合せを行うこと。打合せは、</w:t>
      </w:r>
      <w:r w:rsidR="003D06FB" w:rsidRPr="00737F0A">
        <w:rPr>
          <w:rFonts w:ascii="ＭＳ 明朝" w:eastAsia="ＭＳ 明朝" w:hAnsi="ＭＳ 明朝" w:hint="eastAsia"/>
          <w:sz w:val="22"/>
        </w:rPr>
        <w:t>延べ</w:t>
      </w:r>
      <w:r w:rsidR="008B7562" w:rsidRPr="00737F0A">
        <w:rPr>
          <w:rFonts w:ascii="ＭＳ 明朝" w:eastAsia="ＭＳ 明朝" w:hAnsi="ＭＳ 明朝"/>
          <w:sz w:val="22"/>
        </w:rPr>
        <w:t>6</w:t>
      </w:r>
      <w:r w:rsidR="006427DB" w:rsidRPr="00737F0A">
        <w:rPr>
          <w:rFonts w:ascii="ＭＳ 明朝" w:eastAsia="ＭＳ 明朝" w:hAnsi="ＭＳ 明朝" w:hint="eastAsia"/>
          <w:sz w:val="22"/>
        </w:rPr>
        <w:t>回程度を予定している。</w:t>
      </w:r>
    </w:p>
    <w:p w14:paraId="5CC56BEE" w14:textId="1BFCCAE3" w:rsidR="006C05C4" w:rsidRPr="00737F0A" w:rsidRDefault="006427DB" w:rsidP="006C05C4">
      <w:pPr>
        <w:ind w:leftChars="400" w:left="1060" w:hangingChars="100" w:hanging="220"/>
        <w:jc w:val="left"/>
        <w:rPr>
          <w:rFonts w:ascii="ＭＳ 明朝" w:eastAsia="ＭＳ 明朝" w:hAnsi="ＭＳ 明朝"/>
          <w:sz w:val="22"/>
        </w:rPr>
      </w:pPr>
      <w:r w:rsidRPr="00737F0A">
        <w:rPr>
          <w:rFonts w:ascii="ＭＳ 明朝" w:eastAsia="ＭＳ 明朝" w:hAnsi="ＭＳ 明朝" w:hint="eastAsia"/>
          <w:sz w:val="22"/>
        </w:rPr>
        <w:t>（</w:t>
      </w:r>
      <w:r w:rsidR="005304F1" w:rsidRPr="00737F0A">
        <w:rPr>
          <w:rFonts w:ascii="ＭＳ 明朝" w:eastAsia="ＭＳ 明朝" w:hAnsi="ＭＳ 明朝" w:hint="eastAsia"/>
          <w:sz w:val="22"/>
        </w:rPr>
        <w:t>契約締結時</w:t>
      </w:r>
      <w:r w:rsidR="008B7562" w:rsidRPr="00737F0A">
        <w:rPr>
          <w:rFonts w:ascii="ＭＳ 明朝" w:eastAsia="ＭＳ 明朝" w:hAnsi="ＭＳ 明朝"/>
          <w:sz w:val="22"/>
        </w:rPr>
        <w:t>1</w:t>
      </w:r>
      <w:r w:rsidRPr="00737F0A">
        <w:rPr>
          <w:rFonts w:ascii="ＭＳ 明朝" w:eastAsia="ＭＳ 明朝" w:hAnsi="ＭＳ 明朝" w:hint="eastAsia"/>
          <w:sz w:val="22"/>
        </w:rPr>
        <w:t>回、現地打合せ時</w:t>
      </w:r>
      <w:r w:rsidR="008B7562" w:rsidRPr="00737F0A">
        <w:rPr>
          <w:rFonts w:ascii="ＭＳ 明朝" w:eastAsia="ＭＳ 明朝" w:hAnsi="ＭＳ 明朝"/>
          <w:sz w:val="22"/>
        </w:rPr>
        <w:t>1</w:t>
      </w:r>
      <w:r w:rsidRPr="00737F0A">
        <w:rPr>
          <w:rFonts w:ascii="ＭＳ 明朝" w:eastAsia="ＭＳ 明朝" w:hAnsi="ＭＳ 明朝" w:hint="eastAsia"/>
          <w:sz w:val="22"/>
        </w:rPr>
        <w:t>回、展示物（パネル）内容検討時</w:t>
      </w:r>
      <w:r w:rsidR="003D06FB" w:rsidRPr="00737F0A">
        <w:rPr>
          <w:rFonts w:ascii="ＭＳ 明朝" w:eastAsia="ＭＳ 明朝" w:hAnsi="ＭＳ 明朝" w:hint="eastAsia"/>
          <w:sz w:val="22"/>
        </w:rPr>
        <w:t>延べ</w:t>
      </w:r>
      <w:r w:rsidR="008B7562" w:rsidRPr="00737F0A">
        <w:rPr>
          <w:rFonts w:ascii="ＭＳ 明朝" w:eastAsia="ＭＳ 明朝" w:hAnsi="ＭＳ 明朝"/>
          <w:sz w:val="22"/>
        </w:rPr>
        <w:t>3</w:t>
      </w:r>
      <w:r w:rsidRPr="00737F0A">
        <w:rPr>
          <w:rFonts w:ascii="ＭＳ 明朝" w:eastAsia="ＭＳ 明朝" w:hAnsi="ＭＳ 明朝" w:hint="eastAsia"/>
          <w:sz w:val="22"/>
        </w:rPr>
        <w:t>回程度、</w:t>
      </w:r>
      <w:r w:rsidR="00AE2762" w:rsidRPr="00737F0A">
        <w:rPr>
          <w:rFonts w:ascii="ＭＳ 明朝" w:eastAsia="ＭＳ 明朝" w:hAnsi="ＭＳ 明朝" w:hint="eastAsia"/>
          <w:sz w:val="22"/>
        </w:rPr>
        <w:t>造作物搬入時</w:t>
      </w:r>
      <w:r w:rsidR="008B7562" w:rsidRPr="00737F0A">
        <w:rPr>
          <w:rFonts w:ascii="ＭＳ 明朝" w:eastAsia="ＭＳ 明朝" w:hAnsi="ＭＳ 明朝"/>
          <w:sz w:val="22"/>
        </w:rPr>
        <w:t>1</w:t>
      </w:r>
      <w:r w:rsidR="005304F1" w:rsidRPr="00737F0A">
        <w:rPr>
          <w:rFonts w:ascii="ＭＳ 明朝" w:eastAsia="ＭＳ 明朝" w:hAnsi="ＭＳ 明朝" w:hint="eastAsia"/>
          <w:sz w:val="22"/>
        </w:rPr>
        <w:t>回</w:t>
      </w:r>
      <w:r w:rsidR="00AE2762" w:rsidRPr="00737F0A">
        <w:rPr>
          <w:rFonts w:ascii="ＭＳ 明朝" w:eastAsia="ＭＳ 明朝" w:hAnsi="ＭＳ 明朝" w:hint="eastAsia"/>
          <w:sz w:val="22"/>
        </w:rPr>
        <w:t>）</w:t>
      </w:r>
      <w:r w:rsidR="005304F1" w:rsidRPr="00737F0A">
        <w:rPr>
          <w:rFonts w:ascii="ＭＳ 明朝" w:eastAsia="ＭＳ 明朝" w:hAnsi="ＭＳ 明朝" w:hint="eastAsia"/>
          <w:sz w:val="22"/>
        </w:rPr>
        <w:t>。</w:t>
      </w:r>
    </w:p>
    <w:p w14:paraId="4C002EC5" w14:textId="0C334FFD" w:rsidR="006C05C4" w:rsidRPr="004701E0" w:rsidRDefault="006C05C4" w:rsidP="00737F0A">
      <w:pPr>
        <w:ind w:left="880" w:hangingChars="400" w:hanging="880"/>
        <w:jc w:val="left"/>
        <w:rPr>
          <w:rFonts w:ascii="ＭＳ 明朝" w:eastAsia="ＭＳ 明朝" w:hAnsi="ＭＳ 明朝"/>
          <w:sz w:val="22"/>
        </w:rPr>
      </w:pPr>
      <w:r w:rsidRPr="00737F0A">
        <w:rPr>
          <w:rFonts w:ascii="ＭＳ 明朝" w:eastAsia="ＭＳ 明朝" w:hAnsi="ＭＳ 明朝" w:hint="eastAsia"/>
          <w:sz w:val="22"/>
        </w:rPr>
        <w:t xml:space="preserve">　　　</w:t>
      </w:r>
      <w:r w:rsidRPr="00AA30B3">
        <w:rPr>
          <w:rFonts w:ascii="ＭＳ 明朝" w:eastAsia="ＭＳ 明朝" w:hAnsi="ＭＳ 明朝" w:hint="eastAsia"/>
          <w:sz w:val="22"/>
        </w:rPr>
        <w:t>・なお、発注者と</w:t>
      </w:r>
      <w:r w:rsidRPr="00AA30B3">
        <w:rPr>
          <w:rFonts w:ascii="ＭＳ 明朝" w:eastAsia="ＭＳ 明朝" w:hAnsi="ＭＳ 明朝"/>
          <w:sz w:val="22"/>
        </w:rPr>
        <w:t>NQ入居企業等が参画する</w:t>
      </w:r>
      <w:r w:rsidR="009B283E" w:rsidRPr="00AA30B3">
        <w:rPr>
          <w:rFonts w:ascii="ＭＳ 明朝" w:eastAsia="ＭＳ 明朝" w:hAnsi="ＭＳ 明朝" w:hint="eastAsia"/>
          <w:sz w:val="22"/>
        </w:rPr>
        <w:t>内容の検討を行う</w:t>
      </w:r>
      <w:r w:rsidRPr="00AA30B3">
        <w:rPr>
          <w:rFonts w:ascii="ＭＳ 明朝" w:eastAsia="ＭＳ 明朝" w:hAnsi="ＭＳ 明朝" w:hint="eastAsia"/>
          <w:sz w:val="22"/>
        </w:rPr>
        <w:t>会議にて、委託業務の内容の一部を変更する場合がある。この場合において、当該変更</w:t>
      </w:r>
      <w:r w:rsidR="009B283E" w:rsidRPr="00AA30B3">
        <w:rPr>
          <w:rFonts w:ascii="ＭＳ 明朝" w:eastAsia="ＭＳ 明朝" w:hAnsi="ＭＳ 明朝" w:hint="eastAsia"/>
          <w:sz w:val="22"/>
        </w:rPr>
        <w:t>に伴い対価を変更する必要がある時は、発注者と受注者が協議してこれを定めるものとする。</w:t>
      </w:r>
    </w:p>
    <w:p w14:paraId="5CABE667" w14:textId="77777777" w:rsidR="00AE2762" w:rsidRPr="008B7562" w:rsidRDefault="00AE2762" w:rsidP="005304F1">
      <w:pPr>
        <w:ind w:firstLineChars="100" w:firstLine="220"/>
        <w:jc w:val="left"/>
        <w:rPr>
          <w:rFonts w:ascii="ＭＳ ゴシック" w:eastAsia="ＭＳ ゴシック" w:hAnsi="ＭＳ ゴシック"/>
          <w:sz w:val="22"/>
        </w:rPr>
      </w:pPr>
    </w:p>
    <w:p w14:paraId="6A32E5CF" w14:textId="164FC013" w:rsidR="005304F1" w:rsidRPr="004701E0" w:rsidRDefault="005304F1" w:rsidP="005304F1">
      <w:pPr>
        <w:ind w:firstLineChars="100" w:firstLine="220"/>
        <w:jc w:val="left"/>
        <w:rPr>
          <w:rFonts w:ascii="ＭＳ ゴシック" w:eastAsia="ＭＳ ゴシック" w:hAnsi="ＭＳ ゴシック"/>
          <w:sz w:val="22"/>
        </w:rPr>
      </w:pPr>
      <w:r w:rsidRPr="004701E0">
        <w:rPr>
          <w:rFonts w:ascii="ＭＳ ゴシック" w:eastAsia="ＭＳ ゴシック" w:hAnsi="ＭＳ ゴシック" w:hint="eastAsia"/>
          <w:sz w:val="22"/>
        </w:rPr>
        <w:t>（</w:t>
      </w:r>
      <w:r w:rsidR="00B64CCD">
        <w:rPr>
          <w:rFonts w:ascii="ＭＳ ゴシック" w:eastAsia="ＭＳ ゴシック" w:hAnsi="ＭＳ ゴシック" w:hint="eastAsia"/>
          <w:sz w:val="22"/>
        </w:rPr>
        <w:t>１０</w:t>
      </w:r>
      <w:r w:rsidRPr="004701E0">
        <w:rPr>
          <w:rFonts w:ascii="ＭＳ ゴシック" w:eastAsia="ＭＳ ゴシック" w:hAnsi="ＭＳ ゴシック" w:hint="eastAsia"/>
          <w:sz w:val="22"/>
        </w:rPr>
        <w:t>）実施結果報告書等の作成</w:t>
      </w:r>
    </w:p>
    <w:p w14:paraId="2AB89FE2" w14:textId="787A7AE7" w:rsidR="005304F1" w:rsidRPr="004701E0" w:rsidRDefault="005304F1" w:rsidP="00AE2762">
      <w:pPr>
        <w:ind w:leftChars="300" w:left="850" w:hangingChars="100" w:hanging="220"/>
        <w:jc w:val="left"/>
        <w:rPr>
          <w:rFonts w:ascii="ＭＳ 明朝" w:eastAsia="ＭＳ 明朝" w:hAnsi="ＭＳ 明朝"/>
          <w:sz w:val="22"/>
        </w:rPr>
      </w:pPr>
      <w:r w:rsidRPr="004701E0">
        <w:rPr>
          <w:rFonts w:ascii="ＭＳ 明朝" w:eastAsia="ＭＳ 明朝" w:hAnsi="ＭＳ 明朝" w:hint="eastAsia"/>
          <w:sz w:val="22"/>
        </w:rPr>
        <w:t>・受注者は、全ての業務完了後、実施結果報告書を作成し、発注者に提出すること。</w:t>
      </w:r>
    </w:p>
    <w:p w14:paraId="07DA7C4B" w14:textId="301A7E28" w:rsidR="005304F1" w:rsidRPr="004701E0" w:rsidRDefault="005304F1" w:rsidP="005304F1">
      <w:pPr>
        <w:ind w:leftChars="300" w:left="850" w:hangingChars="100" w:hanging="220"/>
        <w:jc w:val="left"/>
        <w:rPr>
          <w:rFonts w:ascii="ＭＳ 明朝" w:eastAsia="ＭＳ 明朝" w:hAnsi="ＭＳ 明朝"/>
          <w:sz w:val="22"/>
        </w:rPr>
      </w:pPr>
      <w:r w:rsidRPr="004701E0">
        <w:rPr>
          <w:rFonts w:ascii="ＭＳ 明朝" w:eastAsia="ＭＳ 明朝" w:hAnsi="ＭＳ 明朝" w:hint="eastAsia"/>
          <w:sz w:val="22"/>
        </w:rPr>
        <w:t>・上記資料を発注者へ提出する際は、紙媒体及び電子データ（</w:t>
      </w:r>
      <w:r w:rsidRPr="004701E0">
        <w:rPr>
          <w:rFonts w:ascii="ＭＳ 明朝" w:eastAsia="ＭＳ 明朝" w:hAnsi="ＭＳ 明朝"/>
          <w:sz w:val="22"/>
        </w:rPr>
        <w:t>PDF形式）</w:t>
      </w:r>
      <w:r w:rsidRPr="004701E0">
        <w:rPr>
          <w:rFonts w:ascii="ＭＳ 明朝" w:eastAsia="ＭＳ 明朝" w:hAnsi="ＭＳ 明朝" w:hint="eastAsia"/>
          <w:sz w:val="22"/>
        </w:rPr>
        <w:t>を各</w:t>
      </w:r>
      <w:r w:rsidR="008B7562">
        <w:rPr>
          <w:rFonts w:ascii="ＭＳ 明朝" w:eastAsia="ＭＳ 明朝" w:hAnsi="ＭＳ 明朝" w:hint="eastAsia"/>
          <w:sz w:val="22"/>
        </w:rPr>
        <w:t>1</w:t>
      </w:r>
      <w:r w:rsidRPr="004701E0">
        <w:rPr>
          <w:rFonts w:ascii="ＭＳ 明朝" w:eastAsia="ＭＳ 明朝" w:hAnsi="ＭＳ 明朝" w:hint="eastAsia"/>
          <w:sz w:val="22"/>
        </w:rPr>
        <w:t>部提出すること。</w:t>
      </w:r>
    </w:p>
    <w:p w14:paraId="63DEFEE5" w14:textId="6FD14A91" w:rsidR="005304F1" w:rsidRPr="004701E0" w:rsidRDefault="005304F1" w:rsidP="005304F1">
      <w:pPr>
        <w:pStyle w:val="a5"/>
        <w:ind w:leftChars="300" w:left="850" w:hangingChars="100" w:hanging="220"/>
        <w:rPr>
          <w:rFonts w:ascii="ＭＳ 明朝" w:eastAsia="ＭＳ 明朝" w:hAnsi="ＭＳ 明朝"/>
          <w:sz w:val="22"/>
        </w:rPr>
      </w:pPr>
      <w:r w:rsidRPr="004701E0">
        <w:rPr>
          <w:rFonts w:ascii="ＭＳ 明朝" w:eastAsia="ＭＳ 明朝" w:hAnsi="ＭＳ 明朝" w:hint="eastAsia"/>
          <w:sz w:val="22"/>
        </w:rPr>
        <w:t>・納期は、令和</w:t>
      </w:r>
      <w:r w:rsidR="008B7562">
        <w:rPr>
          <w:rFonts w:ascii="ＭＳ 明朝" w:eastAsia="ＭＳ 明朝" w:hAnsi="ＭＳ 明朝" w:hint="eastAsia"/>
          <w:sz w:val="22"/>
        </w:rPr>
        <w:t>7</w:t>
      </w:r>
      <w:r w:rsidRPr="004701E0">
        <w:rPr>
          <w:rFonts w:ascii="ＭＳ 明朝" w:eastAsia="ＭＳ 明朝" w:hAnsi="ＭＳ 明朝"/>
          <w:sz w:val="22"/>
        </w:rPr>
        <w:t>年</w:t>
      </w:r>
      <w:r w:rsidR="008B7562">
        <w:rPr>
          <w:rFonts w:ascii="ＭＳ 明朝" w:eastAsia="ＭＳ 明朝" w:hAnsi="ＭＳ 明朝" w:hint="eastAsia"/>
          <w:sz w:val="22"/>
        </w:rPr>
        <w:t>3</w:t>
      </w:r>
      <w:r w:rsidRPr="004701E0">
        <w:rPr>
          <w:rFonts w:ascii="ＭＳ 明朝" w:eastAsia="ＭＳ 明朝" w:hAnsi="ＭＳ 明朝"/>
          <w:sz w:val="22"/>
        </w:rPr>
        <w:t>月</w:t>
      </w:r>
      <w:r w:rsidRPr="004701E0">
        <w:rPr>
          <w:rFonts w:ascii="ＭＳ 明朝" w:eastAsia="ＭＳ 明朝" w:hAnsi="ＭＳ 明朝" w:hint="eastAsia"/>
          <w:sz w:val="22"/>
        </w:rPr>
        <w:t>31日とし、</w:t>
      </w:r>
      <w:r w:rsidR="003F4D18" w:rsidRPr="004701E0">
        <w:rPr>
          <w:rFonts w:ascii="ＭＳ 明朝" w:eastAsia="ＭＳ 明朝" w:hAnsi="ＭＳ 明朝" w:hint="eastAsia"/>
          <w:sz w:val="22"/>
        </w:rPr>
        <w:t>提出</w:t>
      </w:r>
      <w:r w:rsidRPr="004701E0">
        <w:rPr>
          <w:rFonts w:ascii="ＭＳ 明朝" w:eastAsia="ＭＳ 明朝" w:hAnsi="ＭＳ 明朝" w:hint="eastAsia"/>
          <w:sz w:val="22"/>
        </w:rPr>
        <w:t>先は、大阪府庁別館７階（大阪府ライフサイエンス産業課未来医療推進グループ）とする。</w:t>
      </w:r>
    </w:p>
    <w:p w14:paraId="7CE57320" w14:textId="77777777" w:rsidR="005304F1" w:rsidRPr="008B7562" w:rsidRDefault="005304F1" w:rsidP="005304F1">
      <w:pPr>
        <w:jc w:val="left"/>
        <w:rPr>
          <w:rFonts w:ascii="ＭＳ 明朝" w:eastAsia="ＭＳ 明朝" w:hAnsi="ＭＳ 明朝"/>
          <w:sz w:val="22"/>
        </w:rPr>
      </w:pPr>
    </w:p>
    <w:p w14:paraId="097E8DF6" w14:textId="77777777" w:rsidR="005304F1" w:rsidRPr="004701E0" w:rsidRDefault="005304F1" w:rsidP="005304F1">
      <w:pPr>
        <w:jc w:val="left"/>
        <w:rPr>
          <w:rFonts w:ascii="ＭＳ ゴシック" w:eastAsia="ＭＳ ゴシック" w:hAnsi="ＭＳ ゴシック"/>
          <w:sz w:val="22"/>
        </w:rPr>
      </w:pPr>
      <w:r w:rsidRPr="004701E0">
        <w:rPr>
          <w:rFonts w:ascii="ＭＳ ゴシック" w:eastAsia="ＭＳ ゴシック" w:hAnsi="ＭＳ ゴシック" w:hint="eastAsia"/>
          <w:sz w:val="22"/>
        </w:rPr>
        <w:t>６　業務責任者</w:t>
      </w:r>
    </w:p>
    <w:p w14:paraId="5718C93E" w14:textId="31BB5338" w:rsidR="005304F1" w:rsidRPr="004701E0" w:rsidRDefault="005304F1" w:rsidP="00AE2762">
      <w:pPr>
        <w:ind w:leftChars="300" w:left="630" w:firstLineChars="100" w:firstLine="220"/>
        <w:jc w:val="left"/>
        <w:rPr>
          <w:rFonts w:ascii="ＭＳ ゴシック" w:eastAsia="ＭＳ ゴシック" w:hAnsi="ＭＳ ゴシック"/>
          <w:sz w:val="22"/>
        </w:rPr>
      </w:pPr>
      <w:r w:rsidRPr="004701E0">
        <w:rPr>
          <w:rFonts w:ascii="ＭＳ 明朝" w:eastAsia="ＭＳ 明朝" w:hAnsi="ＭＳ 明朝" w:hint="eastAsia"/>
          <w:sz w:val="22"/>
        </w:rPr>
        <w:t>本業務における発注者との連絡・調整を一元的に行う業務責任者を定め、契約締結後速やかに発注者に報告すること。</w:t>
      </w:r>
    </w:p>
    <w:p w14:paraId="6CED362C" w14:textId="77777777" w:rsidR="005304F1" w:rsidRPr="004701E0" w:rsidRDefault="005304F1" w:rsidP="005304F1">
      <w:pPr>
        <w:jc w:val="left"/>
        <w:rPr>
          <w:rFonts w:ascii="ＭＳ 明朝" w:eastAsia="ＭＳ 明朝" w:hAnsi="ＭＳ 明朝"/>
          <w:sz w:val="22"/>
        </w:rPr>
      </w:pPr>
    </w:p>
    <w:p w14:paraId="63443057" w14:textId="77777777" w:rsidR="005304F1" w:rsidRPr="004701E0" w:rsidRDefault="005304F1" w:rsidP="005304F1">
      <w:pPr>
        <w:jc w:val="left"/>
        <w:rPr>
          <w:rFonts w:ascii="ＭＳ ゴシック" w:eastAsia="ＭＳ ゴシック" w:hAnsi="ＭＳ ゴシック"/>
          <w:sz w:val="22"/>
        </w:rPr>
      </w:pPr>
      <w:r w:rsidRPr="004701E0">
        <w:rPr>
          <w:rFonts w:ascii="ＭＳ ゴシック" w:eastAsia="ＭＳ ゴシック" w:hAnsi="ＭＳ ゴシック" w:hint="eastAsia"/>
          <w:sz w:val="22"/>
        </w:rPr>
        <w:lastRenderedPageBreak/>
        <w:t>７　その他</w:t>
      </w:r>
    </w:p>
    <w:p w14:paraId="49FF6B45" w14:textId="70C4A18D" w:rsidR="005304F1" w:rsidRPr="004701E0" w:rsidRDefault="005304F1" w:rsidP="005304F1">
      <w:pPr>
        <w:ind w:leftChars="200" w:left="640" w:hangingChars="100" w:hanging="220"/>
        <w:jc w:val="left"/>
        <w:rPr>
          <w:rFonts w:ascii="ＭＳ 明朝" w:eastAsia="ＭＳ 明朝" w:hAnsi="ＭＳ 明朝"/>
          <w:sz w:val="22"/>
        </w:rPr>
      </w:pPr>
      <w:r w:rsidRPr="004701E0">
        <w:rPr>
          <w:rFonts w:ascii="ＭＳ 明朝" w:eastAsia="ＭＳ 明朝" w:hAnsi="ＭＳ 明朝" w:hint="eastAsia"/>
          <w:sz w:val="22"/>
        </w:rPr>
        <w:t>・受注者の過失に起因する</w:t>
      </w:r>
      <w:r w:rsidR="00AE2762" w:rsidRPr="004701E0">
        <w:rPr>
          <w:rFonts w:ascii="ＭＳ 明朝" w:eastAsia="ＭＳ 明朝" w:hAnsi="ＭＳ 明朝" w:hint="eastAsia"/>
          <w:sz w:val="22"/>
        </w:rPr>
        <w:t>展示時の</w:t>
      </w:r>
      <w:r w:rsidRPr="004701E0">
        <w:rPr>
          <w:rFonts w:ascii="ＭＳ 明朝" w:eastAsia="ＭＳ 明朝" w:hAnsi="ＭＳ 明朝" w:hint="eastAsia"/>
          <w:sz w:val="22"/>
        </w:rPr>
        <w:t>使用備品や</w:t>
      </w:r>
      <w:r w:rsidRPr="004701E0">
        <w:rPr>
          <w:rFonts w:ascii="ＭＳ 明朝" w:eastAsia="ＭＳ 明朝" w:hAnsi="ＭＳ 明朝"/>
          <w:sz w:val="22"/>
        </w:rPr>
        <w:t>NQ施設の破損・損壊等</w:t>
      </w:r>
      <w:r w:rsidR="004701E0" w:rsidRPr="004701E0">
        <w:rPr>
          <w:rFonts w:ascii="ＭＳ 明朝" w:eastAsia="ＭＳ 明朝" w:hAnsi="ＭＳ 明朝" w:hint="eastAsia"/>
          <w:sz w:val="22"/>
        </w:rPr>
        <w:t>のほか</w:t>
      </w:r>
      <w:r w:rsidRPr="004701E0">
        <w:rPr>
          <w:rFonts w:ascii="ＭＳ 明朝" w:eastAsia="ＭＳ 明朝" w:hAnsi="ＭＳ 明朝"/>
          <w:sz w:val="22"/>
        </w:rPr>
        <w:t>、NQ来場者の負傷等の責任は受注者が負うものとする。</w:t>
      </w:r>
    </w:p>
    <w:p w14:paraId="66C324F5" w14:textId="77777777" w:rsidR="005304F1" w:rsidRPr="004701E0" w:rsidRDefault="005304F1" w:rsidP="005304F1">
      <w:pPr>
        <w:ind w:leftChars="200" w:left="640" w:hangingChars="100" w:hanging="220"/>
        <w:jc w:val="left"/>
        <w:rPr>
          <w:rFonts w:ascii="ＭＳ 明朝" w:eastAsia="ＭＳ 明朝" w:hAnsi="ＭＳ 明朝"/>
          <w:sz w:val="22"/>
        </w:rPr>
      </w:pPr>
      <w:r w:rsidRPr="004701E0">
        <w:rPr>
          <w:rFonts w:ascii="ＭＳ 明朝" w:eastAsia="ＭＳ 明朝" w:hAnsi="ＭＳ 明朝" w:hint="eastAsia"/>
          <w:sz w:val="22"/>
        </w:rPr>
        <w:t>・受注者は、個人情報の保護の重要性を認識し、個人情報の保護に関する法律（平成</w:t>
      </w:r>
      <w:r w:rsidRPr="004701E0">
        <w:rPr>
          <w:rFonts w:ascii="ＭＳ 明朝" w:eastAsia="ＭＳ 明朝" w:hAnsi="ＭＳ 明朝"/>
          <w:sz w:val="22"/>
        </w:rPr>
        <w:t>15年法律第57号）及び大阪府個人情報の保護に関する法律施行条例（令和４年大阪府条例第60条）その他法令に定めるものを遵守しなければならない。</w:t>
      </w:r>
    </w:p>
    <w:p w14:paraId="676DC49C" w14:textId="358CFA42" w:rsidR="005304F1" w:rsidRPr="004701E0" w:rsidRDefault="005304F1" w:rsidP="005304F1">
      <w:pPr>
        <w:ind w:leftChars="200" w:left="640" w:hangingChars="100" w:hanging="220"/>
        <w:jc w:val="left"/>
        <w:rPr>
          <w:rFonts w:ascii="ＭＳ 明朝" w:eastAsia="ＭＳ 明朝" w:hAnsi="ＭＳ 明朝"/>
          <w:sz w:val="22"/>
        </w:rPr>
      </w:pPr>
      <w:r w:rsidRPr="004701E0">
        <w:rPr>
          <w:rFonts w:ascii="ＭＳ 明朝" w:eastAsia="ＭＳ 明朝" w:hAnsi="ＭＳ 明朝" w:hint="eastAsia"/>
          <w:sz w:val="22"/>
        </w:rPr>
        <w:t>・受注者は、契約締結にあたって、大阪府が定める「労働関係法令の遵守」を参考に、労働関係の法制度を理解の上、遵守しなければならない</w:t>
      </w:r>
      <w:r w:rsidR="004701E0" w:rsidRPr="004701E0">
        <w:rPr>
          <w:rFonts w:ascii="ＭＳ 明朝" w:eastAsia="ＭＳ 明朝" w:hAnsi="ＭＳ 明朝" w:hint="eastAsia"/>
          <w:sz w:val="22"/>
        </w:rPr>
        <w:t>。</w:t>
      </w:r>
    </w:p>
    <w:p w14:paraId="791C8D4E" w14:textId="77777777" w:rsidR="005304F1" w:rsidRPr="004701E0" w:rsidRDefault="005304F1" w:rsidP="005304F1">
      <w:pPr>
        <w:ind w:leftChars="200" w:left="640" w:hangingChars="100" w:hanging="220"/>
        <w:jc w:val="left"/>
        <w:rPr>
          <w:rFonts w:ascii="ＭＳ 明朝" w:eastAsia="ＭＳ 明朝" w:hAnsi="ＭＳ 明朝"/>
          <w:sz w:val="22"/>
        </w:rPr>
      </w:pPr>
      <w:r w:rsidRPr="004701E0">
        <w:rPr>
          <w:rFonts w:ascii="ＭＳ 明朝" w:eastAsia="ＭＳ 明朝" w:hAnsi="ＭＳ 明朝" w:hint="eastAsia"/>
          <w:sz w:val="22"/>
        </w:rPr>
        <w:t>・受注者及び本業務に携わる受注者の従事者は、本業務によって知り得た大阪府の業務上の情報及び個人情報等を本業務以外の目的に使用又は第三者に開示若しくは漏洩してはならないものとし、守秘義務を負うこと。また、受注者は、そのために必要な措置を講じること。</w:t>
      </w:r>
    </w:p>
    <w:p w14:paraId="5765D41C" w14:textId="77777777" w:rsidR="005304F1" w:rsidRPr="004701E0" w:rsidRDefault="005304F1" w:rsidP="005304F1">
      <w:pPr>
        <w:ind w:leftChars="200" w:left="640" w:hangingChars="100" w:hanging="220"/>
        <w:jc w:val="left"/>
        <w:rPr>
          <w:rFonts w:ascii="ＭＳ 明朝" w:eastAsia="ＭＳ 明朝" w:hAnsi="ＭＳ 明朝"/>
          <w:sz w:val="22"/>
        </w:rPr>
      </w:pPr>
      <w:r w:rsidRPr="004701E0">
        <w:rPr>
          <w:rFonts w:ascii="ＭＳ 明朝" w:eastAsia="ＭＳ 明朝" w:hAnsi="ＭＳ 明朝" w:hint="eastAsia"/>
          <w:sz w:val="22"/>
        </w:rPr>
        <w:t>・受注者は、業務の全部又は主要な部分を、第三者に委任し、又は請け負わせることはできない。業務全体の円滑・適正・効率等の視点から必要と認められる場合は、委託する業務の一部を他の事業者に再委託することを可能とするが、再委託契約締結前に予め府より書面による承認を受けること。また、その際、関係する事業者の役割や責任を明確化し、全体の管理・運営を適正に行うこと。</w:t>
      </w:r>
    </w:p>
    <w:p w14:paraId="3F94A4EF" w14:textId="7C697763" w:rsidR="001C1B3F" w:rsidRPr="004701E0" w:rsidRDefault="005304F1" w:rsidP="004701E0">
      <w:pPr>
        <w:ind w:leftChars="200" w:left="640" w:hangingChars="100" w:hanging="220"/>
        <w:jc w:val="left"/>
        <w:rPr>
          <w:rFonts w:ascii="ＭＳ 明朝" w:eastAsia="ＭＳ 明朝" w:hAnsi="ＭＳ 明朝"/>
          <w:sz w:val="22"/>
        </w:rPr>
      </w:pPr>
      <w:r w:rsidRPr="004701E0">
        <w:rPr>
          <w:rFonts w:ascii="ＭＳ 明朝" w:eastAsia="ＭＳ 明朝" w:hAnsi="ＭＳ 明朝" w:hint="eastAsia"/>
          <w:sz w:val="22"/>
        </w:rPr>
        <w:t>・不明な点及び本仕様書に定めのない事項については、発注者と協議のうえ定めるものとする。</w:t>
      </w:r>
    </w:p>
    <w:sectPr w:rsidR="001C1B3F" w:rsidRPr="004701E0" w:rsidSect="001801BC">
      <w:footerReference w:type="default" r:id="rId6"/>
      <w:pgSz w:w="11906" w:h="16838" w:code="9"/>
      <w:pgMar w:top="1440" w:right="1077" w:bottom="1440" w:left="1077" w:header="851" w:footer="851"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E70C" w14:textId="77777777" w:rsidR="00186350" w:rsidRDefault="00186350">
      <w:r>
        <w:separator/>
      </w:r>
    </w:p>
  </w:endnote>
  <w:endnote w:type="continuationSeparator" w:id="0">
    <w:p w14:paraId="7BC32DC0" w14:textId="77777777" w:rsidR="00186350" w:rsidRDefault="0018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391887"/>
      <w:docPartObj>
        <w:docPartGallery w:val="Page Numbers (Bottom of Page)"/>
        <w:docPartUnique/>
      </w:docPartObj>
    </w:sdtPr>
    <w:sdtContent>
      <w:p w14:paraId="5E266EB8" w14:textId="56BF1F8E" w:rsidR="001801BC" w:rsidRDefault="001801BC">
        <w:pPr>
          <w:pStyle w:val="a3"/>
          <w:jc w:val="center"/>
        </w:pPr>
        <w:r>
          <w:fldChar w:fldCharType="begin"/>
        </w:r>
        <w:r>
          <w:instrText>PAGE   \* MERGEFORMAT</w:instrText>
        </w:r>
        <w:r>
          <w:fldChar w:fldCharType="separate"/>
        </w:r>
        <w:r>
          <w:rPr>
            <w:lang w:val="ja-JP"/>
          </w:rPr>
          <w:t>2</w:t>
        </w:r>
        <w:r>
          <w:fldChar w:fldCharType="end"/>
        </w:r>
      </w:p>
    </w:sdtContent>
  </w:sdt>
  <w:p w14:paraId="5F78E42B" w14:textId="77777777" w:rsidR="001801BC" w:rsidRDefault="001801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78F8" w14:textId="77777777" w:rsidR="00186350" w:rsidRDefault="00186350">
      <w:r>
        <w:separator/>
      </w:r>
    </w:p>
  </w:footnote>
  <w:footnote w:type="continuationSeparator" w:id="0">
    <w:p w14:paraId="76B52C94" w14:textId="77777777" w:rsidR="00186350" w:rsidRDefault="00186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F1"/>
    <w:rsid w:val="00003A95"/>
    <w:rsid w:val="00025B5C"/>
    <w:rsid w:val="000A34B1"/>
    <w:rsid w:val="000D0A9E"/>
    <w:rsid w:val="00136B8E"/>
    <w:rsid w:val="001801BC"/>
    <w:rsid w:val="001809F8"/>
    <w:rsid w:val="00186350"/>
    <w:rsid w:val="001A446D"/>
    <w:rsid w:val="001C1B3F"/>
    <w:rsid w:val="001C68DE"/>
    <w:rsid w:val="001E1EF8"/>
    <w:rsid w:val="00255EBB"/>
    <w:rsid w:val="00326339"/>
    <w:rsid w:val="00364774"/>
    <w:rsid w:val="003838A1"/>
    <w:rsid w:val="003D0239"/>
    <w:rsid w:val="003D06FB"/>
    <w:rsid w:val="003F4D18"/>
    <w:rsid w:val="004125D9"/>
    <w:rsid w:val="00465D03"/>
    <w:rsid w:val="004701E0"/>
    <w:rsid w:val="004E173F"/>
    <w:rsid w:val="00501FBD"/>
    <w:rsid w:val="005304F1"/>
    <w:rsid w:val="005E778B"/>
    <w:rsid w:val="006427DB"/>
    <w:rsid w:val="006A5708"/>
    <w:rsid w:val="006C05C4"/>
    <w:rsid w:val="00724200"/>
    <w:rsid w:val="00737F0A"/>
    <w:rsid w:val="00766E9C"/>
    <w:rsid w:val="007A48C5"/>
    <w:rsid w:val="008262B3"/>
    <w:rsid w:val="00851B3F"/>
    <w:rsid w:val="008B7562"/>
    <w:rsid w:val="00937D81"/>
    <w:rsid w:val="009B283E"/>
    <w:rsid w:val="009C00A2"/>
    <w:rsid w:val="009F3F79"/>
    <w:rsid w:val="00A150A8"/>
    <w:rsid w:val="00A2620A"/>
    <w:rsid w:val="00A413FE"/>
    <w:rsid w:val="00A57AEC"/>
    <w:rsid w:val="00A80825"/>
    <w:rsid w:val="00A80A79"/>
    <w:rsid w:val="00AA30B3"/>
    <w:rsid w:val="00AA6129"/>
    <w:rsid w:val="00AC411B"/>
    <w:rsid w:val="00AE2762"/>
    <w:rsid w:val="00AE59DF"/>
    <w:rsid w:val="00B0436D"/>
    <w:rsid w:val="00B2261A"/>
    <w:rsid w:val="00B64CCD"/>
    <w:rsid w:val="00B74A3C"/>
    <w:rsid w:val="00B767CD"/>
    <w:rsid w:val="00BD2F3C"/>
    <w:rsid w:val="00C378F5"/>
    <w:rsid w:val="00CD51C9"/>
    <w:rsid w:val="00CE5CCC"/>
    <w:rsid w:val="00D935FC"/>
    <w:rsid w:val="00DA41D3"/>
    <w:rsid w:val="00DA6996"/>
    <w:rsid w:val="00DF7C3E"/>
    <w:rsid w:val="00E04697"/>
    <w:rsid w:val="00F20B92"/>
    <w:rsid w:val="00F4653F"/>
    <w:rsid w:val="00FD6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B093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4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304F1"/>
    <w:pPr>
      <w:tabs>
        <w:tab w:val="center" w:pos="4252"/>
        <w:tab w:val="right" w:pos="8504"/>
      </w:tabs>
      <w:snapToGrid w:val="0"/>
    </w:pPr>
  </w:style>
  <w:style w:type="character" w:customStyle="1" w:styleId="a4">
    <w:name w:val="フッター (文字)"/>
    <w:basedOn w:val="a0"/>
    <w:link w:val="a3"/>
    <w:uiPriority w:val="99"/>
    <w:rsid w:val="005304F1"/>
  </w:style>
  <w:style w:type="paragraph" w:styleId="a5">
    <w:name w:val="List Paragraph"/>
    <w:basedOn w:val="a"/>
    <w:uiPriority w:val="34"/>
    <w:qFormat/>
    <w:rsid w:val="005304F1"/>
    <w:pPr>
      <w:ind w:leftChars="400" w:left="840"/>
    </w:pPr>
  </w:style>
  <w:style w:type="character" w:styleId="a6">
    <w:name w:val="annotation reference"/>
    <w:basedOn w:val="a0"/>
    <w:uiPriority w:val="99"/>
    <w:semiHidden/>
    <w:unhideWhenUsed/>
    <w:rsid w:val="005304F1"/>
    <w:rPr>
      <w:sz w:val="18"/>
      <w:szCs w:val="18"/>
    </w:rPr>
  </w:style>
  <w:style w:type="paragraph" w:styleId="a7">
    <w:name w:val="annotation text"/>
    <w:basedOn w:val="a"/>
    <w:link w:val="a8"/>
    <w:uiPriority w:val="99"/>
    <w:unhideWhenUsed/>
    <w:rsid w:val="005304F1"/>
    <w:pPr>
      <w:jc w:val="left"/>
    </w:pPr>
  </w:style>
  <w:style w:type="character" w:customStyle="1" w:styleId="a8">
    <w:name w:val="コメント文字列 (文字)"/>
    <w:basedOn w:val="a0"/>
    <w:link w:val="a7"/>
    <w:uiPriority w:val="99"/>
    <w:rsid w:val="005304F1"/>
  </w:style>
  <w:style w:type="paragraph" w:styleId="a9">
    <w:name w:val="header"/>
    <w:basedOn w:val="a"/>
    <w:link w:val="aa"/>
    <w:uiPriority w:val="99"/>
    <w:unhideWhenUsed/>
    <w:rsid w:val="004E173F"/>
    <w:pPr>
      <w:tabs>
        <w:tab w:val="center" w:pos="4252"/>
        <w:tab w:val="right" w:pos="8504"/>
      </w:tabs>
      <w:snapToGrid w:val="0"/>
    </w:pPr>
  </w:style>
  <w:style w:type="character" w:customStyle="1" w:styleId="aa">
    <w:name w:val="ヘッダー (文字)"/>
    <w:basedOn w:val="a0"/>
    <w:link w:val="a9"/>
    <w:uiPriority w:val="99"/>
    <w:rsid w:val="004E173F"/>
  </w:style>
  <w:style w:type="table" w:styleId="ab">
    <w:name w:val="Table Grid"/>
    <w:basedOn w:val="a1"/>
    <w:uiPriority w:val="39"/>
    <w:rsid w:val="00180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2025-01-21T01:42:00Z</dcterms:created>
  <dcterms:modified xsi:type="dcterms:W3CDTF">2025-01-21T03:13:00Z</dcterms:modified>
</cp:coreProperties>
</file>