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BB552" w14:textId="77777777" w:rsidR="006B2456" w:rsidRPr="006B2456" w:rsidRDefault="00C6743C" w:rsidP="001B1EA7">
      <w:pPr>
        <w:autoSpaceDE w:val="0"/>
        <w:autoSpaceDN w:val="0"/>
        <w:adjustRightInd w:val="0"/>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76A80B10"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27BD63D1"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3F98BB53"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27AB1E45"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6AB512A2" w14:textId="758769AC" w:rsidR="00EB199A" w:rsidRPr="000300AC" w:rsidRDefault="00D43511" w:rsidP="005B711C">
            <w:pPr>
              <w:autoSpaceDE w:val="0"/>
              <w:autoSpaceDN w:val="0"/>
              <w:adjustRightInd w:val="0"/>
              <w:spacing w:line="220" w:lineRule="exact"/>
              <w:rPr>
                <w:rFonts w:ascii="ＭＳ Ｐ明朝" w:eastAsia="ＭＳ Ｐ明朝"/>
                <w:kern w:val="0"/>
                <w:sz w:val="20"/>
              </w:rPr>
            </w:pPr>
            <w:r>
              <w:rPr>
                <w:rFonts w:ascii="ＭＳ Ｐ明朝" w:eastAsia="ＭＳ Ｐ明朝" w:hint="eastAsia"/>
                <w:kern w:val="0"/>
                <w:sz w:val="20"/>
              </w:rPr>
              <w:t>淀川水系　谷田川外　河川砂防施設維持修繕工事（単価契約）（Ｒ５枚方土木事務所）</w:t>
            </w:r>
          </w:p>
        </w:tc>
      </w:tr>
      <w:tr w:rsidR="00EB199A" w:rsidRPr="000300AC" w14:paraId="31936613"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61573D43"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6AD61292" w14:textId="34B78139" w:rsidR="00EB199A" w:rsidRPr="000300AC" w:rsidRDefault="00D43511" w:rsidP="00F65E42">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大東市、四條畷市、枚方市、交野市、寝屋川市</w:t>
            </w:r>
          </w:p>
        </w:tc>
      </w:tr>
      <w:tr w:rsidR="00EB199A" w:rsidRPr="000300AC" w14:paraId="7DD921FF" w14:textId="77777777" w:rsidTr="00564CAD">
        <w:trPr>
          <w:trHeight w:hRule="exact" w:val="766"/>
        </w:trPr>
        <w:tc>
          <w:tcPr>
            <w:tcW w:w="1980" w:type="dxa"/>
            <w:tcBorders>
              <w:left w:val="single" w:sz="12" w:space="0" w:color="auto"/>
              <w:right w:val="single" w:sz="4" w:space="0" w:color="auto"/>
            </w:tcBorders>
            <w:vAlign w:val="center"/>
          </w:tcPr>
          <w:p w14:paraId="7EBFA444"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190DBBD8" w14:textId="77777777" w:rsidR="009E67A8" w:rsidRPr="009E67A8" w:rsidRDefault="009E67A8" w:rsidP="009E67A8">
            <w:pPr>
              <w:autoSpaceDE w:val="0"/>
              <w:autoSpaceDN w:val="0"/>
              <w:adjustRightInd w:val="0"/>
              <w:spacing w:line="220" w:lineRule="exact"/>
              <w:ind w:firstLineChars="300" w:firstLine="600"/>
              <w:jc w:val="left"/>
              <w:rPr>
                <w:rFonts w:ascii="ＭＳ 明朝" w:hAnsi="ＭＳ 明朝"/>
                <w:kern w:val="0"/>
                <w:sz w:val="20"/>
              </w:rPr>
            </w:pPr>
            <w:r w:rsidRPr="009E67A8">
              <w:rPr>
                <w:rFonts w:ascii="ＭＳ 明朝" w:hAnsi="ＭＳ 明朝" w:hint="eastAsia"/>
                <w:kern w:val="0"/>
                <w:sz w:val="20"/>
              </w:rPr>
              <w:t>令和　　　年　　　月　　　日　 から</w:t>
            </w:r>
          </w:p>
          <w:p w14:paraId="3EEBF9C0" w14:textId="4E3BA197" w:rsidR="00EB199A" w:rsidRPr="006D56DD" w:rsidRDefault="00D43511" w:rsidP="009E67A8">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 xml:space="preserve">　　　令和　　６年　　７月　３１</w:t>
            </w:r>
            <w:r w:rsidR="009E67A8" w:rsidRPr="009E67A8">
              <w:rPr>
                <w:rFonts w:ascii="ＭＳ 明朝" w:hAnsi="ＭＳ 明朝" w:hint="eastAsia"/>
                <w:kern w:val="0"/>
                <w:sz w:val="20"/>
              </w:rPr>
              <w:t>日　 まで</w:t>
            </w:r>
          </w:p>
        </w:tc>
      </w:tr>
      <w:tr w:rsidR="00FC4276" w:rsidRPr="000300AC" w14:paraId="4CF3DFEA" w14:textId="77777777" w:rsidTr="00564CAD">
        <w:trPr>
          <w:trHeight w:hRule="exact" w:val="766"/>
        </w:trPr>
        <w:tc>
          <w:tcPr>
            <w:tcW w:w="1980" w:type="dxa"/>
            <w:tcBorders>
              <w:left w:val="single" w:sz="12" w:space="0" w:color="auto"/>
              <w:right w:val="single" w:sz="4" w:space="0" w:color="auto"/>
            </w:tcBorders>
            <w:vAlign w:val="center"/>
          </w:tcPr>
          <w:p w14:paraId="0DFA3F62"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545E3CEF"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3E548EB7"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68F5A2EF" w14:textId="77777777" w:rsidTr="00564CAD">
        <w:trPr>
          <w:trHeight w:hRule="exact" w:val="766"/>
        </w:trPr>
        <w:tc>
          <w:tcPr>
            <w:tcW w:w="1980" w:type="dxa"/>
            <w:tcBorders>
              <w:left w:val="single" w:sz="12" w:space="0" w:color="auto"/>
              <w:right w:val="single" w:sz="4" w:space="0" w:color="auto"/>
            </w:tcBorders>
            <w:vAlign w:val="center"/>
          </w:tcPr>
          <w:p w14:paraId="42E20141" w14:textId="77777777" w:rsidR="00FC4276" w:rsidRPr="000300AC"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5</w:t>
            </w:r>
            <w:r>
              <w:rPr>
                <w:rFonts w:ascii="ＭＳ Ｐ明朝" w:eastAsia="ＭＳ Ｐ明朝" w:hint="eastAsia"/>
                <w:kern w:val="0"/>
                <w:sz w:val="20"/>
              </w:rPr>
              <w:t xml:space="preserve">　</w:t>
            </w:r>
            <w:r w:rsidR="00FC4276" w:rsidRPr="000300AC">
              <w:rPr>
                <w:rFonts w:ascii="ＭＳ Ｐ明朝" w:eastAsia="ＭＳ Ｐ明朝" w:hint="eastAsia"/>
                <w:kern w:val="0"/>
                <w:sz w:val="20"/>
              </w:rPr>
              <w:t>契約保証金</w:t>
            </w:r>
          </w:p>
        </w:tc>
        <w:tc>
          <w:tcPr>
            <w:tcW w:w="7024" w:type="dxa"/>
            <w:tcBorders>
              <w:top w:val="single" w:sz="4" w:space="0" w:color="auto"/>
              <w:left w:val="nil"/>
              <w:bottom w:val="single" w:sz="4" w:space="0" w:color="auto"/>
              <w:right w:val="single" w:sz="12" w:space="0" w:color="auto"/>
            </w:tcBorders>
            <w:vAlign w:val="center"/>
          </w:tcPr>
          <w:p w14:paraId="7356EE01"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8D7DAA" w:rsidRPr="000300AC" w14:paraId="48DEFA71" w14:textId="77777777" w:rsidTr="008D7DAA">
        <w:trPr>
          <w:trHeight w:hRule="exact" w:val="1888"/>
        </w:trPr>
        <w:tc>
          <w:tcPr>
            <w:tcW w:w="1980" w:type="dxa"/>
            <w:tcBorders>
              <w:left w:val="single" w:sz="12" w:space="0" w:color="auto"/>
              <w:right w:val="single" w:sz="4" w:space="0" w:color="auto"/>
            </w:tcBorders>
          </w:tcPr>
          <w:p w14:paraId="32788D5B" w14:textId="77777777" w:rsidR="008D7DAA" w:rsidRPr="00476500" w:rsidRDefault="008D7DAA" w:rsidP="008D7DAA">
            <w:pPr>
              <w:widowControl/>
              <w:spacing w:line="220" w:lineRule="exact"/>
              <w:ind w:leftChars="48" w:left="201" w:hangingChars="50" w:hanging="100"/>
              <w:jc w:val="left"/>
              <w:rPr>
                <w:rFonts w:ascii="ＭＳ Ｐゴシック" w:eastAsia="ＭＳ Ｐ明朝"/>
                <w:kern w:val="0"/>
                <w:sz w:val="20"/>
              </w:rPr>
            </w:pPr>
          </w:p>
          <w:p w14:paraId="55D3B06D" w14:textId="77777777" w:rsidR="008D7DAA" w:rsidRPr="00005269" w:rsidRDefault="008D7DAA" w:rsidP="008D7DAA">
            <w:pPr>
              <w:widowControl/>
              <w:spacing w:line="220" w:lineRule="exact"/>
              <w:ind w:leftChars="48" w:left="201" w:hangingChars="50" w:hanging="100"/>
              <w:jc w:val="left"/>
              <w:rPr>
                <w:rFonts w:ascii="ＭＳ Ｐ明朝" w:eastAsia="ＭＳ Ｐ明朝"/>
                <w:kern w:val="0"/>
                <w:sz w:val="20"/>
              </w:rPr>
            </w:pPr>
            <w:r>
              <w:rPr>
                <w:rFonts w:ascii="ＭＳ Ｐ明朝" w:eastAsia="ＭＳ Ｐ明朝" w:hAnsi="ＭＳ Ｐ明朝" w:hint="eastAsia"/>
                <w:kern w:val="0"/>
                <w:sz w:val="20"/>
              </w:rPr>
              <w:t>6</w:t>
            </w:r>
            <w:r w:rsidR="00954DC4">
              <w:rPr>
                <w:rFonts w:ascii="ＭＳ Ｐ明朝" w:eastAsia="ＭＳ Ｐ明朝" w:hAnsi="ＭＳ Ｐ明朝" w:hint="eastAsia"/>
                <w:kern w:val="0"/>
                <w:sz w:val="20"/>
              </w:rPr>
              <w:t xml:space="preserve">　</w:t>
            </w:r>
            <w:r w:rsidRPr="00476500">
              <w:rPr>
                <w:rFonts w:ascii="ＭＳ Ｐゴシック" w:eastAsia="ＭＳ Ｐ明朝" w:hint="eastAsia"/>
                <w:kern w:val="0"/>
                <w:sz w:val="20"/>
              </w:rPr>
              <w:t>建設発生土の搬出先等</w:t>
            </w:r>
          </w:p>
        </w:tc>
        <w:tc>
          <w:tcPr>
            <w:tcW w:w="7024" w:type="dxa"/>
            <w:tcBorders>
              <w:top w:val="single" w:sz="4" w:space="0" w:color="auto"/>
              <w:left w:val="nil"/>
              <w:bottom w:val="single" w:sz="4" w:space="0" w:color="auto"/>
              <w:right w:val="single" w:sz="12" w:space="0" w:color="auto"/>
            </w:tcBorders>
          </w:tcPr>
          <w:p w14:paraId="352433AB" w14:textId="77777777" w:rsidR="008D7DAA" w:rsidRPr="00476500" w:rsidRDefault="008D7DAA" w:rsidP="008D7DAA">
            <w:pPr>
              <w:widowControl/>
              <w:spacing w:line="220" w:lineRule="exact"/>
              <w:ind w:leftChars="50" w:left="305" w:hangingChars="100" w:hanging="200"/>
              <w:rPr>
                <w:rFonts w:ascii="ＭＳ Ｐゴシック" w:eastAsia="ＭＳ Ｐ明朝"/>
                <w:kern w:val="0"/>
                <w:sz w:val="20"/>
              </w:rPr>
            </w:pPr>
            <w:r w:rsidRPr="00476500">
              <w:rPr>
                <w:rFonts w:ascii="ＭＳ Ｐゴシック" w:eastAsia="ＭＳ Ｐ明朝" w:hint="eastAsia"/>
                <w:kern w:val="0"/>
                <w:sz w:val="20"/>
              </w:rPr>
              <w:t>（注）建設工事に伴い工事現場から建設発生土を搬出する予定である場合は、「建設発生土の搬出先については仕様書に定めるとおり」と記入し、仕様書に建設発生土の搬出先の名称及び所在地を定める。なお、建設工事が、資源の有効な利用の促進に関する法律（平成３年法律第</w:t>
            </w:r>
            <w:r w:rsidRPr="00476500">
              <w:rPr>
                <w:rFonts w:ascii="ＭＳ Ｐゴシック" w:eastAsia="ＭＳ Ｐ明朝" w:hint="eastAsia"/>
                <w:kern w:val="0"/>
                <w:sz w:val="20"/>
              </w:rPr>
              <w:t>48</w:t>
            </w:r>
            <w:r w:rsidRPr="00476500">
              <w:rPr>
                <w:rFonts w:ascii="ＭＳ Ｐゴシック" w:eastAsia="ＭＳ Ｐ明朝" w:hint="eastAsia"/>
                <w:kern w:val="0"/>
                <w:sz w:val="20"/>
              </w:rPr>
              <w:t>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tc>
      </w:tr>
      <w:tr w:rsidR="00FC4276" w:rsidRPr="000300AC" w14:paraId="2F1B2EC4"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2D3A9A4B" w14:textId="77777777" w:rsidR="00FC4276" w:rsidRPr="00A11DBD"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7</w:t>
            </w:r>
            <w:r w:rsidR="00FC4276"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3C3DEF89"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40DDE06E"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1AF7C3E4"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1B1EA7">
        <w:rPr>
          <w:rFonts w:ascii="ＭＳ 明朝" w:hAnsi="ＭＳ 明朝" w:hint="eastAsia"/>
          <w:kern w:val="0"/>
          <w:sz w:val="24"/>
        </w:rPr>
        <w:t>７</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2E22B2D5"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04336748"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430DD6B9" w14:textId="77777777" w:rsidR="00EB199A" w:rsidRDefault="00EB199A" w:rsidP="00436E5F">
      <w:pPr>
        <w:autoSpaceDE w:val="0"/>
        <w:autoSpaceDN w:val="0"/>
        <w:adjustRightInd w:val="0"/>
        <w:jc w:val="left"/>
        <w:rPr>
          <w:rFonts w:ascii="ＭＳ Ｐゴシック" w:eastAsia="ＭＳ Ｐゴシック"/>
          <w:kern w:val="0"/>
          <w:sz w:val="20"/>
        </w:rPr>
      </w:pPr>
    </w:p>
    <w:p w14:paraId="04F35F70"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07A0F234" w14:textId="77777777"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14:paraId="4478764E"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5C5F57C4"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50B6D457" w14:textId="16991A75"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D43511">
        <w:rPr>
          <w:rFonts w:ascii="ＭＳ Ｐ明朝" w:eastAsia="ＭＳ Ｐ明朝" w:hAnsi="ＭＳ Ｐ明朝" w:hint="eastAsia"/>
          <w:kern w:val="0"/>
          <w:sz w:val="20"/>
        </w:rPr>
        <w:t xml:space="preserve">　　　　枚方市大垣内町二丁目１５番１号</w:t>
      </w:r>
    </w:p>
    <w:p w14:paraId="10FCFB27" w14:textId="3E3C3DAF" w:rsidR="00EB199A"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20"/>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D43511">
        <w:rPr>
          <w:rFonts w:ascii="ＭＳ Ｐ明朝" w:eastAsia="ＭＳ Ｐ明朝" w:hAnsi="ＭＳ Ｐ明朝" w:hint="eastAsia"/>
          <w:kern w:val="0"/>
          <w:sz w:val="20"/>
        </w:rPr>
        <w:t xml:space="preserve">　　　　大阪府枚方土木事務所</w:t>
      </w:r>
    </w:p>
    <w:p w14:paraId="28174ABA" w14:textId="4C343884" w:rsidR="00D43511" w:rsidRPr="006D56DD" w:rsidRDefault="00D43511" w:rsidP="00EB199A">
      <w:pPr>
        <w:tabs>
          <w:tab w:val="left" w:pos="3045"/>
        </w:tabs>
        <w:autoSpaceDE w:val="0"/>
        <w:autoSpaceDN w:val="0"/>
        <w:adjustRightInd w:val="0"/>
        <w:spacing w:line="340" w:lineRule="exact"/>
        <w:ind w:firstLine="3045"/>
        <w:jc w:val="left"/>
        <w:rPr>
          <w:rFonts w:ascii="ＭＳ Ｐ明朝" w:eastAsia="ＭＳ Ｐ明朝" w:hAnsi="ＭＳ Ｐ明朝" w:hint="eastAsia"/>
          <w:kern w:val="0"/>
          <w:sz w:val="18"/>
        </w:rPr>
      </w:pPr>
      <w:r>
        <w:rPr>
          <w:rFonts w:ascii="ＭＳ Ｐ明朝" w:eastAsia="ＭＳ Ｐ明朝" w:hAnsi="ＭＳ Ｐ明朝" w:hint="eastAsia"/>
          <w:kern w:val="0"/>
          <w:sz w:val="20"/>
        </w:rPr>
        <w:t xml:space="preserve">　　　　　　　　　　　　　　　　所長　　矢　野　</w:t>
      </w:r>
      <w:bookmarkStart w:id="0" w:name="_GoBack"/>
      <w:bookmarkEnd w:id="0"/>
      <w:r>
        <w:rPr>
          <w:rFonts w:ascii="ＭＳ Ｐ明朝" w:eastAsia="ＭＳ Ｐ明朝" w:hAnsi="ＭＳ Ｐ明朝" w:hint="eastAsia"/>
          <w:kern w:val="0"/>
          <w:sz w:val="20"/>
        </w:rPr>
        <w:t>克　己</w:t>
      </w:r>
    </w:p>
    <w:p w14:paraId="543BD013"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15AA38A1"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3E4B3628"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666962D0"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7400ADEF"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0344E447"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04F631C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73E0DC7D"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14778A8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490A59F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2D299140"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2EB6132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1A097CE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7909C3E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06AD0C7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37C34C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5A644BB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54B8E5B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5451BFE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5F3CB924" w14:textId="77777777" w:rsidR="000D197B" w:rsidRPr="000D197B" w:rsidRDefault="000D197B" w:rsidP="000D197B">
      <w:pPr>
        <w:autoSpaceDE w:val="0"/>
        <w:autoSpaceDN w:val="0"/>
        <w:ind w:left="100" w:hanging="100"/>
        <w:jc w:val="left"/>
        <w:rPr>
          <w:rFonts w:ascii="ＭＳ 明朝" w:hAnsi="ＭＳ 明朝"/>
          <w:kern w:val="0"/>
          <w:sz w:val="20"/>
        </w:rPr>
      </w:pPr>
    </w:p>
    <w:p w14:paraId="3797964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4D6E34A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17E7EB34"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3736E44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4FDFA4E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51C6CF9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5317D11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53BD4063" w14:textId="77777777" w:rsidR="000D197B" w:rsidRPr="000D197B" w:rsidRDefault="000D197B" w:rsidP="000D197B">
      <w:pPr>
        <w:autoSpaceDE w:val="0"/>
        <w:autoSpaceDN w:val="0"/>
        <w:ind w:left="100" w:hanging="100"/>
        <w:jc w:val="left"/>
        <w:rPr>
          <w:rFonts w:ascii="ＭＳ 明朝" w:hAnsi="ＭＳ 明朝"/>
          <w:sz w:val="20"/>
        </w:rPr>
      </w:pPr>
    </w:p>
    <w:p w14:paraId="1E5BF86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495614A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06627D0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0B63E1F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11DFB75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4E884CF5" w14:textId="77777777" w:rsidR="000D197B" w:rsidRPr="000D197B" w:rsidRDefault="000D197B" w:rsidP="000D197B">
      <w:pPr>
        <w:autoSpaceDE w:val="0"/>
        <w:autoSpaceDN w:val="0"/>
        <w:ind w:left="198" w:hangingChars="100" w:hanging="198"/>
        <w:jc w:val="left"/>
        <w:rPr>
          <w:rFonts w:ascii="ＭＳ 明朝" w:hAnsi="ＭＳ 明朝"/>
          <w:sz w:val="20"/>
        </w:rPr>
      </w:pPr>
    </w:p>
    <w:p w14:paraId="5DFD2520"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5386197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5A8B9FBA"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397B96EF"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555A2C0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7F582D9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74DA996D"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013CF033"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19D782E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7BC5E8D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7281FD98"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7FEA9A1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6626578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67F86A3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14:paraId="400EFB0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19C1D101" w14:textId="77777777" w:rsidR="000D197B" w:rsidRPr="000D197B" w:rsidRDefault="000D197B" w:rsidP="000D197B">
      <w:pPr>
        <w:autoSpaceDE w:val="0"/>
        <w:autoSpaceDN w:val="0"/>
        <w:ind w:left="198" w:hangingChars="100" w:hanging="198"/>
        <w:jc w:val="left"/>
        <w:rPr>
          <w:rFonts w:ascii="ＭＳ 明朝" w:hAnsi="ＭＳ 明朝"/>
          <w:sz w:val="20"/>
        </w:rPr>
      </w:pPr>
    </w:p>
    <w:p w14:paraId="3B7BDE7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1A116F0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29DDB23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390BC5AC"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3AB267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27EF419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20B393E6" w14:textId="77777777" w:rsidR="000D197B" w:rsidRPr="000D197B" w:rsidRDefault="000D197B" w:rsidP="000D197B">
      <w:pPr>
        <w:autoSpaceDE w:val="0"/>
        <w:autoSpaceDN w:val="0"/>
        <w:ind w:left="100" w:hanging="100"/>
        <w:jc w:val="left"/>
        <w:rPr>
          <w:rFonts w:ascii="ＭＳ 明朝" w:hAnsi="ＭＳ 明朝"/>
          <w:sz w:val="20"/>
        </w:rPr>
      </w:pPr>
    </w:p>
    <w:p w14:paraId="243D9CD2"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6AB5FBF4"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628FAD6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3CFC72F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3BD2E45D"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248FA8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3650E145" w14:textId="77777777" w:rsidR="000D197B" w:rsidRPr="000D197B" w:rsidRDefault="000D197B" w:rsidP="000D197B">
      <w:pPr>
        <w:autoSpaceDE w:val="0"/>
        <w:autoSpaceDN w:val="0"/>
        <w:ind w:left="100" w:hanging="100"/>
        <w:jc w:val="left"/>
        <w:rPr>
          <w:rFonts w:ascii="ＭＳ 明朝" w:hAnsi="ＭＳ 明朝"/>
          <w:kern w:val="0"/>
          <w:sz w:val="20"/>
        </w:rPr>
      </w:pPr>
    </w:p>
    <w:p w14:paraId="57DEE4F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1D039E5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2EDE670B"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2523D901"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6B48C431"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619B7AE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24C7719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14:paraId="125DC776" w14:textId="77777777" w:rsidR="000D197B" w:rsidRPr="000D197B" w:rsidRDefault="000D197B" w:rsidP="000D197B">
      <w:pPr>
        <w:autoSpaceDE w:val="0"/>
        <w:autoSpaceDN w:val="0"/>
        <w:ind w:left="100" w:hanging="100"/>
        <w:jc w:val="left"/>
        <w:rPr>
          <w:rFonts w:ascii="ＭＳ 明朝" w:hAnsi="ＭＳ 明朝"/>
          <w:b/>
          <w:kern w:val="0"/>
          <w:sz w:val="20"/>
        </w:rPr>
      </w:pPr>
    </w:p>
    <w:p w14:paraId="32B9BB4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1A52829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6A688EA1" w14:textId="77777777" w:rsidR="000D197B" w:rsidRPr="000D197B" w:rsidRDefault="000D197B" w:rsidP="000D197B">
      <w:pPr>
        <w:autoSpaceDE w:val="0"/>
        <w:autoSpaceDN w:val="0"/>
        <w:ind w:left="198" w:hangingChars="100" w:hanging="198"/>
        <w:jc w:val="left"/>
        <w:rPr>
          <w:rFonts w:ascii="ＭＳ 明朝" w:hAnsi="ＭＳ 明朝"/>
          <w:sz w:val="20"/>
        </w:rPr>
      </w:pPr>
    </w:p>
    <w:p w14:paraId="4834A40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2685B62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72AAAC1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1898129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1D0D3166"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1E2CDF0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3A7532F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3D30E74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1825557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6B4C01A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5DE76A0F" w14:textId="77777777" w:rsidR="000D197B" w:rsidRPr="000D197B" w:rsidRDefault="000D197B" w:rsidP="000D197B">
      <w:pPr>
        <w:autoSpaceDE w:val="0"/>
        <w:autoSpaceDN w:val="0"/>
        <w:ind w:left="100" w:hanging="100"/>
        <w:jc w:val="left"/>
        <w:rPr>
          <w:rFonts w:ascii="ＭＳ 明朝" w:hAnsi="ＭＳ 明朝"/>
          <w:sz w:val="20"/>
        </w:rPr>
      </w:pPr>
    </w:p>
    <w:p w14:paraId="11DCA2E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58636A5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78F44CD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4F3408B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1A3FABE7"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17B278B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34CDB60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52CC470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01CE1C16" w14:textId="77777777" w:rsidR="000D197B" w:rsidRPr="000D197B" w:rsidRDefault="000D197B" w:rsidP="000D197B">
      <w:pPr>
        <w:autoSpaceDE w:val="0"/>
        <w:autoSpaceDN w:val="0"/>
        <w:ind w:left="100" w:hanging="100"/>
        <w:jc w:val="left"/>
        <w:rPr>
          <w:rFonts w:ascii="ＭＳ 明朝" w:hAnsi="ＭＳ 明朝"/>
          <w:kern w:val="0"/>
          <w:sz w:val="20"/>
        </w:rPr>
      </w:pPr>
    </w:p>
    <w:p w14:paraId="5B18161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14:paraId="4615312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360A7A42" w14:textId="77777777" w:rsidR="000D197B" w:rsidRPr="000D197B" w:rsidRDefault="000D197B" w:rsidP="000D197B">
      <w:pPr>
        <w:autoSpaceDE w:val="0"/>
        <w:autoSpaceDN w:val="0"/>
        <w:ind w:left="100" w:hanging="100"/>
        <w:jc w:val="left"/>
        <w:rPr>
          <w:rFonts w:ascii="ＭＳ 明朝" w:hAnsi="ＭＳ 明朝"/>
          <w:sz w:val="20"/>
        </w:rPr>
      </w:pPr>
    </w:p>
    <w:p w14:paraId="4B010374"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00EE4B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50E4050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56A121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7E848AE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3DD1C22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3311D398" w14:textId="77777777" w:rsidR="000D197B" w:rsidRPr="000D197B" w:rsidRDefault="000D197B" w:rsidP="000D197B">
      <w:pPr>
        <w:autoSpaceDE w:val="0"/>
        <w:autoSpaceDN w:val="0"/>
        <w:ind w:left="198" w:hangingChars="100" w:hanging="198"/>
        <w:jc w:val="left"/>
        <w:rPr>
          <w:rFonts w:ascii="ＭＳ 明朝" w:hAnsi="ＭＳ 明朝"/>
          <w:sz w:val="20"/>
        </w:rPr>
      </w:pPr>
    </w:p>
    <w:p w14:paraId="4DEF330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6C847D7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31CDF86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45BE52E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317FC54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0DBF3E2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7CC1564E" w14:textId="77777777" w:rsidR="000D197B" w:rsidRPr="000D197B" w:rsidRDefault="000D197B" w:rsidP="000D197B">
      <w:pPr>
        <w:autoSpaceDE w:val="0"/>
        <w:autoSpaceDN w:val="0"/>
        <w:ind w:left="100" w:hanging="100"/>
        <w:jc w:val="left"/>
        <w:rPr>
          <w:rFonts w:ascii="ＭＳ 明朝" w:hAnsi="ＭＳ 明朝"/>
          <w:sz w:val="20"/>
        </w:rPr>
      </w:pPr>
    </w:p>
    <w:p w14:paraId="2018E83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769280B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6D61DA4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5DFFCD4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3973F86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310CB9A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503AB3F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77165647" w14:textId="77777777" w:rsidR="000D197B" w:rsidRPr="000D197B" w:rsidRDefault="000D197B" w:rsidP="000D197B">
      <w:pPr>
        <w:autoSpaceDE w:val="0"/>
        <w:autoSpaceDN w:val="0"/>
        <w:ind w:left="198" w:hangingChars="100" w:hanging="198"/>
        <w:jc w:val="left"/>
        <w:rPr>
          <w:rFonts w:ascii="ＭＳ 明朝" w:hAnsi="ＭＳ 明朝"/>
          <w:sz w:val="20"/>
        </w:rPr>
      </w:pPr>
    </w:p>
    <w:p w14:paraId="2EF8DC4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1C284F3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5173B1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5E64780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4F5EC90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02536C9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557881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0B05D25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7962991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5697C02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16B3660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7B5D9D1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51605BF0" w14:textId="77777777" w:rsidR="000D197B" w:rsidRPr="000D197B" w:rsidRDefault="000D197B" w:rsidP="000D197B">
      <w:pPr>
        <w:autoSpaceDE w:val="0"/>
        <w:autoSpaceDN w:val="0"/>
        <w:ind w:left="100" w:hanging="100"/>
        <w:jc w:val="left"/>
        <w:rPr>
          <w:rFonts w:ascii="ＭＳ 明朝" w:hAnsi="ＭＳ 明朝"/>
          <w:sz w:val="20"/>
        </w:rPr>
      </w:pPr>
    </w:p>
    <w:p w14:paraId="78B3E54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286F752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56EE91B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195901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06ABE93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0C1FCAF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3AB923BE" w14:textId="77777777" w:rsidR="000D197B" w:rsidRPr="000D197B" w:rsidRDefault="000D197B" w:rsidP="000D197B">
      <w:pPr>
        <w:autoSpaceDE w:val="0"/>
        <w:autoSpaceDN w:val="0"/>
        <w:ind w:left="100" w:hanging="100"/>
        <w:jc w:val="left"/>
        <w:rPr>
          <w:rFonts w:ascii="ＭＳ 明朝" w:hAnsi="ＭＳ 明朝"/>
          <w:sz w:val="20"/>
        </w:rPr>
      </w:pPr>
    </w:p>
    <w:p w14:paraId="6B9CFF9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010666A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6D9DC972" w14:textId="77777777" w:rsidR="000D197B" w:rsidRPr="000D197B" w:rsidRDefault="000D197B" w:rsidP="000D197B">
      <w:pPr>
        <w:autoSpaceDE w:val="0"/>
        <w:autoSpaceDN w:val="0"/>
        <w:ind w:left="198" w:hangingChars="100" w:hanging="198"/>
        <w:jc w:val="left"/>
        <w:rPr>
          <w:rFonts w:ascii="ＭＳ 明朝" w:hAnsi="ＭＳ 明朝"/>
          <w:sz w:val="20"/>
        </w:rPr>
      </w:pPr>
    </w:p>
    <w:p w14:paraId="5946090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6ED47B0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687F90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00DF443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10482735" w14:textId="77777777" w:rsidR="000D197B" w:rsidRPr="000D197B" w:rsidRDefault="000D197B" w:rsidP="000D197B">
      <w:pPr>
        <w:autoSpaceDE w:val="0"/>
        <w:autoSpaceDN w:val="0"/>
        <w:ind w:left="198" w:hangingChars="100" w:hanging="198"/>
        <w:jc w:val="left"/>
        <w:rPr>
          <w:rFonts w:ascii="ＭＳ 明朝" w:hAnsi="ＭＳ 明朝"/>
          <w:sz w:val="20"/>
        </w:rPr>
      </w:pPr>
    </w:p>
    <w:p w14:paraId="3B14C51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26D9E879"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10B83557"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05E2F3B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6EAD8F25" w14:textId="77777777" w:rsidR="000D197B" w:rsidRPr="000D197B" w:rsidRDefault="000D197B" w:rsidP="000D197B">
      <w:pPr>
        <w:autoSpaceDE w:val="0"/>
        <w:autoSpaceDN w:val="0"/>
        <w:ind w:left="100" w:hanging="100"/>
        <w:jc w:val="left"/>
        <w:rPr>
          <w:rFonts w:ascii="ＭＳ 明朝" w:hAnsi="ＭＳ 明朝"/>
          <w:kern w:val="0"/>
          <w:sz w:val="20"/>
        </w:rPr>
      </w:pPr>
    </w:p>
    <w:p w14:paraId="1359777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6A485E1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754EF7C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14:paraId="7184F33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1474A343" w14:textId="77777777" w:rsidR="000D197B" w:rsidRPr="000D197B" w:rsidRDefault="000D197B" w:rsidP="000D197B">
      <w:pPr>
        <w:autoSpaceDE w:val="0"/>
        <w:autoSpaceDN w:val="0"/>
        <w:ind w:left="100" w:hanging="100"/>
        <w:jc w:val="left"/>
        <w:rPr>
          <w:rFonts w:ascii="ＭＳ 明朝" w:hAnsi="ＭＳ 明朝"/>
          <w:sz w:val="20"/>
        </w:rPr>
      </w:pPr>
    </w:p>
    <w:p w14:paraId="59A8000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1D16F43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14A31D9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50B24A19" w14:textId="77777777" w:rsidR="000D197B" w:rsidRPr="000D197B" w:rsidRDefault="000D197B" w:rsidP="000D197B">
      <w:pPr>
        <w:autoSpaceDE w:val="0"/>
        <w:autoSpaceDN w:val="0"/>
        <w:ind w:left="198" w:hangingChars="100" w:hanging="198"/>
        <w:jc w:val="left"/>
        <w:rPr>
          <w:rFonts w:ascii="ＭＳ 明朝" w:hAnsi="ＭＳ 明朝"/>
          <w:sz w:val="20"/>
        </w:rPr>
      </w:pPr>
    </w:p>
    <w:p w14:paraId="62D175A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189C4A7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3EE157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65F3140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3953B9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5C01C609" w14:textId="77777777" w:rsidR="000D197B" w:rsidRPr="000D197B" w:rsidRDefault="000D197B" w:rsidP="000D197B">
      <w:pPr>
        <w:autoSpaceDE w:val="0"/>
        <w:autoSpaceDN w:val="0"/>
        <w:ind w:left="198" w:hangingChars="100" w:hanging="198"/>
        <w:jc w:val="left"/>
        <w:rPr>
          <w:rFonts w:ascii="ＭＳ 明朝" w:hAnsi="ＭＳ 明朝"/>
          <w:sz w:val="20"/>
        </w:rPr>
      </w:pPr>
    </w:p>
    <w:p w14:paraId="4B173E7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55C4CE2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7A255CFF" w14:textId="77777777" w:rsidR="000D197B" w:rsidRPr="000D197B" w:rsidRDefault="000D197B" w:rsidP="000D197B">
      <w:pPr>
        <w:autoSpaceDE w:val="0"/>
        <w:autoSpaceDN w:val="0"/>
        <w:ind w:left="100" w:hanging="100"/>
        <w:jc w:val="left"/>
        <w:rPr>
          <w:rFonts w:ascii="ＭＳ 明朝" w:hAnsi="ＭＳ 明朝"/>
          <w:kern w:val="0"/>
          <w:sz w:val="20"/>
        </w:rPr>
      </w:pPr>
    </w:p>
    <w:p w14:paraId="066D90A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3452633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57B49F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474E40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200E529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608217C8" w14:textId="77777777" w:rsidR="000D197B" w:rsidRPr="000D197B" w:rsidRDefault="000D197B" w:rsidP="000D197B">
      <w:pPr>
        <w:autoSpaceDE w:val="0"/>
        <w:autoSpaceDN w:val="0"/>
        <w:ind w:left="100" w:hanging="100"/>
        <w:jc w:val="left"/>
        <w:rPr>
          <w:rFonts w:ascii="ＭＳ 明朝" w:hAnsi="ＭＳ 明朝"/>
          <w:kern w:val="0"/>
          <w:sz w:val="20"/>
        </w:rPr>
      </w:pPr>
    </w:p>
    <w:p w14:paraId="79D739B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14:paraId="50CDBDB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第25条　</w:t>
      </w:r>
      <w:r w:rsidR="0082466B" w:rsidRPr="0082466B">
        <w:rPr>
          <w:rFonts w:ascii="ＭＳ 明朝" w:hAnsi="ＭＳ 明朝" w:hint="eastAsia"/>
          <w:kern w:val="0"/>
          <w:sz w:val="20"/>
        </w:rPr>
        <w:t>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14:paraId="7FF474D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6033480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2A5E176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４　</w:t>
      </w:r>
      <w:r w:rsidR="0082466B" w:rsidRPr="0082466B">
        <w:rPr>
          <w:rFonts w:ascii="ＭＳ 明朝" w:hAnsi="ＭＳ 明朝" w:hint="eastAsia"/>
          <w:kern w:val="0"/>
          <w:sz w:val="20"/>
        </w:rPr>
        <w:t>発注者は、前項の規定により受注者から損害による費用の負担の請求があったときは、当該損害の額（工事目的物等であって第13条第２項、第14条第１項若しくは第２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100分の１を超える額を負担しなければならない。ただし、災害応急対策又は災害復旧に関する工事における損害については、発注者が損害合計額を負担するものとする。</w:t>
      </w:r>
    </w:p>
    <w:p w14:paraId="76B541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229FDA32"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69827745"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4D267A5E"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58313BFE"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73D762ED"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28FB0E44"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425F1D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６　</w:t>
      </w:r>
      <w:r w:rsidR="00AF2B3E" w:rsidRPr="00AF2B3E">
        <w:rPr>
          <w:rFonts w:ascii="ＭＳ 明朝" w:hAnsi="ＭＳ 明朝" w:hint="eastAsia"/>
          <w:kern w:val="0"/>
          <w:sz w:val="20"/>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w:t>
      </w:r>
      <w:r w:rsidR="00AF2B3E">
        <w:rPr>
          <w:rFonts w:ascii="ＭＳ 明朝" w:hAnsi="ＭＳ 明朝" w:hint="eastAsia"/>
          <w:kern w:val="0"/>
          <w:sz w:val="20"/>
        </w:rPr>
        <w:t>あるのは「損害の取片付けに要する費用の額の累計」と、「予定総額</w:t>
      </w:r>
      <w:r w:rsidR="00AF2B3E" w:rsidRPr="00AF2B3E">
        <w:rPr>
          <w:rFonts w:ascii="ＭＳ 明朝" w:hAnsi="ＭＳ 明朝" w:hint="eastAsia"/>
          <w:kern w:val="0"/>
          <w:sz w:val="20"/>
        </w:rPr>
        <w:t>の100</w:t>
      </w:r>
      <w:r w:rsidR="00AF2B3E">
        <w:rPr>
          <w:rFonts w:ascii="ＭＳ 明朝" w:hAnsi="ＭＳ 明朝" w:hint="eastAsia"/>
          <w:kern w:val="0"/>
          <w:sz w:val="20"/>
        </w:rPr>
        <w:t>分の１を超える額」とあるのは「予定総額</w:t>
      </w:r>
      <w:r w:rsidR="00AF2B3E" w:rsidRPr="00AF2B3E">
        <w:rPr>
          <w:rFonts w:ascii="ＭＳ 明朝" w:hAnsi="ＭＳ 明朝" w:hint="eastAsia"/>
          <w:kern w:val="0"/>
          <w:sz w:val="20"/>
        </w:rPr>
        <w:t>の100分の１を超える額から既に負担した額を差し引いた額」と、「損害合計額を」とあるのは「損害合計額から既に負担した額を差し引いた額を」として同項を適用する。</w:t>
      </w:r>
    </w:p>
    <w:p w14:paraId="55F78B99" w14:textId="77777777" w:rsidR="000D197B" w:rsidRPr="000D197B" w:rsidRDefault="000D197B" w:rsidP="000D197B">
      <w:pPr>
        <w:autoSpaceDE w:val="0"/>
        <w:autoSpaceDN w:val="0"/>
        <w:ind w:left="100" w:hanging="100"/>
        <w:jc w:val="left"/>
        <w:rPr>
          <w:rFonts w:ascii="ＭＳ 明朝" w:hAnsi="ＭＳ 明朝"/>
          <w:sz w:val="20"/>
        </w:rPr>
      </w:pPr>
    </w:p>
    <w:p w14:paraId="14B359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3F814DC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5E9277AE"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34062F9E" w14:textId="77777777" w:rsidR="000D197B" w:rsidRPr="000D197B" w:rsidRDefault="000D197B" w:rsidP="000D197B">
      <w:pPr>
        <w:autoSpaceDE w:val="0"/>
        <w:autoSpaceDN w:val="0"/>
        <w:ind w:left="198" w:hangingChars="100" w:hanging="198"/>
        <w:jc w:val="left"/>
        <w:rPr>
          <w:rFonts w:ascii="ＭＳ 明朝" w:hAnsi="ＭＳ 明朝"/>
          <w:sz w:val="20"/>
        </w:rPr>
      </w:pPr>
    </w:p>
    <w:p w14:paraId="6C5D9F5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5EB65F0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w:t>
      </w:r>
      <w:r w:rsidRPr="000D197B">
        <w:rPr>
          <w:rFonts w:ascii="ＭＳ 明朝" w:hAnsi="ＭＳ 明朝" w:hint="eastAsia"/>
          <w:sz w:val="20"/>
        </w:rPr>
        <w:lastRenderedPageBreak/>
        <w:t>ない。</w:t>
      </w:r>
    </w:p>
    <w:p w14:paraId="1568D07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7112F45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7F33CE5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0180F19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4AC1416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72F665C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71AA8CE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36EC7A6C" w14:textId="77777777" w:rsidR="000D197B" w:rsidRPr="000D197B" w:rsidRDefault="000D197B" w:rsidP="000D197B">
      <w:pPr>
        <w:autoSpaceDE w:val="0"/>
        <w:autoSpaceDN w:val="0"/>
        <w:ind w:left="198" w:hangingChars="100" w:hanging="198"/>
        <w:jc w:val="left"/>
        <w:rPr>
          <w:rFonts w:ascii="ＭＳ 明朝" w:hAnsi="ＭＳ 明朝"/>
          <w:sz w:val="20"/>
        </w:rPr>
      </w:pPr>
    </w:p>
    <w:p w14:paraId="2921487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7CE6D9A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3F3880E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75B628C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68468A9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753ED2A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06258701" w14:textId="77777777" w:rsidR="000D197B" w:rsidRPr="000D197B" w:rsidRDefault="000D197B" w:rsidP="000D197B">
      <w:pPr>
        <w:autoSpaceDE w:val="0"/>
        <w:autoSpaceDN w:val="0"/>
        <w:ind w:left="198" w:hangingChars="100" w:hanging="198"/>
        <w:jc w:val="left"/>
        <w:rPr>
          <w:rFonts w:ascii="ＭＳ 明朝" w:hAnsi="ＭＳ 明朝"/>
          <w:sz w:val="20"/>
        </w:rPr>
      </w:pPr>
    </w:p>
    <w:p w14:paraId="68B8D58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15E5782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1F3F92F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64F6C26F" w14:textId="77777777" w:rsidR="000D197B" w:rsidRPr="000D197B" w:rsidRDefault="000D197B" w:rsidP="000D197B">
      <w:pPr>
        <w:autoSpaceDE w:val="0"/>
        <w:autoSpaceDN w:val="0"/>
        <w:ind w:left="100" w:hanging="100"/>
        <w:jc w:val="left"/>
        <w:rPr>
          <w:rFonts w:ascii="ＭＳ 明朝" w:hAnsi="ＭＳ 明朝"/>
          <w:kern w:val="0"/>
          <w:sz w:val="20"/>
        </w:rPr>
      </w:pPr>
    </w:p>
    <w:p w14:paraId="698E03F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083A632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lastRenderedPageBreak/>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42F9F1B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09BB7FB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791FF8E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5A9BC8A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256E4EE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13D65E7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21F2036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5C7A0F1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51A0C7E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2022DD9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749C95F1" w14:textId="77777777" w:rsidR="000D197B" w:rsidRPr="000D197B" w:rsidRDefault="000D197B" w:rsidP="000D197B">
      <w:pPr>
        <w:autoSpaceDE w:val="0"/>
        <w:autoSpaceDN w:val="0"/>
        <w:ind w:left="100" w:hanging="100"/>
        <w:jc w:val="left"/>
        <w:rPr>
          <w:rFonts w:ascii="ＭＳ 明朝" w:hAnsi="ＭＳ 明朝"/>
          <w:color w:val="000000"/>
          <w:sz w:val="20"/>
        </w:rPr>
      </w:pPr>
    </w:p>
    <w:p w14:paraId="36312A7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173646D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1848370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2574566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7B24344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36F5F60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14EC8F5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5242B3F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63FE3A7B" w14:textId="77777777" w:rsidR="000D197B" w:rsidRPr="000D197B" w:rsidRDefault="000D197B" w:rsidP="000D197B">
      <w:pPr>
        <w:autoSpaceDE w:val="0"/>
        <w:autoSpaceDN w:val="0"/>
        <w:ind w:left="100" w:hanging="100"/>
        <w:jc w:val="left"/>
        <w:rPr>
          <w:rFonts w:ascii="ＭＳ 明朝" w:hAnsi="ＭＳ 明朝"/>
          <w:kern w:val="0"/>
          <w:sz w:val="20"/>
        </w:rPr>
      </w:pPr>
    </w:p>
    <w:p w14:paraId="2B166C4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1644D9B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6A60962B"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166DF04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12A7828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w:t>
      </w:r>
      <w:r w:rsidRPr="000D197B">
        <w:rPr>
          <w:rFonts w:ascii="ＭＳ 明朝" w:hAnsi="ＭＳ 明朝" w:hint="eastAsia"/>
          <w:color w:val="000000"/>
          <w:sz w:val="20"/>
        </w:rPr>
        <w:lastRenderedPageBreak/>
        <w:t>び建設しなければ、契約の目的を達成することができないものであるとき。</w:t>
      </w:r>
    </w:p>
    <w:p w14:paraId="3F481BE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4C62A3F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7F380B2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241180C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4E8664C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14D5044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4B1102E9"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66A9818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0FDC076B"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07155DC1"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59BA6C56"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5FDAF40F"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6DD1D4F7"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25E3E8B1" w14:textId="77777777"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14:paraId="33628393" w14:textId="77777777"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14:paraId="655E7DDC" w14:textId="77777777" w:rsidR="000D197B" w:rsidRPr="000D197B" w:rsidRDefault="000D197B" w:rsidP="000D197B">
      <w:pPr>
        <w:autoSpaceDE w:val="0"/>
        <w:autoSpaceDN w:val="0"/>
        <w:ind w:left="198" w:hangingChars="100" w:hanging="198"/>
        <w:jc w:val="left"/>
        <w:rPr>
          <w:rFonts w:ascii="ＭＳ 明朝" w:hAnsi="ＭＳ 明朝"/>
          <w:sz w:val="20"/>
        </w:rPr>
      </w:pPr>
    </w:p>
    <w:p w14:paraId="750F4A7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66A9C15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196B840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w:t>
      </w:r>
      <w:r w:rsidRPr="000D197B">
        <w:rPr>
          <w:rFonts w:ascii="ＭＳ 明朝" w:hAnsi="ＭＳ 明朝" w:hint="eastAsia"/>
          <w:sz w:val="20"/>
        </w:rPr>
        <w:lastRenderedPageBreak/>
        <w:t>条第１項の規定による排除措置命令（以下「排除措置命令」という。）を受けたとき。</w:t>
      </w:r>
    </w:p>
    <w:p w14:paraId="4CB483F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14:paraId="4438686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430971E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5C62D5B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56AE064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6D32C29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4F6089B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4590811B" w14:textId="77777777" w:rsidR="000D197B" w:rsidRPr="000D197B" w:rsidRDefault="000D197B" w:rsidP="000D197B">
      <w:pPr>
        <w:autoSpaceDE w:val="0"/>
        <w:autoSpaceDN w:val="0"/>
        <w:ind w:left="100" w:hanging="100"/>
        <w:jc w:val="left"/>
        <w:rPr>
          <w:rFonts w:ascii="ＭＳ 明朝" w:hAnsi="ＭＳ 明朝"/>
          <w:b/>
          <w:kern w:val="0"/>
          <w:sz w:val="20"/>
        </w:rPr>
      </w:pPr>
    </w:p>
    <w:p w14:paraId="53B5CF2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00D9366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280802F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56660AB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23B58C5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06D5F22D"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58B8528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32430F5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51B1221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1376059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31C0D93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4E5982F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w:t>
      </w:r>
      <w:r w:rsidRPr="000D197B">
        <w:rPr>
          <w:rFonts w:ascii="ＭＳ 明朝" w:hAnsi="ＭＳ 明朝" w:hint="eastAsia"/>
          <w:sz w:val="20"/>
        </w:rPr>
        <w:lastRenderedPageBreak/>
        <w:t>注者に明け渡さなければならない。</w:t>
      </w:r>
    </w:p>
    <w:p w14:paraId="5B015CB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E4E104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73D23D3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638267C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CD320C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6A9CEE3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216CC81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65442491"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023BBA34"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4863031B"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197AEEB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1C24AD0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460F01D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48C6919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04CB0FD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7D2B6C5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05E9340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5E7CECE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7998E18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7912190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4656A83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57FFFE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w:t>
      </w:r>
      <w:r w:rsidRPr="000D197B">
        <w:rPr>
          <w:rFonts w:ascii="ＭＳ 明朝" w:hAnsi="ＭＳ 明朝" w:hint="eastAsia"/>
          <w:sz w:val="20"/>
        </w:rPr>
        <w:lastRenderedPageBreak/>
        <w:t>分の10に相当する額を発注者の指定する期間内に支払わなければならない。この場合において、発注者がこの契約を解除するか否かを問わず、又、工事が完成した後も同様とする。</w:t>
      </w:r>
    </w:p>
    <w:p w14:paraId="1A89040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156D5D56"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14:paraId="1FA2745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365563F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04E84C4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5EC301F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7A2ED66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71E3919E" w14:textId="77777777" w:rsidR="000D197B" w:rsidRPr="000D197B" w:rsidRDefault="000D197B" w:rsidP="000D197B">
      <w:pPr>
        <w:autoSpaceDE w:val="0"/>
        <w:autoSpaceDN w:val="0"/>
        <w:ind w:left="198" w:hangingChars="100" w:hanging="198"/>
        <w:jc w:val="left"/>
        <w:rPr>
          <w:rFonts w:ascii="ＭＳ 明朝" w:hAnsi="ＭＳ 明朝"/>
          <w:sz w:val="20"/>
        </w:rPr>
      </w:pPr>
    </w:p>
    <w:p w14:paraId="42564BC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03A5714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7CF85B4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5ED3B25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7A6DF9A3" w14:textId="77777777" w:rsidR="000D197B" w:rsidRPr="000D197B" w:rsidRDefault="000D197B" w:rsidP="000D197B">
      <w:pPr>
        <w:autoSpaceDE w:val="0"/>
        <w:autoSpaceDN w:val="0"/>
        <w:ind w:left="198" w:hangingChars="100" w:hanging="198"/>
        <w:jc w:val="left"/>
        <w:rPr>
          <w:rFonts w:ascii="ＭＳ 明朝" w:hAnsi="ＭＳ 明朝"/>
          <w:sz w:val="20"/>
        </w:rPr>
      </w:pPr>
    </w:p>
    <w:p w14:paraId="680EE55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1E810FA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5842335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7EB94B60" w14:textId="77777777" w:rsidR="000D197B" w:rsidRPr="000D197B" w:rsidRDefault="000D197B" w:rsidP="000D197B">
      <w:pPr>
        <w:autoSpaceDE w:val="0"/>
        <w:autoSpaceDN w:val="0"/>
        <w:ind w:left="100" w:hanging="100"/>
        <w:jc w:val="left"/>
        <w:rPr>
          <w:rFonts w:ascii="ＭＳ 明朝" w:hAnsi="ＭＳ 明朝"/>
          <w:sz w:val="20"/>
        </w:rPr>
      </w:pPr>
    </w:p>
    <w:p w14:paraId="258DA4D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45FA062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23CAE08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39149D7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66EACDA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w:t>
      </w:r>
      <w:r w:rsidRPr="000D197B">
        <w:rPr>
          <w:rFonts w:ascii="ＭＳ 明朝" w:hAnsi="ＭＳ 明朝" w:hint="eastAsia"/>
          <w:color w:val="000000"/>
          <w:sz w:val="20"/>
        </w:rPr>
        <w:lastRenderedPageBreak/>
        <w:t>において、発注者が通知から１年が経過する日までに前項に規定する方法による請求等をしたときは、契約不適合責任期間の内に請求等をしたものとみなす。</w:t>
      </w:r>
    </w:p>
    <w:p w14:paraId="58E15D0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58BBE1E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3AD6A33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573FC98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4522E60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66DF9E4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2BC77CFB" w14:textId="77777777" w:rsidR="000D197B" w:rsidRPr="000D197B" w:rsidRDefault="000D197B" w:rsidP="000D197B">
      <w:pPr>
        <w:autoSpaceDE w:val="0"/>
        <w:autoSpaceDN w:val="0"/>
        <w:ind w:left="100" w:hanging="100"/>
        <w:jc w:val="left"/>
        <w:rPr>
          <w:rFonts w:ascii="ＭＳ 明朝" w:hAnsi="ＭＳ 明朝"/>
          <w:sz w:val="20"/>
        </w:rPr>
      </w:pPr>
    </w:p>
    <w:p w14:paraId="1F1280B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23E032D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6B0C07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479AC46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176E9C3C" w14:textId="77777777" w:rsidR="000D197B" w:rsidRPr="000D197B" w:rsidRDefault="000D197B" w:rsidP="000D197B">
      <w:pPr>
        <w:autoSpaceDE w:val="0"/>
        <w:autoSpaceDN w:val="0"/>
        <w:ind w:left="100" w:hanging="100"/>
        <w:jc w:val="left"/>
        <w:rPr>
          <w:rFonts w:ascii="ＭＳ 明朝" w:hAnsi="ＭＳ 明朝"/>
          <w:sz w:val="20"/>
        </w:rPr>
      </w:pPr>
    </w:p>
    <w:p w14:paraId="096C6F5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1FF7D8F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024A267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71B33ED5" w14:textId="77777777" w:rsidR="000D197B" w:rsidRPr="000D197B" w:rsidRDefault="000D197B" w:rsidP="000D197B">
      <w:pPr>
        <w:autoSpaceDE w:val="0"/>
        <w:autoSpaceDN w:val="0"/>
        <w:ind w:left="100" w:hanging="100"/>
        <w:jc w:val="left"/>
        <w:rPr>
          <w:rFonts w:ascii="ＭＳ 明朝" w:hAnsi="ＭＳ 明朝"/>
          <w:kern w:val="0"/>
          <w:sz w:val="20"/>
        </w:rPr>
      </w:pPr>
    </w:p>
    <w:p w14:paraId="047E5EC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7F06CA5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w:t>
      </w:r>
      <w:r w:rsidRPr="000D197B">
        <w:rPr>
          <w:rFonts w:ascii="ＭＳ 明朝" w:hAnsi="ＭＳ 明朝" w:hint="eastAsia"/>
          <w:kern w:val="0"/>
          <w:sz w:val="20"/>
        </w:rPr>
        <w:lastRenderedPageBreak/>
        <w:t>に服することができる。</w:t>
      </w:r>
    </w:p>
    <w:p w14:paraId="428D4179" w14:textId="77777777" w:rsidR="000D197B" w:rsidRPr="000D197B" w:rsidRDefault="000D197B" w:rsidP="000D197B">
      <w:pPr>
        <w:autoSpaceDE w:val="0"/>
        <w:autoSpaceDN w:val="0"/>
        <w:ind w:left="100" w:hanging="100"/>
        <w:jc w:val="left"/>
        <w:rPr>
          <w:rFonts w:ascii="ＭＳ 明朝" w:hAnsi="ＭＳ 明朝"/>
          <w:sz w:val="20"/>
        </w:rPr>
      </w:pPr>
    </w:p>
    <w:p w14:paraId="40159F1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188510EC"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7277E" w14:textId="77777777" w:rsidR="0015588F" w:rsidRDefault="0015588F">
      <w:r>
        <w:separator/>
      </w:r>
    </w:p>
  </w:endnote>
  <w:endnote w:type="continuationSeparator" w:id="0">
    <w:p w14:paraId="22831765" w14:textId="77777777" w:rsidR="0015588F" w:rsidRDefault="0015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C185F"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37FDF36"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F14F0"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6E89F" w14:textId="3107275D"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43511">
      <w:rPr>
        <w:rStyle w:val="a9"/>
        <w:noProof/>
      </w:rPr>
      <w:t>- 17 -</w:t>
    </w:r>
    <w:r>
      <w:rPr>
        <w:rStyle w:val="a9"/>
      </w:rPr>
      <w:fldChar w:fldCharType="end"/>
    </w:r>
  </w:p>
  <w:p w14:paraId="6EB6CC3D"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62E01" w14:textId="77777777" w:rsidR="0015588F" w:rsidRDefault="0015588F">
      <w:r>
        <w:separator/>
      </w:r>
    </w:p>
  </w:footnote>
  <w:footnote w:type="continuationSeparator" w:id="0">
    <w:p w14:paraId="4EDFC14B" w14:textId="77777777" w:rsidR="0015588F" w:rsidRDefault="0015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5FE88"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4633"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8D7DAA">
      <w:rPr>
        <w:rFonts w:hint="eastAsia"/>
        <w:color w:val="FF0000"/>
        <w:sz w:val="18"/>
        <w:szCs w:val="18"/>
        <w:highlight w:val="yellow"/>
        <w:bdr w:val="single" w:sz="4" w:space="0" w:color="auto"/>
      </w:rPr>
      <w:t>Ｒ５</w:t>
    </w:r>
    <w:r w:rsidR="00BC5F5B">
      <w:rPr>
        <w:rFonts w:hint="eastAsia"/>
        <w:color w:val="FF0000"/>
        <w:sz w:val="18"/>
        <w:szCs w:val="18"/>
        <w:highlight w:val="yellow"/>
        <w:bdr w:val="single" w:sz="4" w:space="0" w:color="auto"/>
      </w:rPr>
      <w:t>．</w:t>
    </w:r>
    <w:r w:rsidR="009A4AAF">
      <w:rPr>
        <w:rFonts w:hint="eastAsia"/>
        <w:color w:val="FF0000"/>
        <w:sz w:val="18"/>
        <w:szCs w:val="18"/>
        <w:highlight w:val="yellow"/>
        <w:bdr w:val="single" w:sz="4" w:space="0" w:color="auto"/>
      </w:rPr>
      <w:t>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67885"/>
    <w:rsid w:val="001727DC"/>
    <w:rsid w:val="001749F4"/>
    <w:rsid w:val="001773D9"/>
    <w:rsid w:val="0017799C"/>
    <w:rsid w:val="001936B7"/>
    <w:rsid w:val="001A0BAD"/>
    <w:rsid w:val="001B1EA7"/>
    <w:rsid w:val="001C2C8C"/>
    <w:rsid w:val="001D0068"/>
    <w:rsid w:val="001D2309"/>
    <w:rsid w:val="001E2AA0"/>
    <w:rsid w:val="001F04D5"/>
    <w:rsid w:val="002208B9"/>
    <w:rsid w:val="00222D62"/>
    <w:rsid w:val="002277D0"/>
    <w:rsid w:val="00237052"/>
    <w:rsid w:val="00242015"/>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4DC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E5C74"/>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52A44"/>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E3C85"/>
    <w:rsid w:val="007E521F"/>
    <w:rsid w:val="007E6154"/>
    <w:rsid w:val="007F0517"/>
    <w:rsid w:val="008010F3"/>
    <w:rsid w:val="00802D2B"/>
    <w:rsid w:val="00811B6F"/>
    <w:rsid w:val="0082466B"/>
    <w:rsid w:val="00825799"/>
    <w:rsid w:val="00826B30"/>
    <w:rsid w:val="0085175F"/>
    <w:rsid w:val="00854F6F"/>
    <w:rsid w:val="00865159"/>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D7DAA"/>
    <w:rsid w:val="008E2C4C"/>
    <w:rsid w:val="008F319A"/>
    <w:rsid w:val="008F553D"/>
    <w:rsid w:val="008F5AC5"/>
    <w:rsid w:val="00902370"/>
    <w:rsid w:val="00903604"/>
    <w:rsid w:val="00911FD4"/>
    <w:rsid w:val="009135BD"/>
    <w:rsid w:val="00916129"/>
    <w:rsid w:val="0092646B"/>
    <w:rsid w:val="00941C82"/>
    <w:rsid w:val="00951038"/>
    <w:rsid w:val="009512C2"/>
    <w:rsid w:val="00954DC4"/>
    <w:rsid w:val="00957BBC"/>
    <w:rsid w:val="00965523"/>
    <w:rsid w:val="00972A70"/>
    <w:rsid w:val="00973728"/>
    <w:rsid w:val="00980070"/>
    <w:rsid w:val="00980AB5"/>
    <w:rsid w:val="0098383B"/>
    <w:rsid w:val="009A358B"/>
    <w:rsid w:val="009A4AAF"/>
    <w:rsid w:val="009A4D1D"/>
    <w:rsid w:val="009A71E2"/>
    <w:rsid w:val="009B1E47"/>
    <w:rsid w:val="009B3E0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E4F29"/>
    <w:rsid w:val="00AE7A51"/>
    <w:rsid w:val="00AF22FC"/>
    <w:rsid w:val="00AF2B3E"/>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43511"/>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42A9F"/>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191A2B4"/>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0CA0-6A80-449E-A465-635FDB46A508}">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sharepoint/v3"/>
    <ds:schemaRef ds:uri="4e21aece-359b-4e6f-8f54-c70e1e237c6a"/>
    <ds:schemaRef ds:uri="http://purl.org/dc/elements/1.1/"/>
    <ds:schemaRef ds:uri="http://www.w3.org/XML/1998/namespace"/>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3.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C58C66-5083-4CC7-9637-54CDE08E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23867</Words>
  <Characters>1231</Characters>
  <Application>Microsoft Office Word</Application>
  <DocSecurity>0</DocSecurity>
  <Lines>10</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奈良迫　大輝</cp:lastModifiedBy>
  <cp:revision>3</cp:revision>
  <cp:lastPrinted>2022-04-21T09:31:00Z</cp:lastPrinted>
  <dcterms:created xsi:type="dcterms:W3CDTF">2023-05-25T06:27:00Z</dcterms:created>
  <dcterms:modified xsi:type="dcterms:W3CDTF">2023-05-25T06:42:00Z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