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83" w:rsidRDefault="002A5B83" w:rsidP="002A5B83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日　　　　程</w:t>
      </w:r>
    </w:p>
    <w:tbl>
      <w:tblPr>
        <w:tblStyle w:val="a3"/>
        <w:tblW w:w="0" w:type="auto"/>
        <w:jc w:val="center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2A5B83" w:rsidTr="00EF5EE4">
        <w:trPr>
          <w:trHeight w:val="283"/>
          <w:jc w:val="center"/>
        </w:trPr>
        <w:tc>
          <w:tcPr>
            <w:tcW w:w="45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A5B83" w:rsidRPr="004106C5" w:rsidRDefault="002A5B83" w:rsidP="00EF5EE4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A5B83" w:rsidRPr="004106C5" w:rsidRDefault="00EF2756" w:rsidP="00EF5EE4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（以下の</w:t>
            </w:r>
            <w:r w:rsidRPr="004106C5">
              <w:rPr>
                <w:rFonts w:asciiTheme="majorEastAsia" w:eastAsiaTheme="majorEastAsia" w:hAnsiTheme="majorEastAsia" w:hint="eastAsia"/>
                <w:szCs w:val="21"/>
              </w:rPr>
              <w:t>日時はいずれも</w:t>
            </w:r>
            <w:r w:rsidRPr="003046FB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令和２年</w:t>
            </w:r>
            <w:r w:rsidRPr="004106C5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2A5B83" w:rsidTr="00EF5EE4">
        <w:trPr>
          <w:trHeight w:val="1077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B83" w:rsidRDefault="002A5B83" w:rsidP="00EF5EE4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(火)</w:t>
            </w:r>
          </w:p>
          <w:p w:rsidR="002A5B83" w:rsidRPr="004106C5" w:rsidRDefault="002A5B83" w:rsidP="00EF5EE4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106C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入札の公告</w:t>
            </w:r>
          </w:p>
          <w:p w:rsidR="002A5B83" w:rsidRPr="00252016" w:rsidRDefault="002A5B83" w:rsidP="00EF5EE4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20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入札案内・入札書等配布開始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B83" w:rsidRPr="004106C5" w:rsidRDefault="002A5B83" w:rsidP="00EF5EE4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■大阪府ホームページ</w:t>
            </w:r>
            <w:r>
              <w:rPr>
                <w:rFonts w:asciiTheme="minorEastAsia" w:hAnsiTheme="minorEastAsia" w:hint="eastAsia"/>
                <w:szCs w:val="21"/>
              </w:rPr>
              <w:t>で</w:t>
            </w:r>
            <w:r w:rsidRPr="004106C5">
              <w:rPr>
                <w:rFonts w:asciiTheme="minorEastAsia" w:hAnsiTheme="minorEastAsia" w:hint="eastAsia"/>
                <w:szCs w:val="21"/>
              </w:rPr>
              <w:t>公告します。</w:t>
            </w:r>
          </w:p>
          <w:p w:rsidR="002A5B83" w:rsidRPr="004106C5" w:rsidRDefault="002A5B83" w:rsidP="003810A3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入札案内等は大阪府財務部</w:t>
            </w:r>
            <w:r w:rsidRPr="004106C5">
              <w:rPr>
                <w:rFonts w:asciiTheme="minorEastAsia" w:hAnsiTheme="minorEastAsia" w:hint="eastAsia"/>
                <w:szCs w:val="21"/>
              </w:rPr>
              <w:t>財産活用課で配布します。</w:t>
            </w:r>
          </w:p>
        </w:tc>
      </w:tr>
    </w:tbl>
    <w:p w:rsidR="002A5B83" w:rsidRDefault="002A5B83" w:rsidP="002A5B83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2A5B83" w:rsidTr="00EF5EE4">
        <w:trPr>
          <w:trHeight w:val="68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5B83" w:rsidRPr="004106C5" w:rsidRDefault="002A5B83" w:rsidP="00EF5EE4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現場説明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B83" w:rsidRDefault="002A5B83" w:rsidP="00EF5EE4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日程は物件一覧でご確認ください。</w:t>
            </w:r>
          </w:p>
          <w:p w:rsidR="003810A3" w:rsidRDefault="002A5B83" w:rsidP="00EF5EE4">
            <w:pPr>
              <w:autoSpaceDE w:val="0"/>
              <w:autoSpaceDN w:val="0"/>
              <w:spacing w:line="280" w:lineRule="exact"/>
              <w:ind w:left="400" w:hangingChars="100" w:hanging="400"/>
              <w:rPr>
                <w:rFonts w:asciiTheme="minorEastAsia" w:hAnsiTheme="minorEastAsia"/>
                <w:szCs w:val="21"/>
              </w:rPr>
            </w:pPr>
            <w:r w:rsidRPr="006914CE">
              <w:rPr>
                <w:rFonts w:ascii="HGSｺﾞｼｯｸE" w:eastAsia="HGSｺﾞｼｯｸE" w:hAnsi="HGSｺﾞｼｯｸE"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85FBBB0" wp14:editId="7BB01777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411480</wp:posOffset>
                      </wp:positionV>
                      <wp:extent cx="41656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5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B83" w:rsidRDefault="002A5B83" w:rsidP="002A5B83"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40"/>
                                      <w:szCs w:val="40"/>
                                    </w:rPr>
                                    <w:t>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5FBB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.9pt;margin-top:32.4pt;width:32.8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" filled="f" stroked="f">
                      <v:textbox style="mso-fit-shape-to-text:t">
                        <w:txbxContent>
                          <w:p w:rsidR="002A5B83" w:rsidRDefault="002A5B83" w:rsidP="002A5B83">
                            <w:r>
                              <w:rPr>
                                <w:rFonts w:ascii="HGSｺﾞｼｯｸE" w:eastAsia="HGSｺﾞｼｯｸE" w:hAnsi="HGSｺﾞｼｯｸE" w:hint="eastAsia"/>
                                <w:sz w:val="40"/>
                                <w:szCs w:val="40"/>
                              </w:rPr>
                              <w:t>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1"/>
              </w:rPr>
              <w:t>■入札参加者は必ず現場説明に参加して、各自で現</w:t>
            </w:r>
          </w:p>
          <w:p w:rsidR="002A5B83" w:rsidRPr="004106C5" w:rsidRDefault="002A5B83" w:rsidP="003810A3">
            <w:pPr>
              <w:autoSpaceDE w:val="0"/>
              <w:autoSpaceDN w:val="0"/>
              <w:spacing w:line="280" w:lineRule="exact"/>
              <w:ind w:leftChars="100" w:left="210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場の状況を確認してください。</w:t>
            </w:r>
          </w:p>
        </w:tc>
      </w:tr>
    </w:tbl>
    <w:p w:rsidR="002A5B83" w:rsidRDefault="002A5B83" w:rsidP="002A5B83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 xml:space="preserve">　　　　　　                  </w:t>
      </w:r>
      <w:r>
        <w:rPr>
          <w:rFonts w:ascii="HGSｺﾞｼｯｸE" w:eastAsia="HGSｺﾞｼｯｸE" w:hAnsi="HGSｺﾞｼｯｸE"/>
          <w:sz w:val="40"/>
          <w:szCs w:val="40"/>
        </w:rPr>
        <w:t xml:space="preserve">  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2A5B83" w:rsidTr="00EF5EE4">
        <w:trPr>
          <w:trHeight w:val="68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5B83" w:rsidRDefault="002A5B83" w:rsidP="00EF5EE4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</w:t>
            </w:r>
            <w:r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12</w:t>
            </w:r>
            <w:r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(木)～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19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日(木)≪必着≫</w:t>
            </w:r>
          </w:p>
          <w:p w:rsidR="002A5B83" w:rsidRDefault="002A5B83" w:rsidP="00EF5EE4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入札受付期間【郵送】</w:t>
            </w:r>
          </w:p>
          <w:p w:rsidR="002A5B83" w:rsidRPr="00FA61B7" w:rsidRDefault="002A5B83" w:rsidP="00EF5EE4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11</w:t>
            </w:r>
            <w:r w:rsidRPr="00FA61B7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/>
                <w:sz w:val="22"/>
              </w:rPr>
              <w:t>19</w:t>
            </w:r>
            <w:r w:rsidRPr="00FA61B7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（木</w:t>
            </w:r>
            <w:r w:rsidRPr="00FA61B7">
              <w:rPr>
                <w:rFonts w:asciiTheme="majorEastAsia" w:eastAsiaTheme="majorEastAsia" w:hAnsiTheme="majorEastAsia" w:hint="eastAsia"/>
                <w:sz w:val="22"/>
              </w:rPr>
              <w:t>）午前９時</w:t>
            </w:r>
            <w:r>
              <w:rPr>
                <w:rFonts w:asciiTheme="majorEastAsia" w:eastAsiaTheme="majorEastAsia" w:hAnsiTheme="majorEastAsia" w:hint="eastAsia"/>
                <w:sz w:val="22"/>
              </w:rPr>
              <w:t>30分</w:t>
            </w:r>
            <w:r w:rsidRPr="00FA61B7">
              <w:rPr>
                <w:rFonts w:asciiTheme="majorEastAsia" w:eastAsiaTheme="majorEastAsia" w:hAnsiTheme="majorEastAsia" w:hint="eastAsia"/>
                <w:sz w:val="22"/>
              </w:rPr>
              <w:t>～午後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Pr="00FA61B7">
              <w:rPr>
                <w:rFonts w:asciiTheme="majorEastAsia" w:eastAsiaTheme="majorEastAsia" w:hAnsiTheme="majorEastAsia" w:hint="eastAsia"/>
                <w:sz w:val="22"/>
              </w:rPr>
              <w:t>時まで</w:t>
            </w:r>
          </w:p>
          <w:p w:rsidR="002A5B83" w:rsidRPr="00FA61B7" w:rsidRDefault="002A5B83" w:rsidP="00EF5EE4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FA61B7">
              <w:rPr>
                <w:rFonts w:asciiTheme="majorEastAsia" w:eastAsiaTheme="majorEastAsia" w:hAnsiTheme="majorEastAsia" w:hint="eastAsia"/>
                <w:sz w:val="22"/>
              </w:rPr>
              <w:t>（持参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受付）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B83" w:rsidRDefault="002A5B83" w:rsidP="00EF5EE4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あらかじめ金融機関で入札保証金を納付してください。</w:t>
            </w:r>
          </w:p>
          <w:p w:rsidR="002A5B83" w:rsidRPr="004106C5" w:rsidRDefault="002A5B83" w:rsidP="00EF5EE4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■入札関係書類は所定の封筒を用いて簡易書留で送付してください。</w:t>
            </w:r>
          </w:p>
        </w:tc>
      </w:tr>
    </w:tbl>
    <w:p w:rsidR="002A5B83" w:rsidRDefault="002A5B83" w:rsidP="002A5B83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2A5B83" w:rsidTr="00EF5EE4">
        <w:trPr>
          <w:trHeight w:val="68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5B83" w:rsidRDefault="002A5B83" w:rsidP="00EF5EE4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20</w:t>
            </w:r>
            <w:r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(金)　午前10時30分から </w:t>
            </w:r>
          </w:p>
          <w:p w:rsidR="002A5B83" w:rsidRPr="004106C5" w:rsidRDefault="002A5B83" w:rsidP="00EF5EE4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開札及び落札者の決定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B83" w:rsidRDefault="002A5B83" w:rsidP="00EF5EE4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大阪府咲洲庁舎（さきしまコスモタワー）44階会議室で実施します。</w:t>
            </w:r>
          </w:p>
          <w:p w:rsidR="002A5B83" w:rsidRDefault="002A5B83" w:rsidP="00EF5EE4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■入札結果は大阪府ホームページにて公表します。</w:t>
            </w:r>
          </w:p>
          <w:p w:rsidR="002A5B83" w:rsidRPr="004106C5" w:rsidRDefault="002A5B83" w:rsidP="00EF5EE4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■落札者以外の入札保証金は事務処理期間を経て、約３週間で還付します。</w:t>
            </w:r>
          </w:p>
        </w:tc>
      </w:tr>
    </w:tbl>
    <w:p w:rsidR="002A5B83" w:rsidRDefault="002A5B83" w:rsidP="002A5B83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2A5B83" w:rsidTr="00EF5EE4">
        <w:trPr>
          <w:trHeight w:val="68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5B83" w:rsidRDefault="002A5B83" w:rsidP="00EF5EE4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21</w:t>
            </w:r>
            <w:r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(月)～令和３年１月</w:t>
            </w:r>
            <w:r w:rsidR="00EF2756"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日(</w:t>
            </w:r>
            <w:r w:rsidR="00EF2756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) </w:t>
            </w:r>
          </w:p>
          <w:p w:rsidR="002A5B83" w:rsidRPr="004106C5" w:rsidRDefault="002A5B83" w:rsidP="00EF5EE4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契約の締結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B83" w:rsidRPr="004106C5" w:rsidRDefault="002A5B83" w:rsidP="00EF5EE4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契約の締結に要する費用は落札者の負担となります。</w:t>
            </w:r>
          </w:p>
        </w:tc>
      </w:tr>
    </w:tbl>
    <w:p w:rsidR="002A5B83" w:rsidRDefault="002A5B83" w:rsidP="002A5B83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2A5B83" w:rsidTr="00EF5EE4">
        <w:trPr>
          <w:trHeight w:val="567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5B83" w:rsidRPr="004106C5" w:rsidRDefault="002A5B83" w:rsidP="00EF5EE4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売買代金の支払い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B83" w:rsidRPr="004106C5" w:rsidRDefault="002A5B83" w:rsidP="00EF5EE4">
            <w:pPr>
              <w:autoSpaceDE w:val="0"/>
              <w:autoSpaceDN w:val="0"/>
              <w:spacing w:line="300" w:lineRule="exact"/>
              <w:ind w:left="210" w:hangingChars="100" w:hanging="210"/>
              <w:jc w:val="distribute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="ＭＳ Ｐ明朝" w:eastAsia="ＭＳ Ｐ明朝" w:hAnsi="ＭＳ Ｐ明朝" w:hint="eastAsia"/>
                <w:szCs w:val="21"/>
              </w:rPr>
              <w:t>入札保証金は原則、売買代金に充当します</w:t>
            </w:r>
            <w:r w:rsidRPr="00F04CC9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</w:tc>
      </w:tr>
    </w:tbl>
    <w:p w:rsidR="002A5B83" w:rsidRDefault="002A5B83" w:rsidP="002A5B83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2A5B83" w:rsidTr="00EF5EE4">
        <w:trPr>
          <w:trHeight w:val="34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5B83" w:rsidRPr="004106C5" w:rsidRDefault="002A5B83" w:rsidP="00EF5EE4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所有権の移転登記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5B83" w:rsidRPr="004106C5" w:rsidRDefault="002A5B83" w:rsidP="00EF5EE4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登録免許税等所有権移転に要する費用は落札者の負担となります。</w:t>
            </w:r>
          </w:p>
        </w:tc>
      </w:tr>
    </w:tbl>
    <w:p w:rsidR="006B617A" w:rsidRPr="002A5B83" w:rsidRDefault="006B617A" w:rsidP="002A5B83"/>
    <w:sectPr w:rsidR="006B617A" w:rsidRPr="002A5B83" w:rsidSect="002A5B83">
      <w:footerReference w:type="default" r:id="rId7"/>
      <w:pgSz w:w="11906" w:h="16838"/>
      <w:pgMar w:top="1418" w:right="1077" w:bottom="1247" w:left="1077" w:header="851" w:footer="567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38" w:rsidRDefault="00F54B38" w:rsidP="00AF4EED">
      <w:r>
        <w:separator/>
      </w:r>
    </w:p>
  </w:endnote>
  <w:endnote w:type="continuationSeparator" w:id="0">
    <w:p w:rsidR="00F54B38" w:rsidRDefault="00F54B38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926CF69A-082D-42B0-B72F-936413C502CA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2" w:subsetted="1" w:fontKey="{6EB490B5-350C-4EBF-B272-ADAEDDA9275A}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55" w:rsidRPr="007B1251" w:rsidRDefault="007D5F55" w:rsidP="007D5F55">
    <w:pPr>
      <w:pStyle w:val="a6"/>
      <w:jc w:val="center"/>
      <w:rPr>
        <w:rFonts w:ascii="ＭＳ 明朝" w:eastAsia="ＭＳ 明朝"/>
        <w:sz w:val="24"/>
      </w:rPr>
    </w:pPr>
    <w:r w:rsidRPr="007B1251">
      <w:rPr>
        <w:rFonts w:ascii="ＭＳ 明朝" w:eastAsia="ＭＳ 明朝" w:hAnsiTheme="majorHAnsi" w:cstheme="majorBidi" w:hint="eastAsia"/>
        <w:sz w:val="24"/>
        <w:lang w:val="ja-JP"/>
      </w:rPr>
      <w:t xml:space="preserve">（ </w:t>
    </w:r>
    <w:r w:rsidRPr="007B1251">
      <w:rPr>
        <w:rFonts w:ascii="ＭＳ 明朝" w:eastAsia="ＭＳ 明朝"/>
        <w:sz w:val="24"/>
      </w:rPr>
      <w:fldChar w:fldCharType="begin"/>
    </w:r>
    <w:r w:rsidRPr="007B1251">
      <w:rPr>
        <w:rFonts w:ascii="ＭＳ 明朝" w:eastAsia="ＭＳ 明朝"/>
        <w:sz w:val="24"/>
      </w:rPr>
      <w:instrText>PAGE   \* MERGEFORMAT</w:instrText>
    </w:r>
    <w:r w:rsidRPr="007B1251">
      <w:rPr>
        <w:rFonts w:ascii="ＭＳ 明朝" w:eastAsia="ＭＳ 明朝"/>
        <w:sz w:val="24"/>
      </w:rPr>
      <w:fldChar w:fldCharType="separate"/>
    </w:r>
    <w:r w:rsidR="003810A3" w:rsidRPr="003810A3">
      <w:rPr>
        <w:rFonts w:ascii="ＭＳ 明朝" w:eastAsia="ＭＳ 明朝"/>
        <w:noProof/>
        <w:sz w:val="24"/>
        <w:lang w:val="ja-JP"/>
      </w:rPr>
      <w:t>2</w:t>
    </w:r>
    <w:r w:rsidRPr="007B1251">
      <w:rPr>
        <w:rFonts w:ascii="ＭＳ 明朝" w:eastAsia="ＭＳ 明朝"/>
        <w:sz w:val="24"/>
      </w:rPr>
      <w:fldChar w:fldCharType="end"/>
    </w:r>
    <w:r w:rsidRPr="007B1251">
      <w:rPr>
        <w:rFonts w:ascii="ＭＳ 明朝" w:eastAsia="ＭＳ 明朝" w:hint="eastAsia"/>
        <w:sz w:val="24"/>
      </w:rPr>
      <w:t xml:space="preserve"> ）</w:t>
    </w:r>
  </w:p>
  <w:p w:rsidR="00AF4EED" w:rsidRPr="007B1251" w:rsidRDefault="00AF4EED" w:rsidP="00AF4EED">
    <w:pPr>
      <w:pStyle w:val="a6"/>
      <w:jc w:val="center"/>
      <w:rPr>
        <w:rFonts w:ascii="ＭＳ 明朝" w:eastAsia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38" w:rsidRDefault="00F54B38" w:rsidP="00AF4EED">
      <w:r>
        <w:separator/>
      </w:r>
    </w:p>
  </w:footnote>
  <w:footnote w:type="continuationSeparator" w:id="0">
    <w:p w:rsidR="00F54B38" w:rsidRDefault="00F54B38" w:rsidP="00AF4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7F"/>
    <w:rsid w:val="00032A26"/>
    <w:rsid w:val="00090A25"/>
    <w:rsid w:val="000A2E30"/>
    <w:rsid w:val="0011427F"/>
    <w:rsid w:val="00252016"/>
    <w:rsid w:val="002A5B83"/>
    <w:rsid w:val="003340D6"/>
    <w:rsid w:val="003810A3"/>
    <w:rsid w:val="00386521"/>
    <w:rsid w:val="003874F8"/>
    <w:rsid w:val="003C3EAB"/>
    <w:rsid w:val="004106C5"/>
    <w:rsid w:val="004345A4"/>
    <w:rsid w:val="00474D77"/>
    <w:rsid w:val="00523870"/>
    <w:rsid w:val="005737C6"/>
    <w:rsid w:val="00597FAA"/>
    <w:rsid w:val="005D3248"/>
    <w:rsid w:val="005D6291"/>
    <w:rsid w:val="005F2C84"/>
    <w:rsid w:val="005F7BC8"/>
    <w:rsid w:val="00633796"/>
    <w:rsid w:val="00636D9B"/>
    <w:rsid w:val="006B617A"/>
    <w:rsid w:val="0070540C"/>
    <w:rsid w:val="0077740E"/>
    <w:rsid w:val="00794E76"/>
    <w:rsid w:val="007B1251"/>
    <w:rsid w:val="007D5F55"/>
    <w:rsid w:val="00850C36"/>
    <w:rsid w:val="00906654"/>
    <w:rsid w:val="009878E0"/>
    <w:rsid w:val="009B6D1C"/>
    <w:rsid w:val="009F5D91"/>
    <w:rsid w:val="00A365ED"/>
    <w:rsid w:val="00A5389B"/>
    <w:rsid w:val="00AA5BB3"/>
    <w:rsid w:val="00AB1960"/>
    <w:rsid w:val="00AF4EED"/>
    <w:rsid w:val="00B4653F"/>
    <w:rsid w:val="00BC1166"/>
    <w:rsid w:val="00C01765"/>
    <w:rsid w:val="00C471C4"/>
    <w:rsid w:val="00CA4FCB"/>
    <w:rsid w:val="00CE7C1C"/>
    <w:rsid w:val="00DD0440"/>
    <w:rsid w:val="00E0006E"/>
    <w:rsid w:val="00E00791"/>
    <w:rsid w:val="00E075F7"/>
    <w:rsid w:val="00E20B37"/>
    <w:rsid w:val="00E365C5"/>
    <w:rsid w:val="00E72F27"/>
    <w:rsid w:val="00E76BAE"/>
    <w:rsid w:val="00E80094"/>
    <w:rsid w:val="00EF2756"/>
    <w:rsid w:val="00F04CC9"/>
    <w:rsid w:val="00F54B38"/>
    <w:rsid w:val="00F923F7"/>
    <w:rsid w:val="00FA61B7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6CB03AC"/>
  <w15:docId w15:val="{4BA06F52-9595-4E7D-9FF4-DE68D45C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Balloon Text"/>
    <w:basedOn w:val="a"/>
    <w:link w:val="a9"/>
    <w:uiPriority w:val="99"/>
    <w:semiHidden/>
    <w:unhideWhenUsed/>
    <w:rsid w:val="00636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D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DE5EA-16B3-4B81-BD45-E1BA1629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48</cp:revision>
  <cp:lastPrinted>2019-12-04T01:07:00Z</cp:lastPrinted>
  <dcterms:created xsi:type="dcterms:W3CDTF">2016-06-17T07:53:00Z</dcterms:created>
  <dcterms:modified xsi:type="dcterms:W3CDTF">2020-09-30T03:12:00Z</dcterms:modified>
</cp:coreProperties>
</file>