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D75" w:rsidRPr="00ED560E" w:rsidRDefault="000A4BAB" w:rsidP="004D5D75">
      <w:pPr>
        <w:wordWrap w:val="0"/>
        <w:autoSpaceDE w:val="0"/>
        <w:autoSpaceDN w:val="0"/>
        <w:adjustRightInd w:val="0"/>
        <w:jc w:val="right"/>
        <w:rPr>
          <w:rFonts w:ascii="HG丸ｺﾞｼｯｸM-PRO" w:eastAsia="HG丸ｺﾞｼｯｸM-PRO" w:hAnsi="Times New Roman"/>
          <w:kern w:val="0"/>
          <w:sz w:val="24"/>
          <w:szCs w:val="24"/>
        </w:rPr>
      </w:pPr>
      <w:bookmarkStart w:id="0" w:name="_GoBack"/>
      <w:bookmarkEnd w:id="0"/>
      <w:r>
        <w:rPr>
          <w:rFonts w:ascii="HG丸ｺﾞｼｯｸM-PRO" w:eastAsia="HG丸ｺﾞｼｯｸM-PRO" w:hAnsi="Times New Roman" w:hint="eastAsia"/>
          <w:kern w:val="0"/>
          <w:sz w:val="24"/>
          <w:szCs w:val="24"/>
        </w:rPr>
        <w:t xml:space="preserve">　</w:t>
      </w:r>
      <w:r w:rsidR="00D00888">
        <w:rPr>
          <w:rFonts w:ascii="HG丸ｺﾞｼｯｸM-PRO" w:eastAsia="HG丸ｺﾞｼｯｸM-PRO" w:hAnsi="Times New Roman" w:hint="eastAsia"/>
          <w:kern w:val="0"/>
          <w:sz w:val="24"/>
          <w:szCs w:val="24"/>
        </w:rPr>
        <w:t xml:space="preserve">　</w:t>
      </w:r>
      <w:r w:rsidR="003055B7">
        <w:rPr>
          <w:rFonts w:ascii="HG丸ｺﾞｼｯｸM-PRO" w:eastAsia="HG丸ｺﾞｼｯｸM-PRO" w:hAnsi="Times New Roman" w:hint="eastAsia"/>
          <w:kern w:val="0"/>
          <w:sz w:val="24"/>
          <w:szCs w:val="24"/>
        </w:rPr>
        <w:t>4</w:t>
      </w:r>
      <w:r w:rsidR="008F7163">
        <w:rPr>
          <w:rFonts w:ascii="HG丸ｺﾞｼｯｸM-PRO" w:eastAsia="HG丸ｺﾞｼｯｸM-PRO" w:hAnsi="Times New Roman" w:hint="eastAsia"/>
          <w:kern w:val="0"/>
          <w:sz w:val="24"/>
          <w:szCs w:val="24"/>
        </w:rPr>
        <w:t>－</w:t>
      </w:r>
      <w:r w:rsidR="00AA6948">
        <w:rPr>
          <w:rFonts w:ascii="HG丸ｺﾞｼｯｸM-PRO" w:eastAsia="HG丸ｺﾞｼｯｸM-PRO" w:hAnsi="Times New Roman" w:hint="eastAsia"/>
          <w:kern w:val="0"/>
          <w:sz w:val="24"/>
          <w:szCs w:val="24"/>
        </w:rPr>
        <w:t>11</w:t>
      </w:r>
    </w:p>
    <w:p w:rsidR="00ED560E" w:rsidRPr="00FF5EC5" w:rsidRDefault="00ED560E" w:rsidP="006C2B1F">
      <w:pPr>
        <w:autoSpaceDE w:val="0"/>
        <w:autoSpaceDN w:val="0"/>
        <w:adjustRightInd w:val="0"/>
        <w:ind w:firstLineChars="50" w:firstLine="482"/>
        <w:rPr>
          <w:rFonts w:ascii="ＭＳゴシック" w:eastAsia="ＭＳゴシック" w:hAnsi="Times New Roman"/>
          <w:b/>
          <w:kern w:val="0"/>
          <w:sz w:val="96"/>
          <w:szCs w:val="96"/>
          <w:lang w:eastAsia="zh-TW"/>
        </w:rPr>
      </w:pPr>
      <w:r w:rsidRPr="00FF5EC5">
        <w:rPr>
          <w:rFonts w:ascii="HG丸ｺﾞｼｯｸM-PRO" w:eastAsia="HG丸ｺﾞｼｯｸM-PRO" w:hAnsi="Times New Roman" w:hint="eastAsia"/>
          <w:b/>
          <w:kern w:val="0"/>
          <w:sz w:val="96"/>
          <w:szCs w:val="96"/>
          <w:lang w:eastAsia="zh-TW"/>
        </w:rPr>
        <w:t>家畜保健衛生所情報</w:t>
      </w:r>
    </w:p>
    <w:p w:rsidR="00ED560E" w:rsidRPr="005A16A8" w:rsidRDefault="00F144AC" w:rsidP="00ED560E">
      <w:pPr>
        <w:autoSpaceDE w:val="0"/>
        <w:autoSpaceDN w:val="0"/>
        <w:adjustRightInd w:val="0"/>
        <w:jc w:val="left"/>
        <w:rPr>
          <w:rFonts w:ascii="HG丸ｺﾞｼｯｸM-PRO" w:eastAsia="HG丸ｺﾞｼｯｸM-PRO" w:hAnsi="Times New Roman"/>
          <w:kern w:val="0"/>
          <w:sz w:val="24"/>
          <w:szCs w:val="24"/>
        </w:rPr>
      </w:pPr>
      <w:r>
        <w:rPr>
          <w:rFonts w:ascii="HG丸ｺﾞｼｯｸM-PRO" w:eastAsia="HG丸ｺﾞｼｯｸM-PRO" w:hAnsi="Times New Roman"/>
          <w:noProof/>
          <w:kern w:val="0"/>
          <w:sz w:val="24"/>
          <w:szCs w:val="24"/>
        </w:rPr>
        <w:drawing>
          <wp:anchor distT="0" distB="0" distL="114300" distR="114300" simplePos="0" relativeHeight="251666432" behindDoc="0" locked="0" layoutInCell="1" allowOverlap="1">
            <wp:simplePos x="0" y="0"/>
            <wp:positionH relativeFrom="column">
              <wp:posOffset>1557020</wp:posOffset>
            </wp:positionH>
            <wp:positionV relativeFrom="paragraph">
              <wp:posOffset>102235</wp:posOffset>
            </wp:positionV>
            <wp:extent cx="4409440" cy="57150"/>
            <wp:effectExtent l="0" t="0" r="0" b="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9440" cy="57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simplePos x="0" y="0"/>
                <wp:positionH relativeFrom="column">
                  <wp:posOffset>-294640</wp:posOffset>
                </wp:positionH>
                <wp:positionV relativeFrom="paragraph">
                  <wp:posOffset>324485</wp:posOffset>
                </wp:positionV>
                <wp:extent cx="6804660" cy="1129665"/>
                <wp:effectExtent l="0" t="0" r="15240" b="13335"/>
                <wp:wrapSquare wrapText="bothSides"/>
                <wp:docPr id="9" name="角丸四角形 8" descr="愛媛県で高病原性鳥インフルエンザが続発！&#10;四国で今シーズン初！！！&#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1129665"/>
                        </a:xfrm>
                        <a:prstGeom prst="roundRect">
                          <a:avLst>
                            <a:gd name="adj" fmla="val 16667"/>
                          </a:avLst>
                        </a:prstGeom>
                        <a:noFill/>
                        <a:ln w="25400" algn="ctr">
                          <a:solidFill>
                            <a:srgbClr val="385D8A"/>
                          </a:solidFill>
                          <a:round/>
                          <a:headEnd/>
                          <a:tailEnd/>
                        </a:ln>
                        <a:effectLst/>
                        <a:extLst>
                          <a:ext uri="{909E8E84-426E-40DD-AFC4-6F175D3DCCD1}">
                            <a14:hiddenFill xmlns:a14="http://schemas.microsoft.com/office/drawing/2010/main">
                              <a:solidFill>
                                <a:srgbClr val="FFFFFF"/>
                              </a:solidFill>
                            </a14:hiddenFill>
                          </a:ext>
                        </a:extLst>
                      </wps:spPr>
                      <wps:txbx>
                        <w:txbxContent>
                          <w:p w:rsidR="00BE34DF" w:rsidRPr="00560EC7" w:rsidRDefault="00BE34DF" w:rsidP="00313AB4">
                            <w:pPr>
                              <w:jc w:val="center"/>
                              <w:rPr>
                                <w:rFonts w:ascii="HG丸ｺﾞｼｯｸM-PRO" w:eastAsia="HG丸ｺﾞｼｯｸM-PRO" w:hAnsi="HG丸ｺﾞｼｯｸM-PRO"/>
                                <w:b/>
                                <w:i/>
                                <w:color w:val="000000"/>
                                <w:sz w:val="44"/>
                                <w:szCs w:val="48"/>
                              </w:rPr>
                            </w:pPr>
                            <w:r w:rsidRPr="00560EC7">
                              <w:rPr>
                                <w:rFonts w:ascii="HG丸ｺﾞｼｯｸM-PRO" w:eastAsia="HG丸ｺﾞｼｯｸM-PRO" w:hAnsi="HG丸ｺﾞｼｯｸM-PRO" w:hint="eastAsia"/>
                                <w:b/>
                                <w:i/>
                                <w:color w:val="000000"/>
                                <w:sz w:val="44"/>
                                <w:szCs w:val="48"/>
                              </w:rPr>
                              <w:t>和歌山県の家きん飼養施設でも、</w:t>
                            </w:r>
                          </w:p>
                          <w:p w:rsidR="00FF27CB" w:rsidRPr="00560EC7" w:rsidRDefault="002E2078" w:rsidP="00313AB4">
                            <w:pPr>
                              <w:jc w:val="center"/>
                              <w:rPr>
                                <w:rFonts w:ascii="HG丸ｺﾞｼｯｸM-PRO" w:eastAsia="HG丸ｺﾞｼｯｸM-PRO" w:hAnsi="HG丸ｺﾞｼｯｸM-PRO"/>
                                <w:b/>
                                <w:i/>
                                <w:color w:val="000000"/>
                                <w:sz w:val="44"/>
                                <w:szCs w:val="48"/>
                              </w:rPr>
                            </w:pPr>
                            <w:r w:rsidRPr="00560EC7">
                              <w:rPr>
                                <w:rFonts w:ascii="HG丸ｺﾞｼｯｸM-PRO" w:eastAsia="HG丸ｺﾞｼｯｸM-PRO" w:hAnsi="HG丸ｺﾞｼｯｸM-PRO" w:hint="eastAsia"/>
                                <w:b/>
                                <w:i/>
                                <w:color w:val="000000"/>
                                <w:sz w:val="44"/>
                                <w:szCs w:val="48"/>
                              </w:rPr>
                              <w:t>高病原性鳥インフルエンザ</w:t>
                            </w:r>
                            <w:r w:rsidR="0025777C" w:rsidRPr="00560EC7">
                              <w:rPr>
                                <w:rFonts w:ascii="HG丸ｺﾞｼｯｸM-PRO" w:eastAsia="HG丸ｺﾞｼｯｸM-PRO" w:hAnsi="HG丸ｺﾞｼｯｸM-PRO" w:hint="eastAsia"/>
                                <w:b/>
                                <w:i/>
                                <w:color w:val="000000"/>
                                <w:sz w:val="44"/>
                                <w:szCs w:val="48"/>
                              </w:rPr>
                              <w:t>が</w:t>
                            </w:r>
                            <w:r w:rsidR="00BE34DF" w:rsidRPr="00560EC7">
                              <w:rPr>
                                <w:rFonts w:ascii="HG丸ｺﾞｼｯｸM-PRO" w:eastAsia="HG丸ｺﾞｼｯｸM-PRO" w:hAnsi="HG丸ｺﾞｼｯｸM-PRO" w:hint="eastAsia"/>
                                <w:b/>
                                <w:i/>
                                <w:color w:val="000000"/>
                                <w:sz w:val="44"/>
                                <w:szCs w:val="48"/>
                              </w:rPr>
                              <w:t>発生しました</w:t>
                            </w:r>
                            <w:r w:rsidR="000B0B9D" w:rsidRPr="00560EC7">
                              <w:rPr>
                                <w:rFonts w:ascii="HG丸ｺﾞｼｯｸM-PRO" w:eastAsia="HG丸ｺﾞｼｯｸM-PRO" w:hAnsi="HG丸ｺﾞｼｯｸM-PRO" w:hint="eastAsia"/>
                                <w:b/>
                                <w:i/>
                                <w:color w:val="000000"/>
                                <w:sz w:val="44"/>
                                <w:szCs w:val="4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 o:spid="_x0000_s1026" alt="愛媛県で高病原性鳥インフルエンザが続発！&#10;四国で今シーズン初！！！&#10;" style="position:absolute;margin-left:-23.2pt;margin-top:25.55pt;width:535.8pt;height:88.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" filled="f" strokecolor="#385d8a" strokeweight="2pt">
                <v:textbox>
                  <w:txbxContent>
                    <w:p w:rsidR="00BE34DF" w:rsidRPr="00560EC7" w:rsidRDefault="00BE34DF" w:rsidP="00313AB4">
                      <w:pPr>
                        <w:jc w:val="center"/>
                        <w:rPr>
                          <w:rFonts w:ascii="HG丸ｺﾞｼｯｸM-PRO" w:eastAsia="HG丸ｺﾞｼｯｸM-PRO" w:hAnsi="HG丸ｺﾞｼｯｸM-PRO"/>
                          <w:b/>
                          <w:i/>
                          <w:color w:val="000000"/>
                          <w:sz w:val="44"/>
                          <w:szCs w:val="48"/>
                        </w:rPr>
                      </w:pPr>
                      <w:r w:rsidRPr="00560EC7">
                        <w:rPr>
                          <w:rFonts w:ascii="HG丸ｺﾞｼｯｸM-PRO" w:eastAsia="HG丸ｺﾞｼｯｸM-PRO" w:hAnsi="HG丸ｺﾞｼｯｸM-PRO" w:hint="eastAsia"/>
                          <w:b/>
                          <w:i/>
                          <w:color w:val="000000"/>
                          <w:sz w:val="44"/>
                          <w:szCs w:val="48"/>
                        </w:rPr>
                        <w:t>和歌山県の家きん飼養施設でも、</w:t>
                      </w:r>
                    </w:p>
                    <w:p w:rsidR="00FF27CB" w:rsidRPr="00560EC7" w:rsidRDefault="002E2078" w:rsidP="00313AB4">
                      <w:pPr>
                        <w:jc w:val="center"/>
                        <w:rPr>
                          <w:rFonts w:ascii="HG丸ｺﾞｼｯｸM-PRO" w:eastAsia="HG丸ｺﾞｼｯｸM-PRO" w:hAnsi="HG丸ｺﾞｼｯｸM-PRO" w:hint="eastAsia"/>
                          <w:b/>
                          <w:i/>
                          <w:color w:val="000000"/>
                          <w:sz w:val="44"/>
                          <w:szCs w:val="48"/>
                        </w:rPr>
                      </w:pPr>
                      <w:r w:rsidRPr="00560EC7">
                        <w:rPr>
                          <w:rFonts w:ascii="HG丸ｺﾞｼｯｸM-PRO" w:eastAsia="HG丸ｺﾞｼｯｸM-PRO" w:hAnsi="HG丸ｺﾞｼｯｸM-PRO" w:hint="eastAsia"/>
                          <w:b/>
                          <w:i/>
                          <w:color w:val="000000"/>
                          <w:sz w:val="44"/>
                          <w:szCs w:val="48"/>
                        </w:rPr>
                        <w:t>高病原性鳥インフルエンザ</w:t>
                      </w:r>
                      <w:r w:rsidR="0025777C" w:rsidRPr="00560EC7">
                        <w:rPr>
                          <w:rFonts w:ascii="HG丸ｺﾞｼｯｸM-PRO" w:eastAsia="HG丸ｺﾞｼｯｸM-PRO" w:hAnsi="HG丸ｺﾞｼｯｸM-PRO" w:hint="eastAsia"/>
                          <w:b/>
                          <w:i/>
                          <w:color w:val="000000"/>
                          <w:sz w:val="44"/>
                          <w:szCs w:val="48"/>
                        </w:rPr>
                        <w:t>が</w:t>
                      </w:r>
                      <w:r w:rsidR="00BE34DF" w:rsidRPr="00560EC7">
                        <w:rPr>
                          <w:rFonts w:ascii="HG丸ｺﾞｼｯｸM-PRO" w:eastAsia="HG丸ｺﾞｼｯｸM-PRO" w:hAnsi="HG丸ｺﾞｼｯｸM-PRO" w:hint="eastAsia"/>
                          <w:b/>
                          <w:i/>
                          <w:color w:val="000000"/>
                          <w:sz w:val="44"/>
                          <w:szCs w:val="48"/>
                        </w:rPr>
                        <w:t>発生しました</w:t>
                      </w:r>
                      <w:r w:rsidR="000B0B9D" w:rsidRPr="00560EC7">
                        <w:rPr>
                          <w:rFonts w:ascii="HG丸ｺﾞｼｯｸM-PRO" w:eastAsia="HG丸ｺﾞｼｯｸM-PRO" w:hAnsi="HG丸ｺﾞｼｯｸM-PRO" w:hint="eastAsia"/>
                          <w:b/>
                          <w:i/>
                          <w:color w:val="000000"/>
                          <w:sz w:val="44"/>
                          <w:szCs w:val="48"/>
                        </w:rPr>
                        <w:t>。</w:t>
                      </w:r>
                    </w:p>
                  </w:txbxContent>
                </v:textbox>
                <w10:wrap type="square"/>
              </v:roundrect>
            </w:pict>
          </mc:Fallback>
        </mc:AlternateContent>
      </w:r>
      <w:r w:rsidR="00D00888">
        <w:rPr>
          <w:rFonts w:ascii="HG丸ｺﾞｼｯｸM-PRO" w:eastAsia="HG丸ｺﾞｼｯｸM-PRO" w:hAnsi="Times New Roman" w:hint="eastAsia"/>
          <w:kern w:val="0"/>
          <w:sz w:val="24"/>
          <w:szCs w:val="24"/>
        </w:rPr>
        <w:t>令和</w:t>
      </w:r>
      <w:r w:rsidR="009344F7">
        <w:rPr>
          <w:rFonts w:ascii="HG丸ｺﾞｼｯｸM-PRO" w:eastAsia="HG丸ｺﾞｼｯｸM-PRO" w:hAnsi="Times New Roman" w:hint="eastAsia"/>
          <w:kern w:val="0"/>
          <w:sz w:val="24"/>
          <w:szCs w:val="24"/>
        </w:rPr>
        <w:t>４</w:t>
      </w:r>
      <w:r w:rsidR="0024011D" w:rsidRPr="00205A4A">
        <w:rPr>
          <w:rFonts w:ascii="HG丸ｺﾞｼｯｸM-PRO" w:eastAsia="HG丸ｺﾞｼｯｸM-PRO" w:hAnsi="Times New Roman" w:hint="eastAsia"/>
          <w:kern w:val="0"/>
          <w:sz w:val="24"/>
          <w:szCs w:val="24"/>
        </w:rPr>
        <w:t>年</w:t>
      </w:r>
      <w:r w:rsidR="003055B7">
        <w:rPr>
          <w:rFonts w:ascii="HG丸ｺﾞｼｯｸM-PRO" w:eastAsia="HG丸ｺﾞｼｯｸM-PRO" w:hAnsi="Times New Roman" w:hint="eastAsia"/>
          <w:kern w:val="0"/>
          <w:sz w:val="24"/>
          <w:szCs w:val="24"/>
        </w:rPr>
        <w:t>11</w:t>
      </w:r>
      <w:r w:rsidR="00205A4A" w:rsidRPr="00205A4A">
        <w:rPr>
          <w:rFonts w:ascii="HG丸ｺﾞｼｯｸM-PRO" w:eastAsia="HG丸ｺﾞｼｯｸM-PRO" w:hAnsi="Times New Roman" w:hint="eastAsia"/>
          <w:kern w:val="0"/>
          <w:sz w:val="24"/>
          <w:szCs w:val="24"/>
        </w:rPr>
        <w:t>月</w:t>
      </w:r>
      <w:r w:rsidR="00BE34DF">
        <w:rPr>
          <w:rFonts w:ascii="HG丸ｺﾞｼｯｸM-PRO" w:eastAsia="HG丸ｺﾞｼｯｸM-PRO" w:hAnsi="Times New Roman" w:hint="eastAsia"/>
          <w:kern w:val="0"/>
          <w:sz w:val="24"/>
          <w:szCs w:val="24"/>
        </w:rPr>
        <w:t>1</w:t>
      </w:r>
      <w:r w:rsidR="00BE34DF">
        <w:rPr>
          <w:rFonts w:ascii="HG丸ｺﾞｼｯｸM-PRO" w:eastAsia="HG丸ｺﾞｼｯｸM-PRO" w:hAnsi="Times New Roman"/>
          <w:kern w:val="0"/>
          <w:sz w:val="24"/>
          <w:szCs w:val="24"/>
        </w:rPr>
        <w:t>1</w:t>
      </w:r>
      <w:r w:rsidR="00ED560E" w:rsidRPr="00205A4A">
        <w:rPr>
          <w:rFonts w:ascii="HG丸ｺﾞｼｯｸM-PRO" w:eastAsia="HG丸ｺﾞｼｯｸM-PRO" w:hAnsi="Times New Roman" w:hint="eastAsia"/>
          <w:kern w:val="0"/>
          <w:sz w:val="24"/>
          <w:szCs w:val="24"/>
        </w:rPr>
        <w:t>日</w:t>
      </w:r>
    </w:p>
    <w:p w:rsidR="00992722" w:rsidRDefault="00F144AC" w:rsidP="00992722">
      <w:pPr>
        <w:widowControl/>
        <w:rPr>
          <w:rFonts w:ascii="HG丸ｺﾞｼｯｸM-PRO" w:eastAsia="HG丸ｺﾞｼｯｸM-PRO" w:hAnsi="ＭＳ ゴシック"/>
          <w:b/>
          <w:kern w:val="0"/>
          <w:sz w:val="32"/>
          <w:szCs w:val="32"/>
        </w:rPr>
      </w:pPr>
      <w:r>
        <w:rPr>
          <w:rFonts w:ascii="HG丸ｺﾞｼｯｸM-PRO" w:eastAsia="HG丸ｺﾞｼｯｸM-PRO" w:hAnsi="ＭＳ ゴシック" w:hint="eastAsia"/>
          <w:b/>
          <w:noProof/>
          <w:kern w:val="0"/>
          <w:sz w:val="28"/>
          <w:szCs w:val="28"/>
        </w:rPr>
        <mc:AlternateContent>
          <mc:Choice Requires="wps">
            <w:drawing>
              <wp:anchor distT="0" distB="0" distL="114300" distR="114300" simplePos="0" relativeHeight="251657216" behindDoc="0" locked="0" layoutInCell="1" allowOverlap="1">
                <wp:simplePos x="0" y="0"/>
                <wp:positionH relativeFrom="column">
                  <wp:posOffset>1261110</wp:posOffset>
                </wp:positionH>
                <wp:positionV relativeFrom="paragraph">
                  <wp:posOffset>2701925</wp:posOffset>
                </wp:positionV>
                <wp:extent cx="4952365" cy="600075"/>
                <wp:effectExtent l="9525" t="9525" r="10160" b="9525"/>
                <wp:wrapNone/>
                <wp:docPr id="8"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2365" cy="600075"/>
                        </a:xfrm>
                        <a:prstGeom prst="roundRect">
                          <a:avLst>
                            <a:gd name="adj" fmla="val 16667"/>
                          </a:avLst>
                        </a:prstGeom>
                        <a:noFill/>
                        <a:ln w="9525" algn="ctr">
                          <a:solidFill>
                            <a:srgbClr val="A5A5A5"/>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FD1C85" id="AutoShape 91" o:spid="_x0000_s1026" style="position:absolute;left:0;text-align:left;margin-left:99.3pt;margin-top:212.75pt;width:389.9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" filled="f" strokecolor="#a5a5a5"/>
            </w:pict>
          </mc:Fallback>
        </mc:AlternateContent>
      </w:r>
      <w:r>
        <w:rPr>
          <w:rFonts w:ascii="HG丸ｺﾞｼｯｸM-PRO" w:eastAsia="HG丸ｺﾞｼｯｸM-PRO" w:hAnsi="ＭＳ ゴシック" w:hint="eastAsia"/>
          <w:b/>
          <w:noProof/>
          <w:kern w:val="0"/>
          <w:sz w:val="28"/>
          <w:szCs w:val="28"/>
        </w:rPr>
        <mc:AlternateContent>
          <mc:Choice Requires="wps">
            <w:drawing>
              <wp:anchor distT="0" distB="0" distL="114300" distR="114300" simplePos="0" relativeHeight="251656192" behindDoc="0" locked="0" layoutInCell="1" allowOverlap="1">
                <wp:simplePos x="0" y="0"/>
                <wp:positionH relativeFrom="column">
                  <wp:posOffset>1442085</wp:posOffset>
                </wp:positionH>
                <wp:positionV relativeFrom="paragraph">
                  <wp:posOffset>2701925</wp:posOffset>
                </wp:positionV>
                <wp:extent cx="4771390" cy="600075"/>
                <wp:effectExtent l="0" t="0" r="635" b="0"/>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6A32" w:rsidRPr="004F7534" w:rsidRDefault="00A76A32" w:rsidP="004F7534">
                            <w:pPr>
                              <w:spacing w:line="240" w:lineRule="atLeast"/>
                              <w:rPr>
                                <w:rFonts w:ascii="HG丸ｺﾞｼｯｸM-PRO" w:eastAsia="HG丸ｺﾞｼｯｸM-PRO" w:hAnsi="HG丸ｺﾞｼｯｸM-PRO"/>
                                <w:b/>
                                <w:sz w:val="24"/>
                                <w:szCs w:val="24"/>
                              </w:rPr>
                            </w:pPr>
                            <w:r w:rsidRPr="004F7534">
                              <w:rPr>
                                <w:rFonts w:ascii="HG丸ｺﾞｼｯｸM-PRO" w:eastAsia="HG丸ｺﾞｼｯｸM-PRO" w:hAnsi="HG丸ｺﾞｼｯｸM-PRO" w:hint="eastAsia"/>
                                <w:b/>
                                <w:sz w:val="24"/>
                                <w:szCs w:val="24"/>
                              </w:rPr>
                              <w:t>家畜伝染病予防法で「家きん」とは、鶏、</w:t>
                            </w:r>
                            <w:r w:rsidR="004F7534">
                              <w:rPr>
                                <w:rFonts w:ascii="HG丸ｺﾞｼｯｸM-PRO" w:eastAsia="HG丸ｺﾞｼｯｸM-PRO" w:hAnsi="HG丸ｺﾞｼｯｸM-PRO" w:hint="eastAsia"/>
                                <w:b/>
                                <w:sz w:val="24"/>
                                <w:szCs w:val="24"/>
                              </w:rPr>
                              <w:t>あひる、</w:t>
                            </w:r>
                            <w:r w:rsidRPr="004F7534">
                              <w:rPr>
                                <w:rFonts w:ascii="HG丸ｺﾞｼｯｸM-PRO" w:eastAsia="HG丸ｺﾞｼｯｸM-PRO" w:hAnsi="HG丸ｺﾞｼｯｸM-PRO" w:hint="eastAsia"/>
                                <w:b/>
                                <w:sz w:val="24"/>
                                <w:szCs w:val="24"/>
                              </w:rPr>
                              <w:t>うずら、きじ、だちょう（エミュー）、ほろほろ鳥及び七面鳥です。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7" type="#_x0000_t202" style="position:absolute;left:0;text-align:left;margin-left:113.55pt;margin-top:212.75pt;width:375.7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" filled="f" stroked="f">
                <v:textbox>
                  <w:txbxContent>
                    <w:p w:rsidR="00A76A32" w:rsidRPr="004F7534" w:rsidRDefault="00A76A32" w:rsidP="004F7534">
                      <w:pPr>
                        <w:spacing w:line="240" w:lineRule="atLeast"/>
                        <w:rPr>
                          <w:rFonts w:ascii="HG丸ｺﾞｼｯｸM-PRO" w:eastAsia="HG丸ｺﾞｼｯｸM-PRO" w:hAnsi="HG丸ｺﾞｼｯｸM-PRO" w:hint="eastAsia"/>
                          <w:b/>
                          <w:sz w:val="24"/>
                          <w:szCs w:val="24"/>
                        </w:rPr>
                      </w:pPr>
                      <w:r w:rsidRPr="004F7534">
                        <w:rPr>
                          <w:rFonts w:ascii="HG丸ｺﾞｼｯｸM-PRO" w:eastAsia="HG丸ｺﾞｼｯｸM-PRO" w:hAnsi="HG丸ｺﾞｼｯｸM-PRO" w:hint="eastAsia"/>
                          <w:b/>
                          <w:sz w:val="24"/>
                          <w:szCs w:val="24"/>
                        </w:rPr>
                        <w:t>家畜伝染病予防法で「家きん」とは、鶏、</w:t>
                      </w:r>
                      <w:r w:rsidR="004F7534">
                        <w:rPr>
                          <w:rFonts w:ascii="HG丸ｺﾞｼｯｸM-PRO" w:eastAsia="HG丸ｺﾞｼｯｸM-PRO" w:hAnsi="HG丸ｺﾞｼｯｸM-PRO" w:hint="eastAsia"/>
                          <w:b/>
                          <w:sz w:val="24"/>
                          <w:szCs w:val="24"/>
                        </w:rPr>
                        <w:t>あひる、</w:t>
                      </w:r>
                      <w:r w:rsidRPr="004F7534">
                        <w:rPr>
                          <w:rFonts w:ascii="HG丸ｺﾞｼｯｸM-PRO" w:eastAsia="HG丸ｺﾞｼｯｸM-PRO" w:hAnsi="HG丸ｺﾞｼｯｸM-PRO" w:hint="eastAsia"/>
                          <w:b/>
                          <w:sz w:val="24"/>
                          <w:szCs w:val="24"/>
                        </w:rPr>
                        <w:t>うずら、きじ、だちょう（エミュー）、ほろほろ鳥及び七面鳥です。</w:t>
                      </w:r>
                    </w:p>
                  </w:txbxContent>
                </v:textbox>
              </v:shape>
            </w:pict>
          </mc:Fallback>
        </mc:AlternateContent>
      </w:r>
      <w:r w:rsidR="00C60585">
        <w:rPr>
          <w:rFonts w:ascii="HG丸ｺﾞｼｯｸM-PRO" w:eastAsia="HG丸ｺﾞｼｯｸM-PRO" w:hAnsi="ＭＳ ゴシック" w:hint="eastAsia"/>
          <w:b/>
          <w:kern w:val="0"/>
          <w:sz w:val="28"/>
          <w:szCs w:val="28"/>
        </w:rPr>
        <w:t xml:space="preserve">　</w:t>
      </w:r>
      <w:r w:rsidR="003055B7">
        <w:rPr>
          <w:rFonts w:ascii="HG丸ｺﾞｼｯｸM-PRO" w:eastAsia="HG丸ｺﾞｼｯｸM-PRO" w:hAnsi="ＭＳ ゴシック" w:hint="eastAsia"/>
          <w:b/>
          <w:kern w:val="0"/>
          <w:sz w:val="32"/>
          <w:szCs w:val="32"/>
        </w:rPr>
        <w:t>令和４年11月</w:t>
      </w:r>
      <w:r w:rsidR="003F347D">
        <w:rPr>
          <w:rFonts w:ascii="HG丸ｺﾞｼｯｸM-PRO" w:eastAsia="HG丸ｺﾞｼｯｸM-PRO" w:hAnsi="ＭＳ ゴシック" w:hint="eastAsia"/>
          <w:b/>
          <w:kern w:val="0"/>
          <w:sz w:val="32"/>
          <w:szCs w:val="32"/>
        </w:rPr>
        <w:t>７</w:t>
      </w:r>
      <w:r w:rsidR="003055B7">
        <w:rPr>
          <w:rFonts w:ascii="HG丸ｺﾞｼｯｸM-PRO" w:eastAsia="HG丸ｺﾞｼｯｸM-PRO" w:hAnsi="ＭＳ ゴシック" w:hint="eastAsia"/>
          <w:b/>
          <w:kern w:val="0"/>
          <w:sz w:val="32"/>
          <w:szCs w:val="32"/>
        </w:rPr>
        <w:t>日</w:t>
      </w:r>
      <w:r w:rsidR="00435651">
        <w:rPr>
          <w:rFonts w:ascii="HG丸ｺﾞｼｯｸM-PRO" w:eastAsia="HG丸ｺﾞｼｯｸM-PRO" w:hAnsi="ＭＳ ゴシック" w:hint="eastAsia"/>
          <w:b/>
          <w:kern w:val="0"/>
          <w:sz w:val="32"/>
          <w:szCs w:val="32"/>
        </w:rPr>
        <w:t>から</w:t>
      </w:r>
      <w:r w:rsidR="00BE34DF">
        <w:rPr>
          <w:rFonts w:ascii="HG丸ｺﾞｼｯｸM-PRO" w:eastAsia="HG丸ｺﾞｼｯｸM-PRO" w:hAnsi="ＭＳ ゴシック" w:hint="eastAsia"/>
          <w:b/>
          <w:kern w:val="0"/>
          <w:sz w:val="32"/>
          <w:szCs w:val="32"/>
        </w:rPr>
        <w:t>1</w:t>
      </w:r>
      <w:r w:rsidR="00BE34DF">
        <w:rPr>
          <w:rFonts w:ascii="HG丸ｺﾞｼｯｸM-PRO" w:eastAsia="HG丸ｺﾞｼｯｸM-PRO" w:hAnsi="ＭＳ ゴシック"/>
          <w:b/>
          <w:kern w:val="0"/>
          <w:sz w:val="32"/>
          <w:szCs w:val="32"/>
        </w:rPr>
        <w:t>1</w:t>
      </w:r>
      <w:r w:rsidR="00435651">
        <w:rPr>
          <w:rFonts w:ascii="HG丸ｺﾞｼｯｸM-PRO" w:eastAsia="HG丸ｺﾞｼｯｸM-PRO" w:hAnsi="ＭＳ ゴシック" w:hint="eastAsia"/>
          <w:b/>
          <w:kern w:val="0"/>
          <w:sz w:val="32"/>
          <w:szCs w:val="32"/>
        </w:rPr>
        <w:t>日にかけて、</w:t>
      </w:r>
      <w:r w:rsidR="00E52558">
        <w:rPr>
          <w:rFonts w:ascii="HG丸ｺﾞｼｯｸM-PRO" w:eastAsia="HG丸ｺﾞｼｯｸM-PRO" w:hAnsi="ＭＳ ゴシック" w:hint="eastAsia"/>
          <w:b/>
          <w:kern w:val="0"/>
          <w:sz w:val="32"/>
          <w:szCs w:val="32"/>
        </w:rPr>
        <w:t>北海道及び岡山県の養鶏農場及び和歌山県</w:t>
      </w:r>
      <w:r w:rsidR="00BE34DF">
        <w:rPr>
          <w:rFonts w:ascii="HG丸ｺﾞｼｯｸM-PRO" w:eastAsia="HG丸ｺﾞｼｯｸM-PRO" w:hAnsi="ＭＳ ゴシック" w:hint="eastAsia"/>
          <w:b/>
          <w:kern w:val="0"/>
          <w:sz w:val="32"/>
          <w:szCs w:val="32"/>
        </w:rPr>
        <w:t>の家きん飼養施設</w:t>
      </w:r>
      <w:r w:rsidR="00794A9E">
        <w:rPr>
          <w:rFonts w:ascii="HG丸ｺﾞｼｯｸM-PRO" w:eastAsia="HG丸ｺﾞｼｯｸM-PRO" w:hAnsi="ＭＳ ゴシック" w:hint="eastAsia"/>
          <w:b/>
          <w:kern w:val="0"/>
          <w:sz w:val="32"/>
          <w:szCs w:val="32"/>
        </w:rPr>
        <w:t>において、</w:t>
      </w:r>
      <w:r w:rsidR="00EE6684">
        <w:rPr>
          <w:rFonts w:ascii="HG丸ｺﾞｼｯｸM-PRO" w:eastAsia="HG丸ｺﾞｼｯｸM-PRO" w:hAnsi="ＭＳ ゴシック" w:hint="eastAsia"/>
          <w:b/>
          <w:kern w:val="0"/>
          <w:sz w:val="32"/>
          <w:szCs w:val="32"/>
        </w:rPr>
        <w:t>高病原性鳥インフルエンザ</w:t>
      </w:r>
      <w:r w:rsidR="00023DD6">
        <w:rPr>
          <w:rFonts w:ascii="HG丸ｺﾞｼｯｸM-PRO" w:eastAsia="HG丸ｺﾞｼｯｸM-PRO" w:hAnsi="ＭＳ ゴシック" w:hint="eastAsia"/>
          <w:b/>
          <w:kern w:val="0"/>
          <w:sz w:val="32"/>
          <w:szCs w:val="32"/>
        </w:rPr>
        <w:t>の疑似患畜が</w:t>
      </w:r>
      <w:r w:rsidR="00435651">
        <w:rPr>
          <w:rFonts w:ascii="HG丸ｺﾞｼｯｸM-PRO" w:eastAsia="HG丸ｺﾞｼｯｸM-PRO" w:hAnsi="ＭＳ ゴシック" w:hint="eastAsia"/>
          <w:b/>
          <w:kern w:val="0"/>
          <w:sz w:val="32"/>
          <w:szCs w:val="32"/>
        </w:rPr>
        <w:t>相次いで</w:t>
      </w:r>
      <w:r w:rsidR="00D00888">
        <w:rPr>
          <w:rFonts w:ascii="HG丸ｺﾞｼｯｸM-PRO" w:eastAsia="HG丸ｺﾞｼｯｸM-PRO" w:hAnsi="ＭＳ ゴシック" w:hint="eastAsia"/>
          <w:b/>
          <w:kern w:val="0"/>
          <w:sz w:val="32"/>
          <w:szCs w:val="32"/>
        </w:rPr>
        <w:t>確認されました</w:t>
      </w:r>
      <w:r w:rsidR="00705C6E">
        <w:rPr>
          <w:rFonts w:ascii="HG丸ｺﾞｼｯｸM-PRO" w:eastAsia="HG丸ｺﾞｼｯｸM-PRO" w:hAnsi="ＭＳ ゴシック" w:hint="eastAsia"/>
          <w:b/>
          <w:kern w:val="0"/>
          <w:sz w:val="32"/>
          <w:szCs w:val="32"/>
        </w:rPr>
        <w:t>（</w:t>
      </w:r>
      <w:r w:rsidR="00296933">
        <w:rPr>
          <w:rFonts w:ascii="HG丸ｺﾞｼｯｸM-PRO" w:eastAsia="HG丸ｺﾞｼｯｸM-PRO" w:hAnsi="ＭＳ ゴシック" w:hint="eastAsia"/>
          <w:b/>
          <w:kern w:val="0"/>
          <w:sz w:val="32"/>
          <w:szCs w:val="32"/>
        </w:rPr>
        <w:t>今シーズン</w:t>
      </w:r>
      <w:r w:rsidR="00705C6E">
        <w:rPr>
          <w:rFonts w:ascii="HG丸ｺﾞｼｯｸM-PRO" w:eastAsia="HG丸ｺﾞｼｯｸM-PRO" w:hAnsi="ＭＳ ゴシック" w:hint="eastAsia"/>
          <w:b/>
          <w:kern w:val="0"/>
          <w:sz w:val="32"/>
          <w:szCs w:val="32"/>
        </w:rPr>
        <w:t>国内</w:t>
      </w:r>
      <w:r w:rsidR="003F347D">
        <w:rPr>
          <w:rFonts w:ascii="HG丸ｺﾞｼｯｸM-PRO" w:eastAsia="HG丸ｺﾞｼｯｸM-PRO" w:hAnsi="ＭＳ ゴシック" w:hint="eastAsia"/>
          <w:b/>
          <w:kern w:val="0"/>
          <w:sz w:val="32"/>
          <w:szCs w:val="32"/>
        </w:rPr>
        <w:t>６～８</w:t>
      </w:r>
      <w:r w:rsidR="00705C6E">
        <w:rPr>
          <w:rFonts w:ascii="HG丸ｺﾞｼｯｸM-PRO" w:eastAsia="HG丸ｺﾞｼｯｸM-PRO" w:hAnsi="ＭＳ ゴシック" w:hint="eastAsia"/>
          <w:b/>
          <w:kern w:val="0"/>
          <w:sz w:val="32"/>
          <w:szCs w:val="32"/>
        </w:rPr>
        <w:t>例目）</w:t>
      </w:r>
      <w:r w:rsidR="00992722">
        <w:rPr>
          <w:rFonts w:ascii="HG丸ｺﾞｼｯｸM-PRO" w:eastAsia="HG丸ｺﾞｼｯｸM-PRO" w:hAnsi="ＭＳ ゴシック" w:hint="eastAsia"/>
          <w:b/>
          <w:kern w:val="0"/>
          <w:sz w:val="32"/>
          <w:szCs w:val="32"/>
        </w:rPr>
        <w:t>。</w:t>
      </w:r>
    </w:p>
    <w:p w:rsidR="00C60585" w:rsidRPr="00A85789" w:rsidRDefault="00C60585" w:rsidP="006B0C02">
      <w:pPr>
        <w:widowControl/>
        <w:spacing w:line="300" w:lineRule="exact"/>
        <w:ind w:firstLineChars="150" w:firstLine="422"/>
        <w:rPr>
          <w:rFonts w:ascii="HG丸ｺﾞｼｯｸM-PRO" w:eastAsia="HG丸ｺﾞｼｯｸM-PRO" w:hAnsi="ＭＳ ゴシック"/>
          <w:b/>
          <w:kern w:val="0"/>
          <w:sz w:val="28"/>
          <w:szCs w:val="28"/>
        </w:rPr>
      </w:pPr>
    </w:p>
    <w:p w:rsidR="00FF27CB" w:rsidRDefault="00FF27CB" w:rsidP="00FF27CB">
      <w:pPr>
        <w:widowControl/>
        <w:spacing w:line="400" w:lineRule="exact"/>
        <w:rPr>
          <w:rFonts w:ascii="HG丸ｺﾞｼｯｸM-PRO" w:eastAsia="HG丸ｺﾞｼｯｸM-PRO" w:hAnsi="ＭＳ ゴシック"/>
          <w:b/>
          <w:kern w:val="0"/>
          <w:sz w:val="28"/>
          <w:szCs w:val="28"/>
        </w:rPr>
      </w:pPr>
      <w:r>
        <w:rPr>
          <w:rFonts w:ascii="HG丸ｺﾞｼｯｸM-PRO" w:eastAsia="HG丸ｺﾞｼｯｸM-PRO" w:hAnsi="ＭＳ ゴシック" w:hint="eastAsia"/>
          <w:b/>
          <w:kern w:val="0"/>
          <w:sz w:val="28"/>
          <w:szCs w:val="28"/>
        </w:rPr>
        <w:t>■農場の</w:t>
      </w:r>
      <w:r w:rsidRPr="00EE6684">
        <w:rPr>
          <w:rFonts w:ascii="HG丸ｺﾞｼｯｸM-PRO" w:eastAsia="HG丸ｺﾞｼｯｸM-PRO" w:hAnsi="ＭＳ ゴシック" w:hint="eastAsia"/>
          <w:b/>
          <w:kern w:val="0"/>
          <w:sz w:val="28"/>
          <w:szCs w:val="28"/>
        </w:rPr>
        <w:t>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080"/>
        <w:gridCol w:w="2136"/>
        <w:gridCol w:w="1959"/>
        <w:gridCol w:w="1964"/>
      </w:tblGrid>
      <w:tr w:rsidR="00A70AB2" w:rsidRPr="007E07B3" w:rsidTr="00BE34DF">
        <w:trPr>
          <w:trHeight w:val="369"/>
        </w:trPr>
        <w:tc>
          <w:tcPr>
            <w:tcW w:w="1701" w:type="dxa"/>
            <w:shd w:val="clear" w:color="auto" w:fill="auto"/>
            <w:vAlign w:val="center"/>
          </w:tcPr>
          <w:p w:rsidR="00A70AB2" w:rsidRPr="007E07B3" w:rsidRDefault="00A70AB2" w:rsidP="007E07B3">
            <w:pPr>
              <w:snapToGrid w:val="0"/>
              <w:spacing w:line="100" w:lineRule="atLeast"/>
              <w:jc w:val="center"/>
              <w:rPr>
                <w:rFonts w:ascii="HG丸ｺﾞｼｯｸM-PRO" w:eastAsia="HG丸ｺﾞｼｯｸM-PRO" w:hAnsi="HG丸ｺﾞｼｯｸM-PRO"/>
                <w:b/>
                <w:kern w:val="0"/>
                <w:sz w:val="26"/>
                <w:szCs w:val="26"/>
              </w:rPr>
            </w:pPr>
          </w:p>
        </w:tc>
        <w:tc>
          <w:tcPr>
            <w:tcW w:w="2127" w:type="dxa"/>
            <w:shd w:val="clear" w:color="auto" w:fill="auto"/>
            <w:vAlign w:val="center"/>
          </w:tcPr>
          <w:p w:rsidR="00A70AB2" w:rsidRPr="007E07B3" w:rsidRDefault="00A70AB2" w:rsidP="007E07B3">
            <w:pPr>
              <w:snapToGrid w:val="0"/>
              <w:spacing w:line="100" w:lineRule="atLeast"/>
              <w:jc w:val="center"/>
              <w:rPr>
                <w:rFonts w:ascii="HG丸ｺﾞｼｯｸM-PRO" w:eastAsia="HG丸ｺﾞｼｯｸM-PRO" w:hAnsi="HG丸ｺﾞｼｯｸM-PRO"/>
                <w:b/>
                <w:kern w:val="0"/>
                <w:sz w:val="26"/>
                <w:szCs w:val="26"/>
              </w:rPr>
            </w:pPr>
            <w:r w:rsidRPr="007E07B3">
              <w:rPr>
                <w:rFonts w:ascii="HG丸ｺﾞｼｯｸM-PRO" w:eastAsia="HG丸ｺﾞｼｯｸM-PRO" w:hAnsi="HG丸ｺﾞｼｯｸM-PRO" w:hint="eastAsia"/>
                <w:b/>
                <w:kern w:val="0"/>
                <w:sz w:val="26"/>
                <w:szCs w:val="26"/>
              </w:rPr>
              <w:t>確認日</w:t>
            </w:r>
          </w:p>
        </w:tc>
        <w:tc>
          <w:tcPr>
            <w:tcW w:w="2189" w:type="dxa"/>
            <w:shd w:val="clear" w:color="auto" w:fill="auto"/>
            <w:vAlign w:val="center"/>
          </w:tcPr>
          <w:p w:rsidR="00A70AB2" w:rsidRPr="007E07B3" w:rsidRDefault="00A70AB2" w:rsidP="007E07B3">
            <w:pPr>
              <w:snapToGrid w:val="0"/>
              <w:spacing w:line="100" w:lineRule="atLeast"/>
              <w:jc w:val="center"/>
              <w:rPr>
                <w:rFonts w:ascii="HG丸ｺﾞｼｯｸM-PRO" w:eastAsia="HG丸ｺﾞｼｯｸM-PRO" w:hAnsi="HG丸ｺﾞｼｯｸM-PRO"/>
                <w:b/>
                <w:kern w:val="0"/>
                <w:sz w:val="26"/>
                <w:szCs w:val="26"/>
              </w:rPr>
            </w:pPr>
            <w:r w:rsidRPr="007E07B3">
              <w:rPr>
                <w:rFonts w:ascii="HG丸ｺﾞｼｯｸM-PRO" w:eastAsia="HG丸ｺﾞｼｯｸM-PRO" w:hAnsi="HG丸ｺﾞｼｯｸM-PRO" w:hint="eastAsia"/>
                <w:b/>
                <w:kern w:val="0"/>
                <w:sz w:val="26"/>
                <w:szCs w:val="26"/>
              </w:rPr>
              <w:t>所在地</w:t>
            </w:r>
          </w:p>
        </w:tc>
        <w:tc>
          <w:tcPr>
            <w:tcW w:w="2006" w:type="dxa"/>
            <w:shd w:val="clear" w:color="auto" w:fill="auto"/>
            <w:vAlign w:val="center"/>
          </w:tcPr>
          <w:p w:rsidR="00A70AB2" w:rsidRPr="007E07B3" w:rsidRDefault="00A70AB2" w:rsidP="007E07B3">
            <w:pPr>
              <w:snapToGrid w:val="0"/>
              <w:spacing w:line="100" w:lineRule="atLeast"/>
              <w:jc w:val="center"/>
              <w:rPr>
                <w:rFonts w:ascii="HG丸ｺﾞｼｯｸM-PRO" w:eastAsia="HG丸ｺﾞｼｯｸM-PRO" w:hAnsi="HG丸ｺﾞｼｯｸM-PRO"/>
                <w:b/>
                <w:kern w:val="0"/>
                <w:sz w:val="26"/>
                <w:szCs w:val="26"/>
              </w:rPr>
            </w:pPr>
            <w:r w:rsidRPr="007E07B3">
              <w:rPr>
                <w:rFonts w:ascii="HG丸ｺﾞｼｯｸM-PRO" w:eastAsia="HG丸ｺﾞｼｯｸM-PRO" w:hAnsi="HG丸ｺﾞｼｯｸM-PRO" w:hint="eastAsia"/>
                <w:b/>
                <w:kern w:val="0"/>
                <w:sz w:val="26"/>
                <w:szCs w:val="26"/>
              </w:rPr>
              <w:t>飼養状況</w:t>
            </w:r>
          </w:p>
        </w:tc>
        <w:tc>
          <w:tcPr>
            <w:tcW w:w="2006" w:type="dxa"/>
            <w:shd w:val="clear" w:color="auto" w:fill="auto"/>
            <w:vAlign w:val="center"/>
          </w:tcPr>
          <w:p w:rsidR="00A70AB2" w:rsidRPr="007E07B3" w:rsidRDefault="00A70AB2" w:rsidP="007E07B3">
            <w:pPr>
              <w:snapToGrid w:val="0"/>
              <w:spacing w:line="100" w:lineRule="atLeast"/>
              <w:jc w:val="center"/>
              <w:rPr>
                <w:rFonts w:ascii="HG丸ｺﾞｼｯｸM-PRO" w:eastAsia="HG丸ｺﾞｼｯｸM-PRO" w:hAnsi="HG丸ｺﾞｼｯｸM-PRO"/>
                <w:b/>
                <w:kern w:val="0"/>
                <w:sz w:val="26"/>
                <w:szCs w:val="26"/>
              </w:rPr>
            </w:pPr>
            <w:r w:rsidRPr="007E07B3">
              <w:rPr>
                <w:rFonts w:ascii="HG丸ｺﾞｼｯｸM-PRO" w:eastAsia="HG丸ｺﾞｼｯｸM-PRO" w:hAnsi="HG丸ｺﾞｼｯｸM-PRO" w:hint="eastAsia"/>
                <w:b/>
                <w:kern w:val="0"/>
                <w:sz w:val="26"/>
                <w:szCs w:val="26"/>
              </w:rPr>
              <w:t>羽数</w:t>
            </w:r>
          </w:p>
        </w:tc>
      </w:tr>
      <w:tr w:rsidR="00A70AB2" w:rsidRPr="007E07B3" w:rsidTr="00BE34DF">
        <w:trPr>
          <w:trHeight w:val="369"/>
        </w:trPr>
        <w:tc>
          <w:tcPr>
            <w:tcW w:w="1701" w:type="dxa"/>
            <w:shd w:val="clear" w:color="auto" w:fill="auto"/>
            <w:vAlign w:val="center"/>
          </w:tcPr>
          <w:p w:rsidR="00A70AB2" w:rsidRPr="007E07B3" w:rsidRDefault="007E7F58"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６</w:t>
            </w:r>
            <w:r w:rsidR="00A70AB2" w:rsidRPr="007E07B3">
              <w:rPr>
                <w:rFonts w:ascii="HG丸ｺﾞｼｯｸM-PRO" w:eastAsia="HG丸ｺﾞｼｯｸM-PRO" w:hAnsi="HG丸ｺﾞｼｯｸM-PRO" w:hint="eastAsia"/>
                <w:b/>
                <w:kern w:val="0"/>
                <w:sz w:val="26"/>
                <w:szCs w:val="26"/>
              </w:rPr>
              <w:t>例目</w:t>
            </w:r>
          </w:p>
        </w:tc>
        <w:tc>
          <w:tcPr>
            <w:tcW w:w="2127" w:type="dxa"/>
            <w:shd w:val="clear" w:color="auto" w:fill="auto"/>
            <w:vAlign w:val="center"/>
          </w:tcPr>
          <w:p w:rsidR="00A70AB2" w:rsidRPr="007E07B3" w:rsidRDefault="003055B7"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令和４</w:t>
            </w:r>
            <w:r w:rsidR="00A70AB2" w:rsidRPr="007E07B3">
              <w:rPr>
                <w:rFonts w:ascii="HG丸ｺﾞｼｯｸM-PRO" w:eastAsia="HG丸ｺﾞｼｯｸM-PRO" w:hAnsi="HG丸ｺﾞｼｯｸM-PRO" w:hint="eastAsia"/>
                <w:b/>
                <w:kern w:val="0"/>
                <w:sz w:val="26"/>
                <w:szCs w:val="26"/>
              </w:rPr>
              <w:t>年</w:t>
            </w:r>
          </w:p>
          <w:p w:rsidR="00A70AB2" w:rsidRPr="007E07B3" w:rsidRDefault="003055B7"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11</w:t>
            </w:r>
            <w:r w:rsidR="00A70AB2" w:rsidRPr="007E07B3">
              <w:rPr>
                <w:rFonts w:ascii="HG丸ｺﾞｼｯｸM-PRO" w:eastAsia="HG丸ｺﾞｼｯｸM-PRO" w:hAnsi="HG丸ｺﾞｼｯｸM-PRO" w:hint="eastAsia"/>
                <w:b/>
                <w:kern w:val="0"/>
                <w:sz w:val="26"/>
                <w:szCs w:val="26"/>
              </w:rPr>
              <w:t>月</w:t>
            </w:r>
            <w:r w:rsidR="003F347D">
              <w:rPr>
                <w:rFonts w:ascii="HG丸ｺﾞｼｯｸM-PRO" w:eastAsia="HG丸ｺﾞｼｯｸM-PRO" w:hAnsi="HG丸ｺﾞｼｯｸM-PRO" w:hint="eastAsia"/>
                <w:b/>
                <w:kern w:val="0"/>
                <w:sz w:val="26"/>
                <w:szCs w:val="26"/>
              </w:rPr>
              <w:t>７</w:t>
            </w:r>
            <w:r w:rsidR="00A70AB2" w:rsidRPr="007E07B3">
              <w:rPr>
                <w:rFonts w:ascii="HG丸ｺﾞｼｯｸM-PRO" w:eastAsia="HG丸ｺﾞｼｯｸM-PRO" w:hAnsi="HG丸ｺﾞｼｯｸM-PRO" w:hint="eastAsia"/>
                <w:b/>
                <w:kern w:val="0"/>
                <w:sz w:val="26"/>
                <w:szCs w:val="26"/>
              </w:rPr>
              <w:t>日</w:t>
            </w:r>
          </w:p>
        </w:tc>
        <w:tc>
          <w:tcPr>
            <w:tcW w:w="2189" w:type="dxa"/>
            <w:shd w:val="clear" w:color="auto" w:fill="auto"/>
            <w:vAlign w:val="center"/>
          </w:tcPr>
          <w:p w:rsidR="00A70AB2" w:rsidRPr="007E07B3" w:rsidRDefault="003F347D" w:rsidP="007E07B3">
            <w:pPr>
              <w:snapToGrid w:val="0"/>
              <w:spacing w:line="100" w:lineRule="atLeast"/>
              <w:jc w:val="center"/>
              <w:rPr>
                <w:rFonts w:ascii="HG丸ｺﾞｼｯｸM-PRO" w:eastAsia="HG丸ｺﾞｼｯｸM-PRO" w:hAnsi="HG丸ｺﾞｼｯｸM-PRO"/>
                <w:b/>
                <w:kern w:val="0"/>
                <w:sz w:val="26"/>
                <w:szCs w:val="26"/>
              </w:rPr>
            </w:pPr>
            <w:r w:rsidRPr="003F347D">
              <w:rPr>
                <w:rFonts w:ascii="HG丸ｺﾞｼｯｸM-PRO" w:eastAsia="HG丸ｺﾞｼｯｸM-PRO" w:hAnsi="HG丸ｺﾞｼｯｸM-PRO" w:hint="eastAsia"/>
                <w:b/>
                <w:kern w:val="0"/>
                <w:sz w:val="26"/>
                <w:szCs w:val="26"/>
              </w:rPr>
              <w:t>北海道伊達市</w:t>
            </w:r>
          </w:p>
        </w:tc>
        <w:tc>
          <w:tcPr>
            <w:tcW w:w="2006" w:type="dxa"/>
            <w:shd w:val="clear" w:color="auto" w:fill="auto"/>
            <w:vAlign w:val="center"/>
          </w:tcPr>
          <w:p w:rsidR="00A70AB2" w:rsidRPr="007E07B3" w:rsidRDefault="003F347D" w:rsidP="003F347D">
            <w:pPr>
              <w:snapToGrid w:val="0"/>
              <w:spacing w:line="100" w:lineRule="atLeast"/>
              <w:jc w:val="center"/>
              <w:rPr>
                <w:rFonts w:ascii="HG丸ｺﾞｼｯｸM-PRO" w:eastAsia="HG丸ｺﾞｼｯｸM-PRO" w:hAnsi="HG丸ｺﾞｼｯｸM-PRO"/>
                <w:b/>
                <w:kern w:val="0"/>
                <w:sz w:val="26"/>
                <w:szCs w:val="26"/>
              </w:rPr>
            </w:pPr>
            <w:r w:rsidRPr="003F347D">
              <w:rPr>
                <w:rFonts w:ascii="HG丸ｺﾞｼｯｸM-PRO" w:eastAsia="HG丸ｺﾞｼｯｸM-PRO" w:hAnsi="HG丸ｺﾞｼｯｸM-PRO" w:hint="eastAsia"/>
                <w:b/>
                <w:kern w:val="0"/>
                <w:sz w:val="26"/>
                <w:szCs w:val="26"/>
              </w:rPr>
              <w:t>肉用鶏</w:t>
            </w:r>
          </w:p>
        </w:tc>
        <w:tc>
          <w:tcPr>
            <w:tcW w:w="2006" w:type="dxa"/>
            <w:shd w:val="clear" w:color="auto" w:fill="auto"/>
            <w:vAlign w:val="center"/>
          </w:tcPr>
          <w:p w:rsidR="00A70AB2" w:rsidRPr="007E07B3" w:rsidRDefault="003F347D" w:rsidP="001416C0">
            <w:pPr>
              <w:snapToGrid w:val="0"/>
              <w:spacing w:line="100" w:lineRule="atLeast"/>
              <w:jc w:val="center"/>
              <w:rPr>
                <w:rFonts w:ascii="HG丸ｺﾞｼｯｸM-PRO" w:eastAsia="HG丸ｺﾞｼｯｸM-PRO" w:hAnsi="HG丸ｺﾞｼｯｸM-PRO"/>
                <w:b/>
                <w:kern w:val="0"/>
                <w:sz w:val="26"/>
                <w:szCs w:val="26"/>
              </w:rPr>
            </w:pPr>
            <w:r w:rsidRPr="003F347D">
              <w:rPr>
                <w:rFonts w:ascii="HG丸ｺﾞｼｯｸM-PRO" w:eastAsia="HG丸ｺﾞｼｯｸM-PRO" w:hAnsi="HG丸ｺﾞｼｯｸM-PRO" w:hint="eastAsia"/>
                <w:b/>
                <w:kern w:val="0"/>
                <w:sz w:val="26"/>
                <w:szCs w:val="26"/>
              </w:rPr>
              <w:t>約15万羽</w:t>
            </w:r>
          </w:p>
        </w:tc>
      </w:tr>
      <w:tr w:rsidR="00A70AB2" w:rsidRPr="007E07B3" w:rsidTr="00BE34DF">
        <w:trPr>
          <w:trHeight w:val="369"/>
        </w:trPr>
        <w:tc>
          <w:tcPr>
            <w:tcW w:w="1701" w:type="dxa"/>
            <w:shd w:val="clear" w:color="auto" w:fill="auto"/>
            <w:vAlign w:val="center"/>
          </w:tcPr>
          <w:p w:rsidR="00A70AB2" w:rsidRPr="007E07B3" w:rsidRDefault="007E7F58"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７</w:t>
            </w:r>
            <w:r w:rsidR="00A70AB2" w:rsidRPr="007E07B3">
              <w:rPr>
                <w:rFonts w:ascii="HG丸ｺﾞｼｯｸM-PRO" w:eastAsia="HG丸ｺﾞｼｯｸM-PRO" w:hAnsi="HG丸ｺﾞｼｯｸM-PRO" w:hint="eastAsia"/>
                <w:b/>
                <w:kern w:val="0"/>
                <w:sz w:val="26"/>
                <w:szCs w:val="26"/>
              </w:rPr>
              <w:t>例目</w:t>
            </w:r>
          </w:p>
        </w:tc>
        <w:tc>
          <w:tcPr>
            <w:tcW w:w="2127" w:type="dxa"/>
            <w:shd w:val="clear" w:color="auto" w:fill="auto"/>
            <w:vAlign w:val="center"/>
          </w:tcPr>
          <w:p w:rsidR="00A70AB2" w:rsidRPr="007E07B3" w:rsidRDefault="00A70AB2" w:rsidP="007E07B3">
            <w:pPr>
              <w:snapToGrid w:val="0"/>
              <w:spacing w:line="100" w:lineRule="atLeast"/>
              <w:jc w:val="center"/>
              <w:rPr>
                <w:rFonts w:ascii="HG丸ｺﾞｼｯｸM-PRO" w:eastAsia="HG丸ｺﾞｼｯｸM-PRO" w:hAnsi="HG丸ｺﾞｼｯｸM-PRO"/>
                <w:b/>
                <w:kern w:val="0"/>
                <w:sz w:val="26"/>
                <w:szCs w:val="26"/>
              </w:rPr>
            </w:pPr>
            <w:r w:rsidRPr="007E07B3">
              <w:rPr>
                <w:rFonts w:ascii="HG丸ｺﾞｼｯｸM-PRO" w:eastAsia="HG丸ｺﾞｼｯｸM-PRO" w:hAnsi="HG丸ｺﾞｼｯｸM-PRO" w:hint="eastAsia"/>
                <w:b/>
                <w:kern w:val="0"/>
                <w:sz w:val="26"/>
                <w:szCs w:val="26"/>
              </w:rPr>
              <w:t>令和４年</w:t>
            </w:r>
          </w:p>
          <w:p w:rsidR="00A70AB2" w:rsidRPr="007E07B3" w:rsidRDefault="00435651"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11</w:t>
            </w:r>
            <w:r w:rsidR="00A70AB2" w:rsidRPr="007E07B3">
              <w:rPr>
                <w:rFonts w:ascii="HG丸ｺﾞｼｯｸM-PRO" w:eastAsia="HG丸ｺﾞｼｯｸM-PRO" w:hAnsi="HG丸ｺﾞｼｯｸM-PRO" w:hint="eastAsia"/>
                <w:b/>
                <w:kern w:val="0"/>
                <w:sz w:val="26"/>
                <w:szCs w:val="26"/>
              </w:rPr>
              <w:t>月</w:t>
            </w:r>
            <w:r w:rsidR="00BE34DF">
              <w:rPr>
                <w:rFonts w:ascii="HG丸ｺﾞｼｯｸM-PRO" w:eastAsia="HG丸ｺﾞｼｯｸM-PRO" w:hAnsi="HG丸ｺﾞｼｯｸM-PRO" w:hint="eastAsia"/>
                <w:b/>
                <w:kern w:val="0"/>
                <w:sz w:val="26"/>
                <w:szCs w:val="26"/>
              </w:rPr>
              <w:t>1</w:t>
            </w:r>
            <w:r w:rsidR="00BE34DF">
              <w:rPr>
                <w:rFonts w:ascii="HG丸ｺﾞｼｯｸM-PRO" w:eastAsia="HG丸ｺﾞｼｯｸM-PRO" w:hAnsi="HG丸ｺﾞｼｯｸM-PRO"/>
                <w:b/>
                <w:kern w:val="0"/>
                <w:sz w:val="26"/>
                <w:szCs w:val="26"/>
              </w:rPr>
              <w:t>1</w:t>
            </w:r>
            <w:r w:rsidR="00A70AB2" w:rsidRPr="007E07B3">
              <w:rPr>
                <w:rFonts w:ascii="HG丸ｺﾞｼｯｸM-PRO" w:eastAsia="HG丸ｺﾞｼｯｸM-PRO" w:hAnsi="HG丸ｺﾞｼｯｸM-PRO" w:hint="eastAsia"/>
                <w:b/>
                <w:kern w:val="0"/>
                <w:sz w:val="26"/>
                <w:szCs w:val="26"/>
              </w:rPr>
              <w:t>日</w:t>
            </w:r>
          </w:p>
        </w:tc>
        <w:tc>
          <w:tcPr>
            <w:tcW w:w="2189" w:type="dxa"/>
            <w:shd w:val="clear" w:color="auto" w:fill="auto"/>
            <w:vAlign w:val="center"/>
          </w:tcPr>
          <w:p w:rsidR="00435651" w:rsidRPr="007E07B3" w:rsidRDefault="00BE34DF"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岡山県倉敷市</w:t>
            </w:r>
          </w:p>
        </w:tc>
        <w:tc>
          <w:tcPr>
            <w:tcW w:w="2006" w:type="dxa"/>
            <w:shd w:val="clear" w:color="auto" w:fill="auto"/>
            <w:vAlign w:val="center"/>
          </w:tcPr>
          <w:p w:rsidR="00A70AB2" w:rsidRPr="007E07B3" w:rsidRDefault="00BE34DF"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採卵鶏</w:t>
            </w:r>
          </w:p>
        </w:tc>
        <w:tc>
          <w:tcPr>
            <w:tcW w:w="2006" w:type="dxa"/>
            <w:shd w:val="clear" w:color="auto" w:fill="auto"/>
            <w:vAlign w:val="center"/>
          </w:tcPr>
          <w:p w:rsidR="00A70AB2" w:rsidRPr="007E07B3" w:rsidRDefault="00A70AB2" w:rsidP="007E07B3">
            <w:pPr>
              <w:snapToGrid w:val="0"/>
              <w:spacing w:line="100" w:lineRule="atLeast"/>
              <w:jc w:val="center"/>
              <w:rPr>
                <w:rFonts w:ascii="HG丸ｺﾞｼｯｸM-PRO" w:eastAsia="HG丸ｺﾞｼｯｸM-PRO" w:hAnsi="HG丸ｺﾞｼｯｸM-PRO"/>
                <w:b/>
                <w:kern w:val="0"/>
                <w:sz w:val="26"/>
                <w:szCs w:val="26"/>
              </w:rPr>
            </w:pPr>
            <w:r w:rsidRPr="007E07B3">
              <w:rPr>
                <w:rFonts w:ascii="HG丸ｺﾞｼｯｸM-PRO" w:eastAsia="HG丸ｺﾞｼｯｸM-PRO" w:hAnsi="HG丸ｺﾞｼｯｸM-PRO" w:hint="eastAsia"/>
                <w:b/>
                <w:kern w:val="0"/>
                <w:sz w:val="26"/>
                <w:szCs w:val="26"/>
              </w:rPr>
              <w:t>約</w:t>
            </w:r>
            <w:r w:rsidR="00BE34DF">
              <w:rPr>
                <w:rFonts w:ascii="HG丸ｺﾞｼｯｸM-PRO" w:eastAsia="HG丸ｺﾞｼｯｸM-PRO" w:hAnsi="HG丸ｺﾞｼｯｸM-PRO" w:hint="eastAsia"/>
                <w:b/>
                <w:kern w:val="0"/>
                <w:sz w:val="26"/>
                <w:szCs w:val="26"/>
              </w:rPr>
              <w:t>3</w:t>
            </w:r>
            <w:r w:rsidR="00BE34DF">
              <w:rPr>
                <w:rFonts w:ascii="HG丸ｺﾞｼｯｸM-PRO" w:eastAsia="HG丸ｺﾞｼｯｸM-PRO" w:hAnsi="HG丸ｺﾞｼｯｸM-PRO"/>
                <w:b/>
                <w:kern w:val="0"/>
                <w:sz w:val="26"/>
                <w:szCs w:val="26"/>
              </w:rPr>
              <w:t>.4</w:t>
            </w:r>
            <w:r w:rsidR="00435651">
              <w:rPr>
                <w:rFonts w:ascii="HG丸ｺﾞｼｯｸM-PRO" w:eastAsia="HG丸ｺﾞｼｯｸM-PRO" w:hAnsi="HG丸ｺﾞｼｯｸM-PRO" w:hint="eastAsia"/>
                <w:b/>
                <w:kern w:val="0"/>
                <w:sz w:val="26"/>
                <w:szCs w:val="26"/>
              </w:rPr>
              <w:t>万</w:t>
            </w:r>
            <w:r w:rsidRPr="007E07B3">
              <w:rPr>
                <w:rFonts w:ascii="HG丸ｺﾞｼｯｸM-PRO" w:eastAsia="HG丸ｺﾞｼｯｸM-PRO" w:hAnsi="HG丸ｺﾞｼｯｸM-PRO" w:hint="eastAsia"/>
                <w:b/>
                <w:kern w:val="0"/>
                <w:sz w:val="26"/>
                <w:szCs w:val="26"/>
              </w:rPr>
              <w:t>羽</w:t>
            </w:r>
          </w:p>
        </w:tc>
      </w:tr>
      <w:tr w:rsidR="00A70AB2" w:rsidRPr="007E07B3" w:rsidTr="005E4871">
        <w:trPr>
          <w:trHeight w:val="839"/>
        </w:trPr>
        <w:tc>
          <w:tcPr>
            <w:tcW w:w="1701" w:type="dxa"/>
            <w:shd w:val="clear" w:color="auto" w:fill="auto"/>
            <w:vAlign w:val="center"/>
          </w:tcPr>
          <w:p w:rsidR="00A70AB2" w:rsidRPr="007E07B3" w:rsidRDefault="007E7F58"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８</w:t>
            </w:r>
            <w:r w:rsidR="00A70AB2" w:rsidRPr="007E07B3">
              <w:rPr>
                <w:rFonts w:ascii="HG丸ｺﾞｼｯｸM-PRO" w:eastAsia="HG丸ｺﾞｼｯｸM-PRO" w:hAnsi="HG丸ｺﾞｼｯｸM-PRO" w:hint="eastAsia"/>
                <w:b/>
                <w:kern w:val="0"/>
                <w:sz w:val="26"/>
                <w:szCs w:val="26"/>
              </w:rPr>
              <w:t>例目</w:t>
            </w:r>
          </w:p>
        </w:tc>
        <w:tc>
          <w:tcPr>
            <w:tcW w:w="2127" w:type="dxa"/>
            <w:shd w:val="clear" w:color="auto" w:fill="auto"/>
            <w:vAlign w:val="center"/>
          </w:tcPr>
          <w:p w:rsidR="00A70AB2" w:rsidRPr="007E07B3" w:rsidRDefault="00A70AB2" w:rsidP="007E07B3">
            <w:pPr>
              <w:snapToGrid w:val="0"/>
              <w:spacing w:line="100" w:lineRule="atLeast"/>
              <w:jc w:val="center"/>
              <w:rPr>
                <w:rFonts w:ascii="HG丸ｺﾞｼｯｸM-PRO" w:eastAsia="HG丸ｺﾞｼｯｸM-PRO" w:hAnsi="HG丸ｺﾞｼｯｸM-PRO"/>
                <w:b/>
                <w:kern w:val="0"/>
                <w:sz w:val="26"/>
                <w:szCs w:val="26"/>
              </w:rPr>
            </w:pPr>
            <w:r w:rsidRPr="007E07B3">
              <w:rPr>
                <w:rFonts w:ascii="HG丸ｺﾞｼｯｸM-PRO" w:eastAsia="HG丸ｺﾞｼｯｸM-PRO" w:hAnsi="HG丸ｺﾞｼｯｸM-PRO" w:hint="eastAsia"/>
                <w:b/>
                <w:kern w:val="0"/>
                <w:sz w:val="26"/>
                <w:szCs w:val="26"/>
              </w:rPr>
              <w:t>令和４年</w:t>
            </w:r>
          </w:p>
          <w:p w:rsidR="00A70AB2" w:rsidRPr="007E07B3" w:rsidRDefault="00435651"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11</w:t>
            </w:r>
            <w:r w:rsidR="00A70AB2" w:rsidRPr="007E07B3">
              <w:rPr>
                <w:rFonts w:ascii="HG丸ｺﾞｼｯｸM-PRO" w:eastAsia="HG丸ｺﾞｼｯｸM-PRO" w:hAnsi="HG丸ｺﾞｼｯｸM-PRO" w:hint="eastAsia"/>
                <w:b/>
                <w:kern w:val="0"/>
                <w:sz w:val="26"/>
                <w:szCs w:val="26"/>
              </w:rPr>
              <w:t>月</w:t>
            </w:r>
            <w:r w:rsidR="00BE34DF">
              <w:rPr>
                <w:rFonts w:ascii="HG丸ｺﾞｼｯｸM-PRO" w:eastAsia="HG丸ｺﾞｼｯｸM-PRO" w:hAnsi="HG丸ｺﾞｼｯｸM-PRO" w:hint="eastAsia"/>
                <w:b/>
                <w:kern w:val="0"/>
                <w:sz w:val="26"/>
                <w:szCs w:val="26"/>
              </w:rPr>
              <w:t>1</w:t>
            </w:r>
            <w:r w:rsidR="00BE34DF">
              <w:rPr>
                <w:rFonts w:ascii="HG丸ｺﾞｼｯｸM-PRO" w:eastAsia="HG丸ｺﾞｼｯｸM-PRO" w:hAnsi="HG丸ｺﾞｼｯｸM-PRO"/>
                <w:b/>
                <w:kern w:val="0"/>
                <w:sz w:val="26"/>
                <w:szCs w:val="26"/>
              </w:rPr>
              <w:t>1</w:t>
            </w:r>
            <w:r w:rsidR="00A70AB2" w:rsidRPr="007E07B3">
              <w:rPr>
                <w:rFonts w:ascii="HG丸ｺﾞｼｯｸM-PRO" w:eastAsia="HG丸ｺﾞｼｯｸM-PRO" w:hAnsi="HG丸ｺﾞｼｯｸM-PRO" w:hint="eastAsia"/>
                <w:b/>
                <w:kern w:val="0"/>
                <w:sz w:val="26"/>
                <w:szCs w:val="26"/>
              </w:rPr>
              <w:t>日</w:t>
            </w:r>
          </w:p>
        </w:tc>
        <w:tc>
          <w:tcPr>
            <w:tcW w:w="2189" w:type="dxa"/>
            <w:shd w:val="clear" w:color="auto" w:fill="auto"/>
            <w:vAlign w:val="center"/>
          </w:tcPr>
          <w:p w:rsidR="00435651" w:rsidRDefault="00BE34DF"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和歌山県</w:t>
            </w:r>
          </w:p>
          <w:p w:rsidR="00107730" w:rsidRPr="007E07B3" w:rsidRDefault="00107730" w:rsidP="007E07B3">
            <w:pPr>
              <w:snapToGrid w:val="0"/>
              <w:spacing w:line="100" w:lineRule="atLeast"/>
              <w:jc w:val="center"/>
              <w:rPr>
                <w:rFonts w:ascii="HG丸ｺﾞｼｯｸM-PRO" w:eastAsia="HG丸ｺﾞｼｯｸM-PRO" w:hAnsi="HG丸ｺﾞｼｯｸM-PRO"/>
                <w:b/>
                <w:kern w:val="0"/>
                <w:sz w:val="26"/>
                <w:szCs w:val="26"/>
              </w:rPr>
            </w:pPr>
            <w:r w:rsidRPr="00107730">
              <w:rPr>
                <w:rFonts w:ascii="HG丸ｺﾞｼｯｸM-PRO" w:eastAsia="HG丸ｺﾞｼｯｸM-PRO" w:hAnsi="HG丸ｺﾞｼｯｸM-PRO" w:hint="eastAsia"/>
                <w:b/>
                <w:kern w:val="0"/>
                <w:sz w:val="26"/>
                <w:szCs w:val="26"/>
              </w:rPr>
              <w:t>西牟婁郡白浜町</w:t>
            </w:r>
          </w:p>
        </w:tc>
        <w:tc>
          <w:tcPr>
            <w:tcW w:w="2006" w:type="dxa"/>
            <w:shd w:val="clear" w:color="auto" w:fill="auto"/>
            <w:vAlign w:val="center"/>
          </w:tcPr>
          <w:p w:rsidR="00E52558" w:rsidRPr="007E07B3" w:rsidRDefault="000B0B9D" w:rsidP="00E52558">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あひる等</w:t>
            </w:r>
          </w:p>
        </w:tc>
        <w:tc>
          <w:tcPr>
            <w:tcW w:w="2006" w:type="dxa"/>
            <w:shd w:val="clear" w:color="auto" w:fill="auto"/>
            <w:vAlign w:val="center"/>
          </w:tcPr>
          <w:p w:rsidR="00A70AB2" w:rsidRPr="007E07B3" w:rsidRDefault="00A70AB2" w:rsidP="007E07B3">
            <w:pPr>
              <w:snapToGrid w:val="0"/>
              <w:spacing w:line="100" w:lineRule="atLeast"/>
              <w:jc w:val="center"/>
              <w:rPr>
                <w:rFonts w:ascii="HG丸ｺﾞｼｯｸM-PRO" w:eastAsia="HG丸ｺﾞｼｯｸM-PRO" w:hAnsi="HG丸ｺﾞｼｯｸM-PRO"/>
                <w:b/>
                <w:kern w:val="0"/>
                <w:sz w:val="26"/>
                <w:szCs w:val="26"/>
              </w:rPr>
            </w:pPr>
            <w:r w:rsidRPr="007E07B3">
              <w:rPr>
                <w:rFonts w:ascii="HG丸ｺﾞｼｯｸM-PRO" w:eastAsia="HG丸ｺﾞｼｯｸM-PRO" w:hAnsi="HG丸ｺﾞｼｯｸM-PRO" w:hint="eastAsia"/>
                <w:b/>
                <w:kern w:val="0"/>
                <w:sz w:val="26"/>
                <w:szCs w:val="26"/>
              </w:rPr>
              <w:t>約</w:t>
            </w:r>
            <w:r w:rsidR="00BE34DF">
              <w:rPr>
                <w:rFonts w:ascii="HG丸ｺﾞｼｯｸM-PRO" w:eastAsia="HG丸ｺﾞｼｯｸM-PRO" w:hAnsi="HG丸ｺﾞｼｯｸM-PRO" w:hint="eastAsia"/>
                <w:b/>
                <w:kern w:val="0"/>
                <w:sz w:val="26"/>
                <w:szCs w:val="26"/>
              </w:rPr>
              <w:t>6</w:t>
            </w:r>
            <w:r w:rsidR="00BE34DF">
              <w:rPr>
                <w:rFonts w:ascii="HG丸ｺﾞｼｯｸM-PRO" w:eastAsia="HG丸ｺﾞｼｯｸM-PRO" w:hAnsi="HG丸ｺﾞｼｯｸM-PRO"/>
                <w:b/>
                <w:kern w:val="0"/>
                <w:sz w:val="26"/>
                <w:szCs w:val="26"/>
              </w:rPr>
              <w:t>0</w:t>
            </w:r>
            <w:r w:rsidRPr="007E07B3">
              <w:rPr>
                <w:rFonts w:ascii="HG丸ｺﾞｼｯｸM-PRO" w:eastAsia="HG丸ｺﾞｼｯｸM-PRO" w:hAnsi="HG丸ｺﾞｼｯｸM-PRO" w:hint="eastAsia"/>
                <w:b/>
                <w:kern w:val="0"/>
                <w:sz w:val="26"/>
                <w:szCs w:val="26"/>
              </w:rPr>
              <w:t>羽</w:t>
            </w:r>
          </w:p>
        </w:tc>
      </w:tr>
    </w:tbl>
    <w:p w:rsidR="008071CC" w:rsidRDefault="009F54E4" w:rsidP="00BE34DF">
      <w:pPr>
        <w:widowControl/>
        <w:spacing w:line="400" w:lineRule="exact"/>
        <w:rPr>
          <w:rFonts w:ascii="HG丸ｺﾞｼｯｸM-PRO" w:eastAsia="HG丸ｺﾞｼｯｸM-PRO" w:hAnsi="ＭＳ ゴシック"/>
          <w:b/>
          <w:kern w:val="0"/>
          <w:sz w:val="28"/>
          <w:szCs w:val="28"/>
        </w:rPr>
      </w:pPr>
      <w:r>
        <w:rPr>
          <w:rFonts w:ascii="HG丸ｺﾞｼｯｸM-PRO" w:eastAsia="HG丸ｺﾞｼｯｸM-PRO" w:hAnsi="ＭＳ ゴシック" w:hint="eastAsia"/>
          <w:b/>
          <w:kern w:val="0"/>
          <w:sz w:val="28"/>
          <w:szCs w:val="28"/>
        </w:rPr>
        <w:t>■</w:t>
      </w:r>
      <w:r w:rsidR="00A85789">
        <w:rPr>
          <w:rFonts w:ascii="HG丸ｺﾞｼｯｸM-PRO" w:eastAsia="HG丸ｺﾞｼｯｸM-PRO" w:hAnsi="ＭＳ ゴシック" w:hint="eastAsia"/>
          <w:b/>
          <w:kern w:val="0"/>
          <w:sz w:val="28"/>
          <w:szCs w:val="28"/>
        </w:rPr>
        <w:t>対　応</w:t>
      </w:r>
      <w:r w:rsidR="00DA0E80" w:rsidRPr="00EE6684">
        <w:rPr>
          <w:rFonts w:ascii="HG丸ｺﾞｼｯｸM-PRO" w:eastAsia="HG丸ｺﾞｼｯｸM-PRO" w:hAnsi="ＭＳ ゴシック" w:hint="eastAsia"/>
          <w:b/>
          <w:kern w:val="0"/>
          <w:sz w:val="28"/>
          <w:szCs w:val="28"/>
        </w:rPr>
        <w:t xml:space="preserve">　 </w:t>
      </w:r>
    </w:p>
    <w:p w:rsidR="008071CC" w:rsidRDefault="005042A0" w:rsidP="005042A0">
      <w:pPr>
        <w:widowControl/>
        <w:topLinePunct/>
        <w:spacing w:line="400" w:lineRule="exact"/>
        <w:rPr>
          <w:rFonts w:ascii="HG丸ｺﾞｼｯｸM-PRO" w:eastAsia="HG丸ｺﾞｼｯｸM-PRO" w:hAnsi="ＭＳ ゴシック"/>
          <w:b/>
          <w:kern w:val="0"/>
          <w:sz w:val="28"/>
          <w:szCs w:val="28"/>
        </w:rPr>
      </w:pPr>
      <w:r>
        <w:rPr>
          <w:rFonts w:ascii="HG丸ｺﾞｼｯｸM-PRO" w:eastAsia="HG丸ｺﾞｼｯｸM-PRO" w:hAnsi="ＭＳ ゴシック" w:hint="eastAsia"/>
          <w:b/>
          <w:kern w:val="0"/>
          <w:sz w:val="28"/>
          <w:szCs w:val="28"/>
        </w:rPr>
        <w:t>（１）</w:t>
      </w:r>
      <w:r w:rsidR="001E4704">
        <w:rPr>
          <w:rFonts w:ascii="HG丸ｺﾞｼｯｸM-PRO" w:eastAsia="HG丸ｺﾞｼｯｸM-PRO" w:hAnsi="ＭＳ ゴシック" w:hint="eastAsia"/>
          <w:b/>
          <w:kern w:val="0"/>
          <w:sz w:val="28"/>
          <w:szCs w:val="28"/>
        </w:rPr>
        <w:t>当該農場</w:t>
      </w:r>
      <w:r w:rsidR="00BE34DF">
        <w:rPr>
          <w:rFonts w:ascii="HG丸ｺﾞｼｯｸM-PRO" w:eastAsia="HG丸ｺﾞｼｯｸM-PRO" w:hAnsi="ＭＳ ゴシック" w:hint="eastAsia"/>
          <w:b/>
          <w:kern w:val="0"/>
          <w:sz w:val="28"/>
          <w:szCs w:val="28"/>
        </w:rPr>
        <w:t>等</w:t>
      </w:r>
      <w:r w:rsidR="00CF3D6D">
        <w:rPr>
          <w:rFonts w:ascii="HG丸ｺﾞｼｯｸM-PRO" w:eastAsia="HG丸ｺﾞｼｯｸM-PRO" w:hAnsi="ＭＳ ゴシック" w:hint="eastAsia"/>
          <w:b/>
          <w:kern w:val="0"/>
          <w:sz w:val="28"/>
          <w:szCs w:val="28"/>
        </w:rPr>
        <w:t>で飼養されている家きんについて、疑似患畜として</w:t>
      </w:r>
      <w:r w:rsidR="00A85789">
        <w:rPr>
          <w:rFonts w:ascii="HG丸ｺﾞｼｯｸM-PRO" w:eastAsia="HG丸ｺﾞｼｯｸM-PRO" w:hAnsi="ＭＳ ゴシック" w:hint="eastAsia"/>
          <w:b/>
          <w:kern w:val="0"/>
          <w:sz w:val="28"/>
          <w:szCs w:val="28"/>
        </w:rPr>
        <w:t>処分する。</w:t>
      </w:r>
    </w:p>
    <w:p w:rsidR="008071CC" w:rsidRDefault="005042A0" w:rsidP="005042A0">
      <w:pPr>
        <w:widowControl/>
        <w:topLinePunct/>
        <w:spacing w:line="400" w:lineRule="exact"/>
        <w:rPr>
          <w:rFonts w:ascii="HG丸ｺﾞｼｯｸM-PRO" w:eastAsia="HG丸ｺﾞｼｯｸM-PRO" w:hAnsi="ＭＳ ゴシック"/>
          <w:b/>
          <w:kern w:val="0"/>
          <w:sz w:val="28"/>
          <w:szCs w:val="28"/>
        </w:rPr>
      </w:pPr>
      <w:r>
        <w:rPr>
          <w:rFonts w:ascii="HG丸ｺﾞｼｯｸM-PRO" w:eastAsia="HG丸ｺﾞｼｯｸM-PRO" w:hAnsi="ＭＳ ゴシック" w:hint="eastAsia"/>
          <w:b/>
          <w:kern w:val="0"/>
          <w:sz w:val="28"/>
          <w:szCs w:val="28"/>
        </w:rPr>
        <w:t>（２）</w:t>
      </w:r>
      <w:r w:rsidR="00A76A32">
        <w:rPr>
          <w:rFonts w:ascii="HG丸ｺﾞｼｯｸM-PRO" w:eastAsia="HG丸ｺﾞｼｯｸM-PRO" w:hAnsi="ＭＳ ゴシック" w:hint="eastAsia"/>
          <w:b/>
          <w:kern w:val="0"/>
          <w:sz w:val="28"/>
          <w:szCs w:val="28"/>
        </w:rPr>
        <w:t>当該飼養施設</w:t>
      </w:r>
      <w:r w:rsidR="001E4704">
        <w:rPr>
          <w:rFonts w:ascii="HG丸ｺﾞｼｯｸM-PRO" w:eastAsia="HG丸ｺﾞｼｯｸM-PRO" w:hAnsi="ＭＳ ゴシック" w:hint="eastAsia"/>
          <w:b/>
          <w:kern w:val="0"/>
          <w:sz w:val="28"/>
          <w:szCs w:val="28"/>
        </w:rPr>
        <w:t>から半径</w:t>
      </w:r>
      <w:r w:rsidR="00BF1D82">
        <w:rPr>
          <w:rFonts w:ascii="HG丸ｺﾞｼｯｸM-PRO" w:eastAsia="HG丸ｺﾞｼｯｸM-PRO" w:hAnsi="ＭＳ ゴシック" w:hint="eastAsia"/>
          <w:b/>
          <w:kern w:val="0"/>
          <w:sz w:val="28"/>
          <w:szCs w:val="28"/>
        </w:rPr>
        <w:t>３km</w:t>
      </w:r>
      <w:r w:rsidR="001E4704">
        <w:rPr>
          <w:rFonts w:ascii="HG丸ｺﾞｼｯｸM-PRO" w:eastAsia="HG丸ｺﾞｼｯｸM-PRO" w:hAnsi="ＭＳ ゴシック" w:hint="eastAsia"/>
          <w:b/>
          <w:kern w:val="0"/>
          <w:sz w:val="28"/>
          <w:szCs w:val="28"/>
        </w:rPr>
        <w:t>以内の区域について移動制限</w:t>
      </w:r>
      <w:r w:rsidR="00CF3D6D">
        <w:rPr>
          <w:rFonts w:ascii="HG丸ｺﾞｼｯｸM-PRO" w:eastAsia="HG丸ｺﾞｼｯｸM-PRO" w:hAnsi="ＭＳ ゴシック" w:hint="eastAsia"/>
          <w:b/>
          <w:kern w:val="0"/>
          <w:sz w:val="28"/>
          <w:szCs w:val="28"/>
        </w:rPr>
        <w:t>区域</w:t>
      </w:r>
      <w:r w:rsidR="001E4704">
        <w:rPr>
          <w:rFonts w:ascii="HG丸ｺﾞｼｯｸM-PRO" w:eastAsia="HG丸ｺﾞｼｯｸM-PRO" w:hAnsi="ＭＳ ゴシック" w:hint="eastAsia"/>
          <w:b/>
          <w:kern w:val="0"/>
          <w:sz w:val="28"/>
          <w:szCs w:val="28"/>
        </w:rPr>
        <w:t>の設定、</w:t>
      </w:r>
    </w:p>
    <w:p w:rsidR="005042A0" w:rsidRDefault="001E4704" w:rsidP="005042A0">
      <w:pPr>
        <w:widowControl/>
        <w:topLinePunct/>
        <w:spacing w:line="400" w:lineRule="exact"/>
        <w:ind w:leftChars="337" w:left="708" w:firstLine="1"/>
        <w:rPr>
          <w:rFonts w:ascii="HG丸ｺﾞｼｯｸM-PRO" w:eastAsia="HG丸ｺﾞｼｯｸM-PRO" w:hAnsi="ＭＳ ゴシック"/>
          <w:b/>
          <w:kern w:val="0"/>
          <w:sz w:val="28"/>
          <w:szCs w:val="28"/>
        </w:rPr>
      </w:pPr>
      <w:r>
        <w:rPr>
          <w:rFonts w:ascii="HG丸ｺﾞｼｯｸM-PRO" w:eastAsia="HG丸ｺﾞｼｯｸM-PRO" w:hAnsi="ＭＳ ゴシック" w:hint="eastAsia"/>
          <w:b/>
          <w:kern w:val="0"/>
          <w:sz w:val="28"/>
          <w:szCs w:val="28"/>
        </w:rPr>
        <w:t>半径3</w:t>
      </w:r>
      <w:r w:rsidR="00BF1D82">
        <w:rPr>
          <w:rFonts w:ascii="HG丸ｺﾞｼｯｸM-PRO" w:eastAsia="HG丸ｺﾞｼｯｸM-PRO" w:hAnsi="ＭＳ ゴシック" w:hint="eastAsia"/>
          <w:b/>
          <w:kern w:val="0"/>
          <w:sz w:val="28"/>
          <w:szCs w:val="28"/>
        </w:rPr>
        <w:t>km</w:t>
      </w:r>
      <w:r>
        <w:rPr>
          <w:rFonts w:ascii="HG丸ｺﾞｼｯｸM-PRO" w:eastAsia="HG丸ｺﾞｼｯｸM-PRO" w:hAnsi="ＭＳ ゴシック" w:hint="eastAsia"/>
          <w:b/>
          <w:kern w:val="0"/>
          <w:sz w:val="28"/>
          <w:szCs w:val="28"/>
        </w:rPr>
        <w:t>から半径</w:t>
      </w:r>
      <w:r w:rsidR="00BF1D82">
        <w:rPr>
          <w:rFonts w:ascii="HG丸ｺﾞｼｯｸM-PRO" w:eastAsia="HG丸ｺﾞｼｯｸM-PRO" w:hAnsi="ＭＳ ゴシック" w:hint="eastAsia"/>
          <w:b/>
          <w:kern w:val="0"/>
          <w:sz w:val="28"/>
          <w:szCs w:val="28"/>
        </w:rPr>
        <w:t>10</w:t>
      </w:r>
      <w:r w:rsidR="00BF1D82">
        <w:rPr>
          <w:rFonts w:ascii="HG丸ｺﾞｼｯｸM-PRO" w:eastAsia="HG丸ｺﾞｼｯｸM-PRO" w:hAnsi="ＭＳ ゴシック"/>
          <w:b/>
          <w:kern w:val="0"/>
          <w:sz w:val="28"/>
          <w:szCs w:val="28"/>
        </w:rPr>
        <w:t>km</w:t>
      </w:r>
      <w:r>
        <w:rPr>
          <w:rFonts w:ascii="HG丸ｺﾞｼｯｸM-PRO" w:eastAsia="HG丸ｺﾞｼｯｸM-PRO" w:hAnsi="ＭＳ ゴシック" w:hint="eastAsia"/>
          <w:b/>
          <w:kern w:val="0"/>
          <w:sz w:val="28"/>
          <w:szCs w:val="28"/>
        </w:rPr>
        <w:t>以内の区域について搬出制限区域の設定等、</w:t>
      </w:r>
    </w:p>
    <w:p w:rsidR="009819A4" w:rsidRDefault="001E4704" w:rsidP="005042A0">
      <w:pPr>
        <w:widowControl/>
        <w:topLinePunct/>
        <w:spacing w:line="400" w:lineRule="exact"/>
        <w:ind w:leftChars="337" w:left="708" w:firstLine="1"/>
        <w:rPr>
          <w:rFonts w:ascii="HG丸ｺﾞｼｯｸM-PRO" w:eastAsia="HG丸ｺﾞｼｯｸM-PRO" w:hAnsi="ＭＳ ゴシック"/>
          <w:b/>
          <w:kern w:val="0"/>
          <w:sz w:val="28"/>
          <w:szCs w:val="28"/>
        </w:rPr>
      </w:pPr>
      <w:r>
        <w:rPr>
          <w:rFonts w:ascii="HG丸ｺﾞｼｯｸM-PRO" w:eastAsia="HG丸ｺﾞｼｯｸM-PRO" w:hAnsi="ＭＳ ゴシック" w:hint="eastAsia"/>
          <w:b/>
          <w:kern w:val="0"/>
          <w:sz w:val="28"/>
          <w:szCs w:val="28"/>
        </w:rPr>
        <w:t>必要な防疫措置を実施する。</w:t>
      </w:r>
    </w:p>
    <w:p w:rsidR="00BE34DF" w:rsidRPr="00BE34DF" w:rsidRDefault="00F144AC" w:rsidP="00BE34DF">
      <w:pPr>
        <w:widowControl/>
        <w:spacing w:line="400" w:lineRule="exact"/>
        <w:ind w:leftChars="100" w:left="989" w:hangingChars="277" w:hanging="779"/>
        <w:rPr>
          <w:rFonts w:ascii="HG丸ｺﾞｼｯｸM-PRO" w:eastAsia="HG丸ｺﾞｼｯｸM-PRO" w:hAnsi="ＭＳ ゴシック"/>
          <w:b/>
          <w:kern w:val="0"/>
          <w:sz w:val="28"/>
          <w:szCs w:val="28"/>
        </w:rPr>
      </w:pPr>
      <w:r>
        <w:rPr>
          <w:rFonts w:ascii="HG丸ｺﾞｼｯｸM-PRO" w:eastAsia="HG丸ｺﾞｼｯｸM-PRO" w:hAnsi="HG丸ｺﾞｼｯｸM-PRO"/>
          <w:b/>
          <w:noProof/>
          <w:kern w:val="0"/>
          <w:sz w:val="28"/>
        </w:rPr>
        <mc:AlternateContent>
          <mc:Choice Requires="wps">
            <w:drawing>
              <wp:anchor distT="0" distB="0" distL="114300" distR="114300" simplePos="0" relativeHeight="251649024" behindDoc="0" locked="0" layoutInCell="1" allowOverlap="1">
                <wp:simplePos x="0" y="0"/>
                <wp:positionH relativeFrom="margin">
                  <wp:posOffset>-128905</wp:posOffset>
                </wp:positionH>
                <wp:positionV relativeFrom="paragraph">
                  <wp:posOffset>217805</wp:posOffset>
                </wp:positionV>
                <wp:extent cx="6638925" cy="1590675"/>
                <wp:effectExtent l="19685" t="19050" r="18415" b="19050"/>
                <wp:wrapNone/>
                <wp:docPr id="6" name="AutoShape 32" descr="家きんを飼養されている皆様におかれましては裏面の事項に注意し、飼養衛生管理基準の遵守による本病のウイルスの侵入防止対策、及び異常家きん発見時の早期通報をお願い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590675"/>
                        </a:xfrm>
                        <a:prstGeom prst="roundRect">
                          <a:avLst>
                            <a:gd name="adj" fmla="val 9935"/>
                          </a:avLst>
                        </a:prstGeom>
                        <a:noFill/>
                        <a:ln w="285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FAC51A" id="AutoShape 32" o:spid="_x0000_s1026" alt="家きんを飼養されている皆様におかれましては裏面の事項に注意し、飼養衛生管理基準の遵守による本病のウイルスの侵入防止対策、及び異常家きん発見時の早期通報をお願いします。" style="position:absolute;left:0;text-align:left;margin-left:-10.15pt;margin-top:17.15pt;width:522.75pt;height:125.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5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" filled="f" strokecolor="red" strokeweight="2.25pt">
                <w10:wrap anchorx="margin"/>
              </v:roundrect>
            </w:pict>
          </mc:Fallback>
        </mc:AlternateContent>
      </w:r>
    </w:p>
    <w:p w:rsidR="00E87E89" w:rsidRDefault="003656B3" w:rsidP="009819A4">
      <w:pPr>
        <w:jc w:val="left"/>
        <w:rPr>
          <w:rFonts w:ascii="HG丸ｺﾞｼｯｸM-PRO" w:eastAsia="HG丸ｺﾞｼｯｸM-PRO" w:hAnsi="HG丸ｺﾞｼｯｸM-PRO"/>
          <w:b/>
          <w:kern w:val="0"/>
          <w:sz w:val="28"/>
          <w:szCs w:val="28"/>
        </w:rPr>
      </w:pPr>
      <w:r>
        <w:rPr>
          <w:rFonts w:ascii="HG丸ｺﾞｼｯｸM-PRO" w:eastAsia="HG丸ｺﾞｼｯｸM-PRO" w:hAnsi="HG丸ｺﾞｼｯｸM-PRO" w:hint="eastAsia"/>
          <w:b/>
          <w:kern w:val="0"/>
          <w:sz w:val="28"/>
          <w:szCs w:val="28"/>
        </w:rPr>
        <w:t>観光牧場や個人飼養者を含め、</w:t>
      </w:r>
      <w:r w:rsidR="004D0DDB" w:rsidRPr="00E87E89">
        <w:rPr>
          <w:rFonts w:ascii="HG丸ｺﾞｼｯｸM-PRO" w:eastAsia="HG丸ｺﾞｼｯｸM-PRO" w:hAnsi="HG丸ｺﾞｼｯｸM-PRO" w:hint="eastAsia"/>
          <w:b/>
          <w:kern w:val="0"/>
          <w:sz w:val="28"/>
          <w:szCs w:val="28"/>
        </w:rPr>
        <w:t>家きんを飼養</w:t>
      </w:r>
      <w:r w:rsidR="00490F74" w:rsidRPr="00E87E89">
        <w:rPr>
          <w:rFonts w:ascii="HG丸ｺﾞｼｯｸM-PRO" w:eastAsia="HG丸ｺﾞｼｯｸM-PRO" w:hAnsi="HG丸ｺﾞｼｯｸM-PRO" w:hint="eastAsia"/>
          <w:b/>
          <w:kern w:val="0"/>
          <w:sz w:val="28"/>
          <w:szCs w:val="28"/>
        </w:rPr>
        <w:t>されている皆様におかれましては裏面</w:t>
      </w:r>
      <w:r w:rsidR="00A807B5" w:rsidRPr="00E87E89">
        <w:rPr>
          <w:rFonts w:ascii="HG丸ｺﾞｼｯｸM-PRO" w:eastAsia="HG丸ｺﾞｼｯｸM-PRO" w:hAnsi="HG丸ｺﾞｼｯｸM-PRO" w:hint="eastAsia"/>
          <w:b/>
          <w:kern w:val="0"/>
          <w:sz w:val="28"/>
          <w:szCs w:val="28"/>
        </w:rPr>
        <w:t>の事項に注意し、飼養衛生管理基準の遵守による本病のウイルスの侵入防止対策、及び異常家きん発見時の</w:t>
      </w:r>
      <w:r w:rsidR="00A807B5" w:rsidRPr="00E87E89">
        <w:rPr>
          <w:rFonts w:ascii="HG丸ｺﾞｼｯｸM-PRO" w:eastAsia="HG丸ｺﾞｼｯｸM-PRO" w:hAnsi="HG丸ｺﾞｼｯｸM-PRO" w:hint="eastAsia"/>
          <w:b/>
          <w:kern w:val="0"/>
          <w:sz w:val="28"/>
          <w:szCs w:val="28"/>
          <w:u w:val="single"/>
        </w:rPr>
        <w:t>早期通報をお願いします</w:t>
      </w:r>
      <w:r w:rsidR="00A807B5" w:rsidRPr="00E87E89">
        <w:rPr>
          <w:rFonts w:ascii="HG丸ｺﾞｼｯｸM-PRO" w:eastAsia="HG丸ｺﾞｼｯｸM-PRO" w:hAnsi="HG丸ｺﾞｼｯｸM-PRO" w:hint="eastAsia"/>
          <w:b/>
          <w:kern w:val="0"/>
          <w:sz w:val="28"/>
          <w:szCs w:val="28"/>
        </w:rPr>
        <w:t>。</w:t>
      </w:r>
    </w:p>
    <w:p w:rsidR="003656B3" w:rsidRPr="00E87E89" w:rsidRDefault="003656B3" w:rsidP="009819A4">
      <w:pPr>
        <w:jc w:val="left"/>
        <w:rPr>
          <w:rFonts w:ascii="HG丸ｺﾞｼｯｸM-PRO" w:eastAsia="HG丸ｺﾞｼｯｸM-PRO" w:hAnsi="HG丸ｺﾞｼｯｸM-PRO"/>
          <w:b/>
          <w:kern w:val="0"/>
          <w:sz w:val="28"/>
          <w:szCs w:val="28"/>
        </w:rPr>
      </w:pPr>
    </w:p>
    <w:p w:rsidR="00E87E89" w:rsidRPr="00E87E89" w:rsidRDefault="00F144AC" w:rsidP="009819A4">
      <w:pPr>
        <w:jc w:val="left"/>
        <w:rPr>
          <w:rFonts w:ascii="HG丸ｺﾞｼｯｸM-PRO" w:eastAsia="HG丸ｺﾞｼｯｸM-PRO" w:hAnsi="HG丸ｺﾞｼｯｸM-PRO"/>
          <w:b/>
          <w:kern w:val="0"/>
          <w:sz w:val="24"/>
          <w:szCs w:val="24"/>
        </w:rPr>
      </w:pPr>
      <w:r>
        <w:rPr>
          <w:noProof/>
        </w:rPr>
        <w:lastRenderedPageBreak/>
        <mc:AlternateContent>
          <mc:Choice Requires="wps">
            <w:drawing>
              <wp:anchor distT="0" distB="0" distL="114300" distR="114300" simplePos="0" relativeHeight="251650048" behindDoc="0" locked="0" layoutInCell="1" allowOverlap="1">
                <wp:simplePos x="0" y="0"/>
                <wp:positionH relativeFrom="column">
                  <wp:posOffset>-270510</wp:posOffset>
                </wp:positionH>
                <wp:positionV relativeFrom="paragraph">
                  <wp:posOffset>82550</wp:posOffset>
                </wp:positionV>
                <wp:extent cx="6762750" cy="5629275"/>
                <wp:effectExtent l="19050" t="19050" r="38100" b="47625"/>
                <wp:wrapNone/>
                <wp:docPr id="5" name="メモ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0" cy="5629275"/>
                        </a:xfrm>
                        <a:prstGeom prst="foldedCorner">
                          <a:avLst>
                            <a:gd name="adj" fmla="val 7690"/>
                          </a:avLst>
                        </a:prstGeom>
                        <a:gradFill rotWithShape="1">
                          <a:gsLst>
                            <a:gs pos="0">
                              <a:srgbClr val="9AB5E4"/>
                            </a:gs>
                            <a:gs pos="50000">
                              <a:srgbClr val="C2D1ED"/>
                            </a:gs>
                            <a:gs pos="100000">
                              <a:srgbClr val="E1E8F5"/>
                            </a:gs>
                          </a:gsLst>
                          <a:lin ang="2700000" scaled="1"/>
                        </a:gradFill>
                        <a:ln w="57150" algn="ctr">
                          <a:solidFill>
                            <a:srgbClr val="F79646"/>
                          </a:solidFill>
                          <a:round/>
                          <a:headEnd/>
                          <a:tailEnd/>
                        </a:ln>
                      </wps:spPr>
                      <wps:txbx>
                        <w:txbxContent>
                          <w:p w:rsidR="008071CC" w:rsidRPr="00335507" w:rsidRDefault="00A76A32" w:rsidP="008071CC">
                            <w:pPr>
                              <w:pStyle w:val="a9"/>
                              <w:numPr>
                                <w:ilvl w:val="0"/>
                                <w:numId w:val="4"/>
                              </w:numPr>
                              <w:spacing w:beforeLines="50" w:before="180" w:line="360" w:lineRule="exact"/>
                              <w:ind w:leftChars="0"/>
                              <w:jc w:val="left"/>
                              <w:rPr>
                                <w:rFonts w:hAnsi="ＭＳ ゴシック"/>
                                <w:b/>
                                <w:spacing w:val="4"/>
                                <w:sz w:val="28"/>
                              </w:rPr>
                            </w:pPr>
                            <w:r>
                              <w:rPr>
                                <w:rFonts w:hAnsi="ＭＳ ゴシック" w:hint="eastAsia"/>
                                <w:b/>
                                <w:spacing w:val="4"/>
                                <w:sz w:val="28"/>
                              </w:rPr>
                              <w:t>飼養家きんの健康観察を行い、異常</w:t>
                            </w:r>
                            <w:r w:rsidR="008071CC" w:rsidRPr="00335507">
                              <w:rPr>
                                <w:rFonts w:hAnsi="ＭＳ ゴシック" w:hint="eastAsia"/>
                                <w:b/>
                                <w:spacing w:val="4"/>
                                <w:sz w:val="28"/>
                              </w:rPr>
                              <w:t>の有無の確認を徹底して下さい。</w:t>
                            </w:r>
                          </w:p>
                          <w:p w:rsidR="00BF28C2" w:rsidRPr="005E4871" w:rsidRDefault="008071CC" w:rsidP="00BF28C2">
                            <w:pPr>
                              <w:pStyle w:val="a9"/>
                              <w:numPr>
                                <w:ilvl w:val="0"/>
                                <w:numId w:val="4"/>
                              </w:numPr>
                              <w:spacing w:beforeLines="50" w:before="180" w:line="360" w:lineRule="exact"/>
                              <w:ind w:leftChars="0"/>
                              <w:jc w:val="left"/>
                              <w:rPr>
                                <w:rFonts w:hAnsi="ＭＳ ゴシック"/>
                                <w:b/>
                                <w:spacing w:val="4"/>
                                <w:sz w:val="28"/>
                                <w:u w:val="wave"/>
                              </w:rPr>
                            </w:pPr>
                            <w:r>
                              <w:rPr>
                                <w:rFonts w:hAnsi="ＭＳ ゴシック" w:hint="eastAsia"/>
                                <w:b/>
                                <w:spacing w:val="4"/>
                                <w:sz w:val="28"/>
                                <w:u w:val="wave"/>
                              </w:rPr>
                              <w:t>異常家きん発見時には家畜保健衛生所</w:t>
                            </w:r>
                            <w:r w:rsidRPr="00335507">
                              <w:rPr>
                                <w:rFonts w:hAnsi="ＭＳ ゴシック" w:hint="eastAsia"/>
                                <w:b/>
                                <w:spacing w:val="4"/>
                                <w:sz w:val="28"/>
                                <w:u w:val="wave"/>
                              </w:rPr>
                              <w:t>への早期通報をお願いします。</w:t>
                            </w:r>
                            <w:r w:rsidRPr="00BF28C2">
                              <w:rPr>
                                <w:rFonts w:hAnsi="ＭＳ ゴシック" w:hint="eastAsia"/>
                                <w:b/>
                                <w:spacing w:val="4"/>
                                <w:sz w:val="28"/>
                              </w:rPr>
                              <w:t xml:space="preserve">　</w:t>
                            </w:r>
                          </w:p>
                          <w:p w:rsidR="005E4871" w:rsidRPr="00BF28C2" w:rsidRDefault="005E4871" w:rsidP="005E4871">
                            <w:pPr>
                              <w:pStyle w:val="a9"/>
                              <w:spacing w:beforeLines="50" w:before="180" w:line="360" w:lineRule="exact"/>
                              <w:ind w:leftChars="0" w:left="420"/>
                              <w:jc w:val="left"/>
                              <w:rPr>
                                <w:rFonts w:hAnsi="ＭＳ ゴシック"/>
                                <w:b/>
                                <w:spacing w:val="4"/>
                                <w:sz w:val="28"/>
                                <w:u w:val="wave"/>
                              </w:rPr>
                            </w:pPr>
                          </w:p>
                          <w:p w:rsidR="00BF28C2" w:rsidRDefault="00BF28C2" w:rsidP="00BF28C2">
                            <w:pPr>
                              <w:pStyle w:val="a9"/>
                              <w:spacing w:beforeLines="50" w:before="180" w:line="360" w:lineRule="exact"/>
                              <w:ind w:leftChars="0"/>
                              <w:jc w:val="left"/>
                              <w:rPr>
                                <w:rFonts w:hAnsi="ＭＳ ゴシック"/>
                                <w:b/>
                                <w:spacing w:val="4"/>
                                <w:sz w:val="28"/>
                              </w:rPr>
                            </w:pPr>
                          </w:p>
                          <w:p w:rsidR="00BF28C2" w:rsidRDefault="00BF28C2" w:rsidP="00BF28C2">
                            <w:pPr>
                              <w:pStyle w:val="a9"/>
                              <w:spacing w:beforeLines="50" w:before="180" w:line="360" w:lineRule="exact"/>
                              <w:ind w:leftChars="0"/>
                              <w:jc w:val="left"/>
                              <w:rPr>
                                <w:rFonts w:hAnsi="ＭＳ ゴシック"/>
                                <w:b/>
                                <w:spacing w:val="4"/>
                                <w:sz w:val="28"/>
                              </w:rPr>
                            </w:pPr>
                          </w:p>
                          <w:p w:rsidR="008071CC" w:rsidRPr="00BF28C2" w:rsidRDefault="008071CC" w:rsidP="00BF28C2">
                            <w:pPr>
                              <w:pStyle w:val="a9"/>
                              <w:spacing w:beforeLines="50" w:before="180" w:line="360" w:lineRule="exact"/>
                              <w:ind w:leftChars="0"/>
                              <w:jc w:val="left"/>
                              <w:rPr>
                                <w:rFonts w:hAnsi="ＭＳ ゴシック"/>
                                <w:b/>
                                <w:spacing w:val="4"/>
                                <w:sz w:val="28"/>
                                <w:u w:val="wave"/>
                              </w:rPr>
                            </w:pPr>
                            <w:r w:rsidRPr="00BF28C2">
                              <w:rPr>
                                <w:rFonts w:hAnsi="ＭＳ ゴシック" w:hint="eastAsia"/>
                                <w:b/>
                                <w:spacing w:val="4"/>
                                <w:sz w:val="28"/>
                              </w:rPr>
                              <w:t xml:space="preserve">　</w:t>
                            </w:r>
                          </w:p>
                          <w:p w:rsidR="008071CC" w:rsidRPr="00335507" w:rsidRDefault="00A76A32" w:rsidP="008071CC">
                            <w:pPr>
                              <w:pStyle w:val="a9"/>
                              <w:numPr>
                                <w:ilvl w:val="0"/>
                                <w:numId w:val="4"/>
                              </w:numPr>
                              <w:spacing w:beforeLines="50" w:before="180" w:line="360" w:lineRule="exact"/>
                              <w:ind w:leftChars="0"/>
                              <w:jc w:val="left"/>
                              <w:rPr>
                                <w:rFonts w:hAnsi="ＭＳ ゴシック"/>
                                <w:b/>
                                <w:spacing w:val="4"/>
                                <w:sz w:val="28"/>
                              </w:rPr>
                            </w:pPr>
                            <w:r>
                              <w:rPr>
                                <w:rFonts w:hAnsi="ＭＳ ゴシック" w:hint="eastAsia"/>
                                <w:b/>
                                <w:spacing w:val="4"/>
                                <w:sz w:val="28"/>
                              </w:rPr>
                              <w:t>家きん</w:t>
                            </w:r>
                            <w:r w:rsidR="008071CC" w:rsidRPr="00335507">
                              <w:rPr>
                                <w:rFonts w:hAnsi="ＭＳ ゴシック" w:hint="eastAsia"/>
                                <w:b/>
                                <w:spacing w:val="4"/>
                                <w:sz w:val="28"/>
                              </w:rPr>
                              <w:t>舎出入口での消毒を徹底して下さい。</w:t>
                            </w:r>
                          </w:p>
                          <w:p w:rsidR="008071CC" w:rsidRPr="00335507" w:rsidRDefault="00A76A32" w:rsidP="008071CC">
                            <w:pPr>
                              <w:pStyle w:val="a9"/>
                              <w:numPr>
                                <w:ilvl w:val="0"/>
                                <w:numId w:val="4"/>
                              </w:numPr>
                              <w:spacing w:beforeLines="50" w:before="180" w:line="360" w:lineRule="exact"/>
                              <w:ind w:leftChars="0"/>
                              <w:jc w:val="left"/>
                              <w:rPr>
                                <w:rFonts w:hAnsi="ＭＳ ゴシック"/>
                                <w:b/>
                                <w:spacing w:val="4"/>
                                <w:sz w:val="28"/>
                              </w:rPr>
                            </w:pPr>
                            <w:r>
                              <w:rPr>
                                <w:rFonts w:hAnsi="ＭＳ ゴシック" w:hint="eastAsia"/>
                                <w:b/>
                                <w:spacing w:val="4"/>
                                <w:sz w:val="28"/>
                              </w:rPr>
                              <w:t>野鳥の家きん</w:t>
                            </w:r>
                            <w:r w:rsidR="008071CC" w:rsidRPr="00335507">
                              <w:rPr>
                                <w:rFonts w:hAnsi="ＭＳ ゴシック" w:hint="eastAsia"/>
                                <w:b/>
                                <w:spacing w:val="4"/>
                                <w:sz w:val="28"/>
                              </w:rPr>
                              <w:t>舎等への侵入防止の為、防鳥ネットの再確認をして下さい。</w:t>
                            </w:r>
                          </w:p>
                          <w:p w:rsidR="008071CC" w:rsidRPr="00CC59C9" w:rsidRDefault="00A76A32" w:rsidP="00CC59C9">
                            <w:pPr>
                              <w:pStyle w:val="a9"/>
                              <w:numPr>
                                <w:ilvl w:val="0"/>
                                <w:numId w:val="4"/>
                              </w:numPr>
                              <w:spacing w:beforeLines="50" w:before="180" w:line="360" w:lineRule="exact"/>
                              <w:ind w:leftChars="0"/>
                              <w:jc w:val="left"/>
                              <w:rPr>
                                <w:rFonts w:hAnsi="ＭＳ ゴシック"/>
                                <w:b/>
                                <w:spacing w:val="4"/>
                                <w:sz w:val="28"/>
                              </w:rPr>
                            </w:pPr>
                            <w:r>
                              <w:rPr>
                                <w:rFonts w:hAnsi="ＭＳ ゴシック" w:hint="eastAsia"/>
                                <w:b/>
                                <w:spacing w:val="4"/>
                                <w:sz w:val="28"/>
                              </w:rPr>
                              <w:t>家きん</w:t>
                            </w:r>
                            <w:r w:rsidR="008071CC" w:rsidRPr="00335507">
                              <w:rPr>
                                <w:rFonts w:hAnsi="ＭＳ ゴシック" w:hint="eastAsia"/>
                                <w:b/>
                                <w:spacing w:val="4"/>
                                <w:sz w:val="28"/>
                              </w:rPr>
                              <w:t>舎周囲へ消石灰を散布するなど、野生動物等の侵入防止に努めて下さい</w:t>
                            </w:r>
                            <w:r w:rsidR="00CC59C9">
                              <w:rPr>
                                <w:rFonts w:hAnsi="ＭＳ ゴシック" w:hint="eastAsia"/>
                                <w:b/>
                                <w:spacing w:val="4"/>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52" o:spid="_x0000_s1028" type="#_x0000_t65" style="position:absolute;margin-left:-21.3pt;margin-top:6.5pt;width:532.5pt;height:44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" adj="19939" fillcolor="#9ab5e4" strokecolor="#f79646" strokeweight="4.5pt">
                <v:fill color2="#e1e8f5" rotate="t" angle="45" colors="0 #9ab5e4;.5 #c2d1ed;1 #e1e8f5" focus="100%" type="gradient"/>
                <v:path arrowok="t"/>
                <v:textbox>
                  <w:txbxContent>
                    <w:p w:rsidR="008071CC" w:rsidRPr="00335507" w:rsidRDefault="00A76A32" w:rsidP="008071CC">
                      <w:pPr>
                        <w:pStyle w:val="a9"/>
                        <w:numPr>
                          <w:ilvl w:val="0"/>
                          <w:numId w:val="4"/>
                        </w:numPr>
                        <w:spacing w:beforeLines="50" w:before="180" w:line="360" w:lineRule="exact"/>
                        <w:ind w:leftChars="0"/>
                        <w:jc w:val="left"/>
                        <w:rPr>
                          <w:rFonts w:hAnsi="ＭＳ ゴシック"/>
                          <w:b/>
                          <w:spacing w:val="4"/>
                          <w:sz w:val="28"/>
                        </w:rPr>
                      </w:pPr>
                      <w:r>
                        <w:rPr>
                          <w:rFonts w:hAnsi="ＭＳ ゴシック" w:hint="eastAsia"/>
                          <w:b/>
                          <w:spacing w:val="4"/>
                          <w:sz w:val="28"/>
                        </w:rPr>
                        <w:t>飼養家きんの健康観察を行い、異常</w:t>
                      </w:r>
                      <w:r w:rsidR="008071CC" w:rsidRPr="00335507">
                        <w:rPr>
                          <w:rFonts w:hAnsi="ＭＳ ゴシック" w:hint="eastAsia"/>
                          <w:b/>
                          <w:spacing w:val="4"/>
                          <w:sz w:val="28"/>
                        </w:rPr>
                        <w:t>の有無の確認を徹底して下さい。</w:t>
                      </w:r>
                    </w:p>
                    <w:p w:rsidR="00BF28C2" w:rsidRPr="005E4871" w:rsidRDefault="008071CC" w:rsidP="00BF28C2">
                      <w:pPr>
                        <w:pStyle w:val="a9"/>
                        <w:numPr>
                          <w:ilvl w:val="0"/>
                          <w:numId w:val="4"/>
                        </w:numPr>
                        <w:spacing w:beforeLines="50" w:before="180" w:line="360" w:lineRule="exact"/>
                        <w:ind w:leftChars="0"/>
                        <w:jc w:val="left"/>
                        <w:rPr>
                          <w:rFonts w:hAnsi="ＭＳ ゴシック"/>
                          <w:b/>
                          <w:spacing w:val="4"/>
                          <w:sz w:val="28"/>
                          <w:u w:val="wave"/>
                        </w:rPr>
                      </w:pPr>
                      <w:r>
                        <w:rPr>
                          <w:rFonts w:hAnsi="ＭＳ ゴシック" w:hint="eastAsia"/>
                          <w:b/>
                          <w:spacing w:val="4"/>
                          <w:sz w:val="28"/>
                          <w:u w:val="wave"/>
                        </w:rPr>
                        <w:t>異常家きん発見時には家畜保健衛生所</w:t>
                      </w:r>
                      <w:r w:rsidRPr="00335507">
                        <w:rPr>
                          <w:rFonts w:hAnsi="ＭＳ ゴシック" w:hint="eastAsia"/>
                          <w:b/>
                          <w:spacing w:val="4"/>
                          <w:sz w:val="28"/>
                          <w:u w:val="wave"/>
                        </w:rPr>
                        <w:t>への早期通報をお願いします。</w:t>
                      </w:r>
                      <w:r w:rsidRPr="00BF28C2">
                        <w:rPr>
                          <w:rFonts w:hAnsi="ＭＳ ゴシック" w:hint="eastAsia"/>
                          <w:b/>
                          <w:spacing w:val="4"/>
                          <w:sz w:val="28"/>
                        </w:rPr>
                        <w:t xml:space="preserve">　</w:t>
                      </w:r>
                    </w:p>
                    <w:p w:rsidR="005E4871" w:rsidRPr="00BF28C2" w:rsidRDefault="005E4871" w:rsidP="005E4871">
                      <w:pPr>
                        <w:pStyle w:val="a9"/>
                        <w:spacing w:beforeLines="50" w:before="180" w:line="360" w:lineRule="exact"/>
                        <w:ind w:leftChars="0" w:left="420"/>
                        <w:jc w:val="left"/>
                        <w:rPr>
                          <w:rFonts w:hAnsi="ＭＳ ゴシック" w:hint="eastAsia"/>
                          <w:b/>
                          <w:spacing w:val="4"/>
                          <w:sz w:val="28"/>
                          <w:u w:val="wave"/>
                        </w:rPr>
                      </w:pPr>
                    </w:p>
                    <w:p w:rsidR="00BF28C2" w:rsidRDefault="00BF28C2" w:rsidP="00BF28C2">
                      <w:pPr>
                        <w:pStyle w:val="a9"/>
                        <w:spacing w:beforeLines="50" w:before="180" w:line="360" w:lineRule="exact"/>
                        <w:ind w:leftChars="0"/>
                        <w:jc w:val="left"/>
                        <w:rPr>
                          <w:rFonts w:hAnsi="ＭＳ ゴシック"/>
                          <w:b/>
                          <w:spacing w:val="4"/>
                          <w:sz w:val="28"/>
                        </w:rPr>
                      </w:pPr>
                    </w:p>
                    <w:p w:rsidR="00BF28C2" w:rsidRDefault="00BF28C2" w:rsidP="00BF28C2">
                      <w:pPr>
                        <w:pStyle w:val="a9"/>
                        <w:spacing w:beforeLines="50" w:before="180" w:line="360" w:lineRule="exact"/>
                        <w:ind w:leftChars="0"/>
                        <w:jc w:val="left"/>
                        <w:rPr>
                          <w:rFonts w:hAnsi="ＭＳ ゴシック"/>
                          <w:b/>
                          <w:spacing w:val="4"/>
                          <w:sz w:val="28"/>
                        </w:rPr>
                      </w:pPr>
                    </w:p>
                    <w:p w:rsidR="008071CC" w:rsidRPr="00BF28C2" w:rsidRDefault="008071CC" w:rsidP="00BF28C2">
                      <w:pPr>
                        <w:pStyle w:val="a9"/>
                        <w:spacing w:beforeLines="50" w:before="180" w:line="360" w:lineRule="exact"/>
                        <w:ind w:leftChars="0"/>
                        <w:jc w:val="left"/>
                        <w:rPr>
                          <w:rFonts w:hAnsi="ＭＳ ゴシック"/>
                          <w:b/>
                          <w:spacing w:val="4"/>
                          <w:sz w:val="28"/>
                          <w:u w:val="wave"/>
                        </w:rPr>
                      </w:pPr>
                      <w:r w:rsidRPr="00BF28C2">
                        <w:rPr>
                          <w:rFonts w:hAnsi="ＭＳ ゴシック" w:hint="eastAsia"/>
                          <w:b/>
                          <w:spacing w:val="4"/>
                          <w:sz w:val="28"/>
                        </w:rPr>
                        <w:t xml:space="preserve">　</w:t>
                      </w:r>
                    </w:p>
                    <w:p w:rsidR="008071CC" w:rsidRPr="00335507" w:rsidRDefault="00A76A32" w:rsidP="008071CC">
                      <w:pPr>
                        <w:pStyle w:val="a9"/>
                        <w:numPr>
                          <w:ilvl w:val="0"/>
                          <w:numId w:val="4"/>
                        </w:numPr>
                        <w:spacing w:beforeLines="50" w:before="180" w:line="360" w:lineRule="exact"/>
                        <w:ind w:leftChars="0"/>
                        <w:jc w:val="left"/>
                        <w:rPr>
                          <w:rFonts w:hAnsi="ＭＳ ゴシック"/>
                          <w:b/>
                          <w:spacing w:val="4"/>
                          <w:sz w:val="28"/>
                        </w:rPr>
                      </w:pPr>
                      <w:r>
                        <w:rPr>
                          <w:rFonts w:hAnsi="ＭＳ ゴシック" w:hint="eastAsia"/>
                          <w:b/>
                          <w:spacing w:val="4"/>
                          <w:sz w:val="28"/>
                        </w:rPr>
                        <w:t>家きん</w:t>
                      </w:r>
                      <w:r w:rsidR="008071CC" w:rsidRPr="00335507">
                        <w:rPr>
                          <w:rFonts w:hAnsi="ＭＳ ゴシック" w:hint="eastAsia"/>
                          <w:b/>
                          <w:spacing w:val="4"/>
                          <w:sz w:val="28"/>
                        </w:rPr>
                        <w:t>舎出入口での消毒を徹底して下さい。</w:t>
                      </w:r>
                    </w:p>
                    <w:p w:rsidR="008071CC" w:rsidRPr="00335507" w:rsidRDefault="00A76A32" w:rsidP="008071CC">
                      <w:pPr>
                        <w:pStyle w:val="a9"/>
                        <w:numPr>
                          <w:ilvl w:val="0"/>
                          <w:numId w:val="4"/>
                        </w:numPr>
                        <w:spacing w:beforeLines="50" w:before="180" w:line="360" w:lineRule="exact"/>
                        <w:ind w:leftChars="0"/>
                        <w:jc w:val="left"/>
                        <w:rPr>
                          <w:rFonts w:hAnsi="ＭＳ ゴシック"/>
                          <w:b/>
                          <w:spacing w:val="4"/>
                          <w:sz w:val="28"/>
                        </w:rPr>
                      </w:pPr>
                      <w:r>
                        <w:rPr>
                          <w:rFonts w:hAnsi="ＭＳ ゴシック" w:hint="eastAsia"/>
                          <w:b/>
                          <w:spacing w:val="4"/>
                          <w:sz w:val="28"/>
                        </w:rPr>
                        <w:t>野鳥の家きん</w:t>
                      </w:r>
                      <w:r w:rsidR="008071CC" w:rsidRPr="00335507">
                        <w:rPr>
                          <w:rFonts w:hAnsi="ＭＳ ゴシック" w:hint="eastAsia"/>
                          <w:b/>
                          <w:spacing w:val="4"/>
                          <w:sz w:val="28"/>
                        </w:rPr>
                        <w:t>舎等への侵入防止の為、防鳥ネットの再確認をして下さい。</w:t>
                      </w:r>
                    </w:p>
                    <w:p w:rsidR="008071CC" w:rsidRPr="00CC59C9" w:rsidRDefault="00A76A32" w:rsidP="00CC59C9">
                      <w:pPr>
                        <w:pStyle w:val="a9"/>
                        <w:numPr>
                          <w:ilvl w:val="0"/>
                          <w:numId w:val="4"/>
                        </w:numPr>
                        <w:spacing w:beforeLines="50" w:before="180" w:line="360" w:lineRule="exact"/>
                        <w:ind w:leftChars="0"/>
                        <w:jc w:val="left"/>
                        <w:rPr>
                          <w:rFonts w:hAnsi="ＭＳ ゴシック" w:hint="eastAsia"/>
                          <w:b/>
                          <w:spacing w:val="4"/>
                          <w:sz w:val="28"/>
                        </w:rPr>
                      </w:pPr>
                      <w:r>
                        <w:rPr>
                          <w:rFonts w:hAnsi="ＭＳ ゴシック" w:hint="eastAsia"/>
                          <w:b/>
                          <w:spacing w:val="4"/>
                          <w:sz w:val="28"/>
                        </w:rPr>
                        <w:t>家きん</w:t>
                      </w:r>
                      <w:r w:rsidR="008071CC" w:rsidRPr="00335507">
                        <w:rPr>
                          <w:rFonts w:hAnsi="ＭＳ ゴシック" w:hint="eastAsia"/>
                          <w:b/>
                          <w:spacing w:val="4"/>
                          <w:sz w:val="28"/>
                        </w:rPr>
                        <w:t>舎周囲へ消石灰を散布するなど、野生動物等の侵入防止に努めて下さい</w:t>
                      </w:r>
                      <w:r w:rsidR="00CC59C9">
                        <w:rPr>
                          <w:rFonts w:hAnsi="ＭＳ ゴシック" w:hint="eastAsia"/>
                          <w:b/>
                          <w:spacing w:val="4"/>
                          <w:sz w:val="28"/>
                        </w:rPr>
                        <w:t>。</w:t>
                      </w:r>
                    </w:p>
                  </w:txbxContent>
                </v:textbox>
              </v:shape>
            </w:pict>
          </mc:Fallback>
        </mc:AlternateContent>
      </w:r>
    </w:p>
    <w:p w:rsidR="00705C6E" w:rsidRDefault="00705C6E" w:rsidP="006C2B1F">
      <w:pPr>
        <w:spacing w:line="400" w:lineRule="exact"/>
        <w:jc w:val="left"/>
        <w:rPr>
          <w:rFonts w:ascii="HG丸ｺﾞｼｯｸM-PRO" w:eastAsia="HG丸ｺﾞｼｯｸM-PRO" w:hAnsi="HG丸ｺﾞｼｯｸM-PRO"/>
          <w:b/>
          <w:kern w:val="0"/>
          <w:sz w:val="28"/>
        </w:rPr>
      </w:pPr>
    </w:p>
    <w:p w:rsidR="00705C6E" w:rsidRDefault="00705C6E" w:rsidP="006C2B1F">
      <w:pPr>
        <w:spacing w:line="400" w:lineRule="exact"/>
        <w:jc w:val="left"/>
        <w:rPr>
          <w:rFonts w:ascii="HG丸ｺﾞｼｯｸM-PRO" w:eastAsia="HG丸ｺﾞｼｯｸM-PRO" w:hAnsi="HG丸ｺﾞｼｯｸM-PRO"/>
          <w:b/>
          <w:kern w:val="0"/>
          <w:sz w:val="28"/>
        </w:rPr>
      </w:pPr>
    </w:p>
    <w:p w:rsidR="006B0C02" w:rsidRDefault="006B0C02" w:rsidP="006C2B1F">
      <w:pPr>
        <w:spacing w:line="400" w:lineRule="exact"/>
        <w:jc w:val="left"/>
        <w:rPr>
          <w:rFonts w:ascii="HG丸ｺﾞｼｯｸM-PRO" w:eastAsia="HG丸ｺﾞｼｯｸM-PRO" w:hAnsi="HG丸ｺﾞｼｯｸM-PRO"/>
          <w:b/>
          <w:kern w:val="0"/>
          <w:sz w:val="28"/>
        </w:rPr>
      </w:pPr>
    </w:p>
    <w:p w:rsidR="00A807B5" w:rsidRDefault="00560EC7" w:rsidP="006C2B1F">
      <w:pPr>
        <w:spacing w:line="400" w:lineRule="exact"/>
        <w:jc w:val="left"/>
        <w:rPr>
          <w:rFonts w:ascii="HG丸ｺﾞｼｯｸM-PRO" w:eastAsia="HG丸ｺﾞｼｯｸM-PRO" w:hAnsi="HG丸ｺﾞｼｯｸM-PRO"/>
          <w:b/>
          <w:kern w:val="0"/>
          <w:sz w:val="28"/>
        </w:rPr>
      </w:pPr>
      <w:r w:rsidRPr="006C2B1F">
        <w:rPr>
          <w:rFonts w:ascii="HG丸ｺﾞｼｯｸM-PRO" w:eastAsia="HG丸ｺﾞｼｯｸM-PRO" w:hAnsi="HG丸ｺﾞｼｯｸM-PRO"/>
          <w:noProof/>
          <w:sz w:val="12"/>
        </w:rPr>
        <mc:AlternateContent>
          <mc:Choice Requires="wps">
            <w:drawing>
              <wp:anchor distT="0" distB="0" distL="114300" distR="114300" simplePos="0" relativeHeight="251659264" behindDoc="0" locked="0" layoutInCell="1" allowOverlap="1">
                <wp:simplePos x="0" y="0"/>
                <wp:positionH relativeFrom="margin">
                  <wp:posOffset>-120015</wp:posOffset>
                </wp:positionH>
                <wp:positionV relativeFrom="paragraph">
                  <wp:posOffset>120650</wp:posOffset>
                </wp:positionV>
                <wp:extent cx="6282690" cy="971550"/>
                <wp:effectExtent l="6350" t="9525" r="6985" b="9525"/>
                <wp:wrapNone/>
                <wp:docPr id="4"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971550"/>
                        </a:xfrm>
                        <a:prstGeom prst="roundRect">
                          <a:avLst>
                            <a:gd name="adj" fmla="val 16667"/>
                          </a:avLst>
                        </a:prstGeom>
                        <a:solidFill>
                          <a:srgbClr val="FDE9D9"/>
                        </a:solidFill>
                        <a:ln w="9525">
                          <a:solidFill>
                            <a:srgbClr val="000000"/>
                          </a:solidFill>
                          <a:round/>
                          <a:headEnd/>
                          <a:tailEnd/>
                        </a:ln>
                      </wps:spPr>
                      <wps:txbx>
                        <w:txbxContent>
                          <w:p w:rsidR="006C2B1F" w:rsidRPr="008F7163" w:rsidRDefault="006C2B1F" w:rsidP="000F32BA">
                            <w:pPr>
                              <w:spacing w:after="240" w:line="120" w:lineRule="auto"/>
                              <w:ind w:firstLineChars="100" w:firstLine="281"/>
                              <w:jc w:val="left"/>
                              <w:rPr>
                                <w:rFonts w:ascii="HG丸ｺﾞｼｯｸM-PRO" w:eastAsia="HG丸ｺﾞｼｯｸM-PRO" w:hAnsi="HG丸ｺﾞｼｯｸM-PRO"/>
                                <w:b/>
                                <w:sz w:val="28"/>
                                <w:szCs w:val="28"/>
                              </w:rPr>
                            </w:pPr>
                            <w:r w:rsidRPr="008F7163">
                              <w:rPr>
                                <w:rFonts w:ascii="HG丸ｺﾞｼｯｸM-PRO" w:eastAsia="HG丸ｺﾞｼｯｸM-PRO" w:hAnsi="HG丸ｺﾞｼｯｸM-PRO" w:hint="eastAsia"/>
                                <w:b/>
                                <w:sz w:val="28"/>
                                <w:szCs w:val="28"/>
                              </w:rPr>
                              <w:t>過去21日間の平均死亡率の2倍を超える死亡があった場合には、家畜保健衛生所へ届け出ることが義務</w:t>
                            </w:r>
                            <w:r w:rsidR="00C42C3C">
                              <w:rPr>
                                <w:rFonts w:ascii="HG丸ｺﾞｼｯｸM-PRO" w:eastAsia="HG丸ｺﾞｼｯｸM-PRO" w:hAnsi="HG丸ｺﾞｼｯｸM-PRO" w:hint="eastAsia"/>
                                <w:b/>
                                <w:sz w:val="28"/>
                                <w:szCs w:val="28"/>
                              </w:rPr>
                              <w:t>づけ</w:t>
                            </w:r>
                            <w:r w:rsidRPr="008F7163">
                              <w:rPr>
                                <w:rFonts w:ascii="HG丸ｺﾞｼｯｸM-PRO" w:eastAsia="HG丸ｺﾞｼｯｸM-PRO" w:hAnsi="HG丸ｺﾞｼｯｸM-PRO" w:hint="eastAsia"/>
                                <w:b/>
                                <w:sz w:val="28"/>
                                <w:szCs w:val="28"/>
                              </w:rPr>
                              <w:t>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29" style="position:absolute;margin-left:-9.45pt;margin-top:9.5pt;width:494.7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" fillcolor="#fde9d9">
                <v:textbox inset="5.85pt,.7pt,5.85pt,.7pt">
                  <w:txbxContent>
                    <w:p w:rsidR="006C2B1F" w:rsidRPr="008F7163" w:rsidRDefault="006C2B1F" w:rsidP="000F32BA">
                      <w:pPr>
                        <w:spacing w:after="240" w:line="120" w:lineRule="auto"/>
                        <w:ind w:firstLineChars="100" w:firstLine="281"/>
                        <w:jc w:val="left"/>
                        <w:rPr>
                          <w:rFonts w:ascii="HG丸ｺﾞｼｯｸM-PRO" w:eastAsia="HG丸ｺﾞｼｯｸM-PRO" w:hAnsi="HG丸ｺﾞｼｯｸM-PRO"/>
                          <w:b/>
                          <w:sz w:val="28"/>
                          <w:szCs w:val="28"/>
                        </w:rPr>
                      </w:pPr>
                      <w:r w:rsidRPr="008F7163">
                        <w:rPr>
                          <w:rFonts w:ascii="HG丸ｺﾞｼｯｸM-PRO" w:eastAsia="HG丸ｺﾞｼｯｸM-PRO" w:hAnsi="HG丸ｺﾞｼｯｸM-PRO" w:hint="eastAsia"/>
                          <w:b/>
                          <w:sz w:val="28"/>
                          <w:szCs w:val="28"/>
                        </w:rPr>
                        <w:t>過去21日間の平均死亡率の2倍を超える死亡があった場合には、家畜保健衛生所へ届け出ることが義務</w:t>
                      </w:r>
                      <w:r w:rsidR="00C42C3C">
                        <w:rPr>
                          <w:rFonts w:ascii="HG丸ｺﾞｼｯｸM-PRO" w:eastAsia="HG丸ｺﾞｼｯｸM-PRO" w:hAnsi="HG丸ｺﾞｼｯｸM-PRO" w:hint="eastAsia"/>
                          <w:b/>
                          <w:sz w:val="28"/>
                          <w:szCs w:val="28"/>
                        </w:rPr>
                        <w:t>づけ</w:t>
                      </w:r>
                      <w:r w:rsidRPr="008F7163">
                        <w:rPr>
                          <w:rFonts w:ascii="HG丸ｺﾞｼｯｸM-PRO" w:eastAsia="HG丸ｺﾞｼｯｸM-PRO" w:hAnsi="HG丸ｺﾞｼｯｸM-PRO" w:hint="eastAsia"/>
                          <w:b/>
                          <w:sz w:val="28"/>
                          <w:szCs w:val="28"/>
                        </w:rPr>
                        <w:t>されています。</w:t>
                      </w:r>
                    </w:p>
                  </w:txbxContent>
                </v:textbox>
                <w10:wrap anchorx="margin"/>
              </v:roundrect>
            </w:pict>
          </mc:Fallback>
        </mc:AlternateContent>
      </w:r>
    </w:p>
    <w:p w:rsidR="00A807B5" w:rsidRDefault="00A807B5" w:rsidP="006C2B1F">
      <w:pPr>
        <w:spacing w:line="400" w:lineRule="exact"/>
        <w:jc w:val="left"/>
        <w:rPr>
          <w:rFonts w:ascii="HG丸ｺﾞｼｯｸM-PRO" w:eastAsia="HG丸ｺﾞｼｯｸM-PRO" w:hAnsi="HG丸ｺﾞｼｯｸM-PRO"/>
          <w:b/>
          <w:kern w:val="0"/>
          <w:sz w:val="28"/>
        </w:rPr>
      </w:pPr>
    </w:p>
    <w:p w:rsidR="00A807B5" w:rsidRDefault="00A807B5" w:rsidP="006C2B1F">
      <w:pPr>
        <w:spacing w:line="400" w:lineRule="exact"/>
        <w:jc w:val="left"/>
        <w:rPr>
          <w:rFonts w:ascii="HG丸ｺﾞｼｯｸM-PRO" w:eastAsia="HG丸ｺﾞｼｯｸM-PRO" w:hAnsi="HG丸ｺﾞｼｯｸM-PRO"/>
          <w:b/>
          <w:kern w:val="0"/>
          <w:sz w:val="28"/>
        </w:rPr>
      </w:pPr>
    </w:p>
    <w:p w:rsidR="00A807B5" w:rsidRDefault="00A807B5" w:rsidP="006C2B1F">
      <w:pPr>
        <w:spacing w:line="400" w:lineRule="exact"/>
        <w:jc w:val="left"/>
        <w:rPr>
          <w:rFonts w:ascii="HG丸ｺﾞｼｯｸM-PRO" w:eastAsia="HG丸ｺﾞｼｯｸM-PRO" w:hAnsi="HG丸ｺﾞｼｯｸM-PRO"/>
          <w:b/>
          <w:kern w:val="0"/>
          <w:sz w:val="28"/>
        </w:rPr>
      </w:pPr>
    </w:p>
    <w:p w:rsidR="00A807B5" w:rsidRDefault="00A807B5" w:rsidP="006C2B1F">
      <w:pPr>
        <w:spacing w:line="400" w:lineRule="exact"/>
        <w:jc w:val="left"/>
        <w:rPr>
          <w:rFonts w:ascii="HG丸ｺﾞｼｯｸM-PRO" w:eastAsia="HG丸ｺﾞｼｯｸM-PRO" w:hAnsi="HG丸ｺﾞｼｯｸM-PRO"/>
          <w:b/>
          <w:kern w:val="0"/>
          <w:sz w:val="28"/>
        </w:rPr>
      </w:pPr>
    </w:p>
    <w:p w:rsidR="00A807B5" w:rsidRDefault="00A807B5" w:rsidP="006C2B1F">
      <w:pPr>
        <w:spacing w:line="400" w:lineRule="exact"/>
        <w:jc w:val="left"/>
        <w:rPr>
          <w:rFonts w:ascii="HG丸ｺﾞｼｯｸM-PRO" w:eastAsia="HG丸ｺﾞｼｯｸM-PRO" w:hAnsi="HG丸ｺﾞｼｯｸM-PRO"/>
          <w:b/>
          <w:kern w:val="0"/>
          <w:sz w:val="28"/>
        </w:rPr>
      </w:pPr>
    </w:p>
    <w:p w:rsidR="00A807B5" w:rsidRDefault="00A807B5" w:rsidP="006C2B1F">
      <w:pPr>
        <w:spacing w:line="400" w:lineRule="exact"/>
        <w:jc w:val="left"/>
        <w:rPr>
          <w:rFonts w:ascii="HG丸ｺﾞｼｯｸM-PRO" w:eastAsia="HG丸ｺﾞｼｯｸM-PRO" w:hAnsi="HG丸ｺﾞｼｯｸM-PRO"/>
          <w:b/>
          <w:kern w:val="0"/>
          <w:sz w:val="28"/>
        </w:rPr>
      </w:pPr>
    </w:p>
    <w:p w:rsidR="00A807B5" w:rsidRDefault="00A807B5" w:rsidP="006C2B1F">
      <w:pPr>
        <w:spacing w:line="400" w:lineRule="exact"/>
        <w:jc w:val="left"/>
        <w:rPr>
          <w:rFonts w:ascii="HG丸ｺﾞｼｯｸM-PRO" w:eastAsia="HG丸ｺﾞｼｯｸM-PRO" w:hAnsi="HG丸ｺﾞｼｯｸM-PRO"/>
          <w:b/>
          <w:kern w:val="0"/>
          <w:sz w:val="28"/>
        </w:rPr>
      </w:pPr>
    </w:p>
    <w:p w:rsidR="00A807B5" w:rsidRDefault="00A807B5" w:rsidP="006C2B1F">
      <w:pPr>
        <w:spacing w:line="400" w:lineRule="exact"/>
        <w:jc w:val="left"/>
        <w:rPr>
          <w:rFonts w:ascii="HG丸ｺﾞｼｯｸM-PRO" w:eastAsia="HG丸ｺﾞｼｯｸM-PRO" w:hAnsi="HG丸ｺﾞｼｯｸM-PRO"/>
          <w:b/>
          <w:kern w:val="0"/>
          <w:sz w:val="28"/>
        </w:rPr>
      </w:pPr>
    </w:p>
    <w:p w:rsidR="006C2B1F" w:rsidRPr="006C2B1F" w:rsidRDefault="00F144AC" w:rsidP="006C2B1F">
      <w:pPr>
        <w:spacing w:line="400" w:lineRule="exact"/>
        <w:jc w:val="left"/>
        <w:rPr>
          <w:rFonts w:ascii="HG丸ｺﾞｼｯｸM-PRO" w:eastAsia="HG丸ｺﾞｼｯｸM-PRO" w:hAnsi="HG丸ｺﾞｼｯｸM-PRO"/>
          <w:b/>
          <w:kern w:val="0"/>
          <w:sz w:val="28"/>
        </w:rPr>
      </w:pPr>
      <w:r>
        <w:rPr>
          <w:rFonts w:ascii="HG丸ｺﾞｼｯｸM-PRO" w:eastAsia="HG丸ｺﾞｼｯｸM-PRO" w:hAnsi="HG丸ｺﾞｼｯｸM-PRO"/>
          <w:b/>
          <w:noProof/>
          <w:kern w:val="0"/>
          <w:sz w:val="28"/>
        </w:rPr>
        <w:drawing>
          <wp:anchor distT="0" distB="0" distL="114300" distR="114300" simplePos="0" relativeHeight="251660288" behindDoc="0" locked="0" layoutInCell="1" allowOverlap="1">
            <wp:simplePos x="0" y="0"/>
            <wp:positionH relativeFrom="column">
              <wp:posOffset>-182245</wp:posOffset>
            </wp:positionH>
            <wp:positionV relativeFrom="paragraph">
              <wp:posOffset>297815</wp:posOffset>
            </wp:positionV>
            <wp:extent cx="2211070" cy="1567180"/>
            <wp:effectExtent l="0" t="0" r="0" b="0"/>
            <wp:wrapNone/>
            <wp:docPr id="97" name="図 20" descr="防鳥ネットの捕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防鳥ネットの捕集"/>
                    <pic:cNvPicPr>
                      <a:picLocks noChangeAspect="1" noChangeArrowheads="1"/>
                    </pic:cNvPicPr>
                  </pic:nvPicPr>
                  <pic:blipFill>
                    <a:blip r:embed="rId9">
                      <a:extLst>
                        <a:ext uri="{28A0092B-C50C-407E-A947-70E740481C1C}">
                          <a14:useLocalDpi xmlns:a14="http://schemas.microsoft.com/office/drawing/2010/main" val="0"/>
                        </a:ext>
                      </a:extLst>
                    </a:blip>
                    <a:srcRect l="25803" t="19463" r="27164" b="15672"/>
                    <a:stretch>
                      <a:fillRect/>
                    </a:stretch>
                  </pic:blipFill>
                  <pic:spPr bwMode="auto">
                    <a:xfrm>
                      <a:off x="0" y="0"/>
                      <a:ext cx="2211070" cy="1567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2B1F" w:rsidRPr="006C2B1F" w:rsidRDefault="00F144AC" w:rsidP="006C2B1F">
      <w:pPr>
        <w:spacing w:line="400" w:lineRule="exact"/>
        <w:jc w:val="left"/>
        <w:rPr>
          <w:rFonts w:ascii="HG丸ｺﾞｼｯｸM-PRO" w:eastAsia="HG丸ｺﾞｼｯｸM-PRO" w:hAnsi="HG丸ｺﾞｼｯｸM-PRO"/>
          <w:b/>
          <w:kern w:val="0"/>
          <w:sz w:val="28"/>
        </w:rPr>
      </w:pPr>
      <w:r>
        <w:rPr>
          <w:rFonts w:ascii="HG丸ｺﾞｼｯｸM-PRO" w:eastAsia="HG丸ｺﾞｼｯｸM-PRO" w:hAnsi="HG丸ｺﾞｼｯｸM-PRO"/>
          <w:b/>
          <w:noProof/>
          <w:kern w:val="0"/>
          <w:sz w:val="28"/>
        </w:rPr>
        <w:drawing>
          <wp:anchor distT="0" distB="0" distL="114300" distR="114300" simplePos="0" relativeHeight="251662336" behindDoc="0" locked="0" layoutInCell="1" allowOverlap="1">
            <wp:simplePos x="0" y="0"/>
            <wp:positionH relativeFrom="column">
              <wp:posOffset>4231640</wp:posOffset>
            </wp:positionH>
            <wp:positionV relativeFrom="paragraph">
              <wp:posOffset>28575</wp:posOffset>
            </wp:positionV>
            <wp:extent cx="2174875" cy="1571625"/>
            <wp:effectExtent l="0" t="0" r="0" b="0"/>
            <wp:wrapNone/>
            <wp:docPr id="99" name="図 2" descr="鶏舎周囲の石灰消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鶏舎周囲の石灰消毒"/>
                    <pic:cNvPicPr>
                      <a:picLocks noChangeAspect="1" noChangeArrowheads="1"/>
                    </pic:cNvPicPr>
                  </pic:nvPicPr>
                  <pic:blipFill>
                    <a:blip r:embed="rId10">
                      <a:extLst>
                        <a:ext uri="{28A0092B-C50C-407E-A947-70E740481C1C}">
                          <a14:useLocalDpi xmlns:a14="http://schemas.microsoft.com/office/drawing/2010/main" val="0"/>
                        </a:ext>
                      </a:extLst>
                    </a:blip>
                    <a:srcRect l="5898" t="28992" r="21654" b="2742"/>
                    <a:stretch>
                      <a:fillRect/>
                    </a:stretch>
                  </pic:blipFill>
                  <pic:spPr bwMode="auto">
                    <a:xfrm>
                      <a:off x="0" y="0"/>
                      <a:ext cx="217487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noProo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2794635</wp:posOffset>
                </wp:positionH>
                <wp:positionV relativeFrom="paragraph">
                  <wp:posOffset>44450</wp:posOffset>
                </wp:positionV>
                <wp:extent cx="1352550" cy="301625"/>
                <wp:effectExtent l="0" t="0" r="0" b="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016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4871" w:rsidRPr="005E4871" w:rsidRDefault="005E4871" w:rsidP="005E4871">
                            <w:pPr>
                              <w:rPr>
                                <w:rFonts w:ascii="HG丸ｺﾞｼｯｸM-PRO" w:eastAsia="HG丸ｺﾞｼｯｸM-PRO" w:hAnsi="HG丸ｺﾞｼｯｸM-PRO"/>
                              </w:rPr>
                            </w:pPr>
                            <w:r>
                              <w:rPr>
                                <w:rFonts w:ascii="HG丸ｺﾞｼｯｸM-PRO" w:eastAsia="HG丸ｺﾞｼｯｸM-PRO" w:hAnsi="HG丸ｺﾞｼｯｸM-PRO" w:hint="eastAsia"/>
                              </w:rPr>
                              <w:t>ネズミの駆除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0" type="#_x0000_t202" style="position:absolute;margin-left:220.05pt;margin-top:3.5pt;width:106.5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" stroked="f">
                <v:textbox>
                  <w:txbxContent>
                    <w:p w:rsidR="005E4871" w:rsidRPr="005E4871" w:rsidRDefault="005E4871" w:rsidP="005E4871">
                      <w:pPr>
                        <w:rPr>
                          <w:rFonts w:ascii="HG丸ｺﾞｼｯｸM-PRO" w:eastAsia="HG丸ｺﾞｼｯｸM-PRO" w:hAnsi="HG丸ｺﾞｼｯｸM-PRO" w:hint="eastAsia"/>
                        </w:rPr>
                      </w:pPr>
                      <w:r>
                        <w:rPr>
                          <w:rFonts w:ascii="HG丸ｺﾞｼｯｸM-PRO" w:eastAsia="HG丸ｺﾞｼｯｸM-PRO" w:hAnsi="HG丸ｺﾞｼｯｸM-PRO" w:hint="eastAsia"/>
                        </w:rPr>
                        <w:t>ネズミの駆除</w:t>
                      </w:r>
                    </w:p>
                  </w:txbxContent>
                </v:textbox>
              </v:shape>
            </w:pict>
          </mc:Fallback>
        </mc:AlternateContent>
      </w:r>
      <w:r>
        <w:rPr>
          <w:rFonts w:ascii="HG丸ｺﾞｼｯｸM-PRO" w:eastAsia="HG丸ｺﾞｼｯｸM-PRO" w:hAnsi="HG丸ｺﾞｼｯｸM-PRO" w:hint="eastAsia"/>
          <w:b/>
          <w:noProof/>
          <w:szCs w:val="24"/>
        </w:rPr>
        <w:drawing>
          <wp:anchor distT="0" distB="0" distL="114300" distR="114300" simplePos="0" relativeHeight="251661312" behindDoc="0" locked="0" layoutInCell="1" allowOverlap="1">
            <wp:simplePos x="0" y="0"/>
            <wp:positionH relativeFrom="margin">
              <wp:posOffset>2097405</wp:posOffset>
            </wp:positionH>
            <wp:positionV relativeFrom="paragraph">
              <wp:posOffset>44450</wp:posOffset>
            </wp:positionV>
            <wp:extent cx="2049780" cy="1554480"/>
            <wp:effectExtent l="0" t="0" r="0" b="0"/>
            <wp:wrapNone/>
            <wp:docPr id="98" name="図 1" descr="ネズミの駆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ネズミの駆除"/>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9780" cy="155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B1F" w:rsidRPr="006C2B1F" w:rsidRDefault="006C2B1F" w:rsidP="006C2B1F">
      <w:pPr>
        <w:spacing w:line="400" w:lineRule="exact"/>
        <w:jc w:val="left"/>
        <w:rPr>
          <w:rFonts w:ascii="HG丸ｺﾞｼｯｸM-PRO" w:eastAsia="HG丸ｺﾞｼｯｸM-PRO" w:hAnsi="HG丸ｺﾞｼｯｸM-PRO"/>
          <w:b/>
          <w:kern w:val="0"/>
          <w:sz w:val="28"/>
        </w:rPr>
      </w:pPr>
    </w:p>
    <w:p w:rsidR="006C2B1F" w:rsidRPr="006C2B1F" w:rsidRDefault="006C2B1F" w:rsidP="006C2B1F">
      <w:pPr>
        <w:widowControl/>
        <w:spacing w:line="400" w:lineRule="exact"/>
        <w:ind w:firstLineChars="200" w:firstLine="562"/>
        <w:jc w:val="left"/>
        <w:rPr>
          <w:rFonts w:ascii="HG丸ｺﾞｼｯｸM-PRO" w:eastAsia="HG丸ｺﾞｼｯｸM-PRO" w:hAnsi="HG丸ｺﾞｼｯｸM-PRO"/>
          <w:b/>
          <w:kern w:val="0"/>
          <w:sz w:val="28"/>
        </w:rPr>
      </w:pPr>
    </w:p>
    <w:p w:rsidR="006C2B1F" w:rsidRPr="006C2B1F" w:rsidRDefault="006C2B1F" w:rsidP="006C2B1F">
      <w:pPr>
        <w:widowControl/>
        <w:spacing w:line="400" w:lineRule="exact"/>
        <w:jc w:val="left"/>
        <w:rPr>
          <w:rFonts w:ascii="HG丸ｺﾞｼｯｸM-PRO" w:eastAsia="HG丸ｺﾞｼｯｸM-PRO" w:hAnsi="HG丸ｺﾞｼｯｸM-PRO"/>
          <w:color w:val="000000"/>
          <w:kern w:val="24"/>
          <w:szCs w:val="24"/>
        </w:rPr>
      </w:pPr>
    </w:p>
    <w:p w:rsidR="006C2B1F" w:rsidRPr="006C2B1F" w:rsidRDefault="006C2B1F" w:rsidP="006C2B1F">
      <w:pPr>
        <w:widowControl/>
        <w:spacing w:line="400" w:lineRule="exact"/>
        <w:ind w:firstLineChars="200" w:firstLine="361"/>
        <w:jc w:val="left"/>
        <w:rPr>
          <w:rFonts w:ascii="HG丸ｺﾞｼｯｸM-PRO" w:eastAsia="HG丸ｺﾞｼｯｸM-PRO" w:hAnsi="HG丸ｺﾞｼｯｸM-PRO"/>
          <w:b/>
          <w:kern w:val="0"/>
          <w:sz w:val="18"/>
        </w:rPr>
      </w:pPr>
    </w:p>
    <w:p w:rsidR="00CE4372" w:rsidRPr="006C2B1F" w:rsidRDefault="00F144AC" w:rsidP="006C2B1F">
      <w:pPr>
        <w:widowControl/>
        <w:spacing w:line="400" w:lineRule="exact"/>
        <w:ind w:firstLineChars="100" w:firstLine="210"/>
        <w:jc w:val="left"/>
        <w:rPr>
          <w:rFonts w:ascii="HG丸ｺﾞｼｯｸM-PRO" w:eastAsia="HG丸ｺﾞｼｯｸM-PRO" w:hAnsi="HG丸ｺﾞｼｯｸM-PRO"/>
          <w:color w:val="000000"/>
          <w:kern w:val="24"/>
          <w:szCs w:val="24"/>
        </w:rPr>
      </w:pPr>
      <w:r>
        <w:rPr>
          <w:rFonts w:ascii="HG丸ｺﾞｼｯｸM-PRO" w:eastAsia="HG丸ｺﾞｼｯｸM-PRO" w:hAnsi="HG丸ｺﾞｼｯｸM-PRO"/>
          <w:noProof/>
          <w:color w:val="000000"/>
          <w:kern w:val="24"/>
          <w:szCs w:val="24"/>
        </w:rPr>
        <mc:AlternateContent>
          <mc:Choice Requires="wps">
            <w:drawing>
              <wp:anchor distT="0" distB="0" distL="114300" distR="114300" simplePos="0" relativeHeight="251663360" behindDoc="0" locked="0" layoutInCell="1" allowOverlap="1">
                <wp:simplePos x="0" y="0"/>
                <wp:positionH relativeFrom="column">
                  <wp:posOffset>676275</wp:posOffset>
                </wp:positionH>
                <wp:positionV relativeFrom="paragraph">
                  <wp:posOffset>39370</wp:posOffset>
                </wp:positionV>
                <wp:extent cx="1352550" cy="301625"/>
                <wp:effectExtent l="0" t="4445" r="3810" b="0"/>
                <wp:wrapNone/>
                <wp:docPr id="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016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28C2" w:rsidRPr="005E4871" w:rsidRDefault="00BF28C2">
                            <w:pPr>
                              <w:rPr>
                                <w:rFonts w:ascii="HG丸ｺﾞｼｯｸM-PRO" w:eastAsia="HG丸ｺﾞｼｯｸM-PRO" w:hAnsi="HG丸ｺﾞｼｯｸM-PRO"/>
                              </w:rPr>
                            </w:pPr>
                            <w:r w:rsidRPr="005E4871">
                              <w:rPr>
                                <w:rFonts w:ascii="HG丸ｺﾞｼｯｸM-PRO" w:eastAsia="HG丸ｺﾞｼｯｸM-PRO" w:hAnsi="HG丸ｺﾞｼｯｸM-PRO" w:hint="eastAsia"/>
                              </w:rPr>
                              <w:t>防鳥ネットの補修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1" type="#_x0000_t202" style="position:absolute;left:0;text-align:left;margin-left:53.25pt;margin-top:3.1pt;width:106.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" stroked="f">
                <v:textbox>
                  <w:txbxContent>
                    <w:p w:rsidR="00BF28C2" w:rsidRPr="005E4871" w:rsidRDefault="00BF28C2">
                      <w:pPr>
                        <w:rPr>
                          <w:rFonts w:ascii="HG丸ｺﾞｼｯｸM-PRO" w:eastAsia="HG丸ｺﾞｼｯｸM-PRO" w:hAnsi="HG丸ｺﾞｼｯｸM-PRO" w:hint="eastAsia"/>
                        </w:rPr>
                      </w:pPr>
                      <w:r w:rsidRPr="005E4871">
                        <w:rPr>
                          <w:rFonts w:ascii="HG丸ｺﾞｼｯｸM-PRO" w:eastAsia="HG丸ｺﾞｼｯｸM-PRO" w:hAnsi="HG丸ｺﾞｼｯｸM-PRO" w:hint="eastAsia"/>
                        </w:rPr>
                        <w:t>防鳥ネットの補修</w:t>
                      </w:r>
                    </w:p>
                  </w:txbxContent>
                </v:textbox>
              </v:shape>
            </w:pict>
          </mc:Fallback>
        </mc:AlternateContent>
      </w:r>
      <w:r>
        <w:rPr>
          <w:rFonts w:ascii="HG丸ｺﾞｼｯｸM-PRO" w:eastAsia="HG丸ｺﾞｼｯｸM-PRO" w:hAnsi="HG丸ｺﾞｼｯｸM-PRO" w:hint="eastAsia"/>
          <w:b/>
          <w:noProof/>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5053965</wp:posOffset>
                </wp:positionH>
                <wp:positionV relativeFrom="paragraph">
                  <wp:posOffset>39370</wp:posOffset>
                </wp:positionV>
                <wp:extent cx="1352550" cy="301625"/>
                <wp:effectExtent l="1905" t="4445"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016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4871" w:rsidRPr="005E4871" w:rsidRDefault="005E4871" w:rsidP="005E4871">
                            <w:pPr>
                              <w:rPr>
                                <w:rFonts w:ascii="HG丸ｺﾞｼｯｸM-PRO" w:eastAsia="HG丸ｺﾞｼｯｸM-PRO" w:hAnsi="HG丸ｺﾞｼｯｸM-PRO"/>
                              </w:rPr>
                            </w:pPr>
                            <w:r>
                              <w:rPr>
                                <w:rFonts w:ascii="HG丸ｺﾞｼｯｸM-PRO" w:eastAsia="HG丸ｺﾞｼｯｸM-PRO" w:hAnsi="HG丸ｺﾞｼｯｸM-PRO" w:hint="eastAsia"/>
                              </w:rPr>
                              <w:t>周囲の石灰消毒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2" type="#_x0000_t202" style="position:absolute;left:0;text-align:left;margin-left:397.95pt;margin-top:3.1pt;width:106.5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" stroked="f">
                <v:textbox>
                  <w:txbxContent>
                    <w:p w:rsidR="005E4871" w:rsidRPr="005E4871" w:rsidRDefault="005E4871" w:rsidP="005E4871">
                      <w:pPr>
                        <w:rPr>
                          <w:rFonts w:ascii="HG丸ｺﾞｼｯｸM-PRO" w:eastAsia="HG丸ｺﾞｼｯｸM-PRO" w:hAnsi="HG丸ｺﾞｼｯｸM-PRO" w:hint="eastAsia"/>
                        </w:rPr>
                      </w:pPr>
                      <w:r>
                        <w:rPr>
                          <w:rFonts w:ascii="HG丸ｺﾞｼｯｸM-PRO" w:eastAsia="HG丸ｺﾞｼｯｸM-PRO" w:hAnsi="HG丸ｺﾞｼｯｸM-PRO" w:hint="eastAsia"/>
                        </w:rPr>
                        <w:t>周囲の石灰消毒</w:t>
                      </w:r>
                    </w:p>
                  </w:txbxContent>
                </v:textbox>
              </v:shape>
            </w:pict>
          </mc:Fallback>
        </mc:AlternateContent>
      </w:r>
    </w:p>
    <w:p w:rsidR="006C2B1F" w:rsidRPr="006C2B1F" w:rsidRDefault="006C2B1F" w:rsidP="006C2B1F">
      <w:pPr>
        <w:snapToGrid w:val="0"/>
        <w:spacing w:line="100" w:lineRule="atLeast"/>
        <w:rPr>
          <w:rFonts w:ascii="HG丸ｺﾞｼｯｸM-PRO" w:eastAsia="HG丸ｺﾞｼｯｸM-PRO" w:hAnsi="HG丸ｺﾞｼｯｸM-PRO"/>
          <w:b/>
          <w:szCs w:val="24"/>
        </w:rPr>
      </w:pPr>
    </w:p>
    <w:p w:rsidR="008F7163" w:rsidRDefault="008F7163" w:rsidP="008F7163">
      <w:pPr>
        <w:spacing w:line="400" w:lineRule="exact"/>
        <w:rPr>
          <w:rFonts w:ascii="HG丸ｺﾞｼｯｸM-PRO" w:eastAsia="HG丸ｺﾞｼｯｸM-PRO" w:hAnsi="HG丸ｺﾞｼｯｸM-PRO"/>
          <w:b/>
          <w:szCs w:val="24"/>
        </w:rPr>
      </w:pPr>
    </w:p>
    <w:p w:rsidR="00A807B5" w:rsidRDefault="00A807B5" w:rsidP="008F7163">
      <w:pPr>
        <w:spacing w:line="400" w:lineRule="exact"/>
        <w:rPr>
          <w:rFonts w:ascii="HG丸ｺﾞｼｯｸM-PRO" w:eastAsia="HG丸ｺﾞｼｯｸM-PRO" w:hAnsi="HG丸ｺﾞｼｯｸM-PRO"/>
          <w:b/>
          <w:szCs w:val="24"/>
        </w:rPr>
      </w:pPr>
    </w:p>
    <w:p w:rsidR="001B6F35" w:rsidRDefault="001B6F35" w:rsidP="000F32BA">
      <w:pPr>
        <w:spacing w:line="400" w:lineRule="exact"/>
        <w:ind w:leftChars="-202" w:left="-424" w:rightChars="-135" w:right="-283" w:firstLineChars="100" w:firstLine="241"/>
        <w:rPr>
          <w:rFonts w:ascii="HG丸ｺﾞｼｯｸM-PRO" w:eastAsia="HG丸ｺﾞｼｯｸM-PRO" w:hAnsi="HG丸ｺﾞｼｯｸM-PRO"/>
          <w:b/>
          <w:kern w:val="0"/>
          <w:sz w:val="24"/>
          <w:szCs w:val="24"/>
        </w:rPr>
      </w:pPr>
    </w:p>
    <w:p w:rsidR="007D2156" w:rsidRDefault="007D2156" w:rsidP="000F32BA">
      <w:pPr>
        <w:spacing w:line="400" w:lineRule="exact"/>
        <w:ind w:leftChars="-202" w:left="-424" w:rightChars="-135" w:right="-283" w:firstLineChars="100" w:firstLine="241"/>
        <w:rPr>
          <w:rFonts w:ascii="HG丸ｺﾞｼｯｸM-PRO" w:eastAsia="HG丸ｺﾞｼｯｸM-PRO" w:hAnsi="HG丸ｺﾞｼｯｸM-PRO"/>
          <w:b/>
          <w:kern w:val="0"/>
          <w:sz w:val="24"/>
          <w:szCs w:val="24"/>
        </w:rPr>
      </w:pPr>
      <w:r w:rsidRPr="000F32BA">
        <w:rPr>
          <w:rFonts w:ascii="HG丸ｺﾞｼｯｸM-PRO" w:eastAsia="HG丸ｺﾞｼｯｸM-PRO" w:hAnsi="HG丸ｺﾞｼｯｸM-PRO" w:hint="eastAsia"/>
          <w:b/>
          <w:kern w:val="0"/>
          <w:sz w:val="24"/>
          <w:szCs w:val="24"/>
        </w:rPr>
        <w:t>鳥インフルエンザについての最新情報は、</w:t>
      </w:r>
      <w:r w:rsidR="00E87E89">
        <w:rPr>
          <w:rFonts w:ascii="HG丸ｺﾞｼｯｸM-PRO" w:eastAsia="HG丸ｺﾞｼｯｸM-PRO" w:hAnsi="HG丸ｺﾞｼｯｸM-PRO" w:hint="eastAsia"/>
          <w:b/>
          <w:kern w:val="0"/>
          <w:sz w:val="24"/>
          <w:szCs w:val="24"/>
        </w:rPr>
        <w:t>農林水産省等の</w:t>
      </w:r>
      <w:r w:rsidRPr="000F32BA">
        <w:rPr>
          <w:rFonts w:ascii="HG丸ｺﾞｼｯｸM-PRO" w:eastAsia="HG丸ｺﾞｼｯｸM-PRO" w:hAnsi="HG丸ｺﾞｼｯｸM-PRO" w:hint="eastAsia"/>
          <w:b/>
          <w:kern w:val="0"/>
          <w:sz w:val="24"/>
          <w:szCs w:val="24"/>
        </w:rPr>
        <w:t>ホームページ（下記アドレス）に掲載されていますので、ご確認ください。</w:t>
      </w:r>
    </w:p>
    <w:p w:rsidR="00584F37" w:rsidRDefault="00584F37" w:rsidP="000F32BA">
      <w:pPr>
        <w:spacing w:line="400" w:lineRule="exact"/>
        <w:ind w:leftChars="-202" w:left="-424" w:rightChars="-135" w:right="-283" w:firstLineChars="100" w:firstLine="241"/>
        <w:rPr>
          <w:rFonts w:ascii="HG丸ｺﾞｼｯｸM-PRO" w:eastAsia="HG丸ｺﾞｼｯｸM-PRO" w:hAnsi="HG丸ｺﾞｼｯｸM-PRO"/>
          <w:b/>
          <w:kern w:val="0"/>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3"/>
        <w:gridCol w:w="2004"/>
        <w:gridCol w:w="1950"/>
        <w:gridCol w:w="2004"/>
        <w:gridCol w:w="1950"/>
      </w:tblGrid>
      <w:tr w:rsidR="00D610B0" w:rsidRPr="00A6044A" w:rsidTr="00D610B0">
        <w:tc>
          <w:tcPr>
            <w:tcW w:w="2023" w:type="dxa"/>
            <w:shd w:val="clear" w:color="auto" w:fill="auto"/>
          </w:tcPr>
          <w:p w:rsidR="00D610B0" w:rsidRPr="00A6044A" w:rsidRDefault="00D610B0" w:rsidP="00A6044A">
            <w:pPr>
              <w:spacing w:line="400" w:lineRule="exact"/>
              <w:ind w:rightChars="-135" w:right="-283"/>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kern w:val="0"/>
                <w:sz w:val="24"/>
                <w:szCs w:val="24"/>
              </w:rPr>
              <w:t>＜農水</w:t>
            </w:r>
            <w:r w:rsidRPr="00A6044A">
              <w:rPr>
                <w:rFonts w:ascii="HG丸ｺﾞｼｯｸM-PRO" w:eastAsia="HG丸ｺﾞｼｯｸM-PRO" w:hAnsi="HG丸ｺﾞｼｯｸM-PRO" w:hint="eastAsia"/>
                <w:b/>
                <w:kern w:val="0"/>
                <w:sz w:val="24"/>
                <w:szCs w:val="24"/>
              </w:rPr>
              <w:t>省HP＞</w:t>
            </w:r>
          </w:p>
        </w:tc>
        <w:tc>
          <w:tcPr>
            <w:tcW w:w="2024" w:type="dxa"/>
            <w:shd w:val="clear" w:color="auto" w:fill="auto"/>
          </w:tcPr>
          <w:p w:rsidR="00D610B0" w:rsidRPr="00A6044A" w:rsidRDefault="00D610B0" w:rsidP="00A6044A">
            <w:pPr>
              <w:spacing w:line="400" w:lineRule="exact"/>
              <w:ind w:rightChars="-135" w:right="-283"/>
              <w:rPr>
                <w:rFonts w:ascii="HG丸ｺﾞｼｯｸM-PRO" w:eastAsia="HG丸ｺﾞｼｯｸM-PRO" w:hAnsi="HG丸ｺﾞｼｯｸM-PRO"/>
                <w:b/>
                <w:kern w:val="0"/>
                <w:sz w:val="24"/>
                <w:szCs w:val="24"/>
              </w:rPr>
            </w:pPr>
            <w:r w:rsidRPr="00A6044A">
              <w:rPr>
                <w:rFonts w:ascii="HG丸ｺﾞｼｯｸM-PRO" w:eastAsia="HG丸ｺﾞｼｯｸM-PRO" w:hAnsi="HG丸ｺﾞｼｯｸM-PRO" w:hint="eastAsia"/>
                <w:b/>
                <w:kern w:val="0"/>
                <w:sz w:val="24"/>
                <w:szCs w:val="24"/>
              </w:rPr>
              <w:t>＜環境省HP＞</w:t>
            </w:r>
          </w:p>
        </w:tc>
        <w:tc>
          <w:tcPr>
            <w:tcW w:w="2024" w:type="dxa"/>
            <w:shd w:val="clear" w:color="auto" w:fill="auto"/>
          </w:tcPr>
          <w:p w:rsidR="00D610B0" w:rsidRPr="00A6044A" w:rsidRDefault="00D610B0" w:rsidP="003F347D">
            <w:pPr>
              <w:spacing w:line="400" w:lineRule="exact"/>
              <w:ind w:rightChars="-135" w:right="-283"/>
              <w:rPr>
                <w:rFonts w:ascii="HG丸ｺﾞｼｯｸM-PRO" w:eastAsia="HG丸ｺﾞｼｯｸM-PRO" w:hAnsi="HG丸ｺﾞｼｯｸM-PRO"/>
                <w:b/>
                <w:kern w:val="0"/>
                <w:sz w:val="24"/>
                <w:szCs w:val="24"/>
              </w:rPr>
            </w:pPr>
            <w:r w:rsidRPr="00A6044A">
              <w:rPr>
                <w:rFonts w:ascii="HG丸ｺﾞｼｯｸM-PRO" w:eastAsia="HG丸ｺﾞｼｯｸM-PRO" w:hAnsi="HG丸ｺﾞｼｯｸM-PRO" w:hint="eastAsia"/>
                <w:b/>
                <w:kern w:val="0"/>
                <w:sz w:val="24"/>
                <w:szCs w:val="24"/>
              </w:rPr>
              <w:t>＜</w:t>
            </w:r>
            <w:r w:rsidR="00BE34DF">
              <w:rPr>
                <w:rFonts w:ascii="HG丸ｺﾞｼｯｸM-PRO" w:eastAsia="HG丸ｺﾞｼｯｸM-PRO" w:hAnsi="HG丸ｺﾞｼｯｸM-PRO" w:hint="eastAsia"/>
                <w:b/>
                <w:kern w:val="0"/>
                <w:sz w:val="24"/>
                <w:szCs w:val="24"/>
              </w:rPr>
              <w:t>北海道</w:t>
            </w:r>
            <w:r w:rsidRPr="00A6044A">
              <w:rPr>
                <w:rFonts w:ascii="HG丸ｺﾞｼｯｸM-PRO" w:eastAsia="HG丸ｺﾞｼｯｸM-PRO" w:hAnsi="HG丸ｺﾞｼｯｸM-PRO" w:hint="eastAsia"/>
                <w:b/>
                <w:kern w:val="0"/>
                <w:sz w:val="24"/>
                <w:szCs w:val="24"/>
              </w:rPr>
              <w:t>HP＞</w:t>
            </w:r>
            <w:r>
              <w:rPr>
                <w:rFonts w:ascii="HG丸ｺﾞｼｯｸM-PRO" w:eastAsia="HG丸ｺﾞｼｯｸM-PRO" w:hAnsi="HG丸ｺﾞｼｯｸM-PRO" w:hint="eastAsia"/>
                <w:b/>
                <w:kern w:val="0"/>
                <w:sz w:val="24"/>
                <w:szCs w:val="24"/>
              </w:rPr>
              <w:t xml:space="preserve">　　　　</w:t>
            </w:r>
          </w:p>
        </w:tc>
        <w:tc>
          <w:tcPr>
            <w:tcW w:w="2024" w:type="dxa"/>
            <w:shd w:val="clear" w:color="auto" w:fill="auto"/>
          </w:tcPr>
          <w:p w:rsidR="00D610B0" w:rsidRPr="00A6044A" w:rsidRDefault="00D610B0" w:rsidP="00A6044A">
            <w:pPr>
              <w:spacing w:line="400" w:lineRule="exact"/>
              <w:ind w:rightChars="-135" w:right="-283"/>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kern w:val="0"/>
                <w:sz w:val="24"/>
                <w:szCs w:val="24"/>
              </w:rPr>
              <w:t>＜</w:t>
            </w:r>
            <w:r w:rsidR="00BE34DF">
              <w:rPr>
                <w:rFonts w:ascii="HG丸ｺﾞｼｯｸM-PRO" w:eastAsia="HG丸ｺﾞｼｯｸM-PRO" w:hAnsi="HG丸ｺﾞｼｯｸM-PRO" w:hint="eastAsia"/>
                <w:b/>
                <w:kern w:val="0"/>
                <w:sz w:val="24"/>
                <w:szCs w:val="24"/>
              </w:rPr>
              <w:t>岡山県</w:t>
            </w:r>
            <w:r w:rsidRPr="00A6044A">
              <w:rPr>
                <w:rFonts w:ascii="HG丸ｺﾞｼｯｸM-PRO" w:eastAsia="HG丸ｺﾞｼｯｸM-PRO" w:hAnsi="HG丸ｺﾞｼｯｸM-PRO" w:hint="eastAsia"/>
                <w:b/>
                <w:kern w:val="0"/>
                <w:sz w:val="24"/>
                <w:szCs w:val="24"/>
              </w:rPr>
              <w:t>HP＞</w:t>
            </w:r>
          </w:p>
        </w:tc>
        <w:tc>
          <w:tcPr>
            <w:tcW w:w="2024" w:type="dxa"/>
            <w:shd w:val="clear" w:color="auto" w:fill="auto"/>
          </w:tcPr>
          <w:p w:rsidR="00D610B0" w:rsidRPr="00A6044A" w:rsidRDefault="003F347D" w:rsidP="00A6044A">
            <w:pPr>
              <w:spacing w:line="400" w:lineRule="exact"/>
              <w:ind w:rightChars="-135" w:right="-283"/>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kern w:val="0"/>
                <w:sz w:val="24"/>
                <w:szCs w:val="24"/>
              </w:rPr>
              <w:t>＜</w:t>
            </w:r>
            <w:r w:rsidR="00BE34DF">
              <w:rPr>
                <w:rFonts w:ascii="HG丸ｺﾞｼｯｸM-PRO" w:eastAsia="HG丸ｺﾞｼｯｸM-PRO" w:hAnsi="HG丸ｺﾞｼｯｸM-PRO" w:hint="eastAsia"/>
                <w:b/>
                <w:kern w:val="0"/>
                <w:sz w:val="24"/>
                <w:szCs w:val="24"/>
              </w:rPr>
              <w:t>和歌山県</w:t>
            </w:r>
            <w:r w:rsidR="00D610B0" w:rsidRPr="00A6044A">
              <w:rPr>
                <w:rFonts w:ascii="HG丸ｺﾞｼｯｸM-PRO" w:eastAsia="HG丸ｺﾞｼｯｸM-PRO" w:hAnsi="HG丸ｺﾞｼｯｸM-PRO" w:hint="eastAsia"/>
                <w:b/>
                <w:kern w:val="0"/>
                <w:sz w:val="24"/>
                <w:szCs w:val="24"/>
              </w:rPr>
              <w:t>HP＞</w:t>
            </w:r>
          </w:p>
        </w:tc>
      </w:tr>
      <w:tr w:rsidR="00D610B0" w:rsidRPr="00A6044A" w:rsidTr="002162D1">
        <w:trPr>
          <w:trHeight w:val="1538"/>
        </w:trPr>
        <w:tc>
          <w:tcPr>
            <w:tcW w:w="2023" w:type="dxa"/>
            <w:shd w:val="clear" w:color="auto" w:fill="auto"/>
            <w:vAlign w:val="bottom"/>
          </w:tcPr>
          <w:p w:rsidR="00D610B0" w:rsidRPr="00A6044A" w:rsidRDefault="00F144AC" w:rsidP="00D610B0">
            <w:pPr>
              <w:spacing w:line="400" w:lineRule="exact"/>
              <w:ind w:rightChars="-135" w:right="-283"/>
              <w:jc w:val="center"/>
              <w:rPr>
                <w:rFonts w:ascii="HG丸ｺﾞｼｯｸM-PRO" w:eastAsia="HG丸ｺﾞｼｯｸM-PRO" w:hAnsi="HG丸ｺﾞｼｯｸM-PRO"/>
                <w:b/>
                <w:kern w:val="0"/>
                <w:sz w:val="24"/>
                <w:szCs w:val="24"/>
              </w:rPr>
            </w:pPr>
            <w:r w:rsidRPr="00A6044A">
              <w:rPr>
                <w:noProof/>
                <w:sz w:val="24"/>
                <w:szCs w:val="24"/>
              </w:rPr>
              <w:drawing>
                <wp:anchor distT="0" distB="0" distL="114300" distR="114300" simplePos="0" relativeHeight="251652096" behindDoc="0" locked="0" layoutInCell="1" allowOverlap="1">
                  <wp:simplePos x="0" y="0"/>
                  <wp:positionH relativeFrom="margin">
                    <wp:posOffset>182245</wp:posOffset>
                  </wp:positionH>
                  <wp:positionV relativeFrom="margin">
                    <wp:posOffset>67945</wp:posOffset>
                  </wp:positionV>
                  <wp:extent cx="894080" cy="894080"/>
                  <wp:effectExtent l="0" t="0" r="0" b="0"/>
                  <wp:wrapSquare wrapText="bothSides"/>
                  <wp:docPr id="83" name="図 37" descr="農水省のHPAIのHPの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7" descr="農水省のHPAIのHPのQRコード"/>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24" w:type="dxa"/>
            <w:shd w:val="clear" w:color="auto" w:fill="auto"/>
            <w:vAlign w:val="bottom"/>
          </w:tcPr>
          <w:p w:rsidR="00D610B0" w:rsidRPr="00A6044A" w:rsidRDefault="00F144AC" w:rsidP="00D610B0">
            <w:pPr>
              <w:spacing w:line="400" w:lineRule="exact"/>
              <w:ind w:rightChars="-135" w:right="-283"/>
              <w:jc w:val="center"/>
              <w:rPr>
                <w:rFonts w:ascii="HG丸ｺﾞｼｯｸM-PRO" w:eastAsia="HG丸ｺﾞｼｯｸM-PRO" w:hAnsi="HG丸ｺﾞｼｯｸM-PRO"/>
                <w:b/>
                <w:kern w:val="0"/>
                <w:sz w:val="24"/>
                <w:szCs w:val="24"/>
              </w:rPr>
            </w:pPr>
            <w:r w:rsidRPr="00A6044A">
              <w:rPr>
                <w:noProof/>
                <w:sz w:val="24"/>
                <w:szCs w:val="24"/>
              </w:rPr>
              <w:drawing>
                <wp:anchor distT="0" distB="0" distL="114300" distR="114300" simplePos="0" relativeHeight="251653120" behindDoc="1" locked="0" layoutInCell="1" allowOverlap="1">
                  <wp:simplePos x="0" y="0"/>
                  <wp:positionH relativeFrom="margin">
                    <wp:posOffset>104775</wp:posOffset>
                  </wp:positionH>
                  <wp:positionV relativeFrom="margin">
                    <wp:posOffset>69215</wp:posOffset>
                  </wp:positionV>
                  <wp:extent cx="899795" cy="899795"/>
                  <wp:effectExtent l="0" t="0" r="0" b="0"/>
                  <wp:wrapSquare wrapText="bothSides"/>
                  <wp:docPr id="84" name="図 1" descr="環境省のHPAIのHPの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環境省のHPAIのHPのQRコード"/>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24" w:type="dxa"/>
            <w:shd w:val="clear" w:color="auto" w:fill="auto"/>
            <w:vAlign w:val="bottom"/>
          </w:tcPr>
          <w:p w:rsidR="00D610B0" w:rsidRPr="00A6044A" w:rsidRDefault="00F144AC" w:rsidP="00D610B0">
            <w:pPr>
              <w:spacing w:line="400" w:lineRule="exact"/>
              <w:ind w:rightChars="-135" w:right="-283"/>
              <w:jc w:val="center"/>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noProof/>
                <w:kern w:val="0"/>
                <w:sz w:val="24"/>
                <w:szCs w:val="24"/>
              </w:rPr>
              <w:drawing>
                <wp:anchor distT="0" distB="0" distL="114300" distR="114300" simplePos="0" relativeHeight="251655168" behindDoc="0" locked="0" layoutInCell="1" allowOverlap="1">
                  <wp:simplePos x="0" y="0"/>
                  <wp:positionH relativeFrom="column">
                    <wp:posOffset>113665</wp:posOffset>
                  </wp:positionH>
                  <wp:positionV relativeFrom="paragraph">
                    <wp:posOffset>-842645</wp:posOffset>
                  </wp:positionV>
                  <wp:extent cx="895350" cy="895350"/>
                  <wp:effectExtent l="0" t="0" r="0" b="0"/>
                  <wp:wrapNone/>
                  <wp:docPr id="86" name="図 86" descr="QR_HOKKAI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QR_HOKKAIDO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4" w:type="dxa"/>
            <w:shd w:val="clear" w:color="auto" w:fill="auto"/>
            <w:vAlign w:val="bottom"/>
          </w:tcPr>
          <w:p w:rsidR="00D610B0" w:rsidRPr="00A6044A" w:rsidRDefault="00F144AC" w:rsidP="002162D1">
            <w:pPr>
              <w:spacing w:line="400" w:lineRule="exact"/>
              <w:ind w:rightChars="-135" w:right="-283"/>
              <w:jc w:val="center"/>
              <w:rPr>
                <w:rFonts w:ascii="HG丸ｺﾞｼｯｸM-PRO" w:eastAsia="HG丸ｺﾞｼｯｸM-PRO" w:hAnsi="HG丸ｺﾞｼｯｸM-PRO"/>
                <w:b/>
                <w:kern w:val="0"/>
                <w:sz w:val="24"/>
                <w:szCs w:val="24"/>
              </w:rPr>
            </w:pPr>
            <w:r>
              <w:rPr>
                <w:rFonts w:ascii="HG丸ｺﾞｼｯｸM-PRO" w:eastAsia="HG丸ｺﾞｼｯｸM-PRO" w:hAnsi="HG丸ｺﾞｼｯｸM-PRO"/>
                <w:b/>
                <w:noProof/>
                <w:kern w:val="0"/>
                <w:sz w:val="24"/>
                <w:szCs w:val="24"/>
              </w:rPr>
              <w:drawing>
                <wp:anchor distT="0" distB="0" distL="114300" distR="114300" simplePos="0" relativeHeight="251654144" behindDoc="0" locked="0" layoutInCell="1" allowOverlap="1">
                  <wp:simplePos x="0" y="0"/>
                  <wp:positionH relativeFrom="margin">
                    <wp:posOffset>124460</wp:posOffset>
                  </wp:positionH>
                  <wp:positionV relativeFrom="margin">
                    <wp:posOffset>78105</wp:posOffset>
                  </wp:positionV>
                  <wp:extent cx="895350" cy="895350"/>
                  <wp:effectExtent l="0" t="0" r="0" b="0"/>
                  <wp:wrapSquare wrapText="bothSides"/>
                  <wp:docPr id="85" name="図 85" descr="QR_Okayama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QR_Okayama11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4" w:type="dxa"/>
            <w:shd w:val="clear" w:color="auto" w:fill="auto"/>
            <w:vAlign w:val="bottom"/>
          </w:tcPr>
          <w:p w:rsidR="00D610B0" w:rsidRPr="00A6044A" w:rsidRDefault="00F144AC" w:rsidP="002162D1">
            <w:pPr>
              <w:spacing w:line="400" w:lineRule="exact"/>
              <w:ind w:rightChars="-135" w:right="-283"/>
              <w:jc w:val="center"/>
              <w:rPr>
                <w:rFonts w:ascii="HG丸ｺﾞｼｯｸM-PRO" w:eastAsia="HG丸ｺﾞｼｯｸM-PRO" w:hAnsi="HG丸ｺﾞｼｯｸM-PRO"/>
                <w:b/>
                <w:kern w:val="0"/>
                <w:sz w:val="24"/>
                <w:szCs w:val="24"/>
              </w:rPr>
            </w:pPr>
            <w:r>
              <w:rPr>
                <w:noProof/>
              </w:rPr>
              <w:drawing>
                <wp:anchor distT="0" distB="0" distL="114300" distR="114300" simplePos="0" relativeHeight="251658240" behindDoc="0" locked="0" layoutInCell="1" allowOverlap="1">
                  <wp:simplePos x="0" y="0"/>
                  <wp:positionH relativeFrom="column">
                    <wp:posOffset>93345</wp:posOffset>
                  </wp:positionH>
                  <wp:positionV relativeFrom="paragraph">
                    <wp:posOffset>-889000</wp:posOffset>
                  </wp:positionV>
                  <wp:extent cx="942340" cy="942340"/>
                  <wp:effectExtent l="0" t="0" r="0" b="0"/>
                  <wp:wrapNone/>
                  <wp:docPr id="92" name="図 92" descr="qrcode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qrcode_ww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340" cy="9423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11F73" w:rsidRPr="000F32BA" w:rsidRDefault="006C2B1F" w:rsidP="00C11F73">
      <w:pPr>
        <w:snapToGrid w:val="0"/>
        <w:spacing w:line="100" w:lineRule="atLeast"/>
        <w:rPr>
          <w:rFonts w:ascii="HG丸ｺﾞｼｯｸM-PRO" w:eastAsia="HG丸ｺﾞｼｯｸM-PRO" w:hAnsi="HG丸ｺﾞｼｯｸM-PRO"/>
          <w:b/>
          <w:sz w:val="24"/>
          <w:szCs w:val="24"/>
        </w:rPr>
      </w:pPr>
      <w:r w:rsidRPr="000F32BA">
        <w:rPr>
          <w:rFonts w:ascii="HG丸ｺﾞｼｯｸM-PRO" w:eastAsia="HG丸ｺﾞｼｯｸM-PRO" w:hAnsi="HG丸ｺﾞｼｯｸM-PRO" w:hint="eastAsia"/>
          <w:b/>
          <w:sz w:val="24"/>
          <w:szCs w:val="24"/>
        </w:rPr>
        <w:t>＊＊＊＊＊＊＊＊</w:t>
      </w:r>
      <w:r w:rsidR="006B0C02" w:rsidRPr="000F32BA">
        <w:rPr>
          <w:rFonts w:ascii="HG丸ｺﾞｼｯｸM-PRO" w:eastAsia="HG丸ｺﾞｼｯｸM-PRO" w:hAnsi="HG丸ｺﾞｼｯｸM-PRO" w:hint="eastAsia"/>
          <w:b/>
          <w:sz w:val="24"/>
          <w:szCs w:val="24"/>
        </w:rPr>
        <w:t>＊＊＊＊＊＊＊＊＊＊＊＊＊＊＊＊＊＊＊＊＊＊＊＊＊＊</w:t>
      </w:r>
      <w:r w:rsidR="00C11F73" w:rsidRPr="000F32BA">
        <w:rPr>
          <w:rFonts w:ascii="HG丸ｺﾞｼｯｸM-PRO" w:eastAsia="HG丸ｺﾞｼｯｸM-PRO" w:hAnsi="HG丸ｺﾞｼｯｸM-PRO" w:hint="eastAsia"/>
          <w:b/>
          <w:sz w:val="24"/>
          <w:szCs w:val="24"/>
        </w:rPr>
        <w:t>＊＊＊＊＊＊＊</w:t>
      </w:r>
    </w:p>
    <w:p w:rsidR="006C2B1F" w:rsidRPr="000F32BA" w:rsidRDefault="006C2B1F" w:rsidP="006C2B1F">
      <w:pPr>
        <w:snapToGrid w:val="0"/>
        <w:spacing w:line="100" w:lineRule="atLeast"/>
        <w:rPr>
          <w:rFonts w:ascii="HG丸ｺﾞｼｯｸM-PRO" w:eastAsia="HG丸ｺﾞｼｯｸM-PRO" w:hAnsi="HG丸ｺﾞｼｯｸM-PRO"/>
          <w:b/>
          <w:sz w:val="24"/>
          <w:szCs w:val="24"/>
        </w:rPr>
      </w:pPr>
      <w:r w:rsidRPr="000F32BA">
        <w:rPr>
          <w:rFonts w:ascii="HG丸ｺﾞｼｯｸM-PRO" w:eastAsia="HG丸ｺﾞｼｯｸM-PRO" w:hAnsi="HG丸ｺﾞｼｯｸM-PRO" w:hint="eastAsia"/>
          <w:b/>
          <w:sz w:val="24"/>
          <w:szCs w:val="24"/>
        </w:rPr>
        <w:t xml:space="preserve"> 　本情報に関するお問い合わせ</w:t>
      </w:r>
      <w:r w:rsidR="00EE6684" w:rsidRPr="000F32BA">
        <w:rPr>
          <w:rFonts w:ascii="HG丸ｺﾞｼｯｸM-PRO" w:eastAsia="HG丸ｺﾞｼｯｸM-PRO" w:hAnsi="HG丸ｺﾞｼｯｸM-PRO" w:hint="eastAsia"/>
          <w:b/>
          <w:sz w:val="24"/>
          <w:szCs w:val="24"/>
        </w:rPr>
        <w:t>及び通報先</w:t>
      </w:r>
      <w:r w:rsidRPr="000F32BA">
        <w:rPr>
          <w:rFonts w:ascii="HG丸ｺﾞｼｯｸM-PRO" w:eastAsia="HG丸ｺﾞｼｯｸM-PRO" w:hAnsi="HG丸ｺﾞｼｯｸM-PRO" w:hint="eastAsia"/>
          <w:b/>
          <w:sz w:val="24"/>
          <w:szCs w:val="24"/>
        </w:rPr>
        <w:t>は</w:t>
      </w:r>
    </w:p>
    <w:p w:rsidR="006C2B1F" w:rsidRPr="000F32BA" w:rsidRDefault="006C2B1F" w:rsidP="006C2B1F">
      <w:pPr>
        <w:snapToGrid w:val="0"/>
        <w:spacing w:line="100" w:lineRule="atLeast"/>
        <w:rPr>
          <w:rFonts w:ascii="HG丸ｺﾞｼｯｸM-PRO" w:eastAsia="HG丸ｺﾞｼｯｸM-PRO" w:hAnsi="HG丸ｺﾞｼｯｸM-PRO"/>
          <w:b/>
          <w:sz w:val="24"/>
          <w:szCs w:val="24"/>
        </w:rPr>
      </w:pPr>
      <w:r w:rsidRPr="000F32BA">
        <w:rPr>
          <w:rFonts w:ascii="HG丸ｺﾞｼｯｸM-PRO" w:eastAsia="HG丸ｺﾞｼｯｸM-PRO" w:hAnsi="HG丸ｺﾞｼｯｸM-PRO" w:hint="eastAsia"/>
          <w:b/>
          <w:sz w:val="24"/>
          <w:szCs w:val="24"/>
        </w:rPr>
        <w:t xml:space="preserve">　　　大阪府家畜保健衛生所</w:t>
      </w:r>
    </w:p>
    <w:p w:rsidR="006C2B1F" w:rsidRPr="000F32BA" w:rsidRDefault="000F32BA" w:rsidP="006C2B1F">
      <w:pPr>
        <w:snapToGrid w:val="0"/>
        <w:spacing w:line="100" w:lineRule="atLeas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6C2B1F" w:rsidRPr="000F32BA">
        <w:rPr>
          <w:rFonts w:ascii="HG丸ｺﾞｼｯｸM-PRO" w:eastAsia="HG丸ｺﾞｼｯｸM-PRO" w:hAnsi="HG丸ｺﾞｼｯｸM-PRO" w:hint="eastAsia"/>
          <w:b/>
          <w:sz w:val="24"/>
          <w:szCs w:val="24"/>
        </w:rPr>
        <w:t>〒598-0048　泉佐野市りんくう往来北１－５９</w:t>
      </w:r>
    </w:p>
    <w:p w:rsidR="006C2B1F" w:rsidRPr="000F32BA" w:rsidRDefault="006C2B1F" w:rsidP="000F32BA">
      <w:pPr>
        <w:snapToGrid w:val="0"/>
        <w:spacing w:line="100" w:lineRule="atLeast"/>
        <w:ind w:firstLineChars="400" w:firstLine="964"/>
        <w:rPr>
          <w:rFonts w:ascii="HG丸ｺﾞｼｯｸM-PRO" w:eastAsia="HG丸ｺﾞｼｯｸM-PRO" w:hAnsi="HG丸ｺﾞｼｯｸM-PRO"/>
          <w:b/>
          <w:sz w:val="24"/>
          <w:szCs w:val="24"/>
        </w:rPr>
      </w:pPr>
      <w:r w:rsidRPr="000F32BA">
        <w:rPr>
          <w:rFonts w:ascii="HG丸ｺﾞｼｯｸM-PRO" w:eastAsia="HG丸ｺﾞｼｯｸM-PRO" w:hAnsi="HG丸ｺﾞｼｯｸM-PRO" w:hint="eastAsia"/>
          <w:b/>
          <w:sz w:val="24"/>
          <w:szCs w:val="24"/>
        </w:rPr>
        <w:t>TEL　072-４58-1151　　　FAX　072-４58-1152</w:t>
      </w:r>
    </w:p>
    <w:p w:rsidR="00A45D6F" w:rsidRPr="000F32BA" w:rsidRDefault="00A45D6F" w:rsidP="00A45D6F">
      <w:pPr>
        <w:snapToGrid w:val="0"/>
        <w:spacing w:line="100" w:lineRule="atLeast"/>
        <w:rPr>
          <w:rFonts w:ascii="HG丸ｺﾞｼｯｸM-PRO" w:eastAsia="HG丸ｺﾞｼｯｸM-PRO" w:hAnsi="HG丸ｺﾞｼｯｸM-PRO"/>
          <w:b/>
          <w:sz w:val="24"/>
          <w:szCs w:val="24"/>
        </w:rPr>
      </w:pPr>
    </w:p>
    <w:sectPr w:rsidR="00A45D6F" w:rsidRPr="000F32BA" w:rsidSect="008071CC">
      <w:pgSz w:w="11906" w:h="16838"/>
      <w:pgMar w:top="680"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B50" w:rsidRDefault="00FB7B50" w:rsidP="009447C0">
      <w:r>
        <w:separator/>
      </w:r>
    </w:p>
  </w:endnote>
  <w:endnote w:type="continuationSeparator" w:id="0">
    <w:p w:rsidR="00FB7B50" w:rsidRDefault="00FB7B50" w:rsidP="0094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B50" w:rsidRDefault="00FB7B50" w:rsidP="009447C0">
      <w:r>
        <w:separator/>
      </w:r>
    </w:p>
  </w:footnote>
  <w:footnote w:type="continuationSeparator" w:id="0">
    <w:p w:rsidR="00FB7B50" w:rsidRDefault="00FB7B50" w:rsidP="00944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4674"/>
    <w:multiLevelType w:val="hybridMultilevel"/>
    <w:tmpl w:val="FDD465D2"/>
    <w:lvl w:ilvl="0" w:tplc="C338C924">
      <w:start w:val="1"/>
      <w:numFmt w:val="bullet"/>
      <w:lvlText w:val=""/>
      <w:lvlJc w:val="left"/>
      <w:pPr>
        <w:ind w:left="562" w:hanging="420"/>
      </w:pPr>
      <w:rPr>
        <w:rFonts w:ascii="Wingdings" w:hAnsi="Wingdings" w:hint="default"/>
        <w:bdr w:val="none" w:sz="0" w:space="0" w:color="auto"/>
        <w:shd w:val="clear" w:color="auto" w:fill="auto"/>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A367A53"/>
    <w:multiLevelType w:val="hybridMultilevel"/>
    <w:tmpl w:val="49C0BD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9F1A55"/>
    <w:multiLevelType w:val="hybridMultilevel"/>
    <w:tmpl w:val="DB3E6ED8"/>
    <w:lvl w:ilvl="0" w:tplc="0409000B">
      <w:start w:val="1"/>
      <w:numFmt w:val="bullet"/>
      <w:lvlText w:val=""/>
      <w:lvlJc w:val="left"/>
      <w:pPr>
        <w:ind w:left="1263" w:hanging="420"/>
      </w:pPr>
      <w:rPr>
        <w:rFonts w:ascii="Wingdings" w:hAnsi="Wingdings" w:hint="default"/>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3" w15:restartNumberingAfterBreak="0">
    <w:nsid w:val="19865601"/>
    <w:multiLevelType w:val="hybridMultilevel"/>
    <w:tmpl w:val="4014C9BC"/>
    <w:lvl w:ilvl="0" w:tplc="0409000B">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 w15:restartNumberingAfterBreak="0">
    <w:nsid w:val="25F138CA"/>
    <w:multiLevelType w:val="hybridMultilevel"/>
    <w:tmpl w:val="D084D4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0B3530"/>
    <w:multiLevelType w:val="hybridMultilevel"/>
    <w:tmpl w:val="DA6875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C7363D"/>
    <w:multiLevelType w:val="hybridMultilevel"/>
    <w:tmpl w:val="24064A64"/>
    <w:lvl w:ilvl="0" w:tplc="F7506D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D22DF8"/>
    <w:multiLevelType w:val="hybridMultilevel"/>
    <w:tmpl w:val="9488CEA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63375BA"/>
    <w:multiLevelType w:val="hybridMultilevel"/>
    <w:tmpl w:val="6138077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3853CE"/>
    <w:multiLevelType w:val="hybridMultilevel"/>
    <w:tmpl w:val="410E19DC"/>
    <w:lvl w:ilvl="0" w:tplc="42EA7EEA">
      <w:start w:val="3"/>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BAB5783"/>
    <w:multiLevelType w:val="hybridMultilevel"/>
    <w:tmpl w:val="F130849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40496866"/>
    <w:multiLevelType w:val="hybridMultilevel"/>
    <w:tmpl w:val="63F649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F0832F8"/>
    <w:multiLevelType w:val="hybridMultilevel"/>
    <w:tmpl w:val="116EFF3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A15A8D"/>
    <w:multiLevelType w:val="hybridMultilevel"/>
    <w:tmpl w:val="0512D670"/>
    <w:lvl w:ilvl="0" w:tplc="E8EE9EDC">
      <w:start w:val="1"/>
      <w:numFmt w:val="decimalFullWidth"/>
      <w:lvlText w:val="%1．"/>
      <w:lvlJc w:val="left"/>
      <w:pPr>
        <w:ind w:left="720" w:hanging="720"/>
      </w:pPr>
      <w:rPr>
        <w:rFonts w:hint="default"/>
      </w:rPr>
    </w:lvl>
    <w:lvl w:ilvl="1" w:tplc="A9D8308E">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670D9E"/>
    <w:multiLevelType w:val="hybridMultilevel"/>
    <w:tmpl w:val="953216F8"/>
    <w:lvl w:ilvl="0" w:tplc="04090011">
      <w:start w:val="1"/>
      <w:numFmt w:val="decimalEnclosedCircle"/>
      <w:lvlText w:val="%1"/>
      <w:lvlJc w:val="left"/>
      <w:pPr>
        <w:ind w:left="1342" w:hanging="420"/>
      </w:p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15" w15:restartNumberingAfterBreak="0">
    <w:nsid w:val="6D715775"/>
    <w:multiLevelType w:val="hybridMultilevel"/>
    <w:tmpl w:val="E4AA139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E93981"/>
    <w:multiLevelType w:val="hybridMultilevel"/>
    <w:tmpl w:val="6E182E2E"/>
    <w:lvl w:ilvl="0" w:tplc="F7506D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25152D9"/>
    <w:multiLevelType w:val="hybridMultilevel"/>
    <w:tmpl w:val="30A818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21315C"/>
    <w:multiLevelType w:val="hybridMultilevel"/>
    <w:tmpl w:val="BA4A2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5B5092"/>
    <w:multiLevelType w:val="hybridMultilevel"/>
    <w:tmpl w:val="880CB504"/>
    <w:lvl w:ilvl="0" w:tplc="04090001">
      <w:start w:val="1"/>
      <w:numFmt w:val="bullet"/>
      <w:lvlText w:val=""/>
      <w:lvlJc w:val="left"/>
      <w:pPr>
        <w:ind w:left="669" w:hanging="420"/>
      </w:pPr>
      <w:rPr>
        <w:rFonts w:ascii="Wingdings" w:hAnsi="Wingdings" w:hint="default"/>
      </w:rPr>
    </w:lvl>
    <w:lvl w:ilvl="1" w:tplc="0409000B" w:tentative="1">
      <w:start w:val="1"/>
      <w:numFmt w:val="bullet"/>
      <w:lvlText w:val=""/>
      <w:lvlJc w:val="left"/>
      <w:pPr>
        <w:ind w:left="1089" w:hanging="420"/>
      </w:pPr>
      <w:rPr>
        <w:rFonts w:ascii="Wingdings" w:hAnsi="Wingdings" w:hint="default"/>
      </w:rPr>
    </w:lvl>
    <w:lvl w:ilvl="2" w:tplc="0409000D" w:tentative="1">
      <w:start w:val="1"/>
      <w:numFmt w:val="bullet"/>
      <w:lvlText w:val=""/>
      <w:lvlJc w:val="left"/>
      <w:pPr>
        <w:ind w:left="1509" w:hanging="420"/>
      </w:pPr>
      <w:rPr>
        <w:rFonts w:ascii="Wingdings" w:hAnsi="Wingdings" w:hint="default"/>
      </w:rPr>
    </w:lvl>
    <w:lvl w:ilvl="3" w:tplc="04090001" w:tentative="1">
      <w:start w:val="1"/>
      <w:numFmt w:val="bullet"/>
      <w:lvlText w:val=""/>
      <w:lvlJc w:val="left"/>
      <w:pPr>
        <w:ind w:left="1929" w:hanging="420"/>
      </w:pPr>
      <w:rPr>
        <w:rFonts w:ascii="Wingdings" w:hAnsi="Wingdings" w:hint="default"/>
      </w:rPr>
    </w:lvl>
    <w:lvl w:ilvl="4" w:tplc="0409000B" w:tentative="1">
      <w:start w:val="1"/>
      <w:numFmt w:val="bullet"/>
      <w:lvlText w:val=""/>
      <w:lvlJc w:val="left"/>
      <w:pPr>
        <w:ind w:left="2349" w:hanging="420"/>
      </w:pPr>
      <w:rPr>
        <w:rFonts w:ascii="Wingdings" w:hAnsi="Wingdings" w:hint="default"/>
      </w:rPr>
    </w:lvl>
    <w:lvl w:ilvl="5" w:tplc="0409000D" w:tentative="1">
      <w:start w:val="1"/>
      <w:numFmt w:val="bullet"/>
      <w:lvlText w:val=""/>
      <w:lvlJc w:val="left"/>
      <w:pPr>
        <w:ind w:left="2769" w:hanging="420"/>
      </w:pPr>
      <w:rPr>
        <w:rFonts w:ascii="Wingdings" w:hAnsi="Wingdings" w:hint="default"/>
      </w:rPr>
    </w:lvl>
    <w:lvl w:ilvl="6" w:tplc="04090001" w:tentative="1">
      <w:start w:val="1"/>
      <w:numFmt w:val="bullet"/>
      <w:lvlText w:val=""/>
      <w:lvlJc w:val="left"/>
      <w:pPr>
        <w:ind w:left="3189" w:hanging="420"/>
      </w:pPr>
      <w:rPr>
        <w:rFonts w:ascii="Wingdings" w:hAnsi="Wingdings" w:hint="default"/>
      </w:rPr>
    </w:lvl>
    <w:lvl w:ilvl="7" w:tplc="0409000B" w:tentative="1">
      <w:start w:val="1"/>
      <w:numFmt w:val="bullet"/>
      <w:lvlText w:val=""/>
      <w:lvlJc w:val="left"/>
      <w:pPr>
        <w:ind w:left="3609" w:hanging="420"/>
      </w:pPr>
      <w:rPr>
        <w:rFonts w:ascii="Wingdings" w:hAnsi="Wingdings" w:hint="default"/>
      </w:rPr>
    </w:lvl>
    <w:lvl w:ilvl="8" w:tplc="0409000D" w:tentative="1">
      <w:start w:val="1"/>
      <w:numFmt w:val="bullet"/>
      <w:lvlText w:val=""/>
      <w:lvlJc w:val="left"/>
      <w:pPr>
        <w:ind w:left="4029" w:hanging="420"/>
      </w:pPr>
      <w:rPr>
        <w:rFonts w:ascii="Wingdings" w:hAnsi="Wingdings" w:hint="default"/>
      </w:rPr>
    </w:lvl>
  </w:abstractNum>
  <w:num w:numId="1">
    <w:abstractNumId w:val="14"/>
  </w:num>
  <w:num w:numId="2">
    <w:abstractNumId w:val="19"/>
  </w:num>
  <w:num w:numId="3">
    <w:abstractNumId w:val="15"/>
  </w:num>
  <w:num w:numId="4">
    <w:abstractNumId w:val="11"/>
  </w:num>
  <w:num w:numId="5">
    <w:abstractNumId w:val="13"/>
  </w:num>
  <w:num w:numId="6">
    <w:abstractNumId w:val="5"/>
  </w:num>
  <w:num w:numId="7">
    <w:abstractNumId w:val="8"/>
  </w:num>
  <w:num w:numId="8">
    <w:abstractNumId w:val="12"/>
  </w:num>
  <w:num w:numId="9">
    <w:abstractNumId w:val="16"/>
  </w:num>
  <w:num w:numId="10">
    <w:abstractNumId w:val="6"/>
  </w:num>
  <w:num w:numId="11">
    <w:abstractNumId w:val="10"/>
  </w:num>
  <w:num w:numId="12">
    <w:abstractNumId w:val="2"/>
  </w:num>
  <w:num w:numId="13">
    <w:abstractNumId w:val="7"/>
  </w:num>
  <w:num w:numId="14">
    <w:abstractNumId w:val="3"/>
  </w:num>
  <w:num w:numId="15">
    <w:abstractNumId w:val="17"/>
  </w:num>
  <w:num w:numId="16">
    <w:abstractNumId w:val="0"/>
  </w:num>
  <w:num w:numId="17">
    <w:abstractNumId w:val="18"/>
  </w:num>
  <w:num w:numId="18">
    <w:abstractNumId w:val="4"/>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O4nx58mYfGbjJUmy3HY4kR6Bns5HJh5zvznzu8Yan5J6pA1YgFfMzJG04Y988FAvIkZv0A151SGI9BzNiVm2uw==" w:salt="sl0u8a3G939I2NYhIC5bog=="/>
  <w:defaultTabStop w:val="840"/>
  <w:displayHorizontalDrawingGridEvery w:val="0"/>
  <w:displayVerticalDrawingGridEvery w:val="2"/>
  <w:characterSpacingControl w:val="compressPunctuation"/>
  <w:hdrShapeDefaults>
    <o:shapedefaults v:ext="edit" spidmax="716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0E"/>
    <w:rsid w:val="0000038D"/>
    <w:rsid w:val="00000A45"/>
    <w:rsid w:val="00003404"/>
    <w:rsid w:val="00003899"/>
    <w:rsid w:val="00006FA3"/>
    <w:rsid w:val="00016B58"/>
    <w:rsid w:val="00021595"/>
    <w:rsid w:val="00023DD6"/>
    <w:rsid w:val="00025053"/>
    <w:rsid w:val="0003412B"/>
    <w:rsid w:val="00035806"/>
    <w:rsid w:val="00050A46"/>
    <w:rsid w:val="00073AE9"/>
    <w:rsid w:val="00082023"/>
    <w:rsid w:val="000837AB"/>
    <w:rsid w:val="00087510"/>
    <w:rsid w:val="0009179F"/>
    <w:rsid w:val="00096CCD"/>
    <w:rsid w:val="000A3115"/>
    <w:rsid w:val="000A4BAB"/>
    <w:rsid w:val="000A5033"/>
    <w:rsid w:val="000A5044"/>
    <w:rsid w:val="000A63CB"/>
    <w:rsid w:val="000B0B9D"/>
    <w:rsid w:val="000B2634"/>
    <w:rsid w:val="000C100B"/>
    <w:rsid w:val="000C458F"/>
    <w:rsid w:val="000D0767"/>
    <w:rsid w:val="000D1942"/>
    <w:rsid w:val="000D5DE9"/>
    <w:rsid w:val="000E1E90"/>
    <w:rsid w:val="000F32BA"/>
    <w:rsid w:val="000F3F67"/>
    <w:rsid w:val="00104279"/>
    <w:rsid w:val="00107730"/>
    <w:rsid w:val="00127086"/>
    <w:rsid w:val="00133A89"/>
    <w:rsid w:val="001416C0"/>
    <w:rsid w:val="001476DF"/>
    <w:rsid w:val="00164E8D"/>
    <w:rsid w:val="0016780B"/>
    <w:rsid w:val="00170C1D"/>
    <w:rsid w:val="00193171"/>
    <w:rsid w:val="001A184F"/>
    <w:rsid w:val="001A4E1B"/>
    <w:rsid w:val="001B412B"/>
    <w:rsid w:val="001B6F35"/>
    <w:rsid w:val="001B70A7"/>
    <w:rsid w:val="001C7C5C"/>
    <w:rsid w:val="001D13C1"/>
    <w:rsid w:val="001D4D61"/>
    <w:rsid w:val="001E4704"/>
    <w:rsid w:val="001E617C"/>
    <w:rsid w:val="001F42C6"/>
    <w:rsid w:val="00204418"/>
    <w:rsid w:val="00205A4A"/>
    <w:rsid w:val="00212018"/>
    <w:rsid w:val="0021469F"/>
    <w:rsid w:val="002162D1"/>
    <w:rsid w:val="0024011D"/>
    <w:rsid w:val="002468E1"/>
    <w:rsid w:val="002469BE"/>
    <w:rsid w:val="00256C1E"/>
    <w:rsid w:val="0025777C"/>
    <w:rsid w:val="00266B3F"/>
    <w:rsid w:val="00273775"/>
    <w:rsid w:val="00282CEE"/>
    <w:rsid w:val="00287D9E"/>
    <w:rsid w:val="00296933"/>
    <w:rsid w:val="002A10CA"/>
    <w:rsid w:val="002D13E8"/>
    <w:rsid w:val="002E2078"/>
    <w:rsid w:val="003055B7"/>
    <w:rsid w:val="0030572C"/>
    <w:rsid w:val="003137CF"/>
    <w:rsid w:val="00313AB4"/>
    <w:rsid w:val="00317744"/>
    <w:rsid w:val="00324C24"/>
    <w:rsid w:val="00326E1B"/>
    <w:rsid w:val="0035006C"/>
    <w:rsid w:val="003656B3"/>
    <w:rsid w:val="00372110"/>
    <w:rsid w:val="003859AB"/>
    <w:rsid w:val="0038663B"/>
    <w:rsid w:val="00391E68"/>
    <w:rsid w:val="003970FA"/>
    <w:rsid w:val="003A2CA3"/>
    <w:rsid w:val="003A5ADF"/>
    <w:rsid w:val="003B5603"/>
    <w:rsid w:val="003D1580"/>
    <w:rsid w:val="003D15D4"/>
    <w:rsid w:val="003D21D0"/>
    <w:rsid w:val="003D3100"/>
    <w:rsid w:val="003D642F"/>
    <w:rsid w:val="003E0F4D"/>
    <w:rsid w:val="003F347D"/>
    <w:rsid w:val="003F7432"/>
    <w:rsid w:val="00405DFE"/>
    <w:rsid w:val="00413246"/>
    <w:rsid w:val="004174AA"/>
    <w:rsid w:val="00431EB1"/>
    <w:rsid w:val="00435455"/>
    <w:rsid w:val="00435651"/>
    <w:rsid w:val="00435A29"/>
    <w:rsid w:val="00436C16"/>
    <w:rsid w:val="00485CC7"/>
    <w:rsid w:val="00490F74"/>
    <w:rsid w:val="00497542"/>
    <w:rsid w:val="004A0CB0"/>
    <w:rsid w:val="004B7AAF"/>
    <w:rsid w:val="004D0DDB"/>
    <w:rsid w:val="004D5D75"/>
    <w:rsid w:val="004D77C4"/>
    <w:rsid w:val="004E3C9B"/>
    <w:rsid w:val="004F7534"/>
    <w:rsid w:val="0050268C"/>
    <w:rsid w:val="005042A0"/>
    <w:rsid w:val="00504AFB"/>
    <w:rsid w:val="00514BF9"/>
    <w:rsid w:val="005155F1"/>
    <w:rsid w:val="00516245"/>
    <w:rsid w:val="005268F7"/>
    <w:rsid w:val="00536AF6"/>
    <w:rsid w:val="00536E03"/>
    <w:rsid w:val="005400CB"/>
    <w:rsid w:val="005445F1"/>
    <w:rsid w:val="00550ABF"/>
    <w:rsid w:val="00550C03"/>
    <w:rsid w:val="00552FFC"/>
    <w:rsid w:val="00560EC7"/>
    <w:rsid w:val="00566510"/>
    <w:rsid w:val="00582056"/>
    <w:rsid w:val="00584F37"/>
    <w:rsid w:val="005A16A8"/>
    <w:rsid w:val="005A426A"/>
    <w:rsid w:val="005A4A4E"/>
    <w:rsid w:val="005D2321"/>
    <w:rsid w:val="005E30A3"/>
    <w:rsid w:val="005E4871"/>
    <w:rsid w:val="005F012C"/>
    <w:rsid w:val="005F0755"/>
    <w:rsid w:val="005F1C64"/>
    <w:rsid w:val="005F259B"/>
    <w:rsid w:val="0062566A"/>
    <w:rsid w:val="006479A4"/>
    <w:rsid w:val="0065332A"/>
    <w:rsid w:val="0067234C"/>
    <w:rsid w:val="00673018"/>
    <w:rsid w:val="00676441"/>
    <w:rsid w:val="006860E6"/>
    <w:rsid w:val="006A39FA"/>
    <w:rsid w:val="006B0C02"/>
    <w:rsid w:val="006B41B5"/>
    <w:rsid w:val="006C0ACF"/>
    <w:rsid w:val="006C2B1F"/>
    <w:rsid w:val="006C7AC4"/>
    <w:rsid w:val="006D55B0"/>
    <w:rsid w:val="006F1221"/>
    <w:rsid w:val="00705C6E"/>
    <w:rsid w:val="00731E2D"/>
    <w:rsid w:val="00731F97"/>
    <w:rsid w:val="0073626D"/>
    <w:rsid w:val="007422D4"/>
    <w:rsid w:val="00747BA2"/>
    <w:rsid w:val="0075523E"/>
    <w:rsid w:val="00757296"/>
    <w:rsid w:val="00763D86"/>
    <w:rsid w:val="00773347"/>
    <w:rsid w:val="00794164"/>
    <w:rsid w:val="00794A9E"/>
    <w:rsid w:val="007961BA"/>
    <w:rsid w:val="007A6D61"/>
    <w:rsid w:val="007A7ACE"/>
    <w:rsid w:val="007B1394"/>
    <w:rsid w:val="007D0F1D"/>
    <w:rsid w:val="007D2156"/>
    <w:rsid w:val="007D6880"/>
    <w:rsid w:val="007E07B3"/>
    <w:rsid w:val="007E4C8D"/>
    <w:rsid w:val="007E7F58"/>
    <w:rsid w:val="007F1260"/>
    <w:rsid w:val="007F3EAC"/>
    <w:rsid w:val="008071CC"/>
    <w:rsid w:val="00810B19"/>
    <w:rsid w:val="00812C97"/>
    <w:rsid w:val="008254CA"/>
    <w:rsid w:val="00836464"/>
    <w:rsid w:val="00836DC4"/>
    <w:rsid w:val="008534C0"/>
    <w:rsid w:val="00853D5B"/>
    <w:rsid w:val="0086158D"/>
    <w:rsid w:val="00873E4F"/>
    <w:rsid w:val="0088181D"/>
    <w:rsid w:val="0089597E"/>
    <w:rsid w:val="008C4386"/>
    <w:rsid w:val="008D6E2F"/>
    <w:rsid w:val="008E2F5A"/>
    <w:rsid w:val="008E7D06"/>
    <w:rsid w:val="008F7163"/>
    <w:rsid w:val="009005B6"/>
    <w:rsid w:val="00911085"/>
    <w:rsid w:val="00914A7D"/>
    <w:rsid w:val="00916701"/>
    <w:rsid w:val="00930A39"/>
    <w:rsid w:val="00930BE5"/>
    <w:rsid w:val="009314A5"/>
    <w:rsid w:val="009344F7"/>
    <w:rsid w:val="009346B6"/>
    <w:rsid w:val="00940834"/>
    <w:rsid w:val="00942BEB"/>
    <w:rsid w:val="009447C0"/>
    <w:rsid w:val="00952A0B"/>
    <w:rsid w:val="009548FC"/>
    <w:rsid w:val="00973938"/>
    <w:rsid w:val="009819A4"/>
    <w:rsid w:val="0098504D"/>
    <w:rsid w:val="00991290"/>
    <w:rsid w:val="00992722"/>
    <w:rsid w:val="00994314"/>
    <w:rsid w:val="0099583C"/>
    <w:rsid w:val="009976C3"/>
    <w:rsid w:val="009E62A0"/>
    <w:rsid w:val="009F3A5D"/>
    <w:rsid w:val="009F54E4"/>
    <w:rsid w:val="00A114BD"/>
    <w:rsid w:val="00A26D1A"/>
    <w:rsid w:val="00A3028C"/>
    <w:rsid w:val="00A33CC6"/>
    <w:rsid w:val="00A40BE6"/>
    <w:rsid w:val="00A43C17"/>
    <w:rsid w:val="00A45D6F"/>
    <w:rsid w:val="00A6044A"/>
    <w:rsid w:val="00A70AB2"/>
    <w:rsid w:val="00A73CB6"/>
    <w:rsid w:val="00A76A32"/>
    <w:rsid w:val="00A807B5"/>
    <w:rsid w:val="00A85789"/>
    <w:rsid w:val="00AA6948"/>
    <w:rsid w:val="00AB40D3"/>
    <w:rsid w:val="00AB7E4F"/>
    <w:rsid w:val="00AC2FA9"/>
    <w:rsid w:val="00AD448E"/>
    <w:rsid w:val="00AE6407"/>
    <w:rsid w:val="00B00284"/>
    <w:rsid w:val="00B03D78"/>
    <w:rsid w:val="00B059B9"/>
    <w:rsid w:val="00B17CA3"/>
    <w:rsid w:val="00B23B1C"/>
    <w:rsid w:val="00B31F65"/>
    <w:rsid w:val="00B471EE"/>
    <w:rsid w:val="00B579C7"/>
    <w:rsid w:val="00B57CEF"/>
    <w:rsid w:val="00B72FC0"/>
    <w:rsid w:val="00B8403B"/>
    <w:rsid w:val="00B96A67"/>
    <w:rsid w:val="00BA08B8"/>
    <w:rsid w:val="00BA1FBF"/>
    <w:rsid w:val="00BA4D46"/>
    <w:rsid w:val="00BB7AB8"/>
    <w:rsid w:val="00BD26BB"/>
    <w:rsid w:val="00BE1630"/>
    <w:rsid w:val="00BE1710"/>
    <w:rsid w:val="00BE34DF"/>
    <w:rsid w:val="00BE41D5"/>
    <w:rsid w:val="00BE7170"/>
    <w:rsid w:val="00BF1D82"/>
    <w:rsid w:val="00BF28C2"/>
    <w:rsid w:val="00C027EA"/>
    <w:rsid w:val="00C11F73"/>
    <w:rsid w:val="00C26CEC"/>
    <w:rsid w:val="00C309F1"/>
    <w:rsid w:val="00C31BED"/>
    <w:rsid w:val="00C42C3C"/>
    <w:rsid w:val="00C46E28"/>
    <w:rsid w:val="00C50DBB"/>
    <w:rsid w:val="00C515FE"/>
    <w:rsid w:val="00C559DA"/>
    <w:rsid w:val="00C60585"/>
    <w:rsid w:val="00C649D9"/>
    <w:rsid w:val="00C667A6"/>
    <w:rsid w:val="00C72675"/>
    <w:rsid w:val="00C87F55"/>
    <w:rsid w:val="00C94767"/>
    <w:rsid w:val="00CA1BA3"/>
    <w:rsid w:val="00CC59C9"/>
    <w:rsid w:val="00CC7669"/>
    <w:rsid w:val="00CE4372"/>
    <w:rsid w:val="00CF3D6D"/>
    <w:rsid w:val="00D00888"/>
    <w:rsid w:val="00D0385C"/>
    <w:rsid w:val="00D05B55"/>
    <w:rsid w:val="00D1654C"/>
    <w:rsid w:val="00D207D6"/>
    <w:rsid w:val="00D2318F"/>
    <w:rsid w:val="00D37624"/>
    <w:rsid w:val="00D405BB"/>
    <w:rsid w:val="00D525E3"/>
    <w:rsid w:val="00D56E61"/>
    <w:rsid w:val="00D57595"/>
    <w:rsid w:val="00D610B0"/>
    <w:rsid w:val="00D72C0F"/>
    <w:rsid w:val="00D84CE4"/>
    <w:rsid w:val="00D92314"/>
    <w:rsid w:val="00D92A82"/>
    <w:rsid w:val="00D92E51"/>
    <w:rsid w:val="00DA0995"/>
    <w:rsid w:val="00DA0E80"/>
    <w:rsid w:val="00DA6400"/>
    <w:rsid w:val="00DB3BBC"/>
    <w:rsid w:val="00DC64E1"/>
    <w:rsid w:val="00DD439A"/>
    <w:rsid w:val="00DE77BC"/>
    <w:rsid w:val="00DF613A"/>
    <w:rsid w:val="00E13A40"/>
    <w:rsid w:val="00E263F6"/>
    <w:rsid w:val="00E3350F"/>
    <w:rsid w:val="00E4266D"/>
    <w:rsid w:val="00E52558"/>
    <w:rsid w:val="00E54F5A"/>
    <w:rsid w:val="00E6014B"/>
    <w:rsid w:val="00E62123"/>
    <w:rsid w:val="00E85003"/>
    <w:rsid w:val="00E87E89"/>
    <w:rsid w:val="00EB046E"/>
    <w:rsid w:val="00EC4808"/>
    <w:rsid w:val="00EC77E6"/>
    <w:rsid w:val="00ED14D4"/>
    <w:rsid w:val="00ED2859"/>
    <w:rsid w:val="00ED560E"/>
    <w:rsid w:val="00EE28B9"/>
    <w:rsid w:val="00EE2C95"/>
    <w:rsid w:val="00EE6684"/>
    <w:rsid w:val="00EF3C97"/>
    <w:rsid w:val="00F00FED"/>
    <w:rsid w:val="00F144AC"/>
    <w:rsid w:val="00F24959"/>
    <w:rsid w:val="00F26CF7"/>
    <w:rsid w:val="00F467FC"/>
    <w:rsid w:val="00F70D1B"/>
    <w:rsid w:val="00F839F8"/>
    <w:rsid w:val="00F87F63"/>
    <w:rsid w:val="00FB48F0"/>
    <w:rsid w:val="00FB54D1"/>
    <w:rsid w:val="00FB5901"/>
    <w:rsid w:val="00FB7B50"/>
    <w:rsid w:val="00FC0F55"/>
    <w:rsid w:val="00FC11E8"/>
    <w:rsid w:val="00FD1D39"/>
    <w:rsid w:val="00FE464A"/>
    <w:rsid w:val="00FE5F2C"/>
    <w:rsid w:val="00FF0DA9"/>
    <w:rsid w:val="00FF27CB"/>
    <w:rsid w:val="00FF5EC5"/>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fill="f" fillcolor="white" stroke="f">
      <v:fill color="white" on="f"/>
      <v:stroke on="f"/>
      <v:textbox inset="5.85pt,.7pt,5.85pt,.7pt"/>
    </o:shapedefaults>
    <o:shapelayout v:ext="edit">
      <o:idmap v:ext="edit" data="1"/>
    </o:shapelayout>
  </w:shapeDefaults>
  <w:decimalSymbol w:val="."/>
  <w:listSeparator w:val=","/>
  <w15:chartTrackingRefBased/>
  <w15:docId w15:val="{F8CD9858-B76F-4895-95B1-F5A46279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7C0"/>
    <w:pPr>
      <w:tabs>
        <w:tab w:val="center" w:pos="4252"/>
        <w:tab w:val="right" w:pos="8504"/>
      </w:tabs>
      <w:snapToGrid w:val="0"/>
    </w:pPr>
  </w:style>
  <w:style w:type="character" w:customStyle="1" w:styleId="a4">
    <w:name w:val="ヘッダー (文字)"/>
    <w:basedOn w:val="a0"/>
    <w:link w:val="a3"/>
    <w:uiPriority w:val="99"/>
    <w:rsid w:val="009447C0"/>
  </w:style>
  <w:style w:type="paragraph" w:styleId="a5">
    <w:name w:val="footer"/>
    <w:basedOn w:val="a"/>
    <w:link w:val="a6"/>
    <w:uiPriority w:val="99"/>
    <w:unhideWhenUsed/>
    <w:rsid w:val="009447C0"/>
    <w:pPr>
      <w:tabs>
        <w:tab w:val="center" w:pos="4252"/>
        <w:tab w:val="right" w:pos="8504"/>
      </w:tabs>
      <w:snapToGrid w:val="0"/>
    </w:pPr>
  </w:style>
  <w:style w:type="character" w:customStyle="1" w:styleId="a6">
    <w:name w:val="フッター (文字)"/>
    <w:basedOn w:val="a0"/>
    <w:link w:val="a5"/>
    <w:uiPriority w:val="99"/>
    <w:rsid w:val="009447C0"/>
  </w:style>
  <w:style w:type="paragraph" w:styleId="a7">
    <w:name w:val="Body Text Indent"/>
    <w:basedOn w:val="a"/>
    <w:link w:val="a8"/>
    <w:rsid w:val="009447C0"/>
    <w:pPr>
      <w:spacing w:line="304" w:lineRule="exact"/>
      <w:ind w:firstLineChars="100" w:firstLine="289"/>
      <w:jc w:val="left"/>
    </w:pPr>
    <w:rPr>
      <w:rFonts w:ascii="HG丸ｺﾞｼｯｸM-PRO" w:eastAsia="HG丸ｺﾞｼｯｸM-PRO" w:hAnsi="ＭＳ ゴシック"/>
      <w:spacing w:val="4"/>
      <w:sz w:val="26"/>
      <w:szCs w:val="32"/>
    </w:rPr>
  </w:style>
  <w:style w:type="character" w:customStyle="1" w:styleId="a8">
    <w:name w:val="本文インデント (文字)"/>
    <w:link w:val="a7"/>
    <w:rsid w:val="009447C0"/>
    <w:rPr>
      <w:rFonts w:ascii="HG丸ｺﾞｼｯｸM-PRO" w:eastAsia="HG丸ｺﾞｼｯｸM-PRO" w:hAnsi="ＭＳ ゴシック" w:cs="Times New Roman"/>
      <w:spacing w:val="4"/>
      <w:sz w:val="26"/>
      <w:szCs w:val="32"/>
    </w:rPr>
  </w:style>
  <w:style w:type="paragraph" w:styleId="a9">
    <w:name w:val="List Paragraph"/>
    <w:basedOn w:val="a"/>
    <w:uiPriority w:val="34"/>
    <w:qFormat/>
    <w:rsid w:val="009447C0"/>
    <w:pPr>
      <w:ind w:leftChars="400" w:left="840"/>
    </w:pPr>
    <w:rPr>
      <w:rFonts w:ascii="HG丸ｺﾞｼｯｸM-PRO" w:eastAsia="HG丸ｺﾞｼｯｸM-PRO"/>
      <w:sz w:val="24"/>
      <w:szCs w:val="28"/>
    </w:rPr>
  </w:style>
  <w:style w:type="paragraph" w:styleId="Web">
    <w:name w:val="Normal (Web)"/>
    <w:basedOn w:val="a"/>
    <w:uiPriority w:val="99"/>
    <w:unhideWhenUsed/>
    <w:rsid w:val="009447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9447C0"/>
    <w:rPr>
      <w:rFonts w:ascii="Arial" w:eastAsia="ＭＳ ゴシック" w:hAnsi="Arial"/>
      <w:sz w:val="18"/>
      <w:szCs w:val="18"/>
    </w:rPr>
  </w:style>
  <w:style w:type="character" w:customStyle="1" w:styleId="ab">
    <w:name w:val="吹き出し (文字)"/>
    <w:link w:val="aa"/>
    <w:uiPriority w:val="99"/>
    <w:semiHidden/>
    <w:rsid w:val="009447C0"/>
    <w:rPr>
      <w:rFonts w:ascii="Arial" w:eastAsia="ＭＳ ゴシック" w:hAnsi="Arial" w:cs="Times New Roman"/>
      <w:sz w:val="18"/>
      <w:szCs w:val="18"/>
    </w:rPr>
  </w:style>
  <w:style w:type="character" w:styleId="ac">
    <w:name w:val="Hyperlink"/>
    <w:uiPriority w:val="99"/>
    <w:unhideWhenUsed/>
    <w:rsid w:val="007D0F1D"/>
    <w:rPr>
      <w:color w:val="0000FF"/>
      <w:u w:val="single"/>
    </w:rPr>
  </w:style>
  <w:style w:type="character" w:styleId="ad">
    <w:name w:val="FollowedHyperlink"/>
    <w:uiPriority w:val="99"/>
    <w:semiHidden/>
    <w:unhideWhenUsed/>
    <w:rsid w:val="00EC4808"/>
    <w:rPr>
      <w:color w:val="800080"/>
      <w:u w:val="single"/>
    </w:rPr>
  </w:style>
  <w:style w:type="paragraph" w:styleId="ae">
    <w:name w:val="Date"/>
    <w:basedOn w:val="a"/>
    <w:next w:val="a"/>
    <w:link w:val="af"/>
    <w:uiPriority w:val="99"/>
    <w:semiHidden/>
    <w:unhideWhenUsed/>
    <w:rsid w:val="005A16A8"/>
  </w:style>
  <w:style w:type="character" w:customStyle="1" w:styleId="af">
    <w:name w:val="日付 (文字)"/>
    <w:link w:val="ae"/>
    <w:uiPriority w:val="99"/>
    <w:semiHidden/>
    <w:rsid w:val="005A16A8"/>
    <w:rPr>
      <w:kern w:val="2"/>
      <w:sz w:val="21"/>
      <w:szCs w:val="22"/>
    </w:rPr>
  </w:style>
  <w:style w:type="table" w:styleId="af0">
    <w:name w:val="Table Grid"/>
    <w:basedOn w:val="a1"/>
    <w:rsid w:val="0099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7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032D-15BA-440F-8C04-C4179D2E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671</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cp:lastModifiedBy>羽岡　美智代</cp:lastModifiedBy>
  <cp:revision>2</cp:revision>
  <cp:lastPrinted>2022-11-11T01:59:00Z</cp:lastPrinted>
  <dcterms:created xsi:type="dcterms:W3CDTF">2023-01-05T06:16:00Z</dcterms:created>
  <dcterms:modified xsi:type="dcterms:W3CDTF">2023-01-05T06:16:00Z</dcterms:modified>
</cp:coreProperties>
</file>