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A06ACE" w14:textId="77777777" w:rsidR="009F00BE" w:rsidRPr="009F00BE" w:rsidRDefault="009F00BE" w:rsidP="009F00BE">
      <w:pPr>
        <w:autoSpaceDN w:val="0"/>
        <w:ind w:right="-2"/>
        <w:rPr>
          <w:rFonts w:ascii="ＭＳ 明朝" w:hAnsi="ＭＳ 明朝"/>
        </w:rPr>
      </w:pPr>
      <w:bookmarkStart w:id="0" w:name="_GoBack"/>
      <w:bookmarkEnd w:id="0"/>
      <w:r w:rsidRPr="009F00BE">
        <w:rPr>
          <w:rFonts w:ascii="ＭＳ 明朝" w:hAnsi="ＭＳ 明朝" w:hint="eastAsia"/>
        </w:rPr>
        <w:t xml:space="preserve">　大阪府私立学校物価高騰対策一時支援金支給規則を公布する。</w:t>
      </w:r>
    </w:p>
    <w:p w14:paraId="702E490F" w14:textId="65789931" w:rsidR="009F00BE" w:rsidRPr="009F00BE" w:rsidRDefault="009F00BE" w:rsidP="009F00BE">
      <w:pPr>
        <w:autoSpaceDN w:val="0"/>
        <w:ind w:right="-2"/>
        <w:rPr>
          <w:rFonts w:ascii="ＭＳ 明朝" w:hAnsi="ＭＳ 明朝"/>
        </w:rPr>
      </w:pPr>
      <w:r w:rsidRPr="009F00BE">
        <w:rPr>
          <w:rFonts w:ascii="ＭＳ 明朝" w:hAnsi="ＭＳ 明朝" w:hint="eastAsia"/>
        </w:rPr>
        <w:t xml:space="preserve">　　令和</w:t>
      </w:r>
      <w:r w:rsidR="00FC044A">
        <w:rPr>
          <w:rFonts w:ascii="ＭＳ 明朝" w:hAnsi="ＭＳ 明朝" w:hint="eastAsia"/>
        </w:rPr>
        <w:t>五</w:t>
      </w:r>
      <w:r w:rsidRPr="009F00BE">
        <w:rPr>
          <w:rFonts w:ascii="ＭＳ 明朝" w:hAnsi="ＭＳ 明朝" w:hint="eastAsia"/>
        </w:rPr>
        <w:t>年</w:t>
      </w:r>
      <w:r w:rsidR="00C77317">
        <w:rPr>
          <w:rFonts w:ascii="ＭＳ 明朝" w:hAnsi="ＭＳ 明朝" w:hint="eastAsia"/>
        </w:rPr>
        <w:t>一</w:t>
      </w:r>
      <w:r w:rsidRPr="009F00BE">
        <w:rPr>
          <w:rFonts w:ascii="ＭＳ 明朝" w:hAnsi="ＭＳ 明朝" w:hint="eastAsia"/>
        </w:rPr>
        <w:t>月</w:t>
      </w:r>
      <w:r w:rsidR="00C77317">
        <w:rPr>
          <w:rFonts w:ascii="ＭＳ 明朝" w:hAnsi="ＭＳ 明朝" w:hint="eastAsia"/>
        </w:rPr>
        <w:t>三十一</w:t>
      </w:r>
      <w:r w:rsidRPr="009F00BE">
        <w:rPr>
          <w:rFonts w:ascii="ＭＳ 明朝" w:hAnsi="ＭＳ 明朝" w:hint="eastAsia"/>
        </w:rPr>
        <w:t>日</w:t>
      </w:r>
    </w:p>
    <w:p w14:paraId="3AB5B7B1" w14:textId="77777777" w:rsidR="009F00BE" w:rsidRPr="009F00BE" w:rsidRDefault="009F00BE" w:rsidP="009F00BE">
      <w:pPr>
        <w:autoSpaceDN w:val="0"/>
        <w:ind w:right="-2"/>
        <w:rPr>
          <w:rFonts w:ascii="ＭＳ 明朝" w:hAnsi="ＭＳ 明朝"/>
        </w:rPr>
      </w:pPr>
      <w:r w:rsidRPr="009F00BE">
        <w:rPr>
          <w:rFonts w:ascii="ＭＳ 明朝" w:hAnsi="ＭＳ 明朝" w:hint="eastAsia"/>
        </w:rPr>
        <w:t xml:space="preserve">　　　　　　　　　　　　　　　　　　　　　　　大阪府知事　吉村　洋文　　</w:t>
      </w:r>
    </w:p>
    <w:p w14:paraId="6854C2DC" w14:textId="5E99E68F" w:rsidR="009F00BE" w:rsidRPr="009F00BE" w:rsidRDefault="009F00BE" w:rsidP="009F00BE">
      <w:pPr>
        <w:autoSpaceDN w:val="0"/>
        <w:ind w:right="-2"/>
        <w:rPr>
          <w:rFonts w:ascii="ＭＳ ゴシック" w:eastAsia="ＭＳ ゴシック" w:hAnsi="ＭＳ ゴシック"/>
        </w:rPr>
      </w:pPr>
      <w:r w:rsidRPr="009F00BE">
        <w:rPr>
          <w:rFonts w:ascii="ＭＳ ゴシック" w:eastAsia="ＭＳ ゴシック" w:hAnsi="ＭＳ ゴシック" w:hint="eastAsia"/>
        </w:rPr>
        <w:t>大阪府規則第</w:t>
      </w:r>
      <w:r w:rsidR="00301799">
        <w:rPr>
          <w:rFonts w:ascii="ＭＳ ゴシック" w:eastAsia="ＭＳ ゴシック" w:hAnsi="ＭＳ ゴシック" w:hint="eastAsia"/>
        </w:rPr>
        <w:t>五</w:t>
      </w:r>
      <w:r w:rsidRPr="009F00BE">
        <w:rPr>
          <w:rFonts w:ascii="ＭＳ ゴシック" w:eastAsia="ＭＳ ゴシック" w:hAnsi="ＭＳ ゴシック" w:hint="eastAsia"/>
        </w:rPr>
        <w:t>号</w:t>
      </w:r>
    </w:p>
    <w:p w14:paraId="16C46FA8" w14:textId="77777777" w:rsidR="009F00BE" w:rsidRPr="009F00BE" w:rsidRDefault="009F00BE" w:rsidP="009F00BE">
      <w:pPr>
        <w:autoSpaceDN w:val="0"/>
        <w:ind w:right="-2"/>
        <w:rPr>
          <w:rFonts w:ascii="ＭＳ 明朝" w:hAnsi="ＭＳ 明朝"/>
        </w:rPr>
      </w:pPr>
      <w:r w:rsidRPr="009F00BE">
        <w:rPr>
          <w:rFonts w:ascii="ＭＳ 明朝" w:hAnsi="ＭＳ 明朝" w:hint="eastAsia"/>
        </w:rPr>
        <w:t xml:space="preserve">　　　大阪府私立学校物価高騰対策一時支援金支給規則 </w:t>
      </w:r>
    </w:p>
    <w:p w14:paraId="08FC2B91" w14:textId="77777777" w:rsidR="009F00BE" w:rsidRPr="009F00BE" w:rsidRDefault="009F00BE" w:rsidP="009F00BE">
      <w:pPr>
        <w:autoSpaceDN w:val="0"/>
        <w:ind w:right="-2"/>
        <w:rPr>
          <w:rFonts w:ascii="ＭＳ 明朝" w:hAnsi="ＭＳ 明朝"/>
        </w:rPr>
      </w:pPr>
      <w:r w:rsidRPr="009F00BE">
        <w:rPr>
          <w:rFonts w:ascii="ＭＳ 明朝" w:hAnsi="ＭＳ 明朝" w:hint="eastAsia"/>
        </w:rPr>
        <w:t>（目的）</w:t>
      </w:r>
    </w:p>
    <w:p w14:paraId="4D20219B" w14:textId="40D3110D" w:rsidR="009F00BE" w:rsidRPr="009F00BE" w:rsidRDefault="009F00BE" w:rsidP="009F00BE">
      <w:pPr>
        <w:autoSpaceDN w:val="0"/>
        <w:ind w:left="252" w:hangingChars="100" w:hanging="252"/>
        <w:rPr>
          <w:rFonts w:ascii="ＭＳ 明朝" w:hAnsi="ＭＳ 明朝"/>
        </w:rPr>
      </w:pPr>
      <w:r w:rsidRPr="009F00BE">
        <w:rPr>
          <w:rFonts w:ascii="ＭＳ 明朝" w:hAnsi="ＭＳ 明朝" w:hint="eastAsia"/>
        </w:rPr>
        <w:t>第一条　この規則は、新型コロナウイルス感染症（病原体がベータコロナウイルス属のコロナウイルス（令和二年一月に、中華人民共和国から世界保健機関に対して、人に伝染する能力を有することが新たに報告されたものに限る。）である感染症をいう。）及び物価の高騰の影響を受ける学校</w:t>
      </w:r>
      <w:r w:rsidR="00C0771D">
        <w:rPr>
          <w:rFonts w:ascii="ＭＳ 明朝" w:hAnsi="ＭＳ 明朝" w:hint="eastAsia"/>
        </w:rPr>
        <w:t>等</w:t>
      </w:r>
      <w:r w:rsidRPr="009F00BE">
        <w:rPr>
          <w:rFonts w:ascii="ＭＳ 明朝" w:hAnsi="ＭＳ 明朝" w:hint="eastAsia"/>
        </w:rPr>
        <w:t>を設置する者（以下「設置者」という。）を対象とした、経営支援を目的とする私立学校物価高騰対策一時支援金（以下「一時支援金」という。）の支給の申請、決定等に関する事項その他一時支援金に係る予算の執行に関する基本的事項を規定することにより、一時支援金に係る予算の執行の適正化を図ることを目的とする。</w:t>
      </w:r>
    </w:p>
    <w:p w14:paraId="64B61F88" w14:textId="77777777" w:rsidR="009F00BE" w:rsidRPr="009F00BE" w:rsidRDefault="009F00BE" w:rsidP="009F00BE">
      <w:pPr>
        <w:autoSpaceDN w:val="0"/>
        <w:ind w:left="252" w:hangingChars="100" w:hanging="252"/>
        <w:rPr>
          <w:rFonts w:ascii="ＭＳ 明朝" w:hAnsi="ＭＳ 明朝"/>
        </w:rPr>
      </w:pPr>
      <w:r w:rsidRPr="009F00BE">
        <w:rPr>
          <w:rFonts w:ascii="ＭＳ 明朝" w:hAnsi="ＭＳ 明朝" w:hint="eastAsia"/>
        </w:rPr>
        <w:t>（支給の要件）</w:t>
      </w:r>
    </w:p>
    <w:p w14:paraId="39E497A6" w14:textId="77777777" w:rsidR="009F00BE" w:rsidRPr="009F00BE" w:rsidRDefault="009F00BE" w:rsidP="009F00BE">
      <w:pPr>
        <w:autoSpaceDN w:val="0"/>
        <w:ind w:left="252" w:hangingChars="100" w:hanging="252"/>
        <w:rPr>
          <w:rFonts w:ascii="ＭＳ 明朝" w:hAnsi="ＭＳ 明朝"/>
        </w:rPr>
      </w:pPr>
      <w:r w:rsidRPr="009F00BE">
        <w:rPr>
          <w:rFonts w:ascii="ＭＳ 明朝" w:hAnsi="ＭＳ 明朝" w:hint="eastAsia"/>
        </w:rPr>
        <w:t>第二条　知事は、次の各号のいずれにも該当する設置者に対し、一時支援金を支給するものとする。</w:t>
      </w:r>
    </w:p>
    <w:p w14:paraId="119A7CB8" w14:textId="58C9AC15" w:rsidR="009F00BE" w:rsidRPr="009F00BE" w:rsidRDefault="009F00BE" w:rsidP="009F00BE">
      <w:pPr>
        <w:autoSpaceDN w:val="0"/>
        <w:ind w:leftChars="100" w:left="504" w:hangingChars="100" w:hanging="252"/>
        <w:rPr>
          <w:rFonts w:ascii="ＭＳ 明朝" w:hAnsi="ＭＳ 明朝"/>
        </w:rPr>
      </w:pPr>
      <w:r w:rsidRPr="009F00BE">
        <w:rPr>
          <w:rFonts w:ascii="ＭＳ 明朝" w:hAnsi="ＭＳ 明朝" w:hint="eastAsia"/>
        </w:rPr>
        <w:t>一　知事が別に定める日に学校教育法（昭和二十二年法律第二十六号）第四条第一項</w:t>
      </w:r>
      <w:r w:rsidR="00D53FAE">
        <w:rPr>
          <w:rFonts w:ascii="ＭＳ 明朝" w:hAnsi="ＭＳ 明朝" w:hint="eastAsia"/>
        </w:rPr>
        <w:t>の規定により知事の</w:t>
      </w:r>
      <w:r w:rsidRPr="009F00BE">
        <w:rPr>
          <w:rFonts w:ascii="ＭＳ 明朝" w:hAnsi="ＭＳ 明朝" w:hint="eastAsia"/>
        </w:rPr>
        <w:t>設置の認可を受けている同法第一条に規定する学校（</w:t>
      </w:r>
      <w:r w:rsidR="00C06735">
        <w:rPr>
          <w:rFonts w:ascii="ＭＳ 明朝" w:hAnsi="ＭＳ 明朝" w:hint="eastAsia"/>
        </w:rPr>
        <w:t>幼稚園、小学校、中学校、高等学校及び中等教育学校に限る</w:t>
      </w:r>
      <w:r w:rsidRPr="009F00BE">
        <w:rPr>
          <w:rFonts w:ascii="ＭＳ 明朝" w:hAnsi="ＭＳ 明朝" w:hint="eastAsia"/>
        </w:rPr>
        <w:t>。）、</w:t>
      </w:r>
      <w:r w:rsidR="001D52A1">
        <w:rPr>
          <w:rFonts w:ascii="ＭＳ 明朝" w:hAnsi="ＭＳ 明朝" w:hint="eastAsia"/>
        </w:rPr>
        <w:t>同日に同</w:t>
      </w:r>
      <w:r w:rsidRPr="009F00BE">
        <w:rPr>
          <w:rFonts w:ascii="ＭＳ 明朝" w:hAnsi="ＭＳ 明朝" w:hint="eastAsia"/>
        </w:rPr>
        <w:t>法第百三十条</w:t>
      </w:r>
      <w:r w:rsidR="00D53FAE">
        <w:rPr>
          <w:rFonts w:ascii="ＭＳ 明朝" w:hAnsi="ＭＳ 明朝" w:hint="eastAsia"/>
        </w:rPr>
        <w:t>第一項の規定により知事の</w:t>
      </w:r>
      <w:r w:rsidRPr="009F00BE">
        <w:rPr>
          <w:rFonts w:ascii="ＭＳ 明朝" w:hAnsi="ＭＳ 明朝" w:hint="eastAsia"/>
        </w:rPr>
        <w:t>設置の認可を受けている同法第百二十四条に規定する専修学校</w:t>
      </w:r>
      <w:r w:rsidR="00C0771D">
        <w:rPr>
          <w:rFonts w:ascii="ＭＳ 明朝" w:hAnsi="ＭＳ 明朝" w:hint="eastAsia"/>
        </w:rPr>
        <w:t>（</w:t>
      </w:r>
      <w:r w:rsidR="000B75C4">
        <w:rPr>
          <w:rFonts w:ascii="ＭＳ 明朝" w:hAnsi="ＭＳ 明朝" w:hint="eastAsia"/>
        </w:rPr>
        <w:t>高等課程を置くものに限る</w:t>
      </w:r>
      <w:r w:rsidR="00C0771D">
        <w:rPr>
          <w:rFonts w:ascii="ＭＳ 明朝" w:hAnsi="ＭＳ 明朝" w:hint="eastAsia"/>
        </w:rPr>
        <w:t>。</w:t>
      </w:r>
      <w:r w:rsidR="00B56958">
        <w:rPr>
          <w:rFonts w:ascii="ＭＳ 明朝" w:hAnsi="ＭＳ 明朝" w:hint="eastAsia"/>
        </w:rPr>
        <w:t>以下同じ。</w:t>
      </w:r>
      <w:r w:rsidR="00C0771D">
        <w:rPr>
          <w:rFonts w:ascii="ＭＳ 明朝" w:hAnsi="ＭＳ 明朝" w:hint="eastAsia"/>
        </w:rPr>
        <w:t>）</w:t>
      </w:r>
      <w:r>
        <w:rPr>
          <w:rFonts w:ascii="ＭＳ 明朝" w:hAnsi="ＭＳ 明朝" w:hint="eastAsia"/>
        </w:rPr>
        <w:t>又は</w:t>
      </w:r>
      <w:r w:rsidR="001D52A1">
        <w:rPr>
          <w:rFonts w:ascii="ＭＳ 明朝" w:hAnsi="ＭＳ 明朝" w:hint="eastAsia"/>
        </w:rPr>
        <w:t>同日に</w:t>
      </w:r>
      <w:r w:rsidRPr="009F00BE">
        <w:rPr>
          <w:rFonts w:ascii="ＭＳ 明朝" w:hAnsi="ＭＳ 明朝" w:hint="eastAsia"/>
        </w:rPr>
        <w:t>同法第百三十四条第二項の規定により読み替えて準用</w:t>
      </w:r>
      <w:r w:rsidR="00883414">
        <w:rPr>
          <w:rFonts w:ascii="ＭＳ 明朝" w:hAnsi="ＭＳ 明朝" w:hint="eastAsia"/>
        </w:rPr>
        <w:t>する</w:t>
      </w:r>
      <w:r w:rsidRPr="009F00BE">
        <w:rPr>
          <w:rFonts w:ascii="ＭＳ 明朝" w:hAnsi="ＭＳ 明朝" w:hint="eastAsia"/>
        </w:rPr>
        <w:t>同法第四条第一項</w:t>
      </w:r>
      <w:r w:rsidR="00C26AA0">
        <w:rPr>
          <w:rFonts w:ascii="ＭＳ 明朝" w:hAnsi="ＭＳ 明朝" w:hint="eastAsia"/>
        </w:rPr>
        <w:t>の</w:t>
      </w:r>
      <w:r w:rsidR="00D53FAE">
        <w:rPr>
          <w:rFonts w:ascii="ＭＳ 明朝" w:hAnsi="ＭＳ 明朝" w:hint="eastAsia"/>
        </w:rPr>
        <w:t>規定により知事の</w:t>
      </w:r>
      <w:r w:rsidRPr="009F00BE">
        <w:rPr>
          <w:rFonts w:ascii="ＭＳ 明朝" w:hAnsi="ＭＳ 明朝" w:hint="eastAsia"/>
        </w:rPr>
        <w:t>設置の認可を受けている同法第百三十四条</w:t>
      </w:r>
      <w:r w:rsidR="00D53FAE">
        <w:rPr>
          <w:rFonts w:ascii="ＭＳ 明朝" w:hAnsi="ＭＳ 明朝" w:hint="eastAsia"/>
        </w:rPr>
        <w:t>第一項</w:t>
      </w:r>
      <w:r w:rsidRPr="009F00BE">
        <w:rPr>
          <w:rFonts w:ascii="ＭＳ 明朝" w:hAnsi="ＭＳ 明朝" w:hint="eastAsia"/>
        </w:rPr>
        <w:t>に規定する各種学校（</w:t>
      </w:r>
      <w:r w:rsidR="00100BA0">
        <w:rPr>
          <w:rFonts w:ascii="ＭＳ 明朝" w:hAnsi="ＭＳ 明朝" w:hint="eastAsia"/>
        </w:rPr>
        <w:t>知事が別に定めるもの</w:t>
      </w:r>
      <w:r w:rsidR="0046429D">
        <w:rPr>
          <w:rFonts w:ascii="ＭＳ 明朝" w:hAnsi="ＭＳ 明朝" w:hint="eastAsia"/>
        </w:rPr>
        <w:t>に限る</w:t>
      </w:r>
      <w:r w:rsidR="00100BA0">
        <w:rPr>
          <w:rFonts w:ascii="ＭＳ 明朝" w:hAnsi="ＭＳ 明朝" w:hint="eastAsia"/>
        </w:rPr>
        <w:t>。</w:t>
      </w:r>
      <w:r w:rsidRPr="009F00BE">
        <w:rPr>
          <w:rFonts w:ascii="ＭＳ 明朝" w:hAnsi="ＭＳ 明朝" w:hint="eastAsia"/>
        </w:rPr>
        <w:t>以下</w:t>
      </w:r>
      <w:r>
        <w:rPr>
          <w:rFonts w:ascii="ＭＳ 明朝" w:hAnsi="ＭＳ 明朝" w:hint="eastAsia"/>
        </w:rPr>
        <w:t>これらを</w:t>
      </w:r>
      <w:r w:rsidRPr="009F00BE">
        <w:rPr>
          <w:rFonts w:ascii="ＭＳ 明朝" w:hAnsi="ＭＳ 明朝" w:hint="eastAsia"/>
        </w:rPr>
        <w:t>「対象学校」という。）を設置</w:t>
      </w:r>
      <w:r w:rsidR="00D53FAE">
        <w:rPr>
          <w:rFonts w:ascii="ＭＳ 明朝" w:hAnsi="ＭＳ 明朝" w:hint="eastAsia"/>
        </w:rPr>
        <w:t>している</w:t>
      </w:r>
      <w:r>
        <w:rPr>
          <w:rFonts w:ascii="ＭＳ 明朝" w:hAnsi="ＭＳ 明朝" w:hint="eastAsia"/>
        </w:rPr>
        <w:t>者</w:t>
      </w:r>
      <w:r w:rsidRPr="009F00BE">
        <w:rPr>
          <w:rFonts w:ascii="ＭＳ 明朝" w:hAnsi="ＭＳ 明朝" w:hint="eastAsia"/>
        </w:rPr>
        <w:t>であること。</w:t>
      </w:r>
    </w:p>
    <w:p w14:paraId="5A401F91" w14:textId="58ADD879" w:rsidR="009F00BE" w:rsidRPr="009F00BE" w:rsidRDefault="009F00BE" w:rsidP="003D587C">
      <w:pPr>
        <w:autoSpaceDN w:val="0"/>
        <w:ind w:leftChars="100" w:left="504" w:hangingChars="100" w:hanging="252"/>
        <w:rPr>
          <w:rFonts w:ascii="ＭＳ 明朝" w:hAnsi="ＭＳ 明朝"/>
        </w:rPr>
      </w:pPr>
      <w:r>
        <w:rPr>
          <w:rFonts w:ascii="ＭＳ 明朝" w:hAnsi="ＭＳ 明朝" w:hint="eastAsia"/>
        </w:rPr>
        <w:t>二</w:t>
      </w:r>
      <w:r w:rsidRPr="009F00BE">
        <w:rPr>
          <w:rFonts w:ascii="ＭＳ 明朝" w:hAnsi="ＭＳ 明朝" w:hint="eastAsia"/>
        </w:rPr>
        <w:t xml:space="preserve">　一時</w:t>
      </w:r>
      <w:r w:rsidR="000B75C4">
        <w:rPr>
          <w:rFonts w:ascii="ＭＳ 明朝" w:hAnsi="ＭＳ 明朝" w:hint="eastAsia"/>
        </w:rPr>
        <w:t>支援</w:t>
      </w:r>
      <w:r w:rsidRPr="009F00BE">
        <w:rPr>
          <w:rFonts w:ascii="ＭＳ 明朝" w:hAnsi="ＭＳ 明朝" w:hint="eastAsia"/>
        </w:rPr>
        <w:t>金の支給の申請をした日において、一時支援金の申請に係る対象学校における</w:t>
      </w:r>
      <w:r w:rsidR="00BD199D">
        <w:rPr>
          <w:rFonts w:ascii="ＭＳ 明朝" w:hAnsi="ＭＳ 明朝" w:hint="eastAsia"/>
        </w:rPr>
        <w:t>授業その他の知事が別に定める教育活動</w:t>
      </w:r>
      <w:r w:rsidR="00ED3E2F">
        <w:rPr>
          <w:rFonts w:ascii="ＭＳ 明朝" w:hAnsi="ＭＳ 明朝" w:hint="eastAsia"/>
        </w:rPr>
        <w:t>の</w:t>
      </w:r>
      <w:r w:rsidRPr="009F00BE">
        <w:rPr>
          <w:rFonts w:ascii="ＭＳ 明朝" w:hAnsi="ＭＳ 明朝" w:hint="eastAsia"/>
        </w:rPr>
        <w:t>休止</w:t>
      </w:r>
      <w:r w:rsidR="00C26AA0">
        <w:rPr>
          <w:rFonts w:ascii="ＭＳ 明朝" w:hAnsi="ＭＳ 明朝" w:hint="eastAsia"/>
        </w:rPr>
        <w:t>（学則に記載されている休業日であることによる休業及び</w:t>
      </w:r>
      <w:r w:rsidR="00C26AA0" w:rsidRPr="00C26AA0">
        <w:rPr>
          <w:rFonts w:ascii="ＭＳ 明朝" w:hAnsi="ＭＳ 明朝" w:hint="eastAsia"/>
        </w:rPr>
        <w:t>学校保健安全法（昭和三十三年法律第五十六号）第二十条に規定する休業を除く。）</w:t>
      </w:r>
      <w:r w:rsidR="00ED3E2F">
        <w:rPr>
          <w:rFonts w:ascii="ＭＳ 明朝" w:hAnsi="ＭＳ 明朝" w:hint="eastAsia"/>
        </w:rPr>
        <w:t>を</w:t>
      </w:r>
      <w:r w:rsidRPr="009F00BE">
        <w:rPr>
          <w:rFonts w:ascii="ＭＳ 明朝" w:hAnsi="ＭＳ 明朝" w:hint="eastAsia"/>
        </w:rPr>
        <w:t>し、又は</w:t>
      </w:r>
      <w:r w:rsidR="00C26AA0">
        <w:rPr>
          <w:rFonts w:ascii="ＭＳ 明朝" w:hAnsi="ＭＳ 明朝" w:hint="eastAsia"/>
        </w:rPr>
        <w:t>対象学校の</w:t>
      </w:r>
      <w:r w:rsidRPr="009F00BE">
        <w:rPr>
          <w:rFonts w:ascii="ＭＳ 明朝" w:hAnsi="ＭＳ 明朝" w:hint="eastAsia"/>
        </w:rPr>
        <w:t>廃止</w:t>
      </w:r>
      <w:r w:rsidR="00ED3E2F">
        <w:rPr>
          <w:rFonts w:ascii="ＭＳ 明朝" w:hAnsi="ＭＳ 明朝" w:hint="eastAsia"/>
        </w:rPr>
        <w:t>を</w:t>
      </w:r>
      <w:r w:rsidRPr="009F00BE">
        <w:rPr>
          <w:rFonts w:ascii="ＭＳ 明朝" w:hAnsi="ＭＳ 明朝" w:hint="eastAsia"/>
        </w:rPr>
        <w:t>していないこと。</w:t>
      </w:r>
    </w:p>
    <w:p w14:paraId="6907EB4B" w14:textId="74CA5BE6" w:rsidR="009F00BE" w:rsidRPr="009F00BE" w:rsidRDefault="009F00BE" w:rsidP="009F00BE">
      <w:pPr>
        <w:autoSpaceDN w:val="0"/>
        <w:ind w:leftChars="100" w:left="252"/>
        <w:rPr>
          <w:rFonts w:ascii="ＭＳ 明朝" w:hAnsi="ＭＳ 明朝"/>
        </w:rPr>
      </w:pPr>
      <w:r>
        <w:rPr>
          <w:rFonts w:ascii="ＭＳ 明朝" w:hAnsi="ＭＳ 明朝" w:hint="eastAsia"/>
        </w:rPr>
        <w:t>三</w:t>
      </w:r>
      <w:r w:rsidRPr="009F00BE">
        <w:rPr>
          <w:rFonts w:ascii="ＭＳ 明朝" w:hAnsi="ＭＳ 明朝" w:hint="eastAsia"/>
        </w:rPr>
        <w:t xml:space="preserve">　次のイからハまでのいずれにも該当しない者であること。</w:t>
      </w:r>
    </w:p>
    <w:p w14:paraId="6FDA927B" w14:textId="77777777" w:rsidR="009F00BE" w:rsidRPr="009F00BE" w:rsidRDefault="009F00BE" w:rsidP="009F00BE">
      <w:pPr>
        <w:autoSpaceDN w:val="0"/>
        <w:ind w:leftChars="200" w:left="756" w:hangingChars="100" w:hanging="252"/>
        <w:rPr>
          <w:rFonts w:ascii="ＭＳ 明朝" w:hAnsi="ＭＳ 明朝"/>
        </w:rPr>
      </w:pPr>
      <w:r w:rsidRPr="009F00BE">
        <w:rPr>
          <w:rFonts w:ascii="ＭＳ 明朝" w:hAnsi="ＭＳ 明朝" w:hint="eastAsia"/>
        </w:rPr>
        <w:t>イ　暴力団員による不当な行為の防止等に関する法律（平成三年法律第七十七号）第二条第二号に規定する暴力団又は同条第六号に規定する暴力団員（以下「暴力団員」という。）若しくは大阪府暴力団排除条例（平成二十二年大阪府条例第五十八号）第二条第四号に規定する暴力団密接関係者（以下「暴力団密接関係者」という。）</w:t>
      </w:r>
    </w:p>
    <w:p w14:paraId="2F326AA7" w14:textId="77777777" w:rsidR="009F00BE" w:rsidRPr="009F00BE" w:rsidRDefault="009F00BE" w:rsidP="009F00BE">
      <w:pPr>
        <w:autoSpaceDN w:val="0"/>
        <w:ind w:leftChars="200" w:left="504"/>
        <w:rPr>
          <w:rFonts w:ascii="ＭＳ 明朝" w:hAnsi="ＭＳ 明朝"/>
        </w:rPr>
      </w:pPr>
      <w:r w:rsidRPr="009F00BE">
        <w:rPr>
          <w:rFonts w:ascii="ＭＳ 明朝" w:hAnsi="ＭＳ 明朝" w:hint="eastAsia"/>
        </w:rPr>
        <w:t>ロ　従業員、職員又は使用人に暴力団員又は暴力団密接関係者がある者</w:t>
      </w:r>
    </w:p>
    <w:p w14:paraId="3C3246C9" w14:textId="33CA1E3D" w:rsidR="009F00BE" w:rsidRDefault="009F00BE" w:rsidP="009F00BE">
      <w:pPr>
        <w:autoSpaceDN w:val="0"/>
        <w:ind w:leftChars="200" w:left="756" w:hangingChars="100" w:hanging="252"/>
        <w:rPr>
          <w:rFonts w:ascii="ＭＳ 明朝" w:hAnsi="ＭＳ 明朝"/>
        </w:rPr>
      </w:pPr>
      <w:r w:rsidRPr="009F00BE">
        <w:rPr>
          <w:rFonts w:ascii="ＭＳ 明朝" w:hAnsi="ＭＳ 明朝" w:hint="eastAsia"/>
        </w:rPr>
        <w:t>ハ　法人にあっては罰金の刑、個人にあっては禁錮以上の刑に処せられ、その執行を終わり、又はその執行を受けることがなくなった日から一年を経</w:t>
      </w:r>
      <w:r w:rsidRPr="009F00BE">
        <w:rPr>
          <w:rFonts w:ascii="ＭＳ 明朝" w:hAnsi="ＭＳ 明朝" w:hint="eastAsia"/>
        </w:rPr>
        <w:lastRenderedPageBreak/>
        <w:t>過しない者</w:t>
      </w:r>
    </w:p>
    <w:p w14:paraId="6FD256BF" w14:textId="77777777" w:rsidR="009F00BE" w:rsidRPr="009F00BE" w:rsidRDefault="009F00BE" w:rsidP="009F00BE">
      <w:pPr>
        <w:autoSpaceDN w:val="0"/>
        <w:ind w:left="252" w:hangingChars="100" w:hanging="252"/>
        <w:rPr>
          <w:rFonts w:ascii="ＭＳ 明朝" w:hAnsi="ＭＳ 明朝"/>
        </w:rPr>
      </w:pPr>
      <w:r w:rsidRPr="009F00BE">
        <w:rPr>
          <w:rFonts w:ascii="ＭＳ 明朝" w:hAnsi="ＭＳ 明朝" w:hint="eastAsia"/>
        </w:rPr>
        <w:t>（一時支援金の額）</w:t>
      </w:r>
    </w:p>
    <w:p w14:paraId="5CB809D7" w14:textId="766D31FC" w:rsidR="009F00BE" w:rsidRDefault="009F00BE" w:rsidP="009F00BE">
      <w:pPr>
        <w:autoSpaceDN w:val="0"/>
        <w:ind w:left="252" w:hangingChars="100" w:hanging="252"/>
        <w:rPr>
          <w:rFonts w:ascii="ＭＳ 明朝" w:hAnsi="ＭＳ 明朝"/>
        </w:rPr>
      </w:pPr>
      <w:r w:rsidRPr="009F00BE">
        <w:rPr>
          <w:rFonts w:ascii="ＭＳ 明朝" w:hAnsi="ＭＳ 明朝" w:hint="eastAsia"/>
        </w:rPr>
        <w:t>第三条　一時支援金の額は、</w:t>
      </w:r>
      <w:r w:rsidR="00C0771D">
        <w:rPr>
          <w:rFonts w:ascii="ＭＳ 明朝" w:hAnsi="ＭＳ 明朝" w:hint="eastAsia"/>
        </w:rPr>
        <w:t>次の表の上欄に掲げる</w:t>
      </w:r>
      <w:r w:rsidRPr="009F00BE">
        <w:rPr>
          <w:rFonts w:ascii="ＭＳ 明朝" w:hAnsi="ＭＳ 明朝" w:hint="eastAsia"/>
        </w:rPr>
        <w:t>対象学校</w:t>
      </w:r>
      <w:r w:rsidR="0046429D">
        <w:rPr>
          <w:rFonts w:ascii="ＭＳ 明朝" w:hAnsi="ＭＳ 明朝" w:hint="eastAsia"/>
        </w:rPr>
        <w:t>（高等学校</w:t>
      </w:r>
      <w:r w:rsidR="00C0771D">
        <w:rPr>
          <w:rFonts w:ascii="ＭＳ 明朝" w:hAnsi="ＭＳ 明朝" w:hint="eastAsia"/>
        </w:rPr>
        <w:t>にあっては、</w:t>
      </w:r>
      <w:r w:rsidR="0046429D">
        <w:rPr>
          <w:rFonts w:ascii="ＭＳ 明朝" w:hAnsi="ＭＳ 明朝" w:hint="eastAsia"/>
        </w:rPr>
        <w:t>課程）</w:t>
      </w:r>
      <w:r w:rsidR="00C0771D">
        <w:rPr>
          <w:rFonts w:ascii="ＭＳ 明朝" w:hAnsi="ＭＳ 明朝" w:hint="eastAsia"/>
        </w:rPr>
        <w:t>ごとに</w:t>
      </w:r>
      <w:r w:rsidRPr="009F00BE">
        <w:rPr>
          <w:rFonts w:ascii="ＭＳ 明朝" w:hAnsi="ＭＳ 明朝" w:hint="eastAsia"/>
        </w:rPr>
        <w:t>、同表の中欄に掲げる</w:t>
      </w:r>
      <w:r w:rsidR="000B75C4">
        <w:rPr>
          <w:rFonts w:ascii="ＭＳ 明朝" w:hAnsi="ＭＳ 明朝" w:hint="eastAsia"/>
        </w:rPr>
        <w:t>知事が別に定める日において在学する</w:t>
      </w:r>
      <w:r w:rsidR="00B56958">
        <w:rPr>
          <w:rFonts w:ascii="ＭＳ 明朝" w:hAnsi="ＭＳ 明朝" w:hint="eastAsia"/>
        </w:rPr>
        <w:t>者（専修学校にあっては、高等課程に在学する生徒）</w:t>
      </w:r>
      <w:r w:rsidRPr="009F00BE">
        <w:rPr>
          <w:rFonts w:ascii="ＭＳ 明朝" w:hAnsi="ＭＳ 明朝" w:hint="eastAsia"/>
        </w:rPr>
        <w:t>の人数の区分に応じ、それぞれ同表の下欄に定める額とする。</w:t>
      </w:r>
    </w:p>
    <w:tbl>
      <w:tblPr>
        <w:tblStyle w:val="a4"/>
        <w:tblW w:w="0" w:type="auto"/>
        <w:tblInd w:w="252" w:type="dxa"/>
        <w:tblLook w:val="04A0" w:firstRow="1" w:lastRow="0" w:firstColumn="1" w:lastColumn="0" w:noHBand="0" w:noVBand="1"/>
      </w:tblPr>
      <w:tblGrid>
        <w:gridCol w:w="3004"/>
        <w:gridCol w:w="3260"/>
        <w:gridCol w:w="2544"/>
      </w:tblGrid>
      <w:tr w:rsidR="009F00BE" w14:paraId="6B358D1D" w14:textId="77777777" w:rsidTr="001D52A1">
        <w:tc>
          <w:tcPr>
            <w:tcW w:w="3004" w:type="dxa"/>
            <w:textDirection w:val="lrTbV"/>
          </w:tcPr>
          <w:p w14:paraId="50F6EC94" w14:textId="3AFC37B7" w:rsidR="009F00BE" w:rsidRDefault="009F00BE" w:rsidP="009F00BE">
            <w:pPr>
              <w:autoSpaceDN w:val="0"/>
              <w:jc w:val="center"/>
              <w:rPr>
                <w:rFonts w:ascii="ＭＳ 明朝" w:hAnsi="ＭＳ 明朝"/>
              </w:rPr>
            </w:pPr>
            <w:r>
              <w:rPr>
                <w:rFonts w:ascii="ＭＳ 明朝" w:hAnsi="ＭＳ 明朝" w:hint="eastAsia"/>
              </w:rPr>
              <w:t>対象学校</w:t>
            </w:r>
            <w:r w:rsidR="00C0771D">
              <w:rPr>
                <w:rFonts w:ascii="ＭＳ 明朝" w:hAnsi="ＭＳ 明朝" w:hint="eastAsia"/>
              </w:rPr>
              <w:t>又は課程</w:t>
            </w:r>
          </w:p>
        </w:tc>
        <w:tc>
          <w:tcPr>
            <w:tcW w:w="3260" w:type="dxa"/>
            <w:textDirection w:val="lrTbV"/>
          </w:tcPr>
          <w:p w14:paraId="2BDEB9A4" w14:textId="3CDBA26A" w:rsidR="009F00BE" w:rsidRDefault="009F00BE" w:rsidP="009F00BE">
            <w:pPr>
              <w:autoSpaceDN w:val="0"/>
              <w:jc w:val="center"/>
              <w:rPr>
                <w:rFonts w:ascii="ＭＳ 明朝" w:hAnsi="ＭＳ 明朝"/>
              </w:rPr>
            </w:pPr>
            <w:r>
              <w:rPr>
                <w:rFonts w:ascii="ＭＳ 明朝" w:hAnsi="ＭＳ 明朝" w:hint="eastAsia"/>
              </w:rPr>
              <w:t>区分</w:t>
            </w:r>
          </w:p>
        </w:tc>
        <w:tc>
          <w:tcPr>
            <w:tcW w:w="2544" w:type="dxa"/>
            <w:textDirection w:val="lrTbV"/>
          </w:tcPr>
          <w:p w14:paraId="1A84942F" w14:textId="6C98FFA3" w:rsidR="009F00BE" w:rsidRDefault="00C0771D" w:rsidP="009F00BE">
            <w:pPr>
              <w:autoSpaceDN w:val="0"/>
              <w:jc w:val="center"/>
              <w:rPr>
                <w:rFonts w:ascii="ＭＳ 明朝" w:hAnsi="ＭＳ 明朝"/>
              </w:rPr>
            </w:pPr>
            <w:r>
              <w:rPr>
                <w:rFonts w:ascii="ＭＳ 明朝" w:hAnsi="ＭＳ 明朝" w:hint="eastAsia"/>
              </w:rPr>
              <w:t>一時支援金の</w:t>
            </w:r>
            <w:r w:rsidR="009F00BE">
              <w:rPr>
                <w:rFonts w:ascii="ＭＳ 明朝" w:hAnsi="ＭＳ 明朝" w:hint="eastAsia"/>
              </w:rPr>
              <w:t>額</w:t>
            </w:r>
          </w:p>
        </w:tc>
      </w:tr>
      <w:tr w:rsidR="003D587C" w14:paraId="1387B332" w14:textId="77777777" w:rsidTr="001D52A1">
        <w:trPr>
          <w:trHeight w:val="160"/>
        </w:trPr>
        <w:tc>
          <w:tcPr>
            <w:tcW w:w="3004" w:type="dxa"/>
            <w:vMerge w:val="restart"/>
            <w:textDirection w:val="lrTbV"/>
            <w:vAlign w:val="center"/>
          </w:tcPr>
          <w:p w14:paraId="00737AAA" w14:textId="6C5D3512" w:rsidR="003D587C" w:rsidRDefault="003D587C" w:rsidP="003D587C">
            <w:pPr>
              <w:autoSpaceDN w:val="0"/>
              <w:rPr>
                <w:rFonts w:ascii="ＭＳ 明朝" w:hAnsi="ＭＳ 明朝"/>
              </w:rPr>
            </w:pPr>
            <w:r>
              <w:rPr>
                <w:rFonts w:ascii="ＭＳ 明朝" w:hAnsi="ＭＳ 明朝" w:hint="eastAsia"/>
              </w:rPr>
              <w:t>幼稚園</w:t>
            </w:r>
          </w:p>
        </w:tc>
        <w:tc>
          <w:tcPr>
            <w:tcW w:w="3260" w:type="dxa"/>
            <w:textDirection w:val="lrTbV"/>
            <w:vAlign w:val="center"/>
          </w:tcPr>
          <w:p w14:paraId="6935793D" w14:textId="14648DFB" w:rsidR="003D587C" w:rsidRDefault="003D587C" w:rsidP="003D587C">
            <w:pPr>
              <w:autoSpaceDN w:val="0"/>
              <w:rPr>
                <w:rFonts w:ascii="ＭＳ 明朝" w:hAnsi="ＭＳ 明朝"/>
              </w:rPr>
            </w:pPr>
            <w:r>
              <w:rPr>
                <w:rFonts w:ascii="ＭＳ 明朝" w:hAnsi="ＭＳ 明朝" w:hint="eastAsia"/>
              </w:rPr>
              <w:t>三百人以下</w:t>
            </w:r>
          </w:p>
        </w:tc>
        <w:tc>
          <w:tcPr>
            <w:tcW w:w="2544" w:type="dxa"/>
            <w:textDirection w:val="lrTbV"/>
            <w:vAlign w:val="center"/>
          </w:tcPr>
          <w:p w14:paraId="7348E9A3" w14:textId="77777777" w:rsidR="003D587C" w:rsidRPr="003D587C" w:rsidRDefault="003D587C" w:rsidP="003D587C">
            <w:pPr>
              <w:autoSpaceDN w:val="0"/>
              <w:jc w:val="right"/>
              <w:rPr>
                <w:rFonts w:ascii="ＭＳ 明朝" w:hAnsi="ＭＳ 明朝"/>
              </w:rPr>
            </w:pPr>
            <w:r w:rsidRPr="003D587C">
              <w:rPr>
                <w:rFonts w:ascii="ＭＳ 明朝" w:hAnsi="ＭＳ 明朝" w:hint="eastAsia"/>
              </w:rPr>
              <w:t>円</w:t>
            </w:r>
          </w:p>
          <w:p w14:paraId="4378FCD1" w14:textId="4F3813C4" w:rsidR="003D587C" w:rsidRDefault="003D587C" w:rsidP="003D587C">
            <w:pPr>
              <w:autoSpaceDN w:val="0"/>
              <w:jc w:val="right"/>
              <w:rPr>
                <w:rFonts w:ascii="ＭＳ 明朝" w:hAnsi="ＭＳ 明朝"/>
              </w:rPr>
            </w:pPr>
            <w:r w:rsidRPr="003D587C">
              <w:rPr>
                <w:rFonts w:ascii="ＭＳ 明朝" w:hAnsi="ＭＳ 明朝" w:hint="eastAsia"/>
              </w:rPr>
              <w:t>一三五、〇〇〇</w:t>
            </w:r>
          </w:p>
        </w:tc>
      </w:tr>
      <w:tr w:rsidR="003D587C" w14:paraId="533DE034" w14:textId="77777777" w:rsidTr="001D52A1">
        <w:trPr>
          <w:trHeight w:val="70"/>
        </w:trPr>
        <w:tc>
          <w:tcPr>
            <w:tcW w:w="3004" w:type="dxa"/>
            <w:vMerge/>
            <w:textDirection w:val="lrTbV"/>
            <w:vAlign w:val="center"/>
          </w:tcPr>
          <w:p w14:paraId="57F253C3" w14:textId="77777777" w:rsidR="003D587C" w:rsidRDefault="003D587C" w:rsidP="003D587C">
            <w:pPr>
              <w:autoSpaceDN w:val="0"/>
              <w:rPr>
                <w:rFonts w:ascii="ＭＳ 明朝" w:hAnsi="ＭＳ 明朝"/>
              </w:rPr>
            </w:pPr>
          </w:p>
        </w:tc>
        <w:tc>
          <w:tcPr>
            <w:tcW w:w="3260" w:type="dxa"/>
            <w:textDirection w:val="lrTbV"/>
            <w:vAlign w:val="center"/>
          </w:tcPr>
          <w:p w14:paraId="06844E70" w14:textId="723E7EFC" w:rsidR="003D587C" w:rsidRDefault="003D587C" w:rsidP="003D587C">
            <w:pPr>
              <w:autoSpaceDN w:val="0"/>
              <w:rPr>
                <w:rFonts w:ascii="ＭＳ 明朝" w:hAnsi="ＭＳ 明朝"/>
              </w:rPr>
            </w:pPr>
            <w:r>
              <w:rPr>
                <w:rFonts w:ascii="ＭＳ 明朝" w:hAnsi="ＭＳ 明朝" w:hint="eastAsia"/>
              </w:rPr>
              <w:t>三百一人以上五百人以下</w:t>
            </w:r>
          </w:p>
        </w:tc>
        <w:tc>
          <w:tcPr>
            <w:tcW w:w="2544" w:type="dxa"/>
            <w:textDirection w:val="lrTbV"/>
            <w:vAlign w:val="center"/>
          </w:tcPr>
          <w:p w14:paraId="1CC1D610" w14:textId="661E7862" w:rsidR="003D587C" w:rsidRDefault="003D587C" w:rsidP="003D587C">
            <w:pPr>
              <w:autoSpaceDN w:val="0"/>
              <w:jc w:val="right"/>
              <w:rPr>
                <w:rFonts w:ascii="ＭＳ 明朝" w:hAnsi="ＭＳ 明朝"/>
              </w:rPr>
            </w:pPr>
            <w:r w:rsidRPr="003D587C">
              <w:rPr>
                <w:rFonts w:ascii="ＭＳ 明朝" w:hAnsi="ＭＳ 明朝" w:hint="eastAsia"/>
              </w:rPr>
              <w:t>三六〇、〇〇〇</w:t>
            </w:r>
          </w:p>
        </w:tc>
      </w:tr>
      <w:tr w:rsidR="003D587C" w14:paraId="0A73F507" w14:textId="77777777" w:rsidTr="001D52A1">
        <w:trPr>
          <w:trHeight w:val="70"/>
        </w:trPr>
        <w:tc>
          <w:tcPr>
            <w:tcW w:w="3004" w:type="dxa"/>
            <w:vMerge/>
            <w:textDirection w:val="lrTbV"/>
            <w:vAlign w:val="center"/>
          </w:tcPr>
          <w:p w14:paraId="07CF142B" w14:textId="77777777" w:rsidR="003D587C" w:rsidRDefault="003D587C" w:rsidP="003D587C">
            <w:pPr>
              <w:autoSpaceDN w:val="0"/>
              <w:rPr>
                <w:rFonts w:ascii="ＭＳ 明朝" w:hAnsi="ＭＳ 明朝"/>
              </w:rPr>
            </w:pPr>
          </w:p>
        </w:tc>
        <w:tc>
          <w:tcPr>
            <w:tcW w:w="3260" w:type="dxa"/>
            <w:textDirection w:val="lrTbV"/>
            <w:vAlign w:val="center"/>
          </w:tcPr>
          <w:p w14:paraId="2E4570F7" w14:textId="4F14AF1B" w:rsidR="003D587C" w:rsidRDefault="003D587C" w:rsidP="003D587C">
            <w:pPr>
              <w:autoSpaceDN w:val="0"/>
              <w:rPr>
                <w:rFonts w:ascii="ＭＳ 明朝" w:hAnsi="ＭＳ 明朝"/>
              </w:rPr>
            </w:pPr>
            <w:r>
              <w:rPr>
                <w:rFonts w:ascii="ＭＳ 明朝" w:hAnsi="ＭＳ 明朝" w:hint="eastAsia"/>
              </w:rPr>
              <w:t>五百一人以上</w:t>
            </w:r>
          </w:p>
        </w:tc>
        <w:tc>
          <w:tcPr>
            <w:tcW w:w="2544" w:type="dxa"/>
            <w:textDirection w:val="lrTbV"/>
            <w:vAlign w:val="center"/>
          </w:tcPr>
          <w:p w14:paraId="390B882D" w14:textId="7C1D3200" w:rsidR="003D587C" w:rsidRDefault="003D587C" w:rsidP="003D587C">
            <w:pPr>
              <w:autoSpaceDN w:val="0"/>
              <w:jc w:val="right"/>
              <w:rPr>
                <w:rFonts w:ascii="ＭＳ 明朝" w:hAnsi="ＭＳ 明朝"/>
              </w:rPr>
            </w:pPr>
            <w:r w:rsidRPr="003D587C">
              <w:rPr>
                <w:rFonts w:ascii="ＭＳ 明朝" w:hAnsi="ＭＳ 明朝" w:hint="eastAsia"/>
              </w:rPr>
              <w:t>五〇四、〇〇〇</w:t>
            </w:r>
          </w:p>
        </w:tc>
      </w:tr>
      <w:tr w:rsidR="003D587C" w14:paraId="57804180" w14:textId="77777777" w:rsidTr="001D52A1">
        <w:tc>
          <w:tcPr>
            <w:tcW w:w="3004" w:type="dxa"/>
            <w:vMerge w:val="restart"/>
            <w:textDirection w:val="lrTbV"/>
            <w:vAlign w:val="center"/>
          </w:tcPr>
          <w:p w14:paraId="04D5E450" w14:textId="30F75B4F" w:rsidR="003D587C" w:rsidRDefault="003D587C" w:rsidP="003D587C">
            <w:pPr>
              <w:autoSpaceDN w:val="0"/>
              <w:rPr>
                <w:rFonts w:ascii="ＭＳ 明朝" w:hAnsi="ＭＳ 明朝"/>
              </w:rPr>
            </w:pPr>
            <w:r>
              <w:rPr>
                <w:rFonts w:ascii="ＭＳ 明朝" w:hAnsi="ＭＳ 明朝" w:hint="eastAsia"/>
              </w:rPr>
              <w:t>小学校</w:t>
            </w:r>
          </w:p>
        </w:tc>
        <w:tc>
          <w:tcPr>
            <w:tcW w:w="3260" w:type="dxa"/>
            <w:textDirection w:val="lrTbV"/>
            <w:vAlign w:val="center"/>
          </w:tcPr>
          <w:p w14:paraId="1CA494CD" w14:textId="2892B7CC" w:rsidR="003D587C" w:rsidRDefault="003D587C" w:rsidP="003D587C">
            <w:pPr>
              <w:autoSpaceDN w:val="0"/>
              <w:rPr>
                <w:rFonts w:ascii="ＭＳ 明朝" w:hAnsi="ＭＳ 明朝"/>
              </w:rPr>
            </w:pPr>
            <w:r>
              <w:rPr>
                <w:rFonts w:ascii="ＭＳ 明朝" w:hAnsi="ＭＳ 明朝" w:hint="eastAsia"/>
              </w:rPr>
              <w:t>三百人以下</w:t>
            </w:r>
          </w:p>
        </w:tc>
        <w:tc>
          <w:tcPr>
            <w:tcW w:w="2544" w:type="dxa"/>
            <w:textDirection w:val="lrTbV"/>
            <w:vAlign w:val="center"/>
          </w:tcPr>
          <w:p w14:paraId="70ED37BD" w14:textId="7D5B7D78" w:rsidR="003D587C" w:rsidRDefault="003D587C" w:rsidP="003D587C">
            <w:pPr>
              <w:autoSpaceDN w:val="0"/>
              <w:jc w:val="right"/>
              <w:rPr>
                <w:rFonts w:ascii="ＭＳ 明朝" w:hAnsi="ＭＳ 明朝"/>
              </w:rPr>
            </w:pPr>
            <w:r w:rsidRPr="003D587C">
              <w:rPr>
                <w:rFonts w:ascii="ＭＳ 明朝" w:hAnsi="ＭＳ 明朝" w:hint="eastAsia"/>
              </w:rPr>
              <w:t>九〇、〇〇〇</w:t>
            </w:r>
          </w:p>
        </w:tc>
      </w:tr>
      <w:tr w:rsidR="003D587C" w14:paraId="7BC3999A" w14:textId="77777777" w:rsidTr="001D52A1">
        <w:tc>
          <w:tcPr>
            <w:tcW w:w="3004" w:type="dxa"/>
            <w:vMerge/>
            <w:textDirection w:val="lrTbV"/>
            <w:vAlign w:val="center"/>
          </w:tcPr>
          <w:p w14:paraId="5B3A46AF" w14:textId="77777777" w:rsidR="003D587C" w:rsidRDefault="003D587C" w:rsidP="003D587C">
            <w:pPr>
              <w:autoSpaceDN w:val="0"/>
              <w:rPr>
                <w:rFonts w:ascii="ＭＳ 明朝" w:hAnsi="ＭＳ 明朝"/>
              </w:rPr>
            </w:pPr>
          </w:p>
        </w:tc>
        <w:tc>
          <w:tcPr>
            <w:tcW w:w="3260" w:type="dxa"/>
            <w:textDirection w:val="lrTbV"/>
            <w:vAlign w:val="center"/>
          </w:tcPr>
          <w:p w14:paraId="65B68D66" w14:textId="714F8D20" w:rsidR="003D587C" w:rsidRDefault="003D587C" w:rsidP="003D587C">
            <w:pPr>
              <w:autoSpaceDN w:val="0"/>
              <w:rPr>
                <w:rFonts w:ascii="ＭＳ 明朝" w:hAnsi="ＭＳ 明朝"/>
              </w:rPr>
            </w:pPr>
            <w:r>
              <w:rPr>
                <w:rFonts w:ascii="ＭＳ 明朝" w:hAnsi="ＭＳ 明朝" w:hint="eastAsia"/>
              </w:rPr>
              <w:t>三百一人以上五百人以下</w:t>
            </w:r>
          </w:p>
        </w:tc>
        <w:tc>
          <w:tcPr>
            <w:tcW w:w="2544" w:type="dxa"/>
            <w:textDirection w:val="lrTbV"/>
            <w:vAlign w:val="center"/>
          </w:tcPr>
          <w:p w14:paraId="275B7C7D" w14:textId="19E63C38" w:rsidR="003D587C" w:rsidRDefault="003D587C" w:rsidP="003D587C">
            <w:pPr>
              <w:autoSpaceDN w:val="0"/>
              <w:jc w:val="right"/>
              <w:rPr>
                <w:rFonts w:ascii="ＭＳ 明朝" w:hAnsi="ＭＳ 明朝"/>
              </w:rPr>
            </w:pPr>
            <w:r w:rsidRPr="003D587C">
              <w:rPr>
                <w:rFonts w:ascii="ＭＳ 明朝" w:hAnsi="ＭＳ 明朝" w:hint="eastAsia"/>
              </w:rPr>
              <w:t>二四〇、〇〇〇</w:t>
            </w:r>
          </w:p>
        </w:tc>
      </w:tr>
      <w:tr w:rsidR="003D587C" w14:paraId="269DEF72" w14:textId="77777777" w:rsidTr="001D52A1">
        <w:tc>
          <w:tcPr>
            <w:tcW w:w="3004" w:type="dxa"/>
            <w:vMerge/>
            <w:textDirection w:val="lrTbV"/>
            <w:vAlign w:val="center"/>
          </w:tcPr>
          <w:p w14:paraId="5983CF64" w14:textId="77777777" w:rsidR="003D587C" w:rsidRDefault="003D587C" w:rsidP="003D587C">
            <w:pPr>
              <w:autoSpaceDN w:val="0"/>
              <w:rPr>
                <w:rFonts w:ascii="ＭＳ 明朝" w:hAnsi="ＭＳ 明朝"/>
              </w:rPr>
            </w:pPr>
          </w:p>
        </w:tc>
        <w:tc>
          <w:tcPr>
            <w:tcW w:w="3260" w:type="dxa"/>
            <w:textDirection w:val="lrTbV"/>
            <w:vAlign w:val="center"/>
          </w:tcPr>
          <w:p w14:paraId="30B81D2D" w14:textId="61BD9E0D" w:rsidR="003D587C" w:rsidRDefault="003D587C" w:rsidP="003D587C">
            <w:pPr>
              <w:autoSpaceDN w:val="0"/>
              <w:rPr>
                <w:rFonts w:ascii="ＭＳ 明朝" w:hAnsi="ＭＳ 明朝"/>
              </w:rPr>
            </w:pPr>
            <w:r>
              <w:rPr>
                <w:rFonts w:ascii="ＭＳ 明朝" w:hAnsi="ＭＳ 明朝" w:hint="eastAsia"/>
              </w:rPr>
              <w:t>五百一人以上</w:t>
            </w:r>
          </w:p>
        </w:tc>
        <w:tc>
          <w:tcPr>
            <w:tcW w:w="2544" w:type="dxa"/>
            <w:textDirection w:val="lrTbV"/>
            <w:vAlign w:val="center"/>
          </w:tcPr>
          <w:p w14:paraId="224405C4" w14:textId="2836E76C" w:rsidR="003D587C" w:rsidRDefault="003D587C" w:rsidP="003D587C">
            <w:pPr>
              <w:autoSpaceDN w:val="0"/>
              <w:jc w:val="right"/>
              <w:rPr>
                <w:rFonts w:ascii="ＭＳ 明朝" w:hAnsi="ＭＳ 明朝"/>
              </w:rPr>
            </w:pPr>
            <w:r w:rsidRPr="003D587C">
              <w:rPr>
                <w:rFonts w:ascii="ＭＳ 明朝" w:hAnsi="ＭＳ 明朝" w:hint="eastAsia"/>
              </w:rPr>
              <w:t>三七八、〇〇〇</w:t>
            </w:r>
          </w:p>
        </w:tc>
      </w:tr>
      <w:tr w:rsidR="003D587C" w14:paraId="3FC7908E" w14:textId="77777777" w:rsidTr="001D52A1">
        <w:tc>
          <w:tcPr>
            <w:tcW w:w="3004" w:type="dxa"/>
            <w:vMerge w:val="restart"/>
            <w:textDirection w:val="lrTbV"/>
            <w:vAlign w:val="center"/>
          </w:tcPr>
          <w:p w14:paraId="1612D713" w14:textId="20BA00AB" w:rsidR="003D587C" w:rsidRDefault="003D587C" w:rsidP="003D587C">
            <w:pPr>
              <w:autoSpaceDN w:val="0"/>
              <w:rPr>
                <w:rFonts w:ascii="ＭＳ 明朝" w:hAnsi="ＭＳ 明朝"/>
              </w:rPr>
            </w:pPr>
            <w:r>
              <w:rPr>
                <w:rFonts w:ascii="ＭＳ 明朝" w:hAnsi="ＭＳ 明朝" w:hint="eastAsia"/>
              </w:rPr>
              <w:t>中学校</w:t>
            </w:r>
          </w:p>
        </w:tc>
        <w:tc>
          <w:tcPr>
            <w:tcW w:w="3260" w:type="dxa"/>
            <w:textDirection w:val="lrTbV"/>
            <w:vAlign w:val="center"/>
          </w:tcPr>
          <w:p w14:paraId="6BD19F95" w14:textId="271D9C34" w:rsidR="003D587C" w:rsidRDefault="003D587C" w:rsidP="003D587C">
            <w:pPr>
              <w:autoSpaceDN w:val="0"/>
              <w:rPr>
                <w:rFonts w:ascii="ＭＳ 明朝" w:hAnsi="ＭＳ 明朝"/>
              </w:rPr>
            </w:pPr>
            <w:r>
              <w:rPr>
                <w:rFonts w:ascii="ＭＳ 明朝" w:hAnsi="ＭＳ 明朝" w:hint="eastAsia"/>
              </w:rPr>
              <w:t>三百人以下</w:t>
            </w:r>
          </w:p>
        </w:tc>
        <w:tc>
          <w:tcPr>
            <w:tcW w:w="2544" w:type="dxa"/>
            <w:textDirection w:val="lrTbV"/>
            <w:vAlign w:val="center"/>
          </w:tcPr>
          <w:p w14:paraId="63E4135C" w14:textId="1CFBE118" w:rsidR="003D587C" w:rsidRDefault="003D587C" w:rsidP="003D587C">
            <w:pPr>
              <w:autoSpaceDN w:val="0"/>
              <w:jc w:val="right"/>
              <w:rPr>
                <w:rFonts w:ascii="ＭＳ 明朝" w:hAnsi="ＭＳ 明朝"/>
              </w:rPr>
            </w:pPr>
            <w:r w:rsidRPr="003D587C">
              <w:rPr>
                <w:rFonts w:ascii="ＭＳ 明朝" w:hAnsi="ＭＳ 明朝" w:hint="eastAsia"/>
              </w:rPr>
              <w:t>九〇、〇〇〇</w:t>
            </w:r>
          </w:p>
        </w:tc>
      </w:tr>
      <w:tr w:rsidR="003D587C" w14:paraId="1F642F88" w14:textId="77777777" w:rsidTr="001D52A1">
        <w:tc>
          <w:tcPr>
            <w:tcW w:w="3004" w:type="dxa"/>
            <w:vMerge/>
            <w:textDirection w:val="lrTbV"/>
            <w:vAlign w:val="center"/>
          </w:tcPr>
          <w:p w14:paraId="7D408FCC" w14:textId="77777777" w:rsidR="003D587C" w:rsidRDefault="003D587C" w:rsidP="003D587C">
            <w:pPr>
              <w:autoSpaceDN w:val="0"/>
              <w:rPr>
                <w:rFonts w:ascii="ＭＳ 明朝" w:hAnsi="ＭＳ 明朝"/>
              </w:rPr>
            </w:pPr>
          </w:p>
        </w:tc>
        <w:tc>
          <w:tcPr>
            <w:tcW w:w="3260" w:type="dxa"/>
            <w:textDirection w:val="lrTbV"/>
            <w:vAlign w:val="center"/>
          </w:tcPr>
          <w:p w14:paraId="30D988C2" w14:textId="332A9565" w:rsidR="003D587C" w:rsidRDefault="003D587C" w:rsidP="003D587C">
            <w:pPr>
              <w:autoSpaceDN w:val="0"/>
              <w:rPr>
                <w:rFonts w:ascii="ＭＳ 明朝" w:hAnsi="ＭＳ 明朝"/>
              </w:rPr>
            </w:pPr>
            <w:r>
              <w:rPr>
                <w:rFonts w:ascii="ＭＳ 明朝" w:hAnsi="ＭＳ 明朝" w:hint="eastAsia"/>
              </w:rPr>
              <w:t>三百一人以上五百人以下</w:t>
            </w:r>
          </w:p>
        </w:tc>
        <w:tc>
          <w:tcPr>
            <w:tcW w:w="2544" w:type="dxa"/>
            <w:textDirection w:val="lrTbV"/>
            <w:vAlign w:val="center"/>
          </w:tcPr>
          <w:p w14:paraId="246059DD" w14:textId="54C75ECB" w:rsidR="003D587C" w:rsidRDefault="003D587C" w:rsidP="003D587C">
            <w:pPr>
              <w:autoSpaceDN w:val="0"/>
              <w:jc w:val="right"/>
              <w:rPr>
                <w:rFonts w:ascii="ＭＳ 明朝" w:hAnsi="ＭＳ 明朝"/>
              </w:rPr>
            </w:pPr>
            <w:r w:rsidRPr="003D587C">
              <w:rPr>
                <w:rFonts w:ascii="ＭＳ 明朝" w:hAnsi="ＭＳ 明朝" w:hint="eastAsia"/>
              </w:rPr>
              <w:t>二四〇、〇〇〇</w:t>
            </w:r>
          </w:p>
        </w:tc>
      </w:tr>
      <w:tr w:rsidR="003D587C" w14:paraId="177E6BE8" w14:textId="77777777" w:rsidTr="001D52A1">
        <w:tc>
          <w:tcPr>
            <w:tcW w:w="3004" w:type="dxa"/>
            <w:vMerge/>
            <w:textDirection w:val="lrTbV"/>
            <w:vAlign w:val="center"/>
          </w:tcPr>
          <w:p w14:paraId="1D8BB662" w14:textId="77777777" w:rsidR="003D587C" w:rsidRDefault="003D587C" w:rsidP="003D587C">
            <w:pPr>
              <w:autoSpaceDN w:val="0"/>
              <w:rPr>
                <w:rFonts w:ascii="ＭＳ 明朝" w:hAnsi="ＭＳ 明朝"/>
              </w:rPr>
            </w:pPr>
          </w:p>
        </w:tc>
        <w:tc>
          <w:tcPr>
            <w:tcW w:w="3260" w:type="dxa"/>
            <w:textDirection w:val="lrTbV"/>
            <w:vAlign w:val="center"/>
          </w:tcPr>
          <w:p w14:paraId="13E080DB" w14:textId="5602AB34" w:rsidR="003D587C" w:rsidRDefault="003D587C" w:rsidP="003D587C">
            <w:pPr>
              <w:autoSpaceDN w:val="0"/>
              <w:rPr>
                <w:rFonts w:ascii="ＭＳ 明朝" w:hAnsi="ＭＳ 明朝"/>
              </w:rPr>
            </w:pPr>
            <w:r>
              <w:rPr>
                <w:rFonts w:ascii="ＭＳ 明朝" w:hAnsi="ＭＳ 明朝" w:hint="eastAsia"/>
              </w:rPr>
              <w:t>五百一人以上</w:t>
            </w:r>
          </w:p>
        </w:tc>
        <w:tc>
          <w:tcPr>
            <w:tcW w:w="2544" w:type="dxa"/>
            <w:textDirection w:val="lrTbV"/>
            <w:vAlign w:val="center"/>
          </w:tcPr>
          <w:p w14:paraId="26BC0E54" w14:textId="799EB49C" w:rsidR="003D587C" w:rsidRDefault="003D587C" w:rsidP="003D587C">
            <w:pPr>
              <w:autoSpaceDN w:val="0"/>
              <w:jc w:val="right"/>
              <w:rPr>
                <w:rFonts w:ascii="ＭＳ 明朝" w:hAnsi="ＭＳ 明朝"/>
              </w:rPr>
            </w:pPr>
            <w:r w:rsidRPr="003D587C">
              <w:rPr>
                <w:rFonts w:ascii="ＭＳ 明朝" w:hAnsi="ＭＳ 明朝" w:hint="eastAsia"/>
              </w:rPr>
              <w:t>四五六、〇〇〇</w:t>
            </w:r>
          </w:p>
        </w:tc>
      </w:tr>
      <w:tr w:rsidR="003D587C" w14:paraId="13C5A2BD" w14:textId="77777777" w:rsidTr="001D52A1">
        <w:trPr>
          <w:trHeight w:val="70"/>
        </w:trPr>
        <w:tc>
          <w:tcPr>
            <w:tcW w:w="3004" w:type="dxa"/>
            <w:vMerge w:val="restart"/>
            <w:textDirection w:val="lrTbV"/>
            <w:vAlign w:val="center"/>
          </w:tcPr>
          <w:p w14:paraId="67FE7061" w14:textId="5623758D" w:rsidR="003D587C" w:rsidRDefault="003D587C" w:rsidP="00B56958">
            <w:pPr>
              <w:autoSpaceDN w:val="0"/>
              <w:rPr>
                <w:rFonts w:ascii="ＭＳ 明朝" w:hAnsi="ＭＳ 明朝"/>
              </w:rPr>
            </w:pPr>
            <w:r>
              <w:rPr>
                <w:rFonts w:ascii="ＭＳ 明朝" w:hAnsi="ＭＳ 明朝" w:hint="eastAsia"/>
              </w:rPr>
              <w:t>高等学校</w:t>
            </w:r>
            <w:r w:rsidR="00C0771D">
              <w:rPr>
                <w:rFonts w:ascii="ＭＳ 明朝" w:hAnsi="ＭＳ 明朝" w:hint="eastAsia"/>
              </w:rPr>
              <w:t>の</w:t>
            </w:r>
            <w:r w:rsidR="008F6A1B">
              <w:rPr>
                <w:rFonts w:ascii="ＭＳ 明朝" w:hAnsi="ＭＳ 明朝" w:hint="eastAsia"/>
              </w:rPr>
              <w:t>全日制の課程</w:t>
            </w:r>
            <w:r w:rsidR="00C0771D">
              <w:rPr>
                <w:rFonts w:ascii="ＭＳ 明朝" w:hAnsi="ＭＳ 明朝" w:hint="eastAsia"/>
              </w:rPr>
              <w:t>又は</w:t>
            </w:r>
            <w:r w:rsidR="008F6A1B">
              <w:rPr>
                <w:rFonts w:ascii="ＭＳ 明朝" w:hAnsi="ＭＳ 明朝" w:hint="eastAsia"/>
              </w:rPr>
              <w:t>定時制の課程、</w:t>
            </w:r>
            <w:r>
              <w:rPr>
                <w:rFonts w:ascii="ＭＳ 明朝" w:hAnsi="ＭＳ 明朝" w:hint="eastAsia"/>
              </w:rPr>
              <w:t>中等教育学校及び専修学校</w:t>
            </w:r>
          </w:p>
        </w:tc>
        <w:tc>
          <w:tcPr>
            <w:tcW w:w="3260" w:type="dxa"/>
            <w:textDirection w:val="lrTbV"/>
            <w:vAlign w:val="center"/>
          </w:tcPr>
          <w:p w14:paraId="272A35EC" w14:textId="118C654D" w:rsidR="003D587C" w:rsidRDefault="003D587C" w:rsidP="003D587C">
            <w:pPr>
              <w:autoSpaceDN w:val="0"/>
              <w:rPr>
                <w:rFonts w:ascii="ＭＳ 明朝" w:hAnsi="ＭＳ 明朝"/>
              </w:rPr>
            </w:pPr>
            <w:r>
              <w:rPr>
                <w:rFonts w:ascii="ＭＳ 明朝" w:hAnsi="ＭＳ 明朝" w:hint="eastAsia"/>
              </w:rPr>
              <w:t>四百人以下</w:t>
            </w:r>
          </w:p>
        </w:tc>
        <w:tc>
          <w:tcPr>
            <w:tcW w:w="2544" w:type="dxa"/>
            <w:textDirection w:val="lrTbV"/>
            <w:vAlign w:val="center"/>
          </w:tcPr>
          <w:p w14:paraId="19635BCE" w14:textId="1FA2FDF2" w:rsidR="003D587C" w:rsidRDefault="003D587C" w:rsidP="003D587C">
            <w:pPr>
              <w:autoSpaceDN w:val="0"/>
              <w:jc w:val="right"/>
              <w:rPr>
                <w:rFonts w:ascii="ＭＳ 明朝" w:hAnsi="ＭＳ 明朝"/>
              </w:rPr>
            </w:pPr>
            <w:r w:rsidRPr="003D587C">
              <w:rPr>
                <w:rFonts w:ascii="ＭＳ 明朝" w:hAnsi="ＭＳ 明朝" w:hint="eastAsia"/>
              </w:rPr>
              <w:t>一二〇、〇〇〇</w:t>
            </w:r>
          </w:p>
        </w:tc>
      </w:tr>
      <w:tr w:rsidR="003D587C" w14:paraId="3EA5037E" w14:textId="77777777" w:rsidTr="001D52A1">
        <w:trPr>
          <w:trHeight w:val="70"/>
        </w:trPr>
        <w:tc>
          <w:tcPr>
            <w:tcW w:w="3004" w:type="dxa"/>
            <w:vMerge/>
            <w:textDirection w:val="lrTbV"/>
            <w:vAlign w:val="center"/>
          </w:tcPr>
          <w:p w14:paraId="41B21392" w14:textId="77777777" w:rsidR="003D587C" w:rsidRDefault="003D587C" w:rsidP="003D587C">
            <w:pPr>
              <w:autoSpaceDN w:val="0"/>
              <w:rPr>
                <w:rFonts w:ascii="ＭＳ 明朝" w:hAnsi="ＭＳ 明朝"/>
              </w:rPr>
            </w:pPr>
          </w:p>
        </w:tc>
        <w:tc>
          <w:tcPr>
            <w:tcW w:w="3260" w:type="dxa"/>
            <w:textDirection w:val="lrTbV"/>
            <w:vAlign w:val="center"/>
          </w:tcPr>
          <w:p w14:paraId="67A5AE3D" w14:textId="6ADA3E19" w:rsidR="003D587C" w:rsidRDefault="003D587C" w:rsidP="003D587C">
            <w:pPr>
              <w:autoSpaceDN w:val="0"/>
              <w:rPr>
                <w:rFonts w:ascii="ＭＳ 明朝" w:hAnsi="ＭＳ 明朝"/>
              </w:rPr>
            </w:pPr>
            <w:r>
              <w:rPr>
                <w:rFonts w:ascii="ＭＳ 明朝" w:hAnsi="ＭＳ 明朝" w:hint="eastAsia"/>
              </w:rPr>
              <w:t>四百一人以上七百人以下</w:t>
            </w:r>
          </w:p>
        </w:tc>
        <w:tc>
          <w:tcPr>
            <w:tcW w:w="2544" w:type="dxa"/>
            <w:textDirection w:val="lrTbV"/>
            <w:vAlign w:val="center"/>
          </w:tcPr>
          <w:p w14:paraId="5A1A5112" w14:textId="36702096" w:rsidR="003D587C" w:rsidRDefault="003D587C" w:rsidP="003D587C">
            <w:pPr>
              <w:autoSpaceDN w:val="0"/>
              <w:jc w:val="right"/>
              <w:rPr>
                <w:rFonts w:ascii="ＭＳ 明朝" w:hAnsi="ＭＳ 明朝"/>
              </w:rPr>
            </w:pPr>
            <w:r w:rsidRPr="003D587C">
              <w:rPr>
                <w:rFonts w:ascii="ＭＳ 明朝" w:hAnsi="ＭＳ 明朝" w:hint="eastAsia"/>
              </w:rPr>
              <w:t>三三〇、〇〇〇</w:t>
            </w:r>
          </w:p>
        </w:tc>
      </w:tr>
      <w:tr w:rsidR="003D587C" w14:paraId="138B8230" w14:textId="77777777" w:rsidTr="001D52A1">
        <w:trPr>
          <w:trHeight w:val="70"/>
        </w:trPr>
        <w:tc>
          <w:tcPr>
            <w:tcW w:w="3004" w:type="dxa"/>
            <w:vMerge/>
            <w:textDirection w:val="lrTbV"/>
            <w:vAlign w:val="center"/>
          </w:tcPr>
          <w:p w14:paraId="191E5FD1" w14:textId="77777777" w:rsidR="003D587C" w:rsidRDefault="003D587C" w:rsidP="003D587C">
            <w:pPr>
              <w:autoSpaceDN w:val="0"/>
              <w:rPr>
                <w:rFonts w:ascii="ＭＳ 明朝" w:hAnsi="ＭＳ 明朝"/>
              </w:rPr>
            </w:pPr>
          </w:p>
        </w:tc>
        <w:tc>
          <w:tcPr>
            <w:tcW w:w="3260" w:type="dxa"/>
            <w:textDirection w:val="lrTbV"/>
            <w:vAlign w:val="center"/>
          </w:tcPr>
          <w:p w14:paraId="3D4E8CE6" w14:textId="29F5ADEE" w:rsidR="003D587C" w:rsidRDefault="003D587C" w:rsidP="003D587C">
            <w:pPr>
              <w:autoSpaceDN w:val="0"/>
              <w:rPr>
                <w:rFonts w:ascii="ＭＳ 明朝" w:hAnsi="ＭＳ 明朝"/>
              </w:rPr>
            </w:pPr>
            <w:r>
              <w:rPr>
                <w:rFonts w:ascii="ＭＳ 明朝" w:hAnsi="ＭＳ 明朝" w:hint="eastAsia"/>
              </w:rPr>
              <w:t>七百一人以上</w:t>
            </w:r>
          </w:p>
        </w:tc>
        <w:tc>
          <w:tcPr>
            <w:tcW w:w="2544" w:type="dxa"/>
            <w:textDirection w:val="lrTbV"/>
            <w:vAlign w:val="center"/>
          </w:tcPr>
          <w:p w14:paraId="09802155" w14:textId="109F1D6E" w:rsidR="003D587C" w:rsidRDefault="003D587C" w:rsidP="003D587C">
            <w:pPr>
              <w:autoSpaceDN w:val="0"/>
              <w:jc w:val="right"/>
              <w:rPr>
                <w:rFonts w:ascii="ＭＳ 明朝" w:hAnsi="ＭＳ 明朝"/>
              </w:rPr>
            </w:pPr>
            <w:r w:rsidRPr="003D587C">
              <w:rPr>
                <w:rFonts w:ascii="ＭＳ 明朝" w:hAnsi="ＭＳ 明朝" w:hint="eastAsia"/>
              </w:rPr>
              <w:t>七三二、〇〇〇</w:t>
            </w:r>
          </w:p>
        </w:tc>
      </w:tr>
      <w:tr w:rsidR="00183B0B" w14:paraId="356A89E7" w14:textId="77777777" w:rsidTr="001D52A1">
        <w:tc>
          <w:tcPr>
            <w:tcW w:w="3004" w:type="dxa"/>
            <w:textDirection w:val="lrTbV"/>
            <w:vAlign w:val="center"/>
          </w:tcPr>
          <w:p w14:paraId="55F655A5" w14:textId="0DFE8CE9" w:rsidR="00183B0B" w:rsidRDefault="00183B0B" w:rsidP="008F6A1B">
            <w:pPr>
              <w:autoSpaceDN w:val="0"/>
              <w:rPr>
                <w:rFonts w:ascii="ＭＳ 明朝" w:hAnsi="ＭＳ 明朝"/>
              </w:rPr>
            </w:pPr>
            <w:r>
              <w:rPr>
                <w:rFonts w:ascii="ＭＳ 明朝" w:hAnsi="ＭＳ 明朝" w:hint="eastAsia"/>
              </w:rPr>
              <w:t>高等学校</w:t>
            </w:r>
            <w:r w:rsidR="00C0771D">
              <w:rPr>
                <w:rFonts w:ascii="ＭＳ 明朝" w:hAnsi="ＭＳ 明朝" w:hint="eastAsia"/>
              </w:rPr>
              <w:t>の通信制の課程</w:t>
            </w:r>
          </w:p>
        </w:tc>
        <w:tc>
          <w:tcPr>
            <w:tcW w:w="3260" w:type="dxa"/>
            <w:textDirection w:val="lrTbV"/>
            <w:vAlign w:val="center"/>
          </w:tcPr>
          <w:p w14:paraId="66408C15" w14:textId="1F5242C3" w:rsidR="00183B0B" w:rsidRDefault="00C57220" w:rsidP="003D587C">
            <w:pPr>
              <w:autoSpaceDN w:val="0"/>
              <w:rPr>
                <w:rFonts w:ascii="ＭＳ 明朝" w:hAnsi="ＭＳ 明朝"/>
              </w:rPr>
            </w:pPr>
            <w:r>
              <w:rPr>
                <w:rFonts w:ascii="ＭＳ 明朝" w:hAnsi="ＭＳ 明朝" w:hint="eastAsia"/>
              </w:rPr>
              <w:t>一人以上</w:t>
            </w:r>
          </w:p>
        </w:tc>
        <w:tc>
          <w:tcPr>
            <w:tcW w:w="2544" w:type="dxa"/>
            <w:textDirection w:val="lrTbV"/>
            <w:vAlign w:val="center"/>
          </w:tcPr>
          <w:p w14:paraId="554AE61B" w14:textId="4FEFE2A9" w:rsidR="00183B0B" w:rsidRDefault="003D587C" w:rsidP="003D587C">
            <w:pPr>
              <w:autoSpaceDN w:val="0"/>
              <w:jc w:val="right"/>
              <w:rPr>
                <w:rFonts w:ascii="ＭＳ 明朝" w:hAnsi="ＭＳ 明朝"/>
              </w:rPr>
            </w:pPr>
            <w:r w:rsidRPr="003D587C">
              <w:rPr>
                <w:rFonts w:ascii="ＭＳ 明朝" w:hAnsi="ＭＳ 明朝" w:hint="eastAsia"/>
              </w:rPr>
              <w:t>九〇、〇〇〇</w:t>
            </w:r>
          </w:p>
        </w:tc>
      </w:tr>
      <w:tr w:rsidR="00183B0B" w14:paraId="48071CF9" w14:textId="77777777" w:rsidTr="001D52A1">
        <w:tc>
          <w:tcPr>
            <w:tcW w:w="3004" w:type="dxa"/>
            <w:textDirection w:val="lrTbV"/>
            <w:vAlign w:val="center"/>
          </w:tcPr>
          <w:p w14:paraId="44E02F31" w14:textId="27A78016" w:rsidR="00183B0B" w:rsidRDefault="00C57220" w:rsidP="003D587C">
            <w:pPr>
              <w:autoSpaceDN w:val="0"/>
              <w:rPr>
                <w:rFonts w:ascii="ＭＳ 明朝" w:hAnsi="ＭＳ 明朝"/>
              </w:rPr>
            </w:pPr>
            <w:r>
              <w:rPr>
                <w:rFonts w:ascii="ＭＳ 明朝" w:hAnsi="ＭＳ 明朝" w:hint="eastAsia"/>
              </w:rPr>
              <w:t>各種学校</w:t>
            </w:r>
          </w:p>
        </w:tc>
        <w:tc>
          <w:tcPr>
            <w:tcW w:w="3260" w:type="dxa"/>
            <w:textDirection w:val="lrTbV"/>
            <w:vAlign w:val="center"/>
          </w:tcPr>
          <w:p w14:paraId="677F31E8" w14:textId="68067753" w:rsidR="00183B0B" w:rsidRDefault="008F6A1B" w:rsidP="003D587C">
            <w:pPr>
              <w:autoSpaceDN w:val="0"/>
              <w:rPr>
                <w:rFonts w:ascii="ＭＳ 明朝" w:hAnsi="ＭＳ 明朝"/>
              </w:rPr>
            </w:pPr>
            <w:r>
              <w:rPr>
                <w:rFonts w:ascii="ＭＳ 明朝" w:hAnsi="ＭＳ 明朝" w:hint="eastAsia"/>
              </w:rPr>
              <w:t>一人以上</w:t>
            </w:r>
          </w:p>
        </w:tc>
        <w:tc>
          <w:tcPr>
            <w:tcW w:w="2544" w:type="dxa"/>
            <w:textDirection w:val="lrTbV"/>
            <w:vAlign w:val="center"/>
          </w:tcPr>
          <w:p w14:paraId="15AA7996" w14:textId="5E33BEA1" w:rsidR="00183B0B" w:rsidRDefault="003D587C" w:rsidP="003D587C">
            <w:pPr>
              <w:autoSpaceDN w:val="0"/>
              <w:jc w:val="right"/>
              <w:rPr>
                <w:rFonts w:ascii="ＭＳ 明朝" w:hAnsi="ＭＳ 明朝"/>
              </w:rPr>
            </w:pPr>
            <w:r w:rsidRPr="003D587C">
              <w:rPr>
                <w:rFonts w:ascii="ＭＳ 明朝" w:hAnsi="ＭＳ 明朝" w:hint="eastAsia"/>
              </w:rPr>
              <w:t>六〇、〇〇〇</w:t>
            </w:r>
          </w:p>
        </w:tc>
      </w:tr>
    </w:tbl>
    <w:p w14:paraId="64F8CD30" w14:textId="5B1CA297" w:rsidR="009F00BE" w:rsidRPr="009F00BE" w:rsidRDefault="009F00BE" w:rsidP="009F00BE">
      <w:pPr>
        <w:autoSpaceDN w:val="0"/>
        <w:ind w:left="252" w:hangingChars="100" w:hanging="252"/>
        <w:rPr>
          <w:rFonts w:ascii="ＭＳ 明朝" w:hAnsi="ＭＳ 明朝"/>
        </w:rPr>
      </w:pPr>
      <w:r w:rsidRPr="009F00BE">
        <w:rPr>
          <w:rFonts w:ascii="ＭＳ 明朝" w:hAnsi="ＭＳ 明朝" w:hint="eastAsia"/>
        </w:rPr>
        <w:t>（一時支援金の支給の申請）</w:t>
      </w:r>
    </w:p>
    <w:p w14:paraId="37E4A240" w14:textId="6E682222" w:rsidR="009F00BE" w:rsidRPr="009F00BE" w:rsidRDefault="009F00BE" w:rsidP="009F00BE">
      <w:pPr>
        <w:autoSpaceDN w:val="0"/>
        <w:ind w:left="252" w:hangingChars="100" w:hanging="252"/>
        <w:rPr>
          <w:rFonts w:ascii="ＭＳ 明朝" w:hAnsi="ＭＳ 明朝"/>
        </w:rPr>
      </w:pPr>
      <w:r w:rsidRPr="009F00BE">
        <w:rPr>
          <w:rFonts w:ascii="ＭＳ 明朝" w:hAnsi="ＭＳ 明朝" w:hint="eastAsia"/>
        </w:rPr>
        <w:t>第四条　一時支援金の支給を受けようとする設置者は、知事に対し、その定める期日までに、インターネットを利用することにより申請しなければならない。ただし、当該申請をしようとする者がインターネットを利用することが困難である場合にあっては、</w:t>
      </w:r>
      <w:r w:rsidR="00491026">
        <w:rPr>
          <w:rFonts w:ascii="ＭＳ 明朝" w:hAnsi="ＭＳ 明朝" w:hint="eastAsia"/>
        </w:rPr>
        <w:t>知事が別に</w:t>
      </w:r>
      <w:r w:rsidRPr="009F00BE">
        <w:rPr>
          <w:rFonts w:ascii="ＭＳ 明朝" w:hAnsi="ＭＳ 明朝" w:hint="eastAsia"/>
        </w:rPr>
        <w:t>定める書類を提出することにより申請することができる。</w:t>
      </w:r>
    </w:p>
    <w:p w14:paraId="593135BC" w14:textId="77777777" w:rsidR="009F00BE" w:rsidRPr="009F00BE" w:rsidRDefault="009F00BE" w:rsidP="009F00BE">
      <w:pPr>
        <w:autoSpaceDN w:val="0"/>
        <w:ind w:left="252" w:hangingChars="100" w:hanging="252"/>
        <w:rPr>
          <w:rFonts w:ascii="ＭＳ 明朝" w:hAnsi="ＭＳ 明朝"/>
        </w:rPr>
      </w:pPr>
      <w:r w:rsidRPr="009F00BE">
        <w:rPr>
          <w:rFonts w:ascii="ＭＳ 明朝" w:hAnsi="ＭＳ 明朝" w:hint="eastAsia"/>
        </w:rPr>
        <w:t>（一時支援金の支給の決定等）</w:t>
      </w:r>
    </w:p>
    <w:p w14:paraId="4FE747E2" w14:textId="77777777" w:rsidR="009F00BE" w:rsidRPr="009F00BE" w:rsidRDefault="009F00BE" w:rsidP="009F00BE">
      <w:pPr>
        <w:autoSpaceDN w:val="0"/>
        <w:ind w:left="252" w:hangingChars="100" w:hanging="252"/>
        <w:rPr>
          <w:rFonts w:ascii="ＭＳ 明朝" w:hAnsi="ＭＳ 明朝"/>
        </w:rPr>
      </w:pPr>
      <w:r w:rsidRPr="009F00BE">
        <w:rPr>
          <w:rFonts w:ascii="ＭＳ 明朝" w:hAnsi="ＭＳ 明朝" w:hint="eastAsia"/>
        </w:rPr>
        <w:t>第五条　知事は、一時支援金の支給の申請があったときは、当該申請に係る書類等により当該申請の内容を審査し、一時支援金を支給すべきものと認めたときは、一時支援金の支給の決定をするものとする。</w:t>
      </w:r>
    </w:p>
    <w:p w14:paraId="76BD9A17" w14:textId="77777777" w:rsidR="009F00BE" w:rsidRPr="009F00BE" w:rsidRDefault="009F00BE" w:rsidP="009F00BE">
      <w:pPr>
        <w:autoSpaceDN w:val="0"/>
        <w:ind w:left="252" w:hangingChars="100" w:hanging="252"/>
        <w:rPr>
          <w:rFonts w:ascii="ＭＳ 明朝" w:hAnsi="ＭＳ 明朝"/>
        </w:rPr>
      </w:pPr>
      <w:r w:rsidRPr="009F00BE">
        <w:rPr>
          <w:rFonts w:ascii="ＭＳ 明朝" w:hAnsi="ＭＳ 明朝" w:hint="eastAsia"/>
        </w:rPr>
        <w:t>２　知事は、前項の場合において、適正な支給を行うため必要があるときは、一時支援金の支給の申請に係る事項につき修正を加えて一時支援金の支給の決定をするものとする。</w:t>
      </w:r>
    </w:p>
    <w:p w14:paraId="62CD6142" w14:textId="77777777" w:rsidR="009F00BE" w:rsidRPr="009F00BE" w:rsidRDefault="009F00BE" w:rsidP="009F00BE">
      <w:pPr>
        <w:autoSpaceDN w:val="0"/>
        <w:ind w:left="252" w:hangingChars="100" w:hanging="252"/>
        <w:rPr>
          <w:rFonts w:ascii="ＭＳ 明朝" w:hAnsi="ＭＳ 明朝"/>
        </w:rPr>
      </w:pPr>
      <w:r w:rsidRPr="009F00BE">
        <w:rPr>
          <w:rFonts w:ascii="ＭＳ 明朝" w:hAnsi="ＭＳ 明朝" w:hint="eastAsia"/>
        </w:rPr>
        <w:t>３　知事は、申請に係る書類等に形式上の不備があると認めるときは、当該申請をした設置者に対し、相当の期間を定めてその補正を求めることがある。この場合において、当該相当の期間内に設置者が補正を行わなかったときは、知事は、当該申請が取り下げられたものとみなすことがある。</w:t>
      </w:r>
    </w:p>
    <w:p w14:paraId="7C191962" w14:textId="77777777" w:rsidR="009F00BE" w:rsidRPr="009F00BE" w:rsidRDefault="009F00BE" w:rsidP="009F00BE">
      <w:pPr>
        <w:autoSpaceDN w:val="0"/>
        <w:ind w:left="252" w:hangingChars="100" w:hanging="252"/>
        <w:rPr>
          <w:rFonts w:ascii="ＭＳ 明朝" w:hAnsi="ＭＳ 明朝"/>
        </w:rPr>
      </w:pPr>
      <w:r w:rsidRPr="009F00BE">
        <w:rPr>
          <w:rFonts w:ascii="ＭＳ 明朝" w:hAnsi="ＭＳ 明朝" w:hint="eastAsia"/>
        </w:rPr>
        <w:lastRenderedPageBreak/>
        <w:t>（一時支援金の支給の決定の通知）</w:t>
      </w:r>
    </w:p>
    <w:p w14:paraId="69EFC0D5" w14:textId="77777777" w:rsidR="009F00BE" w:rsidRPr="009F00BE" w:rsidRDefault="009F00BE" w:rsidP="009F00BE">
      <w:pPr>
        <w:autoSpaceDN w:val="0"/>
        <w:ind w:left="252" w:hangingChars="100" w:hanging="252"/>
        <w:rPr>
          <w:rFonts w:ascii="ＭＳ 明朝" w:hAnsi="ＭＳ 明朝"/>
        </w:rPr>
      </w:pPr>
      <w:r w:rsidRPr="009F00BE">
        <w:rPr>
          <w:rFonts w:ascii="ＭＳ 明朝" w:hAnsi="ＭＳ 明朝" w:hint="eastAsia"/>
        </w:rPr>
        <w:t>第六条　知事は、一時支援金の支給を決定したときは、速やかにその決定の内容を、一時支援金の支給の申請をした設置者に通知するものとする。</w:t>
      </w:r>
    </w:p>
    <w:p w14:paraId="2DC58B83" w14:textId="77777777" w:rsidR="009F00BE" w:rsidRPr="009F00BE" w:rsidRDefault="009F00BE" w:rsidP="009F00BE">
      <w:pPr>
        <w:autoSpaceDN w:val="0"/>
        <w:ind w:left="252" w:hangingChars="100" w:hanging="252"/>
        <w:rPr>
          <w:rFonts w:ascii="ＭＳ 明朝" w:hAnsi="ＭＳ 明朝"/>
        </w:rPr>
      </w:pPr>
      <w:r w:rsidRPr="009F00BE">
        <w:rPr>
          <w:rFonts w:ascii="ＭＳ 明朝" w:hAnsi="ＭＳ 明朝" w:hint="eastAsia"/>
        </w:rPr>
        <w:t>（決定の取消し）</w:t>
      </w:r>
    </w:p>
    <w:p w14:paraId="0E85FC28" w14:textId="77777777" w:rsidR="009F00BE" w:rsidRPr="009F00BE" w:rsidRDefault="009F00BE" w:rsidP="009F00BE">
      <w:pPr>
        <w:autoSpaceDN w:val="0"/>
        <w:ind w:left="252" w:hangingChars="100" w:hanging="252"/>
        <w:rPr>
          <w:rFonts w:ascii="ＭＳ 明朝" w:hAnsi="ＭＳ 明朝"/>
        </w:rPr>
      </w:pPr>
      <w:r w:rsidRPr="009F00BE">
        <w:rPr>
          <w:rFonts w:ascii="ＭＳ 明朝" w:hAnsi="ＭＳ 明朝" w:hint="eastAsia"/>
        </w:rPr>
        <w:t>第七条　知事は、一時支援金の支給の決定を受けた設置者が、次の各号のいずれかに該当するときは、一時支援金の支給の決定の全部又は一部を取り消すものとする。</w:t>
      </w:r>
    </w:p>
    <w:p w14:paraId="45273CA9" w14:textId="1E4789C0" w:rsidR="009F00BE" w:rsidRPr="009F00BE" w:rsidRDefault="009F00BE" w:rsidP="00C0771D">
      <w:pPr>
        <w:autoSpaceDN w:val="0"/>
        <w:ind w:leftChars="100" w:left="504" w:hangingChars="100" w:hanging="252"/>
        <w:rPr>
          <w:rFonts w:ascii="ＭＳ 明朝" w:hAnsi="ＭＳ 明朝"/>
        </w:rPr>
      </w:pPr>
      <w:r w:rsidRPr="009F00BE">
        <w:rPr>
          <w:rFonts w:ascii="ＭＳ 明朝" w:hAnsi="ＭＳ 明朝" w:hint="eastAsia"/>
        </w:rPr>
        <w:t>一　第二条第一号</w:t>
      </w:r>
      <w:r w:rsidR="00491026">
        <w:rPr>
          <w:rFonts w:ascii="ＭＳ 明朝" w:hAnsi="ＭＳ 明朝" w:hint="eastAsia"/>
        </w:rPr>
        <w:t>又は</w:t>
      </w:r>
      <w:r w:rsidRPr="009F00BE">
        <w:rPr>
          <w:rFonts w:ascii="ＭＳ 明朝" w:hAnsi="ＭＳ 明朝" w:hint="eastAsia"/>
        </w:rPr>
        <w:t>第</w:t>
      </w:r>
      <w:r w:rsidR="00491026">
        <w:rPr>
          <w:rFonts w:ascii="ＭＳ 明朝" w:hAnsi="ＭＳ 明朝" w:hint="eastAsia"/>
        </w:rPr>
        <w:t>二</w:t>
      </w:r>
      <w:r w:rsidRPr="009F00BE">
        <w:rPr>
          <w:rFonts w:ascii="ＭＳ 明朝" w:hAnsi="ＭＳ 明朝" w:hint="eastAsia"/>
        </w:rPr>
        <w:t>号のいずれかに該当していなかったことが判明したとき（第四号に掲げる場合を除く。）。</w:t>
      </w:r>
    </w:p>
    <w:p w14:paraId="0D4EE6BB" w14:textId="73571018" w:rsidR="009F00BE" w:rsidRPr="009F00BE" w:rsidRDefault="009F00BE" w:rsidP="00C0771D">
      <w:pPr>
        <w:autoSpaceDN w:val="0"/>
        <w:ind w:leftChars="100" w:left="504" w:hangingChars="100" w:hanging="252"/>
        <w:rPr>
          <w:rFonts w:ascii="ＭＳ 明朝" w:hAnsi="ＭＳ 明朝"/>
        </w:rPr>
      </w:pPr>
      <w:r w:rsidRPr="009F00BE">
        <w:rPr>
          <w:rFonts w:ascii="ＭＳ 明朝" w:hAnsi="ＭＳ 明朝" w:hint="eastAsia"/>
        </w:rPr>
        <w:t>二　第二条第</w:t>
      </w:r>
      <w:r w:rsidR="00491026">
        <w:rPr>
          <w:rFonts w:ascii="ＭＳ 明朝" w:hAnsi="ＭＳ 明朝" w:hint="eastAsia"/>
        </w:rPr>
        <w:t>三</w:t>
      </w:r>
      <w:r w:rsidRPr="009F00BE">
        <w:rPr>
          <w:rFonts w:ascii="ＭＳ 明朝" w:hAnsi="ＭＳ 明朝" w:hint="eastAsia"/>
        </w:rPr>
        <w:t>号イからハまでのいずれかに該当することとなったとき（一時支援金を支給した後に該当することとなった場合を除く。）又は第四条の規定による申請をした当時に第二条第</w:t>
      </w:r>
      <w:r w:rsidR="00491026">
        <w:rPr>
          <w:rFonts w:ascii="ＭＳ 明朝" w:hAnsi="ＭＳ 明朝" w:hint="eastAsia"/>
        </w:rPr>
        <w:t>三</w:t>
      </w:r>
      <w:r w:rsidRPr="009F00BE">
        <w:rPr>
          <w:rFonts w:ascii="ＭＳ 明朝" w:hAnsi="ＭＳ 明朝" w:hint="eastAsia"/>
        </w:rPr>
        <w:t>号イからハまでのいずれかに該当していたことが判明したとき。</w:t>
      </w:r>
    </w:p>
    <w:p w14:paraId="26F6446A" w14:textId="6E116685" w:rsidR="009F00BE" w:rsidRPr="009F00BE" w:rsidRDefault="009F00BE" w:rsidP="00C0771D">
      <w:pPr>
        <w:autoSpaceDN w:val="0"/>
        <w:ind w:leftChars="100" w:left="504" w:hangingChars="100" w:hanging="252"/>
        <w:rPr>
          <w:rFonts w:ascii="ＭＳ 明朝" w:hAnsi="ＭＳ 明朝"/>
        </w:rPr>
      </w:pPr>
      <w:r w:rsidRPr="009F00BE">
        <w:rPr>
          <w:rFonts w:ascii="ＭＳ 明朝" w:hAnsi="ＭＳ 明朝" w:hint="eastAsia"/>
        </w:rPr>
        <w:t>三　第二条第</w:t>
      </w:r>
      <w:r w:rsidR="00491026">
        <w:rPr>
          <w:rFonts w:ascii="ＭＳ 明朝" w:hAnsi="ＭＳ 明朝" w:hint="eastAsia"/>
        </w:rPr>
        <w:t>三</w:t>
      </w:r>
      <w:r w:rsidRPr="009F00BE">
        <w:rPr>
          <w:rFonts w:ascii="ＭＳ 明朝" w:hAnsi="ＭＳ 明朝" w:hint="eastAsia"/>
        </w:rPr>
        <w:t>号ハに掲げる者と同等以上の重大な不正行為をしたと知事が認めたとき。</w:t>
      </w:r>
    </w:p>
    <w:p w14:paraId="50AB5DFD" w14:textId="77777777" w:rsidR="009F00BE" w:rsidRPr="009F00BE" w:rsidRDefault="009F00BE" w:rsidP="00C0771D">
      <w:pPr>
        <w:autoSpaceDN w:val="0"/>
        <w:ind w:leftChars="100" w:left="504" w:hangingChars="100" w:hanging="252"/>
        <w:rPr>
          <w:rFonts w:ascii="ＭＳ 明朝" w:hAnsi="ＭＳ 明朝"/>
        </w:rPr>
      </w:pPr>
      <w:r w:rsidRPr="009F00BE">
        <w:rPr>
          <w:rFonts w:ascii="ＭＳ 明朝" w:hAnsi="ＭＳ 明朝" w:hint="eastAsia"/>
        </w:rPr>
        <w:t>四　第四条の規定により提出した書類等に記載された内容に虚偽が判明したとき。</w:t>
      </w:r>
    </w:p>
    <w:p w14:paraId="594197B0" w14:textId="77777777" w:rsidR="009F00BE" w:rsidRPr="009F00BE" w:rsidRDefault="009F00BE" w:rsidP="009F00BE">
      <w:pPr>
        <w:autoSpaceDN w:val="0"/>
        <w:ind w:left="252" w:hangingChars="100" w:hanging="252"/>
        <w:rPr>
          <w:rFonts w:ascii="ＭＳ 明朝" w:hAnsi="ＭＳ 明朝"/>
        </w:rPr>
      </w:pPr>
      <w:r w:rsidRPr="009F00BE">
        <w:rPr>
          <w:rFonts w:ascii="ＭＳ 明朝" w:hAnsi="ＭＳ 明朝" w:hint="eastAsia"/>
        </w:rPr>
        <w:t>２　知事は、設置者の責めに帰すべき事由により、知事が定める期日までに一時支援金の支給ができなかったときは、一時支援金の支給の決定を取り消すことがある。</w:t>
      </w:r>
    </w:p>
    <w:p w14:paraId="4465208A" w14:textId="77777777" w:rsidR="009F00BE" w:rsidRPr="009F00BE" w:rsidRDefault="009F00BE" w:rsidP="009F00BE">
      <w:pPr>
        <w:autoSpaceDN w:val="0"/>
        <w:ind w:left="252" w:hangingChars="100" w:hanging="252"/>
        <w:rPr>
          <w:rFonts w:ascii="ＭＳ 明朝" w:hAnsi="ＭＳ 明朝"/>
        </w:rPr>
      </w:pPr>
      <w:r w:rsidRPr="009F00BE">
        <w:rPr>
          <w:rFonts w:ascii="ＭＳ 明朝" w:hAnsi="ＭＳ 明朝" w:hint="eastAsia"/>
        </w:rPr>
        <w:t>３　前条の規定は、第一項の規定による取消しをした場合について準用する。</w:t>
      </w:r>
    </w:p>
    <w:p w14:paraId="769E33A8" w14:textId="77777777" w:rsidR="009F00BE" w:rsidRPr="009F00BE" w:rsidRDefault="009F00BE" w:rsidP="009F00BE">
      <w:pPr>
        <w:autoSpaceDN w:val="0"/>
        <w:ind w:left="252" w:hangingChars="100" w:hanging="252"/>
        <w:rPr>
          <w:rFonts w:ascii="ＭＳ 明朝" w:hAnsi="ＭＳ 明朝"/>
        </w:rPr>
      </w:pPr>
      <w:r w:rsidRPr="009F00BE">
        <w:rPr>
          <w:rFonts w:ascii="ＭＳ 明朝" w:hAnsi="ＭＳ 明朝" w:hint="eastAsia"/>
        </w:rPr>
        <w:t>（一時支援金の返還）</w:t>
      </w:r>
    </w:p>
    <w:p w14:paraId="2E30B8F5" w14:textId="77777777" w:rsidR="009F00BE" w:rsidRPr="009F00BE" w:rsidRDefault="009F00BE" w:rsidP="009F00BE">
      <w:pPr>
        <w:autoSpaceDN w:val="0"/>
        <w:ind w:left="252" w:hangingChars="100" w:hanging="252"/>
        <w:rPr>
          <w:rFonts w:ascii="ＭＳ 明朝" w:hAnsi="ＭＳ 明朝"/>
        </w:rPr>
      </w:pPr>
      <w:r w:rsidRPr="009F00BE">
        <w:rPr>
          <w:rFonts w:ascii="ＭＳ 明朝" w:hAnsi="ＭＳ 明朝" w:hint="eastAsia"/>
        </w:rPr>
        <w:t>第八条　知事は、一時支援金の支給の決定の全部又は一部を取り消した場合において、当該取消しに係る部分に関し、既に一時支援金が支給されているときは、期限を定めて、その返還を命ずるものとする。</w:t>
      </w:r>
    </w:p>
    <w:p w14:paraId="1E344B79" w14:textId="77777777" w:rsidR="009F00BE" w:rsidRPr="009F00BE" w:rsidRDefault="009F00BE" w:rsidP="009F00BE">
      <w:pPr>
        <w:autoSpaceDN w:val="0"/>
        <w:ind w:left="252" w:hangingChars="100" w:hanging="252"/>
        <w:rPr>
          <w:rFonts w:ascii="ＭＳ 明朝" w:hAnsi="ＭＳ 明朝"/>
        </w:rPr>
      </w:pPr>
      <w:r w:rsidRPr="009F00BE">
        <w:rPr>
          <w:rFonts w:ascii="ＭＳ 明朝" w:hAnsi="ＭＳ 明朝" w:hint="eastAsia"/>
        </w:rPr>
        <w:t>２　一時支援金の返還に係る費用については、設置者の負担とする。</w:t>
      </w:r>
    </w:p>
    <w:p w14:paraId="57402AD6" w14:textId="77777777" w:rsidR="009F00BE" w:rsidRPr="009F00BE" w:rsidRDefault="009F00BE" w:rsidP="009F00BE">
      <w:pPr>
        <w:autoSpaceDN w:val="0"/>
        <w:rPr>
          <w:rFonts w:ascii="ＭＳ 明朝" w:hAnsi="ＭＳ 明朝"/>
        </w:rPr>
      </w:pPr>
      <w:r w:rsidRPr="009F00BE">
        <w:rPr>
          <w:rFonts w:ascii="ＭＳ 明朝" w:hAnsi="ＭＳ 明朝" w:hint="eastAsia"/>
        </w:rPr>
        <w:t>（違約金及び延滞金）</w:t>
      </w:r>
    </w:p>
    <w:p w14:paraId="53B83154" w14:textId="77777777" w:rsidR="009F00BE" w:rsidRPr="009F00BE" w:rsidRDefault="009F00BE" w:rsidP="009F00BE">
      <w:pPr>
        <w:autoSpaceDN w:val="0"/>
        <w:ind w:left="252" w:hangingChars="100" w:hanging="252"/>
        <w:rPr>
          <w:rFonts w:ascii="ＭＳ 明朝" w:hAnsi="ＭＳ 明朝"/>
        </w:rPr>
      </w:pPr>
      <w:r w:rsidRPr="009F00BE">
        <w:rPr>
          <w:rFonts w:ascii="ＭＳ 明朝" w:hAnsi="ＭＳ 明朝" w:hint="eastAsia"/>
        </w:rPr>
        <w:t>第九条　設置者は、第七条第一項の規定による取消し（同項第一号に該当する場合を除く。）に関し、一時支援金の返還を命ぜられたときは、一時支援金の返還のほか、違約金を支払わなければならない。この場合において、府に納付しなければならない違約金の額は、一時支援金の受領の日から納付の日までの日数に応じ、当該一時支援金の額（その一部を納付した場合におけるその後の期間については、既納額を控除した額）につき年十・九五パーセントの割合により計算した額とする。</w:t>
      </w:r>
    </w:p>
    <w:p w14:paraId="5C493855" w14:textId="77777777" w:rsidR="009F00BE" w:rsidRPr="009F00BE" w:rsidRDefault="009F00BE" w:rsidP="009F00BE">
      <w:pPr>
        <w:autoSpaceDN w:val="0"/>
        <w:ind w:left="252" w:hangingChars="100" w:hanging="252"/>
        <w:rPr>
          <w:rFonts w:ascii="ＭＳ 明朝" w:hAnsi="ＭＳ 明朝"/>
        </w:rPr>
      </w:pPr>
      <w:r w:rsidRPr="009F00BE">
        <w:rPr>
          <w:rFonts w:ascii="ＭＳ 明朝" w:hAnsi="ＭＳ 明朝" w:hint="eastAsia"/>
        </w:rPr>
        <w:t>２　前項前段の規定により違約金を納付しなければならない場合において、設置者の納付した金額が返還を命ぜられた一時支援金の額に達するまでは、その納付金額は、まず当該返還を命ぜられた一時支援金の額に充てられたものとする。</w:t>
      </w:r>
    </w:p>
    <w:p w14:paraId="00030666" w14:textId="77777777" w:rsidR="009F00BE" w:rsidRPr="009F00BE" w:rsidRDefault="009F00BE" w:rsidP="009F00BE">
      <w:pPr>
        <w:autoSpaceDN w:val="0"/>
        <w:ind w:left="252" w:hangingChars="100" w:hanging="252"/>
        <w:rPr>
          <w:rFonts w:ascii="ＭＳ 明朝" w:hAnsi="ＭＳ 明朝"/>
        </w:rPr>
      </w:pPr>
      <w:r w:rsidRPr="009F00BE">
        <w:rPr>
          <w:rFonts w:ascii="ＭＳ 明朝" w:hAnsi="ＭＳ 明朝" w:hint="eastAsia"/>
        </w:rPr>
        <w:t>３　設置者は、一時支援金の返還を命ぜられ、これを納期日までに納付しなかったときは、納期日の翌日から納付の日までの日数に応じ、その未納付額につき年十・九五パーセントの割合で計算した額の延滞金を府に納付しなければなら</w:t>
      </w:r>
      <w:r w:rsidRPr="009F00BE">
        <w:rPr>
          <w:rFonts w:ascii="ＭＳ 明朝" w:hAnsi="ＭＳ 明朝" w:hint="eastAsia"/>
        </w:rPr>
        <w:lastRenderedPageBreak/>
        <w:t>ない。</w:t>
      </w:r>
    </w:p>
    <w:p w14:paraId="38CC2E79" w14:textId="77777777" w:rsidR="006A3672" w:rsidRDefault="009F00BE" w:rsidP="009F00BE">
      <w:pPr>
        <w:autoSpaceDN w:val="0"/>
        <w:ind w:left="252" w:hangingChars="100" w:hanging="252"/>
        <w:rPr>
          <w:rFonts w:ascii="ＭＳ 明朝" w:hAnsi="ＭＳ 明朝"/>
        </w:rPr>
      </w:pPr>
      <w:r w:rsidRPr="009F00BE">
        <w:rPr>
          <w:rFonts w:ascii="ＭＳ 明朝" w:hAnsi="ＭＳ 明朝" w:hint="eastAsia"/>
        </w:rPr>
        <w:t>４　第一項又は前項の規定に定める違約金又は延滞金の額の計算につきこれらの</w:t>
      </w:r>
    </w:p>
    <w:p w14:paraId="334E7AD0" w14:textId="2961765E" w:rsidR="006A3672" w:rsidRDefault="009F00BE" w:rsidP="006A3672">
      <w:pPr>
        <w:autoSpaceDN w:val="0"/>
        <w:spacing w:line="400" w:lineRule="exact"/>
        <w:ind w:leftChars="100" w:left="252"/>
        <w:rPr>
          <w:rFonts w:ascii="ＭＳ 明朝" w:hAnsi="ＭＳ 明朝"/>
        </w:rPr>
      </w:pPr>
      <w:r w:rsidRPr="009F00BE">
        <w:rPr>
          <w:rFonts w:ascii="ＭＳ 明朝" w:hAnsi="ＭＳ 明朝" w:hint="eastAsia"/>
        </w:rPr>
        <w:t xml:space="preserve">規定に定める年当たりの割合は、 </w:t>
      </w:r>
      <w:r w:rsidR="007511EE">
        <w:rPr>
          <w:rFonts w:ascii="ＭＳ 明朝" w:hAnsi="ＭＳ 明朝"/>
        </w:rPr>
        <w:ruby>
          <w:rubyPr>
            <w:rubyAlign w:val="distributeSpace"/>
            <w:hps w:val="12"/>
            <w:hpsRaise w:val="22"/>
            <w:hpsBaseText w:val="24"/>
            <w:lid w:val="ja-JP"/>
          </w:rubyPr>
          <w:rt>
            <w:r w:rsidR="007511EE" w:rsidRPr="00E72124">
              <w:rPr>
                <w:rFonts w:ascii="ＭＳ 明朝" w:hAnsi="ＭＳ 明朝"/>
                <w:sz w:val="12"/>
              </w:rPr>
              <w:t>じゆん</w:t>
            </w:r>
          </w:rt>
          <w:rubyBase>
            <w:r w:rsidR="007511EE">
              <w:rPr>
                <w:rFonts w:ascii="ＭＳ 明朝" w:hAnsi="ＭＳ 明朝"/>
              </w:rPr>
              <w:t>閏</w:t>
            </w:r>
          </w:rubyBase>
        </w:ruby>
      </w:r>
      <w:r w:rsidRPr="009F00BE">
        <w:rPr>
          <w:rFonts w:ascii="ＭＳ 明朝" w:hAnsi="ＭＳ 明朝" w:hint="eastAsia"/>
        </w:rPr>
        <w:t>年の日を含む期間についても、三百六十</w:t>
      </w:r>
    </w:p>
    <w:p w14:paraId="0F1931A7" w14:textId="0C1F9973" w:rsidR="009F00BE" w:rsidRPr="009F00BE" w:rsidRDefault="009F00BE" w:rsidP="006A3672">
      <w:pPr>
        <w:autoSpaceDN w:val="0"/>
        <w:spacing w:line="400" w:lineRule="exact"/>
        <w:ind w:leftChars="100" w:left="252"/>
        <w:rPr>
          <w:rFonts w:ascii="ＭＳ 明朝" w:hAnsi="ＭＳ 明朝"/>
        </w:rPr>
      </w:pPr>
      <w:r w:rsidRPr="009F00BE">
        <w:rPr>
          <w:rFonts w:ascii="ＭＳ 明朝" w:hAnsi="ＭＳ 明朝" w:hint="eastAsia"/>
        </w:rPr>
        <w:t>五日当たりの割合とする。</w:t>
      </w:r>
    </w:p>
    <w:p w14:paraId="549288CB" w14:textId="77777777" w:rsidR="009F00BE" w:rsidRPr="009F00BE" w:rsidRDefault="009F00BE" w:rsidP="009F00BE">
      <w:pPr>
        <w:autoSpaceDN w:val="0"/>
        <w:ind w:left="252" w:hangingChars="100" w:hanging="252"/>
        <w:rPr>
          <w:rFonts w:ascii="ＭＳ 明朝" w:hAnsi="ＭＳ 明朝"/>
        </w:rPr>
      </w:pPr>
      <w:r w:rsidRPr="009F00BE">
        <w:rPr>
          <w:rFonts w:ascii="ＭＳ 明朝" w:hAnsi="ＭＳ 明朝" w:hint="eastAsia"/>
        </w:rPr>
        <w:t>５　前条第二項の規定は、違約金及び延滞金の納付について準用する。</w:t>
      </w:r>
    </w:p>
    <w:p w14:paraId="1496B318" w14:textId="77777777" w:rsidR="009F00BE" w:rsidRPr="009F00BE" w:rsidRDefault="009F00BE" w:rsidP="009F00BE">
      <w:pPr>
        <w:autoSpaceDN w:val="0"/>
        <w:ind w:left="252" w:hangingChars="100" w:hanging="252"/>
        <w:rPr>
          <w:rFonts w:ascii="ＭＳ 明朝" w:hAnsi="ＭＳ 明朝"/>
        </w:rPr>
      </w:pPr>
      <w:r w:rsidRPr="009F00BE">
        <w:rPr>
          <w:rFonts w:ascii="ＭＳ 明朝" w:hAnsi="ＭＳ 明朝" w:hint="eastAsia"/>
        </w:rPr>
        <w:t>（適用除外）</w:t>
      </w:r>
    </w:p>
    <w:p w14:paraId="74616BB1" w14:textId="77777777" w:rsidR="009F00BE" w:rsidRPr="009F00BE" w:rsidRDefault="009F00BE" w:rsidP="009F00BE">
      <w:pPr>
        <w:autoSpaceDN w:val="0"/>
        <w:ind w:left="252" w:hangingChars="100" w:hanging="252"/>
        <w:rPr>
          <w:rFonts w:ascii="ＭＳ 明朝" w:hAnsi="ＭＳ 明朝"/>
        </w:rPr>
      </w:pPr>
      <w:r w:rsidRPr="009F00BE">
        <w:rPr>
          <w:rFonts w:ascii="ＭＳ 明朝" w:hAnsi="ＭＳ 明朝" w:hint="eastAsia"/>
        </w:rPr>
        <w:t>第十条　一時支援金に関しては、大阪府補助金交付規則（昭和四十五年大阪府規則第八十五号）の規定は、適用しない。</w:t>
      </w:r>
    </w:p>
    <w:p w14:paraId="586D6C8C" w14:textId="77777777" w:rsidR="009F00BE" w:rsidRPr="009F00BE" w:rsidRDefault="009F00BE" w:rsidP="009F00BE">
      <w:pPr>
        <w:autoSpaceDN w:val="0"/>
        <w:ind w:left="252" w:hangingChars="100" w:hanging="252"/>
        <w:rPr>
          <w:rFonts w:ascii="ＭＳ 明朝" w:hAnsi="ＭＳ 明朝"/>
        </w:rPr>
      </w:pPr>
      <w:r w:rsidRPr="009F00BE">
        <w:rPr>
          <w:rFonts w:ascii="ＭＳ 明朝" w:hAnsi="ＭＳ 明朝" w:hint="eastAsia"/>
        </w:rPr>
        <w:t>（委任）</w:t>
      </w:r>
    </w:p>
    <w:p w14:paraId="78EA0B73" w14:textId="77777777" w:rsidR="009F00BE" w:rsidRPr="009F00BE" w:rsidRDefault="009F00BE" w:rsidP="009F00BE">
      <w:pPr>
        <w:autoSpaceDN w:val="0"/>
        <w:ind w:left="252" w:hangingChars="100" w:hanging="252"/>
        <w:rPr>
          <w:rFonts w:ascii="ＭＳ 明朝" w:hAnsi="ＭＳ 明朝"/>
        </w:rPr>
      </w:pPr>
      <w:r w:rsidRPr="009F00BE">
        <w:rPr>
          <w:rFonts w:ascii="ＭＳ 明朝" w:hAnsi="ＭＳ 明朝" w:hint="eastAsia"/>
        </w:rPr>
        <w:t>第十一条　この規則に定めるもののほか、一時支援金の支給に関し必要な事項は、知事が別に定める。</w:t>
      </w:r>
    </w:p>
    <w:p w14:paraId="45C63DC1" w14:textId="77777777" w:rsidR="009F00BE" w:rsidRPr="009F00BE" w:rsidRDefault="009F00BE" w:rsidP="009F00BE">
      <w:pPr>
        <w:autoSpaceDN w:val="0"/>
        <w:ind w:leftChars="300" w:left="1008" w:hangingChars="100" w:hanging="252"/>
        <w:rPr>
          <w:rFonts w:ascii="ＭＳ 明朝" w:hAnsi="ＭＳ 明朝"/>
        </w:rPr>
      </w:pPr>
      <w:r w:rsidRPr="009F00BE">
        <w:rPr>
          <w:rFonts w:ascii="ＭＳ 明朝" w:hAnsi="ＭＳ 明朝" w:hint="eastAsia"/>
        </w:rPr>
        <w:t>附　則</w:t>
      </w:r>
    </w:p>
    <w:p w14:paraId="613BDC12" w14:textId="77777777" w:rsidR="009F00BE" w:rsidRPr="009F00BE" w:rsidRDefault="009F00BE" w:rsidP="00C0771D">
      <w:pPr>
        <w:autoSpaceDN w:val="0"/>
        <w:ind w:leftChars="100" w:left="252"/>
        <w:rPr>
          <w:rFonts w:ascii="ＭＳ 明朝" w:hAnsi="ＭＳ 明朝"/>
        </w:rPr>
      </w:pPr>
      <w:r w:rsidRPr="009F00BE">
        <w:rPr>
          <w:rFonts w:ascii="ＭＳ 明朝" w:hAnsi="ＭＳ 明朝" w:hint="eastAsia"/>
        </w:rPr>
        <w:t>この規則は、公布の日から施行する。</w:t>
      </w:r>
    </w:p>
    <w:p w14:paraId="57B2FA76" w14:textId="083F5624" w:rsidR="005D6410" w:rsidRPr="009F00BE" w:rsidRDefault="005D6410" w:rsidP="008B2219">
      <w:pPr>
        <w:autoSpaceDN w:val="0"/>
        <w:rPr>
          <w:rFonts w:ascii="ＭＳ 明朝" w:hAnsi="ＭＳ 明朝"/>
        </w:rPr>
      </w:pPr>
    </w:p>
    <w:p w14:paraId="00D84B52" w14:textId="04CE2AA9" w:rsidR="005D6410" w:rsidRDefault="005D6410" w:rsidP="008B2219">
      <w:pPr>
        <w:autoSpaceDN w:val="0"/>
        <w:rPr>
          <w:rFonts w:ascii="ＭＳ 明朝" w:hAnsi="ＭＳ 明朝"/>
        </w:rPr>
      </w:pPr>
    </w:p>
    <w:p w14:paraId="74474CC4" w14:textId="6E58E974" w:rsidR="005D6410" w:rsidRDefault="005D6410" w:rsidP="008B2219">
      <w:pPr>
        <w:autoSpaceDN w:val="0"/>
        <w:rPr>
          <w:rFonts w:ascii="ＭＳ 明朝" w:hAnsi="ＭＳ 明朝"/>
        </w:rPr>
      </w:pPr>
    </w:p>
    <w:p w14:paraId="6400F775" w14:textId="14222823" w:rsidR="005D6410" w:rsidRDefault="005D6410" w:rsidP="008B2219">
      <w:pPr>
        <w:autoSpaceDN w:val="0"/>
        <w:rPr>
          <w:rFonts w:ascii="ＭＳ 明朝" w:hAnsi="ＭＳ 明朝"/>
        </w:rPr>
      </w:pPr>
    </w:p>
    <w:p w14:paraId="7D6A7804" w14:textId="788B1F38" w:rsidR="005D6410" w:rsidRDefault="005D6410" w:rsidP="008B2219">
      <w:pPr>
        <w:autoSpaceDN w:val="0"/>
        <w:rPr>
          <w:rFonts w:ascii="ＭＳ 明朝" w:hAnsi="ＭＳ 明朝"/>
        </w:rPr>
      </w:pPr>
    </w:p>
    <w:p w14:paraId="0C39AB98" w14:textId="1B78B0A0" w:rsidR="005D6410" w:rsidRDefault="005D6410" w:rsidP="008B2219">
      <w:pPr>
        <w:autoSpaceDN w:val="0"/>
        <w:rPr>
          <w:rFonts w:ascii="ＭＳ 明朝" w:hAnsi="ＭＳ 明朝"/>
        </w:rPr>
      </w:pPr>
    </w:p>
    <w:p w14:paraId="001CABC4" w14:textId="66F6362C" w:rsidR="005D6410" w:rsidRDefault="005D6410" w:rsidP="008B2219">
      <w:pPr>
        <w:autoSpaceDN w:val="0"/>
        <w:rPr>
          <w:rFonts w:ascii="ＭＳ 明朝" w:hAnsi="ＭＳ 明朝"/>
        </w:rPr>
      </w:pPr>
    </w:p>
    <w:p w14:paraId="0E892A21" w14:textId="3F21E451" w:rsidR="005D6410" w:rsidRDefault="005D6410" w:rsidP="008B2219">
      <w:pPr>
        <w:autoSpaceDN w:val="0"/>
        <w:rPr>
          <w:rFonts w:ascii="ＭＳ 明朝" w:hAnsi="ＭＳ 明朝"/>
        </w:rPr>
      </w:pPr>
    </w:p>
    <w:p w14:paraId="1240D756" w14:textId="5C91C4E6" w:rsidR="005D6410" w:rsidRDefault="005D6410" w:rsidP="008B2219">
      <w:pPr>
        <w:autoSpaceDN w:val="0"/>
        <w:rPr>
          <w:rFonts w:ascii="ＭＳ 明朝" w:hAnsi="ＭＳ 明朝"/>
        </w:rPr>
      </w:pPr>
    </w:p>
    <w:p w14:paraId="5F3B9068" w14:textId="0B1FD25B" w:rsidR="005D6410" w:rsidRDefault="005D6410" w:rsidP="008B2219">
      <w:pPr>
        <w:autoSpaceDN w:val="0"/>
        <w:rPr>
          <w:rFonts w:ascii="ＭＳ 明朝" w:hAnsi="ＭＳ 明朝"/>
        </w:rPr>
      </w:pPr>
    </w:p>
    <w:p w14:paraId="5ED5A81A" w14:textId="459ECC61" w:rsidR="005D6410" w:rsidRDefault="005D6410" w:rsidP="008B2219">
      <w:pPr>
        <w:autoSpaceDN w:val="0"/>
        <w:rPr>
          <w:rFonts w:ascii="ＭＳ 明朝" w:hAnsi="ＭＳ 明朝"/>
        </w:rPr>
      </w:pPr>
    </w:p>
    <w:p w14:paraId="78138465" w14:textId="1FCB0AC2" w:rsidR="005D6410" w:rsidRDefault="005D6410" w:rsidP="008B2219">
      <w:pPr>
        <w:autoSpaceDN w:val="0"/>
        <w:rPr>
          <w:rFonts w:ascii="ＭＳ 明朝" w:hAnsi="ＭＳ 明朝"/>
        </w:rPr>
      </w:pPr>
    </w:p>
    <w:p w14:paraId="4B6875E3" w14:textId="017F7543" w:rsidR="005D6410" w:rsidRDefault="005D6410" w:rsidP="008B2219">
      <w:pPr>
        <w:autoSpaceDN w:val="0"/>
        <w:rPr>
          <w:rFonts w:ascii="ＭＳ 明朝" w:hAnsi="ＭＳ 明朝"/>
        </w:rPr>
      </w:pPr>
    </w:p>
    <w:p w14:paraId="11C23F1E" w14:textId="63FC2914" w:rsidR="005D6410" w:rsidRDefault="005D6410" w:rsidP="008B2219">
      <w:pPr>
        <w:autoSpaceDN w:val="0"/>
        <w:rPr>
          <w:rFonts w:ascii="ＭＳ 明朝" w:hAnsi="ＭＳ 明朝"/>
        </w:rPr>
      </w:pPr>
    </w:p>
    <w:p w14:paraId="5BC0DF09" w14:textId="11393AAF" w:rsidR="005D6410" w:rsidRDefault="005D6410" w:rsidP="008B2219">
      <w:pPr>
        <w:autoSpaceDN w:val="0"/>
        <w:rPr>
          <w:rFonts w:ascii="ＭＳ 明朝" w:hAnsi="ＭＳ 明朝"/>
        </w:rPr>
      </w:pPr>
    </w:p>
    <w:p w14:paraId="5B8CF9F4" w14:textId="4A5DF030" w:rsidR="005D6410" w:rsidRDefault="005D6410" w:rsidP="008B2219">
      <w:pPr>
        <w:autoSpaceDN w:val="0"/>
        <w:rPr>
          <w:rFonts w:ascii="ＭＳ 明朝" w:hAnsi="ＭＳ 明朝"/>
        </w:rPr>
      </w:pPr>
    </w:p>
    <w:p w14:paraId="10D44685" w14:textId="77777777" w:rsidR="005D6410" w:rsidRPr="005D6410" w:rsidRDefault="005D6410" w:rsidP="008B2219">
      <w:pPr>
        <w:autoSpaceDN w:val="0"/>
      </w:pPr>
    </w:p>
    <w:sectPr w:rsidR="005D6410" w:rsidRPr="005D6410" w:rsidSect="00090859">
      <w:footerReference w:type="even" r:id="rId11"/>
      <w:pgSz w:w="11906" w:h="16838" w:code="9"/>
      <w:pgMar w:top="1134" w:right="1418" w:bottom="1134" w:left="1418" w:header="1021" w:footer="567" w:gutter="0"/>
      <w:cols w:space="425"/>
      <w:textDirection w:val="lrTbV"/>
      <w:docGrid w:type="linesAndChars" w:linePitch="364" w:charSpace="24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29B90C" w14:textId="77777777" w:rsidR="00911B4E" w:rsidRDefault="00911B4E">
      <w:r>
        <w:separator/>
      </w:r>
    </w:p>
  </w:endnote>
  <w:endnote w:type="continuationSeparator" w:id="0">
    <w:p w14:paraId="604D63A6" w14:textId="77777777" w:rsidR="00911B4E" w:rsidRDefault="00911B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BA4B08" w14:textId="77777777" w:rsidR="00F97AC2" w:rsidRDefault="00F97AC2" w:rsidP="00AE6EC7">
    <w:pPr>
      <w:pStyle w:val="a5"/>
      <w:framePr w:w="1440" w:hSpace="538" w:wrap="around" w:vAnchor="text" w:hAnchor="margin" w:xAlign="center" w:y="1"/>
      <w:textDirection w:val="btLr"/>
      <w:rPr>
        <w:rStyle w:val="a6"/>
      </w:rPr>
    </w:pPr>
    <w:r>
      <w:rPr>
        <w:rStyle w:val="a6"/>
      </w:rPr>
      <w:fldChar w:fldCharType="begin"/>
    </w:r>
    <w:r>
      <w:rPr>
        <w:rStyle w:val="a6"/>
      </w:rPr>
      <w:instrText xml:space="preserve">PAGE  </w:instrText>
    </w:r>
    <w:r>
      <w:rPr>
        <w:rStyle w:val="a6"/>
      </w:rPr>
      <w:fldChar w:fldCharType="end"/>
    </w:r>
  </w:p>
  <w:p w14:paraId="0DBA4B09" w14:textId="77777777" w:rsidR="00F97AC2" w:rsidRDefault="00F97AC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EBE61A" w14:textId="77777777" w:rsidR="00911B4E" w:rsidRDefault="00911B4E">
      <w:r>
        <w:separator/>
      </w:r>
    </w:p>
  </w:footnote>
  <w:footnote w:type="continuationSeparator" w:id="0">
    <w:p w14:paraId="4CD4C378" w14:textId="77777777" w:rsidR="00911B4E" w:rsidRDefault="00911B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85F28"/>
    <w:multiLevelType w:val="hybridMultilevel"/>
    <w:tmpl w:val="68D4EC30"/>
    <w:lvl w:ilvl="0" w:tplc="140A25DA">
      <w:start w:val="1"/>
      <w:numFmt w:val="japaneseCounting"/>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533420F"/>
    <w:multiLevelType w:val="hybridMultilevel"/>
    <w:tmpl w:val="BEB265A0"/>
    <w:lvl w:ilvl="0" w:tplc="0EAC44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ADE5D26"/>
    <w:multiLevelType w:val="hybridMultilevel"/>
    <w:tmpl w:val="84BCC86C"/>
    <w:lvl w:ilvl="0" w:tplc="BA724716">
      <w:start w:val="1"/>
      <w:numFmt w:val="japaneseCounting"/>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6"/>
  <w:drawingGridVerticalSpacing w:val="182"/>
  <w:displayHorizontalDrawingGridEvery w:val="0"/>
  <w:displayVerticalDrawingGridEvery w:val="2"/>
  <w:characterSpacingControl w:val="compressPunctuationAndJapaneseKana"/>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1C1"/>
    <w:rsid w:val="0000036E"/>
    <w:rsid w:val="000022ED"/>
    <w:rsid w:val="00003E59"/>
    <w:rsid w:val="0000504E"/>
    <w:rsid w:val="0000653B"/>
    <w:rsid w:val="00006A97"/>
    <w:rsid w:val="00007DFD"/>
    <w:rsid w:val="00007EA3"/>
    <w:rsid w:val="00011EC0"/>
    <w:rsid w:val="000124E7"/>
    <w:rsid w:val="00012633"/>
    <w:rsid w:val="000139CD"/>
    <w:rsid w:val="00014B16"/>
    <w:rsid w:val="0001586A"/>
    <w:rsid w:val="000267F9"/>
    <w:rsid w:val="00027052"/>
    <w:rsid w:val="000275AE"/>
    <w:rsid w:val="00036317"/>
    <w:rsid w:val="00040D20"/>
    <w:rsid w:val="00041383"/>
    <w:rsid w:val="00042476"/>
    <w:rsid w:val="00044917"/>
    <w:rsid w:val="00045E41"/>
    <w:rsid w:val="0004670E"/>
    <w:rsid w:val="00050508"/>
    <w:rsid w:val="0005084A"/>
    <w:rsid w:val="00051200"/>
    <w:rsid w:val="000530DE"/>
    <w:rsid w:val="00053304"/>
    <w:rsid w:val="00055A49"/>
    <w:rsid w:val="00055A6C"/>
    <w:rsid w:val="000668CE"/>
    <w:rsid w:val="0006765B"/>
    <w:rsid w:val="00067FE9"/>
    <w:rsid w:val="00070D94"/>
    <w:rsid w:val="00071119"/>
    <w:rsid w:val="000716AF"/>
    <w:rsid w:val="0007362E"/>
    <w:rsid w:val="000744F7"/>
    <w:rsid w:val="0007517C"/>
    <w:rsid w:val="00075A5C"/>
    <w:rsid w:val="00075E18"/>
    <w:rsid w:val="00076D87"/>
    <w:rsid w:val="00080A20"/>
    <w:rsid w:val="00080A94"/>
    <w:rsid w:val="00080AB4"/>
    <w:rsid w:val="0008257E"/>
    <w:rsid w:val="00083D87"/>
    <w:rsid w:val="00085B2C"/>
    <w:rsid w:val="000901EE"/>
    <w:rsid w:val="00090859"/>
    <w:rsid w:val="00090C84"/>
    <w:rsid w:val="00090C9B"/>
    <w:rsid w:val="00092D1E"/>
    <w:rsid w:val="000936B0"/>
    <w:rsid w:val="00094D84"/>
    <w:rsid w:val="0009510A"/>
    <w:rsid w:val="000959A7"/>
    <w:rsid w:val="00097365"/>
    <w:rsid w:val="000A1041"/>
    <w:rsid w:val="000A3248"/>
    <w:rsid w:val="000A407E"/>
    <w:rsid w:val="000A40F1"/>
    <w:rsid w:val="000A5093"/>
    <w:rsid w:val="000A5930"/>
    <w:rsid w:val="000A6879"/>
    <w:rsid w:val="000A7EBA"/>
    <w:rsid w:val="000B38C3"/>
    <w:rsid w:val="000B39A4"/>
    <w:rsid w:val="000B4302"/>
    <w:rsid w:val="000B75C4"/>
    <w:rsid w:val="000C0A11"/>
    <w:rsid w:val="000C0BB3"/>
    <w:rsid w:val="000C559C"/>
    <w:rsid w:val="000C69D3"/>
    <w:rsid w:val="000D0034"/>
    <w:rsid w:val="000D2273"/>
    <w:rsid w:val="000D2B45"/>
    <w:rsid w:val="000D315D"/>
    <w:rsid w:val="000D34C5"/>
    <w:rsid w:val="000D59E9"/>
    <w:rsid w:val="000E6595"/>
    <w:rsid w:val="000E6A31"/>
    <w:rsid w:val="000E7652"/>
    <w:rsid w:val="000F2065"/>
    <w:rsid w:val="000F2677"/>
    <w:rsid w:val="000F468B"/>
    <w:rsid w:val="000F5C08"/>
    <w:rsid w:val="000F7651"/>
    <w:rsid w:val="000F7F71"/>
    <w:rsid w:val="00100BA0"/>
    <w:rsid w:val="0010117E"/>
    <w:rsid w:val="00101560"/>
    <w:rsid w:val="001018D4"/>
    <w:rsid w:val="00101D1C"/>
    <w:rsid w:val="00112E78"/>
    <w:rsid w:val="001135B4"/>
    <w:rsid w:val="00113C6B"/>
    <w:rsid w:val="00114E21"/>
    <w:rsid w:val="00115073"/>
    <w:rsid w:val="00116E07"/>
    <w:rsid w:val="001173A0"/>
    <w:rsid w:val="001230B3"/>
    <w:rsid w:val="00125EEE"/>
    <w:rsid w:val="00126004"/>
    <w:rsid w:val="001269BF"/>
    <w:rsid w:val="001325F0"/>
    <w:rsid w:val="00134ED6"/>
    <w:rsid w:val="0013679F"/>
    <w:rsid w:val="001426F9"/>
    <w:rsid w:val="00143FAE"/>
    <w:rsid w:val="0014496A"/>
    <w:rsid w:val="00145D91"/>
    <w:rsid w:val="00147020"/>
    <w:rsid w:val="001500BC"/>
    <w:rsid w:val="001501CC"/>
    <w:rsid w:val="0015207B"/>
    <w:rsid w:val="0015272C"/>
    <w:rsid w:val="0015348F"/>
    <w:rsid w:val="00153DA5"/>
    <w:rsid w:val="001553EF"/>
    <w:rsid w:val="0016056F"/>
    <w:rsid w:val="00161059"/>
    <w:rsid w:val="001612C0"/>
    <w:rsid w:val="00162AB9"/>
    <w:rsid w:val="001633C4"/>
    <w:rsid w:val="001655AF"/>
    <w:rsid w:val="00165C4A"/>
    <w:rsid w:val="00167202"/>
    <w:rsid w:val="00170772"/>
    <w:rsid w:val="00176215"/>
    <w:rsid w:val="00176BEA"/>
    <w:rsid w:val="0018340A"/>
    <w:rsid w:val="001838FF"/>
    <w:rsid w:val="00183B0B"/>
    <w:rsid w:val="00187D7A"/>
    <w:rsid w:val="00190C8C"/>
    <w:rsid w:val="00191080"/>
    <w:rsid w:val="00191174"/>
    <w:rsid w:val="00194076"/>
    <w:rsid w:val="00194234"/>
    <w:rsid w:val="00196435"/>
    <w:rsid w:val="00197E08"/>
    <w:rsid w:val="001A1B4A"/>
    <w:rsid w:val="001A3878"/>
    <w:rsid w:val="001A3F5D"/>
    <w:rsid w:val="001B1543"/>
    <w:rsid w:val="001B1B8B"/>
    <w:rsid w:val="001B1F03"/>
    <w:rsid w:val="001B2E50"/>
    <w:rsid w:val="001B333D"/>
    <w:rsid w:val="001B39C3"/>
    <w:rsid w:val="001B4C7D"/>
    <w:rsid w:val="001C1610"/>
    <w:rsid w:val="001C1C02"/>
    <w:rsid w:val="001C22AD"/>
    <w:rsid w:val="001C2B67"/>
    <w:rsid w:val="001C3F09"/>
    <w:rsid w:val="001C77F3"/>
    <w:rsid w:val="001C7E54"/>
    <w:rsid w:val="001D18CC"/>
    <w:rsid w:val="001D4C0D"/>
    <w:rsid w:val="001D52A1"/>
    <w:rsid w:val="001D5CB4"/>
    <w:rsid w:val="001D70A6"/>
    <w:rsid w:val="001E0B7A"/>
    <w:rsid w:val="001F3DDF"/>
    <w:rsid w:val="001F7935"/>
    <w:rsid w:val="001F7F21"/>
    <w:rsid w:val="00203331"/>
    <w:rsid w:val="00206DF2"/>
    <w:rsid w:val="002129D6"/>
    <w:rsid w:val="00216315"/>
    <w:rsid w:val="00216F95"/>
    <w:rsid w:val="00220860"/>
    <w:rsid w:val="00220BA1"/>
    <w:rsid w:val="00221FFF"/>
    <w:rsid w:val="0022385D"/>
    <w:rsid w:val="00225884"/>
    <w:rsid w:val="002319B5"/>
    <w:rsid w:val="00232304"/>
    <w:rsid w:val="00233721"/>
    <w:rsid w:val="002363A2"/>
    <w:rsid w:val="002410A3"/>
    <w:rsid w:val="00242483"/>
    <w:rsid w:val="0024304C"/>
    <w:rsid w:val="00243734"/>
    <w:rsid w:val="00243DA2"/>
    <w:rsid w:val="00244F7F"/>
    <w:rsid w:val="00246284"/>
    <w:rsid w:val="00251399"/>
    <w:rsid w:val="00251EB6"/>
    <w:rsid w:val="002529AC"/>
    <w:rsid w:val="002564FF"/>
    <w:rsid w:val="00257ACF"/>
    <w:rsid w:val="00263CB2"/>
    <w:rsid w:val="00266042"/>
    <w:rsid w:val="00266986"/>
    <w:rsid w:val="0026790C"/>
    <w:rsid w:val="0027175D"/>
    <w:rsid w:val="00272DEE"/>
    <w:rsid w:val="00280C57"/>
    <w:rsid w:val="00282574"/>
    <w:rsid w:val="00283427"/>
    <w:rsid w:val="00284BC8"/>
    <w:rsid w:val="002855C9"/>
    <w:rsid w:val="002862CE"/>
    <w:rsid w:val="00287601"/>
    <w:rsid w:val="002904CC"/>
    <w:rsid w:val="00291215"/>
    <w:rsid w:val="00295897"/>
    <w:rsid w:val="00295FC9"/>
    <w:rsid w:val="0029741B"/>
    <w:rsid w:val="0029786A"/>
    <w:rsid w:val="002A13A8"/>
    <w:rsid w:val="002A376A"/>
    <w:rsid w:val="002A3F2A"/>
    <w:rsid w:val="002A669A"/>
    <w:rsid w:val="002A764B"/>
    <w:rsid w:val="002B3498"/>
    <w:rsid w:val="002B3602"/>
    <w:rsid w:val="002B5835"/>
    <w:rsid w:val="002B5AE2"/>
    <w:rsid w:val="002B67A7"/>
    <w:rsid w:val="002B6FBC"/>
    <w:rsid w:val="002B738F"/>
    <w:rsid w:val="002C2940"/>
    <w:rsid w:val="002C2D44"/>
    <w:rsid w:val="002C49D4"/>
    <w:rsid w:val="002C57F3"/>
    <w:rsid w:val="002C5CC4"/>
    <w:rsid w:val="002C5FAE"/>
    <w:rsid w:val="002D097A"/>
    <w:rsid w:val="002D5958"/>
    <w:rsid w:val="002E1439"/>
    <w:rsid w:val="002E1648"/>
    <w:rsid w:val="002E2BDB"/>
    <w:rsid w:val="002E5A59"/>
    <w:rsid w:val="002E5C13"/>
    <w:rsid w:val="002E64DC"/>
    <w:rsid w:val="002F0ED7"/>
    <w:rsid w:val="002F20D1"/>
    <w:rsid w:val="002F315E"/>
    <w:rsid w:val="002F34CF"/>
    <w:rsid w:val="002F7FB1"/>
    <w:rsid w:val="00301799"/>
    <w:rsid w:val="00303E90"/>
    <w:rsid w:val="003063C7"/>
    <w:rsid w:val="00312327"/>
    <w:rsid w:val="00312418"/>
    <w:rsid w:val="00313535"/>
    <w:rsid w:val="003135DF"/>
    <w:rsid w:val="00314837"/>
    <w:rsid w:val="0031587A"/>
    <w:rsid w:val="00317166"/>
    <w:rsid w:val="003218A7"/>
    <w:rsid w:val="00322114"/>
    <w:rsid w:val="00322765"/>
    <w:rsid w:val="00323F6E"/>
    <w:rsid w:val="00324E6B"/>
    <w:rsid w:val="003267F7"/>
    <w:rsid w:val="00326E48"/>
    <w:rsid w:val="00330C58"/>
    <w:rsid w:val="00332727"/>
    <w:rsid w:val="00334413"/>
    <w:rsid w:val="00335149"/>
    <w:rsid w:val="003353CA"/>
    <w:rsid w:val="00335449"/>
    <w:rsid w:val="00336434"/>
    <w:rsid w:val="00344AD4"/>
    <w:rsid w:val="00347A87"/>
    <w:rsid w:val="00347CAF"/>
    <w:rsid w:val="0035081C"/>
    <w:rsid w:val="003517ED"/>
    <w:rsid w:val="00351D12"/>
    <w:rsid w:val="00354963"/>
    <w:rsid w:val="00360B40"/>
    <w:rsid w:val="00361670"/>
    <w:rsid w:val="00361B22"/>
    <w:rsid w:val="0036545F"/>
    <w:rsid w:val="00371824"/>
    <w:rsid w:val="00372148"/>
    <w:rsid w:val="00372FF7"/>
    <w:rsid w:val="00373AFF"/>
    <w:rsid w:val="003748D6"/>
    <w:rsid w:val="0038045E"/>
    <w:rsid w:val="003827E8"/>
    <w:rsid w:val="00383E5D"/>
    <w:rsid w:val="003853D3"/>
    <w:rsid w:val="00385F0F"/>
    <w:rsid w:val="003869C9"/>
    <w:rsid w:val="00391DD4"/>
    <w:rsid w:val="0039310C"/>
    <w:rsid w:val="003953BA"/>
    <w:rsid w:val="003A3FAE"/>
    <w:rsid w:val="003A5272"/>
    <w:rsid w:val="003A7B90"/>
    <w:rsid w:val="003B2545"/>
    <w:rsid w:val="003B2C0B"/>
    <w:rsid w:val="003B6045"/>
    <w:rsid w:val="003B7068"/>
    <w:rsid w:val="003C1ADC"/>
    <w:rsid w:val="003C4B64"/>
    <w:rsid w:val="003C5858"/>
    <w:rsid w:val="003C5B3D"/>
    <w:rsid w:val="003D1AD0"/>
    <w:rsid w:val="003D3E56"/>
    <w:rsid w:val="003D41F1"/>
    <w:rsid w:val="003D47A9"/>
    <w:rsid w:val="003D587C"/>
    <w:rsid w:val="003D6530"/>
    <w:rsid w:val="003E108C"/>
    <w:rsid w:val="003E16A7"/>
    <w:rsid w:val="003E45F6"/>
    <w:rsid w:val="003E74C7"/>
    <w:rsid w:val="003F1009"/>
    <w:rsid w:val="003F10D5"/>
    <w:rsid w:val="003F3AAD"/>
    <w:rsid w:val="003F4D43"/>
    <w:rsid w:val="004059A7"/>
    <w:rsid w:val="00407EB3"/>
    <w:rsid w:val="004108EB"/>
    <w:rsid w:val="00413705"/>
    <w:rsid w:val="004144A8"/>
    <w:rsid w:val="00420B81"/>
    <w:rsid w:val="00421E28"/>
    <w:rsid w:val="00423C86"/>
    <w:rsid w:val="0042484A"/>
    <w:rsid w:val="0042730C"/>
    <w:rsid w:val="00427F1B"/>
    <w:rsid w:val="00431068"/>
    <w:rsid w:val="00431FD0"/>
    <w:rsid w:val="00434A20"/>
    <w:rsid w:val="00435D5B"/>
    <w:rsid w:val="00440E9E"/>
    <w:rsid w:val="00440FB4"/>
    <w:rsid w:val="00441516"/>
    <w:rsid w:val="00443174"/>
    <w:rsid w:val="00444EC2"/>
    <w:rsid w:val="0044784F"/>
    <w:rsid w:val="00447882"/>
    <w:rsid w:val="00447B6F"/>
    <w:rsid w:val="004544B4"/>
    <w:rsid w:val="0045619D"/>
    <w:rsid w:val="00457025"/>
    <w:rsid w:val="004573B9"/>
    <w:rsid w:val="004615A1"/>
    <w:rsid w:val="0046429D"/>
    <w:rsid w:val="0046653C"/>
    <w:rsid w:val="00466583"/>
    <w:rsid w:val="00470CCB"/>
    <w:rsid w:val="00470F94"/>
    <w:rsid w:val="00472A37"/>
    <w:rsid w:val="00480319"/>
    <w:rsid w:val="00487DE9"/>
    <w:rsid w:val="00490228"/>
    <w:rsid w:val="00491026"/>
    <w:rsid w:val="00491308"/>
    <w:rsid w:val="0049276D"/>
    <w:rsid w:val="00493FAC"/>
    <w:rsid w:val="00494052"/>
    <w:rsid w:val="004950CA"/>
    <w:rsid w:val="00496837"/>
    <w:rsid w:val="004979E3"/>
    <w:rsid w:val="00497CD7"/>
    <w:rsid w:val="004A1B5C"/>
    <w:rsid w:val="004A4044"/>
    <w:rsid w:val="004A413D"/>
    <w:rsid w:val="004A5060"/>
    <w:rsid w:val="004A5FB2"/>
    <w:rsid w:val="004B03C5"/>
    <w:rsid w:val="004B363D"/>
    <w:rsid w:val="004B47E8"/>
    <w:rsid w:val="004B6401"/>
    <w:rsid w:val="004C00D7"/>
    <w:rsid w:val="004C0876"/>
    <w:rsid w:val="004C1D60"/>
    <w:rsid w:val="004C7A2E"/>
    <w:rsid w:val="004D02FB"/>
    <w:rsid w:val="004D38FC"/>
    <w:rsid w:val="004D4EB6"/>
    <w:rsid w:val="004D4F56"/>
    <w:rsid w:val="004D784C"/>
    <w:rsid w:val="004E0822"/>
    <w:rsid w:val="004E0D53"/>
    <w:rsid w:val="004E1387"/>
    <w:rsid w:val="004E30AB"/>
    <w:rsid w:val="004E7B56"/>
    <w:rsid w:val="004F1B83"/>
    <w:rsid w:val="004F2BA1"/>
    <w:rsid w:val="004F4C36"/>
    <w:rsid w:val="004F4ECD"/>
    <w:rsid w:val="004F523E"/>
    <w:rsid w:val="004F5711"/>
    <w:rsid w:val="004F6583"/>
    <w:rsid w:val="004F70B3"/>
    <w:rsid w:val="004F7642"/>
    <w:rsid w:val="004F774A"/>
    <w:rsid w:val="00500382"/>
    <w:rsid w:val="0050096E"/>
    <w:rsid w:val="0050230D"/>
    <w:rsid w:val="00504FE9"/>
    <w:rsid w:val="0050623D"/>
    <w:rsid w:val="0051112C"/>
    <w:rsid w:val="0051711E"/>
    <w:rsid w:val="005176B4"/>
    <w:rsid w:val="005227B2"/>
    <w:rsid w:val="00523CA7"/>
    <w:rsid w:val="00526A5F"/>
    <w:rsid w:val="005279A7"/>
    <w:rsid w:val="00527E1D"/>
    <w:rsid w:val="00530282"/>
    <w:rsid w:val="00531968"/>
    <w:rsid w:val="0053506B"/>
    <w:rsid w:val="0053715C"/>
    <w:rsid w:val="00537401"/>
    <w:rsid w:val="00537C5F"/>
    <w:rsid w:val="00540E1A"/>
    <w:rsid w:val="00541B97"/>
    <w:rsid w:val="005464BA"/>
    <w:rsid w:val="00546605"/>
    <w:rsid w:val="00546CDB"/>
    <w:rsid w:val="005506AD"/>
    <w:rsid w:val="00552143"/>
    <w:rsid w:val="00552715"/>
    <w:rsid w:val="00552C8D"/>
    <w:rsid w:val="00553212"/>
    <w:rsid w:val="005534EC"/>
    <w:rsid w:val="0055751A"/>
    <w:rsid w:val="005610EE"/>
    <w:rsid w:val="0056152D"/>
    <w:rsid w:val="005635F0"/>
    <w:rsid w:val="00563D20"/>
    <w:rsid w:val="005662C0"/>
    <w:rsid w:val="0057346A"/>
    <w:rsid w:val="00577A36"/>
    <w:rsid w:val="005800E0"/>
    <w:rsid w:val="00581F66"/>
    <w:rsid w:val="00582771"/>
    <w:rsid w:val="00585F93"/>
    <w:rsid w:val="00586915"/>
    <w:rsid w:val="0059119E"/>
    <w:rsid w:val="005924C4"/>
    <w:rsid w:val="0059409A"/>
    <w:rsid w:val="00595EB6"/>
    <w:rsid w:val="00597FB4"/>
    <w:rsid w:val="005A0A51"/>
    <w:rsid w:val="005A1D73"/>
    <w:rsid w:val="005A3A38"/>
    <w:rsid w:val="005A569B"/>
    <w:rsid w:val="005A613E"/>
    <w:rsid w:val="005A6A08"/>
    <w:rsid w:val="005A6F28"/>
    <w:rsid w:val="005A7855"/>
    <w:rsid w:val="005B4C64"/>
    <w:rsid w:val="005B5526"/>
    <w:rsid w:val="005B6C01"/>
    <w:rsid w:val="005B79F8"/>
    <w:rsid w:val="005C0B53"/>
    <w:rsid w:val="005C1B1F"/>
    <w:rsid w:val="005C2934"/>
    <w:rsid w:val="005C4D72"/>
    <w:rsid w:val="005C78DE"/>
    <w:rsid w:val="005D0933"/>
    <w:rsid w:val="005D4849"/>
    <w:rsid w:val="005D48B5"/>
    <w:rsid w:val="005D630A"/>
    <w:rsid w:val="005D6410"/>
    <w:rsid w:val="005E1C34"/>
    <w:rsid w:val="005E4395"/>
    <w:rsid w:val="005E49AE"/>
    <w:rsid w:val="005E7F3A"/>
    <w:rsid w:val="005F13BF"/>
    <w:rsid w:val="005F35F5"/>
    <w:rsid w:val="005F519E"/>
    <w:rsid w:val="0060177E"/>
    <w:rsid w:val="0060187A"/>
    <w:rsid w:val="006062CA"/>
    <w:rsid w:val="006141C1"/>
    <w:rsid w:val="00616ED3"/>
    <w:rsid w:val="00622B1D"/>
    <w:rsid w:val="00623BD1"/>
    <w:rsid w:val="00625E38"/>
    <w:rsid w:val="006260A2"/>
    <w:rsid w:val="0062683C"/>
    <w:rsid w:val="00627412"/>
    <w:rsid w:val="00630A14"/>
    <w:rsid w:val="006328F9"/>
    <w:rsid w:val="00632DC8"/>
    <w:rsid w:val="00633F86"/>
    <w:rsid w:val="00635C4D"/>
    <w:rsid w:val="0064006A"/>
    <w:rsid w:val="00640137"/>
    <w:rsid w:val="00640E51"/>
    <w:rsid w:val="00643F50"/>
    <w:rsid w:val="00644A9C"/>
    <w:rsid w:val="0064706C"/>
    <w:rsid w:val="0065117E"/>
    <w:rsid w:val="00651C42"/>
    <w:rsid w:val="00653C3C"/>
    <w:rsid w:val="00655DFE"/>
    <w:rsid w:val="0066125E"/>
    <w:rsid w:val="00664C0A"/>
    <w:rsid w:val="00665004"/>
    <w:rsid w:val="00670076"/>
    <w:rsid w:val="006715E4"/>
    <w:rsid w:val="0067220F"/>
    <w:rsid w:val="006725FF"/>
    <w:rsid w:val="00673630"/>
    <w:rsid w:val="00673E2C"/>
    <w:rsid w:val="00675C09"/>
    <w:rsid w:val="0067653E"/>
    <w:rsid w:val="0067771E"/>
    <w:rsid w:val="00677C1F"/>
    <w:rsid w:val="006813B2"/>
    <w:rsid w:val="00682C6F"/>
    <w:rsid w:val="006838E1"/>
    <w:rsid w:val="00683EBB"/>
    <w:rsid w:val="00684996"/>
    <w:rsid w:val="00684CB8"/>
    <w:rsid w:val="00684F8F"/>
    <w:rsid w:val="00690F0C"/>
    <w:rsid w:val="00691C08"/>
    <w:rsid w:val="006927EF"/>
    <w:rsid w:val="00694B3E"/>
    <w:rsid w:val="00695737"/>
    <w:rsid w:val="006A0545"/>
    <w:rsid w:val="006A07CE"/>
    <w:rsid w:val="006A311B"/>
    <w:rsid w:val="006A3672"/>
    <w:rsid w:val="006A4741"/>
    <w:rsid w:val="006A4A82"/>
    <w:rsid w:val="006A57C8"/>
    <w:rsid w:val="006A66B0"/>
    <w:rsid w:val="006B10E4"/>
    <w:rsid w:val="006B1D0A"/>
    <w:rsid w:val="006B1D57"/>
    <w:rsid w:val="006B3EBB"/>
    <w:rsid w:val="006B46F9"/>
    <w:rsid w:val="006B518C"/>
    <w:rsid w:val="006B5262"/>
    <w:rsid w:val="006B59B3"/>
    <w:rsid w:val="006B6D14"/>
    <w:rsid w:val="006B6E99"/>
    <w:rsid w:val="006B7A58"/>
    <w:rsid w:val="006B7AAC"/>
    <w:rsid w:val="006B7BDF"/>
    <w:rsid w:val="006B7F2C"/>
    <w:rsid w:val="006C0664"/>
    <w:rsid w:val="006C069C"/>
    <w:rsid w:val="006C6259"/>
    <w:rsid w:val="006C632E"/>
    <w:rsid w:val="006D0798"/>
    <w:rsid w:val="006D0C2A"/>
    <w:rsid w:val="006D357E"/>
    <w:rsid w:val="006D4CE1"/>
    <w:rsid w:val="006D64CF"/>
    <w:rsid w:val="006E1465"/>
    <w:rsid w:val="006E1B8D"/>
    <w:rsid w:val="006E3728"/>
    <w:rsid w:val="006E37E0"/>
    <w:rsid w:val="006E3C1A"/>
    <w:rsid w:val="006E41BE"/>
    <w:rsid w:val="006E62F7"/>
    <w:rsid w:val="006E6D12"/>
    <w:rsid w:val="006F4DF7"/>
    <w:rsid w:val="006F77C0"/>
    <w:rsid w:val="00700593"/>
    <w:rsid w:val="007020E0"/>
    <w:rsid w:val="00705566"/>
    <w:rsid w:val="0071178E"/>
    <w:rsid w:val="00713E73"/>
    <w:rsid w:val="00716725"/>
    <w:rsid w:val="007262F2"/>
    <w:rsid w:val="007272C5"/>
    <w:rsid w:val="00732A76"/>
    <w:rsid w:val="007357C7"/>
    <w:rsid w:val="00735DB5"/>
    <w:rsid w:val="00740223"/>
    <w:rsid w:val="007407B6"/>
    <w:rsid w:val="007408ED"/>
    <w:rsid w:val="00741E92"/>
    <w:rsid w:val="0074275B"/>
    <w:rsid w:val="0074447B"/>
    <w:rsid w:val="0075015D"/>
    <w:rsid w:val="007511EE"/>
    <w:rsid w:val="00751E41"/>
    <w:rsid w:val="00753708"/>
    <w:rsid w:val="00753BE4"/>
    <w:rsid w:val="00754C53"/>
    <w:rsid w:val="0076234A"/>
    <w:rsid w:val="007730E1"/>
    <w:rsid w:val="00773142"/>
    <w:rsid w:val="007733A8"/>
    <w:rsid w:val="0077593D"/>
    <w:rsid w:val="00775A4D"/>
    <w:rsid w:val="00776703"/>
    <w:rsid w:val="007769DA"/>
    <w:rsid w:val="0078031B"/>
    <w:rsid w:val="00785875"/>
    <w:rsid w:val="00786CFB"/>
    <w:rsid w:val="0079068E"/>
    <w:rsid w:val="00791CE4"/>
    <w:rsid w:val="007935C2"/>
    <w:rsid w:val="007939CA"/>
    <w:rsid w:val="00795152"/>
    <w:rsid w:val="00795610"/>
    <w:rsid w:val="007A0A4C"/>
    <w:rsid w:val="007A2C5E"/>
    <w:rsid w:val="007A3F04"/>
    <w:rsid w:val="007A4D96"/>
    <w:rsid w:val="007A5C69"/>
    <w:rsid w:val="007A5F44"/>
    <w:rsid w:val="007A6F1A"/>
    <w:rsid w:val="007B6547"/>
    <w:rsid w:val="007C2748"/>
    <w:rsid w:val="007C3726"/>
    <w:rsid w:val="007C4695"/>
    <w:rsid w:val="007C61FC"/>
    <w:rsid w:val="007D0BF5"/>
    <w:rsid w:val="007D31A1"/>
    <w:rsid w:val="007D6739"/>
    <w:rsid w:val="007E0DB8"/>
    <w:rsid w:val="007E0E7E"/>
    <w:rsid w:val="007E2615"/>
    <w:rsid w:val="007E317E"/>
    <w:rsid w:val="007E5F7E"/>
    <w:rsid w:val="007E6DBA"/>
    <w:rsid w:val="007E7712"/>
    <w:rsid w:val="007F29EC"/>
    <w:rsid w:val="007F2D2B"/>
    <w:rsid w:val="007F34B4"/>
    <w:rsid w:val="007F3E05"/>
    <w:rsid w:val="00800773"/>
    <w:rsid w:val="0080132B"/>
    <w:rsid w:val="00801780"/>
    <w:rsid w:val="00805ABE"/>
    <w:rsid w:val="008104ED"/>
    <w:rsid w:val="0081119D"/>
    <w:rsid w:val="0081120D"/>
    <w:rsid w:val="00811F2A"/>
    <w:rsid w:val="008144BC"/>
    <w:rsid w:val="00815D14"/>
    <w:rsid w:val="00816022"/>
    <w:rsid w:val="00816D0D"/>
    <w:rsid w:val="00820774"/>
    <w:rsid w:val="008210B8"/>
    <w:rsid w:val="0082124C"/>
    <w:rsid w:val="00826656"/>
    <w:rsid w:val="0082701D"/>
    <w:rsid w:val="00831520"/>
    <w:rsid w:val="008331FC"/>
    <w:rsid w:val="00837AA6"/>
    <w:rsid w:val="00843526"/>
    <w:rsid w:val="00843905"/>
    <w:rsid w:val="008472FF"/>
    <w:rsid w:val="00852AAF"/>
    <w:rsid w:val="0085309D"/>
    <w:rsid w:val="00854545"/>
    <w:rsid w:val="00855157"/>
    <w:rsid w:val="0085688D"/>
    <w:rsid w:val="00856A10"/>
    <w:rsid w:val="008609FA"/>
    <w:rsid w:val="008619C3"/>
    <w:rsid w:val="008661FB"/>
    <w:rsid w:val="008674EF"/>
    <w:rsid w:val="00867D76"/>
    <w:rsid w:val="00867DD0"/>
    <w:rsid w:val="0087007F"/>
    <w:rsid w:val="00872369"/>
    <w:rsid w:val="0087301A"/>
    <w:rsid w:val="008741EF"/>
    <w:rsid w:val="00877173"/>
    <w:rsid w:val="00877E32"/>
    <w:rsid w:val="00883414"/>
    <w:rsid w:val="008852A7"/>
    <w:rsid w:val="008856C4"/>
    <w:rsid w:val="00886C70"/>
    <w:rsid w:val="00891B14"/>
    <w:rsid w:val="008926A7"/>
    <w:rsid w:val="00893169"/>
    <w:rsid w:val="008A2D38"/>
    <w:rsid w:val="008A6EA7"/>
    <w:rsid w:val="008B1FB6"/>
    <w:rsid w:val="008B2219"/>
    <w:rsid w:val="008B2879"/>
    <w:rsid w:val="008B2CF4"/>
    <w:rsid w:val="008B3454"/>
    <w:rsid w:val="008B3AC8"/>
    <w:rsid w:val="008B6E06"/>
    <w:rsid w:val="008C2A18"/>
    <w:rsid w:val="008C32C0"/>
    <w:rsid w:val="008C40F6"/>
    <w:rsid w:val="008C46C4"/>
    <w:rsid w:val="008C603F"/>
    <w:rsid w:val="008C6ED9"/>
    <w:rsid w:val="008D1610"/>
    <w:rsid w:val="008D1B3D"/>
    <w:rsid w:val="008D1D06"/>
    <w:rsid w:val="008D411C"/>
    <w:rsid w:val="008D5C42"/>
    <w:rsid w:val="008D748D"/>
    <w:rsid w:val="008D7833"/>
    <w:rsid w:val="008E0809"/>
    <w:rsid w:val="008E1C49"/>
    <w:rsid w:val="008E440E"/>
    <w:rsid w:val="008E4933"/>
    <w:rsid w:val="008E5CC6"/>
    <w:rsid w:val="008E6735"/>
    <w:rsid w:val="008E74C2"/>
    <w:rsid w:val="008F1EFC"/>
    <w:rsid w:val="008F340F"/>
    <w:rsid w:val="008F35A3"/>
    <w:rsid w:val="008F35C8"/>
    <w:rsid w:val="008F3C42"/>
    <w:rsid w:val="008F42CD"/>
    <w:rsid w:val="008F46C8"/>
    <w:rsid w:val="008F54B4"/>
    <w:rsid w:val="008F58EC"/>
    <w:rsid w:val="008F6A1B"/>
    <w:rsid w:val="00900C97"/>
    <w:rsid w:val="009021D2"/>
    <w:rsid w:val="0090339C"/>
    <w:rsid w:val="009035CB"/>
    <w:rsid w:val="00911579"/>
    <w:rsid w:val="00911B4E"/>
    <w:rsid w:val="00911DE2"/>
    <w:rsid w:val="009141BA"/>
    <w:rsid w:val="0091445E"/>
    <w:rsid w:val="00917163"/>
    <w:rsid w:val="009202FD"/>
    <w:rsid w:val="009219A3"/>
    <w:rsid w:val="00924401"/>
    <w:rsid w:val="00926113"/>
    <w:rsid w:val="00927F0B"/>
    <w:rsid w:val="00934869"/>
    <w:rsid w:val="00935571"/>
    <w:rsid w:val="00940B1E"/>
    <w:rsid w:val="00941D47"/>
    <w:rsid w:val="00946D52"/>
    <w:rsid w:val="00947824"/>
    <w:rsid w:val="00947C65"/>
    <w:rsid w:val="00953B93"/>
    <w:rsid w:val="00957346"/>
    <w:rsid w:val="00962827"/>
    <w:rsid w:val="00963C26"/>
    <w:rsid w:val="00964153"/>
    <w:rsid w:val="009656AB"/>
    <w:rsid w:val="009656BF"/>
    <w:rsid w:val="00965776"/>
    <w:rsid w:val="0096599C"/>
    <w:rsid w:val="00966EB1"/>
    <w:rsid w:val="0097011E"/>
    <w:rsid w:val="0097194C"/>
    <w:rsid w:val="00973861"/>
    <w:rsid w:val="0097491C"/>
    <w:rsid w:val="00976B5E"/>
    <w:rsid w:val="009803B8"/>
    <w:rsid w:val="009825A1"/>
    <w:rsid w:val="00986218"/>
    <w:rsid w:val="00987DED"/>
    <w:rsid w:val="00990DED"/>
    <w:rsid w:val="0099133F"/>
    <w:rsid w:val="00991614"/>
    <w:rsid w:val="00991DE0"/>
    <w:rsid w:val="00993CA0"/>
    <w:rsid w:val="00994090"/>
    <w:rsid w:val="00994622"/>
    <w:rsid w:val="00996F19"/>
    <w:rsid w:val="00997C6C"/>
    <w:rsid w:val="009A1165"/>
    <w:rsid w:val="009A4FDE"/>
    <w:rsid w:val="009A6088"/>
    <w:rsid w:val="009A66CD"/>
    <w:rsid w:val="009A688C"/>
    <w:rsid w:val="009A69A0"/>
    <w:rsid w:val="009B37A1"/>
    <w:rsid w:val="009B5A9C"/>
    <w:rsid w:val="009C0A41"/>
    <w:rsid w:val="009C1624"/>
    <w:rsid w:val="009C29C8"/>
    <w:rsid w:val="009C2FC1"/>
    <w:rsid w:val="009C2FDB"/>
    <w:rsid w:val="009C4E50"/>
    <w:rsid w:val="009C6727"/>
    <w:rsid w:val="009C6789"/>
    <w:rsid w:val="009D18A4"/>
    <w:rsid w:val="009D23EB"/>
    <w:rsid w:val="009D436B"/>
    <w:rsid w:val="009D6780"/>
    <w:rsid w:val="009D6826"/>
    <w:rsid w:val="009E32BD"/>
    <w:rsid w:val="009E5897"/>
    <w:rsid w:val="009E5F19"/>
    <w:rsid w:val="009F00BE"/>
    <w:rsid w:val="009F04E8"/>
    <w:rsid w:val="009F34EB"/>
    <w:rsid w:val="009F3C10"/>
    <w:rsid w:val="009F463E"/>
    <w:rsid w:val="009F49A5"/>
    <w:rsid w:val="00A00177"/>
    <w:rsid w:val="00A0238A"/>
    <w:rsid w:val="00A03466"/>
    <w:rsid w:val="00A0357F"/>
    <w:rsid w:val="00A05D2D"/>
    <w:rsid w:val="00A05E02"/>
    <w:rsid w:val="00A068D3"/>
    <w:rsid w:val="00A073C5"/>
    <w:rsid w:val="00A120EE"/>
    <w:rsid w:val="00A15084"/>
    <w:rsid w:val="00A1601C"/>
    <w:rsid w:val="00A16A2B"/>
    <w:rsid w:val="00A17DDB"/>
    <w:rsid w:val="00A2061B"/>
    <w:rsid w:val="00A219AD"/>
    <w:rsid w:val="00A21B12"/>
    <w:rsid w:val="00A23368"/>
    <w:rsid w:val="00A238D0"/>
    <w:rsid w:val="00A240CF"/>
    <w:rsid w:val="00A24689"/>
    <w:rsid w:val="00A24FBA"/>
    <w:rsid w:val="00A25E38"/>
    <w:rsid w:val="00A262E1"/>
    <w:rsid w:val="00A343E7"/>
    <w:rsid w:val="00A34506"/>
    <w:rsid w:val="00A34560"/>
    <w:rsid w:val="00A4065E"/>
    <w:rsid w:val="00A41BF7"/>
    <w:rsid w:val="00A458B0"/>
    <w:rsid w:val="00A46785"/>
    <w:rsid w:val="00A47D7E"/>
    <w:rsid w:val="00A50002"/>
    <w:rsid w:val="00A50278"/>
    <w:rsid w:val="00A5247A"/>
    <w:rsid w:val="00A52C02"/>
    <w:rsid w:val="00A56919"/>
    <w:rsid w:val="00A62146"/>
    <w:rsid w:val="00A6233F"/>
    <w:rsid w:val="00A64BD3"/>
    <w:rsid w:val="00A6584A"/>
    <w:rsid w:val="00A659AB"/>
    <w:rsid w:val="00A71338"/>
    <w:rsid w:val="00A72200"/>
    <w:rsid w:val="00A73F7A"/>
    <w:rsid w:val="00A74FB0"/>
    <w:rsid w:val="00A77452"/>
    <w:rsid w:val="00A77E53"/>
    <w:rsid w:val="00A83333"/>
    <w:rsid w:val="00A852E7"/>
    <w:rsid w:val="00A86C8C"/>
    <w:rsid w:val="00A9043A"/>
    <w:rsid w:val="00A91971"/>
    <w:rsid w:val="00A919A1"/>
    <w:rsid w:val="00A91AEA"/>
    <w:rsid w:val="00A93C3F"/>
    <w:rsid w:val="00A9654B"/>
    <w:rsid w:val="00A97080"/>
    <w:rsid w:val="00AA25BA"/>
    <w:rsid w:val="00AA3BC6"/>
    <w:rsid w:val="00AA657A"/>
    <w:rsid w:val="00AB09E4"/>
    <w:rsid w:val="00AB1C29"/>
    <w:rsid w:val="00AB3FE6"/>
    <w:rsid w:val="00AB50E7"/>
    <w:rsid w:val="00AB6088"/>
    <w:rsid w:val="00AB7AB8"/>
    <w:rsid w:val="00AC37BB"/>
    <w:rsid w:val="00AC4E20"/>
    <w:rsid w:val="00AC7444"/>
    <w:rsid w:val="00AD21FD"/>
    <w:rsid w:val="00AD249F"/>
    <w:rsid w:val="00AD2D50"/>
    <w:rsid w:val="00AD5BBD"/>
    <w:rsid w:val="00AD635B"/>
    <w:rsid w:val="00AD6C9A"/>
    <w:rsid w:val="00AE2EF7"/>
    <w:rsid w:val="00AE316B"/>
    <w:rsid w:val="00AE355F"/>
    <w:rsid w:val="00AE390E"/>
    <w:rsid w:val="00AE654E"/>
    <w:rsid w:val="00AE693D"/>
    <w:rsid w:val="00AE6EC7"/>
    <w:rsid w:val="00AF43A0"/>
    <w:rsid w:val="00AF6956"/>
    <w:rsid w:val="00B00D88"/>
    <w:rsid w:val="00B00F9A"/>
    <w:rsid w:val="00B012C4"/>
    <w:rsid w:val="00B02D89"/>
    <w:rsid w:val="00B02DF0"/>
    <w:rsid w:val="00B10088"/>
    <w:rsid w:val="00B103B7"/>
    <w:rsid w:val="00B1081D"/>
    <w:rsid w:val="00B114AD"/>
    <w:rsid w:val="00B16232"/>
    <w:rsid w:val="00B166A0"/>
    <w:rsid w:val="00B20B33"/>
    <w:rsid w:val="00B212A6"/>
    <w:rsid w:val="00B215C9"/>
    <w:rsid w:val="00B22CA6"/>
    <w:rsid w:val="00B23B60"/>
    <w:rsid w:val="00B24CB3"/>
    <w:rsid w:val="00B258D4"/>
    <w:rsid w:val="00B32FBB"/>
    <w:rsid w:val="00B33E0D"/>
    <w:rsid w:val="00B356A7"/>
    <w:rsid w:val="00B35E56"/>
    <w:rsid w:val="00B410BC"/>
    <w:rsid w:val="00B41FFB"/>
    <w:rsid w:val="00B43458"/>
    <w:rsid w:val="00B439CC"/>
    <w:rsid w:val="00B439F4"/>
    <w:rsid w:val="00B47007"/>
    <w:rsid w:val="00B5075E"/>
    <w:rsid w:val="00B5412B"/>
    <w:rsid w:val="00B56958"/>
    <w:rsid w:val="00B604A6"/>
    <w:rsid w:val="00B6653E"/>
    <w:rsid w:val="00B72866"/>
    <w:rsid w:val="00B73D39"/>
    <w:rsid w:val="00B755D2"/>
    <w:rsid w:val="00B7697F"/>
    <w:rsid w:val="00B83022"/>
    <w:rsid w:val="00B84380"/>
    <w:rsid w:val="00B84893"/>
    <w:rsid w:val="00B85A1D"/>
    <w:rsid w:val="00B85D09"/>
    <w:rsid w:val="00B909A0"/>
    <w:rsid w:val="00B90DE6"/>
    <w:rsid w:val="00B91A6E"/>
    <w:rsid w:val="00B9364E"/>
    <w:rsid w:val="00B9415F"/>
    <w:rsid w:val="00B964B8"/>
    <w:rsid w:val="00B96BA6"/>
    <w:rsid w:val="00BA0DC9"/>
    <w:rsid w:val="00BA1395"/>
    <w:rsid w:val="00BA4E5B"/>
    <w:rsid w:val="00BB03AC"/>
    <w:rsid w:val="00BB6C07"/>
    <w:rsid w:val="00BC361D"/>
    <w:rsid w:val="00BD199D"/>
    <w:rsid w:val="00BD6D12"/>
    <w:rsid w:val="00BD77E2"/>
    <w:rsid w:val="00BE05FF"/>
    <w:rsid w:val="00BE0798"/>
    <w:rsid w:val="00BE0EBD"/>
    <w:rsid w:val="00BE2271"/>
    <w:rsid w:val="00BE24BC"/>
    <w:rsid w:val="00BE48DE"/>
    <w:rsid w:val="00BE4E59"/>
    <w:rsid w:val="00BE52B5"/>
    <w:rsid w:val="00BE662B"/>
    <w:rsid w:val="00BF271F"/>
    <w:rsid w:val="00BF3D08"/>
    <w:rsid w:val="00BF48A1"/>
    <w:rsid w:val="00BF6F43"/>
    <w:rsid w:val="00BF7497"/>
    <w:rsid w:val="00C02C5C"/>
    <w:rsid w:val="00C030CE"/>
    <w:rsid w:val="00C0499B"/>
    <w:rsid w:val="00C05BE4"/>
    <w:rsid w:val="00C06735"/>
    <w:rsid w:val="00C07265"/>
    <w:rsid w:val="00C0766E"/>
    <w:rsid w:val="00C0771D"/>
    <w:rsid w:val="00C078C5"/>
    <w:rsid w:val="00C1240A"/>
    <w:rsid w:val="00C12A8A"/>
    <w:rsid w:val="00C12AE0"/>
    <w:rsid w:val="00C1476E"/>
    <w:rsid w:val="00C15F3A"/>
    <w:rsid w:val="00C1757A"/>
    <w:rsid w:val="00C21A68"/>
    <w:rsid w:val="00C22475"/>
    <w:rsid w:val="00C23886"/>
    <w:rsid w:val="00C266D1"/>
    <w:rsid w:val="00C26AA0"/>
    <w:rsid w:val="00C26AF8"/>
    <w:rsid w:val="00C312D6"/>
    <w:rsid w:val="00C312FC"/>
    <w:rsid w:val="00C3186B"/>
    <w:rsid w:val="00C347F0"/>
    <w:rsid w:val="00C35F5A"/>
    <w:rsid w:val="00C37474"/>
    <w:rsid w:val="00C404E6"/>
    <w:rsid w:val="00C4088A"/>
    <w:rsid w:val="00C44910"/>
    <w:rsid w:val="00C44B87"/>
    <w:rsid w:val="00C45135"/>
    <w:rsid w:val="00C46068"/>
    <w:rsid w:val="00C475AA"/>
    <w:rsid w:val="00C47BAD"/>
    <w:rsid w:val="00C51899"/>
    <w:rsid w:val="00C53ADF"/>
    <w:rsid w:val="00C5401A"/>
    <w:rsid w:val="00C545B4"/>
    <w:rsid w:val="00C55557"/>
    <w:rsid w:val="00C57220"/>
    <w:rsid w:val="00C61088"/>
    <w:rsid w:val="00C63297"/>
    <w:rsid w:val="00C63A85"/>
    <w:rsid w:val="00C65E6C"/>
    <w:rsid w:val="00C73EA5"/>
    <w:rsid w:val="00C77317"/>
    <w:rsid w:val="00C80235"/>
    <w:rsid w:val="00C81C8C"/>
    <w:rsid w:val="00C82D3B"/>
    <w:rsid w:val="00C84D3A"/>
    <w:rsid w:val="00C856E8"/>
    <w:rsid w:val="00C8606C"/>
    <w:rsid w:val="00C86859"/>
    <w:rsid w:val="00C86FCB"/>
    <w:rsid w:val="00C90B3C"/>
    <w:rsid w:val="00C90E5B"/>
    <w:rsid w:val="00C92855"/>
    <w:rsid w:val="00C94B1C"/>
    <w:rsid w:val="00C94F55"/>
    <w:rsid w:val="00C96EEF"/>
    <w:rsid w:val="00C97D6B"/>
    <w:rsid w:val="00C97DDE"/>
    <w:rsid w:val="00CA0790"/>
    <w:rsid w:val="00CA0C57"/>
    <w:rsid w:val="00CA13CB"/>
    <w:rsid w:val="00CA1B70"/>
    <w:rsid w:val="00CA58DD"/>
    <w:rsid w:val="00CB0189"/>
    <w:rsid w:val="00CB0EF9"/>
    <w:rsid w:val="00CB1FF8"/>
    <w:rsid w:val="00CB2A9F"/>
    <w:rsid w:val="00CC10A2"/>
    <w:rsid w:val="00CD156F"/>
    <w:rsid w:val="00CD3A8A"/>
    <w:rsid w:val="00CD3EF4"/>
    <w:rsid w:val="00CD5F1F"/>
    <w:rsid w:val="00CD687F"/>
    <w:rsid w:val="00CE6467"/>
    <w:rsid w:val="00CE6CEC"/>
    <w:rsid w:val="00CF0CA3"/>
    <w:rsid w:val="00CF1475"/>
    <w:rsid w:val="00CF43FA"/>
    <w:rsid w:val="00CF4B4E"/>
    <w:rsid w:val="00CF649B"/>
    <w:rsid w:val="00D00C2F"/>
    <w:rsid w:val="00D00EC4"/>
    <w:rsid w:val="00D034C1"/>
    <w:rsid w:val="00D038CD"/>
    <w:rsid w:val="00D04901"/>
    <w:rsid w:val="00D04EF1"/>
    <w:rsid w:val="00D05BB6"/>
    <w:rsid w:val="00D11A51"/>
    <w:rsid w:val="00D11E6F"/>
    <w:rsid w:val="00D121E9"/>
    <w:rsid w:val="00D1385B"/>
    <w:rsid w:val="00D14270"/>
    <w:rsid w:val="00D147F2"/>
    <w:rsid w:val="00D14A5A"/>
    <w:rsid w:val="00D14C90"/>
    <w:rsid w:val="00D16286"/>
    <w:rsid w:val="00D1703D"/>
    <w:rsid w:val="00D1780E"/>
    <w:rsid w:val="00D20E2B"/>
    <w:rsid w:val="00D24DAA"/>
    <w:rsid w:val="00D3436E"/>
    <w:rsid w:val="00D36B5A"/>
    <w:rsid w:val="00D36CAB"/>
    <w:rsid w:val="00D37334"/>
    <w:rsid w:val="00D40FC9"/>
    <w:rsid w:val="00D42023"/>
    <w:rsid w:val="00D463A2"/>
    <w:rsid w:val="00D46E3C"/>
    <w:rsid w:val="00D47EA1"/>
    <w:rsid w:val="00D502FD"/>
    <w:rsid w:val="00D51BCD"/>
    <w:rsid w:val="00D53FAE"/>
    <w:rsid w:val="00D53FB7"/>
    <w:rsid w:val="00D57104"/>
    <w:rsid w:val="00D6083A"/>
    <w:rsid w:val="00D61D26"/>
    <w:rsid w:val="00D665D1"/>
    <w:rsid w:val="00D66C5A"/>
    <w:rsid w:val="00D71DA9"/>
    <w:rsid w:val="00D72AB0"/>
    <w:rsid w:val="00D73848"/>
    <w:rsid w:val="00D76493"/>
    <w:rsid w:val="00D80F74"/>
    <w:rsid w:val="00D819A6"/>
    <w:rsid w:val="00D86608"/>
    <w:rsid w:val="00D874C7"/>
    <w:rsid w:val="00D879FF"/>
    <w:rsid w:val="00D91E79"/>
    <w:rsid w:val="00D921F0"/>
    <w:rsid w:val="00D92B20"/>
    <w:rsid w:val="00D94F32"/>
    <w:rsid w:val="00D96810"/>
    <w:rsid w:val="00D96965"/>
    <w:rsid w:val="00D97295"/>
    <w:rsid w:val="00DA054D"/>
    <w:rsid w:val="00DA45B9"/>
    <w:rsid w:val="00DA4989"/>
    <w:rsid w:val="00DA73D3"/>
    <w:rsid w:val="00DA7753"/>
    <w:rsid w:val="00DB242B"/>
    <w:rsid w:val="00DB4AD9"/>
    <w:rsid w:val="00DB52CA"/>
    <w:rsid w:val="00DB7AA3"/>
    <w:rsid w:val="00DC066F"/>
    <w:rsid w:val="00DC25DD"/>
    <w:rsid w:val="00DC5207"/>
    <w:rsid w:val="00DC6318"/>
    <w:rsid w:val="00DC728A"/>
    <w:rsid w:val="00DD0340"/>
    <w:rsid w:val="00DD10A1"/>
    <w:rsid w:val="00DD168B"/>
    <w:rsid w:val="00DD28E1"/>
    <w:rsid w:val="00DD2E2C"/>
    <w:rsid w:val="00DD2EC7"/>
    <w:rsid w:val="00DD30E8"/>
    <w:rsid w:val="00DD3DF1"/>
    <w:rsid w:val="00DD47D2"/>
    <w:rsid w:val="00DD4DC2"/>
    <w:rsid w:val="00DD5AF3"/>
    <w:rsid w:val="00DD6A50"/>
    <w:rsid w:val="00DE3950"/>
    <w:rsid w:val="00DE469D"/>
    <w:rsid w:val="00DE61AC"/>
    <w:rsid w:val="00DE743D"/>
    <w:rsid w:val="00DF3850"/>
    <w:rsid w:val="00E00C65"/>
    <w:rsid w:val="00E0239C"/>
    <w:rsid w:val="00E03B95"/>
    <w:rsid w:val="00E04787"/>
    <w:rsid w:val="00E0609E"/>
    <w:rsid w:val="00E06B60"/>
    <w:rsid w:val="00E10761"/>
    <w:rsid w:val="00E10ABD"/>
    <w:rsid w:val="00E10E61"/>
    <w:rsid w:val="00E11FE4"/>
    <w:rsid w:val="00E12827"/>
    <w:rsid w:val="00E1508C"/>
    <w:rsid w:val="00E150BC"/>
    <w:rsid w:val="00E172C6"/>
    <w:rsid w:val="00E21622"/>
    <w:rsid w:val="00E217D5"/>
    <w:rsid w:val="00E2193A"/>
    <w:rsid w:val="00E21A5B"/>
    <w:rsid w:val="00E24181"/>
    <w:rsid w:val="00E3146D"/>
    <w:rsid w:val="00E32952"/>
    <w:rsid w:val="00E33EFE"/>
    <w:rsid w:val="00E34702"/>
    <w:rsid w:val="00E40068"/>
    <w:rsid w:val="00E41920"/>
    <w:rsid w:val="00E41F06"/>
    <w:rsid w:val="00E42DF5"/>
    <w:rsid w:val="00E46C0A"/>
    <w:rsid w:val="00E47E39"/>
    <w:rsid w:val="00E50913"/>
    <w:rsid w:val="00E5111A"/>
    <w:rsid w:val="00E531E7"/>
    <w:rsid w:val="00E54CCE"/>
    <w:rsid w:val="00E56F00"/>
    <w:rsid w:val="00E57ABD"/>
    <w:rsid w:val="00E603A9"/>
    <w:rsid w:val="00E61F10"/>
    <w:rsid w:val="00E63E9C"/>
    <w:rsid w:val="00E65AC6"/>
    <w:rsid w:val="00E70465"/>
    <w:rsid w:val="00E72124"/>
    <w:rsid w:val="00E73E7A"/>
    <w:rsid w:val="00E754E8"/>
    <w:rsid w:val="00E75F90"/>
    <w:rsid w:val="00E76F61"/>
    <w:rsid w:val="00E8263B"/>
    <w:rsid w:val="00E830E7"/>
    <w:rsid w:val="00E836A7"/>
    <w:rsid w:val="00E83EA0"/>
    <w:rsid w:val="00E8798F"/>
    <w:rsid w:val="00E93EF6"/>
    <w:rsid w:val="00E959B4"/>
    <w:rsid w:val="00E97D34"/>
    <w:rsid w:val="00EA24E7"/>
    <w:rsid w:val="00EA43B1"/>
    <w:rsid w:val="00EA4BF7"/>
    <w:rsid w:val="00EA5E9B"/>
    <w:rsid w:val="00EB2945"/>
    <w:rsid w:val="00EB554A"/>
    <w:rsid w:val="00EB78A4"/>
    <w:rsid w:val="00EB7D3C"/>
    <w:rsid w:val="00EC242D"/>
    <w:rsid w:val="00EC2D86"/>
    <w:rsid w:val="00EC3861"/>
    <w:rsid w:val="00ED1088"/>
    <w:rsid w:val="00ED19DD"/>
    <w:rsid w:val="00ED32C0"/>
    <w:rsid w:val="00ED3C47"/>
    <w:rsid w:val="00ED3E2F"/>
    <w:rsid w:val="00ED49E0"/>
    <w:rsid w:val="00ED552D"/>
    <w:rsid w:val="00ED745A"/>
    <w:rsid w:val="00EE00A7"/>
    <w:rsid w:val="00EE2A9D"/>
    <w:rsid w:val="00EE3089"/>
    <w:rsid w:val="00EF09BE"/>
    <w:rsid w:val="00EF1B39"/>
    <w:rsid w:val="00EF31B9"/>
    <w:rsid w:val="00EF3B80"/>
    <w:rsid w:val="00EF4A8A"/>
    <w:rsid w:val="00EF6D99"/>
    <w:rsid w:val="00EF736A"/>
    <w:rsid w:val="00F0248F"/>
    <w:rsid w:val="00F06B7C"/>
    <w:rsid w:val="00F13E51"/>
    <w:rsid w:val="00F14494"/>
    <w:rsid w:val="00F15185"/>
    <w:rsid w:val="00F15562"/>
    <w:rsid w:val="00F16474"/>
    <w:rsid w:val="00F202D6"/>
    <w:rsid w:val="00F21054"/>
    <w:rsid w:val="00F24301"/>
    <w:rsid w:val="00F32370"/>
    <w:rsid w:val="00F3247C"/>
    <w:rsid w:val="00F365AC"/>
    <w:rsid w:val="00F36D93"/>
    <w:rsid w:val="00F3795E"/>
    <w:rsid w:val="00F4038E"/>
    <w:rsid w:val="00F420B7"/>
    <w:rsid w:val="00F4265F"/>
    <w:rsid w:val="00F42EB6"/>
    <w:rsid w:val="00F44541"/>
    <w:rsid w:val="00F4581C"/>
    <w:rsid w:val="00F5067B"/>
    <w:rsid w:val="00F50D85"/>
    <w:rsid w:val="00F51698"/>
    <w:rsid w:val="00F52FB2"/>
    <w:rsid w:val="00F53050"/>
    <w:rsid w:val="00F533E1"/>
    <w:rsid w:val="00F53591"/>
    <w:rsid w:val="00F538D6"/>
    <w:rsid w:val="00F5441B"/>
    <w:rsid w:val="00F55B9B"/>
    <w:rsid w:val="00F56A7B"/>
    <w:rsid w:val="00F57C25"/>
    <w:rsid w:val="00F57C5B"/>
    <w:rsid w:val="00F57CBF"/>
    <w:rsid w:val="00F600BC"/>
    <w:rsid w:val="00F63CB9"/>
    <w:rsid w:val="00F66367"/>
    <w:rsid w:val="00F6678D"/>
    <w:rsid w:val="00F67B31"/>
    <w:rsid w:val="00F706A7"/>
    <w:rsid w:val="00F728BC"/>
    <w:rsid w:val="00F72C1C"/>
    <w:rsid w:val="00F73205"/>
    <w:rsid w:val="00F73988"/>
    <w:rsid w:val="00F747FE"/>
    <w:rsid w:val="00F74DE5"/>
    <w:rsid w:val="00F75C16"/>
    <w:rsid w:val="00F764FC"/>
    <w:rsid w:val="00F806B5"/>
    <w:rsid w:val="00F841C4"/>
    <w:rsid w:val="00F869BB"/>
    <w:rsid w:val="00F90DCD"/>
    <w:rsid w:val="00F92F95"/>
    <w:rsid w:val="00F969A7"/>
    <w:rsid w:val="00F970A1"/>
    <w:rsid w:val="00F97AC2"/>
    <w:rsid w:val="00FA0C6F"/>
    <w:rsid w:val="00FA3AD4"/>
    <w:rsid w:val="00FA6720"/>
    <w:rsid w:val="00FA779C"/>
    <w:rsid w:val="00FA7CB8"/>
    <w:rsid w:val="00FB0156"/>
    <w:rsid w:val="00FB1030"/>
    <w:rsid w:val="00FB585F"/>
    <w:rsid w:val="00FB669E"/>
    <w:rsid w:val="00FB6A1C"/>
    <w:rsid w:val="00FB7932"/>
    <w:rsid w:val="00FB7E69"/>
    <w:rsid w:val="00FC044A"/>
    <w:rsid w:val="00FC208E"/>
    <w:rsid w:val="00FC20FC"/>
    <w:rsid w:val="00FC28A5"/>
    <w:rsid w:val="00FC2A87"/>
    <w:rsid w:val="00FD5A25"/>
    <w:rsid w:val="00FD7A95"/>
    <w:rsid w:val="00FE1B21"/>
    <w:rsid w:val="00FE23EF"/>
    <w:rsid w:val="00FE44EC"/>
    <w:rsid w:val="00FE6751"/>
    <w:rsid w:val="00FF014A"/>
    <w:rsid w:val="00FF28CF"/>
    <w:rsid w:val="00FF48EF"/>
    <w:rsid w:val="00FF7E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v:textbox inset="5.85pt,.7pt,5.85pt,.7pt"/>
    </o:shapedefaults>
    <o:shapelayout v:ext="edit">
      <o:idmap v:ext="edit" data="1"/>
    </o:shapelayout>
  </w:shapeDefaults>
  <w:decimalSymbol w:val="."/>
  <w:listSeparator w:val=","/>
  <w14:docId w14:val="0DBA3A9B"/>
  <w15:docId w15:val="{0A10DED3-1D6D-4878-995A-5634E99F8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2AE0"/>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94F55"/>
    <w:rPr>
      <w:color w:val="000000"/>
      <w:u w:val="single"/>
    </w:rPr>
  </w:style>
  <w:style w:type="table" w:styleId="a4">
    <w:name w:val="Table Grid"/>
    <w:basedOn w:val="a1"/>
    <w:rsid w:val="0058691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rsid w:val="00526A5F"/>
    <w:pPr>
      <w:tabs>
        <w:tab w:val="center" w:pos="4252"/>
        <w:tab w:val="right" w:pos="8504"/>
      </w:tabs>
      <w:snapToGrid w:val="0"/>
    </w:pPr>
  </w:style>
  <w:style w:type="character" w:styleId="a6">
    <w:name w:val="page number"/>
    <w:basedOn w:val="a0"/>
    <w:rsid w:val="00526A5F"/>
  </w:style>
  <w:style w:type="paragraph" w:styleId="a7">
    <w:name w:val="header"/>
    <w:basedOn w:val="a"/>
    <w:rsid w:val="00D14A5A"/>
    <w:pPr>
      <w:tabs>
        <w:tab w:val="center" w:pos="4252"/>
        <w:tab w:val="right" w:pos="8504"/>
      </w:tabs>
      <w:snapToGrid w:val="0"/>
    </w:pPr>
  </w:style>
  <w:style w:type="paragraph" w:styleId="a8">
    <w:name w:val="Balloon Text"/>
    <w:basedOn w:val="a"/>
    <w:link w:val="a9"/>
    <w:rsid w:val="00EB554A"/>
    <w:rPr>
      <w:rFonts w:ascii="Arial" w:eastAsia="ＭＳ ゴシック" w:hAnsi="Arial"/>
      <w:sz w:val="18"/>
      <w:szCs w:val="18"/>
    </w:rPr>
  </w:style>
  <w:style w:type="character" w:customStyle="1" w:styleId="a9">
    <w:name w:val="吹き出し (文字)"/>
    <w:link w:val="a8"/>
    <w:rsid w:val="00EB554A"/>
    <w:rPr>
      <w:rFonts w:ascii="Arial" w:eastAsia="ＭＳ ゴシック" w:hAnsi="Arial" w:cs="Times New Roman"/>
      <w:kern w:val="2"/>
      <w:sz w:val="18"/>
      <w:szCs w:val="18"/>
    </w:rPr>
  </w:style>
  <w:style w:type="paragraph" w:styleId="aa">
    <w:name w:val="List Paragraph"/>
    <w:basedOn w:val="a"/>
    <w:uiPriority w:val="34"/>
    <w:qFormat/>
    <w:rsid w:val="0010117E"/>
    <w:pPr>
      <w:ind w:leftChars="400" w:left="840"/>
    </w:pPr>
  </w:style>
  <w:style w:type="paragraph" w:styleId="ab">
    <w:name w:val="Plain Text"/>
    <w:basedOn w:val="a"/>
    <w:link w:val="ac"/>
    <w:uiPriority w:val="99"/>
    <w:unhideWhenUsed/>
    <w:rsid w:val="00470CCB"/>
    <w:pPr>
      <w:jc w:val="left"/>
    </w:pPr>
    <w:rPr>
      <w:rFonts w:ascii="ＭＳ ゴシック" w:eastAsia="ＭＳ ゴシック" w:hAnsi="Courier New" w:cs="Courier New"/>
      <w:sz w:val="20"/>
      <w:szCs w:val="21"/>
    </w:rPr>
  </w:style>
  <w:style w:type="character" w:customStyle="1" w:styleId="ac">
    <w:name w:val="書式なし (文字)"/>
    <w:link w:val="ab"/>
    <w:uiPriority w:val="99"/>
    <w:rsid w:val="00470CCB"/>
    <w:rPr>
      <w:rFonts w:ascii="ＭＳ ゴシック" w:eastAsia="ＭＳ ゴシック" w:hAnsi="Courier New" w:cs="Courier New"/>
      <w:kern w:val="2"/>
      <w:szCs w:val="21"/>
    </w:rPr>
  </w:style>
  <w:style w:type="character" w:styleId="ad">
    <w:name w:val="annotation reference"/>
    <w:basedOn w:val="a0"/>
    <w:semiHidden/>
    <w:unhideWhenUsed/>
    <w:rsid w:val="00C57220"/>
    <w:rPr>
      <w:sz w:val="18"/>
      <w:szCs w:val="18"/>
    </w:rPr>
  </w:style>
  <w:style w:type="paragraph" w:styleId="ae">
    <w:name w:val="annotation text"/>
    <w:basedOn w:val="a"/>
    <w:link w:val="af"/>
    <w:semiHidden/>
    <w:unhideWhenUsed/>
    <w:rsid w:val="00C57220"/>
    <w:pPr>
      <w:jc w:val="left"/>
    </w:pPr>
  </w:style>
  <w:style w:type="character" w:customStyle="1" w:styleId="af">
    <w:name w:val="コメント文字列 (文字)"/>
    <w:basedOn w:val="a0"/>
    <w:link w:val="ae"/>
    <w:semiHidden/>
    <w:rsid w:val="00C57220"/>
    <w:rPr>
      <w:kern w:val="2"/>
      <w:sz w:val="24"/>
      <w:szCs w:val="24"/>
    </w:rPr>
  </w:style>
  <w:style w:type="paragraph" w:styleId="af0">
    <w:name w:val="annotation subject"/>
    <w:basedOn w:val="ae"/>
    <w:next w:val="ae"/>
    <w:link w:val="af1"/>
    <w:semiHidden/>
    <w:unhideWhenUsed/>
    <w:rsid w:val="00C57220"/>
    <w:rPr>
      <w:b/>
      <w:bCs/>
    </w:rPr>
  </w:style>
  <w:style w:type="character" w:customStyle="1" w:styleId="af1">
    <w:name w:val="コメント内容 (文字)"/>
    <w:basedOn w:val="af"/>
    <w:link w:val="af0"/>
    <w:semiHidden/>
    <w:rsid w:val="00C57220"/>
    <w:rPr>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4678374">
      <w:bodyDiv w:val="1"/>
      <w:marLeft w:val="0"/>
      <w:marRight w:val="0"/>
      <w:marTop w:val="0"/>
      <w:marBottom w:val="0"/>
      <w:divBdr>
        <w:top w:val="none" w:sz="0" w:space="0" w:color="auto"/>
        <w:left w:val="none" w:sz="0" w:space="0" w:color="auto"/>
        <w:bottom w:val="none" w:sz="0" w:space="0" w:color="auto"/>
        <w:right w:val="none" w:sz="0" w:space="0" w:color="auto"/>
      </w:divBdr>
    </w:div>
    <w:div w:id="839540611">
      <w:bodyDiv w:val="1"/>
      <w:marLeft w:val="0"/>
      <w:marRight w:val="0"/>
      <w:marTop w:val="0"/>
      <w:marBottom w:val="0"/>
      <w:divBdr>
        <w:top w:val="none" w:sz="0" w:space="0" w:color="auto"/>
        <w:left w:val="none" w:sz="0" w:space="0" w:color="auto"/>
        <w:bottom w:val="none" w:sz="0" w:space="0" w:color="auto"/>
        <w:right w:val="none" w:sz="0" w:space="0" w:color="auto"/>
      </w:divBdr>
    </w:div>
    <w:div w:id="935333509">
      <w:bodyDiv w:val="1"/>
      <w:marLeft w:val="0"/>
      <w:marRight w:val="0"/>
      <w:marTop w:val="0"/>
      <w:marBottom w:val="0"/>
      <w:divBdr>
        <w:top w:val="none" w:sz="0" w:space="0" w:color="auto"/>
        <w:left w:val="none" w:sz="0" w:space="0" w:color="auto"/>
        <w:bottom w:val="none" w:sz="0" w:space="0" w:color="auto"/>
        <w:right w:val="none" w:sz="0" w:space="0" w:color="auto"/>
      </w:divBdr>
    </w:div>
    <w:div w:id="1000961447">
      <w:bodyDiv w:val="1"/>
      <w:marLeft w:val="0"/>
      <w:marRight w:val="0"/>
      <w:marTop w:val="0"/>
      <w:marBottom w:val="0"/>
      <w:divBdr>
        <w:top w:val="none" w:sz="0" w:space="0" w:color="auto"/>
        <w:left w:val="none" w:sz="0" w:space="0" w:color="auto"/>
        <w:bottom w:val="none" w:sz="0" w:space="0" w:color="auto"/>
        <w:right w:val="none" w:sz="0" w:space="0" w:color="auto"/>
      </w:divBdr>
      <w:divsChild>
        <w:div w:id="1657030062">
          <w:marLeft w:val="0"/>
          <w:marRight w:val="0"/>
          <w:marTop w:val="0"/>
          <w:marBottom w:val="0"/>
          <w:divBdr>
            <w:top w:val="none" w:sz="0" w:space="0" w:color="auto"/>
            <w:left w:val="none" w:sz="0" w:space="0" w:color="auto"/>
            <w:bottom w:val="none" w:sz="0" w:space="0" w:color="auto"/>
            <w:right w:val="none" w:sz="0" w:space="0" w:color="auto"/>
          </w:divBdr>
        </w:div>
      </w:divsChild>
    </w:div>
    <w:div w:id="1737121482">
      <w:bodyDiv w:val="1"/>
      <w:marLeft w:val="0"/>
      <w:marRight w:val="0"/>
      <w:marTop w:val="0"/>
      <w:marBottom w:val="0"/>
      <w:divBdr>
        <w:top w:val="none" w:sz="0" w:space="0" w:color="auto"/>
        <w:left w:val="none" w:sz="0" w:space="0" w:color="auto"/>
        <w:bottom w:val="none" w:sz="0" w:space="0" w:color="auto"/>
        <w:right w:val="none" w:sz="0" w:space="0" w:color="auto"/>
      </w:divBdr>
    </w:div>
    <w:div w:id="1959069615">
      <w:bodyDiv w:val="1"/>
      <w:marLeft w:val="0"/>
      <w:marRight w:val="0"/>
      <w:marTop w:val="0"/>
      <w:marBottom w:val="0"/>
      <w:divBdr>
        <w:top w:val="none" w:sz="0" w:space="0" w:color="auto"/>
        <w:left w:val="none" w:sz="0" w:space="0" w:color="auto"/>
        <w:bottom w:val="none" w:sz="0" w:space="0" w:color="auto"/>
        <w:right w:val="none" w:sz="0" w:space="0" w:color="auto"/>
      </w:divBdr>
    </w:div>
    <w:div w:id="2132555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FFBBB830D0667841969F084B9AD2E786" ma:contentTypeVersion="0" ma:contentTypeDescription="新しいドキュメントを作成します。" ma:contentTypeScope="" ma:versionID="3dbe5aa0a5f65bb883fb6b3500873e8b">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EEDF91-6864-4C50-A983-64A81C0F65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F34DD078-7A63-4CE0-AE06-E143D006B655}">
  <ds:schemaRefs>
    <ds:schemaRef ds:uri="http://schemas.microsoft.com/sharepoint/v3/contenttype/forms"/>
  </ds:schemaRefs>
</ds:datastoreItem>
</file>

<file path=customXml/itemProps3.xml><?xml version="1.0" encoding="utf-8"?>
<ds:datastoreItem xmlns:ds="http://schemas.openxmlformats.org/officeDocument/2006/customXml" ds:itemID="{D682D11D-C489-4E62-80B1-B1513162B9FB}">
  <ds:schemaRefs>
    <ds:schemaRef ds:uri="http://purl.org/dc/terms/"/>
    <ds:schemaRef ds:uri="http://purl.org/dc/elements/1.1/"/>
    <ds:schemaRef ds:uri="http://www.w3.org/XML/1998/namespace"/>
    <ds:schemaRef ds:uri="http://schemas.microsoft.com/office/2006/documentManagement/types"/>
    <ds:schemaRef ds:uri="http://schemas.openxmlformats.org/package/2006/metadata/core-properties"/>
    <ds:schemaRef ds:uri="http://schemas.microsoft.com/office/2006/metadata/properties"/>
    <ds:schemaRef ds:uri="http://purl.org/dc/dcmitype/"/>
    <ds:schemaRef ds:uri="http://schemas.microsoft.com/office/infopath/2007/PartnerControls"/>
  </ds:schemaRefs>
</ds:datastoreItem>
</file>

<file path=customXml/itemProps4.xml><?xml version="1.0" encoding="utf-8"?>
<ds:datastoreItem xmlns:ds="http://schemas.openxmlformats.org/officeDocument/2006/customXml" ds:itemID="{A63F9626-4595-40AD-B874-0F43293F5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227</TotalTime>
  <Pages>4</Pages>
  <Words>3330</Words>
  <Characters>249</Characters>
  <Application>Microsoft Office Word</Application>
  <DocSecurity>0</DocSecurity>
  <Lines>2</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○職員の育児休業等に関する条例（平成四年大阪府条例第一号）新旧対照表</vt:lpstr>
    </vt:vector>
  </TitlesOfParts>
  <Company>大阪府庁</Company>
  <LinksUpToDate>false</LinksUpToDate>
  <CharactersWithSpaces>3572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dc:creator>
  <cp:lastModifiedBy>君村　貴史</cp:lastModifiedBy>
  <cp:revision>19</cp:revision>
  <cp:lastPrinted>2023-02-07T02:39:00Z</cp:lastPrinted>
  <dcterms:created xsi:type="dcterms:W3CDTF">2023-01-11T11:23:00Z</dcterms:created>
  <dcterms:modified xsi:type="dcterms:W3CDTF">2023-02-14T05:46:00Z</dcterms:modified>
</cp:coreProperties>
</file>