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p w:rsidR="00115F22" w:rsidRPr="00115F22" w:rsidP="00FB43BE">
      <w:pPr>
        <w:ind w:left="6804" w:right="239" w:leftChars="3240"/>
        <w:jc w:val="distribute"/>
        <w:rPr>
          <w:rFonts w:eastAsiaTheme="minorHAnsi"/>
          <w:szCs w:val="21"/>
        </w:rPr>
      </w:pPr>
      <w:r w:rsidRPr="00FB43BE">
        <w:rPr>
          <w:rFonts w:eastAsiaTheme="minorHAnsi" w:hint="eastAsia"/>
          <w:kern w:val="0"/>
          <w:szCs w:val="21"/>
        </w:rPr>
        <w:t>大万博推第</w:t>
      </w:r>
      <w:r w:rsidR="008A6F7C">
        <w:rPr>
          <w:rFonts w:eastAsiaTheme="minorHAnsi" w:hint="eastAsia"/>
          <w:kern w:val="0"/>
          <w:szCs w:val="21"/>
        </w:rPr>
        <w:t>６</w:t>
      </w:r>
      <w:r w:rsidRPr="00FB43BE">
        <w:rPr>
          <w:rFonts w:eastAsiaTheme="minorHAnsi" w:hint="eastAsia"/>
          <w:kern w:val="0"/>
          <w:szCs w:val="21"/>
        </w:rPr>
        <w:t>号</w:t>
      </w:r>
      <w:r w:rsidRPr="00115F22">
        <w:rPr>
          <w:rFonts w:eastAsiaTheme="minorHAnsi" w:hint="eastAsia"/>
          <w:kern w:val="0"/>
          <w:szCs w:val="21"/>
        </w:rPr>
        <w:t>　</w:t>
      </w:r>
    </w:p>
    <w:p w:rsidR="00115F22" w:rsidRPr="00115F22" w:rsidP="00FB43BE">
      <w:pPr>
        <w:ind w:left="6804" w:right="239" w:leftChars="3240"/>
        <w:jc w:val="distribute"/>
        <w:rPr>
          <w:rFonts w:eastAsiaTheme="minorHAnsi"/>
          <w:szCs w:val="21"/>
        </w:rPr>
      </w:pPr>
      <w:r>
        <w:rPr>
          <w:rFonts w:eastAsiaTheme="minorHAnsi" w:hint="eastAsia"/>
          <w:kern w:val="0"/>
          <w:szCs w:val="21"/>
        </w:rPr>
        <w:t>令和５年</w:t>
      </w:r>
      <w:r w:rsidR="008A6F7C">
        <w:rPr>
          <w:rFonts w:eastAsiaTheme="minorHAnsi" w:hint="eastAsia"/>
          <w:kern w:val="0"/>
          <w:szCs w:val="21"/>
        </w:rPr>
        <w:t>５</w:t>
      </w:r>
      <w:r w:rsidRPr="00FB43BE">
        <w:rPr>
          <w:rFonts w:eastAsiaTheme="minorHAnsi" w:hint="eastAsia"/>
          <w:kern w:val="0"/>
          <w:szCs w:val="21"/>
        </w:rPr>
        <w:t>月</w:t>
      </w:r>
      <w:r w:rsidR="008A6F7C">
        <w:rPr>
          <w:rFonts w:eastAsiaTheme="minorHAnsi" w:hint="eastAsia"/>
          <w:kern w:val="0"/>
          <w:szCs w:val="21"/>
        </w:rPr>
        <w:t>１５</w:t>
      </w:r>
      <w:r w:rsidRPr="00FB43BE">
        <w:rPr>
          <w:rFonts w:eastAsiaTheme="minorHAnsi" w:hint="eastAsia"/>
          <w:kern w:val="0"/>
          <w:szCs w:val="21"/>
        </w:rPr>
        <w:t>日</w:t>
      </w:r>
      <w:r w:rsidRPr="00115F22">
        <w:rPr>
          <w:rFonts w:eastAsiaTheme="minorHAnsi" w:hint="eastAsia"/>
          <w:kern w:val="0"/>
          <w:szCs w:val="21"/>
        </w:rPr>
        <w:t>　</w:t>
      </w:r>
    </w:p>
    <w:p w:rsidR="004D69D5" w:rsidP="004D69D5">
      <w:pPr>
        <w:spacing w:line="400" w:lineRule="exact"/>
        <w:jc w:val="left"/>
        <w:rPr>
          <w:rFonts w:eastAsiaTheme="minorHAnsi"/>
          <w:noProof/>
          <w:szCs w:val="21"/>
        </w:rPr>
      </w:pPr>
      <w:r w:rsidRPr="00A378B1">
        <w:rPr>
          <w:rFonts w:eastAsiaTheme="minorHAnsi" w:hint="eastAsia"/>
          <w:noProof/>
          <w:szCs w:val="21"/>
        </w:rPr>
        <w:t>各私立高・中等教育学校長</w:t>
      </w:r>
      <w:r w:rsidR="00DB1AA0">
        <w:rPr>
          <w:rFonts w:eastAsiaTheme="minorHAnsi" w:hint="eastAsia"/>
          <w:noProof/>
          <w:szCs w:val="21"/>
        </w:rPr>
        <w:t>　様</w:t>
      </w:r>
      <w:bookmarkStart w:id="0" w:name="_GoBack"/>
      <w:bookmarkEnd w:id="0"/>
    </w:p>
    <w:p w:rsidR="00A378B1" w:rsidP="004D69D5">
      <w:pPr>
        <w:spacing w:line="400" w:lineRule="exact"/>
        <w:jc w:val="left"/>
        <w:rPr>
          <w:kern w:val="0"/>
        </w:rPr>
      </w:pPr>
      <w:r>
        <w:rPr>
          <w:rFonts w:hint="eastAsia"/>
          <w:kern w:val="0"/>
        </w:rPr>
        <w:t>各私立専修学校（高等課程）　様</w:t>
      </w:r>
    </w:p>
    <w:p w:rsidR="00A378B1" w:rsidRPr="00A378B1" w:rsidP="004D69D5">
      <w:pPr>
        <w:spacing w:line="400" w:lineRule="exact"/>
        <w:jc w:val="left"/>
        <w:rPr>
          <w:rFonts w:eastAsiaTheme="minorHAnsi"/>
          <w:noProof/>
          <w:szCs w:val="21"/>
        </w:rPr>
      </w:pPr>
      <w:r>
        <w:rPr>
          <w:rFonts w:hint="eastAsia"/>
          <w:kern w:val="0"/>
        </w:rPr>
        <w:t>各種学校（外国人学校）校長　様</w:t>
      </w:r>
    </w:p>
    <w:p w:rsidR="003D250E" w:rsidRPr="00115F22" w:rsidP="00FB43BE">
      <w:pPr>
        <w:pStyle w:val="Header"/>
        <w:ind w:left="7088" w:leftChars="3375"/>
        <w:jc w:val="distribute"/>
        <w:rPr>
          <w:rFonts w:eastAsiaTheme="minorHAnsi"/>
          <w:szCs w:val="21"/>
        </w:rPr>
      </w:pPr>
      <w:r w:rsidRPr="00115F22">
        <w:rPr>
          <w:rFonts w:eastAsiaTheme="minorHAnsi" w:hint="eastAsia"/>
          <w:szCs w:val="21"/>
        </w:rPr>
        <w:t>大阪府</w:t>
      </w:r>
      <w:r w:rsidR="003A1450">
        <w:rPr>
          <w:rFonts w:eastAsiaTheme="minorHAnsi" w:hint="eastAsia"/>
          <w:szCs w:val="21"/>
        </w:rPr>
        <w:t>・</w:t>
      </w:r>
      <w:r w:rsidRPr="00115F22">
        <w:rPr>
          <w:rFonts w:eastAsiaTheme="minorHAnsi" w:hint="eastAsia"/>
          <w:szCs w:val="21"/>
        </w:rPr>
        <w:t>市万博推進局</w:t>
      </w:r>
    </w:p>
    <w:p w:rsidR="0075475A" w:rsidRPr="00115F22" w:rsidP="00FB43BE">
      <w:pPr>
        <w:pStyle w:val="Header"/>
        <w:ind w:left="7088" w:leftChars="3375"/>
        <w:jc w:val="distribute"/>
        <w:rPr>
          <w:rFonts w:eastAsiaTheme="minorHAnsi"/>
          <w:szCs w:val="21"/>
        </w:rPr>
      </w:pPr>
      <w:r w:rsidRPr="00115F22">
        <w:rPr>
          <w:rFonts w:eastAsiaTheme="minorHAnsi" w:hint="eastAsia"/>
          <w:szCs w:val="21"/>
        </w:rPr>
        <w:t>機運醸成部長</w:t>
      </w:r>
    </w:p>
    <w:p w:rsidR="0075475A" w:rsidRPr="00115F22" w:rsidP="006C7900">
      <w:pPr>
        <w:spacing w:line="400" w:lineRule="exact"/>
        <w:jc w:val="center"/>
        <w:rPr>
          <w:rFonts w:eastAsiaTheme="minorHAnsi"/>
          <w:noProof/>
          <w:szCs w:val="21"/>
        </w:rPr>
      </w:pPr>
    </w:p>
    <w:p w:rsidR="00DC0D9B" w:rsidRPr="00115F22" w:rsidP="006C7900">
      <w:pPr>
        <w:spacing w:line="400" w:lineRule="exact"/>
        <w:jc w:val="center"/>
        <w:rPr>
          <w:rFonts w:eastAsiaTheme="minorHAnsi"/>
          <w:szCs w:val="21"/>
        </w:rPr>
      </w:pPr>
      <w:r w:rsidRPr="00115F22">
        <w:rPr>
          <w:rFonts w:eastAsiaTheme="minorHAnsi" w:hint="eastAsia"/>
          <w:noProof/>
          <w:szCs w:val="21"/>
        </w:rPr>
        <w:t>「</w:t>
      </w:r>
      <w:r w:rsidRPr="00115F22" w:rsidR="00523B60">
        <w:rPr>
          <w:rFonts w:eastAsiaTheme="minorHAnsi" w:hint="eastAsia"/>
          <w:noProof/>
          <w:szCs w:val="21"/>
        </w:rPr>
        <w:t>高校生向け</w:t>
      </w:r>
      <w:r w:rsidRPr="00115F22" w:rsidR="00523B60">
        <w:rPr>
          <w:rFonts w:eastAsiaTheme="minorHAnsi"/>
          <w:noProof/>
          <w:szCs w:val="21"/>
        </w:rPr>
        <w:t>EXPO教育プログラム</w:t>
      </w:r>
      <w:r w:rsidRPr="00115F22">
        <w:rPr>
          <w:rFonts w:eastAsiaTheme="minorHAnsi" w:hint="eastAsia"/>
          <w:noProof/>
          <w:szCs w:val="21"/>
        </w:rPr>
        <w:t>」</w:t>
      </w:r>
      <w:r w:rsidR="00A153D3">
        <w:rPr>
          <w:rFonts w:eastAsiaTheme="minorHAnsi" w:hint="eastAsia"/>
          <w:noProof/>
          <w:szCs w:val="21"/>
        </w:rPr>
        <w:t>のご案内</w:t>
      </w:r>
    </w:p>
    <w:p w:rsidR="00AA7F1A" w:rsidRPr="00115F22" w:rsidP="006C7900">
      <w:pPr>
        <w:spacing w:line="400" w:lineRule="exact"/>
        <w:rPr>
          <w:rFonts w:eastAsiaTheme="minorHAnsi"/>
          <w:szCs w:val="21"/>
        </w:rPr>
      </w:pPr>
    </w:p>
    <w:p w:rsidR="0075475A" w:rsidRPr="00115F22" w:rsidP="0075475A">
      <w:pPr>
        <w:pStyle w:val="Default"/>
        <w:ind w:firstLine="210" w:firstLineChars="100"/>
        <w:rPr>
          <w:rFonts w:asciiTheme="minorHAnsi" w:eastAsiaTheme="minorHAnsi" w:hAnsiTheme="minorHAnsi" w:cs="ＭＳ 明朝"/>
          <w:sz w:val="21"/>
          <w:szCs w:val="21"/>
        </w:rPr>
      </w:pPr>
      <w:r w:rsidRPr="00115F22">
        <w:rPr>
          <w:rFonts w:asciiTheme="minorHAnsi" w:eastAsiaTheme="minorHAnsi" w:hAnsiTheme="minorHAnsi" w:cs="ＭＳ 明朝" w:hint="eastAsia"/>
          <w:sz w:val="21"/>
          <w:szCs w:val="21"/>
        </w:rPr>
        <w:t>平素より、大阪・関西万博の推進にご協力をいただき、ありがとうございます。</w:t>
      </w:r>
    </w:p>
    <w:p w:rsidR="00115F22" w:rsidRPr="003A1450" w:rsidP="0075475A">
      <w:pPr>
        <w:pStyle w:val="Default"/>
        <w:ind w:firstLine="210" w:firstLineChars="100"/>
        <w:rPr>
          <w:rFonts w:asciiTheme="minorHAnsi" w:eastAsiaTheme="minorHAnsi" w:hAnsiTheme="minorHAnsi"/>
          <w:noProof/>
          <w:sz w:val="21"/>
          <w:szCs w:val="21"/>
        </w:rPr>
      </w:pPr>
      <w:r w:rsidRPr="003A1450">
        <w:rPr>
          <w:rFonts w:asciiTheme="minorHAnsi" w:eastAsiaTheme="minorHAnsi" w:hAnsiTheme="minorHAnsi" w:hint="eastAsia"/>
          <w:noProof/>
          <w:sz w:val="21"/>
          <w:szCs w:val="21"/>
        </w:rPr>
        <w:t>さて、</w:t>
      </w:r>
      <w:r w:rsidRPr="003A1450" w:rsidR="00814D48">
        <w:rPr>
          <w:rFonts w:asciiTheme="minorHAnsi" w:eastAsiaTheme="minorHAnsi" w:hAnsiTheme="minorHAnsi" w:hint="eastAsia"/>
          <w:noProof/>
          <w:sz w:val="21"/>
          <w:szCs w:val="21"/>
        </w:rPr>
        <w:t>大阪府</w:t>
      </w:r>
      <w:r w:rsidRPr="003A1450" w:rsidR="003A1450">
        <w:rPr>
          <w:rFonts w:asciiTheme="minorHAnsi" w:eastAsiaTheme="minorHAnsi" w:hAnsiTheme="minorHAnsi" w:hint="eastAsia"/>
          <w:noProof/>
          <w:sz w:val="21"/>
          <w:szCs w:val="21"/>
        </w:rPr>
        <w:t>・</w:t>
      </w:r>
      <w:r w:rsidRPr="003A1450" w:rsidR="00814D48">
        <w:rPr>
          <w:rFonts w:asciiTheme="minorHAnsi" w:eastAsiaTheme="minorHAnsi" w:hAnsiTheme="minorHAnsi" w:hint="eastAsia"/>
          <w:noProof/>
          <w:sz w:val="21"/>
          <w:szCs w:val="21"/>
        </w:rPr>
        <w:t>市万博推進局では、大阪府内の高校生が、大阪・関西万博のテーマやコンセプトを深く理解し、万博への期待感を高めるとともに、万博の会期前、会期中、会期後を通じて新たなアイデアを創造・発信する主体になることで、</w:t>
      </w:r>
      <w:r w:rsidRPr="003A1450" w:rsidR="00814D48">
        <w:rPr>
          <w:rFonts w:asciiTheme="minorHAnsi" w:eastAsiaTheme="minorHAnsi" w:hAnsiTheme="minorHAnsi"/>
          <w:noProof/>
          <w:sz w:val="21"/>
          <w:szCs w:val="21"/>
        </w:rPr>
        <w:t>2025年以降の大阪の持続的な発展の担い手になることをめざ</w:t>
      </w:r>
      <w:r w:rsidRPr="003A1450" w:rsidR="00814D48">
        <w:rPr>
          <w:rFonts w:asciiTheme="minorHAnsi" w:eastAsiaTheme="minorHAnsi" w:hAnsiTheme="minorHAnsi" w:hint="eastAsia"/>
          <w:noProof/>
          <w:sz w:val="21"/>
          <w:szCs w:val="21"/>
        </w:rPr>
        <w:t>して、「高校生向け</w:t>
      </w:r>
      <w:r w:rsidRPr="003A1450" w:rsidR="00814D48">
        <w:rPr>
          <w:rFonts w:asciiTheme="minorHAnsi" w:eastAsiaTheme="minorHAnsi" w:hAnsiTheme="minorHAnsi"/>
          <w:noProof/>
          <w:sz w:val="21"/>
          <w:szCs w:val="21"/>
        </w:rPr>
        <w:t>EXPO教育プログラム</w:t>
      </w:r>
      <w:r w:rsidRPr="003A1450" w:rsidR="00814D48">
        <w:rPr>
          <w:rFonts w:asciiTheme="minorHAnsi" w:eastAsiaTheme="minorHAnsi" w:hAnsiTheme="minorHAnsi" w:hint="eastAsia"/>
          <w:noProof/>
          <w:sz w:val="21"/>
          <w:szCs w:val="21"/>
        </w:rPr>
        <w:t>」</w:t>
      </w:r>
      <w:r w:rsidRPr="003A1450" w:rsidR="003A1450">
        <w:rPr>
          <w:rFonts w:asciiTheme="minorHAnsi" w:eastAsiaTheme="minorHAnsi" w:hAnsiTheme="minorHAnsi" w:hint="eastAsia"/>
          <w:noProof/>
          <w:sz w:val="21"/>
          <w:szCs w:val="21"/>
        </w:rPr>
        <w:t>教材を作成いたしました</w:t>
      </w:r>
      <w:r w:rsidRPr="003A1450" w:rsidR="00814D48">
        <w:rPr>
          <w:rFonts w:asciiTheme="minorHAnsi" w:eastAsiaTheme="minorHAnsi" w:hAnsiTheme="minorHAnsi" w:hint="eastAsia"/>
          <w:noProof/>
          <w:sz w:val="21"/>
          <w:szCs w:val="21"/>
        </w:rPr>
        <w:t>。</w:t>
      </w:r>
    </w:p>
    <w:p w:rsidR="00CB62A0" w:rsidRPr="003A1450" w:rsidP="0075475A">
      <w:pPr>
        <w:pStyle w:val="Default"/>
        <w:ind w:firstLine="210" w:firstLineChars="100"/>
        <w:rPr>
          <w:rFonts w:asciiTheme="minorHAnsi" w:eastAsiaTheme="minorHAnsi" w:hAnsiTheme="minorHAnsi"/>
          <w:noProof/>
          <w:sz w:val="21"/>
          <w:szCs w:val="21"/>
        </w:rPr>
      </w:pPr>
      <w:r w:rsidRPr="003A1450">
        <w:rPr>
          <w:rFonts w:asciiTheme="minorHAnsi" w:eastAsiaTheme="minorHAnsi" w:hAnsiTheme="minorHAnsi" w:hint="eastAsia"/>
          <w:noProof/>
          <w:sz w:val="21"/>
          <w:szCs w:val="21"/>
        </w:rPr>
        <w:t>プログラム</w:t>
      </w:r>
      <w:r w:rsidRPr="003A1450" w:rsidR="00DA0114">
        <w:rPr>
          <w:rFonts w:asciiTheme="minorHAnsi" w:eastAsiaTheme="minorHAnsi" w:hAnsiTheme="minorHAnsi" w:hint="eastAsia"/>
          <w:noProof/>
          <w:sz w:val="21"/>
          <w:szCs w:val="21"/>
        </w:rPr>
        <w:t>は、</w:t>
      </w:r>
      <w:r w:rsidRPr="003A1450" w:rsidR="003A1450">
        <w:rPr>
          <w:rFonts w:asciiTheme="minorHAnsi" w:eastAsiaTheme="minorHAnsi" w:hAnsiTheme="minorHAnsi"/>
          <w:noProof/>
          <w:sz w:val="21"/>
          <w:szCs w:val="21"/>
        </w:rPr>
        <w:t>動画</w:t>
      </w:r>
      <w:r w:rsidRPr="003A1450">
        <w:rPr>
          <w:rFonts w:asciiTheme="minorHAnsi" w:eastAsiaTheme="minorHAnsi" w:hAnsiTheme="minorHAnsi"/>
          <w:noProof/>
          <w:sz w:val="21"/>
          <w:szCs w:val="21"/>
        </w:rPr>
        <w:t>とワーク</w:t>
      </w:r>
      <w:r w:rsidRPr="003A1450" w:rsidR="003A1450">
        <w:rPr>
          <w:rFonts w:asciiTheme="minorHAnsi" w:eastAsiaTheme="minorHAnsi" w:hAnsiTheme="minorHAnsi" w:hint="eastAsia"/>
          <w:noProof/>
          <w:sz w:val="21"/>
          <w:szCs w:val="21"/>
        </w:rPr>
        <w:t>シートの教材で構成しており、教員の皆様向けの手引き等も併せて作成しております。</w:t>
      </w:r>
      <w:r w:rsidRPr="003A1450">
        <w:rPr>
          <w:rFonts w:asciiTheme="minorHAnsi" w:eastAsiaTheme="minorHAnsi" w:hAnsiTheme="minorHAnsi"/>
          <w:noProof/>
          <w:sz w:val="21"/>
          <w:szCs w:val="21"/>
        </w:rPr>
        <w:t>50分の授業で取組める内容となって</w:t>
      </w:r>
      <w:r w:rsidRPr="003A1450">
        <w:rPr>
          <w:rFonts w:asciiTheme="minorHAnsi" w:eastAsiaTheme="minorHAnsi" w:hAnsiTheme="minorHAnsi" w:hint="eastAsia"/>
          <w:noProof/>
          <w:sz w:val="21"/>
          <w:szCs w:val="21"/>
        </w:rPr>
        <w:t>おり、</w:t>
      </w:r>
      <w:r w:rsidRPr="003A1450">
        <w:rPr>
          <w:rFonts w:asciiTheme="minorHAnsi" w:eastAsiaTheme="minorHAnsi" w:hAnsiTheme="minorHAnsi"/>
          <w:noProof/>
          <w:sz w:val="21"/>
          <w:szCs w:val="21"/>
        </w:rPr>
        <w:t>「総合的な探究の時間」の</w:t>
      </w:r>
      <w:r w:rsidR="002A6CA9">
        <w:rPr>
          <w:rFonts w:asciiTheme="minorHAnsi" w:eastAsiaTheme="minorHAnsi" w:hAnsiTheme="minorHAnsi" w:hint="eastAsia"/>
          <w:noProof/>
          <w:sz w:val="21"/>
          <w:szCs w:val="21"/>
        </w:rPr>
        <w:t>１</w:t>
      </w:r>
      <w:r w:rsidRPr="003A1450">
        <w:rPr>
          <w:rFonts w:asciiTheme="minorHAnsi" w:eastAsiaTheme="minorHAnsi" w:hAnsiTheme="minorHAnsi"/>
          <w:noProof/>
          <w:sz w:val="21"/>
          <w:szCs w:val="21"/>
        </w:rPr>
        <w:t>コマとして活用いただくことはもちろん、ＬＨＲなどでの活用も可能</w:t>
      </w:r>
      <w:r w:rsidRPr="003A1450">
        <w:rPr>
          <w:rFonts w:asciiTheme="minorHAnsi" w:eastAsiaTheme="minorHAnsi" w:hAnsiTheme="minorHAnsi" w:hint="eastAsia"/>
          <w:noProof/>
          <w:sz w:val="21"/>
          <w:szCs w:val="21"/>
        </w:rPr>
        <w:t>です。</w:t>
      </w:r>
    </w:p>
    <w:p w:rsidR="00CB62A0" w:rsidRPr="003A1450" w:rsidP="0075475A">
      <w:pPr>
        <w:pStyle w:val="Default"/>
        <w:ind w:firstLine="210" w:firstLineChars="100"/>
        <w:rPr>
          <w:rFonts w:asciiTheme="minorHAnsi" w:eastAsiaTheme="minorHAnsi" w:hAnsiTheme="minorHAnsi"/>
          <w:noProof/>
          <w:sz w:val="21"/>
          <w:szCs w:val="21"/>
        </w:rPr>
      </w:pPr>
      <w:r w:rsidRPr="003A1450">
        <w:rPr>
          <w:rFonts w:asciiTheme="minorHAnsi" w:eastAsiaTheme="minorHAnsi" w:hAnsiTheme="minorHAnsi" w:hint="eastAsia"/>
          <w:noProof/>
          <w:sz w:val="21"/>
          <w:szCs w:val="21"/>
        </w:rPr>
        <w:t>つきましては、</w:t>
      </w:r>
      <w:r w:rsidRPr="003A1450" w:rsidR="00814D48">
        <w:rPr>
          <w:rFonts w:asciiTheme="minorHAnsi" w:eastAsiaTheme="minorHAnsi" w:hAnsiTheme="minorHAnsi"/>
          <w:noProof/>
          <w:sz w:val="21"/>
          <w:szCs w:val="21"/>
        </w:rPr>
        <w:t>万博の地元開催という貴重な</w:t>
      </w:r>
      <w:r w:rsidRPr="003A1450" w:rsidR="003A1450">
        <w:rPr>
          <w:rFonts w:asciiTheme="minorHAnsi" w:eastAsiaTheme="minorHAnsi" w:hAnsiTheme="minorHAnsi" w:hint="eastAsia"/>
          <w:noProof/>
          <w:sz w:val="21"/>
          <w:szCs w:val="21"/>
        </w:rPr>
        <w:t>体験を</w:t>
      </w:r>
      <w:r w:rsidRPr="003A1450" w:rsidR="00814D48">
        <w:rPr>
          <w:rFonts w:asciiTheme="minorHAnsi" w:eastAsiaTheme="minorHAnsi" w:hAnsiTheme="minorHAnsi" w:hint="eastAsia"/>
          <w:noProof/>
          <w:sz w:val="21"/>
          <w:szCs w:val="21"/>
        </w:rPr>
        <w:t>高校生</w:t>
      </w:r>
      <w:r w:rsidRPr="003A1450" w:rsidR="003A1450">
        <w:rPr>
          <w:rFonts w:asciiTheme="minorHAnsi" w:eastAsiaTheme="minorHAnsi" w:hAnsiTheme="minorHAnsi" w:hint="eastAsia"/>
          <w:noProof/>
          <w:sz w:val="21"/>
          <w:szCs w:val="21"/>
        </w:rPr>
        <w:t>の学びを深める機会としていただきたく</w:t>
      </w:r>
      <w:r w:rsidRPr="003A1450" w:rsidR="00814D48">
        <w:rPr>
          <w:rFonts w:asciiTheme="minorHAnsi" w:eastAsiaTheme="minorHAnsi" w:hAnsiTheme="minorHAnsi"/>
          <w:noProof/>
          <w:sz w:val="21"/>
          <w:szCs w:val="21"/>
        </w:rPr>
        <w:t>、</w:t>
      </w:r>
      <w:r w:rsidRPr="003A1450" w:rsidR="00115F22">
        <w:rPr>
          <w:rFonts w:asciiTheme="minorHAnsi" w:eastAsiaTheme="minorHAnsi" w:hAnsiTheme="minorHAnsi" w:hint="eastAsia"/>
          <w:noProof/>
          <w:sz w:val="21"/>
          <w:szCs w:val="21"/>
        </w:rPr>
        <w:t>各</w:t>
      </w:r>
      <w:r w:rsidRPr="003A1450" w:rsidR="0006490E">
        <w:rPr>
          <w:rFonts w:asciiTheme="minorHAnsi" w:eastAsiaTheme="minorHAnsi" w:hAnsiTheme="minorHAnsi" w:hint="eastAsia"/>
          <w:noProof/>
          <w:sz w:val="21"/>
          <w:szCs w:val="21"/>
        </w:rPr>
        <w:t>学校におかれましては、</w:t>
      </w:r>
      <w:r w:rsidRPr="003A1450">
        <w:rPr>
          <w:rFonts w:asciiTheme="minorHAnsi" w:eastAsiaTheme="minorHAnsi" w:hAnsiTheme="minorHAnsi" w:hint="eastAsia"/>
          <w:noProof/>
          <w:sz w:val="21"/>
          <w:szCs w:val="21"/>
        </w:rPr>
        <w:t>「</w:t>
      </w:r>
      <w:r w:rsidRPr="003A1450" w:rsidR="0006490E">
        <w:rPr>
          <w:rFonts w:asciiTheme="minorHAnsi" w:eastAsiaTheme="minorHAnsi" w:hAnsiTheme="minorHAnsi" w:hint="eastAsia"/>
          <w:noProof/>
          <w:sz w:val="21"/>
          <w:szCs w:val="21"/>
        </w:rPr>
        <w:t>総合的な探究の時間</w:t>
      </w:r>
      <w:r w:rsidRPr="003A1450">
        <w:rPr>
          <w:rFonts w:asciiTheme="minorHAnsi" w:eastAsiaTheme="minorHAnsi" w:hAnsiTheme="minorHAnsi" w:hint="eastAsia"/>
          <w:noProof/>
          <w:sz w:val="21"/>
          <w:szCs w:val="21"/>
        </w:rPr>
        <w:t>」</w:t>
      </w:r>
      <w:r w:rsidRPr="003A1450" w:rsidR="0006490E">
        <w:rPr>
          <w:rFonts w:asciiTheme="minorHAnsi" w:eastAsiaTheme="minorHAnsi" w:hAnsiTheme="minorHAnsi" w:hint="eastAsia"/>
          <w:noProof/>
          <w:sz w:val="21"/>
          <w:szCs w:val="21"/>
        </w:rPr>
        <w:t>等</w:t>
      </w:r>
      <w:r w:rsidRPr="003A1450" w:rsidR="00814D48">
        <w:rPr>
          <w:rFonts w:asciiTheme="minorHAnsi" w:eastAsiaTheme="minorHAnsi" w:hAnsiTheme="minorHAnsi" w:hint="eastAsia"/>
          <w:noProof/>
          <w:sz w:val="21"/>
          <w:szCs w:val="21"/>
        </w:rPr>
        <w:t>での本教材の活用につきましてご検討をいただきますよう</w:t>
      </w:r>
      <w:r w:rsidRPr="003A1450">
        <w:rPr>
          <w:rFonts w:asciiTheme="minorHAnsi" w:eastAsiaTheme="minorHAnsi" w:hAnsiTheme="minorHAnsi" w:hint="eastAsia"/>
          <w:noProof/>
          <w:sz w:val="21"/>
          <w:szCs w:val="21"/>
        </w:rPr>
        <w:t>、</w:t>
      </w:r>
      <w:r w:rsidRPr="003A1450" w:rsidR="00814D48">
        <w:rPr>
          <w:rFonts w:asciiTheme="minorHAnsi" w:eastAsiaTheme="minorHAnsi" w:hAnsiTheme="minorHAnsi" w:hint="eastAsia"/>
          <w:noProof/>
          <w:sz w:val="21"/>
          <w:szCs w:val="21"/>
        </w:rPr>
        <w:t>何卒よろしくお願い申し上げます。</w:t>
      </w:r>
    </w:p>
    <w:p w:rsidR="00CB62A0" w:rsidP="0075475A">
      <w:pPr>
        <w:pStyle w:val="NoteHeading"/>
        <w:rPr>
          <w:rFonts w:asciiTheme="minorHAnsi" w:eastAsiaTheme="minorHAnsi" w:hAnsiTheme="minorHAnsi"/>
          <w:sz w:val="21"/>
          <w:szCs w:val="21"/>
        </w:rPr>
      </w:pPr>
    </w:p>
    <w:p w:rsidR="0075475A" w:rsidP="0075475A">
      <w:pPr>
        <w:pStyle w:val="NoteHeading"/>
        <w:rPr>
          <w:rFonts w:asciiTheme="minorHAnsi" w:eastAsiaTheme="minorHAnsi" w:hAnsiTheme="minorHAnsi"/>
          <w:sz w:val="21"/>
          <w:szCs w:val="21"/>
        </w:rPr>
      </w:pPr>
      <w:r w:rsidRPr="00115F22">
        <w:rPr>
          <w:rFonts w:asciiTheme="minorHAnsi" w:eastAsiaTheme="minorHAnsi" w:hAnsiTheme="minorHAnsi" w:hint="eastAsia"/>
          <w:sz w:val="21"/>
          <w:szCs w:val="21"/>
        </w:rPr>
        <w:t>記</w:t>
      </w:r>
    </w:p>
    <w:p w:rsidR="004A6BDA" w:rsidRPr="004A6BDA" w:rsidP="004A6BDA"/>
    <w:p w:rsidR="00DB1AA0" w:rsidP="00DB1AA0">
      <w:pPr>
        <w:pStyle w:val="PlainText"/>
        <w:rPr>
          <w:rFonts w:asciiTheme="minorHAnsi" w:eastAsiaTheme="minorHAnsi" w:hAnsiTheme="minorHAnsi"/>
          <w:sz w:val="21"/>
          <w:szCs w:val="21"/>
        </w:rPr>
      </w:pPr>
      <w:r w:rsidRPr="00E064DA">
        <w:rPr>
          <w:rFonts w:asciiTheme="minorHAnsi" w:eastAsiaTheme="minorHAnsi" w:hAnsiTheme="minorHAnsi" w:hint="eastAsia"/>
          <w:sz w:val="21"/>
          <w:szCs w:val="21"/>
        </w:rPr>
        <w:t>「高校生向け</w:t>
      </w:r>
      <w:r w:rsidRPr="00E064DA">
        <w:rPr>
          <w:rFonts w:asciiTheme="minorHAnsi" w:eastAsiaTheme="minorHAnsi" w:hAnsiTheme="minorHAnsi"/>
          <w:sz w:val="21"/>
          <w:szCs w:val="21"/>
        </w:rPr>
        <w:t>EXPO教育プログラム」</w:t>
      </w:r>
      <w:r>
        <w:rPr>
          <w:rFonts w:asciiTheme="minorHAnsi" w:eastAsiaTheme="minorHAnsi" w:hAnsiTheme="minorHAnsi" w:hint="eastAsia"/>
          <w:sz w:val="21"/>
          <w:szCs w:val="21"/>
        </w:rPr>
        <w:t>紹介動画</w:t>
      </w:r>
    </w:p>
    <w:p w:rsidR="00DB1AA0" w:rsidP="00DB1AA0">
      <w:pPr>
        <w:pStyle w:val="PlainText"/>
        <w:rPr>
          <w:rFonts w:asciiTheme="minorHAnsi" w:eastAsiaTheme="minorHAnsi" w:hAnsiTheme="minorHAnsi"/>
          <w:sz w:val="21"/>
          <w:szCs w:val="21"/>
        </w:rPr>
      </w:pPr>
      <w:r w:rsidRPr="00E064DA">
        <w:rPr>
          <w:rFonts w:asciiTheme="minorHAnsi" w:eastAsiaTheme="minorHAnsi" w:hAnsiTheme="minorHAnsi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1057910</wp:posOffset>
            </wp:positionH>
            <wp:positionV relativeFrom="paragraph">
              <wp:posOffset>60960</wp:posOffset>
            </wp:positionV>
            <wp:extent cx="1095375" cy="1095375"/>
            <wp:effectExtent l="0" t="0" r="9525" b="9525"/>
            <wp:wrapNone/>
            <wp:docPr id="1" name="図 1" descr="C:\Users\i4152401\AppData\Local\Temp\MicrosoftEdgeDownloads\9039e448-b360-43b3-b88e-752660e9df4b\qr202304242012299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227805" name="Picture 1" descr="C:\Users\i4152401\AppData\Local\Temp\MicrosoftEdgeDownloads\9039e448-b360-43b3-b88e-752660e9df4b\qr20230424201229956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1AA0" w:rsidP="00DB1AA0">
      <w:pPr>
        <w:pStyle w:val="PlainText"/>
        <w:ind w:firstLine="3542" w:firstLineChars="1610"/>
      </w:pPr>
      <w:hyperlink r:id="rId6" w:history="1">
        <w:r>
          <w:rPr>
            <w:rStyle w:val="Hyperlink"/>
            <w:rFonts w:hint="eastAsia"/>
          </w:rPr>
          <w:t>https://youtu.be/w-WK4u7jPc4</w:t>
        </w:r>
      </w:hyperlink>
    </w:p>
    <w:p w:rsidR="00400914" w:rsidRPr="00DB1AA0" w:rsidP="00E064DA">
      <w:pPr>
        <w:pStyle w:val="Closing"/>
        <w:tabs>
          <w:tab w:val="left" w:pos="993"/>
        </w:tabs>
        <w:ind w:left="846" w:right="84"/>
        <w:jc w:val="both"/>
        <w:rPr>
          <w:rFonts w:asciiTheme="minorHAnsi" w:eastAsiaTheme="minorHAnsi" w:hAnsiTheme="minorHAnsi"/>
          <w:sz w:val="21"/>
          <w:szCs w:val="21"/>
        </w:rPr>
      </w:pPr>
    </w:p>
    <w:p w:rsidR="00DB1AA0" w:rsidP="00DB1AA0">
      <w:pPr>
        <w:pStyle w:val="Closing"/>
        <w:ind w:right="960"/>
        <w:jc w:val="left"/>
        <w:rPr>
          <w:rFonts w:asciiTheme="minorHAnsi" w:eastAsiaTheme="minorHAnsi" w:hAnsiTheme="minorHAnsi"/>
          <w:sz w:val="21"/>
          <w:szCs w:val="21"/>
        </w:rPr>
      </w:pPr>
    </w:p>
    <w:p w:rsidR="00DB1AA0" w:rsidP="00DB1AA0">
      <w:pPr>
        <w:pStyle w:val="Default"/>
        <w:numPr>
          <w:ilvl w:val="0"/>
          <w:numId w:val="12"/>
        </w:numPr>
        <w:rPr>
          <w:rFonts w:asciiTheme="minorHAnsi" w:eastAsiaTheme="minorHAnsi" w:hAnsiTheme="minorHAnsi"/>
          <w:noProof/>
          <w:sz w:val="21"/>
          <w:szCs w:val="21"/>
        </w:rPr>
      </w:pPr>
      <w:r>
        <w:rPr>
          <w:rFonts w:asciiTheme="minorHAnsi" w:eastAsiaTheme="minorHAnsi" w:hAnsiTheme="minorHAnsi" w:hint="eastAsia"/>
          <w:noProof/>
          <w:sz w:val="21"/>
          <w:szCs w:val="21"/>
        </w:rPr>
        <w:t>紹介動画は、実際の動画教材の一部から作成した3分程度のものです。</w:t>
      </w:r>
    </w:p>
    <w:tbl>
      <w:tblPr>
        <w:tblpPr w:leftFromText="142" w:rightFromText="142" w:vertAnchor="text" w:horzAnchor="margin" w:tblpXSpec="right" w:tblpY="1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981"/>
      </w:tblGrid>
      <w:tr w:rsidTr="00DB1AA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/>
        </w:tblPrEx>
        <w:trPr>
          <w:trHeight w:val="1764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A0" w:rsidRPr="004D69D5" w:rsidP="00DB1AA0">
            <w:pPr>
              <w:spacing w:line="400" w:lineRule="exact"/>
              <w:rPr>
                <w:rFonts w:eastAsiaTheme="minorHAnsi"/>
                <w:szCs w:val="21"/>
              </w:rPr>
            </w:pPr>
            <w:r w:rsidRPr="004D69D5">
              <w:rPr>
                <w:rFonts w:eastAsiaTheme="minorHAnsi" w:hint="eastAsia"/>
                <w:szCs w:val="21"/>
              </w:rPr>
              <w:t>＜連絡先＞大阪府・大阪市万博推進局</w:t>
            </w:r>
          </w:p>
          <w:p w:rsidR="00DB1AA0" w:rsidRPr="004D69D5" w:rsidP="00DB1AA0">
            <w:pPr>
              <w:spacing w:line="300" w:lineRule="exact"/>
              <w:ind w:firstLine="1050" w:firstLineChars="500"/>
              <w:rPr>
                <w:rFonts w:eastAsiaTheme="minorHAnsi"/>
                <w:szCs w:val="21"/>
              </w:rPr>
            </w:pPr>
            <w:r w:rsidRPr="004D69D5">
              <w:rPr>
                <w:rFonts w:eastAsiaTheme="minorHAnsi" w:hint="eastAsia"/>
                <w:szCs w:val="21"/>
              </w:rPr>
              <w:t>機運醸成部推進課　中村・佐藤</w:t>
            </w:r>
          </w:p>
          <w:p w:rsidR="00DB1AA0" w:rsidRPr="004D69D5" w:rsidP="00DB1AA0">
            <w:pPr>
              <w:spacing w:line="300" w:lineRule="exact"/>
              <w:ind w:firstLine="1050" w:firstLineChars="500"/>
              <w:rPr>
                <w:rFonts w:eastAsiaTheme="minorHAnsi"/>
                <w:szCs w:val="21"/>
              </w:rPr>
            </w:pPr>
            <w:r w:rsidRPr="004D69D5">
              <w:rPr>
                <w:rFonts w:eastAsiaTheme="minorHAnsi" w:hint="eastAsia"/>
                <w:szCs w:val="21"/>
              </w:rPr>
              <w:t>電　話：0</w:t>
            </w:r>
            <w:r w:rsidRPr="004D69D5">
              <w:rPr>
                <w:rFonts w:eastAsiaTheme="minorHAnsi"/>
                <w:szCs w:val="21"/>
              </w:rPr>
              <w:t>6-6690-7647</w:t>
            </w:r>
          </w:p>
          <w:p w:rsidR="00DB1AA0" w:rsidP="00DB1AA0">
            <w:pPr>
              <w:spacing w:line="300" w:lineRule="exact"/>
              <w:ind w:firstLine="1050" w:firstLineChars="500"/>
              <w:rPr>
                <w:rFonts w:eastAsiaTheme="minorHAnsi"/>
                <w:szCs w:val="21"/>
              </w:rPr>
            </w:pPr>
            <w:r w:rsidRPr="004D69D5">
              <w:rPr>
                <w:rFonts w:eastAsiaTheme="minorHAnsi" w:hint="eastAsia"/>
                <w:szCs w:val="21"/>
              </w:rPr>
              <w:t>ＦＡＸ：</w:t>
            </w:r>
            <w:r w:rsidRPr="004D69D5">
              <w:rPr>
                <w:rFonts w:eastAsiaTheme="minorHAnsi"/>
                <w:szCs w:val="21"/>
              </w:rPr>
              <w:t>06-6690-7805</w:t>
            </w:r>
          </w:p>
          <w:p w:rsidR="00DB1AA0" w:rsidRPr="003A1450" w:rsidP="00DB1AA0">
            <w:pPr>
              <w:spacing w:line="300" w:lineRule="exact"/>
              <w:ind w:firstLine="1050" w:firstLineChars="5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メール：</w:t>
            </w:r>
            <w:r>
              <w:rPr>
                <w:rFonts w:asciiTheme="minorEastAsia" w:hAnsiTheme="minorEastAsia"/>
                <w:szCs w:val="21"/>
              </w:rPr>
              <w:t>gf0003@city.osaka.lg.jp</w:t>
            </w:r>
          </w:p>
        </w:tc>
      </w:tr>
    </w:tbl>
    <w:p w:rsidR="00DB1AA0" w:rsidP="00DB1AA0">
      <w:pPr>
        <w:pStyle w:val="Default"/>
        <w:ind w:left="424" w:firstLine="2" w:leftChars="202"/>
        <w:rPr>
          <w:rFonts w:asciiTheme="minorHAnsi" w:eastAsiaTheme="minorHAnsi" w:hAnsiTheme="minorHAnsi"/>
          <w:noProof/>
          <w:sz w:val="21"/>
          <w:szCs w:val="21"/>
        </w:rPr>
      </w:pPr>
      <w:r>
        <w:rPr>
          <w:rFonts w:asciiTheme="minorHAnsi" w:eastAsiaTheme="minorHAnsi" w:hAnsiTheme="minorHAnsi" w:hint="eastAsia"/>
          <w:noProof/>
          <w:sz w:val="21"/>
          <w:szCs w:val="21"/>
        </w:rPr>
        <w:t>ご希望の学校には、個別に、全ての動画教材、ワークシート、教員向け手引書を送付させていただきますので、下記の担当までご連絡ください。</w:t>
      </w:r>
    </w:p>
    <w:p w:rsidR="004E10D3" w:rsidRPr="00DB1AA0" w:rsidP="00DB1AA0"/>
    <w:sectPr w:rsidSect="003A1450">
      <w:pgSz w:w="11906" w:h="16838" w:code="9"/>
      <w:pgMar w:top="1361" w:right="1304" w:bottom="1021" w:left="1304" w:header="567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ゴシック">
    <w:altName w:val="Malgun Gothic Semilight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6D616E"/>
    <w:multiLevelType w:val="hybridMultilevel"/>
    <w:tmpl w:val="6A78FC54"/>
    <w:lvl w:ilvl="0">
      <w:start w:val="0"/>
      <w:numFmt w:val="bullet"/>
      <w:lvlText w:val="○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C4E38AA"/>
    <w:multiLevelType w:val="hybridMultilevel"/>
    <w:tmpl w:val="BDC490EE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19D781B"/>
    <w:multiLevelType w:val="hybridMultilevel"/>
    <w:tmpl w:val="AE544B72"/>
    <w:lvl w:ilvl="0">
      <w:start w:val="0"/>
      <w:numFmt w:val="bullet"/>
      <w:lvlText w:val="※"/>
      <w:lvlJc w:val="left"/>
      <w:pPr>
        <w:ind w:left="570" w:hanging="360"/>
      </w:pPr>
      <w:rPr>
        <w:rFonts w:ascii="游明朝" w:eastAsia="游明朝" w:hAnsi="游明朝" w:cs="ＭＳ" w:hint="eastAsia"/>
      </w:rPr>
    </w:lvl>
    <w:lvl w:ilvl="1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194B1214"/>
    <w:multiLevelType w:val="hybridMultilevel"/>
    <w:tmpl w:val="06E25280"/>
    <w:lvl w:ilvl="0">
      <w:start w:val="0"/>
      <w:numFmt w:val="bullet"/>
      <w:lvlText w:val="■"/>
      <w:lvlJc w:val="left"/>
      <w:pPr>
        <w:ind w:left="576" w:hanging="150"/>
      </w:pPr>
      <w:rPr>
        <w:rFonts w:asciiTheme="minorHAnsi" w:eastAsiaTheme="minorHAnsi" w:hAnsiTheme="minorHAnsi" w:cs="ＭＳ" w:hint="eastAsia"/>
      </w:rPr>
    </w:lvl>
    <w:lvl w:ilvl="1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">
    <w:nsid w:val="290C6B93"/>
    <w:multiLevelType w:val="hybridMultilevel"/>
    <w:tmpl w:val="29C013F8"/>
    <w:lvl w:ilvl="0">
      <w:start w:val="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5">
    <w:nsid w:val="2F0761E4"/>
    <w:multiLevelType w:val="hybridMultilevel"/>
    <w:tmpl w:val="97E26590"/>
    <w:lvl w:ilvl="0">
      <w:start w:val="0"/>
      <w:numFmt w:val="bullet"/>
      <w:lvlText w:val="●"/>
      <w:lvlJc w:val="left"/>
      <w:pPr>
        <w:ind w:left="150" w:hanging="150"/>
      </w:pPr>
      <w:rPr>
        <w:rFonts w:asciiTheme="minorHAnsi" w:eastAsiaTheme="minorHAnsi" w:hAnsiTheme="minorHAnsi" w:cs="ＭＳ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5F40521"/>
    <w:multiLevelType w:val="hybridMultilevel"/>
    <w:tmpl w:val="DAFCB8DE"/>
    <w:lvl w:ilvl="0">
      <w:start w:val="1"/>
      <w:numFmt w:val="decimalEnclosedCircle"/>
      <w:lvlText w:val="%1"/>
      <w:lvlJc w:val="left"/>
      <w:pPr>
        <w:ind w:left="1260" w:hanging="420"/>
      </w:pPr>
    </w:lvl>
    <w:lvl w:ilvl="1" w:tentative="1">
      <w:start w:val="1"/>
      <w:numFmt w:val="aiueoFullWidth"/>
      <w:lvlText w:val="(%2)"/>
      <w:lvlJc w:val="left"/>
      <w:pPr>
        <w:ind w:left="1680" w:hanging="420"/>
      </w:pPr>
    </w:lvl>
    <w:lvl w:ilvl="2" w:tentative="1">
      <w:start w:val="1"/>
      <w:numFmt w:val="decimalEnclosedCircle"/>
      <w:lvlText w:val="%3"/>
      <w:lvlJc w:val="left"/>
      <w:pPr>
        <w:ind w:left="2100" w:hanging="420"/>
      </w:pPr>
    </w:lvl>
    <w:lvl w:ilvl="3" w:tentative="1">
      <w:start w:val="1"/>
      <w:numFmt w:val="decimal"/>
      <w:lvlText w:val="%4."/>
      <w:lvlJc w:val="left"/>
      <w:pPr>
        <w:ind w:left="2520" w:hanging="420"/>
      </w:pPr>
    </w:lvl>
    <w:lvl w:ilvl="4" w:tentative="1">
      <w:start w:val="1"/>
      <w:numFmt w:val="aiueoFullWidth"/>
      <w:lvlText w:val="(%5)"/>
      <w:lvlJc w:val="left"/>
      <w:pPr>
        <w:ind w:left="2940" w:hanging="420"/>
      </w:pPr>
    </w:lvl>
    <w:lvl w:ilvl="5" w:tentative="1">
      <w:start w:val="1"/>
      <w:numFmt w:val="decimalEnclosedCircle"/>
      <w:lvlText w:val="%6"/>
      <w:lvlJc w:val="left"/>
      <w:pPr>
        <w:ind w:left="3360" w:hanging="420"/>
      </w:pPr>
    </w:lvl>
    <w:lvl w:ilvl="6" w:tentative="1">
      <w:start w:val="1"/>
      <w:numFmt w:val="decimal"/>
      <w:lvlText w:val="%7."/>
      <w:lvlJc w:val="left"/>
      <w:pPr>
        <w:ind w:left="3780" w:hanging="420"/>
      </w:pPr>
    </w:lvl>
    <w:lvl w:ilvl="7" w:tentative="1">
      <w:start w:val="1"/>
      <w:numFmt w:val="aiueoFullWidth"/>
      <w:lvlText w:val="(%8)"/>
      <w:lvlJc w:val="left"/>
      <w:pPr>
        <w:ind w:left="4200" w:hanging="420"/>
      </w:pPr>
    </w:lvl>
    <w:lvl w:ilvl="8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>
    <w:nsid w:val="372E2695"/>
    <w:multiLevelType w:val="hybridMultilevel"/>
    <w:tmpl w:val="CC3E0EAE"/>
    <w:lvl w:ilvl="0">
      <w:start w:val="0"/>
      <w:numFmt w:val="bullet"/>
      <w:lvlText w:val="・"/>
      <w:lvlJc w:val="left"/>
      <w:pPr>
        <w:ind w:left="1557" w:hanging="360"/>
      </w:pPr>
      <w:rPr>
        <w:rFonts w:ascii="ＭＳ 明朝" w:eastAsia="ＭＳ 明朝" w:hAnsi="ＭＳ 明朝" w:cstheme="minorBidi" w:hint="eastAsia"/>
      </w:rPr>
    </w:lvl>
    <w:lvl w:ilvl="1" w:tentative="1">
      <w:start w:val="1"/>
      <w:numFmt w:val="bullet"/>
      <w:lvlText w:val=""/>
      <w:lvlJc w:val="left"/>
      <w:pPr>
        <w:ind w:left="2037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2457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877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3297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3717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4137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4557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977" w:hanging="420"/>
      </w:pPr>
      <w:rPr>
        <w:rFonts w:ascii="Wingdings" w:hAnsi="Wingdings" w:hint="default"/>
      </w:rPr>
    </w:lvl>
  </w:abstractNum>
  <w:abstractNum w:abstractNumId="8">
    <w:nsid w:val="3DAB1461"/>
    <w:multiLevelType w:val="hybridMultilevel"/>
    <w:tmpl w:val="4E78AEC6"/>
    <w:lvl w:ilvl="0">
      <w:start w:val="1"/>
      <w:numFmt w:val="bullet"/>
      <w:lvlText w:val=""/>
      <w:lvlJc w:val="left"/>
      <w:pPr>
        <w:ind w:left="846" w:hanging="420"/>
      </w:pPr>
      <w:rPr>
        <w:rFonts w:ascii="Wingdings" w:hAnsi="Wingdings" w:hint="default"/>
      </w:rPr>
    </w:lvl>
    <w:lvl w:ilvl="1">
      <w:start w:val="0"/>
      <w:numFmt w:val="bullet"/>
      <w:lvlText w:val="・"/>
      <w:lvlJc w:val="left"/>
      <w:pPr>
        <w:ind w:left="1206" w:hanging="360"/>
      </w:pPr>
      <w:rPr>
        <w:rFonts w:ascii="游明朝" w:eastAsia="游明朝" w:hAnsi="游明朝" w:cs="ＭＳ" w:hint="eastAsia"/>
      </w:rPr>
    </w:lvl>
    <w:lvl w:ilvl="2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9">
    <w:nsid w:val="49481E30"/>
    <w:multiLevelType w:val="hybridMultilevel"/>
    <w:tmpl w:val="6446684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6"/>
      <w:numFmt w:val="bullet"/>
      <w:lvlText w:val="※"/>
      <w:lvlJc w:val="left"/>
      <w:pPr>
        <w:ind w:left="1440" w:hanging="360"/>
      </w:pPr>
      <w:rPr>
        <w:rFonts w:ascii="Meiryo UI" w:eastAsia="Meiryo UI" w:hAnsi="Meiryo UI" w:cstheme="minorBidi" w:hint="eastAsia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F8C7623"/>
    <w:multiLevelType w:val="hybridMultilevel"/>
    <w:tmpl w:val="B7000224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C696A8C"/>
    <w:multiLevelType w:val="hybridMultilevel"/>
    <w:tmpl w:val="0D0270E6"/>
    <w:lvl w:ilvl="0">
      <w:start w:val="1"/>
      <w:numFmt w:val="decimal"/>
      <w:lvlText w:val="%1."/>
      <w:lvlJc w:val="left"/>
      <w:pPr>
        <w:ind w:left="945" w:hanging="420"/>
      </w:pPr>
      <w:rPr>
        <w:rFonts w:hint="default"/>
      </w:rPr>
    </w:lvl>
    <w:lvl w:ilvl="1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10"/>
  </w:num>
  <w:num w:numId="9">
    <w:abstractNumId w:val="5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1A"/>
    <w:rsid w:val="0006490E"/>
    <w:rsid w:val="000739F8"/>
    <w:rsid w:val="00115F22"/>
    <w:rsid w:val="0014378E"/>
    <w:rsid w:val="00154D32"/>
    <w:rsid w:val="001759F7"/>
    <w:rsid w:val="00180145"/>
    <w:rsid w:val="001814AD"/>
    <w:rsid w:val="00185E06"/>
    <w:rsid w:val="00197A21"/>
    <w:rsid w:val="001C2FD3"/>
    <w:rsid w:val="001F0BDB"/>
    <w:rsid w:val="00226463"/>
    <w:rsid w:val="00244FF3"/>
    <w:rsid w:val="00256AD4"/>
    <w:rsid w:val="00286819"/>
    <w:rsid w:val="002971F2"/>
    <w:rsid w:val="002A3DC6"/>
    <w:rsid w:val="002A5E54"/>
    <w:rsid w:val="002A6CA9"/>
    <w:rsid w:val="002E18B7"/>
    <w:rsid w:val="00332152"/>
    <w:rsid w:val="00345D30"/>
    <w:rsid w:val="003A1450"/>
    <w:rsid w:val="003A5A25"/>
    <w:rsid w:val="003D15D9"/>
    <w:rsid w:val="003D250E"/>
    <w:rsid w:val="003F08A2"/>
    <w:rsid w:val="003F380D"/>
    <w:rsid w:val="00400914"/>
    <w:rsid w:val="00420B5A"/>
    <w:rsid w:val="0046586E"/>
    <w:rsid w:val="004701E3"/>
    <w:rsid w:val="00470545"/>
    <w:rsid w:val="00476EBC"/>
    <w:rsid w:val="004A6BDA"/>
    <w:rsid w:val="004C0967"/>
    <w:rsid w:val="004D3DC1"/>
    <w:rsid w:val="004D69D5"/>
    <w:rsid w:val="004E10D3"/>
    <w:rsid w:val="0050288D"/>
    <w:rsid w:val="00502CA2"/>
    <w:rsid w:val="00523B60"/>
    <w:rsid w:val="00591706"/>
    <w:rsid w:val="005A38E0"/>
    <w:rsid w:val="00605836"/>
    <w:rsid w:val="00615E74"/>
    <w:rsid w:val="0062747E"/>
    <w:rsid w:val="00682A72"/>
    <w:rsid w:val="006C7900"/>
    <w:rsid w:val="006E353F"/>
    <w:rsid w:val="006F1A18"/>
    <w:rsid w:val="007544B2"/>
    <w:rsid w:val="0075475A"/>
    <w:rsid w:val="00796C6C"/>
    <w:rsid w:val="007C07FB"/>
    <w:rsid w:val="007F69D1"/>
    <w:rsid w:val="00814D48"/>
    <w:rsid w:val="008402C1"/>
    <w:rsid w:val="00893DD3"/>
    <w:rsid w:val="008A6532"/>
    <w:rsid w:val="008A6F7C"/>
    <w:rsid w:val="008D2438"/>
    <w:rsid w:val="008F6DE0"/>
    <w:rsid w:val="00927E46"/>
    <w:rsid w:val="009711B4"/>
    <w:rsid w:val="009A5FB5"/>
    <w:rsid w:val="009B0F0F"/>
    <w:rsid w:val="009E2779"/>
    <w:rsid w:val="009F36AC"/>
    <w:rsid w:val="00A053D5"/>
    <w:rsid w:val="00A153D3"/>
    <w:rsid w:val="00A17387"/>
    <w:rsid w:val="00A378B1"/>
    <w:rsid w:val="00A93C96"/>
    <w:rsid w:val="00AA7F1A"/>
    <w:rsid w:val="00AB7B53"/>
    <w:rsid w:val="00AD40D1"/>
    <w:rsid w:val="00AE7162"/>
    <w:rsid w:val="00AF53ED"/>
    <w:rsid w:val="00B86ECB"/>
    <w:rsid w:val="00BA0096"/>
    <w:rsid w:val="00BB490C"/>
    <w:rsid w:val="00CB62A0"/>
    <w:rsid w:val="00CD14C6"/>
    <w:rsid w:val="00CD4A08"/>
    <w:rsid w:val="00CF168B"/>
    <w:rsid w:val="00CF6070"/>
    <w:rsid w:val="00D32479"/>
    <w:rsid w:val="00D56203"/>
    <w:rsid w:val="00D67E38"/>
    <w:rsid w:val="00DA0114"/>
    <w:rsid w:val="00DB1AA0"/>
    <w:rsid w:val="00DB1D00"/>
    <w:rsid w:val="00DC0D9B"/>
    <w:rsid w:val="00DD148E"/>
    <w:rsid w:val="00E0326D"/>
    <w:rsid w:val="00E064DA"/>
    <w:rsid w:val="00E61CF2"/>
    <w:rsid w:val="00EA3B3C"/>
    <w:rsid w:val="00EC06FC"/>
    <w:rsid w:val="00EC6021"/>
    <w:rsid w:val="00ED4175"/>
    <w:rsid w:val="00EE17F8"/>
    <w:rsid w:val="00F268AA"/>
    <w:rsid w:val="00F52ADF"/>
    <w:rsid w:val="00F54035"/>
    <w:rsid w:val="00F56D02"/>
    <w:rsid w:val="00FB43BE"/>
    <w:rsid w:val="00FC1686"/>
    <w:rsid w:val="00FC2CD7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93FB816-6276-4C3E-B7AB-5B4B19BE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AA7F1A"/>
    <w:pPr>
      <w:tabs>
        <w:tab w:val="center" w:pos="4252"/>
        <w:tab w:val="right" w:pos="8504"/>
      </w:tabs>
      <w:snapToGrid w:val="0"/>
    </w:pPr>
  </w:style>
  <w:style w:type="character" w:customStyle="1" w:styleId="a">
    <w:name w:val="ヘッダー (文字)"/>
    <w:basedOn w:val="DefaultParagraphFont"/>
    <w:link w:val="Header"/>
    <w:uiPriority w:val="99"/>
    <w:rsid w:val="00AA7F1A"/>
  </w:style>
  <w:style w:type="paragraph" w:styleId="Footer">
    <w:name w:val="footer"/>
    <w:basedOn w:val="Normal"/>
    <w:link w:val="a0"/>
    <w:uiPriority w:val="99"/>
    <w:unhideWhenUsed/>
    <w:rsid w:val="00AA7F1A"/>
    <w:pPr>
      <w:tabs>
        <w:tab w:val="center" w:pos="4252"/>
        <w:tab w:val="right" w:pos="8504"/>
      </w:tabs>
      <w:snapToGrid w:val="0"/>
    </w:pPr>
  </w:style>
  <w:style w:type="character" w:customStyle="1" w:styleId="a0">
    <w:name w:val="フッター (文字)"/>
    <w:basedOn w:val="DefaultParagraphFont"/>
    <w:link w:val="Footer"/>
    <w:uiPriority w:val="99"/>
    <w:rsid w:val="00AA7F1A"/>
  </w:style>
  <w:style w:type="paragraph" w:styleId="BalloonText">
    <w:name w:val="Balloon Text"/>
    <w:basedOn w:val="Normal"/>
    <w:link w:val="a1"/>
    <w:uiPriority w:val="99"/>
    <w:semiHidden/>
    <w:unhideWhenUsed/>
    <w:rsid w:val="002E1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1">
    <w:name w:val="吹き出し (文字)"/>
    <w:basedOn w:val="DefaultParagraphFont"/>
    <w:link w:val="BalloonText"/>
    <w:uiPriority w:val="99"/>
    <w:semiHidden/>
    <w:rsid w:val="002E18B7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39"/>
    <w:rsid w:val="00971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F0F"/>
    <w:pPr>
      <w:ind w:left="840" w:leftChars="400"/>
    </w:pPr>
  </w:style>
  <w:style w:type="character" w:styleId="CommentReference">
    <w:name w:val="annotation reference"/>
    <w:basedOn w:val="DefaultParagraphFont"/>
    <w:uiPriority w:val="99"/>
    <w:semiHidden/>
    <w:unhideWhenUsed/>
    <w:rsid w:val="006F1A18"/>
    <w:rPr>
      <w:sz w:val="18"/>
      <w:szCs w:val="18"/>
    </w:rPr>
  </w:style>
  <w:style w:type="paragraph" w:styleId="CommentText">
    <w:name w:val="annotation text"/>
    <w:basedOn w:val="Normal"/>
    <w:link w:val="a2"/>
    <w:uiPriority w:val="99"/>
    <w:semiHidden/>
    <w:unhideWhenUsed/>
    <w:rsid w:val="006F1A18"/>
    <w:pPr>
      <w:jc w:val="left"/>
    </w:pPr>
  </w:style>
  <w:style w:type="character" w:customStyle="1" w:styleId="a2">
    <w:name w:val="コメント文字列 (文字)"/>
    <w:basedOn w:val="DefaultParagraphFont"/>
    <w:link w:val="CommentText"/>
    <w:uiPriority w:val="99"/>
    <w:semiHidden/>
    <w:rsid w:val="006F1A18"/>
  </w:style>
  <w:style w:type="paragraph" w:styleId="CommentSubject">
    <w:name w:val="annotation subject"/>
    <w:basedOn w:val="CommentText"/>
    <w:next w:val="CommentText"/>
    <w:link w:val="a3"/>
    <w:uiPriority w:val="99"/>
    <w:semiHidden/>
    <w:unhideWhenUsed/>
    <w:rsid w:val="006F1A18"/>
    <w:rPr>
      <w:b/>
      <w:bCs/>
    </w:rPr>
  </w:style>
  <w:style w:type="character" w:customStyle="1" w:styleId="a3">
    <w:name w:val="コメント内容 (文字)"/>
    <w:basedOn w:val="a2"/>
    <w:link w:val="CommentSubject"/>
    <w:uiPriority w:val="99"/>
    <w:semiHidden/>
    <w:rsid w:val="006F1A18"/>
    <w:rPr>
      <w:b/>
      <w:bCs/>
    </w:rPr>
  </w:style>
  <w:style w:type="paragraph" w:customStyle="1" w:styleId="Default">
    <w:name w:val="Default"/>
    <w:rsid w:val="0075475A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paragraph" w:styleId="NoteHeading">
    <w:name w:val="Note Heading"/>
    <w:basedOn w:val="Normal"/>
    <w:next w:val="Normal"/>
    <w:link w:val="a4"/>
    <w:rsid w:val="0075475A"/>
    <w:pPr>
      <w:jc w:val="center"/>
    </w:pPr>
    <w:rPr>
      <w:rFonts w:ascii="ＭＳ 明朝" w:eastAsia="ＭＳ" w:hAnsi="ＭＳ 明朝" w:cs="ＭＳ"/>
      <w:color w:val="000000"/>
      <w:kern w:val="0"/>
      <w:sz w:val="24"/>
      <w:szCs w:val="24"/>
    </w:rPr>
  </w:style>
  <w:style w:type="character" w:customStyle="1" w:styleId="a4">
    <w:name w:val="記 (文字)"/>
    <w:basedOn w:val="DefaultParagraphFont"/>
    <w:link w:val="NoteHeading"/>
    <w:rsid w:val="0075475A"/>
    <w:rPr>
      <w:rFonts w:ascii="ＭＳ 明朝" w:eastAsia="ＭＳ" w:hAnsi="ＭＳ 明朝" w:cs="ＭＳ"/>
      <w:color w:val="000000"/>
      <w:kern w:val="0"/>
      <w:sz w:val="24"/>
      <w:szCs w:val="24"/>
    </w:rPr>
  </w:style>
  <w:style w:type="paragraph" w:styleId="Closing">
    <w:name w:val="Closing"/>
    <w:basedOn w:val="Normal"/>
    <w:link w:val="a5"/>
    <w:rsid w:val="0075475A"/>
    <w:pPr>
      <w:jc w:val="right"/>
    </w:pPr>
    <w:rPr>
      <w:rFonts w:ascii="ＭＳ 明朝" w:eastAsia="ＭＳ" w:hAnsi="ＭＳ 明朝" w:cs="ＭＳ"/>
      <w:color w:val="000000"/>
      <w:kern w:val="0"/>
      <w:sz w:val="24"/>
      <w:szCs w:val="24"/>
    </w:rPr>
  </w:style>
  <w:style w:type="character" w:customStyle="1" w:styleId="a5">
    <w:name w:val="結語 (文字)"/>
    <w:basedOn w:val="DefaultParagraphFont"/>
    <w:link w:val="Closing"/>
    <w:rsid w:val="0075475A"/>
    <w:rPr>
      <w:rFonts w:ascii="ＭＳ 明朝" w:eastAsia="ＭＳ" w:hAnsi="ＭＳ 明朝" w:cs="ＭＳ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17F8"/>
    <w:rPr>
      <w:color w:val="0563C1" w:themeColor="hyperlink"/>
      <w:u w:val="single"/>
    </w:rPr>
  </w:style>
  <w:style w:type="paragraph" w:styleId="PlainText">
    <w:name w:val="Plain Text"/>
    <w:basedOn w:val="Normal"/>
    <w:link w:val="a6"/>
    <w:uiPriority w:val="99"/>
    <w:semiHidden/>
    <w:unhideWhenUsed/>
    <w:rsid w:val="00DB1AA0"/>
    <w:pPr>
      <w:widowControl/>
      <w:jc w:val="left"/>
    </w:pPr>
    <w:rPr>
      <w:rFonts w:ascii="游ゴシック" w:eastAsia="游ゴシック" w:hAnsi="游ゴシック" w:cs="ＭＳ Ｐゴシック"/>
      <w:kern w:val="0"/>
      <w:sz w:val="22"/>
    </w:rPr>
  </w:style>
  <w:style w:type="character" w:customStyle="1" w:styleId="a6">
    <w:name w:val="書式なし (文字)"/>
    <w:basedOn w:val="DefaultParagraphFont"/>
    <w:link w:val="PlainText"/>
    <w:uiPriority w:val="99"/>
    <w:semiHidden/>
    <w:rsid w:val="00DB1AA0"/>
    <w:rPr>
      <w:rFonts w:ascii="游ゴシック" w:eastAsia="游ゴシック" w:hAnsi="游ゴシック" w:cs="ＭＳ Ｐ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yperlink" Target="https://youtu.be/w-WK4u7jPc4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277FA-1592-4C92-8553-0649C121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　和子</dc:creator>
  <cp:lastModifiedBy>中村　和子</cp:lastModifiedBy>
  <cp:revision>6</cp:revision>
  <cp:lastPrinted>2023-05-10T04:04:00Z</cp:lastPrinted>
  <dcterms:created xsi:type="dcterms:W3CDTF">2023-05-01T11:23:00Z</dcterms:created>
  <dcterms:modified xsi:type="dcterms:W3CDTF">2023-05-12T05:19:00Z</dcterms:modified>
</cp:coreProperties>
</file>