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61" w:rsidRDefault="00BB1D1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</w:p>
    <w:p w:rsidR="00BE6CFF" w:rsidRDefault="00BE6CFF">
      <w:pPr>
        <w:rPr>
          <w:rFonts w:asciiTheme="majorEastAsia" w:eastAsiaTheme="majorEastAsia" w:hAnsiTheme="majorEastAsia"/>
        </w:rPr>
      </w:pPr>
    </w:p>
    <w:p w:rsidR="00BB1D16" w:rsidRDefault="00BB1D16" w:rsidP="00C75BEF">
      <w:pPr>
        <w:snapToGrid w:val="0"/>
        <w:spacing w:line="480" w:lineRule="exact"/>
        <w:ind w:firstLineChars="100" w:firstLine="263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平成</w:t>
      </w:r>
      <w:r w:rsidR="001C49A4">
        <w:rPr>
          <w:rFonts w:ascii="HG丸ｺﾞｼｯｸM-PRO" w:eastAsia="HG丸ｺﾞｼｯｸM-PRO" w:hAnsi="HG丸ｺﾞｼｯｸM-PRO" w:hint="eastAsia"/>
          <w:sz w:val="28"/>
          <w:szCs w:val="28"/>
        </w:rPr>
        <w:t>２７</w:t>
      </w:r>
      <w:r w:rsidR="000F7AD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AE2781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回大阪府障がい者自立支援協議会</w:t>
      </w:r>
    </w:p>
    <w:p w:rsidR="00BB1D16" w:rsidRDefault="00BB1D16" w:rsidP="00C75BEF">
      <w:pPr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高次脳機能障がい相談支援体制連携調整部会</w:t>
      </w:r>
      <w:r w:rsidR="00610F6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次第</w:t>
      </w:r>
    </w:p>
    <w:p w:rsidR="00BB1D16" w:rsidRPr="00610F61" w:rsidRDefault="00BB1D16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E7190C" w:rsidRDefault="00E7190C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490EAC" w:rsidRPr="00BE6CFF" w:rsidRDefault="00490EAC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BB1D16" w:rsidRPr="00610F61" w:rsidRDefault="001C49A4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と　き　　平成２７</w:t>
      </w:r>
      <w:r w:rsidR="00BB1D16" w:rsidRPr="00610F61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AE2781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BB1D16" w:rsidRPr="00610F61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BB1D16" w:rsidRPr="00610F61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水）１４時３０分から１６</w:t>
      </w:r>
      <w:r w:rsidR="00BB1D16" w:rsidRPr="00610F61">
        <w:rPr>
          <w:rFonts w:ascii="HG丸ｺﾞｼｯｸM-PRO" w:eastAsia="HG丸ｺﾞｼｯｸM-PRO" w:hAnsi="HG丸ｺﾞｼｯｸM-PRO" w:hint="eastAsia"/>
          <w:sz w:val="24"/>
          <w:szCs w:val="24"/>
        </w:rPr>
        <w:t>時３０分まで</w:t>
      </w:r>
    </w:p>
    <w:p w:rsidR="00490EAC" w:rsidRDefault="00490EAC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BB1D16" w:rsidRPr="00610F61" w:rsidRDefault="00BB1D16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610F6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ところ　　</w:t>
      </w:r>
      <w:r w:rsidR="00D85B3C" w:rsidRPr="00610F61">
        <w:rPr>
          <w:rFonts w:ascii="HG丸ｺﾞｼｯｸM-PRO" w:eastAsia="HG丸ｺﾞｼｯｸM-PRO" w:hAnsi="HG丸ｺﾞｼｯｸM-PRO" w:hint="eastAsia"/>
          <w:sz w:val="24"/>
          <w:szCs w:val="24"/>
        </w:rPr>
        <w:t>大阪府立障がい者自立センター　１階　大会議室</w:t>
      </w:r>
    </w:p>
    <w:p w:rsidR="00BB1D16" w:rsidRPr="00610F61" w:rsidRDefault="00BB1D16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BB1D16" w:rsidRPr="00610F61" w:rsidRDefault="00BB1D16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E7190C" w:rsidRPr="00610F61" w:rsidRDefault="00E7190C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E7190C" w:rsidRPr="00610F61" w:rsidRDefault="00E7190C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AE2781" w:rsidRDefault="00BB1D16" w:rsidP="00C75BEF">
      <w:pPr>
        <w:snapToGrid w:val="0"/>
        <w:spacing w:line="480" w:lineRule="exact"/>
        <w:ind w:left="1561" w:hangingChars="700" w:hanging="1561"/>
        <w:rPr>
          <w:rFonts w:ascii="HG丸ｺﾞｼｯｸM-PRO" w:eastAsia="HG丸ｺﾞｼｯｸM-PRO" w:hAnsi="HG丸ｺﾞｼｯｸM-PRO"/>
          <w:sz w:val="24"/>
          <w:szCs w:val="24"/>
        </w:rPr>
      </w:pPr>
      <w:r w:rsidRPr="00610F6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議　題　　</w:t>
      </w:r>
    </w:p>
    <w:p w:rsidR="00AE2781" w:rsidRDefault="00AE2781" w:rsidP="00C75BEF">
      <w:pPr>
        <w:snapToGrid w:val="0"/>
        <w:spacing w:line="480" w:lineRule="exact"/>
        <w:ind w:left="1561" w:hangingChars="700" w:hanging="1561"/>
        <w:rPr>
          <w:rFonts w:ascii="HG丸ｺﾞｼｯｸM-PRO" w:eastAsia="HG丸ｺﾞｼｯｸM-PRO" w:hAnsi="HG丸ｺﾞｼｯｸM-PRO"/>
          <w:sz w:val="24"/>
          <w:szCs w:val="24"/>
        </w:rPr>
      </w:pPr>
    </w:p>
    <w:p w:rsidR="00BB1D16" w:rsidRPr="00610F61" w:rsidRDefault="00BB1D16" w:rsidP="00AE2781">
      <w:pPr>
        <w:snapToGrid w:val="0"/>
        <w:spacing w:line="480" w:lineRule="exact"/>
        <w:ind w:leftChars="600" w:left="1381" w:hangingChars="100" w:hanging="223"/>
        <w:rPr>
          <w:rFonts w:ascii="HG丸ｺﾞｼｯｸM-PRO" w:eastAsia="HG丸ｺﾞｼｯｸM-PRO" w:hAnsi="HG丸ｺﾞｼｯｸM-PRO"/>
          <w:sz w:val="24"/>
          <w:szCs w:val="24"/>
        </w:rPr>
      </w:pPr>
      <w:r w:rsidRPr="00610F6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62725D" w:rsidRPr="0062725D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1C49A4">
        <w:rPr>
          <w:rFonts w:ascii="HG丸ｺﾞｼｯｸM-PRO" w:eastAsia="HG丸ｺﾞｼｯｸM-PRO" w:hAnsi="HG丸ｺﾞｼｯｸM-PRO" w:hint="eastAsia"/>
          <w:sz w:val="24"/>
          <w:szCs w:val="24"/>
        </w:rPr>
        <w:t>２６</w:t>
      </w:r>
      <w:r w:rsidR="0062725D" w:rsidRPr="0062725D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="00AE2781">
        <w:rPr>
          <w:rFonts w:ascii="HG丸ｺﾞｼｯｸM-PRO" w:eastAsia="HG丸ｺﾞｼｯｸM-PRO" w:hAnsi="HG丸ｺﾞｼｯｸM-PRO" w:hint="eastAsia"/>
          <w:sz w:val="24"/>
          <w:szCs w:val="24"/>
        </w:rPr>
        <w:t>事業報告について</w:t>
      </w:r>
    </w:p>
    <w:p w:rsidR="00BE6CFF" w:rsidRPr="001C49A4" w:rsidRDefault="00BE6CFF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AE2781" w:rsidRDefault="00AE2781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AE2781" w:rsidRPr="00BE6CFF" w:rsidRDefault="00AE2781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85B3C" w:rsidRDefault="00BB1D16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10F6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２　</w:t>
      </w:r>
      <w:r w:rsidR="001C49A4">
        <w:rPr>
          <w:rFonts w:ascii="HG丸ｺﾞｼｯｸM-PRO" w:eastAsia="HG丸ｺﾞｼｯｸM-PRO" w:hAnsi="HG丸ｺﾞｼｯｸM-PRO" w:hint="eastAsia"/>
          <w:sz w:val="24"/>
          <w:szCs w:val="24"/>
        </w:rPr>
        <w:t>平成２７</w:t>
      </w:r>
      <w:r w:rsidR="00AE2781">
        <w:rPr>
          <w:rFonts w:ascii="HG丸ｺﾞｼｯｸM-PRO" w:eastAsia="HG丸ｺﾞｼｯｸM-PRO" w:hAnsi="HG丸ｺﾞｼｯｸM-PRO" w:hint="eastAsia"/>
          <w:sz w:val="24"/>
          <w:szCs w:val="24"/>
        </w:rPr>
        <w:t>年度事業計画（案）について</w:t>
      </w:r>
    </w:p>
    <w:p w:rsidR="001C49A4" w:rsidRPr="001C49A4" w:rsidRDefault="001C49A4" w:rsidP="001C49A4">
      <w:pPr>
        <w:autoSpaceDE w:val="0"/>
        <w:autoSpaceDN w:val="0"/>
        <w:ind w:firstLineChars="500" w:firstLine="1115"/>
        <w:rPr>
          <w:rFonts w:ascii="HG丸ｺﾞｼｯｸM-PRO" w:eastAsia="HG丸ｺﾞｼｯｸM-PRO" w:hAnsi="HG丸ｺﾞｼｯｸM-PRO"/>
          <w:sz w:val="24"/>
          <w:szCs w:val="21"/>
        </w:rPr>
      </w:pPr>
    </w:p>
    <w:p w:rsidR="001C49A4" w:rsidRDefault="001C49A4" w:rsidP="001C49A4">
      <w:pPr>
        <w:autoSpaceDE w:val="0"/>
        <w:autoSpaceDN w:val="0"/>
        <w:ind w:firstLineChars="500" w:firstLine="1115"/>
        <w:rPr>
          <w:rFonts w:ascii="HG丸ｺﾞｼｯｸM-PRO" w:eastAsia="HG丸ｺﾞｼｯｸM-PRO" w:hAnsi="HG丸ｺﾞｼｯｸM-PRO"/>
          <w:sz w:val="24"/>
          <w:szCs w:val="21"/>
        </w:rPr>
      </w:pPr>
      <w:r w:rsidRPr="001C49A4">
        <w:rPr>
          <w:rFonts w:ascii="HG丸ｺﾞｼｯｸM-PRO" w:eastAsia="HG丸ｺﾞｼｯｸM-PRO" w:hAnsi="HG丸ｺﾞｼｯｸM-PRO" w:hint="eastAsia"/>
          <w:sz w:val="24"/>
          <w:szCs w:val="21"/>
        </w:rPr>
        <w:t>・地域支援ネットワーク資源マップ改訂</w:t>
      </w:r>
    </w:p>
    <w:p w:rsidR="001C49A4" w:rsidRPr="001C49A4" w:rsidRDefault="001C49A4" w:rsidP="001C49A4">
      <w:pPr>
        <w:autoSpaceDE w:val="0"/>
        <w:autoSpaceDN w:val="0"/>
        <w:ind w:firstLineChars="500" w:firstLine="1115"/>
        <w:rPr>
          <w:rFonts w:ascii="HG丸ｺﾞｼｯｸM-PRO" w:eastAsia="HG丸ｺﾞｼｯｸM-PRO" w:hAnsi="HG丸ｺﾞｼｯｸM-PRO"/>
          <w:sz w:val="24"/>
          <w:szCs w:val="21"/>
        </w:rPr>
      </w:pPr>
    </w:p>
    <w:p w:rsidR="001C49A4" w:rsidRPr="001C49A4" w:rsidRDefault="001C49A4" w:rsidP="001C49A4">
      <w:pPr>
        <w:autoSpaceDE w:val="0"/>
        <w:autoSpaceDN w:val="0"/>
        <w:ind w:firstLineChars="100" w:firstLine="223"/>
        <w:rPr>
          <w:rFonts w:ascii="HG丸ｺﾞｼｯｸM-PRO" w:eastAsia="HG丸ｺﾞｼｯｸM-PRO" w:hAnsi="HG丸ｺﾞｼｯｸM-PRO"/>
          <w:sz w:val="24"/>
          <w:szCs w:val="21"/>
        </w:rPr>
      </w:pPr>
      <w:r w:rsidRPr="001C49A4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　　・高次脳機能障がい支援連携ツールの作成　等</w:t>
      </w:r>
    </w:p>
    <w:p w:rsidR="00AE2781" w:rsidRPr="001C49A4" w:rsidRDefault="00AE278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E2781" w:rsidRDefault="00AE278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E2781" w:rsidRDefault="00AE278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E2781" w:rsidRDefault="00AE278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E2781" w:rsidRDefault="00AE278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E2781" w:rsidRDefault="00AE278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E2781" w:rsidRDefault="00AE278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E2781" w:rsidRDefault="00AE278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93799" w:rsidRDefault="00D93799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E2781" w:rsidRDefault="00AE278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F26B9" w:rsidRPr="001C49A4" w:rsidRDefault="00BF26B9" w:rsidP="00D93799">
      <w:pPr>
        <w:snapToGrid w:val="0"/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1C49A4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【配布資料】</w:t>
      </w:r>
    </w:p>
    <w:p w:rsidR="00BF26B9" w:rsidRPr="001C49A4" w:rsidRDefault="00BF26B9" w:rsidP="00D93799">
      <w:pPr>
        <w:snapToGrid w:val="0"/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1C49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・部会委員等名簿</w:t>
      </w:r>
    </w:p>
    <w:p w:rsidR="00BF26B9" w:rsidRPr="001C49A4" w:rsidRDefault="00BF26B9" w:rsidP="00D93799">
      <w:pPr>
        <w:snapToGrid w:val="0"/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1C49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・配席図</w:t>
      </w:r>
    </w:p>
    <w:p w:rsidR="00BE6CFF" w:rsidRDefault="00BE6CFF" w:rsidP="00D93799">
      <w:pPr>
        <w:snapToGrid w:val="0"/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1C49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2725D" w:rsidRPr="001C49A4">
        <w:rPr>
          <w:rFonts w:ascii="HG丸ｺﾞｼｯｸM-PRO" w:eastAsia="HG丸ｺﾞｼｯｸM-PRO" w:hAnsi="HG丸ｺﾞｼｯｸM-PRO" w:hint="eastAsia"/>
          <w:sz w:val="24"/>
          <w:szCs w:val="24"/>
        </w:rPr>
        <w:t>・高次脳機能障がい相談支援体制連携調整部会運営要綱</w:t>
      </w:r>
    </w:p>
    <w:p w:rsidR="001C49A4" w:rsidRPr="001C49A4" w:rsidRDefault="00863D35" w:rsidP="00D937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63D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・高次脳機能障がい支援体制整備検討ワーキンググループ運営要綱</w:t>
      </w:r>
    </w:p>
    <w:p w:rsidR="00D93799" w:rsidRDefault="00D93799" w:rsidP="001C49A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C49A4" w:rsidRPr="001C49A4" w:rsidRDefault="001C49A4" w:rsidP="001C49A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C49A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＜議題１：平成26年度事業について報告＞</w:t>
      </w:r>
    </w:p>
    <w:p w:rsidR="001C49A4" w:rsidRPr="001C49A4" w:rsidRDefault="001C49A4" w:rsidP="001C49A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C49A4">
        <w:rPr>
          <w:rFonts w:ascii="HG丸ｺﾞｼｯｸM-PRO" w:eastAsia="HG丸ｺﾞｼｯｸM-PRO" w:hAnsi="HG丸ｺﾞｼｯｸM-PRO" w:hint="eastAsia"/>
          <w:sz w:val="24"/>
          <w:szCs w:val="24"/>
        </w:rPr>
        <w:t>（１）支援実績</w:t>
      </w:r>
    </w:p>
    <w:p w:rsidR="001C49A4" w:rsidRPr="001C49A4" w:rsidRDefault="001C49A4" w:rsidP="00F76EA0">
      <w:pPr>
        <w:ind w:leftChars="100" w:left="1754" w:hangingChars="700" w:hanging="1561"/>
        <w:rPr>
          <w:rFonts w:ascii="HG丸ｺﾞｼｯｸM-PRO" w:eastAsia="HG丸ｺﾞｼｯｸM-PRO" w:hAnsi="HG丸ｺﾞｼｯｸM-PRO"/>
          <w:sz w:val="24"/>
          <w:szCs w:val="24"/>
        </w:rPr>
      </w:pPr>
      <w:r w:rsidRPr="001C49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・資料１－１　</w:t>
      </w:r>
      <w:r w:rsidR="00F76EA0">
        <w:rPr>
          <w:rFonts w:ascii="HG丸ｺﾞｼｯｸM-PRO" w:eastAsia="HG丸ｺﾞｼｯｸM-PRO" w:hAnsi="HG丸ｺﾞｼｯｸM-PRO" w:hint="eastAsia"/>
          <w:sz w:val="24"/>
          <w:szCs w:val="24"/>
        </w:rPr>
        <w:t>障がい者医療・リハビリテーションセンター（大阪府</w:t>
      </w:r>
      <w:r w:rsidRPr="001C49A4">
        <w:rPr>
          <w:rFonts w:ascii="HG丸ｺﾞｼｯｸM-PRO" w:eastAsia="HG丸ｺﾞｼｯｸM-PRO" w:hAnsi="HG丸ｺﾞｼｯｸM-PRO" w:hint="eastAsia"/>
          <w:sz w:val="24"/>
          <w:szCs w:val="24"/>
        </w:rPr>
        <w:t>高次脳機能障がい支</w:t>
      </w:r>
      <w:bookmarkStart w:id="0" w:name="_GoBack"/>
      <w:bookmarkEnd w:id="0"/>
      <w:r w:rsidRPr="001C49A4">
        <w:rPr>
          <w:rFonts w:ascii="HG丸ｺﾞｼｯｸM-PRO" w:eastAsia="HG丸ｺﾞｼｯｸM-PRO" w:hAnsi="HG丸ｺﾞｼｯｸM-PRO" w:hint="eastAsia"/>
          <w:sz w:val="24"/>
          <w:szCs w:val="24"/>
        </w:rPr>
        <w:t>援拠点機関</w:t>
      </w:r>
      <w:r w:rsidR="00F76EA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1C49A4">
        <w:rPr>
          <w:rFonts w:ascii="HG丸ｺﾞｼｯｸM-PRO" w:eastAsia="HG丸ｺﾞｼｯｸM-PRO" w:hAnsi="HG丸ｺﾞｼｯｸM-PRO" w:hint="eastAsia"/>
          <w:sz w:val="24"/>
          <w:szCs w:val="24"/>
        </w:rPr>
        <w:t>における相談支援実績</w:t>
      </w:r>
    </w:p>
    <w:p w:rsidR="001C49A4" w:rsidRPr="001C49A4" w:rsidRDefault="001C49A4" w:rsidP="001C49A4">
      <w:pPr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  <w:r w:rsidRPr="001C49A4">
        <w:rPr>
          <w:rFonts w:ascii="HG丸ｺﾞｼｯｸM-PRO" w:eastAsia="HG丸ｺﾞｼｯｸM-PRO" w:hAnsi="HG丸ｺﾞｼｯｸM-PRO" w:hint="eastAsia"/>
          <w:sz w:val="24"/>
          <w:szCs w:val="24"/>
        </w:rPr>
        <w:t>・資料１－２　障がい者医療・リハビリテーションセンターにおける高次脳機能障がい</w:t>
      </w:r>
    </w:p>
    <w:p w:rsidR="001C49A4" w:rsidRPr="001C49A4" w:rsidRDefault="001C49A4" w:rsidP="001C49A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C49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関連相談件数の内訳</w:t>
      </w:r>
    </w:p>
    <w:p w:rsidR="001C49A4" w:rsidRPr="001C49A4" w:rsidRDefault="001C49A4" w:rsidP="001C49A4">
      <w:pPr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  <w:r w:rsidRPr="001C49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・資料２　　　</w:t>
      </w:r>
      <w:r w:rsidR="00415277">
        <w:rPr>
          <w:rFonts w:ascii="HG丸ｺﾞｼｯｸM-PRO" w:eastAsia="HG丸ｺﾞｼｯｸM-PRO" w:hAnsi="HG丸ｺﾞｼｯｸM-PRO" w:hint="eastAsia"/>
          <w:sz w:val="24"/>
          <w:szCs w:val="24"/>
        </w:rPr>
        <w:t>大阪府立</w:t>
      </w:r>
      <w:r w:rsidRPr="001C49A4">
        <w:rPr>
          <w:rFonts w:ascii="HG丸ｺﾞｼｯｸM-PRO" w:eastAsia="HG丸ｺﾞｼｯｸM-PRO" w:hAnsi="HG丸ｺﾞｼｯｸM-PRO" w:hint="eastAsia"/>
          <w:sz w:val="24"/>
          <w:szCs w:val="24"/>
        </w:rPr>
        <w:t>障がい者自立センターにおける高次脳機能障がい支援状況</w:t>
      </w:r>
    </w:p>
    <w:p w:rsidR="001C49A4" w:rsidRPr="001C49A4" w:rsidRDefault="001C49A4" w:rsidP="00415277">
      <w:pPr>
        <w:ind w:leftChars="100" w:left="1754" w:hangingChars="700" w:hanging="1561"/>
        <w:rPr>
          <w:rFonts w:ascii="HG丸ｺﾞｼｯｸM-PRO" w:eastAsia="HG丸ｺﾞｼｯｸM-PRO" w:hAnsi="HG丸ｺﾞｼｯｸM-PRO"/>
          <w:sz w:val="24"/>
          <w:szCs w:val="24"/>
        </w:rPr>
      </w:pPr>
      <w:r w:rsidRPr="001C49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・資料３－１　</w:t>
      </w:r>
      <w:r w:rsidR="00415277">
        <w:rPr>
          <w:rFonts w:ascii="HG丸ｺﾞｼｯｸM-PRO" w:eastAsia="HG丸ｺﾞｼｯｸM-PRO" w:hAnsi="HG丸ｺﾞｼｯｸM-PRO" w:hint="eastAsia"/>
          <w:sz w:val="24"/>
          <w:szCs w:val="24"/>
        </w:rPr>
        <w:t>大阪府立</w:t>
      </w:r>
      <w:r w:rsidRPr="001C49A4">
        <w:rPr>
          <w:rFonts w:ascii="HG丸ｺﾞｼｯｸM-PRO" w:eastAsia="HG丸ｺﾞｼｯｸM-PRO" w:hAnsi="HG丸ｺﾞｼｯｸM-PRO" w:hint="eastAsia"/>
          <w:sz w:val="24"/>
          <w:szCs w:val="24"/>
        </w:rPr>
        <w:t>急性期・総合医療センターにおけるリハビリテーション</w:t>
      </w:r>
      <w:r w:rsidR="00415277">
        <w:rPr>
          <w:rFonts w:ascii="HG丸ｺﾞｼｯｸM-PRO" w:eastAsia="HG丸ｺﾞｼｯｸM-PRO" w:hAnsi="HG丸ｺﾞｼｯｸM-PRO" w:hint="eastAsia"/>
          <w:sz w:val="24"/>
          <w:szCs w:val="24"/>
        </w:rPr>
        <w:t>科</w:t>
      </w:r>
      <w:r w:rsidRPr="001C49A4">
        <w:rPr>
          <w:rFonts w:ascii="HG丸ｺﾞｼｯｸM-PRO" w:eastAsia="HG丸ｺﾞｼｯｸM-PRO" w:hAnsi="HG丸ｺﾞｼｯｸM-PRO" w:hint="eastAsia"/>
          <w:sz w:val="24"/>
          <w:szCs w:val="24"/>
        </w:rPr>
        <w:t>を外来受診した高次脳機能障害患者の状況</w:t>
      </w:r>
    </w:p>
    <w:p w:rsidR="001C49A4" w:rsidRPr="001C49A4" w:rsidRDefault="001C49A4" w:rsidP="00415277">
      <w:pPr>
        <w:ind w:leftChars="100" w:left="1754" w:hangingChars="700" w:hanging="1561"/>
        <w:rPr>
          <w:rFonts w:ascii="HG丸ｺﾞｼｯｸM-PRO" w:eastAsia="HG丸ｺﾞｼｯｸM-PRO" w:hAnsi="HG丸ｺﾞｼｯｸM-PRO"/>
          <w:sz w:val="24"/>
          <w:szCs w:val="24"/>
        </w:rPr>
      </w:pPr>
      <w:r w:rsidRPr="001C49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・資料３－２　</w:t>
      </w:r>
      <w:r w:rsidR="00415277">
        <w:rPr>
          <w:rFonts w:ascii="HG丸ｺﾞｼｯｸM-PRO" w:eastAsia="HG丸ｺﾞｼｯｸM-PRO" w:hAnsi="HG丸ｺﾞｼｯｸM-PRO" w:hint="eastAsia"/>
          <w:sz w:val="24"/>
          <w:szCs w:val="24"/>
        </w:rPr>
        <w:t>大阪府立</w:t>
      </w:r>
      <w:r w:rsidRPr="001C49A4">
        <w:rPr>
          <w:rFonts w:ascii="HG丸ｺﾞｼｯｸM-PRO" w:eastAsia="HG丸ｺﾞｼｯｸM-PRO" w:hAnsi="HG丸ｺﾞｼｯｸM-PRO" w:hint="eastAsia"/>
          <w:sz w:val="24"/>
          <w:szCs w:val="24"/>
        </w:rPr>
        <w:t>急性期・総合医療センターにおける高次脳機能障がい外来OT認知訓練支援実施状況</w:t>
      </w:r>
    </w:p>
    <w:p w:rsidR="001C49A4" w:rsidRPr="001C49A4" w:rsidRDefault="001C49A4" w:rsidP="001C49A4">
      <w:pPr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  <w:r w:rsidRPr="001C49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・資料３－３　</w:t>
      </w:r>
      <w:r w:rsidR="00415277">
        <w:rPr>
          <w:rFonts w:ascii="HG丸ｺﾞｼｯｸM-PRO" w:eastAsia="HG丸ｺﾞｼｯｸM-PRO" w:hAnsi="HG丸ｺﾞｼｯｸM-PRO" w:hint="eastAsia"/>
          <w:sz w:val="24"/>
          <w:szCs w:val="24"/>
        </w:rPr>
        <w:t>大阪府立</w:t>
      </w:r>
      <w:r w:rsidRPr="001C49A4">
        <w:rPr>
          <w:rFonts w:ascii="HG丸ｺﾞｼｯｸM-PRO" w:eastAsia="HG丸ｺﾞｼｯｸM-PRO" w:hAnsi="HG丸ｺﾞｼｯｸM-PRO" w:hint="eastAsia"/>
          <w:sz w:val="24"/>
          <w:szCs w:val="24"/>
        </w:rPr>
        <w:t>急性期・総合医療センターにおける高次脳機能障がい入院状況</w:t>
      </w:r>
    </w:p>
    <w:p w:rsidR="00415277" w:rsidRDefault="00415277" w:rsidP="00415277">
      <w:pPr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・資料３－４  大阪府立急性期・総合医療センターにおける高次脳機能障がい外来通院</w:t>
      </w:r>
    </w:p>
    <w:p w:rsidR="001C49A4" w:rsidRPr="001C49A4" w:rsidRDefault="00415277" w:rsidP="00415277">
      <w:pPr>
        <w:ind w:firstLineChars="800" w:firstLine="178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状</w:t>
      </w:r>
      <w:r w:rsidR="001C49A4" w:rsidRPr="001C49A4">
        <w:rPr>
          <w:rFonts w:ascii="HG丸ｺﾞｼｯｸM-PRO" w:eastAsia="HG丸ｺﾞｼｯｸM-PRO" w:hAnsi="HG丸ｺﾞｼｯｸM-PRO" w:hint="eastAsia"/>
          <w:sz w:val="24"/>
          <w:szCs w:val="24"/>
        </w:rPr>
        <w:t>況</w:t>
      </w:r>
    </w:p>
    <w:p w:rsidR="001C49A4" w:rsidRPr="001C49A4" w:rsidRDefault="00415277" w:rsidP="001C49A4">
      <w:pPr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・資料４　　　堺市立健康福祉プラザ生活リハビリテーションセンター</w:t>
      </w:r>
      <w:r w:rsidR="001C49A4" w:rsidRPr="001C49A4">
        <w:rPr>
          <w:rFonts w:ascii="HG丸ｺﾞｼｯｸM-PRO" w:eastAsia="HG丸ｺﾞｼｯｸM-PRO" w:hAnsi="HG丸ｺﾞｼｯｸM-PRO" w:hint="eastAsia"/>
          <w:sz w:val="24"/>
          <w:szCs w:val="24"/>
        </w:rPr>
        <w:t>における支援状況</w:t>
      </w:r>
    </w:p>
    <w:p w:rsidR="001C49A4" w:rsidRPr="001C49A4" w:rsidRDefault="001C49A4" w:rsidP="001C49A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C49A4">
        <w:rPr>
          <w:rFonts w:ascii="HG丸ｺﾞｼｯｸM-PRO" w:eastAsia="HG丸ｺﾞｼｯｸM-PRO" w:hAnsi="HG丸ｺﾞｼｯｸM-PRO" w:hint="eastAsia"/>
          <w:sz w:val="24"/>
          <w:szCs w:val="24"/>
        </w:rPr>
        <w:t>（２）医療機関に対する「高次脳機能障がい」周知事業</w:t>
      </w:r>
    </w:p>
    <w:p w:rsidR="001C49A4" w:rsidRPr="001C49A4" w:rsidRDefault="001C49A4" w:rsidP="001C49A4">
      <w:pPr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  <w:r w:rsidRPr="001C49A4">
        <w:rPr>
          <w:rFonts w:ascii="HG丸ｺﾞｼｯｸM-PRO" w:eastAsia="HG丸ｺﾞｼｯｸM-PRO" w:hAnsi="HG丸ｺﾞｼｯｸM-PRO" w:hint="eastAsia"/>
          <w:sz w:val="24"/>
          <w:szCs w:val="24"/>
        </w:rPr>
        <w:t>・資</w:t>
      </w:r>
      <w:r w:rsidR="00415277">
        <w:rPr>
          <w:rFonts w:ascii="HG丸ｺﾞｼｯｸM-PRO" w:eastAsia="HG丸ｺﾞｼｯｸM-PRO" w:hAnsi="HG丸ｺﾞｼｯｸM-PRO" w:hint="eastAsia"/>
          <w:sz w:val="24"/>
          <w:szCs w:val="24"/>
        </w:rPr>
        <w:t>料５－１　医療機関に対する「高次脳機能障がい」周知事業</w:t>
      </w:r>
    </w:p>
    <w:p w:rsidR="001C49A4" w:rsidRPr="001C49A4" w:rsidRDefault="001C49A4" w:rsidP="001C49A4">
      <w:pPr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  <w:r w:rsidRPr="001C49A4">
        <w:rPr>
          <w:rFonts w:ascii="HG丸ｺﾞｼｯｸM-PRO" w:eastAsia="HG丸ｺﾞｼｯｸM-PRO" w:hAnsi="HG丸ｺﾞｼｯｸM-PRO" w:hint="eastAsia"/>
          <w:sz w:val="24"/>
          <w:szCs w:val="24"/>
        </w:rPr>
        <w:t>・資料５－２　医療機関に対する「高次脳機能障がい」周知事業結果一覧</w:t>
      </w:r>
    </w:p>
    <w:p w:rsidR="001C49A4" w:rsidRPr="001C49A4" w:rsidRDefault="001C49A4" w:rsidP="001C49A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C49A4">
        <w:rPr>
          <w:rFonts w:ascii="HG丸ｺﾞｼｯｸM-PRO" w:eastAsia="HG丸ｺﾞｼｯｸM-PRO" w:hAnsi="HG丸ｺﾞｼｯｸM-PRO" w:hint="eastAsia"/>
          <w:sz w:val="24"/>
          <w:szCs w:val="24"/>
        </w:rPr>
        <w:t>（３）研修会等</w:t>
      </w:r>
    </w:p>
    <w:p w:rsidR="001C49A4" w:rsidRPr="00415277" w:rsidRDefault="001C49A4" w:rsidP="00415277">
      <w:pPr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  <w:r w:rsidRPr="001C49A4">
        <w:rPr>
          <w:rFonts w:ascii="HG丸ｺﾞｼｯｸM-PRO" w:eastAsia="HG丸ｺﾞｼｯｸM-PRO" w:hAnsi="HG丸ｺﾞｼｯｸM-PRO" w:hint="eastAsia"/>
          <w:sz w:val="24"/>
          <w:szCs w:val="24"/>
        </w:rPr>
        <w:t>・資料６　　　H26</w:t>
      </w:r>
      <w:r w:rsidR="00415277">
        <w:rPr>
          <w:rFonts w:ascii="HG丸ｺﾞｼｯｸM-PRO" w:eastAsia="HG丸ｺﾞｼｯｸM-PRO" w:hAnsi="HG丸ｺﾞｼｯｸM-PRO" w:hint="eastAsia"/>
          <w:sz w:val="24"/>
          <w:szCs w:val="24"/>
        </w:rPr>
        <w:t>年度　研修会・ネットワーク会議・</w:t>
      </w:r>
      <w:r w:rsidRPr="001C49A4">
        <w:rPr>
          <w:rFonts w:ascii="HG丸ｺﾞｼｯｸM-PRO" w:eastAsia="HG丸ｺﾞｼｯｸM-PRO" w:hAnsi="HG丸ｺﾞｼｯｸM-PRO" w:hint="eastAsia"/>
          <w:sz w:val="24"/>
          <w:szCs w:val="24"/>
        </w:rPr>
        <w:t>講師派遣　実施状況</w:t>
      </w:r>
    </w:p>
    <w:p w:rsidR="001C49A4" w:rsidRPr="001C49A4" w:rsidRDefault="001C49A4" w:rsidP="001C49A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C49A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＜議題２：平成27年度事業（案）について＞</w:t>
      </w:r>
    </w:p>
    <w:p w:rsidR="001C49A4" w:rsidRPr="001C49A4" w:rsidRDefault="001C49A4" w:rsidP="001C49A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C49A4">
        <w:rPr>
          <w:rFonts w:ascii="HG丸ｺﾞｼｯｸM-PRO" w:eastAsia="HG丸ｺﾞｼｯｸM-PRO" w:hAnsi="HG丸ｺﾞｼｯｸM-PRO" w:hint="eastAsia"/>
          <w:sz w:val="24"/>
          <w:szCs w:val="24"/>
        </w:rPr>
        <w:t>（１）事業予定</w:t>
      </w:r>
    </w:p>
    <w:p w:rsidR="001C49A4" w:rsidRPr="001C49A4" w:rsidRDefault="001C49A4" w:rsidP="001C49A4">
      <w:pPr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  <w:r w:rsidRPr="001C49A4">
        <w:rPr>
          <w:rFonts w:ascii="HG丸ｺﾞｼｯｸM-PRO" w:eastAsia="HG丸ｺﾞｼｯｸM-PRO" w:hAnsi="HG丸ｺﾞｼｯｸM-PRO" w:hint="eastAsia"/>
          <w:sz w:val="24"/>
          <w:szCs w:val="24"/>
        </w:rPr>
        <w:t>・資料７　　　高次脳機能障がい及びその関連障がいに対する支援普及事業</w:t>
      </w:r>
    </w:p>
    <w:p w:rsidR="001C49A4" w:rsidRPr="001C49A4" w:rsidRDefault="001C49A4" w:rsidP="001C49A4">
      <w:pPr>
        <w:ind w:firstLineChars="800" w:firstLine="1784"/>
        <w:rPr>
          <w:rFonts w:ascii="HG丸ｺﾞｼｯｸM-PRO" w:eastAsia="HG丸ｺﾞｼｯｸM-PRO" w:hAnsi="HG丸ｺﾞｼｯｸM-PRO"/>
          <w:sz w:val="24"/>
          <w:szCs w:val="24"/>
        </w:rPr>
      </w:pPr>
      <w:r w:rsidRPr="001C49A4">
        <w:rPr>
          <w:rFonts w:ascii="HG丸ｺﾞｼｯｸM-PRO" w:eastAsia="HG丸ｺﾞｼｯｸM-PRO" w:hAnsi="HG丸ｺﾞｼｯｸM-PRO" w:hint="eastAsia"/>
          <w:sz w:val="24"/>
          <w:szCs w:val="24"/>
        </w:rPr>
        <w:t>年間スケジュール（案）</w:t>
      </w:r>
    </w:p>
    <w:p w:rsidR="001C49A4" w:rsidRPr="001C49A4" w:rsidRDefault="001C49A4" w:rsidP="001C49A4">
      <w:pPr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  <w:r w:rsidRPr="001C49A4">
        <w:rPr>
          <w:rFonts w:ascii="HG丸ｺﾞｼｯｸM-PRO" w:eastAsia="HG丸ｺﾞｼｯｸM-PRO" w:hAnsi="HG丸ｺﾞｼｯｸM-PRO" w:hint="eastAsia"/>
          <w:sz w:val="24"/>
          <w:szCs w:val="24"/>
        </w:rPr>
        <w:t>・資料８　　　平成27年度研修会の実施状況及び計画</w:t>
      </w:r>
    </w:p>
    <w:p w:rsidR="001C49A4" w:rsidRPr="001C49A4" w:rsidRDefault="001C49A4" w:rsidP="001C49A4">
      <w:pPr>
        <w:ind w:leftChars="100" w:left="1531" w:hangingChars="600" w:hanging="1338"/>
        <w:rPr>
          <w:rFonts w:ascii="HG丸ｺﾞｼｯｸM-PRO" w:eastAsia="HG丸ｺﾞｼｯｸM-PRO" w:hAnsi="HG丸ｺﾞｼｯｸM-PRO"/>
          <w:sz w:val="24"/>
          <w:szCs w:val="24"/>
        </w:rPr>
      </w:pPr>
      <w:r w:rsidRPr="001C49A4">
        <w:rPr>
          <w:rFonts w:ascii="HG丸ｺﾞｼｯｸM-PRO" w:eastAsia="HG丸ｺﾞｼｯｸM-PRO" w:hAnsi="HG丸ｺﾞｼｯｸM-PRO" w:hint="eastAsia"/>
          <w:sz w:val="24"/>
          <w:szCs w:val="24"/>
        </w:rPr>
        <w:t>・資料９　　　堺市高次脳機能障がい及びその関連障がいに対する支援普及事業</w:t>
      </w:r>
    </w:p>
    <w:p w:rsidR="001C49A4" w:rsidRPr="001C49A4" w:rsidRDefault="001C49A4" w:rsidP="00415277">
      <w:pPr>
        <w:ind w:leftChars="700" w:left="1351" w:firstLineChars="200" w:firstLine="446"/>
        <w:rPr>
          <w:rFonts w:ascii="HG丸ｺﾞｼｯｸM-PRO" w:eastAsia="HG丸ｺﾞｼｯｸM-PRO" w:hAnsi="HG丸ｺﾞｼｯｸM-PRO"/>
          <w:sz w:val="24"/>
          <w:szCs w:val="24"/>
        </w:rPr>
      </w:pPr>
      <w:r w:rsidRPr="001C49A4">
        <w:rPr>
          <w:rFonts w:ascii="HG丸ｺﾞｼｯｸM-PRO" w:eastAsia="HG丸ｺﾞｼｯｸM-PRO" w:hAnsi="HG丸ｺﾞｼｯｸM-PRO" w:hint="eastAsia"/>
          <w:sz w:val="24"/>
          <w:szCs w:val="24"/>
        </w:rPr>
        <w:t>研修会・勉強会</w:t>
      </w:r>
    </w:p>
    <w:p w:rsidR="001C49A4" w:rsidRPr="001C49A4" w:rsidRDefault="001C49A4" w:rsidP="001C49A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C49A4">
        <w:rPr>
          <w:rFonts w:ascii="HG丸ｺﾞｼｯｸM-PRO" w:eastAsia="HG丸ｺﾞｼｯｸM-PRO" w:hAnsi="HG丸ｺﾞｼｯｸM-PRO" w:hint="eastAsia"/>
          <w:sz w:val="24"/>
          <w:szCs w:val="24"/>
        </w:rPr>
        <w:t>（２）地域支援ネットワーク支援強化事業</w:t>
      </w:r>
    </w:p>
    <w:p w:rsidR="001C49A4" w:rsidRPr="001C49A4" w:rsidRDefault="001C49A4" w:rsidP="001C49A4">
      <w:pPr>
        <w:ind w:leftChars="100" w:left="1754" w:hangingChars="700" w:hanging="1561"/>
        <w:rPr>
          <w:rFonts w:ascii="HG丸ｺﾞｼｯｸM-PRO" w:eastAsia="HG丸ｺﾞｼｯｸM-PRO" w:hAnsi="HG丸ｺﾞｼｯｸM-PRO"/>
          <w:sz w:val="24"/>
          <w:szCs w:val="24"/>
        </w:rPr>
      </w:pPr>
      <w:r w:rsidRPr="001C49A4">
        <w:rPr>
          <w:rFonts w:ascii="HG丸ｺﾞｼｯｸM-PRO" w:eastAsia="HG丸ｺﾞｼｯｸM-PRO" w:hAnsi="HG丸ｺﾞｼｯｸM-PRO" w:hint="eastAsia"/>
          <w:sz w:val="24"/>
          <w:szCs w:val="24"/>
        </w:rPr>
        <w:t>・資料１０</w:t>
      </w:r>
      <w:r w:rsidR="00D93799">
        <w:rPr>
          <w:rFonts w:ascii="HG丸ｺﾞｼｯｸM-PRO" w:eastAsia="HG丸ｺﾞｼｯｸM-PRO" w:hAnsi="HG丸ｺﾞｼｯｸM-PRO" w:hint="eastAsia"/>
          <w:sz w:val="24"/>
          <w:szCs w:val="24"/>
        </w:rPr>
        <w:t>－１</w:t>
      </w:r>
      <w:r w:rsidRPr="001C49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平成27</w:t>
      </w:r>
      <w:r w:rsidR="00415277">
        <w:rPr>
          <w:rFonts w:ascii="HG丸ｺﾞｼｯｸM-PRO" w:eastAsia="HG丸ｺﾞｼｯｸM-PRO" w:hAnsi="HG丸ｺﾞｼｯｸM-PRO" w:hint="eastAsia"/>
          <w:sz w:val="24"/>
          <w:szCs w:val="24"/>
        </w:rPr>
        <w:t>年度高次脳機能障がい地域支援ネットワーク計画</w:t>
      </w:r>
      <w:r w:rsidRPr="001C49A4">
        <w:rPr>
          <w:rFonts w:ascii="HG丸ｺﾞｼｯｸM-PRO" w:eastAsia="HG丸ｺﾞｼｯｸM-PRO" w:hAnsi="HG丸ｺﾞｼｯｸM-PRO" w:hint="eastAsia"/>
          <w:sz w:val="24"/>
          <w:szCs w:val="24"/>
        </w:rPr>
        <w:t>（案）</w:t>
      </w:r>
    </w:p>
    <w:p w:rsidR="00D93799" w:rsidRDefault="00D93799" w:rsidP="001C49A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・資料１０－２　　高次脳機能障がい及びその関連障がいに対する支援体制＜イメージ＞</w:t>
      </w:r>
    </w:p>
    <w:p w:rsidR="001C49A4" w:rsidRPr="001C49A4" w:rsidRDefault="001C49A4" w:rsidP="001C49A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C49A4">
        <w:rPr>
          <w:rFonts w:ascii="HG丸ｺﾞｼｯｸM-PRO" w:eastAsia="HG丸ｺﾞｼｯｸM-PRO" w:hAnsi="HG丸ｺﾞｼｯｸM-PRO" w:hint="eastAsia"/>
          <w:sz w:val="24"/>
          <w:szCs w:val="24"/>
        </w:rPr>
        <w:t>（３）地域支援ネットワーク資源マップ</w:t>
      </w:r>
    </w:p>
    <w:p w:rsidR="001C49A4" w:rsidRPr="001C49A4" w:rsidRDefault="001C49A4" w:rsidP="001C49A4">
      <w:pPr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  <w:r w:rsidRPr="001C49A4">
        <w:rPr>
          <w:rFonts w:ascii="HG丸ｺﾞｼｯｸM-PRO" w:eastAsia="HG丸ｺﾞｼｯｸM-PRO" w:hAnsi="HG丸ｺﾞｼｯｸM-PRO" w:hint="eastAsia"/>
          <w:sz w:val="24"/>
          <w:szCs w:val="24"/>
        </w:rPr>
        <w:t>・資料１１　　地域支援ネットワーク資源マップ改訂</w:t>
      </w:r>
      <w:r w:rsidR="00415277">
        <w:rPr>
          <w:rFonts w:ascii="HG丸ｺﾞｼｯｸM-PRO" w:eastAsia="HG丸ｺﾞｼｯｸM-PRO" w:hAnsi="HG丸ｺﾞｼｯｸM-PRO" w:hint="eastAsia"/>
          <w:sz w:val="24"/>
          <w:szCs w:val="24"/>
        </w:rPr>
        <w:t>（案）</w:t>
      </w:r>
    </w:p>
    <w:p w:rsidR="001C49A4" w:rsidRPr="001C49A4" w:rsidRDefault="001C49A4" w:rsidP="001C49A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C49A4">
        <w:rPr>
          <w:rFonts w:ascii="HG丸ｺﾞｼｯｸM-PRO" w:eastAsia="HG丸ｺﾞｼｯｸM-PRO" w:hAnsi="HG丸ｺﾞｼｯｸM-PRO" w:hint="eastAsia"/>
          <w:sz w:val="24"/>
          <w:szCs w:val="24"/>
        </w:rPr>
        <w:t>（４）自動車運転評価モデル事業</w:t>
      </w:r>
    </w:p>
    <w:p w:rsidR="001C49A4" w:rsidRPr="001C49A4" w:rsidRDefault="00415277" w:rsidP="001C49A4">
      <w:pPr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・資料１２－１　自動車運転評価モデル事業実施状況</w:t>
      </w:r>
    </w:p>
    <w:p w:rsidR="001C49A4" w:rsidRPr="001C49A4" w:rsidRDefault="00415277" w:rsidP="001C49A4">
      <w:pPr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・資料１２－２　自動車運転評価モデル事業の流れ</w:t>
      </w:r>
    </w:p>
    <w:p w:rsidR="001C49A4" w:rsidRPr="001C49A4" w:rsidRDefault="001C49A4" w:rsidP="001C49A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C49A4">
        <w:rPr>
          <w:rFonts w:ascii="HG丸ｺﾞｼｯｸM-PRO" w:eastAsia="HG丸ｺﾞｼｯｸM-PRO" w:hAnsi="HG丸ｺﾞｼｯｸM-PRO" w:hint="eastAsia"/>
          <w:sz w:val="24"/>
          <w:szCs w:val="24"/>
        </w:rPr>
        <w:t>（５）高次脳機能障がい支援連携ツール</w:t>
      </w:r>
    </w:p>
    <w:p w:rsidR="001C49A4" w:rsidRPr="001C49A4" w:rsidRDefault="001C49A4" w:rsidP="001C49A4">
      <w:pPr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  <w:r w:rsidRPr="001C49A4">
        <w:rPr>
          <w:rFonts w:ascii="HG丸ｺﾞｼｯｸM-PRO" w:eastAsia="HG丸ｺﾞｼｯｸM-PRO" w:hAnsi="HG丸ｺﾞｼｯｸM-PRO" w:hint="eastAsia"/>
          <w:sz w:val="24"/>
          <w:szCs w:val="24"/>
        </w:rPr>
        <w:t>・資料１３　　高次脳機能障がい支援連携ツール作成について</w:t>
      </w:r>
    </w:p>
    <w:sectPr w:rsidR="001C49A4" w:rsidRPr="001C49A4" w:rsidSect="00110CFC">
      <w:headerReference w:type="default" r:id="rId7"/>
      <w:pgSz w:w="11906" w:h="16838" w:code="9"/>
      <w:pgMar w:top="1560" w:right="1418" w:bottom="850" w:left="1418" w:header="851" w:footer="992" w:gutter="0"/>
      <w:cols w:space="425"/>
      <w:docGrid w:type="linesAndChars" w:linePitch="34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8E" w:rsidRDefault="00955F8E" w:rsidP="00D85B3C">
      <w:r>
        <w:separator/>
      </w:r>
    </w:p>
  </w:endnote>
  <w:endnote w:type="continuationSeparator" w:id="0">
    <w:p w:rsidR="00955F8E" w:rsidRDefault="00955F8E" w:rsidP="00D8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8E" w:rsidRDefault="00955F8E" w:rsidP="00D85B3C">
      <w:r>
        <w:separator/>
      </w:r>
    </w:p>
  </w:footnote>
  <w:footnote w:type="continuationSeparator" w:id="0">
    <w:p w:rsidR="00955F8E" w:rsidRDefault="00955F8E" w:rsidP="00D85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8E" w:rsidRDefault="00955F8E" w:rsidP="00610F6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93"/>
  <w:drawingGridVerticalSpacing w:val="17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20"/>
    <w:rsid w:val="000F7ADA"/>
    <w:rsid w:val="00110CFC"/>
    <w:rsid w:val="00133DA9"/>
    <w:rsid w:val="001C49A4"/>
    <w:rsid w:val="002301AC"/>
    <w:rsid w:val="00236838"/>
    <w:rsid w:val="00355240"/>
    <w:rsid w:val="00371434"/>
    <w:rsid w:val="003826B6"/>
    <w:rsid w:val="00415277"/>
    <w:rsid w:val="0044457C"/>
    <w:rsid w:val="00483511"/>
    <w:rsid w:val="00490EAC"/>
    <w:rsid w:val="00495AF4"/>
    <w:rsid w:val="00500F99"/>
    <w:rsid w:val="005165E3"/>
    <w:rsid w:val="00530740"/>
    <w:rsid w:val="00560875"/>
    <w:rsid w:val="005B0FCC"/>
    <w:rsid w:val="005F1318"/>
    <w:rsid w:val="00610F61"/>
    <w:rsid w:val="0062725D"/>
    <w:rsid w:val="00651AA8"/>
    <w:rsid w:val="00695584"/>
    <w:rsid w:val="00732AF6"/>
    <w:rsid w:val="00746199"/>
    <w:rsid w:val="0081061C"/>
    <w:rsid w:val="00812E79"/>
    <w:rsid w:val="008521F9"/>
    <w:rsid w:val="00863D35"/>
    <w:rsid w:val="00955F8E"/>
    <w:rsid w:val="0098373C"/>
    <w:rsid w:val="009D2A20"/>
    <w:rsid w:val="00A80CDD"/>
    <w:rsid w:val="00AC2CF9"/>
    <w:rsid w:val="00AE2781"/>
    <w:rsid w:val="00AE3445"/>
    <w:rsid w:val="00BB1D16"/>
    <w:rsid w:val="00BE04E3"/>
    <w:rsid w:val="00BE6CFF"/>
    <w:rsid w:val="00BF26B9"/>
    <w:rsid w:val="00C47CE6"/>
    <w:rsid w:val="00C75BEF"/>
    <w:rsid w:val="00CA37B2"/>
    <w:rsid w:val="00CC6B28"/>
    <w:rsid w:val="00D201C1"/>
    <w:rsid w:val="00D85B3C"/>
    <w:rsid w:val="00D93799"/>
    <w:rsid w:val="00DC59B9"/>
    <w:rsid w:val="00DF5499"/>
    <w:rsid w:val="00E0794A"/>
    <w:rsid w:val="00E7190C"/>
    <w:rsid w:val="00EA273C"/>
    <w:rsid w:val="00F100D2"/>
    <w:rsid w:val="00F76EA0"/>
    <w:rsid w:val="00FB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B3C"/>
  </w:style>
  <w:style w:type="paragraph" w:styleId="a5">
    <w:name w:val="footer"/>
    <w:basedOn w:val="a"/>
    <w:link w:val="a6"/>
    <w:uiPriority w:val="99"/>
    <w:unhideWhenUsed/>
    <w:rsid w:val="00D85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B3C"/>
  </w:style>
  <w:style w:type="paragraph" w:styleId="a7">
    <w:name w:val="Balloon Text"/>
    <w:basedOn w:val="a"/>
    <w:link w:val="a8"/>
    <w:uiPriority w:val="99"/>
    <w:semiHidden/>
    <w:unhideWhenUsed/>
    <w:rsid w:val="00C75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5B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B3C"/>
  </w:style>
  <w:style w:type="paragraph" w:styleId="a5">
    <w:name w:val="footer"/>
    <w:basedOn w:val="a"/>
    <w:link w:val="a6"/>
    <w:uiPriority w:val="99"/>
    <w:unhideWhenUsed/>
    <w:rsid w:val="00D85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B3C"/>
  </w:style>
  <w:style w:type="paragraph" w:styleId="a7">
    <w:name w:val="Balloon Text"/>
    <w:basedOn w:val="a"/>
    <w:link w:val="a8"/>
    <w:uiPriority w:val="99"/>
    <w:semiHidden/>
    <w:unhideWhenUsed/>
    <w:rsid w:val="00C75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5B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12</cp:revision>
  <cp:lastPrinted>2015-06-22T03:04:00Z</cp:lastPrinted>
  <dcterms:created xsi:type="dcterms:W3CDTF">2014-06-25T00:48:00Z</dcterms:created>
  <dcterms:modified xsi:type="dcterms:W3CDTF">2015-06-30T05:41:00Z</dcterms:modified>
</cp:coreProperties>
</file>