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EADAA" w14:textId="4F114982" w:rsidR="0037367C" w:rsidRPr="000B571E" w:rsidRDefault="00C27442" w:rsidP="00C27442">
      <w:pPr>
        <w:wordWrap w:val="0"/>
        <w:spacing w:line="360" w:lineRule="exact"/>
        <w:ind w:rightChars="100" w:right="210"/>
        <w:jc w:val="right"/>
        <w:rPr>
          <w:rFonts w:ascii="ＭＳ 明朝" w:hAnsi="ＭＳ 明朝"/>
          <w:b/>
          <w:color w:val="000000" w:themeColor="text1"/>
          <w:sz w:val="24"/>
        </w:rPr>
      </w:pPr>
      <w:r w:rsidRPr="000B571E">
        <w:rPr>
          <w:rFonts w:ascii="ＭＳ 明朝" w:hAnsi="ＭＳ 明朝" w:hint="eastAsia"/>
          <w:b/>
          <w:color w:val="000000" w:themeColor="text1"/>
          <w:sz w:val="24"/>
        </w:rPr>
        <w:t>校</w:t>
      </w:r>
      <w:r w:rsidR="001569FD" w:rsidRPr="000B571E">
        <w:rPr>
          <w:rFonts w:ascii="ＭＳ 明朝" w:hAnsi="ＭＳ 明朝" w:hint="eastAsia"/>
          <w:b/>
          <w:color w:val="000000" w:themeColor="text1"/>
          <w:sz w:val="24"/>
        </w:rPr>
        <w:t xml:space="preserve">　</w:t>
      </w:r>
      <w:r w:rsidRPr="000B571E">
        <w:rPr>
          <w:rFonts w:ascii="ＭＳ 明朝" w:hAnsi="ＭＳ 明朝" w:hint="eastAsia"/>
          <w:b/>
          <w:color w:val="000000" w:themeColor="text1"/>
          <w:sz w:val="24"/>
        </w:rPr>
        <w:t>長</w:t>
      </w:r>
      <w:r w:rsidR="001569FD" w:rsidRPr="000B571E">
        <w:rPr>
          <w:rFonts w:ascii="ＭＳ 明朝" w:hAnsi="ＭＳ 明朝" w:hint="eastAsia"/>
          <w:b/>
          <w:color w:val="000000" w:themeColor="text1"/>
          <w:sz w:val="24"/>
        </w:rPr>
        <w:t xml:space="preserve">　</w:t>
      </w:r>
      <w:r w:rsidR="00FD7F8D" w:rsidRPr="000B571E">
        <w:rPr>
          <w:rFonts w:ascii="ＭＳ 明朝" w:hAnsi="ＭＳ 明朝" w:hint="eastAsia"/>
          <w:b/>
          <w:color w:val="000000" w:themeColor="text1"/>
          <w:sz w:val="24"/>
        </w:rPr>
        <w:t xml:space="preserve">　</w:t>
      </w:r>
      <w:r w:rsidR="00C811B1" w:rsidRPr="000B571E">
        <w:rPr>
          <w:rFonts w:ascii="ＭＳ 明朝" w:hAnsi="ＭＳ 明朝" w:hint="eastAsia"/>
          <w:b/>
          <w:color w:val="000000" w:themeColor="text1"/>
          <w:sz w:val="24"/>
        </w:rPr>
        <w:t>松野　良彦</w:t>
      </w:r>
    </w:p>
    <w:p w14:paraId="65D90209" w14:textId="77777777" w:rsidR="00D77C73" w:rsidRPr="000B571E" w:rsidRDefault="00D77C73" w:rsidP="00BB1121">
      <w:pPr>
        <w:spacing w:line="360" w:lineRule="exact"/>
        <w:ind w:rightChars="-326" w:right="-685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</w:p>
    <w:p w14:paraId="513004B6" w14:textId="448F15A8" w:rsidR="0037367C" w:rsidRPr="000B571E" w:rsidRDefault="00AD2E1A" w:rsidP="009B365C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  <w:r w:rsidRPr="000B571E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令和</w:t>
      </w:r>
      <w:r w:rsidR="00FD6ACF" w:rsidRPr="000B571E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５</w:t>
      </w:r>
      <w:r w:rsidRPr="000B571E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年</w:t>
      </w:r>
      <w:r w:rsidR="0037367C" w:rsidRPr="000B571E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 xml:space="preserve">度　</w:t>
      </w:r>
      <w:r w:rsidR="009B365C" w:rsidRPr="000B571E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学校経営</w:t>
      </w:r>
      <w:r w:rsidR="00A920A8" w:rsidRPr="000B571E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計画及び</w:t>
      </w:r>
      <w:r w:rsidR="00225A63" w:rsidRPr="000B571E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学校</w:t>
      </w:r>
      <w:r w:rsidR="00A920A8" w:rsidRPr="000B571E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評価</w:t>
      </w:r>
    </w:p>
    <w:p w14:paraId="3A31941B" w14:textId="77777777" w:rsidR="00A920A8" w:rsidRPr="000B571E" w:rsidRDefault="00A920A8" w:rsidP="009B365C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</w:p>
    <w:p w14:paraId="1B0BAF6B" w14:textId="10F5B6FD" w:rsidR="000F7917" w:rsidRPr="000B571E" w:rsidRDefault="00FD6ACF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0B571E">
        <w:rPr>
          <w:rFonts w:ascii="ＭＳ ゴシック" w:eastAsia="ＭＳ ゴシック" w:hAnsi="ＭＳ ゴシック" w:hint="eastAsia"/>
          <w:color w:val="000000" w:themeColor="text1"/>
          <w:szCs w:val="21"/>
        </w:rPr>
        <w:t>１</w:t>
      </w:r>
      <w:r w:rsidR="005846E8" w:rsidRPr="000B571E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めざす学校像</w:t>
      </w:r>
      <w:r w:rsidR="006E010D" w:rsidRPr="000B571E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0B571E" w14:paraId="18958B8B" w14:textId="77777777" w:rsidTr="000354D4">
        <w:trPr>
          <w:jc w:val="center"/>
        </w:trPr>
        <w:tc>
          <w:tcPr>
            <w:tcW w:w="14944" w:type="dxa"/>
            <w:shd w:val="clear" w:color="auto" w:fill="auto"/>
          </w:tcPr>
          <w:p w14:paraId="13B75B75" w14:textId="08594068" w:rsidR="00A43426" w:rsidRPr="000B571E" w:rsidRDefault="004E07A0" w:rsidP="00A43426">
            <w:pPr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産業創造系、機械系、電気系</w:t>
            </w:r>
            <w:r w:rsidR="00013099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が連携した</w:t>
            </w:r>
            <w:r w:rsidR="008418C4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創造的なものづくり教育</w:t>
            </w:r>
            <w:r w:rsidR="00AB7B9B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により</w:t>
            </w:r>
            <w:r w:rsidR="008418C4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、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地域社会の</w:t>
            </w:r>
            <w:r w:rsidR="00A21732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リーダーとなり得る人格を兼ね備えた</w:t>
            </w:r>
            <w:r w:rsidR="007447FA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ものづくりのスペシャリストを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育成</w:t>
            </w:r>
            <w:r w:rsidR="007447FA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する。</w:t>
            </w:r>
          </w:p>
          <w:p w14:paraId="7C3C60A1" w14:textId="0AE8C765" w:rsidR="004E07A0" w:rsidRPr="000B571E" w:rsidRDefault="008E36E3" w:rsidP="00A43426">
            <w:pPr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「『</w:t>
            </w:r>
            <w:r w:rsidR="004E07A0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地域の宝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』となる！」というスローガンを掲げ、「社会人基礎力</w:t>
            </w:r>
            <w:r w:rsidR="009F4F9A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（前に踏み出す力）（考え抜く力）（チームで働く力）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」</w:t>
            </w:r>
            <w:r w:rsidR="004E07A0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の育成と、優れた工業技術や創造性を有する人材を育成する</w:t>
            </w:r>
            <w:r w:rsidR="0087490B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。</w:t>
            </w:r>
          </w:p>
          <w:p w14:paraId="33540B7B" w14:textId="0E1C60A0" w:rsidR="004E07A0" w:rsidRPr="000B571E" w:rsidRDefault="00FD6ACF" w:rsidP="00085B2D">
            <w:pPr>
              <w:autoSpaceDE w:val="0"/>
              <w:autoSpaceDN w:val="0"/>
              <w:adjustRightInd w:val="0"/>
              <w:ind w:left="220" w:hangingChars="100" w:hanging="220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１</w:t>
            </w:r>
            <w:r w:rsidR="005A1ED9" w:rsidRPr="000B571E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4E07A0" w:rsidRPr="000B571E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人権尊重の理念を正しく理解し、豊かな人間性と</w:t>
            </w:r>
            <w:r w:rsidR="009F4F9A" w:rsidRPr="000B571E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基本的な生活</w:t>
            </w:r>
            <w:r w:rsidR="003D47FD" w:rsidRPr="000B571E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習慣に加え、</w:t>
            </w:r>
            <w:r w:rsidR="009F4F9A" w:rsidRPr="000B571E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礼儀</w:t>
            </w:r>
            <w:r w:rsidR="003D47FD" w:rsidRPr="000B571E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や</w:t>
            </w:r>
            <w:r w:rsidR="009F4F9A" w:rsidRPr="000B571E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挨拶などの社会性を身に付けた生徒を育成する学校</w:t>
            </w:r>
          </w:p>
          <w:p w14:paraId="3A49456D" w14:textId="7A0680B6" w:rsidR="009F4F9A" w:rsidRPr="000B571E" w:rsidRDefault="00FD6ACF" w:rsidP="00085B2D">
            <w:pPr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２</w:t>
            </w:r>
            <w:r w:rsidR="005A1ED9" w:rsidRPr="000B571E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0F17E5" w:rsidRPr="000B571E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自ら課題を見つけ、他の人々と協働し、課題解決</w:t>
            </w:r>
            <w:r w:rsidR="009F4F9A" w:rsidRPr="000B571E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に主体的に取り組むことのできる、創造性豊かな製品開発のスペシャリストを育成する学校</w:t>
            </w:r>
          </w:p>
          <w:p w14:paraId="27F934F9" w14:textId="00A02B25" w:rsidR="005A1ED9" w:rsidRPr="000B571E" w:rsidRDefault="00FD6ACF" w:rsidP="005A1ED9">
            <w:pPr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３</w:t>
            </w:r>
            <w:r w:rsidR="005A1ED9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="00777121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生徒一人ひとりを大切にした教育を実践し、生徒</w:t>
            </w:r>
            <w:r w:rsidR="008E36E3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、保護者が</w:t>
            </w:r>
            <w:r w:rsidR="000F17E5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「入学してよかった」「学んでよかった」「卒業してよかった」</w:t>
            </w:r>
            <w:r w:rsidR="00777121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と</w:t>
            </w:r>
            <w:r w:rsidR="008E36E3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実感できる</w:t>
            </w:r>
            <w:r w:rsidR="00777121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学校</w:t>
            </w:r>
          </w:p>
          <w:p w14:paraId="1E720E26" w14:textId="676F309E" w:rsidR="00201A51" w:rsidRPr="000B571E" w:rsidRDefault="00FD6ACF" w:rsidP="005A1ED9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４</w:t>
            </w:r>
            <w:r w:rsidR="005A1ED9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="004E07A0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地域の「ものづくり」の発信源となり、地域</w:t>
            </w:r>
            <w:r w:rsidR="007A6A60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の</w:t>
            </w:r>
            <w:r w:rsidR="00A43426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住民、</w:t>
            </w:r>
            <w:r w:rsidR="007A6A60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産業界</w:t>
            </w:r>
            <w:r w:rsidR="000F17E5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から「地域の宝」</w:t>
            </w:r>
            <w:r w:rsidR="004E07A0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と</w:t>
            </w:r>
            <w:r w:rsidR="00A43426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して</w:t>
            </w:r>
            <w:r w:rsidR="004E07A0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信頼される学校</w:t>
            </w:r>
          </w:p>
        </w:tc>
      </w:tr>
    </w:tbl>
    <w:p w14:paraId="3C170EC4" w14:textId="77777777" w:rsidR="00324B67" w:rsidRPr="000B571E" w:rsidRDefault="00324B67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5B9E42AD" w14:textId="29B983B7" w:rsidR="009B365C" w:rsidRPr="000B571E" w:rsidRDefault="00FD6ACF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0B571E">
        <w:rPr>
          <w:rFonts w:ascii="ＭＳ ゴシック" w:eastAsia="ＭＳ ゴシック" w:hAnsi="ＭＳ ゴシック" w:hint="eastAsia"/>
          <w:color w:val="000000" w:themeColor="text1"/>
          <w:szCs w:val="21"/>
        </w:rPr>
        <w:t>２</w:t>
      </w:r>
      <w:r w:rsidR="009B365C" w:rsidRPr="000B571E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中期的目標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5D0C59" w:rsidRPr="000B571E" w14:paraId="24400FE6" w14:textId="77777777" w:rsidTr="000354D4">
        <w:trPr>
          <w:jc w:val="center"/>
        </w:trPr>
        <w:tc>
          <w:tcPr>
            <w:tcW w:w="14944" w:type="dxa"/>
            <w:shd w:val="clear" w:color="auto" w:fill="auto"/>
          </w:tcPr>
          <w:p w14:paraId="6170E001" w14:textId="24F20755" w:rsidR="00AD2E1A" w:rsidRPr="000B571E" w:rsidRDefault="00FD6ACF" w:rsidP="00AD2E1A">
            <w:pPr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１</w:t>
            </w:r>
            <w:r w:rsidR="00AD2E1A" w:rsidRPr="000B571E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2924C7" w:rsidRPr="000B571E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社会的自立を見据えた基本的生活習慣</w:t>
            </w:r>
            <w:r w:rsidR="00AD2E1A" w:rsidRPr="000B571E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と規範意識の醸成</w:t>
            </w:r>
            <w:r w:rsidR="0065571F" w:rsidRPr="000B571E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による自己実現</w:t>
            </w:r>
          </w:p>
          <w:p w14:paraId="424E7B8D" w14:textId="77350E1A" w:rsidR="00AD2E1A" w:rsidRPr="000B571E" w:rsidRDefault="00AD2E1A" w:rsidP="00AD2E1A">
            <w:pPr>
              <w:ind w:leftChars="100" w:left="650" w:hangingChars="200" w:hanging="440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(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１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)</w:t>
            </w:r>
            <w:r w:rsidR="00F56060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キャリア教育の観点から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基本的生活習慣</w:t>
            </w:r>
            <w:r w:rsidR="00F279D1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の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確立</w:t>
            </w:r>
            <w:r w:rsidR="00F279D1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、</w:t>
            </w:r>
            <w:r w:rsidR="000D2741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社会性、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規範意識を</w:t>
            </w:r>
            <w:r w:rsidR="00F56060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はぐくむ</w:t>
            </w:r>
            <w:r w:rsidR="00653764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ことにより</w:t>
            </w:r>
            <w:r w:rsidR="000D2741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自己実現を図る</w:t>
            </w:r>
            <w:r w:rsidR="00491281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。</w:t>
            </w:r>
          </w:p>
          <w:p w14:paraId="57E6AD5B" w14:textId="6E918201" w:rsidR="00AD2E1A" w:rsidRPr="000B571E" w:rsidRDefault="005A1ED9" w:rsidP="00AD2E1A">
            <w:pPr>
              <w:ind w:leftChars="300" w:left="850" w:hangingChars="100" w:hanging="220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ア、</w:t>
            </w:r>
            <w:r w:rsidR="00AD2E1A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遅刻件数を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900</w:t>
            </w:r>
            <w:r w:rsidR="00AD2E1A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件以下とし、令和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７</w:t>
            </w:r>
            <w:r w:rsidR="00AD2E1A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年度に</w:t>
            </w:r>
            <w:r w:rsidR="00307BD2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は遅刻件数を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800</w:t>
            </w:r>
            <w:r w:rsidR="00307BD2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件以下とする</w:t>
            </w:r>
            <w:r w:rsidR="003D47FD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。</w:t>
            </w:r>
          </w:p>
          <w:p w14:paraId="479573CB" w14:textId="482CD4EB" w:rsidR="00AD2E1A" w:rsidRPr="000B571E" w:rsidRDefault="00A449FB" w:rsidP="00AD2E1A">
            <w:pPr>
              <w:ind w:leftChars="300" w:left="850" w:hangingChars="100" w:hanging="220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AD2E1A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（遅刻回数：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R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２</w:t>
            </w:r>
            <w:r w:rsidR="00FA43C2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985</w:t>
            </w:r>
            <w:r w:rsidR="00AF2FD2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件</w:t>
            </w:r>
            <w:r w:rsidR="00E87A50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、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R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３</w:t>
            </w:r>
            <w:r w:rsidR="00FA43C2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1205</w:t>
            </w:r>
            <w:r w:rsidR="00894324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件</w:t>
            </w:r>
            <w:r w:rsidR="00E87A50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、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R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４</w:t>
            </w:r>
            <w:r w:rsidR="001B22B5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1962</w:t>
            </w:r>
            <w:r w:rsidR="00E87A50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件</w:t>
            </w:r>
            <w:r w:rsidR="00AD2E1A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）</w:t>
            </w:r>
          </w:p>
          <w:p w14:paraId="55443F82" w14:textId="0D18F183" w:rsidR="000D2741" w:rsidRPr="000B571E" w:rsidRDefault="000D2741" w:rsidP="000D2741">
            <w:pPr>
              <w:ind w:leftChars="100" w:left="760" w:hangingChars="250" w:hanging="550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(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２</w:t>
            </w:r>
            <w:r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)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新たな教育手法（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PBL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等）を探求し、スマート専門高校として習得した最先端技術・技能を基礎とした創造力を育成する。</w:t>
            </w:r>
          </w:p>
          <w:p w14:paraId="36452F74" w14:textId="7C0D29A3" w:rsidR="000D2741" w:rsidRPr="000B571E" w:rsidRDefault="000D2741" w:rsidP="000D2741">
            <w:pPr>
              <w:ind w:left="1210" w:hangingChars="550" w:hanging="1210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　　 </w:t>
            </w:r>
            <w:r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 xml:space="preserve"> 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ア、</w:t>
            </w:r>
            <w:r w:rsidR="00F85408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各種コンテスト、大会に積極的に参加し成果を上げ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る。また、資格取得によりチャレンジ精神と自尊心を育成する</w:t>
            </w:r>
          </w:p>
          <w:p w14:paraId="173A3BBA" w14:textId="6B37B08A" w:rsidR="000D2741" w:rsidRPr="000B571E" w:rsidRDefault="000D2741" w:rsidP="000D2741">
            <w:pPr>
              <w:ind w:firstLineChars="100" w:firstLine="220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(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３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) 正しい勤労観・職業観を育成するために、「キャリア教育」・「職業教育」の充実を図り、社会の変化に主体的に対応できる力を育成する。</w:t>
            </w:r>
          </w:p>
          <w:p w14:paraId="30120618" w14:textId="3F3DC21B" w:rsidR="000D2741" w:rsidRPr="000B571E" w:rsidRDefault="00A449FB" w:rsidP="000D2741">
            <w:pPr>
              <w:ind w:leftChars="300" w:left="630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ア、応募前職場見学、大学、企業等見学への参加者を延べ</w:t>
            </w:r>
            <w:r w:rsidR="000D2741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で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450</w:t>
            </w:r>
            <w:r w:rsidR="000D2741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名以上とする。また、令和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７</w:t>
            </w:r>
            <w:r w:rsidR="000D2741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年度までには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500</w:t>
            </w:r>
            <w:r w:rsidR="000D2741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名以上とする。</w:t>
            </w:r>
          </w:p>
          <w:p w14:paraId="3E80910C" w14:textId="1A1FDDAF" w:rsidR="000D2741" w:rsidRPr="000B571E" w:rsidRDefault="00A449FB" w:rsidP="000D2741">
            <w:pPr>
              <w:ind w:leftChars="300" w:left="630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　（応募前職場見学、大学、企業等見学参加者延べ</w:t>
            </w:r>
            <w:r w:rsidR="000D2741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 ：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R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２</w:t>
            </w:r>
            <w:r w:rsidR="000D2741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392</w:t>
            </w:r>
            <w:r w:rsidR="000D2741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名、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R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３</w:t>
            </w:r>
            <w:r w:rsidR="000D2741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148</w:t>
            </w:r>
            <w:r w:rsidR="000D2741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名、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R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４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172</w:t>
            </w:r>
            <w:r w:rsidR="000D2741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名）</w:t>
            </w:r>
          </w:p>
          <w:p w14:paraId="65495A64" w14:textId="2BDE3BD3" w:rsidR="000D2741" w:rsidRPr="000B571E" w:rsidRDefault="00A449FB" w:rsidP="000D2741">
            <w:pPr>
              <w:ind w:leftChars="300" w:left="630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イ、就職一次合格率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85</w:t>
            </w:r>
            <w:r w:rsidR="000D2741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%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を維持</w:t>
            </w:r>
            <w:r w:rsidR="000D2741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とする（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R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２</w:t>
            </w:r>
            <w:r w:rsidR="000D2741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84.7</w:t>
            </w:r>
            <w:r w:rsidR="000D2741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% 、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R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３</w:t>
            </w:r>
            <w:r w:rsidR="000D2741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87.2</w:t>
            </w:r>
            <w:r w:rsidR="000D2741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%、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R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４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Cs w:val="21"/>
              </w:rPr>
              <w:t>88.7</w:t>
            </w:r>
            <w:r w:rsidR="000D2741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%）</w:t>
            </w:r>
          </w:p>
          <w:p w14:paraId="1FB69A00" w14:textId="4EF46CE3" w:rsidR="00C27442" w:rsidRPr="000B571E" w:rsidRDefault="00FD6ACF" w:rsidP="00085B2D">
            <w:pPr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２</w:t>
            </w:r>
            <w:r w:rsidR="00C27442" w:rsidRPr="000B571E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3C7EBC" w:rsidRPr="000B571E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確かな学力</w:t>
            </w:r>
            <w:r w:rsidR="00A2519F" w:rsidRPr="000B571E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の</w:t>
            </w:r>
            <w:r w:rsidR="003C7EBC" w:rsidRPr="000B571E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定着と学びの深化</w:t>
            </w:r>
          </w:p>
          <w:p w14:paraId="3B3EA5B3" w14:textId="00374850" w:rsidR="00C27442" w:rsidRPr="000B571E" w:rsidRDefault="00DD5159" w:rsidP="006F2F2E">
            <w:pPr>
              <w:ind w:firstLineChars="50" w:firstLine="110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（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１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）</w:t>
            </w:r>
            <w:r w:rsidR="00EA0ECE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教員の授業力</w:t>
            </w:r>
            <w:r w:rsidR="00C60779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を</w:t>
            </w:r>
            <w:r w:rsidR="00EA0ECE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向上</w:t>
            </w:r>
            <w:r w:rsidR="00906A60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し</w:t>
            </w:r>
            <w:r w:rsidR="00574AEE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、</w:t>
            </w:r>
            <w:r w:rsidR="00906A60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主体的・対話的</w:t>
            </w:r>
            <w:r w:rsidR="006C1B48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な</w:t>
            </w:r>
            <w:r w:rsidR="00574AEE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授業を</w:t>
            </w:r>
            <w:r w:rsidR="003B3CB7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展開</w:t>
            </w:r>
            <w:r w:rsidR="00574AEE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することで、</w:t>
            </w:r>
            <w:r w:rsidR="001925DA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確かな学力</w:t>
            </w:r>
            <w:r w:rsidR="00F279D1" w:rsidRPr="000B571E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の定着と学びの深化を図る</w:t>
            </w:r>
            <w:r w:rsidR="00EA0ECE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。</w:t>
            </w:r>
          </w:p>
          <w:p w14:paraId="6D67AA9A" w14:textId="79748ED5" w:rsidR="00A2519F" w:rsidRPr="000B571E" w:rsidRDefault="005A1ED9" w:rsidP="00A2519F">
            <w:pPr>
              <w:ind w:leftChars="281" w:left="590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ア、</w:t>
            </w:r>
            <w:r w:rsidR="001925DA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年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２</w:t>
            </w:r>
            <w:r w:rsidR="001925DA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回の</w:t>
            </w:r>
            <w:r w:rsidR="00A2519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授業公開週間を設定</w:t>
            </w:r>
            <w:r w:rsidR="001925DA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する。授業実践の共有を推奨し、</w:t>
            </w:r>
            <w:r w:rsidR="00A2519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相互に好事例の共有及び改善点の把握に努め</w:t>
            </w:r>
            <w:r w:rsidR="003C7EBC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る</w:t>
            </w:r>
            <w:r w:rsidR="00A2519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。</w:t>
            </w:r>
          </w:p>
          <w:p w14:paraId="3D08C956" w14:textId="103DF611" w:rsidR="00EA0ECE" w:rsidRPr="000B571E" w:rsidRDefault="005A1ED9" w:rsidP="00777121">
            <w:pPr>
              <w:ind w:leftChars="281" w:left="810" w:hangingChars="100" w:hanging="220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イ、</w:t>
            </w:r>
            <w:r w:rsidR="003C7EBC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授業理解度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78</w:t>
            </w:r>
            <w:r w:rsidR="00532776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％</w:t>
            </w:r>
            <w:r w:rsidR="00221C29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以上</w:t>
            </w:r>
            <w:r w:rsidR="00EA0ECE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="00A449FB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を維持</w:t>
            </w:r>
            <w:r w:rsidR="00EA0ECE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する。</w:t>
            </w:r>
          </w:p>
          <w:p w14:paraId="1520B798" w14:textId="60B8EFF1" w:rsidR="00EA0ECE" w:rsidRPr="000B571E" w:rsidRDefault="00EA0ECE" w:rsidP="00E87A50">
            <w:pPr>
              <w:ind w:leftChars="400" w:left="840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（授業理解度：</w:t>
            </w:r>
            <w:r w:rsidR="00AC68FB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[普通科]・[専門科]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R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２</w:t>
            </w:r>
            <w:r w:rsidR="001925DA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80.1</w:t>
            </w:r>
            <w:r w:rsidR="00742B4A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%・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67.9</w:t>
            </w:r>
            <w:r w:rsidR="00742B4A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%</w:t>
            </w:r>
            <w:r w:rsidR="00894324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 、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R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３</w:t>
            </w:r>
            <w:r w:rsidR="00FA43C2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="00FA43C2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 xml:space="preserve"> 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84.3</w:t>
            </w:r>
            <w:r w:rsidR="00894324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%・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81.1</w:t>
            </w:r>
            <w:r w:rsidR="00894324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%</w:t>
            </w:r>
            <w:r w:rsidR="00E87A50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、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R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４</w:t>
            </w:r>
            <w:r w:rsidR="00E87A50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="00E87A50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 xml:space="preserve"> </w:t>
            </w:r>
            <w:r w:rsidR="00FD6ACF" w:rsidRPr="000B571E">
              <w:rPr>
                <w:rFonts w:ascii="ＭＳ 明朝"/>
                <w:color w:val="000000" w:themeColor="text1"/>
                <w:szCs w:val="21"/>
              </w:rPr>
              <w:t>81.6</w:t>
            </w:r>
            <w:r w:rsidR="00E87A50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%・</w:t>
            </w:r>
            <w:r w:rsidR="00FD6ACF" w:rsidRPr="000B571E">
              <w:rPr>
                <w:rFonts w:ascii="ＭＳ 明朝"/>
                <w:color w:val="000000" w:themeColor="text1"/>
                <w:szCs w:val="21"/>
              </w:rPr>
              <w:t>82.2</w:t>
            </w:r>
            <w:r w:rsidR="00E87A50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%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）</w:t>
            </w:r>
          </w:p>
          <w:p w14:paraId="23300369" w14:textId="6748F506" w:rsidR="009F4F9A" w:rsidRPr="000B571E" w:rsidRDefault="005A1ED9" w:rsidP="00777121">
            <w:pPr>
              <w:ind w:leftChars="281" w:left="590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ウ、</w:t>
            </w:r>
            <w:r w:rsidR="009F4F9A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授業アンケート結果による総合（設問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１</w:t>
            </w:r>
            <w:r w:rsidR="009F4F9A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～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９</w:t>
            </w:r>
            <w:r w:rsidR="009F4F9A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）スコアを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3.20</w:t>
            </w:r>
            <w:r w:rsidR="009F4F9A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 以上</w:t>
            </w:r>
            <w:r w:rsidR="00221C29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を維持</w:t>
            </w:r>
            <w:r w:rsidR="009F4F9A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する。</w:t>
            </w:r>
          </w:p>
          <w:p w14:paraId="03FF87AC" w14:textId="27BD782E" w:rsidR="00EA0ECE" w:rsidRPr="000B571E" w:rsidRDefault="00EA0ECE" w:rsidP="00EA0ECE">
            <w:pPr>
              <w:ind w:leftChars="400" w:left="840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（授業アンケートスコア</w:t>
            </w:r>
            <w:r w:rsidR="00642E80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 [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12</w:t>
            </w:r>
            <w:r w:rsidR="00642E80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月]</w:t>
            </w:r>
            <w:r w:rsidR="00642E80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 xml:space="preserve"> 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： 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R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１</w:t>
            </w:r>
            <w:r w:rsidR="00642E80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3.21</w:t>
            </w:r>
            <w:r w:rsidR="003F2FB2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、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R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２</w:t>
            </w:r>
            <w:r w:rsidR="003F2FB2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3.19</w:t>
            </w:r>
            <w:r w:rsidR="00894324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、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R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３</w:t>
            </w:r>
            <w:r w:rsidR="00894324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3.21</w:t>
            </w:r>
            <w:r w:rsidR="00E87A50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、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R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４</w:t>
            </w:r>
            <w:r w:rsidR="00E87A50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Cs w:val="21"/>
              </w:rPr>
              <w:t>3.25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）</w:t>
            </w:r>
          </w:p>
          <w:p w14:paraId="7D04919F" w14:textId="3C388088" w:rsidR="00DD5159" w:rsidRPr="000B571E" w:rsidRDefault="00DD5159" w:rsidP="00DD5159">
            <w:pPr>
              <w:ind w:firstLineChars="50" w:firstLine="110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（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２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）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ICT</w:t>
            </w:r>
            <w:r w:rsidR="000D3555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（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１</w:t>
            </w:r>
            <w:r w:rsidR="003E1653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人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１</w:t>
            </w:r>
            <w:r w:rsidR="003E1653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台端末</w:t>
            </w:r>
            <w:r w:rsidR="000D3555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等）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を活用し</w:t>
            </w:r>
            <w:r w:rsidR="00476463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た先進的な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授業を実践する。</w:t>
            </w:r>
          </w:p>
          <w:p w14:paraId="33536D2F" w14:textId="17865F1F" w:rsidR="00DD5159" w:rsidRPr="000B571E" w:rsidRDefault="00F279D1" w:rsidP="00DD5159">
            <w:pPr>
              <w:ind w:leftChars="285" w:left="598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ア、</w:t>
            </w:r>
            <w:r w:rsidR="003C7EBC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授業で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ICT</w:t>
            </w:r>
            <w:r w:rsidR="00221C29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を活用した実践を行う教員の割合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100</w:t>
            </w:r>
            <w:r w:rsidR="00DD5159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%</w:t>
            </w:r>
            <w:r w:rsidR="00221C29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を維持</w:t>
            </w:r>
            <w:r w:rsidR="00DD5159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する。</w:t>
            </w:r>
          </w:p>
          <w:p w14:paraId="7D976DDC" w14:textId="5C2BB53B" w:rsidR="00F85408" w:rsidRPr="000B571E" w:rsidRDefault="00F85408" w:rsidP="00DD5159">
            <w:pPr>
              <w:ind w:leftChars="285" w:left="598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イ、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AI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やブロックチェーン技術</w:t>
            </w:r>
            <w:r w:rsidR="009362E8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、仮想空間</w:t>
            </w:r>
            <w:r w:rsidR="00722898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を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活用した教育実践を行う。</w:t>
            </w:r>
          </w:p>
          <w:p w14:paraId="2290779F" w14:textId="167D5D77" w:rsidR="00C27442" w:rsidRPr="000B571E" w:rsidRDefault="00FD6ACF" w:rsidP="00085B2D">
            <w:pPr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３</w:t>
            </w:r>
            <w:r w:rsidR="00C27442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　生徒一人ひとり</w:t>
            </w:r>
            <w:r w:rsidR="00F34D71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を大切にした</w:t>
            </w:r>
            <w:r w:rsidR="00C27442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教育の推進</w:t>
            </w:r>
          </w:p>
          <w:p w14:paraId="1486B9CE" w14:textId="33FA1C97" w:rsidR="00C27442" w:rsidRPr="000B571E" w:rsidRDefault="000D2741" w:rsidP="0091548F">
            <w:pPr>
              <w:ind w:left="650" w:hanging="440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="0091548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(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１</w:t>
            </w:r>
            <w:r w:rsidR="0091548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)</w:t>
            </w:r>
            <w:r w:rsidR="00475C63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個々の</w:t>
            </w:r>
            <w:r w:rsidR="0091548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生徒</w:t>
            </w:r>
            <w:r w:rsidR="00475C63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の状況</w:t>
            </w:r>
            <w:r w:rsidR="0091548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に応じた</w:t>
            </w:r>
            <w:r w:rsidR="00475C63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きめ細やかな支援と配慮</w:t>
            </w:r>
            <w:r w:rsidR="0091548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を行い、</w:t>
            </w:r>
            <w:r w:rsidR="00342B50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いじめの防止、</w:t>
            </w:r>
            <w:r w:rsidR="00476463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対人関係の課題</w:t>
            </w:r>
            <w:r w:rsidR="00342B50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解決を図り、</w:t>
            </w:r>
            <w:r w:rsidR="009761DB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安全で安心</w:t>
            </w:r>
            <w:r w:rsidR="00475C63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できる学びの</w:t>
            </w:r>
            <w:r w:rsidR="001006B4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場</w:t>
            </w:r>
            <w:r w:rsidR="009761DB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を提供する。</w:t>
            </w:r>
          </w:p>
          <w:p w14:paraId="0F92D181" w14:textId="46A93287" w:rsidR="009302CA" w:rsidRPr="000B571E" w:rsidRDefault="005A1ED9" w:rsidP="00574AEE">
            <w:pPr>
              <w:ind w:leftChars="316" w:left="664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ア、</w:t>
            </w:r>
            <w:r w:rsidR="00A449FB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退学率を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1.5</w:t>
            </w:r>
            <w:r w:rsidR="00A449FB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％未満、</w:t>
            </w:r>
            <w:r w:rsidR="009302CA" w:rsidRPr="000B571E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入学満足度を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  <w:t>75</w:t>
            </w:r>
            <w:r w:rsidR="00532776" w:rsidRPr="000B571E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％</w:t>
            </w:r>
            <w:r w:rsidR="009302CA" w:rsidRPr="000B571E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以上、登校満足度を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  <w:t>73</w:t>
            </w:r>
            <w:r w:rsidR="00532776" w:rsidRPr="000B571E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％</w:t>
            </w:r>
            <w:r w:rsidR="009302CA" w:rsidRPr="000B571E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以上、</w:t>
            </w:r>
            <w:r w:rsidR="00574AEE" w:rsidRPr="000B571E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令和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７</w:t>
            </w:r>
            <w:r w:rsidR="00574AEE" w:rsidRPr="000B571E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年</w:t>
            </w:r>
            <w:r w:rsidR="009302CA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度までには、</w:t>
            </w:r>
            <w:r w:rsidR="009302CA" w:rsidRPr="000B571E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入学満足度を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  <w:t>77</w:t>
            </w:r>
            <w:r w:rsidR="00532776" w:rsidRPr="000B571E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％</w:t>
            </w:r>
            <w:r w:rsidR="009302CA" w:rsidRPr="000B571E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以上、登校満足度を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  <w:t>75</w:t>
            </w:r>
            <w:r w:rsidR="00532776" w:rsidRPr="000B571E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％</w:t>
            </w:r>
            <w:r w:rsidR="009302CA" w:rsidRPr="000B571E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以上</w:t>
            </w:r>
            <w:r w:rsidR="00574AEE" w:rsidRPr="000B571E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とする</w:t>
            </w:r>
            <w:r w:rsidR="009302CA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。</w:t>
            </w:r>
          </w:p>
          <w:p w14:paraId="0E7C0826" w14:textId="71D82D47" w:rsidR="009302CA" w:rsidRPr="000B571E" w:rsidRDefault="009302CA" w:rsidP="00894324">
            <w:pPr>
              <w:ind w:leftChars="316" w:left="664" w:firstLineChars="100" w:firstLine="220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 w:rsidR="00A449FB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退学率：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R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２</w:t>
            </w:r>
            <w:r w:rsidR="00A449FB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0.6</w:t>
            </w:r>
            <w:r w:rsidR="00A449FB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％、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R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３</w:t>
            </w:r>
            <w:r w:rsidR="00A449FB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1.1</w:t>
            </w:r>
            <w:r w:rsidR="00A449FB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％、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R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４</w:t>
            </w:r>
            <w:r w:rsidR="00A449FB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2.0</w:t>
            </w:r>
            <w:r w:rsidR="00A449FB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％</w:t>
            </w:r>
            <w:r w:rsidR="00A449FB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）</w:t>
            </w:r>
            <w:r w:rsidR="00A449FB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(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入学満足度：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R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２</w:t>
            </w:r>
            <w:r w:rsidR="003F2FB2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75.5</w:t>
            </w:r>
            <w:r w:rsidR="00742B4A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%</w:t>
            </w:r>
            <w:r w:rsidR="00894324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、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R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３</w:t>
            </w:r>
            <w:r w:rsidR="00894324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80.6</w:t>
            </w:r>
            <w:r w:rsidR="00894324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%</w:t>
            </w:r>
            <w:r w:rsidR="00B00695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、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R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４</w:t>
            </w:r>
            <w:r w:rsidR="00B00695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Cs w:val="21"/>
              </w:rPr>
              <w:t>76.5</w:t>
            </w:r>
            <w:r w:rsidR="00B00695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%</w:t>
            </w:r>
            <w:r w:rsidRPr="000B571E">
              <w:rPr>
                <w:rFonts w:ascii="ＭＳ 明朝" w:hint="eastAsia"/>
                <w:bCs/>
                <w:color w:val="000000" w:themeColor="text1"/>
                <w:sz w:val="22"/>
                <w:szCs w:val="22"/>
              </w:rPr>
              <w:t>）（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登校満足度：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R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２</w:t>
            </w:r>
            <w:r w:rsidR="003F2FB2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73.4</w:t>
            </w:r>
            <w:r w:rsidR="00742B4A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%</w:t>
            </w:r>
            <w:r w:rsidR="00894324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、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R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３</w:t>
            </w:r>
            <w:r w:rsidR="00894324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79.6</w:t>
            </w:r>
            <w:r w:rsidR="00894324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%</w:t>
            </w:r>
            <w:r w:rsidR="00B00695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、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R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４</w:t>
            </w:r>
            <w:r w:rsidR="00B00695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Cs w:val="21"/>
              </w:rPr>
              <w:t>77.8</w:t>
            </w:r>
            <w:r w:rsidR="00B00695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%</w:t>
            </w:r>
            <w:r w:rsidRPr="000B571E">
              <w:rPr>
                <w:rFonts w:ascii="ＭＳ 明朝" w:hint="eastAsia"/>
                <w:bCs/>
                <w:color w:val="000000" w:themeColor="text1"/>
                <w:sz w:val="22"/>
                <w:szCs w:val="22"/>
              </w:rPr>
              <w:t>）</w:t>
            </w:r>
          </w:p>
          <w:p w14:paraId="47515BD1" w14:textId="43C2B9D6" w:rsidR="0091548F" w:rsidRPr="000B571E" w:rsidRDefault="005A1ED9" w:rsidP="00574AEE">
            <w:pPr>
              <w:ind w:leftChars="316" w:left="664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イ、</w:t>
            </w:r>
            <w:r w:rsidR="008772A2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生徒の状況</w:t>
            </w:r>
            <w:r w:rsidR="00574AEE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に応じて</w:t>
            </w:r>
            <w:r w:rsidR="0091548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「個別の教育支援計画」・「個別の指導計画」を作成し、</w:t>
            </w:r>
            <w:r w:rsidR="00B00695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一人ひとりの個性に応じた支援</w:t>
            </w:r>
            <w:r w:rsidR="00574AEE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を行う。</w:t>
            </w:r>
          </w:p>
          <w:p w14:paraId="2219ADF3" w14:textId="2920372A" w:rsidR="00F279D1" w:rsidRPr="000B571E" w:rsidRDefault="00F279D1" w:rsidP="00F279D1">
            <w:pPr>
              <w:ind w:leftChars="100" w:left="650" w:hangingChars="200" w:hanging="440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(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２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)</w:t>
            </w:r>
            <w:r w:rsidR="004E1F23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チャレンジ週間の取組の充実を図り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、生徒の</w:t>
            </w:r>
            <w:r w:rsidR="004E1F23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挑戦心と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自尊感情を育成する。</w:t>
            </w:r>
          </w:p>
          <w:p w14:paraId="4E3313C0" w14:textId="5694AD3B" w:rsidR="00F279D1" w:rsidRPr="000B571E" w:rsidRDefault="00F279D1" w:rsidP="00F279D1">
            <w:pPr>
              <w:ind w:leftChars="300" w:left="850" w:hangingChars="100" w:hanging="220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ア、</w:t>
            </w:r>
            <w:r w:rsidR="009362E8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挑戦度</w:t>
            </w:r>
            <w:r w:rsidR="004E1F23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を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  <w:t>75</w:t>
            </w:r>
            <w:r w:rsidR="004E1F23" w:rsidRPr="000B571E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％以上、令和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７</w:t>
            </w:r>
            <w:r w:rsidR="004E1F23" w:rsidRPr="000B571E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年</w:t>
            </w:r>
            <w:r w:rsidR="004E1F23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度までには、</w:t>
            </w:r>
            <w:r w:rsidR="009362E8" w:rsidRPr="000B571E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挑戦度</w:t>
            </w:r>
            <w:r w:rsidR="004E1F23" w:rsidRPr="000B571E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を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  <w:t>80</w:t>
            </w:r>
            <w:r w:rsidR="004E1F23" w:rsidRPr="000B571E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％以上とする</w:t>
            </w:r>
            <w:r w:rsidR="004E1F23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。</w:t>
            </w:r>
          </w:p>
          <w:p w14:paraId="323C6D6F" w14:textId="5D2A17BC" w:rsidR="002924C7" w:rsidRPr="000B571E" w:rsidRDefault="002924C7" w:rsidP="002924C7">
            <w:pPr>
              <w:ind w:firstLineChars="50" w:firstLine="110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（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３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）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I</w:t>
            </w:r>
            <w:r w:rsidR="005D3175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C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T</w:t>
            </w:r>
            <w:r w:rsidR="002006A1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化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推進</w:t>
            </w:r>
            <w:r w:rsidR="009362E8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により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業務</w:t>
            </w:r>
            <w:r w:rsidR="00007EF7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や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会議の</w:t>
            </w:r>
            <w:r w:rsidR="004E1F23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効率化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を行い、生徒とかかわる時間を増やす。</w:t>
            </w:r>
          </w:p>
          <w:p w14:paraId="173C3BBE" w14:textId="784F5E82" w:rsidR="00C27442" w:rsidRPr="000B571E" w:rsidRDefault="00FD6ACF" w:rsidP="00085B2D">
            <w:pPr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４</w:t>
            </w:r>
            <w:r w:rsidR="00C27442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　地域と連携した開かれた学校づくり</w:t>
            </w:r>
          </w:p>
          <w:p w14:paraId="7CCCA131" w14:textId="3524A4DF" w:rsidR="00C27442" w:rsidRPr="000B571E" w:rsidRDefault="00C27442" w:rsidP="00085B2D">
            <w:pPr>
              <w:ind w:leftChars="100" w:left="650" w:hangingChars="200" w:hanging="440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(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１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)</w:t>
            </w:r>
            <w:r w:rsidR="009302CA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学校説明会</w:t>
            </w:r>
            <w:r w:rsidR="009302CA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等</w:t>
            </w:r>
            <w:r w:rsidR="008772A2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の</w:t>
            </w:r>
            <w:r w:rsidR="009302CA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広報活動</w:t>
            </w:r>
            <w:r w:rsidR="00007EF7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により</w:t>
            </w:r>
            <w:r w:rsidR="009302CA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、</w:t>
            </w:r>
            <w:r w:rsidR="00E92D92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学校の魅力の発信を効果的に実施する。</w:t>
            </w:r>
          </w:p>
          <w:p w14:paraId="5150C558" w14:textId="153A9601" w:rsidR="009302CA" w:rsidRPr="000B571E" w:rsidRDefault="009302CA" w:rsidP="00085B2D">
            <w:pPr>
              <w:ind w:firstLineChars="97" w:firstLine="213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5A1ED9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ア、</w:t>
            </w:r>
            <w:r w:rsidR="00FE1EE7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オープンスクール</w:t>
            </w:r>
            <w:r w:rsidR="008112FD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等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を年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２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回開催し、</w:t>
            </w:r>
            <w:r w:rsidR="009761DB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参加者を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350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名以上</w:t>
            </w:r>
            <w:r w:rsidR="009761DB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とする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。</w:t>
            </w:r>
          </w:p>
          <w:p w14:paraId="22AF9437" w14:textId="54A5AB3C" w:rsidR="009302CA" w:rsidRPr="000B571E" w:rsidRDefault="009302CA" w:rsidP="00085B2D">
            <w:pPr>
              <w:ind w:firstLineChars="97" w:firstLine="213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　　　（</w:t>
            </w:r>
            <w:r w:rsidR="00085B2D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オープンスクール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参加者：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R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２</w:t>
            </w:r>
            <w:r w:rsidR="003F2FB2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257</w:t>
            </w:r>
            <w:r w:rsidR="000504AA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名</w:t>
            </w:r>
            <w:r w:rsidR="00894324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、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R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３</w:t>
            </w:r>
            <w:r w:rsidR="00894324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265</w:t>
            </w:r>
            <w:r w:rsidR="00894324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名</w:t>
            </w:r>
            <w:r w:rsidR="00B00695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、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R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４</w:t>
            </w:r>
            <w:r w:rsidR="00B00695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　名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）</w:t>
            </w:r>
          </w:p>
          <w:p w14:paraId="036AA2D8" w14:textId="24447AEB" w:rsidR="002924C7" w:rsidRPr="000B571E" w:rsidRDefault="002924C7" w:rsidP="002924C7">
            <w:pPr>
              <w:ind w:leftChars="300" w:left="850" w:hangingChars="100" w:hanging="220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イ、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Web</w:t>
            </w:r>
            <w:r w:rsidR="00202B84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等の発信を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150</w:t>
            </w:r>
            <w:r w:rsidR="00202B84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回以上とし、令和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７</w:t>
            </w:r>
            <w:r w:rsidR="00202B84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年度には、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200</w:t>
            </w:r>
            <w:r w:rsidR="00202B84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回以上を維持する。</w:t>
            </w:r>
          </w:p>
          <w:p w14:paraId="5019A8B9" w14:textId="52EE6226" w:rsidR="002924C7" w:rsidRPr="000B571E" w:rsidRDefault="002924C7" w:rsidP="002924C7">
            <w:pPr>
              <w:ind w:firstLineChars="97" w:firstLine="213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（発信回数：</w:t>
            </w:r>
            <w:r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 xml:space="preserve"> 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R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１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198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回、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R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２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155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回、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R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３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200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回、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R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４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280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回）</w:t>
            </w:r>
          </w:p>
          <w:p w14:paraId="44D5D440" w14:textId="12F928D2" w:rsidR="00C27442" w:rsidRPr="000B571E" w:rsidRDefault="00C27442" w:rsidP="00085B2D">
            <w:pPr>
              <w:ind w:leftChars="100" w:left="650" w:hangingChars="200" w:hanging="440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(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２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)</w:t>
            </w:r>
            <w:r w:rsidRPr="000B571E">
              <w:rPr>
                <w:rFonts w:hint="eastAsia"/>
                <w:color w:val="000000" w:themeColor="text1"/>
                <w:sz w:val="22"/>
                <w:szCs w:val="22"/>
              </w:rPr>
              <w:t>「地域産業連携重点型」工科高校</w:t>
            </w:r>
            <w:r w:rsidR="001006B4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として、地域企業や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行政組織</w:t>
            </w:r>
            <w:r w:rsidR="009761DB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等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と連携してイベント</w:t>
            </w:r>
            <w:r w:rsidR="001006B4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等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に</w:t>
            </w:r>
            <w:r w:rsidR="001006B4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参加し、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生徒のものづくり技術やコミュニケーション能力の向上を図る。</w:t>
            </w:r>
          </w:p>
          <w:p w14:paraId="5A3C8606" w14:textId="047B9689" w:rsidR="006C1B48" w:rsidRPr="000B571E" w:rsidRDefault="009302CA" w:rsidP="00085B2D">
            <w:pPr>
              <w:ind w:leftChars="101" w:left="421" w:hangingChars="95" w:hanging="209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5A1ED9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ア、</w:t>
            </w:r>
            <w:r w:rsidR="008772A2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新たな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企業等連携を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１</w:t>
            </w:r>
            <w:r w:rsidR="00085B2D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社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以上</w:t>
            </w:r>
          </w:p>
          <w:p w14:paraId="4F2A4904" w14:textId="51FBA1BD" w:rsidR="009B365C" w:rsidRPr="000B571E" w:rsidRDefault="00085B2D" w:rsidP="002812E3">
            <w:pPr>
              <w:ind w:leftChars="101" w:left="212" w:firstLineChars="300" w:firstLine="660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（企業等連携：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R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２</w:t>
            </w:r>
            <w:r w:rsidR="005E72EB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８</w:t>
            </w:r>
            <w:r w:rsidR="005151E0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社</w:t>
            </w:r>
            <w:r w:rsidR="00894324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、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R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３</w:t>
            </w:r>
            <w:r w:rsidR="00894324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15</w:t>
            </w:r>
            <w:r w:rsidR="00894324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社</w:t>
            </w:r>
            <w:r w:rsidR="00B00695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、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R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４</w:t>
            </w:r>
            <w:r w:rsidR="00B00695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24</w:t>
            </w:r>
            <w:r w:rsidR="00B00695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社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）</w:t>
            </w:r>
          </w:p>
        </w:tc>
      </w:tr>
    </w:tbl>
    <w:p w14:paraId="48AE9E2E" w14:textId="77777777" w:rsidR="00C27442" w:rsidRPr="000B571E" w:rsidRDefault="00C27442" w:rsidP="004245A1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6DF72A51" w14:textId="77777777" w:rsidR="00267D3C" w:rsidRPr="000B571E" w:rsidRDefault="009B365C" w:rsidP="001D401B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color w:val="000000" w:themeColor="text1"/>
          <w:szCs w:val="21"/>
        </w:rPr>
      </w:pPr>
      <w:r w:rsidRPr="000B571E">
        <w:rPr>
          <w:rFonts w:ascii="ＭＳ ゴシック" w:eastAsia="ＭＳ ゴシック" w:hAnsi="ＭＳ ゴシック" w:hint="eastAsia"/>
          <w:color w:val="000000" w:themeColor="text1"/>
          <w:szCs w:val="21"/>
        </w:rPr>
        <w:t>【</w:t>
      </w:r>
      <w:r w:rsidR="0037367C" w:rsidRPr="000B571E">
        <w:rPr>
          <w:rFonts w:ascii="ＭＳ ゴシック" w:eastAsia="ＭＳ ゴシック" w:hAnsi="ＭＳ ゴシック" w:hint="eastAsia"/>
          <w:color w:val="000000" w:themeColor="text1"/>
          <w:szCs w:val="21"/>
        </w:rPr>
        <w:t>学校教育自己診断</w:t>
      </w:r>
      <w:r w:rsidR="005E3C2A" w:rsidRPr="000B571E">
        <w:rPr>
          <w:rFonts w:ascii="ＭＳ ゴシック" w:eastAsia="ＭＳ ゴシック" w:hAnsi="ＭＳ ゴシック" w:hint="eastAsia"/>
          <w:color w:val="000000" w:themeColor="text1"/>
          <w:szCs w:val="21"/>
        </w:rPr>
        <w:t>の</w:t>
      </w:r>
      <w:r w:rsidR="0037367C" w:rsidRPr="000B571E">
        <w:rPr>
          <w:rFonts w:ascii="ＭＳ ゴシック" w:eastAsia="ＭＳ ゴシック" w:hAnsi="ＭＳ ゴシック" w:hint="eastAsia"/>
          <w:color w:val="000000" w:themeColor="text1"/>
          <w:szCs w:val="21"/>
        </w:rPr>
        <w:t>結果と分析・学校</w:t>
      </w:r>
      <w:r w:rsidR="00C158A6" w:rsidRPr="000B571E">
        <w:rPr>
          <w:rFonts w:ascii="ＭＳ ゴシック" w:eastAsia="ＭＳ ゴシック" w:hAnsi="ＭＳ ゴシック" w:hint="eastAsia"/>
          <w:color w:val="000000" w:themeColor="text1"/>
          <w:szCs w:val="21"/>
        </w:rPr>
        <w:t>運営</w:t>
      </w:r>
      <w:r w:rsidR="0037367C" w:rsidRPr="000B571E">
        <w:rPr>
          <w:rFonts w:ascii="ＭＳ ゴシック" w:eastAsia="ＭＳ ゴシック" w:hAnsi="ＭＳ ゴシック" w:hint="eastAsia"/>
          <w:color w:val="000000" w:themeColor="text1"/>
          <w:szCs w:val="21"/>
        </w:rPr>
        <w:t>協議会</w:t>
      </w:r>
      <w:r w:rsidR="0096649A" w:rsidRPr="000B571E">
        <w:rPr>
          <w:rFonts w:ascii="ＭＳ ゴシック" w:eastAsia="ＭＳ ゴシック" w:hAnsi="ＭＳ ゴシック" w:hint="eastAsia"/>
          <w:color w:val="000000" w:themeColor="text1"/>
          <w:szCs w:val="21"/>
        </w:rPr>
        <w:t>からの意見</w:t>
      </w:r>
      <w:r w:rsidRPr="000B571E">
        <w:rPr>
          <w:rFonts w:ascii="ＭＳ ゴシック" w:eastAsia="ＭＳ ゴシック" w:hAnsi="ＭＳ ゴシック" w:hint="eastAsia"/>
          <w:color w:val="000000" w:themeColor="text1"/>
          <w:szCs w:val="21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0"/>
        <w:gridCol w:w="7552"/>
      </w:tblGrid>
      <w:tr w:rsidR="00B330B4" w:rsidRPr="000B571E" w14:paraId="4ABD19D6" w14:textId="77777777" w:rsidTr="004B42F2">
        <w:trPr>
          <w:trHeight w:val="411"/>
          <w:jc w:val="center"/>
        </w:trPr>
        <w:tc>
          <w:tcPr>
            <w:tcW w:w="7440" w:type="dxa"/>
            <w:shd w:val="clear" w:color="auto" w:fill="auto"/>
            <w:vAlign w:val="center"/>
          </w:tcPr>
          <w:p w14:paraId="3E1F5CF0" w14:textId="77777777" w:rsidR="00267D3C" w:rsidRPr="000B571E" w:rsidRDefault="00267D3C" w:rsidP="00EB1623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B571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学校教育自己診断の結果と分析［</w:t>
            </w:r>
            <w:r w:rsidR="00EB1623" w:rsidRPr="000B571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令和</w:t>
            </w:r>
            <w:r w:rsidR="001D401B" w:rsidRPr="000B571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B571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</w:t>
            </w:r>
            <w:r w:rsidR="001D401B" w:rsidRPr="000B571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B571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月実施分］</w:t>
            </w:r>
          </w:p>
        </w:tc>
        <w:tc>
          <w:tcPr>
            <w:tcW w:w="7552" w:type="dxa"/>
            <w:shd w:val="clear" w:color="auto" w:fill="auto"/>
            <w:vAlign w:val="center"/>
          </w:tcPr>
          <w:p w14:paraId="543D323C" w14:textId="77777777" w:rsidR="00267D3C" w:rsidRPr="000B571E" w:rsidRDefault="00267D3C" w:rsidP="00225A63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B571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学校</w:t>
            </w:r>
            <w:r w:rsidR="00B063A9" w:rsidRPr="000B571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運営</w:t>
            </w:r>
            <w:r w:rsidRPr="000B571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協議会</w:t>
            </w:r>
            <w:r w:rsidR="00225A63" w:rsidRPr="000B571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からの意見</w:t>
            </w:r>
          </w:p>
        </w:tc>
      </w:tr>
      <w:tr w:rsidR="005D0C59" w:rsidRPr="000B571E" w14:paraId="3AF4E6F9" w14:textId="77777777" w:rsidTr="00272283">
        <w:trPr>
          <w:trHeight w:val="2320"/>
          <w:jc w:val="center"/>
        </w:trPr>
        <w:tc>
          <w:tcPr>
            <w:tcW w:w="7440" w:type="dxa"/>
            <w:shd w:val="clear" w:color="auto" w:fill="auto"/>
          </w:tcPr>
          <w:p w14:paraId="5395121D" w14:textId="77777777" w:rsidR="000B7F10" w:rsidRPr="000B571E" w:rsidRDefault="000B7F10" w:rsidP="001D401B">
            <w:pPr>
              <w:spacing w:line="30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18E4C78B" w14:textId="77777777" w:rsidR="008439C8" w:rsidRPr="000B571E" w:rsidRDefault="008439C8" w:rsidP="001D401B">
            <w:pPr>
              <w:spacing w:line="30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1BC7CD48" w14:textId="77777777" w:rsidR="008439C8" w:rsidRPr="000B571E" w:rsidRDefault="008439C8" w:rsidP="001D401B">
            <w:pPr>
              <w:spacing w:line="30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5B1AF5F5" w14:textId="77777777" w:rsidR="008439C8" w:rsidRPr="000B571E" w:rsidRDefault="008439C8" w:rsidP="001D401B">
            <w:pPr>
              <w:spacing w:line="30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345A97B0" w14:textId="77777777" w:rsidR="008439C8" w:rsidRPr="000B571E" w:rsidRDefault="008439C8" w:rsidP="001D401B">
            <w:pPr>
              <w:spacing w:line="30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127A130E" w14:textId="77777777" w:rsidR="003B3CB7" w:rsidRPr="000B571E" w:rsidRDefault="003B3CB7" w:rsidP="001D401B">
            <w:pPr>
              <w:spacing w:line="30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7039CAF0" w14:textId="77777777" w:rsidR="003B3CB7" w:rsidRPr="000B571E" w:rsidRDefault="003B3CB7" w:rsidP="001D401B">
            <w:pPr>
              <w:spacing w:line="30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552" w:type="dxa"/>
            <w:shd w:val="clear" w:color="auto" w:fill="auto"/>
          </w:tcPr>
          <w:p w14:paraId="742B44A2" w14:textId="77777777" w:rsidR="00AE2843" w:rsidRPr="000B571E" w:rsidRDefault="00AE2843" w:rsidP="001D401B">
            <w:pPr>
              <w:spacing w:line="30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604DBC7E" w14:textId="77777777" w:rsidR="0086696C" w:rsidRPr="000B571E" w:rsidRDefault="0086696C" w:rsidP="0037367C">
      <w:pPr>
        <w:spacing w:line="120" w:lineRule="exact"/>
        <w:ind w:leftChars="-428" w:left="-899"/>
        <w:rPr>
          <w:color w:val="000000" w:themeColor="text1"/>
        </w:rPr>
      </w:pPr>
    </w:p>
    <w:p w14:paraId="7005866C" w14:textId="4BA957EC" w:rsidR="0086696C" w:rsidRPr="000B571E" w:rsidRDefault="00FD6ACF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0B571E">
        <w:rPr>
          <w:rFonts w:ascii="ＭＳ ゴシック" w:eastAsia="ＭＳ ゴシック" w:hAnsi="ＭＳ ゴシック" w:hint="eastAsia"/>
          <w:color w:val="000000" w:themeColor="text1"/>
          <w:szCs w:val="21"/>
        </w:rPr>
        <w:t>３</w:t>
      </w:r>
      <w:r w:rsidR="0037367C" w:rsidRPr="000B571E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86696C" w:rsidRPr="000B571E">
        <w:rPr>
          <w:rFonts w:ascii="ＭＳ ゴシック" w:eastAsia="ＭＳ ゴシック" w:hAnsi="ＭＳ ゴシック" w:hint="eastAsia"/>
          <w:color w:val="000000" w:themeColor="text1"/>
          <w:szCs w:val="21"/>
        </w:rPr>
        <w:t>本年度の取組</w:t>
      </w:r>
      <w:r w:rsidR="0037367C" w:rsidRPr="000B571E">
        <w:rPr>
          <w:rFonts w:ascii="ＭＳ ゴシック" w:eastAsia="ＭＳ ゴシック" w:hAnsi="ＭＳ ゴシック" w:hint="eastAsia"/>
          <w:color w:val="000000" w:themeColor="text1"/>
          <w:szCs w:val="21"/>
        </w:rPr>
        <w:t>内容</w:t>
      </w:r>
      <w:r w:rsidR="0086696C" w:rsidRPr="000B571E">
        <w:rPr>
          <w:rFonts w:ascii="ＭＳ ゴシック" w:eastAsia="ＭＳ ゴシック" w:hAnsi="ＭＳ ゴシック" w:hint="eastAsia"/>
          <w:color w:val="000000" w:themeColor="text1"/>
          <w:szCs w:val="21"/>
        </w:rPr>
        <w:t>及び自己評価</w:t>
      </w:r>
    </w:p>
    <w:tbl>
      <w:tblPr>
        <w:tblW w:w="14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3118"/>
        <w:gridCol w:w="4607"/>
        <w:gridCol w:w="4040"/>
        <w:gridCol w:w="2446"/>
      </w:tblGrid>
      <w:tr w:rsidR="00B330B4" w:rsidRPr="000B571E" w14:paraId="3020763F" w14:textId="77777777" w:rsidTr="00634C06">
        <w:trPr>
          <w:trHeight w:val="586"/>
          <w:jc w:val="center"/>
        </w:trPr>
        <w:tc>
          <w:tcPr>
            <w:tcW w:w="775" w:type="dxa"/>
            <w:shd w:val="clear" w:color="auto" w:fill="auto"/>
            <w:vAlign w:val="center"/>
          </w:tcPr>
          <w:p w14:paraId="1F02C071" w14:textId="77777777" w:rsidR="00897939" w:rsidRPr="000B571E" w:rsidRDefault="00897939" w:rsidP="00A32900">
            <w:pPr>
              <w:jc w:val="center"/>
              <w:rPr>
                <w:rFonts w:ascii="ＭＳ 明朝" w:hAnsi="ＭＳ 明朝"/>
                <w:color w:val="000000" w:themeColor="text1"/>
                <w:w w:val="80"/>
                <w:sz w:val="20"/>
                <w:szCs w:val="20"/>
              </w:rPr>
            </w:pPr>
            <w:r w:rsidRPr="000B571E">
              <w:rPr>
                <w:rFonts w:ascii="ＭＳ 明朝" w:hAnsi="ＭＳ 明朝" w:hint="eastAsia"/>
                <w:color w:val="000000" w:themeColor="text1"/>
                <w:w w:val="80"/>
                <w:sz w:val="20"/>
                <w:szCs w:val="20"/>
              </w:rPr>
              <w:t>中期的</w:t>
            </w:r>
          </w:p>
          <w:p w14:paraId="479D7569" w14:textId="77777777" w:rsidR="00897939" w:rsidRPr="000B571E" w:rsidRDefault="00897939" w:rsidP="00A32900">
            <w:pPr>
              <w:jc w:val="center"/>
              <w:rPr>
                <w:rFonts w:ascii="ＭＳ 明朝" w:hAnsi="ＭＳ 明朝"/>
                <w:color w:val="000000" w:themeColor="text1"/>
                <w:spacing w:val="-20"/>
                <w:sz w:val="20"/>
                <w:szCs w:val="20"/>
              </w:rPr>
            </w:pPr>
            <w:r w:rsidRPr="000B571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目標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EAE061F" w14:textId="77777777" w:rsidR="00897939" w:rsidRPr="000B571E" w:rsidRDefault="00897939" w:rsidP="00A32900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B571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今年度の重点目標</w:t>
            </w:r>
          </w:p>
        </w:tc>
        <w:tc>
          <w:tcPr>
            <w:tcW w:w="460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52DD050" w14:textId="77777777" w:rsidR="00897939" w:rsidRPr="000B571E" w:rsidRDefault="00897939" w:rsidP="00A32900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B571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具体的な取組計画・内容</w:t>
            </w:r>
          </w:p>
        </w:tc>
        <w:tc>
          <w:tcPr>
            <w:tcW w:w="4040" w:type="dxa"/>
            <w:tcBorders>
              <w:right w:val="dashed" w:sz="4" w:space="0" w:color="auto"/>
            </w:tcBorders>
            <w:vAlign w:val="center"/>
          </w:tcPr>
          <w:p w14:paraId="799D9368" w14:textId="4FD06DF9" w:rsidR="00897939" w:rsidRPr="000B571E" w:rsidRDefault="00707E0C" w:rsidP="00A32900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B571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評価指標[</w:t>
            </w:r>
            <w:r w:rsidR="00FD6ACF" w:rsidRPr="000B571E">
              <w:rPr>
                <w:rFonts w:ascii="ＭＳ 明朝" w:hAnsi="ＭＳ 明朝"/>
                <w:color w:val="000000" w:themeColor="text1"/>
                <w:sz w:val="20"/>
                <w:szCs w:val="20"/>
              </w:rPr>
              <w:t>R</w:t>
            </w:r>
            <w:r w:rsidR="00FD6ACF" w:rsidRPr="000B571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４</w:t>
            </w:r>
            <w:r w:rsidRPr="000B571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年度値]</w:t>
            </w:r>
          </w:p>
        </w:tc>
        <w:tc>
          <w:tcPr>
            <w:tcW w:w="2446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F0D9" w14:textId="77777777" w:rsidR="00897939" w:rsidRPr="000B571E" w:rsidRDefault="00897939" w:rsidP="00A32900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B571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自己評価</w:t>
            </w:r>
          </w:p>
        </w:tc>
      </w:tr>
      <w:tr w:rsidR="00B330B4" w:rsidRPr="000B571E" w14:paraId="7A4E24CF" w14:textId="77777777" w:rsidTr="00634C06">
        <w:trPr>
          <w:cantSplit/>
          <w:trHeight w:val="2751"/>
          <w:jc w:val="center"/>
        </w:trPr>
        <w:tc>
          <w:tcPr>
            <w:tcW w:w="775" w:type="dxa"/>
            <w:shd w:val="clear" w:color="auto" w:fill="auto"/>
            <w:textDirection w:val="tbRlV"/>
            <w:vAlign w:val="center"/>
          </w:tcPr>
          <w:p w14:paraId="0962B591" w14:textId="58615BD6" w:rsidR="008439C8" w:rsidRPr="000B571E" w:rsidRDefault="00FD6ACF" w:rsidP="0070343A">
            <w:pPr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0B571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１</w:t>
            </w:r>
            <w:r w:rsidR="00192561" w:rsidRPr="000B571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007EF7" w:rsidRPr="000B571E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社会的自立を見据えた基本的生活習慣と規範意識の醸成</w:t>
            </w:r>
            <w:r w:rsidR="0065571F" w:rsidRPr="000B571E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による自己実現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C42DC" w14:textId="44293FF6" w:rsidR="008439C8" w:rsidRPr="000B571E" w:rsidRDefault="008439C8" w:rsidP="00306961">
            <w:pPr>
              <w:pStyle w:val="aa"/>
              <w:ind w:leftChars="0" w:left="525" w:hangingChars="250" w:hanging="525"/>
              <w:rPr>
                <w:rFonts w:ascii="ＭＳ 明朝" w:hAnsi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(</w:t>
            </w:r>
            <w:r w:rsidR="00FD6ACF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１</w:t>
            </w:r>
            <w:r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) </w:t>
            </w:r>
            <w:r w:rsidR="00007EF7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キャリア教育の観点から基本的生活習慣の確立、社会性、規範意識をはぐくむことにより自己実現を図る。</w:t>
            </w:r>
          </w:p>
          <w:p w14:paraId="1568BC6C" w14:textId="77777777" w:rsidR="000E6435" w:rsidRDefault="000E6435" w:rsidP="00007EF7">
            <w:pPr>
              <w:ind w:left="525" w:hangingChars="250" w:hanging="525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13ED28F" w14:textId="14BF994C" w:rsidR="00007EF7" w:rsidRPr="000B571E" w:rsidRDefault="008439C8" w:rsidP="00007EF7">
            <w:pPr>
              <w:ind w:left="525" w:hangingChars="250" w:hanging="525"/>
              <w:rPr>
                <w:rFonts w:ascii="ＭＳ 明朝" w:hAnsi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(</w:t>
            </w:r>
            <w:r w:rsidR="00FD6ACF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２</w:t>
            </w:r>
            <w:r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)</w:t>
            </w:r>
            <w:r w:rsidR="002006A1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="002006A1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新たな教育手法（</w:t>
            </w:r>
            <w:r w:rsidR="00FD6ACF" w:rsidRPr="000B571E">
              <w:rPr>
                <w:rFonts w:ascii="ＭＳ 明朝" w:hAnsi="ＭＳ 明朝"/>
                <w:color w:val="000000" w:themeColor="text1"/>
                <w:szCs w:val="21"/>
              </w:rPr>
              <w:t>PBL</w:t>
            </w:r>
            <w:r w:rsidR="002006A1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等）を探求し、スマート専門高校として習得した最先端技術・技能を基礎とした創造力を育成する。</w:t>
            </w:r>
          </w:p>
          <w:p w14:paraId="5EFDBAD3" w14:textId="4352D458" w:rsidR="008439C8" w:rsidRPr="000B571E" w:rsidRDefault="00007EF7" w:rsidP="00306961">
            <w:pPr>
              <w:ind w:left="525" w:hangingChars="250" w:hanging="525"/>
              <w:rPr>
                <w:rFonts w:ascii="ＭＳ 明朝" w:hAnsi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(</w:t>
            </w:r>
            <w:r w:rsidR="00FD6ACF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３</w:t>
            </w:r>
            <w:r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) 正しい勤労観・職業観を育成するために、「キャリア教育」・「職業教育」の充実を図り、社会の変化に主体的に対応できる力を育成する。</w:t>
            </w:r>
          </w:p>
          <w:p w14:paraId="46F526BD" w14:textId="77777777" w:rsidR="00347C7E" w:rsidRPr="000B571E" w:rsidRDefault="00347C7E" w:rsidP="008439C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45DC04B0" w14:textId="6DC19A6B" w:rsidR="008439C8" w:rsidRPr="000B571E" w:rsidRDefault="00FD6ACF" w:rsidP="00306961">
            <w:pPr>
              <w:tabs>
                <w:tab w:val="left" w:pos="841"/>
              </w:tabs>
              <w:ind w:left="525" w:hangingChars="250" w:hanging="525"/>
              <w:rPr>
                <w:rFonts w:ascii="ＭＳ 明朝" w:hAnsi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１</w:t>
            </w:r>
            <w:r w:rsidR="008439C8" w:rsidRPr="000B571E">
              <w:rPr>
                <w:rFonts w:ascii="ＭＳ 明朝" w:hAnsi="ＭＳ 明朝"/>
                <w:color w:val="000000" w:themeColor="text1"/>
                <w:szCs w:val="21"/>
              </w:rPr>
              <w:t>)</w:t>
            </w:r>
            <w:r w:rsidR="008439C8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・日常的に</w:t>
            </w:r>
            <w:r w:rsidR="00D937DD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遅刻、</w:t>
            </w:r>
            <w:r w:rsidR="008439C8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頭髪、服装等についての指導を行う。また、定期的に全校的な指導を実施し、規範意識の向上を図る。</w:t>
            </w:r>
          </w:p>
          <w:p w14:paraId="1264FC82" w14:textId="2D90B681" w:rsidR="003B3CB7" w:rsidRPr="000B571E" w:rsidRDefault="009362E8" w:rsidP="00EB617E">
            <w:pPr>
              <w:tabs>
                <w:tab w:val="left" w:pos="841"/>
              </w:tabs>
              <w:ind w:left="420" w:hangingChars="200" w:hanging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8439C8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・懇談週間を設定し、家庭と生徒情報を密に交換し、課題の早期発見に努める。</w:t>
            </w:r>
          </w:p>
          <w:p w14:paraId="6FB52E56" w14:textId="77777777" w:rsidR="000E6435" w:rsidRDefault="000E6435" w:rsidP="0060325B">
            <w:pPr>
              <w:tabs>
                <w:tab w:val="left" w:pos="841"/>
              </w:tabs>
              <w:ind w:left="420" w:hangingChars="200" w:hanging="42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1FC35C86" w14:textId="4D131263" w:rsidR="0060325B" w:rsidRPr="000B571E" w:rsidRDefault="00FD6ACF" w:rsidP="0060325B">
            <w:pPr>
              <w:tabs>
                <w:tab w:val="left" w:pos="841"/>
              </w:tabs>
              <w:ind w:left="420" w:hangingChars="200" w:hanging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２</w:t>
            </w:r>
            <w:r w:rsidR="008439C8" w:rsidRPr="000B571E">
              <w:rPr>
                <w:rFonts w:ascii="ＭＳ 明朝" w:hAnsi="ＭＳ 明朝"/>
                <w:color w:val="000000" w:themeColor="text1"/>
                <w:szCs w:val="21"/>
              </w:rPr>
              <w:t>)</w:t>
            </w:r>
            <w:r w:rsidR="0060325B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・</w:t>
            </w:r>
            <w:r w:rsidR="002006A1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各種コンテスト、大会に積極的に参加し成果を上げる。また、資格取得によりチャレンジ精神と自尊心を育成する</w:t>
            </w:r>
          </w:p>
          <w:p w14:paraId="1A5756D2" w14:textId="77777777" w:rsidR="00EB617E" w:rsidRPr="000B571E" w:rsidRDefault="00EB617E" w:rsidP="00007EF7">
            <w:pPr>
              <w:tabs>
                <w:tab w:val="left" w:pos="841"/>
              </w:tabs>
              <w:ind w:left="420" w:hangingChars="200" w:hanging="42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6701450" w14:textId="77777777" w:rsidR="000E6435" w:rsidRDefault="000E6435" w:rsidP="00007EF7">
            <w:pPr>
              <w:tabs>
                <w:tab w:val="left" w:pos="841"/>
              </w:tabs>
              <w:ind w:left="420" w:hangingChars="200" w:hanging="42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362D756" w14:textId="6E113D78" w:rsidR="00007EF7" w:rsidRPr="000B571E" w:rsidRDefault="00FD6ACF" w:rsidP="00007EF7">
            <w:pPr>
              <w:tabs>
                <w:tab w:val="left" w:pos="841"/>
              </w:tabs>
              <w:ind w:left="420" w:hangingChars="200" w:hanging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３</w:t>
            </w:r>
            <w:r w:rsidR="00007EF7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）・企業見学など、仕事に触れる機会を多く設定し、正しい勤労観・職業観の育成を図る。</w:t>
            </w:r>
          </w:p>
          <w:p w14:paraId="6A1C10DE" w14:textId="672E01F6" w:rsidR="00007EF7" w:rsidRPr="000B571E" w:rsidRDefault="00007EF7" w:rsidP="00007EF7">
            <w:pPr>
              <w:tabs>
                <w:tab w:val="left" w:pos="841"/>
              </w:tabs>
              <w:ind w:leftChars="100" w:left="42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・進路講話や職業に関する探究活動を推奨し、主体的にキャリアの育成に取り組む態度を育成する。</w:t>
            </w:r>
          </w:p>
          <w:p w14:paraId="4F4C68C8" w14:textId="048CAA03" w:rsidR="00007EF7" w:rsidRPr="000B571E" w:rsidRDefault="00007EF7" w:rsidP="00007EF7">
            <w:pPr>
              <w:tabs>
                <w:tab w:val="left" w:pos="841"/>
              </w:tabs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79D1773" w14:textId="3F06A1C1" w:rsidR="008439C8" w:rsidRPr="000B571E" w:rsidRDefault="00FD6ACF" w:rsidP="00EB617E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１</w:t>
            </w:r>
            <w:r w:rsidR="008439C8" w:rsidRPr="000B571E">
              <w:rPr>
                <w:rFonts w:ascii="ＭＳ 明朝" w:hAnsi="ＭＳ 明朝"/>
                <w:color w:val="000000" w:themeColor="text1"/>
                <w:szCs w:val="21"/>
              </w:rPr>
              <w:t>)</w:t>
            </w:r>
            <w:r w:rsidR="008439C8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・遅刻数</w:t>
            </w:r>
            <w:r w:rsidRPr="000B571E">
              <w:rPr>
                <w:rFonts w:ascii="ＭＳ 明朝" w:hAnsi="ＭＳ 明朝"/>
                <w:color w:val="000000" w:themeColor="text1"/>
                <w:szCs w:val="21"/>
              </w:rPr>
              <w:t>900</w:t>
            </w:r>
            <w:r w:rsidR="008439C8" w:rsidRPr="000B571E">
              <w:rPr>
                <w:rFonts w:ascii="ＭＳ 明朝" w:hAnsi="ＭＳ 明朝"/>
                <w:color w:val="000000" w:themeColor="text1"/>
                <w:szCs w:val="21"/>
              </w:rPr>
              <w:t>件以下</w:t>
            </w:r>
            <w:r w:rsidR="00654175" w:rsidRPr="000B571E">
              <w:rPr>
                <w:rFonts w:ascii="ＭＳ 明朝" w:hint="eastAsia"/>
                <w:color w:val="000000" w:themeColor="text1"/>
                <w:szCs w:val="21"/>
              </w:rPr>
              <w:t>［</w:t>
            </w:r>
            <w:r w:rsidRPr="000B571E">
              <w:rPr>
                <w:rFonts w:ascii="ＭＳ 明朝"/>
                <w:color w:val="000000" w:themeColor="text1"/>
                <w:szCs w:val="21"/>
              </w:rPr>
              <w:t>1962</w:t>
            </w:r>
            <w:r w:rsidR="008439C8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件</w:t>
            </w:r>
            <w:r w:rsidR="00654175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］</w:t>
            </w:r>
          </w:p>
          <w:p w14:paraId="0099636F" w14:textId="0DEBA3FF" w:rsidR="00D937DD" w:rsidRPr="000B571E" w:rsidRDefault="00D937DD" w:rsidP="00D937DD">
            <w:pPr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・懲戒件数</w:t>
            </w:r>
            <w:r w:rsidR="00FD6ACF" w:rsidRPr="000B571E">
              <w:rPr>
                <w:rFonts w:ascii="ＭＳ 明朝" w:hAnsi="ＭＳ 明朝"/>
                <w:color w:val="000000" w:themeColor="text1"/>
                <w:szCs w:val="21"/>
              </w:rPr>
              <w:t>30</w:t>
            </w:r>
            <w:r w:rsidRPr="000B571E">
              <w:rPr>
                <w:rFonts w:ascii="ＭＳ 明朝" w:hAnsi="ＭＳ 明朝"/>
                <w:color w:val="000000" w:themeColor="text1"/>
                <w:szCs w:val="21"/>
              </w:rPr>
              <w:t>件以下</w:t>
            </w:r>
            <w:r w:rsidR="00654175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［</w:t>
            </w:r>
            <w:r w:rsidR="00FD6ACF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８</w:t>
            </w:r>
            <w:r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件</w:t>
            </w:r>
            <w:r w:rsidR="00654175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］</w:t>
            </w:r>
          </w:p>
          <w:p w14:paraId="178845D6" w14:textId="77777777" w:rsidR="008439C8" w:rsidRPr="000B571E" w:rsidRDefault="0070343A" w:rsidP="00D937DD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・</w:t>
            </w:r>
            <w:r w:rsidR="00C60779" w:rsidRPr="000B571E">
              <w:rPr>
                <w:rFonts w:ascii="ＭＳ 明朝" w:hAnsi="ＭＳ 明朝" w:hint="eastAsia"/>
                <w:color w:val="000000" w:themeColor="text1"/>
                <w:w w:val="80"/>
                <w:szCs w:val="21"/>
              </w:rPr>
              <w:t>生徒（</w:t>
            </w:r>
            <w:r w:rsidRPr="000B571E">
              <w:rPr>
                <w:rFonts w:ascii="ＭＳ 明朝" w:hAnsi="ＭＳ 明朝" w:hint="eastAsia"/>
                <w:color w:val="000000" w:themeColor="text1"/>
                <w:w w:val="80"/>
                <w:szCs w:val="21"/>
              </w:rPr>
              <w:t>社会のルールや命の大切さを学ぶ</w:t>
            </w:r>
            <w:r w:rsidR="00C60779" w:rsidRPr="000B571E">
              <w:rPr>
                <w:rFonts w:ascii="ＭＳ 明朝" w:hAnsi="ＭＳ 明朝" w:hint="eastAsia"/>
                <w:color w:val="000000" w:themeColor="text1"/>
                <w:w w:val="80"/>
                <w:szCs w:val="21"/>
              </w:rPr>
              <w:t>）</w:t>
            </w:r>
          </w:p>
          <w:p w14:paraId="61EBD22C" w14:textId="65701481" w:rsidR="00D937DD" w:rsidRPr="000B571E" w:rsidRDefault="0070343A" w:rsidP="00D937DD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="00FD6ACF" w:rsidRPr="000B571E">
              <w:rPr>
                <w:rFonts w:ascii="ＭＳ 明朝" w:hAnsi="ＭＳ 明朝"/>
                <w:color w:val="000000" w:themeColor="text1"/>
                <w:szCs w:val="21"/>
              </w:rPr>
              <w:t>80</w:t>
            </w:r>
            <w:r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％以上</w:t>
            </w:r>
            <w:r w:rsidR="00654175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［</w:t>
            </w:r>
            <w:r w:rsidR="00FD6ACF" w:rsidRPr="000B571E">
              <w:rPr>
                <w:rFonts w:ascii="ＭＳ 明朝" w:hAnsi="ＭＳ 明朝"/>
                <w:color w:val="000000" w:themeColor="text1"/>
                <w:szCs w:val="21"/>
              </w:rPr>
              <w:t>83.1</w:t>
            </w:r>
            <w:r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％</w:t>
            </w:r>
            <w:r w:rsidR="00654175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］</w:t>
            </w:r>
          </w:p>
          <w:p w14:paraId="1ED22271" w14:textId="1C39DAE8" w:rsidR="00192561" w:rsidRPr="000B571E" w:rsidRDefault="00EB617E" w:rsidP="00192561">
            <w:pPr>
              <w:ind w:left="525" w:hangingChars="250" w:hanging="525"/>
              <w:rPr>
                <w:rFonts w:ascii="ＭＳ 明朝" w:hAnsi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・保護者（連絡・意思疎通）</w:t>
            </w:r>
            <w:r w:rsidR="00FD6ACF" w:rsidRPr="000B571E">
              <w:rPr>
                <w:rFonts w:ascii="ＭＳ 明朝" w:hAnsi="ＭＳ 明朝"/>
                <w:color w:val="000000" w:themeColor="text1"/>
                <w:szCs w:val="21"/>
              </w:rPr>
              <w:t>80</w:t>
            </w:r>
            <w:r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％以上［</w:t>
            </w:r>
            <w:r w:rsidR="00FD6ACF" w:rsidRPr="000B571E">
              <w:rPr>
                <w:rFonts w:ascii="ＭＳ 明朝" w:hAnsi="ＭＳ 明朝"/>
                <w:color w:val="000000" w:themeColor="text1"/>
                <w:szCs w:val="21"/>
              </w:rPr>
              <w:t>85.8</w:t>
            </w:r>
            <w:r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％］</w:t>
            </w:r>
          </w:p>
          <w:p w14:paraId="310849EA" w14:textId="2B632044" w:rsidR="00192561" w:rsidRPr="000B571E" w:rsidRDefault="00FD6ACF" w:rsidP="00192561">
            <w:pPr>
              <w:ind w:left="525" w:hangingChars="250" w:hanging="525"/>
              <w:rPr>
                <w:rFonts w:ascii="ＭＳ 明朝" w:hAnsi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２</w:t>
            </w:r>
            <w:r w:rsidR="008439C8" w:rsidRPr="000B571E">
              <w:rPr>
                <w:rFonts w:ascii="ＭＳ 明朝" w:hAnsi="ＭＳ 明朝"/>
                <w:color w:val="000000" w:themeColor="text1"/>
                <w:szCs w:val="21"/>
              </w:rPr>
              <w:t>)</w:t>
            </w:r>
            <w:r w:rsidR="00192561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・コンテスト応募、近畿大会・全国大会での入賞　［ロボット相撲他］</w:t>
            </w:r>
          </w:p>
          <w:p w14:paraId="26085CAB" w14:textId="375AE02F" w:rsidR="00192561" w:rsidRPr="000B571E" w:rsidRDefault="00192561" w:rsidP="00192561">
            <w:pPr>
              <w:ind w:firstLineChars="150" w:firstLine="315"/>
              <w:rPr>
                <w:rFonts w:ascii="ＭＳ 明朝" w:hAnsi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・資格取得者数</w:t>
            </w:r>
            <w:r w:rsidR="00FD6ACF" w:rsidRPr="000B571E">
              <w:rPr>
                <w:rFonts w:ascii="ＭＳ 明朝" w:hAnsi="ＭＳ 明朝"/>
                <w:color w:val="000000" w:themeColor="text1"/>
                <w:szCs w:val="21"/>
              </w:rPr>
              <w:t>600</w:t>
            </w:r>
            <w:r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以上［</w:t>
            </w:r>
            <w:r w:rsidR="00FD6ACF" w:rsidRPr="000B571E">
              <w:rPr>
                <w:rFonts w:ascii="ＭＳ 明朝" w:hAnsi="ＭＳ 明朝"/>
                <w:color w:val="000000" w:themeColor="text1"/>
                <w:szCs w:val="21"/>
              </w:rPr>
              <w:t>210</w:t>
            </w:r>
            <w:r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名］</w:t>
            </w:r>
          </w:p>
          <w:p w14:paraId="7ABFECF8" w14:textId="77777777" w:rsidR="000E6435" w:rsidRDefault="000E6435" w:rsidP="00192561">
            <w:pPr>
              <w:ind w:left="525" w:hangingChars="250" w:hanging="525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1143A859" w14:textId="77777777" w:rsidR="000E6435" w:rsidRDefault="000E6435" w:rsidP="00192561">
            <w:pPr>
              <w:ind w:left="525" w:hangingChars="250" w:hanging="525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683763F9" w14:textId="2FF2D0DE" w:rsidR="00192561" w:rsidRPr="000B571E" w:rsidRDefault="00FD6ACF" w:rsidP="00192561">
            <w:pPr>
              <w:ind w:left="525" w:hangingChars="250" w:hanging="525"/>
              <w:rPr>
                <w:rFonts w:ascii="ＭＳ 明朝" w:hAnsi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３</w:t>
            </w:r>
            <w:r w:rsidR="00192561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）・応募前職場見学、大学、企業等見学への参加者</w:t>
            </w:r>
            <w:r w:rsidR="00EB617E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延べ</w:t>
            </w:r>
            <w:r w:rsidR="00192561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</w:t>
            </w:r>
            <w:r w:rsidR="00192561" w:rsidRPr="000B571E">
              <w:rPr>
                <w:rFonts w:ascii="ＭＳ 明朝" w:hAnsi="ＭＳ 明朝"/>
                <w:color w:val="000000" w:themeColor="text1"/>
                <w:szCs w:val="21"/>
              </w:rPr>
              <w:t xml:space="preserve"> </w:t>
            </w:r>
            <w:r w:rsidRPr="000B571E">
              <w:rPr>
                <w:rFonts w:ascii="ＭＳ 明朝" w:hAnsi="ＭＳ 明朝"/>
                <w:color w:val="000000" w:themeColor="text1"/>
                <w:szCs w:val="21"/>
              </w:rPr>
              <w:t>450</w:t>
            </w:r>
            <w:r w:rsidR="00192561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名以上</w:t>
            </w:r>
          </w:p>
          <w:p w14:paraId="05A23572" w14:textId="1FC4121F" w:rsidR="00192561" w:rsidRPr="000B571E" w:rsidRDefault="00192561" w:rsidP="00192561">
            <w:pPr>
              <w:ind w:firstLineChars="150" w:firstLine="315"/>
              <w:rPr>
                <w:rFonts w:ascii="ＭＳ 明朝" w:hAnsi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・就職一次合格率　</w:t>
            </w:r>
            <w:r w:rsidR="00FD6ACF" w:rsidRPr="000B571E">
              <w:rPr>
                <w:rFonts w:ascii="ＭＳ 明朝" w:hAnsi="ＭＳ 明朝"/>
                <w:color w:val="000000" w:themeColor="text1"/>
                <w:szCs w:val="21"/>
              </w:rPr>
              <w:t>85</w:t>
            </w:r>
            <w:r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%以上［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Cs w:val="21"/>
              </w:rPr>
              <w:t>88.7</w:t>
            </w:r>
            <w:r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%］</w:t>
            </w:r>
          </w:p>
          <w:p w14:paraId="58059BFD" w14:textId="77777777" w:rsidR="00192561" w:rsidRPr="000B571E" w:rsidRDefault="00192561" w:rsidP="008439C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1C6A4E07" w14:textId="44861567" w:rsidR="008439C8" w:rsidRPr="000B571E" w:rsidRDefault="008439C8" w:rsidP="00654175">
            <w:pPr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46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35402EBF" w14:textId="77777777" w:rsidR="008439C8" w:rsidRPr="000B571E" w:rsidRDefault="008439C8" w:rsidP="00347C7E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330B4" w:rsidRPr="000B571E" w14:paraId="326D3511" w14:textId="77777777" w:rsidTr="00624459">
        <w:trPr>
          <w:cantSplit/>
          <w:trHeight w:val="3400"/>
          <w:jc w:val="center"/>
        </w:trPr>
        <w:tc>
          <w:tcPr>
            <w:tcW w:w="775" w:type="dxa"/>
            <w:shd w:val="clear" w:color="auto" w:fill="auto"/>
            <w:textDirection w:val="tbRlV"/>
            <w:vAlign w:val="center"/>
          </w:tcPr>
          <w:p w14:paraId="22E707B8" w14:textId="1C5655D8" w:rsidR="00897939" w:rsidRPr="000B571E" w:rsidRDefault="00FD6ACF" w:rsidP="0019256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B571E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0"/>
                <w:szCs w:val="20"/>
              </w:rPr>
              <w:t>２</w:t>
            </w:r>
            <w:r w:rsidR="00192561" w:rsidRPr="000B571E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8772A2" w:rsidRPr="000B571E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0"/>
                <w:szCs w:val="20"/>
              </w:rPr>
              <w:t>確かな学力の定着と学びの深化</w:t>
            </w:r>
          </w:p>
        </w:tc>
        <w:tc>
          <w:tcPr>
            <w:tcW w:w="3118" w:type="dxa"/>
            <w:shd w:val="clear" w:color="auto" w:fill="auto"/>
          </w:tcPr>
          <w:p w14:paraId="3345AF6A" w14:textId="3F06AF66" w:rsidR="0071748A" w:rsidRPr="000B571E" w:rsidRDefault="009761DB" w:rsidP="00306961">
            <w:pPr>
              <w:ind w:left="525" w:hangingChars="250" w:hanging="525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(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１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) </w:t>
            </w:r>
            <w:r w:rsidR="0060325B"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教員の授業力を向上し、主体的・対話的な授業を展開することで、確かな学力の定着と学びの深化を図る。</w:t>
            </w:r>
          </w:p>
          <w:p w14:paraId="141FF4B0" w14:textId="225AB0BA" w:rsidR="0060325B" w:rsidRPr="000B571E" w:rsidRDefault="0060325B" w:rsidP="0060325B">
            <w:pPr>
              <w:ind w:left="440" w:hangingChars="200" w:hanging="440"/>
              <w:rPr>
                <w:rFonts w:ascii="ＭＳ 明朝" w:hAnsi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(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２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)</w:t>
            </w:r>
            <w:r w:rsidR="00FD6ACF" w:rsidRPr="000E6435">
              <w:rPr>
                <w:rFonts w:ascii="ＭＳ 明朝" w:hAnsi="ＭＳ 明朝" w:cs="ＭＳ 明朝"/>
                <w:color w:val="000000" w:themeColor="text1"/>
                <w:szCs w:val="21"/>
              </w:rPr>
              <w:t>ICT</w:t>
            </w:r>
            <w:r w:rsidRPr="000E6435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（</w:t>
            </w:r>
            <w:r w:rsidR="00FD6ACF" w:rsidRPr="000E6435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１</w:t>
            </w:r>
            <w:r w:rsidRPr="000E6435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人</w:t>
            </w:r>
            <w:r w:rsidR="00FD6ACF" w:rsidRPr="000E6435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１</w:t>
            </w:r>
            <w:r w:rsidRPr="000E6435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台端末等）を活用した先進的な授業を実践する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4607" w:type="dxa"/>
            <w:tcBorders>
              <w:right w:val="dashed" w:sz="4" w:space="0" w:color="auto"/>
            </w:tcBorders>
            <w:shd w:val="clear" w:color="auto" w:fill="auto"/>
          </w:tcPr>
          <w:p w14:paraId="28FACB6C" w14:textId="1E76CAA3" w:rsidR="00F51207" w:rsidRPr="000B571E" w:rsidRDefault="00FD6ACF" w:rsidP="00306961">
            <w:pPr>
              <w:tabs>
                <w:tab w:val="left" w:pos="841"/>
              </w:tabs>
              <w:ind w:left="525" w:hangingChars="250" w:hanging="525"/>
              <w:rPr>
                <w:rFonts w:ascii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１</w:t>
            </w:r>
            <w:r w:rsidR="00C27442" w:rsidRPr="000B571E">
              <w:rPr>
                <w:rFonts w:ascii="ＭＳ 明朝" w:hAnsi="ＭＳ 明朝" w:cs="ＭＳ 明朝"/>
                <w:color w:val="000000" w:themeColor="text1"/>
                <w:szCs w:val="21"/>
              </w:rPr>
              <w:t>)</w:t>
            </w:r>
            <w:r w:rsidR="009761DB"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・授業アンケート、外部テストを活用し、各教科</w:t>
            </w:r>
            <w:r w:rsidR="00F51207"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や</w:t>
            </w:r>
            <w:r w:rsidR="009761DB"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、個人の課題を明確にし、改善を行う。</w:t>
            </w:r>
          </w:p>
          <w:p w14:paraId="099E41E9" w14:textId="5BD653CE" w:rsidR="00F51207" w:rsidRPr="000B571E" w:rsidRDefault="009761DB" w:rsidP="00F51207">
            <w:pPr>
              <w:tabs>
                <w:tab w:val="left" w:pos="841"/>
              </w:tabs>
              <w:ind w:leftChars="100" w:left="420" w:hangingChars="100" w:hanging="21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0B571E">
              <w:rPr>
                <w:rFonts w:ascii="ＭＳ 明朝" w:cs="ＭＳ 明朝" w:hint="eastAsia"/>
                <w:color w:val="000000" w:themeColor="text1"/>
                <w:szCs w:val="21"/>
              </w:rPr>
              <w:t>・</w:t>
            </w:r>
            <w:r w:rsidR="0060325B" w:rsidRPr="000B571E">
              <w:rPr>
                <w:rFonts w:ascii="ＭＳ 明朝" w:cs="ＭＳ 明朝" w:hint="eastAsia"/>
                <w:color w:val="000000" w:themeColor="text1"/>
                <w:szCs w:val="21"/>
              </w:rPr>
              <w:t>社会人として必要な基礎的な知識の定着を</w:t>
            </w:r>
            <w:r w:rsidR="0060325B"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図る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。</w:t>
            </w:r>
          </w:p>
          <w:p w14:paraId="175346D0" w14:textId="4859EA04" w:rsidR="00C27442" w:rsidRPr="000B571E" w:rsidRDefault="009761DB" w:rsidP="00C60779">
            <w:pPr>
              <w:tabs>
                <w:tab w:val="left" w:pos="841"/>
              </w:tabs>
              <w:ind w:leftChars="100" w:left="420" w:hangingChars="100" w:hanging="21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・</w:t>
            </w:r>
            <w:r w:rsidR="00C27442"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授業</w:t>
            </w:r>
            <w:r w:rsidR="001A0DFF"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公開週間</w:t>
            </w:r>
            <w:r w:rsidR="00C27442"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や研究授業を実施し、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好事例の共有を図る。</w:t>
            </w:r>
          </w:p>
          <w:p w14:paraId="422218E7" w14:textId="0FFB0FA5" w:rsidR="006F2F2E" w:rsidRPr="000B571E" w:rsidRDefault="00FD6ACF" w:rsidP="0060325B">
            <w:pPr>
              <w:tabs>
                <w:tab w:val="left" w:pos="841"/>
              </w:tabs>
              <w:ind w:left="420" w:hangingChars="200" w:hanging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２</w:t>
            </w:r>
            <w:r w:rsidR="0060325B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  <w:r w:rsidR="009362E8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・</w:t>
            </w:r>
            <w:r w:rsidRPr="000B571E">
              <w:rPr>
                <w:rFonts w:ascii="ＭＳ 明朝" w:hAnsi="ＭＳ 明朝"/>
                <w:color w:val="000000" w:themeColor="text1"/>
                <w:szCs w:val="21"/>
              </w:rPr>
              <w:t>ICT</w:t>
            </w:r>
            <w:r w:rsidR="006F2F2E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機器の活用を推進し、授業の改善を図る。</w:t>
            </w:r>
          </w:p>
          <w:p w14:paraId="02DD6229" w14:textId="27C2D129" w:rsidR="009362E8" w:rsidRPr="000B571E" w:rsidRDefault="009362E8" w:rsidP="00EB617E">
            <w:pPr>
              <w:tabs>
                <w:tab w:val="left" w:pos="841"/>
              </w:tabs>
              <w:ind w:leftChars="100" w:left="42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・</w:t>
            </w:r>
            <w:r w:rsidR="00FD6ACF" w:rsidRPr="000B571E">
              <w:rPr>
                <w:rFonts w:ascii="ＭＳ 明朝" w:hAnsi="ＭＳ 明朝"/>
                <w:color w:val="000000" w:themeColor="text1"/>
                <w:szCs w:val="21"/>
              </w:rPr>
              <w:t>AI</w:t>
            </w:r>
            <w:r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やブロックチェーン技術、仮想空間</w:t>
            </w:r>
            <w:r w:rsidR="00722898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を</w:t>
            </w:r>
            <w:r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活用した教育実践を行う。</w:t>
            </w:r>
          </w:p>
        </w:tc>
        <w:tc>
          <w:tcPr>
            <w:tcW w:w="4040" w:type="dxa"/>
            <w:tcBorders>
              <w:right w:val="dashed" w:sz="4" w:space="0" w:color="auto"/>
            </w:tcBorders>
          </w:tcPr>
          <w:p w14:paraId="020B7AEB" w14:textId="1702C36D" w:rsidR="009761DB" w:rsidRPr="000B571E" w:rsidRDefault="00FD6ACF" w:rsidP="00A32900">
            <w:pPr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１</w:t>
            </w:r>
            <w:r w:rsidR="00C27442" w:rsidRPr="000B571E">
              <w:rPr>
                <w:rFonts w:ascii="ＭＳ 明朝" w:hAnsi="ＭＳ 明朝" w:cs="ＭＳ 明朝"/>
                <w:color w:val="000000" w:themeColor="text1"/>
                <w:szCs w:val="21"/>
              </w:rPr>
              <w:t>)</w:t>
            </w:r>
            <w:r w:rsidR="009761DB"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・授業理解度　</w:t>
            </w:r>
            <w:r w:rsidRPr="000B571E">
              <w:rPr>
                <w:rFonts w:ascii="ＭＳ 明朝" w:hAnsi="ＭＳ 明朝" w:cs="ＭＳ 明朝"/>
                <w:color w:val="000000" w:themeColor="text1"/>
                <w:szCs w:val="21"/>
              </w:rPr>
              <w:t>75</w:t>
            </w:r>
            <w:r w:rsidR="00532776"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％</w:t>
            </w:r>
            <w:r w:rsidR="009761DB"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以上</w:t>
            </w:r>
          </w:p>
          <w:p w14:paraId="0D772972" w14:textId="03123196" w:rsidR="009761DB" w:rsidRPr="000B571E" w:rsidRDefault="009761DB" w:rsidP="00654175">
            <w:pPr>
              <w:ind w:firstLineChars="300" w:firstLine="630"/>
              <w:rPr>
                <w:rFonts w:ascii="ＭＳ 明朝"/>
                <w:color w:val="000000" w:themeColor="text1"/>
                <w:szCs w:val="21"/>
              </w:rPr>
            </w:pPr>
            <w:r w:rsidRPr="000B571E">
              <w:rPr>
                <w:rFonts w:ascii="ＭＳ 明朝" w:hint="eastAsia"/>
                <w:color w:val="000000" w:themeColor="text1"/>
                <w:szCs w:val="21"/>
              </w:rPr>
              <w:t xml:space="preserve">[普通科　</w:t>
            </w:r>
            <w:r w:rsidR="003C66F1" w:rsidRPr="000B571E">
              <w:rPr>
                <w:rFonts w:ascii="ＭＳ 明朝" w:hint="eastAsia"/>
                <w:color w:val="000000" w:themeColor="text1"/>
                <w:szCs w:val="21"/>
              </w:rPr>
              <w:t xml:space="preserve"> </w:t>
            </w:r>
            <w:r w:rsidR="003C66F1" w:rsidRPr="000B571E">
              <w:rPr>
                <w:rFonts w:ascii="ＭＳ 明朝"/>
                <w:color w:val="000000" w:themeColor="text1"/>
                <w:szCs w:val="21"/>
              </w:rPr>
              <w:t xml:space="preserve"> </w:t>
            </w:r>
            <w:r w:rsidR="00FA43C2" w:rsidRPr="000B571E">
              <w:rPr>
                <w:rFonts w:ascii="ＭＳ 明朝" w:hint="eastAsia"/>
                <w:color w:val="000000" w:themeColor="text1"/>
                <w:szCs w:val="21"/>
              </w:rPr>
              <w:t xml:space="preserve"> </w:t>
            </w:r>
            <w:r w:rsidR="00FA43C2" w:rsidRPr="000B571E">
              <w:rPr>
                <w:rFonts w:ascii="ＭＳ 明朝"/>
                <w:color w:val="000000" w:themeColor="text1"/>
                <w:szCs w:val="21"/>
              </w:rPr>
              <w:t xml:space="preserve">  </w:t>
            </w:r>
            <w:r w:rsidR="00FD6ACF" w:rsidRPr="000B571E">
              <w:rPr>
                <w:rFonts w:ascii="ＭＳ 明朝"/>
                <w:color w:val="000000" w:themeColor="text1"/>
                <w:szCs w:val="21"/>
              </w:rPr>
              <w:t>81.6</w:t>
            </w:r>
            <w:r w:rsidR="00532776" w:rsidRPr="000B571E">
              <w:rPr>
                <w:rFonts w:ascii="ＭＳ 明朝" w:hint="eastAsia"/>
                <w:color w:val="000000" w:themeColor="text1"/>
                <w:szCs w:val="21"/>
              </w:rPr>
              <w:t>％</w:t>
            </w:r>
            <w:r w:rsidR="00654175" w:rsidRPr="000B571E">
              <w:rPr>
                <w:rFonts w:ascii="ＭＳ 明朝" w:hint="eastAsia"/>
                <w:color w:val="000000" w:themeColor="text1"/>
                <w:szCs w:val="21"/>
              </w:rPr>
              <w:t>]</w:t>
            </w:r>
          </w:p>
          <w:p w14:paraId="2F7DBB00" w14:textId="0F4F40A6" w:rsidR="009761DB" w:rsidRPr="000B571E" w:rsidRDefault="009761DB" w:rsidP="00654175">
            <w:pPr>
              <w:ind w:firstLineChars="300" w:firstLine="630"/>
              <w:rPr>
                <w:rFonts w:ascii="ＭＳ 明朝"/>
                <w:color w:val="000000" w:themeColor="text1"/>
                <w:szCs w:val="21"/>
              </w:rPr>
            </w:pPr>
            <w:r w:rsidRPr="000B571E">
              <w:rPr>
                <w:rFonts w:ascii="ＭＳ 明朝" w:hint="eastAsia"/>
                <w:color w:val="000000" w:themeColor="text1"/>
                <w:szCs w:val="21"/>
              </w:rPr>
              <w:t xml:space="preserve">[専門(座学)　</w:t>
            </w:r>
            <w:r w:rsidR="003C3477" w:rsidRPr="000B571E">
              <w:rPr>
                <w:rFonts w:ascii="ＭＳ 明朝"/>
                <w:color w:val="000000" w:themeColor="text1"/>
                <w:szCs w:val="21"/>
              </w:rPr>
              <w:t xml:space="preserve"> </w:t>
            </w:r>
            <w:r w:rsidR="00FD6ACF" w:rsidRPr="000B571E">
              <w:rPr>
                <w:rFonts w:ascii="ＭＳ 明朝"/>
                <w:color w:val="000000" w:themeColor="text1"/>
                <w:szCs w:val="21"/>
              </w:rPr>
              <w:t>82.2</w:t>
            </w:r>
            <w:r w:rsidR="00C60779" w:rsidRPr="000B571E">
              <w:rPr>
                <w:rFonts w:ascii="ＭＳ 明朝" w:hint="eastAsia"/>
                <w:color w:val="000000" w:themeColor="text1"/>
                <w:szCs w:val="21"/>
              </w:rPr>
              <w:t>％</w:t>
            </w:r>
            <w:r w:rsidR="00654175" w:rsidRPr="000B571E">
              <w:rPr>
                <w:rFonts w:ascii="ＭＳ 明朝" w:hint="eastAsia"/>
                <w:color w:val="000000" w:themeColor="text1"/>
                <w:szCs w:val="21"/>
              </w:rPr>
              <w:t>]</w:t>
            </w:r>
          </w:p>
          <w:p w14:paraId="057BB0E2" w14:textId="4403F987" w:rsidR="009761DB" w:rsidRPr="000B571E" w:rsidRDefault="009761DB" w:rsidP="00654175">
            <w:pPr>
              <w:ind w:firstLineChars="300" w:firstLine="63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0B571E">
              <w:rPr>
                <w:rFonts w:ascii="ＭＳ 明朝" w:hint="eastAsia"/>
                <w:color w:val="000000" w:themeColor="text1"/>
                <w:szCs w:val="21"/>
              </w:rPr>
              <w:t>[</w:t>
            </w:r>
            <w:r w:rsidR="003C66F1" w:rsidRPr="000B571E">
              <w:rPr>
                <w:rFonts w:ascii="ＭＳ 明朝" w:hint="eastAsia"/>
                <w:color w:val="000000" w:themeColor="text1"/>
                <w:szCs w:val="21"/>
              </w:rPr>
              <w:t>実験・</w:t>
            </w:r>
            <w:r w:rsidRPr="000B571E">
              <w:rPr>
                <w:rFonts w:ascii="ＭＳ 明朝" w:hint="eastAsia"/>
                <w:color w:val="000000" w:themeColor="text1"/>
                <w:szCs w:val="21"/>
              </w:rPr>
              <w:t>実習</w:t>
            </w:r>
            <w:r w:rsidR="00D227E2" w:rsidRPr="000B571E">
              <w:rPr>
                <w:rFonts w:ascii="ＭＳ 明朝" w:hint="eastAsia"/>
                <w:color w:val="000000" w:themeColor="text1"/>
                <w:szCs w:val="21"/>
              </w:rPr>
              <w:t xml:space="preserve">　</w:t>
            </w:r>
            <w:r w:rsidR="003C66F1" w:rsidRPr="000B571E">
              <w:rPr>
                <w:rFonts w:ascii="ＭＳ 明朝" w:hint="eastAsia"/>
                <w:color w:val="000000" w:themeColor="text1"/>
                <w:szCs w:val="21"/>
              </w:rPr>
              <w:t xml:space="preserve"> </w:t>
            </w:r>
            <w:r w:rsidR="00FD6ACF" w:rsidRPr="000B571E">
              <w:rPr>
                <w:rFonts w:ascii="ＭＳ 明朝"/>
                <w:color w:val="000000" w:themeColor="text1"/>
                <w:szCs w:val="21"/>
              </w:rPr>
              <w:t>91.2</w:t>
            </w:r>
            <w:r w:rsidR="00C60779" w:rsidRPr="000B571E">
              <w:rPr>
                <w:rFonts w:ascii="ＭＳ 明朝" w:hint="eastAsia"/>
                <w:color w:val="000000" w:themeColor="text1"/>
                <w:szCs w:val="21"/>
              </w:rPr>
              <w:t>％</w:t>
            </w:r>
            <w:r w:rsidR="00654175" w:rsidRPr="000B571E">
              <w:rPr>
                <w:rFonts w:ascii="ＭＳ 明朝" w:hint="eastAsia"/>
                <w:color w:val="000000" w:themeColor="text1"/>
                <w:szCs w:val="21"/>
              </w:rPr>
              <w:t>]</w:t>
            </w:r>
          </w:p>
          <w:p w14:paraId="753D931C" w14:textId="35FE5C6A" w:rsidR="009761DB" w:rsidRPr="000B571E" w:rsidRDefault="009761DB" w:rsidP="00624459">
            <w:pPr>
              <w:ind w:firstLineChars="100" w:firstLine="21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0B571E">
              <w:rPr>
                <w:rFonts w:hint="eastAsia"/>
                <w:color w:val="000000" w:themeColor="text1"/>
                <w:szCs w:val="21"/>
              </w:rPr>
              <w:t>・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授業アンケートスコア　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Cs w:val="21"/>
              </w:rPr>
              <w:t>3.19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以上</w:t>
            </w:r>
          </w:p>
          <w:p w14:paraId="56417E2D" w14:textId="089772E0" w:rsidR="009761DB" w:rsidRPr="000B571E" w:rsidRDefault="009761DB" w:rsidP="00A32900">
            <w:pPr>
              <w:ind w:firstLineChars="200" w:firstLine="42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[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７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月</w:t>
            </w:r>
            <w:r w:rsidR="00777121" w:rsidRPr="000B571E">
              <w:rPr>
                <w:rFonts w:ascii="ＭＳ 明朝" w:hint="eastAsia"/>
                <w:color w:val="000000" w:themeColor="text1"/>
                <w:szCs w:val="21"/>
              </w:rPr>
              <w:t xml:space="preserve"> 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Cs w:val="21"/>
              </w:rPr>
              <w:t>3.22</w:t>
            </w:r>
            <w:r w:rsidR="00654175" w:rsidRPr="000B571E">
              <w:rPr>
                <w:rFonts w:ascii="ＭＳ 明朝" w:hint="eastAsia"/>
                <w:color w:val="000000" w:themeColor="text1"/>
                <w:szCs w:val="21"/>
              </w:rPr>
              <w:t>]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・[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Cs w:val="21"/>
              </w:rPr>
              <w:t>12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月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Cs w:val="21"/>
              </w:rPr>
              <w:t>3.25</w:t>
            </w:r>
            <w:r w:rsidR="00654175" w:rsidRPr="000B571E">
              <w:rPr>
                <w:rFonts w:ascii="ＭＳ 明朝" w:hint="eastAsia"/>
                <w:color w:val="000000" w:themeColor="text1"/>
                <w:szCs w:val="21"/>
              </w:rPr>
              <w:t>]</w:t>
            </w:r>
          </w:p>
          <w:p w14:paraId="2992587E" w14:textId="77777777" w:rsidR="009761DB" w:rsidRPr="000B571E" w:rsidRDefault="009761DB" w:rsidP="00A32900">
            <w:pPr>
              <w:ind w:firstLineChars="100" w:firstLine="21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・授業公開週間</w:t>
            </w:r>
          </w:p>
          <w:p w14:paraId="6E59B2F0" w14:textId="6396D4A1" w:rsidR="00B90CDA" w:rsidRPr="000B571E" w:rsidRDefault="00FD6ACF" w:rsidP="001A0DFF">
            <w:pPr>
              <w:ind w:firstLineChars="200" w:firstLine="42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２</w:t>
            </w:r>
            <w:r w:rsidR="00C27442"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回以上実施</w:t>
            </w:r>
            <w:r w:rsidR="00654175"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［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２</w:t>
            </w:r>
            <w:r w:rsidR="00C27442"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回</w:t>
            </w:r>
            <w:r w:rsidR="00654175"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］</w:t>
            </w:r>
          </w:p>
          <w:p w14:paraId="5AFB73B7" w14:textId="35586765" w:rsidR="006F2F2E" w:rsidRPr="000B571E" w:rsidRDefault="00FD6ACF" w:rsidP="00EB617E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２</w:t>
            </w:r>
            <w:r w:rsidR="00EB617E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）・</w:t>
            </w:r>
            <w:r w:rsidR="006F2F2E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授業での</w:t>
            </w:r>
            <w:r w:rsidRPr="000B571E">
              <w:rPr>
                <w:rFonts w:ascii="ＭＳ 明朝" w:hAnsi="ＭＳ 明朝"/>
                <w:color w:val="000000" w:themeColor="text1"/>
                <w:szCs w:val="21"/>
              </w:rPr>
              <w:t>ICT</w:t>
            </w:r>
            <w:r w:rsidR="006F2F2E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の活用</w:t>
            </w:r>
          </w:p>
          <w:p w14:paraId="7B930B71" w14:textId="535FDE39" w:rsidR="006F2F2E" w:rsidRPr="000B571E" w:rsidRDefault="00FD6ACF" w:rsidP="006F2F2E">
            <w:pPr>
              <w:ind w:firstLineChars="200" w:firstLine="42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/>
                <w:color w:val="000000" w:themeColor="text1"/>
                <w:szCs w:val="21"/>
              </w:rPr>
              <w:t>100</w:t>
            </w:r>
            <w:r w:rsidR="006F2F2E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%</w:t>
            </w:r>
            <w:r w:rsidR="00EB617E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を維持</w:t>
            </w:r>
            <w:r w:rsidR="005F6B39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[</w:t>
            </w:r>
            <w:r w:rsidRPr="000B571E">
              <w:rPr>
                <w:rFonts w:ascii="ＭＳ 明朝" w:hAnsi="ＭＳ 明朝"/>
                <w:color w:val="000000" w:themeColor="text1"/>
                <w:szCs w:val="21"/>
              </w:rPr>
              <w:t>100</w:t>
            </w:r>
            <w:r w:rsidR="005F6B39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％]</w:t>
            </w:r>
          </w:p>
        </w:tc>
        <w:tc>
          <w:tcPr>
            <w:tcW w:w="2446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532AF7B1" w14:textId="38429F41" w:rsidR="00897939" w:rsidRPr="000B571E" w:rsidRDefault="00897939" w:rsidP="00A3290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330B4" w:rsidRPr="000B571E" w14:paraId="781F95D6" w14:textId="77777777" w:rsidTr="00624459">
        <w:trPr>
          <w:cantSplit/>
          <w:trHeight w:val="6596"/>
          <w:jc w:val="center"/>
        </w:trPr>
        <w:tc>
          <w:tcPr>
            <w:tcW w:w="775" w:type="dxa"/>
            <w:shd w:val="clear" w:color="auto" w:fill="auto"/>
            <w:textDirection w:val="tbRlV"/>
            <w:vAlign w:val="center"/>
          </w:tcPr>
          <w:p w14:paraId="22999901" w14:textId="33A8243E" w:rsidR="004B42F2" w:rsidRPr="000B571E" w:rsidRDefault="00FD6ACF" w:rsidP="00A32900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  <w:spacing w:val="-20"/>
                <w:sz w:val="20"/>
                <w:szCs w:val="20"/>
              </w:rPr>
            </w:pPr>
            <w:r w:rsidRPr="000B571E">
              <w:rPr>
                <w:rFonts w:eastAsia="ＭＳ ゴシック" w:cs="ＭＳ ゴシック" w:hint="eastAsia"/>
                <w:color w:val="000000" w:themeColor="text1"/>
                <w:sz w:val="20"/>
                <w:szCs w:val="20"/>
              </w:rPr>
              <w:t>３</w:t>
            </w:r>
            <w:r w:rsidR="00192561" w:rsidRPr="000B571E">
              <w:rPr>
                <w:rFonts w:eastAsia="ＭＳ ゴシック" w:cs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="009761DB" w:rsidRPr="000B571E">
              <w:rPr>
                <w:rFonts w:eastAsia="ＭＳ ゴシック" w:cs="ＭＳ ゴシック" w:hint="eastAsia"/>
                <w:color w:val="000000" w:themeColor="text1"/>
                <w:sz w:val="20"/>
                <w:szCs w:val="20"/>
              </w:rPr>
              <w:t>生徒一人ひとりを大切にした教育の推進</w:t>
            </w:r>
          </w:p>
        </w:tc>
        <w:tc>
          <w:tcPr>
            <w:tcW w:w="3118" w:type="dxa"/>
            <w:shd w:val="clear" w:color="auto" w:fill="auto"/>
          </w:tcPr>
          <w:p w14:paraId="798F8E4E" w14:textId="5919933C" w:rsidR="009761DB" w:rsidRPr="000B571E" w:rsidRDefault="009761DB" w:rsidP="00306961">
            <w:pPr>
              <w:ind w:left="525" w:hangingChars="250" w:hanging="525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(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１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) </w:t>
            </w:r>
            <w:r w:rsidR="00722898"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個々の生徒の状況に応じたきめ細やかな支援と配慮を行い、いじめの防止、対人関係の課題解決を図り、安全で安心できる学びの場を提供する。</w:t>
            </w:r>
          </w:p>
          <w:p w14:paraId="7D0DF4A5" w14:textId="77777777" w:rsidR="00E3465B" w:rsidRPr="000B571E" w:rsidRDefault="00E3465B" w:rsidP="00722898">
            <w:pPr>
              <w:ind w:left="525" w:hangingChars="250" w:hanging="525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  <w:p w14:paraId="1B7E378D" w14:textId="61357EFC" w:rsidR="00E3465B" w:rsidRPr="000B571E" w:rsidRDefault="00E3465B" w:rsidP="00722898">
            <w:pPr>
              <w:ind w:left="525" w:hangingChars="250" w:hanging="525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  <w:p w14:paraId="5C5580AE" w14:textId="57368C12" w:rsidR="00E3465B" w:rsidRPr="000B571E" w:rsidRDefault="00E3465B" w:rsidP="00722898">
            <w:pPr>
              <w:ind w:left="525" w:hangingChars="250" w:hanging="525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  <w:p w14:paraId="62A867DA" w14:textId="71A503D0" w:rsidR="00E3465B" w:rsidRPr="000B571E" w:rsidRDefault="00E3465B" w:rsidP="00722898">
            <w:pPr>
              <w:ind w:left="525" w:hangingChars="250" w:hanging="525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  <w:p w14:paraId="629038CC" w14:textId="77777777" w:rsidR="00E3465B" w:rsidRPr="000B571E" w:rsidRDefault="00E3465B" w:rsidP="00722898">
            <w:pPr>
              <w:ind w:left="525" w:hangingChars="250" w:hanging="525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  <w:p w14:paraId="12E531F5" w14:textId="150D3B62" w:rsidR="00722898" w:rsidRPr="000B571E" w:rsidRDefault="009761DB" w:rsidP="00722898">
            <w:pPr>
              <w:ind w:left="525" w:hangingChars="250" w:hanging="525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(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２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)</w:t>
            </w:r>
            <w:r w:rsidR="00722898" w:rsidRPr="000B571E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</w:t>
            </w:r>
            <w:r w:rsidR="00722898"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チャレンジ週間の取組の充実を図り、生徒の挑戦心と自尊感情を育成する。</w:t>
            </w:r>
          </w:p>
          <w:p w14:paraId="1D00B2B4" w14:textId="1ECEFE02" w:rsidR="009761DB" w:rsidRPr="000B571E" w:rsidRDefault="009761DB" w:rsidP="00306961">
            <w:pPr>
              <w:ind w:left="525" w:hangingChars="250" w:hanging="525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(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３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)</w:t>
            </w:r>
            <w:r w:rsidR="00357629"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 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Cs w:val="21"/>
              </w:rPr>
              <w:t>I</w:t>
            </w:r>
            <w:r w:rsidR="005D3175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C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Cs w:val="21"/>
              </w:rPr>
              <w:t>T</w:t>
            </w:r>
            <w:r w:rsidR="00385E63"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化推進により業務や会議の効率化を行い、生徒とかかわる時間を増やす。</w:t>
            </w:r>
          </w:p>
          <w:p w14:paraId="3ED47823" w14:textId="77777777" w:rsidR="007C2E30" w:rsidRPr="000B571E" w:rsidRDefault="007C2E30" w:rsidP="00A3290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607" w:type="dxa"/>
            <w:tcBorders>
              <w:right w:val="dashed" w:sz="4" w:space="0" w:color="auto"/>
            </w:tcBorders>
            <w:shd w:val="clear" w:color="auto" w:fill="auto"/>
          </w:tcPr>
          <w:p w14:paraId="3FB00EBE" w14:textId="554B8B53" w:rsidR="00722898" w:rsidRPr="000B571E" w:rsidRDefault="00FD6ACF" w:rsidP="00722898">
            <w:pPr>
              <w:tabs>
                <w:tab w:val="left" w:pos="841"/>
              </w:tabs>
              <w:ind w:left="525" w:hangingChars="250" w:hanging="525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１</w:t>
            </w:r>
            <w:r w:rsidR="004B42F2" w:rsidRPr="000B571E">
              <w:rPr>
                <w:rFonts w:ascii="ＭＳ 明朝" w:hAnsi="ＭＳ 明朝" w:cs="ＭＳ 明朝"/>
                <w:color w:val="000000" w:themeColor="text1"/>
                <w:szCs w:val="21"/>
              </w:rPr>
              <w:t>)</w:t>
            </w:r>
            <w:r w:rsidR="00722898"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・「いじめは絶対に許さない」の信念のもと、厳しさの中にも、カウンセリングマインドを持って生徒指導を行う。</w:t>
            </w:r>
          </w:p>
          <w:p w14:paraId="0A8305BA" w14:textId="7B2A220D" w:rsidR="00722898" w:rsidRPr="000B571E" w:rsidRDefault="00722898" w:rsidP="00722898">
            <w:pPr>
              <w:tabs>
                <w:tab w:val="left" w:pos="841"/>
              </w:tabs>
              <w:ind w:left="420" w:hangingChars="200" w:hanging="42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　・年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２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回のアンケートを実施して、未然防止に努める。</w:t>
            </w:r>
          </w:p>
          <w:p w14:paraId="78119AE6" w14:textId="54892541" w:rsidR="00722898" w:rsidRPr="000B571E" w:rsidRDefault="00722898" w:rsidP="00722898">
            <w:pPr>
              <w:tabs>
                <w:tab w:val="left" w:pos="841"/>
              </w:tabs>
              <w:ind w:leftChars="100" w:left="420" w:hangingChars="100" w:hanging="21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・学習支援や相談機能を充実させ、中途退学者の防止を図る。</w:t>
            </w:r>
          </w:p>
          <w:p w14:paraId="412EF6BE" w14:textId="491C1ABE" w:rsidR="00E3465B" w:rsidRPr="000B571E" w:rsidRDefault="00E3465B" w:rsidP="00385E63">
            <w:pPr>
              <w:tabs>
                <w:tab w:val="left" w:pos="841"/>
              </w:tabs>
              <w:ind w:left="420" w:hangingChars="200" w:hanging="420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  <w:p w14:paraId="563ABC8B" w14:textId="26601250" w:rsidR="00E3465B" w:rsidRPr="000B571E" w:rsidRDefault="00E3465B" w:rsidP="00385E63">
            <w:pPr>
              <w:tabs>
                <w:tab w:val="left" w:pos="841"/>
              </w:tabs>
              <w:ind w:left="420" w:hangingChars="200" w:hanging="420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  <w:p w14:paraId="4EAB5D87" w14:textId="1F2FF569" w:rsidR="00E3465B" w:rsidRPr="000B571E" w:rsidRDefault="00E3465B" w:rsidP="00385E63">
            <w:pPr>
              <w:tabs>
                <w:tab w:val="left" w:pos="841"/>
              </w:tabs>
              <w:ind w:left="420" w:hangingChars="200" w:hanging="420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  <w:p w14:paraId="0DE6902B" w14:textId="77777777" w:rsidR="00E3465B" w:rsidRPr="000B571E" w:rsidRDefault="00E3465B" w:rsidP="00385E63">
            <w:pPr>
              <w:tabs>
                <w:tab w:val="left" w:pos="841"/>
              </w:tabs>
              <w:ind w:left="420" w:hangingChars="200" w:hanging="420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  <w:p w14:paraId="6041DCE0" w14:textId="7097CEF3" w:rsidR="009761DB" w:rsidRPr="000B571E" w:rsidRDefault="00FD6ACF" w:rsidP="00385E63">
            <w:pPr>
              <w:tabs>
                <w:tab w:val="left" w:pos="841"/>
              </w:tabs>
              <w:ind w:left="420" w:hangingChars="200" w:hanging="42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２</w:t>
            </w:r>
            <w:r w:rsidR="004B42F2" w:rsidRPr="000B571E">
              <w:rPr>
                <w:rFonts w:ascii="ＭＳ 明朝" w:hAnsi="ＭＳ 明朝" w:cs="ＭＳ 明朝"/>
                <w:color w:val="000000" w:themeColor="text1"/>
                <w:szCs w:val="21"/>
              </w:rPr>
              <w:t>)</w:t>
            </w:r>
            <w:r w:rsidR="00385E63"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・</w:t>
            </w:r>
            <w:r w:rsidR="00722898"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年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２</w:t>
            </w:r>
            <w:r w:rsidR="00722898"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回の</w:t>
            </w:r>
            <w:r w:rsidR="00B07594"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チャレンジ週間に</w:t>
            </w:r>
            <w:r w:rsidR="00722898"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生徒が</w:t>
            </w:r>
            <w:r w:rsidR="00385E63"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主</w:t>
            </w:r>
            <w:r w:rsidR="00722898"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体的に参加できる取組みを行う</w:t>
            </w:r>
          </w:p>
          <w:p w14:paraId="4C809676" w14:textId="77777777" w:rsidR="00E3465B" w:rsidRPr="000B571E" w:rsidRDefault="00E3465B" w:rsidP="00385E63">
            <w:pPr>
              <w:tabs>
                <w:tab w:val="left" w:pos="841"/>
              </w:tabs>
              <w:ind w:left="525" w:hangingChars="250" w:hanging="525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  <w:p w14:paraId="6953A634" w14:textId="77777777" w:rsidR="00E3465B" w:rsidRPr="000B571E" w:rsidRDefault="00E3465B" w:rsidP="00385E63">
            <w:pPr>
              <w:tabs>
                <w:tab w:val="left" w:pos="841"/>
              </w:tabs>
              <w:ind w:left="525" w:hangingChars="250" w:hanging="525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  <w:p w14:paraId="2C9D2405" w14:textId="18399397" w:rsidR="00385E63" w:rsidRPr="000B571E" w:rsidRDefault="00FD6ACF" w:rsidP="00385E63">
            <w:pPr>
              <w:tabs>
                <w:tab w:val="left" w:pos="841"/>
              </w:tabs>
              <w:ind w:left="525" w:hangingChars="250" w:hanging="525"/>
              <w:rPr>
                <w:rFonts w:ascii="ＭＳ 明朝" w:hAnsi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３</w:t>
            </w:r>
            <w:r w:rsidR="009761DB" w:rsidRPr="000B571E"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  <w:t>)</w:t>
            </w:r>
            <w:r w:rsidR="00722898" w:rsidRPr="000B571E">
              <w:rPr>
                <w:rFonts w:ascii="ＭＳ 明朝" w:hAnsi="ＭＳ 明朝"/>
                <w:color w:val="000000" w:themeColor="text1"/>
                <w:szCs w:val="21"/>
              </w:rPr>
              <w:t xml:space="preserve"> </w:t>
            </w:r>
            <w:r w:rsidR="00385E63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・校内の</w:t>
            </w:r>
            <w:r w:rsidRPr="000B571E">
              <w:rPr>
                <w:rFonts w:ascii="ＭＳ 明朝" w:hAnsi="ＭＳ 明朝"/>
                <w:color w:val="000000" w:themeColor="text1"/>
                <w:szCs w:val="21"/>
              </w:rPr>
              <w:t>ICT</w:t>
            </w:r>
            <w:r w:rsidR="00385E63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環境を整備し、情報共有の効率化を図り、教員の事務負担を軽減する。</w:t>
            </w:r>
          </w:p>
          <w:p w14:paraId="5C972D15" w14:textId="237B9455" w:rsidR="00347C7E" w:rsidRPr="000B571E" w:rsidRDefault="00385E63" w:rsidP="00385E63">
            <w:pPr>
              <w:tabs>
                <w:tab w:val="left" w:pos="841"/>
              </w:tabs>
              <w:ind w:leftChars="200" w:left="525" w:hangingChars="50" w:hanging="105"/>
              <w:rPr>
                <w:rFonts w:ascii="ＭＳ 明朝" w:hAnsi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・会議のオンライン化を推進し、教職員の負担を軽減し、働き方改革を行う。</w:t>
            </w:r>
          </w:p>
        </w:tc>
        <w:tc>
          <w:tcPr>
            <w:tcW w:w="4040" w:type="dxa"/>
            <w:tcBorders>
              <w:right w:val="dashed" w:sz="4" w:space="0" w:color="auto"/>
            </w:tcBorders>
          </w:tcPr>
          <w:p w14:paraId="3D4DE7C4" w14:textId="410B8D51" w:rsidR="00E3465B" w:rsidRPr="000B571E" w:rsidRDefault="00FD6ACF" w:rsidP="00192561">
            <w:pPr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１</w:t>
            </w:r>
            <w:r w:rsidR="004B42F2" w:rsidRPr="000B571E">
              <w:rPr>
                <w:rFonts w:ascii="ＭＳ 明朝" w:hAnsi="ＭＳ 明朝" w:cs="ＭＳ 明朝"/>
                <w:color w:val="000000" w:themeColor="text1"/>
                <w:szCs w:val="21"/>
              </w:rPr>
              <w:t>)</w:t>
            </w:r>
            <w:r w:rsidR="00E3465B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・退学率　</w:t>
            </w:r>
            <w:r w:rsidRPr="000B571E">
              <w:rPr>
                <w:rFonts w:ascii="ＭＳ 明朝" w:hAnsi="ＭＳ 明朝"/>
                <w:color w:val="000000" w:themeColor="text1"/>
                <w:szCs w:val="21"/>
              </w:rPr>
              <w:t>1.5</w:t>
            </w:r>
            <w:r w:rsidR="00E3465B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％未満［</w:t>
            </w:r>
            <w:r w:rsidRPr="000B571E">
              <w:rPr>
                <w:rFonts w:ascii="ＭＳ 明朝" w:hAnsi="ＭＳ 明朝"/>
                <w:color w:val="000000" w:themeColor="text1"/>
                <w:szCs w:val="21"/>
              </w:rPr>
              <w:t>2.0</w:t>
            </w:r>
            <w:r w:rsidR="00E3465B"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％］</w:t>
            </w:r>
          </w:p>
          <w:p w14:paraId="40A11075" w14:textId="126B0542" w:rsidR="00192561" w:rsidRPr="000B571E" w:rsidRDefault="00192561" w:rsidP="00E3465B">
            <w:pPr>
              <w:ind w:firstLineChars="100" w:firstLine="21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・いじめ重大事象　</w:t>
            </w:r>
            <w:r w:rsidR="00FD6ACF"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０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件</w:t>
            </w:r>
          </w:p>
          <w:p w14:paraId="7E012A3F" w14:textId="70216ABF" w:rsidR="00192561" w:rsidRPr="000B571E" w:rsidRDefault="00192561" w:rsidP="00192561">
            <w:pPr>
              <w:ind w:firstLineChars="100" w:firstLine="21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cs="ＭＳ 明朝"/>
                <w:color w:val="000000" w:themeColor="text1"/>
                <w:szCs w:val="21"/>
              </w:rPr>
              <w:t>・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生徒入学満足度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w w:val="66"/>
                <w:szCs w:val="21"/>
              </w:rPr>
              <w:t xml:space="preserve"> 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Cs w:val="21"/>
              </w:rPr>
              <w:t>75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％以上［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Cs w:val="21"/>
              </w:rPr>
              <w:t>76.5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％］</w:t>
            </w:r>
          </w:p>
          <w:p w14:paraId="0DBEB99C" w14:textId="4F06D3F8" w:rsidR="00192561" w:rsidRPr="000B571E" w:rsidRDefault="00192561" w:rsidP="00192561">
            <w:pPr>
              <w:ind w:leftChars="100" w:left="315" w:hangingChars="50" w:hanging="105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・生徒登校満足度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w w:val="66"/>
                <w:szCs w:val="21"/>
              </w:rPr>
              <w:t xml:space="preserve"> 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Cs w:val="21"/>
              </w:rPr>
              <w:t>73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％以上［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Cs w:val="21"/>
              </w:rPr>
              <w:t>77.8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％］</w:t>
            </w:r>
          </w:p>
          <w:p w14:paraId="68E35FEC" w14:textId="42B11673" w:rsidR="00192561" w:rsidRPr="000B571E" w:rsidRDefault="00192561" w:rsidP="00192561">
            <w:pPr>
              <w:ind w:leftChars="100" w:left="315" w:hangingChars="50" w:hanging="105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・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w w:val="90"/>
                <w:szCs w:val="21"/>
              </w:rPr>
              <w:t>生徒いじめ満足度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w w:val="60"/>
                <w:szCs w:val="21"/>
              </w:rPr>
              <w:t xml:space="preserve"> 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Cs w:val="21"/>
              </w:rPr>
              <w:t>80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％以上［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Cs w:val="21"/>
              </w:rPr>
              <w:t>84.2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％］</w:t>
            </w:r>
          </w:p>
          <w:p w14:paraId="75E3E129" w14:textId="57C0CDA9" w:rsidR="00192561" w:rsidRPr="000B571E" w:rsidRDefault="00192561" w:rsidP="00192561">
            <w:pPr>
              <w:ind w:leftChars="100" w:left="315" w:hangingChars="50" w:hanging="105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・生徒指導納得度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w w:val="66"/>
                <w:szCs w:val="21"/>
              </w:rPr>
              <w:t xml:space="preserve"> 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Cs w:val="21"/>
              </w:rPr>
              <w:t>65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％以上［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Cs w:val="21"/>
              </w:rPr>
              <w:t>65.6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％］</w:t>
            </w:r>
          </w:p>
          <w:p w14:paraId="4241C879" w14:textId="229F1E36" w:rsidR="00192561" w:rsidRPr="000B571E" w:rsidRDefault="00192561" w:rsidP="00192561">
            <w:pPr>
              <w:ind w:firstLineChars="100" w:firstLine="21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0B571E">
              <w:rPr>
                <w:rFonts w:ascii="ＭＳ 明朝" w:cs="ＭＳ 明朝" w:hint="eastAsia"/>
                <w:color w:val="000000" w:themeColor="text1"/>
                <w:szCs w:val="21"/>
              </w:rPr>
              <w:t>・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生徒相談満足度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w w:val="70"/>
                <w:szCs w:val="21"/>
              </w:rPr>
              <w:t xml:space="preserve"> 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Cs w:val="21"/>
              </w:rPr>
              <w:t>60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％以上［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Cs w:val="21"/>
              </w:rPr>
              <w:t>70.6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％］</w:t>
            </w:r>
          </w:p>
          <w:p w14:paraId="70B4970E" w14:textId="274C7145" w:rsidR="00192561" w:rsidRPr="000B571E" w:rsidRDefault="00192561" w:rsidP="00192561">
            <w:pPr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・</w:t>
            </w:r>
            <w:r w:rsidRPr="000B571E">
              <w:rPr>
                <w:rFonts w:ascii="ＭＳ 明朝" w:hAnsi="ＭＳ 明朝" w:hint="eastAsia"/>
                <w:color w:val="000000" w:themeColor="text1"/>
                <w:w w:val="90"/>
                <w:szCs w:val="21"/>
              </w:rPr>
              <w:t>保護者入学満足度</w:t>
            </w:r>
            <w:r w:rsidRPr="000B571E">
              <w:rPr>
                <w:rFonts w:ascii="ＭＳ 明朝" w:hAnsi="ＭＳ 明朝" w:hint="eastAsia"/>
                <w:color w:val="000000" w:themeColor="text1"/>
                <w:w w:val="60"/>
                <w:szCs w:val="21"/>
              </w:rPr>
              <w:t xml:space="preserve"> </w:t>
            </w:r>
            <w:r w:rsidR="00FD6ACF" w:rsidRPr="000B571E">
              <w:rPr>
                <w:rFonts w:ascii="ＭＳ 明朝" w:hAnsi="ＭＳ 明朝"/>
                <w:color w:val="000000" w:themeColor="text1"/>
                <w:szCs w:val="21"/>
              </w:rPr>
              <w:t>95</w:t>
            </w:r>
            <w:r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％以上［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Cs w:val="21"/>
              </w:rPr>
              <w:t>97.8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％］</w:t>
            </w:r>
          </w:p>
          <w:p w14:paraId="5B13F0C4" w14:textId="1FE886BC" w:rsidR="00192561" w:rsidRPr="000B571E" w:rsidRDefault="00192561" w:rsidP="00192561">
            <w:pPr>
              <w:ind w:firstLineChars="100" w:firstLine="21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・</w:t>
            </w:r>
            <w:r w:rsidRPr="000B571E">
              <w:rPr>
                <w:rFonts w:ascii="ＭＳ 明朝" w:hAnsi="ＭＳ 明朝" w:hint="eastAsia"/>
                <w:color w:val="000000" w:themeColor="text1"/>
                <w:w w:val="90"/>
                <w:szCs w:val="21"/>
              </w:rPr>
              <w:t>保護者登校満足度</w:t>
            </w:r>
            <w:r w:rsidRPr="000B571E">
              <w:rPr>
                <w:rFonts w:ascii="ＭＳ 明朝" w:hAnsi="ＭＳ 明朝" w:hint="eastAsia"/>
                <w:color w:val="000000" w:themeColor="text1"/>
                <w:w w:val="60"/>
                <w:szCs w:val="21"/>
              </w:rPr>
              <w:t xml:space="preserve"> 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Cs w:val="21"/>
              </w:rPr>
              <w:t>75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％以上［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Cs w:val="21"/>
              </w:rPr>
              <w:t>85.8</w:t>
            </w:r>
            <w:r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％］</w:t>
            </w:r>
          </w:p>
          <w:p w14:paraId="5FC12CE8" w14:textId="09BD1519" w:rsidR="00192561" w:rsidRPr="000B571E" w:rsidRDefault="00192561" w:rsidP="00A32900">
            <w:pPr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  <w:p w14:paraId="35DF28C3" w14:textId="77777777" w:rsidR="00192561" w:rsidRPr="000B571E" w:rsidRDefault="00192561" w:rsidP="00A32900">
            <w:pPr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  <w:p w14:paraId="6403FF8D" w14:textId="1C1D2925" w:rsidR="00634C06" w:rsidRPr="000B571E" w:rsidRDefault="00FD6ACF" w:rsidP="00192561">
            <w:pPr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２</w:t>
            </w:r>
            <w:r w:rsidR="004B42F2" w:rsidRPr="000B571E">
              <w:rPr>
                <w:rFonts w:ascii="ＭＳ 明朝" w:hAnsi="ＭＳ 明朝" w:cs="ＭＳ 明朝"/>
                <w:color w:val="000000" w:themeColor="text1"/>
                <w:szCs w:val="21"/>
              </w:rPr>
              <w:t>)</w:t>
            </w:r>
            <w:r w:rsidR="00192561" w:rsidRPr="000E6435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 新しいことへの挑戦度を</w:t>
            </w:r>
            <w:r w:rsidRPr="000E6435">
              <w:rPr>
                <w:rFonts w:ascii="ＭＳ 明朝" w:hAnsi="ＭＳ 明朝" w:cs="ＭＳ 明朝"/>
                <w:color w:val="000000" w:themeColor="text1"/>
                <w:szCs w:val="21"/>
              </w:rPr>
              <w:t>75</w:t>
            </w:r>
            <w:r w:rsidR="00192561" w:rsidRPr="000E6435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％以</w:t>
            </w:r>
            <w:r w:rsidR="00192561"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上</w:t>
            </w:r>
          </w:p>
          <w:p w14:paraId="1DF38A36" w14:textId="77777777" w:rsidR="00192561" w:rsidRPr="000B571E" w:rsidRDefault="00192561" w:rsidP="00192561">
            <w:pPr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  <w:p w14:paraId="517FE4DE" w14:textId="51DFDC39" w:rsidR="00192561" w:rsidRPr="000B571E" w:rsidRDefault="00192561" w:rsidP="00192561">
            <w:pPr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  <w:p w14:paraId="1410690D" w14:textId="77777777" w:rsidR="00E3465B" w:rsidRPr="000B571E" w:rsidRDefault="00E3465B" w:rsidP="00192561">
            <w:pPr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  <w:p w14:paraId="1C1A4BAC" w14:textId="5DE259C4" w:rsidR="00385E63" w:rsidRPr="000B571E" w:rsidRDefault="00FD6ACF" w:rsidP="00192561">
            <w:pPr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３</w:t>
            </w:r>
            <w:r w:rsidR="00385E63"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)・職員会議実施時間</w:t>
            </w:r>
          </w:p>
          <w:p w14:paraId="37D5B4FD" w14:textId="1B481EA6" w:rsidR="00385E63" w:rsidRPr="000B571E" w:rsidRDefault="00FD6ACF" w:rsidP="00385E63">
            <w:pPr>
              <w:ind w:firstLineChars="200" w:firstLine="42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１</w:t>
            </w:r>
            <w:r w:rsidR="00385E63" w:rsidRPr="000B571E">
              <w:rPr>
                <w:rFonts w:ascii="ＭＳ 明朝" w:hAnsi="ＭＳ 明朝" w:cs="ＭＳ 明朝"/>
                <w:color w:val="000000" w:themeColor="text1"/>
                <w:szCs w:val="21"/>
              </w:rPr>
              <w:t>時間以内</w:t>
            </w:r>
            <w:r w:rsidR="00E3465B" w:rsidRPr="000B571E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</w:t>
            </w:r>
            <w:r w:rsidRPr="000B571E">
              <w:rPr>
                <w:rFonts w:ascii="ＭＳ 明朝" w:hAnsi="ＭＳ 明朝" w:cs="ＭＳ 明朝"/>
                <w:color w:val="000000" w:themeColor="text1"/>
                <w:szCs w:val="21"/>
              </w:rPr>
              <w:t>80</w:t>
            </w:r>
            <w:r w:rsidR="00385E63"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％以上［</w:t>
            </w:r>
            <w:r w:rsidRPr="000B571E">
              <w:rPr>
                <w:rFonts w:ascii="ＭＳ 明朝" w:hAnsi="ＭＳ 明朝" w:cs="ＭＳ 明朝"/>
                <w:color w:val="000000" w:themeColor="text1"/>
                <w:szCs w:val="21"/>
              </w:rPr>
              <w:t>90.0</w:t>
            </w:r>
            <w:r w:rsidR="00385E63"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％］</w:t>
            </w:r>
          </w:p>
          <w:p w14:paraId="41094CF5" w14:textId="3BE7D939" w:rsidR="00385E63" w:rsidRPr="000B571E" w:rsidRDefault="00385E63" w:rsidP="00385E63">
            <w:pPr>
              <w:ind w:firstLineChars="200" w:firstLine="4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46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1CDA273A" w14:textId="77777777" w:rsidR="004B42F2" w:rsidRPr="000B571E" w:rsidRDefault="004B42F2" w:rsidP="00A3290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B3DE2" w:rsidRPr="00B330B4" w14:paraId="28F6CBFA" w14:textId="77777777" w:rsidTr="000B571E">
        <w:trPr>
          <w:cantSplit/>
          <w:trHeight w:val="475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EC434AA" w14:textId="52889C3D" w:rsidR="004B42F2" w:rsidRPr="000B571E" w:rsidRDefault="00FD6ACF" w:rsidP="00347C7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B571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lastRenderedPageBreak/>
              <w:t>４</w:t>
            </w:r>
            <w:r w:rsidR="009761DB" w:rsidRPr="000B571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地域と連携した開かれた学校づくり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5CC2" w14:textId="70378681" w:rsidR="009761DB" w:rsidRPr="000B571E" w:rsidRDefault="009761DB" w:rsidP="00306961">
            <w:pPr>
              <w:ind w:left="525" w:hangingChars="250" w:hanging="525"/>
              <w:rPr>
                <w:rFonts w:ascii="ＭＳ 明朝" w:hAnsi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(</w:t>
            </w:r>
            <w:r w:rsidR="00FD6ACF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１</w:t>
            </w:r>
            <w:r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) </w:t>
            </w:r>
            <w:r w:rsidR="00385E63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学校説明会等の広報活動により、学校の魅力の発信を効果的に実施する。</w:t>
            </w:r>
          </w:p>
          <w:p w14:paraId="4C647A2F" w14:textId="77777777" w:rsidR="009761DB" w:rsidRPr="000B571E" w:rsidRDefault="009761DB" w:rsidP="00A32900">
            <w:pPr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45B032B8" w14:textId="77777777" w:rsidR="00FE30E9" w:rsidRPr="000B571E" w:rsidRDefault="00FE30E9" w:rsidP="00A32900">
            <w:pPr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139687ED" w14:textId="1CA4E4D5" w:rsidR="009761DB" w:rsidRPr="000B571E" w:rsidRDefault="009761DB" w:rsidP="00306961">
            <w:pPr>
              <w:ind w:left="525" w:hangingChars="250" w:hanging="525"/>
              <w:rPr>
                <w:rFonts w:ascii="ＭＳ 明朝" w:hAnsi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(</w:t>
            </w:r>
            <w:r w:rsidR="00FD6ACF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２</w:t>
            </w:r>
            <w:r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)</w:t>
            </w:r>
            <w:r w:rsidR="00FF759F" w:rsidRPr="000B571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FF759F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「地域産業連携重点型」工科高校として、地域企業や、行政組織等と連携してイベントに積極的に参加をする。活動を通して、生徒のものづくり技術やコミュニケーション能力の向上を図る。</w:t>
            </w:r>
          </w:p>
          <w:p w14:paraId="59445D35" w14:textId="306A13E3" w:rsidR="004B42F2" w:rsidRPr="000B571E" w:rsidRDefault="004B42F2" w:rsidP="000B571E">
            <w:pPr>
              <w:ind w:right="840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5FB192D0" w14:textId="5CD5E4EE" w:rsidR="009761DB" w:rsidRPr="000B571E" w:rsidRDefault="00FD6ACF" w:rsidP="00A32900">
            <w:pPr>
              <w:tabs>
                <w:tab w:val="left" w:pos="841"/>
              </w:tabs>
              <w:ind w:left="420" w:hangingChars="200" w:hanging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１</w:t>
            </w:r>
            <w:r w:rsidR="009761DB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)</w:t>
            </w:r>
            <w:r w:rsidR="00566784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・中学生及び</w:t>
            </w:r>
            <w:r w:rsidR="009761DB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保護者のニーズに沿った</w:t>
            </w:r>
            <w:r w:rsidR="009228E2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「オープンスクール」</w:t>
            </w:r>
            <w:r w:rsidR="00C95784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等</w:t>
            </w:r>
            <w:r w:rsidR="009228E2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を年</w:t>
            </w:r>
            <w:r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２</w:t>
            </w:r>
            <w:r w:rsidR="009228E2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回実施</w:t>
            </w:r>
            <w:r w:rsidR="009761DB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する。</w:t>
            </w:r>
          </w:p>
          <w:p w14:paraId="3A5A2D13" w14:textId="074920FD" w:rsidR="00FE30E9" w:rsidRPr="000B571E" w:rsidRDefault="00FE30E9" w:rsidP="00A32900">
            <w:pPr>
              <w:tabs>
                <w:tab w:val="left" w:pos="841"/>
              </w:tabs>
              <w:ind w:left="420" w:hangingChars="200" w:hanging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</w:p>
          <w:p w14:paraId="308000E1" w14:textId="0BC31AB6" w:rsidR="009228E2" w:rsidRPr="000B571E" w:rsidRDefault="009228E2" w:rsidP="000E6435">
            <w:pPr>
              <w:tabs>
                <w:tab w:val="left" w:pos="841"/>
              </w:tabs>
              <w:ind w:left="525" w:hangingChars="250" w:hanging="525"/>
              <w:rPr>
                <w:rFonts w:ascii="ＭＳ 明朝" w:hAnsi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0E6435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</w:t>
            </w:r>
            <w:r w:rsidR="00385E63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・</w:t>
            </w:r>
            <w:r w:rsidR="00FD6ACF" w:rsidRPr="000E6435">
              <w:rPr>
                <w:rFonts w:ascii="ＭＳ 明朝" w:hAnsi="ＭＳ 明朝"/>
                <w:color w:val="000000" w:themeColor="text1"/>
                <w:szCs w:val="21"/>
              </w:rPr>
              <w:t>Web</w:t>
            </w:r>
            <w:r w:rsidR="00385E63" w:rsidRPr="000E6435">
              <w:rPr>
                <w:rFonts w:ascii="ＭＳ 明朝" w:hAnsi="ＭＳ 明朝" w:hint="eastAsia"/>
                <w:color w:val="000000" w:themeColor="text1"/>
                <w:szCs w:val="21"/>
              </w:rPr>
              <w:t>等の発信を</w:t>
            </w:r>
            <w:r w:rsidR="00FD6ACF" w:rsidRPr="000E6435">
              <w:rPr>
                <w:rFonts w:ascii="ＭＳ 明朝" w:hAnsi="ＭＳ 明朝"/>
                <w:color w:val="000000" w:themeColor="text1"/>
                <w:szCs w:val="21"/>
              </w:rPr>
              <w:t>150</w:t>
            </w:r>
            <w:r w:rsidR="00385E63" w:rsidRPr="000E6435">
              <w:rPr>
                <w:rFonts w:ascii="ＭＳ 明朝" w:hAnsi="ＭＳ 明朝" w:hint="eastAsia"/>
                <w:color w:val="000000" w:themeColor="text1"/>
                <w:szCs w:val="21"/>
              </w:rPr>
              <w:t>回以上とし、令和</w:t>
            </w:r>
            <w:r w:rsidR="00FD6ACF" w:rsidRPr="000E6435">
              <w:rPr>
                <w:rFonts w:ascii="ＭＳ 明朝" w:hAnsi="ＭＳ 明朝" w:hint="eastAsia"/>
                <w:color w:val="000000" w:themeColor="text1"/>
                <w:szCs w:val="21"/>
              </w:rPr>
              <w:t>７</w:t>
            </w:r>
            <w:r w:rsidR="00385E63" w:rsidRPr="000E6435">
              <w:rPr>
                <w:rFonts w:ascii="ＭＳ 明朝" w:hAnsi="ＭＳ 明朝" w:hint="eastAsia"/>
                <w:color w:val="000000" w:themeColor="text1"/>
                <w:szCs w:val="21"/>
              </w:rPr>
              <w:t>年度には、</w:t>
            </w:r>
            <w:r w:rsidR="00FD6ACF" w:rsidRPr="000E6435">
              <w:rPr>
                <w:rFonts w:ascii="ＭＳ 明朝" w:hAnsi="ＭＳ 明朝"/>
                <w:color w:val="000000" w:themeColor="text1"/>
                <w:szCs w:val="21"/>
              </w:rPr>
              <w:t>200</w:t>
            </w:r>
            <w:r w:rsidR="00385E63" w:rsidRPr="000E6435">
              <w:rPr>
                <w:rFonts w:ascii="ＭＳ 明朝" w:hAnsi="ＭＳ 明朝" w:hint="eastAsia"/>
                <w:color w:val="000000" w:themeColor="text1"/>
                <w:szCs w:val="21"/>
              </w:rPr>
              <w:t>回以上とする。</w:t>
            </w:r>
          </w:p>
          <w:p w14:paraId="39AE7C73" w14:textId="77A46DCF" w:rsidR="004B42F2" w:rsidRPr="000B571E" w:rsidRDefault="00FD6ACF" w:rsidP="00306961">
            <w:pPr>
              <w:tabs>
                <w:tab w:val="left" w:pos="841"/>
              </w:tabs>
              <w:ind w:left="525" w:hangingChars="250" w:hanging="525"/>
              <w:rPr>
                <w:rFonts w:ascii="ＭＳ 明朝" w:hAnsi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２</w:t>
            </w:r>
            <w:r w:rsidR="004B42F2" w:rsidRPr="000B571E">
              <w:rPr>
                <w:rFonts w:ascii="ＭＳ 明朝" w:hAnsi="ＭＳ 明朝"/>
                <w:color w:val="000000" w:themeColor="text1"/>
                <w:szCs w:val="21"/>
              </w:rPr>
              <w:t>)</w:t>
            </w:r>
            <w:r w:rsidR="009761DB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・</w:t>
            </w:r>
            <w:r w:rsidR="004B42F2" w:rsidRPr="000B571E">
              <w:rPr>
                <w:rFonts w:ascii="ＭＳ 明朝" w:hAnsi="ＭＳ 明朝"/>
                <w:color w:val="000000" w:themeColor="text1"/>
                <w:szCs w:val="21"/>
              </w:rPr>
              <w:t>地域企業</w:t>
            </w:r>
            <w:r w:rsidR="009228E2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、事業所等と</w:t>
            </w:r>
            <w:r w:rsidR="004B42F2" w:rsidRPr="000B571E">
              <w:rPr>
                <w:rFonts w:ascii="ＭＳ 明朝" w:hAnsi="ＭＳ 明朝"/>
                <w:color w:val="000000" w:themeColor="text1"/>
                <w:szCs w:val="21"/>
              </w:rPr>
              <w:t>連携し、ものづくり</w:t>
            </w:r>
            <w:r w:rsidR="004B42F2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における技術力の向上を図る。</w:t>
            </w:r>
          </w:p>
          <w:p w14:paraId="75E910E8" w14:textId="74373AA3" w:rsidR="004B42F2" w:rsidRPr="000B571E" w:rsidRDefault="00566784" w:rsidP="00385E63">
            <w:pPr>
              <w:tabs>
                <w:tab w:val="left" w:pos="841"/>
              </w:tabs>
              <w:ind w:leftChars="100" w:left="42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・行政</w:t>
            </w:r>
            <w:r w:rsidR="004B42F2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や民間団体</w:t>
            </w:r>
            <w:r w:rsidR="009761DB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等</w:t>
            </w:r>
            <w:r w:rsidR="004B42F2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と連携し、様々なイベントに参加</w:t>
            </w:r>
            <w:bookmarkStart w:id="0" w:name="_GoBack"/>
            <w:bookmarkEnd w:id="0"/>
            <w:r w:rsidR="004B42F2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して、ものづくりへの関心を高め</w:t>
            </w:r>
            <w:r w:rsidR="009228E2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、生徒の発信力を高める</w:t>
            </w:r>
            <w:r w:rsidR="004B42F2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。</w:t>
            </w:r>
          </w:p>
          <w:p w14:paraId="093A78EA" w14:textId="05D18424" w:rsidR="006F2F2E" w:rsidRPr="000B571E" w:rsidRDefault="00566784" w:rsidP="00A32900">
            <w:pPr>
              <w:tabs>
                <w:tab w:val="left" w:pos="841"/>
              </w:tabs>
              <w:ind w:leftChars="100" w:left="42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・地域と</w:t>
            </w:r>
            <w:r w:rsidR="002A4253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連携し、ボランティア活動や清掃活動を行う。</w:t>
            </w:r>
          </w:p>
          <w:p w14:paraId="0A27636A" w14:textId="6AC7EF81" w:rsidR="004B42F2" w:rsidRPr="000B571E" w:rsidRDefault="004B42F2" w:rsidP="000B571E">
            <w:pPr>
              <w:tabs>
                <w:tab w:val="left" w:pos="978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47C2459" w14:textId="5AC642E9" w:rsidR="009761DB" w:rsidRPr="000B571E" w:rsidRDefault="00FD6ACF" w:rsidP="00A32900">
            <w:pPr>
              <w:rPr>
                <w:rFonts w:ascii="ＭＳ 明朝" w:hAnsi="ＭＳ 明朝"/>
                <w:color w:val="000000" w:themeColor="text1"/>
                <w:w w:val="66"/>
                <w:szCs w:val="21"/>
              </w:rPr>
            </w:pPr>
            <w:r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１</w:t>
            </w:r>
            <w:r w:rsidR="009761DB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)・</w:t>
            </w:r>
            <w:r w:rsidR="00FE1EE7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オープンスクール</w:t>
            </w:r>
            <w:r w:rsidR="009761DB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参加者</w:t>
            </w:r>
          </w:p>
          <w:p w14:paraId="498B259A" w14:textId="7EB896AB" w:rsidR="009761DB" w:rsidRPr="000B571E" w:rsidRDefault="00FD6ACF" w:rsidP="00FE1EE7">
            <w:pPr>
              <w:ind w:firstLineChars="200" w:firstLine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/>
                <w:color w:val="000000" w:themeColor="text1"/>
                <w:szCs w:val="21"/>
              </w:rPr>
              <w:t>350</w:t>
            </w:r>
            <w:r w:rsidR="009761DB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名</w:t>
            </w:r>
            <w:r w:rsidR="0005343B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［</w:t>
            </w:r>
            <w:r w:rsidRPr="000B571E">
              <w:rPr>
                <w:rFonts w:ascii="ＭＳ 明朝" w:hAnsi="ＭＳ 明朝"/>
                <w:color w:val="000000" w:themeColor="text1"/>
                <w:szCs w:val="21"/>
              </w:rPr>
              <w:t>357</w:t>
            </w:r>
            <w:r w:rsidR="009761DB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名</w:t>
            </w:r>
            <w:r w:rsidR="0005343B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］</w:t>
            </w:r>
          </w:p>
          <w:p w14:paraId="13E27E0E" w14:textId="552132D9" w:rsidR="00385E63" w:rsidRPr="000B571E" w:rsidRDefault="00385E63" w:rsidP="00192561">
            <w:pPr>
              <w:ind w:firstLineChars="150" w:firstLine="315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・</w:t>
            </w:r>
            <w:r w:rsidR="00FD6ACF" w:rsidRPr="000B571E">
              <w:rPr>
                <w:rFonts w:ascii="ＭＳ 明朝" w:hAnsi="ＭＳ 明朝" w:cs="ＭＳ 明朝"/>
                <w:color w:val="000000" w:themeColor="text1"/>
                <w:szCs w:val="21"/>
              </w:rPr>
              <w:t>Web</w:t>
            </w:r>
            <w:r w:rsidR="00192561"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等の発信</w:t>
            </w:r>
          </w:p>
          <w:p w14:paraId="11CC1DCF" w14:textId="58C565FB" w:rsidR="00FE30E9" w:rsidRPr="000B571E" w:rsidRDefault="00FD6ACF" w:rsidP="00192561">
            <w:pPr>
              <w:ind w:firstLineChars="200" w:firstLine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cs="ＭＳ 明朝"/>
                <w:color w:val="000000" w:themeColor="text1"/>
                <w:szCs w:val="21"/>
              </w:rPr>
              <w:t>150</w:t>
            </w:r>
            <w:r w:rsidR="00E3465B"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回</w:t>
            </w:r>
            <w:r w:rsidR="005F6B39"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以上</w:t>
            </w:r>
            <w:r w:rsidR="00E3465B"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を維持</w:t>
            </w:r>
            <w:r w:rsidR="00385E63"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［</w:t>
            </w:r>
            <w:r w:rsidRPr="000B571E">
              <w:rPr>
                <w:rFonts w:ascii="ＭＳ 明朝" w:hAnsi="ＭＳ 明朝" w:cs="ＭＳ 明朝"/>
                <w:color w:val="000000" w:themeColor="text1"/>
                <w:szCs w:val="21"/>
              </w:rPr>
              <w:t>280</w:t>
            </w:r>
            <w:r w:rsidR="00385E63" w:rsidRPr="000B571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回］</w:t>
            </w:r>
          </w:p>
          <w:p w14:paraId="73C9329C" w14:textId="77777777" w:rsidR="00C95784" w:rsidRPr="000B571E" w:rsidRDefault="00C95784" w:rsidP="00A32900">
            <w:pPr>
              <w:ind w:firstLineChars="300" w:firstLine="63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5EA04BF0" w14:textId="50DDFCAC" w:rsidR="004B42F2" w:rsidRPr="000B571E" w:rsidRDefault="00FD6ACF" w:rsidP="00A32900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２</w:t>
            </w:r>
            <w:r w:rsidR="004B42F2" w:rsidRPr="000B571E">
              <w:rPr>
                <w:rFonts w:ascii="ＭＳ 明朝" w:hAnsi="ＭＳ 明朝"/>
                <w:color w:val="000000" w:themeColor="text1"/>
                <w:szCs w:val="21"/>
              </w:rPr>
              <w:t>)</w:t>
            </w:r>
            <w:r w:rsidR="009761DB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・</w:t>
            </w:r>
            <w:r w:rsidR="004B42F2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企業等連携</w:t>
            </w:r>
          </w:p>
          <w:p w14:paraId="468E29CD" w14:textId="19541FA3" w:rsidR="004B42F2" w:rsidRPr="000B571E" w:rsidRDefault="00FD6ACF" w:rsidP="00A32900">
            <w:pPr>
              <w:ind w:firstLineChars="200" w:firstLine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/>
                <w:color w:val="000000" w:themeColor="text1"/>
                <w:szCs w:val="21"/>
              </w:rPr>
              <w:t>15</w:t>
            </w:r>
            <w:r w:rsidR="004B42F2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社以上 </w:t>
            </w:r>
            <w:r w:rsidR="0005343B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［</w:t>
            </w:r>
            <w:r w:rsidRPr="000B571E">
              <w:rPr>
                <w:rFonts w:ascii="ＭＳ 明朝"/>
                <w:color w:val="000000" w:themeColor="text1"/>
                <w:szCs w:val="21"/>
              </w:rPr>
              <w:t>24</w:t>
            </w:r>
            <w:r w:rsidR="004B42F2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社</w:t>
            </w:r>
            <w:r w:rsidR="0005343B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］</w:t>
            </w:r>
          </w:p>
          <w:p w14:paraId="77439C58" w14:textId="77777777" w:rsidR="009761DB" w:rsidRPr="000B571E" w:rsidRDefault="002A4253" w:rsidP="00A32900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・奉仕的活動</w:t>
            </w:r>
            <w:r w:rsidR="00040E7E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取り組み件数</w:t>
            </w:r>
          </w:p>
          <w:p w14:paraId="77D1D74C" w14:textId="05D6AB72" w:rsidR="00040E7E" w:rsidRPr="003D013E" w:rsidRDefault="00FD6ACF" w:rsidP="00040E7E">
            <w:pPr>
              <w:ind w:firstLineChars="220" w:firstLine="462"/>
              <w:rPr>
                <w:rFonts w:ascii="ＭＳ 明朝" w:hAnsi="ＭＳ 明朝"/>
                <w:color w:val="000000" w:themeColor="text1"/>
                <w:szCs w:val="21"/>
              </w:rPr>
            </w:pPr>
            <w:r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３</w:t>
            </w:r>
            <w:r w:rsidR="00040E7E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件以上</w:t>
            </w:r>
            <w:r w:rsidR="0005343B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［</w:t>
            </w:r>
            <w:r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２</w:t>
            </w:r>
            <w:r w:rsidR="00040E7E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件</w:t>
            </w:r>
            <w:r w:rsidR="0005343B" w:rsidRPr="000B571E">
              <w:rPr>
                <w:rFonts w:ascii="ＭＳ 明朝" w:hAnsi="ＭＳ 明朝" w:hint="eastAsia"/>
                <w:color w:val="000000" w:themeColor="text1"/>
                <w:szCs w:val="21"/>
              </w:rPr>
              <w:t>］</w:t>
            </w:r>
          </w:p>
          <w:p w14:paraId="08C6AF78" w14:textId="7089BD35" w:rsidR="000B571E" w:rsidRDefault="000B571E" w:rsidP="00787228">
            <w:pPr>
              <w:ind w:leftChars="150" w:left="315"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6F2CA0F9" w14:textId="067D6834" w:rsidR="00787228" w:rsidRPr="000B571E" w:rsidRDefault="00787228" w:rsidP="000B571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64CA2" w14:textId="77777777" w:rsidR="004B42F2" w:rsidRPr="00AF2FD2" w:rsidRDefault="004B42F2" w:rsidP="00A32900">
            <w:pPr>
              <w:rPr>
                <w:rFonts w:ascii="ＭＳ 明朝" w:hAnsi="ＭＳ 明朝" w:hint="eastAsia"/>
                <w:strike/>
                <w:color w:val="000000" w:themeColor="text1"/>
                <w:szCs w:val="21"/>
              </w:rPr>
            </w:pPr>
          </w:p>
        </w:tc>
      </w:tr>
    </w:tbl>
    <w:p w14:paraId="1EFC0998" w14:textId="77777777" w:rsidR="0086696C" w:rsidRPr="00B330B4" w:rsidRDefault="0086696C" w:rsidP="006206CE">
      <w:pPr>
        <w:spacing w:line="120" w:lineRule="exact"/>
        <w:rPr>
          <w:color w:val="000000" w:themeColor="text1"/>
        </w:rPr>
      </w:pPr>
    </w:p>
    <w:sectPr w:rsidR="0086696C" w:rsidRPr="00B330B4" w:rsidSect="009A076D">
      <w:headerReference w:type="default" r:id="rId7"/>
      <w:type w:val="evenPage"/>
      <w:pgSz w:w="16840" w:h="23814" w:code="8"/>
      <w:pgMar w:top="851" w:right="851" w:bottom="851" w:left="851" w:header="397" w:footer="39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58710" w14:textId="77777777" w:rsidR="00257C65" w:rsidRDefault="00257C65">
      <w:r>
        <w:separator/>
      </w:r>
    </w:p>
  </w:endnote>
  <w:endnote w:type="continuationSeparator" w:id="0">
    <w:p w14:paraId="7AEBFAA7" w14:textId="77777777" w:rsidR="00257C65" w:rsidRDefault="0025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80F0D" w14:textId="77777777" w:rsidR="00257C65" w:rsidRDefault="00257C65">
      <w:r>
        <w:separator/>
      </w:r>
    </w:p>
  </w:footnote>
  <w:footnote w:type="continuationSeparator" w:id="0">
    <w:p w14:paraId="1557896F" w14:textId="77777777" w:rsidR="00257C65" w:rsidRDefault="00257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59FB0" w14:textId="5228167A" w:rsidR="00D735A6" w:rsidRDefault="00D735A6" w:rsidP="00225A63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  <w:r w:rsidRPr="003A3356">
      <w:rPr>
        <w:rFonts w:ascii="ＭＳ ゴシック" w:eastAsia="ＭＳ ゴシック" w:hAnsi="ＭＳ ゴシック" w:hint="eastAsia"/>
        <w:sz w:val="20"/>
        <w:szCs w:val="20"/>
      </w:rPr>
      <w:t>№</w:t>
    </w:r>
    <w:r w:rsidR="00EB7627">
      <w:rPr>
        <w:rFonts w:ascii="ＭＳ ゴシック" w:eastAsia="ＭＳ ゴシック" w:hAnsi="ＭＳ ゴシック" w:hint="eastAsia"/>
        <w:sz w:val="20"/>
        <w:szCs w:val="20"/>
      </w:rPr>
      <w:t>３０１６</w:t>
    </w:r>
  </w:p>
  <w:p w14:paraId="08FBF8A9" w14:textId="77777777" w:rsidR="00D735A6" w:rsidRDefault="00D735A6" w:rsidP="00225A63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</w:p>
  <w:p w14:paraId="457F1714" w14:textId="77777777" w:rsidR="00D735A6" w:rsidRPr="003A3356" w:rsidRDefault="00D735A6" w:rsidP="003A3356">
    <w:pPr>
      <w:spacing w:line="360" w:lineRule="exact"/>
      <w:ind w:rightChars="100" w:right="210"/>
      <w:jc w:val="right"/>
      <w:rPr>
        <w:rFonts w:ascii="ＭＳ 明朝" w:hAnsi="ＭＳ 明朝"/>
        <w:b/>
        <w:sz w:val="24"/>
      </w:rPr>
    </w:pPr>
    <w:r>
      <w:rPr>
        <w:rFonts w:ascii="ＭＳ 明朝" w:hAnsi="ＭＳ 明朝" w:hint="eastAsia"/>
        <w:b/>
        <w:sz w:val="24"/>
      </w:rPr>
      <w:t>府立佐野工科高等</w:t>
    </w:r>
    <w:r w:rsidRPr="00045480">
      <w:rPr>
        <w:rFonts w:ascii="ＭＳ 明朝" w:hAnsi="ＭＳ 明朝" w:hint="eastAsia"/>
        <w:b/>
        <w:sz w:val="24"/>
      </w:rPr>
      <w:t>学校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973"/>
    <w:multiLevelType w:val="hybridMultilevel"/>
    <w:tmpl w:val="081EBCDC"/>
    <w:lvl w:ilvl="0" w:tplc="82101F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412245"/>
    <w:multiLevelType w:val="hybridMultilevel"/>
    <w:tmpl w:val="00948BA2"/>
    <w:lvl w:ilvl="0" w:tplc="27F8A55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5B1D6A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32627F"/>
    <w:multiLevelType w:val="hybridMultilevel"/>
    <w:tmpl w:val="A31607CE"/>
    <w:lvl w:ilvl="0" w:tplc="6088CAF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3CE4D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54735B"/>
    <w:multiLevelType w:val="hybridMultilevel"/>
    <w:tmpl w:val="CC3CC4A2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9D144A"/>
    <w:multiLevelType w:val="hybridMultilevel"/>
    <w:tmpl w:val="7F2E7CAE"/>
    <w:lvl w:ilvl="0" w:tplc="06543794">
      <w:start w:val="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3F46F2C"/>
    <w:multiLevelType w:val="hybridMultilevel"/>
    <w:tmpl w:val="CFA45C84"/>
    <w:lvl w:ilvl="0" w:tplc="A7D072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E32FE0"/>
    <w:multiLevelType w:val="hybridMultilevel"/>
    <w:tmpl w:val="A83A275E"/>
    <w:lvl w:ilvl="0" w:tplc="99D039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1E4301"/>
    <w:multiLevelType w:val="hybridMultilevel"/>
    <w:tmpl w:val="29AC0900"/>
    <w:lvl w:ilvl="0" w:tplc="934C59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902F2A"/>
    <w:multiLevelType w:val="hybridMultilevel"/>
    <w:tmpl w:val="8DDE26AE"/>
    <w:lvl w:ilvl="0" w:tplc="FA3699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AD048C2"/>
    <w:multiLevelType w:val="hybridMultilevel"/>
    <w:tmpl w:val="3FE47BBC"/>
    <w:lvl w:ilvl="0" w:tplc="C584ED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65E152B"/>
    <w:multiLevelType w:val="hybridMultilevel"/>
    <w:tmpl w:val="02FE38C6"/>
    <w:lvl w:ilvl="0" w:tplc="CC383B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EEF4911"/>
    <w:multiLevelType w:val="hybridMultilevel"/>
    <w:tmpl w:val="9F6A4936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2A3400A"/>
    <w:multiLevelType w:val="hybridMultilevel"/>
    <w:tmpl w:val="5CACB8D0"/>
    <w:lvl w:ilvl="0" w:tplc="31AABF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2AF0FCE"/>
    <w:multiLevelType w:val="hybridMultilevel"/>
    <w:tmpl w:val="2062B7D8"/>
    <w:lvl w:ilvl="0" w:tplc="CE04FF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42360A7"/>
    <w:multiLevelType w:val="hybridMultilevel"/>
    <w:tmpl w:val="AA6C9070"/>
    <w:lvl w:ilvl="0" w:tplc="A4E8ED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5912A12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7E9148C"/>
    <w:multiLevelType w:val="hybridMultilevel"/>
    <w:tmpl w:val="EBB042EC"/>
    <w:lvl w:ilvl="0" w:tplc="E1AC4978">
      <w:start w:val="1"/>
      <w:numFmt w:val="decimal"/>
      <w:lvlText w:val="(%1)"/>
      <w:lvlJc w:val="left"/>
      <w:pPr>
        <w:ind w:left="76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8" w15:restartNumberingAfterBreak="0">
    <w:nsid w:val="7EB703C2"/>
    <w:multiLevelType w:val="hybridMultilevel"/>
    <w:tmpl w:val="B1D828CE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4"/>
  </w:num>
  <w:num w:numId="5">
    <w:abstractNumId w:val="12"/>
  </w:num>
  <w:num w:numId="6">
    <w:abstractNumId w:val="18"/>
  </w:num>
  <w:num w:numId="7">
    <w:abstractNumId w:val="15"/>
  </w:num>
  <w:num w:numId="8">
    <w:abstractNumId w:val="7"/>
  </w:num>
  <w:num w:numId="9">
    <w:abstractNumId w:val="16"/>
  </w:num>
  <w:num w:numId="10">
    <w:abstractNumId w:val="2"/>
  </w:num>
  <w:num w:numId="11">
    <w:abstractNumId w:val="6"/>
  </w:num>
  <w:num w:numId="12">
    <w:abstractNumId w:val="13"/>
  </w:num>
  <w:num w:numId="13">
    <w:abstractNumId w:val="11"/>
  </w:num>
  <w:num w:numId="14">
    <w:abstractNumId w:val="9"/>
  </w:num>
  <w:num w:numId="15">
    <w:abstractNumId w:val="10"/>
  </w:num>
  <w:num w:numId="16">
    <w:abstractNumId w:val="1"/>
  </w:num>
  <w:num w:numId="17">
    <w:abstractNumId w:val="0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84"/>
    <w:rsid w:val="00007EF7"/>
    <w:rsid w:val="00013099"/>
    <w:rsid w:val="00013C0C"/>
    <w:rsid w:val="00014126"/>
    <w:rsid w:val="00014961"/>
    <w:rsid w:val="000156EF"/>
    <w:rsid w:val="0002274D"/>
    <w:rsid w:val="000318E7"/>
    <w:rsid w:val="00031A86"/>
    <w:rsid w:val="00032C4F"/>
    <w:rsid w:val="000354D4"/>
    <w:rsid w:val="00040E7E"/>
    <w:rsid w:val="00045480"/>
    <w:rsid w:val="000504AA"/>
    <w:rsid w:val="00051C9D"/>
    <w:rsid w:val="000524AE"/>
    <w:rsid w:val="0005343B"/>
    <w:rsid w:val="00053BD2"/>
    <w:rsid w:val="00070A40"/>
    <w:rsid w:val="000724B0"/>
    <w:rsid w:val="00085B2D"/>
    <w:rsid w:val="00086D28"/>
    <w:rsid w:val="0009112E"/>
    <w:rsid w:val="00091587"/>
    <w:rsid w:val="00092FB4"/>
    <w:rsid w:val="000938FE"/>
    <w:rsid w:val="00095BB9"/>
    <w:rsid w:val="0009658C"/>
    <w:rsid w:val="000967CE"/>
    <w:rsid w:val="00097C35"/>
    <w:rsid w:val="000A1890"/>
    <w:rsid w:val="000A450D"/>
    <w:rsid w:val="000B0C54"/>
    <w:rsid w:val="000B395F"/>
    <w:rsid w:val="000B4FA3"/>
    <w:rsid w:val="000B571E"/>
    <w:rsid w:val="000B7F10"/>
    <w:rsid w:val="000C0CDB"/>
    <w:rsid w:val="000C2F75"/>
    <w:rsid w:val="000D1B70"/>
    <w:rsid w:val="000D2741"/>
    <w:rsid w:val="000D3555"/>
    <w:rsid w:val="000D7707"/>
    <w:rsid w:val="000D7C02"/>
    <w:rsid w:val="000E1F4D"/>
    <w:rsid w:val="000E5470"/>
    <w:rsid w:val="000E6435"/>
    <w:rsid w:val="000E6B9D"/>
    <w:rsid w:val="000F17E5"/>
    <w:rsid w:val="000F693E"/>
    <w:rsid w:val="000F7917"/>
    <w:rsid w:val="000F7B2E"/>
    <w:rsid w:val="00100533"/>
    <w:rsid w:val="001006B4"/>
    <w:rsid w:val="00100CC5"/>
    <w:rsid w:val="0010344E"/>
    <w:rsid w:val="00103546"/>
    <w:rsid w:val="00103D5C"/>
    <w:rsid w:val="001112AC"/>
    <w:rsid w:val="00112A5C"/>
    <w:rsid w:val="00120520"/>
    <w:rsid w:val="001218A7"/>
    <w:rsid w:val="00127BB5"/>
    <w:rsid w:val="001329F2"/>
    <w:rsid w:val="00132D6F"/>
    <w:rsid w:val="001331B7"/>
    <w:rsid w:val="00134824"/>
    <w:rsid w:val="00135CE9"/>
    <w:rsid w:val="00137359"/>
    <w:rsid w:val="001403B4"/>
    <w:rsid w:val="0014246C"/>
    <w:rsid w:val="00145D50"/>
    <w:rsid w:val="001569FD"/>
    <w:rsid w:val="00157860"/>
    <w:rsid w:val="00165A93"/>
    <w:rsid w:val="0018261A"/>
    <w:rsid w:val="00184B1B"/>
    <w:rsid w:val="00192419"/>
    <w:rsid w:val="00192561"/>
    <w:rsid w:val="001925DA"/>
    <w:rsid w:val="00193569"/>
    <w:rsid w:val="00195DCF"/>
    <w:rsid w:val="001A0DFF"/>
    <w:rsid w:val="001A4539"/>
    <w:rsid w:val="001B22B5"/>
    <w:rsid w:val="001B38EB"/>
    <w:rsid w:val="001B6410"/>
    <w:rsid w:val="001C6B84"/>
    <w:rsid w:val="001C7FE4"/>
    <w:rsid w:val="001D1AF6"/>
    <w:rsid w:val="001D401B"/>
    <w:rsid w:val="001D44D9"/>
    <w:rsid w:val="001D5135"/>
    <w:rsid w:val="001E22E7"/>
    <w:rsid w:val="001E4FDA"/>
    <w:rsid w:val="001F472F"/>
    <w:rsid w:val="001F4A59"/>
    <w:rsid w:val="002006A1"/>
    <w:rsid w:val="00201A51"/>
    <w:rsid w:val="00201C86"/>
    <w:rsid w:val="00202B84"/>
    <w:rsid w:val="002034A6"/>
    <w:rsid w:val="0021285A"/>
    <w:rsid w:val="0022073E"/>
    <w:rsid w:val="00220AE7"/>
    <w:rsid w:val="00221AA2"/>
    <w:rsid w:val="00221C29"/>
    <w:rsid w:val="00224AB0"/>
    <w:rsid w:val="00225A63"/>
    <w:rsid w:val="00225C70"/>
    <w:rsid w:val="00230487"/>
    <w:rsid w:val="00235785"/>
    <w:rsid w:val="00235B86"/>
    <w:rsid w:val="00237782"/>
    <w:rsid w:val="0024006D"/>
    <w:rsid w:val="002439A4"/>
    <w:rsid w:val="002479D4"/>
    <w:rsid w:val="00257C65"/>
    <w:rsid w:val="00262794"/>
    <w:rsid w:val="00267D3C"/>
    <w:rsid w:val="00271252"/>
    <w:rsid w:val="0027129F"/>
    <w:rsid w:val="00272283"/>
    <w:rsid w:val="00274864"/>
    <w:rsid w:val="00274F6F"/>
    <w:rsid w:val="00277476"/>
    <w:rsid w:val="00277761"/>
    <w:rsid w:val="002812E3"/>
    <w:rsid w:val="0028377F"/>
    <w:rsid w:val="00290553"/>
    <w:rsid w:val="002924C7"/>
    <w:rsid w:val="00295EB2"/>
    <w:rsid w:val="0029712A"/>
    <w:rsid w:val="002A0AA7"/>
    <w:rsid w:val="002A148E"/>
    <w:rsid w:val="002A4253"/>
    <w:rsid w:val="002A5F31"/>
    <w:rsid w:val="002A766F"/>
    <w:rsid w:val="002B0BC8"/>
    <w:rsid w:val="002B3BE1"/>
    <w:rsid w:val="002B5184"/>
    <w:rsid w:val="002B6006"/>
    <w:rsid w:val="002B690B"/>
    <w:rsid w:val="002C40DD"/>
    <w:rsid w:val="002C423D"/>
    <w:rsid w:val="002C6BD3"/>
    <w:rsid w:val="002D7632"/>
    <w:rsid w:val="002E0470"/>
    <w:rsid w:val="002E0872"/>
    <w:rsid w:val="002F2158"/>
    <w:rsid w:val="002F608A"/>
    <w:rsid w:val="002F62DD"/>
    <w:rsid w:val="002F6E1B"/>
    <w:rsid w:val="00301498"/>
    <w:rsid w:val="00301B59"/>
    <w:rsid w:val="003029E3"/>
    <w:rsid w:val="00302EB2"/>
    <w:rsid w:val="0030555A"/>
    <w:rsid w:val="00305D0E"/>
    <w:rsid w:val="00306961"/>
    <w:rsid w:val="00307BD2"/>
    <w:rsid w:val="00310645"/>
    <w:rsid w:val="00311CEB"/>
    <w:rsid w:val="0031492C"/>
    <w:rsid w:val="00314A96"/>
    <w:rsid w:val="00324B67"/>
    <w:rsid w:val="00325893"/>
    <w:rsid w:val="0032651B"/>
    <w:rsid w:val="00334F83"/>
    <w:rsid w:val="00336089"/>
    <w:rsid w:val="00337C2F"/>
    <w:rsid w:val="00342B50"/>
    <w:rsid w:val="00347C7E"/>
    <w:rsid w:val="003551CD"/>
    <w:rsid w:val="003563E3"/>
    <w:rsid w:val="00356BE2"/>
    <w:rsid w:val="00357629"/>
    <w:rsid w:val="00361326"/>
    <w:rsid w:val="0036174C"/>
    <w:rsid w:val="00364F35"/>
    <w:rsid w:val="00365643"/>
    <w:rsid w:val="00366423"/>
    <w:rsid w:val="003730D3"/>
    <w:rsid w:val="0037367C"/>
    <w:rsid w:val="0037506F"/>
    <w:rsid w:val="00381069"/>
    <w:rsid w:val="00384C02"/>
    <w:rsid w:val="00384F0C"/>
    <w:rsid w:val="00385E63"/>
    <w:rsid w:val="00386133"/>
    <w:rsid w:val="00387D41"/>
    <w:rsid w:val="003908DF"/>
    <w:rsid w:val="00395414"/>
    <w:rsid w:val="00397A98"/>
    <w:rsid w:val="003A3356"/>
    <w:rsid w:val="003A3DBC"/>
    <w:rsid w:val="003A62E8"/>
    <w:rsid w:val="003B3CB7"/>
    <w:rsid w:val="003B5AEF"/>
    <w:rsid w:val="003C3477"/>
    <w:rsid w:val="003C503E"/>
    <w:rsid w:val="003C5782"/>
    <w:rsid w:val="003C66F1"/>
    <w:rsid w:val="003C7EBC"/>
    <w:rsid w:val="003D013E"/>
    <w:rsid w:val="003D288C"/>
    <w:rsid w:val="003D2951"/>
    <w:rsid w:val="003D2C9D"/>
    <w:rsid w:val="003D47FD"/>
    <w:rsid w:val="003D71A7"/>
    <w:rsid w:val="003D7473"/>
    <w:rsid w:val="003E1653"/>
    <w:rsid w:val="003E55A0"/>
    <w:rsid w:val="003F2FB2"/>
    <w:rsid w:val="00400648"/>
    <w:rsid w:val="004017A5"/>
    <w:rsid w:val="00407905"/>
    <w:rsid w:val="00414203"/>
    <w:rsid w:val="00414618"/>
    <w:rsid w:val="00416A59"/>
    <w:rsid w:val="004236FE"/>
    <w:rsid w:val="004243CF"/>
    <w:rsid w:val="004245A1"/>
    <w:rsid w:val="00427E0B"/>
    <w:rsid w:val="004312EE"/>
    <w:rsid w:val="00431819"/>
    <w:rsid w:val="004367F5"/>
    <w:rsid w:val="004368AD"/>
    <w:rsid w:val="00436BBA"/>
    <w:rsid w:val="00441743"/>
    <w:rsid w:val="00445E74"/>
    <w:rsid w:val="00454AF4"/>
    <w:rsid w:val="004552E5"/>
    <w:rsid w:val="00460710"/>
    <w:rsid w:val="00460F8E"/>
    <w:rsid w:val="004632FA"/>
    <w:rsid w:val="004639A5"/>
    <w:rsid w:val="00464664"/>
    <w:rsid w:val="00465B85"/>
    <w:rsid w:val="00467707"/>
    <w:rsid w:val="0047450F"/>
    <w:rsid w:val="00475C63"/>
    <w:rsid w:val="00476463"/>
    <w:rsid w:val="0048087F"/>
    <w:rsid w:val="00480EB4"/>
    <w:rsid w:val="00491281"/>
    <w:rsid w:val="00491EAF"/>
    <w:rsid w:val="004930C6"/>
    <w:rsid w:val="004949CC"/>
    <w:rsid w:val="00497ABE"/>
    <w:rsid w:val="004A1605"/>
    <w:rsid w:val="004A7442"/>
    <w:rsid w:val="004B4078"/>
    <w:rsid w:val="004B42F2"/>
    <w:rsid w:val="004B62C3"/>
    <w:rsid w:val="004C051D"/>
    <w:rsid w:val="004C1B92"/>
    <w:rsid w:val="004C2F46"/>
    <w:rsid w:val="004C4A7B"/>
    <w:rsid w:val="004C5A47"/>
    <w:rsid w:val="004C6D4A"/>
    <w:rsid w:val="004C7966"/>
    <w:rsid w:val="004D1BCF"/>
    <w:rsid w:val="004D28A8"/>
    <w:rsid w:val="004D4107"/>
    <w:rsid w:val="004D70F9"/>
    <w:rsid w:val="004E07A0"/>
    <w:rsid w:val="004E08FB"/>
    <w:rsid w:val="004E1F23"/>
    <w:rsid w:val="004E3512"/>
    <w:rsid w:val="004E3E6F"/>
    <w:rsid w:val="004F25BF"/>
    <w:rsid w:val="004F2B87"/>
    <w:rsid w:val="004F3627"/>
    <w:rsid w:val="004F51B5"/>
    <w:rsid w:val="00500AF9"/>
    <w:rsid w:val="00502EF2"/>
    <w:rsid w:val="005054F9"/>
    <w:rsid w:val="005151E0"/>
    <w:rsid w:val="0051706C"/>
    <w:rsid w:val="0052580C"/>
    <w:rsid w:val="005261C4"/>
    <w:rsid w:val="00526530"/>
    <w:rsid w:val="00532776"/>
    <w:rsid w:val="00542D0A"/>
    <w:rsid w:val="0054712D"/>
    <w:rsid w:val="00565B55"/>
    <w:rsid w:val="00566784"/>
    <w:rsid w:val="00574AEE"/>
    <w:rsid w:val="00575298"/>
    <w:rsid w:val="00577DE4"/>
    <w:rsid w:val="00580E86"/>
    <w:rsid w:val="0058436B"/>
    <w:rsid w:val="005846E8"/>
    <w:rsid w:val="00585D6A"/>
    <w:rsid w:val="00586254"/>
    <w:rsid w:val="005875B4"/>
    <w:rsid w:val="00587CB7"/>
    <w:rsid w:val="00590355"/>
    <w:rsid w:val="0059472B"/>
    <w:rsid w:val="00594B07"/>
    <w:rsid w:val="00597E7D"/>
    <w:rsid w:val="00597FBA"/>
    <w:rsid w:val="005A14CF"/>
    <w:rsid w:val="005A1ED9"/>
    <w:rsid w:val="005A2C72"/>
    <w:rsid w:val="005B0FAD"/>
    <w:rsid w:val="005B66F8"/>
    <w:rsid w:val="005C2C84"/>
    <w:rsid w:val="005D0C59"/>
    <w:rsid w:val="005D3175"/>
    <w:rsid w:val="005D41A3"/>
    <w:rsid w:val="005D4855"/>
    <w:rsid w:val="005E218B"/>
    <w:rsid w:val="005E3C2A"/>
    <w:rsid w:val="005E535C"/>
    <w:rsid w:val="005E6444"/>
    <w:rsid w:val="005E72EB"/>
    <w:rsid w:val="005F2C9F"/>
    <w:rsid w:val="005F6B39"/>
    <w:rsid w:val="0060325B"/>
    <w:rsid w:val="00606705"/>
    <w:rsid w:val="0061051D"/>
    <w:rsid w:val="00611B70"/>
    <w:rsid w:val="006206CE"/>
    <w:rsid w:val="00624459"/>
    <w:rsid w:val="00624A4E"/>
    <w:rsid w:val="00626AE2"/>
    <w:rsid w:val="00627FC9"/>
    <w:rsid w:val="00630EC1"/>
    <w:rsid w:val="00631815"/>
    <w:rsid w:val="00634C06"/>
    <w:rsid w:val="00634F9A"/>
    <w:rsid w:val="00637161"/>
    <w:rsid w:val="006379AF"/>
    <w:rsid w:val="00642E80"/>
    <w:rsid w:val="00644AE0"/>
    <w:rsid w:val="00647631"/>
    <w:rsid w:val="006478E9"/>
    <w:rsid w:val="00651E95"/>
    <w:rsid w:val="00652D3B"/>
    <w:rsid w:val="0065302E"/>
    <w:rsid w:val="00653764"/>
    <w:rsid w:val="00654175"/>
    <w:rsid w:val="0065571F"/>
    <w:rsid w:val="006567B2"/>
    <w:rsid w:val="00656B78"/>
    <w:rsid w:val="00663113"/>
    <w:rsid w:val="006632F1"/>
    <w:rsid w:val="00665BB3"/>
    <w:rsid w:val="0067447D"/>
    <w:rsid w:val="006971F3"/>
    <w:rsid w:val="006A7F40"/>
    <w:rsid w:val="006B4E60"/>
    <w:rsid w:val="006B5B51"/>
    <w:rsid w:val="006C03A0"/>
    <w:rsid w:val="006C1B48"/>
    <w:rsid w:val="006C220F"/>
    <w:rsid w:val="006C2CDB"/>
    <w:rsid w:val="006C35E7"/>
    <w:rsid w:val="006C5797"/>
    <w:rsid w:val="006C7FE8"/>
    <w:rsid w:val="006D4F17"/>
    <w:rsid w:val="006D54AE"/>
    <w:rsid w:val="006D5A31"/>
    <w:rsid w:val="006E010D"/>
    <w:rsid w:val="006E22E3"/>
    <w:rsid w:val="006E7066"/>
    <w:rsid w:val="006E7280"/>
    <w:rsid w:val="006F2F2E"/>
    <w:rsid w:val="006F4599"/>
    <w:rsid w:val="006F7EDA"/>
    <w:rsid w:val="00701AD6"/>
    <w:rsid w:val="00703386"/>
    <w:rsid w:val="0070343A"/>
    <w:rsid w:val="007066D3"/>
    <w:rsid w:val="00707E0C"/>
    <w:rsid w:val="0071598C"/>
    <w:rsid w:val="0071748A"/>
    <w:rsid w:val="00717D96"/>
    <w:rsid w:val="00722898"/>
    <w:rsid w:val="0072763C"/>
    <w:rsid w:val="00727B59"/>
    <w:rsid w:val="00733324"/>
    <w:rsid w:val="00735E63"/>
    <w:rsid w:val="0074118C"/>
    <w:rsid w:val="00742B4A"/>
    <w:rsid w:val="007447FA"/>
    <w:rsid w:val="007466D4"/>
    <w:rsid w:val="007520A2"/>
    <w:rsid w:val="007541E8"/>
    <w:rsid w:val="0075612D"/>
    <w:rsid w:val="007578CC"/>
    <w:rsid w:val="007606A0"/>
    <w:rsid w:val="0076097C"/>
    <w:rsid w:val="00775D41"/>
    <w:rsid w:val="007765E0"/>
    <w:rsid w:val="00777121"/>
    <w:rsid w:val="00781F22"/>
    <w:rsid w:val="00786F0E"/>
    <w:rsid w:val="00787228"/>
    <w:rsid w:val="007922A7"/>
    <w:rsid w:val="00792B44"/>
    <w:rsid w:val="00795C88"/>
    <w:rsid w:val="00796024"/>
    <w:rsid w:val="007960BE"/>
    <w:rsid w:val="007A01E0"/>
    <w:rsid w:val="007A3E54"/>
    <w:rsid w:val="007A47FF"/>
    <w:rsid w:val="007A4A4C"/>
    <w:rsid w:val="007A69E8"/>
    <w:rsid w:val="007A6A60"/>
    <w:rsid w:val="007B1DB6"/>
    <w:rsid w:val="007C05FC"/>
    <w:rsid w:val="007C2E30"/>
    <w:rsid w:val="007C63C6"/>
    <w:rsid w:val="007D2B4C"/>
    <w:rsid w:val="007D6241"/>
    <w:rsid w:val="007D78CD"/>
    <w:rsid w:val="007F1466"/>
    <w:rsid w:val="007F2C89"/>
    <w:rsid w:val="007F4367"/>
    <w:rsid w:val="007F4C68"/>
    <w:rsid w:val="007F5A7B"/>
    <w:rsid w:val="007F7499"/>
    <w:rsid w:val="008101A4"/>
    <w:rsid w:val="008112FD"/>
    <w:rsid w:val="008270B3"/>
    <w:rsid w:val="00827C74"/>
    <w:rsid w:val="00830EEC"/>
    <w:rsid w:val="008333AC"/>
    <w:rsid w:val="00833F31"/>
    <w:rsid w:val="008418C4"/>
    <w:rsid w:val="008439C8"/>
    <w:rsid w:val="008455F4"/>
    <w:rsid w:val="00853545"/>
    <w:rsid w:val="00854E67"/>
    <w:rsid w:val="008563E0"/>
    <w:rsid w:val="008646E6"/>
    <w:rsid w:val="00866790"/>
    <w:rsid w:val="0086696C"/>
    <w:rsid w:val="008678F7"/>
    <w:rsid w:val="0087170D"/>
    <w:rsid w:val="008741C2"/>
    <w:rsid w:val="0087490B"/>
    <w:rsid w:val="008772A2"/>
    <w:rsid w:val="0088075F"/>
    <w:rsid w:val="00882424"/>
    <w:rsid w:val="00885FB9"/>
    <w:rsid w:val="008912ED"/>
    <w:rsid w:val="008937E0"/>
    <w:rsid w:val="0089387E"/>
    <w:rsid w:val="00894324"/>
    <w:rsid w:val="00897939"/>
    <w:rsid w:val="00897A60"/>
    <w:rsid w:val="008A315D"/>
    <w:rsid w:val="008A5D1C"/>
    <w:rsid w:val="008A63F1"/>
    <w:rsid w:val="008B091B"/>
    <w:rsid w:val="008B0F98"/>
    <w:rsid w:val="008C0B65"/>
    <w:rsid w:val="008C4785"/>
    <w:rsid w:val="008C533F"/>
    <w:rsid w:val="008C6685"/>
    <w:rsid w:val="008D13DB"/>
    <w:rsid w:val="008D38C6"/>
    <w:rsid w:val="008D3E85"/>
    <w:rsid w:val="008D575F"/>
    <w:rsid w:val="008E1182"/>
    <w:rsid w:val="008E36E3"/>
    <w:rsid w:val="008E62B7"/>
    <w:rsid w:val="008F317E"/>
    <w:rsid w:val="009048BC"/>
    <w:rsid w:val="00904CE6"/>
    <w:rsid w:val="00906A60"/>
    <w:rsid w:val="0091548F"/>
    <w:rsid w:val="009228E2"/>
    <w:rsid w:val="00924414"/>
    <w:rsid w:val="00925758"/>
    <w:rsid w:val="00927602"/>
    <w:rsid w:val="009302CA"/>
    <w:rsid w:val="009362E8"/>
    <w:rsid w:val="00942EA9"/>
    <w:rsid w:val="009470D0"/>
    <w:rsid w:val="00947184"/>
    <w:rsid w:val="00947C4F"/>
    <w:rsid w:val="00953790"/>
    <w:rsid w:val="00957592"/>
    <w:rsid w:val="0096649A"/>
    <w:rsid w:val="00971A46"/>
    <w:rsid w:val="009761DB"/>
    <w:rsid w:val="009817F2"/>
    <w:rsid w:val="009835B8"/>
    <w:rsid w:val="009870A5"/>
    <w:rsid w:val="009919BC"/>
    <w:rsid w:val="00996F11"/>
    <w:rsid w:val="009A076D"/>
    <w:rsid w:val="009B1C3D"/>
    <w:rsid w:val="009B365C"/>
    <w:rsid w:val="009B4DEB"/>
    <w:rsid w:val="009B4E3B"/>
    <w:rsid w:val="009B5AD2"/>
    <w:rsid w:val="009C2A97"/>
    <w:rsid w:val="009C62B0"/>
    <w:rsid w:val="009D25A6"/>
    <w:rsid w:val="009D31EC"/>
    <w:rsid w:val="009D6553"/>
    <w:rsid w:val="009E21D8"/>
    <w:rsid w:val="009E4C1D"/>
    <w:rsid w:val="009F4F9A"/>
    <w:rsid w:val="00A07A63"/>
    <w:rsid w:val="00A12A53"/>
    <w:rsid w:val="00A1593C"/>
    <w:rsid w:val="00A15EBC"/>
    <w:rsid w:val="00A163D5"/>
    <w:rsid w:val="00A165CB"/>
    <w:rsid w:val="00A16862"/>
    <w:rsid w:val="00A16E26"/>
    <w:rsid w:val="00A204E1"/>
    <w:rsid w:val="00A21732"/>
    <w:rsid w:val="00A225C1"/>
    <w:rsid w:val="00A2519F"/>
    <w:rsid w:val="00A32900"/>
    <w:rsid w:val="00A33725"/>
    <w:rsid w:val="00A43426"/>
    <w:rsid w:val="00A449FB"/>
    <w:rsid w:val="00A47ADC"/>
    <w:rsid w:val="00A52028"/>
    <w:rsid w:val="00A64FFC"/>
    <w:rsid w:val="00A653FF"/>
    <w:rsid w:val="00A72BDB"/>
    <w:rsid w:val="00A76B2D"/>
    <w:rsid w:val="00A776D5"/>
    <w:rsid w:val="00A81BA8"/>
    <w:rsid w:val="00A81BB4"/>
    <w:rsid w:val="00A87AEC"/>
    <w:rsid w:val="00A920A8"/>
    <w:rsid w:val="00A9400C"/>
    <w:rsid w:val="00AA4BF8"/>
    <w:rsid w:val="00AA540D"/>
    <w:rsid w:val="00AB2E00"/>
    <w:rsid w:val="00AB3A99"/>
    <w:rsid w:val="00AB7B9B"/>
    <w:rsid w:val="00AC1B87"/>
    <w:rsid w:val="00AC3438"/>
    <w:rsid w:val="00AC3902"/>
    <w:rsid w:val="00AC5AA2"/>
    <w:rsid w:val="00AC68FB"/>
    <w:rsid w:val="00AD123A"/>
    <w:rsid w:val="00AD2E1A"/>
    <w:rsid w:val="00AD3212"/>
    <w:rsid w:val="00AD53E4"/>
    <w:rsid w:val="00AD6218"/>
    <w:rsid w:val="00AD64C2"/>
    <w:rsid w:val="00AD6CC7"/>
    <w:rsid w:val="00AE0DFA"/>
    <w:rsid w:val="00AE2843"/>
    <w:rsid w:val="00AF2FD2"/>
    <w:rsid w:val="00AF7084"/>
    <w:rsid w:val="00AF70BE"/>
    <w:rsid w:val="00B00695"/>
    <w:rsid w:val="00B00840"/>
    <w:rsid w:val="00B008B1"/>
    <w:rsid w:val="00B05652"/>
    <w:rsid w:val="00B063A9"/>
    <w:rsid w:val="00B06FF5"/>
    <w:rsid w:val="00B07594"/>
    <w:rsid w:val="00B131DD"/>
    <w:rsid w:val="00B20620"/>
    <w:rsid w:val="00B20D52"/>
    <w:rsid w:val="00B24BA4"/>
    <w:rsid w:val="00B25096"/>
    <w:rsid w:val="00B27B3C"/>
    <w:rsid w:val="00B3243C"/>
    <w:rsid w:val="00B330B4"/>
    <w:rsid w:val="00B34710"/>
    <w:rsid w:val="00B350E4"/>
    <w:rsid w:val="00B4139E"/>
    <w:rsid w:val="00B42334"/>
    <w:rsid w:val="00B42CBA"/>
    <w:rsid w:val="00B43DB1"/>
    <w:rsid w:val="00B44397"/>
    <w:rsid w:val="00B44B20"/>
    <w:rsid w:val="00B466D8"/>
    <w:rsid w:val="00B52BB6"/>
    <w:rsid w:val="00B55256"/>
    <w:rsid w:val="00B55EC7"/>
    <w:rsid w:val="00B570F8"/>
    <w:rsid w:val="00B57FF9"/>
    <w:rsid w:val="00B6294D"/>
    <w:rsid w:val="00B66ED2"/>
    <w:rsid w:val="00B6701E"/>
    <w:rsid w:val="00B7090D"/>
    <w:rsid w:val="00B75528"/>
    <w:rsid w:val="00B8044F"/>
    <w:rsid w:val="00B814A7"/>
    <w:rsid w:val="00B850FE"/>
    <w:rsid w:val="00B854CE"/>
    <w:rsid w:val="00B90CDA"/>
    <w:rsid w:val="00B92480"/>
    <w:rsid w:val="00B94DEA"/>
    <w:rsid w:val="00BA3B07"/>
    <w:rsid w:val="00BB1121"/>
    <w:rsid w:val="00BB25C3"/>
    <w:rsid w:val="00BB5396"/>
    <w:rsid w:val="00BC40F4"/>
    <w:rsid w:val="00BC55F6"/>
    <w:rsid w:val="00BC6997"/>
    <w:rsid w:val="00BD6470"/>
    <w:rsid w:val="00BD69B1"/>
    <w:rsid w:val="00BE1991"/>
    <w:rsid w:val="00BE47DD"/>
    <w:rsid w:val="00BE49F0"/>
    <w:rsid w:val="00BE62AE"/>
    <w:rsid w:val="00BF3A51"/>
    <w:rsid w:val="00BF432C"/>
    <w:rsid w:val="00BF478F"/>
    <w:rsid w:val="00C0026F"/>
    <w:rsid w:val="00C02630"/>
    <w:rsid w:val="00C03CE3"/>
    <w:rsid w:val="00C0740C"/>
    <w:rsid w:val="00C158A6"/>
    <w:rsid w:val="00C17F2E"/>
    <w:rsid w:val="00C21B3A"/>
    <w:rsid w:val="00C27442"/>
    <w:rsid w:val="00C312EB"/>
    <w:rsid w:val="00C33FF4"/>
    <w:rsid w:val="00C363CA"/>
    <w:rsid w:val="00C37416"/>
    <w:rsid w:val="00C43728"/>
    <w:rsid w:val="00C44E61"/>
    <w:rsid w:val="00C4635D"/>
    <w:rsid w:val="00C46D84"/>
    <w:rsid w:val="00C60779"/>
    <w:rsid w:val="00C77389"/>
    <w:rsid w:val="00C811B1"/>
    <w:rsid w:val="00C81CD5"/>
    <w:rsid w:val="00C87770"/>
    <w:rsid w:val="00C95784"/>
    <w:rsid w:val="00C97C29"/>
    <w:rsid w:val="00CA0AAB"/>
    <w:rsid w:val="00CA4DF2"/>
    <w:rsid w:val="00CA70DE"/>
    <w:rsid w:val="00CB2D93"/>
    <w:rsid w:val="00CB4A63"/>
    <w:rsid w:val="00CB4BC6"/>
    <w:rsid w:val="00CB5D88"/>
    <w:rsid w:val="00CB5DEC"/>
    <w:rsid w:val="00CB6C59"/>
    <w:rsid w:val="00CC03B1"/>
    <w:rsid w:val="00CC0457"/>
    <w:rsid w:val="00CC0936"/>
    <w:rsid w:val="00CC14BE"/>
    <w:rsid w:val="00CC19D9"/>
    <w:rsid w:val="00CC559E"/>
    <w:rsid w:val="00CE2D05"/>
    <w:rsid w:val="00CE323E"/>
    <w:rsid w:val="00CE5ADB"/>
    <w:rsid w:val="00CE6CBD"/>
    <w:rsid w:val="00CF0218"/>
    <w:rsid w:val="00CF1833"/>
    <w:rsid w:val="00CF1922"/>
    <w:rsid w:val="00CF2FD9"/>
    <w:rsid w:val="00CF33FF"/>
    <w:rsid w:val="00D0467C"/>
    <w:rsid w:val="00D07399"/>
    <w:rsid w:val="00D07F2D"/>
    <w:rsid w:val="00D13DE2"/>
    <w:rsid w:val="00D15BC4"/>
    <w:rsid w:val="00D1608B"/>
    <w:rsid w:val="00D227E2"/>
    <w:rsid w:val="00D23660"/>
    <w:rsid w:val="00D37257"/>
    <w:rsid w:val="00D41C37"/>
    <w:rsid w:val="00D61CB7"/>
    <w:rsid w:val="00D62464"/>
    <w:rsid w:val="00D726CB"/>
    <w:rsid w:val="00D735A6"/>
    <w:rsid w:val="00D77C73"/>
    <w:rsid w:val="00D81949"/>
    <w:rsid w:val="00D8247A"/>
    <w:rsid w:val="00D84CC8"/>
    <w:rsid w:val="00D926BB"/>
    <w:rsid w:val="00D928C4"/>
    <w:rsid w:val="00D937DD"/>
    <w:rsid w:val="00D95C75"/>
    <w:rsid w:val="00DA13D1"/>
    <w:rsid w:val="00DA34D6"/>
    <w:rsid w:val="00DA60F5"/>
    <w:rsid w:val="00DB04DC"/>
    <w:rsid w:val="00DB1858"/>
    <w:rsid w:val="00DB3D1A"/>
    <w:rsid w:val="00DB5C82"/>
    <w:rsid w:val="00DB60D7"/>
    <w:rsid w:val="00DC2FCD"/>
    <w:rsid w:val="00DC3413"/>
    <w:rsid w:val="00DC79BD"/>
    <w:rsid w:val="00DC7E65"/>
    <w:rsid w:val="00DD5159"/>
    <w:rsid w:val="00DD7F7C"/>
    <w:rsid w:val="00DE27FC"/>
    <w:rsid w:val="00DE626E"/>
    <w:rsid w:val="00DE64EF"/>
    <w:rsid w:val="00DE6C94"/>
    <w:rsid w:val="00DE744C"/>
    <w:rsid w:val="00DF3B21"/>
    <w:rsid w:val="00DF49F3"/>
    <w:rsid w:val="00E05623"/>
    <w:rsid w:val="00E15291"/>
    <w:rsid w:val="00E1683E"/>
    <w:rsid w:val="00E16875"/>
    <w:rsid w:val="00E2104D"/>
    <w:rsid w:val="00E231D8"/>
    <w:rsid w:val="00E30962"/>
    <w:rsid w:val="00E331F1"/>
    <w:rsid w:val="00E3465B"/>
    <w:rsid w:val="00E34C87"/>
    <w:rsid w:val="00E50B6C"/>
    <w:rsid w:val="00E53EE3"/>
    <w:rsid w:val="00E55EDB"/>
    <w:rsid w:val="00E56A95"/>
    <w:rsid w:val="00E600AD"/>
    <w:rsid w:val="00E67370"/>
    <w:rsid w:val="00E679B2"/>
    <w:rsid w:val="00E723A7"/>
    <w:rsid w:val="00E73DA5"/>
    <w:rsid w:val="00E838FD"/>
    <w:rsid w:val="00E87A50"/>
    <w:rsid w:val="00E87E7A"/>
    <w:rsid w:val="00E92928"/>
    <w:rsid w:val="00E92D92"/>
    <w:rsid w:val="00EA05FD"/>
    <w:rsid w:val="00EA0ECE"/>
    <w:rsid w:val="00EA2B01"/>
    <w:rsid w:val="00EA5A90"/>
    <w:rsid w:val="00EA5C58"/>
    <w:rsid w:val="00EA6BCB"/>
    <w:rsid w:val="00EB1623"/>
    <w:rsid w:val="00EB3DB7"/>
    <w:rsid w:val="00EB3DE2"/>
    <w:rsid w:val="00EB4A00"/>
    <w:rsid w:val="00EB617E"/>
    <w:rsid w:val="00EB7627"/>
    <w:rsid w:val="00EC1B46"/>
    <w:rsid w:val="00EC5FAE"/>
    <w:rsid w:val="00ED2AB2"/>
    <w:rsid w:val="00ED2B01"/>
    <w:rsid w:val="00ED5214"/>
    <w:rsid w:val="00EE74A1"/>
    <w:rsid w:val="00EE7E25"/>
    <w:rsid w:val="00EF07C5"/>
    <w:rsid w:val="00EF1275"/>
    <w:rsid w:val="00EF69A0"/>
    <w:rsid w:val="00EF7215"/>
    <w:rsid w:val="00F015CF"/>
    <w:rsid w:val="00F01768"/>
    <w:rsid w:val="00F0238C"/>
    <w:rsid w:val="00F05F19"/>
    <w:rsid w:val="00F070B8"/>
    <w:rsid w:val="00F0750B"/>
    <w:rsid w:val="00F14B82"/>
    <w:rsid w:val="00F15844"/>
    <w:rsid w:val="00F2332E"/>
    <w:rsid w:val="00F24590"/>
    <w:rsid w:val="00F279D1"/>
    <w:rsid w:val="00F304BF"/>
    <w:rsid w:val="00F322BB"/>
    <w:rsid w:val="00F3284D"/>
    <w:rsid w:val="00F33B2B"/>
    <w:rsid w:val="00F34D71"/>
    <w:rsid w:val="00F36095"/>
    <w:rsid w:val="00F44556"/>
    <w:rsid w:val="00F50FC1"/>
    <w:rsid w:val="00F51207"/>
    <w:rsid w:val="00F516CE"/>
    <w:rsid w:val="00F56060"/>
    <w:rsid w:val="00F573C9"/>
    <w:rsid w:val="00F65260"/>
    <w:rsid w:val="00F65F11"/>
    <w:rsid w:val="00F6686B"/>
    <w:rsid w:val="00F71540"/>
    <w:rsid w:val="00F71E78"/>
    <w:rsid w:val="00F72C7A"/>
    <w:rsid w:val="00F73A1A"/>
    <w:rsid w:val="00F74BA6"/>
    <w:rsid w:val="00F7539D"/>
    <w:rsid w:val="00F76B28"/>
    <w:rsid w:val="00F77F28"/>
    <w:rsid w:val="00F80DBA"/>
    <w:rsid w:val="00F80E7E"/>
    <w:rsid w:val="00F80F97"/>
    <w:rsid w:val="00F81A35"/>
    <w:rsid w:val="00F82A00"/>
    <w:rsid w:val="00F84E81"/>
    <w:rsid w:val="00F85189"/>
    <w:rsid w:val="00F85408"/>
    <w:rsid w:val="00F93090"/>
    <w:rsid w:val="00F974C2"/>
    <w:rsid w:val="00FA04D7"/>
    <w:rsid w:val="00FA43C2"/>
    <w:rsid w:val="00FB26BB"/>
    <w:rsid w:val="00FB383C"/>
    <w:rsid w:val="00FC1435"/>
    <w:rsid w:val="00FC20A8"/>
    <w:rsid w:val="00FC71A1"/>
    <w:rsid w:val="00FD5C8E"/>
    <w:rsid w:val="00FD6ACF"/>
    <w:rsid w:val="00FD787A"/>
    <w:rsid w:val="00FD7E65"/>
    <w:rsid w:val="00FD7F8D"/>
    <w:rsid w:val="00FE0692"/>
    <w:rsid w:val="00FE11A5"/>
    <w:rsid w:val="00FE1EE7"/>
    <w:rsid w:val="00FE30E9"/>
    <w:rsid w:val="00FE4763"/>
    <w:rsid w:val="00FE512D"/>
    <w:rsid w:val="00FE606E"/>
    <w:rsid w:val="00FF26E7"/>
    <w:rsid w:val="00FF759F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90B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2D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rsid w:val="009B365C"/>
  </w:style>
  <w:style w:type="character" w:customStyle="1" w:styleId="a8">
    <w:name w:val="日付 (文字)"/>
    <w:link w:val="a7"/>
    <w:rsid w:val="009B365C"/>
    <w:rPr>
      <w:kern w:val="2"/>
      <w:sz w:val="21"/>
      <w:szCs w:val="24"/>
    </w:rPr>
  </w:style>
  <w:style w:type="character" w:styleId="a9">
    <w:name w:val="Strong"/>
    <w:qFormat/>
    <w:rsid w:val="00414618"/>
    <w:rPr>
      <w:b/>
      <w:bCs/>
    </w:rPr>
  </w:style>
  <w:style w:type="paragraph" w:styleId="aa">
    <w:name w:val="List Paragraph"/>
    <w:basedOn w:val="a"/>
    <w:uiPriority w:val="34"/>
    <w:qFormat/>
    <w:rsid w:val="00E92D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3865</Words>
  <Characters>604</Characters>
  <Application>Microsoft Office Word</Application>
  <DocSecurity>0</DocSecurity>
  <Lines>5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2023-03-29T07:14:00Z</dcterms:created>
  <dcterms:modified xsi:type="dcterms:W3CDTF">2023-04-27T07:40:00Z</dcterms:modified>
</cp:coreProperties>
</file>