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E0" w14:textId="1D4790DD" w:rsidR="0037367C" w:rsidRPr="00AB6FA1" w:rsidRDefault="004229E9" w:rsidP="007825F7">
      <w:pPr>
        <w:wordWrap w:val="0"/>
        <w:spacing w:line="360" w:lineRule="exact"/>
        <w:ind w:rightChars="100" w:right="210"/>
        <w:jc w:val="right"/>
        <w:rPr>
          <w:rFonts w:ascii="ＭＳ 明朝" w:hAnsi="ＭＳ 明朝"/>
          <w:b/>
          <w:sz w:val="24"/>
        </w:rPr>
      </w:pPr>
      <w:r w:rsidRPr="00AB6FA1">
        <w:rPr>
          <w:rFonts w:ascii="ＭＳ 明朝" w:hAnsi="ＭＳ 明朝" w:hint="eastAsia"/>
          <w:b/>
          <w:sz w:val="24"/>
        </w:rPr>
        <w:t xml:space="preserve">校 </w:t>
      </w:r>
      <w:r w:rsidR="00313CAF" w:rsidRPr="00AB6FA1">
        <w:rPr>
          <w:rFonts w:ascii="ＭＳ 明朝" w:hAnsi="ＭＳ 明朝" w:hint="eastAsia"/>
          <w:b/>
          <w:sz w:val="24"/>
        </w:rPr>
        <w:t xml:space="preserve">長　</w:t>
      </w:r>
      <w:r w:rsidR="007825F7">
        <w:rPr>
          <w:rFonts w:ascii="ＭＳ 明朝" w:hAnsi="ＭＳ 明朝" w:hint="eastAsia"/>
          <w:b/>
          <w:sz w:val="24"/>
        </w:rPr>
        <w:t>三宅　康寛</w:t>
      </w:r>
    </w:p>
    <w:p w14:paraId="27A42BC9" w14:textId="77777777" w:rsidR="00D77C73" w:rsidRPr="00AB6FA1" w:rsidRDefault="00D77C73" w:rsidP="00BB1121">
      <w:pPr>
        <w:spacing w:line="360" w:lineRule="exact"/>
        <w:ind w:rightChars="-326" w:right="-685"/>
        <w:rPr>
          <w:rFonts w:ascii="ＭＳ ゴシック" w:eastAsia="ＭＳ ゴシック" w:hAnsi="ＭＳ ゴシック"/>
          <w:b/>
          <w:sz w:val="28"/>
          <w:szCs w:val="28"/>
        </w:rPr>
      </w:pPr>
    </w:p>
    <w:p w14:paraId="603091A3" w14:textId="2B202400" w:rsidR="00A920A8" w:rsidRPr="00AB6FA1" w:rsidRDefault="00FD3858" w:rsidP="009B365C">
      <w:pPr>
        <w:spacing w:line="360" w:lineRule="exact"/>
        <w:ind w:rightChars="-326" w:right="-685"/>
        <w:jc w:val="center"/>
        <w:rPr>
          <w:rFonts w:ascii="ＭＳ ゴシック" w:eastAsia="ＭＳ ゴシック" w:hAnsi="ＭＳ ゴシック"/>
          <w:b/>
          <w:sz w:val="32"/>
          <w:szCs w:val="32"/>
        </w:rPr>
      </w:pPr>
      <w:r w:rsidRPr="00AB6FA1">
        <w:rPr>
          <w:rFonts w:ascii="ＭＳ ゴシック" w:eastAsia="ＭＳ ゴシック" w:hAnsi="ＭＳ ゴシック" w:hint="eastAsia"/>
          <w:b/>
          <w:sz w:val="32"/>
          <w:szCs w:val="32"/>
        </w:rPr>
        <w:t>令和</w:t>
      </w:r>
      <w:r w:rsidR="00D77CE7">
        <w:rPr>
          <w:rFonts w:ascii="ＭＳ ゴシック" w:eastAsia="ＭＳ ゴシック" w:hAnsi="ＭＳ ゴシック" w:hint="eastAsia"/>
          <w:b/>
          <w:sz w:val="32"/>
          <w:szCs w:val="32"/>
        </w:rPr>
        <w:t>５</w:t>
      </w:r>
      <w:r w:rsidR="0037367C" w:rsidRPr="00AB6FA1">
        <w:rPr>
          <w:rFonts w:ascii="ＭＳ ゴシック" w:eastAsia="ＭＳ ゴシック" w:hAnsi="ＭＳ ゴシック" w:hint="eastAsia"/>
          <w:b/>
          <w:sz w:val="32"/>
          <w:szCs w:val="32"/>
        </w:rPr>
        <w:t xml:space="preserve">年度　</w:t>
      </w:r>
      <w:r w:rsidR="009B365C" w:rsidRPr="00AB6FA1">
        <w:rPr>
          <w:rFonts w:ascii="ＭＳ ゴシック" w:eastAsia="ＭＳ ゴシック" w:hAnsi="ＭＳ ゴシック" w:hint="eastAsia"/>
          <w:b/>
          <w:sz w:val="32"/>
          <w:szCs w:val="32"/>
        </w:rPr>
        <w:t>学校経営</w:t>
      </w:r>
      <w:r w:rsidR="00A920A8" w:rsidRPr="00AB6FA1">
        <w:rPr>
          <w:rFonts w:ascii="ＭＳ ゴシック" w:eastAsia="ＭＳ ゴシック" w:hAnsi="ＭＳ ゴシック" w:hint="eastAsia"/>
          <w:b/>
          <w:sz w:val="32"/>
          <w:szCs w:val="32"/>
        </w:rPr>
        <w:t>計画及び</w:t>
      </w:r>
      <w:r w:rsidR="00225A63" w:rsidRPr="00AB6FA1">
        <w:rPr>
          <w:rFonts w:ascii="ＭＳ ゴシック" w:eastAsia="ＭＳ ゴシック" w:hAnsi="ＭＳ ゴシック" w:hint="eastAsia"/>
          <w:b/>
          <w:sz w:val="32"/>
          <w:szCs w:val="32"/>
        </w:rPr>
        <w:t>学校</w:t>
      </w:r>
      <w:r w:rsidR="00A920A8" w:rsidRPr="00AB6FA1">
        <w:rPr>
          <w:rFonts w:ascii="ＭＳ ゴシック" w:eastAsia="ＭＳ ゴシック" w:hAnsi="ＭＳ ゴシック" w:hint="eastAsia"/>
          <w:b/>
          <w:sz w:val="32"/>
          <w:szCs w:val="32"/>
        </w:rPr>
        <w:t>評価</w:t>
      </w:r>
    </w:p>
    <w:p w14:paraId="42500F54" w14:textId="3F124868" w:rsidR="000F7917" w:rsidRPr="00AB6FA1" w:rsidRDefault="00AB6FA1" w:rsidP="004245A1">
      <w:pPr>
        <w:spacing w:line="300" w:lineRule="exact"/>
        <w:ind w:hanging="187"/>
        <w:jc w:val="left"/>
        <w:rPr>
          <w:rFonts w:ascii="ＭＳ 明朝" w:hAnsi="ＭＳ 明朝"/>
          <w:szCs w:val="21"/>
        </w:rPr>
      </w:pPr>
      <w:r w:rsidRPr="00AB6FA1">
        <w:rPr>
          <w:rFonts w:ascii="ＭＳ ゴシック" w:eastAsia="ＭＳ ゴシック" w:hAnsi="ＭＳ ゴシック" w:hint="eastAsia"/>
          <w:szCs w:val="21"/>
        </w:rPr>
        <w:t>１</w:t>
      </w:r>
      <w:r w:rsidR="005846E8" w:rsidRPr="00AB6FA1">
        <w:rPr>
          <w:rFonts w:ascii="ＭＳ ゴシック" w:eastAsia="ＭＳ ゴシック" w:hAnsi="ＭＳ ゴシック" w:hint="eastAsia"/>
          <w:szCs w:val="21"/>
        </w:rPr>
        <w:t xml:space="preserve">　</w:t>
      </w:r>
      <w:r w:rsidR="005846E8" w:rsidRPr="00AB6FA1">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7825F7" w14:paraId="59864FE9" w14:textId="77777777" w:rsidTr="000354D4">
        <w:trPr>
          <w:jc w:val="center"/>
        </w:trPr>
        <w:tc>
          <w:tcPr>
            <w:tcW w:w="14944" w:type="dxa"/>
            <w:shd w:val="clear" w:color="auto" w:fill="auto"/>
          </w:tcPr>
          <w:p w14:paraId="1468DFB0" w14:textId="58DEE7E8" w:rsidR="0004787A" w:rsidRPr="00AB6FA1" w:rsidRDefault="00FD3858" w:rsidP="00FD3858">
            <w:pPr>
              <w:spacing w:line="360" w:lineRule="exact"/>
              <w:ind w:firstLineChars="100" w:firstLine="210"/>
              <w:rPr>
                <w:rFonts w:ascii="ＭＳ 明朝" w:hAnsi="ＭＳ 明朝"/>
                <w:szCs w:val="21"/>
              </w:rPr>
            </w:pPr>
            <w:r w:rsidRPr="00AB6FA1">
              <w:rPr>
                <w:rFonts w:ascii="ＭＳ 明朝" w:hAnsi="ＭＳ 明朝" w:hint="eastAsia"/>
                <w:szCs w:val="21"/>
              </w:rPr>
              <w:t>安心・安全で</w:t>
            </w:r>
            <w:r w:rsidR="00BB6CC2" w:rsidRPr="00AB6FA1">
              <w:rPr>
                <w:rFonts w:ascii="ＭＳ 明朝" w:hAnsi="ＭＳ 明朝" w:hint="eastAsia"/>
                <w:szCs w:val="21"/>
              </w:rPr>
              <w:t>学校生活・地域生活を実現し、</w:t>
            </w:r>
            <w:r w:rsidR="00E97FB5" w:rsidRPr="00AB6FA1">
              <w:rPr>
                <w:rFonts w:ascii="ＭＳ 明朝" w:hAnsi="ＭＳ 明朝" w:hint="eastAsia"/>
                <w:szCs w:val="21"/>
              </w:rPr>
              <w:t>泉南地域のインクルーシブ教育システムの</w:t>
            </w:r>
            <w:r w:rsidR="00BB6CC2" w:rsidRPr="00AB6FA1">
              <w:rPr>
                <w:rFonts w:ascii="ＭＳ 明朝" w:hAnsi="ＭＳ 明朝" w:hint="eastAsia"/>
                <w:szCs w:val="21"/>
              </w:rPr>
              <w:t>更なる進展をめざす役割と責任を果たす</w:t>
            </w:r>
            <w:r w:rsidR="00E97FB5" w:rsidRPr="00AB6FA1">
              <w:rPr>
                <w:rFonts w:ascii="ＭＳ 明朝" w:hAnsi="ＭＳ 明朝" w:hint="eastAsia"/>
                <w:szCs w:val="21"/>
              </w:rPr>
              <w:t>府立知的障がい教育校</w:t>
            </w:r>
            <w:r w:rsidR="00BB6CC2" w:rsidRPr="00AB6FA1">
              <w:rPr>
                <w:rFonts w:ascii="ＭＳ 明朝" w:hAnsi="ＭＳ 明朝" w:hint="eastAsia"/>
                <w:szCs w:val="21"/>
              </w:rPr>
              <w:t>として以下の</w:t>
            </w:r>
            <w:r w:rsidR="00AB6FA1" w:rsidRPr="00AB6FA1">
              <w:rPr>
                <w:rFonts w:ascii="ＭＳ 明朝" w:hAnsi="ＭＳ 明朝" w:hint="eastAsia"/>
                <w:szCs w:val="21"/>
              </w:rPr>
              <w:t>３</w:t>
            </w:r>
            <w:r w:rsidR="00BB6CC2" w:rsidRPr="00AB6FA1">
              <w:rPr>
                <w:rFonts w:ascii="ＭＳ 明朝" w:hAnsi="ＭＳ 明朝" w:hint="eastAsia"/>
                <w:szCs w:val="21"/>
              </w:rPr>
              <w:t>つを掲げる。</w:t>
            </w:r>
          </w:p>
          <w:p w14:paraId="165A1212" w14:textId="22CB1B52" w:rsidR="009B365C" w:rsidRPr="00AB6FA1" w:rsidRDefault="00AB6FA1" w:rsidP="00751460">
            <w:pPr>
              <w:spacing w:line="360" w:lineRule="exact"/>
              <w:ind w:left="498" w:hangingChars="237" w:hanging="498"/>
              <w:rPr>
                <w:rFonts w:ascii="ＭＳ 明朝" w:hAnsi="ＭＳ 明朝"/>
                <w:color w:val="000000" w:themeColor="text1"/>
                <w:szCs w:val="21"/>
              </w:rPr>
            </w:pPr>
            <w:r w:rsidRPr="00AB6FA1">
              <w:rPr>
                <w:rFonts w:ascii="ＭＳ 明朝" w:hAnsi="ＭＳ 明朝" w:hint="eastAsia"/>
                <w:szCs w:val="21"/>
              </w:rPr>
              <w:t>１</w:t>
            </w:r>
            <w:r w:rsidR="005039F4" w:rsidRPr="00AB6FA1">
              <w:rPr>
                <w:rFonts w:ascii="ＭＳ 明朝" w:hAnsi="ＭＳ 明朝" w:hint="eastAsia"/>
                <w:szCs w:val="21"/>
              </w:rPr>
              <w:t xml:space="preserve">　</w:t>
            </w:r>
            <w:r w:rsidR="00BB6CC2" w:rsidRPr="00AB6FA1">
              <w:rPr>
                <w:rFonts w:ascii="ＭＳ 明朝" w:hAnsi="ＭＳ 明朝" w:hint="eastAsia"/>
                <w:szCs w:val="21"/>
              </w:rPr>
              <w:t>すべての教職員が</w:t>
            </w:r>
            <w:r w:rsidR="003473AD">
              <w:rPr>
                <w:rFonts w:ascii="ＭＳ 明朝" w:hAnsi="ＭＳ 明朝" w:hint="eastAsia"/>
                <w:szCs w:val="21"/>
              </w:rPr>
              <w:t>危機管理、業務遂行の精選</w:t>
            </w:r>
            <w:r w:rsidR="007249CB">
              <w:rPr>
                <w:rFonts w:ascii="ＭＳ 明朝" w:hAnsi="ＭＳ 明朝" w:hint="eastAsia"/>
                <w:szCs w:val="21"/>
              </w:rPr>
              <w:t>に工夫し</w:t>
            </w:r>
            <w:r w:rsidR="000E5A04" w:rsidRPr="00AB6FA1">
              <w:rPr>
                <w:rFonts w:ascii="ＭＳ 明朝" w:hAnsi="ＭＳ 明朝" w:hint="eastAsia"/>
                <w:color w:val="7030A0"/>
                <w:szCs w:val="21"/>
              </w:rPr>
              <w:t>、</w:t>
            </w:r>
            <w:r w:rsidR="00751460" w:rsidRPr="00AB6FA1">
              <w:rPr>
                <w:rFonts w:ascii="ＭＳ 明朝" w:hAnsi="ＭＳ 明朝" w:hint="eastAsia"/>
                <w:color w:val="000000" w:themeColor="text1"/>
                <w:szCs w:val="21"/>
              </w:rPr>
              <w:t>日々</w:t>
            </w:r>
            <w:r w:rsidR="00BB6CC2" w:rsidRPr="00AB6FA1">
              <w:rPr>
                <w:rFonts w:ascii="ＭＳ 明朝" w:hAnsi="ＭＳ 明朝" w:hint="eastAsia"/>
                <w:color w:val="000000" w:themeColor="text1"/>
                <w:szCs w:val="21"/>
              </w:rPr>
              <w:t>の</w:t>
            </w:r>
            <w:r w:rsidR="00660B5A" w:rsidRPr="00AB6FA1">
              <w:rPr>
                <w:rFonts w:ascii="ＭＳ 明朝" w:hAnsi="ＭＳ 明朝" w:hint="eastAsia"/>
                <w:color w:val="000000" w:themeColor="text1"/>
                <w:szCs w:val="21"/>
              </w:rPr>
              <w:t>健康管理</w:t>
            </w:r>
            <w:r w:rsidR="00FD3858" w:rsidRPr="00AB6FA1">
              <w:rPr>
                <w:rFonts w:ascii="ＭＳ 明朝" w:hAnsi="ＭＳ 明朝" w:hint="eastAsia"/>
                <w:color w:val="000000" w:themeColor="text1"/>
                <w:szCs w:val="21"/>
              </w:rPr>
              <w:t>、新型コロナウイルス感染症防止対策、</w:t>
            </w:r>
            <w:r w:rsidR="00660B5A" w:rsidRPr="00AB6FA1">
              <w:rPr>
                <w:rFonts w:ascii="ＭＳ 明朝" w:hAnsi="ＭＳ 明朝" w:hint="eastAsia"/>
                <w:color w:val="000000" w:themeColor="text1"/>
                <w:szCs w:val="21"/>
              </w:rPr>
              <w:t>救急対応</w:t>
            </w:r>
            <w:r w:rsidR="00751460" w:rsidRPr="00AB6FA1">
              <w:rPr>
                <w:rFonts w:ascii="ＭＳ 明朝" w:hAnsi="ＭＳ 明朝" w:hint="eastAsia"/>
                <w:color w:val="000000" w:themeColor="text1"/>
                <w:szCs w:val="21"/>
              </w:rPr>
              <w:t>、</w:t>
            </w:r>
            <w:r w:rsidR="00BB6CC2" w:rsidRPr="00AB6FA1">
              <w:rPr>
                <w:rFonts w:ascii="ＭＳ 明朝" w:hAnsi="ＭＳ 明朝" w:hint="eastAsia"/>
                <w:color w:val="000000" w:themeColor="text1"/>
                <w:szCs w:val="21"/>
              </w:rPr>
              <w:t>大災害時の避難・</w:t>
            </w:r>
            <w:r w:rsidR="00FD3858" w:rsidRPr="00AB6FA1">
              <w:rPr>
                <w:rFonts w:ascii="ＭＳ 明朝" w:hAnsi="ＭＳ 明朝" w:hint="eastAsia"/>
                <w:color w:val="000000" w:themeColor="text1"/>
                <w:szCs w:val="21"/>
              </w:rPr>
              <w:t>復旧・</w:t>
            </w:r>
            <w:r w:rsidR="00BB6CC2" w:rsidRPr="00AB6FA1">
              <w:rPr>
                <w:rFonts w:ascii="ＭＳ 明朝" w:hAnsi="ＭＳ 明朝" w:hint="eastAsia"/>
                <w:color w:val="000000" w:themeColor="text1"/>
                <w:szCs w:val="21"/>
              </w:rPr>
              <w:t>復興にも対応できる</w:t>
            </w:r>
            <w:r w:rsidR="00751460" w:rsidRPr="00AB6FA1">
              <w:rPr>
                <w:rFonts w:ascii="ＭＳ 明朝" w:hAnsi="ＭＳ 明朝" w:hint="eastAsia"/>
                <w:color w:val="000000" w:themeColor="text1"/>
                <w:szCs w:val="21"/>
              </w:rPr>
              <w:t>知識と技能を有し、組織的に</w:t>
            </w:r>
            <w:r w:rsidR="0007095F" w:rsidRPr="00AB6FA1">
              <w:rPr>
                <w:rFonts w:ascii="ＭＳ 明朝" w:hAnsi="ＭＳ 明朝" w:hint="eastAsia"/>
                <w:color w:val="000000" w:themeColor="text1"/>
                <w:szCs w:val="21"/>
              </w:rPr>
              <w:t>児童</w:t>
            </w:r>
            <w:r w:rsidR="0023660F" w:rsidRPr="00AB6FA1">
              <w:rPr>
                <w:rFonts w:ascii="ＭＳ 明朝" w:hAnsi="ＭＳ 明朝" w:hint="eastAsia"/>
                <w:color w:val="000000" w:themeColor="text1"/>
                <w:szCs w:val="21"/>
              </w:rPr>
              <w:t>・</w:t>
            </w:r>
            <w:r w:rsidR="0007095F" w:rsidRPr="00AB6FA1">
              <w:rPr>
                <w:rFonts w:ascii="ＭＳ 明朝" w:hAnsi="ＭＳ 明朝" w:hint="eastAsia"/>
                <w:color w:val="000000" w:themeColor="text1"/>
                <w:szCs w:val="21"/>
              </w:rPr>
              <w:t>生徒</w:t>
            </w:r>
            <w:r w:rsidR="003473AD">
              <w:rPr>
                <w:rFonts w:ascii="ＭＳ 明朝" w:hAnsi="ＭＳ 明朝" w:hint="eastAsia"/>
                <w:color w:val="000000" w:themeColor="text1"/>
                <w:szCs w:val="21"/>
              </w:rPr>
              <w:t>・教職員</w:t>
            </w:r>
            <w:r w:rsidR="00BB6CC2" w:rsidRPr="00AB6FA1">
              <w:rPr>
                <w:rFonts w:ascii="ＭＳ 明朝" w:hAnsi="ＭＳ 明朝" w:hint="eastAsia"/>
                <w:color w:val="000000" w:themeColor="text1"/>
                <w:szCs w:val="21"/>
              </w:rPr>
              <w:t>の命を守る</w:t>
            </w:r>
            <w:r w:rsidR="002865A8" w:rsidRPr="00AB6FA1">
              <w:rPr>
                <w:rFonts w:ascii="ＭＳ 明朝" w:hAnsi="ＭＳ 明朝" w:hint="eastAsia"/>
                <w:color w:val="000000" w:themeColor="text1"/>
                <w:szCs w:val="21"/>
              </w:rPr>
              <w:t>学校</w:t>
            </w:r>
            <w:r w:rsidR="00D94E35" w:rsidRPr="00AB6FA1">
              <w:rPr>
                <w:rFonts w:ascii="ＭＳ 明朝" w:hAnsi="ＭＳ 明朝" w:hint="eastAsia"/>
                <w:color w:val="000000" w:themeColor="text1"/>
                <w:szCs w:val="21"/>
              </w:rPr>
              <w:t>。</w:t>
            </w:r>
            <w:r w:rsidR="0048096B" w:rsidRPr="00AB6FA1">
              <w:rPr>
                <w:rFonts w:ascii="ＭＳ 明朝" w:hAnsi="ＭＳ 明朝" w:hint="eastAsia"/>
                <w:color w:val="000000" w:themeColor="text1"/>
                <w:szCs w:val="21"/>
              </w:rPr>
              <w:t>（安全・安心の学校づ</w:t>
            </w:r>
            <w:r w:rsidR="008B5415" w:rsidRPr="00AB6FA1">
              <w:rPr>
                <w:rFonts w:ascii="ＭＳ 明朝" w:hAnsi="ＭＳ 明朝" w:hint="eastAsia"/>
                <w:color w:val="000000" w:themeColor="text1"/>
                <w:szCs w:val="21"/>
              </w:rPr>
              <w:t>くり）</w:t>
            </w:r>
          </w:p>
          <w:p w14:paraId="1873F9AF" w14:textId="400AE95E" w:rsidR="00CE6E65" w:rsidRPr="00AB6FA1" w:rsidRDefault="00AB6FA1" w:rsidP="00CE6E65">
            <w:pPr>
              <w:spacing w:line="360" w:lineRule="exact"/>
              <w:ind w:left="420" w:hangingChars="200" w:hanging="420"/>
              <w:rPr>
                <w:rFonts w:ascii="ＭＳ 明朝" w:hAnsi="ＭＳ 明朝"/>
                <w:color w:val="000000" w:themeColor="text1"/>
                <w:szCs w:val="21"/>
              </w:rPr>
            </w:pPr>
            <w:r w:rsidRPr="00AB6FA1">
              <w:rPr>
                <w:rFonts w:ascii="ＭＳ 明朝" w:hAnsi="ＭＳ 明朝" w:hint="eastAsia"/>
                <w:color w:val="000000" w:themeColor="text1"/>
                <w:szCs w:val="21"/>
              </w:rPr>
              <w:t>２</w:t>
            </w:r>
            <w:r w:rsidR="00BB6CC2" w:rsidRPr="00AB6FA1">
              <w:rPr>
                <w:rFonts w:ascii="ＭＳ 明朝" w:hAnsi="ＭＳ 明朝" w:hint="eastAsia"/>
                <w:color w:val="000000" w:themeColor="text1"/>
                <w:szCs w:val="21"/>
              </w:rPr>
              <w:t xml:space="preserve">　</w:t>
            </w:r>
            <w:r w:rsidR="008C07C9" w:rsidRPr="00AB6FA1">
              <w:rPr>
                <w:rFonts w:ascii="ＭＳ 明朝" w:hAnsi="ＭＳ 明朝" w:hint="eastAsia"/>
                <w:color w:val="000000" w:themeColor="text1"/>
                <w:szCs w:val="21"/>
              </w:rPr>
              <w:t>すべての教職員が児童・生徒の</w:t>
            </w:r>
            <w:r w:rsidR="007249CB">
              <w:rPr>
                <w:rFonts w:ascii="ＭＳ 明朝" w:hAnsi="ＭＳ 明朝" w:hint="eastAsia"/>
                <w:color w:val="000000" w:themeColor="text1"/>
                <w:szCs w:val="21"/>
              </w:rPr>
              <w:t>人権尊重を理解し</w:t>
            </w:r>
            <w:r w:rsidR="008C07C9" w:rsidRPr="00AB6FA1">
              <w:rPr>
                <w:rFonts w:ascii="ＭＳ 明朝" w:hAnsi="ＭＳ 明朝" w:hint="eastAsia"/>
                <w:color w:val="000000" w:themeColor="text1"/>
                <w:szCs w:val="21"/>
              </w:rPr>
              <w:t>発達を保証するために、</w:t>
            </w:r>
            <w:r w:rsidR="007D4BBC" w:rsidRPr="00AB6FA1">
              <w:rPr>
                <w:rFonts w:ascii="ＭＳ 明朝" w:hAnsi="ＭＳ 明朝" w:hint="eastAsia"/>
                <w:color w:val="000000" w:themeColor="text1"/>
                <w:szCs w:val="21"/>
              </w:rPr>
              <w:t>一人ひとりの合理的配慮を理解</w:t>
            </w:r>
            <w:r w:rsidR="00CB6774" w:rsidRPr="00AB6FA1">
              <w:rPr>
                <w:rFonts w:ascii="ＭＳ 明朝" w:hAnsi="ＭＳ 明朝" w:hint="eastAsia"/>
                <w:color w:val="000000" w:themeColor="text1"/>
                <w:szCs w:val="21"/>
              </w:rPr>
              <w:t>し、特別支援教育（知的障がい</w:t>
            </w:r>
            <w:r w:rsidR="00660B5A" w:rsidRPr="00AB6FA1">
              <w:rPr>
                <w:rFonts w:ascii="ＭＳ 明朝" w:hAnsi="ＭＳ 明朝" w:hint="eastAsia"/>
                <w:color w:val="000000" w:themeColor="text1"/>
                <w:szCs w:val="21"/>
              </w:rPr>
              <w:t>教育</w:t>
            </w:r>
            <w:r w:rsidR="00CB6774" w:rsidRPr="00AB6FA1">
              <w:rPr>
                <w:rFonts w:ascii="ＭＳ 明朝" w:hAnsi="ＭＳ 明朝" w:hint="eastAsia"/>
                <w:color w:val="000000" w:themeColor="text1"/>
                <w:szCs w:val="21"/>
              </w:rPr>
              <w:t>）</w:t>
            </w:r>
            <w:r w:rsidR="00660B5A" w:rsidRPr="00AB6FA1">
              <w:rPr>
                <w:rFonts w:ascii="ＭＳ 明朝" w:hAnsi="ＭＳ 明朝" w:hint="eastAsia"/>
                <w:color w:val="000000" w:themeColor="text1"/>
                <w:szCs w:val="21"/>
              </w:rPr>
              <w:t>に対する自らの「専門性」を維持・向上させる学校。（</w:t>
            </w:r>
            <w:r w:rsidR="003F754A" w:rsidRPr="00AB6FA1">
              <w:rPr>
                <w:rFonts w:ascii="ＭＳ 明朝" w:hAnsi="ＭＳ 明朝" w:hint="eastAsia"/>
                <w:color w:val="000000" w:themeColor="text1"/>
                <w:szCs w:val="21"/>
              </w:rPr>
              <w:t>支援教育に対する</w:t>
            </w:r>
            <w:r w:rsidR="00660B5A" w:rsidRPr="00AB6FA1">
              <w:rPr>
                <w:rFonts w:ascii="ＭＳ 明朝" w:hAnsi="ＭＳ 明朝" w:hint="eastAsia"/>
                <w:color w:val="000000" w:themeColor="text1"/>
                <w:szCs w:val="21"/>
              </w:rPr>
              <w:t>専門性の高い学校づくり）</w:t>
            </w:r>
          </w:p>
          <w:p w14:paraId="7B7D6AB5" w14:textId="73EC275E" w:rsidR="007D4BBC" w:rsidRPr="00AB6FA1" w:rsidRDefault="00AB6FA1" w:rsidP="00235424">
            <w:pPr>
              <w:spacing w:line="360" w:lineRule="exact"/>
              <w:ind w:left="420" w:hangingChars="200" w:hanging="420"/>
              <w:rPr>
                <w:rFonts w:ascii="ＭＳ 明朝" w:hAnsi="ＭＳ 明朝"/>
                <w:color w:val="000000" w:themeColor="text1"/>
                <w:szCs w:val="21"/>
              </w:rPr>
            </w:pPr>
            <w:r w:rsidRPr="00AB6FA1">
              <w:rPr>
                <w:rFonts w:ascii="ＭＳ 明朝" w:hAnsi="ＭＳ 明朝" w:hint="eastAsia"/>
                <w:color w:val="000000" w:themeColor="text1"/>
                <w:szCs w:val="21"/>
              </w:rPr>
              <w:t>３</w:t>
            </w:r>
            <w:r w:rsidR="005039F4" w:rsidRPr="00AB6FA1">
              <w:rPr>
                <w:rFonts w:ascii="ＭＳ 明朝" w:hAnsi="ＭＳ 明朝" w:hint="eastAsia"/>
                <w:color w:val="000000" w:themeColor="text1"/>
                <w:szCs w:val="21"/>
              </w:rPr>
              <w:t xml:space="preserve">　</w:t>
            </w:r>
            <w:r w:rsidR="00803732" w:rsidRPr="00AB6FA1">
              <w:rPr>
                <w:rFonts w:ascii="ＭＳ 明朝" w:hAnsi="ＭＳ 明朝" w:hint="eastAsia"/>
                <w:color w:val="000000" w:themeColor="text1"/>
                <w:szCs w:val="21"/>
              </w:rPr>
              <w:t>すべての教職員が、</w:t>
            </w:r>
            <w:r w:rsidR="003473AD">
              <w:rPr>
                <w:rFonts w:ascii="ＭＳ 明朝" w:hAnsi="ＭＳ 明朝" w:hint="eastAsia"/>
                <w:color w:val="000000" w:themeColor="text1"/>
                <w:szCs w:val="21"/>
              </w:rPr>
              <w:t>児童・生徒の一人ひとりの授業</w:t>
            </w:r>
            <w:r w:rsidR="007D4BBC" w:rsidRPr="00AB6FA1">
              <w:rPr>
                <w:rFonts w:ascii="ＭＳ 明朝" w:hAnsi="ＭＳ 明朝" w:hint="eastAsia"/>
                <w:color w:val="000000" w:themeColor="text1"/>
                <w:szCs w:val="21"/>
              </w:rPr>
              <w:t>目標</w:t>
            </w:r>
            <w:r w:rsidR="008B5415" w:rsidRPr="00AB6FA1">
              <w:rPr>
                <w:rFonts w:ascii="ＭＳ 明朝" w:hAnsi="ＭＳ 明朝" w:hint="eastAsia"/>
                <w:color w:val="000000" w:themeColor="text1"/>
                <w:szCs w:val="21"/>
              </w:rPr>
              <w:t>と課題を明確にし、</w:t>
            </w:r>
            <w:r w:rsidR="007D4BBC" w:rsidRPr="00AB6FA1">
              <w:rPr>
                <w:rFonts w:ascii="ＭＳ 明朝" w:hAnsi="ＭＳ 明朝" w:hint="eastAsia"/>
                <w:color w:val="000000" w:themeColor="text1"/>
                <w:szCs w:val="21"/>
              </w:rPr>
              <w:t>将来の社会生活に</w:t>
            </w:r>
            <w:r w:rsidR="00235424" w:rsidRPr="00AB6FA1">
              <w:rPr>
                <w:rFonts w:ascii="ＭＳ 明朝" w:hAnsi="ＭＳ 明朝" w:hint="eastAsia"/>
                <w:color w:val="000000" w:themeColor="text1"/>
                <w:szCs w:val="21"/>
              </w:rPr>
              <w:t>対応できる「生きる力」を育成する</w:t>
            </w:r>
            <w:r w:rsidR="0007095F" w:rsidRPr="00AB6FA1">
              <w:rPr>
                <w:rFonts w:ascii="ＭＳ 明朝" w:hAnsi="ＭＳ 明朝" w:hint="eastAsia"/>
                <w:color w:val="000000" w:themeColor="text1"/>
                <w:szCs w:val="21"/>
              </w:rPr>
              <w:t>学校</w:t>
            </w:r>
            <w:r w:rsidR="003E2470" w:rsidRPr="00AB6FA1">
              <w:rPr>
                <w:rFonts w:ascii="ＭＳ 明朝" w:hAnsi="ＭＳ 明朝" w:hint="eastAsia"/>
                <w:color w:val="000000" w:themeColor="text1"/>
                <w:szCs w:val="21"/>
              </w:rPr>
              <w:t>。</w:t>
            </w:r>
          </w:p>
          <w:p w14:paraId="343E6A71" w14:textId="379CDD51" w:rsidR="00313CAF" w:rsidRPr="00AB6FA1" w:rsidRDefault="007D4BBC" w:rsidP="007D4BBC">
            <w:pPr>
              <w:spacing w:line="360" w:lineRule="exact"/>
              <w:ind w:leftChars="200" w:left="420"/>
              <w:rPr>
                <w:rFonts w:ascii="ＭＳ 明朝" w:hAnsi="ＭＳ 明朝"/>
                <w:szCs w:val="21"/>
              </w:rPr>
            </w:pPr>
            <w:r w:rsidRPr="00AB6FA1">
              <w:rPr>
                <w:rFonts w:ascii="ＭＳ 明朝" w:hAnsi="ＭＳ 明朝" w:hint="eastAsia"/>
                <w:color w:val="000000" w:themeColor="text1"/>
                <w:szCs w:val="21"/>
              </w:rPr>
              <w:t>（豊かな進路実現が支援できる</w:t>
            </w:r>
            <w:r w:rsidR="008B5415" w:rsidRPr="00AB6FA1">
              <w:rPr>
                <w:rFonts w:ascii="ＭＳ 明朝" w:hAnsi="ＭＳ 明朝" w:hint="eastAsia"/>
                <w:color w:val="000000" w:themeColor="text1"/>
                <w:szCs w:val="21"/>
              </w:rPr>
              <w:t>学校づくり）</w:t>
            </w:r>
          </w:p>
        </w:tc>
      </w:tr>
    </w:tbl>
    <w:p w14:paraId="10B475D7" w14:textId="77777777" w:rsidR="00324B67" w:rsidRPr="00AB6FA1" w:rsidRDefault="00324B67" w:rsidP="004245A1">
      <w:pPr>
        <w:spacing w:line="300" w:lineRule="exact"/>
        <w:ind w:hanging="187"/>
        <w:jc w:val="left"/>
        <w:rPr>
          <w:rFonts w:ascii="ＭＳ 明朝" w:hAnsi="ＭＳ 明朝"/>
          <w:color w:val="000000" w:themeColor="text1"/>
          <w:szCs w:val="21"/>
        </w:rPr>
      </w:pPr>
    </w:p>
    <w:p w14:paraId="76196490" w14:textId="09187514" w:rsidR="009B365C" w:rsidRPr="00AB6FA1" w:rsidRDefault="00AB6FA1" w:rsidP="004245A1">
      <w:pPr>
        <w:spacing w:line="300" w:lineRule="exact"/>
        <w:ind w:hanging="187"/>
        <w:jc w:val="left"/>
        <w:rPr>
          <w:rFonts w:ascii="ＭＳ 明朝" w:hAnsi="ＭＳ 明朝"/>
          <w:color w:val="000000" w:themeColor="text1"/>
          <w:szCs w:val="21"/>
        </w:rPr>
      </w:pPr>
      <w:r w:rsidRPr="00AB6FA1">
        <w:rPr>
          <w:rFonts w:ascii="ＭＳ 明朝" w:hAnsi="ＭＳ 明朝" w:hint="eastAsia"/>
          <w:color w:val="000000" w:themeColor="text1"/>
          <w:szCs w:val="21"/>
        </w:rPr>
        <w:t>２</w:t>
      </w:r>
      <w:r w:rsidR="009B365C" w:rsidRPr="00AB6FA1">
        <w:rPr>
          <w:rFonts w:ascii="ＭＳ 明朝" w:hAnsi="ＭＳ 明朝"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AB6FA1" w14:paraId="68945EFD" w14:textId="77777777" w:rsidTr="00213070">
        <w:trPr>
          <w:trHeight w:val="11632"/>
          <w:jc w:val="center"/>
        </w:trPr>
        <w:tc>
          <w:tcPr>
            <w:tcW w:w="14944" w:type="dxa"/>
            <w:shd w:val="clear" w:color="auto" w:fill="auto"/>
          </w:tcPr>
          <w:p w14:paraId="4733CFA3" w14:textId="1680B35E" w:rsidR="00A57F9F" w:rsidRPr="00AB6FA1" w:rsidRDefault="00A57F9F"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 xml:space="preserve">　</w:t>
            </w:r>
            <w:r w:rsidR="00C62A40" w:rsidRPr="00AB6FA1">
              <w:rPr>
                <w:rFonts w:ascii="ＭＳ 明朝" w:hAnsi="ＭＳ 明朝" w:hint="eastAsia"/>
                <w:color w:val="000000" w:themeColor="text1"/>
                <w:szCs w:val="21"/>
              </w:rPr>
              <w:t>「上記</w:t>
            </w:r>
            <w:r w:rsidR="00AB6FA1" w:rsidRPr="00AB6FA1">
              <w:rPr>
                <w:rFonts w:ascii="ＭＳ 明朝" w:hAnsi="ＭＳ 明朝" w:hint="eastAsia"/>
                <w:color w:val="000000" w:themeColor="text1"/>
                <w:szCs w:val="21"/>
              </w:rPr>
              <w:t>３</w:t>
            </w:r>
            <w:r w:rsidR="00AD66AF" w:rsidRPr="00AB6FA1">
              <w:rPr>
                <w:rFonts w:ascii="ＭＳ 明朝" w:hAnsi="ＭＳ 明朝" w:hint="eastAsia"/>
                <w:color w:val="000000" w:themeColor="text1"/>
                <w:szCs w:val="21"/>
              </w:rPr>
              <w:t>点</w:t>
            </w:r>
            <w:r w:rsidR="00C62A40" w:rsidRPr="00AB6FA1">
              <w:rPr>
                <w:rFonts w:ascii="ＭＳ 明朝" w:hAnsi="ＭＳ 明朝" w:hint="eastAsia"/>
                <w:color w:val="000000" w:themeColor="text1"/>
                <w:szCs w:val="21"/>
              </w:rPr>
              <w:t>を</w:t>
            </w:r>
            <w:r w:rsidRPr="00AB6FA1">
              <w:rPr>
                <w:rFonts w:ascii="ＭＳ 明朝" w:hAnsi="ＭＳ 明朝" w:hint="eastAsia"/>
                <w:color w:val="000000" w:themeColor="text1"/>
                <w:szCs w:val="21"/>
              </w:rPr>
              <w:t>実行していく学校</w:t>
            </w:r>
            <w:r w:rsidR="00C62A40" w:rsidRPr="00AB6FA1">
              <w:rPr>
                <w:rFonts w:ascii="ＭＳ 明朝" w:hAnsi="ＭＳ 明朝" w:hint="eastAsia"/>
                <w:color w:val="000000" w:themeColor="text1"/>
                <w:szCs w:val="21"/>
              </w:rPr>
              <w:t>」</w:t>
            </w:r>
            <w:r w:rsidR="00E82914" w:rsidRPr="00AB6FA1">
              <w:rPr>
                <w:rFonts w:ascii="ＭＳ 明朝" w:hAnsi="ＭＳ 明朝" w:hint="eastAsia"/>
                <w:color w:val="000000" w:themeColor="text1"/>
                <w:szCs w:val="21"/>
              </w:rPr>
              <w:t>を達成</w:t>
            </w:r>
            <w:r w:rsidR="00437920" w:rsidRPr="00AB6FA1">
              <w:rPr>
                <w:rFonts w:ascii="ＭＳ 明朝" w:hAnsi="ＭＳ 明朝" w:hint="eastAsia"/>
                <w:color w:val="000000" w:themeColor="text1"/>
                <w:szCs w:val="21"/>
              </w:rPr>
              <w:t>する</w:t>
            </w:r>
            <w:r w:rsidR="0071013A" w:rsidRPr="00AB6FA1">
              <w:rPr>
                <w:rFonts w:ascii="ＭＳ 明朝" w:hAnsi="ＭＳ 明朝" w:hint="eastAsia"/>
                <w:color w:val="000000" w:themeColor="text1"/>
                <w:szCs w:val="21"/>
              </w:rPr>
              <w:t>ために</w:t>
            </w:r>
            <w:r w:rsidR="00E82914" w:rsidRPr="00AB6FA1">
              <w:rPr>
                <w:rFonts w:ascii="ＭＳ 明朝" w:hAnsi="ＭＳ 明朝" w:hint="eastAsia"/>
                <w:color w:val="000000" w:themeColor="text1"/>
                <w:szCs w:val="21"/>
              </w:rPr>
              <w:t>、</w:t>
            </w:r>
            <w:r w:rsidR="007D4BBC" w:rsidRPr="00AB6FA1">
              <w:rPr>
                <w:rFonts w:ascii="ＭＳ 明朝" w:hAnsi="ＭＳ 明朝" w:hint="eastAsia"/>
                <w:color w:val="000000" w:themeColor="text1"/>
                <w:szCs w:val="21"/>
              </w:rPr>
              <w:t>課題と推進体制を明確化し、具体的に実践していく。</w:t>
            </w:r>
          </w:p>
          <w:p w14:paraId="1B6D1CB0" w14:textId="5DAD5E70" w:rsidR="00034328" w:rsidRPr="00AB6FA1" w:rsidRDefault="00AB6FA1"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１</w:t>
            </w:r>
            <w:r w:rsidR="008B5415" w:rsidRPr="00AB6FA1">
              <w:rPr>
                <w:rFonts w:ascii="ＭＳ 明朝" w:hAnsi="ＭＳ 明朝" w:hint="eastAsia"/>
                <w:color w:val="000000" w:themeColor="text1"/>
                <w:szCs w:val="21"/>
              </w:rPr>
              <w:t xml:space="preserve">　</w:t>
            </w:r>
            <w:r w:rsidR="007D4BBC" w:rsidRPr="00AB6FA1">
              <w:rPr>
                <w:rFonts w:ascii="ＭＳ 明朝" w:hAnsi="ＭＳ 明朝" w:hint="eastAsia"/>
                <w:color w:val="000000" w:themeColor="text1"/>
                <w:szCs w:val="21"/>
              </w:rPr>
              <w:t>すべての教職員が危機管理</w:t>
            </w:r>
            <w:r w:rsidR="003473AD">
              <w:rPr>
                <w:rFonts w:ascii="ＭＳ 明朝" w:hAnsi="ＭＳ 明朝" w:hint="eastAsia"/>
                <w:color w:val="000000" w:themeColor="text1"/>
                <w:szCs w:val="21"/>
              </w:rPr>
              <w:t>、業務遂行の精選</w:t>
            </w:r>
            <w:r w:rsidR="007249CB">
              <w:rPr>
                <w:rFonts w:ascii="ＭＳ 明朝" w:hAnsi="ＭＳ 明朝" w:hint="eastAsia"/>
                <w:color w:val="000000" w:themeColor="text1"/>
                <w:szCs w:val="21"/>
              </w:rPr>
              <w:t>に工夫し</w:t>
            </w:r>
            <w:r w:rsidR="007D4BBC" w:rsidRPr="00AB6FA1">
              <w:rPr>
                <w:rFonts w:ascii="ＭＳ 明朝" w:hAnsi="ＭＳ 明朝" w:hint="eastAsia"/>
                <w:color w:val="000000" w:themeColor="text1"/>
                <w:szCs w:val="21"/>
              </w:rPr>
              <w:t>、日々の健康管理、新型コロナウイルス</w:t>
            </w:r>
            <w:r w:rsidR="007C441A">
              <w:rPr>
                <w:rFonts w:ascii="ＭＳ 明朝" w:hAnsi="ＭＳ 明朝" w:hint="eastAsia"/>
                <w:color w:val="000000" w:themeColor="text1"/>
                <w:szCs w:val="21"/>
              </w:rPr>
              <w:t>やインフルエンザなど</w:t>
            </w:r>
            <w:r w:rsidR="007D4BBC" w:rsidRPr="00AB6FA1">
              <w:rPr>
                <w:rFonts w:ascii="ＭＳ 明朝" w:hAnsi="ＭＳ 明朝" w:hint="eastAsia"/>
                <w:color w:val="000000" w:themeColor="text1"/>
                <w:szCs w:val="21"/>
              </w:rPr>
              <w:t>感染症防止対策、</w:t>
            </w:r>
            <w:r w:rsidR="00660B5A" w:rsidRPr="00AB6FA1">
              <w:rPr>
                <w:rFonts w:ascii="ＭＳ 明朝" w:hAnsi="ＭＳ 明朝" w:hint="eastAsia"/>
                <w:color w:val="000000" w:themeColor="text1"/>
                <w:szCs w:val="21"/>
              </w:rPr>
              <w:t>救急対応、大災害時の避難・</w:t>
            </w:r>
            <w:r w:rsidR="007D4BBC" w:rsidRPr="00AB6FA1">
              <w:rPr>
                <w:rFonts w:ascii="ＭＳ 明朝" w:hAnsi="ＭＳ 明朝" w:hint="eastAsia"/>
                <w:color w:val="000000" w:themeColor="text1"/>
                <w:szCs w:val="21"/>
              </w:rPr>
              <w:t>復旧・</w:t>
            </w:r>
            <w:r w:rsidR="00660B5A" w:rsidRPr="00AB6FA1">
              <w:rPr>
                <w:rFonts w:ascii="ＭＳ 明朝" w:hAnsi="ＭＳ 明朝" w:hint="eastAsia"/>
                <w:color w:val="000000" w:themeColor="text1"/>
                <w:szCs w:val="21"/>
              </w:rPr>
              <w:t>復興にも対応できる知識と技</w:t>
            </w:r>
            <w:r w:rsidR="0048096B" w:rsidRPr="00AB6FA1">
              <w:rPr>
                <w:rFonts w:ascii="ＭＳ 明朝" w:hAnsi="ＭＳ 明朝" w:hint="eastAsia"/>
                <w:color w:val="000000" w:themeColor="text1"/>
                <w:szCs w:val="21"/>
              </w:rPr>
              <w:t>能を有し、組織的に児童・生徒</w:t>
            </w:r>
            <w:r w:rsidR="003473AD">
              <w:rPr>
                <w:rFonts w:ascii="ＭＳ 明朝" w:hAnsi="ＭＳ 明朝" w:hint="eastAsia"/>
                <w:color w:val="000000" w:themeColor="text1"/>
                <w:szCs w:val="21"/>
              </w:rPr>
              <w:t>・教職員</w:t>
            </w:r>
            <w:r w:rsidR="0048096B" w:rsidRPr="00AB6FA1">
              <w:rPr>
                <w:rFonts w:ascii="ＭＳ 明朝" w:hAnsi="ＭＳ 明朝" w:hint="eastAsia"/>
                <w:color w:val="000000" w:themeColor="text1"/>
                <w:szCs w:val="21"/>
              </w:rPr>
              <w:t>の命を守る学校。（安全・安心の学校づ</w:t>
            </w:r>
            <w:r w:rsidR="00660B5A" w:rsidRPr="00AB6FA1">
              <w:rPr>
                <w:rFonts w:ascii="ＭＳ 明朝" w:hAnsi="ＭＳ 明朝" w:hint="eastAsia"/>
                <w:color w:val="000000" w:themeColor="text1"/>
                <w:szCs w:val="21"/>
              </w:rPr>
              <w:t>くり）</w:t>
            </w:r>
          </w:p>
          <w:p w14:paraId="43F24CC0" w14:textId="3FE5878A" w:rsidR="00856A5E" w:rsidRPr="00AB6FA1" w:rsidRDefault="00437920"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w:t>
            </w:r>
            <w:r w:rsidR="00856A5E" w:rsidRPr="00AB6FA1">
              <w:rPr>
                <w:rFonts w:ascii="ＭＳ 明朝" w:hAnsi="ＭＳ 明朝" w:hint="eastAsia"/>
                <w:color w:val="000000" w:themeColor="text1"/>
                <w:szCs w:val="21"/>
              </w:rPr>
              <w:t>推進体</w:t>
            </w:r>
            <w:r w:rsidR="00657B32" w:rsidRPr="00AB6FA1">
              <w:rPr>
                <w:rFonts w:ascii="ＭＳ 明朝" w:hAnsi="ＭＳ 明朝" w:hint="eastAsia"/>
                <w:color w:val="000000" w:themeColor="text1"/>
                <w:szCs w:val="21"/>
              </w:rPr>
              <w:t>制</w:t>
            </w:r>
            <w:r w:rsidRPr="00AB6FA1">
              <w:rPr>
                <w:rFonts w:ascii="ＭＳ 明朝" w:hAnsi="ＭＳ 明朝" w:hint="eastAsia"/>
                <w:color w:val="000000" w:themeColor="text1"/>
                <w:szCs w:val="21"/>
              </w:rPr>
              <w:t>＞</w:t>
            </w:r>
            <w:r w:rsidR="00EB2231" w:rsidRPr="00AB6FA1">
              <w:rPr>
                <w:rFonts w:ascii="ＭＳ 明朝" w:hAnsi="ＭＳ 明朝" w:hint="eastAsia"/>
                <w:color w:val="000000" w:themeColor="text1"/>
                <w:szCs w:val="21"/>
              </w:rPr>
              <w:t>教頭、</w:t>
            </w:r>
            <w:r w:rsidR="00034328" w:rsidRPr="00AB6FA1">
              <w:rPr>
                <w:rFonts w:ascii="ＭＳ 明朝" w:hAnsi="ＭＳ 明朝" w:hint="eastAsia"/>
                <w:color w:val="000000" w:themeColor="text1"/>
                <w:szCs w:val="21"/>
              </w:rPr>
              <w:t>首席、各学部、校務分掌</w:t>
            </w:r>
            <w:r w:rsidR="003473AD">
              <w:rPr>
                <w:rFonts w:ascii="ＭＳ 明朝" w:hAnsi="ＭＳ 明朝" w:hint="eastAsia"/>
                <w:color w:val="000000" w:themeColor="text1"/>
                <w:szCs w:val="21"/>
              </w:rPr>
              <w:t>、安全衛生委員会</w:t>
            </w:r>
            <w:r w:rsidR="007D3B3A" w:rsidRPr="00AB6FA1">
              <w:rPr>
                <w:rFonts w:ascii="ＭＳ 明朝" w:hAnsi="ＭＳ 明朝" w:hint="eastAsia"/>
                <w:color w:val="000000" w:themeColor="text1"/>
                <w:szCs w:val="21"/>
              </w:rPr>
              <w:t>を中心に</w:t>
            </w:r>
            <w:r w:rsidR="00F15955" w:rsidRPr="00AB6FA1">
              <w:rPr>
                <w:rFonts w:ascii="ＭＳ 明朝" w:hAnsi="ＭＳ 明朝" w:hint="eastAsia"/>
                <w:color w:val="000000" w:themeColor="text1"/>
                <w:szCs w:val="21"/>
              </w:rPr>
              <w:t>全校</w:t>
            </w:r>
            <w:r w:rsidR="00856A5E" w:rsidRPr="00AB6FA1">
              <w:rPr>
                <w:rFonts w:ascii="ＭＳ 明朝" w:hAnsi="ＭＳ 明朝" w:hint="eastAsia"/>
                <w:color w:val="000000" w:themeColor="text1"/>
                <w:szCs w:val="21"/>
              </w:rPr>
              <w:t>で役割分担して取り組む。</w:t>
            </w:r>
            <w:r w:rsidR="00034328" w:rsidRPr="00AB6FA1">
              <w:rPr>
                <w:rFonts w:ascii="ＭＳ 明朝" w:hAnsi="ＭＳ 明朝" w:hint="eastAsia"/>
                <w:color w:val="000000" w:themeColor="text1"/>
                <w:szCs w:val="21"/>
              </w:rPr>
              <w:t>更に</w:t>
            </w:r>
            <w:r w:rsidR="00AB6FA1" w:rsidRPr="00AB6FA1">
              <w:rPr>
                <w:rFonts w:ascii="ＭＳ 明朝" w:hAnsi="ＭＳ 明朝"/>
                <w:color w:val="000000" w:themeColor="text1"/>
                <w:szCs w:val="21"/>
              </w:rPr>
              <w:t>PTA</w:t>
            </w:r>
            <w:r w:rsidR="00034328" w:rsidRPr="00AB6FA1">
              <w:rPr>
                <w:rFonts w:ascii="ＭＳ 明朝" w:hAnsi="ＭＳ 明朝" w:hint="eastAsia"/>
                <w:color w:val="000000" w:themeColor="text1"/>
                <w:szCs w:val="21"/>
              </w:rPr>
              <w:t>活動とも連携を図る。</w:t>
            </w:r>
          </w:p>
          <w:p w14:paraId="06435AC1" w14:textId="2C2E760C" w:rsidR="0048096B" w:rsidRPr="00AB6FA1" w:rsidRDefault="00464E8F"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AB6FA1" w:rsidRPr="00AB6FA1">
              <w:rPr>
                <w:rFonts w:ascii="ＭＳ 明朝" w:hAnsi="ＭＳ 明朝" w:hint="eastAsia"/>
                <w:szCs w:val="21"/>
              </w:rPr>
              <w:t>１</w:t>
            </w:r>
            <w:r w:rsidRPr="00AB6FA1">
              <w:rPr>
                <w:rFonts w:ascii="ＭＳ 明朝" w:hAnsi="ＭＳ 明朝" w:hint="eastAsia"/>
                <w:szCs w:val="21"/>
              </w:rPr>
              <w:t>）</w:t>
            </w:r>
            <w:r w:rsidR="00906E7A" w:rsidRPr="00AB6FA1">
              <w:rPr>
                <w:rFonts w:ascii="ＭＳ 明朝" w:hAnsi="ＭＳ 明朝" w:hint="eastAsia"/>
                <w:szCs w:val="21"/>
              </w:rPr>
              <w:t>＜災害から守る＞</w:t>
            </w:r>
          </w:p>
          <w:p w14:paraId="41774029" w14:textId="1990D9AB" w:rsidR="00464E8F" w:rsidRPr="00AB6FA1" w:rsidRDefault="0099334A" w:rsidP="0048096B">
            <w:pPr>
              <w:spacing w:line="360" w:lineRule="exact"/>
              <w:ind w:leftChars="301" w:left="645" w:hangingChars="6" w:hanging="13"/>
              <w:rPr>
                <w:rFonts w:ascii="ＭＳ 明朝" w:hAnsi="ＭＳ 明朝"/>
                <w:szCs w:val="21"/>
              </w:rPr>
            </w:pPr>
            <w:r>
              <w:rPr>
                <w:rFonts w:ascii="ＭＳ 明朝" w:hAnsi="ＭＳ 明朝" w:hint="eastAsia"/>
                <w:szCs w:val="21"/>
              </w:rPr>
              <w:t>①頭部保護</w:t>
            </w:r>
            <w:r w:rsidR="007C441A">
              <w:rPr>
                <w:rFonts w:ascii="ＭＳ 明朝" w:hAnsi="ＭＳ 明朝" w:hint="eastAsia"/>
                <w:szCs w:val="21"/>
              </w:rPr>
              <w:t>及び物品搬送手押し車の防災備蓄</w:t>
            </w:r>
            <w:r w:rsidR="001021A6" w:rsidRPr="00AB6FA1">
              <w:rPr>
                <w:rFonts w:ascii="ＭＳ 明朝" w:hAnsi="ＭＳ 明朝" w:hint="eastAsia"/>
                <w:szCs w:val="21"/>
              </w:rPr>
              <w:t>。</w:t>
            </w:r>
            <w:r w:rsidR="00EE4D99" w:rsidRPr="00AB6FA1">
              <w:rPr>
                <w:rFonts w:ascii="ＭＳ 明朝" w:hAnsi="ＭＳ 明朝" w:hint="eastAsia"/>
                <w:szCs w:val="21"/>
              </w:rPr>
              <w:t>②</w:t>
            </w:r>
            <w:r>
              <w:rPr>
                <w:rFonts w:ascii="ＭＳ 明朝" w:hAnsi="ＭＳ 明朝" w:hint="eastAsia"/>
                <w:szCs w:val="21"/>
              </w:rPr>
              <w:t>防災意識向上を目的とした教職員研修の実施</w:t>
            </w:r>
            <w:r w:rsidR="00540849" w:rsidRPr="00AB6FA1">
              <w:rPr>
                <w:rFonts w:ascii="ＭＳ 明朝" w:hAnsi="ＭＳ 明朝" w:hint="eastAsia"/>
                <w:szCs w:val="21"/>
              </w:rPr>
              <w:t>。③</w:t>
            </w:r>
            <w:r>
              <w:rPr>
                <w:rFonts w:ascii="ＭＳ 明朝" w:hAnsi="ＭＳ 明朝" w:hint="eastAsia"/>
                <w:szCs w:val="21"/>
              </w:rPr>
              <w:t>児童生徒にわかりやすい防災教育の実施。</w:t>
            </w:r>
            <w:r w:rsidR="00B06B33">
              <w:rPr>
                <w:rFonts w:ascii="ＭＳ 明朝" w:hAnsi="ＭＳ 明朝" w:hint="eastAsia"/>
                <w:szCs w:val="21"/>
              </w:rPr>
              <w:t xml:space="preserve">　　　　</w:t>
            </w:r>
          </w:p>
          <w:p w14:paraId="0C68C94E" w14:textId="355063EE" w:rsidR="0048096B" w:rsidRPr="00AB6FA1" w:rsidRDefault="006660FF"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AB6FA1" w:rsidRPr="00AB6FA1">
              <w:rPr>
                <w:rFonts w:ascii="ＭＳ 明朝" w:hAnsi="ＭＳ 明朝" w:hint="eastAsia"/>
                <w:szCs w:val="21"/>
              </w:rPr>
              <w:t>２</w:t>
            </w:r>
            <w:r w:rsidRPr="00AB6FA1">
              <w:rPr>
                <w:rFonts w:ascii="ＭＳ 明朝" w:hAnsi="ＭＳ 明朝" w:hint="eastAsia"/>
                <w:szCs w:val="21"/>
              </w:rPr>
              <w:t>）</w:t>
            </w:r>
            <w:r w:rsidR="00540849" w:rsidRPr="00AB6FA1">
              <w:rPr>
                <w:rFonts w:ascii="ＭＳ 明朝" w:hAnsi="ＭＳ 明朝" w:hint="eastAsia"/>
                <w:szCs w:val="21"/>
              </w:rPr>
              <w:t>＜</w:t>
            </w:r>
            <w:r w:rsidR="00906E7A" w:rsidRPr="00AB6FA1">
              <w:rPr>
                <w:rFonts w:ascii="ＭＳ 明朝" w:hAnsi="ＭＳ 明朝" w:hint="eastAsia"/>
                <w:szCs w:val="21"/>
              </w:rPr>
              <w:t>疾病・事故</w:t>
            </w:r>
            <w:r w:rsidR="007C441A">
              <w:rPr>
                <w:rFonts w:ascii="ＭＳ 明朝" w:hAnsi="ＭＳ 明朝" w:hint="eastAsia"/>
                <w:szCs w:val="21"/>
              </w:rPr>
              <w:t>・犯罪</w:t>
            </w:r>
            <w:r w:rsidR="00906E7A" w:rsidRPr="00AB6FA1">
              <w:rPr>
                <w:rFonts w:ascii="ＭＳ 明朝" w:hAnsi="ＭＳ 明朝" w:hint="eastAsia"/>
                <w:szCs w:val="21"/>
              </w:rPr>
              <w:t>から守る＞</w:t>
            </w:r>
          </w:p>
          <w:p w14:paraId="16E539A4" w14:textId="15E8C869" w:rsidR="0004787A" w:rsidRPr="00AB6FA1" w:rsidRDefault="00EE4D99" w:rsidP="007E5EF3">
            <w:pPr>
              <w:spacing w:line="360" w:lineRule="exact"/>
              <w:ind w:leftChars="301" w:left="645" w:hangingChars="6" w:hanging="13"/>
              <w:rPr>
                <w:rFonts w:ascii="ＭＳ 明朝" w:hAnsi="ＭＳ 明朝"/>
                <w:szCs w:val="21"/>
              </w:rPr>
            </w:pPr>
            <w:r w:rsidRPr="00AB6FA1">
              <w:rPr>
                <w:rFonts w:ascii="ＭＳ 明朝" w:hAnsi="ＭＳ 明朝" w:hint="eastAsia"/>
                <w:szCs w:val="21"/>
              </w:rPr>
              <w:t>①</w:t>
            </w:r>
            <w:r w:rsidR="00363664">
              <w:rPr>
                <w:rFonts w:ascii="ＭＳ 明朝" w:hAnsi="ＭＳ 明朝" w:hint="eastAsia"/>
                <w:szCs w:val="21"/>
              </w:rPr>
              <w:t>養護教諭が</w:t>
            </w:r>
            <w:r w:rsidR="007C441A">
              <w:rPr>
                <w:rFonts w:ascii="ＭＳ 明朝" w:hAnsi="ＭＳ 明朝" w:hint="eastAsia"/>
                <w:szCs w:val="21"/>
              </w:rPr>
              <w:t>疾病・</w:t>
            </w:r>
            <w:r w:rsidR="00906B23">
              <w:rPr>
                <w:rFonts w:ascii="ＭＳ 明朝" w:hAnsi="ＭＳ 明朝" w:hint="eastAsia"/>
                <w:szCs w:val="21"/>
              </w:rPr>
              <w:t>事故等の予防</w:t>
            </w:r>
            <w:r w:rsidR="00363664">
              <w:rPr>
                <w:rFonts w:ascii="ＭＳ 明朝" w:hAnsi="ＭＳ 明朝" w:hint="eastAsia"/>
                <w:szCs w:val="21"/>
              </w:rPr>
              <w:t>教育を行う。</w:t>
            </w:r>
            <w:r w:rsidRPr="0038791D">
              <w:rPr>
                <w:rFonts w:ascii="ＭＳ 明朝" w:hAnsi="ＭＳ 明朝" w:hint="eastAsia"/>
                <w:szCs w:val="21"/>
              </w:rPr>
              <w:t>②</w:t>
            </w:r>
            <w:r w:rsidR="00E3649E">
              <w:rPr>
                <w:rFonts w:ascii="ＭＳ 明朝" w:hAnsi="ＭＳ 明朝" w:hint="eastAsia"/>
                <w:szCs w:val="21"/>
              </w:rPr>
              <w:t>教育活動中の怪我の発生件数減を図る。</w:t>
            </w:r>
            <w:r w:rsidRPr="00AB6FA1">
              <w:rPr>
                <w:rFonts w:ascii="ＭＳ 明朝" w:hAnsi="ＭＳ 明朝" w:hint="eastAsia"/>
                <w:szCs w:val="21"/>
              </w:rPr>
              <w:t>③</w:t>
            </w:r>
            <w:r w:rsidR="007C441A">
              <w:rPr>
                <w:rFonts w:ascii="ＭＳ 明朝" w:hAnsi="ＭＳ 明朝" w:hint="eastAsia"/>
                <w:szCs w:val="21"/>
              </w:rPr>
              <w:t>犯罪から身を守るための</w:t>
            </w:r>
            <w:r w:rsidR="002806F9" w:rsidRPr="00A13A0E">
              <w:rPr>
                <w:rFonts w:ascii="ＭＳ 明朝" w:hAnsi="ＭＳ 明朝" w:hint="eastAsia"/>
                <w:szCs w:val="21"/>
              </w:rPr>
              <w:t>授業</w:t>
            </w:r>
            <w:r w:rsidR="002806F9">
              <w:rPr>
                <w:rFonts w:ascii="ＭＳ 明朝" w:hAnsi="ＭＳ 明朝" w:hint="eastAsia"/>
                <w:szCs w:val="21"/>
              </w:rPr>
              <w:t>を</w:t>
            </w:r>
            <w:r w:rsidR="00ED052B">
              <w:rPr>
                <w:rFonts w:ascii="ＭＳ 明朝" w:hAnsi="ＭＳ 明朝" w:hint="eastAsia"/>
                <w:szCs w:val="21"/>
              </w:rPr>
              <w:t>する。</w:t>
            </w:r>
          </w:p>
          <w:p w14:paraId="4FE07F56" w14:textId="14DEC05F" w:rsidR="007E5EF3" w:rsidRPr="00AB6FA1" w:rsidRDefault="00263372"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AB6FA1" w:rsidRPr="00AB6FA1">
              <w:rPr>
                <w:rFonts w:ascii="ＭＳ 明朝" w:hAnsi="ＭＳ 明朝" w:hint="eastAsia"/>
                <w:szCs w:val="21"/>
              </w:rPr>
              <w:t>３</w:t>
            </w:r>
            <w:r w:rsidRPr="00AB6FA1">
              <w:rPr>
                <w:rFonts w:ascii="ＭＳ 明朝" w:hAnsi="ＭＳ 明朝" w:hint="eastAsia"/>
                <w:szCs w:val="21"/>
              </w:rPr>
              <w:t>）</w:t>
            </w:r>
            <w:r w:rsidR="0099334A">
              <w:rPr>
                <w:rFonts w:ascii="ＭＳ 明朝" w:hAnsi="ＭＳ 明朝" w:hint="eastAsia"/>
                <w:szCs w:val="21"/>
              </w:rPr>
              <w:t>＜業務遂行の精選</w:t>
            </w:r>
            <w:r w:rsidR="00906E7A" w:rsidRPr="00AB6FA1">
              <w:rPr>
                <w:rFonts w:ascii="ＭＳ 明朝" w:hAnsi="ＭＳ 明朝" w:hint="eastAsia"/>
                <w:szCs w:val="21"/>
              </w:rPr>
              <w:t>＞</w:t>
            </w:r>
          </w:p>
          <w:p w14:paraId="39910C29" w14:textId="2B406C97" w:rsidR="00D33D6B" w:rsidRPr="00EB2C61" w:rsidRDefault="00EE4D99" w:rsidP="00B02234">
            <w:pPr>
              <w:spacing w:line="360" w:lineRule="exact"/>
              <w:ind w:firstLineChars="300" w:firstLine="630"/>
              <w:rPr>
                <w:rFonts w:ascii="ＭＳ 明朝" w:hAnsi="ＭＳ 明朝"/>
                <w:sz w:val="18"/>
                <w:szCs w:val="18"/>
              </w:rPr>
            </w:pPr>
            <w:r w:rsidRPr="00AB6FA1">
              <w:rPr>
                <w:rFonts w:ascii="ＭＳ 明朝" w:hAnsi="ＭＳ 明朝" w:hint="eastAsia"/>
                <w:szCs w:val="21"/>
              </w:rPr>
              <w:t>①</w:t>
            </w:r>
            <w:r w:rsidR="0057594F">
              <w:rPr>
                <w:rFonts w:ascii="ＭＳ 明朝" w:hAnsi="ＭＳ 明朝" w:hint="eastAsia"/>
                <w:szCs w:val="21"/>
              </w:rPr>
              <w:t>各種</w:t>
            </w:r>
            <w:r w:rsidR="00B02234">
              <w:rPr>
                <w:rFonts w:ascii="ＭＳ 明朝" w:hAnsi="ＭＳ 明朝" w:hint="eastAsia"/>
                <w:szCs w:val="21"/>
              </w:rPr>
              <w:t>会議の</w:t>
            </w:r>
            <w:r w:rsidR="00FF171A">
              <w:rPr>
                <w:rFonts w:ascii="ＭＳ 明朝" w:hAnsi="ＭＳ 明朝" w:hint="eastAsia"/>
                <w:szCs w:val="21"/>
              </w:rPr>
              <w:t>設定日や時間</w:t>
            </w:r>
            <w:r w:rsidR="0057594F">
              <w:rPr>
                <w:rFonts w:ascii="ＭＳ 明朝" w:hAnsi="ＭＳ 明朝" w:hint="eastAsia"/>
                <w:szCs w:val="21"/>
              </w:rPr>
              <w:t>の工夫</w:t>
            </w:r>
            <w:r w:rsidR="00B02234">
              <w:rPr>
                <w:rFonts w:ascii="ＭＳ 明朝" w:hAnsi="ＭＳ 明朝" w:hint="eastAsia"/>
                <w:szCs w:val="21"/>
              </w:rPr>
              <w:t>を図る</w:t>
            </w:r>
            <w:r w:rsidR="007E5EF3" w:rsidRPr="00AB6FA1">
              <w:rPr>
                <w:rFonts w:ascii="ＭＳ 明朝" w:hAnsi="ＭＳ 明朝" w:hint="eastAsia"/>
                <w:szCs w:val="21"/>
              </w:rPr>
              <w:t>。</w:t>
            </w:r>
            <w:r w:rsidRPr="00AB6FA1">
              <w:rPr>
                <w:rFonts w:ascii="ＭＳ 明朝" w:hAnsi="ＭＳ 明朝" w:hint="eastAsia"/>
                <w:szCs w:val="21"/>
              </w:rPr>
              <w:t>②</w:t>
            </w:r>
            <w:r w:rsidR="00ED052B">
              <w:rPr>
                <w:rFonts w:ascii="ＭＳ 明朝" w:hAnsi="ＭＳ 明朝" w:hint="eastAsia"/>
                <w:szCs w:val="21"/>
              </w:rPr>
              <w:t>学部、学年、校務分掌の業務の精選を図る。</w:t>
            </w:r>
            <w:r w:rsidRPr="00AB6FA1">
              <w:rPr>
                <w:rFonts w:ascii="ＭＳ 明朝" w:hAnsi="ＭＳ 明朝" w:hint="eastAsia"/>
                <w:szCs w:val="21"/>
              </w:rPr>
              <w:t>③</w:t>
            </w:r>
            <w:r w:rsidR="0057594F">
              <w:rPr>
                <w:rFonts w:ascii="ＭＳ 明朝" w:hAnsi="ＭＳ 明朝" w:hint="eastAsia"/>
                <w:szCs w:val="21"/>
              </w:rPr>
              <w:t>施設・設備に関する併設校との情報共有や共同対策を図る。</w:t>
            </w:r>
          </w:p>
          <w:p w14:paraId="61C7E851" w14:textId="50FCC45A" w:rsidR="008B5415" w:rsidRPr="00AB6FA1" w:rsidRDefault="00AB6FA1" w:rsidP="008B5415">
            <w:pPr>
              <w:spacing w:line="360" w:lineRule="exact"/>
              <w:rPr>
                <w:rFonts w:ascii="ＭＳ 明朝" w:hAnsi="ＭＳ 明朝"/>
                <w:color w:val="000000" w:themeColor="text1"/>
                <w:szCs w:val="21"/>
              </w:rPr>
            </w:pPr>
            <w:r w:rsidRPr="00AB6FA1">
              <w:rPr>
                <w:rFonts w:ascii="ＭＳ 明朝" w:hAnsi="ＭＳ 明朝" w:hint="eastAsia"/>
                <w:szCs w:val="21"/>
              </w:rPr>
              <w:t>２</w:t>
            </w:r>
            <w:r w:rsidR="008B5415" w:rsidRPr="00AB6FA1">
              <w:rPr>
                <w:rFonts w:ascii="ＭＳ 明朝" w:hAnsi="ＭＳ 明朝" w:hint="eastAsia"/>
                <w:szCs w:val="21"/>
              </w:rPr>
              <w:t xml:space="preserve">　</w:t>
            </w:r>
            <w:r w:rsidR="00385275" w:rsidRPr="00AB6FA1">
              <w:rPr>
                <w:rFonts w:ascii="ＭＳ 明朝" w:hAnsi="ＭＳ 明朝" w:hint="eastAsia"/>
                <w:color w:val="000000" w:themeColor="text1"/>
                <w:szCs w:val="21"/>
              </w:rPr>
              <w:t>すべての教職員が</w:t>
            </w:r>
            <w:r w:rsidR="00ED052B">
              <w:rPr>
                <w:rFonts w:ascii="ＭＳ 明朝" w:hAnsi="ＭＳ 明朝" w:hint="eastAsia"/>
                <w:color w:val="000000" w:themeColor="text1"/>
                <w:szCs w:val="21"/>
              </w:rPr>
              <w:t>児童</w:t>
            </w:r>
            <w:r w:rsidR="001D3212">
              <w:rPr>
                <w:rFonts w:ascii="ＭＳ 明朝" w:hAnsi="ＭＳ 明朝" w:hint="eastAsia"/>
                <w:color w:val="000000" w:themeColor="text1"/>
                <w:szCs w:val="21"/>
              </w:rPr>
              <w:t>・生徒</w:t>
            </w:r>
            <w:r w:rsidR="002B30BC" w:rsidRPr="00AB6FA1">
              <w:rPr>
                <w:rFonts w:ascii="ＭＳ 明朝" w:hAnsi="ＭＳ 明朝" w:hint="eastAsia"/>
                <w:color w:val="000000" w:themeColor="text1"/>
                <w:szCs w:val="21"/>
              </w:rPr>
              <w:t>一人ひとりの</w:t>
            </w:r>
            <w:r w:rsidR="007249CB">
              <w:rPr>
                <w:rFonts w:ascii="ＭＳ 明朝" w:hAnsi="ＭＳ 明朝" w:hint="eastAsia"/>
                <w:color w:val="000000" w:themeColor="text1"/>
                <w:szCs w:val="21"/>
              </w:rPr>
              <w:t>人権尊重を大切にし</w:t>
            </w:r>
            <w:r w:rsidR="00CD6471">
              <w:rPr>
                <w:rFonts w:ascii="ＭＳ 明朝" w:hAnsi="ＭＳ 明朝" w:hint="eastAsia"/>
                <w:color w:val="000000" w:themeColor="text1"/>
                <w:szCs w:val="21"/>
              </w:rPr>
              <w:t>、</w:t>
            </w:r>
            <w:r w:rsidR="00BE374F">
              <w:rPr>
                <w:rFonts w:ascii="ＭＳ 明朝" w:hAnsi="ＭＳ 明朝" w:hint="eastAsia"/>
                <w:color w:val="000000" w:themeColor="text1"/>
                <w:szCs w:val="21"/>
              </w:rPr>
              <w:t>授業や児童生徒指導、福祉等関係機関連携等、実践した内容を共有する仕組みを作り、校内支援、校外支援の両方に活用</w:t>
            </w:r>
            <w:r w:rsidR="002B30BC" w:rsidRPr="00AB6FA1">
              <w:rPr>
                <w:rFonts w:ascii="ＭＳ 明朝" w:hAnsi="ＭＳ 明朝" w:hint="eastAsia"/>
                <w:color w:val="000000" w:themeColor="text1"/>
                <w:szCs w:val="21"/>
              </w:rPr>
              <w:t>することができ</w:t>
            </w:r>
            <w:r w:rsidR="00BE374F">
              <w:rPr>
                <w:rFonts w:ascii="ＭＳ 明朝" w:hAnsi="ＭＳ 明朝" w:hint="eastAsia"/>
                <w:color w:val="000000" w:themeColor="text1"/>
                <w:szCs w:val="21"/>
              </w:rPr>
              <w:t>る。</w:t>
            </w:r>
            <w:r w:rsidR="00D64E26" w:rsidRPr="00AB6FA1">
              <w:rPr>
                <w:rFonts w:ascii="ＭＳ 明朝" w:hAnsi="ＭＳ 明朝" w:hint="eastAsia"/>
                <w:color w:val="000000" w:themeColor="text1"/>
                <w:szCs w:val="21"/>
              </w:rPr>
              <w:t>（</w:t>
            </w:r>
            <w:r w:rsidR="005C61F2">
              <w:rPr>
                <w:rFonts w:ascii="ＭＳ 明朝" w:hAnsi="ＭＳ 明朝" w:hint="eastAsia"/>
                <w:color w:val="000000" w:themeColor="text1"/>
                <w:szCs w:val="21"/>
              </w:rPr>
              <w:t>支援教育に対する</w:t>
            </w:r>
            <w:r w:rsidR="00D64E26" w:rsidRPr="00AB6FA1">
              <w:rPr>
                <w:rFonts w:ascii="ＭＳ 明朝" w:hAnsi="ＭＳ 明朝" w:hint="eastAsia"/>
                <w:color w:val="000000" w:themeColor="text1"/>
                <w:szCs w:val="21"/>
              </w:rPr>
              <w:t>専門性の高い学校づくり）</w:t>
            </w:r>
          </w:p>
          <w:p w14:paraId="7C8DBD4D" w14:textId="2261E4E3" w:rsidR="00714AC5" w:rsidRPr="00AB6FA1" w:rsidRDefault="00437920" w:rsidP="00714AC5">
            <w:pPr>
              <w:spacing w:line="360" w:lineRule="exact"/>
              <w:rPr>
                <w:rFonts w:ascii="ＭＳ 明朝" w:hAnsi="ＭＳ 明朝"/>
                <w:dstrike/>
                <w:color w:val="000000" w:themeColor="text1"/>
                <w:szCs w:val="21"/>
              </w:rPr>
            </w:pPr>
            <w:r w:rsidRPr="00AB6FA1">
              <w:rPr>
                <w:rFonts w:ascii="ＭＳ 明朝" w:hAnsi="ＭＳ 明朝" w:hint="eastAsia"/>
                <w:color w:val="000000" w:themeColor="text1"/>
                <w:szCs w:val="21"/>
              </w:rPr>
              <w:t>＜推進体制＞</w:t>
            </w:r>
            <w:r w:rsidR="00051052" w:rsidRPr="00AB6FA1">
              <w:rPr>
                <w:rFonts w:ascii="ＭＳ 明朝" w:hAnsi="ＭＳ 明朝" w:hint="eastAsia"/>
                <w:color w:val="000000" w:themeColor="text1"/>
                <w:szCs w:val="21"/>
              </w:rPr>
              <w:t>教頭、担当</w:t>
            </w:r>
            <w:r w:rsidRPr="00AB6FA1">
              <w:rPr>
                <w:rFonts w:ascii="ＭＳ 明朝" w:hAnsi="ＭＳ 明朝" w:hint="eastAsia"/>
                <w:color w:val="000000" w:themeColor="text1"/>
                <w:szCs w:val="21"/>
              </w:rPr>
              <w:t>首席、</w:t>
            </w:r>
            <w:r w:rsidR="003318B2" w:rsidRPr="00937A5C">
              <w:rPr>
                <w:rFonts w:ascii="ＭＳ 明朝" w:hAnsi="ＭＳ 明朝" w:hint="eastAsia"/>
                <w:color w:val="000000" w:themeColor="text1"/>
                <w:szCs w:val="21"/>
              </w:rPr>
              <w:t>自立活動部</w:t>
            </w:r>
            <w:r w:rsidR="003318B2">
              <w:rPr>
                <w:rFonts w:ascii="ＭＳ 明朝" w:hAnsi="ＭＳ 明朝" w:hint="eastAsia"/>
                <w:color w:val="000000" w:themeColor="text1"/>
                <w:szCs w:val="21"/>
              </w:rPr>
              <w:t>、</w:t>
            </w:r>
            <w:r w:rsidR="007C6224" w:rsidRPr="00AB6FA1">
              <w:rPr>
                <w:rFonts w:ascii="ＭＳ 明朝" w:hAnsi="ＭＳ 明朝" w:hint="eastAsia"/>
                <w:color w:val="000000" w:themeColor="text1"/>
                <w:szCs w:val="21"/>
              </w:rPr>
              <w:t>進路</w:t>
            </w:r>
            <w:r w:rsidR="00367AD2" w:rsidRPr="00AB6FA1">
              <w:rPr>
                <w:rFonts w:ascii="ＭＳ 明朝" w:hAnsi="ＭＳ 明朝" w:hint="eastAsia"/>
                <w:color w:val="000000" w:themeColor="text1"/>
                <w:szCs w:val="21"/>
              </w:rPr>
              <w:t>専任指導部</w:t>
            </w:r>
            <w:r w:rsidR="002A3AC9" w:rsidRPr="00AB6FA1">
              <w:rPr>
                <w:rFonts w:ascii="ＭＳ 明朝" w:hAnsi="ＭＳ 明朝" w:hint="eastAsia"/>
                <w:color w:val="000000" w:themeColor="text1"/>
                <w:szCs w:val="21"/>
              </w:rPr>
              <w:t>、</w:t>
            </w:r>
            <w:r w:rsidR="00EF50D9" w:rsidRPr="00AB6FA1">
              <w:rPr>
                <w:rFonts w:ascii="ＭＳ 明朝" w:hAnsi="ＭＳ 明朝" w:hint="eastAsia"/>
                <w:color w:val="000000" w:themeColor="text1"/>
                <w:szCs w:val="21"/>
              </w:rPr>
              <w:t>地域連携支援部、</w:t>
            </w:r>
            <w:r w:rsidR="007C6224" w:rsidRPr="00AB6FA1">
              <w:rPr>
                <w:rFonts w:ascii="ＭＳ 明朝" w:hAnsi="ＭＳ 明朝" w:hint="eastAsia"/>
                <w:color w:val="000000" w:themeColor="text1"/>
                <w:szCs w:val="21"/>
              </w:rPr>
              <w:t>研究部</w:t>
            </w:r>
            <w:r w:rsidR="00367AD2" w:rsidRPr="00AB6FA1">
              <w:rPr>
                <w:rFonts w:ascii="ＭＳ 明朝" w:hAnsi="ＭＳ 明朝" w:hint="eastAsia"/>
                <w:color w:val="000000" w:themeColor="text1"/>
                <w:szCs w:val="21"/>
              </w:rPr>
              <w:t>を推進役に、各学部、校務分掌組織で</w:t>
            </w:r>
            <w:r w:rsidR="00856A5E" w:rsidRPr="00AB6FA1">
              <w:rPr>
                <w:rFonts w:ascii="ＭＳ 明朝" w:hAnsi="ＭＳ 明朝" w:hint="eastAsia"/>
                <w:color w:val="000000" w:themeColor="text1"/>
                <w:szCs w:val="21"/>
              </w:rPr>
              <w:t>役割分担して取り組む。</w:t>
            </w:r>
            <w:r w:rsidR="00367AD2" w:rsidRPr="00AB6FA1">
              <w:rPr>
                <w:rFonts w:ascii="ＭＳ 明朝" w:hAnsi="ＭＳ 明朝" w:hint="eastAsia"/>
                <w:color w:val="000000" w:themeColor="text1"/>
                <w:szCs w:val="21"/>
              </w:rPr>
              <w:t>また</w:t>
            </w:r>
            <w:r w:rsidR="0057594F">
              <w:rPr>
                <w:rFonts w:ascii="ＭＳ 明朝" w:hAnsi="ＭＳ 明朝" w:hint="eastAsia"/>
                <w:color w:val="000000" w:themeColor="text1"/>
                <w:szCs w:val="21"/>
              </w:rPr>
              <w:t>指導教諭や</w:t>
            </w:r>
            <w:r w:rsidR="00AB6FA1" w:rsidRPr="00AB6FA1">
              <w:rPr>
                <w:rFonts w:ascii="ＭＳ 明朝" w:hAnsi="ＭＳ 明朝"/>
                <w:color w:val="000000" w:themeColor="text1"/>
                <w:szCs w:val="21"/>
              </w:rPr>
              <w:t>LS</w:t>
            </w:r>
            <w:r w:rsidR="0051564B" w:rsidRPr="00AB6FA1">
              <w:rPr>
                <w:rFonts w:ascii="ＭＳ 明朝" w:hAnsi="ＭＳ 明朝" w:hint="eastAsia"/>
                <w:color w:val="000000" w:themeColor="text1"/>
                <w:szCs w:val="21"/>
              </w:rPr>
              <w:t>を核に</w:t>
            </w:r>
            <w:r w:rsidR="00BE374F">
              <w:rPr>
                <w:rFonts w:ascii="ＭＳ 明朝" w:hAnsi="ＭＳ 明朝" w:hint="eastAsia"/>
                <w:color w:val="000000" w:themeColor="text1"/>
                <w:szCs w:val="21"/>
              </w:rPr>
              <w:t>「校内支援」</w:t>
            </w:r>
            <w:r w:rsidR="00367AD2" w:rsidRPr="00AB6FA1">
              <w:rPr>
                <w:rFonts w:ascii="ＭＳ 明朝" w:hAnsi="ＭＳ 明朝" w:hint="eastAsia"/>
                <w:color w:val="000000" w:themeColor="text1"/>
                <w:szCs w:val="21"/>
              </w:rPr>
              <w:t>「</w:t>
            </w:r>
            <w:r w:rsidR="00BE374F">
              <w:rPr>
                <w:rFonts w:ascii="ＭＳ 明朝" w:hAnsi="ＭＳ 明朝" w:hint="eastAsia"/>
                <w:color w:val="000000" w:themeColor="text1"/>
                <w:szCs w:val="21"/>
              </w:rPr>
              <w:t>校外支援＝</w:t>
            </w:r>
            <w:r w:rsidR="00DA0B23" w:rsidRPr="00AB6FA1">
              <w:rPr>
                <w:rFonts w:ascii="ＭＳ 明朝" w:hAnsi="ＭＳ 明朝" w:hint="eastAsia"/>
                <w:color w:val="000000" w:themeColor="text1"/>
                <w:szCs w:val="21"/>
              </w:rPr>
              <w:t>地域支援</w:t>
            </w:r>
            <w:r w:rsidR="0051564B" w:rsidRPr="00AB6FA1">
              <w:rPr>
                <w:rFonts w:ascii="ＭＳ 明朝" w:hAnsi="ＭＳ 明朝" w:hint="eastAsia"/>
                <w:color w:val="000000" w:themeColor="text1"/>
                <w:szCs w:val="21"/>
              </w:rPr>
              <w:t>」の機能を向上させ</w:t>
            </w:r>
            <w:r w:rsidR="00367AD2" w:rsidRPr="00AB6FA1">
              <w:rPr>
                <w:rFonts w:ascii="ＭＳ 明朝" w:hAnsi="ＭＳ 明朝" w:hint="eastAsia"/>
                <w:color w:val="000000" w:themeColor="text1"/>
                <w:szCs w:val="21"/>
              </w:rPr>
              <w:t>る。</w:t>
            </w:r>
          </w:p>
          <w:p w14:paraId="7A944955" w14:textId="52C8A63A" w:rsidR="00385275" w:rsidRPr="00AB6FA1" w:rsidRDefault="009E7315" w:rsidP="008B314C">
            <w:pPr>
              <w:spacing w:line="360" w:lineRule="exact"/>
              <w:ind w:left="630" w:hangingChars="300" w:hanging="630"/>
              <w:rPr>
                <w:rFonts w:ascii="ＭＳ 明朝" w:hAnsi="ＭＳ 明朝"/>
                <w:color w:val="000000" w:themeColor="text1"/>
                <w:szCs w:val="21"/>
              </w:rPr>
            </w:pPr>
            <w:r w:rsidRPr="00AB6FA1">
              <w:rPr>
                <w:rFonts w:ascii="ＭＳ 明朝" w:hAnsi="ＭＳ 明朝" w:hint="eastAsia"/>
                <w:color w:val="000000" w:themeColor="text1"/>
                <w:szCs w:val="21"/>
              </w:rPr>
              <w:t>（</w:t>
            </w:r>
            <w:r w:rsidR="00AB6FA1" w:rsidRPr="00AB6FA1">
              <w:rPr>
                <w:rFonts w:ascii="ＭＳ 明朝" w:hAnsi="ＭＳ 明朝" w:hint="eastAsia"/>
                <w:color w:val="000000" w:themeColor="text1"/>
                <w:szCs w:val="21"/>
              </w:rPr>
              <w:t>１</w:t>
            </w:r>
            <w:r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w:t>
            </w:r>
            <w:r w:rsidR="002632EB">
              <w:rPr>
                <w:rFonts w:ascii="ＭＳ 明朝" w:hAnsi="ＭＳ 明朝" w:hint="eastAsia"/>
                <w:color w:val="000000" w:themeColor="text1"/>
                <w:szCs w:val="21"/>
              </w:rPr>
              <w:t>進路指導・職業教育の地域発信</w:t>
            </w:r>
            <w:r w:rsidR="00385275" w:rsidRPr="00AB6FA1">
              <w:rPr>
                <w:rFonts w:ascii="ＭＳ 明朝" w:hAnsi="ＭＳ 明朝" w:hint="eastAsia"/>
                <w:color w:val="000000" w:themeColor="text1"/>
                <w:szCs w:val="21"/>
              </w:rPr>
              <w:t>＞</w:t>
            </w:r>
          </w:p>
          <w:p w14:paraId="64A42E4D" w14:textId="1EE4AE4E" w:rsidR="003D71A3" w:rsidRPr="00AB6FA1" w:rsidRDefault="00B34DF3" w:rsidP="00385275">
            <w:pPr>
              <w:spacing w:line="360" w:lineRule="exact"/>
              <w:ind w:leftChars="300" w:left="630"/>
              <w:rPr>
                <w:rFonts w:ascii="ＭＳ 明朝" w:hAnsi="ＭＳ 明朝"/>
                <w:dstrike/>
                <w:color w:val="000000" w:themeColor="text1"/>
                <w:szCs w:val="21"/>
              </w:rPr>
            </w:pPr>
            <w:r w:rsidRPr="00AB6FA1">
              <w:rPr>
                <w:rFonts w:ascii="ＭＳ 明朝" w:hAnsi="ＭＳ 明朝" w:hint="eastAsia"/>
                <w:color w:val="000000" w:themeColor="text1"/>
                <w:szCs w:val="21"/>
              </w:rPr>
              <w:t>①</w:t>
            </w:r>
            <w:r w:rsidR="00A44370">
              <w:rPr>
                <w:rFonts w:ascii="ＭＳ 明朝" w:hAnsi="ＭＳ 明朝" w:hint="eastAsia"/>
                <w:color w:val="000000" w:themeColor="text1"/>
                <w:szCs w:val="21"/>
              </w:rPr>
              <w:t>進路指導に関する研修会を開催する。</w:t>
            </w:r>
            <w:r w:rsidRPr="00AB6FA1">
              <w:rPr>
                <w:rFonts w:ascii="ＭＳ 明朝" w:hAnsi="ＭＳ 明朝" w:hint="eastAsia"/>
                <w:color w:val="000000" w:themeColor="text1"/>
                <w:szCs w:val="21"/>
              </w:rPr>
              <w:t>②</w:t>
            </w:r>
            <w:r w:rsidR="003645D7">
              <w:rPr>
                <w:rFonts w:ascii="ＭＳ 明朝" w:hAnsi="ＭＳ 明朝" w:hint="eastAsia"/>
                <w:color w:val="000000" w:themeColor="text1"/>
                <w:szCs w:val="21"/>
              </w:rPr>
              <w:t>現場実習評価表を三観点別評価の視点で再編</w:t>
            </w:r>
            <w:r w:rsidR="000B0CAC">
              <w:rPr>
                <w:rFonts w:ascii="ＭＳ 明朝" w:hAnsi="ＭＳ 明朝" w:hint="eastAsia"/>
                <w:color w:val="000000" w:themeColor="text1"/>
                <w:szCs w:val="21"/>
              </w:rPr>
              <w:t>す</w:t>
            </w:r>
            <w:r w:rsidR="003645D7">
              <w:rPr>
                <w:rFonts w:ascii="ＭＳ 明朝" w:hAnsi="ＭＳ 明朝" w:hint="eastAsia"/>
                <w:color w:val="000000" w:themeColor="text1"/>
                <w:szCs w:val="21"/>
              </w:rPr>
              <w:t>る</w:t>
            </w:r>
            <w:r w:rsidR="00436B34">
              <w:rPr>
                <w:rFonts w:ascii="ＭＳ 明朝" w:hAnsi="ＭＳ 明朝" w:hint="eastAsia"/>
                <w:color w:val="000000" w:themeColor="text1"/>
                <w:szCs w:val="21"/>
              </w:rPr>
              <w:t>。</w:t>
            </w:r>
            <w:r w:rsidRPr="00AB6FA1">
              <w:rPr>
                <w:rFonts w:ascii="ＭＳ 明朝" w:hAnsi="ＭＳ 明朝" w:hint="eastAsia"/>
                <w:color w:val="000000" w:themeColor="text1"/>
                <w:szCs w:val="21"/>
              </w:rPr>
              <w:t>③</w:t>
            </w:r>
            <w:r w:rsidR="00436B34">
              <w:rPr>
                <w:rFonts w:ascii="ＭＳ 明朝" w:hAnsi="ＭＳ 明朝" w:hint="eastAsia"/>
                <w:color w:val="000000" w:themeColor="text1"/>
                <w:szCs w:val="21"/>
              </w:rPr>
              <w:t>進路指導、職業教育に関するトピックスを発信する。</w:t>
            </w:r>
          </w:p>
          <w:p w14:paraId="7C35CA9A" w14:textId="6ABD705D" w:rsidR="00385275" w:rsidRPr="00AB6FA1" w:rsidRDefault="0081238B" w:rsidP="003F5FCA">
            <w:pPr>
              <w:spacing w:line="360" w:lineRule="exact"/>
              <w:ind w:left="689" w:hangingChars="328" w:hanging="689"/>
              <w:rPr>
                <w:rFonts w:ascii="ＭＳ 明朝" w:hAnsi="ＭＳ 明朝"/>
                <w:color w:val="000000" w:themeColor="text1"/>
                <w:szCs w:val="21"/>
              </w:rPr>
            </w:pPr>
            <w:r w:rsidRPr="00AB6FA1">
              <w:rPr>
                <w:rFonts w:ascii="ＭＳ 明朝" w:hAnsi="ＭＳ 明朝" w:hint="eastAsia"/>
                <w:color w:val="000000" w:themeColor="text1"/>
                <w:szCs w:val="21"/>
              </w:rPr>
              <w:t>（</w:t>
            </w:r>
            <w:r w:rsidR="00AB6FA1" w:rsidRPr="00AB6FA1">
              <w:rPr>
                <w:rFonts w:ascii="ＭＳ 明朝" w:hAnsi="ＭＳ 明朝" w:hint="eastAsia"/>
                <w:color w:val="000000" w:themeColor="text1"/>
                <w:szCs w:val="21"/>
              </w:rPr>
              <w:t>２</w:t>
            </w:r>
            <w:r w:rsidR="003D71A3"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＜自立活動指導の充実と授業力の向上＞</w:t>
            </w:r>
          </w:p>
          <w:p w14:paraId="09913F94" w14:textId="725314EA" w:rsidR="003D71A3" w:rsidRPr="00AB6FA1" w:rsidRDefault="00B34DF3" w:rsidP="003948BE">
            <w:pPr>
              <w:spacing w:line="360" w:lineRule="exact"/>
              <w:ind w:leftChars="300" w:left="794" w:hangingChars="78" w:hanging="164"/>
              <w:rPr>
                <w:rFonts w:ascii="ＭＳ 明朝" w:hAnsi="ＭＳ 明朝"/>
                <w:color w:val="000000" w:themeColor="text1"/>
                <w:szCs w:val="21"/>
              </w:rPr>
            </w:pPr>
            <w:r w:rsidRPr="00AB6FA1">
              <w:rPr>
                <w:rFonts w:ascii="ＭＳ 明朝" w:hAnsi="ＭＳ 明朝" w:hint="eastAsia"/>
                <w:color w:val="000000" w:themeColor="text1"/>
                <w:szCs w:val="21"/>
              </w:rPr>
              <w:t>①</w:t>
            </w:r>
            <w:r w:rsidR="000B0CAC">
              <w:rPr>
                <w:rFonts w:ascii="ＭＳ 明朝" w:hAnsi="ＭＳ 明朝" w:hint="eastAsia"/>
                <w:color w:val="000000" w:themeColor="text1"/>
                <w:szCs w:val="21"/>
              </w:rPr>
              <w:t>自立活動の指導事例検討会を開催</w:t>
            </w:r>
            <w:r w:rsidR="007E5EF3" w:rsidRPr="00AB6FA1">
              <w:rPr>
                <w:rFonts w:ascii="ＭＳ 明朝" w:hAnsi="ＭＳ 明朝" w:hint="eastAsia"/>
                <w:color w:val="000000" w:themeColor="text1"/>
                <w:szCs w:val="21"/>
              </w:rPr>
              <w:t>する。</w:t>
            </w:r>
            <w:r w:rsidRPr="00AB6FA1">
              <w:rPr>
                <w:rFonts w:ascii="ＭＳ 明朝" w:hAnsi="ＭＳ 明朝" w:hint="eastAsia"/>
                <w:color w:val="000000" w:themeColor="text1"/>
                <w:szCs w:val="21"/>
              </w:rPr>
              <w:t>②</w:t>
            </w:r>
            <w:r w:rsidR="002632EB">
              <w:rPr>
                <w:rFonts w:ascii="ＭＳ 明朝" w:hAnsi="ＭＳ 明朝" w:hint="eastAsia"/>
                <w:color w:val="000000" w:themeColor="text1"/>
                <w:szCs w:val="21"/>
              </w:rPr>
              <w:t>自立活動指導の研修会を開催</w:t>
            </w:r>
            <w:r w:rsidR="000613B3" w:rsidRPr="00AB6FA1">
              <w:rPr>
                <w:rFonts w:ascii="ＭＳ 明朝" w:hAnsi="ＭＳ 明朝" w:hint="eastAsia"/>
                <w:color w:val="000000" w:themeColor="text1"/>
                <w:szCs w:val="21"/>
              </w:rPr>
              <w:t>する。</w:t>
            </w:r>
            <w:r w:rsidRPr="00AB6FA1">
              <w:rPr>
                <w:rFonts w:ascii="ＭＳ 明朝" w:hAnsi="ＭＳ 明朝" w:hint="eastAsia"/>
                <w:color w:val="000000" w:themeColor="text1"/>
                <w:szCs w:val="21"/>
              </w:rPr>
              <w:t>③泉南</w:t>
            </w:r>
            <w:r w:rsidR="003948BE">
              <w:rPr>
                <w:rFonts w:ascii="ＭＳ 明朝" w:hAnsi="ＭＳ 明朝" w:hint="eastAsia"/>
                <w:color w:val="000000" w:themeColor="text1"/>
                <w:szCs w:val="21"/>
              </w:rPr>
              <w:t>支援学校、すながわ高等支援学校、佐野支援学校の自立活動部</w:t>
            </w:r>
            <w:r w:rsidRPr="00AB6FA1">
              <w:rPr>
                <w:rFonts w:ascii="ＭＳ 明朝" w:hAnsi="ＭＳ 明朝" w:hint="eastAsia"/>
                <w:color w:val="000000" w:themeColor="text1"/>
                <w:szCs w:val="21"/>
              </w:rPr>
              <w:t>の連携を図る</w:t>
            </w:r>
            <w:r w:rsidR="00315EB9" w:rsidRPr="00AB6FA1">
              <w:rPr>
                <w:rFonts w:ascii="ＭＳ 明朝" w:hAnsi="ＭＳ 明朝" w:hint="eastAsia"/>
                <w:color w:val="000000" w:themeColor="text1"/>
                <w:szCs w:val="21"/>
              </w:rPr>
              <w:t>。</w:t>
            </w:r>
          </w:p>
          <w:p w14:paraId="03CEA59D" w14:textId="581770F7" w:rsidR="00385275" w:rsidRPr="00AB6FA1" w:rsidRDefault="00495617" w:rsidP="00495617">
            <w:pPr>
              <w:spacing w:line="360" w:lineRule="exact"/>
              <w:ind w:left="689" w:hangingChars="328" w:hanging="689"/>
              <w:rPr>
                <w:rFonts w:ascii="ＭＳ 明朝" w:hAnsi="ＭＳ 明朝"/>
                <w:color w:val="000000" w:themeColor="text1"/>
                <w:szCs w:val="21"/>
              </w:rPr>
            </w:pPr>
            <w:r w:rsidRPr="00AB6FA1">
              <w:rPr>
                <w:rFonts w:ascii="ＭＳ 明朝" w:hAnsi="ＭＳ 明朝" w:hint="eastAsia"/>
                <w:color w:val="000000" w:themeColor="text1"/>
                <w:szCs w:val="21"/>
              </w:rPr>
              <w:t>（</w:t>
            </w:r>
            <w:r w:rsidR="00AB6FA1" w:rsidRPr="00AB6FA1">
              <w:rPr>
                <w:rFonts w:ascii="ＭＳ 明朝" w:hAnsi="ＭＳ 明朝" w:hint="eastAsia"/>
                <w:color w:val="000000" w:themeColor="text1"/>
                <w:szCs w:val="21"/>
              </w:rPr>
              <w:t>３</w:t>
            </w:r>
            <w:r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＜支援学校のセンター的機能の向上と地域支援力の充実＞</w:t>
            </w:r>
          </w:p>
          <w:p w14:paraId="2440D10E" w14:textId="1C784A89" w:rsidR="00495617" w:rsidRPr="00AB6FA1" w:rsidRDefault="00436B34" w:rsidP="00385275">
            <w:pPr>
              <w:spacing w:line="360" w:lineRule="exact"/>
              <w:ind w:leftChars="300" w:left="689" w:hangingChars="28" w:hanging="59"/>
              <w:rPr>
                <w:rFonts w:ascii="ＭＳ 明朝" w:hAnsi="ＭＳ 明朝"/>
                <w:color w:val="000000" w:themeColor="text1"/>
                <w:szCs w:val="21"/>
              </w:rPr>
            </w:pPr>
            <w:r w:rsidRPr="00E15A86">
              <w:rPr>
                <w:rFonts w:ascii="ＭＳ 明朝" w:hAnsi="ＭＳ 明朝" w:hint="eastAsia"/>
                <w:color w:val="000000" w:themeColor="text1"/>
                <w:szCs w:val="21"/>
              </w:rPr>
              <w:t>①</w:t>
            </w:r>
            <w:r w:rsidR="00E20D45">
              <w:rPr>
                <w:rFonts w:ascii="ＭＳ 明朝" w:hAnsi="ＭＳ 明朝" w:hint="eastAsia"/>
                <w:color w:val="000000" w:themeColor="text1"/>
                <w:szCs w:val="21"/>
              </w:rPr>
              <w:t>教員の支援力の向上を図り校内支援力の充実と地域支援力に繋げる</w:t>
            </w:r>
            <w:r w:rsidR="00465C24" w:rsidRPr="00E15A86">
              <w:rPr>
                <w:rFonts w:ascii="ＭＳ 明朝" w:hAnsi="ＭＳ 明朝" w:hint="eastAsia"/>
                <w:color w:val="000000" w:themeColor="text1"/>
                <w:szCs w:val="21"/>
              </w:rPr>
              <w:t>。</w:t>
            </w:r>
            <w:r>
              <w:rPr>
                <w:rFonts w:ascii="ＭＳ 明朝" w:hAnsi="ＭＳ 明朝" w:hint="eastAsia"/>
                <w:color w:val="000000" w:themeColor="text1"/>
                <w:szCs w:val="21"/>
              </w:rPr>
              <w:t>②</w:t>
            </w:r>
            <w:r w:rsidR="00465C24">
              <w:rPr>
                <w:rFonts w:ascii="ＭＳ 明朝" w:hAnsi="ＭＳ 明朝" w:hint="eastAsia"/>
                <w:color w:val="000000" w:themeColor="text1"/>
                <w:szCs w:val="21"/>
              </w:rPr>
              <w:t>地域の保幼</w:t>
            </w:r>
            <w:r w:rsidR="00BD3FAA">
              <w:rPr>
                <w:rFonts w:ascii="ＭＳ 明朝" w:hAnsi="ＭＳ 明朝" w:hint="eastAsia"/>
                <w:color w:val="000000" w:themeColor="text1"/>
                <w:szCs w:val="21"/>
              </w:rPr>
              <w:t>小中高の支援教育を担当する教員の研修会を開催する。</w:t>
            </w:r>
            <w:r>
              <w:rPr>
                <w:rFonts w:ascii="ＭＳ 明朝" w:hAnsi="ＭＳ 明朝" w:hint="eastAsia"/>
                <w:color w:val="000000" w:themeColor="text1"/>
                <w:szCs w:val="21"/>
              </w:rPr>
              <w:t>③</w:t>
            </w:r>
            <w:r w:rsidR="00E11D20">
              <w:rPr>
                <w:rFonts w:ascii="ＭＳ 明朝" w:hAnsi="ＭＳ 明朝" w:hint="eastAsia"/>
                <w:color w:val="000000" w:themeColor="text1"/>
                <w:szCs w:val="21"/>
              </w:rPr>
              <w:t>中学校や高等学校に対する支援の充実を図る。</w:t>
            </w:r>
          </w:p>
          <w:p w14:paraId="383BC0B6" w14:textId="272F6686" w:rsidR="000613B3" w:rsidRPr="00AB6FA1" w:rsidRDefault="00AB6FA1" w:rsidP="000613B3">
            <w:pPr>
              <w:spacing w:line="360" w:lineRule="exact"/>
              <w:ind w:left="420" w:hangingChars="200" w:hanging="420"/>
              <w:rPr>
                <w:rFonts w:ascii="ＭＳ 明朝" w:hAnsi="ＭＳ 明朝"/>
                <w:color w:val="000000" w:themeColor="text1"/>
                <w:szCs w:val="21"/>
              </w:rPr>
            </w:pPr>
            <w:r w:rsidRPr="00AB6FA1">
              <w:rPr>
                <w:rFonts w:ascii="ＭＳ 明朝" w:hAnsi="ＭＳ 明朝" w:hint="eastAsia"/>
                <w:color w:val="7030A0"/>
                <w:szCs w:val="21"/>
              </w:rPr>
              <w:t>３</w:t>
            </w:r>
            <w:r w:rsidR="008B5415" w:rsidRPr="00AB6FA1">
              <w:rPr>
                <w:rFonts w:ascii="ＭＳ 明朝" w:hAnsi="ＭＳ 明朝" w:hint="eastAsia"/>
                <w:color w:val="7030A0"/>
                <w:szCs w:val="21"/>
              </w:rPr>
              <w:t xml:space="preserve">　</w:t>
            </w:r>
            <w:r w:rsidR="007249CB">
              <w:rPr>
                <w:rFonts w:ascii="ＭＳ 明朝" w:hAnsi="ＭＳ 明朝" w:hint="eastAsia"/>
                <w:color w:val="000000" w:themeColor="text1"/>
                <w:szCs w:val="21"/>
              </w:rPr>
              <w:t>すべての教職員が、児童・生徒の一人ひとりの授業</w:t>
            </w:r>
            <w:r w:rsidR="000613B3" w:rsidRPr="00AB6FA1">
              <w:rPr>
                <w:rFonts w:ascii="ＭＳ 明朝" w:hAnsi="ＭＳ 明朝" w:hint="eastAsia"/>
                <w:color w:val="000000" w:themeColor="text1"/>
                <w:szCs w:val="21"/>
              </w:rPr>
              <w:t>目標と課題を明確にし、将来の社会生活に対応できる「生きる力」を育成する学校。</w:t>
            </w:r>
          </w:p>
          <w:p w14:paraId="66DB22DB" w14:textId="70D5E0FA" w:rsidR="00657458" w:rsidRPr="00AB6FA1" w:rsidRDefault="000613B3" w:rsidP="000613B3">
            <w:pPr>
              <w:spacing w:line="360" w:lineRule="exact"/>
              <w:rPr>
                <w:rFonts w:ascii="ＭＳ 明朝" w:hAnsi="ＭＳ 明朝"/>
                <w:dstrike/>
                <w:color w:val="000000" w:themeColor="text1"/>
                <w:szCs w:val="21"/>
              </w:rPr>
            </w:pPr>
            <w:r w:rsidRPr="00AB6FA1">
              <w:rPr>
                <w:rFonts w:ascii="ＭＳ 明朝" w:hAnsi="ＭＳ 明朝" w:hint="eastAsia"/>
                <w:color w:val="000000" w:themeColor="text1"/>
                <w:szCs w:val="21"/>
              </w:rPr>
              <w:t>（豊かな進路実現が支援できる学校づくり）</w:t>
            </w:r>
          </w:p>
          <w:p w14:paraId="7FD5137B" w14:textId="72896925" w:rsidR="00A7220B" w:rsidRPr="00AB6FA1" w:rsidRDefault="00367AD2" w:rsidP="00EF50D9">
            <w:pPr>
              <w:spacing w:line="360" w:lineRule="exact"/>
              <w:ind w:left="1071" w:hangingChars="510" w:hanging="1071"/>
              <w:rPr>
                <w:rFonts w:ascii="ＭＳ 明朝" w:hAnsi="ＭＳ 明朝"/>
                <w:color w:val="000000" w:themeColor="text1"/>
                <w:szCs w:val="21"/>
              </w:rPr>
            </w:pPr>
            <w:r w:rsidRPr="00AB6FA1">
              <w:rPr>
                <w:rFonts w:ascii="ＭＳ 明朝" w:hAnsi="ＭＳ 明朝" w:hint="eastAsia"/>
                <w:color w:val="000000" w:themeColor="text1"/>
                <w:szCs w:val="21"/>
              </w:rPr>
              <w:t>＜</w:t>
            </w:r>
            <w:r w:rsidR="00684347" w:rsidRPr="00AB6FA1">
              <w:rPr>
                <w:rFonts w:ascii="ＭＳ 明朝" w:hAnsi="ＭＳ 明朝" w:hint="eastAsia"/>
                <w:color w:val="000000" w:themeColor="text1"/>
                <w:szCs w:val="21"/>
              </w:rPr>
              <w:t>推進体制</w:t>
            </w:r>
            <w:r w:rsidRPr="00AB6FA1">
              <w:rPr>
                <w:rFonts w:ascii="ＭＳ 明朝" w:hAnsi="ＭＳ 明朝" w:hint="eastAsia"/>
                <w:color w:val="000000" w:themeColor="text1"/>
                <w:szCs w:val="21"/>
              </w:rPr>
              <w:t>＞教頭、</w:t>
            </w:r>
            <w:r w:rsidR="000271E3" w:rsidRPr="00AB6FA1">
              <w:rPr>
                <w:rFonts w:ascii="ＭＳ 明朝" w:hAnsi="ＭＳ 明朝" w:hint="eastAsia"/>
                <w:color w:val="000000" w:themeColor="text1"/>
                <w:szCs w:val="21"/>
              </w:rPr>
              <w:t>首席</w:t>
            </w:r>
            <w:r w:rsidR="007249CB">
              <w:rPr>
                <w:rFonts w:ascii="ＭＳ 明朝" w:hAnsi="ＭＳ 明朝" w:hint="eastAsia"/>
                <w:color w:val="000000" w:themeColor="text1"/>
                <w:szCs w:val="21"/>
              </w:rPr>
              <w:t>、教務部、</w:t>
            </w:r>
            <w:r w:rsidR="003948BE">
              <w:rPr>
                <w:rFonts w:ascii="ＭＳ 明朝" w:hAnsi="ＭＳ 明朝" w:hint="eastAsia"/>
                <w:color w:val="000000" w:themeColor="text1"/>
                <w:szCs w:val="21"/>
              </w:rPr>
              <w:t>進路職業専任部、自立活動</w:t>
            </w:r>
            <w:r w:rsidR="007E5EF3" w:rsidRPr="00AB6FA1">
              <w:rPr>
                <w:rFonts w:ascii="ＭＳ 明朝" w:hAnsi="ＭＳ 明朝" w:hint="eastAsia"/>
                <w:color w:val="000000" w:themeColor="text1"/>
                <w:szCs w:val="21"/>
              </w:rPr>
              <w:t>部</w:t>
            </w:r>
            <w:r w:rsidRPr="00AB6FA1">
              <w:rPr>
                <w:rFonts w:ascii="ＭＳ 明朝" w:hAnsi="ＭＳ 明朝" w:hint="eastAsia"/>
                <w:color w:val="000000" w:themeColor="text1"/>
                <w:szCs w:val="21"/>
              </w:rPr>
              <w:t>が推進役に、</w:t>
            </w:r>
            <w:r w:rsidR="00EF50D9" w:rsidRPr="00AB6FA1">
              <w:rPr>
                <w:rFonts w:ascii="ＭＳ 明朝" w:hAnsi="ＭＳ 明朝" w:hint="eastAsia"/>
                <w:color w:val="000000" w:themeColor="text1"/>
                <w:szCs w:val="21"/>
              </w:rPr>
              <w:t>各学</w:t>
            </w:r>
            <w:r w:rsidR="00185C2D" w:rsidRPr="00AB6FA1">
              <w:rPr>
                <w:rFonts w:ascii="ＭＳ 明朝" w:hAnsi="ＭＳ 明朝" w:hint="eastAsia"/>
                <w:color w:val="000000" w:themeColor="text1"/>
                <w:szCs w:val="21"/>
              </w:rPr>
              <w:t>部、分掌</w:t>
            </w:r>
            <w:r w:rsidR="000271E3" w:rsidRPr="00AB6FA1">
              <w:rPr>
                <w:rFonts w:ascii="ＭＳ 明朝" w:hAnsi="ＭＳ 明朝" w:hint="eastAsia"/>
                <w:color w:val="000000" w:themeColor="text1"/>
                <w:szCs w:val="21"/>
              </w:rPr>
              <w:t>で役割分担して取り組む。</w:t>
            </w:r>
          </w:p>
          <w:p w14:paraId="20D9AB8E" w14:textId="0102A535" w:rsidR="00385275" w:rsidRPr="00AB6FA1" w:rsidRDefault="00657458" w:rsidP="00877C7E">
            <w:pPr>
              <w:spacing w:line="360" w:lineRule="exact"/>
              <w:ind w:left="647" w:hangingChars="308" w:hanging="647"/>
              <w:rPr>
                <w:rFonts w:ascii="ＭＳ 明朝" w:hAnsi="ＭＳ 明朝"/>
                <w:color w:val="000000" w:themeColor="text1"/>
                <w:szCs w:val="21"/>
              </w:rPr>
            </w:pPr>
            <w:r w:rsidRPr="00AB6FA1">
              <w:rPr>
                <w:rFonts w:ascii="ＭＳ 明朝" w:hAnsi="ＭＳ 明朝" w:hint="eastAsia"/>
                <w:color w:val="000000" w:themeColor="text1"/>
                <w:szCs w:val="21"/>
              </w:rPr>
              <w:t>（</w:t>
            </w:r>
            <w:r w:rsidR="00AB6FA1" w:rsidRPr="00AB6FA1">
              <w:rPr>
                <w:rFonts w:ascii="ＭＳ 明朝" w:hAnsi="ＭＳ 明朝" w:hint="eastAsia"/>
                <w:color w:val="000000" w:themeColor="text1"/>
                <w:szCs w:val="21"/>
              </w:rPr>
              <w:t>１</w:t>
            </w:r>
            <w:r w:rsidRPr="00AB6FA1">
              <w:rPr>
                <w:rFonts w:ascii="ＭＳ 明朝" w:hAnsi="ＭＳ 明朝" w:hint="eastAsia"/>
                <w:color w:val="000000" w:themeColor="text1"/>
                <w:szCs w:val="21"/>
              </w:rPr>
              <w:t>）</w:t>
            </w:r>
            <w:r w:rsidR="00BD3FAA">
              <w:rPr>
                <w:rFonts w:ascii="ＭＳ 明朝" w:hAnsi="ＭＳ 明朝" w:hint="eastAsia"/>
                <w:color w:val="000000" w:themeColor="text1"/>
                <w:szCs w:val="21"/>
              </w:rPr>
              <w:t>＜ICTを活用した授業の工夫</w:t>
            </w:r>
            <w:r w:rsidR="00385275" w:rsidRPr="00AB6FA1">
              <w:rPr>
                <w:rFonts w:ascii="ＭＳ 明朝" w:hAnsi="ＭＳ 明朝" w:hint="eastAsia"/>
                <w:color w:val="000000" w:themeColor="text1"/>
                <w:szCs w:val="21"/>
              </w:rPr>
              <w:t>＞</w:t>
            </w:r>
          </w:p>
          <w:p w14:paraId="13B9FFFC" w14:textId="1FA58A3E" w:rsidR="00385275" w:rsidRDefault="00F15660" w:rsidP="00BD3FAA">
            <w:pPr>
              <w:spacing w:line="360" w:lineRule="exact"/>
              <w:ind w:leftChars="300" w:left="647" w:hangingChars="8" w:hanging="17"/>
              <w:rPr>
                <w:rFonts w:ascii="ＭＳ 明朝" w:hAnsi="ＭＳ 明朝"/>
                <w:color w:val="000000" w:themeColor="text1"/>
                <w:szCs w:val="21"/>
              </w:rPr>
            </w:pPr>
            <w:r w:rsidRPr="001A09C6">
              <w:rPr>
                <w:rFonts w:ascii="ＭＳ 明朝" w:hAnsi="ＭＳ 明朝" w:hint="eastAsia"/>
                <w:color w:val="000000" w:themeColor="text1"/>
                <w:szCs w:val="21"/>
              </w:rPr>
              <w:t>①</w:t>
            </w:r>
            <w:r w:rsidR="001A09C6">
              <w:rPr>
                <w:rFonts w:ascii="ＭＳ 明朝" w:hAnsi="ＭＳ 明朝" w:hint="eastAsia"/>
                <w:color w:val="000000" w:themeColor="text1"/>
                <w:szCs w:val="21"/>
              </w:rPr>
              <w:t>ICＴ教育に関する教員研修会を開催する。</w:t>
            </w:r>
            <w:r w:rsidR="00BD3FAA">
              <w:rPr>
                <w:rFonts w:ascii="ＭＳ 明朝" w:hAnsi="ＭＳ 明朝" w:hint="eastAsia"/>
                <w:color w:val="000000" w:themeColor="text1"/>
                <w:szCs w:val="21"/>
              </w:rPr>
              <w:t>②</w:t>
            </w:r>
            <w:r w:rsidR="00A21028">
              <w:rPr>
                <w:rFonts w:ascii="ＭＳ 明朝" w:hAnsi="ＭＳ 明朝" w:hint="eastAsia"/>
                <w:color w:val="000000" w:themeColor="text1"/>
                <w:szCs w:val="21"/>
              </w:rPr>
              <w:t>学年や学部全体で取り組む授業の動画を作成する。</w:t>
            </w:r>
            <w:r w:rsidR="006406F5" w:rsidRPr="00AB6FA1">
              <w:rPr>
                <w:rFonts w:ascii="ＭＳ 明朝" w:hAnsi="ＭＳ 明朝" w:hint="eastAsia"/>
                <w:color w:val="000000" w:themeColor="text1"/>
                <w:szCs w:val="21"/>
              </w:rPr>
              <w:t>③</w:t>
            </w:r>
            <w:r w:rsidR="001B2FE2">
              <w:rPr>
                <w:rFonts w:ascii="ＭＳ 明朝" w:hAnsi="ＭＳ 明朝" w:hint="eastAsia"/>
                <w:color w:val="000000" w:themeColor="text1"/>
                <w:szCs w:val="21"/>
              </w:rPr>
              <w:t>卒業生を講師とした学びの場を作る</w:t>
            </w:r>
            <w:r w:rsidR="0061235F">
              <w:rPr>
                <w:rFonts w:ascii="ＭＳ 明朝" w:hAnsi="ＭＳ 明朝" w:hint="eastAsia"/>
                <w:color w:val="000000" w:themeColor="text1"/>
                <w:szCs w:val="21"/>
              </w:rPr>
              <w:t>。</w:t>
            </w:r>
          </w:p>
          <w:p w14:paraId="231CF538" w14:textId="1686C391" w:rsidR="00BD3FAA" w:rsidRPr="00AB6FA1" w:rsidRDefault="00BD3FAA" w:rsidP="00BD3FAA">
            <w:pPr>
              <w:spacing w:line="360" w:lineRule="exact"/>
              <w:rPr>
                <w:rFonts w:ascii="ＭＳ 明朝" w:hAnsi="ＭＳ 明朝"/>
                <w:color w:val="000000" w:themeColor="text1"/>
                <w:szCs w:val="21"/>
              </w:rPr>
            </w:pPr>
            <w:r>
              <w:rPr>
                <w:rFonts w:ascii="ＭＳ 明朝" w:hAnsi="ＭＳ 明朝" w:hint="eastAsia"/>
                <w:color w:val="000000" w:themeColor="text1"/>
                <w:szCs w:val="21"/>
              </w:rPr>
              <w:t>（２）＜児童生徒がわかりやすい授業の創造＞</w:t>
            </w:r>
          </w:p>
          <w:p w14:paraId="2A6BC66C" w14:textId="0F02698B" w:rsidR="00F32A6E" w:rsidRPr="00AB6FA1" w:rsidRDefault="00F15660" w:rsidP="00385275">
            <w:pPr>
              <w:spacing w:line="360" w:lineRule="exact"/>
              <w:ind w:leftChars="300" w:left="647" w:hangingChars="8" w:hanging="17"/>
              <w:rPr>
                <w:rFonts w:ascii="ＭＳ 明朝" w:hAnsi="ＭＳ 明朝"/>
                <w:color w:val="000000" w:themeColor="text1"/>
                <w:szCs w:val="21"/>
              </w:rPr>
            </w:pPr>
            <w:r w:rsidRPr="001A09C6">
              <w:rPr>
                <w:rFonts w:ascii="ＭＳ 明朝" w:hAnsi="ＭＳ 明朝" w:hint="eastAsia"/>
                <w:color w:val="000000" w:themeColor="text1"/>
                <w:szCs w:val="21"/>
              </w:rPr>
              <w:t>①</w:t>
            </w:r>
            <w:r w:rsidR="001A09C6">
              <w:rPr>
                <w:rFonts w:ascii="ＭＳ 明朝" w:hAnsi="ＭＳ 明朝" w:hint="eastAsia"/>
                <w:color w:val="000000" w:themeColor="text1"/>
                <w:szCs w:val="21"/>
              </w:rPr>
              <w:t>指導教諭や外部講師を招き授業研究を実施する。</w:t>
            </w:r>
            <w:r w:rsidRPr="00AB6FA1">
              <w:rPr>
                <w:rFonts w:ascii="ＭＳ 明朝" w:hAnsi="ＭＳ 明朝" w:hint="eastAsia"/>
                <w:color w:val="000000" w:themeColor="text1"/>
                <w:szCs w:val="21"/>
              </w:rPr>
              <w:t>②</w:t>
            </w:r>
            <w:r w:rsidR="001B2FE2">
              <w:rPr>
                <w:rFonts w:ascii="ＭＳ 明朝" w:hAnsi="ＭＳ 明朝" w:hint="eastAsia"/>
                <w:color w:val="000000" w:themeColor="text1"/>
                <w:szCs w:val="21"/>
              </w:rPr>
              <w:t>他校の授業実践を学び</w:t>
            </w:r>
            <w:r w:rsidR="001A09C6">
              <w:rPr>
                <w:rFonts w:ascii="ＭＳ 明朝" w:hAnsi="ＭＳ 明朝" w:hint="eastAsia"/>
                <w:color w:val="000000" w:themeColor="text1"/>
                <w:szCs w:val="21"/>
              </w:rPr>
              <w:t>紹介</w:t>
            </w:r>
            <w:r w:rsidR="001B3456">
              <w:rPr>
                <w:rFonts w:ascii="ＭＳ 明朝" w:hAnsi="ＭＳ 明朝" w:hint="eastAsia"/>
                <w:color w:val="000000" w:themeColor="text1"/>
                <w:szCs w:val="21"/>
              </w:rPr>
              <w:t>する。</w:t>
            </w:r>
            <w:r w:rsidR="00BD3FAA">
              <w:rPr>
                <w:rFonts w:ascii="ＭＳ 明朝" w:hAnsi="ＭＳ 明朝" w:hint="eastAsia"/>
                <w:color w:val="000000" w:themeColor="text1"/>
                <w:szCs w:val="21"/>
              </w:rPr>
              <w:t>③</w:t>
            </w:r>
            <w:r w:rsidR="00E37A7F">
              <w:rPr>
                <w:rFonts w:ascii="ＭＳ 明朝" w:hAnsi="ＭＳ 明朝" w:hint="eastAsia"/>
                <w:color w:val="000000" w:themeColor="text1"/>
                <w:szCs w:val="21"/>
              </w:rPr>
              <w:t>卒業生を講師とした学びの場を作る。</w:t>
            </w:r>
          </w:p>
          <w:p w14:paraId="53996E8D" w14:textId="6C161E4E" w:rsidR="00385275" w:rsidRPr="00AB6FA1" w:rsidRDefault="00A7220B" w:rsidP="00F32A6E">
            <w:pPr>
              <w:spacing w:line="360" w:lineRule="exact"/>
              <w:ind w:left="647" w:hangingChars="308" w:hanging="647"/>
              <w:rPr>
                <w:rFonts w:ascii="ＭＳ 明朝" w:hAnsi="ＭＳ 明朝"/>
                <w:color w:val="000000" w:themeColor="text1"/>
                <w:szCs w:val="21"/>
              </w:rPr>
            </w:pPr>
            <w:r w:rsidRPr="00AB6FA1">
              <w:rPr>
                <w:rFonts w:ascii="ＭＳ 明朝" w:hAnsi="ＭＳ 明朝" w:hint="eastAsia"/>
                <w:color w:val="000000" w:themeColor="text1"/>
                <w:szCs w:val="21"/>
              </w:rPr>
              <w:t>（</w:t>
            </w:r>
            <w:r w:rsidR="00AB6FA1" w:rsidRPr="00AB6FA1">
              <w:rPr>
                <w:rFonts w:ascii="ＭＳ 明朝" w:hAnsi="ＭＳ 明朝" w:hint="eastAsia"/>
                <w:color w:val="000000" w:themeColor="text1"/>
                <w:szCs w:val="21"/>
              </w:rPr>
              <w:t>３</w:t>
            </w:r>
            <w:r w:rsidR="00714AC5" w:rsidRPr="00AB6FA1">
              <w:rPr>
                <w:rFonts w:ascii="ＭＳ 明朝" w:hAnsi="ＭＳ 明朝" w:hint="eastAsia"/>
                <w:color w:val="000000" w:themeColor="text1"/>
                <w:szCs w:val="21"/>
              </w:rPr>
              <w:t>）</w:t>
            </w:r>
            <w:r w:rsidR="00BD3FAA">
              <w:rPr>
                <w:rFonts w:ascii="ＭＳ 明朝" w:hAnsi="ＭＳ 明朝" w:hint="eastAsia"/>
                <w:color w:val="000000" w:themeColor="text1"/>
                <w:szCs w:val="21"/>
              </w:rPr>
              <w:t>＜</w:t>
            </w:r>
            <w:r w:rsidR="001D3212">
              <w:rPr>
                <w:rFonts w:ascii="ＭＳ 明朝" w:hAnsi="ＭＳ 明朝" w:hint="eastAsia"/>
                <w:color w:val="000000" w:themeColor="text1"/>
                <w:szCs w:val="21"/>
              </w:rPr>
              <w:t>教育と福祉の連携</w:t>
            </w:r>
            <w:r w:rsidR="00385275" w:rsidRPr="00AB6FA1">
              <w:rPr>
                <w:rFonts w:ascii="ＭＳ 明朝" w:hAnsi="ＭＳ 明朝" w:hint="eastAsia"/>
                <w:color w:val="000000" w:themeColor="text1"/>
                <w:szCs w:val="21"/>
              </w:rPr>
              <w:t>＞</w:t>
            </w:r>
          </w:p>
          <w:p w14:paraId="5CD4BE46" w14:textId="714637C2" w:rsidR="00E41448" w:rsidRPr="00AB6FA1" w:rsidRDefault="00BD3FAA" w:rsidP="00385275">
            <w:pPr>
              <w:spacing w:line="360" w:lineRule="exact"/>
              <w:ind w:leftChars="300" w:left="647" w:hangingChars="8" w:hanging="17"/>
              <w:rPr>
                <w:rFonts w:ascii="ＭＳ 明朝" w:hAnsi="ＭＳ 明朝"/>
                <w:color w:val="000000" w:themeColor="text1"/>
                <w:szCs w:val="21"/>
              </w:rPr>
            </w:pPr>
            <w:r w:rsidRPr="00E15A86">
              <w:rPr>
                <w:rFonts w:ascii="ＭＳ 明朝" w:hAnsi="ＭＳ 明朝" w:hint="eastAsia"/>
                <w:color w:val="000000" w:themeColor="text1"/>
                <w:szCs w:val="21"/>
              </w:rPr>
              <w:t>①</w:t>
            </w:r>
            <w:r w:rsidR="00E15A86">
              <w:rPr>
                <w:rFonts w:ascii="ＭＳ 明朝" w:hAnsi="ＭＳ 明朝" w:hint="eastAsia"/>
                <w:color w:val="000000" w:themeColor="text1"/>
                <w:szCs w:val="21"/>
              </w:rPr>
              <w:t>校区内の福祉機関に支援学校の取り組みを発信していく。</w:t>
            </w:r>
            <w:r>
              <w:rPr>
                <w:rFonts w:ascii="ＭＳ 明朝" w:hAnsi="ＭＳ 明朝" w:hint="eastAsia"/>
                <w:color w:val="000000" w:themeColor="text1"/>
                <w:szCs w:val="21"/>
              </w:rPr>
              <w:t>②</w:t>
            </w:r>
            <w:r w:rsidR="001A09C6">
              <w:rPr>
                <w:rFonts w:ascii="ＭＳ 明朝" w:hAnsi="ＭＳ 明朝" w:hint="eastAsia"/>
                <w:color w:val="000000" w:themeColor="text1"/>
                <w:szCs w:val="21"/>
              </w:rPr>
              <w:t>子ども家庭センター</w:t>
            </w:r>
            <w:r w:rsidR="001D3212">
              <w:rPr>
                <w:rFonts w:ascii="ＭＳ 明朝" w:hAnsi="ＭＳ 明朝" w:hint="eastAsia"/>
                <w:color w:val="000000" w:themeColor="text1"/>
                <w:szCs w:val="21"/>
              </w:rPr>
              <w:t>の役割と活用について</w:t>
            </w:r>
            <w:r w:rsidR="00E11D20">
              <w:rPr>
                <w:rFonts w:ascii="ＭＳ 明朝" w:hAnsi="ＭＳ 明朝" w:hint="eastAsia"/>
                <w:color w:val="000000" w:themeColor="text1"/>
                <w:szCs w:val="21"/>
              </w:rPr>
              <w:t>教員が</w:t>
            </w:r>
            <w:r w:rsidR="001D3212">
              <w:rPr>
                <w:rFonts w:ascii="ＭＳ 明朝" w:hAnsi="ＭＳ 明朝" w:hint="eastAsia"/>
                <w:color w:val="000000" w:themeColor="text1"/>
                <w:szCs w:val="21"/>
              </w:rPr>
              <w:t>知る。</w:t>
            </w:r>
            <w:r w:rsidR="007E5EF3" w:rsidRPr="00AB6FA1">
              <w:rPr>
                <w:rFonts w:ascii="ＭＳ 明朝" w:hAnsi="ＭＳ 明朝" w:hint="eastAsia"/>
                <w:color w:val="000000" w:themeColor="text1"/>
                <w:szCs w:val="21"/>
              </w:rPr>
              <w:t>③</w:t>
            </w:r>
            <w:r w:rsidR="001A09C6">
              <w:rPr>
                <w:rFonts w:ascii="ＭＳ 明朝" w:hAnsi="ＭＳ 明朝" w:hint="eastAsia"/>
                <w:color w:val="000000" w:themeColor="text1"/>
                <w:szCs w:val="21"/>
              </w:rPr>
              <w:t>進路・職業だよりを通して福祉機関の役割や相談方法を</w:t>
            </w:r>
            <w:r w:rsidR="00A52A07">
              <w:rPr>
                <w:rFonts w:ascii="ＭＳ 明朝" w:hAnsi="ＭＳ 明朝" w:hint="eastAsia"/>
                <w:color w:val="000000" w:themeColor="text1"/>
                <w:szCs w:val="21"/>
              </w:rPr>
              <w:t>教員や保護者に</w:t>
            </w:r>
            <w:r w:rsidR="001A09C6">
              <w:rPr>
                <w:rFonts w:ascii="ＭＳ 明朝" w:hAnsi="ＭＳ 明朝" w:hint="eastAsia"/>
                <w:color w:val="000000" w:themeColor="text1"/>
                <w:szCs w:val="21"/>
              </w:rPr>
              <w:t>紹介する</w:t>
            </w:r>
            <w:r w:rsidR="00E11D20">
              <w:rPr>
                <w:rFonts w:ascii="ＭＳ 明朝" w:hAnsi="ＭＳ 明朝" w:hint="eastAsia"/>
                <w:color w:val="000000" w:themeColor="text1"/>
                <w:szCs w:val="21"/>
              </w:rPr>
              <w:t>。</w:t>
            </w:r>
          </w:p>
        </w:tc>
      </w:tr>
    </w:tbl>
    <w:p w14:paraId="1F0D0EC4" w14:textId="77777777" w:rsidR="001D401B" w:rsidRPr="00AB6FA1" w:rsidRDefault="001D401B" w:rsidP="004245A1">
      <w:pPr>
        <w:spacing w:line="300" w:lineRule="exact"/>
        <w:ind w:leftChars="-342" w:left="-718" w:firstLineChars="250" w:firstLine="525"/>
        <w:rPr>
          <w:rFonts w:ascii="ＭＳ 明朝" w:hAnsi="ＭＳ 明朝"/>
          <w:szCs w:val="21"/>
        </w:rPr>
      </w:pPr>
    </w:p>
    <w:p w14:paraId="52FC3C89" w14:textId="77777777" w:rsidR="00267D3C" w:rsidRPr="00AB6FA1" w:rsidRDefault="009B365C" w:rsidP="001D401B">
      <w:pPr>
        <w:spacing w:line="300" w:lineRule="exact"/>
        <w:ind w:leftChars="-342" w:left="-718" w:firstLineChars="250" w:firstLine="525"/>
        <w:rPr>
          <w:rFonts w:ascii="ＭＳ 明朝" w:hAnsi="ＭＳ 明朝"/>
          <w:szCs w:val="21"/>
        </w:rPr>
      </w:pPr>
      <w:r w:rsidRPr="00AB6FA1">
        <w:rPr>
          <w:rFonts w:ascii="ＭＳ 明朝" w:hAnsi="ＭＳ 明朝" w:hint="eastAsia"/>
          <w:szCs w:val="21"/>
        </w:rPr>
        <w:t>【</w:t>
      </w:r>
      <w:r w:rsidR="0037367C" w:rsidRPr="00AB6FA1">
        <w:rPr>
          <w:rFonts w:ascii="ＭＳ 明朝" w:hAnsi="ＭＳ 明朝" w:hint="eastAsia"/>
          <w:szCs w:val="21"/>
        </w:rPr>
        <w:t>学校教育自己診断</w:t>
      </w:r>
      <w:r w:rsidR="005E3C2A" w:rsidRPr="00AB6FA1">
        <w:rPr>
          <w:rFonts w:ascii="ＭＳ 明朝" w:hAnsi="ＭＳ 明朝" w:hint="eastAsia"/>
          <w:szCs w:val="21"/>
        </w:rPr>
        <w:t>の</w:t>
      </w:r>
      <w:r w:rsidR="0037367C" w:rsidRPr="00AB6FA1">
        <w:rPr>
          <w:rFonts w:ascii="ＭＳ 明朝" w:hAnsi="ＭＳ 明朝" w:hint="eastAsia"/>
          <w:szCs w:val="21"/>
        </w:rPr>
        <w:t>結果と分析・学校</w:t>
      </w:r>
      <w:r w:rsidR="00365506" w:rsidRPr="00AB6FA1">
        <w:rPr>
          <w:rFonts w:ascii="ＭＳ 明朝" w:hAnsi="ＭＳ 明朝" w:hint="eastAsia"/>
          <w:szCs w:val="21"/>
        </w:rPr>
        <w:t>運営</w:t>
      </w:r>
      <w:r w:rsidR="0037367C" w:rsidRPr="00AB6FA1">
        <w:rPr>
          <w:rFonts w:ascii="ＭＳ 明朝" w:hAnsi="ＭＳ 明朝" w:hint="eastAsia"/>
          <w:szCs w:val="21"/>
        </w:rPr>
        <w:t>協議会</w:t>
      </w:r>
      <w:r w:rsidR="0096649A" w:rsidRPr="00AB6FA1">
        <w:rPr>
          <w:rFonts w:ascii="ＭＳ 明朝" w:hAnsi="ＭＳ 明朝" w:hint="eastAsia"/>
          <w:szCs w:val="21"/>
        </w:rPr>
        <w:t>からの意見</w:t>
      </w:r>
      <w:r w:rsidRPr="00AB6FA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596337" w:rsidRPr="00AB6FA1" w14:paraId="0E4AFCBC" w14:textId="77777777" w:rsidTr="005D3778">
        <w:trPr>
          <w:trHeight w:val="411"/>
          <w:jc w:val="center"/>
        </w:trPr>
        <w:tc>
          <w:tcPr>
            <w:tcW w:w="6449" w:type="dxa"/>
            <w:shd w:val="clear" w:color="auto" w:fill="auto"/>
            <w:vAlign w:val="center"/>
          </w:tcPr>
          <w:p w14:paraId="31AB2A9D" w14:textId="216ABBFD" w:rsidR="00267D3C" w:rsidRPr="00AB6FA1" w:rsidRDefault="00267D3C" w:rsidP="00A15F11">
            <w:pPr>
              <w:spacing w:line="300" w:lineRule="exact"/>
              <w:jc w:val="center"/>
              <w:rPr>
                <w:rFonts w:ascii="ＭＳ 明朝" w:hAnsi="ＭＳ 明朝"/>
                <w:szCs w:val="21"/>
              </w:rPr>
            </w:pPr>
            <w:r w:rsidRPr="00AB6FA1">
              <w:rPr>
                <w:rFonts w:ascii="ＭＳ 明朝" w:hAnsi="ＭＳ 明朝" w:hint="eastAsia"/>
                <w:szCs w:val="21"/>
              </w:rPr>
              <w:t>学校教育自己診断の結果と分析［</w:t>
            </w:r>
            <w:r w:rsidR="00222D24" w:rsidRPr="00AB6FA1">
              <w:rPr>
                <w:rFonts w:ascii="ＭＳ 明朝" w:hAnsi="ＭＳ 明朝" w:hint="eastAsia"/>
                <w:szCs w:val="21"/>
              </w:rPr>
              <w:t>令和</w:t>
            </w:r>
            <w:r w:rsidR="00A15F11" w:rsidRPr="00AB6FA1">
              <w:rPr>
                <w:rFonts w:ascii="ＭＳ 明朝" w:hAnsi="ＭＳ 明朝" w:hint="eastAsia"/>
                <w:szCs w:val="21"/>
              </w:rPr>
              <w:t xml:space="preserve">　</w:t>
            </w:r>
            <w:r w:rsidRPr="00AB6FA1">
              <w:rPr>
                <w:rFonts w:ascii="ＭＳ 明朝" w:hAnsi="ＭＳ 明朝" w:hint="eastAsia"/>
                <w:szCs w:val="21"/>
              </w:rPr>
              <w:t>年</w:t>
            </w:r>
            <w:r w:rsidR="00A15F11" w:rsidRPr="00AB6FA1">
              <w:rPr>
                <w:rFonts w:ascii="ＭＳ 明朝" w:hAnsi="ＭＳ 明朝" w:hint="eastAsia"/>
                <w:szCs w:val="21"/>
              </w:rPr>
              <w:t xml:space="preserve">　</w:t>
            </w:r>
            <w:r w:rsidRPr="00AB6FA1">
              <w:rPr>
                <w:rFonts w:ascii="ＭＳ 明朝" w:hAnsi="ＭＳ 明朝" w:hint="eastAsia"/>
                <w:szCs w:val="21"/>
              </w:rPr>
              <w:t>月実施分］</w:t>
            </w:r>
          </w:p>
        </w:tc>
        <w:tc>
          <w:tcPr>
            <w:tcW w:w="8543" w:type="dxa"/>
            <w:shd w:val="clear" w:color="auto" w:fill="auto"/>
            <w:vAlign w:val="center"/>
          </w:tcPr>
          <w:p w14:paraId="0E8E9085" w14:textId="77777777" w:rsidR="00267D3C" w:rsidRPr="00AB6FA1" w:rsidRDefault="00267D3C" w:rsidP="00225A63">
            <w:pPr>
              <w:spacing w:line="300" w:lineRule="exact"/>
              <w:jc w:val="center"/>
              <w:rPr>
                <w:rFonts w:ascii="ＭＳ 明朝" w:hAnsi="ＭＳ 明朝"/>
                <w:szCs w:val="21"/>
              </w:rPr>
            </w:pPr>
            <w:r w:rsidRPr="00AB6FA1">
              <w:rPr>
                <w:rFonts w:ascii="ＭＳ 明朝" w:hAnsi="ＭＳ 明朝" w:hint="eastAsia"/>
                <w:szCs w:val="21"/>
              </w:rPr>
              <w:t>学校</w:t>
            </w:r>
            <w:r w:rsidR="00365506" w:rsidRPr="00AB6FA1">
              <w:rPr>
                <w:rFonts w:ascii="ＭＳ 明朝" w:hAnsi="ＭＳ 明朝" w:hint="eastAsia"/>
                <w:szCs w:val="21"/>
              </w:rPr>
              <w:t>運営</w:t>
            </w:r>
            <w:r w:rsidRPr="00AB6FA1">
              <w:rPr>
                <w:rFonts w:ascii="ＭＳ 明朝" w:hAnsi="ＭＳ 明朝" w:hint="eastAsia"/>
                <w:szCs w:val="21"/>
              </w:rPr>
              <w:t>協議会</w:t>
            </w:r>
            <w:r w:rsidR="00225A63" w:rsidRPr="00AB6FA1">
              <w:rPr>
                <w:rFonts w:ascii="ＭＳ 明朝" w:hAnsi="ＭＳ 明朝" w:hint="eastAsia"/>
                <w:szCs w:val="21"/>
              </w:rPr>
              <w:t>からの意見</w:t>
            </w:r>
          </w:p>
        </w:tc>
      </w:tr>
      <w:tr w:rsidR="00596337" w:rsidRPr="00AB6FA1" w14:paraId="5A614A3E" w14:textId="77777777" w:rsidTr="00D77CE7">
        <w:trPr>
          <w:trHeight w:val="2018"/>
          <w:jc w:val="center"/>
        </w:trPr>
        <w:tc>
          <w:tcPr>
            <w:tcW w:w="6449" w:type="dxa"/>
            <w:shd w:val="clear" w:color="auto" w:fill="auto"/>
          </w:tcPr>
          <w:p w14:paraId="292B8F19" w14:textId="77777777" w:rsidR="00492BF1" w:rsidRDefault="00492BF1" w:rsidP="00F70984">
            <w:pPr>
              <w:rPr>
                <w:rFonts w:ascii="ＭＳ 明朝" w:hAnsi="ＭＳ 明朝"/>
                <w:sz w:val="20"/>
                <w:szCs w:val="21"/>
              </w:rPr>
            </w:pPr>
          </w:p>
          <w:p w14:paraId="138DAE69" w14:textId="77777777" w:rsidR="00213070" w:rsidRDefault="00213070" w:rsidP="00F70984">
            <w:pPr>
              <w:rPr>
                <w:rFonts w:ascii="ＭＳ 明朝" w:hAnsi="ＭＳ 明朝"/>
                <w:sz w:val="20"/>
                <w:szCs w:val="21"/>
              </w:rPr>
            </w:pPr>
          </w:p>
          <w:p w14:paraId="72955735" w14:textId="77777777" w:rsidR="00213070" w:rsidRDefault="00213070" w:rsidP="00F70984">
            <w:pPr>
              <w:rPr>
                <w:rFonts w:ascii="ＭＳ 明朝" w:hAnsi="ＭＳ 明朝"/>
                <w:sz w:val="20"/>
                <w:szCs w:val="21"/>
              </w:rPr>
            </w:pPr>
          </w:p>
          <w:p w14:paraId="2CDFCE91" w14:textId="77777777" w:rsidR="00213070" w:rsidRDefault="00213070" w:rsidP="00F70984">
            <w:pPr>
              <w:rPr>
                <w:rFonts w:ascii="ＭＳ 明朝" w:hAnsi="ＭＳ 明朝"/>
                <w:sz w:val="20"/>
                <w:szCs w:val="21"/>
              </w:rPr>
            </w:pPr>
          </w:p>
          <w:p w14:paraId="3DD0E5A8" w14:textId="77777777" w:rsidR="00213070" w:rsidRDefault="00213070" w:rsidP="00F70984">
            <w:pPr>
              <w:rPr>
                <w:rFonts w:ascii="ＭＳ 明朝" w:hAnsi="ＭＳ 明朝"/>
                <w:sz w:val="20"/>
                <w:szCs w:val="21"/>
              </w:rPr>
            </w:pPr>
          </w:p>
          <w:p w14:paraId="39649E48" w14:textId="77777777" w:rsidR="00213070" w:rsidRDefault="00213070" w:rsidP="00F70984">
            <w:pPr>
              <w:rPr>
                <w:rFonts w:ascii="ＭＳ 明朝" w:hAnsi="ＭＳ 明朝"/>
                <w:sz w:val="20"/>
                <w:szCs w:val="21"/>
              </w:rPr>
            </w:pPr>
          </w:p>
          <w:p w14:paraId="2C90909E" w14:textId="77777777" w:rsidR="00213070" w:rsidRDefault="00213070" w:rsidP="00F70984">
            <w:pPr>
              <w:rPr>
                <w:rFonts w:ascii="ＭＳ 明朝" w:hAnsi="ＭＳ 明朝"/>
                <w:sz w:val="20"/>
                <w:szCs w:val="21"/>
              </w:rPr>
            </w:pPr>
          </w:p>
          <w:p w14:paraId="07451E3B" w14:textId="77777777" w:rsidR="00213070" w:rsidRDefault="00213070" w:rsidP="00F70984">
            <w:pPr>
              <w:rPr>
                <w:rFonts w:ascii="ＭＳ 明朝" w:hAnsi="ＭＳ 明朝"/>
                <w:sz w:val="20"/>
                <w:szCs w:val="21"/>
              </w:rPr>
            </w:pPr>
          </w:p>
          <w:p w14:paraId="4126209F" w14:textId="77777777" w:rsidR="00213070" w:rsidRDefault="00213070" w:rsidP="00F70984">
            <w:pPr>
              <w:rPr>
                <w:rFonts w:ascii="ＭＳ 明朝" w:hAnsi="ＭＳ 明朝"/>
                <w:sz w:val="20"/>
                <w:szCs w:val="21"/>
              </w:rPr>
            </w:pPr>
          </w:p>
          <w:p w14:paraId="6DCE7789" w14:textId="01A56526" w:rsidR="00213070" w:rsidRPr="00F70984" w:rsidRDefault="00213070" w:rsidP="00F70984">
            <w:pPr>
              <w:rPr>
                <w:rFonts w:ascii="ＭＳ 明朝" w:hAnsi="ＭＳ 明朝"/>
                <w:sz w:val="20"/>
                <w:szCs w:val="21"/>
              </w:rPr>
            </w:pPr>
          </w:p>
        </w:tc>
        <w:tc>
          <w:tcPr>
            <w:tcW w:w="8543" w:type="dxa"/>
            <w:shd w:val="clear" w:color="auto" w:fill="auto"/>
          </w:tcPr>
          <w:p w14:paraId="24CCA84D" w14:textId="13FD8652" w:rsidR="00C06BC2" w:rsidRPr="00F70984" w:rsidRDefault="00C06BC2" w:rsidP="00D77CE7">
            <w:pPr>
              <w:spacing w:line="300" w:lineRule="exact"/>
              <w:rPr>
                <w:rFonts w:ascii="ＭＳ 明朝" w:hAnsi="ＭＳ 明朝"/>
                <w:szCs w:val="21"/>
              </w:rPr>
            </w:pPr>
          </w:p>
        </w:tc>
      </w:tr>
    </w:tbl>
    <w:p w14:paraId="2E4BF94D" w14:textId="703FE397" w:rsidR="00F41861" w:rsidRDefault="00F41861" w:rsidP="00D80051">
      <w:pPr>
        <w:jc w:val="left"/>
        <w:rPr>
          <w:rFonts w:ascii="ＭＳ 明朝" w:hAnsi="ＭＳ 明朝"/>
          <w:szCs w:val="21"/>
        </w:rPr>
      </w:pPr>
    </w:p>
    <w:p w14:paraId="23D8BE23" w14:textId="77777777" w:rsidR="00D15936" w:rsidRPr="00AB6FA1" w:rsidRDefault="00D15936" w:rsidP="00D80051">
      <w:pPr>
        <w:jc w:val="left"/>
        <w:rPr>
          <w:rFonts w:ascii="ＭＳ 明朝" w:hAnsi="ＭＳ 明朝"/>
          <w:szCs w:val="21"/>
        </w:rPr>
      </w:pPr>
    </w:p>
    <w:p w14:paraId="0D327BD4" w14:textId="07EF27E9" w:rsidR="0086696C" w:rsidRPr="00AB6FA1" w:rsidRDefault="00AB6FA1" w:rsidP="0000215C">
      <w:pPr>
        <w:ind w:leftChars="-92" w:left="-193" w:firstLineChars="200" w:firstLine="420"/>
        <w:jc w:val="left"/>
        <w:rPr>
          <w:rFonts w:ascii="ＭＳ 明朝" w:hAnsi="ＭＳ 明朝"/>
          <w:szCs w:val="21"/>
        </w:rPr>
      </w:pPr>
      <w:r w:rsidRPr="00AB6FA1">
        <w:rPr>
          <w:rFonts w:ascii="ＭＳ 明朝" w:hAnsi="ＭＳ 明朝" w:hint="eastAsia"/>
          <w:szCs w:val="21"/>
        </w:rPr>
        <w:t>３</w:t>
      </w:r>
      <w:r w:rsidR="0037367C" w:rsidRPr="00AB6FA1">
        <w:rPr>
          <w:rFonts w:ascii="ＭＳ 明朝" w:hAnsi="ＭＳ 明朝" w:hint="eastAsia"/>
          <w:szCs w:val="21"/>
        </w:rPr>
        <w:t xml:space="preserve">　</w:t>
      </w:r>
      <w:r w:rsidR="0086696C" w:rsidRPr="00AB6FA1">
        <w:rPr>
          <w:rFonts w:ascii="ＭＳ 明朝" w:hAnsi="ＭＳ 明朝" w:hint="eastAsia"/>
          <w:szCs w:val="21"/>
        </w:rPr>
        <w:t>本年度の取組</w:t>
      </w:r>
      <w:r w:rsidR="0037367C" w:rsidRPr="00AB6FA1">
        <w:rPr>
          <w:rFonts w:ascii="ＭＳ 明朝" w:hAnsi="ＭＳ 明朝" w:hint="eastAsia"/>
          <w:szCs w:val="21"/>
        </w:rPr>
        <w:t>内容</w:t>
      </w:r>
      <w:r w:rsidR="0086696C" w:rsidRPr="00AB6FA1">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2028"/>
        <w:gridCol w:w="4635"/>
        <w:gridCol w:w="4394"/>
        <w:gridCol w:w="2614"/>
      </w:tblGrid>
      <w:tr w:rsidR="00596337" w:rsidRPr="00AB6FA1" w14:paraId="04DF809B" w14:textId="77777777" w:rsidTr="008020C6">
        <w:trPr>
          <w:trHeight w:val="586"/>
          <w:jc w:val="center"/>
        </w:trPr>
        <w:tc>
          <w:tcPr>
            <w:tcW w:w="802" w:type="dxa"/>
            <w:shd w:val="clear" w:color="auto" w:fill="auto"/>
            <w:vAlign w:val="center"/>
          </w:tcPr>
          <w:p w14:paraId="64C51E33" w14:textId="77777777" w:rsidR="00897939" w:rsidRPr="00AB6FA1" w:rsidRDefault="00897939" w:rsidP="0054712D">
            <w:pPr>
              <w:spacing w:line="240" w:lineRule="exact"/>
              <w:jc w:val="center"/>
              <w:rPr>
                <w:rFonts w:ascii="ＭＳ 明朝" w:hAnsi="ＭＳ 明朝"/>
                <w:szCs w:val="21"/>
              </w:rPr>
            </w:pPr>
            <w:r w:rsidRPr="00AB6FA1">
              <w:rPr>
                <w:rFonts w:ascii="ＭＳ 明朝" w:hAnsi="ＭＳ 明朝" w:hint="eastAsia"/>
                <w:szCs w:val="21"/>
              </w:rPr>
              <w:t>中期的</w:t>
            </w:r>
          </w:p>
          <w:p w14:paraId="79246E7B" w14:textId="77777777" w:rsidR="00897939" w:rsidRPr="00AB6FA1" w:rsidRDefault="00897939" w:rsidP="0054712D">
            <w:pPr>
              <w:spacing w:line="240" w:lineRule="exact"/>
              <w:jc w:val="center"/>
              <w:rPr>
                <w:rFonts w:ascii="ＭＳ 明朝" w:hAnsi="ＭＳ 明朝"/>
                <w:spacing w:val="-20"/>
                <w:szCs w:val="21"/>
              </w:rPr>
            </w:pPr>
            <w:r w:rsidRPr="00AB6FA1">
              <w:rPr>
                <w:rFonts w:ascii="ＭＳ 明朝" w:hAnsi="ＭＳ 明朝" w:hint="eastAsia"/>
                <w:szCs w:val="21"/>
              </w:rPr>
              <w:t>目標</w:t>
            </w:r>
          </w:p>
        </w:tc>
        <w:tc>
          <w:tcPr>
            <w:tcW w:w="2028" w:type="dxa"/>
            <w:shd w:val="clear" w:color="auto" w:fill="auto"/>
            <w:vAlign w:val="center"/>
          </w:tcPr>
          <w:p w14:paraId="05AF4A5D" w14:textId="77777777"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今年度の重点目標</w:t>
            </w:r>
          </w:p>
        </w:tc>
        <w:tc>
          <w:tcPr>
            <w:tcW w:w="4635" w:type="dxa"/>
            <w:tcBorders>
              <w:right w:val="dashed" w:sz="4" w:space="0" w:color="auto"/>
            </w:tcBorders>
            <w:shd w:val="clear" w:color="auto" w:fill="auto"/>
            <w:vAlign w:val="center"/>
          </w:tcPr>
          <w:p w14:paraId="30C497FF" w14:textId="76E35B0A"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具体的な取組計画・内容</w:t>
            </w:r>
          </w:p>
        </w:tc>
        <w:tc>
          <w:tcPr>
            <w:tcW w:w="4394" w:type="dxa"/>
            <w:tcBorders>
              <w:right w:val="dashed" w:sz="4" w:space="0" w:color="auto"/>
            </w:tcBorders>
            <w:vAlign w:val="center"/>
          </w:tcPr>
          <w:p w14:paraId="0107CCAF" w14:textId="3FC5911D"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評価指標</w:t>
            </w:r>
            <w:r w:rsidR="002E2285" w:rsidRPr="00AB6FA1">
              <w:rPr>
                <w:rFonts w:ascii="ＭＳ 明朝" w:hAnsi="ＭＳ 明朝"/>
                <w:szCs w:val="21"/>
              </w:rPr>
              <w:t>[</w:t>
            </w:r>
            <w:r w:rsidR="00AB6FA1" w:rsidRPr="00AB6FA1">
              <w:rPr>
                <w:rFonts w:ascii="ＭＳ 明朝" w:hAnsi="ＭＳ 明朝"/>
                <w:szCs w:val="21"/>
              </w:rPr>
              <w:t>R</w:t>
            </w:r>
            <w:r w:rsidR="00AC1401">
              <w:rPr>
                <w:rFonts w:ascii="ＭＳ 明朝" w:hAnsi="ＭＳ 明朝" w:hint="eastAsia"/>
                <w:szCs w:val="21"/>
              </w:rPr>
              <w:t>４</w:t>
            </w:r>
            <w:r w:rsidR="002E2285" w:rsidRPr="00AB6FA1">
              <w:rPr>
                <w:rFonts w:ascii="ＭＳ 明朝" w:hAnsi="ＭＳ 明朝"/>
                <w:szCs w:val="21"/>
              </w:rPr>
              <w:t>年度値]</w:t>
            </w:r>
          </w:p>
        </w:tc>
        <w:tc>
          <w:tcPr>
            <w:tcW w:w="2614" w:type="dxa"/>
            <w:tcBorders>
              <w:left w:val="dashed" w:sz="4" w:space="0" w:color="auto"/>
              <w:right w:val="single" w:sz="4" w:space="0" w:color="auto"/>
            </w:tcBorders>
            <w:shd w:val="clear" w:color="auto" w:fill="auto"/>
            <w:vAlign w:val="center"/>
          </w:tcPr>
          <w:p w14:paraId="23440E26" w14:textId="77777777"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自己評価</w:t>
            </w:r>
          </w:p>
        </w:tc>
      </w:tr>
      <w:tr w:rsidR="00AD254A" w:rsidRPr="009352A9" w14:paraId="7220B82F" w14:textId="77777777" w:rsidTr="008020C6">
        <w:trPr>
          <w:cantSplit/>
          <w:trHeight w:val="5209"/>
          <w:jc w:val="center"/>
        </w:trPr>
        <w:tc>
          <w:tcPr>
            <w:tcW w:w="802" w:type="dxa"/>
            <w:shd w:val="clear" w:color="auto" w:fill="auto"/>
            <w:textDirection w:val="tbRlV"/>
            <w:vAlign w:val="center"/>
          </w:tcPr>
          <w:p w14:paraId="0D556D27" w14:textId="511D1DD4" w:rsidR="00897939" w:rsidRPr="00AB6FA1" w:rsidRDefault="004237FC" w:rsidP="00410888">
            <w:pPr>
              <w:spacing w:line="320" w:lineRule="exact"/>
              <w:ind w:left="113" w:right="113"/>
              <w:jc w:val="center"/>
              <w:rPr>
                <w:rFonts w:ascii="ＭＳ 明朝" w:hAnsi="ＭＳ 明朝"/>
                <w:color w:val="000000" w:themeColor="text1"/>
                <w:sz w:val="18"/>
                <w:szCs w:val="18"/>
              </w:rPr>
            </w:pPr>
            <w:r w:rsidRPr="00AB6FA1">
              <w:rPr>
                <w:rFonts w:ascii="ＭＳ 明朝" w:hAnsi="ＭＳ 明朝" w:hint="eastAsia"/>
                <w:color w:val="000000" w:themeColor="text1"/>
                <w:sz w:val="18"/>
                <w:szCs w:val="18"/>
              </w:rPr>
              <w:t>一、</w:t>
            </w:r>
            <w:r w:rsidR="0048096B" w:rsidRPr="00AB6FA1">
              <w:rPr>
                <w:rFonts w:ascii="ＭＳ 明朝" w:hAnsi="ＭＳ 明朝" w:hint="eastAsia"/>
                <w:color w:val="000000" w:themeColor="text1"/>
                <w:sz w:val="18"/>
                <w:szCs w:val="18"/>
              </w:rPr>
              <w:t xml:space="preserve">　安全・安心の学校づ</w:t>
            </w:r>
            <w:r w:rsidR="00410888" w:rsidRPr="00AB6FA1">
              <w:rPr>
                <w:rFonts w:ascii="ＭＳ 明朝" w:hAnsi="ＭＳ 明朝" w:hint="eastAsia"/>
                <w:color w:val="000000" w:themeColor="text1"/>
                <w:sz w:val="18"/>
                <w:szCs w:val="18"/>
              </w:rPr>
              <w:t>くり</w:t>
            </w:r>
          </w:p>
        </w:tc>
        <w:tc>
          <w:tcPr>
            <w:tcW w:w="2028" w:type="dxa"/>
            <w:shd w:val="clear" w:color="auto" w:fill="auto"/>
          </w:tcPr>
          <w:p w14:paraId="20CC9D3A" w14:textId="77777777" w:rsidR="00D15936" w:rsidRDefault="00315EB9" w:rsidP="00D15936">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AB6FA1" w:rsidRPr="00AB6FA1">
              <w:rPr>
                <w:rFonts w:ascii="ＭＳ 明朝" w:hAnsi="ＭＳ 明朝" w:hint="eastAsia"/>
                <w:sz w:val="18"/>
                <w:szCs w:val="18"/>
              </w:rPr>
              <w:t>１</w:t>
            </w:r>
            <w:r w:rsidR="00D15936">
              <w:rPr>
                <w:rFonts w:ascii="ＭＳ 明朝" w:hAnsi="ＭＳ 明朝" w:hint="eastAsia"/>
                <w:sz w:val="18"/>
                <w:szCs w:val="18"/>
              </w:rPr>
              <w:t>）</w:t>
            </w:r>
            <w:r w:rsidR="00D15936" w:rsidRPr="00D15936">
              <w:rPr>
                <w:rFonts w:ascii="ＭＳ 明朝" w:hAnsi="ＭＳ 明朝" w:hint="eastAsia"/>
                <w:sz w:val="18"/>
                <w:szCs w:val="18"/>
              </w:rPr>
              <w:t>＜災害から守る</w:t>
            </w:r>
          </w:p>
          <w:p w14:paraId="5607B2D2" w14:textId="77777777" w:rsidR="00E37A7F"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w:t>
            </w:r>
          </w:p>
          <w:p w14:paraId="38E058DD" w14:textId="6A97A0FB" w:rsidR="00213070"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①頭部保護</w:t>
            </w:r>
            <w:r w:rsidR="00213070">
              <w:rPr>
                <w:rFonts w:ascii="ＭＳ 明朝" w:hAnsi="ＭＳ 明朝" w:hint="eastAsia"/>
                <w:sz w:val="18"/>
                <w:szCs w:val="18"/>
              </w:rPr>
              <w:t>及び物品</w:t>
            </w:r>
          </w:p>
          <w:p w14:paraId="3B6A7310" w14:textId="77777777" w:rsidR="00213070" w:rsidRDefault="00213070" w:rsidP="00213070">
            <w:pPr>
              <w:spacing w:line="360" w:lineRule="exact"/>
              <w:ind w:leftChars="1" w:left="553" w:hangingChars="306" w:hanging="551"/>
              <w:rPr>
                <w:rFonts w:ascii="ＭＳ 明朝" w:hAnsi="ＭＳ 明朝"/>
                <w:sz w:val="18"/>
                <w:szCs w:val="18"/>
              </w:rPr>
            </w:pPr>
            <w:r>
              <w:rPr>
                <w:rFonts w:ascii="ＭＳ 明朝" w:hAnsi="ＭＳ 明朝" w:hint="eastAsia"/>
                <w:sz w:val="18"/>
                <w:szCs w:val="18"/>
              </w:rPr>
              <w:t>搬送手押し車</w:t>
            </w:r>
            <w:r w:rsidR="00CC0C42">
              <w:rPr>
                <w:rFonts w:ascii="ＭＳ 明朝" w:hAnsi="ＭＳ 明朝" w:hint="eastAsia"/>
                <w:sz w:val="18"/>
                <w:szCs w:val="18"/>
              </w:rPr>
              <w:t>の防災備</w:t>
            </w:r>
          </w:p>
          <w:p w14:paraId="50512973" w14:textId="77777777" w:rsidR="00213070" w:rsidRDefault="00213070" w:rsidP="00213070">
            <w:pPr>
              <w:spacing w:line="360" w:lineRule="exact"/>
              <w:ind w:leftChars="1" w:left="553" w:hangingChars="306" w:hanging="551"/>
              <w:rPr>
                <w:rFonts w:ascii="ＭＳ 明朝" w:hAnsi="ＭＳ 明朝"/>
                <w:sz w:val="18"/>
                <w:szCs w:val="18"/>
              </w:rPr>
            </w:pPr>
            <w:r>
              <w:rPr>
                <w:rFonts w:ascii="ＭＳ 明朝" w:hAnsi="ＭＳ 明朝" w:hint="eastAsia"/>
                <w:sz w:val="18"/>
                <w:szCs w:val="18"/>
              </w:rPr>
              <w:t>蓄</w:t>
            </w:r>
            <w:r w:rsidR="00D15936" w:rsidRPr="00D15936">
              <w:rPr>
                <w:rFonts w:ascii="ＭＳ 明朝" w:hAnsi="ＭＳ 明朝" w:hint="eastAsia"/>
                <w:sz w:val="18"/>
                <w:szCs w:val="18"/>
              </w:rPr>
              <w:t>。②防災意識向上を</w:t>
            </w:r>
          </w:p>
          <w:p w14:paraId="4F108D84" w14:textId="77777777" w:rsidR="00213070"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目的とした教職員研修</w:t>
            </w:r>
          </w:p>
          <w:p w14:paraId="1F7A6F5F" w14:textId="77777777" w:rsidR="00213070"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の実施。③児童生徒に</w:t>
            </w:r>
          </w:p>
          <w:p w14:paraId="55CCC124" w14:textId="77777777" w:rsidR="00213070"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わかりやすい防災教育</w:t>
            </w:r>
          </w:p>
          <w:p w14:paraId="633FBECD" w14:textId="1E5D2C27" w:rsidR="00C67318" w:rsidRDefault="00D15936" w:rsidP="00213070">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の実施。</w:t>
            </w:r>
          </w:p>
          <w:p w14:paraId="77739CFF" w14:textId="77777777" w:rsidR="00E3649E" w:rsidRPr="00213070" w:rsidRDefault="00E3649E" w:rsidP="00213070">
            <w:pPr>
              <w:spacing w:line="360" w:lineRule="exact"/>
              <w:ind w:leftChars="1" w:left="553" w:hangingChars="306" w:hanging="551"/>
              <w:rPr>
                <w:rFonts w:ascii="ＭＳ 明朝" w:hAnsi="ＭＳ 明朝"/>
                <w:sz w:val="18"/>
                <w:szCs w:val="18"/>
              </w:rPr>
            </w:pPr>
          </w:p>
          <w:p w14:paraId="65EBA4CD" w14:textId="77777777" w:rsidR="00213070" w:rsidRDefault="00315EB9" w:rsidP="00213070">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AB6FA1" w:rsidRPr="00AB6FA1">
              <w:rPr>
                <w:rFonts w:ascii="ＭＳ 明朝" w:hAnsi="ＭＳ 明朝" w:hint="eastAsia"/>
                <w:sz w:val="18"/>
                <w:szCs w:val="18"/>
              </w:rPr>
              <w:t>２</w:t>
            </w:r>
            <w:r w:rsidRPr="00AB6FA1">
              <w:rPr>
                <w:rFonts w:ascii="ＭＳ 明朝" w:hAnsi="ＭＳ 明朝" w:hint="eastAsia"/>
                <w:sz w:val="18"/>
                <w:szCs w:val="18"/>
              </w:rPr>
              <w:t>）</w:t>
            </w:r>
            <w:r w:rsidR="00213070">
              <w:rPr>
                <w:rFonts w:ascii="ＭＳ 明朝" w:hAnsi="ＭＳ 明朝" w:hint="eastAsia"/>
                <w:sz w:val="18"/>
                <w:szCs w:val="18"/>
              </w:rPr>
              <w:t>＜疾病・</w:t>
            </w:r>
            <w:r w:rsidR="00D15936" w:rsidRPr="00D15936">
              <w:rPr>
                <w:rFonts w:ascii="ＭＳ 明朝" w:hAnsi="ＭＳ 明朝" w:hint="eastAsia"/>
                <w:sz w:val="18"/>
                <w:szCs w:val="18"/>
              </w:rPr>
              <w:t>事故</w:t>
            </w:r>
            <w:r w:rsidR="00213070">
              <w:rPr>
                <w:rFonts w:ascii="ＭＳ 明朝" w:hAnsi="ＭＳ 明朝" w:hint="eastAsia"/>
                <w:sz w:val="18"/>
                <w:szCs w:val="18"/>
              </w:rPr>
              <w:t>・</w:t>
            </w:r>
          </w:p>
          <w:p w14:paraId="75B2510B" w14:textId="288087EF" w:rsidR="00D15936" w:rsidRPr="00D15936" w:rsidRDefault="00213070" w:rsidP="00213070">
            <w:pPr>
              <w:spacing w:line="360" w:lineRule="exact"/>
              <w:ind w:leftChars="1" w:left="553" w:hangingChars="306" w:hanging="551"/>
              <w:rPr>
                <w:rFonts w:ascii="ＭＳ 明朝" w:hAnsi="ＭＳ 明朝"/>
                <w:sz w:val="18"/>
                <w:szCs w:val="18"/>
              </w:rPr>
            </w:pPr>
            <w:r>
              <w:rPr>
                <w:rFonts w:ascii="ＭＳ 明朝" w:hAnsi="ＭＳ 明朝" w:hint="eastAsia"/>
                <w:sz w:val="18"/>
                <w:szCs w:val="18"/>
              </w:rPr>
              <w:t>犯罪</w:t>
            </w:r>
            <w:r w:rsidR="00D15936" w:rsidRPr="00D15936">
              <w:rPr>
                <w:rFonts w:ascii="ＭＳ 明朝" w:hAnsi="ＭＳ 明朝" w:hint="eastAsia"/>
                <w:sz w:val="18"/>
                <w:szCs w:val="18"/>
              </w:rPr>
              <w:t>から守る＞</w:t>
            </w:r>
          </w:p>
          <w:p w14:paraId="4CBB0B71" w14:textId="2AE11BE5" w:rsidR="00D15936" w:rsidRPr="00213070" w:rsidRDefault="00E37A7F" w:rsidP="00213070">
            <w:pPr>
              <w:spacing w:line="360" w:lineRule="exact"/>
              <w:rPr>
                <w:rFonts w:ascii="ＭＳ 明朝" w:hAnsi="ＭＳ 明朝"/>
                <w:szCs w:val="21"/>
              </w:rPr>
            </w:pPr>
            <w:r>
              <w:rPr>
                <w:rFonts w:ascii="ＭＳ 明朝" w:hAnsi="ＭＳ 明朝" w:hint="eastAsia"/>
                <w:sz w:val="18"/>
                <w:szCs w:val="18"/>
              </w:rPr>
              <w:t>①</w:t>
            </w:r>
            <w:r w:rsidR="00213070" w:rsidRPr="00E37A7F">
              <w:rPr>
                <w:rFonts w:ascii="ＭＳ 明朝" w:hAnsi="ＭＳ 明朝" w:hint="eastAsia"/>
                <w:sz w:val="18"/>
                <w:szCs w:val="18"/>
              </w:rPr>
              <w:t>養護教諭が疾病・</w:t>
            </w:r>
            <w:r w:rsidR="00213070" w:rsidRPr="00213070">
              <w:rPr>
                <w:rFonts w:ascii="ＭＳ 明朝" w:hAnsi="ＭＳ 明朝" w:hint="eastAsia"/>
                <w:sz w:val="18"/>
                <w:szCs w:val="18"/>
              </w:rPr>
              <w:t>事故等の予防教育を行う。②</w:t>
            </w:r>
            <w:r w:rsidR="00E3649E">
              <w:rPr>
                <w:rFonts w:ascii="ＭＳ 明朝" w:hAnsi="ＭＳ 明朝" w:hint="eastAsia"/>
                <w:sz w:val="18"/>
                <w:szCs w:val="18"/>
              </w:rPr>
              <w:t>教育活動中の怪我の発生件数減を図る。</w:t>
            </w:r>
            <w:r w:rsidR="006B7517" w:rsidRPr="00213070">
              <w:rPr>
                <w:rFonts w:ascii="ＭＳ 明朝" w:hAnsi="ＭＳ 明朝" w:hint="eastAsia"/>
                <w:sz w:val="18"/>
                <w:szCs w:val="18"/>
              </w:rPr>
              <w:t>③</w:t>
            </w:r>
            <w:r w:rsidR="0038791D">
              <w:rPr>
                <w:rFonts w:ascii="ＭＳ 明朝" w:hAnsi="ＭＳ 明朝" w:hint="eastAsia"/>
                <w:sz w:val="18"/>
                <w:szCs w:val="18"/>
              </w:rPr>
              <w:t>犯罪から身を守る学習の実施。</w:t>
            </w:r>
          </w:p>
          <w:p w14:paraId="40A48DFD" w14:textId="2984208E" w:rsidR="00F52DC8" w:rsidRPr="00AB6FA1" w:rsidRDefault="00F52DC8" w:rsidP="00D15936">
            <w:pPr>
              <w:snapToGrid w:val="0"/>
              <w:spacing w:line="276" w:lineRule="auto"/>
              <w:rPr>
                <w:rFonts w:ascii="ＭＳ 明朝" w:hAnsi="ＭＳ 明朝"/>
                <w:color w:val="000000" w:themeColor="text1"/>
                <w:sz w:val="18"/>
                <w:szCs w:val="18"/>
              </w:rPr>
            </w:pPr>
          </w:p>
          <w:p w14:paraId="2BFAFDA9" w14:textId="77777777" w:rsidR="0000525E" w:rsidRDefault="00315EB9" w:rsidP="00D15936">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AB6FA1" w:rsidRPr="00AB6FA1">
              <w:rPr>
                <w:rFonts w:ascii="ＭＳ 明朝" w:hAnsi="ＭＳ 明朝" w:hint="eastAsia"/>
                <w:sz w:val="18"/>
                <w:szCs w:val="18"/>
              </w:rPr>
              <w:t>３</w:t>
            </w:r>
            <w:r w:rsidRPr="00AB6FA1">
              <w:rPr>
                <w:rFonts w:ascii="ＭＳ 明朝" w:hAnsi="ＭＳ 明朝" w:hint="eastAsia"/>
                <w:sz w:val="18"/>
                <w:szCs w:val="18"/>
              </w:rPr>
              <w:t>）</w:t>
            </w:r>
            <w:r w:rsidR="0000525E">
              <w:rPr>
                <w:rFonts w:ascii="ＭＳ 明朝" w:hAnsi="ＭＳ 明朝" w:hint="eastAsia"/>
                <w:sz w:val="18"/>
                <w:szCs w:val="18"/>
              </w:rPr>
              <w:t>＜業務遂行の精</w:t>
            </w:r>
          </w:p>
          <w:p w14:paraId="55A3C498" w14:textId="36AA7971" w:rsidR="00D15936" w:rsidRPr="00D15936" w:rsidRDefault="00D15936" w:rsidP="00D15936">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選＞</w:t>
            </w:r>
          </w:p>
          <w:p w14:paraId="06B9DBE1" w14:textId="4153082C" w:rsidR="00D15936" w:rsidRPr="00B84926" w:rsidRDefault="00B84926" w:rsidP="00B84926">
            <w:pPr>
              <w:spacing w:line="360" w:lineRule="exact"/>
              <w:rPr>
                <w:rFonts w:ascii="ＭＳ 明朝" w:hAnsi="ＭＳ 明朝"/>
                <w:sz w:val="18"/>
                <w:szCs w:val="18"/>
              </w:rPr>
            </w:pPr>
            <w:r>
              <w:rPr>
                <w:rFonts w:ascii="ＭＳ 明朝" w:hAnsi="ＭＳ 明朝" w:hint="eastAsia"/>
                <w:sz w:val="18"/>
                <w:szCs w:val="18"/>
              </w:rPr>
              <w:t>①</w:t>
            </w:r>
            <w:r w:rsidR="00E37A7F" w:rsidRPr="00B84926">
              <w:rPr>
                <w:rFonts w:ascii="ＭＳ 明朝" w:hAnsi="ＭＳ 明朝" w:hint="eastAsia"/>
                <w:sz w:val="18"/>
                <w:szCs w:val="18"/>
              </w:rPr>
              <w:t>各種会議の設定日や時間</w:t>
            </w:r>
            <w:r w:rsidR="00E3649E" w:rsidRPr="00B84926">
              <w:rPr>
                <w:rFonts w:ascii="ＭＳ 明朝" w:hAnsi="ＭＳ 明朝" w:hint="eastAsia"/>
                <w:sz w:val="18"/>
                <w:szCs w:val="18"/>
              </w:rPr>
              <w:t>の工夫を図る。②学部、学年、校務分掌の業務の精選を図る。③施設・設備に関する併設校との情報共有や共同対応を図る。</w:t>
            </w:r>
          </w:p>
          <w:p w14:paraId="00736D1A" w14:textId="21D20224" w:rsidR="00315EB9" w:rsidRPr="00D15936" w:rsidRDefault="00315EB9" w:rsidP="00D15936">
            <w:pPr>
              <w:spacing w:line="360" w:lineRule="exact"/>
              <w:ind w:leftChars="1" w:left="553" w:hangingChars="306" w:hanging="551"/>
              <w:rPr>
                <w:rFonts w:ascii="ＭＳ 明朝" w:hAnsi="ＭＳ 明朝"/>
                <w:sz w:val="18"/>
                <w:szCs w:val="18"/>
              </w:rPr>
            </w:pPr>
          </w:p>
          <w:p w14:paraId="38883740" w14:textId="201ADDCA" w:rsidR="00154076" w:rsidRPr="00AB6FA1" w:rsidRDefault="00154076" w:rsidP="00154076">
            <w:pPr>
              <w:spacing w:line="360" w:lineRule="exact"/>
              <w:ind w:leftChars="1" w:left="553" w:hangingChars="306" w:hanging="551"/>
              <w:rPr>
                <w:rFonts w:ascii="ＭＳ 明朝" w:hAnsi="ＭＳ 明朝"/>
                <w:sz w:val="18"/>
                <w:szCs w:val="18"/>
              </w:rPr>
            </w:pPr>
          </w:p>
          <w:p w14:paraId="51CCA2D9" w14:textId="7FA65F19" w:rsidR="00EB15AB" w:rsidRPr="00AB6FA1" w:rsidRDefault="00EB15AB" w:rsidP="008020C6">
            <w:pPr>
              <w:snapToGrid w:val="0"/>
              <w:spacing w:line="276" w:lineRule="auto"/>
              <w:ind w:leftChars="-29" w:left="-2" w:hangingChars="33" w:hanging="59"/>
              <w:rPr>
                <w:rFonts w:ascii="ＭＳ 明朝" w:hAnsi="ＭＳ 明朝"/>
                <w:color w:val="000000" w:themeColor="text1"/>
                <w:sz w:val="18"/>
                <w:szCs w:val="18"/>
              </w:rPr>
            </w:pPr>
          </w:p>
        </w:tc>
        <w:tc>
          <w:tcPr>
            <w:tcW w:w="4635" w:type="dxa"/>
            <w:tcBorders>
              <w:right w:val="dashed" w:sz="4" w:space="0" w:color="auto"/>
            </w:tcBorders>
            <w:shd w:val="clear" w:color="auto" w:fill="auto"/>
          </w:tcPr>
          <w:p w14:paraId="7AA06A09" w14:textId="25E2315D" w:rsidR="003E21F8" w:rsidRPr="009C06F1" w:rsidRDefault="00E37A7F" w:rsidP="00255588">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ア </w:t>
            </w:r>
            <w:r w:rsidR="00CC0C42" w:rsidRPr="009C06F1">
              <w:rPr>
                <w:rFonts w:ascii="ＭＳ 明朝" w:hAnsi="ＭＳ 明朝" w:hint="eastAsia"/>
                <w:sz w:val="18"/>
                <w:szCs w:val="18"/>
              </w:rPr>
              <w:t>災害時の頭部保護に</w:t>
            </w:r>
            <w:r w:rsidR="00255588" w:rsidRPr="009C06F1">
              <w:rPr>
                <w:rFonts w:ascii="ＭＳ 明朝" w:hAnsi="ＭＳ 明朝" w:hint="eastAsia"/>
                <w:sz w:val="18"/>
                <w:szCs w:val="18"/>
              </w:rPr>
              <w:t>必要な備品</w:t>
            </w:r>
            <w:r w:rsidR="00B770CF">
              <w:rPr>
                <w:rFonts w:ascii="ＭＳ 明朝" w:hAnsi="ＭＳ 明朝" w:hint="eastAsia"/>
                <w:sz w:val="18"/>
                <w:szCs w:val="18"/>
              </w:rPr>
              <w:t>（教職員分）</w:t>
            </w:r>
            <w:r w:rsidR="00CD6471" w:rsidRPr="009C06F1">
              <w:rPr>
                <w:rFonts w:ascii="ＭＳ 明朝" w:hAnsi="ＭＳ 明朝" w:hint="eastAsia"/>
                <w:sz w:val="18"/>
                <w:szCs w:val="18"/>
              </w:rPr>
              <w:t>及び災害</w:t>
            </w:r>
            <w:r w:rsidR="00B770CF">
              <w:rPr>
                <w:rFonts w:ascii="ＭＳ 明朝" w:hAnsi="ＭＳ 明朝" w:hint="eastAsia"/>
                <w:sz w:val="18"/>
                <w:szCs w:val="18"/>
              </w:rPr>
              <w:t>時に活用する災害時に活用する物品搬送用手押し車</w:t>
            </w:r>
            <w:r w:rsidR="00255588" w:rsidRPr="009C06F1">
              <w:rPr>
                <w:rFonts w:ascii="ＭＳ 明朝" w:hAnsi="ＭＳ 明朝" w:hint="eastAsia"/>
                <w:sz w:val="18"/>
                <w:szCs w:val="18"/>
              </w:rPr>
              <w:t>を</w:t>
            </w:r>
            <w:r w:rsidR="00CC0C42" w:rsidRPr="009C06F1">
              <w:rPr>
                <w:rFonts w:ascii="ＭＳ 明朝" w:hAnsi="ＭＳ 明朝" w:hint="eastAsia"/>
                <w:sz w:val="18"/>
                <w:szCs w:val="18"/>
              </w:rPr>
              <w:t>PTAとも協議し購入する。</w:t>
            </w:r>
          </w:p>
          <w:p w14:paraId="1CF4933A" w14:textId="4F751C6E" w:rsidR="004229E9" w:rsidRPr="009C06F1" w:rsidRDefault="004229E9" w:rsidP="00255588">
            <w:pPr>
              <w:snapToGrid w:val="0"/>
              <w:spacing w:line="276" w:lineRule="auto"/>
              <w:rPr>
                <w:rFonts w:ascii="ＭＳ 明朝" w:hAnsi="ＭＳ 明朝"/>
                <w:sz w:val="18"/>
                <w:szCs w:val="18"/>
              </w:rPr>
            </w:pPr>
          </w:p>
          <w:p w14:paraId="0524A89E" w14:textId="77777777" w:rsidR="00B770CF" w:rsidRDefault="00B770CF" w:rsidP="00476880">
            <w:pPr>
              <w:snapToGrid w:val="0"/>
              <w:spacing w:line="276" w:lineRule="auto"/>
              <w:ind w:left="360" w:hangingChars="200" w:hanging="360"/>
              <w:rPr>
                <w:rFonts w:ascii="ＭＳ 明朝" w:hAnsi="ＭＳ 明朝"/>
                <w:sz w:val="18"/>
                <w:szCs w:val="18"/>
              </w:rPr>
            </w:pPr>
          </w:p>
          <w:p w14:paraId="621062A7" w14:textId="030C2CF0" w:rsidR="006B597D" w:rsidRPr="009C06F1" w:rsidRDefault="003E21F8" w:rsidP="00476880">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イ　</w:t>
            </w:r>
            <w:r w:rsidR="00620CB1" w:rsidRPr="009C06F1">
              <w:rPr>
                <w:rFonts w:ascii="ＭＳ 明朝" w:hAnsi="ＭＳ 明朝" w:hint="eastAsia"/>
                <w:sz w:val="18"/>
                <w:szCs w:val="18"/>
              </w:rPr>
              <w:t>防災士や災害ボランティア経験者を講師に招き、災害の怖さ、災害から身を守</w:t>
            </w:r>
            <w:r w:rsidR="00CD6471" w:rsidRPr="009C06F1">
              <w:rPr>
                <w:rFonts w:ascii="ＭＳ 明朝" w:hAnsi="ＭＳ 明朝" w:hint="eastAsia"/>
                <w:sz w:val="18"/>
                <w:szCs w:val="18"/>
              </w:rPr>
              <w:t>る、組織としての防災、防災意識の向上等について、教職員研修を実施</w:t>
            </w:r>
            <w:r w:rsidR="00620CB1" w:rsidRPr="009C06F1">
              <w:rPr>
                <w:rFonts w:ascii="ＭＳ 明朝" w:hAnsi="ＭＳ 明朝" w:hint="eastAsia"/>
                <w:sz w:val="18"/>
                <w:szCs w:val="18"/>
              </w:rPr>
              <w:t>する。</w:t>
            </w:r>
          </w:p>
          <w:p w14:paraId="64CCBE8B" w14:textId="4A101D66" w:rsidR="00CA7F0B" w:rsidRDefault="00CA7F0B" w:rsidP="00B770CF">
            <w:pPr>
              <w:snapToGrid w:val="0"/>
              <w:spacing w:line="276" w:lineRule="auto"/>
              <w:rPr>
                <w:rFonts w:ascii="ＭＳ 明朝" w:hAnsi="ＭＳ 明朝"/>
                <w:sz w:val="18"/>
                <w:szCs w:val="18"/>
              </w:rPr>
            </w:pPr>
          </w:p>
          <w:p w14:paraId="0A7A0CEB" w14:textId="03C48C04" w:rsidR="00202384" w:rsidRPr="009C06F1" w:rsidRDefault="00202384" w:rsidP="00202384">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ウ　</w:t>
            </w:r>
            <w:r w:rsidR="00EC10B9">
              <w:rPr>
                <w:rFonts w:ascii="ＭＳ 明朝" w:hAnsi="ＭＳ 明朝" w:hint="eastAsia"/>
                <w:sz w:val="18"/>
                <w:szCs w:val="18"/>
              </w:rPr>
              <w:t>児童生徒</w:t>
            </w:r>
            <w:r w:rsidR="00B770CF">
              <w:rPr>
                <w:rFonts w:ascii="ＭＳ 明朝" w:hAnsi="ＭＳ 明朝" w:hint="eastAsia"/>
                <w:sz w:val="18"/>
                <w:szCs w:val="18"/>
              </w:rPr>
              <w:t>が</w:t>
            </w:r>
            <w:r w:rsidR="00EC10B9">
              <w:rPr>
                <w:rFonts w:ascii="ＭＳ 明朝" w:hAnsi="ＭＳ 明朝" w:hint="eastAsia"/>
                <w:sz w:val="18"/>
                <w:szCs w:val="18"/>
              </w:rPr>
              <w:t>防災に関するポスターを作成し</w:t>
            </w:r>
            <w:r w:rsidRPr="009C06F1">
              <w:rPr>
                <w:rFonts w:ascii="ＭＳ 明朝" w:hAnsi="ＭＳ 明朝" w:hint="eastAsia"/>
                <w:sz w:val="18"/>
                <w:szCs w:val="18"/>
              </w:rPr>
              <w:t>、災害に対する防災意識を</w:t>
            </w:r>
            <w:r w:rsidR="00EC10B9">
              <w:rPr>
                <w:rFonts w:ascii="ＭＳ 明朝" w:hAnsi="ＭＳ 明朝" w:hint="eastAsia"/>
                <w:sz w:val="18"/>
                <w:szCs w:val="18"/>
              </w:rPr>
              <w:t>校内に広</w:t>
            </w:r>
            <w:r w:rsidRPr="009C06F1">
              <w:rPr>
                <w:rFonts w:ascii="ＭＳ 明朝" w:hAnsi="ＭＳ 明朝" w:hint="eastAsia"/>
                <w:sz w:val="18"/>
                <w:szCs w:val="18"/>
              </w:rPr>
              <w:t>める。</w:t>
            </w:r>
          </w:p>
          <w:p w14:paraId="29A57B8F" w14:textId="2728D4C8" w:rsidR="002842A2" w:rsidRPr="009C06F1" w:rsidRDefault="002842A2" w:rsidP="00087A96">
            <w:pPr>
              <w:snapToGrid w:val="0"/>
              <w:spacing w:line="276" w:lineRule="auto"/>
              <w:rPr>
                <w:rFonts w:ascii="ＭＳ 明朝" w:hAnsi="ＭＳ 明朝"/>
                <w:sz w:val="18"/>
                <w:szCs w:val="18"/>
              </w:rPr>
            </w:pPr>
          </w:p>
          <w:p w14:paraId="56A4F9E5" w14:textId="03F9DC2E" w:rsidR="00BE0E54" w:rsidRPr="009C06F1" w:rsidRDefault="00BE0E54" w:rsidP="00BE0E54">
            <w:pPr>
              <w:snapToGrid w:val="0"/>
              <w:spacing w:line="276" w:lineRule="auto"/>
              <w:rPr>
                <w:rFonts w:ascii="ＭＳ 明朝" w:hAnsi="ＭＳ 明朝"/>
                <w:sz w:val="18"/>
                <w:szCs w:val="18"/>
              </w:rPr>
            </w:pPr>
          </w:p>
          <w:p w14:paraId="748C3648" w14:textId="77777777" w:rsidR="004E17F4" w:rsidRDefault="004E17F4" w:rsidP="00202384">
            <w:pPr>
              <w:snapToGrid w:val="0"/>
              <w:spacing w:line="276" w:lineRule="auto"/>
              <w:ind w:left="360" w:hangingChars="200" w:hanging="360"/>
              <w:rPr>
                <w:rFonts w:ascii="ＭＳ 明朝" w:hAnsi="ＭＳ 明朝"/>
                <w:sz w:val="18"/>
                <w:szCs w:val="18"/>
              </w:rPr>
            </w:pPr>
          </w:p>
          <w:p w14:paraId="032CCCFF" w14:textId="52F52E37" w:rsidR="006B597D" w:rsidRPr="009C06F1" w:rsidRDefault="00087A96" w:rsidP="00202384">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エ</w:t>
            </w:r>
            <w:r w:rsidR="006B597D" w:rsidRPr="009C06F1">
              <w:rPr>
                <w:rFonts w:ascii="ＭＳ 明朝" w:hAnsi="ＭＳ 明朝" w:hint="eastAsia"/>
                <w:sz w:val="18"/>
                <w:szCs w:val="18"/>
              </w:rPr>
              <w:t xml:space="preserve">　</w:t>
            </w:r>
            <w:r w:rsidR="006B7517" w:rsidRPr="009C06F1">
              <w:rPr>
                <w:rFonts w:ascii="ＭＳ 明朝" w:hAnsi="ＭＳ 明朝" w:hint="eastAsia"/>
                <w:sz w:val="18"/>
                <w:szCs w:val="18"/>
              </w:rPr>
              <w:t>養護教諭が学期に１回、</w:t>
            </w:r>
            <w:r>
              <w:rPr>
                <w:rFonts w:ascii="ＭＳ 明朝" w:hAnsi="ＭＳ 明朝" w:hint="eastAsia"/>
                <w:sz w:val="18"/>
                <w:szCs w:val="18"/>
              </w:rPr>
              <w:t>疾病</w:t>
            </w:r>
            <w:r w:rsidR="00202384" w:rsidRPr="009C06F1">
              <w:rPr>
                <w:rFonts w:ascii="ＭＳ 明朝" w:hAnsi="ＭＳ 明朝" w:hint="eastAsia"/>
                <w:sz w:val="18"/>
                <w:szCs w:val="18"/>
              </w:rPr>
              <w:t>・事故に対する予防教育を、児童生徒に実施し、自らが予防する方法を伝える。</w:t>
            </w:r>
          </w:p>
          <w:p w14:paraId="7155F349" w14:textId="22F1A875" w:rsidR="004E17F4" w:rsidRDefault="004E17F4" w:rsidP="002D6474">
            <w:pPr>
              <w:snapToGrid w:val="0"/>
              <w:spacing w:line="276" w:lineRule="auto"/>
              <w:rPr>
                <w:rFonts w:ascii="ＭＳ 明朝" w:hAnsi="ＭＳ 明朝"/>
                <w:sz w:val="18"/>
                <w:szCs w:val="18"/>
              </w:rPr>
            </w:pPr>
          </w:p>
          <w:p w14:paraId="68C11159" w14:textId="71119D4E" w:rsidR="006B597D" w:rsidRPr="009C06F1" w:rsidRDefault="002D6474" w:rsidP="006B597D">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オ</w:t>
            </w:r>
            <w:r w:rsidR="00F52DC8" w:rsidRPr="009C06F1">
              <w:rPr>
                <w:rFonts w:ascii="ＭＳ 明朝" w:hAnsi="ＭＳ 明朝" w:hint="eastAsia"/>
                <w:sz w:val="18"/>
                <w:szCs w:val="18"/>
              </w:rPr>
              <w:t xml:space="preserve">　</w:t>
            </w:r>
            <w:r>
              <w:rPr>
                <w:rFonts w:ascii="ＭＳ 明朝" w:hAnsi="ＭＳ 明朝" w:hint="eastAsia"/>
                <w:sz w:val="18"/>
                <w:szCs w:val="18"/>
              </w:rPr>
              <w:t>過去のデータから、</w:t>
            </w:r>
            <w:r w:rsidR="006347B2">
              <w:rPr>
                <w:rFonts w:ascii="ＭＳ 明朝" w:hAnsi="ＭＳ 明朝" w:hint="eastAsia"/>
                <w:sz w:val="18"/>
                <w:szCs w:val="18"/>
              </w:rPr>
              <w:t>怪我の多い時期や場所を調べ、教職員や児童生徒に注意を促す。</w:t>
            </w:r>
          </w:p>
          <w:p w14:paraId="17B25285" w14:textId="2F1463B4" w:rsidR="004229E9" w:rsidRPr="009C06F1" w:rsidRDefault="004229E9" w:rsidP="004229E9">
            <w:pPr>
              <w:snapToGrid w:val="0"/>
              <w:spacing w:line="276" w:lineRule="auto"/>
              <w:rPr>
                <w:rFonts w:ascii="ＭＳ 明朝" w:hAnsi="ＭＳ 明朝"/>
                <w:sz w:val="18"/>
                <w:szCs w:val="18"/>
              </w:rPr>
            </w:pPr>
          </w:p>
          <w:p w14:paraId="202F9910" w14:textId="77777777" w:rsidR="00BE0E54" w:rsidRPr="009C06F1" w:rsidRDefault="00BE0E54" w:rsidP="00CD6471">
            <w:pPr>
              <w:snapToGrid w:val="0"/>
              <w:spacing w:line="276" w:lineRule="auto"/>
              <w:ind w:left="355" w:hangingChars="197" w:hanging="355"/>
              <w:rPr>
                <w:rFonts w:ascii="ＭＳ 明朝" w:hAnsi="ＭＳ 明朝"/>
                <w:sz w:val="18"/>
                <w:szCs w:val="18"/>
              </w:rPr>
            </w:pPr>
          </w:p>
          <w:p w14:paraId="12729EE0" w14:textId="77777777" w:rsidR="004E17F4" w:rsidRDefault="004E17F4" w:rsidP="00CD6471">
            <w:pPr>
              <w:snapToGrid w:val="0"/>
              <w:spacing w:line="276" w:lineRule="auto"/>
              <w:ind w:left="355" w:hangingChars="197" w:hanging="355"/>
              <w:rPr>
                <w:rFonts w:ascii="ＭＳ 明朝" w:hAnsi="ＭＳ 明朝"/>
                <w:sz w:val="18"/>
                <w:szCs w:val="18"/>
              </w:rPr>
            </w:pPr>
          </w:p>
          <w:p w14:paraId="6E9DBE2B" w14:textId="6A3629A4" w:rsidR="00BA4B44" w:rsidRPr="009C06F1" w:rsidRDefault="00E229A4" w:rsidP="00CD6471">
            <w:pPr>
              <w:snapToGrid w:val="0"/>
              <w:spacing w:line="276" w:lineRule="auto"/>
              <w:ind w:left="355" w:hangingChars="197" w:hanging="355"/>
              <w:rPr>
                <w:rFonts w:ascii="ＭＳ 明朝" w:hAnsi="ＭＳ 明朝"/>
                <w:sz w:val="18"/>
                <w:szCs w:val="18"/>
              </w:rPr>
            </w:pPr>
            <w:r>
              <w:rPr>
                <w:rFonts w:ascii="ＭＳ 明朝" w:hAnsi="ＭＳ 明朝" w:hint="eastAsia"/>
                <w:sz w:val="18"/>
                <w:szCs w:val="18"/>
              </w:rPr>
              <w:t>カ</w:t>
            </w:r>
            <w:r w:rsidR="00F52DC8" w:rsidRPr="009C06F1">
              <w:rPr>
                <w:rFonts w:ascii="ＭＳ 明朝" w:hAnsi="ＭＳ 明朝" w:hint="eastAsia"/>
                <w:sz w:val="18"/>
                <w:szCs w:val="18"/>
              </w:rPr>
              <w:t xml:space="preserve">　</w:t>
            </w:r>
            <w:r>
              <w:rPr>
                <w:rFonts w:ascii="ＭＳ 明朝" w:hAnsi="ＭＳ 明朝" w:hint="eastAsia"/>
                <w:sz w:val="18"/>
                <w:szCs w:val="18"/>
              </w:rPr>
              <w:t>防犯避難訓練や薬物乱用防止教室の事前事後学習を実施し、特に薬物には手を出さないという知識を伝える。</w:t>
            </w:r>
          </w:p>
          <w:p w14:paraId="559E9416" w14:textId="35527606" w:rsidR="00BF5C4B" w:rsidRPr="009C06F1" w:rsidRDefault="00BF5C4B" w:rsidP="004E17F4">
            <w:pPr>
              <w:snapToGrid w:val="0"/>
              <w:spacing w:line="276" w:lineRule="auto"/>
              <w:rPr>
                <w:rFonts w:ascii="ＭＳ 明朝" w:hAnsi="ＭＳ 明朝"/>
                <w:sz w:val="18"/>
                <w:szCs w:val="18"/>
              </w:rPr>
            </w:pPr>
          </w:p>
          <w:p w14:paraId="7A2F2527" w14:textId="0E02AA7E" w:rsidR="00EB2231" w:rsidRPr="009C06F1" w:rsidRDefault="00E229A4" w:rsidP="00BD4CDC">
            <w:pPr>
              <w:snapToGrid w:val="0"/>
              <w:spacing w:line="276" w:lineRule="auto"/>
              <w:ind w:left="355" w:hangingChars="197" w:hanging="355"/>
              <w:rPr>
                <w:rFonts w:ascii="ＭＳ 明朝" w:hAnsi="ＭＳ 明朝"/>
                <w:sz w:val="18"/>
                <w:szCs w:val="18"/>
              </w:rPr>
            </w:pPr>
            <w:r>
              <w:rPr>
                <w:rFonts w:ascii="ＭＳ 明朝" w:hAnsi="ＭＳ 明朝" w:hint="eastAsia"/>
                <w:sz w:val="18"/>
                <w:szCs w:val="18"/>
              </w:rPr>
              <w:t>キ</w:t>
            </w:r>
            <w:r w:rsidR="00456C7C" w:rsidRPr="009C06F1">
              <w:rPr>
                <w:rFonts w:ascii="ＭＳ 明朝" w:hAnsi="ＭＳ 明朝" w:hint="eastAsia"/>
                <w:sz w:val="18"/>
                <w:szCs w:val="18"/>
              </w:rPr>
              <w:t xml:space="preserve">　</w:t>
            </w:r>
            <w:r w:rsidR="00443353">
              <w:rPr>
                <w:rFonts w:ascii="ＭＳ 明朝" w:hAnsi="ＭＳ 明朝" w:hint="eastAsia"/>
                <w:sz w:val="18"/>
                <w:szCs w:val="18"/>
              </w:rPr>
              <w:t>各種会議の目的や内容を再考し、各種会議の精選を図る。</w:t>
            </w:r>
          </w:p>
          <w:p w14:paraId="11449FD2" w14:textId="3C168A97" w:rsidR="00D25F50" w:rsidRDefault="00D25F50" w:rsidP="00BD4CDC">
            <w:pPr>
              <w:snapToGrid w:val="0"/>
              <w:spacing w:line="276" w:lineRule="auto"/>
              <w:ind w:left="355" w:hangingChars="197" w:hanging="355"/>
              <w:rPr>
                <w:rFonts w:ascii="ＭＳ 明朝" w:hAnsi="ＭＳ 明朝"/>
                <w:sz w:val="18"/>
                <w:szCs w:val="18"/>
              </w:rPr>
            </w:pPr>
          </w:p>
          <w:p w14:paraId="47CF8A0A" w14:textId="77777777" w:rsidR="00443353" w:rsidRPr="009C06F1" w:rsidRDefault="00443353" w:rsidP="00BD4CDC">
            <w:pPr>
              <w:snapToGrid w:val="0"/>
              <w:spacing w:line="276" w:lineRule="auto"/>
              <w:ind w:left="355" w:hangingChars="197" w:hanging="355"/>
              <w:rPr>
                <w:rFonts w:ascii="ＭＳ 明朝" w:hAnsi="ＭＳ 明朝"/>
                <w:sz w:val="18"/>
                <w:szCs w:val="18"/>
              </w:rPr>
            </w:pPr>
          </w:p>
          <w:p w14:paraId="7E34C340" w14:textId="782FE904" w:rsidR="00DE21A7" w:rsidRPr="009C06F1" w:rsidRDefault="00443353" w:rsidP="0000525E">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ク</w:t>
            </w:r>
            <w:r w:rsidR="00456C7C" w:rsidRPr="009C06F1">
              <w:rPr>
                <w:rFonts w:ascii="ＭＳ 明朝" w:hAnsi="ＭＳ 明朝" w:hint="eastAsia"/>
                <w:sz w:val="18"/>
                <w:szCs w:val="18"/>
              </w:rPr>
              <w:t xml:space="preserve">　</w:t>
            </w:r>
            <w:r w:rsidR="001F1AC6">
              <w:rPr>
                <w:rFonts w:ascii="ＭＳ 明朝" w:hAnsi="ＭＳ 明朝" w:hint="eastAsia"/>
                <w:sz w:val="18"/>
                <w:szCs w:val="18"/>
              </w:rPr>
              <w:t>学部、学年、校務分掌の業務の中で、まずは年間の行事について、その必要目的を検討し、精選を図る。</w:t>
            </w:r>
          </w:p>
          <w:p w14:paraId="4360F855" w14:textId="5A9890E0" w:rsidR="00010D9A" w:rsidRPr="009C06F1" w:rsidRDefault="00010D9A" w:rsidP="001F1AC6">
            <w:pPr>
              <w:snapToGrid w:val="0"/>
              <w:spacing w:line="276" w:lineRule="auto"/>
              <w:rPr>
                <w:rFonts w:ascii="ＭＳ 明朝" w:hAnsi="ＭＳ 明朝"/>
                <w:sz w:val="18"/>
                <w:szCs w:val="18"/>
              </w:rPr>
            </w:pPr>
          </w:p>
          <w:p w14:paraId="43073C24" w14:textId="66553F6E" w:rsidR="00010D9A" w:rsidRPr="009C06F1" w:rsidRDefault="001F1AC6" w:rsidP="001B6215">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ケ　施設・設備に関する</w:t>
            </w:r>
            <w:r w:rsidR="00724DCA">
              <w:rPr>
                <w:rFonts w:ascii="ＭＳ 明朝" w:hAnsi="ＭＳ 明朝" w:hint="eastAsia"/>
                <w:sz w:val="18"/>
                <w:szCs w:val="18"/>
              </w:rPr>
              <w:t>不具合のあるところの情報共有を図り</w:t>
            </w:r>
            <w:r w:rsidR="00185BA3">
              <w:rPr>
                <w:rFonts w:ascii="ＭＳ 明朝" w:hAnsi="ＭＳ 明朝" w:hint="eastAsia"/>
                <w:sz w:val="18"/>
                <w:szCs w:val="18"/>
              </w:rPr>
              <w:t>、</w:t>
            </w:r>
            <w:r w:rsidR="00724DCA">
              <w:rPr>
                <w:rFonts w:ascii="ＭＳ 明朝" w:hAnsi="ＭＳ 明朝" w:hint="eastAsia"/>
                <w:sz w:val="18"/>
                <w:szCs w:val="18"/>
              </w:rPr>
              <w:t>実態調査、改善策検討、改善や修繕の立ち合い等協同で対応する。</w:t>
            </w:r>
          </w:p>
          <w:p w14:paraId="174ED77F" w14:textId="77777777" w:rsidR="00EB15AB" w:rsidRPr="00AB6FA1" w:rsidRDefault="00EB15AB" w:rsidP="001B6215">
            <w:pPr>
              <w:snapToGrid w:val="0"/>
              <w:spacing w:line="276" w:lineRule="auto"/>
              <w:ind w:left="360" w:hangingChars="200" w:hanging="360"/>
              <w:rPr>
                <w:rFonts w:ascii="ＭＳ 明朝" w:hAnsi="ＭＳ 明朝"/>
                <w:color w:val="000000" w:themeColor="text1"/>
                <w:sz w:val="18"/>
                <w:szCs w:val="18"/>
              </w:rPr>
            </w:pPr>
          </w:p>
          <w:p w14:paraId="46ADCF1F" w14:textId="128FF609" w:rsidR="00EB15AB" w:rsidRPr="00AB6FA1" w:rsidRDefault="00EB15AB" w:rsidP="001B6215">
            <w:pPr>
              <w:snapToGrid w:val="0"/>
              <w:spacing w:line="276" w:lineRule="auto"/>
              <w:ind w:left="360" w:hangingChars="200" w:hanging="360"/>
              <w:rPr>
                <w:rFonts w:ascii="ＭＳ 明朝" w:hAnsi="ＭＳ 明朝"/>
                <w:color w:val="000000" w:themeColor="text1"/>
                <w:sz w:val="18"/>
                <w:szCs w:val="18"/>
              </w:rPr>
            </w:pPr>
          </w:p>
        </w:tc>
        <w:tc>
          <w:tcPr>
            <w:tcW w:w="4394" w:type="dxa"/>
            <w:tcBorders>
              <w:right w:val="dashed" w:sz="4" w:space="0" w:color="auto"/>
            </w:tcBorders>
          </w:tcPr>
          <w:p w14:paraId="14EFA3A4" w14:textId="0B1BB9EE" w:rsidR="006B597D" w:rsidRPr="00621E71" w:rsidRDefault="00E37A7F" w:rsidP="003E21F8">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ア </w:t>
            </w:r>
            <w:r w:rsidR="00CD6471" w:rsidRPr="009C06F1">
              <w:rPr>
                <w:rFonts w:ascii="ＭＳ 明朝" w:hAnsi="ＭＳ 明朝" w:hint="eastAsia"/>
                <w:sz w:val="18"/>
                <w:szCs w:val="18"/>
              </w:rPr>
              <w:t>防災担当者である</w:t>
            </w:r>
            <w:r w:rsidR="00CE08D2" w:rsidRPr="009C06F1">
              <w:rPr>
                <w:rFonts w:ascii="ＭＳ 明朝" w:hAnsi="ＭＳ 明朝" w:hint="eastAsia"/>
                <w:sz w:val="18"/>
                <w:szCs w:val="18"/>
              </w:rPr>
              <w:t>生活指導部、</w:t>
            </w:r>
            <w:r w:rsidR="00AB6FA1" w:rsidRPr="009C06F1">
              <w:rPr>
                <w:rFonts w:ascii="ＭＳ 明朝" w:hAnsi="ＭＳ 明朝"/>
                <w:sz w:val="18"/>
                <w:szCs w:val="18"/>
              </w:rPr>
              <w:t>PTA</w:t>
            </w:r>
            <w:r w:rsidR="00CC0C42" w:rsidRPr="009C06F1">
              <w:rPr>
                <w:rFonts w:ascii="ＭＳ 明朝" w:hAnsi="ＭＳ 明朝" w:hint="eastAsia"/>
                <w:sz w:val="18"/>
                <w:szCs w:val="18"/>
              </w:rPr>
              <w:t>担当</w:t>
            </w:r>
            <w:r w:rsidR="00CD6471" w:rsidRPr="009C06F1">
              <w:rPr>
                <w:rFonts w:ascii="ＭＳ 明朝" w:hAnsi="ＭＳ 明朝" w:hint="eastAsia"/>
                <w:sz w:val="18"/>
                <w:szCs w:val="18"/>
              </w:rPr>
              <w:t>者、首</w:t>
            </w:r>
            <w:r w:rsidR="00CD6471" w:rsidRPr="00621E71">
              <w:rPr>
                <w:rFonts w:ascii="ＭＳ 明朝" w:hAnsi="ＭＳ 明朝" w:hint="eastAsia"/>
                <w:sz w:val="18"/>
                <w:szCs w:val="18"/>
              </w:rPr>
              <w:t>席、</w:t>
            </w:r>
            <w:r w:rsidR="00CC0C42" w:rsidRPr="00621E71">
              <w:rPr>
                <w:rFonts w:ascii="ＭＳ 明朝" w:hAnsi="ＭＳ 明朝" w:hint="eastAsia"/>
                <w:sz w:val="18"/>
                <w:szCs w:val="18"/>
              </w:rPr>
              <w:t>教頭で協議し、特に災害時の頭部保護の物品</w:t>
            </w:r>
            <w:r w:rsidR="00B770CF">
              <w:rPr>
                <w:rFonts w:ascii="ＭＳ 明朝" w:hAnsi="ＭＳ 明朝" w:hint="eastAsia"/>
                <w:sz w:val="18"/>
                <w:szCs w:val="18"/>
              </w:rPr>
              <w:t>（教職員分）及び物品搬送用手押し車を</w:t>
            </w:r>
            <w:r w:rsidR="00CE08D2" w:rsidRPr="00621E71">
              <w:rPr>
                <w:rFonts w:ascii="ＭＳ 明朝" w:hAnsi="ＭＳ 明朝" w:hint="eastAsia"/>
                <w:sz w:val="18"/>
                <w:szCs w:val="18"/>
              </w:rPr>
              <w:t>、</w:t>
            </w:r>
            <w:r w:rsidR="00476880" w:rsidRPr="00621E71">
              <w:rPr>
                <w:rFonts w:ascii="ＭＳ 明朝" w:hAnsi="ＭＳ 明朝" w:hint="eastAsia"/>
                <w:sz w:val="18"/>
                <w:szCs w:val="18"/>
              </w:rPr>
              <w:t>７</w:t>
            </w:r>
            <w:r w:rsidR="00CE08D2" w:rsidRPr="00621E71">
              <w:rPr>
                <w:rFonts w:ascii="ＭＳ 明朝" w:hAnsi="ＭＳ 明朝" w:hint="eastAsia"/>
                <w:sz w:val="18"/>
                <w:szCs w:val="18"/>
              </w:rPr>
              <w:t>月末までにリストアップし</w:t>
            </w:r>
            <w:r w:rsidR="00476880" w:rsidRPr="00621E71">
              <w:rPr>
                <w:rFonts w:ascii="ＭＳ 明朝" w:hAnsi="ＭＳ 明朝" w:hint="eastAsia"/>
                <w:sz w:val="18"/>
                <w:szCs w:val="18"/>
              </w:rPr>
              <w:t>８</w:t>
            </w:r>
            <w:r w:rsidR="00CE08D2" w:rsidRPr="00621E71">
              <w:rPr>
                <w:rFonts w:ascii="ＭＳ 明朝" w:hAnsi="ＭＳ 明朝" w:hint="eastAsia"/>
                <w:sz w:val="18"/>
                <w:szCs w:val="18"/>
              </w:rPr>
              <w:t>月以降購入する。</w:t>
            </w:r>
          </w:p>
          <w:p w14:paraId="5F1717A5" w14:textId="582255BF" w:rsidR="00087E2F" w:rsidRPr="009C06F1" w:rsidRDefault="00087E2F" w:rsidP="00CA7F0B">
            <w:pPr>
              <w:snapToGrid w:val="0"/>
              <w:spacing w:line="276" w:lineRule="auto"/>
              <w:rPr>
                <w:rFonts w:ascii="ＭＳ 明朝" w:hAnsi="ＭＳ 明朝"/>
                <w:i/>
                <w:sz w:val="18"/>
                <w:szCs w:val="18"/>
              </w:rPr>
            </w:pPr>
          </w:p>
          <w:p w14:paraId="267F377F" w14:textId="0523BBC5" w:rsidR="006E5CAA" w:rsidRPr="00736A63" w:rsidRDefault="00E41448" w:rsidP="006E5CAA">
            <w:pPr>
              <w:snapToGrid w:val="0"/>
              <w:spacing w:line="276" w:lineRule="auto"/>
              <w:ind w:left="317" w:hangingChars="176" w:hanging="317"/>
              <w:rPr>
                <w:rFonts w:ascii="ＭＳ 明朝" w:hAnsi="ＭＳ 明朝"/>
                <w:sz w:val="18"/>
                <w:szCs w:val="18"/>
              </w:rPr>
            </w:pPr>
            <w:r w:rsidRPr="00E37A7F">
              <w:rPr>
                <w:rFonts w:ascii="ＭＳ 明朝" w:hAnsi="ＭＳ 明朝" w:hint="eastAsia"/>
                <w:sz w:val="18"/>
                <w:szCs w:val="18"/>
              </w:rPr>
              <w:t>イ</w:t>
            </w:r>
            <w:r w:rsidRPr="009C06F1">
              <w:rPr>
                <w:rFonts w:ascii="ＭＳ 明朝" w:hAnsi="ＭＳ 明朝" w:hint="eastAsia"/>
                <w:i/>
                <w:sz w:val="18"/>
                <w:szCs w:val="18"/>
              </w:rPr>
              <w:t xml:space="preserve">　</w:t>
            </w:r>
            <w:r w:rsidR="00620CB1" w:rsidRPr="00621E71">
              <w:rPr>
                <w:rFonts w:ascii="ＭＳ 明朝" w:hAnsi="ＭＳ 明朝" w:hint="eastAsia"/>
                <w:sz w:val="18"/>
                <w:szCs w:val="18"/>
              </w:rPr>
              <w:t>講師を</w:t>
            </w:r>
            <w:r w:rsidR="00476880" w:rsidRPr="00621E71">
              <w:rPr>
                <w:rFonts w:ascii="ＭＳ 明朝" w:hAnsi="ＭＳ 明朝" w:hint="eastAsia"/>
                <w:sz w:val="18"/>
                <w:szCs w:val="18"/>
              </w:rPr>
              <w:t>８月に</w:t>
            </w:r>
            <w:r w:rsidR="00620CB1" w:rsidRPr="00621E71">
              <w:rPr>
                <w:rFonts w:ascii="ＭＳ 明朝" w:hAnsi="ＭＳ 明朝" w:hint="eastAsia"/>
                <w:sz w:val="18"/>
                <w:szCs w:val="18"/>
              </w:rPr>
              <w:t>招き</w:t>
            </w:r>
            <w:r w:rsidR="00B770CF">
              <w:rPr>
                <w:rFonts w:ascii="ＭＳ 明朝" w:hAnsi="ＭＳ 明朝" w:hint="eastAsia"/>
                <w:sz w:val="18"/>
                <w:szCs w:val="18"/>
              </w:rPr>
              <w:t>学校の</w:t>
            </w:r>
            <w:r w:rsidR="00620CB1" w:rsidRPr="00621E71">
              <w:rPr>
                <w:rFonts w:ascii="ＭＳ 明朝" w:hAnsi="ＭＳ 明朝" w:hint="eastAsia"/>
                <w:sz w:val="18"/>
                <w:szCs w:val="18"/>
              </w:rPr>
              <w:t>防災</w:t>
            </w:r>
            <w:r w:rsidR="00B770CF">
              <w:rPr>
                <w:rFonts w:ascii="ＭＳ 明朝" w:hAnsi="ＭＳ 明朝" w:hint="eastAsia"/>
                <w:sz w:val="18"/>
                <w:szCs w:val="18"/>
              </w:rPr>
              <w:t>対策の確認及び防災</w:t>
            </w:r>
            <w:r w:rsidR="00620CB1" w:rsidRPr="00621E71">
              <w:rPr>
                <w:rFonts w:ascii="ＭＳ 明朝" w:hAnsi="ＭＳ 明朝" w:hint="eastAsia"/>
                <w:sz w:val="18"/>
                <w:szCs w:val="18"/>
              </w:rPr>
              <w:t>に関する教職員研修を</w:t>
            </w:r>
            <w:r w:rsidR="00476880" w:rsidRPr="00621E71">
              <w:rPr>
                <w:rFonts w:ascii="ＭＳ 明朝" w:hAnsi="ＭＳ 明朝" w:hint="eastAsia"/>
                <w:sz w:val="18"/>
                <w:szCs w:val="18"/>
              </w:rPr>
              <w:t>１回</w:t>
            </w:r>
            <w:r w:rsidR="00620CB1" w:rsidRPr="00621E71">
              <w:rPr>
                <w:rFonts w:ascii="ＭＳ 明朝" w:hAnsi="ＭＳ 明朝" w:hint="eastAsia"/>
                <w:sz w:val="18"/>
                <w:szCs w:val="18"/>
              </w:rPr>
              <w:t>開催する</w:t>
            </w:r>
            <w:r w:rsidR="00CE08D2" w:rsidRPr="00621E71">
              <w:rPr>
                <w:rFonts w:ascii="ＭＳ 明朝" w:hAnsi="ＭＳ 明朝" w:hint="eastAsia"/>
                <w:sz w:val="18"/>
                <w:szCs w:val="18"/>
              </w:rPr>
              <w:t>。</w:t>
            </w:r>
            <w:r w:rsidR="00B770CF">
              <w:rPr>
                <w:rFonts w:ascii="ＭＳ 明朝" w:hAnsi="ＭＳ 明朝" w:hint="eastAsia"/>
                <w:sz w:val="18"/>
                <w:szCs w:val="18"/>
              </w:rPr>
              <w:t>（外部講師の確認肯定率8</w:t>
            </w:r>
            <w:r w:rsidR="00B770CF">
              <w:rPr>
                <w:rFonts w:ascii="ＭＳ 明朝" w:hAnsi="ＭＳ 明朝"/>
                <w:sz w:val="18"/>
                <w:szCs w:val="18"/>
              </w:rPr>
              <w:t>0</w:t>
            </w:r>
            <w:r w:rsidR="00B770CF">
              <w:rPr>
                <w:rFonts w:ascii="ＭＳ 明朝" w:hAnsi="ＭＳ 明朝" w:hint="eastAsia"/>
                <w:sz w:val="18"/>
                <w:szCs w:val="18"/>
              </w:rPr>
              <w:t>％以上</w:t>
            </w:r>
            <w:r w:rsidR="006E5CAA" w:rsidRPr="009C06F1">
              <w:rPr>
                <w:rFonts w:ascii="ＭＳ 明朝" w:hAnsi="ＭＳ 明朝" w:hint="eastAsia"/>
                <w:sz w:val="18"/>
                <w:szCs w:val="18"/>
              </w:rPr>
              <w:t>）</w:t>
            </w:r>
            <w:r w:rsidR="00736A63" w:rsidRPr="00ED7EBF">
              <w:rPr>
                <w:rFonts w:ascii="ＭＳ 明朝" w:hAnsi="ＭＳ 明朝" w:hint="eastAsia"/>
                <w:sz w:val="18"/>
                <w:szCs w:val="18"/>
              </w:rPr>
              <w:t>［</w:t>
            </w:r>
            <w:r w:rsidR="00C00C65" w:rsidRPr="00ED7EBF">
              <w:rPr>
                <w:rFonts w:ascii="ＭＳ 明朝" w:hAnsi="ＭＳ 明朝" w:hint="eastAsia"/>
                <w:sz w:val="18"/>
                <w:szCs w:val="18"/>
              </w:rPr>
              <w:t>7</w:t>
            </w:r>
            <w:r w:rsidR="00C00C65" w:rsidRPr="00ED7EBF">
              <w:rPr>
                <w:rFonts w:ascii="ＭＳ 明朝" w:hAnsi="ＭＳ 明朝"/>
                <w:sz w:val="18"/>
                <w:szCs w:val="18"/>
              </w:rPr>
              <w:t>2</w:t>
            </w:r>
            <w:r w:rsidR="00C00C65" w:rsidRPr="00ED7EBF">
              <w:rPr>
                <w:rFonts w:ascii="ＭＳ 明朝" w:hAnsi="ＭＳ 明朝" w:hint="eastAsia"/>
                <w:sz w:val="18"/>
                <w:szCs w:val="18"/>
              </w:rPr>
              <w:t>％</w:t>
            </w:r>
            <w:r w:rsidR="00736A63" w:rsidRPr="00ED7EBF">
              <w:rPr>
                <w:rFonts w:ascii="ＭＳ 明朝" w:hAnsi="ＭＳ 明朝" w:hint="eastAsia"/>
                <w:sz w:val="18"/>
                <w:szCs w:val="18"/>
              </w:rPr>
              <w:t>］</w:t>
            </w:r>
          </w:p>
          <w:p w14:paraId="392DC591" w14:textId="77777777" w:rsidR="00202384" w:rsidRPr="009C06F1" w:rsidRDefault="00202384" w:rsidP="00202384">
            <w:pPr>
              <w:snapToGrid w:val="0"/>
              <w:spacing w:line="276" w:lineRule="auto"/>
              <w:rPr>
                <w:rFonts w:ascii="ＭＳ 明朝" w:hAnsi="ＭＳ 明朝"/>
                <w:sz w:val="18"/>
                <w:szCs w:val="18"/>
              </w:rPr>
            </w:pPr>
          </w:p>
          <w:p w14:paraId="0A279FC1" w14:textId="6744BBB4" w:rsidR="00CA7F0B" w:rsidRDefault="00CA7F0B" w:rsidP="00202384">
            <w:pPr>
              <w:snapToGrid w:val="0"/>
              <w:spacing w:line="276" w:lineRule="auto"/>
              <w:rPr>
                <w:rFonts w:ascii="ＭＳ 明朝" w:hAnsi="ＭＳ 明朝"/>
                <w:sz w:val="18"/>
                <w:szCs w:val="18"/>
              </w:rPr>
            </w:pPr>
          </w:p>
          <w:p w14:paraId="0A60DA47" w14:textId="5710CE6B" w:rsidR="00202384" w:rsidRPr="009C06F1" w:rsidRDefault="00E37A7F" w:rsidP="00E37A7F">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ウ </w:t>
            </w:r>
            <w:r w:rsidR="00EC10B9">
              <w:rPr>
                <w:rFonts w:ascii="ＭＳ 明朝" w:hAnsi="ＭＳ 明朝" w:hint="eastAsia"/>
                <w:sz w:val="18"/>
                <w:szCs w:val="18"/>
              </w:rPr>
              <w:t>児童生徒会役員が防災に関するポスターを作成し、校内掲示して防災意識を広める</w:t>
            </w:r>
            <w:r w:rsidR="00202384" w:rsidRPr="009C06F1">
              <w:rPr>
                <w:rFonts w:ascii="ＭＳ 明朝" w:hAnsi="ＭＳ 明朝" w:hint="eastAsia"/>
                <w:sz w:val="18"/>
                <w:szCs w:val="18"/>
              </w:rPr>
              <w:t>。</w:t>
            </w:r>
            <w:r>
              <w:rPr>
                <w:rFonts w:ascii="ＭＳ 明朝" w:hAnsi="ＭＳ 明朝" w:hint="eastAsia"/>
                <w:sz w:val="18"/>
                <w:szCs w:val="18"/>
              </w:rPr>
              <w:t>また、児童生徒会発信で児童生徒が</w:t>
            </w:r>
            <w:r w:rsidR="00EC10B9">
              <w:rPr>
                <w:rFonts w:ascii="ＭＳ 明朝" w:hAnsi="ＭＳ 明朝" w:hint="eastAsia"/>
                <w:sz w:val="18"/>
                <w:szCs w:val="18"/>
              </w:rPr>
              <w:t>防災に関するポスター作製を発信する。</w:t>
            </w:r>
          </w:p>
          <w:p w14:paraId="45430317" w14:textId="77581D65" w:rsidR="004E17F4" w:rsidRDefault="004E17F4" w:rsidP="00087A96">
            <w:pPr>
              <w:snapToGrid w:val="0"/>
              <w:spacing w:line="276" w:lineRule="auto"/>
              <w:rPr>
                <w:rFonts w:ascii="ＭＳ 明朝" w:hAnsi="ＭＳ 明朝"/>
                <w:sz w:val="18"/>
                <w:szCs w:val="18"/>
              </w:rPr>
            </w:pPr>
          </w:p>
          <w:p w14:paraId="10B14F2B" w14:textId="0AFA66A2" w:rsidR="00D62237" w:rsidRPr="009C06F1" w:rsidRDefault="00087A96" w:rsidP="00D77103">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エ</w:t>
            </w:r>
            <w:r w:rsidR="00B84926">
              <w:rPr>
                <w:rFonts w:ascii="ＭＳ 明朝" w:hAnsi="ＭＳ 明朝" w:hint="eastAsia"/>
                <w:sz w:val="18"/>
                <w:szCs w:val="18"/>
              </w:rPr>
              <w:t xml:space="preserve"> </w:t>
            </w:r>
            <w:r w:rsidR="00202384" w:rsidRPr="009C06F1">
              <w:rPr>
                <w:rFonts w:ascii="ＭＳ 明朝" w:hAnsi="ＭＳ 明朝" w:hint="eastAsia"/>
                <w:sz w:val="18"/>
                <w:szCs w:val="18"/>
              </w:rPr>
              <w:t>養護教諭が</w:t>
            </w:r>
            <w:r w:rsidR="00202384" w:rsidRPr="00C90998">
              <w:rPr>
                <w:rFonts w:ascii="ＭＳ 明朝" w:hAnsi="ＭＳ 明朝" w:hint="eastAsia"/>
                <w:sz w:val="18"/>
                <w:szCs w:val="18"/>
              </w:rPr>
              <w:t>学期</w:t>
            </w:r>
            <w:r w:rsidR="00202384" w:rsidRPr="009C06F1">
              <w:rPr>
                <w:rFonts w:ascii="ＭＳ 明朝" w:hAnsi="ＭＳ 明朝" w:hint="eastAsia"/>
                <w:sz w:val="18"/>
                <w:szCs w:val="18"/>
              </w:rPr>
              <w:t>に１回</w:t>
            </w:r>
            <w:r>
              <w:rPr>
                <w:rFonts w:ascii="ＭＳ 明朝" w:hAnsi="ＭＳ 明朝" w:hint="eastAsia"/>
                <w:sz w:val="18"/>
                <w:szCs w:val="18"/>
              </w:rPr>
              <w:t>、小学部、中学部、高等部の児童生徒を対象に、</w:t>
            </w:r>
            <w:r w:rsidR="00202384" w:rsidRPr="009C06F1">
              <w:rPr>
                <w:rFonts w:ascii="ＭＳ 明朝" w:hAnsi="ＭＳ 明朝" w:hint="eastAsia"/>
                <w:sz w:val="18"/>
                <w:szCs w:val="18"/>
              </w:rPr>
              <w:t>予防教育を実施し、作成した指導案や教材をデータベース化する。</w:t>
            </w:r>
          </w:p>
          <w:p w14:paraId="7D36D685" w14:textId="77777777" w:rsidR="006B597D" w:rsidRPr="009C06F1" w:rsidRDefault="006B597D" w:rsidP="006B597D">
            <w:pPr>
              <w:snapToGrid w:val="0"/>
              <w:spacing w:line="276" w:lineRule="auto"/>
              <w:rPr>
                <w:rFonts w:ascii="ＭＳ 明朝" w:hAnsi="ＭＳ 明朝"/>
                <w:sz w:val="18"/>
                <w:szCs w:val="18"/>
              </w:rPr>
            </w:pPr>
          </w:p>
          <w:p w14:paraId="43A5C924" w14:textId="62CCEEAD" w:rsidR="00BE0E54" w:rsidRPr="009C06F1" w:rsidRDefault="006347B2" w:rsidP="00077A49">
            <w:pPr>
              <w:snapToGrid w:val="0"/>
              <w:spacing w:line="276" w:lineRule="auto"/>
              <w:ind w:left="407" w:hangingChars="226" w:hanging="407"/>
              <w:rPr>
                <w:rFonts w:ascii="ＭＳ 明朝" w:hAnsi="ＭＳ 明朝"/>
                <w:sz w:val="18"/>
                <w:szCs w:val="18"/>
              </w:rPr>
            </w:pPr>
            <w:r>
              <w:rPr>
                <w:rFonts w:ascii="ＭＳ 明朝" w:hAnsi="ＭＳ 明朝" w:hint="eastAsia"/>
                <w:sz w:val="18"/>
                <w:szCs w:val="18"/>
              </w:rPr>
              <w:t>オ　発生件数の多い時期</w:t>
            </w:r>
            <w:r w:rsidR="00077A49">
              <w:rPr>
                <w:rFonts w:ascii="ＭＳ 明朝" w:hAnsi="ＭＳ 明朝" w:hint="eastAsia"/>
                <w:sz w:val="18"/>
                <w:szCs w:val="18"/>
              </w:rPr>
              <w:t>に、職員朝礼で教職員に注意を促す。また、保健だよりに</w:t>
            </w:r>
            <w:r w:rsidR="00806942">
              <w:rPr>
                <w:rFonts w:ascii="ＭＳ 明朝" w:hAnsi="ＭＳ 明朝" w:hint="eastAsia"/>
                <w:sz w:val="18"/>
                <w:szCs w:val="18"/>
              </w:rPr>
              <w:t>怪我の予防に役立つエピソードを掲載し、</w:t>
            </w:r>
            <w:r w:rsidR="00806942" w:rsidRPr="00C90998">
              <w:rPr>
                <w:rFonts w:ascii="ＭＳ 明朝" w:hAnsi="ＭＳ 明朝" w:hint="eastAsia"/>
                <w:sz w:val="18"/>
                <w:szCs w:val="18"/>
              </w:rPr>
              <w:t>児童</w:t>
            </w:r>
            <w:r w:rsidR="00E229A4">
              <w:rPr>
                <w:rFonts w:ascii="ＭＳ 明朝" w:hAnsi="ＭＳ 明朝" w:hint="eastAsia"/>
                <w:sz w:val="18"/>
                <w:szCs w:val="18"/>
              </w:rPr>
              <w:t>生徒や教職員に注意を促す。</w:t>
            </w:r>
          </w:p>
          <w:p w14:paraId="3A38D5C0" w14:textId="77777777" w:rsidR="004E17F4" w:rsidRDefault="004E17F4" w:rsidP="00533C06">
            <w:pPr>
              <w:snapToGrid w:val="0"/>
              <w:spacing w:line="276" w:lineRule="auto"/>
              <w:ind w:left="317" w:hangingChars="176" w:hanging="317"/>
              <w:rPr>
                <w:rFonts w:ascii="ＭＳ 明朝" w:hAnsi="ＭＳ 明朝"/>
                <w:sz w:val="18"/>
                <w:szCs w:val="18"/>
              </w:rPr>
            </w:pPr>
          </w:p>
          <w:p w14:paraId="3BD0AB78" w14:textId="658E3937" w:rsidR="006B597D" w:rsidRPr="009C06F1" w:rsidRDefault="00B84926" w:rsidP="00533C06">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カ </w:t>
            </w:r>
            <w:r w:rsidR="00E229A4">
              <w:rPr>
                <w:rFonts w:ascii="ＭＳ 明朝" w:hAnsi="ＭＳ 明朝" w:hint="eastAsia"/>
                <w:sz w:val="18"/>
                <w:szCs w:val="18"/>
              </w:rPr>
              <w:t>小学部や中学部ではホームルーム、高等部ではホームルームや進路学習を通して、年間に６回以上実施する。</w:t>
            </w:r>
          </w:p>
          <w:p w14:paraId="56D1F231" w14:textId="3A763A09" w:rsidR="004E17F4" w:rsidRDefault="004E17F4" w:rsidP="00443353">
            <w:pPr>
              <w:snapToGrid w:val="0"/>
              <w:spacing w:line="276" w:lineRule="auto"/>
              <w:rPr>
                <w:rFonts w:ascii="ＭＳ 明朝" w:hAnsi="ＭＳ 明朝"/>
                <w:sz w:val="18"/>
                <w:szCs w:val="18"/>
              </w:rPr>
            </w:pPr>
          </w:p>
          <w:p w14:paraId="3E326212" w14:textId="092D89A5" w:rsidR="004229E9" w:rsidRPr="009C06F1" w:rsidRDefault="006B597D" w:rsidP="00BD4CDC">
            <w:pPr>
              <w:snapToGrid w:val="0"/>
              <w:spacing w:line="276" w:lineRule="auto"/>
              <w:ind w:left="407" w:hangingChars="226" w:hanging="407"/>
              <w:rPr>
                <w:rFonts w:ascii="ＭＳ 明朝" w:hAnsi="ＭＳ 明朝"/>
                <w:sz w:val="18"/>
                <w:szCs w:val="18"/>
              </w:rPr>
            </w:pPr>
            <w:r w:rsidRPr="009C06F1">
              <w:rPr>
                <w:rFonts w:ascii="ＭＳ 明朝" w:hAnsi="ＭＳ 明朝" w:hint="eastAsia"/>
                <w:sz w:val="18"/>
                <w:szCs w:val="18"/>
              </w:rPr>
              <w:t>キ</w:t>
            </w:r>
            <w:r w:rsidR="00A85120" w:rsidRPr="009C06F1">
              <w:rPr>
                <w:rFonts w:ascii="ＭＳ 明朝" w:hAnsi="ＭＳ 明朝" w:hint="eastAsia"/>
                <w:sz w:val="18"/>
                <w:szCs w:val="18"/>
              </w:rPr>
              <w:t xml:space="preserve">　</w:t>
            </w:r>
            <w:r w:rsidR="00806942">
              <w:rPr>
                <w:rFonts w:ascii="ＭＳ 明朝" w:hAnsi="ＭＳ 明朝" w:hint="eastAsia"/>
                <w:sz w:val="18"/>
                <w:szCs w:val="18"/>
              </w:rPr>
              <w:t>各種会議の目的や内容を</w:t>
            </w:r>
            <w:r w:rsidR="00806942" w:rsidRPr="00C90998">
              <w:rPr>
                <w:rFonts w:ascii="ＭＳ 明朝" w:hAnsi="ＭＳ 明朝" w:hint="eastAsia"/>
                <w:sz w:val="18"/>
                <w:szCs w:val="18"/>
              </w:rPr>
              <w:t>８月までに精選</w:t>
            </w:r>
            <w:r w:rsidR="00443353" w:rsidRPr="00C90998">
              <w:rPr>
                <w:rFonts w:ascii="ＭＳ 明朝" w:hAnsi="ＭＳ 明朝" w:hint="eastAsia"/>
                <w:sz w:val="18"/>
                <w:szCs w:val="18"/>
              </w:rPr>
              <w:t>することで、開催時間や開催回数または日時を検討し</w:t>
            </w:r>
            <w:r w:rsidR="001F1AC6" w:rsidRPr="00C90998">
              <w:rPr>
                <w:rFonts w:ascii="ＭＳ 明朝" w:hAnsi="ＭＳ 明朝" w:hint="eastAsia"/>
                <w:sz w:val="18"/>
                <w:szCs w:val="18"/>
              </w:rPr>
              <w:t>、</w:t>
            </w:r>
            <w:r w:rsidR="00472C77" w:rsidRPr="00C90998">
              <w:rPr>
                <w:rFonts w:ascii="ＭＳ 明朝" w:hAnsi="ＭＳ 明朝" w:hint="eastAsia"/>
                <w:sz w:val="18"/>
                <w:szCs w:val="18"/>
              </w:rPr>
              <w:t>９月以降から</w:t>
            </w:r>
            <w:r w:rsidR="001F1AC6" w:rsidRPr="00C90998">
              <w:rPr>
                <w:rFonts w:ascii="ＭＳ 明朝" w:hAnsi="ＭＳ 明朝" w:hint="eastAsia"/>
                <w:sz w:val="18"/>
                <w:szCs w:val="18"/>
              </w:rPr>
              <w:t>教職員の負担軽減を</w:t>
            </w:r>
            <w:r w:rsidR="001F1AC6">
              <w:rPr>
                <w:rFonts w:ascii="ＭＳ 明朝" w:hAnsi="ＭＳ 明朝" w:hint="eastAsia"/>
                <w:sz w:val="18"/>
                <w:szCs w:val="18"/>
              </w:rPr>
              <w:t>図る。</w:t>
            </w:r>
          </w:p>
          <w:p w14:paraId="3EB21224" w14:textId="26000AC7" w:rsidR="00BE0E54" w:rsidRPr="009C06F1" w:rsidRDefault="00BE0E54" w:rsidP="004E17F4">
            <w:pPr>
              <w:snapToGrid w:val="0"/>
              <w:spacing w:line="276" w:lineRule="auto"/>
              <w:rPr>
                <w:rFonts w:ascii="ＭＳ 明朝" w:hAnsi="ＭＳ 明朝"/>
                <w:sz w:val="18"/>
                <w:szCs w:val="18"/>
              </w:rPr>
            </w:pPr>
          </w:p>
          <w:p w14:paraId="5CBB3351" w14:textId="617B848A" w:rsidR="00EB15AB" w:rsidRPr="009C06F1" w:rsidRDefault="00456C7C" w:rsidP="00D25F50">
            <w:pPr>
              <w:snapToGrid w:val="0"/>
              <w:spacing w:line="276" w:lineRule="auto"/>
              <w:ind w:left="355" w:hangingChars="197" w:hanging="355"/>
              <w:rPr>
                <w:rFonts w:ascii="ＭＳ 明朝" w:hAnsi="ＭＳ 明朝"/>
                <w:sz w:val="18"/>
                <w:szCs w:val="18"/>
              </w:rPr>
            </w:pPr>
            <w:r w:rsidRPr="009C06F1">
              <w:rPr>
                <w:rFonts w:ascii="ＭＳ 明朝" w:hAnsi="ＭＳ 明朝" w:hint="eastAsia"/>
                <w:sz w:val="18"/>
                <w:szCs w:val="18"/>
              </w:rPr>
              <w:t xml:space="preserve">ク　</w:t>
            </w:r>
            <w:r w:rsidR="001F1AC6">
              <w:rPr>
                <w:rFonts w:ascii="ＭＳ 明朝" w:hAnsi="ＭＳ 明朝" w:hint="eastAsia"/>
                <w:sz w:val="18"/>
                <w:szCs w:val="18"/>
              </w:rPr>
              <w:t>校外学習や宿泊学習の目的を見直し、参加学年や活動内容の見直しを図る。</w:t>
            </w:r>
          </w:p>
          <w:p w14:paraId="4D72B58B" w14:textId="01CB98E8" w:rsidR="002E2285" w:rsidRPr="009C06F1" w:rsidRDefault="002E2285" w:rsidP="00640E17">
            <w:pPr>
              <w:snapToGrid w:val="0"/>
              <w:spacing w:line="276" w:lineRule="auto"/>
              <w:rPr>
                <w:rFonts w:ascii="ＭＳ 明朝" w:hAnsi="ＭＳ 明朝"/>
                <w:sz w:val="18"/>
                <w:szCs w:val="18"/>
              </w:rPr>
            </w:pPr>
          </w:p>
          <w:p w14:paraId="4A12FC72" w14:textId="77777777" w:rsidR="00724DCA" w:rsidRPr="009C06F1" w:rsidRDefault="00DE21A7" w:rsidP="00724DCA">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ケ　</w:t>
            </w:r>
            <w:r w:rsidR="00724DCA">
              <w:rPr>
                <w:rFonts w:ascii="ＭＳ 明朝" w:hAnsi="ＭＳ 明朝" w:hint="eastAsia"/>
                <w:sz w:val="18"/>
                <w:szCs w:val="18"/>
              </w:rPr>
              <w:t>施設・設備に関する情報共有の場を月１回定期開催し、校長・教頭・事務長・事務主査で把握する。また、必要に応じて、上記メンバーを招集し、協同対応にあたる。</w:t>
            </w:r>
          </w:p>
          <w:p w14:paraId="1C38B824" w14:textId="24663172" w:rsidR="00532EFE" w:rsidRPr="00724DCA" w:rsidRDefault="00532EFE" w:rsidP="001F1AC6">
            <w:pPr>
              <w:snapToGrid w:val="0"/>
              <w:spacing w:line="276" w:lineRule="auto"/>
              <w:ind w:left="355" w:hangingChars="197" w:hanging="355"/>
              <w:rPr>
                <w:rFonts w:ascii="ＭＳ 明朝" w:hAnsi="ＭＳ 明朝"/>
                <w:sz w:val="18"/>
                <w:szCs w:val="18"/>
              </w:rPr>
            </w:pPr>
          </w:p>
        </w:tc>
        <w:tc>
          <w:tcPr>
            <w:tcW w:w="2614" w:type="dxa"/>
            <w:tcBorders>
              <w:left w:val="dashed" w:sz="4" w:space="0" w:color="auto"/>
              <w:right w:val="single" w:sz="4" w:space="0" w:color="auto"/>
            </w:tcBorders>
            <w:shd w:val="clear" w:color="auto" w:fill="auto"/>
          </w:tcPr>
          <w:p w14:paraId="46FCFA72" w14:textId="4B7830C2" w:rsidR="004E17F4" w:rsidRPr="004E17F4" w:rsidRDefault="004E17F4" w:rsidP="00B579F5">
            <w:pPr>
              <w:snapToGrid w:val="0"/>
              <w:spacing w:line="276" w:lineRule="auto"/>
              <w:rPr>
                <w:rFonts w:ascii="ＭＳ 明朝" w:hAnsi="ＭＳ 明朝"/>
                <w:color w:val="FF0000"/>
                <w:sz w:val="18"/>
                <w:szCs w:val="18"/>
              </w:rPr>
            </w:pPr>
          </w:p>
        </w:tc>
      </w:tr>
      <w:tr w:rsidR="00AD254A" w:rsidRPr="006A2BC0" w14:paraId="0ACA87C4" w14:textId="77777777" w:rsidTr="008020C6">
        <w:trPr>
          <w:cantSplit/>
          <w:trHeight w:val="5698"/>
          <w:jc w:val="center"/>
        </w:trPr>
        <w:tc>
          <w:tcPr>
            <w:tcW w:w="802" w:type="dxa"/>
            <w:shd w:val="clear" w:color="auto" w:fill="auto"/>
            <w:textDirection w:val="tbRlV"/>
            <w:vAlign w:val="center"/>
          </w:tcPr>
          <w:p w14:paraId="6C46DBEE" w14:textId="1CAC4033" w:rsidR="00B008B1" w:rsidRPr="00AB6FA1" w:rsidRDefault="004237FC" w:rsidP="00410888">
            <w:pPr>
              <w:spacing w:line="320" w:lineRule="exact"/>
              <w:ind w:left="113" w:right="113"/>
              <w:jc w:val="center"/>
              <w:rPr>
                <w:rFonts w:ascii="ＭＳ 明朝" w:hAnsi="ＭＳ 明朝"/>
                <w:color w:val="000000" w:themeColor="text1"/>
                <w:spacing w:val="-20"/>
                <w:sz w:val="18"/>
                <w:szCs w:val="18"/>
              </w:rPr>
            </w:pPr>
            <w:r w:rsidRPr="00AB6FA1">
              <w:rPr>
                <w:rFonts w:ascii="ＭＳ 明朝" w:hAnsi="ＭＳ 明朝" w:hint="eastAsia"/>
                <w:color w:val="000000" w:themeColor="text1"/>
                <w:sz w:val="18"/>
                <w:szCs w:val="18"/>
              </w:rPr>
              <w:lastRenderedPageBreak/>
              <w:t>二、</w:t>
            </w:r>
            <w:r w:rsidR="003F754A" w:rsidRPr="00AB6FA1">
              <w:rPr>
                <w:rFonts w:ascii="ＭＳ 明朝" w:hAnsi="ＭＳ 明朝" w:hint="eastAsia"/>
                <w:color w:val="000000" w:themeColor="text1"/>
                <w:sz w:val="18"/>
                <w:szCs w:val="18"/>
              </w:rPr>
              <w:t>支援教育に対する</w:t>
            </w:r>
            <w:r w:rsidR="00410888" w:rsidRPr="00AB6FA1">
              <w:rPr>
                <w:rFonts w:ascii="ＭＳ 明朝" w:hAnsi="ＭＳ 明朝" w:hint="eastAsia"/>
                <w:color w:val="000000" w:themeColor="text1"/>
                <w:sz w:val="18"/>
                <w:szCs w:val="18"/>
              </w:rPr>
              <w:t>専門性の高い学校づくり</w:t>
            </w:r>
          </w:p>
        </w:tc>
        <w:tc>
          <w:tcPr>
            <w:tcW w:w="2028" w:type="dxa"/>
            <w:shd w:val="clear" w:color="auto" w:fill="auto"/>
          </w:tcPr>
          <w:p w14:paraId="7916EC15" w14:textId="77777777" w:rsidR="005C61F2" w:rsidRDefault="00315EB9" w:rsidP="005C61F2">
            <w:pPr>
              <w:spacing w:line="360" w:lineRule="exact"/>
              <w:ind w:left="540" w:hangingChars="300" w:hanging="54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１</w:t>
            </w:r>
            <w:r w:rsidRPr="00AB6FA1">
              <w:rPr>
                <w:rFonts w:ascii="ＭＳ 明朝" w:hAnsi="ＭＳ 明朝" w:hint="eastAsia"/>
                <w:color w:val="000000" w:themeColor="text1"/>
                <w:sz w:val="18"/>
                <w:szCs w:val="18"/>
              </w:rPr>
              <w:t>）</w:t>
            </w:r>
            <w:r w:rsidR="005C61F2" w:rsidRPr="005C61F2">
              <w:rPr>
                <w:rFonts w:ascii="ＭＳ 明朝" w:hAnsi="ＭＳ 明朝" w:hint="eastAsia"/>
                <w:color w:val="000000" w:themeColor="text1"/>
                <w:sz w:val="18"/>
                <w:szCs w:val="18"/>
              </w:rPr>
              <w:t>＜</w:t>
            </w:r>
            <w:r w:rsidR="005C61F2">
              <w:rPr>
                <w:rFonts w:ascii="ＭＳ 明朝" w:hAnsi="ＭＳ 明朝" w:hint="eastAsia"/>
                <w:color w:val="000000" w:themeColor="text1"/>
                <w:sz w:val="18"/>
                <w:szCs w:val="18"/>
              </w:rPr>
              <w:t>進路指導・職</w:t>
            </w:r>
          </w:p>
          <w:p w14:paraId="3D088400" w14:textId="161685C7" w:rsidR="005C61F2" w:rsidRPr="005C61F2" w:rsidRDefault="005C61F2" w:rsidP="005C61F2">
            <w:pPr>
              <w:spacing w:line="360" w:lineRule="exact"/>
              <w:ind w:left="540" w:hangingChars="300" w:hanging="540"/>
              <w:rPr>
                <w:rFonts w:ascii="ＭＳ 明朝" w:hAnsi="ＭＳ 明朝"/>
                <w:color w:val="000000" w:themeColor="text1"/>
                <w:sz w:val="18"/>
                <w:szCs w:val="18"/>
              </w:rPr>
            </w:pPr>
            <w:r w:rsidRPr="005C61F2">
              <w:rPr>
                <w:rFonts w:ascii="ＭＳ 明朝" w:hAnsi="ＭＳ 明朝" w:hint="eastAsia"/>
                <w:color w:val="000000" w:themeColor="text1"/>
                <w:sz w:val="18"/>
                <w:szCs w:val="18"/>
              </w:rPr>
              <w:t>業教育の地域発信＞</w:t>
            </w:r>
          </w:p>
          <w:p w14:paraId="671EAE7F" w14:textId="08604FDA" w:rsidR="003645D7" w:rsidRPr="00B84926" w:rsidRDefault="00B84926" w:rsidP="00B84926">
            <w:pPr>
              <w:spacing w:line="360" w:lineRule="exact"/>
              <w:rPr>
                <w:rFonts w:ascii="ＭＳ 明朝" w:hAnsi="ＭＳ 明朝"/>
                <w:color w:val="000000" w:themeColor="text1"/>
                <w:sz w:val="18"/>
                <w:szCs w:val="18"/>
              </w:rPr>
            </w:pPr>
            <w:r>
              <w:rPr>
                <w:rFonts w:ascii="ＭＳ 明朝" w:hAnsi="ＭＳ 明朝" w:hint="eastAsia"/>
                <w:sz w:val="18"/>
                <w:szCs w:val="18"/>
              </w:rPr>
              <w:t>①</w:t>
            </w:r>
            <w:r w:rsidR="005C61F2" w:rsidRPr="00B84926">
              <w:rPr>
                <w:rFonts w:ascii="ＭＳ 明朝" w:hAnsi="ＭＳ 明朝" w:hint="eastAsia"/>
                <w:color w:val="000000" w:themeColor="text1"/>
                <w:sz w:val="18"/>
                <w:szCs w:val="18"/>
              </w:rPr>
              <w:t>進路指導に関する</w:t>
            </w:r>
          </w:p>
          <w:p w14:paraId="0ABCCB5F" w14:textId="300912B0" w:rsidR="005C61F2" w:rsidRPr="003645D7" w:rsidRDefault="005C61F2" w:rsidP="003645D7">
            <w:pPr>
              <w:spacing w:line="360" w:lineRule="exact"/>
              <w:rPr>
                <w:rFonts w:ascii="ＭＳ 明朝" w:hAnsi="ＭＳ 明朝"/>
                <w:color w:val="000000" w:themeColor="text1"/>
                <w:sz w:val="18"/>
                <w:szCs w:val="18"/>
              </w:rPr>
            </w:pPr>
            <w:r w:rsidRPr="003645D7">
              <w:rPr>
                <w:rFonts w:ascii="ＭＳ 明朝" w:hAnsi="ＭＳ 明朝" w:hint="eastAsia"/>
                <w:color w:val="000000" w:themeColor="text1"/>
                <w:sz w:val="18"/>
                <w:szCs w:val="18"/>
              </w:rPr>
              <w:t>研修会を開</w:t>
            </w:r>
            <w:r w:rsidR="00E3649E" w:rsidRPr="003645D7">
              <w:rPr>
                <w:rFonts w:ascii="ＭＳ 明朝" w:hAnsi="ＭＳ 明朝" w:hint="eastAsia"/>
                <w:color w:val="000000" w:themeColor="text1"/>
                <w:sz w:val="18"/>
                <w:szCs w:val="18"/>
              </w:rPr>
              <w:t>催する。②現場実習評価表を三観点別</w:t>
            </w:r>
            <w:r w:rsidR="003645D7" w:rsidRPr="003645D7">
              <w:rPr>
                <w:rFonts w:ascii="ＭＳ 明朝" w:hAnsi="ＭＳ 明朝" w:hint="eastAsia"/>
                <w:color w:val="000000" w:themeColor="text1"/>
                <w:sz w:val="18"/>
                <w:szCs w:val="18"/>
              </w:rPr>
              <w:t>評価の視点で再編する。</w:t>
            </w:r>
            <w:r w:rsidRPr="003645D7">
              <w:rPr>
                <w:rFonts w:ascii="ＭＳ 明朝" w:hAnsi="ＭＳ 明朝" w:hint="eastAsia"/>
                <w:color w:val="000000" w:themeColor="text1"/>
                <w:sz w:val="18"/>
                <w:szCs w:val="18"/>
              </w:rPr>
              <w:t>③進路指導、職業教育に関するトピックスを発信する。</w:t>
            </w:r>
          </w:p>
          <w:p w14:paraId="1945ED0D" w14:textId="3CD55A1A" w:rsidR="00D84765" w:rsidRPr="00AB6FA1" w:rsidRDefault="00D84765" w:rsidP="00B34DF3">
            <w:pPr>
              <w:snapToGrid w:val="0"/>
              <w:rPr>
                <w:rFonts w:ascii="ＭＳ 明朝" w:hAnsi="ＭＳ 明朝"/>
                <w:color w:val="000000" w:themeColor="text1"/>
                <w:sz w:val="18"/>
                <w:szCs w:val="18"/>
              </w:rPr>
            </w:pPr>
          </w:p>
          <w:p w14:paraId="2AFC283F" w14:textId="77777777" w:rsidR="00201F7B" w:rsidRDefault="00315EB9" w:rsidP="00201F7B">
            <w:pPr>
              <w:spacing w:line="360" w:lineRule="exact"/>
              <w:ind w:left="590" w:hangingChars="328" w:hanging="59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２</w:t>
            </w:r>
            <w:r w:rsidRPr="00AB6FA1">
              <w:rPr>
                <w:rFonts w:ascii="ＭＳ 明朝" w:hAnsi="ＭＳ 明朝" w:hint="eastAsia"/>
                <w:color w:val="000000" w:themeColor="text1"/>
                <w:sz w:val="18"/>
                <w:szCs w:val="18"/>
              </w:rPr>
              <w:t>）</w:t>
            </w:r>
            <w:r w:rsidR="00201F7B">
              <w:rPr>
                <w:rFonts w:ascii="ＭＳ 明朝" w:hAnsi="ＭＳ 明朝" w:hint="eastAsia"/>
                <w:color w:val="000000" w:themeColor="text1"/>
                <w:sz w:val="18"/>
                <w:szCs w:val="18"/>
              </w:rPr>
              <w:t>＜自立活動指導</w:t>
            </w:r>
          </w:p>
          <w:p w14:paraId="0228A21A" w14:textId="77777777" w:rsid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の充実と授業力の向上</w:t>
            </w:r>
          </w:p>
          <w:p w14:paraId="29A1A5B2" w14:textId="26A0CEC2" w:rsidR="00201F7B" w:rsidRP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w:t>
            </w:r>
          </w:p>
          <w:p w14:paraId="5FB9B71C" w14:textId="1FB6DD79" w:rsidR="00C9034F" w:rsidRPr="00B84926" w:rsidRDefault="00B84926" w:rsidP="00B84926">
            <w:pPr>
              <w:spacing w:line="360" w:lineRule="exact"/>
              <w:rPr>
                <w:rFonts w:ascii="ＭＳ 明朝" w:hAnsi="ＭＳ 明朝"/>
                <w:color w:val="000000" w:themeColor="text1"/>
                <w:sz w:val="18"/>
                <w:szCs w:val="18"/>
              </w:rPr>
            </w:pPr>
            <w:r>
              <w:rPr>
                <w:rFonts w:ascii="ＭＳ 明朝" w:hAnsi="ＭＳ 明朝" w:hint="eastAsia"/>
                <w:sz w:val="18"/>
                <w:szCs w:val="18"/>
              </w:rPr>
              <w:t>①</w:t>
            </w:r>
            <w:r w:rsidR="003645D7" w:rsidRPr="00B84926">
              <w:rPr>
                <w:rFonts w:ascii="ＭＳ 明朝" w:hAnsi="ＭＳ 明朝" w:hint="eastAsia"/>
                <w:color w:val="000000" w:themeColor="text1"/>
                <w:sz w:val="18"/>
                <w:szCs w:val="18"/>
              </w:rPr>
              <w:t>自立活動の指導事</w:t>
            </w:r>
          </w:p>
          <w:p w14:paraId="395E5D34" w14:textId="49D73283" w:rsidR="00201F7B" w:rsidRPr="00C9034F" w:rsidRDefault="003645D7" w:rsidP="00C9034F">
            <w:pPr>
              <w:spacing w:line="360" w:lineRule="exact"/>
              <w:rPr>
                <w:rFonts w:ascii="ＭＳ 明朝" w:hAnsi="ＭＳ 明朝"/>
                <w:color w:val="000000" w:themeColor="text1"/>
                <w:sz w:val="18"/>
                <w:szCs w:val="18"/>
              </w:rPr>
            </w:pPr>
            <w:r w:rsidRPr="00C9034F">
              <w:rPr>
                <w:rFonts w:ascii="ＭＳ 明朝" w:hAnsi="ＭＳ 明朝" w:hint="eastAsia"/>
                <w:color w:val="000000" w:themeColor="text1"/>
                <w:sz w:val="18"/>
                <w:szCs w:val="18"/>
              </w:rPr>
              <w:t>例検討会を開催</w:t>
            </w:r>
            <w:r w:rsidR="00201F7B" w:rsidRPr="00C9034F">
              <w:rPr>
                <w:rFonts w:ascii="ＭＳ 明朝" w:hAnsi="ＭＳ 明朝" w:hint="eastAsia"/>
                <w:color w:val="000000" w:themeColor="text1"/>
                <w:sz w:val="18"/>
                <w:szCs w:val="18"/>
              </w:rPr>
              <w:t>する。②自立活動指導の研修会を開催する。③泉南支援学校、すながわ高等支援学校、佐野支援学校との自立活動専任教員の連携を図る。</w:t>
            </w:r>
          </w:p>
          <w:p w14:paraId="6439E9C4" w14:textId="519649EE" w:rsidR="00315EB9" w:rsidRPr="00AB6FA1" w:rsidRDefault="00315EB9" w:rsidP="00315EB9">
            <w:pPr>
              <w:snapToGrid w:val="0"/>
              <w:rPr>
                <w:rFonts w:ascii="ＭＳ 明朝" w:hAnsi="ＭＳ 明朝"/>
                <w:color w:val="000000" w:themeColor="text1"/>
                <w:sz w:val="18"/>
                <w:szCs w:val="18"/>
              </w:rPr>
            </w:pPr>
          </w:p>
          <w:p w14:paraId="22B90490" w14:textId="77777777" w:rsidR="00201F7B" w:rsidRDefault="0052629E" w:rsidP="00201F7B">
            <w:pPr>
              <w:spacing w:line="360" w:lineRule="exact"/>
              <w:ind w:left="590" w:hangingChars="328" w:hanging="59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３</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＜支援学校のセ</w:t>
            </w:r>
          </w:p>
          <w:p w14:paraId="68A554E9" w14:textId="77777777" w:rsid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ンター的機能の向上と</w:t>
            </w:r>
          </w:p>
          <w:p w14:paraId="607359C7" w14:textId="2EF0D843" w:rsidR="00201F7B" w:rsidRP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地域支援力の充実＞</w:t>
            </w:r>
          </w:p>
          <w:p w14:paraId="5330F654" w14:textId="6E9DB04F" w:rsidR="003645D7" w:rsidRPr="00B84926" w:rsidRDefault="00B84926" w:rsidP="00B84926">
            <w:pPr>
              <w:spacing w:line="360" w:lineRule="exact"/>
              <w:rPr>
                <w:rFonts w:ascii="ＭＳ 明朝" w:hAnsi="ＭＳ 明朝"/>
                <w:color w:val="000000" w:themeColor="text1"/>
                <w:szCs w:val="21"/>
              </w:rPr>
            </w:pPr>
            <w:r>
              <w:rPr>
                <w:rFonts w:ascii="ＭＳ 明朝" w:hAnsi="ＭＳ 明朝" w:hint="eastAsia"/>
                <w:sz w:val="18"/>
                <w:szCs w:val="18"/>
              </w:rPr>
              <w:t>①</w:t>
            </w:r>
            <w:r w:rsidR="003645D7" w:rsidRPr="00B84926">
              <w:rPr>
                <w:rFonts w:ascii="ＭＳ 明朝" w:hAnsi="ＭＳ 明朝" w:hint="eastAsia"/>
                <w:color w:val="000000" w:themeColor="text1"/>
                <w:sz w:val="18"/>
                <w:szCs w:val="18"/>
              </w:rPr>
              <w:t>教員の支援力向上</w:t>
            </w:r>
          </w:p>
          <w:p w14:paraId="444802B5" w14:textId="044E842A" w:rsidR="00201F7B" w:rsidRPr="003645D7" w:rsidRDefault="003645D7" w:rsidP="003645D7">
            <w:pPr>
              <w:spacing w:line="360" w:lineRule="exact"/>
              <w:rPr>
                <w:rFonts w:ascii="ＭＳ 明朝" w:hAnsi="ＭＳ 明朝"/>
                <w:color w:val="000000" w:themeColor="text1"/>
                <w:szCs w:val="21"/>
              </w:rPr>
            </w:pPr>
            <w:r w:rsidRPr="003645D7">
              <w:rPr>
                <w:rFonts w:ascii="ＭＳ 明朝" w:hAnsi="ＭＳ 明朝" w:hint="eastAsia"/>
                <w:color w:val="000000" w:themeColor="text1"/>
                <w:sz w:val="18"/>
                <w:szCs w:val="18"/>
              </w:rPr>
              <w:t>を図り校内支援力の充実図り地域支援力に繋げる。</w:t>
            </w:r>
            <w:r w:rsidR="00201F7B" w:rsidRPr="003645D7">
              <w:rPr>
                <w:rFonts w:ascii="ＭＳ 明朝" w:hAnsi="ＭＳ 明朝" w:hint="eastAsia"/>
                <w:color w:val="000000" w:themeColor="text1"/>
                <w:sz w:val="18"/>
                <w:szCs w:val="18"/>
              </w:rPr>
              <w:t>②地域の保幼小中高の支援教育を担当する教員の研修会を開催する。</w:t>
            </w:r>
            <w:r w:rsidR="00201F7B" w:rsidRPr="0037213B">
              <w:rPr>
                <w:rFonts w:ascii="ＭＳ 明朝" w:hAnsi="ＭＳ 明朝" w:hint="eastAsia"/>
                <w:color w:val="000000" w:themeColor="text1"/>
                <w:sz w:val="18"/>
                <w:szCs w:val="18"/>
              </w:rPr>
              <w:t>③中学校や高等学校に対する支援の充実を図る。</w:t>
            </w:r>
          </w:p>
          <w:p w14:paraId="780F5F10" w14:textId="5D877FF7" w:rsidR="00201F7B" w:rsidRPr="00201F7B" w:rsidRDefault="00201F7B" w:rsidP="00201F7B">
            <w:pPr>
              <w:spacing w:line="360" w:lineRule="exact"/>
              <w:ind w:left="590" w:hangingChars="328" w:hanging="590"/>
              <w:rPr>
                <w:rFonts w:ascii="ＭＳ 明朝" w:hAnsi="ＭＳ 明朝"/>
                <w:color w:val="000000" w:themeColor="text1"/>
                <w:sz w:val="18"/>
                <w:szCs w:val="18"/>
              </w:rPr>
            </w:pPr>
          </w:p>
          <w:p w14:paraId="07042F6E" w14:textId="780367F1" w:rsidR="00656016" w:rsidRPr="00AB6FA1" w:rsidRDefault="00656016" w:rsidP="00AB6FA1">
            <w:pPr>
              <w:spacing w:line="360" w:lineRule="exact"/>
              <w:rPr>
                <w:rFonts w:ascii="ＭＳ 明朝" w:hAnsi="ＭＳ 明朝"/>
                <w:color w:val="000000" w:themeColor="text1"/>
                <w:sz w:val="18"/>
                <w:szCs w:val="18"/>
              </w:rPr>
            </w:pPr>
          </w:p>
        </w:tc>
        <w:tc>
          <w:tcPr>
            <w:tcW w:w="4635" w:type="dxa"/>
            <w:tcBorders>
              <w:right w:val="dashed" w:sz="4" w:space="0" w:color="auto"/>
            </w:tcBorders>
            <w:shd w:val="clear" w:color="auto" w:fill="auto"/>
          </w:tcPr>
          <w:p w14:paraId="46C6DF2E" w14:textId="5B1042A4" w:rsidR="00285368" w:rsidRPr="009C06F1" w:rsidRDefault="00EA513A" w:rsidP="00BA10FA">
            <w:pPr>
              <w:snapToGrid w:val="0"/>
              <w:spacing w:line="276" w:lineRule="auto"/>
              <w:ind w:leftChars="-1" w:left="329" w:hangingChars="184" w:hanging="331"/>
              <w:rPr>
                <w:rFonts w:ascii="ＭＳ 明朝" w:hAnsi="ＭＳ 明朝"/>
                <w:sz w:val="18"/>
                <w:szCs w:val="18"/>
              </w:rPr>
            </w:pPr>
            <w:r>
              <w:rPr>
                <w:rFonts w:ascii="ＭＳ 明朝" w:hAnsi="ＭＳ 明朝" w:hint="eastAsia"/>
                <w:sz w:val="18"/>
                <w:szCs w:val="18"/>
              </w:rPr>
              <w:t xml:space="preserve">ア </w:t>
            </w:r>
            <w:r w:rsidR="00BA10FA" w:rsidRPr="009C06F1">
              <w:rPr>
                <w:rFonts w:ascii="ＭＳ 明朝" w:hAnsi="ＭＳ 明朝" w:hint="eastAsia"/>
                <w:sz w:val="18"/>
                <w:szCs w:val="18"/>
              </w:rPr>
              <w:t>地域の保幼小中の支援教育コーディネーターや中学校、高等学校の進路担当者</w:t>
            </w:r>
            <w:r w:rsidR="00100B36">
              <w:rPr>
                <w:rFonts w:ascii="ＭＳ 明朝" w:hAnsi="ＭＳ 明朝" w:hint="eastAsia"/>
                <w:sz w:val="18"/>
                <w:szCs w:val="18"/>
              </w:rPr>
              <w:t>、市町障がい福祉課職員</w:t>
            </w:r>
            <w:r w:rsidR="00BA10FA" w:rsidRPr="009C06F1">
              <w:rPr>
                <w:rFonts w:ascii="ＭＳ 明朝" w:hAnsi="ＭＳ 明朝" w:hint="eastAsia"/>
                <w:sz w:val="18"/>
                <w:szCs w:val="18"/>
              </w:rPr>
              <w:t>を対象に</w:t>
            </w:r>
            <w:r w:rsidR="00FD63CA">
              <w:rPr>
                <w:rFonts w:ascii="ＭＳ 明朝" w:hAnsi="ＭＳ 明朝" w:hint="eastAsia"/>
                <w:sz w:val="18"/>
                <w:szCs w:val="18"/>
              </w:rPr>
              <w:t>第２回</w:t>
            </w:r>
            <w:r w:rsidR="00BA10FA" w:rsidRPr="009C06F1">
              <w:rPr>
                <w:rFonts w:ascii="ＭＳ 明朝" w:hAnsi="ＭＳ 明朝" w:hint="eastAsia"/>
                <w:sz w:val="18"/>
                <w:szCs w:val="18"/>
              </w:rPr>
              <w:t>「支援を必要とする子どもたち</w:t>
            </w:r>
            <w:r w:rsidR="00FD63CA">
              <w:rPr>
                <w:rFonts w:ascii="ＭＳ 明朝" w:hAnsi="ＭＳ 明朝" w:hint="eastAsia"/>
                <w:sz w:val="18"/>
                <w:szCs w:val="18"/>
              </w:rPr>
              <w:t>の進路支援」</w:t>
            </w:r>
            <w:r w:rsidR="008C26EB" w:rsidRPr="009C06F1">
              <w:rPr>
                <w:rFonts w:ascii="ＭＳ 明朝" w:hAnsi="ＭＳ 明朝" w:hint="eastAsia"/>
                <w:sz w:val="18"/>
                <w:szCs w:val="18"/>
              </w:rPr>
              <w:t>を内容とした研修会を開催する。</w:t>
            </w:r>
          </w:p>
          <w:p w14:paraId="69351F8A" w14:textId="1DB20EE5" w:rsidR="001F2350" w:rsidRDefault="001F2350" w:rsidP="00F133F0">
            <w:pPr>
              <w:snapToGrid w:val="0"/>
              <w:spacing w:line="276" w:lineRule="auto"/>
              <w:rPr>
                <w:rFonts w:ascii="ＭＳ 明朝" w:hAnsi="ＭＳ 明朝"/>
                <w:sz w:val="18"/>
                <w:szCs w:val="18"/>
              </w:rPr>
            </w:pPr>
          </w:p>
          <w:p w14:paraId="247DF914" w14:textId="7A73C592" w:rsidR="00285368" w:rsidRPr="009C06F1" w:rsidRDefault="00285368" w:rsidP="004E3A41">
            <w:pPr>
              <w:snapToGrid w:val="0"/>
              <w:spacing w:line="276" w:lineRule="auto"/>
              <w:ind w:leftChars="-2" w:left="329" w:hangingChars="185" w:hanging="333"/>
              <w:rPr>
                <w:rFonts w:ascii="ＭＳ 明朝" w:hAnsi="ＭＳ 明朝"/>
                <w:sz w:val="18"/>
                <w:szCs w:val="18"/>
              </w:rPr>
            </w:pPr>
            <w:r w:rsidRPr="009C06F1">
              <w:rPr>
                <w:rFonts w:ascii="ＭＳ 明朝" w:hAnsi="ＭＳ 明朝" w:hint="eastAsia"/>
                <w:sz w:val="18"/>
                <w:szCs w:val="18"/>
              </w:rPr>
              <w:t xml:space="preserve">イ　</w:t>
            </w:r>
            <w:r w:rsidR="00100B36">
              <w:rPr>
                <w:rFonts w:ascii="ＭＳ 明朝" w:hAnsi="ＭＳ 明朝" w:hint="eastAsia"/>
                <w:sz w:val="18"/>
                <w:szCs w:val="18"/>
              </w:rPr>
              <w:t>現行の現場実習評価表に三観点別評価を取り入れる。</w:t>
            </w:r>
          </w:p>
          <w:p w14:paraId="5EFF8ECE" w14:textId="6F59D814" w:rsidR="002E2285" w:rsidRPr="009C06F1" w:rsidRDefault="002E2285" w:rsidP="00540F42">
            <w:pPr>
              <w:snapToGrid w:val="0"/>
              <w:spacing w:line="276" w:lineRule="auto"/>
              <w:rPr>
                <w:rFonts w:ascii="ＭＳ 明朝" w:hAnsi="ＭＳ 明朝"/>
                <w:sz w:val="18"/>
                <w:szCs w:val="18"/>
              </w:rPr>
            </w:pPr>
          </w:p>
          <w:p w14:paraId="3553563D" w14:textId="77777777" w:rsidR="00794587" w:rsidRDefault="00794587" w:rsidP="004E3A41">
            <w:pPr>
              <w:snapToGrid w:val="0"/>
              <w:spacing w:line="276" w:lineRule="auto"/>
              <w:ind w:leftChars="-2" w:left="329" w:hangingChars="185" w:hanging="333"/>
              <w:rPr>
                <w:rFonts w:ascii="ＭＳ 明朝" w:hAnsi="ＭＳ 明朝"/>
                <w:sz w:val="18"/>
                <w:szCs w:val="18"/>
              </w:rPr>
            </w:pPr>
          </w:p>
          <w:p w14:paraId="28D48E0D" w14:textId="5DFFB1C2" w:rsidR="002020EA" w:rsidRPr="009C06F1" w:rsidRDefault="002020EA" w:rsidP="004E3A41">
            <w:pPr>
              <w:snapToGrid w:val="0"/>
              <w:spacing w:line="276" w:lineRule="auto"/>
              <w:ind w:leftChars="-2" w:left="329" w:hangingChars="185" w:hanging="333"/>
              <w:rPr>
                <w:rFonts w:ascii="ＭＳ 明朝" w:hAnsi="ＭＳ 明朝"/>
                <w:sz w:val="18"/>
                <w:szCs w:val="18"/>
              </w:rPr>
            </w:pPr>
            <w:r w:rsidRPr="009C06F1">
              <w:rPr>
                <w:rFonts w:ascii="ＭＳ 明朝" w:hAnsi="ＭＳ 明朝" w:hint="eastAsia"/>
                <w:sz w:val="18"/>
                <w:szCs w:val="18"/>
              </w:rPr>
              <w:t xml:space="preserve">ウ　</w:t>
            </w:r>
            <w:r w:rsidR="00540F42" w:rsidRPr="009C06F1">
              <w:rPr>
                <w:rFonts w:ascii="ＭＳ 明朝" w:hAnsi="ＭＳ 明朝" w:hint="eastAsia"/>
                <w:sz w:val="18"/>
                <w:szCs w:val="18"/>
              </w:rPr>
              <w:t>進路・職業だよりで、進路指導や普段の職業教育のトピックスや、就労支援制度や全国の支援学校の職業教育を紹介する。</w:t>
            </w:r>
          </w:p>
          <w:p w14:paraId="3E303689" w14:textId="77777777" w:rsidR="00E13996" w:rsidRPr="009C06F1" w:rsidRDefault="00E13996" w:rsidP="002020EA">
            <w:pPr>
              <w:snapToGrid w:val="0"/>
              <w:spacing w:line="276" w:lineRule="auto"/>
              <w:ind w:leftChars="-52" w:left="134" w:hangingChars="135" w:hanging="243"/>
              <w:rPr>
                <w:rFonts w:ascii="ＭＳ 明朝" w:hAnsi="ＭＳ 明朝"/>
                <w:sz w:val="18"/>
                <w:szCs w:val="18"/>
              </w:rPr>
            </w:pPr>
          </w:p>
          <w:p w14:paraId="1174E494" w14:textId="2EEBC47B" w:rsidR="001F2350" w:rsidRDefault="001F2350" w:rsidP="00F133F0">
            <w:pPr>
              <w:snapToGrid w:val="0"/>
              <w:spacing w:line="276" w:lineRule="auto"/>
              <w:rPr>
                <w:rFonts w:ascii="ＭＳ 明朝" w:hAnsi="ＭＳ 明朝"/>
                <w:sz w:val="18"/>
                <w:szCs w:val="18"/>
              </w:rPr>
            </w:pPr>
          </w:p>
          <w:p w14:paraId="33E0310C" w14:textId="7AAC29AF" w:rsidR="00CB1ECA" w:rsidRPr="009C06F1" w:rsidRDefault="00016249" w:rsidP="004E3A41">
            <w:pPr>
              <w:snapToGrid w:val="0"/>
              <w:spacing w:line="276" w:lineRule="auto"/>
              <w:ind w:leftChars="-2" w:left="329" w:hangingChars="185" w:hanging="333"/>
              <w:rPr>
                <w:rFonts w:ascii="ＭＳ 明朝" w:hAnsi="ＭＳ 明朝"/>
                <w:sz w:val="18"/>
                <w:szCs w:val="18"/>
              </w:rPr>
            </w:pPr>
            <w:r>
              <w:rPr>
                <w:rFonts w:ascii="ＭＳ 明朝" w:hAnsi="ＭＳ 明朝" w:hint="eastAsia"/>
                <w:sz w:val="18"/>
                <w:szCs w:val="18"/>
              </w:rPr>
              <w:t xml:space="preserve">エ </w:t>
            </w:r>
            <w:r w:rsidR="00C9034F">
              <w:rPr>
                <w:rFonts w:ascii="ＭＳ 明朝" w:hAnsi="ＭＳ 明朝" w:hint="eastAsia"/>
                <w:sz w:val="18"/>
                <w:szCs w:val="18"/>
              </w:rPr>
              <w:t>各学部で指導する</w:t>
            </w:r>
            <w:r w:rsidR="003C2FF8" w:rsidRPr="009C06F1">
              <w:rPr>
                <w:rFonts w:ascii="ＭＳ 明朝" w:hAnsi="ＭＳ 明朝" w:hint="eastAsia"/>
                <w:sz w:val="18"/>
                <w:szCs w:val="18"/>
              </w:rPr>
              <w:t>自立活動（時間の指導）</w:t>
            </w:r>
            <w:r w:rsidR="00C9034F">
              <w:rPr>
                <w:rFonts w:ascii="ＭＳ 明朝" w:hAnsi="ＭＳ 明朝" w:hint="eastAsia"/>
                <w:sz w:val="18"/>
                <w:szCs w:val="18"/>
              </w:rPr>
              <w:t>の指導事例をあげ、指導方法の工夫や改善について検討する</w:t>
            </w:r>
            <w:r w:rsidR="00CB1ECA" w:rsidRPr="009C06F1">
              <w:rPr>
                <w:rFonts w:ascii="ＭＳ 明朝" w:hAnsi="ＭＳ 明朝" w:hint="eastAsia"/>
                <w:sz w:val="18"/>
                <w:szCs w:val="18"/>
              </w:rPr>
              <w:t>。</w:t>
            </w:r>
          </w:p>
          <w:p w14:paraId="6A553C2A" w14:textId="3A2BD574" w:rsidR="00CB1ECA" w:rsidRPr="009C06F1" w:rsidRDefault="00CB1ECA" w:rsidP="00CB1ECA">
            <w:pPr>
              <w:snapToGrid w:val="0"/>
              <w:spacing w:line="276" w:lineRule="auto"/>
              <w:ind w:leftChars="-52" w:left="134" w:hangingChars="135" w:hanging="243"/>
              <w:rPr>
                <w:rFonts w:ascii="ＭＳ 明朝" w:hAnsi="ＭＳ 明朝"/>
                <w:sz w:val="18"/>
                <w:szCs w:val="18"/>
              </w:rPr>
            </w:pPr>
          </w:p>
          <w:p w14:paraId="4B60407D" w14:textId="415E95BB" w:rsidR="00016249" w:rsidRDefault="00016249" w:rsidP="00E92A5C">
            <w:pPr>
              <w:snapToGrid w:val="0"/>
              <w:spacing w:line="276" w:lineRule="auto"/>
              <w:ind w:leftChars="-2" w:left="419" w:hangingChars="235" w:hanging="423"/>
              <w:rPr>
                <w:rFonts w:ascii="ＭＳ 明朝" w:hAnsi="ＭＳ 明朝"/>
                <w:sz w:val="18"/>
                <w:szCs w:val="18"/>
              </w:rPr>
            </w:pPr>
            <w:r>
              <w:rPr>
                <w:rFonts w:ascii="ＭＳ 明朝" w:hAnsi="ＭＳ 明朝" w:hint="eastAsia"/>
                <w:sz w:val="18"/>
                <w:szCs w:val="18"/>
              </w:rPr>
              <w:t xml:space="preserve">オ </w:t>
            </w:r>
            <w:r w:rsidR="00E92A5C" w:rsidRPr="009C06F1">
              <w:rPr>
                <w:rFonts w:ascii="ＭＳ 明朝" w:hAnsi="ＭＳ 明朝" w:hint="eastAsia"/>
                <w:sz w:val="18"/>
                <w:szCs w:val="18"/>
              </w:rPr>
              <w:t>自立活動指導の基礎・基本をテーマとした研修会を</w:t>
            </w:r>
          </w:p>
          <w:p w14:paraId="3EA89497" w14:textId="39C811D1" w:rsidR="00E92A5C" w:rsidRPr="009C06F1" w:rsidRDefault="00E92A5C" w:rsidP="00F133F0">
            <w:pPr>
              <w:snapToGrid w:val="0"/>
              <w:spacing w:line="276" w:lineRule="auto"/>
              <w:ind w:firstLineChars="150" w:firstLine="270"/>
              <w:rPr>
                <w:rFonts w:ascii="ＭＳ 明朝" w:hAnsi="ＭＳ 明朝"/>
                <w:sz w:val="18"/>
                <w:szCs w:val="18"/>
              </w:rPr>
            </w:pPr>
            <w:r w:rsidRPr="009C06F1">
              <w:rPr>
                <w:rFonts w:ascii="ＭＳ 明朝" w:hAnsi="ＭＳ 明朝" w:hint="eastAsia"/>
                <w:sz w:val="18"/>
                <w:szCs w:val="18"/>
              </w:rPr>
              <w:t>開催する。</w:t>
            </w:r>
          </w:p>
          <w:p w14:paraId="7355B3EC" w14:textId="77777777" w:rsidR="00E92A5C" w:rsidRPr="009C06F1" w:rsidRDefault="00E92A5C" w:rsidP="00016249">
            <w:pPr>
              <w:snapToGrid w:val="0"/>
              <w:spacing w:line="276" w:lineRule="auto"/>
              <w:rPr>
                <w:rFonts w:ascii="ＭＳ 明朝" w:hAnsi="ＭＳ 明朝"/>
                <w:sz w:val="18"/>
                <w:szCs w:val="18"/>
              </w:rPr>
            </w:pPr>
          </w:p>
          <w:p w14:paraId="6E0CCD3E"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210C0877" w14:textId="503BD358" w:rsidR="001F2350" w:rsidRDefault="001F2350" w:rsidP="00C9034F">
            <w:pPr>
              <w:snapToGrid w:val="0"/>
              <w:spacing w:line="276" w:lineRule="auto"/>
              <w:rPr>
                <w:rFonts w:ascii="ＭＳ 明朝" w:hAnsi="ＭＳ 明朝"/>
                <w:sz w:val="18"/>
                <w:szCs w:val="18"/>
              </w:rPr>
            </w:pPr>
          </w:p>
          <w:p w14:paraId="5A25F145" w14:textId="3EC7BFE5" w:rsidR="004E3A41" w:rsidRPr="009C06F1" w:rsidRDefault="00E92A5C" w:rsidP="00363EE4">
            <w:pPr>
              <w:snapToGrid w:val="0"/>
              <w:spacing w:line="276" w:lineRule="auto"/>
              <w:ind w:leftChars="-2" w:left="419" w:hangingChars="235" w:hanging="423"/>
              <w:rPr>
                <w:rFonts w:ascii="ＭＳ 明朝" w:hAnsi="ＭＳ 明朝"/>
                <w:sz w:val="18"/>
                <w:szCs w:val="18"/>
              </w:rPr>
            </w:pPr>
            <w:r w:rsidRPr="00532CA0">
              <w:rPr>
                <w:rFonts w:ascii="ＭＳ 明朝" w:hAnsi="ＭＳ 明朝" w:hint="eastAsia"/>
                <w:sz w:val="18"/>
                <w:szCs w:val="18"/>
              </w:rPr>
              <w:t>カ</w:t>
            </w:r>
            <w:r w:rsidR="00F133F0" w:rsidRPr="00532CA0">
              <w:rPr>
                <w:rFonts w:ascii="ＭＳ 明朝" w:hAnsi="ＭＳ 明朝" w:hint="eastAsia"/>
                <w:sz w:val="18"/>
                <w:szCs w:val="18"/>
              </w:rPr>
              <w:t xml:space="preserve"> </w:t>
            </w:r>
            <w:r w:rsidR="00AB6FA1" w:rsidRPr="00532CA0">
              <w:rPr>
                <w:rFonts w:ascii="ＭＳ 明朝" w:hAnsi="ＭＳ 明朝" w:hint="eastAsia"/>
                <w:sz w:val="18"/>
                <w:szCs w:val="18"/>
              </w:rPr>
              <w:t>３</w:t>
            </w:r>
            <w:r w:rsidR="00363EE4" w:rsidRPr="00532CA0">
              <w:rPr>
                <w:rFonts w:ascii="ＭＳ 明朝" w:hAnsi="ＭＳ 明朝" w:hint="eastAsia"/>
                <w:sz w:val="18"/>
                <w:szCs w:val="18"/>
              </w:rPr>
              <w:t>校の自立活動部</w:t>
            </w:r>
            <w:r w:rsidR="004E3A41" w:rsidRPr="00532CA0">
              <w:rPr>
                <w:rFonts w:ascii="ＭＳ 明朝" w:hAnsi="ＭＳ 明朝" w:hint="eastAsia"/>
                <w:sz w:val="18"/>
                <w:szCs w:val="18"/>
              </w:rPr>
              <w:t>が、事例研究、指導内容研修、アセスメン</w:t>
            </w:r>
            <w:r w:rsidR="00733C32" w:rsidRPr="00532CA0">
              <w:rPr>
                <w:rFonts w:ascii="ＭＳ 明朝" w:hAnsi="ＭＳ 明朝" w:hint="eastAsia"/>
                <w:sz w:val="18"/>
                <w:szCs w:val="18"/>
              </w:rPr>
              <w:t>トツールの研究を通して、</w:t>
            </w:r>
            <w:r w:rsidR="00AB6FA1" w:rsidRPr="00532CA0">
              <w:rPr>
                <w:rFonts w:ascii="ＭＳ 明朝" w:hAnsi="ＭＳ 明朝" w:hint="eastAsia"/>
                <w:sz w:val="18"/>
                <w:szCs w:val="18"/>
              </w:rPr>
              <w:t>３</w:t>
            </w:r>
            <w:r w:rsidR="00733C32" w:rsidRPr="00532CA0">
              <w:rPr>
                <w:rFonts w:ascii="ＭＳ 明朝" w:hAnsi="ＭＳ 明朝" w:hint="eastAsia"/>
                <w:sz w:val="18"/>
                <w:szCs w:val="18"/>
              </w:rPr>
              <w:t>校の自立活動指導の指導力を高める。、ま</w:t>
            </w:r>
            <w:r w:rsidR="004E3A41" w:rsidRPr="00532CA0">
              <w:rPr>
                <w:rFonts w:ascii="ＭＳ 明朝" w:hAnsi="ＭＳ 明朝" w:hint="eastAsia"/>
                <w:sz w:val="18"/>
                <w:szCs w:val="18"/>
              </w:rPr>
              <w:t>た、そのノウハウを泉南地域の地域支援に役立てる。</w:t>
            </w:r>
          </w:p>
          <w:p w14:paraId="235672ED" w14:textId="547123F5" w:rsidR="00520851" w:rsidRDefault="00520851" w:rsidP="002A56B5">
            <w:pPr>
              <w:snapToGrid w:val="0"/>
              <w:spacing w:line="276" w:lineRule="auto"/>
              <w:rPr>
                <w:rFonts w:ascii="ＭＳ 明朝" w:hAnsi="ＭＳ 明朝"/>
                <w:sz w:val="18"/>
                <w:szCs w:val="18"/>
              </w:rPr>
            </w:pPr>
          </w:p>
          <w:p w14:paraId="469C44E9" w14:textId="4D3823DA" w:rsidR="00B008B1" w:rsidRPr="009C06F1" w:rsidRDefault="00931AED" w:rsidP="004E3A41">
            <w:pPr>
              <w:snapToGrid w:val="0"/>
              <w:spacing w:line="276" w:lineRule="auto"/>
              <w:ind w:leftChars="-2" w:left="329" w:hangingChars="185" w:hanging="333"/>
              <w:rPr>
                <w:rFonts w:ascii="ＭＳ 明朝" w:hAnsi="ＭＳ 明朝"/>
                <w:sz w:val="18"/>
                <w:szCs w:val="18"/>
              </w:rPr>
            </w:pPr>
            <w:r w:rsidRPr="009C06F1">
              <w:rPr>
                <w:rFonts w:ascii="ＭＳ 明朝" w:hAnsi="ＭＳ 明朝" w:hint="eastAsia"/>
                <w:sz w:val="18"/>
                <w:szCs w:val="18"/>
              </w:rPr>
              <w:t>キ</w:t>
            </w:r>
            <w:r w:rsidR="00C2306A" w:rsidRPr="009C06F1">
              <w:rPr>
                <w:rFonts w:ascii="ＭＳ 明朝" w:hAnsi="ＭＳ 明朝" w:hint="eastAsia"/>
                <w:sz w:val="18"/>
                <w:szCs w:val="18"/>
              </w:rPr>
              <w:t xml:space="preserve">　</w:t>
            </w:r>
            <w:r w:rsidR="002A56B5">
              <w:rPr>
                <w:rFonts w:ascii="ＭＳ 明朝" w:hAnsi="ＭＳ 明朝" w:hint="eastAsia"/>
                <w:sz w:val="18"/>
                <w:szCs w:val="18"/>
              </w:rPr>
              <w:t>学部連絡会で</w:t>
            </w:r>
            <w:r w:rsidR="00931FC4">
              <w:rPr>
                <w:rFonts w:ascii="ＭＳ 明朝" w:hAnsi="ＭＳ 明朝" w:hint="eastAsia"/>
                <w:sz w:val="18"/>
                <w:szCs w:val="18"/>
              </w:rPr>
              <w:t>各学部の授業の様子について、工夫していることや改善できるポイントを情報交換し、指導教諭に繋げる。</w:t>
            </w:r>
          </w:p>
          <w:p w14:paraId="740C7017" w14:textId="77777777" w:rsidR="00EB15AB" w:rsidRPr="009C06F1" w:rsidRDefault="00EB15AB" w:rsidP="00C4053C">
            <w:pPr>
              <w:snapToGrid w:val="0"/>
              <w:spacing w:line="276" w:lineRule="auto"/>
              <w:ind w:leftChars="-51" w:left="134" w:hangingChars="134" w:hanging="241"/>
              <w:rPr>
                <w:rFonts w:ascii="ＭＳ 明朝" w:hAnsi="ＭＳ 明朝"/>
                <w:dstrike/>
                <w:sz w:val="18"/>
                <w:szCs w:val="18"/>
              </w:rPr>
            </w:pPr>
          </w:p>
          <w:p w14:paraId="3C904548" w14:textId="3A7D6F4E" w:rsidR="00B176B0" w:rsidRPr="009C06F1" w:rsidRDefault="00931AED" w:rsidP="00512DB2">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ク</w:t>
            </w:r>
            <w:r w:rsidR="00B176B0" w:rsidRPr="009C06F1">
              <w:rPr>
                <w:rFonts w:ascii="ＭＳ 明朝" w:hAnsi="ＭＳ 明朝" w:hint="eastAsia"/>
                <w:sz w:val="18"/>
                <w:szCs w:val="18"/>
              </w:rPr>
              <w:t xml:space="preserve">　</w:t>
            </w:r>
            <w:r w:rsidR="00931FC4">
              <w:rPr>
                <w:rFonts w:ascii="ＭＳ 明朝" w:hAnsi="ＭＳ 明朝" w:hint="eastAsia"/>
                <w:sz w:val="18"/>
                <w:szCs w:val="18"/>
              </w:rPr>
              <w:t>地域の保幼小中高の教員対象に自立活動指導をテーマとした研修会を開催する。</w:t>
            </w:r>
          </w:p>
          <w:p w14:paraId="7E57ABA9" w14:textId="578D22C0" w:rsidR="00520851" w:rsidRDefault="00520851" w:rsidP="0037213B">
            <w:pPr>
              <w:snapToGrid w:val="0"/>
              <w:spacing w:line="276" w:lineRule="auto"/>
              <w:rPr>
                <w:rFonts w:ascii="ＭＳ 明朝" w:hAnsi="ＭＳ 明朝"/>
                <w:sz w:val="18"/>
                <w:szCs w:val="18"/>
              </w:rPr>
            </w:pPr>
          </w:p>
          <w:p w14:paraId="3FB1B6B1" w14:textId="34E633A2" w:rsidR="00B176B0" w:rsidRPr="00AB6FA1" w:rsidRDefault="004058E7" w:rsidP="00322B7A">
            <w:pPr>
              <w:snapToGrid w:val="0"/>
              <w:spacing w:line="276" w:lineRule="auto"/>
              <w:ind w:left="360" w:hangingChars="200" w:hanging="360"/>
              <w:rPr>
                <w:rFonts w:ascii="ＭＳ 明朝" w:hAnsi="ＭＳ 明朝"/>
                <w:color w:val="000000" w:themeColor="text1"/>
                <w:sz w:val="18"/>
                <w:szCs w:val="18"/>
              </w:rPr>
            </w:pPr>
            <w:r w:rsidRPr="009C06F1">
              <w:rPr>
                <w:rFonts w:ascii="ＭＳ 明朝" w:hAnsi="ＭＳ 明朝" w:hint="eastAsia"/>
                <w:sz w:val="18"/>
                <w:szCs w:val="18"/>
              </w:rPr>
              <w:t>ケ　本校の特</w:t>
            </w:r>
            <w:r w:rsidR="0000525E" w:rsidRPr="009C06F1">
              <w:rPr>
                <w:rFonts w:ascii="ＭＳ 明朝" w:hAnsi="ＭＳ 明朝" w:hint="eastAsia"/>
                <w:sz w:val="18"/>
                <w:szCs w:val="18"/>
              </w:rPr>
              <w:t>色を生かし地域支援のなかで、進路指導についての考え方や取り組みの</w:t>
            </w:r>
            <w:r w:rsidRPr="009C06F1">
              <w:rPr>
                <w:rFonts w:ascii="ＭＳ 明朝" w:hAnsi="ＭＳ 明朝" w:hint="eastAsia"/>
                <w:sz w:val="18"/>
                <w:szCs w:val="18"/>
              </w:rPr>
              <w:t>紹介を行う。また、それに伴う中学校や高等学校に対する支援を充実させる。</w:t>
            </w:r>
          </w:p>
        </w:tc>
        <w:tc>
          <w:tcPr>
            <w:tcW w:w="4394" w:type="dxa"/>
            <w:tcBorders>
              <w:right w:val="dashed" w:sz="4" w:space="0" w:color="auto"/>
            </w:tcBorders>
          </w:tcPr>
          <w:p w14:paraId="2D470A75" w14:textId="5617DCFA" w:rsidR="001F2350" w:rsidRDefault="00285368" w:rsidP="00F133F0">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ア　</w:t>
            </w:r>
            <w:r w:rsidR="008C26EB" w:rsidRPr="009C06F1">
              <w:rPr>
                <w:rFonts w:ascii="ＭＳ 明朝" w:hAnsi="ＭＳ 明朝" w:hint="eastAsia"/>
                <w:sz w:val="18"/>
                <w:szCs w:val="18"/>
              </w:rPr>
              <w:t>本校の</w:t>
            </w:r>
            <w:r w:rsidR="00FD63CA">
              <w:rPr>
                <w:rFonts w:ascii="ＭＳ 明朝" w:hAnsi="ＭＳ 明朝" w:hint="eastAsia"/>
                <w:sz w:val="18"/>
                <w:szCs w:val="18"/>
              </w:rPr>
              <w:t>指導教諭、リーディングスタッフや進路コーディネーターと</w:t>
            </w:r>
            <w:r w:rsidR="008C26EB" w:rsidRPr="009C06F1">
              <w:rPr>
                <w:rFonts w:ascii="ＭＳ 明朝" w:hAnsi="ＭＳ 明朝" w:hint="eastAsia"/>
                <w:sz w:val="18"/>
                <w:szCs w:val="18"/>
              </w:rPr>
              <w:t>連携し</w:t>
            </w:r>
            <w:r w:rsidR="00100B36">
              <w:rPr>
                <w:rFonts w:ascii="ＭＳ 明朝" w:hAnsi="ＭＳ 明朝" w:hint="eastAsia"/>
                <w:sz w:val="18"/>
                <w:szCs w:val="18"/>
              </w:rPr>
              <w:t>高等部や高等学校卒業後の社会生活をイメージできる内容で、夏の時期に</w:t>
            </w:r>
            <w:r w:rsidR="008C26EB" w:rsidRPr="009C06F1">
              <w:rPr>
                <w:rFonts w:ascii="ＭＳ 明朝" w:hAnsi="ＭＳ 明朝" w:hint="eastAsia"/>
                <w:sz w:val="18"/>
                <w:szCs w:val="18"/>
              </w:rPr>
              <w:t>、研修会を</w:t>
            </w:r>
            <w:r w:rsidR="00F133F0">
              <w:rPr>
                <w:rFonts w:ascii="ＭＳ 明朝" w:hAnsi="ＭＳ 明朝" w:hint="eastAsia"/>
                <w:sz w:val="18"/>
                <w:szCs w:val="18"/>
              </w:rPr>
              <w:t>２</w:t>
            </w:r>
            <w:r w:rsidR="003F0FB2" w:rsidRPr="009C06F1">
              <w:rPr>
                <w:rFonts w:ascii="ＭＳ 明朝" w:hAnsi="ＭＳ 明朝" w:hint="eastAsia"/>
                <w:sz w:val="18"/>
                <w:szCs w:val="18"/>
              </w:rPr>
              <w:t>回</w:t>
            </w:r>
            <w:r w:rsidR="008C26EB" w:rsidRPr="009C06F1">
              <w:rPr>
                <w:rFonts w:ascii="ＭＳ 明朝" w:hAnsi="ＭＳ 明朝" w:hint="eastAsia"/>
                <w:sz w:val="18"/>
                <w:szCs w:val="18"/>
              </w:rPr>
              <w:t>実施する。</w:t>
            </w:r>
            <w:r w:rsidR="00B579F5" w:rsidRPr="009C06F1">
              <w:rPr>
                <w:rFonts w:ascii="ＭＳ 明朝" w:hAnsi="ＭＳ 明朝" w:hint="eastAsia"/>
                <w:sz w:val="18"/>
                <w:szCs w:val="18"/>
              </w:rPr>
              <w:t>[</w:t>
            </w:r>
            <w:r w:rsidR="00F133F0">
              <w:rPr>
                <w:rFonts w:ascii="ＭＳ 明朝" w:hAnsi="ＭＳ 明朝" w:hint="eastAsia"/>
                <w:sz w:val="18"/>
                <w:szCs w:val="18"/>
              </w:rPr>
              <w:t>１</w:t>
            </w:r>
            <w:r w:rsidR="00100B36">
              <w:rPr>
                <w:rFonts w:ascii="ＭＳ 明朝" w:hAnsi="ＭＳ 明朝" w:hint="eastAsia"/>
                <w:sz w:val="18"/>
                <w:szCs w:val="18"/>
              </w:rPr>
              <w:t>回実施</w:t>
            </w:r>
            <w:r w:rsidR="00B579F5" w:rsidRPr="009C06F1">
              <w:rPr>
                <w:rFonts w:ascii="ＭＳ 明朝" w:hAnsi="ＭＳ 明朝" w:hint="eastAsia"/>
                <w:sz w:val="18"/>
                <w:szCs w:val="18"/>
              </w:rPr>
              <w:t>]</w:t>
            </w:r>
          </w:p>
          <w:p w14:paraId="6C853E88" w14:textId="77777777" w:rsidR="00F133F0" w:rsidRDefault="00F133F0" w:rsidP="00F133F0">
            <w:pPr>
              <w:snapToGrid w:val="0"/>
              <w:spacing w:line="276" w:lineRule="auto"/>
              <w:ind w:left="364" w:hangingChars="202" w:hanging="364"/>
              <w:rPr>
                <w:rFonts w:ascii="ＭＳ 明朝" w:hAnsi="ＭＳ 明朝"/>
                <w:sz w:val="18"/>
                <w:szCs w:val="18"/>
              </w:rPr>
            </w:pPr>
          </w:p>
          <w:p w14:paraId="33200DCD" w14:textId="470360D2" w:rsidR="002020EA" w:rsidRPr="009C06F1" w:rsidRDefault="00285368" w:rsidP="00285368">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イ　</w:t>
            </w:r>
            <w:r w:rsidR="00100B36">
              <w:rPr>
                <w:rFonts w:ascii="ＭＳ 明朝" w:hAnsi="ＭＳ 明朝" w:hint="eastAsia"/>
                <w:sz w:val="18"/>
                <w:szCs w:val="18"/>
              </w:rPr>
              <w:t>進路・職業部会や高等部職業教科会で検討し、現場実習評価表を三観点別評価に再編</w:t>
            </w:r>
            <w:r w:rsidR="00794587">
              <w:rPr>
                <w:rFonts w:ascii="ＭＳ 明朝" w:hAnsi="ＭＳ 明朝" w:hint="eastAsia"/>
                <w:sz w:val="18"/>
                <w:szCs w:val="18"/>
              </w:rPr>
              <w:t>し</w:t>
            </w:r>
            <w:r w:rsidR="00794587" w:rsidRPr="00C90998">
              <w:rPr>
                <w:rFonts w:ascii="ＭＳ 明朝" w:hAnsi="ＭＳ 明朝" w:hint="eastAsia"/>
                <w:sz w:val="18"/>
                <w:szCs w:val="18"/>
              </w:rPr>
              <w:t>令和</w:t>
            </w:r>
            <w:r w:rsidR="006A1F2D">
              <w:rPr>
                <w:rFonts w:ascii="ＭＳ 明朝" w:hAnsi="ＭＳ 明朝" w:hint="eastAsia"/>
                <w:sz w:val="18"/>
                <w:szCs w:val="18"/>
              </w:rPr>
              <w:t>６</w:t>
            </w:r>
            <w:r w:rsidR="00794587" w:rsidRPr="00C90998">
              <w:rPr>
                <w:rFonts w:ascii="ＭＳ 明朝" w:hAnsi="ＭＳ 明朝" w:hint="eastAsia"/>
                <w:sz w:val="18"/>
                <w:szCs w:val="18"/>
              </w:rPr>
              <w:t>年度から活用</w:t>
            </w:r>
            <w:r w:rsidR="00100B36" w:rsidRPr="00C90998">
              <w:rPr>
                <w:rFonts w:ascii="ＭＳ 明朝" w:hAnsi="ＭＳ 明朝" w:hint="eastAsia"/>
                <w:sz w:val="18"/>
                <w:szCs w:val="18"/>
              </w:rPr>
              <w:t>する。</w:t>
            </w:r>
          </w:p>
          <w:p w14:paraId="1CECD95D" w14:textId="77777777" w:rsidR="00B579F5" w:rsidRPr="009C06F1" w:rsidRDefault="00B579F5" w:rsidP="00285368">
            <w:pPr>
              <w:snapToGrid w:val="0"/>
              <w:spacing w:line="276" w:lineRule="auto"/>
              <w:ind w:left="364" w:hangingChars="202" w:hanging="364"/>
              <w:rPr>
                <w:rFonts w:ascii="ＭＳ 明朝" w:hAnsi="ＭＳ 明朝"/>
                <w:sz w:val="18"/>
                <w:szCs w:val="18"/>
              </w:rPr>
            </w:pPr>
          </w:p>
          <w:p w14:paraId="04284496" w14:textId="22A1A961" w:rsidR="00C95937" w:rsidRPr="009C06F1" w:rsidRDefault="002020EA" w:rsidP="00F133F0">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ウ　</w:t>
            </w:r>
            <w:r w:rsidR="00540F42" w:rsidRPr="009C06F1">
              <w:rPr>
                <w:rFonts w:ascii="ＭＳ 明朝" w:hAnsi="ＭＳ 明朝" w:hint="eastAsia"/>
                <w:sz w:val="18"/>
                <w:szCs w:val="18"/>
              </w:rPr>
              <w:t>学校の取り組みの紹介に加え、日々の進路指導や職業教育のトピックスや、就労支援制度や全国の支援学校の取り組み</w:t>
            </w:r>
            <w:r w:rsidR="0000525E" w:rsidRPr="009C06F1">
              <w:rPr>
                <w:rFonts w:ascii="ＭＳ 明朝" w:hAnsi="ＭＳ 明朝" w:hint="eastAsia"/>
                <w:sz w:val="18"/>
                <w:szCs w:val="18"/>
              </w:rPr>
              <w:t>の</w:t>
            </w:r>
            <w:r w:rsidR="00540F42" w:rsidRPr="009C06F1">
              <w:rPr>
                <w:rFonts w:ascii="ＭＳ 明朝" w:hAnsi="ＭＳ 明朝" w:hint="eastAsia"/>
                <w:sz w:val="18"/>
                <w:szCs w:val="18"/>
              </w:rPr>
              <w:t>紹介を内容に盛り込み、</w:t>
            </w:r>
            <w:r w:rsidR="00F133F0">
              <w:rPr>
                <w:rFonts w:ascii="ＭＳ 明朝" w:hAnsi="ＭＳ 明朝" w:hint="eastAsia"/>
                <w:sz w:val="18"/>
                <w:szCs w:val="18"/>
              </w:rPr>
              <w:t>年に６回教職員や保護者に配付する。</w:t>
            </w:r>
            <w:r w:rsidR="0086340A" w:rsidRPr="009C06F1">
              <w:rPr>
                <w:rFonts w:ascii="ＭＳ 明朝" w:hAnsi="ＭＳ 明朝" w:hint="eastAsia"/>
                <w:sz w:val="18"/>
                <w:szCs w:val="18"/>
              </w:rPr>
              <w:t>［</w:t>
            </w:r>
            <w:r w:rsidR="00F133F0">
              <w:rPr>
                <w:rFonts w:ascii="ＭＳ 明朝" w:hAnsi="ＭＳ 明朝" w:hint="eastAsia"/>
                <w:sz w:val="18"/>
                <w:szCs w:val="18"/>
              </w:rPr>
              <w:t>３</w:t>
            </w:r>
            <w:r w:rsidR="0086340A" w:rsidRPr="009C06F1">
              <w:rPr>
                <w:rFonts w:ascii="ＭＳ 明朝" w:hAnsi="ＭＳ 明朝" w:hint="eastAsia"/>
                <w:sz w:val="18"/>
                <w:szCs w:val="18"/>
              </w:rPr>
              <w:t>回］</w:t>
            </w:r>
          </w:p>
          <w:p w14:paraId="54DA828B" w14:textId="77777777" w:rsidR="002020EA" w:rsidRPr="009C06F1" w:rsidRDefault="002020EA" w:rsidP="002020EA">
            <w:pPr>
              <w:snapToGrid w:val="0"/>
              <w:spacing w:line="276" w:lineRule="auto"/>
              <w:ind w:left="364" w:hangingChars="202" w:hanging="364"/>
              <w:rPr>
                <w:rFonts w:ascii="ＭＳ 明朝" w:hAnsi="ＭＳ 明朝"/>
                <w:sz w:val="18"/>
                <w:szCs w:val="18"/>
              </w:rPr>
            </w:pPr>
          </w:p>
          <w:p w14:paraId="77A51EE4" w14:textId="73268263" w:rsidR="00E13996" w:rsidRPr="009C06F1" w:rsidRDefault="002020EA" w:rsidP="00733C32">
            <w:pPr>
              <w:snapToGrid w:val="0"/>
              <w:spacing w:line="276" w:lineRule="auto"/>
              <w:ind w:left="364" w:hangingChars="202" w:hanging="364"/>
              <w:rPr>
                <w:rFonts w:ascii="ＭＳ 明朝" w:hAnsi="ＭＳ 明朝"/>
                <w:sz w:val="18"/>
                <w:szCs w:val="18"/>
              </w:rPr>
            </w:pPr>
            <w:r w:rsidRPr="00E238D5">
              <w:rPr>
                <w:rFonts w:ascii="ＭＳ 明朝" w:hAnsi="ＭＳ 明朝" w:hint="eastAsia"/>
                <w:sz w:val="18"/>
                <w:szCs w:val="18"/>
              </w:rPr>
              <w:t xml:space="preserve">エ　</w:t>
            </w:r>
            <w:r w:rsidR="00363EE4" w:rsidRPr="00E238D5">
              <w:rPr>
                <w:rFonts w:ascii="ＭＳ 明朝" w:hAnsi="ＭＳ 明朝" w:hint="eastAsia"/>
                <w:sz w:val="18"/>
                <w:szCs w:val="18"/>
              </w:rPr>
              <w:t>各学期に１回開催し、自立活動部</w:t>
            </w:r>
            <w:r w:rsidR="00F133F0" w:rsidRPr="00E238D5">
              <w:rPr>
                <w:rFonts w:ascii="ＭＳ 明朝" w:hAnsi="ＭＳ 明朝" w:hint="eastAsia"/>
                <w:sz w:val="18"/>
                <w:szCs w:val="18"/>
              </w:rPr>
              <w:t>や指導教諭が核となり、参加教員が討議できる検討会を開催する。</w:t>
            </w:r>
            <w:r w:rsidR="00C9034F" w:rsidRPr="00E238D5">
              <w:rPr>
                <w:rFonts w:ascii="ＭＳ 明朝" w:hAnsi="ＭＳ 明朝" w:hint="eastAsia"/>
                <w:sz w:val="18"/>
                <w:szCs w:val="18"/>
              </w:rPr>
              <w:t>［実施せず］</w:t>
            </w:r>
          </w:p>
          <w:p w14:paraId="2AA41551" w14:textId="026F1BEF" w:rsidR="002806F9" w:rsidRPr="009C06F1" w:rsidRDefault="002806F9" w:rsidP="00C9034F">
            <w:pPr>
              <w:snapToGrid w:val="0"/>
              <w:spacing w:line="276" w:lineRule="auto"/>
              <w:rPr>
                <w:rFonts w:ascii="ＭＳ 明朝" w:hAnsi="ＭＳ 明朝"/>
                <w:sz w:val="18"/>
                <w:szCs w:val="18"/>
              </w:rPr>
            </w:pPr>
          </w:p>
          <w:p w14:paraId="663CC085" w14:textId="74179896" w:rsidR="002656C7" w:rsidRPr="00532CA0" w:rsidRDefault="002020EA" w:rsidP="00733C32">
            <w:pPr>
              <w:snapToGrid w:val="0"/>
              <w:spacing w:line="276" w:lineRule="auto"/>
              <w:ind w:left="364" w:hangingChars="202" w:hanging="364"/>
              <w:rPr>
                <w:rFonts w:ascii="ＭＳ 明朝" w:hAnsi="ＭＳ 明朝"/>
                <w:sz w:val="18"/>
                <w:szCs w:val="18"/>
              </w:rPr>
            </w:pPr>
            <w:r w:rsidRPr="00532CA0">
              <w:rPr>
                <w:rFonts w:ascii="ＭＳ 明朝" w:hAnsi="ＭＳ 明朝" w:hint="eastAsia"/>
                <w:sz w:val="18"/>
                <w:szCs w:val="18"/>
              </w:rPr>
              <w:t xml:space="preserve">オ　</w:t>
            </w:r>
            <w:r w:rsidR="0000525E" w:rsidRPr="00532CA0">
              <w:rPr>
                <w:rFonts w:ascii="ＭＳ 明朝" w:hAnsi="ＭＳ 明朝" w:hint="eastAsia"/>
                <w:sz w:val="18"/>
                <w:szCs w:val="18"/>
              </w:rPr>
              <w:t>外部講師を招き、教職員対象に研修会を</w:t>
            </w:r>
            <w:r w:rsidR="003F0FB2" w:rsidRPr="00532CA0">
              <w:rPr>
                <w:rFonts w:ascii="ＭＳ 明朝" w:hAnsi="ＭＳ 明朝" w:hint="eastAsia"/>
                <w:sz w:val="18"/>
                <w:szCs w:val="18"/>
              </w:rPr>
              <w:t>１回</w:t>
            </w:r>
            <w:r w:rsidR="0000525E" w:rsidRPr="00532CA0">
              <w:rPr>
                <w:rFonts w:ascii="ＭＳ 明朝" w:hAnsi="ＭＳ 明朝" w:hint="eastAsia"/>
                <w:sz w:val="18"/>
                <w:szCs w:val="18"/>
              </w:rPr>
              <w:t>開催する。</w:t>
            </w:r>
            <w:r w:rsidR="00736A63" w:rsidRPr="00532CA0">
              <w:rPr>
                <w:rFonts w:ascii="ＭＳ 明朝" w:hAnsi="ＭＳ 明朝" w:hint="eastAsia"/>
                <w:sz w:val="18"/>
                <w:szCs w:val="18"/>
              </w:rPr>
              <w:t>［</w:t>
            </w:r>
            <w:r w:rsidR="006A1F2D">
              <w:rPr>
                <w:rFonts w:ascii="ＭＳ 明朝" w:hAnsi="ＭＳ 明朝" w:hint="eastAsia"/>
                <w:sz w:val="18"/>
                <w:szCs w:val="18"/>
              </w:rPr>
              <w:t>０</w:t>
            </w:r>
            <w:r w:rsidR="00794587" w:rsidRPr="00532CA0">
              <w:rPr>
                <w:rFonts w:ascii="ＭＳ 明朝" w:hAnsi="ＭＳ 明朝" w:hint="eastAsia"/>
                <w:sz w:val="18"/>
                <w:szCs w:val="18"/>
              </w:rPr>
              <w:t>回</w:t>
            </w:r>
            <w:r w:rsidR="00736A63" w:rsidRPr="00532CA0">
              <w:rPr>
                <w:rFonts w:ascii="ＭＳ 明朝" w:hAnsi="ＭＳ 明朝" w:hint="eastAsia"/>
                <w:sz w:val="18"/>
                <w:szCs w:val="18"/>
              </w:rPr>
              <w:t>］</w:t>
            </w:r>
            <w:r w:rsidR="0000525E" w:rsidRPr="00532CA0">
              <w:rPr>
                <w:rFonts w:ascii="ＭＳ 明朝" w:hAnsi="ＭＳ 明朝" w:hint="eastAsia"/>
                <w:sz w:val="18"/>
                <w:szCs w:val="18"/>
              </w:rPr>
              <w:t>また、本校自立</w:t>
            </w:r>
            <w:r w:rsidR="00363EE4" w:rsidRPr="00532CA0">
              <w:rPr>
                <w:rFonts w:ascii="ＭＳ 明朝" w:hAnsi="ＭＳ 明朝" w:hint="eastAsia"/>
                <w:sz w:val="18"/>
                <w:szCs w:val="18"/>
              </w:rPr>
              <w:t>活動部</w:t>
            </w:r>
            <w:r w:rsidR="00E92A5C" w:rsidRPr="00532CA0">
              <w:rPr>
                <w:rFonts w:ascii="ＭＳ 明朝" w:hAnsi="ＭＳ 明朝" w:hint="eastAsia"/>
                <w:sz w:val="18"/>
                <w:szCs w:val="18"/>
              </w:rPr>
              <w:t>が、地域の支援学級担当者ニーズに応じた自立活動指導の研修を</w:t>
            </w:r>
            <w:r w:rsidR="00F133F0" w:rsidRPr="00532CA0">
              <w:rPr>
                <w:rFonts w:ascii="ＭＳ 明朝" w:hAnsi="ＭＳ 明朝" w:hint="eastAsia"/>
                <w:sz w:val="18"/>
                <w:szCs w:val="18"/>
              </w:rPr>
              <w:t>４</w:t>
            </w:r>
            <w:r w:rsidR="003F0FB2" w:rsidRPr="00532CA0">
              <w:rPr>
                <w:rFonts w:ascii="ＭＳ 明朝" w:hAnsi="ＭＳ 明朝" w:hint="eastAsia"/>
                <w:sz w:val="18"/>
                <w:szCs w:val="18"/>
              </w:rPr>
              <w:t>回</w:t>
            </w:r>
            <w:r w:rsidR="00E92A5C" w:rsidRPr="00532CA0">
              <w:rPr>
                <w:rFonts w:ascii="ＭＳ 明朝" w:hAnsi="ＭＳ 明朝" w:hint="eastAsia"/>
                <w:sz w:val="18"/>
                <w:szCs w:val="18"/>
              </w:rPr>
              <w:t>開催する。</w:t>
            </w:r>
            <w:r w:rsidR="00C9034F" w:rsidRPr="00532CA0">
              <w:rPr>
                <w:rFonts w:ascii="ＭＳ 明朝" w:hAnsi="ＭＳ 明朝" w:hint="eastAsia"/>
                <w:sz w:val="18"/>
                <w:szCs w:val="18"/>
              </w:rPr>
              <w:t>［</w:t>
            </w:r>
            <w:r w:rsidR="006A1F2D">
              <w:rPr>
                <w:rFonts w:ascii="ＭＳ 明朝" w:hAnsi="ＭＳ 明朝" w:hint="eastAsia"/>
                <w:sz w:val="18"/>
                <w:szCs w:val="18"/>
              </w:rPr>
              <w:t>２</w:t>
            </w:r>
            <w:r w:rsidR="0086340A" w:rsidRPr="00532CA0">
              <w:rPr>
                <w:rFonts w:ascii="ＭＳ 明朝" w:hAnsi="ＭＳ 明朝" w:hint="eastAsia"/>
                <w:sz w:val="18"/>
                <w:szCs w:val="18"/>
              </w:rPr>
              <w:t>回］</w:t>
            </w:r>
          </w:p>
          <w:p w14:paraId="5E6377EE" w14:textId="42BA943C" w:rsidR="001F2350" w:rsidRPr="00532CA0" w:rsidRDefault="001F2350" w:rsidP="00C9034F">
            <w:pPr>
              <w:snapToGrid w:val="0"/>
              <w:spacing w:line="276" w:lineRule="auto"/>
              <w:rPr>
                <w:rFonts w:ascii="ＭＳ 明朝" w:hAnsi="ＭＳ 明朝"/>
                <w:sz w:val="18"/>
                <w:szCs w:val="18"/>
              </w:rPr>
            </w:pPr>
          </w:p>
          <w:p w14:paraId="5DFF7710" w14:textId="489482F2" w:rsidR="00C2306A" w:rsidRPr="00C90998" w:rsidRDefault="00C2306A" w:rsidP="0039040B">
            <w:pPr>
              <w:snapToGrid w:val="0"/>
              <w:spacing w:line="276" w:lineRule="auto"/>
              <w:ind w:left="360" w:hangingChars="200" w:hanging="360"/>
              <w:rPr>
                <w:rFonts w:ascii="ＭＳ 明朝" w:hAnsi="ＭＳ 明朝"/>
                <w:sz w:val="18"/>
                <w:szCs w:val="18"/>
              </w:rPr>
            </w:pPr>
            <w:r w:rsidRPr="00532CA0">
              <w:rPr>
                <w:rFonts w:ascii="ＭＳ 明朝" w:hAnsi="ＭＳ 明朝" w:hint="eastAsia"/>
                <w:sz w:val="18"/>
                <w:szCs w:val="18"/>
              </w:rPr>
              <w:t xml:space="preserve">カ　</w:t>
            </w:r>
            <w:r w:rsidR="0039040B" w:rsidRPr="00532CA0">
              <w:rPr>
                <w:rFonts w:ascii="ＭＳ 明朝" w:hAnsi="ＭＳ 明朝" w:hint="eastAsia"/>
                <w:sz w:val="18"/>
                <w:szCs w:val="18"/>
              </w:rPr>
              <w:t>各学期に</w:t>
            </w:r>
            <w:r w:rsidR="00F133F0" w:rsidRPr="00532CA0">
              <w:rPr>
                <w:rFonts w:ascii="ＭＳ 明朝" w:hAnsi="ＭＳ 明朝" w:hint="eastAsia"/>
                <w:sz w:val="18"/>
                <w:szCs w:val="18"/>
              </w:rPr>
              <w:t>２</w:t>
            </w:r>
            <w:r w:rsidR="00363EE4" w:rsidRPr="00532CA0">
              <w:rPr>
                <w:rFonts w:ascii="ＭＳ 明朝" w:hAnsi="ＭＳ 明朝" w:hint="eastAsia"/>
                <w:sz w:val="18"/>
                <w:szCs w:val="18"/>
              </w:rPr>
              <w:t>回、自立活動部による</w:t>
            </w:r>
            <w:r w:rsidR="002A56B5" w:rsidRPr="00532CA0">
              <w:rPr>
                <w:rFonts w:ascii="ＭＳ 明朝" w:hAnsi="ＭＳ 明朝" w:hint="eastAsia"/>
                <w:sz w:val="18"/>
                <w:szCs w:val="18"/>
              </w:rPr>
              <w:t>研修</w:t>
            </w:r>
            <w:r w:rsidR="0039040B" w:rsidRPr="00532CA0">
              <w:rPr>
                <w:rFonts w:ascii="ＭＳ 明朝" w:hAnsi="ＭＳ 明朝" w:hint="eastAsia"/>
                <w:sz w:val="18"/>
                <w:szCs w:val="18"/>
              </w:rPr>
              <w:t>会</w:t>
            </w:r>
            <w:r w:rsidR="006D2578" w:rsidRPr="00532CA0">
              <w:rPr>
                <w:rFonts w:ascii="ＭＳ 明朝" w:hAnsi="ＭＳ 明朝" w:hint="eastAsia"/>
                <w:sz w:val="18"/>
                <w:szCs w:val="18"/>
              </w:rPr>
              <w:t>を</w:t>
            </w:r>
            <w:r w:rsidR="0039040B" w:rsidRPr="00532CA0">
              <w:rPr>
                <w:rFonts w:ascii="ＭＳ 明朝" w:hAnsi="ＭＳ 明朝" w:hint="eastAsia"/>
                <w:sz w:val="18"/>
                <w:szCs w:val="18"/>
              </w:rPr>
              <w:t>開催</w:t>
            </w:r>
            <w:r w:rsidR="006D2578" w:rsidRPr="00532CA0">
              <w:rPr>
                <w:rFonts w:ascii="ＭＳ 明朝" w:hAnsi="ＭＳ 明朝" w:hint="eastAsia"/>
                <w:sz w:val="18"/>
                <w:szCs w:val="18"/>
              </w:rPr>
              <w:t>する</w:t>
            </w:r>
            <w:r w:rsidR="002A56B5" w:rsidRPr="00532CA0">
              <w:rPr>
                <w:rFonts w:ascii="ＭＳ 明朝" w:hAnsi="ＭＳ 明朝" w:hint="eastAsia"/>
                <w:sz w:val="18"/>
                <w:szCs w:val="18"/>
              </w:rPr>
              <w:t>。また、研修内容を自立活動だよりに掲載したり本校ホームページに</w:t>
            </w:r>
            <w:r w:rsidR="00794587" w:rsidRPr="00532CA0">
              <w:rPr>
                <w:rFonts w:ascii="ＭＳ 明朝" w:hAnsi="ＭＳ 明朝" w:hint="eastAsia"/>
                <w:sz w:val="18"/>
                <w:szCs w:val="18"/>
              </w:rPr>
              <w:t>学期に1回</w:t>
            </w:r>
            <w:r w:rsidR="002A56B5" w:rsidRPr="00532CA0">
              <w:rPr>
                <w:rFonts w:ascii="ＭＳ 明朝" w:hAnsi="ＭＳ 明朝" w:hint="eastAsia"/>
                <w:sz w:val="18"/>
                <w:szCs w:val="18"/>
              </w:rPr>
              <w:t>掲載し、地域にも発信する。</w:t>
            </w:r>
          </w:p>
          <w:p w14:paraId="7821F1CE" w14:textId="7108C620" w:rsidR="00520851" w:rsidRPr="00C90998" w:rsidRDefault="00520851" w:rsidP="002A56B5">
            <w:pPr>
              <w:snapToGrid w:val="0"/>
              <w:spacing w:line="276" w:lineRule="auto"/>
              <w:rPr>
                <w:rFonts w:ascii="ＭＳ 明朝" w:hAnsi="ＭＳ 明朝"/>
                <w:sz w:val="18"/>
                <w:szCs w:val="18"/>
              </w:rPr>
            </w:pPr>
          </w:p>
          <w:p w14:paraId="744943B1" w14:textId="54BADC7A" w:rsidR="00B176B0" w:rsidRDefault="00B176B0" w:rsidP="0060178E">
            <w:pPr>
              <w:snapToGrid w:val="0"/>
              <w:spacing w:line="276" w:lineRule="auto"/>
              <w:ind w:left="364" w:hangingChars="202" w:hanging="364"/>
              <w:rPr>
                <w:rFonts w:ascii="ＭＳ 明朝" w:hAnsi="ＭＳ 明朝"/>
                <w:sz w:val="18"/>
                <w:szCs w:val="18"/>
              </w:rPr>
            </w:pPr>
            <w:r w:rsidRPr="00C90998">
              <w:rPr>
                <w:rFonts w:ascii="ＭＳ 明朝" w:hAnsi="ＭＳ 明朝" w:hint="eastAsia"/>
                <w:sz w:val="18"/>
                <w:szCs w:val="18"/>
              </w:rPr>
              <w:t xml:space="preserve">キ　</w:t>
            </w:r>
            <w:r w:rsidR="00931FC4" w:rsidRPr="00C90998">
              <w:rPr>
                <w:rFonts w:ascii="ＭＳ 明朝" w:hAnsi="ＭＳ 明朝" w:hint="eastAsia"/>
                <w:sz w:val="18"/>
                <w:szCs w:val="18"/>
              </w:rPr>
              <w:t>学部連絡会の情報や授業見学を参考に、指導教諭が授業の工夫や改善を</w:t>
            </w:r>
            <w:r w:rsidR="00F133F0" w:rsidRPr="00C90998">
              <w:rPr>
                <w:rFonts w:ascii="ＭＳ 明朝" w:hAnsi="ＭＳ 明朝" w:hint="eastAsia"/>
                <w:sz w:val="18"/>
                <w:szCs w:val="18"/>
              </w:rPr>
              <w:t>、</w:t>
            </w:r>
            <w:r w:rsidR="00794587" w:rsidRPr="00C90998">
              <w:rPr>
                <w:rFonts w:ascii="ＭＳ 明朝" w:hAnsi="ＭＳ 明朝" w:hint="eastAsia"/>
                <w:sz w:val="18"/>
                <w:szCs w:val="18"/>
              </w:rPr>
              <w:t>小・中・高等部それぞれに</w:t>
            </w:r>
            <w:r w:rsidR="006A1F2D">
              <w:rPr>
                <w:rFonts w:ascii="ＭＳ 明朝" w:hAnsi="ＭＳ 明朝" w:hint="eastAsia"/>
                <w:sz w:val="18"/>
                <w:szCs w:val="18"/>
              </w:rPr>
              <w:t>各学期に１</w:t>
            </w:r>
            <w:r w:rsidR="00F133F0" w:rsidRPr="00C90998">
              <w:rPr>
                <w:rFonts w:ascii="ＭＳ 明朝" w:hAnsi="ＭＳ 明朝" w:hint="eastAsia"/>
                <w:sz w:val="18"/>
                <w:szCs w:val="18"/>
              </w:rPr>
              <w:t>回</w:t>
            </w:r>
            <w:r w:rsidR="00931FC4" w:rsidRPr="00C90998">
              <w:rPr>
                <w:rFonts w:ascii="ＭＳ 明朝" w:hAnsi="ＭＳ 明朝" w:hint="eastAsia"/>
                <w:sz w:val="18"/>
                <w:szCs w:val="18"/>
              </w:rPr>
              <w:t>アドバイスする。</w:t>
            </w:r>
          </w:p>
          <w:p w14:paraId="72B19094" w14:textId="20A8700A" w:rsidR="002E2285" w:rsidRPr="009C06F1" w:rsidRDefault="00F133F0" w:rsidP="00F133F0">
            <w:pPr>
              <w:snapToGrid w:val="0"/>
              <w:spacing w:line="276" w:lineRule="auto"/>
              <w:ind w:left="364" w:hangingChars="202" w:hanging="364"/>
              <w:rPr>
                <w:rFonts w:ascii="ＭＳ 明朝" w:hAnsi="ＭＳ 明朝"/>
                <w:sz w:val="18"/>
                <w:szCs w:val="18"/>
              </w:rPr>
            </w:pPr>
            <w:r>
              <w:rPr>
                <w:rFonts w:ascii="ＭＳ 明朝" w:hAnsi="ＭＳ 明朝" w:hint="eastAsia"/>
                <w:sz w:val="18"/>
                <w:szCs w:val="18"/>
              </w:rPr>
              <w:t xml:space="preserve">　　</w:t>
            </w:r>
          </w:p>
          <w:p w14:paraId="1FDF1CDE" w14:textId="6F92466B" w:rsidR="0060178E" w:rsidRPr="009C06F1" w:rsidRDefault="0060178E" w:rsidP="0060178E">
            <w:pPr>
              <w:snapToGrid w:val="0"/>
              <w:spacing w:line="276" w:lineRule="auto"/>
              <w:ind w:left="364" w:hangingChars="202" w:hanging="364"/>
              <w:rPr>
                <w:rFonts w:ascii="ＭＳ 明朝" w:hAnsi="ＭＳ 明朝"/>
                <w:sz w:val="18"/>
                <w:szCs w:val="18"/>
              </w:rPr>
            </w:pPr>
            <w:r w:rsidRPr="00532CA0">
              <w:rPr>
                <w:rFonts w:ascii="ＭＳ 明朝" w:hAnsi="ＭＳ 明朝" w:hint="eastAsia"/>
                <w:sz w:val="18"/>
                <w:szCs w:val="18"/>
              </w:rPr>
              <w:t>ク</w:t>
            </w:r>
            <w:r w:rsidR="00A6583C" w:rsidRPr="00532CA0">
              <w:rPr>
                <w:rFonts w:ascii="ＭＳ 明朝" w:hAnsi="ＭＳ 明朝" w:hint="eastAsia"/>
                <w:sz w:val="18"/>
                <w:szCs w:val="18"/>
              </w:rPr>
              <w:t xml:space="preserve">　</w:t>
            </w:r>
            <w:r w:rsidR="00931FC4" w:rsidRPr="00532CA0">
              <w:rPr>
                <w:rFonts w:ascii="ＭＳ 明朝" w:hAnsi="ＭＳ 明朝" w:hint="eastAsia"/>
                <w:sz w:val="18"/>
                <w:szCs w:val="18"/>
              </w:rPr>
              <w:t>指導教</w:t>
            </w:r>
            <w:r w:rsidR="00363EE4" w:rsidRPr="00532CA0">
              <w:rPr>
                <w:rFonts w:ascii="ＭＳ 明朝" w:hAnsi="ＭＳ 明朝" w:hint="eastAsia"/>
                <w:sz w:val="18"/>
                <w:szCs w:val="18"/>
              </w:rPr>
              <w:t>諭や自立活動部</w:t>
            </w:r>
            <w:r w:rsidR="00F133F0" w:rsidRPr="00532CA0">
              <w:rPr>
                <w:rFonts w:ascii="ＭＳ 明朝" w:hAnsi="ＭＳ 明朝" w:hint="eastAsia"/>
                <w:sz w:val="18"/>
                <w:szCs w:val="18"/>
              </w:rPr>
              <w:t>が講師となって、年に１回研修会を開催する。</w:t>
            </w:r>
            <w:r w:rsidR="00931FC4" w:rsidRPr="00532CA0">
              <w:rPr>
                <w:rFonts w:ascii="ＭＳ 明朝" w:hAnsi="ＭＳ 明朝" w:hint="eastAsia"/>
                <w:sz w:val="18"/>
                <w:szCs w:val="18"/>
              </w:rPr>
              <w:t>［</w:t>
            </w:r>
            <w:r w:rsidR="006A1F2D">
              <w:rPr>
                <w:rFonts w:ascii="ＭＳ 明朝" w:hAnsi="ＭＳ 明朝" w:hint="eastAsia"/>
                <w:sz w:val="18"/>
                <w:szCs w:val="18"/>
              </w:rPr>
              <w:t>０</w:t>
            </w:r>
            <w:r w:rsidR="00931FC4" w:rsidRPr="00532CA0">
              <w:rPr>
                <w:rFonts w:ascii="ＭＳ 明朝" w:hAnsi="ＭＳ 明朝" w:hint="eastAsia"/>
                <w:sz w:val="18"/>
                <w:szCs w:val="18"/>
              </w:rPr>
              <w:t>回］</w:t>
            </w:r>
          </w:p>
          <w:p w14:paraId="5C7CA581" w14:textId="4E34262B" w:rsidR="00520851" w:rsidRDefault="00520851" w:rsidP="0037213B">
            <w:pPr>
              <w:snapToGrid w:val="0"/>
              <w:spacing w:line="276" w:lineRule="auto"/>
              <w:rPr>
                <w:rFonts w:ascii="ＭＳ 明朝" w:hAnsi="ＭＳ 明朝"/>
                <w:sz w:val="18"/>
                <w:szCs w:val="18"/>
              </w:rPr>
            </w:pPr>
          </w:p>
          <w:p w14:paraId="3028CAB5" w14:textId="43A999C3" w:rsidR="004058E7" w:rsidRPr="00AB6FA1" w:rsidRDefault="004058E7" w:rsidP="0000525E">
            <w:pPr>
              <w:snapToGrid w:val="0"/>
              <w:spacing w:line="276" w:lineRule="auto"/>
              <w:ind w:left="360" w:hangingChars="200" w:hanging="360"/>
              <w:rPr>
                <w:rFonts w:ascii="ＭＳ 明朝" w:hAnsi="ＭＳ 明朝"/>
                <w:color w:val="000000" w:themeColor="text1"/>
                <w:sz w:val="18"/>
                <w:szCs w:val="18"/>
              </w:rPr>
            </w:pPr>
            <w:r w:rsidRPr="009C06F1">
              <w:rPr>
                <w:rFonts w:ascii="ＭＳ 明朝" w:hAnsi="ＭＳ 明朝" w:hint="eastAsia"/>
                <w:sz w:val="18"/>
                <w:szCs w:val="18"/>
              </w:rPr>
              <w:t>ケ　本校のリーディングスタッフに加</w:t>
            </w:r>
            <w:r w:rsidR="00F77DF3" w:rsidRPr="009C06F1">
              <w:rPr>
                <w:rFonts w:ascii="ＭＳ 明朝" w:hAnsi="ＭＳ 明朝" w:hint="eastAsia"/>
                <w:sz w:val="18"/>
                <w:szCs w:val="18"/>
              </w:rPr>
              <w:t>え、進路コーディネーターや職業コーディネーターが相談支援に加わり、中学校や高等学校における進路関係の相談にあたる</w:t>
            </w:r>
            <w:r w:rsidRPr="009C06F1">
              <w:rPr>
                <w:rFonts w:ascii="ＭＳ 明朝" w:hAnsi="ＭＳ 明朝" w:hint="eastAsia"/>
                <w:sz w:val="18"/>
                <w:szCs w:val="18"/>
              </w:rPr>
              <w:t>。</w:t>
            </w:r>
          </w:p>
        </w:tc>
        <w:tc>
          <w:tcPr>
            <w:tcW w:w="2614" w:type="dxa"/>
            <w:tcBorders>
              <w:left w:val="dashed" w:sz="4" w:space="0" w:color="auto"/>
              <w:right w:val="single" w:sz="4" w:space="0" w:color="auto"/>
            </w:tcBorders>
            <w:shd w:val="clear" w:color="auto" w:fill="auto"/>
          </w:tcPr>
          <w:p w14:paraId="27F55BAB" w14:textId="6D4DB9AB" w:rsidR="00E6457E" w:rsidRPr="009C06F1" w:rsidRDefault="00E6457E" w:rsidP="00E6457E">
            <w:pPr>
              <w:snapToGrid w:val="0"/>
              <w:spacing w:line="276" w:lineRule="auto"/>
              <w:ind w:left="360" w:hangingChars="200" w:hanging="360"/>
              <w:rPr>
                <w:rFonts w:ascii="ＭＳ 明朝" w:hAnsi="ＭＳ 明朝"/>
                <w:color w:val="FF0000"/>
                <w:sz w:val="18"/>
                <w:szCs w:val="18"/>
              </w:rPr>
            </w:pPr>
          </w:p>
        </w:tc>
      </w:tr>
      <w:tr w:rsidR="00AD254A" w:rsidRPr="00AD254A" w14:paraId="70F2308B" w14:textId="77777777" w:rsidTr="008020C6">
        <w:trPr>
          <w:cantSplit/>
          <w:trHeight w:val="7340"/>
          <w:jc w:val="center"/>
        </w:trPr>
        <w:tc>
          <w:tcPr>
            <w:tcW w:w="802" w:type="dxa"/>
            <w:shd w:val="clear" w:color="auto" w:fill="auto"/>
            <w:textDirection w:val="tbRlV"/>
            <w:vAlign w:val="center"/>
          </w:tcPr>
          <w:p w14:paraId="16C7191C" w14:textId="57395679" w:rsidR="00B008B1" w:rsidRPr="00AB6FA1" w:rsidRDefault="004237FC" w:rsidP="00410888">
            <w:pPr>
              <w:spacing w:line="320" w:lineRule="exact"/>
              <w:jc w:val="center"/>
              <w:rPr>
                <w:rFonts w:ascii="ＭＳ 明朝" w:hAnsi="ＭＳ 明朝"/>
                <w:color w:val="000000" w:themeColor="text1"/>
                <w:sz w:val="18"/>
                <w:szCs w:val="18"/>
              </w:rPr>
            </w:pPr>
            <w:r w:rsidRPr="00AB6FA1">
              <w:rPr>
                <w:rFonts w:ascii="ＭＳ 明朝" w:hAnsi="ＭＳ 明朝" w:hint="eastAsia"/>
                <w:color w:val="000000" w:themeColor="text1"/>
                <w:sz w:val="18"/>
                <w:szCs w:val="18"/>
              </w:rPr>
              <w:lastRenderedPageBreak/>
              <w:t>三、</w:t>
            </w:r>
            <w:r w:rsidR="003F754A" w:rsidRPr="00AB6FA1">
              <w:rPr>
                <w:rFonts w:ascii="ＭＳ 明朝" w:hAnsi="ＭＳ 明朝" w:hint="eastAsia"/>
                <w:color w:val="000000" w:themeColor="text1"/>
                <w:sz w:val="18"/>
                <w:szCs w:val="18"/>
              </w:rPr>
              <w:t>豊かな進路実現が支援できる</w:t>
            </w:r>
            <w:r w:rsidR="00410888" w:rsidRPr="00AB6FA1">
              <w:rPr>
                <w:rFonts w:ascii="ＭＳ 明朝" w:hAnsi="ＭＳ 明朝" w:hint="eastAsia"/>
                <w:color w:val="000000" w:themeColor="text1"/>
                <w:sz w:val="18"/>
                <w:szCs w:val="18"/>
              </w:rPr>
              <w:t>学校づくり</w:t>
            </w:r>
          </w:p>
        </w:tc>
        <w:tc>
          <w:tcPr>
            <w:tcW w:w="2028" w:type="dxa"/>
            <w:shd w:val="clear" w:color="auto" w:fill="auto"/>
          </w:tcPr>
          <w:p w14:paraId="321B7D87" w14:textId="77777777" w:rsidR="00201F7B" w:rsidRDefault="00CB6774" w:rsidP="00201F7B">
            <w:pPr>
              <w:spacing w:line="360" w:lineRule="exact"/>
              <w:ind w:left="554" w:hangingChars="308" w:hanging="554"/>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１</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＜ICTを活用し</w:t>
            </w:r>
          </w:p>
          <w:p w14:paraId="12187DE3" w14:textId="725E98DE" w:rsidR="00201F7B" w:rsidRPr="00201F7B" w:rsidRDefault="00201F7B" w:rsidP="00201F7B">
            <w:pPr>
              <w:spacing w:line="360" w:lineRule="exact"/>
              <w:ind w:left="554" w:hangingChars="308" w:hanging="554"/>
              <w:rPr>
                <w:rFonts w:ascii="ＭＳ 明朝" w:hAnsi="ＭＳ 明朝"/>
                <w:color w:val="000000" w:themeColor="text1"/>
                <w:sz w:val="18"/>
                <w:szCs w:val="18"/>
              </w:rPr>
            </w:pPr>
            <w:r w:rsidRPr="00201F7B">
              <w:rPr>
                <w:rFonts w:ascii="ＭＳ 明朝" w:hAnsi="ＭＳ 明朝" w:hint="eastAsia"/>
                <w:color w:val="000000" w:themeColor="text1"/>
                <w:sz w:val="18"/>
                <w:szCs w:val="18"/>
              </w:rPr>
              <w:t>た授業の工夫＞</w:t>
            </w:r>
          </w:p>
          <w:p w14:paraId="7E0EAB44" w14:textId="2589F479" w:rsidR="003645D7" w:rsidRPr="00F133F0" w:rsidRDefault="00F133F0" w:rsidP="00F133F0">
            <w:pPr>
              <w:spacing w:line="360" w:lineRule="exact"/>
              <w:rPr>
                <w:rFonts w:ascii="ＭＳ 明朝" w:hAnsi="ＭＳ 明朝"/>
                <w:color w:val="000000" w:themeColor="text1"/>
                <w:sz w:val="18"/>
                <w:szCs w:val="18"/>
              </w:rPr>
            </w:pPr>
            <w:r w:rsidRPr="00F133F0">
              <w:rPr>
                <w:rFonts w:ascii="ＭＳ 明朝" w:hAnsi="ＭＳ 明朝" w:hint="eastAsia"/>
                <w:sz w:val="18"/>
                <w:szCs w:val="18"/>
              </w:rPr>
              <w:t>①</w:t>
            </w:r>
            <w:r w:rsidR="003645D7" w:rsidRPr="00F133F0">
              <w:rPr>
                <w:rFonts w:ascii="ＭＳ 明朝" w:hAnsi="ＭＳ 明朝" w:hint="eastAsia"/>
                <w:color w:val="000000" w:themeColor="text1"/>
                <w:sz w:val="18"/>
                <w:szCs w:val="18"/>
              </w:rPr>
              <w:t>ICT教育に関する</w:t>
            </w:r>
          </w:p>
          <w:p w14:paraId="50A234DF" w14:textId="3857095B" w:rsidR="00201F7B" w:rsidRPr="003645D7" w:rsidRDefault="003645D7" w:rsidP="003645D7">
            <w:pPr>
              <w:spacing w:line="360" w:lineRule="exact"/>
              <w:rPr>
                <w:rFonts w:ascii="ＭＳ 明朝" w:hAnsi="ＭＳ 明朝"/>
                <w:color w:val="000000" w:themeColor="text1"/>
                <w:sz w:val="18"/>
                <w:szCs w:val="18"/>
              </w:rPr>
            </w:pPr>
            <w:r w:rsidRPr="003645D7">
              <w:rPr>
                <w:rFonts w:ascii="ＭＳ 明朝" w:hAnsi="ＭＳ 明朝" w:hint="eastAsia"/>
                <w:color w:val="000000" w:themeColor="text1"/>
                <w:sz w:val="18"/>
                <w:szCs w:val="18"/>
              </w:rPr>
              <w:t>教員研修会を開催する。</w:t>
            </w:r>
            <w:r w:rsidR="00201F7B" w:rsidRPr="003645D7">
              <w:rPr>
                <w:rFonts w:ascii="ＭＳ 明朝" w:hAnsi="ＭＳ 明朝" w:hint="eastAsia"/>
                <w:color w:val="000000" w:themeColor="text1"/>
                <w:sz w:val="18"/>
                <w:szCs w:val="18"/>
              </w:rPr>
              <w:t>②学年や学部全体で取り組む授業の動画を作成する。③ICTを活用した授業の情報収集し教員に紹介する。</w:t>
            </w:r>
          </w:p>
          <w:p w14:paraId="2C7BA3A2" w14:textId="77777777" w:rsidR="00877C7E" w:rsidRPr="00201F7B" w:rsidRDefault="00877C7E" w:rsidP="00A6583C">
            <w:pPr>
              <w:snapToGrid w:val="0"/>
              <w:ind w:leftChars="-34" w:left="-10" w:hangingChars="34" w:hanging="61"/>
              <w:rPr>
                <w:rFonts w:ascii="ＭＳ 明朝" w:hAnsi="ＭＳ 明朝"/>
                <w:color w:val="000000" w:themeColor="text1"/>
                <w:sz w:val="18"/>
                <w:szCs w:val="18"/>
              </w:rPr>
            </w:pPr>
          </w:p>
          <w:p w14:paraId="1CB1A51B" w14:textId="77777777" w:rsidR="00201F7B" w:rsidRPr="00201F7B" w:rsidRDefault="0052629E" w:rsidP="00201F7B">
            <w:pPr>
              <w:spacing w:line="360" w:lineRule="exact"/>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２</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＜児童生徒がわかりやすい授業の創造＞</w:t>
            </w:r>
          </w:p>
          <w:p w14:paraId="655BA88E" w14:textId="751E1FE8" w:rsidR="00D2703A" w:rsidRPr="00D2703A" w:rsidRDefault="00F133F0" w:rsidP="00D2703A">
            <w:pPr>
              <w:spacing w:line="360" w:lineRule="exact"/>
              <w:rPr>
                <w:rFonts w:ascii="ＭＳ 明朝" w:hAnsi="ＭＳ 明朝"/>
                <w:color w:val="000000" w:themeColor="text1"/>
                <w:szCs w:val="21"/>
              </w:rPr>
            </w:pPr>
            <w:r>
              <w:rPr>
                <w:rFonts w:ascii="ＭＳ 明朝" w:hAnsi="ＭＳ 明朝" w:hint="eastAsia"/>
                <w:sz w:val="18"/>
                <w:szCs w:val="18"/>
              </w:rPr>
              <w:t>①</w:t>
            </w:r>
            <w:r w:rsidR="003645D7">
              <w:rPr>
                <w:rFonts w:ascii="ＭＳ 明朝" w:hAnsi="ＭＳ 明朝" w:hint="eastAsia"/>
                <w:color w:val="000000" w:themeColor="text1"/>
                <w:sz w:val="18"/>
                <w:szCs w:val="18"/>
              </w:rPr>
              <w:t>指導教諭や外部講師を招き授業研究を実施する。</w:t>
            </w:r>
            <w:r w:rsidR="00B61B30" w:rsidRPr="008F7C44">
              <w:rPr>
                <w:rFonts w:ascii="ＭＳ 明朝" w:hAnsi="ＭＳ 明朝" w:hint="eastAsia"/>
                <w:color w:val="000000" w:themeColor="text1"/>
                <w:sz w:val="18"/>
                <w:szCs w:val="18"/>
              </w:rPr>
              <w:t>②</w:t>
            </w:r>
            <w:r w:rsidR="008F7C44">
              <w:rPr>
                <w:rFonts w:ascii="ＭＳ 明朝" w:hAnsi="ＭＳ 明朝" w:hint="eastAsia"/>
                <w:color w:val="000000" w:themeColor="text1"/>
                <w:sz w:val="18"/>
                <w:szCs w:val="18"/>
              </w:rPr>
              <w:t>他校の授業実践を学び</w:t>
            </w:r>
            <w:r w:rsidR="00502367" w:rsidRPr="008F7C44">
              <w:rPr>
                <w:rFonts w:ascii="ＭＳ 明朝" w:hAnsi="ＭＳ 明朝" w:hint="eastAsia"/>
                <w:color w:val="000000" w:themeColor="text1"/>
                <w:sz w:val="18"/>
                <w:szCs w:val="18"/>
              </w:rPr>
              <w:t>紹介する。</w:t>
            </w:r>
            <w:r w:rsidR="00201F7B" w:rsidRPr="008F7C44">
              <w:rPr>
                <w:rFonts w:ascii="ＭＳ 明朝" w:hAnsi="ＭＳ 明朝" w:hint="eastAsia"/>
                <w:color w:val="000000" w:themeColor="text1"/>
                <w:sz w:val="18"/>
                <w:szCs w:val="18"/>
              </w:rPr>
              <w:t>③</w:t>
            </w:r>
            <w:r w:rsidR="001B2FE2">
              <w:rPr>
                <w:rFonts w:ascii="ＭＳ 明朝" w:hAnsi="ＭＳ 明朝" w:hint="eastAsia"/>
                <w:color w:val="000000" w:themeColor="text1"/>
                <w:sz w:val="18"/>
                <w:szCs w:val="18"/>
              </w:rPr>
              <w:t>卒業生を講師とした学びの場を作る。</w:t>
            </w:r>
          </w:p>
          <w:p w14:paraId="1E413A52" w14:textId="47719E08" w:rsidR="00877C7E" w:rsidRPr="00D2703A" w:rsidRDefault="00877C7E" w:rsidP="00D2703A">
            <w:pPr>
              <w:snapToGrid w:val="0"/>
              <w:rPr>
                <w:rFonts w:ascii="ＭＳ 明朝" w:hAnsi="ＭＳ 明朝"/>
                <w:color w:val="000000" w:themeColor="text1"/>
                <w:sz w:val="18"/>
                <w:szCs w:val="18"/>
              </w:rPr>
            </w:pPr>
          </w:p>
          <w:p w14:paraId="4ED20DA8" w14:textId="77777777" w:rsidR="0000525E" w:rsidRDefault="0052629E" w:rsidP="00201F7B">
            <w:pPr>
              <w:spacing w:line="360" w:lineRule="exact"/>
              <w:ind w:left="554" w:hangingChars="308" w:hanging="554"/>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AB6FA1" w:rsidRPr="00AB6FA1">
              <w:rPr>
                <w:rFonts w:ascii="ＭＳ 明朝" w:hAnsi="ＭＳ 明朝" w:hint="eastAsia"/>
                <w:color w:val="000000" w:themeColor="text1"/>
                <w:sz w:val="18"/>
                <w:szCs w:val="18"/>
              </w:rPr>
              <w:t>３</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＜教育と福祉の</w:t>
            </w:r>
          </w:p>
          <w:p w14:paraId="3A3BB7ED" w14:textId="5A501F6A" w:rsidR="00201F7B" w:rsidRPr="00201F7B" w:rsidRDefault="00201F7B" w:rsidP="00201F7B">
            <w:pPr>
              <w:spacing w:line="360" w:lineRule="exact"/>
              <w:ind w:left="554" w:hangingChars="308" w:hanging="554"/>
              <w:rPr>
                <w:rFonts w:ascii="ＭＳ 明朝" w:hAnsi="ＭＳ 明朝"/>
                <w:color w:val="000000" w:themeColor="text1"/>
                <w:sz w:val="18"/>
                <w:szCs w:val="18"/>
              </w:rPr>
            </w:pPr>
            <w:r w:rsidRPr="00201F7B">
              <w:rPr>
                <w:rFonts w:ascii="ＭＳ 明朝" w:hAnsi="ＭＳ 明朝" w:hint="eastAsia"/>
                <w:color w:val="000000" w:themeColor="text1"/>
                <w:sz w:val="18"/>
                <w:szCs w:val="18"/>
              </w:rPr>
              <w:t>連携＞</w:t>
            </w:r>
          </w:p>
          <w:p w14:paraId="335464C4" w14:textId="77777777" w:rsidR="00502367" w:rsidRDefault="00201F7B" w:rsidP="00502367">
            <w:pPr>
              <w:pStyle w:val="ab"/>
              <w:numPr>
                <w:ilvl w:val="0"/>
                <w:numId w:val="41"/>
              </w:numPr>
              <w:snapToGrid w:val="0"/>
              <w:spacing w:line="360" w:lineRule="exact"/>
              <w:ind w:leftChars="0"/>
              <w:rPr>
                <w:rFonts w:ascii="ＭＳ 明朝" w:hAnsi="ＭＳ 明朝"/>
                <w:color w:val="000000" w:themeColor="text1"/>
                <w:sz w:val="18"/>
                <w:szCs w:val="18"/>
              </w:rPr>
            </w:pPr>
            <w:r w:rsidRPr="00502367">
              <w:rPr>
                <w:rFonts w:ascii="ＭＳ 明朝" w:hAnsi="ＭＳ 明朝" w:hint="eastAsia"/>
                <w:color w:val="000000" w:themeColor="text1"/>
                <w:sz w:val="18"/>
                <w:szCs w:val="18"/>
              </w:rPr>
              <w:t>校区内の</w:t>
            </w:r>
            <w:r w:rsidR="00502367" w:rsidRPr="00502367">
              <w:rPr>
                <w:rFonts w:ascii="ＭＳ 明朝" w:hAnsi="ＭＳ 明朝" w:hint="eastAsia"/>
                <w:color w:val="000000" w:themeColor="text1"/>
                <w:sz w:val="18"/>
                <w:szCs w:val="18"/>
              </w:rPr>
              <w:t>福祉機関</w:t>
            </w:r>
          </w:p>
          <w:p w14:paraId="7EC51693" w14:textId="0ADA6B9A" w:rsidR="00DF546B" w:rsidRPr="00502367" w:rsidRDefault="00502367" w:rsidP="00502367">
            <w:pPr>
              <w:snapToGrid w:val="0"/>
              <w:spacing w:line="360" w:lineRule="exact"/>
              <w:rPr>
                <w:rFonts w:ascii="ＭＳ 明朝" w:hAnsi="ＭＳ 明朝"/>
                <w:color w:val="000000" w:themeColor="text1"/>
                <w:sz w:val="18"/>
                <w:szCs w:val="18"/>
              </w:rPr>
            </w:pPr>
            <w:r w:rsidRPr="00502367">
              <w:rPr>
                <w:rFonts w:ascii="ＭＳ 明朝" w:hAnsi="ＭＳ 明朝" w:hint="eastAsia"/>
                <w:color w:val="000000" w:themeColor="text1"/>
                <w:sz w:val="18"/>
                <w:szCs w:val="18"/>
              </w:rPr>
              <w:t>に支援学校の取り組みを発信していく。</w:t>
            </w:r>
            <w:r w:rsidR="00201F7B" w:rsidRPr="00502367">
              <w:rPr>
                <w:rFonts w:ascii="ＭＳ 明朝" w:hAnsi="ＭＳ 明朝" w:hint="eastAsia"/>
                <w:color w:val="000000" w:themeColor="text1"/>
                <w:sz w:val="18"/>
                <w:szCs w:val="18"/>
              </w:rPr>
              <w:t>②</w:t>
            </w:r>
            <w:r>
              <w:rPr>
                <w:rFonts w:ascii="ＭＳ 明朝" w:hAnsi="ＭＳ 明朝" w:hint="eastAsia"/>
                <w:color w:val="000000" w:themeColor="text1"/>
                <w:sz w:val="18"/>
                <w:szCs w:val="18"/>
              </w:rPr>
              <w:t>子ども家庭センターの役割について教員が知る。</w:t>
            </w:r>
            <w:r w:rsidR="00201F7B" w:rsidRPr="00502367">
              <w:rPr>
                <w:rFonts w:ascii="ＭＳ 明朝" w:hAnsi="ＭＳ 明朝" w:hint="eastAsia"/>
                <w:color w:val="000000" w:themeColor="text1"/>
                <w:sz w:val="18"/>
                <w:szCs w:val="18"/>
              </w:rPr>
              <w:t>③</w:t>
            </w:r>
            <w:r>
              <w:rPr>
                <w:rFonts w:ascii="ＭＳ 明朝" w:hAnsi="ＭＳ 明朝" w:hint="eastAsia"/>
                <w:color w:val="000000" w:themeColor="text1"/>
                <w:sz w:val="18"/>
                <w:szCs w:val="18"/>
              </w:rPr>
              <w:t>進路・職業だよりを通して福祉機関の役割や相談方法を教員や保護者に紹介する。</w:t>
            </w:r>
          </w:p>
        </w:tc>
        <w:tc>
          <w:tcPr>
            <w:tcW w:w="4635" w:type="dxa"/>
            <w:tcBorders>
              <w:right w:val="dashed" w:sz="4" w:space="0" w:color="auto"/>
            </w:tcBorders>
            <w:shd w:val="clear" w:color="auto" w:fill="auto"/>
          </w:tcPr>
          <w:p w14:paraId="69FFF6FE" w14:textId="1F2ACAF8" w:rsidR="002D6D26" w:rsidRPr="009C06F1" w:rsidRDefault="00657B32" w:rsidP="00E507DC">
            <w:pPr>
              <w:ind w:left="360" w:hangingChars="200" w:hanging="360"/>
              <w:rPr>
                <w:rFonts w:ascii="ＭＳ 明朝" w:hAnsi="ＭＳ 明朝"/>
                <w:sz w:val="18"/>
                <w:szCs w:val="18"/>
              </w:rPr>
            </w:pPr>
            <w:r w:rsidRPr="009C06F1">
              <w:rPr>
                <w:rFonts w:ascii="ＭＳ 明朝" w:hAnsi="ＭＳ 明朝" w:hint="eastAsia"/>
                <w:sz w:val="18"/>
                <w:szCs w:val="18"/>
              </w:rPr>
              <w:t xml:space="preserve">ア　</w:t>
            </w:r>
            <w:r w:rsidR="002D438E">
              <w:rPr>
                <w:rFonts w:ascii="ＭＳ 明朝" w:hAnsi="ＭＳ 明朝" w:hint="eastAsia"/>
                <w:sz w:val="18"/>
                <w:szCs w:val="18"/>
              </w:rPr>
              <w:t>ICT教育に関する教員研修を開催し、教員の教材つくりや授業研究に役立てる。</w:t>
            </w:r>
          </w:p>
          <w:p w14:paraId="38F082E9" w14:textId="6AA79FDD" w:rsidR="0061247C" w:rsidRPr="002D438E" w:rsidRDefault="0061247C" w:rsidP="002D438E">
            <w:pPr>
              <w:rPr>
                <w:rFonts w:ascii="ＭＳ 明朝" w:hAnsi="ＭＳ 明朝"/>
                <w:sz w:val="18"/>
                <w:szCs w:val="18"/>
              </w:rPr>
            </w:pPr>
          </w:p>
          <w:p w14:paraId="0733C509" w14:textId="173F3EB1" w:rsidR="00750E34" w:rsidRPr="009C06F1" w:rsidRDefault="00A016A5" w:rsidP="006A3A39">
            <w:pPr>
              <w:ind w:left="360" w:hangingChars="200" w:hanging="360"/>
              <w:rPr>
                <w:rFonts w:ascii="ＭＳ 明朝" w:hAnsi="ＭＳ 明朝"/>
                <w:sz w:val="18"/>
                <w:szCs w:val="18"/>
              </w:rPr>
            </w:pPr>
            <w:r w:rsidRPr="009C06F1">
              <w:rPr>
                <w:rFonts w:ascii="ＭＳ 明朝" w:hAnsi="ＭＳ 明朝" w:hint="eastAsia"/>
                <w:sz w:val="18"/>
                <w:szCs w:val="18"/>
              </w:rPr>
              <w:t xml:space="preserve">イ　</w:t>
            </w:r>
            <w:r w:rsidR="002D438E">
              <w:rPr>
                <w:rFonts w:ascii="ＭＳ 明朝" w:hAnsi="ＭＳ 明朝" w:hint="eastAsia"/>
                <w:sz w:val="18"/>
                <w:szCs w:val="18"/>
              </w:rPr>
              <w:t>各学部学年で実施する授業の動画や教材を全校共有でデータ保存する。</w:t>
            </w:r>
          </w:p>
          <w:p w14:paraId="76A0A9DC" w14:textId="6173326E" w:rsidR="00E5748B" w:rsidRPr="009C06F1" w:rsidRDefault="00E5748B" w:rsidP="002D438E">
            <w:pPr>
              <w:rPr>
                <w:rFonts w:ascii="ＭＳ 明朝" w:hAnsi="ＭＳ 明朝"/>
                <w:sz w:val="18"/>
                <w:szCs w:val="18"/>
              </w:rPr>
            </w:pPr>
          </w:p>
          <w:p w14:paraId="60AA007E" w14:textId="1A9B3EDA" w:rsidR="00D04BD4" w:rsidRPr="009C06F1" w:rsidRDefault="00D04BD4" w:rsidP="00750E34">
            <w:pPr>
              <w:ind w:left="360" w:hangingChars="200" w:hanging="360"/>
              <w:rPr>
                <w:rFonts w:ascii="ＭＳ 明朝" w:hAnsi="ＭＳ 明朝"/>
                <w:sz w:val="18"/>
                <w:szCs w:val="18"/>
              </w:rPr>
            </w:pPr>
            <w:r w:rsidRPr="009C06F1">
              <w:rPr>
                <w:rFonts w:ascii="ＭＳ 明朝" w:hAnsi="ＭＳ 明朝" w:hint="eastAsia"/>
                <w:sz w:val="18"/>
                <w:szCs w:val="18"/>
              </w:rPr>
              <w:t xml:space="preserve">ウ　</w:t>
            </w:r>
            <w:r w:rsidR="006C7F67" w:rsidRPr="009C06F1">
              <w:rPr>
                <w:rFonts w:ascii="ＭＳ 明朝" w:hAnsi="ＭＳ 明朝" w:hint="eastAsia"/>
                <w:sz w:val="18"/>
                <w:szCs w:val="18"/>
              </w:rPr>
              <w:t>ICT</w:t>
            </w:r>
            <w:r w:rsidR="002D438E">
              <w:rPr>
                <w:rFonts w:ascii="ＭＳ 明朝" w:hAnsi="ＭＳ 明朝" w:hint="eastAsia"/>
                <w:sz w:val="18"/>
                <w:szCs w:val="18"/>
              </w:rPr>
              <w:t>機器の活用</w:t>
            </w:r>
            <w:r w:rsidR="001B4868">
              <w:rPr>
                <w:rFonts w:ascii="ＭＳ 明朝" w:hAnsi="ＭＳ 明朝" w:hint="eastAsia"/>
                <w:sz w:val="18"/>
                <w:szCs w:val="18"/>
              </w:rPr>
              <w:t>を通した授業の工夫や校務作業</w:t>
            </w:r>
            <w:r w:rsidR="002D438E">
              <w:rPr>
                <w:rFonts w:ascii="ＭＳ 明朝" w:hAnsi="ＭＳ 明朝" w:hint="eastAsia"/>
                <w:sz w:val="18"/>
                <w:szCs w:val="18"/>
              </w:rPr>
              <w:t>の簡略化の先進事例を</w:t>
            </w:r>
            <w:r w:rsidR="001B4868">
              <w:rPr>
                <w:rFonts w:ascii="ＭＳ 明朝" w:hAnsi="ＭＳ 明朝" w:hint="eastAsia"/>
                <w:sz w:val="18"/>
                <w:szCs w:val="18"/>
              </w:rPr>
              <w:t>学ぶ、本校にも役立てる。</w:t>
            </w:r>
          </w:p>
          <w:p w14:paraId="6E4B05D6" w14:textId="0B9A98FA" w:rsidR="00520851" w:rsidRDefault="00520851" w:rsidP="001B4868">
            <w:pPr>
              <w:rPr>
                <w:rFonts w:ascii="ＭＳ 明朝" w:hAnsi="ＭＳ 明朝"/>
                <w:sz w:val="18"/>
                <w:szCs w:val="18"/>
              </w:rPr>
            </w:pPr>
          </w:p>
          <w:p w14:paraId="49FEB9E5" w14:textId="1F1EB02B" w:rsidR="004421B3" w:rsidRPr="009C06F1" w:rsidRDefault="00077FF0" w:rsidP="00750E34">
            <w:pPr>
              <w:ind w:left="360" w:hangingChars="200" w:hanging="360"/>
              <w:rPr>
                <w:rFonts w:ascii="ＭＳ 明朝" w:hAnsi="ＭＳ 明朝"/>
                <w:sz w:val="18"/>
                <w:szCs w:val="18"/>
              </w:rPr>
            </w:pPr>
            <w:r w:rsidRPr="009C06F1">
              <w:rPr>
                <w:rFonts w:ascii="ＭＳ 明朝" w:hAnsi="ＭＳ 明朝" w:hint="eastAsia"/>
                <w:sz w:val="18"/>
                <w:szCs w:val="18"/>
              </w:rPr>
              <w:t xml:space="preserve">エ　</w:t>
            </w:r>
            <w:r w:rsidR="001B4868">
              <w:rPr>
                <w:rFonts w:ascii="ＭＳ 明朝" w:hAnsi="ＭＳ 明朝" w:hint="eastAsia"/>
                <w:sz w:val="18"/>
                <w:szCs w:val="18"/>
              </w:rPr>
              <w:t>指導教諭に相談し、</w:t>
            </w:r>
            <w:r w:rsidR="008F7C44">
              <w:rPr>
                <w:rFonts w:ascii="ＭＳ 明朝" w:hAnsi="ＭＳ 明朝" w:hint="eastAsia"/>
                <w:sz w:val="18"/>
                <w:szCs w:val="18"/>
              </w:rPr>
              <w:t>自分の授業の振り返りやアイデアの検討ができる場を作る。</w:t>
            </w:r>
          </w:p>
          <w:p w14:paraId="31168165" w14:textId="2F453BF0" w:rsidR="00520851" w:rsidRDefault="00520851" w:rsidP="00A3543A">
            <w:pPr>
              <w:rPr>
                <w:rFonts w:ascii="ＭＳ 明朝" w:hAnsi="ＭＳ 明朝"/>
                <w:sz w:val="18"/>
                <w:szCs w:val="18"/>
              </w:rPr>
            </w:pPr>
          </w:p>
          <w:p w14:paraId="042D99D0" w14:textId="4508C1AA" w:rsidR="00C14F2D" w:rsidRPr="009C06F1" w:rsidRDefault="00A3543A" w:rsidP="00C47C5E">
            <w:pPr>
              <w:ind w:left="360" w:hangingChars="200" w:hanging="360"/>
              <w:rPr>
                <w:rFonts w:ascii="ＭＳ 明朝" w:hAnsi="ＭＳ 明朝"/>
                <w:sz w:val="18"/>
                <w:szCs w:val="18"/>
              </w:rPr>
            </w:pPr>
            <w:r>
              <w:rPr>
                <w:rFonts w:ascii="ＭＳ 明朝" w:hAnsi="ＭＳ 明朝" w:hint="eastAsia"/>
                <w:sz w:val="18"/>
                <w:szCs w:val="18"/>
              </w:rPr>
              <w:t>オ</w:t>
            </w:r>
            <w:r w:rsidR="003254A4" w:rsidRPr="009C06F1">
              <w:rPr>
                <w:rFonts w:ascii="ＭＳ 明朝" w:hAnsi="ＭＳ 明朝" w:hint="eastAsia"/>
                <w:sz w:val="18"/>
                <w:szCs w:val="18"/>
              </w:rPr>
              <w:t xml:space="preserve">　</w:t>
            </w:r>
            <w:r w:rsidR="008F7C44">
              <w:rPr>
                <w:rFonts w:ascii="ＭＳ 明朝" w:hAnsi="ＭＳ 明朝" w:hint="eastAsia"/>
                <w:sz w:val="18"/>
                <w:szCs w:val="18"/>
              </w:rPr>
              <w:t>大阪府内の学校や大阪府外の学校、大学等で研修し、本校教員に紹介する。</w:t>
            </w:r>
          </w:p>
          <w:p w14:paraId="62B37884" w14:textId="0066EF0A" w:rsidR="00342CE5" w:rsidRDefault="00342CE5" w:rsidP="001B2FE2">
            <w:pPr>
              <w:rPr>
                <w:rFonts w:ascii="ＭＳ 明朝" w:hAnsi="ＭＳ 明朝"/>
                <w:sz w:val="18"/>
                <w:szCs w:val="18"/>
              </w:rPr>
            </w:pPr>
          </w:p>
          <w:p w14:paraId="39901E00" w14:textId="2ABD5D27" w:rsidR="00277559" w:rsidRPr="009C06F1" w:rsidRDefault="00A3543A" w:rsidP="0000525E">
            <w:pPr>
              <w:ind w:left="360" w:hangingChars="200" w:hanging="360"/>
              <w:rPr>
                <w:rFonts w:ascii="ＭＳ 明朝" w:hAnsi="ＭＳ 明朝"/>
                <w:sz w:val="18"/>
                <w:szCs w:val="18"/>
              </w:rPr>
            </w:pPr>
            <w:r>
              <w:rPr>
                <w:rFonts w:ascii="ＭＳ 明朝" w:hAnsi="ＭＳ 明朝" w:hint="eastAsia"/>
                <w:sz w:val="18"/>
                <w:szCs w:val="18"/>
              </w:rPr>
              <w:t>カ</w:t>
            </w:r>
            <w:r w:rsidR="00C14F2D" w:rsidRPr="009C06F1">
              <w:rPr>
                <w:rFonts w:ascii="ＭＳ 明朝" w:hAnsi="ＭＳ 明朝" w:hint="eastAsia"/>
                <w:sz w:val="18"/>
                <w:szCs w:val="18"/>
              </w:rPr>
              <w:t xml:space="preserve">　</w:t>
            </w:r>
            <w:r w:rsidR="004304CF">
              <w:rPr>
                <w:rFonts w:ascii="ＭＳ 明朝" w:hAnsi="ＭＳ 明朝" w:hint="eastAsia"/>
                <w:sz w:val="18"/>
                <w:szCs w:val="18"/>
              </w:rPr>
              <w:t>卒業生の就労や社会生活の様子を学ぶことで、社会を意識した授業の工夫を図る。</w:t>
            </w:r>
          </w:p>
          <w:p w14:paraId="00DB5F33" w14:textId="33AA56D0" w:rsidR="00342CE5" w:rsidRDefault="00342CE5" w:rsidP="004304CF">
            <w:pPr>
              <w:rPr>
                <w:rFonts w:ascii="ＭＳ 明朝" w:hAnsi="ＭＳ 明朝"/>
                <w:sz w:val="18"/>
                <w:szCs w:val="18"/>
              </w:rPr>
            </w:pPr>
          </w:p>
          <w:p w14:paraId="371A2644" w14:textId="2C5EC402" w:rsidR="00DC6163" w:rsidRPr="009C06F1" w:rsidRDefault="00A3543A" w:rsidP="00E41747">
            <w:pPr>
              <w:ind w:left="360" w:hangingChars="200" w:hanging="360"/>
              <w:rPr>
                <w:rFonts w:ascii="ＭＳ 明朝" w:hAnsi="ＭＳ 明朝"/>
                <w:sz w:val="18"/>
                <w:szCs w:val="18"/>
              </w:rPr>
            </w:pPr>
            <w:r>
              <w:rPr>
                <w:rFonts w:ascii="ＭＳ 明朝" w:hAnsi="ＭＳ 明朝" w:hint="eastAsia"/>
                <w:sz w:val="18"/>
                <w:szCs w:val="18"/>
              </w:rPr>
              <w:t>キ</w:t>
            </w:r>
            <w:r w:rsidR="004304CF">
              <w:rPr>
                <w:rFonts w:ascii="ＭＳ 明朝" w:hAnsi="ＭＳ 明朝" w:hint="eastAsia"/>
                <w:sz w:val="18"/>
                <w:szCs w:val="18"/>
              </w:rPr>
              <w:t xml:space="preserve">　校区内の福祉機関に支援学校の取り組み、特に教育活動や進路指導について紹介する。</w:t>
            </w:r>
          </w:p>
          <w:p w14:paraId="3E02F73D" w14:textId="40C9912E" w:rsidR="00E63F83" w:rsidRDefault="00E63F83" w:rsidP="005B1106">
            <w:pPr>
              <w:rPr>
                <w:rFonts w:ascii="ＭＳ 明朝" w:hAnsi="ＭＳ 明朝"/>
                <w:sz w:val="18"/>
                <w:szCs w:val="18"/>
              </w:rPr>
            </w:pPr>
          </w:p>
          <w:p w14:paraId="0DCFC617" w14:textId="77A93331" w:rsidR="00342CE5" w:rsidRDefault="00342CE5" w:rsidP="00A3543A">
            <w:pPr>
              <w:rPr>
                <w:rFonts w:ascii="ＭＳ 明朝" w:hAnsi="ＭＳ 明朝"/>
                <w:sz w:val="18"/>
                <w:szCs w:val="18"/>
              </w:rPr>
            </w:pPr>
          </w:p>
          <w:p w14:paraId="45E90854" w14:textId="160F6DD3" w:rsidR="00E7106A" w:rsidRPr="009C06F1" w:rsidRDefault="00A3543A" w:rsidP="00342CE5">
            <w:pPr>
              <w:ind w:left="360" w:hangingChars="200" w:hanging="360"/>
              <w:rPr>
                <w:rFonts w:ascii="ＭＳ 明朝" w:hAnsi="ＭＳ 明朝"/>
                <w:sz w:val="18"/>
                <w:szCs w:val="18"/>
              </w:rPr>
            </w:pPr>
            <w:r>
              <w:rPr>
                <w:rFonts w:ascii="ＭＳ 明朝" w:hAnsi="ＭＳ 明朝" w:hint="eastAsia"/>
                <w:sz w:val="18"/>
                <w:szCs w:val="18"/>
              </w:rPr>
              <w:t>ク</w:t>
            </w:r>
            <w:r w:rsidR="004E076D" w:rsidRPr="009C06F1">
              <w:rPr>
                <w:rFonts w:ascii="ＭＳ 明朝" w:hAnsi="ＭＳ 明朝" w:hint="eastAsia"/>
                <w:sz w:val="18"/>
                <w:szCs w:val="18"/>
              </w:rPr>
              <w:t xml:space="preserve">　</w:t>
            </w:r>
            <w:r>
              <w:rPr>
                <w:rFonts w:ascii="ＭＳ 明朝" w:hAnsi="ＭＳ 明朝" w:hint="eastAsia"/>
                <w:sz w:val="18"/>
                <w:szCs w:val="18"/>
              </w:rPr>
              <w:t>校区の子ども家庭センターの役割について学ぶ。</w:t>
            </w:r>
          </w:p>
          <w:p w14:paraId="0B340CAE" w14:textId="6079FEC9" w:rsidR="004E076D" w:rsidRPr="00AB6FA1" w:rsidRDefault="004E076D" w:rsidP="00C4053C">
            <w:pPr>
              <w:ind w:left="180" w:hangingChars="100" w:hanging="180"/>
              <w:rPr>
                <w:rFonts w:ascii="ＭＳ 明朝" w:hAnsi="ＭＳ 明朝"/>
                <w:color w:val="000000" w:themeColor="text1"/>
                <w:sz w:val="18"/>
                <w:szCs w:val="18"/>
              </w:rPr>
            </w:pPr>
          </w:p>
          <w:p w14:paraId="49764AAB" w14:textId="77777777" w:rsidR="004D3463" w:rsidRDefault="004D3463" w:rsidP="00222D24">
            <w:pPr>
              <w:rPr>
                <w:rFonts w:ascii="ＭＳ 明朝" w:hAnsi="ＭＳ 明朝"/>
                <w:color w:val="000000" w:themeColor="text1"/>
                <w:sz w:val="18"/>
                <w:szCs w:val="18"/>
              </w:rPr>
            </w:pPr>
          </w:p>
          <w:p w14:paraId="666A40A0" w14:textId="77777777" w:rsidR="004D3463" w:rsidRDefault="004D3463" w:rsidP="00222D24">
            <w:pPr>
              <w:rPr>
                <w:rFonts w:ascii="ＭＳ 明朝" w:hAnsi="ＭＳ 明朝"/>
                <w:color w:val="000000" w:themeColor="text1"/>
                <w:sz w:val="18"/>
                <w:szCs w:val="18"/>
              </w:rPr>
            </w:pPr>
          </w:p>
          <w:p w14:paraId="03D4EB7F" w14:textId="5A1B5A76" w:rsidR="004D3463" w:rsidRDefault="00A3543A" w:rsidP="00222D24">
            <w:pPr>
              <w:rPr>
                <w:rFonts w:ascii="ＭＳ 明朝" w:hAnsi="ＭＳ 明朝"/>
                <w:color w:val="000000" w:themeColor="text1"/>
                <w:sz w:val="18"/>
                <w:szCs w:val="18"/>
              </w:rPr>
            </w:pPr>
            <w:r>
              <w:rPr>
                <w:rFonts w:ascii="ＭＳ 明朝" w:hAnsi="ＭＳ 明朝" w:hint="eastAsia"/>
                <w:color w:val="000000" w:themeColor="text1"/>
                <w:sz w:val="18"/>
                <w:szCs w:val="18"/>
              </w:rPr>
              <w:t>ケ　進路・職業だよりで</w:t>
            </w:r>
            <w:r w:rsidR="004D3463">
              <w:rPr>
                <w:rFonts w:ascii="ＭＳ 明朝" w:hAnsi="ＭＳ 明朝" w:hint="eastAsia"/>
                <w:color w:val="000000" w:themeColor="text1"/>
                <w:sz w:val="18"/>
                <w:szCs w:val="18"/>
              </w:rPr>
              <w:t>、福祉機関の活用例や相談事例</w:t>
            </w:r>
          </w:p>
          <w:p w14:paraId="3179FFBF" w14:textId="20E80629" w:rsidR="004E076D" w:rsidRPr="00AB6FA1" w:rsidRDefault="004D3463" w:rsidP="00222D24">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　　を教員や保護者に紹介する。</w:t>
            </w:r>
          </w:p>
          <w:p w14:paraId="273DC820" w14:textId="6D4E9DC3" w:rsidR="0015141B" w:rsidRPr="00AB6FA1" w:rsidRDefault="0015141B" w:rsidP="00E63F83">
            <w:pPr>
              <w:ind w:left="180" w:hangingChars="100" w:hanging="180"/>
              <w:rPr>
                <w:rFonts w:ascii="ＭＳ 明朝" w:hAnsi="ＭＳ 明朝"/>
                <w:color w:val="000000" w:themeColor="text1"/>
                <w:sz w:val="18"/>
                <w:szCs w:val="18"/>
              </w:rPr>
            </w:pPr>
          </w:p>
        </w:tc>
        <w:tc>
          <w:tcPr>
            <w:tcW w:w="4394" w:type="dxa"/>
            <w:tcBorders>
              <w:right w:val="dashed" w:sz="4" w:space="0" w:color="auto"/>
            </w:tcBorders>
          </w:tcPr>
          <w:p w14:paraId="0419E6F2" w14:textId="5B57C18C" w:rsidR="005D6232" w:rsidRPr="009C06F1" w:rsidRDefault="00F133F0" w:rsidP="002D438E">
            <w:pPr>
              <w:ind w:left="360" w:hangingChars="200" w:hanging="360"/>
              <w:rPr>
                <w:rFonts w:ascii="ＭＳ 明朝" w:hAnsi="ＭＳ 明朝"/>
                <w:sz w:val="18"/>
                <w:szCs w:val="18"/>
              </w:rPr>
            </w:pPr>
            <w:r>
              <w:rPr>
                <w:rFonts w:ascii="ＭＳ 明朝" w:hAnsi="ＭＳ 明朝" w:hint="eastAsia"/>
                <w:sz w:val="18"/>
                <w:szCs w:val="18"/>
              </w:rPr>
              <w:t>ア　全校研修会を年に１回、各学部での研修会を年に１回開催する。</w:t>
            </w:r>
            <w:r w:rsidR="002D438E">
              <w:rPr>
                <w:rFonts w:ascii="ＭＳ 明朝" w:hAnsi="ＭＳ 明朝" w:hint="eastAsia"/>
                <w:sz w:val="18"/>
                <w:szCs w:val="18"/>
              </w:rPr>
              <w:t>［全校１回］</w:t>
            </w:r>
          </w:p>
          <w:p w14:paraId="5402FC7F" w14:textId="3D68AEA2" w:rsidR="0061247C" w:rsidRDefault="006A3A39" w:rsidP="002D438E">
            <w:pPr>
              <w:rPr>
                <w:rFonts w:ascii="ＭＳ 明朝" w:hAnsi="ＭＳ 明朝"/>
                <w:sz w:val="18"/>
                <w:szCs w:val="18"/>
              </w:rPr>
            </w:pPr>
            <w:r w:rsidRPr="009C06F1">
              <w:rPr>
                <w:rFonts w:ascii="ＭＳ 明朝" w:hAnsi="ＭＳ 明朝" w:hint="eastAsia"/>
                <w:sz w:val="18"/>
                <w:szCs w:val="18"/>
              </w:rPr>
              <w:t xml:space="preserve">　　　　　</w:t>
            </w:r>
          </w:p>
          <w:p w14:paraId="6EBF383B" w14:textId="620771A3" w:rsidR="005D6232" w:rsidRPr="009C06F1" w:rsidRDefault="0039040B" w:rsidP="002D438E">
            <w:pPr>
              <w:ind w:leftChars="1" w:left="355" w:hangingChars="196" w:hanging="353"/>
              <w:rPr>
                <w:rFonts w:ascii="ＭＳ 明朝" w:hAnsi="ＭＳ 明朝"/>
                <w:sz w:val="18"/>
                <w:szCs w:val="18"/>
              </w:rPr>
            </w:pPr>
            <w:r w:rsidRPr="009C06F1">
              <w:rPr>
                <w:rFonts w:ascii="ＭＳ 明朝" w:hAnsi="ＭＳ 明朝" w:hint="eastAsia"/>
                <w:sz w:val="18"/>
                <w:szCs w:val="18"/>
              </w:rPr>
              <w:t xml:space="preserve">イ　</w:t>
            </w:r>
            <w:r w:rsidR="006A1F2D">
              <w:rPr>
                <w:rFonts w:ascii="ＭＳ 明朝" w:hAnsi="ＭＳ 明朝" w:hint="eastAsia"/>
                <w:sz w:val="18"/>
                <w:szCs w:val="18"/>
              </w:rPr>
              <w:t>学習支援クラウドサービス</w:t>
            </w:r>
            <w:r w:rsidR="002D438E">
              <w:rPr>
                <w:rFonts w:ascii="ＭＳ 明朝" w:hAnsi="ＭＳ 明朝" w:hint="eastAsia"/>
                <w:sz w:val="18"/>
                <w:szCs w:val="18"/>
              </w:rPr>
              <w:t>を活用し、授業の動画や教材を保存し、データベース化を図る。</w:t>
            </w:r>
          </w:p>
          <w:p w14:paraId="73F13E27" w14:textId="770D4F4B" w:rsidR="00D84765" w:rsidRPr="009C06F1" w:rsidRDefault="00D84765" w:rsidP="00533C06">
            <w:pPr>
              <w:ind w:leftChars="1" w:left="175" w:hangingChars="96" w:hanging="173"/>
              <w:rPr>
                <w:rFonts w:ascii="ＭＳ 明朝" w:hAnsi="ＭＳ 明朝"/>
                <w:sz w:val="18"/>
                <w:szCs w:val="18"/>
              </w:rPr>
            </w:pPr>
          </w:p>
          <w:p w14:paraId="54A7E475" w14:textId="4C6F4067" w:rsidR="00060530" w:rsidRPr="009C06F1" w:rsidRDefault="001B4868" w:rsidP="0000525E">
            <w:pPr>
              <w:ind w:leftChars="1" w:left="355" w:hangingChars="196" w:hanging="353"/>
              <w:rPr>
                <w:rFonts w:ascii="ＭＳ 明朝" w:hAnsi="ＭＳ 明朝"/>
                <w:sz w:val="18"/>
                <w:szCs w:val="18"/>
              </w:rPr>
            </w:pPr>
            <w:r>
              <w:rPr>
                <w:rFonts w:ascii="ＭＳ 明朝" w:hAnsi="ＭＳ 明朝" w:hint="eastAsia"/>
                <w:sz w:val="18"/>
                <w:szCs w:val="18"/>
              </w:rPr>
              <w:t>ウ　大阪府内２か所、大阪府外１か所の実践例を学び、本校教員に紹介する。</w:t>
            </w:r>
          </w:p>
          <w:p w14:paraId="285EC22B" w14:textId="77777777" w:rsidR="00060530" w:rsidRPr="009C06F1" w:rsidRDefault="00060530" w:rsidP="00533C06">
            <w:pPr>
              <w:ind w:leftChars="1" w:left="175" w:hangingChars="96" w:hanging="173"/>
              <w:rPr>
                <w:rFonts w:ascii="ＭＳ 明朝" w:hAnsi="ＭＳ 明朝"/>
                <w:sz w:val="18"/>
                <w:szCs w:val="18"/>
              </w:rPr>
            </w:pPr>
          </w:p>
          <w:p w14:paraId="42F72807" w14:textId="63AB038C" w:rsidR="00F133F0" w:rsidRDefault="00F133F0" w:rsidP="00F133F0">
            <w:pPr>
              <w:ind w:left="450" w:hangingChars="250" w:hanging="450"/>
              <w:rPr>
                <w:rFonts w:ascii="ＭＳ 明朝" w:hAnsi="ＭＳ 明朝"/>
                <w:sz w:val="18"/>
                <w:szCs w:val="18"/>
              </w:rPr>
            </w:pPr>
            <w:r>
              <w:rPr>
                <w:rFonts w:ascii="ＭＳ 明朝" w:hAnsi="ＭＳ 明朝" w:hint="eastAsia"/>
                <w:sz w:val="18"/>
                <w:szCs w:val="18"/>
              </w:rPr>
              <w:t>エ アドバイスのニーズ表を指導教諭に提出し、授業</w:t>
            </w:r>
          </w:p>
          <w:p w14:paraId="72C6897C" w14:textId="290F1721" w:rsidR="00AC1B64" w:rsidRPr="009C06F1" w:rsidRDefault="00F133F0" w:rsidP="0075519A">
            <w:pPr>
              <w:ind w:firstLineChars="200" w:firstLine="360"/>
              <w:rPr>
                <w:rFonts w:ascii="ＭＳ 明朝" w:hAnsi="ＭＳ 明朝"/>
                <w:sz w:val="18"/>
                <w:szCs w:val="18"/>
              </w:rPr>
            </w:pPr>
            <w:r>
              <w:rPr>
                <w:rFonts w:ascii="ＭＳ 明朝" w:hAnsi="ＭＳ 明朝" w:hint="eastAsia"/>
                <w:sz w:val="18"/>
                <w:szCs w:val="18"/>
              </w:rPr>
              <w:t>の</w:t>
            </w:r>
            <w:r w:rsidR="008F7C44">
              <w:rPr>
                <w:rFonts w:ascii="ＭＳ 明朝" w:hAnsi="ＭＳ 明朝" w:hint="eastAsia"/>
                <w:sz w:val="18"/>
                <w:szCs w:val="18"/>
              </w:rPr>
              <w:t>映</w:t>
            </w:r>
            <w:r>
              <w:rPr>
                <w:rFonts w:ascii="ＭＳ 明朝" w:hAnsi="ＭＳ 明朝" w:hint="eastAsia"/>
                <w:sz w:val="18"/>
                <w:szCs w:val="18"/>
              </w:rPr>
              <w:t>像を観ながら</w:t>
            </w:r>
            <w:r w:rsidR="008F7C44">
              <w:rPr>
                <w:rFonts w:ascii="ＭＳ 明朝" w:hAnsi="ＭＳ 明朝" w:hint="eastAsia"/>
                <w:sz w:val="18"/>
                <w:szCs w:val="18"/>
              </w:rPr>
              <w:t>工夫を図る。</w:t>
            </w:r>
          </w:p>
          <w:p w14:paraId="2A92B22E" w14:textId="0E3DD192" w:rsidR="00520851" w:rsidRDefault="00520851" w:rsidP="00A3543A">
            <w:pPr>
              <w:rPr>
                <w:rFonts w:ascii="ＭＳ 明朝" w:hAnsi="ＭＳ 明朝"/>
                <w:sz w:val="18"/>
                <w:szCs w:val="18"/>
              </w:rPr>
            </w:pPr>
          </w:p>
          <w:p w14:paraId="65FB8949" w14:textId="4392BE52" w:rsidR="000E0755" w:rsidRPr="001B2FE2" w:rsidRDefault="00A3543A" w:rsidP="001B2FE2">
            <w:pPr>
              <w:ind w:left="401" w:hangingChars="223" w:hanging="401"/>
              <w:rPr>
                <w:rFonts w:ascii="ＭＳ 明朝" w:hAnsi="ＭＳ 明朝"/>
                <w:sz w:val="18"/>
                <w:szCs w:val="18"/>
              </w:rPr>
            </w:pPr>
            <w:r>
              <w:rPr>
                <w:rFonts w:ascii="ＭＳ 明朝" w:hAnsi="ＭＳ 明朝" w:hint="eastAsia"/>
                <w:sz w:val="18"/>
                <w:szCs w:val="18"/>
              </w:rPr>
              <w:t>オ</w:t>
            </w:r>
            <w:r w:rsidR="000E0755" w:rsidRPr="009C06F1">
              <w:rPr>
                <w:rFonts w:ascii="ＭＳ 明朝" w:hAnsi="ＭＳ 明朝" w:hint="eastAsia"/>
                <w:sz w:val="18"/>
                <w:szCs w:val="18"/>
              </w:rPr>
              <w:t xml:space="preserve">　</w:t>
            </w:r>
            <w:r w:rsidR="001B2FE2">
              <w:rPr>
                <w:rFonts w:ascii="ＭＳ 明朝" w:hAnsi="ＭＳ 明朝" w:hint="eastAsia"/>
                <w:sz w:val="18"/>
                <w:szCs w:val="18"/>
              </w:rPr>
              <w:t>各学期に２回研修に行き、学んだ成果を職員会議で共有し、授業の参考に役立てる。［０回］</w:t>
            </w:r>
          </w:p>
          <w:p w14:paraId="549AF059" w14:textId="07ED0E6E" w:rsidR="00342CE5" w:rsidRDefault="00342CE5" w:rsidP="001B2FE2">
            <w:pPr>
              <w:rPr>
                <w:rFonts w:ascii="ＭＳ 明朝" w:hAnsi="ＭＳ 明朝"/>
                <w:sz w:val="18"/>
                <w:szCs w:val="18"/>
              </w:rPr>
            </w:pPr>
          </w:p>
          <w:p w14:paraId="0CB63E84" w14:textId="2BC068AC" w:rsidR="000E0755" w:rsidRPr="009C06F1" w:rsidRDefault="00A3543A" w:rsidP="0000525E">
            <w:pPr>
              <w:ind w:leftChars="21" w:left="417" w:hangingChars="207" w:hanging="373"/>
              <w:rPr>
                <w:rFonts w:ascii="ＭＳ 明朝" w:hAnsi="ＭＳ 明朝"/>
                <w:sz w:val="18"/>
                <w:szCs w:val="18"/>
              </w:rPr>
            </w:pPr>
            <w:r>
              <w:rPr>
                <w:rFonts w:ascii="ＭＳ 明朝" w:hAnsi="ＭＳ 明朝" w:hint="eastAsia"/>
                <w:sz w:val="18"/>
                <w:szCs w:val="18"/>
              </w:rPr>
              <w:t>カ</w:t>
            </w:r>
            <w:r w:rsidR="000E0755" w:rsidRPr="009C06F1">
              <w:rPr>
                <w:rFonts w:ascii="ＭＳ 明朝" w:hAnsi="ＭＳ 明朝" w:hint="eastAsia"/>
                <w:sz w:val="18"/>
                <w:szCs w:val="18"/>
              </w:rPr>
              <w:t xml:space="preserve">　</w:t>
            </w:r>
            <w:r w:rsidR="004304CF">
              <w:rPr>
                <w:rFonts w:ascii="ＭＳ 明朝" w:hAnsi="ＭＳ 明朝" w:hint="eastAsia"/>
                <w:sz w:val="18"/>
                <w:szCs w:val="18"/>
              </w:rPr>
              <w:t>卒業生を講師とした研修会を各学部で年間に１回ずつ開催する。</w:t>
            </w:r>
          </w:p>
          <w:p w14:paraId="529F4DA0" w14:textId="50D1C2CE" w:rsidR="00342CE5" w:rsidRDefault="00342CE5" w:rsidP="00A77753">
            <w:pPr>
              <w:rPr>
                <w:rFonts w:ascii="ＭＳ 明朝" w:hAnsi="ＭＳ 明朝"/>
                <w:sz w:val="18"/>
                <w:szCs w:val="18"/>
              </w:rPr>
            </w:pPr>
          </w:p>
          <w:p w14:paraId="10875075" w14:textId="38FB85AF" w:rsidR="000E0755" w:rsidRPr="009C06F1" w:rsidRDefault="00A3543A" w:rsidP="00F83296">
            <w:pPr>
              <w:ind w:left="401" w:hangingChars="223" w:hanging="401"/>
              <w:rPr>
                <w:rFonts w:ascii="ＭＳ 明朝" w:hAnsi="ＭＳ 明朝"/>
                <w:sz w:val="18"/>
                <w:szCs w:val="18"/>
              </w:rPr>
            </w:pPr>
            <w:r>
              <w:rPr>
                <w:rFonts w:ascii="ＭＳ 明朝" w:hAnsi="ＭＳ 明朝" w:hint="eastAsia"/>
                <w:sz w:val="18"/>
                <w:szCs w:val="18"/>
              </w:rPr>
              <w:t>キ</w:t>
            </w:r>
            <w:r w:rsidR="004E076D" w:rsidRPr="009C06F1">
              <w:rPr>
                <w:rFonts w:ascii="ＭＳ 明朝" w:hAnsi="ＭＳ 明朝" w:hint="eastAsia"/>
                <w:sz w:val="18"/>
                <w:szCs w:val="18"/>
              </w:rPr>
              <w:t xml:space="preserve">　</w:t>
            </w:r>
            <w:r w:rsidR="00A77753">
              <w:rPr>
                <w:rFonts w:ascii="ＭＳ 明朝" w:hAnsi="ＭＳ 明朝" w:hint="eastAsia"/>
                <w:sz w:val="18"/>
                <w:szCs w:val="18"/>
              </w:rPr>
              <w:t>泉南ブロック進路指導</w:t>
            </w:r>
            <w:r>
              <w:rPr>
                <w:rFonts w:ascii="ＭＳ 明朝" w:hAnsi="ＭＳ 明朝" w:hint="eastAsia"/>
                <w:sz w:val="18"/>
                <w:szCs w:val="18"/>
              </w:rPr>
              <w:t>関係機関連絡会を活用し、年間で３回、支援学校の取り組みを福祉機関の方に紹介する。</w:t>
            </w:r>
          </w:p>
          <w:p w14:paraId="7EC112FB" w14:textId="0E28B535" w:rsidR="00342CE5" w:rsidRDefault="00A3543A" w:rsidP="00A3543A">
            <w:pPr>
              <w:ind w:left="221" w:hangingChars="123" w:hanging="221"/>
              <w:rPr>
                <w:rFonts w:ascii="ＭＳ 明朝" w:hAnsi="ＭＳ 明朝"/>
                <w:sz w:val="18"/>
                <w:szCs w:val="18"/>
              </w:rPr>
            </w:pPr>
            <w:r>
              <w:rPr>
                <w:rFonts w:ascii="ＭＳ 明朝" w:hAnsi="ＭＳ 明朝" w:hint="eastAsia"/>
                <w:sz w:val="18"/>
                <w:szCs w:val="18"/>
              </w:rPr>
              <w:t xml:space="preserve">　</w:t>
            </w:r>
          </w:p>
          <w:p w14:paraId="05B9504E" w14:textId="5527177D" w:rsidR="004E076D" w:rsidRPr="009C06F1" w:rsidRDefault="00A3543A" w:rsidP="00342CE5">
            <w:pPr>
              <w:ind w:left="360" w:hangingChars="200" w:hanging="360"/>
              <w:rPr>
                <w:rFonts w:ascii="ＭＳ 明朝" w:hAnsi="ＭＳ 明朝"/>
                <w:sz w:val="18"/>
                <w:szCs w:val="18"/>
              </w:rPr>
            </w:pPr>
            <w:r>
              <w:rPr>
                <w:rFonts w:ascii="ＭＳ 明朝" w:hAnsi="ＭＳ 明朝" w:hint="eastAsia"/>
                <w:sz w:val="18"/>
                <w:szCs w:val="18"/>
              </w:rPr>
              <w:t>ク</w:t>
            </w:r>
            <w:r w:rsidR="004E076D" w:rsidRPr="009C06F1">
              <w:rPr>
                <w:rFonts w:ascii="ＭＳ 明朝" w:hAnsi="ＭＳ 明朝" w:hint="eastAsia"/>
                <w:sz w:val="18"/>
                <w:szCs w:val="18"/>
              </w:rPr>
              <w:t xml:space="preserve">　</w:t>
            </w:r>
            <w:r>
              <w:rPr>
                <w:rFonts w:ascii="ＭＳ 明朝" w:hAnsi="ＭＳ 明朝" w:hint="eastAsia"/>
                <w:sz w:val="18"/>
                <w:szCs w:val="18"/>
              </w:rPr>
              <w:t>子ども家庭センター職員を年に１回講師に招き、子ども家庭センターの役割や相談対応について学ぶ。</w:t>
            </w:r>
            <w:r w:rsidR="00736A63" w:rsidRPr="00C90998">
              <w:rPr>
                <w:rFonts w:ascii="ＭＳ 明朝" w:hAnsi="ＭＳ 明朝" w:hint="eastAsia"/>
                <w:sz w:val="18"/>
                <w:szCs w:val="18"/>
              </w:rPr>
              <w:t>［</w:t>
            </w:r>
            <w:r w:rsidR="00046DC8" w:rsidRPr="00C90998">
              <w:rPr>
                <w:rFonts w:ascii="ＭＳ 明朝" w:hAnsi="ＭＳ 明朝" w:hint="eastAsia"/>
                <w:sz w:val="18"/>
                <w:szCs w:val="18"/>
              </w:rPr>
              <w:t>SSWについて学んだ</w:t>
            </w:r>
            <w:r w:rsidR="00736A63" w:rsidRPr="00C90998">
              <w:rPr>
                <w:rFonts w:ascii="ＭＳ 明朝" w:hAnsi="ＭＳ 明朝" w:hint="eastAsia"/>
                <w:sz w:val="18"/>
                <w:szCs w:val="18"/>
              </w:rPr>
              <w:t>］</w:t>
            </w:r>
          </w:p>
          <w:p w14:paraId="5D1F9BC9" w14:textId="77777777" w:rsidR="00CF63C4" w:rsidRPr="00A3543A" w:rsidRDefault="00CF63C4" w:rsidP="00222D24">
            <w:pPr>
              <w:rPr>
                <w:rFonts w:ascii="ＭＳ 明朝" w:hAnsi="ＭＳ 明朝"/>
                <w:color w:val="000000" w:themeColor="text1"/>
                <w:sz w:val="18"/>
                <w:szCs w:val="18"/>
              </w:rPr>
            </w:pPr>
          </w:p>
          <w:p w14:paraId="03CE9B14" w14:textId="4003CB7B" w:rsidR="008F235E" w:rsidRPr="004E397B" w:rsidRDefault="004D3463" w:rsidP="00B204DE">
            <w:pPr>
              <w:ind w:left="364" w:hangingChars="202" w:hanging="364"/>
              <w:rPr>
                <w:rFonts w:ascii="ＭＳ 明朝" w:hAnsi="ＭＳ 明朝"/>
                <w:color w:val="000000" w:themeColor="text1"/>
                <w:sz w:val="18"/>
                <w:szCs w:val="18"/>
              </w:rPr>
            </w:pPr>
            <w:r>
              <w:rPr>
                <w:rFonts w:ascii="ＭＳ 明朝" w:hAnsi="ＭＳ 明朝" w:hint="eastAsia"/>
                <w:color w:val="000000" w:themeColor="text1"/>
                <w:sz w:val="18"/>
                <w:szCs w:val="18"/>
              </w:rPr>
              <w:t>ケ　進路のてびきには掲載できない活用事例や相談事例を進路・職業だよりで年間に３回紹介し、福祉機関のとの連携を促す。</w:t>
            </w:r>
          </w:p>
        </w:tc>
        <w:tc>
          <w:tcPr>
            <w:tcW w:w="2614" w:type="dxa"/>
            <w:tcBorders>
              <w:left w:val="dashed" w:sz="4" w:space="0" w:color="auto"/>
              <w:right w:val="single" w:sz="4" w:space="0" w:color="auto"/>
            </w:tcBorders>
            <w:shd w:val="clear" w:color="auto" w:fill="auto"/>
          </w:tcPr>
          <w:p w14:paraId="120A42E4" w14:textId="77777777" w:rsidR="00792B6B" w:rsidRDefault="00792B6B" w:rsidP="00C06BC2">
            <w:pPr>
              <w:ind w:left="180" w:hangingChars="100" w:hanging="180"/>
              <w:rPr>
                <w:rFonts w:ascii="ＭＳ 明朝" w:hAnsi="ＭＳ 明朝"/>
                <w:sz w:val="18"/>
                <w:szCs w:val="18"/>
              </w:rPr>
            </w:pPr>
          </w:p>
          <w:p w14:paraId="3206C518" w14:textId="77777777" w:rsidR="00792B6B" w:rsidRDefault="00792B6B" w:rsidP="00C06BC2">
            <w:pPr>
              <w:ind w:left="180" w:hangingChars="100" w:hanging="180"/>
              <w:rPr>
                <w:rFonts w:ascii="ＭＳ 明朝" w:hAnsi="ＭＳ 明朝"/>
                <w:sz w:val="18"/>
                <w:szCs w:val="18"/>
              </w:rPr>
            </w:pPr>
          </w:p>
          <w:p w14:paraId="20F1EBD5" w14:textId="77777777" w:rsidR="00792B6B" w:rsidRDefault="00792B6B" w:rsidP="00C06BC2">
            <w:pPr>
              <w:ind w:left="180" w:hangingChars="100" w:hanging="180"/>
              <w:rPr>
                <w:rFonts w:ascii="ＭＳ 明朝" w:hAnsi="ＭＳ 明朝"/>
                <w:sz w:val="18"/>
                <w:szCs w:val="18"/>
              </w:rPr>
            </w:pPr>
          </w:p>
          <w:p w14:paraId="6AC2A423" w14:textId="77777777" w:rsidR="00792B6B" w:rsidRDefault="00792B6B" w:rsidP="00C06BC2">
            <w:pPr>
              <w:ind w:left="180" w:hangingChars="100" w:hanging="180"/>
              <w:rPr>
                <w:rFonts w:ascii="ＭＳ 明朝" w:hAnsi="ＭＳ 明朝"/>
                <w:sz w:val="18"/>
                <w:szCs w:val="18"/>
              </w:rPr>
            </w:pPr>
          </w:p>
          <w:p w14:paraId="28200F28" w14:textId="41C590D0" w:rsidR="00792B6B" w:rsidRPr="009C06F1" w:rsidRDefault="00792B6B" w:rsidP="000D3A27">
            <w:pPr>
              <w:rPr>
                <w:rFonts w:ascii="ＭＳ 明朝" w:hAnsi="ＭＳ 明朝"/>
                <w:color w:val="FF0000"/>
                <w:sz w:val="18"/>
                <w:szCs w:val="18"/>
              </w:rPr>
            </w:pPr>
          </w:p>
        </w:tc>
      </w:tr>
    </w:tbl>
    <w:p w14:paraId="163D3B7C" w14:textId="77777777" w:rsidR="009A4538" w:rsidRPr="00AD254A" w:rsidRDefault="009A4538" w:rsidP="009C264F">
      <w:pPr>
        <w:spacing w:line="120" w:lineRule="exact"/>
        <w:rPr>
          <w:color w:val="000000" w:themeColor="text1"/>
          <w:sz w:val="18"/>
          <w:szCs w:val="18"/>
        </w:rPr>
      </w:pPr>
    </w:p>
    <w:p w14:paraId="461FC89B" w14:textId="3BB66D0E" w:rsidR="007444FD" w:rsidRDefault="007444FD">
      <w:pPr>
        <w:spacing w:line="120" w:lineRule="exact"/>
        <w:rPr>
          <w:color w:val="000000" w:themeColor="text1"/>
          <w:sz w:val="18"/>
          <w:szCs w:val="18"/>
        </w:rPr>
      </w:pPr>
    </w:p>
    <w:p w14:paraId="25A453CB" w14:textId="43C693BA" w:rsidR="00E3701D" w:rsidRPr="00B204DE" w:rsidRDefault="00E3701D">
      <w:pPr>
        <w:spacing w:line="120" w:lineRule="exact"/>
        <w:rPr>
          <w:color w:val="000000" w:themeColor="text1"/>
          <w:sz w:val="18"/>
          <w:szCs w:val="18"/>
        </w:rPr>
      </w:pPr>
    </w:p>
    <w:sectPr w:rsidR="00E3701D" w:rsidRPr="00B204DE" w:rsidSect="00222D24">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567"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6338" w14:textId="77777777" w:rsidR="00CE6404" w:rsidRDefault="00CE6404">
      <w:r>
        <w:separator/>
      </w:r>
    </w:p>
  </w:endnote>
  <w:endnote w:type="continuationSeparator" w:id="0">
    <w:p w14:paraId="4B33C8AF" w14:textId="77777777" w:rsidR="00CE6404" w:rsidRDefault="00CE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84E1" w14:textId="77777777" w:rsidR="00FD7413" w:rsidRDefault="00FD74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8025" w14:textId="77777777" w:rsidR="00FD7413" w:rsidRDefault="00FD74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3D3B" w14:textId="77777777" w:rsidR="00FD7413" w:rsidRDefault="00FD74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C8EA6" w14:textId="77777777" w:rsidR="00CE6404" w:rsidRDefault="00CE6404">
      <w:r>
        <w:separator/>
      </w:r>
    </w:p>
  </w:footnote>
  <w:footnote w:type="continuationSeparator" w:id="0">
    <w:p w14:paraId="4BD6A0D8" w14:textId="77777777" w:rsidR="00CE6404" w:rsidRDefault="00CE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DDCB" w14:textId="77777777" w:rsidR="00FD7413" w:rsidRDefault="00FD74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413B" w14:textId="422E5375" w:rsidR="00621E71" w:rsidRDefault="00621E71"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D7413">
      <w:rPr>
        <w:rFonts w:ascii="ＭＳ ゴシック" w:eastAsia="ＭＳ ゴシック" w:hAnsi="ＭＳ ゴシック" w:hint="eastAsia"/>
        <w:sz w:val="20"/>
        <w:szCs w:val="20"/>
      </w:rPr>
      <w:t>Ｓ</w:t>
    </w:r>
    <w:r>
      <w:rPr>
        <w:rFonts w:ascii="ＭＳ ゴシック" w:eastAsia="ＭＳ ゴシック" w:hAnsi="ＭＳ ゴシック" w:hint="eastAsia"/>
        <w:sz w:val="20"/>
        <w:szCs w:val="20"/>
      </w:rPr>
      <w:t>１８</w:t>
    </w:r>
  </w:p>
  <w:p w14:paraId="310C5637" w14:textId="77777777" w:rsidR="00621E71" w:rsidRDefault="00621E71" w:rsidP="00225A63">
    <w:pPr>
      <w:spacing w:line="360" w:lineRule="exact"/>
      <w:ind w:rightChars="100" w:right="210"/>
      <w:jc w:val="right"/>
      <w:rPr>
        <w:rFonts w:ascii="ＭＳ ゴシック" w:eastAsia="ＭＳ ゴシック" w:hAnsi="ＭＳ ゴシック"/>
        <w:sz w:val="20"/>
        <w:szCs w:val="20"/>
      </w:rPr>
    </w:pPr>
  </w:p>
  <w:p w14:paraId="41545765" w14:textId="77777777" w:rsidR="00621E71" w:rsidRPr="003A3356" w:rsidRDefault="00621E71" w:rsidP="003A3356">
    <w:pPr>
      <w:spacing w:line="360" w:lineRule="exact"/>
      <w:ind w:rightChars="100" w:right="210"/>
      <w:jc w:val="right"/>
      <w:rPr>
        <w:rFonts w:ascii="ＭＳ 明朝" w:hAnsi="ＭＳ 明朝"/>
        <w:b/>
        <w:sz w:val="24"/>
      </w:rPr>
    </w:pPr>
    <w:r>
      <w:rPr>
        <w:rFonts w:ascii="ＭＳ 明朝" w:hAnsi="ＭＳ 明朝" w:hint="eastAsia"/>
        <w:b/>
        <w:sz w:val="24"/>
      </w:rPr>
      <w:t>府立泉南支援</w:t>
    </w:r>
    <w:bookmarkStart w:id="0" w:name="_GoBack"/>
    <w:r w:rsidRPr="00045480">
      <w:rPr>
        <w:rFonts w:ascii="ＭＳ 明朝" w:hAnsi="ＭＳ 明朝" w:hint="eastAsia"/>
        <w:b/>
        <w:sz w:val="24"/>
      </w:rPr>
      <w:t>学校</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F10A" w14:textId="77777777" w:rsidR="00FD7413" w:rsidRDefault="00FD74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5D"/>
    <w:multiLevelType w:val="hybridMultilevel"/>
    <w:tmpl w:val="DF509C52"/>
    <w:lvl w:ilvl="0" w:tplc="2910A80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9634B0"/>
    <w:multiLevelType w:val="hybridMultilevel"/>
    <w:tmpl w:val="2C2ACA0A"/>
    <w:lvl w:ilvl="0" w:tplc="7484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B164C"/>
    <w:multiLevelType w:val="hybridMultilevel"/>
    <w:tmpl w:val="D4C66792"/>
    <w:lvl w:ilvl="0" w:tplc="95600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A488A"/>
    <w:multiLevelType w:val="hybridMultilevel"/>
    <w:tmpl w:val="0A8AB6C4"/>
    <w:lvl w:ilvl="0" w:tplc="AF70010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2C1E8B"/>
    <w:multiLevelType w:val="hybridMultilevel"/>
    <w:tmpl w:val="619E8852"/>
    <w:lvl w:ilvl="0" w:tplc="09D23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571AE"/>
    <w:multiLevelType w:val="hybridMultilevel"/>
    <w:tmpl w:val="BEA43A20"/>
    <w:lvl w:ilvl="0" w:tplc="716A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350"/>
    <w:multiLevelType w:val="hybridMultilevel"/>
    <w:tmpl w:val="EFE01658"/>
    <w:lvl w:ilvl="0" w:tplc="46885D2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9673E3F"/>
    <w:multiLevelType w:val="hybridMultilevel"/>
    <w:tmpl w:val="6BF89316"/>
    <w:lvl w:ilvl="0" w:tplc="0CF8F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7F046C"/>
    <w:multiLevelType w:val="hybridMultilevel"/>
    <w:tmpl w:val="3C68CD5C"/>
    <w:lvl w:ilvl="0" w:tplc="DD6E74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1FBE7CFF"/>
    <w:multiLevelType w:val="hybridMultilevel"/>
    <w:tmpl w:val="0DA6DADA"/>
    <w:lvl w:ilvl="0" w:tplc="34B44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5FA1B10"/>
    <w:multiLevelType w:val="hybridMultilevel"/>
    <w:tmpl w:val="6D3861F8"/>
    <w:lvl w:ilvl="0" w:tplc="7B8895E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C4C64"/>
    <w:multiLevelType w:val="hybridMultilevel"/>
    <w:tmpl w:val="B6F430DC"/>
    <w:lvl w:ilvl="0" w:tplc="C3C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2B30D4"/>
    <w:multiLevelType w:val="hybridMultilevel"/>
    <w:tmpl w:val="62E0B1D6"/>
    <w:lvl w:ilvl="0" w:tplc="A1084B76">
      <w:start w:val="1"/>
      <w:numFmt w:val="aiueo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1F0C10"/>
    <w:multiLevelType w:val="hybridMultilevel"/>
    <w:tmpl w:val="4404A43A"/>
    <w:lvl w:ilvl="0" w:tplc="C070FDA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7653F"/>
    <w:multiLevelType w:val="hybridMultilevel"/>
    <w:tmpl w:val="B694EA9E"/>
    <w:lvl w:ilvl="0" w:tplc="55B21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6F42FF"/>
    <w:multiLevelType w:val="hybridMultilevel"/>
    <w:tmpl w:val="77824A92"/>
    <w:lvl w:ilvl="0" w:tplc="99CEF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0A5BC8"/>
    <w:multiLevelType w:val="hybridMultilevel"/>
    <w:tmpl w:val="135632EE"/>
    <w:lvl w:ilvl="0" w:tplc="B498B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B90EFF"/>
    <w:multiLevelType w:val="hybridMultilevel"/>
    <w:tmpl w:val="6742DE3A"/>
    <w:lvl w:ilvl="0" w:tplc="7F04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3570B8"/>
    <w:multiLevelType w:val="hybridMultilevel"/>
    <w:tmpl w:val="B986EE94"/>
    <w:lvl w:ilvl="0" w:tplc="DF1E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645680"/>
    <w:multiLevelType w:val="hybridMultilevel"/>
    <w:tmpl w:val="022E06BA"/>
    <w:lvl w:ilvl="0" w:tplc="25360278">
      <w:start w:val="1"/>
      <w:numFmt w:val="decimalEnclosedCircle"/>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706C87"/>
    <w:multiLevelType w:val="hybridMultilevel"/>
    <w:tmpl w:val="5FFCB1DA"/>
    <w:lvl w:ilvl="0" w:tplc="E8106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7CC5476"/>
    <w:multiLevelType w:val="hybridMultilevel"/>
    <w:tmpl w:val="A8FC7918"/>
    <w:lvl w:ilvl="0" w:tplc="BA2CA1B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7" w15:restartNumberingAfterBreak="0">
    <w:nsid w:val="766E3993"/>
    <w:multiLevelType w:val="hybridMultilevel"/>
    <w:tmpl w:val="A37C3B9E"/>
    <w:lvl w:ilvl="0" w:tplc="729C2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AE47F5"/>
    <w:multiLevelType w:val="hybridMultilevel"/>
    <w:tmpl w:val="93825A94"/>
    <w:lvl w:ilvl="0" w:tplc="018E0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9A0E5D"/>
    <w:multiLevelType w:val="hybridMultilevel"/>
    <w:tmpl w:val="FEE2D130"/>
    <w:lvl w:ilvl="0" w:tplc="BBA2D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C33BFF"/>
    <w:multiLevelType w:val="hybridMultilevel"/>
    <w:tmpl w:val="AA889D94"/>
    <w:lvl w:ilvl="0" w:tplc="FC52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0"/>
  </w:num>
  <w:num w:numId="3">
    <w:abstractNumId w:val="32"/>
  </w:num>
  <w:num w:numId="4">
    <w:abstractNumId w:val="11"/>
  </w:num>
  <w:num w:numId="5">
    <w:abstractNumId w:val="29"/>
  </w:num>
  <w:num w:numId="6">
    <w:abstractNumId w:val="41"/>
  </w:num>
  <w:num w:numId="7">
    <w:abstractNumId w:val="33"/>
  </w:num>
  <w:num w:numId="8">
    <w:abstractNumId w:val="18"/>
  </w:num>
  <w:num w:numId="9">
    <w:abstractNumId w:val="35"/>
  </w:num>
  <w:num w:numId="10">
    <w:abstractNumId w:val="8"/>
  </w:num>
  <w:num w:numId="11">
    <w:abstractNumId w:val="15"/>
  </w:num>
  <w:num w:numId="12">
    <w:abstractNumId w:val="31"/>
  </w:num>
  <w:num w:numId="13">
    <w:abstractNumId w:val="25"/>
  </w:num>
  <w:num w:numId="14">
    <w:abstractNumId w:val="20"/>
  </w:num>
  <w:num w:numId="15">
    <w:abstractNumId w:val="24"/>
  </w:num>
  <w:num w:numId="16">
    <w:abstractNumId w:val="1"/>
  </w:num>
  <w:num w:numId="17">
    <w:abstractNumId w:val="21"/>
  </w:num>
  <w:num w:numId="18">
    <w:abstractNumId w:val="19"/>
  </w:num>
  <w:num w:numId="19">
    <w:abstractNumId w:val="36"/>
  </w:num>
  <w:num w:numId="20">
    <w:abstractNumId w:val="38"/>
  </w:num>
  <w:num w:numId="21">
    <w:abstractNumId w:val="9"/>
  </w:num>
  <w:num w:numId="22">
    <w:abstractNumId w:val="16"/>
  </w:num>
  <w:num w:numId="23">
    <w:abstractNumId w:val="6"/>
  </w:num>
  <w:num w:numId="24">
    <w:abstractNumId w:val="39"/>
  </w:num>
  <w:num w:numId="25">
    <w:abstractNumId w:val="30"/>
  </w:num>
  <w:num w:numId="26">
    <w:abstractNumId w:val="34"/>
  </w:num>
  <w:num w:numId="27">
    <w:abstractNumId w:val="40"/>
  </w:num>
  <w:num w:numId="28">
    <w:abstractNumId w:val="28"/>
  </w:num>
  <w:num w:numId="29">
    <w:abstractNumId w:val="12"/>
  </w:num>
  <w:num w:numId="30">
    <w:abstractNumId w:val="27"/>
  </w:num>
  <w:num w:numId="31">
    <w:abstractNumId w:val="13"/>
  </w:num>
  <w:num w:numId="32">
    <w:abstractNumId w:val="17"/>
  </w:num>
  <w:num w:numId="33">
    <w:abstractNumId w:val="0"/>
  </w:num>
  <w:num w:numId="34">
    <w:abstractNumId w:val="37"/>
  </w:num>
  <w:num w:numId="35">
    <w:abstractNumId w:val="7"/>
  </w:num>
  <w:num w:numId="36">
    <w:abstractNumId w:val="2"/>
  </w:num>
  <w:num w:numId="37">
    <w:abstractNumId w:val="3"/>
  </w:num>
  <w:num w:numId="38">
    <w:abstractNumId w:val="22"/>
  </w:num>
  <w:num w:numId="39">
    <w:abstractNumId w:val="4"/>
  </w:num>
  <w:num w:numId="40">
    <w:abstractNumId w:val="23"/>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215C"/>
    <w:rsid w:val="0000525E"/>
    <w:rsid w:val="000064FD"/>
    <w:rsid w:val="0000722B"/>
    <w:rsid w:val="000072FB"/>
    <w:rsid w:val="00010D9A"/>
    <w:rsid w:val="00012F81"/>
    <w:rsid w:val="00013C0C"/>
    <w:rsid w:val="00014126"/>
    <w:rsid w:val="00014961"/>
    <w:rsid w:val="000154E5"/>
    <w:rsid w:val="000156EF"/>
    <w:rsid w:val="00016249"/>
    <w:rsid w:val="00020243"/>
    <w:rsid w:val="0002206E"/>
    <w:rsid w:val="00023C03"/>
    <w:rsid w:val="000271E3"/>
    <w:rsid w:val="000313BB"/>
    <w:rsid w:val="00031A86"/>
    <w:rsid w:val="00034328"/>
    <w:rsid w:val="000354D4"/>
    <w:rsid w:val="000404DB"/>
    <w:rsid w:val="00045480"/>
    <w:rsid w:val="00046DC8"/>
    <w:rsid w:val="0004787A"/>
    <w:rsid w:val="000500CC"/>
    <w:rsid w:val="00051052"/>
    <w:rsid w:val="000524AE"/>
    <w:rsid w:val="00060530"/>
    <w:rsid w:val="000613B3"/>
    <w:rsid w:val="0007095F"/>
    <w:rsid w:val="000724B0"/>
    <w:rsid w:val="00072D85"/>
    <w:rsid w:val="00077A49"/>
    <w:rsid w:val="00077FF0"/>
    <w:rsid w:val="00087A96"/>
    <w:rsid w:val="00087E2F"/>
    <w:rsid w:val="00091587"/>
    <w:rsid w:val="00093C91"/>
    <w:rsid w:val="0009658C"/>
    <w:rsid w:val="000967CE"/>
    <w:rsid w:val="00096F92"/>
    <w:rsid w:val="0009718B"/>
    <w:rsid w:val="000A185D"/>
    <w:rsid w:val="000A1890"/>
    <w:rsid w:val="000A5C8B"/>
    <w:rsid w:val="000B0C54"/>
    <w:rsid w:val="000B0CAC"/>
    <w:rsid w:val="000B1F99"/>
    <w:rsid w:val="000B233B"/>
    <w:rsid w:val="000B30ED"/>
    <w:rsid w:val="000B34DB"/>
    <w:rsid w:val="000B395F"/>
    <w:rsid w:val="000B7F10"/>
    <w:rsid w:val="000C0AD0"/>
    <w:rsid w:val="000C0CDB"/>
    <w:rsid w:val="000C293F"/>
    <w:rsid w:val="000C5883"/>
    <w:rsid w:val="000C63EE"/>
    <w:rsid w:val="000C6577"/>
    <w:rsid w:val="000D1B70"/>
    <w:rsid w:val="000D20FF"/>
    <w:rsid w:val="000D3A27"/>
    <w:rsid w:val="000D3D08"/>
    <w:rsid w:val="000D7707"/>
    <w:rsid w:val="000D7C02"/>
    <w:rsid w:val="000E0755"/>
    <w:rsid w:val="000E110C"/>
    <w:rsid w:val="000E1F4D"/>
    <w:rsid w:val="000E5470"/>
    <w:rsid w:val="000E5A04"/>
    <w:rsid w:val="000E6B9D"/>
    <w:rsid w:val="000E7B13"/>
    <w:rsid w:val="000F0809"/>
    <w:rsid w:val="000F4A8A"/>
    <w:rsid w:val="000F7917"/>
    <w:rsid w:val="000F7B2E"/>
    <w:rsid w:val="00100533"/>
    <w:rsid w:val="00100B36"/>
    <w:rsid w:val="00100CC5"/>
    <w:rsid w:val="00100E7E"/>
    <w:rsid w:val="001011BF"/>
    <w:rsid w:val="00101266"/>
    <w:rsid w:val="00101AFB"/>
    <w:rsid w:val="00102097"/>
    <w:rsid w:val="001021A6"/>
    <w:rsid w:val="00103546"/>
    <w:rsid w:val="0010650A"/>
    <w:rsid w:val="001112AC"/>
    <w:rsid w:val="00112A5C"/>
    <w:rsid w:val="001218A7"/>
    <w:rsid w:val="00122740"/>
    <w:rsid w:val="0012649A"/>
    <w:rsid w:val="001273EB"/>
    <w:rsid w:val="00127BB5"/>
    <w:rsid w:val="00132D6F"/>
    <w:rsid w:val="00134824"/>
    <w:rsid w:val="00135CE9"/>
    <w:rsid w:val="00135EDE"/>
    <w:rsid w:val="001368B5"/>
    <w:rsid w:val="00136A21"/>
    <w:rsid w:val="00137359"/>
    <w:rsid w:val="00142E50"/>
    <w:rsid w:val="00145D50"/>
    <w:rsid w:val="001471E8"/>
    <w:rsid w:val="0015141B"/>
    <w:rsid w:val="00154076"/>
    <w:rsid w:val="00156CD4"/>
    <w:rsid w:val="0015774F"/>
    <w:rsid w:val="00157860"/>
    <w:rsid w:val="0016641C"/>
    <w:rsid w:val="00167F75"/>
    <w:rsid w:val="001726BA"/>
    <w:rsid w:val="0017294E"/>
    <w:rsid w:val="0017445E"/>
    <w:rsid w:val="001770F4"/>
    <w:rsid w:val="0018261A"/>
    <w:rsid w:val="00184B1B"/>
    <w:rsid w:val="00185BA3"/>
    <w:rsid w:val="00185C2D"/>
    <w:rsid w:val="00191C82"/>
    <w:rsid w:val="00192419"/>
    <w:rsid w:val="00193569"/>
    <w:rsid w:val="00195DCF"/>
    <w:rsid w:val="00196DCD"/>
    <w:rsid w:val="001A0745"/>
    <w:rsid w:val="001A09C6"/>
    <w:rsid w:val="001A4539"/>
    <w:rsid w:val="001A4566"/>
    <w:rsid w:val="001A6849"/>
    <w:rsid w:val="001B12E1"/>
    <w:rsid w:val="001B239E"/>
    <w:rsid w:val="001B2D39"/>
    <w:rsid w:val="001B2FE2"/>
    <w:rsid w:val="001B3456"/>
    <w:rsid w:val="001B38EB"/>
    <w:rsid w:val="001B3EA6"/>
    <w:rsid w:val="001B4868"/>
    <w:rsid w:val="001B6215"/>
    <w:rsid w:val="001C6B84"/>
    <w:rsid w:val="001C7FE4"/>
    <w:rsid w:val="001D2432"/>
    <w:rsid w:val="001D25EC"/>
    <w:rsid w:val="001D3212"/>
    <w:rsid w:val="001D401B"/>
    <w:rsid w:val="001D44D9"/>
    <w:rsid w:val="001D5135"/>
    <w:rsid w:val="001E197B"/>
    <w:rsid w:val="001E22E7"/>
    <w:rsid w:val="001E4FDA"/>
    <w:rsid w:val="001F1AC6"/>
    <w:rsid w:val="001F2350"/>
    <w:rsid w:val="001F3E96"/>
    <w:rsid w:val="001F472F"/>
    <w:rsid w:val="001F6018"/>
    <w:rsid w:val="0020075E"/>
    <w:rsid w:val="00201936"/>
    <w:rsid w:val="00201C86"/>
    <w:rsid w:val="00201F7B"/>
    <w:rsid w:val="002020EA"/>
    <w:rsid w:val="00202384"/>
    <w:rsid w:val="002034A6"/>
    <w:rsid w:val="00204951"/>
    <w:rsid w:val="00210E8F"/>
    <w:rsid w:val="002126CB"/>
    <w:rsid w:val="0021285A"/>
    <w:rsid w:val="00213070"/>
    <w:rsid w:val="00213C19"/>
    <w:rsid w:val="0022073E"/>
    <w:rsid w:val="00220AE7"/>
    <w:rsid w:val="0022133A"/>
    <w:rsid w:val="00221AA2"/>
    <w:rsid w:val="00222D24"/>
    <w:rsid w:val="00224AB0"/>
    <w:rsid w:val="002252FA"/>
    <w:rsid w:val="00225A63"/>
    <w:rsid w:val="00225C70"/>
    <w:rsid w:val="00230487"/>
    <w:rsid w:val="002341AA"/>
    <w:rsid w:val="00235424"/>
    <w:rsid w:val="00235785"/>
    <w:rsid w:val="00235B86"/>
    <w:rsid w:val="0023660F"/>
    <w:rsid w:val="002368FF"/>
    <w:rsid w:val="0024006D"/>
    <w:rsid w:val="002402E2"/>
    <w:rsid w:val="002439A4"/>
    <w:rsid w:val="002479D4"/>
    <w:rsid w:val="00253153"/>
    <w:rsid w:val="00253AE5"/>
    <w:rsid w:val="00253DE8"/>
    <w:rsid w:val="00255588"/>
    <w:rsid w:val="00256226"/>
    <w:rsid w:val="00262794"/>
    <w:rsid w:val="002632EB"/>
    <w:rsid w:val="00263372"/>
    <w:rsid w:val="002656C7"/>
    <w:rsid w:val="00266377"/>
    <w:rsid w:val="00267D3C"/>
    <w:rsid w:val="00271252"/>
    <w:rsid w:val="0027129F"/>
    <w:rsid w:val="00273421"/>
    <w:rsid w:val="00274261"/>
    <w:rsid w:val="00274864"/>
    <w:rsid w:val="002770FF"/>
    <w:rsid w:val="00277476"/>
    <w:rsid w:val="00277559"/>
    <w:rsid w:val="002806F9"/>
    <w:rsid w:val="00281323"/>
    <w:rsid w:val="002816A7"/>
    <w:rsid w:val="002824B2"/>
    <w:rsid w:val="002842A2"/>
    <w:rsid w:val="00285368"/>
    <w:rsid w:val="00285E68"/>
    <w:rsid w:val="002865A8"/>
    <w:rsid w:val="00293362"/>
    <w:rsid w:val="00295EB2"/>
    <w:rsid w:val="00296B67"/>
    <w:rsid w:val="0029712A"/>
    <w:rsid w:val="002A0AA7"/>
    <w:rsid w:val="002A0AAC"/>
    <w:rsid w:val="002A148E"/>
    <w:rsid w:val="002A3AC9"/>
    <w:rsid w:val="002A56B5"/>
    <w:rsid w:val="002A5F31"/>
    <w:rsid w:val="002A742C"/>
    <w:rsid w:val="002A766F"/>
    <w:rsid w:val="002B0BC8"/>
    <w:rsid w:val="002B30BC"/>
    <w:rsid w:val="002B3BE1"/>
    <w:rsid w:val="002B55EF"/>
    <w:rsid w:val="002B690B"/>
    <w:rsid w:val="002C093C"/>
    <w:rsid w:val="002C2BDA"/>
    <w:rsid w:val="002C40DD"/>
    <w:rsid w:val="002C423D"/>
    <w:rsid w:val="002D438E"/>
    <w:rsid w:val="002D468A"/>
    <w:rsid w:val="002D4B8E"/>
    <w:rsid w:val="002D6474"/>
    <w:rsid w:val="002D6D26"/>
    <w:rsid w:val="002E2285"/>
    <w:rsid w:val="002E4E95"/>
    <w:rsid w:val="002E6025"/>
    <w:rsid w:val="002F04DA"/>
    <w:rsid w:val="002F2BE9"/>
    <w:rsid w:val="002F3492"/>
    <w:rsid w:val="002F608A"/>
    <w:rsid w:val="002F62DD"/>
    <w:rsid w:val="002F6E1B"/>
    <w:rsid w:val="003000DF"/>
    <w:rsid w:val="00301498"/>
    <w:rsid w:val="00301B59"/>
    <w:rsid w:val="003029E3"/>
    <w:rsid w:val="00302EB2"/>
    <w:rsid w:val="00303516"/>
    <w:rsid w:val="0030555A"/>
    <w:rsid w:val="00305D0E"/>
    <w:rsid w:val="00310645"/>
    <w:rsid w:val="00313CAF"/>
    <w:rsid w:val="0031492C"/>
    <w:rsid w:val="00315EB9"/>
    <w:rsid w:val="00320DBA"/>
    <w:rsid w:val="00322B7A"/>
    <w:rsid w:val="00323475"/>
    <w:rsid w:val="00324B67"/>
    <w:rsid w:val="003254A4"/>
    <w:rsid w:val="003318B2"/>
    <w:rsid w:val="003330FC"/>
    <w:rsid w:val="003332D1"/>
    <w:rsid w:val="00334F83"/>
    <w:rsid w:val="00336089"/>
    <w:rsid w:val="00336409"/>
    <w:rsid w:val="0033755D"/>
    <w:rsid w:val="00342251"/>
    <w:rsid w:val="00342CE5"/>
    <w:rsid w:val="003473AD"/>
    <w:rsid w:val="00350324"/>
    <w:rsid w:val="0035213E"/>
    <w:rsid w:val="00352A1B"/>
    <w:rsid w:val="003551CD"/>
    <w:rsid w:val="00356A6A"/>
    <w:rsid w:val="0036174C"/>
    <w:rsid w:val="00362F4D"/>
    <w:rsid w:val="00363664"/>
    <w:rsid w:val="00363EE4"/>
    <w:rsid w:val="003645D7"/>
    <w:rsid w:val="00364F35"/>
    <w:rsid w:val="00365506"/>
    <w:rsid w:val="00367AD2"/>
    <w:rsid w:val="0037213B"/>
    <w:rsid w:val="003730D3"/>
    <w:rsid w:val="0037367C"/>
    <w:rsid w:val="0037506F"/>
    <w:rsid w:val="00380010"/>
    <w:rsid w:val="003839DF"/>
    <w:rsid w:val="00384C02"/>
    <w:rsid w:val="00385275"/>
    <w:rsid w:val="00386133"/>
    <w:rsid w:val="0038791D"/>
    <w:rsid w:val="00387D41"/>
    <w:rsid w:val="0039040B"/>
    <w:rsid w:val="003948BE"/>
    <w:rsid w:val="003968AB"/>
    <w:rsid w:val="003A3356"/>
    <w:rsid w:val="003A4862"/>
    <w:rsid w:val="003A4C88"/>
    <w:rsid w:val="003A62E8"/>
    <w:rsid w:val="003A782B"/>
    <w:rsid w:val="003A7BCB"/>
    <w:rsid w:val="003B2AB3"/>
    <w:rsid w:val="003B2E7A"/>
    <w:rsid w:val="003B79D9"/>
    <w:rsid w:val="003C2FF8"/>
    <w:rsid w:val="003C503E"/>
    <w:rsid w:val="003D15D0"/>
    <w:rsid w:val="003D288C"/>
    <w:rsid w:val="003D2B91"/>
    <w:rsid w:val="003D2C9D"/>
    <w:rsid w:val="003D3276"/>
    <w:rsid w:val="003D71A3"/>
    <w:rsid w:val="003D71A7"/>
    <w:rsid w:val="003D7473"/>
    <w:rsid w:val="003D7E87"/>
    <w:rsid w:val="003E21F8"/>
    <w:rsid w:val="003E2470"/>
    <w:rsid w:val="003E2BB7"/>
    <w:rsid w:val="003E44A2"/>
    <w:rsid w:val="003E55A0"/>
    <w:rsid w:val="003E6796"/>
    <w:rsid w:val="003E73B2"/>
    <w:rsid w:val="003F0FB2"/>
    <w:rsid w:val="003F1659"/>
    <w:rsid w:val="003F2B04"/>
    <w:rsid w:val="003F5FCA"/>
    <w:rsid w:val="003F754A"/>
    <w:rsid w:val="00400648"/>
    <w:rsid w:val="00403FE7"/>
    <w:rsid w:val="004058E7"/>
    <w:rsid w:val="004076F1"/>
    <w:rsid w:val="00407905"/>
    <w:rsid w:val="004079E3"/>
    <w:rsid w:val="00410888"/>
    <w:rsid w:val="00410B98"/>
    <w:rsid w:val="00414618"/>
    <w:rsid w:val="00416A59"/>
    <w:rsid w:val="0042046B"/>
    <w:rsid w:val="0042145F"/>
    <w:rsid w:val="004229E9"/>
    <w:rsid w:val="004237FC"/>
    <w:rsid w:val="004243CF"/>
    <w:rsid w:val="004245A1"/>
    <w:rsid w:val="00424BE0"/>
    <w:rsid w:val="00427E0B"/>
    <w:rsid w:val="004304CF"/>
    <w:rsid w:val="004312EE"/>
    <w:rsid w:val="004334AD"/>
    <w:rsid w:val="004335DD"/>
    <w:rsid w:val="00434392"/>
    <w:rsid w:val="004347A2"/>
    <w:rsid w:val="004349FB"/>
    <w:rsid w:val="004368AD"/>
    <w:rsid w:val="00436B34"/>
    <w:rsid w:val="00436BBA"/>
    <w:rsid w:val="00437920"/>
    <w:rsid w:val="00441743"/>
    <w:rsid w:val="004421B3"/>
    <w:rsid w:val="004425AF"/>
    <w:rsid w:val="00443353"/>
    <w:rsid w:val="00445E74"/>
    <w:rsid w:val="0044781D"/>
    <w:rsid w:val="00454AF4"/>
    <w:rsid w:val="004552E5"/>
    <w:rsid w:val="00456C7C"/>
    <w:rsid w:val="00457599"/>
    <w:rsid w:val="00457708"/>
    <w:rsid w:val="004606F9"/>
    <w:rsid w:val="00460710"/>
    <w:rsid w:val="004632FA"/>
    <w:rsid w:val="00464E8F"/>
    <w:rsid w:val="00465B85"/>
    <w:rsid w:val="00465C24"/>
    <w:rsid w:val="00467D0F"/>
    <w:rsid w:val="00472C77"/>
    <w:rsid w:val="0047501E"/>
    <w:rsid w:val="00476880"/>
    <w:rsid w:val="00476F27"/>
    <w:rsid w:val="004773E6"/>
    <w:rsid w:val="0048096B"/>
    <w:rsid w:val="00480EB4"/>
    <w:rsid w:val="00482F1F"/>
    <w:rsid w:val="004844FA"/>
    <w:rsid w:val="004874A7"/>
    <w:rsid w:val="00492BF1"/>
    <w:rsid w:val="004930C6"/>
    <w:rsid w:val="004949CC"/>
    <w:rsid w:val="00494B30"/>
    <w:rsid w:val="00495617"/>
    <w:rsid w:val="00495E9A"/>
    <w:rsid w:val="00497ABE"/>
    <w:rsid w:val="004A0A4C"/>
    <w:rsid w:val="004A0D55"/>
    <w:rsid w:val="004A1605"/>
    <w:rsid w:val="004A3105"/>
    <w:rsid w:val="004A4C48"/>
    <w:rsid w:val="004A7442"/>
    <w:rsid w:val="004A7FB9"/>
    <w:rsid w:val="004C1B92"/>
    <w:rsid w:val="004C1C0F"/>
    <w:rsid w:val="004C2D5A"/>
    <w:rsid w:val="004C2F46"/>
    <w:rsid w:val="004C326D"/>
    <w:rsid w:val="004C590F"/>
    <w:rsid w:val="004C5A47"/>
    <w:rsid w:val="004C69AC"/>
    <w:rsid w:val="004C6D4A"/>
    <w:rsid w:val="004D1AFF"/>
    <w:rsid w:val="004D1BCF"/>
    <w:rsid w:val="004D28A8"/>
    <w:rsid w:val="004D3463"/>
    <w:rsid w:val="004D70F9"/>
    <w:rsid w:val="004D7752"/>
    <w:rsid w:val="004E076D"/>
    <w:rsid w:val="004E08FB"/>
    <w:rsid w:val="004E17F4"/>
    <w:rsid w:val="004E397B"/>
    <w:rsid w:val="004E3A41"/>
    <w:rsid w:val="004F2B87"/>
    <w:rsid w:val="004F3627"/>
    <w:rsid w:val="005009AB"/>
    <w:rsid w:val="00500AF9"/>
    <w:rsid w:val="00500B19"/>
    <w:rsid w:val="00501C4F"/>
    <w:rsid w:val="00502367"/>
    <w:rsid w:val="00502EF2"/>
    <w:rsid w:val="005039F4"/>
    <w:rsid w:val="00512DB2"/>
    <w:rsid w:val="005134A2"/>
    <w:rsid w:val="0051564B"/>
    <w:rsid w:val="0051706C"/>
    <w:rsid w:val="00520851"/>
    <w:rsid w:val="0052580C"/>
    <w:rsid w:val="005261C4"/>
    <w:rsid w:val="0052629E"/>
    <w:rsid w:val="00526530"/>
    <w:rsid w:val="005267D9"/>
    <w:rsid w:val="0052736C"/>
    <w:rsid w:val="00532CA0"/>
    <w:rsid w:val="00532EFE"/>
    <w:rsid w:val="00533C06"/>
    <w:rsid w:val="00534AA3"/>
    <w:rsid w:val="00540849"/>
    <w:rsid w:val="00540F42"/>
    <w:rsid w:val="00542C25"/>
    <w:rsid w:val="00542DA5"/>
    <w:rsid w:val="00546E68"/>
    <w:rsid w:val="0054712D"/>
    <w:rsid w:val="00554464"/>
    <w:rsid w:val="00556FB9"/>
    <w:rsid w:val="00565B55"/>
    <w:rsid w:val="00566FDD"/>
    <w:rsid w:val="005700DD"/>
    <w:rsid w:val="00572735"/>
    <w:rsid w:val="00575298"/>
    <w:rsid w:val="0057594F"/>
    <w:rsid w:val="00577DE4"/>
    <w:rsid w:val="00581F14"/>
    <w:rsid w:val="00582EF9"/>
    <w:rsid w:val="005846E8"/>
    <w:rsid w:val="00585D6A"/>
    <w:rsid w:val="00586254"/>
    <w:rsid w:val="005875B4"/>
    <w:rsid w:val="00592E6D"/>
    <w:rsid w:val="0059472B"/>
    <w:rsid w:val="0059594E"/>
    <w:rsid w:val="005961F4"/>
    <w:rsid w:val="00596337"/>
    <w:rsid w:val="00597E7D"/>
    <w:rsid w:val="00597FBA"/>
    <w:rsid w:val="005A12F4"/>
    <w:rsid w:val="005A2C72"/>
    <w:rsid w:val="005A39F4"/>
    <w:rsid w:val="005A523C"/>
    <w:rsid w:val="005B0FAD"/>
    <w:rsid w:val="005B1106"/>
    <w:rsid w:val="005B66F8"/>
    <w:rsid w:val="005C2C84"/>
    <w:rsid w:val="005C5019"/>
    <w:rsid w:val="005C61F2"/>
    <w:rsid w:val="005D2EC3"/>
    <w:rsid w:val="005D3778"/>
    <w:rsid w:val="005D41A3"/>
    <w:rsid w:val="005D6232"/>
    <w:rsid w:val="005D77DD"/>
    <w:rsid w:val="005E06CE"/>
    <w:rsid w:val="005E218B"/>
    <w:rsid w:val="005E2F79"/>
    <w:rsid w:val="005E3C2A"/>
    <w:rsid w:val="005E535C"/>
    <w:rsid w:val="005E5C09"/>
    <w:rsid w:val="005E6FC8"/>
    <w:rsid w:val="005F2C9F"/>
    <w:rsid w:val="005F7427"/>
    <w:rsid w:val="0060178E"/>
    <w:rsid w:val="006064F2"/>
    <w:rsid w:val="00606705"/>
    <w:rsid w:val="0061051D"/>
    <w:rsid w:val="00611B70"/>
    <w:rsid w:val="0061235F"/>
    <w:rsid w:val="0061247C"/>
    <w:rsid w:val="006130FC"/>
    <w:rsid w:val="006206CE"/>
    <w:rsid w:val="00620718"/>
    <w:rsid w:val="00620CB1"/>
    <w:rsid w:val="00621E71"/>
    <w:rsid w:val="00624A4E"/>
    <w:rsid w:val="00625B34"/>
    <w:rsid w:val="00626AE2"/>
    <w:rsid w:val="00630EC1"/>
    <w:rsid w:val="00631815"/>
    <w:rsid w:val="006346D4"/>
    <w:rsid w:val="006347B2"/>
    <w:rsid w:val="00634F9A"/>
    <w:rsid w:val="00637161"/>
    <w:rsid w:val="00637B67"/>
    <w:rsid w:val="006406F5"/>
    <w:rsid w:val="00640E17"/>
    <w:rsid w:val="00644AE0"/>
    <w:rsid w:val="00647631"/>
    <w:rsid w:val="00650292"/>
    <w:rsid w:val="0065302E"/>
    <w:rsid w:val="00656016"/>
    <w:rsid w:val="006567B2"/>
    <w:rsid w:val="00656B78"/>
    <w:rsid w:val="00657458"/>
    <w:rsid w:val="006577AE"/>
    <w:rsid w:val="00657B32"/>
    <w:rsid w:val="00660751"/>
    <w:rsid w:val="006607D8"/>
    <w:rsid w:val="00660B5A"/>
    <w:rsid w:val="0066319B"/>
    <w:rsid w:val="006632F1"/>
    <w:rsid w:val="00663EC7"/>
    <w:rsid w:val="006660FF"/>
    <w:rsid w:val="0067070D"/>
    <w:rsid w:val="00675124"/>
    <w:rsid w:val="00684347"/>
    <w:rsid w:val="00685DF9"/>
    <w:rsid w:val="00690111"/>
    <w:rsid w:val="006935CC"/>
    <w:rsid w:val="006971F3"/>
    <w:rsid w:val="00697FF5"/>
    <w:rsid w:val="006A140B"/>
    <w:rsid w:val="006A1F2D"/>
    <w:rsid w:val="006A2BC0"/>
    <w:rsid w:val="006A3A39"/>
    <w:rsid w:val="006A56C6"/>
    <w:rsid w:val="006A5E33"/>
    <w:rsid w:val="006B4E60"/>
    <w:rsid w:val="006B597D"/>
    <w:rsid w:val="006B5B51"/>
    <w:rsid w:val="006B7517"/>
    <w:rsid w:val="006C220F"/>
    <w:rsid w:val="006C2712"/>
    <w:rsid w:val="006C5797"/>
    <w:rsid w:val="006C7F67"/>
    <w:rsid w:val="006C7FE8"/>
    <w:rsid w:val="006D2578"/>
    <w:rsid w:val="006D4F17"/>
    <w:rsid w:val="006D54AE"/>
    <w:rsid w:val="006D5A31"/>
    <w:rsid w:val="006E0334"/>
    <w:rsid w:val="006E4615"/>
    <w:rsid w:val="006E5CAA"/>
    <w:rsid w:val="006F4599"/>
    <w:rsid w:val="006F5F7A"/>
    <w:rsid w:val="006F7F83"/>
    <w:rsid w:val="00701AD6"/>
    <w:rsid w:val="00702CD5"/>
    <w:rsid w:val="0071013A"/>
    <w:rsid w:val="0071305D"/>
    <w:rsid w:val="00713918"/>
    <w:rsid w:val="00714AC5"/>
    <w:rsid w:val="00716A7F"/>
    <w:rsid w:val="00716B0E"/>
    <w:rsid w:val="0071748A"/>
    <w:rsid w:val="00717D96"/>
    <w:rsid w:val="00722589"/>
    <w:rsid w:val="007230BD"/>
    <w:rsid w:val="007249CB"/>
    <w:rsid w:val="00724DCA"/>
    <w:rsid w:val="0072554B"/>
    <w:rsid w:val="0072763C"/>
    <w:rsid w:val="00727B59"/>
    <w:rsid w:val="00733C32"/>
    <w:rsid w:val="00735E63"/>
    <w:rsid w:val="00736A63"/>
    <w:rsid w:val="00737B45"/>
    <w:rsid w:val="0074118C"/>
    <w:rsid w:val="0074178D"/>
    <w:rsid w:val="007444FD"/>
    <w:rsid w:val="00745CB6"/>
    <w:rsid w:val="007463D3"/>
    <w:rsid w:val="007504A4"/>
    <w:rsid w:val="00750E34"/>
    <w:rsid w:val="00751023"/>
    <w:rsid w:val="00751460"/>
    <w:rsid w:val="007520A2"/>
    <w:rsid w:val="00752BBE"/>
    <w:rsid w:val="007541E8"/>
    <w:rsid w:val="00754B97"/>
    <w:rsid w:val="0075519A"/>
    <w:rsid w:val="0075612D"/>
    <w:rsid w:val="007578CC"/>
    <w:rsid w:val="007606A0"/>
    <w:rsid w:val="00760E81"/>
    <w:rsid w:val="00775372"/>
    <w:rsid w:val="00775D41"/>
    <w:rsid w:val="007765E0"/>
    <w:rsid w:val="00781F22"/>
    <w:rsid w:val="007825F7"/>
    <w:rsid w:val="0078268D"/>
    <w:rsid w:val="00786F0E"/>
    <w:rsid w:val="007922A7"/>
    <w:rsid w:val="00792B44"/>
    <w:rsid w:val="00792B6B"/>
    <w:rsid w:val="00794587"/>
    <w:rsid w:val="00795C88"/>
    <w:rsid w:val="00796024"/>
    <w:rsid w:val="007A1E6F"/>
    <w:rsid w:val="007A3E54"/>
    <w:rsid w:val="007A4074"/>
    <w:rsid w:val="007A47FF"/>
    <w:rsid w:val="007A69E8"/>
    <w:rsid w:val="007B12E1"/>
    <w:rsid w:val="007B14D1"/>
    <w:rsid w:val="007B1DB6"/>
    <w:rsid w:val="007B691F"/>
    <w:rsid w:val="007B7D11"/>
    <w:rsid w:val="007C441A"/>
    <w:rsid w:val="007C6224"/>
    <w:rsid w:val="007C63C6"/>
    <w:rsid w:val="007D3B3A"/>
    <w:rsid w:val="007D4BBC"/>
    <w:rsid w:val="007D53E4"/>
    <w:rsid w:val="007D6241"/>
    <w:rsid w:val="007E00C1"/>
    <w:rsid w:val="007E2563"/>
    <w:rsid w:val="007E5EF3"/>
    <w:rsid w:val="007E5F48"/>
    <w:rsid w:val="007F4C68"/>
    <w:rsid w:val="007F546A"/>
    <w:rsid w:val="007F5A7B"/>
    <w:rsid w:val="007F7499"/>
    <w:rsid w:val="008020C6"/>
    <w:rsid w:val="008023E9"/>
    <w:rsid w:val="00803732"/>
    <w:rsid w:val="00803872"/>
    <w:rsid w:val="00806942"/>
    <w:rsid w:val="008101A4"/>
    <w:rsid w:val="0081238B"/>
    <w:rsid w:val="008127C6"/>
    <w:rsid w:val="00813E65"/>
    <w:rsid w:val="00816D4F"/>
    <w:rsid w:val="0081793F"/>
    <w:rsid w:val="00826383"/>
    <w:rsid w:val="0082746C"/>
    <w:rsid w:val="00827C74"/>
    <w:rsid w:val="008333AC"/>
    <w:rsid w:val="0083607D"/>
    <w:rsid w:val="0083690E"/>
    <w:rsid w:val="008455F4"/>
    <w:rsid w:val="00845A25"/>
    <w:rsid w:val="00853545"/>
    <w:rsid w:val="008563E0"/>
    <w:rsid w:val="008566D4"/>
    <w:rsid w:val="00856A5E"/>
    <w:rsid w:val="0086115F"/>
    <w:rsid w:val="0086340A"/>
    <w:rsid w:val="00866790"/>
    <w:rsid w:val="0086696C"/>
    <w:rsid w:val="008678F7"/>
    <w:rsid w:val="0087170D"/>
    <w:rsid w:val="00873363"/>
    <w:rsid w:val="008741C2"/>
    <w:rsid w:val="00874461"/>
    <w:rsid w:val="008777D0"/>
    <w:rsid w:val="00877C7E"/>
    <w:rsid w:val="00884D1E"/>
    <w:rsid w:val="00885FB9"/>
    <w:rsid w:val="0088635A"/>
    <w:rsid w:val="008912ED"/>
    <w:rsid w:val="0089387E"/>
    <w:rsid w:val="00896BBD"/>
    <w:rsid w:val="008970E9"/>
    <w:rsid w:val="00897939"/>
    <w:rsid w:val="008A0E8B"/>
    <w:rsid w:val="008A114D"/>
    <w:rsid w:val="008A315D"/>
    <w:rsid w:val="008A5D1C"/>
    <w:rsid w:val="008A63F1"/>
    <w:rsid w:val="008A7339"/>
    <w:rsid w:val="008B091B"/>
    <w:rsid w:val="008B314C"/>
    <w:rsid w:val="008B5415"/>
    <w:rsid w:val="008B7D25"/>
    <w:rsid w:val="008B7DDE"/>
    <w:rsid w:val="008C07C9"/>
    <w:rsid w:val="008C0918"/>
    <w:rsid w:val="008C1908"/>
    <w:rsid w:val="008C26EB"/>
    <w:rsid w:val="008C533F"/>
    <w:rsid w:val="008C599D"/>
    <w:rsid w:val="008C5EE0"/>
    <w:rsid w:val="008C6082"/>
    <w:rsid w:val="008C6685"/>
    <w:rsid w:val="008C700D"/>
    <w:rsid w:val="008C7BA1"/>
    <w:rsid w:val="008D14D8"/>
    <w:rsid w:val="008D3E85"/>
    <w:rsid w:val="008D60E3"/>
    <w:rsid w:val="008E0F02"/>
    <w:rsid w:val="008E1182"/>
    <w:rsid w:val="008E76BC"/>
    <w:rsid w:val="008F1E02"/>
    <w:rsid w:val="008F235E"/>
    <w:rsid w:val="008F317E"/>
    <w:rsid w:val="008F6DAF"/>
    <w:rsid w:val="008F7C44"/>
    <w:rsid w:val="009012B7"/>
    <w:rsid w:val="00906B23"/>
    <w:rsid w:val="00906E7A"/>
    <w:rsid w:val="00915CF5"/>
    <w:rsid w:val="009222C8"/>
    <w:rsid w:val="0093022B"/>
    <w:rsid w:val="00931AED"/>
    <w:rsid w:val="00931FC4"/>
    <w:rsid w:val="00932254"/>
    <w:rsid w:val="00934B1F"/>
    <w:rsid w:val="009352A9"/>
    <w:rsid w:val="00935FF8"/>
    <w:rsid w:val="00937A5C"/>
    <w:rsid w:val="00937AA8"/>
    <w:rsid w:val="009409D3"/>
    <w:rsid w:val="00946715"/>
    <w:rsid w:val="009470D0"/>
    <w:rsid w:val="00947184"/>
    <w:rsid w:val="00947C4F"/>
    <w:rsid w:val="009504F8"/>
    <w:rsid w:val="009505B8"/>
    <w:rsid w:val="00950D12"/>
    <w:rsid w:val="00952A42"/>
    <w:rsid w:val="00953790"/>
    <w:rsid w:val="00960013"/>
    <w:rsid w:val="009618BD"/>
    <w:rsid w:val="00965465"/>
    <w:rsid w:val="0096649A"/>
    <w:rsid w:val="00971A46"/>
    <w:rsid w:val="00974BF2"/>
    <w:rsid w:val="00975692"/>
    <w:rsid w:val="009817F2"/>
    <w:rsid w:val="0098343E"/>
    <w:rsid w:val="009835B8"/>
    <w:rsid w:val="009870A5"/>
    <w:rsid w:val="009917CC"/>
    <w:rsid w:val="009919BC"/>
    <w:rsid w:val="0099334A"/>
    <w:rsid w:val="009A4538"/>
    <w:rsid w:val="009B1C3D"/>
    <w:rsid w:val="009B2FA7"/>
    <w:rsid w:val="009B365C"/>
    <w:rsid w:val="009B3C99"/>
    <w:rsid w:val="009B4DEB"/>
    <w:rsid w:val="009B5AD2"/>
    <w:rsid w:val="009B5E84"/>
    <w:rsid w:val="009C06F1"/>
    <w:rsid w:val="009C2349"/>
    <w:rsid w:val="009C264F"/>
    <w:rsid w:val="009D31EC"/>
    <w:rsid w:val="009D6553"/>
    <w:rsid w:val="009E547F"/>
    <w:rsid w:val="009E7315"/>
    <w:rsid w:val="009F3AB5"/>
    <w:rsid w:val="009F524C"/>
    <w:rsid w:val="009F5A60"/>
    <w:rsid w:val="00A00087"/>
    <w:rsid w:val="00A016A5"/>
    <w:rsid w:val="00A062BA"/>
    <w:rsid w:val="00A07A63"/>
    <w:rsid w:val="00A10750"/>
    <w:rsid w:val="00A11C3D"/>
    <w:rsid w:val="00A12A53"/>
    <w:rsid w:val="00A13A0E"/>
    <w:rsid w:val="00A15F11"/>
    <w:rsid w:val="00A163D5"/>
    <w:rsid w:val="00A16862"/>
    <w:rsid w:val="00A16E26"/>
    <w:rsid w:val="00A20482"/>
    <w:rsid w:val="00A204E1"/>
    <w:rsid w:val="00A21028"/>
    <w:rsid w:val="00A225C1"/>
    <w:rsid w:val="00A23910"/>
    <w:rsid w:val="00A31657"/>
    <w:rsid w:val="00A325D3"/>
    <w:rsid w:val="00A32FA8"/>
    <w:rsid w:val="00A3543A"/>
    <w:rsid w:val="00A3627D"/>
    <w:rsid w:val="00A37104"/>
    <w:rsid w:val="00A44370"/>
    <w:rsid w:val="00A4497E"/>
    <w:rsid w:val="00A47ADC"/>
    <w:rsid w:val="00A50E9F"/>
    <w:rsid w:val="00A52A07"/>
    <w:rsid w:val="00A53176"/>
    <w:rsid w:val="00A563C0"/>
    <w:rsid w:val="00A57F9F"/>
    <w:rsid w:val="00A617F0"/>
    <w:rsid w:val="00A62D8F"/>
    <w:rsid w:val="00A653FF"/>
    <w:rsid w:val="00A6549A"/>
    <w:rsid w:val="00A6583C"/>
    <w:rsid w:val="00A71EA8"/>
    <w:rsid w:val="00A7220B"/>
    <w:rsid w:val="00A7220C"/>
    <w:rsid w:val="00A76D24"/>
    <w:rsid w:val="00A77753"/>
    <w:rsid w:val="00A77806"/>
    <w:rsid w:val="00A81BA8"/>
    <w:rsid w:val="00A82084"/>
    <w:rsid w:val="00A82CCB"/>
    <w:rsid w:val="00A837AB"/>
    <w:rsid w:val="00A84641"/>
    <w:rsid w:val="00A85120"/>
    <w:rsid w:val="00A8691A"/>
    <w:rsid w:val="00A87AEC"/>
    <w:rsid w:val="00A87B15"/>
    <w:rsid w:val="00A920A8"/>
    <w:rsid w:val="00A92185"/>
    <w:rsid w:val="00AA4BF8"/>
    <w:rsid w:val="00AA540D"/>
    <w:rsid w:val="00AB25EC"/>
    <w:rsid w:val="00AB2E00"/>
    <w:rsid w:val="00AB55AC"/>
    <w:rsid w:val="00AB6FA1"/>
    <w:rsid w:val="00AC002E"/>
    <w:rsid w:val="00AC1401"/>
    <w:rsid w:val="00AC1B64"/>
    <w:rsid w:val="00AC3438"/>
    <w:rsid w:val="00AC3902"/>
    <w:rsid w:val="00AD07E4"/>
    <w:rsid w:val="00AD123A"/>
    <w:rsid w:val="00AD254A"/>
    <w:rsid w:val="00AD3212"/>
    <w:rsid w:val="00AD64C2"/>
    <w:rsid w:val="00AD66AF"/>
    <w:rsid w:val="00AD6CC7"/>
    <w:rsid w:val="00AE028D"/>
    <w:rsid w:val="00AE0DFA"/>
    <w:rsid w:val="00AE1B0D"/>
    <w:rsid w:val="00AE20FF"/>
    <w:rsid w:val="00AE2843"/>
    <w:rsid w:val="00AF64DB"/>
    <w:rsid w:val="00AF7084"/>
    <w:rsid w:val="00B00840"/>
    <w:rsid w:val="00B008B1"/>
    <w:rsid w:val="00B02234"/>
    <w:rsid w:val="00B05652"/>
    <w:rsid w:val="00B06B33"/>
    <w:rsid w:val="00B131DD"/>
    <w:rsid w:val="00B146D4"/>
    <w:rsid w:val="00B15344"/>
    <w:rsid w:val="00B161C3"/>
    <w:rsid w:val="00B176B0"/>
    <w:rsid w:val="00B203A7"/>
    <w:rsid w:val="00B204DE"/>
    <w:rsid w:val="00B20620"/>
    <w:rsid w:val="00B23627"/>
    <w:rsid w:val="00B24BA4"/>
    <w:rsid w:val="00B24C9C"/>
    <w:rsid w:val="00B24D9D"/>
    <w:rsid w:val="00B25096"/>
    <w:rsid w:val="00B27B3C"/>
    <w:rsid w:val="00B305D0"/>
    <w:rsid w:val="00B3243C"/>
    <w:rsid w:val="00B34710"/>
    <w:rsid w:val="00B34DF3"/>
    <w:rsid w:val="00B350E4"/>
    <w:rsid w:val="00B420AC"/>
    <w:rsid w:val="00B42334"/>
    <w:rsid w:val="00B42700"/>
    <w:rsid w:val="00B42CBA"/>
    <w:rsid w:val="00B43933"/>
    <w:rsid w:val="00B43DB1"/>
    <w:rsid w:val="00B44397"/>
    <w:rsid w:val="00B4445B"/>
    <w:rsid w:val="00B44B20"/>
    <w:rsid w:val="00B468CF"/>
    <w:rsid w:val="00B47D4F"/>
    <w:rsid w:val="00B47D77"/>
    <w:rsid w:val="00B51D9E"/>
    <w:rsid w:val="00B52BB6"/>
    <w:rsid w:val="00B54379"/>
    <w:rsid w:val="00B57902"/>
    <w:rsid w:val="00B579F5"/>
    <w:rsid w:val="00B60826"/>
    <w:rsid w:val="00B614D2"/>
    <w:rsid w:val="00B61B30"/>
    <w:rsid w:val="00B6294D"/>
    <w:rsid w:val="00B64241"/>
    <w:rsid w:val="00B66ED2"/>
    <w:rsid w:val="00B7090D"/>
    <w:rsid w:val="00B70A00"/>
    <w:rsid w:val="00B71252"/>
    <w:rsid w:val="00B713F8"/>
    <w:rsid w:val="00B75528"/>
    <w:rsid w:val="00B770CF"/>
    <w:rsid w:val="00B8044F"/>
    <w:rsid w:val="00B80D98"/>
    <w:rsid w:val="00B814A7"/>
    <w:rsid w:val="00B84926"/>
    <w:rsid w:val="00B850FE"/>
    <w:rsid w:val="00B854CE"/>
    <w:rsid w:val="00B856BE"/>
    <w:rsid w:val="00B90CDA"/>
    <w:rsid w:val="00B94DEA"/>
    <w:rsid w:val="00B970C0"/>
    <w:rsid w:val="00BA0E6F"/>
    <w:rsid w:val="00BA10FA"/>
    <w:rsid w:val="00BA1914"/>
    <w:rsid w:val="00BA4B44"/>
    <w:rsid w:val="00BA5D95"/>
    <w:rsid w:val="00BB1121"/>
    <w:rsid w:val="00BB2906"/>
    <w:rsid w:val="00BB3872"/>
    <w:rsid w:val="00BB49F8"/>
    <w:rsid w:val="00BB5396"/>
    <w:rsid w:val="00BB695F"/>
    <w:rsid w:val="00BB6CC2"/>
    <w:rsid w:val="00BB7366"/>
    <w:rsid w:val="00BC40F4"/>
    <w:rsid w:val="00BC55F6"/>
    <w:rsid w:val="00BC7170"/>
    <w:rsid w:val="00BC7AEC"/>
    <w:rsid w:val="00BC7B34"/>
    <w:rsid w:val="00BD0954"/>
    <w:rsid w:val="00BD2CC6"/>
    <w:rsid w:val="00BD3FAA"/>
    <w:rsid w:val="00BD3FB9"/>
    <w:rsid w:val="00BD4CDC"/>
    <w:rsid w:val="00BD6470"/>
    <w:rsid w:val="00BD69B1"/>
    <w:rsid w:val="00BE0E54"/>
    <w:rsid w:val="00BE1991"/>
    <w:rsid w:val="00BE374F"/>
    <w:rsid w:val="00BE41CA"/>
    <w:rsid w:val="00BE47DD"/>
    <w:rsid w:val="00BE49F0"/>
    <w:rsid w:val="00BE62AE"/>
    <w:rsid w:val="00BF0446"/>
    <w:rsid w:val="00BF0991"/>
    <w:rsid w:val="00BF2718"/>
    <w:rsid w:val="00BF31F1"/>
    <w:rsid w:val="00BF3A51"/>
    <w:rsid w:val="00BF3AC9"/>
    <w:rsid w:val="00BF5C4B"/>
    <w:rsid w:val="00C0026F"/>
    <w:rsid w:val="00C00C65"/>
    <w:rsid w:val="00C00F61"/>
    <w:rsid w:val="00C02630"/>
    <w:rsid w:val="00C03CE3"/>
    <w:rsid w:val="00C065A5"/>
    <w:rsid w:val="00C06656"/>
    <w:rsid w:val="00C06BC2"/>
    <w:rsid w:val="00C0740C"/>
    <w:rsid w:val="00C12E1D"/>
    <w:rsid w:val="00C14F2D"/>
    <w:rsid w:val="00C17F2E"/>
    <w:rsid w:val="00C2306A"/>
    <w:rsid w:val="00C23BEB"/>
    <w:rsid w:val="00C2576C"/>
    <w:rsid w:val="00C325A0"/>
    <w:rsid w:val="00C33E5D"/>
    <w:rsid w:val="00C33FF4"/>
    <w:rsid w:val="00C343F9"/>
    <w:rsid w:val="00C37416"/>
    <w:rsid w:val="00C4053C"/>
    <w:rsid w:val="00C43168"/>
    <w:rsid w:val="00C43728"/>
    <w:rsid w:val="00C4635D"/>
    <w:rsid w:val="00C47C5E"/>
    <w:rsid w:val="00C51C83"/>
    <w:rsid w:val="00C53368"/>
    <w:rsid w:val="00C56F17"/>
    <w:rsid w:val="00C57C1A"/>
    <w:rsid w:val="00C61860"/>
    <w:rsid w:val="00C62A18"/>
    <w:rsid w:val="00C62A40"/>
    <w:rsid w:val="00C63762"/>
    <w:rsid w:val="00C64F17"/>
    <w:rsid w:val="00C66080"/>
    <w:rsid w:val="00C67318"/>
    <w:rsid w:val="00C6783B"/>
    <w:rsid w:val="00C7168B"/>
    <w:rsid w:val="00C71740"/>
    <w:rsid w:val="00C77D92"/>
    <w:rsid w:val="00C8015C"/>
    <w:rsid w:val="00C81CD5"/>
    <w:rsid w:val="00C84E9F"/>
    <w:rsid w:val="00C87021"/>
    <w:rsid w:val="00C87770"/>
    <w:rsid w:val="00C9034F"/>
    <w:rsid w:val="00C9083A"/>
    <w:rsid w:val="00C90998"/>
    <w:rsid w:val="00C95937"/>
    <w:rsid w:val="00C97468"/>
    <w:rsid w:val="00C97C29"/>
    <w:rsid w:val="00CA11DA"/>
    <w:rsid w:val="00CA26AF"/>
    <w:rsid w:val="00CA5DB2"/>
    <w:rsid w:val="00CA6337"/>
    <w:rsid w:val="00CA70DE"/>
    <w:rsid w:val="00CA7640"/>
    <w:rsid w:val="00CA7F0B"/>
    <w:rsid w:val="00CB054A"/>
    <w:rsid w:val="00CB1ECA"/>
    <w:rsid w:val="00CB2D93"/>
    <w:rsid w:val="00CB4BC6"/>
    <w:rsid w:val="00CB5D88"/>
    <w:rsid w:val="00CB5DEC"/>
    <w:rsid w:val="00CB6774"/>
    <w:rsid w:val="00CB7531"/>
    <w:rsid w:val="00CC03B1"/>
    <w:rsid w:val="00CC0C42"/>
    <w:rsid w:val="00CC19D9"/>
    <w:rsid w:val="00CC3978"/>
    <w:rsid w:val="00CD4B93"/>
    <w:rsid w:val="00CD59BB"/>
    <w:rsid w:val="00CD6471"/>
    <w:rsid w:val="00CE08D2"/>
    <w:rsid w:val="00CE2D05"/>
    <w:rsid w:val="00CE323E"/>
    <w:rsid w:val="00CE5ADB"/>
    <w:rsid w:val="00CE6404"/>
    <w:rsid w:val="00CE6CBD"/>
    <w:rsid w:val="00CE6E65"/>
    <w:rsid w:val="00CF0218"/>
    <w:rsid w:val="00CF1922"/>
    <w:rsid w:val="00CF2FD9"/>
    <w:rsid w:val="00CF33FF"/>
    <w:rsid w:val="00CF38ED"/>
    <w:rsid w:val="00CF63C4"/>
    <w:rsid w:val="00D0467C"/>
    <w:rsid w:val="00D04BD4"/>
    <w:rsid w:val="00D05AB3"/>
    <w:rsid w:val="00D07F2D"/>
    <w:rsid w:val="00D131EA"/>
    <w:rsid w:val="00D1546A"/>
    <w:rsid w:val="00D15936"/>
    <w:rsid w:val="00D1608B"/>
    <w:rsid w:val="00D22B99"/>
    <w:rsid w:val="00D23660"/>
    <w:rsid w:val="00D25F50"/>
    <w:rsid w:val="00D2703A"/>
    <w:rsid w:val="00D2743A"/>
    <w:rsid w:val="00D31B0F"/>
    <w:rsid w:val="00D33D6B"/>
    <w:rsid w:val="00D35E94"/>
    <w:rsid w:val="00D362E1"/>
    <w:rsid w:val="00D37257"/>
    <w:rsid w:val="00D41C37"/>
    <w:rsid w:val="00D420F1"/>
    <w:rsid w:val="00D43C7C"/>
    <w:rsid w:val="00D45CA8"/>
    <w:rsid w:val="00D54FAA"/>
    <w:rsid w:val="00D60C8E"/>
    <w:rsid w:val="00D62237"/>
    <w:rsid w:val="00D64E26"/>
    <w:rsid w:val="00D66E83"/>
    <w:rsid w:val="00D70816"/>
    <w:rsid w:val="00D70A74"/>
    <w:rsid w:val="00D77103"/>
    <w:rsid w:val="00D77C73"/>
    <w:rsid w:val="00D77CE7"/>
    <w:rsid w:val="00D80051"/>
    <w:rsid w:val="00D805BF"/>
    <w:rsid w:val="00D8247A"/>
    <w:rsid w:val="00D82FB2"/>
    <w:rsid w:val="00D84765"/>
    <w:rsid w:val="00D84CC8"/>
    <w:rsid w:val="00D87063"/>
    <w:rsid w:val="00D9087E"/>
    <w:rsid w:val="00D921E1"/>
    <w:rsid w:val="00D926BB"/>
    <w:rsid w:val="00D92A99"/>
    <w:rsid w:val="00D9486E"/>
    <w:rsid w:val="00D94E35"/>
    <w:rsid w:val="00DA0B23"/>
    <w:rsid w:val="00DA13D1"/>
    <w:rsid w:val="00DA34D6"/>
    <w:rsid w:val="00DA3AC8"/>
    <w:rsid w:val="00DA3C51"/>
    <w:rsid w:val="00DA5C34"/>
    <w:rsid w:val="00DA5CA4"/>
    <w:rsid w:val="00DB1836"/>
    <w:rsid w:val="00DB1858"/>
    <w:rsid w:val="00DB2F39"/>
    <w:rsid w:val="00DB3D1A"/>
    <w:rsid w:val="00DB77C5"/>
    <w:rsid w:val="00DC0546"/>
    <w:rsid w:val="00DC2FCD"/>
    <w:rsid w:val="00DC6163"/>
    <w:rsid w:val="00DC6DF2"/>
    <w:rsid w:val="00DC79BD"/>
    <w:rsid w:val="00DD2C11"/>
    <w:rsid w:val="00DD5327"/>
    <w:rsid w:val="00DE21A7"/>
    <w:rsid w:val="00DE27FC"/>
    <w:rsid w:val="00DE4491"/>
    <w:rsid w:val="00DE5C25"/>
    <w:rsid w:val="00DE626E"/>
    <w:rsid w:val="00DE64EF"/>
    <w:rsid w:val="00DE744C"/>
    <w:rsid w:val="00DE7C28"/>
    <w:rsid w:val="00DF36D8"/>
    <w:rsid w:val="00DF3B21"/>
    <w:rsid w:val="00DF49F3"/>
    <w:rsid w:val="00DF546B"/>
    <w:rsid w:val="00E0201F"/>
    <w:rsid w:val="00E05623"/>
    <w:rsid w:val="00E11D20"/>
    <w:rsid w:val="00E13996"/>
    <w:rsid w:val="00E15291"/>
    <w:rsid w:val="00E15A86"/>
    <w:rsid w:val="00E1683E"/>
    <w:rsid w:val="00E20D45"/>
    <w:rsid w:val="00E2104D"/>
    <w:rsid w:val="00E229A4"/>
    <w:rsid w:val="00E231D8"/>
    <w:rsid w:val="00E231F9"/>
    <w:rsid w:val="00E238D5"/>
    <w:rsid w:val="00E30533"/>
    <w:rsid w:val="00E316AC"/>
    <w:rsid w:val="00E331F1"/>
    <w:rsid w:val="00E335B7"/>
    <w:rsid w:val="00E34C87"/>
    <w:rsid w:val="00E3649E"/>
    <w:rsid w:val="00E3701D"/>
    <w:rsid w:val="00E37A7F"/>
    <w:rsid w:val="00E41448"/>
    <w:rsid w:val="00E41747"/>
    <w:rsid w:val="00E41B32"/>
    <w:rsid w:val="00E42A45"/>
    <w:rsid w:val="00E507DC"/>
    <w:rsid w:val="00E508D0"/>
    <w:rsid w:val="00E50B6C"/>
    <w:rsid w:val="00E53EE3"/>
    <w:rsid w:val="00E5494A"/>
    <w:rsid w:val="00E56A95"/>
    <w:rsid w:val="00E56D84"/>
    <w:rsid w:val="00E5748B"/>
    <w:rsid w:val="00E600AD"/>
    <w:rsid w:val="00E627FF"/>
    <w:rsid w:val="00E62DE2"/>
    <w:rsid w:val="00E6345D"/>
    <w:rsid w:val="00E63F83"/>
    <w:rsid w:val="00E6457E"/>
    <w:rsid w:val="00E67370"/>
    <w:rsid w:val="00E7106A"/>
    <w:rsid w:val="00E714CC"/>
    <w:rsid w:val="00E731C9"/>
    <w:rsid w:val="00E737A3"/>
    <w:rsid w:val="00E73DA5"/>
    <w:rsid w:val="00E82914"/>
    <w:rsid w:val="00E83796"/>
    <w:rsid w:val="00E8402D"/>
    <w:rsid w:val="00E87E7A"/>
    <w:rsid w:val="00E92928"/>
    <w:rsid w:val="00E92A5C"/>
    <w:rsid w:val="00E9722E"/>
    <w:rsid w:val="00E97FB5"/>
    <w:rsid w:val="00EA05FD"/>
    <w:rsid w:val="00EA160F"/>
    <w:rsid w:val="00EA2B01"/>
    <w:rsid w:val="00EA513A"/>
    <w:rsid w:val="00EA5C58"/>
    <w:rsid w:val="00EA6BCB"/>
    <w:rsid w:val="00EB15AB"/>
    <w:rsid w:val="00EB2231"/>
    <w:rsid w:val="00EB2C61"/>
    <w:rsid w:val="00EB3DB7"/>
    <w:rsid w:val="00EB4A00"/>
    <w:rsid w:val="00EC10B9"/>
    <w:rsid w:val="00EC324B"/>
    <w:rsid w:val="00EC5D6F"/>
    <w:rsid w:val="00EC5FAE"/>
    <w:rsid w:val="00ED052B"/>
    <w:rsid w:val="00ED2AB2"/>
    <w:rsid w:val="00ED7EBF"/>
    <w:rsid w:val="00EE15DC"/>
    <w:rsid w:val="00EE2CE0"/>
    <w:rsid w:val="00EE4D99"/>
    <w:rsid w:val="00EE74A1"/>
    <w:rsid w:val="00EE7620"/>
    <w:rsid w:val="00EE7E25"/>
    <w:rsid w:val="00EF1275"/>
    <w:rsid w:val="00EF50D9"/>
    <w:rsid w:val="00EF69A0"/>
    <w:rsid w:val="00F015CF"/>
    <w:rsid w:val="00F01768"/>
    <w:rsid w:val="00F021CA"/>
    <w:rsid w:val="00F0238C"/>
    <w:rsid w:val="00F02AA4"/>
    <w:rsid w:val="00F04656"/>
    <w:rsid w:val="00F070B8"/>
    <w:rsid w:val="00F0750B"/>
    <w:rsid w:val="00F133F0"/>
    <w:rsid w:val="00F14B82"/>
    <w:rsid w:val="00F15660"/>
    <w:rsid w:val="00F15784"/>
    <w:rsid w:val="00F15844"/>
    <w:rsid w:val="00F15955"/>
    <w:rsid w:val="00F200AB"/>
    <w:rsid w:val="00F215B1"/>
    <w:rsid w:val="00F2332E"/>
    <w:rsid w:val="00F24590"/>
    <w:rsid w:val="00F25580"/>
    <w:rsid w:val="00F304BF"/>
    <w:rsid w:val="00F31B7A"/>
    <w:rsid w:val="00F322BB"/>
    <w:rsid w:val="00F32758"/>
    <w:rsid w:val="00F32A6E"/>
    <w:rsid w:val="00F33682"/>
    <w:rsid w:val="00F33B2B"/>
    <w:rsid w:val="00F349E5"/>
    <w:rsid w:val="00F36095"/>
    <w:rsid w:val="00F3731E"/>
    <w:rsid w:val="00F41861"/>
    <w:rsid w:val="00F4361E"/>
    <w:rsid w:val="00F44556"/>
    <w:rsid w:val="00F50D9B"/>
    <w:rsid w:val="00F50FC1"/>
    <w:rsid w:val="00F516CE"/>
    <w:rsid w:val="00F52DC8"/>
    <w:rsid w:val="00F64D82"/>
    <w:rsid w:val="00F65F11"/>
    <w:rsid w:val="00F6686B"/>
    <w:rsid w:val="00F704E8"/>
    <w:rsid w:val="00F70984"/>
    <w:rsid w:val="00F71540"/>
    <w:rsid w:val="00F71E78"/>
    <w:rsid w:val="00F72C7A"/>
    <w:rsid w:val="00F73532"/>
    <w:rsid w:val="00F73A1A"/>
    <w:rsid w:val="00F7539D"/>
    <w:rsid w:val="00F76B28"/>
    <w:rsid w:val="00F773EC"/>
    <w:rsid w:val="00F77DF3"/>
    <w:rsid w:val="00F77F28"/>
    <w:rsid w:val="00F80DBA"/>
    <w:rsid w:val="00F80E7E"/>
    <w:rsid w:val="00F80F97"/>
    <w:rsid w:val="00F81A35"/>
    <w:rsid w:val="00F83296"/>
    <w:rsid w:val="00F8377C"/>
    <w:rsid w:val="00F84E81"/>
    <w:rsid w:val="00F85189"/>
    <w:rsid w:val="00F93090"/>
    <w:rsid w:val="00F974C2"/>
    <w:rsid w:val="00FA0542"/>
    <w:rsid w:val="00FA3DD5"/>
    <w:rsid w:val="00FA6474"/>
    <w:rsid w:val="00FA7A94"/>
    <w:rsid w:val="00FB0BF3"/>
    <w:rsid w:val="00FB1716"/>
    <w:rsid w:val="00FB1857"/>
    <w:rsid w:val="00FB1AC5"/>
    <w:rsid w:val="00FB65C8"/>
    <w:rsid w:val="00FB7726"/>
    <w:rsid w:val="00FC1ABE"/>
    <w:rsid w:val="00FC71A1"/>
    <w:rsid w:val="00FD1F67"/>
    <w:rsid w:val="00FD3858"/>
    <w:rsid w:val="00FD5C8E"/>
    <w:rsid w:val="00FD63CA"/>
    <w:rsid w:val="00FD7413"/>
    <w:rsid w:val="00FD7E65"/>
    <w:rsid w:val="00FE07D0"/>
    <w:rsid w:val="00FE11A5"/>
    <w:rsid w:val="00FE2675"/>
    <w:rsid w:val="00FE4763"/>
    <w:rsid w:val="00FE4B6A"/>
    <w:rsid w:val="00FE512D"/>
    <w:rsid w:val="00FE5302"/>
    <w:rsid w:val="00FE606E"/>
    <w:rsid w:val="00FE6A2E"/>
    <w:rsid w:val="00FE7EBF"/>
    <w:rsid w:val="00FF171A"/>
    <w:rsid w:val="00FF1C64"/>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FA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 w:type="paragraph" w:styleId="af1">
    <w:name w:val="Revision"/>
    <w:hidden/>
    <w:uiPriority w:val="99"/>
    <w:semiHidden/>
    <w:rsid w:val="00BF09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1649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8CE85-428A-4BA2-A96D-8B1AE87A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2023-03-27T05:39:00Z</dcterms:created>
  <dcterms:modified xsi:type="dcterms:W3CDTF">2023-07-05T02:14:00Z</dcterms:modified>
</cp:coreProperties>
</file>