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03600" w:rsidRDefault="009B365C" w:rsidP="009B365C">
      <w:pPr>
        <w:spacing w:line="360" w:lineRule="exact"/>
        <w:ind w:rightChars="100" w:right="210"/>
        <w:jc w:val="right"/>
        <w:rPr>
          <w:rFonts w:ascii="ＭＳ 明朝" w:hAnsi="ＭＳ 明朝"/>
          <w:b/>
          <w:sz w:val="24"/>
        </w:rPr>
      </w:pPr>
      <w:bookmarkStart w:id="0" w:name="_GoBack"/>
      <w:bookmarkEnd w:id="0"/>
      <w:r w:rsidRPr="00803600">
        <w:rPr>
          <w:rFonts w:ascii="ＭＳ 明朝" w:hAnsi="ＭＳ 明朝" w:hint="eastAsia"/>
          <w:b/>
          <w:sz w:val="24"/>
        </w:rPr>
        <w:t>校長</w:t>
      </w:r>
      <w:r w:rsidR="00AF7997" w:rsidRPr="00803600">
        <w:rPr>
          <w:rFonts w:ascii="ＭＳ 明朝" w:hAnsi="ＭＳ 明朝" w:hint="eastAsia"/>
          <w:b/>
          <w:sz w:val="24"/>
        </w:rPr>
        <w:t xml:space="preserve">　郡司</w:t>
      </w:r>
      <w:r w:rsidRPr="00803600">
        <w:rPr>
          <w:rFonts w:ascii="ＭＳ 明朝" w:hAnsi="ＭＳ 明朝" w:hint="eastAsia"/>
          <w:b/>
          <w:sz w:val="24"/>
        </w:rPr>
        <w:t xml:space="preserve">　</w:t>
      </w:r>
      <w:r w:rsidR="00AF7997" w:rsidRPr="00803600">
        <w:rPr>
          <w:rFonts w:ascii="ＭＳ 明朝" w:hAnsi="ＭＳ 明朝" w:hint="eastAsia"/>
          <w:b/>
          <w:sz w:val="24"/>
        </w:rPr>
        <w:t>弘子</w:t>
      </w:r>
    </w:p>
    <w:p w:rsidR="00D77C73" w:rsidRPr="00803600" w:rsidRDefault="00D77C73" w:rsidP="00BB1121">
      <w:pPr>
        <w:spacing w:line="360" w:lineRule="exact"/>
        <w:ind w:rightChars="-326" w:right="-685"/>
        <w:rPr>
          <w:rFonts w:ascii="ＭＳ ゴシック" w:eastAsia="ＭＳ ゴシック" w:hAnsi="ＭＳ ゴシック"/>
          <w:b/>
          <w:sz w:val="28"/>
          <w:szCs w:val="28"/>
        </w:rPr>
      </w:pPr>
    </w:p>
    <w:p w:rsidR="0037367C" w:rsidRPr="00803600" w:rsidRDefault="00C54F82" w:rsidP="009B365C">
      <w:pPr>
        <w:spacing w:line="360" w:lineRule="exact"/>
        <w:ind w:rightChars="-326" w:right="-685"/>
        <w:jc w:val="center"/>
        <w:rPr>
          <w:rFonts w:ascii="ＭＳ ゴシック" w:eastAsia="ＭＳ ゴシック" w:hAnsi="ＭＳ ゴシック"/>
          <w:b/>
          <w:sz w:val="32"/>
          <w:szCs w:val="32"/>
        </w:rPr>
      </w:pPr>
      <w:r w:rsidRPr="00803600">
        <w:rPr>
          <w:rFonts w:ascii="ＭＳ ゴシック" w:eastAsia="ＭＳ ゴシック" w:hAnsi="ＭＳ ゴシック" w:hint="eastAsia"/>
          <w:b/>
          <w:sz w:val="32"/>
          <w:szCs w:val="32"/>
        </w:rPr>
        <w:t>令和</w:t>
      </w:r>
      <w:r w:rsidR="002D2980" w:rsidRPr="00803600">
        <w:rPr>
          <w:rFonts w:ascii="ＭＳ ゴシック" w:eastAsia="ＭＳ ゴシック" w:hAnsi="ＭＳ ゴシック" w:hint="eastAsia"/>
          <w:b/>
          <w:sz w:val="32"/>
          <w:szCs w:val="32"/>
        </w:rPr>
        <w:t>５</w:t>
      </w:r>
      <w:r w:rsidR="00361497" w:rsidRPr="00803600">
        <w:rPr>
          <w:rFonts w:ascii="ＭＳ ゴシック" w:eastAsia="ＭＳ ゴシック" w:hAnsi="ＭＳ ゴシック" w:hint="eastAsia"/>
          <w:b/>
          <w:sz w:val="32"/>
          <w:szCs w:val="32"/>
        </w:rPr>
        <w:t xml:space="preserve">年度　</w:t>
      </w:r>
      <w:r w:rsidR="009B365C" w:rsidRPr="00803600">
        <w:rPr>
          <w:rFonts w:ascii="ＭＳ ゴシック" w:eastAsia="ＭＳ ゴシック" w:hAnsi="ＭＳ ゴシック" w:hint="eastAsia"/>
          <w:b/>
          <w:sz w:val="32"/>
          <w:szCs w:val="32"/>
        </w:rPr>
        <w:t>学校経営</w:t>
      </w:r>
      <w:r w:rsidR="00A920A8" w:rsidRPr="00803600">
        <w:rPr>
          <w:rFonts w:ascii="ＭＳ ゴシック" w:eastAsia="ＭＳ ゴシック" w:hAnsi="ＭＳ ゴシック" w:hint="eastAsia"/>
          <w:b/>
          <w:sz w:val="32"/>
          <w:szCs w:val="32"/>
        </w:rPr>
        <w:t>計画及び</w:t>
      </w:r>
      <w:r w:rsidR="00225A63" w:rsidRPr="00803600">
        <w:rPr>
          <w:rFonts w:ascii="ＭＳ ゴシック" w:eastAsia="ＭＳ ゴシック" w:hAnsi="ＭＳ ゴシック" w:hint="eastAsia"/>
          <w:b/>
          <w:sz w:val="32"/>
          <w:szCs w:val="32"/>
        </w:rPr>
        <w:t>学校</w:t>
      </w:r>
      <w:r w:rsidR="00A920A8" w:rsidRPr="00803600">
        <w:rPr>
          <w:rFonts w:ascii="ＭＳ ゴシック" w:eastAsia="ＭＳ ゴシック" w:hAnsi="ＭＳ ゴシック" w:hint="eastAsia"/>
          <w:b/>
          <w:sz w:val="32"/>
          <w:szCs w:val="32"/>
        </w:rPr>
        <w:t>評価</w:t>
      </w:r>
    </w:p>
    <w:p w:rsidR="00A920A8" w:rsidRPr="0080360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03600" w:rsidRDefault="005846E8" w:rsidP="004245A1">
      <w:pPr>
        <w:spacing w:line="300" w:lineRule="exact"/>
        <w:ind w:hanging="187"/>
        <w:jc w:val="left"/>
        <w:rPr>
          <w:rFonts w:ascii="ＭＳ ゴシック" w:eastAsia="ＭＳ ゴシック" w:hAnsi="ＭＳ ゴシック"/>
          <w:szCs w:val="21"/>
        </w:rPr>
      </w:pPr>
      <w:r w:rsidRPr="0080360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3600" w:rsidTr="00AB00E6">
        <w:trPr>
          <w:jc w:val="center"/>
        </w:trPr>
        <w:tc>
          <w:tcPr>
            <w:tcW w:w="14944" w:type="dxa"/>
            <w:shd w:val="clear" w:color="auto" w:fill="auto"/>
            <w:tcMar>
              <w:top w:w="113" w:type="dxa"/>
              <w:left w:w="113" w:type="dxa"/>
              <w:bottom w:w="113" w:type="dxa"/>
              <w:right w:w="113" w:type="dxa"/>
            </w:tcMar>
          </w:tcPr>
          <w:p w:rsidR="00AF7997" w:rsidRPr="00803600" w:rsidRDefault="00AF7997" w:rsidP="00AF7997">
            <w:pPr>
              <w:ind w:rightChars="100" w:right="210" w:firstLineChars="100" w:firstLine="22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専門性の高い視覚障がい教育を実践する支援学校であるという自覚のもと、これまで培ってきた視覚障がい教育の専門性を維持・継承し、専門教育を実践する。全国の視覚障がい教育推進のリーダーとしての責任を果たす。</w:t>
            </w:r>
          </w:p>
          <w:p w:rsidR="00AF7997" w:rsidRPr="00803600" w:rsidRDefault="00AF7997" w:rsidP="00AF7997">
            <w:pPr>
              <w:ind w:rightChars="100" w:right="210" w:firstLineChars="100" w:firstLine="220"/>
              <w:rPr>
                <w:rFonts w:ascii="ＭＳ ゴシック" w:eastAsia="ＭＳ ゴシック" w:hAnsi="ＭＳ ゴシック"/>
                <w:bCs/>
                <w:sz w:val="22"/>
                <w:szCs w:val="22"/>
              </w:rPr>
            </w:pPr>
            <w:r w:rsidRPr="00803600">
              <w:rPr>
                <w:rFonts w:ascii="ＭＳ ゴシック" w:eastAsia="ＭＳ ゴシック" w:hAnsi="ＭＳ ゴシック" w:hint="eastAsia"/>
                <w:sz w:val="22"/>
                <w:szCs w:val="22"/>
              </w:rPr>
              <w:t>１．</w:t>
            </w:r>
            <w:r w:rsidRPr="00803600">
              <w:rPr>
                <w:rFonts w:ascii="ＭＳ ゴシック" w:eastAsia="ＭＳ ゴシック" w:hAnsi="ＭＳ ゴシック" w:hint="eastAsia"/>
                <w:bCs/>
                <w:sz w:val="22"/>
                <w:szCs w:val="22"/>
              </w:rPr>
              <w:t>幼児・児童・生徒</w:t>
            </w:r>
            <w:r w:rsidR="00D07E41" w:rsidRPr="00803600">
              <w:rPr>
                <w:rFonts w:ascii="ＭＳ ゴシック" w:eastAsia="ＭＳ ゴシック" w:hAnsi="ＭＳ ゴシック" w:hint="eastAsia"/>
                <w:bCs/>
                <w:sz w:val="22"/>
                <w:szCs w:val="22"/>
              </w:rPr>
              <w:t>・学生</w:t>
            </w:r>
            <w:r w:rsidRPr="00803600">
              <w:rPr>
                <w:rFonts w:ascii="ＭＳ ゴシック" w:eastAsia="ＭＳ ゴシック" w:hAnsi="ＭＳ ゴシック" w:hint="eastAsia"/>
                <w:bCs/>
                <w:sz w:val="22"/>
                <w:szCs w:val="22"/>
              </w:rPr>
              <w:t>一人ひとりを大切に</w:t>
            </w:r>
            <w:r w:rsidR="00D07E41" w:rsidRPr="00803600">
              <w:rPr>
                <w:rFonts w:ascii="ＭＳ ゴシック" w:eastAsia="ＭＳ ゴシック" w:hAnsi="ＭＳ ゴシック" w:hint="eastAsia"/>
                <w:bCs/>
                <w:sz w:val="22"/>
                <w:szCs w:val="22"/>
              </w:rPr>
              <w:t>する</w:t>
            </w:r>
            <w:r w:rsidRPr="00803600">
              <w:rPr>
                <w:rFonts w:ascii="ＭＳ ゴシック" w:eastAsia="ＭＳ ゴシック" w:hAnsi="ＭＳ ゴシック" w:hint="eastAsia"/>
                <w:bCs/>
                <w:sz w:val="22"/>
                <w:szCs w:val="22"/>
              </w:rPr>
              <w:t>安全で安心な学校</w:t>
            </w:r>
          </w:p>
          <w:p w:rsidR="00AF7997" w:rsidRPr="00803600" w:rsidRDefault="00AF7997" w:rsidP="00AF7997">
            <w:pPr>
              <w:ind w:firstLineChars="100" w:firstLine="22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２．府内における視覚障がい教育のセンター的機能を果たす学校</w:t>
            </w:r>
          </w:p>
          <w:p w:rsidR="00AF7997" w:rsidRPr="00803600" w:rsidRDefault="00AF7997" w:rsidP="00AF7997">
            <w:pPr>
              <w:ind w:firstLineChars="100" w:firstLine="22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３．教職員が教育者としての高いプロ意識をもち、働きがいのある学校</w:t>
            </w:r>
          </w:p>
          <w:p w:rsidR="00201A51" w:rsidRPr="00803600" w:rsidRDefault="00AF7997" w:rsidP="00AF7997">
            <w:pPr>
              <w:spacing w:line="300" w:lineRule="exact"/>
              <w:ind w:firstLineChars="100" w:firstLine="220"/>
              <w:rPr>
                <w:rFonts w:ascii="ＭＳ ゴシック" w:eastAsia="ＭＳ ゴシック" w:hAnsi="ＭＳ ゴシック"/>
                <w:szCs w:val="21"/>
              </w:rPr>
            </w:pPr>
            <w:r w:rsidRPr="00803600">
              <w:rPr>
                <w:rFonts w:ascii="ＭＳ ゴシック" w:eastAsia="ＭＳ ゴシック" w:hAnsi="ＭＳ ゴシック" w:hint="eastAsia"/>
                <w:bCs/>
                <w:sz w:val="22"/>
                <w:szCs w:val="22"/>
              </w:rPr>
              <w:t>４．社会の変化に柔軟に対応し、職業自立を果たし社会に貢献する人材を育成する学校</w:t>
            </w:r>
          </w:p>
        </w:tc>
      </w:tr>
    </w:tbl>
    <w:p w:rsidR="00324B67" w:rsidRPr="00803600" w:rsidRDefault="00324B67" w:rsidP="004245A1">
      <w:pPr>
        <w:spacing w:line="300" w:lineRule="exact"/>
        <w:ind w:hanging="187"/>
        <w:jc w:val="left"/>
        <w:rPr>
          <w:rFonts w:ascii="ＭＳ ゴシック" w:eastAsia="ＭＳ ゴシック" w:hAnsi="ＭＳ ゴシック"/>
          <w:szCs w:val="21"/>
        </w:rPr>
      </w:pPr>
    </w:p>
    <w:p w:rsidR="009B365C" w:rsidRPr="00803600" w:rsidRDefault="009B365C" w:rsidP="004245A1">
      <w:pPr>
        <w:spacing w:line="300" w:lineRule="exact"/>
        <w:ind w:hanging="187"/>
        <w:jc w:val="left"/>
        <w:rPr>
          <w:rFonts w:ascii="ＭＳ ゴシック" w:eastAsia="ＭＳ ゴシック" w:hAnsi="ＭＳ ゴシック"/>
          <w:szCs w:val="21"/>
        </w:rPr>
      </w:pPr>
      <w:r w:rsidRPr="0080360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3600" w:rsidTr="00AB00E6">
        <w:trPr>
          <w:jc w:val="center"/>
        </w:trPr>
        <w:tc>
          <w:tcPr>
            <w:tcW w:w="14944" w:type="dxa"/>
            <w:shd w:val="clear" w:color="auto" w:fill="auto"/>
            <w:tcMar>
              <w:top w:w="113" w:type="dxa"/>
              <w:left w:w="113" w:type="dxa"/>
              <w:bottom w:w="113" w:type="dxa"/>
              <w:right w:w="113" w:type="dxa"/>
            </w:tcMar>
          </w:tcPr>
          <w:p w:rsidR="00AF7997" w:rsidRPr="00803600" w:rsidRDefault="00AF7997" w:rsidP="00AF7997">
            <w:pPr>
              <w:spacing w:line="320" w:lineRule="exact"/>
              <w:ind w:rightChars="100" w:right="210"/>
              <w:rPr>
                <w:rFonts w:ascii="ＭＳ ゴシック" w:eastAsia="ＭＳ ゴシック" w:hAnsi="ＭＳ ゴシック"/>
                <w:sz w:val="22"/>
                <w:szCs w:val="22"/>
              </w:rPr>
            </w:pPr>
            <w:r w:rsidRPr="00803600">
              <w:rPr>
                <w:rFonts w:ascii="ＭＳ ゴシック" w:eastAsia="ＭＳ ゴシック" w:hAnsi="ＭＳ ゴシック" w:hint="eastAsia"/>
                <w:bCs/>
                <w:sz w:val="22"/>
                <w:szCs w:val="22"/>
              </w:rPr>
              <w:t>１．幼児・児童・生徒</w:t>
            </w:r>
            <w:r w:rsidR="00D07E41" w:rsidRPr="00803600">
              <w:rPr>
                <w:rFonts w:ascii="ＭＳ ゴシック" w:eastAsia="ＭＳ ゴシック" w:hAnsi="ＭＳ ゴシック" w:hint="eastAsia"/>
                <w:bCs/>
                <w:sz w:val="22"/>
                <w:szCs w:val="22"/>
              </w:rPr>
              <w:t>・学生一人ひとりを大切にし、安全で安心な学校生活を</w:t>
            </w:r>
            <w:r w:rsidRPr="00803600">
              <w:rPr>
                <w:rFonts w:ascii="ＭＳ ゴシック" w:eastAsia="ＭＳ ゴシック" w:hAnsi="ＭＳ ゴシック" w:hint="eastAsia"/>
                <w:bCs/>
                <w:sz w:val="22"/>
                <w:szCs w:val="22"/>
              </w:rPr>
              <w:t>送</w:t>
            </w:r>
            <w:r w:rsidR="00D07E41" w:rsidRPr="00803600">
              <w:rPr>
                <w:rFonts w:ascii="ＭＳ ゴシック" w:eastAsia="ＭＳ ゴシック" w:hAnsi="ＭＳ ゴシック" w:hint="eastAsia"/>
                <w:bCs/>
                <w:sz w:val="22"/>
                <w:szCs w:val="22"/>
              </w:rPr>
              <w:t>ることのでき</w:t>
            </w:r>
            <w:r w:rsidRPr="00803600">
              <w:rPr>
                <w:rFonts w:ascii="ＭＳ ゴシック" w:eastAsia="ＭＳ ゴシック" w:hAnsi="ＭＳ ゴシック" w:hint="eastAsia"/>
                <w:bCs/>
                <w:sz w:val="22"/>
                <w:szCs w:val="22"/>
              </w:rPr>
              <w:t>る教育を推進する。</w:t>
            </w:r>
          </w:p>
          <w:p w:rsidR="00AF799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１</w:t>
            </w:r>
            <w:r w:rsidRPr="00803600">
              <w:rPr>
                <w:rFonts w:ascii="ＭＳ ゴシック" w:eastAsia="ＭＳ ゴシック" w:hAnsi="ＭＳ ゴシック" w:hint="eastAsia"/>
                <w:sz w:val="22"/>
                <w:szCs w:val="22"/>
              </w:rPr>
              <w:t>)視覚障がいに配慮した</w:t>
            </w:r>
            <w:r w:rsidRPr="00803600">
              <w:rPr>
                <w:rFonts w:ascii="ＭＳ ゴシック" w:eastAsia="ＭＳ ゴシック" w:hAnsi="ＭＳ ゴシック" w:hint="eastAsia"/>
                <w:bCs/>
                <w:sz w:val="22"/>
                <w:szCs w:val="22"/>
              </w:rPr>
              <w:t>教育課程を</w:t>
            </w:r>
            <w:r w:rsidRPr="00803600">
              <w:rPr>
                <w:rFonts w:ascii="ＭＳ ゴシック" w:eastAsia="ＭＳ ゴシック" w:hAnsi="ＭＳ ゴシック" w:hint="eastAsia"/>
                <w:sz w:val="22"/>
                <w:szCs w:val="22"/>
              </w:rPr>
              <w:t>編成する。新学習指導要領</w:t>
            </w:r>
            <w:r w:rsidR="00DF0C27" w:rsidRPr="00803600">
              <w:rPr>
                <w:rFonts w:ascii="ＭＳ ゴシック" w:eastAsia="ＭＳ ゴシック" w:hAnsi="ＭＳ ゴシック" w:hint="eastAsia"/>
                <w:sz w:val="22"/>
                <w:szCs w:val="22"/>
              </w:rPr>
              <w:t>等</w:t>
            </w:r>
            <w:r w:rsidRPr="00803600">
              <w:rPr>
                <w:rFonts w:ascii="ＭＳ ゴシック" w:eastAsia="ＭＳ ゴシック" w:hAnsi="ＭＳ ゴシック" w:hint="eastAsia"/>
                <w:sz w:val="22"/>
                <w:szCs w:val="22"/>
              </w:rPr>
              <w:t>に基づいた、「主体的・対話的で深い学び」の実現と小学部から高等部まで一貫性のある視覚障がい教育を行う。</w:t>
            </w:r>
          </w:p>
          <w:p w:rsidR="00AF799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２</w:t>
            </w:r>
            <w:r w:rsidRPr="00803600">
              <w:rPr>
                <w:rFonts w:ascii="ＭＳ ゴシック" w:eastAsia="ＭＳ ゴシック" w:hAnsi="ＭＳ ゴシック" w:hint="eastAsia"/>
                <w:sz w:val="22"/>
                <w:szCs w:val="22"/>
              </w:rPr>
              <w:t>)幼児</w:t>
            </w:r>
            <w:r w:rsidR="00D07E41" w:rsidRPr="00803600">
              <w:rPr>
                <w:rFonts w:ascii="ＭＳ ゴシック" w:eastAsia="ＭＳ ゴシック" w:hAnsi="ＭＳ ゴシック" w:hint="eastAsia"/>
                <w:sz w:val="22"/>
                <w:szCs w:val="22"/>
              </w:rPr>
              <w:t>・</w:t>
            </w:r>
            <w:r w:rsidRPr="00803600">
              <w:rPr>
                <w:rFonts w:ascii="ＭＳ ゴシック" w:eastAsia="ＭＳ ゴシック" w:hAnsi="ＭＳ ゴシック" w:hint="eastAsia"/>
                <w:sz w:val="22"/>
                <w:szCs w:val="22"/>
              </w:rPr>
              <w:t>児童</w:t>
            </w:r>
            <w:r w:rsidR="00D07E41" w:rsidRPr="00803600">
              <w:rPr>
                <w:rFonts w:ascii="ＭＳ ゴシック" w:eastAsia="ＭＳ ゴシック" w:hAnsi="ＭＳ ゴシック" w:hint="eastAsia"/>
                <w:sz w:val="22"/>
                <w:szCs w:val="22"/>
              </w:rPr>
              <w:t>・</w:t>
            </w:r>
            <w:r w:rsidRPr="00803600">
              <w:rPr>
                <w:rFonts w:ascii="ＭＳ ゴシック" w:eastAsia="ＭＳ ゴシック" w:hAnsi="ＭＳ ゴシック" w:hint="eastAsia"/>
                <w:sz w:val="22"/>
                <w:szCs w:val="22"/>
              </w:rPr>
              <w:t>生徒の障がいの多様化・重複化に対応し、一人ひとりの教育的ニーズに対応した指導・支援を行う。</w:t>
            </w:r>
          </w:p>
          <w:p w:rsidR="00AF7997" w:rsidRPr="00803600" w:rsidRDefault="00AF7997" w:rsidP="00AF7997">
            <w:pPr>
              <w:spacing w:line="320" w:lineRule="exact"/>
              <w:ind w:leftChars="100" w:left="210" w:rightChars="100" w:right="21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【R</w:t>
            </w:r>
            <w:r w:rsidR="008B3C13" w:rsidRPr="00803600">
              <w:rPr>
                <w:rFonts w:ascii="ＭＳ ゴシック" w:eastAsia="ＭＳ ゴシック" w:hAnsi="ＭＳ ゴシック" w:hint="eastAsia"/>
                <w:sz w:val="22"/>
                <w:szCs w:val="22"/>
              </w:rPr>
              <w:t>４</w:t>
            </w:r>
            <w:r w:rsidRPr="00803600">
              <w:rPr>
                <w:rFonts w:ascii="ＭＳ ゴシック" w:eastAsia="ＭＳ ゴシック" w:hAnsi="ＭＳ ゴシック" w:hint="eastAsia"/>
                <w:sz w:val="22"/>
                <w:szCs w:val="22"/>
              </w:rPr>
              <w:t>重複障がい</w:t>
            </w:r>
            <w:r w:rsidR="00DF0C27" w:rsidRPr="00803600">
              <w:rPr>
                <w:rFonts w:ascii="ＭＳ ゴシック" w:eastAsia="ＭＳ ゴシック" w:hAnsi="ＭＳ ゴシック" w:hint="eastAsia"/>
                <w:sz w:val="22"/>
                <w:szCs w:val="22"/>
              </w:rPr>
              <w:t>プ</w:t>
            </w:r>
            <w:r w:rsidRPr="00803600">
              <w:rPr>
                <w:rFonts w:ascii="ＭＳ ゴシック" w:eastAsia="ＭＳ ゴシック" w:hAnsi="ＭＳ ゴシック" w:hint="eastAsia"/>
                <w:sz w:val="22"/>
                <w:szCs w:val="22"/>
              </w:rPr>
              <w:t>ロジェクトチーム</w:t>
            </w:r>
            <w:r w:rsidR="00DF0C27" w:rsidRPr="00803600">
              <w:rPr>
                <w:rFonts w:ascii="ＭＳ ゴシック" w:eastAsia="ＭＳ ゴシック" w:hAnsi="ＭＳ ゴシック" w:hint="eastAsia"/>
                <w:sz w:val="22"/>
                <w:szCs w:val="22"/>
              </w:rPr>
              <w:t>での</w:t>
            </w:r>
            <w:r w:rsidRPr="00803600">
              <w:rPr>
                <w:rFonts w:ascii="ＭＳ ゴシック" w:eastAsia="ＭＳ ゴシック" w:hAnsi="ＭＳ ゴシック" w:hint="eastAsia"/>
                <w:sz w:val="22"/>
                <w:szCs w:val="22"/>
              </w:rPr>
              <w:t>検討開始⇒R</w:t>
            </w:r>
            <w:r w:rsidR="008B3C13" w:rsidRPr="00803600">
              <w:rPr>
                <w:rFonts w:ascii="ＭＳ ゴシック" w:eastAsia="ＭＳ ゴシック" w:hAnsi="ＭＳ ゴシック" w:hint="eastAsia"/>
                <w:sz w:val="22"/>
                <w:szCs w:val="22"/>
              </w:rPr>
              <w:t>５</w:t>
            </w:r>
            <w:r w:rsidRPr="00803600">
              <w:rPr>
                <w:rFonts w:ascii="ＭＳ ゴシック" w:eastAsia="ＭＳ ゴシック" w:hAnsi="ＭＳ ゴシック" w:hint="eastAsia"/>
                <w:sz w:val="22"/>
                <w:szCs w:val="22"/>
              </w:rPr>
              <w:t>支援方策を共有し検証⇒R</w:t>
            </w:r>
            <w:r w:rsidR="008B3C13" w:rsidRPr="00803600">
              <w:rPr>
                <w:rFonts w:ascii="ＭＳ ゴシック" w:eastAsia="ＭＳ ゴシック" w:hAnsi="ＭＳ ゴシック" w:hint="eastAsia"/>
                <w:sz w:val="22"/>
                <w:szCs w:val="22"/>
              </w:rPr>
              <w:t>６</w:t>
            </w:r>
            <w:r w:rsidRPr="00803600">
              <w:rPr>
                <w:rFonts w:ascii="ＭＳ ゴシック" w:eastAsia="ＭＳ ゴシック" w:hAnsi="ＭＳ ゴシック" w:hint="eastAsia"/>
                <w:sz w:val="22"/>
                <w:szCs w:val="22"/>
              </w:rPr>
              <w:t>幼～高で本格運用】</w:t>
            </w:r>
          </w:p>
          <w:p w:rsidR="005C161F" w:rsidRPr="00803600" w:rsidRDefault="00231FA9" w:rsidP="005C161F">
            <w:pPr>
              <w:spacing w:line="320" w:lineRule="exact"/>
              <w:ind w:leftChars="100" w:left="210" w:rightChars="100" w:right="21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R５学校経営推進費</w:t>
            </w:r>
            <w:r w:rsidR="00510E77" w:rsidRPr="00803600">
              <w:rPr>
                <w:rFonts w:ascii="ＭＳ ゴシック" w:eastAsia="ＭＳ ゴシック" w:hAnsi="ＭＳ ゴシック" w:hint="eastAsia"/>
                <w:sz w:val="22"/>
                <w:szCs w:val="22"/>
              </w:rPr>
              <w:t>事業</w:t>
            </w:r>
            <w:r w:rsidR="005C161F" w:rsidRPr="00803600">
              <w:rPr>
                <w:rFonts w:ascii="ＭＳ ゴシック" w:eastAsia="ＭＳ ゴシック" w:hAnsi="ＭＳ ゴシック" w:hint="eastAsia"/>
                <w:sz w:val="22"/>
                <w:szCs w:val="22"/>
              </w:rPr>
              <w:t>「視覚障がいを伴う重複障がい児の教育充実プロジェクト」</w:t>
            </w:r>
            <w:r w:rsidRPr="00803600">
              <w:rPr>
                <w:rFonts w:ascii="ＭＳ ゴシック" w:eastAsia="ＭＳ ゴシック" w:hAnsi="ＭＳ ゴシック" w:hint="eastAsia"/>
                <w:sz w:val="22"/>
                <w:szCs w:val="22"/>
              </w:rPr>
              <w:t>に取組み、R</w:t>
            </w:r>
            <w:r w:rsidR="005C161F" w:rsidRPr="00803600">
              <w:rPr>
                <w:rFonts w:ascii="ＭＳ ゴシック" w:eastAsia="ＭＳ ゴシック" w:hAnsi="ＭＳ ゴシック" w:hint="eastAsia"/>
                <w:sz w:val="22"/>
                <w:szCs w:val="22"/>
              </w:rPr>
              <w:t>７年度</w:t>
            </w:r>
            <w:r w:rsidRPr="00803600">
              <w:rPr>
                <w:rFonts w:ascii="ＭＳ ゴシック" w:eastAsia="ＭＳ ゴシック" w:hAnsi="ＭＳ ゴシック" w:hint="eastAsia"/>
                <w:sz w:val="22"/>
                <w:szCs w:val="22"/>
              </w:rPr>
              <w:t>には、</w:t>
            </w:r>
            <w:r w:rsidR="005C161F" w:rsidRPr="00803600">
              <w:rPr>
                <w:rFonts w:ascii="ＭＳ ゴシック" w:eastAsia="ＭＳ ゴシック" w:hAnsi="ＭＳ ゴシック" w:hint="eastAsia"/>
                <w:sz w:val="22"/>
                <w:szCs w:val="22"/>
              </w:rPr>
              <w:t>取組みと成果を全国に発信</w:t>
            </w:r>
            <w:r w:rsidRPr="00803600">
              <w:rPr>
                <w:rFonts w:ascii="ＭＳ ゴシック" w:eastAsia="ＭＳ ゴシック" w:hAnsi="ＭＳ ゴシック" w:hint="eastAsia"/>
                <w:sz w:val="22"/>
                <w:szCs w:val="22"/>
              </w:rPr>
              <w:t>する。</w:t>
            </w:r>
          </w:p>
          <w:p w:rsidR="00DF0C2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３</w:t>
            </w:r>
            <w:r w:rsidRPr="00803600">
              <w:rPr>
                <w:rFonts w:ascii="ＭＳ ゴシック" w:eastAsia="ＭＳ ゴシック" w:hAnsi="ＭＳ ゴシック" w:hint="eastAsia"/>
                <w:sz w:val="22"/>
                <w:szCs w:val="22"/>
              </w:rPr>
              <w:t>)ＧＩＧＡスクール構想で整備された１人１台端末活用を促進し、障がいの状況に応じＩＣＴ機器も活用した視覚障がい教育を積極的に進める。</w:t>
            </w:r>
          </w:p>
          <w:p w:rsidR="00AC4984" w:rsidRPr="00803600" w:rsidRDefault="00DF0C27" w:rsidP="00DE2618">
            <w:pPr>
              <w:spacing w:line="320" w:lineRule="exact"/>
              <w:ind w:left="440" w:rightChars="100" w:right="210" w:hangingChars="200" w:hanging="44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 xml:space="preserve">　　＊学校教育自己診断</w:t>
            </w:r>
            <w:r w:rsidR="00AC4984" w:rsidRPr="00803600">
              <w:rPr>
                <w:rFonts w:ascii="ＭＳ ゴシック" w:eastAsia="ＭＳ ゴシック" w:hAnsi="ＭＳ ゴシック" w:hint="eastAsia"/>
                <w:sz w:val="22"/>
                <w:szCs w:val="22"/>
              </w:rPr>
              <w:t>の</w:t>
            </w:r>
            <w:r w:rsidRPr="00803600">
              <w:rPr>
                <w:rFonts w:ascii="ＭＳ ゴシック" w:eastAsia="ＭＳ ゴシック" w:hAnsi="ＭＳ ゴシック" w:hint="eastAsia"/>
                <w:sz w:val="22"/>
                <w:szCs w:val="22"/>
              </w:rPr>
              <w:t>「</w:t>
            </w:r>
            <w:r w:rsidR="00AC4984" w:rsidRPr="00803600">
              <w:rPr>
                <w:rFonts w:ascii="ＭＳ ゴシック" w:eastAsia="ＭＳ ゴシック" w:hAnsi="ＭＳ ゴシック" w:hint="eastAsia"/>
                <w:sz w:val="22"/>
                <w:szCs w:val="22"/>
              </w:rPr>
              <w:t>ＩＣＴを活用した教育</w:t>
            </w:r>
            <w:r w:rsidRPr="00803600">
              <w:rPr>
                <w:rFonts w:ascii="ＭＳ ゴシック" w:eastAsia="ＭＳ ゴシック" w:hAnsi="ＭＳ ゴシック" w:hint="eastAsia"/>
                <w:sz w:val="22"/>
                <w:szCs w:val="22"/>
              </w:rPr>
              <w:t>」</w:t>
            </w:r>
            <w:r w:rsidR="00AC4984" w:rsidRPr="00803600">
              <w:rPr>
                <w:rFonts w:ascii="ＭＳ ゴシック" w:eastAsia="ＭＳ ゴシック" w:hAnsi="ＭＳ ゴシック" w:hint="eastAsia"/>
                <w:sz w:val="22"/>
                <w:szCs w:val="22"/>
              </w:rPr>
              <w:t>について児童生徒学生の肯定的意見が令和７年度に70%</w:t>
            </w:r>
            <w:r w:rsidR="00AC4984" w:rsidRPr="00803600">
              <w:rPr>
                <w:rFonts w:ascii="ＭＳ ゴシック" w:eastAsia="ＭＳ ゴシック" w:hAnsi="ＭＳ ゴシック"/>
                <w:sz w:val="22"/>
                <w:szCs w:val="22"/>
              </w:rPr>
              <w:t>(</w:t>
            </w:r>
            <w:r w:rsidR="00DE2618" w:rsidRPr="00803600">
              <w:rPr>
                <w:rFonts w:ascii="ＭＳ ゴシック" w:eastAsia="ＭＳ ゴシック" w:hAnsi="ＭＳ ゴシック" w:hint="eastAsia"/>
                <w:sz w:val="22"/>
                <w:szCs w:val="22"/>
              </w:rPr>
              <w:t>R</w:t>
            </w:r>
            <w:r w:rsidR="008B3C13" w:rsidRPr="00803600">
              <w:rPr>
                <w:rFonts w:ascii="ＭＳ ゴシック" w:eastAsia="ＭＳ ゴシック" w:hAnsi="ＭＳ ゴシック" w:hint="eastAsia"/>
                <w:sz w:val="22"/>
                <w:szCs w:val="22"/>
              </w:rPr>
              <w:t>４</w:t>
            </w:r>
            <w:r w:rsidR="00DE2618" w:rsidRPr="00803600">
              <w:rPr>
                <w:rFonts w:ascii="ＭＳ ゴシック" w:eastAsia="ＭＳ ゴシック" w:hAnsi="ＭＳ ゴシック"/>
                <w:sz w:val="22"/>
                <w:szCs w:val="22"/>
              </w:rPr>
              <w:t xml:space="preserve"> </w:t>
            </w:r>
            <w:r w:rsidR="00DE2618" w:rsidRPr="00803600">
              <w:rPr>
                <w:rFonts w:ascii="ＭＳ ゴシック" w:eastAsia="ＭＳ ゴシック" w:hAnsi="ＭＳ ゴシック" w:hint="eastAsia"/>
                <w:sz w:val="22"/>
                <w:szCs w:val="22"/>
              </w:rPr>
              <w:t>58</w:t>
            </w:r>
            <w:r w:rsidR="00DE2618" w:rsidRPr="00803600">
              <w:rPr>
                <w:rFonts w:ascii="ＭＳ ゴシック" w:eastAsia="ＭＳ ゴシック" w:hAnsi="ＭＳ ゴシック"/>
                <w:sz w:val="22"/>
                <w:szCs w:val="22"/>
              </w:rPr>
              <w:t>%</w:t>
            </w:r>
            <w:r w:rsidR="00DE2618" w:rsidRPr="00803600">
              <w:rPr>
                <w:rFonts w:ascii="ＭＳ ゴシック" w:eastAsia="ＭＳ ゴシック" w:hAnsi="ＭＳ ゴシック" w:hint="eastAsia"/>
                <w:sz w:val="22"/>
                <w:szCs w:val="22"/>
              </w:rPr>
              <w:t>、</w:t>
            </w:r>
            <w:r w:rsidR="00AC4984" w:rsidRPr="00803600">
              <w:rPr>
                <w:rFonts w:ascii="ＭＳ ゴシック" w:eastAsia="ＭＳ ゴシック" w:hAnsi="ＭＳ ゴシック"/>
                <w:sz w:val="22"/>
                <w:szCs w:val="22"/>
              </w:rPr>
              <w:t>R</w:t>
            </w:r>
            <w:r w:rsidR="008B3C13" w:rsidRPr="00803600">
              <w:rPr>
                <w:rFonts w:ascii="ＭＳ ゴシック" w:eastAsia="ＭＳ ゴシック" w:hAnsi="ＭＳ ゴシック" w:hint="eastAsia"/>
                <w:sz w:val="22"/>
                <w:szCs w:val="22"/>
              </w:rPr>
              <w:t>５</w:t>
            </w:r>
            <w:r w:rsidR="00AC4984" w:rsidRPr="00803600">
              <w:rPr>
                <w:rFonts w:ascii="ＭＳ ゴシック" w:eastAsia="ＭＳ ゴシック" w:hAnsi="ＭＳ ゴシック"/>
                <w:sz w:val="22"/>
                <w:szCs w:val="22"/>
              </w:rPr>
              <w:t xml:space="preserve"> 60%</w:t>
            </w:r>
            <w:r w:rsidR="00AC4984" w:rsidRPr="00803600">
              <w:rPr>
                <w:rFonts w:ascii="ＭＳ ゴシック" w:eastAsia="ＭＳ ゴシック" w:hAnsi="ＭＳ ゴシック" w:hint="eastAsia"/>
                <w:sz w:val="22"/>
                <w:szCs w:val="22"/>
              </w:rPr>
              <w:t>、</w:t>
            </w:r>
            <w:r w:rsidR="00AC4984" w:rsidRPr="00803600">
              <w:rPr>
                <w:rFonts w:ascii="ＭＳ ゴシック" w:eastAsia="ＭＳ ゴシック" w:hAnsi="ＭＳ ゴシック"/>
                <w:sz w:val="22"/>
                <w:szCs w:val="22"/>
              </w:rPr>
              <w:t>R</w:t>
            </w:r>
            <w:r w:rsidR="008B3C13" w:rsidRPr="00803600">
              <w:rPr>
                <w:rFonts w:ascii="ＭＳ ゴシック" w:eastAsia="ＭＳ ゴシック" w:hAnsi="ＭＳ ゴシック" w:hint="eastAsia"/>
                <w:sz w:val="22"/>
                <w:szCs w:val="22"/>
              </w:rPr>
              <w:t>６</w:t>
            </w:r>
            <w:r w:rsidR="00AC4984" w:rsidRPr="00803600">
              <w:rPr>
                <w:rFonts w:ascii="ＭＳ ゴシック" w:eastAsia="ＭＳ ゴシック" w:hAnsi="ＭＳ ゴシック"/>
                <w:sz w:val="22"/>
                <w:szCs w:val="22"/>
              </w:rPr>
              <w:t xml:space="preserve"> 65%)</w:t>
            </w:r>
            <w:r w:rsidR="00DE2618" w:rsidRPr="00803600">
              <w:rPr>
                <w:rFonts w:ascii="ＭＳ ゴシック" w:eastAsia="ＭＳ ゴシック" w:hAnsi="ＭＳ ゴシック" w:hint="eastAsia"/>
                <w:sz w:val="22"/>
                <w:szCs w:val="22"/>
              </w:rPr>
              <w:t>になることをめざす</w:t>
            </w:r>
            <w:r w:rsidR="00AC4984" w:rsidRPr="00803600">
              <w:rPr>
                <w:rFonts w:ascii="ＭＳ ゴシック" w:eastAsia="ＭＳ ゴシック" w:hAnsi="ＭＳ ゴシック" w:hint="eastAsia"/>
                <w:sz w:val="22"/>
                <w:szCs w:val="22"/>
              </w:rPr>
              <w:t>。</w:t>
            </w:r>
          </w:p>
          <w:p w:rsidR="00AF799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４</w:t>
            </w:r>
            <w:r w:rsidRPr="00803600">
              <w:rPr>
                <w:rFonts w:ascii="ＭＳ ゴシック" w:eastAsia="ＭＳ ゴシック" w:hAnsi="ＭＳ ゴシック" w:hint="eastAsia"/>
                <w:sz w:val="22"/>
                <w:szCs w:val="22"/>
              </w:rPr>
              <w:t>)幼・小・中・高・専の一貫したキャリア教育を推進する。医療・保健・福祉・労働等関係機関との連携を密にし、一人ひとりに応じた実習先・進路先の開拓と</w:t>
            </w:r>
            <w:r w:rsidR="00AC4984" w:rsidRPr="00803600">
              <w:rPr>
                <w:rFonts w:ascii="ＭＳ ゴシック" w:eastAsia="ＭＳ ゴシック" w:hAnsi="ＭＳ ゴシック" w:hint="eastAsia"/>
                <w:sz w:val="22"/>
                <w:szCs w:val="22"/>
              </w:rPr>
              <w:t>希望する</w:t>
            </w:r>
            <w:r w:rsidRPr="00803600">
              <w:rPr>
                <w:rFonts w:ascii="ＭＳ ゴシック" w:eastAsia="ＭＳ ゴシック" w:hAnsi="ＭＳ ゴシック" w:hint="eastAsia"/>
                <w:sz w:val="22"/>
                <w:szCs w:val="22"/>
              </w:rPr>
              <w:t>進路</w:t>
            </w:r>
            <w:r w:rsidR="00AC4984" w:rsidRPr="00803600">
              <w:rPr>
                <w:rFonts w:ascii="ＭＳ ゴシック" w:eastAsia="ＭＳ ゴシック" w:hAnsi="ＭＳ ゴシック" w:hint="eastAsia"/>
                <w:sz w:val="22"/>
                <w:szCs w:val="22"/>
              </w:rPr>
              <w:t>の</w:t>
            </w:r>
            <w:r w:rsidR="00B46073" w:rsidRPr="00803600">
              <w:rPr>
                <w:rFonts w:ascii="ＭＳ ゴシック" w:eastAsia="ＭＳ ゴシック" w:hAnsi="ＭＳ ゴシック" w:hint="eastAsia"/>
                <w:sz w:val="22"/>
                <w:szCs w:val="22"/>
              </w:rPr>
              <w:t>実現をめざす。</w:t>
            </w:r>
            <w:r w:rsidRPr="00803600">
              <w:rPr>
                <w:rFonts w:ascii="ＭＳ ゴシック" w:eastAsia="ＭＳ ゴシック" w:hAnsi="ＭＳ ゴシック" w:hint="eastAsia"/>
                <w:sz w:val="22"/>
                <w:szCs w:val="22"/>
              </w:rPr>
              <w:t>【</w:t>
            </w:r>
            <w:r w:rsidR="00B46073" w:rsidRPr="00803600">
              <w:rPr>
                <w:rFonts w:ascii="ＭＳ ゴシック" w:eastAsia="ＭＳ ゴシック" w:hAnsi="ＭＳ ゴシック" w:hint="eastAsia"/>
                <w:sz w:val="22"/>
                <w:szCs w:val="22"/>
              </w:rPr>
              <w:t>R</w:t>
            </w:r>
            <w:r w:rsidR="008B3C13" w:rsidRPr="00803600">
              <w:rPr>
                <w:rFonts w:ascii="ＭＳ ゴシック" w:eastAsia="ＭＳ ゴシック" w:hAnsi="ＭＳ ゴシック" w:hint="eastAsia"/>
                <w:sz w:val="22"/>
                <w:szCs w:val="22"/>
              </w:rPr>
              <w:t>３</w:t>
            </w:r>
            <w:r w:rsidR="00B46073" w:rsidRPr="00803600">
              <w:rPr>
                <w:rFonts w:ascii="ＭＳ ゴシック" w:eastAsia="ＭＳ ゴシック" w:hAnsi="ＭＳ ゴシック" w:hint="eastAsia"/>
                <w:sz w:val="22"/>
                <w:szCs w:val="22"/>
              </w:rPr>
              <w:t>キャリアプランマトリックス暫定版作成⇒</w:t>
            </w:r>
            <w:r w:rsidRPr="00803600">
              <w:rPr>
                <w:rFonts w:ascii="ＭＳ ゴシック" w:eastAsia="ＭＳ ゴシック" w:hAnsi="ＭＳ ゴシック" w:hint="eastAsia"/>
                <w:sz w:val="22"/>
                <w:szCs w:val="22"/>
              </w:rPr>
              <w:t>R</w:t>
            </w:r>
            <w:r w:rsidR="008B3C13" w:rsidRPr="00803600">
              <w:rPr>
                <w:rFonts w:ascii="ＭＳ ゴシック" w:eastAsia="ＭＳ ゴシック" w:hAnsi="ＭＳ ゴシック" w:hint="eastAsia"/>
                <w:sz w:val="22"/>
                <w:szCs w:val="22"/>
              </w:rPr>
              <w:t>４</w:t>
            </w:r>
            <w:r w:rsidRPr="00803600">
              <w:rPr>
                <w:rFonts w:ascii="ＭＳ ゴシック" w:eastAsia="ＭＳ ゴシック" w:hAnsi="ＭＳ ゴシック" w:hint="eastAsia"/>
                <w:sz w:val="22"/>
                <w:szCs w:val="22"/>
              </w:rPr>
              <w:t>キャリアプランマトリックス確定版作成⇒R</w:t>
            </w:r>
            <w:r w:rsidR="008B3C13" w:rsidRPr="00803600">
              <w:rPr>
                <w:rFonts w:ascii="ＭＳ ゴシック" w:eastAsia="ＭＳ ゴシック" w:hAnsi="ＭＳ ゴシック" w:hint="eastAsia"/>
                <w:sz w:val="22"/>
                <w:szCs w:val="22"/>
              </w:rPr>
              <w:t>５</w:t>
            </w:r>
            <w:r w:rsidRPr="00803600">
              <w:rPr>
                <w:rFonts w:ascii="ＭＳ ゴシック" w:eastAsia="ＭＳ ゴシック" w:hAnsi="ＭＳ ゴシック" w:hint="eastAsia"/>
                <w:sz w:val="22"/>
                <w:szCs w:val="22"/>
              </w:rPr>
              <w:t>運用</w:t>
            </w:r>
            <w:r w:rsidR="00AC4984" w:rsidRPr="00803600">
              <w:rPr>
                <w:rFonts w:ascii="ＭＳ ゴシック" w:eastAsia="ＭＳ ゴシック" w:hAnsi="ＭＳ ゴシック" w:hint="eastAsia"/>
                <w:sz w:val="22"/>
                <w:szCs w:val="22"/>
              </w:rPr>
              <w:t>と検証</w:t>
            </w:r>
            <w:r w:rsidRPr="00803600">
              <w:rPr>
                <w:rFonts w:ascii="ＭＳ ゴシック" w:eastAsia="ＭＳ ゴシック" w:hAnsi="ＭＳ ゴシック" w:hint="eastAsia"/>
                <w:sz w:val="22"/>
                <w:szCs w:val="22"/>
              </w:rPr>
              <w:t>】</w:t>
            </w:r>
          </w:p>
          <w:p w:rsidR="00AF799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５</w:t>
            </w:r>
            <w:r w:rsidRPr="00803600">
              <w:rPr>
                <w:rFonts w:ascii="ＭＳ ゴシック" w:eastAsia="ＭＳ ゴシック" w:hAnsi="ＭＳ ゴシック" w:hint="eastAsia"/>
                <w:sz w:val="22"/>
                <w:szCs w:val="22"/>
              </w:rPr>
              <w:t>)</w:t>
            </w:r>
            <w:r w:rsidR="00AC4984" w:rsidRPr="00803600">
              <w:rPr>
                <w:rFonts w:ascii="ＭＳ ゴシック" w:eastAsia="ＭＳ ゴシック" w:hAnsi="ＭＳ ゴシック" w:hint="eastAsia"/>
                <w:sz w:val="22"/>
                <w:szCs w:val="22"/>
              </w:rPr>
              <w:t>幼児</w:t>
            </w:r>
            <w:r w:rsidRPr="00803600">
              <w:rPr>
                <w:rFonts w:ascii="ＭＳ ゴシック" w:eastAsia="ＭＳ ゴシック" w:hAnsi="ＭＳ ゴシック" w:hint="eastAsia"/>
                <w:sz w:val="22"/>
                <w:szCs w:val="22"/>
              </w:rPr>
              <w:t>児童生徒学生</w:t>
            </w:r>
            <w:r w:rsidR="00AC4984" w:rsidRPr="00803600">
              <w:rPr>
                <w:rFonts w:ascii="ＭＳ ゴシック" w:eastAsia="ＭＳ ゴシック" w:hAnsi="ＭＳ ゴシック" w:hint="eastAsia"/>
                <w:sz w:val="22"/>
                <w:szCs w:val="22"/>
              </w:rPr>
              <w:t>の人権に配慮した教育を</w:t>
            </w:r>
            <w:r w:rsidRPr="00803600">
              <w:rPr>
                <w:rFonts w:ascii="ＭＳ ゴシック" w:eastAsia="ＭＳ ゴシック" w:hAnsi="ＭＳ ゴシック" w:hint="eastAsia"/>
                <w:sz w:val="22"/>
                <w:szCs w:val="22"/>
              </w:rPr>
              <w:t>徹底</w:t>
            </w:r>
            <w:r w:rsidR="00AC4984" w:rsidRPr="00803600">
              <w:rPr>
                <w:rFonts w:ascii="ＭＳ ゴシック" w:eastAsia="ＭＳ ゴシック" w:hAnsi="ＭＳ ゴシック" w:hint="eastAsia"/>
                <w:sz w:val="22"/>
                <w:szCs w:val="22"/>
              </w:rPr>
              <w:t>する</w:t>
            </w:r>
            <w:r w:rsidRPr="00803600">
              <w:rPr>
                <w:rFonts w:ascii="ＭＳ ゴシック" w:eastAsia="ＭＳ ゴシック" w:hAnsi="ＭＳ ゴシック" w:hint="eastAsia"/>
                <w:sz w:val="22"/>
                <w:szCs w:val="22"/>
              </w:rPr>
              <w:t>。</w:t>
            </w:r>
            <w:r w:rsidR="00AC4984" w:rsidRPr="00803600">
              <w:rPr>
                <w:rFonts w:ascii="ＭＳ ゴシック" w:eastAsia="ＭＳ ゴシック" w:hAnsi="ＭＳ ゴシック" w:hint="eastAsia"/>
                <w:sz w:val="22"/>
                <w:szCs w:val="22"/>
              </w:rPr>
              <w:t>不適切な指導</w:t>
            </w:r>
            <w:r w:rsidRPr="00803600">
              <w:rPr>
                <w:rFonts w:ascii="ＭＳ ゴシック" w:eastAsia="ＭＳ ゴシック" w:hAnsi="ＭＳ ゴシック" w:hint="eastAsia"/>
                <w:sz w:val="22"/>
                <w:szCs w:val="22"/>
              </w:rPr>
              <w:t>やいじめ等の未然防止、早期発見・早期解決を図る。個人情報保護の取扱いについて徹底する。</w:t>
            </w:r>
          </w:p>
          <w:p w:rsidR="00AF799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６</w:t>
            </w:r>
            <w:r w:rsidRPr="00803600">
              <w:rPr>
                <w:rFonts w:ascii="ＭＳ ゴシック" w:eastAsia="ＭＳ ゴシック" w:hAnsi="ＭＳ ゴシック" w:hint="eastAsia"/>
                <w:sz w:val="22"/>
                <w:szCs w:val="22"/>
              </w:rPr>
              <w:t>)</w:t>
            </w:r>
            <w:r w:rsidR="00AC4984" w:rsidRPr="00803600">
              <w:rPr>
                <w:rFonts w:ascii="ＭＳ ゴシック" w:eastAsia="ＭＳ ゴシック" w:hAnsi="ＭＳ ゴシック" w:hint="eastAsia"/>
                <w:sz w:val="22"/>
                <w:szCs w:val="22"/>
              </w:rPr>
              <w:t>「医療的ケア</w:t>
            </w:r>
            <w:r w:rsidR="004F53EA" w:rsidRPr="00803600">
              <w:rPr>
                <w:rFonts w:ascii="ＭＳ ゴシック" w:eastAsia="ＭＳ ゴシック" w:hAnsi="ＭＳ ゴシック" w:hint="eastAsia"/>
                <w:sz w:val="22"/>
                <w:szCs w:val="22"/>
              </w:rPr>
              <w:t>安全</w:t>
            </w:r>
            <w:r w:rsidR="00AC4984" w:rsidRPr="00803600">
              <w:rPr>
                <w:rFonts w:ascii="ＭＳ ゴシック" w:eastAsia="ＭＳ ゴシック" w:hAnsi="ＭＳ ゴシック" w:hint="eastAsia"/>
                <w:sz w:val="22"/>
                <w:szCs w:val="22"/>
              </w:rPr>
              <w:t>委員会」及び</w:t>
            </w:r>
            <w:r w:rsidRPr="00803600">
              <w:rPr>
                <w:rFonts w:ascii="ＭＳ ゴシック" w:eastAsia="ＭＳ ゴシック" w:hAnsi="ＭＳ ゴシック" w:hint="eastAsia"/>
                <w:sz w:val="22"/>
                <w:szCs w:val="22"/>
              </w:rPr>
              <w:t>「特別な配慮を要する幼児</w:t>
            </w:r>
            <w:r w:rsidR="00D07E41" w:rsidRPr="00803600">
              <w:rPr>
                <w:rFonts w:ascii="ＭＳ ゴシック" w:eastAsia="ＭＳ ゴシック" w:hAnsi="ＭＳ ゴシック" w:hint="eastAsia"/>
                <w:sz w:val="22"/>
                <w:szCs w:val="22"/>
              </w:rPr>
              <w:t>・</w:t>
            </w:r>
            <w:r w:rsidRPr="00803600">
              <w:rPr>
                <w:rFonts w:ascii="ＭＳ ゴシック" w:eastAsia="ＭＳ ゴシック" w:hAnsi="ＭＳ ゴシック" w:hint="eastAsia"/>
                <w:sz w:val="22"/>
                <w:szCs w:val="22"/>
              </w:rPr>
              <w:t>児童</w:t>
            </w:r>
            <w:r w:rsidR="00D07E41" w:rsidRPr="00803600">
              <w:rPr>
                <w:rFonts w:ascii="ＭＳ ゴシック" w:eastAsia="ＭＳ ゴシック" w:hAnsi="ＭＳ ゴシック" w:hint="eastAsia"/>
                <w:sz w:val="22"/>
                <w:szCs w:val="22"/>
              </w:rPr>
              <w:t>・</w:t>
            </w:r>
            <w:r w:rsidRPr="00803600">
              <w:rPr>
                <w:rFonts w:ascii="ＭＳ ゴシック" w:eastAsia="ＭＳ ゴシック" w:hAnsi="ＭＳ ゴシック" w:hint="eastAsia"/>
                <w:sz w:val="22"/>
                <w:szCs w:val="22"/>
              </w:rPr>
              <w:t>生徒に対する検討委員会」</w:t>
            </w:r>
            <w:r w:rsidR="00AC4984" w:rsidRPr="00803600">
              <w:rPr>
                <w:rFonts w:ascii="ＭＳ ゴシック" w:eastAsia="ＭＳ ゴシック" w:hAnsi="ＭＳ ゴシック" w:hint="eastAsia"/>
                <w:sz w:val="22"/>
                <w:szCs w:val="22"/>
              </w:rPr>
              <w:t>を中心に</w:t>
            </w:r>
            <w:r w:rsidRPr="00803600">
              <w:rPr>
                <w:rFonts w:ascii="ＭＳ ゴシック" w:eastAsia="ＭＳ ゴシック" w:hAnsi="ＭＳ ゴシック" w:hint="eastAsia"/>
                <w:sz w:val="22"/>
                <w:szCs w:val="22"/>
              </w:rPr>
              <w:t>、安全なケア</w:t>
            </w:r>
            <w:r w:rsidR="00AC4984" w:rsidRPr="00803600">
              <w:rPr>
                <w:rFonts w:ascii="ＭＳ ゴシック" w:eastAsia="ＭＳ ゴシック" w:hAnsi="ＭＳ ゴシック" w:hint="eastAsia"/>
                <w:sz w:val="22"/>
                <w:szCs w:val="22"/>
              </w:rPr>
              <w:t>・</w:t>
            </w:r>
            <w:r w:rsidR="004F53EA" w:rsidRPr="00803600">
              <w:rPr>
                <w:rFonts w:ascii="ＭＳ ゴシック" w:eastAsia="ＭＳ ゴシック" w:hAnsi="ＭＳ ゴシック" w:hint="eastAsia"/>
                <w:sz w:val="22"/>
                <w:szCs w:val="22"/>
              </w:rPr>
              <w:t>配慮を行う</w:t>
            </w:r>
            <w:r w:rsidRPr="00803600">
              <w:rPr>
                <w:rFonts w:ascii="ＭＳ ゴシック" w:eastAsia="ＭＳ ゴシック" w:hAnsi="ＭＳ ゴシック" w:hint="eastAsia"/>
                <w:sz w:val="22"/>
                <w:szCs w:val="22"/>
              </w:rPr>
              <w:t>ための校内体制を整備する。</w:t>
            </w:r>
          </w:p>
          <w:p w:rsidR="00AF799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７</w:t>
            </w:r>
            <w:r w:rsidRPr="00803600">
              <w:rPr>
                <w:rFonts w:ascii="ＭＳ ゴシック" w:eastAsia="ＭＳ ゴシック" w:hAnsi="ＭＳ ゴシック" w:hint="eastAsia"/>
                <w:sz w:val="22"/>
                <w:szCs w:val="22"/>
              </w:rPr>
              <w:t>)自然災害や不審者等から幼児・児童・生徒・学生の命を守るために、防災・防犯教育を推進し、災害等に備えた危機管理体制充実と一層の地域連携に努める。</w:t>
            </w:r>
          </w:p>
          <w:p w:rsidR="00AF7997" w:rsidRPr="00803600" w:rsidRDefault="00AF7997" w:rsidP="00AF7997">
            <w:pPr>
              <w:spacing w:line="320" w:lineRule="exact"/>
              <w:ind w:leftChars="100" w:left="320" w:rightChars="100" w:right="210" w:hangingChars="50" w:hanging="11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ア　校舎や通学路の安全確保のため、定期的点検を実施するとともに、最寄り駅の鉄道事業者や近隣施設等と連携を図る。</w:t>
            </w:r>
          </w:p>
          <w:p w:rsidR="00AF7997" w:rsidRPr="00803600" w:rsidRDefault="00AF7997" w:rsidP="00AF7997">
            <w:pPr>
              <w:spacing w:line="320" w:lineRule="exact"/>
              <w:ind w:left="330" w:rightChars="100" w:right="210" w:hangingChars="150" w:hanging="330"/>
              <w:rPr>
                <w:rFonts w:ascii="ＭＳ ゴシック" w:eastAsia="ＭＳ ゴシック" w:hAnsi="ＭＳ ゴシック"/>
                <w:sz w:val="22"/>
                <w:szCs w:val="22"/>
                <w:u w:val="double"/>
              </w:rPr>
            </w:pPr>
            <w:r w:rsidRPr="00803600">
              <w:rPr>
                <w:rFonts w:ascii="ＭＳ ゴシック" w:eastAsia="ＭＳ ゴシック" w:hAnsi="ＭＳ ゴシック" w:hint="eastAsia"/>
                <w:sz w:val="22"/>
                <w:szCs w:val="22"/>
                <w:u w:color="FF0000"/>
              </w:rPr>
              <w:t>(</w:t>
            </w:r>
            <w:r w:rsidR="008B3C13" w:rsidRPr="00803600">
              <w:rPr>
                <w:rFonts w:ascii="ＭＳ ゴシック" w:eastAsia="ＭＳ ゴシック" w:hAnsi="ＭＳ ゴシック" w:hint="eastAsia"/>
                <w:sz w:val="22"/>
                <w:szCs w:val="22"/>
                <w:u w:color="FF0000"/>
              </w:rPr>
              <w:t>８</w:t>
            </w:r>
            <w:r w:rsidRPr="00803600">
              <w:rPr>
                <w:rFonts w:ascii="ＭＳ ゴシック" w:eastAsia="ＭＳ ゴシック" w:hAnsi="ＭＳ ゴシック" w:hint="eastAsia"/>
                <w:sz w:val="22"/>
                <w:szCs w:val="22"/>
                <w:u w:color="FF0000"/>
              </w:rPr>
              <w:t>)保護者・保証人に対して様々な情報提供を積極的に行うとともに、学校教育自己診断・授業アンケート・学校運営協議会への意見書などを通して保護者・保証人からの意見収集に努め、学校との信頼関係を一層強くする。</w:t>
            </w:r>
          </w:p>
          <w:p w:rsidR="00AF7997" w:rsidRPr="00803600" w:rsidRDefault="00AF7997" w:rsidP="00AF7997">
            <w:pPr>
              <w:spacing w:line="320" w:lineRule="exact"/>
              <w:ind w:rightChars="100" w:right="210" w:firstLineChars="100" w:firstLine="220"/>
              <w:rPr>
                <w:rFonts w:ascii="ＭＳ ゴシック" w:eastAsia="ＭＳ ゴシック" w:hAnsi="ＭＳ ゴシック"/>
                <w:sz w:val="22"/>
                <w:szCs w:val="22"/>
              </w:rPr>
            </w:pPr>
          </w:p>
          <w:p w:rsidR="00AF7997" w:rsidRPr="00803600" w:rsidRDefault="00AF7997" w:rsidP="00AF7997">
            <w:pPr>
              <w:spacing w:line="320" w:lineRule="exact"/>
              <w:ind w:rightChars="100" w:right="21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２．視覚障がい教育のセンター的機能を一層充実させ、府内における視覚障がい教育のセンター的機能を果たす。</w:t>
            </w:r>
          </w:p>
          <w:p w:rsidR="00AF7997" w:rsidRPr="00803600" w:rsidRDefault="00AF7997" w:rsidP="00AF7997">
            <w:pPr>
              <w:spacing w:line="320" w:lineRule="exact"/>
              <w:ind w:rightChars="100" w:right="21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w:t>
            </w:r>
            <w:r w:rsidR="008B3C13" w:rsidRPr="00803600">
              <w:rPr>
                <w:rFonts w:ascii="ＭＳ ゴシック" w:eastAsia="ＭＳ ゴシック" w:hAnsi="ＭＳ ゴシック" w:hint="eastAsia"/>
                <w:bCs/>
                <w:sz w:val="22"/>
                <w:szCs w:val="22"/>
              </w:rPr>
              <w:t>１</w:t>
            </w:r>
            <w:r w:rsidRPr="00803600">
              <w:rPr>
                <w:rFonts w:ascii="ＭＳ ゴシック" w:eastAsia="ＭＳ ゴシック" w:hAnsi="ＭＳ ゴシック" w:hint="eastAsia"/>
                <w:bCs/>
                <w:sz w:val="22"/>
                <w:szCs w:val="22"/>
              </w:rPr>
              <w:t>)インクルーシブ教育システム構築の理念のもと、連続性のある学びの場の確保のため、支援体制の充実を図る。</w:t>
            </w:r>
          </w:p>
          <w:p w:rsidR="00AF7997" w:rsidRPr="00803600" w:rsidRDefault="00AF7997" w:rsidP="00AF7997">
            <w:pPr>
              <w:spacing w:line="320" w:lineRule="exact"/>
              <w:ind w:rightChars="100" w:right="210" w:firstLineChars="100" w:firstLine="22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ア　大阪北視覚支援学校との連携のもと、大阪の視覚障がい教育の充実と府内の支援体制の充実に努める。</w:t>
            </w:r>
          </w:p>
          <w:p w:rsidR="00AF7997" w:rsidRPr="00803600" w:rsidRDefault="00AF7997" w:rsidP="00AF7997">
            <w:pPr>
              <w:spacing w:line="320" w:lineRule="exact"/>
              <w:ind w:rightChars="100" w:right="21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w:t>
            </w:r>
            <w:r w:rsidR="008B3C13" w:rsidRPr="00803600">
              <w:rPr>
                <w:rFonts w:ascii="ＭＳ ゴシック" w:eastAsia="ＭＳ ゴシック" w:hAnsi="ＭＳ ゴシック" w:hint="eastAsia"/>
                <w:bCs/>
                <w:sz w:val="22"/>
                <w:szCs w:val="22"/>
              </w:rPr>
              <w:t>２</w:t>
            </w:r>
            <w:r w:rsidRPr="00803600">
              <w:rPr>
                <w:rFonts w:ascii="ＭＳ ゴシック" w:eastAsia="ＭＳ ゴシック" w:hAnsi="ＭＳ ゴシック" w:hint="eastAsia"/>
                <w:bCs/>
                <w:sz w:val="22"/>
                <w:szCs w:val="22"/>
              </w:rPr>
              <w:t>)</w:t>
            </w:r>
            <w:r w:rsidR="004F53EA" w:rsidRPr="00803600">
              <w:rPr>
                <w:rFonts w:ascii="ＭＳ ゴシック" w:eastAsia="ＭＳ ゴシック" w:hAnsi="ＭＳ ゴシック" w:hint="eastAsia"/>
                <w:bCs/>
                <w:sz w:val="22"/>
                <w:szCs w:val="22"/>
              </w:rPr>
              <w:t>視覚障がいへの</w:t>
            </w:r>
            <w:r w:rsidRPr="00803600">
              <w:rPr>
                <w:rFonts w:ascii="ＭＳ ゴシック" w:eastAsia="ＭＳ ゴシック" w:hAnsi="ＭＳ ゴシック" w:hint="eastAsia"/>
                <w:bCs/>
                <w:sz w:val="22"/>
                <w:szCs w:val="22"/>
              </w:rPr>
              <w:t>理解の啓発活動を推進する。</w:t>
            </w:r>
          </w:p>
          <w:p w:rsidR="00AF7997" w:rsidRPr="00803600" w:rsidRDefault="00AF7997" w:rsidP="00AF7997">
            <w:pPr>
              <w:spacing w:line="320" w:lineRule="exact"/>
              <w:ind w:rightChars="100" w:right="210" w:firstLineChars="100" w:firstLine="22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ア　視覚障がい及び視覚障がい教育についての理解啓発を進めるため、あらゆる機会を活用して情報発信を行う。</w:t>
            </w:r>
          </w:p>
          <w:p w:rsidR="00AF7997" w:rsidRPr="00803600" w:rsidRDefault="00AF7997" w:rsidP="00AF7997">
            <w:pPr>
              <w:spacing w:line="320" w:lineRule="exact"/>
              <w:ind w:rightChars="100" w:right="210" w:firstLineChars="100" w:firstLine="220"/>
              <w:rPr>
                <w:rFonts w:ascii="ＭＳ ゴシック" w:eastAsia="ＭＳ ゴシック" w:hAnsi="ＭＳ ゴシック"/>
                <w:bCs/>
                <w:sz w:val="22"/>
                <w:szCs w:val="22"/>
              </w:rPr>
            </w:pPr>
            <w:r w:rsidRPr="00803600">
              <w:rPr>
                <w:rFonts w:ascii="ＭＳ ゴシック" w:eastAsia="ＭＳ ゴシック" w:hAnsi="ＭＳ ゴシック" w:hint="eastAsia"/>
                <w:bCs/>
                <w:sz w:val="22"/>
                <w:szCs w:val="22"/>
              </w:rPr>
              <w:t>イ　地域の保健・医療・福祉・労働などの関係機関と連携し、早期からの視覚障がい教育の理解推進とキャリア教育の充実を図る。</w:t>
            </w:r>
          </w:p>
          <w:p w:rsidR="00AF7997" w:rsidRPr="00803600" w:rsidRDefault="00AF7997" w:rsidP="00AF7997">
            <w:pPr>
              <w:spacing w:line="320" w:lineRule="exact"/>
              <w:ind w:rightChars="100" w:right="21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３</w:t>
            </w:r>
            <w:r w:rsidRPr="00803600">
              <w:rPr>
                <w:rFonts w:ascii="ＭＳ ゴシック" w:eastAsia="ＭＳ ゴシック" w:hAnsi="ＭＳ ゴシック" w:hint="eastAsia"/>
                <w:sz w:val="22"/>
                <w:szCs w:val="22"/>
              </w:rPr>
              <w:t>)視覚に障がいがあり支援の必要な方々に必要な情報がいきわたるよう、本校の教育活動の周知などを活発に行う。</w:t>
            </w:r>
          </w:p>
          <w:p w:rsidR="00AF7997" w:rsidRPr="00803600" w:rsidRDefault="00AF7997" w:rsidP="00AF7997">
            <w:pPr>
              <w:spacing w:line="320" w:lineRule="exact"/>
              <w:ind w:rightChars="100" w:right="210"/>
              <w:rPr>
                <w:rFonts w:ascii="ＭＳ ゴシック" w:eastAsia="ＭＳ ゴシック" w:hAnsi="ＭＳ ゴシック"/>
                <w:sz w:val="22"/>
                <w:szCs w:val="22"/>
              </w:rPr>
            </w:pPr>
          </w:p>
          <w:p w:rsidR="00AF7997" w:rsidRPr="00803600" w:rsidRDefault="00AF7997" w:rsidP="00AF7997">
            <w:pPr>
              <w:spacing w:line="320" w:lineRule="exact"/>
              <w:ind w:rightChars="100" w:right="210"/>
              <w:rPr>
                <w:rFonts w:ascii="ＭＳ ゴシック" w:eastAsia="ＭＳ ゴシック" w:hAnsi="ＭＳ ゴシック"/>
                <w:sz w:val="22"/>
                <w:szCs w:val="22"/>
              </w:rPr>
            </w:pPr>
            <w:r w:rsidRPr="00803600">
              <w:rPr>
                <w:rFonts w:ascii="ＭＳ ゴシック" w:eastAsia="ＭＳ ゴシック" w:hAnsi="ＭＳ ゴシック" w:hint="eastAsia"/>
                <w:bCs/>
                <w:sz w:val="22"/>
                <w:szCs w:val="22"/>
              </w:rPr>
              <w:t>３．教職員が教育者としてのプロ意識をもち、専門性を向上させることができ、働きがいのある学校づくりをすすめる。</w:t>
            </w:r>
          </w:p>
          <w:p w:rsidR="00AF7997" w:rsidRPr="00803600" w:rsidRDefault="00AF7997" w:rsidP="00AF7997">
            <w:pPr>
              <w:spacing w:line="320" w:lineRule="exact"/>
              <w:ind w:rightChars="100" w:right="21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１</w:t>
            </w:r>
            <w:r w:rsidRPr="00803600">
              <w:rPr>
                <w:rFonts w:ascii="ＭＳ ゴシック" w:eastAsia="ＭＳ ゴシック" w:hAnsi="ＭＳ ゴシック" w:hint="eastAsia"/>
                <w:sz w:val="22"/>
                <w:szCs w:val="22"/>
              </w:rPr>
              <w:t>)授業観察や研究授業等を活用して、教員の授業力の向上と授業改善を図る。</w:t>
            </w:r>
          </w:p>
          <w:p w:rsidR="00AF7997" w:rsidRPr="00803600" w:rsidRDefault="00AF7997" w:rsidP="004F53EA">
            <w:pPr>
              <w:spacing w:line="320" w:lineRule="exact"/>
              <w:ind w:left="440" w:rightChars="100" w:right="210" w:hangingChars="200" w:hanging="44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２</w:t>
            </w:r>
            <w:r w:rsidRPr="00803600">
              <w:rPr>
                <w:rFonts w:ascii="ＭＳ ゴシック" w:eastAsia="ＭＳ ゴシック" w:hAnsi="ＭＳ ゴシック" w:hint="eastAsia"/>
                <w:sz w:val="22"/>
                <w:szCs w:val="22"/>
              </w:rPr>
              <w:t>)</w:t>
            </w:r>
            <w:r w:rsidR="004F53EA" w:rsidRPr="00803600">
              <w:rPr>
                <w:rFonts w:ascii="ＭＳ ゴシック" w:eastAsia="ＭＳ ゴシック" w:hAnsi="ＭＳ ゴシック" w:hint="eastAsia"/>
                <w:sz w:val="22"/>
                <w:szCs w:val="22"/>
              </w:rPr>
              <w:t>令和５・６年度</w:t>
            </w:r>
            <w:r w:rsidR="00D07E41" w:rsidRPr="00803600">
              <w:rPr>
                <w:rFonts w:ascii="ＭＳ ゴシック" w:eastAsia="ＭＳ ゴシック" w:hAnsi="ＭＳ ゴシック" w:hint="eastAsia"/>
                <w:sz w:val="22"/>
                <w:szCs w:val="22"/>
              </w:rPr>
              <w:t>は</w:t>
            </w:r>
            <w:r w:rsidR="004F53EA" w:rsidRPr="00803600">
              <w:rPr>
                <w:rFonts w:ascii="ＭＳ ゴシック" w:eastAsia="ＭＳ ゴシック" w:hAnsi="ＭＳ ゴシック" w:hint="eastAsia"/>
                <w:sz w:val="22"/>
                <w:szCs w:val="22"/>
              </w:rPr>
              <w:t>「全日本盲学校教育研究会」事務局</w:t>
            </w:r>
            <w:r w:rsidR="00D07E41" w:rsidRPr="00803600">
              <w:rPr>
                <w:rFonts w:ascii="ＭＳ ゴシック" w:eastAsia="ＭＳ ゴシック" w:hAnsi="ＭＳ ゴシック" w:hint="eastAsia"/>
                <w:sz w:val="22"/>
                <w:szCs w:val="22"/>
              </w:rPr>
              <w:t>となるため、そ</w:t>
            </w:r>
            <w:r w:rsidR="004F53EA" w:rsidRPr="00803600">
              <w:rPr>
                <w:rFonts w:ascii="ＭＳ ゴシック" w:eastAsia="ＭＳ ゴシック" w:hAnsi="ＭＳ ゴシック" w:hint="eastAsia"/>
                <w:sz w:val="22"/>
                <w:szCs w:val="22"/>
              </w:rPr>
              <w:t>の任務を円滑に推進するとともに、</w:t>
            </w:r>
            <w:r w:rsidRPr="00803600">
              <w:rPr>
                <w:rFonts w:ascii="ＭＳ ゴシック" w:eastAsia="ＭＳ ゴシック" w:hAnsi="ＭＳ ゴシック" w:hint="eastAsia"/>
                <w:sz w:val="22"/>
                <w:szCs w:val="22"/>
              </w:rPr>
              <w:t>全国の様々な実践を収集</w:t>
            </w:r>
            <w:r w:rsidR="004F53EA" w:rsidRPr="00803600">
              <w:rPr>
                <w:rFonts w:ascii="ＭＳ ゴシック" w:eastAsia="ＭＳ ゴシック" w:hAnsi="ＭＳ ゴシック" w:hint="eastAsia"/>
                <w:sz w:val="22"/>
                <w:szCs w:val="22"/>
              </w:rPr>
              <w:t>し</w:t>
            </w:r>
            <w:r w:rsidRPr="00803600">
              <w:rPr>
                <w:rFonts w:ascii="ＭＳ ゴシック" w:eastAsia="ＭＳ ゴシック" w:hAnsi="ＭＳ ゴシック" w:hint="eastAsia"/>
                <w:sz w:val="22"/>
                <w:szCs w:val="22"/>
              </w:rPr>
              <w:t>教科指導の専門性を継承する。特にＯＪＴ等で専門性の向上を図る。</w:t>
            </w:r>
          </w:p>
          <w:p w:rsidR="00AF7997" w:rsidRPr="00803600" w:rsidRDefault="00AF7997" w:rsidP="00AF7997">
            <w:pPr>
              <w:spacing w:line="320" w:lineRule="exact"/>
              <w:ind w:rightChars="100" w:right="21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３</w:t>
            </w:r>
            <w:r w:rsidRPr="00803600">
              <w:rPr>
                <w:rFonts w:ascii="ＭＳ ゴシック" w:eastAsia="ＭＳ ゴシック" w:hAnsi="ＭＳ ゴシック" w:hint="eastAsia"/>
                <w:sz w:val="22"/>
                <w:szCs w:val="22"/>
              </w:rPr>
              <w:t>)視覚障がい教育の経験の少ない教職員</w:t>
            </w:r>
            <w:r w:rsidR="004F53EA" w:rsidRPr="00803600">
              <w:rPr>
                <w:rFonts w:ascii="ＭＳ ゴシック" w:eastAsia="ＭＳ ゴシック" w:hAnsi="ＭＳ ゴシック" w:hint="eastAsia"/>
                <w:sz w:val="22"/>
                <w:szCs w:val="22"/>
              </w:rPr>
              <w:t>に本校の教育に必要な専門的</w:t>
            </w:r>
            <w:r w:rsidRPr="00803600">
              <w:rPr>
                <w:rFonts w:ascii="ＭＳ ゴシック" w:eastAsia="ＭＳ ゴシック" w:hAnsi="ＭＳ ゴシック" w:hint="eastAsia"/>
                <w:sz w:val="22"/>
                <w:szCs w:val="22"/>
              </w:rPr>
              <w:t>指導について研修を</w:t>
            </w:r>
            <w:r w:rsidR="004F53EA" w:rsidRPr="00803600">
              <w:rPr>
                <w:rFonts w:ascii="ＭＳ ゴシック" w:eastAsia="ＭＳ ゴシック" w:hAnsi="ＭＳ ゴシック" w:hint="eastAsia"/>
                <w:sz w:val="22"/>
                <w:szCs w:val="22"/>
              </w:rPr>
              <w:t>行い</w:t>
            </w:r>
            <w:r w:rsidRPr="00803600">
              <w:rPr>
                <w:rFonts w:ascii="ＭＳ ゴシック" w:eastAsia="ＭＳ ゴシック" w:hAnsi="ＭＳ ゴシック" w:hint="eastAsia"/>
                <w:sz w:val="22"/>
                <w:szCs w:val="22"/>
              </w:rPr>
              <w:t>、視覚支援学校としての専門性の継承と向上を図る。</w:t>
            </w:r>
          </w:p>
          <w:p w:rsidR="00AF7997" w:rsidRPr="00803600" w:rsidRDefault="00AF7997" w:rsidP="00AF7997">
            <w:pPr>
              <w:spacing w:line="320" w:lineRule="exact"/>
              <w:ind w:left="33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４</w:t>
            </w:r>
            <w:r w:rsidRPr="00803600">
              <w:rPr>
                <w:rFonts w:ascii="ＭＳ ゴシック" w:eastAsia="ＭＳ ゴシック" w:hAnsi="ＭＳ ゴシック" w:hint="eastAsia"/>
                <w:sz w:val="22"/>
                <w:szCs w:val="22"/>
              </w:rPr>
              <w:t>)</w:t>
            </w:r>
            <w:r w:rsidRPr="00803600">
              <w:rPr>
                <w:rFonts w:hint="eastAsia"/>
              </w:rPr>
              <w:t xml:space="preserve"> </w:t>
            </w:r>
            <w:r w:rsidRPr="00803600">
              <w:rPr>
                <w:rFonts w:ascii="ＭＳ ゴシック" w:eastAsia="ＭＳ ゴシック" w:hAnsi="ＭＳ ゴシック" w:hint="eastAsia"/>
                <w:sz w:val="22"/>
                <w:szCs w:val="22"/>
              </w:rPr>
              <w:t>業務の効率化等による</w:t>
            </w:r>
            <w:r w:rsidR="004F53EA" w:rsidRPr="00803600">
              <w:rPr>
                <w:rFonts w:ascii="ＭＳ ゴシック" w:eastAsia="ＭＳ ゴシック" w:hAnsi="ＭＳ ゴシック" w:hint="eastAsia"/>
                <w:sz w:val="22"/>
                <w:szCs w:val="22"/>
              </w:rPr>
              <w:t>働き方改革を推進し、幼児</w:t>
            </w:r>
            <w:r w:rsidRPr="00803600">
              <w:rPr>
                <w:rFonts w:ascii="ＭＳ ゴシック" w:eastAsia="ＭＳ ゴシック" w:hAnsi="ＭＳ ゴシック" w:hint="eastAsia"/>
                <w:sz w:val="22"/>
                <w:szCs w:val="22"/>
              </w:rPr>
              <w:t>児童生徒学生への指導時間の確保と指導の充実を図る</w:t>
            </w:r>
            <w:r w:rsidR="004F53EA" w:rsidRPr="00803600">
              <w:rPr>
                <w:rFonts w:ascii="ＭＳ ゴシック" w:eastAsia="ＭＳ ゴシック" w:hAnsi="ＭＳ ゴシック" w:hint="eastAsia"/>
                <w:sz w:val="22"/>
                <w:szCs w:val="22"/>
              </w:rPr>
              <w:t>とともに、教職員が働きやすい職場づくりをすすめる</w:t>
            </w:r>
            <w:r w:rsidRPr="00803600">
              <w:rPr>
                <w:rFonts w:ascii="ＭＳ ゴシック" w:eastAsia="ＭＳ ゴシック" w:hAnsi="ＭＳ ゴシック" w:hint="eastAsia"/>
                <w:sz w:val="22"/>
                <w:szCs w:val="22"/>
              </w:rPr>
              <w:t>。</w:t>
            </w:r>
          </w:p>
          <w:p w:rsidR="00AF7997" w:rsidRPr="00803600" w:rsidRDefault="00AF7997" w:rsidP="00AF7997">
            <w:pPr>
              <w:spacing w:line="320" w:lineRule="exact"/>
              <w:ind w:left="330" w:hangingChars="150" w:hanging="330"/>
              <w:rPr>
                <w:rFonts w:ascii="ＭＳ ゴシック" w:eastAsia="ＭＳ ゴシック" w:hAnsi="ＭＳ ゴシック"/>
                <w:sz w:val="22"/>
                <w:szCs w:val="22"/>
              </w:rPr>
            </w:pPr>
          </w:p>
          <w:p w:rsidR="00AF7997" w:rsidRPr="00803600" w:rsidRDefault="00AF7997" w:rsidP="00AF7997">
            <w:pPr>
              <w:spacing w:line="320" w:lineRule="exact"/>
              <w:ind w:left="330" w:hangingChars="150" w:hanging="330"/>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４．専修部において、社会の変化に柔軟に対応し、職業自立を果たし社会に貢献する人材を育成する。</w:t>
            </w:r>
          </w:p>
          <w:p w:rsidR="00AF7997" w:rsidRPr="00803600" w:rsidRDefault="00AF7997" w:rsidP="00AF7997">
            <w:pPr>
              <w:spacing w:line="320" w:lineRule="exact"/>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１</w:t>
            </w:r>
            <w:r w:rsidRPr="00803600">
              <w:rPr>
                <w:rFonts w:ascii="ＭＳ ゴシック" w:eastAsia="ＭＳ ゴシック" w:hAnsi="ＭＳ ゴシック" w:hint="eastAsia"/>
                <w:sz w:val="22"/>
                <w:szCs w:val="22"/>
              </w:rPr>
              <w:t>)専修部４学科の連携を一層深め、医療系に特化した強みを発揮し、教育効果を高め職業自立100％をめざす。</w:t>
            </w:r>
          </w:p>
          <w:p w:rsidR="00AF7997" w:rsidRPr="00803600" w:rsidRDefault="00AF7997" w:rsidP="00AF7997">
            <w:pPr>
              <w:spacing w:line="320" w:lineRule="exact"/>
              <w:rPr>
                <w:rFonts w:ascii="ＭＳ ゴシック" w:eastAsia="ＭＳ ゴシック" w:hAnsi="ＭＳ ゴシック"/>
                <w:sz w:val="22"/>
                <w:szCs w:val="22"/>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２</w:t>
            </w:r>
            <w:r w:rsidRPr="00803600">
              <w:rPr>
                <w:rFonts w:ascii="ＭＳ ゴシック" w:eastAsia="ＭＳ ゴシック" w:hAnsi="ＭＳ ゴシック" w:hint="eastAsia"/>
                <w:sz w:val="22"/>
                <w:szCs w:val="22"/>
              </w:rPr>
              <w:t>)専修部での職業教育の更なる充実を図り、４学科の魅力を多方面に発信する。</w:t>
            </w:r>
          </w:p>
          <w:p w:rsidR="009B365C" w:rsidRPr="00803600" w:rsidRDefault="00AF7997" w:rsidP="004F53EA">
            <w:pPr>
              <w:spacing w:line="300" w:lineRule="exact"/>
              <w:rPr>
                <w:rFonts w:ascii="ＭＳ ゴシック" w:eastAsia="ＭＳ ゴシック" w:hAnsi="ＭＳ ゴシック"/>
                <w:color w:val="000000"/>
              </w:rPr>
            </w:pPr>
            <w:r w:rsidRPr="00803600">
              <w:rPr>
                <w:rFonts w:ascii="ＭＳ ゴシック" w:eastAsia="ＭＳ ゴシック" w:hAnsi="ＭＳ ゴシック" w:hint="eastAsia"/>
                <w:sz w:val="22"/>
                <w:szCs w:val="22"/>
              </w:rPr>
              <w:t>(</w:t>
            </w:r>
            <w:r w:rsidR="008B3C13" w:rsidRPr="00803600">
              <w:rPr>
                <w:rFonts w:ascii="ＭＳ ゴシック" w:eastAsia="ＭＳ ゴシック" w:hAnsi="ＭＳ ゴシック" w:hint="eastAsia"/>
                <w:sz w:val="22"/>
                <w:szCs w:val="22"/>
              </w:rPr>
              <w:t>３</w:t>
            </w:r>
            <w:r w:rsidRPr="00803600">
              <w:rPr>
                <w:rFonts w:ascii="ＭＳ ゴシック" w:eastAsia="ＭＳ ゴシック" w:hAnsi="ＭＳ ゴシック" w:hint="eastAsia"/>
                <w:sz w:val="22"/>
                <w:szCs w:val="22"/>
              </w:rPr>
              <w:t>)関係行政機関とも連携し、視覚障がい者が就労可能な職域の開拓を行う。</w:t>
            </w:r>
          </w:p>
        </w:tc>
      </w:tr>
    </w:tbl>
    <w:p w:rsidR="001D401B" w:rsidRPr="00803600"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803600" w:rsidRDefault="009B365C" w:rsidP="001D401B">
      <w:pPr>
        <w:spacing w:line="300" w:lineRule="exact"/>
        <w:ind w:leftChars="-342" w:left="-718" w:firstLineChars="250" w:firstLine="525"/>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37367C" w:rsidRPr="00803600">
        <w:rPr>
          <w:rFonts w:ascii="ＭＳ ゴシック" w:eastAsia="ＭＳ ゴシック" w:hAnsi="ＭＳ ゴシック" w:hint="eastAsia"/>
          <w:szCs w:val="21"/>
        </w:rPr>
        <w:t>学校教育自己診断</w:t>
      </w:r>
      <w:r w:rsidR="005E3C2A" w:rsidRPr="00803600">
        <w:rPr>
          <w:rFonts w:ascii="ＭＳ ゴシック" w:eastAsia="ＭＳ ゴシック" w:hAnsi="ＭＳ ゴシック" w:hint="eastAsia"/>
          <w:szCs w:val="21"/>
        </w:rPr>
        <w:t>の</w:t>
      </w:r>
      <w:r w:rsidR="0037367C" w:rsidRPr="00803600">
        <w:rPr>
          <w:rFonts w:ascii="ＭＳ ゴシック" w:eastAsia="ＭＳ ゴシック" w:hAnsi="ＭＳ ゴシック" w:hint="eastAsia"/>
          <w:szCs w:val="21"/>
        </w:rPr>
        <w:t>結果と分析・学校</w:t>
      </w:r>
      <w:r w:rsidR="00C158A6" w:rsidRPr="00803600">
        <w:rPr>
          <w:rFonts w:ascii="ＭＳ ゴシック" w:eastAsia="ＭＳ ゴシック" w:hAnsi="ＭＳ ゴシック" w:hint="eastAsia"/>
          <w:szCs w:val="21"/>
        </w:rPr>
        <w:t>運営</w:t>
      </w:r>
      <w:r w:rsidR="0037367C" w:rsidRPr="00803600">
        <w:rPr>
          <w:rFonts w:ascii="ＭＳ ゴシック" w:eastAsia="ＭＳ ゴシック" w:hAnsi="ＭＳ ゴシック" w:hint="eastAsia"/>
          <w:szCs w:val="21"/>
        </w:rPr>
        <w:t>協議会</w:t>
      </w:r>
      <w:r w:rsidR="0096649A" w:rsidRPr="00803600">
        <w:rPr>
          <w:rFonts w:ascii="ＭＳ ゴシック" w:eastAsia="ＭＳ ゴシック" w:hAnsi="ＭＳ ゴシック" w:hint="eastAsia"/>
          <w:szCs w:val="21"/>
        </w:rPr>
        <w:t>からの意見</w:t>
      </w:r>
      <w:r w:rsidRPr="0080360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03600" w:rsidTr="00AB00E6">
        <w:trPr>
          <w:trHeight w:val="411"/>
          <w:jc w:val="center"/>
        </w:trPr>
        <w:tc>
          <w:tcPr>
            <w:tcW w:w="6771" w:type="dxa"/>
            <w:shd w:val="clear" w:color="auto" w:fill="auto"/>
            <w:tcMar>
              <w:top w:w="85" w:type="dxa"/>
              <w:left w:w="85" w:type="dxa"/>
              <w:bottom w:w="85" w:type="dxa"/>
              <w:right w:w="85" w:type="dxa"/>
            </w:tcMar>
            <w:vAlign w:val="center"/>
          </w:tcPr>
          <w:p w:rsidR="00267D3C" w:rsidRPr="00803600" w:rsidRDefault="00267D3C" w:rsidP="001D401B">
            <w:pPr>
              <w:spacing w:line="300" w:lineRule="exact"/>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学校教育自己診断の結果と分析［</w:t>
            </w:r>
            <w:r w:rsidR="001C0509" w:rsidRPr="00803600">
              <w:rPr>
                <w:rFonts w:ascii="ＭＳ ゴシック" w:eastAsia="ＭＳ ゴシック" w:hAnsi="ＭＳ ゴシック" w:hint="eastAsia"/>
                <w:sz w:val="20"/>
                <w:szCs w:val="20"/>
              </w:rPr>
              <w:t xml:space="preserve">令和　　</w:t>
            </w:r>
            <w:r w:rsidR="001D401B" w:rsidRPr="00803600">
              <w:rPr>
                <w:rFonts w:ascii="ＭＳ ゴシック" w:eastAsia="ＭＳ ゴシック" w:hAnsi="ＭＳ ゴシック" w:hint="eastAsia"/>
                <w:sz w:val="20"/>
                <w:szCs w:val="20"/>
              </w:rPr>
              <w:t xml:space="preserve">　</w:t>
            </w:r>
            <w:r w:rsidRPr="00803600">
              <w:rPr>
                <w:rFonts w:ascii="ＭＳ ゴシック" w:eastAsia="ＭＳ ゴシック" w:hAnsi="ＭＳ ゴシック" w:hint="eastAsia"/>
                <w:sz w:val="20"/>
                <w:szCs w:val="20"/>
              </w:rPr>
              <w:t>年</w:t>
            </w:r>
            <w:r w:rsidR="001D401B" w:rsidRPr="00803600">
              <w:rPr>
                <w:rFonts w:ascii="ＭＳ ゴシック" w:eastAsia="ＭＳ ゴシック" w:hAnsi="ＭＳ ゴシック" w:hint="eastAsia"/>
                <w:sz w:val="20"/>
                <w:szCs w:val="20"/>
              </w:rPr>
              <w:t xml:space="preserve">　</w:t>
            </w:r>
            <w:r w:rsidR="001C0509" w:rsidRPr="00803600">
              <w:rPr>
                <w:rFonts w:ascii="ＭＳ ゴシック" w:eastAsia="ＭＳ ゴシック" w:hAnsi="ＭＳ ゴシック" w:hint="eastAsia"/>
                <w:sz w:val="20"/>
                <w:szCs w:val="20"/>
              </w:rPr>
              <w:t xml:space="preserve">　</w:t>
            </w:r>
            <w:r w:rsidRPr="00803600">
              <w:rPr>
                <w:rFonts w:ascii="ＭＳ ゴシック" w:eastAsia="ＭＳ ゴシック" w:hAnsi="ＭＳ ゴシック"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803600" w:rsidRDefault="00267D3C" w:rsidP="00225A63">
            <w:pPr>
              <w:spacing w:line="300" w:lineRule="exact"/>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学校</w:t>
            </w:r>
            <w:r w:rsidR="00B063A9" w:rsidRPr="00803600">
              <w:rPr>
                <w:rFonts w:ascii="ＭＳ ゴシック" w:eastAsia="ＭＳ ゴシック" w:hAnsi="ＭＳ ゴシック" w:hint="eastAsia"/>
                <w:sz w:val="20"/>
                <w:szCs w:val="20"/>
              </w:rPr>
              <w:t>運営</w:t>
            </w:r>
            <w:r w:rsidRPr="00803600">
              <w:rPr>
                <w:rFonts w:ascii="ＭＳ ゴシック" w:eastAsia="ＭＳ ゴシック" w:hAnsi="ＭＳ ゴシック" w:hint="eastAsia"/>
                <w:sz w:val="20"/>
                <w:szCs w:val="20"/>
              </w:rPr>
              <w:t>協議会</w:t>
            </w:r>
            <w:r w:rsidR="00225A63" w:rsidRPr="00803600">
              <w:rPr>
                <w:rFonts w:ascii="ＭＳ ゴシック" w:eastAsia="ＭＳ ゴシック" w:hAnsi="ＭＳ ゴシック" w:hint="eastAsia"/>
                <w:sz w:val="20"/>
                <w:szCs w:val="20"/>
              </w:rPr>
              <w:t>からの意見</w:t>
            </w:r>
          </w:p>
        </w:tc>
      </w:tr>
      <w:tr w:rsidR="0086696C" w:rsidRPr="00803600" w:rsidTr="00AB00E6">
        <w:trPr>
          <w:trHeight w:val="981"/>
          <w:jc w:val="center"/>
        </w:trPr>
        <w:tc>
          <w:tcPr>
            <w:tcW w:w="6771" w:type="dxa"/>
            <w:shd w:val="clear" w:color="auto" w:fill="auto"/>
            <w:tcMar>
              <w:top w:w="113" w:type="dxa"/>
              <w:left w:w="113" w:type="dxa"/>
              <w:bottom w:w="113" w:type="dxa"/>
              <w:right w:w="113" w:type="dxa"/>
            </w:tcMar>
          </w:tcPr>
          <w:p w:rsidR="000B7F10" w:rsidRPr="00803600" w:rsidRDefault="000B7F10" w:rsidP="00AB00E6">
            <w:pPr>
              <w:spacing w:line="280" w:lineRule="exact"/>
              <w:rPr>
                <w:rFonts w:ascii="ＭＳ 明朝" w:hAnsi="ＭＳ 明朝"/>
                <w:color w:val="D9D9D9"/>
                <w:sz w:val="20"/>
                <w:szCs w:val="20"/>
              </w:rPr>
            </w:pPr>
          </w:p>
          <w:p w:rsidR="004F53EA" w:rsidRPr="00803600" w:rsidRDefault="004F53EA" w:rsidP="00AB00E6">
            <w:pPr>
              <w:spacing w:line="280" w:lineRule="exact"/>
              <w:rPr>
                <w:rFonts w:ascii="ＭＳ 明朝" w:hAnsi="ＭＳ 明朝"/>
                <w:color w:val="D9D9D9"/>
                <w:sz w:val="20"/>
                <w:szCs w:val="20"/>
              </w:rPr>
            </w:pPr>
          </w:p>
          <w:p w:rsidR="004F53EA" w:rsidRPr="00803600" w:rsidRDefault="004F53EA" w:rsidP="00AB00E6">
            <w:pPr>
              <w:spacing w:line="280" w:lineRule="exact"/>
              <w:rPr>
                <w:rFonts w:ascii="ＭＳ 明朝" w:hAnsi="ＭＳ 明朝"/>
                <w:color w:val="D9D9D9"/>
                <w:sz w:val="20"/>
                <w:szCs w:val="20"/>
              </w:rPr>
            </w:pPr>
          </w:p>
          <w:p w:rsidR="004F53EA" w:rsidRPr="00803600" w:rsidRDefault="004F53EA" w:rsidP="00AB00E6">
            <w:pPr>
              <w:spacing w:line="280" w:lineRule="exact"/>
              <w:rPr>
                <w:rFonts w:ascii="ＭＳ 明朝" w:hAnsi="ＭＳ 明朝"/>
                <w:color w:val="D9D9D9"/>
                <w:sz w:val="20"/>
                <w:szCs w:val="20"/>
              </w:rPr>
            </w:pPr>
          </w:p>
          <w:p w:rsidR="004F53EA" w:rsidRPr="00803600" w:rsidRDefault="004F53EA"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803600" w:rsidRDefault="00AE2843" w:rsidP="00AB00E6">
            <w:pPr>
              <w:spacing w:line="280" w:lineRule="exact"/>
              <w:rPr>
                <w:rFonts w:ascii="ＭＳ 明朝" w:hAnsi="ＭＳ 明朝"/>
                <w:color w:val="D9D9D9"/>
                <w:sz w:val="20"/>
                <w:szCs w:val="20"/>
              </w:rPr>
            </w:pPr>
          </w:p>
        </w:tc>
      </w:tr>
    </w:tbl>
    <w:p w:rsidR="0086696C" w:rsidRPr="00803600" w:rsidRDefault="0086696C" w:rsidP="0037367C">
      <w:pPr>
        <w:spacing w:line="120" w:lineRule="exact"/>
        <w:ind w:leftChars="-428" w:left="-899"/>
      </w:pPr>
    </w:p>
    <w:p w:rsidR="0086696C" w:rsidRPr="00803600" w:rsidRDefault="0037367C" w:rsidP="00B44397">
      <w:pPr>
        <w:ind w:leftChars="-92" w:left="-4" w:hangingChars="90" w:hanging="189"/>
        <w:jc w:val="left"/>
        <w:rPr>
          <w:rFonts w:ascii="ＭＳ ゴシック" w:eastAsia="ＭＳ ゴシック" w:hAnsi="ＭＳ ゴシック"/>
          <w:szCs w:val="21"/>
        </w:rPr>
      </w:pPr>
      <w:r w:rsidRPr="00803600">
        <w:rPr>
          <w:rFonts w:ascii="ＭＳ ゴシック" w:eastAsia="ＭＳ ゴシック" w:hAnsi="ＭＳ ゴシック" w:hint="eastAsia"/>
          <w:szCs w:val="21"/>
        </w:rPr>
        <w:lastRenderedPageBreak/>
        <w:t xml:space="preserve">３　</w:t>
      </w:r>
      <w:r w:rsidR="0086696C" w:rsidRPr="00803600">
        <w:rPr>
          <w:rFonts w:ascii="ＭＳ ゴシック" w:eastAsia="ＭＳ ゴシック" w:hAnsi="ＭＳ ゴシック" w:hint="eastAsia"/>
          <w:szCs w:val="21"/>
        </w:rPr>
        <w:t>本年度の取組</w:t>
      </w:r>
      <w:r w:rsidRPr="00803600">
        <w:rPr>
          <w:rFonts w:ascii="ＭＳ ゴシック" w:eastAsia="ＭＳ ゴシック" w:hAnsi="ＭＳ ゴシック" w:hint="eastAsia"/>
          <w:szCs w:val="21"/>
        </w:rPr>
        <w:t>内容</w:t>
      </w:r>
      <w:r w:rsidR="0086696C" w:rsidRPr="0080360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4394"/>
        <w:gridCol w:w="3544"/>
        <w:gridCol w:w="3367"/>
      </w:tblGrid>
      <w:tr w:rsidR="00897939" w:rsidRPr="00803600" w:rsidTr="00596138">
        <w:trPr>
          <w:jc w:val="center"/>
        </w:trPr>
        <w:tc>
          <w:tcPr>
            <w:tcW w:w="881" w:type="dxa"/>
            <w:shd w:val="clear" w:color="auto" w:fill="auto"/>
            <w:tcMar>
              <w:top w:w="85" w:type="dxa"/>
              <w:left w:w="85" w:type="dxa"/>
              <w:bottom w:w="85" w:type="dxa"/>
              <w:right w:w="85" w:type="dxa"/>
            </w:tcMar>
            <w:vAlign w:val="center"/>
          </w:tcPr>
          <w:p w:rsidR="00897939" w:rsidRPr="00803600" w:rsidRDefault="00897939" w:rsidP="0054712D">
            <w:pPr>
              <w:spacing w:line="240" w:lineRule="exact"/>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中期的</w:t>
            </w:r>
          </w:p>
          <w:p w:rsidR="00897939" w:rsidRPr="00803600" w:rsidRDefault="00897939" w:rsidP="0054712D">
            <w:pPr>
              <w:spacing w:line="240" w:lineRule="exact"/>
              <w:jc w:val="center"/>
              <w:rPr>
                <w:rFonts w:ascii="ＭＳ ゴシック" w:eastAsia="ＭＳ ゴシック" w:hAnsi="ＭＳ ゴシック"/>
                <w:spacing w:val="-20"/>
                <w:sz w:val="20"/>
                <w:szCs w:val="20"/>
              </w:rPr>
            </w:pPr>
            <w:r w:rsidRPr="00803600">
              <w:rPr>
                <w:rFonts w:ascii="ＭＳ ゴシック" w:eastAsia="ＭＳ ゴシック" w:hAnsi="ＭＳ ゴシック" w:hint="eastAsia"/>
                <w:sz w:val="20"/>
                <w:szCs w:val="20"/>
              </w:rPr>
              <w:t>目標</w:t>
            </w:r>
          </w:p>
        </w:tc>
        <w:tc>
          <w:tcPr>
            <w:tcW w:w="2800" w:type="dxa"/>
            <w:shd w:val="clear" w:color="auto" w:fill="auto"/>
            <w:tcMar>
              <w:top w:w="85" w:type="dxa"/>
              <w:left w:w="85" w:type="dxa"/>
              <w:bottom w:w="85" w:type="dxa"/>
              <w:right w:w="85" w:type="dxa"/>
            </w:tcMar>
            <w:vAlign w:val="center"/>
          </w:tcPr>
          <w:p w:rsidR="00897939" w:rsidRPr="00803600" w:rsidRDefault="00897939" w:rsidP="006B5B51">
            <w:pPr>
              <w:spacing w:line="320" w:lineRule="exact"/>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rsidR="00897939" w:rsidRPr="00803600" w:rsidRDefault="00897939" w:rsidP="006B5B51">
            <w:pPr>
              <w:spacing w:line="320" w:lineRule="exact"/>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rsidR="00897939" w:rsidRPr="00803600" w:rsidRDefault="00897939" w:rsidP="006B5B51">
            <w:pPr>
              <w:spacing w:line="320" w:lineRule="exact"/>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評価指標</w:t>
            </w:r>
            <w:r w:rsidR="00AB00E6" w:rsidRPr="00803600">
              <w:rPr>
                <w:rFonts w:ascii="ＭＳ ゴシック" w:eastAsia="ＭＳ ゴシック" w:hAnsi="ＭＳ ゴシック" w:hint="eastAsia"/>
                <w:sz w:val="20"/>
                <w:szCs w:val="20"/>
              </w:rPr>
              <w:t>[R</w:t>
            </w:r>
            <w:r w:rsidR="002D2980" w:rsidRPr="00803600">
              <w:rPr>
                <w:rFonts w:ascii="ＭＳ ゴシック" w:eastAsia="ＭＳ ゴシック" w:hAnsi="ＭＳ ゴシック" w:hint="eastAsia"/>
                <w:sz w:val="20"/>
                <w:szCs w:val="20"/>
              </w:rPr>
              <w:t>４</w:t>
            </w:r>
            <w:r w:rsidR="00AB00E6" w:rsidRPr="00803600">
              <w:rPr>
                <w:rFonts w:ascii="ＭＳ ゴシック" w:eastAsia="ＭＳ ゴシック" w:hAnsi="ＭＳ ゴシック"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803600" w:rsidRDefault="00897939" w:rsidP="006B5B51">
            <w:pPr>
              <w:spacing w:line="320" w:lineRule="exact"/>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自己評価</w:t>
            </w:r>
          </w:p>
        </w:tc>
      </w:tr>
      <w:tr w:rsidR="00897939" w:rsidRPr="00803600" w:rsidTr="00596138">
        <w:trPr>
          <w:cantSplit/>
          <w:trHeight w:val="7088"/>
          <w:jc w:val="center"/>
        </w:trPr>
        <w:tc>
          <w:tcPr>
            <w:tcW w:w="881" w:type="dxa"/>
            <w:shd w:val="clear" w:color="auto" w:fill="auto"/>
            <w:tcMar>
              <w:top w:w="85" w:type="dxa"/>
              <w:left w:w="85" w:type="dxa"/>
              <w:bottom w:w="85" w:type="dxa"/>
              <w:right w:w="85" w:type="dxa"/>
            </w:tcMar>
            <w:textDirection w:val="tbRlV"/>
            <w:vAlign w:val="center"/>
          </w:tcPr>
          <w:p w:rsidR="00897939" w:rsidRPr="00803600" w:rsidRDefault="000767B0" w:rsidP="000767B0">
            <w:pPr>
              <w:spacing w:line="300" w:lineRule="exact"/>
              <w:ind w:left="113" w:right="113"/>
              <w:jc w:val="center"/>
              <w:rPr>
                <w:rFonts w:ascii="ＭＳ ゴシック" w:eastAsia="ＭＳ ゴシック" w:hAnsi="ＭＳ ゴシック"/>
                <w:sz w:val="20"/>
                <w:szCs w:val="20"/>
              </w:rPr>
            </w:pPr>
            <w:r w:rsidRPr="00803600">
              <w:rPr>
                <w:rFonts w:ascii="ＭＳ ゴシック" w:eastAsia="ＭＳ ゴシック" w:hAnsi="ＭＳ ゴシック" w:hint="eastAsia"/>
                <w:sz w:val="20"/>
                <w:szCs w:val="20"/>
              </w:rPr>
              <w:t>１．</w:t>
            </w:r>
            <w:r w:rsidR="00C206A9" w:rsidRPr="00803600">
              <w:rPr>
                <w:rFonts w:ascii="ＭＳ ゴシック" w:eastAsia="ＭＳ ゴシック" w:hAnsi="ＭＳ ゴシック" w:hint="eastAsia"/>
                <w:sz w:val="20"/>
                <w:szCs w:val="20"/>
              </w:rPr>
              <w:t>一人ひとり</w:t>
            </w:r>
            <w:r w:rsidR="00915B2C" w:rsidRPr="00803600">
              <w:rPr>
                <w:rFonts w:ascii="ＭＳ ゴシック" w:eastAsia="ＭＳ ゴシック" w:hAnsi="ＭＳ ゴシック" w:hint="eastAsia"/>
                <w:sz w:val="20"/>
                <w:szCs w:val="20"/>
              </w:rPr>
              <w:t>を大切にし、安全で安心な学校生活を送ることのできる教育を推進</w:t>
            </w:r>
          </w:p>
        </w:tc>
        <w:tc>
          <w:tcPr>
            <w:tcW w:w="2800" w:type="dxa"/>
            <w:shd w:val="clear" w:color="auto" w:fill="auto"/>
            <w:tcMar>
              <w:top w:w="85" w:type="dxa"/>
              <w:left w:w="85" w:type="dxa"/>
              <w:bottom w:w="85" w:type="dxa"/>
              <w:right w:w="85" w:type="dxa"/>
            </w:tcMar>
          </w:tcPr>
          <w:p w:rsidR="0071748A" w:rsidRPr="00803600" w:rsidRDefault="00596138" w:rsidP="00AB00E6">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w:t>
            </w:r>
            <w:r w:rsidR="002A5EB3" w:rsidRPr="00803600">
              <w:rPr>
                <w:rFonts w:ascii="ＭＳ ゴシック" w:eastAsia="ＭＳ ゴシック" w:hAnsi="ＭＳ ゴシック" w:hint="eastAsia"/>
                <w:szCs w:val="21"/>
              </w:rPr>
              <w:t xml:space="preserve"> 新学習指導要領等に基づく、</w:t>
            </w:r>
            <w:r w:rsidRPr="00803600">
              <w:rPr>
                <w:rFonts w:ascii="ＭＳ ゴシック" w:eastAsia="ＭＳ ゴシック" w:hAnsi="ＭＳ ゴシック" w:hint="eastAsia"/>
                <w:szCs w:val="21"/>
              </w:rPr>
              <w:t>視覚障がいに配慮した教育課程を編成する。</w:t>
            </w:r>
          </w:p>
          <w:p w:rsidR="002862B1" w:rsidRPr="00803600" w:rsidRDefault="002862B1" w:rsidP="006A4151">
            <w:pPr>
              <w:spacing w:line="300" w:lineRule="exact"/>
              <w:ind w:left="210" w:hangingChars="100" w:hanging="210"/>
              <w:rPr>
                <w:rFonts w:ascii="ＭＳ ゴシック" w:eastAsia="ＭＳ ゴシック" w:hAnsi="ＭＳ ゴシック"/>
                <w:szCs w:val="21"/>
              </w:rPr>
            </w:pPr>
          </w:p>
          <w:p w:rsidR="006A4151" w:rsidRPr="00803600" w:rsidRDefault="006A4151" w:rsidP="006A4151">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)障がいの多様化・重複化に対応し、一人ひとりの教育的ニーズに対応した指導・支援を行う。</w:t>
            </w:r>
          </w:p>
          <w:p w:rsidR="005C161F" w:rsidRPr="00803600" w:rsidRDefault="005C161F" w:rsidP="006A4151">
            <w:pPr>
              <w:spacing w:line="300" w:lineRule="exact"/>
              <w:ind w:left="210" w:hangingChars="100" w:hanging="210"/>
              <w:rPr>
                <w:rFonts w:ascii="ＭＳ ゴシック" w:eastAsia="ＭＳ ゴシック" w:hAnsi="ＭＳ ゴシック"/>
                <w:szCs w:val="21"/>
              </w:rPr>
            </w:pPr>
          </w:p>
          <w:p w:rsidR="005C161F" w:rsidRPr="00803600" w:rsidRDefault="005C161F" w:rsidP="006A4151">
            <w:pPr>
              <w:spacing w:line="300" w:lineRule="exact"/>
              <w:ind w:left="210" w:hangingChars="100" w:hanging="210"/>
              <w:rPr>
                <w:rFonts w:ascii="ＭＳ ゴシック" w:eastAsia="ＭＳ ゴシック" w:hAnsi="ＭＳ ゴシック"/>
                <w:szCs w:val="21"/>
              </w:rPr>
            </w:pPr>
          </w:p>
          <w:p w:rsidR="005C161F" w:rsidRPr="00803600" w:rsidRDefault="005C161F" w:rsidP="006A4151">
            <w:pPr>
              <w:spacing w:line="300" w:lineRule="exact"/>
              <w:ind w:left="210" w:hangingChars="100" w:hanging="210"/>
              <w:rPr>
                <w:rFonts w:ascii="ＭＳ ゴシック" w:eastAsia="ＭＳ ゴシック" w:hAnsi="ＭＳ ゴシック"/>
                <w:szCs w:val="21"/>
              </w:rPr>
            </w:pPr>
          </w:p>
          <w:p w:rsidR="005C161F" w:rsidRPr="00803600" w:rsidRDefault="005C161F" w:rsidP="006A4151">
            <w:pPr>
              <w:spacing w:line="300" w:lineRule="exact"/>
              <w:ind w:left="210" w:hangingChars="100" w:hanging="210"/>
              <w:rPr>
                <w:rFonts w:ascii="ＭＳ ゴシック" w:eastAsia="ＭＳ ゴシック" w:hAnsi="ＭＳ ゴシック"/>
                <w:szCs w:val="21"/>
              </w:rPr>
            </w:pPr>
          </w:p>
          <w:p w:rsidR="00F51236" w:rsidRPr="00803600" w:rsidRDefault="00F51236" w:rsidP="006A4151">
            <w:pPr>
              <w:spacing w:line="300" w:lineRule="exact"/>
              <w:ind w:left="210" w:hangingChars="100" w:hanging="210"/>
              <w:rPr>
                <w:rFonts w:ascii="ＭＳ ゴシック" w:eastAsia="ＭＳ ゴシック" w:hAnsi="ＭＳ ゴシック"/>
                <w:szCs w:val="21"/>
              </w:rPr>
            </w:pPr>
          </w:p>
          <w:p w:rsidR="00AB00E6" w:rsidRPr="00803600" w:rsidRDefault="00D53B11" w:rsidP="00D53B11">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)１人１台端末活用を促進し、障がいの状況に応じＩＣＴ機器も活用した視覚障がい教育を進める。</w:t>
            </w:r>
          </w:p>
          <w:p w:rsidR="00231FA9" w:rsidRPr="00803600" w:rsidRDefault="00231FA9" w:rsidP="002A7BFD">
            <w:pPr>
              <w:spacing w:line="300" w:lineRule="exact"/>
              <w:ind w:left="210" w:hangingChars="100" w:hanging="210"/>
              <w:rPr>
                <w:rFonts w:ascii="ＭＳ ゴシック" w:eastAsia="ＭＳ ゴシック" w:hAnsi="ＭＳ ゴシック"/>
                <w:szCs w:val="21"/>
              </w:rPr>
            </w:pPr>
          </w:p>
          <w:p w:rsidR="005F7219" w:rsidRPr="00803600" w:rsidRDefault="002A7BFD" w:rsidP="002A7BFD">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４</w:t>
            </w:r>
            <w:r w:rsidRPr="00803600">
              <w:rPr>
                <w:rFonts w:ascii="ＭＳ ゴシック" w:eastAsia="ＭＳ ゴシック" w:hAnsi="ＭＳ ゴシック" w:hint="eastAsia"/>
                <w:szCs w:val="21"/>
              </w:rPr>
              <w:t>)幼～高・専までの一貫したキャリア教育を推進するとともに、希望する進路を実現。</w:t>
            </w:r>
          </w:p>
          <w:p w:rsidR="00510E77" w:rsidRPr="00803600" w:rsidRDefault="00510E77" w:rsidP="002A7BFD">
            <w:pPr>
              <w:spacing w:line="300" w:lineRule="exact"/>
              <w:ind w:left="210" w:hangingChars="100" w:hanging="210"/>
              <w:rPr>
                <w:rFonts w:ascii="ＭＳ ゴシック" w:eastAsia="ＭＳ ゴシック" w:hAnsi="ＭＳ ゴシック"/>
                <w:szCs w:val="21"/>
              </w:rPr>
            </w:pPr>
          </w:p>
          <w:p w:rsidR="002B6864" w:rsidRPr="00803600" w:rsidRDefault="00750522" w:rsidP="00750522">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５</w:t>
            </w:r>
            <w:r w:rsidRPr="00803600">
              <w:rPr>
                <w:rFonts w:ascii="ＭＳ ゴシック" w:eastAsia="ＭＳ ゴシック" w:hAnsi="ＭＳ ゴシック" w:hint="eastAsia"/>
                <w:szCs w:val="21"/>
              </w:rPr>
              <w:t>)児童生徒等の人権に配慮した教育を徹底する。</w:t>
            </w:r>
          </w:p>
          <w:p w:rsidR="00750522" w:rsidRPr="00803600" w:rsidRDefault="00750522" w:rsidP="00750522">
            <w:pPr>
              <w:spacing w:line="300" w:lineRule="exact"/>
              <w:ind w:left="210" w:hangingChars="100" w:hanging="210"/>
              <w:rPr>
                <w:rFonts w:ascii="ＭＳ ゴシック" w:eastAsia="ＭＳ ゴシック" w:hAnsi="ＭＳ ゴシック"/>
                <w:szCs w:val="21"/>
              </w:rPr>
            </w:pPr>
          </w:p>
          <w:p w:rsidR="00750522" w:rsidRPr="00803600" w:rsidRDefault="00750522" w:rsidP="00750522">
            <w:pPr>
              <w:spacing w:line="300" w:lineRule="exact"/>
              <w:ind w:left="210" w:hangingChars="100" w:hanging="210"/>
              <w:rPr>
                <w:rFonts w:ascii="ＭＳ ゴシック" w:eastAsia="ＭＳ ゴシック" w:hAnsi="ＭＳ ゴシック"/>
                <w:szCs w:val="21"/>
              </w:rPr>
            </w:pPr>
          </w:p>
          <w:p w:rsidR="00750522" w:rsidRPr="00803600" w:rsidRDefault="00750522" w:rsidP="00750522">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６</w:t>
            </w:r>
            <w:r w:rsidRPr="00803600">
              <w:rPr>
                <w:rFonts w:ascii="ＭＳ ゴシック" w:eastAsia="ＭＳ ゴシック" w:hAnsi="ＭＳ ゴシック" w:hint="eastAsia"/>
                <w:szCs w:val="21"/>
              </w:rPr>
              <w:t>)「医療的ケア安全委員会」等を中心に、安全なケア・配慮を行うための校内体制を整備する。</w:t>
            </w:r>
          </w:p>
          <w:p w:rsidR="0087019E" w:rsidRPr="00803600" w:rsidRDefault="0087019E" w:rsidP="00750522">
            <w:pPr>
              <w:spacing w:line="300" w:lineRule="exact"/>
              <w:ind w:left="210" w:hangingChars="100" w:hanging="210"/>
              <w:rPr>
                <w:rFonts w:ascii="ＭＳ ゴシック" w:eastAsia="ＭＳ ゴシック" w:hAnsi="ＭＳ ゴシック"/>
                <w:szCs w:val="21"/>
              </w:rPr>
            </w:pPr>
          </w:p>
          <w:p w:rsidR="00750522" w:rsidRPr="00803600" w:rsidRDefault="00154F97" w:rsidP="002862B1">
            <w:pPr>
              <w:spacing w:line="300" w:lineRule="exact"/>
              <w:ind w:left="210" w:hangingChars="100" w:hanging="210"/>
              <w:rPr>
                <w:rFonts w:ascii="ＭＳ ゴシック" w:eastAsia="ＭＳ ゴシック" w:hAnsi="ＭＳ ゴシック"/>
                <w:szCs w:val="21"/>
                <w:u w:val="double"/>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７</w:t>
            </w:r>
            <w:r w:rsidRPr="00803600">
              <w:rPr>
                <w:rFonts w:ascii="ＭＳ ゴシック" w:eastAsia="ＭＳ ゴシック" w:hAnsi="ＭＳ ゴシック" w:hint="eastAsia"/>
                <w:szCs w:val="21"/>
              </w:rPr>
              <w:t>)保護者等への情報提供を積極的に行うとともに、意見収集に努め、学校との信頼関係を一層強くする。</w:t>
            </w:r>
          </w:p>
        </w:tc>
        <w:tc>
          <w:tcPr>
            <w:tcW w:w="4394" w:type="dxa"/>
            <w:tcBorders>
              <w:right w:val="dashed" w:sz="4" w:space="0" w:color="auto"/>
            </w:tcBorders>
            <w:shd w:val="clear" w:color="auto" w:fill="auto"/>
            <w:tcMar>
              <w:top w:w="85" w:type="dxa"/>
              <w:left w:w="85" w:type="dxa"/>
              <w:bottom w:w="85" w:type="dxa"/>
              <w:right w:w="85" w:type="dxa"/>
            </w:tcMar>
          </w:tcPr>
          <w:p w:rsidR="00897939" w:rsidRPr="00803600" w:rsidRDefault="00596138" w:rsidP="00596138">
            <w:pPr>
              <w:spacing w:line="300" w:lineRule="exact"/>
              <w:ind w:left="420" w:hangingChars="200" w:hanging="42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)「主体的・対話的で深い学び」の実現と小学部から高等部まで一貫性のある視覚障がい教育を行う。</w:t>
            </w:r>
          </w:p>
          <w:p w:rsidR="006A4151" w:rsidRPr="00803600" w:rsidRDefault="006A4151" w:rsidP="00596138">
            <w:pPr>
              <w:spacing w:line="300" w:lineRule="exact"/>
              <w:ind w:left="420" w:hangingChars="200" w:hanging="420"/>
              <w:jc w:val="left"/>
              <w:rPr>
                <w:rFonts w:ascii="ＭＳ ゴシック" w:eastAsia="ＭＳ ゴシック" w:hAnsi="ＭＳ ゴシック"/>
                <w:szCs w:val="21"/>
              </w:rPr>
            </w:pPr>
          </w:p>
          <w:p w:rsidR="005C161F" w:rsidRPr="00803600" w:rsidRDefault="006A4151" w:rsidP="002A5EB3">
            <w:pPr>
              <w:spacing w:line="300" w:lineRule="exact"/>
              <w:ind w:left="420" w:hangingChars="200" w:hanging="42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２</w:t>
            </w:r>
            <w:r w:rsidRPr="00803600">
              <w:rPr>
                <w:rFonts w:ascii="ＭＳ ゴシック" w:eastAsia="ＭＳ ゴシック" w:hAnsi="ＭＳ ゴシック"/>
                <w:szCs w:val="21"/>
              </w:rPr>
              <w:t>)</w:t>
            </w:r>
            <w:r w:rsidRPr="00803600">
              <w:rPr>
                <w:rFonts w:ascii="ＭＳ ゴシック" w:eastAsia="ＭＳ ゴシック" w:hAnsi="ＭＳ ゴシック" w:hint="eastAsia"/>
                <w:szCs w:val="21"/>
              </w:rPr>
              <w:t xml:space="preserve"> </w:t>
            </w:r>
            <w:r w:rsidR="005C161F" w:rsidRPr="00803600">
              <w:rPr>
                <w:rFonts w:ascii="ＭＳ ゴシック" w:eastAsia="ＭＳ ゴシック" w:hAnsi="ＭＳ ゴシック" w:hint="eastAsia"/>
                <w:szCs w:val="21"/>
              </w:rPr>
              <w:t>①</w:t>
            </w:r>
            <w:r w:rsidR="00231FA9" w:rsidRPr="00803600">
              <w:rPr>
                <w:rFonts w:ascii="ＭＳ ゴシック" w:eastAsia="ＭＳ ゴシック" w:hAnsi="ＭＳ ゴシック" w:hint="eastAsia"/>
                <w:szCs w:val="21"/>
              </w:rPr>
              <w:t>学校経営推進費事業「</w:t>
            </w:r>
            <w:r w:rsidR="005C161F" w:rsidRPr="00803600">
              <w:rPr>
                <w:rFonts w:ascii="ＭＳ ゴシック" w:eastAsia="ＭＳ ゴシック" w:hAnsi="ＭＳ ゴシック" w:hint="eastAsia"/>
                <w:szCs w:val="21"/>
              </w:rPr>
              <w:t>視覚障がいを伴う重複障がい児の教育充実プロジェクト」</w:t>
            </w:r>
            <w:r w:rsidR="00231FA9" w:rsidRPr="00803600">
              <w:rPr>
                <w:rFonts w:ascii="ＭＳ ゴシック" w:eastAsia="ＭＳ ゴシック" w:hAnsi="ＭＳ ゴシック" w:hint="eastAsia"/>
                <w:szCs w:val="21"/>
              </w:rPr>
              <w:t>で</w:t>
            </w:r>
            <w:r w:rsidR="005C161F" w:rsidRPr="00803600">
              <w:rPr>
                <w:rFonts w:ascii="ＭＳ ゴシック" w:eastAsia="ＭＳ ゴシック" w:hAnsi="ＭＳ ゴシック" w:hint="eastAsia"/>
                <w:szCs w:val="21"/>
              </w:rPr>
              <w:t>、環境整備を進める。</w:t>
            </w:r>
          </w:p>
          <w:p w:rsidR="00231FA9" w:rsidRPr="00803600" w:rsidRDefault="00231FA9" w:rsidP="005C161F">
            <w:pPr>
              <w:spacing w:line="300" w:lineRule="exact"/>
              <w:ind w:leftChars="100" w:left="420" w:hangingChars="100" w:hanging="210"/>
              <w:jc w:val="left"/>
              <w:rPr>
                <w:rFonts w:ascii="ＭＳ ゴシック" w:eastAsia="ＭＳ ゴシック" w:hAnsi="ＭＳ ゴシック"/>
                <w:szCs w:val="21"/>
              </w:rPr>
            </w:pPr>
          </w:p>
          <w:p w:rsidR="006A4151" w:rsidRPr="00803600" w:rsidRDefault="005C161F" w:rsidP="005C161F">
            <w:pPr>
              <w:spacing w:line="300" w:lineRule="exact"/>
              <w:ind w:leftChars="100" w:left="420" w:hangingChars="100" w:hanging="21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②昨年度</w:t>
            </w:r>
            <w:r w:rsidR="006A4151" w:rsidRPr="00803600">
              <w:rPr>
                <w:rFonts w:ascii="ＭＳ ゴシック" w:eastAsia="ＭＳ ゴシック" w:hAnsi="ＭＳ ゴシック" w:hint="eastAsia"/>
                <w:szCs w:val="21"/>
              </w:rPr>
              <w:t>に組織した重複障がいPTで、簡便な実態把握の方法</w:t>
            </w:r>
            <w:r w:rsidR="002A5EB3" w:rsidRPr="00803600">
              <w:rPr>
                <w:rFonts w:ascii="ＭＳ ゴシック" w:eastAsia="ＭＳ ゴシック" w:hAnsi="ＭＳ ゴシック" w:hint="eastAsia"/>
                <w:szCs w:val="21"/>
              </w:rPr>
              <w:t>や</w:t>
            </w:r>
            <w:r w:rsidR="006A4151" w:rsidRPr="00803600">
              <w:rPr>
                <w:rFonts w:ascii="ＭＳ ゴシック" w:eastAsia="ＭＳ ゴシック" w:hAnsi="ＭＳ ゴシック" w:hint="eastAsia"/>
                <w:szCs w:val="21"/>
              </w:rPr>
              <w:t>支援方策を検討・共有し、</w:t>
            </w:r>
            <w:r w:rsidR="003C3DB5" w:rsidRPr="00803600">
              <w:rPr>
                <w:rFonts w:ascii="ＭＳ ゴシック" w:eastAsia="ＭＳ ゴシック" w:hAnsi="ＭＳ ゴシック" w:hint="eastAsia"/>
                <w:szCs w:val="21"/>
              </w:rPr>
              <w:t>令和６年度</w:t>
            </w:r>
            <w:r w:rsidR="006A4151" w:rsidRPr="00803600">
              <w:rPr>
                <w:rFonts w:ascii="ＭＳ ゴシック" w:eastAsia="ＭＳ ゴシック" w:hAnsi="ＭＳ ゴシック" w:hint="eastAsia"/>
                <w:szCs w:val="21"/>
              </w:rPr>
              <w:t>からの運用をめざす。</w:t>
            </w:r>
          </w:p>
          <w:p w:rsidR="005C161F" w:rsidRPr="00803600" w:rsidRDefault="005C161F" w:rsidP="002A5EB3">
            <w:pPr>
              <w:spacing w:line="300" w:lineRule="exact"/>
              <w:ind w:left="420" w:hangingChars="200" w:hanging="420"/>
              <w:jc w:val="left"/>
              <w:rPr>
                <w:rFonts w:ascii="ＭＳ ゴシック" w:eastAsia="ＭＳ ゴシック" w:hAnsi="ＭＳ ゴシック"/>
                <w:szCs w:val="21"/>
              </w:rPr>
            </w:pPr>
          </w:p>
          <w:p w:rsidR="00D53B11" w:rsidRPr="00803600" w:rsidRDefault="00D53B11" w:rsidP="00D53B11">
            <w:pPr>
              <w:spacing w:line="300" w:lineRule="exact"/>
              <w:ind w:left="420" w:hangingChars="200" w:hanging="42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人１台端末の活用促進に向けたアクションプラン</w:t>
            </w:r>
            <w:r w:rsidR="00CE10AF" w:rsidRPr="00803600">
              <w:rPr>
                <w:rFonts w:ascii="ＭＳ ゴシック" w:eastAsia="ＭＳ ゴシック" w:hAnsi="ＭＳ ゴシック" w:hint="eastAsia"/>
                <w:szCs w:val="21"/>
              </w:rPr>
              <w:t>を</w:t>
            </w:r>
            <w:r w:rsidRPr="00803600">
              <w:rPr>
                <w:rFonts w:ascii="ＭＳ ゴシック" w:eastAsia="ＭＳ ゴシック" w:hAnsi="ＭＳ ゴシック" w:hint="eastAsia"/>
                <w:szCs w:val="21"/>
              </w:rPr>
              <w:t>着実に進めるとともに、そのための教員研修を行う。</w:t>
            </w:r>
          </w:p>
          <w:p w:rsidR="005F7219" w:rsidRPr="00803600" w:rsidRDefault="005F7219" w:rsidP="00D53B11">
            <w:pPr>
              <w:spacing w:line="300" w:lineRule="exact"/>
              <w:ind w:left="420" w:hangingChars="200" w:hanging="420"/>
              <w:jc w:val="left"/>
              <w:rPr>
                <w:rFonts w:ascii="ＭＳ ゴシック" w:eastAsia="ＭＳ ゴシック" w:hAnsi="ＭＳ ゴシック"/>
                <w:szCs w:val="21"/>
              </w:rPr>
            </w:pPr>
          </w:p>
          <w:p w:rsidR="00231FA9" w:rsidRPr="00803600" w:rsidRDefault="00231FA9" w:rsidP="00D53B11">
            <w:pPr>
              <w:spacing w:line="300" w:lineRule="exact"/>
              <w:ind w:left="420" w:hangingChars="200" w:hanging="420"/>
              <w:jc w:val="left"/>
              <w:rPr>
                <w:rFonts w:ascii="ＭＳ ゴシック" w:eastAsia="ＭＳ ゴシック" w:hAnsi="ＭＳ ゴシック"/>
                <w:szCs w:val="21"/>
              </w:rPr>
            </w:pPr>
          </w:p>
          <w:p w:rsidR="00750522" w:rsidRPr="00803600" w:rsidRDefault="002A7BFD" w:rsidP="002B6864">
            <w:pPr>
              <w:spacing w:line="300" w:lineRule="exact"/>
              <w:ind w:left="420" w:hangingChars="200" w:hanging="42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４</w:t>
            </w:r>
            <w:r w:rsidRPr="00803600">
              <w:rPr>
                <w:rFonts w:ascii="ＭＳ ゴシック" w:eastAsia="ＭＳ ゴシック" w:hAnsi="ＭＳ ゴシック"/>
                <w:szCs w:val="21"/>
              </w:rPr>
              <w:t>)</w:t>
            </w:r>
            <w:r w:rsidRPr="00803600">
              <w:rPr>
                <w:rFonts w:ascii="ＭＳ ゴシック" w:eastAsia="ＭＳ ゴシック" w:hAnsi="ＭＳ ゴシック" w:hint="eastAsia"/>
              </w:rPr>
              <w:t xml:space="preserve"> </w:t>
            </w:r>
            <w:r w:rsidRPr="00803600">
              <w:rPr>
                <w:rFonts w:ascii="ＭＳ ゴシック" w:eastAsia="ＭＳ ゴシック" w:hAnsi="ＭＳ ゴシック" w:hint="eastAsia"/>
                <w:szCs w:val="21"/>
              </w:rPr>
              <w:t>R</w:t>
            </w:r>
            <w:r w:rsidR="008B3C13" w:rsidRPr="00803600">
              <w:rPr>
                <w:rFonts w:ascii="ＭＳ ゴシック" w:eastAsia="ＭＳ ゴシック" w:hAnsi="ＭＳ ゴシック" w:hint="eastAsia"/>
                <w:szCs w:val="21"/>
              </w:rPr>
              <w:t>４</w:t>
            </w:r>
            <w:r w:rsidRPr="00803600">
              <w:rPr>
                <w:rFonts w:ascii="ＭＳ ゴシック" w:eastAsia="ＭＳ ゴシック" w:hAnsi="ＭＳ ゴシック" w:hint="eastAsia"/>
                <w:szCs w:val="21"/>
              </w:rPr>
              <w:t>作成のキャリアプランマトリックスの運用と検証</w:t>
            </w:r>
            <w:r w:rsidR="00750522" w:rsidRPr="00803600">
              <w:rPr>
                <w:rFonts w:ascii="ＭＳ ゴシック" w:eastAsia="ＭＳ ゴシック" w:hAnsi="ＭＳ ゴシック" w:hint="eastAsia"/>
                <w:szCs w:val="21"/>
              </w:rPr>
              <w:t>する</w:t>
            </w:r>
            <w:r w:rsidR="002B6864" w:rsidRPr="00803600">
              <w:rPr>
                <w:rFonts w:ascii="ＭＳ ゴシック" w:eastAsia="ＭＳ ゴシック" w:hAnsi="ＭＳ ゴシック" w:hint="eastAsia"/>
                <w:szCs w:val="21"/>
              </w:rPr>
              <w:t>。</w:t>
            </w:r>
          </w:p>
          <w:p w:rsidR="008C3D24" w:rsidRPr="00803600" w:rsidRDefault="008C3D24" w:rsidP="002B6864">
            <w:pPr>
              <w:spacing w:line="300" w:lineRule="exact"/>
              <w:ind w:left="420" w:hangingChars="200" w:hanging="420"/>
              <w:jc w:val="left"/>
              <w:rPr>
                <w:rFonts w:ascii="ＭＳ ゴシック" w:eastAsia="ＭＳ ゴシック" w:hAnsi="ＭＳ ゴシック"/>
                <w:szCs w:val="21"/>
              </w:rPr>
            </w:pPr>
          </w:p>
          <w:p w:rsidR="008C3D24" w:rsidRPr="00803600" w:rsidRDefault="008C3D24" w:rsidP="002B6864">
            <w:pPr>
              <w:spacing w:line="300" w:lineRule="exact"/>
              <w:ind w:left="420" w:hangingChars="200" w:hanging="420"/>
              <w:jc w:val="left"/>
              <w:rPr>
                <w:rFonts w:ascii="ＭＳ ゴシック" w:eastAsia="ＭＳ ゴシック" w:hAnsi="ＭＳ ゴシック"/>
                <w:szCs w:val="21"/>
              </w:rPr>
            </w:pPr>
          </w:p>
          <w:p w:rsidR="00510E77" w:rsidRPr="00803600" w:rsidRDefault="00510E77" w:rsidP="002B6864">
            <w:pPr>
              <w:spacing w:line="300" w:lineRule="exact"/>
              <w:ind w:left="420" w:hangingChars="200" w:hanging="420"/>
              <w:jc w:val="left"/>
              <w:rPr>
                <w:rFonts w:ascii="ＭＳ ゴシック" w:eastAsia="ＭＳ ゴシック" w:hAnsi="ＭＳ ゴシック"/>
                <w:szCs w:val="21"/>
              </w:rPr>
            </w:pPr>
          </w:p>
          <w:p w:rsidR="00750522" w:rsidRPr="00803600" w:rsidRDefault="008C3D24" w:rsidP="00750522">
            <w:pPr>
              <w:spacing w:line="300" w:lineRule="exact"/>
              <w:ind w:left="210" w:hangingChars="100" w:hanging="21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 xml:space="preserve"> </w:t>
            </w:r>
            <w:r w:rsidR="00750522"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５</w:t>
            </w:r>
            <w:r w:rsidR="00750522" w:rsidRPr="00803600">
              <w:rPr>
                <w:rFonts w:ascii="ＭＳ ゴシック" w:eastAsia="ＭＳ ゴシック" w:hAnsi="ＭＳ ゴシック" w:hint="eastAsia"/>
                <w:szCs w:val="21"/>
              </w:rPr>
              <w:t>)不適切な指導等の未然防止、早期発見のため、担任⇒部主事⇒管理職というラインで情報収集を丁寧に行う。</w:t>
            </w:r>
          </w:p>
          <w:p w:rsidR="00750522" w:rsidRPr="00803600" w:rsidRDefault="00750522" w:rsidP="00750522">
            <w:pPr>
              <w:spacing w:line="300" w:lineRule="exact"/>
              <w:ind w:leftChars="100" w:left="420" w:hangingChars="100" w:hanging="21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・個人情報保護の取扱いを徹底する。</w:t>
            </w:r>
          </w:p>
          <w:p w:rsidR="008D281F" w:rsidRPr="00803600" w:rsidRDefault="00750522" w:rsidP="00187F57">
            <w:pPr>
              <w:spacing w:line="300" w:lineRule="exact"/>
              <w:ind w:left="210" w:hangingChars="100" w:hanging="21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６</w:t>
            </w:r>
            <w:r w:rsidRPr="00803600">
              <w:rPr>
                <w:rFonts w:ascii="ＭＳ ゴシック" w:eastAsia="ＭＳ ゴシック" w:hAnsi="ＭＳ ゴシック"/>
                <w:szCs w:val="21"/>
              </w:rPr>
              <w:t>)</w:t>
            </w:r>
            <w:r w:rsidR="008D281F" w:rsidRPr="00803600">
              <w:rPr>
                <w:rFonts w:ascii="ＭＳ ゴシック" w:eastAsia="ＭＳ ゴシック" w:hAnsi="ＭＳ ゴシック" w:hint="eastAsia"/>
                <w:szCs w:val="21"/>
              </w:rPr>
              <w:t>・医療的ケア児の毎日の状況を巡回時に養護教諭等から管理職が聞き確認する。</w:t>
            </w:r>
          </w:p>
          <w:p w:rsidR="00750522" w:rsidRPr="00803600" w:rsidRDefault="00750522" w:rsidP="00187F57">
            <w:pPr>
              <w:spacing w:line="300" w:lineRule="exact"/>
              <w:ind w:left="210" w:hangingChars="100" w:hanging="210"/>
              <w:jc w:val="left"/>
              <w:rPr>
                <w:rFonts w:ascii="ＭＳ ゴシック" w:eastAsia="ＭＳ ゴシック" w:hAnsi="ＭＳ ゴシック"/>
                <w:szCs w:val="21"/>
              </w:rPr>
            </w:pPr>
            <w:r w:rsidRPr="00803600">
              <w:rPr>
                <w:rFonts w:ascii="ＭＳ ゴシック" w:eastAsia="ＭＳ ゴシック" w:hAnsi="ＭＳ ゴシック" w:hint="eastAsia"/>
              </w:rPr>
              <w:t xml:space="preserve"> </w:t>
            </w:r>
            <w:r w:rsidR="008D281F" w:rsidRPr="00803600">
              <w:rPr>
                <w:rFonts w:ascii="ＭＳ ゴシック" w:eastAsia="ＭＳ ゴシック" w:hAnsi="ＭＳ ゴシック" w:hint="eastAsia"/>
              </w:rPr>
              <w:t>・</w:t>
            </w:r>
            <w:r w:rsidRPr="00803600">
              <w:rPr>
                <w:rFonts w:ascii="ＭＳ ゴシック" w:eastAsia="ＭＳ ゴシック" w:hAnsi="ＭＳ ゴシック" w:hint="eastAsia"/>
                <w:szCs w:val="21"/>
              </w:rPr>
              <w:t>「医療的ケア委員会」を</w:t>
            </w:r>
            <w:r w:rsidR="008D281F" w:rsidRPr="00803600">
              <w:rPr>
                <w:rFonts w:ascii="ＭＳ ゴシック" w:eastAsia="ＭＳ ゴシック" w:hAnsi="ＭＳ ゴシック" w:hint="eastAsia"/>
                <w:szCs w:val="21"/>
              </w:rPr>
              <w:t>定期</w:t>
            </w:r>
            <w:r w:rsidRPr="00803600">
              <w:rPr>
                <w:rFonts w:ascii="ＭＳ ゴシック" w:eastAsia="ＭＳ ゴシック" w:hAnsi="ＭＳ ゴシック" w:hint="eastAsia"/>
                <w:szCs w:val="21"/>
              </w:rPr>
              <w:t>開催し情報共有する</w:t>
            </w:r>
            <w:r w:rsidR="008D281F" w:rsidRPr="00803600">
              <w:rPr>
                <w:rFonts w:ascii="ＭＳ ゴシック" w:eastAsia="ＭＳ ゴシック" w:hAnsi="ＭＳ ゴシック" w:hint="eastAsia"/>
                <w:szCs w:val="21"/>
              </w:rPr>
              <w:t>。</w:t>
            </w:r>
            <w:r w:rsidRPr="00803600">
              <w:rPr>
                <w:rFonts w:ascii="ＭＳ ゴシック" w:eastAsia="ＭＳ ゴシック" w:hAnsi="ＭＳ ゴシック" w:hint="eastAsia"/>
                <w:szCs w:val="21"/>
              </w:rPr>
              <w:t>実態に即したマニュアルにな</w:t>
            </w:r>
            <w:r w:rsidR="008D281F" w:rsidRPr="00803600">
              <w:rPr>
                <w:rFonts w:ascii="ＭＳ ゴシック" w:eastAsia="ＭＳ ゴシック" w:hAnsi="ＭＳ ゴシック" w:hint="eastAsia"/>
                <w:szCs w:val="21"/>
              </w:rPr>
              <w:t>っているか</w:t>
            </w:r>
            <w:r w:rsidR="00187F57" w:rsidRPr="00803600">
              <w:rPr>
                <w:rFonts w:ascii="ＭＳ ゴシック" w:eastAsia="ＭＳ ゴシック" w:hAnsi="ＭＳ ゴシック" w:hint="eastAsia"/>
                <w:szCs w:val="21"/>
              </w:rPr>
              <w:t>見直</w:t>
            </w:r>
            <w:r w:rsidR="0087019E" w:rsidRPr="00803600">
              <w:rPr>
                <w:rFonts w:ascii="ＭＳ ゴシック" w:eastAsia="ＭＳ ゴシック" w:hAnsi="ＭＳ ゴシック" w:hint="eastAsia"/>
                <w:szCs w:val="21"/>
              </w:rPr>
              <w:t>し必要があれば改訂</w:t>
            </w:r>
            <w:r w:rsidR="008D281F" w:rsidRPr="00803600">
              <w:rPr>
                <w:rFonts w:ascii="ＭＳ ゴシック" w:eastAsia="ＭＳ ゴシック" w:hAnsi="ＭＳ ゴシック" w:hint="eastAsia"/>
                <w:szCs w:val="21"/>
              </w:rPr>
              <w:t>す</w:t>
            </w:r>
            <w:r w:rsidR="0087019E" w:rsidRPr="00803600">
              <w:rPr>
                <w:rFonts w:ascii="ＭＳ ゴシック" w:eastAsia="ＭＳ ゴシック" w:hAnsi="ＭＳ ゴシック" w:hint="eastAsia"/>
                <w:szCs w:val="21"/>
              </w:rPr>
              <w:t>る</w:t>
            </w:r>
            <w:r w:rsidR="008D281F" w:rsidRPr="00803600">
              <w:rPr>
                <w:rFonts w:ascii="ＭＳ ゴシック" w:eastAsia="ＭＳ ゴシック" w:hAnsi="ＭＳ ゴシック" w:hint="eastAsia"/>
                <w:szCs w:val="21"/>
              </w:rPr>
              <w:t>。</w:t>
            </w:r>
          </w:p>
          <w:p w:rsidR="00154F97" w:rsidRPr="00803600" w:rsidRDefault="0087019E" w:rsidP="00154F97">
            <w:pPr>
              <w:spacing w:line="300" w:lineRule="exact"/>
              <w:ind w:left="210" w:hangingChars="100" w:hanging="21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７</w:t>
            </w:r>
            <w:r w:rsidR="00154F97" w:rsidRPr="00803600">
              <w:rPr>
                <w:rFonts w:ascii="ＭＳ ゴシック" w:eastAsia="ＭＳ ゴシック" w:hAnsi="ＭＳ ゴシック" w:hint="eastAsia"/>
                <w:szCs w:val="21"/>
              </w:rPr>
              <w:t>)学校教育自己診断、安心安全アンケートなどを通して保護者等の意見を収集する。</w:t>
            </w:r>
          </w:p>
          <w:p w:rsidR="00154F97" w:rsidRPr="00803600" w:rsidRDefault="00154F97" w:rsidP="00154F97">
            <w:pPr>
              <w:spacing w:line="300" w:lineRule="exact"/>
              <w:ind w:left="210" w:hangingChars="100" w:hanging="21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・ホームページや学部だより等で学校の様子を発信する。</w:t>
            </w:r>
          </w:p>
        </w:tc>
        <w:tc>
          <w:tcPr>
            <w:tcW w:w="3544" w:type="dxa"/>
            <w:tcBorders>
              <w:right w:val="dashed" w:sz="4" w:space="0" w:color="auto"/>
            </w:tcBorders>
            <w:tcMar>
              <w:top w:w="85" w:type="dxa"/>
              <w:left w:w="85" w:type="dxa"/>
              <w:bottom w:w="85" w:type="dxa"/>
              <w:right w:w="85" w:type="dxa"/>
            </w:tcMar>
          </w:tcPr>
          <w:p w:rsidR="002862B1" w:rsidRPr="00803600" w:rsidRDefault="00596138" w:rsidP="006A4151">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１</w:t>
            </w:r>
            <w:r w:rsidRPr="00803600">
              <w:rPr>
                <w:rFonts w:ascii="ＭＳ ゴシック" w:eastAsia="ＭＳ ゴシック" w:hAnsi="ＭＳ ゴシック"/>
                <w:szCs w:val="21"/>
              </w:rPr>
              <w:t>)</w:t>
            </w:r>
            <w:r w:rsidRPr="00803600">
              <w:rPr>
                <w:rFonts w:ascii="ＭＳ ゴシック" w:eastAsia="ＭＳ ゴシック" w:hAnsi="ＭＳ ゴシック" w:hint="eastAsia"/>
                <w:szCs w:val="21"/>
              </w:rPr>
              <w:t xml:space="preserve"> 学校教育自己診断の</w:t>
            </w:r>
            <w:r w:rsidR="002862B1" w:rsidRPr="00803600">
              <w:rPr>
                <w:rFonts w:ascii="ＭＳ ゴシック" w:eastAsia="ＭＳ ゴシック" w:hAnsi="ＭＳ ゴシック" w:hint="eastAsia"/>
                <w:szCs w:val="21"/>
              </w:rPr>
              <w:t>教職員の「生徒等の実態に応じた教育課程の編成」の肯定的意見</w:t>
            </w:r>
            <w:r w:rsidR="008C3D24" w:rsidRPr="00803600">
              <w:rPr>
                <w:rFonts w:ascii="ＭＳ ゴシック" w:eastAsia="ＭＳ ゴシック" w:hAnsi="ＭＳ ゴシック" w:hint="eastAsia"/>
                <w:szCs w:val="21"/>
              </w:rPr>
              <w:t>(以下、満足度)</w:t>
            </w:r>
            <w:r w:rsidR="002862B1" w:rsidRPr="00803600">
              <w:rPr>
                <w:rFonts w:ascii="ＭＳ ゴシック" w:eastAsia="ＭＳ ゴシック" w:hAnsi="ＭＳ ゴシック" w:hint="eastAsia"/>
                <w:szCs w:val="21"/>
              </w:rPr>
              <w:t>80%以上</w:t>
            </w:r>
            <w:r w:rsidR="002862B1" w:rsidRPr="00803600">
              <w:rPr>
                <w:rFonts w:ascii="ＭＳ ゴシック" w:eastAsia="ＭＳ ゴシック" w:hAnsi="ＭＳ ゴシック"/>
                <w:szCs w:val="21"/>
              </w:rPr>
              <w:t>[76%]</w:t>
            </w:r>
          </w:p>
          <w:p w:rsidR="005C161F" w:rsidRPr="00803600" w:rsidRDefault="00596138" w:rsidP="002A5EB3">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２</w:t>
            </w:r>
            <w:r w:rsidRPr="00803600">
              <w:rPr>
                <w:rFonts w:ascii="ＭＳ ゴシック" w:eastAsia="ＭＳ ゴシック" w:hAnsi="ＭＳ ゴシック"/>
                <w:szCs w:val="21"/>
              </w:rPr>
              <w:t>)</w:t>
            </w:r>
            <w:r w:rsidR="002A5EB3" w:rsidRPr="00803600">
              <w:rPr>
                <w:rFonts w:ascii="ＭＳ ゴシック" w:eastAsia="ＭＳ ゴシック" w:hAnsi="ＭＳ ゴシック" w:hint="eastAsia"/>
                <w:szCs w:val="21"/>
              </w:rPr>
              <w:t xml:space="preserve"> </w:t>
            </w:r>
            <w:r w:rsidR="005C161F" w:rsidRPr="00803600">
              <w:rPr>
                <w:rFonts w:ascii="ＭＳ ゴシック" w:eastAsia="ＭＳ ゴシック" w:hAnsi="ＭＳ ゴシック" w:hint="eastAsia"/>
                <w:szCs w:val="21"/>
              </w:rPr>
              <w:t>①触覚的環境認知ができる校舎環境</w:t>
            </w:r>
            <w:r w:rsidR="00F51236" w:rsidRPr="00803600">
              <w:rPr>
                <w:rFonts w:ascii="ＭＳ ゴシック" w:eastAsia="ＭＳ ゴシック" w:hAnsi="ＭＳ ゴシック" w:hint="eastAsia"/>
                <w:szCs w:val="21"/>
              </w:rPr>
              <w:t>、観察触察しやすい畑の整備、クールダウンスペースの整備を年度内に完了する。</w:t>
            </w:r>
          </w:p>
          <w:p w:rsidR="006A4151" w:rsidRPr="00803600" w:rsidRDefault="00F51236" w:rsidP="002A5EB3">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②</w:t>
            </w:r>
            <w:r w:rsidR="002A5EB3" w:rsidRPr="00803600">
              <w:rPr>
                <w:rFonts w:ascii="ＭＳ ゴシック" w:eastAsia="ＭＳ ゴシック" w:hAnsi="ＭＳ ゴシック" w:hint="eastAsia"/>
                <w:szCs w:val="21"/>
              </w:rPr>
              <w:t>重複障がい教育検討PTの検討会議を年間６回程度実施し、12月末頃を</w:t>
            </w:r>
            <w:r w:rsidR="003C3DB5" w:rsidRPr="00803600">
              <w:rPr>
                <w:rFonts w:ascii="ＭＳ ゴシック" w:eastAsia="ＭＳ ゴシック" w:hAnsi="ＭＳ ゴシック" w:hint="eastAsia"/>
                <w:szCs w:val="21"/>
              </w:rPr>
              <w:t>めど</w:t>
            </w:r>
            <w:r w:rsidR="002A5EB3" w:rsidRPr="00803600">
              <w:rPr>
                <w:rFonts w:ascii="ＭＳ ゴシック" w:eastAsia="ＭＳ ゴシック" w:hAnsi="ＭＳ ゴシック" w:hint="eastAsia"/>
                <w:szCs w:val="21"/>
              </w:rPr>
              <w:t>に</w:t>
            </w:r>
            <w:r w:rsidR="003C3DB5" w:rsidRPr="00803600">
              <w:rPr>
                <w:rFonts w:ascii="ＭＳ ゴシック" w:eastAsia="ＭＳ ゴシック" w:hAnsi="ＭＳ ゴシック" w:hint="eastAsia"/>
                <w:szCs w:val="21"/>
              </w:rPr>
              <w:t>、実態把握の</w:t>
            </w:r>
            <w:r w:rsidR="002A5EB3" w:rsidRPr="00803600">
              <w:rPr>
                <w:rFonts w:ascii="ＭＳ ゴシック" w:eastAsia="ＭＳ ゴシック" w:hAnsi="ＭＳ ゴシック" w:hint="eastAsia"/>
                <w:szCs w:val="21"/>
              </w:rPr>
              <w:t>具体的な支援策などを提示する。</w:t>
            </w:r>
          </w:p>
          <w:p w:rsidR="00231FA9" w:rsidRPr="00803600" w:rsidRDefault="00231FA9" w:rsidP="002A5EB3">
            <w:pPr>
              <w:spacing w:line="300" w:lineRule="exact"/>
              <w:ind w:left="420" w:hangingChars="200" w:hanging="420"/>
              <w:rPr>
                <w:rFonts w:ascii="ＭＳ ゴシック" w:eastAsia="ＭＳ ゴシック" w:hAnsi="ＭＳ ゴシック"/>
                <w:szCs w:val="21"/>
              </w:rPr>
            </w:pPr>
          </w:p>
          <w:p w:rsidR="008C3D24" w:rsidRPr="00803600" w:rsidRDefault="00596138" w:rsidP="005F7219">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３</w:t>
            </w:r>
            <w:r w:rsidRPr="00803600">
              <w:rPr>
                <w:rFonts w:ascii="ＭＳ ゴシック" w:eastAsia="ＭＳ ゴシック" w:hAnsi="ＭＳ ゴシック"/>
                <w:szCs w:val="21"/>
              </w:rPr>
              <w:t>)</w:t>
            </w:r>
            <w:r w:rsidR="008C3D24" w:rsidRPr="00803600">
              <w:rPr>
                <w:rFonts w:ascii="ＭＳ ゴシック" w:eastAsia="ＭＳ ゴシック" w:hAnsi="ＭＳ ゴシック" w:hint="eastAsia"/>
                <w:szCs w:val="21"/>
              </w:rPr>
              <w:t>・ICTの利活用に関する教員研修を３回程度実施。</w:t>
            </w:r>
          </w:p>
          <w:p w:rsidR="002A7BFD" w:rsidRPr="00803600" w:rsidRDefault="008C3D24" w:rsidP="008C3D24">
            <w:pPr>
              <w:spacing w:line="300" w:lineRule="exact"/>
              <w:ind w:leftChars="100" w:left="42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・学校教育自己診断</w:t>
            </w:r>
            <w:r w:rsidR="005F7219" w:rsidRPr="00803600">
              <w:rPr>
                <w:rFonts w:ascii="ＭＳ ゴシック" w:eastAsia="ＭＳ ゴシック" w:hAnsi="ＭＳ ゴシック" w:hint="eastAsia"/>
                <w:szCs w:val="21"/>
              </w:rPr>
              <w:t>「ICTを活用した教育」の生徒等</w:t>
            </w:r>
            <w:r w:rsidR="002862B1" w:rsidRPr="00803600">
              <w:rPr>
                <w:rFonts w:ascii="ＭＳ ゴシック" w:eastAsia="ＭＳ ゴシック" w:hAnsi="ＭＳ ゴシック" w:hint="eastAsia"/>
                <w:szCs w:val="21"/>
              </w:rPr>
              <w:t>の</w:t>
            </w:r>
            <w:r w:rsidR="005F7219" w:rsidRPr="00803600">
              <w:rPr>
                <w:rFonts w:ascii="ＭＳ ゴシック" w:eastAsia="ＭＳ ゴシック" w:hAnsi="ＭＳ ゴシック" w:hint="eastAsia"/>
                <w:szCs w:val="21"/>
              </w:rPr>
              <w:t>満足度60%以上</w:t>
            </w:r>
            <w:r w:rsidR="005F7219" w:rsidRPr="00803600">
              <w:rPr>
                <w:rFonts w:ascii="ＭＳ ゴシック" w:eastAsia="ＭＳ ゴシック" w:hAnsi="ＭＳ ゴシック"/>
                <w:szCs w:val="21"/>
              </w:rPr>
              <w:t>[58%]</w:t>
            </w:r>
          </w:p>
          <w:p w:rsidR="00750522" w:rsidRPr="00803600" w:rsidRDefault="00596138" w:rsidP="00596138">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４</w:t>
            </w:r>
            <w:r w:rsidRPr="00803600">
              <w:rPr>
                <w:rFonts w:ascii="ＭＳ ゴシック" w:eastAsia="ＭＳ ゴシック" w:hAnsi="ＭＳ ゴシック"/>
                <w:szCs w:val="21"/>
              </w:rPr>
              <w:t>)</w:t>
            </w:r>
            <w:r w:rsidR="008C3D24" w:rsidRPr="00803600">
              <w:rPr>
                <w:rFonts w:ascii="ＭＳ ゴシック" w:eastAsia="ＭＳ ゴシック" w:hAnsi="ＭＳ ゴシック"/>
                <w:szCs w:val="21"/>
              </w:rPr>
              <w:t xml:space="preserve"> </w:t>
            </w:r>
            <w:r w:rsidR="00510E77" w:rsidRPr="00803600">
              <w:rPr>
                <w:rFonts w:ascii="ＭＳ ゴシック" w:eastAsia="ＭＳ ゴシック" w:hAnsi="ＭＳ ゴシック" w:hint="eastAsia"/>
                <w:szCs w:val="21"/>
              </w:rPr>
              <w:t>キャリアプランマトリックス</w:t>
            </w:r>
            <w:r w:rsidR="008D281F" w:rsidRPr="00803600">
              <w:rPr>
                <w:rFonts w:ascii="ＭＳ ゴシック" w:eastAsia="ＭＳ ゴシック" w:hAnsi="ＭＳ ゴシック" w:hint="eastAsia"/>
                <w:szCs w:val="21"/>
              </w:rPr>
              <w:t>の活用状況を把握し、必要に応じて運用方法や内容の改良を検討する。</w:t>
            </w:r>
          </w:p>
          <w:p w:rsidR="00231FA9" w:rsidRPr="00803600" w:rsidRDefault="00231FA9" w:rsidP="00596138">
            <w:pPr>
              <w:spacing w:line="300" w:lineRule="exact"/>
              <w:ind w:left="420" w:hangingChars="200" w:hanging="420"/>
              <w:rPr>
                <w:rFonts w:ascii="ＭＳ ゴシック" w:eastAsia="ＭＳ ゴシック" w:hAnsi="ＭＳ ゴシック"/>
                <w:szCs w:val="21"/>
              </w:rPr>
            </w:pPr>
          </w:p>
          <w:p w:rsidR="00596138" w:rsidRPr="00803600" w:rsidRDefault="00596138" w:rsidP="00596138">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５</w:t>
            </w:r>
            <w:r w:rsidRPr="00803600">
              <w:rPr>
                <w:rFonts w:ascii="ＭＳ ゴシック" w:eastAsia="ＭＳ ゴシック" w:hAnsi="ＭＳ ゴシック"/>
                <w:szCs w:val="21"/>
              </w:rPr>
              <w:t>)</w:t>
            </w:r>
            <w:r w:rsidR="00750522" w:rsidRPr="00803600">
              <w:rPr>
                <w:rFonts w:ascii="ＭＳ ゴシック" w:eastAsia="ＭＳ ゴシック" w:hAnsi="ＭＳ ゴシック" w:hint="eastAsia"/>
              </w:rPr>
              <w:t xml:space="preserve"> </w:t>
            </w:r>
            <w:r w:rsidR="00750522" w:rsidRPr="00803600">
              <w:rPr>
                <w:rFonts w:ascii="ＭＳ ゴシック" w:eastAsia="ＭＳ ゴシック" w:hAnsi="ＭＳ ゴシック" w:hint="eastAsia"/>
                <w:szCs w:val="21"/>
              </w:rPr>
              <w:t>人権尊重のための教員研修３回</w:t>
            </w:r>
          </w:p>
          <w:p w:rsidR="00750522" w:rsidRPr="00803600" w:rsidRDefault="00750522" w:rsidP="00750522">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・不適切な指導や体罰　０件</w:t>
            </w:r>
          </w:p>
          <w:p w:rsidR="00750522" w:rsidRPr="00803600" w:rsidRDefault="00750522" w:rsidP="00750522">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・個人情報に関する事案０件</w:t>
            </w:r>
          </w:p>
          <w:p w:rsidR="00154F97" w:rsidRPr="00803600" w:rsidRDefault="00187F57" w:rsidP="00154F97">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６</w:t>
            </w:r>
            <w:r w:rsidRPr="00803600">
              <w:rPr>
                <w:rFonts w:ascii="ＭＳ ゴシック" w:eastAsia="ＭＳ ゴシック" w:hAnsi="ＭＳ ゴシック" w:hint="eastAsia"/>
                <w:szCs w:val="21"/>
              </w:rPr>
              <w:t>)</w:t>
            </w:r>
            <w:r w:rsidR="00154F97" w:rsidRPr="00803600">
              <w:rPr>
                <w:rFonts w:ascii="ＭＳ ゴシック" w:eastAsia="ＭＳ ゴシック" w:hAnsi="ＭＳ ゴシック" w:hint="eastAsia"/>
                <w:szCs w:val="21"/>
              </w:rPr>
              <w:t>・</w:t>
            </w:r>
            <w:r w:rsidR="008D281F" w:rsidRPr="00803600">
              <w:rPr>
                <w:rFonts w:ascii="ＭＳ ゴシック" w:eastAsia="ＭＳ ゴシック" w:hAnsi="ＭＳ ゴシック" w:hint="eastAsia"/>
                <w:szCs w:val="21"/>
              </w:rPr>
              <w:t>医療的ケア委員会を月１回開催</w:t>
            </w:r>
            <w:r w:rsidR="00154F97" w:rsidRPr="00803600">
              <w:rPr>
                <w:rFonts w:ascii="ＭＳ ゴシック" w:eastAsia="ＭＳ ゴシック" w:hAnsi="ＭＳ ゴシック" w:hint="eastAsia"/>
                <w:szCs w:val="21"/>
              </w:rPr>
              <w:t>。</w:t>
            </w:r>
          </w:p>
          <w:p w:rsidR="0087019E" w:rsidRPr="00803600" w:rsidRDefault="0087019E" w:rsidP="00154F97">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・マニュアル見直し 学期に１回</w:t>
            </w:r>
          </w:p>
          <w:p w:rsidR="00187F57" w:rsidRPr="00803600" w:rsidRDefault="00154F97" w:rsidP="00154F97">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7019E" w:rsidRPr="00803600">
              <w:rPr>
                <w:rFonts w:ascii="ＭＳ ゴシック" w:eastAsia="ＭＳ ゴシック" w:hAnsi="ＭＳ ゴシック" w:hint="eastAsia"/>
                <w:szCs w:val="21"/>
              </w:rPr>
              <w:t>医療的</w:t>
            </w:r>
            <w:r w:rsidRPr="00803600">
              <w:rPr>
                <w:rFonts w:ascii="ＭＳ ゴシック" w:eastAsia="ＭＳ ゴシック" w:hAnsi="ＭＳ ゴシック" w:hint="eastAsia"/>
                <w:szCs w:val="21"/>
              </w:rPr>
              <w:t>ケアに関する事故０件</w:t>
            </w:r>
          </w:p>
          <w:p w:rsidR="00154F97" w:rsidRPr="00803600" w:rsidRDefault="00154F97" w:rsidP="00154F97">
            <w:pPr>
              <w:spacing w:line="300" w:lineRule="exact"/>
              <w:ind w:left="420" w:hangingChars="200" w:hanging="420"/>
              <w:rPr>
                <w:rFonts w:ascii="ＭＳ ゴシック" w:eastAsia="ＭＳ ゴシック" w:hAnsi="ＭＳ ゴシック"/>
                <w:szCs w:val="21"/>
              </w:rPr>
            </w:pPr>
          </w:p>
          <w:p w:rsidR="00154F97" w:rsidRPr="00803600" w:rsidRDefault="00154F97" w:rsidP="00154F97">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７</w:t>
            </w:r>
            <w:r w:rsidRPr="00803600">
              <w:rPr>
                <w:rFonts w:ascii="ＭＳ ゴシック" w:eastAsia="ＭＳ ゴシック" w:hAnsi="ＭＳ ゴシック" w:hint="eastAsia"/>
                <w:szCs w:val="21"/>
              </w:rPr>
              <w:t>) 学校教育自己診断の「</w:t>
            </w:r>
            <w:r w:rsidR="00915B2C" w:rsidRPr="00803600">
              <w:rPr>
                <w:rFonts w:ascii="ＭＳ ゴシック" w:eastAsia="ＭＳ ゴシック" w:hAnsi="ＭＳ ゴシック" w:hint="eastAsia"/>
                <w:szCs w:val="21"/>
              </w:rPr>
              <w:t>学校による情報の周知徹底」</w:t>
            </w:r>
            <w:r w:rsidRPr="00803600">
              <w:rPr>
                <w:rFonts w:ascii="ＭＳ ゴシック" w:eastAsia="ＭＳ ゴシック" w:hAnsi="ＭＳ ゴシック" w:hint="eastAsia"/>
                <w:szCs w:val="21"/>
              </w:rPr>
              <w:t>の</w:t>
            </w:r>
            <w:r w:rsidR="00915B2C" w:rsidRPr="00803600">
              <w:rPr>
                <w:rFonts w:ascii="ＭＳ ゴシック" w:eastAsia="ＭＳ ゴシック" w:hAnsi="ＭＳ ゴシック" w:hint="eastAsia"/>
                <w:szCs w:val="21"/>
              </w:rPr>
              <w:t>保護者</w:t>
            </w:r>
            <w:r w:rsidRPr="00803600">
              <w:rPr>
                <w:rFonts w:ascii="ＭＳ ゴシック" w:eastAsia="ＭＳ ゴシック" w:hAnsi="ＭＳ ゴシック" w:hint="eastAsia"/>
                <w:szCs w:val="21"/>
              </w:rPr>
              <w:t>等満足度</w:t>
            </w:r>
            <w:r w:rsidR="00915B2C" w:rsidRPr="00803600">
              <w:rPr>
                <w:rFonts w:ascii="ＭＳ ゴシック" w:eastAsia="ＭＳ ゴシック" w:hAnsi="ＭＳ ゴシック"/>
                <w:szCs w:val="21"/>
              </w:rPr>
              <w:t>90</w:t>
            </w:r>
            <w:r w:rsidRPr="00803600">
              <w:rPr>
                <w:rFonts w:ascii="ＭＳ ゴシック" w:eastAsia="ＭＳ ゴシック" w:hAnsi="ＭＳ ゴシック"/>
                <w:szCs w:val="21"/>
              </w:rPr>
              <w:t>%以上</w:t>
            </w:r>
            <w:r w:rsidRPr="00803600">
              <w:rPr>
                <w:rFonts w:ascii="ＭＳ ゴシック" w:eastAsia="ＭＳ ゴシック" w:hAnsi="ＭＳ ゴシック" w:hint="eastAsia"/>
                <w:szCs w:val="21"/>
              </w:rPr>
              <w:t>[</w:t>
            </w:r>
            <w:r w:rsidR="00915B2C" w:rsidRPr="00803600">
              <w:rPr>
                <w:rFonts w:ascii="ＭＳ ゴシック" w:eastAsia="ＭＳ ゴシック" w:hAnsi="ＭＳ ゴシック"/>
                <w:szCs w:val="21"/>
              </w:rPr>
              <w:t>89</w:t>
            </w:r>
            <w:r w:rsidRPr="00803600">
              <w:rPr>
                <w:rFonts w:ascii="ＭＳ ゴシック" w:eastAsia="ＭＳ ゴシック" w:hAnsi="ＭＳ ゴシック" w:hint="eastAsia"/>
                <w:szCs w:val="21"/>
              </w:rPr>
              <w:t>%]</w:t>
            </w:r>
          </w:p>
          <w:p w:rsidR="00154F97" w:rsidRPr="00803600" w:rsidRDefault="00154F97" w:rsidP="00154F97">
            <w:pPr>
              <w:spacing w:line="300" w:lineRule="exact"/>
              <w:ind w:left="420" w:hangingChars="200" w:hanging="420"/>
              <w:rPr>
                <w:rFonts w:ascii="ＭＳ ゴシック" w:eastAsia="ＭＳ ゴシック" w:hAnsi="ＭＳ ゴシック"/>
                <w:szCs w:val="21"/>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803600" w:rsidRDefault="00897939" w:rsidP="00AB00E6">
            <w:pPr>
              <w:spacing w:line="300" w:lineRule="exact"/>
              <w:rPr>
                <w:rFonts w:ascii="ＭＳ 明朝" w:hAnsi="ＭＳ 明朝"/>
                <w:sz w:val="20"/>
                <w:szCs w:val="20"/>
              </w:rPr>
            </w:pPr>
          </w:p>
        </w:tc>
      </w:tr>
      <w:tr w:rsidR="00E50B6C" w:rsidRPr="00803600" w:rsidTr="00A948E8">
        <w:trPr>
          <w:cantSplit/>
          <w:trHeight w:val="3660"/>
          <w:jc w:val="center"/>
        </w:trPr>
        <w:tc>
          <w:tcPr>
            <w:tcW w:w="881" w:type="dxa"/>
            <w:shd w:val="clear" w:color="auto" w:fill="auto"/>
            <w:tcMar>
              <w:top w:w="85" w:type="dxa"/>
              <w:left w:w="85" w:type="dxa"/>
              <w:bottom w:w="85" w:type="dxa"/>
              <w:right w:w="85" w:type="dxa"/>
            </w:tcMar>
            <w:textDirection w:val="tbRlV"/>
            <w:vAlign w:val="center"/>
          </w:tcPr>
          <w:p w:rsidR="00B008B1" w:rsidRPr="00803600" w:rsidRDefault="00A948E8" w:rsidP="000C0467">
            <w:pPr>
              <w:spacing w:line="300" w:lineRule="exact"/>
              <w:ind w:left="113" w:right="113"/>
              <w:jc w:val="center"/>
              <w:rPr>
                <w:rFonts w:ascii="ＭＳ 明朝" w:hAnsi="ＭＳ 明朝"/>
                <w:spacing w:val="-20"/>
                <w:sz w:val="20"/>
                <w:szCs w:val="20"/>
              </w:rPr>
            </w:pPr>
            <w:r w:rsidRPr="00803600">
              <w:rPr>
                <w:rFonts w:ascii="ＭＳ ゴシック" w:eastAsia="ＭＳ ゴシック" w:hAnsi="ＭＳ ゴシック" w:hint="eastAsia"/>
                <w:spacing w:val="-20"/>
                <w:sz w:val="20"/>
                <w:szCs w:val="20"/>
              </w:rPr>
              <w:t>２．</w:t>
            </w:r>
            <w:r w:rsidRPr="00803600">
              <w:rPr>
                <w:rFonts w:ascii="ＭＳ ゴシック" w:eastAsia="ＭＳ ゴシック" w:hAnsi="ＭＳ ゴシック" w:hint="eastAsia"/>
                <w:kern w:val="0"/>
                <w:sz w:val="20"/>
                <w:szCs w:val="20"/>
              </w:rPr>
              <w:t>視覚障がい教育のセンター的機能の充実</w:t>
            </w:r>
          </w:p>
        </w:tc>
        <w:tc>
          <w:tcPr>
            <w:tcW w:w="2800" w:type="dxa"/>
            <w:shd w:val="clear" w:color="auto" w:fill="auto"/>
            <w:tcMar>
              <w:top w:w="85" w:type="dxa"/>
              <w:left w:w="85" w:type="dxa"/>
              <w:bottom w:w="85" w:type="dxa"/>
              <w:right w:w="85" w:type="dxa"/>
            </w:tcMar>
          </w:tcPr>
          <w:p w:rsidR="00A948E8" w:rsidRPr="00803600" w:rsidRDefault="00A948E8" w:rsidP="00A948E8">
            <w:pPr>
              <w:spacing w:line="300" w:lineRule="exact"/>
              <w:ind w:left="210" w:hangingChars="100" w:hanging="210"/>
              <w:rPr>
                <w:rFonts w:ascii="ＭＳ ゴシック" w:eastAsia="ＭＳ ゴシック" w:hAnsi="ＭＳ ゴシック"/>
                <w:bCs/>
                <w:szCs w:val="21"/>
              </w:rPr>
            </w:pPr>
            <w:r w:rsidRPr="00803600">
              <w:rPr>
                <w:rFonts w:ascii="ＭＳ ゴシック" w:eastAsia="ＭＳ ゴシック" w:hAnsi="ＭＳ ゴシック" w:hint="eastAsia"/>
                <w:bCs/>
                <w:szCs w:val="21"/>
              </w:rPr>
              <w:t>(</w:t>
            </w:r>
            <w:r w:rsidR="008B3C13" w:rsidRPr="00803600">
              <w:rPr>
                <w:rFonts w:ascii="ＭＳ ゴシック" w:eastAsia="ＭＳ ゴシック" w:hAnsi="ＭＳ ゴシック" w:hint="eastAsia"/>
                <w:bCs/>
                <w:szCs w:val="21"/>
              </w:rPr>
              <w:t>１</w:t>
            </w:r>
            <w:r w:rsidRPr="00803600">
              <w:rPr>
                <w:rFonts w:ascii="ＭＳ ゴシック" w:eastAsia="ＭＳ ゴシック" w:hAnsi="ＭＳ ゴシック" w:hint="eastAsia"/>
                <w:bCs/>
                <w:szCs w:val="21"/>
              </w:rPr>
              <w:t>)</w:t>
            </w:r>
            <w:r w:rsidR="00CE714C" w:rsidRPr="00803600">
              <w:rPr>
                <w:rFonts w:hint="eastAsia"/>
              </w:rPr>
              <w:t xml:space="preserve"> </w:t>
            </w:r>
            <w:r w:rsidR="00CE714C" w:rsidRPr="00803600">
              <w:rPr>
                <w:rFonts w:ascii="ＭＳ ゴシック" w:eastAsia="ＭＳ ゴシック" w:hAnsi="ＭＳ ゴシック" w:hint="eastAsia"/>
                <w:bCs/>
                <w:szCs w:val="21"/>
              </w:rPr>
              <w:t>大阪北視覚支援学校と連携し、大阪の視覚障がい教育の充実と、</w:t>
            </w:r>
            <w:r w:rsidRPr="00803600">
              <w:rPr>
                <w:rFonts w:ascii="ＭＳ ゴシック" w:eastAsia="ＭＳ ゴシック" w:hAnsi="ＭＳ ゴシック" w:hint="eastAsia"/>
                <w:bCs/>
                <w:szCs w:val="21"/>
              </w:rPr>
              <w:t>連続性のある学びの場の確保のため、</w:t>
            </w:r>
            <w:r w:rsidR="00CE714C" w:rsidRPr="00803600">
              <w:rPr>
                <w:rFonts w:ascii="ＭＳ ゴシック" w:eastAsia="ＭＳ ゴシック" w:hAnsi="ＭＳ ゴシック" w:hint="eastAsia"/>
                <w:bCs/>
                <w:szCs w:val="21"/>
              </w:rPr>
              <w:t>府内の</w:t>
            </w:r>
            <w:r w:rsidRPr="00803600">
              <w:rPr>
                <w:rFonts w:ascii="ＭＳ ゴシック" w:eastAsia="ＭＳ ゴシック" w:hAnsi="ＭＳ ゴシック" w:hint="eastAsia"/>
                <w:bCs/>
                <w:szCs w:val="21"/>
              </w:rPr>
              <w:t>支援体制の充実を図る。</w:t>
            </w:r>
          </w:p>
          <w:p w:rsidR="0037098A" w:rsidRPr="00803600" w:rsidRDefault="0037098A" w:rsidP="00A948E8">
            <w:pPr>
              <w:spacing w:line="300" w:lineRule="exact"/>
              <w:ind w:left="210" w:hangingChars="100" w:hanging="210"/>
              <w:rPr>
                <w:rFonts w:ascii="ＭＳ ゴシック" w:eastAsia="ＭＳ ゴシック" w:hAnsi="ＭＳ ゴシック"/>
                <w:bCs/>
                <w:szCs w:val="21"/>
              </w:rPr>
            </w:pPr>
          </w:p>
          <w:p w:rsidR="00231FA9" w:rsidRPr="00803600" w:rsidRDefault="00231FA9" w:rsidP="00A948E8">
            <w:pPr>
              <w:spacing w:line="300" w:lineRule="exact"/>
              <w:ind w:left="210" w:hangingChars="100" w:hanging="210"/>
              <w:rPr>
                <w:rFonts w:ascii="ＭＳ ゴシック" w:eastAsia="ＭＳ ゴシック" w:hAnsi="ＭＳ ゴシック"/>
                <w:bCs/>
                <w:szCs w:val="21"/>
              </w:rPr>
            </w:pPr>
          </w:p>
          <w:p w:rsidR="00C73122" w:rsidRPr="00803600" w:rsidRDefault="00C73122" w:rsidP="00C73122">
            <w:pPr>
              <w:spacing w:line="300" w:lineRule="exact"/>
              <w:ind w:left="210" w:hangingChars="100" w:hanging="210"/>
              <w:rPr>
                <w:rFonts w:ascii="ＭＳ ゴシック" w:eastAsia="ＭＳ ゴシック" w:hAnsi="ＭＳ ゴシック"/>
                <w:bCs/>
                <w:szCs w:val="21"/>
              </w:rPr>
            </w:pPr>
            <w:r w:rsidRPr="00803600">
              <w:rPr>
                <w:rFonts w:ascii="ＭＳ ゴシック" w:eastAsia="ＭＳ ゴシック" w:hAnsi="ＭＳ ゴシック" w:hint="eastAsia"/>
                <w:bCs/>
                <w:szCs w:val="21"/>
              </w:rPr>
              <w:t>(</w:t>
            </w:r>
            <w:r w:rsidR="008B3C13" w:rsidRPr="00803600">
              <w:rPr>
                <w:rFonts w:ascii="ＭＳ ゴシック" w:eastAsia="ＭＳ ゴシック" w:hAnsi="ＭＳ ゴシック" w:hint="eastAsia"/>
                <w:bCs/>
                <w:szCs w:val="21"/>
              </w:rPr>
              <w:t>２</w:t>
            </w:r>
            <w:r w:rsidRPr="00803600">
              <w:rPr>
                <w:rFonts w:ascii="ＭＳ ゴシック" w:eastAsia="ＭＳ ゴシック" w:hAnsi="ＭＳ ゴシック" w:hint="eastAsia"/>
                <w:bCs/>
                <w:szCs w:val="21"/>
              </w:rPr>
              <w:t>)視覚障がいへの理解の啓発活動を推進する。</w:t>
            </w:r>
          </w:p>
          <w:p w:rsidR="00AB00E6" w:rsidRPr="00803600" w:rsidRDefault="00AB00E6" w:rsidP="00AB00E6">
            <w:pPr>
              <w:spacing w:line="300" w:lineRule="exact"/>
              <w:ind w:left="210" w:hangingChars="100" w:hanging="210"/>
              <w:rPr>
                <w:rFonts w:ascii="ＭＳ ゴシック" w:eastAsia="ＭＳ ゴシック" w:hAnsi="ＭＳ ゴシック"/>
                <w:szCs w:val="21"/>
              </w:rPr>
            </w:pPr>
          </w:p>
          <w:p w:rsidR="001F35C0" w:rsidRPr="00803600" w:rsidRDefault="001F35C0" w:rsidP="000C0467">
            <w:pPr>
              <w:spacing w:line="300" w:lineRule="exact"/>
              <w:ind w:left="210" w:hangingChars="100" w:hanging="210"/>
              <w:rPr>
                <w:rFonts w:ascii="ＭＳ ゴシック" w:eastAsia="ＭＳ ゴシック" w:hAnsi="ＭＳ ゴシック"/>
                <w:szCs w:val="21"/>
              </w:rPr>
            </w:pPr>
          </w:p>
          <w:p w:rsidR="00C73122" w:rsidRPr="00803600" w:rsidRDefault="00C73122" w:rsidP="000C0467">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)視覚に障がいがあり支援の必要な方々に必要な情報がいきわたるよう、本校の活動の周知などを活発に行う。</w:t>
            </w:r>
          </w:p>
        </w:tc>
        <w:tc>
          <w:tcPr>
            <w:tcW w:w="4394" w:type="dxa"/>
            <w:tcBorders>
              <w:right w:val="dashed" w:sz="4" w:space="0" w:color="auto"/>
            </w:tcBorders>
            <w:shd w:val="clear" w:color="auto" w:fill="auto"/>
            <w:tcMar>
              <w:top w:w="85" w:type="dxa"/>
              <w:left w:w="85" w:type="dxa"/>
              <w:bottom w:w="85" w:type="dxa"/>
              <w:right w:w="85" w:type="dxa"/>
            </w:tcMar>
          </w:tcPr>
          <w:p w:rsidR="00CE714C" w:rsidRPr="00803600" w:rsidRDefault="00A948E8" w:rsidP="00CE714C">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szCs w:val="21"/>
              </w:rPr>
              <w:t>)</w:t>
            </w:r>
            <w:r w:rsidR="00CE714C" w:rsidRPr="00803600">
              <w:rPr>
                <w:rFonts w:ascii="ＭＳ ゴシック" w:eastAsia="ＭＳ ゴシック" w:hAnsi="ＭＳ ゴシック" w:hint="eastAsia"/>
                <w:szCs w:val="21"/>
              </w:rPr>
              <w:t>①府内２校の視覚障がい支援学校の支援内容等について</w:t>
            </w:r>
            <w:r w:rsidR="0087019E" w:rsidRPr="00803600">
              <w:rPr>
                <w:rFonts w:ascii="ＭＳ ゴシック" w:eastAsia="ＭＳ ゴシック" w:hAnsi="ＭＳ ゴシック" w:hint="eastAsia"/>
                <w:szCs w:val="21"/>
              </w:rPr>
              <w:t>定期</w:t>
            </w:r>
            <w:r w:rsidR="00CE714C" w:rsidRPr="00803600">
              <w:rPr>
                <w:rFonts w:ascii="ＭＳ ゴシック" w:eastAsia="ＭＳ ゴシック" w:hAnsi="ＭＳ ゴシック" w:hint="eastAsia"/>
                <w:szCs w:val="21"/>
              </w:rPr>
              <w:t>的な情報共有を行う。</w:t>
            </w:r>
          </w:p>
          <w:p w:rsidR="00B008B1" w:rsidRPr="00803600" w:rsidRDefault="00CE714C" w:rsidP="00CE714C">
            <w:pPr>
              <w:spacing w:line="300" w:lineRule="exact"/>
              <w:ind w:leftChars="100" w:left="42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②府内の視覚障がいのある児童生徒を担当する教員のネットワークを形成する。</w:t>
            </w:r>
          </w:p>
          <w:p w:rsidR="00C73122" w:rsidRPr="00803600" w:rsidRDefault="00C73122" w:rsidP="00CE714C">
            <w:pPr>
              <w:spacing w:line="300" w:lineRule="exact"/>
              <w:ind w:leftChars="100" w:left="420" w:hangingChars="100" w:hanging="210"/>
              <w:rPr>
                <w:rFonts w:ascii="ＭＳ ゴシック" w:eastAsia="ＭＳ ゴシック" w:hAnsi="ＭＳ ゴシック"/>
                <w:szCs w:val="21"/>
              </w:rPr>
            </w:pPr>
          </w:p>
          <w:p w:rsidR="0037098A" w:rsidRPr="00803600" w:rsidRDefault="0037098A" w:rsidP="00CE714C">
            <w:pPr>
              <w:spacing w:line="300" w:lineRule="exact"/>
              <w:ind w:leftChars="100" w:left="420" w:hangingChars="100" w:hanging="210"/>
              <w:rPr>
                <w:rFonts w:ascii="ＭＳ ゴシック" w:eastAsia="ＭＳ ゴシック" w:hAnsi="ＭＳ ゴシック"/>
                <w:szCs w:val="21"/>
              </w:rPr>
            </w:pPr>
          </w:p>
          <w:p w:rsidR="00231FA9" w:rsidRPr="00803600" w:rsidRDefault="00231FA9" w:rsidP="00CE714C">
            <w:pPr>
              <w:spacing w:line="300" w:lineRule="exact"/>
              <w:ind w:leftChars="100" w:left="420" w:hangingChars="100" w:hanging="210"/>
              <w:rPr>
                <w:rFonts w:ascii="ＭＳ ゴシック" w:eastAsia="ＭＳ ゴシック" w:hAnsi="ＭＳ ゴシック"/>
                <w:szCs w:val="21"/>
              </w:rPr>
            </w:pPr>
          </w:p>
          <w:p w:rsidR="00C73122" w:rsidRPr="00803600" w:rsidRDefault="00C73122" w:rsidP="00C73122">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２</w:t>
            </w:r>
            <w:r w:rsidRPr="00803600">
              <w:rPr>
                <w:rFonts w:ascii="ＭＳ ゴシック" w:eastAsia="ＭＳ ゴシック" w:hAnsi="ＭＳ ゴシック"/>
                <w:szCs w:val="21"/>
              </w:rPr>
              <w:t>)</w:t>
            </w:r>
            <w:r w:rsidRPr="00803600">
              <w:rPr>
                <w:rFonts w:ascii="ＭＳ ゴシック" w:eastAsia="ＭＳ ゴシック" w:hAnsi="ＭＳ ゴシック" w:hint="eastAsia"/>
                <w:szCs w:val="21"/>
              </w:rPr>
              <w:t>視覚障がい及び視覚障がい教育についての理解啓発を進めるため、あらゆる機会を活用する。</w:t>
            </w:r>
          </w:p>
          <w:p w:rsidR="00C73122" w:rsidRPr="00803600" w:rsidRDefault="00C73122" w:rsidP="00C73122">
            <w:pPr>
              <w:spacing w:line="300" w:lineRule="exact"/>
              <w:ind w:left="210" w:hangingChars="100" w:hanging="210"/>
              <w:rPr>
                <w:rFonts w:ascii="ＭＳ ゴシック" w:eastAsia="ＭＳ ゴシック" w:hAnsi="ＭＳ ゴシック"/>
                <w:szCs w:val="21"/>
              </w:rPr>
            </w:pPr>
          </w:p>
          <w:p w:rsidR="00C73122" w:rsidRPr="00803600" w:rsidRDefault="00C73122" w:rsidP="00C73122">
            <w:pPr>
              <w:spacing w:line="300" w:lineRule="exact"/>
              <w:ind w:left="210" w:hangingChars="100" w:hanging="21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szCs w:val="21"/>
              </w:rPr>
              <w:t>)</w:t>
            </w:r>
            <w:r w:rsidRPr="00803600">
              <w:rPr>
                <w:rFonts w:hint="eastAsia"/>
              </w:rPr>
              <w:t xml:space="preserve"> </w:t>
            </w:r>
            <w:r w:rsidRPr="00803600">
              <w:rPr>
                <w:rFonts w:ascii="ＭＳ ゴシック" w:eastAsia="ＭＳ ゴシック" w:hAnsi="ＭＳ ゴシック" w:hint="eastAsia"/>
                <w:szCs w:val="21"/>
              </w:rPr>
              <w:t>市町村教育委員会等の指導主事や視覚障がい生徒等を指導する教員対象のサポート説明会</w:t>
            </w:r>
            <w:r w:rsidR="00510E77" w:rsidRPr="00803600">
              <w:rPr>
                <w:rFonts w:ascii="ＭＳ ゴシック" w:eastAsia="ＭＳ ゴシック" w:hAnsi="ＭＳ ゴシック" w:hint="eastAsia"/>
                <w:szCs w:val="21"/>
              </w:rPr>
              <w:t>や学校見学会、</w:t>
            </w:r>
            <w:r w:rsidRPr="00803600">
              <w:rPr>
                <w:rFonts w:ascii="ＭＳ ゴシック" w:eastAsia="ＭＳ ゴシック" w:hAnsi="ＭＳ ゴシック" w:hint="eastAsia"/>
                <w:szCs w:val="21"/>
              </w:rPr>
              <w:t>オープンスクール等を行い、その開催情報を多方面に発信する。</w:t>
            </w:r>
          </w:p>
          <w:p w:rsidR="000C0467" w:rsidRPr="00803600" w:rsidRDefault="000C0467" w:rsidP="00C73122">
            <w:pPr>
              <w:spacing w:line="300" w:lineRule="exact"/>
              <w:ind w:left="210" w:hangingChars="100" w:hanging="210"/>
              <w:rPr>
                <w:rFonts w:ascii="ＭＳ ゴシック" w:eastAsia="ＭＳ ゴシック" w:hAnsi="ＭＳ ゴシック"/>
                <w:szCs w:val="21"/>
              </w:rPr>
            </w:pPr>
          </w:p>
        </w:tc>
        <w:tc>
          <w:tcPr>
            <w:tcW w:w="3544" w:type="dxa"/>
            <w:tcBorders>
              <w:right w:val="dashed" w:sz="4" w:space="0" w:color="auto"/>
            </w:tcBorders>
            <w:tcMar>
              <w:top w:w="85" w:type="dxa"/>
              <w:left w:w="85" w:type="dxa"/>
              <w:bottom w:w="85" w:type="dxa"/>
              <w:right w:w="85" w:type="dxa"/>
            </w:tcMar>
          </w:tcPr>
          <w:p w:rsidR="00CE714C" w:rsidRPr="00803600" w:rsidRDefault="00CE714C" w:rsidP="00AB00E6">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１</w:t>
            </w: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①</w:t>
            </w:r>
            <w:r w:rsidRPr="00803600">
              <w:rPr>
                <w:rFonts w:ascii="ＭＳ ゴシック" w:eastAsia="ＭＳ ゴシック" w:hAnsi="ＭＳ ゴシック" w:hint="eastAsia"/>
                <w:szCs w:val="21"/>
              </w:rPr>
              <w:t>府内２校の管理職・部主事・指導教諭等が情報交換する機会を各</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回以上設ける。</w:t>
            </w:r>
          </w:p>
          <w:p w:rsidR="00B008B1" w:rsidRPr="00803600" w:rsidRDefault="00231FA9" w:rsidP="00CE714C">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②</w:t>
            </w:r>
            <w:r w:rsidR="00CE714C" w:rsidRPr="00803600">
              <w:rPr>
                <w:rFonts w:ascii="ＭＳ ゴシック" w:eastAsia="ＭＳ ゴシック" w:hAnsi="ＭＳ ゴシック" w:hint="eastAsia"/>
                <w:szCs w:val="21"/>
              </w:rPr>
              <w:t>地域の小中</w:t>
            </w:r>
            <w:r w:rsidR="00C73122" w:rsidRPr="00803600">
              <w:rPr>
                <w:rFonts w:ascii="ＭＳ ゴシック" w:eastAsia="ＭＳ ゴシック" w:hAnsi="ＭＳ ゴシック" w:hint="eastAsia"/>
                <w:szCs w:val="21"/>
              </w:rPr>
              <w:t>高</w:t>
            </w:r>
            <w:r w:rsidR="00CE714C" w:rsidRPr="00803600">
              <w:rPr>
                <w:rFonts w:ascii="ＭＳ ゴシック" w:eastAsia="ＭＳ ゴシック" w:hAnsi="ＭＳ ゴシック" w:hint="eastAsia"/>
                <w:szCs w:val="21"/>
              </w:rPr>
              <w:t>校</w:t>
            </w:r>
            <w:r w:rsidR="00C73122" w:rsidRPr="00803600">
              <w:rPr>
                <w:rFonts w:ascii="ＭＳ ゴシック" w:eastAsia="ＭＳ ゴシック" w:hAnsi="ＭＳ ゴシック" w:hint="eastAsia"/>
                <w:szCs w:val="21"/>
              </w:rPr>
              <w:t>・支援学校</w:t>
            </w:r>
            <w:r w:rsidR="00CE714C" w:rsidRPr="00803600">
              <w:rPr>
                <w:rFonts w:ascii="ＭＳ ゴシック" w:eastAsia="ＭＳ ゴシック" w:hAnsi="ＭＳ ゴシック" w:hint="eastAsia"/>
                <w:szCs w:val="21"/>
              </w:rPr>
              <w:t>等</w:t>
            </w:r>
            <w:r w:rsidR="00C73122" w:rsidRPr="00803600">
              <w:rPr>
                <w:rFonts w:ascii="ＭＳ ゴシック" w:eastAsia="ＭＳ ゴシック" w:hAnsi="ＭＳ ゴシック" w:hint="eastAsia"/>
                <w:szCs w:val="21"/>
              </w:rPr>
              <w:t>の</w:t>
            </w:r>
            <w:r w:rsidR="00CE714C" w:rsidRPr="00803600">
              <w:rPr>
                <w:rFonts w:ascii="ＭＳ ゴシック" w:eastAsia="ＭＳ ゴシック" w:hAnsi="ＭＳ ゴシック" w:hint="eastAsia"/>
                <w:szCs w:val="21"/>
              </w:rPr>
              <w:t>教員等対象の研究会を１回以上実施</w:t>
            </w:r>
            <w:r w:rsidR="00C73122" w:rsidRPr="00803600">
              <w:rPr>
                <w:rFonts w:ascii="ＭＳ ゴシック" w:eastAsia="ＭＳ ゴシック" w:hAnsi="ＭＳ ゴシック" w:hint="eastAsia"/>
                <w:szCs w:val="21"/>
              </w:rPr>
              <w:t>する</w:t>
            </w:r>
            <w:r w:rsidR="0037098A" w:rsidRPr="00803600">
              <w:rPr>
                <w:rFonts w:ascii="ＭＳ ゴシック" w:eastAsia="ＭＳ ゴシック" w:hAnsi="ＭＳ ゴシック" w:hint="eastAsia"/>
                <w:szCs w:val="21"/>
              </w:rPr>
              <w:t>とともに、参加者の</w:t>
            </w:r>
            <w:r w:rsidRPr="00803600">
              <w:rPr>
                <w:rFonts w:ascii="ＭＳ ゴシック" w:eastAsia="ＭＳ ゴシック" w:hAnsi="ＭＳ ゴシック" w:hint="eastAsia"/>
                <w:szCs w:val="21"/>
              </w:rPr>
              <w:t>メーリングリスト</w:t>
            </w:r>
            <w:r w:rsidR="0037098A" w:rsidRPr="00803600">
              <w:rPr>
                <w:rFonts w:ascii="ＭＳ ゴシック" w:eastAsia="ＭＳ ゴシック" w:hAnsi="ＭＳ ゴシック" w:hint="eastAsia"/>
                <w:szCs w:val="21"/>
              </w:rPr>
              <w:t>などによる</w:t>
            </w:r>
            <w:r w:rsidRPr="00803600">
              <w:rPr>
                <w:rFonts w:ascii="ＭＳ ゴシック" w:eastAsia="ＭＳ ゴシック" w:hAnsi="ＭＳ ゴシック" w:hint="eastAsia"/>
                <w:szCs w:val="21"/>
              </w:rPr>
              <w:t>ネットワーク</w:t>
            </w:r>
            <w:r w:rsidR="0037098A" w:rsidRPr="00803600">
              <w:rPr>
                <w:rFonts w:ascii="ＭＳ ゴシック" w:eastAsia="ＭＳ ゴシック" w:hAnsi="ＭＳ ゴシック" w:hint="eastAsia"/>
                <w:szCs w:val="21"/>
              </w:rPr>
              <w:t>づくりのを検討する</w:t>
            </w:r>
            <w:r w:rsidR="00CE714C" w:rsidRPr="00803600">
              <w:rPr>
                <w:rFonts w:ascii="ＭＳ ゴシック" w:eastAsia="ＭＳ ゴシック" w:hAnsi="ＭＳ ゴシック" w:hint="eastAsia"/>
                <w:szCs w:val="21"/>
              </w:rPr>
              <w:t>。</w:t>
            </w:r>
          </w:p>
          <w:p w:rsidR="00C73122" w:rsidRPr="00803600" w:rsidRDefault="00C73122" w:rsidP="00C73122">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)リーディングスタッフや指導教諭による府や教育庁、小中高校・外部機関などでの研修を積極的に引き受ける。</w:t>
            </w:r>
          </w:p>
          <w:p w:rsidR="0037098A" w:rsidRPr="00803600" w:rsidRDefault="00C73122" w:rsidP="00C73122">
            <w:pPr>
              <w:spacing w:line="300" w:lineRule="exact"/>
              <w:ind w:left="420" w:hangingChars="200" w:hanging="420"/>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w:t>
            </w:r>
            <w:r w:rsidR="0037098A" w:rsidRPr="00803600">
              <w:rPr>
                <w:rFonts w:hint="eastAsia"/>
              </w:rPr>
              <w:t xml:space="preserve"> </w:t>
            </w:r>
            <w:r w:rsidR="0037098A" w:rsidRPr="00803600">
              <w:rPr>
                <w:rFonts w:ascii="ＭＳ ゴシック" w:eastAsia="ＭＳ ゴシック" w:hAnsi="ＭＳ ゴシック" w:hint="eastAsia"/>
                <w:szCs w:val="21"/>
              </w:rPr>
              <w:t>市町村教委の指導主事会や小中学校長会に出向くなど、周知する機会を増やす。</w:t>
            </w:r>
          </w:p>
          <w:p w:rsidR="000C0467" w:rsidRPr="00803600" w:rsidRDefault="000C0467" w:rsidP="0037098A">
            <w:pPr>
              <w:spacing w:line="300" w:lineRule="exact"/>
              <w:ind w:left="420" w:hangingChars="200" w:hanging="420"/>
              <w:rPr>
                <w:rFonts w:ascii="ＭＳ ゴシック" w:eastAsia="ＭＳ ゴシック" w:hAnsi="ＭＳ ゴシック"/>
                <w:szCs w:val="21"/>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803600" w:rsidRDefault="00B008B1" w:rsidP="00AB00E6">
            <w:pPr>
              <w:spacing w:line="300" w:lineRule="exact"/>
              <w:rPr>
                <w:rFonts w:ascii="ＭＳ 明朝" w:hAnsi="ＭＳ 明朝"/>
                <w:sz w:val="20"/>
                <w:szCs w:val="20"/>
              </w:rPr>
            </w:pPr>
          </w:p>
        </w:tc>
      </w:tr>
      <w:tr w:rsidR="005008AC" w:rsidRPr="00803600" w:rsidTr="00A948E8">
        <w:trPr>
          <w:cantSplit/>
          <w:trHeight w:val="3660"/>
          <w:jc w:val="center"/>
        </w:trPr>
        <w:tc>
          <w:tcPr>
            <w:tcW w:w="881" w:type="dxa"/>
            <w:shd w:val="clear" w:color="auto" w:fill="auto"/>
            <w:tcMar>
              <w:top w:w="85" w:type="dxa"/>
              <w:left w:w="85" w:type="dxa"/>
              <w:bottom w:w="85" w:type="dxa"/>
              <w:right w:w="85" w:type="dxa"/>
            </w:tcMar>
            <w:textDirection w:val="tbRlV"/>
            <w:vAlign w:val="center"/>
          </w:tcPr>
          <w:p w:rsidR="005008AC" w:rsidRPr="00803600" w:rsidRDefault="001F35C0" w:rsidP="001F35C0">
            <w:pPr>
              <w:spacing w:line="300" w:lineRule="exact"/>
              <w:ind w:left="113" w:right="113"/>
              <w:jc w:val="center"/>
              <w:rPr>
                <w:rFonts w:ascii="ＭＳ ゴシック" w:eastAsia="ＭＳ ゴシック" w:hAnsi="ＭＳ ゴシック"/>
                <w:spacing w:val="-20"/>
                <w:sz w:val="20"/>
                <w:szCs w:val="20"/>
              </w:rPr>
            </w:pPr>
            <w:r w:rsidRPr="00803600">
              <w:rPr>
                <w:rFonts w:ascii="ＭＳ ゴシック" w:eastAsia="ＭＳ ゴシック" w:hAnsi="ＭＳ ゴシック" w:hint="eastAsia"/>
                <w:spacing w:val="-20"/>
                <w:sz w:val="20"/>
                <w:szCs w:val="20"/>
              </w:rPr>
              <w:lastRenderedPageBreak/>
              <w:t>３．教職員が専門性を向上させ、働きがいのある学校づくり</w:t>
            </w:r>
          </w:p>
        </w:tc>
        <w:tc>
          <w:tcPr>
            <w:tcW w:w="2800" w:type="dxa"/>
            <w:shd w:val="clear" w:color="auto" w:fill="auto"/>
            <w:tcMar>
              <w:top w:w="85" w:type="dxa"/>
              <w:left w:w="85" w:type="dxa"/>
              <w:bottom w:w="85" w:type="dxa"/>
              <w:right w:w="85" w:type="dxa"/>
            </w:tcMar>
          </w:tcPr>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)教員の授業力の向上と授業改善を図る。</w:t>
            </w:r>
          </w:p>
          <w:p w:rsidR="005008AC" w:rsidRPr="00803600" w:rsidRDefault="005008AC" w:rsidP="00566A43">
            <w:pPr>
              <w:rPr>
                <w:rFonts w:ascii="ＭＳ 明朝" w:hAnsi="ＭＳ 明朝"/>
                <w:sz w:val="20"/>
                <w:szCs w:val="20"/>
              </w:rPr>
            </w:pPr>
          </w:p>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)「全日本盲学校教育研究会」事務局の任務を円滑に推進するとともに、教科指導の専門性を継承する。</w:t>
            </w:r>
          </w:p>
          <w:p w:rsidR="0037098A" w:rsidRPr="00803600" w:rsidRDefault="0037098A" w:rsidP="00566A43">
            <w:pPr>
              <w:rPr>
                <w:rFonts w:ascii="ＭＳ ゴシック" w:eastAsia="ＭＳ ゴシック" w:hAnsi="ＭＳ ゴシック"/>
                <w:szCs w:val="21"/>
              </w:rPr>
            </w:pPr>
          </w:p>
          <w:p w:rsidR="0037098A" w:rsidRPr="00803600" w:rsidRDefault="0037098A" w:rsidP="00566A43">
            <w:pPr>
              <w:rPr>
                <w:rFonts w:ascii="ＭＳ ゴシック" w:eastAsia="ＭＳ ゴシック" w:hAnsi="ＭＳ ゴシック"/>
                <w:szCs w:val="21"/>
              </w:rPr>
            </w:pPr>
          </w:p>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)視覚障がい教育の経験の少ない教職員に対し必要な研修を行い専門性の継承と向上を図る。</w:t>
            </w:r>
          </w:p>
          <w:p w:rsidR="0037098A" w:rsidRPr="00803600" w:rsidRDefault="0037098A" w:rsidP="00566A43">
            <w:pPr>
              <w:rPr>
                <w:rFonts w:ascii="ＭＳ ゴシック" w:eastAsia="ＭＳ ゴシック" w:hAnsi="ＭＳ ゴシック"/>
                <w:szCs w:val="21"/>
              </w:rPr>
            </w:pPr>
          </w:p>
          <w:p w:rsidR="0037098A" w:rsidRPr="00803600" w:rsidRDefault="0037098A" w:rsidP="00566A43">
            <w:pPr>
              <w:rPr>
                <w:rFonts w:ascii="ＭＳ ゴシック" w:eastAsia="ＭＳ ゴシック" w:hAnsi="ＭＳ ゴシック"/>
                <w:szCs w:val="21"/>
              </w:rPr>
            </w:pPr>
          </w:p>
          <w:p w:rsidR="00231FA9" w:rsidRPr="00803600" w:rsidRDefault="00231FA9" w:rsidP="00566A43">
            <w:pPr>
              <w:rPr>
                <w:rFonts w:ascii="ＭＳ ゴシック" w:eastAsia="ＭＳ ゴシック" w:hAnsi="ＭＳ ゴシック"/>
                <w:szCs w:val="21"/>
              </w:rPr>
            </w:pPr>
          </w:p>
          <w:p w:rsidR="00231FA9" w:rsidRPr="00803600" w:rsidRDefault="00231FA9" w:rsidP="00566A43">
            <w:pPr>
              <w:rPr>
                <w:rFonts w:ascii="ＭＳ ゴシック" w:eastAsia="ＭＳ ゴシック" w:hAnsi="ＭＳ ゴシック"/>
                <w:szCs w:val="21"/>
              </w:rPr>
            </w:pPr>
          </w:p>
          <w:p w:rsidR="005008AC" w:rsidRPr="00803600" w:rsidRDefault="00DB763F"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４</w:t>
            </w:r>
            <w:r w:rsidRPr="00803600">
              <w:rPr>
                <w:rFonts w:ascii="ＭＳ ゴシック" w:eastAsia="ＭＳ ゴシック" w:hAnsi="ＭＳ ゴシック" w:hint="eastAsia"/>
                <w:szCs w:val="21"/>
              </w:rPr>
              <w:t>)</w:t>
            </w:r>
            <w:r w:rsidR="008F173F" w:rsidRPr="00803600">
              <w:rPr>
                <w:rFonts w:ascii="ＭＳ ゴシック" w:eastAsia="ＭＳ ゴシック" w:hAnsi="ＭＳ ゴシック" w:hint="eastAsia"/>
                <w:szCs w:val="21"/>
              </w:rPr>
              <w:t>働き方改革を推進し</w:t>
            </w:r>
            <w:r w:rsidRPr="00803600">
              <w:rPr>
                <w:rFonts w:ascii="ＭＳ ゴシック" w:eastAsia="ＭＳ ゴシック" w:hAnsi="ＭＳ ゴシック" w:hint="eastAsia"/>
                <w:szCs w:val="21"/>
              </w:rPr>
              <w:t>生徒</w:t>
            </w:r>
            <w:r w:rsidR="008F173F" w:rsidRPr="00803600">
              <w:rPr>
                <w:rFonts w:ascii="ＭＳ ゴシック" w:eastAsia="ＭＳ ゴシック" w:hAnsi="ＭＳ ゴシック" w:hint="eastAsia"/>
                <w:szCs w:val="21"/>
              </w:rPr>
              <w:t>等</w:t>
            </w:r>
            <w:r w:rsidRPr="00803600">
              <w:rPr>
                <w:rFonts w:ascii="ＭＳ ゴシック" w:eastAsia="ＭＳ ゴシック" w:hAnsi="ＭＳ ゴシック" w:hint="eastAsia"/>
                <w:szCs w:val="21"/>
              </w:rPr>
              <w:t>への指導時間確保</w:t>
            </w:r>
            <w:r w:rsidR="008F173F" w:rsidRPr="00803600">
              <w:rPr>
                <w:rFonts w:ascii="ＭＳ ゴシック" w:eastAsia="ＭＳ ゴシック" w:hAnsi="ＭＳ ゴシック" w:hint="eastAsia"/>
                <w:szCs w:val="21"/>
              </w:rPr>
              <w:t>・</w:t>
            </w:r>
            <w:r w:rsidRPr="00803600">
              <w:rPr>
                <w:rFonts w:ascii="ＭＳ ゴシック" w:eastAsia="ＭＳ ゴシック" w:hAnsi="ＭＳ ゴシック" w:hint="eastAsia"/>
                <w:szCs w:val="21"/>
              </w:rPr>
              <w:t>指導の充実を図るとともに、教職員が働きやすい職場づくりをすすめる。</w:t>
            </w:r>
          </w:p>
          <w:p w:rsidR="001F35C0" w:rsidRPr="00803600" w:rsidRDefault="001F35C0"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５</w:t>
            </w:r>
            <w:r w:rsidRPr="00803600">
              <w:rPr>
                <w:rFonts w:ascii="ＭＳ ゴシック" w:eastAsia="ＭＳ ゴシック" w:hAnsi="ＭＳ ゴシック" w:hint="eastAsia"/>
                <w:szCs w:val="21"/>
              </w:rPr>
              <w:t>)令和６年度の110周年記念式典の準備を進める。</w:t>
            </w:r>
          </w:p>
        </w:tc>
        <w:tc>
          <w:tcPr>
            <w:tcW w:w="4394" w:type="dxa"/>
            <w:tcBorders>
              <w:right w:val="dashed" w:sz="4" w:space="0" w:color="auto"/>
            </w:tcBorders>
            <w:shd w:val="clear" w:color="auto" w:fill="auto"/>
            <w:tcMar>
              <w:top w:w="85" w:type="dxa"/>
              <w:left w:w="85" w:type="dxa"/>
              <w:bottom w:w="85" w:type="dxa"/>
              <w:right w:w="85" w:type="dxa"/>
            </w:tcMar>
          </w:tcPr>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)管理職による授業観察や研究授業</w:t>
            </w:r>
            <w:r w:rsidR="0037098A" w:rsidRPr="00803600">
              <w:rPr>
                <w:rFonts w:ascii="ＭＳ ゴシック" w:eastAsia="ＭＳ ゴシック" w:hAnsi="ＭＳ ゴシック" w:hint="eastAsia"/>
                <w:szCs w:val="21"/>
              </w:rPr>
              <w:t>、</w:t>
            </w:r>
            <w:r w:rsidRPr="00803600">
              <w:rPr>
                <w:rFonts w:ascii="ＭＳ ゴシック" w:eastAsia="ＭＳ ゴシック" w:hAnsi="ＭＳ ゴシック" w:hint="eastAsia"/>
                <w:szCs w:val="21"/>
              </w:rPr>
              <w:t>その振り返り等を活用して、授業</w:t>
            </w:r>
            <w:r w:rsidR="0037098A" w:rsidRPr="00803600">
              <w:rPr>
                <w:rFonts w:ascii="ＭＳ ゴシック" w:eastAsia="ＭＳ ゴシック" w:hAnsi="ＭＳ ゴシック" w:hint="eastAsia"/>
                <w:szCs w:val="21"/>
              </w:rPr>
              <w:t>内容や指導</w:t>
            </w:r>
            <w:r w:rsidRPr="00803600">
              <w:rPr>
                <w:rFonts w:ascii="ＭＳ ゴシック" w:eastAsia="ＭＳ ゴシック" w:hAnsi="ＭＳ ゴシック" w:hint="eastAsia"/>
                <w:szCs w:val="21"/>
              </w:rPr>
              <w:t>方法について積極的に検討する。</w:t>
            </w:r>
          </w:p>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)令和５・６年度は「全日本盲学校教育研究会」事務局となるため、首席を中心にチームを作り、その任務を円滑に推進できるようにする。</w:t>
            </w:r>
          </w:p>
          <w:p w:rsidR="0037098A" w:rsidRPr="00803600" w:rsidRDefault="0037098A"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・研究会での各教科の分科会の内容を校内で共有し、教科の専門性向上に役立てる。</w:t>
            </w:r>
          </w:p>
          <w:p w:rsidR="00742904"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w:t>
            </w:r>
            <w:r w:rsidR="00F70862" w:rsidRPr="00803600">
              <w:rPr>
                <w:rFonts w:ascii="ＭＳ ゴシック" w:eastAsia="ＭＳ ゴシック" w:hAnsi="ＭＳ ゴシック" w:hint="eastAsia"/>
                <w:szCs w:val="21"/>
              </w:rPr>
              <w:t>①</w:t>
            </w:r>
            <w:r w:rsidRPr="00803600">
              <w:rPr>
                <w:rFonts w:ascii="ＭＳ ゴシック" w:eastAsia="ＭＳ ゴシック" w:hAnsi="ＭＳ ゴシック" w:hint="eastAsia"/>
                <w:szCs w:val="21"/>
              </w:rPr>
              <w:t>首席及び指導教諭</w:t>
            </w:r>
            <w:r w:rsidR="00742904" w:rsidRPr="00803600">
              <w:rPr>
                <w:rFonts w:ascii="ＭＳ ゴシック" w:eastAsia="ＭＳ ゴシック" w:hAnsi="ＭＳ ゴシック" w:hint="eastAsia"/>
                <w:szCs w:val="21"/>
              </w:rPr>
              <w:t>等</w:t>
            </w:r>
            <w:r w:rsidRPr="00803600">
              <w:rPr>
                <w:rFonts w:ascii="ＭＳ ゴシック" w:eastAsia="ＭＳ ゴシック" w:hAnsi="ＭＳ ゴシック" w:hint="eastAsia"/>
                <w:szCs w:val="21"/>
              </w:rPr>
              <w:t>を中心に、経験年数の少ない教職員の専門性</w:t>
            </w:r>
            <w:r w:rsidR="00742904" w:rsidRPr="00803600">
              <w:rPr>
                <w:rFonts w:ascii="ＭＳ ゴシック" w:eastAsia="ＭＳ ゴシック" w:hAnsi="ＭＳ ゴシック" w:hint="eastAsia"/>
                <w:szCs w:val="21"/>
              </w:rPr>
              <w:t>向上に</w:t>
            </w:r>
            <w:r w:rsidRPr="00803600">
              <w:rPr>
                <w:rFonts w:ascii="ＭＳ ゴシック" w:eastAsia="ＭＳ ゴシック" w:hAnsi="ＭＳ ゴシック" w:hint="eastAsia"/>
                <w:szCs w:val="21"/>
              </w:rPr>
              <w:t>必要な専門的な指導についての研修を行う。</w:t>
            </w:r>
          </w:p>
          <w:p w:rsidR="005008AC" w:rsidRPr="00803600" w:rsidRDefault="00742904"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②点字及び歩行指導の指導力向上を図るため、教員研修を充実させる。</w:t>
            </w:r>
          </w:p>
          <w:p w:rsidR="00566A43" w:rsidRPr="00803600" w:rsidRDefault="00566A43" w:rsidP="00566A43">
            <w:pPr>
              <w:rPr>
                <w:rFonts w:ascii="ＭＳ ゴシック" w:eastAsia="ＭＳ ゴシック" w:hAnsi="ＭＳ ゴシック"/>
                <w:szCs w:val="21"/>
              </w:rPr>
            </w:pPr>
          </w:p>
          <w:p w:rsidR="00231FA9" w:rsidRPr="00803600" w:rsidRDefault="00231FA9" w:rsidP="00566A43">
            <w:pPr>
              <w:rPr>
                <w:rFonts w:ascii="ＭＳ ゴシック" w:eastAsia="ＭＳ ゴシック" w:hAnsi="ＭＳ ゴシック"/>
                <w:szCs w:val="21"/>
              </w:rPr>
            </w:pPr>
          </w:p>
          <w:p w:rsidR="00231FA9" w:rsidRPr="00803600" w:rsidRDefault="00231FA9" w:rsidP="00566A43">
            <w:pPr>
              <w:rPr>
                <w:rFonts w:ascii="ＭＳ ゴシック" w:eastAsia="ＭＳ ゴシック" w:hAnsi="ＭＳ ゴシック"/>
                <w:szCs w:val="21"/>
              </w:rPr>
            </w:pPr>
          </w:p>
          <w:p w:rsidR="00B35DFD" w:rsidRPr="00803600" w:rsidRDefault="00B35DFD"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４</w:t>
            </w:r>
            <w:r w:rsidRPr="00803600">
              <w:rPr>
                <w:rFonts w:ascii="ＭＳ ゴシック" w:eastAsia="ＭＳ ゴシック" w:hAnsi="ＭＳ ゴシック" w:hint="eastAsia"/>
                <w:szCs w:val="21"/>
              </w:rPr>
              <w:t>) 「全校一斉定時退庁日</w:t>
            </w:r>
            <w:r w:rsidR="0037098A" w:rsidRPr="00803600">
              <w:rPr>
                <w:rFonts w:ascii="ＭＳ ゴシック" w:eastAsia="ＭＳ ゴシック" w:hAnsi="ＭＳ ゴシック" w:hint="eastAsia"/>
                <w:szCs w:val="21"/>
              </w:rPr>
              <w:t>」の実施に努める。</w:t>
            </w:r>
            <w:r w:rsidRPr="00803600">
              <w:rPr>
                <w:rFonts w:ascii="ＭＳ ゴシック" w:eastAsia="ＭＳ ゴシック" w:hAnsi="ＭＳ ゴシック" w:hint="eastAsia"/>
                <w:szCs w:val="21"/>
              </w:rPr>
              <w:t>ＭＭＰ(みなみ未来プロジェクト)で、教員の業務量やその偏りの見直しを含め、働き</w:t>
            </w:r>
            <w:r w:rsidR="0037098A" w:rsidRPr="00803600">
              <w:rPr>
                <w:rFonts w:ascii="ＭＳ ゴシック" w:eastAsia="ＭＳ ゴシック" w:hAnsi="ＭＳ ゴシック" w:hint="eastAsia"/>
                <w:szCs w:val="21"/>
              </w:rPr>
              <w:t>やすい職場づくりについて</w:t>
            </w:r>
            <w:r w:rsidRPr="00803600">
              <w:rPr>
                <w:rFonts w:ascii="ＭＳ ゴシック" w:eastAsia="ＭＳ ゴシック" w:hAnsi="ＭＳ ゴシック" w:hint="eastAsia"/>
                <w:szCs w:val="21"/>
              </w:rPr>
              <w:t>引き続き検討する。</w:t>
            </w:r>
          </w:p>
          <w:p w:rsidR="005008AC" w:rsidRPr="00803600" w:rsidRDefault="005008AC" w:rsidP="00566A43">
            <w:pPr>
              <w:ind w:left="420" w:hangingChars="200" w:hanging="420"/>
              <w:rPr>
                <w:rFonts w:ascii="ＭＳ ゴシック" w:eastAsia="ＭＳ ゴシック" w:hAnsi="ＭＳ ゴシック"/>
                <w:szCs w:val="21"/>
              </w:rPr>
            </w:pPr>
          </w:p>
          <w:p w:rsidR="001F35C0" w:rsidRPr="00803600" w:rsidRDefault="001F35C0" w:rsidP="00566A43">
            <w:pPr>
              <w:ind w:left="420" w:hangingChars="200" w:hanging="420"/>
              <w:jc w:val="lef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５</w:t>
            </w:r>
            <w:r w:rsidRPr="00803600">
              <w:rPr>
                <w:rFonts w:ascii="ＭＳ ゴシック" w:eastAsia="ＭＳ ゴシック" w:hAnsi="ＭＳ ゴシック" w:hint="eastAsia"/>
                <w:szCs w:val="21"/>
              </w:rPr>
              <w:t>)首席を中心に準備委員会を組織し、具体案を検討する。</w:t>
            </w:r>
          </w:p>
        </w:tc>
        <w:tc>
          <w:tcPr>
            <w:tcW w:w="3544" w:type="dxa"/>
            <w:tcBorders>
              <w:right w:val="dashed" w:sz="4" w:space="0" w:color="auto"/>
            </w:tcBorders>
            <w:tcMar>
              <w:top w:w="85" w:type="dxa"/>
              <w:left w:w="85" w:type="dxa"/>
              <w:bottom w:w="85" w:type="dxa"/>
              <w:right w:w="85" w:type="dxa"/>
            </w:tcMar>
          </w:tcPr>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szCs w:val="21"/>
              </w:rPr>
              <w:t>(</w:t>
            </w:r>
            <w:r w:rsidR="00231FA9" w:rsidRPr="00803600">
              <w:rPr>
                <w:rFonts w:ascii="ＭＳ ゴシック" w:eastAsia="ＭＳ ゴシック" w:hAnsi="ＭＳ ゴシック" w:hint="eastAsia"/>
                <w:szCs w:val="21"/>
              </w:rPr>
              <w:t>１</w:t>
            </w:r>
            <w:r w:rsidRPr="00803600">
              <w:rPr>
                <w:rFonts w:ascii="ＭＳ ゴシック" w:eastAsia="ＭＳ ゴシック" w:hAnsi="ＭＳ ゴシック"/>
                <w:szCs w:val="21"/>
              </w:rPr>
              <w:t>)</w:t>
            </w:r>
            <w:r w:rsidRPr="00803600">
              <w:rPr>
                <w:rFonts w:hint="eastAsia"/>
              </w:rPr>
              <w:t xml:space="preserve"> </w:t>
            </w:r>
            <w:r w:rsidRPr="00803600">
              <w:rPr>
                <w:rFonts w:ascii="ＭＳ ゴシック" w:eastAsia="ＭＳ ゴシック" w:hAnsi="ＭＳ ゴシック" w:hint="eastAsia"/>
                <w:szCs w:val="21"/>
              </w:rPr>
              <w:t>学校教育自己診断で「わかりやすい授業」の児童生徒の満足度90%[87%]</w:t>
            </w:r>
          </w:p>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)首席を中心とする事務局チームを４月上旬に発足させ年間計画を作成し任務を円滑に進める。</w:t>
            </w:r>
          </w:p>
          <w:p w:rsidR="0037098A" w:rsidRPr="00803600" w:rsidRDefault="0037098A" w:rsidP="00566A43">
            <w:pPr>
              <w:ind w:left="420" w:hangingChars="200" w:hanging="420"/>
              <w:rPr>
                <w:rFonts w:ascii="ＭＳ ゴシック" w:eastAsia="ＭＳ ゴシック" w:hAnsi="ＭＳ ゴシック"/>
                <w:szCs w:val="21"/>
              </w:rPr>
            </w:pPr>
          </w:p>
          <w:p w:rsidR="0037098A" w:rsidRPr="00803600" w:rsidRDefault="0037098A" w:rsidP="00566A43">
            <w:pPr>
              <w:ind w:left="420" w:hangingChars="200" w:hanging="420"/>
              <w:rPr>
                <w:rFonts w:ascii="ＭＳ ゴシック" w:eastAsia="ＭＳ ゴシック" w:hAnsi="ＭＳ ゴシック"/>
                <w:szCs w:val="21"/>
              </w:rPr>
            </w:pPr>
          </w:p>
          <w:p w:rsidR="00231FA9" w:rsidRPr="00803600" w:rsidRDefault="00231FA9" w:rsidP="00566A43">
            <w:pPr>
              <w:ind w:left="420" w:hangingChars="200" w:hanging="420"/>
              <w:rPr>
                <w:rFonts w:ascii="ＭＳ ゴシック" w:eastAsia="ＭＳ ゴシック" w:hAnsi="ＭＳ ゴシック"/>
                <w:szCs w:val="21"/>
              </w:rPr>
            </w:pPr>
          </w:p>
          <w:p w:rsidR="005008AC" w:rsidRPr="00803600" w:rsidRDefault="005008AC"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①</w:t>
            </w:r>
            <w:r w:rsidRPr="00803600">
              <w:rPr>
                <w:rFonts w:ascii="ＭＳ ゴシック" w:eastAsia="ＭＳ ゴシック" w:hAnsi="ＭＳ ゴシック" w:hint="eastAsia"/>
                <w:szCs w:val="21"/>
              </w:rPr>
              <w:t>学校教育自己診断で「経験年数の少ない教職員の育成体制」の学部教職員の否定的回答15％以下[17%]</w:t>
            </w:r>
          </w:p>
          <w:p w:rsidR="0037098A" w:rsidRPr="00803600" w:rsidRDefault="00231FA9" w:rsidP="00566A43">
            <w:pPr>
              <w:rPr>
                <w:rFonts w:ascii="ＭＳ ゴシック" w:eastAsia="ＭＳ ゴシック" w:hAnsi="ＭＳ ゴシック"/>
                <w:szCs w:val="21"/>
              </w:rPr>
            </w:pPr>
            <w:r w:rsidRPr="00803600">
              <w:rPr>
                <w:rFonts w:hint="eastAsia"/>
              </w:rPr>
              <w:t>②</w:t>
            </w:r>
            <w:r w:rsidR="00742904" w:rsidRPr="00803600">
              <w:rPr>
                <w:rFonts w:ascii="ＭＳ ゴシック" w:eastAsia="ＭＳ ゴシック" w:hAnsi="ＭＳ ゴシック" w:hint="eastAsia"/>
                <w:szCs w:val="21"/>
              </w:rPr>
              <w:t>初級・中級点字講習会</w:t>
            </w:r>
            <w:r w:rsidR="0037098A" w:rsidRPr="00803600">
              <w:rPr>
                <w:rFonts w:ascii="ＭＳ ゴシック" w:eastAsia="ＭＳ ゴシック" w:hAnsi="ＭＳ ゴシック" w:hint="eastAsia"/>
                <w:szCs w:val="21"/>
              </w:rPr>
              <w:t>を原則週一回実施。</w:t>
            </w:r>
          </w:p>
          <w:p w:rsidR="00742904" w:rsidRPr="00803600" w:rsidRDefault="0037098A"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・新転任者への</w:t>
            </w:r>
            <w:r w:rsidR="00742904" w:rsidRPr="00803600">
              <w:rPr>
                <w:rFonts w:ascii="ＭＳ ゴシック" w:eastAsia="ＭＳ ゴシック" w:hAnsi="ＭＳ ゴシック" w:hint="eastAsia"/>
                <w:szCs w:val="21"/>
              </w:rPr>
              <w:t>歩行訓練</w:t>
            </w:r>
            <w:r w:rsidRPr="00803600">
              <w:rPr>
                <w:rFonts w:ascii="ＭＳ ゴシック" w:eastAsia="ＭＳ ゴシック" w:hAnsi="ＭＳ ゴシック" w:hint="eastAsia"/>
                <w:szCs w:val="21"/>
              </w:rPr>
              <w:t>研修を複数回</w:t>
            </w:r>
            <w:r w:rsidR="00742904" w:rsidRPr="00803600">
              <w:rPr>
                <w:rFonts w:ascii="ＭＳ ゴシック" w:eastAsia="ＭＳ ゴシック" w:hAnsi="ＭＳ ゴシック" w:hint="eastAsia"/>
                <w:szCs w:val="21"/>
              </w:rPr>
              <w:t>実施。</w:t>
            </w:r>
          </w:p>
          <w:p w:rsidR="00B35DFD" w:rsidRPr="00803600" w:rsidRDefault="00742904"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４</w:t>
            </w:r>
            <w:r w:rsidRPr="00803600">
              <w:rPr>
                <w:rFonts w:ascii="ＭＳ ゴシック" w:eastAsia="ＭＳ ゴシック" w:hAnsi="ＭＳ ゴシック" w:hint="eastAsia"/>
                <w:szCs w:val="21"/>
              </w:rPr>
              <w:t>)</w:t>
            </w:r>
            <w:r w:rsidR="00B35DFD" w:rsidRPr="00803600">
              <w:rPr>
                <w:rFonts w:ascii="ＭＳ ゴシック" w:eastAsia="ＭＳ ゴシック" w:hAnsi="ＭＳ ゴシック" w:hint="eastAsia"/>
                <w:szCs w:val="21"/>
              </w:rPr>
              <w:t>学校教育自己診断で働き方改革についての学部教職員の肯定的回答75%以上[66%]</w:t>
            </w:r>
          </w:p>
          <w:p w:rsidR="00566A43" w:rsidRPr="00803600" w:rsidRDefault="00566A43" w:rsidP="00566A43">
            <w:pPr>
              <w:rPr>
                <w:rFonts w:ascii="ＭＳ ゴシック" w:eastAsia="ＭＳ ゴシック" w:hAnsi="ＭＳ ゴシック"/>
                <w:szCs w:val="21"/>
              </w:rPr>
            </w:pPr>
          </w:p>
          <w:p w:rsidR="00231FA9" w:rsidRPr="00803600" w:rsidRDefault="00231FA9" w:rsidP="00566A43">
            <w:pPr>
              <w:rPr>
                <w:rFonts w:ascii="ＭＳ ゴシック" w:eastAsia="ＭＳ ゴシック" w:hAnsi="ＭＳ ゴシック"/>
                <w:szCs w:val="21"/>
              </w:rPr>
            </w:pPr>
          </w:p>
          <w:p w:rsidR="001F35C0" w:rsidRPr="00803600" w:rsidRDefault="001F35C0"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５</w:t>
            </w:r>
            <w:r w:rsidRPr="00803600">
              <w:rPr>
                <w:rFonts w:ascii="ＭＳ ゴシック" w:eastAsia="ＭＳ ゴシック" w:hAnsi="ＭＳ ゴシック" w:hint="eastAsia"/>
                <w:szCs w:val="21"/>
              </w:rPr>
              <w:t>)５月中旬までに準備委員会を設置し、２か月に１度程度会議を行い年度内に実施案を固める。</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5008AC" w:rsidRPr="00803600" w:rsidRDefault="005008AC" w:rsidP="00AB00E6">
            <w:pPr>
              <w:spacing w:line="300" w:lineRule="exact"/>
              <w:rPr>
                <w:rFonts w:ascii="ＭＳ 明朝" w:hAnsi="ＭＳ 明朝"/>
                <w:sz w:val="20"/>
                <w:szCs w:val="20"/>
              </w:rPr>
            </w:pPr>
          </w:p>
        </w:tc>
      </w:tr>
      <w:tr w:rsidR="00E50B6C" w:rsidRPr="00E50B6C" w:rsidTr="000C0467">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0C0467" w:rsidRPr="00803600" w:rsidRDefault="008C277F" w:rsidP="003B38FB">
            <w:pPr>
              <w:spacing w:line="320" w:lineRule="exact"/>
              <w:ind w:left="300" w:hangingChars="150" w:hanging="300"/>
              <w:rPr>
                <w:rFonts w:ascii="ＭＳ 明朝" w:hAnsi="ＭＳ 明朝"/>
                <w:sz w:val="20"/>
                <w:szCs w:val="20"/>
              </w:rPr>
            </w:pPr>
            <w:r w:rsidRPr="00803600">
              <w:rPr>
                <w:rFonts w:ascii="ＭＳ ゴシック" w:eastAsia="ＭＳ ゴシック" w:hAnsi="ＭＳ ゴシック" w:hint="eastAsia"/>
                <w:sz w:val="20"/>
                <w:szCs w:val="20"/>
              </w:rPr>
              <w:t>４．専修部において、職業自立を果たし社会に貢献する人材を育成</w:t>
            </w:r>
          </w:p>
        </w:tc>
        <w:tc>
          <w:tcPr>
            <w:tcW w:w="2800" w:type="dxa"/>
            <w:shd w:val="clear" w:color="auto" w:fill="auto"/>
            <w:tcMar>
              <w:top w:w="85" w:type="dxa"/>
              <w:left w:w="85" w:type="dxa"/>
              <w:bottom w:w="85" w:type="dxa"/>
              <w:right w:w="85" w:type="dxa"/>
            </w:tcMar>
          </w:tcPr>
          <w:p w:rsidR="008C277F" w:rsidRPr="00803600" w:rsidRDefault="008C277F" w:rsidP="008C277F">
            <w:pPr>
              <w:spacing w:line="320" w:lineRule="exac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)専修部４学科の連携を深め、医療系に特化した強みを発揮し、教育効果を高め職業自立100％をめざす。</w:t>
            </w:r>
          </w:p>
          <w:p w:rsidR="00231FA9" w:rsidRPr="00803600" w:rsidRDefault="00231FA9" w:rsidP="00AB1866">
            <w:pPr>
              <w:spacing w:line="320" w:lineRule="exact"/>
              <w:rPr>
                <w:rFonts w:ascii="ＭＳ ゴシック" w:eastAsia="ＭＳ ゴシック" w:hAnsi="ＭＳ ゴシック"/>
                <w:szCs w:val="21"/>
              </w:rPr>
            </w:pPr>
          </w:p>
          <w:p w:rsidR="00AB1866" w:rsidRPr="00803600" w:rsidRDefault="00AB1866" w:rsidP="00AB1866">
            <w:pPr>
              <w:spacing w:line="320" w:lineRule="exac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)専修部での職業教育の更なる充実を図り、４学科の魅力を多方面に発信する。</w:t>
            </w:r>
          </w:p>
          <w:p w:rsidR="000C0467" w:rsidRPr="00803600" w:rsidRDefault="000C0467" w:rsidP="00AB00E6">
            <w:pPr>
              <w:spacing w:line="300" w:lineRule="exact"/>
              <w:rPr>
                <w:rFonts w:ascii="ＭＳ ゴシック" w:eastAsia="ＭＳ ゴシック" w:hAnsi="ＭＳ ゴシック"/>
                <w:szCs w:val="21"/>
              </w:rPr>
            </w:pPr>
          </w:p>
          <w:p w:rsidR="00566A43" w:rsidRPr="00803600" w:rsidRDefault="00566A43" w:rsidP="00AB00E6">
            <w:pPr>
              <w:spacing w:line="300" w:lineRule="exact"/>
              <w:rPr>
                <w:rFonts w:ascii="ＭＳ ゴシック" w:eastAsia="ＭＳ ゴシック" w:hAnsi="ＭＳ ゴシック"/>
                <w:szCs w:val="21"/>
              </w:rPr>
            </w:pPr>
          </w:p>
          <w:p w:rsidR="00566A43" w:rsidRPr="00803600" w:rsidRDefault="00566A43" w:rsidP="00AB00E6">
            <w:pPr>
              <w:spacing w:line="300" w:lineRule="exact"/>
              <w:rPr>
                <w:rFonts w:ascii="ＭＳ ゴシック" w:eastAsia="ＭＳ ゴシック" w:hAnsi="ＭＳ ゴシック"/>
                <w:szCs w:val="21"/>
              </w:rPr>
            </w:pPr>
          </w:p>
          <w:p w:rsidR="00231FA9" w:rsidRPr="00803600" w:rsidRDefault="00231FA9" w:rsidP="00AB00E6">
            <w:pPr>
              <w:spacing w:line="300" w:lineRule="exact"/>
              <w:rPr>
                <w:rFonts w:ascii="ＭＳ ゴシック" w:eastAsia="ＭＳ ゴシック" w:hAnsi="ＭＳ ゴシック"/>
                <w:szCs w:val="21"/>
              </w:rPr>
            </w:pPr>
          </w:p>
          <w:p w:rsidR="00231FA9" w:rsidRPr="00803600" w:rsidRDefault="00231FA9" w:rsidP="00AB00E6">
            <w:pPr>
              <w:spacing w:line="300" w:lineRule="exact"/>
              <w:rPr>
                <w:rFonts w:ascii="ＭＳ ゴシック" w:eastAsia="ＭＳ ゴシック" w:hAnsi="ＭＳ ゴシック"/>
                <w:szCs w:val="21"/>
              </w:rPr>
            </w:pPr>
          </w:p>
          <w:p w:rsidR="00231FA9" w:rsidRPr="00803600" w:rsidRDefault="00231FA9" w:rsidP="00AB00E6">
            <w:pPr>
              <w:spacing w:line="300" w:lineRule="exact"/>
              <w:rPr>
                <w:rFonts w:ascii="ＭＳ ゴシック" w:eastAsia="ＭＳ ゴシック" w:hAnsi="ＭＳ ゴシック"/>
                <w:szCs w:val="21"/>
              </w:rPr>
            </w:pPr>
          </w:p>
          <w:p w:rsidR="00510E77" w:rsidRPr="00803600" w:rsidRDefault="00510E77" w:rsidP="00AB00E6">
            <w:pPr>
              <w:spacing w:line="300" w:lineRule="exact"/>
              <w:rPr>
                <w:rFonts w:ascii="ＭＳ ゴシック" w:eastAsia="ＭＳ ゴシック" w:hAnsi="ＭＳ ゴシック"/>
                <w:szCs w:val="21"/>
              </w:rPr>
            </w:pPr>
          </w:p>
          <w:p w:rsidR="000C0467" w:rsidRPr="00803600" w:rsidRDefault="00146F5C" w:rsidP="00AB00E6">
            <w:pPr>
              <w:spacing w:line="300" w:lineRule="exac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)関係行政機関とも連携し、視覚障がい者が就労可能な職域の開拓を行う。</w:t>
            </w:r>
          </w:p>
          <w:p w:rsidR="008C277F" w:rsidRPr="00803600" w:rsidRDefault="008C277F" w:rsidP="00AB00E6">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0767B0" w:rsidRPr="00803600" w:rsidRDefault="008C277F"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)国家試験（あん摩マッサージ指圧師・はり師・きゅう師、理学療法士、柔道整復師）合格と資格を活かした就職をめざし、個々の学生に応じたきめ細かな指導を行う。</w:t>
            </w:r>
          </w:p>
          <w:p w:rsidR="00231FA9" w:rsidRPr="00803600" w:rsidRDefault="00231FA9" w:rsidP="00AB1866">
            <w:pPr>
              <w:spacing w:line="300" w:lineRule="exact"/>
              <w:rPr>
                <w:rFonts w:ascii="ＭＳ ゴシック" w:eastAsia="ＭＳ ゴシック" w:hAnsi="ＭＳ ゴシック"/>
                <w:szCs w:val="21"/>
              </w:rPr>
            </w:pPr>
          </w:p>
          <w:p w:rsidR="00AB1866" w:rsidRPr="00803600" w:rsidRDefault="00AB1866" w:rsidP="00AB1866">
            <w:pPr>
              <w:spacing w:line="300" w:lineRule="exac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)①昨年度整備した柔道整復科の臨床実習室を活用した臨床実習の授業の充実を図る。</w:t>
            </w:r>
          </w:p>
          <w:p w:rsidR="00510E77" w:rsidRPr="00803600" w:rsidRDefault="00510E77" w:rsidP="00AB1866">
            <w:pPr>
              <w:spacing w:line="300" w:lineRule="exact"/>
              <w:rPr>
                <w:rFonts w:ascii="ＭＳ ゴシック" w:eastAsia="ＭＳ ゴシック" w:hAnsi="ＭＳ ゴシック"/>
                <w:szCs w:val="21"/>
              </w:rPr>
            </w:pPr>
          </w:p>
          <w:p w:rsidR="00510E77" w:rsidRPr="00803600" w:rsidRDefault="00510E77" w:rsidP="00AB1866">
            <w:pPr>
              <w:spacing w:line="300" w:lineRule="exact"/>
              <w:rPr>
                <w:rFonts w:ascii="ＭＳ ゴシック" w:eastAsia="ＭＳ ゴシック" w:hAnsi="ＭＳ ゴシック"/>
                <w:szCs w:val="21"/>
              </w:rPr>
            </w:pPr>
          </w:p>
          <w:p w:rsidR="00510E77" w:rsidRPr="00803600" w:rsidRDefault="00510E77" w:rsidP="00AB1866">
            <w:pPr>
              <w:spacing w:line="300" w:lineRule="exact"/>
              <w:rPr>
                <w:rFonts w:ascii="ＭＳ ゴシック" w:eastAsia="ＭＳ ゴシック" w:hAnsi="ＭＳ ゴシック"/>
                <w:szCs w:val="21"/>
              </w:rPr>
            </w:pPr>
          </w:p>
          <w:p w:rsidR="00510E77" w:rsidRPr="00803600" w:rsidRDefault="00510E77" w:rsidP="00AB1866">
            <w:pPr>
              <w:spacing w:line="300" w:lineRule="exact"/>
              <w:rPr>
                <w:rFonts w:ascii="ＭＳ ゴシック" w:eastAsia="ＭＳ ゴシック" w:hAnsi="ＭＳ ゴシック"/>
                <w:szCs w:val="21"/>
              </w:rPr>
            </w:pPr>
          </w:p>
          <w:p w:rsidR="00AB1866" w:rsidRPr="00803600" w:rsidRDefault="00AB1866" w:rsidP="00AB1866">
            <w:pPr>
              <w:spacing w:line="300" w:lineRule="exact"/>
              <w:rPr>
                <w:rFonts w:ascii="ＭＳ ゴシック" w:eastAsia="ＭＳ ゴシック" w:hAnsi="ＭＳ ゴシック"/>
                <w:szCs w:val="21"/>
              </w:rPr>
            </w:pPr>
            <w:r w:rsidRPr="00803600">
              <w:rPr>
                <w:rFonts w:ascii="ＭＳ ゴシック" w:eastAsia="ＭＳ ゴシック" w:hAnsi="ＭＳ ゴシック" w:hint="eastAsia"/>
                <w:szCs w:val="21"/>
              </w:rPr>
              <w:t>②専修部各科の取組</w:t>
            </w:r>
            <w:r w:rsidR="001F35C0" w:rsidRPr="00803600">
              <w:rPr>
                <w:rFonts w:ascii="ＭＳ ゴシック" w:eastAsia="ＭＳ ゴシック" w:hAnsi="ＭＳ ゴシック" w:hint="eastAsia"/>
                <w:szCs w:val="21"/>
              </w:rPr>
              <w:t>み</w:t>
            </w:r>
            <w:r w:rsidRPr="00803600">
              <w:rPr>
                <w:rFonts w:ascii="ＭＳ ゴシック" w:eastAsia="ＭＳ ゴシック" w:hAnsi="ＭＳ ゴシック" w:hint="eastAsia"/>
                <w:szCs w:val="21"/>
              </w:rPr>
              <w:t>を本校同窓会や全国の盲学校高等部に積極的に発信</w:t>
            </w:r>
            <w:r w:rsidR="00566A43" w:rsidRPr="00803600">
              <w:rPr>
                <w:rFonts w:ascii="ＭＳ ゴシック" w:eastAsia="ＭＳ ゴシック" w:hAnsi="ＭＳ ゴシック" w:hint="eastAsia"/>
                <w:szCs w:val="21"/>
              </w:rPr>
              <w:t>し、本校への就学に関心を持ってもらうよう努める</w:t>
            </w:r>
            <w:r w:rsidRPr="00803600">
              <w:rPr>
                <w:rFonts w:ascii="ＭＳ ゴシック" w:eastAsia="ＭＳ ゴシック" w:hAnsi="ＭＳ ゴシック" w:hint="eastAsia"/>
                <w:szCs w:val="21"/>
              </w:rPr>
              <w:t>。</w:t>
            </w:r>
          </w:p>
          <w:p w:rsidR="00510E77" w:rsidRPr="00803600" w:rsidRDefault="00510E77" w:rsidP="00146F5C">
            <w:pPr>
              <w:spacing w:line="320" w:lineRule="exact"/>
              <w:rPr>
                <w:rFonts w:ascii="ＭＳ ゴシック" w:eastAsia="ＭＳ ゴシック" w:hAnsi="ＭＳ ゴシック"/>
                <w:szCs w:val="21"/>
              </w:rPr>
            </w:pPr>
          </w:p>
          <w:p w:rsidR="00146F5C" w:rsidRPr="00803600" w:rsidRDefault="00146F5C" w:rsidP="00146F5C">
            <w:pPr>
              <w:spacing w:line="320" w:lineRule="exact"/>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8B3C13" w:rsidRPr="00803600">
              <w:rPr>
                <w:rFonts w:ascii="ＭＳ ゴシック" w:eastAsia="ＭＳ ゴシック" w:hAnsi="ＭＳ ゴシック" w:hint="eastAsia"/>
                <w:szCs w:val="21"/>
              </w:rPr>
              <w:t>３</w:t>
            </w:r>
            <w:r w:rsidRPr="00803600">
              <w:rPr>
                <w:rFonts w:ascii="ＭＳ ゴシック" w:eastAsia="ＭＳ ゴシック" w:hAnsi="ＭＳ ゴシック" w:hint="eastAsia"/>
                <w:szCs w:val="21"/>
              </w:rPr>
              <w:t>)専修部各科の進路先の幅を広げるため、実習先や就職先の開拓を推進する。</w:t>
            </w:r>
          </w:p>
          <w:p w:rsidR="00AB1866" w:rsidRPr="00803600" w:rsidRDefault="00AB1866" w:rsidP="00AB1866">
            <w:pPr>
              <w:spacing w:line="300" w:lineRule="exact"/>
              <w:rPr>
                <w:rFonts w:ascii="ＭＳ ゴシック" w:eastAsia="ＭＳ ゴシック" w:hAnsi="ＭＳ ゴシック"/>
                <w:szCs w:val="21"/>
              </w:rPr>
            </w:pPr>
          </w:p>
        </w:tc>
        <w:tc>
          <w:tcPr>
            <w:tcW w:w="3544" w:type="dxa"/>
            <w:tcBorders>
              <w:right w:val="dashed" w:sz="4" w:space="0" w:color="auto"/>
            </w:tcBorders>
            <w:tcMar>
              <w:top w:w="85" w:type="dxa"/>
              <w:left w:w="85" w:type="dxa"/>
              <w:bottom w:w="85" w:type="dxa"/>
              <w:right w:w="85" w:type="dxa"/>
            </w:tcMar>
          </w:tcPr>
          <w:p w:rsidR="008C277F" w:rsidRPr="00803600" w:rsidRDefault="008C277F"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１</w:t>
            </w: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w:t>
            </w:r>
            <w:r w:rsidRPr="00803600">
              <w:rPr>
                <w:rFonts w:ascii="ＭＳ ゴシック" w:eastAsia="ＭＳ ゴシック" w:hAnsi="ＭＳ ゴシック" w:hint="eastAsia"/>
                <w:szCs w:val="21"/>
              </w:rPr>
              <w:t>各学科で国家試験合格率100%をめざす。</w:t>
            </w:r>
          </w:p>
          <w:p w:rsidR="00231FA9" w:rsidRPr="00803600" w:rsidRDefault="00231FA9" w:rsidP="00566A43">
            <w:pPr>
              <w:rPr>
                <w:rFonts w:ascii="ＭＳ ゴシック" w:eastAsia="ＭＳ ゴシック" w:hAnsi="ＭＳ ゴシック"/>
                <w:szCs w:val="21"/>
              </w:rPr>
            </w:pPr>
          </w:p>
          <w:p w:rsidR="00231FA9" w:rsidRPr="00803600" w:rsidRDefault="00231FA9" w:rsidP="00566A43">
            <w:pPr>
              <w:rPr>
                <w:rFonts w:ascii="ＭＳ ゴシック" w:eastAsia="ＭＳ ゴシック" w:hAnsi="ＭＳ ゴシック"/>
                <w:szCs w:val="21"/>
              </w:rPr>
            </w:pPr>
          </w:p>
          <w:p w:rsidR="00231FA9" w:rsidRPr="00803600" w:rsidRDefault="00231FA9" w:rsidP="00566A43">
            <w:pPr>
              <w:rPr>
                <w:rFonts w:ascii="ＭＳ ゴシック" w:eastAsia="ＭＳ ゴシック" w:hAnsi="ＭＳ ゴシック"/>
                <w:szCs w:val="21"/>
              </w:rPr>
            </w:pPr>
          </w:p>
          <w:p w:rsidR="008C277F" w:rsidRPr="00803600" w:rsidRDefault="008C277F"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２</w:t>
            </w:r>
            <w:r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①・</w:t>
            </w:r>
            <w:r w:rsidRPr="00803600">
              <w:rPr>
                <w:rFonts w:ascii="ＭＳ ゴシック" w:eastAsia="ＭＳ ゴシック" w:hAnsi="ＭＳ ゴシック" w:hint="eastAsia"/>
                <w:szCs w:val="21"/>
              </w:rPr>
              <w:t>学校教育自己診断で専修部生の進路指導満足度80%以上[75%</w:t>
            </w:r>
            <w:r w:rsidRPr="00803600">
              <w:rPr>
                <w:rFonts w:ascii="ＭＳ ゴシック" w:eastAsia="ＭＳ ゴシック" w:hAnsi="ＭＳ ゴシック"/>
                <w:szCs w:val="21"/>
              </w:rPr>
              <w:t>]</w:t>
            </w:r>
            <w:r w:rsidRPr="00803600">
              <w:rPr>
                <w:rFonts w:ascii="ＭＳ ゴシック" w:eastAsia="ＭＳ ゴシック" w:hAnsi="ＭＳ ゴシック" w:hint="eastAsia"/>
                <w:szCs w:val="21"/>
              </w:rPr>
              <w:t>。</w:t>
            </w:r>
          </w:p>
          <w:p w:rsidR="000767B0" w:rsidRPr="00803600" w:rsidRDefault="00231FA9"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w:t>
            </w:r>
            <w:r w:rsidR="00AB1866" w:rsidRPr="00803600">
              <w:rPr>
                <w:rFonts w:ascii="ＭＳ ゴシック" w:eastAsia="ＭＳ ゴシック" w:hAnsi="ＭＳ ゴシック" w:hint="eastAsia"/>
                <w:szCs w:val="21"/>
              </w:rPr>
              <w:t>学校教育自己診断で専修部生の「わかりやすい授業」の満足度90%[</w:t>
            </w:r>
            <w:r w:rsidR="00AB1866" w:rsidRPr="00803600">
              <w:rPr>
                <w:rFonts w:ascii="ＭＳ ゴシック" w:eastAsia="ＭＳ ゴシック" w:hAnsi="ＭＳ ゴシック"/>
                <w:szCs w:val="21"/>
              </w:rPr>
              <w:t>86</w:t>
            </w:r>
            <w:r w:rsidR="00AB1866" w:rsidRPr="00803600">
              <w:rPr>
                <w:rFonts w:ascii="ＭＳ ゴシック" w:eastAsia="ＭＳ ゴシック" w:hAnsi="ＭＳ ゴシック" w:hint="eastAsia"/>
                <w:szCs w:val="21"/>
              </w:rPr>
              <w:t>%</w:t>
            </w:r>
            <w:r w:rsidR="00AB1866" w:rsidRPr="00803600">
              <w:rPr>
                <w:rFonts w:ascii="ＭＳ ゴシック" w:eastAsia="ＭＳ ゴシック" w:hAnsi="ＭＳ ゴシック"/>
                <w:szCs w:val="21"/>
              </w:rPr>
              <w:t>]</w:t>
            </w:r>
          </w:p>
          <w:p w:rsidR="001F35C0" w:rsidRPr="00803600" w:rsidRDefault="00231FA9"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②</w:t>
            </w:r>
            <w:r w:rsidR="001F35C0" w:rsidRPr="00803600">
              <w:rPr>
                <w:rFonts w:ascii="ＭＳ ゴシック" w:eastAsia="ＭＳ ゴシック" w:hAnsi="ＭＳ ゴシック" w:hint="eastAsia"/>
                <w:szCs w:val="21"/>
              </w:rPr>
              <w:t>専修</w:t>
            </w:r>
            <w:r w:rsidR="00566A43" w:rsidRPr="00803600">
              <w:rPr>
                <w:rFonts w:ascii="ＭＳ ゴシック" w:eastAsia="ＭＳ ゴシック" w:hAnsi="ＭＳ ゴシック" w:hint="eastAsia"/>
                <w:szCs w:val="21"/>
              </w:rPr>
              <w:t>部の</w:t>
            </w:r>
            <w:r w:rsidR="00DA5487" w:rsidRPr="00803600">
              <w:rPr>
                <w:rFonts w:ascii="ＭＳ ゴシック" w:eastAsia="ＭＳ ゴシック" w:hAnsi="ＭＳ ゴシック" w:hint="eastAsia"/>
                <w:szCs w:val="21"/>
              </w:rPr>
              <w:t>オープンスクール</w:t>
            </w:r>
            <w:r w:rsidR="00566A43" w:rsidRPr="00803600">
              <w:rPr>
                <w:rFonts w:ascii="ＭＳ ゴシック" w:eastAsia="ＭＳ ゴシック" w:hAnsi="ＭＳ ゴシック" w:hint="eastAsia"/>
                <w:szCs w:val="21"/>
              </w:rPr>
              <w:t>参加者による就学相談件数、</w:t>
            </w:r>
            <w:r w:rsidR="001F35C0" w:rsidRPr="00803600">
              <w:rPr>
                <w:rFonts w:ascii="ＭＳ ゴシック" w:eastAsia="ＭＳ ゴシック" w:hAnsi="ＭＳ ゴシック" w:hint="eastAsia"/>
                <w:szCs w:val="21"/>
              </w:rPr>
              <w:t>前年度より増加[34人]</w:t>
            </w:r>
          </w:p>
          <w:p w:rsidR="00510E77" w:rsidRPr="00803600" w:rsidRDefault="00510E77" w:rsidP="00566A43">
            <w:pPr>
              <w:rPr>
                <w:rFonts w:ascii="ＭＳ ゴシック" w:eastAsia="ＭＳ ゴシック" w:hAnsi="ＭＳ ゴシック"/>
                <w:szCs w:val="21"/>
              </w:rPr>
            </w:pPr>
          </w:p>
          <w:p w:rsidR="00AB1866" w:rsidRPr="00AB1866" w:rsidRDefault="001F35C0" w:rsidP="00566A43">
            <w:pPr>
              <w:rPr>
                <w:rFonts w:ascii="ＭＳ ゴシック" w:eastAsia="ＭＳ ゴシック" w:hAnsi="ＭＳ ゴシック"/>
                <w:szCs w:val="21"/>
              </w:rPr>
            </w:pPr>
            <w:r w:rsidRPr="00803600">
              <w:rPr>
                <w:rFonts w:ascii="ＭＳ ゴシック" w:eastAsia="ＭＳ ゴシック" w:hAnsi="ＭＳ ゴシック" w:hint="eastAsia"/>
                <w:szCs w:val="21"/>
              </w:rPr>
              <w:t xml:space="preserve"> </w:t>
            </w:r>
            <w:r w:rsidR="00146F5C" w:rsidRPr="00803600">
              <w:rPr>
                <w:rFonts w:ascii="ＭＳ ゴシック" w:eastAsia="ＭＳ ゴシック" w:hAnsi="ＭＳ ゴシック" w:hint="eastAsia"/>
                <w:szCs w:val="21"/>
              </w:rPr>
              <w:t>(</w:t>
            </w:r>
            <w:r w:rsidR="00231FA9" w:rsidRPr="00803600">
              <w:rPr>
                <w:rFonts w:ascii="ＭＳ ゴシック" w:eastAsia="ＭＳ ゴシック" w:hAnsi="ＭＳ ゴシック" w:hint="eastAsia"/>
                <w:szCs w:val="21"/>
              </w:rPr>
              <w:t>３</w:t>
            </w:r>
            <w:r w:rsidR="00146F5C" w:rsidRPr="00803600">
              <w:rPr>
                <w:rFonts w:ascii="ＭＳ ゴシック" w:eastAsia="ＭＳ ゴシック" w:hAnsi="ＭＳ ゴシック" w:hint="eastAsia"/>
                <w:szCs w:val="21"/>
              </w:rPr>
              <w:t>)施術所・病院・診療所・就労移行事業所・特例子会社・企業等への訪問数20か所以上[15か所]、新規開拓５か所以上[５か所]をめざす。</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AB00E6">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06" w:rsidRDefault="00487F06">
      <w:r>
        <w:separator/>
      </w:r>
    </w:p>
  </w:endnote>
  <w:endnote w:type="continuationSeparator" w:id="0">
    <w:p w:rsidR="00487F06" w:rsidRDefault="0048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06" w:rsidRDefault="00487F06">
      <w:r>
        <w:separator/>
      </w:r>
    </w:p>
  </w:footnote>
  <w:footnote w:type="continuationSeparator" w:id="0">
    <w:p w:rsidR="00487F06" w:rsidRDefault="0048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66" w:rsidRDefault="00AB186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35419">
      <w:rPr>
        <w:rFonts w:ascii="ＭＳ ゴシック" w:eastAsia="ＭＳ ゴシック" w:hAnsi="ＭＳ ゴシック" w:hint="eastAsia"/>
        <w:sz w:val="20"/>
        <w:szCs w:val="20"/>
      </w:rPr>
      <w:t>Ｓ０１</w:t>
    </w:r>
  </w:p>
  <w:p w:rsidR="00AB1866" w:rsidRDefault="00AB1866" w:rsidP="00225A63">
    <w:pPr>
      <w:spacing w:line="360" w:lineRule="exact"/>
      <w:ind w:rightChars="100" w:right="210"/>
      <w:jc w:val="right"/>
      <w:rPr>
        <w:rFonts w:ascii="ＭＳ ゴシック" w:eastAsia="ＭＳ ゴシック" w:hAnsi="ＭＳ ゴシック"/>
        <w:sz w:val="20"/>
        <w:szCs w:val="20"/>
      </w:rPr>
    </w:pPr>
  </w:p>
  <w:p w:rsidR="00AB1866" w:rsidRPr="003A3356" w:rsidRDefault="00AB186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08DB"/>
    <w:rsid w:val="00031A86"/>
    <w:rsid w:val="000354D4"/>
    <w:rsid w:val="00045480"/>
    <w:rsid w:val="000524AE"/>
    <w:rsid w:val="00061D45"/>
    <w:rsid w:val="000724B0"/>
    <w:rsid w:val="000767B0"/>
    <w:rsid w:val="00091587"/>
    <w:rsid w:val="0009658C"/>
    <w:rsid w:val="000967CE"/>
    <w:rsid w:val="000A1890"/>
    <w:rsid w:val="000B0C54"/>
    <w:rsid w:val="000B395F"/>
    <w:rsid w:val="000B7F10"/>
    <w:rsid w:val="000C0467"/>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3A03"/>
    <w:rsid w:val="00134824"/>
    <w:rsid w:val="00135CE9"/>
    <w:rsid w:val="00137359"/>
    <w:rsid w:val="00145D50"/>
    <w:rsid w:val="00146F5C"/>
    <w:rsid w:val="00154F97"/>
    <w:rsid w:val="00157860"/>
    <w:rsid w:val="001621F1"/>
    <w:rsid w:val="0018261A"/>
    <w:rsid w:val="00184B1B"/>
    <w:rsid w:val="00187F57"/>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35C0"/>
    <w:rsid w:val="001F472F"/>
    <w:rsid w:val="00201A51"/>
    <w:rsid w:val="00201C86"/>
    <w:rsid w:val="002034A6"/>
    <w:rsid w:val="0021285A"/>
    <w:rsid w:val="0022073E"/>
    <w:rsid w:val="00220AE7"/>
    <w:rsid w:val="00221AA2"/>
    <w:rsid w:val="00224AB0"/>
    <w:rsid w:val="00225A63"/>
    <w:rsid w:val="00225C70"/>
    <w:rsid w:val="00230487"/>
    <w:rsid w:val="00231F82"/>
    <w:rsid w:val="00231FA9"/>
    <w:rsid w:val="00235785"/>
    <w:rsid w:val="00235B86"/>
    <w:rsid w:val="0024006D"/>
    <w:rsid w:val="002439A4"/>
    <w:rsid w:val="002479D4"/>
    <w:rsid w:val="00262794"/>
    <w:rsid w:val="00267D3C"/>
    <w:rsid w:val="00271252"/>
    <w:rsid w:val="0027129F"/>
    <w:rsid w:val="00274864"/>
    <w:rsid w:val="00277476"/>
    <w:rsid w:val="00277761"/>
    <w:rsid w:val="002862B1"/>
    <w:rsid w:val="00295EB2"/>
    <w:rsid w:val="0029712A"/>
    <w:rsid w:val="002A0AA7"/>
    <w:rsid w:val="002A148E"/>
    <w:rsid w:val="002A5EB3"/>
    <w:rsid w:val="002A5F31"/>
    <w:rsid w:val="002A766F"/>
    <w:rsid w:val="002A7BFD"/>
    <w:rsid w:val="002B0BC8"/>
    <w:rsid w:val="002B3BE1"/>
    <w:rsid w:val="002B6864"/>
    <w:rsid w:val="002B690B"/>
    <w:rsid w:val="002C40DD"/>
    <w:rsid w:val="002C423D"/>
    <w:rsid w:val="002D2980"/>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098A"/>
    <w:rsid w:val="003730D3"/>
    <w:rsid w:val="0037367C"/>
    <w:rsid w:val="0037506F"/>
    <w:rsid w:val="00384C02"/>
    <w:rsid w:val="00386133"/>
    <w:rsid w:val="00387D41"/>
    <w:rsid w:val="00397E92"/>
    <w:rsid w:val="003A32D0"/>
    <w:rsid w:val="003A3356"/>
    <w:rsid w:val="003A62E8"/>
    <w:rsid w:val="003B38FB"/>
    <w:rsid w:val="003C3DB5"/>
    <w:rsid w:val="003C503E"/>
    <w:rsid w:val="003D288C"/>
    <w:rsid w:val="003D2C9D"/>
    <w:rsid w:val="003D71A7"/>
    <w:rsid w:val="003D7473"/>
    <w:rsid w:val="003E55A0"/>
    <w:rsid w:val="00400648"/>
    <w:rsid w:val="0040610F"/>
    <w:rsid w:val="00407905"/>
    <w:rsid w:val="00414618"/>
    <w:rsid w:val="00416A59"/>
    <w:rsid w:val="004243CF"/>
    <w:rsid w:val="004245A1"/>
    <w:rsid w:val="00427E0B"/>
    <w:rsid w:val="004312EE"/>
    <w:rsid w:val="00435419"/>
    <w:rsid w:val="004368AD"/>
    <w:rsid w:val="00436BBA"/>
    <w:rsid w:val="00441743"/>
    <w:rsid w:val="00445E74"/>
    <w:rsid w:val="00454AF4"/>
    <w:rsid w:val="004552E5"/>
    <w:rsid w:val="00460710"/>
    <w:rsid w:val="00460F8E"/>
    <w:rsid w:val="004632FA"/>
    <w:rsid w:val="00465B85"/>
    <w:rsid w:val="00467C11"/>
    <w:rsid w:val="0048087F"/>
    <w:rsid w:val="00480EB4"/>
    <w:rsid w:val="00487F06"/>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4F53EA"/>
    <w:rsid w:val="005008AC"/>
    <w:rsid w:val="00500AF9"/>
    <w:rsid w:val="00502EF2"/>
    <w:rsid w:val="00510E77"/>
    <w:rsid w:val="0051706C"/>
    <w:rsid w:val="0052580C"/>
    <w:rsid w:val="005261C4"/>
    <w:rsid w:val="00526530"/>
    <w:rsid w:val="0054712D"/>
    <w:rsid w:val="00565B55"/>
    <w:rsid w:val="00566A43"/>
    <w:rsid w:val="00575298"/>
    <w:rsid w:val="00577DE4"/>
    <w:rsid w:val="005846E8"/>
    <w:rsid w:val="00585D6A"/>
    <w:rsid w:val="00586254"/>
    <w:rsid w:val="005875B4"/>
    <w:rsid w:val="0059472B"/>
    <w:rsid w:val="00596138"/>
    <w:rsid w:val="00597E7D"/>
    <w:rsid w:val="00597FBA"/>
    <w:rsid w:val="005A2C72"/>
    <w:rsid w:val="005B0FAD"/>
    <w:rsid w:val="005B66F8"/>
    <w:rsid w:val="005C115A"/>
    <w:rsid w:val="005C161F"/>
    <w:rsid w:val="005C2C84"/>
    <w:rsid w:val="005D41A3"/>
    <w:rsid w:val="005E218B"/>
    <w:rsid w:val="005E3C2A"/>
    <w:rsid w:val="005E535C"/>
    <w:rsid w:val="005F2C9F"/>
    <w:rsid w:val="005F7219"/>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A4151"/>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42904"/>
    <w:rsid w:val="00750522"/>
    <w:rsid w:val="007520A2"/>
    <w:rsid w:val="007541E8"/>
    <w:rsid w:val="0075612D"/>
    <w:rsid w:val="007578CC"/>
    <w:rsid w:val="007606A0"/>
    <w:rsid w:val="007665C1"/>
    <w:rsid w:val="00775D41"/>
    <w:rsid w:val="00775EE3"/>
    <w:rsid w:val="007765E0"/>
    <w:rsid w:val="00781F22"/>
    <w:rsid w:val="00786F0E"/>
    <w:rsid w:val="007922A7"/>
    <w:rsid w:val="00792B44"/>
    <w:rsid w:val="00795C88"/>
    <w:rsid w:val="00796024"/>
    <w:rsid w:val="007A3E54"/>
    <w:rsid w:val="007A47FF"/>
    <w:rsid w:val="007A69E8"/>
    <w:rsid w:val="007B1DB6"/>
    <w:rsid w:val="007C07EE"/>
    <w:rsid w:val="007C63C6"/>
    <w:rsid w:val="007D2295"/>
    <w:rsid w:val="007D6241"/>
    <w:rsid w:val="007F4C68"/>
    <w:rsid w:val="007F5A7B"/>
    <w:rsid w:val="007F7499"/>
    <w:rsid w:val="00803600"/>
    <w:rsid w:val="008101A4"/>
    <w:rsid w:val="00827C74"/>
    <w:rsid w:val="008333AC"/>
    <w:rsid w:val="008455F4"/>
    <w:rsid w:val="00853545"/>
    <w:rsid w:val="008563E0"/>
    <w:rsid w:val="00866790"/>
    <w:rsid w:val="0086696C"/>
    <w:rsid w:val="008678F7"/>
    <w:rsid w:val="0087019E"/>
    <w:rsid w:val="0087170D"/>
    <w:rsid w:val="008741C2"/>
    <w:rsid w:val="00885FB9"/>
    <w:rsid w:val="008875E9"/>
    <w:rsid w:val="008912ED"/>
    <w:rsid w:val="0089387E"/>
    <w:rsid w:val="00897939"/>
    <w:rsid w:val="008A315D"/>
    <w:rsid w:val="008A5D1C"/>
    <w:rsid w:val="008A63F1"/>
    <w:rsid w:val="008B091B"/>
    <w:rsid w:val="008B3C13"/>
    <w:rsid w:val="008C277F"/>
    <w:rsid w:val="008C3D24"/>
    <w:rsid w:val="008C533F"/>
    <w:rsid w:val="008C6685"/>
    <w:rsid w:val="008D281F"/>
    <w:rsid w:val="008D3E85"/>
    <w:rsid w:val="008E1182"/>
    <w:rsid w:val="008E62B7"/>
    <w:rsid w:val="008F173F"/>
    <w:rsid w:val="008F317E"/>
    <w:rsid w:val="00915B2C"/>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0A5C"/>
    <w:rsid w:val="00A12A53"/>
    <w:rsid w:val="00A163D5"/>
    <w:rsid w:val="00A16862"/>
    <w:rsid w:val="00A16E26"/>
    <w:rsid w:val="00A204E1"/>
    <w:rsid w:val="00A225C1"/>
    <w:rsid w:val="00A47ADC"/>
    <w:rsid w:val="00A653FF"/>
    <w:rsid w:val="00A81BA8"/>
    <w:rsid w:val="00A87AEC"/>
    <w:rsid w:val="00A90FCE"/>
    <w:rsid w:val="00A920A8"/>
    <w:rsid w:val="00A9400C"/>
    <w:rsid w:val="00A948E8"/>
    <w:rsid w:val="00AA4BF8"/>
    <w:rsid w:val="00AA540D"/>
    <w:rsid w:val="00AB00E6"/>
    <w:rsid w:val="00AB1866"/>
    <w:rsid w:val="00AB2E00"/>
    <w:rsid w:val="00AC3438"/>
    <w:rsid w:val="00AC3902"/>
    <w:rsid w:val="00AC4984"/>
    <w:rsid w:val="00AD123A"/>
    <w:rsid w:val="00AD3212"/>
    <w:rsid w:val="00AD64C2"/>
    <w:rsid w:val="00AD6CC7"/>
    <w:rsid w:val="00AE0DFA"/>
    <w:rsid w:val="00AE2843"/>
    <w:rsid w:val="00AE5E7B"/>
    <w:rsid w:val="00AF7084"/>
    <w:rsid w:val="00AF7997"/>
    <w:rsid w:val="00B00840"/>
    <w:rsid w:val="00B008B1"/>
    <w:rsid w:val="00B05652"/>
    <w:rsid w:val="00B063A9"/>
    <w:rsid w:val="00B131DD"/>
    <w:rsid w:val="00B20620"/>
    <w:rsid w:val="00B24BA4"/>
    <w:rsid w:val="00B25096"/>
    <w:rsid w:val="00B27B3C"/>
    <w:rsid w:val="00B3243C"/>
    <w:rsid w:val="00B34710"/>
    <w:rsid w:val="00B350E4"/>
    <w:rsid w:val="00B35DFD"/>
    <w:rsid w:val="00B42334"/>
    <w:rsid w:val="00B42CBA"/>
    <w:rsid w:val="00B43DB1"/>
    <w:rsid w:val="00B44397"/>
    <w:rsid w:val="00B44B20"/>
    <w:rsid w:val="00B46073"/>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06A9"/>
    <w:rsid w:val="00C33FF4"/>
    <w:rsid w:val="00C37416"/>
    <w:rsid w:val="00C43728"/>
    <w:rsid w:val="00C4635D"/>
    <w:rsid w:val="00C54F82"/>
    <w:rsid w:val="00C73122"/>
    <w:rsid w:val="00C81CD5"/>
    <w:rsid w:val="00C87770"/>
    <w:rsid w:val="00C97C29"/>
    <w:rsid w:val="00CA70DE"/>
    <w:rsid w:val="00CB2D93"/>
    <w:rsid w:val="00CB4BC6"/>
    <w:rsid w:val="00CB5D88"/>
    <w:rsid w:val="00CB5DEC"/>
    <w:rsid w:val="00CC03B1"/>
    <w:rsid w:val="00CC19D9"/>
    <w:rsid w:val="00CD3940"/>
    <w:rsid w:val="00CD4A9E"/>
    <w:rsid w:val="00CE10AF"/>
    <w:rsid w:val="00CE2D05"/>
    <w:rsid w:val="00CE323E"/>
    <w:rsid w:val="00CE5ADB"/>
    <w:rsid w:val="00CE6CBD"/>
    <w:rsid w:val="00CE714C"/>
    <w:rsid w:val="00CF0218"/>
    <w:rsid w:val="00CF1922"/>
    <w:rsid w:val="00CF2FD9"/>
    <w:rsid w:val="00CF33FF"/>
    <w:rsid w:val="00D0467C"/>
    <w:rsid w:val="00D07E41"/>
    <w:rsid w:val="00D07F2D"/>
    <w:rsid w:val="00D1608B"/>
    <w:rsid w:val="00D23660"/>
    <w:rsid w:val="00D37257"/>
    <w:rsid w:val="00D41C37"/>
    <w:rsid w:val="00D53B11"/>
    <w:rsid w:val="00D62464"/>
    <w:rsid w:val="00D726CB"/>
    <w:rsid w:val="00D77C73"/>
    <w:rsid w:val="00D8247A"/>
    <w:rsid w:val="00D84CC8"/>
    <w:rsid w:val="00D926BB"/>
    <w:rsid w:val="00DA13D1"/>
    <w:rsid w:val="00DA34D6"/>
    <w:rsid w:val="00DA5487"/>
    <w:rsid w:val="00DB1858"/>
    <w:rsid w:val="00DB3D1A"/>
    <w:rsid w:val="00DB763F"/>
    <w:rsid w:val="00DC2FCD"/>
    <w:rsid w:val="00DC79BD"/>
    <w:rsid w:val="00DE2618"/>
    <w:rsid w:val="00DE27FC"/>
    <w:rsid w:val="00DE626E"/>
    <w:rsid w:val="00DE64EF"/>
    <w:rsid w:val="00DE744C"/>
    <w:rsid w:val="00DF0C27"/>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662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236"/>
    <w:rsid w:val="00F516CE"/>
    <w:rsid w:val="00F642BA"/>
    <w:rsid w:val="00F65F11"/>
    <w:rsid w:val="00F6686B"/>
    <w:rsid w:val="00F70862"/>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5289</Words>
  <Characters>344</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2023-07-04T08:32:00Z</dcterms:created>
  <dcterms:modified xsi:type="dcterms:W3CDTF">2023-07-05T02:50:00Z</dcterms:modified>
</cp:coreProperties>
</file>