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86DF" w14:textId="77777777" w:rsidR="0037367C" w:rsidRPr="00C64AF6" w:rsidRDefault="00F5590C" w:rsidP="00F5590C">
      <w:pPr>
        <w:wordWrap w:val="0"/>
        <w:spacing w:line="360" w:lineRule="exact"/>
        <w:ind w:rightChars="100" w:right="210"/>
        <w:jc w:val="right"/>
        <w:rPr>
          <w:rFonts w:ascii="ＭＳ 明朝" w:hAnsi="ＭＳ 明朝"/>
          <w:b/>
          <w:sz w:val="24"/>
        </w:rPr>
      </w:pPr>
      <w:r w:rsidRPr="00C64AF6">
        <w:rPr>
          <w:rFonts w:ascii="ＭＳ 明朝" w:hAnsi="ＭＳ 明朝" w:hint="eastAsia"/>
          <w:b/>
          <w:sz w:val="24"/>
        </w:rPr>
        <w:t>校長　溝端　茂樹</w:t>
      </w:r>
    </w:p>
    <w:p w14:paraId="3F3308E1" w14:textId="77777777" w:rsidR="00D77C73" w:rsidRPr="00C64AF6" w:rsidRDefault="00D77C73" w:rsidP="00BB1121">
      <w:pPr>
        <w:spacing w:line="360" w:lineRule="exact"/>
        <w:ind w:rightChars="-326" w:right="-685"/>
        <w:rPr>
          <w:rFonts w:ascii="ＭＳ ゴシック" w:eastAsia="ＭＳ ゴシック" w:hAnsi="ＭＳ ゴシック"/>
          <w:b/>
          <w:sz w:val="28"/>
          <w:szCs w:val="28"/>
        </w:rPr>
      </w:pPr>
    </w:p>
    <w:p w14:paraId="23E880EC" w14:textId="3DDC0508" w:rsidR="0037367C" w:rsidRPr="00C64AF6" w:rsidRDefault="00C74900" w:rsidP="009B365C">
      <w:pPr>
        <w:spacing w:line="360" w:lineRule="exact"/>
        <w:ind w:rightChars="-326" w:right="-685"/>
        <w:jc w:val="center"/>
        <w:rPr>
          <w:rFonts w:ascii="ＭＳ ゴシック" w:eastAsia="ＭＳ ゴシック" w:hAnsi="ＭＳ ゴシック"/>
          <w:b/>
          <w:sz w:val="32"/>
          <w:szCs w:val="32"/>
        </w:rPr>
      </w:pPr>
      <w:r w:rsidRPr="00C64AF6">
        <w:rPr>
          <w:rFonts w:ascii="ＭＳ ゴシック" w:eastAsia="ＭＳ ゴシック" w:hAnsi="ＭＳ ゴシック" w:hint="eastAsia"/>
          <w:b/>
          <w:sz w:val="32"/>
          <w:szCs w:val="32"/>
        </w:rPr>
        <w:t>令和</w:t>
      </w:r>
      <w:r w:rsidR="00C64AF6" w:rsidRPr="00C64AF6">
        <w:rPr>
          <w:rFonts w:ascii="ＭＳ ゴシック" w:eastAsia="ＭＳ ゴシック" w:hAnsi="ＭＳ ゴシック" w:hint="eastAsia"/>
          <w:b/>
          <w:sz w:val="32"/>
          <w:szCs w:val="32"/>
        </w:rPr>
        <w:t>３</w:t>
      </w:r>
      <w:r w:rsidR="00361497" w:rsidRPr="00C64AF6">
        <w:rPr>
          <w:rFonts w:ascii="ＭＳ ゴシック" w:eastAsia="ＭＳ ゴシック" w:hAnsi="ＭＳ ゴシック" w:hint="eastAsia"/>
          <w:b/>
          <w:sz w:val="32"/>
          <w:szCs w:val="32"/>
        </w:rPr>
        <w:t xml:space="preserve">年度　</w:t>
      </w:r>
      <w:r w:rsidR="009B365C" w:rsidRPr="00C64AF6">
        <w:rPr>
          <w:rFonts w:ascii="ＭＳ ゴシック" w:eastAsia="ＭＳ ゴシック" w:hAnsi="ＭＳ ゴシック" w:hint="eastAsia"/>
          <w:b/>
          <w:sz w:val="32"/>
          <w:szCs w:val="32"/>
        </w:rPr>
        <w:t>学校経営</w:t>
      </w:r>
      <w:r w:rsidR="00A920A8" w:rsidRPr="00C64AF6">
        <w:rPr>
          <w:rFonts w:ascii="ＭＳ ゴシック" w:eastAsia="ＭＳ ゴシック" w:hAnsi="ＭＳ ゴシック" w:hint="eastAsia"/>
          <w:b/>
          <w:sz w:val="32"/>
          <w:szCs w:val="32"/>
        </w:rPr>
        <w:t>計画及び</w:t>
      </w:r>
      <w:r w:rsidR="00225A63" w:rsidRPr="00C64AF6">
        <w:rPr>
          <w:rFonts w:ascii="ＭＳ ゴシック" w:eastAsia="ＭＳ ゴシック" w:hAnsi="ＭＳ ゴシック" w:hint="eastAsia"/>
          <w:b/>
          <w:sz w:val="32"/>
          <w:szCs w:val="32"/>
        </w:rPr>
        <w:t>学校</w:t>
      </w:r>
      <w:r w:rsidR="00A920A8" w:rsidRPr="00C64AF6">
        <w:rPr>
          <w:rFonts w:ascii="ＭＳ ゴシック" w:eastAsia="ＭＳ ゴシック" w:hAnsi="ＭＳ ゴシック" w:hint="eastAsia"/>
          <w:b/>
          <w:sz w:val="32"/>
          <w:szCs w:val="32"/>
        </w:rPr>
        <w:t>評価</w:t>
      </w:r>
    </w:p>
    <w:p w14:paraId="29A6A7C4" w14:textId="1C27BAAE" w:rsidR="000F7917" w:rsidRPr="00C64AF6" w:rsidRDefault="00C64AF6" w:rsidP="004245A1">
      <w:pPr>
        <w:spacing w:line="300" w:lineRule="exact"/>
        <w:ind w:hanging="187"/>
        <w:jc w:val="left"/>
        <w:rPr>
          <w:rFonts w:ascii="ＭＳ 明朝" w:hAnsi="ＭＳ 明朝"/>
          <w:szCs w:val="21"/>
        </w:rPr>
      </w:pPr>
      <w:r w:rsidRPr="00C64AF6">
        <w:rPr>
          <w:rFonts w:ascii="ＭＳ ゴシック" w:eastAsia="ＭＳ ゴシック" w:hAnsi="ＭＳ ゴシック" w:hint="eastAsia"/>
          <w:szCs w:val="21"/>
        </w:rPr>
        <w:t>１</w:t>
      </w:r>
      <w:r w:rsidR="005846E8" w:rsidRPr="00C64AF6">
        <w:rPr>
          <w:rFonts w:ascii="ＭＳ ゴシック" w:eastAsia="ＭＳ ゴシック" w:hAnsi="ＭＳ ゴシック" w:hint="eastAsia"/>
          <w:szCs w:val="21"/>
        </w:rPr>
        <w:t xml:space="preserve">　</w:t>
      </w:r>
      <w:r w:rsidR="00672333" w:rsidRPr="00C64AF6">
        <w:rPr>
          <w:rFonts w:ascii="ＭＳ 明朝" w:hAnsi="ＭＳ 明朝" w:hint="eastAsia"/>
          <w:color w:val="FFFFFF" w:themeColor="background1"/>
          <w:szCs w:val="21"/>
        </w:rPr>
        <w:t>①</w:t>
      </w:r>
      <w:r w:rsidR="005846E8" w:rsidRPr="00C64AF6">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4AF6" w14:paraId="550B1A3F" w14:textId="77777777" w:rsidTr="006A110D">
        <w:trPr>
          <w:trHeight w:val="2732"/>
          <w:jc w:val="center"/>
        </w:trPr>
        <w:tc>
          <w:tcPr>
            <w:tcW w:w="14944" w:type="dxa"/>
            <w:shd w:val="clear" w:color="auto" w:fill="auto"/>
            <w:tcMar>
              <w:top w:w="142" w:type="dxa"/>
              <w:left w:w="142" w:type="dxa"/>
              <w:bottom w:w="142" w:type="dxa"/>
              <w:right w:w="142" w:type="dxa"/>
            </w:tcMar>
          </w:tcPr>
          <w:p w14:paraId="797ECF5C" w14:textId="77777777" w:rsidR="00F5590C" w:rsidRPr="000429A0" w:rsidRDefault="00F5590C" w:rsidP="00F5590C">
            <w:pPr>
              <w:spacing w:line="30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総合学科として、多様な選択を生かし、主体的で充実した高校生活を通して自らの「夢」にチャレンジする生徒を育て、希望する進路を実現するための確かな学力が身につく「進学重視の総合学科」をめざす。</w:t>
            </w:r>
          </w:p>
          <w:p w14:paraId="10E5EF5D" w14:textId="271F819E" w:rsidR="001D512F" w:rsidRPr="000429A0" w:rsidRDefault="00C64AF6" w:rsidP="001D512F">
            <w:pPr>
              <w:spacing w:line="36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１</w:t>
            </w:r>
            <w:r w:rsidR="001D512F" w:rsidRPr="000429A0">
              <w:rPr>
                <w:rFonts w:ascii="HG丸ｺﾞｼｯｸM-PRO" w:eastAsia="HG丸ｺﾞｼｯｸM-PRO" w:hAnsi="HG丸ｺﾞｼｯｸM-PRO" w:hint="eastAsia"/>
                <w:sz w:val="22"/>
                <w:szCs w:val="22"/>
              </w:rPr>
              <w:t>．夢チャレンジを具体化する教育活動の展開</w:t>
            </w:r>
          </w:p>
          <w:p w14:paraId="601C8ED6" w14:textId="083BFC9F" w:rsidR="001D512F" w:rsidRPr="000429A0" w:rsidRDefault="00C64AF6" w:rsidP="001D512F">
            <w:pPr>
              <w:spacing w:line="36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２</w:t>
            </w:r>
            <w:r w:rsidR="001D512F" w:rsidRPr="000429A0">
              <w:rPr>
                <w:rFonts w:ascii="HG丸ｺﾞｼｯｸM-PRO" w:eastAsia="HG丸ｺﾞｼｯｸM-PRO" w:hAnsi="HG丸ｺﾞｼｯｸM-PRO" w:hint="eastAsia"/>
                <w:sz w:val="22"/>
                <w:szCs w:val="22"/>
              </w:rPr>
              <w:t>．ともに学び、ともに育つ学校生活の充実</w:t>
            </w:r>
          </w:p>
          <w:p w14:paraId="42A08F98" w14:textId="77162D4D" w:rsidR="001D512F" w:rsidRPr="000429A0" w:rsidRDefault="00C64AF6" w:rsidP="001D512F">
            <w:pPr>
              <w:spacing w:line="36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３</w:t>
            </w:r>
            <w:r w:rsidR="001D512F" w:rsidRPr="000429A0">
              <w:rPr>
                <w:rFonts w:ascii="HG丸ｺﾞｼｯｸM-PRO" w:eastAsia="HG丸ｺﾞｼｯｸM-PRO" w:hAnsi="HG丸ｺﾞｼｯｸM-PRO" w:hint="eastAsia"/>
                <w:sz w:val="22"/>
                <w:szCs w:val="22"/>
              </w:rPr>
              <w:t>．主体的・対話的で深い学びの実現と、確かな学力の育成</w:t>
            </w:r>
          </w:p>
          <w:p w14:paraId="24B18A9E" w14:textId="77777777" w:rsidR="001D512F" w:rsidRPr="000429A0" w:rsidRDefault="001D512F" w:rsidP="001D512F">
            <w:pPr>
              <w:spacing w:line="360" w:lineRule="exact"/>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めざす生徒像</w:t>
            </w:r>
          </w:p>
          <w:p w14:paraId="4A1FA56A" w14:textId="462E6D61" w:rsidR="001D512F" w:rsidRPr="000429A0" w:rsidRDefault="00C64AF6" w:rsidP="001D512F">
            <w:pPr>
              <w:spacing w:line="36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１</w:t>
            </w:r>
            <w:r w:rsidR="001D512F" w:rsidRPr="000429A0">
              <w:rPr>
                <w:rFonts w:ascii="HG丸ｺﾞｼｯｸM-PRO" w:eastAsia="HG丸ｺﾞｼｯｸM-PRO" w:hAnsi="HG丸ｺﾞｼｯｸM-PRO" w:hint="eastAsia"/>
                <w:sz w:val="22"/>
                <w:szCs w:val="22"/>
              </w:rPr>
              <w:t>．</w:t>
            </w:r>
            <w:r w:rsidRPr="000429A0">
              <w:rPr>
                <w:rFonts w:ascii="HG丸ｺﾞｼｯｸM-PRO" w:eastAsia="HG丸ｺﾞｼｯｸM-PRO" w:hAnsi="HG丸ｺﾞｼｯｸM-PRO"/>
                <w:sz w:val="22"/>
                <w:szCs w:val="22"/>
              </w:rPr>
              <w:t>21</w:t>
            </w:r>
            <w:r w:rsidR="001D512F" w:rsidRPr="000429A0">
              <w:rPr>
                <w:rFonts w:ascii="HG丸ｺﾞｼｯｸM-PRO" w:eastAsia="HG丸ｺﾞｼｯｸM-PRO" w:hAnsi="HG丸ｺﾞｼｯｸM-PRO" w:hint="eastAsia"/>
                <w:sz w:val="22"/>
                <w:szCs w:val="22"/>
              </w:rPr>
              <w:t>世紀をになう人</w:t>
            </w:r>
          </w:p>
          <w:p w14:paraId="3B19C16E" w14:textId="7DC5E2EB" w:rsidR="001D512F" w:rsidRPr="000429A0" w:rsidRDefault="00C64AF6" w:rsidP="001D512F">
            <w:pPr>
              <w:spacing w:line="36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２</w:t>
            </w:r>
            <w:r w:rsidR="001D512F" w:rsidRPr="000429A0">
              <w:rPr>
                <w:rFonts w:ascii="HG丸ｺﾞｼｯｸM-PRO" w:eastAsia="HG丸ｺﾞｼｯｸM-PRO" w:hAnsi="HG丸ｺﾞｼｯｸM-PRO" w:hint="eastAsia"/>
                <w:sz w:val="22"/>
                <w:szCs w:val="22"/>
              </w:rPr>
              <w:t>．知・徳・体の調和のとれた人</w:t>
            </w:r>
          </w:p>
          <w:p w14:paraId="661E5E58" w14:textId="6080A218" w:rsidR="001D512F" w:rsidRPr="000429A0" w:rsidRDefault="00C64AF6" w:rsidP="001D512F">
            <w:pPr>
              <w:spacing w:line="36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３</w:t>
            </w:r>
            <w:r w:rsidR="001D512F" w:rsidRPr="000429A0">
              <w:rPr>
                <w:rFonts w:ascii="HG丸ｺﾞｼｯｸM-PRO" w:eastAsia="HG丸ｺﾞｼｯｸM-PRO" w:hAnsi="HG丸ｺﾞｼｯｸM-PRO" w:hint="eastAsia"/>
                <w:sz w:val="22"/>
                <w:szCs w:val="22"/>
              </w:rPr>
              <w:t>．時代の変化に対応できる人</w:t>
            </w:r>
          </w:p>
          <w:p w14:paraId="36163774" w14:textId="5522D945" w:rsidR="001D512F" w:rsidRPr="000429A0" w:rsidRDefault="00C64AF6" w:rsidP="001D512F">
            <w:pPr>
              <w:spacing w:line="360" w:lineRule="exact"/>
              <w:ind w:firstLineChars="100" w:firstLine="220"/>
              <w:rPr>
                <w:rFonts w:ascii="HG丸ｺﾞｼｯｸM-PRO" w:eastAsia="HG丸ｺﾞｼｯｸM-PRO" w:hAnsi="HG丸ｺﾞｼｯｸM-PRO"/>
                <w:sz w:val="22"/>
                <w:szCs w:val="22"/>
              </w:rPr>
            </w:pPr>
            <w:r w:rsidRPr="000429A0">
              <w:rPr>
                <w:rFonts w:ascii="HG丸ｺﾞｼｯｸM-PRO" w:eastAsia="HG丸ｺﾞｼｯｸM-PRO" w:hAnsi="HG丸ｺﾞｼｯｸM-PRO" w:hint="eastAsia"/>
                <w:sz w:val="22"/>
                <w:szCs w:val="22"/>
              </w:rPr>
              <w:t>４</w:t>
            </w:r>
            <w:r w:rsidR="001D512F" w:rsidRPr="000429A0">
              <w:rPr>
                <w:rFonts w:ascii="HG丸ｺﾞｼｯｸM-PRO" w:eastAsia="HG丸ｺﾞｼｯｸM-PRO" w:hAnsi="HG丸ｺﾞｼｯｸM-PRO" w:hint="eastAsia"/>
                <w:sz w:val="22"/>
                <w:szCs w:val="22"/>
              </w:rPr>
              <w:t>．堺東高校から世界にはばたく人</w:t>
            </w:r>
          </w:p>
          <w:p w14:paraId="0D5A1CAF" w14:textId="0ACC5AF6" w:rsidR="00201A51" w:rsidRPr="00C64AF6" w:rsidRDefault="00C64AF6" w:rsidP="001D512F">
            <w:pPr>
              <w:spacing w:line="360" w:lineRule="exact"/>
              <w:ind w:firstLineChars="100" w:firstLine="220"/>
              <w:rPr>
                <w:rFonts w:ascii="HG丸ｺﾞｼｯｸM-PRO" w:eastAsia="HG丸ｺﾞｼｯｸM-PRO" w:hAnsi="HG丸ｺﾞｼｯｸM-PRO"/>
                <w:szCs w:val="21"/>
              </w:rPr>
            </w:pPr>
            <w:r w:rsidRPr="000429A0">
              <w:rPr>
                <w:rFonts w:ascii="HG丸ｺﾞｼｯｸM-PRO" w:eastAsia="HG丸ｺﾞｼｯｸM-PRO" w:hAnsi="HG丸ｺﾞｼｯｸM-PRO" w:hint="eastAsia"/>
                <w:sz w:val="22"/>
                <w:szCs w:val="22"/>
              </w:rPr>
              <w:t>５</w:t>
            </w:r>
            <w:r w:rsidR="001D512F" w:rsidRPr="000429A0">
              <w:rPr>
                <w:rFonts w:ascii="HG丸ｺﾞｼｯｸM-PRO" w:eastAsia="HG丸ｺﾞｼｯｸM-PRO" w:hAnsi="HG丸ｺﾞｼｯｸM-PRO" w:hint="eastAsia"/>
                <w:sz w:val="22"/>
                <w:szCs w:val="22"/>
              </w:rPr>
              <w:t>．感性・創造性豊かな人</w:t>
            </w:r>
          </w:p>
        </w:tc>
      </w:tr>
    </w:tbl>
    <w:p w14:paraId="25FAD754" w14:textId="77777777" w:rsidR="00324B67" w:rsidRPr="00C64AF6" w:rsidRDefault="00324B67" w:rsidP="004245A1">
      <w:pPr>
        <w:spacing w:line="300" w:lineRule="exact"/>
        <w:ind w:hanging="187"/>
        <w:jc w:val="left"/>
        <w:rPr>
          <w:rFonts w:ascii="ＭＳ ゴシック" w:eastAsia="ＭＳ ゴシック" w:hAnsi="ＭＳ ゴシック"/>
          <w:szCs w:val="21"/>
        </w:rPr>
      </w:pPr>
    </w:p>
    <w:p w14:paraId="23236F55" w14:textId="5B04C379" w:rsidR="009B365C" w:rsidRPr="00C64AF6" w:rsidRDefault="009B365C" w:rsidP="004245A1">
      <w:pPr>
        <w:spacing w:line="300" w:lineRule="exact"/>
        <w:ind w:hanging="187"/>
        <w:jc w:val="left"/>
        <w:rPr>
          <w:rFonts w:ascii="HG丸ｺﾞｼｯｸM-PRO" w:eastAsia="HG丸ｺﾞｼｯｸM-PRO" w:hAnsi="HG丸ｺﾞｼｯｸM-PRO"/>
          <w:szCs w:val="21"/>
        </w:rPr>
      </w:pPr>
      <w:r w:rsidRPr="00C64AF6">
        <w:rPr>
          <w:rFonts w:ascii="ＭＳ ゴシック" w:eastAsia="ＭＳ ゴシック" w:hAnsi="ＭＳ ゴシック" w:hint="eastAsia"/>
          <w:szCs w:val="21"/>
        </w:rPr>
        <w:t xml:space="preserve">　</w:t>
      </w:r>
      <w:r w:rsidRPr="00C64AF6">
        <w:rPr>
          <w:rFonts w:ascii="HG丸ｺﾞｼｯｸM-PRO" w:eastAsia="HG丸ｺﾞｼｯｸM-PRO" w:hAnsi="HG丸ｺﾞｼｯｸM-PRO" w:hint="eastAsia"/>
          <w:szCs w:val="21"/>
        </w:rPr>
        <w:t>中期的目標</w:t>
      </w:r>
      <w:r w:rsidR="0046491C" w:rsidRPr="00C64AF6">
        <w:rPr>
          <w:rFonts w:ascii="HG丸ｺﾞｼｯｸM-PRO" w:eastAsia="HG丸ｺﾞｼｯｸM-PRO" w:hAnsi="HG丸ｺﾞｼｯｸM-PRO" w:hint="eastAsia"/>
          <w:szCs w:val="21"/>
        </w:rPr>
        <w:t xml:space="preserve">　（数値目標は</w:t>
      </w:r>
      <w:r w:rsidR="00925BE4" w:rsidRPr="00C64AF6">
        <w:rPr>
          <w:rFonts w:ascii="HG丸ｺﾞｼｯｸM-PRO" w:eastAsia="HG丸ｺﾞｼｯｸM-PRO" w:hAnsi="HG丸ｺﾞｼｯｸM-PRO" w:hint="eastAsia"/>
          <w:szCs w:val="21"/>
        </w:rPr>
        <w:t>、令和</w:t>
      </w:r>
      <w:r w:rsidR="00C64AF6" w:rsidRPr="00C64AF6">
        <w:rPr>
          <w:rFonts w:ascii="HG丸ｺﾞｼｯｸM-PRO" w:eastAsia="HG丸ｺﾞｼｯｸM-PRO" w:hAnsi="HG丸ｺﾞｼｯｸM-PRO" w:hint="eastAsia"/>
          <w:szCs w:val="21"/>
        </w:rPr>
        <w:t>５</w:t>
      </w:r>
      <w:r w:rsidR="00925BE4" w:rsidRPr="00C64AF6">
        <w:rPr>
          <w:rFonts w:ascii="HG丸ｺﾞｼｯｸM-PRO" w:eastAsia="HG丸ｺﾞｼｯｸM-PRO" w:hAnsi="HG丸ｺﾞｼｯｸM-PRO" w:hint="eastAsia"/>
          <w:szCs w:val="21"/>
        </w:rPr>
        <w:t>年度</w:t>
      </w:r>
      <w:r w:rsidR="0046491C" w:rsidRPr="00C64AF6">
        <w:rPr>
          <w:rFonts w:ascii="HG丸ｺﾞｼｯｸM-PRO" w:eastAsia="HG丸ｺﾞｼｯｸM-PRO" w:hAnsi="HG丸ｺﾞｼｯｸM-PRO" w:hint="eastAsia"/>
          <w:szCs w:val="21"/>
        </w:rPr>
        <w:t>に向けての予定です</w:t>
      </w:r>
      <w:r w:rsidR="00925BE4" w:rsidRPr="00C64AF6">
        <w:rPr>
          <w:rFonts w:ascii="HG丸ｺﾞｼｯｸM-PRO" w:eastAsia="HG丸ｺﾞｼｯｸM-PRO" w:hAnsi="HG丸ｺﾞｼｯｸM-PRO" w:hint="eastAsia"/>
          <w:szCs w:val="21"/>
        </w:rPr>
        <w:t>）</w:t>
      </w:r>
      <w:r w:rsidR="009C3378" w:rsidRPr="00C64AF6">
        <w:rPr>
          <w:rFonts w:ascii="HG丸ｺﾞｼｯｸM-PRO" w:eastAsia="HG丸ｺﾞｼｯｸM-PRO" w:hAnsi="HG丸ｺﾞｼｯｸM-PRO"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4AF6" w14:paraId="02CA4F64" w14:textId="77777777" w:rsidTr="00405865">
        <w:trPr>
          <w:trHeight w:val="1285"/>
          <w:jc w:val="center"/>
        </w:trPr>
        <w:tc>
          <w:tcPr>
            <w:tcW w:w="14944" w:type="dxa"/>
            <w:shd w:val="clear" w:color="auto" w:fill="auto"/>
            <w:tcMar>
              <w:top w:w="142" w:type="dxa"/>
              <w:left w:w="142" w:type="dxa"/>
              <w:bottom w:w="142" w:type="dxa"/>
              <w:right w:w="142" w:type="dxa"/>
            </w:tcMar>
          </w:tcPr>
          <w:p w14:paraId="2172E41A" w14:textId="7299BA7B"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１</w:t>
            </w:r>
            <w:r w:rsidR="00C74900" w:rsidRPr="00C64AF6">
              <w:rPr>
                <w:rFonts w:ascii="HG丸ｺﾞｼｯｸM-PRO" w:eastAsia="HG丸ｺﾞｼｯｸM-PRO" w:hAnsi="HG丸ｺﾞｼｯｸM-PRO" w:hint="eastAsia"/>
                <w:color w:val="000000"/>
              </w:rPr>
              <w:t xml:space="preserve">　確かな学力の育成と授業改善</w:t>
            </w:r>
          </w:p>
          <w:p w14:paraId="4FA57337" w14:textId="31419DAC"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）授業の充実と授業改善</w:t>
            </w:r>
          </w:p>
          <w:p w14:paraId="1941E08C" w14:textId="18807BB4" w:rsidR="00C74900" w:rsidRPr="00C64AF6" w:rsidRDefault="00C74900" w:rsidP="00C74900">
            <w:pPr>
              <w:spacing w:line="360" w:lineRule="exact"/>
              <w:ind w:leftChars="200" w:left="630" w:hangingChars="100" w:hanging="21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教員間における「授業見学」や研究授業の「研究協議」や生徒の「授業アンケート」を効果的に活用し、「主体的・対話的で深い学び」や</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人</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台のパソコン</w:t>
            </w:r>
            <w:r w:rsidR="003C7EEE" w:rsidRPr="00C64AF6">
              <w:rPr>
                <w:rFonts w:ascii="HG丸ｺﾞｼｯｸM-PRO" w:eastAsia="HG丸ｺﾞｼｯｸM-PRO" w:hAnsi="HG丸ｺﾞｼｯｸM-PRO" w:hint="eastAsia"/>
                <w:color w:val="000000"/>
              </w:rPr>
              <w:t>配備による</w:t>
            </w:r>
            <w:r w:rsidR="00C64AF6" w:rsidRPr="00C64AF6">
              <w:rPr>
                <w:rFonts w:ascii="HG丸ｺﾞｼｯｸM-PRO" w:eastAsia="HG丸ｺﾞｼｯｸM-PRO" w:hAnsi="HG丸ｺﾞｼｯｸM-PRO"/>
                <w:color w:val="000000"/>
              </w:rPr>
              <w:t>ICT</w:t>
            </w:r>
            <w:r w:rsidRPr="00C64AF6">
              <w:rPr>
                <w:rFonts w:ascii="HG丸ｺﾞｼｯｸM-PRO" w:eastAsia="HG丸ｺﾞｼｯｸM-PRO" w:hAnsi="HG丸ｺﾞｼｯｸM-PRO" w:hint="eastAsia"/>
                <w:color w:val="000000"/>
              </w:rPr>
              <w:t>を活用した授業改善に取り組む。</w:t>
            </w:r>
            <w:r w:rsidR="00925BE4" w:rsidRPr="00C64AF6">
              <w:rPr>
                <w:rFonts w:ascii="HG丸ｺﾞｼｯｸM-PRO" w:eastAsia="HG丸ｺﾞｼｯｸM-PRO" w:hAnsi="HG丸ｺﾞｼｯｸM-PRO" w:hint="eastAsia"/>
                <w:color w:val="000000"/>
              </w:rPr>
              <w:t xml:space="preserve">　</w:t>
            </w:r>
            <w:r w:rsidR="00E82B15" w:rsidRPr="00C64AF6">
              <w:rPr>
                <w:rFonts w:ascii="HG丸ｺﾞｼｯｸM-PRO" w:eastAsia="HG丸ｺﾞｼｯｸM-PRO" w:hAnsi="HG丸ｺﾞｼｯｸM-PRO" w:hint="eastAsia"/>
                <w:color w:val="000000"/>
              </w:rPr>
              <w:t>※</w:t>
            </w:r>
            <w:r w:rsidR="00925BE4" w:rsidRPr="00C64AF6">
              <w:rPr>
                <w:rFonts w:ascii="HG丸ｺﾞｼｯｸM-PRO" w:eastAsia="HG丸ｺﾞｼｯｸM-PRO" w:hAnsi="HG丸ｺﾞｼｯｸM-PRO" w:hint="eastAsia"/>
                <w:color w:val="000000"/>
              </w:rPr>
              <w:t>授業アンケートにおける教材活用満足度</w:t>
            </w:r>
            <w:r w:rsidR="0046491C" w:rsidRPr="00C64AF6">
              <w:rPr>
                <w:rFonts w:ascii="HG丸ｺﾞｼｯｸM-PRO" w:eastAsia="HG丸ｺﾞｼｯｸM-PRO" w:hAnsi="HG丸ｺﾞｼｯｸM-PRO" w:hint="eastAsia"/>
                <w:color w:val="000000"/>
              </w:rPr>
              <w:t>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color w:val="000000"/>
              </w:rPr>
              <w:t>88</w:t>
            </w:r>
            <w:r w:rsidR="00925BE4" w:rsidRPr="00C64AF6">
              <w:rPr>
                <w:rFonts w:ascii="HG丸ｺﾞｼｯｸM-PRO" w:eastAsia="HG丸ｺﾞｼｯｸM-PRO" w:hAnsi="HG丸ｺﾞｼｯｸM-PRO" w:hint="eastAsia"/>
                <w:color w:val="000000"/>
              </w:rPr>
              <w:t>％</w:t>
            </w:r>
            <w:r w:rsidR="0046491C" w:rsidRPr="00C64AF6">
              <w:rPr>
                <w:rFonts w:ascii="HG丸ｺﾞｼｯｸM-PRO" w:eastAsia="HG丸ｺﾞｼｯｸM-PRO" w:hAnsi="HG丸ｺﾞｼｯｸM-PRO" w:hint="eastAsia"/>
                <w:color w:val="000000"/>
              </w:rPr>
              <w:t>とする。</w:t>
            </w:r>
            <w:r w:rsidR="003C7EEE"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H30</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82</w:t>
            </w:r>
            <w:r w:rsidR="0046491C" w:rsidRPr="00C64AF6">
              <w:rPr>
                <w:rFonts w:ascii="HG丸ｺﾞｼｯｸM-PRO" w:eastAsia="HG丸ｺﾞｼｯｸM-PRO" w:hAnsi="HG丸ｺﾞｼｯｸM-PRO" w:hint="eastAsia"/>
                <w:color w:val="000000"/>
              </w:rPr>
              <w:t>％</w:t>
            </w:r>
            <w:r w:rsidR="00925BE4"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１</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84</w:t>
            </w:r>
            <w:r w:rsidR="0046491C" w:rsidRPr="00C64AF6">
              <w:rPr>
                <w:rFonts w:ascii="HG丸ｺﾞｼｯｸM-PRO" w:eastAsia="HG丸ｺﾞｼｯｸM-PRO" w:hAnsi="HG丸ｺﾞｼｯｸM-PRO" w:hint="eastAsia"/>
                <w:color w:val="000000"/>
              </w:rPr>
              <w:t>％</w:t>
            </w:r>
            <w:r w:rsidR="00925BE4"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２</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86</w:t>
            </w:r>
            <w:r w:rsidR="0046491C" w:rsidRPr="00C64AF6">
              <w:rPr>
                <w:rFonts w:ascii="HG丸ｺﾞｼｯｸM-PRO" w:eastAsia="HG丸ｺﾞｼｯｸM-PRO" w:hAnsi="HG丸ｺﾞｼｯｸM-PRO" w:hint="eastAsia"/>
                <w:color w:val="000000"/>
              </w:rPr>
              <w:t>％</w:t>
            </w:r>
            <w:r w:rsidR="003C7EEE" w:rsidRPr="00C64AF6">
              <w:rPr>
                <w:rFonts w:ascii="HG丸ｺﾞｼｯｸM-PRO" w:eastAsia="HG丸ｺﾞｼｯｸM-PRO" w:hAnsi="HG丸ｺﾞｼｯｸM-PRO"/>
                <w:color w:val="000000"/>
              </w:rPr>
              <w:t>）</w:t>
            </w:r>
            <w:r w:rsidR="00B7549D">
              <w:rPr>
                <w:rFonts w:ascii="HG丸ｺﾞｼｯｸM-PRO" w:eastAsia="HG丸ｺﾞｼｯｸM-PRO" w:hAnsi="HG丸ｺﾞｼｯｸM-PRO" w:hint="eastAsia"/>
                <w:color w:val="000000"/>
              </w:rPr>
              <w:t xml:space="preserve">　</w:t>
            </w:r>
          </w:p>
          <w:p w14:paraId="0F500CFD" w14:textId="026C79DE" w:rsidR="00743B8E" w:rsidRPr="00C64AF6" w:rsidRDefault="00C74900" w:rsidP="00743B8E">
            <w:pPr>
              <w:spacing w:line="360" w:lineRule="exact"/>
              <w:ind w:left="420" w:hangingChars="200" w:hanging="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）自分の意見をまとめ、相手に自分の考えを伝える能力の向上</w:t>
            </w:r>
          </w:p>
          <w:p w14:paraId="0D0F0D3F" w14:textId="313FD15F" w:rsidR="00C74900" w:rsidRPr="00C64AF6" w:rsidRDefault="00743B8E" w:rsidP="0046491C">
            <w:pPr>
              <w:spacing w:line="360" w:lineRule="exact"/>
              <w:ind w:leftChars="200" w:left="630" w:hangingChars="100" w:hanging="21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w:t>
            </w:r>
            <w:r w:rsidR="0046491C" w:rsidRPr="00C64AF6">
              <w:rPr>
                <w:rFonts w:ascii="HG丸ｺﾞｼｯｸM-PRO" w:eastAsia="HG丸ｺﾞｼｯｸM-PRO" w:hAnsi="HG丸ｺﾞｼｯｸM-PRO" w:hint="eastAsia"/>
                <w:color w:val="000000"/>
              </w:rPr>
              <w:t xml:space="preserve">　</w:t>
            </w:r>
            <w:r w:rsidR="00E650F7" w:rsidRPr="00C64AF6">
              <w:rPr>
                <w:rFonts w:ascii="HG丸ｺﾞｼｯｸM-PRO" w:eastAsia="HG丸ｺﾞｼｯｸM-PRO" w:hAnsi="HG丸ｺﾞｼｯｸM-PRO" w:hint="eastAsia"/>
                <w:color w:val="000000"/>
              </w:rPr>
              <w:t>「総合的な探究</w:t>
            </w:r>
            <w:r w:rsidR="00E82B15" w:rsidRPr="00C64AF6">
              <w:rPr>
                <w:rFonts w:ascii="HG丸ｺﾞｼｯｸM-PRO" w:eastAsia="HG丸ｺﾞｼｯｸM-PRO" w:hAnsi="HG丸ｺﾞｼｯｸM-PRO" w:hint="eastAsia"/>
                <w:color w:val="000000"/>
              </w:rPr>
              <w:t>の時間」の充実を図る。※</w:t>
            </w:r>
            <w:r w:rsidR="00D27C95" w:rsidRPr="00C64AF6">
              <w:rPr>
                <w:rFonts w:ascii="HG丸ｺﾞｼｯｸM-PRO" w:eastAsia="HG丸ｺﾞｼｯｸM-PRO" w:hAnsi="HG丸ｺﾞｼｯｸM-PRO" w:hint="eastAsia"/>
                <w:color w:val="000000"/>
              </w:rPr>
              <w:t>総合学科アンケートにおける「コミュニケーション能力が身についた」</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color w:val="000000"/>
              </w:rPr>
              <w:t>72</w:t>
            </w:r>
            <w:r w:rsidR="00D27C95" w:rsidRPr="00C64AF6">
              <w:rPr>
                <w:rFonts w:ascii="HG丸ｺﾞｼｯｸM-PRO" w:eastAsia="HG丸ｺﾞｼｯｸM-PRO" w:hAnsi="HG丸ｺﾞｼｯｸM-PRO" w:hint="eastAsia"/>
                <w:color w:val="000000"/>
              </w:rPr>
              <w:t>％</w:t>
            </w:r>
            <w:r w:rsidR="0046491C" w:rsidRPr="00C64AF6">
              <w:rPr>
                <w:rFonts w:ascii="HG丸ｺﾞｼｯｸM-PRO" w:eastAsia="HG丸ｺﾞｼｯｸM-PRO" w:hAnsi="HG丸ｺﾞｼｯｸM-PRO" w:hint="eastAsia"/>
                <w:color w:val="000000"/>
              </w:rPr>
              <w:t>とする。</w:t>
            </w:r>
            <w:r w:rsidR="007A7D6C"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H30</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74</w:t>
            </w:r>
            <w:r w:rsidR="0046491C" w:rsidRPr="00C64AF6">
              <w:rPr>
                <w:rFonts w:ascii="HG丸ｺﾞｼｯｸM-PRO" w:eastAsia="HG丸ｺﾞｼｯｸM-PRO" w:hAnsi="HG丸ｺﾞｼｯｸM-PRO" w:hint="eastAsia"/>
                <w:color w:val="000000"/>
              </w:rPr>
              <w:t>％</w:t>
            </w:r>
            <w:r w:rsidR="00D27C95"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１</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72</w:t>
            </w:r>
            <w:r w:rsidR="0046491C" w:rsidRPr="00C64AF6">
              <w:rPr>
                <w:rFonts w:ascii="HG丸ｺﾞｼｯｸM-PRO" w:eastAsia="HG丸ｺﾞｼｯｸM-PRO" w:hAnsi="HG丸ｺﾞｼｯｸM-PRO" w:hint="eastAsia"/>
                <w:color w:val="000000"/>
              </w:rPr>
              <w:t>％</w:t>
            </w:r>
            <w:r w:rsidR="00D27C95"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２</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65</w:t>
            </w:r>
            <w:r w:rsidR="0046491C" w:rsidRPr="00C64AF6">
              <w:rPr>
                <w:rFonts w:ascii="HG丸ｺﾞｼｯｸM-PRO" w:eastAsia="HG丸ｺﾞｼｯｸM-PRO" w:hAnsi="HG丸ｺﾞｼｯｸM-PRO" w:hint="eastAsia"/>
                <w:color w:val="000000"/>
              </w:rPr>
              <w:t>％</w:t>
            </w:r>
            <w:r w:rsidR="00D27C95" w:rsidRPr="00C64AF6">
              <w:rPr>
                <w:rFonts w:ascii="HG丸ｺﾞｼｯｸM-PRO" w:eastAsia="HG丸ｺﾞｼｯｸM-PRO" w:hAnsi="HG丸ｺﾞｼｯｸM-PRO" w:hint="eastAsia"/>
                <w:color w:val="000000"/>
              </w:rPr>
              <w:t>)</w:t>
            </w:r>
            <w:r w:rsidR="00B7549D">
              <w:rPr>
                <w:rFonts w:ascii="HG丸ｺﾞｼｯｸM-PRO" w:eastAsia="HG丸ｺﾞｼｯｸM-PRO" w:hAnsi="HG丸ｺﾞｼｯｸM-PRO" w:hint="eastAsia"/>
                <w:color w:val="000000"/>
              </w:rPr>
              <w:t xml:space="preserve">　</w:t>
            </w:r>
          </w:p>
          <w:p w14:paraId="157BDA5E" w14:textId="54F1119B" w:rsidR="00D27C95" w:rsidRPr="00C64AF6" w:rsidRDefault="00C74900" w:rsidP="00D27C95">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）基礎学力の定着と自ら学ぶ意欲・姿勢の涵養</w:t>
            </w:r>
          </w:p>
          <w:p w14:paraId="4B750FA1" w14:textId="7F8D3CEA" w:rsidR="00743B8E" w:rsidRPr="00C64AF6" w:rsidRDefault="00743B8E" w:rsidP="00743B8E">
            <w:pPr>
              <w:ind w:leftChars="200" w:left="630" w:hangingChars="100" w:hanging="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ア</w:t>
            </w:r>
            <w:r w:rsidR="0046491C" w:rsidRPr="00C64AF6">
              <w:rPr>
                <w:rFonts w:ascii="HG丸ｺﾞｼｯｸM-PRO" w:eastAsia="HG丸ｺﾞｼｯｸM-PRO" w:hAnsi="HG丸ｺﾞｼｯｸM-PRO" w:hint="eastAsia"/>
                <w:color w:val="000000"/>
              </w:rPr>
              <w:t xml:space="preserve">　</w:t>
            </w:r>
            <w:r w:rsidR="00D27C95" w:rsidRPr="00C64AF6">
              <w:rPr>
                <w:rFonts w:ascii="HG丸ｺﾞｼｯｸM-PRO" w:eastAsia="HG丸ｺﾞｼｯｸM-PRO" w:hAnsi="HG丸ｺﾞｼｯｸM-PRO" w:hint="eastAsia"/>
                <w:color w:val="000000"/>
              </w:rPr>
              <w:t>「学力生活実態調査」の結果分析を踏まえ、基礎学力の定着を図る。</w:t>
            </w:r>
            <w:r w:rsidR="00E82B15"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rPr>
              <w:t>「学力生活実態調査」（</w:t>
            </w:r>
            <w:r w:rsidR="00C64AF6" w:rsidRPr="00C64AF6">
              <w:rPr>
                <w:rFonts w:ascii="HG丸ｺﾞｼｯｸM-PRO" w:eastAsia="HG丸ｺﾞｼｯｸM-PRO" w:hAnsi="HG丸ｺﾞｼｯｸM-PRO" w:hint="eastAsia"/>
              </w:rPr>
              <w:t>１</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年）における</w:t>
            </w:r>
            <w:r w:rsidR="00C64AF6" w:rsidRPr="00C64AF6">
              <w:rPr>
                <w:rFonts w:ascii="HG丸ｺﾞｼｯｸM-PRO" w:eastAsia="HG丸ｺﾞｼｯｸM-PRO" w:hAnsi="HG丸ｺﾞｼｯｸM-PRO"/>
              </w:rPr>
              <w:t>GTZ</w:t>
            </w:r>
            <w:r w:rsidRPr="00C64AF6">
              <w:rPr>
                <w:rFonts w:ascii="HG丸ｺﾞｼｯｸM-PRO" w:eastAsia="HG丸ｺﾞｼｯｸM-PRO" w:hAnsi="HG丸ｺﾞｼｯｸM-PRO" w:hint="eastAsia"/>
              </w:rPr>
              <w:t>の</w:t>
            </w:r>
            <w:r w:rsidR="00C64AF6" w:rsidRPr="00C64AF6">
              <w:rPr>
                <w:rFonts w:ascii="HG丸ｺﾞｼｯｸM-PRO" w:eastAsia="HG丸ｺﾞｼｯｸM-PRO" w:hAnsi="HG丸ｺﾞｼｯｸM-PRO" w:hint="eastAsia"/>
              </w:rPr>
              <w:t>１</w:t>
            </w:r>
            <w:r w:rsidRPr="00C64AF6">
              <w:rPr>
                <w:rFonts w:ascii="HG丸ｺﾞｼｯｸM-PRO" w:eastAsia="HG丸ｺﾞｼｯｸM-PRO" w:hAnsi="HG丸ｺﾞｼｯｸM-PRO" w:hint="eastAsia"/>
              </w:rPr>
              <w:t>年</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年</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hint="eastAsia"/>
              </w:rPr>
              <w:t>を共に</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0046491C"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rPr>
              <w:t>]）</w:t>
            </w:r>
            <w:r w:rsidR="00E37ECD">
              <w:rPr>
                <w:rFonts w:ascii="HG丸ｺﾞｼｯｸM-PRO" w:eastAsia="HG丸ｺﾞｼｯｸM-PRO" w:hAnsi="HG丸ｺﾞｼｯｸM-PRO" w:hint="eastAsia"/>
              </w:rPr>
              <w:t xml:space="preserve">　</w:t>
            </w:r>
          </w:p>
          <w:p w14:paraId="64E57844" w14:textId="16AD8567" w:rsidR="00D27C95" w:rsidRPr="00C64AF6" w:rsidRDefault="00743B8E" w:rsidP="0046491C">
            <w:pPr>
              <w:spacing w:line="360" w:lineRule="exact"/>
              <w:ind w:leftChars="200" w:left="630" w:hangingChars="100" w:hanging="21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w:t>
            </w:r>
            <w:r w:rsidR="0046491C" w:rsidRPr="00C64AF6">
              <w:rPr>
                <w:rFonts w:ascii="HG丸ｺﾞｼｯｸM-PRO" w:eastAsia="HG丸ｺﾞｼｯｸM-PRO" w:hAnsi="HG丸ｺﾞｼｯｸM-PRO" w:hint="eastAsia"/>
                <w:color w:val="000000"/>
              </w:rPr>
              <w:t xml:space="preserve">　</w:t>
            </w:r>
            <w:r w:rsidR="00E650F7" w:rsidRPr="00C64AF6">
              <w:rPr>
                <w:rFonts w:ascii="HG丸ｺﾞｼｯｸM-PRO" w:eastAsia="HG丸ｺﾞｼｯｸM-PRO" w:hAnsi="HG丸ｺﾞｼｯｸM-PRO" w:hint="eastAsia"/>
                <w:color w:val="000000"/>
              </w:rPr>
              <w:t>「一日勉強会」等の自主学習会を</w:t>
            </w:r>
            <w:r w:rsidRPr="00C64AF6">
              <w:rPr>
                <w:rFonts w:ascii="HG丸ｺﾞｼｯｸM-PRO" w:eastAsia="HG丸ｺﾞｼｯｸM-PRO" w:hAnsi="HG丸ｺﾞｼｯｸM-PRO" w:hint="eastAsia"/>
                <w:color w:val="000000"/>
              </w:rPr>
              <w:t>継続.し</w:t>
            </w:r>
            <w:r w:rsidR="00E82B15" w:rsidRPr="00C64AF6">
              <w:rPr>
                <w:rFonts w:ascii="HG丸ｺﾞｼｯｸM-PRO" w:eastAsia="HG丸ｺﾞｼｯｸM-PRO" w:hAnsi="HG丸ｺﾞｼｯｸM-PRO" w:hint="eastAsia"/>
                <w:color w:val="000000"/>
              </w:rPr>
              <w:t>自ら学ぶ意欲を高める。※</w:t>
            </w:r>
            <w:r w:rsidRPr="00C64AF6">
              <w:rPr>
                <w:rFonts w:ascii="HG丸ｺﾞｼｯｸM-PRO" w:eastAsia="HG丸ｺﾞｼｯｸM-PRO" w:hAnsi="HG丸ｺﾞｼｯｸM-PRO" w:hint="eastAsia"/>
                <w:color w:val="000000"/>
              </w:rPr>
              <w:t>学校教育自己診断における「学習に頑張ってきた」</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color w:val="000000"/>
              </w:rPr>
              <w:t>75</w:t>
            </w:r>
            <w:r w:rsidRPr="00C64AF6">
              <w:rPr>
                <w:rFonts w:ascii="HG丸ｺﾞｼｯｸM-PRO" w:eastAsia="HG丸ｺﾞｼｯｸM-PRO" w:hAnsi="HG丸ｺﾞｼｯｸM-PRO" w:hint="eastAsia"/>
                <w:color w:val="000000"/>
              </w:rPr>
              <w:t>%</w:t>
            </w:r>
            <w:r w:rsidR="0046491C" w:rsidRPr="00C64AF6">
              <w:rPr>
                <w:rFonts w:ascii="HG丸ｺﾞｼｯｸM-PRO" w:eastAsia="HG丸ｺﾞｼｯｸM-PRO" w:hAnsi="HG丸ｺﾞｼｯｸM-PRO" w:hint="eastAsia"/>
                <w:color w:val="000000"/>
              </w:rPr>
              <w:t>とする。</w:t>
            </w: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H30</w:t>
            </w:r>
            <w:r w:rsidR="0046491C"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66</w:t>
            </w:r>
            <w:r w:rsidR="0046491C"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１</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72</w:t>
            </w:r>
            <w:r w:rsidR="0046491C"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２</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72</w:t>
            </w:r>
            <w:r w:rsidR="0046491C"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color w:val="000000"/>
              </w:rPr>
              <w:t>)</w:t>
            </w:r>
            <w:r w:rsidR="00BD5B08">
              <w:rPr>
                <w:rFonts w:ascii="HG丸ｺﾞｼｯｸM-PRO" w:eastAsia="HG丸ｺﾞｼｯｸM-PRO" w:hAnsi="HG丸ｺﾞｼｯｸM-PRO" w:hint="eastAsia"/>
                <w:color w:val="000000"/>
              </w:rPr>
              <w:t xml:space="preserve">　</w:t>
            </w:r>
          </w:p>
          <w:p w14:paraId="5243AE4E" w14:textId="2D6ED441"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２</w:t>
            </w:r>
            <w:r w:rsidR="00C74900" w:rsidRPr="00C64AF6">
              <w:rPr>
                <w:rFonts w:ascii="HG丸ｺﾞｼｯｸM-PRO" w:eastAsia="HG丸ｺﾞｼｯｸM-PRO" w:hAnsi="HG丸ｺﾞｼｯｸM-PRO" w:hint="eastAsia"/>
                <w:color w:val="000000"/>
              </w:rPr>
              <w:t xml:space="preserve">　安全で安心な学校づくり</w:t>
            </w:r>
          </w:p>
          <w:p w14:paraId="0982CBDE" w14:textId="5F4CAB51"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）人権教育の推進（生徒一人ひとりがそれぞれの個性を尊重しあう集団づくりを行い、人権を尊重する学校づくりを行う）</w:t>
            </w:r>
          </w:p>
          <w:p w14:paraId="79D3BBD7" w14:textId="77777777" w:rsidR="00C74900" w:rsidRPr="00C64AF6" w:rsidRDefault="00C74900" w:rsidP="00CE5AB8">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自立支援コースの充実を図り、「ともに学び、ともに育つ」学校づくりを推進する</w:t>
            </w:r>
            <w:r w:rsidR="00CE5AB8" w:rsidRPr="00C64AF6">
              <w:rPr>
                <w:rFonts w:ascii="HG丸ｺﾞｼｯｸM-PRO" w:eastAsia="HG丸ｺﾞｼｯｸM-PRO" w:hAnsi="HG丸ｺﾞｼｯｸM-PRO" w:hint="eastAsia"/>
                <w:color w:val="000000"/>
              </w:rPr>
              <w:t>とともに府内の高等学校における支援教育力の向上に貢献する</w:t>
            </w:r>
            <w:r w:rsidRPr="00C64AF6">
              <w:rPr>
                <w:rFonts w:ascii="HG丸ｺﾞｼｯｸM-PRO" w:eastAsia="HG丸ｺﾞｼｯｸM-PRO" w:hAnsi="HG丸ｺﾞｼｯｸM-PRO" w:hint="eastAsia"/>
                <w:color w:val="000000"/>
              </w:rPr>
              <w:t>。</w:t>
            </w:r>
          </w:p>
          <w:p w14:paraId="4ADA3026" w14:textId="77777777" w:rsidR="00C74900" w:rsidRPr="00C64AF6" w:rsidRDefault="00CE5AB8" w:rsidP="00CE5AB8">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w:t>
            </w:r>
            <w:r w:rsidR="00C74900" w:rsidRPr="00C64AF6">
              <w:rPr>
                <w:rFonts w:ascii="HG丸ｺﾞｼｯｸM-PRO" w:eastAsia="HG丸ｺﾞｼｯｸM-PRO" w:hAnsi="HG丸ｺﾞｼｯｸM-PRO" w:hint="eastAsia"/>
                <w:color w:val="000000"/>
              </w:rPr>
              <w:t xml:space="preserve">　いじめの早期発見・対応、体罰防止など、生徒一人ひとりの人権を尊重する学校づくりを推進する。</w:t>
            </w:r>
          </w:p>
          <w:p w14:paraId="2F760430" w14:textId="2724D54C"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）教員の人権意識の高揚</w:t>
            </w:r>
          </w:p>
          <w:p w14:paraId="5D8B6BDE" w14:textId="77777777" w:rsidR="00C74900" w:rsidRPr="00C64AF6" w:rsidRDefault="00E13D3B"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 xml:space="preserve">　　</w:t>
            </w:r>
            <w:r w:rsidR="00C74900" w:rsidRPr="00C64AF6">
              <w:rPr>
                <w:rFonts w:ascii="HG丸ｺﾞｼｯｸM-PRO" w:eastAsia="HG丸ｺﾞｼｯｸM-PRO" w:hAnsi="HG丸ｺﾞｼｯｸM-PRO" w:hint="eastAsia"/>
                <w:color w:val="000000"/>
              </w:rPr>
              <w:t>ア　校内人権研修を</w:t>
            </w:r>
            <w:r w:rsidR="00EA4C09" w:rsidRPr="00C64AF6">
              <w:rPr>
                <w:rFonts w:ascii="HG丸ｺﾞｼｯｸM-PRO" w:eastAsia="HG丸ｺﾞｼｯｸM-PRO" w:hAnsi="HG丸ｺﾞｼｯｸM-PRO" w:hint="eastAsia"/>
                <w:color w:val="000000"/>
              </w:rPr>
              <w:t>通じて自らの人権感覚を高め、人権侵害のない学校づくりをめざす</w:t>
            </w:r>
            <w:r w:rsidR="00C74900" w:rsidRPr="00C64AF6">
              <w:rPr>
                <w:rFonts w:ascii="HG丸ｺﾞｼｯｸM-PRO" w:eastAsia="HG丸ｺﾞｼｯｸM-PRO" w:hAnsi="HG丸ｺﾞｼｯｸM-PRO" w:hint="eastAsia"/>
                <w:color w:val="000000"/>
              </w:rPr>
              <w:t>。</w:t>
            </w:r>
          </w:p>
          <w:p w14:paraId="48B619F6" w14:textId="70B045BC" w:rsidR="00A203E1" w:rsidRPr="00C64AF6" w:rsidRDefault="00C74900" w:rsidP="00836BA2">
            <w:pPr>
              <w:ind w:leftChars="299" w:left="697" w:hangingChars="33" w:hanging="69"/>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※教員の「学校教育自己診断」における『人権教育の校内研修や学習会は充実している』</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77</w:t>
            </w:r>
            <w:r w:rsidR="00A203E1" w:rsidRPr="00C64AF6">
              <w:rPr>
                <w:rFonts w:ascii="HG丸ｺﾞｼｯｸM-PRO" w:eastAsia="HG丸ｺﾞｼｯｸM-PRO" w:hAnsi="HG丸ｺﾞｼｯｸM-PRO" w:hint="eastAsia"/>
              </w:rPr>
              <w:t>％</w:t>
            </w:r>
            <w:r w:rsidR="0046491C" w:rsidRPr="00C64AF6">
              <w:rPr>
                <w:rFonts w:ascii="HG丸ｺﾞｼｯｸM-PRO" w:eastAsia="HG丸ｺﾞｼｯｸM-PRO" w:hAnsi="HG丸ｺﾞｼｯｸM-PRO" w:hint="eastAsia"/>
              </w:rPr>
              <w:t>とする。</w:t>
            </w:r>
            <w:r w:rsidR="007A7D6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w:t>
            </w:r>
            <w:r w:rsidR="0046491C"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74</w:t>
            </w:r>
            <w:r w:rsidR="0046491C"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75</w:t>
            </w:r>
            <w:r w:rsidR="0046491C"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rPr>
              <w:t>)</w:t>
            </w:r>
            <w:r w:rsidR="000513B3">
              <w:rPr>
                <w:rFonts w:ascii="HG丸ｺﾞｼｯｸM-PRO" w:eastAsia="HG丸ｺﾞｼｯｸM-PRO" w:hAnsi="HG丸ｺﾞｼｯｸM-PRO" w:hint="eastAsia"/>
              </w:rPr>
              <w:t xml:space="preserve">　</w:t>
            </w:r>
          </w:p>
          <w:p w14:paraId="0D0EC4F1" w14:textId="372B3F16"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）生徒の規範意識の醸成</w:t>
            </w:r>
          </w:p>
          <w:p w14:paraId="0AA60B79" w14:textId="77777777"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 xml:space="preserve">　　ア　インターネット等による人権侵害の防止や交通マナーを遵守する指導を徹底し、また薬物防止乱用教育に取り組む。</w:t>
            </w:r>
          </w:p>
          <w:p w14:paraId="1F12E418" w14:textId="14E177FA" w:rsidR="00A203E1" w:rsidRPr="00C64AF6"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※生徒の「学校教育自己診断」における『生活指導上のルールを守っている』</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94</w:t>
            </w:r>
            <w:r w:rsidR="00A203E1" w:rsidRPr="00C64AF6">
              <w:rPr>
                <w:rFonts w:ascii="HG丸ｺﾞｼｯｸM-PRO" w:eastAsia="HG丸ｺﾞｼｯｸM-PRO" w:hAnsi="HG丸ｺﾞｼｯｸM-PRO"/>
              </w:rPr>
              <w:t>％</w:t>
            </w:r>
            <w:r w:rsidR="00836BA2" w:rsidRPr="00C64AF6">
              <w:rPr>
                <w:rFonts w:ascii="HG丸ｺﾞｼｯｸM-PRO" w:eastAsia="HG丸ｺﾞｼｯｸM-PRO" w:hAnsi="HG丸ｺﾞｼｯｸM-PRO" w:hint="eastAsia"/>
              </w:rPr>
              <w:t>とする。</w:t>
            </w:r>
            <w:r w:rsidR="007A7D6C" w:rsidRPr="00C64AF6">
              <w:rPr>
                <w:rFonts w:ascii="HG丸ｺﾞｼｯｸM-PRO" w:eastAsia="HG丸ｺﾞｼｯｸM-PRO" w:hAnsi="HG丸ｺﾞｼｯｸM-PRO"/>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91</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94</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92</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rPr>
              <w:t>)</w:t>
            </w:r>
          </w:p>
          <w:p w14:paraId="32C53CF8" w14:textId="507CBC86"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４</w:t>
            </w:r>
            <w:r w:rsidRPr="00C64AF6">
              <w:rPr>
                <w:rFonts w:ascii="HG丸ｺﾞｼｯｸM-PRO" w:eastAsia="HG丸ｺﾞｼｯｸM-PRO" w:hAnsi="HG丸ｺﾞｼｯｸM-PRO" w:hint="eastAsia"/>
                <w:color w:val="000000"/>
              </w:rPr>
              <w:t>）通学路の安全確保</w:t>
            </w:r>
            <w:r w:rsidR="00BD5B08">
              <w:rPr>
                <w:rFonts w:ascii="HG丸ｺﾞｼｯｸM-PRO" w:eastAsia="HG丸ｺﾞｼｯｸM-PRO" w:hAnsi="HG丸ｺﾞｼｯｸM-PRO" w:hint="eastAsia"/>
                <w:color w:val="000000"/>
              </w:rPr>
              <w:t xml:space="preserve">　　　　　　　　　　　　　　　　　　　　　　　</w:t>
            </w:r>
            <w:r w:rsidR="00E37ECD">
              <w:rPr>
                <w:rFonts w:ascii="HG丸ｺﾞｼｯｸM-PRO" w:eastAsia="HG丸ｺﾞｼｯｸM-PRO" w:hAnsi="HG丸ｺﾞｼｯｸM-PRO" w:hint="eastAsia"/>
                <w:color w:val="000000"/>
              </w:rPr>
              <w:t xml:space="preserve">　　　　　　　　　　　　　　　　　　　　　　　　　　　　　　</w:t>
            </w:r>
          </w:p>
          <w:p w14:paraId="53C0BE2D" w14:textId="77777777"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 xml:space="preserve">　　ア　行政とともに学校周囲の歩道整備を計画し、地域の理解・協力も得ながら完成をめざす。</w:t>
            </w:r>
          </w:p>
          <w:p w14:paraId="244C9426" w14:textId="3A5788B3"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３</w:t>
            </w:r>
            <w:r w:rsidR="00C74900" w:rsidRPr="00C64AF6">
              <w:rPr>
                <w:rFonts w:ascii="HG丸ｺﾞｼｯｸM-PRO" w:eastAsia="HG丸ｺﾞｼｯｸM-PRO" w:hAnsi="HG丸ｺﾞｼｯｸM-PRO" w:hint="eastAsia"/>
                <w:color w:val="000000"/>
              </w:rPr>
              <w:t xml:space="preserve">　夢の実現にチャレンジする積極的な生徒の育成</w:t>
            </w:r>
          </w:p>
          <w:p w14:paraId="28DC3A71" w14:textId="5AA8256D"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）キャリア教育の充実</w:t>
            </w:r>
          </w:p>
          <w:p w14:paraId="23BAC337" w14:textId="77777777" w:rsidR="00C74900" w:rsidRPr="00C64AF6" w:rsidRDefault="00A203E1"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ア「総合的な</w:t>
            </w:r>
            <w:r w:rsidR="00E650F7" w:rsidRPr="00C64AF6">
              <w:rPr>
                <w:rFonts w:ascii="HG丸ｺﾞｼｯｸM-PRO" w:eastAsia="HG丸ｺﾞｼｯｸM-PRO" w:hAnsi="HG丸ｺﾞｼｯｸM-PRO" w:hint="eastAsia"/>
                <w:color w:val="000000"/>
              </w:rPr>
              <w:t>探究</w:t>
            </w:r>
            <w:r w:rsidR="00C74900" w:rsidRPr="00C64AF6">
              <w:rPr>
                <w:rFonts w:ascii="HG丸ｺﾞｼｯｸM-PRO" w:eastAsia="HG丸ｺﾞｼｯｸM-PRO" w:hAnsi="HG丸ｺﾞｼｯｸM-PRO" w:hint="eastAsia"/>
                <w:color w:val="000000"/>
              </w:rPr>
              <w:t>の時間」</w:t>
            </w:r>
            <w:r w:rsidRPr="00C64AF6">
              <w:rPr>
                <w:rFonts w:ascii="HG丸ｺﾞｼｯｸM-PRO" w:eastAsia="HG丸ｺﾞｼｯｸM-PRO" w:hAnsi="HG丸ｺﾞｼｯｸM-PRO" w:hint="eastAsia"/>
                <w:color w:val="000000"/>
              </w:rPr>
              <w:t>「</w:t>
            </w:r>
            <w:r w:rsidR="00C74900" w:rsidRPr="00C64AF6">
              <w:rPr>
                <w:rFonts w:ascii="HG丸ｺﾞｼｯｸM-PRO" w:eastAsia="HG丸ｺﾞｼｯｸM-PRO" w:hAnsi="HG丸ｺﾞｼｯｸM-PRO" w:hint="eastAsia"/>
                <w:color w:val="000000"/>
              </w:rPr>
              <w:t>ホームルーム」</w:t>
            </w:r>
            <w:r w:rsidR="00E650F7" w:rsidRPr="00C64AF6">
              <w:rPr>
                <w:rFonts w:ascii="HG丸ｺﾞｼｯｸM-PRO" w:eastAsia="HG丸ｺﾞｼｯｸM-PRO" w:hAnsi="HG丸ｺﾞｼｯｸM-PRO" w:hint="eastAsia"/>
                <w:color w:val="000000"/>
              </w:rPr>
              <w:t>「志学」</w:t>
            </w:r>
            <w:r w:rsidRPr="00C64AF6">
              <w:rPr>
                <w:rFonts w:ascii="HG丸ｺﾞｼｯｸM-PRO" w:eastAsia="HG丸ｺﾞｼｯｸM-PRO" w:hAnsi="HG丸ｺﾞｼｯｸM-PRO" w:hint="eastAsia"/>
                <w:color w:val="000000"/>
              </w:rPr>
              <w:t>等</w:t>
            </w:r>
            <w:r w:rsidR="00C74900" w:rsidRPr="00C64AF6">
              <w:rPr>
                <w:rFonts w:ascii="HG丸ｺﾞｼｯｸM-PRO" w:eastAsia="HG丸ｺﾞｼｯｸM-PRO" w:hAnsi="HG丸ｺﾞｼｯｸM-PRO" w:hint="eastAsia"/>
                <w:color w:val="000000"/>
              </w:rPr>
              <w:t>を通じてキャリア教育を充実する。</w:t>
            </w:r>
          </w:p>
          <w:p w14:paraId="4EDFD75E"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　保育所、病院、老人介護施設等へのインターンシップの充実を図り、それぞれの職業への理解を深める。</w:t>
            </w:r>
          </w:p>
          <w:p w14:paraId="7C560870" w14:textId="64ACF5B0" w:rsidR="00A203E1" w:rsidRPr="00C64AF6"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※生徒の「学校教育自己診断」のキャリア教育に係る満足度</w:t>
            </w:r>
            <w:r w:rsidR="00C64AF6" w:rsidRPr="00C64AF6">
              <w:rPr>
                <w:rFonts w:ascii="HG丸ｺﾞｼｯｸM-PRO" w:eastAsia="HG丸ｺﾞｼｯｸM-PRO" w:hAnsi="HG丸ｺﾞｼｯｸM-PRO"/>
              </w:rPr>
              <w:t>90</w:t>
            </w:r>
            <w:r w:rsidR="00A203E1" w:rsidRPr="00C64AF6">
              <w:rPr>
                <w:rFonts w:ascii="HG丸ｺﾞｼｯｸM-PRO" w:eastAsia="HG丸ｺﾞｼｯｸM-PRO" w:hAnsi="HG丸ｺﾞｼｯｸM-PRO" w:hint="eastAsia"/>
              </w:rPr>
              <w:t>％の維持(</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87</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90</w:t>
            </w:r>
            <w:r w:rsidR="00836BA2" w:rsidRPr="00C64AF6">
              <w:rPr>
                <w:rFonts w:ascii="HG丸ｺﾞｼｯｸM-PRO" w:eastAsia="HG丸ｺﾞｼｯｸM-PRO" w:hAnsi="HG丸ｺﾞｼｯｸM-PRO" w:hint="eastAsia"/>
              </w:rPr>
              <w:t>％</w:t>
            </w:r>
            <w:r w:rsidR="00A513A4"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90</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rPr>
              <w:t>)</w:t>
            </w:r>
            <w:r w:rsidR="00BD5B08">
              <w:rPr>
                <w:rFonts w:ascii="HG丸ｺﾞｼｯｸM-PRO" w:eastAsia="HG丸ｺﾞｼｯｸM-PRO" w:hAnsi="HG丸ｺﾞｼｯｸM-PRO" w:hint="eastAsia"/>
              </w:rPr>
              <w:t xml:space="preserve">　</w:t>
            </w:r>
          </w:p>
          <w:p w14:paraId="0B8EA1FC" w14:textId="2D00DF73" w:rsidR="0004510C" w:rsidRPr="00C64AF6" w:rsidRDefault="0004510C" w:rsidP="0004510C">
            <w:pPr>
              <w:ind w:left="1050" w:hangingChars="500" w:hanging="1050"/>
              <w:rPr>
                <w:rFonts w:ascii="HG丸ｺﾞｼｯｸM-PRO" w:eastAsia="HG丸ｺﾞｼｯｸM-PRO" w:hAnsi="HG丸ｺﾞｼｯｸM-PRO"/>
              </w:rPr>
            </w:pPr>
            <w:r w:rsidRPr="00C64AF6">
              <w:rPr>
                <w:rFonts w:ascii="HG丸ｺﾞｼｯｸM-PRO" w:eastAsia="HG丸ｺﾞｼｯｸM-PRO" w:hAnsi="HG丸ｺﾞｼｯｸM-PRO" w:hint="eastAsia"/>
              </w:rPr>
              <w:t xml:space="preserve">　</w:t>
            </w:r>
            <w:r w:rsidR="00E13D3B" w:rsidRPr="00C64AF6">
              <w:rPr>
                <w:rFonts w:ascii="HG丸ｺﾞｼｯｸM-PRO" w:eastAsia="HG丸ｺﾞｼｯｸM-PRO" w:hAnsi="HG丸ｺﾞｼｯｸM-PRO" w:hint="eastAsia"/>
              </w:rPr>
              <w:t xml:space="preserve">　　　</w:t>
            </w:r>
            <w:r w:rsidRPr="00C64AF6">
              <w:rPr>
                <w:rFonts w:ascii="HG丸ｺﾞｼｯｸM-PRO" w:eastAsia="HG丸ｺﾞｼｯｸM-PRO" w:hAnsi="HG丸ｺﾞｼｯｸM-PRO" w:hint="eastAsia"/>
              </w:rPr>
              <w:t>「選択した</w:t>
            </w:r>
            <w:r w:rsidRPr="00C64AF6">
              <w:rPr>
                <w:rFonts w:ascii="HG丸ｺﾞｼｯｸM-PRO" w:eastAsia="HG丸ｺﾞｼｯｸM-PRO" w:hAnsi="HG丸ｺﾞｼｯｸM-PRO"/>
              </w:rPr>
              <w:t>科目で自分の進路選択につながるものが十分あった</w:t>
            </w:r>
            <w:r w:rsidR="00836BA2" w:rsidRPr="00C64AF6">
              <w:rPr>
                <w:rFonts w:ascii="HG丸ｺﾞｼｯｸM-PRO" w:eastAsia="HG丸ｺﾞｼｯｸM-PRO" w:hAnsi="HG丸ｺﾞｼｯｸM-PRO" w:hint="eastAsia"/>
              </w:rPr>
              <w:t>」の満足度</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86</w:t>
            </w:r>
            <w:r w:rsidR="00E82B15"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82</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86</w:t>
            </w:r>
            <w:r w:rsidR="00836BA2" w:rsidRPr="00C64AF6">
              <w:rPr>
                <w:rFonts w:ascii="HG丸ｺﾞｼｯｸM-PRO" w:eastAsia="HG丸ｺﾞｼｯｸM-PRO" w:hAnsi="HG丸ｺﾞｼｯｸM-PRO" w:hint="eastAsia"/>
              </w:rPr>
              <w:t>％</w:t>
            </w:r>
            <w:r w:rsidR="00A513A4"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80</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p>
          <w:p w14:paraId="79E8E63C" w14:textId="14CE179B"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）部活動の充実と学校行事への積極的な参加</w:t>
            </w:r>
            <w:r w:rsidR="00BD5B08">
              <w:rPr>
                <w:rFonts w:ascii="HG丸ｺﾞｼｯｸM-PRO" w:eastAsia="HG丸ｺﾞｼｯｸM-PRO" w:hAnsi="HG丸ｺﾞｼｯｸM-PRO" w:hint="eastAsia"/>
                <w:color w:val="000000"/>
              </w:rPr>
              <w:t xml:space="preserve">　　　　　　　　　　　　</w:t>
            </w:r>
            <w:r w:rsidR="00E37ECD">
              <w:rPr>
                <w:rFonts w:ascii="HG丸ｺﾞｼｯｸM-PRO" w:eastAsia="HG丸ｺﾞｼｯｸM-PRO" w:hAnsi="HG丸ｺﾞｼｯｸM-PRO" w:hint="eastAsia"/>
                <w:color w:val="000000"/>
              </w:rPr>
              <w:t xml:space="preserve">　　　　　　　　　　　　　　　　　　　　　　　　　　　　　　</w:t>
            </w:r>
          </w:p>
          <w:p w14:paraId="76D573A5"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「部活動に係る基本方針」に則り、部活動を活性化すると同時に、適切かつ計画的な活動を図る。</w:t>
            </w:r>
          </w:p>
          <w:p w14:paraId="75C277DA" w14:textId="5CEE9257" w:rsidR="00A203E1" w:rsidRPr="00C64AF6" w:rsidRDefault="00A203E1" w:rsidP="00E13D3B">
            <w:pPr>
              <w:ind w:firstLineChars="300" w:firstLine="63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※部活動入部率</w:t>
            </w:r>
            <w:r w:rsidR="00836BA2" w:rsidRPr="00C64AF6">
              <w:rPr>
                <w:rFonts w:ascii="HG丸ｺﾞｼｯｸM-PRO" w:eastAsia="HG丸ｺﾞｼｯｸM-PRO" w:hAnsi="HG丸ｺﾞｼｯｸM-PRO" w:hint="eastAsia"/>
                <w:color w:val="000000"/>
              </w:rPr>
              <w:t>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77</w:t>
            </w:r>
            <w:r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80</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w:t>
            </w:r>
            <w:r w:rsidR="00836BA2" w:rsidRPr="00C64AF6">
              <w:rPr>
                <w:rFonts w:ascii="HG丸ｺﾞｼｯｸM-PRO" w:eastAsia="HG丸ｺﾞｼｯｸM-PRO" w:hAnsi="HG丸ｺﾞｼｯｸM-PRO" w:hint="eastAsia"/>
              </w:rPr>
              <w:t>％</w:t>
            </w:r>
            <w:r w:rsidR="00A513A4"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72</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r w:rsidR="00BD5B08">
              <w:rPr>
                <w:rFonts w:ascii="HG丸ｺﾞｼｯｸM-PRO" w:eastAsia="HG丸ｺﾞｼｯｸM-PRO" w:hAnsi="HG丸ｺﾞｼｯｸM-PRO" w:hint="eastAsia"/>
              </w:rPr>
              <w:t xml:space="preserve">　</w:t>
            </w:r>
          </w:p>
          <w:p w14:paraId="407CCA3A" w14:textId="77777777" w:rsidR="0004510C"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　学校行事への</w:t>
            </w:r>
            <w:r w:rsidR="00E82B15" w:rsidRPr="00C64AF6">
              <w:rPr>
                <w:rFonts w:ascii="HG丸ｺﾞｼｯｸM-PRO" w:eastAsia="HG丸ｺﾞｼｯｸM-PRO" w:hAnsi="HG丸ｺﾞｼｯｸM-PRO" w:hint="eastAsia"/>
                <w:color w:val="000000"/>
              </w:rPr>
              <w:t>積極的な参加により、</w:t>
            </w:r>
            <w:r w:rsidRPr="00C64AF6">
              <w:rPr>
                <w:rFonts w:ascii="HG丸ｺﾞｼｯｸM-PRO" w:eastAsia="HG丸ｺﾞｼｯｸM-PRO" w:hAnsi="HG丸ｺﾞｼｯｸM-PRO" w:hint="eastAsia"/>
                <w:color w:val="000000"/>
              </w:rPr>
              <w:t>満足度を高める。</w:t>
            </w:r>
          </w:p>
          <w:p w14:paraId="0E66D96E" w14:textId="55A5FE0A" w:rsidR="0004510C" w:rsidRPr="00C64AF6" w:rsidRDefault="00C74900" w:rsidP="00E13D3B">
            <w:pPr>
              <w:spacing w:line="360" w:lineRule="exact"/>
              <w:ind w:firstLineChars="300" w:firstLine="63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※「体育祭」「文化祭」の満足度</w:t>
            </w:r>
            <w:r w:rsidR="00836BA2" w:rsidRPr="00C64AF6">
              <w:rPr>
                <w:rFonts w:ascii="HG丸ｺﾞｼｯｸM-PRO" w:eastAsia="HG丸ｺﾞｼｯｸM-PRO" w:hAnsi="HG丸ｺﾞｼｯｸM-PRO" w:hint="eastAsia"/>
                <w:color w:val="000000"/>
              </w:rPr>
              <w:t>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92</w:t>
            </w:r>
            <w:r w:rsidR="00E82B15"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91</w:t>
            </w:r>
            <w:r w:rsidR="0004510C"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0004510C" w:rsidRPr="00C64AF6">
              <w:rPr>
                <w:rFonts w:ascii="HG丸ｺﾞｼｯｸM-PRO" w:eastAsia="HG丸ｺﾞｼｯｸM-PRO" w:hAnsi="HG丸ｺﾞｼｯｸM-PRO" w:hint="eastAsia"/>
              </w:rPr>
              <w:t>(</w:t>
            </w:r>
            <w:r w:rsidR="0004510C"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04510C" w:rsidRPr="00C64AF6">
              <w:rPr>
                <w:rFonts w:ascii="HG丸ｺﾞｼｯｸM-PRO" w:eastAsia="HG丸ｺﾞｼｯｸM-PRO" w:hAnsi="HG丸ｺﾞｼｯｸM-PRO"/>
              </w:rPr>
              <w:t>[</w:t>
            </w:r>
            <w:r w:rsidR="00C64AF6" w:rsidRPr="00C64AF6">
              <w:rPr>
                <w:rFonts w:ascii="HG丸ｺﾞｼｯｸM-PRO" w:eastAsia="HG丸ｺﾞｼｯｸM-PRO" w:hAnsi="HG丸ｺﾞｼｯｸM-PRO"/>
              </w:rPr>
              <w:t>92</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93</w:t>
            </w:r>
            <w:r w:rsidR="0004510C" w:rsidRPr="00C64AF6">
              <w:rPr>
                <w:rFonts w:ascii="HG丸ｺﾞｼｯｸM-PRO" w:eastAsia="HG丸ｺﾞｼｯｸM-PRO" w:hAnsi="HG丸ｺﾞｼｯｸM-PRO"/>
              </w:rPr>
              <w:t>]</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04510C"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92</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91</w:t>
            </w:r>
            <w:r w:rsidR="0004510C" w:rsidRPr="00C64AF6">
              <w:rPr>
                <w:rFonts w:ascii="HG丸ｺﾞｼｯｸM-PRO" w:eastAsia="HG丸ｺﾞｼｯｸM-PRO" w:hAnsi="HG丸ｺﾞｼｯｸM-PRO"/>
              </w:rPr>
              <w:t>]</w:t>
            </w:r>
            <w:r w:rsidR="00726C2F"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726C2F" w:rsidRPr="00C64AF6">
              <w:rPr>
                <w:rFonts w:ascii="HG丸ｺﾞｼｯｸM-PRO" w:eastAsia="HG丸ｺﾞｼｯｸM-PRO" w:hAnsi="HG丸ｺﾞｼｯｸM-PRO"/>
              </w:rPr>
              <w:t>[</w:t>
            </w:r>
            <w:r w:rsidR="00726C2F"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83</w:t>
            </w:r>
            <w:r w:rsidR="00726C2F" w:rsidRPr="00C64AF6">
              <w:rPr>
                <w:rFonts w:ascii="HG丸ｺﾞｼｯｸM-PRO" w:eastAsia="HG丸ｺﾞｼｯｸM-PRO" w:hAnsi="HG丸ｺﾞｼｯｸM-PRO"/>
              </w:rPr>
              <w:t>]</w:t>
            </w:r>
            <w:r w:rsidR="0004510C" w:rsidRPr="00C64AF6">
              <w:rPr>
                <w:rFonts w:ascii="HG丸ｺﾞｼｯｸM-PRO" w:eastAsia="HG丸ｺﾞｼｯｸM-PRO" w:hAnsi="HG丸ｺﾞｼｯｸM-PRO" w:hint="eastAsia"/>
              </w:rPr>
              <w:t>)</w:t>
            </w:r>
            <w:r w:rsidR="00B07F13">
              <w:rPr>
                <w:rFonts w:ascii="HG丸ｺﾞｼｯｸM-PRO" w:eastAsia="HG丸ｺﾞｼｯｸM-PRO" w:hAnsi="HG丸ｺﾞｼｯｸM-PRO" w:hint="eastAsia"/>
              </w:rPr>
              <w:t xml:space="preserve">　</w:t>
            </w:r>
            <w:r w:rsidR="00E37ECD" w:rsidRPr="00C64AF6">
              <w:rPr>
                <w:rFonts w:ascii="HG丸ｺﾞｼｯｸM-PRO" w:eastAsia="HG丸ｺﾞｼｯｸM-PRO" w:hAnsi="HG丸ｺﾞｼｯｸM-PRO"/>
              </w:rPr>
              <w:t xml:space="preserve"> </w:t>
            </w:r>
          </w:p>
          <w:p w14:paraId="1AB019F2" w14:textId="17DDCB74"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）生徒の対外活動の活性化と地域連携</w:t>
            </w:r>
          </w:p>
          <w:p w14:paraId="70E0093D"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部活動や授業において、地域の行事やボランティア活動に積極的に参加する。</w:t>
            </w:r>
          </w:p>
          <w:p w14:paraId="5DCF6F6E" w14:textId="5605E4E7" w:rsidR="0004510C" w:rsidRPr="00C64AF6" w:rsidRDefault="0004510C" w:rsidP="00E13D3B">
            <w:pPr>
              <w:ind w:leftChars="300" w:left="1050" w:hangingChars="200" w:hanging="42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rPr>
              <w:t>「自主性を伸ばすことが出来た」の満足度を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77</w:t>
            </w:r>
            <w:r w:rsidR="00E82B15"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75</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w:t>
            </w:r>
            <w:r w:rsidR="00836BA2" w:rsidRPr="00C64AF6">
              <w:rPr>
                <w:rFonts w:ascii="HG丸ｺﾞｼｯｸM-PRO" w:eastAsia="HG丸ｺﾞｼｯｸM-PRO" w:hAnsi="HG丸ｺﾞｼｯｸM-PRO" w:hint="eastAsia"/>
              </w:rPr>
              <w:t>％</w:t>
            </w:r>
            <w:r w:rsidR="00DA54D0"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74</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r w:rsidR="00B07F13">
              <w:rPr>
                <w:rFonts w:ascii="HG丸ｺﾞｼｯｸM-PRO" w:eastAsia="HG丸ｺﾞｼｯｸM-PRO" w:hAnsi="HG丸ｺﾞｼｯｸM-PRO" w:hint="eastAsia"/>
              </w:rPr>
              <w:t xml:space="preserve">　</w:t>
            </w:r>
          </w:p>
          <w:p w14:paraId="79F2BBFA" w14:textId="4F11E6C3"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４</w:t>
            </w:r>
            <w:r w:rsidR="00C74900" w:rsidRPr="00C64AF6">
              <w:rPr>
                <w:rFonts w:ascii="HG丸ｺﾞｼｯｸM-PRO" w:eastAsia="HG丸ｺﾞｼｯｸM-PRO" w:hAnsi="HG丸ｺﾞｼｯｸM-PRO" w:hint="eastAsia"/>
                <w:color w:val="000000"/>
              </w:rPr>
              <w:t xml:space="preserve">　開かれた学校づくりの推進と情報の発信</w:t>
            </w:r>
          </w:p>
          <w:p w14:paraId="70227109" w14:textId="2785C14C"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）ホームページの充実</w:t>
            </w:r>
          </w:p>
          <w:p w14:paraId="745752FD"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lastRenderedPageBreak/>
              <w:t>ア　学校の情報をタイムリーに保護者・生徒に提供するとともに、外部に対して学校教育活動の周知を図る。</w:t>
            </w:r>
          </w:p>
          <w:p w14:paraId="28C6DE0F" w14:textId="77777777" w:rsidR="00B07F13"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rPr>
              <w:t>HP</w:t>
            </w:r>
            <w:r w:rsidR="003E23DD" w:rsidRPr="00C64AF6">
              <w:rPr>
                <w:rFonts w:ascii="HG丸ｺﾞｼｯｸM-PRO" w:eastAsia="HG丸ｺﾞｼｯｸM-PRO" w:hAnsi="HG丸ｺﾞｼｯｸM-PRO" w:hint="eastAsia"/>
              </w:rPr>
              <w:t>，校長ブログ等の更新を頻繁に行い情報の発信を行う</w:t>
            </w:r>
            <w:r w:rsidR="002565A7" w:rsidRPr="00C64AF6">
              <w:rPr>
                <w:rFonts w:ascii="HG丸ｺﾞｼｯｸM-PRO" w:eastAsia="HG丸ｺﾞｼｯｸM-PRO" w:hAnsi="HG丸ｺﾞｼｯｸM-PRO" w:hint="eastAsia"/>
              </w:rPr>
              <w:t>更新回数</w:t>
            </w:r>
            <w:r w:rsidR="00836BA2" w:rsidRPr="00C64AF6">
              <w:rPr>
                <w:rFonts w:ascii="HG丸ｺﾞｼｯｸM-PRO" w:eastAsia="HG丸ｺﾞｼｯｸM-PRO" w:hAnsi="HG丸ｺﾞｼｯｸM-PRO" w:hint="eastAsia"/>
              </w:rPr>
              <w:t>を</w:t>
            </w:r>
            <w:r w:rsidR="00C64AF6" w:rsidRPr="00C64AF6">
              <w:rPr>
                <w:rFonts w:ascii="HG丸ｺﾞｼｯｸM-PRO" w:eastAsia="HG丸ｺﾞｼｯｸM-PRO" w:hAnsi="HG丸ｺﾞｼｯｸM-PRO"/>
              </w:rPr>
              <w:t>200</w:t>
            </w:r>
            <w:r w:rsidR="00836BA2" w:rsidRPr="00C64AF6">
              <w:rPr>
                <w:rFonts w:ascii="HG丸ｺﾞｼｯｸM-PRO" w:eastAsia="HG丸ｺﾞｼｯｸM-PRO" w:hAnsi="HG丸ｺﾞｼｯｸM-PRO" w:hint="eastAsia"/>
              </w:rPr>
              <w:t>以上とする。</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60</w:t>
            </w:r>
            <w:r w:rsidR="00836BA2" w:rsidRPr="00C64AF6">
              <w:rPr>
                <w:rFonts w:ascii="HG丸ｺﾞｼｯｸM-PRO" w:eastAsia="HG丸ｺﾞｼｯｸM-PRO" w:hAnsi="HG丸ｺﾞｼｯｸM-PRO" w:hint="eastAsia"/>
              </w:rPr>
              <w:t>回</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229</w:t>
            </w:r>
            <w:r w:rsidR="00836BA2" w:rsidRPr="00C64AF6">
              <w:rPr>
                <w:rFonts w:ascii="HG丸ｺﾞｼｯｸM-PRO" w:eastAsia="HG丸ｺﾞｼｯｸM-PRO" w:hAnsi="HG丸ｺﾞｼｯｸM-PRO" w:hint="eastAsia"/>
              </w:rPr>
              <w:t>回</w:t>
            </w:r>
            <w:r w:rsidR="003E23DD"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305</w:t>
            </w:r>
            <w:r w:rsidR="00836BA2" w:rsidRPr="00C64AF6">
              <w:rPr>
                <w:rFonts w:ascii="HG丸ｺﾞｼｯｸM-PRO" w:eastAsia="HG丸ｺﾞｼｯｸM-PRO" w:hAnsi="HG丸ｺﾞｼｯｸM-PRO" w:hint="eastAsia"/>
              </w:rPr>
              <w:t>回</w:t>
            </w:r>
            <w:r w:rsidR="0004510C" w:rsidRPr="00C64AF6">
              <w:rPr>
                <w:rFonts w:ascii="HG丸ｺﾞｼｯｸM-PRO" w:eastAsia="HG丸ｺﾞｼｯｸM-PRO" w:hAnsi="HG丸ｺﾞｼｯｸM-PRO" w:hint="eastAsia"/>
              </w:rPr>
              <w:t>)</w:t>
            </w:r>
          </w:p>
          <w:p w14:paraId="5517A354" w14:textId="2D858022" w:rsidR="0004510C" w:rsidRPr="00C64AF6" w:rsidRDefault="00C95F13" w:rsidP="00E13D3B">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6E1AB41" w14:textId="5D99979D" w:rsidR="00E13D3B"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）学校説明会の充実</w:t>
            </w:r>
          </w:p>
          <w:p w14:paraId="1A739902"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学校説明会、オープンスクール及び、ミニ見学会等の内容を参加者のニーズに合うよう充実させ</w:t>
            </w:r>
            <w:r w:rsidR="003C7EEE" w:rsidRPr="00C64AF6">
              <w:rPr>
                <w:rFonts w:ascii="HG丸ｺﾞｼｯｸM-PRO" w:eastAsia="HG丸ｺﾞｼｯｸM-PRO" w:hAnsi="HG丸ｺﾞｼｯｸM-PRO" w:hint="eastAsia"/>
                <w:color w:val="000000"/>
              </w:rPr>
              <w:t>る</w:t>
            </w:r>
            <w:r w:rsidRPr="00C64AF6">
              <w:rPr>
                <w:rFonts w:ascii="HG丸ｺﾞｼｯｸM-PRO" w:eastAsia="HG丸ｺﾞｼｯｸM-PRO" w:hAnsi="HG丸ｺﾞｼｯｸM-PRO" w:hint="eastAsia"/>
                <w:color w:val="000000"/>
              </w:rPr>
              <w:t>。</w:t>
            </w:r>
          </w:p>
          <w:p w14:paraId="5FC1A4A3" w14:textId="02C773BC" w:rsidR="0004510C" w:rsidRPr="00C64AF6"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w:t>
            </w:r>
            <w:r w:rsidR="00A15C2A" w:rsidRPr="00C64AF6">
              <w:rPr>
                <w:rFonts w:ascii="HG丸ｺﾞｼｯｸM-PRO" w:eastAsia="HG丸ｺﾞｼｯｸM-PRO" w:hAnsi="HG丸ｺﾞｼｯｸM-PRO" w:hint="eastAsia"/>
              </w:rPr>
              <w:t xml:space="preserve">各種説明会の参加総数前年度実績より伸ばす　</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1300</w:t>
            </w:r>
            <w:r w:rsidR="00405865" w:rsidRPr="00C64AF6">
              <w:rPr>
                <w:rFonts w:ascii="HG丸ｺﾞｼｯｸM-PRO" w:eastAsia="HG丸ｺﾞｼｯｸM-PRO" w:hAnsi="HG丸ｺﾞｼｯｸM-PRO" w:hint="eastAsia"/>
              </w:rPr>
              <w:t>人</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405865"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1180</w:t>
            </w:r>
            <w:r w:rsidR="00405865" w:rsidRPr="00C64AF6">
              <w:rPr>
                <w:rFonts w:ascii="HG丸ｺﾞｼｯｸM-PRO" w:eastAsia="HG丸ｺﾞｼｯｸM-PRO" w:hAnsi="HG丸ｺﾞｼｯｸM-PRO" w:hint="eastAsia"/>
              </w:rPr>
              <w:t>人</w:t>
            </w:r>
            <w:r w:rsidR="00A15C2A"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405865"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777</w:t>
            </w:r>
            <w:r w:rsidR="00405865" w:rsidRPr="00C64AF6">
              <w:rPr>
                <w:rFonts w:ascii="HG丸ｺﾞｼｯｸM-PRO" w:eastAsia="HG丸ｺﾞｼｯｸM-PRO" w:hAnsi="HG丸ｺﾞｼｯｸM-PRO" w:hint="eastAsia"/>
              </w:rPr>
              <w:t>人</w:t>
            </w:r>
            <w:r w:rsidR="0004510C" w:rsidRPr="00C64AF6">
              <w:rPr>
                <w:rFonts w:ascii="HG丸ｺﾞｼｯｸM-PRO" w:eastAsia="HG丸ｺﾞｼｯｸM-PRO" w:hAnsi="HG丸ｺﾞｼｯｸM-PRO"/>
              </w:rPr>
              <w:t>)</w:t>
            </w:r>
            <w:r w:rsidR="00C95F13">
              <w:rPr>
                <w:rFonts w:ascii="HG丸ｺﾞｼｯｸM-PRO" w:eastAsia="HG丸ｺﾞｼｯｸM-PRO" w:hAnsi="HG丸ｺﾞｼｯｸM-PRO" w:hint="eastAsia"/>
              </w:rPr>
              <w:t xml:space="preserve">　</w:t>
            </w:r>
          </w:p>
          <w:p w14:paraId="22D5E2EC" w14:textId="278629CB"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）緊急時の連絡手段の構築と活用</w:t>
            </w:r>
          </w:p>
          <w:p w14:paraId="026F4C2F" w14:textId="77777777" w:rsidR="00E0309F"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緊急時等における生徒・保護者・教職員の連絡手段</w:t>
            </w:r>
            <w:r w:rsidR="0004510C" w:rsidRPr="00C64AF6">
              <w:rPr>
                <w:rFonts w:ascii="HG丸ｺﾞｼｯｸM-PRO" w:eastAsia="HG丸ｺﾞｼｯｸM-PRO" w:hAnsi="HG丸ｺﾞｼｯｸM-PRO" w:hint="eastAsia"/>
                <w:color w:val="000000"/>
              </w:rPr>
              <w:t>の</w:t>
            </w:r>
            <w:r w:rsidRPr="00C64AF6">
              <w:rPr>
                <w:rFonts w:ascii="HG丸ｺﾞｼｯｸM-PRO" w:eastAsia="HG丸ｺﾞｼｯｸM-PRO" w:hAnsi="HG丸ｺﾞｼｯｸM-PRO" w:hint="eastAsia"/>
                <w:color w:val="000000"/>
              </w:rPr>
              <w:t>活用を図る。</w:t>
            </w:r>
          </w:p>
        </w:tc>
      </w:tr>
    </w:tbl>
    <w:p w14:paraId="2654582B" w14:textId="77777777" w:rsidR="00B634E1" w:rsidRPr="00C64AF6" w:rsidRDefault="00B634E1" w:rsidP="001D401B">
      <w:pPr>
        <w:spacing w:line="300" w:lineRule="exact"/>
        <w:ind w:leftChars="-342" w:left="-718" w:firstLineChars="250" w:firstLine="525"/>
        <w:rPr>
          <w:rFonts w:ascii="ＭＳ ゴシック" w:eastAsia="ＭＳ ゴシック" w:hAnsi="ＭＳ ゴシック"/>
          <w:szCs w:val="21"/>
        </w:rPr>
      </w:pPr>
    </w:p>
    <w:p w14:paraId="0CC733E0" w14:textId="77777777" w:rsidR="00B634E1" w:rsidRPr="00C64AF6" w:rsidRDefault="00B634E1" w:rsidP="001D401B">
      <w:pPr>
        <w:spacing w:line="300" w:lineRule="exact"/>
        <w:ind w:leftChars="-342" w:left="-718" w:firstLineChars="250" w:firstLine="525"/>
        <w:rPr>
          <w:rFonts w:ascii="ＭＳ ゴシック" w:eastAsia="ＭＳ ゴシック" w:hAnsi="ＭＳ ゴシック"/>
          <w:szCs w:val="21"/>
        </w:rPr>
      </w:pPr>
    </w:p>
    <w:p w14:paraId="511DC46F" w14:textId="77777777" w:rsidR="00267D3C" w:rsidRPr="00C64AF6" w:rsidRDefault="009B365C" w:rsidP="001D401B">
      <w:pPr>
        <w:spacing w:line="300" w:lineRule="exact"/>
        <w:ind w:leftChars="-342" w:left="-718" w:firstLineChars="250" w:firstLine="525"/>
        <w:rPr>
          <w:rFonts w:ascii="ＭＳ ゴシック" w:eastAsia="ＭＳ ゴシック" w:hAnsi="ＭＳ ゴシック"/>
          <w:szCs w:val="21"/>
        </w:rPr>
      </w:pPr>
      <w:r w:rsidRPr="00C64AF6">
        <w:rPr>
          <w:rFonts w:ascii="ＭＳ ゴシック" w:eastAsia="ＭＳ ゴシック" w:hAnsi="ＭＳ ゴシック" w:hint="eastAsia"/>
          <w:szCs w:val="21"/>
        </w:rPr>
        <w:t>【</w:t>
      </w:r>
      <w:r w:rsidR="0037367C" w:rsidRPr="00C64AF6">
        <w:rPr>
          <w:rFonts w:ascii="ＭＳ ゴシック" w:eastAsia="ＭＳ ゴシック" w:hAnsi="ＭＳ ゴシック" w:hint="eastAsia"/>
          <w:szCs w:val="21"/>
        </w:rPr>
        <w:t>学校教育自己診断</w:t>
      </w:r>
      <w:r w:rsidR="005E3C2A" w:rsidRPr="00C64AF6">
        <w:rPr>
          <w:rFonts w:ascii="ＭＳ ゴシック" w:eastAsia="ＭＳ ゴシック" w:hAnsi="ＭＳ ゴシック" w:hint="eastAsia"/>
          <w:szCs w:val="21"/>
        </w:rPr>
        <w:t>の</w:t>
      </w:r>
      <w:r w:rsidR="0037367C" w:rsidRPr="00C64AF6">
        <w:rPr>
          <w:rFonts w:ascii="ＭＳ ゴシック" w:eastAsia="ＭＳ ゴシック" w:hAnsi="ＭＳ ゴシック" w:hint="eastAsia"/>
          <w:szCs w:val="21"/>
        </w:rPr>
        <w:t>結果と分析・学校</w:t>
      </w:r>
      <w:r w:rsidR="00C158A6" w:rsidRPr="00C64AF6">
        <w:rPr>
          <w:rFonts w:ascii="ＭＳ ゴシック" w:eastAsia="ＭＳ ゴシック" w:hAnsi="ＭＳ ゴシック" w:hint="eastAsia"/>
          <w:szCs w:val="21"/>
        </w:rPr>
        <w:t>運営</w:t>
      </w:r>
      <w:r w:rsidR="0037367C" w:rsidRPr="00C64AF6">
        <w:rPr>
          <w:rFonts w:ascii="ＭＳ ゴシック" w:eastAsia="ＭＳ ゴシック" w:hAnsi="ＭＳ ゴシック" w:hint="eastAsia"/>
          <w:szCs w:val="21"/>
        </w:rPr>
        <w:t>協議会</w:t>
      </w:r>
      <w:r w:rsidR="0096649A" w:rsidRPr="00C64AF6">
        <w:rPr>
          <w:rFonts w:ascii="ＭＳ ゴシック" w:eastAsia="ＭＳ ゴシック" w:hAnsi="ＭＳ ゴシック" w:hint="eastAsia"/>
          <w:szCs w:val="21"/>
        </w:rPr>
        <w:t>からの意見</w:t>
      </w:r>
      <w:r w:rsidRPr="00C64AF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64AF6" w14:paraId="292F82F0" w14:textId="77777777" w:rsidTr="004245A1">
        <w:trPr>
          <w:trHeight w:val="411"/>
          <w:jc w:val="center"/>
        </w:trPr>
        <w:tc>
          <w:tcPr>
            <w:tcW w:w="6771" w:type="dxa"/>
            <w:shd w:val="clear" w:color="auto" w:fill="auto"/>
            <w:vAlign w:val="center"/>
          </w:tcPr>
          <w:p w14:paraId="7E05A8AB" w14:textId="050D25AB" w:rsidR="00267D3C" w:rsidRPr="00C64AF6" w:rsidRDefault="00267D3C" w:rsidP="001D401B">
            <w:pPr>
              <w:spacing w:line="300" w:lineRule="exact"/>
              <w:jc w:val="center"/>
              <w:rPr>
                <w:rFonts w:ascii="ＭＳ 明朝" w:hAnsi="ＭＳ 明朝"/>
                <w:sz w:val="20"/>
                <w:szCs w:val="20"/>
              </w:rPr>
            </w:pPr>
            <w:r w:rsidRPr="00C64AF6">
              <w:rPr>
                <w:rFonts w:ascii="ＭＳ 明朝" w:hAnsi="ＭＳ 明朝" w:hint="eastAsia"/>
                <w:sz w:val="20"/>
                <w:szCs w:val="20"/>
              </w:rPr>
              <w:t>学校教育自己診断の結果と分析［</w:t>
            </w:r>
            <w:r w:rsidR="00DB13A5">
              <w:rPr>
                <w:rFonts w:ascii="ＭＳ 明朝" w:hAnsi="ＭＳ 明朝" w:hint="eastAsia"/>
                <w:sz w:val="20"/>
                <w:szCs w:val="20"/>
              </w:rPr>
              <w:t>令和３</w:t>
            </w:r>
            <w:r w:rsidRPr="00C64AF6">
              <w:rPr>
                <w:rFonts w:ascii="ＭＳ 明朝" w:hAnsi="ＭＳ 明朝" w:hint="eastAsia"/>
                <w:sz w:val="20"/>
                <w:szCs w:val="20"/>
              </w:rPr>
              <w:t>年</w:t>
            </w:r>
            <w:r w:rsidR="00DB13A5">
              <w:rPr>
                <w:rFonts w:ascii="ＭＳ 明朝" w:hAnsi="ＭＳ 明朝" w:hint="eastAsia"/>
                <w:sz w:val="20"/>
                <w:szCs w:val="20"/>
              </w:rPr>
              <w:t>１１</w:t>
            </w:r>
            <w:r w:rsidRPr="00C64AF6">
              <w:rPr>
                <w:rFonts w:ascii="ＭＳ 明朝" w:hAnsi="ＭＳ 明朝" w:hint="eastAsia"/>
                <w:sz w:val="20"/>
                <w:szCs w:val="20"/>
              </w:rPr>
              <w:t>月実施分］</w:t>
            </w:r>
          </w:p>
        </w:tc>
        <w:tc>
          <w:tcPr>
            <w:tcW w:w="8221" w:type="dxa"/>
            <w:shd w:val="clear" w:color="auto" w:fill="auto"/>
            <w:vAlign w:val="center"/>
          </w:tcPr>
          <w:p w14:paraId="3A2499DD" w14:textId="77777777" w:rsidR="00267D3C" w:rsidRPr="00C64AF6" w:rsidRDefault="00267D3C" w:rsidP="00225A63">
            <w:pPr>
              <w:spacing w:line="300" w:lineRule="exact"/>
              <w:jc w:val="center"/>
              <w:rPr>
                <w:rFonts w:ascii="ＭＳ 明朝" w:hAnsi="ＭＳ 明朝"/>
                <w:sz w:val="20"/>
                <w:szCs w:val="20"/>
              </w:rPr>
            </w:pPr>
            <w:r w:rsidRPr="00C64AF6">
              <w:rPr>
                <w:rFonts w:ascii="ＭＳ 明朝" w:hAnsi="ＭＳ 明朝" w:hint="eastAsia"/>
                <w:sz w:val="20"/>
                <w:szCs w:val="20"/>
              </w:rPr>
              <w:t>学校</w:t>
            </w:r>
            <w:r w:rsidR="00B063A9" w:rsidRPr="00C64AF6">
              <w:rPr>
                <w:rFonts w:ascii="ＭＳ 明朝" w:hAnsi="ＭＳ 明朝" w:hint="eastAsia"/>
                <w:sz w:val="20"/>
                <w:szCs w:val="20"/>
              </w:rPr>
              <w:t>運営</w:t>
            </w:r>
            <w:r w:rsidRPr="00C64AF6">
              <w:rPr>
                <w:rFonts w:ascii="ＭＳ 明朝" w:hAnsi="ＭＳ 明朝" w:hint="eastAsia"/>
                <w:sz w:val="20"/>
                <w:szCs w:val="20"/>
              </w:rPr>
              <w:t>協議会</w:t>
            </w:r>
            <w:r w:rsidR="00225A63" w:rsidRPr="00C64AF6">
              <w:rPr>
                <w:rFonts w:ascii="ＭＳ 明朝" w:hAnsi="ＭＳ 明朝" w:hint="eastAsia"/>
                <w:sz w:val="20"/>
                <w:szCs w:val="20"/>
              </w:rPr>
              <w:t>からの意見</w:t>
            </w:r>
          </w:p>
        </w:tc>
      </w:tr>
      <w:tr w:rsidR="0086696C" w:rsidRPr="00C64AF6" w14:paraId="5B3161A6" w14:textId="77777777" w:rsidTr="00F73514">
        <w:trPr>
          <w:trHeight w:val="981"/>
          <w:jc w:val="center"/>
        </w:trPr>
        <w:tc>
          <w:tcPr>
            <w:tcW w:w="6771" w:type="dxa"/>
            <w:shd w:val="clear" w:color="auto" w:fill="auto"/>
            <w:tcMar>
              <w:top w:w="142" w:type="dxa"/>
              <w:left w:w="142" w:type="dxa"/>
              <w:bottom w:w="142" w:type="dxa"/>
              <w:right w:w="142" w:type="dxa"/>
            </w:tcMar>
          </w:tcPr>
          <w:p w14:paraId="7645326D" w14:textId="11DCE798" w:rsidR="00DB13A5" w:rsidRPr="00DB13A5" w:rsidRDefault="00DB13A5" w:rsidP="00DB13A5">
            <w:pPr>
              <w:spacing w:line="300" w:lineRule="exact"/>
              <w:rPr>
                <w:rFonts w:ascii="ＭＳ 明朝" w:hAnsi="ＭＳ 明朝"/>
                <w:sz w:val="20"/>
                <w:szCs w:val="20"/>
              </w:rPr>
            </w:pPr>
            <w:r>
              <w:rPr>
                <w:rFonts w:ascii="ＭＳ 明朝" w:hAnsi="ＭＳ 明朝" w:hint="eastAsia"/>
                <w:sz w:val="20"/>
                <w:szCs w:val="20"/>
              </w:rPr>
              <w:t>※</w:t>
            </w:r>
            <w:r w:rsidRPr="00DB13A5">
              <w:rPr>
                <w:rFonts w:ascii="ＭＳ 明朝" w:hAnsi="ＭＳ 明朝" w:hint="eastAsia"/>
                <w:sz w:val="20"/>
                <w:szCs w:val="20"/>
              </w:rPr>
              <w:t>％は肯定率</w:t>
            </w:r>
          </w:p>
          <w:p w14:paraId="57AC7755"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【学習指導】</w:t>
            </w:r>
          </w:p>
          <w:p w14:paraId="0E6ADBE9"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生徒は授業について80%（１年86%、２年81%、３年74%）（昨年81％）が「難しい」と回答し、昨年とほぼ横ばい、「授業の教え方を工夫している教員がいる」という評価は94%（１年87%、２年98%、３年97%）（昨年93%）で昨年と横ばいであった。今後は、ICTの活用も含めた授業改善への取組みを続けたい。</w:t>
            </w:r>
          </w:p>
          <w:p w14:paraId="34833FEE"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・保護者アンケートの「子どもは授業が分かりやすく楽しいといっている」の評価は、76%（66％）で昨年を上回った。今後も教え方の工夫と進度・内容の検討の継続が必要である。</w:t>
            </w:r>
          </w:p>
          <w:p w14:paraId="2A384F79" w14:textId="1AAE0D44"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本校のキャリアガイダンス（将来の進路や生き方について考える機会）については生徒の90%（１年91%、２年87%、３年91%）（昨年90%）、保護者の90%（昨年90%）、教員の74%（昨年84%）が適切であると評価している。総合学科</w:t>
            </w:r>
            <w:r>
              <w:rPr>
                <w:rFonts w:ascii="ＭＳ 明朝" w:hAnsi="ＭＳ 明朝" w:hint="eastAsia"/>
                <w:sz w:val="20"/>
                <w:szCs w:val="20"/>
              </w:rPr>
              <w:t>として、総合的な探究の時間も活用し、生徒への働きかけを今後も継続していく</w:t>
            </w:r>
            <w:r w:rsidRPr="00DB13A5">
              <w:rPr>
                <w:rFonts w:ascii="ＭＳ 明朝" w:hAnsi="ＭＳ 明朝" w:hint="eastAsia"/>
                <w:sz w:val="20"/>
                <w:szCs w:val="20"/>
              </w:rPr>
              <w:t>。</w:t>
            </w:r>
          </w:p>
          <w:p w14:paraId="4D4DAFC5"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選択科目について、３年生徒の73%（昨年68%）、保護者の92%（昨年86%）、教員の79%（昨年79%）が「生徒の興味関心に応えている、期待通りであった」と評価している。さらに魅力ある科目となるよう工夫に努めたい。</w:t>
            </w:r>
          </w:p>
          <w:p w14:paraId="385CF81A"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【生徒指導】</w:t>
            </w:r>
          </w:p>
          <w:p w14:paraId="61A6C79F" w14:textId="2E9B171A"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学校生活に対する意識については生徒の80%（１年81%、２年74%、３年84%）（昨年76%）が「行くのが楽しい」と回答し、また保護者の86%（昨年83%）が「子どもは学校へ行くのを楽しみにしている」と、どちらもやや上回った。今後もより安全で安心な学校づくりの取組みを</w:t>
            </w:r>
            <w:r>
              <w:rPr>
                <w:rFonts w:ascii="ＭＳ 明朝" w:hAnsi="ＭＳ 明朝" w:hint="eastAsia"/>
                <w:sz w:val="20"/>
                <w:szCs w:val="20"/>
              </w:rPr>
              <w:t>行っていく</w:t>
            </w:r>
            <w:r w:rsidRPr="00DB13A5">
              <w:rPr>
                <w:rFonts w:ascii="ＭＳ 明朝" w:hAnsi="ＭＳ 明朝" w:hint="eastAsia"/>
                <w:sz w:val="20"/>
                <w:szCs w:val="20"/>
              </w:rPr>
              <w:t>。</w:t>
            </w:r>
          </w:p>
          <w:p w14:paraId="56451838"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保護者は本校の生徒指導に85%（昨年86%）が肯定的であった。生徒の「自分は生徒指導上のルールを守っている」では、93%（１年92%、２年96%、３年91%）（昨年92%）。真面目な生徒が多く、来年度も持続していきたい。また、「人権教育の機会と内容」については生徒の91%（１年92%、２年89%、３年91%）（昨年88%）、保護者の90%（昨年90%）が肯定的に捉えており昨年度とほぼ横ばい。「いじめへの対応」については、生徒の87%（１年86%、２年89%、３年85%）（昨年81%）、保護者の83%（昨年82%）が肯定的にとらえている。新型コロナウイルス感染症に関わる偏見や差別つながる行為、いじめや体罰等の人権侵害のない学校を今後もめざしていきたい。</w:t>
            </w:r>
          </w:p>
          <w:p w14:paraId="33BF070B"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【学校運営】</w:t>
            </w:r>
          </w:p>
          <w:p w14:paraId="427DFDA6"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３年生は89%（昨年83%）が総合学科を選んでよかったと評価し、79%（昨年74%）が｢自分で考える力・自主性を伸ばせた｣、76%（昨年65%）が「コミュニケーション能力が身についた」と評価し、両者ともには昨年度を上回った。総合学科の特色の一部見直しを視野に入れ、今後も生徒の育成に励みたい。</w:t>
            </w:r>
          </w:p>
          <w:p w14:paraId="28704BEF" w14:textId="77777777" w:rsid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文化祭や体育祭等の学校行事について保護者は85%（昨年67%）が活発であると評価し、生徒は文化祭に83%（１年82%、２年81%、３年85%）（昨年70%）、体育祭準備含め二日に分けて実施したが78%（１年81%、２年73%、３年80%）（昨年42%）が肯定的に答えており、コロナ禍での規模縮小であったが昨年を上回った。今後も生徒の自主性を尊重した学校行事の充実を図っていきたい。（（参考）行事後すぐに実施した生徒会アンケートでは、文化祭86%（昨年83%）、体育祭は92%（一昨年91%）が満足と答えた。）</w:t>
            </w:r>
          </w:p>
          <w:p w14:paraId="76789C2C" w14:textId="7FE53F45"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・教育相談については、生徒の「担任の先生以外に相談できる先生がいる」は49%（１年39%、２年48%、３年61%）（昨年43%）と、</w:t>
            </w:r>
            <w:r>
              <w:rPr>
                <w:rFonts w:ascii="ＭＳ 明朝" w:hAnsi="ＭＳ 明朝" w:hint="eastAsia"/>
                <w:sz w:val="20"/>
                <w:szCs w:val="20"/>
              </w:rPr>
              <w:t>上昇してきているが、</w:t>
            </w:r>
            <w:r w:rsidRPr="00DB13A5">
              <w:rPr>
                <w:rFonts w:ascii="ＭＳ 明朝" w:hAnsi="ＭＳ 明朝" w:hint="eastAsia"/>
                <w:sz w:val="20"/>
                <w:szCs w:val="20"/>
              </w:rPr>
              <w:t>低い数値になっている。これは主に担任が面談等を繰り返し行い、親身になって相談にのっている結果とも考えられる。相談（教育、キャリア、健康）体制について、今年度も生徒支援委員会の教員が交替で常駐したが、来室生徒数は少なかった。</w:t>
            </w:r>
          </w:p>
          <w:p w14:paraId="0C0C4025" w14:textId="14F1A664"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・教員の「PTA活動へ参加している」が36%（昨年51%）であった。</w:t>
            </w:r>
            <w:r>
              <w:rPr>
                <w:rFonts w:ascii="ＭＳ 明朝" w:hAnsi="ＭＳ 明朝" w:hint="eastAsia"/>
                <w:sz w:val="20"/>
                <w:szCs w:val="20"/>
              </w:rPr>
              <w:t>新型</w:t>
            </w:r>
            <w:r>
              <w:rPr>
                <w:rFonts w:ascii="ＭＳ 明朝" w:hAnsi="ＭＳ 明朝" w:hint="eastAsia"/>
                <w:sz w:val="20"/>
                <w:szCs w:val="20"/>
              </w:rPr>
              <w:lastRenderedPageBreak/>
              <w:t>コロナウイルス感染症の影響もあり関係者のみで対応しているところもある。次年度は、</w:t>
            </w:r>
            <w:r w:rsidRPr="00DB13A5">
              <w:rPr>
                <w:rFonts w:ascii="ＭＳ 明朝" w:hAnsi="ＭＳ 明朝" w:hint="eastAsia"/>
                <w:sz w:val="20"/>
                <w:szCs w:val="20"/>
              </w:rPr>
              <w:t>校内でできるPTA活動の企画や行事の内容を検討し、教職員に啓発することによって参加率を高めたい。</w:t>
            </w:r>
          </w:p>
          <w:p w14:paraId="4D057E2B"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教員の「仕事の引継ぎがスムーズに行われて継続性がある」については36%（昨年52%）であった。これに対しては、年度替わりの各分掌、各学年、各委員会において、次年度の課題に向けての対応の仕方や、課題解決方法などを引継ぎ、一人ひとりが組織人として情報共有、共通理解を深めていく必要がある。特に主任や長が変わる場合は必ず全てのデータ（電子・紙媒体）を引き継ぎ、円滑に運営が行われるようにすることが必要である。</w:t>
            </w:r>
          </w:p>
          <w:p w14:paraId="66C61056"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教員の「職員会議等が意思疎通や意見交換の場として有効に機能している」については36%（昨年42％）であった。職員会議については、あらかじめ企画委員会で協議内容の論点を整理し、意見交換も十分に行われた後の開催となるため、そのような評価になると思われる。今年度も秋に「観点別評価」をテーマに研究協議形式の研修会をしたところ、活発な討議がなされた。来年度も、より活発な意見交換ができる環境づくりを行う必要性があると考える。</w:t>
            </w:r>
          </w:p>
          <w:p w14:paraId="576D8F7A"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【情報提供】</w:t>
            </w:r>
          </w:p>
          <w:p w14:paraId="21262C2A" w14:textId="3F857CC2"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・「学校は教育情報について知らせてくれる。」については、生徒は87%（１年86%、２年89%、３年86%）（昨年86%）の肯定率である。保護者は88%（昨年81</w:t>
            </w:r>
            <w:r>
              <w:rPr>
                <w:rFonts w:ascii="ＭＳ 明朝" w:hAnsi="ＭＳ 明朝" w:hint="eastAsia"/>
                <w:sz w:val="20"/>
                <w:szCs w:val="20"/>
              </w:rPr>
              <w:t>％）の肯定率で、今後も</w:t>
            </w:r>
            <w:r w:rsidRPr="00DB13A5">
              <w:rPr>
                <w:rFonts w:ascii="ＭＳ 明朝" w:hAnsi="ＭＳ 明朝" w:hint="eastAsia"/>
                <w:sz w:val="20"/>
                <w:szCs w:val="20"/>
              </w:rPr>
              <w:t>情報提供の充実に向けて取組み</w:t>
            </w:r>
            <w:r>
              <w:rPr>
                <w:rFonts w:ascii="ＭＳ 明朝" w:hAnsi="ＭＳ 明朝" w:hint="eastAsia"/>
                <w:sz w:val="20"/>
                <w:szCs w:val="20"/>
              </w:rPr>
              <w:t>を続けていく</w:t>
            </w:r>
            <w:r w:rsidRPr="00DB13A5">
              <w:rPr>
                <w:rFonts w:ascii="ＭＳ 明朝" w:hAnsi="ＭＳ 明朝" w:hint="eastAsia"/>
                <w:sz w:val="20"/>
                <w:szCs w:val="20"/>
              </w:rPr>
              <w:t>。</w:t>
            </w:r>
          </w:p>
          <w:p w14:paraId="50790FDD" w14:textId="77777777" w:rsidR="00DB13A5" w:rsidRPr="00DB13A5" w:rsidRDefault="00DB13A5" w:rsidP="00DB13A5">
            <w:pPr>
              <w:spacing w:line="300" w:lineRule="exact"/>
              <w:rPr>
                <w:rFonts w:ascii="ＭＳ 明朝" w:hAnsi="ＭＳ 明朝"/>
                <w:sz w:val="20"/>
                <w:szCs w:val="20"/>
              </w:rPr>
            </w:pPr>
            <w:r w:rsidRPr="00DB13A5">
              <w:rPr>
                <w:rFonts w:ascii="ＭＳ 明朝" w:hAnsi="ＭＳ 明朝" w:hint="eastAsia"/>
                <w:sz w:val="20"/>
                <w:szCs w:val="20"/>
              </w:rPr>
              <w:t>【環境】</w:t>
            </w:r>
          </w:p>
          <w:p w14:paraId="1EBEE7E3" w14:textId="4F626B80" w:rsidR="000B7F10" w:rsidRPr="00C64AF6" w:rsidRDefault="00DB13A5" w:rsidP="00DB13A5">
            <w:pPr>
              <w:spacing w:line="300" w:lineRule="exact"/>
              <w:rPr>
                <w:rFonts w:ascii="ＭＳ 明朝" w:hAnsi="ＭＳ 明朝"/>
                <w:color w:val="D9D9D9"/>
                <w:sz w:val="20"/>
                <w:szCs w:val="20"/>
              </w:rPr>
            </w:pPr>
            <w:r w:rsidRPr="00DB13A5">
              <w:rPr>
                <w:rFonts w:ascii="ＭＳ 明朝" w:hAnsi="ＭＳ 明朝" w:hint="eastAsia"/>
                <w:sz w:val="20"/>
                <w:szCs w:val="20"/>
              </w:rPr>
              <w:t>・「学校の施設・設備に満足している」については、生徒66%（１年58%、２年67%、３年72%）（昨年62%）、保護者72%（昨年70%）、教員54%（昨年43%）であった。</w:t>
            </w:r>
          </w:p>
        </w:tc>
        <w:tc>
          <w:tcPr>
            <w:tcW w:w="8221" w:type="dxa"/>
            <w:shd w:val="clear" w:color="auto" w:fill="auto"/>
            <w:tcMar>
              <w:top w:w="142" w:type="dxa"/>
              <w:left w:w="142" w:type="dxa"/>
              <w:bottom w:w="142" w:type="dxa"/>
              <w:right w:w="142" w:type="dxa"/>
            </w:tcMar>
          </w:tcPr>
          <w:p w14:paraId="7AFE54F7" w14:textId="77777777"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lastRenderedPageBreak/>
              <w:t>第１回（７/14）</w:t>
            </w:r>
          </w:p>
          <w:p w14:paraId="0A0E823E" w14:textId="77777777"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○確かな学力の育成と授業改善について</w:t>
            </w:r>
          </w:p>
          <w:p w14:paraId="69A73766" w14:textId="04AA942A"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■SDGｓの話があったと思います。生徒がテーマを選ぶところから考えているのか、学校としてどうして行くのか教えてほしいと思い</w:t>
            </w:r>
            <w:r w:rsidR="00245407">
              <w:rPr>
                <w:rFonts w:ascii="ＭＳ 明朝" w:hAnsi="ＭＳ 明朝" w:hint="eastAsia"/>
                <w:sz w:val="20"/>
                <w:szCs w:val="20"/>
              </w:rPr>
              <w:t>ました。担当者から、まず、本読んだり調べたりしながら生徒一人ひとり</w:t>
            </w:r>
            <w:r w:rsidRPr="000B1819">
              <w:rPr>
                <w:rFonts w:ascii="ＭＳ 明朝" w:hAnsi="ＭＳ 明朝" w:hint="eastAsia"/>
                <w:sz w:val="20"/>
                <w:szCs w:val="20"/>
              </w:rPr>
              <w:t>がテーマを選こと、同じテーマを選んだ生徒が集まって関心のあることなど話し合ってレポートにまとめること、それを校内で発表しできれば校外のコンペなどでも発表していきたいと考えておられるとのことを聞きました。発表することで生徒の能力を伸ばすことが目的であるという考えに同感です。</w:t>
            </w:r>
          </w:p>
          <w:p w14:paraId="4F052AB5" w14:textId="0457590F"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ウィズ・コロナやアフター・コロナといわれますが、コロナ前と今と生徒の様子は違いがあるか尋ねたところ、うまくストレスを発散できていないのか、違うように感じますとのこと。大学生は対面授業に飢えているようなところがありますので参考にしてください。</w:t>
            </w:r>
          </w:p>
          <w:p w14:paraId="17CED1FB" w14:textId="77777777"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○安全で安心な学校づくりについて</w:t>
            </w:r>
          </w:p>
          <w:p w14:paraId="745A4BBE" w14:textId="1E1A87AC"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■生徒指導のところで、家庭環境が変わってきているというお話がありました。学校だけでなく家庭でも生徒のサポートができないか、PTA</w:t>
            </w:r>
            <w:r w:rsidR="00707C57">
              <w:rPr>
                <w:rFonts w:ascii="ＭＳ 明朝" w:hAnsi="ＭＳ 明朝" w:hint="eastAsia"/>
                <w:sz w:val="20"/>
                <w:szCs w:val="20"/>
              </w:rPr>
              <w:t>も現状を把握して保護者</w:t>
            </w:r>
            <w:r w:rsidRPr="000B1819">
              <w:rPr>
                <w:rFonts w:ascii="ＭＳ 明朝" w:hAnsi="ＭＳ 明朝" w:hint="eastAsia"/>
                <w:sz w:val="20"/>
                <w:szCs w:val="20"/>
              </w:rPr>
              <w:t>同士で考えてかかわっていけないかと考えています。家庭でのSNSの利用に関する問題なども重要だと思いました。</w:t>
            </w:r>
          </w:p>
          <w:p w14:paraId="4718B5C1" w14:textId="77777777"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■「自立支援コース」生徒の交流や実習は、多様な人と接する貴重な機会だと思います。コロナ禍で交流や実習が困難でも、代替の方法含め必要かと思う。</w:t>
            </w:r>
          </w:p>
          <w:p w14:paraId="1A017F2A" w14:textId="77777777"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通学時の安全確保という点で、先生方が毎朝安全指導を行っておられることは地域住民からも好意的な意見も多くある。しかし車での生徒送迎については、特に雨天時に住宅地道路への侵入・駐停車・乗降など、通行の妨げなどが多数みられます。保護者のこのような行動は残念。学校側からも注意喚起の強化をお願いしたい。</w:t>
            </w:r>
          </w:p>
          <w:p w14:paraId="46781DC3" w14:textId="77777777"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登下校の安全確保は生徒一人ひとりの自覚も大切ですが、環境整備も大事です。引き続き行政との連携をお願いします。歩道整備の話がありましたがどのように進めてこられたのか、敷地を提供してということですがどれくらい前に始められたのか、とお尋ねしたところ、前任の校長から進めてきておりようやく昨年測量が行われ、今年設計できればと聞きました。地域の連合会長さんと一緒に堺市に陳情に行かれ、教育委員会とも相談の上進めておられるとのこと、具体的な動きがあれば、ホームページにも掲載してほしい。</w:t>
            </w:r>
          </w:p>
          <w:p w14:paraId="00082988" w14:textId="77777777" w:rsidR="000B1819" w:rsidRPr="000B1819"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○夢の実現にチャレンジする積極的な生徒の育成について</w:t>
            </w:r>
          </w:p>
          <w:p w14:paraId="0D48A7CE" w14:textId="3392CCD5" w:rsidR="00AE2843" w:rsidRDefault="000B1819" w:rsidP="000B1819">
            <w:pPr>
              <w:spacing w:line="300" w:lineRule="exact"/>
              <w:rPr>
                <w:rFonts w:ascii="ＭＳ 明朝" w:hAnsi="ＭＳ 明朝"/>
                <w:sz w:val="20"/>
                <w:szCs w:val="20"/>
              </w:rPr>
            </w:pPr>
            <w:r w:rsidRPr="000B1819">
              <w:rPr>
                <w:rFonts w:ascii="ＭＳ 明朝" w:hAnsi="ＭＳ 明朝" w:hint="eastAsia"/>
                <w:sz w:val="20"/>
                <w:szCs w:val="20"/>
              </w:rPr>
              <w:t>■行事の縮小や外部との連携がむずかしい年度になりますが、こちらもICTを活かし、保護者や中学生に発信できるツールを積極的に取り入れていただきたい。</w:t>
            </w:r>
          </w:p>
          <w:p w14:paraId="21C8E0D8" w14:textId="77777777" w:rsidR="005326FA" w:rsidRDefault="005326FA" w:rsidP="000B1819">
            <w:pPr>
              <w:spacing w:line="300" w:lineRule="exact"/>
              <w:rPr>
                <w:rFonts w:ascii="ＭＳ 明朝" w:hAnsi="ＭＳ 明朝"/>
                <w:sz w:val="20"/>
                <w:szCs w:val="20"/>
              </w:rPr>
            </w:pPr>
          </w:p>
          <w:p w14:paraId="0D506E19"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第２回（10/29）</w:t>
            </w:r>
          </w:p>
          <w:p w14:paraId="619C60B0"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○確かな学力の育成と授業改善について</w:t>
            </w:r>
          </w:p>
          <w:p w14:paraId="47363533" w14:textId="34F0E5CD"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w:t>
            </w:r>
            <w:r w:rsidR="00A60818">
              <w:rPr>
                <w:rFonts w:ascii="ＭＳ 明朝" w:hAnsi="ＭＳ 明朝" w:hint="eastAsia"/>
                <w:sz w:val="20"/>
                <w:szCs w:val="20"/>
              </w:rPr>
              <w:t>ICT</w:t>
            </w:r>
            <w:r w:rsidRPr="005326FA">
              <w:rPr>
                <w:rFonts w:ascii="ＭＳ 明朝" w:hAnsi="ＭＳ 明朝" w:hint="eastAsia"/>
                <w:sz w:val="20"/>
                <w:szCs w:val="20"/>
              </w:rPr>
              <w:t>による映写の活用で、板書の時間を減らして、その分考える時間を増やすことができたとき聞きました。</w:t>
            </w:r>
            <w:r w:rsidRPr="00332749">
              <w:rPr>
                <w:rFonts w:ascii="ＭＳ 明朝" w:hAnsi="ＭＳ 明朝" w:hint="eastAsia"/>
                <w:sz w:val="20"/>
                <w:szCs w:val="20"/>
              </w:rPr>
              <w:t>授業中の発問や「探究」での役割分担では、積</w:t>
            </w:r>
            <w:r w:rsidR="00245407" w:rsidRPr="00332749">
              <w:rPr>
                <w:rFonts w:ascii="ＭＳ 明朝" w:hAnsi="ＭＳ 明朝" w:hint="eastAsia"/>
                <w:sz w:val="20"/>
                <w:szCs w:val="20"/>
              </w:rPr>
              <w:t>極的に自ら挙手する生徒が増えたと聞きました。授業見学では、ICT（プロジェクター、PC</w:t>
            </w:r>
            <w:r w:rsidRPr="00332749">
              <w:rPr>
                <w:rFonts w:ascii="ＭＳ 明朝" w:hAnsi="ＭＳ 明朝" w:hint="eastAsia"/>
                <w:sz w:val="20"/>
                <w:szCs w:val="20"/>
              </w:rPr>
              <w:t>）と紙の併</w:t>
            </w:r>
            <w:r w:rsidRPr="005326FA">
              <w:rPr>
                <w:rFonts w:ascii="ＭＳ 明朝" w:hAnsi="ＭＳ 明朝" w:hint="eastAsia"/>
                <w:sz w:val="20"/>
                <w:szCs w:val="20"/>
              </w:rPr>
              <w:t>用が印象的でした。</w:t>
            </w:r>
          </w:p>
          <w:p w14:paraId="05A3C9A3"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■他学年は不明ですが、１年生では、積極的に発言する生徒がより多いように感じました。</w:t>
            </w:r>
          </w:p>
          <w:p w14:paraId="777B1919" w14:textId="364714C8"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■看護棟を見学しました。看護の科目について、２・３年次併せて最大４科目まで取れること、１科目～４科目まで選択</w:t>
            </w:r>
            <w:r w:rsidR="00A60818">
              <w:rPr>
                <w:rFonts w:ascii="ＭＳ 明朝" w:hAnsi="ＭＳ 明朝" w:hint="eastAsia"/>
                <w:sz w:val="20"/>
                <w:szCs w:val="20"/>
              </w:rPr>
              <w:t>している概算人数は男子の数名やリハビリ系、保育系の希望者含め4</w:t>
            </w:r>
            <w:r w:rsidR="00A60818">
              <w:rPr>
                <w:rFonts w:ascii="ＭＳ 明朝" w:hAnsi="ＭＳ 明朝"/>
                <w:sz w:val="20"/>
                <w:szCs w:val="20"/>
              </w:rPr>
              <w:t>0</w:t>
            </w:r>
            <w:r w:rsidRPr="005326FA">
              <w:rPr>
                <w:rFonts w:ascii="ＭＳ 明朝" w:hAnsi="ＭＳ 明朝" w:hint="eastAsia"/>
                <w:sz w:val="20"/>
                <w:szCs w:val="20"/>
              </w:rPr>
              <w:t>名程度であること、授業で学んだことを入試での志望理由書や面接・小論文に活用していることを聞き、今後も開講をお願いしたい。</w:t>
            </w:r>
          </w:p>
          <w:p w14:paraId="4632545D"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○安全で安心な学校づくりについて</w:t>
            </w:r>
          </w:p>
          <w:p w14:paraId="13DB5DBD"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■自転車通学時のルール・マナーの指導徹底をお願いしたい。</w:t>
            </w:r>
          </w:p>
          <w:p w14:paraId="61A7C8FD"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■保護者の自家用車による送迎の自粛の徹底をお願いしたい。</w:t>
            </w:r>
          </w:p>
          <w:p w14:paraId="7CD68DFD"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■生徒のSNSの利用など指導をお願いしたい。</w:t>
            </w:r>
          </w:p>
          <w:p w14:paraId="27AEEEBC"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○夢の実現にチャレンジする積極的な生徒の育成について</w:t>
            </w:r>
          </w:p>
          <w:p w14:paraId="7D0962E2"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総合的な探求の時間」について、まずはグループで話し合い、クラス内で発表、そのうち、選ばれたクラス代表が学年全体で発表、そのうち、選ばれた学年代表が外部での発表につながればとお聞きしました。やはり、インプットだけでなく、アウトプットが重要ですとの考えに同感です。</w:t>
            </w:r>
          </w:p>
          <w:p w14:paraId="6C2367F8" w14:textId="14F3880E"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■支援学校との交流会について、以前から行われているのは</w:t>
            </w:r>
            <w:r w:rsidR="00A60818">
              <w:rPr>
                <w:rFonts w:ascii="ＭＳ 明朝" w:hAnsi="ＭＳ 明朝" w:hint="eastAsia"/>
                <w:sz w:val="20"/>
                <w:szCs w:val="20"/>
              </w:rPr>
              <w:t>７月に4</w:t>
            </w:r>
            <w:r w:rsidR="00A60818">
              <w:rPr>
                <w:rFonts w:ascii="ＭＳ 明朝" w:hAnsi="ＭＳ 明朝"/>
                <w:sz w:val="20"/>
                <w:szCs w:val="20"/>
              </w:rPr>
              <w:t>0</w:t>
            </w:r>
            <w:r w:rsidR="00A60818">
              <w:rPr>
                <w:rFonts w:ascii="ＭＳ 明朝" w:hAnsi="ＭＳ 明朝" w:hint="eastAsia"/>
                <w:sz w:val="20"/>
                <w:szCs w:val="20"/>
              </w:rPr>
              <w:t>名程度が訪問し一緒に授業やＨＲに参加する訪問交流、1</w:t>
            </w:r>
            <w:r w:rsidR="00A60818">
              <w:rPr>
                <w:rFonts w:ascii="ＭＳ 明朝" w:hAnsi="ＭＳ 明朝"/>
                <w:sz w:val="20"/>
                <w:szCs w:val="20"/>
              </w:rPr>
              <w:t>2</w:t>
            </w:r>
            <w:r w:rsidRPr="005326FA">
              <w:rPr>
                <w:rFonts w:ascii="ＭＳ 明朝" w:hAnsi="ＭＳ 明朝" w:hint="eastAsia"/>
                <w:sz w:val="20"/>
                <w:szCs w:val="20"/>
              </w:rPr>
              <w:t>月に</w:t>
            </w:r>
            <w:r w:rsidR="00A60818">
              <w:rPr>
                <w:rFonts w:ascii="ＭＳ 明朝" w:hAnsi="ＭＳ 明朝" w:hint="eastAsia"/>
                <w:sz w:val="20"/>
                <w:szCs w:val="20"/>
              </w:rPr>
              <w:t>4</w:t>
            </w:r>
            <w:r w:rsidR="00A60818">
              <w:rPr>
                <w:rFonts w:ascii="ＭＳ 明朝" w:hAnsi="ＭＳ 明朝"/>
                <w:sz w:val="20"/>
                <w:szCs w:val="20"/>
              </w:rPr>
              <w:t>0</w:t>
            </w:r>
            <w:r w:rsidRPr="005326FA">
              <w:rPr>
                <w:rFonts w:ascii="ＭＳ 明朝" w:hAnsi="ＭＳ 明朝" w:hint="eastAsia"/>
                <w:sz w:val="20"/>
                <w:szCs w:val="20"/>
              </w:rPr>
              <w:t>名程度が来校し一緒にＨＲに参加する招</w:t>
            </w:r>
            <w:r w:rsidRPr="005326FA">
              <w:rPr>
                <w:rFonts w:ascii="ＭＳ 明朝" w:hAnsi="ＭＳ 明朝" w:hint="eastAsia"/>
                <w:sz w:val="20"/>
                <w:szCs w:val="20"/>
              </w:rPr>
              <w:lastRenderedPageBreak/>
              <w:t>待交流のようでしたが、感染症拡大防止の観点から、昨年から１時間程度のオンライン交流に代わったと聞きました。今年度は、本校の食堂や授業・クラブの様子を生徒が作成した動画で紹介し、支援学校生にも大変好評だったと聞き、今後も続けていただきたいと思いました。</w:t>
            </w:r>
          </w:p>
          <w:p w14:paraId="25587647"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外部へのボランティアの参加状況について、「保育園」「こども食堂」が若干名ですが参加していること、高齢者施設や障がい者施設は、いずれも受け入れや募集はなかったことをお聞きしました。堺学フィールドワークには７名の参加があったと聞き、堺市関係のボランティア参加のきっかけになればと思いました。自立支援生徒の外部実習・ボランティア活動・高大連携講座の開催の縮小や中止が残念です。</w:t>
            </w:r>
          </w:p>
          <w:p w14:paraId="4DBE4BE6"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夢チャレンジ」「探究」は、将来の就職に向けての「自分探し」が主題かと思いましたが、「自分探し」ではなく「自分は社会の一員として、社会にどう貢献できるのか」を考える時間だとお聞きし、納得しました。</w:t>
            </w:r>
          </w:p>
          <w:p w14:paraId="187282AF" w14:textId="77777777" w:rsidR="005326FA" w:rsidRPr="005326FA"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■自立支援生徒の就職について、関係機関と連携して、卒業後も支援が継続的に行き届くようにお願いしたい。</w:t>
            </w:r>
          </w:p>
          <w:p w14:paraId="71079FD8" w14:textId="77777777" w:rsidR="00F132E0" w:rsidRDefault="005326FA" w:rsidP="005326FA">
            <w:pPr>
              <w:spacing w:line="300" w:lineRule="exact"/>
              <w:rPr>
                <w:rFonts w:ascii="ＭＳ 明朝" w:hAnsi="ＭＳ 明朝"/>
                <w:sz w:val="20"/>
                <w:szCs w:val="20"/>
              </w:rPr>
            </w:pPr>
            <w:r w:rsidRPr="005326FA">
              <w:rPr>
                <w:rFonts w:ascii="ＭＳ 明朝" w:hAnsi="ＭＳ 明朝" w:hint="eastAsia"/>
                <w:sz w:val="20"/>
                <w:szCs w:val="20"/>
              </w:rPr>
              <w:t>■堺市の中学校では、昨年度に全員にタブレット端末を配布して活用しています。タブレットの保守サポーターが昨年度は週１回、今年度は月に２回来校し、生徒からの相談や教員向けの研修などに対応してくれています。授業中でも映像が見れるなど、来年度の高校一年生からは、授業中に映像を見るのがあたりまえのように感じていると思われますので、その準備をお願いしたい。</w:t>
            </w:r>
          </w:p>
          <w:p w14:paraId="5317608F" w14:textId="77777777" w:rsidR="00604DA4" w:rsidRDefault="00604DA4" w:rsidP="005326FA">
            <w:pPr>
              <w:spacing w:line="300" w:lineRule="exact"/>
              <w:rPr>
                <w:rFonts w:ascii="ＭＳ 明朝" w:hAnsi="ＭＳ 明朝"/>
                <w:sz w:val="20"/>
                <w:szCs w:val="20"/>
              </w:rPr>
            </w:pPr>
          </w:p>
          <w:p w14:paraId="351BDD92" w14:textId="13D7599E" w:rsidR="00604DA4" w:rsidRDefault="00D81B4A" w:rsidP="005326FA">
            <w:pPr>
              <w:spacing w:line="300" w:lineRule="exact"/>
              <w:rPr>
                <w:rFonts w:ascii="ＭＳ 明朝" w:hAnsi="ＭＳ 明朝"/>
                <w:sz w:val="20"/>
                <w:szCs w:val="20"/>
              </w:rPr>
            </w:pPr>
            <w:r>
              <w:rPr>
                <w:rFonts w:ascii="ＭＳ 明朝" w:hAnsi="ＭＳ 明朝" w:hint="eastAsia"/>
                <w:sz w:val="20"/>
                <w:szCs w:val="20"/>
              </w:rPr>
              <w:t>第３</w:t>
            </w:r>
            <w:r w:rsidRPr="005326FA">
              <w:rPr>
                <w:rFonts w:ascii="ＭＳ 明朝" w:hAnsi="ＭＳ 明朝" w:hint="eastAsia"/>
                <w:sz w:val="20"/>
                <w:szCs w:val="20"/>
              </w:rPr>
              <w:t>回（</w:t>
            </w:r>
            <w:r>
              <w:rPr>
                <w:rFonts w:ascii="ＭＳ 明朝" w:hAnsi="ＭＳ 明朝" w:hint="eastAsia"/>
                <w:sz w:val="20"/>
                <w:szCs w:val="20"/>
              </w:rPr>
              <w:t>１/28</w:t>
            </w:r>
            <w:r w:rsidRPr="005326FA">
              <w:rPr>
                <w:rFonts w:ascii="ＭＳ 明朝" w:hAnsi="ＭＳ 明朝" w:hint="eastAsia"/>
                <w:sz w:val="20"/>
                <w:szCs w:val="20"/>
              </w:rPr>
              <w:t>）</w:t>
            </w:r>
          </w:p>
          <w:p w14:paraId="503B9A5E" w14:textId="77777777"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○確かな学力の育成と授業改善について</w:t>
            </w:r>
          </w:p>
          <w:p w14:paraId="199DF88B" w14:textId="55A8A176"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■ICT</w:t>
            </w:r>
            <w:r>
              <w:rPr>
                <w:rFonts w:ascii="ＭＳ 明朝" w:hAnsi="ＭＳ 明朝" w:hint="eastAsia"/>
                <w:sz w:val="20"/>
                <w:szCs w:val="20"/>
              </w:rPr>
              <w:t>機器を活用した授業において引き続き工夫しながら</w:t>
            </w:r>
            <w:r w:rsidRPr="00D81B4A">
              <w:rPr>
                <w:rFonts w:ascii="ＭＳ 明朝" w:hAnsi="ＭＳ 明朝" w:hint="eastAsia"/>
                <w:sz w:val="20"/>
                <w:szCs w:val="20"/>
              </w:rPr>
              <w:t>基礎学力の向上に向けて頑張ってください。</w:t>
            </w:r>
          </w:p>
          <w:p w14:paraId="5C54B1A7" w14:textId="77777777"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■授業により差がありますが、もっとICTを活用すれば良いのにと感じました。来期に期待しております。</w:t>
            </w:r>
          </w:p>
          <w:p w14:paraId="3830469C" w14:textId="77777777"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授業公開・研究授業・授業観察を通じた授業改善の取り組みはよいと感じました。これらの活動は生徒の授業理解度を高め、生徒一人ひとりの希望進路実現に向けて授業を工夫されている様子がわかります。</w:t>
            </w:r>
          </w:p>
          <w:p w14:paraId="2F119A93" w14:textId="58DCF2C3"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■Chrome</w:t>
            </w:r>
            <w:r w:rsidR="00A60818">
              <w:rPr>
                <w:rFonts w:ascii="ＭＳ 明朝" w:hAnsi="ＭＳ 明朝"/>
                <w:sz w:val="20"/>
                <w:szCs w:val="20"/>
              </w:rPr>
              <w:t>b</w:t>
            </w:r>
            <w:r w:rsidRPr="00D81B4A">
              <w:rPr>
                <w:rFonts w:ascii="ＭＳ 明朝" w:hAnsi="ＭＳ 明朝" w:hint="eastAsia"/>
                <w:sz w:val="20"/>
                <w:szCs w:val="20"/>
              </w:rPr>
              <w:t>ookなどのICTを活用した授業や家庭学習がより浸透することで深い学びが実現でき、授業の中での思考する時間が増えるもの思いますので、生徒の授業理解度がこれまで以上に高まることに期待したい。</w:t>
            </w:r>
          </w:p>
          <w:p w14:paraId="718F1C29" w14:textId="77777777"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○安全で安心な学校づくりについて</w:t>
            </w:r>
          </w:p>
          <w:p w14:paraId="1A384D6E" w14:textId="60DF8ED3" w:rsidR="00D81B4A" w:rsidRPr="00D81B4A" w:rsidRDefault="00A60818" w:rsidP="00D81B4A">
            <w:pPr>
              <w:spacing w:line="300" w:lineRule="exac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8</w:t>
            </w:r>
            <w:r w:rsidR="00D81B4A" w:rsidRPr="00D81B4A">
              <w:rPr>
                <w:rFonts w:ascii="ＭＳ 明朝" w:hAnsi="ＭＳ 明朝" w:hint="eastAsia"/>
                <w:sz w:val="20"/>
                <w:szCs w:val="20"/>
              </w:rPr>
              <w:t>歳から成人となることで契約行為などに保護者の取消権はなくなることによる不利益についても、今年度は専門家を呼んでの授業をしていたと記憶していますが、継続開催をぜひお願いいたします。</w:t>
            </w:r>
          </w:p>
          <w:p w14:paraId="7CFF243D" w14:textId="44E2DFA4"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■ヤングケアラーが取り上げられる事が多くなっています。「きょうだい」と表記する障</w:t>
            </w:r>
            <w:r>
              <w:rPr>
                <w:rFonts w:ascii="ＭＳ 明朝" w:hAnsi="ＭＳ 明朝" w:hint="eastAsia"/>
                <w:sz w:val="20"/>
                <w:szCs w:val="20"/>
              </w:rPr>
              <w:t>がい</w:t>
            </w:r>
            <w:r w:rsidRPr="00D81B4A">
              <w:rPr>
                <w:rFonts w:ascii="ＭＳ 明朝" w:hAnsi="ＭＳ 明朝" w:hint="eastAsia"/>
                <w:sz w:val="20"/>
                <w:szCs w:val="20"/>
              </w:rPr>
              <w:t>児者のきょうだいの対応も課題となっています。自立支援コースに在籍する生徒のきょうだいへの積極的な関わりをお願いします。　合わせて、全ての生徒に少子高齢化の中、家族内で支えることが当たり前で、美徳とならないような啓発についてお願いします。家族介護の為に、</w:t>
            </w:r>
            <w:r>
              <w:rPr>
                <w:rFonts w:ascii="ＭＳ 明朝" w:hAnsi="ＭＳ 明朝" w:hint="eastAsia"/>
                <w:sz w:val="20"/>
                <w:szCs w:val="20"/>
              </w:rPr>
              <w:t>学業やクラブ活動、学校全体での行事への参加困難は、一人ひとりの生き</w:t>
            </w:r>
            <w:r w:rsidRPr="00D81B4A">
              <w:rPr>
                <w:rFonts w:ascii="ＭＳ 明朝" w:hAnsi="ＭＳ 明朝" w:hint="eastAsia"/>
                <w:sz w:val="20"/>
                <w:szCs w:val="20"/>
              </w:rPr>
              <w:t>方を大事にする事に</w:t>
            </w:r>
            <w:r>
              <w:rPr>
                <w:rFonts w:ascii="ＭＳ 明朝" w:hAnsi="ＭＳ 明朝" w:hint="eastAsia"/>
                <w:sz w:val="20"/>
                <w:szCs w:val="20"/>
              </w:rPr>
              <w:t>対して矛盾しているといえます。人権の基本は個々を大切にする、生き</w:t>
            </w:r>
            <w:r w:rsidRPr="00D81B4A">
              <w:rPr>
                <w:rFonts w:ascii="ＭＳ 明朝" w:hAnsi="ＭＳ 明朝" w:hint="eastAsia"/>
                <w:sz w:val="20"/>
                <w:szCs w:val="20"/>
              </w:rPr>
              <w:t>方は自分で決める事が出来るという自己決定の大切さを教えていただければと思います。</w:t>
            </w:r>
          </w:p>
          <w:p w14:paraId="7A64BA2C" w14:textId="77777777"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○夢の実現にチャレンジする積極的な生徒の育成について</w:t>
            </w:r>
          </w:p>
          <w:p w14:paraId="05471942" w14:textId="3FCD32B3"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コロナ禍においても学校行事をできる限り実施できていること、保護者との連絡を欠かさず安全安心に運営されていることはよい。「夢チャレンジ」については、今まで考えたこともないような課題への取り</w:t>
            </w:r>
            <w:r>
              <w:rPr>
                <w:rFonts w:ascii="ＭＳ 明朝" w:hAnsi="ＭＳ 明朝" w:hint="eastAsia"/>
                <w:sz w:val="20"/>
                <w:szCs w:val="20"/>
              </w:rPr>
              <w:t>組みに対して、視野が広がることが期待できます。今後も創意工夫のうえ、授業内容の改善が子どもたちの成長のうえ</w:t>
            </w:r>
            <w:r w:rsidRPr="00D81B4A">
              <w:rPr>
                <w:rFonts w:ascii="ＭＳ 明朝" w:hAnsi="ＭＳ 明朝" w:hint="eastAsia"/>
                <w:sz w:val="20"/>
                <w:szCs w:val="20"/>
              </w:rPr>
              <w:t>で、大いに役立つことと思います。</w:t>
            </w:r>
          </w:p>
          <w:p w14:paraId="13A0A26A" w14:textId="77777777"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■休校による予定変更の状況においても、学外の授業交流等が実施できたことは、とても良かったと思います。</w:t>
            </w:r>
          </w:p>
          <w:p w14:paraId="14838125" w14:textId="77777777" w:rsidR="00D81B4A" w:rsidRPr="00D81B4A" w:rsidRDefault="00D81B4A" w:rsidP="00D81B4A">
            <w:pPr>
              <w:spacing w:line="300" w:lineRule="exact"/>
              <w:rPr>
                <w:rFonts w:ascii="ＭＳ 明朝" w:hAnsi="ＭＳ 明朝"/>
                <w:sz w:val="20"/>
                <w:szCs w:val="20"/>
              </w:rPr>
            </w:pPr>
            <w:r w:rsidRPr="00D81B4A">
              <w:rPr>
                <w:rFonts w:ascii="ＭＳ 明朝" w:hAnsi="ＭＳ 明朝" w:hint="eastAsia"/>
                <w:sz w:val="20"/>
                <w:szCs w:val="20"/>
              </w:rPr>
              <w:t>■「夢チャレンジ」の取り組みを通して、物事の考え方や学ぶことの楽しさが実感できると思いますので、充実したキャリア教育にも期待したいと感じました</w:t>
            </w:r>
          </w:p>
          <w:p w14:paraId="1CD2B9DF" w14:textId="045E6A2C" w:rsidR="00D81B4A" w:rsidRPr="00D81B4A" w:rsidRDefault="00D81B4A" w:rsidP="005326FA">
            <w:pPr>
              <w:spacing w:line="300" w:lineRule="exact"/>
              <w:rPr>
                <w:rFonts w:ascii="ＭＳ 明朝" w:hAnsi="ＭＳ 明朝"/>
                <w:sz w:val="20"/>
                <w:szCs w:val="20"/>
              </w:rPr>
            </w:pPr>
          </w:p>
        </w:tc>
      </w:tr>
    </w:tbl>
    <w:p w14:paraId="107BFBA5" w14:textId="77777777" w:rsidR="0086696C" w:rsidRPr="00C64AF6" w:rsidRDefault="0086696C" w:rsidP="0037367C">
      <w:pPr>
        <w:spacing w:line="120" w:lineRule="exact"/>
        <w:ind w:leftChars="-428" w:left="-899"/>
      </w:pPr>
    </w:p>
    <w:p w14:paraId="7F71905A" w14:textId="3E1ECD33" w:rsidR="00374900" w:rsidRDefault="00374900" w:rsidP="00B44397">
      <w:pPr>
        <w:ind w:leftChars="-92" w:left="-4" w:hangingChars="90" w:hanging="189"/>
        <w:jc w:val="left"/>
        <w:rPr>
          <w:rFonts w:ascii="ＭＳ ゴシック" w:eastAsia="ＭＳ ゴシック" w:hAnsi="ＭＳ ゴシック"/>
          <w:szCs w:val="21"/>
        </w:rPr>
      </w:pPr>
    </w:p>
    <w:p w14:paraId="3EB30501" w14:textId="74D3CB48" w:rsidR="00D81B4A" w:rsidRDefault="00D81B4A" w:rsidP="00B44397">
      <w:pPr>
        <w:ind w:leftChars="-92" w:left="-4" w:hangingChars="90" w:hanging="189"/>
        <w:jc w:val="left"/>
        <w:rPr>
          <w:rFonts w:ascii="ＭＳ ゴシック" w:eastAsia="ＭＳ ゴシック" w:hAnsi="ＭＳ ゴシック"/>
          <w:szCs w:val="21"/>
        </w:rPr>
      </w:pPr>
    </w:p>
    <w:p w14:paraId="7C2A73C7" w14:textId="03A8856B" w:rsidR="00D81B4A" w:rsidRDefault="00D81B4A" w:rsidP="00B44397">
      <w:pPr>
        <w:ind w:leftChars="-92" w:left="-4" w:hangingChars="90" w:hanging="189"/>
        <w:jc w:val="left"/>
        <w:rPr>
          <w:rFonts w:ascii="ＭＳ ゴシック" w:eastAsia="ＭＳ ゴシック" w:hAnsi="ＭＳ ゴシック"/>
          <w:szCs w:val="21"/>
        </w:rPr>
      </w:pPr>
    </w:p>
    <w:p w14:paraId="7313118A" w14:textId="3D94D9C3" w:rsidR="00D81B4A" w:rsidRDefault="00D81B4A" w:rsidP="00B44397">
      <w:pPr>
        <w:ind w:leftChars="-92" w:left="-4" w:hangingChars="90" w:hanging="189"/>
        <w:jc w:val="left"/>
        <w:rPr>
          <w:rFonts w:ascii="ＭＳ ゴシック" w:eastAsia="ＭＳ ゴシック" w:hAnsi="ＭＳ ゴシック"/>
          <w:szCs w:val="21"/>
        </w:rPr>
      </w:pPr>
    </w:p>
    <w:p w14:paraId="1272E6C8" w14:textId="5D0C516F" w:rsidR="00D81B4A" w:rsidRDefault="00D81B4A" w:rsidP="00B44397">
      <w:pPr>
        <w:ind w:leftChars="-92" w:left="-4" w:hangingChars="90" w:hanging="189"/>
        <w:jc w:val="left"/>
        <w:rPr>
          <w:rFonts w:ascii="ＭＳ ゴシック" w:eastAsia="ＭＳ ゴシック" w:hAnsi="ＭＳ ゴシック"/>
          <w:szCs w:val="21"/>
        </w:rPr>
      </w:pPr>
    </w:p>
    <w:p w14:paraId="3C9CF3CE" w14:textId="6C41EF90" w:rsidR="00D81B4A" w:rsidRDefault="00D81B4A" w:rsidP="00B44397">
      <w:pPr>
        <w:ind w:leftChars="-92" w:left="-4" w:hangingChars="90" w:hanging="189"/>
        <w:jc w:val="left"/>
        <w:rPr>
          <w:rFonts w:ascii="ＭＳ ゴシック" w:eastAsia="ＭＳ ゴシック" w:hAnsi="ＭＳ ゴシック"/>
          <w:szCs w:val="21"/>
        </w:rPr>
      </w:pPr>
    </w:p>
    <w:p w14:paraId="38905D53" w14:textId="1559164B" w:rsidR="00D81B4A" w:rsidRDefault="00D81B4A" w:rsidP="00B44397">
      <w:pPr>
        <w:ind w:leftChars="-92" w:left="-4" w:hangingChars="90" w:hanging="189"/>
        <w:jc w:val="left"/>
        <w:rPr>
          <w:rFonts w:ascii="ＭＳ ゴシック" w:eastAsia="ＭＳ ゴシック" w:hAnsi="ＭＳ ゴシック"/>
          <w:szCs w:val="21"/>
        </w:rPr>
      </w:pPr>
    </w:p>
    <w:p w14:paraId="15B8E642" w14:textId="71662F7D" w:rsidR="00D81B4A" w:rsidRDefault="00D81B4A" w:rsidP="00B44397">
      <w:pPr>
        <w:ind w:leftChars="-92" w:left="-4" w:hangingChars="90" w:hanging="189"/>
        <w:jc w:val="left"/>
        <w:rPr>
          <w:rFonts w:ascii="ＭＳ ゴシック" w:eastAsia="ＭＳ ゴシック" w:hAnsi="ＭＳ ゴシック"/>
          <w:szCs w:val="21"/>
        </w:rPr>
      </w:pPr>
    </w:p>
    <w:p w14:paraId="7838D37B" w14:textId="3716064D" w:rsidR="00D81B4A" w:rsidRDefault="00D81B4A" w:rsidP="00B44397">
      <w:pPr>
        <w:ind w:leftChars="-92" w:left="-4" w:hangingChars="90" w:hanging="189"/>
        <w:jc w:val="left"/>
        <w:rPr>
          <w:rFonts w:ascii="ＭＳ ゴシック" w:eastAsia="ＭＳ ゴシック" w:hAnsi="ＭＳ ゴシック"/>
          <w:szCs w:val="21"/>
        </w:rPr>
      </w:pPr>
    </w:p>
    <w:p w14:paraId="62FC921C" w14:textId="0E7E29B8" w:rsidR="00D81B4A" w:rsidRDefault="00D81B4A" w:rsidP="00B44397">
      <w:pPr>
        <w:ind w:leftChars="-92" w:left="-4" w:hangingChars="90" w:hanging="189"/>
        <w:jc w:val="left"/>
        <w:rPr>
          <w:rFonts w:ascii="ＭＳ ゴシック" w:eastAsia="ＭＳ ゴシック" w:hAnsi="ＭＳ ゴシック"/>
          <w:szCs w:val="21"/>
        </w:rPr>
      </w:pPr>
    </w:p>
    <w:p w14:paraId="191340C0" w14:textId="12A7D57A" w:rsidR="00D81B4A" w:rsidRDefault="00D81B4A" w:rsidP="00B44397">
      <w:pPr>
        <w:ind w:leftChars="-92" w:left="-4" w:hangingChars="90" w:hanging="189"/>
        <w:jc w:val="left"/>
        <w:rPr>
          <w:rFonts w:ascii="ＭＳ ゴシック" w:eastAsia="ＭＳ ゴシック" w:hAnsi="ＭＳ ゴシック"/>
          <w:szCs w:val="21"/>
        </w:rPr>
      </w:pPr>
    </w:p>
    <w:p w14:paraId="4BB566FC" w14:textId="093CBE32" w:rsidR="00D81B4A" w:rsidRDefault="00D81B4A" w:rsidP="00B44397">
      <w:pPr>
        <w:ind w:leftChars="-92" w:left="-4" w:hangingChars="90" w:hanging="189"/>
        <w:jc w:val="left"/>
        <w:rPr>
          <w:rFonts w:ascii="ＭＳ ゴシック" w:eastAsia="ＭＳ ゴシック" w:hAnsi="ＭＳ ゴシック"/>
          <w:szCs w:val="21"/>
        </w:rPr>
      </w:pPr>
    </w:p>
    <w:p w14:paraId="7A59462C" w14:textId="4DE60729" w:rsidR="00D81B4A" w:rsidRDefault="00D81B4A" w:rsidP="00B44397">
      <w:pPr>
        <w:ind w:leftChars="-92" w:left="-4" w:hangingChars="90" w:hanging="189"/>
        <w:jc w:val="left"/>
        <w:rPr>
          <w:rFonts w:ascii="ＭＳ ゴシック" w:eastAsia="ＭＳ ゴシック" w:hAnsi="ＭＳ ゴシック"/>
          <w:szCs w:val="21"/>
        </w:rPr>
      </w:pPr>
    </w:p>
    <w:p w14:paraId="0CAD8F6E" w14:textId="77777777" w:rsidR="00D81B4A" w:rsidRPr="00C64AF6" w:rsidRDefault="00D81B4A" w:rsidP="00B44397">
      <w:pPr>
        <w:ind w:leftChars="-92" w:left="-4" w:hangingChars="90" w:hanging="189"/>
        <w:jc w:val="left"/>
        <w:rPr>
          <w:rFonts w:ascii="ＭＳ ゴシック" w:eastAsia="ＭＳ ゴシック" w:hAnsi="ＭＳ ゴシック"/>
          <w:szCs w:val="21"/>
        </w:rPr>
      </w:pPr>
    </w:p>
    <w:p w14:paraId="42BBBB5D" w14:textId="46B25458" w:rsidR="0086696C" w:rsidRPr="00C64AF6" w:rsidRDefault="00C64AF6" w:rsidP="00B44397">
      <w:pPr>
        <w:ind w:leftChars="-92" w:left="-4" w:hangingChars="90" w:hanging="189"/>
        <w:jc w:val="left"/>
        <w:rPr>
          <w:rFonts w:ascii="ＭＳ ゴシック" w:eastAsia="ＭＳ ゴシック" w:hAnsi="ＭＳ ゴシック"/>
          <w:szCs w:val="21"/>
        </w:rPr>
      </w:pPr>
      <w:r w:rsidRPr="00C64AF6">
        <w:rPr>
          <w:rFonts w:ascii="ＭＳ ゴシック" w:eastAsia="ＭＳ ゴシック" w:hAnsi="ＭＳ ゴシック" w:hint="eastAsia"/>
          <w:szCs w:val="21"/>
        </w:rPr>
        <w:lastRenderedPageBreak/>
        <w:t>３</w:t>
      </w:r>
      <w:r w:rsidR="0037367C" w:rsidRPr="00C64AF6">
        <w:rPr>
          <w:rFonts w:ascii="ＭＳ ゴシック" w:eastAsia="ＭＳ ゴシック" w:hAnsi="ＭＳ ゴシック" w:hint="eastAsia"/>
          <w:szCs w:val="21"/>
        </w:rPr>
        <w:t xml:space="preserve">　</w:t>
      </w:r>
      <w:r w:rsidR="0086696C" w:rsidRPr="00C64AF6">
        <w:rPr>
          <w:rFonts w:ascii="ＭＳ ゴシック" w:eastAsia="ＭＳ ゴシック" w:hAnsi="ＭＳ ゴシック" w:hint="eastAsia"/>
          <w:szCs w:val="21"/>
        </w:rPr>
        <w:t>本年度の取組</w:t>
      </w:r>
      <w:r w:rsidR="0037367C" w:rsidRPr="00C64AF6">
        <w:rPr>
          <w:rFonts w:ascii="ＭＳ ゴシック" w:eastAsia="ＭＳ ゴシック" w:hAnsi="ＭＳ ゴシック" w:hint="eastAsia"/>
          <w:szCs w:val="21"/>
        </w:rPr>
        <w:t>内容</w:t>
      </w:r>
      <w:r w:rsidR="0086696C" w:rsidRPr="00C64AF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C64AF6" w14:paraId="60E66083" w14:textId="77777777" w:rsidTr="00F73514">
        <w:trPr>
          <w:trHeight w:val="586"/>
          <w:jc w:val="center"/>
        </w:trPr>
        <w:tc>
          <w:tcPr>
            <w:tcW w:w="881" w:type="dxa"/>
            <w:shd w:val="clear" w:color="auto" w:fill="auto"/>
            <w:vAlign w:val="center"/>
          </w:tcPr>
          <w:p w14:paraId="370FC391" w14:textId="77777777" w:rsidR="00897939" w:rsidRPr="00C64AF6" w:rsidRDefault="00897939" w:rsidP="0054712D">
            <w:pPr>
              <w:spacing w:line="240" w:lineRule="exact"/>
              <w:jc w:val="center"/>
              <w:rPr>
                <w:rFonts w:ascii="ＭＳ 明朝" w:hAnsi="ＭＳ 明朝"/>
                <w:sz w:val="20"/>
                <w:szCs w:val="20"/>
              </w:rPr>
            </w:pPr>
            <w:r w:rsidRPr="00C64AF6">
              <w:rPr>
                <w:rFonts w:ascii="ＭＳ 明朝" w:hAnsi="ＭＳ 明朝" w:hint="eastAsia"/>
                <w:sz w:val="20"/>
                <w:szCs w:val="20"/>
              </w:rPr>
              <w:t>中期的</w:t>
            </w:r>
          </w:p>
          <w:p w14:paraId="72CE50EA" w14:textId="77777777" w:rsidR="00897939" w:rsidRPr="00C64AF6" w:rsidRDefault="00897939" w:rsidP="0054712D">
            <w:pPr>
              <w:spacing w:line="240" w:lineRule="exact"/>
              <w:jc w:val="center"/>
              <w:rPr>
                <w:rFonts w:ascii="ＭＳ 明朝" w:hAnsi="ＭＳ 明朝"/>
                <w:spacing w:val="-20"/>
                <w:sz w:val="20"/>
                <w:szCs w:val="20"/>
              </w:rPr>
            </w:pPr>
            <w:r w:rsidRPr="00C64AF6">
              <w:rPr>
                <w:rFonts w:ascii="ＭＳ 明朝" w:hAnsi="ＭＳ 明朝" w:hint="eastAsia"/>
                <w:sz w:val="20"/>
                <w:szCs w:val="20"/>
              </w:rPr>
              <w:t>目標</w:t>
            </w:r>
          </w:p>
        </w:tc>
        <w:tc>
          <w:tcPr>
            <w:tcW w:w="2020" w:type="dxa"/>
            <w:shd w:val="clear" w:color="auto" w:fill="auto"/>
            <w:vAlign w:val="center"/>
          </w:tcPr>
          <w:p w14:paraId="70030688" w14:textId="77777777"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F1E9468" w14:textId="77777777"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具体的な取組計画・内容</w:t>
            </w:r>
          </w:p>
        </w:tc>
        <w:tc>
          <w:tcPr>
            <w:tcW w:w="2693" w:type="dxa"/>
            <w:tcBorders>
              <w:right w:val="dashed" w:sz="4" w:space="0" w:color="auto"/>
            </w:tcBorders>
            <w:vAlign w:val="center"/>
          </w:tcPr>
          <w:p w14:paraId="13301D25" w14:textId="1B609E62"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評価指標</w:t>
            </w:r>
            <w:r w:rsidR="00405865" w:rsidRPr="00C64AF6">
              <w:rPr>
                <w:rFonts w:ascii="ＭＳ 明朝" w:hAnsi="ＭＳ 明朝" w:hint="eastAsia"/>
                <w:sz w:val="20"/>
                <w:szCs w:val="20"/>
              </w:rPr>
              <w:t>［</w:t>
            </w:r>
            <w:r w:rsidR="00C64AF6" w:rsidRPr="00C64AF6">
              <w:rPr>
                <w:rFonts w:ascii="ＭＳ 明朝" w:hAnsi="ＭＳ 明朝"/>
                <w:sz w:val="20"/>
                <w:szCs w:val="20"/>
              </w:rPr>
              <w:t>R</w:t>
            </w:r>
            <w:r w:rsidR="00C64AF6" w:rsidRPr="00C64AF6">
              <w:rPr>
                <w:rFonts w:ascii="ＭＳ 明朝" w:hAnsi="ＭＳ 明朝" w:hint="eastAsia"/>
                <w:sz w:val="20"/>
                <w:szCs w:val="20"/>
              </w:rPr>
              <w:t>２</w:t>
            </w:r>
            <w:r w:rsidR="00405865" w:rsidRPr="00C64AF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37DAD33B" w14:textId="77777777"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自己評価</w:t>
            </w:r>
          </w:p>
        </w:tc>
      </w:tr>
      <w:tr w:rsidR="00897939" w:rsidRPr="00C64AF6" w14:paraId="17D3830B" w14:textId="77777777" w:rsidTr="00D20562">
        <w:trPr>
          <w:cantSplit/>
          <w:trHeight w:val="3827"/>
          <w:jc w:val="center"/>
        </w:trPr>
        <w:tc>
          <w:tcPr>
            <w:tcW w:w="881" w:type="dxa"/>
            <w:shd w:val="clear" w:color="auto" w:fill="auto"/>
            <w:tcMar>
              <w:top w:w="142" w:type="dxa"/>
              <w:left w:w="142" w:type="dxa"/>
              <w:bottom w:w="142" w:type="dxa"/>
              <w:right w:w="142" w:type="dxa"/>
            </w:tcMar>
            <w:textDirection w:val="tbRlV"/>
            <w:vAlign w:val="center"/>
          </w:tcPr>
          <w:p w14:paraId="011178E1" w14:textId="7F02D96F" w:rsidR="00897939" w:rsidRPr="00C64AF6" w:rsidRDefault="00C64AF6" w:rsidP="0096076F">
            <w:pPr>
              <w:spacing w:line="320" w:lineRule="exact"/>
              <w:ind w:left="113" w:right="113"/>
              <w:jc w:val="center"/>
              <w:rPr>
                <w:rFonts w:ascii="ＭＳ 明朝" w:hAnsi="ＭＳ 明朝"/>
                <w:sz w:val="20"/>
                <w:szCs w:val="20"/>
              </w:rPr>
            </w:pPr>
            <w:r w:rsidRPr="00C64AF6">
              <w:rPr>
                <w:rFonts w:ascii="ＭＳ 明朝" w:hAnsi="ＭＳ 明朝" w:hint="eastAsia"/>
                <w:spacing w:val="50"/>
                <w:kern w:val="0"/>
                <w:sz w:val="20"/>
                <w:szCs w:val="20"/>
                <w:fitText w:val="4400" w:id="-2114280960"/>
              </w:rPr>
              <w:t>１</w:t>
            </w:r>
            <w:r w:rsidR="006E5622" w:rsidRPr="00C64AF6">
              <w:rPr>
                <w:rFonts w:ascii="ＭＳ 明朝" w:hAnsi="ＭＳ 明朝" w:hint="eastAsia"/>
                <w:spacing w:val="50"/>
                <w:kern w:val="0"/>
                <w:sz w:val="20"/>
                <w:szCs w:val="20"/>
                <w:fitText w:val="4400" w:id="-2114280960"/>
              </w:rPr>
              <w:t xml:space="preserve">　確かな学力の育成と授業改</w:t>
            </w:r>
            <w:r w:rsidR="006E5622" w:rsidRPr="00C64AF6">
              <w:rPr>
                <w:rFonts w:ascii="ＭＳ 明朝" w:hAnsi="ＭＳ 明朝" w:hint="eastAsia"/>
                <w:kern w:val="0"/>
                <w:sz w:val="20"/>
                <w:szCs w:val="20"/>
                <w:fitText w:val="4400" w:id="-2114280960"/>
              </w:rPr>
              <w:t>善</w:t>
            </w:r>
          </w:p>
        </w:tc>
        <w:tc>
          <w:tcPr>
            <w:tcW w:w="2020" w:type="dxa"/>
            <w:shd w:val="clear" w:color="auto" w:fill="auto"/>
            <w:tcMar>
              <w:top w:w="142" w:type="dxa"/>
              <w:left w:w="142" w:type="dxa"/>
              <w:bottom w:w="142" w:type="dxa"/>
              <w:right w:w="142" w:type="dxa"/>
            </w:tcMar>
          </w:tcPr>
          <w:p w14:paraId="165709D0" w14:textId="1A4F59F6" w:rsidR="00007651" w:rsidRPr="00C64AF6" w:rsidRDefault="006E5622" w:rsidP="00007651">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24201B46" w14:textId="7862FACE" w:rsidR="0071748A" w:rsidRPr="00C64AF6" w:rsidRDefault="00D20562" w:rsidP="00007651">
            <w:pPr>
              <w:spacing w:line="320" w:lineRule="exact"/>
              <w:ind w:left="1"/>
              <w:rPr>
                <w:rFonts w:ascii="ＭＳ 明朝" w:hAnsi="ＭＳ 明朝"/>
                <w:sz w:val="20"/>
                <w:szCs w:val="20"/>
              </w:rPr>
            </w:pPr>
            <w:r w:rsidRPr="00C64AF6">
              <w:rPr>
                <w:rFonts w:ascii="ＭＳ 明朝" w:hAnsi="ＭＳ 明朝" w:hint="eastAsia"/>
                <w:sz w:val="20"/>
                <w:szCs w:val="20"/>
              </w:rPr>
              <w:t>「主体的、対話的で深い学び」</w:t>
            </w:r>
            <w:r w:rsidR="002210BC" w:rsidRPr="00C64AF6">
              <w:rPr>
                <w:rFonts w:ascii="ＭＳ 明朝" w:hAnsi="ＭＳ 明朝" w:hint="eastAsia"/>
                <w:sz w:val="20"/>
                <w:szCs w:val="20"/>
              </w:rPr>
              <w:t>、</w:t>
            </w:r>
            <w:r w:rsidR="00C64AF6" w:rsidRPr="00C64AF6">
              <w:rPr>
                <w:rFonts w:ascii="ＭＳ 明朝" w:hAnsi="ＭＳ 明朝"/>
                <w:sz w:val="20"/>
                <w:szCs w:val="20"/>
              </w:rPr>
              <w:t>ICT</w:t>
            </w:r>
            <w:r w:rsidR="002210BC" w:rsidRPr="00C64AF6">
              <w:rPr>
                <w:rFonts w:ascii="ＭＳ 明朝" w:hAnsi="ＭＳ 明朝" w:hint="eastAsia"/>
                <w:sz w:val="20"/>
                <w:szCs w:val="20"/>
              </w:rPr>
              <w:t>を活用した</w:t>
            </w:r>
            <w:r w:rsidRPr="00C64AF6">
              <w:rPr>
                <w:rFonts w:ascii="ＭＳ 明朝" w:hAnsi="ＭＳ 明朝" w:hint="eastAsia"/>
                <w:sz w:val="20"/>
                <w:szCs w:val="20"/>
              </w:rPr>
              <w:t>授業改善</w:t>
            </w:r>
            <w:r w:rsidR="002210BC" w:rsidRPr="00C64AF6">
              <w:rPr>
                <w:rFonts w:ascii="ＭＳ 明朝" w:hAnsi="ＭＳ 明朝" w:hint="eastAsia"/>
                <w:sz w:val="20"/>
                <w:szCs w:val="20"/>
              </w:rPr>
              <w:t>、学びの保障</w:t>
            </w:r>
          </w:p>
          <w:p w14:paraId="7EC31FEF" w14:textId="77777777" w:rsidR="00007651" w:rsidRPr="00C64AF6" w:rsidRDefault="00007651" w:rsidP="00D20562">
            <w:pPr>
              <w:spacing w:line="320" w:lineRule="exact"/>
              <w:ind w:left="200" w:hangingChars="100" w:hanging="200"/>
              <w:rPr>
                <w:rFonts w:ascii="ＭＳ 明朝" w:hAnsi="ＭＳ 明朝"/>
                <w:sz w:val="20"/>
                <w:szCs w:val="20"/>
              </w:rPr>
            </w:pPr>
          </w:p>
          <w:p w14:paraId="1EAD11AB" w14:textId="77777777" w:rsidR="00007651" w:rsidRPr="00C64AF6" w:rsidRDefault="00007651" w:rsidP="00D20562">
            <w:pPr>
              <w:spacing w:line="320" w:lineRule="exact"/>
              <w:ind w:left="200" w:hangingChars="100" w:hanging="200"/>
              <w:rPr>
                <w:rFonts w:ascii="ＭＳ 明朝" w:hAnsi="ＭＳ 明朝"/>
                <w:sz w:val="20"/>
                <w:szCs w:val="20"/>
              </w:rPr>
            </w:pPr>
          </w:p>
          <w:p w14:paraId="708B9653" w14:textId="77777777" w:rsidR="003E2C4E" w:rsidRPr="00C64AF6" w:rsidRDefault="003E2C4E" w:rsidP="00D20562">
            <w:pPr>
              <w:spacing w:line="320" w:lineRule="exact"/>
              <w:ind w:left="200" w:hangingChars="100" w:hanging="200"/>
              <w:rPr>
                <w:rFonts w:ascii="ＭＳ 明朝" w:hAnsi="ＭＳ 明朝"/>
                <w:sz w:val="20"/>
                <w:szCs w:val="20"/>
              </w:rPr>
            </w:pPr>
          </w:p>
          <w:p w14:paraId="3612D9C0" w14:textId="77777777" w:rsidR="003E2C4E" w:rsidRPr="00C64AF6" w:rsidRDefault="003E2C4E" w:rsidP="00D20562">
            <w:pPr>
              <w:spacing w:line="320" w:lineRule="exact"/>
              <w:ind w:left="200" w:hangingChars="100" w:hanging="200"/>
              <w:rPr>
                <w:rFonts w:ascii="ＭＳ 明朝" w:hAnsi="ＭＳ 明朝"/>
                <w:sz w:val="20"/>
                <w:szCs w:val="20"/>
              </w:rPr>
            </w:pPr>
          </w:p>
          <w:p w14:paraId="0C386E4C" w14:textId="77777777" w:rsidR="007A662D" w:rsidRPr="00C64AF6" w:rsidRDefault="007A662D" w:rsidP="00D20562">
            <w:pPr>
              <w:spacing w:line="320" w:lineRule="exact"/>
              <w:ind w:left="200" w:hangingChars="100" w:hanging="200"/>
              <w:rPr>
                <w:rFonts w:ascii="ＭＳ 明朝" w:hAnsi="ＭＳ 明朝"/>
                <w:sz w:val="20"/>
                <w:szCs w:val="20"/>
              </w:rPr>
            </w:pPr>
          </w:p>
          <w:p w14:paraId="6BEC2163" w14:textId="7CE58C1C" w:rsidR="007A662D" w:rsidRDefault="007A662D" w:rsidP="00D20562">
            <w:pPr>
              <w:spacing w:line="320" w:lineRule="exact"/>
              <w:ind w:left="200" w:hangingChars="100" w:hanging="200"/>
              <w:rPr>
                <w:rFonts w:ascii="ＭＳ 明朝" w:hAnsi="ＭＳ 明朝"/>
                <w:sz w:val="20"/>
                <w:szCs w:val="20"/>
              </w:rPr>
            </w:pPr>
          </w:p>
          <w:p w14:paraId="0D3CF773" w14:textId="6739D5DF" w:rsidR="004F0714" w:rsidRDefault="004F0714" w:rsidP="00D20562">
            <w:pPr>
              <w:spacing w:line="320" w:lineRule="exact"/>
              <w:ind w:left="200" w:hangingChars="100" w:hanging="200"/>
              <w:rPr>
                <w:rFonts w:ascii="ＭＳ 明朝" w:hAnsi="ＭＳ 明朝"/>
                <w:sz w:val="20"/>
                <w:szCs w:val="20"/>
              </w:rPr>
            </w:pPr>
          </w:p>
          <w:p w14:paraId="30CEB8CF" w14:textId="77777777" w:rsidR="004F0714" w:rsidRPr="00C64AF6" w:rsidRDefault="004F0714" w:rsidP="00D20562">
            <w:pPr>
              <w:spacing w:line="320" w:lineRule="exact"/>
              <w:ind w:left="200" w:hangingChars="100" w:hanging="200"/>
              <w:rPr>
                <w:rFonts w:ascii="ＭＳ 明朝" w:hAnsi="ＭＳ 明朝"/>
                <w:sz w:val="20"/>
                <w:szCs w:val="20"/>
              </w:rPr>
            </w:pPr>
          </w:p>
          <w:p w14:paraId="5CC9D39E" w14:textId="3DE5964E" w:rsidR="003E2C4E" w:rsidRPr="00C64AF6" w:rsidRDefault="006D1374" w:rsidP="00007651">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003E2C4E" w:rsidRPr="00C64AF6">
              <w:rPr>
                <w:rFonts w:ascii="ＭＳ 明朝" w:hAnsi="ＭＳ 明朝" w:hint="eastAsia"/>
                <w:sz w:val="20"/>
                <w:szCs w:val="20"/>
              </w:rPr>
              <w:t>）</w:t>
            </w:r>
          </w:p>
          <w:p w14:paraId="45C82998" w14:textId="77777777" w:rsidR="003E2C4E" w:rsidRPr="00C64AF6" w:rsidRDefault="003E2C4E" w:rsidP="00007651">
            <w:pPr>
              <w:spacing w:line="320" w:lineRule="exact"/>
              <w:ind w:left="1"/>
              <w:rPr>
                <w:rFonts w:ascii="ＭＳ 明朝" w:hAnsi="ＭＳ 明朝"/>
                <w:sz w:val="20"/>
                <w:szCs w:val="20"/>
              </w:rPr>
            </w:pPr>
            <w:r w:rsidRPr="00C64AF6">
              <w:rPr>
                <w:rFonts w:ascii="ＭＳ 明朝" w:hAnsi="ＭＳ 明朝" w:hint="eastAsia"/>
                <w:sz w:val="20"/>
                <w:szCs w:val="20"/>
              </w:rPr>
              <w:t>相手に自分の考えを伝える</w:t>
            </w:r>
          </w:p>
          <w:p w14:paraId="2AF073DA" w14:textId="77777777" w:rsidR="00F7279B" w:rsidRPr="00C64AF6" w:rsidRDefault="00F7279B" w:rsidP="00007651">
            <w:pPr>
              <w:spacing w:line="320" w:lineRule="exact"/>
              <w:ind w:left="1"/>
              <w:rPr>
                <w:rFonts w:ascii="ＭＳ 明朝" w:hAnsi="ＭＳ 明朝"/>
                <w:sz w:val="20"/>
                <w:szCs w:val="20"/>
              </w:rPr>
            </w:pPr>
          </w:p>
          <w:p w14:paraId="65993E8C" w14:textId="77777777" w:rsidR="00F7279B" w:rsidRPr="00C64AF6" w:rsidRDefault="00F7279B" w:rsidP="00007651">
            <w:pPr>
              <w:spacing w:line="320" w:lineRule="exact"/>
              <w:ind w:left="1"/>
              <w:rPr>
                <w:rFonts w:ascii="ＭＳ 明朝" w:hAnsi="ＭＳ 明朝"/>
                <w:sz w:val="20"/>
                <w:szCs w:val="20"/>
              </w:rPr>
            </w:pPr>
          </w:p>
          <w:p w14:paraId="43015E38" w14:textId="77777777" w:rsidR="006D1374" w:rsidRPr="00C64AF6" w:rsidRDefault="006D1374" w:rsidP="00007651">
            <w:pPr>
              <w:spacing w:line="320" w:lineRule="exact"/>
              <w:ind w:left="1"/>
              <w:rPr>
                <w:rFonts w:ascii="ＭＳ 明朝" w:hAnsi="ＭＳ 明朝"/>
                <w:sz w:val="20"/>
                <w:szCs w:val="20"/>
              </w:rPr>
            </w:pPr>
          </w:p>
          <w:p w14:paraId="2688709F" w14:textId="77777777" w:rsidR="006D1374" w:rsidRPr="00C64AF6" w:rsidRDefault="006D1374" w:rsidP="00007651">
            <w:pPr>
              <w:spacing w:line="320" w:lineRule="exact"/>
              <w:ind w:left="1"/>
              <w:rPr>
                <w:rFonts w:ascii="ＭＳ 明朝" w:hAnsi="ＭＳ 明朝"/>
                <w:sz w:val="20"/>
                <w:szCs w:val="20"/>
              </w:rPr>
            </w:pPr>
          </w:p>
          <w:p w14:paraId="5B555B47" w14:textId="77777777" w:rsidR="006D1374" w:rsidRPr="00C64AF6" w:rsidRDefault="006D1374" w:rsidP="00007651">
            <w:pPr>
              <w:spacing w:line="320" w:lineRule="exact"/>
              <w:ind w:left="1"/>
              <w:rPr>
                <w:rFonts w:ascii="ＭＳ 明朝" w:hAnsi="ＭＳ 明朝"/>
                <w:sz w:val="20"/>
                <w:szCs w:val="20"/>
              </w:rPr>
            </w:pPr>
          </w:p>
          <w:p w14:paraId="749B92A0" w14:textId="77777777" w:rsidR="006D1374" w:rsidRPr="00C64AF6" w:rsidRDefault="006D1374" w:rsidP="00007651">
            <w:pPr>
              <w:spacing w:line="320" w:lineRule="exact"/>
              <w:ind w:left="1"/>
              <w:rPr>
                <w:rFonts w:ascii="ＭＳ 明朝" w:hAnsi="ＭＳ 明朝"/>
                <w:sz w:val="20"/>
                <w:szCs w:val="20"/>
              </w:rPr>
            </w:pPr>
          </w:p>
          <w:p w14:paraId="0F54EA2E" w14:textId="77777777" w:rsidR="009379AF" w:rsidRPr="00C64AF6" w:rsidRDefault="009379AF" w:rsidP="00007651">
            <w:pPr>
              <w:spacing w:line="320" w:lineRule="exact"/>
              <w:ind w:left="1"/>
              <w:rPr>
                <w:rFonts w:ascii="ＭＳ 明朝" w:hAnsi="ＭＳ 明朝"/>
                <w:sz w:val="20"/>
                <w:szCs w:val="20"/>
              </w:rPr>
            </w:pPr>
          </w:p>
          <w:p w14:paraId="47A8A979" w14:textId="325C39A7" w:rsidR="00F7279B" w:rsidRPr="00C64AF6" w:rsidRDefault="006D1374" w:rsidP="00007651">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00F7279B" w:rsidRPr="00C64AF6">
              <w:rPr>
                <w:rFonts w:ascii="ＭＳ 明朝" w:hAnsi="ＭＳ 明朝" w:hint="eastAsia"/>
                <w:sz w:val="20"/>
                <w:szCs w:val="20"/>
              </w:rPr>
              <w:t>）</w:t>
            </w:r>
          </w:p>
          <w:p w14:paraId="2C7A5ABA" w14:textId="77777777" w:rsidR="00F7279B" w:rsidRPr="00C64AF6" w:rsidRDefault="00F7279B" w:rsidP="00007651">
            <w:pPr>
              <w:spacing w:line="320" w:lineRule="exact"/>
              <w:ind w:left="1"/>
              <w:rPr>
                <w:rFonts w:ascii="ＭＳ 明朝" w:hAnsi="ＭＳ 明朝"/>
                <w:sz w:val="20"/>
                <w:szCs w:val="20"/>
              </w:rPr>
            </w:pPr>
            <w:r w:rsidRPr="00C64AF6">
              <w:rPr>
                <w:rFonts w:ascii="ＭＳ 明朝" w:hAnsi="ＭＳ 明朝" w:hint="eastAsia"/>
                <w:sz w:val="20"/>
                <w:szCs w:val="20"/>
              </w:rPr>
              <w:t>基礎学力の定着と自ら学ぶ意欲・姿勢の涵養</w:t>
            </w:r>
          </w:p>
        </w:tc>
        <w:tc>
          <w:tcPr>
            <w:tcW w:w="4572" w:type="dxa"/>
            <w:tcBorders>
              <w:right w:val="dashed" w:sz="4" w:space="0" w:color="auto"/>
            </w:tcBorders>
            <w:shd w:val="clear" w:color="auto" w:fill="auto"/>
            <w:tcMar>
              <w:top w:w="142" w:type="dxa"/>
              <w:left w:w="142" w:type="dxa"/>
              <w:bottom w:w="142" w:type="dxa"/>
              <w:right w:w="142" w:type="dxa"/>
            </w:tcMar>
          </w:tcPr>
          <w:p w14:paraId="6CF76E41" w14:textId="7C73E8B0" w:rsidR="003E2C4E" w:rsidRPr="00C64AF6" w:rsidRDefault="003E2C4E"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6B4DA7E6" w14:textId="256F0A80" w:rsidR="00D20562"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3E2C4E" w:rsidRPr="00C64AF6">
              <w:rPr>
                <w:rFonts w:ascii="ＭＳ 明朝" w:hAnsi="ＭＳ 明朝" w:hint="eastAsia"/>
                <w:sz w:val="20"/>
                <w:szCs w:val="20"/>
              </w:rPr>
              <w:t>・</w:t>
            </w:r>
            <w:r w:rsidR="00D20562" w:rsidRPr="00C64AF6">
              <w:rPr>
                <w:rFonts w:ascii="ＭＳ 明朝" w:hAnsi="ＭＳ 明朝" w:hint="eastAsia"/>
                <w:sz w:val="20"/>
                <w:szCs w:val="20"/>
              </w:rPr>
              <w:t>教員相互</w:t>
            </w:r>
            <w:r w:rsidR="00C54C80" w:rsidRPr="00C64AF6">
              <w:rPr>
                <w:rFonts w:ascii="ＭＳ 明朝" w:hAnsi="ＭＳ 明朝" w:hint="eastAsia"/>
                <w:sz w:val="20"/>
                <w:szCs w:val="20"/>
              </w:rPr>
              <w:t>に資質を高め合う</w:t>
            </w:r>
            <w:r w:rsidR="00D20562" w:rsidRPr="00C64AF6">
              <w:rPr>
                <w:rFonts w:ascii="ＭＳ 明朝" w:hAnsi="ＭＳ 明朝" w:hint="eastAsia"/>
                <w:sz w:val="20"/>
                <w:szCs w:val="20"/>
              </w:rPr>
              <w:t>授業公開</w:t>
            </w:r>
            <w:r w:rsidR="00C54C80" w:rsidRPr="00C64AF6">
              <w:rPr>
                <w:rFonts w:ascii="ＭＳ 明朝" w:hAnsi="ＭＳ 明朝" w:hint="eastAsia"/>
                <w:sz w:val="20"/>
                <w:szCs w:val="20"/>
              </w:rPr>
              <w:t>や研究協議</w:t>
            </w:r>
            <w:r w:rsidR="00D20562" w:rsidRPr="00C64AF6">
              <w:rPr>
                <w:rFonts w:ascii="ＭＳ 明朝" w:hAnsi="ＭＳ 明朝" w:hint="eastAsia"/>
                <w:sz w:val="20"/>
                <w:szCs w:val="20"/>
              </w:rPr>
              <w:t>、管理職の授業観察、</w:t>
            </w:r>
            <w:r w:rsidR="00902A61" w:rsidRPr="00C64AF6">
              <w:rPr>
                <w:rFonts w:ascii="ＭＳ 明朝" w:hAnsi="ＭＳ 明朝" w:hint="eastAsia"/>
                <w:sz w:val="20"/>
                <w:szCs w:val="20"/>
              </w:rPr>
              <w:t>授業アンケート結果の</w:t>
            </w:r>
            <w:r w:rsidR="00D20562" w:rsidRPr="00C64AF6">
              <w:rPr>
                <w:rFonts w:ascii="ＭＳ 明朝" w:hAnsi="ＭＳ 明朝" w:hint="eastAsia"/>
                <w:sz w:val="20"/>
                <w:szCs w:val="20"/>
              </w:rPr>
              <w:t>検証等</w:t>
            </w:r>
            <w:r w:rsidR="00004E57" w:rsidRPr="00C64AF6">
              <w:rPr>
                <w:rFonts w:ascii="ＭＳ 明朝" w:hAnsi="ＭＳ 明朝" w:hint="eastAsia"/>
                <w:sz w:val="20"/>
                <w:szCs w:val="20"/>
              </w:rPr>
              <w:t>を通じて、「主体的・対話的で深い学び」、</w:t>
            </w:r>
            <w:r w:rsidR="00C64AF6" w:rsidRPr="00C64AF6">
              <w:rPr>
                <w:rFonts w:ascii="ＭＳ 明朝" w:hAnsi="ＭＳ 明朝"/>
                <w:sz w:val="20"/>
                <w:szCs w:val="20"/>
              </w:rPr>
              <w:t>ICT</w:t>
            </w:r>
            <w:r w:rsidR="00004E57" w:rsidRPr="00C64AF6">
              <w:rPr>
                <w:rFonts w:ascii="ＭＳ 明朝" w:hAnsi="ＭＳ 明朝" w:hint="eastAsia"/>
                <w:sz w:val="20"/>
                <w:szCs w:val="20"/>
              </w:rPr>
              <w:t>を活用した</w:t>
            </w:r>
            <w:r w:rsidR="002210BC" w:rsidRPr="00C64AF6">
              <w:rPr>
                <w:rFonts w:ascii="ＭＳ 明朝" w:hAnsi="ＭＳ 明朝" w:hint="eastAsia"/>
                <w:sz w:val="20"/>
                <w:szCs w:val="20"/>
              </w:rPr>
              <w:t>授業改善に取り組むとともに</w:t>
            </w:r>
            <w:r w:rsidR="007A662D" w:rsidRPr="00C64AF6">
              <w:rPr>
                <w:rFonts w:ascii="ＭＳ 明朝" w:hAnsi="ＭＳ 明朝" w:hint="eastAsia"/>
                <w:sz w:val="20"/>
                <w:szCs w:val="20"/>
              </w:rPr>
              <w:t>感染症の発生時に家庭学習に取り組めるよう</w:t>
            </w:r>
            <w:r w:rsidR="00C64AF6" w:rsidRPr="00C64AF6">
              <w:rPr>
                <w:rFonts w:ascii="ＭＳ 明朝" w:hAnsi="ＭＳ 明朝"/>
                <w:sz w:val="20"/>
                <w:szCs w:val="20"/>
              </w:rPr>
              <w:t>ICT</w:t>
            </w:r>
            <w:r w:rsidR="007A662D" w:rsidRPr="00C64AF6">
              <w:rPr>
                <w:rFonts w:ascii="ＭＳ 明朝" w:hAnsi="ＭＳ 明朝" w:hint="eastAsia"/>
                <w:sz w:val="20"/>
                <w:szCs w:val="20"/>
              </w:rPr>
              <w:t>を活用するなど学びの保障を行う。</w:t>
            </w:r>
          </w:p>
          <w:p w14:paraId="1D2F1F2A" w14:textId="19BA08F8" w:rsidR="00902A61"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C64AF6" w:rsidRPr="00C64AF6">
              <w:rPr>
                <w:rFonts w:ascii="ＭＳ 明朝" w:hAnsi="ＭＳ 明朝"/>
                <w:sz w:val="20"/>
                <w:szCs w:val="20"/>
              </w:rPr>
              <w:t>ICT</w:t>
            </w:r>
            <w:r w:rsidR="00007651" w:rsidRPr="00C64AF6">
              <w:rPr>
                <w:rFonts w:ascii="ＭＳ 明朝" w:hAnsi="ＭＳ 明朝" w:hint="eastAsia"/>
                <w:sz w:val="20"/>
                <w:szCs w:val="20"/>
              </w:rPr>
              <w:t>機器等も活用した授業の工夫を進めるため、</w:t>
            </w:r>
            <w:r w:rsidR="00C64AF6" w:rsidRPr="00C64AF6">
              <w:rPr>
                <w:rFonts w:ascii="ＭＳ 明朝" w:hAnsi="ＭＳ 明朝"/>
                <w:sz w:val="20"/>
                <w:szCs w:val="20"/>
              </w:rPr>
              <w:t>ICT</w:t>
            </w:r>
            <w:r w:rsidR="00902A61" w:rsidRPr="00C64AF6">
              <w:rPr>
                <w:rFonts w:ascii="ＭＳ 明朝" w:hAnsi="ＭＳ 明朝" w:hint="eastAsia"/>
                <w:sz w:val="20"/>
                <w:szCs w:val="20"/>
              </w:rPr>
              <w:t>機器等を利用できる教室整備を進める</w:t>
            </w:r>
            <w:r w:rsidR="00007651" w:rsidRPr="00C64AF6">
              <w:rPr>
                <w:rFonts w:ascii="ＭＳ 明朝" w:hAnsi="ＭＳ 明朝" w:hint="eastAsia"/>
                <w:sz w:val="20"/>
                <w:szCs w:val="20"/>
              </w:rPr>
              <w:t>。</w:t>
            </w:r>
          </w:p>
          <w:p w14:paraId="10F6CD97" w14:textId="77777777" w:rsidR="004F0714" w:rsidRDefault="004F0714" w:rsidP="006D1374">
            <w:pPr>
              <w:spacing w:line="320" w:lineRule="exact"/>
              <w:ind w:left="400" w:hangingChars="200" w:hanging="400"/>
              <w:jc w:val="left"/>
              <w:rPr>
                <w:rFonts w:ascii="ＭＳ 明朝" w:hAnsi="ＭＳ 明朝"/>
                <w:sz w:val="20"/>
                <w:szCs w:val="20"/>
              </w:rPr>
            </w:pPr>
          </w:p>
          <w:p w14:paraId="17DA0394" w14:textId="77777777" w:rsidR="004F0714" w:rsidRPr="00C64AF6" w:rsidRDefault="004F0714" w:rsidP="006D1374">
            <w:pPr>
              <w:spacing w:line="320" w:lineRule="exact"/>
              <w:ind w:left="400" w:hangingChars="200" w:hanging="400"/>
              <w:jc w:val="left"/>
              <w:rPr>
                <w:rFonts w:ascii="ＭＳ 明朝" w:hAnsi="ＭＳ 明朝"/>
                <w:sz w:val="20"/>
                <w:szCs w:val="20"/>
              </w:rPr>
            </w:pPr>
          </w:p>
          <w:p w14:paraId="33CB446F" w14:textId="0805D2DA" w:rsidR="006D1374" w:rsidRPr="00C64AF6" w:rsidRDefault="006D1374"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003E2C4E" w:rsidRPr="00C64AF6">
              <w:rPr>
                <w:rFonts w:ascii="ＭＳ 明朝" w:hAnsi="ＭＳ 明朝" w:hint="eastAsia"/>
                <w:sz w:val="20"/>
                <w:szCs w:val="20"/>
              </w:rPr>
              <w:t>）</w:t>
            </w:r>
          </w:p>
          <w:p w14:paraId="180D1651" w14:textId="77777777" w:rsidR="003E2C4E"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3E2C4E" w:rsidRPr="00C64AF6">
              <w:rPr>
                <w:rFonts w:ascii="ＭＳ 明朝" w:hAnsi="ＭＳ 明朝" w:hint="eastAsia"/>
                <w:sz w:val="20"/>
                <w:szCs w:val="20"/>
              </w:rPr>
              <w:t>授業、集会において自分の考えを発表したり、意見を聞いたりする機会を設ける。</w:t>
            </w:r>
          </w:p>
          <w:p w14:paraId="491DD98C" w14:textId="2861C665" w:rsidR="00F7279B" w:rsidRPr="00C64AF6" w:rsidRDefault="00DF0C95" w:rsidP="00DF0C95">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C64AF6" w:rsidRPr="00C64AF6">
              <w:rPr>
                <w:rFonts w:ascii="ＭＳ 明朝" w:hAnsi="ＭＳ 明朝"/>
                <w:sz w:val="20"/>
                <w:szCs w:val="20"/>
              </w:rPr>
              <w:t>SDGs</w:t>
            </w:r>
            <w:r w:rsidRPr="00C64AF6">
              <w:rPr>
                <w:rFonts w:ascii="ＭＳ 明朝" w:hAnsi="ＭＳ 明朝" w:hint="eastAsia"/>
                <w:sz w:val="20"/>
                <w:szCs w:val="20"/>
              </w:rPr>
              <w:t>（持続可能な開発目標）の視点も踏まえ</w:t>
            </w:r>
            <w:r w:rsidR="00E82B15" w:rsidRPr="00C64AF6">
              <w:rPr>
                <w:rFonts w:ascii="ＭＳ 明朝" w:hAnsi="ＭＳ 明朝" w:hint="eastAsia"/>
                <w:sz w:val="20"/>
                <w:szCs w:val="20"/>
              </w:rPr>
              <w:t>て</w:t>
            </w:r>
            <w:r w:rsidRPr="00C64AF6">
              <w:rPr>
                <w:rFonts w:ascii="ＭＳ 明朝" w:hAnsi="ＭＳ 明朝" w:hint="eastAsia"/>
                <w:sz w:val="20"/>
                <w:szCs w:val="20"/>
              </w:rPr>
              <w:t>「総合的な</w:t>
            </w:r>
            <w:r w:rsidR="00E650F7" w:rsidRPr="00C64AF6">
              <w:rPr>
                <w:rFonts w:ascii="ＭＳ 明朝" w:hAnsi="ＭＳ 明朝" w:hint="eastAsia"/>
                <w:sz w:val="20"/>
                <w:szCs w:val="20"/>
              </w:rPr>
              <w:t>探究</w:t>
            </w:r>
            <w:r w:rsidRPr="00C64AF6">
              <w:rPr>
                <w:rFonts w:ascii="ＭＳ 明朝" w:hAnsi="ＭＳ 明朝" w:hint="eastAsia"/>
                <w:sz w:val="20"/>
                <w:szCs w:val="20"/>
              </w:rPr>
              <w:t>の時間」を実施し、ポスターセッション等を通じて自分の考えを伝え、国際的な視野にたてるグローバル人材の育成をめざす。</w:t>
            </w:r>
          </w:p>
          <w:p w14:paraId="192FAB93" w14:textId="77777777" w:rsidR="00F7279B" w:rsidRPr="00C64AF6" w:rsidRDefault="00F7279B" w:rsidP="00D20562">
            <w:pPr>
              <w:spacing w:line="320" w:lineRule="exact"/>
              <w:ind w:left="1"/>
              <w:jc w:val="left"/>
              <w:rPr>
                <w:rFonts w:ascii="ＭＳ 明朝" w:hAnsi="ＭＳ 明朝"/>
                <w:sz w:val="20"/>
                <w:szCs w:val="20"/>
              </w:rPr>
            </w:pPr>
          </w:p>
          <w:p w14:paraId="54D5E677" w14:textId="77777777" w:rsidR="00E82B15" w:rsidRPr="00C64AF6" w:rsidRDefault="00E82B15" w:rsidP="00D20562">
            <w:pPr>
              <w:spacing w:line="320" w:lineRule="exact"/>
              <w:ind w:left="1"/>
              <w:jc w:val="left"/>
              <w:rPr>
                <w:rFonts w:ascii="ＭＳ 明朝" w:hAnsi="ＭＳ 明朝"/>
                <w:sz w:val="20"/>
                <w:szCs w:val="20"/>
              </w:rPr>
            </w:pPr>
          </w:p>
          <w:p w14:paraId="2CF748AF" w14:textId="324E3F56" w:rsidR="00F7279B" w:rsidRPr="00C64AF6" w:rsidRDefault="006D1374"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00F7279B" w:rsidRPr="00C64AF6">
              <w:rPr>
                <w:rFonts w:ascii="ＭＳ 明朝" w:hAnsi="ＭＳ 明朝" w:hint="eastAsia"/>
                <w:sz w:val="20"/>
                <w:szCs w:val="20"/>
              </w:rPr>
              <w:t>）</w:t>
            </w:r>
          </w:p>
          <w:p w14:paraId="25AC392B" w14:textId="77777777" w:rsidR="00F7279B"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F7279B" w:rsidRPr="00C64AF6">
              <w:rPr>
                <w:rFonts w:ascii="ＭＳ 明朝" w:hAnsi="ＭＳ 明朝" w:hint="eastAsia"/>
                <w:sz w:val="20"/>
                <w:szCs w:val="20"/>
              </w:rPr>
              <w:t>・講習等で「学力生活実態調査」のやり直しを行い、基礎学力を定着させる。</w:t>
            </w:r>
          </w:p>
          <w:p w14:paraId="5B19E70F" w14:textId="397814FC" w:rsidR="00F7279B" w:rsidRPr="00C64AF6" w:rsidRDefault="006D1374" w:rsidP="00E8206E">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F7279B" w:rsidRPr="00C64AF6">
              <w:rPr>
                <w:rFonts w:ascii="ＭＳ 明朝" w:hAnsi="ＭＳ 明朝" w:hint="eastAsia"/>
                <w:sz w:val="20"/>
                <w:szCs w:val="20"/>
              </w:rPr>
              <w:t>・「</w:t>
            </w:r>
            <w:r w:rsidR="00C64AF6" w:rsidRPr="00C64AF6">
              <w:rPr>
                <w:rFonts w:ascii="ＭＳ 明朝" w:hAnsi="ＭＳ 明朝" w:hint="eastAsia"/>
                <w:sz w:val="20"/>
                <w:szCs w:val="20"/>
              </w:rPr>
              <w:t>１</w:t>
            </w:r>
            <w:r w:rsidR="00F7279B" w:rsidRPr="00C64AF6">
              <w:rPr>
                <w:rFonts w:ascii="ＭＳ 明朝" w:hAnsi="ＭＳ 明朝" w:hint="eastAsia"/>
                <w:sz w:val="20"/>
                <w:szCs w:val="20"/>
              </w:rPr>
              <w:t>日勉強会」等</w:t>
            </w:r>
            <w:r w:rsidR="0037173E" w:rsidRPr="00C64AF6">
              <w:rPr>
                <w:rFonts w:ascii="ＭＳ 明朝" w:hAnsi="ＭＳ 明朝" w:hint="eastAsia"/>
                <w:sz w:val="20"/>
                <w:szCs w:val="20"/>
              </w:rPr>
              <w:t>に自ら参加する姿勢を育てる。</w:t>
            </w:r>
          </w:p>
        </w:tc>
        <w:tc>
          <w:tcPr>
            <w:tcW w:w="2693" w:type="dxa"/>
            <w:tcBorders>
              <w:right w:val="dashed" w:sz="4" w:space="0" w:color="auto"/>
            </w:tcBorders>
            <w:tcMar>
              <w:top w:w="142" w:type="dxa"/>
              <w:left w:w="142" w:type="dxa"/>
              <w:bottom w:w="142" w:type="dxa"/>
              <w:right w:w="142" w:type="dxa"/>
            </w:tcMar>
          </w:tcPr>
          <w:p w14:paraId="0BC20C62" w14:textId="79AB82D2" w:rsidR="0037173E" w:rsidRPr="00C64AF6" w:rsidRDefault="0037173E"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2E61CE97" w14:textId="09D2C915" w:rsidR="00B90CDA" w:rsidRPr="00C64AF6" w:rsidRDefault="006D1374" w:rsidP="00035611">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E07B27" w:rsidRPr="00C64AF6">
              <w:rPr>
                <w:rFonts w:ascii="ＭＳ 明朝" w:hAnsi="ＭＳ 明朝" w:hint="eastAsia"/>
                <w:sz w:val="20"/>
                <w:szCs w:val="20"/>
              </w:rPr>
              <w:t>・授業アンケートの</w:t>
            </w:r>
            <w:r w:rsidR="00D20562" w:rsidRPr="00C64AF6">
              <w:rPr>
                <w:rFonts w:ascii="ＭＳ 明朝" w:hAnsi="ＭＳ 明朝" w:hint="eastAsia"/>
                <w:sz w:val="20"/>
                <w:szCs w:val="20"/>
              </w:rPr>
              <w:t>「</w:t>
            </w:r>
            <w:r w:rsidR="00E8206E" w:rsidRPr="00C64AF6">
              <w:rPr>
                <w:rFonts w:ascii="ＭＳ 明朝" w:hAnsi="ＭＳ 明朝" w:hint="eastAsia"/>
                <w:sz w:val="20"/>
                <w:szCs w:val="20"/>
              </w:rPr>
              <w:t>教材活用</w:t>
            </w:r>
            <w:r w:rsidR="00D20562" w:rsidRPr="00C64AF6">
              <w:rPr>
                <w:rFonts w:ascii="ＭＳ 明朝" w:hAnsi="ＭＳ 明朝" w:hint="eastAsia"/>
                <w:sz w:val="20"/>
                <w:szCs w:val="20"/>
              </w:rPr>
              <w:t>」における肯定的評価</w:t>
            </w:r>
            <w:r w:rsidR="00C64AF6" w:rsidRPr="00C64AF6">
              <w:rPr>
                <w:rFonts w:ascii="ＭＳ 明朝" w:hAnsi="ＭＳ 明朝"/>
                <w:sz w:val="20"/>
                <w:szCs w:val="20"/>
              </w:rPr>
              <w:t>87</w:t>
            </w:r>
            <w:r w:rsidR="00D20562" w:rsidRPr="00C64AF6">
              <w:rPr>
                <w:rFonts w:ascii="ＭＳ 明朝" w:hAnsi="ＭＳ 明朝" w:hint="eastAsia"/>
                <w:sz w:val="20"/>
                <w:szCs w:val="20"/>
              </w:rPr>
              <w:t>％</w:t>
            </w:r>
            <w:r w:rsidR="00405865" w:rsidRPr="00C64AF6">
              <w:rPr>
                <w:rFonts w:ascii="ＭＳ 明朝" w:hAnsi="ＭＳ 明朝" w:hint="eastAsia"/>
                <w:sz w:val="20"/>
                <w:szCs w:val="20"/>
              </w:rPr>
              <w:t>［</w:t>
            </w:r>
            <w:r w:rsidR="00C64AF6" w:rsidRPr="00C64AF6">
              <w:rPr>
                <w:rFonts w:ascii="ＭＳ 明朝" w:hAnsi="ＭＳ 明朝"/>
                <w:sz w:val="20"/>
                <w:szCs w:val="20"/>
              </w:rPr>
              <w:t>86</w:t>
            </w:r>
            <w:r w:rsidR="00405865" w:rsidRPr="00C64AF6">
              <w:rPr>
                <w:rFonts w:ascii="ＭＳ 明朝" w:hAnsi="ＭＳ 明朝" w:hint="eastAsia"/>
                <w:sz w:val="20"/>
                <w:szCs w:val="20"/>
              </w:rPr>
              <w:t>％］</w:t>
            </w:r>
          </w:p>
          <w:p w14:paraId="793F392A" w14:textId="77777777" w:rsidR="00E8206E" w:rsidRPr="00C64AF6" w:rsidRDefault="00E8206E" w:rsidP="00A15CF8">
            <w:pPr>
              <w:spacing w:line="320" w:lineRule="exact"/>
              <w:ind w:left="400" w:hangingChars="200" w:hanging="400"/>
              <w:jc w:val="right"/>
              <w:rPr>
                <w:rFonts w:ascii="ＭＳ 明朝" w:hAnsi="ＭＳ 明朝"/>
                <w:sz w:val="20"/>
                <w:szCs w:val="20"/>
              </w:rPr>
            </w:pPr>
          </w:p>
          <w:p w14:paraId="0980F6F3" w14:textId="77777777" w:rsidR="00E82B15" w:rsidRPr="00C64AF6" w:rsidRDefault="00E82B15" w:rsidP="00A15CF8">
            <w:pPr>
              <w:spacing w:line="320" w:lineRule="exact"/>
              <w:ind w:left="400" w:hangingChars="200" w:hanging="400"/>
              <w:jc w:val="right"/>
              <w:rPr>
                <w:rFonts w:ascii="ＭＳ 明朝" w:hAnsi="ＭＳ 明朝"/>
                <w:sz w:val="20"/>
                <w:szCs w:val="20"/>
              </w:rPr>
            </w:pPr>
          </w:p>
          <w:p w14:paraId="338E70F7" w14:textId="77777777" w:rsidR="00E82B15" w:rsidRPr="00C64AF6" w:rsidRDefault="00E82B15" w:rsidP="00A15CF8">
            <w:pPr>
              <w:spacing w:line="320" w:lineRule="exact"/>
              <w:ind w:left="400" w:hangingChars="200" w:hanging="400"/>
              <w:jc w:val="right"/>
              <w:rPr>
                <w:rFonts w:ascii="ＭＳ 明朝" w:hAnsi="ＭＳ 明朝"/>
                <w:sz w:val="20"/>
                <w:szCs w:val="20"/>
              </w:rPr>
            </w:pPr>
          </w:p>
          <w:p w14:paraId="7A907F68" w14:textId="77777777" w:rsidR="00035611" w:rsidRPr="00C64AF6" w:rsidRDefault="00035611" w:rsidP="00A15CF8">
            <w:pPr>
              <w:spacing w:line="320" w:lineRule="exact"/>
              <w:ind w:left="400" w:hangingChars="200" w:hanging="400"/>
              <w:jc w:val="right"/>
              <w:rPr>
                <w:rFonts w:ascii="ＭＳ 明朝" w:hAnsi="ＭＳ 明朝"/>
                <w:sz w:val="20"/>
                <w:szCs w:val="20"/>
              </w:rPr>
            </w:pPr>
          </w:p>
          <w:p w14:paraId="1474A428" w14:textId="21C80F52" w:rsidR="00007651"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405865" w:rsidRPr="00C64AF6">
              <w:rPr>
                <w:rFonts w:ascii="ＭＳ 明朝" w:hAnsi="ＭＳ 明朝" w:hint="eastAsia"/>
                <w:sz w:val="20"/>
                <w:szCs w:val="20"/>
              </w:rPr>
              <w:t>学校教育自己診断における「授業の工夫」の肯定率</w:t>
            </w:r>
            <w:r w:rsidR="00C64AF6" w:rsidRPr="00C64AF6">
              <w:rPr>
                <w:rFonts w:ascii="ＭＳ 明朝" w:hAnsi="ＭＳ 明朝"/>
                <w:sz w:val="20"/>
                <w:szCs w:val="20"/>
              </w:rPr>
              <w:t>95</w:t>
            </w:r>
            <w:r w:rsidR="00405865" w:rsidRPr="00C64AF6">
              <w:rPr>
                <w:rFonts w:ascii="ＭＳ 明朝" w:hAnsi="ＭＳ 明朝" w:hint="eastAsia"/>
                <w:sz w:val="20"/>
                <w:szCs w:val="20"/>
              </w:rPr>
              <w:t>％</w:t>
            </w:r>
            <w:r w:rsidR="00381C83" w:rsidRPr="00C64AF6">
              <w:rPr>
                <w:rFonts w:ascii="ＭＳ 明朝" w:hAnsi="ＭＳ 明朝" w:hint="eastAsia"/>
                <w:sz w:val="20"/>
                <w:szCs w:val="20"/>
              </w:rPr>
              <w:t>［</w:t>
            </w:r>
            <w:r w:rsidR="00C64AF6" w:rsidRPr="00C64AF6">
              <w:rPr>
                <w:rFonts w:ascii="ＭＳ 明朝" w:hAnsi="ＭＳ 明朝"/>
                <w:sz w:val="20"/>
                <w:szCs w:val="20"/>
              </w:rPr>
              <w:t>93</w:t>
            </w:r>
            <w:r w:rsidR="00381C83" w:rsidRPr="00C64AF6">
              <w:rPr>
                <w:rFonts w:ascii="ＭＳ 明朝" w:hAnsi="ＭＳ 明朝" w:hint="eastAsia"/>
                <w:sz w:val="20"/>
                <w:szCs w:val="20"/>
              </w:rPr>
              <w:t>％］</w:t>
            </w:r>
            <w:r w:rsidR="00405865" w:rsidRPr="00C64AF6">
              <w:rPr>
                <w:rFonts w:ascii="ＭＳ 明朝" w:hAnsi="ＭＳ 明朝" w:hint="eastAsia"/>
                <w:sz w:val="20"/>
                <w:szCs w:val="20"/>
              </w:rPr>
              <w:t xml:space="preserve">　</w:t>
            </w:r>
          </w:p>
          <w:p w14:paraId="13008C5E" w14:textId="1715A1E1" w:rsidR="004F0714" w:rsidRDefault="004F0714" w:rsidP="006D1374">
            <w:pPr>
              <w:spacing w:line="320" w:lineRule="exact"/>
              <w:ind w:left="400" w:hangingChars="200" w:hanging="400"/>
              <w:jc w:val="left"/>
              <w:rPr>
                <w:rFonts w:ascii="ＭＳ 明朝" w:hAnsi="ＭＳ 明朝"/>
                <w:sz w:val="20"/>
                <w:szCs w:val="20"/>
              </w:rPr>
            </w:pPr>
          </w:p>
          <w:p w14:paraId="33F00344" w14:textId="77777777" w:rsidR="004F0714" w:rsidRPr="00C64AF6" w:rsidRDefault="004F0714" w:rsidP="006D1374">
            <w:pPr>
              <w:spacing w:line="320" w:lineRule="exact"/>
              <w:ind w:left="400" w:hangingChars="200" w:hanging="400"/>
              <w:jc w:val="left"/>
              <w:rPr>
                <w:rFonts w:ascii="ＭＳ 明朝" w:hAnsi="ＭＳ 明朝"/>
                <w:sz w:val="20"/>
                <w:szCs w:val="20"/>
              </w:rPr>
            </w:pPr>
          </w:p>
          <w:p w14:paraId="59CA513F" w14:textId="0A27B026" w:rsidR="006D1374" w:rsidRPr="00C64AF6" w:rsidRDefault="006D1374"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003E2C4E" w:rsidRPr="00C64AF6">
              <w:rPr>
                <w:rFonts w:ascii="ＭＳ 明朝" w:hAnsi="ＭＳ 明朝" w:hint="eastAsia"/>
                <w:sz w:val="20"/>
                <w:szCs w:val="20"/>
              </w:rPr>
              <w:t>）</w:t>
            </w:r>
          </w:p>
          <w:p w14:paraId="419BB900" w14:textId="77777777" w:rsidR="00DF0C95"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DF0C95" w:rsidRPr="00C64AF6">
              <w:rPr>
                <w:rFonts w:ascii="ＭＳ 明朝" w:hAnsi="ＭＳ 明朝" w:hint="eastAsia"/>
                <w:sz w:val="20"/>
                <w:szCs w:val="20"/>
              </w:rPr>
              <w:t>、イ</w:t>
            </w:r>
          </w:p>
          <w:p w14:paraId="0E150A0C" w14:textId="77777777" w:rsidR="003E2C4E" w:rsidRPr="00C64AF6" w:rsidRDefault="006D1374" w:rsidP="00DF0C95">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w:t>
            </w:r>
            <w:r w:rsidR="00F73463" w:rsidRPr="00C64AF6">
              <w:rPr>
                <w:rFonts w:ascii="ＭＳ 明朝" w:hAnsi="ＭＳ 明朝" w:hint="eastAsia"/>
                <w:sz w:val="20"/>
                <w:szCs w:val="20"/>
              </w:rPr>
              <w:t>「</w:t>
            </w:r>
            <w:r w:rsidR="00907BB8" w:rsidRPr="00C64AF6">
              <w:rPr>
                <w:rFonts w:ascii="ＭＳ 明朝" w:hAnsi="ＭＳ 明朝" w:hint="eastAsia"/>
                <w:sz w:val="20"/>
                <w:szCs w:val="20"/>
              </w:rPr>
              <w:t>産業社会と人間・総合的な</w:t>
            </w:r>
            <w:r w:rsidR="00E650F7" w:rsidRPr="00C64AF6">
              <w:rPr>
                <w:rFonts w:ascii="ＭＳ 明朝" w:hAnsi="ＭＳ 明朝" w:hint="eastAsia"/>
                <w:sz w:val="20"/>
                <w:szCs w:val="20"/>
              </w:rPr>
              <w:t>探究</w:t>
            </w:r>
            <w:r w:rsidR="00907BB8" w:rsidRPr="00C64AF6">
              <w:rPr>
                <w:rFonts w:ascii="ＭＳ 明朝" w:hAnsi="ＭＳ 明朝" w:hint="eastAsia"/>
                <w:sz w:val="20"/>
                <w:szCs w:val="20"/>
              </w:rPr>
              <w:t>の時間</w:t>
            </w:r>
            <w:r w:rsidR="00F73463" w:rsidRPr="00C64AF6">
              <w:rPr>
                <w:rFonts w:ascii="ＭＳ 明朝" w:hAnsi="ＭＳ 明朝" w:hint="eastAsia"/>
                <w:sz w:val="20"/>
                <w:szCs w:val="20"/>
              </w:rPr>
              <w:t>」において自分の考えをわかりやすく発表</w:t>
            </w:r>
          </w:p>
          <w:p w14:paraId="582F280E" w14:textId="46780AC4" w:rsidR="00F73463" w:rsidRPr="00C64AF6" w:rsidRDefault="006D1374" w:rsidP="00381C83">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w:t>
            </w:r>
            <w:r w:rsidR="00F73463" w:rsidRPr="00C64AF6">
              <w:rPr>
                <w:rFonts w:ascii="ＭＳ 明朝" w:hAnsi="ＭＳ 明朝" w:hint="eastAsia"/>
                <w:sz w:val="20"/>
                <w:szCs w:val="20"/>
              </w:rPr>
              <w:t>総合学科アンケートの「コミュニケーション能力が身についた」</w:t>
            </w:r>
            <w:r w:rsidR="00C64AF6" w:rsidRPr="00C64AF6">
              <w:rPr>
                <w:rFonts w:ascii="ＭＳ 明朝" w:hAnsi="ＭＳ 明朝"/>
                <w:sz w:val="20"/>
                <w:szCs w:val="20"/>
              </w:rPr>
              <w:t>68</w:t>
            </w:r>
            <w:r w:rsidR="00F73463" w:rsidRPr="00C64AF6">
              <w:rPr>
                <w:rFonts w:ascii="ＭＳ 明朝" w:hAnsi="ＭＳ 明朝" w:hint="eastAsia"/>
                <w:sz w:val="20"/>
                <w:szCs w:val="20"/>
              </w:rPr>
              <w:t>％</w:t>
            </w:r>
            <w:r w:rsidR="00381C83" w:rsidRPr="00C64AF6">
              <w:rPr>
                <w:rFonts w:ascii="ＭＳ 明朝" w:hAnsi="ＭＳ 明朝" w:hint="eastAsia"/>
                <w:sz w:val="20"/>
                <w:szCs w:val="20"/>
              </w:rPr>
              <w:t xml:space="preserve">　［</w:t>
            </w:r>
            <w:r w:rsidR="00C64AF6" w:rsidRPr="00C64AF6">
              <w:rPr>
                <w:rFonts w:ascii="ＭＳ 明朝" w:hAnsi="ＭＳ 明朝"/>
                <w:sz w:val="20"/>
                <w:szCs w:val="20"/>
              </w:rPr>
              <w:t>65</w:t>
            </w:r>
            <w:r w:rsidR="00AA6157" w:rsidRPr="00C64AF6">
              <w:rPr>
                <w:rFonts w:ascii="ＭＳ 明朝" w:hAnsi="ＭＳ 明朝" w:hint="eastAsia"/>
                <w:sz w:val="20"/>
                <w:szCs w:val="20"/>
              </w:rPr>
              <w:t>％</w:t>
            </w:r>
            <w:r w:rsidR="00381C83" w:rsidRPr="00C64AF6">
              <w:rPr>
                <w:rFonts w:ascii="ＭＳ 明朝" w:hAnsi="ＭＳ 明朝" w:hint="eastAsia"/>
                <w:sz w:val="20"/>
                <w:szCs w:val="20"/>
              </w:rPr>
              <w:t>］</w:t>
            </w:r>
          </w:p>
          <w:p w14:paraId="242075AF" w14:textId="07A71735" w:rsidR="0037173E" w:rsidRPr="00C64AF6" w:rsidRDefault="006D1374" w:rsidP="00F73463">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00F7279B" w:rsidRPr="00C64AF6">
              <w:rPr>
                <w:rFonts w:ascii="ＭＳ 明朝" w:hAnsi="ＭＳ 明朝" w:hint="eastAsia"/>
                <w:sz w:val="20"/>
                <w:szCs w:val="20"/>
              </w:rPr>
              <w:t>）</w:t>
            </w:r>
          </w:p>
          <w:p w14:paraId="0C4F70D3" w14:textId="77777777" w:rsidR="00F7279B"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2A2777" w:rsidRPr="00C64AF6">
              <w:rPr>
                <w:rFonts w:ascii="ＭＳ 明朝" w:hAnsi="ＭＳ 明朝" w:hint="eastAsia"/>
                <w:sz w:val="20"/>
                <w:szCs w:val="20"/>
              </w:rPr>
              <w:t>・「学力生活実態調査」のやり直し講習の実施</w:t>
            </w:r>
          </w:p>
          <w:p w14:paraId="5EA8159C" w14:textId="0C640282" w:rsidR="0037173E" w:rsidRPr="00C64AF6" w:rsidRDefault="006D1374" w:rsidP="00035611">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37173E" w:rsidRPr="00C64AF6">
              <w:rPr>
                <w:rFonts w:ascii="ＭＳ 明朝" w:hAnsi="ＭＳ 明朝" w:hint="eastAsia"/>
                <w:sz w:val="20"/>
                <w:szCs w:val="20"/>
              </w:rPr>
              <w:t>・「</w:t>
            </w:r>
            <w:r w:rsidR="00C64AF6" w:rsidRPr="00C64AF6">
              <w:rPr>
                <w:rFonts w:ascii="ＭＳ 明朝" w:hAnsi="ＭＳ 明朝" w:hint="eastAsia"/>
                <w:sz w:val="20"/>
                <w:szCs w:val="20"/>
              </w:rPr>
              <w:t>１</w:t>
            </w:r>
            <w:r w:rsidR="0037173E" w:rsidRPr="00C64AF6">
              <w:rPr>
                <w:rFonts w:ascii="ＭＳ 明朝" w:hAnsi="ＭＳ 明朝" w:hint="eastAsia"/>
                <w:sz w:val="20"/>
                <w:szCs w:val="20"/>
              </w:rPr>
              <w:t>日勉強会」</w:t>
            </w:r>
            <w:r w:rsidR="00C70C09" w:rsidRPr="00C64AF6">
              <w:rPr>
                <w:rFonts w:ascii="ＭＳ 明朝" w:hAnsi="ＭＳ 明朝" w:hint="eastAsia"/>
                <w:sz w:val="20"/>
                <w:szCs w:val="20"/>
              </w:rPr>
              <w:t>等</w:t>
            </w:r>
            <w:r w:rsidR="0037173E" w:rsidRPr="00C64AF6">
              <w:rPr>
                <w:rFonts w:ascii="ＭＳ 明朝" w:hAnsi="ＭＳ 明朝" w:hint="eastAsia"/>
                <w:sz w:val="20"/>
                <w:szCs w:val="20"/>
              </w:rPr>
              <w:t>の参加者</w:t>
            </w:r>
            <w:r w:rsidR="00E82B15" w:rsidRPr="00C64AF6">
              <w:rPr>
                <w:rFonts w:ascii="ＭＳ 明朝" w:hAnsi="ＭＳ 明朝" w:hint="eastAsia"/>
                <w:sz w:val="20"/>
                <w:szCs w:val="20"/>
              </w:rPr>
              <w:t>を前年度実績</w:t>
            </w:r>
            <w:r w:rsidR="00381C83" w:rsidRPr="00C64AF6">
              <w:rPr>
                <w:rFonts w:ascii="ＭＳ 明朝" w:hAnsi="ＭＳ 明朝" w:hint="eastAsia"/>
                <w:sz w:val="20"/>
                <w:szCs w:val="20"/>
              </w:rPr>
              <w:t>から増加させる。</w:t>
            </w:r>
            <w:r w:rsidR="00035611" w:rsidRPr="00C64AF6">
              <w:rPr>
                <w:rFonts w:ascii="ＭＳ 明朝" w:hAnsi="ＭＳ 明朝" w:hint="eastAsia"/>
                <w:sz w:val="20"/>
                <w:szCs w:val="20"/>
              </w:rPr>
              <w:t>[</w:t>
            </w:r>
            <w:r w:rsidR="00C64AF6" w:rsidRPr="00C64AF6">
              <w:rPr>
                <w:rFonts w:ascii="ＭＳ 明朝" w:hAnsi="ＭＳ 明朝"/>
                <w:sz w:val="20"/>
                <w:szCs w:val="20"/>
              </w:rPr>
              <w:t>399</w:t>
            </w:r>
            <w:r w:rsidR="005F5E70" w:rsidRPr="00C64AF6">
              <w:rPr>
                <w:rFonts w:ascii="ＭＳ 明朝" w:hAnsi="ＭＳ 明朝" w:hint="eastAsia"/>
                <w:sz w:val="20"/>
                <w:szCs w:val="20"/>
              </w:rPr>
              <w:t>人</w:t>
            </w:r>
            <w:r w:rsidR="00035611" w:rsidRPr="00C64AF6">
              <w:rPr>
                <w:rFonts w:ascii="ＭＳ 明朝" w:hAnsi="ＭＳ 明朝" w:hint="eastAsia"/>
                <w:sz w:val="20"/>
                <w:szCs w:val="20"/>
              </w:rPr>
              <w:t>]</w:t>
            </w:r>
          </w:p>
          <w:p w14:paraId="7151DC08" w14:textId="1A36691F" w:rsidR="00E07B27" w:rsidRPr="00C64AF6" w:rsidRDefault="00E07B27" w:rsidP="00260D69">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・学校教育自己診断の「学習に頑張ってきた」</w:t>
            </w:r>
            <w:r w:rsidR="00C64AF6" w:rsidRPr="00C64AF6">
              <w:rPr>
                <w:rFonts w:ascii="ＭＳ 明朝" w:hAnsi="ＭＳ 明朝"/>
                <w:sz w:val="20"/>
                <w:szCs w:val="20"/>
              </w:rPr>
              <w:t>74</w:t>
            </w:r>
            <w:r w:rsidR="002A2777" w:rsidRPr="00C64AF6">
              <w:rPr>
                <w:rFonts w:ascii="ＭＳ 明朝" w:hAnsi="ＭＳ 明朝" w:hint="eastAsia"/>
                <w:sz w:val="20"/>
                <w:szCs w:val="20"/>
              </w:rPr>
              <w:t>％</w:t>
            </w:r>
            <w:r w:rsidR="00260D69" w:rsidRPr="00C64AF6">
              <w:rPr>
                <w:rFonts w:ascii="ＭＳ 明朝" w:hAnsi="ＭＳ 明朝" w:hint="eastAsia"/>
                <w:sz w:val="20"/>
                <w:szCs w:val="20"/>
              </w:rPr>
              <w:t xml:space="preserve">　　</w:t>
            </w:r>
            <w:r w:rsidR="00035611" w:rsidRPr="00C64AF6">
              <w:rPr>
                <w:rFonts w:ascii="ＭＳ 明朝" w:hAnsi="ＭＳ 明朝" w:hint="eastAsia"/>
                <w:sz w:val="20"/>
                <w:szCs w:val="20"/>
              </w:rPr>
              <w:t>[</w:t>
            </w:r>
            <w:r w:rsidR="00C64AF6" w:rsidRPr="00C64AF6">
              <w:rPr>
                <w:rFonts w:ascii="ＭＳ 明朝" w:hAnsi="ＭＳ 明朝"/>
                <w:sz w:val="20"/>
                <w:szCs w:val="20"/>
              </w:rPr>
              <w:t>72</w:t>
            </w:r>
            <w:r w:rsidR="00D315DA" w:rsidRPr="00C64AF6">
              <w:rPr>
                <w:rFonts w:ascii="ＭＳ 明朝" w:hAnsi="ＭＳ 明朝" w:hint="eastAsia"/>
                <w:sz w:val="20"/>
                <w:szCs w:val="20"/>
              </w:rPr>
              <w:t>％</w:t>
            </w:r>
            <w:r w:rsidR="00035611" w:rsidRPr="00C64AF6">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668F33C0" w14:textId="30B9DE22" w:rsidR="00897939" w:rsidRDefault="009126F5" w:rsidP="009126F5">
            <w:pPr>
              <w:spacing w:line="320" w:lineRule="exact"/>
              <w:rPr>
                <w:rFonts w:ascii="ＭＳ 明朝" w:hAnsi="ＭＳ 明朝"/>
                <w:sz w:val="20"/>
                <w:szCs w:val="20"/>
              </w:rPr>
            </w:pPr>
            <w:r>
              <w:rPr>
                <w:rFonts w:ascii="ＭＳ 明朝" w:hAnsi="ＭＳ 明朝" w:hint="eastAsia"/>
                <w:sz w:val="20"/>
                <w:szCs w:val="20"/>
              </w:rPr>
              <w:t>（１）</w:t>
            </w:r>
          </w:p>
          <w:p w14:paraId="001C87BD" w14:textId="422FA0E0" w:rsidR="00D919DD" w:rsidRDefault="009126F5" w:rsidP="009126F5">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D77DBD">
              <w:rPr>
                <w:rFonts w:ascii="ＭＳ 明朝" w:hAnsi="ＭＳ 明朝" w:hint="eastAsia"/>
                <w:sz w:val="20"/>
                <w:szCs w:val="20"/>
              </w:rPr>
              <w:t>「観点別評価」に向けた</w:t>
            </w:r>
            <w:r w:rsidR="00D77DBD" w:rsidRPr="00D77DBD">
              <w:rPr>
                <w:rFonts w:ascii="ＭＳ 明朝" w:hAnsi="ＭＳ 明朝" w:hint="eastAsia"/>
                <w:sz w:val="20"/>
                <w:szCs w:val="20"/>
              </w:rPr>
              <w:t>授業公開や</w:t>
            </w:r>
            <w:r w:rsidR="00D77DBD">
              <w:rPr>
                <w:rFonts w:ascii="ＭＳ 明朝" w:hAnsi="ＭＳ 明朝" w:hint="eastAsia"/>
                <w:sz w:val="20"/>
                <w:szCs w:val="20"/>
              </w:rPr>
              <w:t>研究授業、</w:t>
            </w:r>
            <w:r w:rsidR="00D77DBD" w:rsidRPr="00D77DBD">
              <w:rPr>
                <w:rFonts w:ascii="ＭＳ 明朝" w:hAnsi="ＭＳ 明朝" w:hint="eastAsia"/>
                <w:sz w:val="20"/>
                <w:szCs w:val="20"/>
              </w:rPr>
              <w:t>研究協議等を通じて、授業改善に取り組</w:t>
            </w:r>
            <w:r w:rsidR="00D77DBD">
              <w:rPr>
                <w:rFonts w:ascii="ＭＳ 明朝" w:hAnsi="ＭＳ 明朝" w:hint="eastAsia"/>
                <w:sz w:val="20"/>
                <w:szCs w:val="20"/>
              </w:rPr>
              <w:t>んだ。</w:t>
            </w:r>
            <w:r w:rsidR="00D77DBD" w:rsidRPr="00D77DBD">
              <w:rPr>
                <w:rFonts w:ascii="ＭＳ 明朝" w:hAnsi="ＭＳ 明朝" w:hint="eastAsia"/>
                <w:sz w:val="20"/>
                <w:szCs w:val="20"/>
              </w:rPr>
              <w:t>感染症の発生時に家庭学習に取り組めるようICTを活用するなど学びの保障</w:t>
            </w:r>
            <w:r w:rsidR="00707C57">
              <w:rPr>
                <w:rFonts w:ascii="ＭＳ 明朝" w:hAnsi="ＭＳ 明朝" w:hint="eastAsia"/>
                <w:sz w:val="20"/>
                <w:szCs w:val="20"/>
              </w:rPr>
              <w:t>ができる</w:t>
            </w:r>
            <w:r w:rsidR="00D77DBD">
              <w:rPr>
                <w:rFonts w:ascii="ＭＳ 明朝" w:hAnsi="ＭＳ 明朝" w:hint="eastAsia"/>
                <w:sz w:val="20"/>
                <w:szCs w:val="20"/>
              </w:rPr>
              <w:t>よう研修も実施</w:t>
            </w:r>
            <w:r w:rsidR="00D77DBD" w:rsidRPr="00D77DBD">
              <w:rPr>
                <w:rFonts w:ascii="ＭＳ 明朝" w:hAnsi="ＭＳ 明朝" w:hint="eastAsia"/>
                <w:sz w:val="20"/>
                <w:szCs w:val="20"/>
              </w:rPr>
              <w:t>。</w:t>
            </w:r>
            <w:r w:rsidR="0045358D" w:rsidRPr="00C64AF6">
              <w:rPr>
                <w:rFonts w:ascii="ＭＳ 明朝" w:hAnsi="ＭＳ 明朝" w:hint="eastAsia"/>
                <w:sz w:val="20"/>
                <w:szCs w:val="20"/>
              </w:rPr>
              <w:t>授業アンケートの「教材活用」における肯定的評価</w:t>
            </w:r>
            <w:r w:rsidR="0045358D" w:rsidRPr="00C64AF6">
              <w:rPr>
                <w:rFonts w:ascii="ＭＳ 明朝" w:hAnsi="ＭＳ 明朝"/>
                <w:sz w:val="20"/>
                <w:szCs w:val="20"/>
              </w:rPr>
              <w:t>87</w:t>
            </w:r>
            <w:r w:rsidR="0045358D" w:rsidRPr="00C64AF6">
              <w:rPr>
                <w:rFonts w:ascii="ＭＳ 明朝" w:hAnsi="ＭＳ 明朝" w:hint="eastAsia"/>
                <w:sz w:val="20"/>
                <w:szCs w:val="20"/>
              </w:rPr>
              <w:t>％</w:t>
            </w:r>
            <w:r w:rsidR="00462C38">
              <w:rPr>
                <w:rFonts w:ascii="ＭＳ 明朝" w:hAnsi="ＭＳ 明朝" w:hint="eastAsia"/>
                <w:sz w:val="20"/>
                <w:szCs w:val="20"/>
              </w:rPr>
              <w:t>（○）</w:t>
            </w:r>
          </w:p>
          <w:p w14:paraId="6DB20B9D" w14:textId="77777777" w:rsidR="00D919DD" w:rsidRDefault="00D919DD" w:rsidP="00606705">
            <w:pPr>
              <w:spacing w:line="320" w:lineRule="exact"/>
              <w:ind w:leftChars="95" w:left="399" w:hangingChars="100" w:hanging="200"/>
              <w:rPr>
                <w:rFonts w:ascii="ＭＳ 明朝" w:hAnsi="ＭＳ 明朝"/>
                <w:sz w:val="20"/>
                <w:szCs w:val="20"/>
              </w:rPr>
            </w:pPr>
          </w:p>
          <w:p w14:paraId="5A8E7191" w14:textId="0A58FE0B" w:rsidR="00D919DD" w:rsidRPr="00EF3AB9" w:rsidRDefault="009126F5" w:rsidP="009126F5">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3A334D" w:rsidRPr="00332749">
              <w:rPr>
                <w:rFonts w:ascii="ＭＳ 明朝" w:hAnsi="ＭＳ 明朝" w:hint="eastAsia"/>
                <w:sz w:val="20"/>
                <w:szCs w:val="20"/>
              </w:rPr>
              <w:t>「授業の工夫」の肯定率は94％でわずかに目標に達しなかった。しかしながら、</w:t>
            </w:r>
            <w:r w:rsidR="00707C57" w:rsidRPr="00332749">
              <w:rPr>
                <w:rFonts w:ascii="ＭＳ 明朝" w:hAnsi="ＭＳ 明朝" w:hint="eastAsia"/>
                <w:sz w:val="20"/>
                <w:szCs w:val="20"/>
              </w:rPr>
              <w:t>創立</w:t>
            </w:r>
            <w:r w:rsidR="00E72E9A" w:rsidRPr="00332749">
              <w:rPr>
                <w:rFonts w:ascii="ＭＳ 明朝" w:hAnsi="ＭＳ 明朝" w:hint="eastAsia"/>
                <w:sz w:val="20"/>
                <w:szCs w:val="20"/>
              </w:rPr>
              <w:t>50</w:t>
            </w:r>
            <w:r w:rsidR="00D919DD" w:rsidRPr="00332749">
              <w:rPr>
                <w:rFonts w:ascii="ＭＳ 明朝" w:hAnsi="ＭＳ 明朝" w:hint="eastAsia"/>
                <w:sz w:val="20"/>
                <w:szCs w:val="20"/>
              </w:rPr>
              <w:t>周年事業</w:t>
            </w:r>
            <w:r w:rsidRPr="00332749">
              <w:rPr>
                <w:rFonts w:ascii="ＭＳ 明朝" w:hAnsi="ＭＳ 明朝" w:hint="eastAsia"/>
                <w:sz w:val="20"/>
                <w:szCs w:val="20"/>
              </w:rPr>
              <w:t>で</w:t>
            </w:r>
            <w:r w:rsidR="00117235" w:rsidRPr="00332749">
              <w:rPr>
                <w:rFonts w:ascii="ＭＳ 明朝" w:hAnsi="ＭＳ 明朝" w:hint="eastAsia"/>
                <w:sz w:val="20"/>
                <w:szCs w:val="20"/>
              </w:rPr>
              <w:t>10月以降に</w:t>
            </w:r>
            <w:r w:rsidR="003A334D" w:rsidRPr="00332749">
              <w:rPr>
                <w:rFonts w:ascii="ＭＳ 明朝" w:hAnsi="ＭＳ 明朝" w:hint="eastAsia"/>
                <w:sz w:val="20"/>
                <w:szCs w:val="20"/>
              </w:rPr>
              <w:t>設置した</w:t>
            </w:r>
            <w:r w:rsidRPr="00332749">
              <w:rPr>
                <w:rFonts w:ascii="ＭＳ 明朝" w:hAnsi="ＭＳ 明朝" w:hint="eastAsia"/>
                <w:sz w:val="20"/>
                <w:szCs w:val="20"/>
              </w:rPr>
              <w:t>電子黒板機能付き</w:t>
            </w:r>
            <w:r w:rsidR="00D919DD" w:rsidRPr="00332749">
              <w:rPr>
                <w:rFonts w:ascii="ＭＳ 明朝" w:hAnsi="ＭＳ 明朝" w:hint="eastAsia"/>
                <w:sz w:val="20"/>
                <w:szCs w:val="20"/>
              </w:rPr>
              <w:t>プロジェクター</w:t>
            </w:r>
            <w:r w:rsidRPr="00332749">
              <w:rPr>
                <w:rFonts w:ascii="ＭＳ 明朝" w:hAnsi="ＭＳ 明朝" w:hint="eastAsia"/>
                <w:sz w:val="20"/>
                <w:szCs w:val="20"/>
              </w:rPr>
              <w:t>を</w:t>
            </w:r>
            <w:r w:rsidR="00245407" w:rsidRPr="00332749">
              <w:rPr>
                <w:rFonts w:ascii="ＭＳ 明朝" w:hAnsi="ＭＳ 明朝" w:hint="eastAsia"/>
                <w:sz w:val="20"/>
                <w:szCs w:val="20"/>
              </w:rPr>
              <w:t>授業や総合的な探究の時間など</w:t>
            </w:r>
            <w:r w:rsidR="003A334D" w:rsidRPr="00332749">
              <w:rPr>
                <w:rFonts w:ascii="ＭＳ 明朝" w:hAnsi="ＭＳ 明朝" w:hint="eastAsia"/>
                <w:sz w:val="20"/>
                <w:szCs w:val="20"/>
              </w:rPr>
              <w:t>で</w:t>
            </w:r>
            <w:r w:rsidR="00245407" w:rsidRPr="00332749">
              <w:rPr>
                <w:rFonts w:ascii="ＭＳ 明朝" w:hAnsi="ＭＳ 明朝" w:hint="eastAsia"/>
                <w:sz w:val="20"/>
                <w:szCs w:val="20"/>
              </w:rPr>
              <w:t>積極的に活用し</w:t>
            </w:r>
            <w:r w:rsidR="003A334D" w:rsidRPr="00332749">
              <w:rPr>
                <w:rFonts w:ascii="ＭＳ 明朝" w:hAnsi="ＭＳ 明朝" w:hint="eastAsia"/>
                <w:sz w:val="20"/>
                <w:szCs w:val="20"/>
              </w:rPr>
              <w:t>ており、ほぼ目標を達成したと考える</w:t>
            </w:r>
            <w:r w:rsidR="00462C38" w:rsidRPr="00332749">
              <w:rPr>
                <w:rFonts w:ascii="ＭＳ 明朝" w:hAnsi="ＭＳ 明朝" w:hint="eastAsia"/>
                <w:sz w:val="20"/>
                <w:szCs w:val="20"/>
              </w:rPr>
              <w:t>（○）</w:t>
            </w:r>
          </w:p>
          <w:p w14:paraId="2AA719BB" w14:textId="7269E25C" w:rsidR="00D919DD" w:rsidRPr="009126F5" w:rsidRDefault="009126F5" w:rsidP="009126F5">
            <w:pPr>
              <w:spacing w:line="320" w:lineRule="exact"/>
              <w:rPr>
                <w:rFonts w:ascii="ＭＳ 明朝" w:hAnsi="ＭＳ 明朝"/>
                <w:sz w:val="20"/>
                <w:szCs w:val="20"/>
              </w:rPr>
            </w:pPr>
            <w:r>
              <w:rPr>
                <w:rFonts w:ascii="ＭＳ 明朝" w:hAnsi="ＭＳ 明朝" w:hint="eastAsia"/>
                <w:sz w:val="20"/>
                <w:szCs w:val="20"/>
              </w:rPr>
              <w:t>（２）</w:t>
            </w:r>
          </w:p>
          <w:p w14:paraId="670D18F9" w14:textId="77777777" w:rsidR="009126F5" w:rsidRDefault="009126F5" w:rsidP="009126F5">
            <w:pPr>
              <w:spacing w:line="320" w:lineRule="exact"/>
              <w:rPr>
                <w:rFonts w:ascii="ＭＳ 明朝" w:hAnsi="ＭＳ 明朝"/>
                <w:sz w:val="20"/>
                <w:szCs w:val="20"/>
              </w:rPr>
            </w:pPr>
            <w:r>
              <w:rPr>
                <w:rFonts w:ascii="ＭＳ 明朝" w:hAnsi="ＭＳ 明朝" w:hint="eastAsia"/>
                <w:sz w:val="20"/>
                <w:szCs w:val="20"/>
              </w:rPr>
              <w:t>ア、イ</w:t>
            </w:r>
          </w:p>
          <w:p w14:paraId="67B286D8" w14:textId="2269EDC6" w:rsidR="00D919DD" w:rsidRDefault="009126F5" w:rsidP="009126F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77DBD">
              <w:rPr>
                <w:rFonts w:ascii="ＭＳ 明朝" w:hAnsi="ＭＳ 明朝" w:hint="eastAsia"/>
                <w:sz w:val="20"/>
                <w:szCs w:val="20"/>
              </w:rPr>
              <w:t>総合的な探究の時間においてプレゼンテーションする機会を積極的に設けた。2年生においてはSDGsを自分ごととして考えるをテーマに外部からも講師を招いて実施した。</w:t>
            </w:r>
          </w:p>
          <w:p w14:paraId="66842D1D" w14:textId="4378577B" w:rsidR="00D919DD" w:rsidRDefault="009126F5" w:rsidP="009126F5">
            <w:pPr>
              <w:spacing w:line="320" w:lineRule="exact"/>
              <w:ind w:leftChars="99" w:left="408" w:hangingChars="100" w:hanging="200"/>
              <w:rPr>
                <w:rFonts w:ascii="ＭＳ 明朝" w:hAnsi="ＭＳ 明朝"/>
                <w:sz w:val="20"/>
                <w:szCs w:val="20"/>
              </w:rPr>
            </w:pPr>
            <w:r>
              <w:rPr>
                <w:rFonts w:ascii="ＭＳ 明朝" w:hAnsi="ＭＳ 明朝" w:hint="eastAsia"/>
                <w:sz w:val="20"/>
                <w:szCs w:val="20"/>
              </w:rPr>
              <w:t>・</w:t>
            </w:r>
            <w:r w:rsidR="00E72E9A" w:rsidRPr="00C64AF6">
              <w:rPr>
                <w:rFonts w:ascii="ＭＳ 明朝" w:hAnsi="ＭＳ 明朝" w:hint="eastAsia"/>
                <w:sz w:val="20"/>
                <w:szCs w:val="20"/>
              </w:rPr>
              <w:t>総合学科アンケートの「コミュニケーション能力が身についた」</w:t>
            </w:r>
            <w:r w:rsidR="00E72E9A">
              <w:rPr>
                <w:rFonts w:ascii="ＭＳ 明朝" w:hAnsi="ＭＳ 明朝" w:hint="eastAsia"/>
                <w:sz w:val="20"/>
                <w:szCs w:val="20"/>
              </w:rPr>
              <w:t>76</w:t>
            </w:r>
            <w:r w:rsidR="00E72E9A" w:rsidRPr="00C64AF6">
              <w:rPr>
                <w:rFonts w:ascii="ＭＳ 明朝" w:hAnsi="ＭＳ 明朝" w:hint="eastAsia"/>
                <w:sz w:val="20"/>
                <w:szCs w:val="20"/>
              </w:rPr>
              <w:t xml:space="preserve">％　</w:t>
            </w:r>
            <w:r w:rsidR="00462C38">
              <w:rPr>
                <w:rFonts w:ascii="ＭＳ 明朝" w:hAnsi="ＭＳ 明朝" w:hint="eastAsia"/>
                <w:sz w:val="20"/>
                <w:szCs w:val="20"/>
              </w:rPr>
              <w:t>（◎）</w:t>
            </w:r>
          </w:p>
          <w:p w14:paraId="27EB63D4" w14:textId="77777777" w:rsidR="00D919DD" w:rsidRDefault="00D919DD" w:rsidP="00606705">
            <w:pPr>
              <w:spacing w:line="320" w:lineRule="exact"/>
              <w:ind w:leftChars="95" w:left="399" w:hangingChars="100" w:hanging="200"/>
              <w:rPr>
                <w:rFonts w:ascii="ＭＳ 明朝" w:hAnsi="ＭＳ 明朝"/>
                <w:sz w:val="20"/>
                <w:szCs w:val="20"/>
              </w:rPr>
            </w:pPr>
          </w:p>
          <w:p w14:paraId="13046F2B" w14:textId="77777777" w:rsidR="00D919DD" w:rsidRDefault="00D919DD" w:rsidP="00606705">
            <w:pPr>
              <w:spacing w:line="320" w:lineRule="exact"/>
              <w:ind w:leftChars="95" w:left="399" w:hangingChars="100" w:hanging="200"/>
              <w:rPr>
                <w:rFonts w:ascii="ＭＳ 明朝" w:hAnsi="ＭＳ 明朝"/>
                <w:sz w:val="20"/>
                <w:szCs w:val="20"/>
              </w:rPr>
            </w:pPr>
          </w:p>
          <w:p w14:paraId="51B13D8F" w14:textId="484D5BCD" w:rsidR="00D919DD" w:rsidRPr="009126F5" w:rsidRDefault="009126F5" w:rsidP="009126F5">
            <w:pPr>
              <w:spacing w:line="320" w:lineRule="exact"/>
              <w:rPr>
                <w:rFonts w:ascii="ＭＳ 明朝" w:hAnsi="ＭＳ 明朝"/>
                <w:sz w:val="20"/>
                <w:szCs w:val="20"/>
              </w:rPr>
            </w:pPr>
            <w:r>
              <w:rPr>
                <w:rFonts w:ascii="ＭＳ 明朝" w:hAnsi="ＭＳ 明朝" w:hint="eastAsia"/>
                <w:sz w:val="20"/>
                <w:szCs w:val="20"/>
              </w:rPr>
              <w:t>（３）</w:t>
            </w:r>
          </w:p>
          <w:p w14:paraId="599C5ACB" w14:textId="2960FDF6" w:rsidR="00D919DD" w:rsidRDefault="009126F5" w:rsidP="009126F5">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245407">
              <w:rPr>
                <w:rFonts w:ascii="ＭＳ 明朝" w:hAnsi="ＭＳ 明朝" w:hint="eastAsia"/>
                <w:sz w:val="20"/>
                <w:szCs w:val="20"/>
              </w:rPr>
              <w:t>今年度より「ガシドリ」を開始し、基礎学力定着の取</w:t>
            </w:r>
            <w:r w:rsidR="00D77DBD">
              <w:rPr>
                <w:rFonts w:ascii="ＭＳ 明朝" w:hAnsi="ＭＳ 明朝" w:hint="eastAsia"/>
                <w:sz w:val="20"/>
                <w:szCs w:val="20"/>
              </w:rPr>
              <w:t>組みを実施（○）</w:t>
            </w:r>
          </w:p>
          <w:p w14:paraId="7B0F3CBC" w14:textId="0E37C9E8" w:rsidR="00C3399C" w:rsidRDefault="009126F5" w:rsidP="009126F5">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C3399C">
              <w:rPr>
                <w:rFonts w:ascii="ＭＳ 明朝" w:hAnsi="ＭＳ 明朝" w:hint="eastAsia"/>
                <w:sz w:val="20"/>
                <w:szCs w:val="20"/>
              </w:rPr>
              <w:t>１日勉強会は、</w:t>
            </w:r>
            <w:r w:rsidR="00604DA4">
              <w:rPr>
                <w:rFonts w:ascii="ＭＳ 明朝" w:hAnsi="ＭＳ 明朝" w:hint="eastAsia"/>
                <w:sz w:val="20"/>
                <w:szCs w:val="20"/>
              </w:rPr>
              <w:t>実施するものの</w:t>
            </w:r>
            <w:r w:rsidR="00C3399C">
              <w:rPr>
                <w:rFonts w:ascii="ＭＳ 明朝" w:hAnsi="ＭＳ 明朝" w:hint="eastAsia"/>
                <w:sz w:val="20"/>
                <w:szCs w:val="20"/>
              </w:rPr>
              <w:t>コロナウイルス等で積極的な参</w:t>
            </w:r>
            <w:r w:rsidR="00C3399C" w:rsidRPr="00C95F13">
              <w:rPr>
                <w:rFonts w:ascii="ＭＳ 明朝" w:hAnsi="ＭＳ 明朝" w:hint="eastAsia"/>
                <w:sz w:val="20"/>
                <w:szCs w:val="20"/>
              </w:rPr>
              <w:t>加の呼びかけは行わなかった。</w:t>
            </w:r>
            <w:r w:rsidR="00ED1C56" w:rsidRPr="00C95F13">
              <w:rPr>
                <w:rFonts w:ascii="ＭＳ 明朝" w:hAnsi="ＭＳ 明朝" w:hint="eastAsia"/>
                <w:sz w:val="20"/>
                <w:szCs w:val="20"/>
              </w:rPr>
              <w:t xml:space="preserve">　　　</w:t>
            </w:r>
            <w:r w:rsidR="00C95F13" w:rsidRPr="00C95F13">
              <w:rPr>
                <w:rFonts w:ascii="ＭＳ 明朝" w:hAnsi="ＭＳ 明朝" w:hint="eastAsia"/>
                <w:sz w:val="20"/>
                <w:szCs w:val="20"/>
              </w:rPr>
              <w:t>189</w:t>
            </w:r>
            <w:r w:rsidR="00ED1C56" w:rsidRPr="00C95F13">
              <w:rPr>
                <w:rFonts w:ascii="ＭＳ 明朝" w:hAnsi="ＭＳ 明朝" w:hint="eastAsia"/>
                <w:sz w:val="20"/>
                <w:szCs w:val="20"/>
              </w:rPr>
              <w:t>人</w:t>
            </w:r>
            <w:r w:rsidR="00462C38" w:rsidRPr="00C95F13">
              <w:rPr>
                <w:rFonts w:ascii="ＭＳ 明朝" w:hAnsi="ＭＳ 明朝" w:hint="eastAsia"/>
                <w:sz w:val="20"/>
                <w:szCs w:val="20"/>
              </w:rPr>
              <w:t>（－）</w:t>
            </w:r>
          </w:p>
          <w:p w14:paraId="6CB18B4E" w14:textId="7F8B8702" w:rsidR="00C3399C" w:rsidRDefault="001A0D52" w:rsidP="001A0D52">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E72E9A" w:rsidRPr="00C64AF6">
              <w:rPr>
                <w:rFonts w:ascii="ＭＳ 明朝" w:hAnsi="ＭＳ 明朝" w:hint="eastAsia"/>
                <w:sz w:val="20"/>
                <w:szCs w:val="20"/>
              </w:rPr>
              <w:t>学校教育自己診断の「学習に頑張ってきた」</w:t>
            </w:r>
            <w:r w:rsidR="004558C9">
              <w:rPr>
                <w:rFonts w:ascii="ＭＳ 明朝" w:hAnsi="ＭＳ 明朝" w:hint="eastAsia"/>
                <w:sz w:val="20"/>
                <w:szCs w:val="20"/>
              </w:rPr>
              <w:t>76</w:t>
            </w:r>
            <w:r w:rsidR="00E72E9A" w:rsidRPr="00C64AF6">
              <w:rPr>
                <w:rFonts w:ascii="ＭＳ 明朝" w:hAnsi="ＭＳ 明朝" w:hint="eastAsia"/>
                <w:sz w:val="20"/>
                <w:szCs w:val="20"/>
              </w:rPr>
              <w:t>％</w:t>
            </w:r>
            <w:r w:rsidR="00462C38">
              <w:rPr>
                <w:rFonts w:ascii="ＭＳ 明朝" w:hAnsi="ＭＳ 明朝" w:hint="eastAsia"/>
                <w:sz w:val="20"/>
                <w:szCs w:val="20"/>
              </w:rPr>
              <w:t>（◎）</w:t>
            </w:r>
          </w:p>
          <w:p w14:paraId="6C73215B" w14:textId="4F29C410" w:rsidR="00C3399C" w:rsidRPr="00C64AF6" w:rsidRDefault="00C3399C" w:rsidP="00604DA4">
            <w:pPr>
              <w:spacing w:line="320" w:lineRule="exact"/>
              <w:rPr>
                <w:rFonts w:ascii="ＭＳ 明朝" w:hAnsi="ＭＳ 明朝"/>
                <w:sz w:val="20"/>
                <w:szCs w:val="20"/>
              </w:rPr>
            </w:pPr>
          </w:p>
        </w:tc>
      </w:tr>
      <w:tr w:rsidR="002E6E75" w:rsidRPr="00C64AF6" w14:paraId="27A9733C" w14:textId="77777777" w:rsidTr="00D20562">
        <w:trPr>
          <w:cantSplit/>
          <w:trHeight w:val="3827"/>
          <w:jc w:val="center"/>
        </w:trPr>
        <w:tc>
          <w:tcPr>
            <w:tcW w:w="881" w:type="dxa"/>
            <w:shd w:val="clear" w:color="auto" w:fill="auto"/>
            <w:tcMar>
              <w:top w:w="142" w:type="dxa"/>
              <w:left w:w="142" w:type="dxa"/>
              <w:bottom w:w="142" w:type="dxa"/>
              <w:right w:w="142" w:type="dxa"/>
            </w:tcMar>
            <w:textDirection w:val="tbRlV"/>
            <w:vAlign w:val="center"/>
          </w:tcPr>
          <w:p w14:paraId="2856EE87" w14:textId="75AED9B6" w:rsidR="002E6E75" w:rsidRPr="00C64AF6" w:rsidRDefault="00C64AF6" w:rsidP="0096076F">
            <w:pPr>
              <w:spacing w:line="320" w:lineRule="exact"/>
              <w:ind w:left="113" w:right="113"/>
              <w:jc w:val="center"/>
              <w:rPr>
                <w:rFonts w:ascii="ＭＳ 明朝" w:hAnsi="ＭＳ 明朝"/>
                <w:kern w:val="0"/>
                <w:sz w:val="20"/>
                <w:szCs w:val="20"/>
              </w:rPr>
            </w:pPr>
            <w:r w:rsidRPr="006E467B">
              <w:rPr>
                <w:rFonts w:ascii="ＭＳ 明朝" w:hAnsi="ＭＳ 明朝" w:hint="eastAsia"/>
                <w:spacing w:val="75"/>
                <w:kern w:val="0"/>
                <w:sz w:val="20"/>
                <w:szCs w:val="20"/>
                <w:fitText w:val="4400" w:id="-2114280959"/>
              </w:rPr>
              <w:lastRenderedPageBreak/>
              <w:t>２</w:t>
            </w:r>
            <w:r w:rsidR="00FC7AF9" w:rsidRPr="006E467B">
              <w:rPr>
                <w:rFonts w:ascii="ＭＳ 明朝" w:hAnsi="ＭＳ 明朝" w:hint="eastAsia"/>
                <w:spacing w:val="75"/>
                <w:kern w:val="0"/>
                <w:sz w:val="20"/>
                <w:szCs w:val="20"/>
                <w:fitText w:val="4400" w:id="-2114280959"/>
              </w:rPr>
              <w:t xml:space="preserve">　安全で安心な学校づく</w:t>
            </w:r>
            <w:r w:rsidR="00FC7AF9" w:rsidRPr="006E467B">
              <w:rPr>
                <w:rFonts w:ascii="ＭＳ 明朝" w:hAnsi="ＭＳ 明朝" w:hint="eastAsia"/>
                <w:kern w:val="0"/>
                <w:sz w:val="20"/>
                <w:szCs w:val="20"/>
                <w:fitText w:val="4400" w:id="-2114280959"/>
              </w:rPr>
              <w:t>り</w:t>
            </w:r>
          </w:p>
        </w:tc>
        <w:tc>
          <w:tcPr>
            <w:tcW w:w="2020" w:type="dxa"/>
            <w:shd w:val="clear" w:color="auto" w:fill="auto"/>
            <w:tcMar>
              <w:top w:w="142" w:type="dxa"/>
              <w:left w:w="142" w:type="dxa"/>
              <w:bottom w:w="142" w:type="dxa"/>
              <w:right w:w="142" w:type="dxa"/>
            </w:tcMar>
          </w:tcPr>
          <w:p w14:paraId="2A0966FE" w14:textId="0993FA69"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45C0EFB8"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人権教育の推進</w:t>
            </w:r>
          </w:p>
          <w:p w14:paraId="15B950B2"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ア　「ともに学びともに育つ」教育のさらなる推進</w:t>
            </w:r>
          </w:p>
          <w:p w14:paraId="015970E5" w14:textId="77777777" w:rsidR="002E6E75" w:rsidRPr="00C64AF6" w:rsidRDefault="002E6E75" w:rsidP="002E6E75">
            <w:pPr>
              <w:spacing w:line="320" w:lineRule="exact"/>
              <w:ind w:left="200" w:hangingChars="100" w:hanging="200"/>
              <w:rPr>
                <w:rFonts w:ascii="ＭＳ 明朝" w:hAnsi="ＭＳ 明朝"/>
                <w:sz w:val="20"/>
                <w:szCs w:val="20"/>
              </w:rPr>
            </w:pPr>
          </w:p>
          <w:p w14:paraId="5F4CA575"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イ　合理的配慮への取組み</w:t>
            </w:r>
          </w:p>
          <w:p w14:paraId="1A74500D" w14:textId="77777777" w:rsidR="002E6E75" w:rsidRPr="00C64AF6" w:rsidRDefault="002E6E75" w:rsidP="002E6E75">
            <w:pPr>
              <w:spacing w:line="320" w:lineRule="exact"/>
              <w:ind w:left="200" w:hangingChars="100" w:hanging="200"/>
              <w:rPr>
                <w:rFonts w:ascii="ＭＳ 明朝" w:hAnsi="ＭＳ 明朝"/>
                <w:sz w:val="20"/>
                <w:szCs w:val="20"/>
              </w:rPr>
            </w:pPr>
          </w:p>
          <w:p w14:paraId="7B2FB9CB" w14:textId="77777777" w:rsidR="002E6E75" w:rsidRPr="00C64AF6" w:rsidRDefault="002E6E75" w:rsidP="002E6E75">
            <w:pPr>
              <w:spacing w:line="320" w:lineRule="exact"/>
              <w:ind w:left="200" w:hangingChars="100" w:hanging="200"/>
              <w:rPr>
                <w:rFonts w:ascii="ＭＳ 明朝" w:hAnsi="ＭＳ 明朝"/>
                <w:sz w:val="20"/>
                <w:szCs w:val="20"/>
              </w:rPr>
            </w:pPr>
          </w:p>
          <w:p w14:paraId="70F78DFD" w14:textId="77777777" w:rsidR="004D52DB" w:rsidRPr="00C64AF6" w:rsidRDefault="004D52DB" w:rsidP="002E6E75">
            <w:pPr>
              <w:spacing w:line="320" w:lineRule="exact"/>
              <w:ind w:left="200" w:hangingChars="100" w:hanging="200"/>
              <w:rPr>
                <w:rFonts w:ascii="ＭＳ 明朝" w:hAnsi="ＭＳ 明朝"/>
                <w:sz w:val="20"/>
                <w:szCs w:val="20"/>
              </w:rPr>
            </w:pPr>
          </w:p>
          <w:p w14:paraId="640F1CD1" w14:textId="77777777" w:rsidR="004D52DB" w:rsidRPr="00C64AF6" w:rsidRDefault="004D52DB" w:rsidP="002E6E75">
            <w:pPr>
              <w:spacing w:line="320" w:lineRule="exact"/>
              <w:ind w:left="200" w:hangingChars="100" w:hanging="200"/>
              <w:rPr>
                <w:rFonts w:ascii="ＭＳ 明朝" w:hAnsi="ＭＳ 明朝"/>
                <w:sz w:val="20"/>
                <w:szCs w:val="20"/>
              </w:rPr>
            </w:pPr>
          </w:p>
          <w:p w14:paraId="32D16C25" w14:textId="77777777" w:rsidR="004D52DB" w:rsidRPr="00C64AF6" w:rsidRDefault="004D52DB" w:rsidP="002E6E75">
            <w:pPr>
              <w:spacing w:line="320" w:lineRule="exact"/>
              <w:ind w:left="200" w:hangingChars="100" w:hanging="200"/>
              <w:rPr>
                <w:rFonts w:ascii="ＭＳ 明朝" w:hAnsi="ＭＳ 明朝"/>
                <w:sz w:val="20"/>
                <w:szCs w:val="20"/>
              </w:rPr>
            </w:pPr>
          </w:p>
          <w:p w14:paraId="272EA8B3" w14:textId="77777777" w:rsidR="004D52DB" w:rsidRPr="00C64AF6" w:rsidRDefault="004D52DB" w:rsidP="002E6E75">
            <w:pPr>
              <w:spacing w:line="320" w:lineRule="exact"/>
              <w:ind w:left="200" w:hangingChars="100" w:hanging="200"/>
              <w:rPr>
                <w:rFonts w:ascii="ＭＳ 明朝" w:hAnsi="ＭＳ 明朝"/>
                <w:sz w:val="20"/>
                <w:szCs w:val="20"/>
              </w:rPr>
            </w:pPr>
          </w:p>
          <w:p w14:paraId="440AAC06"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ウ　自立支援コースの成果の府内での共有</w:t>
            </w:r>
          </w:p>
          <w:p w14:paraId="68764994" w14:textId="77777777" w:rsidR="009F0612" w:rsidRPr="00C64AF6" w:rsidRDefault="009F0612" w:rsidP="002E6E75">
            <w:pPr>
              <w:spacing w:line="320" w:lineRule="exact"/>
              <w:ind w:left="200" w:hangingChars="100" w:hanging="200"/>
              <w:rPr>
                <w:rFonts w:ascii="ＭＳ 明朝" w:hAnsi="ＭＳ 明朝"/>
                <w:sz w:val="20"/>
                <w:szCs w:val="20"/>
              </w:rPr>
            </w:pPr>
          </w:p>
          <w:p w14:paraId="1CF1A615" w14:textId="77777777" w:rsidR="004D52DB" w:rsidRPr="00C64AF6" w:rsidRDefault="004D52DB" w:rsidP="002E6E75">
            <w:pPr>
              <w:spacing w:line="320" w:lineRule="exact"/>
              <w:ind w:left="200" w:hangingChars="100" w:hanging="200"/>
              <w:rPr>
                <w:rFonts w:ascii="ＭＳ 明朝" w:hAnsi="ＭＳ 明朝"/>
                <w:sz w:val="20"/>
                <w:szCs w:val="20"/>
              </w:rPr>
            </w:pPr>
          </w:p>
          <w:p w14:paraId="7D7D3C02" w14:textId="77777777" w:rsidR="009F0612" w:rsidRPr="00C64AF6" w:rsidRDefault="009F0612" w:rsidP="002E6E75">
            <w:pPr>
              <w:spacing w:line="320" w:lineRule="exact"/>
              <w:ind w:left="200" w:hangingChars="100" w:hanging="200"/>
              <w:rPr>
                <w:rFonts w:ascii="ＭＳ 明朝" w:hAnsi="ＭＳ 明朝"/>
                <w:sz w:val="20"/>
                <w:szCs w:val="20"/>
              </w:rPr>
            </w:pPr>
          </w:p>
          <w:p w14:paraId="48740466" w14:textId="648B54BB" w:rsidR="00703040" w:rsidRPr="00C64AF6" w:rsidRDefault="00703040" w:rsidP="00703040">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25D997A5" w14:textId="77777777" w:rsidR="00703040" w:rsidRPr="00C64AF6" w:rsidRDefault="00703040" w:rsidP="00703040">
            <w:pPr>
              <w:spacing w:line="320" w:lineRule="exact"/>
              <w:ind w:left="1"/>
              <w:rPr>
                <w:rFonts w:ascii="ＭＳ 明朝" w:hAnsi="ＭＳ 明朝"/>
                <w:sz w:val="20"/>
                <w:szCs w:val="20"/>
              </w:rPr>
            </w:pPr>
            <w:r w:rsidRPr="00C64AF6">
              <w:rPr>
                <w:rFonts w:ascii="ＭＳ 明朝" w:hAnsi="ＭＳ 明朝" w:hint="eastAsia"/>
                <w:sz w:val="20"/>
                <w:szCs w:val="20"/>
              </w:rPr>
              <w:t>教員の人権感覚や人権意識の育成</w:t>
            </w:r>
          </w:p>
          <w:p w14:paraId="279B5F92" w14:textId="77777777" w:rsidR="00703040" w:rsidRPr="00C64AF6" w:rsidRDefault="00703040" w:rsidP="00703040">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ア　人権研修の充実</w:t>
            </w:r>
          </w:p>
          <w:p w14:paraId="0EAE3A96" w14:textId="77777777" w:rsidR="00703040" w:rsidRPr="00C64AF6" w:rsidRDefault="00703040" w:rsidP="00703040">
            <w:pPr>
              <w:spacing w:line="320" w:lineRule="exact"/>
              <w:ind w:left="200" w:hangingChars="100" w:hanging="200"/>
              <w:rPr>
                <w:rFonts w:ascii="ＭＳ 明朝" w:hAnsi="ＭＳ 明朝"/>
                <w:sz w:val="20"/>
                <w:szCs w:val="20"/>
              </w:rPr>
            </w:pPr>
          </w:p>
          <w:p w14:paraId="4D0A381A" w14:textId="77777777" w:rsidR="00703040" w:rsidRPr="00C64AF6" w:rsidRDefault="00703040" w:rsidP="00703040">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イ　教育相談体制の充実</w:t>
            </w:r>
          </w:p>
          <w:p w14:paraId="1C170C59" w14:textId="77777777" w:rsidR="00703040" w:rsidRPr="00C64AF6" w:rsidRDefault="00703040" w:rsidP="00703040">
            <w:pPr>
              <w:spacing w:line="320" w:lineRule="exact"/>
              <w:ind w:left="1"/>
              <w:rPr>
                <w:rFonts w:ascii="ＭＳ 明朝" w:hAnsi="ＭＳ 明朝"/>
                <w:sz w:val="20"/>
                <w:szCs w:val="20"/>
              </w:rPr>
            </w:pPr>
          </w:p>
          <w:p w14:paraId="3B417013" w14:textId="77777777" w:rsidR="00703040" w:rsidRPr="00C64AF6" w:rsidRDefault="00703040" w:rsidP="00703040">
            <w:pPr>
              <w:spacing w:line="320" w:lineRule="exact"/>
              <w:ind w:left="1"/>
              <w:rPr>
                <w:rFonts w:ascii="ＭＳ 明朝" w:hAnsi="ＭＳ 明朝"/>
                <w:sz w:val="20"/>
                <w:szCs w:val="20"/>
              </w:rPr>
            </w:pPr>
          </w:p>
          <w:p w14:paraId="58755627" w14:textId="4DA74E8C" w:rsidR="00AA4737" w:rsidRDefault="00AA4737" w:rsidP="00703040">
            <w:pPr>
              <w:spacing w:line="320" w:lineRule="exact"/>
              <w:ind w:left="1"/>
              <w:rPr>
                <w:rFonts w:ascii="ＭＳ 明朝" w:hAnsi="ＭＳ 明朝"/>
                <w:sz w:val="20"/>
                <w:szCs w:val="20"/>
              </w:rPr>
            </w:pPr>
          </w:p>
          <w:p w14:paraId="267D2335" w14:textId="29BC73A2" w:rsidR="00E1498E" w:rsidRDefault="00E1498E" w:rsidP="00703040">
            <w:pPr>
              <w:spacing w:line="320" w:lineRule="exact"/>
              <w:ind w:left="1"/>
              <w:rPr>
                <w:rFonts w:ascii="ＭＳ 明朝" w:hAnsi="ＭＳ 明朝"/>
                <w:sz w:val="20"/>
                <w:szCs w:val="20"/>
              </w:rPr>
            </w:pPr>
          </w:p>
          <w:p w14:paraId="3DACDD5A" w14:textId="77777777" w:rsidR="00E1498E" w:rsidRPr="00C64AF6" w:rsidRDefault="00E1498E" w:rsidP="00703040">
            <w:pPr>
              <w:spacing w:line="320" w:lineRule="exact"/>
              <w:ind w:left="1"/>
              <w:rPr>
                <w:rFonts w:ascii="ＭＳ 明朝" w:hAnsi="ＭＳ 明朝"/>
                <w:sz w:val="20"/>
                <w:szCs w:val="20"/>
              </w:rPr>
            </w:pPr>
          </w:p>
          <w:p w14:paraId="2876FA6C" w14:textId="77777777" w:rsidR="004E3BEB" w:rsidRPr="00C64AF6" w:rsidRDefault="004E3BEB" w:rsidP="004E3BEB">
            <w:pPr>
              <w:spacing w:line="320" w:lineRule="exact"/>
              <w:ind w:left="1"/>
              <w:rPr>
                <w:rFonts w:ascii="ＭＳ 明朝" w:hAnsi="ＭＳ 明朝"/>
                <w:sz w:val="20"/>
                <w:szCs w:val="20"/>
              </w:rPr>
            </w:pPr>
            <w:r w:rsidRPr="00C64AF6">
              <w:rPr>
                <w:rFonts w:ascii="ＭＳ 明朝" w:hAnsi="ＭＳ 明朝" w:hint="eastAsia"/>
                <w:sz w:val="20"/>
                <w:szCs w:val="20"/>
              </w:rPr>
              <w:t>ウ　いじめ防止</w:t>
            </w:r>
          </w:p>
          <w:p w14:paraId="7771DC6B" w14:textId="77777777" w:rsidR="004E3BEB" w:rsidRPr="00C64AF6" w:rsidRDefault="004E3BEB" w:rsidP="004E3BEB">
            <w:pPr>
              <w:spacing w:line="320" w:lineRule="exact"/>
              <w:ind w:left="1"/>
              <w:rPr>
                <w:rFonts w:ascii="ＭＳ 明朝" w:hAnsi="ＭＳ 明朝"/>
                <w:sz w:val="20"/>
                <w:szCs w:val="20"/>
              </w:rPr>
            </w:pPr>
          </w:p>
          <w:p w14:paraId="6621F73F" w14:textId="77777777" w:rsidR="004E3BEB" w:rsidRPr="00C64AF6" w:rsidRDefault="004E3BEB" w:rsidP="004E3BEB">
            <w:pPr>
              <w:spacing w:line="320" w:lineRule="exact"/>
              <w:ind w:left="1"/>
              <w:rPr>
                <w:rFonts w:ascii="ＭＳ 明朝" w:hAnsi="ＭＳ 明朝"/>
                <w:sz w:val="20"/>
                <w:szCs w:val="20"/>
              </w:rPr>
            </w:pPr>
          </w:p>
          <w:p w14:paraId="401707D3" w14:textId="77777777" w:rsidR="00D20F48" w:rsidRPr="00C64AF6" w:rsidRDefault="00D20F48" w:rsidP="004E3BEB">
            <w:pPr>
              <w:spacing w:line="320" w:lineRule="exact"/>
              <w:ind w:left="1"/>
              <w:rPr>
                <w:rFonts w:ascii="ＭＳ 明朝" w:hAnsi="ＭＳ 明朝"/>
                <w:sz w:val="20"/>
                <w:szCs w:val="20"/>
              </w:rPr>
            </w:pPr>
          </w:p>
          <w:p w14:paraId="4E93FE9F" w14:textId="2125AAF0"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1E9BF2DB" w14:textId="77777777"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生徒の規範意識の醸成</w:t>
            </w:r>
          </w:p>
          <w:p w14:paraId="5FC06DE9" w14:textId="77777777" w:rsidR="00D20F48" w:rsidRPr="00C64AF6" w:rsidRDefault="00D20F48" w:rsidP="00D20F48">
            <w:pPr>
              <w:spacing w:line="320" w:lineRule="exact"/>
              <w:ind w:left="1"/>
              <w:rPr>
                <w:rFonts w:ascii="ＭＳ 明朝" w:hAnsi="ＭＳ 明朝"/>
                <w:sz w:val="20"/>
                <w:szCs w:val="20"/>
              </w:rPr>
            </w:pPr>
          </w:p>
          <w:p w14:paraId="74455FE1" w14:textId="77777777" w:rsidR="00D20F48" w:rsidRPr="00C64AF6" w:rsidRDefault="00D20F48" w:rsidP="00D20F48">
            <w:pPr>
              <w:spacing w:line="320" w:lineRule="exact"/>
              <w:ind w:left="1"/>
              <w:rPr>
                <w:rFonts w:ascii="ＭＳ 明朝" w:hAnsi="ＭＳ 明朝"/>
                <w:sz w:val="20"/>
                <w:szCs w:val="20"/>
              </w:rPr>
            </w:pPr>
          </w:p>
          <w:p w14:paraId="247C2B95" w14:textId="77777777" w:rsidR="00D20F48" w:rsidRPr="00C64AF6" w:rsidRDefault="00D20F48" w:rsidP="00D20F48">
            <w:pPr>
              <w:spacing w:line="320" w:lineRule="exact"/>
              <w:ind w:left="1"/>
              <w:rPr>
                <w:rFonts w:ascii="ＭＳ 明朝" w:hAnsi="ＭＳ 明朝"/>
                <w:sz w:val="20"/>
                <w:szCs w:val="20"/>
              </w:rPr>
            </w:pPr>
          </w:p>
          <w:p w14:paraId="4AA0BBE2" w14:textId="77777777" w:rsidR="00D20F48" w:rsidRPr="00C64AF6" w:rsidRDefault="00D20F48" w:rsidP="00D20F48">
            <w:pPr>
              <w:spacing w:line="320" w:lineRule="exact"/>
              <w:ind w:left="1"/>
              <w:rPr>
                <w:rFonts w:ascii="ＭＳ 明朝" w:hAnsi="ＭＳ 明朝"/>
                <w:sz w:val="20"/>
                <w:szCs w:val="20"/>
              </w:rPr>
            </w:pPr>
          </w:p>
          <w:p w14:paraId="1354B541" w14:textId="77777777" w:rsidR="00996ECE" w:rsidRPr="00C64AF6" w:rsidRDefault="00996ECE" w:rsidP="00D20F48">
            <w:pPr>
              <w:spacing w:line="320" w:lineRule="exact"/>
              <w:ind w:left="1"/>
              <w:rPr>
                <w:rFonts w:ascii="ＭＳ 明朝" w:hAnsi="ＭＳ 明朝"/>
                <w:sz w:val="20"/>
                <w:szCs w:val="20"/>
              </w:rPr>
            </w:pPr>
          </w:p>
          <w:p w14:paraId="33BA4486" w14:textId="77777777" w:rsidR="009F0612" w:rsidRPr="00C64AF6" w:rsidRDefault="009F0612" w:rsidP="00D20F48">
            <w:pPr>
              <w:spacing w:line="320" w:lineRule="exact"/>
              <w:ind w:left="1"/>
              <w:rPr>
                <w:rFonts w:ascii="ＭＳ 明朝" w:hAnsi="ＭＳ 明朝"/>
                <w:sz w:val="20"/>
                <w:szCs w:val="20"/>
              </w:rPr>
            </w:pPr>
          </w:p>
          <w:p w14:paraId="0BE38E37" w14:textId="77777777" w:rsidR="00D20F48" w:rsidRPr="00C64AF6" w:rsidRDefault="00D20F48" w:rsidP="00D20F48">
            <w:pPr>
              <w:spacing w:line="320" w:lineRule="exact"/>
              <w:ind w:left="1"/>
              <w:rPr>
                <w:rFonts w:ascii="ＭＳ 明朝" w:hAnsi="ＭＳ 明朝"/>
                <w:sz w:val="20"/>
                <w:szCs w:val="20"/>
              </w:rPr>
            </w:pPr>
          </w:p>
          <w:p w14:paraId="33D39D09" w14:textId="78BCCE54"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４</w:t>
            </w:r>
            <w:r w:rsidRPr="00C64AF6">
              <w:rPr>
                <w:rFonts w:ascii="ＭＳ 明朝" w:hAnsi="ＭＳ 明朝" w:hint="eastAsia"/>
                <w:sz w:val="20"/>
                <w:szCs w:val="20"/>
              </w:rPr>
              <w:t>）</w:t>
            </w:r>
          </w:p>
          <w:p w14:paraId="583C3FEE" w14:textId="77777777"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通学路の安全確保</w:t>
            </w:r>
          </w:p>
          <w:p w14:paraId="1A6D6940" w14:textId="77777777" w:rsidR="00D20F48" w:rsidRPr="00C64AF6" w:rsidRDefault="00D20F48" w:rsidP="00D20F48">
            <w:pPr>
              <w:spacing w:line="320" w:lineRule="exact"/>
              <w:ind w:left="1"/>
              <w:rPr>
                <w:rFonts w:ascii="ＭＳ 明朝" w:hAnsi="ＭＳ 明朝"/>
                <w:sz w:val="20"/>
                <w:szCs w:val="20"/>
              </w:rPr>
            </w:pPr>
          </w:p>
          <w:p w14:paraId="726B8347" w14:textId="77777777" w:rsidR="00D20F48" w:rsidRPr="00C64AF6" w:rsidRDefault="00D20F48" w:rsidP="00D20F48">
            <w:pPr>
              <w:spacing w:line="320" w:lineRule="exact"/>
              <w:ind w:left="1"/>
              <w:rPr>
                <w:rFonts w:ascii="ＭＳ 明朝" w:hAnsi="ＭＳ 明朝"/>
                <w:sz w:val="20"/>
                <w:szCs w:val="20"/>
              </w:rPr>
            </w:pPr>
          </w:p>
          <w:p w14:paraId="2198427E" w14:textId="77777777" w:rsidR="009F0612" w:rsidRPr="00C64AF6" w:rsidRDefault="009F0612" w:rsidP="00D20F48">
            <w:pPr>
              <w:spacing w:line="320" w:lineRule="exact"/>
              <w:ind w:left="1"/>
              <w:rPr>
                <w:rFonts w:ascii="ＭＳ 明朝" w:hAnsi="ＭＳ 明朝"/>
                <w:sz w:val="20"/>
                <w:szCs w:val="20"/>
              </w:rPr>
            </w:pPr>
          </w:p>
          <w:p w14:paraId="693B8D73" w14:textId="5A2B3DF0"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５</w:t>
            </w:r>
            <w:r w:rsidRPr="00C64AF6">
              <w:rPr>
                <w:rFonts w:ascii="ＭＳ 明朝" w:hAnsi="ＭＳ 明朝" w:hint="eastAsia"/>
                <w:sz w:val="20"/>
                <w:szCs w:val="20"/>
              </w:rPr>
              <w:t>）</w:t>
            </w:r>
          </w:p>
          <w:p w14:paraId="2CAE5F07" w14:textId="77777777" w:rsidR="00703040" w:rsidRPr="00C64AF6" w:rsidRDefault="00D20F48" w:rsidP="00D20F48">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働き方改革</w:t>
            </w:r>
          </w:p>
        </w:tc>
        <w:tc>
          <w:tcPr>
            <w:tcW w:w="4572" w:type="dxa"/>
            <w:tcBorders>
              <w:right w:val="dashed" w:sz="4" w:space="0" w:color="auto"/>
            </w:tcBorders>
            <w:shd w:val="clear" w:color="auto" w:fill="auto"/>
            <w:tcMar>
              <w:top w:w="142" w:type="dxa"/>
              <w:left w:w="142" w:type="dxa"/>
              <w:bottom w:w="142" w:type="dxa"/>
              <w:right w:w="142" w:type="dxa"/>
            </w:tcMar>
          </w:tcPr>
          <w:p w14:paraId="388058C0" w14:textId="1DFDDE29" w:rsidR="002E6E75" w:rsidRPr="00C64AF6" w:rsidRDefault="002E6E75" w:rsidP="002E6E75">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2ED982FC" w14:textId="77777777" w:rsidR="002E6E75" w:rsidRPr="00C64AF6" w:rsidRDefault="002E6E75" w:rsidP="002E6E75">
            <w:pPr>
              <w:spacing w:line="320" w:lineRule="exact"/>
              <w:ind w:left="420" w:hangingChars="210" w:hanging="420"/>
              <w:rPr>
                <w:rFonts w:ascii="ＭＳ 明朝" w:hAnsi="ＭＳ 明朝"/>
                <w:sz w:val="20"/>
                <w:szCs w:val="20"/>
              </w:rPr>
            </w:pPr>
            <w:r w:rsidRPr="00C64AF6">
              <w:rPr>
                <w:rFonts w:ascii="ＭＳ 明朝" w:hAnsi="ＭＳ 明朝" w:hint="eastAsia"/>
                <w:sz w:val="20"/>
                <w:szCs w:val="20"/>
              </w:rPr>
              <w:t>ア・「自立支援コース」生徒の授業交流の機会を保障するとともに支援学校との交流の継続実施</w:t>
            </w:r>
          </w:p>
          <w:p w14:paraId="6982D117" w14:textId="77777777" w:rsidR="002E6E75" w:rsidRPr="00C64AF6" w:rsidRDefault="002E6E75" w:rsidP="002E6E75">
            <w:pPr>
              <w:spacing w:line="320" w:lineRule="exact"/>
              <w:ind w:left="1"/>
              <w:rPr>
                <w:rFonts w:ascii="ＭＳ 明朝" w:hAnsi="ＭＳ 明朝"/>
                <w:sz w:val="20"/>
                <w:szCs w:val="20"/>
              </w:rPr>
            </w:pPr>
          </w:p>
          <w:p w14:paraId="5A9C4D80" w14:textId="77777777" w:rsidR="002E6E75" w:rsidRPr="00C64AF6" w:rsidRDefault="002E6E75" w:rsidP="002E6E75">
            <w:pPr>
              <w:spacing w:line="320" w:lineRule="exact"/>
              <w:ind w:left="1"/>
              <w:rPr>
                <w:rFonts w:ascii="ＭＳ 明朝" w:hAnsi="ＭＳ 明朝"/>
                <w:sz w:val="20"/>
                <w:szCs w:val="20"/>
              </w:rPr>
            </w:pPr>
            <w:r w:rsidRPr="00C64AF6">
              <w:rPr>
                <w:rFonts w:ascii="ＭＳ 明朝" w:hAnsi="ＭＳ 明朝" w:hint="eastAsia"/>
                <w:sz w:val="20"/>
                <w:szCs w:val="20"/>
              </w:rPr>
              <w:t xml:space="preserve">　</w:t>
            </w:r>
          </w:p>
          <w:p w14:paraId="395601CA" w14:textId="77777777" w:rsidR="002E6E75" w:rsidRPr="00C64AF6" w:rsidRDefault="002E6E75" w:rsidP="002E6E75">
            <w:pPr>
              <w:spacing w:line="320" w:lineRule="exact"/>
              <w:ind w:left="420" w:hangingChars="210" w:hanging="420"/>
              <w:rPr>
                <w:rFonts w:ascii="ＭＳ 明朝" w:hAnsi="ＭＳ 明朝"/>
                <w:sz w:val="20"/>
                <w:szCs w:val="20"/>
              </w:rPr>
            </w:pPr>
            <w:r w:rsidRPr="00C64AF6">
              <w:rPr>
                <w:rFonts w:ascii="ＭＳ 明朝" w:hAnsi="ＭＳ 明朝" w:hint="eastAsia"/>
                <w:sz w:val="20"/>
                <w:szCs w:val="20"/>
              </w:rPr>
              <w:t>イ・生徒、保護者から配慮を求める意思表示があった場合は「合理的配慮」を行う。</w:t>
            </w:r>
          </w:p>
          <w:p w14:paraId="338F7781" w14:textId="77777777" w:rsidR="004D52DB" w:rsidRPr="00C64AF6" w:rsidRDefault="004D52DB" w:rsidP="002E6E75">
            <w:pPr>
              <w:spacing w:line="320" w:lineRule="exact"/>
              <w:ind w:left="420" w:hangingChars="210" w:hanging="420"/>
              <w:rPr>
                <w:rFonts w:ascii="ＭＳ 明朝" w:hAnsi="ＭＳ 明朝"/>
                <w:sz w:val="20"/>
                <w:szCs w:val="20"/>
              </w:rPr>
            </w:pPr>
          </w:p>
          <w:p w14:paraId="21E85087" w14:textId="77777777" w:rsidR="004D52DB" w:rsidRPr="00C64AF6" w:rsidRDefault="004D52DB" w:rsidP="002E6E75">
            <w:pPr>
              <w:spacing w:line="320" w:lineRule="exact"/>
              <w:ind w:left="420" w:hangingChars="210" w:hanging="420"/>
              <w:rPr>
                <w:rFonts w:ascii="ＭＳ 明朝" w:hAnsi="ＭＳ 明朝"/>
                <w:sz w:val="20"/>
                <w:szCs w:val="20"/>
              </w:rPr>
            </w:pPr>
          </w:p>
          <w:p w14:paraId="68661B84" w14:textId="77777777" w:rsidR="002E6E75" w:rsidRPr="00C64AF6" w:rsidRDefault="002E6E75" w:rsidP="002E6E75">
            <w:pPr>
              <w:spacing w:line="320" w:lineRule="exact"/>
              <w:ind w:left="1"/>
              <w:rPr>
                <w:rFonts w:ascii="ＭＳ 明朝" w:hAnsi="ＭＳ 明朝"/>
                <w:sz w:val="20"/>
                <w:szCs w:val="20"/>
              </w:rPr>
            </w:pPr>
          </w:p>
          <w:p w14:paraId="303A73F1" w14:textId="77777777" w:rsidR="002E6E75" w:rsidRPr="00C64AF6" w:rsidRDefault="002E6E75" w:rsidP="002E6E75">
            <w:pPr>
              <w:spacing w:line="320" w:lineRule="exact"/>
              <w:ind w:left="1"/>
              <w:rPr>
                <w:rFonts w:ascii="ＭＳ 明朝" w:hAnsi="ＭＳ 明朝"/>
                <w:sz w:val="20"/>
                <w:szCs w:val="20"/>
              </w:rPr>
            </w:pPr>
          </w:p>
          <w:p w14:paraId="4D7EA7FC" w14:textId="77777777" w:rsidR="004D52DB" w:rsidRPr="00C64AF6" w:rsidRDefault="004D52DB" w:rsidP="002E6E75">
            <w:pPr>
              <w:spacing w:line="320" w:lineRule="exact"/>
              <w:ind w:left="1"/>
              <w:rPr>
                <w:rFonts w:ascii="ＭＳ 明朝" w:hAnsi="ＭＳ 明朝"/>
                <w:sz w:val="20"/>
                <w:szCs w:val="20"/>
              </w:rPr>
            </w:pPr>
          </w:p>
          <w:p w14:paraId="0EFF5AAC" w14:textId="77777777" w:rsidR="004D52DB" w:rsidRPr="00C64AF6" w:rsidRDefault="004D52DB" w:rsidP="002E6E75">
            <w:pPr>
              <w:spacing w:line="320" w:lineRule="exact"/>
              <w:ind w:left="1"/>
              <w:rPr>
                <w:rFonts w:ascii="ＭＳ 明朝" w:hAnsi="ＭＳ 明朝"/>
                <w:sz w:val="20"/>
                <w:szCs w:val="20"/>
              </w:rPr>
            </w:pPr>
          </w:p>
          <w:p w14:paraId="75463014" w14:textId="77777777" w:rsidR="002E6E75" w:rsidRPr="00C64AF6" w:rsidRDefault="002E6E75" w:rsidP="002E6E75">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ウ・高等学校支援教育力充実事業支援教育サポート校として府内の高等学校における「ともに学び、ともに育つ」教育を推進する。</w:t>
            </w:r>
          </w:p>
          <w:p w14:paraId="20AF66EE" w14:textId="77777777" w:rsidR="009F0612" w:rsidRPr="00C64AF6" w:rsidRDefault="009F0612" w:rsidP="002E6E75">
            <w:pPr>
              <w:spacing w:line="320" w:lineRule="exact"/>
              <w:ind w:left="400" w:hangingChars="200" w:hanging="400"/>
              <w:rPr>
                <w:rFonts w:ascii="ＭＳ 明朝" w:hAnsi="ＭＳ 明朝"/>
                <w:sz w:val="20"/>
                <w:szCs w:val="20"/>
              </w:rPr>
            </w:pPr>
          </w:p>
          <w:p w14:paraId="040C6F16" w14:textId="77777777" w:rsidR="009F0612" w:rsidRPr="00C64AF6" w:rsidRDefault="009F0612" w:rsidP="002E6E75">
            <w:pPr>
              <w:spacing w:line="320" w:lineRule="exact"/>
              <w:ind w:left="400" w:hangingChars="200" w:hanging="400"/>
              <w:rPr>
                <w:rFonts w:ascii="ＭＳ 明朝" w:hAnsi="ＭＳ 明朝"/>
                <w:sz w:val="20"/>
                <w:szCs w:val="20"/>
              </w:rPr>
            </w:pPr>
          </w:p>
          <w:p w14:paraId="6C0E626D" w14:textId="77777777" w:rsidR="004D52DB" w:rsidRPr="00C64AF6" w:rsidRDefault="004D52DB" w:rsidP="002E6E75">
            <w:pPr>
              <w:spacing w:line="320" w:lineRule="exact"/>
              <w:ind w:left="400" w:hangingChars="200" w:hanging="400"/>
              <w:rPr>
                <w:rFonts w:ascii="ＭＳ 明朝" w:hAnsi="ＭＳ 明朝"/>
                <w:sz w:val="20"/>
                <w:szCs w:val="20"/>
              </w:rPr>
            </w:pPr>
          </w:p>
          <w:p w14:paraId="7EE2DBB7" w14:textId="12EF7D10" w:rsidR="004E3BEB" w:rsidRPr="00C64AF6" w:rsidRDefault="004E3BEB" w:rsidP="004E3BEB">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6013FFE1" w14:textId="266C4A82" w:rsidR="004E3BEB" w:rsidRPr="00C64AF6" w:rsidRDefault="004E3BEB" w:rsidP="00A15CF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530EA4" w:rsidRPr="00C64AF6">
              <w:rPr>
                <w:rFonts w:ascii="ＭＳ 明朝" w:hAnsi="ＭＳ 明朝" w:hint="eastAsia"/>
                <w:sz w:val="20"/>
                <w:szCs w:val="20"/>
              </w:rPr>
              <w:t>テーマを替えた人権研修を年間</w:t>
            </w:r>
            <w:r w:rsidR="00C64AF6" w:rsidRPr="00C64AF6">
              <w:rPr>
                <w:rFonts w:ascii="ＭＳ 明朝" w:hAnsi="ＭＳ 明朝" w:hint="eastAsia"/>
                <w:sz w:val="20"/>
                <w:szCs w:val="20"/>
              </w:rPr>
              <w:t>２</w:t>
            </w:r>
            <w:r w:rsidR="00530EA4" w:rsidRPr="00C64AF6">
              <w:rPr>
                <w:rFonts w:ascii="ＭＳ 明朝" w:hAnsi="ＭＳ 明朝" w:hint="eastAsia"/>
                <w:sz w:val="20"/>
                <w:szCs w:val="20"/>
              </w:rPr>
              <w:t>回開催し</w:t>
            </w:r>
            <w:r w:rsidRPr="00C64AF6">
              <w:rPr>
                <w:rFonts w:ascii="ＭＳ 明朝" w:hAnsi="ＭＳ 明朝" w:hint="eastAsia"/>
                <w:sz w:val="20"/>
                <w:szCs w:val="20"/>
              </w:rPr>
              <w:t>研修の充実</w:t>
            </w:r>
            <w:r w:rsidR="00530EA4" w:rsidRPr="00C64AF6">
              <w:rPr>
                <w:rFonts w:ascii="ＭＳ 明朝" w:hAnsi="ＭＳ 明朝" w:hint="eastAsia"/>
                <w:sz w:val="20"/>
                <w:szCs w:val="20"/>
              </w:rPr>
              <w:t>を図る</w:t>
            </w:r>
          </w:p>
          <w:p w14:paraId="7A4C3313" w14:textId="77777777" w:rsidR="004E3BEB" w:rsidRPr="00C64AF6" w:rsidRDefault="004E3BEB" w:rsidP="004E3BEB">
            <w:pPr>
              <w:spacing w:line="320" w:lineRule="exact"/>
              <w:ind w:left="1"/>
              <w:rPr>
                <w:rFonts w:ascii="ＭＳ 明朝" w:hAnsi="ＭＳ 明朝"/>
                <w:sz w:val="20"/>
                <w:szCs w:val="20"/>
              </w:rPr>
            </w:pPr>
          </w:p>
          <w:p w14:paraId="58506606" w14:textId="77777777" w:rsidR="004E3BEB" w:rsidRPr="00C64AF6" w:rsidRDefault="004E3BEB" w:rsidP="004E3BEB">
            <w:pPr>
              <w:spacing w:line="320" w:lineRule="exact"/>
              <w:ind w:left="1"/>
              <w:rPr>
                <w:rFonts w:ascii="ＭＳ 明朝" w:hAnsi="ＭＳ 明朝"/>
                <w:sz w:val="20"/>
                <w:szCs w:val="20"/>
              </w:rPr>
            </w:pPr>
          </w:p>
          <w:p w14:paraId="1F66D36A" w14:textId="77777777" w:rsidR="004E3BEB" w:rsidRPr="00C64AF6" w:rsidRDefault="004E3BEB" w:rsidP="004E3BEB">
            <w:pPr>
              <w:spacing w:line="320" w:lineRule="exact"/>
              <w:ind w:left="1"/>
              <w:rPr>
                <w:rFonts w:ascii="ＭＳ 明朝" w:hAnsi="ＭＳ 明朝"/>
                <w:sz w:val="20"/>
                <w:szCs w:val="20"/>
              </w:rPr>
            </w:pPr>
          </w:p>
          <w:p w14:paraId="46C95E2D" w14:textId="2BB494D2" w:rsidR="004E3BEB"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AA4737" w:rsidRPr="00C64AF6">
              <w:rPr>
                <w:rFonts w:ascii="ＭＳ 明朝" w:hAnsi="ＭＳ 明朝" w:hint="eastAsia"/>
                <w:sz w:val="20"/>
                <w:szCs w:val="20"/>
              </w:rPr>
              <w:t>新型コロナウイルス感染症で様々なストレスにさらされている状況のもと、一人ひとりの心身の状況把握に努めるとともに組織</w:t>
            </w:r>
            <w:r w:rsidRPr="00C64AF6">
              <w:rPr>
                <w:rFonts w:ascii="ＭＳ 明朝" w:hAnsi="ＭＳ 明朝" w:hint="eastAsia"/>
                <w:sz w:val="20"/>
                <w:szCs w:val="20"/>
              </w:rPr>
              <w:t>的な教育相談体制</w:t>
            </w:r>
            <w:r w:rsidR="00AA4737" w:rsidRPr="00C64AF6">
              <w:rPr>
                <w:rFonts w:ascii="ＭＳ 明朝" w:hAnsi="ＭＳ 明朝" w:hint="eastAsia"/>
                <w:sz w:val="20"/>
                <w:szCs w:val="20"/>
              </w:rPr>
              <w:t>を整え</w:t>
            </w:r>
            <w:r w:rsidRPr="00C64AF6">
              <w:rPr>
                <w:rFonts w:ascii="ＭＳ 明朝" w:hAnsi="ＭＳ 明朝" w:hint="eastAsia"/>
                <w:sz w:val="20"/>
                <w:szCs w:val="20"/>
              </w:rPr>
              <w:t>、全体で教育相談にあたる意識を醸成する。</w:t>
            </w:r>
          </w:p>
          <w:p w14:paraId="49BE0EEF" w14:textId="1B4FCE14" w:rsidR="00E1498E" w:rsidRDefault="00E1498E" w:rsidP="004E3BEB">
            <w:pPr>
              <w:spacing w:line="320" w:lineRule="exact"/>
              <w:ind w:left="400" w:hangingChars="200" w:hanging="400"/>
              <w:rPr>
                <w:rFonts w:ascii="ＭＳ 明朝" w:hAnsi="ＭＳ 明朝"/>
                <w:sz w:val="20"/>
                <w:szCs w:val="20"/>
              </w:rPr>
            </w:pPr>
          </w:p>
          <w:p w14:paraId="5FA19447" w14:textId="77777777" w:rsidR="00E1498E" w:rsidRPr="00C64AF6" w:rsidRDefault="00E1498E" w:rsidP="004E3BEB">
            <w:pPr>
              <w:spacing w:line="320" w:lineRule="exact"/>
              <w:ind w:left="400" w:hangingChars="200" w:hanging="400"/>
              <w:rPr>
                <w:rFonts w:ascii="ＭＳ 明朝" w:hAnsi="ＭＳ 明朝"/>
                <w:sz w:val="20"/>
                <w:szCs w:val="20"/>
              </w:rPr>
            </w:pPr>
          </w:p>
          <w:p w14:paraId="362EC7EE" w14:textId="77777777" w:rsidR="004E3BEB" w:rsidRPr="00C64AF6" w:rsidRDefault="004E3BEB" w:rsidP="007A662D">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w:t>
            </w:r>
            <w:r w:rsidR="007A662D" w:rsidRPr="00C64AF6">
              <w:rPr>
                <w:rFonts w:ascii="ＭＳ 明朝" w:hAnsi="ＭＳ 明朝" w:hint="eastAsia"/>
                <w:sz w:val="20"/>
                <w:szCs w:val="20"/>
              </w:rPr>
              <w:t>新型コロナウイルス感染症に対する正しい知識と理解を深め、</w:t>
            </w:r>
            <w:r w:rsidRPr="00C64AF6">
              <w:rPr>
                <w:rFonts w:ascii="ＭＳ 明朝" w:hAnsi="ＭＳ 明朝" w:hint="eastAsia"/>
                <w:sz w:val="20"/>
                <w:szCs w:val="20"/>
              </w:rPr>
              <w:t>いじめについてどこにでも起こりうることと認識し「いじめ防止基本方針」に則り組織的に取り組む</w:t>
            </w:r>
          </w:p>
          <w:p w14:paraId="3BB8B84C" w14:textId="119ACBEB"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38831659" w14:textId="422B2FDE" w:rsidR="00D20F48"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ア・安全安心な学習環境の維持</w:t>
            </w:r>
          </w:p>
          <w:p w14:paraId="0DD8401A" w14:textId="3C1FE0DD" w:rsidR="00E1498E" w:rsidRDefault="00E1498E" w:rsidP="00D20F48">
            <w:pPr>
              <w:spacing w:line="320" w:lineRule="exact"/>
              <w:ind w:left="1"/>
              <w:rPr>
                <w:rFonts w:ascii="ＭＳ 明朝" w:hAnsi="ＭＳ 明朝"/>
                <w:sz w:val="20"/>
                <w:szCs w:val="20"/>
              </w:rPr>
            </w:pPr>
          </w:p>
          <w:p w14:paraId="2E0259B3" w14:textId="2B37F295" w:rsidR="00E1498E" w:rsidRDefault="00E1498E" w:rsidP="00D20F48">
            <w:pPr>
              <w:spacing w:line="320" w:lineRule="exact"/>
              <w:ind w:left="1"/>
              <w:rPr>
                <w:rFonts w:ascii="ＭＳ 明朝" w:hAnsi="ＭＳ 明朝"/>
                <w:sz w:val="20"/>
                <w:szCs w:val="20"/>
              </w:rPr>
            </w:pPr>
          </w:p>
          <w:p w14:paraId="40E4CB92" w14:textId="5BAEFE54" w:rsidR="00E1498E" w:rsidRDefault="00E1498E" w:rsidP="00E1498E">
            <w:pPr>
              <w:spacing w:line="320" w:lineRule="exact"/>
              <w:rPr>
                <w:rFonts w:ascii="ＭＳ 明朝" w:hAnsi="ＭＳ 明朝"/>
                <w:sz w:val="20"/>
                <w:szCs w:val="20"/>
              </w:rPr>
            </w:pPr>
          </w:p>
          <w:p w14:paraId="635FB933" w14:textId="6A50CDD0" w:rsidR="00117235" w:rsidRDefault="00117235" w:rsidP="00E1498E">
            <w:pPr>
              <w:spacing w:line="320" w:lineRule="exact"/>
              <w:rPr>
                <w:rFonts w:ascii="ＭＳ 明朝" w:hAnsi="ＭＳ 明朝"/>
                <w:sz w:val="20"/>
                <w:szCs w:val="20"/>
              </w:rPr>
            </w:pPr>
          </w:p>
          <w:p w14:paraId="38F4A12B" w14:textId="77777777" w:rsidR="00117235" w:rsidRPr="00C64AF6" w:rsidRDefault="00117235" w:rsidP="00E1498E">
            <w:pPr>
              <w:spacing w:line="320" w:lineRule="exact"/>
              <w:rPr>
                <w:rFonts w:ascii="ＭＳ 明朝" w:hAnsi="ＭＳ 明朝"/>
                <w:sz w:val="20"/>
                <w:szCs w:val="20"/>
              </w:rPr>
            </w:pPr>
          </w:p>
          <w:p w14:paraId="17FD2CE6" w14:textId="7777777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イ・外部講師などによる講演を実施し情報モラル、交通ルール遵守の姿勢を育てるとともに薬物乱用防止教育に取り組む</w:t>
            </w:r>
          </w:p>
          <w:p w14:paraId="66B041DA" w14:textId="77777777" w:rsidR="00D20F48" w:rsidRPr="00C64AF6" w:rsidRDefault="00D20F48" w:rsidP="00D20F48">
            <w:pPr>
              <w:spacing w:line="320" w:lineRule="exact"/>
              <w:ind w:left="1"/>
              <w:rPr>
                <w:rFonts w:ascii="ＭＳ 明朝" w:hAnsi="ＭＳ 明朝"/>
                <w:sz w:val="20"/>
                <w:szCs w:val="20"/>
              </w:rPr>
            </w:pPr>
          </w:p>
          <w:p w14:paraId="3FC59255" w14:textId="77777777" w:rsidR="00D20F48" w:rsidRPr="00C64AF6" w:rsidRDefault="00D20F48" w:rsidP="00D20F48">
            <w:pPr>
              <w:spacing w:line="320" w:lineRule="exact"/>
              <w:ind w:left="1"/>
              <w:rPr>
                <w:rFonts w:ascii="ＭＳ 明朝" w:hAnsi="ＭＳ 明朝"/>
                <w:sz w:val="20"/>
                <w:szCs w:val="20"/>
              </w:rPr>
            </w:pPr>
          </w:p>
          <w:p w14:paraId="198B964E" w14:textId="66FF90BC"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４</w:t>
            </w:r>
            <w:r w:rsidRPr="00C64AF6">
              <w:rPr>
                <w:rFonts w:ascii="ＭＳ 明朝" w:hAnsi="ＭＳ 明朝" w:hint="eastAsia"/>
                <w:sz w:val="20"/>
                <w:szCs w:val="20"/>
              </w:rPr>
              <w:t>）</w:t>
            </w:r>
          </w:p>
          <w:p w14:paraId="1B11F67F" w14:textId="7777777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ア・堺市建設局、地域自治会の協力を得て学校周辺の歩道整備を推進する。</w:t>
            </w:r>
          </w:p>
          <w:p w14:paraId="1B2A168B" w14:textId="77777777" w:rsidR="00D20F48" w:rsidRPr="00C64AF6" w:rsidRDefault="00D20F48" w:rsidP="00D20F48">
            <w:pPr>
              <w:spacing w:line="320" w:lineRule="exact"/>
              <w:ind w:left="400" w:hangingChars="200" w:hanging="400"/>
              <w:rPr>
                <w:rFonts w:ascii="ＭＳ 明朝" w:hAnsi="ＭＳ 明朝"/>
                <w:sz w:val="20"/>
                <w:szCs w:val="20"/>
              </w:rPr>
            </w:pPr>
          </w:p>
          <w:p w14:paraId="38AF9303" w14:textId="77777777" w:rsidR="009F0612" w:rsidRPr="00C64AF6" w:rsidRDefault="009F0612" w:rsidP="00D20F48">
            <w:pPr>
              <w:spacing w:line="320" w:lineRule="exact"/>
              <w:ind w:left="400" w:hangingChars="200" w:hanging="400"/>
              <w:rPr>
                <w:rFonts w:ascii="ＭＳ 明朝" w:hAnsi="ＭＳ 明朝"/>
                <w:sz w:val="20"/>
                <w:szCs w:val="20"/>
              </w:rPr>
            </w:pPr>
          </w:p>
          <w:p w14:paraId="42A79CA0" w14:textId="696450F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５</w:t>
            </w:r>
            <w:r w:rsidRPr="00C64AF6">
              <w:rPr>
                <w:rFonts w:ascii="ＭＳ 明朝" w:hAnsi="ＭＳ 明朝" w:hint="eastAsia"/>
                <w:sz w:val="20"/>
                <w:szCs w:val="20"/>
              </w:rPr>
              <w:t>）</w:t>
            </w:r>
          </w:p>
          <w:p w14:paraId="33308B5B" w14:textId="7777777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ア・「働き方改革委員会」において働き方改革を進める</w:t>
            </w:r>
          </w:p>
        </w:tc>
        <w:tc>
          <w:tcPr>
            <w:tcW w:w="2693" w:type="dxa"/>
            <w:tcBorders>
              <w:right w:val="dashed" w:sz="4" w:space="0" w:color="auto"/>
            </w:tcBorders>
            <w:tcMar>
              <w:top w:w="142" w:type="dxa"/>
              <w:left w:w="142" w:type="dxa"/>
              <w:bottom w:w="142" w:type="dxa"/>
              <w:right w:w="142" w:type="dxa"/>
            </w:tcMar>
          </w:tcPr>
          <w:p w14:paraId="685EE4BE" w14:textId="5A3E7C88" w:rsidR="002E6E75" w:rsidRPr="00C64AF6" w:rsidRDefault="002E6E75" w:rsidP="002E6E75">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1B7A4031" w14:textId="56F7A282" w:rsidR="002E6E75" w:rsidRPr="00C64AF6" w:rsidRDefault="00476FAC" w:rsidP="002E6E75">
            <w:pPr>
              <w:spacing w:line="320" w:lineRule="exact"/>
              <w:ind w:left="400" w:hangingChars="200" w:hanging="400"/>
              <w:rPr>
                <w:rFonts w:ascii="ＭＳ 明朝" w:hAnsi="ＭＳ 明朝"/>
                <w:sz w:val="20"/>
                <w:szCs w:val="20"/>
              </w:rPr>
            </w:pPr>
            <w:r>
              <w:rPr>
                <w:rFonts w:ascii="ＭＳ 明朝" w:hAnsi="ＭＳ 明朝" w:hint="eastAsia"/>
                <w:sz w:val="20"/>
                <w:szCs w:val="20"/>
              </w:rPr>
              <w:t>ア・「自立支援コース」生徒の交流授業</w:t>
            </w:r>
            <w:r w:rsidR="00381C83" w:rsidRPr="00C64AF6">
              <w:rPr>
                <w:rFonts w:ascii="ＭＳ 明朝" w:hAnsi="ＭＳ 明朝" w:hint="eastAsia"/>
                <w:sz w:val="20"/>
                <w:szCs w:val="20"/>
              </w:rPr>
              <w:t>の科目数（</w:t>
            </w:r>
            <w:r w:rsidR="00C64AF6" w:rsidRPr="00C64AF6">
              <w:rPr>
                <w:rFonts w:ascii="ＭＳ 明朝" w:hAnsi="ＭＳ 明朝" w:hint="eastAsia"/>
                <w:sz w:val="20"/>
                <w:szCs w:val="20"/>
              </w:rPr>
              <w:t>６</w:t>
            </w:r>
            <w:r w:rsidR="00381C83" w:rsidRPr="00C64AF6">
              <w:rPr>
                <w:rFonts w:ascii="ＭＳ 明朝" w:hAnsi="ＭＳ 明朝" w:hint="eastAsia"/>
                <w:sz w:val="20"/>
                <w:szCs w:val="20"/>
              </w:rPr>
              <w:t>教科）とする。</w:t>
            </w:r>
          </w:p>
          <w:p w14:paraId="3BFD523F" w14:textId="363A9D63" w:rsidR="00D315DA" w:rsidRPr="00C64AF6" w:rsidRDefault="00EA7D64" w:rsidP="002E6E75">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w:t>
            </w:r>
            <w:r w:rsidR="00672333" w:rsidRPr="00C64AF6">
              <w:rPr>
                <w:rFonts w:ascii="ＭＳ 明朝" w:hAnsi="ＭＳ 明朝" w:hint="eastAsia"/>
                <w:color w:val="FFFFFF" w:themeColor="background1"/>
                <w:sz w:val="20"/>
                <w:szCs w:val="20"/>
              </w:rPr>
              <w:t>②</w:t>
            </w:r>
            <w:r w:rsidR="002E6E75" w:rsidRPr="00C64AF6">
              <w:rPr>
                <w:rFonts w:ascii="ＭＳ 明朝" w:hAnsi="ＭＳ 明朝" w:hint="eastAsia"/>
                <w:sz w:val="20"/>
                <w:szCs w:val="20"/>
              </w:rPr>
              <w:t>支援学校との交流</w:t>
            </w:r>
            <w:r w:rsidR="001D512F" w:rsidRPr="00C64AF6">
              <w:rPr>
                <w:rFonts w:ascii="ＭＳ 明朝" w:hAnsi="ＭＳ 明朝" w:hint="eastAsia"/>
                <w:sz w:val="20"/>
                <w:szCs w:val="20"/>
              </w:rPr>
              <w:t>を</w:t>
            </w:r>
            <w:r w:rsidR="00C64AF6" w:rsidRPr="00C64AF6">
              <w:rPr>
                <w:rFonts w:ascii="ＭＳ 明朝" w:hAnsi="ＭＳ 明朝" w:hint="eastAsia"/>
                <w:sz w:val="20"/>
                <w:szCs w:val="20"/>
              </w:rPr>
              <w:t>１</w:t>
            </w:r>
            <w:r w:rsidR="001D512F" w:rsidRPr="00C64AF6">
              <w:rPr>
                <w:rFonts w:ascii="ＭＳ 明朝" w:hAnsi="ＭＳ 明朝" w:hint="eastAsia"/>
                <w:sz w:val="20"/>
                <w:szCs w:val="20"/>
              </w:rPr>
              <w:t>回実施　[</w:t>
            </w:r>
            <w:r w:rsidR="00C64AF6" w:rsidRPr="00C64AF6">
              <w:rPr>
                <w:rFonts w:ascii="ＭＳ 明朝" w:hAnsi="ＭＳ 明朝" w:hint="eastAsia"/>
                <w:sz w:val="20"/>
                <w:szCs w:val="20"/>
              </w:rPr>
              <w:t>０</w:t>
            </w:r>
            <w:r w:rsidR="001D512F" w:rsidRPr="00C64AF6">
              <w:rPr>
                <w:rFonts w:ascii="ＭＳ 明朝" w:hAnsi="ＭＳ 明朝" w:hint="eastAsia"/>
                <w:sz w:val="20"/>
                <w:szCs w:val="20"/>
              </w:rPr>
              <w:t>回]</w:t>
            </w:r>
          </w:p>
          <w:p w14:paraId="00490871" w14:textId="77777777" w:rsidR="002E6E75" w:rsidRPr="00C64AF6" w:rsidRDefault="002E6E75" w:rsidP="00381C8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672333" w:rsidRPr="00C64AF6">
              <w:rPr>
                <w:rFonts w:ascii="ＭＳ 明朝" w:hAnsi="ＭＳ 明朝" w:hint="eastAsia"/>
                <w:color w:val="FFFFFF" w:themeColor="background1"/>
                <w:sz w:val="20"/>
                <w:szCs w:val="20"/>
              </w:rPr>
              <w:t>③</w:t>
            </w:r>
            <w:r w:rsidRPr="00C64AF6">
              <w:rPr>
                <w:rFonts w:ascii="ＭＳ 明朝" w:hAnsi="ＭＳ 明朝" w:hint="eastAsia"/>
                <w:sz w:val="20"/>
                <w:szCs w:val="20"/>
              </w:rPr>
              <w:t>支援を必要とする生徒への取組みを</w:t>
            </w:r>
            <w:r w:rsidR="00116661" w:rsidRPr="00C64AF6">
              <w:rPr>
                <w:rFonts w:ascii="ＭＳ 明朝" w:hAnsi="ＭＳ 明朝" w:hint="eastAsia"/>
                <w:sz w:val="20"/>
                <w:szCs w:val="20"/>
              </w:rPr>
              <w:t>懇談会、連絡ノートで</w:t>
            </w:r>
            <w:r w:rsidR="00035611" w:rsidRPr="00C64AF6">
              <w:rPr>
                <w:rFonts w:ascii="ＭＳ 明朝" w:hAnsi="ＭＳ 明朝" w:hint="eastAsia"/>
                <w:sz w:val="20"/>
                <w:szCs w:val="20"/>
              </w:rPr>
              <w:t>保護者と連絡を</w:t>
            </w:r>
            <w:r w:rsidR="00381C83" w:rsidRPr="00C64AF6">
              <w:rPr>
                <w:rFonts w:ascii="ＭＳ 明朝" w:hAnsi="ＭＳ 明朝" w:hint="eastAsia"/>
                <w:sz w:val="20"/>
                <w:szCs w:val="20"/>
              </w:rPr>
              <w:t>密にして</w:t>
            </w:r>
            <w:r w:rsidRPr="00C64AF6">
              <w:rPr>
                <w:rFonts w:ascii="ＭＳ 明朝" w:hAnsi="ＭＳ 明朝" w:hint="eastAsia"/>
                <w:sz w:val="20"/>
                <w:szCs w:val="20"/>
              </w:rPr>
              <w:t>継続</w:t>
            </w:r>
            <w:r w:rsidR="004D52DB" w:rsidRPr="00C64AF6">
              <w:rPr>
                <w:rFonts w:ascii="ＭＳ 明朝" w:hAnsi="ＭＳ 明朝" w:hint="eastAsia"/>
                <w:sz w:val="20"/>
                <w:szCs w:val="20"/>
              </w:rPr>
              <w:t>し、把握に努める。</w:t>
            </w:r>
          </w:p>
          <w:p w14:paraId="0CD58A74" w14:textId="64EB58DA" w:rsidR="004D52DB" w:rsidRPr="00C64AF6" w:rsidRDefault="004D52DB" w:rsidP="00381C8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 xml:space="preserve">　　[</w:t>
            </w:r>
            <w:r w:rsidR="00D47CEF" w:rsidRPr="00C64AF6">
              <w:rPr>
                <w:rFonts w:ascii="ＭＳ 明朝" w:hAnsi="ＭＳ 明朝" w:hint="eastAsia"/>
                <w:sz w:val="20"/>
                <w:szCs w:val="20"/>
              </w:rPr>
              <w:t>懇談会</w:t>
            </w:r>
            <w:r w:rsidR="00C64AF6" w:rsidRPr="00C64AF6">
              <w:rPr>
                <w:rFonts w:ascii="ＭＳ 明朝" w:hAnsi="ＭＳ 明朝" w:hint="eastAsia"/>
                <w:sz w:val="20"/>
                <w:szCs w:val="20"/>
              </w:rPr>
              <w:t>１</w:t>
            </w:r>
            <w:r w:rsidRPr="00C64AF6">
              <w:rPr>
                <w:rFonts w:ascii="ＭＳ 明朝" w:hAnsi="ＭＳ 明朝" w:hint="eastAsia"/>
                <w:sz w:val="20"/>
                <w:szCs w:val="20"/>
              </w:rPr>
              <w:t>回</w:t>
            </w:r>
            <w:r w:rsidR="00D47CEF" w:rsidRPr="00C64AF6">
              <w:rPr>
                <w:rFonts w:ascii="ＭＳ 明朝" w:hAnsi="ＭＳ 明朝" w:hint="eastAsia"/>
                <w:sz w:val="20"/>
                <w:szCs w:val="20"/>
              </w:rPr>
              <w:t>、連絡ノート</w:t>
            </w:r>
            <w:r w:rsidR="00B42FD2" w:rsidRPr="00C64AF6">
              <w:rPr>
                <w:rFonts w:ascii="ＭＳ 明朝" w:hAnsi="ＭＳ 明朝" w:hint="eastAsia"/>
                <w:sz w:val="20"/>
                <w:szCs w:val="20"/>
              </w:rPr>
              <w:t>授業日ごと</w:t>
            </w:r>
            <w:r w:rsidRPr="00C64AF6">
              <w:rPr>
                <w:rFonts w:ascii="ＭＳ 明朝" w:hAnsi="ＭＳ 明朝" w:hint="eastAsia"/>
                <w:sz w:val="20"/>
                <w:szCs w:val="20"/>
              </w:rPr>
              <w:t>]</w:t>
            </w:r>
          </w:p>
          <w:p w14:paraId="772D4ED8" w14:textId="77777777" w:rsidR="00035611" w:rsidRPr="00C64AF6" w:rsidRDefault="00035611" w:rsidP="002E6E75">
            <w:pPr>
              <w:spacing w:line="320" w:lineRule="exact"/>
              <w:ind w:left="400" w:hangingChars="200" w:hanging="400"/>
              <w:rPr>
                <w:rFonts w:ascii="ＭＳ 明朝" w:hAnsi="ＭＳ 明朝"/>
                <w:sz w:val="20"/>
                <w:szCs w:val="20"/>
              </w:rPr>
            </w:pPr>
          </w:p>
          <w:p w14:paraId="2036A05C" w14:textId="196C0296" w:rsidR="002E6E75" w:rsidRPr="00C64AF6" w:rsidRDefault="00381C83" w:rsidP="002E6E75">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w:t>
            </w:r>
            <w:r w:rsidR="00672333" w:rsidRPr="00C64AF6">
              <w:rPr>
                <w:rFonts w:ascii="ＭＳ 明朝" w:hAnsi="ＭＳ 明朝" w:hint="eastAsia"/>
                <w:color w:val="FFFFFF" w:themeColor="background1"/>
                <w:sz w:val="20"/>
                <w:szCs w:val="20"/>
              </w:rPr>
              <w:t>④</w:t>
            </w:r>
            <w:r w:rsidRPr="00C64AF6">
              <w:rPr>
                <w:rFonts w:ascii="ＭＳ 明朝" w:hAnsi="ＭＳ 明朝" w:hint="eastAsia"/>
                <w:sz w:val="20"/>
                <w:szCs w:val="20"/>
              </w:rPr>
              <w:t>要請をすべて承諾し、府内の高校の支援教育力の向上するため</w:t>
            </w:r>
            <w:r w:rsidR="004D52DB" w:rsidRPr="00C64AF6">
              <w:rPr>
                <w:rFonts w:ascii="ＭＳ 明朝" w:hAnsi="ＭＳ 明朝" w:hint="eastAsia"/>
                <w:sz w:val="20"/>
                <w:szCs w:val="20"/>
              </w:rPr>
              <w:t>、</w:t>
            </w:r>
            <w:r w:rsidR="009F0612" w:rsidRPr="00C64AF6">
              <w:rPr>
                <w:rFonts w:ascii="ＭＳ 明朝" w:hAnsi="ＭＳ 明朝" w:hint="eastAsia"/>
                <w:sz w:val="20"/>
                <w:szCs w:val="20"/>
              </w:rPr>
              <w:t>他校の教員を集め</w:t>
            </w:r>
            <w:r w:rsidR="001F6080" w:rsidRPr="00C64AF6">
              <w:rPr>
                <w:rFonts w:ascii="ＭＳ 明朝" w:hAnsi="ＭＳ 明朝" w:hint="eastAsia"/>
                <w:sz w:val="20"/>
                <w:szCs w:val="20"/>
              </w:rPr>
              <w:t>て</w:t>
            </w:r>
            <w:r w:rsidR="004D52DB" w:rsidRPr="00C64AF6">
              <w:rPr>
                <w:rFonts w:ascii="ＭＳ 明朝" w:hAnsi="ＭＳ 明朝" w:hint="eastAsia"/>
                <w:sz w:val="20"/>
                <w:szCs w:val="20"/>
              </w:rPr>
              <w:t>情報交換会・</w:t>
            </w:r>
            <w:r w:rsidR="009F0612" w:rsidRPr="00C64AF6">
              <w:rPr>
                <w:rFonts w:ascii="ＭＳ 明朝" w:hAnsi="ＭＳ 明朝" w:hint="eastAsia"/>
                <w:sz w:val="20"/>
                <w:szCs w:val="20"/>
              </w:rPr>
              <w:t>研修会を</w:t>
            </w:r>
            <w:r w:rsidR="00C64AF6" w:rsidRPr="00C64AF6">
              <w:rPr>
                <w:rFonts w:ascii="ＭＳ 明朝" w:hAnsi="ＭＳ 明朝" w:hint="eastAsia"/>
                <w:sz w:val="20"/>
                <w:szCs w:val="20"/>
              </w:rPr>
              <w:t>３</w:t>
            </w:r>
            <w:r w:rsidR="004D52DB" w:rsidRPr="00C64AF6">
              <w:rPr>
                <w:rFonts w:ascii="ＭＳ 明朝" w:hAnsi="ＭＳ 明朝" w:hint="eastAsia"/>
                <w:sz w:val="20"/>
                <w:szCs w:val="20"/>
              </w:rPr>
              <w:t>回</w:t>
            </w:r>
            <w:r w:rsidR="009F0612" w:rsidRPr="00C64AF6">
              <w:rPr>
                <w:rFonts w:ascii="ＭＳ 明朝" w:hAnsi="ＭＳ 明朝" w:hint="eastAsia"/>
                <w:sz w:val="20"/>
                <w:szCs w:val="20"/>
              </w:rPr>
              <w:t>実施する。</w:t>
            </w:r>
            <w:r w:rsidR="004D52DB" w:rsidRPr="00C64AF6">
              <w:rPr>
                <w:rFonts w:ascii="ＭＳ 明朝" w:hAnsi="ＭＳ 明朝" w:hint="eastAsia"/>
                <w:sz w:val="20"/>
                <w:szCs w:val="20"/>
              </w:rPr>
              <w:t>[</w:t>
            </w:r>
            <w:r w:rsidR="00C64AF6" w:rsidRPr="00C64AF6">
              <w:rPr>
                <w:rFonts w:ascii="ＭＳ 明朝" w:hAnsi="ＭＳ 明朝" w:hint="eastAsia"/>
                <w:sz w:val="20"/>
                <w:szCs w:val="20"/>
              </w:rPr>
              <w:t>３</w:t>
            </w:r>
            <w:r w:rsidR="004D52DB" w:rsidRPr="00C64AF6">
              <w:rPr>
                <w:rFonts w:ascii="ＭＳ 明朝" w:hAnsi="ＭＳ 明朝" w:hint="eastAsia"/>
                <w:sz w:val="20"/>
                <w:szCs w:val="20"/>
              </w:rPr>
              <w:t>回]</w:t>
            </w:r>
          </w:p>
          <w:p w14:paraId="6AB2A357" w14:textId="0A2B6FE4" w:rsidR="004E3BEB" w:rsidRPr="00C64AF6" w:rsidRDefault="004E3BEB" w:rsidP="004E3BEB">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62312A1A" w14:textId="217AFB5C" w:rsidR="00D315DA" w:rsidRPr="00C64AF6"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ア・学校教育自己診断（教員）「人権教育の校内研修や学習会は充実している」肯定率</w:t>
            </w:r>
            <w:r w:rsidR="00C64AF6" w:rsidRPr="00C64AF6">
              <w:rPr>
                <w:rFonts w:ascii="ＭＳ 明朝" w:hAnsi="ＭＳ 明朝"/>
                <w:sz w:val="20"/>
                <w:szCs w:val="20"/>
              </w:rPr>
              <w:t>77</w:t>
            </w:r>
            <w:r w:rsidRPr="00C64AF6">
              <w:rPr>
                <w:rFonts w:ascii="ＭＳ 明朝" w:hAnsi="ＭＳ 明朝" w:hint="eastAsia"/>
                <w:sz w:val="20"/>
                <w:szCs w:val="20"/>
              </w:rPr>
              <w:t>％</w:t>
            </w:r>
          </w:p>
          <w:p w14:paraId="13291E0F" w14:textId="3D2BC958" w:rsidR="004E3BEB" w:rsidRPr="00C64AF6" w:rsidRDefault="00035611" w:rsidP="00A15CF8">
            <w:pPr>
              <w:spacing w:line="320" w:lineRule="exact"/>
              <w:ind w:leftChars="200" w:left="42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75</w:t>
            </w:r>
            <w:r w:rsidRPr="00C64AF6">
              <w:rPr>
                <w:rFonts w:ascii="ＭＳ 明朝" w:hAnsi="ＭＳ 明朝" w:hint="eastAsia"/>
                <w:sz w:val="20"/>
                <w:szCs w:val="20"/>
              </w:rPr>
              <w:t>％]</w:t>
            </w:r>
          </w:p>
          <w:p w14:paraId="2B72ED88" w14:textId="48E2F794" w:rsidR="00A15CF8" w:rsidRPr="00C64AF6"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イ・学校教育自己診断の「担任以外で相談できる先生がいる」肯定率</w:t>
            </w:r>
            <w:r w:rsidR="00C64AF6" w:rsidRPr="00C64AF6">
              <w:rPr>
                <w:rFonts w:ascii="ＭＳ 明朝" w:hAnsi="ＭＳ 明朝"/>
                <w:sz w:val="20"/>
                <w:szCs w:val="20"/>
              </w:rPr>
              <w:t>46</w:t>
            </w:r>
            <w:r w:rsidRPr="00C64AF6">
              <w:rPr>
                <w:rFonts w:ascii="ＭＳ 明朝" w:hAnsi="ＭＳ 明朝" w:hint="eastAsia"/>
                <w:sz w:val="20"/>
                <w:szCs w:val="20"/>
              </w:rPr>
              <w:t>％</w:t>
            </w:r>
          </w:p>
          <w:p w14:paraId="730F4A34" w14:textId="38A0A7A8" w:rsidR="004E3BEB" w:rsidRPr="00C64AF6" w:rsidRDefault="00035611" w:rsidP="00A15CF8">
            <w:pPr>
              <w:spacing w:line="320" w:lineRule="exact"/>
              <w:ind w:left="400" w:hangingChars="200" w:hanging="4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43</w:t>
            </w:r>
            <w:r w:rsidRPr="00C64AF6">
              <w:rPr>
                <w:rFonts w:ascii="ＭＳ 明朝" w:hAnsi="ＭＳ 明朝" w:hint="eastAsia"/>
                <w:sz w:val="20"/>
                <w:szCs w:val="20"/>
              </w:rPr>
              <w:t>％]</w:t>
            </w:r>
          </w:p>
          <w:p w14:paraId="2C9E97E4" w14:textId="77777777" w:rsidR="00AA4737" w:rsidRPr="00C64AF6" w:rsidRDefault="00AA4737" w:rsidP="00A15CF8">
            <w:pPr>
              <w:spacing w:line="320" w:lineRule="exact"/>
              <w:ind w:left="400" w:hangingChars="200" w:hanging="400"/>
              <w:jc w:val="right"/>
              <w:rPr>
                <w:rFonts w:ascii="ＭＳ 明朝" w:hAnsi="ＭＳ 明朝"/>
                <w:sz w:val="20"/>
                <w:szCs w:val="20"/>
              </w:rPr>
            </w:pPr>
          </w:p>
          <w:p w14:paraId="3FBAE337" w14:textId="77777777" w:rsidR="00E1498E" w:rsidRDefault="00E1498E" w:rsidP="004E3BEB">
            <w:pPr>
              <w:spacing w:line="320" w:lineRule="exact"/>
              <w:ind w:left="400" w:hangingChars="200" w:hanging="400"/>
              <w:rPr>
                <w:rFonts w:ascii="ＭＳ 明朝" w:hAnsi="ＭＳ 明朝"/>
                <w:sz w:val="20"/>
                <w:szCs w:val="20"/>
              </w:rPr>
            </w:pPr>
          </w:p>
          <w:p w14:paraId="74BAF2A3" w14:textId="77777777" w:rsidR="00E1498E" w:rsidRDefault="00E1498E" w:rsidP="004E3BEB">
            <w:pPr>
              <w:spacing w:line="320" w:lineRule="exact"/>
              <w:ind w:left="400" w:hangingChars="200" w:hanging="400"/>
              <w:rPr>
                <w:rFonts w:ascii="ＭＳ 明朝" w:hAnsi="ＭＳ 明朝"/>
                <w:sz w:val="20"/>
                <w:szCs w:val="20"/>
              </w:rPr>
            </w:pPr>
          </w:p>
          <w:p w14:paraId="5B35C7FD" w14:textId="7FAB9689" w:rsidR="004E3BEB" w:rsidRPr="00C64AF6"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ウ・学校教育自己診断におけるいじめ対応の肯定率</w:t>
            </w:r>
            <w:r w:rsidR="004446FF" w:rsidRPr="00C64AF6">
              <w:rPr>
                <w:rFonts w:ascii="ＭＳ 明朝" w:hAnsi="ＭＳ 明朝" w:hint="eastAsia"/>
                <w:sz w:val="20"/>
                <w:szCs w:val="20"/>
              </w:rPr>
              <w:t>維持</w:t>
            </w:r>
            <w:r w:rsidR="00A15CF8" w:rsidRPr="00C64AF6">
              <w:rPr>
                <w:rFonts w:ascii="ＭＳ 明朝" w:hAnsi="ＭＳ 明朝" w:hint="eastAsia"/>
                <w:sz w:val="20"/>
                <w:szCs w:val="20"/>
              </w:rPr>
              <w:t xml:space="preserve">　</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81</w:t>
            </w:r>
            <w:r w:rsidR="00260D69" w:rsidRPr="00C64AF6">
              <w:rPr>
                <w:rFonts w:ascii="ＭＳ 明朝" w:hAnsi="ＭＳ 明朝" w:hint="eastAsia"/>
                <w:sz w:val="20"/>
                <w:szCs w:val="20"/>
              </w:rPr>
              <w:t>％]</w:t>
            </w:r>
          </w:p>
          <w:p w14:paraId="39461DA9" w14:textId="77777777" w:rsidR="004E3BEB" w:rsidRPr="00C64AF6" w:rsidRDefault="004E3BEB" w:rsidP="002E6E75">
            <w:pPr>
              <w:spacing w:line="320" w:lineRule="exact"/>
              <w:ind w:left="400" w:hangingChars="200" w:hanging="400"/>
              <w:rPr>
                <w:rFonts w:ascii="ＭＳ 明朝" w:hAnsi="ＭＳ 明朝"/>
                <w:sz w:val="20"/>
                <w:szCs w:val="20"/>
              </w:rPr>
            </w:pPr>
          </w:p>
          <w:p w14:paraId="51ECB3AF" w14:textId="3013F3E8"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00B631DF" w14:textId="0DC626EF" w:rsidR="00260D69" w:rsidRPr="00C64AF6" w:rsidRDefault="00D20F48" w:rsidP="00260D69">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ア・学校教育自己診断「生徒指導上のルール」を守っている</w:t>
            </w:r>
            <w:r w:rsidR="00C64AF6" w:rsidRPr="00C64AF6">
              <w:rPr>
                <w:rFonts w:ascii="ＭＳ 明朝" w:hAnsi="ＭＳ 明朝"/>
                <w:sz w:val="20"/>
                <w:szCs w:val="20"/>
              </w:rPr>
              <w:t>94</w:t>
            </w:r>
            <w:r w:rsidRPr="00C64AF6">
              <w:rPr>
                <w:rFonts w:ascii="ＭＳ 明朝" w:hAnsi="ＭＳ 明朝" w:hint="eastAsia"/>
                <w:sz w:val="20"/>
                <w:szCs w:val="20"/>
              </w:rPr>
              <w:t>％</w:t>
            </w:r>
          </w:p>
          <w:p w14:paraId="68A3DDB3" w14:textId="04AFE395" w:rsidR="00D20F48" w:rsidRPr="00C64AF6" w:rsidRDefault="00260D69" w:rsidP="00260D69">
            <w:pPr>
              <w:spacing w:line="320" w:lineRule="exact"/>
              <w:ind w:leftChars="200" w:left="420" w:firstLineChars="600" w:firstLine="12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92</w:t>
            </w:r>
            <w:r w:rsidRPr="00C64AF6">
              <w:rPr>
                <w:rFonts w:ascii="ＭＳ 明朝" w:hAnsi="ＭＳ 明朝" w:hint="eastAsia"/>
                <w:sz w:val="20"/>
                <w:szCs w:val="20"/>
              </w:rPr>
              <w:t>％]</w:t>
            </w:r>
          </w:p>
          <w:p w14:paraId="4096C403" w14:textId="77777777" w:rsidR="00117235" w:rsidRDefault="00117235" w:rsidP="00D20F48">
            <w:pPr>
              <w:spacing w:line="320" w:lineRule="exact"/>
              <w:ind w:left="400" w:hangingChars="200" w:hanging="400"/>
              <w:rPr>
                <w:rFonts w:ascii="ＭＳ 明朝" w:hAnsi="ＭＳ 明朝"/>
                <w:sz w:val="20"/>
                <w:szCs w:val="20"/>
              </w:rPr>
            </w:pPr>
          </w:p>
          <w:p w14:paraId="2AB14D01" w14:textId="77777777" w:rsidR="00117235" w:rsidRDefault="00117235" w:rsidP="00D20F48">
            <w:pPr>
              <w:spacing w:line="320" w:lineRule="exact"/>
              <w:ind w:left="400" w:hangingChars="200" w:hanging="400"/>
              <w:rPr>
                <w:rFonts w:ascii="ＭＳ 明朝" w:hAnsi="ＭＳ 明朝"/>
                <w:sz w:val="20"/>
                <w:szCs w:val="20"/>
              </w:rPr>
            </w:pPr>
          </w:p>
          <w:p w14:paraId="717D03E0" w14:textId="72EA89B1"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イ・外部講師による情報モラル</w:t>
            </w:r>
            <w:r w:rsidR="00996ECE" w:rsidRPr="00C64AF6">
              <w:rPr>
                <w:rFonts w:ascii="ＭＳ 明朝" w:hAnsi="ＭＳ 明朝" w:hint="eastAsia"/>
                <w:sz w:val="20"/>
                <w:szCs w:val="20"/>
              </w:rPr>
              <w:t>(</w:t>
            </w:r>
            <w:r w:rsidR="00C64AF6" w:rsidRPr="00C64AF6">
              <w:rPr>
                <w:rFonts w:ascii="ＭＳ 明朝" w:hAnsi="ＭＳ 明朝"/>
                <w:sz w:val="20"/>
                <w:szCs w:val="20"/>
              </w:rPr>
              <w:t>SNS</w:t>
            </w:r>
            <w:r w:rsidR="00996ECE" w:rsidRPr="00C64AF6">
              <w:rPr>
                <w:rFonts w:ascii="ＭＳ 明朝" w:hAnsi="ＭＳ 明朝" w:hint="eastAsia"/>
                <w:sz w:val="20"/>
                <w:szCs w:val="20"/>
              </w:rPr>
              <w:t>含む)</w:t>
            </w:r>
            <w:r w:rsidRPr="00C64AF6">
              <w:rPr>
                <w:rFonts w:ascii="ＭＳ 明朝" w:hAnsi="ＭＳ 明朝" w:hint="eastAsia"/>
                <w:sz w:val="20"/>
                <w:szCs w:val="20"/>
              </w:rPr>
              <w:t>、交通安全、薬物乱用防止指導</w:t>
            </w:r>
            <w:r w:rsidR="009F0612" w:rsidRPr="00C64AF6">
              <w:rPr>
                <w:rFonts w:ascii="ＭＳ 明朝" w:hAnsi="ＭＳ 明朝" w:hint="eastAsia"/>
                <w:sz w:val="20"/>
                <w:szCs w:val="20"/>
              </w:rPr>
              <w:t>それぞれ</w:t>
            </w:r>
            <w:r w:rsidR="00C64AF6" w:rsidRPr="00C64AF6">
              <w:rPr>
                <w:rFonts w:ascii="ＭＳ 明朝" w:hAnsi="ＭＳ 明朝" w:hint="eastAsia"/>
                <w:sz w:val="20"/>
                <w:szCs w:val="20"/>
              </w:rPr>
              <w:t>１</w:t>
            </w:r>
            <w:r w:rsidR="009F0612" w:rsidRPr="00C64AF6">
              <w:rPr>
                <w:rFonts w:ascii="ＭＳ 明朝" w:hAnsi="ＭＳ 明朝" w:hint="eastAsia"/>
                <w:sz w:val="20"/>
                <w:szCs w:val="20"/>
              </w:rPr>
              <w:t>回</w:t>
            </w:r>
            <w:r w:rsidRPr="00C64AF6">
              <w:rPr>
                <w:rFonts w:ascii="ＭＳ 明朝" w:hAnsi="ＭＳ 明朝" w:hint="eastAsia"/>
                <w:sz w:val="20"/>
                <w:szCs w:val="20"/>
              </w:rPr>
              <w:t>実施</w:t>
            </w:r>
            <w:r w:rsidR="009F0612" w:rsidRPr="00C64AF6">
              <w:rPr>
                <w:rFonts w:ascii="ＭＳ 明朝" w:hAnsi="ＭＳ 明朝" w:hint="eastAsia"/>
                <w:sz w:val="20"/>
                <w:szCs w:val="20"/>
              </w:rPr>
              <w:t>する。</w:t>
            </w:r>
          </w:p>
          <w:p w14:paraId="640AAA99" w14:textId="70794279"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４</w:t>
            </w:r>
            <w:r w:rsidRPr="00C64AF6">
              <w:rPr>
                <w:rFonts w:ascii="ＭＳ 明朝" w:hAnsi="ＭＳ 明朝" w:hint="eastAsia"/>
                <w:sz w:val="20"/>
                <w:szCs w:val="20"/>
              </w:rPr>
              <w:t>）</w:t>
            </w:r>
          </w:p>
          <w:p w14:paraId="083FA419" w14:textId="77777777" w:rsidR="009F0612"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ア・堺市建設局、地域自治会との協議の継続し、</w:t>
            </w:r>
            <w:r w:rsidR="009F0612" w:rsidRPr="00C64AF6">
              <w:rPr>
                <w:rFonts w:ascii="ＭＳ 明朝" w:hAnsi="ＭＳ 明朝" w:hint="eastAsia"/>
                <w:sz w:val="20"/>
                <w:szCs w:val="20"/>
              </w:rPr>
              <w:t>工事の設計まで進める。</w:t>
            </w:r>
          </w:p>
          <w:p w14:paraId="0C8717DF" w14:textId="582F93CB"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５</w:t>
            </w:r>
            <w:r w:rsidRPr="00C64AF6">
              <w:rPr>
                <w:rFonts w:ascii="ＭＳ 明朝" w:hAnsi="ＭＳ 明朝" w:hint="eastAsia"/>
                <w:sz w:val="20"/>
                <w:szCs w:val="20"/>
              </w:rPr>
              <w:t>）</w:t>
            </w:r>
          </w:p>
          <w:p w14:paraId="35AB6FBF" w14:textId="77777777" w:rsidR="00D20F48" w:rsidRPr="00C64AF6" w:rsidRDefault="00D20F48" w:rsidP="00035611">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672333" w:rsidRPr="00C64AF6">
              <w:rPr>
                <w:rFonts w:ascii="ＭＳ 明朝" w:hAnsi="ＭＳ 明朝" w:hint="eastAsia"/>
                <w:color w:val="FFFFFF" w:themeColor="background1"/>
                <w:sz w:val="20"/>
                <w:szCs w:val="20"/>
              </w:rPr>
              <w:t>⑤</w:t>
            </w:r>
            <w:r w:rsidRPr="00C64AF6">
              <w:rPr>
                <w:rFonts w:ascii="ＭＳ 明朝" w:hAnsi="ＭＳ 明朝" w:hint="eastAsia"/>
                <w:sz w:val="20"/>
                <w:szCs w:val="20"/>
              </w:rPr>
              <w:t>業務を整理するとともに働きやすい職場環境の整備に努める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13A69D8F" w14:textId="68A13693" w:rsidR="002E6E75" w:rsidRDefault="001A0D52" w:rsidP="001A0D52">
            <w:pPr>
              <w:spacing w:line="320" w:lineRule="exact"/>
              <w:rPr>
                <w:rFonts w:ascii="ＭＳ 明朝" w:hAnsi="ＭＳ 明朝"/>
                <w:sz w:val="20"/>
                <w:szCs w:val="20"/>
              </w:rPr>
            </w:pPr>
            <w:r>
              <w:rPr>
                <w:rFonts w:ascii="ＭＳ 明朝" w:hAnsi="ＭＳ 明朝" w:hint="eastAsia"/>
                <w:sz w:val="20"/>
                <w:szCs w:val="20"/>
              </w:rPr>
              <w:t>（１）</w:t>
            </w:r>
          </w:p>
          <w:p w14:paraId="531BB7BD" w14:textId="4DD2B0AF" w:rsidR="00C3399C" w:rsidRDefault="001A0D52" w:rsidP="001A0D52">
            <w:pPr>
              <w:spacing w:line="320" w:lineRule="exact"/>
              <w:ind w:leftChars="47" w:left="499" w:hangingChars="200" w:hanging="400"/>
              <w:rPr>
                <w:rFonts w:ascii="ＭＳ 明朝" w:hAnsi="ＭＳ 明朝"/>
                <w:sz w:val="20"/>
                <w:szCs w:val="20"/>
              </w:rPr>
            </w:pPr>
            <w:r>
              <w:rPr>
                <w:rFonts w:ascii="ＭＳ 明朝" w:hAnsi="ＭＳ 明朝" w:hint="eastAsia"/>
                <w:sz w:val="20"/>
                <w:szCs w:val="20"/>
              </w:rPr>
              <w:t>ア・</w:t>
            </w:r>
            <w:r w:rsidR="00D77DBD">
              <w:rPr>
                <w:rFonts w:ascii="ＭＳ 明朝" w:hAnsi="ＭＳ 明朝" w:hint="eastAsia"/>
                <w:sz w:val="20"/>
                <w:szCs w:val="20"/>
              </w:rPr>
              <w:t>新型コロナウイルス感染症で相互の交流は実施できなかったが、</w:t>
            </w:r>
            <w:r w:rsidR="00C3399C">
              <w:rPr>
                <w:rFonts w:ascii="ＭＳ 明朝" w:hAnsi="ＭＳ 明朝" w:hint="eastAsia"/>
                <w:sz w:val="20"/>
                <w:szCs w:val="20"/>
              </w:rPr>
              <w:t>オンラインでの交流を</w:t>
            </w:r>
            <w:r w:rsidR="00462C38">
              <w:rPr>
                <w:rFonts w:ascii="ＭＳ 明朝" w:hAnsi="ＭＳ 明朝" w:hint="eastAsia"/>
                <w:sz w:val="20"/>
                <w:szCs w:val="20"/>
              </w:rPr>
              <w:t>２回</w:t>
            </w:r>
            <w:r w:rsidR="00C3399C">
              <w:rPr>
                <w:rFonts w:ascii="ＭＳ 明朝" w:hAnsi="ＭＳ 明朝" w:hint="eastAsia"/>
                <w:sz w:val="20"/>
                <w:szCs w:val="20"/>
              </w:rPr>
              <w:t>実施。</w:t>
            </w:r>
            <w:r w:rsidR="00245407">
              <w:rPr>
                <w:rFonts w:ascii="ＭＳ 明朝" w:hAnsi="ＭＳ 明朝" w:hint="eastAsia"/>
                <w:sz w:val="20"/>
                <w:szCs w:val="20"/>
              </w:rPr>
              <w:t>２</w:t>
            </w:r>
            <w:r w:rsidR="00707C57">
              <w:rPr>
                <w:rFonts w:ascii="ＭＳ 明朝" w:hAnsi="ＭＳ 明朝" w:hint="eastAsia"/>
                <w:sz w:val="20"/>
                <w:szCs w:val="20"/>
              </w:rPr>
              <w:t>回目はクラスごとに交流を実施できた。</w:t>
            </w:r>
            <w:r w:rsidR="00462C38">
              <w:rPr>
                <w:rFonts w:ascii="ＭＳ 明朝" w:hAnsi="ＭＳ 明朝" w:hint="eastAsia"/>
                <w:sz w:val="20"/>
                <w:szCs w:val="20"/>
              </w:rPr>
              <w:t>（◎）</w:t>
            </w:r>
          </w:p>
          <w:p w14:paraId="08E5EC19" w14:textId="77777777" w:rsidR="00C3399C" w:rsidRDefault="00C3399C" w:rsidP="00606705">
            <w:pPr>
              <w:spacing w:line="320" w:lineRule="exact"/>
              <w:ind w:leftChars="95" w:left="399" w:hangingChars="100" w:hanging="200"/>
              <w:rPr>
                <w:rFonts w:ascii="ＭＳ 明朝" w:hAnsi="ＭＳ 明朝"/>
                <w:sz w:val="20"/>
                <w:szCs w:val="20"/>
              </w:rPr>
            </w:pPr>
          </w:p>
          <w:p w14:paraId="27A3BF5E" w14:textId="1C790EAD" w:rsidR="00C3399C" w:rsidRDefault="001A0D52" w:rsidP="001A0D52">
            <w:pPr>
              <w:spacing w:line="320" w:lineRule="exact"/>
              <w:ind w:leftChars="34" w:left="471" w:hangingChars="200" w:hanging="400"/>
              <w:rPr>
                <w:rFonts w:ascii="ＭＳ 明朝" w:hAnsi="ＭＳ 明朝"/>
                <w:sz w:val="20"/>
                <w:szCs w:val="20"/>
              </w:rPr>
            </w:pPr>
            <w:r>
              <w:rPr>
                <w:rFonts w:ascii="ＭＳ 明朝" w:hAnsi="ＭＳ 明朝" w:hint="eastAsia"/>
                <w:sz w:val="20"/>
                <w:szCs w:val="20"/>
              </w:rPr>
              <w:t>イ・懇談会や日々の</w:t>
            </w:r>
            <w:r w:rsidR="00C3399C">
              <w:rPr>
                <w:rFonts w:ascii="ＭＳ 明朝" w:hAnsi="ＭＳ 明朝" w:hint="eastAsia"/>
                <w:sz w:val="20"/>
                <w:szCs w:val="20"/>
              </w:rPr>
              <w:t>連絡帳</w:t>
            </w:r>
            <w:r>
              <w:rPr>
                <w:rFonts w:ascii="ＭＳ 明朝" w:hAnsi="ＭＳ 明朝" w:hint="eastAsia"/>
                <w:sz w:val="20"/>
                <w:szCs w:val="20"/>
              </w:rPr>
              <w:t>や電話等で</w:t>
            </w:r>
            <w:r w:rsidR="00565BD6">
              <w:rPr>
                <w:rFonts w:ascii="ＭＳ 明朝" w:hAnsi="ＭＳ 明朝" w:hint="eastAsia"/>
                <w:sz w:val="20"/>
                <w:szCs w:val="20"/>
              </w:rPr>
              <w:t>保護者と</w:t>
            </w:r>
            <w:r>
              <w:rPr>
                <w:rFonts w:ascii="ＭＳ 明朝" w:hAnsi="ＭＳ 明朝" w:hint="eastAsia"/>
                <w:sz w:val="20"/>
                <w:szCs w:val="20"/>
              </w:rPr>
              <w:t>連携し</w:t>
            </w:r>
            <w:r w:rsidR="00707C57">
              <w:rPr>
                <w:rFonts w:ascii="ＭＳ 明朝" w:hAnsi="ＭＳ 明朝" w:hint="eastAsia"/>
                <w:sz w:val="20"/>
                <w:szCs w:val="20"/>
              </w:rPr>
              <w:t>信頼関係を構築できている。</w:t>
            </w:r>
            <w:r w:rsidR="00462C38">
              <w:rPr>
                <w:rFonts w:ascii="ＭＳ 明朝" w:hAnsi="ＭＳ 明朝" w:hint="eastAsia"/>
                <w:sz w:val="20"/>
                <w:szCs w:val="20"/>
              </w:rPr>
              <w:t>（○）</w:t>
            </w:r>
          </w:p>
          <w:p w14:paraId="7385F991" w14:textId="77777777" w:rsidR="00565BD6" w:rsidRDefault="00565BD6" w:rsidP="00606705">
            <w:pPr>
              <w:spacing w:line="320" w:lineRule="exact"/>
              <w:ind w:leftChars="95" w:left="399" w:hangingChars="100" w:hanging="200"/>
              <w:rPr>
                <w:rFonts w:ascii="ＭＳ 明朝" w:hAnsi="ＭＳ 明朝"/>
                <w:sz w:val="20"/>
                <w:szCs w:val="20"/>
              </w:rPr>
            </w:pPr>
          </w:p>
          <w:p w14:paraId="036A911C" w14:textId="77777777" w:rsidR="00565BD6" w:rsidRDefault="00565BD6" w:rsidP="00606705">
            <w:pPr>
              <w:spacing w:line="320" w:lineRule="exact"/>
              <w:ind w:leftChars="95" w:left="399" w:hangingChars="100" w:hanging="200"/>
              <w:rPr>
                <w:rFonts w:ascii="ＭＳ 明朝" w:hAnsi="ＭＳ 明朝"/>
                <w:sz w:val="20"/>
                <w:szCs w:val="20"/>
              </w:rPr>
            </w:pPr>
          </w:p>
          <w:p w14:paraId="7B61CE99" w14:textId="77777777" w:rsidR="00565BD6" w:rsidRDefault="00565BD6" w:rsidP="00606705">
            <w:pPr>
              <w:spacing w:line="320" w:lineRule="exact"/>
              <w:ind w:leftChars="95" w:left="399" w:hangingChars="100" w:hanging="200"/>
              <w:rPr>
                <w:rFonts w:ascii="ＭＳ 明朝" w:hAnsi="ＭＳ 明朝"/>
                <w:sz w:val="20"/>
                <w:szCs w:val="20"/>
              </w:rPr>
            </w:pPr>
          </w:p>
          <w:p w14:paraId="1027ABB9" w14:textId="77777777" w:rsidR="00565BD6" w:rsidRDefault="00565BD6" w:rsidP="00606705">
            <w:pPr>
              <w:spacing w:line="320" w:lineRule="exact"/>
              <w:ind w:leftChars="95" w:left="399" w:hangingChars="100" w:hanging="200"/>
              <w:rPr>
                <w:rFonts w:ascii="ＭＳ 明朝" w:hAnsi="ＭＳ 明朝"/>
                <w:sz w:val="20"/>
                <w:szCs w:val="20"/>
              </w:rPr>
            </w:pPr>
          </w:p>
          <w:p w14:paraId="067647EC" w14:textId="77777777" w:rsidR="00565BD6" w:rsidRDefault="00565BD6" w:rsidP="00606705">
            <w:pPr>
              <w:spacing w:line="320" w:lineRule="exact"/>
              <w:ind w:leftChars="95" w:left="399" w:hangingChars="100" w:hanging="200"/>
              <w:rPr>
                <w:rFonts w:ascii="ＭＳ 明朝" w:hAnsi="ＭＳ 明朝"/>
                <w:sz w:val="20"/>
                <w:szCs w:val="20"/>
              </w:rPr>
            </w:pPr>
          </w:p>
          <w:p w14:paraId="7CAA51AA" w14:textId="77777777" w:rsidR="00565BD6" w:rsidRDefault="00565BD6" w:rsidP="00606705">
            <w:pPr>
              <w:spacing w:line="320" w:lineRule="exact"/>
              <w:ind w:leftChars="95" w:left="399" w:hangingChars="100" w:hanging="200"/>
              <w:rPr>
                <w:rFonts w:ascii="ＭＳ 明朝" w:hAnsi="ＭＳ 明朝"/>
                <w:sz w:val="20"/>
                <w:szCs w:val="20"/>
              </w:rPr>
            </w:pPr>
          </w:p>
          <w:p w14:paraId="0610C8D1" w14:textId="5BEAC3BD" w:rsidR="00565BD6" w:rsidRDefault="001A0D52" w:rsidP="001A0D52">
            <w:pPr>
              <w:spacing w:line="320" w:lineRule="exact"/>
              <w:ind w:leftChars="66" w:left="539" w:hangingChars="200" w:hanging="400"/>
              <w:rPr>
                <w:rFonts w:ascii="ＭＳ 明朝" w:hAnsi="ＭＳ 明朝"/>
                <w:sz w:val="20"/>
                <w:szCs w:val="20"/>
              </w:rPr>
            </w:pPr>
            <w:r>
              <w:rPr>
                <w:rFonts w:ascii="ＭＳ 明朝" w:hAnsi="ＭＳ 明朝" w:hint="eastAsia"/>
                <w:sz w:val="20"/>
                <w:szCs w:val="20"/>
              </w:rPr>
              <w:t>ウ・</w:t>
            </w:r>
            <w:r w:rsidR="00E1498E" w:rsidRPr="00E1498E">
              <w:rPr>
                <w:rFonts w:ascii="ＭＳ 明朝" w:hAnsi="ＭＳ 明朝" w:hint="eastAsia"/>
                <w:sz w:val="20"/>
                <w:szCs w:val="20"/>
              </w:rPr>
              <w:t>高等学校支援教育力充実事業支援教育サポート校として私立学校も含め要請に応じ、府内の高等学校における「ともに学び、ともに育つ」教育を推進できた</w:t>
            </w:r>
            <w:r w:rsidR="00707C57">
              <w:rPr>
                <w:rFonts w:ascii="ＭＳ 明朝" w:hAnsi="ＭＳ 明朝" w:hint="eastAsia"/>
                <w:sz w:val="20"/>
                <w:szCs w:val="20"/>
              </w:rPr>
              <w:t>。研修</w:t>
            </w:r>
            <w:r w:rsidR="00707C57" w:rsidRPr="00245407">
              <w:rPr>
                <w:rFonts w:ascii="ＭＳ 明朝" w:hAnsi="ＭＳ 明朝" w:hint="eastAsia"/>
                <w:sz w:val="20"/>
                <w:szCs w:val="20"/>
              </w:rPr>
              <w:t>会</w:t>
            </w:r>
            <w:r w:rsidR="00DB2885" w:rsidRPr="00245407">
              <w:rPr>
                <w:rFonts w:ascii="ＭＳ 明朝" w:hAnsi="ＭＳ 明朝" w:hint="eastAsia"/>
                <w:sz w:val="20"/>
                <w:szCs w:val="20"/>
              </w:rPr>
              <w:t>３回</w:t>
            </w:r>
            <w:r w:rsidR="00707C57" w:rsidRPr="00245407">
              <w:rPr>
                <w:rFonts w:ascii="ＭＳ 明朝" w:hAnsi="ＭＳ 明朝" w:hint="eastAsia"/>
                <w:sz w:val="20"/>
                <w:szCs w:val="20"/>
              </w:rPr>
              <w:t>実施</w:t>
            </w:r>
            <w:r w:rsidR="00DB2885" w:rsidRPr="00245407">
              <w:rPr>
                <w:rFonts w:ascii="ＭＳ 明朝" w:hAnsi="ＭＳ 明朝" w:hint="eastAsia"/>
                <w:sz w:val="20"/>
                <w:szCs w:val="20"/>
              </w:rPr>
              <w:t>（今後2月</w:t>
            </w:r>
            <w:r w:rsidR="00707C57" w:rsidRPr="00245407">
              <w:rPr>
                <w:rFonts w:ascii="ＭＳ 明朝" w:hAnsi="ＭＳ 明朝" w:hint="eastAsia"/>
                <w:sz w:val="20"/>
                <w:szCs w:val="20"/>
              </w:rPr>
              <w:t>に</w:t>
            </w:r>
            <w:r w:rsidR="00DB2885" w:rsidRPr="00245407">
              <w:rPr>
                <w:rFonts w:ascii="ＭＳ 明朝" w:hAnsi="ＭＳ 明朝" w:hint="eastAsia"/>
                <w:sz w:val="20"/>
                <w:szCs w:val="20"/>
              </w:rPr>
              <w:t>実施予定）</w:t>
            </w:r>
            <w:r w:rsidR="00707C57" w:rsidRPr="00245407">
              <w:rPr>
                <w:rFonts w:ascii="ＭＳ 明朝" w:hAnsi="ＭＳ 明朝" w:hint="eastAsia"/>
                <w:sz w:val="20"/>
                <w:szCs w:val="20"/>
              </w:rPr>
              <w:t>（◎）</w:t>
            </w:r>
          </w:p>
          <w:p w14:paraId="5F1517F6" w14:textId="77777777" w:rsidR="00565BD6" w:rsidRDefault="00565BD6" w:rsidP="00606705">
            <w:pPr>
              <w:spacing w:line="320" w:lineRule="exact"/>
              <w:ind w:leftChars="95" w:left="399" w:hangingChars="100" w:hanging="200"/>
              <w:rPr>
                <w:rFonts w:ascii="ＭＳ 明朝" w:hAnsi="ＭＳ 明朝"/>
                <w:sz w:val="20"/>
                <w:szCs w:val="20"/>
              </w:rPr>
            </w:pPr>
          </w:p>
          <w:p w14:paraId="390D3BDE" w14:textId="64F6EFFE" w:rsidR="00565BD6" w:rsidRDefault="001A0D52" w:rsidP="001A0D52">
            <w:pPr>
              <w:spacing w:line="320" w:lineRule="exact"/>
              <w:rPr>
                <w:rFonts w:ascii="ＭＳ 明朝" w:hAnsi="ＭＳ 明朝"/>
                <w:sz w:val="20"/>
                <w:szCs w:val="20"/>
              </w:rPr>
            </w:pPr>
            <w:r>
              <w:rPr>
                <w:rFonts w:ascii="ＭＳ 明朝" w:hAnsi="ＭＳ 明朝" w:hint="eastAsia"/>
                <w:sz w:val="20"/>
                <w:szCs w:val="20"/>
              </w:rPr>
              <w:t>（２）</w:t>
            </w:r>
          </w:p>
          <w:p w14:paraId="6F4B7E2E" w14:textId="1980BF44" w:rsidR="00565BD6" w:rsidRDefault="001A0D52" w:rsidP="001A0D52">
            <w:pPr>
              <w:spacing w:line="320" w:lineRule="exact"/>
              <w:ind w:leftChars="99" w:left="608" w:hangingChars="200" w:hanging="400"/>
              <w:rPr>
                <w:rFonts w:ascii="ＭＳ 明朝" w:hAnsi="ＭＳ 明朝"/>
                <w:sz w:val="20"/>
                <w:szCs w:val="20"/>
              </w:rPr>
            </w:pPr>
            <w:r>
              <w:rPr>
                <w:rFonts w:ascii="ＭＳ 明朝" w:hAnsi="ＭＳ 明朝" w:hint="eastAsia"/>
                <w:sz w:val="20"/>
                <w:szCs w:val="20"/>
              </w:rPr>
              <w:t>ア・</w:t>
            </w:r>
            <w:r w:rsidR="00E1498E" w:rsidRPr="00E1498E">
              <w:rPr>
                <w:rFonts w:ascii="ＭＳ 明朝" w:hAnsi="ＭＳ 明朝" w:hint="eastAsia"/>
                <w:sz w:val="20"/>
                <w:szCs w:val="20"/>
              </w:rPr>
              <w:t>同和問題も含め研修を実施した。学校教育自己診断（教員）「人権教育の校内研修や学習会は充実している」肯定率</w:t>
            </w:r>
            <w:r w:rsidR="00E1498E">
              <w:rPr>
                <w:rFonts w:ascii="ＭＳ 明朝" w:hAnsi="ＭＳ 明朝" w:hint="eastAsia"/>
                <w:sz w:val="20"/>
                <w:szCs w:val="20"/>
              </w:rPr>
              <w:t>60</w:t>
            </w:r>
            <w:r w:rsidR="00E1498E" w:rsidRPr="00E1498E">
              <w:rPr>
                <w:rFonts w:ascii="ＭＳ 明朝" w:hAnsi="ＭＳ 明朝" w:hint="eastAsia"/>
                <w:sz w:val="20"/>
                <w:szCs w:val="20"/>
              </w:rPr>
              <w:t>％（△）</w:t>
            </w:r>
            <w:r w:rsidR="00E1498E" w:rsidRPr="00332749">
              <w:rPr>
                <w:rFonts w:ascii="ＭＳ 明朝" w:hAnsi="ＭＳ 明朝" w:hint="eastAsia"/>
                <w:sz w:val="20"/>
                <w:szCs w:val="20"/>
              </w:rPr>
              <w:t>今後も様々な</w:t>
            </w:r>
            <w:r w:rsidR="00245407" w:rsidRPr="00332749">
              <w:rPr>
                <w:rFonts w:ascii="ＭＳ 明朝" w:hAnsi="ＭＳ 明朝" w:hint="eastAsia"/>
                <w:sz w:val="20"/>
                <w:szCs w:val="20"/>
              </w:rPr>
              <w:t>人権課題や講師の人選などを充実し、</w:t>
            </w:r>
            <w:r w:rsidR="00E1498E" w:rsidRPr="00332749">
              <w:rPr>
                <w:rFonts w:ascii="ＭＳ 明朝" w:hAnsi="ＭＳ 明朝" w:hint="eastAsia"/>
                <w:sz w:val="20"/>
                <w:szCs w:val="20"/>
              </w:rPr>
              <w:t>教員の人権意識の育成を図っていく。</w:t>
            </w:r>
          </w:p>
          <w:p w14:paraId="38D0077C" w14:textId="17210C88" w:rsidR="004558C9" w:rsidRDefault="001A0D52" w:rsidP="001A0D52">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4558C9" w:rsidRPr="00C64AF6">
              <w:rPr>
                <w:rFonts w:ascii="ＭＳ 明朝" w:hAnsi="ＭＳ 明朝" w:hint="eastAsia"/>
                <w:sz w:val="20"/>
                <w:szCs w:val="20"/>
              </w:rPr>
              <w:t>学校教育自己診断の「担任以外で相談できる先生がいる」肯定率</w:t>
            </w:r>
            <w:r w:rsidR="004558C9">
              <w:rPr>
                <w:rFonts w:ascii="ＭＳ 明朝" w:hAnsi="ＭＳ 明朝" w:hint="eastAsia"/>
                <w:sz w:val="20"/>
                <w:szCs w:val="20"/>
              </w:rPr>
              <w:t>49</w:t>
            </w:r>
            <w:r w:rsidR="004558C9" w:rsidRPr="00C64AF6">
              <w:rPr>
                <w:rFonts w:ascii="ＭＳ 明朝" w:hAnsi="ＭＳ 明朝" w:hint="eastAsia"/>
                <w:sz w:val="20"/>
                <w:szCs w:val="20"/>
              </w:rPr>
              <w:t>％</w:t>
            </w:r>
            <w:r w:rsidR="00462C38">
              <w:rPr>
                <w:rFonts w:ascii="ＭＳ 明朝" w:hAnsi="ＭＳ 明朝" w:hint="eastAsia"/>
                <w:sz w:val="20"/>
                <w:szCs w:val="20"/>
              </w:rPr>
              <w:t>（◎）</w:t>
            </w:r>
          </w:p>
          <w:p w14:paraId="14700660" w14:textId="7BA0B229" w:rsidR="00565BD6" w:rsidRDefault="00E1498E" w:rsidP="001A0D52">
            <w:pPr>
              <w:spacing w:line="320" w:lineRule="exact"/>
              <w:ind w:leftChars="200" w:left="420"/>
              <w:rPr>
                <w:rFonts w:ascii="ＭＳ 明朝" w:hAnsi="ＭＳ 明朝"/>
                <w:sz w:val="20"/>
                <w:szCs w:val="20"/>
              </w:rPr>
            </w:pPr>
            <w:r w:rsidRPr="00E1498E">
              <w:rPr>
                <w:rFonts w:ascii="ＭＳ 明朝" w:hAnsi="ＭＳ 明朝" w:hint="eastAsia"/>
                <w:sz w:val="20"/>
                <w:szCs w:val="20"/>
              </w:rPr>
              <w:t>ホットコーナー（教育相談室）の生徒への周知も十分行っている。新型コロナウイルス感染症に不安を感じる生徒の対応や福祉機関等の連携など担任と生徒支援委員会が組織的に対応し運営できている。</w:t>
            </w:r>
          </w:p>
          <w:p w14:paraId="0FFB962F" w14:textId="682AB0A0" w:rsidR="00565BD6" w:rsidRDefault="001A0D52" w:rsidP="001A0D52">
            <w:pPr>
              <w:spacing w:line="320" w:lineRule="exact"/>
              <w:ind w:left="400" w:hangingChars="200" w:hanging="400"/>
              <w:rPr>
                <w:rFonts w:ascii="ＭＳ 明朝" w:hAnsi="ＭＳ 明朝"/>
                <w:sz w:val="20"/>
                <w:szCs w:val="20"/>
              </w:rPr>
            </w:pPr>
            <w:r>
              <w:rPr>
                <w:rFonts w:ascii="ＭＳ 明朝" w:hAnsi="ＭＳ 明朝" w:hint="eastAsia"/>
                <w:sz w:val="20"/>
                <w:szCs w:val="20"/>
              </w:rPr>
              <w:t>ウ・学校教育自己診断におけるいじめ対応の肯定率</w:t>
            </w:r>
            <w:r w:rsidR="004558C9">
              <w:rPr>
                <w:rFonts w:ascii="ＭＳ 明朝" w:hAnsi="ＭＳ 明朝" w:hint="eastAsia"/>
                <w:sz w:val="20"/>
                <w:szCs w:val="20"/>
              </w:rPr>
              <w:t>87％</w:t>
            </w:r>
            <w:r w:rsidR="00462C38">
              <w:rPr>
                <w:rFonts w:ascii="ＭＳ 明朝" w:hAnsi="ＭＳ 明朝" w:hint="eastAsia"/>
                <w:sz w:val="20"/>
                <w:szCs w:val="20"/>
              </w:rPr>
              <w:t>（◎）</w:t>
            </w:r>
          </w:p>
          <w:p w14:paraId="14BA3409" w14:textId="77777777" w:rsidR="00565BD6" w:rsidRPr="001A0D52" w:rsidRDefault="00565BD6" w:rsidP="00606705">
            <w:pPr>
              <w:spacing w:line="320" w:lineRule="exact"/>
              <w:ind w:leftChars="95" w:left="399" w:hangingChars="100" w:hanging="200"/>
              <w:rPr>
                <w:rFonts w:ascii="ＭＳ 明朝" w:hAnsi="ＭＳ 明朝"/>
                <w:sz w:val="20"/>
                <w:szCs w:val="20"/>
              </w:rPr>
            </w:pPr>
          </w:p>
          <w:p w14:paraId="0F6EE364" w14:textId="115CFC94" w:rsidR="00565BD6" w:rsidRDefault="00565BD6" w:rsidP="00606705">
            <w:pPr>
              <w:spacing w:line="320" w:lineRule="exact"/>
              <w:ind w:leftChars="95" w:left="399" w:hangingChars="100" w:hanging="200"/>
              <w:rPr>
                <w:rFonts w:ascii="ＭＳ 明朝" w:hAnsi="ＭＳ 明朝"/>
                <w:sz w:val="20"/>
                <w:szCs w:val="20"/>
              </w:rPr>
            </w:pPr>
          </w:p>
          <w:p w14:paraId="37527C61" w14:textId="73330472" w:rsidR="00462C38" w:rsidRPr="001A0D52" w:rsidRDefault="001A0D52" w:rsidP="001A0D52">
            <w:pPr>
              <w:spacing w:line="320" w:lineRule="exact"/>
              <w:rPr>
                <w:rFonts w:ascii="ＭＳ 明朝" w:hAnsi="ＭＳ 明朝"/>
                <w:sz w:val="20"/>
                <w:szCs w:val="20"/>
              </w:rPr>
            </w:pPr>
            <w:r>
              <w:rPr>
                <w:rFonts w:ascii="ＭＳ 明朝" w:hAnsi="ＭＳ 明朝" w:hint="eastAsia"/>
                <w:sz w:val="20"/>
                <w:szCs w:val="20"/>
              </w:rPr>
              <w:t>（３）</w:t>
            </w:r>
          </w:p>
          <w:p w14:paraId="686883AE" w14:textId="60E22897" w:rsidR="00565BD6" w:rsidRDefault="001A0D52" w:rsidP="001A0D52">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4558C9" w:rsidRPr="00332749">
              <w:rPr>
                <w:rFonts w:ascii="ＭＳ 明朝" w:hAnsi="ＭＳ 明朝" w:hint="eastAsia"/>
                <w:color w:val="000000" w:themeColor="text1"/>
                <w:sz w:val="20"/>
                <w:szCs w:val="20"/>
              </w:rPr>
              <w:t>学</w:t>
            </w:r>
            <w:r w:rsidR="004558C9" w:rsidRPr="00332749">
              <w:rPr>
                <w:rFonts w:ascii="ＭＳ 明朝" w:hAnsi="ＭＳ 明朝" w:hint="eastAsia"/>
                <w:sz w:val="20"/>
                <w:szCs w:val="20"/>
              </w:rPr>
              <w:t>校教育自己診断「生徒指導上のルール」を守っている93％</w:t>
            </w:r>
            <w:r w:rsidR="00117235" w:rsidRPr="00332749">
              <w:rPr>
                <w:rFonts w:ascii="ＭＳ 明朝" w:hAnsi="ＭＳ 明朝" w:hint="eastAsia"/>
                <w:sz w:val="20"/>
                <w:szCs w:val="20"/>
              </w:rPr>
              <w:t>と昨年度より上昇したいるが目標に達しなかった。しかし、</w:t>
            </w:r>
            <w:r w:rsidR="00E1498E" w:rsidRPr="00332749">
              <w:rPr>
                <w:rFonts w:ascii="ＭＳ 明朝" w:hAnsi="ＭＳ 明朝" w:hint="eastAsia"/>
                <w:sz w:val="20"/>
                <w:szCs w:val="20"/>
              </w:rPr>
              <w:t>昨年度より</w:t>
            </w:r>
            <w:r w:rsidR="00454823" w:rsidRPr="00332749">
              <w:rPr>
                <w:rFonts w:ascii="ＭＳ 明朝" w:hAnsi="ＭＳ 明朝" w:hint="eastAsia"/>
                <w:sz w:val="20"/>
                <w:szCs w:val="20"/>
              </w:rPr>
              <w:t>遅刻数</w:t>
            </w:r>
            <w:r w:rsidR="00266A7E" w:rsidRPr="00332749">
              <w:rPr>
                <w:rFonts w:ascii="ＭＳ 明朝" w:hAnsi="ＭＳ 明朝" w:hint="eastAsia"/>
                <w:sz w:val="20"/>
                <w:szCs w:val="20"/>
              </w:rPr>
              <w:t>も</w:t>
            </w:r>
            <w:r w:rsidR="00454823" w:rsidRPr="00332749">
              <w:rPr>
                <w:rFonts w:ascii="ＭＳ 明朝" w:hAnsi="ＭＳ 明朝" w:hint="eastAsia"/>
                <w:sz w:val="20"/>
                <w:szCs w:val="20"/>
              </w:rPr>
              <w:t>減少</w:t>
            </w:r>
            <w:r w:rsidR="00117235" w:rsidRPr="00332749">
              <w:rPr>
                <w:rFonts w:ascii="ＭＳ 明朝" w:hAnsi="ＭＳ 明朝" w:hint="eastAsia"/>
                <w:sz w:val="20"/>
                <w:szCs w:val="20"/>
              </w:rPr>
              <w:t>しており目標を達成したと考える。</w:t>
            </w:r>
            <w:r w:rsidR="007D4C0F" w:rsidRPr="00332749">
              <w:rPr>
                <w:rFonts w:ascii="ＭＳ 明朝" w:hAnsi="ＭＳ 明朝" w:hint="eastAsia"/>
                <w:sz w:val="20"/>
                <w:szCs w:val="20"/>
              </w:rPr>
              <w:t>引き続き学校全体</w:t>
            </w:r>
            <w:r w:rsidR="00E1498E" w:rsidRPr="00332749">
              <w:rPr>
                <w:rFonts w:ascii="ＭＳ 明朝" w:hAnsi="ＭＳ 明朝" w:hint="eastAsia"/>
                <w:sz w:val="20"/>
                <w:szCs w:val="20"/>
              </w:rPr>
              <w:t>で安全安心な学習環境の維持を図っていきたい。</w:t>
            </w:r>
            <w:r w:rsidR="00117235" w:rsidRPr="00332749">
              <w:rPr>
                <w:rFonts w:ascii="ＭＳ 明朝" w:hAnsi="ＭＳ 明朝" w:hint="eastAsia"/>
                <w:sz w:val="20"/>
                <w:szCs w:val="20"/>
              </w:rPr>
              <w:t>（○）</w:t>
            </w:r>
          </w:p>
          <w:p w14:paraId="7847E961" w14:textId="4455304D" w:rsidR="00565BD6" w:rsidRPr="004558C9" w:rsidRDefault="001A0D52" w:rsidP="0043147A">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4558C9">
              <w:rPr>
                <w:rFonts w:ascii="ＭＳ 明朝" w:hAnsi="ＭＳ 明朝" w:hint="eastAsia"/>
                <w:sz w:val="20"/>
                <w:szCs w:val="20"/>
              </w:rPr>
              <w:t>交通安全については、依頼先のコロナ対策で講師派遣ができず本校職員が実施した。それ以外は</w:t>
            </w:r>
            <w:r w:rsidR="007D4C0F">
              <w:rPr>
                <w:rFonts w:ascii="ＭＳ 明朝" w:hAnsi="ＭＳ 明朝" w:hint="eastAsia"/>
                <w:sz w:val="20"/>
                <w:szCs w:val="20"/>
              </w:rPr>
              <w:t>外部講師で</w:t>
            </w:r>
            <w:r w:rsidR="004558C9">
              <w:rPr>
                <w:rFonts w:ascii="ＭＳ 明朝" w:hAnsi="ＭＳ 明朝" w:hint="eastAsia"/>
                <w:sz w:val="20"/>
                <w:szCs w:val="20"/>
              </w:rPr>
              <w:t>実施</w:t>
            </w:r>
            <w:r>
              <w:rPr>
                <w:rFonts w:ascii="ＭＳ 明朝" w:hAnsi="ＭＳ 明朝" w:hint="eastAsia"/>
                <w:sz w:val="20"/>
                <w:szCs w:val="20"/>
              </w:rPr>
              <w:t>。</w:t>
            </w:r>
            <w:r w:rsidR="00462C38">
              <w:rPr>
                <w:rFonts w:ascii="ＭＳ 明朝" w:hAnsi="ＭＳ 明朝" w:hint="eastAsia"/>
                <w:sz w:val="20"/>
                <w:szCs w:val="20"/>
              </w:rPr>
              <w:t>（○）</w:t>
            </w:r>
          </w:p>
          <w:p w14:paraId="64FBA451" w14:textId="77777777" w:rsidR="00565BD6" w:rsidRDefault="00565BD6" w:rsidP="00606705">
            <w:pPr>
              <w:spacing w:line="320" w:lineRule="exact"/>
              <w:ind w:leftChars="95" w:left="399" w:hangingChars="100" w:hanging="200"/>
              <w:rPr>
                <w:rFonts w:ascii="ＭＳ 明朝" w:hAnsi="ＭＳ 明朝"/>
                <w:sz w:val="20"/>
                <w:szCs w:val="20"/>
              </w:rPr>
            </w:pPr>
          </w:p>
          <w:p w14:paraId="1C096E32" w14:textId="77777777" w:rsidR="00565BD6" w:rsidRDefault="00565BD6" w:rsidP="00606705">
            <w:pPr>
              <w:spacing w:line="320" w:lineRule="exact"/>
              <w:ind w:leftChars="95" w:left="399" w:hangingChars="100" w:hanging="200"/>
              <w:rPr>
                <w:rFonts w:ascii="ＭＳ 明朝" w:hAnsi="ＭＳ 明朝"/>
                <w:sz w:val="20"/>
                <w:szCs w:val="20"/>
              </w:rPr>
            </w:pPr>
          </w:p>
          <w:p w14:paraId="013E1820" w14:textId="6DEAC832" w:rsidR="00565BD6" w:rsidRDefault="001A0D52" w:rsidP="001A0D52">
            <w:pPr>
              <w:spacing w:line="320" w:lineRule="exact"/>
              <w:rPr>
                <w:rFonts w:ascii="ＭＳ 明朝" w:hAnsi="ＭＳ 明朝"/>
                <w:sz w:val="20"/>
                <w:szCs w:val="20"/>
              </w:rPr>
            </w:pPr>
            <w:r>
              <w:rPr>
                <w:rFonts w:ascii="ＭＳ 明朝" w:hAnsi="ＭＳ 明朝" w:hint="eastAsia"/>
                <w:sz w:val="20"/>
                <w:szCs w:val="20"/>
              </w:rPr>
              <w:t>（４）</w:t>
            </w:r>
          </w:p>
          <w:p w14:paraId="11023D86" w14:textId="622FFF02" w:rsidR="00565BD6" w:rsidRDefault="0043147A" w:rsidP="0043147A">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D77DBD" w:rsidRPr="009E2327">
              <w:rPr>
                <w:rFonts w:ascii="ＭＳ 明朝" w:hAnsi="ＭＳ 明朝" w:hint="eastAsia"/>
                <w:sz w:val="20"/>
                <w:szCs w:val="20"/>
              </w:rPr>
              <w:t>新型コロナウイルス</w:t>
            </w:r>
            <w:r w:rsidR="009E2327" w:rsidRPr="009E2327">
              <w:rPr>
                <w:rFonts w:ascii="ＭＳ 明朝" w:hAnsi="ＭＳ 明朝" w:hint="eastAsia"/>
                <w:sz w:val="20"/>
                <w:szCs w:val="20"/>
              </w:rPr>
              <w:t>感染症関係で予算が厳しい状況で</w:t>
            </w:r>
            <w:r w:rsidR="00565BD6" w:rsidRPr="009E2327">
              <w:rPr>
                <w:rFonts w:ascii="ＭＳ 明朝" w:hAnsi="ＭＳ 明朝" w:hint="eastAsia"/>
                <w:sz w:val="20"/>
                <w:szCs w:val="20"/>
              </w:rPr>
              <w:t>測量</w:t>
            </w:r>
            <w:r w:rsidR="009E2327" w:rsidRPr="009E2327">
              <w:rPr>
                <w:rFonts w:ascii="ＭＳ 明朝" w:hAnsi="ＭＳ 明朝" w:hint="eastAsia"/>
                <w:sz w:val="20"/>
                <w:szCs w:val="20"/>
              </w:rPr>
              <w:t>の図面を起こすまで</w:t>
            </w:r>
            <w:r w:rsidR="00565BD6" w:rsidRPr="009E2327">
              <w:rPr>
                <w:rFonts w:ascii="ＭＳ 明朝" w:hAnsi="ＭＳ 明朝" w:hint="eastAsia"/>
                <w:sz w:val="20"/>
                <w:szCs w:val="20"/>
              </w:rPr>
              <w:t>終了</w:t>
            </w:r>
            <w:r w:rsidR="009E2327" w:rsidRPr="009E2327">
              <w:rPr>
                <w:rFonts w:ascii="ＭＳ 明朝" w:hAnsi="ＭＳ 明朝" w:hint="eastAsia"/>
                <w:sz w:val="20"/>
                <w:szCs w:val="20"/>
              </w:rPr>
              <w:t>。予算がつき次第</w:t>
            </w:r>
            <w:r w:rsidR="007D4C0F">
              <w:rPr>
                <w:rFonts w:ascii="ＭＳ 明朝" w:hAnsi="ＭＳ 明朝" w:hint="eastAsia"/>
                <w:sz w:val="20"/>
                <w:szCs w:val="20"/>
              </w:rPr>
              <w:t>、</w:t>
            </w:r>
            <w:r w:rsidR="00565BD6" w:rsidRPr="009E2327">
              <w:rPr>
                <w:rFonts w:ascii="ＭＳ 明朝" w:hAnsi="ＭＳ 明朝" w:hint="eastAsia"/>
                <w:sz w:val="20"/>
                <w:szCs w:val="20"/>
              </w:rPr>
              <w:t>設計に入ると</w:t>
            </w:r>
            <w:r w:rsidR="009E2327" w:rsidRPr="009E2327">
              <w:rPr>
                <w:rFonts w:ascii="ＭＳ 明朝" w:hAnsi="ＭＳ 明朝" w:hint="eastAsia"/>
                <w:sz w:val="20"/>
                <w:szCs w:val="20"/>
              </w:rPr>
              <w:t>伺っている。（－）</w:t>
            </w:r>
          </w:p>
          <w:p w14:paraId="5B44FCDF" w14:textId="77777777" w:rsidR="00565BD6" w:rsidRDefault="00565BD6" w:rsidP="00606705">
            <w:pPr>
              <w:spacing w:line="320" w:lineRule="exact"/>
              <w:ind w:leftChars="95" w:left="399" w:hangingChars="100" w:hanging="200"/>
              <w:rPr>
                <w:rFonts w:ascii="ＭＳ 明朝" w:hAnsi="ＭＳ 明朝"/>
                <w:sz w:val="20"/>
                <w:szCs w:val="20"/>
              </w:rPr>
            </w:pPr>
          </w:p>
          <w:p w14:paraId="02BD0D11" w14:textId="51CC9CD1" w:rsidR="009E2327" w:rsidRDefault="0043147A" w:rsidP="0043147A">
            <w:pPr>
              <w:spacing w:line="320" w:lineRule="exact"/>
              <w:rPr>
                <w:rFonts w:ascii="ＭＳ 明朝" w:hAnsi="ＭＳ 明朝"/>
                <w:sz w:val="20"/>
                <w:szCs w:val="20"/>
              </w:rPr>
            </w:pPr>
            <w:r>
              <w:rPr>
                <w:rFonts w:ascii="ＭＳ 明朝" w:hAnsi="ＭＳ 明朝" w:hint="eastAsia"/>
                <w:sz w:val="20"/>
                <w:szCs w:val="20"/>
              </w:rPr>
              <w:t>（５）</w:t>
            </w:r>
          </w:p>
          <w:p w14:paraId="0DF58235" w14:textId="0AECBC7E" w:rsidR="00565BD6" w:rsidRDefault="0043147A" w:rsidP="00332749">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565BD6">
              <w:rPr>
                <w:rFonts w:ascii="ＭＳ 明朝" w:hAnsi="ＭＳ 明朝" w:hint="eastAsia"/>
                <w:sz w:val="20"/>
                <w:szCs w:val="20"/>
              </w:rPr>
              <w:t>業務削減など</w:t>
            </w:r>
            <w:r w:rsidR="004558C9">
              <w:rPr>
                <w:rFonts w:ascii="ＭＳ 明朝" w:hAnsi="ＭＳ 明朝" w:hint="eastAsia"/>
                <w:sz w:val="20"/>
                <w:szCs w:val="20"/>
              </w:rPr>
              <w:t>アンケートを実施したものの中から、</w:t>
            </w:r>
            <w:r w:rsidR="00D62471">
              <w:rPr>
                <w:rFonts w:ascii="ＭＳ 明朝" w:hAnsi="ＭＳ 明朝" w:hint="eastAsia"/>
                <w:sz w:val="20"/>
                <w:szCs w:val="20"/>
              </w:rPr>
              <w:t>可能な</w:t>
            </w:r>
            <w:r w:rsidR="00B92503">
              <w:rPr>
                <w:rFonts w:ascii="ＭＳ 明朝" w:hAnsi="ＭＳ 明朝" w:hint="eastAsia"/>
                <w:sz w:val="20"/>
                <w:szCs w:val="20"/>
              </w:rPr>
              <w:t>もの</w:t>
            </w:r>
            <w:r w:rsidR="00565BD6">
              <w:rPr>
                <w:rFonts w:ascii="ＭＳ 明朝" w:hAnsi="ＭＳ 明朝" w:hint="eastAsia"/>
                <w:sz w:val="20"/>
                <w:szCs w:val="20"/>
              </w:rPr>
              <w:t>から実施した</w:t>
            </w:r>
            <w:r w:rsidR="00462C38">
              <w:rPr>
                <w:rFonts w:ascii="ＭＳ 明朝" w:hAnsi="ＭＳ 明朝" w:hint="eastAsia"/>
                <w:sz w:val="20"/>
                <w:szCs w:val="20"/>
              </w:rPr>
              <w:t>（○）</w:t>
            </w:r>
            <w:r w:rsidR="00E1498E">
              <w:rPr>
                <w:rFonts w:ascii="ＭＳ 明朝" w:hAnsi="ＭＳ 明朝" w:hint="eastAsia"/>
                <w:sz w:val="20"/>
                <w:szCs w:val="20"/>
              </w:rPr>
              <w:t>今後も働きやすい職場環境の整備に努める。</w:t>
            </w:r>
          </w:p>
          <w:p w14:paraId="0CEAD2E6" w14:textId="20D7B2DD" w:rsidR="00565BD6" w:rsidRPr="00C64AF6" w:rsidRDefault="00565BD6" w:rsidP="00606705">
            <w:pPr>
              <w:spacing w:line="320" w:lineRule="exact"/>
              <w:ind w:leftChars="95" w:left="399" w:hangingChars="100" w:hanging="200"/>
              <w:rPr>
                <w:rFonts w:ascii="ＭＳ 明朝" w:hAnsi="ＭＳ 明朝"/>
                <w:sz w:val="20"/>
                <w:szCs w:val="20"/>
              </w:rPr>
            </w:pPr>
          </w:p>
        </w:tc>
      </w:tr>
      <w:tr w:rsidR="00374900" w:rsidRPr="00C64AF6" w14:paraId="0DC439BE"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AB688AF" w14:textId="5DA7DFFB" w:rsidR="00374900" w:rsidRPr="00C64AF6" w:rsidRDefault="00C64AF6" w:rsidP="0096076F">
            <w:pPr>
              <w:spacing w:line="320" w:lineRule="exact"/>
              <w:ind w:left="113" w:right="113"/>
              <w:jc w:val="center"/>
              <w:rPr>
                <w:rFonts w:ascii="ＭＳ 明朝" w:hAnsi="ＭＳ 明朝"/>
                <w:spacing w:val="-20"/>
                <w:sz w:val="20"/>
                <w:szCs w:val="20"/>
              </w:rPr>
            </w:pPr>
            <w:r w:rsidRPr="00C64AF6">
              <w:rPr>
                <w:rFonts w:ascii="ＭＳ 明朝" w:hAnsi="ＭＳ 明朝" w:hint="eastAsia"/>
                <w:spacing w:val="32"/>
                <w:kern w:val="0"/>
                <w:sz w:val="20"/>
                <w:szCs w:val="20"/>
                <w:fitText w:val="6000" w:id="-2114280957"/>
              </w:rPr>
              <w:lastRenderedPageBreak/>
              <w:t>３</w:t>
            </w:r>
            <w:r w:rsidR="006E5622" w:rsidRPr="00C64AF6">
              <w:rPr>
                <w:rFonts w:ascii="ＭＳ 明朝" w:hAnsi="ＭＳ 明朝" w:hint="eastAsia"/>
                <w:spacing w:val="32"/>
                <w:kern w:val="0"/>
                <w:sz w:val="20"/>
                <w:szCs w:val="20"/>
                <w:fitText w:val="6000" w:id="-2114280957"/>
              </w:rPr>
              <w:t xml:space="preserve">　夢の実現にチャレンジする積極的な生徒の育</w:t>
            </w:r>
            <w:r w:rsidR="006E5622" w:rsidRPr="00C64AF6">
              <w:rPr>
                <w:rFonts w:ascii="ＭＳ 明朝" w:hAnsi="ＭＳ 明朝" w:hint="eastAsia"/>
                <w:spacing w:val="-4"/>
                <w:kern w:val="0"/>
                <w:sz w:val="20"/>
                <w:szCs w:val="20"/>
                <w:fitText w:val="6000" w:id="-2114280957"/>
              </w:rPr>
              <w:t>成</w:t>
            </w:r>
          </w:p>
        </w:tc>
        <w:tc>
          <w:tcPr>
            <w:tcW w:w="2020" w:type="dxa"/>
            <w:shd w:val="clear" w:color="auto" w:fill="auto"/>
            <w:tcMar>
              <w:top w:w="142" w:type="dxa"/>
              <w:left w:w="142" w:type="dxa"/>
              <w:bottom w:w="142" w:type="dxa"/>
              <w:right w:w="142" w:type="dxa"/>
            </w:tcMar>
          </w:tcPr>
          <w:p w14:paraId="37A66AC8" w14:textId="0810CD69" w:rsidR="00374900" w:rsidRPr="00C64AF6" w:rsidRDefault="00521465"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065B3FE5" w14:textId="77777777" w:rsidR="00521465" w:rsidRPr="00C64AF6" w:rsidRDefault="00521465" w:rsidP="00521465">
            <w:pPr>
              <w:spacing w:line="320" w:lineRule="exact"/>
              <w:rPr>
                <w:rFonts w:ascii="ＭＳ 明朝" w:hAnsi="ＭＳ 明朝"/>
                <w:sz w:val="20"/>
                <w:szCs w:val="20"/>
              </w:rPr>
            </w:pPr>
            <w:r w:rsidRPr="00C64AF6">
              <w:rPr>
                <w:rFonts w:ascii="ＭＳ 明朝" w:hAnsi="ＭＳ 明朝" w:hint="eastAsia"/>
                <w:sz w:val="20"/>
                <w:szCs w:val="20"/>
              </w:rPr>
              <w:t>キャリア教育の充実</w:t>
            </w:r>
          </w:p>
          <w:p w14:paraId="75AEE15F" w14:textId="77777777" w:rsidR="00521465" w:rsidRPr="00C64AF6" w:rsidRDefault="00521465"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ア</w:t>
            </w:r>
            <w:r w:rsidR="00862F38" w:rsidRPr="00C64AF6">
              <w:rPr>
                <w:rFonts w:ascii="ＭＳ 明朝" w:hAnsi="ＭＳ 明朝" w:hint="eastAsia"/>
                <w:sz w:val="20"/>
                <w:szCs w:val="20"/>
              </w:rPr>
              <w:t xml:space="preserve">　</w:t>
            </w:r>
            <w:r w:rsidRPr="00C64AF6">
              <w:rPr>
                <w:rFonts w:ascii="ＭＳ 明朝" w:hAnsi="ＭＳ 明朝" w:hint="eastAsia"/>
                <w:sz w:val="20"/>
                <w:szCs w:val="20"/>
              </w:rPr>
              <w:t>教科・科目</w:t>
            </w:r>
            <w:r w:rsidR="00020C7C" w:rsidRPr="00C64AF6">
              <w:rPr>
                <w:rFonts w:ascii="ＭＳ 明朝" w:hAnsi="ＭＳ 明朝" w:hint="eastAsia"/>
                <w:sz w:val="20"/>
                <w:szCs w:val="20"/>
              </w:rPr>
              <w:t>の連携</w:t>
            </w:r>
          </w:p>
          <w:p w14:paraId="5108E7A8" w14:textId="77777777" w:rsidR="00014B15" w:rsidRPr="00C64AF6" w:rsidRDefault="00014B15" w:rsidP="00606705">
            <w:pPr>
              <w:spacing w:line="320" w:lineRule="exact"/>
              <w:ind w:left="200" w:hangingChars="100" w:hanging="200"/>
              <w:rPr>
                <w:rFonts w:ascii="ＭＳ 明朝" w:hAnsi="ＭＳ 明朝"/>
                <w:sz w:val="20"/>
                <w:szCs w:val="20"/>
              </w:rPr>
            </w:pPr>
          </w:p>
          <w:p w14:paraId="5DABF278" w14:textId="77777777" w:rsidR="00EC63BA" w:rsidRPr="00C64AF6" w:rsidRDefault="00EC63BA" w:rsidP="00606705">
            <w:pPr>
              <w:spacing w:line="320" w:lineRule="exact"/>
              <w:ind w:left="200" w:hangingChars="100" w:hanging="200"/>
              <w:rPr>
                <w:rFonts w:ascii="ＭＳ 明朝" w:hAnsi="ＭＳ 明朝"/>
                <w:sz w:val="20"/>
                <w:szCs w:val="20"/>
              </w:rPr>
            </w:pPr>
          </w:p>
          <w:p w14:paraId="2881C8A7" w14:textId="77777777" w:rsidR="00EC63BA" w:rsidRPr="00C64AF6" w:rsidRDefault="00EC63BA" w:rsidP="00606705">
            <w:pPr>
              <w:spacing w:line="320" w:lineRule="exact"/>
              <w:ind w:left="200" w:hangingChars="100" w:hanging="200"/>
              <w:rPr>
                <w:rFonts w:ascii="ＭＳ 明朝" w:hAnsi="ＭＳ 明朝"/>
                <w:sz w:val="20"/>
                <w:szCs w:val="20"/>
              </w:rPr>
            </w:pPr>
          </w:p>
          <w:p w14:paraId="15FB6718" w14:textId="77777777" w:rsidR="00EC63BA" w:rsidRPr="00C64AF6" w:rsidRDefault="00EC63BA" w:rsidP="00606705">
            <w:pPr>
              <w:spacing w:line="320" w:lineRule="exact"/>
              <w:ind w:left="200" w:hangingChars="100" w:hanging="200"/>
              <w:rPr>
                <w:rFonts w:ascii="ＭＳ 明朝" w:hAnsi="ＭＳ 明朝"/>
                <w:sz w:val="20"/>
                <w:szCs w:val="20"/>
              </w:rPr>
            </w:pPr>
          </w:p>
          <w:p w14:paraId="68AEAE93" w14:textId="77777777" w:rsidR="00FE2C2B" w:rsidRPr="00C64AF6" w:rsidRDefault="00FE2C2B" w:rsidP="00606705">
            <w:pPr>
              <w:spacing w:line="320" w:lineRule="exact"/>
              <w:ind w:left="200" w:hangingChars="100" w:hanging="200"/>
              <w:rPr>
                <w:rFonts w:ascii="ＭＳ 明朝" w:hAnsi="ＭＳ 明朝"/>
                <w:sz w:val="20"/>
                <w:szCs w:val="20"/>
              </w:rPr>
            </w:pPr>
          </w:p>
          <w:p w14:paraId="106C39B6" w14:textId="77777777" w:rsidR="00FE2C2B" w:rsidRPr="00C64AF6" w:rsidRDefault="00FE2C2B" w:rsidP="00606705">
            <w:pPr>
              <w:spacing w:line="320" w:lineRule="exact"/>
              <w:ind w:left="200" w:hangingChars="100" w:hanging="200"/>
              <w:rPr>
                <w:rFonts w:ascii="ＭＳ 明朝" w:hAnsi="ＭＳ 明朝"/>
                <w:sz w:val="20"/>
                <w:szCs w:val="20"/>
              </w:rPr>
            </w:pPr>
          </w:p>
          <w:p w14:paraId="22EEBBB5" w14:textId="77777777" w:rsidR="002D21B5" w:rsidRPr="00C64AF6" w:rsidRDefault="002D21B5" w:rsidP="00606705">
            <w:pPr>
              <w:spacing w:line="320" w:lineRule="exact"/>
              <w:ind w:left="200" w:hangingChars="100" w:hanging="200"/>
              <w:rPr>
                <w:rFonts w:ascii="ＭＳ 明朝" w:hAnsi="ＭＳ 明朝"/>
                <w:sz w:val="20"/>
                <w:szCs w:val="20"/>
              </w:rPr>
            </w:pPr>
          </w:p>
          <w:p w14:paraId="3BA3D842" w14:textId="77777777" w:rsidR="00020C7C" w:rsidRPr="00C64AF6" w:rsidRDefault="00020C7C"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イ</w:t>
            </w:r>
            <w:r w:rsidR="00862F38" w:rsidRPr="00C64AF6">
              <w:rPr>
                <w:rFonts w:ascii="ＭＳ 明朝" w:hAnsi="ＭＳ 明朝" w:hint="eastAsia"/>
                <w:sz w:val="20"/>
                <w:szCs w:val="20"/>
              </w:rPr>
              <w:t xml:space="preserve">　</w:t>
            </w:r>
            <w:r w:rsidRPr="00C64AF6">
              <w:rPr>
                <w:rFonts w:ascii="ＭＳ 明朝" w:hAnsi="ＭＳ 明朝" w:hint="eastAsia"/>
                <w:sz w:val="20"/>
                <w:szCs w:val="20"/>
              </w:rPr>
              <w:t>インターンシップの充実</w:t>
            </w:r>
          </w:p>
          <w:p w14:paraId="17AC3D16" w14:textId="77777777" w:rsidR="000B56F7" w:rsidRPr="00C64AF6" w:rsidRDefault="000B56F7" w:rsidP="00606705">
            <w:pPr>
              <w:spacing w:line="320" w:lineRule="exact"/>
              <w:ind w:left="200" w:hangingChars="100" w:hanging="200"/>
              <w:rPr>
                <w:rFonts w:ascii="ＭＳ 明朝" w:hAnsi="ＭＳ 明朝"/>
                <w:sz w:val="20"/>
                <w:szCs w:val="20"/>
              </w:rPr>
            </w:pPr>
          </w:p>
          <w:p w14:paraId="45B0380E" w14:textId="77777777" w:rsidR="00EC63BA" w:rsidRPr="00C64AF6" w:rsidRDefault="00EC63BA" w:rsidP="00606705">
            <w:pPr>
              <w:spacing w:line="320" w:lineRule="exact"/>
              <w:ind w:left="200" w:hangingChars="100" w:hanging="200"/>
              <w:rPr>
                <w:rFonts w:ascii="ＭＳ 明朝" w:hAnsi="ＭＳ 明朝"/>
                <w:sz w:val="20"/>
                <w:szCs w:val="20"/>
              </w:rPr>
            </w:pPr>
          </w:p>
          <w:p w14:paraId="14633A5E" w14:textId="3C7FFEE7" w:rsidR="00862F38" w:rsidRPr="00C64AF6" w:rsidRDefault="00862F38"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3DC2F45A" w14:textId="77777777" w:rsidR="00862F38" w:rsidRPr="00C64AF6" w:rsidRDefault="007329D3" w:rsidP="007329D3">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 xml:space="preserve">ア　</w:t>
            </w:r>
            <w:r w:rsidR="00862F38" w:rsidRPr="00C64AF6">
              <w:rPr>
                <w:rFonts w:ascii="ＭＳ 明朝" w:hAnsi="ＭＳ 明朝" w:hint="eastAsia"/>
                <w:sz w:val="20"/>
                <w:szCs w:val="20"/>
              </w:rPr>
              <w:t>部活動の</w:t>
            </w:r>
            <w:r w:rsidR="00D11B36" w:rsidRPr="00C64AF6">
              <w:rPr>
                <w:rFonts w:ascii="ＭＳ 明朝" w:hAnsi="ＭＳ 明朝" w:hint="eastAsia"/>
                <w:sz w:val="20"/>
                <w:szCs w:val="20"/>
              </w:rPr>
              <w:t>適切な運営</w:t>
            </w:r>
            <w:r w:rsidR="00862F38" w:rsidRPr="00C64AF6">
              <w:rPr>
                <w:rFonts w:ascii="ＭＳ 明朝" w:hAnsi="ＭＳ 明朝" w:hint="eastAsia"/>
                <w:sz w:val="20"/>
                <w:szCs w:val="20"/>
              </w:rPr>
              <w:t>と学校行事への積極的な参加</w:t>
            </w:r>
          </w:p>
          <w:p w14:paraId="7B24F01E" w14:textId="77777777" w:rsidR="003075C6" w:rsidRPr="00C64AF6" w:rsidRDefault="003075C6" w:rsidP="00862F38">
            <w:pPr>
              <w:spacing w:line="320" w:lineRule="exact"/>
              <w:ind w:left="1"/>
              <w:rPr>
                <w:rFonts w:ascii="ＭＳ 明朝" w:hAnsi="ＭＳ 明朝"/>
                <w:sz w:val="20"/>
                <w:szCs w:val="20"/>
              </w:rPr>
            </w:pPr>
          </w:p>
          <w:p w14:paraId="531C9D6B" w14:textId="77777777" w:rsidR="00D11B36" w:rsidRPr="00C64AF6" w:rsidRDefault="00D11B36" w:rsidP="00862F38">
            <w:pPr>
              <w:spacing w:line="320" w:lineRule="exact"/>
              <w:ind w:left="1"/>
              <w:rPr>
                <w:rFonts w:ascii="ＭＳ 明朝" w:hAnsi="ＭＳ 明朝"/>
                <w:sz w:val="20"/>
                <w:szCs w:val="20"/>
              </w:rPr>
            </w:pPr>
          </w:p>
          <w:p w14:paraId="0BCFE8B7" w14:textId="77777777" w:rsidR="00D11B36" w:rsidRPr="00C64AF6" w:rsidRDefault="00D11B36" w:rsidP="00862F38">
            <w:pPr>
              <w:spacing w:line="320" w:lineRule="exact"/>
              <w:ind w:left="1"/>
              <w:rPr>
                <w:rFonts w:ascii="ＭＳ 明朝" w:hAnsi="ＭＳ 明朝"/>
                <w:sz w:val="20"/>
                <w:szCs w:val="20"/>
              </w:rPr>
            </w:pPr>
          </w:p>
          <w:p w14:paraId="421F7BF6" w14:textId="77777777" w:rsidR="00D11B36" w:rsidRPr="00C64AF6" w:rsidRDefault="00D11B36" w:rsidP="00862F38">
            <w:pPr>
              <w:spacing w:line="320" w:lineRule="exact"/>
              <w:ind w:left="1"/>
              <w:rPr>
                <w:rFonts w:ascii="ＭＳ 明朝" w:hAnsi="ＭＳ 明朝"/>
                <w:sz w:val="20"/>
                <w:szCs w:val="20"/>
              </w:rPr>
            </w:pPr>
          </w:p>
          <w:p w14:paraId="4CE37125" w14:textId="77777777" w:rsidR="00D11B36" w:rsidRPr="00C64AF6" w:rsidRDefault="00D11B36" w:rsidP="00862F38">
            <w:pPr>
              <w:spacing w:line="320" w:lineRule="exact"/>
              <w:ind w:left="1"/>
              <w:rPr>
                <w:rFonts w:ascii="ＭＳ 明朝" w:hAnsi="ＭＳ 明朝"/>
                <w:sz w:val="20"/>
                <w:szCs w:val="20"/>
              </w:rPr>
            </w:pPr>
          </w:p>
          <w:p w14:paraId="4C787E0B" w14:textId="4C8AEE0F" w:rsidR="007329D3" w:rsidRDefault="007329D3" w:rsidP="00862F38">
            <w:pPr>
              <w:spacing w:line="320" w:lineRule="exact"/>
              <w:ind w:left="1"/>
              <w:rPr>
                <w:rFonts w:ascii="ＭＳ 明朝" w:hAnsi="ＭＳ 明朝"/>
                <w:sz w:val="20"/>
                <w:szCs w:val="20"/>
              </w:rPr>
            </w:pPr>
          </w:p>
          <w:p w14:paraId="08DB943D" w14:textId="5DA9C82C" w:rsidR="007D4C0F" w:rsidRDefault="007D4C0F" w:rsidP="00862F38">
            <w:pPr>
              <w:spacing w:line="320" w:lineRule="exact"/>
              <w:ind w:left="1"/>
              <w:rPr>
                <w:rFonts w:ascii="ＭＳ 明朝" w:hAnsi="ＭＳ 明朝"/>
                <w:sz w:val="20"/>
                <w:szCs w:val="20"/>
              </w:rPr>
            </w:pPr>
          </w:p>
          <w:p w14:paraId="5571377E" w14:textId="736AD21C" w:rsidR="00817D17" w:rsidRDefault="00817D17" w:rsidP="00862F38">
            <w:pPr>
              <w:spacing w:line="320" w:lineRule="exact"/>
              <w:ind w:left="1"/>
              <w:rPr>
                <w:rFonts w:ascii="ＭＳ 明朝" w:hAnsi="ＭＳ 明朝"/>
                <w:sz w:val="20"/>
                <w:szCs w:val="20"/>
              </w:rPr>
            </w:pPr>
          </w:p>
          <w:p w14:paraId="640B673E" w14:textId="2484A518" w:rsidR="00817D17" w:rsidRDefault="00817D17" w:rsidP="00862F38">
            <w:pPr>
              <w:spacing w:line="320" w:lineRule="exact"/>
              <w:ind w:left="1"/>
              <w:rPr>
                <w:rFonts w:ascii="ＭＳ 明朝" w:hAnsi="ＭＳ 明朝"/>
                <w:sz w:val="20"/>
                <w:szCs w:val="20"/>
              </w:rPr>
            </w:pPr>
          </w:p>
          <w:p w14:paraId="0FBE4EF5" w14:textId="12E7BA30" w:rsidR="00817D17" w:rsidRDefault="00817D17" w:rsidP="00862F38">
            <w:pPr>
              <w:spacing w:line="320" w:lineRule="exact"/>
              <w:ind w:left="1"/>
              <w:rPr>
                <w:rFonts w:ascii="ＭＳ 明朝" w:hAnsi="ＭＳ 明朝"/>
                <w:sz w:val="20"/>
                <w:szCs w:val="20"/>
              </w:rPr>
            </w:pPr>
          </w:p>
          <w:p w14:paraId="5EDE8B38" w14:textId="1A8FBDA3" w:rsidR="00817D17" w:rsidRDefault="00817D17" w:rsidP="00862F38">
            <w:pPr>
              <w:spacing w:line="320" w:lineRule="exact"/>
              <w:ind w:left="1"/>
              <w:rPr>
                <w:rFonts w:ascii="ＭＳ 明朝" w:hAnsi="ＭＳ 明朝"/>
                <w:sz w:val="20"/>
                <w:szCs w:val="20"/>
              </w:rPr>
            </w:pPr>
          </w:p>
          <w:p w14:paraId="176AC4F9" w14:textId="77777777" w:rsidR="00817D17" w:rsidRDefault="00817D17" w:rsidP="00862F38">
            <w:pPr>
              <w:spacing w:line="320" w:lineRule="exact"/>
              <w:ind w:left="1"/>
              <w:rPr>
                <w:rFonts w:ascii="ＭＳ 明朝" w:hAnsi="ＭＳ 明朝"/>
                <w:sz w:val="20"/>
                <w:szCs w:val="20"/>
              </w:rPr>
            </w:pPr>
          </w:p>
          <w:p w14:paraId="2B5EFCC3" w14:textId="77777777" w:rsidR="007D4C0F" w:rsidRPr="00C64AF6" w:rsidRDefault="007D4C0F" w:rsidP="00862F38">
            <w:pPr>
              <w:spacing w:line="320" w:lineRule="exact"/>
              <w:ind w:left="1"/>
              <w:rPr>
                <w:rFonts w:ascii="ＭＳ 明朝" w:hAnsi="ＭＳ 明朝"/>
                <w:sz w:val="20"/>
                <w:szCs w:val="20"/>
              </w:rPr>
            </w:pPr>
          </w:p>
          <w:p w14:paraId="45885186" w14:textId="2D5CE4F9" w:rsidR="003075C6" w:rsidRPr="00C64AF6" w:rsidRDefault="003075C6" w:rsidP="00862F3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19AC603E" w14:textId="77777777" w:rsidR="003075C6" w:rsidRPr="00C64AF6" w:rsidRDefault="007329D3" w:rsidP="007329D3">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 xml:space="preserve">ア　</w:t>
            </w:r>
            <w:r w:rsidR="003075C6" w:rsidRPr="00C64AF6">
              <w:rPr>
                <w:rFonts w:ascii="ＭＳ 明朝" w:hAnsi="ＭＳ 明朝" w:hint="eastAsia"/>
                <w:sz w:val="20"/>
                <w:szCs w:val="20"/>
              </w:rPr>
              <w:t>学外活動への積極的な参加と地域連携</w:t>
            </w:r>
          </w:p>
        </w:tc>
        <w:tc>
          <w:tcPr>
            <w:tcW w:w="4572" w:type="dxa"/>
            <w:tcBorders>
              <w:right w:val="dashed" w:sz="4" w:space="0" w:color="auto"/>
            </w:tcBorders>
            <w:shd w:val="clear" w:color="auto" w:fill="auto"/>
            <w:tcMar>
              <w:top w:w="142" w:type="dxa"/>
              <w:left w:w="142" w:type="dxa"/>
              <w:bottom w:w="142" w:type="dxa"/>
              <w:right w:w="142" w:type="dxa"/>
            </w:tcMar>
          </w:tcPr>
          <w:p w14:paraId="04F4E6D8" w14:textId="0B95DD7A" w:rsidR="00374900" w:rsidRPr="00C64AF6" w:rsidRDefault="00020C7C" w:rsidP="0054712D">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4248A869" w14:textId="49AEDB53" w:rsidR="00EC63BA" w:rsidRPr="00C64AF6" w:rsidRDefault="00020C7C"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7329D3" w:rsidRPr="00C64AF6">
              <w:rPr>
                <w:rFonts w:ascii="ＭＳ 明朝" w:hAnsi="ＭＳ 明朝" w:hint="eastAsia"/>
                <w:sz w:val="20"/>
                <w:szCs w:val="20"/>
              </w:rPr>
              <w:t>・</w:t>
            </w:r>
            <w:r w:rsidRPr="00C64AF6">
              <w:rPr>
                <w:rFonts w:ascii="ＭＳ 明朝" w:hAnsi="ＭＳ 明朝" w:hint="eastAsia"/>
                <w:sz w:val="20"/>
                <w:szCs w:val="20"/>
              </w:rPr>
              <w:t>生徒の進路実現に向け「産社」「志学」</w:t>
            </w:r>
            <w:r w:rsidR="00907BB8" w:rsidRPr="00C64AF6">
              <w:rPr>
                <w:rFonts w:ascii="ＭＳ 明朝" w:hAnsi="ＭＳ 明朝" w:hint="eastAsia"/>
                <w:sz w:val="20"/>
                <w:szCs w:val="20"/>
              </w:rPr>
              <w:t>「</w:t>
            </w:r>
            <w:r w:rsidR="00F80DE9" w:rsidRPr="00C64AF6">
              <w:rPr>
                <w:rFonts w:ascii="ＭＳ 明朝" w:hAnsi="ＭＳ 明朝" w:hint="eastAsia"/>
                <w:sz w:val="20"/>
                <w:szCs w:val="20"/>
              </w:rPr>
              <w:t>総合的な</w:t>
            </w:r>
            <w:r w:rsidR="00E650F7" w:rsidRPr="00C64AF6">
              <w:rPr>
                <w:rFonts w:ascii="ＭＳ 明朝" w:hAnsi="ＭＳ 明朝" w:hint="eastAsia"/>
                <w:sz w:val="20"/>
                <w:szCs w:val="20"/>
              </w:rPr>
              <w:t>探究</w:t>
            </w:r>
            <w:r w:rsidR="00F80DE9" w:rsidRPr="00C64AF6">
              <w:rPr>
                <w:rFonts w:ascii="ＭＳ 明朝" w:hAnsi="ＭＳ 明朝" w:hint="eastAsia"/>
                <w:sz w:val="20"/>
                <w:szCs w:val="20"/>
              </w:rPr>
              <w:t>の時間</w:t>
            </w:r>
            <w:r w:rsidRPr="00C64AF6">
              <w:rPr>
                <w:rFonts w:ascii="ＭＳ 明朝" w:hAnsi="ＭＳ 明朝" w:hint="eastAsia"/>
                <w:sz w:val="20"/>
                <w:szCs w:val="20"/>
              </w:rPr>
              <w:t>」「</w:t>
            </w:r>
            <w:r w:rsidR="00C64AF6" w:rsidRPr="00C64AF6">
              <w:rPr>
                <w:rFonts w:ascii="ＭＳ 明朝" w:hAnsi="ＭＳ 明朝"/>
                <w:sz w:val="20"/>
                <w:szCs w:val="20"/>
              </w:rPr>
              <w:t>HR</w:t>
            </w:r>
            <w:r w:rsidRPr="00C64AF6">
              <w:rPr>
                <w:rFonts w:ascii="ＭＳ 明朝" w:hAnsi="ＭＳ 明朝" w:hint="eastAsia"/>
                <w:sz w:val="20"/>
                <w:szCs w:val="20"/>
              </w:rPr>
              <w:t>」等</w:t>
            </w:r>
            <w:r w:rsidR="00862F38" w:rsidRPr="00C64AF6">
              <w:rPr>
                <w:rFonts w:ascii="ＭＳ 明朝" w:hAnsi="ＭＳ 明朝" w:hint="eastAsia"/>
                <w:sz w:val="20"/>
                <w:szCs w:val="20"/>
              </w:rPr>
              <w:t>の連携を図るとともに「志学」において大学や専門学校へのオープンキャンパス等への積極的な参加</w:t>
            </w:r>
            <w:r w:rsidR="000B56F7" w:rsidRPr="00C64AF6">
              <w:rPr>
                <w:rFonts w:ascii="ＭＳ 明朝" w:hAnsi="ＭＳ 明朝" w:hint="eastAsia"/>
                <w:sz w:val="20"/>
                <w:szCs w:val="20"/>
              </w:rPr>
              <w:t>など</w:t>
            </w:r>
            <w:r w:rsidR="00862F38" w:rsidRPr="00C64AF6">
              <w:rPr>
                <w:rFonts w:ascii="ＭＳ 明朝" w:hAnsi="ＭＳ 明朝" w:hint="eastAsia"/>
                <w:sz w:val="20"/>
                <w:szCs w:val="20"/>
              </w:rPr>
              <w:t>キャリア</w:t>
            </w:r>
            <w:r w:rsidRPr="00C64AF6">
              <w:rPr>
                <w:rFonts w:ascii="ＭＳ 明朝" w:hAnsi="ＭＳ 明朝" w:hint="eastAsia"/>
                <w:sz w:val="20"/>
                <w:szCs w:val="20"/>
              </w:rPr>
              <w:t>教育の充実を図る。</w:t>
            </w:r>
            <w:r w:rsidR="00E650F7" w:rsidRPr="00C64AF6">
              <w:rPr>
                <w:rFonts w:ascii="ＭＳ 明朝" w:hAnsi="ＭＳ 明朝" w:hint="eastAsia"/>
                <w:sz w:val="20"/>
                <w:szCs w:val="20"/>
              </w:rPr>
              <w:t>また、地域の</w:t>
            </w:r>
            <w:r w:rsidR="00F80DE9" w:rsidRPr="00C64AF6">
              <w:rPr>
                <w:rFonts w:ascii="ＭＳ 明朝" w:hAnsi="ＭＳ 明朝" w:hint="eastAsia"/>
                <w:sz w:val="20"/>
                <w:szCs w:val="20"/>
              </w:rPr>
              <w:t>大学との連携を図る</w:t>
            </w:r>
          </w:p>
          <w:p w14:paraId="7871A9F8" w14:textId="77777777" w:rsidR="00EC63BA" w:rsidRPr="00C64AF6" w:rsidRDefault="00EC63BA" w:rsidP="007329D3">
            <w:pPr>
              <w:spacing w:line="320" w:lineRule="exact"/>
              <w:ind w:left="400" w:hangingChars="200" w:hanging="400"/>
              <w:rPr>
                <w:rFonts w:ascii="ＭＳ 明朝" w:hAnsi="ＭＳ 明朝"/>
                <w:sz w:val="20"/>
                <w:szCs w:val="20"/>
              </w:rPr>
            </w:pPr>
          </w:p>
          <w:p w14:paraId="3B928987" w14:textId="77777777" w:rsidR="00EC63BA" w:rsidRPr="00C64AF6" w:rsidRDefault="00EC63BA" w:rsidP="007329D3">
            <w:pPr>
              <w:spacing w:line="320" w:lineRule="exact"/>
              <w:ind w:left="400" w:hangingChars="200" w:hanging="400"/>
              <w:rPr>
                <w:rFonts w:ascii="ＭＳ 明朝" w:hAnsi="ＭＳ 明朝"/>
                <w:sz w:val="20"/>
                <w:szCs w:val="20"/>
              </w:rPr>
            </w:pPr>
          </w:p>
          <w:p w14:paraId="7FB2D263" w14:textId="77777777" w:rsidR="00FE2C2B" w:rsidRPr="00C64AF6" w:rsidRDefault="00FE2C2B" w:rsidP="007329D3">
            <w:pPr>
              <w:spacing w:line="320" w:lineRule="exact"/>
              <w:ind w:left="400" w:hangingChars="200" w:hanging="400"/>
              <w:rPr>
                <w:rFonts w:ascii="ＭＳ 明朝" w:hAnsi="ＭＳ 明朝"/>
                <w:sz w:val="20"/>
                <w:szCs w:val="20"/>
              </w:rPr>
            </w:pPr>
          </w:p>
          <w:p w14:paraId="0A3E11B6" w14:textId="77777777" w:rsidR="002D21B5" w:rsidRPr="00C64AF6" w:rsidRDefault="002D21B5" w:rsidP="007329D3">
            <w:pPr>
              <w:spacing w:line="320" w:lineRule="exact"/>
              <w:ind w:left="400" w:hangingChars="200" w:hanging="400"/>
              <w:rPr>
                <w:rFonts w:ascii="ＭＳ 明朝" w:hAnsi="ＭＳ 明朝"/>
                <w:sz w:val="20"/>
                <w:szCs w:val="20"/>
              </w:rPr>
            </w:pPr>
          </w:p>
          <w:p w14:paraId="0A3A1C68" w14:textId="77777777" w:rsidR="00EC63BA" w:rsidRPr="00C64AF6" w:rsidRDefault="00EC63BA" w:rsidP="007329D3">
            <w:pPr>
              <w:spacing w:line="320" w:lineRule="exact"/>
              <w:ind w:left="400" w:hangingChars="200" w:hanging="400"/>
              <w:rPr>
                <w:rFonts w:ascii="ＭＳ 明朝" w:hAnsi="ＭＳ 明朝"/>
                <w:sz w:val="20"/>
                <w:szCs w:val="20"/>
              </w:rPr>
            </w:pPr>
          </w:p>
          <w:p w14:paraId="7260787A" w14:textId="77777777" w:rsidR="00862F38"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862F38" w:rsidRPr="00C64AF6">
              <w:rPr>
                <w:rFonts w:ascii="ＭＳ 明朝" w:hAnsi="ＭＳ 明朝" w:hint="eastAsia"/>
                <w:sz w:val="20"/>
                <w:szCs w:val="20"/>
              </w:rPr>
              <w:t>保育所、病院、老人介護施設</w:t>
            </w:r>
            <w:r w:rsidR="00EC63BA" w:rsidRPr="00C64AF6">
              <w:rPr>
                <w:rFonts w:ascii="ＭＳ 明朝" w:hAnsi="ＭＳ 明朝" w:hint="eastAsia"/>
                <w:sz w:val="20"/>
                <w:szCs w:val="20"/>
              </w:rPr>
              <w:t>、医療系大学</w:t>
            </w:r>
            <w:r w:rsidR="00862F38" w:rsidRPr="00C64AF6">
              <w:rPr>
                <w:rFonts w:ascii="ＭＳ 明朝" w:hAnsi="ＭＳ 明朝" w:hint="eastAsia"/>
                <w:sz w:val="20"/>
                <w:szCs w:val="20"/>
              </w:rPr>
              <w:t>等へのインターンシップの継続</w:t>
            </w:r>
          </w:p>
          <w:p w14:paraId="79FAD116" w14:textId="77777777" w:rsidR="000B56F7" w:rsidRPr="00C64AF6" w:rsidRDefault="000B56F7" w:rsidP="00862F38">
            <w:pPr>
              <w:spacing w:line="320" w:lineRule="exact"/>
              <w:rPr>
                <w:rFonts w:ascii="ＭＳ 明朝" w:hAnsi="ＭＳ 明朝"/>
                <w:sz w:val="20"/>
                <w:szCs w:val="20"/>
              </w:rPr>
            </w:pPr>
          </w:p>
          <w:p w14:paraId="26342112" w14:textId="77777777" w:rsidR="007329D3" w:rsidRPr="00C64AF6" w:rsidRDefault="007329D3" w:rsidP="00862F38">
            <w:pPr>
              <w:spacing w:line="320" w:lineRule="exact"/>
              <w:rPr>
                <w:rFonts w:ascii="ＭＳ 明朝" w:hAnsi="ＭＳ 明朝"/>
                <w:sz w:val="20"/>
                <w:szCs w:val="20"/>
              </w:rPr>
            </w:pPr>
          </w:p>
          <w:p w14:paraId="38E56E8E" w14:textId="49D26DCB" w:rsidR="000B56F7" w:rsidRPr="00C64AF6" w:rsidRDefault="000B56F7" w:rsidP="00862F38">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54CF0E35" w14:textId="4AF7491A" w:rsidR="000B56F7"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0B56F7" w:rsidRPr="00C64AF6">
              <w:rPr>
                <w:rFonts w:ascii="ＭＳ 明朝" w:hAnsi="ＭＳ 明朝" w:hint="eastAsia"/>
                <w:sz w:val="20"/>
                <w:szCs w:val="20"/>
              </w:rPr>
              <w:t>・「部活動に係る活動方針」</w:t>
            </w:r>
            <w:r w:rsidR="00D11B36" w:rsidRPr="00C64AF6">
              <w:rPr>
                <w:rFonts w:ascii="ＭＳ 明朝" w:hAnsi="ＭＳ 明朝" w:hint="eastAsia"/>
                <w:sz w:val="20"/>
                <w:szCs w:val="20"/>
              </w:rPr>
              <w:t>、「部活動の適切な運営」</w:t>
            </w:r>
            <w:r w:rsidR="000B56F7" w:rsidRPr="00C64AF6">
              <w:rPr>
                <w:rFonts w:ascii="ＭＳ 明朝" w:hAnsi="ＭＳ 明朝" w:hint="eastAsia"/>
                <w:sz w:val="20"/>
                <w:szCs w:val="20"/>
              </w:rPr>
              <w:t>に則り生徒・教職員にとって適切な活動を進める。</w:t>
            </w:r>
          </w:p>
          <w:p w14:paraId="0BBC48DC" w14:textId="53649BC8" w:rsidR="009E2327" w:rsidRDefault="009E2327" w:rsidP="007329D3">
            <w:pPr>
              <w:spacing w:line="320" w:lineRule="exact"/>
              <w:ind w:left="400" w:hangingChars="200" w:hanging="400"/>
              <w:rPr>
                <w:rFonts w:ascii="ＭＳ 明朝" w:hAnsi="ＭＳ 明朝"/>
                <w:sz w:val="20"/>
                <w:szCs w:val="20"/>
              </w:rPr>
            </w:pPr>
          </w:p>
          <w:p w14:paraId="55B9205F" w14:textId="3A1BB8C0" w:rsidR="00817D17" w:rsidRDefault="00817D17" w:rsidP="007329D3">
            <w:pPr>
              <w:spacing w:line="320" w:lineRule="exact"/>
              <w:ind w:left="400" w:hangingChars="200" w:hanging="400"/>
              <w:rPr>
                <w:rFonts w:ascii="ＭＳ 明朝" w:hAnsi="ＭＳ 明朝"/>
                <w:sz w:val="20"/>
                <w:szCs w:val="20"/>
              </w:rPr>
            </w:pPr>
          </w:p>
          <w:p w14:paraId="548B683A" w14:textId="032A680B" w:rsidR="00817D17" w:rsidRDefault="00817D17" w:rsidP="007329D3">
            <w:pPr>
              <w:spacing w:line="320" w:lineRule="exact"/>
              <w:ind w:left="400" w:hangingChars="200" w:hanging="400"/>
              <w:rPr>
                <w:rFonts w:ascii="ＭＳ 明朝" w:hAnsi="ＭＳ 明朝"/>
                <w:sz w:val="20"/>
                <w:szCs w:val="20"/>
              </w:rPr>
            </w:pPr>
          </w:p>
          <w:p w14:paraId="0CE621DA" w14:textId="7FB92113" w:rsidR="00817D17" w:rsidRDefault="00817D17" w:rsidP="007329D3">
            <w:pPr>
              <w:spacing w:line="320" w:lineRule="exact"/>
              <w:ind w:left="400" w:hangingChars="200" w:hanging="400"/>
              <w:rPr>
                <w:rFonts w:ascii="ＭＳ 明朝" w:hAnsi="ＭＳ 明朝"/>
                <w:sz w:val="20"/>
                <w:szCs w:val="20"/>
              </w:rPr>
            </w:pPr>
          </w:p>
          <w:p w14:paraId="7C36CED5" w14:textId="77777777" w:rsidR="00817D17" w:rsidRDefault="00817D17" w:rsidP="007329D3">
            <w:pPr>
              <w:spacing w:line="320" w:lineRule="exact"/>
              <w:ind w:left="400" w:hangingChars="200" w:hanging="400"/>
              <w:rPr>
                <w:rFonts w:ascii="ＭＳ 明朝" w:hAnsi="ＭＳ 明朝"/>
                <w:sz w:val="20"/>
                <w:szCs w:val="20"/>
              </w:rPr>
            </w:pPr>
          </w:p>
          <w:p w14:paraId="5AE25253" w14:textId="77777777" w:rsidR="00817D17" w:rsidRPr="00C64AF6" w:rsidRDefault="00817D17" w:rsidP="007329D3">
            <w:pPr>
              <w:spacing w:line="320" w:lineRule="exact"/>
              <w:ind w:left="400" w:hangingChars="200" w:hanging="400"/>
              <w:rPr>
                <w:rFonts w:ascii="ＭＳ 明朝" w:hAnsi="ＭＳ 明朝"/>
                <w:sz w:val="20"/>
                <w:szCs w:val="20"/>
              </w:rPr>
            </w:pPr>
          </w:p>
          <w:p w14:paraId="2660F22E" w14:textId="77777777" w:rsidR="003075C6" w:rsidRPr="00C64AF6" w:rsidRDefault="003075C6" w:rsidP="007329D3">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・「体育祭」「文化祭」「クラスマッチ」等の生徒が自主運営する行事の活性化</w:t>
            </w:r>
          </w:p>
          <w:p w14:paraId="703789E7" w14:textId="77777777" w:rsidR="00D11B36" w:rsidRPr="00C64AF6" w:rsidRDefault="00D11B36" w:rsidP="000B56F7">
            <w:pPr>
              <w:spacing w:line="320" w:lineRule="exact"/>
              <w:rPr>
                <w:rFonts w:ascii="ＭＳ 明朝" w:hAnsi="ＭＳ 明朝"/>
                <w:sz w:val="20"/>
                <w:szCs w:val="20"/>
              </w:rPr>
            </w:pPr>
          </w:p>
          <w:p w14:paraId="1DB24FCB" w14:textId="77777777" w:rsidR="00D11B36" w:rsidRPr="00C64AF6" w:rsidRDefault="00D11B36" w:rsidP="000B56F7">
            <w:pPr>
              <w:spacing w:line="320" w:lineRule="exact"/>
              <w:rPr>
                <w:rFonts w:ascii="ＭＳ 明朝" w:hAnsi="ＭＳ 明朝"/>
                <w:sz w:val="20"/>
                <w:szCs w:val="20"/>
              </w:rPr>
            </w:pPr>
          </w:p>
          <w:p w14:paraId="5CABCF60" w14:textId="77777777" w:rsidR="00D11B36" w:rsidRPr="00C64AF6" w:rsidRDefault="00D11B36" w:rsidP="000B56F7">
            <w:pPr>
              <w:spacing w:line="320" w:lineRule="exact"/>
              <w:rPr>
                <w:rFonts w:ascii="ＭＳ 明朝" w:hAnsi="ＭＳ 明朝"/>
                <w:sz w:val="20"/>
                <w:szCs w:val="20"/>
              </w:rPr>
            </w:pPr>
          </w:p>
          <w:p w14:paraId="463F6B4B" w14:textId="77777777" w:rsidR="007329D3" w:rsidRPr="00C64AF6" w:rsidRDefault="007329D3" w:rsidP="000B56F7">
            <w:pPr>
              <w:spacing w:line="320" w:lineRule="exact"/>
              <w:rPr>
                <w:rFonts w:ascii="ＭＳ 明朝" w:hAnsi="ＭＳ 明朝"/>
                <w:sz w:val="20"/>
                <w:szCs w:val="20"/>
              </w:rPr>
            </w:pPr>
          </w:p>
          <w:p w14:paraId="0A03F8C9" w14:textId="76138580" w:rsidR="007329D3" w:rsidRDefault="007329D3" w:rsidP="000B56F7">
            <w:pPr>
              <w:spacing w:line="320" w:lineRule="exact"/>
              <w:rPr>
                <w:rFonts w:ascii="ＭＳ 明朝" w:hAnsi="ＭＳ 明朝"/>
                <w:sz w:val="20"/>
                <w:szCs w:val="20"/>
              </w:rPr>
            </w:pPr>
          </w:p>
          <w:p w14:paraId="65F57656" w14:textId="77777777" w:rsidR="007D4C0F" w:rsidRPr="00C64AF6" w:rsidRDefault="007D4C0F" w:rsidP="000B56F7">
            <w:pPr>
              <w:spacing w:line="320" w:lineRule="exact"/>
              <w:rPr>
                <w:rFonts w:ascii="ＭＳ 明朝" w:hAnsi="ＭＳ 明朝"/>
                <w:sz w:val="20"/>
                <w:szCs w:val="20"/>
              </w:rPr>
            </w:pPr>
          </w:p>
          <w:p w14:paraId="556BF702" w14:textId="65B5038F" w:rsidR="003075C6" w:rsidRPr="00C64AF6" w:rsidRDefault="003075C6" w:rsidP="000B56F7">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29EFE636" w14:textId="77777777" w:rsidR="003075C6" w:rsidRPr="00C64AF6" w:rsidRDefault="007329D3" w:rsidP="000B56F7">
            <w:pPr>
              <w:spacing w:line="320" w:lineRule="exact"/>
              <w:rPr>
                <w:rFonts w:ascii="ＭＳ 明朝" w:hAnsi="ＭＳ 明朝"/>
                <w:sz w:val="20"/>
                <w:szCs w:val="20"/>
              </w:rPr>
            </w:pPr>
            <w:r w:rsidRPr="00C64AF6">
              <w:rPr>
                <w:rFonts w:ascii="ＭＳ 明朝" w:hAnsi="ＭＳ 明朝" w:hint="eastAsia"/>
                <w:sz w:val="20"/>
                <w:szCs w:val="20"/>
              </w:rPr>
              <w:t>ア</w:t>
            </w:r>
            <w:r w:rsidR="003075C6" w:rsidRPr="00C64AF6">
              <w:rPr>
                <w:rFonts w:ascii="ＭＳ 明朝" w:hAnsi="ＭＳ 明朝" w:hint="eastAsia"/>
                <w:sz w:val="20"/>
                <w:szCs w:val="20"/>
              </w:rPr>
              <w:t>・地域小学校との交流の継続</w:t>
            </w:r>
          </w:p>
          <w:p w14:paraId="735F8154" w14:textId="77777777" w:rsidR="00EA7D64" w:rsidRPr="00C64AF6" w:rsidRDefault="00EA7D64" w:rsidP="000B56F7">
            <w:pPr>
              <w:spacing w:line="320" w:lineRule="exact"/>
              <w:rPr>
                <w:rFonts w:ascii="ＭＳ 明朝" w:hAnsi="ＭＳ 明朝"/>
                <w:sz w:val="20"/>
                <w:szCs w:val="20"/>
              </w:rPr>
            </w:pPr>
          </w:p>
          <w:p w14:paraId="31F159F2" w14:textId="77777777" w:rsidR="003075C6" w:rsidRPr="00C64AF6" w:rsidRDefault="007329D3" w:rsidP="007329D3">
            <w:pPr>
              <w:spacing w:line="320" w:lineRule="exact"/>
              <w:ind w:left="421" w:hanging="421"/>
              <w:rPr>
                <w:rFonts w:ascii="ＭＳ 明朝" w:hAnsi="ＭＳ 明朝"/>
                <w:sz w:val="20"/>
                <w:szCs w:val="20"/>
              </w:rPr>
            </w:pPr>
            <w:r w:rsidRPr="00C64AF6">
              <w:rPr>
                <w:rFonts w:ascii="ＭＳ 明朝" w:hAnsi="ＭＳ 明朝" w:hint="eastAsia"/>
                <w:sz w:val="20"/>
                <w:szCs w:val="20"/>
              </w:rPr>
              <w:t>イ</w:t>
            </w:r>
            <w:r w:rsidR="003075C6" w:rsidRPr="00C64AF6">
              <w:rPr>
                <w:rFonts w:ascii="ＭＳ 明朝" w:hAnsi="ＭＳ 明朝" w:hint="eastAsia"/>
                <w:sz w:val="20"/>
                <w:szCs w:val="20"/>
              </w:rPr>
              <w:t>・地域のイベントやボランティア活動への</w:t>
            </w:r>
            <w:r w:rsidRPr="00C64AF6">
              <w:rPr>
                <w:rFonts w:ascii="ＭＳ 明朝" w:hAnsi="ＭＳ 明朝" w:hint="eastAsia"/>
                <w:sz w:val="20"/>
                <w:szCs w:val="20"/>
              </w:rPr>
              <w:t>参加</w:t>
            </w:r>
          </w:p>
        </w:tc>
        <w:tc>
          <w:tcPr>
            <w:tcW w:w="2693" w:type="dxa"/>
            <w:tcBorders>
              <w:right w:val="dashed" w:sz="4" w:space="0" w:color="auto"/>
            </w:tcBorders>
            <w:tcMar>
              <w:top w:w="142" w:type="dxa"/>
              <w:left w:w="142" w:type="dxa"/>
              <w:bottom w:w="142" w:type="dxa"/>
              <w:right w:w="142" w:type="dxa"/>
            </w:tcMar>
          </w:tcPr>
          <w:p w14:paraId="13145815" w14:textId="077147CE" w:rsidR="00374900" w:rsidRPr="00C64AF6" w:rsidRDefault="00020C7C" w:rsidP="00606705">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0E83D5D4" w14:textId="69290CD8" w:rsidR="00EC63BA" w:rsidRPr="00C64AF6" w:rsidRDefault="00862F38"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EC63BA" w:rsidRPr="00C64AF6">
              <w:rPr>
                <w:rFonts w:ascii="ＭＳ 明朝" w:hAnsi="ＭＳ 明朝" w:hint="eastAsia"/>
                <w:sz w:val="20"/>
                <w:szCs w:val="20"/>
              </w:rPr>
              <w:t>・総合学科アンケートにおける「選択科目における進路選択」の満足度</w:t>
            </w:r>
            <w:r w:rsidR="00C64AF6" w:rsidRPr="00C64AF6">
              <w:rPr>
                <w:rFonts w:ascii="ＭＳ 明朝" w:hAnsi="ＭＳ 明朝"/>
                <w:sz w:val="20"/>
                <w:szCs w:val="20"/>
              </w:rPr>
              <w:t>83</w:t>
            </w:r>
            <w:r w:rsidR="00A513A4" w:rsidRPr="00C64AF6">
              <w:rPr>
                <w:rFonts w:ascii="ＭＳ 明朝" w:hAnsi="ＭＳ 明朝" w:hint="eastAsia"/>
                <w:sz w:val="20"/>
                <w:szCs w:val="20"/>
              </w:rPr>
              <w:t>％</w:t>
            </w:r>
            <w:r w:rsidR="00EC63BA" w:rsidRPr="00C64AF6">
              <w:rPr>
                <w:rFonts w:ascii="ＭＳ 明朝" w:hAnsi="ＭＳ 明朝" w:hint="eastAsia"/>
                <w:sz w:val="20"/>
                <w:szCs w:val="20"/>
              </w:rPr>
              <w:t xml:space="preserve">　</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80</w:t>
            </w:r>
            <w:r w:rsidR="00260D69" w:rsidRPr="00C64AF6">
              <w:rPr>
                <w:rFonts w:ascii="ＭＳ 明朝" w:hAnsi="ＭＳ 明朝" w:hint="eastAsia"/>
                <w:sz w:val="20"/>
                <w:szCs w:val="20"/>
              </w:rPr>
              <w:t>％]</w:t>
            </w:r>
          </w:p>
          <w:p w14:paraId="72AEE255" w14:textId="77777777" w:rsidR="00DD5E48" w:rsidRPr="00C64AF6" w:rsidRDefault="002565A7" w:rsidP="00EC63BA">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・学校教育自己診断における「キャリア教育」満足度の維持</w:t>
            </w:r>
          </w:p>
          <w:p w14:paraId="3A2DB92F" w14:textId="5B513DB3" w:rsidR="00020C7C" w:rsidRPr="00C64AF6" w:rsidRDefault="00260D69" w:rsidP="00260D69">
            <w:pPr>
              <w:spacing w:line="320" w:lineRule="exact"/>
              <w:ind w:leftChars="200" w:left="42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90</w:t>
            </w:r>
            <w:r w:rsidRPr="00C64AF6">
              <w:rPr>
                <w:rFonts w:ascii="ＭＳ 明朝" w:hAnsi="ＭＳ 明朝" w:hint="eastAsia"/>
                <w:sz w:val="20"/>
                <w:szCs w:val="20"/>
              </w:rPr>
              <w:t>％]</w:t>
            </w:r>
          </w:p>
          <w:p w14:paraId="072625E8" w14:textId="2D34348E" w:rsidR="00020C7C" w:rsidRPr="00C64AF6" w:rsidRDefault="00020C7C" w:rsidP="007329D3">
            <w:pPr>
              <w:spacing w:line="320" w:lineRule="exact"/>
              <w:ind w:leftChars="100" w:left="410" w:hangingChars="100" w:hanging="200"/>
              <w:rPr>
                <w:rFonts w:ascii="ＭＳ 明朝" w:hAnsi="ＭＳ 明朝"/>
                <w:sz w:val="20"/>
                <w:szCs w:val="20"/>
              </w:rPr>
            </w:pPr>
            <w:r w:rsidRPr="001D141F">
              <w:rPr>
                <w:rFonts w:ascii="ＭＳ 明朝" w:hAnsi="ＭＳ 明朝" w:hint="eastAsia"/>
                <w:sz w:val="20"/>
                <w:szCs w:val="20"/>
              </w:rPr>
              <w:t>・「</w:t>
            </w:r>
            <w:r w:rsidR="002D21B5" w:rsidRPr="001D141F">
              <w:rPr>
                <w:rFonts w:ascii="ＭＳ 明朝" w:hAnsi="ＭＳ 明朝" w:hint="eastAsia"/>
                <w:sz w:val="20"/>
                <w:szCs w:val="20"/>
              </w:rPr>
              <w:t>進学（</w:t>
            </w:r>
            <w:r w:rsidRPr="001D141F">
              <w:rPr>
                <w:rFonts w:ascii="ＭＳ 明朝" w:hAnsi="ＭＳ 明朝" w:hint="eastAsia"/>
                <w:sz w:val="20"/>
                <w:szCs w:val="20"/>
              </w:rPr>
              <w:t>大学</w:t>
            </w:r>
            <w:r w:rsidR="002D21B5" w:rsidRPr="001D141F">
              <w:rPr>
                <w:rFonts w:ascii="ＭＳ 明朝" w:hAnsi="ＭＳ 明朝" w:hint="eastAsia"/>
                <w:sz w:val="20"/>
                <w:szCs w:val="20"/>
              </w:rPr>
              <w:t>）に関する</w:t>
            </w:r>
            <w:r w:rsidRPr="001D141F">
              <w:rPr>
                <w:rFonts w:ascii="ＭＳ 明朝" w:hAnsi="ＭＳ 明朝" w:hint="eastAsia"/>
                <w:sz w:val="20"/>
                <w:szCs w:val="20"/>
              </w:rPr>
              <w:t>レポート」提出率</w:t>
            </w:r>
            <w:r w:rsidR="00C64AF6" w:rsidRPr="001D141F">
              <w:rPr>
                <w:rFonts w:ascii="ＭＳ 明朝" w:hAnsi="ＭＳ 明朝"/>
                <w:sz w:val="20"/>
                <w:szCs w:val="20"/>
              </w:rPr>
              <w:t>100</w:t>
            </w:r>
            <w:r w:rsidRPr="001D141F">
              <w:rPr>
                <w:rFonts w:ascii="ＭＳ 明朝" w:hAnsi="ＭＳ 明朝" w:hint="eastAsia"/>
                <w:sz w:val="20"/>
                <w:szCs w:val="20"/>
              </w:rPr>
              <w:t>％</w:t>
            </w:r>
            <w:r w:rsidR="00260D69" w:rsidRPr="001D141F">
              <w:rPr>
                <w:rFonts w:ascii="ＭＳ 明朝" w:hAnsi="ＭＳ 明朝" w:hint="eastAsia"/>
                <w:sz w:val="20"/>
                <w:szCs w:val="20"/>
              </w:rPr>
              <w:t xml:space="preserve">　　　　　[－]</w:t>
            </w:r>
          </w:p>
          <w:p w14:paraId="5D88E2FC" w14:textId="46279C2B" w:rsidR="00862F38" w:rsidRPr="00C64AF6" w:rsidRDefault="00862F38"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0B56F7" w:rsidRPr="00C64AF6">
              <w:rPr>
                <w:rFonts w:ascii="ＭＳ 明朝" w:hAnsi="ＭＳ 明朝" w:hint="eastAsia"/>
                <w:sz w:val="20"/>
                <w:szCs w:val="20"/>
              </w:rPr>
              <w:t>・保育所、病院、老人介護施設</w:t>
            </w:r>
            <w:r w:rsidR="00EC63BA" w:rsidRPr="00C64AF6">
              <w:rPr>
                <w:rFonts w:ascii="ＭＳ 明朝" w:hAnsi="ＭＳ 明朝" w:hint="eastAsia"/>
                <w:sz w:val="20"/>
                <w:szCs w:val="20"/>
              </w:rPr>
              <w:t>、医療系大学</w:t>
            </w:r>
            <w:r w:rsidR="000B56F7" w:rsidRPr="00C64AF6">
              <w:rPr>
                <w:rFonts w:ascii="ＭＳ 明朝" w:hAnsi="ＭＳ 明朝" w:hint="eastAsia"/>
                <w:sz w:val="20"/>
                <w:szCs w:val="20"/>
              </w:rPr>
              <w:t>等へのインターンシップ</w:t>
            </w:r>
            <w:r w:rsidR="00924963" w:rsidRPr="00C64AF6">
              <w:rPr>
                <w:rFonts w:ascii="ＭＳ 明朝" w:hAnsi="ＭＳ 明朝" w:hint="eastAsia"/>
                <w:sz w:val="20"/>
                <w:szCs w:val="20"/>
              </w:rPr>
              <w:t>の</w:t>
            </w:r>
            <w:r w:rsidR="00C70C09" w:rsidRPr="00C64AF6">
              <w:rPr>
                <w:rFonts w:ascii="ＭＳ 明朝" w:hAnsi="ＭＳ 明朝" w:hint="eastAsia"/>
                <w:sz w:val="20"/>
                <w:szCs w:val="20"/>
              </w:rPr>
              <w:t>継続</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20</w:t>
            </w:r>
            <w:r w:rsidR="00260D69" w:rsidRPr="00C64AF6">
              <w:rPr>
                <w:rFonts w:ascii="ＭＳ 明朝" w:hAnsi="ＭＳ 明朝" w:hint="eastAsia"/>
                <w:sz w:val="20"/>
                <w:szCs w:val="20"/>
              </w:rPr>
              <w:t>名</w:t>
            </w:r>
            <w:r w:rsidR="00260D69" w:rsidRPr="00C64AF6">
              <w:rPr>
                <w:rFonts w:ascii="ＭＳ 明朝" w:hAnsi="ＭＳ 明朝"/>
                <w:sz w:val="20"/>
                <w:szCs w:val="20"/>
              </w:rPr>
              <w:t>]</w:t>
            </w:r>
          </w:p>
          <w:p w14:paraId="6778D61B" w14:textId="5E582B51" w:rsidR="000B56F7" w:rsidRPr="00C64AF6" w:rsidRDefault="000B56F7" w:rsidP="000B56F7">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21BAAD9E" w14:textId="77777777" w:rsidR="000B56F7" w:rsidRPr="00C64AF6" w:rsidRDefault="007329D3" w:rsidP="000B56F7">
            <w:pPr>
              <w:spacing w:line="320" w:lineRule="exact"/>
              <w:ind w:left="1"/>
              <w:rPr>
                <w:rFonts w:ascii="ＭＳ 明朝" w:hAnsi="ＭＳ 明朝"/>
                <w:sz w:val="20"/>
                <w:szCs w:val="20"/>
              </w:rPr>
            </w:pPr>
            <w:r w:rsidRPr="00C64AF6">
              <w:rPr>
                <w:rFonts w:ascii="ＭＳ 明朝" w:hAnsi="ＭＳ 明朝" w:hint="eastAsia"/>
                <w:sz w:val="20"/>
                <w:szCs w:val="20"/>
              </w:rPr>
              <w:t>ア</w:t>
            </w:r>
            <w:r w:rsidR="000B56F7" w:rsidRPr="00C64AF6">
              <w:rPr>
                <w:rFonts w:ascii="ＭＳ 明朝" w:hAnsi="ＭＳ 明朝" w:hint="eastAsia"/>
                <w:sz w:val="20"/>
                <w:szCs w:val="20"/>
              </w:rPr>
              <w:t>・体罰ゼロの継続</w:t>
            </w:r>
          </w:p>
          <w:p w14:paraId="11A337C8" w14:textId="2BCD7B46" w:rsidR="00924963" w:rsidRPr="00C64AF6" w:rsidRDefault="000B56F7" w:rsidP="00260D69">
            <w:pPr>
              <w:spacing w:line="320" w:lineRule="exact"/>
              <w:ind w:leftChars="100" w:left="410" w:hangingChars="100" w:hanging="200"/>
              <w:jc w:val="right"/>
              <w:rPr>
                <w:rFonts w:ascii="ＭＳ 明朝" w:hAnsi="ＭＳ 明朝"/>
                <w:sz w:val="20"/>
                <w:szCs w:val="20"/>
              </w:rPr>
            </w:pPr>
            <w:r w:rsidRPr="00C64AF6">
              <w:rPr>
                <w:rFonts w:ascii="ＭＳ 明朝" w:hAnsi="ＭＳ 明朝" w:hint="eastAsia"/>
                <w:sz w:val="20"/>
                <w:szCs w:val="20"/>
              </w:rPr>
              <w:t>・入部率の維持</w:t>
            </w:r>
            <w:r w:rsidR="00AB7837" w:rsidRPr="00C64AF6">
              <w:rPr>
                <w:rFonts w:ascii="ＭＳ 明朝" w:hAnsi="ＭＳ 明朝" w:hint="eastAsia"/>
                <w:sz w:val="20"/>
                <w:szCs w:val="20"/>
              </w:rPr>
              <w:t>、伸長</w:t>
            </w:r>
            <w:r w:rsidR="00260D69" w:rsidRPr="00C64AF6">
              <w:rPr>
                <w:rFonts w:ascii="ＭＳ 明朝" w:hAnsi="ＭＳ 明朝" w:hint="eastAsia"/>
                <w:sz w:val="20"/>
                <w:szCs w:val="20"/>
              </w:rPr>
              <w:t>[</w:t>
            </w:r>
            <w:r w:rsidR="00C64AF6" w:rsidRPr="00C64AF6">
              <w:rPr>
                <w:rFonts w:ascii="ＭＳ 明朝" w:hAnsi="ＭＳ 明朝"/>
                <w:sz w:val="20"/>
                <w:szCs w:val="20"/>
              </w:rPr>
              <w:t>72</w:t>
            </w:r>
            <w:r w:rsidR="00AB7837" w:rsidRPr="00C64AF6">
              <w:rPr>
                <w:rFonts w:ascii="ＭＳ 明朝" w:hAnsi="ＭＳ 明朝" w:hint="eastAsia"/>
                <w:sz w:val="20"/>
                <w:szCs w:val="20"/>
              </w:rPr>
              <w:t>%</w:t>
            </w:r>
            <w:r w:rsidR="00260D69" w:rsidRPr="00C64AF6">
              <w:rPr>
                <w:rFonts w:ascii="ＭＳ 明朝" w:hAnsi="ＭＳ 明朝" w:hint="eastAsia"/>
                <w:sz w:val="20"/>
                <w:szCs w:val="20"/>
              </w:rPr>
              <w:t>]</w:t>
            </w:r>
          </w:p>
          <w:p w14:paraId="314E4A86" w14:textId="7A0B5796" w:rsidR="009E2327" w:rsidRDefault="009E2327" w:rsidP="007329D3">
            <w:pPr>
              <w:spacing w:line="320" w:lineRule="exact"/>
              <w:ind w:leftChars="100" w:left="410" w:hangingChars="100" w:hanging="200"/>
              <w:rPr>
                <w:rFonts w:ascii="ＭＳ 明朝" w:hAnsi="ＭＳ 明朝"/>
                <w:sz w:val="20"/>
                <w:szCs w:val="20"/>
              </w:rPr>
            </w:pPr>
          </w:p>
          <w:p w14:paraId="202C20C9" w14:textId="57F28C45" w:rsidR="00817D17" w:rsidRDefault="00817D17" w:rsidP="007329D3">
            <w:pPr>
              <w:spacing w:line="320" w:lineRule="exact"/>
              <w:ind w:leftChars="100" w:left="410" w:hangingChars="100" w:hanging="200"/>
              <w:rPr>
                <w:rFonts w:ascii="ＭＳ 明朝" w:hAnsi="ＭＳ 明朝"/>
                <w:sz w:val="20"/>
                <w:szCs w:val="20"/>
              </w:rPr>
            </w:pPr>
          </w:p>
          <w:p w14:paraId="0EFC1753" w14:textId="78177FF9" w:rsidR="00817D17" w:rsidRDefault="00817D17" w:rsidP="007329D3">
            <w:pPr>
              <w:spacing w:line="320" w:lineRule="exact"/>
              <w:ind w:leftChars="100" w:left="410" w:hangingChars="100" w:hanging="200"/>
              <w:rPr>
                <w:rFonts w:ascii="ＭＳ 明朝" w:hAnsi="ＭＳ 明朝"/>
                <w:sz w:val="20"/>
                <w:szCs w:val="20"/>
              </w:rPr>
            </w:pPr>
          </w:p>
          <w:p w14:paraId="389575D5" w14:textId="58D64851" w:rsidR="00817D17" w:rsidRDefault="00817D17" w:rsidP="007329D3">
            <w:pPr>
              <w:spacing w:line="320" w:lineRule="exact"/>
              <w:ind w:leftChars="100" w:left="410" w:hangingChars="100" w:hanging="200"/>
              <w:rPr>
                <w:rFonts w:ascii="ＭＳ 明朝" w:hAnsi="ＭＳ 明朝"/>
                <w:sz w:val="20"/>
                <w:szCs w:val="20"/>
              </w:rPr>
            </w:pPr>
          </w:p>
          <w:p w14:paraId="2FA12065" w14:textId="0580095E" w:rsidR="00817D17" w:rsidRDefault="00817D17" w:rsidP="007329D3">
            <w:pPr>
              <w:spacing w:line="320" w:lineRule="exact"/>
              <w:ind w:leftChars="100" w:left="410" w:hangingChars="100" w:hanging="200"/>
              <w:rPr>
                <w:rFonts w:ascii="ＭＳ 明朝" w:hAnsi="ＭＳ 明朝"/>
                <w:sz w:val="20"/>
                <w:szCs w:val="20"/>
              </w:rPr>
            </w:pPr>
          </w:p>
          <w:p w14:paraId="1BF42195" w14:textId="77777777" w:rsidR="00817D17" w:rsidRDefault="00817D17" w:rsidP="007329D3">
            <w:pPr>
              <w:spacing w:line="320" w:lineRule="exact"/>
              <w:ind w:leftChars="100" w:left="410" w:hangingChars="100" w:hanging="200"/>
              <w:rPr>
                <w:rFonts w:ascii="ＭＳ 明朝" w:hAnsi="ＭＳ 明朝"/>
                <w:sz w:val="20"/>
                <w:szCs w:val="20"/>
              </w:rPr>
            </w:pPr>
          </w:p>
          <w:p w14:paraId="3D9F9BAB" w14:textId="5143CE4D" w:rsidR="00DD5E48" w:rsidRPr="00C64AF6" w:rsidRDefault="00924963" w:rsidP="007329D3">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w:t>
            </w:r>
            <w:r w:rsidR="003075C6" w:rsidRPr="00C64AF6">
              <w:rPr>
                <w:rFonts w:ascii="ＭＳ 明朝" w:hAnsi="ＭＳ 明朝" w:hint="eastAsia"/>
                <w:sz w:val="20"/>
                <w:szCs w:val="20"/>
              </w:rPr>
              <w:t>「体育祭」「文化祭」の満</w:t>
            </w:r>
            <w:r w:rsidR="00310773" w:rsidRPr="00C64AF6">
              <w:rPr>
                <w:rFonts w:ascii="ＭＳ 明朝" w:hAnsi="ＭＳ 明朝" w:hint="eastAsia"/>
                <w:sz w:val="20"/>
                <w:szCs w:val="20"/>
              </w:rPr>
              <w:t>足度</w:t>
            </w:r>
            <w:r w:rsidR="00C64AF6" w:rsidRPr="00C64AF6">
              <w:rPr>
                <w:rFonts w:ascii="ＭＳ 明朝" w:hAnsi="ＭＳ 明朝"/>
                <w:sz w:val="20"/>
                <w:szCs w:val="20"/>
              </w:rPr>
              <w:t>90</w:t>
            </w:r>
            <w:r w:rsidR="002210BC" w:rsidRPr="00C64AF6">
              <w:rPr>
                <w:rFonts w:ascii="ＭＳ 明朝" w:hAnsi="ＭＳ 明朝" w:hint="eastAsia"/>
                <w:sz w:val="20"/>
                <w:szCs w:val="20"/>
              </w:rPr>
              <w:t>％</w:t>
            </w:r>
          </w:p>
          <w:p w14:paraId="2F23C8D0" w14:textId="3DCD7850" w:rsidR="000B56F7" w:rsidRPr="00C64AF6" w:rsidRDefault="00260D69" w:rsidP="00260D69">
            <w:pPr>
              <w:spacing w:line="320" w:lineRule="exact"/>
              <w:ind w:leftChars="200" w:left="420"/>
              <w:jc w:val="right"/>
              <w:rPr>
                <w:rFonts w:ascii="ＭＳ 明朝" w:hAnsi="ＭＳ 明朝"/>
                <w:sz w:val="20"/>
                <w:szCs w:val="20"/>
              </w:rPr>
            </w:pPr>
            <w:r w:rsidRPr="00C64AF6">
              <w:rPr>
                <w:rFonts w:ascii="ＭＳ 明朝" w:hAnsi="ＭＳ 明朝" w:hint="eastAsia"/>
                <w:sz w:val="20"/>
                <w:szCs w:val="20"/>
              </w:rPr>
              <w:t>[</w:t>
            </w:r>
            <w:r w:rsidR="00B634E1" w:rsidRPr="00C64AF6">
              <w:rPr>
                <w:rFonts w:ascii="ＭＳ 明朝" w:hAnsi="ＭＳ 明朝" w:hint="eastAsia"/>
                <w:sz w:val="20"/>
                <w:szCs w:val="20"/>
              </w:rPr>
              <w:t>体</w:t>
            </w:r>
            <w:r w:rsidR="002210BC" w:rsidRPr="00C64AF6">
              <w:rPr>
                <w:rFonts w:ascii="ＭＳ 明朝" w:hAnsi="ＭＳ 明朝" w:hint="eastAsia"/>
                <w:sz w:val="20"/>
                <w:szCs w:val="20"/>
              </w:rPr>
              <w:t>－</w:t>
            </w:r>
            <w:r w:rsidRPr="00C64AF6">
              <w:rPr>
                <w:rFonts w:ascii="ＭＳ 明朝" w:hAnsi="ＭＳ 明朝" w:hint="eastAsia"/>
                <w:sz w:val="20"/>
                <w:szCs w:val="20"/>
              </w:rPr>
              <w:t xml:space="preserve">　</w:t>
            </w:r>
            <w:r w:rsidR="00B634E1" w:rsidRPr="00C64AF6">
              <w:rPr>
                <w:rFonts w:ascii="ＭＳ 明朝" w:hAnsi="ＭＳ 明朝" w:hint="eastAsia"/>
                <w:sz w:val="20"/>
                <w:szCs w:val="20"/>
              </w:rPr>
              <w:t>文</w:t>
            </w:r>
            <w:r w:rsidR="00C64AF6" w:rsidRPr="00C64AF6">
              <w:rPr>
                <w:rFonts w:ascii="ＭＳ 明朝" w:hAnsi="ＭＳ 明朝"/>
                <w:sz w:val="20"/>
                <w:szCs w:val="20"/>
              </w:rPr>
              <w:t>83</w:t>
            </w:r>
            <w:r w:rsidRPr="00C64AF6">
              <w:rPr>
                <w:rFonts w:ascii="ＭＳ 明朝" w:hAnsi="ＭＳ 明朝" w:hint="eastAsia"/>
                <w:sz w:val="20"/>
                <w:szCs w:val="20"/>
              </w:rPr>
              <w:t>％]</w:t>
            </w:r>
          </w:p>
          <w:p w14:paraId="0ADB974D" w14:textId="05E77210" w:rsidR="00260D69" w:rsidRPr="00C64AF6" w:rsidRDefault="00D11B36" w:rsidP="007329D3">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・「自主性を伸ばすことが出来た」（総合学科アンケート）</w:t>
            </w:r>
            <w:r w:rsidR="00C64AF6" w:rsidRPr="00C64AF6">
              <w:rPr>
                <w:rFonts w:ascii="ＭＳ 明朝" w:hAnsi="ＭＳ 明朝"/>
                <w:sz w:val="20"/>
                <w:szCs w:val="20"/>
              </w:rPr>
              <w:t>76</w:t>
            </w:r>
            <w:r w:rsidR="00DA54D0" w:rsidRPr="00C64AF6">
              <w:rPr>
                <w:rFonts w:ascii="ＭＳ 明朝" w:hAnsi="ＭＳ 明朝" w:hint="eastAsia"/>
                <w:sz w:val="20"/>
                <w:szCs w:val="20"/>
              </w:rPr>
              <w:t>％</w:t>
            </w:r>
          </w:p>
          <w:p w14:paraId="2548203E" w14:textId="14C99E62" w:rsidR="00D11B36" w:rsidRDefault="00260D69" w:rsidP="00260D69">
            <w:pPr>
              <w:spacing w:line="320" w:lineRule="exact"/>
              <w:ind w:leftChars="100" w:left="410" w:hangingChars="100" w:hanging="2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74</w:t>
            </w:r>
            <w:r w:rsidRPr="00C64AF6">
              <w:rPr>
                <w:rFonts w:ascii="ＭＳ 明朝" w:hAnsi="ＭＳ 明朝" w:hint="eastAsia"/>
                <w:sz w:val="20"/>
                <w:szCs w:val="20"/>
              </w:rPr>
              <w:t>％]</w:t>
            </w:r>
          </w:p>
          <w:p w14:paraId="15CDC09D" w14:textId="77777777" w:rsidR="007D4C0F" w:rsidRPr="00C64AF6" w:rsidRDefault="007D4C0F" w:rsidP="00260D69">
            <w:pPr>
              <w:spacing w:line="320" w:lineRule="exact"/>
              <w:ind w:leftChars="100" w:left="410" w:hangingChars="100" w:hanging="200"/>
              <w:jc w:val="right"/>
              <w:rPr>
                <w:rFonts w:ascii="ＭＳ 明朝" w:hAnsi="ＭＳ 明朝"/>
                <w:sz w:val="20"/>
                <w:szCs w:val="20"/>
              </w:rPr>
            </w:pPr>
          </w:p>
          <w:p w14:paraId="5B09B7FF" w14:textId="78C95D0E" w:rsidR="000B56F7" w:rsidRPr="00C64AF6" w:rsidRDefault="003075C6" w:rsidP="000B56F7">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1EE4AACC" w14:textId="77777777" w:rsidR="003075C6"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3075C6" w:rsidRPr="00C64AF6">
              <w:rPr>
                <w:rFonts w:ascii="ＭＳ 明朝" w:hAnsi="ＭＳ 明朝" w:hint="eastAsia"/>
                <w:sz w:val="20"/>
                <w:szCs w:val="20"/>
              </w:rPr>
              <w:t>・地域小学校との授業交流の継続</w:t>
            </w:r>
          </w:p>
          <w:p w14:paraId="457922EF" w14:textId="6A67F053" w:rsidR="003075C6"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924963" w:rsidRPr="00C64AF6">
              <w:rPr>
                <w:rFonts w:ascii="ＭＳ 明朝" w:hAnsi="ＭＳ 明朝" w:hint="eastAsia"/>
                <w:sz w:val="20"/>
                <w:szCs w:val="20"/>
              </w:rPr>
              <w:t>地域のボランティア活動の継続</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24</w:t>
            </w:r>
            <w:r w:rsidR="00AB7837" w:rsidRPr="00C64AF6">
              <w:rPr>
                <w:rFonts w:ascii="ＭＳ 明朝" w:hAnsi="ＭＳ 明朝" w:hint="eastAsia"/>
                <w:sz w:val="20"/>
                <w:szCs w:val="20"/>
              </w:rPr>
              <w:t>名</w:t>
            </w:r>
            <w:r w:rsidR="00260D69" w:rsidRPr="00C64AF6">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39164294" w14:textId="0A58575A" w:rsidR="00374900" w:rsidRDefault="005C5CB5" w:rsidP="00E50B6C">
            <w:pPr>
              <w:spacing w:line="320" w:lineRule="exact"/>
              <w:rPr>
                <w:rFonts w:ascii="ＭＳ 明朝" w:hAnsi="ＭＳ 明朝"/>
                <w:sz w:val="20"/>
                <w:szCs w:val="20"/>
              </w:rPr>
            </w:pPr>
            <w:r>
              <w:rPr>
                <w:rFonts w:ascii="ＭＳ 明朝" w:hAnsi="ＭＳ 明朝" w:hint="eastAsia"/>
                <w:sz w:val="20"/>
                <w:szCs w:val="20"/>
              </w:rPr>
              <w:t>（１）</w:t>
            </w:r>
          </w:p>
          <w:p w14:paraId="2B208A1B" w14:textId="39C36B52" w:rsidR="007D4C0F" w:rsidRDefault="009126F5" w:rsidP="009126F5">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7D4C0F">
              <w:rPr>
                <w:rFonts w:ascii="ＭＳ 明朝" w:hAnsi="ＭＳ 明朝" w:hint="eastAsia"/>
                <w:sz w:val="20"/>
                <w:szCs w:val="20"/>
              </w:rPr>
              <w:t>・科目選択の説明会や進路分野別の説明会など丁寧に実施。</w:t>
            </w:r>
          </w:p>
          <w:p w14:paraId="267227A2" w14:textId="6656CDC2" w:rsidR="00565BD6" w:rsidRDefault="009126F5" w:rsidP="007D4C0F">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D62471" w:rsidRPr="00D62471">
              <w:rPr>
                <w:rFonts w:ascii="ＭＳ 明朝" w:hAnsi="ＭＳ 明朝" w:hint="eastAsia"/>
                <w:sz w:val="20"/>
                <w:szCs w:val="20"/>
              </w:rPr>
              <w:t>総合学科アンケートにおける「選択科目における進路選択」の満足度</w:t>
            </w:r>
            <w:r w:rsidR="00D62471">
              <w:rPr>
                <w:rFonts w:ascii="ＭＳ 明朝" w:hAnsi="ＭＳ 明朝" w:hint="eastAsia"/>
                <w:sz w:val="20"/>
                <w:szCs w:val="20"/>
              </w:rPr>
              <w:t>84</w:t>
            </w:r>
            <w:r w:rsidR="00D62471" w:rsidRPr="00D62471">
              <w:rPr>
                <w:rFonts w:ascii="ＭＳ 明朝" w:hAnsi="ＭＳ 明朝" w:hint="eastAsia"/>
                <w:sz w:val="20"/>
                <w:szCs w:val="20"/>
              </w:rPr>
              <w:t xml:space="preserve">％　</w:t>
            </w:r>
            <w:r w:rsidR="00B92503">
              <w:rPr>
                <w:rFonts w:ascii="ＭＳ 明朝" w:hAnsi="ＭＳ 明朝" w:hint="eastAsia"/>
                <w:sz w:val="20"/>
                <w:szCs w:val="20"/>
              </w:rPr>
              <w:t>（○）</w:t>
            </w:r>
          </w:p>
          <w:p w14:paraId="06A21B93" w14:textId="1295E14B" w:rsidR="00565BD6" w:rsidRDefault="005C5CB5" w:rsidP="005C5CB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・学校教育自己診断における「キャリア教育」満足度</w:t>
            </w:r>
            <w:r w:rsidR="00D62471">
              <w:rPr>
                <w:rFonts w:ascii="ＭＳ 明朝" w:hAnsi="ＭＳ 明朝" w:hint="eastAsia"/>
                <w:sz w:val="20"/>
                <w:szCs w:val="20"/>
              </w:rPr>
              <w:t>90％</w:t>
            </w:r>
            <w:r w:rsidR="00B92503">
              <w:rPr>
                <w:rFonts w:ascii="ＭＳ 明朝" w:hAnsi="ＭＳ 明朝" w:hint="eastAsia"/>
                <w:sz w:val="20"/>
                <w:szCs w:val="20"/>
              </w:rPr>
              <w:t>（○）</w:t>
            </w:r>
          </w:p>
          <w:p w14:paraId="64B537AB" w14:textId="77777777" w:rsidR="009126F5" w:rsidRPr="00526142" w:rsidRDefault="009126F5" w:rsidP="009126F5">
            <w:pPr>
              <w:spacing w:line="320" w:lineRule="exact"/>
              <w:ind w:leftChars="100" w:left="410" w:hangingChars="100" w:hanging="200"/>
              <w:rPr>
                <w:rFonts w:ascii="ＭＳ 明朝" w:hAnsi="ＭＳ 明朝"/>
                <w:sz w:val="20"/>
                <w:szCs w:val="20"/>
              </w:rPr>
            </w:pPr>
            <w:r w:rsidRPr="00526142">
              <w:rPr>
                <w:rFonts w:ascii="ＭＳ 明朝" w:hAnsi="ＭＳ 明朝" w:hint="eastAsia"/>
                <w:sz w:val="20"/>
                <w:szCs w:val="20"/>
              </w:rPr>
              <w:t>・新型コロナウイルス感染症の影響で大学や専門学校へのオープンキャンパスへ参加ができず、「大学訪問レポート」は実施できなかった。（－）</w:t>
            </w:r>
          </w:p>
          <w:p w14:paraId="28DA54AD" w14:textId="77777777" w:rsidR="00565BD6" w:rsidRDefault="00565BD6" w:rsidP="00E50B6C">
            <w:pPr>
              <w:spacing w:line="320" w:lineRule="exact"/>
              <w:rPr>
                <w:rFonts w:ascii="ＭＳ 明朝" w:hAnsi="ＭＳ 明朝"/>
                <w:sz w:val="20"/>
                <w:szCs w:val="20"/>
              </w:rPr>
            </w:pPr>
          </w:p>
          <w:p w14:paraId="4737AEF6" w14:textId="1B99A815" w:rsidR="00565BD6" w:rsidRDefault="001D141F" w:rsidP="001D141F">
            <w:pPr>
              <w:spacing w:line="320" w:lineRule="exact"/>
              <w:ind w:left="400" w:hangingChars="200" w:hanging="400"/>
              <w:jc w:val="left"/>
              <w:rPr>
                <w:rFonts w:ascii="ＭＳ 明朝" w:hAnsi="ＭＳ 明朝"/>
                <w:sz w:val="20"/>
                <w:szCs w:val="20"/>
              </w:rPr>
            </w:pPr>
            <w:r w:rsidRPr="001D141F">
              <w:rPr>
                <w:rFonts w:ascii="ＭＳ 明朝" w:hAnsi="ＭＳ 明朝" w:hint="eastAsia"/>
                <w:sz w:val="20"/>
                <w:szCs w:val="20"/>
              </w:rPr>
              <w:t>イ・</w:t>
            </w:r>
            <w:r w:rsidR="009126F5" w:rsidRPr="001D141F">
              <w:rPr>
                <w:rFonts w:ascii="ＭＳ 明朝" w:hAnsi="ＭＳ 明朝" w:hint="eastAsia"/>
                <w:sz w:val="20"/>
                <w:szCs w:val="20"/>
              </w:rPr>
              <w:t>新型コロナウイルス感染症の関係で</w:t>
            </w:r>
            <w:r w:rsidR="00476FAC" w:rsidRPr="001D141F">
              <w:rPr>
                <w:rFonts w:ascii="ＭＳ 明朝" w:hAnsi="ＭＳ 明朝" w:hint="eastAsia"/>
                <w:sz w:val="20"/>
                <w:szCs w:val="20"/>
              </w:rPr>
              <w:t>インターンシップ</w:t>
            </w:r>
            <w:r w:rsidR="007D4C0F">
              <w:rPr>
                <w:rFonts w:ascii="ＭＳ 明朝" w:hAnsi="ＭＳ 明朝" w:hint="eastAsia"/>
                <w:sz w:val="20"/>
                <w:szCs w:val="20"/>
              </w:rPr>
              <w:t>や高大連携事業</w:t>
            </w:r>
            <w:r w:rsidR="00266A7E" w:rsidRPr="00332749">
              <w:rPr>
                <w:rFonts w:ascii="ＭＳ 明朝" w:hAnsi="ＭＳ 明朝" w:hint="eastAsia"/>
                <w:sz w:val="20"/>
                <w:szCs w:val="20"/>
              </w:rPr>
              <w:t>が１回のみの実施となった。</w:t>
            </w:r>
            <w:r w:rsidR="00B50FAC" w:rsidRPr="00332749">
              <w:rPr>
                <w:rFonts w:ascii="ＭＳ 明朝" w:hAnsi="ＭＳ 明朝" w:hint="eastAsia"/>
                <w:sz w:val="20"/>
                <w:szCs w:val="20"/>
              </w:rPr>
              <w:t>16名</w:t>
            </w:r>
            <w:r w:rsidR="00B92503" w:rsidRPr="00332749">
              <w:rPr>
                <w:rFonts w:ascii="ＭＳ 明朝" w:hAnsi="ＭＳ 明朝" w:hint="eastAsia"/>
                <w:sz w:val="20"/>
                <w:szCs w:val="20"/>
              </w:rPr>
              <w:t>（－）</w:t>
            </w:r>
          </w:p>
          <w:p w14:paraId="70D1DDF4" w14:textId="77777777" w:rsidR="00B50FAC" w:rsidRDefault="00B50FAC" w:rsidP="001D141F">
            <w:pPr>
              <w:spacing w:line="320" w:lineRule="exact"/>
              <w:ind w:left="400" w:hangingChars="200" w:hanging="400"/>
              <w:jc w:val="left"/>
              <w:rPr>
                <w:rFonts w:ascii="ＭＳ 明朝" w:hAnsi="ＭＳ 明朝"/>
                <w:sz w:val="20"/>
                <w:szCs w:val="20"/>
              </w:rPr>
            </w:pPr>
          </w:p>
          <w:p w14:paraId="75ADFDB7" w14:textId="4391D8EE" w:rsidR="00565BD6" w:rsidRDefault="001D141F" w:rsidP="00E50B6C">
            <w:pPr>
              <w:spacing w:line="320" w:lineRule="exact"/>
              <w:rPr>
                <w:rFonts w:ascii="ＭＳ 明朝" w:hAnsi="ＭＳ 明朝"/>
                <w:sz w:val="20"/>
                <w:szCs w:val="20"/>
              </w:rPr>
            </w:pPr>
            <w:r>
              <w:rPr>
                <w:rFonts w:ascii="ＭＳ 明朝" w:hAnsi="ＭＳ 明朝" w:hint="eastAsia"/>
                <w:sz w:val="20"/>
                <w:szCs w:val="20"/>
              </w:rPr>
              <w:t>（２）</w:t>
            </w:r>
          </w:p>
          <w:p w14:paraId="4244CB48" w14:textId="0E8A259B" w:rsidR="009E2327" w:rsidRPr="009E2327" w:rsidRDefault="001D141F" w:rsidP="001D141F">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9E2327" w:rsidRPr="009E2327">
              <w:rPr>
                <w:rFonts w:ascii="ＭＳ 明朝" w:hAnsi="ＭＳ 明朝" w:hint="eastAsia"/>
                <w:sz w:val="20"/>
                <w:szCs w:val="20"/>
              </w:rPr>
              <w:t>「安全で安心な学校生活アンケート」において今年度も「体罰」がないことを確認した。</w:t>
            </w:r>
            <w:r>
              <w:rPr>
                <w:rFonts w:ascii="ＭＳ 明朝" w:hAnsi="ＭＳ 明朝" w:hint="eastAsia"/>
                <w:sz w:val="20"/>
                <w:szCs w:val="20"/>
              </w:rPr>
              <w:t>（</w:t>
            </w:r>
            <w:r w:rsidR="009E2327" w:rsidRPr="009E2327">
              <w:rPr>
                <w:rFonts w:ascii="ＭＳ 明朝" w:hAnsi="ＭＳ 明朝" w:hint="eastAsia"/>
                <w:sz w:val="20"/>
                <w:szCs w:val="20"/>
              </w:rPr>
              <w:t>◎）</w:t>
            </w:r>
          </w:p>
          <w:p w14:paraId="08EBE63D" w14:textId="1C9C3433" w:rsidR="00565BD6" w:rsidRDefault="001D141F" w:rsidP="001D141F">
            <w:pPr>
              <w:spacing w:line="320" w:lineRule="exact"/>
              <w:ind w:leftChars="100" w:left="410" w:hangingChars="100" w:hanging="200"/>
              <w:jc w:val="left"/>
              <w:rPr>
                <w:rFonts w:ascii="ＭＳ 明朝" w:hAnsi="ＭＳ 明朝"/>
                <w:sz w:val="20"/>
                <w:szCs w:val="20"/>
              </w:rPr>
            </w:pPr>
            <w:r w:rsidRPr="00332749">
              <w:rPr>
                <w:rFonts w:ascii="ＭＳ 明朝" w:hAnsi="ＭＳ 明朝" w:hint="eastAsia"/>
                <w:sz w:val="20"/>
                <w:szCs w:val="20"/>
              </w:rPr>
              <w:t>・</w:t>
            </w:r>
            <w:r w:rsidR="00117235" w:rsidRPr="00332749">
              <w:rPr>
                <w:rFonts w:ascii="ＭＳ 明朝" w:hAnsi="ＭＳ 明朝" w:hint="eastAsia"/>
                <w:sz w:val="20"/>
                <w:szCs w:val="20"/>
              </w:rPr>
              <w:t>4月の</w:t>
            </w:r>
            <w:r w:rsidR="009E2327" w:rsidRPr="00332749">
              <w:rPr>
                <w:rFonts w:ascii="ＭＳ 明朝" w:hAnsi="ＭＳ 明朝" w:hint="eastAsia"/>
                <w:sz w:val="20"/>
                <w:szCs w:val="20"/>
              </w:rPr>
              <w:t>部活動</w:t>
            </w:r>
            <w:r w:rsidR="00117235" w:rsidRPr="00332749">
              <w:rPr>
                <w:rFonts w:ascii="ＭＳ 明朝" w:hAnsi="ＭＳ 明朝" w:hint="eastAsia"/>
                <w:sz w:val="20"/>
                <w:szCs w:val="20"/>
              </w:rPr>
              <w:t>入部期間に新型コロナウイルス感染防止で部活動</w:t>
            </w:r>
            <w:r w:rsidR="009E2327" w:rsidRPr="00332749">
              <w:rPr>
                <w:rFonts w:ascii="ＭＳ 明朝" w:hAnsi="ＭＳ 明朝" w:hint="eastAsia"/>
                <w:sz w:val="20"/>
                <w:szCs w:val="20"/>
              </w:rPr>
              <w:t>の制限が</w:t>
            </w:r>
            <w:r w:rsidR="00117235" w:rsidRPr="00332749">
              <w:rPr>
                <w:rFonts w:ascii="ＭＳ 明朝" w:hAnsi="ＭＳ 明朝" w:hint="eastAsia"/>
                <w:sz w:val="20"/>
                <w:szCs w:val="20"/>
              </w:rPr>
              <w:t>あ</w:t>
            </w:r>
            <w:r w:rsidR="00817D17" w:rsidRPr="00332749">
              <w:rPr>
                <w:rFonts w:ascii="ＭＳ 明朝" w:hAnsi="ＭＳ 明朝" w:hint="eastAsia"/>
                <w:sz w:val="20"/>
                <w:szCs w:val="20"/>
              </w:rPr>
              <w:t>り、入部のきっかけを逃してしまった</w:t>
            </w:r>
            <w:r w:rsidR="00117235" w:rsidRPr="00332749">
              <w:rPr>
                <w:rFonts w:ascii="ＭＳ 明朝" w:hAnsi="ＭＳ 明朝" w:hint="eastAsia"/>
                <w:sz w:val="20"/>
                <w:szCs w:val="20"/>
              </w:rPr>
              <w:t>。その後に部活動体験期間を設けたが入部率は伸びなかった。</w:t>
            </w:r>
            <w:r w:rsidR="00F36DB7" w:rsidRPr="00332749">
              <w:rPr>
                <w:rFonts w:ascii="ＭＳ 明朝" w:hAnsi="ＭＳ 明朝" w:hint="eastAsia"/>
                <w:sz w:val="20"/>
                <w:szCs w:val="20"/>
              </w:rPr>
              <w:t>71</w:t>
            </w:r>
            <w:r w:rsidR="00B8473A" w:rsidRPr="00332749">
              <w:rPr>
                <w:rFonts w:ascii="ＭＳ 明朝" w:hAnsi="ＭＳ 明朝" w:hint="eastAsia"/>
                <w:sz w:val="20"/>
                <w:szCs w:val="20"/>
              </w:rPr>
              <w:t>%</w:t>
            </w:r>
            <w:r w:rsidR="00B92503" w:rsidRPr="00332749">
              <w:rPr>
                <w:rFonts w:ascii="ＭＳ 明朝" w:hAnsi="ＭＳ 明朝" w:hint="eastAsia"/>
                <w:sz w:val="20"/>
                <w:szCs w:val="20"/>
              </w:rPr>
              <w:t>（△）</w:t>
            </w:r>
            <w:r w:rsidR="00117235" w:rsidRPr="00332749">
              <w:rPr>
                <w:rFonts w:ascii="ＭＳ 明朝" w:hAnsi="ＭＳ 明朝" w:hint="eastAsia"/>
                <w:sz w:val="20"/>
                <w:szCs w:val="20"/>
              </w:rPr>
              <w:t>年度当初に部活動</w:t>
            </w:r>
            <w:r w:rsidR="00817D17" w:rsidRPr="00332749">
              <w:rPr>
                <w:rFonts w:ascii="ＭＳ 明朝" w:hAnsi="ＭＳ 明朝" w:hint="eastAsia"/>
                <w:sz w:val="20"/>
                <w:szCs w:val="20"/>
              </w:rPr>
              <w:t>歓迎会を実施し、入部率の向上をめざす。</w:t>
            </w:r>
          </w:p>
          <w:p w14:paraId="540E4C60" w14:textId="1769DF94" w:rsidR="00565BD6" w:rsidRDefault="001D141F" w:rsidP="001D141F">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w:t>
            </w:r>
            <w:r w:rsidR="009E2327">
              <w:rPr>
                <w:rFonts w:ascii="ＭＳ 明朝" w:hAnsi="ＭＳ 明朝" w:hint="eastAsia"/>
                <w:sz w:val="20"/>
                <w:szCs w:val="20"/>
              </w:rPr>
              <w:t>体育祭は、</w:t>
            </w:r>
            <w:r w:rsidR="007D4C0F">
              <w:rPr>
                <w:rFonts w:ascii="ＭＳ 明朝" w:hAnsi="ＭＳ 明朝" w:hint="eastAsia"/>
                <w:sz w:val="20"/>
                <w:szCs w:val="20"/>
              </w:rPr>
              <w:t>新型コロナウイルス感染症の関係で６月下旬に</w:t>
            </w:r>
            <w:r w:rsidR="009E2327">
              <w:rPr>
                <w:rFonts w:ascii="ＭＳ 明朝" w:hAnsi="ＭＳ 明朝" w:hint="eastAsia"/>
                <w:sz w:val="20"/>
                <w:szCs w:val="20"/>
              </w:rPr>
              <w:t>延期をして</w:t>
            </w:r>
            <w:r w:rsidR="007D4C0F">
              <w:rPr>
                <w:rFonts w:ascii="ＭＳ 明朝" w:hAnsi="ＭＳ 明朝" w:hint="eastAsia"/>
                <w:sz w:val="20"/>
                <w:szCs w:val="20"/>
              </w:rPr>
              <w:t>開催。</w:t>
            </w:r>
            <w:r w:rsidR="009E2327">
              <w:rPr>
                <w:rFonts w:ascii="ＭＳ 明朝" w:hAnsi="ＭＳ 明朝" w:hint="eastAsia"/>
                <w:sz w:val="20"/>
                <w:szCs w:val="20"/>
              </w:rPr>
              <w:t>熱中症等も考慮し</w:t>
            </w:r>
            <w:r w:rsidR="00A60818">
              <w:rPr>
                <w:rFonts w:ascii="ＭＳ 明朝" w:hAnsi="ＭＳ 明朝" w:hint="eastAsia"/>
                <w:sz w:val="20"/>
                <w:szCs w:val="20"/>
              </w:rPr>
              <w:t>２</w:t>
            </w:r>
            <w:r w:rsidR="009E2327">
              <w:rPr>
                <w:rFonts w:ascii="ＭＳ 明朝" w:hAnsi="ＭＳ 明朝" w:hint="eastAsia"/>
                <w:sz w:val="20"/>
                <w:szCs w:val="20"/>
              </w:rPr>
              <w:t>日間</w:t>
            </w:r>
            <w:r w:rsidR="007D4C0F">
              <w:rPr>
                <w:rFonts w:ascii="ＭＳ 明朝" w:hAnsi="ＭＳ 明朝" w:hint="eastAsia"/>
                <w:sz w:val="20"/>
                <w:szCs w:val="20"/>
              </w:rPr>
              <w:t>に分割して</w:t>
            </w:r>
            <w:r w:rsidR="009E2327">
              <w:rPr>
                <w:rFonts w:ascii="ＭＳ 明朝" w:hAnsi="ＭＳ 明朝" w:hint="eastAsia"/>
                <w:sz w:val="20"/>
                <w:szCs w:val="20"/>
              </w:rPr>
              <w:t>開催</w:t>
            </w:r>
            <w:r w:rsidR="007D4C0F">
              <w:rPr>
                <w:rFonts w:ascii="ＭＳ 明朝" w:hAnsi="ＭＳ 明朝" w:hint="eastAsia"/>
                <w:sz w:val="20"/>
                <w:szCs w:val="20"/>
              </w:rPr>
              <w:t>した。</w:t>
            </w:r>
            <w:r w:rsidR="009E2327">
              <w:rPr>
                <w:rFonts w:ascii="ＭＳ 明朝" w:hAnsi="ＭＳ 明朝" w:hint="eastAsia"/>
                <w:sz w:val="20"/>
                <w:szCs w:val="20"/>
              </w:rPr>
              <w:t>文化祭は新型コロナウイルス感染症の臨時休業で</w:t>
            </w:r>
            <w:r w:rsidR="00A60818">
              <w:rPr>
                <w:rFonts w:ascii="ＭＳ 明朝" w:hAnsi="ＭＳ 明朝" w:hint="eastAsia"/>
                <w:sz w:val="20"/>
                <w:szCs w:val="20"/>
              </w:rPr>
              <w:t>１</w:t>
            </w:r>
            <w:r w:rsidR="009E2327">
              <w:rPr>
                <w:rFonts w:ascii="ＭＳ 明朝" w:hAnsi="ＭＳ 明朝" w:hint="eastAsia"/>
                <w:sz w:val="20"/>
                <w:szCs w:val="20"/>
              </w:rPr>
              <w:t>日に短縮して開催。</w:t>
            </w:r>
            <w:r w:rsidR="00081CCA" w:rsidRPr="009E2327">
              <w:rPr>
                <w:rFonts w:ascii="ＭＳ 明朝" w:hAnsi="ＭＳ 明朝" w:hint="eastAsia"/>
                <w:sz w:val="20"/>
                <w:szCs w:val="20"/>
              </w:rPr>
              <w:t>「体育祭」「文化祭」の満足度</w:t>
            </w:r>
            <w:r w:rsidR="009E2327">
              <w:rPr>
                <w:rFonts w:ascii="ＭＳ 明朝" w:hAnsi="ＭＳ 明朝" w:hint="eastAsia"/>
                <w:sz w:val="20"/>
                <w:szCs w:val="20"/>
              </w:rPr>
              <w:t>は、</w:t>
            </w:r>
            <w:r w:rsidR="009E2327" w:rsidRPr="009E2327">
              <w:rPr>
                <w:rFonts w:ascii="ＭＳ 明朝" w:hAnsi="ＭＳ 明朝" w:hint="eastAsia"/>
                <w:sz w:val="20"/>
                <w:szCs w:val="20"/>
              </w:rPr>
              <w:t>92％と86％</w:t>
            </w:r>
            <w:r w:rsidR="009E2327">
              <w:rPr>
                <w:rFonts w:ascii="ＭＳ 明朝" w:hAnsi="ＭＳ 明朝" w:hint="eastAsia"/>
                <w:sz w:val="20"/>
                <w:szCs w:val="20"/>
              </w:rPr>
              <w:t>であった。（－）</w:t>
            </w:r>
          </w:p>
          <w:p w14:paraId="2657CD24" w14:textId="6E695DD7" w:rsidR="00565BD6" w:rsidRDefault="001D141F" w:rsidP="001D141F">
            <w:pPr>
              <w:spacing w:line="320" w:lineRule="exact"/>
              <w:ind w:leftChars="100" w:left="410" w:hangingChars="100" w:hanging="200"/>
              <w:jc w:val="left"/>
              <w:rPr>
                <w:rFonts w:ascii="ＭＳ 明朝" w:hAnsi="ＭＳ 明朝"/>
                <w:sz w:val="20"/>
                <w:szCs w:val="20"/>
              </w:rPr>
            </w:pPr>
            <w:r>
              <w:rPr>
                <w:rFonts w:ascii="ＭＳ 明朝" w:hAnsi="ＭＳ 明朝" w:hint="eastAsia"/>
                <w:sz w:val="20"/>
                <w:szCs w:val="20"/>
              </w:rPr>
              <w:t>・</w:t>
            </w:r>
            <w:r w:rsidR="00081CCA" w:rsidRPr="00C64AF6">
              <w:rPr>
                <w:rFonts w:ascii="ＭＳ 明朝" w:hAnsi="ＭＳ 明朝" w:hint="eastAsia"/>
                <w:sz w:val="20"/>
                <w:szCs w:val="20"/>
              </w:rPr>
              <w:t>「自主性を伸ばすことが出来た」（総合学科アンケート）</w:t>
            </w:r>
            <w:r w:rsidR="00081CCA">
              <w:rPr>
                <w:rFonts w:ascii="ＭＳ 明朝" w:hAnsi="ＭＳ 明朝"/>
                <w:sz w:val="20"/>
                <w:szCs w:val="20"/>
              </w:rPr>
              <w:t>7</w:t>
            </w:r>
            <w:r w:rsidR="00081CCA">
              <w:rPr>
                <w:rFonts w:ascii="ＭＳ 明朝" w:hAnsi="ＭＳ 明朝" w:hint="eastAsia"/>
                <w:sz w:val="20"/>
                <w:szCs w:val="20"/>
              </w:rPr>
              <w:t>9</w:t>
            </w:r>
            <w:r w:rsidR="00081CCA" w:rsidRPr="00C64AF6">
              <w:rPr>
                <w:rFonts w:ascii="ＭＳ 明朝" w:hAnsi="ＭＳ 明朝" w:hint="eastAsia"/>
                <w:sz w:val="20"/>
                <w:szCs w:val="20"/>
              </w:rPr>
              <w:t>％</w:t>
            </w:r>
            <w:r w:rsidR="00B92503">
              <w:rPr>
                <w:rFonts w:ascii="ＭＳ 明朝" w:hAnsi="ＭＳ 明朝" w:hint="eastAsia"/>
                <w:sz w:val="20"/>
                <w:szCs w:val="20"/>
              </w:rPr>
              <w:t>（◎）</w:t>
            </w:r>
          </w:p>
          <w:p w14:paraId="0505D2CA" w14:textId="6C6EB2D2" w:rsidR="00565BD6" w:rsidRDefault="001D141F" w:rsidP="00E50B6C">
            <w:pPr>
              <w:spacing w:line="320" w:lineRule="exact"/>
              <w:rPr>
                <w:rFonts w:ascii="ＭＳ 明朝" w:hAnsi="ＭＳ 明朝"/>
                <w:sz w:val="20"/>
                <w:szCs w:val="20"/>
              </w:rPr>
            </w:pPr>
            <w:r>
              <w:rPr>
                <w:rFonts w:ascii="ＭＳ 明朝" w:hAnsi="ＭＳ 明朝" w:hint="eastAsia"/>
                <w:sz w:val="20"/>
                <w:szCs w:val="20"/>
              </w:rPr>
              <w:t>（３）</w:t>
            </w:r>
          </w:p>
          <w:p w14:paraId="568EC773" w14:textId="1BAE23C8" w:rsidR="00565BD6" w:rsidRDefault="001D141F" w:rsidP="001D141F">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476FAC">
              <w:rPr>
                <w:rFonts w:ascii="ＭＳ 明朝" w:hAnsi="ＭＳ 明朝" w:hint="eastAsia"/>
                <w:sz w:val="20"/>
                <w:szCs w:val="20"/>
              </w:rPr>
              <w:t>地域小学校との「福祉」の授業での交流</w:t>
            </w:r>
            <w:r w:rsidR="00B92503">
              <w:rPr>
                <w:rFonts w:ascii="ＭＳ 明朝" w:hAnsi="ＭＳ 明朝" w:hint="eastAsia"/>
                <w:sz w:val="20"/>
                <w:szCs w:val="20"/>
              </w:rPr>
              <w:t>（○）</w:t>
            </w:r>
          </w:p>
          <w:p w14:paraId="533E07F6" w14:textId="15D421B9" w:rsidR="00565BD6" w:rsidRPr="00C64AF6" w:rsidRDefault="001D141F" w:rsidP="007D4C0F">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イ・</w:t>
            </w:r>
            <w:r w:rsidR="009E2327" w:rsidRPr="00526142">
              <w:rPr>
                <w:rFonts w:ascii="ＭＳ 明朝" w:hAnsi="ＭＳ 明朝" w:hint="eastAsia"/>
                <w:sz w:val="20"/>
                <w:szCs w:val="20"/>
              </w:rPr>
              <w:t>地域のボランティア活動も新型コロナウイルス感染症予防の観点からほとんどが中止</w:t>
            </w:r>
            <w:r w:rsidR="007D4C0F">
              <w:rPr>
                <w:rFonts w:ascii="ＭＳ 明朝" w:hAnsi="ＭＳ 明朝" w:hint="eastAsia"/>
                <w:sz w:val="20"/>
                <w:szCs w:val="20"/>
              </w:rPr>
              <w:t>で</w:t>
            </w:r>
            <w:r w:rsidR="00B344E2">
              <w:rPr>
                <w:rFonts w:ascii="ＭＳ 明朝" w:hAnsi="ＭＳ 明朝" w:hint="eastAsia"/>
                <w:sz w:val="20"/>
                <w:szCs w:val="20"/>
              </w:rPr>
              <w:t>あった。</w:t>
            </w:r>
            <w:r w:rsidR="00476FAC" w:rsidRPr="00332749">
              <w:rPr>
                <w:rFonts w:ascii="ＭＳ 明朝" w:hAnsi="ＭＳ 明朝" w:hint="eastAsia"/>
                <w:sz w:val="20"/>
                <w:szCs w:val="20"/>
              </w:rPr>
              <w:t>地域のボランティア活動</w:t>
            </w:r>
            <w:r w:rsidR="00B344E2" w:rsidRPr="00332749">
              <w:rPr>
                <w:rFonts w:ascii="ＭＳ 明朝" w:hAnsi="ＭＳ 明朝" w:hint="eastAsia"/>
                <w:sz w:val="20"/>
                <w:szCs w:val="20"/>
              </w:rPr>
              <w:t>82</w:t>
            </w:r>
            <w:r w:rsidR="009E2327" w:rsidRPr="00332749">
              <w:rPr>
                <w:rFonts w:ascii="ＭＳ 明朝" w:hAnsi="ＭＳ 明朝" w:hint="eastAsia"/>
                <w:sz w:val="20"/>
                <w:szCs w:val="20"/>
              </w:rPr>
              <w:t>名</w:t>
            </w:r>
            <w:r w:rsidR="00B344E2" w:rsidRPr="00332749">
              <w:rPr>
                <w:rFonts w:ascii="ＭＳ 明朝" w:hAnsi="ＭＳ 明朝" w:hint="eastAsia"/>
                <w:sz w:val="20"/>
                <w:szCs w:val="20"/>
              </w:rPr>
              <w:t>（◎</w:t>
            </w:r>
            <w:r w:rsidR="00B92503" w:rsidRPr="00332749">
              <w:rPr>
                <w:rFonts w:ascii="ＭＳ 明朝" w:hAnsi="ＭＳ 明朝" w:hint="eastAsia"/>
                <w:sz w:val="20"/>
                <w:szCs w:val="20"/>
              </w:rPr>
              <w:t>）</w:t>
            </w:r>
          </w:p>
        </w:tc>
      </w:tr>
      <w:tr w:rsidR="00E50B6C" w:rsidRPr="00E50B6C" w14:paraId="44D25FEF" w14:textId="77777777" w:rsidTr="0096076F">
        <w:trPr>
          <w:cantSplit/>
          <w:trHeight w:val="3913"/>
          <w:jc w:val="center"/>
        </w:trPr>
        <w:tc>
          <w:tcPr>
            <w:tcW w:w="881" w:type="dxa"/>
            <w:shd w:val="clear" w:color="auto" w:fill="auto"/>
            <w:tcMar>
              <w:top w:w="142" w:type="dxa"/>
              <w:left w:w="142" w:type="dxa"/>
              <w:bottom w:w="142" w:type="dxa"/>
              <w:right w:w="142" w:type="dxa"/>
            </w:tcMar>
            <w:textDirection w:val="tbRlV"/>
            <w:vAlign w:val="center"/>
          </w:tcPr>
          <w:p w14:paraId="3BE7EB8A" w14:textId="62598946" w:rsidR="0096076F" w:rsidRPr="00C64AF6" w:rsidRDefault="00C64AF6" w:rsidP="0096076F">
            <w:pPr>
              <w:spacing w:line="320" w:lineRule="exact"/>
              <w:jc w:val="center"/>
              <w:rPr>
                <w:rFonts w:ascii="ＭＳ 明朝" w:hAnsi="ＭＳ 明朝"/>
                <w:sz w:val="20"/>
                <w:szCs w:val="20"/>
              </w:rPr>
            </w:pPr>
            <w:r w:rsidRPr="00C64AF6">
              <w:rPr>
                <w:rFonts w:ascii="ＭＳ 明朝" w:hAnsi="ＭＳ 明朝" w:hint="eastAsia"/>
                <w:spacing w:val="27"/>
                <w:kern w:val="0"/>
                <w:sz w:val="20"/>
                <w:szCs w:val="20"/>
                <w:fitText w:val="3000" w:id="-2114280448"/>
              </w:rPr>
              <w:t>４</w:t>
            </w:r>
            <w:r w:rsidR="006E5622" w:rsidRPr="00C64AF6">
              <w:rPr>
                <w:rFonts w:ascii="ＭＳ 明朝" w:hAnsi="ＭＳ 明朝" w:hint="eastAsia"/>
                <w:spacing w:val="27"/>
                <w:kern w:val="0"/>
                <w:sz w:val="20"/>
                <w:szCs w:val="20"/>
                <w:fitText w:val="3000" w:id="-2114280448"/>
              </w:rPr>
              <w:t xml:space="preserve">　開かれた学校づくり</w:t>
            </w:r>
            <w:r w:rsidR="006E5622" w:rsidRPr="00C64AF6">
              <w:rPr>
                <w:rFonts w:ascii="ＭＳ 明朝" w:hAnsi="ＭＳ 明朝" w:hint="eastAsia"/>
                <w:spacing w:val="3"/>
                <w:kern w:val="0"/>
                <w:sz w:val="20"/>
                <w:szCs w:val="20"/>
                <w:fitText w:val="3000" w:id="-2114280448"/>
              </w:rPr>
              <w:t>の</w:t>
            </w:r>
          </w:p>
          <w:p w14:paraId="4B43EBD8" w14:textId="77777777" w:rsidR="00B008B1" w:rsidRPr="00C64AF6" w:rsidRDefault="006E5622" w:rsidP="0096076F">
            <w:pPr>
              <w:spacing w:line="320" w:lineRule="exact"/>
              <w:jc w:val="center"/>
              <w:rPr>
                <w:rFonts w:ascii="ＭＳ 明朝" w:hAnsi="ＭＳ 明朝"/>
                <w:sz w:val="20"/>
                <w:szCs w:val="20"/>
              </w:rPr>
            </w:pPr>
            <w:r w:rsidRPr="00C64AF6">
              <w:rPr>
                <w:rFonts w:ascii="ＭＳ 明朝" w:hAnsi="ＭＳ 明朝" w:hint="eastAsia"/>
                <w:spacing w:val="100"/>
                <w:kern w:val="0"/>
                <w:sz w:val="20"/>
                <w:szCs w:val="20"/>
                <w:fitText w:val="3000" w:id="-2114280447"/>
              </w:rPr>
              <w:t>推進と情報の発</w:t>
            </w:r>
            <w:r w:rsidRPr="00C64AF6">
              <w:rPr>
                <w:rFonts w:ascii="ＭＳ 明朝" w:hAnsi="ＭＳ 明朝" w:hint="eastAsia"/>
                <w:kern w:val="0"/>
                <w:sz w:val="20"/>
                <w:szCs w:val="20"/>
                <w:fitText w:val="3000" w:id="-2114280447"/>
              </w:rPr>
              <w:t>信</w:t>
            </w:r>
          </w:p>
        </w:tc>
        <w:tc>
          <w:tcPr>
            <w:tcW w:w="2020" w:type="dxa"/>
            <w:shd w:val="clear" w:color="auto" w:fill="auto"/>
            <w:tcMar>
              <w:top w:w="142" w:type="dxa"/>
              <w:left w:w="142" w:type="dxa"/>
              <w:bottom w:w="142" w:type="dxa"/>
              <w:right w:w="142" w:type="dxa"/>
            </w:tcMar>
          </w:tcPr>
          <w:p w14:paraId="07BB87BA" w14:textId="25555AB6" w:rsidR="00B008B1" w:rsidRPr="00C64AF6" w:rsidRDefault="003075C6"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40529E45" w14:textId="77777777" w:rsidR="003075C6" w:rsidRPr="00C64AF6" w:rsidRDefault="007329D3" w:rsidP="007329D3">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 xml:space="preserve">ア　</w:t>
            </w:r>
            <w:r w:rsidR="003075C6" w:rsidRPr="00C64AF6">
              <w:rPr>
                <w:rFonts w:ascii="ＭＳ 明朝" w:hAnsi="ＭＳ 明朝" w:hint="eastAsia"/>
                <w:sz w:val="20"/>
                <w:szCs w:val="20"/>
              </w:rPr>
              <w:t>ホームページの活用</w:t>
            </w:r>
          </w:p>
          <w:p w14:paraId="3C8EA3A5" w14:textId="77777777" w:rsidR="00014B15" w:rsidRPr="00C64AF6" w:rsidRDefault="00014B15" w:rsidP="00E50B6C">
            <w:pPr>
              <w:spacing w:line="320" w:lineRule="exact"/>
              <w:rPr>
                <w:rFonts w:ascii="ＭＳ 明朝" w:hAnsi="ＭＳ 明朝"/>
                <w:sz w:val="20"/>
                <w:szCs w:val="20"/>
              </w:rPr>
            </w:pPr>
          </w:p>
          <w:p w14:paraId="4728BDF8" w14:textId="77777777" w:rsidR="002565A7" w:rsidRPr="00C64AF6" w:rsidRDefault="002565A7" w:rsidP="00E50B6C">
            <w:pPr>
              <w:spacing w:line="320" w:lineRule="exact"/>
              <w:rPr>
                <w:rFonts w:ascii="ＭＳ 明朝" w:hAnsi="ＭＳ 明朝"/>
                <w:sz w:val="20"/>
                <w:szCs w:val="20"/>
              </w:rPr>
            </w:pPr>
          </w:p>
          <w:p w14:paraId="010CA272" w14:textId="547BBD74" w:rsidR="00804852"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5CC0B09A" w14:textId="550F7936" w:rsidR="00804852" w:rsidRPr="00C64AF6" w:rsidRDefault="001D141F" w:rsidP="007329D3">
            <w:pPr>
              <w:spacing w:line="320" w:lineRule="exact"/>
              <w:ind w:left="226" w:hangingChars="113" w:hanging="226"/>
              <w:rPr>
                <w:rFonts w:ascii="ＭＳ 明朝" w:hAnsi="ＭＳ 明朝"/>
                <w:sz w:val="20"/>
                <w:szCs w:val="20"/>
              </w:rPr>
            </w:pPr>
            <w:r>
              <w:rPr>
                <w:rFonts w:ascii="ＭＳ 明朝" w:hAnsi="ＭＳ 明朝" w:hint="eastAsia"/>
                <w:sz w:val="20"/>
                <w:szCs w:val="20"/>
              </w:rPr>
              <w:t>ア</w:t>
            </w:r>
            <w:r w:rsidR="007329D3" w:rsidRPr="00C64AF6">
              <w:rPr>
                <w:rFonts w:ascii="ＭＳ 明朝" w:hAnsi="ＭＳ 明朝" w:hint="eastAsia"/>
                <w:sz w:val="20"/>
                <w:szCs w:val="20"/>
              </w:rPr>
              <w:t xml:space="preserve">　</w:t>
            </w:r>
            <w:r w:rsidR="00804852" w:rsidRPr="00C64AF6">
              <w:rPr>
                <w:rFonts w:ascii="ＭＳ 明朝" w:hAnsi="ＭＳ 明朝" w:hint="eastAsia"/>
                <w:sz w:val="20"/>
                <w:szCs w:val="20"/>
              </w:rPr>
              <w:t>学校説明会での情報発信</w:t>
            </w:r>
          </w:p>
        </w:tc>
        <w:tc>
          <w:tcPr>
            <w:tcW w:w="4572" w:type="dxa"/>
            <w:tcBorders>
              <w:right w:val="dashed" w:sz="4" w:space="0" w:color="auto"/>
            </w:tcBorders>
            <w:shd w:val="clear" w:color="auto" w:fill="auto"/>
            <w:tcMar>
              <w:top w:w="142" w:type="dxa"/>
              <w:left w:w="142" w:type="dxa"/>
              <w:bottom w:w="142" w:type="dxa"/>
              <w:right w:w="142" w:type="dxa"/>
            </w:tcMar>
          </w:tcPr>
          <w:p w14:paraId="6743DED5" w14:textId="3D9CDCA3" w:rsidR="00B008B1" w:rsidRPr="00C64AF6" w:rsidRDefault="003075C6"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31C88359" w14:textId="77777777" w:rsidR="003075C6"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3075C6" w:rsidRPr="00C64AF6">
              <w:rPr>
                <w:rFonts w:ascii="ＭＳ 明朝" w:hAnsi="ＭＳ 明朝" w:hint="eastAsia"/>
                <w:sz w:val="20"/>
                <w:szCs w:val="20"/>
              </w:rPr>
              <w:t>ホームページを活用し</w:t>
            </w:r>
            <w:r w:rsidR="00530EA4" w:rsidRPr="00C64AF6">
              <w:rPr>
                <w:rFonts w:ascii="ＭＳ 明朝" w:hAnsi="ＭＳ 明朝" w:hint="eastAsia"/>
                <w:sz w:val="20"/>
                <w:szCs w:val="20"/>
              </w:rPr>
              <w:t>進路情報も含めた</w:t>
            </w:r>
            <w:r w:rsidR="003075C6" w:rsidRPr="00C64AF6">
              <w:rPr>
                <w:rFonts w:ascii="ＭＳ 明朝" w:hAnsi="ＭＳ 明朝" w:hint="eastAsia"/>
                <w:sz w:val="20"/>
                <w:szCs w:val="20"/>
              </w:rPr>
              <w:t>学校の情報の発信をするとともに</w:t>
            </w:r>
            <w:r w:rsidR="00804852" w:rsidRPr="00C64AF6">
              <w:rPr>
                <w:rFonts w:ascii="ＭＳ 明朝" w:hAnsi="ＭＳ 明朝" w:hint="eastAsia"/>
                <w:sz w:val="20"/>
                <w:szCs w:val="20"/>
              </w:rPr>
              <w:t>緊急時情報発信への活用も行う。</w:t>
            </w:r>
          </w:p>
          <w:p w14:paraId="7463AB5F" w14:textId="77777777" w:rsidR="002565A7" w:rsidRPr="00C64AF6" w:rsidRDefault="002565A7" w:rsidP="007329D3">
            <w:pPr>
              <w:spacing w:line="320" w:lineRule="exact"/>
              <w:ind w:left="400" w:hangingChars="200" w:hanging="400"/>
              <w:rPr>
                <w:rFonts w:ascii="ＭＳ 明朝" w:hAnsi="ＭＳ 明朝"/>
                <w:sz w:val="20"/>
                <w:szCs w:val="20"/>
              </w:rPr>
            </w:pPr>
          </w:p>
          <w:p w14:paraId="2EB244A3" w14:textId="1F57DF45" w:rsidR="00804852"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07FFF510" w14:textId="1370C765" w:rsidR="00804852" w:rsidRPr="00C64AF6" w:rsidRDefault="001D141F" w:rsidP="007329D3">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7329D3" w:rsidRPr="00C64AF6">
              <w:rPr>
                <w:rFonts w:ascii="ＭＳ 明朝" w:hAnsi="ＭＳ 明朝" w:hint="eastAsia"/>
                <w:sz w:val="20"/>
                <w:szCs w:val="20"/>
              </w:rPr>
              <w:t>・</w:t>
            </w:r>
            <w:r w:rsidR="00804852" w:rsidRPr="00C64AF6">
              <w:rPr>
                <w:rFonts w:ascii="ＭＳ 明朝" w:hAnsi="ＭＳ 明朝" w:hint="eastAsia"/>
                <w:sz w:val="20"/>
                <w:szCs w:val="20"/>
              </w:rPr>
              <w:t>参加者のニーズをとらえた学校説明会、ミニ見学会を開催するとともに中学校等からの説明会に積極的に参加</w:t>
            </w:r>
          </w:p>
        </w:tc>
        <w:tc>
          <w:tcPr>
            <w:tcW w:w="2693" w:type="dxa"/>
            <w:tcBorders>
              <w:right w:val="dashed" w:sz="4" w:space="0" w:color="auto"/>
            </w:tcBorders>
            <w:tcMar>
              <w:top w:w="142" w:type="dxa"/>
              <w:left w:w="142" w:type="dxa"/>
              <w:bottom w:w="142" w:type="dxa"/>
              <w:right w:w="142" w:type="dxa"/>
            </w:tcMar>
          </w:tcPr>
          <w:p w14:paraId="0169241C" w14:textId="7A1F613C" w:rsidR="005B66F8"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399AE99D" w14:textId="51850827" w:rsidR="00804852"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804852" w:rsidRPr="00C64AF6">
              <w:rPr>
                <w:rFonts w:ascii="ＭＳ 明朝" w:hAnsi="ＭＳ 明朝" w:hint="eastAsia"/>
                <w:sz w:val="20"/>
                <w:szCs w:val="20"/>
              </w:rPr>
              <w:t>・ホームページ</w:t>
            </w:r>
            <w:r w:rsidR="003E23DD" w:rsidRPr="00C64AF6">
              <w:rPr>
                <w:rFonts w:ascii="ＭＳ 明朝" w:hAnsi="ＭＳ 明朝" w:hint="eastAsia"/>
                <w:sz w:val="20"/>
                <w:szCs w:val="20"/>
              </w:rPr>
              <w:t>、ブログの</w:t>
            </w:r>
            <w:r w:rsidR="00804852" w:rsidRPr="00C64AF6">
              <w:rPr>
                <w:rFonts w:ascii="ＭＳ 明朝" w:hAnsi="ＭＳ 明朝" w:hint="eastAsia"/>
                <w:sz w:val="20"/>
                <w:szCs w:val="20"/>
              </w:rPr>
              <w:t>更新</w:t>
            </w:r>
            <w:r w:rsidR="003E23DD" w:rsidRPr="00C64AF6">
              <w:rPr>
                <w:rFonts w:ascii="ＭＳ 明朝" w:hAnsi="ＭＳ 明朝" w:hint="eastAsia"/>
                <w:sz w:val="20"/>
                <w:szCs w:val="20"/>
              </w:rPr>
              <w:t>を頻繁に行い情報の発信に努める。</w:t>
            </w:r>
            <w:r w:rsidR="002565A7" w:rsidRPr="00C64AF6">
              <w:rPr>
                <w:rFonts w:ascii="ＭＳ 明朝" w:hAnsi="ＭＳ 明朝" w:hint="eastAsia"/>
                <w:sz w:val="20"/>
                <w:szCs w:val="20"/>
              </w:rPr>
              <w:t>更新回数</w:t>
            </w:r>
            <w:r w:rsidR="00C64AF6" w:rsidRPr="00C64AF6">
              <w:rPr>
                <w:rFonts w:ascii="ＭＳ 明朝" w:hAnsi="ＭＳ 明朝"/>
                <w:sz w:val="20"/>
                <w:szCs w:val="20"/>
              </w:rPr>
              <w:t>200</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330</w:t>
            </w:r>
            <w:r w:rsidR="00260D69" w:rsidRPr="00C64AF6">
              <w:rPr>
                <w:rFonts w:ascii="ＭＳ 明朝" w:hAnsi="ＭＳ 明朝" w:hint="eastAsia"/>
                <w:sz w:val="20"/>
                <w:szCs w:val="20"/>
              </w:rPr>
              <w:t>]</w:t>
            </w:r>
          </w:p>
          <w:p w14:paraId="070102A8" w14:textId="7DAA7234" w:rsidR="00804852"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4CCFA512" w14:textId="58A2F5AC" w:rsidR="00804852" w:rsidRPr="00C64AF6" w:rsidRDefault="001D141F" w:rsidP="00B12DB9">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D11B36" w:rsidRPr="00C64AF6">
              <w:rPr>
                <w:rFonts w:ascii="ＭＳ 明朝" w:hAnsi="ＭＳ 明朝" w:hint="eastAsia"/>
                <w:sz w:val="20"/>
                <w:szCs w:val="20"/>
              </w:rPr>
              <w:t>・</w:t>
            </w:r>
            <w:r w:rsidR="00804852" w:rsidRPr="00C64AF6">
              <w:rPr>
                <w:rFonts w:ascii="ＭＳ 明朝" w:hAnsi="ＭＳ 明朝" w:hint="eastAsia"/>
                <w:sz w:val="20"/>
                <w:szCs w:val="20"/>
              </w:rPr>
              <w:t>学校説明会等におけるアンケート実施</w:t>
            </w:r>
          </w:p>
          <w:p w14:paraId="54FC8CAA" w14:textId="77777777" w:rsidR="00260D69" w:rsidRPr="00C64AF6" w:rsidRDefault="00804852" w:rsidP="00FE2C2B">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・学校開催の説明会</w:t>
            </w:r>
            <w:r w:rsidR="00AB7837" w:rsidRPr="00C64AF6">
              <w:rPr>
                <w:rFonts w:ascii="ＭＳ 明朝" w:hAnsi="ＭＳ 明朝" w:hint="eastAsia"/>
                <w:sz w:val="20"/>
                <w:szCs w:val="20"/>
              </w:rPr>
              <w:t>等</w:t>
            </w:r>
            <w:r w:rsidR="00260D69" w:rsidRPr="00C64AF6">
              <w:rPr>
                <w:rFonts w:ascii="ＭＳ 明朝" w:hAnsi="ＭＳ 明朝" w:hint="eastAsia"/>
                <w:sz w:val="20"/>
                <w:szCs w:val="20"/>
              </w:rPr>
              <w:t>参加者数の増加</w:t>
            </w:r>
          </w:p>
          <w:p w14:paraId="77AD2986" w14:textId="55DAFD27" w:rsidR="002203F3" w:rsidRPr="00E50B6C" w:rsidRDefault="00260D69" w:rsidP="00260D69">
            <w:pPr>
              <w:spacing w:line="320" w:lineRule="exact"/>
              <w:ind w:leftChars="100" w:left="410" w:hangingChars="100" w:hanging="2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777</w:t>
            </w:r>
            <w:r w:rsidR="00310773" w:rsidRPr="00C64AF6">
              <w:rPr>
                <w:rFonts w:ascii="ＭＳ 明朝" w:hAnsi="ＭＳ 明朝" w:hint="eastAsia"/>
                <w:sz w:val="20"/>
                <w:szCs w:val="20"/>
              </w:rPr>
              <w:t>名</w:t>
            </w:r>
            <w:r w:rsidRPr="00C64AF6">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43C45978" w14:textId="63CA902E" w:rsidR="00B008B1" w:rsidRDefault="001D141F" w:rsidP="00E50B6C">
            <w:pPr>
              <w:spacing w:line="320" w:lineRule="exact"/>
              <w:rPr>
                <w:rFonts w:ascii="ＭＳ 明朝" w:hAnsi="ＭＳ 明朝"/>
                <w:sz w:val="20"/>
                <w:szCs w:val="20"/>
              </w:rPr>
            </w:pPr>
            <w:r>
              <w:rPr>
                <w:rFonts w:ascii="ＭＳ 明朝" w:hAnsi="ＭＳ 明朝" w:hint="eastAsia"/>
                <w:sz w:val="20"/>
                <w:szCs w:val="20"/>
              </w:rPr>
              <w:t>（１）</w:t>
            </w:r>
          </w:p>
          <w:p w14:paraId="714D262C" w14:textId="223620EC" w:rsidR="00565BD6" w:rsidRDefault="001D141F" w:rsidP="00C95F13">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w:t>
            </w:r>
            <w:r w:rsidR="009E2327" w:rsidRPr="00526142">
              <w:rPr>
                <w:rFonts w:ascii="ＭＳ 明朝" w:hAnsi="ＭＳ 明朝" w:hint="eastAsia"/>
                <w:sz w:val="20"/>
                <w:szCs w:val="20"/>
              </w:rPr>
              <w:t>保護者に対して、新型コロナウイルス感染症関</w:t>
            </w:r>
            <w:r w:rsidR="009E2327">
              <w:rPr>
                <w:rFonts w:ascii="ＭＳ 明朝" w:hAnsi="ＭＳ 明朝" w:hint="eastAsia"/>
                <w:sz w:val="20"/>
                <w:szCs w:val="20"/>
              </w:rPr>
              <w:t>連の緊急連絡</w:t>
            </w:r>
            <w:r w:rsidR="009E2327" w:rsidRPr="00526142">
              <w:rPr>
                <w:rFonts w:ascii="ＭＳ 明朝" w:hAnsi="ＭＳ 明朝" w:hint="eastAsia"/>
                <w:sz w:val="20"/>
                <w:szCs w:val="20"/>
              </w:rPr>
              <w:t>やホームページを活用できた</w:t>
            </w:r>
            <w:r w:rsidR="00C95F13">
              <w:rPr>
                <w:rFonts w:ascii="ＭＳ 明朝" w:hAnsi="ＭＳ 明朝" w:hint="eastAsia"/>
                <w:sz w:val="20"/>
                <w:szCs w:val="20"/>
              </w:rPr>
              <w:t>。ホームページ等更新回</w:t>
            </w:r>
            <w:r w:rsidR="00C95F13" w:rsidRPr="00332749">
              <w:rPr>
                <w:rFonts w:ascii="ＭＳ 明朝" w:hAnsi="ＭＳ 明朝" w:hint="eastAsia"/>
                <w:sz w:val="20"/>
                <w:szCs w:val="20"/>
              </w:rPr>
              <w:t>数</w:t>
            </w:r>
            <w:r w:rsidR="009806E8" w:rsidRPr="00332749">
              <w:rPr>
                <w:rFonts w:ascii="ＭＳ 明朝" w:hAnsi="ＭＳ 明朝" w:hint="eastAsia"/>
                <w:sz w:val="20"/>
                <w:szCs w:val="20"/>
              </w:rPr>
              <w:t>286</w:t>
            </w:r>
            <w:r w:rsidR="00A60818">
              <w:rPr>
                <w:rFonts w:ascii="ＭＳ 明朝" w:hAnsi="ＭＳ 明朝" w:hint="eastAsia"/>
                <w:sz w:val="20"/>
                <w:szCs w:val="20"/>
              </w:rPr>
              <w:t>回</w:t>
            </w:r>
            <w:r w:rsidR="00B344E2" w:rsidRPr="00332749">
              <w:rPr>
                <w:rFonts w:ascii="ＭＳ 明朝" w:hAnsi="ＭＳ 明朝" w:hint="eastAsia"/>
                <w:sz w:val="20"/>
                <w:szCs w:val="20"/>
              </w:rPr>
              <w:t>（○）</w:t>
            </w:r>
          </w:p>
          <w:p w14:paraId="1BB41005" w14:textId="49143DC0" w:rsidR="00565BD6" w:rsidRDefault="001D141F" w:rsidP="00E50B6C">
            <w:pPr>
              <w:spacing w:line="320" w:lineRule="exact"/>
              <w:rPr>
                <w:rFonts w:ascii="ＭＳ 明朝" w:hAnsi="ＭＳ 明朝"/>
                <w:sz w:val="20"/>
                <w:szCs w:val="20"/>
              </w:rPr>
            </w:pPr>
            <w:r>
              <w:rPr>
                <w:rFonts w:ascii="ＭＳ 明朝" w:hAnsi="ＭＳ 明朝" w:hint="eastAsia"/>
                <w:sz w:val="20"/>
                <w:szCs w:val="20"/>
              </w:rPr>
              <w:t>（２）</w:t>
            </w:r>
            <w:bookmarkStart w:id="0" w:name="_GoBack"/>
            <w:bookmarkEnd w:id="0"/>
          </w:p>
          <w:p w14:paraId="4D9F5CE8" w14:textId="18FC83A1" w:rsidR="00266A7E" w:rsidRDefault="001D141F" w:rsidP="007D4C0F">
            <w:pPr>
              <w:spacing w:line="320" w:lineRule="exact"/>
              <w:ind w:left="400" w:hangingChars="200" w:hanging="400"/>
              <w:jc w:val="left"/>
              <w:rPr>
                <w:rFonts w:ascii="ＭＳ 明朝" w:hAnsi="ＭＳ 明朝"/>
                <w:sz w:val="20"/>
                <w:szCs w:val="20"/>
              </w:rPr>
            </w:pPr>
            <w:r w:rsidRPr="00C95F13">
              <w:rPr>
                <w:rFonts w:ascii="ＭＳ 明朝" w:hAnsi="ＭＳ 明朝" w:hint="eastAsia"/>
                <w:sz w:val="20"/>
                <w:szCs w:val="20"/>
              </w:rPr>
              <w:t>ア</w:t>
            </w:r>
            <w:r w:rsidR="00266A7E" w:rsidRPr="00332749">
              <w:rPr>
                <w:rFonts w:ascii="ＭＳ 明朝" w:hAnsi="ＭＳ 明朝" w:hint="eastAsia"/>
                <w:sz w:val="20"/>
                <w:szCs w:val="20"/>
              </w:rPr>
              <w:t>・学校説明会等においてアンケートを実施し</w:t>
            </w:r>
            <w:r w:rsidR="00B50FAC" w:rsidRPr="00332749">
              <w:rPr>
                <w:rFonts w:ascii="ＭＳ 明朝" w:hAnsi="ＭＳ 明朝" w:hint="eastAsia"/>
                <w:sz w:val="20"/>
                <w:szCs w:val="20"/>
              </w:rPr>
              <w:t>、</w:t>
            </w:r>
            <w:r w:rsidR="005E4A7D" w:rsidRPr="00332749">
              <w:rPr>
                <w:rFonts w:ascii="ＭＳ 明朝" w:hAnsi="ＭＳ 明朝" w:hint="eastAsia"/>
                <w:sz w:val="20"/>
                <w:szCs w:val="20"/>
              </w:rPr>
              <w:t>参加者のニーズの把握に努め、</w:t>
            </w:r>
            <w:r w:rsidR="00266A7E" w:rsidRPr="00332749">
              <w:rPr>
                <w:rFonts w:ascii="ＭＳ 明朝" w:hAnsi="ＭＳ 明朝" w:hint="eastAsia"/>
                <w:sz w:val="20"/>
                <w:szCs w:val="20"/>
              </w:rPr>
              <w:t>今後の充実を図った。（○）</w:t>
            </w:r>
          </w:p>
          <w:p w14:paraId="491EFCBB" w14:textId="1CFDBF44" w:rsidR="00565BD6" w:rsidRPr="00E50B6C" w:rsidRDefault="001D141F" w:rsidP="00266A7E">
            <w:pPr>
              <w:spacing w:line="320" w:lineRule="exact"/>
              <w:ind w:leftChars="100" w:left="410" w:hangingChars="100" w:hanging="200"/>
              <w:jc w:val="left"/>
              <w:rPr>
                <w:rFonts w:ascii="ＭＳ 明朝" w:hAnsi="ＭＳ 明朝"/>
                <w:sz w:val="20"/>
                <w:szCs w:val="20"/>
              </w:rPr>
            </w:pPr>
            <w:r w:rsidRPr="00C95F13">
              <w:rPr>
                <w:rFonts w:ascii="ＭＳ 明朝" w:hAnsi="ＭＳ 明朝" w:hint="eastAsia"/>
                <w:sz w:val="20"/>
                <w:szCs w:val="20"/>
              </w:rPr>
              <w:t>・</w:t>
            </w:r>
            <w:r w:rsidR="00A116FD" w:rsidRPr="00C95F13">
              <w:rPr>
                <w:rFonts w:ascii="ＭＳ 明朝" w:hAnsi="ＭＳ 明朝" w:hint="eastAsia"/>
                <w:sz w:val="20"/>
                <w:szCs w:val="20"/>
              </w:rPr>
              <w:t>オープンキャンパスとミニ見学会の</w:t>
            </w:r>
            <w:r w:rsidR="00565BD6" w:rsidRPr="00C95F13">
              <w:rPr>
                <w:rFonts w:ascii="ＭＳ 明朝" w:hAnsi="ＭＳ 明朝" w:hint="eastAsia"/>
                <w:sz w:val="20"/>
                <w:szCs w:val="20"/>
              </w:rPr>
              <w:t>学校説明会</w:t>
            </w:r>
            <w:r w:rsidR="00A116FD" w:rsidRPr="00C95F13">
              <w:rPr>
                <w:rFonts w:ascii="ＭＳ 明朝" w:hAnsi="ＭＳ 明朝" w:hint="eastAsia"/>
                <w:sz w:val="20"/>
                <w:szCs w:val="20"/>
              </w:rPr>
              <w:t>事業の</w:t>
            </w:r>
            <w:r w:rsidR="00565BD6" w:rsidRPr="00C95F13">
              <w:rPr>
                <w:rFonts w:ascii="ＭＳ 明朝" w:hAnsi="ＭＳ 明朝" w:hint="eastAsia"/>
                <w:sz w:val="20"/>
                <w:szCs w:val="20"/>
              </w:rPr>
              <w:t>開催</w:t>
            </w:r>
            <w:r w:rsidR="00C95F13" w:rsidRPr="00C95F13">
              <w:rPr>
                <w:rFonts w:ascii="ＭＳ 明朝" w:hAnsi="ＭＳ 明朝" w:hint="eastAsia"/>
                <w:sz w:val="20"/>
                <w:szCs w:val="20"/>
              </w:rPr>
              <w:t>したが、新型コロナウイルス感染症関係で中止</w:t>
            </w:r>
            <w:r w:rsidR="007D4C0F">
              <w:rPr>
                <w:rFonts w:ascii="ＭＳ 明朝" w:hAnsi="ＭＳ 明朝" w:hint="eastAsia"/>
                <w:sz w:val="20"/>
                <w:szCs w:val="20"/>
              </w:rPr>
              <w:t>が相当数</w:t>
            </w:r>
            <w:r w:rsidR="00C95F13" w:rsidRPr="00C95F13">
              <w:rPr>
                <w:rFonts w:ascii="ＭＳ 明朝" w:hAnsi="ＭＳ 明朝" w:hint="eastAsia"/>
                <w:sz w:val="20"/>
                <w:szCs w:val="20"/>
              </w:rPr>
              <w:t>あった。369</w:t>
            </w:r>
            <w:r w:rsidR="00604DA4" w:rsidRPr="00C95F13">
              <w:rPr>
                <w:rFonts w:ascii="ＭＳ 明朝" w:hAnsi="ＭＳ 明朝" w:hint="eastAsia"/>
                <w:sz w:val="20"/>
                <w:szCs w:val="20"/>
              </w:rPr>
              <w:t>名</w:t>
            </w:r>
            <w:r w:rsidR="00B92503" w:rsidRPr="00C95F13">
              <w:rPr>
                <w:rFonts w:ascii="ＭＳ 明朝" w:hAnsi="ＭＳ 明朝" w:hint="eastAsia"/>
                <w:sz w:val="20"/>
                <w:szCs w:val="20"/>
              </w:rPr>
              <w:t>（－）</w:t>
            </w:r>
          </w:p>
        </w:tc>
      </w:tr>
    </w:tbl>
    <w:p w14:paraId="55B73109" w14:textId="77777777" w:rsidR="0086696C" w:rsidRDefault="0086696C" w:rsidP="006206CE">
      <w:pPr>
        <w:spacing w:line="120" w:lineRule="exact"/>
      </w:pPr>
    </w:p>
    <w:sectPr w:rsidR="0086696C" w:rsidSect="00253C2D">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3C56" w14:textId="77777777" w:rsidR="009454CE" w:rsidRDefault="009454CE">
      <w:r>
        <w:separator/>
      </w:r>
    </w:p>
  </w:endnote>
  <w:endnote w:type="continuationSeparator" w:id="0">
    <w:p w14:paraId="60EDC4C4" w14:textId="77777777" w:rsidR="009454CE" w:rsidRDefault="0094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42B0" w14:textId="77777777" w:rsidR="00900E9C" w:rsidRDefault="00900E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1B80" w14:textId="77777777" w:rsidR="00900E9C" w:rsidRDefault="00900E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431B" w14:textId="77777777" w:rsidR="00900E9C" w:rsidRDefault="00900E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8B39" w14:textId="77777777" w:rsidR="009454CE" w:rsidRDefault="009454CE">
      <w:r>
        <w:separator/>
      </w:r>
    </w:p>
  </w:footnote>
  <w:footnote w:type="continuationSeparator" w:id="0">
    <w:p w14:paraId="2057F9F7" w14:textId="77777777" w:rsidR="009454CE" w:rsidRDefault="0094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2268" w14:textId="77777777" w:rsidR="00900E9C" w:rsidRDefault="00900E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5297" w14:textId="48F9CE7E"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E19B6">
      <w:rPr>
        <w:rFonts w:ascii="ＭＳ ゴシック" w:eastAsia="ＭＳ ゴシック" w:hAnsi="ＭＳ ゴシック" w:hint="eastAsia"/>
        <w:sz w:val="20"/>
        <w:szCs w:val="20"/>
      </w:rPr>
      <w:t>１００８</w:t>
    </w:r>
  </w:p>
  <w:p w14:paraId="3273A3D2" w14:textId="77777777" w:rsidR="00C64AF6" w:rsidRDefault="00C64AF6" w:rsidP="00225A63">
    <w:pPr>
      <w:spacing w:line="360" w:lineRule="exact"/>
      <w:ind w:rightChars="100" w:right="210"/>
      <w:jc w:val="right"/>
      <w:rPr>
        <w:rFonts w:ascii="ＭＳ ゴシック" w:eastAsia="ＭＳ ゴシック" w:hAnsi="ＭＳ ゴシック"/>
        <w:sz w:val="20"/>
        <w:szCs w:val="20"/>
      </w:rPr>
    </w:pPr>
  </w:p>
  <w:p w14:paraId="08D43A0F" w14:textId="77777777" w:rsidR="00132D6F" w:rsidRPr="003A3356" w:rsidRDefault="00F5590C" w:rsidP="003A3356">
    <w:pPr>
      <w:spacing w:line="360" w:lineRule="exact"/>
      <w:ind w:rightChars="100" w:right="210"/>
      <w:jc w:val="right"/>
      <w:rPr>
        <w:rFonts w:ascii="ＭＳ 明朝" w:hAnsi="ＭＳ 明朝"/>
        <w:b/>
        <w:sz w:val="24"/>
      </w:rPr>
    </w:pPr>
    <w:r>
      <w:rPr>
        <w:rFonts w:ascii="ＭＳ 明朝" w:hAnsi="ＭＳ 明朝" w:hint="eastAsia"/>
        <w:b/>
        <w:sz w:val="24"/>
      </w:rPr>
      <w:t>府立堺東高等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90C6" w14:textId="77777777" w:rsidR="00900E9C" w:rsidRDefault="00900E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E57"/>
    <w:rsid w:val="00007651"/>
    <w:rsid w:val="00013C0C"/>
    <w:rsid w:val="00014126"/>
    <w:rsid w:val="00014961"/>
    <w:rsid w:val="00014B15"/>
    <w:rsid w:val="000156EF"/>
    <w:rsid w:val="00015C3C"/>
    <w:rsid w:val="00020C7C"/>
    <w:rsid w:val="00030458"/>
    <w:rsid w:val="00031A86"/>
    <w:rsid w:val="000354D4"/>
    <w:rsid w:val="00035611"/>
    <w:rsid w:val="000429A0"/>
    <w:rsid w:val="0004510C"/>
    <w:rsid w:val="00045480"/>
    <w:rsid w:val="000513B3"/>
    <w:rsid w:val="000524AE"/>
    <w:rsid w:val="00061D45"/>
    <w:rsid w:val="000665FB"/>
    <w:rsid w:val="000724B0"/>
    <w:rsid w:val="00081CCA"/>
    <w:rsid w:val="00091587"/>
    <w:rsid w:val="0009658C"/>
    <w:rsid w:val="000967CE"/>
    <w:rsid w:val="000A1890"/>
    <w:rsid w:val="000B0A1C"/>
    <w:rsid w:val="000B0C54"/>
    <w:rsid w:val="000B1819"/>
    <w:rsid w:val="000B395F"/>
    <w:rsid w:val="000B56F7"/>
    <w:rsid w:val="000B7F10"/>
    <w:rsid w:val="000C0CDB"/>
    <w:rsid w:val="000D1B70"/>
    <w:rsid w:val="000D4080"/>
    <w:rsid w:val="000D7707"/>
    <w:rsid w:val="000D7C02"/>
    <w:rsid w:val="000E1F4D"/>
    <w:rsid w:val="000E38D1"/>
    <w:rsid w:val="000E5470"/>
    <w:rsid w:val="000E6B9D"/>
    <w:rsid w:val="000F7917"/>
    <w:rsid w:val="000F7B2E"/>
    <w:rsid w:val="00100533"/>
    <w:rsid w:val="00100CC5"/>
    <w:rsid w:val="00103546"/>
    <w:rsid w:val="001112AC"/>
    <w:rsid w:val="00112A5C"/>
    <w:rsid w:val="00116661"/>
    <w:rsid w:val="00117235"/>
    <w:rsid w:val="001218A7"/>
    <w:rsid w:val="00127BB5"/>
    <w:rsid w:val="0013049E"/>
    <w:rsid w:val="00132D6F"/>
    <w:rsid w:val="00134824"/>
    <w:rsid w:val="00134E4F"/>
    <w:rsid w:val="00135CE9"/>
    <w:rsid w:val="00137359"/>
    <w:rsid w:val="00137CA7"/>
    <w:rsid w:val="00140F92"/>
    <w:rsid w:val="00145D50"/>
    <w:rsid w:val="00153091"/>
    <w:rsid w:val="00157860"/>
    <w:rsid w:val="0017117C"/>
    <w:rsid w:val="0018261A"/>
    <w:rsid w:val="00184B1B"/>
    <w:rsid w:val="00192419"/>
    <w:rsid w:val="00193569"/>
    <w:rsid w:val="00195DCF"/>
    <w:rsid w:val="00197DE3"/>
    <w:rsid w:val="001A0D52"/>
    <w:rsid w:val="001A4539"/>
    <w:rsid w:val="001B38EB"/>
    <w:rsid w:val="001C0509"/>
    <w:rsid w:val="001C6B84"/>
    <w:rsid w:val="001C7FE4"/>
    <w:rsid w:val="001D141F"/>
    <w:rsid w:val="001D401B"/>
    <w:rsid w:val="001D44D9"/>
    <w:rsid w:val="001D512F"/>
    <w:rsid w:val="001D5135"/>
    <w:rsid w:val="001E19B6"/>
    <w:rsid w:val="001E22E7"/>
    <w:rsid w:val="001E4FDA"/>
    <w:rsid w:val="001F1448"/>
    <w:rsid w:val="001F472F"/>
    <w:rsid w:val="001F6080"/>
    <w:rsid w:val="00201A51"/>
    <w:rsid w:val="00201C86"/>
    <w:rsid w:val="002034A6"/>
    <w:rsid w:val="002127D3"/>
    <w:rsid w:val="0021285A"/>
    <w:rsid w:val="002203F3"/>
    <w:rsid w:val="0022073E"/>
    <w:rsid w:val="00220AE7"/>
    <w:rsid w:val="002210BC"/>
    <w:rsid w:val="00221AA2"/>
    <w:rsid w:val="00224AB0"/>
    <w:rsid w:val="00225A63"/>
    <w:rsid w:val="00225C70"/>
    <w:rsid w:val="00230487"/>
    <w:rsid w:val="00235785"/>
    <w:rsid w:val="00235B86"/>
    <w:rsid w:val="0024006D"/>
    <w:rsid w:val="002439A4"/>
    <w:rsid w:val="00245407"/>
    <w:rsid w:val="002479D4"/>
    <w:rsid w:val="00253C2D"/>
    <w:rsid w:val="002565A7"/>
    <w:rsid w:val="00260D69"/>
    <w:rsid w:val="00262794"/>
    <w:rsid w:val="00266A7E"/>
    <w:rsid w:val="00267D3C"/>
    <w:rsid w:val="00271252"/>
    <w:rsid w:val="0027129F"/>
    <w:rsid w:val="00274864"/>
    <w:rsid w:val="00277476"/>
    <w:rsid w:val="00277761"/>
    <w:rsid w:val="00292B1F"/>
    <w:rsid w:val="00295976"/>
    <w:rsid w:val="00295EB2"/>
    <w:rsid w:val="0029712A"/>
    <w:rsid w:val="002A0AA7"/>
    <w:rsid w:val="002A148E"/>
    <w:rsid w:val="002A2777"/>
    <w:rsid w:val="002A5F31"/>
    <w:rsid w:val="002A766F"/>
    <w:rsid w:val="002B0BC8"/>
    <w:rsid w:val="002B3BE1"/>
    <w:rsid w:val="002B690B"/>
    <w:rsid w:val="002C40DD"/>
    <w:rsid w:val="002C423D"/>
    <w:rsid w:val="002D14EE"/>
    <w:rsid w:val="002D21B5"/>
    <w:rsid w:val="002E6E75"/>
    <w:rsid w:val="002F608A"/>
    <w:rsid w:val="002F62DD"/>
    <w:rsid w:val="002F6E1B"/>
    <w:rsid w:val="00301498"/>
    <w:rsid w:val="00301B59"/>
    <w:rsid w:val="003029E3"/>
    <w:rsid w:val="00302EB2"/>
    <w:rsid w:val="0030555A"/>
    <w:rsid w:val="00305D0E"/>
    <w:rsid w:val="003075C6"/>
    <w:rsid w:val="00310645"/>
    <w:rsid w:val="00310773"/>
    <w:rsid w:val="0031492C"/>
    <w:rsid w:val="00317279"/>
    <w:rsid w:val="00324B67"/>
    <w:rsid w:val="00332749"/>
    <w:rsid w:val="00334F83"/>
    <w:rsid w:val="00336089"/>
    <w:rsid w:val="003551CD"/>
    <w:rsid w:val="00361497"/>
    <w:rsid w:val="0036174C"/>
    <w:rsid w:val="00362232"/>
    <w:rsid w:val="00364F35"/>
    <w:rsid w:val="0037173E"/>
    <w:rsid w:val="003730D3"/>
    <w:rsid w:val="0037367C"/>
    <w:rsid w:val="00374900"/>
    <w:rsid w:val="0037506F"/>
    <w:rsid w:val="00377164"/>
    <w:rsid w:val="00381C83"/>
    <w:rsid w:val="00384C02"/>
    <w:rsid w:val="00386133"/>
    <w:rsid w:val="00387D41"/>
    <w:rsid w:val="003A334D"/>
    <w:rsid w:val="003A3356"/>
    <w:rsid w:val="003A62E8"/>
    <w:rsid w:val="003B44B7"/>
    <w:rsid w:val="003C503E"/>
    <w:rsid w:val="003C7EEE"/>
    <w:rsid w:val="003D288C"/>
    <w:rsid w:val="003D2C9D"/>
    <w:rsid w:val="003D71A7"/>
    <w:rsid w:val="003D7473"/>
    <w:rsid w:val="003E23DD"/>
    <w:rsid w:val="003E2C4E"/>
    <w:rsid w:val="003E55A0"/>
    <w:rsid w:val="003F30F0"/>
    <w:rsid w:val="00400648"/>
    <w:rsid w:val="00405865"/>
    <w:rsid w:val="00407905"/>
    <w:rsid w:val="00414618"/>
    <w:rsid w:val="00416A59"/>
    <w:rsid w:val="004243CF"/>
    <w:rsid w:val="004245A1"/>
    <w:rsid w:val="00427E0B"/>
    <w:rsid w:val="004312EE"/>
    <w:rsid w:val="0043147A"/>
    <w:rsid w:val="004368AD"/>
    <w:rsid w:val="00436BBA"/>
    <w:rsid w:val="00441743"/>
    <w:rsid w:val="004419C6"/>
    <w:rsid w:val="004446FF"/>
    <w:rsid w:val="00445E74"/>
    <w:rsid w:val="0045358D"/>
    <w:rsid w:val="00454823"/>
    <w:rsid w:val="00454AF4"/>
    <w:rsid w:val="004552E5"/>
    <w:rsid w:val="004558C9"/>
    <w:rsid w:val="00460710"/>
    <w:rsid w:val="00460F8E"/>
    <w:rsid w:val="00462C38"/>
    <w:rsid w:val="004632FA"/>
    <w:rsid w:val="0046491C"/>
    <w:rsid w:val="00465B85"/>
    <w:rsid w:val="00467C11"/>
    <w:rsid w:val="00476FAC"/>
    <w:rsid w:val="00480178"/>
    <w:rsid w:val="0048087F"/>
    <w:rsid w:val="00480EB4"/>
    <w:rsid w:val="004930C6"/>
    <w:rsid w:val="004949CC"/>
    <w:rsid w:val="00497ABE"/>
    <w:rsid w:val="004A1073"/>
    <w:rsid w:val="004A1605"/>
    <w:rsid w:val="004A7442"/>
    <w:rsid w:val="004C1B92"/>
    <w:rsid w:val="004C2F46"/>
    <w:rsid w:val="004C5A47"/>
    <w:rsid w:val="004C6D4A"/>
    <w:rsid w:val="004D1BCF"/>
    <w:rsid w:val="004D219B"/>
    <w:rsid w:val="004D28A8"/>
    <w:rsid w:val="004D52DB"/>
    <w:rsid w:val="004D70F9"/>
    <w:rsid w:val="004E08FB"/>
    <w:rsid w:val="004E3BEB"/>
    <w:rsid w:val="004E4D5E"/>
    <w:rsid w:val="004F0714"/>
    <w:rsid w:val="004F2383"/>
    <w:rsid w:val="004F2B87"/>
    <w:rsid w:val="004F3627"/>
    <w:rsid w:val="00500AF9"/>
    <w:rsid w:val="00502EF2"/>
    <w:rsid w:val="0051706C"/>
    <w:rsid w:val="00520F67"/>
    <w:rsid w:val="00521465"/>
    <w:rsid w:val="005231D6"/>
    <w:rsid w:val="0052580C"/>
    <w:rsid w:val="005261C4"/>
    <w:rsid w:val="00526530"/>
    <w:rsid w:val="00530EA4"/>
    <w:rsid w:val="005326FA"/>
    <w:rsid w:val="0054712D"/>
    <w:rsid w:val="00555205"/>
    <w:rsid w:val="00565B55"/>
    <w:rsid w:val="00565BD6"/>
    <w:rsid w:val="00575298"/>
    <w:rsid w:val="00577DE4"/>
    <w:rsid w:val="005846E8"/>
    <w:rsid w:val="00585D6A"/>
    <w:rsid w:val="00586254"/>
    <w:rsid w:val="005875B4"/>
    <w:rsid w:val="0059472B"/>
    <w:rsid w:val="00597E7D"/>
    <w:rsid w:val="00597FBA"/>
    <w:rsid w:val="005A1A53"/>
    <w:rsid w:val="005A2C72"/>
    <w:rsid w:val="005B0FAD"/>
    <w:rsid w:val="005B66F8"/>
    <w:rsid w:val="005C193A"/>
    <w:rsid w:val="005C2C84"/>
    <w:rsid w:val="005C5CB5"/>
    <w:rsid w:val="005D41A3"/>
    <w:rsid w:val="005D494A"/>
    <w:rsid w:val="005E218B"/>
    <w:rsid w:val="005E3C2A"/>
    <w:rsid w:val="005E4A7D"/>
    <w:rsid w:val="005E535C"/>
    <w:rsid w:val="005F2C9F"/>
    <w:rsid w:val="005F5E70"/>
    <w:rsid w:val="00604806"/>
    <w:rsid w:val="00604DA4"/>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2333"/>
    <w:rsid w:val="00693A59"/>
    <w:rsid w:val="006971F3"/>
    <w:rsid w:val="006A110D"/>
    <w:rsid w:val="006B4E60"/>
    <w:rsid w:val="006B5B51"/>
    <w:rsid w:val="006C220F"/>
    <w:rsid w:val="006C3551"/>
    <w:rsid w:val="006C5797"/>
    <w:rsid w:val="006C7FE8"/>
    <w:rsid w:val="006D1374"/>
    <w:rsid w:val="006D4F17"/>
    <w:rsid w:val="006D50F7"/>
    <w:rsid w:val="006D54AE"/>
    <w:rsid w:val="006D5A31"/>
    <w:rsid w:val="006E467B"/>
    <w:rsid w:val="006E5622"/>
    <w:rsid w:val="006F4599"/>
    <w:rsid w:val="00701AD6"/>
    <w:rsid w:val="00703040"/>
    <w:rsid w:val="00703386"/>
    <w:rsid w:val="0070419E"/>
    <w:rsid w:val="00707C57"/>
    <w:rsid w:val="007114D8"/>
    <w:rsid w:val="0071748A"/>
    <w:rsid w:val="00717D96"/>
    <w:rsid w:val="00722A47"/>
    <w:rsid w:val="00726C2F"/>
    <w:rsid w:val="0072763C"/>
    <w:rsid w:val="00727B59"/>
    <w:rsid w:val="007329D3"/>
    <w:rsid w:val="00735E63"/>
    <w:rsid w:val="0074118C"/>
    <w:rsid w:val="00743B8E"/>
    <w:rsid w:val="007520A2"/>
    <w:rsid w:val="007541E8"/>
    <w:rsid w:val="0075612D"/>
    <w:rsid w:val="007578CC"/>
    <w:rsid w:val="007606A0"/>
    <w:rsid w:val="007745CA"/>
    <w:rsid w:val="00775D41"/>
    <w:rsid w:val="00775EE3"/>
    <w:rsid w:val="007765E0"/>
    <w:rsid w:val="00781F22"/>
    <w:rsid w:val="00786F0E"/>
    <w:rsid w:val="00787573"/>
    <w:rsid w:val="007922A7"/>
    <w:rsid w:val="00792B44"/>
    <w:rsid w:val="00795C88"/>
    <w:rsid w:val="00796024"/>
    <w:rsid w:val="00796466"/>
    <w:rsid w:val="007A3E54"/>
    <w:rsid w:val="007A47FF"/>
    <w:rsid w:val="007A662D"/>
    <w:rsid w:val="007A69E8"/>
    <w:rsid w:val="007A7D6C"/>
    <w:rsid w:val="007B1DB6"/>
    <w:rsid w:val="007C63C6"/>
    <w:rsid w:val="007D2295"/>
    <w:rsid w:val="007D4C0F"/>
    <w:rsid w:val="007D6241"/>
    <w:rsid w:val="007F4C68"/>
    <w:rsid w:val="007F5A7B"/>
    <w:rsid w:val="007F7499"/>
    <w:rsid w:val="00804852"/>
    <w:rsid w:val="008101A4"/>
    <w:rsid w:val="00817D17"/>
    <w:rsid w:val="00827C74"/>
    <w:rsid w:val="008333AC"/>
    <w:rsid w:val="00836BA2"/>
    <w:rsid w:val="008375D7"/>
    <w:rsid w:val="008455F4"/>
    <w:rsid w:val="00853545"/>
    <w:rsid w:val="008563E0"/>
    <w:rsid w:val="00862F38"/>
    <w:rsid w:val="00866790"/>
    <w:rsid w:val="0086696C"/>
    <w:rsid w:val="008678F7"/>
    <w:rsid w:val="0087170D"/>
    <w:rsid w:val="008741C2"/>
    <w:rsid w:val="00885FB9"/>
    <w:rsid w:val="008866FB"/>
    <w:rsid w:val="008912ED"/>
    <w:rsid w:val="0089387E"/>
    <w:rsid w:val="00897939"/>
    <w:rsid w:val="008A315D"/>
    <w:rsid w:val="008A5D1C"/>
    <w:rsid w:val="008A63F1"/>
    <w:rsid w:val="008B091B"/>
    <w:rsid w:val="008C533F"/>
    <w:rsid w:val="008C6685"/>
    <w:rsid w:val="008D3E85"/>
    <w:rsid w:val="008E1182"/>
    <w:rsid w:val="008E62B7"/>
    <w:rsid w:val="008F317E"/>
    <w:rsid w:val="00900E9C"/>
    <w:rsid w:val="00902A61"/>
    <w:rsid w:val="00907BB8"/>
    <w:rsid w:val="00910086"/>
    <w:rsid w:val="009126F5"/>
    <w:rsid w:val="00923588"/>
    <w:rsid w:val="00924963"/>
    <w:rsid w:val="00925BE4"/>
    <w:rsid w:val="009379AF"/>
    <w:rsid w:val="009454CE"/>
    <w:rsid w:val="009470D0"/>
    <w:rsid w:val="00947184"/>
    <w:rsid w:val="00947571"/>
    <w:rsid w:val="00947C4F"/>
    <w:rsid w:val="00953790"/>
    <w:rsid w:val="0096076F"/>
    <w:rsid w:val="0096649A"/>
    <w:rsid w:val="00966CB2"/>
    <w:rsid w:val="00971A46"/>
    <w:rsid w:val="009806E8"/>
    <w:rsid w:val="009817F2"/>
    <w:rsid w:val="009835B8"/>
    <w:rsid w:val="009870A5"/>
    <w:rsid w:val="00991752"/>
    <w:rsid w:val="009919BC"/>
    <w:rsid w:val="00996519"/>
    <w:rsid w:val="00996ECE"/>
    <w:rsid w:val="009B1C3D"/>
    <w:rsid w:val="009B365C"/>
    <w:rsid w:val="009B4DEB"/>
    <w:rsid w:val="009B5AD2"/>
    <w:rsid w:val="009C3378"/>
    <w:rsid w:val="009D31EC"/>
    <w:rsid w:val="009D38D7"/>
    <w:rsid w:val="009D6553"/>
    <w:rsid w:val="009E2327"/>
    <w:rsid w:val="009E6251"/>
    <w:rsid w:val="009F0612"/>
    <w:rsid w:val="00A069FD"/>
    <w:rsid w:val="00A07A63"/>
    <w:rsid w:val="00A116FD"/>
    <w:rsid w:val="00A12A53"/>
    <w:rsid w:val="00A15C2A"/>
    <w:rsid w:val="00A15CF8"/>
    <w:rsid w:val="00A163D5"/>
    <w:rsid w:val="00A16862"/>
    <w:rsid w:val="00A16E26"/>
    <w:rsid w:val="00A203E1"/>
    <w:rsid w:val="00A204E1"/>
    <w:rsid w:val="00A225C1"/>
    <w:rsid w:val="00A47ADC"/>
    <w:rsid w:val="00A513A4"/>
    <w:rsid w:val="00A60818"/>
    <w:rsid w:val="00A653FF"/>
    <w:rsid w:val="00A81BA8"/>
    <w:rsid w:val="00A87AEC"/>
    <w:rsid w:val="00A90FCE"/>
    <w:rsid w:val="00A920A8"/>
    <w:rsid w:val="00A9400C"/>
    <w:rsid w:val="00AA4737"/>
    <w:rsid w:val="00AA4BF8"/>
    <w:rsid w:val="00AA540D"/>
    <w:rsid w:val="00AA6157"/>
    <w:rsid w:val="00AB2E00"/>
    <w:rsid w:val="00AB7837"/>
    <w:rsid w:val="00AC3438"/>
    <w:rsid w:val="00AC3902"/>
    <w:rsid w:val="00AD123A"/>
    <w:rsid w:val="00AD199F"/>
    <w:rsid w:val="00AD3212"/>
    <w:rsid w:val="00AD64C2"/>
    <w:rsid w:val="00AD6CC7"/>
    <w:rsid w:val="00AE0B55"/>
    <w:rsid w:val="00AE0DFA"/>
    <w:rsid w:val="00AE2843"/>
    <w:rsid w:val="00AE4354"/>
    <w:rsid w:val="00AE5E7B"/>
    <w:rsid w:val="00AF7084"/>
    <w:rsid w:val="00B00840"/>
    <w:rsid w:val="00B008B1"/>
    <w:rsid w:val="00B05652"/>
    <w:rsid w:val="00B063A9"/>
    <w:rsid w:val="00B07F13"/>
    <w:rsid w:val="00B1179F"/>
    <w:rsid w:val="00B12DB9"/>
    <w:rsid w:val="00B13117"/>
    <w:rsid w:val="00B131DD"/>
    <w:rsid w:val="00B20620"/>
    <w:rsid w:val="00B2361E"/>
    <w:rsid w:val="00B24BA4"/>
    <w:rsid w:val="00B25096"/>
    <w:rsid w:val="00B27B3C"/>
    <w:rsid w:val="00B3243C"/>
    <w:rsid w:val="00B344E2"/>
    <w:rsid w:val="00B34710"/>
    <w:rsid w:val="00B350E4"/>
    <w:rsid w:val="00B377A4"/>
    <w:rsid w:val="00B42334"/>
    <w:rsid w:val="00B42CBA"/>
    <w:rsid w:val="00B42FD2"/>
    <w:rsid w:val="00B43DB1"/>
    <w:rsid w:val="00B44397"/>
    <w:rsid w:val="00B44B20"/>
    <w:rsid w:val="00B466D8"/>
    <w:rsid w:val="00B50FAC"/>
    <w:rsid w:val="00B52BB6"/>
    <w:rsid w:val="00B53B39"/>
    <w:rsid w:val="00B6294D"/>
    <w:rsid w:val="00B634E1"/>
    <w:rsid w:val="00B66ED2"/>
    <w:rsid w:val="00B7090D"/>
    <w:rsid w:val="00B7549D"/>
    <w:rsid w:val="00B75528"/>
    <w:rsid w:val="00B8044F"/>
    <w:rsid w:val="00B814A7"/>
    <w:rsid w:val="00B8473A"/>
    <w:rsid w:val="00B850FE"/>
    <w:rsid w:val="00B854CE"/>
    <w:rsid w:val="00B90CDA"/>
    <w:rsid w:val="00B92503"/>
    <w:rsid w:val="00B94DEA"/>
    <w:rsid w:val="00BB1121"/>
    <w:rsid w:val="00BB5396"/>
    <w:rsid w:val="00BC40F4"/>
    <w:rsid w:val="00BC55F6"/>
    <w:rsid w:val="00BD5B08"/>
    <w:rsid w:val="00BD6470"/>
    <w:rsid w:val="00BD69B1"/>
    <w:rsid w:val="00BE1991"/>
    <w:rsid w:val="00BE47DD"/>
    <w:rsid w:val="00BE49F0"/>
    <w:rsid w:val="00BE62AE"/>
    <w:rsid w:val="00BE7031"/>
    <w:rsid w:val="00BF2EC4"/>
    <w:rsid w:val="00BF3A51"/>
    <w:rsid w:val="00BF432C"/>
    <w:rsid w:val="00C0026F"/>
    <w:rsid w:val="00C02630"/>
    <w:rsid w:val="00C03CE3"/>
    <w:rsid w:val="00C0740C"/>
    <w:rsid w:val="00C158A6"/>
    <w:rsid w:val="00C17F2E"/>
    <w:rsid w:val="00C3399C"/>
    <w:rsid w:val="00C33FF4"/>
    <w:rsid w:val="00C37416"/>
    <w:rsid w:val="00C43728"/>
    <w:rsid w:val="00C4635D"/>
    <w:rsid w:val="00C54C80"/>
    <w:rsid w:val="00C54F82"/>
    <w:rsid w:val="00C61178"/>
    <w:rsid w:val="00C64AF6"/>
    <w:rsid w:val="00C70C09"/>
    <w:rsid w:val="00C74900"/>
    <w:rsid w:val="00C81CD5"/>
    <w:rsid w:val="00C87770"/>
    <w:rsid w:val="00C95F13"/>
    <w:rsid w:val="00C97121"/>
    <w:rsid w:val="00C97C29"/>
    <w:rsid w:val="00CA3F5D"/>
    <w:rsid w:val="00CA70DE"/>
    <w:rsid w:val="00CB2D93"/>
    <w:rsid w:val="00CB4BC6"/>
    <w:rsid w:val="00CB5D88"/>
    <w:rsid w:val="00CB5DEC"/>
    <w:rsid w:val="00CC03B1"/>
    <w:rsid w:val="00CC19D9"/>
    <w:rsid w:val="00CD3940"/>
    <w:rsid w:val="00CD4A9E"/>
    <w:rsid w:val="00CD605A"/>
    <w:rsid w:val="00CE2D05"/>
    <w:rsid w:val="00CE323E"/>
    <w:rsid w:val="00CE5AB8"/>
    <w:rsid w:val="00CE5ADB"/>
    <w:rsid w:val="00CE6CBD"/>
    <w:rsid w:val="00CF0218"/>
    <w:rsid w:val="00CF1922"/>
    <w:rsid w:val="00CF2FD9"/>
    <w:rsid w:val="00CF33FF"/>
    <w:rsid w:val="00D0467C"/>
    <w:rsid w:val="00D07F2D"/>
    <w:rsid w:val="00D11B36"/>
    <w:rsid w:val="00D1608B"/>
    <w:rsid w:val="00D20562"/>
    <w:rsid w:val="00D20F48"/>
    <w:rsid w:val="00D23660"/>
    <w:rsid w:val="00D27C95"/>
    <w:rsid w:val="00D315DA"/>
    <w:rsid w:val="00D37257"/>
    <w:rsid w:val="00D41C37"/>
    <w:rsid w:val="00D47CEF"/>
    <w:rsid w:val="00D52B7F"/>
    <w:rsid w:val="00D62464"/>
    <w:rsid w:val="00D62471"/>
    <w:rsid w:val="00D726CB"/>
    <w:rsid w:val="00D77C73"/>
    <w:rsid w:val="00D77DBD"/>
    <w:rsid w:val="00D81B4A"/>
    <w:rsid w:val="00D8247A"/>
    <w:rsid w:val="00D84CC8"/>
    <w:rsid w:val="00D919DD"/>
    <w:rsid w:val="00D926BB"/>
    <w:rsid w:val="00DA13D1"/>
    <w:rsid w:val="00DA34D6"/>
    <w:rsid w:val="00DA54D0"/>
    <w:rsid w:val="00DB13A5"/>
    <w:rsid w:val="00DB1858"/>
    <w:rsid w:val="00DB2885"/>
    <w:rsid w:val="00DB3D1A"/>
    <w:rsid w:val="00DC26D8"/>
    <w:rsid w:val="00DC2FCD"/>
    <w:rsid w:val="00DC3B10"/>
    <w:rsid w:val="00DC79BD"/>
    <w:rsid w:val="00DD5E48"/>
    <w:rsid w:val="00DE27FC"/>
    <w:rsid w:val="00DE626E"/>
    <w:rsid w:val="00DE64EF"/>
    <w:rsid w:val="00DE744C"/>
    <w:rsid w:val="00DF0C95"/>
    <w:rsid w:val="00DF3B21"/>
    <w:rsid w:val="00DF49F3"/>
    <w:rsid w:val="00E0247E"/>
    <w:rsid w:val="00E0309F"/>
    <w:rsid w:val="00E05623"/>
    <w:rsid w:val="00E07B27"/>
    <w:rsid w:val="00E13D3B"/>
    <w:rsid w:val="00E1498E"/>
    <w:rsid w:val="00E15291"/>
    <w:rsid w:val="00E1683E"/>
    <w:rsid w:val="00E2104D"/>
    <w:rsid w:val="00E231D8"/>
    <w:rsid w:val="00E331F1"/>
    <w:rsid w:val="00E34C87"/>
    <w:rsid w:val="00E37ECD"/>
    <w:rsid w:val="00E50B6C"/>
    <w:rsid w:val="00E53EE3"/>
    <w:rsid w:val="00E56A95"/>
    <w:rsid w:val="00E600AD"/>
    <w:rsid w:val="00E650F7"/>
    <w:rsid w:val="00E67370"/>
    <w:rsid w:val="00E72813"/>
    <w:rsid w:val="00E72E9A"/>
    <w:rsid w:val="00E73DA5"/>
    <w:rsid w:val="00E8206E"/>
    <w:rsid w:val="00E82B15"/>
    <w:rsid w:val="00E87E7A"/>
    <w:rsid w:val="00E92928"/>
    <w:rsid w:val="00EA05FD"/>
    <w:rsid w:val="00EA2B01"/>
    <w:rsid w:val="00EA4C09"/>
    <w:rsid w:val="00EA5943"/>
    <w:rsid w:val="00EA5C58"/>
    <w:rsid w:val="00EA6BCB"/>
    <w:rsid w:val="00EA7D64"/>
    <w:rsid w:val="00EB3DB7"/>
    <w:rsid w:val="00EB4A00"/>
    <w:rsid w:val="00EC5FAE"/>
    <w:rsid w:val="00EC63BA"/>
    <w:rsid w:val="00ED1C56"/>
    <w:rsid w:val="00ED2AB2"/>
    <w:rsid w:val="00ED5214"/>
    <w:rsid w:val="00EE74A1"/>
    <w:rsid w:val="00EE7E25"/>
    <w:rsid w:val="00EF1275"/>
    <w:rsid w:val="00EF3AB9"/>
    <w:rsid w:val="00EF4754"/>
    <w:rsid w:val="00EF69A0"/>
    <w:rsid w:val="00F015CF"/>
    <w:rsid w:val="00F01768"/>
    <w:rsid w:val="00F0238C"/>
    <w:rsid w:val="00F070B8"/>
    <w:rsid w:val="00F0750B"/>
    <w:rsid w:val="00F132E0"/>
    <w:rsid w:val="00F14B82"/>
    <w:rsid w:val="00F15844"/>
    <w:rsid w:val="00F21EF0"/>
    <w:rsid w:val="00F2332E"/>
    <w:rsid w:val="00F24590"/>
    <w:rsid w:val="00F304BF"/>
    <w:rsid w:val="00F32283"/>
    <w:rsid w:val="00F322BB"/>
    <w:rsid w:val="00F33B2B"/>
    <w:rsid w:val="00F35BB9"/>
    <w:rsid w:val="00F36095"/>
    <w:rsid w:val="00F36DB7"/>
    <w:rsid w:val="00F44556"/>
    <w:rsid w:val="00F46102"/>
    <w:rsid w:val="00F50FC1"/>
    <w:rsid w:val="00F516CE"/>
    <w:rsid w:val="00F5590C"/>
    <w:rsid w:val="00F65F11"/>
    <w:rsid w:val="00F6686B"/>
    <w:rsid w:val="00F71540"/>
    <w:rsid w:val="00F71E78"/>
    <w:rsid w:val="00F7271C"/>
    <w:rsid w:val="00F7279B"/>
    <w:rsid w:val="00F72C7A"/>
    <w:rsid w:val="00F73463"/>
    <w:rsid w:val="00F73514"/>
    <w:rsid w:val="00F73A1A"/>
    <w:rsid w:val="00F743CF"/>
    <w:rsid w:val="00F7539D"/>
    <w:rsid w:val="00F76B28"/>
    <w:rsid w:val="00F77F28"/>
    <w:rsid w:val="00F80DBA"/>
    <w:rsid w:val="00F80DE9"/>
    <w:rsid w:val="00F80E7E"/>
    <w:rsid w:val="00F80F97"/>
    <w:rsid w:val="00F81A35"/>
    <w:rsid w:val="00F84E81"/>
    <w:rsid w:val="00F85189"/>
    <w:rsid w:val="00F863C2"/>
    <w:rsid w:val="00F93090"/>
    <w:rsid w:val="00F95D85"/>
    <w:rsid w:val="00F974C2"/>
    <w:rsid w:val="00FA6ADD"/>
    <w:rsid w:val="00FC71A1"/>
    <w:rsid w:val="00FC7AF9"/>
    <w:rsid w:val="00FD5C8E"/>
    <w:rsid w:val="00FD7E65"/>
    <w:rsid w:val="00FE0692"/>
    <w:rsid w:val="00FE11A5"/>
    <w:rsid w:val="00FE2C2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4C8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1423">
      <w:bodyDiv w:val="1"/>
      <w:marLeft w:val="0"/>
      <w:marRight w:val="0"/>
      <w:marTop w:val="0"/>
      <w:marBottom w:val="0"/>
      <w:divBdr>
        <w:top w:val="none" w:sz="0" w:space="0" w:color="auto"/>
        <w:left w:val="none" w:sz="0" w:space="0" w:color="auto"/>
        <w:bottom w:val="none" w:sz="0" w:space="0" w:color="auto"/>
        <w:right w:val="none" w:sz="0" w:space="0" w:color="auto"/>
      </w:divBdr>
    </w:div>
    <w:div w:id="14835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F37D-A7CA-49FF-9656-738FAFBC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11435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2022-03-22T03:21:00Z</dcterms:created>
  <dcterms:modified xsi:type="dcterms:W3CDTF">2022-04-28T12:25:00Z</dcterms:modified>
</cp:coreProperties>
</file>