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EF55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DD1948">
        <w:rPr>
          <w:rFonts w:ascii="ＭＳ 明朝" w:hAnsi="ＭＳ 明朝" w:hint="eastAsia"/>
          <w:b/>
          <w:sz w:val="24"/>
        </w:rPr>
        <w:t xml:space="preserve">　</w:t>
      </w:r>
      <w:r w:rsidRPr="00045480">
        <w:rPr>
          <w:rFonts w:ascii="ＭＳ 明朝" w:hAnsi="ＭＳ 明朝" w:hint="eastAsia"/>
          <w:b/>
          <w:sz w:val="24"/>
        </w:rPr>
        <w:t>長</w:t>
      </w:r>
      <w:r w:rsidR="003619BC">
        <w:rPr>
          <w:rFonts w:ascii="ＭＳ 明朝" w:hAnsi="ＭＳ 明朝" w:hint="eastAsia"/>
          <w:b/>
          <w:sz w:val="24"/>
        </w:rPr>
        <w:t xml:space="preserve">　</w:t>
      </w:r>
      <w:r w:rsidR="00DB6C8B">
        <w:rPr>
          <w:rFonts w:ascii="ＭＳ 明朝" w:hAnsi="ＭＳ 明朝" w:hint="eastAsia"/>
          <w:b/>
          <w:sz w:val="24"/>
        </w:rPr>
        <w:t>香月</w:t>
      </w:r>
      <w:r w:rsidR="00EF5576">
        <w:rPr>
          <w:rFonts w:ascii="ＭＳ 明朝" w:hAnsi="ＭＳ 明朝" w:hint="eastAsia"/>
          <w:b/>
          <w:sz w:val="24"/>
        </w:rPr>
        <w:t xml:space="preserve">　</w:t>
      </w:r>
      <w:r w:rsidR="00DB6C8B">
        <w:rPr>
          <w:rFonts w:ascii="ＭＳ 明朝" w:hAnsi="ＭＳ 明朝" w:hint="eastAsia"/>
          <w:b/>
          <w:sz w:val="24"/>
        </w:rPr>
        <w:t>孝治</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sidRPr="009A7D88">
        <w:rPr>
          <w:rFonts w:ascii="ＭＳ ゴシック" w:eastAsia="ＭＳ ゴシック" w:hAnsi="ＭＳ ゴシック" w:hint="eastAsia"/>
          <w:b/>
          <w:sz w:val="32"/>
          <w:szCs w:val="32"/>
        </w:rPr>
        <w:t>令和</w:t>
      </w:r>
      <w:r w:rsidR="00BD109A">
        <w:rPr>
          <w:rFonts w:ascii="ＭＳ ゴシック" w:eastAsia="ＭＳ ゴシック" w:hAnsi="ＭＳ ゴシック" w:hint="eastAsia"/>
          <w:b/>
          <w:sz w:val="32"/>
          <w:szCs w:val="32"/>
        </w:rPr>
        <w:t>４</w:t>
      </w:r>
      <w:r w:rsidR="00361497" w:rsidRPr="009A7D88">
        <w:rPr>
          <w:rFonts w:ascii="ＭＳ ゴシック" w:eastAsia="ＭＳ ゴシック" w:hAnsi="ＭＳ ゴシック" w:hint="eastAsia"/>
          <w:b/>
          <w:sz w:val="32"/>
          <w:szCs w:val="32"/>
        </w:rPr>
        <w:t>年度</w:t>
      </w:r>
      <w:r w:rsidR="00361497">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9757C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EF5576">
        <w:trPr>
          <w:trHeight w:val="1613"/>
          <w:jc w:val="center"/>
        </w:trPr>
        <w:tc>
          <w:tcPr>
            <w:tcW w:w="14944" w:type="dxa"/>
            <w:shd w:val="clear" w:color="auto" w:fill="auto"/>
            <w:tcMar>
              <w:top w:w="113" w:type="dxa"/>
              <w:left w:w="113" w:type="dxa"/>
              <w:bottom w:w="113" w:type="dxa"/>
              <w:right w:w="113" w:type="dxa"/>
            </w:tcMar>
          </w:tcPr>
          <w:p w:rsidR="00EF5576" w:rsidRPr="00F66B74" w:rsidRDefault="00EF5576" w:rsidP="00EF5576">
            <w:pPr>
              <w:spacing w:line="360" w:lineRule="exact"/>
              <w:ind w:firstLineChars="400" w:firstLine="840"/>
              <w:rPr>
                <w:rFonts w:ascii="ＭＳ 明朝" w:hAnsi="ＭＳ 明朝"/>
                <w:szCs w:val="21"/>
              </w:rPr>
            </w:pPr>
            <w:r w:rsidRPr="00F66B74">
              <w:rPr>
                <w:rFonts w:ascii="ＭＳ 明朝" w:hAnsi="ＭＳ 明朝" w:hint="eastAsia"/>
                <w:szCs w:val="21"/>
              </w:rPr>
              <w:t>地域の様々な人々と連携・協働し、夢の実現をめざして本気で挑戦し、自ら考え行動できる人材を育てる学校をめざす。</w:t>
            </w:r>
          </w:p>
          <w:p w:rsidR="00EF5576" w:rsidRPr="00F66B74" w:rsidRDefault="00EF5576" w:rsidP="00EF5576">
            <w:pPr>
              <w:spacing w:line="360" w:lineRule="exact"/>
              <w:rPr>
                <w:rFonts w:ascii="ＭＳ 明朝" w:hAnsi="ＭＳ 明朝"/>
                <w:szCs w:val="21"/>
              </w:rPr>
            </w:pPr>
            <w:r w:rsidRPr="00F66B74">
              <w:rPr>
                <w:rFonts w:ascii="ＭＳ 明朝" w:hAnsi="ＭＳ 明朝" w:hint="eastAsia"/>
                <w:szCs w:val="21"/>
              </w:rPr>
              <w:t xml:space="preserve">　　　　</w:t>
            </w:r>
            <w:r w:rsidR="009757C5" w:rsidRPr="00F66B74">
              <w:rPr>
                <w:rFonts w:ascii="ＭＳ 明朝" w:hAnsi="ＭＳ 明朝" w:hint="eastAsia"/>
                <w:szCs w:val="21"/>
              </w:rPr>
              <w:t>１</w:t>
            </w:r>
            <w:r w:rsidRPr="00F66B74">
              <w:rPr>
                <w:rFonts w:ascii="ＭＳ 明朝" w:hAnsi="ＭＳ 明朝" w:hint="eastAsia"/>
                <w:szCs w:val="21"/>
              </w:rPr>
              <w:t xml:space="preserve">　確かな学力を身につけ、自らの力で進路実現できる生徒を育成する。</w:t>
            </w:r>
          </w:p>
          <w:p w:rsidR="00EF5576" w:rsidRPr="00F66B74" w:rsidRDefault="00EF5576" w:rsidP="00EF5576">
            <w:pPr>
              <w:spacing w:line="360" w:lineRule="exact"/>
              <w:rPr>
                <w:rFonts w:ascii="ＭＳ 明朝" w:hAnsi="ＭＳ 明朝"/>
                <w:szCs w:val="21"/>
              </w:rPr>
            </w:pPr>
            <w:r w:rsidRPr="00F66B74">
              <w:rPr>
                <w:rFonts w:ascii="ＭＳ 明朝" w:hAnsi="ＭＳ 明朝" w:hint="eastAsia"/>
                <w:szCs w:val="21"/>
              </w:rPr>
              <w:t xml:space="preserve">　　　　</w:t>
            </w:r>
            <w:r w:rsidR="009757C5" w:rsidRPr="00F66B74">
              <w:rPr>
                <w:rFonts w:ascii="ＭＳ 明朝" w:hAnsi="ＭＳ 明朝" w:hint="eastAsia"/>
                <w:szCs w:val="21"/>
              </w:rPr>
              <w:t>２</w:t>
            </w:r>
            <w:r w:rsidRPr="00F66B74">
              <w:rPr>
                <w:rFonts w:ascii="ＭＳ 明朝" w:hAnsi="ＭＳ 明朝" w:hint="eastAsia"/>
                <w:szCs w:val="21"/>
              </w:rPr>
              <w:t xml:space="preserve">　規範意識・人権意識を育み、社会的基礎力（踏み出す力・考え抜く力・チームで働く力）を身につけた人間を育成する。</w:t>
            </w:r>
          </w:p>
          <w:p w:rsidR="00201A51" w:rsidRPr="000354D4" w:rsidRDefault="00EF5576" w:rsidP="00EF5576">
            <w:pPr>
              <w:spacing w:line="300" w:lineRule="exact"/>
              <w:rPr>
                <w:rFonts w:ascii="ＭＳ ゴシック" w:eastAsia="ＭＳ ゴシック" w:hAnsi="ＭＳ ゴシック"/>
                <w:szCs w:val="21"/>
              </w:rPr>
            </w:pPr>
            <w:r>
              <w:rPr>
                <w:rFonts w:ascii="ＭＳ 明朝" w:hAnsi="ＭＳ 明朝" w:hint="eastAsia"/>
                <w:szCs w:val="21"/>
              </w:rPr>
              <w:t xml:space="preserve">　　　　</w:t>
            </w:r>
            <w:r w:rsidR="009757C5">
              <w:rPr>
                <w:rFonts w:ascii="ＭＳ 明朝" w:hAnsi="ＭＳ 明朝" w:hint="eastAsia"/>
                <w:szCs w:val="21"/>
              </w:rPr>
              <w:t>３</w:t>
            </w:r>
            <w:r>
              <w:rPr>
                <w:rFonts w:ascii="ＭＳ 明朝" w:hAnsi="ＭＳ 明朝" w:hint="eastAsia"/>
                <w:szCs w:val="21"/>
              </w:rPr>
              <w:t xml:space="preserve">　</w:t>
            </w:r>
            <w:r w:rsidRPr="003A47F3">
              <w:rPr>
                <w:rFonts w:ascii="ＭＳ 明朝" w:hAnsi="ＭＳ 明朝" w:hint="eastAsia"/>
                <w:szCs w:val="21"/>
              </w:rPr>
              <w:t>外国語</w:t>
            </w:r>
            <w:r w:rsidRPr="00F66B74">
              <w:rPr>
                <w:rFonts w:ascii="ＭＳ 明朝" w:hAnsi="ＭＳ 明朝" w:hint="eastAsia"/>
                <w:szCs w:val="21"/>
              </w:rPr>
              <w:t>教育、国際教育のさらなる充実を図り、グローバル化の進む</w:t>
            </w:r>
            <w:r w:rsidR="009757C5" w:rsidRPr="00F66B74">
              <w:rPr>
                <w:rFonts w:ascii="ＭＳ 明朝" w:hAnsi="ＭＳ 明朝"/>
                <w:szCs w:val="21"/>
              </w:rPr>
              <w:t>21</w:t>
            </w:r>
            <w:r w:rsidRPr="00F66B74">
              <w:rPr>
                <w:rFonts w:ascii="ＭＳ 明朝" w:hAnsi="ＭＳ 明朝" w:hint="eastAsia"/>
                <w:szCs w:val="21"/>
              </w:rPr>
              <w:t>世紀を多様な人々と共創できる人間を育成する。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757C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EF5576" w:rsidRPr="004D0A70" w:rsidRDefault="009757C5"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１</w:t>
            </w:r>
            <w:r w:rsidR="00EF5576" w:rsidRPr="004D0A70">
              <w:rPr>
                <w:rFonts w:asciiTheme="minorEastAsia" w:eastAsiaTheme="minorEastAsia" w:hAnsiTheme="minorEastAsia" w:hint="eastAsia"/>
                <w:sz w:val="20"/>
                <w:szCs w:val="20"/>
              </w:rPr>
              <w:t xml:space="preserve">　確かな学力を身につけ、自らの力で進路実現できる生徒を育成する。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）「わかる授業、充実した授業」をめざして授業改善に取り組み、生徒の学習意欲の</w:t>
            </w:r>
            <w:r w:rsidR="0077052C" w:rsidRPr="00F24A4D">
              <w:rPr>
                <w:rFonts w:asciiTheme="minorEastAsia" w:eastAsiaTheme="minorEastAsia" w:hAnsiTheme="minorEastAsia" w:hint="eastAsia"/>
                <w:sz w:val="20"/>
                <w:szCs w:val="20"/>
              </w:rPr>
              <w:t>さらなる</w:t>
            </w:r>
            <w:r w:rsidRPr="004D0A70">
              <w:rPr>
                <w:rFonts w:asciiTheme="minorEastAsia" w:eastAsiaTheme="minorEastAsia" w:hAnsiTheme="minorEastAsia" w:hint="eastAsia"/>
                <w:sz w:val="20"/>
                <w:szCs w:val="20"/>
              </w:rPr>
              <w:t>向上、学習習慣の確立を図る。</w:t>
            </w:r>
          </w:p>
          <w:p w:rsidR="00EF5576"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9757C5" w:rsidRPr="004D0A70">
              <w:rPr>
                <w:rFonts w:asciiTheme="minorEastAsia" w:eastAsiaTheme="minorEastAsia" w:hAnsiTheme="minorEastAsia"/>
                <w:sz w:val="20"/>
                <w:szCs w:val="20"/>
              </w:rPr>
              <w:t>ICT</w:t>
            </w:r>
            <w:r w:rsidRPr="004D0A70">
              <w:rPr>
                <w:rFonts w:asciiTheme="minorEastAsia" w:eastAsiaTheme="minorEastAsia" w:hAnsiTheme="minorEastAsia" w:hint="eastAsia"/>
                <w:sz w:val="20"/>
                <w:szCs w:val="20"/>
              </w:rPr>
              <w:t>機器を効果的に活用し、アクティブラーニングなど指導法の工夫</w:t>
            </w:r>
            <w:r w:rsidR="0077052C" w:rsidRPr="00F24A4D">
              <w:rPr>
                <w:rFonts w:asciiTheme="minorEastAsia" w:eastAsiaTheme="minorEastAsia" w:hAnsiTheme="minorEastAsia" w:hint="eastAsia"/>
                <w:sz w:val="20"/>
                <w:szCs w:val="20"/>
              </w:rPr>
              <w:t>・改善</w:t>
            </w:r>
            <w:r w:rsidRPr="004D0A70">
              <w:rPr>
                <w:rFonts w:asciiTheme="minorEastAsia" w:eastAsiaTheme="minorEastAsia" w:hAnsiTheme="minorEastAsia" w:hint="eastAsia"/>
                <w:sz w:val="20"/>
                <w:szCs w:val="20"/>
              </w:rPr>
              <w:t>をすることにより、「主体的・対話的で深い学び」となる授業をめざす。</w:t>
            </w:r>
          </w:p>
          <w:p w:rsidR="0064689E" w:rsidRPr="00022EAE" w:rsidRDefault="0064689E" w:rsidP="0064689E">
            <w:pPr>
              <w:spacing w:line="320" w:lineRule="exact"/>
              <w:ind w:firstLineChars="300" w:firstLine="600"/>
              <w:rPr>
                <w:rFonts w:asciiTheme="minorEastAsia" w:eastAsiaTheme="minorEastAsia" w:hAnsiTheme="minorEastAsia"/>
                <w:sz w:val="20"/>
              </w:rPr>
            </w:pPr>
            <w:r w:rsidRPr="00022EAE">
              <w:rPr>
                <w:rFonts w:asciiTheme="minorEastAsia" w:eastAsiaTheme="minorEastAsia" w:hAnsiTheme="minorEastAsia" w:hint="eastAsia"/>
                <w:sz w:val="20"/>
                <w:szCs w:val="20"/>
              </w:rPr>
              <w:t xml:space="preserve">イ　</w:t>
            </w:r>
            <w:r w:rsidRPr="00022EAE">
              <w:rPr>
                <w:rFonts w:asciiTheme="minorEastAsia" w:eastAsiaTheme="minorEastAsia" w:hAnsiTheme="minorEastAsia" w:hint="eastAsia"/>
                <w:sz w:val="20"/>
              </w:rPr>
              <w:t>１人１台端末を効果的に活用し、学習活動を一層充実させるため、「生徒１人１台端末利活用プラン」に基づき、計画的かつ組織的に取組みを進めていく。</w:t>
            </w:r>
          </w:p>
          <w:p w:rsidR="00EF5576" w:rsidRPr="004D0A70" w:rsidRDefault="0064689E" w:rsidP="0064689E">
            <w:pPr>
              <w:spacing w:line="320" w:lineRule="exact"/>
              <w:ind w:leftChars="300" w:left="1030" w:hangingChars="200" w:hanging="4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ウ</w:t>
            </w:r>
            <w:r w:rsidRPr="004D0A70">
              <w:rPr>
                <w:rFonts w:asciiTheme="minorEastAsia" w:eastAsiaTheme="minorEastAsia" w:hAnsiTheme="minorEastAsia" w:hint="eastAsia"/>
                <w:sz w:val="20"/>
                <w:szCs w:val="20"/>
              </w:rPr>
              <w:t xml:space="preserve">　教員相互の授業見学等を日常的に実施し情報交換を行う中で、授業のコツやノウハウを共有し、授業改善・授業力の向上に取り組む。</w:t>
            </w:r>
            <w:r>
              <w:rPr>
                <w:rFonts w:asciiTheme="minorEastAsia" w:eastAsiaTheme="minorEastAsia" w:hAnsiTheme="minorEastAsia" w:hint="eastAsia"/>
                <w:sz w:val="20"/>
                <w:szCs w:val="20"/>
              </w:rPr>
              <w:t>また、地域の中学校と連携し、相互授業見学を推進する。</w:t>
            </w:r>
            <w:r w:rsidR="00AC0591">
              <w:rPr>
                <w:rFonts w:hint="eastAsia"/>
                <w:szCs w:val="20"/>
              </w:rPr>
              <w:t xml:space="preserve">　　</w:t>
            </w:r>
          </w:p>
          <w:p w:rsidR="00EF5576" w:rsidRPr="004D0A70" w:rsidRDefault="00EF5576" w:rsidP="00EF5576">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※授業アンケートにおける授業満足度につい</w:t>
            </w:r>
            <w:r w:rsidRPr="009A0997">
              <w:rPr>
                <w:rFonts w:asciiTheme="minorEastAsia" w:eastAsiaTheme="minorEastAsia" w:hAnsiTheme="minorEastAsia" w:hint="eastAsia"/>
                <w:sz w:val="20"/>
                <w:szCs w:val="20"/>
              </w:rPr>
              <w:t>て</w:t>
            </w:r>
            <w:r w:rsidR="00C5266A" w:rsidRPr="009A0997">
              <w:rPr>
                <w:rFonts w:asciiTheme="minorEastAsia" w:eastAsiaTheme="minorEastAsia" w:hAnsiTheme="minorEastAsia" w:hint="eastAsia"/>
                <w:sz w:val="20"/>
                <w:szCs w:val="20"/>
              </w:rPr>
              <w:t>令和６年度も</w:t>
            </w:r>
            <w:r w:rsidR="009757C5" w:rsidRPr="009A0997">
              <w:rPr>
                <w:rFonts w:asciiTheme="minorEastAsia" w:eastAsiaTheme="minorEastAsia" w:hAnsiTheme="minorEastAsia"/>
                <w:sz w:val="20"/>
                <w:szCs w:val="20"/>
              </w:rPr>
              <w:t>80</w:t>
            </w:r>
            <w:r w:rsidRPr="009A0997">
              <w:rPr>
                <w:rFonts w:asciiTheme="minorEastAsia" w:eastAsiaTheme="minorEastAsia" w:hAnsiTheme="minorEastAsia" w:hint="eastAsia"/>
                <w:sz w:val="20"/>
                <w:szCs w:val="20"/>
              </w:rPr>
              <w:t>%以上を維持する。(</w:t>
            </w:r>
            <w:r w:rsidR="00591DDF">
              <w:rPr>
                <w:rFonts w:asciiTheme="minorEastAsia" w:eastAsiaTheme="minorEastAsia" w:hAnsiTheme="minorEastAsia"/>
                <w:sz w:val="20"/>
                <w:szCs w:val="20"/>
              </w:rPr>
              <w:t>R</w:t>
            </w:r>
            <w:r w:rsidR="00591DDF">
              <w:rPr>
                <w:rFonts w:asciiTheme="minorEastAsia" w:eastAsiaTheme="minorEastAsia" w:hAnsiTheme="minorEastAsia" w:hint="eastAsia"/>
                <w:sz w:val="20"/>
                <w:szCs w:val="20"/>
              </w:rPr>
              <w:t>１</w:t>
            </w:r>
            <w:r w:rsidR="00C5266A" w:rsidRPr="009A0997">
              <w:rPr>
                <w:rFonts w:asciiTheme="minorEastAsia" w:eastAsiaTheme="minorEastAsia" w:hAnsiTheme="minorEastAsia" w:hint="eastAsia"/>
                <w:sz w:val="20"/>
                <w:szCs w:val="20"/>
              </w:rPr>
              <w:t>;</w:t>
            </w:r>
            <w:r w:rsidRPr="009A0997">
              <w:rPr>
                <w:rFonts w:asciiTheme="minorEastAsia" w:eastAsiaTheme="minorEastAsia" w:hAnsiTheme="minorEastAsia" w:hint="eastAsia"/>
                <w:sz w:val="20"/>
                <w:szCs w:val="20"/>
              </w:rPr>
              <w:t xml:space="preserve"> </w:t>
            </w:r>
            <w:r w:rsidR="009757C5" w:rsidRPr="009A0997">
              <w:rPr>
                <w:rFonts w:asciiTheme="minorEastAsia" w:eastAsiaTheme="minorEastAsia" w:hAnsiTheme="minorEastAsia"/>
                <w:sz w:val="20"/>
                <w:szCs w:val="20"/>
              </w:rPr>
              <w:t>80</w:t>
            </w:r>
            <w:r w:rsidRPr="009A0997">
              <w:rPr>
                <w:rFonts w:asciiTheme="minorEastAsia" w:eastAsiaTheme="minorEastAsia" w:hAnsiTheme="minorEastAsia" w:hint="eastAsia"/>
                <w:sz w:val="20"/>
                <w:szCs w:val="20"/>
              </w:rPr>
              <w:t>%</w:t>
            </w:r>
            <w:r w:rsidR="001A6714" w:rsidRPr="009A0997">
              <w:rPr>
                <w:rFonts w:asciiTheme="minorEastAsia" w:eastAsiaTheme="minorEastAsia" w:hAnsiTheme="minorEastAsia" w:hint="eastAsia"/>
                <w:sz w:val="20"/>
                <w:szCs w:val="20"/>
              </w:rPr>
              <w:t>,</w:t>
            </w:r>
            <w:r w:rsidR="00D65CC8" w:rsidRPr="009A0997">
              <w:rPr>
                <w:rFonts w:asciiTheme="minorEastAsia" w:eastAsiaTheme="minorEastAsia" w:hAnsiTheme="minorEastAsia" w:hint="eastAsia"/>
                <w:sz w:val="20"/>
                <w:szCs w:val="20"/>
              </w:rPr>
              <w:t xml:space="preserve"> </w:t>
            </w:r>
            <w:r w:rsidR="009757C5" w:rsidRPr="009A0997">
              <w:rPr>
                <w:rFonts w:asciiTheme="minorEastAsia" w:eastAsiaTheme="minorEastAsia" w:hAnsiTheme="minorEastAsia"/>
                <w:sz w:val="20"/>
                <w:szCs w:val="20"/>
              </w:rPr>
              <w:t>R</w:t>
            </w:r>
            <w:r w:rsidR="00591DDF">
              <w:rPr>
                <w:rFonts w:asciiTheme="minorEastAsia" w:eastAsiaTheme="minorEastAsia" w:hAnsiTheme="minorEastAsia" w:hint="eastAsia"/>
                <w:sz w:val="20"/>
                <w:szCs w:val="20"/>
              </w:rPr>
              <w:t>２</w:t>
            </w:r>
            <w:r w:rsidR="00C5266A" w:rsidRPr="009A0997">
              <w:rPr>
                <w:rFonts w:asciiTheme="minorEastAsia" w:eastAsiaTheme="minorEastAsia" w:hAnsiTheme="minorEastAsia" w:hint="eastAsia"/>
                <w:sz w:val="20"/>
                <w:szCs w:val="20"/>
              </w:rPr>
              <w:t>;</w:t>
            </w:r>
            <w:r w:rsidR="00D2489B" w:rsidRPr="009A0997">
              <w:rPr>
                <w:rFonts w:asciiTheme="minorEastAsia" w:eastAsiaTheme="minorEastAsia" w:hAnsiTheme="minorEastAsia"/>
                <w:sz w:val="20"/>
                <w:szCs w:val="20"/>
              </w:rPr>
              <w:t xml:space="preserve"> </w:t>
            </w:r>
            <w:r w:rsidR="009757C5" w:rsidRPr="009A0997">
              <w:rPr>
                <w:rFonts w:asciiTheme="minorEastAsia" w:eastAsiaTheme="minorEastAsia" w:hAnsiTheme="minorEastAsia"/>
                <w:sz w:val="20"/>
                <w:szCs w:val="20"/>
              </w:rPr>
              <w:t>80</w:t>
            </w:r>
            <w:r w:rsidR="00D65CC8" w:rsidRPr="009A0997">
              <w:rPr>
                <w:rFonts w:asciiTheme="minorEastAsia" w:eastAsiaTheme="minorEastAsia" w:hAnsiTheme="minorEastAsia" w:hint="eastAsia"/>
                <w:sz w:val="20"/>
                <w:szCs w:val="20"/>
              </w:rPr>
              <w:t>%</w:t>
            </w:r>
            <w:r w:rsidR="001A6714" w:rsidRPr="009A0997">
              <w:rPr>
                <w:rFonts w:asciiTheme="minorEastAsia" w:eastAsiaTheme="minorEastAsia" w:hAnsiTheme="minorEastAsia" w:hint="eastAsia"/>
                <w:sz w:val="20"/>
                <w:szCs w:val="20"/>
              </w:rPr>
              <w:t>,</w:t>
            </w:r>
            <w:r w:rsidR="003E28F7" w:rsidRPr="009A0997">
              <w:rPr>
                <w:rFonts w:asciiTheme="minorEastAsia" w:eastAsiaTheme="minorEastAsia" w:hAnsiTheme="minorEastAsia" w:hint="eastAsia"/>
                <w:sz w:val="20"/>
                <w:szCs w:val="20"/>
              </w:rPr>
              <w:t xml:space="preserve"> </w:t>
            </w:r>
            <w:r w:rsidR="001974A9" w:rsidRPr="009A0997">
              <w:rPr>
                <w:rFonts w:asciiTheme="minorEastAsia" w:eastAsiaTheme="minorEastAsia" w:hAnsiTheme="minorEastAsia" w:hint="eastAsia"/>
                <w:sz w:val="20"/>
                <w:szCs w:val="20"/>
              </w:rPr>
              <w:t>R</w:t>
            </w:r>
            <w:r w:rsidR="00591DDF">
              <w:rPr>
                <w:rFonts w:asciiTheme="minorEastAsia" w:eastAsiaTheme="minorEastAsia" w:hAnsiTheme="minorEastAsia" w:hint="eastAsia"/>
                <w:sz w:val="20"/>
                <w:szCs w:val="20"/>
              </w:rPr>
              <w:t>３</w:t>
            </w:r>
            <w:r w:rsidR="00C5266A" w:rsidRPr="009A0997">
              <w:rPr>
                <w:rFonts w:asciiTheme="minorEastAsia" w:eastAsiaTheme="minorEastAsia" w:hAnsiTheme="minorEastAsia" w:hint="eastAsia"/>
                <w:sz w:val="20"/>
                <w:szCs w:val="20"/>
              </w:rPr>
              <w:t>;</w:t>
            </w:r>
            <w:r w:rsidR="001974A9" w:rsidRPr="009A0997">
              <w:rPr>
                <w:rFonts w:asciiTheme="minorEastAsia" w:eastAsiaTheme="minorEastAsia" w:hAnsiTheme="minorEastAsia" w:hint="eastAsia"/>
                <w:sz w:val="20"/>
                <w:szCs w:val="20"/>
              </w:rPr>
              <w:t xml:space="preserve"> </w:t>
            </w:r>
            <w:r w:rsidR="00E77DC7" w:rsidRPr="009A0997">
              <w:rPr>
                <w:rFonts w:asciiTheme="minorEastAsia" w:eastAsiaTheme="minorEastAsia" w:hAnsiTheme="minorEastAsia" w:hint="eastAsia"/>
                <w:sz w:val="20"/>
                <w:szCs w:val="20"/>
              </w:rPr>
              <w:t>80</w:t>
            </w:r>
            <w:r w:rsidR="001974A9" w:rsidRPr="009A0997">
              <w:rPr>
                <w:rFonts w:asciiTheme="minorEastAsia" w:eastAsiaTheme="minorEastAsia" w:hAnsiTheme="minorEastAsia" w:hint="eastAsia"/>
                <w:sz w:val="20"/>
                <w:szCs w:val="20"/>
              </w:rPr>
              <w:t>%</w:t>
            </w:r>
            <w:r w:rsidRPr="009A0997">
              <w:rPr>
                <w:rFonts w:asciiTheme="minorEastAsia" w:eastAsiaTheme="minorEastAsia" w:hAnsiTheme="minorEastAsia" w:hint="eastAsia"/>
                <w:sz w:val="20"/>
                <w:szCs w:val="20"/>
              </w:rPr>
              <w:t>)</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）学校一体となって、「学習する体制」を整え、生徒一人ひとりの学習支援、進路実現の支援を行う。</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591DDF">
              <w:rPr>
                <w:rFonts w:asciiTheme="minorEastAsia" w:eastAsiaTheme="minorEastAsia" w:hAnsiTheme="minorEastAsia" w:hint="eastAsia"/>
                <w:sz w:val="20"/>
                <w:szCs w:val="20"/>
              </w:rPr>
              <w:t>３</w:t>
            </w:r>
            <w:r w:rsidRPr="004D0A70">
              <w:rPr>
                <w:rFonts w:asciiTheme="minorEastAsia" w:eastAsiaTheme="minorEastAsia" w:hAnsiTheme="minorEastAsia" w:hint="eastAsia"/>
                <w:sz w:val="20"/>
                <w:szCs w:val="20"/>
              </w:rPr>
              <w:t>年間を見通し、</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年次から計画的に｢学習会｣を開催し、生徒のモチベーションの向上を図る。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 補習・講習について外部教育産業とも連携しながら、生徒一人ひとりの進路支援体制・学習支援体制のさらなる充実を図る。</w:t>
            </w:r>
          </w:p>
          <w:p w:rsidR="00EF5576" w:rsidRPr="00544EF1" w:rsidRDefault="00EF5576" w:rsidP="00544EF1">
            <w:pPr>
              <w:pStyle w:val="aa"/>
              <w:numPr>
                <w:ilvl w:val="0"/>
                <w:numId w:val="18"/>
              </w:numPr>
              <w:spacing w:line="320" w:lineRule="exact"/>
              <w:ind w:leftChars="0"/>
              <w:rPr>
                <w:rFonts w:asciiTheme="minorEastAsia" w:eastAsiaTheme="minorEastAsia" w:hAnsiTheme="minorEastAsia"/>
                <w:color w:val="000000" w:themeColor="text1"/>
                <w:sz w:val="20"/>
                <w:szCs w:val="20"/>
              </w:rPr>
            </w:pPr>
            <w:r w:rsidRPr="009A0997">
              <w:rPr>
                <w:rFonts w:asciiTheme="minorEastAsia" w:eastAsiaTheme="minorEastAsia" w:hAnsiTheme="minorEastAsia" w:hint="eastAsia"/>
                <w:color w:val="000000" w:themeColor="text1"/>
                <w:sz w:val="20"/>
                <w:szCs w:val="20"/>
              </w:rPr>
              <w:t>※生徒の進路達成満足度について</w:t>
            </w:r>
            <w:r w:rsidR="00544EF1" w:rsidRPr="009A0997">
              <w:rPr>
                <w:rFonts w:asciiTheme="minorEastAsia" w:eastAsiaTheme="minorEastAsia" w:hAnsiTheme="minorEastAsia" w:hint="eastAsia"/>
                <w:sz w:val="20"/>
                <w:szCs w:val="20"/>
              </w:rPr>
              <w:t>令和６年度においても</w:t>
            </w:r>
            <w:r w:rsidR="009757C5" w:rsidRPr="009A0997">
              <w:rPr>
                <w:rFonts w:asciiTheme="minorEastAsia" w:eastAsiaTheme="minorEastAsia" w:hAnsiTheme="minorEastAsia"/>
                <w:color w:val="000000" w:themeColor="text1"/>
                <w:sz w:val="20"/>
                <w:szCs w:val="20"/>
              </w:rPr>
              <w:t>90</w:t>
            </w:r>
            <w:r w:rsidRPr="009A0997">
              <w:rPr>
                <w:rFonts w:asciiTheme="minorEastAsia" w:eastAsiaTheme="minorEastAsia" w:hAnsiTheme="minorEastAsia" w:hint="eastAsia"/>
                <w:color w:val="000000" w:themeColor="text1"/>
                <w:sz w:val="20"/>
                <w:szCs w:val="20"/>
              </w:rPr>
              <w:t>%以上を維持する。</w:t>
            </w:r>
            <w:r w:rsidRPr="00544EF1">
              <w:rPr>
                <w:rFonts w:asciiTheme="minorEastAsia" w:eastAsiaTheme="minorEastAsia" w:hAnsiTheme="minorEastAsia" w:hint="eastAsia"/>
                <w:color w:val="000000" w:themeColor="text1"/>
                <w:sz w:val="20"/>
                <w:szCs w:val="20"/>
              </w:rPr>
              <w:t>（</w:t>
            </w:r>
            <w:r w:rsidR="00591DDF">
              <w:rPr>
                <w:rFonts w:asciiTheme="minorEastAsia" w:eastAsiaTheme="minorEastAsia" w:hAnsiTheme="minorEastAsia"/>
                <w:color w:val="000000" w:themeColor="text1"/>
                <w:sz w:val="20"/>
                <w:szCs w:val="20"/>
              </w:rPr>
              <w:t>R</w:t>
            </w:r>
            <w:r w:rsidR="00591DDF">
              <w:rPr>
                <w:rFonts w:asciiTheme="minorEastAsia" w:eastAsiaTheme="minorEastAsia" w:hAnsiTheme="minorEastAsia" w:hint="eastAsia"/>
                <w:color w:val="000000" w:themeColor="text1"/>
                <w:sz w:val="20"/>
                <w:szCs w:val="20"/>
              </w:rPr>
              <w:t>１</w:t>
            </w:r>
            <w:r w:rsidR="00C5266A" w:rsidRPr="00544EF1">
              <w:rPr>
                <w:rFonts w:asciiTheme="minorEastAsia" w:eastAsiaTheme="minorEastAsia" w:hAnsiTheme="minorEastAsia" w:hint="eastAsia"/>
                <w:color w:val="000000" w:themeColor="text1"/>
                <w:sz w:val="20"/>
                <w:szCs w:val="20"/>
              </w:rPr>
              <w:t>;</w:t>
            </w:r>
            <w:r w:rsidRPr="00544EF1">
              <w:rPr>
                <w:rFonts w:asciiTheme="minorEastAsia" w:eastAsiaTheme="minorEastAsia" w:hAnsiTheme="minorEastAsia" w:hint="eastAsia"/>
                <w:color w:val="000000" w:themeColor="text1"/>
                <w:sz w:val="20"/>
                <w:szCs w:val="20"/>
              </w:rPr>
              <w:t xml:space="preserve"> </w:t>
            </w:r>
            <w:r w:rsidR="009757C5" w:rsidRPr="00544EF1">
              <w:rPr>
                <w:rFonts w:asciiTheme="minorEastAsia" w:eastAsiaTheme="minorEastAsia" w:hAnsiTheme="minorEastAsia"/>
                <w:color w:val="000000" w:themeColor="text1"/>
                <w:sz w:val="20"/>
                <w:szCs w:val="20"/>
              </w:rPr>
              <w:t>98</w:t>
            </w:r>
            <w:r w:rsidRPr="00544EF1">
              <w:rPr>
                <w:rFonts w:asciiTheme="minorEastAsia" w:eastAsiaTheme="minorEastAsia" w:hAnsiTheme="minorEastAsia" w:hint="eastAsia"/>
                <w:color w:val="000000" w:themeColor="text1"/>
                <w:sz w:val="20"/>
                <w:szCs w:val="20"/>
              </w:rPr>
              <w:t>%</w:t>
            </w:r>
            <w:r w:rsidR="001A6714" w:rsidRPr="00544EF1">
              <w:rPr>
                <w:rFonts w:asciiTheme="minorEastAsia" w:eastAsiaTheme="minorEastAsia" w:hAnsiTheme="minorEastAsia" w:hint="eastAsia"/>
                <w:color w:val="000000" w:themeColor="text1"/>
                <w:sz w:val="20"/>
                <w:szCs w:val="20"/>
              </w:rPr>
              <w:t>,</w:t>
            </w:r>
            <w:r w:rsidR="00DC7D75" w:rsidRPr="00544EF1">
              <w:rPr>
                <w:rFonts w:asciiTheme="minorEastAsia" w:eastAsiaTheme="minorEastAsia" w:hAnsiTheme="minorEastAsia" w:hint="eastAsia"/>
                <w:sz w:val="20"/>
                <w:szCs w:val="20"/>
              </w:rPr>
              <w:t xml:space="preserve"> </w:t>
            </w:r>
            <w:r w:rsidR="009757C5" w:rsidRPr="00544EF1">
              <w:rPr>
                <w:rFonts w:asciiTheme="minorEastAsia" w:eastAsiaTheme="minorEastAsia" w:hAnsiTheme="minorEastAsia"/>
                <w:sz w:val="20"/>
                <w:szCs w:val="20"/>
              </w:rPr>
              <w:t>R</w:t>
            </w:r>
            <w:r w:rsidR="00591DDF">
              <w:rPr>
                <w:rFonts w:asciiTheme="minorEastAsia" w:eastAsiaTheme="minorEastAsia" w:hAnsiTheme="minorEastAsia" w:hint="eastAsia"/>
                <w:sz w:val="20"/>
                <w:szCs w:val="20"/>
              </w:rPr>
              <w:t>２</w:t>
            </w:r>
            <w:r w:rsidR="00C5266A" w:rsidRPr="00544EF1">
              <w:rPr>
                <w:rFonts w:asciiTheme="minorEastAsia" w:eastAsiaTheme="minorEastAsia" w:hAnsiTheme="minorEastAsia" w:hint="eastAsia"/>
                <w:sz w:val="20"/>
                <w:szCs w:val="20"/>
              </w:rPr>
              <w:t>;</w:t>
            </w:r>
            <w:r w:rsidR="0015049A" w:rsidRPr="00544EF1">
              <w:rPr>
                <w:rFonts w:asciiTheme="minorEastAsia" w:eastAsiaTheme="minorEastAsia" w:hAnsiTheme="minorEastAsia"/>
                <w:sz w:val="20"/>
                <w:szCs w:val="20"/>
              </w:rPr>
              <w:t xml:space="preserve"> </w:t>
            </w:r>
            <w:r w:rsidR="009757C5" w:rsidRPr="00544EF1">
              <w:rPr>
                <w:rFonts w:asciiTheme="minorEastAsia" w:eastAsiaTheme="minorEastAsia" w:hAnsiTheme="minorEastAsia"/>
                <w:sz w:val="20"/>
                <w:szCs w:val="20"/>
              </w:rPr>
              <w:t>98</w:t>
            </w:r>
            <w:r w:rsidR="00D65CC8" w:rsidRPr="00544EF1">
              <w:rPr>
                <w:rFonts w:asciiTheme="minorEastAsia" w:eastAsiaTheme="minorEastAsia" w:hAnsiTheme="minorEastAsia" w:hint="eastAsia"/>
                <w:sz w:val="20"/>
                <w:szCs w:val="20"/>
              </w:rPr>
              <w:t>%</w:t>
            </w:r>
            <w:r w:rsidR="001A6714" w:rsidRPr="00544EF1">
              <w:rPr>
                <w:rFonts w:asciiTheme="minorEastAsia" w:eastAsiaTheme="minorEastAsia" w:hAnsiTheme="minorEastAsia" w:hint="eastAsia"/>
                <w:sz w:val="20"/>
                <w:szCs w:val="20"/>
              </w:rPr>
              <w:t>,</w:t>
            </w:r>
            <w:r w:rsidR="003E28F7" w:rsidRPr="00544EF1">
              <w:rPr>
                <w:rFonts w:asciiTheme="minorEastAsia" w:eastAsiaTheme="minorEastAsia" w:hAnsiTheme="minorEastAsia" w:hint="eastAsia"/>
                <w:sz w:val="20"/>
                <w:szCs w:val="20"/>
              </w:rPr>
              <w:t xml:space="preserve"> </w:t>
            </w:r>
            <w:r w:rsidR="00FA2CF9" w:rsidRPr="00544EF1">
              <w:rPr>
                <w:rFonts w:asciiTheme="minorEastAsia" w:eastAsiaTheme="minorEastAsia" w:hAnsiTheme="minorEastAsia" w:hint="eastAsia"/>
                <w:sz w:val="20"/>
                <w:szCs w:val="20"/>
              </w:rPr>
              <w:t>R</w:t>
            </w:r>
            <w:r w:rsidR="00591DDF">
              <w:rPr>
                <w:rFonts w:asciiTheme="minorEastAsia" w:eastAsiaTheme="minorEastAsia" w:hAnsiTheme="minorEastAsia" w:hint="eastAsia"/>
                <w:sz w:val="20"/>
                <w:szCs w:val="20"/>
              </w:rPr>
              <w:t>３</w:t>
            </w:r>
            <w:r w:rsidR="00C5266A" w:rsidRPr="00544EF1">
              <w:rPr>
                <w:rFonts w:asciiTheme="minorEastAsia" w:eastAsiaTheme="minorEastAsia" w:hAnsiTheme="minorEastAsia" w:hint="eastAsia"/>
                <w:sz w:val="20"/>
                <w:szCs w:val="20"/>
              </w:rPr>
              <w:t>;</w:t>
            </w:r>
            <w:r w:rsidR="00FA2CF9" w:rsidRPr="00544EF1">
              <w:rPr>
                <w:rFonts w:asciiTheme="minorEastAsia" w:eastAsiaTheme="minorEastAsia" w:hAnsiTheme="minorEastAsia" w:hint="eastAsia"/>
                <w:sz w:val="20"/>
                <w:szCs w:val="20"/>
              </w:rPr>
              <w:t xml:space="preserve"> </w:t>
            </w:r>
            <w:r w:rsidR="00E170CF" w:rsidRPr="00544EF1">
              <w:rPr>
                <w:rFonts w:asciiTheme="minorEastAsia" w:eastAsiaTheme="minorEastAsia" w:hAnsiTheme="minorEastAsia" w:hint="eastAsia"/>
                <w:sz w:val="20"/>
                <w:szCs w:val="20"/>
              </w:rPr>
              <w:t>98</w:t>
            </w:r>
            <w:r w:rsidR="00FA2CF9" w:rsidRPr="00544EF1">
              <w:rPr>
                <w:rFonts w:asciiTheme="minorEastAsia" w:eastAsiaTheme="minorEastAsia" w:hAnsiTheme="minorEastAsia" w:hint="eastAsia"/>
                <w:sz w:val="20"/>
                <w:szCs w:val="20"/>
              </w:rPr>
              <w:t>%</w:t>
            </w:r>
            <w:r w:rsidRPr="00544EF1">
              <w:rPr>
                <w:rFonts w:asciiTheme="minorEastAsia" w:eastAsiaTheme="minorEastAsia" w:hAnsiTheme="minorEastAsia" w:hint="eastAsia"/>
                <w:color w:val="000000" w:themeColor="text1"/>
                <w:sz w:val="20"/>
                <w:szCs w:val="20"/>
              </w:rPr>
              <w:t>）</w:t>
            </w:r>
          </w:p>
          <w:p w:rsidR="0064689E" w:rsidRPr="004D0A70" w:rsidRDefault="0064689E" w:rsidP="009A0997">
            <w:pPr>
              <w:spacing w:line="320" w:lineRule="exact"/>
              <w:ind w:leftChars="300" w:left="830" w:hangingChars="100" w:hanging="200"/>
              <w:rPr>
                <w:rFonts w:asciiTheme="minorEastAsia" w:eastAsiaTheme="minorEastAsia" w:hAnsiTheme="minorEastAsia"/>
                <w:color w:val="FF0000"/>
                <w:sz w:val="20"/>
                <w:szCs w:val="20"/>
                <w:u w:val="single"/>
              </w:rPr>
            </w:pPr>
            <w:r w:rsidRPr="00022EAE">
              <w:rPr>
                <w:rFonts w:asciiTheme="minorEastAsia" w:eastAsiaTheme="minorEastAsia" w:hAnsiTheme="minorEastAsia" w:hint="eastAsia"/>
                <w:color w:val="000000" w:themeColor="text1"/>
                <w:sz w:val="20"/>
                <w:szCs w:val="20"/>
              </w:rPr>
              <w:t xml:space="preserve">ウ </w:t>
            </w:r>
            <w:r w:rsidRPr="00022EAE">
              <w:rPr>
                <w:rFonts w:asciiTheme="minorEastAsia" w:eastAsiaTheme="minorEastAsia" w:hAnsiTheme="minorEastAsia" w:cs="ＭＳ明朝" w:hint="eastAsia"/>
                <w:kern w:val="0"/>
                <w:sz w:val="20"/>
                <w:szCs w:val="21"/>
              </w:rPr>
              <w:t>臨時休業や、感染拡大等により登校できない生徒に対して、オンラインを活用する等</w:t>
            </w:r>
            <w:r w:rsidRPr="009A0997">
              <w:rPr>
                <w:rFonts w:asciiTheme="minorEastAsia" w:eastAsiaTheme="minorEastAsia" w:hAnsiTheme="minorEastAsia" w:cs="ＭＳ明朝" w:hint="eastAsia"/>
                <w:kern w:val="0"/>
                <w:sz w:val="20"/>
                <w:szCs w:val="21"/>
              </w:rPr>
              <w:t>、</w:t>
            </w:r>
            <w:r w:rsidR="00DD01D8" w:rsidRPr="009A0997">
              <w:rPr>
                <w:rFonts w:asciiTheme="minorEastAsia" w:eastAsiaTheme="minorEastAsia" w:hAnsiTheme="minorEastAsia" w:cs="ＭＳ明朝" w:hint="eastAsia"/>
                <w:kern w:val="0"/>
                <w:sz w:val="20"/>
                <w:szCs w:val="21"/>
              </w:rPr>
              <w:t>学習支援体制</w:t>
            </w:r>
            <w:r w:rsidR="00C62720" w:rsidRPr="009A0997">
              <w:rPr>
                <w:rFonts w:asciiTheme="minorEastAsia" w:eastAsiaTheme="minorEastAsia" w:hAnsiTheme="minorEastAsia" w:cs="ＭＳ明朝" w:hint="eastAsia"/>
                <w:kern w:val="0"/>
                <w:sz w:val="20"/>
                <w:szCs w:val="21"/>
              </w:rPr>
              <w:t>の工夫改善</w:t>
            </w:r>
            <w:r w:rsidR="00DD01D8" w:rsidRPr="009A0997">
              <w:rPr>
                <w:rFonts w:asciiTheme="minorEastAsia" w:eastAsiaTheme="minorEastAsia" w:hAnsiTheme="minorEastAsia" w:cs="ＭＳ明朝" w:hint="eastAsia"/>
                <w:kern w:val="0"/>
                <w:sz w:val="20"/>
                <w:szCs w:val="21"/>
              </w:rPr>
              <w:t>を</w:t>
            </w:r>
            <w:r w:rsidR="00C62720" w:rsidRPr="009A0997">
              <w:rPr>
                <w:rFonts w:asciiTheme="minorEastAsia" w:eastAsiaTheme="minorEastAsia" w:hAnsiTheme="minorEastAsia" w:cs="ＭＳ明朝" w:hint="eastAsia"/>
                <w:kern w:val="0"/>
                <w:sz w:val="20"/>
                <w:szCs w:val="21"/>
              </w:rPr>
              <w:t>図る</w:t>
            </w:r>
            <w:r w:rsidR="00DD01D8" w:rsidRPr="009A0997">
              <w:rPr>
                <w:rFonts w:asciiTheme="minorEastAsia" w:eastAsiaTheme="minorEastAsia" w:hAnsiTheme="minorEastAsia" w:cs="ＭＳ明朝" w:hint="eastAsia"/>
                <w:kern w:val="0"/>
                <w:sz w:val="20"/>
                <w:szCs w:val="21"/>
              </w:rPr>
              <w:t>。</w:t>
            </w:r>
          </w:p>
          <w:p w:rsidR="00EF5576" w:rsidRPr="004D0A70" w:rsidRDefault="009757C5" w:rsidP="00EF5576">
            <w:pPr>
              <w:spacing w:line="320" w:lineRule="exact"/>
              <w:ind w:left="400" w:hangingChars="200" w:hanging="4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２</w:t>
            </w:r>
            <w:r w:rsidR="00EF5576" w:rsidRPr="004D0A70">
              <w:rPr>
                <w:rFonts w:asciiTheme="minorEastAsia" w:eastAsiaTheme="minorEastAsia" w:hAnsiTheme="minorEastAsia" w:hint="eastAsia"/>
                <w:sz w:val="20"/>
                <w:szCs w:val="20"/>
              </w:rPr>
              <w:t xml:space="preserve">　安全安心な学びの環境を整えるとともに、規範意識や人権意識を育み、生徒一人ひとりに社会的基礎力（踏み出す力・考え抜く力・チームで働く力）を身につけさせる。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）生徒の人間的・社会的自立を支援するとともに規範意識を身につける指導体制を確立する。</w:t>
            </w:r>
          </w:p>
          <w:p w:rsidR="00EF5576" w:rsidRPr="004D0A70" w:rsidRDefault="00EF5576" w:rsidP="00EF5576">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学年</w:t>
            </w:r>
            <w:r w:rsidR="0077052C" w:rsidRPr="00F24A4D">
              <w:rPr>
                <w:rFonts w:asciiTheme="minorEastAsia" w:eastAsiaTheme="minorEastAsia" w:hAnsiTheme="minorEastAsia" w:hint="eastAsia"/>
                <w:sz w:val="20"/>
                <w:szCs w:val="20"/>
              </w:rPr>
              <w:t>団</w:t>
            </w:r>
            <w:r w:rsidRPr="004D0A70">
              <w:rPr>
                <w:rFonts w:asciiTheme="minorEastAsia" w:eastAsiaTheme="minorEastAsia" w:hAnsiTheme="minorEastAsia" w:hint="eastAsia"/>
                <w:sz w:val="20"/>
                <w:szCs w:val="20"/>
              </w:rPr>
              <w:t>、生徒指導部の連携を強化し、学校全体が同じ基準でぶれない生徒指導・支援体制の充実を図り、遅刻指導、挨拶や礼儀</w:t>
            </w:r>
            <w:r w:rsidR="0077052C">
              <w:rPr>
                <w:rFonts w:asciiTheme="minorEastAsia" w:eastAsiaTheme="minorEastAsia" w:hAnsiTheme="minorEastAsia" w:hint="eastAsia"/>
                <w:sz w:val="20"/>
                <w:szCs w:val="20"/>
              </w:rPr>
              <w:t>・</w:t>
            </w:r>
            <w:r w:rsidR="0077052C" w:rsidRPr="00F24A4D">
              <w:rPr>
                <w:rFonts w:asciiTheme="minorEastAsia" w:eastAsiaTheme="minorEastAsia" w:hAnsiTheme="minorEastAsia" w:hint="eastAsia"/>
                <w:sz w:val="20"/>
                <w:szCs w:val="20"/>
              </w:rPr>
              <w:t>マナー</w:t>
            </w:r>
            <w:r w:rsidRPr="004D0A70">
              <w:rPr>
                <w:rFonts w:asciiTheme="minorEastAsia" w:eastAsiaTheme="minorEastAsia" w:hAnsiTheme="minorEastAsia" w:hint="eastAsia"/>
                <w:sz w:val="20"/>
                <w:szCs w:val="20"/>
              </w:rPr>
              <w:t>の指導に全教職員が継続して取り組む。</w:t>
            </w:r>
          </w:p>
          <w:p w:rsidR="00EF5576" w:rsidRPr="004D0A70" w:rsidRDefault="00EF5576" w:rsidP="00EF5576">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　クラス活動、生徒会活動、学校行事、部活動等を通して、生徒の自主性を重んじながら社会的基礎力を育成する。特に行事の活性化に取り組み、学校生活に対する充実感を高める。</w:t>
            </w:r>
          </w:p>
          <w:p w:rsidR="00EF5576" w:rsidRPr="004D0A70" w:rsidRDefault="00EF5576" w:rsidP="00EF5576">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また、部活動を通して、何事にも一生懸命取り組み、継続して活動できる力を育成する。</w:t>
            </w:r>
          </w:p>
          <w:p w:rsidR="00EF5576" w:rsidRPr="00022EAE"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※保護者向け学校教育自己診断における生徒指導体制への肯定率を令</w:t>
            </w:r>
            <w:r w:rsidRPr="009A0997">
              <w:rPr>
                <w:rFonts w:asciiTheme="minorEastAsia" w:eastAsiaTheme="minorEastAsia" w:hAnsiTheme="minorEastAsia" w:hint="eastAsia"/>
                <w:sz w:val="20"/>
                <w:szCs w:val="20"/>
              </w:rPr>
              <w:t>和</w:t>
            </w:r>
            <w:r w:rsidR="00DD01D8" w:rsidRPr="009A0997">
              <w:rPr>
                <w:rFonts w:asciiTheme="minorEastAsia" w:eastAsiaTheme="minorEastAsia" w:hAnsiTheme="minorEastAsia" w:hint="eastAsia"/>
                <w:sz w:val="20"/>
                <w:szCs w:val="20"/>
              </w:rPr>
              <w:t>６</w:t>
            </w:r>
            <w:r w:rsidRPr="009A0997">
              <w:rPr>
                <w:rFonts w:asciiTheme="minorEastAsia" w:eastAsiaTheme="minorEastAsia" w:hAnsiTheme="minorEastAsia" w:hint="eastAsia"/>
                <w:sz w:val="20"/>
                <w:szCs w:val="20"/>
              </w:rPr>
              <w:t>年</w:t>
            </w:r>
            <w:r w:rsidRPr="00F24A4D">
              <w:rPr>
                <w:rFonts w:asciiTheme="minorEastAsia" w:eastAsiaTheme="minorEastAsia" w:hAnsiTheme="minorEastAsia" w:hint="eastAsia"/>
                <w:sz w:val="20"/>
                <w:szCs w:val="20"/>
              </w:rPr>
              <w:t>度には</w:t>
            </w:r>
            <w:r w:rsidR="009757C5" w:rsidRPr="00F24A4D">
              <w:rPr>
                <w:rFonts w:asciiTheme="minorEastAsia" w:eastAsiaTheme="minorEastAsia" w:hAnsiTheme="minorEastAsia"/>
                <w:sz w:val="20"/>
                <w:szCs w:val="20"/>
              </w:rPr>
              <w:t>70</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51</w:t>
            </w:r>
            <w:r w:rsidRPr="00F24A4D">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51</w:t>
            </w:r>
            <w:r w:rsidR="007C6006" w:rsidRPr="00F24A4D">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Pr>
                <w:rFonts w:asciiTheme="minorEastAsia" w:eastAsiaTheme="minorEastAsia" w:hAnsiTheme="minorEastAsia" w:hint="eastAsia"/>
                <w:sz w:val="20"/>
                <w:szCs w:val="20"/>
              </w:rPr>
              <w:t xml:space="preserve"> </w:t>
            </w:r>
            <w:r w:rsidR="00EF4155" w:rsidRPr="00022EAE">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３</w:t>
            </w:r>
            <w:r w:rsidR="00C5266A">
              <w:rPr>
                <w:rFonts w:asciiTheme="minorEastAsia" w:eastAsiaTheme="minorEastAsia" w:hAnsiTheme="minorEastAsia" w:hint="eastAsia"/>
                <w:sz w:val="20"/>
                <w:szCs w:val="20"/>
              </w:rPr>
              <w:t>;</w:t>
            </w:r>
            <w:r w:rsidR="00EF4155" w:rsidRPr="00022EAE">
              <w:rPr>
                <w:rFonts w:asciiTheme="minorEastAsia" w:eastAsiaTheme="minorEastAsia" w:hAnsiTheme="minorEastAsia" w:hint="eastAsia"/>
                <w:sz w:val="20"/>
                <w:szCs w:val="20"/>
              </w:rPr>
              <w:t xml:space="preserve"> </w:t>
            </w:r>
            <w:r w:rsidR="00E77DC7" w:rsidRPr="00022EAE">
              <w:rPr>
                <w:rFonts w:asciiTheme="minorEastAsia" w:eastAsiaTheme="minorEastAsia" w:hAnsiTheme="minorEastAsia" w:hint="eastAsia"/>
                <w:sz w:val="20"/>
                <w:szCs w:val="20"/>
              </w:rPr>
              <w:t>53</w:t>
            </w:r>
            <w:r w:rsidR="00EF4155" w:rsidRPr="00022EAE">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w:t>
            </w:r>
          </w:p>
          <w:p w:rsidR="00EF5576" w:rsidRPr="00022EAE" w:rsidRDefault="00EF5576" w:rsidP="00EF557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Pr="009A0997">
              <w:rPr>
                <w:rFonts w:asciiTheme="minorEastAsia" w:eastAsiaTheme="minorEastAsia" w:hAnsiTheme="minorEastAsia" w:hint="eastAsia"/>
                <w:sz w:val="20"/>
                <w:szCs w:val="20"/>
              </w:rPr>
              <w:t>※各行事に対するアンケート結果による満足度について</w:t>
            </w:r>
            <w:r w:rsidR="00EA14AB" w:rsidRPr="009A0997">
              <w:rPr>
                <w:rFonts w:asciiTheme="minorEastAsia" w:eastAsiaTheme="minorEastAsia" w:hAnsiTheme="minorEastAsia" w:hint="eastAsia"/>
                <w:sz w:val="20"/>
                <w:szCs w:val="20"/>
              </w:rPr>
              <w:t>令和６年度においても</w:t>
            </w:r>
            <w:r w:rsidR="009757C5" w:rsidRPr="009A0997">
              <w:rPr>
                <w:rFonts w:asciiTheme="minorEastAsia" w:eastAsiaTheme="minorEastAsia" w:hAnsiTheme="minorEastAsia"/>
                <w:sz w:val="20"/>
                <w:szCs w:val="20"/>
              </w:rPr>
              <w:t>85</w:t>
            </w:r>
            <w:r w:rsidRPr="009A0997">
              <w:rPr>
                <w:rFonts w:asciiTheme="minorEastAsia" w:eastAsiaTheme="minorEastAsia" w:hAnsiTheme="minorEastAsia" w:hint="eastAsia"/>
                <w:sz w:val="20"/>
                <w:szCs w:val="20"/>
              </w:rPr>
              <w:t>%以上を維持する。（</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90</w:t>
            </w:r>
            <w:r w:rsidRPr="00022EAE">
              <w:rPr>
                <w:rFonts w:asciiTheme="minorEastAsia" w:eastAsiaTheme="minorEastAsia" w:hAnsiTheme="minor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87225A" w:rsidRPr="00022EAE">
              <w:rPr>
                <w:rFonts w:asciiTheme="minorEastAsia" w:eastAsiaTheme="minorEastAsia" w:hAnsiTheme="minorEastAsia"/>
                <w:sz w:val="20"/>
                <w:szCs w:val="20"/>
              </w:rPr>
              <w:t xml:space="preserve"> </w:t>
            </w:r>
            <w:r w:rsidR="009757C5" w:rsidRPr="00022EAE">
              <w:rPr>
                <w:rFonts w:asciiTheme="minorEastAsia" w:eastAsiaTheme="minorEastAsia" w:hAnsiTheme="minorEastAsia"/>
                <w:sz w:val="20"/>
                <w:szCs w:val="20"/>
              </w:rPr>
              <w:t>94</w:t>
            </w:r>
            <w:r w:rsidR="007C6006"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8875D1" w:rsidRPr="00022EAE">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３</w:t>
            </w:r>
            <w:r w:rsidR="00C5266A">
              <w:rPr>
                <w:rFonts w:asciiTheme="minorEastAsia" w:eastAsiaTheme="minorEastAsia" w:hAnsiTheme="minorEastAsia" w:hint="eastAsia"/>
                <w:sz w:val="20"/>
                <w:szCs w:val="20"/>
              </w:rPr>
              <w:t>;</w:t>
            </w:r>
            <w:r w:rsidR="008875D1" w:rsidRPr="00022EAE">
              <w:rPr>
                <w:rFonts w:asciiTheme="minorEastAsia" w:eastAsiaTheme="minorEastAsia" w:hAnsiTheme="minorEastAsia" w:hint="eastAsia"/>
                <w:sz w:val="20"/>
                <w:szCs w:val="20"/>
              </w:rPr>
              <w:t xml:space="preserve"> </w:t>
            </w:r>
            <w:r w:rsidR="00E77DC7" w:rsidRPr="00022EAE">
              <w:rPr>
                <w:rFonts w:asciiTheme="minorEastAsia" w:eastAsiaTheme="minorEastAsia" w:hAnsiTheme="minorEastAsia" w:hint="eastAsia"/>
                <w:sz w:val="20"/>
                <w:szCs w:val="20"/>
              </w:rPr>
              <w:t>86</w:t>
            </w:r>
            <w:r w:rsidR="008875D1" w:rsidRPr="00022EAE">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 xml:space="preserve">）　　　</w:t>
            </w:r>
          </w:p>
          <w:p w:rsidR="00EF5576" w:rsidRPr="00022EAE" w:rsidRDefault="00EF5576" w:rsidP="003E28F7">
            <w:pPr>
              <w:spacing w:line="320" w:lineRule="exact"/>
              <w:ind w:left="800" w:hangingChars="400" w:hanging="8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hint="eastAsia"/>
                <w:sz w:val="20"/>
                <w:szCs w:val="20"/>
              </w:rPr>
              <w:t>２</w:t>
            </w:r>
            <w:r w:rsidRPr="00022EAE">
              <w:rPr>
                <w:rFonts w:asciiTheme="minorEastAsia" w:eastAsiaTheme="minorEastAsia" w:hAnsiTheme="minorEastAsia" w:hint="eastAsia"/>
                <w:sz w:val="20"/>
                <w:szCs w:val="20"/>
              </w:rPr>
              <w:t>）生徒一人ひとりの支援体制・教育相談体制</w:t>
            </w:r>
            <w:r w:rsidR="009D4422" w:rsidRPr="00022EAE">
              <w:rPr>
                <w:rFonts w:asciiTheme="minorEastAsia" w:eastAsiaTheme="minorEastAsia" w:hAnsiTheme="minorEastAsia" w:hint="eastAsia"/>
                <w:sz w:val="20"/>
                <w:szCs w:val="20"/>
              </w:rPr>
              <w:t>を強化し貧困、虐待、ヤングケアラー等早期発見・把握に努め、</w:t>
            </w:r>
            <w:r w:rsidRPr="00022EAE">
              <w:rPr>
                <w:rFonts w:asciiTheme="minorEastAsia" w:eastAsiaTheme="minorEastAsia" w:hAnsiTheme="minorEastAsia" w:hint="eastAsia"/>
                <w:sz w:val="20"/>
                <w:szCs w:val="20"/>
              </w:rPr>
              <w:t>専門関係機関と連携しながら</w:t>
            </w:r>
            <w:r w:rsidR="009D4422" w:rsidRPr="00022EAE">
              <w:rPr>
                <w:rFonts w:asciiTheme="minorEastAsia" w:eastAsiaTheme="minorEastAsia" w:hAnsiTheme="minorEastAsia" w:hint="eastAsia"/>
                <w:sz w:val="20"/>
                <w:szCs w:val="20"/>
              </w:rPr>
              <w:t>学びに向かう環境づくりを図る</w:t>
            </w:r>
            <w:r w:rsidRPr="00022EAE">
              <w:rPr>
                <w:rFonts w:asciiTheme="minorEastAsia" w:eastAsiaTheme="minorEastAsia" w:hAnsiTheme="minorEastAsia" w:hint="eastAsia"/>
                <w:sz w:val="20"/>
                <w:szCs w:val="20"/>
              </w:rPr>
              <w:t>。</w:t>
            </w:r>
          </w:p>
          <w:p w:rsidR="00EF5576" w:rsidRPr="00022EAE" w:rsidRDefault="00EF5576" w:rsidP="00EF557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Pr="009A0997">
              <w:rPr>
                <w:rFonts w:asciiTheme="minorEastAsia" w:eastAsiaTheme="minorEastAsia" w:hAnsiTheme="minorEastAsia" w:hint="eastAsia"/>
                <w:sz w:val="20"/>
                <w:szCs w:val="20"/>
              </w:rPr>
              <w:t>※生徒向け学校教育自己診断における教育相談体制・支援体制の肯定率を</w:t>
            </w:r>
            <w:r w:rsidR="00EA14AB" w:rsidRPr="009A0997">
              <w:rPr>
                <w:rFonts w:asciiTheme="minorEastAsia" w:eastAsiaTheme="minorEastAsia" w:hAnsiTheme="minorEastAsia" w:hint="eastAsia"/>
                <w:sz w:val="20"/>
                <w:szCs w:val="20"/>
              </w:rPr>
              <w:t>令和６年度</w:t>
            </w:r>
            <w:r w:rsidR="009757C5" w:rsidRPr="009A0997">
              <w:rPr>
                <w:rFonts w:asciiTheme="minorEastAsia" w:eastAsiaTheme="minorEastAsia" w:hAnsiTheme="minorEastAsia"/>
                <w:sz w:val="20"/>
                <w:szCs w:val="20"/>
              </w:rPr>
              <w:t>75</w:t>
            </w:r>
            <w:r w:rsidRPr="009A0997">
              <w:rPr>
                <w:rFonts w:asciiTheme="minorEastAsia" w:eastAsiaTheme="minorEastAsia" w:hAnsiTheme="minorEastAsia" w:hint="eastAsia"/>
                <w:sz w:val="20"/>
                <w:szCs w:val="20"/>
              </w:rPr>
              <w:t>%以上を維持する。</w:t>
            </w:r>
            <w:r w:rsidRPr="00022EAE">
              <w:rPr>
                <w:rFonts w:asciiTheme="minorEastAsia" w:eastAsiaTheme="minorEastAsia" w:hAnsiTheme="minorEastAsia" w:hint="eastAsia"/>
                <w:sz w:val="20"/>
                <w:szCs w:val="20"/>
              </w:rPr>
              <w:t>（</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73</w:t>
            </w:r>
            <w:r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77052C"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72</w:t>
            </w:r>
            <w:r w:rsidR="007C6006"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EF4155" w:rsidRPr="00022EAE">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３</w:t>
            </w:r>
            <w:r w:rsidR="00C5266A">
              <w:rPr>
                <w:rFonts w:asciiTheme="minorEastAsia" w:eastAsiaTheme="minorEastAsia" w:hAnsiTheme="minorEastAsia" w:hint="eastAsia"/>
                <w:sz w:val="20"/>
                <w:szCs w:val="20"/>
              </w:rPr>
              <w:t>;</w:t>
            </w:r>
            <w:r w:rsidR="00EF4155" w:rsidRPr="00022EAE">
              <w:rPr>
                <w:rFonts w:asciiTheme="minorEastAsia" w:eastAsiaTheme="minorEastAsia" w:hAnsiTheme="minorEastAsia" w:hint="eastAsia"/>
                <w:sz w:val="20"/>
                <w:szCs w:val="20"/>
              </w:rPr>
              <w:t xml:space="preserve"> </w:t>
            </w:r>
            <w:r w:rsidR="00E77DC7" w:rsidRPr="00022EAE">
              <w:rPr>
                <w:rFonts w:asciiTheme="minorEastAsia" w:eastAsiaTheme="minorEastAsia" w:hAnsiTheme="minorEastAsia" w:hint="eastAsia"/>
                <w:sz w:val="20"/>
                <w:szCs w:val="20"/>
              </w:rPr>
              <w:t>70</w:t>
            </w:r>
            <w:r w:rsidR="00EF4155" w:rsidRPr="00022EAE">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w:t>
            </w:r>
          </w:p>
          <w:p w:rsidR="00EF5576" w:rsidRPr="00022EAE" w:rsidRDefault="00EF5576" w:rsidP="00EF557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hint="eastAsia"/>
                <w:sz w:val="20"/>
                <w:szCs w:val="20"/>
              </w:rPr>
              <w:t>３</w:t>
            </w:r>
            <w:r w:rsidRPr="00022EAE">
              <w:rPr>
                <w:rFonts w:asciiTheme="minorEastAsia" w:eastAsiaTheme="minorEastAsia" w:hAnsiTheme="minorEastAsia" w:hint="eastAsia"/>
                <w:sz w:val="20"/>
                <w:szCs w:val="20"/>
              </w:rPr>
              <w:t>）情報ネット社会における人権侵害やいじめなど今日的課題について学び、</w:t>
            </w:r>
            <w:r w:rsidR="00DD01D8" w:rsidRPr="009A0997">
              <w:rPr>
                <w:rFonts w:asciiTheme="minorEastAsia" w:eastAsiaTheme="minorEastAsia" w:hAnsiTheme="minorEastAsia" w:hint="eastAsia"/>
                <w:sz w:val="20"/>
                <w:szCs w:val="20"/>
              </w:rPr>
              <w:t>１</w:t>
            </w:r>
            <w:r w:rsidR="00606E67" w:rsidRPr="00022EAE">
              <w:rPr>
                <w:rFonts w:asciiTheme="minorEastAsia" w:eastAsiaTheme="minorEastAsia" w:hAnsiTheme="minorEastAsia" w:hint="eastAsia"/>
                <w:sz w:val="20"/>
                <w:szCs w:val="20"/>
              </w:rPr>
              <w:t>人１台端末の導入を踏まえ、情報リテラシー・情報モラルを</w:t>
            </w:r>
            <w:r w:rsidR="00E368F0" w:rsidRPr="00022EAE">
              <w:rPr>
                <w:rFonts w:asciiTheme="minorEastAsia" w:eastAsiaTheme="minorEastAsia" w:hAnsiTheme="minorEastAsia" w:hint="eastAsia"/>
                <w:sz w:val="20"/>
                <w:szCs w:val="20"/>
              </w:rPr>
              <w:t>高める</w:t>
            </w:r>
            <w:r w:rsidR="00606E67" w:rsidRPr="00022EAE">
              <w:rPr>
                <w:rFonts w:asciiTheme="minorEastAsia" w:eastAsiaTheme="minorEastAsia" w:hAnsiTheme="minorEastAsia" w:hint="eastAsia"/>
                <w:sz w:val="20"/>
                <w:szCs w:val="20"/>
              </w:rPr>
              <w:t>。</w:t>
            </w:r>
          </w:p>
          <w:p w:rsidR="00EF5576" w:rsidRPr="00022EAE" w:rsidRDefault="00EF5576" w:rsidP="00EF5576">
            <w:pPr>
              <w:spacing w:line="320" w:lineRule="exact"/>
              <w:ind w:left="855" w:firstLineChars="100" w:firstLine="200"/>
              <w:rPr>
                <w:rFonts w:asciiTheme="minorEastAsia" w:eastAsiaTheme="minorEastAsia" w:hAnsiTheme="minorEastAsia"/>
                <w:sz w:val="20"/>
                <w:szCs w:val="20"/>
              </w:rPr>
            </w:pPr>
            <w:r w:rsidRPr="009A0997">
              <w:rPr>
                <w:rFonts w:asciiTheme="minorEastAsia" w:eastAsiaTheme="minorEastAsia" w:hAnsiTheme="minorEastAsia" w:hint="eastAsia"/>
                <w:sz w:val="20"/>
                <w:szCs w:val="20"/>
              </w:rPr>
              <w:t>※生徒向け学校教育自己診断における人権教育に関する肯定率</w:t>
            </w:r>
            <w:r w:rsidR="00EA14AB" w:rsidRPr="009A0997">
              <w:rPr>
                <w:rFonts w:asciiTheme="minorEastAsia" w:eastAsiaTheme="minorEastAsia" w:hAnsiTheme="minorEastAsia" w:hint="eastAsia"/>
                <w:sz w:val="20"/>
                <w:szCs w:val="20"/>
              </w:rPr>
              <w:t>を令和６年度</w:t>
            </w:r>
            <w:r w:rsidR="009757C5" w:rsidRPr="009A0997">
              <w:rPr>
                <w:rFonts w:asciiTheme="minorEastAsia" w:eastAsiaTheme="minorEastAsia" w:hAnsiTheme="minorEastAsia"/>
                <w:sz w:val="20"/>
                <w:szCs w:val="20"/>
              </w:rPr>
              <w:t>80</w:t>
            </w:r>
            <w:r w:rsidRPr="009A0997">
              <w:rPr>
                <w:rFonts w:asciiTheme="minorEastAsia" w:eastAsiaTheme="minorEastAsia" w:hAnsiTheme="minorEastAsia" w:hint="eastAsia"/>
                <w:sz w:val="20"/>
                <w:szCs w:val="20"/>
              </w:rPr>
              <w:t>％以上を</w:t>
            </w:r>
            <w:r w:rsidR="0077052C" w:rsidRPr="009A0997">
              <w:rPr>
                <w:rFonts w:asciiTheme="minorEastAsia" w:eastAsiaTheme="minorEastAsia" w:hAnsiTheme="minorEastAsia" w:hint="eastAsia"/>
                <w:sz w:val="20"/>
                <w:szCs w:val="20"/>
              </w:rPr>
              <w:t>めざす</w:t>
            </w:r>
            <w:r w:rsidRPr="009A0997">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79</w:t>
            </w:r>
            <w:r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77052C" w:rsidRPr="00022EAE">
              <w:rPr>
                <w:rFonts w:asciiTheme="minorEastAsia" w:eastAsiaTheme="minorEastAsia" w:hAnsiTheme="minorEastAsia"/>
                <w:sz w:val="20"/>
                <w:szCs w:val="20"/>
              </w:rPr>
              <w:t xml:space="preserve"> </w:t>
            </w:r>
            <w:r w:rsidR="009757C5" w:rsidRPr="00022EAE">
              <w:rPr>
                <w:rFonts w:asciiTheme="minorEastAsia" w:eastAsiaTheme="minorEastAsia" w:hAnsiTheme="minorEastAsia"/>
                <w:sz w:val="20"/>
                <w:szCs w:val="20"/>
              </w:rPr>
              <w:t>77</w:t>
            </w:r>
            <w:r w:rsidR="007C6006"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1F3B08">
              <w:rPr>
                <w:rFonts w:asciiTheme="minorEastAsia" w:eastAsiaTheme="minorEastAsia" w:hAnsiTheme="minorEastAsia" w:hint="eastAsia"/>
                <w:sz w:val="20"/>
                <w:szCs w:val="20"/>
              </w:rPr>
              <w:t>R３</w:t>
            </w:r>
            <w:r w:rsidR="00C5266A">
              <w:rPr>
                <w:rFonts w:asciiTheme="minorEastAsia" w:eastAsiaTheme="minorEastAsia" w:hAnsiTheme="minorEastAsia" w:hint="eastAsia"/>
                <w:sz w:val="20"/>
                <w:szCs w:val="20"/>
              </w:rPr>
              <w:t>;</w:t>
            </w:r>
            <w:r w:rsidR="00B11D9F" w:rsidRPr="00022EAE">
              <w:rPr>
                <w:rFonts w:asciiTheme="minorEastAsia" w:eastAsiaTheme="minorEastAsia" w:hAnsiTheme="minorEastAsia" w:hint="eastAsia"/>
                <w:sz w:val="20"/>
                <w:szCs w:val="20"/>
              </w:rPr>
              <w:t xml:space="preserve"> </w:t>
            </w:r>
            <w:r w:rsidR="00E77DC7" w:rsidRPr="00022EAE">
              <w:rPr>
                <w:rFonts w:asciiTheme="minorEastAsia" w:eastAsiaTheme="minorEastAsia" w:hAnsiTheme="minorEastAsia" w:hint="eastAsia"/>
                <w:sz w:val="20"/>
                <w:szCs w:val="20"/>
              </w:rPr>
              <w:t>77</w:t>
            </w:r>
            <w:r w:rsidR="00B11D9F" w:rsidRPr="00022EAE">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w:t>
            </w:r>
          </w:p>
          <w:p w:rsidR="00EF5576" w:rsidRPr="00022EAE" w:rsidRDefault="00EF5576" w:rsidP="00EF557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hint="eastAsia"/>
                <w:sz w:val="20"/>
                <w:szCs w:val="20"/>
              </w:rPr>
              <w:t>４</w:t>
            </w:r>
            <w:r w:rsidRPr="00022EAE">
              <w:rPr>
                <w:rFonts w:asciiTheme="minorEastAsia" w:eastAsiaTheme="minorEastAsia" w:hAnsiTheme="minorEastAsia" w:hint="eastAsia"/>
                <w:sz w:val="20"/>
                <w:szCs w:val="20"/>
              </w:rPr>
              <w:t>）自然災害等を含め緊急事態発生時に</w:t>
            </w:r>
            <w:r w:rsidR="00EF4155" w:rsidRPr="00022EAE">
              <w:rPr>
                <w:rFonts w:asciiTheme="minorEastAsia" w:eastAsiaTheme="minorEastAsia" w:hAnsiTheme="minorEastAsia" w:hint="eastAsia"/>
                <w:sz w:val="20"/>
                <w:szCs w:val="20"/>
              </w:rPr>
              <w:t>地域と連携して</w:t>
            </w:r>
            <w:r w:rsidRPr="00022EAE">
              <w:rPr>
                <w:rFonts w:asciiTheme="minorEastAsia" w:eastAsiaTheme="minorEastAsia" w:hAnsiTheme="minorEastAsia" w:hint="eastAsia"/>
                <w:sz w:val="20"/>
                <w:szCs w:val="20"/>
              </w:rPr>
              <w:t>迅速かつ適切な対応ができる</w:t>
            </w:r>
            <w:r w:rsidR="00EF4155" w:rsidRPr="00022EAE">
              <w:rPr>
                <w:rFonts w:asciiTheme="minorEastAsia" w:eastAsiaTheme="minorEastAsia" w:hAnsiTheme="minorEastAsia" w:hint="eastAsia"/>
                <w:sz w:val="20"/>
                <w:szCs w:val="20"/>
              </w:rPr>
              <w:t>組織</w:t>
            </w:r>
            <w:r w:rsidRPr="00022EAE">
              <w:rPr>
                <w:rFonts w:asciiTheme="minorEastAsia" w:eastAsiaTheme="minorEastAsia" w:hAnsiTheme="minorEastAsia" w:hint="eastAsia"/>
                <w:sz w:val="20"/>
                <w:szCs w:val="20"/>
              </w:rPr>
              <w:t>体制の</w:t>
            </w:r>
            <w:r w:rsidR="00EF4155" w:rsidRPr="00022EAE">
              <w:rPr>
                <w:rFonts w:asciiTheme="minorEastAsia" w:eastAsiaTheme="minorEastAsia" w:hAnsiTheme="minorEastAsia" w:hint="eastAsia"/>
                <w:sz w:val="20"/>
                <w:szCs w:val="20"/>
              </w:rPr>
              <w:t>整備</w:t>
            </w:r>
            <w:r w:rsidRPr="00022EAE">
              <w:rPr>
                <w:rFonts w:asciiTheme="minorEastAsia" w:eastAsiaTheme="minorEastAsia" w:hAnsiTheme="minorEastAsia" w:hint="eastAsia"/>
                <w:sz w:val="20"/>
                <w:szCs w:val="20"/>
              </w:rPr>
              <w:t>を図る。</w:t>
            </w:r>
          </w:p>
          <w:p w:rsidR="00EF5576" w:rsidRPr="00F24A4D" w:rsidRDefault="00EF5576" w:rsidP="00EF5576">
            <w:pPr>
              <w:spacing w:line="320" w:lineRule="exact"/>
              <w:ind w:firstLineChars="500" w:firstLine="10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※生徒向け学校教育自己診断における、学校安全に関する項目の肯定率を令和</w:t>
            </w:r>
            <w:r w:rsidR="00EF35B0" w:rsidRPr="00022EAE">
              <w:rPr>
                <w:rFonts w:asciiTheme="minorEastAsia" w:eastAsiaTheme="minorEastAsia" w:hAnsiTheme="minorEastAsia" w:hint="eastAsia"/>
                <w:sz w:val="20"/>
                <w:szCs w:val="20"/>
              </w:rPr>
              <w:t>６</w:t>
            </w:r>
            <w:r w:rsidRPr="00022EAE">
              <w:rPr>
                <w:rFonts w:asciiTheme="minorEastAsia" w:eastAsiaTheme="minorEastAsia" w:hAnsiTheme="minorEastAsia" w:hint="eastAsia"/>
                <w:sz w:val="20"/>
                <w:szCs w:val="20"/>
              </w:rPr>
              <w:t>年度には</w:t>
            </w:r>
            <w:r w:rsidR="009757C5" w:rsidRPr="00022EAE">
              <w:rPr>
                <w:rFonts w:asciiTheme="minorEastAsia" w:eastAsiaTheme="minorEastAsia" w:hAnsiTheme="minorEastAsia"/>
                <w:sz w:val="20"/>
                <w:szCs w:val="20"/>
              </w:rPr>
              <w:t>80</w:t>
            </w:r>
            <w:r w:rsidRPr="00022EAE">
              <w:rPr>
                <w:rFonts w:asciiTheme="minorEastAsia" w:eastAsiaTheme="minorEastAsia" w:hAnsiTheme="minorEastAsia" w:hint="eastAsia"/>
                <w:sz w:val="20"/>
                <w:szCs w:val="20"/>
              </w:rPr>
              <w:t>%以上とする。（</w:t>
            </w:r>
            <w:r w:rsidR="001F3B08">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75</w:t>
            </w:r>
            <w:r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77052C" w:rsidRPr="00022EAE">
              <w:rPr>
                <w:rFonts w:asciiTheme="minorEastAsia" w:eastAsiaTheme="minorEastAsia" w:hAnsiTheme="minorEastAsia"/>
                <w:sz w:val="20"/>
                <w:szCs w:val="20"/>
              </w:rPr>
              <w:t xml:space="preserve"> </w:t>
            </w:r>
            <w:r w:rsidR="009757C5" w:rsidRPr="00022EAE">
              <w:rPr>
                <w:rFonts w:asciiTheme="minorEastAsia" w:eastAsiaTheme="minorEastAsia" w:hAnsiTheme="minorEastAsia"/>
                <w:sz w:val="20"/>
                <w:szCs w:val="20"/>
              </w:rPr>
              <w:t>74</w:t>
            </w:r>
            <w:r w:rsidR="007C6006"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sidRPr="00022EAE">
              <w:rPr>
                <w:rFonts w:asciiTheme="minorEastAsia" w:eastAsiaTheme="minorEastAsia" w:hAnsiTheme="minorEastAsia" w:hint="eastAsia"/>
                <w:sz w:val="20"/>
                <w:szCs w:val="20"/>
              </w:rPr>
              <w:t xml:space="preserve"> </w:t>
            </w:r>
            <w:r w:rsidR="00B11D9F" w:rsidRPr="00022EAE">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３</w:t>
            </w:r>
            <w:r w:rsidR="00C5266A">
              <w:rPr>
                <w:rFonts w:asciiTheme="minorEastAsia" w:eastAsiaTheme="minorEastAsia" w:hAnsiTheme="minorEastAsia" w:hint="eastAsia"/>
                <w:sz w:val="20"/>
                <w:szCs w:val="20"/>
              </w:rPr>
              <w:t>;</w:t>
            </w:r>
            <w:r w:rsidR="00B11D9F" w:rsidRPr="00022EAE">
              <w:rPr>
                <w:rFonts w:asciiTheme="minorEastAsia" w:eastAsiaTheme="minorEastAsia" w:hAnsiTheme="minorEastAsia" w:hint="eastAsia"/>
                <w:sz w:val="20"/>
                <w:szCs w:val="20"/>
              </w:rPr>
              <w:t xml:space="preserve"> </w:t>
            </w:r>
            <w:r w:rsidR="006E199E" w:rsidRPr="00022EAE">
              <w:rPr>
                <w:rFonts w:asciiTheme="minorEastAsia" w:eastAsiaTheme="minorEastAsia" w:hAnsiTheme="minorEastAsia" w:hint="eastAsia"/>
                <w:sz w:val="20"/>
                <w:szCs w:val="20"/>
              </w:rPr>
              <w:t>74</w:t>
            </w:r>
            <w:r w:rsidR="00B11D9F" w:rsidRPr="00022EAE">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w:t>
            </w:r>
          </w:p>
          <w:p w:rsidR="00EF5576" w:rsidRPr="00022EAE"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３</w:t>
            </w:r>
            <w:r w:rsidR="00EF5576" w:rsidRPr="00F24A4D">
              <w:rPr>
                <w:rFonts w:asciiTheme="minorEastAsia" w:eastAsiaTheme="minorEastAsia" w:hAnsiTheme="minorEastAsia" w:hint="eastAsia"/>
                <w:sz w:val="20"/>
                <w:szCs w:val="20"/>
              </w:rPr>
              <w:t xml:space="preserve">　外国語教育、国際教育のさらなる充実を図り、</w:t>
            </w:r>
            <w:r w:rsidR="004A0380" w:rsidRPr="00022EAE">
              <w:rPr>
                <w:rFonts w:asciiTheme="minorEastAsia" w:eastAsiaTheme="minorEastAsia" w:hAnsiTheme="minorEastAsia" w:cs="ＭＳ明朝"/>
                <w:kern w:val="0"/>
                <w:sz w:val="20"/>
                <w:szCs w:val="21"/>
              </w:rPr>
              <w:t xml:space="preserve">Society5.0 </w:t>
            </w:r>
            <w:r w:rsidR="004A0380" w:rsidRPr="00022EAE">
              <w:rPr>
                <w:rFonts w:asciiTheme="minorEastAsia" w:eastAsiaTheme="minorEastAsia" w:hAnsiTheme="minorEastAsia" w:cs="ＭＳ明朝" w:hint="eastAsia"/>
                <w:kern w:val="0"/>
                <w:sz w:val="20"/>
                <w:szCs w:val="21"/>
              </w:rPr>
              <w:t>時代の到来に向け、</w:t>
            </w:r>
            <w:r w:rsidR="00EF5576" w:rsidRPr="00022EAE">
              <w:rPr>
                <w:rFonts w:asciiTheme="minorEastAsia" w:eastAsiaTheme="minorEastAsia" w:hAnsiTheme="minorEastAsia" w:hint="eastAsia"/>
                <w:sz w:val="20"/>
                <w:szCs w:val="20"/>
              </w:rPr>
              <w:t>グローバル</w:t>
            </w:r>
            <w:r w:rsidR="00495F8C" w:rsidRPr="00022EAE">
              <w:rPr>
                <w:rFonts w:asciiTheme="minorEastAsia" w:eastAsiaTheme="minorEastAsia" w:hAnsiTheme="minorEastAsia" w:hint="eastAsia"/>
                <w:sz w:val="20"/>
                <w:szCs w:val="20"/>
              </w:rPr>
              <w:t>社会に対応できる</w:t>
            </w:r>
            <w:r w:rsidR="0006385B" w:rsidRPr="00022EAE">
              <w:rPr>
                <w:rFonts w:asciiTheme="minorEastAsia" w:eastAsiaTheme="minorEastAsia" w:hAnsiTheme="minorEastAsia" w:hint="eastAsia"/>
                <w:sz w:val="20"/>
                <w:szCs w:val="20"/>
              </w:rPr>
              <w:t>多様な</w:t>
            </w:r>
            <w:r w:rsidR="00495F8C" w:rsidRPr="00022EAE">
              <w:rPr>
                <w:rFonts w:asciiTheme="minorEastAsia" w:eastAsiaTheme="minorEastAsia" w:hAnsiTheme="minorEastAsia" w:hint="eastAsia"/>
                <w:sz w:val="20"/>
                <w:szCs w:val="20"/>
              </w:rPr>
              <w:t>人材</w:t>
            </w:r>
            <w:r w:rsidR="00EF5576" w:rsidRPr="00022EAE">
              <w:rPr>
                <w:rFonts w:asciiTheme="minorEastAsia" w:eastAsiaTheme="minorEastAsia" w:hAnsiTheme="minorEastAsia" w:hint="eastAsia"/>
                <w:sz w:val="20"/>
                <w:szCs w:val="20"/>
              </w:rPr>
              <w:t>を育成する。</w:t>
            </w:r>
          </w:p>
          <w:p w:rsidR="00EF5576" w:rsidRPr="00022EAE" w:rsidRDefault="00EF5576" w:rsidP="00EF5576">
            <w:pPr>
              <w:tabs>
                <w:tab w:val="left" w:pos="5370"/>
              </w:tabs>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009757C5" w:rsidRPr="00022EAE">
              <w:rPr>
                <w:rFonts w:asciiTheme="minorEastAsia" w:eastAsiaTheme="minorEastAsia" w:hAnsiTheme="minorEastAsia" w:hint="eastAsia"/>
                <w:sz w:val="20"/>
                <w:szCs w:val="20"/>
              </w:rPr>
              <w:t>１</w:t>
            </w:r>
            <w:r w:rsidRPr="00022EAE">
              <w:rPr>
                <w:rFonts w:asciiTheme="minorEastAsia" w:eastAsiaTheme="minorEastAsia" w:hAnsiTheme="minorEastAsia" w:hint="eastAsia"/>
                <w:sz w:val="20"/>
                <w:szCs w:val="20"/>
              </w:rPr>
              <w:t>）英語や他の外国語でのコミュニケーション能力のさらなる向上に取り組むとともに、論理的思考力・課題</w:t>
            </w:r>
            <w:r w:rsidR="00495F8C" w:rsidRPr="00022EAE">
              <w:rPr>
                <w:rFonts w:asciiTheme="minorEastAsia" w:eastAsiaTheme="minorEastAsia" w:hAnsiTheme="minorEastAsia" w:hint="eastAsia"/>
                <w:sz w:val="20"/>
                <w:szCs w:val="20"/>
              </w:rPr>
              <w:t>発見・</w:t>
            </w:r>
            <w:r w:rsidRPr="00022EAE">
              <w:rPr>
                <w:rFonts w:asciiTheme="minorEastAsia" w:eastAsiaTheme="minorEastAsia" w:hAnsiTheme="minorEastAsia" w:hint="eastAsia"/>
                <w:sz w:val="20"/>
                <w:szCs w:val="20"/>
              </w:rPr>
              <w:t>解決能力・探究力の育成を図る。</w:t>
            </w:r>
          </w:p>
          <w:p w:rsidR="00EF5576" w:rsidRPr="00022EAE" w:rsidRDefault="00EF5576" w:rsidP="0077052C">
            <w:pPr>
              <w:spacing w:line="320" w:lineRule="exact"/>
              <w:ind w:left="1000" w:hangingChars="500" w:hanging="10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ア　少人数展開</w:t>
            </w:r>
            <w:r w:rsidR="0077052C" w:rsidRPr="00022EAE">
              <w:rPr>
                <w:rFonts w:asciiTheme="minorEastAsia" w:eastAsiaTheme="minorEastAsia" w:hAnsiTheme="minorEastAsia" w:hint="eastAsia"/>
                <w:sz w:val="20"/>
                <w:szCs w:val="20"/>
              </w:rPr>
              <w:t>授業</w:t>
            </w:r>
            <w:r w:rsidRPr="00022EAE">
              <w:rPr>
                <w:rFonts w:asciiTheme="minorEastAsia" w:eastAsiaTheme="minorEastAsia" w:hAnsiTheme="minorEastAsia" w:hint="eastAsia"/>
                <w:sz w:val="20"/>
                <w:szCs w:val="20"/>
              </w:rPr>
              <w:t>、</w:t>
            </w:r>
            <w:r w:rsidR="009757C5" w:rsidRPr="00022EAE">
              <w:rPr>
                <w:rFonts w:asciiTheme="minorEastAsia" w:eastAsiaTheme="minorEastAsia" w:hAnsiTheme="minorEastAsia"/>
                <w:sz w:val="20"/>
                <w:szCs w:val="20"/>
              </w:rPr>
              <w:t>ICT</w:t>
            </w:r>
            <w:r w:rsidRPr="00022EAE">
              <w:rPr>
                <w:rFonts w:asciiTheme="minorEastAsia" w:eastAsiaTheme="minorEastAsia" w:hAnsiTheme="minorEastAsia" w:hint="eastAsia"/>
                <w:sz w:val="20"/>
                <w:szCs w:val="20"/>
              </w:rPr>
              <w:t>機器等の活用、アクティブラーニング</w:t>
            </w:r>
            <w:r w:rsidR="00DE1D0B" w:rsidRPr="00022EAE">
              <w:rPr>
                <w:rFonts w:asciiTheme="minorEastAsia" w:eastAsiaTheme="minorEastAsia" w:hAnsiTheme="minorEastAsia" w:hint="eastAsia"/>
                <w:sz w:val="20"/>
                <w:szCs w:val="20"/>
              </w:rPr>
              <w:t>型</w:t>
            </w:r>
            <w:r w:rsidRPr="00022EAE">
              <w:rPr>
                <w:rFonts w:asciiTheme="minorEastAsia" w:eastAsiaTheme="minorEastAsia" w:hAnsiTheme="minorEastAsia" w:hint="eastAsia"/>
                <w:sz w:val="20"/>
                <w:szCs w:val="20"/>
              </w:rPr>
              <w:t>の</w:t>
            </w:r>
            <w:r w:rsidR="00DE1D0B" w:rsidRPr="00022EAE">
              <w:rPr>
                <w:rFonts w:asciiTheme="minorEastAsia" w:eastAsiaTheme="minorEastAsia" w:hAnsiTheme="minorEastAsia" w:hint="eastAsia"/>
                <w:sz w:val="20"/>
                <w:szCs w:val="20"/>
              </w:rPr>
              <w:t>授業</w:t>
            </w:r>
            <w:r w:rsidRPr="00022EAE">
              <w:rPr>
                <w:rFonts w:asciiTheme="minorEastAsia" w:eastAsiaTheme="minorEastAsia" w:hAnsiTheme="minorEastAsia" w:hint="eastAsia"/>
                <w:sz w:val="20"/>
                <w:szCs w:val="20"/>
              </w:rPr>
              <w:t>等により、一人ひとりが主体的・意欲的に取り組む授業を実践しながら</w:t>
            </w:r>
            <w:r w:rsidR="009757C5" w:rsidRPr="00022EAE">
              <w:rPr>
                <w:rFonts w:asciiTheme="minorEastAsia" w:eastAsiaTheme="minorEastAsia" w:hAnsiTheme="minorEastAsia" w:hint="eastAsia"/>
                <w:sz w:val="20"/>
                <w:szCs w:val="20"/>
              </w:rPr>
              <w:t>４</w:t>
            </w:r>
            <w:r w:rsidRPr="00022EAE">
              <w:rPr>
                <w:rFonts w:asciiTheme="minorEastAsia" w:eastAsiaTheme="minorEastAsia" w:hAnsiTheme="minorEastAsia" w:hint="eastAsia"/>
                <w:sz w:val="20"/>
                <w:szCs w:val="20"/>
              </w:rPr>
              <w:t>技能</w:t>
            </w:r>
            <w:r w:rsidR="00DE1D0B" w:rsidRPr="00022EAE">
              <w:rPr>
                <w:rFonts w:asciiTheme="minorEastAsia" w:eastAsiaTheme="minorEastAsia" w:hAnsiTheme="minorEastAsia" w:hint="eastAsia"/>
                <w:sz w:val="20"/>
                <w:szCs w:val="20"/>
              </w:rPr>
              <w:t>（読む、聞く、話す、書く）</w:t>
            </w:r>
            <w:r w:rsidRPr="00022EAE">
              <w:rPr>
                <w:rFonts w:asciiTheme="minorEastAsia" w:eastAsiaTheme="minorEastAsia" w:hAnsiTheme="minorEastAsia" w:hint="eastAsia"/>
                <w:sz w:val="20"/>
                <w:szCs w:val="20"/>
              </w:rPr>
              <w:t>をバランスよく伸ばす。</w:t>
            </w:r>
            <w:r w:rsidR="004A0380" w:rsidRPr="00022EAE">
              <w:rPr>
                <w:rFonts w:asciiTheme="minorEastAsia" w:eastAsiaTheme="minorEastAsia" w:hAnsiTheme="minorEastAsia" w:hint="eastAsia"/>
                <w:sz w:val="20"/>
                <w:szCs w:val="20"/>
              </w:rPr>
              <w:t>特に話す力の育成に努める。</w:t>
            </w:r>
          </w:p>
          <w:p w:rsidR="00EF5576" w:rsidRPr="00022EAE" w:rsidRDefault="00EF5576" w:rsidP="008D0847">
            <w:pPr>
              <w:spacing w:line="320" w:lineRule="exact"/>
              <w:ind w:leftChars="300" w:left="1030" w:hangingChars="200" w:hanging="4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イ　姉妹校交流の充実、</w:t>
            </w:r>
            <w:r w:rsidR="008D0847" w:rsidRPr="00022EAE">
              <w:rPr>
                <w:rFonts w:asciiTheme="minorEastAsia" w:eastAsiaTheme="minorEastAsia" w:hAnsiTheme="minorEastAsia" w:hint="eastAsia"/>
                <w:sz w:val="20"/>
                <w:szCs w:val="20"/>
              </w:rPr>
              <w:t>夏の海外</w:t>
            </w:r>
            <w:r w:rsidRPr="00022EAE">
              <w:rPr>
                <w:rFonts w:asciiTheme="minorEastAsia" w:eastAsiaTheme="minorEastAsia" w:hAnsiTheme="minorEastAsia" w:hint="eastAsia"/>
                <w:sz w:val="20"/>
                <w:szCs w:val="20"/>
              </w:rPr>
              <w:t>研修、</w:t>
            </w:r>
            <w:r w:rsidR="008D0847" w:rsidRPr="00022EAE">
              <w:rPr>
                <w:rFonts w:asciiTheme="minorEastAsia" w:eastAsiaTheme="minorEastAsia" w:hAnsiTheme="minorEastAsia" w:hint="eastAsia"/>
                <w:sz w:val="20"/>
                <w:szCs w:val="20"/>
              </w:rPr>
              <w:t>インターナショナルデイキャンプ</w:t>
            </w:r>
            <w:r w:rsidRPr="00022EAE">
              <w:rPr>
                <w:rFonts w:asciiTheme="minorEastAsia" w:eastAsiaTheme="minorEastAsia" w:hAnsiTheme="minorEastAsia" w:hint="eastAsia"/>
                <w:sz w:val="20"/>
                <w:szCs w:val="20"/>
              </w:rPr>
              <w:t>、これらを充実・発展させ、さまざまな国々との交流等を通じて実践的語学力をさらに向上させる</w:t>
            </w:r>
            <w:r w:rsidR="0057361F" w:rsidRPr="00022EAE">
              <w:rPr>
                <w:rFonts w:asciiTheme="minorEastAsia" w:eastAsiaTheme="minorEastAsia" w:hAnsiTheme="minorEastAsia" w:hint="eastAsia"/>
                <w:sz w:val="20"/>
                <w:szCs w:val="20"/>
              </w:rPr>
              <w:t>とともに</w:t>
            </w:r>
            <w:r w:rsidR="0057361F" w:rsidRPr="00022EAE">
              <w:rPr>
                <w:rFonts w:asciiTheme="minorEastAsia" w:eastAsiaTheme="minorEastAsia" w:hAnsiTheme="minorEastAsia" w:cs="ＭＳ明朝" w:hint="eastAsia"/>
                <w:kern w:val="0"/>
                <w:sz w:val="20"/>
                <w:szCs w:val="21"/>
              </w:rPr>
              <w:t>文化や習慣の違いを尊重する精神等を育むように努める。</w:t>
            </w:r>
          </w:p>
          <w:p w:rsidR="00AC4746" w:rsidRPr="00022EAE" w:rsidRDefault="00AC4746" w:rsidP="00AC474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ウ　第</w:t>
            </w:r>
            <w:r w:rsidR="009757C5" w:rsidRPr="00022EAE">
              <w:rPr>
                <w:rFonts w:asciiTheme="minorEastAsia" w:eastAsiaTheme="minorEastAsia" w:hAnsiTheme="minorEastAsia" w:hint="eastAsia"/>
                <w:sz w:val="20"/>
                <w:szCs w:val="20"/>
              </w:rPr>
              <w:t>２</w:t>
            </w:r>
            <w:r w:rsidRPr="00022EAE">
              <w:rPr>
                <w:rFonts w:asciiTheme="minorEastAsia" w:eastAsiaTheme="minorEastAsia" w:hAnsiTheme="minorEastAsia" w:hint="eastAsia"/>
                <w:sz w:val="20"/>
                <w:szCs w:val="20"/>
              </w:rPr>
              <w:t>外国語</w:t>
            </w:r>
            <w:r w:rsidR="00B77EC2" w:rsidRPr="00022EAE">
              <w:rPr>
                <w:rFonts w:asciiTheme="minorEastAsia" w:eastAsiaTheme="minorEastAsia" w:hAnsiTheme="minorEastAsia" w:hint="eastAsia"/>
                <w:sz w:val="20"/>
                <w:szCs w:val="20"/>
              </w:rPr>
              <w:t>の成果発表会</w:t>
            </w:r>
            <w:r w:rsidR="004D5FF3" w:rsidRPr="00022EAE">
              <w:rPr>
                <w:rFonts w:asciiTheme="minorEastAsia" w:eastAsiaTheme="minorEastAsia" w:hAnsiTheme="minorEastAsia" w:hint="eastAsia"/>
                <w:sz w:val="20"/>
                <w:szCs w:val="20"/>
              </w:rPr>
              <w:t>（校内・校外）</w:t>
            </w:r>
            <w:r w:rsidR="00B77EC2" w:rsidRPr="00022EAE">
              <w:rPr>
                <w:rFonts w:asciiTheme="minorEastAsia" w:eastAsiaTheme="minorEastAsia" w:hAnsiTheme="minorEastAsia" w:hint="eastAsia"/>
                <w:sz w:val="20"/>
                <w:szCs w:val="20"/>
              </w:rPr>
              <w:t>を行うとともに</w:t>
            </w:r>
            <w:r w:rsidRPr="00022EAE">
              <w:rPr>
                <w:rFonts w:asciiTheme="minorEastAsia" w:eastAsiaTheme="minorEastAsia" w:hAnsiTheme="minorEastAsia" w:hint="eastAsia"/>
                <w:sz w:val="20"/>
                <w:szCs w:val="20"/>
              </w:rPr>
              <w:t>、</w:t>
            </w:r>
            <w:r w:rsidR="00B914DB" w:rsidRPr="00022EAE">
              <w:rPr>
                <w:rFonts w:asciiTheme="minorEastAsia" w:eastAsiaTheme="minorEastAsia" w:hAnsiTheme="minorEastAsia" w:hint="eastAsia"/>
                <w:sz w:val="20"/>
                <w:szCs w:val="20"/>
              </w:rPr>
              <w:t>その取組みを地域の中学生や保護者に公開する。</w:t>
            </w:r>
          </w:p>
          <w:p w:rsidR="00F51D9E" w:rsidRPr="009A0997" w:rsidRDefault="00EF5576" w:rsidP="00AC4746">
            <w:pPr>
              <w:spacing w:line="320" w:lineRule="exact"/>
              <w:ind w:left="200" w:hangingChars="100" w:hanging="2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w:t>
            </w:r>
            <w:r w:rsidRPr="009A0997">
              <w:rPr>
                <w:rFonts w:asciiTheme="minorEastAsia" w:eastAsiaTheme="minorEastAsia" w:hAnsiTheme="minorEastAsia" w:hint="eastAsia"/>
                <w:sz w:val="20"/>
                <w:szCs w:val="20"/>
              </w:rPr>
              <w:t>※外国語に関連する科目の授業アンケートにおける授業満足度について</w:t>
            </w:r>
            <w:r w:rsidR="00F51D9E" w:rsidRPr="009A0997">
              <w:rPr>
                <w:rFonts w:asciiTheme="minorEastAsia" w:eastAsiaTheme="minorEastAsia" w:hAnsiTheme="minorEastAsia" w:hint="eastAsia"/>
                <w:sz w:val="20"/>
                <w:szCs w:val="20"/>
              </w:rPr>
              <w:t>、</w:t>
            </w:r>
            <w:r w:rsidR="00EA14AB" w:rsidRPr="009A0997">
              <w:rPr>
                <w:rFonts w:asciiTheme="minorEastAsia" w:eastAsiaTheme="minorEastAsia" w:hAnsiTheme="minorEastAsia" w:hint="eastAsia"/>
                <w:sz w:val="20"/>
                <w:szCs w:val="20"/>
              </w:rPr>
              <w:t>令和６年度においても</w:t>
            </w:r>
            <w:r w:rsidR="009757C5" w:rsidRPr="009A0997">
              <w:rPr>
                <w:rFonts w:asciiTheme="minorEastAsia" w:eastAsiaTheme="minorEastAsia" w:hAnsiTheme="minorEastAsia"/>
                <w:sz w:val="20"/>
                <w:szCs w:val="20"/>
              </w:rPr>
              <w:t>80</w:t>
            </w:r>
            <w:r w:rsidRPr="009A0997">
              <w:rPr>
                <w:rFonts w:asciiTheme="minorEastAsia" w:eastAsiaTheme="minorEastAsia" w:hAnsiTheme="minorEastAsia" w:hint="eastAsia"/>
                <w:sz w:val="20"/>
                <w:szCs w:val="20"/>
              </w:rPr>
              <w:t>%以上を維持する。（</w:t>
            </w:r>
            <w:r w:rsidR="009757C5" w:rsidRPr="009A0997">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sidRPr="009A0997">
              <w:rPr>
                <w:rFonts w:asciiTheme="minorEastAsia" w:eastAsiaTheme="minorEastAsia" w:hAnsiTheme="minorEastAsia" w:hint="eastAsia"/>
                <w:sz w:val="20"/>
                <w:szCs w:val="20"/>
              </w:rPr>
              <w:t>;</w:t>
            </w:r>
            <w:r w:rsidRPr="009A0997">
              <w:rPr>
                <w:rFonts w:asciiTheme="minorEastAsia" w:eastAsiaTheme="minorEastAsia" w:hAnsiTheme="minorEastAsia" w:hint="eastAsia"/>
                <w:sz w:val="20"/>
                <w:szCs w:val="20"/>
              </w:rPr>
              <w:t xml:space="preserve"> </w:t>
            </w:r>
            <w:r w:rsidR="009757C5" w:rsidRPr="009A0997">
              <w:rPr>
                <w:rFonts w:asciiTheme="minorEastAsia" w:eastAsiaTheme="minorEastAsia" w:hAnsiTheme="minorEastAsia"/>
                <w:sz w:val="20"/>
                <w:szCs w:val="20"/>
              </w:rPr>
              <w:t>79</w:t>
            </w:r>
            <w:r w:rsidRPr="009A0997">
              <w:rPr>
                <w:rFonts w:asciiTheme="minorEastAsia" w:eastAsiaTheme="minorEastAsia" w:hAnsiTheme="minorEastAsia" w:hint="eastAsia"/>
                <w:sz w:val="20"/>
                <w:szCs w:val="20"/>
              </w:rPr>
              <w:t>%</w:t>
            </w:r>
            <w:r w:rsidR="001A6714" w:rsidRPr="009A0997">
              <w:rPr>
                <w:rFonts w:asciiTheme="minorEastAsia" w:eastAsiaTheme="minorEastAsia" w:hAnsiTheme="minorEastAsia" w:hint="eastAsia"/>
                <w:sz w:val="20"/>
                <w:szCs w:val="20"/>
              </w:rPr>
              <w:t>,</w:t>
            </w:r>
            <w:r w:rsidR="003E28F7" w:rsidRPr="009A0997">
              <w:rPr>
                <w:rFonts w:asciiTheme="minorEastAsia" w:eastAsiaTheme="minorEastAsia" w:hAnsiTheme="minorEastAsia" w:hint="eastAsia"/>
                <w:sz w:val="20"/>
                <w:szCs w:val="20"/>
              </w:rPr>
              <w:t xml:space="preserve"> </w:t>
            </w:r>
            <w:r w:rsidR="009757C5" w:rsidRPr="009A0997">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sidRPr="009A0997">
              <w:rPr>
                <w:rFonts w:asciiTheme="minorEastAsia" w:eastAsiaTheme="minorEastAsia" w:hAnsiTheme="minorEastAsia" w:hint="eastAsia"/>
                <w:sz w:val="20"/>
                <w:szCs w:val="20"/>
              </w:rPr>
              <w:t>;</w:t>
            </w:r>
            <w:r w:rsidR="00034280" w:rsidRPr="009A0997">
              <w:rPr>
                <w:rFonts w:asciiTheme="minorEastAsia" w:eastAsiaTheme="minorEastAsia" w:hAnsiTheme="minorEastAsia"/>
                <w:sz w:val="20"/>
                <w:szCs w:val="20"/>
              </w:rPr>
              <w:t xml:space="preserve"> </w:t>
            </w:r>
            <w:r w:rsidR="009757C5" w:rsidRPr="009A0997">
              <w:rPr>
                <w:rFonts w:asciiTheme="minorEastAsia" w:eastAsiaTheme="minorEastAsia" w:hAnsiTheme="minorEastAsia"/>
                <w:sz w:val="20"/>
                <w:szCs w:val="20"/>
              </w:rPr>
              <w:t>81</w:t>
            </w:r>
            <w:r w:rsidR="007C6006" w:rsidRPr="009A0997">
              <w:rPr>
                <w:rFonts w:asciiTheme="minorEastAsia" w:eastAsiaTheme="minorEastAsia" w:hAnsiTheme="minorEastAsia" w:hint="eastAsia"/>
                <w:sz w:val="20"/>
                <w:szCs w:val="20"/>
              </w:rPr>
              <w:t>%</w:t>
            </w:r>
            <w:r w:rsidR="001A6714" w:rsidRPr="009A0997">
              <w:rPr>
                <w:rFonts w:asciiTheme="minorEastAsia" w:eastAsiaTheme="minorEastAsia" w:hAnsiTheme="minorEastAsia" w:hint="eastAsia"/>
                <w:sz w:val="20"/>
                <w:szCs w:val="20"/>
              </w:rPr>
              <w:t>,</w:t>
            </w:r>
            <w:r w:rsidR="003E28F7" w:rsidRPr="009A0997">
              <w:rPr>
                <w:rFonts w:asciiTheme="minorEastAsia" w:eastAsiaTheme="minorEastAsia" w:hAnsiTheme="minorEastAsia" w:hint="eastAsia"/>
                <w:sz w:val="20"/>
                <w:szCs w:val="20"/>
              </w:rPr>
              <w:t xml:space="preserve"> </w:t>
            </w:r>
            <w:r w:rsidR="001F3B08">
              <w:rPr>
                <w:rFonts w:asciiTheme="minorEastAsia" w:eastAsiaTheme="minorEastAsia" w:hAnsiTheme="minorEastAsia" w:hint="eastAsia"/>
                <w:sz w:val="20"/>
                <w:szCs w:val="20"/>
              </w:rPr>
              <w:t>R３</w:t>
            </w:r>
            <w:r w:rsidR="00C5266A" w:rsidRPr="009A0997">
              <w:rPr>
                <w:rFonts w:asciiTheme="minorEastAsia" w:eastAsiaTheme="minorEastAsia" w:hAnsiTheme="minorEastAsia" w:hint="eastAsia"/>
                <w:sz w:val="20"/>
                <w:szCs w:val="20"/>
              </w:rPr>
              <w:t>;</w:t>
            </w:r>
            <w:r w:rsidR="00B11D9F" w:rsidRPr="009A0997">
              <w:rPr>
                <w:rFonts w:asciiTheme="minorEastAsia" w:eastAsiaTheme="minorEastAsia" w:hAnsiTheme="minorEastAsia" w:hint="eastAsia"/>
                <w:sz w:val="20"/>
                <w:szCs w:val="20"/>
              </w:rPr>
              <w:t xml:space="preserve"> </w:t>
            </w:r>
            <w:r w:rsidR="00F51D9E" w:rsidRPr="009A0997">
              <w:rPr>
                <w:rFonts w:asciiTheme="minorEastAsia" w:eastAsiaTheme="minorEastAsia" w:hAnsiTheme="minorEastAsia" w:hint="eastAsia"/>
                <w:sz w:val="20"/>
                <w:szCs w:val="20"/>
              </w:rPr>
              <w:t>81.2</w:t>
            </w:r>
            <w:r w:rsidR="00B11D9F" w:rsidRPr="009A0997">
              <w:rPr>
                <w:rFonts w:asciiTheme="minorEastAsia" w:eastAsiaTheme="minorEastAsia" w:hAnsiTheme="minorEastAsia" w:hint="eastAsia"/>
                <w:sz w:val="20"/>
                <w:szCs w:val="20"/>
              </w:rPr>
              <w:t>%</w:t>
            </w:r>
            <w:r w:rsidRPr="009A0997">
              <w:rPr>
                <w:rFonts w:asciiTheme="minorEastAsia" w:eastAsiaTheme="minorEastAsia" w:hAnsiTheme="minorEastAsia" w:hint="eastAsia"/>
                <w:sz w:val="20"/>
                <w:szCs w:val="20"/>
              </w:rPr>
              <w:t>）</w:t>
            </w:r>
            <w:r w:rsidR="00AC4746" w:rsidRPr="009A0997">
              <w:rPr>
                <w:rFonts w:asciiTheme="minorEastAsia" w:eastAsiaTheme="minorEastAsia" w:hAnsiTheme="minorEastAsia" w:hint="eastAsia"/>
                <w:sz w:val="20"/>
                <w:szCs w:val="20"/>
              </w:rPr>
              <w:t xml:space="preserve">　</w:t>
            </w:r>
          </w:p>
          <w:p w:rsidR="009A7D88" w:rsidRPr="00F24A4D" w:rsidRDefault="00AC4746" w:rsidP="00AC4746">
            <w:pPr>
              <w:spacing w:line="320" w:lineRule="exact"/>
              <w:ind w:left="200" w:hangingChars="100" w:hanging="200"/>
              <w:rPr>
                <w:rFonts w:asciiTheme="minorEastAsia" w:eastAsiaTheme="minorEastAsia" w:hAnsiTheme="minorEastAsia"/>
                <w:sz w:val="20"/>
                <w:szCs w:val="20"/>
              </w:rPr>
            </w:pPr>
            <w:r w:rsidRPr="009A0997">
              <w:rPr>
                <w:rFonts w:asciiTheme="minorEastAsia" w:eastAsiaTheme="minorEastAsia" w:hAnsiTheme="minorEastAsia" w:hint="eastAsia"/>
                <w:sz w:val="20"/>
                <w:szCs w:val="20"/>
              </w:rPr>
              <w:t xml:space="preserve">　　　　</w:t>
            </w:r>
            <w:r w:rsidR="00F51D9E" w:rsidRPr="009A0997">
              <w:rPr>
                <w:rFonts w:asciiTheme="minorEastAsia" w:eastAsiaTheme="minorEastAsia" w:hAnsiTheme="minorEastAsia" w:hint="eastAsia"/>
                <w:sz w:val="20"/>
                <w:szCs w:val="20"/>
              </w:rPr>
              <w:t xml:space="preserve">　　第２外国語に関連する科目の授業アンケートにおける授業満足度について、</w:t>
            </w:r>
            <w:r w:rsidR="00EA14AB" w:rsidRPr="009A0997">
              <w:rPr>
                <w:rFonts w:asciiTheme="minorEastAsia" w:eastAsiaTheme="minorEastAsia" w:hAnsiTheme="minorEastAsia" w:hint="eastAsia"/>
                <w:sz w:val="20"/>
                <w:szCs w:val="20"/>
              </w:rPr>
              <w:t>令和６年度においても</w:t>
            </w:r>
            <w:r w:rsidR="00F51D9E" w:rsidRPr="009A0997">
              <w:rPr>
                <w:rFonts w:asciiTheme="minorEastAsia" w:eastAsiaTheme="minorEastAsia" w:hAnsiTheme="minorEastAsia" w:hint="eastAsia"/>
                <w:sz w:val="20"/>
                <w:szCs w:val="20"/>
              </w:rPr>
              <w:t>85%以上を維持する。</w:t>
            </w:r>
            <w:r w:rsidR="00F51D9E" w:rsidRPr="00022EAE">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00F51D9E" w:rsidRPr="00022EAE">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F51D9E" w:rsidRPr="00022EAE">
              <w:rPr>
                <w:rFonts w:asciiTheme="minorEastAsia" w:eastAsiaTheme="minorEastAsia" w:hAnsiTheme="minorEastAsia" w:hint="eastAsia"/>
                <w:sz w:val="20"/>
                <w:szCs w:val="20"/>
              </w:rPr>
              <w:t xml:space="preserve"> 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F51D9E" w:rsidRPr="00022EAE">
              <w:rPr>
                <w:rFonts w:asciiTheme="minorEastAsia" w:eastAsiaTheme="minorEastAsia" w:hAnsiTheme="minorEastAsia" w:hint="eastAsia"/>
                <w:sz w:val="20"/>
                <w:szCs w:val="20"/>
              </w:rPr>
              <w:t xml:space="preserve"> 89%</w:t>
            </w:r>
            <w:r w:rsidR="001A6714">
              <w:rPr>
                <w:rFonts w:asciiTheme="minorEastAsia" w:eastAsiaTheme="minorEastAsia" w:hAnsiTheme="minorEastAsia" w:hint="eastAsia"/>
                <w:sz w:val="20"/>
                <w:szCs w:val="20"/>
              </w:rPr>
              <w:t>,</w:t>
            </w:r>
            <w:r w:rsidR="00F51D9E" w:rsidRPr="00022EAE">
              <w:rPr>
                <w:rFonts w:asciiTheme="minorEastAsia" w:eastAsiaTheme="minorEastAsia" w:hAnsiTheme="minorEastAsia" w:hint="eastAsia"/>
                <w:sz w:val="20"/>
                <w:szCs w:val="20"/>
              </w:rPr>
              <w:t xml:space="preserve"> R</w:t>
            </w:r>
            <w:r w:rsidR="001F3B08">
              <w:rPr>
                <w:rFonts w:asciiTheme="minorEastAsia" w:eastAsiaTheme="minorEastAsia" w:hAnsiTheme="minorEastAsia" w:hint="eastAsia"/>
                <w:sz w:val="20"/>
                <w:szCs w:val="20"/>
              </w:rPr>
              <w:t>３</w:t>
            </w:r>
            <w:r w:rsidR="00C5266A">
              <w:rPr>
                <w:rFonts w:asciiTheme="minorEastAsia" w:eastAsiaTheme="minorEastAsia" w:hAnsiTheme="minorEastAsia" w:hint="eastAsia"/>
                <w:sz w:val="20"/>
                <w:szCs w:val="20"/>
              </w:rPr>
              <w:t>;</w:t>
            </w:r>
            <w:r w:rsidR="00F51D9E" w:rsidRPr="00022EAE">
              <w:rPr>
                <w:rFonts w:asciiTheme="minorEastAsia" w:eastAsiaTheme="minorEastAsia" w:hAnsiTheme="minorEastAsia" w:hint="eastAsia"/>
                <w:sz w:val="20"/>
                <w:szCs w:val="20"/>
              </w:rPr>
              <w:t xml:space="preserve"> 88.2%）</w:t>
            </w:r>
          </w:p>
          <w:p w:rsidR="00EF5576" w:rsidRPr="00F24A4D" w:rsidRDefault="00EF5576" w:rsidP="00AC4746">
            <w:pPr>
              <w:spacing w:line="320" w:lineRule="exact"/>
              <w:ind w:left="200" w:hangingChars="100" w:hanging="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）国際教育、</w:t>
            </w:r>
            <w:r w:rsidR="009757C5" w:rsidRPr="00F24A4D">
              <w:rPr>
                <w:rFonts w:asciiTheme="minorEastAsia" w:eastAsiaTheme="minorEastAsia" w:hAnsiTheme="minorEastAsia"/>
                <w:sz w:val="20"/>
                <w:szCs w:val="20"/>
              </w:rPr>
              <w:t>ESD</w:t>
            </w:r>
            <w:r w:rsidRPr="00F24A4D">
              <w:rPr>
                <w:rFonts w:asciiTheme="minorEastAsia" w:eastAsiaTheme="minorEastAsia" w:hAnsiTheme="minorEastAsia" w:hint="eastAsia"/>
                <w:sz w:val="20"/>
                <w:szCs w:val="20"/>
              </w:rPr>
              <w:t>（持続発展教育）に関する行事の充実・発展に取り組み、ユネスコスクールとして国際教育のレベルアップを図る。</w:t>
            </w:r>
          </w:p>
          <w:p w:rsidR="009A0997" w:rsidRDefault="00EF5576" w:rsidP="0087225A">
            <w:pPr>
              <w:spacing w:line="320" w:lineRule="exact"/>
              <w:ind w:left="14300" w:hangingChars="7150" w:hanging="143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Pr="009A0997">
              <w:rPr>
                <w:rFonts w:asciiTheme="minorEastAsia" w:eastAsiaTheme="minorEastAsia" w:hAnsiTheme="minorEastAsia" w:hint="eastAsia"/>
                <w:sz w:val="20"/>
                <w:szCs w:val="20"/>
              </w:rPr>
              <w:t>※生徒向け学校教育自己診断において、国際教育（ユネスコ活動を含む）に対する肯定率について</w:t>
            </w:r>
            <w:r w:rsidR="00EA14AB" w:rsidRPr="009A0997">
              <w:rPr>
                <w:rFonts w:asciiTheme="minorEastAsia" w:eastAsiaTheme="minorEastAsia" w:hAnsiTheme="minorEastAsia" w:hint="eastAsia"/>
                <w:sz w:val="20"/>
                <w:szCs w:val="20"/>
              </w:rPr>
              <w:t>、令和６年度</w:t>
            </w:r>
            <w:r w:rsidR="009757C5" w:rsidRPr="009A0997">
              <w:rPr>
                <w:rFonts w:asciiTheme="minorEastAsia" w:eastAsiaTheme="minorEastAsia" w:hAnsiTheme="minorEastAsia"/>
                <w:sz w:val="20"/>
                <w:szCs w:val="20"/>
              </w:rPr>
              <w:t>85</w:t>
            </w:r>
            <w:r w:rsidRPr="009A0997">
              <w:rPr>
                <w:rFonts w:asciiTheme="minorEastAsia" w:eastAsiaTheme="minorEastAsia" w:hAnsiTheme="minorEastAsia" w:hint="eastAsia"/>
                <w:sz w:val="20"/>
                <w:szCs w:val="20"/>
              </w:rPr>
              <w:t>％以上を維持する。</w:t>
            </w:r>
          </w:p>
          <w:p w:rsidR="00EF5576" w:rsidRPr="00022EAE" w:rsidRDefault="00EF5576" w:rsidP="007B21D2">
            <w:pPr>
              <w:spacing w:line="320" w:lineRule="exact"/>
              <w:ind w:leftChars="4431" w:left="9305" w:firstLineChars="450" w:firstLine="9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Pr>
                <w:rFonts w:asciiTheme="minorEastAsia" w:eastAsiaTheme="minorEastAsia" w:hAnsiTheme="minorEastAsia" w:hint="eastAsia"/>
                <w:sz w:val="20"/>
                <w:szCs w:val="20"/>
              </w:rPr>
              <w:t>;</w:t>
            </w:r>
            <w:r w:rsidR="004D2824"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3E28F7">
              <w:rPr>
                <w:rFonts w:asciiTheme="minorEastAsia" w:eastAsiaTheme="minorEastAsia" w:hAnsiTheme="minorEastAsia" w:hint="eastAsia"/>
                <w:sz w:val="20"/>
                <w:szCs w:val="20"/>
              </w:rPr>
              <w:t xml:space="preserve"> </w:t>
            </w:r>
            <w:r w:rsidR="001F3B08">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Pr>
                <w:rFonts w:asciiTheme="minorEastAsia" w:eastAsiaTheme="minorEastAsia" w:hAnsiTheme="minorEastAsia" w:hint="eastAsia"/>
                <w:sz w:val="20"/>
                <w:szCs w:val="20"/>
              </w:rPr>
              <w:t>;</w:t>
            </w:r>
            <w:r w:rsidR="00DE1D0B"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82</w:t>
            </w:r>
            <w:r w:rsidR="00DC7D75" w:rsidRPr="00F24A4D">
              <w:rPr>
                <w:rFonts w:asciiTheme="minorEastAsia" w:eastAsiaTheme="minorEastAsia" w:hAnsiTheme="minorEastAsia" w:hint="eastAsia"/>
                <w:sz w:val="20"/>
                <w:szCs w:val="20"/>
              </w:rPr>
              <w:t>%</w:t>
            </w:r>
            <w:r w:rsidR="001A6714">
              <w:rPr>
                <w:rFonts w:asciiTheme="minorEastAsia" w:eastAsiaTheme="minorEastAsia" w:hAnsiTheme="minorEastAsia" w:hint="eastAsia"/>
                <w:sz w:val="20"/>
                <w:szCs w:val="20"/>
              </w:rPr>
              <w:t>,</w:t>
            </w:r>
            <w:r w:rsidR="00B11D9F" w:rsidRPr="00022EAE">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３</w:t>
            </w:r>
            <w:r w:rsidR="00C5266A">
              <w:rPr>
                <w:rFonts w:asciiTheme="minorEastAsia" w:eastAsiaTheme="minorEastAsia" w:hAnsiTheme="minorEastAsia" w:hint="eastAsia"/>
                <w:sz w:val="20"/>
                <w:szCs w:val="20"/>
              </w:rPr>
              <w:t>;</w:t>
            </w:r>
            <w:r w:rsidR="00B11D9F" w:rsidRPr="00022EAE">
              <w:rPr>
                <w:rFonts w:asciiTheme="minorEastAsia" w:eastAsiaTheme="minorEastAsia" w:hAnsiTheme="minorEastAsia" w:hint="eastAsia"/>
                <w:sz w:val="20"/>
                <w:szCs w:val="20"/>
              </w:rPr>
              <w:t xml:space="preserve"> </w:t>
            </w:r>
            <w:r w:rsidR="00A90F18" w:rsidRPr="00022EAE">
              <w:rPr>
                <w:rFonts w:asciiTheme="minorEastAsia" w:eastAsiaTheme="minorEastAsia" w:hAnsiTheme="minorEastAsia" w:hint="eastAsia"/>
                <w:sz w:val="20"/>
                <w:szCs w:val="20"/>
              </w:rPr>
              <w:t>70</w:t>
            </w:r>
            <w:r w:rsidR="00B11D9F" w:rsidRPr="00022EAE">
              <w:rPr>
                <w:rFonts w:asciiTheme="minorEastAsia" w:eastAsiaTheme="minorEastAsia" w:hAnsiTheme="minorEastAsia" w:hint="eastAsia"/>
                <w:sz w:val="20"/>
                <w:szCs w:val="20"/>
              </w:rPr>
              <w:t>%</w:t>
            </w:r>
            <w:r w:rsidRPr="00022EAE">
              <w:rPr>
                <w:rFonts w:asciiTheme="minorEastAsia" w:eastAsiaTheme="minorEastAsia" w:hAnsiTheme="minorEastAsia" w:hint="eastAsia"/>
                <w:sz w:val="20"/>
                <w:szCs w:val="20"/>
              </w:rPr>
              <w:t>）</w:t>
            </w:r>
          </w:p>
          <w:p w:rsidR="00EF5576" w:rsidRPr="00022EAE" w:rsidRDefault="009757C5" w:rsidP="00EF557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４</w:t>
            </w:r>
            <w:r w:rsidR="00EF5576" w:rsidRPr="00022EAE">
              <w:rPr>
                <w:rFonts w:asciiTheme="minorEastAsia" w:eastAsiaTheme="minorEastAsia" w:hAnsiTheme="minorEastAsia" w:hint="eastAsia"/>
                <w:sz w:val="20"/>
                <w:szCs w:val="20"/>
              </w:rPr>
              <w:t xml:space="preserve">　地域・保護者とつながる魅力ある学校づくりと情報発信をさらに推進する。</w:t>
            </w:r>
          </w:p>
          <w:p w:rsidR="00EF5576" w:rsidRPr="00022EAE" w:rsidRDefault="00EF5576" w:rsidP="00EF5576">
            <w:pPr>
              <w:spacing w:line="320" w:lineRule="exact"/>
              <w:ind w:firstLineChars="100" w:firstLine="2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w:t>
            </w:r>
            <w:r w:rsidR="009757C5" w:rsidRPr="00022EAE">
              <w:rPr>
                <w:rFonts w:asciiTheme="minorEastAsia" w:eastAsiaTheme="minorEastAsia" w:hAnsiTheme="minorEastAsia" w:hint="eastAsia"/>
                <w:sz w:val="20"/>
                <w:szCs w:val="20"/>
              </w:rPr>
              <w:t>１</w:t>
            </w:r>
            <w:r w:rsidRPr="00022EAE">
              <w:rPr>
                <w:rFonts w:asciiTheme="minorEastAsia" w:eastAsiaTheme="minorEastAsia" w:hAnsiTheme="minorEastAsia" w:hint="eastAsia"/>
                <w:sz w:val="20"/>
                <w:szCs w:val="20"/>
              </w:rPr>
              <w:t>）中高連携、高大連携、地域連携等を密にし、</w:t>
            </w:r>
            <w:r w:rsidR="006D6952" w:rsidRPr="00022EAE">
              <w:rPr>
                <w:rFonts w:asciiTheme="minorEastAsia" w:eastAsiaTheme="minorEastAsia" w:hAnsiTheme="minorEastAsia" w:hint="eastAsia"/>
                <w:sz w:val="20"/>
                <w:szCs w:val="20"/>
              </w:rPr>
              <w:t>地域社会に貢献し、</w:t>
            </w:r>
            <w:r w:rsidRPr="00022EAE">
              <w:rPr>
                <w:rFonts w:asciiTheme="minorEastAsia" w:eastAsiaTheme="minorEastAsia" w:hAnsiTheme="minorEastAsia" w:hint="eastAsia"/>
                <w:sz w:val="20"/>
                <w:szCs w:val="20"/>
              </w:rPr>
              <w:t>地域に</w:t>
            </w:r>
            <w:r w:rsidR="00601D78" w:rsidRPr="00022EAE">
              <w:rPr>
                <w:rFonts w:asciiTheme="minorEastAsia" w:eastAsiaTheme="minorEastAsia" w:hAnsiTheme="minorEastAsia" w:hint="eastAsia"/>
                <w:sz w:val="20"/>
                <w:szCs w:val="20"/>
              </w:rPr>
              <w:t>必要とされる</w:t>
            </w:r>
            <w:r w:rsidRPr="00022EAE">
              <w:rPr>
                <w:rFonts w:asciiTheme="minorEastAsia" w:eastAsiaTheme="minorEastAsia" w:hAnsiTheme="minorEastAsia" w:hint="eastAsia"/>
                <w:sz w:val="20"/>
                <w:szCs w:val="20"/>
              </w:rPr>
              <w:t>学校づくりを推進する。</w:t>
            </w:r>
          </w:p>
          <w:p w:rsidR="00EF5576" w:rsidRPr="00022EAE" w:rsidRDefault="00EF5576" w:rsidP="00EF5576">
            <w:pPr>
              <w:spacing w:line="320" w:lineRule="exact"/>
              <w:ind w:firstLineChars="100" w:firstLine="200"/>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w:t>
            </w:r>
            <w:r w:rsidR="009757C5" w:rsidRPr="00022EAE">
              <w:rPr>
                <w:rFonts w:asciiTheme="minorEastAsia" w:eastAsiaTheme="minorEastAsia" w:hAnsiTheme="minorEastAsia" w:hint="eastAsia"/>
                <w:sz w:val="20"/>
                <w:szCs w:val="20"/>
              </w:rPr>
              <w:t>２</w:t>
            </w:r>
            <w:r w:rsidRPr="00022EAE">
              <w:rPr>
                <w:rFonts w:asciiTheme="minorEastAsia" w:eastAsiaTheme="minorEastAsia" w:hAnsiTheme="minorEastAsia" w:hint="eastAsia"/>
                <w:sz w:val="20"/>
                <w:szCs w:val="20"/>
              </w:rPr>
              <w:t>）ホームページ・携帯連絡網等を通じて、広報活動、保護者への連絡・情報提供をより充実させる。</w:t>
            </w:r>
          </w:p>
          <w:p w:rsidR="00EF5576" w:rsidRPr="00151598" w:rsidRDefault="00EF5576" w:rsidP="00EF5576">
            <w:pPr>
              <w:spacing w:line="320" w:lineRule="exact"/>
              <w:rPr>
                <w:rFonts w:asciiTheme="minorEastAsia" w:eastAsiaTheme="minorEastAsia" w:hAnsiTheme="minorEastAsia"/>
                <w:sz w:val="20"/>
                <w:szCs w:val="20"/>
              </w:rPr>
            </w:pPr>
            <w:r w:rsidRPr="00022EAE">
              <w:rPr>
                <w:rFonts w:asciiTheme="minorEastAsia" w:eastAsiaTheme="minorEastAsia" w:hAnsiTheme="minorEastAsia" w:hint="eastAsia"/>
                <w:sz w:val="20"/>
                <w:szCs w:val="20"/>
              </w:rPr>
              <w:t xml:space="preserve">　　　　　※保護者向け学校教育自己診断における保護者への連絡・情報提供の満足度を令和</w:t>
            </w:r>
            <w:r w:rsidR="00C5266A" w:rsidRPr="00151598">
              <w:rPr>
                <w:rFonts w:asciiTheme="minorEastAsia" w:eastAsiaTheme="minorEastAsia" w:hAnsiTheme="minorEastAsia" w:hint="eastAsia"/>
                <w:sz w:val="20"/>
                <w:szCs w:val="20"/>
              </w:rPr>
              <w:t>６</w:t>
            </w:r>
            <w:r w:rsidRPr="00151598">
              <w:rPr>
                <w:rFonts w:asciiTheme="minorEastAsia" w:eastAsiaTheme="minorEastAsia" w:hAnsiTheme="minorEastAsia" w:hint="eastAsia"/>
                <w:sz w:val="20"/>
                <w:szCs w:val="20"/>
              </w:rPr>
              <w:t>年度には</w:t>
            </w:r>
            <w:r w:rsidR="009757C5" w:rsidRPr="00151598">
              <w:rPr>
                <w:rFonts w:asciiTheme="minorEastAsia" w:eastAsiaTheme="minorEastAsia" w:hAnsiTheme="minorEastAsia"/>
                <w:sz w:val="20"/>
                <w:szCs w:val="20"/>
              </w:rPr>
              <w:t>75</w:t>
            </w:r>
            <w:r w:rsidRPr="00151598">
              <w:rPr>
                <w:rFonts w:asciiTheme="minorEastAsia" w:eastAsiaTheme="minorEastAsia" w:hAnsiTheme="minorEastAsia" w:hint="eastAsia"/>
                <w:sz w:val="20"/>
                <w:szCs w:val="20"/>
              </w:rPr>
              <w:t>％以上とする。（</w:t>
            </w:r>
            <w:r w:rsidR="009757C5" w:rsidRPr="00151598">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１</w:t>
            </w:r>
            <w:r w:rsidR="00C5266A" w:rsidRPr="00151598">
              <w:rPr>
                <w:rFonts w:asciiTheme="minorEastAsia" w:eastAsiaTheme="minorEastAsia" w:hAnsiTheme="minorEastAsia" w:hint="eastAsia"/>
                <w:sz w:val="20"/>
                <w:szCs w:val="20"/>
              </w:rPr>
              <w:t>;</w:t>
            </w:r>
            <w:r w:rsidRPr="00151598">
              <w:rPr>
                <w:rFonts w:asciiTheme="minorEastAsia" w:eastAsiaTheme="minorEastAsia" w:hAnsiTheme="minorEastAsia" w:hint="eastAsia"/>
                <w:sz w:val="20"/>
                <w:szCs w:val="20"/>
              </w:rPr>
              <w:t xml:space="preserve"> </w:t>
            </w:r>
            <w:r w:rsidR="009757C5" w:rsidRPr="00151598">
              <w:rPr>
                <w:rFonts w:asciiTheme="minorEastAsia" w:eastAsiaTheme="minorEastAsia" w:hAnsiTheme="minorEastAsia"/>
                <w:sz w:val="20"/>
                <w:szCs w:val="20"/>
              </w:rPr>
              <w:t>71</w:t>
            </w:r>
            <w:r w:rsidRPr="00151598">
              <w:rPr>
                <w:rFonts w:asciiTheme="minorEastAsia" w:eastAsiaTheme="minorEastAsia" w:hAnsiTheme="minorEastAsia" w:hint="eastAsia"/>
                <w:sz w:val="20"/>
                <w:szCs w:val="20"/>
              </w:rPr>
              <w:t>%</w:t>
            </w:r>
            <w:r w:rsidR="001A6714" w:rsidRPr="00151598">
              <w:rPr>
                <w:rFonts w:asciiTheme="minorEastAsia" w:eastAsiaTheme="minorEastAsia" w:hAnsiTheme="minorEastAsia" w:hint="eastAsia"/>
                <w:sz w:val="20"/>
                <w:szCs w:val="20"/>
              </w:rPr>
              <w:t>,</w:t>
            </w:r>
            <w:r w:rsidR="003E28F7" w:rsidRPr="00151598">
              <w:rPr>
                <w:rFonts w:asciiTheme="minorEastAsia" w:eastAsiaTheme="minorEastAsia" w:hAnsiTheme="minorEastAsia" w:hint="eastAsia"/>
                <w:sz w:val="20"/>
                <w:szCs w:val="20"/>
              </w:rPr>
              <w:t xml:space="preserve"> </w:t>
            </w:r>
            <w:r w:rsidR="009757C5" w:rsidRPr="00151598">
              <w:rPr>
                <w:rFonts w:asciiTheme="minorEastAsia" w:eastAsiaTheme="minorEastAsia" w:hAnsiTheme="minorEastAsia"/>
                <w:sz w:val="20"/>
                <w:szCs w:val="20"/>
              </w:rPr>
              <w:t>R</w:t>
            </w:r>
            <w:r w:rsidR="001F3B08">
              <w:rPr>
                <w:rFonts w:asciiTheme="minorEastAsia" w:eastAsiaTheme="minorEastAsia" w:hAnsiTheme="minorEastAsia" w:hint="eastAsia"/>
                <w:sz w:val="20"/>
                <w:szCs w:val="20"/>
              </w:rPr>
              <w:t>２</w:t>
            </w:r>
            <w:r w:rsidR="00C5266A" w:rsidRPr="00151598">
              <w:rPr>
                <w:rFonts w:asciiTheme="minorEastAsia" w:eastAsiaTheme="minorEastAsia" w:hAnsiTheme="minorEastAsia" w:hint="eastAsia"/>
                <w:sz w:val="20"/>
                <w:szCs w:val="20"/>
              </w:rPr>
              <w:t>;</w:t>
            </w:r>
            <w:r w:rsidR="00034280" w:rsidRPr="00151598">
              <w:rPr>
                <w:rFonts w:asciiTheme="minorEastAsia" w:eastAsiaTheme="minorEastAsia" w:hAnsiTheme="minorEastAsia"/>
                <w:sz w:val="20"/>
                <w:szCs w:val="20"/>
              </w:rPr>
              <w:t xml:space="preserve"> </w:t>
            </w:r>
            <w:r w:rsidR="009757C5" w:rsidRPr="00151598">
              <w:rPr>
                <w:rFonts w:asciiTheme="minorEastAsia" w:eastAsiaTheme="minorEastAsia" w:hAnsiTheme="minorEastAsia"/>
                <w:sz w:val="20"/>
                <w:szCs w:val="20"/>
              </w:rPr>
              <w:t>62</w:t>
            </w:r>
            <w:r w:rsidR="007C6006" w:rsidRPr="00151598">
              <w:rPr>
                <w:rFonts w:asciiTheme="minorEastAsia" w:eastAsiaTheme="minorEastAsia" w:hAnsiTheme="minorEastAsia" w:hint="eastAsia"/>
                <w:sz w:val="20"/>
                <w:szCs w:val="20"/>
              </w:rPr>
              <w:t>%</w:t>
            </w:r>
            <w:r w:rsidR="001A6714" w:rsidRPr="00151598">
              <w:rPr>
                <w:rFonts w:asciiTheme="minorEastAsia" w:eastAsiaTheme="minorEastAsia" w:hAnsiTheme="minorEastAsia" w:hint="eastAsia"/>
                <w:sz w:val="20"/>
                <w:szCs w:val="20"/>
              </w:rPr>
              <w:t>,</w:t>
            </w:r>
            <w:r w:rsidR="003E28F7" w:rsidRPr="00151598">
              <w:rPr>
                <w:rFonts w:asciiTheme="minorEastAsia" w:eastAsiaTheme="minorEastAsia" w:hAnsiTheme="minorEastAsia" w:hint="eastAsia"/>
                <w:sz w:val="20"/>
                <w:szCs w:val="20"/>
              </w:rPr>
              <w:t xml:space="preserve"> </w:t>
            </w:r>
            <w:r w:rsidR="00B11D9F" w:rsidRPr="00151598">
              <w:rPr>
                <w:rFonts w:asciiTheme="minorEastAsia" w:eastAsiaTheme="minorEastAsia" w:hAnsiTheme="minorEastAsia" w:hint="eastAsia"/>
                <w:sz w:val="20"/>
                <w:szCs w:val="20"/>
              </w:rPr>
              <w:t>R</w:t>
            </w:r>
            <w:r w:rsidR="001F3B08">
              <w:rPr>
                <w:rFonts w:asciiTheme="minorEastAsia" w:eastAsiaTheme="minorEastAsia" w:hAnsiTheme="minorEastAsia" w:hint="eastAsia"/>
                <w:sz w:val="20"/>
                <w:szCs w:val="20"/>
              </w:rPr>
              <w:t>３</w:t>
            </w:r>
            <w:r w:rsidR="00C5266A" w:rsidRPr="00151598">
              <w:rPr>
                <w:rFonts w:asciiTheme="minorEastAsia" w:eastAsiaTheme="minorEastAsia" w:hAnsiTheme="minorEastAsia" w:hint="eastAsia"/>
                <w:sz w:val="20"/>
                <w:szCs w:val="20"/>
              </w:rPr>
              <w:t>;</w:t>
            </w:r>
            <w:r w:rsidR="00B11D9F" w:rsidRPr="00151598">
              <w:rPr>
                <w:rFonts w:asciiTheme="minorEastAsia" w:eastAsiaTheme="minorEastAsia" w:hAnsiTheme="minorEastAsia" w:hint="eastAsia"/>
                <w:sz w:val="20"/>
                <w:szCs w:val="20"/>
              </w:rPr>
              <w:t xml:space="preserve"> </w:t>
            </w:r>
            <w:r w:rsidR="00A90F18" w:rsidRPr="00151598">
              <w:rPr>
                <w:rFonts w:asciiTheme="minorEastAsia" w:eastAsiaTheme="minorEastAsia" w:hAnsiTheme="minorEastAsia" w:hint="eastAsia"/>
                <w:sz w:val="20"/>
                <w:szCs w:val="20"/>
              </w:rPr>
              <w:t>61</w:t>
            </w:r>
            <w:r w:rsidR="00B11D9F" w:rsidRPr="00151598">
              <w:rPr>
                <w:rFonts w:asciiTheme="minorEastAsia" w:eastAsiaTheme="minorEastAsia" w:hAnsiTheme="minorEastAsia" w:hint="eastAsia"/>
                <w:sz w:val="20"/>
                <w:szCs w:val="20"/>
              </w:rPr>
              <w:t>%</w:t>
            </w:r>
            <w:r w:rsidRPr="00151598">
              <w:rPr>
                <w:rFonts w:asciiTheme="minorEastAsia" w:eastAsiaTheme="minorEastAsia" w:hAnsiTheme="minorEastAsia" w:hint="eastAsia"/>
                <w:sz w:val="20"/>
                <w:szCs w:val="20"/>
              </w:rPr>
              <w:t>）</w:t>
            </w:r>
          </w:p>
          <w:p w:rsidR="00EF5576" w:rsidRPr="00151598" w:rsidRDefault="009757C5" w:rsidP="00EF5576">
            <w:pPr>
              <w:spacing w:line="320" w:lineRule="exact"/>
              <w:rPr>
                <w:rFonts w:asciiTheme="minorEastAsia" w:eastAsiaTheme="minorEastAsia" w:hAnsiTheme="minorEastAsia"/>
                <w:sz w:val="20"/>
                <w:szCs w:val="20"/>
              </w:rPr>
            </w:pPr>
            <w:r w:rsidRPr="00151598">
              <w:rPr>
                <w:rFonts w:asciiTheme="minorEastAsia" w:eastAsiaTheme="minorEastAsia" w:hAnsiTheme="minorEastAsia" w:hint="eastAsia"/>
                <w:sz w:val="20"/>
                <w:szCs w:val="20"/>
              </w:rPr>
              <w:t>５</w:t>
            </w:r>
            <w:r w:rsidR="00EF5576" w:rsidRPr="00151598">
              <w:rPr>
                <w:rFonts w:asciiTheme="minorEastAsia" w:eastAsiaTheme="minorEastAsia" w:hAnsiTheme="minorEastAsia" w:hint="eastAsia"/>
                <w:sz w:val="20"/>
                <w:szCs w:val="20"/>
              </w:rPr>
              <w:t xml:space="preserve">　校内運営体制の改善と人材の育成を推進する。</w:t>
            </w:r>
          </w:p>
          <w:p w:rsidR="00EF5576" w:rsidRPr="00151598" w:rsidRDefault="003E3B66" w:rsidP="00DD01D8">
            <w:pPr>
              <w:spacing w:line="320" w:lineRule="exact"/>
              <w:ind w:left="200"/>
              <w:rPr>
                <w:rFonts w:asciiTheme="minorEastAsia" w:eastAsiaTheme="minorEastAsia" w:hAnsiTheme="minorEastAsia"/>
                <w:sz w:val="20"/>
                <w:szCs w:val="20"/>
              </w:rPr>
            </w:pPr>
            <w:r w:rsidRPr="00151598">
              <w:rPr>
                <w:rFonts w:asciiTheme="minorEastAsia" w:eastAsiaTheme="minorEastAsia" w:hAnsiTheme="minorEastAsia" w:hint="eastAsia"/>
                <w:sz w:val="20"/>
                <w:szCs w:val="20"/>
              </w:rPr>
              <w:t>（１）</w:t>
            </w:r>
            <w:r w:rsidR="00EF5576" w:rsidRPr="00151598">
              <w:rPr>
                <w:rFonts w:asciiTheme="minorEastAsia" w:eastAsiaTheme="minorEastAsia" w:hAnsiTheme="minorEastAsia" w:hint="eastAsia"/>
                <w:sz w:val="20"/>
                <w:szCs w:val="20"/>
              </w:rPr>
              <w:t>業務の精選と簡素化を図ると同時に、</w:t>
            </w:r>
            <w:r w:rsidR="005B2D44" w:rsidRPr="00151598">
              <w:rPr>
                <w:rFonts w:asciiTheme="minorEastAsia" w:eastAsiaTheme="minorEastAsia" w:hAnsiTheme="minorEastAsia" w:hint="eastAsia"/>
                <w:sz w:val="20"/>
                <w:szCs w:val="20"/>
              </w:rPr>
              <w:t>在校時間等管理及び健康管理を徹底するとともに教職員の意識改革を推進する。</w:t>
            </w:r>
          </w:p>
          <w:p w:rsidR="00EF5576" w:rsidRPr="00151598" w:rsidRDefault="00EF5576" w:rsidP="00EF5576">
            <w:pPr>
              <w:spacing w:line="320" w:lineRule="exact"/>
              <w:ind w:firstLineChars="100" w:firstLine="200"/>
              <w:rPr>
                <w:rFonts w:asciiTheme="minorEastAsia" w:eastAsiaTheme="minorEastAsia" w:hAnsiTheme="minorEastAsia"/>
                <w:sz w:val="20"/>
                <w:szCs w:val="20"/>
              </w:rPr>
            </w:pPr>
            <w:r w:rsidRPr="00151598">
              <w:rPr>
                <w:rFonts w:asciiTheme="minorEastAsia" w:eastAsiaTheme="minorEastAsia" w:hAnsiTheme="minorEastAsia" w:hint="eastAsia"/>
                <w:sz w:val="20"/>
                <w:szCs w:val="20"/>
              </w:rPr>
              <w:t>（</w:t>
            </w:r>
            <w:r w:rsidR="009757C5" w:rsidRPr="00151598">
              <w:rPr>
                <w:rFonts w:asciiTheme="minorEastAsia" w:eastAsiaTheme="minorEastAsia" w:hAnsiTheme="minorEastAsia" w:hint="eastAsia"/>
                <w:sz w:val="20"/>
                <w:szCs w:val="20"/>
              </w:rPr>
              <w:t>２</w:t>
            </w:r>
            <w:r w:rsidRPr="00151598">
              <w:rPr>
                <w:rFonts w:asciiTheme="minorEastAsia" w:eastAsiaTheme="minorEastAsia" w:hAnsiTheme="minorEastAsia" w:hint="eastAsia"/>
                <w:sz w:val="20"/>
                <w:szCs w:val="20"/>
              </w:rPr>
              <w:t>）「育てたい生徒像」を念頭に、本校の将来を見据えながら、教員を育成するシステムの構築を図る。</w:t>
            </w:r>
          </w:p>
          <w:p w:rsidR="006B78F9" w:rsidRPr="00022EAE" w:rsidRDefault="00EF5576" w:rsidP="006B78F9">
            <w:pPr>
              <w:spacing w:line="320" w:lineRule="exact"/>
              <w:ind w:firstLineChars="100" w:firstLine="210"/>
              <w:rPr>
                <w:rFonts w:asciiTheme="minorEastAsia" w:eastAsiaTheme="minorEastAsia" w:hAnsiTheme="minorEastAsia"/>
                <w:sz w:val="20"/>
                <w:szCs w:val="20"/>
              </w:rPr>
            </w:pPr>
            <w:r w:rsidRPr="00151598">
              <w:rPr>
                <w:rFonts w:asciiTheme="minorEastAsia" w:eastAsiaTheme="minorEastAsia" w:hAnsiTheme="minorEastAsia" w:hint="eastAsia"/>
              </w:rPr>
              <w:t xml:space="preserve">　　　</w:t>
            </w:r>
            <w:r w:rsidRPr="00151598">
              <w:rPr>
                <w:rFonts w:asciiTheme="minorEastAsia" w:eastAsiaTheme="minorEastAsia" w:hAnsiTheme="minorEastAsia" w:hint="eastAsia"/>
                <w:sz w:val="20"/>
                <w:szCs w:val="20"/>
              </w:rPr>
              <w:t>※時間外業務の年間時数（一人あたり平均）について、令和</w:t>
            </w:r>
            <w:r w:rsidR="00DD01D8" w:rsidRPr="00151598">
              <w:rPr>
                <w:rFonts w:asciiTheme="minorEastAsia" w:eastAsiaTheme="minorEastAsia" w:hAnsiTheme="minorEastAsia" w:hint="eastAsia"/>
                <w:sz w:val="20"/>
                <w:szCs w:val="20"/>
              </w:rPr>
              <w:t>６</w:t>
            </w:r>
            <w:r w:rsidRPr="00151598">
              <w:rPr>
                <w:rFonts w:asciiTheme="minorEastAsia" w:eastAsiaTheme="minorEastAsia" w:hAnsiTheme="minorEastAsia" w:hint="eastAsia"/>
                <w:sz w:val="20"/>
                <w:szCs w:val="20"/>
              </w:rPr>
              <w:t>年度には</w:t>
            </w:r>
            <w:r w:rsidR="009757C5" w:rsidRPr="00151598">
              <w:rPr>
                <w:rFonts w:asciiTheme="minorEastAsia" w:eastAsiaTheme="minorEastAsia" w:hAnsiTheme="minorEastAsia" w:hint="eastAsia"/>
                <w:sz w:val="20"/>
                <w:szCs w:val="20"/>
              </w:rPr>
              <w:t>１</w:t>
            </w:r>
            <w:r w:rsidRPr="00151598">
              <w:rPr>
                <w:rFonts w:asciiTheme="minorEastAsia" w:eastAsiaTheme="minorEastAsia" w:hAnsiTheme="minorEastAsia" w:hint="eastAsia"/>
                <w:sz w:val="20"/>
                <w:szCs w:val="20"/>
              </w:rPr>
              <w:t>割減（</w:t>
            </w:r>
            <w:r w:rsidR="009757C5" w:rsidRPr="00151598">
              <w:rPr>
                <w:rFonts w:asciiTheme="minorEastAsia" w:eastAsiaTheme="minorEastAsia" w:hAnsiTheme="minorEastAsia"/>
                <w:sz w:val="20"/>
                <w:szCs w:val="20"/>
              </w:rPr>
              <w:t>R</w:t>
            </w:r>
            <w:r w:rsidR="00E42E37">
              <w:rPr>
                <w:rFonts w:asciiTheme="minorEastAsia" w:eastAsiaTheme="minorEastAsia" w:hAnsiTheme="minorEastAsia" w:hint="eastAsia"/>
                <w:sz w:val="20"/>
                <w:szCs w:val="20"/>
              </w:rPr>
              <w:t>３</w:t>
            </w:r>
            <w:r w:rsidRPr="00022EAE">
              <w:rPr>
                <w:rFonts w:asciiTheme="minorEastAsia" w:eastAsiaTheme="minorEastAsia" w:hAnsiTheme="minorEastAsia" w:hint="eastAsia"/>
                <w:sz w:val="20"/>
                <w:szCs w:val="20"/>
              </w:rPr>
              <w:t xml:space="preserve">年度比）とする。　</w:t>
            </w:r>
          </w:p>
          <w:p w:rsidR="006B78F9" w:rsidRPr="00022EAE" w:rsidRDefault="006B78F9" w:rsidP="006B78F9">
            <w:pPr>
              <w:spacing w:line="320" w:lineRule="exact"/>
              <w:ind w:firstLineChars="150" w:firstLine="300"/>
              <w:rPr>
                <w:rFonts w:asciiTheme="minorHAnsi" w:eastAsiaTheme="minorHAnsi" w:hAnsiTheme="minorHAnsi"/>
                <w:sz w:val="20"/>
              </w:rPr>
            </w:pPr>
            <w:r w:rsidRPr="00022EAE">
              <w:rPr>
                <w:rFonts w:asciiTheme="minorHAnsi" w:eastAsiaTheme="minorHAnsi" w:hAnsiTheme="minorHAnsi" w:hint="eastAsia"/>
                <w:sz w:val="20"/>
              </w:rPr>
              <w:t>(</w:t>
            </w:r>
            <w:r w:rsidR="009757C5" w:rsidRPr="00022EAE">
              <w:rPr>
                <w:rFonts w:asciiTheme="minorHAnsi" w:eastAsiaTheme="minorHAnsi" w:hAnsiTheme="minorHAnsi" w:hint="eastAsia"/>
                <w:sz w:val="20"/>
              </w:rPr>
              <w:t>３</w:t>
            </w:r>
            <w:r w:rsidRPr="00022EAE">
              <w:rPr>
                <w:rFonts w:asciiTheme="minorHAnsi" w:eastAsiaTheme="minorHAnsi" w:hAnsiTheme="minorHAnsi" w:hint="eastAsia"/>
                <w:sz w:val="20"/>
              </w:rPr>
              <w:t>)</w:t>
            </w:r>
            <w:r w:rsidRPr="00022EAE">
              <w:rPr>
                <w:rFonts w:asciiTheme="minorHAnsi" w:eastAsiaTheme="minorHAnsi" w:hAnsiTheme="minorHAnsi"/>
                <w:sz w:val="20"/>
              </w:rPr>
              <w:t xml:space="preserve"> </w:t>
            </w:r>
            <w:r w:rsidRPr="00022EAE">
              <w:rPr>
                <w:rFonts w:asciiTheme="minorHAnsi" w:eastAsiaTheme="minorHAnsi" w:hAnsiTheme="minorHAnsi" w:hint="eastAsia"/>
                <w:sz w:val="20"/>
              </w:rPr>
              <w:t>より確かな人権感覚を身につけ、ハラスメントのない快適な同僚性の高い</w:t>
            </w:r>
            <w:r w:rsidR="005B2D44" w:rsidRPr="00022EAE">
              <w:rPr>
                <w:rFonts w:asciiTheme="minorHAnsi" w:eastAsiaTheme="minorHAnsi" w:hAnsiTheme="minorHAnsi" w:hint="eastAsia"/>
                <w:sz w:val="20"/>
              </w:rPr>
              <w:t>職場</w:t>
            </w:r>
            <w:r w:rsidRPr="00022EAE">
              <w:rPr>
                <w:rFonts w:asciiTheme="minorHAnsi" w:eastAsiaTheme="minorHAnsi" w:hAnsiTheme="minorHAnsi" w:hint="eastAsia"/>
                <w:sz w:val="20"/>
              </w:rPr>
              <w:t>環境をめざす。</w:t>
            </w:r>
          </w:p>
          <w:p w:rsidR="009B365C" w:rsidRPr="006B78F9" w:rsidRDefault="0064689E" w:rsidP="00C2775E">
            <w:pPr>
              <w:spacing w:line="320" w:lineRule="exact"/>
              <w:ind w:firstLineChars="350" w:firstLine="700"/>
              <w:rPr>
                <w:rFonts w:ascii="ＭＳ ゴシック" w:eastAsia="ＭＳ ゴシック" w:hAnsi="ＭＳ ゴシック"/>
                <w:color w:val="000000"/>
              </w:rPr>
            </w:pPr>
            <w:r w:rsidRPr="00022EAE">
              <w:rPr>
                <w:rFonts w:asciiTheme="minorHAnsi" w:eastAsiaTheme="minorHAnsi" w:hAnsiTheme="minorHAnsi" w:hint="eastAsia"/>
                <w:sz w:val="20"/>
              </w:rPr>
              <w:t xml:space="preserve">ア　</w:t>
            </w:r>
            <w:r w:rsidRPr="00022EAE">
              <w:rPr>
                <w:rFonts w:asciiTheme="minorEastAsia" w:eastAsiaTheme="minorEastAsia" w:hAnsiTheme="minorEastAsia" w:cs="ＭＳ明朝" w:hint="eastAsia"/>
                <w:kern w:val="0"/>
                <w:sz w:val="20"/>
                <w:szCs w:val="21"/>
              </w:rPr>
              <w:t>職場におけるハラスメント防止に向けて、指針の周知徹底を図るとともに、校内研修</w:t>
            </w:r>
            <w:r w:rsidR="00CB31FE" w:rsidRPr="00022EAE">
              <w:rPr>
                <w:rFonts w:asciiTheme="minorEastAsia" w:eastAsiaTheme="minorEastAsia" w:hAnsiTheme="minorEastAsia" w:cs="ＭＳ明朝" w:hint="eastAsia"/>
                <w:kern w:val="0"/>
                <w:sz w:val="20"/>
                <w:szCs w:val="21"/>
              </w:rPr>
              <w:t>を</w:t>
            </w:r>
            <w:r w:rsidRPr="00022EAE">
              <w:rPr>
                <w:rFonts w:asciiTheme="minorEastAsia" w:eastAsiaTheme="minorEastAsia" w:hAnsiTheme="minorEastAsia" w:cs="ＭＳ明朝" w:hint="eastAsia"/>
                <w:kern w:val="0"/>
                <w:sz w:val="20"/>
                <w:szCs w:val="21"/>
              </w:rPr>
              <w:t>実施するなど教職員の意識啓発を一層図る。</w:t>
            </w:r>
          </w:p>
        </w:tc>
      </w:tr>
    </w:tbl>
    <w:p w:rsidR="005D6B8B" w:rsidRDefault="005D6B8B" w:rsidP="004245A1">
      <w:pPr>
        <w:spacing w:line="300" w:lineRule="exact"/>
        <w:ind w:leftChars="-342" w:left="-718" w:firstLineChars="250" w:firstLine="525"/>
        <w:rPr>
          <w:rFonts w:ascii="ＭＳ ゴシック" w:eastAsia="ＭＳ ゴシック" w:hAnsi="ＭＳ ゴシック"/>
          <w:szCs w:val="21"/>
        </w:rPr>
      </w:pPr>
    </w:p>
    <w:p w:rsidR="009A0997" w:rsidRDefault="009A0997"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EF694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EF694B">
              <w:rPr>
                <w:rFonts w:ascii="ＭＳ 明朝" w:hAnsi="ＭＳ 明朝" w:hint="eastAsia"/>
                <w:sz w:val="20"/>
                <w:szCs w:val="20"/>
              </w:rPr>
              <w:t>４</w:t>
            </w:r>
            <w:r w:rsidRPr="009817F2">
              <w:rPr>
                <w:rFonts w:ascii="ＭＳ 明朝" w:hAnsi="ＭＳ 明朝" w:hint="eastAsia"/>
                <w:sz w:val="20"/>
                <w:szCs w:val="20"/>
              </w:rPr>
              <w:t>年</w:t>
            </w:r>
            <w:r w:rsidR="00EF694B">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DD1948">
        <w:trPr>
          <w:trHeight w:val="20"/>
          <w:jc w:val="center"/>
        </w:trPr>
        <w:tc>
          <w:tcPr>
            <w:tcW w:w="6771" w:type="dxa"/>
            <w:shd w:val="clear" w:color="auto" w:fill="auto"/>
            <w:tcMar>
              <w:top w:w="113" w:type="dxa"/>
              <w:left w:w="113" w:type="dxa"/>
              <w:bottom w:w="113" w:type="dxa"/>
              <w:right w:w="113" w:type="dxa"/>
            </w:tcMar>
          </w:tcPr>
          <w:p w:rsidR="009E25EF" w:rsidRPr="007F6DE3" w:rsidRDefault="009E25EF" w:rsidP="009E25EF">
            <w:pPr>
              <w:spacing w:line="280" w:lineRule="exact"/>
              <w:rPr>
                <w:rFonts w:ascii="ＭＳ 明朝" w:hAnsi="ＭＳ 明朝"/>
                <w:sz w:val="20"/>
                <w:szCs w:val="20"/>
              </w:rPr>
            </w:pPr>
            <w:r w:rsidRPr="007F6DE3">
              <w:rPr>
                <w:rFonts w:ascii="ＭＳ 明朝" w:hAnsi="ＭＳ 明朝"/>
                <w:sz w:val="20"/>
                <w:szCs w:val="20"/>
              </w:rPr>
              <w:t>【学習指導等】</w:t>
            </w:r>
          </w:p>
          <w:p w:rsidR="008C68AA" w:rsidRDefault="009E25EF" w:rsidP="008C68AA">
            <w:pPr>
              <w:spacing w:line="280" w:lineRule="exact"/>
              <w:ind w:firstLineChars="100" w:firstLine="200"/>
              <w:rPr>
                <w:rFonts w:ascii="ＭＳ 明朝" w:hAnsi="ＭＳ 明朝"/>
                <w:color w:val="FF0000"/>
                <w:sz w:val="20"/>
                <w:szCs w:val="20"/>
              </w:rPr>
            </w:pPr>
            <w:r w:rsidRPr="007F6DE3">
              <w:rPr>
                <w:rFonts w:ascii="ＭＳ 明朝" w:hAnsi="ＭＳ 明朝" w:hint="eastAsia"/>
                <w:sz w:val="20"/>
                <w:szCs w:val="20"/>
              </w:rPr>
              <w:t>学習に関して、「視聴覚機器やコンピュータ,</w:t>
            </w:r>
            <w:r w:rsidR="007F6DE3">
              <w:rPr>
                <w:rFonts w:ascii="ＭＳ 明朝" w:hAnsi="ＭＳ 明朝" w:hint="eastAsia"/>
                <w:sz w:val="20"/>
                <w:szCs w:val="20"/>
              </w:rPr>
              <w:t>プロジェクター等を活用している」が</w:t>
            </w:r>
            <w:r w:rsidRPr="007F6DE3">
              <w:rPr>
                <w:rFonts w:ascii="ＭＳ 明朝" w:hAnsi="ＭＳ 明朝"/>
                <w:sz w:val="20"/>
                <w:szCs w:val="20"/>
              </w:rPr>
              <w:t>9</w:t>
            </w:r>
            <w:r w:rsidR="007F6DE3" w:rsidRPr="007F6DE3">
              <w:rPr>
                <w:rFonts w:ascii="ＭＳ 明朝" w:hAnsi="ＭＳ 明朝" w:hint="eastAsia"/>
                <w:sz w:val="20"/>
                <w:szCs w:val="20"/>
              </w:rPr>
              <w:t>2</w:t>
            </w:r>
            <w:r w:rsidRPr="007F6DE3">
              <w:rPr>
                <w:rFonts w:ascii="ＭＳ 明朝" w:hAnsi="ＭＳ 明朝" w:hint="eastAsia"/>
                <w:sz w:val="20"/>
                <w:szCs w:val="20"/>
              </w:rPr>
              <w:t>％</w:t>
            </w:r>
            <w:r w:rsidR="007F6DE3" w:rsidRPr="007F6DE3">
              <w:rPr>
                <w:rFonts w:ascii="ＭＳ 明朝" w:hAnsi="ＭＳ 明朝" w:hint="eastAsia"/>
                <w:sz w:val="20"/>
                <w:szCs w:val="20"/>
              </w:rPr>
              <w:t>と前年度をさらに上回った</w:t>
            </w:r>
            <w:r w:rsidR="007F6DE3">
              <w:rPr>
                <w:rFonts w:ascii="ＭＳ 明朝" w:hAnsi="ＭＳ 明朝" w:hint="eastAsia"/>
                <w:sz w:val="20"/>
                <w:szCs w:val="20"/>
              </w:rPr>
              <w:t>のは、校内外での研修</w:t>
            </w:r>
            <w:r w:rsidRPr="007F6DE3">
              <w:rPr>
                <w:rFonts w:ascii="ＭＳ 明朝" w:hAnsi="ＭＳ 明朝" w:hint="eastAsia"/>
                <w:sz w:val="20"/>
                <w:szCs w:val="20"/>
              </w:rPr>
              <w:t>とともに</w:t>
            </w:r>
            <w:r w:rsidR="007F6DE3">
              <w:rPr>
                <w:rFonts w:ascii="ＭＳ 明朝" w:hAnsi="ＭＳ 明朝" w:hint="eastAsia"/>
                <w:sz w:val="20"/>
                <w:szCs w:val="20"/>
              </w:rPr>
              <w:t>教員間での情報共有が進んでいる結果である。</w:t>
            </w:r>
            <w:r w:rsidRPr="00635A3B">
              <w:rPr>
                <w:rFonts w:ascii="ＭＳ 明朝" w:hAnsi="ＭＳ 明朝" w:hint="eastAsia"/>
                <w:sz w:val="20"/>
                <w:szCs w:val="20"/>
              </w:rPr>
              <w:t>「学習環境面が整備されている」</w:t>
            </w:r>
            <w:r w:rsidR="007F6DE3" w:rsidRPr="00635A3B">
              <w:rPr>
                <w:rFonts w:ascii="ＭＳ 明朝" w:hAnsi="ＭＳ 明朝" w:hint="eastAsia"/>
                <w:sz w:val="20"/>
                <w:szCs w:val="20"/>
              </w:rPr>
              <w:t>も90</w:t>
            </w:r>
            <w:r w:rsidRPr="00635A3B">
              <w:rPr>
                <w:rFonts w:ascii="ＭＳ 明朝" w:hAnsi="ＭＳ 明朝" w:hint="eastAsia"/>
                <w:sz w:val="20"/>
                <w:szCs w:val="20"/>
              </w:rPr>
              <w:t>%と肯定的回答が高</w:t>
            </w:r>
            <w:r w:rsidR="007F6DE3" w:rsidRPr="00635A3B">
              <w:rPr>
                <w:rFonts w:ascii="ＭＳ 明朝" w:hAnsi="ＭＳ 明朝" w:hint="eastAsia"/>
                <w:sz w:val="20"/>
                <w:szCs w:val="20"/>
              </w:rPr>
              <w:t>くなっており、CALL教室をMALL教室へ改修したことなど、1人1台端末の使用環境の整備</w:t>
            </w:r>
            <w:r w:rsidR="00635A3B" w:rsidRPr="00635A3B">
              <w:rPr>
                <w:rFonts w:ascii="ＭＳ 明朝" w:hAnsi="ＭＳ 明朝" w:hint="eastAsia"/>
                <w:sz w:val="20"/>
                <w:szCs w:val="20"/>
              </w:rPr>
              <w:t>を進め</w:t>
            </w:r>
            <w:r w:rsidR="00917CFC">
              <w:rPr>
                <w:rFonts w:ascii="ＭＳ 明朝" w:hAnsi="ＭＳ 明朝" w:hint="eastAsia"/>
                <w:sz w:val="20"/>
                <w:szCs w:val="20"/>
              </w:rPr>
              <w:t>ることができた</w:t>
            </w:r>
            <w:r w:rsidR="00635A3B" w:rsidRPr="00635A3B">
              <w:rPr>
                <w:rFonts w:ascii="ＭＳ 明朝" w:hAnsi="ＭＳ 明朝" w:hint="eastAsia"/>
                <w:sz w:val="20"/>
                <w:szCs w:val="20"/>
              </w:rPr>
              <w:t>。</w:t>
            </w:r>
            <w:r w:rsidRPr="00635A3B">
              <w:rPr>
                <w:rFonts w:ascii="ＭＳ 明朝" w:hAnsi="ＭＳ 明朝" w:hint="eastAsia"/>
                <w:sz w:val="20"/>
                <w:szCs w:val="20"/>
              </w:rPr>
              <w:t>また、学習について</w:t>
            </w:r>
            <w:r w:rsidR="00635A3B" w:rsidRPr="00635A3B">
              <w:rPr>
                <w:rFonts w:ascii="ＭＳ 明朝" w:hAnsi="ＭＳ 明朝" w:hint="eastAsia"/>
                <w:sz w:val="20"/>
                <w:szCs w:val="20"/>
              </w:rPr>
              <w:t>「</w:t>
            </w:r>
            <w:r w:rsidRPr="00635A3B">
              <w:rPr>
                <w:rFonts w:ascii="ＭＳ 明朝" w:hAnsi="ＭＳ 明朝" w:hint="eastAsia"/>
                <w:sz w:val="20"/>
                <w:szCs w:val="20"/>
              </w:rPr>
              <w:t>講習など授業以外の学習機会が設定されている</w:t>
            </w:r>
            <w:r w:rsidR="00635A3B" w:rsidRPr="00635A3B">
              <w:rPr>
                <w:rFonts w:ascii="ＭＳ 明朝" w:hAnsi="ＭＳ 明朝" w:hint="eastAsia"/>
                <w:sz w:val="20"/>
                <w:szCs w:val="20"/>
              </w:rPr>
              <w:t>」</w:t>
            </w:r>
            <w:r w:rsidR="00917CFC">
              <w:rPr>
                <w:rFonts w:ascii="ＭＳ 明朝" w:hAnsi="ＭＳ 明朝" w:hint="eastAsia"/>
                <w:sz w:val="20"/>
                <w:szCs w:val="20"/>
              </w:rPr>
              <w:t>が</w:t>
            </w:r>
            <w:r w:rsidR="00635A3B" w:rsidRPr="00635A3B">
              <w:rPr>
                <w:rFonts w:ascii="ＭＳ 明朝" w:hAnsi="ＭＳ 明朝" w:hint="eastAsia"/>
                <w:sz w:val="20"/>
                <w:szCs w:val="20"/>
              </w:rPr>
              <w:t>１</w:t>
            </w:r>
            <w:r w:rsidRPr="00635A3B">
              <w:rPr>
                <w:rFonts w:ascii="ＭＳ 明朝" w:hAnsi="ＭＳ 明朝" w:hint="eastAsia"/>
                <w:sz w:val="20"/>
                <w:szCs w:val="20"/>
              </w:rPr>
              <w:t>年生</w:t>
            </w:r>
            <w:r w:rsidR="00635A3B" w:rsidRPr="00635A3B">
              <w:rPr>
                <w:rFonts w:ascii="ＭＳ 明朝" w:hAnsi="ＭＳ 明朝" w:hint="eastAsia"/>
                <w:sz w:val="20"/>
                <w:szCs w:val="20"/>
              </w:rPr>
              <w:t>で</w:t>
            </w:r>
            <w:r w:rsidRPr="00635A3B">
              <w:rPr>
                <w:rFonts w:ascii="ＭＳ 明朝" w:hAnsi="ＭＳ 明朝"/>
                <w:sz w:val="20"/>
                <w:szCs w:val="20"/>
              </w:rPr>
              <w:t>8</w:t>
            </w:r>
            <w:r w:rsidR="00635A3B" w:rsidRPr="00635A3B">
              <w:rPr>
                <w:rFonts w:ascii="ＭＳ 明朝" w:hAnsi="ＭＳ 明朝" w:hint="eastAsia"/>
                <w:sz w:val="20"/>
                <w:szCs w:val="20"/>
              </w:rPr>
              <w:t>1</w:t>
            </w:r>
            <w:r w:rsidRPr="00635A3B">
              <w:rPr>
                <w:rFonts w:ascii="ＭＳ 明朝" w:hAnsi="ＭＳ 明朝" w:hint="eastAsia"/>
                <w:sz w:val="20"/>
                <w:szCs w:val="20"/>
              </w:rPr>
              <w:t>％</w:t>
            </w:r>
            <w:r w:rsidR="00635A3B" w:rsidRPr="00635A3B">
              <w:rPr>
                <w:rFonts w:ascii="ＭＳ 明朝" w:hAnsi="ＭＳ 明朝" w:hint="eastAsia"/>
                <w:sz w:val="20"/>
                <w:szCs w:val="20"/>
              </w:rPr>
              <w:t>と高くなっており</w:t>
            </w:r>
            <w:r w:rsidRPr="00635A3B">
              <w:rPr>
                <w:rFonts w:ascii="ＭＳ 明朝" w:hAnsi="ＭＳ 明朝" w:hint="eastAsia"/>
                <w:sz w:val="20"/>
                <w:szCs w:val="20"/>
              </w:rPr>
              <w:t>、</w:t>
            </w:r>
            <w:r w:rsidR="00635A3B" w:rsidRPr="00635A3B">
              <w:rPr>
                <w:rFonts w:ascii="ＭＳ 明朝" w:hAnsi="ＭＳ 明朝" w:hint="eastAsia"/>
                <w:sz w:val="20"/>
                <w:szCs w:val="20"/>
              </w:rPr>
              <w:t>学校運営協議会からの意見にもあるように「１年次から進路指導」という対応が実現できている。</w:t>
            </w:r>
            <w:r w:rsidRPr="008C68AA">
              <w:rPr>
                <w:rFonts w:ascii="ＭＳ 明朝" w:hAnsi="ＭＳ 明朝" w:hint="eastAsia"/>
                <w:sz w:val="20"/>
                <w:szCs w:val="20"/>
              </w:rPr>
              <w:t>「進路指導について適切な情報提供やアドバイスをしている」</w:t>
            </w:r>
            <w:r w:rsidR="00917CFC">
              <w:rPr>
                <w:rFonts w:ascii="ＭＳ 明朝" w:hAnsi="ＭＳ 明朝" w:hint="eastAsia"/>
                <w:sz w:val="20"/>
                <w:szCs w:val="20"/>
              </w:rPr>
              <w:t>が</w:t>
            </w:r>
            <w:r w:rsidRPr="008C68AA">
              <w:rPr>
                <w:rFonts w:ascii="ＭＳ 明朝" w:hAnsi="ＭＳ 明朝" w:hint="eastAsia"/>
                <w:sz w:val="20"/>
                <w:szCs w:val="20"/>
              </w:rPr>
              <w:t>３年生で8</w:t>
            </w:r>
            <w:r w:rsidR="00F6691C" w:rsidRPr="008C68AA">
              <w:rPr>
                <w:rFonts w:ascii="ＭＳ 明朝" w:hAnsi="ＭＳ 明朝" w:hint="eastAsia"/>
                <w:sz w:val="20"/>
                <w:szCs w:val="20"/>
              </w:rPr>
              <w:t>9</w:t>
            </w:r>
            <w:r w:rsidRPr="008C68AA">
              <w:rPr>
                <w:rFonts w:ascii="ＭＳ 明朝" w:hAnsi="ＭＳ 明朝" w:hint="eastAsia"/>
                <w:sz w:val="20"/>
                <w:szCs w:val="20"/>
              </w:rPr>
              <w:t>％</w:t>
            </w:r>
            <w:r w:rsidR="008C68AA" w:rsidRPr="008C68AA">
              <w:rPr>
                <w:rFonts w:ascii="ＭＳ 明朝" w:hAnsi="ＭＳ 明朝" w:hint="eastAsia"/>
                <w:sz w:val="20"/>
                <w:szCs w:val="20"/>
              </w:rPr>
              <w:t>と昨年度を</w:t>
            </w:r>
            <w:r w:rsidR="008C68AA">
              <w:rPr>
                <w:rFonts w:ascii="ＭＳ 明朝" w:hAnsi="ＭＳ 明朝" w:hint="eastAsia"/>
                <w:sz w:val="20"/>
                <w:szCs w:val="20"/>
              </w:rPr>
              <w:t>大きく</w:t>
            </w:r>
            <w:r w:rsidR="008C68AA" w:rsidRPr="008C68AA">
              <w:rPr>
                <w:rFonts w:ascii="ＭＳ 明朝" w:hAnsi="ＭＳ 明朝" w:hint="eastAsia"/>
                <w:sz w:val="20"/>
                <w:szCs w:val="20"/>
              </w:rPr>
              <w:t>上回っており、きめ細やかな指導を含め、</w:t>
            </w:r>
            <w:r w:rsidRPr="008C68AA">
              <w:rPr>
                <w:rFonts w:ascii="ＭＳ 明朝" w:hAnsi="ＭＳ 明朝" w:hint="eastAsia"/>
                <w:sz w:val="20"/>
                <w:szCs w:val="20"/>
              </w:rPr>
              <w:t>学校として学習の機会や進路指導を適切に設定していると分析できる。</w:t>
            </w:r>
          </w:p>
          <w:p w:rsidR="009E25EF" w:rsidRDefault="009E25EF" w:rsidP="008C68AA">
            <w:pPr>
              <w:spacing w:line="280" w:lineRule="exact"/>
              <w:ind w:firstLineChars="100" w:firstLine="200"/>
              <w:rPr>
                <w:rFonts w:ascii="ＭＳ 明朝" w:hAnsi="ＭＳ 明朝"/>
                <w:sz w:val="20"/>
                <w:szCs w:val="20"/>
              </w:rPr>
            </w:pPr>
            <w:r w:rsidRPr="008C68AA">
              <w:rPr>
                <w:rFonts w:ascii="ＭＳ 明朝" w:hAnsi="ＭＳ 明朝" w:hint="eastAsia"/>
                <w:sz w:val="20"/>
                <w:szCs w:val="20"/>
              </w:rPr>
              <w:t>保護者の「授業がわかりやすく楽しいと言っている」の肯定的な回答は</w:t>
            </w:r>
            <w:r w:rsidR="008C68AA" w:rsidRPr="008C68AA">
              <w:rPr>
                <w:rFonts w:ascii="ＭＳ 明朝" w:hAnsi="ＭＳ 明朝" w:hint="eastAsia"/>
                <w:sz w:val="20"/>
                <w:szCs w:val="20"/>
              </w:rPr>
              <w:t>59％</w:t>
            </w:r>
            <w:r w:rsidR="00917CFC">
              <w:rPr>
                <w:rFonts w:ascii="ＭＳ 明朝" w:hAnsi="ＭＳ 明朝" w:hint="eastAsia"/>
                <w:sz w:val="20"/>
                <w:szCs w:val="20"/>
              </w:rPr>
              <w:t>と</w:t>
            </w:r>
            <w:r w:rsidR="008C68AA" w:rsidRPr="008C68AA">
              <w:rPr>
                <w:rFonts w:ascii="ＭＳ 明朝" w:hAnsi="ＭＳ 明朝" w:hint="eastAsia"/>
                <w:sz w:val="20"/>
                <w:szCs w:val="20"/>
              </w:rPr>
              <w:t>前年度から非常に伸びている一方、否定的な回答が依然として４割近くあることから、</w:t>
            </w:r>
            <w:r w:rsidRPr="008C68AA">
              <w:rPr>
                <w:rFonts w:ascii="ＭＳ 明朝" w:hAnsi="ＭＳ 明朝" w:hint="eastAsia"/>
                <w:sz w:val="20"/>
                <w:szCs w:val="20"/>
              </w:rPr>
              <w:t>「主体的、対話的で深い学び」</w:t>
            </w:r>
            <w:r w:rsidR="008C68AA" w:rsidRPr="008C68AA">
              <w:rPr>
                <w:rFonts w:ascii="ＭＳ 明朝" w:hAnsi="ＭＳ 明朝" w:hint="eastAsia"/>
                <w:sz w:val="20"/>
                <w:szCs w:val="20"/>
              </w:rPr>
              <w:t>に向けて、</w:t>
            </w:r>
            <w:r w:rsidRPr="008C68AA">
              <w:rPr>
                <w:rFonts w:ascii="ＭＳ 明朝" w:hAnsi="ＭＳ 明朝" w:hint="eastAsia"/>
                <w:sz w:val="20"/>
                <w:szCs w:val="20"/>
              </w:rPr>
              <w:t>指導法の</w:t>
            </w:r>
            <w:r w:rsidR="008C68AA" w:rsidRPr="008C68AA">
              <w:rPr>
                <w:rFonts w:ascii="ＭＳ 明朝" w:hAnsi="ＭＳ 明朝" w:hint="eastAsia"/>
                <w:sz w:val="20"/>
                <w:szCs w:val="20"/>
              </w:rPr>
              <w:t>さらなる</w:t>
            </w:r>
            <w:r w:rsidRPr="008C68AA">
              <w:rPr>
                <w:rFonts w:ascii="ＭＳ 明朝" w:hAnsi="ＭＳ 明朝" w:hint="eastAsia"/>
                <w:sz w:val="20"/>
                <w:szCs w:val="20"/>
              </w:rPr>
              <w:t>工夫・改善</w:t>
            </w:r>
            <w:r w:rsidR="008C68AA" w:rsidRPr="008C68AA">
              <w:rPr>
                <w:rFonts w:ascii="ＭＳ 明朝" w:hAnsi="ＭＳ 明朝" w:hint="eastAsia"/>
                <w:sz w:val="20"/>
                <w:szCs w:val="20"/>
              </w:rPr>
              <w:t>が必要である</w:t>
            </w:r>
            <w:r w:rsidRPr="008C68AA">
              <w:rPr>
                <w:rFonts w:ascii="ＭＳ 明朝" w:hAnsi="ＭＳ 明朝" w:hint="eastAsia"/>
                <w:sz w:val="20"/>
                <w:szCs w:val="20"/>
              </w:rPr>
              <w:t>。</w:t>
            </w:r>
          </w:p>
          <w:p w:rsidR="00917CFC" w:rsidRPr="008C68AA" w:rsidRDefault="00917CFC" w:rsidP="00917CFC">
            <w:pPr>
              <w:spacing w:line="280" w:lineRule="exact"/>
              <w:rPr>
                <w:rFonts w:ascii="ＭＳ 明朝" w:hAnsi="ＭＳ 明朝"/>
                <w:sz w:val="20"/>
                <w:szCs w:val="20"/>
              </w:rPr>
            </w:pPr>
          </w:p>
          <w:p w:rsidR="009E25EF" w:rsidRPr="00F52CD1" w:rsidRDefault="009E25EF" w:rsidP="009E25EF">
            <w:pPr>
              <w:spacing w:line="280" w:lineRule="exact"/>
              <w:rPr>
                <w:rFonts w:ascii="ＭＳ 明朝" w:hAnsi="ＭＳ 明朝"/>
                <w:sz w:val="20"/>
                <w:szCs w:val="20"/>
              </w:rPr>
            </w:pPr>
            <w:r w:rsidRPr="00F52CD1">
              <w:rPr>
                <w:rFonts w:ascii="ＭＳ 明朝" w:hAnsi="ＭＳ 明朝" w:hint="eastAsia"/>
                <w:sz w:val="20"/>
                <w:szCs w:val="20"/>
              </w:rPr>
              <w:t>【生徒指導等】</w:t>
            </w:r>
          </w:p>
          <w:p w:rsidR="009E25EF" w:rsidRPr="008209E4" w:rsidRDefault="009E25EF" w:rsidP="009E25EF">
            <w:pPr>
              <w:spacing w:line="280" w:lineRule="exact"/>
              <w:rPr>
                <w:rFonts w:ascii="ＭＳ 明朝" w:hAnsi="ＭＳ 明朝"/>
                <w:sz w:val="20"/>
                <w:szCs w:val="20"/>
              </w:rPr>
            </w:pPr>
            <w:r w:rsidRPr="00F52CD1">
              <w:rPr>
                <w:rFonts w:ascii="ＭＳ 明朝" w:hAnsi="ＭＳ 明朝" w:hint="eastAsia"/>
                <w:sz w:val="20"/>
                <w:szCs w:val="20"/>
              </w:rPr>
              <w:t>「学校の生徒指導方針に共感できる」について、生徒</w:t>
            </w:r>
            <w:r w:rsidR="00F52CD1" w:rsidRPr="00F52CD1">
              <w:rPr>
                <w:rFonts w:ascii="ＭＳ 明朝" w:hAnsi="ＭＳ 明朝" w:hint="eastAsia"/>
                <w:sz w:val="20"/>
                <w:szCs w:val="20"/>
              </w:rPr>
              <w:t>の肯定的回答が僅かに改善されたものの、いまだ約半数</w:t>
            </w:r>
            <w:r w:rsidRPr="00F52CD1">
              <w:rPr>
                <w:rFonts w:ascii="ＭＳ 明朝" w:hAnsi="ＭＳ 明朝" w:hint="eastAsia"/>
                <w:sz w:val="20"/>
                <w:szCs w:val="20"/>
              </w:rPr>
              <w:t>にとどまっていて学校の指導方針と生徒</w:t>
            </w:r>
            <w:r w:rsidR="00F52CD1" w:rsidRPr="00F52CD1">
              <w:rPr>
                <w:rFonts w:ascii="ＭＳ 明朝" w:hAnsi="ＭＳ 明朝" w:hint="eastAsia"/>
                <w:sz w:val="20"/>
                <w:szCs w:val="20"/>
              </w:rPr>
              <w:t>との意識に乖離が見られる。校則や指導体制</w:t>
            </w:r>
            <w:r w:rsidRPr="00F52CD1">
              <w:rPr>
                <w:rFonts w:ascii="ＭＳ 明朝" w:hAnsi="ＭＳ 明朝" w:hint="eastAsia"/>
                <w:sz w:val="20"/>
                <w:szCs w:val="20"/>
              </w:rPr>
              <w:t>について</w:t>
            </w:r>
            <w:r w:rsidR="00F52CD1" w:rsidRPr="00F52CD1">
              <w:rPr>
                <w:rFonts w:ascii="ＭＳ 明朝" w:hAnsi="ＭＳ 明朝" w:hint="eastAsia"/>
                <w:sz w:val="20"/>
                <w:szCs w:val="20"/>
              </w:rPr>
              <w:t>、</w:t>
            </w:r>
            <w:r w:rsidRPr="00F52CD1">
              <w:rPr>
                <w:rFonts w:ascii="ＭＳ 明朝" w:hAnsi="ＭＳ 明朝" w:hint="eastAsia"/>
                <w:sz w:val="20"/>
                <w:szCs w:val="20"/>
              </w:rPr>
              <w:t>生徒</w:t>
            </w:r>
            <w:r w:rsidR="00F52CD1" w:rsidRPr="00F52CD1">
              <w:rPr>
                <w:rFonts w:ascii="ＭＳ 明朝" w:hAnsi="ＭＳ 明朝" w:hint="eastAsia"/>
                <w:sz w:val="20"/>
                <w:szCs w:val="20"/>
              </w:rPr>
              <w:t>や</w:t>
            </w:r>
            <w:r w:rsidRPr="00F52CD1">
              <w:rPr>
                <w:rFonts w:ascii="ＭＳ 明朝" w:hAnsi="ＭＳ 明朝" w:hint="eastAsia"/>
                <w:sz w:val="20"/>
                <w:szCs w:val="20"/>
              </w:rPr>
              <w:t>保護者の</w:t>
            </w:r>
            <w:r w:rsidR="00F52CD1" w:rsidRPr="00F52CD1">
              <w:rPr>
                <w:rFonts w:ascii="ＭＳ 明朝" w:hAnsi="ＭＳ 明朝" w:hint="eastAsia"/>
                <w:sz w:val="20"/>
                <w:szCs w:val="20"/>
              </w:rPr>
              <w:t>意見を踏まえ、改善を図っていく必要がある。</w:t>
            </w:r>
            <w:r w:rsidRPr="008209E4">
              <w:rPr>
                <w:rFonts w:ascii="ＭＳ 明朝" w:hAnsi="ＭＳ 明朝" w:hint="eastAsia"/>
                <w:sz w:val="20"/>
                <w:szCs w:val="20"/>
              </w:rPr>
              <w:t>学校行事については、肯定的な回答が</w:t>
            </w:r>
            <w:r w:rsidR="00F52CD1" w:rsidRPr="008209E4">
              <w:rPr>
                <w:rFonts w:ascii="ＭＳ 明朝" w:hAnsi="ＭＳ 明朝" w:hint="eastAsia"/>
                <w:sz w:val="20"/>
                <w:szCs w:val="20"/>
              </w:rPr>
              <w:t>70％となり、</w:t>
            </w:r>
            <w:r w:rsidRPr="008209E4">
              <w:rPr>
                <w:rFonts w:ascii="ＭＳ 明朝" w:hAnsi="ＭＳ 明朝" w:hint="eastAsia"/>
                <w:sz w:val="20"/>
                <w:szCs w:val="20"/>
              </w:rPr>
              <w:t>コロナ渦前のR</w:t>
            </w:r>
            <w:r w:rsidR="00BD09BA">
              <w:rPr>
                <w:rFonts w:ascii="ＭＳ 明朝" w:hAnsi="ＭＳ 明朝" w:hint="eastAsia"/>
                <w:sz w:val="20"/>
                <w:szCs w:val="20"/>
              </w:rPr>
              <w:t>１</w:t>
            </w:r>
            <w:r w:rsidRPr="008209E4">
              <w:rPr>
                <w:rFonts w:ascii="ＭＳ 明朝" w:hAnsi="ＭＳ 明朝" w:hint="eastAsia"/>
                <w:sz w:val="20"/>
                <w:szCs w:val="20"/>
              </w:rPr>
              <w:t>年度の56％</w:t>
            </w:r>
            <w:r w:rsidR="00F52CD1" w:rsidRPr="008209E4">
              <w:rPr>
                <w:rFonts w:ascii="ＭＳ 明朝" w:hAnsi="ＭＳ 明朝" w:hint="eastAsia"/>
                <w:sz w:val="20"/>
                <w:szCs w:val="20"/>
              </w:rPr>
              <w:t>と比べても大きく伸びた。新型コロナの影響はいまだにあるものの、３年ぶりの文化祭開催</w:t>
            </w:r>
            <w:r w:rsidR="008209E4" w:rsidRPr="008209E4">
              <w:rPr>
                <w:rFonts w:ascii="ＭＳ 明朝" w:hAnsi="ＭＳ 明朝" w:hint="eastAsia"/>
                <w:sz w:val="20"/>
                <w:szCs w:val="20"/>
              </w:rPr>
              <w:t>をはじめとして生徒が自らの主体性を発揮できる場面が増えたことなどの結果と考えられる。</w:t>
            </w:r>
            <w:r w:rsidRPr="008209E4">
              <w:rPr>
                <w:rFonts w:ascii="ＭＳ 明朝" w:hAnsi="ＭＳ 明朝" w:hint="eastAsia"/>
                <w:sz w:val="20"/>
                <w:szCs w:val="20"/>
              </w:rPr>
              <w:t>また、生徒会について「積極的に活動している」</w:t>
            </w:r>
            <w:r w:rsidR="008209E4" w:rsidRPr="008209E4">
              <w:rPr>
                <w:rFonts w:ascii="ＭＳ 明朝" w:hAnsi="ＭＳ 明朝" w:hint="eastAsia"/>
                <w:sz w:val="20"/>
                <w:szCs w:val="20"/>
              </w:rPr>
              <w:t>は過去</w:t>
            </w:r>
            <w:r w:rsidRPr="008209E4">
              <w:rPr>
                <w:rFonts w:ascii="ＭＳ 明朝" w:hAnsi="ＭＳ 明朝" w:hint="eastAsia"/>
                <w:sz w:val="20"/>
                <w:szCs w:val="20"/>
              </w:rPr>
              <w:t>３年間ほぼ同じ数値</w:t>
            </w:r>
            <w:r w:rsidR="008209E4" w:rsidRPr="008209E4">
              <w:rPr>
                <w:rFonts w:ascii="ＭＳ 明朝" w:hAnsi="ＭＳ 明朝" w:hint="eastAsia"/>
                <w:sz w:val="20"/>
                <w:szCs w:val="20"/>
              </w:rPr>
              <w:t>（72％）</w:t>
            </w:r>
            <w:r w:rsidRPr="008209E4">
              <w:rPr>
                <w:rFonts w:ascii="ＭＳ 明朝" w:hAnsi="ＭＳ 明朝" w:hint="eastAsia"/>
                <w:sz w:val="20"/>
                <w:szCs w:val="20"/>
              </w:rPr>
              <w:t>で</w:t>
            </w:r>
            <w:r w:rsidR="008209E4" w:rsidRPr="008209E4">
              <w:rPr>
                <w:rFonts w:ascii="ＭＳ 明朝" w:hAnsi="ＭＳ 明朝" w:hint="eastAsia"/>
                <w:sz w:val="20"/>
                <w:szCs w:val="20"/>
              </w:rPr>
              <w:t>あったが、今回76％で</w:t>
            </w:r>
            <w:r w:rsidR="00CB4F36">
              <w:rPr>
                <w:rFonts w:ascii="ＭＳ 明朝" w:hAnsi="ＭＳ 明朝" w:hint="eastAsia"/>
                <w:sz w:val="20"/>
                <w:szCs w:val="20"/>
              </w:rPr>
              <w:t>あった。</w:t>
            </w:r>
            <w:r w:rsidR="008209E4" w:rsidRPr="008209E4">
              <w:rPr>
                <w:rFonts w:ascii="ＭＳ 明朝" w:hAnsi="ＭＳ 明朝" w:hint="eastAsia"/>
                <w:sz w:val="20"/>
                <w:szCs w:val="20"/>
              </w:rPr>
              <w:t>後期に１年生が多く加わったことで、さらに活発になった。</w:t>
            </w:r>
          </w:p>
          <w:p w:rsidR="008209E4" w:rsidRPr="008209E4" w:rsidRDefault="008209E4" w:rsidP="009E25EF">
            <w:pPr>
              <w:spacing w:line="280" w:lineRule="exact"/>
              <w:rPr>
                <w:rFonts w:ascii="ＭＳ 明朝" w:hAnsi="ＭＳ 明朝"/>
                <w:sz w:val="20"/>
                <w:szCs w:val="20"/>
              </w:rPr>
            </w:pPr>
            <w:r w:rsidRPr="008209E4">
              <w:rPr>
                <w:rFonts w:ascii="ＭＳ 明朝" w:hAnsi="ＭＳ 明朝" w:hint="eastAsia"/>
                <w:sz w:val="20"/>
                <w:szCs w:val="20"/>
              </w:rPr>
              <w:t xml:space="preserve">　</w:t>
            </w:r>
          </w:p>
          <w:p w:rsidR="009E25EF" w:rsidRPr="00CB4F36" w:rsidRDefault="009E25EF" w:rsidP="009E25EF">
            <w:pPr>
              <w:spacing w:line="280" w:lineRule="exact"/>
              <w:rPr>
                <w:rFonts w:ascii="ＭＳ 明朝" w:hAnsi="ＭＳ 明朝"/>
                <w:sz w:val="20"/>
                <w:szCs w:val="20"/>
              </w:rPr>
            </w:pPr>
            <w:r w:rsidRPr="00CB4F36">
              <w:rPr>
                <w:rFonts w:ascii="ＭＳ 明朝" w:hAnsi="ＭＳ 明朝" w:hint="eastAsia"/>
                <w:sz w:val="20"/>
                <w:szCs w:val="20"/>
              </w:rPr>
              <w:t>【学校運営】</w:t>
            </w:r>
          </w:p>
          <w:p w:rsidR="00CB4F36" w:rsidRPr="00F5579B" w:rsidRDefault="009E25EF" w:rsidP="00CB4F36">
            <w:pPr>
              <w:spacing w:line="280" w:lineRule="exact"/>
              <w:ind w:firstLineChars="100" w:firstLine="200"/>
              <w:rPr>
                <w:rFonts w:ascii="ＭＳ 明朝" w:hAnsi="ＭＳ 明朝"/>
                <w:sz w:val="20"/>
                <w:szCs w:val="20"/>
              </w:rPr>
            </w:pPr>
            <w:r w:rsidRPr="00F5579B">
              <w:rPr>
                <w:rFonts w:ascii="ＭＳ 明朝" w:hAnsi="ＭＳ 明朝" w:hint="eastAsia"/>
                <w:sz w:val="20"/>
                <w:szCs w:val="20"/>
              </w:rPr>
              <w:t>本校の特色である「国際教育が充実している」について</w:t>
            </w:r>
            <w:r w:rsidR="00CB4F36" w:rsidRPr="00F5579B">
              <w:rPr>
                <w:rFonts w:ascii="ＭＳ 明朝" w:hAnsi="ＭＳ 明朝" w:hint="eastAsia"/>
                <w:sz w:val="20"/>
                <w:szCs w:val="20"/>
              </w:rPr>
              <w:t>、生徒の肯定的回答は、前年度の</w:t>
            </w:r>
            <w:r w:rsidRPr="00F5579B">
              <w:rPr>
                <w:rFonts w:ascii="ＭＳ 明朝" w:hAnsi="ＭＳ 明朝" w:hint="eastAsia"/>
                <w:sz w:val="20"/>
                <w:szCs w:val="20"/>
              </w:rPr>
              <w:t>7</w:t>
            </w:r>
            <w:r w:rsidRPr="00F5579B">
              <w:rPr>
                <w:rFonts w:ascii="ＭＳ 明朝" w:hAnsi="ＭＳ 明朝"/>
                <w:sz w:val="20"/>
                <w:szCs w:val="20"/>
              </w:rPr>
              <w:t>0</w:t>
            </w:r>
            <w:r w:rsidRPr="00F5579B">
              <w:rPr>
                <w:rFonts w:ascii="ＭＳ 明朝" w:hAnsi="ＭＳ 明朝" w:hint="eastAsia"/>
                <w:sz w:val="20"/>
                <w:szCs w:val="20"/>
              </w:rPr>
              <w:t>％</w:t>
            </w:r>
            <w:r w:rsidR="00CB4F36" w:rsidRPr="00F5579B">
              <w:rPr>
                <w:rFonts w:ascii="ＭＳ 明朝" w:hAnsi="ＭＳ 明朝" w:hint="eastAsia"/>
                <w:sz w:val="20"/>
                <w:szCs w:val="20"/>
              </w:rPr>
              <w:t>から78％</w:t>
            </w:r>
            <w:r w:rsidRPr="00F5579B">
              <w:rPr>
                <w:rFonts w:ascii="ＭＳ 明朝" w:hAnsi="ＭＳ 明朝" w:hint="eastAsia"/>
                <w:sz w:val="20"/>
                <w:szCs w:val="20"/>
              </w:rPr>
              <w:t>に、</w:t>
            </w:r>
            <w:r w:rsidR="00CB4F36" w:rsidRPr="00F5579B">
              <w:rPr>
                <w:rFonts w:ascii="ＭＳ 明朝" w:hAnsi="ＭＳ 明朝" w:hint="eastAsia"/>
                <w:sz w:val="20"/>
                <w:szCs w:val="20"/>
              </w:rPr>
              <w:t>保護者の「学校の教育方針や国際教育の取り組み」</w:t>
            </w:r>
            <w:r w:rsidRPr="00F5579B">
              <w:rPr>
                <w:rFonts w:ascii="ＭＳ 明朝" w:hAnsi="ＭＳ 明朝" w:hint="eastAsia"/>
                <w:sz w:val="20"/>
                <w:szCs w:val="20"/>
              </w:rPr>
              <w:t>は</w:t>
            </w:r>
            <w:r w:rsidR="00CB4F36" w:rsidRPr="00F5579B">
              <w:rPr>
                <w:rFonts w:ascii="ＭＳ 明朝" w:hAnsi="ＭＳ 明朝" w:hint="eastAsia"/>
                <w:sz w:val="20"/>
                <w:szCs w:val="20"/>
              </w:rPr>
              <w:t>前</w:t>
            </w:r>
            <w:r w:rsidRPr="00F5579B">
              <w:rPr>
                <w:rFonts w:ascii="ＭＳ 明朝" w:hAnsi="ＭＳ 明朝" w:hint="eastAsia"/>
                <w:sz w:val="20"/>
                <w:szCs w:val="20"/>
              </w:rPr>
              <w:t>年度44％</w:t>
            </w:r>
            <w:r w:rsidR="00CB4F36" w:rsidRPr="00F5579B">
              <w:rPr>
                <w:rFonts w:ascii="ＭＳ 明朝" w:hAnsi="ＭＳ 明朝" w:hint="eastAsia"/>
                <w:sz w:val="20"/>
                <w:szCs w:val="20"/>
              </w:rPr>
              <w:t>から63％にと回復傾向にある。依然として</w:t>
            </w:r>
            <w:r w:rsidRPr="00F5579B">
              <w:rPr>
                <w:rFonts w:ascii="ＭＳ 明朝" w:hAnsi="ＭＳ 明朝" w:hint="eastAsia"/>
                <w:sz w:val="20"/>
                <w:szCs w:val="20"/>
              </w:rPr>
              <w:t>コロナの影響を受け</w:t>
            </w:r>
            <w:r w:rsidR="00CB4F36" w:rsidRPr="00F5579B">
              <w:rPr>
                <w:rFonts w:ascii="ＭＳ 明朝" w:hAnsi="ＭＳ 明朝" w:hint="eastAsia"/>
                <w:sz w:val="20"/>
                <w:szCs w:val="20"/>
              </w:rPr>
              <w:t>ているものの、海外研修の再開だけでなく、外部機関とも連携して、取組みの充実を図りたい。</w:t>
            </w:r>
          </w:p>
          <w:p w:rsidR="000B7F10" w:rsidRPr="009E25EF" w:rsidRDefault="00F5579B" w:rsidP="00F5579B">
            <w:pPr>
              <w:spacing w:line="280" w:lineRule="exact"/>
              <w:ind w:firstLineChars="100" w:firstLine="200"/>
              <w:rPr>
                <w:rFonts w:ascii="ＭＳ 明朝" w:hAnsi="ＭＳ 明朝"/>
                <w:color w:val="FF0000"/>
                <w:sz w:val="20"/>
                <w:szCs w:val="20"/>
              </w:rPr>
            </w:pPr>
            <w:r w:rsidRPr="00F5579B">
              <w:rPr>
                <w:rFonts w:ascii="ＭＳ 明朝" w:hAnsi="ＭＳ 明朝" w:hint="eastAsia"/>
                <w:sz w:val="20"/>
                <w:szCs w:val="20"/>
              </w:rPr>
              <w:t>情報発信については、</w:t>
            </w:r>
            <w:r w:rsidR="009E25EF" w:rsidRPr="00F5579B">
              <w:rPr>
                <w:rFonts w:ascii="ＭＳ 明朝" w:hAnsi="ＭＳ 明朝" w:hint="eastAsia"/>
                <w:sz w:val="20"/>
                <w:szCs w:val="20"/>
              </w:rPr>
              <w:t>本校の特色や</w:t>
            </w:r>
            <w:r w:rsidRPr="00F5579B">
              <w:rPr>
                <w:rFonts w:ascii="ＭＳ 明朝" w:hAnsi="ＭＳ 明朝" w:hint="eastAsia"/>
                <w:sz w:val="20"/>
                <w:szCs w:val="20"/>
              </w:rPr>
              <w:t>新たな</w:t>
            </w:r>
            <w:r w:rsidR="009E25EF" w:rsidRPr="00F5579B">
              <w:rPr>
                <w:rFonts w:ascii="ＭＳ 明朝" w:hAnsi="ＭＳ 明朝" w:hint="eastAsia"/>
                <w:sz w:val="20"/>
                <w:szCs w:val="20"/>
              </w:rPr>
              <w:t>取組みについて</w:t>
            </w:r>
            <w:r w:rsidRPr="00F5579B">
              <w:rPr>
                <w:rFonts w:ascii="ＭＳ 明朝" w:hAnsi="ＭＳ 明朝" w:hint="eastAsia"/>
                <w:sz w:val="20"/>
                <w:szCs w:val="20"/>
              </w:rPr>
              <w:t>TVや新聞等で取り上げていただいているものの、保護者への情報提供や校内における情報共有に課題がある</w:t>
            </w:r>
            <w:r w:rsidR="009E25EF" w:rsidRPr="00F5579B">
              <w:rPr>
                <w:rFonts w:ascii="ＭＳ 明朝" w:hAnsi="ＭＳ 明朝" w:hint="eastAsia"/>
                <w:sz w:val="20"/>
                <w:szCs w:val="20"/>
              </w:rPr>
              <w:t>。</w:t>
            </w:r>
            <w:r w:rsidRPr="00F5579B">
              <w:rPr>
                <w:rFonts w:ascii="ＭＳ 明朝" w:hAnsi="ＭＳ 明朝" w:hint="eastAsia"/>
                <w:sz w:val="20"/>
                <w:szCs w:val="20"/>
              </w:rPr>
              <w:t>保護者の</w:t>
            </w:r>
            <w:r w:rsidR="009E25EF" w:rsidRPr="00F5579B">
              <w:rPr>
                <w:rFonts w:ascii="ＭＳ 明朝" w:hAnsi="ＭＳ 明朝" w:hint="eastAsia"/>
                <w:sz w:val="20"/>
                <w:szCs w:val="20"/>
              </w:rPr>
              <w:t>「HPや携帯連絡網サービスで学校の様子がよくわかる」</w:t>
            </w:r>
            <w:r w:rsidRPr="00F5579B">
              <w:rPr>
                <w:rFonts w:ascii="ＭＳ 明朝" w:hAnsi="ＭＳ 明朝" w:hint="eastAsia"/>
                <w:sz w:val="20"/>
                <w:szCs w:val="20"/>
              </w:rPr>
              <w:t>に対する肯定的回答も57</w:t>
            </w:r>
            <w:r w:rsidR="009E25EF" w:rsidRPr="00F5579B">
              <w:rPr>
                <w:rFonts w:ascii="ＭＳ 明朝" w:hAnsi="ＭＳ 明朝" w:hint="eastAsia"/>
                <w:sz w:val="20"/>
                <w:szCs w:val="20"/>
              </w:rPr>
              <w:t>％（前年度6</w:t>
            </w:r>
            <w:r w:rsidRPr="00F5579B">
              <w:rPr>
                <w:rFonts w:ascii="ＭＳ 明朝" w:hAnsi="ＭＳ 明朝" w:hint="eastAsia"/>
                <w:sz w:val="20"/>
                <w:szCs w:val="20"/>
              </w:rPr>
              <w:t>1</w:t>
            </w:r>
            <w:r w:rsidR="009E25EF" w:rsidRPr="00F5579B">
              <w:rPr>
                <w:rFonts w:ascii="ＭＳ 明朝" w:hAnsi="ＭＳ 明朝" w:hint="eastAsia"/>
                <w:sz w:val="20"/>
                <w:szCs w:val="20"/>
              </w:rPr>
              <w:t>％）と</w:t>
            </w:r>
            <w:r w:rsidRPr="00F5579B">
              <w:rPr>
                <w:rFonts w:ascii="ＭＳ 明朝" w:hAnsi="ＭＳ 明朝" w:hint="eastAsia"/>
                <w:sz w:val="20"/>
                <w:szCs w:val="20"/>
              </w:rPr>
              <w:t>下がっており、</w:t>
            </w:r>
            <w:r w:rsidR="009E25EF" w:rsidRPr="00F5579B">
              <w:rPr>
                <w:rFonts w:ascii="ＭＳ 明朝" w:hAnsi="ＭＳ 明朝" w:hint="eastAsia"/>
                <w:sz w:val="20"/>
                <w:szCs w:val="20"/>
              </w:rPr>
              <w:t>ホームページ</w:t>
            </w:r>
            <w:r w:rsidRPr="00F5579B">
              <w:rPr>
                <w:rFonts w:ascii="ＭＳ 明朝" w:hAnsi="ＭＳ 明朝" w:hint="eastAsia"/>
                <w:sz w:val="20"/>
                <w:szCs w:val="20"/>
              </w:rPr>
              <w:t>の改修に向け、準備を進めている。</w:t>
            </w:r>
          </w:p>
        </w:tc>
        <w:tc>
          <w:tcPr>
            <w:tcW w:w="8221" w:type="dxa"/>
            <w:shd w:val="clear" w:color="auto" w:fill="auto"/>
            <w:tcMar>
              <w:top w:w="113" w:type="dxa"/>
              <w:left w:w="113" w:type="dxa"/>
              <w:bottom w:w="113" w:type="dxa"/>
              <w:right w:w="113" w:type="dxa"/>
            </w:tcMar>
          </w:tcPr>
          <w:p w:rsidR="009E25EF" w:rsidRPr="00D727B5" w:rsidRDefault="009E25EF" w:rsidP="009E25EF">
            <w:pPr>
              <w:spacing w:line="280" w:lineRule="exact"/>
              <w:rPr>
                <w:rFonts w:ascii="ＭＳ 明朝" w:hAnsi="ＭＳ 明朝"/>
                <w:sz w:val="20"/>
                <w:szCs w:val="20"/>
              </w:rPr>
            </w:pPr>
            <w:r w:rsidRPr="00D727B5">
              <w:rPr>
                <w:rFonts w:ascii="ＭＳ 明朝" w:hAnsi="ＭＳ 明朝"/>
                <w:sz w:val="20"/>
                <w:szCs w:val="20"/>
              </w:rPr>
              <w:t>第</w:t>
            </w:r>
            <w:r w:rsidRPr="00D727B5">
              <w:rPr>
                <w:rFonts w:ascii="ＭＳ 明朝" w:hAnsi="ＭＳ 明朝" w:hint="eastAsia"/>
                <w:sz w:val="20"/>
                <w:szCs w:val="20"/>
              </w:rPr>
              <w:t>１</w:t>
            </w:r>
            <w:r w:rsidRPr="00D727B5">
              <w:rPr>
                <w:rFonts w:ascii="ＭＳ 明朝" w:hAnsi="ＭＳ 明朝"/>
                <w:sz w:val="20"/>
                <w:szCs w:val="20"/>
              </w:rPr>
              <w:t>回（</w:t>
            </w:r>
            <w:r w:rsidR="00D727B5" w:rsidRPr="00D727B5">
              <w:rPr>
                <w:rFonts w:ascii="ＭＳ 明朝" w:hAnsi="ＭＳ 明朝" w:hint="eastAsia"/>
                <w:sz w:val="20"/>
                <w:szCs w:val="20"/>
              </w:rPr>
              <w:t>６</w:t>
            </w:r>
            <w:r w:rsidRPr="00D727B5">
              <w:rPr>
                <w:rFonts w:ascii="ＭＳ 明朝" w:hAnsi="ＭＳ 明朝"/>
                <w:sz w:val="20"/>
                <w:szCs w:val="20"/>
              </w:rPr>
              <w:t>月</w:t>
            </w:r>
            <w:r w:rsidRPr="00D727B5">
              <w:rPr>
                <w:rFonts w:ascii="ＭＳ 明朝" w:hAnsi="ＭＳ 明朝" w:hint="eastAsia"/>
                <w:sz w:val="20"/>
                <w:szCs w:val="20"/>
              </w:rPr>
              <w:t>2</w:t>
            </w:r>
            <w:r w:rsidR="00D727B5" w:rsidRPr="00D727B5">
              <w:rPr>
                <w:rFonts w:ascii="ＭＳ 明朝" w:hAnsi="ＭＳ 明朝" w:hint="eastAsia"/>
                <w:sz w:val="20"/>
                <w:szCs w:val="20"/>
              </w:rPr>
              <w:t>8</w:t>
            </w:r>
            <w:r w:rsidRPr="00D727B5">
              <w:rPr>
                <w:rFonts w:ascii="ＭＳ 明朝" w:hAnsi="ＭＳ 明朝"/>
                <w:sz w:val="20"/>
                <w:szCs w:val="20"/>
              </w:rPr>
              <w:t>日）</w:t>
            </w:r>
          </w:p>
          <w:p w:rsidR="007F5AC8" w:rsidRPr="007F5AC8" w:rsidRDefault="009E25EF" w:rsidP="007F5AC8">
            <w:pPr>
              <w:ind w:left="200" w:hangingChars="100" w:hanging="200"/>
              <w:rPr>
                <w:sz w:val="20"/>
              </w:rPr>
            </w:pPr>
            <w:r w:rsidRPr="002448AD">
              <w:rPr>
                <w:rFonts w:hint="eastAsia"/>
                <w:sz w:val="20"/>
              </w:rPr>
              <w:t>・</w:t>
            </w:r>
            <w:r w:rsidR="002448AD" w:rsidRPr="002448AD">
              <w:rPr>
                <w:rFonts w:hint="eastAsia"/>
                <w:sz w:val="20"/>
              </w:rPr>
              <w:t>１年次から</w:t>
            </w:r>
            <w:r w:rsidR="007F5AC8" w:rsidRPr="007F5AC8">
              <w:rPr>
                <w:rFonts w:hint="eastAsia"/>
                <w:sz w:val="20"/>
              </w:rPr>
              <w:t>進路指導を行うという委員会で提案した意見が形となって嬉しい</w:t>
            </w:r>
            <w:r w:rsidR="007F5AC8">
              <w:rPr>
                <w:rFonts w:hint="eastAsia"/>
                <w:sz w:val="20"/>
              </w:rPr>
              <w:t>。</w:t>
            </w:r>
          </w:p>
          <w:p w:rsidR="007F5AC8" w:rsidRPr="007F5AC8" w:rsidRDefault="007F5AC8" w:rsidP="007F5AC8">
            <w:pPr>
              <w:ind w:left="200" w:hangingChars="100" w:hanging="200"/>
              <w:rPr>
                <w:sz w:val="20"/>
              </w:rPr>
            </w:pPr>
            <w:r>
              <w:rPr>
                <w:rFonts w:hint="eastAsia"/>
                <w:sz w:val="20"/>
              </w:rPr>
              <w:t>・一般入試で</w:t>
            </w:r>
            <w:r w:rsidRPr="007F5AC8">
              <w:rPr>
                <w:rFonts w:hint="eastAsia"/>
                <w:sz w:val="20"/>
              </w:rPr>
              <w:t>行きたい大学に行くために教員がサポートしている様子が見てとれる</w:t>
            </w:r>
            <w:r>
              <w:rPr>
                <w:rFonts w:hint="eastAsia"/>
                <w:sz w:val="20"/>
              </w:rPr>
              <w:t>。</w:t>
            </w:r>
          </w:p>
          <w:p w:rsidR="007F5AC8" w:rsidRPr="007F5AC8" w:rsidRDefault="007F5AC8" w:rsidP="007F5AC8">
            <w:pPr>
              <w:ind w:left="200" w:hangingChars="100" w:hanging="200"/>
              <w:rPr>
                <w:sz w:val="20"/>
              </w:rPr>
            </w:pPr>
            <w:r>
              <w:rPr>
                <w:rFonts w:hint="eastAsia"/>
                <w:sz w:val="20"/>
              </w:rPr>
              <w:t>・新</w:t>
            </w:r>
            <w:r w:rsidRPr="007F5AC8">
              <w:rPr>
                <w:rFonts w:hint="eastAsia"/>
                <w:sz w:val="20"/>
              </w:rPr>
              <w:t>しい取り組みを行おうとしている姿勢に感心した</w:t>
            </w:r>
            <w:r>
              <w:rPr>
                <w:rFonts w:hint="eastAsia"/>
                <w:sz w:val="20"/>
              </w:rPr>
              <w:t>。</w:t>
            </w:r>
          </w:p>
          <w:p w:rsidR="007F5AC8" w:rsidRPr="007F5AC8" w:rsidRDefault="007F5AC8" w:rsidP="007F5AC8">
            <w:pPr>
              <w:ind w:left="200" w:hangingChars="100" w:hanging="200"/>
              <w:rPr>
                <w:sz w:val="20"/>
              </w:rPr>
            </w:pPr>
            <w:r>
              <w:rPr>
                <w:rFonts w:hint="eastAsia"/>
                <w:sz w:val="20"/>
              </w:rPr>
              <w:t>・</w:t>
            </w:r>
            <w:r w:rsidRPr="007F5AC8">
              <w:rPr>
                <w:rFonts w:hint="eastAsia"/>
                <w:sz w:val="20"/>
              </w:rPr>
              <w:t>河内長野エリアが少子高齢化していっているため生徒の獲得が難しくなっている</w:t>
            </w:r>
          </w:p>
          <w:p w:rsidR="007F5AC8" w:rsidRDefault="007F5AC8" w:rsidP="007F5AC8">
            <w:pPr>
              <w:ind w:left="200" w:hangingChars="100" w:hanging="200"/>
              <w:rPr>
                <w:sz w:val="20"/>
              </w:rPr>
            </w:pPr>
            <w:r>
              <w:rPr>
                <w:rFonts w:hint="eastAsia"/>
                <w:sz w:val="20"/>
              </w:rPr>
              <w:t>・</w:t>
            </w:r>
            <w:r w:rsidRPr="007F5AC8">
              <w:rPr>
                <w:rFonts w:hint="eastAsia"/>
                <w:sz w:val="20"/>
              </w:rPr>
              <w:t>「どのような特色を出していくのか」が大切</w:t>
            </w:r>
            <w:r>
              <w:rPr>
                <w:rFonts w:hint="eastAsia"/>
                <w:sz w:val="20"/>
              </w:rPr>
              <w:t>。</w:t>
            </w:r>
          </w:p>
          <w:p w:rsidR="007F5AC8" w:rsidRDefault="007F5AC8" w:rsidP="007F5AC8">
            <w:pPr>
              <w:ind w:left="200" w:hangingChars="100" w:hanging="200"/>
              <w:rPr>
                <w:sz w:val="20"/>
              </w:rPr>
            </w:pPr>
            <w:r>
              <w:rPr>
                <w:rFonts w:hint="eastAsia"/>
                <w:sz w:val="20"/>
              </w:rPr>
              <w:t>・集会の様子を拝見するなど、</w:t>
            </w:r>
            <w:r w:rsidRPr="007F5AC8">
              <w:rPr>
                <w:rFonts w:hint="eastAsia"/>
                <w:sz w:val="20"/>
              </w:rPr>
              <w:t>学校の実態を知ることができてありがたかった</w:t>
            </w:r>
            <w:r>
              <w:rPr>
                <w:rFonts w:hint="eastAsia"/>
                <w:sz w:val="20"/>
              </w:rPr>
              <w:t>。</w:t>
            </w:r>
          </w:p>
          <w:p w:rsidR="007F5AC8" w:rsidRPr="007F5AC8" w:rsidRDefault="007F5AC8" w:rsidP="007F5AC8">
            <w:pPr>
              <w:ind w:left="200" w:hangingChars="100" w:hanging="200"/>
              <w:rPr>
                <w:sz w:val="20"/>
              </w:rPr>
            </w:pPr>
            <w:r>
              <w:rPr>
                <w:rFonts w:hint="eastAsia"/>
                <w:sz w:val="20"/>
              </w:rPr>
              <w:t>・</w:t>
            </w:r>
            <w:r w:rsidRPr="007F5AC8">
              <w:rPr>
                <w:rFonts w:hint="eastAsia"/>
                <w:sz w:val="20"/>
              </w:rPr>
              <w:t>自分が通っている学校のプライドを生徒にもたせることが大切</w:t>
            </w:r>
            <w:r>
              <w:rPr>
                <w:rFonts w:hint="eastAsia"/>
                <w:sz w:val="20"/>
              </w:rPr>
              <w:t>。</w:t>
            </w:r>
          </w:p>
          <w:p w:rsidR="007F5AC8" w:rsidRPr="007F5AC8" w:rsidRDefault="007F5AC8" w:rsidP="007F5AC8">
            <w:pPr>
              <w:ind w:left="200" w:hangingChars="100" w:hanging="200"/>
              <w:rPr>
                <w:sz w:val="20"/>
              </w:rPr>
            </w:pPr>
            <w:r>
              <w:rPr>
                <w:rFonts w:hint="eastAsia"/>
                <w:sz w:val="20"/>
              </w:rPr>
              <w:t>・</w:t>
            </w:r>
            <w:r w:rsidRPr="007F5AC8">
              <w:rPr>
                <w:rFonts w:hint="eastAsia"/>
                <w:sz w:val="20"/>
              </w:rPr>
              <w:t>学力向上だけでなく、生徒自ら考えさせるようなしかけを行う</w:t>
            </w:r>
            <w:r>
              <w:rPr>
                <w:rFonts w:hint="eastAsia"/>
                <w:sz w:val="20"/>
              </w:rPr>
              <w:t>。</w:t>
            </w:r>
          </w:p>
          <w:p w:rsidR="007F5AC8" w:rsidRPr="007F5AC8" w:rsidRDefault="007F5AC8" w:rsidP="007F5AC8">
            <w:pPr>
              <w:ind w:left="200" w:hangingChars="100" w:hanging="200"/>
              <w:rPr>
                <w:sz w:val="20"/>
              </w:rPr>
            </w:pPr>
            <w:r>
              <w:rPr>
                <w:rFonts w:hint="eastAsia"/>
                <w:sz w:val="20"/>
              </w:rPr>
              <w:t>・</w:t>
            </w:r>
            <w:r w:rsidRPr="007F5AC8">
              <w:rPr>
                <w:rFonts w:hint="eastAsia"/>
                <w:sz w:val="20"/>
              </w:rPr>
              <w:t>コロナによって外国語を学んで世界で活躍したいと考える生徒が減った</w:t>
            </w:r>
            <w:r>
              <w:rPr>
                <w:rFonts w:hint="eastAsia"/>
                <w:sz w:val="20"/>
              </w:rPr>
              <w:t>。</w:t>
            </w:r>
            <w:r w:rsidRPr="007F5AC8">
              <w:rPr>
                <w:rFonts w:hint="eastAsia"/>
                <w:sz w:val="20"/>
              </w:rPr>
              <w:t>もう一度「国際的な学び」を行う意義を考え生徒に学ばせることのむずかしさ</w:t>
            </w:r>
            <w:r>
              <w:rPr>
                <w:rFonts w:hint="eastAsia"/>
                <w:sz w:val="20"/>
              </w:rPr>
              <w:t>がある。</w:t>
            </w:r>
          </w:p>
          <w:p w:rsidR="009E25EF" w:rsidRPr="009E25EF" w:rsidRDefault="007F5AC8" w:rsidP="007F5AC8">
            <w:pPr>
              <w:ind w:left="200" w:hangingChars="100" w:hanging="200"/>
              <w:rPr>
                <w:color w:val="FF0000"/>
                <w:sz w:val="20"/>
              </w:rPr>
            </w:pPr>
            <w:r>
              <w:rPr>
                <w:rFonts w:hint="eastAsia"/>
                <w:sz w:val="20"/>
              </w:rPr>
              <w:t>・</w:t>
            </w:r>
            <w:r w:rsidRPr="007F5AC8">
              <w:rPr>
                <w:rFonts w:hint="eastAsia"/>
                <w:sz w:val="20"/>
              </w:rPr>
              <w:t>地域の課題解決に絡めて学校と地域が連携することは素晴らしい</w:t>
            </w:r>
          </w:p>
          <w:p w:rsidR="009E25EF" w:rsidRPr="009E25EF" w:rsidRDefault="009E25EF" w:rsidP="009E25EF">
            <w:pPr>
              <w:spacing w:line="280" w:lineRule="exact"/>
              <w:rPr>
                <w:rFonts w:ascii="ＭＳ 明朝" w:hAnsi="ＭＳ 明朝"/>
                <w:color w:val="FF0000"/>
                <w:sz w:val="20"/>
                <w:szCs w:val="20"/>
              </w:rPr>
            </w:pPr>
          </w:p>
          <w:p w:rsidR="009E25EF" w:rsidRPr="00D727B5" w:rsidRDefault="009E25EF" w:rsidP="009E25EF">
            <w:pPr>
              <w:spacing w:line="280" w:lineRule="exact"/>
              <w:rPr>
                <w:rFonts w:ascii="ＭＳ 明朝" w:hAnsi="ＭＳ 明朝"/>
                <w:sz w:val="20"/>
                <w:szCs w:val="20"/>
              </w:rPr>
            </w:pPr>
            <w:r w:rsidRPr="00D727B5">
              <w:rPr>
                <w:rFonts w:ascii="ＭＳ 明朝" w:hAnsi="ＭＳ 明朝" w:hint="eastAsia"/>
                <w:sz w:val="20"/>
                <w:szCs w:val="20"/>
              </w:rPr>
              <w:t>第２回（11月2</w:t>
            </w:r>
            <w:r w:rsidR="00D727B5" w:rsidRPr="00D727B5">
              <w:rPr>
                <w:rFonts w:ascii="ＭＳ 明朝" w:hAnsi="ＭＳ 明朝" w:hint="eastAsia"/>
                <w:sz w:val="20"/>
                <w:szCs w:val="20"/>
              </w:rPr>
              <w:t>5</w:t>
            </w:r>
            <w:r w:rsidRPr="00D727B5">
              <w:rPr>
                <w:rFonts w:ascii="ＭＳ 明朝" w:hAnsi="ＭＳ 明朝" w:hint="eastAsia"/>
                <w:sz w:val="20"/>
                <w:szCs w:val="20"/>
              </w:rPr>
              <w:t>日）</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・授業見学を通じて、</w:t>
            </w:r>
            <w:r w:rsidR="00066739">
              <w:rPr>
                <w:rFonts w:ascii="ＭＳ 明朝" w:hAnsi="ＭＳ 明朝" w:hint="eastAsia"/>
                <w:sz w:val="20"/>
                <w:szCs w:val="20"/>
              </w:rPr>
              <w:t>子ども</w:t>
            </w:r>
            <w:r w:rsidRPr="007F5AC8">
              <w:rPr>
                <w:rFonts w:ascii="ＭＳ 明朝" w:hAnsi="ＭＳ 明朝" w:hint="eastAsia"/>
                <w:sz w:val="20"/>
                <w:szCs w:val="20"/>
              </w:rPr>
              <w:t>が自己表現できる授業のやり方や取組</w:t>
            </w:r>
            <w:r>
              <w:rPr>
                <w:rFonts w:ascii="ＭＳ 明朝" w:hAnsi="ＭＳ 明朝" w:hint="eastAsia"/>
                <w:sz w:val="20"/>
                <w:szCs w:val="20"/>
              </w:rPr>
              <w:t>みが見られて</w:t>
            </w:r>
            <w:r w:rsidRPr="007F5AC8">
              <w:rPr>
                <w:rFonts w:ascii="ＭＳ 明朝" w:hAnsi="ＭＳ 明朝" w:hint="eastAsia"/>
                <w:sz w:val="20"/>
                <w:szCs w:val="20"/>
              </w:rPr>
              <w:t>よかった。</w:t>
            </w:r>
          </w:p>
          <w:p w:rsidR="007F5AC8" w:rsidRPr="007F5AC8" w:rsidRDefault="007F5AC8" w:rsidP="007F5AC8">
            <w:pPr>
              <w:spacing w:line="280" w:lineRule="exact"/>
              <w:ind w:leftChars="100" w:left="210"/>
              <w:rPr>
                <w:rFonts w:ascii="ＭＳ 明朝" w:hAnsi="ＭＳ 明朝"/>
                <w:sz w:val="20"/>
                <w:szCs w:val="20"/>
              </w:rPr>
            </w:pPr>
            <w:r w:rsidRPr="007F5AC8">
              <w:rPr>
                <w:rFonts w:ascii="ＭＳ 明朝" w:hAnsi="ＭＳ 明朝" w:hint="eastAsia"/>
                <w:sz w:val="20"/>
                <w:szCs w:val="20"/>
              </w:rPr>
              <w:t>割と自己表現できている生徒がいた。</w:t>
            </w:r>
          </w:p>
          <w:p w:rsidR="00917CFC"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自己表現できる機会を与えてあげてほしい。「グループから個人に」ということも意識してほしい。</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コロナ禍でさまざまなことが制限されてきた。グループなどで行う活動や機会が制約されていたために</w:t>
            </w:r>
            <w:r w:rsidR="00066739">
              <w:rPr>
                <w:rFonts w:ascii="ＭＳ 明朝" w:hAnsi="ＭＳ 明朝" w:hint="eastAsia"/>
                <w:sz w:val="20"/>
                <w:szCs w:val="20"/>
              </w:rPr>
              <w:t>、</w:t>
            </w:r>
            <w:r w:rsidRPr="007F5AC8">
              <w:rPr>
                <w:rFonts w:ascii="ＭＳ 明朝" w:hAnsi="ＭＳ 明朝" w:hint="eastAsia"/>
                <w:sz w:val="20"/>
                <w:szCs w:val="20"/>
              </w:rPr>
              <w:t>その仕方が分からない</w:t>
            </w:r>
            <w:r w:rsidR="00066739">
              <w:rPr>
                <w:rFonts w:ascii="ＭＳ 明朝" w:hAnsi="ＭＳ 明朝" w:hint="eastAsia"/>
                <w:sz w:val="20"/>
                <w:szCs w:val="20"/>
              </w:rPr>
              <w:t>子どももいる</w:t>
            </w:r>
            <w:r w:rsidRPr="007F5AC8">
              <w:rPr>
                <w:rFonts w:ascii="ＭＳ 明朝" w:hAnsi="ＭＳ 明朝" w:hint="eastAsia"/>
                <w:sz w:val="20"/>
                <w:szCs w:val="20"/>
              </w:rPr>
              <w:t>。</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情報モラルや書く力が弱いので、鍛えていく必要がある。</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進路に関しては社会情勢が絡んでいるという側面が強いのではないか</w:t>
            </w:r>
            <w:r>
              <w:rPr>
                <w:rFonts w:ascii="ＭＳ 明朝" w:hAnsi="ＭＳ 明朝" w:hint="eastAsia"/>
                <w:sz w:val="20"/>
                <w:szCs w:val="20"/>
              </w:rPr>
              <w:t>、</w:t>
            </w:r>
            <w:r w:rsidRPr="007F5AC8">
              <w:rPr>
                <w:rFonts w:ascii="ＭＳ 明朝" w:hAnsi="ＭＳ 明朝" w:hint="eastAsia"/>
                <w:sz w:val="20"/>
                <w:szCs w:val="20"/>
              </w:rPr>
              <w:t>社会情勢も踏まえてどのように進路保障していくことが課題。</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中・高・大学で困っていることが同じ。若い人は自分の能力の範囲でおさまることしかしない</w:t>
            </w:r>
            <w:r w:rsidR="00066739">
              <w:rPr>
                <w:rFonts w:ascii="ＭＳ 明朝" w:hAnsi="ＭＳ 明朝" w:hint="eastAsia"/>
                <w:sz w:val="20"/>
                <w:szCs w:val="20"/>
              </w:rPr>
              <w:t>傾向にあるのではないか</w:t>
            </w:r>
            <w:r w:rsidRPr="007F5AC8">
              <w:rPr>
                <w:rFonts w:ascii="ＭＳ 明朝" w:hAnsi="ＭＳ 明朝" w:hint="eastAsia"/>
                <w:sz w:val="20"/>
                <w:szCs w:val="20"/>
              </w:rPr>
              <w:t>。チャレンジする力が不足している。好きなことをさせてあげることがとても重要</w:t>
            </w:r>
            <w:r w:rsidR="00066739">
              <w:rPr>
                <w:rFonts w:ascii="ＭＳ 明朝" w:hAnsi="ＭＳ 明朝" w:hint="eastAsia"/>
                <w:sz w:val="20"/>
                <w:szCs w:val="20"/>
              </w:rPr>
              <w:t>。</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スクールミッションについて</w:t>
            </w:r>
            <w:r>
              <w:rPr>
                <w:rFonts w:ascii="ＭＳ 明朝" w:hAnsi="ＭＳ 明朝" w:hint="eastAsia"/>
                <w:sz w:val="20"/>
                <w:szCs w:val="20"/>
              </w:rPr>
              <w:t>＞</w:t>
            </w:r>
          </w:p>
          <w:p w:rsidR="007F5AC8" w:rsidRPr="007F5AC8" w:rsidRDefault="007F5AC8" w:rsidP="007F5AC8">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F5AC8">
              <w:rPr>
                <w:rFonts w:ascii="ＭＳ 明朝" w:hAnsi="ＭＳ 明朝" w:hint="eastAsia"/>
                <w:sz w:val="20"/>
                <w:szCs w:val="20"/>
              </w:rPr>
              <w:t>長野高校の特色としてグローカルの視点があるのでいいと思う。</w:t>
            </w:r>
          </w:p>
          <w:p w:rsidR="009E25EF" w:rsidRPr="009E25EF" w:rsidRDefault="009E25EF" w:rsidP="009E25EF">
            <w:pPr>
              <w:spacing w:line="280" w:lineRule="exact"/>
              <w:rPr>
                <w:rFonts w:ascii="ＭＳ 明朝" w:hAnsi="ＭＳ 明朝"/>
                <w:color w:val="FF0000"/>
                <w:sz w:val="20"/>
                <w:szCs w:val="20"/>
              </w:rPr>
            </w:pPr>
          </w:p>
          <w:p w:rsidR="009E25EF" w:rsidRDefault="009E25EF" w:rsidP="009E25EF">
            <w:pPr>
              <w:spacing w:line="280" w:lineRule="exact"/>
              <w:rPr>
                <w:rFonts w:ascii="ＭＳ 明朝" w:hAnsi="ＭＳ 明朝"/>
                <w:sz w:val="20"/>
                <w:szCs w:val="20"/>
              </w:rPr>
            </w:pPr>
            <w:r w:rsidRPr="00D727B5">
              <w:rPr>
                <w:rFonts w:ascii="ＭＳ 明朝" w:hAnsi="ＭＳ 明朝" w:hint="eastAsia"/>
                <w:sz w:val="20"/>
                <w:szCs w:val="20"/>
              </w:rPr>
              <w:t>第３回（</w:t>
            </w:r>
            <w:r w:rsidR="00D727B5">
              <w:rPr>
                <w:rFonts w:ascii="ＭＳ 明朝" w:hAnsi="ＭＳ 明朝" w:hint="eastAsia"/>
                <w:sz w:val="20"/>
                <w:szCs w:val="20"/>
              </w:rPr>
              <w:t>２</w:t>
            </w:r>
            <w:r w:rsidRPr="00D727B5">
              <w:rPr>
                <w:rFonts w:ascii="ＭＳ 明朝" w:hAnsi="ＭＳ 明朝" w:hint="eastAsia"/>
                <w:sz w:val="20"/>
                <w:szCs w:val="20"/>
              </w:rPr>
              <w:t>月</w:t>
            </w:r>
            <w:r w:rsidR="00D727B5">
              <w:rPr>
                <w:rFonts w:ascii="ＭＳ 明朝" w:hAnsi="ＭＳ 明朝" w:hint="eastAsia"/>
                <w:sz w:val="20"/>
                <w:szCs w:val="20"/>
              </w:rPr>
              <w:t>６</w:t>
            </w:r>
            <w:r w:rsidRPr="00D727B5">
              <w:rPr>
                <w:rFonts w:ascii="ＭＳ 明朝" w:hAnsi="ＭＳ 明朝" w:hint="eastAsia"/>
                <w:sz w:val="20"/>
                <w:szCs w:val="20"/>
              </w:rPr>
              <w:t>日）</w:t>
            </w:r>
          </w:p>
          <w:p w:rsidR="00E911B0" w:rsidRPr="00CD1DA3" w:rsidRDefault="00D727B5" w:rsidP="00E911B0">
            <w:pPr>
              <w:spacing w:line="280" w:lineRule="exact"/>
              <w:rPr>
                <w:rFonts w:ascii="ＭＳ 明朝" w:hAnsi="ＭＳ 明朝"/>
                <w:sz w:val="20"/>
                <w:szCs w:val="20"/>
              </w:rPr>
            </w:pPr>
            <w:r w:rsidRPr="00CD1DA3">
              <w:rPr>
                <w:rFonts w:ascii="ＭＳ 明朝" w:hAnsi="ＭＳ 明朝" w:hint="eastAsia"/>
                <w:sz w:val="20"/>
                <w:szCs w:val="20"/>
              </w:rPr>
              <w:t>・</w:t>
            </w:r>
            <w:r w:rsidR="00113F63" w:rsidRPr="00CD1DA3">
              <w:rPr>
                <w:rFonts w:ascii="ＭＳ 明朝" w:hAnsi="ＭＳ 明朝" w:hint="eastAsia"/>
                <w:sz w:val="20"/>
                <w:szCs w:val="20"/>
              </w:rPr>
              <w:t>２</w:t>
            </w:r>
            <w:r w:rsidR="00A91AA8" w:rsidRPr="00CD1DA3">
              <w:rPr>
                <w:rFonts w:ascii="ＭＳ 明朝" w:hAnsi="ＭＳ 明朝" w:hint="eastAsia"/>
                <w:sz w:val="20"/>
                <w:szCs w:val="20"/>
              </w:rPr>
              <w:t>月の耐寒行事では普段見</w:t>
            </w:r>
            <w:r w:rsidR="00113F63" w:rsidRPr="00CD1DA3">
              <w:rPr>
                <w:rFonts w:ascii="ＭＳ 明朝" w:hAnsi="ＭＳ 明朝" w:hint="eastAsia"/>
                <w:sz w:val="20"/>
                <w:szCs w:val="20"/>
              </w:rPr>
              <w:t>ら</w:t>
            </w:r>
            <w:r w:rsidR="00A91AA8" w:rsidRPr="00CD1DA3">
              <w:rPr>
                <w:rFonts w:ascii="ＭＳ 明朝" w:hAnsi="ＭＳ 明朝" w:hint="eastAsia"/>
                <w:sz w:val="20"/>
                <w:szCs w:val="20"/>
              </w:rPr>
              <w:t>れない</w:t>
            </w:r>
            <w:r w:rsidR="00113F63" w:rsidRPr="00CD1DA3">
              <w:rPr>
                <w:rFonts w:ascii="ＭＳ 明朝" w:hAnsi="ＭＳ 明朝" w:hint="eastAsia"/>
                <w:sz w:val="20"/>
                <w:szCs w:val="20"/>
              </w:rPr>
              <w:t>生徒の</w:t>
            </w:r>
            <w:r w:rsidR="00A91AA8" w:rsidRPr="00CD1DA3">
              <w:rPr>
                <w:rFonts w:ascii="ＭＳ 明朝" w:hAnsi="ＭＳ 明朝" w:hint="eastAsia"/>
                <w:sz w:val="20"/>
                <w:szCs w:val="20"/>
              </w:rPr>
              <w:t>面が見</w:t>
            </w:r>
            <w:r w:rsidR="00113F63" w:rsidRPr="00CD1DA3">
              <w:rPr>
                <w:rFonts w:ascii="ＭＳ 明朝" w:hAnsi="ＭＳ 明朝" w:hint="eastAsia"/>
                <w:sz w:val="20"/>
                <w:szCs w:val="20"/>
              </w:rPr>
              <w:t>ら</w:t>
            </w:r>
            <w:r w:rsidR="00A91AA8" w:rsidRPr="00CD1DA3">
              <w:rPr>
                <w:rFonts w:ascii="ＭＳ 明朝" w:hAnsi="ＭＳ 明朝" w:hint="eastAsia"/>
                <w:sz w:val="20"/>
                <w:szCs w:val="20"/>
              </w:rPr>
              <w:t>れて良かった</w:t>
            </w:r>
          </w:p>
          <w:p w:rsidR="00E911B0" w:rsidRPr="00CD1DA3" w:rsidRDefault="00E911B0" w:rsidP="00E911B0">
            <w:pPr>
              <w:spacing w:line="280" w:lineRule="exact"/>
              <w:rPr>
                <w:rFonts w:ascii="ＭＳ 明朝" w:hAnsi="ＭＳ 明朝"/>
                <w:sz w:val="20"/>
                <w:szCs w:val="20"/>
              </w:rPr>
            </w:pPr>
            <w:r w:rsidRPr="00CD1DA3">
              <w:rPr>
                <w:rFonts w:ascii="ＭＳ 明朝" w:hAnsi="ＭＳ 明朝" w:hint="eastAsia"/>
                <w:sz w:val="20"/>
                <w:szCs w:val="20"/>
              </w:rPr>
              <w:t>・授業を見学した際、生徒たちが見通しをもって学習に取り組んでいるように感じた</w:t>
            </w:r>
          </w:p>
          <w:p w:rsidR="00E911B0" w:rsidRPr="00CD1DA3" w:rsidRDefault="00E911B0" w:rsidP="00113F63">
            <w:pPr>
              <w:spacing w:line="280" w:lineRule="exact"/>
              <w:ind w:left="200" w:hangingChars="100" w:hanging="200"/>
              <w:rPr>
                <w:rFonts w:ascii="ＭＳ 明朝" w:hAnsi="ＭＳ 明朝"/>
                <w:sz w:val="20"/>
                <w:szCs w:val="20"/>
              </w:rPr>
            </w:pPr>
            <w:r w:rsidRPr="00CD1DA3">
              <w:rPr>
                <w:rFonts w:ascii="ＭＳ 明朝" w:hAnsi="ＭＳ 明朝" w:hint="eastAsia"/>
                <w:sz w:val="20"/>
                <w:szCs w:val="20"/>
              </w:rPr>
              <w:t>・生徒の指導に関して、多様性を認めるような指導にしてはどうか。</w:t>
            </w:r>
          </w:p>
          <w:p w:rsidR="00A91AA8" w:rsidRPr="00CD1DA3" w:rsidRDefault="00113F63" w:rsidP="00113F63">
            <w:pPr>
              <w:spacing w:line="280" w:lineRule="exact"/>
              <w:ind w:left="200" w:hangingChars="100" w:hanging="200"/>
              <w:rPr>
                <w:rFonts w:ascii="ＭＳ 明朝" w:hAnsi="ＭＳ 明朝"/>
                <w:sz w:val="20"/>
                <w:szCs w:val="20"/>
              </w:rPr>
            </w:pPr>
            <w:r w:rsidRPr="00CD1DA3">
              <w:rPr>
                <w:rFonts w:ascii="ＭＳ 明朝" w:hAnsi="ＭＳ 明朝" w:hint="eastAsia"/>
                <w:sz w:val="20"/>
                <w:szCs w:val="20"/>
              </w:rPr>
              <w:t>・</w:t>
            </w:r>
            <w:r w:rsidR="00A91AA8" w:rsidRPr="00CD1DA3">
              <w:rPr>
                <w:rFonts w:ascii="ＭＳ 明朝" w:hAnsi="ＭＳ 明朝" w:hint="eastAsia"/>
                <w:sz w:val="20"/>
                <w:szCs w:val="20"/>
              </w:rPr>
              <w:t>大学に</w:t>
            </w:r>
            <w:r w:rsidRPr="00CD1DA3">
              <w:rPr>
                <w:rFonts w:ascii="ＭＳ 明朝" w:hAnsi="ＭＳ 明朝" w:hint="eastAsia"/>
                <w:sz w:val="20"/>
                <w:szCs w:val="20"/>
              </w:rPr>
              <w:t>おいても</w:t>
            </w:r>
            <w:r w:rsidR="00A91AA8" w:rsidRPr="00CD1DA3">
              <w:rPr>
                <w:rFonts w:ascii="ＭＳ 明朝" w:hAnsi="ＭＳ 明朝" w:hint="eastAsia"/>
                <w:sz w:val="20"/>
                <w:szCs w:val="20"/>
              </w:rPr>
              <w:t>時間にルーズな</w:t>
            </w:r>
            <w:r w:rsidRPr="00CD1DA3">
              <w:rPr>
                <w:rFonts w:ascii="ＭＳ 明朝" w:hAnsi="ＭＳ 明朝" w:hint="eastAsia"/>
                <w:sz w:val="20"/>
                <w:szCs w:val="20"/>
              </w:rPr>
              <w:t>若者がめだつ。遅刻指導などは高校の時から</w:t>
            </w:r>
            <w:r w:rsidR="00A91AA8" w:rsidRPr="00CD1DA3">
              <w:rPr>
                <w:rFonts w:ascii="ＭＳ 明朝" w:hAnsi="ＭＳ 明朝" w:hint="eastAsia"/>
                <w:sz w:val="20"/>
                <w:szCs w:val="20"/>
              </w:rPr>
              <w:t>の習慣やしつけが大事</w:t>
            </w:r>
          </w:p>
          <w:p w:rsidR="00A91AA8" w:rsidRPr="00CD1DA3" w:rsidRDefault="00113F63" w:rsidP="00A91AA8">
            <w:pPr>
              <w:spacing w:line="280" w:lineRule="exact"/>
              <w:rPr>
                <w:rFonts w:ascii="ＭＳ 明朝" w:hAnsi="ＭＳ 明朝"/>
                <w:sz w:val="20"/>
                <w:szCs w:val="20"/>
              </w:rPr>
            </w:pPr>
            <w:r w:rsidRPr="00CD1DA3">
              <w:rPr>
                <w:rFonts w:ascii="ＭＳ 明朝" w:hAnsi="ＭＳ 明朝" w:hint="eastAsia"/>
                <w:sz w:val="20"/>
                <w:szCs w:val="20"/>
              </w:rPr>
              <w:t>・</w:t>
            </w:r>
            <w:r w:rsidR="00A91AA8" w:rsidRPr="00CD1DA3">
              <w:rPr>
                <w:rFonts w:ascii="ＭＳ 明朝" w:hAnsi="ＭＳ 明朝" w:hint="eastAsia"/>
                <w:sz w:val="20"/>
                <w:szCs w:val="20"/>
              </w:rPr>
              <w:t>提出物</w:t>
            </w:r>
            <w:r w:rsidRPr="00CD1DA3">
              <w:rPr>
                <w:rFonts w:ascii="ＭＳ 明朝" w:hAnsi="ＭＳ 明朝" w:hint="eastAsia"/>
                <w:sz w:val="20"/>
                <w:szCs w:val="20"/>
              </w:rPr>
              <w:t>は、</w:t>
            </w:r>
            <w:r w:rsidR="00A91AA8" w:rsidRPr="00CD1DA3">
              <w:rPr>
                <w:rFonts w:ascii="ＭＳ 明朝" w:hAnsi="ＭＳ 明朝" w:hint="eastAsia"/>
                <w:sz w:val="20"/>
                <w:szCs w:val="20"/>
              </w:rPr>
              <w:t>遅れてもいいので出すという習慣を身に</w:t>
            </w:r>
            <w:r w:rsidR="00E67774" w:rsidRPr="00CD1DA3">
              <w:rPr>
                <w:rFonts w:ascii="ＭＳ 明朝" w:hAnsi="ＭＳ 明朝" w:hint="eastAsia"/>
                <w:sz w:val="20"/>
                <w:szCs w:val="20"/>
              </w:rPr>
              <w:t>つ</w:t>
            </w:r>
            <w:r w:rsidR="00A91AA8" w:rsidRPr="00CD1DA3">
              <w:rPr>
                <w:rFonts w:ascii="ＭＳ 明朝" w:hAnsi="ＭＳ 明朝" w:hint="eastAsia"/>
                <w:sz w:val="20"/>
                <w:szCs w:val="20"/>
              </w:rPr>
              <w:t>けさせる</w:t>
            </w:r>
            <w:r w:rsidRPr="00CD1DA3">
              <w:rPr>
                <w:rFonts w:ascii="ＭＳ 明朝" w:hAnsi="ＭＳ 明朝" w:hint="eastAsia"/>
                <w:sz w:val="20"/>
                <w:szCs w:val="20"/>
              </w:rPr>
              <w:t>ことが必要</w:t>
            </w:r>
          </w:p>
          <w:p w:rsidR="00A91AA8" w:rsidRPr="00CD1DA3" w:rsidRDefault="00113F63" w:rsidP="00113F63">
            <w:pPr>
              <w:spacing w:line="280" w:lineRule="exact"/>
              <w:ind w:left="200" w:hangingChars="100" w:hanging="200"/>
              <w:rPr>
                <w:rFonts w:ascii="ＭＳ 明朝" w:hAnsi="ＭＳ 明朝"/>
                <w:sz w:val="20"/>
                <w:szCs w:val="20"/>
              </w:rPr>
            </w:pPr>
            <w:r w:rsidRPr="00CD1DA3">
              <w:rPr>
                <w:rFonts w:ascii="ＭＳ 明朝" w:hAnsi="ＭＳ 明朝" w:hint="eastAsia"/>
                <w:sz w:val="20"/>
                <w:szCs w:val="20"/>
              </w:rPr>
              <w:t>・</w:t>
            </w:r>
            <w:r w:rsidR="00A91AA8" w:rsidRPr="00CD1DA3">
              <w:rPr>
                <w:rFonts w:ascii="ＭＳ 明朝" w:hAnsi="ＭＳ 明朝" w:hint="eastAsia"/>
                <w:sz w:val="20"/>
                <w:szCs w:val="20"/>
              </w:rPr>
              <w:t>大学に進学すればパソコンが必要になるので高校生の段階から情報関連の知識を身につけさせていてほしい</w:t>
            </w:r>
          </w:p>
          <w:p w:rsidR="00113F63" w:rsidRPr="00CD1DA3" w:rsidRDefault="00113F63" w:rsidP="00A91AA8">
            <w:pPr>
              <w:spacing w:line="280" w:lineRule="exact"/>
              <w:rPr>
                <w:rFonts w:ascii="ＭＳ 明朝" w:hAnsi="ＭＳ 明朝"/>
                <w:sz w:val="20"/>
                <w:szCs w:val="20"/>
              </w:rPr>
            </w:pPr>
            <w:r w:rsidRPr="00CD1DA3">
              <w:rPr>
                <w:rFonts w:ascii="ＭＳ 明朝" w:hAnsi="ＭＳ 明朝" w:hint="eastAsia"/>
                <w:sz w:val="20"/>
                <w:szCs w:val="20"/>
              </w:rPr>
              <w:t>・</w:t>
            </w:r>
            <w:r w:rsidR="00A91AA8" w:rsidRPr="00CD1DA3">
              <w:rPr>
                <w:rFonts w:ascii="ＭＳ 明朝" w:hAnsi="ＭＳ 明朝" w:hint="eastAsia"/>
                <w:sz w:val="20"/>
                <w:szCs w:val="20"/>
              </w:rPr>
              <w:t>日々の業務に関して</w:t>
            </w:r>
            <w:r w:rsidRPr="00CD1DA3">
              <w:rPr>
                <w:rFonts w:ascii="ＭＳ 明朝" w:hAnsi="ＭＳ 明朝" w:hint="eastAsia"/>
                <w:sz w:val="20"/>
                <w:szCs w:val="20"/>
              </w:rPr>
              <w:t>、</w:t>
            </w:r>
            <w:r w:rsidR="00A91AA8" w:rsidRPr="00CD1DA3">
              <w:rPr>
                <w:rFonts w:ascii="ＭＳ 明朝" w:hAnsi="ＭＳ 明朝" w:hint="eastAsia"/>
                <w:sz w:val="20"/>
                <w:szCs w:val="20"/>
              </w:rPr>
              <w:t>テスト採点なども</w:t>
            </w:r>
            <w:r w:rsidR="00BD09BA">
              <w:rPr>
                <w:rFonts w:ascii="ＭＳ 明朝" w:hAnsi="ＭＳ 明朝" w:hint="eastAsia"/>
                <w:sz w:val="20"/>
                <w:szCs w:val="20"/>
              </w:rPr>
              <w:t>ICT</w:t>
            </w:r>
            <w:r w:rsidR="00A91AA8" w:rsidRPr="00CD1DA3">
              <w:rPr>
                <w:rFonts w:ascii="ＭＳ 明朝" w:hAnsi="ＭＳ 明朝" w:hint="eastAsia"/>
                <w:sz w:val="20"/>
                <w:szCs w:val="20"/>
              </w:rPr>
              <w:t>化すればいいのではないか</w:t>
            </w:r>
            <w:r w:rsidRPr="00CD1DA3">
              <w:rPr>
                <w:rFonts w:ascii="ＭＳ 明朝" w:hAnsi="ＭＳ 明朝" w:hint="eastAsia"/>
                <w:sz w:val="20"/>
                <w:szCs w:val="20"/>
              </w:rPr>
              <w:t>。</w:t>
            </w:r>
          </w:p>
          <w:p w:rsidR="00AE2843" w:rsidRPr="009E25EF" w:rsidRDefault="00E911B0" w:rsidP="0037458F">
            <w:pPr>
              <w:spacing w:line="280" w:lineRule="exact"/>
              <w:ind w:left="200" w:hangingChars="100" w:hanging="200"/>
              <w:rPr>
                <w:rFonts w:ascii="ＭＳ 明朝" w:hAnsi="ＭＳ 明朝"/>
                <w:color w:val="FF0000"/>
                <w:sz w:val="20"/>
                <w:szCs w:val="20"/>
              </w:rPr>
            </w:pPr>
            <w:r w:rsidRPr="00CD1DA3">
              <w:rPr>
                <w:rFonts w:ascii="ＭＳ 明朝" w:hAnsi="ＭＳ 明朝" w:hint="eastAsia"/>
                <w:sz w:val="20"/>
                <w:szCs w:val="20"/>
              </w:rPr>
              <w:t>・学校自己診断の保護者の回答率が低い。回答時間のめやす</w:t>
            </w:r>
            <w:r w:rsidR="00BE384F" w:rsidRPr="00CD1DA3">
              <w:rPr>
                <w:rFonts w:ascii="ＭＳ 明朝" w:hAnsi="ＭＳ 明朝" w:hint="eastAsia"/>
                <w:sz w:val="20"/>
                <w:szCs w:val="20"/>
              </w:rPr>
              <w:t>を示したり、</w:t>
            </w:r>
            <w:r w:rsidRPr="00CD1DA3">
              <w:rPr>
                <w:rFonts w:ascii="ＭＳ 明朝" w:hAnsi="ＭＳ 明朝" w:hint="eastAsia"/>
                <w:sz w:val="20"/>
                <w:szCs w:val="20"/>
              </w:rPr>
              <w:t>問題数を記載するなど、多くの方に回答してもらう工夫が必要</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Default="0086696C" w:rsidP="006206CE">
      <w:pPr>
        <w:spacing w:line="120" w:lineRule="exact"/>
      </w:pPr>
    </w:p>
    <w:p w:rsidR="00EF5576" w:rsidRPr="004D0A70" w:rsidRDefault="009757C5" w:rsidP="00EF5576">
      <w:pPr>
        <w:jc w:val="left"/>
        <w:rPr>
          <w:rFonts w:ascii="ＭＳ ゴシック" w:eastAsia="ＭＳ ゴシック" w:hAnsi="ＭＳ ゴシック"/>
          <w:szCs w:val="21"/>
        </w:rPr>
      </w:pPr>
      <w:r w:rsidRPr="004D0A70">
        <w:rPr>
          <w:rFonts w:ascii="ＭＳ ゴシック" w:eastAsia="ＭＳ ゴシック" w:hAnsi="ＭＳ ゴシック" w:hint="eastAsia"/>
          <w:szCs w:val="21"/>
        </w:rPr>
        <w:t>３</w:t>
      </w:r>
      <w:r w:rsidR="00EF5576" w:rsidRPr="004D0A70">
        <w:rPr>
          <w:rFonts w:ascii="ＭＳ ゴシック" w:eastAsia="ＭＳ ゴシック" w:hAnsi="ＭＳ ゴシック" w:hint="eastAsia"/>
          <w:szCs w:val="21"/>
        </w:rPr>
        <w:t xml:space="preserve">　本年度の取組内容及び自己評価</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4999"/>
        <w:gridCol w:w="3960"/>
        <w:gridCol w:w="3101"/>
      </w:tblGrid>
      <w:tr w:rsidR="00EF5576" w:rsidRPr="004D0A70" w:rsidTr="005E7B6E">
        <w:trPr>
          <w:trHeight w:val="586"/>
        </w:trPr>
        <w:tc>
          <w:tcPr>
            <w:tcW w:w="993" w:type="dxa"/>
            <w:shd w:val="clear" w:color="auto" w:fill="auto"/>
            <w:vAlign w:val="center"/>
          </w:tcPr>
          <w:p w:rsidR="00EF5576" w:rsidRPr="004D0A70" w:rsidRDefault="00EF5576" w:rsidP="00E66991">
            <w:pPr>
              <w:spacing w:line="240" w:lineRule="exact"/>
              <w:jc w:val="center"/>
              <w:rPr>
                <w:rFonts w:ascii="ＭＳ 明朝" w:hAnsi="ＭＳ 明朝"/>
                <w:sz w:val="20"/>
                <w:szCs w:val="20"/>
              </w:rPr>
            </w:pPr>
            <w:r w:rsidRPr="004D0A70">
              <w:rPr>
                <w:rFonts w:ascii="ＭＳ 明朝" w:hAnsi="ＭＳ 明朝" w:hint="eastAsia"/>
                <w:sz w:val="20"/>
                <w:szCs w:val="20"/>
              </w:rPr>
              <w:t>中期的</w:t>
            </w:r>
          </w:p>
          <w:p w:rsidR="00EF5576" w:rsidRPr="004D0A70" w:rsidRDefault="00EF5576" w:rsidP="00E66991">
            <w:pPr>
              <w:spacing w:line="240" w:lineRule="exact"/>
              <w:jc w:val="center"/>
              <w:rPr>
                <w:rFonts w:ascii="ＭＳ 明朝" w:hAnsi="ＭＳ 明朝"/>
                <w:spacing w:val="-20"/>
                <w:sz w:val="20"/>
                <w:szCs w:val="20"/>
              </w:rPr>
            </w:pPr>
            <w:r w:rsidRPr="004D0A70">
              <w:rPr>
                <w:rFonts w:ascii="ＭＳ 明朝" w:hAnsi="ＭＳ 明朝" w:hint="eastAsia"/>
                <w:sz w:val="20"/>
                <w:szCs w:val="20"/>
              </w:rPr>
              <w:t>目標</w:t>
            </w:r>
          </w:p>
        </w:tc>
        <w:tc>
          <w:tcPr>
            <w:tcW w:w="1984" w:type="dxa"/>
            <w:shd w:val="clear" w:color="auto" w:fill="auto"/>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今年度の重点目標</w:t>
            </w:r>
          </w:p>
        </w:tc>
        <w:tc>
          <w:tcPr>
            <w:tcW w:w="4999" w:type="dxa"/>
            <w:tcBorders>
              <w:right w:val="dashed" w:sz="4" w:space="0" w:color="auto"/>
            </w:tcBorders>
            <w:shd w:val="clear" w:color="auto" w:fill="auto"/>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具体的な取組計画・内容</w:t>
            </w:r>
          </w:p>
        </w:tc>
        <w:tc>
          <w:tcPr>
            <w:tcW w:w="3960" w:type="dxa"/>
            <w:tcBorders>
              <w:right w:val="dashed" w:sz="4" w:space="0" w:color="auto"/>
            </w:tcBorders>
            <w:vAlign w:val="center"/>
          </w:tcPr>
          <w:p w:rsidR="00EF5576" w:rsidRPr="004D0A70" w:rsidRDefault="00EF5576" w:rsidP="00500F4B">
            <w:pPr>
              <w:spacing w:line="320" w:lineRule="exact"/>
              <w:jc w:val="center"/>
              <w:rPr>
                <w:rFonts w:ascii="ＭＳ 明朝" w:hAnsi="ＭＳ 明朝"/>
                <w:sz w:val="20"/>
                <w:szCs w:val="20"/>
              </w:rPr>
            </w:pPr>
            <w:r w:rsidRPr="004D0A70">
              <w:rPr>
                <w:rFonts w:ascii="ＭＳ 明朝" w:hAnsi="ＭＳ 明朝" w:hint="eastAsia"/>
                <w:sz w:val="20"/>
                <w:szCs w:val="20"/>
              </w:rPr>
              <w:t>評価指標</w:t>
            </w:r>
            <w:r w:rsidR="00FB3AF7" w:rsidRPr="00081B7F">
              <w:rPr>
                <w:rFonts w:ascii="ＭＳ 明朝" w:hAnsi="ＭＳ 明朝" w:hint="eastAsia"/>
                <w:sz w:val="18"/>
                <w:szCs w:val="20"/>
              </w:rPr>
              <w:t>[</w:t>
            </w:r>
            <w:r w:rsidR="009757C5" w:rsidRPr="00081B7F">
              <w:rPr>
                <w:rFonts w:ascii="ＭＳ 明朝" w:hAnsi="ＭＳ 明朝"/>
                <w:sz w:val="18"/>
                <w:szCs w:val="20"/>
              </w:rPr>
              <w:t>R</w:t>
            </w:r>
            <w:r w:rsidR="002F7A54">
              <w:rPr>
                <w:rFonts w:ascii="ＭＳ 明朝" w:hAnsi="ＭＳ 明朝" w:hint="eastAsia"/>
                <w:sz w:val="18"/>
                <w:szCs w:val="20"/>
              </w:rPr>
              <w:t>３</w:t>
            </w:r>
            <w:r w:rsidR="00FB3AF7" w:rsidRPr="00081B7F">
              <w:rPr>
                <w:rFonts w:ascii="ＭＳ 明朝" w:hAnsi="ＭＳ 明朝" w:hint="eastAsia"/>
                <w:sz w:val="18"/>
                <w:szCs w:val="20"/>
              </w:rPr>
              <w:t>年度値]</w:t>
            </w:r>
          </w:p>
        </w:tc>
        <w:tc>
          <w:tcPr>
            <w:tcW w:w="3101" w:type="dxa"/>
            <w:tcBorders>
              <w:left w:val="dashed" w:sz="4" w:space="0" w:color="auto"/>
              <w:right w:val="single" w:sz="4" w:space="0" w:color="auto"/>
            </w:tcBorders>
            <w:shd w:val="clear" w:color="auto" w:fill="auto"/>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自己評価</w:t>
            </w:r>
          </w:p>
        </w:tc>
      </w:tr>
      <w:tr w:rsidR="00EF5576" w:rsidRPr="004D0A70" w:rsidTr="005E7B6E">
        <w:trPr>
          <w:cantSplit/>
          <w:trHeight w:val="1314"/>
        </w:trPr>
        <w:tc>
          <w:tcPr>
            <w:tcW w:w="993" w:type="dxa"/>
            <w:shd w:val="clear" w:color="auto" w:fill="auto"/>
            <w:textDirection w:val="tbRlV"/>
            <w:vAlign w:val="center"/>
          </w:tcPr>
          <w:p w:rsidR="00EF5576" w:rsidRPr="004D0A70" w:rsidRDefault="009757C5" w:rsidP="00E66991">
            <w:pPr>
              <w:ind w:left="113" w:right="113" w:firstLineChars="100" w:firstLine="140"/>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１</w:t>
            </w:r>
            <w:r w:rsidR="00EF5576" w:rsidRPr="004D0A70">
              <w:rPr>
                <w:rFonts w:asciiTheme="minorEastAsia" w:eastAsiaTheme="minorEastAsia" w:hAnsiTheme="minorEastAsia" w:hint="eastAsia"/>
                <w:spacing w:val="-20"/>
                <w:sz w:val="18"/>
                <w:szCs w:val="18"/>
              </w:rPr>
              <w:t xml:space="preserve">　確かな学力を身につけ、</w:t>
            </w:r>
          </w:p>
          <w:p w:rsidR="00EF5576" w:rsidRPr="004D0A70" w:rsidRDefault="00EF5576" w:rsidP="00E66991">
            <w:pPr>
              <w:ind w:left="113" w:right="113"/>
              <w:jc w:val="center"/>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自らの力で進路実現できる生徒を育成</w:t>
            </w:r>
          </w:p>
        </w:tc>
        <w:tc>
          <w:tcPr>
            <w:tcW w:w="1984" w:type="dxa"/>
            <w:shd w:val="clear" w:color="auto" w:fill="auto"/>
          </w:tcPr>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hint="eastAsia"/>
              </w:rPr>
              <w:t xml:space="preserve"> </w:t>
            </w:r>
            <w:r w:rsidRPr="004D0A70">
              <w:rPr>
                <w:rFonts w:asciiTheme="minorEastAsia" w:eastAsiaTheme="minorEastAsia" w:hAnsiTheme="minorEastAsia" w:hint="eastAsia"/>
                <w:sz w:val="18"/>
                <w:szCs w:val="18"/>
              </w:rPr>
              <w:t>生徒の学習意欲</w:t>
            </w:r>
          </w:p>
          <w:p w:rsidR="00EF5576" w:rsidRPr="004D0A70" w:rsidRDefault="00EF5576" w:rsidP="00B56CE0">
            <w:pPr>
              <w:ind w:leftChars="100" w:left="21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の向上、学習習慣の確立を図る。</w:t>
            </w: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Default="00EF5576" w:rsidP="00E66991">
            <w:pPr>
              <w:jc w:val="left"/>
              <w:rPr>
                <w:rFonts w:asciiTheme="minorEastAsia" w:eastAsiaTheme="minorEastAsia" w:hAnsiTheme="minorEastAsia"/>
                <w:sz w:val="18"/>
                <w:szCs w:val="18"/>
              </w:rPr>
            </w:pPr>
          </w:p>
          <w:p w:rsidR="001B09F6" w:rsidRDefault="001B09F6" w:rsidP="00E66991">
            <w:pPr>
              <w:jc w:val="left"/>
              <w:rPr>
                <w:rFonts w:asciiTheme="minorEastAsia" w:eastAsiaTheme="minorEastAsia" w:hAnsiTheme="minorEastAsia"/>
                <w:sz w:val="18"/>
                <w:szCs w:val="18"/>
              </w:rPr>
            </w:pPr>
          </w:p>
          <w:p w:rsidR="001B09F6" w:rsidRDefault="001B09F6" w:rsidP="00E66991">
            <w:pPr>
              <w:jc w:val="left"/>
              <w:rPr>
                <w:rFonts w:asciiTheme="minorEastAsia" w:eastAsiaTheme="minorEastAsia" w:hAnsiTheme="minorEastAsia"/>
                <w:sz w:val="18"/>
                <w:szCs w:val="18"/>
              </w:rPr>
            </w:pPr>
          </w:p>
          <w:p w:rsidR="001B09F6" w:rsidRDefault="001B09F6" w:rsidP="00E66991">
            <w:pPr>
              <w:jc w:val="left"/>
              <w:rPr>
                <w:rFonts w:asciiTheme="minorEastAsia" w:eastAsiaTheme="minorEastAsia" w:hAnsiTheme="minorEastAsia"/>
                <w:sz w:val="18"/>
                <w:szCs w:val="18"/>
              </w:rPr>
            </w:pPr>
          </w:p>
          <w:p w:rsidR="00A35478" w:rsidRDefault="00A35478" w:rsidP="00E66991">
            <w:pPr>
              <w:jc w:val="left"/>
              <w:rPr>
                <w:rFonts w:asciiTheme="minorEastAsia" w:eastAsiaTheme="minorEastAsia" w:hAnsiTheme="minorEastAsia"/>
                <w:sz w:val="18"/>
                <w:szCs w:val="18"/>
              </w:rPr>
            </w:pPr>
          </w:p>
          <w:p w:rsidR="00A35478" w:rsidRPr="004D0A70" w:rsidRDefault="00A35478"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B56CE0">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生徒一人ひとりの学習支援、進路実現の支援を行う。</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)アイ</w:t>
            </w:r>
          </w:p>
          <w:p w:rsidR="00DD218D" w:rsidRPr="00324DB9" w:rsidRDefault="00EF5576" w:rsidP="00E66991">
            <w:pPr>
              <w:ind w:leftChars="50" w:left="105"/>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55174A" w:rsidRPr="00324DB9">
              <w:rPr>
                <w:rFonts w:asciiTheme="minorEastAsia" w:eastAsiaTheme="minorEastAsia" w:hAnsiTheme="minorEastAsia" w:hint="eastAsia"/>
                <w:sz w:val="18"/>
                <w:szCs w:val="18"/>
              </w:rPr>
              <w:t>授業アンケート（６月、12月）を分析し、改善点を洗い出すとともに</w:t>
            </w:r>
            <w:r w:rsidRPr="00324DB9">
              <w:rPr>
                <w:rFonts w:asciiTheme="minorEastAsia" w:eastAsiaTheme="minorEastAsia" w:hAnsiTheme="minorEastAsia" w:hint="eastAsia"/>
                <w:sz w:val="18"/>
                <w:szCs w:val="18"/>
              </w:rPr>
              <w:t>「授業見学週間」を設け、教科を越えて情報交換を密に行ないながら、</w:t>
            </w:r>
            <w:r w:rsidR="001272FB" w:rsidRPr="00324DB9">
              <w:rPr>
                <w:rFonts w:asciiTheme="minorEastAsia" w:eastAsiaTheme="minorEastAsia" w:hAnsiTheme="minorEastAsia" w:hint="eastAsia"/>
                <w:sz w:val="18"/>
                <w:szCs w:val="18"/>
              </w:rPr>
              <w:t>授業改善を推進する</w:t>
            </w:r>
            <w:r w:rsidR="00DD218D" w:rsidRPr="00324DB9">
              <w:rPr>
                <w:rFonts w:asciiTheme="minorEastAsia" w:eastAsiaTheme="minorEastAsia" w:hAnsiTheme="minorEastAsia" w:hint="eastAsia"/>
                <w:sz w:val="18"/>
                <w:szCs w:val="18"/>
              </w:rPr>
              <w:t>。</w:t>
            </w:r>
          </w:p>
          <w:p w:rsidR="001B7409" w:rsidRPr="00324DB9" w:rsidRDefault="00DD218D" w:rsidP="00E66991">
            <w:pPr>
              <w:ind w:leftChars="50" w:left="105"/>
              <w:rPr>
                <w:rFonts w:asciiTheme="minorEastAsia" w:eastAsiaTheme="minorEastAsia" w:hAnsiTheme="minorEastAsia"/>
                <w:strike/>
                <w:sz w:val="18"/>
                <w:szCs w:val="18"/>
              </w:rPr>
            </w:pPr>
            <w:r w:rsidRPr="00324DB9">
              <w:rPr>
                <w:rFonts w:asciiTheme="minorEastAsia" w:eastAsiaTheme="minorEastAsia" w:hAnsiTheme="minorEastAsia" w:hint="eastAsia"/>
                <w:sz w:val="18"/>
                <w:szCs w:val="18"/>
              </w:rPr>
              <w:t>・</w:t>
            </w:r>
            <w:r w:rsidR="0055174A" w:rsidRPr="00324DB9">
              <w:rPr>
                <w:rFonts w:asciiTheme="minorEastAsia" w:eastAsiaTheme="minorEastAsia" w:hAnsiTheme="minorEastAsia" w:hint="eastAsia"/>
                <w:sz w:val="18"/>
                <w:szCs w:val="18"/>
              </w:rPr>
              <w:t>首席と教務部が軸となって、定期考査毎に、</w:t>
            </w:r>
            <w:r w:rsidR="001272FB" w:rsidRPr="00324DB9">
              <w:rPr>
                <w:rFonts w:asciiTheme="minorEastAsia" w:eastAsiaTheme="minorEastAsia" w:hAnsiTheme="minorEastAsia" w:hint="eastAsia"/>
                <w:sz w:val="18"/>
                <w:szCs w:val="18"/>
              </w:rPr>
              <w:t>「観点別学習状況の評価」について円滑に導入できているか</w:t>
            </w:r>
            <w:r w:rsidR="00B25601" w:rsidRPr="00324DB9">
              <w:rPr>
                <w:rFonts w:asciiTheme="minorEastAsia" w:eastAsiaTheme="minorEastAsia" w:hAnsiTheme="minorEastAsia" w:hint="eastAsia"/>
                <w:sz w:val="18"/>
                <w:szCs w:val="18"/>
              </w:rPr>
              <w:t>の</w:t>
            </w:r>
            <w:r w:rsidR="001272FB" w:rsidRPr="00324DB9">
              <w:rPr>
                <w:rFonts w:asciiTheme="minorEastAsia" w:eastAsiaTheme="minorEastAsia" w:hAnsiTheme="minorEastAsia" w:hint="eastAsia"/>
                <w:sz w:val="18"/>
                <w:szCs w:val="18"/>
              </w:rPr>
              <w:t>検証を行う</w:t>
            </w:r>
            <w:r w:rsidR="00560A00" w:rsidRPr="00324DB9">
              <w:rPr>
                <w:rFonts w:asciiTheme="minorEastAsia" w:eastAsiaTheme="minorEastAsia" w:hAnsiTheme="minorEastAsia" w:hint="eastAsia"/>
                <w:sz w:val="18"/>
                <w:szCs w:val="18"/>
              </w:rPr>
              <w:t>。</w:t>
            </w:r>
          </w:p>
          <w:p w:rsidR="00EF5576" w:rsidRPr="00324DB9" w:rsidRDefault="00EF5576" w:rsidP="00E66991">
            <w:pPr>
              <w:ind w:leftChars="50" w:left="105"/>
              <w:rPr>
                <w:rFonts w:asciiTheme="minorEastAsia" w:eastAsiaTheme="minorEastAsia" w:hAnsiTheme="minorEastAsia"/>
                <w:sz w:val="18"/>
                <w:szCs w:val="18"/>
              </w:rPr>
            </w:pPr>
            <w:r w:rsidRPr="00324DB9">
              <w:rPr>
                <w:rFonts w:asciiTheme="minorEastAsia" w:eastAsiaTheme="minorEastAsia" w:hAnsiTheme="minorEastAsia" w:hint="eastAsia"/>
                <w:sz w:val="18"/>
                <w:szCs w:val="18"/>
              </w:rPr>
              <w:t>・中学校との相互授業見学システムを継続し、中高連携を促進すると同時に高校における授業の在り方を考える。</w:t>
            </w:r>
          </w:p>
          <w:p w:rsidR="00216866" w:rsidRPr="00433102" w:rsidRDefault="00216866" w:rsidP="00E66991">
            <w:pPr>
              <w:ind w:leftChars="50" w:left="105"/>
              <w:rPr>
                <w:rFonts w:asciiTheme="minorEastAsia" w:eastAsiaTheme="minorEastAsia" w:hAnsiTheme="minorEastAsia"/>
                <w:sz w:val="18"/>
                <w:szCs w:val="18"/>
              </w:rPr>
            </w:pPr>
            <w:r w:rsidRPr="00324DB9">
              <w:rPr>
                <w:rFonts w:asciiTheme="minorEastAsia" w:eastAsiaTheme="minorEastAsia" w:hAnsiTheme="minorEastAsia" w:hint="eastAsia"/>
                <w:sz w:val="18"/>
                <w:szCs w:val="18"/>
              </w:rPr>
              <w:t>・</w:t>
            </w:r>
            <w:r w:rsidR="00C1087E" w:rsidRPr="00324DB9">
              <w:rPr>
                <w:rFonts w:asciiTheme="minorEastAsia" w:eastAsiaTheme="minorEastAsia" w:hAnsiTheme="minorEastAsia" w:hint="eastAsia"/>
                <w:sz w:val="18"/>
                <w:szCs w:val="18"/>
              </w:rPr>
              <w:t>オンライン委員会が中心となり、</w:t>
            </w:r>
            <w:r w:rsidR="00B9327D" w:rsidRPr="00324DB9">
              <w:rPr>
                <w:rFonts w:asciiTheme="minorEastAsia" w:eastAsiaTheme="minorEastAsia" w:hAnsiTheme="minorEastAsia" w:hint="eastAsia"/>
                <w:sz w:val="18"/>
                <w:szCs w:val="18"/>
              </w:rPr>
              <w:t>定期考査ごとに</w:t>
            </w:r>
            <w:r w:rsidR="009757C5" w:rsidRPr="00324DB9">
              <w:rPr>
                <w:rFonts w:asciiTheme="minorEastAsia" w:eastAsiaTheme="minorEastAsia" w:hAnsiTheme="minorEastAsia" w:hint="eastAsia"/>
                <w:sz w:val="18"/>
                <w:szCs w:val="18"/>
              </w:rPr>
              <w:t>１</w:t>
            </w:r>
            <w:r w:rsidRPr="00433102">
              <w:rPr>
                <w:rFonts w:asciiTheme="minorEastAsia" w:eastAsiaTheme="minorEastAsia" w:hAnsiTheme="minorEastAsia" w:hint="eastAsia"/>
                <w:sz w:val="18"/>
                <w:szCs w:val="18"/>
              </w:rPr>
              <w:t>人</w:t>
            </w:r>
            <w:r w:rsidR="009757C5" w:rsidRPr="00433102">
              <w:rPr>
                <w:rFonts w:asciiTheme="minorEastAsia" w:eastAsiaTheme="minorEastAsia" w:hAnsiTheme="minorEastAsia" w:hint="eastAsia"/>
                <w:sz w:val="18"/>
                <w:szCs w:val="18"/>
              </w:rPr>
              <w:t>１</w:t>
            </w:r>
            <w:r w:rsidRPr="00433102">
              <w:rPr>
                <w:rFonts w:asciiTheme="minorEastAsia" w:eastAsiaTheme="minorEastAsia" w:hAnsiTheme="minorEastAsia" w:hint="eastAsia"/>
                <w:sz w:val="18"/>
                <w:szCs w:val="18"/>
              </w:rPr>
              <w:t>台端末の導入</w:t>
            </w:r>
            <w:r w:rsidR="001272FB">
              <w:rPr>
                <w:rFonts w:asciiTheme="minorEastAsia" w:eastAsiaTheme="minorEastAsia" w:hAnsiTheme="minorEastAsia" w:hint="eastAsia"/>
                <w:sz w:val="18"/>
                <w:szCs w:val="18"/>
              </w:rPr>
              <w:t>が「活用プラン」に基づき効果的に活用できているかの検証を行う</w:t>
            </w:r>
            <w:r w:rsidRPr="00433102">
              <w:rPr>
                <w:rFonts w:asciiTheme="minorEastAsia" w:eastAsiaTheme="minorEastAsia" w:hAnsiTheme="minorEastAsia" w:hint="eastAsia"/>
                <w:sz w:val="18"/>
                <w:szCs w:val="18"/>
              </w:rPr>
              <w:t>。</w:t>
            </w:r>
          </w:p>
          <w:p w:rsidR="00EF5576" w:rsidRPr="00433102"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２</w:t>
            </w:r>
            <w:r w:rsidRPr="00433102">
              <w:rPr>
                <w:rFonts w:asciiTheme="minorEastAsia" w:eastAsiaTheme="minorEastAsia" w:hAnsiTheme="minorEastAsia" w:hint="eastAsia"/>
                <w:sz w:val="18"/>
                <w:szCs w:val="18"/>
              </w:rPr>
              <w:t xml:space="preserve">)　</w:t>
            </w:r>
          </w:p>
          <w:p w:rsidR="00EF5576" w:rsidRPr="00433102" w:rsidRDefault="00DD218D"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EF5576" w:rsidRPr="00433102">
              <w:rPr>
                <w:rFonts w:asciiTheme="minorEastAsia" w:eastAsiaTheme="minorEastAsia" w:hAnsiTheme="minorEastAsia" w:hint="eastAsia"/>
                <w:sz w:val="18"/>
                <w:szCs w:val="18"/>
              </w:rPr>
              <w:t xml:space="preserve">　勉強会・講習・補習を組織的に計画・実施する。 </w:t>
            </w:r>
          </w:p>
          <w:p w:rsidR="00EF5576" w:rsidRPr="004D0A70" w:rsidRDefault="00DD218D" w:rsidP="00DD218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ウ</w:t>
            </w:r>
            <w:r w:rsidR="00EF5576" w:rsidRPr="00433102">
              <w:rPr>
                <w:rFonts w:asciiTheme="minorEastAsia" w:eastAsiaTheme="minorEastAsia" w:hAnsiTheme="minorEastAsia" w:hint="eastAsia"/>
                <w:sz w:val="18"/>
                <w:szCs w:val="18"/>
              </w:rPr>
              <w:t xml:space="preserve">　</w:t>
            </w:r>
            <w:r w:rsidR="00560A00" w:rsidRPr="00433102">
              <w:rPr>
                <w:rFonts w:asciiTheme="minorEastAsia" w:eastAsiaTheme="minorEastAsia" w:hAnsiTheme="minorEastAsia" w:hint="eastAsia"/>
                <w:sz w:val="18"/>
                <w:szCs w:val="18"/>
              </w:rPr>
              <w:t>臨時休業時や登校できない生徒に対し、オンライン活用による</w:t>
            </w:r>
            <w:r w:rsidR="00815C1F" w:rsidRPr="00433102">
              <w:rPr>
                <w:rFonts w:asciiTheme="minorEastAsia" w:eastAsiaTheme="minorEastAsia" w:hAnsiTheme="minorEastAsia" w:hint="eastAsia"/>
                <w:sz w:val="18"/>
                <w:szCs w:val="18"/>
              </w:rPr>
              <w:t>教材提供をする</w:t>
            </w:r>
            <w:r w:rsidR="00847FF2">
              <w:rPr>
                <w:rFonts w:asciiTheme="minorEastAsia" w:eastAsiaTheme="minorEastAsia" w:hAnsiTheme="minorEastAsia" w:hint="eastAsia"/>
                <w:sz w:val="18"/>
                <w:szCs w:val="18"/>
              </w:rPr>
              <w:t>など学びの保障を行う</w:t>
            </w:r>
            <w:r w:rsidR="00815C1F" w:rsidRPr="00433102">
              <w:rPr>
                <w:rFonts w:asciiTheme="minorEastAsia" w:eastAsiaTheme="minorEastAsia" w:hAnsiTheme="minorEastAsia" w:hint="eastAsia"/>
                <w:sz w:val="18"/>
                <w:szCs w:val="18"/>
              </w:rPr>
              <w:t>。</w:t>
            </w:r>
          </w:p>
        </w:tc>
        <w:tc>
          <w:tcPr>
            <w:tcW w:w="3960" w:type="dxa"/>
            <w:tcBorders>
              <w:right w:val="dashed" w:sz="4" w:space="0" w:color="auto"/>
            </w:tcBorders>
          </w:tcPr>
          <w:p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 xml:space="preserve">)アイ　</w:t>
            </w:r>
          </w:p>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・授業アンケートの満足度</w:t>
            </w:r>
            <w:r w:rsidR="009757C5" w:rsidRPr="004D0A70">
              <w:rPr>
                <w:rFonts w:asciiTheme="minorEastAsia" w:eastAsiaTheme="minorEastAsia" w:hAnsiTheme="minorEastAsia"/>
                <w:sz w:val="18"/>
                <w:szCs w:val="18"/>
              </w:rPr>
              <w:t>80</w:t>
            </w:r>
            <w:r w:rsidR="00170C48">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E569D2">
              <w:rPr>
                <w:rFonts w:asciiTheme="minorEastAsia" w:eastAsiaTheme="minorEastAsia" w:hAnsiTheme="minorEastAsia"/>
                <w:sz w:val="18"/>
                <w:szCs w:val="18"/>
              </w:rPr>
              <w:t>80</w:t>
            </w:r>
            <w:r w:rsidR="00146CCB" w:rsidRPr="00DE5397">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w:t>
            </w:r>
          </w:p>
          <w:p w:rsidR="00DF5CDB" w:rsidRDefault="00DF5CDB" w:rsidP="00680DAD">
            <w:pPr>
              <w:ind w:left="180" w:hangingChars="100" w:hanging="180"/>
              <w:rPr>
                <w:rFonts w:asciiTheme="minorEastAsia" w:eastAsiaTheme="minorEastAsia" w:hAnsiTheme="minorEastAsia"/>
                <w:sz w:val="18"/>
                <w:szCs w:val="18"/>
              </w:rPr>
            </w:pPr>
          </w:p>
          <w:p w:rsidR="00EF5576" w:rsidRDefault="00EF5576" w:rsidP="00680DAD">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・生徒の</w:t>
            </w:r>
            <w:r w:rsidR="009757C5" w:rsidRPr="004D0A70">
              <w:rPr>
                <w:rFonts w:asciiTheme="minorEastAsia" w:eastAsiaTheme="minorEastAsia" w:hAnsiTheme="minorEastAsia"/>
                <w:sz w:val="18"/>
                <w:szCs w:val="18"/>
              </w:rPr>
              <w:t>ICT</w:t>
            </w:r>
            <w:r w:rsidRPr="004D0A70">
              <w:rPr>
                <w:rFonts w:asciiTheme="minorEastAsia" w:eastAsiaTheme="minorEastAsia" w:hAnsiTheme="minorEastAsia" w:hint="eastAsia"/>
                <w:sz w:val="18"/>
                <w:szCs w:val="18"/>
              </w:rPr>
              <w:t>活用授業の肯定率</w:t>
            </w:r>
            <w:r w:rsidR="009757C5" w:rsidRPr="004D0A70">
              <w:rPr>
                <w:rFonts w:asciiTheme="minorEastAsia" w:eastAsiaTheme="minorEastAsia" w:hAnsiTheme="minorEastAsia"/>
                <w:sz w:val="18"/>
                <w:szCs w:val="18"/>
              </w:rPr>
              <w:t>90</w:t>
            </w:r>
            <w:r w:rsidRPr="004D0A70">
              <w:rPr>
                <w:rFonts w:asciiTheme="minorEastAsia" w:eastAsiaTheme="minorEastAsia" w:hAnsiTheme="minorEastAsia" w:hint="eastAsia"/>
                <w:sz w:val="18"/>
                <w:szCs w:val="18"/>
              </w:rPr>
              <w:t>%を</w:t>
            </w:r>
            <w:r w:rsidR="00DE5397">
              <w:rPr>
                <w:rFonts w:asciiTheme="minorEastAsia" w:eastAsiaTheme="minorEastAsia" w:hAnsiTheme="minorEastAsia" w:hint="eastAsia"/>
                <w:sz w:val="18"/>
                <w:szCs w:val="18"/>
              </w:rPr>
              <w:t>維持する</w:t>
            </w:r>
            <w:r w:rsidRPr="004D0A70">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w:t>
            </w:r>
            <w:r w:rsidR="00E569D2">
              <w:rPr>
                <w:rFonts w:asciiTheme="minorEastAsia" w:eastAsiaTheme="minorEastAsia" w:hAnsiTheme="minorEastAsia"/>
                <w:sz w:val="18"/>
                <w:szCs w:val="18"/>
              </w:rPr>
              <w:t>90</w:t>
            </w:r>
            <w:r w:rsidR="00146CCB" w:rsidRPr="00DE5397">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 xml:space="preserve">]　</w:t>
            </w:r>
          </w:p>
          <w:p w:rsidR="00DF5CDB" w:rsidRDefault="00DF5CDB" w:rsidP="00B25601">
            <w:pPr>
              <w:rPr>
                <w:rFonts w:asciiTheme="minorEastAsia" w:eastAsiaTheme="minorEastAsia" w:hAnsiTheme="minorEastAsia"/>
                <w:sz w:val="18"/>
                <w:szCs w:val="18"/>
              </w:rPr>
            </w:pPr>
          </w:p>
          <w:p w:rsidR="00B25601" w:rsidRDefault="00B25601" w:rsidP="00B25601">
            <w:pPr>
              <w:rPr>
                <w:rFonts w:asciiTheme="minorEastAsia" w:eastAsiaTheme="minorEastAsia" w:hAnsiTheme="minorEastAsia"/>
                <w:sz w:val="18"/>
                <w:szCs w:val="18"/>
              </w:rPr>
            </w:pPr>
            <w:r>
              <w:rPr>
                <w:rFonts w:asciiTheme="minorEastAsia" w:eastAsiaTheme="minorEastAsia" w:hAnsiTheme="minorEastAsia" w:hint="eastAsia"/>
                <w:sz w:val="18"/>
                <w:szCs w:val="18"/>
              </w:rPr>
              <w:t>・学期ごとに教務部で検証し、改善を重ねる。</w:t>
            </w:r>
          </w:p>
          <w:p w:rsidR="00DF5CDB" w:rsidRDefault="00DF5CDB" w:rsidP="009A7D88">
            <w:pPr>
              <w:ind w:left="90" w:hangingChars="50" w:hanging="90"/>
              <w:jc w:val="left"/>
              <w:rPr>
                <w:rFonts w:asciiTheme="minorEastAsia" w:eastAsiaTheme="minorEastAsia" w:hAnsiTheme="minorEastAsia"/>
                <w:sz w:val="18"/>
                <w:szCs w:val="18"/>
              </w:rPr>
            </w:pPr>
          </w:p>
          <w:p w:rsidR="00EF5576" w:rsidRDefault="00EF5576" w:rsidP="009A7D88">
            <w:pPr>
              <w:ind w:left="9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・積極的に授業見学・情報交換に参加する教員率について</w:t>
            </w:r>
            <w:r w:rsidR="009757C5" w:rsidRPr="004D0A70">
              <w:rPr>
                <w:rFonts w:asciiTheme="minorEastAsia" w:eastAsiaTheme="minorEastAsia" w:hAnsiTheme="minorEastAsia"/>
                <w:sz w:val="18"/>
                <w:szCs w:val="18"/>
              </w:rPr>
              <w:t>80</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380BCD" w:rsidRPr="00E569D2">
              <w:rPr>
                <w:rFonts w:asciiTheme="minorEastAsia" w:eastAsiaTheme="minorEastAsia" w:hAnsiTheme="minorEastAsia" w:hint="eastAsia"/>
                <w:sz w:val="18"/>
                <w:szCs w:val="18"/>
              </w:rPr>
              <w:t>75</w:t>
            </w:r>
            <w:r w:rsidR="00146CCB" w:rsidRPr="00DE5397">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 xml:space="preserve">]　</w:t>
            </w:r>
          </w:p>
          <w:p w:rsidR="00010496" w:rsidRDefault="00010496" w:rsidP="00CF7EDF">
            <w:pPr>
              <w:ind w:left="90" w:hangingChars="50" w:hanging="9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・端末の効果的活用の好事例研修を３回</w:t>
            </w:r>
            <w:r w:rsidR="00CF7ED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CF7ED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rsidR="00010496"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p>
          <w:p w:rsidR="00EF5576" w:rsidRPr="004D0A70" w:rsidRDefault="00010496" w:rsidP="00E6699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F5576" w:rsidRPr="004D0A70">
              <w:rPr>
                <w:rFonts w:asciiTheme="minorEastAsia" w:eastAsiaTheme="minorEastAsia" w:hAnsiTheme="minorEastAsia" w:hint="eastAsia"/>
                <w:sz w:val="18"/>
                <w:szCs w:val="18"/>
              </w:rPr>
              <w:t>生徒向け学校教育自己診断における「勉強</w:t>
            </w:r>
          </w:p>
          <w:p w:rsidR="009A7D88" w:rsidRDefault="00EF5576" w:rsidP="001B7409">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会・講習・補習等」についての肯定率について</w:t>
            </w:r>
            <w:r w:rsidR="009757C5" w:rsidRPr="004D0A70">
              <w:rPr>
                <w:rFonts w:asciiTheme="minorEastAsia" w:eastAsiaTheme="minorEastAsia" w:hAnsiTheme="minorEastAsia"/>
                <w:sz w:val="18"/>
                <w:szCs w:val="18"/>
              </w:rPr>
              <w:t>7</w:t>
            </w:r>
            <w:r w:rsidR="00014221">
              <w:rPr>
                <w:rFonts w:asciiTheme="minorEastAsia" w:eastAsiaTheme="minorEastAsia" w:hAnsiTheme="minorEastAsia" w:hint="eastAsia"/>
                <w:sz w:val="18"/>
                <w:szCs w:val="18"/>
              </w:rPr>
              <w:t>0</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E569D2">
              <w:rPr>
                <w:rFonts w:asciiTheme="minorEastAsia" w:eastAsiaTheme="minorEastAsia" w:hAnsiTheme="minorEastAsia"/>
                <w:sz w:val="18"/>
                <w:szCs w:val="18"/>
              </w:rPr>
              <w:t>71</w:t>
            </w:r>
            <w:r w:rsidR="00146CCB" w:rsidRPr="00DE5397">
              <w:rPr>
                <w:rFonts w:asciiTheme="minorEastAsia" w:eastAsiaTheme="minorEastAsia" w:hAnsiTheme="minorEastAsia" w:hint="eastAsia"/>
                <w:sz w:val="18"/>
                <w:szCs w:val="18"/>
              </w:rPr>
              <w:t>％</w:t>
            </w:r>
            <w:r w:rsidR="00146CCB">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 xml:space="preserve">　</w:t>
            </w:r>
          </w:p>
          <w:p w:rsidR="00C1087E" w:rsidRPr="000D1D0B" w:rsidRDefault="00C1087E" w:rsidP="00E569D2">
            <w:pPr>
              <w:ind w:leftChars="50" w:left="105"/>
              <w:jc w:val="left"/>
              <w:rPr>
                <w:rFonts w:asciiTheme="minorEastAsia" w:eastAsiaTheme="minorEastAsia" w:hAnsiTheme="minorEastAsia"/>
                <w:sz w:val="18"/>
                <w:szCs w:val="18"/>
              </w:rPr>
            </w:pPr>
            <w:r w:rsidRPr="00324DB9">
              <w:rPr>
                <w:rFonts w:asciiTheme="minorEastAsia" w:eastAsiaTheme="minorEastAsia" w:hAnsiTheme="minorEastAsia" w:hint="eastAsia"/>
                <w:sz w:val="18"/>
                <w:szCs w:val="18"/>
              </w:rPr>
              <w:t>・オンライン</w:t>
            </w:r>
            <w:r w:rsidR="000D1D0B" w:rsidRPr="00324DB9">
              <w:rPr>
                <w:rFonts w:asciiTheme="minorEastAsia" w:eastAsiaTheme="minorEastAsia" w:hAnsiTheme="minorEastAsia" w:hint="eastAsia"/>
                <w:sz w:val="18"/>
                <w:szCs w:val="18"/>
              </w:rPr>
              <w:t>活用による教材提供の満足度80%　[</w:t>
            </w:r>
            <w:r w:rsidR="00E569D2">
              <w:rPr>
                <w:rFonts w:asciiTheme="minorEastAsia" w:eastAsiaTheme="minorEastAsia" w:hAnsiTheme="minorEastAsia"/>
                <w:sz w:val="18"/>
                <w:szCs w:val="18"/>
              </w:rPr>
              <w:t>-</w:t>
            </w:r>
            <w:r w:rsidR="000D1D0B" w:rsidRPr="00324DB9">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rsidR="006C1932" w:rsidRPr="006C1932" w:rsidRDefault="006C1932" w:rsidP="006C1932">
            <w:pPr>
              <w:ind w:left="180" w:hangingChars="100" w:hanging="180"/>
              <w:rPr>
                <w:rFonts w:asciiTheme="minorEastAsia" w:eastAsiaTheme="minorEastAsia" w:hAnsiTheme="minorEastAsia"/>
                <w:sz w:val="18"/>
                <w:szCs w:val="18"/>
              </w:rPr>
            </w:pPr>
            <w:r w:rsidRPr="006C1932">
              <w:rPr>
                <w:rFonts w:asciiTheme="minorEastAsia" w:eastAsiaTheme="minorEastAsia" w:hAnsiTheme="minorEastAsia" w:hint="eastAsia"/>
                <w:sz w:val="18"/>
                <w:szCs w:val="18"/>
              </w:rPr>
              <w:t xml:space="preserve">(１)アイ　</w:t>
            </w:r>
          </w:p>
          <w:p w:rsidR="00492D45" w:rsidRDefault="006C1932" w:rsidP="006C1932">
            <w:pPr>
              <w:ind w:left="180" w:hangingChars="100" w:hanging="180"/>
              <w:rPr>
                <w:rFonts w:asciiTheme="minorEastAsia" w:eastAsiaTheme="minorEastAsia" w:hAnsiTheme="minorEastAsia"/>
                <w:sz w:val="18"/>
                <w:szCs w:val="18"/>
              </w:rPr>
            </w:pPr>
            <w:r w:rsidRPr="006C1932">
              <w:rPr>
                <w:rFonts w:asciiTheme="minorEastAsia" w:eastAsiaTheme="minorEastAsia" w:hAnsiTheme="minorEastAsia" w:hint="eastAsia"/>
                <w:sz w:val="18"/>
                <w:szCs w:val="18"/>
              </w:rPr>
              <w:t>・授業アンケートの満足度</w:t>
            </w:r>
            <w:r w:rsidRPr="006C1932">
              <w:rPr>
                <w:rFonts w:asciiTheme="minorEastAsia" w:eastAsiaTheme="minorEastAsia" w:hAnsiTheme="minorEastAsia"/>
                <w:sz w:val="18"/>
                <w:szCs w:val="18"/>
              </w:rPr>
              <w:t>8</w:t>
            </w:r>
            <w:r w:rsidR="00E569D2">
              <w:rPr>
                <w:rFonts w:asciiTheme="minorEastAsia" w:eastAsiaTheme="minorEastAsia" w:hAnsiTheme="minorEastAsia"/>
                <w:sz w:val="18"/>
                <w:szCs w:val="18"/>
              </w:rPr>
              <w:t>2</w:t>
            </w:r>
            <w:r w:rsidRPr="006C1932">
              <w:rPr>
                <w:rFonts w:asciiTheme="minorEastAsia" w:eastAsiaTheme="minorEastAsia" w:hAnsiTheme="minorEastAsia" w:hint="eastAsia"/>
                <w:sz w:val="18"/>
                <w:szCs w:val="18"/>
              </w:rPr>
              <w:t>％</w:t>
            </w:r>
            <w:r w:rsidR="00492D45">
              <w:rPr>
                <w:rFonts w:asciiTheme="minorEastAsia" w:eastAsiaTheme="minorEastAsia" w:hAnsiTheme="minorEastAsia" w:hint="eastAsia"/>
                <w:sz w:val="18"/>
                <w:szCs w:val="18"/>
              </w:rPr>
              <w:t>。</w:t>
            </w:r>
            <w:r w:rsidR="00492D45" w:rsidRPr="00492D45">
              <w:rPr>
                <w:rFonts w:asciiTheme="minorEastAsia" w:eastAsiaTheme="minorEastAsia" w:hAnsiTheme="minorEastAsia" w:hint="eastAsia"/>
                <w:sz w:val="18"/>
                <w:szCs w:val="18"/>
              </w:rPr>
              <w:t>学力生活実態調査</w:t>
            </w:r>
            <w:r w:rsidR="00492D45">
              <w:rPr>
                <w:rFonts w:asciiTheme="minorEastAsia" w:eastAsiaTheme="minorEastAsia" w:hAnsiTheme="minorEastAsia" w:hint="eastAsia"/>
                <w:sz w:val="18"/>
                <w:szCs w:val="18"/>
              </w:rPr>
              <w:t>の結果を踏まえて研修を実施した</w:t>
            </w:r>
            <w:r>
              <w:rPr>
                <w:rFonts w:asciiTheme="minorEastAsia" w:eastAsiaTheme="minorEastAsia" w:hAnsiTheme="minorEastAsia" w:hint="eastAsia"/>
                <w:sz w:val="18"/>
                <w:szCs w:val="18"/>
              </w:rPr>
              <w:t>（○）</w:t>
            </w:r>
          </w:p>
          <w:p w:rsidR="006C1932" w:rsidRPr="00680DAD" w:rsidRDefault="006C1932" w:rsidP="006C1932">
            <w:pPr>
              <w:ind w:left="180" w:hangingChars="100" w:hanging="180"/>
              <w:rPr>
                <w:rFonts w:asciiTheme="minorEastAsia" w:eastAsiaTheme="minorEastAsia" w:hAnsiTheme="minorEastAsia"/>
                <w:sz w:val="18"/>
                <w:szCs w:val="18"/>
              </w:rPr>
            </w:pPr>
            <w:r w:rsidRPr="00680DAD">
              <w:rPr>
                <w:rFonts w:asciiTheme="minorEastAsia" w:eastAsiaTheme="minorEastAsia" w:hAnsiTheme="minorEastAsia" w:hint="eastAsia"/>
                <w:sz w:val="18"/>
                <w:szCs w:val="18"/>
              </w:rPr>
              <w:t>・</w:t>
            </w:r>
            <w:r w:rsidRPr="00680DAD">
              <w:rPr>
                <w:rFonts w:asciiTheme="minorEastAsia" w:eastAsiaTheme="minorEastAsia" w:hAnsiTheme="minorEastAsia"/>
                <w:sz w:val="18"/>
                <w:szCs w:val="18"/>
              </w:rPr>
              <w:t>ICT</w:t>
            </w:r>
            <w:r w:rsidRPr="00680DAD">
              <w:rPr>
                <w:rFonts w:asciiTheme="minorEastAsia" w:eastAsiaTheme="minorEastAsia" w:hAnsiTheme="minorEastAsia" w:hint="eastAsia"/>
                <w:sz w:val="18"/>
                <w:szCs w:val="18"/>
              </w:rPr>
              <w:t>活用授業の肯定率</w:t>
            </w:r>
            <w:r w:rsidR="00E569D2">
              <w:rPr>
                <w:rFonts w:asciiTheme="minorEastAsia" w:eastAsiaTheme="minorEastAsia" w:hAnsiTheme="minorEastAsia" w:hint="eastAsia"/>
                <w:sz w:val="18"/>
                <w:szCs w:val="18"/>
              </w:rPr>
              <w:t>8</w:t>
            </w:r>
            <w:r w:rsidR="00E569D2">
              <w:rPr>
                <w:rFonts w:asciiTheme="minorEastAsia" w:eastAsiaTheme="minorEastAsia" w:hAnsiTheme="minorEastAsia"/>
                <w:sz w:val="18"/>
                <w:szCs w:val="18"/>
              </w:rPr>
              <w:t>6</w:t>
            </w:r>
            <w:r w:rsidRPr="00680DAD">
              <w:rPr>
                <w:rFonts w:asciiTheme="minorEastAsia" w:eastAsiaTheme="minorEastAsia" w:hAnsiTheme="minorEastAsia" w:hint="eastAsia"/>
                <w:sz w:val="18"/>
                <w:szCs w:val="18"/>
              </w:rPr>
              <w:t>%</w:t>
            </w:r>
            <w:r w:rsidR="004A1452">
              <w:rPr>
                <w:rFonts w:asciiTheme="minorEastAsia" w:eastAsiaTheme="minorEastAsia" w:hAnsiTheme="minorEastAsia" w:hint="eastAsia"/>
                <w:sz w:val="18"/>
                <w:szCs w:val="18"/>
              </w:rPr>
              <w:t>で、効果的な活用に向けて取り組む。</w:t>
            </w:r>
            <w:r w:rsidR="00E925DA" w:rsidRPr="00680DAD">
              <w:rPr>
                <w:rFonts w:asciiTheme="minorEastAsia" w:eastAsiaTheme="minorEastAsia" w:hAnsiTheme="minorEastAsia" w:hint="eastAsia"/>
                <w:sz w:val="18"/>
                <w:szCs w:val="18"/>
              </w:rPr>
              <w:t>（</w:t>
            </w:r>
            <w:r w:rsidR="004A1452">
              <w:rPr>
                <w:rFonts w:asciiTheme="minorEastAsia" w:eastAsiaTheme="minorEastAsia" w:hAnsiTheme="minorEastAsia" w:hint="eastAsia"/>
                <w:sz w:val="18"/>
                <w:szCs w:val="18"/>
              </w:rPr>
              <w:t>△</w:t>
            </w:r>
            <w:r w:rsidR="00E925DA" w:rsidRPr="00680DAD">
              <w:rPr>
                <w:rFonts w:asciiTheme="minorEastAsia" w:eastAsiaTheme="minorEastAsia" w:hAnsiTheme="minorEastAsia" w:hint="eastAsia"/>
                <w:sz w:val="18"/>
                <w:szCs w:val="18"/>
              </w:rPr>
              <w:t>）</w:t>
            </w:r>
          </w:p>
          <w:p w:rsidR="006C1932" w:rsidRPr="0000155D" w:rsidRDefault="006C1932" w:rsidP="006C1932">
            <w:pPr>
              <w:ind w:left="180" w:hangingChars="100" w:hanging="180"/>
              <w:rPr>
                <w:rFonts w:asciiTheme="minorEastAsia" w:eastAsiaTheme="minorEastAsia" w:hAnsiTheme="minorEastAsia"/>
                <w:sz w:val="18"/>
                <w:szCs w:val="18"/>
              </w:rPr>
            </w:pPr>
            <w:r w:rsidRPr="00BB3E4F">
              <w:rPr>
                <w:rFonts w:asciiTheme="minorEastAsia" w:eastAsiaTheme="minorEastAsia" w:hAnsiTheme="minorEastAsia" w:hint="eastAsia"/>
                <w:sz w:val="18"/>
                <w:szCs w:val="18"/>
              </w:rPr>
              <w:t>・</w:t>
            </w:r>
            <w:r w:rsidR="00E925DA" w:rsidRPr="00BB3E4F">
              <w:rPr>
                <w:rFonts w:asciiTheme="minorEastAsia" w:eastAsiaTheme="minorEastAsia" w:hAnsiTheme="minorEastAsia" w:hint="eastAsia"/>
                <w:sz w:val="18"/>
                <w:szCs w:val="18"/>
              </w:rPr>
              <w:t>学</w:t>
            </w:r>
            <w:r w:rsidR="00E925DA" w:rsidRPr="0000155D">
              <w:rPr>
                <w:rFonts w:asciiTheme="minorEastAsia" w:eastAsiaTheme="minorEastAsia" w:hAnsiTheme="minorEastAsia" w:hint="eastAsia"/>
                <w:sz w:val="18"/>
                <w:szCs w:val="18"/>
              </w:rPr>
              <w:t>期ごとに</w:t>
            </w:r>
            <w:r w:rsidRPr="0000155D">
              <w:rPr>
                <w:rFonts w:asciiTheme="minorEastAsia" w:eastAsiaTheme="minorEastAsia" w:hAnsiTheme="minorEastAsia" w:hint="eastAsia"/>
                <w:sz w:val="18"/>
                <w:szCs w:val="18"/>
              </w:rPr>
              <w:t>検証し</w:t>
            </w:r>
            <w:r w:rsidR="00DF5CDB" w:rsidRPr="0000155D">
              <w:rPr>
                <w:rFonts w:asciiTheme="minorEastAsia" w:eastAsiaTheme="minorEastAsia" w:hAnsiTheme="minorEastAsia" w:hint="eastAsia"/>
                <w:sz w:val="18"/>
                <w:szCs w:val="18"/>
              </w:rPr>
              <w:t>、大きな課題無く円滑に進められた</w:t>
            </w:r>
            <w:r w:rsidR="00E925DA" w:rsidRPr="0000155D">
              <w:rPr>
                <w:rFonts w:asciiTheme="minorEastAsia" w:eastAsiaTheme="minorEastAsia" w:hAnsiTheme="minorEastAsia" w:hint="eastAsia"/>
                <w:sz w:val="18"/>
                <w:szCs w:val="18"/>
              </w:rPr>
              <w:t>（○）</w:t>
            </w:r>
          </w:p>
          <w:p w:rsidR="006C1932" w:rsidRPr="00CD1DA3" w:rsidRDefault="006C1932" w:rsidP="006C1932">
            <w:pPr>
              <w:ind w:left="180" w:hangingChars="100" w:hanging="180"/>
              <w:rPr>
                <w:rFonts w:asciiTheme="minorEastAsia" w:eastAsiaTheme="minorEastAsia" w:hAnsiTheme="minorEastAsia"/>
                <w:sz w:val="18"/>
                <w:szCs w:val="18"/>
              </w:rPr>
            </w:pPr>
            <w:r w:rsidRPr="0000155D">
              <w:rPr>
                <w:rFonts w:asciiTheme="minorEastAsia" w:eastAsiaTheme="minorEastAsia" w:hAnsiTheme="minorEastAsia" w:hint="eastAsia"/>
                <w:sz w:val="18"/>
                <w:szCs w:val="18"/>
              </w:rPr>
              <w:t>・授業見学</w:t>
            </w:r>
            <w:r w:rsidR="00DF5CDB" w:rsidRPr="0000155D">
              <w:rPr>
                <w:rFonts w:asciiTheme="minorEastAsia" w:eastAsiaTheme="minorEastAsia" w:hAnsiTheme="minorEastAsia" w:hint="eastAsia"/>
                <w:sz w:val="18"/>
                <w:szCs w:val="18"/>
              </w:rPr>
              <w:t>および研究協議を４回実施。</w:t>
            </w:r>
            <w:r w:rsidRPr="0000155D">
              <w:rPr>
                <w:rFonts w:asciiTheme="minorEastAsia" w:eastAsiaTheme="minorEastAsia" w:hAnsiTheme="minorEastAsia" w:hint="eastAsia"/>
                <w:sz w:val="18"/>
                <w:szCs w:val="18"/>
              </w:rPr>
              <w:t>参加</w:t>
            </w:r>
            <w:r w:rsidRPr="00CD1DA3">
              <w:rPr>
                <w:rFonts w:asciiTheme="minorEastAsia" w:eastAsiaTheme="minorEastAsia" w:hAnsiTheme="minorEastAsia" w:hint="eastAsia"/>
                <w:sz w:val="18"/>
                <w:szCs w:val="18"/>
              </w:rPr>
              <w:t>教員率</w:t>
            </w:r>
            <w:r w:rsidR="002730FA" w:rsidRPr="00CD1DA3">
              <w:rPr>
                <w:rFonts w:asciiTheme="minorEastAsia" w:eastAsiaTheme="minorEastAsia" w:hAnsiTheme="minorEastAsia" w:hint="eastAsia"/>
                <w:sz w:val="18"/>
                <w:szCs w:val="18"/>
              </w:rPr>
              <w:t>81</w:t>
            </w:r>
            <w:r w:rsidRPr="00CD1DA3">
              <w:rPr>
                <w:rFonts w:asciiTheme="minorEastAsia" w:eastAsiaTheme="minorEastAsia" w:hAnsiTheme="minorEastAsia" w:hint="eastAsia"/>
                <w:sz w:val="18"/>
                <w:szCs w:val="18"/>
              </w:rPr>
              <w:t>%</w:t>
            </w:r>
            <w:r w:rsidR="002730FA" w:rsidRPr="00CD1DA3">
              <w:rPr>
                <w:rFonts w:asciiTheme="minorEastAsia" w:eastAsiaTheme="minorEastAsia" w:hAnsiTheme="minorEastAsia" w:hint="eastAsia"/>
                <w:sz w:val="18"/>
                <w:szCs w:val="18"/>
              </w:rPr>
              <w:t>（○）</w:t>
            </w:r>
          </w:p>
          <w:p w:rsidR="006C1932" w:rsidRPr="00CD1DA3" w:rsidRDefault="00E925DA" w:rsidP="006C1932">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・端末の活用</w:t>
            </w:r>
            <w:r w:rsidR="006C1932" w:rsidRPr="00CD1DA3">
              <w:rPr>
                <w:rFonts w:asciiTheme="minorEastAsia" w:eastAsiaTheme="minorEastAsia" w:hAnsiTheme="minorEastAsia" w:hint="eastAsia"/>
                <w:sz w:val="18"/>
                <w:szCs w:val="18"/>
              </w:rPr>
              <w:t>研修を３回</w:t>
            </w:r>
            <w:r w:rsidR="00DF5CDB" w:rsidRPr="00CD1DA3">
              <w:rPr>
                <w:rFonts w:asciiTheme="minorEastAsia" w:eastAsiaTheme="minorEastAsia" w:hAnsiTheme="minorEastAsia" w:hint="eastAsia"/>
                <w:sz w:val="18"/>
                <w:szCs w:val="18"/>
              </w:rPr>
              <w:t>実施</w:t>
            </w:r>
            <w:r w:rsidR="00BB3E4F" w:rsidRPr="00CD1DA3">
              <w:rPr>
                <w:rFonts w:asciiTheme="minorEastAsia" w:eastAsiaTheme="minorEastAsia" w:hAnsiTheme="minorEastAsia" w:hint="eastAsia"/>
                <w:sz w:val="18"/>
                <w:szCs w:val="18"/>
              </w:rPr>
              <w:t>（○）</w:t>
            </w:r>
          </w:p>
          <w:p w:rsidR="006C1932" w:rsidRPr="00CD1DA3" w:rsidRDefault="006C1932" w:rsidP="006C1932">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(２)</w:t>
            </w:r>
          </w:p>
          <w:p w:rsidR="006C1932" w:rsidRPr="00BB3E4F" w:rsidRDefault="006C1932" w:rsidP="006C1932">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・「勉強会・講習・補習等」についての肯定率</w:t>
            </w:r>
            <w:r w:rsidRPr="00CD1DA3">
              <w:rPr>
                <w:rFonts w:asciiTheme="minorEastAsia" w:eastAsiaTheme="minorEastAsia" w:hAnsiTheme="minorEastAsia"/>
                <w:sz w:val="18"/>
                <w:szCs w:val="18"/>
              </w:rPr>
              <w:t>7</w:t>
            </w:r>
            <w:r w:rsidR="00E569D2" w:rsidRPr="00CD1DA3">
              <w:rPr>
                <w:rFonts w:asciiTheme="minorEastAsia" w:eastAsiaTheme="minorEastAsia" w:hAnsiTheme="minorEastAsia"/>
                <w:sz w:val="18"/>
                <w:szCs w:val="18"/>
              </w:rPr>
              <w:t>6</w:t>
            </w:r>
            <w:r w:rsidRPr="00CD1DA3">
              <w:rPr>
                <w:rFonts w:asciiTheme="minorEastAsia" w:eastAsiaTheme="minorEastAsia" w:hAnsiTheme="minorEastAsia" w:hint="eastAsia"/>
                <w:sz w:val="18"/>
                <w:szCs w:val="18"/>
              </w:rPr>
              <w:t>％</w:t>
            </w:r>
            <w:r w:rsidR="00DF5CDB" w:rsidRPr="00CD1DA3">
              <w:rPr>
                <w:rFonts w:asciiTheme="minorEastAsia" w:eastAsiaTheme="minorEastAsia" w:hAnsiTheme="minorEastAsia" w:hint="eastAsia"/>
                <w:sz w:val="18"/>
                <w:szCs w:val="18"/>
              </w:rPr>
              <w:t>で、特に丁寧な補習が肯定的評価につながったと考える</w:t>
            </w:r>
            <w:r w:rsidR="00BB3E4F" w:rsidRPr="00CD1DA3">
              <w:rPr>
                <w:rFonts w:asciiTheme="minorEastAsia" w:eastAsiaTheme="minorEastAsia" w:hAnsiTheme="minorEastAsia" w:hint="eastAsia"/>
                <w:sz w:val="18"/>
                <w:szCs w:val="18"/>
              </w:rPr>
              <w:t>（</w:t>
            </w:r>
            <w:r w:rsidR="002730FA" w:rsidRPr="00CD1DA3">
              <w:rPr>
                <w:rFonts w:asciiTheme="minorEastAsia" w:eastAsiaTheme="minorEastAsia" w:hAnsiTheme="minorEastAsia" w:hint="eastAsia"/>
                <w:sz w:val="18"/>
                <w:szCs w:val="18"/>
              </w:rPr>
              <w:t>◎</w:t>
            </w:r>
            <w:r w:rsidR="00BB3E4F" w:rsidRPr="00CD1DA3">
              <w:rPr>
                <w:rFonts w:asciiTheme="minorEastAsia" w:eastAsiaTheme="minorEastAsia" w:hAnsiTheme="minorEastAsia" w:hint="eastAsia"/>
                <w:sz w:val="18"/>
                <w:szCs w:val="18"/>
              </w:rPr>
              <w:t>）</w:t>
            </w:r>
          </w:p>
          <w:p w:rsidR="00EF5576" w:rsidRPr="004D0A70" w:rsidRDefault="006C1932" w:rsidP="00E569D2">
            <w:pPr>
              <w:ind w:left="180" w:hangingChars="100" w:hanging="180"/>
              <w:rPr>
                <w:rFonts w:asciiTheme="minorEastAsia" w:eastAsiaTheme="minorEastAsia" w:hAnsiTheme="minorEastAsia"/>
                <w:sz w:val="18"/>
                <w:szCs w:val="18"/>
              </w:rPr>
            </w:pPr>
            <w:r w:rsidRPr="00BB3E4F">
              <w:rPr>
                <w:rFonts w:asciiTheme="minorEastAsia" w:eastAsiaTheme="minorEastAsia" w:hAnsiTheme="minorEastAsia" w:hint="eastAsia"/>
                <w:sz w:val="18"/>
                <w:szCs w:val="18"/>
              </w:rPr>
              <w:t>・オンライン活用による教材提供の満足度</w:t>
            </w:r>
            <w:r w:rsidR="00E569D2">
              <w:rPr>
                <w:rFonts w:asciiTheme="minorEastAsia" w:eastAsiaTheme="minorEastAsia" w:hAnsiTheme="minorEastAsia" w:hint="eastAsia"/>
                <w:sz w:val="18"/>
                <w:szCs w:val="18"/>
              </w:rPr>
              <w:t>7</w:t>
            </w:r>
            <w:r w:rsidR="00E569D2">
              <w:rPr>
                <w:rFonts w:asciiTheme="minorEastAsia" w:eastAsiaTheme="minorEastAsia" w:hAnsiTheme="minorEastAsia"/>
                <w:sz w:val="18"/>
                <w:szCs w:val="18"/>
              </w:rPr>
              <w:t>4</w:t>
            </w:r>
            <w:r w:rsidRPr="00BB3E4F">
              <w:rPr>
                <w:rFonts w:asciiTheme="minorEastAsia" w:eastAsiaTheme="minorEastAsia" w:hAnsiTheme="minorEastAsia" w:hint="eastAsia"/>
                <w:sz w:val="18"/>
                <w:szCs w:val="18"/>
              </w:rPr>
              <w:t>%</w:t>
            </w:r>
            <w:r w:rsidR="00BB3E4F" w:rsidRPr="00BB3E4F">
              <w:rPr>
                <w:rFonts w:asciiTheme="minorEastAsia" w:eastAsiaTheme="minorEastAsia" w:hAnsiTheme="minorEastAsia" w:hint="eastAsia"/>
                <w:sz w:val="18"/>
                <w:szCs w:val="18"/>
              </w:rPr>
              <w:t>（△）</w:t>
            </w:r>
          </w:p>
        </w:tc>
      </w:tr>
      <w:tr w:rsidR="00EF5576" w:rsidRPr="004D0A70" w:rsidTr="005E7B6E">
        <w:trPr>
          <w:cantSplit/>
          <w:trHeight w:val="1314"/>
        </w:trPr>
        <w:tc>
          <w:tcPr>
            <w:tcW w:w="993" w:type="dxa"/>
            <w:shd w:val="clear" w:color="auto" w:fill="auto"/>
            <w:textDirection w:val="tbRlV"/>
            <w:vAlign w:val="center"/>
          </w:tcPr>
          <w:p w:rsidR="00EF5576" w:rsidRPr="004D0A70" w:rsidRDefault="009757C5" w:rsidP="00E66991">
            <w:pPr>
              <w:ind w:firstLineChars="100" w:firstLine="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２</w:t>
            </w:r>
            <w:r w:rsidR="00EF5576" w:rsidRPr="004D0A70">
              <w:rPr>
                <w:rFonts w:asciiTheme="minorEastAsia" w:eastAsiaTheme="minorEastAsia" w:hAnsiTheme="minorEastAsia" w:hint="eastAsia"/>
                <w:sz w:val="18"/>
                <w:szCs w:val="18"/>
              </w:rPr>
              <w:t xml:space="preserve">　</w:t>
            </w:r>
            <w:r w:rsidR="00EF5576" w:rsidRPr="004D0A70">
              <w:rPr>
                <w:rFonts w:asciiTheme="minorEastAsia" w:eastAsiaTheme="minorEastAsia" w:hAnsiTheme="minorEastAsia" w:hint="eastAsia"/>
                <w:sz w:val="20"/>
                <w:szCs w:val="20"/>
              </w:rPr>
              <w:t>安全安心な学びの環境整備、規範意識・</w:t>
            </w:r>
          </w:p>
          <w:p w:rsidR="00EF5576" w:rsidRPr="004D0A70" w:rsidRDefault="00EF5576"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20"/>
                <w:szCs w:val="20"/>
              </w:rPr>
              <w:t>人権意識・社会的基礎力の醸成</w:t>
            </w:r>
          </w:p>
        </w:tc>
        <w:tc>
          <w:tcPr>
            <w:tcW w:w="1984" w:type="dxa"/>
            <w:shd w:val="clear" w:color="auto" w:fill="auto"/>
          </w:tcPr>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B56CE0">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規範意識を身につける指導体制を確立する。</w:t>
            </w: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Default="00EF5576" w:rsidP="00E66991">
            <w:pPr>
              <w:jc w:val="left"/>
              <w:rPr>
                <w:rFonts w:asciiTheme="minorEastAsia" w:eastAsiaTheme="minorEastAsia" w:hAnsiTheme="minorEastAsia"/>
                <w:sz w:val="18"/>
                <w:szCs w:val="18"/>
              </w:rPr>
            </w:pPr>
          </w:p>
          <w:p w:rsidR="00950960" w:rsidRDefault="00950960" w:rsidP="00E66991">
            <w:pPr>
              <w:jc w:val="left"/>
              <w:rPr>
                <w:rFonts w:asciiTheme="minorEastAsia" w:eastAsiaTheme="minorEastAsia" w:hAnsiTheme="minorEastAsia"/>
                <w:sz w:val="18"/>
                <w:szCs w:val="18"/>
              </w:rPr>
            </w:pPr>
          </w:p>
          <w:p w:rsidR="00950960" w:rsidRDefault="00950960" w:rsidP="00E66991">
            <w:pPr>
              <w:jc w:val="left"/>
              <w:rPr>
                <w:rFonts w:asciiTheme="minorEastAsia" w:eastAsiaTheme="minorEastAsia" w:hAnsiTheme="minorEastAsia"/>
                <w:sz w:val="18"/>
                <w:szCs w:val="18"/>
              </w:rPr>
            </w:pPr>
          </w:p>
          <w:p w:rsidR="00EA1600" w:rsidRPr="004D0A70" w:rsidRDefault="00EA1600" w:rsidP="00E66991">
            <w:pPr>
              <w:jc w:val="left"/>
              <w:rPr>
                <w:rFonts w:asciiTheme="minorEastAsia" w:eastAsiaTheme="minorEastAsia" w:hAnsiTheme="minorEastAsia"/>
                <w:sz w:val="18"/>
                <w:szCs w:val="18"/>
              </w:rPr>
            </w:pPr>
          </w:p>
          <w:p w:rsidR="00EF5576" w:rsidRPr="004D0A70" w:rsidRDefault="00EF5576" w:rsidP="00B56CE0">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生徒一人ひとりの支援体制を確立する。</w:t>
            </w:r>
          </w:p>
          <w:p w:rsidR="00EF5576" w:rsidRDefault="00815C1F" w:rsidP="00B56CE0">
            <w:pPr>
              <w:ind w:left="180" w:hangingChars="100" w:hanging="180"/>
              <w:jc w:val="left"/>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３</w:t>
            </w:r>
            <w:r w:rsidRPr="00433102">
              <w:rPr>
                <w:rFonts w:asciiTheme="minorEastAsia" w:eastAsiaTheme="minorEastAsia" w:hAnsiTheme="minorEastAsia" w:hint="eastAsia"/>
                <w:sz w:val="18"/>
                <w:szCs w:val="18"/>
              </w:rPr>
              <w:t>)人権意識の向上を図る</w:t>
            </w:r>
          </w:p>
          <w:p w:rsidR="00EA1600" w:rsidRPr="004D0A70" w:rsidRDefault="00EA1600" w:rsidP="00B56CE0">
            <w:pPr>
              <w:ind w:left="180" w:hangingChars="100" w:hanging="180"/>
              <w:jc w:val="left"/>
              <w:rPr>
                <w:rFonts w:asciiTheme="minorEastAsia" w:eastAsiaTheme="minorEastAsia" w:hAnsiTheme="minorEastAsia"/>
                <w:sz w:val="18"/>
                <w:szCs w:val="18"/>
              </w:rPr>
            </w:pPr>
          </w:p>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緊急事態発生時の連絡体制の徹底を図る。</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rsidR="00EF5576" w:rsidRPr="00324DB9"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ア学年間・生指部の連携を強化し</w:t>
            </w:r>
            <w:r w:rsidRPr="00E97B08">
              <w:rPr>
                <w:rFonts w:asciiTheme="minorEastAsia" w:eastAsiaTheme="minorEastAsia" w:hAnsiTheme="minorEastAsia" w:hint="eastAsia"/>
                <w:sz w:val="18"/>
                <w:szCs w:val="18"/>
              </w:rPr>
              <w:t>、</w:t>
            </w:r>
            <w:r w:rsidR="00A35478" w:rsidRPr="00E97B08">
              <w:rPr>
                <w:rFonts w:asciiTheme="minorEastAsia" w:eastAsiaTheme="minorEastAsia" w:hAnsiTheme="minorEastAsia" w:hint="eastAsia"/>
                <w:sz w:val="18"/>
                <w:szCs w:val="18"/>
              </w:rPr>
              <w:t>基本的生活習慣を確立し、</w:t>
            </w:r>
            <w:r w:rsidRPr="00E97B08">
              <w:rPr>
                <w:rFonts w:asciiTheme="minorEastAsia" w:eastAsiaTheme="minorEastAsia" w:hAnsiTheme="minorEastAsia" w:hint="eastAsia"/>
                <w:sz w:val="18"/>
                <w:szCs w:val="18"/>
              </w:rPr>
              <w:t>遅刻指導、身だしなみの指導等、</w:t>
            </w:r>
            <w:r w:rsidR="00A35478" w:rsidRPr="00E97B08">
              <w:rPr>
                <w:rFonts w:asciiTheme="minorEastAsia" w:eastAsiaTheme="minorEastAsia" w:hAnsiTheme="minorEastAsia" w:hint="eastAsia"/>
                <w:sz w:val="18"/>
                <w:szCs w:val="18"/>
              </w:rPr>
              <w:t>組織</w:t>
            </w:r>
            <w:r w:rsidRPr="00E97B08">
              <w:rPr>
                <w:rFonts w:asciiTheme="minorEastAsia" w:eastAsiaTheme="minorEastAsia" w:hAnsiTheme="minorEastAsia" w:hint="eastAsia"/>
                <w:sz w:val="18"/>
                <w:szCs w:val="18"/>
              </w:rPr>
              <w:t>全体で</w:t>
            </w:r>
            <w:r w:rsidR="000D1D0B" w:rsidRPr="00324DB9">
              <w:rPr>
                <w:rFonts w:asciiTheme="minorEastAsia" w:eastAsiaTheme="minorEastAsia" w:hAnsiTheme="minorEastAsia" w:hint="eastAsia"/>
                <w:sz w:val="18"/>
                <w:szCs w:val="18"/>
              </w:rPr>
              <w:t>指導、支援の観点から</w:t>
            </w:r>
            <w:r w:rsidRPr="00324DB9">
              <w:rPr>
                <w:rFonts w:asciiTheme="minorEastAsia" w:eastAsiaTheme="minorEastAsia" w:hAnsiTheme="minorEastAsia" w:hint="eastAsia"/>
                <w:sz w:val="18"/>
                <w:szCs w:val="18"/>
              </w:rPr>
              <w:t>生徒に対応する体制を整える。</w:t>
            </w:r>
          </w:p>
          <w:p w:rsidR="00EF5576" w:rsidRPr="00324DB9" w:rsidRDefault="00EF5576" w:rsidP="00E66991">
            <w:pPr>
              <w:ind w:left="180" w:hangingChars="100" w:hanging="180"/>
              <w:rPr>
                <w:rFonts w:asciiTheme="minorEastAsia" w:eastAsiaTheme="minorEastAsia" w:hAnsiTheme="minorEastAsia"/>
                <w:sz w:val="18"/>
                <w:szCs w:val="18"/>
              </w:rPr>
            </w:pPr>
            <w:r w:rsidRPr="00324DB9">
              <w:rPr>
                <w:rFonts w:asciiTheme="minorEastAsia" w:eastAsiaTheme="minorEastAsia" w:hAnsiTheme="minorEastAsia" w:hint="eastAsia"/>
                <w:sz w:val="18"/>
                <w:szCs w:val="18"/>
              </w:rPr>
              <w:t>イ</w:t>
            </w:r>
            <w:r w:rsidR="00815C1F" w:rsidRPr="00324DB9">
              <w:rPr>
                <w:rFonts w:asciiTheme="minorEastAsia" w:eastAsiaTheme="minorEastAsia" w:hAnsiTheme="minorEastAsia" w:hint="eastAsia"/>
                <w:sz w:val="18"/>
                <w:szCs w:val="18"/>
              </w:rPr>
              <w:t>感染症対策を継続しながら、</w:t>
            </w:r>
            <w:r w:rsidRPr="00324DB9">
              <w:rPr>
                <w:rFonts w:asciiTheme="minorEastAsia" w:eastAsiaTheme="minorEastAsia" w:hAnsiTheme="minorEastAsia" w:hint="eastAsia"/>
                <w:sz w:val="18"/>
                <w:szCs w:val="18"/>
              </w:rPr>
              <w:t>体育祭</w:t>
            </w:r>
            <w:r w:rsidR="00815C1F" w:rsidRPr="00324DB9">
              <w:rPr>
                <w:rFonts w:asciiTheme="minorEastAsia" w:eastAsiaTheme="minorEastAsia" w:hAnsiTheme="minorEastAsia" w:hint="eastAsia"/>
                <w:sz w:val="18"/>
                <w:szCs w:val="18"/>
              </w:rPr>
              <w:t>をはじめとする教育活動の実施</w:t>
            </w:r>
            <w:r w:rsidRPr="00324DB9">
              <w:rPr>
                <w:rFonts w:asciiTheme="minorEastAsia" w:eastAsiaTheme="minorEastAsia" w:hAnsiTheme="minorEastAsia" w:hint="eastAsia"/>
                <w:sz w:val="18"/>
                <w:szCs w:val="18"/>
              </w:rPr>
              <w:t>および</w:t>
            </w:r>
            <w:r w:rsidR="00815C1F" w:rsidRPr="00324DB9">
              <w:rPr>
                <w:rFonts w:asciiTheme="minorEastAsia" w:eastAsiaTheme="minorEastAsia" w:hAnsiTheme="minorEastAsia" w:hint="eastAsia"/>
                <w:sz w:val="18"/>
                <w:szCs w:val="18"/>
              </w:rPr>
              <w:t>各種行事の</w:t>
            </w:r>
            <w:r w:rsidR="00A35478" w:rsidRPr="00324DB9">
              <w:rPr>
                <w:rFonts w:asciiTheme="minorEastAsia" w:eastAsiaTheme="minorEastAsia" w:hAnsiTheme="minorEastAsia" w:hint="eastAsia"/>
                <w:sz w:val="18"/>
                <w:szCs w:val="18"/>
              </w:rPr>
              <w:t>工夫改善</w:t>
            </w:r>
            <w:r w:rsidR="00EF504B" w:rsidRPr="00324DB9">
              <w:rPr>
                <w:rFonts w:asciiTheme="minorEastAsia" w:eastAsiaTheme="minorEastAsia" w:hAnsiTheme="minorEastAsia" w:hint="eastAsia"/>
                <w:sz w:val="18"/>
                <w:szCs w:val="18"/>
              </w:rPr>
              <w:t>について、生徒会執行部を機能的に動かす。</w:t>
            </w:r>
          </w:p>
          <w:p w:rsidR="00EF5576" w:rsidRPr="00E97B08" w:rsidRDefault="00EF5576" w:rsidP="00E66991">
            <w:pPr>
              <w:ind w:leftChars="50" w:left="195" w:hangingChars="50" w:hanging="90"/>
              <w:rPr>
                <w:rFonts w:asciiTheme="minorEastAsia" w:eastAsiaTheme="minorEastAsia" w:hAnsiTheme="minorEastAsia"/>
                <w:sz w:val="18"/>
                <w:szCs w:val="18"/>
              </w:rPr>
            </w:pPr>
            <w:r w:rsidRPr="00324DB9">
              <w:rPr>
                <w:rFonts w:asciiTheme="minorEastAsia" w:eastAsiaTheme="minorEastAsia" w:hAnsiTheme="minorEastAsia" w:hint="eastAsia"/>
                <w:sz w:val="18"/>
                <w:szCs w:val="18"/>
              </w:rPr>
              <w:t>・</w:t>
            </w:r>
            <w:r w:rsidR="00844EEF" w:rsidRPr="00324DB9">
              <w:rPr>
                <w:rFonts w:asciiTheme="minorEastAsia" w:eastAsiaTheme="minorEastAsia" w:hAnsiTheme="minorEastAsia" w:hint="eastAsia"/>
                <w:sz w:val="18"/>
                <w:szCs w:val="18"/>
              </w:rPr>
              <w:t>体験入部の実施方法、期間の延長、登録の方法等、生指部で検討し、</w:t>
            </w:r>
            <w:r w:rsidRPr="00E97B08">
              <w:rPr>
                <w:rFonts w:asciiTheme="minorEastAsia" w:eastAsiaTheme="minorEastAsia" w:hAnsiTheme="minorEastAsia" w:hint="eastAsia"/>
                <w:sz w:val="18"/>
                <w:szCs w:val="18"/>
              </w:rPr>
              <w:t>生徒の部活動継続率上げる工夫を凝らす。</w:t>
            </w:r>
          </w:p>
          <w:p w:rsidR="00950960" w:rsidRDefault="00950960" w:rsidP="00E66991">
            <w:pPr>
              <w:ind w:left="180" w:hangingChars="100" w:hanging="180"/>
              <w:rPr>
                <w:rFonts w:asciiTheme="minorEastAsia" w:eastAsiaTheme="minorEastAsia" w:hAnsiTheme="minorEastAsia"/>
                <w:sz w:val="18"/>
                <w:szCs w:val="18"/>
              </w:rPr>
            </w:pPr>
          </w:p>
          <w:p w:rsidR="00950960" w:rsidRDefault="00950960" w:rsidP="00E66991">
            <w:pPr>
              <w:ind w:left="180" w:hangingChars="100" w:hanging="180"/>
              <w:rPr>
                <w:rFonts w:asciiTheme="minorEastAsia" w:eastAsiaTheme="minorEastAsia" w:hAnsiTheme="minorEastAsia"/>
                <w:sz w:val="18"/>
                <w:szCs w:val="18"/>
              </w:rPr>
            </w:pPr>
          </w:p>
          <w:p w:rsidR="00EF5576" w:rsidRPr="00E97B08" w:rsidRDefault="00EF5576" w:rsidP="00E66991">
            <w:pPr>
              <w:ind w:left="180" w:hangingChars="100" w:hanging="180"/>
              <w:rPr>
                <w:rFonts w:asciiTheme="minorEastAsia" w:eastAsiaTheme="minorEastAsia" w:hAnsiTheme="minorEastAsia"/>
                <w:sz w:val="18"/>
                <w:szCs w:val="18"/>
              </w:rPr>
            </w:pPr>
            <w:r w:rsidRPr="00E97B08">
              <w:rPr>
                <w:rFonts w:asciiTheme="minorEastAsia" w:eastAsiaTheme="minorEastAsia" w:hAnsiTheme="minorEastAsia" w:hint="eastAsia"/>
                <w:sz w:val="18"/>
                <w:szCs w:val="18"/>
              </w:rPr>
              <w:t>(</w:t>
            </w:r>
            <w:r w:rsidR="009757C5" w:rsidRPr="00E97B08">
              <w:rPr>
                <w:rFonts w:asciiTheme="minorEastAsia" w:eastAsiaTheme="minorEastAsia" w:hAnsiTheme="minorEastAsia" w:hint="eastAsia"/>
                <w:sz w:val="18"/>
                <w:szCs w:val="18"/>
              </w:rPr>
              <w:t>２</w:t>
            </w:r>
            <w:r w:rsidRPr="00E97B08">
              <w:rPr>
                <w:rFonts w:asciiTheme="minorEastAsia" w:eastAsiaTheme="minorEastAsia" w:hAnsiTheme="minorEastAsia" w:hint="eastAsia"/>
                <w:sz w:val="18"/>
                <w:szCs w:val="18"/>
              </w:rPr>
              <w:t>)</w:t>
            </w:r>
            <w:r w:rsidR="00C83431" w:rsidRPr="00E97B08">
              <w:rPr>
                <w:rFonts w:asciiTheme="minorEastAsia" w:eastAsiaTheme="minorEastAsia" w:hAnsiTheme="minorEastAsia" w:hint="eastAsia"/>
                <w:sz w:val="18"/>
                <w:szCs w:val="18"/>
              </w:rPr>
              <w:t>貧困、</w:t>
            </w:r>
            <w:r w:rsidR="00C83431" w:rsidRPr="00E97B08">
              <w:rPr>
                <w:rFonts w:asciiTheme="minorEastAsia" w:eastAsiaTheme="minorEastAsia" w:hAnsiTheme="minorEastAsia" w:hint="eastAsia"/>
                <w:sz w:val="18"/>
                <w:szCs w:val="20"/>
              </w:rPr>
              <w:t>虐待、ヤングケアラー等早期発見・把握に努め</w:t>
            </w:r>
            <w:r w:rsidR="00324DB9">
              <w:rPr>
                <w:rFonts w:asciiTheme="minorEastAsia" w:eastAsiaTheme="minorEastAsia" w:hAnsiTheme="minorEastAsia" w:hint="eastAsia"/>
                <w:sz w:val="18"/>
                <w:szCs w:val="20"/>
              </w:rPr>
              <w:t>、</w:t>
            </w:r>
            <w:r w:rsidR="00C83431" w:rsidRPr="00E97B08">
              <w:rPr>
                <w:rFonts w:asciiTheme="minorEastAsia" w:eastAsiaTheme="minorEastAsia" w:hAnsiTheme="minorEastAsia" w:hint="eastAsia"/>
                <w:sz w:val="18"/>
                <w:szCs w:val="18"/>
              </w:rPr>
              <w:t>学びに向かう環境作りを図る</w:t>
            </w:r>
            <w:r w:rsidR="00844EEF" w:rsidRPr="00324DB9">
              <w:rPr>
                <w:rFonts w:asciiTheme="minorEastAsia" w:eastAsiaTheme="minorEastAsia" w:hAnsiTheme="minorEastAsia" w:hint="eastAsia"/>
                <w:sz w:val="18"/>
                <w:szCs w:val="18"/>
              </w:rPr>
              <w:t>ために、教員のアンテナを</w:t>
            </w:r>
            <w:r w:rsidR="00321A09" w:rsidRPr="00324DB9">
              <w:rPr>
                <w:rFonts w:asciiTheme="minorEastAsia" w:eastAsiaTheme="minorEastAsia" w:hAnsiTheme="minorEastAsia" w:hint="eastAsia"/>
                <w:sz w:val="18"/>
                <w:szCs w:val="18"/>
              </w:rPr>
              <w:t>研修により</w:t>
            </w:r>
            <w:r w:rsidR="00844EEF" w:rsidRPr="00324DB9">
              <w:rPr>
                <w:rFonts w:asciiTheme="minorEastAsia" w:eastAsiaTheme="minorEastAsia" w:hAnsiTheme="minorEastAsia" w:hint="eastAsia"/>
                <w:sz w:val="18"/>
                <w:szCs w:val="18"/>
              </w:rPr>
              <w:t>高くする。</w:t>
            </w:r>
          </w:p>
          <w:p w:rsidR="00EF5576" w:rsidRPr="00E97B08" w:rsidRDefault="00815C1F" w:rsidP="00F95D82">
            <w:pPr>
              <w:ind w:left="180" w:hangingChars="100" w:hanging="180"/>
              <w:rPr>
                <w:rFonts w:asciiTheme="minorEastAsia" w:eastAsiaTheme="minorEastAsia" w:hAnsiTheme="minorEastAsia"/>
                <w:sz w:val="18"/>
                <w:szCs w:val="18"/>
              </w:rPr>
            </w:pPr>
            <w:r w:rsidRPr="00E97B08">
              <w:rPr>
                <w:rFonts w:asciiTheme="minorEastAsia" w:eastAsiaTheme="minorEastAsia" w:hAnsiTheme="minorEastAsia" w:hint="eastAsia"/>
                <w:sz w:val="18"/>
                <w:szCs w:val="18"/>
              </w:rPr>
              <w:t>(</w:t>
            </w:r>
            <w:r w:rsidR="009757C5" w:rsidRPr="00E97B08">
              <w:rPr>
                <w:rFonts w:asciiTheme="minorEastAsia" w:eastAsiaTheme="minorEastAsia" w:hAnsiTheme="minorEastAsia" w:hint="eastAsia"/>
                <w:sz w:val="18"/>
                <w:szCs w:val="18"/>
              </w:rPr>
              <w:t>３</w:t>
            </w:r>
            <w:r w:rsidRPr="00E97B08">
              <w:rPr>
                <w:rFonts w:asciiTheme="minorEastAsia" w:eastAsiaTheme="minorEastAsia" w:hAnsiTheme="minorEastAsia" w:hint="eastAsia"/>
                <w:sz w:val="18"/>
                <w:szCs w:val="18"/>
              </w:rPr>
              <w:t>)新型コロナウイルス感染症に係る偏見や差別を許さな</w:t>
            </w:r>
            <w:r w:rsidR="00B56CE0" w:rsidRPr="00E97B08">
              <w:rPr>
                <w:rFonts w:asciiTheme="minorEastAsia" w:eastAsiaTheme="minorEastAsia" w:hAnsiTheme="minorEastAsia" w:hint="eastAsia"/>
                <w:sz w:val="18"/>
                <w:szCs w:val="18"/>
              </w:rPr>
              <w:t>い</w:t>
            </w:r>
            <w:r w:rsidRPr="00E97B08">
              <w:rPr>
                <w:rFonts w:asciiTheme="minorEastAsia" w:eastAsiaTheme="minorEastAsia" w:hAnsiTheme="minorEastAsia" w:hint="eastAsia"/>
                <w:sz w:val="18"/>
                <w:szCs w:val="18"/>
              </w:rPr>
              <w:t>教育を推進する</w:t>
            </w:r>
            <w:r w:rsidR="00C83431" w:rsidRPr="00E97B08">
              <w:rPr>
                <w:rFonts w:asciiTheme="minorEastAsia" w:eastAsiaTheme="minorEastAsia" w:hAnsiTheme="minorEastAsia" w:hint="eastAsia"/>
                <w:sz w:val="18"/>
                <w:szCs w:val="18"/>
              </w:rPr>
              <w:t>ため、</w:t>
            </w:r>
            <w:r w:rsidR="00844EEF" w:rsidRPr="00324DB9">
              <w:rPr>
                <w:rFonts w:asciiTheme="minorEastAsia" w:eastAsiaTheme="minorEastAsia" w:hAnsiTheme="minorEastAsia" w:hint="eastAsia"/>
                <w:sz w:val="18"/>
                <w:szCs w:val="18"/>
              </w:rPr>
              <w:t>総合探究や</w:t>
            </w:r>
            <w:r w:rsidR="001E7DBF" w:rsidRPr="00324DB9">
              <w:rPr>
                <w:rFonts w:asciiTheme="minorEastAsia" w:eastAsiaTheme="minorEastAsia" w:hAnsiTheme="minorEastAsia" w:hint="eastAsia"/>
                <w:sz w:val="18"/>
                <w:szCs w:val="18"/>
              </w:rPr>
              <w:t>教科指導において</w:t>
            </w:r>
            <w:r w:rsidR="00EA1600" w:rsidRPr="00324DB9">
              <w:rPr>
                <w:rFonts w:asciiTheme="minorEastAsia" w:eastAsiaTheme="minorEastAsia" w:hAnsiTheme="minorEastAsia" w:hint="eastAsia"/>
                <w:sz w:val="18"/>
                <w:szCs w:val="18"/>
              </w:rPr>
              <w:t>も</w:t>
            </w:r>
            <w:r w:rsidR="001E7DBF" w:rsidRPr="00324DB9">
              <w:rPr>
                <w:rFonts w:asciiTheme="minorEastAsia" w:eastAsiaTheme="minorEastAsia" w:hAnsiTheme="minorEastAsia" w:hint="eastAsia"/>
                <w:sz w:val="18"/>
                <w:szCs w:val="18"/>
              </w:rPr>
              <w:t>、</w:t>
            </w:r>
            <w:r w:rsidR="00C83431" w:rsidRPr="00324DB9">
              <w:rPr>
                <w:rFonts w:asciiTheme="minorEastAsia" w:eastAsiaTheme="minorEastAsia" w:hAnsiTheme="minorEastAsia" w:hint="eastAsia"/>
                <w:sz w:val="18"/>
                <w:szCs w:val="18"/>
              </w:rPr>
              <w:t>情報リテラシー、情報モラル</w:t>
            </w:r>
            <w:r w:rsidR="00EA1600" w:rsidRPr="00324DB9">
              <w:rPr>
                <w:rFonts w:asciiTheme="minorEastAsia" w:eastAsiaTheme="minorEastAsia" w:hAnsiTheme="minorEastAsia" w:hint="eastAsia"/>
                <w:sz w:val="18"/>
                <w:szCs w:val="18"/>
              </w:rPr>
              <w:t>を高める教材を活用する。</w:t>
            </w:r>
          </w:p>
          <w:p w:rsidR="00A32924" w:rsidRPr="004D0A70" w:rsidRDefault="00EF5576" w:rsidP="00950960">
            <w:pPr>
              <w:ind w:left="180" w:hangingChars="100" w:hanging="180"/>
              <w:rPr>
                <w:rFonts w:asciiTheme="minorEastAsia" w:eastAsiaTheme="minorEastAsia" w:hAnsiTheme="minorEastAsia"/>
                <w:sz w:val="18"/>
                <w:szCs w:val="18"/>
              </w:rPr>
            </w:pPr>
            <w:r w:rsidRPr="00E97B08">
              <w:rPr>
                <w:rFonts w:asciiTheme="minorEastAsia" w:eastAsiaTheme="minorEastAsia" w:hAnsiTheme="minorEastAsia" w:hint="eastAsia"/>
                <w:sz w:val="18"/>
                <w:szCs w:val="18"/>
              </w:rPr>
              <w:t>(</w:t>
            </w:r>
            <w:r w:rsidR="009757C5" w:rsidRPr="00E97B08">
              <w:rPr>
                <w:rFonts w:asciiTheme="minorEastAsia" w:eastAsiaTheme="minorEastAsia" w:hAnsiTheme="minorEastAsia" w:hint="eastAsia"/>
                <w:sz w:val="18"/>
                <w:szCs w:val="18"/>
              </w:rPr>
              <w:t>４</w:t>
            </w:r>
            <w:r w:rsidRPr="00E97B08">
              <w:rPr>
                <w:rFonts w:asciiTheme="minorEastAsia" w:eastAsiaTheme="minorEastAsia" w:hAnsiTheme="minorEastAsia" w:hint="eastAsia"/>
                <w:sz w:val="18"/>
                <w:szCs w:val="18"/>
              </w:rPr>
              <w:t>)</w:t>
            </w:r>
            <w:r w:rsidRPr="00E97B08">
              <w:rPr>
                <w:rFonts w:asciiTheme="minorEastAsia" w:eastAsiaTheme="minorEastAsia" w:hAnsiTheme="minorEastAsia"/>
                <w:sz w:val="18"/>
                <w:szCs w:val="18"/>
              </w:rPr>
              <w:t xml:space="preserve"> </w:t>
            </w:r>
            <w:r w:rsidRPr="00E97B08">
              <w:rPr>
                <w:rFonts w:asciiTheme="minorEastAsia" w:eastAsiaTheme="minorEastAsia" w:hAnsiTheme="minorEastAsia" w:hint="eastAsia"/>
                <w:sz w:val="18"/>
                <w:szCs w:val="18"/>
              </w:rPr>
              <w:t>緊急時</w:t>
            </w:r>
            <w:r w:rsidR="00EF35B0" w:rsidRPr="00E97B08">
              <w:rPr>
                <w:rFonts w:asciiTheme="minorEastAsia" w:eastAsiaTheme="minorEastAsia" w:hAnsiTheme="minorEastAsia" w:hint="eastAsia"/>
                <w:sz w:val="18"/>
                <w:szCs w:val="18"/>
              </w:rPr>
              <w:t>（休校時含む）</w:t>
            </w:r>
            <w:r w:rsidRPr="00E97B08">
              <w:rPr>
                <w:rFonts w:asciiTheme="minorEastAsia" w:eastAsiaTheme="minorEastAsia" w:hAnsiTheme="minorEastAsia" w:hint="eastAsia"/>
                <w:sz w:val="18"/>
                <w:szCs w:val="18"/>
              </w:rPr>
              <w:t>の教職員の連絡体制</w:t>
            </w:r>
            <w:r w:rsidR="00A35478" w:rsidRPr="00E97B08">
              <w:rPr>
                <w:rFonts w:asciiTheme="minorEastAsia" w:eastAsiaTheme="minorEastAsia" w:hAnsiTheme="minorEastAsia" w:hint="eastAsia"/>
                <w:sz w:val="18"/>
                <w:szCs w:val="18"/>
              </w:rPr>
              <w:t>と生徒への連絡体制</w:t>
            </w:r>
            <w:r w:rsidRPr="00E97B08">
              <w:rPr>
                <w:rFonts w:asciiTheme="minorEastAsia" w:eastAsiaTheme="minorEastAsia" w:hAnsiTheme="minorEastAsia" w:hint="eastAsia"/>
                <w:sz w:val="18"/>
                <w:szCs w:val="18"/>
              </w:rPr>
              <w:t>を見直すとともに</w:t>
            </w:r>
            <w:r w:rsidR="00EA1600">
              <w:rPr>
                <w:rFonts w:asciiTheme="minorEastAsia" w:eastAsiaTheme="minorEastAsia" w:hAnsiTheme="minorEastAsia" w:hint="eastAsia"/>
                <w:sz w:val="18"/>
                <w:szCs w:val="18"/>
              </w:rPr>
              <w:t>、</w:t>
            </w:r>
            <w:r w:rsidR="00EA1600" w:rsidRPr="00324DB9">
              <w:rPr>
                <w:rFonts w:asciiTheme="minorEastAsia" w:eastAsiaTheme="minorEastAsia" w:hAnsiTheme="minorEastAsia" w:hint="eastAsia"/>
                <w:sz w:val="18"/>
                <w:szCs w:val="18"/>
              </w:rPr>
              <w:t>地震、津波、Jアラート等</w:t>
            </w:r>
            <w:r w:rsidR="00E51EC4" w:rsidRPr="00324DB9">
              <w:rPr>
                <w:rFonts w:asciiTheme="minorEastAsia" w:eastAsiaTheme="minorEastAsia" w:hAnsiTheme="minorEastAsia" w:hint="eastAsia"/>
                <w:sz w:val="18"/>
                <w:szCs w:val="18"/>
              </w:rPr>
              <w:t>、具体な例をあげて防災教育を行う。</w:t>
            </w:r>
          </w:p>
        </w:tc>
        <w:tc>
          <w:tcPr>
            <w:tcW w:w="3960" w:type="dxa"/>
            <w:tcBorders>
              <w:right w:val="dashed" w:sz="4" w:space="0" w:color="auto"/>
            </w:tcBorders>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rsidR="00146CCB"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ア生徒向け学校教育自己診断における生徒指導・支援体制の肯定率</w:t>
            </w:r>
            <w:r w:rsidR="00014221">
              <w:rPr>
                <w:rFonts w:asciiTheme="minorEastAsia" w:eastAsiaTheme="minorEastAsia" w:hAnsiTheme="minorEastAsia" w:hint="eastAsia"/>
                <w:sz w:val="18"/>
                <w:szCs w:val="18"/>
              </w:rPr>
              <w:t>50</w:t>
            </w:r>
            <w:r w:rsidRPr="004D0A70">
              <w:rPr>
                <w:rFonts w:asciiTheme="minorEastAsia" w:eastAsiaTheme="minorEastAsia" w:hAnsiTheme="minorEastAsia" w:hint="eastAsia"/>
                <w:sz w:val="18"/>
                <w:szCs w:val="18"/>
              </w:rPr>
              <w:t>％以上</w:t>
            </w:r>
            <w:r w:rsidR="00014221">
              <w:rPr>
                <w:rFonts w:asciiTheme="minorEastAsia" w:eastAsiaTheme="minorEastAsia" w:hAnsiTheme="minorEastAsia" w:hint="eastAsia"/>
                <w:sz w:val="18"/>
                <w:szCs w:val="18"/>
              </w:rPr>
              <w:t>をめざす</w:t>
            </w:r>
            <w:r w:rsidRPr="004D0A70">
              <w:rPr>
                <w:rFonts w:asciiTheme="minorEastAsia" w:eastAsiaTheme="minorEastAsia" w:hAnsiTheme="minorEastAsia" w:hint="eastAsia"/>
                <w:sz w:val="18"/>
                <w:szCs w:val="18"/>
              </w:rPr>
              <w:t xml:space="preserve">。 </w:t>
            </w:r>
          </w:p>
          <w:p w:rsidR="00EF5576" w:rsidRPr="004D0A70" w:rsidRDefault="00146CCB" w:rsidP="00146CC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16605" w:rsidRPr="00E569D2">
              <w:rPr>
                <w:rFonts w:asciiTheme="minorEastAsia" w:eastAsiaTheme="minorEastAsia" w:hAnsiTheme="minorEastAsia" w:hint="eastAsia"/>
                <w:sz w:val="18"/>
                <w:szCs w:val="18"/>
              </w:rPr>
              <w:t>4</w:t>
            </w:r>
            <w:r w:rsidR="00E569D2" w:rsidRPr="00E569D2">
              <w:rPr>
                <w:rFonts w:asciiTheme="minorEastAsia" w:eastAsiaTheme="minorEastAsia" w:hAnsiTheme="minorEastAsia" w:hint="eastAsia"/>
                <w:sz w:val="18"/>
                <w:szCs w:val="18"/>
              </w:rPr>
              <w:t>6</w:t>
            </w:r>
            <w:r w:rsidRPr="0001422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p>
          <w:p w:rsidR="00E569D2"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イ・行事の満足度を</w:t>
            </w:r>
            <w:r w:rsidR="009757C5" w:rsidRPr="004D0A70">
              <w:rPr>
                <w:rFonts w:asciiTheme="minorEastAsia" w:eastAsiaTheme="minorEastAsia" w:hAnsiTheme="minorEastAsia"/>
                <w:sz w:val="18"/>
                <w:szCs w:val="18"/>
              </w:rPr>
              <w:t>85</w:t>
            </w:r>
            <w:r w:rsidRPr="004D0A70">
              <w:rPr>
                <w:rFonts w:asciiTheme="minorEastAsia" w:eastAsiaTheme="minorEastAsia" w:hAnsiTheme="minorEastAsia" w:hint="eastAsia"/>
                <w:sz w:val="18"/>
                <w:szCs w:val="18"/>
              </w:rPr>
              <w:t>%以上とする。</w:t>
            </w:r>
          </w:p>
          <w:p w:rsidR="00EF5576" w:rsidRPr="004D0A70" w:rsidRDefault="00E569D2" w:rsidP="00E569D2">
            <w:pPr>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（R３体育祭86％文化祭コロナの影響で実施できず）</w:t>
            </w:r>
          </w:p>
          <w:p w:rsidR="00EF5576" w:rsidRDefault="00EF5576" w:rsidP="00E16605">
            <w:pPr>
              <w:ind w:firstLineChars="100" w:firstLine="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・部活動継続率</w:t>
            </w:r>
            <w:r w:rsidR="009757C5" w:rsidRPr="004D0A70">
              <w:rPr>
                <w:rFonts w:asciiTheme="minorEastAsia" w:eastAsiaTheme="minorEastAsia" w:hAnsiTheme="minorEastAsia"/>
                <w:sz w:val="18"/>
                <w:szCs w:val="18"/>
              </w:rPr>
              <w:t>7</w:t>
            </w:r>
            <w:r w:rsidR="0060394E">
              <w:rPr>
                <w:rFonts w:asciiTheme="minorEastAsia" w:eastAsiaTheme="minorEastAsia" w:hAnsiTheme="minorEastAsia" w:hint="eastAsia"/>
                <w:sz w:val="18"/>
                <w:szCs w:val="18"/>
              </w:rPr>
              <w:t>3</w:t>
            </w:r>
            <w:r w:rsidRPr="004D0A70">
              <w:rPr>
                <w:rFonts w:asciiTheme="minorEastAsia" w:eastAsiaTheme="minorEastAsia" w:hAnsiTheme="minorEastAsia" w:hint="eastAsia"/>
                <w:sz w:val="18"/>
                <w:szCs w:val="18"/>
              </w:rPr>
              <w:t>%以上とする。</w:t>
            </w:r>
            <w:r w:rsidR="00146CCB" w:rsidRPr="00014221">
              <w:rPr>
                <w:rFonts w:asciiTheme="minorEastAsia" w:eastAsiaTheme="minorEastAsia" w:hAnsiTheme="minorEastAsia" w:hint="eastAsia"/>
                <w:sz w:val="18"/>
                <w:szCs w:val="18"/>
              </w:rPr>
              <w:t>[</w:t>
            </w:r>
            <w:r w:rsidR="009757C5" w:rsidRPr="00E569D2">
              <w:rPr>
                <w:rFonts w:asciiTheme="minorEastAsia" w:eastAsiaTheme="minorEastAsia" w:hAnsiTheme="minorEastAsia"/>
                <w:sz w:val="18"/>
                <w:szCs w:val="18"/>
              </w:rPr>
              <w:t>7</w:t>
            </w:r>
            <w:r w:rsidR="00380BCD" w:rsidRPr="00E569D2">
              <w:rPr>
                <w:rFonts w:asciiTheme="minorEastAsia" w:eastAsiaTheme="minorEastAsia" w:hAnsiTheme="minorEastAsia" w:hint="eastAsia"/>
                <w:sz w:val="18"/>
                <w:szCs w:val="18"/>
              </w:rPr>
              <w:t>0</w:t>
            </w:r>
            <w:r w:rsidR="00146CCB" w:rsidRPr="00014221">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w:t>
            </w:r>
          </w:p>
          <w:p w:rsidR="00EA1600" w:rsidRDefault="00EA1600" w:rsidP="002C2BC3">
            <w:pPr>
              <w:rPr>
                <w:rFonts w:asciiTheme="minorEastAsia" w:eastAsiaTheme="minorEastAsia" w:hAnsiTheme="minorEastAsia"/>
                <w:sz w:val="18"/>
                <w:szCs w:val="18"/>
              </w:rPr>
            </w:pPr>
          </w:p>
          <w:p w:rsidR="00950960" w:rsidRDefault="00950960" w:rsidP="002C2BC3">
            <w:pPr>
              <w:rPr>
                <w:rFonts w:asciiTheme="minorEastAsia" w:eastAsiaTheme="minorEastAsia" w:hAnsiTheme="minorEastAsia"/>
                <w:sz w:val="18"/>
                <w:szCs w:val="18"/>
              </w:rPr>
            </w:pPr>
          </w:p>
          <w:p w:rsidR="00950960" w:rsidRDefault="00950960" w:rsidP="002C2BC3">
            <w:pPr>
              <w:rPr>
                <w:rFonts w:asciiTheme="minorEastAsia" w:eastAsiaTheme="minorEastAsia" w:hAnsiTheme="minorEastAsia"/>
                <w:sz w:val="18"/>
                <w:szCs w:val="18"/>
              </w:rPr>
            </w:pPr>
          </w:p>
          <w:p w:rsidR="00EF5576" w:rsidRPr="004D0A70" w:rsidRDefault="00EF5576" w:rsidP="00433102">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)生徒向け学校教育自己診断における教育相談体制・支援体制の肯定率を</w:t>
            </w:r>
            <w:r w:rsidR="009757C5" w:rsidRPr="004D0A70">
              <w:rPr>
                <w:rFonts w:asciiTheme="minorEastAsia" w:eastAsiaTheme="minorEastAsia" w:hAnsiTheme="minorEastAsia"/>
                <w:sz w:val="18"/>
                <w:szCs w:val="18"/>
              </w:rPr>
              <w:t>7</w:t>
            </w:r>
            <w:r w:rsidR="00014221">
              <w:rPr>
                <w:rFonts w:asciiTheme="minorEastAsia" w:eastAsiaTheme="minorEastAsia" w:hAnsiTheme="minorEastAsia"/>
                <w:sz w:val="18"/>
                <w:szCs w:val="18"/>
              </w:rPr>
              <w:t>2</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4063E6" w:rsidRPr="00F53EC5">
              <w:rPr>
                <w:rFonts w:asciiTheme="minorEastAsia" w:eastAsiaTheme="minorEastAsia" w:hAnsiTheme="minorEastAsia"/>
                <w:sz w:val="18"/>
                <w:szCs w:val="18"/>
              </w:rPr>
              <w:t>7</w:t>
            </w:r>
            <w:r w:rsidR="00F53EC5">
              <w:rPr>
                <w:rFonts w:asciiTheme="minorEastAsia" w:eastAsiaTheme="minorEastAsia" w:hAnsiTheme="minorEastAsia" w:hint="eastAsia"/>
                <w:sz w:val="18"/>
                <w:szCs w:val="18"/>
              </w:rPr>
              <w:t>0</w:t>
            </w:r>
            <w:r w:rsidR="00146CCB" w:rsidRPr="00014221">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w:t>
            </w:r>
            <w:r w:rsidR="00170C48">
              <w:rPr>
                <w:rFonts w:asciiTheme="minorEastAsia" w:eastAsiaTheme="minorEastAsia" w:hAnsiTheme="minorEastAsia" w:hint="eastAsia"/>
                <w:sz w:val="18"/>
                <w:szCs w:val="18"/>
              </w:rPr>
              <w:t xml:space="preserve">     </w:t>
            </w:r>
            <w:r w:rsidRPr="004D0A70">
              <w:rPr>
                <w:rFonts w:asciiTheme="minorEastAsia" w:eastAsiaTheme="minorEastAsia" w:hAnsiTheme="minorEastAsia" w:hint="eastAsia"/>
                <w:sz w:val="18"/>
                <w:szCs w:val="18"/>
              </w:rPr>
              <w:t xml:space="preserve">               </w:t>
            </w:r>
          </w:p>
          <w:p w:rsidR="00034280" w:rsidRDefault="00034280" w:rsidP="00433102">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36394A">
              <w:rPr>
                <w:rFonts w:asciiTheme="minorEastAsia" w:eastAsiaTheme="minorEastAsia" w:hAnsiTheme="minorEastAsia" w:hint="eastAsia"/>
                <w:sz w:val="18"/>
                <w:szCs w:val="18"/>
              </w:rPr>
              <w:t>生徒向け学校教育自己診断の</w:t>
            </w:r>
            <w:r w:rsidR="00495515">
              <w:rPr>
                <w:rFonts w:asciiTheme="minorEastAsia" w:eastAsiaTheme="minorEastAsia" w:hAnsiTheme="minorEastAsia" w:hint="eastAsia"/>
                <w:sz w:val="18"/>
                <w:szCs w:val="18"/>
              </w:rPr>
              <w:t>「人権について学ぶ機会がある」</w:t>
            </w:r>
            <w:r w:rsidR="009757C5">
              <w:rPr>
                <w:rFonts w:asciiTheme="minorEastAsia" w:eastAsiaTheme="minorEastAsia" w:hAnsiTheme="minorEastAsia"/>
                <w:sz w:val="18"/>
                <w:szCs w:val="18"/>
              </w:rPr>
              <w:t>80</w:t>
            </w:r>
            <w:r w:rsidR="00495515">
              <w:rPr>
                <w:rFonts w:asciiTheme="minorEastAsia" w:eastAsiaTheme="minorEastAsia" w:hAnsiTheme="minorEastAsia" w:hint="eastAsia"/>
                <w:sz w:val="18"/>
                <w:szCs w:val="18"/>
              </w:rPr>
              <w:t>％</w:t>
            </w:r>
            <w:r w:rsidR="0036394A">
              <w:rPr>
                <w:rFonts w:asciiTheme="minorEastAsia" w:eastAsiaTheme="minorEastAsia" w:hAnsiTheme="minorEastAsia" w:hint="eastAsia"/>
                <w:sz w:val="18"/>
                <w:szCs w:val="18"/>
              </w:rPr>
              <w:t>をめざす。</w:t>
            </w:r>
            <w:r w:rsidR="00495515">
              <w:rPr>
                <w:rFonts w:asciiTheme="minorEastAsia" w:eastAsiaTheme="minorEastAsia" w:hAnsiTheme="minorEastAsia" w:hint="eastAsia"/>
                <w:sz w:val="18"/>
                <w:szCs w:val="18"/>
              </w:rPr>
              <w:t>[</w:t>
            </w:r>
            <w:r w:rsidR="00F53EC5">
              <w:rPr>
                <w:rFonts w:asciiTheme="minorEastAsia" w:eastAsiaTheme="minorEastAsia" w:hAnsiTheme="minorEastAsia" w:hint="eastAsia"/>
                <w:sz w:val="18"/>
                <w:szCs w:val="18"/>
              </w:rPr>
              <w:t>77</w:t>
            </w:r>
            <w:r w:rsidR="00495515" w:rsidRPr="00014221">
              <w:rPr>
                <w:rFonts w:asciiTheme="minorEastAsia" w:eastAsiaTheme="minorEastAsia" w:hAnsiTheme="minorEastAsia" w:hint="eastAsia"/>
                <w:sz w:val="18"/>
                <w:szCs w:val="18"/>
              </w:rPr>
              <w:t>％</w:t>
            </w:r>
            <w:r w:rsidR="00495515">
              <w:rPr>
                <w:rFonts w:asciiTheme="minorEastAsia" w:eastAsiaTheme="minorEastAsia" w:hAnsiTheme="minorEastAsia" w:hint="eastAsia"/>
                <w:sz w:val="18"/>
                <w:szCs w:val="18"/>
              </w:rPr>
              <w:t>]</w:t>
            </w:r>
          </w:p>
          <w:p w:rsidR="00EA1600" w:rsidRDefault="00EA1600" w:rsidP="00433102">
            <w:pPr>
              <w:ind w:left="180" w:hangingChars="100" w:hanging="180"/>
              <w:rPr>
                <w:rFonts w:asciiTheme="minorEastAsia" w:eastAsiaTheme="minorEastAsia" w:hAnsiTheme="minorEastAsia"/>
                <w:sz w:val="18"/>
                <w:szCs w:val="18"/>
              </w:rPr>
            </w:pPr>
          </w:p>
          <w:p w:rsidR="00EF5576" w:rsidRPr="004D0A70" w:rsidRDefault="00EF5576" w:rsidP="00F53EC5">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)生徒向け</w:t>
            </w:r>
            <w:r w:rsidR="0036394A">
              <w:rPr>
                <w:rFonts w:asciiTheme="minorEastAsia" w:eastAsiaTheme="minorEastAsia" w:hAnsiTheme="minorEastAsia" w:hint="eastAsia"/>
                <w:sz w:val="18"/>
                <w:szCs w:val="18"/>
              </w:rPr>
              <w:t>学校教育</w:t>
            </w:r>
            <w:r w:rsidRPr="004D0A70">
              <w:rPr>
                <w:rFonts w:asciiTheme="minorEastAsia" w:eastAsiaTheme="minorEastAsia" w:hAnsiTheme="minorEastAsia" w:hint="eastAsia"/>
                <w:sz w:val="18"/>
                <w:szCs w:val="18"/>
              </w:rPr>
              <w:t>自己診断における学校安全に関する項目の肯定率を</w:t>
            </w:r>
            <w:r w:rsidR="009757C5" w:rsidRPr="004D0A70">
              <w:rPr>
                <w:rFonts w:asciiTheme="minorEastAsia" w:eastAsiaTheme="minorEastAsia" w:hAnsiTheme="minorEastAsia"/>
                <w:sz w:val="18"/>
                <w:szCs w:val="18"/>
              </w:rPr>
              <w:t>77</w:t>
            </w:r>
            <w:r w:rsidRPr="004D0A70">
              <w:rPr>
                <w:rFonts w:asciiTheme="minorEastAsia" w:eastAsiaTheme="minorEastAsia" w:hAnsiTheme="minorEastAsia" w:hint="eastAsia"/>
                <w:sz w:val="18"/>
                <w:szCs w:val="18"/>
              </w:rPr>
              <w:t>%以上とする。</w:t>
            </w:r>
            <w:r w:rsidR="00146CCB" w:rsidRPr="00A242E7">
              <w:rPr>
                <w:rFonts w:asciiTheme="minorEastAsia" w:eastAsiaTheme="minorEastAsia" w:hAnsiTheme="minorEastAsia" w:hint="eastAsia"/>
                <w:sz w:val="18"/>
                <w:szCs w:val="18"/>
              </w:rPr>
              <w:t>[</w:t>
            </w:r>
            <w:r w:rsidR="00F53EC5">
              <w:rPr>
                <w:rFonts w:asciiTheme="minorEastAsia" w:eastAsiaTheme="minorEastAsia" w:hAnsiTheme="minorEastAsia" w:hint="eastAsia"/>
                <w:sz w:val="18"/>
                <w:szCs w:val="18"/>
              </w:rPr>
              <w:t>74</w:t>
            </w:r>
            <w:r w:rsidR="00146CCB" w:rsidRPr="00014221">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rsidR="006C1932" w:rsidRPr="006C1932" w:rsidRDefault="006C1932" w:rsidP="006C1932">
            <w:pPr>
              <w:ind w:left="180" w:hangingChars="100" w:hanging="180"/>
              <w:rPr>
                <w:rFonts w:asciiTheme="minorEastAsia" w:eastAsiaTheme="minorEastAsia" w:hAnsiTheme="minorEastAsia"/>
                <w:sz w:val="18"/>
                <w:szCs w:val="18"/>
              </w:rPr>
            </w:pPr>
            <w:r w:rsidRPr="006C1932">
              <w:rPr>
                <w:rFonts w:asciiTheme="minorEastAsia" w:eastAsiaTheme="minorEastAsia" w:hAnsiTheme="minorEastAsia" w:hint="eastAsia"/>
                <w:sz w:val="18"/>
                <w:szCs w:val="18"/>
              </w:rPr>
              <w:t>(１)</w:t>
            </w:r>
          </w:p>
          <w:p w:rsidR="006C1932" w:rsidRPr="001D669D" w:rsidRDefault="006C1932" w:rsidP="006C1932">
            <w:pPr>
              <w:ind w:left="180" w:hangingChars="100" w:hanging="180"/>
              <w:rPr>
                <w:rFonts w:asciiTheme="minorEastAsia" w:eastAsiaTheme="minorEastAsia" w:hAnsiTheme="minorEastAsia"/>
                <w:sz w:val="18"/>
                <w:szCs w:val="18"/>
              </w:rPr>
            </w:pPr>
            <w:r w:rsidRPr="001D669D">
              <w:rPr>
                <w:rFonts w:asciiTheme="minorEastAsia" w:eastAsiaTheme="minorEastAsia" w:hAnsiTheme="minorEastAsia" w:hint="eastAsia"/>
                <w:sz w:val="18"/>
                <w:szCs w:val="18"/>
              </w:rPr>
              <w:t>ア生徒向け学校教育自己診断における生徒指導・支援体制の肯定率</w:t>
            </w:r>
            <w:r w:rsidR="00E569D2">
              <w:rPr>
                <w:rFonts w:asciiTheme="minorEastAsia" w:eastAsiaTheme="minorEastAsia" w:hAnsiTheme="minorEastAsia" w:hint="eastAsia"/>
                <w:sz w:val="18"/>
                <w:szCs w:val="18"/>
              </w:rPr>
              <w:t>48</w:t>
            </w:r>
            <w:r w:rsidRPr="001D669D">
              <w:rPr>
                <w:rFonts w:asciiTheme="minorEastAsia" w:eastAsiaTheme="minorEastAsia" w:hAnsiTheme="minorEastAsia" w:hint="eastAsia"/>
                <w:sz w:val="18"/>
                <w:szCs w:val="18"/>
              </w:rPr>
              <w:t>％</w:t>
            </w:r>
            <w:r w:rsidR="0085094B">
              <w:rPr>
                <w:rFonts w:asciiTheme="minorEastAsia" w:eastAsiaTheme="minorEastAsia" w:hAnsiTheme="minorEastAsia" w:hint="eastAsia"/>
                <w:sz w:val="18"/>
                <w:szCs w:val="18"/>
              </w:rPr>
              <w:t>。</w:t>
            </w:r>
            <w:r w:rsidR="0085094B" w:rsidRPr="0085094B">
              <w:rPr>
                <w:rFonts w:asciiTheme="minorEastAsia" w:eastAsiaTheme="minorEastAsia" w:hAnsiTheme="minorEastAsia" w:hint="eastAsia"/>
                <w:sz w:val="18"/>
                <w:szCs w:val="18"/>
              </w:rPr>
              <w:t>校則や指導体制について、改善を図っていく必要がある。</w:t>
            </w:r>
            <w:r w:rsidR="001D669D" w:rsidRPr="001D669D">
              <w:rPr>
                <w:rFonts w:asciiTheme="minorEastAsia" w:eastAsiaTheme="minorEastAsia" w:hAnsiTheme="minorEastAsia" w:hint="eastAsia"/>
                <w:sz w:val="18"/>
                <w:szCs w:val="18"/>
              </w:rPr>
              <w:t>（△）</w:t>
            </w:r>
          </w:p>
          <w:p w:rsidR="006C1932" w:rsidRPr="00CD1DA3" w:rsidRDefault="006C1932" w:rsidP="006C1932">
            <w:pPr>
              <w:ind w:left="180" w:hangingChars="100" w:hanging="180"/>
              <w:rPr>
                <w:rFonts w:asciiTheme="minorEastAsia" w:eastAsiaTheme="minorEastAsia" w:hAnsiTheme="minorEastAsia"/>
                <w:sz w:val="18"/>
                <w:szCs w:val="18"/>
              </w:rPr>
            </w:pPr>
            <w:r w:rsidRPr="001D669D">
              <w:rPr>
                <w:rFonts w:asciiTheme="minorEastAsia" w:eastAsiaTheme="minorEastAsia" w:hAnsiTheme="minorEastAsia" w:hint="eastAsia"/>
                <w:sz w:val="18"/>
                <w:szCs w:val="18"/>
              </w:rPr>
              <w:t>イ・行事</w:t>
            </w:r>
            <w:r w:rsidRPr="00CD1DA3">
              <w:rPr>
                <w:rFonts w:asciiTheme="minorEastAsia" w:eastAsiaTheme="minorEastAsia" w:hAnsiTheme="minorEastAsia" w:hint="eastAsia"/>
                <w:sz w:val="18"/>
                <w:szCs w:val="18"/>
              </w:rPr>
              <w:t>の満足度</w:t>
            </w:r>
            <w:r w:rsidR="00215AB9" w:rsidRPr="00CD1DA3">
              <w:rPr>
                <w:rFonts w:asciiTheme="minorEastAsia" w:eastAsiaTheme="minorEastAsia" w:hAnsiTheme="minorEastAsia" w:hint="eastAsia"/>
                <w:sz w:val="18"/>
                <w:szCs w:val="18"/>
              </w:rPr>
              <w:t>88</w:t>
            </w:r>
            <w:r w:rsidRPr="00CD1DA3">
              <w:rPr>
                <w:rFonts w:asciiTheme="minorEastAsia" w:eastAsiaTheme="minorEastAsia" w:hAnsiTheme="minorEastAsia" w:hint="eastAsia"/>
                <w:sz w:val="18"/>
                <w:szCs w:val="18"/>
              </w:rPr>
              <w:t>%</w:t>
            </w:r>
            <w:r w:rsidR="0085094B" w:rsidRPr="00CD1DA3">
              <w:rPr>
                <w:rFonts w:asciiTheme="minorEastAsia" w:eastAsiaTheme="minorEastAsia" w:hAnsiTheme="minorEastAsia" w:hint="eastAsia"/>
                <w:sz w:val="18"/>
                <w:szCs w:val="18"/>
              </w:rPr>
              <w:t>。</w:t>
            </w:r>
            <w:r w:rsidR="00215AB9" w:rsidRPr="00CD1DA3">
              <w:rPr>
                <w:rFonts w:asciiTheme="minorEastAsia" w:eastAsiaTheme="minorEastAsia" w:hAnsiTheme="minorEastAsia" w:hint="eastAsia"/>
                <w:sz w:val="18"/>
                <w:szCs w:val="18"/>
              </w:rPr>
              <w:t>様々な制限を設け</w:t>
            </w:r>
            <w:r w:rsidR="00BE5DFE" w:rsidRPr="00CD1DA3">
              <w:rPr>
                <w:rFonts w:asciiTheme="minorEastAsia" w:eastAsiaTheme="minorEastAsia" w:hAnsiTheme="minorEastAsia" w:hint="eastAsia"/>
                <w:sz w:val="18"/>
                <w:szCs w:val="18"/>
              </w:rPr>
              <w:t>ざる</w:t>
            </w:r>
            <w:bookmarkStart w:id="0" w:name="_GoBack"/>
            <w:bookmarkEnd w:id="0"/>
            <w:r w:rsidR="00BE5DFE" w:rsidRPr="00CD1DA3">
              <w:rPr>
                <w:rFonts w:asciiTheme="minorEastAsia" w:eastAsiaTheme="minorEastAsia" w:hAnsiTheme="minorEastAsia" w:hint="eastAsia"/>
                <w:sz w:val="18"/>
                <w:szCs w:val="18"/>
              </w:rPr>
              <w:t>を得なかったが、</w:t>
            </w:r>
            <w:r w:rsidR="0085094B" w:rsidRPr="00CD1DA3">
              <w:rPr>
                <w:rFonts w:asciiTheme="minorEastAsia" w:eastAsiaTheme="minorEastAsia" w:hAnsiTheme="minorEastAsia" w:hint="eastAsia"/>
                <w:sz w:val="18"/>
                <w:szCs w:val="18"/>
              </w:rPr>
              <w:t>３年ぶり</w:t>
            </w:r>
            <w:r w:rsidR="00BE5DFE" w:rsidRPr="00CD1DA3">
              <w:rPr>
                <w:rFonts w:asciiTheme="minorEastAsia" w:eastAsiaTheme="minorEastAsia" w:hAnsiTheme="minorEastAsia" w:hint="eastAsia"/>
                <w:sz w:val="18"/>
                <w:szCs w:val="18"/>
              </w:rPr>
              <w:t>の</w:t>
            </w:r>
            <w:r w:rsidR="0085094B" w:rsidRPr="00CD1DA3">
              <w:rPr>
                <w:rFonts w:asciiTheme="minorEastAsia" w:eastAsiaTheme="minorEastAsia" w:hAnsiTheme="minorEastAsia" w:hint="eastAsia"/>
                <w:sz w:val="18"/>
                <w:szCs w:val="18"/>
              </w:rPr>
              <w:t>文化祭を開催</w:t>
            </w:r>
            <w:r w:rsidR="00BE5DFE" w:rsidRPr="00CD1DA3">
              <w:rPr>
                <w:rFonts w:asciiTheme="minorEastAsia" w:eastAsiaTheme="minorEastAsia" w:hAnsiTheme="minorEastAsia" w:hint="eastAsia"/>
                <w:sz w:val="18"/>
                <w:szCs w:val="18"/>
              </w:rPr>
              <w:t>できたことなどが</w:t>
            </w:r>
            <w:r w:rsidR="0085094B" w:rsidRPr="00CD1DA3">
              <w:rPr>
                <w:rFonts w:asciiTheme="minorEastAsia" w:eastAsiaTheme="minorEastAsia" w:hAnsiTheme="minorEastAsia" w:hint="eastAsia"/>
                <w:sz w:val="18"/>
                <w:szCs w:val="18"/>
              </w:rPr>
              <w:t>、</w:t>
            </w:r>
            <w:r w:rsidR="00BE5DFE" w:rsidRPr="00CD1DA3">
              <w:rPr>
                <w:rFonts w:asciiTheme="minorEastAsia" w:eastAsiaTheme="minorEastAsia" w:hAnsiTheme="minorEastAsia" w:hint="eastAsia"/>
                <w:sz w:val="18"/>
                <w:szCs w:val="18"/>
              </w:rPr>
              <w:t>高評価につながった</w:t>
            </w:r>
            <w:r w:rsidR="001D669D" w:rsidRPr="00CD1DA3">
              <w:rPr>
                <w:rFonts w:asciiTheme="minorEastAsia" w:eastAsiaTheme="minorEastAsia" w:hAnsiTheme="minorEastAsia" w:hint="eastAsia"/>
                <w:sz w:val="18"/>
                <w:szCs w:val="18"/>
              </w:rPr>
              <w:t>（</w:t>
            </w:r>
            <w:r w:rsidR="00215AB9" w:rsidRPr="00CD1DA3">
              <w:rPr>
                <w:rFonts w:ascii="ＭＳ 明朝" w:hAnsi="ＭＳ 明朝" w:cs="ＭＳ 明朝" w:hint="eastAsia"/>
                <w:sz w:val="18"/>
                <w:szCs w:val="18"/>
              </w:rPr>
              <w:t>○</w:t>
            </w:r>
            <w:r w:rsidR="001D669D" w:rsidRPr="00CD1DA3">
              <w:rPr>
                <w:rFonts w:asciiTheme="minorEastAsia" w:eastAsiaTheme="minorEastAsia" w:hAnsiTheme="minorEastAsia" w:hint="eastAsia"/>
                <w:sz w:val="18"/>
                <w:szCs w:val="18"/>
              </w:rPr>
              <w:t>）</w:t>
            </w:r>
          </w:p>
          <w:p w:rsidR="006C1932" w:rsidRPr="00CD1DA3" w:rsidRDefault="006C1932" w:rsidP="001D669D">
            <w:pPr>
              <w:ind w:leftChars="100" w:left="21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・部活動継続率</w:t>
            </w:r>
            <w:r w:rsidR="00215AB9" w:rsidRPr="00CD1DA3">
              <w:rPr>
                <w:rFonts w:asciiTheme="minorEastAsia" w:eastAsiaTheme="minorEastAsia" w:hAnsiTheme="minorEastAsia" w:hint="eastAsia"/>
                <w:sz w:val="18"/>
                <w:szCs w:val="18"/>
              </w:rPr>
              <w:t>84</w:t>
            </w:r>
            <w:r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r w:rsidR="008920C8"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p>
          <w:p w:rsidR="006C1932" w:rsidRPr="00CD1DA3" w:rsidRDefault="006C1932" w:rsidP="006C1932">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(２)</w:t>
            </w:r>
            <w:r w:rsidR="00950960" w:rsidRPr="00CD1DA3">
              <w:rPr>
                <w:rFonts w:asciiTheme="minorEastAsia" w:eastAsiaTheme="minorEastAsia" w:hAnsiTheme="minorEastAsia" w:hint="eastAsia"/>
                <w:sz w:val="18"/>
                <w:szCs w:val="18"/>
              </w:rPr>
              <w:t>新たな支援委員会を立ち上げるなどの対応を行った。</w:t>
            </w:r>
            <w:r w:rsidRPr="00CD1DA3">
              <w:rPr>
                <w:rFonts w:asciiTheme="minorEastAsia" w:eastAsiaTheme="minorEastAsia" w:hAnsiTheme="minorEastAsia" w:hint="eastAsia"/>
                <w:sz w:val="18"/>
                <w:szCs w:val="18"/>
              </w:rPr>
              <w:t>教育相談体制・支援体制の肯定率</w:t>
            </w:r>
            <w:r w:rsidR="00F53EC5" w:rsidRPr="00CD1DA3">
              <w:rPr>
                <w:rFonts w:asciiTheme="minorEastAsia" w:eastAsiaTheme="minorEastAsia" w:hAnsiTheme="minorEastAsia" w:hint="eastAsia"/>
                <w:sz w:val="18"/>
                <w:szCs w:val="18"/>
              </w:rPr>
              <w:t>73</w:t>
            </w:r>
            <w:r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r w:rsidRPr="00CD1DA3">
              <w:rPr>
                <w:rFonts w:asciiTheme="minorEastAsia" w:eastAsiaTheme="minorEastAsia" w:hAnsiTheme="minorEastAsia" w:hint="eastAsia"/>
                <w:sz w:val="18"/>
                <w:szCs w:val="18"/>
              </w:rPr>
              <w:t xml:space="preserve">                    </w:t>
            </w:r>
          </w:p>
          <w:p w:rsidR="006C1932" w:rsidRPr="00CD1DA3" w:rsidRDefault="006C1932" w:rsidP="006C1932">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(３)「人権について学ぶ機会がある」</w:t>
            </w:r>
            <w:r w:rsidR="00950960" w:rsidRPr="00CD1DA3">
              <w:rPr>
                <w:rFonts w:asciiTheme="minorEastAsia" w:eastAsiaTheme="minorEastAsia" w:hAnsiTheme="minorEastAsia" w:hint="eastAsia"/>
                <w:sz w:val="18"/>
                <w:szCs w:val="18"/>
              </w:rPr>
              <w:t>との回答が</w:t>
            </w:r>
            <w:r w:rsidRPr="00CD1DA3">
              <w:rPr>
                <w:rFonts w:asciiTheme="minorEastAsia" w:eastAsiaTheme="minorEastAsia" w:hAnsiTheme="minorEastAsia"/>
                <w:sz w:val="18"/>
                <w:szCs w:val="18"/>
              </w:rPr>
              <w:t>8</w:t>
            </w:r>
            <w:r w:rsidR="00F53EC5" w:rsidRPr="00CD1DA3">
              <w:rPr>
                <w:rFonts w:asciiTheme="minorEastAsia" w:eastAsiaTheme="minorEastAsia" w:hAnsiTheme="minorEastAsia" w:hint="eastAsia"/>
                <w:sz w:val="18"/>
                <w:szCs w:val="18"/>
              </w:rPr>
              <w:t>3</w:t>
            </w:r>
            <w:r w:rsidRPr="00CD1DA3">
              <w:rPr>
                <w:rFonts w:asciiTheme="minorEastAsia" w:eastAsiaTheme="minorEastAsia" w:hAnsiTheme="minorEastAsia" w:hint="eastAsia"/>
                <w:sz w:val="18"/>
                <w:szCs w:val="18"/>
              </w:rPr>
              <w:t>％</w:t>
            </w:r>
            <w:r w:rsidR="00950960" w:rsidRPr="00CD1DA3">
              <w:rPr>
                <w:rFonts w:asciiTheme="minorEastAsia" w:eastAsiaTheme="minorEastAsia" w:hAnsiTheme="minorEastAsia" w:hint="eastAsia"/>
                <w:sz w:val="18"/>
                <w:szCs w:val="18"/>
              </w:rPr>
              <w:t>。人権を意識して様々な教育活動を行った</w:t>
            </w:r>
            <w:r w:rsidR="001D669D" w:rsidRPr="00CD1DA3">
              <w:rPr>
                <w:rFonts w:asciiTheme="minorEastAsia" w:eastAsiaTheme="minorEastAsia" w:hAnsiTheme="minorEastAsia" w:hint="eastAsia"/>
                <w:sz w:val="18"/>
                <w:szCs w:val="18"/>
              </w:rPr>
              <w:t>（○）</w:t>
            </w:r>
          </w:p>
          <w:p w:rsidR="00EF5576" w:rsidRPr="004D0A70" w:rsidRDefault="006C1932" w:rsidP="007B7C60">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(４)生徒向け学校教育自己診断における学校安全に関する項目の肯定率</w:t>
            </w:r>
            <w:r w:rsidR="00F53EC5" w:rsidRPr="00CD1DA3">
              <w:rPr>
                <w:rFonts w:asciiTheme="minorEastAsia" w:eastAsiaTheme="minorEastAsia" w:hAnsiTheme="minorEastAsia" w:hint="eastAsia"/>
                <w:sz w:val="18"/>
                <w:szCs w:val="18"/>
              </w:rPr>
              <w:t>80</w:t>
            </w:r>
            <w:r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r w:rsidR="007B7C60"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p>
        </w:tc>
      </w:tr>
      <w:tr w:rsidR="00EF5576" w:rsidRPr="004D0A70" w:rsidTr="005E7B6E">
        <w:trPr>
          <w:cantSplit/>
          <w:trHeight w:val="3627"/>
        </w:trPr>
        <w:tc>
          <w:tcPr>
            <w:tcW w:w="993" w:type="dxa"/>
            <w:shd w:val="clear" w:color="auto" w:fill="auto"/>
            <w:textDirection w:val="tbRlV"/>
            <w:vAlign w:val="center"/>
          </w:tcPr>
          <w:p w:rsidR="00426234" w:rsidRDefault="009757C5"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３</w:t>
            </w:r>
            <w:r w:rsidR="00EF5576" w:rsidRPr="004D0A70">
              <w:rPr>
                <w:rFonts w:asciiTheme="minorEastAsia" w:eastAsiaTheme="minorEastAsia" w:hAnsiTheme="minorEastAsia" w:hint="eastAsia"/>
                <w:sz w:val="18"/>
                <w:szCs w:val="18"/>
              </w:rPr>
              <w:t xml:space="preserve">　外国語教育、国際教育のさらなる充実</w:t>
            </w:r>
            <w:r w:rsidR="00BF2710">
              <w:rPr>
                <w:rFonts w:asciiTheme="minorEastAsia" w:eastAsiaTheme="minorEastAsia" w:hAnsiTheme="minorEastAsia" w:hint="eastAsia"/>
                <w:sz w:val="18"/>
                <w:szCs w:val="18"/>
              </w:rPr>
              <w:t>を図り、</w:t>
            </w:r>
          </w:p>
          <w:p w:rsidR="00EF5576" w:rsidRPr="004D0A70" w:rsidRDefault="00426234" w:rsidP="00E6699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グローバル社会に対応できる多様な人材の育成</w:t>
            </w:r>
          </w:p>
        </w:tc>
        <w:tc>
          <w:tcPr>
            <w:tcW w:w="1984" w:type="dxa"/>
            <w:shd w:val="clear" w:color="auto" w:fill="auto"/>
          </w:tcPr>
          <w:p w:rsidR="00EF5576" w:rsidRPr="004D0A70" w:rsidRDefault="00EF5576" w:rsidP="00C7141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外国語でのコミュニケーション能力のさらなる向上に取り組む。</w:t>
            </w:r>
          </w:p>
          <w:p w:rsidR="00EF5576" w:rsidRPr="004D0A70" w:rsidRDefault="00EF5576" w:rsidP="00E66991">
            <w:pPr>
              <w:jc w:val="left"/>
              <w:rPr>
                <w:rFonts w:asciiTheme="minorEastAsia" w:eastAsiaTheme="minorEastAsia" w:hAnsiTheme="minorEastAsia"/>
                <w:sz w:val="18"/>
                <w:szCs w:val="18"/>
              </w:rPr>
            </w:pPr>
          </w:p>
          <w:p w:rsidR="00EF5576" w:rsidRDefault="00EF5576" w:rsidP="00E66991">
            <w:pPr>
              <w:jc w:val="left"/>
              <w:rPr>
                <w:rFonts w:asciiTheme="minorEastAsia" w:eastAsiaTheme="minorEastAsia" w:hAnsiTheme="minorEastAsia"/>
                <w:sz w:val="18"/>
                <w:szCs w:val="18"/>
              </w:rPr>
            </w:pPr>
          </w:p>
          <w:p w:rsidR="009D4FDE" w:rsidRDefault="009D4FDE" w:rsidP="00E66991">
            <w:pPr>
              <w:jc w:val="left"/>
              <w:rPr>
                <w:rFonts w:asciiTheme="minorEastAsia" w:eastAsiaTheme="minorEastAsia" w:hAnsiTheme="minorEastAsia"/>
                <w:sz w:val="18"/>
                <w:szCs w:val="18"/>
              </w:rPr>
            </w:pPr>
          </w:p>
          <w:p w:rsidR="009D4FDE" w:rsidRDefault="009D4FDE" w:rsidP="00E66991">
            <w:pPr>
              <w:jc w:val="left"/>
              <w:rPr>
                <w:rFonts w:asciiTheme="minorEastAsia" w:eastAsiaTheme="minorEastAsia" w:hAnsiTheme="minorEastAsia"/>
                <w:sz w:val="18"/>
                <w:szCs w:val="18"/>
              </w:rPr>
            </w:pPr>
          </w:p>
          <w:p w:rsidR="009D4FDE" w:rsidRPr="004D0A70" w:rsidRDefault="009D4FDE" w:rsidP="00E66991">
            <w:pPr>
              <w:jc w:val="left"/>
              <w:rPr>
                <w:rFonts w:asciiTheme="minorEastAsia" w:eastAsiaTheme="minorEastAsia" w:hAnsiTheme="minorEastAsia"/>
                <w:sz w:val="18"/>
                <w:szCs w:val="18"/>
              </w:rPr>
            </w:pPr>
          </w:p>
          <w:p w:rsidR="00EF5576" w:rsidRDefault="00EF5576" w:rsidP="00E66991">
            <w:pPr>
              <w:jc w:val="left"/>
              <w:rPr>
                <w:rFonts w:asciiTheme="minorEastAsia" w:eastAsiaTheme="minorEastAsia" w:hAnsiTheme="minorEastAsia"/>
                <w:sz w:val="18"/>
                <w:szCs w:val="18"/>
              </w:rPr>
            </w:pPr>
          </w:p>
          <w:p w:rsidR="006829F2" w:rsidRDefault="006829F2" w:rsidP="00E66991">
            <w:pPr>
              <w:jc w:val="left"/>
              <w:rPr>
                <w:rFonts w:asciiTheme="minorEastAsia" w:eastAsiaTheme="minorEastAsia" w:hAnsiTheme="minorEastAsia"/>
                <w:sz w:val="18"/>
                <w:szCs w:val="18"/>
              </w:rPr>
            </w:pPr>
          </w:p>
          <w:p w:rsidR="00D47569" w:rsidRPr="004D0A70" w:rsidRDefault="00D47569"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C7141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国際教育、</w:t>
            </w:r>
            <w:r w:rsidR="009757C5" w:rsidRPr="004D0A70">
              <w:rPr>
                <w:rFonts w:asciiTheme="minorEastAsia" w:eastAsiaTheme="minorEastAsia" w:hAnsiTheme="minorEastAsia"/>
                <w:sz w:val="18"/>
                <w:szCs w:val="18"/>
              </w:rPr>
              <w:t>ESD</w:t>
            </w:r>
            <w:r w:rsidRPr="004D0A70">
              <w:rPr>
                <w:rFonts w:asciiTheme="minorEastAsia" w:eastAsiaTheme="minorEastAsia" w:hAnsiTheme="minorEastAsia" w:hint="eastAsia"/>
                <w:sz w:val="18"/>
                <w:szCs w:val="18"/>
              </w:rPr>
              <w:t>の充実・発展に取り組む。</w:t>
            </w:r>
          </w:p>
        </w:tc>
        <w:tc>
          <w:tcPr>
            <w:tcW w:w="4999" w:type="dxa"/>
            <w:tcBorders>
              <w:right w:val="dashed" w:sz="4" w:space="0" w:color="auto"/>
            </w:tcBorders>
            <w:shd w:val="clear" w:color="auto" w:fill="auto"/>
          </w:tcPr>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 xml:space="preserve"> </w:t>
            </w:r>
          </w:p>
          <w:p w:rsidR="00EF5576" w:rsidRPr="00E97B08" w:rsidRDefault="00EF5576" w:rsidP="00E66991">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ア・生徒が主体的・意欲的に取り組む</w:t>
            </w:r>
            <w:r w:rsidRPr="00E97B08">
              <w:rPr>
                <w:rFonts w:asciiTheme="minorEastAsia" w:eastAsiaTheme="minorEastAsia" w:hAnsiTheme="minorEastAsia" w:hint="eastAsia"/>
                <w:sz w:val="18"/>
                <w:szCs w:val="18"/>
              </w:rPr>
              <w:t>授業を展開することで、</w:t>
            </w:r>
            <w:r w:rsidR="009D4FDE" w:rsidRPr="00E97B08">
              <w:rPr>
                <w:rFonts w:asciiTheme="minorEastAsia" w:eastAsiaTheme="minorEastAsia" w:hAnsiTheme="minorEastAsia" w:hint="eastAsia"/>
                <w:sz w:val="18"/>
                <w:szCs w:val="18"/>
              </w:rPr>
              <w:t>英語の</w:t>
            </w:r>
            <w:r w:rsidR="009757C5" w:rsidRPr="00E97B08">
              <w:rPr>
                <w:rFonts w:asciiTheme="minorEastAsia" w:eastAsiaTheme="minorEastAsia" w:hAnsiTheme="minorEastAsia" w:hint="eastAsia"/>
                <w:sz w:val="18"/>
                <w:szCs w:val="18"/>
              </w:rPr>
              <w:t>４</w:t>
            </w:r>
            <w:r w:rsidRPr="00E97B08">
              <w:rPr>
                <w:rFonts w:asciiTheme="minorEastAsia" w:eastAsiaTheme="minorEastAsia" w:hAnsiTheme="minorEastAsia" w:hint="eastAsia"/>
                <w:sz w:val="18"/>
                <w:szCs w:val="18"/>
              </w:rPr>
              <w:t>技能をバランスよく伸ばす。</w:t>
            </w:r>
            <w:r w:rsidR="009D4FDE" w:rsidRPr="00E97B08">
              <w:rPr>
                <w:rFonts w:asciiTheme="minorEastAsia" w:eastAsiaTheme="minorEastAsia" w:hAnsiTheme="minorEastAsia" w:hint="eastAsia"/>
                <w:sz w:val="18"/>
                <w:szCs w:val="18"/>
              </w:rPr>
              <w:t>特に話す力を育成しプレゼン力を高める。</w:t>
            </w:r>
          </w:p>
          <w:p w:rsidR="00D47569" w:rsidRPr="00E97B08" w:rsidRDefault="00495515" w:rsidP="00D47569">
            <w:pPr>
              <w:ind w:left="270" w:hangingChars="150" w:hanging="270"/>
              <w:jc w:val="left"/>
              <w:rPr>
                <w:rFonts w:asciiTheme="minorEastAsia" w:eastAsiaTheme="minorEastAsia" w:hAnsiTheme="minorEastAsia"/>
                <w:sz w:val="18"/>
                <w:szCs w:val="18"/>
              </w:rPr>
            </w:pPr>
            <w:r w:rsidRPr="00E97B08">
              <w:rPr>
                <w:rFonts w:asciiTheme="minorEastAsia" w:eastAsiaTheme="minorEastAsia" w:hAnsiTheme="minorEastAsia" w:hint="eastAsia"/>
                <w:sz w:val="18"/>
                <w:szCs w:val="18"/>
              </w:rPr>
              <w:t xml:space="preserve">　・第</w:t>
            </w:r>
            <w:r w:rsidR="009757C5" w:rsidRPr="00E97B08">
              <w:rPr>
                <w:rFonts w:asciiTheme="minorEastAsia" w:eastAsiaTheme="minorEastAsia" w:hAnsiTheme="minorEastAsia" w:hint="eastAsia"/>
                <w:sz w:val="18"/>
                <w:szCs w:val="18"/>
              </w:rPr>
              <w:t>２</w:t>
            </w:r>
            <w:r w:rsidRPr="00E97B08">
              <w:rPr>
                <w:rFonts w:asciiTheme="minorEastAsia" w:eastAsiaTheme="minorEastAsia" w:hAnsiTheme="minorEastAsia" w:hint="eastAsia"/>
                <w:sz w:val="18"/>
                <w:szCs w:val="18"/>
              </w:rPr>
              <w:t>外国語</w:t>
            </w:r>
            <w:r w:rsidR="009D4FDE" w:rsidRPr="00E97B08">
              <w:rPr>
                <w:rFonts w:asciiTheme="minorEastAsia" w:eastAsiaTheme="minorEastAsia" w:hAnsiTheme="minorEastAsia" w:hint="eastAsia"/>
                <w:sz w:val="18"/>
                <w:szCs w:val="18"/>
              </w:rPr>
              <w:t>(独、仏、中、韓)</w:t>
            </w:r>
            <w:r w:rsidRPr="00E97B08">
              <w:rPr>
                <w:rFonts w:asciiTheme="minorEastAsia" w:eastAsiaTheme="minorEastAsia" w:hAnsiTheme="minorEastAsia" w:hint="eastAsia"/>
                <w:sz w:val="18"/>
                <w:szCs w:val="18"/>
              </w:rPr>
              <w:t>において、共通した教授法の開発に取</w:t>
            </w:r>
            <w:r w:rsidR="00E07D2E" w:rsidRPr="00E97B08">
              <w:rPr>
                <w:rFonts w:asciiTheme="minorEastAsia" w:eastAsiaTheme="minorEastAsia" w:hAnsiTheme="minorEastAsia" w:hint="eastAsia"/>
                <w:sz w:val="18"/>
                <w:szCs w:val="18"/>
              </w:rPr>
              <w:t>り</w:t>
            </w:r>
            <w:r w:rsidRPr="00E97B08">
              <w:rPr>
                <w:rFonts w:asciiTheme="minorEastAsia" w:eastAsiaTheme="minorEastAsia" w:hAnsiTheme="minorEastAsia" w:hint="eastAsia"/>
                <w:sz w:val="18"/>
                <w:szCs w:val="18"/>
              </w:rPr>
              <w:t>組み、</w:t>
            </w:r>
            <w:r w:rsidR="009D4FDE" w:rsidRPr="00E97B08">
              <w:rPr>
                <w:rFonts w:asciiTheme="minorEastAsia" w:eastAsiaTheme="minorEastAsia" w:hAnsiTheme="minorEastAsia" w:hint="eastAsia"/>
                <w:sz w:val="18"/>
                <w:szCs w:val="18"/>
              </w:rPr>
              <w:t>中学生に対して出前授業を行う。</w:t>
            </w:r>
          </w:p>
          <w:p w:rsidR="00EF5576" w:rsidRDefault="00EF5576" w:rsidP="00E66991">
            <w:pPr>
              <w:ind w:left="270" w:hangingChars="150" w:hanging="270"/>
              <w:jc w:val="left"/>
              <w:rPr>
                <w:rFonts w:asciiTheme="minorEastAsia" w:eastAsiaTheme="minorEastAsia" w:hAnsiTheme="minorEastAsia"/>
                <w:sz w:val="18"/>
                <w:szCs w:val="18"/>
              </w:rPr>
            </w:pPr>
            <w:r w:rsidRPr="00E97B08">
              <w:rPr>
                <w:rFonts w:asciiTheme="minorEastAsia" w:eastAsiaTheme="minorEastAsia" w:hAnsiTheme="minorEastAsia" w:hint="eastAsia"/>
                <w:sz w:val="18"/>
                <w:szCs w:val="18"/>
              </w:rPr>
              <w:t>イ 姉妹校交流をはじめとする国際交流行事、</w:t>
            </w:r>
            <w:r w:rsidR="00A32924" w:rsidRPr="00E97B08">
              <w:rPr>
                <w:rFonts w:asciiTheme="minorEastAsia" w:eastAsiaTheme="minorEastAsia" w:hAnsiTheme="minorEastAsia" w:hint="eastAsia"/>
                <w:sz w:val="18"/>
                <w:szCs w:val="18"/>
              </w:rPr>
              <w:t>イングリッシュ</w:t>
            </w:r>
            <w:r w:rsidR="008D0847" w:rsidRPr="00E97B08">
              <w:rPr>
                <w:rFonts w:asciiTheme="minorEastAsia" w:eastAsiaTheme="minorEastAsia" w:hAnsiTheme="minorEastAsia" w:hint="eastAsia"/>
                <w:sz w:val="18"/>
                <w:szCs w:val="18"/>
              </w:rPr>
              <w:t>デイキャンプを含む英語での研修等を通じて、実践的英語力をさらに向上させる。</w:t>
            </w:r>
          </w:p>
          <w:p w:rsidR="00EF5576" w:rsidRDefault="00B77EC2" w:rsidP="00E66991">
            <w:pPr>
              <w:jc w:val="left"/>
              <w:rPr>
                <w:rFonts w:asciiTheme="minorEastAsia" w:eastAsiaTheme="minorEastAsia" w:hAnsiTheme="minorEastAsia"/>
                <w:sz w:val="18"/>
                <w:szCs w:val="18"/>
              </w:rPr>
            </w:pPr>
            <w:r w:rsidRPr="00E97B08">
              <w:rPr>
                <w:rFonts w:asciiTheme="minorEastAsia" w:eastAsiaTheme="minorEastAsia" w:hAnsiTheme="minorEastAsia" w:hint="eastAsia"/>
                <w:sz w:val="18"/>
                <w:szCs w:val="18"/>
              </w:rPr>
              <w:t>ウ 第</w:t>
            </w:r>
            <w:r w:rsidR="009757C5" w:rsidRPr="00E97B08">
              <w:rPr>
                <w:rFonts w:asciiTheme="minorEastAsia" w:eastAsiaTheme="minorEastAsia" w:hAnsiTheme="minorEastAsia" w:hint="eastAsia"/>
                <w:sz w:val="18"/>
                <w:szCs w:val="18"/>
              </w:rPr>
              <w:t>２</w:t>
            </w:r>
            <w:r w:rsidRPr="00E97B08">
              <w:rPr>
                <w:rFonts w:asciiTheme="minorEastAsia" w:eastAsiaTheme="minorEastAsia" w:hAnsiTheme="minorEastAsia" w:hint="eastAsia"/>
                <w:sz w:val="18"/>
                <w:szCs w:val="18"/>
              </w:rPr>
              <w:t>外国語の成果発表会を</w:t>
            </w:r>
            <w:r w:rsidR="00A32924" w:rsidRPr="00E97B08">
              <w:rPr>
                <w:rFonts w:asciiTheme="minorEastAsia" w:eastAsiaTheme="minorEastAsia" w:hAnsiTheme="minorEastAsia" w:hint="eastAsia"/>
                <w:sz w:val="18"/>
                <w:szCs w:val="18"/>
              </w:rPr>
              <w:t>校内で</w:t>
            </w:r>
            <w:r>
              <w:rPr>
                <w:rFonts w:asciiTheme="minorEastAsia" w:eastAsiaTheme="minorEastAsia" w:hAnsiTheme="minorEastAsia" w:hint="eastAsia"/>
                <w:sz w:val="18"/>
                <w:szCs w:val="18"/>
              </w:rPr>
              <w:t>行</w:t>
            </w:r>
            <w:r w:rsidR="00491FAA">
              <w:rPr>
                <w:rFonts w:asciiTheme="minorEastAsia" w:eastAsiaTheme="minorEastAsia" w:hAnsiTheme="minorEastAsia" w:hint="eastAsia"/>
                <w:sz w:val="18"/>
                <w:szCs w:val="18"/>
              </w:rPr>
              <w:t>い、外部</w:t>
            </w:r>
            <w:r w:rsidR="00A32924">
              <w:rPr>
                <w:rFonts w:asciiTheme="minorEastAsia" w:eastAsiaTheme="minorEastAsia" w:hAnsiTheme="minorEastAsia" w:hint="eastAsia"/>
                <w:sz w:val="18"/>
                <w:szCs w:val="18"/>
              </w:rPr>
              <w:t>に</w:t>
            </w:r>
            <w:r w:rsidR="00491FAA">
              <w:rPr>
                <w:rFonts w:asciiTheme="minorEastAsia" w:eastAsiaTheme="minorEastAsia" w:hAnsiTheme="minorEastAsia" w:hint="eastAsia"/>
                <w:sz w:val="18"/>
                <w:szCs w:val="18"/>
              </w:rPr>
              <w:t>公開する。</w:t>
            </w:r>
          </w:p>
          <w:p w:rsidR="00D47569" w:rsidRDefault="00A32924" w:rsidP="00324DB9">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さらにLETS10校が参加するインターナショナルフェスティバルにおいて前年度以上の成果</w:t>
            </w:r>
            <w:r w:rsidR="00E97B08">
              <w:rPr>
                <w:rFonts w:asciiTheme="minorEastAsia" w:eastAsiaTheme="minorEastAsia" w:hAnsiTheme="minorEastAsia" w:hint="eastAsia"/>
                <w:sz w:val="18"/>
                <w:szCs w:val="18"/>
              </w:rPr>
              <w:t>と達成感</w:t>
            </w:r>
            <w:r>
              <w:rPr>
                <w:rFonts w:asciiTheme="minorEastAsia" w:eastAsiaTheme="minorEastAsia" w:hAnsiTheme="minorEastAsia" w:hint="eastAsia"/>
                <w:sz w:val="18"/>
                <w:szCs w:val="18"/>
              </w:rPr>
              <w:t>を</w:t>
            </w:r>
            <w:r w:rsidR="006829F2">
              <w:rPr>
                <w:rFonts w:asciiTheme="minorEastAsia" w:eastAsiaTheme="minorEastAsia" w:hAnsiTheme="minorEastAsia" w:hint="eastAsia"/>
                <w:sz w:val="18"/>
                <w:szCs w:val="18"/>
              </w:rPr>
              <w:t>めざす。</w:t>
            </w:r>
          </w:p>
          <w:p w:rsidR="00324DB9" w:rsidRPr="004D0A70" w:rsidRDefault="00EF5576" w:rsidP="00D47569">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)校内における国際教育、</w:t>
            </w:r>
            <w:r w:rsidR="009757C5" w:rsidRPr="004D0A70">
              <w:rPr>
                <w:rFonts w:asciiTheme="minorEastAsia" w:eastAsiaTheme="minorEastAsia" w:hAnsiTheme="minorEastAsia"/>
                <w:sz w:val="18"/>
                <w:szCs w:val="18"/>
              </w:rPr>
              <w:t>ESD</w:t>
            </w:r>
            <w:r w:rsidRPr="004D0A70">
              <w:rPr>
                <w:rFonts w:asciiTheme="minorEastAsia" w:eastAsiaTheme="minorEastAsia" w:hAnsiTheme="minorEastAsia" w:hint="eastAsia"/>
                <w:sz w:val="18"/>
                <w:szCs w:val="18"/>
              </w:rPr>
              <w:t>に関する行事（ユネスコスクールの取組みを含む）</w:t>
            </w:r>
            <w:r w:rsidR="008B7F01" w:rsidRPr="00324DB9">
              <w:rPr>
                <w:rFonts w:asciiTheme="minorEastAsia" w:eastAsiaTheme="minorEastAsia" w:hAnsiTheme="minorEastAsia" w:hint="eastAsia"/>
                <w:sz w:val="18"/>
                <w:szCs w:val="18"/>
              </w:rPr>
              <w:t>に</w:t>
            </w:r>
            <w:r w:rsidR="00DC28CC" w:rsidRPr="00324DB9">
              <w:rPr>
                <w:rFonts w:asciiTheme="minorEastAsia" w:eastAsiaTheme="minorEastAsia" w:hAnsiTheme="minorEastAsia" w:hint="eastAsia"/>
                <w:sz w:val="18"/>
                <w:szCs w:val="18"/>
              </w:rPr>
              <w:t>ついて</w:t>
            </w:r>
            <w:r w:rsidR="008B7F01" w:rsidRPr="00324DB9">
              <w:rPr>
                <w:rFonts w:asciiTheme="minorEastAsia" w:eastAsiaTheme="minorEastAsia" w:hAnsiTheme="minorEastAsia" w:hint="eastAsia"/>
                <w:sz w:val="18"/>
                <w:szCs w:val="18"/>
              </w:rPr>
              <w:t>継続して大阪府立大学と連携し、</w:t>
            </w:r>
            <w:r w:rsidR="00DC28CC" w:rsidRPr="00324DB9">
              <w:rPr>
                <w:rFonts w:asciiTheme="minorEastAsia" w:eastAsiaTheme="minorEastAsia" w:hAnsiTheme="minorEastAsia" w:hint="eastAsia"/>
                <w:sz w:val="18"/>
                <w:szCs w:val="18"/>
              </w:rPr>
              <w:t>高校生ができる</w:t>
            </w:r>
            <w:r w:rsidR="008B7F01" w:rsidRPr="00324DB9">
              <w:rPr>
                <w:rFonts w:asciiTheme="minorEastAsia" w:eastAsiaTheme="minorEastAsia" w:hAnsiTheme="minorEastAsia" w:hint="eastAsia"/>
                <w:sz w:val="18"/>
                <w:szCs w:val="18"/>
              </w:rPr>
              <w:t>社会貢献事業を行っていく。</w:t>
            </w:r>
          </w:p>
        </w:tc>
        <w:tc>
          <w:tcPr>
            <w:tcW w:w="3960" w:type="dxa"/>
            <w:tcBorders>
              <w:right w:val="dashed" w:sz="4" w:space="0" w:color="auto"/>
            </w:tcBorders>
          </w:tcPr>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rsidR="00EF5576" w:rsidRDefault="00EF5576" w:rsidP="00F645F5">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F645F5" w:rsidRPr="00324DB9">
              <w:rPr>
                <w:rFonts w:asciiTheme="minorEastAsia" w:eastAsiaTheme="minorEastAsia" w:hAnsiTheme="minorEastAsia" w:hint="eastAsia"/>
                <w:sz w:val="18"/>
                <w:szCs w:val="18"/>
              </w:rPr>
              <w:t>英語、第二</w:t>
            </w:r>
            <w:r w:rsidR="008D0847" w:rsidRPr="00324DB9">
              <w:rPr>
                <w:rFonts w:asciiTheme="minorEastAsia" w:eastAsiaTheme="minorEastAsia" w:hAnsiTheme="minorEastAsia" w:hint="eastAsia"/>
                <w:sz w:val="18"/>
                <w:szCs w:val="18"/>
              </w:rPr>
              <w:t>外国</w:t>
            </w:r>
            <w:r w:rsidRPr="00324DB9">
              <w:rPr>
                <w:rFonts w:asciiTheme="minorEastAsia" w:eastAsiaTheme="minorEastAsia" w:hAnsiTheme="minorEastAsia" w:hint="eastAsia"/>
                <w:sz w:val="18"/>
                <w:szCs w:val="18"/>
              </w:rPr>
              <w:t>語に関する授業アンケート満足度</w:t>
            </w:r>
            <w:r w:rsidR="00F645F5" w:rsidRPr="00324DB9">
              <w:rPr>
                <w:rFonts w:asciiTheme="minorEastAsia" w:eastAsiaTheme="minorEastAsia" w:hAnsiTheme="minorEastAsia" w:hint="eastAsia"/>
                <w:sz w:val="18"/>
                <w:szCs w:val="18"/>
              </w:rPr>
              <w:t>をそれぞれ82</w:t>
            </w:r>
            <w:r w:rsidRPr="00324DB9">
              <w:rPr>
                <w:rFonts w:asciiTheme="minorEastAsia" w:eastAsiaTheme="minorEastAsia" w:hAnsiTheme="minorEastAsia" w:hint="eastAsia"/>
                <w:sz w:val="18"/>
                <w:szCs w:val="18"/>
              </w:rPr>
              <w:t>%</w:t>
            </w:r>
            <w:r w:rsidR="00F645F5" w:rsidRPr="00324DB9">
              <w:rPr>
                <w:rFonts w:asciiTheme="minorEastAsia" w:eastAsiaTheme="minorEastAsia" w:hAnsiTheme="minorEastAsia" w:hint="eastAsia"/>
                <w:sz w:val="18"/>
                <w:szCs w:val="18"/>
              </w:rPr>
              <w:t>、85%</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8D0847">
              <w:rPr>
                <w:rFonts w:asciiTheme="minorEastAsia" w:eastAsiaTheme="minorEastAsia" w:hAnsiTheme="minorEastAsia" w:hint="eastAsia"/>
                <w:sz w:val="18"/>
                <w:szCs w:val="18"/>
              </w:rPr>
              <w:t>英</w:t>
            </w:r>
            <w:r w:rsidR="008D0847" w:rsidRPr="00F53EC5">
              <w:rPr>
                <w:rFonts w:asciiTheme="minorEastAsia" w:eastAsiaTheme="minorEastAsia" w:hAnsiTheme="minorEastAsia" w:hint="eastAsia"/>
                <w:sz w:val="18"/>
                <w:szCs w:val="18"/>
              </w:rPr>
              <w:t>語</w:t>
            </w:r>
            <w:r w:rsidR="00725032" w:rsidRPr="00F53EC5">
              <w:rPr>
                <w:rFonts w:asciiTheme="minorEastAsia" w:eastAsiaTheme="minorEastAsia" w:hAnsiTheme="minorEastAsia"/>
                <w:sz w:val="18"/>
                <w:szCs w:val="18"/>
              </w:rPr>
              <w:t>81.</w:t>
            </w:r>
            <w:r w:rsidR="00F53EC5" w:rsidRPr="00F53EC5">
              <w:rPr>
                <w:rFonts w:asciiTheme="minorEastAsia" w:eastAsiaTheme="minorEastAsia" w:hAnsiTheme="minorEastAsia" w:hint="eastAsia"/>
                <w:sz w:val="18"/>
                <w:szCs w:val="18"/>
              </w:rPr>
              <w:t>2</w:t>
            </w:r>
            <w:r w:rsidR="00146CCB" w:rsidRPr="00F53EC5">
              <w:rPr>
                <w:rFonts w:asciiTheme="minorEastAsia" w:eastAsiaTheme="minorEastAsia" w:hAnsiTheme="minorEastAsia" w:hint="eastAsia"/>
                <w:sz w:val="18"/>
                <w:szCs w:val="18"/>
              </w:rPr>
              <w:t xml:space="preserve">％]　</w:t>
            </w:r>
            <w:r w:rsidR="008D0847" w:rsidRPr="00F53EC5">
              <w:rPr>
                <w:rFonts w:asciiTheme="minorEastAsia" w:eastAsiaTheme="minorEastAsia" w:hAnsiTheme="minorEastAsia" w:hint="eastAsia"/>
                <w:sz w:val="18"/>
                <w:szCs w:val="18"/>
              </w:rPr>
              <w:t>[第</w:t>
            </w:r>
            <w:r w:rsidR="009757C5" w:rsidRPr="00F53EC5">
              <w:rPr>
                <w:rFonts w:asciiTheme="minorEastAsia" w:eastAsiaTheme="minorEastAsia" w:hAnsiTheme="minorEastAsia" w:hint="eastAsia"/>
                <w:sz w:val="18"/>
                <w:szCs w:val="18"/>
              </w:rPr>
              <w:t>２</w:t>
            </w:r>
            <w:r w:rsidR="008D0847" w:rsidRPr="00F53EC5">
              <w:rPr>
                <w:rFonts w:asciiTheme="minorEastAsia" w:eastAsiaTheme="minorEastAsia" w:hAnsiTheme="minorEastAsia" w:hint="eastAsia"/>
                <w:sz w:val="18"/>
                <w:szCs w:val="18"/>
              </w:rPr>
              <w:t>外国語</w:t>
            </w:r>
            <w:r w:rsidR="00F53EC5" w:rsidRPr="00F53EC5">
              <w:rPr>
                <w:rFonts w:asciiTheme="minorEastAsia" w:eastAsiaTheme="minorEastAsia" w:hAnsiTheme="minorEastAsia" w:hint="eastAsia"/>
                <w:sz w:val="18"/>
                <w:szCs w:val="18"/>
              </w:rPr>
              <w:t>88</w:t>
            </w:r>
            <w:r w:rsidR="00725032" w:rsidRPr="00F53EC5">
              <w:rPr>
                <w:rFonts w:asciiTheme="minorEastAsia" w:eastAsiaTheme="minorEastAsia" w:hAnsiTheme="minorEastAsia"/>
                <w:sz w:val="18"/>
                <w:szCs w:val="18"/>
              </w:rPr>
              <w:t>.2</w:t>
            </w:r>
            <w:r w:rsidR="008D0847" w:rsidRPr="00014221">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 xml:space="preserve"> </w:t>
            </w:r>
          </w:p>
          <w:p w:rsidR="00D47569" w:rsidRDefault="009D4FDE" w:rsidP="00D4756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・中学生による出前授業満足度70%　[</w:t>
            </w:r>
            <w:r w:rsidR="00F11E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rsidR="00F11ECC" w:rsidRDefault="00EF5576" w:rsidP="00AA4B58">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w:t>
            </w:r>
            <w:r w:rsidR="009E4068">
              <w:rPr>
                <w:rFonts w:asciiTheme="minorEastAsia" w:eastAsiaTheme="minorEastAsia" w:hAnsiTheme="minorEastAsia" w:hint="eastAsia"/>
                <w:sz w:val="18"/>
                <w:szCs w:val="18"/>
              </w:rPr>
              <w:t>国際交流、デイキャンプ等各行事の参加者の満足度</w:t>
            </w:r>
            <w:r w:rsidR="009757C5">
              <w:rPr>
                <w:rFonts w:asciiTheme="minorEastAsia" w:eastAsiaTheme="minorEastAsia" w:hAnsiTheme="minorEastAsia"/>
                <w:sz w:val="18"/>
                <w:szCs w:val="18"/>
              </w:rPr>
              <w:t>80</w:t>
            </w:r>
            <w:r w:rsidR="009E4068">
              <w:rPr>
                <w:rFonts w:asciiTheme="minorEastAsia" w:eastAsiaTheme="minorEastAsia" w:hAnsiTheme="minorEastAsia" w:hint="eastAsia"/>
                <w:sz w:val="18"/>
                <w:szCs w:val="18"/>
              </w:rPr>
              <w:t>％</w:t>
            </w:r>
            <w:r w:rsidR="00022EAE">
              <w:rPr>
                <w:rFonts w:asciiTheme="minorEastAsia" w:eastAsiaTheme="minorEastAsia" w:hAnsiTheme="minorEastAsia" w:hint="eastAsia"/>
                <w:sz w:val="18"/>
                <w:szCs w:val="18"/>
              </w:rPr>
              <w:t>以上</w:t>
            </w:r>
            <w:r w:rsidR="009E4068">
              <w:rPr>
                <w:rFonts w:asciiTheme="minorEastAsia" w:eastAsiaTheme="minorEastAsia" w:hAnsiTheme="minorEastAsia" w:hint="eastAsia"/>
                <w:sz w:val="18"/>
                <w:szCs w:val="18"/>
              </w:rPr>
              <w:t>を</w:t>
            </w:r>
            <w:r w:rsidR="00022EAE">
              <w:rPr>
                <w:rFonts w:asciiTheme="minorEastAsia" w:eastAsiaTheme="minorEastAsia" w:hAnsiTheme="minorEastAsia" w:hint="eastAsia"/>
                <w:sz w:val="18"/>
                <w:szCs w:val="18"/>
              </w:rPr>
              <w:t>維持する</w:t>
            </w:r>
            <w:r w:rsidR="009E4068">
              <w:rPr>
                <w:rFonts w:asciiTheme="minorEastAsia" w:eastAsiaTheme="minorEastAsia" w:hAnsiTheme="minorEastAsia" w:hint="eastAsia"/>
                <w:sz w:val="18"/>
                <w:szCs w:val="18"/>
              </w:rPr>
              <w:t>。</w:t>
            </w:r>
            <w:r w:rsidR="00014221">
              <w:rPr>
                <w:rFonts w:asciiTheme="minorEastAsia" w:eastAsiaTheme="minorEastAsia" w:hAnsiTheme="minorEastAsia" w:hint="eastAsia"/>
                <w:sz w:val="18"/>
                <w:szCs w:val="18"/>
              </w:rPr>
              <w:t>[</w:t>
            </w:r>
            <w:r w:rsidR="00F11ECC">
              <w:rPr>
                <w:rFonts w:asciiTheme="minorEastAsia" w:eastAsiaTheme="minorEastAsia" w:hAnsiTheme="minorEastAsia" w:hint="eastAsia"/>
                <w:sz w:val="18"/>
                <w:szCs w:val="18"/>
              </w:rPr>
              <w:t>81％</w:t>
            </w:r>
            <w:r w:rsidR="00014221" w:rsidRPr="00E97B08">
              <w:rPr>
                <w:rFonts w:asciiTheme="minorEastAsia" w:eastAsiaTheme="minorEastAsia" w:hAnsiTheme="minorEastAsia" w:hint="eastAsia"/>
                <w:sz w:val="18"/>
                <w:szCs w:val="18"/>
              </w:rPr>
              <w:t>]</w:t>
            </w:r>
          </w:p>
          <w:p w:rsidR="009F3295" w:rsidRPr="004D0A70" w:rsidRDefault="00EF5576" w:rsidP="009F3295">
            <w:pPr>
              <w:ind w:leftChars="100" w:left="21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11ECC">
              <w:rPr>
                <w:rFonts w:asciiTheme="minorEastAsia" w:eastAsiaTheme="minorEastAsia" w:hAnsiTheme="minorEastAsia"/>
                <w:sz w:val="18"/>
                <w:szCs w:val="18"/>
              </w:rPr>
              <w:t>R</w:t>
            </w:r>
            <w:r w:rsidR="00F11ECC">
              <w:rPr>
                <w:rFonts w:asciiTheme="minorEastAsia" w:eastAsiaTheme="minorEastAsia" w:hAnsiTheme="minorEastAsia" w:hint="eastAsia"/>
                <w:sz w:val="18"/>
                <w:szCs w:val="18"/>
              </w:rPr>
              <w:t>３</w:t>
            </w:r>
            <w:r w:rsidRPr="004D0A70">
              <w:rPr>
                <w:rFonts w:asciiTheme="minorEastAsia" w:eastAsiaTheme="minorEastAsia" w:hAnsiTheme="minorEastAsia"/>
                <w:sz w:val="18"/>
                <w:szCs w:val="18"/>
              </w:rPr>
              <w:t xml:space="preserve"> </w:t>
            </w:r>
            <w:r w:rsidR="009E4068">
              <w:rPr>
                <w:rFonts w:asciiTheme="minorEastAsia" w:eastAsiaTheme="minorEastAsia" w:hAnsiTheme="minorEastAsia" w:hint="eastAsia"/>
                <w:sz w:val="18"/>
                <w:szCs w:val="18"/>
              </w:rPr>
              <w:t>コロナ禍で</w:t>
            </w:r>
            <w:r w:rsidR="00014221">
              <w:rPr>
                <w:rFonts w:asciiTheme="minorEastAsia" w:eastAsiaTheme="minorEastAsia" w:hAnsiTheme="minorEastAsia" w:hint="eastAsia"/>
                <w:sz w:val="18"/>
                <w:szCs w:val="18"/>
              </w:rPr>
              <w:t>対面での</w:t>
            </w:r>
            <w:r w:rsidR="009E4068">
              <w:rPr>
                <w:rFonts w:asciiTheme="minorEastAsia" w:eastAsiaTheme="minorEastAsia" w:hAnsiTheme="minorEastAsia" w:hint="eastAsia"/>
                <w:sz w:val="18"/>
                <w:szCs w:val="18"/>
              </w:rPr>
              <w:t>交流関係が実施でき</w:t>
            </w:r>
            <w:r w:rsidR="00F95D82">
              <w:rPr>
                <w:rFonts w:asciiTheme="minorEastAsia" w:eastAsiaTheme="minorEastAsia" w:hAnsiTheme="minorEastAsia" w:hint="eastAsia"/>
                <w:sz w:val="18"/>
                <w:szCs w:val="18"/>
              </w:rPr>
              <w:t>ず</w:t>
            </w:r>
            <w:r w:rsidRPr="004D0A70">
              <w:rPr>
                <w:rFonts w:asciiTheme="minorEastAsia" w:eastAsiaTheme="minorEastAsia" w:hAnsiTheme="minorEastAsia"/>
                <w:sz w:val="18"/>
                <w:szCs w:val="18"/>
              </w:rPr>
              <w:t>）</w:t>
            </w:r>
          </w:p>
          <w:p w:rsidR="009E4068" w:rsidRDefault="00491FAA" w:rsidP="00E66991">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ウ成果発表会の満足度</w:t>
            </w:r>
            <w:r w:rsidR="009757C5">
              <w:rPr>
                <w:rFonts w:asciiTheme="minorEastAsia" w:eastAsiaTheme="minorEastAsia" w:hAnsiTheme="minorEastAsia"/>
                <w:sz w:val="18"/>
                <w:szCs w:val="18"/>
              </w:rPr>
              <w:t>80</w:t>
            </w:r>
            <w:r>
              <w:rPr>
                <w:rFonts w:asciiTheme="minorEastAsia" w:eastAsiaTheme="minorEastAsia" w:hAnsiTheme="minorEastAsia" w:hint="eastAsia"/>
                <w:sz w:val="18"/>
                <w:szCs w:val="18"/>
              </w:rPr>
              <w:t>％をめざす</w:t>
            </w:r>
            <w:r w:rsidR="00E07D2E" w:rsidRPr="00745812">
              <w:rPr>
                <w:rFonts w:asciiTheme="minorEastAsia" w:eastAsiaTheme="minorEastAsia" w:hAnsiTheme="minorEastAsia" w:hint="eastAsia"/>
                <w:sz w:val="18"/>
                <w:szCs w:val="18"/>
              </w:rPr>
              <w:t>。</w:t>
            </w:r>
            <w:r w:rsidR="00E07D2E">
              <w:rPr>
                <w:rFonts w:asciiTheme="minorEastAsia" w:eastAsiaTheme="minorEastAsia" w:hAnsiTheme="minorEastAsia" w:hint="eastAsia"/>
                <w:sz w:val="18"/>
                <w:szCs w:val="18"/>
              </w:rPr>
              <w:t xml:space="preserve">　　　</w:t>
            </w:r>
            <w:r w:rsidRPr="00324DB9">
              <w:rPr>
                <w:rFonts w:asciiTheme="minorEastAsia" w:eastAsiaTheme="minorEastAsia" w:hAnsiTheme="minorEastAsia" w:hint="eastAsia"/>
                <w:sz w:val="18"/>
                <w:szCs w:val="18"/>
              </w:rPr>
              <w:t>[</w:t>
            </w:r>
            <w:r w:rsidR="00F645F5" w:rsidRPr="00F11ECC">
              <w:rPr>
                <w:rFonts w:asciiTheme="minorEastAsia" w:eastAsiaTheme="minorEastAsia" w:hAnsiTheme="minorEastAsia" w:hint="eastAsia"/>
                <w:sz w:val="18"/>
                <w:szCs w:val="18"/>
              </w:rPr>
              <w:t>87</w:t>
            </w:r>
            <w:r w:rsidR="00014221" w:rsidRPr="00324DB9">
              <w:rPr>
                <w:rFonts w:asciiTheme="minorEastAsia" w:eastAsiaTheme="minorEastAsia" w:hAnsiTheme="minorEastAsia" w:hint="eastAsia"/>
                <w:sz w:val="18"/>
                <w:szCs w:val="18"/>
              </w:rPr>
              <w:t>%</w:t>
            </w:r>
            <w:r w:rsidRPr="00324DB9">
              <w:rPr>
                <w:rFonts w:asciiTheme="minorEastAsia" w:eastAsiaTheme="minorEastAsia" w:hAnsiTheme="minorEastAsia" w:hint="eastAsia"/>
                <w:sz w:val="18"/>
                <w:szCs w:val="18"/>
              </w:rPr>
              <w:t>]</w:t>
            </w:r>
          </w:p>
          <w:p w:rsidR="009F3295" w:rsidRDefault="009F3295" w:rsidP="00E66991">
            <w:pPr>
              <w:ind w:left="180" w:hangingChars="100" w:hanging="180"/>
              <w:jc w:val="left"/>
              <w:rPr>
                <w:rFonts w:asciiTheme="minorEastAsia" w:eastAsiaTheme="minorEastAsia" w:hAnsiTheme="minorEastAsia"/>
                <w:sz w:val="18"/>
                <w:szCs w:val="18"/>
              </w:rPr>
            </w:pPr>
          </w:p>
          <w:p w:rsidR="00D47569" w:rsidRDefault="00D47569" w:rsidP="00E66991">
            <w:pPr>
              <w:ind w:left="180" w:hangingChars="100" w:hanging="180"/>
              <w:jc w:val="left"/>
              <w:rPr>
                <w:rFonts w:asciiTheme="minorEastAsia" w:eastAsiaTheme="minorEastAsia" w:hAnsiTheme="minorEastAsia"/>
                <w:sz w:val="18"/>
                <w:szCs w:val="18"/>
              </w:rPr>
            </w:pPr>
          </w:p>
          <w:p w:rsidR="00EF5576" w:rsidRPr="004D0A70" w:rsidRDefault="00EF5576" w:rsidP="00B810F9">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)生徒向け学校教育自己診断において本校国際教育（ユネスコ活動を含む）に対する肯定率</w:t>
            </w:r>
            <w:r w:rsidR="00014221" w:rsidRPr="00324DB9">
              <w:rPr>
                <w:rFonts w:asciiTheme="minorEastAsia" w:eastAsiaTheme="minorEastAsia" w:hAnsiTheme="minorEastAsia" w:hint="eastAsia"/>
                <w:sz w:val="18"/>
                <w:szCs w:val="18"/>
              </w:rPr>
              <w:t>7</w:t>
            </w:r>
            <w:r w:rsidR="00DC28CC" w:rsidRPr="00324DB9">
              <w:rPr>
                <w:rFonts w:asciiTheme="minorEastAsia" w:eastAsiaTheme="minorEastAsia" w:hAnsiTheme="minorEastAsia" w:hint="eastAsia"/>
                <w:sz w:val="18"/>
                <w:szCs w:val="18"/>
              </w:rPr>
              <w:t>2</w:t>
            </w:r>
            <w:r w:rsidRPr="00324DB9">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以上を維持する。</w:t>
            </w:r>
            <w:r w:rsidR="00146CCB" w:rsidRPr="00A242E7">
              <w:rPr>
                <w:rFonts w:asciiTheme="minorEastAsia" w:eastAsiaTheme="minorEastAsia" w:hAnsiTheme="minorEastAsia" w:hint="eastAsia"/>
                <w:sz w:val="18"/>
                <w:szCs w:val="18"/>
              </w:rPr>
              <w:t>[</w:t>
            </w:r>
            <w:r w:rsidR="00B810F9">
              <w:rPr>
                <w:rFonts w:asciiTheme="minorEastAsia" w:eastAsiaTheme="minorEastAsia" w:hAnsiTheme="minorEastAsia" w:hint="eastAsia"/>
                <w:sz w:val="18"/>
                <w:szCs w:val="18"/>
              </w:rPr>
              <w:t>70</w:t>
            </w:r>
            <w:r w:rsidR="00146CCB" w:rsidRPr="002928BA">
              <w:rPr>
                <w:rFonts w:asciiTheme="minorEastAsia" w:eastAsiaTheme="minorEastAsia" w:hAnsiTheme="minorEastAsia" w:hint="eastAsia"/>
                <w:sz w:val="18"/>
                <w:szCs w:val="18"/>
              </w:rPr>
              <w:t>％</w:t>
            </w:r>
            <w:r w:rsidR="00146CCB">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rsidR="006C1932" w:rsidRPr="001D669D" w:rsidRDefault="006C1932" w:rsidP="006C1932">
            <w:pPr>
              <w:rPr>
                <w:rFonts w:asciiTheme="minorEastAsia" w:eastAsiaTheme="minorEastAsia" w:hAnsiTheme="minorEastAsia"/>
                <w:sz w:val="18"/>
                <w:szCs w:val="18"/>
              </w:rPr>
            </w:pPr>
            <w:r w:rsidRPr="001D669D">
              <w:rPr>
                <w:rFonts w:asciiTheme="minorEastAsia" w:eastAsiaTheme="minorEastAsia" w:hAnsiTheme="minorEastAsia" w:hint="eastAsia"/>
                <w:sz w:val="18"/>
                <w:szCs w:val="18"/>
              </w:rPr>
              <w:t>(１)</w:t>
            </w:r>
          </w:p>
          <w:p w:rsidR="006C1932" w:rsidRPr="001D669D" w:rsidRDefault="006C1932" w:rsidP="009F3295">
            <w:pPr>
              <w:ind w:left="180" w:hangingChars="100" w:hanging="180"/>
              <w:rPr>
                <w:rFonts w:asciiTheme="minorEastAsia" w:eastAsiaTheme="minorEastAsia" w:hAnsiTheme="minorEastAsia"/>
                <w:sz w:val="18"/>
                <w:szCs w:val="18"/>
              </w:rPr>
            </w:pPr>
            <w:r w:rsidRPr="001D669D">
              <w:rPr>
                <w:rFonts w:asciiTheme="minorEastAsia" w:eastAsiaTheme="minorEastAsia" w:hAnsiTheme="minorEastAsia" w:hint="eastAsia"/>
                <w:sz w:val="18"/>
                <w:szCs w:val="18"/>
              </w:rPr>
              <w:t>ア・英語、第二外国語に関する授業アンケート満足度をそれぞれ8</w:t>
            </w:r>
            <w:r w:rsidR="00F53EC5">
              <w:rPr>
                <w:rFonts w:asciiTheme="minorEastAsia" w:eastAsiaTheme="minorEastAsia" w:hAnsiTheme="minorEastAsia" w:hint="eastAsia"/>
                <w:sz w:val="18"/>
                <w:szCs w:val="18"/>
              </w:rPr>
              <w:t>1.3</w:t>
            </w:r>
            <w:r w:rsidRPr="001D669D">
              <w:rPr>
                <w:rFonts w:asciiTheme="minorEastAsia" w:eastAsiaTheme="minorEastAsia" w:hAnsiTheme="minorEastAsia" w:hint="eastAsia"/>
                <w:sz w:val="18"/>
                <w:szCs w:val="18"/>
              </w:rPr>
              <w:t>%、</w:t>
            </w:r>
            <w:r w:rsidR="00F53EC5">
              <w:rPr>
                <w:rFonts w:asciiTheme="minorEastAsia" w:eastAsiaTheme="minorEastAsia" w:hAnsiTheme="minorEastAsia" w:hint="eastAsia"/>
                <w:sz w:val="18"/>
                <w:szCs w:val="18"/>
              </w:rPr>
              <w:t>90.2</w:t>
            </w:r>
            <w:r w:rsidRPr="001D669D">
              <w:rPr>
                <w:rFonts w:asciiTheme="minorEastAsia" w:eastAsiaTheme="minorEastAsia" w:hAnsiTheme="minorEastAsia" w:hint="eastAsia"/>
                <w:sz w:val="18"/>
                <w:szCs w:val="18"/>
              </w:rPr>
              <w:t>%</w:t>
            </w:r>
            <w:r w:rsidR="005945BF" w:rsidRPr="001D669D">
              <w:rPr>
                <w:rFonts w:asciiTheme="minorEastAsia" w:eastAsiaTheme="minorEastAsia" w:hAnsiTheme="minorEastAsia" w:hint="eastAsia"/>
                <w:sz w:val="18"/>
                <w:szCs w:val="18"/>
              </w:rPr>
              <w:t>（○）</w:t>
            </w:r>
          </w:p>
          <w:p w:rsidR="006C1932" w:rsidRPr="00CD1DA3" w:rsidRDefault="006C1932" w:rsidP="009F3295">
            <w:pPr>
              <w:ind w:leftChars="100" w:left="210"/>
              <w:rPr>
                <w:rFonts w:asciiTheme="minorEastAsia" w:eastAsiaTheme="minorEastAsia" w:hAnsiTheme="minorEastAsia"/>
                <w:sz w:val="18"/>
                <w:szCs w:val="18"/>
              </w:rPr>
            </w:pPr>
            <w:r w:rsidRPr="001D669D">
              <w:rPr>
                <w:rFonts w:asciiTheme="minorEastAsia" w:eastAsiaTheme="minorEastAsia" w:hAnsiTheme="minorEastAsia" w:hint="eastAsia"/>
                <w:sz w:val="18"/>
                <w:szCs w:val="18"/>
              </w:rPr>
              <w:t>・</w:t>
            </w:r>
            <w:r w:rsidR="00D47569">
              <w:rPr>
                <w:rFonts w:asciiTheme="minorEastAsia" w:eastAsiaTheme="minorEastAsia" w:hAnsiTheme="minorEastAsia" w:hint="eastAsia"/>
                <w:sz w:val="18"/>
                <w:szCs w:val="18"/>
              </w:rPr>
              <w:t>初の試みであった</w:t>
            </w:r>
            <w:r w:rsidRPr="001D669D">
              <w:rPr>
                <w:rFonts w:asciiTheme="minorEastAsia" w:eastAsiaTheme="minorEastAsia" w:hAnsiTheme="minorEastAsia" w:hint="eastAsia"/>
                <w:sz w:val="18"/>
                <w:szCs w:val="18"/>
              </w:rPr>
              <w:t>中学生</w:t>
            </w:r>
            <w:r w:rsidR="00D47569">
              <w:rPr>
                <w:rFonts w:asciiTheme="minorEastAsia" w:eastAsiaTheme="minorEastAsia" w:hAnsiTheme="minorEastAsia" w:hint="eastAsia"/>
                <w:sz w:val="18"/>
                <w:szCs w:val="18"/>
              </w:rPr>
              <w:t>への</w:t>
            </w:r>
            <w:r w:rsidRPr="001D669D">
              <w:rPr>
                <w:rFonts w:asciiTheme="minorEastAsia" w:eastAsiaTheme="minorEastAsia" w:hAnsiTheme="minorEastAsia" w:hint="eastAsia"/>
                <w:sz w:val="18"/>
                <w:szCs w:val="18"/>
              </w:rPr>
              <w:t>出前授業</w:t>
            </w:r>
            <w:r w:rsidR="00D47569">
              <w:rPr>
                <w:rFonts w:asciiTheme="minorEastAsia" w:eastAsiaTheme="minorEastAsia" w:hAnsiTheme="minorEastAsia" w:hint="eastAsia"/>
                <w:sz w:val="18"/>
                <w:szCs w:val="18"/>
              </w:rPr>
              <w:t>は</w:t>
            </w:r>
            <w:r w:rsidRPr="001D669D">
              <w:rPr>
                <w:rFonts w:asciiTheme="minorEastAsia" w:eastAsiaTheme="minorEastAsia" w:hAnsiTheme="minorEastAsia" w:hint="eastAsia"/>
                <w:sz w:val="18"/>
                <w:szCs w:val="18"/>
              </w:rPr>
              <w:t>満足度</w:t>
            </w:r>
            <w:r w:rsidR="00F11ECC">
              <w:rPr>
                <w:rFonts w:asciiTheme="minorEastAsia" w:eastAsiaTheme="minorEastAsia" w:hAnsiTheme="minorEastAsia" w:hint="eastAsia"/>
                <w:sz w:val="18"/>
                <w:szCs w:val="18"/>
              </w:rPr>
              <w:t>89</w:t>
            </w:r>
            <w:r w:rsidRPr="001D669D">
              <w:rPr>
                <w:rFonts w:asciiTheme="minorEastAsia" w:eastAsiaTheme="minorEastAsia" w:hAnsiTheme="minorEastAsia" w:hint="eastAsia"/>
                <w:sz w:val="18"/>
                <w:szCs w:val="18"/>
              </w:rPr>
              <w:t>%</w:t>
            </w:r>
            <w:r w:rsidR="00D47569">
              <w:rPr>
                <w:rFonts w:asciiTheme="minorEastAsia" w:eastAsiaTheme="minorEastAsia" w:hAnsiTheme="minorEastAsia" w:hint="eastAsia"/>
                <w:sz w:val="18"/>
                <w:szCs w:val="18"/>
              </w:rPr>
              <w:t>と高評価。生徒は充実感と自己肯定感が得ら</w:t>
            </w:r>
            <w:r w:rsidR="00D47569" w:rsidRPr="00CD1DA3">
              <w:rPr>
                <w:rFonts w:asciiTheme="minorEastAsia" w:eastAsiaTheme="minorEastAsia" w:hAnsiTheme="minorEastAsia" w:hint="eastAsia"/>
                <w:sz w:val="18"/>
                <w:szCs w:val="18"/>
              </w:rPr>
              <w:t>れた</w:t>
            </w:r>
            <w:r w:rsidR="005945BF" w:rsidRPr="00CD1DA3">
              <w:rPr>
                <w:rFonts w:asciiTheme="minorEastAsia" w:eastAsiaTheme="minorEastAsia" w:hAnsiTheme="minorEastAsia" w:hint="eastAsia"/>
                <w:sz w:val="18"/>
                <w:szCs w:val="18"/>
              </w:rPr>
              <w:t>（</w:t>
            </w:r>
            <w:r w:rsidR="00044859"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p>
          <w:p w:rsidR="009F3295" w:rsidRPr="00CD1DA3" w:rsidRDefault="006C1932" w:rsidP="009F3295">
            <w:pPr>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イ国際交流、デイキャンプ等各行事</w:t>
            </w:r>
          </w:p>
          <w:p w:rsidR="006C1932" w:rsidRPr="00CD1DA3" w:rsidRDefault="007065D9" w:rsidP="007065D9">
            <w:pPr>
              <w:ind w:leftChars="100" w:left="21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w:t>
            </w:r>
            <w:r w:rsidR="006C1932" w:rsidRPr="00CD1DA3">
              <w:rPr>
                <w:rFonts w:asciiTheme="minorEastAsia" w:eastAsiaTheme="minorEastAsia" w:hAnsiTheme="minorEastAsia" w:hint="eastAsia"/>
                <w:sz w:val="18"/>
                <w:szCs w:val="18"/>
              </w:rPr>
              <w:t>コロナ禍で</w:t>
            </w:r>
            <w:r w:rsidRPr="00CD1DA3">
              <w:rPr>
                <w:rFonts w:asciiTheme="minorEastAsia" w:eastAsiaTheme="minorEastAsia" w:hAnsiTheme="minorEastAsia" w:hint="eastAsia"/>
                <w:sz w:val="18"/>
                <w:szCs w:val="18"/>
              </w:rPr>
              <w:t>デンマークの高校生との交流のみ</w:t>
            </w:r>
            <w:r w:rsidR="006C1932" w:rsidRPr="00CD1DA3">
              <w:rPr>
                <w:rFonts w:asciiTheme="minorEastAsia" w:eastAsiaTheme="minorEastAsia" w:hAnsiTheme="minorEastAsia" w:hint="eastAsia"/>
                <w:sz w:val="18"/>
                <w:szCs w:val="18"/>
              </w:rPr>
              <w:t>実施</w:t>
            </w:r>
            <w:r w:rsidRPr="00CD1DA3">
              <w:rPr>
                <w:rFonts w:asciiTheme="minorEastAsia" w:eastAsiaTheme="minorEastAsia" w:hAnsiTheme="minorEastAsia" w:hint="eastAsia"/>
                <w:sz w:val="18"/>
                <w:szCs w:val="18"/>
              </w:rPr>
              <w:t>し、参加者の満足度100％（◎）</w:t>
            </w:r>
          </w:p>
          <w:p w:rsidR="006C1932" w:rsidRPr="00CD1DA3" w:rsidRDefault="006C1932" w:rsidP="006C1932">
            <w:pPr>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ウ成果発表会の満足度</w:t>
            </w:r>
            <w:r w:rsidR="000914C7" w:rsidRPr="00CD1DA3">
              <w:rPr>
                <w:rFonts w:asciiTheme="minorEastAsia" w:eastAsiaTheme="minorEastAsia" w:hAnsiTheme="minorEastAsia" w:hint="eastAsia"/>
                <w:sz w:val="18"/>
                <w:szCs w:val="18"/>
              </w:rPr>
              <w:t>100</w:t>
            </w:r>
            <w:r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r w:rsidR="000914C7" w:rsidRPr="00CD1DA3">
              <w:rPr>
                <w:rFonts w:asciiTheme="minorEastAsia" w:eastAsiaTheme="minorEastAsia" w:hAnsiTheme="minorEastAsia" w:hint="eastAsia"/>
                <w:sz w:val="18"/>
                <w:szCs w:val="18"/>
              </w:rPr>
              <w:t>◎</w:t>
            </w:r>
            <w:r w:rsidR="001D669D" w:rsidRPr="00CD1DA3">
              <w:rPr>
                <w:rFonts w:asciiTheme="minorEastAsia" w:eastAsiaTheme="minorEastAsia" w:hAnsiTheme="minorEastAsia" w:hint="eastAsia"/>
                <w:sz w:val="18"/>
                <w:szCs w:val="18"/>
              </w:rPr>
              <w:t>）</w:t>
            </w:r>
          </w:p>
          <w:p w:rsidR="00EF5576" w:rsidRPr="006C1932" w:rsidRDefault="006C1932" w:rsidP="00D47569">
            <w:pPr>
              <w:rPr>
                <w:rFonts w:asciiTheme="minorEastAsia" w:eastAsiaTheme="minorEastAsia" w:hAnsiTheme="minorEastAsia"/>
                <w:color w:val="FF0000"/>
                <w:sz w:val="18"/>
                <w:szCs w:val="18"/>
              </w:rPr>
            </w:pPr>
            <w:r w:rsidRPr="00CD1DA3">
              <w:rPr>
                <w:rFonts w:asciiTheme="minorEastAsia" w:eastAsiaTheme="minorEastAsia" w:hAnsiTheme="minorEastAsia" w:hint="eastAsia"/>
                <w:sz w:val="18"/>
                <w:szCs w:val="18"/>
              </w:rPr>
              <w:t>(２)</w:t>
            </w:r>
            <w:r w:rsidR="00D47569" w:rsidRPr="00CD1DA3">
              <w:rPr>
                <w:rFonts w:asciiTheme="minorEastAsia" w:eastAsiaTheme="minorEastAsia" w:hAnsiTheme="minorEastAsia" w:hint="eastAsia"/>
                <w:sz w:val="18"/>
                <w:szCs w:val="18"/>
              </w:rPr>
              <w:t>地域の小学校への出前授業などの新たな取組みを実施した結果、</w:t>
            </w:r>
            <w:r w:rsidRPr="00CD1DA3">
              <w:rPr>
                <w:rFonts w:asciiTheme="minorEastAsia" w:eastAsiaTheme="minorEastAsia" w:hAnsiTheme="minorEastAsia" w:hint="eastAsia"/>
                <w:sz w:val="18"/>
                <w:szCs w:val="18"/>
              </w:rPr>
              <w:t>国際教育（ユネスコ活動を含む）に対する肯定率7</w:t>
            </w:r>
            <w:r w:rsidR="00B810F9" w:rsidRPr="00CD1DA3">
              <w:rPr>
                <w:rFonts w:asciiTheme="minorEastAsia" w:eastAsiaTheme="minorEastAsia" w:hAnsiTheme="minorEastAsia" w:hint="eastAsia"/>
                <w:sz w:val="18"/>
                <w:szCs w:val="18"/>
              </w:rPr>
              <w:t>8</w:t>
            </w:r>
            <w:r w:rsidRPr="00CD1DA3">
              <w:rPr>
                <w:rFonts w:asciiTheme="minorEastAsia" w:eastAsiaTheme="minorEastAsia" w:hAnsiTheme="minorEastAsia" w:hint="eastAsia"/>
                <w:sz w:val="18"/>
                <w:szCs w:val="18"/>
              </w:rPr>
              <w:t>%</w:t>
            </w:r>
            <w:r w:rsidR="00D47569" w:rsidRPr="00CD1DA3">
              <w:rPr>
                <w:rFonts w:asciiTheme="minorEastAsia" w:eastAsiaTheme="minorEastAsia" w:hAnsiTheme="minorEastAsia" w:hint="eastAsia"/>
                <w:sz w:val="18"/>
                <w:szCs w:val="18"/>
              </w:rPr>
              <w:t>に上昇</w:t>
            </w:r>
            <w:r w:rsidR="005945BF" w:rsidRPr="00CD1DA3">
              <w:rPr>
                <w:rFonts w:asciiTheme="minorEastAsia" w:eastAsiaTheme="minorEastAsia" w:hAnsiTheme="minorEastAsia" w:hint="eastAsia"/>
                <w:sz w:val="18"/>
                <w:szCs w:val="18"/>
              </w:rPr>
              <w:t>（</w:t>
            </w:r>
            <w:r w:rsidR="007065D9"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p>
        </w:tc>
      </w:tr>
      <w:tr w:rsidR="00EF5576" w:rsidRPr="004D0A70" w:rsidTr="005E7B6E">
        <w:trPr>
          <w:cantSplit/>
          <w:trHeight w:val="2971"/>
        </w:trPr>
        <w:tc>
          <w:tcPr>
            <w:tcW w:w="993" w:type="dxa"/>
            <w:shd w:val="clear" w:color="auto" w:fill="auto"/>
            <w:textDirection w:val="tbRlV"/>
            <w:vAlign w:val="center"/>
          </w:tcPr>
          <w:p w:rsidR="00066739" w:rsidRDefault="009757C5" w:rsidP="00066739">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４</w:t>
            </w:r>
            <w:r w:rsidR="00EF5576" w:rsidRPr="004D0A70">
              <w:rPr>
                <w:rFonts w:asciiTheme="minorEastAsia" w:eastAsiaTheme="minorEastAsia" w:hAnsiTheme="minorEastAsia" w:hint="eastAsia"/>
                <w:sz w:val="18"/>
                <w:szCs w:val="18"/>
              </w:rPr>
              <w:t xml:space="preserve">　地域・保護者とつながる魅力</w:t>
            </w:r>
          </w:p>
          <w:p w:rsidR="00EF5576" w:rsidRPr="004D0A70" w:rsidRDefault="00324DB9" w:rsidP="0006673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ある</w:t>
            </w:r>
            <w:r w:rsidR="00EF5576" w:rsidRPr="004D0A70">
              <w:rPr>
                <w:rFonts w:asciiTheme="minorEastAsia" w:eastAsiaTheme="minorEastAsia" w:hAnsiTheme="minorEastAsia" w:hint="eastAsia"/>
                <w:sz w:val="18"/>
                <w:szCs w:val="18"/>
              </w:rPr>
              <w:t>学校づくりと情報発信</w:t>
            </w:r>
          </w:p>
        </w:tc>
        <w:tc>
          <w:tcPr>
            <w:tcW w:w="1984" w:type="dxa"/>
            <w:shd w:val="clear" w:color="auto" w:fill="auto"/>
          </w:tcPr>
          <w:p w:rsidR="00EF5576" w:rsidRDefault="00EF5576" w:rsidP="00C7141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中高連携、高大連携、地域連携等を通じて地域に根ざした学校づくり</w:t>
            </w:r>
            <w:r w:rsidR="00E97B08">
              <w:rPr>
                <w:rFonts w:asciiTheme="minorEastAsia" w:eastAsiaTheme="minorEastAsia" w:hAnsiTheme="minorEastAsia" w:hint="eastAsia"/>
                <w:sz w:val="18"/>
                <w:szCs w:val="18"/>
              </w:rPr>
              <w:t>の</w:t>
            </w:r>
            <w:r w:rsidRPr="004D0A70">
              <w:rPr>
                <w:rFonts w:asciiTheme="minorEastAsia" w:eastAsiaTheme="minorEastAsia" w:hAnsiTheme="minorEastAsia" w:hint="eastAsia"/>
                <w:sz w:val="18"/>
                <w:szCs w:val="18"/>
              </w:rPr>
              <w:t>推進</w:t>
            </w:r>
          </w:p>
          <w:p w:rsidR="00CB0C12" w:rsidRDefault="00CB0C12" w:rsidP="00C71414">
            <w:pPr>
              <w:ind w:left="180" w:hangingChars="100" w:hanging="180"/>
              <w:jc w:val="left"/>
              <w:rPr>
                <w:rFonts w:asciiTheme="minorEastAsia" w:eastAsiaTheme="minorEastAsia" w:hAnsiTheme="minorEastAsia"/>
                <w:sz w:val="18"/>
                <w:szCs w:val="18"/>
              </w:rPr>
            </w:pPr>
          </w:p>
          <w:p w:rsidR="00CB0C12" w:rsidRPr="004D0A70" w:rsidRDefault="00CB0C12" w:rsidP="00C71414">
            <w:pPr>
              <w:ind w:left="180" w:hangingChars="100" w:hanging="180"/>
              <w:jc w:val="left"/>
              <w:rPr>
                <w:rFonts w:asciiTheme="minorEastAsia" w:eastAsiaTheme="minorEastAsia" w:hAnsiTheme="minorEastAsia"/>
                <w:sz w:val="18"/>
                <w:szCs w:val="18"/>
              </w:rPr>
            </w:pPr>
          </w:p>
          <w:p w:rsidR="00EF5576" w:rsidRPr="004D0A70" w:rsidRDefault="00EF5576" w:rsidP="00C7141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広報活動、保護者への連絡・情報提供をより充実させる。</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)学年</w:t>
            </w:r>
            <w:r w:rsidR="00BD766B">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各教科、クラブ単位等様々な形で、市役所、保育所、小中学校・</w:t>
            </w:r>
            <w:r w:rsidR="00216866" w:rsidRPr="00B328EC">
              <w:rPr>
                <w:rFonts w:asciiTheme="minorEastAsia" w:eastAsiaTheme="minorEastAsia" w:hAnsiTheme="minorEastAsia" w:hint="eastAsia"/>
                <w:sz w:val="18"/>
                <w:szCs w:val="18"/>
              </w:rPr>
              <w:t>大学・</w:t>
            </w:r>
            <w:r w:rsidRPr="004D0A70">
              <w:rPr>
                <w:rFonts w:asciiTheme="minorEastAsia" w:eastAsiaTheme="minorEastAsia" w:hAnsiTheme="minorEastAsia" w:hint="eastAsia"/>
                <w:sz w:val="18"/>
                <w:szCs w:val="18"/>
              </w:rPr>
              <w:t>福祉施設等と連携する取組みを</w:t>
            </w:r>
            <w:r w:rsidR="00BD766B">
              <w:rPr>
                <w:rFonts w:asciiTheme="minorEastAsia" w:eastAsiaTheme="minorEastAsia" w:hAnsiTheme="minorEastAsia" w:hint="eastAsia"/>
                <w:sz w:val="18"/>
                <w:szCs w:val="18"/>
              </w:rPr>
              <w:t>継続する</w:t>
            </w:r>
            <w:r w:rsidRPr="004D0A70">
              <w:rPr>
                <w:rFonts w:asciiTheme="minorEastAsia" w:eastAsiaTheme="minorEastAsia" w:hAnsiTheme="minorEastAsia" w:hint="eastAsia"/>
                <w:sz w:val="18"/>
                <w:szCs w:val="18"/>
              </w:rPr>
              <w:t>。</w:t>
            </w:r>
          </w:p>
          <w:p w:rsidR="00EF5576" w:rsidRDefault="00EF5576" w:rsidP="00E66991">
            <w:pPr>
              <w:ind w:left="180" w:hangingChars="100" w:hanging="180"/>
              <w:rPr>
                <w:rFonts w:asciiTheme="minorEastAsia" w:eastAsiaTheme="minorEastAsia" w:hAnsiTheme="minorEastAsia"/>
                <w:sz w:val="18"/>
                <w:szCs w:val="18"/>
              </w:rPr>
            </w:pPr>
          </w:p>
          <w:p w:rsidR="00CB0C12" w:rsidRDefault="00CB0C12" w:rsidP="00E66991">
            <w:pPr>
              <w:ind w:left="180" w:hangingChars="100" w:hanging="180"/>
              <w:rPr>
                <w:rFonts w:asciiTheme="minorEastAsia" w:eastAsiaTheme="minorEastAsia" w:hAnsiTheme="minorEastAsia"/>
                <w:sz w:val="18"/>
                <w:szCs w:val="18"/>
              </w:rPr>
            </w:pPr>
          </w:p>
          <w:p w:rsidR="00CB0C12" w:rsidRDefault="00CB0C12" w:rsidP="00E66991">
            <w:pPr>
              <w:ind w:left="180" w:hangingChars="100" w:hanging="180"/>
              <w:rPr>
                <w:rFonts w:asciiTheme="minorEastAsia" w:eastAsiaTheme="minorEastAsia" w:hAnsiTheme="minorEastAsia"/>
                <w:sz w:val="18"/>
                <w:szCs w:val="18"/>
              </w:rPr>
            </w:pPr>
          </w:p>
          <w:p w:rsidR="007825A8" w:rsidRPr="004D0A70" w:rsidRDefault="007825A8" w:rsidP="00E66991">
            <w:pPr>
              <w:ind w:left="180" w:hangingChars="100" w:hanging="180"/>
              <w:rPr>
                <w:rFonts w:asciiTheme="minorEastAsia" w:eastAsiaTheme="minorEastAsia" w:hAnsiTheme="minorEastAsia"/>
                <w:sz w:val="18"/>
                <w:szCs w:val="18"/>
              </w:rPr>
            </w:pPr>
          </w:p>
          <w:p w:rsidR="00895080" w:rsidRDefault="00EF5576" w:rsidP="00E66991">
            <w:pPr>
              <w:ind w:left="180" w:hangingChars="100" w:hanging="180"/>
              <w:rPr>
                <w:rFonts w:asciiTheme="minorEastAsia" w:eastAsiaTheme="minorEastAsia" w:hAnsiTheme="minorEastAsia"/>
                <w:sz w:val="18"/>
                <w:szCs w:val="18"/>
              </w:rPr>
            </w:pPr>
            <w:r w:rsidRPr="00324DB9">
              <w:rPr>
                <w:rFonts w:asciiTheme="minorEastAsia" w:eastAsiaTheme="minorEastAsia" w:hAnsiTheme="minorEastAsia" w:hint="eastAsia"/>
                <w:sz w:val="18"/>
                <w:szCs w:val="18"/>
              </w:rPr>
              <w:t>(</w:t>
            </w:r>
            <w:r w:rsidR="009757C5" w:rsidRPr="00324DB9">
              <w:rPr>
                <w:rFonts w:asciiTheme="minorEastAsia" w:eastAsiaTheme="minorEastAsia" w:hAnsiTheme="minorEastAsia" w:hint="eastAsia"/>
                <w:sz w:val="18"/>
                <w:szCs w:val="18"/>
              </w:rPr>
              <w:t>２</w:t>
            </w:r>
            <w:r w:rsidRPr="00324DB9">
              <w:rPr>
                <w:rFonts w:asciiTheme="minorEastAsia" w:eastAsiaTheme="minorEastAsia" w:hAnsiTheme="minorEastAsia" w:hint="eastAsia"/>
                <w:sz w:val="18"/>
                <w:szCs w:val="18"/>
              </w:rPr>
              <w:t xml:space="preserve">) </w:t>
            </w:r>
            <w:r w:rsidR="00895080" w:rsidRPr="00324DB9">
              <w:rPr>
                <w:rFonts w:asciiTheme="minorEastAsia" w:eastAsiaTheme="minorEastAsia" w:hAnsiTheme="minorEastAsia" w:hint="eastAsia"/>
                <w:sz w:val="18"/>
                <w:szCs w:val="18"/>
              </w:rPr>
              <w:t>広報活動について、</w:t>
            </w:r>
            <w:r w:rsidR="00231573" w:rsidRPr="00324DB9">
              <w:rPr>
                <w:rFonts w:asciiTheme="minorEastAsia" w:eastAsiaTheme="minorEastAsia" w:hAnsiTheme="minorEastAsia" w:hint="eastAsia"/>
                <w:sz w:val="18"/>
                <w:szCs w:val="18"/>
              </w:rPr>
              <w:t>ホームページをリニューアルし、学校情報をコンテンツに分けてわかりやすく発信し、更新率を高める</w:t>
            </w:r>
            <w:r w:rsidR="00895080" w:rsidRPr="00324DB9">
              <w:rPr>
                <w:rFonts w:asciiTheme="minorEastAsia" w:eastAsiaTheme="minorEastAsia" w:hAnsiTheme="minorEastAsia" w:hint="eastAsia"/>
                <w:sz w:val="18"/>
                <w:szCs w:val="18"/>
              </w:rPr>
              <w:t>体制を</w:t>
            </w:r>
            <w:r w:rsidR="00BD766B" w:rsidRPr="00324DB9">
              <w:rPr>
                <w:rFonts w:asciiTheme="minorEastAsia" w:eastAsiaTheme="minorEastAsia" w:hAnsiTheme="minorEastAsia" w:hint="eastAsia"/>
                <w:sz w:val="18"/>
                <w:szCs w:val="18"/>
              </w:rPr>
              <w:t>整備</w:t>
            </w:r>
            <w:r w:rsidR="00895080" w:rsidRPr="00324DB9">
              <w:rPr>
                <w:rFonts w:asciiTheme="minorEastAsia" w:eastAsiaTheme="minorEastAsia" w:hAnsiTheme="minorEastAsia" w:hint="eastAsia"/>
                <w:sz w:val="18"/>
                <w:szCs w:val="18"/>
              </w:rPr>
              <w:t>する。</w:t>
            </w:r>
          </w:p>
          <w:p w:rsidR="00EF5576" w:rsidRPr="004D0A70" w:rsidRDefault="00EF5576" w:rsidP="00324DB9">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rsidR="00EF5576" w:rsidRPr="004D0A70" w:rsidRDefault="00EF5576" w:rsidP="00E66991">
            <w:pPr>
              <w:autoSpaceDE w:val="0"/>
              <w:autoSpaceDN w:val="0"/>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Pr="00284A75">
              <w:rPr>
                <w:rFonts w:asciiTheme="minorEastAsia" w:eastAsiaTheme="minorEastAsia" w:hAnsiTheme="minorEastAsia" w:hint="eastAsia"/>
                <w:sz w:val="18"/>
                <w:szCs w:val="18"/>
              </w:rPr>
              <w:t>参加生徒の地域連携、地域貢献の満足度について</w:t>
            </w:r>
            <w:r w:rsidR="009757C5" w:rsidRPr="00284A75">
              <w:rPr>
                <w:rFonts w:asciiTheme="minorEastAsia" w:eastAsiaTheme="minorEastAsia" w:hAnsiTheme="minorEastAsia"/>
                <w:sz w:val="18"/>
                <w:szCs w:val="18"/>
              </w:rPr>
              <w:t>80</w:t>
            </w:r>
            <w:r w:rsidRPr="00284A75">
              <w:rPr>
                <w:rFonts w:asciiTheme="minorEastAsia" w:eastAsiaTheme="minorEastAsia" w:hAnsiTheme="minorEastAsia" w:hint="eastAsia"/>
                <w:sz w:val="18"/>
                <w:szCs w:val="18"/>
              </w:rPr>
              <w:t>％以上を維持する。</w:t>
            </w:r>
            <w:r w:rsidR="00895080">
              <w:rPr>
                <w:rFonts w:asciiTheme="minorEastAsia" w:eastAsiaTheme="minorEastAsia" w:hAnsiTheme="minorEastAsia" w:hint="eastAsia"/>
                <w:sz w:val="18"/>
                <w:szCs w:val="18"/>
              </w:rPr>
              <w:t>[</w:t>
            </w:r>
            <w:r w:rsidR="00B12D66" w:rsidRPr="00B810F9">
              <w:rPr>
                <w:rFonts w:asciiTheme="minorEastAsia" w:eastAsiaTheme="minorEastAsia" w:hAnsiTheme="minorEastAsia" w:hint="eastAsia"/>
                <w:sz w:val="18"/>
                <w:szCs w:val="18"/>
              </w:rPr>
              <w:t>83</w:t>
            </w:r>
            <w:r w:rsidR="00895080" w:rsidRPr="00B12D66">
              <w:rPr>
                <w:rFonts w:asciiTheme="minorEastAsia" w:eastAsiaTheme="minorEastAsia" w:hAnsiTheme="minorEastAsia" w:hint="eastAsia"/>
                <w:sz w:val="18"/>
                <w:szCs w:val="18"/>
              </w:rPr>
              <w:t>%]</w:t>
            </w:r>
          </w:p>
          <w:p w:rsidR="00895080" w:rsidRDefault="00895080" w:rsidP="00E66991">
            <w:pPr>
              <w:autoSpaceDE w:val="0"/>
              <w:autoSpaceDN w:val="0"/>
              <w:ind w:left="360" w:hangingChars="200" w:hanging="360"/>
              <w:rPr>
                <w:rFonts w:asciiTheme="minorEastAsia" w:eastAsiaTheme="minorEastAsia" w:hAnsiTheme="minorEastAsia"/>
                <w:sz w:val="18"/>
                <w:szCs w:val="18"/>
              </w:rPr>
            </w:pPr>
          </w:p>
          <w:p w:rsidR="00895080" w:rsidRDefault="00895080" w:rsidP="00E66991">
            <w:pPr>
              <w:autoSpaceDE w:val="0"/>
              <w:autoSpaceDN w:val="0"/>
              <w:ind w:left="360" w:hangingChars="200" w:hanging="360"/>
              <w:rPr>
                <w:rFonts w:asciiTheme="minorEastAsia" w:eastAsiaTheme="minorEastAsia" w:hAnsiTheme="minorEastAsia"/>
                <w:sz w:val="18"/>
                <w:szCs w:val="18"/>
              </w:rPr>
            </w:pPr>
          </w:p>
          <w:p w:rsidR="00CB0C12" w:rsidRDefault="00CB0C12" w:rsidP="00E66991">
            <w:pPr>
              <w:autoSpaceDE w:val="0"/>
              <w:autoSpaceDN w:val="0"/>
              <w:ind w:left="360" w:hangingChars="200" w:hanging="360"/>
              <w:rPr>
                <w:rFonts w:asciiTheme="minorEastAsia" w:eastAsiaTheme="minorEastAsia" w:hAnsiTheme="minorEastAsia"/>
                <w:sz w:val="18"/>
                <w:szCs w:val="18"/>
              </w:rPr>
            </w:pPr>
          </w:p>
          <w:p w:rsidR="00CB0C12" w:rsidRDefault="00CB0C12" w:rsidP="00E66991">
            <w:pPr>
              <w:autoSpaceDE w:val="0"/>
              <w:autoSpaceDN w:val="0"/>
              <w:ind w:left="360" w:hangingChars="200" w:hanging="360"/>
              <w:rPr>
                <w:rFonts w:asciiTheme="minorEastAsia" w:eastAsiaTheme="minorEastAsia" w:hAnsiTheme="minorEastAsia"/>
                <w:sz w:val="18"/>
                <w:szCs w:val="18"/>
              </w:rPr>
            </w:pPr>
          </w:p>
          <w:p w:rsidR="007825A8" w:rsidRDefault="007825A8" w:rsidP="00E66991">
            <w:pPr>
              <w:autoSpaceDE w:val="0"/>
              <w:autoSpaceDN w:val="0"/>
              <w:ind w:left="360" w:hangingChars="200" w:hanging="360"/>
              <w:rPr>
                <w:rFonts w:asciiTheme="minorEastAsia" w:eastAsiaTheme="minorEastAsia" w:hAnsiTheme="minorEastAsia"/>
                <w:sz w:val="18"/>
                <w:szCs w:val="18"/>
              </w:rPr>
            </w:pPr>
          </w:p>
          <w:p w:rsidR="00EF5576" w:rsidRPr="004D0A70" w:rsidRDefault="00EF5576" w:rsidP="00E66991">
            <w:pPr>
              <w:autoSpaceDE w:val="0"/>
              <w:autoSpaceDN w:val="0"/>
              <w:ind w:left="360" w:hangingChars="200" w:hanging="360"/>
              <w:rPr>
                <w:rFonts w:asciiTheme="minorEastAsia" w:eastAsiaTheme="minorEastAsia" w:hAnsiTheme="minorEastAsia"/>
                <w:sz w:val="18"/>
                <w:szCs w:val="18"/>
              </w:rPr>
            </w:pPr>
            <w:r w:rsidRPr="00E90E2E">
              <w:rPr>
                <w:rFonts w:asciiTheme="minorEastAsia" w:eastAsiaTheme="minorEastAsia" w:hAnsiTheme="minorEastAsia" w:hint="eastAsia"/>
                <w:sz w:val="18"/>
                <w:szCs w:val="18"/>
              </w:rPr>
              <w:t>(</w:t>
            </w:r>
            <w:r w:rsidR="009757C5" w:rsidRPr="00E90E2E">
              <w:rPr>
                <w:rFonts w:asciiTheme="minorEastAsia" w:eastAsiaTheme="minorEastAsia" w:hAnsiTheme="minorEastAsia" w:hint="eastAsia"/>
                <w:sz w:val="18"/>
                <w:szCs w:val="18"/>
              </w:rPr>
              <w:t>２</w:t>
            </w:r>
            <w:r w:rsidRPr="00E90E2E">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保護者向け学校教育自己診断における広</w:t>
            </w:r>
          </w:p>
          <w:p w:rsidR="00EF5576" w:rsidRPr="004D0A70" w:rsidRDefault="00EF5576" w:rsidP="00E66991">
            <w:pPr>
              <w:autoSpaceDE w:val="0"/>
              <w:autoSpaceDN w:val="0"/>
              <w:ind w:leftChars="100" w:left="39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報に関する満足度を</w:t>
            </w:r>
            <w:r w:rsidR="002928BA">
              <w:rPr>
                <w:rFonts w:asciiTheme="minorEastAsia" w:eastAsiaTheme="minorEastAsia" w:hAnsiTheme="minorEastAsia" w:hint="eastAsia"/>
                <w:sz w:val="18"/>
                <w:szCs w:val="18"/>
              </w:rPr>
              <w:t>65</w:t>
            </w:r>
            <w:r w:rsidRPr="004D0A70">
              <w:rPr>
                <w:rFonts w:asciiTheme="minorEastAsia" w:eastAsiaTheme="minorEastAsia" w:hAnsiTheme="minorEastAsia" w:hint="eastAsia"/>
                <w:sz w:val="18"/>
                <w:szCs w:val="18"/>
              </w:rPr>
              <w:t>％以上とする。</w:t>
            </w:r>
            <w:r w:rsidR="00F95D82">
              <w:rPr>
                <w:rFonts w:asciiTheme="minorEastAsia" w:eastAsiaTheme="minorEastAsia" w:hAnsiTheme="minorEastAsia" w:hint="eastAsia"/>
                <w:sz w:val="18"/>
                <w:szCs w:val="18"/>
              </w:rPr>
              <w:t>[</w:t>
            </w:r>
            <w:r w:rsidR="00B810F9">
              <w:rPr>
                <w:rFonts w:asciiTheme="minorEastAsia" w:eastAsiaTheme="minorEastAsia" w:hAnsiTheme="minorEastAsia" w:hint="eastAsia"/>
                <w:sz w:val="18"/>
                <w:szCs w:val="18"/>
              </w:rPr>
              <w:t>61</w:t>
            </w:r>
            <w:r w:rsidR="00F95D82" w:rsidRPr="002928BA">
              <w:rPr>
                <w:rFonts w:asciiTheme="minorEastAsia" w:eastAsiaTheme="minorEastAsia" w:hAnsiTheme="minorEastAsia" w:hint="eastAsia"/>
                <w:sz w:val="18"/>
                <w:szCs w:val="18"/>
              </w:rPr>
              <w:t>％</w:t>
            </w:r>
            <w:r w:rsidR="00F95D82">
              <w:rPr>
                <w:rFonts w:asciiTheme="minorEastAsia" w:eastAsiaTheme="minorEastAsia" w:hAnsiTheme="minorEastAsia" w:hint="eastAsia"/>
                <w:sz w:val="18"/>
                <w:szCs w:val="18"/>
              </w:rPr>
              <w:t>]</w:t>
            </w:r>
          </w:p>
          <w:p w:rsidR="00EF5576" w:rsidRPr="004D0A70" w:rsidRDefault="00EF5576" w:rsidP="00324DB9">
            <w:pPr>
              <w:autoSpaceDE w:val="0"/>
              <w:autoSpaceDN w:val="0"/>
              <w:ind w:left="180" w:hangingChars="100" w:hanging="180"/>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rsidR="00B810F9" w:rsidRPr="00CD1DA3" w:rsidRDefault="006C1932" w:rsidP="006C1932">
            <w:pPr>
              <w:autoSpaceDE w:val="0"/>
              <w:autoSpaceDN w:val="0"/>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(１)</w:t>
            </w:r>
            <w:r w:rsidR="00F71404" w:rsidRPr="00CD1DA3">
              <w:rPr>
                <w:rFonts w:asciiTheme="minorEastAsia" w:eastAsiaTheme="minorEastAsia" w:hAnsiTheme="minorEastAsia" w:hint="eastAsia"/>
                <w:sz w:val="18"/>
                <w:szCs w:val="18"/>
              </w:rPr>
              <w:t>河内長野市歴史PR大使に10名が任命されるなど、総合的な探究の時間を中心とした</w:t>
            </w:r>
            <w:r w:rsidR="00CB0C12" w:rsidRPr="00CD1DA3">
              <w:rPr>
                <w:rFonts w:asciiTheme="minorEastAsia" w:eastAsiaTheme="minorEastAsia" w:hAnsiTheme="minorEastAsia" w:hint="eastAsia"/>
                <w:sz w:val="18"/>
                <w:szCs w:val="18"/>
              </w:rPr>
              <w:t>地域連携の</w:t>
            </w:r>
            <w:r w:rsidR="00F71404" w:rsidRPr="00CD1DA3">
              <w:rPr>
                <w:rFonts w:asciiTheme="minorEastAsia" w:eastAsiaTheme="minorEastAsia" w:hAnsiTheme="minorEastAsia" w:hint="eastAsia"/>
                <w:sz w:val="18"/>
                <w:szCs w:val="18"/>
              </w:rPr>
              <w:t>取組みや、市警と連携した放課後のランニングパトロール</w:t>
            </w:r>
            <w:r w:rsidR="00CB0C12" w:rsidRPr="00CD1DA3">
              <w:rPr>
                <w:rFonts w:asciiTheme="minorEastAsia" w:eastAsiaTheme="minorEastAsia" w:hAnsiTheme="minorEastAsia" w:hint="eastAsia"/>
                <w:sz w:val="18"/>
                <w:szCs w:val="18"/>
              </w:rPr>
              <w:t>など多くの新規取組みを実施。</w:t>
            </w:r>
            <w:r w:rsidRPr="00CD1DA3">
              <w:rPr>
                <w:rFonts w:asciiTheme="minorEastAsia" w:eastAsiaTheme="minorEastAsia" w:hAnsiTheme="minorEastAsia" w:hint="eastAsia"/>
                <w:sz w:val="18"/>
                <w:szCs w:val="18"/>
              </w:rPr>
              <w:t>地域貢献の満足度について</w:t>
            </w:r>
            <w:r w:rsidR="00255687" w:rsidRPr="00CD1DA3">
              <w:rPr>
                <w:rFonts w:asciiTheme="minorEastAsia" w:eastAsiaTheme="minorEastAsia" w:hAnsiTheme="minorEastAsia" w:hint="eastAsia"/>
                <w:sz w:val="18"/>
                <w:szCs w:val="18"/>
              </w:rPr>
              <w:t>85</w:t>
            </w:r>
            <w:r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r w:rsidR="00255687"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p>
          <w:p w:rsidR="00EF5576" w:rsidRPr="00CD1DA3" w:rsidRDefault="006C1932" w:rsidP="00CB0C12">
            <w:pPr>
              <w:autoSpaceDE w:val="0"/>
              <w:autoSpaceDN w:val="0"/>
              <w:ind w:left="180" w:hangingChars="100" w:hanging="180"/>
              <w:rPr>
                <w:rFonts w:asciiTheme="minorEastAsia" w:eastAsiaTheme="minorEastAsia" w:hAnsiTheme="minorEastAsia"/>
                <w:color w:val="FF0000"/>
                <w:sz w:val="18"/>
                <w:szCs w:val="18"/>
              </w:rPr>
            </w:pPr>
            <w:r w:rsidRPr="00CD1DA3">
              <w:rPr>
                <w:rFonts w:asciiTheme="minorEastAsia" w:eastAsiaTheme="minorEastAsia" w:hAnsiTheme="minorEastAsia" w:hint="eastAsia"/>
                <w:sz w:val="18"/>
                <w:szCs w:val="18"/>
              </w:rPr>
              <w:t>(２)保護者向け学校教育自己診断における広報に関する満足度</w:t>
            </w:r>
            <w:r w:rsidR="00B810F9" w:rsidRPr="00CD1DA3">
              <w:rPr>
                <w:rFonts w:asciiTheme="minorEastAsia" w:eastAsiaTheme="minorEastAsia" w:hAnsiTheme="minorEastAsia" w:hint="eastAsia"/>
                <w:sz w:val="18"/>
                <w:szCs w:val="18"/>
              </w:rPr>
              <w:t>57</w:t>
            </w:r>
            <w:r w:rsidRPr="00CD1DA3">
              <w:rPr>
                <w:rFonts w:asciiTheme="minorEastAsia" w:eastAsiaTheme="minorEastAsia" w:hAnsiTheme="minorEastAsia" w:hint="eastAsia"/>
                <w:sz w:val="18"/>
                <w:szCs w:val="18"/>
              </w:rPr>
              <w:t>％</w:t>
            </w:r>
            <w:r w:rsidR="00CB0C12" w:rsidRPr="00CD1DA3">
              <w:rPr>
                <w:rFonts w:asciiTheme="minorEastAsia" w:eastAsiaTheme="minorEastAsia" w:hAnsiTheme="minorEastAsia" w:hint="eastAsia"/>
                <w:sz w:val="18"/>
                <w:szCs w:val="18"/>
              </w:rPr>
              <w:t>と低く、SNSの活用やHPの改修など間もなく実現する見込み</w:t>
            </w:r>
            <w:r w:rsidR="005945BF" w:rsidRPr="00CD1DA3">
              <w:rPr>
                <w:rFonts w:asciiTheme="minorEastAsia" w:eastAsiaTheme="minorEastAsia" w:hAnsiTheme="minorEastAsia" w:hint="eastAsia"/>
                <w:sz w:val="18"/>
                <w:szCs w:val="18"/>
              </w:rPr>
              <w:t>（△）</w:t>
            </w:r>
          </w:p>
        </w:tc>
      </w:tr>
      <w:tr w:rsidR="00EF5576" w:rsidRPr="007330AD" w:rsidTr="005E7B6E">
        <w:trPr>
          <w:cantSplit/>
          <w:trHeight w:val="1964"/>
        </w:trPr>
        <w:tc>
          <w:tcPr>
            <w:tcW w:w="993" w:type="dxa"/>
            <w:shd w:val="clear" w:color="auto" w:fill="auto"/>
            <w:textDirection w:val="tbRlV"/>
            <w:vAlign w:val="center"/>
          </w:tcPr>
          <w:p w:rsidR="00EF5576" w:rsidRPr="004D0A70" w:rsidRDefault="009757C5" w:rsidP="00E66991">
            <w:pPr>
              <w:spacing w:line="320" w:lineRule="exact"/>
              <w:ind w:firstLineChars="50" w:firstLine="9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５</w:t>
            </w:r>
            <w:r w:rsidR="00EF5576" w:rsidRPr="004D0A70">
              <w:rPr>
                <w:rFonts w:asciiTheme="minorEastAsia" w:eastAsiaTheme="minorEastAsia" w:hAnsiTheme="minorEastAsia" w:hint="eastAsia"/>
                <w:sz w:val="18"/>
                <w:szCs w:val="18"/>
              </w:rPr>
              <w:t xml:space="preserve">　校内運営体制の</w:t>
            </w:r>
          </w:p>
          <w:p w:rsidR="00EF5576" w:rsidRPr="004D0A70" w:rsidRDefault="00EF5576"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改善と人材の育成</w:t>
            </w:r>
          </w:p>
        </w:tc>
        <w:tc>
          <w:tcPr>
            <w:tcW w:w="1984" w:type="dxa"/>
            <w:shd w:val="clear" w:color="auto" w:fill="auto"/>
          </w:tcPr>
          <w:p w:rsidR="00EF5576" w:rsidRPr="004D0A70" w:rsidRDefault="00EF5576" w:rsidP="00C71414">
            <w:pPr>
              <w:kinsoku w:val="0"/>
              <w:overflowPunct w:val="0"/>
              <w:adjustRightInd w:val="0"/>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業務の精選と簡素化、時間外業務の減少をめざす。</w:t>
            </w:r>
          </w:p>
          <w:p w:rsidR="00EF5576" w:rsidRDefault="00EF5576" w:rsidP="00C7141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教員を育成するシステムの構築を図る。</w:t>
            </w:r>
          </w:p>
          <w:p w:rsidR="006B78F9" w:rsidRPr="004D0A70" w:rsidRDefault="006B78F9" w:rsidP="00C71414">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)より確かな人権感覚を身につける</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)教職員の負担軽減を考慮しながら、業務</w:t>
            </w:r>
            <w:r w:rsidR="00216866" w:rsidRPr="00B328EC">
              <w:rPr>
                <w:rFonts w:asciiTheme="minorEastAsia" w:eastAsiaTheme="minorEastAsia" w:hAnsiTheme="minorEastAsia" w:hint="eastAsia"/>
                <w:sz w:val="18"/>
                <w:szCs w:val="18"/>
              </w:rPr>
              <w:t>の</w:t>
            </w:r>
            <w:r w:rsidRPr="004D0A70">
              <w:rPr>
                <w:rFonts w:asciiTheme="minorEastAsia" w:eastAsiaTheme="minorEastAsia" w:hAnsiTheme="minorEastAsia" w:hint="eastAsia"/>
                <w:sz w:val="18"/>
                <w:szCs w:val="18"/>
              </w:rPr>
              <w:t>見直</w:t>
            </w:r>
            <w:r w:rsidR="00216866">
              <w:rPr>
                <w:rFonts w:asciiTheme="minorEastAsia" w:eastAsiaTheme="minorEastAsia" w:hAnsiTheme="minorEastAsia" w:hint="eastAsia"/>
                <w:sz w:val="18"/>
                <w:szCs w:val="18"/>
              </w:rPr>
              <w:t>しを図り、</w:t>
            </w:r>
            <w:r w:rsidRPr="004D0A70">
              <w:rPr>
                <w:rFonts w:asciiTheme="minorEastAsia" w:eastAsiaTheme="minorEastAsia" w:hAnsiTheme="minorEastAsia" w:hint="eastAsia"/>
                <w:sz w:val="18"/>
                <w:szCs w:val="18"/>
              </w:rPr>
              <w:t>校務の効率化を図る。</w:t>
            </w:r>
          </w:p>
          <w:p w:rsidR="00EF5576" w:rsidRPr="004D0A70" w:rsidRDefault="00EF5576" w:rsidP="00E66991">
            <w:pPr>
              <w:rPr>
                <w:rFonts w:asciiTheme="minorEastAsia" w:eastAsiaTheme="minorEastAsia" w:hAnsiTheme="minorEastAsia"/>
                <w:sz w:val="18"/>
                <w:szCs w:val="18"/>
              </w:rPr>
            </w:pPr>
          </w:p>
          <w:p w:rsidR="00E97B08" w:rsidRDefault="00EF5576" w:rsidP="00E66991">
            <w:pPr>
              <w:ind w:left="180" w:hangingChars="100" w:hanging="180"/>
              <w:rPr>
                <w:rFonts w:asciiTheme="minorEastAsia" w:eastAsiaTheme="minorEastAsia" w:hAnsiTheme="minorEastAsia"/>
                <w:sz w:val="18"/>
                <w:szCs w:val="18"/>
              </w:rPr>
            </w:pPr>
            <w:r w:rsidRPr="00D6449B">
              <w:rPr>
                <w:rFonts w:asciiTheme="minorEastAsia" w:eastAsiaTheme="minorEastAsia" w:hAnsiTheme="minorEastAsia" w:hint="eastAsia"/>
                <w:sz w:val="18"/>
                <w:szCs w:val="18"/>
              </w:rPr>
              <w:t>(</w:t>
            </w:r>
            <w:r w:rsidR="009757C5" w:rsidRPr="00D6449B">
              <w:rPr>
                <w:rFonts w:asciiTheme="minorEastAsia" w:eastAsiaTheme="minorEastAsia" w:hAnsiTheme="minorEastAsia" w:hint="eastAsia"/>
                <w:sz w:val="18"/>
                <w:szCs w:val="18"/>
              </w:rPr>
              <w:t>２</w:t>
            </w:r>
            <w:r w:rsidRPr="00D6449B">
              <w:rPr>
                <w:rFonts w:asciiTheme="minorEastAsia" w:eastAsiaTheme="minorEastAsia" w:hAnsiTheme="minorEastAsia" w:hint="eastAsia"/>
                <w:sz w:val="18"/>
                <w:szCs w:val="18"/>
              </w:rPr>
              <w:t>)</w:t>
            </w:r>
            <w:r w:rsidR="00FC1C36">
              <w:rPr>
                <w:rFonts w:asciiTheme="minorEastAsia" w:eastAsiaTheme="minorEastAsia" w:hAnsiTheme="minorEastAsia" w:hint="eastAsia"/>
                <w:sz w:val="18"/>
                <w:szCs w:val="18"/>
              </w:rPr>
              <w:t>「主体的、対話的で深い学び」の実現に向け、ICTの効果的活用に係る研修等により、全ての教職員のICT活用指導力を向上させる。</w:t>
            </w:r>
          </w:p>
          <w:p w:rsidR="00EF5576" w:rsidRPr="004D0A70" w:rsidRDefault="00FC1C36" w:rsidP="00AF2EA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10631">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sidR="00910631">
              <w:rPr>
                <w:rFonts w:asciiTheme="minorEastAsia" w:eastAsiaTheme="minorEastAsia" w:hAnsiTheme="minorEastAsia" w:hint="eastAsia"/>
                <w:sz w:val="18"/>
                <w:szCs w:val="18"/>
              </w:rPr>
              <w:t>)研修を通して、より確かな人権感覚を身につけ、ハラスメントのない快適な同僚性の高い環境を</w:t>
            </w:r>
            <w:r w:rsidR="00D56A3F" w:rsidRPr="00324DB9">
              <w:rPr>
                <w:rFonts w:asciiTheme="minorEastAsia" w:eastAsiaTheme="minorEastAsia" w:hAnsiTheme="minorEastAsia" w:hint="eastAsia"/>
                <w:sz w:val="18"/>
                <w:szCs w:val="18"/>
              </w:rPr>
              <w:t>組織全体で創出する</w:t>
            </w:r>
            <w:r w:rsidR="00910631" w:rsidRPr="00324DB9">
              <w:rPr>
                <w:rFonts w:asciiTheme="minorEastAsia" w:eastAsiaTheme="minorEastAsia" w:hAnsiTheme="minorEastAsia" w:hint="eastAsia"/>
                <w:sz w:val="18"/>
                <w:szCs w:val="18"/>
              </w:rPr>
              <w:t>。</w:t>
            </w:r>
          </w:p>
        </w:tc>
        <w:tc>
          <w:tcPr>
            <w:tcW w:w="3960" w:type="dxa"/>
            <w:tcBorders>
              <w:right w:val="dashed" w:sz="4" w:space="0" w:color="auto"/>
            </w:tcBorders>
          </w:tcPr>
          <w:p w:rsidR="00EF5576" w:rsidRPr="00CC5214"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時間外業務の年間時数（一人あたり平均）について、前年度比減をめざす。</w:t>
            </w:r>
            <w:r w:rsidR="00F95D82">
              <w:rPr>
                <w:rFonts w:asciiTheme="minorEastAsia" w:eastAsiaTheme="minorEastAsia" w:hAnsiTheme="minorEastAsia" w:hint="eastAsia"/>
                <w:sz w:val="18"/>
                <w:szCs w:val="18"/>
              </w:rPr>
              <w:t>[</w:t>
            </w:r>
            <w:r w:rsidR="001105E1" w:rsidRPr="00CC5214">
              <w:rPr>
                <w:rFonts w:asciiTheme="minorEastAsia" w:eastAsiaTheme="minorEastAsia" w:hAnsiTheme="minorEastAsia" w:hint="eastAsia"/>
                <w:sz w:val="18"/>
                <w:szCs w:val="18"/>
              </w:rPr>
              <w:t>８</w:t>
            </w:r>
            <w:r w:rsidR="00B12D66" w:rsidRPr="00CC5214">
              <w:rPr>
                <w:rFonts w:asciiTheme="minorEastAsia" w:eastAsiaTheme="minorEastAsia" w:hAnsiTheme="minorEastAsia" w:hint="eastAsia"/>
                <w:sz w:val="18"/>
                <w:szCs w:val="18"/>
              </w:rPr>
              <w:t>%減</w:t>
            </w:r>
            <w:r w:rsidR="00F95D82" w:rsidRPr="00CC5214">
              <w:rPr>
                <w:rFonts w:asciiTheme="minorEastAsia" w:eastAsiaTheme="minorEastAsia" w:hAnsiTheme="minorEastAsia" w:hint="eastAsia"/>
                <w:sz w:val="18"/>
                <w:szCs w:val="18"/>
              </w:rPr>
              <w:t>]</w:t>
            </w:r>
          </w:p>
          <w:p w:rsidR="00324DB9" w:rsidRPr="00CC5214" w:rsidRDefault="00324DB9" w:rsidP="00FC1C36">
            <w:pPr>
              <w:autoSpaceDE w:val="0"/>
              <w:autoSpaceDN w:val="0"/>
              <w:ind w:left="180" w:hangingChars="100" w:hanging="180"/>
              <w:rPr>
                <w:rFonts w:asciiTheme="minorEastAsia" w:eastAsiaTheme="minorEastAsia" w:hAnsiTheme="minorEastAsia"/>
                <w:sz w:val="18"/>
                <w:szCs w:val="18"/>
              </w:rPr>
            </w:pPr>
          </w:p>
          <w:p w:rsidR="00FC1C36" w:rsidRPr="00CC5214" w:rsidRDefault="00EF5576" w:rsidP="00FC1C36">
            <w:pPr>
              <w:autoSpaceDE w:val="0"/>
              <w:autoSpaceDN w:val="0"/>
              <w:ind w:left="180" w:hangingChars="100" w:hanging="180"/>
              <w:rPr>
                <w:rFonts w:asciiTheme="minorEastAsia" w:eastAsiaTheme="minorEastAsia" w:hAnsiTheme="minorEastAsia"/>
                <w:sz w:val="18"/>
                <w:szCs w:val="18"/>
              </w:rPr>
            </w:pPr>
            <w:r w:rsidRPr="00CC5214">
              <w:rPr>
                <w:rFonts w:asciiTheme="minorEastAsia" w:eastAsiaTheme="minorEastAsia" w:hAnsiTheme="minorEastAsia" w:hint="eastAsia"/>
                <w:sz w:val="18"/>
                <w:szCs w:val="18"/>
              </w:rPr>
              <w:t>(</w:t>
            </w:r>
            <w:r w:rsidR="009757C5" w:rsidRPr="00CC5214">
              <w:rPr>
                <w:rFonts w:asciiTheme="minorEastAsia" w:eastAsiaTheme="minorEastAsia" w:hAnsiTheme="minorEastAsia" w:hint="eastAsia"/>
                <w:sz w:val="18"/>
                <w:szCs w:val="18"/>
              </w:rPr>
              <w:t>２</w:t>
            </w:r>
            <w:r w:rsidRPr="00CC5214">
              <w:rPr>
                <w:rFonts w:asciiTheme="minorEastAsia" w:eastAsiaTheme="minorEastAsia" w:hAnsiTheme="minorEastAsia"/>
                <w:sz w:val="18"/>
                <w:szCs w:val="18"/>
              </w:rPr>
              <w:t>)</w:t>
            </w:r>
            <w:r w:rsidR="00FC1C36" w:rsidRPr="00CC5214">
              <w:rPr>
                <w:rFonts w:asciiTheme="minorEastAsia" w:eastAsiaTheme="minorEastAsia" w:hAnsiTheme="minorEastAsia" w:hint="eastAsia"/>
                <w:sz w:val="18"/>
                <w:szCs w:val="18"/>
              </w:rPr>
              <w:t>ICT活用指導力に係る研修に対する満足度</w:t>
            </w:r>
          </w:p>
          <w:p w:rsidR="00FC1C36" w:rsidRPr="00CC5214" w:rsidRDefault="00FC1C36" w:rsidP="00E66991">
            <w:pPr>
              <w:autoSpaceDE w:val="0"/>
              <w:autoSpaceDN w:val="0"/>
              <w:ind w:left="180" w:hangingChars="100" w:hanging="180"/>
              <w:rPr>
                <w:rFonts w:asciiTheme="minorEastAsia" w:eastAsiaTheme="minorEastAsia" w:hAnsiTheme="minorEastAsia"/>
                <w:sz w:val="18"/>
                <w:szCs w:val="18"/>
              </w:rPr>
            </w:pPr>
            <w:r w:rsidRPr="00CC5214">
              <w:rPr>
                <w:rFonts w:asciiTheme="minorEastAsia" w:eastAsiaTheme="minorEastAsia" w:hAnsiTheme="minorEastAsia" w:hint="eastAsia"/>
                <w:sz w:val="18"/>
                <w:szCs w:val="18"/>
              </w:rPr>
              <w:t xml:space="preserve">　　80％　[</w:t>
            </w:r>
            <w:r w:rsidRPr="00CC5214">
              <w:rPr>
                <w:rFonts w:asciiTheme="minorEastAsia" w:eastAsiaTheme="minorEastAsia" w:hAnsiTheme="minorEastAsia"/>
                <w:sz w:val="18"/>
                <w:szCs w:val="18"/>
              </w:rPr>
              <w:t>-]</w:t>
            </w:r>
          </w:p>
          <w:p w:rsidR="00324DB9" w:rsidRPr="00CC5214" w:rsidRDefault="00324DB9" w:rsidP="00E66991">
            <w:pPr>
              <w:autoSpaceDE w:val="0"/>
              <w:autoSpaceDN w:val="0"/>
              <w:ind w:left="180" w:hangingChars="100" w:hanging="180"/>
              <w:rPr>
                <w:rFonts w:asciiTheme="minorEastAsia" w:eastAsiaTheme="minorEastAsia" w:hAnsiTheme="minorEastAsia"/>
                <w:sz w:val="18"/>
                <w:szCs w:val="18"/>
              </w:rPr>
            </w:pPr>
          </w:p>
          <w:p w:rsidR="00D6449B" w:rsidRPr="0027201C" w:rsidRDefault="00D6449B" w:rsidP="00AF2EA3">
            <w:pPr>
              <w:autoSpaceDE w:val="0"/>
              <w:autoSpaceDN w:val="0"/>
              <w:ind w:left="180" w:hangingChars="100" w:hanging="180"/>
              <w:rPr>
                <w:rFonts w:asciiTheme="minorEastAsia" w:eastAsiaTheme="minorEastAsia" w:hAnsiTheme="minorEastAsia"/>
                <w:sz w:val="18"/>
                <w:szCs w:val="18"/>
              </w:rPr>
            </w:pPr>
            <w:r w:rsidRPr="00CC5214">
              <w:rPr>
                <w:rFonts w:asciiTheme="minorEastAsia" w:eastAsiaTheme="minorEastAsia" w:hAnsiTheme="minorEastAsia" w:hint="eastAsia"/>
                <w:sz w:val="18"/>
                <w:szCs w:val="18"/>
              </w:rPr>
              <w:t>(</w:t>
            </w:r>
            <w:r w:rsidR="009757C5" w:rsidRPr="00CC5214">
              <w:rPr>
                <w:rFonts w:asciiTheme="minorEastAsia" w:eastAsiaTheme="minorEastAsia" w:hAnsiTheme="minorEastAsia" w:hint="eastAsia"/>
                <w:sz w:val="18"/>
                <w:szCs w:val="18"/>
              </w:rPr>
              <w:t>３</w:t>
            </w:r>
            <w:r w:rsidRPr="00CC5214">
              <w:rPr>
                <w:rFonts w:asciiTheme="minorEastAsia" w:eastAsiaTheme="minorEastAsia" w:hAnsiTheme="minorEastAsia" w:hint="eastAsia"/>
                <w:sz w:val="18"/>
                <w:szCs w:val="18"/>
              </w:rPr>
              <w:t>)</w:t>
            </w:r>
            <w:r w:rsidR="00EF5576" w:rsidRPr="00CC5214">
              <w:rPr>
                <w:rFonts w:asciiTheme="minorEastAsia" w:eastAsiaTheme="minorEastAsia" w:hAnsiTheme="minorEastAsia" w:hint="eastAsia"/>
                <w:sz w:val="18"/>
                <w:szCs w:val="18"/>
              </w:rPr>
              <w:t>教員研修に関するアンケート調査において、肯定回答率について</w:t>
            </w:r>
            <w:r w:rsidR="009757C5" w:rsidRPr="00CC5214">
              <w:rPr>
                <w:rFonts w:asciiTheme="minorEastAsia" w:eastAsiaTheme="minorEastAsia" w:hAnsiTheme="minorEastAsia"/>
                <w:sz w:val="18"/>
                <w:szCs w:val="18"/>
              </w:rPr>
              <w:t>7</w:t>
            </w:r>
            <w:r w:rsidR="004D705C" w:rsidRPr="00CC5214">
              <w:rPr>
                <w:rFonts w:asciiTheme="minorEastAsia" w:eastAsiaTheme="minorEastAsia" w:hAnsiTheme="minorEastAsia" w:hint="eastAsia"/>
                <w:sz w:val="18"/>
                <w:szCs w:val="18"/>
              </w:rPr>
              <w:t>5</w:t>
            </w:r>
            <w:r w:rsidR="00EF5576" w:rsidRPr="00CC5214">
              <w:rPr>
                <w:rFonts w:asciiTheme="minorEastAsia" w:eastAsiaTheme="minorEastAsia" w:hAnsiTheme="minorEastAsia"/>
                <w:sz w:val="18"/>
                <w:szCs w:val="18"/>
              </w:rPr>
              <w:t>%</w:t>
            </w:r>
            <w:r w:rsidR="004D705C" w:rsidRPr="00CC5214">
              <w:rPr>
                <w:rFonts w:asciiTheme="minorEastAsia" w:eastAsiaTheme="minorEastAsia" w:hAnsiTheme="minorEastAsia" w:hint="eastAsia"/>
                <w:sz w:val="18"/>
                <w:szCs w:val="18"/>
              </w:rPr>
              <w:t>以上を維持する。</w:t>
            </w:r>
            <w:r w:rsidR="00023B1E" w:rsidRPr="00CC5214">
              <w:rPr>
                <w:rFonts w:asciiTheme="minorEastAsia" w:eastAsiaTheme="minorEastAsia" w:hAnsiTheme="minorEastAsia" w:hint="eastAsia"/>
                <w:sz w:val="18"/>
                <w:szCs w:val="18"/>
              </w:rPr>
              <w:t xml:space="preserve">　</w:t>
            </w:r>
            <w:r w:rsidR="0041496F" w:rsidRPr="00CC5214">
              <w:rPr>
                <w:rFonts w:asciiTheme="minorEastAsia" w:eastAsiaTheme="minorEastAsia" w:hAnsiTheme="minorEastAsia" w:hint="eastAsia"/>
                <w:sz w:val="18"/>
                <w:szCs w:val="18"/>
              </w:rPr>
              <w:t>[</w:t>
            </w:r>
            <w:r w:rsidR="00B12D66" w:rsidRPr="00CC5214">
              <w:rPr>
                <w:rFonts w:asciiTheme="minorEastAsia" w:eastAsiaTheme="minorEastAsia" w:hAnsiTheme="minorEastAsia" w:hint="eastAsia"/>
                <w:sz w:val="18"/>
                <w:szCs w:val="18"/>
              </w:rPr>
              <w:t>75</w:t>
            </w:r>
            <w:r w:rsidR="0041496F" w:rsidRPr="00CC5214">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rsidR="006C1932" w:rsidRPr="00CD1DA3" w:rsidRDefault="006C1932" w:rsidP="006C1932">
            <w:pPr>
              <w:autoSpaceDE w:val="0"/>
              <w:autoSpaceDN w:val="0"/>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(１</w:t>
            </w:r>
            <w:r w:rsidRPr="00CD1DA3">
              <w:rPr>
                <w:rFonts w:asciiTheme="minorEastAsia" w:eastAsiaTheme="minorEastAsia" w:hAnsiTheme="minorEastAsia"/>
                <w:sz w:val="18"/>
                <w:szCs w:val="18"/>
              </w:rPr>
              <w:t>)</w:t>
            </w:r>
            <w:r w:rsidRPr="00CD1DA3">
              <w:rPr>
                <w:rFonts w:asciiTheme="minorEastAsia" w:eastAsiaTheme="minorEastAsia" w:hAnsiTheme="minorEastAsia" w:hint="eastAsia"/>
                <w:sz w:val="18"/>
                <w:szCs w:val="18"/>
              </w:rPr>
              <w:t>時間外業務の年間時数（一人あたり平均）について、前年度比減</w:t>
            </w:r>
            <w:r w:rsidR="00AA692F" w:rsidRPr="00CD1DA3">
              <w:rPr>
                <w:rFonts w:asciiTheme="minorEastAsia" w:eastAsiaTheme="minorEastAsia" w:hAnsiTheme="minorEastAsia" w:hint="eastAsia"/>
                <w:sz w:val="18"/>
                <w:szCs w:val="18"/>
              </w:rPr>
              <w:t>２％減（△</w:t>
            </w:r>
            <w:r w:rsidR="005945BF" w:rsidRPr="00CD1DA3">
              <w:rPr>
                <w:rFonts w:asciiTheme="minorEastAsia" w:eastAsiaTheme="minorEastAsia" w:hAnsiTheme="minorEastAsia" w:hint="eastAsia"/>
                <w:sz w:val="18"/>
                <w:szCs w:val="18"/>
              </w:rPr>
              <w:t>）</w:t>
            </w:r>
          </w:p>
          <w:p w:rsidR="006C1932" w:rsidRPr="00CD1DA3" w:rsidRDefault="006C1932" w:rsidP="006C1932">
            <w:pPr>
              <w:autoSpaceDE w:val="0"/>
              <w:autoSpaceDN w:val="0"/>
              <w:ind w:left="180" w:hangingChars="100" w:hanging="180"/>
              <w:rPr>
                <w:rFonts w:asciiTheme="minorEastAsia" w:eastAsiaTheme="minorEastAsia" w:hAnsiTheme="minorEastAsia"/>
                <w:sz w:val="18"/>
                <w:szCs w:val="18"/>
              </w:rPr>
            </w:pPr>
            <w:r w:rsidRPr="00CD1DA3">
              <w:rPr>
                <w:rFonts w:asciiTheme="minorEastAsia" w:eastAsiaTheme="minorEastAsia" w:hAnsiTheme="minorEastAsia" w:hint="eastAsia"/>
                <w:sz w:val="18"/>
                <w:szCs w:val="18"/>
              </w:rPr>
              <w:t>(２</w:t>
            </w:r>
            <w:r w:rsidRPr="00CD1DA3">
              <w:rPr>
                <w:rFonts w:asciiTheme="minorEastAsia" w:eastAsiaTheme="minorEastAsia" w:hAnsiTheme="minorEastAsia"/>
                <w:sz w:val="18"/>
                <w:szCs w:val="18"/>
              </w:rPr>
              <w:t>)</w:t>
            </w:r>
            <w:r w:rsidRPr="00CD1DA3">
              <w:rPr>
                <w:rFonts w:asciiTheme="minorEastAsia" w:eastAsiaTheme="minorEastAsia" w:hAnsiTheme="minorEastAsia" w:hint="eastAsia"/>
                <w:sz w:val="18"/>
                <w:szCs w:val="18"/>
              </w:rPr>
              <w:t>ICT活用指導力に係る研修に対する満足度</w:t>
            </w:r>
            <w:r w:rsidR="00490F84" w:rsidRPr="00CD1DA3">
              <w:rPr>
                <w:rFonts w:asciiTheme="minorEastAsia" w:eastAsiaTheme="minorEastAsia" w:hAnsiTheme="minorEastAsia" w:hint="eastAsia"/>
                <w:sz w:val="18"/>
                <w:szCs w:val="18"/>
              </w:rPr>
              <w:t>85</w:t>
            </w:r>
            <w:r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r w:rsidR="00490F84"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p>
          <w:p w:rsidR="0027062C" w:rsidRPr="00CD1DA3" w:rsidRDefault="0027062C" w:rsidP="006C1932">
            <w:pPr>
              <w:autoSpaceDE w:val="0"/>
              <w:autoSpaceDN w:val="0"/>
              <w:ind w:left="180" w:hangingChars="100" w:hanging="180"/>
              <w:rPr>
                <w:rFonts w:asciiTheme="minorEastAsia" w:eastAsiaTheme="minorEastAsia" w:hAnsiTheme="minorEastAsia"/>
                <w:sz w:val="18"/>
                <w:szCs w:val="18"/>
              </w:rPr>
            </w:pPr>
          </w:p>
          <w:p w:rsidR="00EF5576" w:rsidRPr="00CD1DA3" w:rsidRDefault="006C1932" w:rsidP="00490F84">
            <w:pPr>
              <w:autoSpaceDE w:val="0"/>
              <w:autoSpaceDN w:val="0"/>
              <w:ind w:left="180" w:hangingChars="100" w:hanging="180"/>
              <w:rPr>
                <w:rFonts w:asciiTheme="minorEastAsia" w:eastAsiaTheme="minorEastAsia" w:hAnsiTheme="minorEastAsia"/>
                <w:color w:val="FF0000"/>
                <w:sz w:val="18"/>
                <w:szCs w:val="18"/>
              </w:rPr>
            </w:pPr>
            <w:r w:rsidRPr="00CD1DA3">
              <w:rPr>
                <w:rFonts w:asciiTheme="minorEastAsia" w:eastAsiaTheme="minorEastAsia" w:hAnsiTheme="minorEastAsia" w:hint="eastAsia"/>
                <w:sz w:val="18"/>
                <w:szCs w:val="18"/>
              </w:rPr>
              <w:t>(３)教員研修に関する</w:t>
            </w:r>
            <w:r w:rsidR="00490F84" w:rsidRPr="00CD1DA3">
              <w:rPr>
                <w:rFonts w:asciiTheme="minorEastAsia" w:eastAsiaTheme="minorEastAsia" w:hAnsiTheme="minorEastAsia" w:hint="eastAsia"/>
                <w:sz w:val="18"/>
                <w:szCs w:val="18"/>
              </w:rPr>
              <w:t>81％</w:t>
            </w:r>
            <w:r w:rsidR="005945BF" w:rsidRPr="00CD1DA3">
              <w:rPr>
                <w:rFonts w:asciiTheme="minorEastAsia" w:eastAsiaTheme="minorEastAsia" w:hAnsiTheme="minorEastAsia" w:hint="eastAsia"/>
                <w:sz w:val="18"/>
                <w:szCs w:val="18"/>
              </w:rPr>
              <w:t>（</w:t>
            </w:r>
            <w:r w:rsidR="00490F84" w:rsidRPr="00CD1DA3">
              <w:rPr>
                <w:rFonts w:asciiTheme="minorEastAsia" w:eastAsiaTheme="minorEastAsia" w:hAnsiTheme="minorEastAsia" w:hint="eastAsia"/>
                <w:sz w:val="18"/>
                <w:szCs w:val="18"/>
              </w:rPr>
              <w:t>◎</w:t>
            </w:r>
            <w:r w:rsidR="005945BF" w:rsidRPr="00CD1DA3">
              <w:rPr>
                <w:rFonts w:asciiTheme="minorEastAsia" w:eastAsiaTheme="minorEastAsia" w:hAnsiTheme="minorEastAsia" w:hint="eastAsia"/>
                <w:sz w:val="18"/>
                <w:szCs w:val="18"/>
              </w:rPr>
              <w:t>）</w:t>
            </w:r>
          </w:p>
        </w:tc>
      </w:tr>
    </w:tbl>
    <w:p w:rsidR="00EF5576" w:rsidRPr="007330AD" w:rsidRDefault="00EF5576" w:rsidP="00EF5576">
      <w:pPr>
        <w:rPr>
          <w:rFonts w:asciiTheme="minorEastAsia" w:eastAsiaTheme="minorEastAsia" w:hAnsiTheme="minorEastAsia"/>
          <w:sz w:val="18"/>
          <w:szCs w:val="18"/>
        </w:rPr>
      </w:pPr>
    </w:p>
    <w:p w:rsidR="00EF5576" w:rsidRDefault="00EF5576" w:rsidP="006206CE">
      <w:pPr>
        <w:spacing w:line="120" w:lineRule="exact"/>
      </w:pPr>
    </w:p>
    <w:sectPr w:rsidR="00EF557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B2" w:rsidRDefault="00EC70B2">
      <w:r>
        <w:separator/>
      </w:r>
    </w:p>
  </w:endnote>
  <w:endnote w:type="continuationSeparator" w:id="0">
    <w:p w:rsidR="00EC70B2" w:rsidRDefault="00E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B2" w:rsidRDefault="00EC70B2">
      <w:r>
        <w:separator/>
      </w:r>
    </w:p>
  </w:footnote>
  <w:footnote w:type="continuationSeparator" w:id="0">
    <w:p w:rsidR="00EC70B2" w:rsidRDefault="00EC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F5576">
      <w:rPr>
        <w:rFonts w:ascii="ＭＳ ゴシック" w:eastAsia="ＭＳ ゴシック" w:hAnsi="ＭＳ ゴシック" w:hint="eastAsia"/>
        <w:sz w:val="20"/>
        <w:szCs w:val="20"/>
      </w:rPr>
      <w:t>３２</w:t>
    </w:r>
    <w:r w:rsidR="009A6FE9">
      <w:rPr>
        <w:rFonts w:ascii="ＭＳ ゴシック" w:eastAsia="ＭＳ ゴシック" w:hAnsi="ＭＳ ゴシック" w:hint="eastAsia"/>
        <w:sz w:val="20"/>
        <w:szCs w:val="20"/>
      </w:rPr>
      <w:t>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F5576">
      <w:rPr>
        <w:rFonts w:ascii="ＭＳ 明朝" w:hAnsi="ＭＳ 明朝" w:hint="eastAsia"/>
        <w:b/>
        <w:sz w:val="24"/>
      </w:rPr>
      <w:t>長野高等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AF3592"/>
    <w:multiLevelType w:val="hybridMultilevel"/>
    <w:tmpl w:val="5936DA6A"/>
    <w:lvl w:ilvl="0" w:tplc="7A9AF52C">
      <w:start w:val="1"/>
      <w:numFmt w:val="decimalEnclosedCircle"/>
      <w:lvlText w:val="%1"/>
      <w:lvlJc w:val="left"/>
      <w:pPr>
        <w:ind w:left="1350" w:hanging="360"/>
      </w:pPr>
      <w:rPr>
        <w:rFonts w:hint="default"/>
        <w:color w:val="FFFFFF" w:themeColor="background1"/>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DE60C2"/>
    <w:multiLevelType w:val="hybridMultilevel"/>
    <w:tmpl w:val="2020D322"/>
    <w:lvl w:ilvl="0" w:tplc="3DE4B0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7"/>
  </w:num>
  <w:num w:numId="7">
    <w:abstractNumId w:val="14"/>
  </w:num>
  <w:num w:numId="8">
    <w:abstractNumId w:val="7"/>
  </w:num>
  <w:num w:numId="9">
    <w:abstractNumId w:val="16"/>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0E"/>
    <w:rsid w:val="0000155D"/>
    <w:rsid w:val="00010496"/>
    <w:rsid w:val="00013C0C"/>
    <w:rsid w:val="00014126"/>
    <w:rsid w:val="00014221"/>
    <w:rsid w:val="00014961"/>
    <w:rsid w:val="000156EF"/>
    <w:rsid w:val="000205BF"/>
    <w:rsid w:val="00022EAE"/>
    <w:rsid w:val="00023B1E"/>
    <w:rsid w:val="00031A86"/>
    <w:rsid w:val="00034280"/>
    <w:rsid w:val="000354D4"/>
    <w:rsid w:val="00044859"/>
    <w:rsid w:val="00045480"/>
    <w:rsid w:val="000516C3"/>
    <w:rsid w:val="000524AE"/>
    <w:rsid w:val="00061D45"/>
    <w:rsid w:val="0006385B"/>
    <w:rsid w:val="00066739"/>
    <w:rsid w:val="000724B0"/>
    <w:rsid w:val="00086C80"/>
    <w:rsid w:val="000914C7"/>
    <w:rsid w:val="00091587"/>
    <w:rsid w:val="0009658C"/>
    <w:rsid w:val="000967CE"/>
    <w:rsid w:val="000A1890"/>
    <w:rsid w:val="000B08B6"/>
    <w:rsid w:val="000B0C54"/>
    <w:rsid w:val="000B395F"/>
    <w:rsid w:val="000B7F10"/>
    <w:rsid w:val="000C0CDB"/>
    <w:rsid w:val="000D1B70"/>
    <w:rsid w:val="000D1D0B"/>
    <w:rsid w:val="000D55C6"/>
    <w:rsid w:val="000D7707"/>
    <w:rsid w:val="000D7C02"/>
    <w:rsid w:val="000E1F4D"/>
    <w:rsid w:val="000E5470"/>
    <w:rsid w:val="000E6B9D"/>
    <w:rsid w:val="000F4931"/>
    <w:rsid w:val="000F7917"/>
    <w:rsid w:val="000F7B2E"/>
    <w:rsid w:val="00100533"/>
    <w:rsid w:val="00100CC5"/>
    <w:rsid w:val="00103546"/>
    <w:rsid w:val="001105E1"/>
    <w:rsid w:val="001112AC"/>
    <w:rsid w:val="00112A5C"/>
    <w:rsid w:val="00113F63"/>
    <w:rsid w:val="0011427C"/>
    <w:rsid w:val="001167C5"/>
    <w:rsid w:val="001218A7"/>
    <w:rsid w:val="001218C8"/>
    <w:rsid w:val="001272FB"/>
    <w:rsid w:val="00127BB5"/>
    <w:rsid w:val="00132D6F"/>
    <w:rsid w:val="00134824"/>
    <w:rsid w:val="00135CE9"/>
    <w:rsid w:val="00137359"/>
    <w:rsid w:val="00145D50"/>
    <w:rsid w:val="00146CCB"/>
    <w:rsid w:val="0015049A"/>
    <w:rsid w:val="00151598"/>
    <w:rsid w:val="00156D6A"/>
    <w:rsid w:val="00157860"/>
    <w:rsid w:val="00170C48"/>
    <w:rsid w:val="0018261A"/>
    <w:rsid w:val="00184B1B"/>
    <w:rsid w:val="0019175A"/>
    <w:rsid w:val="00192419"/>
    <w:rsid w:val="00193569"/>
    <w:rsid w:val="00194C16"/>
    <w:rsid w:val="00195DCF"/>
    <w:rsid w:val="001974A9"/>
    <w:rsid w:val="001A0D9C"/>
    <w:rsid w:val="001A4539"/>
    <w:rsid w:val="001A6714"/>
    <w:rsid w:val="001B053B"/>
    <w:rsid w:val="001B09F6"/>
    <w:rsid w:val="001B113D"/>
    <w:rsid w:val="001B38EB"/>
    <w:rsid w:val="001B7409"/>
    <w:rsid w:val="001C0509"/>
    <w:rsid w:val="001C6B84"/>
    <w:rsid w:val="001C7FE4"/>
    <w:rsid w:val="001D401B"/>
    <w:rsid w:val="001D44D9"/>
    <w:rsid w:val="001D5135"/>
    <w:rsid w:val="001D669D"/>
    <w:rsid w:val="001E22E7"/>
    <w:rsid w:val="001E458B"/>
    <w:rsid w:val="001E4FDA"/>
    <w:rsid w:val="001E7DBF"/>
    <w:rsid w:val="001F359F"/>
    <w:rsid w:val="001F3B08"/>
    <w:rsid w:val="001F472F"/>
    <w:rsid w:val="00201A51"/>
    <w:rsid w:val="00201C86"/>
    <w:rsid w:val="002034A6"/>
    <w:rsid w:val="0021285A"/>
    <w:rsid w:val="00212D3F"/>
    <w:rsid w:val="00215AB9"/>
    <w:rsid w:val="00216866"/>
    <w:rsid w:val="0022073E"/>
    <w:rsid w:val="00220AE7"/>
    <w:rsid w:val="00221AA2"/>
    <w:rsid w:val="00224AB0"/>
    <w:rsid w:val="00225A63"/>
    <w:rsid w:val="00225C70"/>
    <w:rsid w:val="0022674D"/>
    <w:rsid w:val="00230487"/>
    <w:rsid w:val="00231573"/>
    <w:rsid w:val="00235785"/>
    <w:rsid w:val="00235916"/>
    <w:rsid w:val="00235B86"/>
    <w:rsid w:val="0024006D"/>
    <w:rsid w:val="002439A4"/>
    <w:rsid w:val="002448AD"/>
    <w:rsid w:val="002479D4"/>
    <w:rsid w:val="00255687"/>
    <w:rsid w:val="00255973"/>
    <w:rsid w:val="00262794"/>
    <w:rsid w:val="00267D3C"/>
    <w:rsid w:val="0027062C"/>
    <w:rsid w:val="00271252"/>
    <w:rsid w:val="0027129F"/>
    <w:rsid w:val="002730FA"/>
    <w:rsid w:val="0027357E"/>
    <w:rsid w:val="00274864"/>
    <w:rsid w:val="00277476"/>
    <w:rsid w:val="00277761"/>
    <w:rsid w:val="002820FA"/>
    <w:rsid w:val="002928BA"/>
    <w:rsid w:val="00295EB2"/>
    <w:rsid w:val="0029712A"/>
    <w:rsid w:val="002A0AA7"/>
    <w:rsid w:val="002A148E"/>
    <w:rsid w:val="002A2FBA"/>
    <w:rsid w:val="002A5F31"/>
    <w:rsid w:val="002A6841"/>
    <w:rsid w:val="002A766F"/>
    <w:rsid w:val="002B0BC8"/>
    <w:rsid w:val="002B3B96"/>
    <w:rsid w:val="002B3BE1"/>
    <w:rsid w:val="002B5538"/>
    <w:rsid w:val="002B690B"/>
    <w:rsid w:val="002C2BC3"/>
    <w:rsid w:val="002C40DD"/>
    <w:rsid w:val="002C423D"/>
    <w:rsid w:val="002F608A"/>
    <w:rsid w:val="002F62DD"/>
    <w:rsid w:val="002F6E1B"/>
    <w:rsid w:val="002F7A54"/>
    <w:rsid w:val="00301498"/>
    <w:rsid w:val="00301B59"/>
    <w:rsid w:val="003029E3"/>
    <w:rsid w:val="00302C55"/>
    <w:rsid w:val="00302EB2"/>
    <w:rsid w:val="00302F0A"/>
    <w:rsid w:val="003052B9"/>
    <w:rsid w:val="0030555A"/>
    <w:rsid w:val="00305D0E"/>
    <w:rsid w:val="003062C3"/>
    <w:rsid w:val="00307298"/>
    <w:rsid w:val="00310645"/>
    <w:rsid w:val="0031492C"/>
    <w:rsid w:val="00321A09"/>
    <w:rsid w:val="00324B67"/>
    <w:rsid w:val="00324DB9"/>
    <w:rsid w:val="00326225"/>
    <w:rsid w:val="00327CF0"/>
    <w:rsid w:val="00334F83"/>
    <w:rsid w:val="00336089"/>
    <w:rsid w:val="00344AD0"/>
    <w:rsid w:val="003551CD"/>
    <w:rsid w:val="00361497"/>
    <w:rsid w:val="0036174C"/>
    <w:rsid w:val="003619BC"/>
    <w:rsid w:val="0036394A"/>
    <w:rsid w:val="003639ED"/>
    <w:rsid w:val="00364F35"/>
    <w:rsid w:val="00367E1A"/>
    <w:rsid w:val="003730D3"/>
    <w:rsid w:val="0037367C"/>
    <w:rsid w:val="0037458F"/>
    <w:rsid w:val="0037506F"/>
    <w:rsid w:val="00380BCD"/>
    <w:rsid w:val="00384C02"/>
    <w:rsid w:val="00386133"/>
    <w:rsid w:val="00387D41"/>
    <w:rsid w:val="00395393"/>
    <w:rsid w:val="003A3356"/>
    <w:rsid w:val="003A62E8"/>
    <w:rsid w:val="003B04E3"/>
    <w:rsid w:val="003C503E"/>
    <w:rsid w:val="003D288C"/>
    <w:rsid w:val="003D2C9D"/>
    <w:rsid w:val="003D71A7"/>
    <w:rsid w:val="003D7473"/>
    <w:rsid w:val="003E28F7"/>
    <w:rsid w:val="003E3B66"/>
    <w:rsid w:val="003E55A0"/>
    <w:rsid w:val="003F7A86"/>
    <w:rsid w:val="00400648"/>
    <w:rsid w:val="004063E6"/>
    <w:rsid w:val="00407905"/>
    <w:rsid w:val="0041001A"/>
    <w:rsid w:val="00413591"/>
    <w:rsid w:val="00414618"/>
    <w:rsid w:val="0041496F"/>
    <w:rsid w:val="00416A59"/>
    <w:rsid w:val="004243CF"/>
    <w:rsid w:val="004245A1"/>
    <w:rsid w:val="00426234"/>
    <w:rsid w:val="00427E0B"/>
    <w:rsid w:val="004312EE"/>
    <w:rsid w:val="00433102"/>
    <w:rsid w:val="004368AD"/>
    <w:rsid w:val="00436BBA"/>
    <w:rsid w:val="00441743"/>
    <w:rsid w:val="00445E74"/>
    <w:rsid w:val="00454AF4"/>
    <w:rsid w:val="004552E5"/>
    <w:rsid w:val="00455F3D"/>
    <w:rsid w:val="00460710"/>
    <w:rsid w:val="00460F8E"/>
    <w:rsid w:val="004632FA"/>
    <w:rsid w:val="00465B85"/>
    <w:rsid w:val="00467C11"/>
    <w:rsid w:val="00470730"/>
    <w:rsid w:val="00477880"/>
    <w:rsid w:val="0048087F"/>
    <w:rsid w:val="00480EB4"/>
    <w:rsid w:val="0048155D"/>
    <w:rsid w:val="00487C8D"/>
    <w:rsid w:val="00490F84"/>
    <w:rsid w:val="00491FAA"/>
    <w:rsid w:val="00492D45"/>
    <w:rsid w:val="004930C6"/>
    <w:rsid w:val="004949CC"/>
    <w:rsid w:val="00495515"/>
    <w:rsid w:val="00495F8C"/>
    <w:rsid w:val="00497ABE"/>
    <w:rsid w:val="004A0380"/>
    <w:rsid w:val="004A0F8A"/>
    <w:rsid w:val="004A1452"/>
    <w:rsid w:val="004A1605"/>
    <w:rsid w:val="004A7442"/>
    <w:rsid w:val="004C1B92"/>
    <w:rsid w:val="004C2F46"/>
    <w:rsid w:val="004C5A47"/>
    <w:rsid w:val="004C6D4A"/>
    <w:rsid w:val="004D1BCF"/>
    <w:rsid w:val="004D2824"/>
    <w:rsid w:val="004D28A8"/>
    <w:rsid w:val="004D5FF3"/>
    <w:rsid w:val="004D705C"/>
    <w:rsid w:val="004D70F9"/>
    <w:rsid w:val="004E08FB"/>
    <w:rsid w:val="004E4D5E"/>
    <w:rsid w:val="004F2B87"/>
    <w:rsid w:val="004F3627"/>
    <w:rsid w:val="004F4607"/>
    <w:rsid w:val="00500AF9"/>
    <w:rsid w:val="00500F4B"/>
    <w:rsid w:val="00502EF2"/>
    <w:rsid w:val="00506602"/>
    <w:rsid w:val="0051706C"/>
    <w:rsid w:val="0052580C"/>
    <w:rsid w:val="005261C4"/>
    <w:rsid w:val="00526530"/>
    <w:rsid w:val="00544EF1"/>
    <w:rsid w:val="0054712D"/>
    <w:rsid w:val="0055174A"/>
    <w:rsid w:val="00560A00"/>
    <w:rsid w:val="00562737"/>
    <w:rsid w:val="00565B55"/>
    <w:rsid w:val="00570D2A"/>
    <w:rsid w:val="0057361F"/>
    <w:rsid w:val="00575298"/>
    <w:rsid w:val="00577DE4"/>
    <w:rsid w:val="005846E8"/>
    <w:rsid w:val="00585D6A"/>
    <w:rsid w:val="00586254"/>
    <w:rsid w:val="005875B4"/>
    <w:rsid w:val="00587C11"/>
    <w:rsid w:val="00591DDF"/>
    <w:rsid w:val="005945BF"/>
    <w:rsid w:val="0059472B"/>
    <w:rsid w:val="00597A95"/>
    <w:rsid w:val="00597E7D"/>
    <w:rsid w:val="00597FBA"/>
    <w:rsid w:val="005A2C72"/>
    <w:rsid w:val="005B0FAD"/>
    <w:rsid w:val="005B2D44"/>
    <w:rsid w:val="005B66F8"/>
    <w:rsid w:val="005C115A"/>
    <w:rsid w:val="005C16FF"/>
    <w:rsid w:val="005C2C84"/>
    <w:rsid w:val="005D41A3"/>
    <w:rsid w:val="005D6B8B"/>
    <w:rsid w:val="005E0526"/>
    <w:rsid w:val="005E218B"/>
    <w:rsid w:val="005E3C2A"/>
    <w:rsid w:val="005E535C"/>
    <w:rsid w:val="005E68E8"/>
    <w:rsid w:val="005E7321"/>
    <w:rsid w:val="005E7B6E"/>
    <w:rsid w:val="005F2C9F"/>
    <w:rsid w:val="006008DC"/>
    <w:rsid w:val="00601D78"/>
    <w:rsid w:val="0060394E"/>
    <w:rsid w:val="00606705"/>
    <w:rsid w:val="00606E67"/>
    <w:rsid w:val="0061051D"/>
    <w:rsid w:val="00611B70"/>
    <w:rsid w:val="006206CE"/>
    <w:rsid w:val="00624A4E"/>
    <w:rsid w:val="00626AE2"/>
    <w:rsid w:val="00630EC1"/>
    <w:rsid w:val="00631815"/>
    <w:rsid w:val="00634F9A"/>
    <w:rsid w:val="00635A3B"/>
    <w:rsid w:val="00637161"/>
    <w:rsid w:val="00644AE0"/>
    <w:rsid w:val="0064689E"/>
    <w:rsid w:val="00647631"/>
    <w:rsid w:val="006478E9"/>
    <w:rsid w:val="0065302E"/>
    <w:rsid w:val="006567B2"/>
    <w:rsid w:val="00656B78"/>
    <w:rsid w:val="00663113"/>
    <w:rsid w:val="006632F1"/>
    <w:rsid w:val="006633E1"/>
    <w:rsid w:val="0067755B"/>
    <w:rsid w:val="00680DAD"/>
    <w:rsid w:val="006829F2"/>
    <w:rsid w:val="00687E1E"/>
    <w:rsid w:val="00694EE7"/>
    <w:rsid w:val="006971F3"/>
    <w:rsid w:val="006A4658"/>
    <w:rsid w:val="006B4E60"/>
    <w:rsid w:val="006B5B51"/>
    <w:rsid w:val="006B78F9"/>
    <w:rsid w:val="006C1932"/>
    <w:rsid w:val="006C220F"/>
    <w:rsid w:val="006C5797"/>
    <w:rsid w:val="006C7FE8"/>
    <w:rsid w:val="006D4F17"/>
    <w:rsid w:val="006D54AE"/>
    <w:rsid w:val="006D5A31"/>
    <w:rsid w:val="006D6952"/>
    <w:rsid w:val="006E199E"/>
    <w:rsid w:val="006E52D7"/>
    <w:rsid w:val="006F35B3"/>
    <w:rsid w:val="006F4599"/>
    <w:rsid w:val="006F5FAC"/>
    <w:rsid w:val="00701AD6"/>
    <w:rsid w:val="00703386"/>
    <w:rsid w:val="00704017"/>
    <w:rsid w:val="007065D9"/>
    <w:rsid w:val="0071748A"/>
    <w:rsid w:val="00717D96"/>
    <w:rsid w:val="00725032"/>
    <w:rsid w:val="0072763C"/>
    <w:rsid w:val="00727B59"/>
    <w:rsid w:val="0073524D"/>
    <w:rsid w:val="00735E63"/>
    <w:rsid w:val="0074118C"/>
    <w:rsid w:val="00745812"/>
    <w:rsid w:val="007520A2"/>
    <w:rsid w:val="007541E8"/>
    <w:rsid w:val="0075612D"/>
    <w:rsid w:val="00756515"/>
    <w:rsid w:val="007578CC"/>
    <w:rsid w:val="007606A0"/>
    <w:rsid w:val="007643D1"/>
    <w:rsid w:val="0077052C"/>
    <w:rsid w:val="00771A78"/>
    <w:rsid w:val="00775D41"/>
    <w:rsid w:val="00775EE3"/>
    <w:rsid w:val="007765E0"/>
    <w:rsid w:val="00780516"/>
    <w:rsid w:val="00781F22"/>
    <w:rsid w:val="007825A8"/>
    <w:rsid w:val="00786F0E"/>
    <w:rsid w:val="00790FB0"/>
    <w:rsid w:val="007922A7"/>
    <w:rsid w:val="00792B44"/>
    <w:rsid w:val="00795C88"/>
    <w:rsid w:val="00796024"/>
    <w:rsid w:val="007A3E54"/>
    <w:rsid w:val="007A47FF"/>
    <w:rsid w:val="007A69E8"/>
    <w:rsid w:val="007A6FCC"/>
    <w:rsid w:val="007B1DB6"/>
    <w:rsid w:val="007B21D2"/>
    <w:rsid w:val="007B7C60"/>
    <w:rsid w:val="007C6006"/>
    <w:rsid w:val="007C63C6"/>
    <w:rsid w:val="007D2295"/>
    <w:rsid w:val="007D6241"/>
    <w:rsid w:val="007F06DB"/>
    <w:rsid w:val="007F4C68"/>
    <w:rsid w:val="007F5A7B"/>
    <w:rsid w:val="007F5AC8"/>
    <w:rsid w:val="007F5F3A"/>
    <w:rsid w:val="007F6DE3"/>
    <w:rsid w:val="007F7499"/>
    <w:rsid w:val="008101A4"/>
    <w:rsid w:val="00812520"/>
    <w:rsid w:val="0081458C"/>
    <w:rsid w:val="00815C1F"/>
    <w:rsid w:val="008201F5"/>
    <w:rsid w:val="008209E4"/>
    <w:rsid w:val="00827C74"/>
    <w:rsid w:val="008333AC"/>
    <w:rsid w:val="00844EEF"/>
    <w:rsid w:val="008455F4"/>
    <w:rsid w:val="00847FF2"/>
    <w:rsid w:val="0085094B"/>
    <w:rsid w:val="00853545"/>
    <w:rsid w:val="008563E0"/>
    <w:rsid w:val="00861C99"/>
    <w:rsid w:val="00866790"/>
    <w:rsid w:val="0086696C"/>
    <w:rsid w:val="008678F7"/>
    <w:rsid w:val="0087170D"/>
    <w:rsid w:val="0087225A"/>
    <w:rsid w:val="008741C2"/>
    <w:rsid w:val="00885FB9"/>
    <w:rsid w:val="008875D1"/>
    <w:rsid w:val="008912ED"/>
    <w:rsid w:val="008920C8"/>
    <w:rsid w:val="0089387E"/>
    <w:rsid w:val="00895080"/>
    <w:rsid w:val="00897939"/>
    <w:rsid w:val="008A315D"/>
    <w:rsid w:val="008A5D1C"/>
    <w:rsid w:val="008A63F1"/>
    <w:rsid w:val="008B091B"/>
    <w:rsid w:val="008B7F01"/>
    <w:rsid w:val="008C4486"/>
    <w:rsid w:val="008C533F"/>
    <w:rsid w:val="008C6685"/>
    <w:rsid w:val="008C68AA"/>
    <w:rsid w:val="008D0847"/>
    <w:rsid w:val="008D3707"/>
    <w:rsid w:val="008D3E85"/>
    <w:rsid w:val="008E1182"/>
    <w:rsid w:val="008E62B7"/>
    <w:rsid w:val="008E792C"/>
    <w:rsid w:val="008F317E"/>
    <w:rsid w:val="00910631"/>
    <w:rsid w:val="00911BC1"/>
    <w:rsid w:val="00914054"/>
    <w:rsid w:val="009167AE"/>
    <w:rsid w:val="00917CFC"/>
    <w:rsid w:val="0094040D"/>
    <w:rsid w:val="00940A8E"/>
    <w:rsid w:val="009470D0"/>
    <w:rsid w:val="00947184"/>
    <w:rsid w:val="00947C4F"/>
    <w:rsid w:val="00950960"/>
    <w:rsid w:val="00953790"/>
    <w:rsid w:val="0096649A"/>
    <w:rsid w:val="00971A46"/>
    <w:rsid w:val="009757C5"/>
    <w:rsid w:val="009817F2"/>
    <w:rsid w:val="009835B8"/>
    <w:rsid w:val="009843DC"/>
    <w:rsid w:val="009870A5"/>
    <w:rsid w:val="009919BC"/>
    <w:rsid w:val="009A0997"/>
    <w:rsid w:val="009A6FE9"/>
    <w:rsid w:val="009A7D88"/>
    <w:rsid w:val="009B1C3D"/>
    <w:rsid w:val="009B365C"/>
    <w:rsid w:val="009B4DEB"/>
    <w:rsid w:val="009B5AD2"/>
    <w:rsid w:val="009B6354"/>
    <w:rsid w:val="009C0B8E"/>
    <w:rsid w:val="009D31EC"/>
    <w:rsid w:val="009D38D7"/>
    <w:rsid w:val="009D4422"/>
    <w:rsid w:val="009D4FDE"/>
    <w:rsid w:val="009D6553"/>
    <w:rsid w:val="009E25EF"/>
    <w:rsid w:val="009E4068"/>
    <w:rsid w:val="009E6251"/>
    <w:rsid w:val="009F3295"/>
    <w:rsid w:val="00A07A63"/>
    <w:rsid w:val="00A12A53"/>
    <w:rsid w:val="00A163D5"/>
    <w:rsid w:val="00A16862"/>
    <w:rsid w:val="00A16E26"/>
    <w:rsid w:val="00A204E1"/>
    <w:rsid w:val="00A225C1"/>
    <w:rsid w:val="00A242E7"/>
    <w:rsid w:val="00A26928"/>
    <w:rsid w:val="00A32924"/>
    <w:rsid w:val="00A35478"/>
    <w:rsid w:val="00A47ADC"/>
    <w:rsid w:val="00A653FF"/>
    <w:rsid w:val="00A81BA8"/>
    <w:rsid w:val="00A87AEC"/>
    <w:rsid w:val="00A90F18"/>
    <w:rsid w:val="00A90FCE"/>
    <w:rsid w:val="00A91AA8"/>
    <w:rsid w:val="00A920A8"/>
    <w:rsid w:val="00A9400C"/>
    <w:rsid w:val="00AA4B58"/>
    <w:rsid w:val="00AA4BF8"/>
    <w:rsid w:val="00AA540D"/>
    <w:rsid w:val="00AA692F"/>
    <w:rsid w:val="00AB00E6"/>
    <w:rsid w:val="00AB2E00"/>
    <w:rsid w:val="00AC0591"/>
    <w:rsid w:val="00AC3438"/>
    <w:rsid w:val="00AC3902"/>
    <w:rsid w:val="00AC4746"/>
    <w:rsid w:val="00AD123A"/>
    <w:rsid w:val="00AD3212"/>
    <w:rsid w:val="00AD6494"/>
    <w:rsid w:val="00AD64C2"/>
    <w:rsid w:val="00AD6CC7"/>
    <w:rsid w:val="00AD73D7"/>
    <w:rsid w:val="00AE0DFA"/>
    <w:rsid w:val="00AE1B6F"/>
    <w:rsid w:val="00AE2843"/>
    <w:rsid w:val="00AE5E7B"/>
    <w:rsid w:val="00AF2EA3"/>
    <w:rsid w:val="00AF7084"/>
    <w:rsid w:val="00B00840"/>
    <w:rsid w:val="00B008B1"/>
    <w:rsid w:val="00B05652"/>
    <w:rsid w:val="00B063A9"/>
    <w:rsid w:val="00B11D9F"/>
    <w:rsid w:val="00B12D66"/>
    <w:rsid w:val="00B131DD"/>
    <w:rsid w:val="00B16237"/>
    <w:rsid w:val="00B20620"/>
    <w:rsid w:val="00B24BA4"/>
    <w:rsid w:val="00B25096"/>
    <w:rsid w:val="00B25601"/>
    <w:rsid w:val="00B27B3C"/>
    <w:rsid w:val="00B3243C"/>
    <w:rsid w:val="00B328EC"/>
    <w:rsid w:val="00B34710"/>
    <w:rsid w:val="00B350E4"/>
    <w:rsid w:val="00B42334"/>
    <w:rsid w:val="00B42CBA"/>
    <w:rsid w:val="00B43DB1"/>
    <w:rsid w:val="00B44397"/>
    <w:rsid w:val="00B44B20"/>
    <w:rsid w:val="00B466D8"/>
    <w:rsid w:val="00B50ABB"/>
    <w:rsid w:val="00B52BB6"/>
    <w:rsid w:val="00B56CE0"/>
    <w:rsid w:val="00B6294D"/>
    <w:rsid w:val="00B66ED2"/>
    <w:rsid w:val="00B7090D"/>
    <w:rsid w:val="00B75528"/>
    <w:rsid w:val="00B77EC2"/>
    <w:rsid w:val="00B8044F"/>
    <w:rsid w:val="00B810F9"/>
    <w:rsid w:val="00B814A7"/>
    <w:rsid w:val="00B850FE"/>
    <w:rsid w:val="00B854CE"/>
    <w:rsid w:val="00B90CDA"/>
    <w:rsid w:val="00B914CF"/>
    <w:rsid w:val="00B914DB"/>
    <w:rsid w:val="00B917C0"/>
    <w:rsid w:val="00B9327D"/>
    <w:rsid w:val="00B94DEA"/>
    <w:rsid w:val="00BA27CC"/>
    <w:rsid w:val="00BB1121"/>
    <w:rsid w:val="00BB3E4F"/>
    <w:rsid w:val="00BB5396"/>
    <w:rsid w:val="00BC40F4"/>
    <w:rsid w:val="00BC55F6"/>
    <w:rsid w:val="00BC70D6"/>
    <w:rsid w:val="00BD09BA"/>
    <w:rsid w:val="00BD109A"/>
    <w:rsid w:val="00BD6470"/>
    <w:rsid w:val="00BD69B1"/>
    <w:rsid w:val="00BD6B7B"/>
    <w:rsid w:val="00BD766B"/>
    <w:rsid w:val="00BE1991"/>
    <w:rsid w:val="00BE384F"/>
    <w:rsid w:val="00BE47DD"/>
    <w:rsid w:val="00BE49F0"/>
    <w:rsid w:val="00BE5DFE"/>
    <w:rsid w:val="00BE62AE"/>
    <w:rsid w:val="00BF2710"/>
    <w:rsid w:val="00BF3A51"/>
    <w:rsid w:val="00BF432C"/>
    <w:rsid w:val="00BF446B"/>
    <w:rsid w:val="00C0026F"/>
    <w:rsid w:val="00C02630"/>
    <w:rsid w:val="00C03CE3"/>
    <w:rsid w:val="00C0740C"/>
    <w:rsid w:val="00C1087E"/>
    <w:rsid w:val="00C1399A"/>
    <w:rsid w:val="00C158A6"/>
    <w:rsid w:val="00C17F2E"/>
    <w:rsid w:val="00C2775E"/>
    <w:rsid w:val="00C33FF4"/>
    <w:rsid w:val="00C34F60"/>
    <w:rsid w:val="00C37416"/>
    <w:rsid w:val="00C37EA6"/>
    <w:rsid w:val="00C43728"/>
    <w:rsid w:val="00C4635D"/>
    <w:rsid w:val="00C5266A"/>
    <w:rsid w:val="00C54F82"/>
    <w:rsid w:val="00C62720"/>
    <w:rsid w:val="00C71414"/>
    <w:rsid w:val="00C81CD5"/>
    <w:rsid w:val="00C83431"/>
    <w:rsid w:val="00C83DDF"/>
    <w:rsid w:val="00C85A97"/>
    <w:rsid w:val="00C87770"/>
    <w:rsid w:val="00C97C29"/>
    <w:rsid w:val="00CA70DE"/>
    <w:rsid w:val="00CB0C12"/>
    <w:rsid w:val="00CB2D93"/>
    <w:rsid w:val="00CB31FE"/>
    <w:rsid w:val="00CB4BC6"/>
    <w:rsid w:val="00CB4F36"/>
    <w:rsid w:val="00CB5D88"/>
    <w:rsid w:val="00CB5DEC"/>
    <w:rsid w:val="00CC03B1"/>
    <w:rsid w:val="00CC19D9"/>
    <w:rsid w:val="00CC5214"/>
    <w:rsid w:val="00CD1DA3"/>
    <w:rsid w:val="00CD3940"/>
    <w:rsid w:val="00CD4A9E"/>
    <w:rsid w:val="00CE2D05"/>
    <w:rsid w:val="00CE323E"/>
    <w:rsid w:val="00CE5ADB"/>
    <w:rsid w:val="00CE6CBD"/>
    <w:rsid w:val="00CF0218"/>
    <w:rsid w:val="00CF1922"/>
    <w:rsid w:val="00CF2FD9"/>
    <w:rsid w:val="00CF33FF"/>
    <w:rsid w:val="00CF3EFB"/>
    <w:rsid w:val="00CF7EDF"/>
    <w:rsid w:val="00D0467C"/>
    <w:rsid w:val="00D07F2D"/>
    <w:rsid w:val="00D1608B"/>
    <w:rsid w:val="00D16DA5"/>
    <w:rsid w:val="00D17EA2"/>
    <w:rsid w:val="00D23660"/>
    <w:rsid w:val="00D2489B"/>
    <w:rsid w:val="00D37257"/>
    <w:rsid w:val="00D41C37"/>
    <w:rsid w:val="00D47569"/>
    <w:rsid w:val="00D51525"/>
    <w:rsid w:val="00D52F42"/>
    <w:rsid w:val="00D56A3F"/>
    <w:rsid w:val="00D62464"/>
    <w:rsid w:val="00D6449B"/>
    <w:rsid w:val="00D65CC8"/>
    <w:rsid w:val="00D726CB"/>
    <w:rsid w:val="00D727B5"/>
    <w:rsid w:val="00D77C73"/>
    <w:rsid w:val="00D8247A"/>
    <w:rsid w:val="00D84CC8"/>
    <w:rsid w:val="00D926BB"/>
    <w:rsid w:val="00D93A6D"/>
    <w:rsid w:val="00DA13D1"/>
    <w:rsid w:val="00DA34D6"/>
    <w:rsid w:val="00DA43B3"/>
    <w:rsid w:val="00DB1858"/>
    <w:rsid w:val="00DB3D1A"/>
    <w:rsid w:val="00DB6002"/>
    <w:rsid w:val="00DB6C8B"/>
    <w:rsid w:val="00DC28CC"/>
    <w:rsid w:val="00DC2FCD"/>
    <w:rsid w:val="00DC79BD"/>
    <w:rsid w:val="00DC7D75"/>
    <w:rsid w:val="00DD01D8"/>
    <w:rsid w:val="00DD1948"/>
    <w:rsid w:val="00DD218D"/>
    <w:rsid w:val="00DE1D0B"/>
    <w:rsid w:val="00DE27FC"/>
    <w:rsid w:val="00DE5397"/>
    <w:rsid w:val="00DE626E"/>
    <w:rsid w:val="00DE64EF"/>
    <w:rsid w:val="00DE744C"/>
    <w:rsid w:val="00DF3B21"/>
    <w:rsid w:val="00DF49F3"/>
    <w:rsid w:val="00DF5CDB"/>
    <w:rsid w:val="00E0440A"/>
    <w:rsid w:val="00E05623"/>
    <w:rsid w:val="00E07D2E"/>
    <w:rsid w:val="00E15291"/>
    <w:rsid w:val="00E16605"/>
    <w:rsid w:val="00E1683E"/>
    <w:rsid w:val="00E170CF"/>
    <w:rsid w:val="00E2104D"/>
    <w:rsid w:val="00E21723"/>
    <w:rsid w:val="00E231D8"/>
    <w:rsid w:val="00E331F1"/>
    <w:rsid w:val="00E34C87"/>
    <w:rsid w:val="00E368F0"/>
    <w:rsid w:val="00E42E37"/>
    <w:rsid w:val="00E50B6C"/>
    <w:rsid w:val="00E51EC4"/>
    <w:rsid w:val="00E53EE3"/>
    <w:rsid w:val="00E569D2"/>
    <w:rsid w:val="00E56A95"/>
    <w:rsid w:val="00E600AD"/>
    <w:rsid w:val="00E67370"/>
    <w:rsid w:val="00E67774"/>
    <w:rsid w:val="00E72813"/>
    <w:rsid w:val="00E73DA5"/>
    <w:rsid w:val="00E77DC7"/>
    <w:rsid w:val="00E87E7A"/>
    <w:rsid w:val="00E90E2E"/>
    <w:rsid w:val="00E911B0"/>
    <w:rsid w:val="00E925DA"/>
    <w:rsid w:val="00E92928"/>
    <w:rsid w:val="00E97B08"/>
    <w:rsid w:val="00EA05FD"/>
    <w:rsid w:val="00EA0775"/>
    <w:rsid w:val="00EA14AB"/>
    <w:rsid w:val="00EA1600"/>
    <w:rsid w:val="00EA2B01"/>
    <w:rsid w:val="00EA5C58"/>
    <w:rsid w:val="00EA6424"/>
    <w:rsid w:val="00EA6BCB"/>
    <w:rsid w:val="00EA7332"/>
    <w:rsid w:val="00EB3DB7"/>
    <w:rsid w:val="00EB4A00"/>
    <w:rsid w:val="00EB6C33"/>
    <w:rsid w:val="00EC5FAE"/>
    <w:rsid w:val="00EC70B2"/>
    <w:rsid w:val="00EC77A7"/>
    <w:rsid w:val="00ED2AB2"/>
    <w:rsid w:val="00ED5214"/>
    <w:rsid w:val="00ED7FC2"/>
    <w:rsid w:val="00EE74A1"/>
    <w:rsid w:val="00EE7E25"/>
    <w:rsid w:val="00EF1275"/>
    <w:rsid w:val="00EF35B0"/>
    <w:rsid w:val="00EF4155"/>
    <w:rsid w:val="00EF504B"/>
    <w:rsid w:val="00EF5576"/>
    <w:rsid w:val="00EF694B"/>
    <w:rsid w:val="00EF69A0"/>
    <w:rsid w:val="00F015CF"/>
    <w:rsid w:val="00F01768"/>
    <w:rsid w:val="00F0238C"/>
    <w:rsid w:val="00F070B8"/>
    <w:rsid w:val="00F0750B"/>
    <w:rsid w:val="00F11ECC"/>
    <w:rsid w:val="00F14727"/>
    <w:rsid w:val="00F14B82"/>
    <w:rsid w:val="00F15844"/>
    <w:rsid w:val="00F16357"/>
    <w:rsid w:val="00F21EF0"/>
    <w:rsid w:val="00F2332E"/>
    <w:rsid w:val="00F24590"/>
    <w:rsid w:val="00F24A4D"/>
    <w:rsid w:val="00F304BF"/>
    <w:rsid w:val="00F32283"/>
    <w:rsid w:val="00F322BB"/>
    <w:rsid w:val="00F33B2B"/>
    <w:rsid w:val="00F3576D"/>
    <w:rsid w:val="00F36095"/>
    <w:rsid w:val="00F44556"/>
    <w:rsid w:val="00F50FC1"/>
    <w:rsid w:val="00F516CE"/>
    <w:rsid w:val="00F51D9E"/>
    <w:rsid w:val="00F52CD1"/>
    <w:rsid w:val="00F5329D"/>
    <w:rsid w:val="00F53EC5"/>
    <w:rsid w:val="00F5579B"/>
    <w:rsid w:val="00F645F5"/>
    <w:rsid w:val="00F65F11"/>
    <w:rsid w:val="00F6686B"/>
    <w:rsid w:val="00F6691C"/>
    <w:rsid w:val="00F678D9"/>
    <w:rsid w:val="00F71404"/>
    <w:rsid w:val="00F71540"/>
    <w:rsid w:val="00F71E78"/>
    <w:rsid w:val="00F7244E"/>
    <w:rsid w:val="00F7271C"/>
    <w:rsid w:val="00F72C7A"/>
    <w:rsid w:val="00F73514"/>
    <w:rsid w:val="00F73A1A"/>
    <w:rsid w:val="00F7539D"/>
    <w:rsid w:val="00F76B28"/>
    <w:rsid w:val="00F77F28"/>
    <w:rsid w:val="00F80DBA"/>
    <w:rsid w:val="00F80E7E"/>
    <w:rsid w:val="00F80F97"/>
    <w:rsid w:val="00F81A35"/>
    <w:rsid w:val="00F84E81"/>
    <w:rsid w:val="00F85189"/>
    <w:rsid w:val="00F91F07"/>
    <w:rsid w:val="00F93090"/>
    <w:rsid w:val="00F95D82"/>
    <w:rsid w:val="00F974C2"/>
    <w:rsid w:val="00FA2CF9"/>
    <w:rsid w:val="00FB203A"/>
    <w:rsid w:val="00FB3AF7"/>
    <w:rsid w:val="00FC1C36"/>
    <w:rsid w:val="00FC7165"/>
    <w:rsid w:val="00FC71A1"/>
    <w:rsid w:val="00FD5C8E"/>
    <w:rsid w:val="00FD7E65"/>
    <w:rsid w:val="00FE0692"/>
    <w:rsid w:val="00FE11A5"/>
    <w:rsid w:val="00FE4763"/>
    <w:rsid w:val="00FE512D"/>
    <w:rsid w:val="00FE606E"/>
    <w:rsid w:val="00FF331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F5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8677</Words>
  <Characters>866</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2023-03-31T06:07:00Z</dcterms:created>
  <dcterms:modified xsi:type="dcterms:W3CDTF">2023-04-25T12:07:00Z</dcterms:modified>
</cp:coreProperties>
</file>