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859F7" w14:textId="77777777" w:rsidR="00ED3E55" w:rsidRPr="00357651" w:rsidRDefault="00ED3E55" w:rsidP="00ED3E55">
      <w:pPr>
        <w:wordWrap w:val="0"/>
        <w:spacing w:line="360" w:lineRule="exact"/>
        <w:ind w:rightChars="100" w:right="210"/>
        <w:jc w:val="right"/>
        <w:rPr>
          <w:rFonts w:ascii="ＭＳ 明朝" w:hAnsi="ＭＳ 明朝"/>
          <w:b/>
          <w:sz w:val="24"/>
        </w:rPr>
      </w:pPr>
      <w:r w:rsidRPr="00357651">
        <w:rPr>
          <w:rFonts w:ascii="ＭＳ 明朝" w:hAnsi="ＭＳ 明朝" w:hint="eastAsia"/>
          <w:b/>
          <w:sz w:val="24"/>
        </w:rPr>
        <w:t>准 校 長　　 　 菅 原　亮</w:t>
      </w:r>
    </w:p>
    <w:p w14:paraId="460029E1" w14:textId="77777777" w:rsidR="00D77C73" w:rsidRPr="00357651" w:rsidRDefault="00D77C73" w:rsidP="00BB1121">
      <w:pPr>
        <w:spacing w:line="360" w:lineRule="exact"/>
        <w:ind w:rightChars="-326" w:right="-685"/>
        <w:rPr>
          <w:rFonts w:ascii="ＭＳ ゴシック" w:eastAsia="ＭＳ ゴシック" w:hAnsi="ＭＳ ゴシック"/>
          <w:b/>
          <w:sz w:val="28"/>
          <w:szCs w:val="28"/>
        </w:rPr>
      </w:pPr>
    </w:p>
    <w:p w14:paraId="0F536BB7" w14:textId="3428BE16" w:rsidR="0037367C" w:rsidRPr="00357651" w:rsidRDefault="00C54F82" w:rsidP="009B365C">
      <w:pPr>
        <w:spacing w:line="360" w:lineRule="exact"/>
        <w:ind w:rightChars="-326" w:right="-685"/>
        <w:jc w:val="center"/>
        <w:rPr>
          <w:rFonts w:ascii="ＭＳ ゴシック" w:eastAsia="ＭＳ ゴシック" w:hAnsi="ＭＳ ゴシック"/>
          <w:b/>
          <w:sz w:val="32"/>
          <w:szCs w:val="32"/>
        </w:rPr>
      </w:pPr>
      <w:r w:rsidRPr="00357651">
        <w:rPr>
          <w:rFonts w:ascii="ＭＳ ゴシック" w:eastAsia="ＭＳ ゴシック" w:hAnsi="ＭＳ ゴシック" w:hint="eastAsia"/>
          <w:b/>
          <w:sz w:val="32"/>
          <w:szCs w:val="32"/>
        </w:rPr>
        <w:t>令和</w:t>
      </w:r>
      <w:r w:rsidR="004A7940" w:rsidRPr="00357651">
        <w:rPr>
          <w:rFonts w:ascii="ＭＳ ゴシック" w:eastAsia="ＭＳ ゴシック" w:hAnsi="ＭＳ ゴシック" w:hint="eastAsia"/>
          <w:b/>
          <w:sz w:val="32"/>
          <w:szCs w:val="32"/>
        </w:rPr>
        <w:t>４</w:t>
      </w:r>
      <w:r w:rsidR="00361497" w:rsidRPr="00357651">
        <w:rPr>
          <w:rFonts w:ascii="ＭＳ ゴシック" w:eastAsia="ＭＳ ゴシック" w:hAnsi="ＭＳ ゴシック" w:hint="eastAsia"/>
          <w:b/>
          <w:sz w:val="32"/>
          <w:szCs w:val="32"/>
        </w:rPr>
        <w:t xml:space="preserve">年度　</w:t>
      </w:r>
      <w:r w:rsidR="009B365C" w:rsidRPr="00357651">
        <w:rPr>
          <w:rFonts w:ascii="ＭＳ ゴシック" w:eastAsia="ＭＳ ゴシック" w:hAnsi="ＭＳ ゴシック" w:hint="eastAsia"/>
          <w:b/>
          <w:sz w:val="32"/>
          <w:szCs w:val="32"/>
        </w:rPr>
        <w:t>学校経営</w:t>
      </w:r>
      <w:r w:rsidR="00A920A8" w:rsidRPr="00357651">
        <w:rPr>
          <w:rFonts w:ascii="ＭＳ ゴシック" w:eastAsia="ＭＳ ゴシック" w:hAnsi="ＭＳ ゴシック" w:hint="eastAsia"/>
          <w:b/>
          <w:sz w:val="32"/>
          <w:szCs w:val="32"/>
        </w:rPr>
        <w:t>計画及び</w:t>
      </w:r>
      <w:r w:rsidR="00225A63" w:rsidRPr="00357651">
        <w:rPr>
          <w:rFonts w:ascii="ＭＳ ゴシック" w:eastAsia="ＭＳ ゴシック" w:hAnsi="ＭＳ ゴシック" w:hint="eastAsia"/>
          <w:b/>
          <w:sz w:val="32"/>
          <w:szCs w:val="32"/>
        </w:rPr>
        <w:t>学校</w:t>
      </w:r>
      <w:r w:rsidR="00A920A8" w:rsidRPr="00357651">
        <w:rPr>
          <w:rFonts w:ascii="ＭＳ ゴシック" w:eastAsia="ＭＳ ゴシック" w:hAnsi="ＭＳ ゴシック" w:hint="eastAsia"/>
          <w:b/>
          <w:sz w:val="32"/>
          <w:szCs w:val="32"/>
        </w:rPr>
        <w:t>評価</w:t>
      </w:r>
    </w:p>
    <w:p w14:paraId="0E581031" w14:textId="77777777" w:rsidR="00A920A8" w:rsidRPr="00357651" w:rsidRDefault="00A920A8" w:rsidP="009B365C">
      <w:pPr>
        <w:spacing w:line="360" w:lineRule="exact"/>
        <w:ind w:rightChars="-326" w:right="-685"/>
        <w:jc w:val="center"/>
        <w:rPr>
          <w:rFonts w:ascii="ＭＳ ゴシック" w:eastAsia="ＭＳ ゴシック" w:hAnsi="ＭＳ ゴシック"/>
          <w:b/>
          <w:sz w:val="32"/>
          <w:szCs w:val="32"/>
        </w:rPr>
      </w:pPr>
    </w:p>
    <w:p w14:paraId="6371F0EE" w14:textId="77777777" w:rsidR="000F7917" w:rsidRPr="00357651" w:rsidRDefault="005846E8" w:rsidP="004245A1">
      <w:pPr>
        <w:spacing w:line="300" w:lineRule="exact"/>
        <w:ind w:hanging="187"/>
        <w:jc w:val="left"/>
        <w:rPr>
          <w:rFonts w:ascii="ＭＳ ゴシック" w:eastAsia="ＭＳ ゴシック" w:hAnsi="ＭＳ ゴシック"/>
          <w:szCs w:val="21"/>
        </w:rPr>
      </w:pPr>
      <w:r w:rsidRPr="0035765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7651" w14:paraId="67709A35" w14:textId="77777777" w:rsidTr="00AB00E6">
        <w:trPr>
          <w:jc w:val="center"/>
        </w:trPr>
        <w:tc>
          <w:tcPr>
            <w:tcW w:w="14944" w:type="dxa"/>
            <w:shd w:val="clear" w:color="auto" w:fill="auto"/>
            <w:tcMar>
              <w:top w:w="113" w:type="dxa"/>
              <w:left w:w="113" w:type="dxa"/>
              <w:bottom w:w="113" w:type="dxa"/>
              <w:right w:w="113" w:type="dxa"/>
            </w:tcMar>
          </w:tcPr>
          <w:p w14:paraId="2534BF17" w14:textId="77777777" w:rsidR="00E36E9A" w:rsidRPr="00357651" w:rsidRDefault="00E36E9A" w:rsidP="00E36E9A">
            <w:pPr>
              <w:spacing w:line="300" w:lineRule="exact"/>
              <w:jc w:val="center"/>
              <w:rPr>
                <w:rFonts w:ascii="ＭＳ 明朝" w:hAnsi="ＭＳ 明朝"/>
                <w:sz w:val="20"/>
                <w:szCs w:val="21"/>
              </w:rPr>
            </w:pPr>
            <w:r w:rsidRPr="00357651">
              <w:rPr>
                <w:rFonts w:ascii="ＭＳ 明朝" w:hAnsi="ＭＳ 明朝" w:hint="eastAsia"/>
                <w:b/>
                <w:sz w:val="20"/>
                <w:szCs w:val="21"/>
              </w:rPr>
              <w:t>学校教育目標：「学校づくりとまちづくりを地域とともに実践し、新たな価値を生み出す人を育てる」</w:t>
            </w:r>
          </w:p>
          <w:p w14:paraId="7393AD05" w14:textId="77777777" w:rsidR="00E36E9A" w:rsidRPr="00357651" w:rsidRDefault="00E36E9A" w:rsidP="00AB00E6">
            <w:pPr>
              <w:spacing w:line="300" w:lineRule="exact"/>
              <w:rPr>
                <w:rFonts w:ascii="ＭＳ 明朝" w:hAnsi="ＭＳ 明朝"/>
                <w:sz w:val="20"/>
                <w:szCs w:val="21"/>
              </w:rPr>
            </w:pPr>
          </w:p>
          <w:p w14:paraId="03618697" w14:textId="77777777" w:rsidR="004A6682" w:rsidRPr="00357651" w:rsidRDefault="00C52321" w:rsidP="00AB00E6">
            <w:pPr>
              <w:spacing w:line="300" w:lineRule="exact"/>
              <w:rPr>
                <w:rFonts w:ascii="ＭＳ 明朝" w:hAnsi="ＭＳ 明朝"/>
                <w:sz w:val="20"/>
                <w:szCs w:val="21"/>
              </w:rPr>
            </w:pPr>
            <w:r w:rsidRPr="00357651">
              <w:rPr>
                <w:rFonts w:ascii="ＭＳ 明朝" w:hAnsi="ＭＳ 明朝" w:hint="eastAsia"/>
                <w:sz w:val="20"/>
                <w:szCs w:val="21"/>
              </w:rPr>
              <w:t>能勢・豊能の地域資源を最大限に活かし</w:t>
            </w:r>
            <w:r w:rsidR="004A6682" w:rsidRPr="00357651">
              <w:rPr>
                <w:rFonts w:ascii="ＭＳ 明朝" w:hAnsi="ＭＳ 明朝" w:hint="eastAsia"/>
                <w:sz w:val="20"/>
                <w:szCs w:val="21"/>
              </w:rPr>
              <w:t>た</w:t>
            </w:r>
            <w:r w:rsidR="0071499E" w:rsidRPr="00357651">
              <w:rPr>
                <w:rFonts w:ascii="ＭＳ 明朝" w:hAnsi="ＭＳ 明朝" w:hint="eastAsia"/>
                <w:sz w:val="20"/>
                <w:szCs w:val="21"/>
              </w:rPr>
              <w:t>“</w:t>
            </w:r>
            <w:r w:rsidR="004A6682" w:rsidRPr="00357651">
              <w:rPr>
                <w:rFonts w:ascii="ＭＳ 明朝" w:hAnsi="ＭＳ 明朝" w:hint="eastAsia"/>
                <w:sz w:val="20"/>
                <w:szCs w:val="21"/>
              </w:rPr>
              <w:t>能勢分校だからできる教育活動</w:t>
            </w:r>
            <w:r w:rsidR="0071499E" w:rsidRPr="00357651">
              <w:rPr>
                <w:rFonts w:ascii="ＭＳ 明朝" w:hAnsi="ＭＳ 明朝" w:hint="eastAsia"/>
                <w:sz w:val="20"/>
                <w:szCs w:val="21"/>
              </w:rPr>
              <w:t>”</w:t>
            </w:r>
            <w:r w:rsidR="004A6682" w:rsidRPr="00357651">
              <w:rPr>
                <w:rFonts w:ascii="ＭＳ 明朝" w:hAnsi="ＭＳ 明朝" w:hint="eastAsia"/>
                <w:sz w:val="20"/>
                <w:szCs w:val="21"/>
              </w:rPr>
              <w:t>の追究</w:t>
            </w:r>
            <w:r w:rsidR="00786D7A" w:rsidRPr="00357651">
              <w:rPr>
                <w:rFonts w:ascii="ＭＳ 明朝" w:hAnsi="ＭＳ 明朝" w:hint="eastAsia"/>
                <w:sz w:val="20"/>
                <w:szCs w:val="21"/>
              </w:rPr>
              <w:t>と</w:t>
            </w:r>
            <w:r w:rsidR="004A6682" w:rsidRPr="00357651">
              <w:rPr>
                <w:rFonts w:ascii="ＭＳ 明朝" w:hAnsi="ＭＳ 明朝" w:hint="eastAsia"/>
                <w:sz w:val="20"/>
                <w:szCs w:val="21"/>
              </w:rPr>
              <w:t>実践により、</w:t>
            </w:r>
            <w:r w:rsidR="00D85127" w:rsidRPr="00357651">
              <w:rPr>
                <w:rFonts w:ascii="ＭＳ 明朝" w:hAnsi="ＭＳ 明朝" w:hint="eastAsia"/>
                <w:sz w:val="20"/>
                <w:szCs w:val="21"/>
              </w:rPr>
              <w:t>３つの強みを持った生徒を育成・輩出する。</w:t>
            </w:r>
          </w:p>
          <w:p w14:paraId="4F750660" w14:textId="77777777" w:rsidR="006A1078" w:rsidRPr="00357651" w:rsidRDefault="00E36E9A" w:rsidP="006A1078">
            <w:pPr>
              <w:spacing w:line="300" w:lineRule="exact"/>
              <w:ind w:firstLineChars="100" w:firstLine="200"/>
              <w:rPr>
                <w:rFonts w:ascii="ＭＳ 明朝" w:hAnsi="ＭＳ 明朝"/>
                <w:sz w:val="20"/>
                <w:szCs w:val="21"/>
              </w:rPr>
            </w:pPr>
            <w:r w:rsidRPr="00357651">
              <w:rPr>
                <w:rFonts w:ascii="ＭＳ 明朝" w:hAnsi="ＭＳ 明朝" w:hint="eastAsia"/>
                <w:sz w:val="20"/>
                <w:szCs w:val="21"/>
              </w:rPr>
              <w:t>１．</w:t>
            </w:r>
            <w:r w:rsidR="006A1078" w:rsidRPr="00357651">
              <w:rPr>
                <w:rFonts w:ascii="ＭＳ 明朝" w:hAnsi="ＭＳ 明朝" w:hint="eastAsia"/>
                <w:sz w:val="20"/>
                <w:szCs w:val="21"/>
              </w:rPr>
              <w:t>個人として</w:t>
            </w:r>
            <w:r w:rsidR="004A6682" w:rsidRPr="00357651">
              <w:rPr>
                <w:rFonts w:ascii="ＭＳ 明朝" w:hAnsi="ＭＳ 明朝" w:hint="eastAsia"/>
                <w:sz w:val="20"/>
                <w:szCs w:val="21"/>
              </w:rPr>
              <w:t>自律</w:t>
            </w:r>
            <w:r w:rsidR="006A1078" w:rsidRPr="00357651">
              <w:rPr>
                <w:rFonts w:ascii="ＭＳ 明朝" w:hAnsi="ＭＳ 明朝" w:hint="eastAsia"/>
                <w:sz w:val="20"/>
                <w:szCs w:val="21"/>
              </w:rPr>
              <w:t>して</w:t>
            </w:r>
            <w:r w:rsidR="002829B9" w:rsidRPr="00357651">
              <w:rPr>
                <w:rFonts w:ascii="ＭＳ 明朝" w:hAnsi="ＭＳ 明朝" w:hint="eastAsia"/>
                <w:sz w:val="20"/>
                <w:szCs w:val="21"/>
              </w:rPr>
              <w:t>、</w:t>
            </w:r>
            <w:r w:rsidR="006A1078" w:rsidRPr="00357651">
              <w:rPr>
                <w:rFonts w:ascii="ＭＳ 明朝" w:hAnsi="ＭＳ 明朝" w:hint="eastAsia"/>
                <w:sz w:val="20"/>
                <w:szCs w:val="21"/>
              </w:rPr>
              <w:t>理想に</w:t>
            </w:r>
            <w:r w:rsidR="006A1078" w:rsidRPr="00357651">
              <w:rPr>
                <w:rFonts w:ascii="ＭＳ 明朝" w:hAnsi="ＭＳ 明朝" w:hint="eastAsia"/>
                <w:b/>
                <w:sz w:val="20"/>
                <w:szCs w:val="21"/>
                <w:u w:val="single"/>
              </w:rPr>
              <w:t>挑戦</w:t>
            </w:r>
            <w:r w:rsidR="00BB1835" w:rsidRPr="00357651">
              <w:rPr>
                <w:rFonts w:ascii="ＭＳ 明朝" w:hAnsi="ＭＳ 明朝" w:hint="eastAsia"/>
                <w:sz w:val="20"/>
                <w:szCs w:val="21"/>
              </w:rPr>
              <w:t>できる</w:t>
            </w:r>
            <w:r w:rsidR="006A1078" w:rsidRPr="00357651">
              <w:rPr>
                <w:rFonts w:ascii="ＭＳ 明朝" w:hAnsi="ＭＳ 明朝" w:hint="eastAsia"/>
                <w:sz w:val="20"/>
                <w:szCs w:val="21"/>
              </w:rPr>
              <w:t>人財</w:t>
            </w:r>
          </w:p>
          <w:p w14:paraId="57828191" w14:textId="77777777" w:rsidR="006A1078" w:rsidRPr="00357651" w:rsidRDefault="006A1078" w:rsidP="00AB00E6">
            <w:pPr>
              <w:spacing w:line="300" w:lineRule="exact"/>
              <w:rPr>
                <w:rFonts w:ascii="ＭＳ 明朝" w:hAnsi="ＭＳ 明朝"/>
                <w:sz w:val="20"/>
                <w:szCs w:val="21"/>
              </w:rPr>
            </w:pPr>
            <w:r w:rsidRPr="00357651">
              <w:rPr>
                <w:rFonts w:ascii="ＭＳ 明朝" w:hAnsi="ＭＳ 明朝" w:hint="eastAsia"/>
                <w:sz w:val="20"/>
                <w:szCs w:val="21"/>
              </w:rPr>
              <w:t xml:space="preserve">　</w:t>
            </w:r>
            <w:r w:rsidR="00E36E9A" w:rsidRPr="00357651">
              <w:rPr>
                <w:rFonts w:ascii="ＭＳ 明朝" w:hAnsi="ＭＳ 明朝" w:hint="eastAsia"/>
                <w:sz w:val="20"/>
                <w:szCs w:val="21"/>
              </w:rPr>
              <w:t>２．</w:t>
            </w:r>
            <w:r w:rsidRPr="00357651">
              <w:rPr>
                <w:rFonts w:ascii="ＭＳ 明朝" w:hAnsi="ＭＳ 明朝" w:hint="eastAsia"/>
                <w:sz w:val="20"/>
                <w:szCs w:val="21"/>
              </w:rPr>
              <w:t>自他ともに尊重し</w:t>
            </w:r>
            <w:r w:rsidR="002829B9" w:rsidRPr="00357651">
              <w:rPr>
                <w:rFonts w:ascii="ＭＳ 明朝" w:hAnsi="ＭＳ 明朝" w:hint="eastAsia"/>
                <w:sz w:val="20"/>
                <w:szCs w:val="21"/>
              </w:rPr>
              <w:t>、</w:t>
            </w:r>
            <w:r w:rsidRPr="00357651">
              <w:rPr>
                <w:rFonts w:ascii="ＭＳ 明朝" w:hAnsi="ＭＳ 明朝" w:hint="eastAsia"/>
                <w:b/>
                <w:sz w:val="20"/>
                <w:szCs w:val="21"/>
                <w:u w:val="single"/>
              </w:rPr>
              <w:t>協働</w:t>
            </w:r>
            <w:r w:rsidRPr="00357651">
              <w:rPr>
                <w:rFonts w:ascii="ＭＳ 明朝" w:hAnsi="ＭＳ 明朝" w:hint="eastAsia"/>
                <w:sz w:val="20"/>
                <w:szCs w:val="21"/>
              </w:rPr>
              <w:t>活動ができる人財</w:t>
            </w:r>
          </w:p>
          <w:p w14:paraId="39C8ECA3" w14:textId="77777777" w:rsidR="00E36E9A" w:rsidRPr="00357651" w:rsidRDefault="006A1078" w:rsidP="00AB00E6">
            <w:pPr>
              <w:spacing w:line="300" w:lineRule="exact"/>
              <w:rPr>
                <w:rFonts w:ascii="ＭＳ 明朝" w:hAnsi="ＭＳ 明朝"/>
                <w:sz w:val="20"/>
                <w:szCs w:val="21"/>
              </w:rPr>
            </w:pPr>
            <w:r w:rsidRPr="00357651">
              <w:rPr>
                <w:rFonts w:ascii="ＭＳ 明朝" w:hAnsi="ＭＳ 明朝" w:hint="eastAsia"/>
                <w:sz w:val="20"/>
                <w:szCs w:val="21"/>
              </w:rPr>
              <w:t xml:space="preserve">　</w:t>
            </w:r>
            <w:r w:rsidR="00E36E9A" w:rsidRPr="00357651">
              <w:rPr>
                <w:rFonts w:ascii="ＭＳ 明朝" w:hAnsi="ＭＳ 明朝" w:hint="eastAsia"/>
                <w:sz w:val="20"/>
                <w:szCs w:val="21"/>
              </w:rPr>
              <w:t>３．</w:t>
            </w:r>
            <w:r w:rsidRPr="00357651">
              <w:rPr>
                <w:rFonts w:ascii="ＭＳ 明朝" w:hAnsi="ＭＳ 明朝" w:hint="eastAsia"/>
                <w:sz w:val="20"/>
                <w:szCs w:val="21"/>
              </w:rPr>
              <w:t>国際的な視野を持って</w:t>
            </w:r>
            <w:r w:rsidR="002829B9" w:rsidRPr="00357651">
              <w:rPr>
                <w:rFonts w:ascii="ＭＳ 明朝" w:hAnsi="ＭＳ 明朝" w:hint="eastAsia"/>
                <w:sz w:val="20"/>
                <w:szCs w:val="21"/>
              </w:rPr>
              <w:t>、</w:t>
            </w:r>
            <w:r w:rsidRPr="00357651">
              <w:rPr>
                <w:rFonts w:ascii="ＭＳ 明朝" w:hAnsi="ＭＳ 明朝" w:hint="eastAsia"/>
                <w:sz w:val="20"/>
                <w:szCs w:val="21"/>
              </w:rPr>
              <w:t>魅力ある地域や未来社会を</w:t>
            </w:r>
            <w:r w:rsidRPr="00357651">
              <w:rPr>
                <w:rFonts w:ascii="ＭＳ 明朝" w:hAnsi="ＭＳ 明朝" w:hint="eastAsia"/>
                <w:b/>
                <w:sz w:val="20"/>
                <w:szCs w:val="21"/>
                <w:u w:val="single"/>
              </w:rPr>
              <w:t>創造</w:t>
            </w:r>
            <w:r w:rsidRPr="00357651">
              <w:rPr>
                <w:rFonts w:ascii="ＭＳ 明朝" w:hAnsi="ＭＳ 明朝" w:hint="eastAsia"/>
                <w:sz w:val="20"/>
                <w:szCs w:val="21"/>
              </w:rPr>
              <w:t>できる人財</w:t>
            </w:r>
          </w:p>
          <w:p w14:paraId="44B178B5" w14:textId="51C626BC" w:rsidR="00F630C8" w:rsidRPr="00357651" w:rsidRDefault="00F630C8" w:rsidP="00AB00E6">
            <w:pPr>
              <w:spacing w:line="300" w:lineRule="exact"/>
              <w:rPr>
                <w:rFonts w:ascii="ＭＳ 明朝" w:hAnsi="ＭＳ 明朝"/>
                <w:sz w:val="20"/>
                <w:szCs w:val="21"/>
              </w:rPr>
            </w:pPr>
          </w:p>
        </w:tc>
      </w:tr>
    </w:tbl>
    <w:p w14:paraId="65D8D704" w14:textId="77777777" w:rsidR="002255DB" w:rsidRPr="00357651" w:rsidRDefault="002255DB" w:rsidP="002255DB">
      <w:pPr>
        <w:spacing w:line="300" w:lineRule="exact"/>
        <w:jc w:val="left"/>
        <w:rPr>
          <w:rFonts w:ascii="ＭＳ ゴシック" w:eastAsia="ＭＳ ゴシック" w:hAnsi="ＭＳ ゴシック"/>
          <w:szCs w:val="21"/>
        </w:rPr>
      </w:pPr>
    </w:p>
    <w:p w14:paraId="0F15799E" w14:textId="6F3CB5C0" w:rsidR="006511DE" w:rsidRPr="00357651" w:rsidRDefault="009B365C" w:rsidP="006511DE">
      <w:pPr>
        <w:spacing w:line="300" w:lineRule="exact"/>
        <w:ind w:hanging="187"/>
        <w:jc w:val="left"/>
        <w:rPr>
          <w:rFonts w:ascii="ＭＳ ゴシック" w:eastAsia="ＭＳ ゴシック" w:hAnsi="ＭＳ ゴシック"/>
          <w:szCs w:val="21"/>
        </w:rPr>
      </w:pPr>
      <w:r w:rsidRPr="0035765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511DE" w:rsidRPr="00357651" w14:paraId="2564C316" w14:textId="77777777" w:rsidTr="00357651">
        <w:trPr>
          <w:jc w:val="center"/>
        </w:trPr>
        <w:tc>
          <w:tcPr>
            <w:tcW w:w="14944" w:type="dxa"/>
            <w:shd w:val="clear" w:color="auto" w:fill="auto"/>
            <w:tcMar>
              <w:top w:w="113" w:type="dxa"/>
              <w:left w:w="113" w:type="dxa"/>
              <w:bottom w:w="113" w:type="dxa"/>
              <w:right w:w="113" w:type="dxa"/>
            </w:tcMar>
          </w:tcPr>
          <w:p w14:paraId="45E75B6B" w14:textId="77777777" w:rsidR="006511DE" w:rsidRPr="00357651" w:rsidRDefault="006511DE" w:rsidP="00357651">
            <w:pPr>
              <w:pStyle w:val="ac"/>
              <w:numPr>
                <w:ilvl w:val="0"/>
                <w:numId w:val="18"/>
              </w:numPr>
              <w:spacing w:line="300" w:lineRule="exact"/>
              <w:ind w:leftChars="0"/>
              <w:rPr>
                <w:rFonts w:ascii="ＭＳ 明朝" w:hAnsi="ＭＳ 明朝"/>
                <w:sz w:val="20"/>
                <w:szCs w:val="20"/>
                <w:u w:val="single"/>
              </w:rPr>
            </w:pPr>
            <w:r w:rsidRPr="00357651">
              <w:rPr>
                <w:rFonts w:ascii="ＭＳ 明朝" w:hAnsi="ＭＳ 明朝" w:hint="eastAsia"/>
                <w:sz w:val="20"/>
                <w:szCs w:val="20"/>
                <w:u w:val="single"/>
              </w:rPr>
              <w:t>個に応じた学力の定着と希望進路実現</w:t>
            </w:r>
          </w:p>
          <w:p w14:paraId="57AAFA7A" w14:textId="77777777" w:rsidR="006511DE" w:rsidRPr="00357651" w:rsidRDefault="006511DE" w:rsidP="00357651">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学力の定着に向けた授業力の向上</w:t>
            </w:r>
          </w:p>
          <w:p w14:paraId="5557F5A8"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授業アンケート結果を活かした授業改善と観点別学習状況の評価の精度向上を図る。</w:t>
            </w:r>
          </w:p>
          <w:p w14:paraId="2A7817FB"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単元テストの効果的な活用により、従来よりも狭い学習範囲の定着度確認と事後のフォローアップを行う。</w:t>
            </w:r>
          </w:p>
          <w:p w14:paraId="5C3CCBE1"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ＩＣＴ機器や学習支援クラウドサービスの活用等により、生徒一人ひとりの状況に応じた適応型学習を推進する。</w:t>
            </w:r>
          </w:p>
          <w:p w14:paraId="23664C75" w14:textId="77777777" w:rsidR="006511DE" w:rsidRPr="00357651" w:rsidRDefault="006511DE" w:rsidP="00357651">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主体的・能動的な学習の促進</w:t>
            </w:r>
          </w:p>
          <w:p w14:paraId="268FF68D"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生徒が１人１台端末を利活用できる環境を整備するとともに、ＩＣＴ機器やグループウェアの活用により、学校でも家庭でも学習を習慣化する仕組みを構築する。</w:t>
            </w:r>
          </w:p>
          <w:p w14:paraId="7BF25516" w14:textId="77777777" w:rsidR="006511DE" w:rsidRPr="00357651" w:rsidRDefault="006511DE" w:rsidP="00357651">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希望進路の実現</w:t>
            </w:r>
          </w:p>
          <w:p w14:paraId="1AB73357"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多様な生き方や職業観に関する学習機会を充実させ、進路について自ら目標を立て実現に向かう力を育成する。</w:t>
            </w:r>
          </w:p>
          <w:p w14:paraId="01395E4F"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新大学入試制度（総合型選抜・学校推薦型選抜等）の積極的な活用により、大学進学率の向上と進路未決定者の防止につなげる。</w:t>
            </w:r>
          </w:p>
          <w:p w14:paraId="10E3BE0A" w14:textId="77777777" w:rsidR="006511DE" w:rsidRPr="00357651" w:rsidRDefault="006511DE" w:rsidP="00357651">
            <w:pPr>
              <w:pStyle w:val="ac"/>
              <w:spacing w:line="300" w:lineRule="exact"/>
              <w:ind w:leftChars="0" w:left="1260" w:firstLineChars="100" w:firstLine="200"/>
              <w:rPr>
                <w:rFonts w:ascii="ＭＳ 明朝" w:hAnsi="ＭＳ 明朝"/>
                <w:sz w:val="20"/>
                <w:szCs w:val="20"/>
              </w:rPr>
            </w:pPr>
            <w:r w:rsidRPr="00357651">
              <w:rPr>
                <w:rFonts w:ascii="ＭＳ 明朝" w:hAnsi="ＭＳ 明朝" w:hint="eastAsia"/>
                <w:sz w:val="20"/>
                <w:szCs w:val="20"/>
              </w:rPr>
              <w:t>※大学進学率（Ｒ１:</w:t>
            </w:r>
            <w:r w:rsidRPr="00357651">
              <w:rPr>
                <w:rFonts w:ascii="ＭＳ 明朝" w:hAnsi="ＭＳ 明朝"/>
                <w:sz w:val="20"/>
                <w:szCs w:val="20"/>
              </w:rPr>
              <w:t>24.0</w:t>
            </w:r>
            <w:r w:rsidRPr="00357651">
              <w:rPr>
                <w:rFonts w:ascii="ＭＳ 明朝" w:hAnsi="ＭＳ 明朝" w:hint="eastAsia"/>
                <w:sz w:val="20"/>
                <w:szCs w:val="20"/>
              </w:rPr>
              <w:t>％ Ｒ２:</w:t>
            </w:r>
            <w:r w:rsidRPr="00357651">
              <w:rPr>
                <w:rFonts w:ascii="ＭＳ 明朝" w:hAnsi="ＭＳ 明朝"/>
                <w:sz w:val="20"/>
                <w:szCs w:val="20"/>
              </w:rPr>
              <w:t>35.5</w:t>
            </w:r>
            <w:r w:rsidRPr="00357651">
              <w:rPr>
                <w:rFonts w:ascii="ＭＳ 明朝" w:hAnsi="ＭＳ 明朝" w:hint="eastAsia"/>
                <w:sz w:val="20"/>
                <w:szCs w:val="20"/>
              </w:rPr>
              <w:t>％ Ｒ３:6</w:t>
            </w:r>
            <w:r w:rsidRPr="00357651">
              <w:rPr>
                <w:rFonts w:ascii="ＭＳ 明朝" w:hAnsi="ＭＳ 明朝"/>
                <w:sz w:val="20"/>
                <w:szCs w:val="20"/>
              </w:rPr>
              <w:t>.9</w:t>
            </w:r>
            <w:r w:rsidRPr="00357651">
              <w:rPr>
                <w:rFonts w:ascii="ＭＳ 明朝" w:hAnsi="ＭＳ 明朝" w:hint="eastAsia"/>
                <w:sz w:val="20"/>
                <w:szCs w:val="20"/>
              </w:rPr>
              <w:t>％　→　Ｒ６：5</w:t>
            </w:r>
            <w:r w:rsidRPr="00357651">
              <w:rPr>
                <w:rFonts w:ascii="ＭＳ 明朝" w:hAnsi="ＭＳ 明朝"/>
                <w:sz w:val="20"/>
                <w:szCs w:val="20"/>
              </w:rPr>
              <w:t>0.0</w:t>
            </w:r>
            <w:r w:rsidRPr="00357651">
              <w:rPr>
                <w:rFonts w:ascii="ＭＳ 明朝" w:hAnsi="ＭＳ 明朝" w:hint="eastAsia"/>
                <w:sz w:val="20"/>
                <w:szCs w:val="20"/>
              </w:rPr>
              <w:t>％）をめざす</w:t>
            </w:r>
          </w:p>
          <w:p w14:paraId="0BFE4819" w14:textId="77777777" w:rsidR="006511DE" w:rsidRPr="00357651" w:rsidRDefault="006511DE" w:rsidP="00357651">
            <w:pPr>
              <w:pStyle w:val="ac"/>
              <w:spacing w:line="300" w:lineRule="exact"/>
              <w:ind w:leftChars="0" w:left="1260" w:firstLineChars="100" w:firstLine="200"/>
              <w:rPr>
                <w:rFonts w:ascii="ＭＳ 明朝" w:hAnsi="ＭＳ 明朝"/>
                <w:sz w:val="20"/>
                <w:szCs w:val="20"/>
              </w:rPr>
            </w:pPr>
            <w:r w:rsidRPr="00357651">
              <w:rPr>
                <w:rFonts w:ascii="ＭＳ 明朝" w:hAnsi="ＭＳ 明朝" w:hint="eastAsia"/>
                <w:sz w:val="20"/>
                <w:szCs w:val="20"/>
              </w:rPr>
              <w:t>※進路未決定者数（Ｒ１:４人 Ｒ２:１人 Ｒ３:４人　→　Ｒ６：０人）をめざす</w:t>
            </w:r>
          </w:p>
          <w:p w14:paraId="3520AA7B"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外部の学力調査等の活用により、生徒の学力・学習状況を定量的かつ継続的に把握することで、データに基づく進路指導を推進する。</w:t>
            </w:r>
          </w:p>
          <w:p w14:paraId="41390624" w14:textId="77777777" w:rsidR="006511DE" w:rsidRPr="00357651" w:rsidRDefault="006511DE" w:rsidP="00357651">
            <w:pPr>
              <w:pStyle w:val="ac"/>
              <w:numPr>
                <w:ilvl w:val="0"/>
                <w:numId w:val="18"/>
              </w:numPr>
              <w:spacing w:line="300" w:lineRule="exact"/>
              <w:ind w:leftChars="0"/>
              <w:rPr>
                <w:rFonts w:ascii="ＭＳ 明朝" w:hAnsi="ＭＳ 明朝"/>
                <w:sz w:val="20"/>
                <w:szCs w:val="20"/>
                <w:u w:val="single"/>
              </w:rPr>
            </w:pPr>
            <w:r w:rsidRPr="00357651">
              <w:rPr>
                <w:rFonts w:ascii="ＭＳ 明朝" w:hAnsi="ＭＳ 明朝" w:hint="eastAsia"/>
                <w:sz w:val="20"/>
                <w:szCs w:val="20"/>
                <w:u w:val="single"/>
              </w:rPr>
              <w:t>「挑戦」「協働」「創造」できる力の醸成</w:t>
            </w:r>
          </w:p>
          <w:p w14:paraId="43AD5FEB" w14:textId="77777777" w:rsidR="006511DE" w:rsidRPr="00357651" w:rsidRDefault="006511DE" w:rsidP="00357651">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規律・規範意識と挑戦し続ける心の育成</w:t>
            </w:r>
          </w:p>
          <w:p w14:paraId="6D458B71"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欠席・遅刻、服装・頭髪、授業規律、携帯電話モラル等に対する正しい理解を促し、ひいては生徒自らが自発的に行動できるように育成する。</w:t>
            </w:r>
          </w:p>
          <w:p w14:paraId="20035C6C"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結果と過程の両面から振り返る機会や内省する機会を教育活動の中に積極的に設け、成長型マインドセットを育成する。</w:t>
            </w:r>
          </w:p>
          <w:p w14:paraId="3BFD6424" w14:textId="77777777" w:rsidR="006511DE" w:rsidRPr="00357651" w:rsidRDefault="006511DE" w:rsidP="00357651">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自他の尊重と協働活動の推進</w:t>
            </w:r>
          </w:p>
          <w:p w14:paraId="02F788CE"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いじめ対策委員会を中心に、学校全体でいじめの事象の発生・深刻化を防ぎ、いじめを許さない生徒の意識、他者を尊重する人権意識を醸成する。</w:t>
            </w:r>
          </w:p>
          <w:p w14:paraId="6D480480"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支援教育コーディネーターを中心に、修学上の配慮を要する生徒一人ひとりの教育的ニーズを把握し、将来の自立や社会参加をめざした効果的な指導・支援を行う。</w:t>
            </w:r>
          </w:p>
          <w:p w14:paraId="7EE18F25"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スクールカウンセラーや地域の福祉部署との連携による教育相談を細かく行うことで、多様な生徒の課題を把握し、中退防止や課題を抱える生徒に対する細やかな支援・指導を行う。</w:t>
            </w:r>
          </w:p>
          <w:p w14:paraId="2E3D7DE5"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利害の一致しない多様な他者と共に、目標を共有して協働作業に取り組み、成果を生み出すための教育活動を実践する。</w:t>
            </w:r>
          </w:p>
          <w:p w14:paraId="081392FC" w14:textId="77777777" w:rsidR="006511DE" w:rsidRPr="00357651" w:rsidRDefault="006511DE" w:rsidP="00357651">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持続可能な未来社会の実現に向けて新しい価値を生み出す力の育成</w:t>
            </w:r>
          </w:p>
          <w:p w14:paraId="71FA8A63"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ユネスコスクールのネットワークや国際協力団体・海外姉妹校等との交流により、多文化共生意識の醸成やＳＤＧｓ教育の充実を図る。</w:t>
            </w:r>
          </w:p>
          <w:p w14:paraId="339BE4B0"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グローバルな視点から地域課題を捉え、新たな解決策や新たな価値を生み出す力を育む。</w:t>
            </w:r>
          </w:p>
          <w:p w14:paraId="7EA0FCFD" w14:textId="77777777" w:rsidR="006511DE" w:rsidRPr="00357651" w:rsidRDefault="006511DE" w:rsidP="00357651">
            <w:pPr>
              <w:pStyle w:val="ac"/>
              <w:numPr>
                <w:ilvl w:val="0"/>
                <w:numId w:val="18"/>
              </w:numPr>
              <w:spacing w:line="300" w:lineRule="exact"/>
              <w:ind w:leftChars="0"/>
              <w:rPr>
                <w:rFonts w:ascii="ＭＳ 明朝" w:hAnsi="ＭＳ 明朝"/>
                <w:sz w:val="20"/>
                <w:szCs w:val="20"/>
                <w:u w:val="single"/>
              </w:rPr>
            </w:pPr>
            <w:r w:rsidRPr="00357651">
              <w:rPr>
                <w:rFonts w:ascii="ＭＳ 明朝" w:hAnsi="ＭＳ 明朝" w:hint="eastAsia"/>
                <w:sz w:val="20"/>
                <w:szCs w:val="20"/>
                <w:u w:val="single"/>
              </w:rPr>
              <w:t>地域との協働による教育活動の磨き込み</w:t>
            </w:r>
          </w:p>
          <w:p w14:paraId="011679F0" w14:textId="77777777" w:rsidR="006511DE" w:rsidRPr="00357651" w:rsidRDefault="006511DE" w:rsidP="00357651">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地域との協働による課題探究の実践</w:t>
            </w:r>
          </w:p>
          <w:p w14:paraId="5650A1C3"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近隣の大学や関係機関、行政、地域団体・企業等との協働により、地域課題を自分ごとと捉え、正解のない課題に向き合う探究学習を深化させる。</w:t>
            </w:r>
          </w:p>
          <w:p w14:paraId="6E5A8ACF" w14:textId="77777777" w:rsidR="006511DE" w:rsidRPr="00357651" w:rsidRDefault="006511DE" w:rsidP="00357651">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小中高一貫教育の深化</w:t>
            </w:r>
          </w:p>
          <w:p w14:paraId="228C0BC1"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地域の児童・生徒を地域で育成することに向けて、令和４年度から義務教育学校に移行する「能勢町立能勢ささゆり学園」との連携による教育活動を継続・発展させる。</w:t>
            </w:r>
          </w:p>
          <w:p w14:paraId="71ABBBF5" w14:textId="77777777" w:rsidR="006511DE" w:rsidRPr="00357651" w:rsidRDefault="006511DE" w:rsidP="00357651">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豊中本校との連携</w:t>
            </w:r>
          </w:p>
          <w:p w14:paraId="6456A5D4" w14:textId="4CEEAC01"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豊中本校が有する様々な教育資源の活用により、進学支援・探究学習・生徒会活動等の充実を図る。</w:t>
            </w:r>
          </w:p>
          <w:p w14:paraId="303E98D7" w14:textId="3BAA95E8" w:rsidR="006511DE" w:rsidRPr="00357651" w:rsidRDefault="006511DE" w:rsidP="006511DE">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共創空間の有効活用</w:t>
            </w:r>
          </w:p>
          <w:p w14:paraId="4FDAC9C8" w14:textId="3E601D48" w:rsidR="006511DE" w:rsidRPr="00357651" w:rsidRDefault="006511DE" w:rsidP="006511DE">
            <w:pPr>
              <w:pStyle w:val="ac"/>
              <w:spacing w:line="300" w:lineRule="exact"/>
              <w:ind w:leftChars="0"/>
              <w:rPr>
                <w:rFonts w:ascii="ＭＳ 明朝" w:hAnsi="ＭＳ 明朝"/>
                <w:sz w:val="20"/>
                <w:szCs w:val="20"/>
              </w:rPr>
            </w:pPr>
            <w:r w:rsidRPr="00357651">
              <w:rPr>
                <w:rFonts w:ascii="ＭＳ 明朝" w:hAnsi="ＭＳ 明朝" w:hint="eastAsia"/>
                <w:sz w:val="20"/>
                <w:szCs w:val="20"/>
              </w:rPr>
              <w:t>ア　上記活動の拠点として、「</w:t>
            </w:r>
            <w:proofErr w:type="spellStart"/>
            <w:r w:rsidRPr="00357651">
              <w:rPr>
                <w:rFonts w:ascii="ＭＳ 明朝" w:hAnsi="ＭＳ 明朝"/>
                <w:sz w:val="20"/>
                <w:szCs w:val="20"/>
              </w:rPr>
              <w:t>Teracoya</w:t>
            </w:r>
            <w:proofErr w:type="spellEnd"/>
            <w:r w:rsidRPr="00357651">
              <w:rPr>
                <w:rFonts w:ascii="ＭＳ 明朝" w:hAnsi="ＭＳ 明朝"/>
                <w:sz w:val="20"/>
                <w:szCs w:val="20"/>
              </w:rPr>
              <w:t xml:space="preserve"> Nose Japan</w:t>
            </w:r>
            <w:r w:rsidRPr="00357651">
              <w:rPr>
                <w:rFonts w:ascii="ＭＳ 明朝" w:hAnsi="ＭＳ 明朝" w:hint="eastAsia"/>
                <w:sz w:val="20"/>
                <w:szCs w:val="20"/>
              </w:rPr>
              <w:t>」〔Ｒ４学校経営推進費によりリノベーションする本校会議室（共創空間）〕を有効活用する。</w:t>
            </w:r>
          </w:p>
          <w:p w14:paraId="7B498E08" w14:textId="7336D4AD" w:rsidR="006511DE" w:rsidRPr="00357651" w:rsidRDefault="006511DE" w:rsidP="006511DE">
            <w:pPr>
              <w:pStyle w:val="ac"/>
              <w:spacing w:line="300" w:lineRule="exact"/>
              <w:ind w:leftChars="0" w:left="1352"/>
              <w:rPr>
                <w:rFonts w:ascii="ＭＳ 明朝" w:hAnsi="ＭＳ 明朝"/>
                <w:sz w:val="20"/>
                <w:szCs w:val="20"/>
              </w:rPr>
            </w:pPr>
            <w:r w:rsidRPr="00357651">
              <w:rPr>
                <w:rFonts w:ascii="ＭＳ 明朝" w:hAnsi="ＭＳ 明朝" w:hint="eastAsia"/>
                <w:sz w:val="20"/>
                <w:szCs w:val="20"/>
              </w:rPr>
              <w:t>※全国的な学力コンクールでの顕彰、生徒と外部人材（企業・団体・学校等）との接点数：40組織以上、生徒－地域住民連携型ワークショップの実施回数：年間４回、学校教育自己診断（生徒）の「地域課題の解決につながっている」の肯定回答率：</w:t>
            </w:r>
            <w:r w:rsidRPr="00357651">
              <w:rPr>
                <w:rFonts w:ascii="ＭＳ 明朝" w:hAnsi="ＭＳ 明朝"/>
                <w:sz w:val="20"/>
                <w:szCs w:val="20"/>
              </w:rPr>
              <w:t>8</w:t>
            </w:r>
            <w:r w:rsidRPr="00357651">
              <w:rPr>
                <w:rFonts w:ascii="ＭＳ 明朝" w:hAnsi="ＭＳ 明朝" w:hint="eastAsia"/>
                <w:sz w:val="20"/>
                <w:szCs w:val="20"/>
              </w:rPr>
              <w:t>0%以上）</w:t>
            </w:r>
          </w:p>
          <w:p w14:paraId="6B24B1B8" w14:textId="77777777" w:rsidR="006511DE" w:rsidRPr="00357651" w:rsidRDefault="006511DE" w:rsidP="00357651">
            <w:pPr>
              <w:pStyle w:val="ac"/>
              <w:numPr>
                <w:ilvl w:val="0"/>
                <w:numId w:val="18"/>
              </w:numPr>
              <w:spacing w:line="300" w:lineRule="exact"/>
              <w:ind w:leftChars="0"/>
              <w:rPr>
                <w:rFonts w:ascii="ＭＳ 明朝" w:hAnsi="ＭＳ 明朝"/>
                <w:sz w:val="20"/>
                <w:szCs w:val="20"/>
                <w:u w:val="single"/>
              </w:rPr>
            </w:pPr>
            <w:r w:rsidRPr="00357651">
              <w:rPr>
                <w:rFonts w:ascii="ＭＳ 明朝" w:hAnsi="ＭＳ 明朝" w:hint="eastAsia"/>
                <w:sz w:val="20"/>
                <w:szCs w:val="20"/>
                <w:u w:val="single"/>
              </w:rPr>
              <w:t>有機的な組織運営の実現</w:t>
            </w:r>
          </w:p>
          <w:p w14:paraId="79C2DBC6" w14:textId="77777777" w:rsidR="006511DE" w:rsidRPr="00357651" w:rsidRDefault="006511DE" w:rsidP="00357651">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働き方改革の推進による生産性の向上と教職員エンゲージメントの向上</w:t>
            </w:r>
          </w:p>
          <w:p w14:paraId="4376258E"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学校行事や業務の見直し・削減により、生徒と向き合う時間の最大化につなげる。</w:t>
            </w:r>
          </w:p>
          <w:p w14:paraId="268B7E59"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能勢分校の特殊性や独自性に応じた組織体制を構築することにより、限られた教職員数で最大の効果を発揮できるようにする。</w:t>
            </w:r>
          </w:p>
          <w:p w14:paraId="507AD3EE"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グループウェア、ＩＣＴ機器の活用により、校務運営を効率化する。</w:t>
            </w:r>
          </w:p>
          <w:p w14:paraId="132122C3"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労働安全衛生の取組みを徹底することにより、長時間労働の解消と過度な精神的ストレスを予防する。</w:t>
            </w:r>
          </w:p>
          <w:p w14:paraId="793F4962" w14:textId="77777777" w:rsidR="006511DE" w:rsidRPr="00357651" w:rsidRDefault="006511DE" w:rsidP="00357651">
            <w:pPr>
              <w:pStyle w:val="ac"/>
              <w:spacing w:line="300" w:lineRule="exact"/>
              <w:ind w:leftChars="0" w:left="1260"/>
              <w:rPr>
                <w:rFonts w:ascii="ＭＳ 明朝" w:hAnsi="ＭＳ 明朝"/>
                <w:sz w:val="20"/>
                <w:szCs w:val="20"/>
              </w:rPr>
            </w:pPr>
            <w:r w:rsidRPr="00357651">
              <w:rPr>
                <w:rFonts w:ascii="ＭＳ 明朝" w:hAnsi="ＭＳ 明朝" w:hint="eastAsia"/>
                <w:sz w:val="20"/>
                <w:szCs w:val="20"/>
              </w:rPr>
              <w:t xml:space="preserve">　※勤務時間外労働時間80時間/月ののべ教員数（Ｒ１:３人 Ｒ２:７人 Ｒ３:７人　→　Ｒ６：０人）をめざす</w:t>
            </w:r>
          </w:p>
          <w:p w14:paraId="0BEF3DCC" w14:textId="77777777" w:rsidR="006511DE" w:rsidRPr="00357651" w:rsidRDefault="006511DE" w:rsidP="00357651">
            <w:pPr>
              <w:pStyle w:val="ac"/>
              <w:spacing w:line="300" w:lineRule="exact"/>
              <w:ind w:leftChars="0" w:left="1260"/>
              <w:rPr>
                <w:rFonts w:ascii="ＭＳ 明朝" w:hAnsi="ＭＳ 明朝"/>
                <w:sz w:val="20"/>
                <w:szCs w:val="20"/>
              </w:rPr>
            </w:pPr>
            <w:r w:rsidRPr="00357651">
              <w:rPr>
                <w:rFonts w:ascii="ＭＳ 明朝" w:hAnsi="ＭＳ 明朝" w:hint="eastAsia"/>
                <w:sz w:val="20"/>
                <w:szCs w:val="20"/>
              </w:rPr>
              <w:t xml:space="preserve">　※メンタルヘルス不調による休職者数（Ｒ１:０人 Ｒ２:０人 Ｒ３:０人　→　Ｒ６：０人）をめざす</w:t>
            </w:r>
          </w:p>
          <w:p w14:paraId="74228510" w14:textId="77777777" w:rsidR="006511DE" w:rsidRPr="00357651" w:rsidRDefault="006511DE" w:rsidP="00357651">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学び合いの促進による教職員の人財育成</w:t>
            </w:r>
          </w:p>
          <w:p w14:paraId="6B579B5D"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各々の教員の強みを生かした計画的な教職員研修や情報共有によりミドルリーダーの育成を図る（授業改善・ＩＣＴ活用・人権意識等を含む）。</w:t>
            </w:r>
          </w:p>
          <w:p w14:paraId="1AF03600"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管理職との１ｏｎ１ミーティングの実施により、教職員自身による主体的な成長意欲の向上を促す。</w:t>
            </w:r>
          </w:p>
          <w:p w14:paraId="0C54512E" w14:textId="77777777" w:rsidR="006511DE" w:rsidRPr="00357651" w:rsidRDefault="006511DE" w:rsidP="00357651">
            <w:pPr>
              <w:pStyle w:val="ac"/>
              <w:numPr>
                <w:ilvl w:val="1"/>
                <w:numId w:val="18"/>
              </w:numPr>
              <w:spacing w:line="300" w:lineRule="exact"/>
              <w:ind w:leftChars="0"/>
              <w:rPr>
                <w:rFonts w:ascii="ＭＳ 明朝" w:hAnsi="ＭＳ 明朝"/>
                <w:sz w:val="20"/>
                <w:szCs w:val="20"/>
              </w:rPr>
            </w:pPr>
            <w:r w:rsidRPr="00357651">
              <w:rPr>
                <w:rFonts w:ascii="ＭＳ 明朝" w:hAnsi="ＭＳ 明朝" w:hint="eastAsia"/>
                <w:sz w:val="20"/>
                <w:szCs w:val="20"/>
              </w:rPr>
              <w:t>学校情報の戦略的な情報発信</w:t>
            </w:r>
          </w:p>
          <w:p w14:paraId="19BB0783" w14:textId="77777777" w:rsidR="006511DE" w:rsidRPr="00357651" w:rsidRDefault="006511DE" w:rsidP="00357651">
            <w:pPr>
              <w:pStyle w:val="ac"/>
              <w:numPr>
                <w:ilvl w:val="2"/>
                <w:numId w:val="18"/>
              </w:numPr>
              <w:spacing w:line="300" w:lineRule="exact"/>
              <w:ind w:leftChars="0"/>
              <w:rPr>
                <w:rFonts w:ascii="ＭＳ 明朝" w:hAnsi="ＭＳ 明朝"/>
                <w:sz w:val="20"/>
                <w:szCs w:val="20"/>
              </w:rPr>
            </w:pPr>
            <w:r w:rsidRPr="00357651">
              <w:rPr>
                <w:rFonts w:ascii="ＭＳ 明朝" w:hAnsi="ＭＳ 明朝" w:hint="eastAsia"/>
                <w:sz w:val="20"/>
                <w:szCs w:val="20"/>
              </w:rPr>
              <w:t>ホームページやＳＮＳ・ダイレクトメール等、クロスメディアの活用により、能勢分校の教育活動に対する認知向上や志願者増加につなげる。</w:t>
            </w:r>
          </w:p>
          <w:p w14:paraId="5DD3E77E" w14:textId="06EA3AA1" w:rsidR="006511DE" w:rsidRPr="00357651" w:rsidRDefault="006511DE" w:rsidP="006511DE">
            <w:pPr>
              <w:pStyle w:val="ac"/>
              <w:spacing w:line="300" w:lineRule="exact"/>
              <w:ind w:leftChars="0" w:left="1260"/>
              <w:rPr>
                <w:rFonts w:ascii="ＭＳ ゴシック" w:eastAsia="ＭＳ ゴシック" w:hAnsi="ＭＳ ゴシック"/>
              </w:rPr>
            </w:pPr>
            <w:r w:rsidRPr="00357651">
              <w:rPr>
                <w:rFonts w:ascii="ＭＳ 明朝" w:hAnsi="ＭＳ 明朝" w:hint="eastAsia"/>
                <w:sz w:val="20"/>
                <w:szCs w:val="20"/>
              </w:rPr>
              <w:t xml:space="preserve">　※能勢分校の志願者数（Ｒ１:3</w:t>
            </w:r>
            <w:r w:rsidRPr="00357651">
              <w:rPr>
                <w:rFonts w:ascii="ＭＳ 明朝" w:hAnsi="ＭＳ 明朝"/>
                <w:sz w:val="20"/>
                <w:szCs w:val="20"/>
              </w:rPr>
              <w:t>0</w:t>
            </w:r>
            <w:r w:rsidRPr="00357651">
              <w:rPr>
                <w:rFonts w:ascii="ＭＳ 明朝" w:hAnsi="ＭＳ 明朝" w:hint="eastAsia"/>
                <w:sz w:val="20"/>
                <w:szCs w:val="20"/>
              </w:rPr>
              <w:t>人 Ｒ２:</w:t>
            </w:r>
            <w:r w:rsidRPr="00357651">
              <w:rPr>
                <w:rFonts w:ascii="ＭＳ 明朝" w:hAnsi="ＭＳ 明朝"/>
                <w:sz w:val="20"/>
                <w:szCs w:val="20"/>
              </w:rPr>
              <w:t>21</w:t>
            </w:r>
            <w:r w:rsidRPr="00357651">
              <w:rPr>
                <w:rFonts w:ascii="ＭＳ 明朝" w:hAnsi="ＭＳ 明朝" w:hint="eastAsia"/>
                <w:sz w:val="20"/>
                <w:szCs w:val="20"/>
              </w:rPr>
              <w:t>人 Ｒ３:2</w:t>
            </w:r>
            <w:r w:rsidRPr="00357651">
              <w:rPr>
                <w:rFonts w:ascii="ＭＳ 明朝" w:hAnsi="ＭＳ 明朝"/>
                <w:sz w:val="20"/>
                <w:szCs w:val="20"/>
              </w:rPr>
              <w:t>7</w:t>
            </w:r>
            <w:r w:rsidRPr="00357651">
              <w:rPr>
                <w:rFonts w:ascii="ＭＳ 明朝" w:hAnsi="ＭＳ 明朝" w:hint="eastAsia"/>
                <w:sz w:val="20"/>
                <w:szCs w:val="20"/>
              </w:rPr>
              <w:t>人　→　Ｒ６：4</w:t>
            </w:r>
            <w:r w:rsidRPr="00357651">
              <w:rPr>
                <w:rFonts w:ascii="ＭＳ 明朝" w:hAnsi="ＭＳ 明朝"/>
                <w:sz w:val="20"/>
                <w:szCs w:val="20"/>
              </w:rPr>
              <w:t>1</w:t>
            </w:r>
            <w:r w:rsidRPr="00357651">
              <w:rPr>
                <w:rFonts w:ascii="ＭＳ 明朝" w:hAnsi="ＭＳ 明朝" w:hint="eastAsia"/>
                <w:sz w:val="20"/>
                <w:szCs w:val="20"/>
              </w:rPr>
              <w:t>人以上）をめざす</w:t>
            </w:r>
          </w:p>
        </w:tc>
      </w:tr>
    </w:tbl>
    <w:p w14:paraId="5B00EEFF" w14:textId="77777777" w:rsidR="00C8568C" w:rsidRPr="00357651" w:rsidRDefault="00C8568C" w:rsidP="004245A1">
      <w:pPr>
        <w:spacing w:line="300" w:lineRule="exact"/>
        <w:ind w:leftChars="-342" w:left="-718" w:firstLineChars="250" w:firstLine="525"/>
        <w:rPr>
          <w:rFonts w:ascii="ＭＳ ゴシック" w:eastAsia="ＭＳ ゴシック" w:hAnsi="ＭＳ ゴシック"/>
          <w:szCs w:val="21"/>
        </w:rPr>
      </w:pPr>
    </w:p>
    <w:p w14:paraId="28F7B9B6" w14:textId="77777777" w:rsidR="00267D3C" w:rsidRPr="00357651" w:rsidRDefault="009B365C" w:rsidP="001D401B">
      <w:pPr>
        <w:spacing w:line="300" w:lineRule="exact"/>
        <w:ind w:leftChars="-342" w:left="-718" w:firstLineChars="250" w:firstLine="525"/>
        <w:rPr>
          <w:rFonts w:ascii="ＭＳ ゴシック" w:eastAsia="ＭＳ ゴシック" w:hAnsi="ＭＳ ゴシック"/>
          <w:szCs w:val="21"/>
        </w:rPr>
      </w:pPr>
      <w:r w:rsidRPr="00357651">
        <w:rPr>
          <w:rFonts w:ascii="ＭＳ ゴシック" w:eastAsia="ＭＳ ゴシック" w:hAnsi="ＭＳ ゴシック" w:hint="eastAsia"/>
          <w:szCs w:val="21"/>
        </w:rPr>
        <w:lastRenderedPageBreak/>
        <w:t>【</w:t>
      </w:r>
      <w:r w:rsidR="0037367C" w:rsidRPr="00357651">
        <w:rPr>
          <w:rFonts w:ascii="ＭＳ ゴシック" w:eastAsia="ＭＳ ゴシック" w:hAnsi="ＭＳ ゴシック" w:hint="eastAsia"/>
          <w:szCs w:val="21"/>
        </w:rPr>
        <w:t>学校教育自己診断</w:t>
      </w:r>
      <w:r w:rsidR="005E3C2A" w:rsidRPr="00357651">
        <w:rPr>
          <w:rFonts w:ascii="ＭＳ ゴシック" w:eastAsia="ＭＳ ゴシック" w:hAnsi="ＭＳ ゴシック" w:hint="eastAsia"/>
          <w:szCs w:val="21"/>
        </w:rPr>
        <w:t>の</w:t>
      </w:r>
      <w:r w:rsidR="0037367C" w:rsidRPr="00357651">
        <w:rPr>
          <w:rFonts w:ascii="ＭＳ ゴシック" w:eastAsia="ＭＳ ゴシック" w:hAnsi="ＭＳ ゴシック" w:hint="eastAsia"/>
          <w:szCs w:val="21"/>
        </w:rPr>
        <w:t>結果と分析・学校</w:t>
      </w:r>
      <w:r w:rsidR="00C158A6" w:rsidRPr="00357651">
        <w:rPr>
          <w:rFonts w:ascii="ＭＳ ゴシック" w:eastAsia="ＭＳ ゴシック" w:hAnsi="ＭＳ ゴシック" w:hint="eastAsia"/>
          <w:szCs w:val="21"/>
        </w:rPr>
        <w:t>運営</w:t>
      </w:r>
      <w:r w:rsidR="0037367C" w:rsidRPr="00357651">
        <w:rPr>
          <w:rFonts w:ascii="ＭＳ ゴシック" w:eastAsia="ＭＳ ゴシック" w:hAnsi="ＭＳ ゴシック" w:hint="eastAsia"/>
          <w:szCs w:val="21"/>
        </w:rPr>
        <w:t>協議会</w:t>
      </w:r>
      <w:r w:rsidR="0096649A" w:rsidRPr="00357651">
        <w:rPr>
          <w:rFonts w:ascii="ＭＳ ゴシック" w:eastAsia="ＭＳ ゴシック" w:hAnsi="ＭＳ ゴシック" w:hint="eastAsia"/>
          <w:szCs w:val="21"/>
        </w:rPr>
        <w:t>からの意見</w:t>
      </w:r>
      <w:r w:rsidRPr="0035765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57651" w:rsidRPr="00357651" w14:paraId="6B11ADF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29C36FC" w14:textId="4779FE77" w:rsidR="00267D3C" w:rsidRPr="00357651" w:rsidRDefault="00267D3C" w:rsidP="001D401B">
            <w:pPr>
              <w:spacing w:line="300" w:lineRule="exact"/>
              <w:jc w:val="center"/>
              <w:rPr>
                <w:rFonts w:ascii="ＭＳ 明朝" w:hAnsi="ＭＳ 明朝"/>
                <w:sz w:val="20"/>
                <w:szCs w:val="20"/>
              </w:rPr>
            </w:pPr>
            <w:r w:rsidRPr="00357651">
              <w:rPr>
                <w:rFonts w:ascii="ＭＳ 明朝" w:hAnsi="ＭＳ 明朝" w:hint="eastAsia"/>
                <w:sz w:val="20"/>
                <w:szCs w:val="20"/>
              </w:rPr>
              <w:t>学校教育自己診断の結果と分析［</w:t>
            </w:r>
            <w:r w:rsidR="00595ECF" w:rsidRPr="00357651">
              <w:rPr>
                <w:rFonts w:ascii="ＭＳ 明朝" w:hAnsi="ＭＳ 明朝" w:hint="eastAsia"/>
                <w:sz w:val="20"/>
                <w:szCs w:val="20"/>
              </w:rPr>
              <w:t>令和５</w:t>
            </w:r>
            <w:r w:rsidRPr="00357651">
              <w:rPr>
                <w:rFonts w:ascii="ＭＳ 明朝" w:hAnsi="ＭＳ 明朝" w:hint="eastAsia"/>
                <w:sz w:val="20"/>
                <w:szCs w:val="20"/>
              </w:rPr>
              <w:t>年</w:t>
            </w:r>
            <w:r w:rsidR="00595ECF" w:rsidRPr="00357651">
              <w:rPr>
                <w:rFonts w:ascii="ＭＳ 明朝" w:hAnsi="ＭＳ 明朝" w:hint="eastAsia"/>
                <w:sz w:val="20"/>
                <w:szCs w:val="20"/>
              </w:rPr>
              <w:t>１</w:t>
            </w:r>
            <w:r w:rsidRPr="00357651">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7DF64067" w14:textId="77777777" w:rsidR="00267D3C" w:rsidRPr="00357651" w:rsidRDefault="00267D3C" w:rsidP="00225A63">
            <w:pPr>
              <w:spacing w:line="300" w:lineRule="exact"/>
              <w:jc w:val="center"/>
              <w:rPr>
                <w:rFonts w:ascii="ＭＳ 明朝" w:hAnsi="ＭＳ 明朝"/>
                <w:sz w:val="20"/>
                <w:szCs w:val="20"/>
              </w:rPr>
            </w:pPr>
            <w:r w:rsidRPr="00357651">
              <w:rPr>
                <w:rFonts w:ascii="ＭＳ 明朝" w:hAnsi="ＭＳ 明朝" w:hint="eastAsia"/>
                <w:sz w:val="20"/>
                <w:szCs w:val="20"/>
              </w:rPr>
              <w:t>学校</w:t>
            </w:r>
            <w:r w:rsidR="00B063A9" w:rsidRPr="00357651">
              <w:rPr>
                <w:rFonts w:ascii="ＭＳ 明朝" w:hAnsi="ＭＳ 明朝" w:hint="eastAsia"/>
                <w:sz w:val="20"/>
                <w:szCs w:val="20"/>
              </w:rPr>
              <w:t>運営</w:t>
            </w:r>
            <w:r w:rsidRPr="00357651">
              <w:rPr>
                <w:rFonts w:ascii="ＭＳ 明朝" w:hAnsi="ＭＳ 明朝" w:hint="eastAsia"/>
                <w:sz w:val="20"/>
                <w:szCs w:val="20"/>
              </w:rPr>
              <w:t>協議会</w:t>
            </w:r>
            <w:r w:rsidR="00225A63" w:rsidRPr="00357651">
              <w:rPr>
                <w:rFonts w:ascii="ＭＳ 明朝" w:hAnsi="ＭＳ 明朝" w:hint="eastAsia"/>
                <w:sz w:val="20"/>
                <w:szCs w:val="20"/>
              </w:rPr>
              <w:t>からの意見</w:t>
            </w:r>
          </w:p>
        </w:tc>
      </w:tr>
      <w:tr w:rsidR="0086696C" w:rsidRPr="00357651" w14:paraId="18814702" w14:textId="77777777" w:rsidTr="00AB00E6">
        <w:trPr>
          <w:trHeight w:val="981"/>
          <w:jc w:val="center"/>
        </w:trPr>
        <w:tc>
          <w:tcPr>
            <w:tcW w:w="6771" w:type="dxa"/>
            <w:shd w:val="clear" w:color="auto" w:fill="auto"/>
            <w:tcMar>
              <w:top w:w="113" w:type="dxa"/>
              <w:left w:w="113" w:type="dxa"/>
              <w:bottom w:w="113" w:type="dxa"/>
              <w:right w:w="113" w:type="dxa"/>
            </w:tcMar>
          </w:tcPr>
          <w:p w14:paraId="3CE59F89" w14:textId="12621C23" w:rsidR="00595ECF" w:rsidRPr="00357651" w:rsidRDefault="00BA21B2" w:rsidP="00E9563C">
            <w:pPr>
              <w:pStyle w:val="ac"/>
              <w:numPr>
                <w:ilvl w:val="0"/>
                <w:numId w:val="21"/>
              </w:numPr>
              <w:spacing w:line="280" w:lineRule="exact"/>
              <w:ind w:leftChars="0"/>
              <w:rPr>
                <w:rFonts w:ascii="ＭＳ 明朝" w:hAnsi="ＭＳ 明朝"/>
                <w:b/>
                <w:sz w:val="20"/>
                <w:szCs w:val="20"/>
                <w:u w:val="single"/>
              </w:rPr>
            </w:pPr>
            <w:r w:rsidRPr="00357651">
              <w:rPr>
                <w:rFonts w:ascii="ＭＳ 明朝" w:hAnsi="ＭＳ 明朝" w:hint="eastAsia"/>
                <w:b/>
                <w:sz w:val="20"/>
                <w:szCs w:val="20"/>
                <w:u w:val="single"/>
              </w:rPr>
              <w:t>＜生徒＞肯定回答平均</w:t>
            </w:r>
            <w:r w:rsidR="00381E18" w:rsidRPr="00357651">
              <w:rPr>
                <w:rFonts w:ascii="ＭＳ 明朝" w:hAnsi="ＭＳ 明朝" w:hint="eastAsia"/>
                <w:b/>
                <w:sz w:val="20"/>
                <w:szCs w:val="20"/>
                <w:u w:val="single"/>
              </w:rPr>
              <w:t>7</w:t>
            </w:r>
            <w:r w:rsidR="00381E18" w:rsidRPr="00357651">
              <w:rPr>
                <w:rFonts w:ascii="ＭＳ 明朝" w:hAnsi="ＭＳ 明朝"/>
                <w:b/>
                <w:sz w:val="20"/>
                <w:szCs w:val="20"/>
                <w:u w:val="single"/>
              </w:rPr>
              <w:t>3</w:t>
            </w:r>
            <w:r w:rsidRPr="00357651">
              <w:rPr>
                <w:rFonts w:ascii="ＭＳ 明朝" w:hAnsi="ＭＳ 明朝" w:hint="eastAsia"/>
                <w:b/>
                <w:sz w:val="20"/>
                <w:szCs w:val="20"/>
                <w:u w:val="single"/>
              </w:rPr>
              <w:t>％（</w:t>
            </w:r>
            <w:r w:rsidR="00361276" w:rsidRPr="00357651">
              <w:rPr>
                <w:rFonts w:ascii="ＭＳ 明朝" w:hAnsi="ＭＳ 明朝" w:hint="eastAsia"/>
                <w:b/>
                <w:sz w:val="20"/>
                <w:szCs w:val="20"/>
                <w:u w:val="single"/>
              </w:rPr>
              <w:t>R</w:t>
            </w:r>
            <w:r w:rsidRPr="00357651">
              <w:rPr>
                <w:rFonts w:ascii="ＭＳ 明朝" w:hAnsi="ＭＳ 明朝" w:hint="eastAsia"/>
                <w:b/>
                <w:sz w:val="20"/>
                <w:szCs w:val="20"/>
                <w:u w:val="single"/>
              </w:rPr>
              <w:t>３</w:t>
            </w:r>
            <w:r w:rsidR="00267746" w:rsidRPr="00357651">
              <w:rPr>
                <w:rFonts w:ascii="ＭＳ 明朝" w:hAnsi="ＭＳ 明朝" w:hint="eastAsia"/>
                <w:b/>
                <w:sz w:val="20"/>
                <w:szCs w:val="20"/>
                <w:u w:val="single"/>
              </w:rPr>
              <w:t xml:space="preserve"> 7</w:t>
            </w:r>
            <w:r w:rsidR="00267746" w:rsidRPr="00357651">
              <w:rPr>
                <w:rFonts w:ascii="ＭＳ 明朝" w:hAnsi="ＭＳ 明朝"/>
                <w:b/>
                <w:sz w:val="20"/>
                <w:szCs w:val="20"/>
                <w:u w:val="single"/>
              </w:rPr>
              <w:t>1</w:t>
            </w:r>
            <w:r w:rsidRPr="00357651">
              <w:rPr>
                <w:rFonts w:ascii="ＭＳ 明朝" w:hAnsi="ＭＳ 明朝" w:hint="eastAsia"/>
                <w:b/>
                <w:sz w:val="20"/>
                <w:szCs w:val="20"/>
                <w:u w:val="single"/>
              </w:rPr>
              <w:t>％</w:t>
            </w:r>
            <w:r w:rsidR="00361276" w:rsidRPr="00357651">
              <w:rPr>
                <w:rFonts w:ascii="ＭＳ 明朝" w:hAnsi="ＭＳ 明朝" w:hint="eastAsia"/>
                <w:b/>
                <w:sz w:val="20"/>
                <w:szCs w:val="20"/>
                <w:u w:val="single"/>
              </w:rPr>
              <w:t xml:space="preserve">　R２</w:t>
            </w:r>
            <w:r w:rsidR="00267746" w:rsidRPr="00357651">
              <w:rPr>
                <w:rFonts w:ascii="ＭＳ 明朝" w:hAnsi="ＭＳ 明朝" w:hint="eastAsia"/>
                <w:b/>
                <w:sz w:val="20"/>
                <w:szCs w:val="20"/>
                <w:u w:val="single"/>
              </w:rPr>
              <w:t xml:space="preserve"> </w:t>
            </w:r>
            <w:r w:rsidR="00267746" w:rsidRPr="00357651">
              <w:rPr>
                <w:rFonts w:ascii="ＭＳ 明朝" w:hAnsi="ＭＳ 明朝"/>
                <w:b/>
                <w:sz w:val="20"/>
                <w:szCs w:val="20"/>
                <w:u w:val="single"/>
              </w:rPr>
              <w:t>77</w:t>
            </w:r>
            <w:r w:rsidR="00361276" w:rsidRPr="00357651">
              <w:rPr>
                <w:rFonts w:ascii="ＭＳ 明朝" w:hAnsi="ＭＳ 明朝" w:hint="eastAsia"/>
                <w:b/>
                <w:sz w:val="20"/>
                <w:szCs w:val="20"/>
                <w:u w:val="single"/>
              </w:rPr>
              <w:t>％</w:t>
            </w:r>
            <w:r w:rsidRPr="00357651">
              <w:rPr>
                <w:rFonts w:ascii="ＭＳ 明朝" w:hAnsi="ＭＳ 明朝" w:hint="eastAsia"/>
                <w:b/>
                <w:sz w:val="20"/>
                <w:szCs w:val="20"/>
                <w:u w:val="single"/>
              </w:rPr>
              <w:t>）と横ばい</w:t>
            </w:r>
          </w:p>
          <w:p w14:paraId="2A10CB3E" w14:textId="2590C431" w:rsidR="0041748C" w:rsidRPr="00357651" w:rsidRDefault="00895BF9" w:rsidP="00895BF9">
            <w:pPr>
              <w:pStyle w:val="ac"/>
              <w:spacing w:line="280" w:lineRule="exact"/>
              <w:ind w:leftChars="0" w:left="420" w:firstLineChars="100" w:firstLine="200"/>
              <w:rPr>
                <w:rFonts w:ascii="ＭＳ 明朝" w:hAnsi="ＭＳ 明朝"/>
                <w:sz w:val="20"/>
                <w:szCs w:val="20"/>
              </w:rPr>
            </w:pPr>
            <w:r w:rsidRPr="00357651">
              <w:rPr>
                <w:rFonts w:ascii="ＭＳ 明朝" w:hAnsi="ＭＳ 明朝" w:hint="eastAsia"/>
                <w:sz w:val="20"/>
                <w:szCs w:val="20"/>
              </w:rPr>
              <w:t>肯定回答平均は、</w:t>
            </w:r>
            <w:r w:rsidR="00C56629" w:rsidRPr="00357651">
              <w:rPr>
                <w:rFonts w:ascii="ＭＳ 明朝" w:hAnsi="ＭＳ 明朝" w:hint="eastAsia"/>
                <w:sz w:val="20"/>
                <w:szCs w:val="20"/>
              </w:rPr>
              <w:t>直近</w:t>
            </w:r>
            <w:r w:rsidRPr="00357651">
              <w:rPr>
                <w:rFonts w:ascii="ＭＳ 明朝" w:hAnsi="ＭＳ 明朝" w:hint="eastAsia"/>
                <w:sz w:val="20"/>
                <w:szCs w:val="20"/>
              </w:rPr>
              <w:t>３年間70％強の数値が継続している。具体的な設問においては、「学校に行くのが楽しい」71％（R３</w:t>
            </w:r>
            <w:r w:rsidRPr="00357651">
              <w:rPr>
                <w:rFonts w:ascii="ＭＳ 明朝" w:hAnsi="ＭＳ 明朝"/>
                <w:sz w:val="20"/>
                <w:szCs w:val="20"/>
              </w:rPr>
              <w:t xml:space="preserve"> 71% R</w:t>
            </w:r>
            <w:r w:rsidRPr="00357651">
              <w:rPr>
                <w:rFonts w:ascii="ＭＳ 明朝" w:hAnsi="ＭＳ 明朝" w:hint="eastAsia"/>
                <w:sz w:val="20"/>
                <w:szCs w:val="20"/>
              </w:rPr>
              <w:t xml:space="preserve">２ </w:t>
            </w:r>
            <w:r w:rsidRPr="00357651">
              <w:rPr>
                <w:rFonts w:ascii="ＭＳ 明朝" w:hAnsi="ＭＳ 明朝"/>
                <w:sz w:val="20"/>
                <w:szCs w:val="20"/>
              </w:rPr>
              <w:t>85%</w:t>
            </w:r>
            <w:r w:rsidRPr="00357651">
              <w:rPr>
                <w:rFonts w:ascii="ＭＳ 明朝" w:hAnsi="ＭＳ 明朝" w:hint="eastAsia"/>
                <w:sz w:val="20"/>
                <w:szCs w:val="20"/>
              </w:rPr>
              <w:t>）、「本校に入学してよかった」8</w:t>
            </w:r>
            <w:r w:rsidRPr="00357651">
              <w:rPr>
                <w:rFonts w:ascii="ＭＳ 明朝" w:hAnsi="ＭＳ 明朝"/>
                <w:sz w:val="20"/>
                <w:szCs w:val="20"/>
              </w:rPr>
              <w:t>5</w:t>
            </w:r>
            <w:r w:rsidRPr="00357651">
              <w:rPr>
                <w:rFonts w:ascii="ＭＳ 明朝" w:hAnsi="ＭＳ 明朝" w:hint="eastAsia"/>
                <w:sz w:val="20"/>
                <w:szCs w:val="20"/>
              </w:rPr>
              <w:t>％（R３</w:t>
            </w:r>
            <w:r w:rsidRPr="00357651">
              <w:rPr>
                <w:rFonts w:ascii="ＭＳ 明朝" w:hAnsi="ＭＳ 明朝"/>
                <w:sz w:val="20"/>
                <w:szCs w:val="20"/>
              </w:rPr>
              <w:t xml:space="preserve"> 74% R</w:t>
            </w:r>
            <w:r w:rsidRPr="00357651">
              <w:rPr>
                <w:rFonts w:ascii="ＭＳ 明朝" w:hAnsi="ＭＳ 明朝" w:hint="eastAsia"/>
                <w:sz w:val="20"/>
                <w:szCs w:val="20"/>
              </w:rPr>
              <w:t xml:space="preserve">２ </w:t>
            </w:r>
            <w:r w:rsidRPr="00357651">
              <w:rPr>
                <w:rFonts w:ascii="ＭＳ 明朝" w:hAnsi="ＭＳ 明朝"/>
                <w:sz w:val="20"/>
                <w:szCs w:val="20"/>
              </w:rPr>
              <w:t>89%</w:t>
            </w:r>
            <w:r w:rsidRPr="00357651">
              <w:rPr>
                <w:rFonts w:ascii="ＭＳ 明朝" w:hAnsi="ＭＳ 明朝" w:hint="eastAsia"/>
                <w:sz w:val="20"/>
                <w:szCs w:val="20"/>
              </w:rPr>
              <w:t>）と基本的な項目の</w:t>
            </w:r>
            <w:r w:rsidR="00A6577C" w:rsidRPr="00357651">
              <w:rPr>
                <w:rFonts w:ascii="ＭＳ 明朝" w:hAnsi="ＭＳ 明朝" w:hint="eastAsia"/>
                <w:sz w:val="20"/>
                <w:szCs w:val="20"/>
              </w:rPr>
              <w:t>満足度が</w:t>
            </w:r>
            <w:r w:rsidRPr="00357651">
              <w:rPr>
                <w:rFonts w:ascii="ＭＳ 明朝" w:hAnsi="ＭＳ 明朝" w:hint="eastAsia"/>
                <w:sz w:val="20"/>
                <w:szCs w:val="20"/>
              </w:rPr>
              <w:t>高位安定している。</w:t>
            </w:r>
          </w:p>
          <w:p w14:paraId="3FA71E2D" w14:textId="06CAB866" w:rsidR="00BA21B2" w:rsidRPr="00357651" w:rsidRDefault="00415454" w:rsidP="00895BF9">
            <w:pPr>
              <w:pStyle w:val="ac"/>
              <w:spacing w:line="280" w:lineRule="exact"/>
              <w:ind w:leftChars="0" w:left="420" w:firstLineChars="100" w:firstLine="200"/>
              <w:rPr>
                <w:rFonts w:ascii="ＭＳ 明朝" w:hAnsi="ＭＳ 明朝"/>
                <w:sz w:val="20"/>
                <w:szCs w:val="20"/>
              </w:rPr>
            </w:pPr>
            <w:r w:rsidRPr="00357651">
              <w:rPr>
                <w:rFonts w:ascii="ＭＳ 明朝" w:hAnsi="ＭＳ 明朝" w:hint="eastAsia"/>
                <w:sz w:val="20"/>
                <w:szCs w:val="20"/>
              </w:rPr>
              <w:t>一方で、「授業アンケートの結果が、授業の改善や工夫に活かされている」</w:t>
            </w:r>
            <w:r w:rsidRPr="00357651">
              <w:rPr>
                <w:rFonts w:ascii="ＭＳ 明朝" w:hAnsi="ＭＳ 明朝"/>
                <w:sz w:val="20"/>
                <w:szCs w:val="20"/>
              </w:rPr>
              <w:t>58</w:t>
            </w:r>
            <w:r w:rsidRPr="00357651">
              <w:rPr>
                <w:rFonts w:ascii="ＭＳ 明朝" w:hAnsi="ＭＳ 明朝" w:hint="eastAsia"/>
                <w:sz w:val="20"/>
                <w:szCs w:val="20"/>
              </w:rPr>
              <w:t>％（R３</w:t>
            </w:r>
            <w:r w:rsidRPr="00357651">
              <w:rPr>
                <w:rFonts w:ascii="ＭＳ 明朝" w:hAnsi="ＭＳ 明朝"/>
                <w:sz w:val="20"/>
                <w:szCs w:val="20"/>
              </w:rPr>
              <w:t xml:space="preserve"> 55% R</w:t>
            </w:r>
            <w:r w:rsidRPr="00357651">
              <w:rPr>
                <w:rFonts w:ascii="ＭＳ 明朝" w:hAnsi="ＭＳ 明朝" w:hint="eastAsia"/>
                <w:sz w:val="20"/>
                <w:szCs w:val="20"/>
              </w:rPr>
              <w:t xml:space="preserve">２ </w:t>
            </w:r>
            <w:r w:rsidRPr="00357651">
              <w:rPr>
                <w:rFonts w:ascii="ＭＳ 明朝" w:hAnsi="ＭＳ 明朝"/>
                <w:sz w:val="20"/>
                <w:szCs w:val="20"/>
              </w:rPr>
              <w:t>56%</w:t>
            </w:r>
            <w:r w:rsidRPr="00357651">
              <w:rPr>
                <w:rFonts w:ascii="ＭＳ 明朝" w:hAnsi="ＭＳ 明朝" w:hint="eastAsia"/>
                <w:sz w:val="20"/>
                <w:szCs w:val="20"/>
              </w:rPr>
              <w:t>）と低調な数値で維持している項目もある。生徒の声を受け止め、より満足度の高い授業へと改善する取組みが求められる。</w:t>
            </w:r>
          </w:p>
          <w:p w14:paraId="13D96117" w14:textId="77777777" w:rsidR="00895BF9" w:rsidRPr="00357651" w:rsidRDefault="00895BF9" w:rsidP="00BA21B2">
            <w:pPr>
              <w:pStyle w:val="ac"/>
              <w:spacing w:line="280" w:lineRule="exact"/>
              <w:ind w:leftChars="0" w:left="420"/>
              <w:rPr>
                <w:rFonts w:ascii="ＭＳ 明朝" w:hAnsi="ＭＳ 明朝"/>
                <w:sz w:val="20"/>
                <w:szCs w:val="20"/>
              </w:rPr>
            </w:pPr>
          </w:p>
          <w:p w14:paraId="2786FE17" w14:textId="4B84D5C1" w:rsidR="00BA21B2" w:rsidRPr="00357651" w:rsidRDefault="00BA21B2" w:rsidP="00E9563C">
            <w:pPr>
              <w:pStyle w:val="ac"/>
              <w:numPr>
                <w:ilvl w:val="0"/>
                <w:numId w:val="21"/>
              </w:numPr>
              <w:spacing w:line="280" w:lineRule="exact"/>
              <w:ind w:leftChars="0"/>
              <w:rPr>
                <w:rFonts w:ascii="ＭＳ 明朝" w:hAnsi="ＭＳ 明朝"/>
                <w:b/>
                <w:sz w:val="20"/>
                <w:szCs w:val="20"/>
                <w:u w:val="single"/>
              </w:rPr>
            </w:pPr>
            <w:r w:rsidRPr="00357651">
              <w:rPr>
                <w:rFonts w:ascii="ＭＳ 明朝" w:hAnsi="ＭＳ 明朝" w:hint="eastAsia"/>
                <w:b/>
                <w:sz w:val="20"/>
                <w:szCs w:val="20"/>
                <w:u w:val="single"/>
              </w:rPr>
              <w:t>＜保護者＞肯定回答平均</w:t>
            </w:r>
            <w:r w:rsidR="00381E18" w:rsidRPr="00357651">
              <w:rPr>
                <w:rFonts w:ascii="ＭＳ 明朝" w:hAnsi="ＭＳ 明朝" w:hint="eastAsia"/>
                <w:b/>
                <w:sz w:val="20"/>
                <w:szCs w:val="20"/>
                <w:u w:val="single"/>
              </w:rPr>
              <w:t>6</w:t>
            </w:r>
            <w:r w:rsidR="00381E18" w:rsidRPr="00357651">
              <w:rPr>
                <w:rFonts w:ascii="ＭＳ 明朝" w:hAnsi="ＭＳ 明朝"/>
                <w:b/>
                <w:sz w:val="20"/>
                <w:szCs w:val="20"/>
                <w:u w:val="single"/>
              </w:rPr>
              <w:t>3</w:t>
            </w:r>
            <w:r w:rsidRPr="00357651">
              <w:rPr>
                <w:rFonts w:ascii="ＭＳ 明朝" w:hAnsi="ＭＳ 明朝" w:hint="eastAsia"/>
                <w:b/>
                <w:sz w:val="20"/>
                <w:szCs w:val="20"/>
                <w:u w:val="single"/>
              </w:rPr>
              <w:t>％</w:t>
            </w:r>
            <w:r w:rsidR="00361276" w:rsidRPr="00357651">
              <w:rPr>
                <w:rFonts w:ascii="ＭＳ 明朝" w:hAnsi="ＭＳ 明朝" w:hint="eastAsia"/>
                <w:b/>
                <w:sz w:val="20"/>
                <w:szCs w:val="20"/>
                <w:u w:val="single"/>
              </w:rPr>
              <w:t>（R３</w:t>
            </w:r>
            <w:r w:rsidR="00267746" w:rsidRPr="00357651">
              <w:rPr>
                <w:rFonts w:ascii="ＭＳ 明朝" w:hAnsi="ＭＳ 明朝" w:hint="eastAsia"/>
                <w:b/>
                <w:sz w:val="20"/>
                <w:szCs w:val="20"/>
                <w:u w:val="single"/>
              </w:rPr>
              <w:t xml:space="preserve"> </w:t>
            </w:r>
            <w:r w:rsidR="00267746" w:rsidRPr="00357651">
              <w:rPr>
                <w:rFonts w:ascii="ＭＳ 明朝" w:hAnsi="ＭＳ 明朝"/>
                <w:b/>
                <w:sz w:val="20"/>
                <w:szCs w:val="20"/>
                <w:u w:val="single"/>
              </w:rPr>
              <w:t>62</w:t>
            </w:r>
            <w:r w:rsidR="00361276" w:rsidRPr="00357651">
              <w:rPr>
                <w:rFonts w:ascii="ＭＳ 明朝" w:hAnsi="ＭＳ 明朝" w:hint="eastAsia"/>
                <w:b/>
                <w:sz w:val="20"/>
                <w:szCs w:val="20"/>
                <w:u w:val="single"/>
              </w:rPr>
              <w:t>％　R２</w:t>
            </w:r>
            <w:r w:rsidR="00267746" w:rsidRPr="00357651">
              <w:rPr>
                <w:rFonts w:ascii="ＭＳ 明朝" w:hAnsi="ＭＳ 明朝" w:hint="eastAsia"/>
                <w:b/>
                <w:sz w:val="20"/>
                <w:szCs w:val="20"/>
                <w:u w:val="single"/>
              </w:rPr>
              <w:t xml:space="preserve"> </w:t>
            </w:r>
            <w:r w:rsidR="00267746" w:rsidRPr="00357651">
              <w:rPr>
                <w:rFonts w:ascii="ＭＳ 明朝" w:hAnsi="ＭＳ 明朝"/>
                <w:b/>
                <w:sz w:val="20"/>
                <w:szCs w:val="20"/>
                <w:u w:val="single"/>
              </w:rPr>
              <w:t>70</w:t>
            </w:r>
            <w:r w:rsidR="00361276" w:rsidRPr="00357651">
              <w:rPr>
                <w:rFonts w:ascii="ＭＳ 明朝" w:hAnsi="ＭＳ 明朝" w:hint="eastAsia"/>
                <w:b/>
                <w:sz w:val="20"/>
                <w:szCs w:val="20"/>
                <w:u w:val="single"/>
              </w:rPr>
              <w:t>％）</w:t>
            </w:r>
            <w:r w:rsidRPr="00357651">
              <w:rPr>
                <w:rFonts w:ascii="ＭＳ 明朝" w:hAnsi="ＭＳ 明朝" w:hint="eastAsia"/>
                <w:b/>
                <w:sz w:val="20"/>
                <w:szCs w:val="20"/>
                <w:u w:val="single"/>
              </w:rPr>
              <w:t>と横ばい</w:t>
            </w:r>
          </w:p>
          <w:p w14:paraId="718A15FA" w14:textId="0D90CC8D" w:rsidR="00C56629" w:rsidRPr="00357651" w:rsidRDefault="00C56629" w:rsidP="00C56629">
            <w:pPr>
              <w:pStyle w:val="ac"/>
              <w:spacing w:line="280" w:lineRule="exact"/>
              <w:ind w:leftChars="0" w:left="420" w:firstLineChars="100" w:firstLine="200"/>
              <w:rPr>
                <w:rFonts w:ascii="ＭＳ 明朝" w:hAnsi="ＭＳ 明朝"/>
                <w:sz w:val="20"/>
                <w:szCs w:val="20"/>
              </w:rPr>
            </w:pPr>
            <w:r w:rsidRPr="00357651">
              <w:rPr>
                <w:rFonts w:ascii="ＭＳ 明朝" w:hAnsi="ＭＳ 明朝" w:hint="eastAsia"/>
                <w:sz w:val="20"/>
                <w:szCs w:val="20"/>
              </w:rPr>
              <w:t>肯定回答平均は、直近３年間</w:t>
            </w:r>
            <w:r w:rsidRPr="00357651">
              <w:rPr>
                <w:rFonts w:ascii="ＭＳ 明朝" w:hAnsi="ＭＳ 明朝"/>
                <w:sz w:val="20"/>
                <w:szCs w:val="20"/>
              </w:rPr>
              <w:t>65</w:t>
            </w:r>
            <w:r w:rsidRPr="00357651">
              <w:rPr>
                <w:rFonts w:ascii="ＭＳ 明朝" w:hAnsi="ＭＳ 明朝" w:hint="eastAsia"/>
                <w:sz w:val="20"/>
                <w:szCs w:val="20"/>
              </w:rPr>
              <w:t>％前後の数値が継続している。具体的な設問においては、「学校に行くのを楽しみにしている」7</w:t>
            </w:r>
            <w:r w:rsidRPr="00357651">
              <w:rPr>
                <w:rFonts w:ascii="ＭＳ 明朝" w:hAnsi="ＭＳ 明朝"/>
                <w:sz w:val="20"/>
                <w:szCs w:val="20"/>
              </w:rPr>
              <w:t>8</w:t>
            </w:r>
            <w:r w:rsidRPr="00357651">
              <w:rPr>
                <w:rFonts w:ascii="ＭＳ 明朝" w:hAnsi="ＭＳ 明朝" w:hint="eastAsia"/>
                <w:sz w:val="20"/>
                <w:szCs w:val="20"/>
              </w:rPr>
              <w:t>％（R３ 7</w:t>
            </w:r>
            <w:r w:rsidRPr="00357651">
              <w:rPr>
                <w:rFonts w:ascii="ＭＳ 明朝" w:hAnsi="ＭＳ 明朝"/>
                <w:sz w:val="20"/>
                <w:szCs w:val="20"/>
              </w:rPr>
              <w:t>5</w:t>
            </w:r>
            <w:r w:rsidRPr="00357651">
              <w:rPr>
                <w:rFonts w:ascii="ＭＳ 明朝" w:hAnsi="ＭＳ 明朝" w:hint="eastAsia"/>
                <w:sz w:val="20"/>
                <w:szCs w:val="20"/>
              </w:rPr>
              <w:t xml:space="preserve">% R２ </w:t>
            </w:r>
            <w:r w:rsidRPr="00357651">
              <w:rPr>
                <w:rFonts w:ascii="ＭＳ 明朝" w:hAnsi="ＭＳ 明朝"/>
                <w:sz w:val="20"/>
                <w:szCs w:val="20"/>
              </w:rPr>
              <w:t>7</w:t>
            </w:r>
            <w:r w:rsidRPr="00357651">
              <w:rPr>
                <w:rFonts w:ascii="ＭＳ 明朝" w:hAnsi="ＭＳ 明朝" w:hint="eastAsia"/>
                <w:sz w:val="20"/>
                <w:szCs w:val="20"/>
              </w:rPr>
              <w:t>5%）、「本校に入学させてよかった」9</w:t>
            </w:r>
            <w:r w:rsidRPr="00357651">
              <w:rPr>
                <w:rFonts w:ascii="ＭＳ 明朝" w:hAnsi="ＭＳ 明朝"/>
                <w:sz w:val="20"/>
                <w:szCs w:val="20"/>
              </w:rPr>
              <w:t>3</w:t>
            </w:r>
            <w:r w:rsidRPr="00357651">
              <w:rPr>
                <w:rFonts w:ascii="ＭＳ 明朝" w:hAnsi="ＭＳ 明朝" w:hint="eastAsia"/>
                <w:sz w:val="20"/>
                <w:szCs w:val="20"/>
              </w:rPr>
              <w:t xml:space="preserve">％（R３ </w:t>
            </w:r>
            <w:r w:rsidRPr="00357651">
              <w:rPr>
                <w:rFonts w:ascii="ＭＳ 明朝" w:hAnsi="ＭＳ 明朝"/>
                <w:sz w:val="20"/>
                <w:szCs w:val="20"/>
              </w:rPr>
              <w:t>82</w:t>
            </w:r>
            <w:r w:rsidRPr="00357651">
              <w:rPr>
                <w:rFonts w:ascii="ＭＳ 明朝" w:hAnsi="ＭＳ 明朝" w:hint="eastAsia"/>
                <w:sz w:val="20"/>
                <w:szCs w:val="20"/>
              </w:rPr>
              <w:t>% R２ 8</w:t>
            </w:r>
            <w:r w:rsidRPr="00357651">
              <w:rPr>
                <w:rFonts w:ascii="ＭＳ 明朝" w:hAnsi="ＭＳ 明朝"/>
                <w:sz w:val="20"/>
                <w:szCs w:val="20"/>
              </w:rPr>
              <w:t>4</w:t>
            </w:r>
            <w:r w:rsidRPr="00357651">
              <w:rPr>
                <w:rFonts w:ascii="ＭＳ 明朝" w:hAnsi="ＭＳ 明朝" w:hint="eastAsia"/>
                <w:sz w:val="20"/>
                <w:szCs w:val="20"/>
              </w:rPr>
              <w:t>%）と基本的な項目の満足度が高位安定している。</w:t>
            </w:r>
          </w:p>
          <w:p w14:paraId="18245D58" w14:textId="597A0657" w:rsidR="00BA21B2" w:rsidRPr="00357651" w:rsidRDefault="00C56629" w:rsidP="00C56629">
            <w:pPr>
              <w:pStyle w:val="ac"/>
              <w:spacing w:line="280" w:lineRule="exact"/>
              <w:ind w:leftChars="0" w:left="420" w:firstLineChars="100" w:firstLine="200"/>
              <w:rPr>
                <w:rFonts w:ascii="ＭＳ 明朝" w:hAnsi="ＭＳ 明朝"/>
                <w:sz w:val="20"/>
                <w:szCs w:val="20"/>
              </w:rPr>
            </w:pPr>
            <w:r w:rsidRPr="00357651">
              <w:rPr>
                <w:rFonts w:ascii="ＭＳ 明朝" w:hAnsi="ＭＳ 明朝" w:hint="eastAsia"/>
                <w:sz w:val="20"/>
                <w:szCs w:val="20"/>
              </w:rPr>
              <w:t>一方で、</w:t>
            </w:r>
            <w:r w:rsidR="0041748C" w:rsidRPr="00357651">
              <w:rPr>
                <w:rFonts w:ascii="ＭＳ 明朝" w:hAnsi="ＭＳ 明朝" w:hint="eastAsia"/>
                <w:sz w:val="20"/>
                <w:szCs w:val="20"/>
              </w:rPr>
              <w:t>「家庭での学習を十分に行っている」</w:t>
            </w:r>
            <w:r w:rsidR="0041748C" w:rsidRPr="00357651">
              <w:rPr>
                <w:rFonts w:ascii="ＭＳ 明朝" w:hAnsi="ＭＳ 明朝"/>
                <w:sz w:val="20"/>
                <w:szCs w:val="20"/>
              </w:rPr>
              <w:t>36</w:t>
            </w:r>
            <w:r w:rsidR="0041748C" w:rsidRPr="00357651">
              <w:rPr>
                <w:rFonts w:ascii="ＭＳ 明朝" w:hAnsi="ＭＳ 明朝" w:hint="eastAsia"/>
                <w:sz w:val="20"/>
                <w:szCs w:val="20"/>
              </w:rPr>
              <w:t>％（R３</w:t>
            </w:r>
            <w:r w:rsidR="0041748C" w:rsidRPr="00357651">
              <w:rPr>
                <w:rFonts w:ascii="ＭＳ 明朝" w:hAnsi="ＭＳ 明朝"/>
                <w:sz w:val="20"/>
                <w:szCs w:val="20"/>
              </w:rPr>
              <w:t xml:space="preserve"> 43% R</w:t>
            </w:r>
            <w:r w:rsidR="0041748C" w:rsidRPr="00357651">
              <w:rPr>
                <w:rFonts w:ascii="ＭＳ 明朝" w:hAnsi="ＭＳ 明朝" w:hint="eastAsia"/>
                <w:sz w:val="20"/>
                <w:szCs w:val="20"/>
              </w:rPr>
              <w:t xml:space="preserve">２ </w:t>
            </w:r>
            <w:r w:rsidR="0041748C" w:rsidRPr="00357651">
              <w:rPr>
                <w:rFonts w:ascii="ＭＳ 明朝" w:hAnsi="ＭＳ 明朝"/>
                <w:sz w:val="20"/>
                <w:szCs w:val="20"/>
              </w:rPr>
              <w:t>35%</w:t>
            </w:r>
            <w:r w:rsidR="0041748C" w:rsidRPr="00357651">
              <w:rPr>
                <w:rFonts w:ascii="ＭＳ 明朝" w:hAnsi="ＭＳ 明朝" w:hint="eastAsia"/>
                <w:sz w:val="20"/>
                <w:szCs w:val="20"/>
              </w:rPr>
              <w:t>）、「授業がわかりやすく楽しいと言っている」</w:t>
            </w:r>
            <w:r w:rsidR="0041748C" w:rsidRPr="00357651">
              <w:rPr>
                <w:rFonts w:ascii="ＭＳ 明朝" w:hAnsi="ＭＳ 明朝"/>
                <w:sz w:val="20"/>
                <w:szCs w:val="20"/>
              </w:rPr>
              <w:t>51</w:t>
            </w:r>
            <w:r w:rsidR="0041748C" w:rsidRPr="00357651">
              <w:rPr>
                <w:rFonts w:ascii="ＭＳ 明朝" w:hAnsi="ＭＳ 明朝" w:hint="eastAsia"/>
                <w:sz w:val="20"/>
                <w:szCs w:val="20"/>
              </w:rPr>
              <w:t>％（R３</w:t>
            </w:r>
            <w:r w:rsidR="0041748C" w:rsidRPr="00357651">
              <w:rPr>
                <w:rFonts w:ascii="ＭＳ 明朝" w:hAnsi="ＭＳ 明朝"/>
                <w:sz w:val="20"/>
                <w:szCs w:val="20"/>
              </w:rPr>
              <w:t xml:space="preserve"> 50% R</w:t>
            </w:r>
            <w:r w:rsidR="0041748C" w:rsidRPr="00357651">
              <w:rPr>
                <w:rFonts w:ascii="ＭＳ 明朝" w:hAnsi="ＭＳ 明朝" w:hint="eastAsia"/>
                <w:sz w:val="20"/>
                <w:szCs w:val="20"/>
              </w:rPr>
              <w:t xml:space="preserve">２ </w:t>
            </w:r>
            <w:r w:rsidR="0041748C" w:rsidRPr="00357651">
              <w:rPr>
                <w:rFonts w:ascii="ＭＳ 明朝" w:hAnsi="ＭＳ 明朝"/>
                <w:sz w:val="20"/>
                <w:szCs w:val="20"/>
              </w:rPr>
              <w:t>56%</w:t>
            </w:r>
            <w:r w:rsidR="0041748C" w:rsidRPr="00357651">
              <w:rPr>
                <w:rFonts w:ascii="ＭＳ 明朝" w:hAnsi="ＭＳ 明朝" w:hint="eastAsia"/>
                <w:sz w:val="20"/>
                <w:szCs w:val="20"/>
              </w:rPr>
              <w:t>）と低調な数値で維持している項目もある。家庭との連携を密にし、</w:t>
            </w:r>
            <w:r w:rsidR="00EF5919" w:rsidRPr="00357651">
              <w:rPr>
                <w:rFonts w:ascii="ＭＳ 明朝" w:hAnsi="ＭＳ 明朝" w:hint="eastAsia"/>
                <w:sz w:val="20"/>
                <w:szCs w:val="20"/>
              </w:rPr>
              <w:t>基本的な学習習慣を身につけ、授業内容を着実に理解していくことも求められる。</w:t>
            </w:r>
          </w:p>
          <w:p w14:paraId="49AC7634" w14:textId="77777777" w:rsidR="00895BF9" w:rsidRPr="00357651" w:rsidRDefault="00895BF9" w:rsidP="00BA21B2">
            <w:pPr>
              <w:pStyle w:val="ac"/>
              <w:spacing w:line="280" w:lineRule="exact"/>
              <w:ind w:leftChars="0" w:left="420"/>
              <w:rPr>
                <w:rFonts w:ascii="ＭＳ 明朝" w:hAnsi="ＭＳ 明朝"/>
                <w:sz w:val="20"/>
                <w:szCs w:val="20"/>
              </w:rPr>
            </w:pPr>
          </w:p>
          <w:p w14:paraId="15C4ADE2" w14:textId="366B1B01" w:rsidR="00BA21B2" w:rsidRPr="00357651" w:rsidRDefault="00BA21B2" w:rsidP="00E9563C">
            <w:pPr>
              <w:pStyle w:val="ac"/>
              <w:numPr>
                <w:ilvl w:val="0"/>
                <w:numId w:val="21"/>
              </w:numPr>
              <w:spacing w:line="280" w:lineRule="exact"/>
              <w:ind w:leftChars="0"/>
              <w:rPr>
                <w:rFonts w:ascii="ＭＳ 明朝" w:hAnsi="ＭＳ 明朝"/>
                <w:b/>
                <w:sz w:val="20"/>
                <w:szCs w:val="20"/>
                <w:u w:val="single"/>
              </w:rPr>
            </w:pPr>
            <w:r w:rsidRPr="00357651">
              <w:rPr>
                <w:rFonts w:ascii="ＭＳ 明朝" w:hAnsi="ＭＳ 明朝" w:hint="eastAsia"/>
                <w:b/>
                <w:sz w:val="20"/>
                <w:szCs w:val="20"/>
                <w:u w:val="single"/>
              </w:rPr>
              <w:t>＜教職員＞肯定回答平均</w:t>
            </w:r>
            <w:r w:rsidR="00381E18" w:rsidRPr="00357651">
              <w:rPr>
                <w:rFonts w:ascii="ＭＳ 明朝" w:hAnsi="ＭＳ 明朝" w:hint="eastAsia"/>
                <w:b/>
                <w:sz w:val="20"/>
                <w:szCs w:val="20"/>
                <w:u w:val="single"/>
              </w:rPr>
              <w:t>8</w:t>
            </w:r>
            <w:r w:rsidR="00381E18" w:rsidRPr="00357651">
              <w:rPr>
                <w:rFonts w:ascii="ＭＳ 明朝" w:hAnsi="ＭＳ 明朝"/>
                <w:b/>
                <w:sz w:val="20"/>
                <w:szCs w:val="20"/>
                <w:u w:val="single"/>
              </w:rPr>
              <w:t>6</w:t>
            </w:r>
            <w:r w:rsidRPr="00357651">
              <w:rPr>
                <w:rFonts w:ascii="ＭＳ 明朝" w:hAnsi="ＭＳ 明朝" w:hint="eastAsia"/>
                <w:b/>
                <w:sz w:val="20"/>
                <w:szCs w:val="20"/>
                <w:u w:val="single"/>
              </w:rPr>
              <w:t>％</w:t>
            </w:r>
            <w:r w:rsidR="00361276" w:rsidRPr="00357651">
              <w:rPr>
                <w:rFonts w:ascii="ＭＳ 明朝" w:hAnsi="ＭＳ 明朝" w:hint="eastAsia"/>
                <w:b/>
                <w:sz w:val="20"/>
                <w:szCs w:val="20"/>
                <w:u w:val="single"/>
              </w:rPr>
              <w:t>（R３</w:t>
            </w:r>
            <w:r w:rsidR="00267746" w:rsidRPr="00357651">
              <w:rPr>
                <w:rFonts w:ascii="ＭＳ 明朝" w:hAnsi="ＭＳ 明朝" w:hint="eastAsia"/>
                <w:b/>
                <w:sz w:val="20"/>
                <w:szCs w:val="20"/>
                <w:u w:val="single"/>
              </w:rPr>
              <w:t xml:space="preserve"> </w:t>
            </w:r>
            <w:r w:rsidR="00267746" w:rsidRPr="00357651">
              <w:rPr>
                <w:rFonts w:ascii="ＭＳ 明朝" w:hAnsi="ＭＳ 明朝"/>
                <w:b/>
                <w:sz w:val="20"/>
                <w:szCs w:val="20"/>
                <w:u w:val="single"/>
              </w:rPr>
              <w:t>79</w:t>
            </w:r>
            <w:r w:rsidR="00361276" w:rsidRPr="00357651">
              <w:rPr>
                <w:rFonts w:ascii="ＭＳ 明朝" w:hAnsi="ＭＳ 明朝" w:hint="eastAsia"/>
                <w:b/>
                <w:sz w:val="20"/>
                <w:szCs w:val="20"/>
                <w:u w:val="single"/>
              </w:rPr>
              <w:t>％　R２</w:t>
            </w:r>
            <w:r w:rsidR="00267746" w:rsidRPr="00357651">
              <w:rPr>
                <w:rFonts w:ascii="ＭＳ 明朝" w:hAnsi="ＭＳ 明朝" w:hint="eastAsia"/>
                <w:b/>
                <w:sz w:val="20"/>
                <w:szCs w:val="20"/>
                <w:u w:val="single"/>
              </w:rPr>
              <w:t xml:space="preserve"> </w:t>
            </w:r>
            <w:r w:rsidR="00267746" w:rsidRPr="00357651">
              <w:rPr>
                <w:rFonts w:ascii="ＭＳ 明朝" w:hAnsi="ＭＳ 明朝"/>
                <w:b/>
                <w:sz w:val="20"/>
                <w:szCs w:val="20"/>
                <w:u w:val="single"/>
              </w:rPr>
              <w:t>74</w:t>
            </w:r>
            <w:r w:rsidR="00361276" w:rsidRPr="00357651">
              <w:rPr>
                <w:rFonts w:ascii="ＭＳ 明朝" w:hAnsi="ＭＳ 明朝" w:hint="eastAsia"/>
                <w:b/>
                <w:sz w:val="20"/>
                <w:szCs w:val="20"/>
                <w:u w:val="single"/>
              </w:rPr>
              <w:t>％）</w:t>
            </w:r>
            <w:r w:rsidRPr="00357651">
              <w:rPr>
                <w:rFonts w:ascii="ＭＳ 明朝" w:hAnsi="ＭＳ 明朝" w:hint="eastAsia"/>
                <w:b/>
                <w:sz w:val="20"/>
                <w:szCs w:val="20"/>
                <w:u w:val="single"/>
              </w:rPr>
              <w:t>と</w:t>
            </w:r>
            <w:r w:rsidR="005901CA" w:rsidRPr="00357651">
              <w:rPr>
                <w:rFonts w:ascii="ＭＳ 明朝" w:hAnsi="ＭＳ 明朝" w:hint="eastAsia"/>
                <w:b/>
                <w:sz w:val="20"/>
                <w:szCs w:val="20"/>
                <w:u w:val="single"/>
              </w:rPr>
              <w:t>上昇</w:t>
            </w:r>
          </w:p>
          <w:p w14:paraId="204BFB5B" w14:textId="0EC513FE" w:rsidR="00595ECF" w:rsidRPr="00357651" w:rsidRDefault="00C56629" w:rsidP="00E775D2">
            <w:pPr>
              <w:pStyle w:val="ac"/>
              <w:spacing w:line="280" w:lineRule="exact"/>
              <w:ind w:leftChars="0" w:left="420" w:firstLineChars="100" w:firstLine="200"/>
              <w:rPr>
                <w:rFonts w:ascii="ＭＳ 明朝" w:hAnsi="ＭＳ 明朝"/>
                <w:sz w:val="20"/>
                <w:szCs w:val="20"/>
              </w:rPr>
            </w:pPr>
            <w:r w:rsidRPr="00357651">
              <w:rPr>
                <w:rFonts w:ascii="ＭＳ 明朝" w:hAnsi="ＭＳ 明朝" w:hint="eastAsia"/>
                <w:sz w:val="20"/>
                <w:szCs w:val="20"/>
              </w:rPr>
              <w:t>肯定回答平均は、過去２年間の数値と比較して</w:t>
            </w:r>
            <w:r w:rsidR="005901CA" w:rsidRPr="00357651">
              <w:rPr>
                <w:rFonts w:ascii="ＭＳ 明朝" w:hAnsi="ＭＳ 明朝" w:hint="eastAsia"/>
                <w:sz w:val="20"/>
                <w:szCs w:val="20"/>
              </w:rPr>
              <w:t>上昇</w:t>
            </w:r>
            <w:r w:rsidRPr="00357651">
              <w:rPr>
                <w:rFonts w:ascii="ＭＳ 明朝" w:hAnsi="ＭＳ 明朝" w:hint="eastAsia"/>
                <w:sz w:val="20"/>
                <w:szCs w:val="20"/>
              </w:rPr>
              <w:t>した。全体的に高位であるが、「家庭での学習を充実させる工夫をしている」</w:t>
            </w:r>
            <w:r w:rsidR="005013B6" w:rsidRPr="00357651">
              <w:rPr>
                <w:rFonts w:ascii="ＭＳ 明朝" w:hAnsi="ＭＳ 明朝" w:hint="eastAsia"/>
                <w:sz w:val="20"/>
                <w:szCs w:val="20"/>
              </w:rPr>
              <w:t>6</w:t>
            </w:r>
            <w:r w:rsidR="005013B6" w:rsidRPr="00357651">
              <w:rPr>
                <w:rFonts w:ascii="ＭＳ 明朝" w:hAnsi="ＭＳ 明朝"/>
                <w:sz w:val="20"/>
                <w:szCs w:val="20"/>
              </w:rPr>
              <w:t>2</w:t>
            </w:r>
            <w:r w:rsidRPr="00357651">
              <w:rPr>
                <w:rFonts w:ascii="ＭＳ 明朝" w:hAnsi="ＭＳ 明朝" w:hint="eastAsia"/>
                <w:sz w:val="20"/>
                <w:szCs w:val="20"/>
              </w:rPr>
              <w:t>％（R３</w:t>
            </w:r>
            <w:r w:rsidRPr="00357651">
              <w:rPr>
                <w:rFonts w:ascii="ＭＳ 明朝" w:hAnsi="ＭＳ 明朝"/>
                <w:sz w:val="20"/>
                <w:szCs w:val="20"/>
              </w:rPr>
              <w:t xml:space="preserve"> 74% R</w:t>
            </w:r>
            <w:r w:rsidRPr="00357651">
              <w:rPr>
                <w:rFonts w:ascii="ＭＳ 明朝" w:hAnsi="ＭＳ 明朝" w:hint="eastAsia"/>
                <w:sz w:val="20"/>
                <w:szCs w:val="20"/>
              </w:rPr>
              <w:t xml:space="preserve">２ </w:t>
            </w:r>
            <w:r w:rsidR="0089346E" w:rsidRPr="00357651">
              <w:rPr>
                <w:rFonts w:ascii="ＭＳ 明朝" w:hAnsi="ＭＳ 明朝"/>
                <w:sz w:val="20"/>
                <w:szCs w:val="20"/>
              </w:rPr>
              <w:t>55</w:t>
            </w:r>
            <w:r w:rsidRPr="00357651">
              <w:rPr>
                <w:rFonts w:ascii="ＭＳ 明朝" w:hAnsi="ＭＳ 明朝"/>
                <w:sz w:val="20"/>
                <w:szCs w:val="20"/>
              </w:rPr>
              <w:t>%</w:t>
            </w:r>
            <w:r w:rsidRPr="00357651">
              <w:rPr>
                <w:rFonts w:ascii="ＭＳ 明朝" w:hAnsi="ＭＳ 明朝" w:hint="eastAsia"/>
                <w:sz w:val="20"/>
                <w:szCs w:val="20"/>
              </w:rPr>
              <w:t>）など、さらなる改善が求められる項目もある。</w:t>
            </w:r>
            <w:r w:rsidR="005901CA" w:rsidRPr="00357651">
              <w:rPr>
                <w:rFonts w:ascii="ＭＳ 明朝" w:hAnsi="ＭＳ 明朝" w:hint="eastAsia"/>
                <w:sz w:val="20"/>
                <w:szCs w:val="20"/>
              </w:rPr>
              <w:t>今年度から学校の新たな取組みに合わせて</w:t>
            </w:r>
            <w:r w:rsidR="000908C9" w:rsidRPr="00357651">
              <w:rPr>
                <w:rFonts w:ascii="ＭＳ 明朝" w:hAnsi="ＭＳ 明朝" w:hint="eastAsia"/>
                <w:sz w:val="20"/>
                <w:szCs w:val="20"/>
              </w:rPr>
              <w:t>複数の</w:t>
            </w:r>
            <w:r w:rsidR="005901CA" w:rsidRPr="00357651">
              <w:rPr>
                <w:rFonts w:ascii="ＭＳ 明朝" w:hAnsi="ＭＳ 明朝" w:hint="eastAsia"/>
                <w:sz w:val="20"/>
                <w:szCs w:val="20"/>
              </w:rPr>
              <w:t>新設項目を設定し</w:t>
            </w:r>
            <w:r w:rsidR="000908C9" w:rsidRPr="00357651">
              <w:rPr>
                <w:rFonts w:ascii="ＭＳ 明朝" w:hAnsi="ＭＳ 明朝" w:hint="eastAsia"/>
                <w:sz w:val="20"/>
                <w:szCs w:val="20"/>
              </w:rPr>
              <w:t>た</w:t>
            </w:r>
            <w:r w:rsidR="005901CA" w:rsidRPr="00357651">
              <w:rPr>
                <w:rFonts w:ascii="ＭＳ 明朝" w:hAnsi="ＭＳ 明朝" w:hint="eastAsia"/>
                <w:sz w:val="20"/>
                <w:szCs w:val="20"/>
              </w:rPr>
              <w:t>（働き方改革、生徒１人１台端末の活用など）。今年度の数値結果を基点にしつつ、</w:t>
            </w:r>
            <w:r w:rsidR="00E775D2" w:rsidRPr="00357651">
              <w:rPr>
                <w:rFonts w:ascii="ＭＳ 明朝" w:hAnsi="ＭＳ 明朝" w:hint="eastAsia"/>
                <w:sz w:val="20"/>
                <w:szCs w:val="20"/>
              </w:rPr>
              <w:t>今後の取組みの</w:t>
            </w:r>
            <w:r w:rsidR="00323E19" w:rsidRPr="00357651">
              <w:rPr>
                <w:rFonts w:ascii="ＭＳ 明朝" w:hAnsi="ＭＳ 明朝" w:hint="eastAsia"/>
                <w:sz w:val="20"/>
                <w:szCs w:val="20"/>
              </w:rPr>
              <w:t>総括に役立てたい。</w:t>
            </w:r>
          </w:p>
        </w:tc>
        <w:tc>
          <w:tcPr>
            <w:tcW w:w="8221" w:type="dxa"/>
            <w:shd w:val="clear" w:color="auto" w:fill="auto"/>
            <w:tcMar>
              <w:top w:w="113" w:type="dxa"/>
              <w:left w:w="113" w:type="dxa"/>
              <w:bottom w:w="113" w:type="dxa"/>
              <w:right w:w="113" w:type="dxa"/>
            </w:tcMar>
          </w:tcPr>
          <w:p w14:paraId="6CD1F70A" w14:textId="2B0CC012" w:rsidR="00AE2843" w:rsidRPr="00357651" w:rsidRDefault="00E2089A" w:rsidP="00AB00E6">
            <w:pPr>
              <w:spacing w:line="280" w:lineRule="exact"/>
              <w:rPr>
                <w:rFonts w:ascii="ＭＳ 明朝" w:hAnsi="ＭＳ 明朝"/>
                <w:sz w:val="20"/>
                <w:szCs w:val="20"/>
              </w:rPr>
            </w:pPr>
            <w:r w:rsidRPr="00357651">
              <w:rPr>
                <w:rFonts w:ascii="ＭＳ 明朝" w:hAnsi="ＭＳ 明朝" w:hint="eastAsia"/>
                <w:sz w:val="20"/>
                <w:szCs w:val="20"/>
              </w:rPr>
              <w:t>第１回　令和４年６月29日（授業見学・協議）</w:t>
            </w:r>
          </w:p>
          <w:p w14:paraId="7788ED7C" w14:textId="77777777" w:rsidR="00E2089A" w:rsidRPr="00357651" w:rsidRDefault="00E2089A" w:rsidP="00E2089A">
            <w:pPr>
              <w:spacing w:line="280" w:lineRule="exact"/>
              <w:ind w:leftChars="120" w:left="252"/>
              <w:rPr>
                <w:rFonts w:ascii="ＭＳ 明朝" w:hAnsi="ＭＳ 明朝"/>
                <w:sz w:val="20"/>
                <w:szCs w:val="20"/>
              </w:rPr>
            </w:pPr>
            <w:r w:rsidRPr="00357651">
              <w:rPr>
                <w:rFonts w:ascii="ＭＳ 明朝" w:hAnsi="ＭＳ 明朝" w:hint="eastAsia"/>
                <w:sz w:val="20"/>
                <w:szCs w:val="20"/>
              </w:rPr>
              <w:t>【授業見学】</w:t>
            </w:r>
          </w:p>
          <w:p w14:paraId="0F52AC4E" w14:textId="6439FDD2" w:rsidR="00C16EFB" w:rsidRPr="00357651" w:rsidRDefault="00E2089A" w:rsidP="00C16EFB">
            <w:pPr>
              <w:spacing w:line="280" w:lineRule="exact"/>
              <w:ind w:leftChars="120" w:left="252"/>
              <w:rPr>
                <w:rFonts w:ascii="ＭＳ 明朝" w:hAnsi="ＭＳ 明朝"/>
                <w:sz w:val="20"/>
                <w:szCs w:val="20"/>
              </w:rPr>
            </w:pPr>
            <w:r w:rsidRPr="00357651">
              <w:rPr>
                <w:rFonts w:ascii="ＭＳ 明朝" w:hAnsi="ＭＳ 明朝" w:hint="eastAsia"/>
                <w:sz w:val="20"/>
                <w:szCs w:val="20"/>
              </w:rPr>
              <w:t>・</w:t>
            </w:r>
            <w:r w:rsidR="00C16EFB" w:rsidRPr="00357651">
              <w:rPr>
                <w:rFonts w:ascii="ＭＳ 明朝" w:hAnsi="ＭＳ 明朝" w:hint="eastAsia"/>
                <w:sz w:val="20"/>
                <w:szCs w:val="20"/>
              </w:rPr>
              <w:t>少人数教育の良さが現れている。</w:t>
            </w:r>
          </w:p>
          <w:p w14:paraId="71A8F025" w14:textId="77777777" w:rsidR="00C16EFB" w:rsidRPr="00357651" w:rsidRDefault="00C16EFB" w:rsidP="00C16EFB">
            <w:pPr>
              <w:spacing w:line="280" w:lineRule="exact"/>
              <w:ind w:leftChars="120" w:left="252"/>
              <w:rPr>
                <w:rFonts w:ascii="ＭＳ 明朝" w:hAnsi="ＭＳ 明朝"/>
                <w:sz w:val="20"/>
                <w:szCs w:val="20"/>
              </w:rPr>
            </w:pPr>
            <w:r w:rsidRPr="00357651">
              <w:rPr>
                <w:rFonts w:ascii="ＭＳ 明朝" w:hAnsi="ＭＳ 明朝" w:hint="eastAsia"/>
                <w:sz w:val="20"/>
                <w:szCs w:val="20"/>
              </w:rPr>
              <w:t>・教員が生徒に丁寧に対応している様子（距離感の近さ、目の届いた対応）が良い。</w:t>
            </w:r>
          </w:p>
          <w:p w14:paraId="222679FD" w14:textId="77777777" w:rsidR="00ED4855" w:rsidRDefault="00C16EFB" w:rsidP="00ED4855">
            <w:pPr>
              <w:spacing w:line="280" w:lineRule="exact"/>
              <w:ind w:leftChars="120" w:left="464" w:hangingChars="106" w:hanging="212"/>
              <w:rPr>
                <w:rFonts w:ascii="ＭＳ 明朝" w:hAnsi="ＭＳ 明朝"/>
                <w:sz w:val="20"/>
                <w:szCs w:val="20"/>
              </w:rPr>
            </w:pPr>
            <w:r w:rsidRPr="00357651">
              <w:rPr>
                <w:rFonts w:ascii="ＭＳ 明朝" w:hAnsi="ＭＳ 明朝" w:hint="eastAsia"/>
                <w:sz w:val="20"/>
                <w:szCs w:val="20"/>
              </w:rPr>
              <w:t>・普通教室でパソコン（ChromeBook）を使用した授業もあり、教室が限定されない点が今の時代に合っていると感じた。ノートパソコン使用の様子が大学の授業のようだ。</w:t>
            </w:r>
          </w:p>
          <w:p w14:paraId="692F06F7" w14:textId="460AA9F2" w:rsidR="00E2089A" w:rsidRPr="00357651" w:rsidRDefault="00C16EFB" w:rsidP="00ED4855">
            <w:pPr>
              <w:spacing w:line="280" w:lineRule="exact"/>
              <w:ind w:leftChars="120" w:left="464" w:hangingChars="106" w:hanging="212"/>
              <w:rPr>
                <w:rFonts w:ascii="ＭＳ 明朝" w:hAnsi="ＭＳ 明朝"/>
                <w:sz w:val="20"/>
                <w:szCs w:val="20"/>
              </w:rPr>
            </w:pPr>
            <w:r w:rsidRPr="00357651">
              <w:rPr>
                <w:rFonts w:ascii="ＭＳ 明朝" w:hAnsi="ＭＳ 明朝" w:hint="eastAsia"/>
                <w:sz w:val="20"/>
                <w:szCs w:val="20"/>
              </w:rPr>
              <w:t>・生徒と教員の距離が近い。生徒同士も積極的にディスカッションを行い、双方向の授業がうまく展開されている。</w:t>
            </w:r>
          </w:p>
          <w:p w14:paraId="604B437E" w14:textId="77777777" w:rsidR="00E2089A" w:rsidRPr="00357651" w:rsidRDefault="00E2089A" w:rsidP="00E2089A">
            <w:pPr>
              <w:spacing w:line="280" w:lineRule="exact"/>
              <w:ind w:leftChars="120" w:left="252"/>
              <w:rPr>
                <w:rFonts w:ascii="ＭＳ 明朝" w:hAnsi="ＭＳ 明朝"/>
                <w:sz w:val="20"/>
                <w:szCs w:val="20"/>
              </w:rPr>
            </w:pPr>
            <w:r w:rsidRPr="00357651">
              <w:rPr>
                <w:rFonts w:ascii="ＭＳ 明朝" w:hAnsi="ＭＳ 明朝" w:hint="eastAsia"/>
                <w:sz w:val="20"/>
                <w:szCs w:val="20"/>
              </w:rPr>
              <w:t>【協議】</w:t>
            </w:r>
          </w:p>
          <w:p w14:paraId="401641EC" w14:textId="397AD2C4" w:rsidR="00C16EFB" w:rsidRPr="00357651" w:rsidRDefault="00E2089A" w:rsidP="00C16EFB">
            <w:pPr>
              <w:spacing w:line="280" w:lineRule="exact"/>
              <w:ind w:leftChars="120" w:left="252"/>
              <w:rPr>
                <w:rFonts w:ascii="ＭＳ 明朝" w:hAnsi="ＭＳ 明朝"/>
                <w:sz w:val="20"/>
                <w:szCs w:val="20"/>
              </w:rPr>
            </w:pPr>
            <w:r w:rsidRPr="00357651">
              <w:rPr>
                <w:rFonts w:ascii="ＭＳ 明朝" w:hAnsi="ＭＳ 明朝" w:hint="eastAsia"/>
                <w:sz w:val="20"/>
                <w:szCs w:val="20"/>
              </w:rPr>
              <w:t>・</w:t>
            </w:r>
            <w:r w:rsidR="00C16EFB" w:rsidRPr="00357651">
              <w:rPr>
                <w:rFonts w:ascii="ＭＳ 明朝" w:hAnsi="ＭＳ 明朝" w:hint="eastAsia"/>
                <w:sz w:val="20"/>
                <w:szCs w:val="20"/>
              </w:rPr>
              <w:t>豊中本校の教育資源をもっと活用できないか。</w:t>
            </w:r>
          </w:p>
          <w:p w14:paraId="30EBC37E" w14:textId="77777777" w:rsidR="00C16EFB" w:rsidRPr="00357651" w:rsidRDefault="00C16EFB" w:rsidP="00C16EFB">
            <w:pPr>
              <w:spacing w:line="280" w:lineRule="exact"/>
              <w:ind w:leftChars="120" w:left="252"/>
              <w:rPr>
                <w:rFonts w:ascii="ＭＳ 明朝" w:hAnsi="ＭＳ 明朝"/>
                <w:sz w:val="20"/>
                <w:szCs w:val="20"/>
              </w:rPr>
            </w:pPr>
            <w:r w:rsidRPr="00357651">
              <w:rPr>
                <w:rFonts w:ascii="ＭＳ 明朝" w:hAnsi="ＭＳ 明朝" w:hint="eastAsia"/>
                <w:sz w:val="20"/>
                <w:szCs w:val="20"/>
              </w:rPr>
              <w:t>・能勢分校を進学先として選択しない中学生や保護者の意見を集められないか。</w:t>
            </w:r>
          </w:p>
          <w:p w14:paraId="166C134D" w14:textId="77777777" w:rsidR="00ED4855" w:rsidRDefault="00C16EFB" w:rsidP="00ED4855">
            <w:pPr>
              <w:spacing w:line="280" w:lineRule="exact"/>
              <w:ind w:leftChars="120" w:left="436" w:hangingChars="92" w:hanging="184"/>
              <w:rPr>
                <w:rFonts w:ascii="ＭＳ 明朝" w:hAnsi="ＭＳ 明朝"/>
                <w:sz w:val="20"/>
                <w:szCs w:val="20"/>
              </w:rPr>
            </w:pPr>
            <w:r w:rsidRPr="00357651">
              <w:rPr>
                <w:rFonts w:ascii="ＭＳ 明朝" w:hAnsi="ＭＳ 明朝" w:hint="eastAsia"/>
                <w:sz w:val="20"/>
                <w:szCs w:val="20"/>
              </w:rPr>
              <w:t>・大学進学がすべてではないが、能勢分校では進学に対する支援が少ない、といった認識を持たれないことが課題では。</w:t>
            </w:r>
          </w:p>
          <w:p w14:paraId="244D65DE" w14:textId="77777777" w:rsidR="00ED4855" w:rsidRDefault="00C16EFB" w:rsidP="00ED4855">
            <w:pPr>
              <w:spacing w:line="280" w:lineRule="exact"/>
              <w:ind w:leftChars="120" w:left="436" w:hangingChars="92" w:hanging="184"/>
              <w:rPr>
                <w:rFonts w:ascii="ＭＳ 明朝" w:hAnsi="ＭＳ 明朝"/>
                <w:sz w:val="20"/>
                <w:szCs w:val="20"/>
              </w:rPr>
            </w:pPr>
            <w:r w:rsidRPr="00357651">
              <w:rPr>
                <w:rFonts w:ascii="ＭＳ 明朝" w:hAnsi="ＭＳ 明朝" w:hint="eastAsia"/>
                <w:sz w:val="20"/>
                <w:szCs w:val="20"/>
              </w:rPr>
              <w:t>・理想とする教育を実現しやすい小規模校だからこそ、教員自身が研究時間を確保して教育内容を向上することで、よりいっそう生徒の力を引き上げてほしい。</w:t>
            </w:r>
          </w:p>
          <w:p w14:paraId="7AB3EC68" w14:textId="77777777" w:rsidR="00ED4855" w:rsidRDefault="00C16EFB" w:rsidP="00ED4855">
            <w:pPr>
              <w:spacing w:line="280" w:lineRule="exact"/>
              <w:ind w:leftChars="120" w:left="436" w:hangingChars="92" w:hanging="184"/>
              <w:rPr>
                <w:rFonts w:ascii="ＭＳ 明朝" w:hAnsi="ＭＳ 明朝"/>
                <w:sz w:val="20"/>
                <w:szCs w:val="20"/>
              </w:rPr>
            </w:pPr>
            <w:r w:rsidRPr="00357651">
              <w:rPr>
                <w:rFonts w:ascii="ＭＳ 明朝" w:hAnsi="ＭＳ 明朝" w:hint="eastAsia"/>
                <w:sz w:val="20"/>
                <w:szCs w:val="20"/>
              </w:rPr>
              <w:t>・予備校のような進学校をめざすよりも、生徒が高校生らしく生きることができる能勢分校の姿勢は引き続き守ってほしい。</w:t>
            </w:r>
          </w:p>
          <w:p w14:paraId="7DA79D7F" w14:textId="77777777" w:rsidR="00ED4855" w:rsidRDefault="00C16EFB" w:rsidP="00ED4855">
            <w:pPr>
              <w:spacing w:line="280" w:lineRule="exact"/>
              <w:ind w:leftChars="120" w:left="436" w:hangingChars="92" w:hanging="184"/>
              <w:rPr>
                <w:rFonts w:ascii="ＭＳ 明朝" w:hAnsi="ＭＳ 明朝"/>
                <w:sz w:val="20"/>
                <w:szCs w:val="20"/>
              </w:rPr>
            </w:pPr>
            <w:r w:rsidRPr="00357651">
              <w:rPr>
                <w:rFonts w:ascii="ＭＳ 明朝" w:hAnsi="ＭＳ 明朝" w:hint="eastAsia"/>
                <w:sz w:val="20"/>
                <w:szCs w:val="20"/>
              </w:rPr>
              <w:t>・進学を含めた進路状況を、学校として意識する必要がある。</w:t>
            </w:r>
          </w:p>
          <w:p w14:paraId="04609D8C" w14:textId="77777777" w:rsidR="00ED4855" w:rsidRDefault="00C16EFB" w:rsidP="00ED4855">
            <w:pPr>
              <w:spacing w:line="280" w:lineRule="exact"/>
              <w:ind w:leftChars="120" w:left="436" w:hangingChars="92" w:hanging="184"/>
              <w:rPr>
                <w:rFonts w:ascii="ＭＳ 明朝" w:hAnsi="ＭＳ 明朝"/>
                <w:sz w:val="20"/>
                <w:szCs w:val="20"/>
              </w:rPr>
            </w:pPr>
            <w:r w:rsidRPr="00357651">
              <w:rPr>
                <w:rFonts w:ascii="ＭＳ 明朝" w:hAnsi="ＭＳ 明朝" w:hint="eastAsia"/>
                <w:sz w:val="20"/>
                <w:szCs w:val="20"/>
              </w:rPr>
              <w:t>・生徒が主体的に取組んでいる。「自分で進めていく力」をさらに強めてほしい。</w:t>
            </w:r>
          </w:p>
          <w:p w14:paraId="755A32DF" w14:textId="77777777" w:rsidR="00ED4855" w:rsidRDefault="00C16EFB" w:rsidP="00ED4855">
            <w:pPr>
              <w:spacing w:line="280" w:lineRule="exact"/>
              <w:ind w:leftChars="120" w:left="436" w:hangingChars="92" w:hanging="184"/>
              <w:rPr>
                <w:rFonts w:ascii="ＭＳ 明朝" w:hAnsi="ＭＳ 明朝"/>
                <w:sz w:val="20"/>
                <w:szCs w:val="20"/>
              </w:rPr>
            </w:pPr>
            <w:r w:rsidRPr="00357651">
              <w:rPr>
                <w:rFonts w:ascii="ＭＳ 明朝" w:hAnsi="ＭＳ 明朝" w:hint="eastAsia"/>
                <w:sz w:val="20"/>
                <w:szCs w:val="20"/>
              </w:rPr>
              <w:t>・様々な現場の話を聞くことは社会に出る生徒にとってミニ社会経験ともいえる。良い経験を積めることを期待する。</w:t>
            </w:r>
          </w:p>
          <w:p w14:paraId="47862284" w14:textId="118920E1" w:rsidR="00E2089A" w:rsidRPr="00357651" w:rsidRDefault="00C16EFB" w:rsidP="00ED4855">
            <w:pPr>
              <w:spacing w:line="280" w:lineRule="exact"/>
              <w:ind w:leftChars="120" w:left="436" w:hangingChars="92" w:hanging="184"/>
              <w:rPr>
                <w:rFonts w:ascii="ＭＳ 明朝" w:hAnsi="ＭＳ 明朝"/>
                <w:sz w:val="20"/>
                <w:szCs w:val="20"/>
              </w:rPr>
            </w:pPr>
            <w:r w:rsidRPr="00357651">
              <w:rPr>
                <w:rFonts w:ascii="ＭＳ 明朝" w:hAnsi="ＭＳ 明朝" w:hint="eastAsia"/>
                <w:sz w:val="20"/>
                <w:szCs w:val="20"/>
              </w:rPr>
              <w:t>・能勢分校の教育内容の質は高い。また、生徒は前に立ち発言できる力も付いてきている。</w:t>
            </w:r>
            <w:r w:rsidR="00084A91">
              <w:rPr>
                <w:rFonts w:ascii="ＭＳ 明朝" w:hAnsi="ＭＳ 明朝" w:hint="eastAsia"/>
                <w:sz w:val="20"/>
                <w:szCs w:val="20"/>
              </w:rPr>
              <w:t>ＳＤＧｓ</w:t>
            </w:r>
            <w:r w:rsidRPr="00357651">
              <w:rPr>
                <w:rFonts w:ascii="ＭＳ 明朝" w:hAnsi="ＭＳ 明朝" w:hint="eastAsia"/>
                <w:sz w:val="20"/>
                <w:szCs w:val="20"/>
              </w:rPr>
              <w:t>など、現役の大学生でもうまく説明できないことを学んでいる。</w:t>
            </w:r>
          </w:p>
          <w:p w14:paraId="25AB4FE7" w14:textId="77777777" w:rsidR="00E2089A" w:rsidRPr="00357651" w:rsidRDefault="00E2089A" w:rsidP="00E2089A">
            <w:pPr>
              <w:spacing w:line="280" w:lineRule="exact"/>
              <w:ind w:leftChars="120" w:left="252"/>
              <w:rPr>
                <w:rFonts w:ascii="ＭＳ 明朝" w:hAnsi="ＭＳ 明朝"/>
                <w:sz w:val="20"/>
                <w:szCs w:val="20"/>
              </w:rPr>
            </w:pPr>
          </w:p>
          <w:p w14:paraId="38252091" w14:textId="59F0A5F3" w:rsidR="00E2089A" w:rsidRPr="00357651" w:rsidRDefault="00E2089A" w:rsidP="00E2089A">
            <w:pPr>
              <w:spacing w:line="280" w:lineRule="exact"/>
              <w:rPr>
                <w:rFonts w:ascii="ＭＳ 明朝" w:hAnsi="ＭＳ 明朝"/>
                <w:sz w:val="20"/>
                <w:szCs w:val="20"/>
              </w:rPr>
            </w:pPr>
            <w:r w:rsidRPr="00357651">
              <w:rPr>
                <w:rFonts w:ascii="ＭＳ 明朝" w:hAnsi="ＭＳ 明朝" w:hint="eastAsia"/>
                <w:sz w:val="20"/>
                <w:szCs w:val="20"/>
              </w:rPr>
              <w:t>第２回　令和４年12月７日（授業見学・協議）</w:t>
            </w:r>
          </w:p>
          <w:p w14:paraId="035F37BE" w14:textId="77777777" w:rsidR="00E2089A" w:rsidRPr="00357651" w:rsidRDefault="00E2089A" w:rsidP="00E2089A">
            <w:pPr>
              <w:spacing w:line="280" w:lineRule="exact"/>
              <w:ind w:leftChars="120" w:left="252"/>
              <w:rPr>
                <w:rFonts w:ascii="ＭＳ 明朝" w:hAnsi="ＭＳ 明朝"/>
                <w:sz w:val="20"/>
                <w:szCs w:val="20"/>
              </w:rPr>
            </w:pPr>
            <w:r w:rsidRPr="00357651">
              <w:rPr>
                <w:rFonts w:ascii="ＭＳ 明朝" w:hAnsi="ＭＳ 明朝" w:hint="eastAsia"/>
                <w:sz w:val="20"/>
                <w:szCs w:val="20"/>
              </w:rPr>
              <w:t>【授業見学】</w:t>
            </w:r>
          </w:p>
          <w:p w14:paraId="4562FBBF" w14:textId="77777777" w:rsidR="00084A91" w:rsidRDefault="00E2089A" w:rsidP="00084A91">
            <w:pPr>
              <w:spacing w:line="280" w:lineRule="exact"/>
              <w:ind w:leftChars="120" w:left="450" w:hangingChars="99" w:hanging="198"/>
              <w:rPr>
                <w:rFonts w:ascii="ＭＳ 明朝" w:hAnsi="ＭＳ 明朝"/>
                <w:sz w:val="20"/>
                <w:szCs w:val="20"/>
              </w:rPr>
            </w:pPr>
            <w:r w:rsidRPr="00357651">
              <w:rPr>
                <w:rFonts w:ascii="ＭＳ 明朝" w:hAnsi="ＭＳ 明朝" w:hint="eastAsia"/>
                <w:sz w:val="20"/>
                <w:szCs w:val="20"/>
              </w:rPr>
              <w:t>・</w:t>
            </w:r>
            <w:r w:rsidR="005F4E4E" w:rsidRPr="00357651">
              <w:rPr>
                <w:rFonts w:ascii="ＭＳ 明朝" w:hAnsi="ＭＳ 明朝" w:hint="eastAsia"/>
                <w:sz w:val="20"/>
                <w:szCs w:val="20"/>
              </w:rPr>
              <w:t>体育は男女が一緒になって、和気あいあい体を動かしていた。見ているこちらも心が温かくなった。</w:t>
            </w:r>
          </w:p>
          <w:p w14:paraId="25122C67" w14:textId="5AC15191" w:rsidR="005F4E4E" w:rsidRPr="00357651" w:rsidRDefault="005F4E4E" w:rsidP="00084A91">
            <w:pPr>
              <w:spacing w:line="280" w:lineRule="exact"/>
              <w:ind w:leftChars="120" w:left="450" w:hangingChars="99" w:hanging="198"/>
              <w:rPr>
                <w:rFonts w:ascii="ＭＳ 明朝" w:hAnsi="ＭＳ 明朝"/>
                <w:sz w:val="20"/>
                <w:szCs w:val="20"/>
              </w:rPr>
            </w:pPr>
            <w:r w:rsidRPr="00357651">
              <w:rPr>
                <w:rFonts w:ascii="ＭＳ 明朝" w:hAnsi="ＭＳ 明朝" w:hint="eastAsia"/>
                <w:sz w:val="20"/>
                <w:szCs w:val="20"/>
              </w:rPr>
              <w:t>・美術は授業に集中する時間と、そうでない時間の切替え（メリハリ）があり、良かった。</w:t>
            </w:r>
          </w:p>
          <w:p w14:paraId="76EA1810" w14:textId="453E29D5" w:rsidR="00E2089A" w:rsidRPr="00357651" w:rsidRDefault="005F4E4E" w:rsidP="005F4E4E">
            <w:pPr>
              <w:spacing w:line="280" w:lineRule="exact"/>
              <w:ind w:leftChars="120" w:left="252"/>
              <w:rPr>
                <w:rFonts w:ascii="ＭＳ 明朝" w:hAnsi="ＭＳ 明朝"/>
                <w:sz w:val="20"/>
                <w:szCs w:val="20"/>
              </w:rPr>
            </w:pPr>
            <w:r w:rsidRPr="00357651">
              <w:rPr>
                <w:rFonts w:ascii="ＭＳ 明朝" w:hAnsi="ＭＳ 明朝" w:hint="eastAsia"/>
                <w:sz w:val="20"/>
                <w:szCs w:val="20"/>
              </w:rPr>
              <w:t>・音楽は曲が流れると、生徒が小さな口笛で反応していたのが良かった。</w:t>
            </w:r>
          </w:p>
          <w:p w14:paraId="7EB37754" w14:textId="77777777" w:rsidR="00E2089A" w:rsidRPr="00357651" w:rsidRDefault="00E2089A" w:rsidP="00E2089A">
            <w:pPr>
              <w:spacing w:line="280" w:lineRule="exact"/>
              <w:ind w:leftChars="120" w:left="252"/>
              <w:rPr>
                <w:rFonts w:ascii="ＭＳ 明朝" w:hAnsi="ＭＳ 明朝"/>
                <w:sz w:val="20"/>
                <w:szCs w:val="20"/>
              </w:rPr>
            </w:pPr>
            <w:r w:rsidRPr="00357651">
              <w:rPr>
                <w:rFonts w:ascii="ＭＳ 明朝" w:hAnsi="ＭＳ 明朝" w:hint="eastAsia"/>
                <w:sz w:val="20"/>
                <w:szCs w:val="20"/>
              </w:rPr>
              <w:t>【協議】</w:t>
            </w:r>
          </w:p>
          <w:p w14:paraId="13B90CE2" w14:textId="77777777" w:rsidR="00084A91" w:rsidRDefault="00E2089A" w:rsidP="00084A91">
            <w:pPr>
              <w:spacing w:line="280" w:lineRule="exact"/>
              <w:ind w:leftChars="119" w:left="420" w:hangingChars="85" w:hanging="170"/>
              <w:rPr>
                <w:rFonts w:ascii="ＭＳ 明朝" w:hAnsi="ＭＳ 明朝"/>
                <w:sz w:val="20"/>
                <w:szCs w:val="20"/>
              </w:rPr>
            </w:pPr>
            <w:r w:rsidRPr="00357651">
              <w:rPr>
                <w:rFonts w:ascii="ＭＳ 明朝" w:hAnsi="ＭＳ 明朝" w:hint="eastAsia"/>
                <w:sz w:val="20"/>
                <w:szCs w:val="20"/>
              </w:rPr>
              <w:t>・</w:t>
            </w:r>
            <w:r w:rsidR="005F4E4E" w:rsidRPr="00357651">
              <w:rPr>
                <w:rFonts w:ascii="ＭＳ 明朝" w:hAnsi="ＭＳ 明朝" w:hint="eastAsia"/>
                <w:sz w:val="20"/>
                <w:szCs w:val="20"/>
              </w:rPr>
              <w:t>授業アンケートでは、３年生は前回とほぼ同じ、２年生は全体的に数値が下がっているが、より授業内容が専門的になっていることが原因かもしれない。１年生は学校平均より低いことが課題。生徒には予習復習などの声掛けをしている。教員でも共有し、授業力向上に努めている。</w:t>
            </w:r>
          </w:p>
          <w:p w14:paraId="366CEB73" w14:textId="77777777" w:rsidR="00084A91" w:rsidRDefault="005F4E4E" w:rsidP="00084A91">
            <w:pPr>
              <w:spacing w:line="280" w:lineRule="exact"/>
              <w:ind w:leftChars="119" w:left="420" w:hangingChars="85" w:hanging="170"/>
              <w:rPr>
                <w:rFonts w:ascii="ＭＳ 明朝" w:hAnsi="ＭＳ 明朝"/>
                <w:sz w:val="20"/>
                <w:szCs w:val="20"/>
              </w:rPr>
            </w:pPr>
            <w:r w:rsidRPr="00357651">
              <w:rPr>
                <w:rFonts w:ascii="ＭＳ 明朝" w:hAnsi="ＭＳ 明朝" w:hint="eastAsia"/>
                <w:sz w:val="20"/>
                <w:szCs w:val="20"/>
              </w:rPr>
              <w:t>・今回のアンケート結果は高いレベルでの変化と捉えている。少人数の中での分析は難しい。長い目でその学年がどう変化するかを捉えていきたい。</w:t>
            </w:r>
          </w:p>
          <w:p w14:paraId="019D24AF" w14:textId="77777777" w:rsidR="00084A91" w:rsidRDefault="005F4E4E" w:rsidP="00084A91">
            <w:pPr>
              <w:spacing w:line="280" w:lineRule="exact"/>
              <w:ind w:leftChars="119" w:left="420" w:hangingChars="85" w:hanging="170"/>
              <w:rPr>
                <w:rFonts w:ascii="ＭＳ 明朝" w:hAnsi="ＭＳ 明朝"/>
                <w:sz w:val="20"/>
                <w:szCs w:val="20"/>
              </w:rPr>
            </w:pPr>
            <w:r w:rsidRPr="00357651">
              <w:rPr>
                <w:rFonts w:ascii="ＭＳ 明朝" w:hAnsi="ＭＳ 明朝" w:hint="eastAsia"/>
                <w:sz w:val="20"/>
                <w:szCs w:val="20"/>
              </w:rPr>
              <w:t>・次年度より学校のめざすべき方向性を決める、スクール・ミッションを作るとのこと。素晴らしい取組みだと思う。期待している。</w:t>
            </w:r>
          </w:p>
          <w:p w14:paraId="5EDC4D73" w14:textId="77777777" w:rsidR="00E84B94" w:rsidRDefault="005F4E4E" w:rsidP="00E84B94">
            <w:pPr>
              <w:spacing w:line="280" w:lineRule="exact"/>
              <w:ind w:leftChars="119" w:left="420" w:hangingChars="85" w:hanging="170"/>
              <w:rPr>
                <w:rFonts w:ascii="ＭＳ 明朝" w:hAnsi="ＭＳ 明朝"/>
                <w:sz w:val="20"/>
                <w:szCs w:val="20"/>
              </w:rPr>
            </w:pPr>
            <w:r w:rsidRPr="00357651">
              <w:rPr>
                <w:rFonts w:ascii="ＭＳ 明朝" w:hAnsi="ＭＳ 明朝" w:hint="eastAsia"/>
                <w:sz w:val="20"/>
                <w:szCs w:val="20"/>
              </w:rPr>
              <w:t>・対人支援コースの生徒には、地域をよくするまちづくりにも力を入れてほしい。人を大切にする発想を観光に生かしてはどうか。能勢分校の生徒からは、まちづくりに意志を感じる。能勢町の発展は生徒の学びにかかっている。</w:t>
            </w:r>
          </w:p>
          <w:p w14:paraId="422CF267" w14:textId="77777777" w:rsidR="00E84B94" w:rsidRDefault="005F4E4E" w:rsidP="00E84B94">
            <w:pPr>
              <w:spacing w:line="280" w:lineRule="exact"/>
              <w:ind w:leftChars="119" w:left="420" w:hangingChars="85" w:hanging="170"/>
              <w:rPr>
                <w:rFonts w:ascii="ＭＳ 明朝" w:hAnsi="ＭＳ 明朝"/>
                <w:sz w:val="20"/>
                <w:szCs w:val="20"/>
              </w:rPr>
            </w:pPr>
            <w:r w:rsidRPr="00357651">
              <w:rPr>
                <w:rFonts w:ascii="ＭＳ 明朝" w:hAnsi="ＭＳ 明朝" w:hint="eastAsia"/>
                <w:sz w:val="20"/>
                <w:szCs w:val="20"/>
              </w:rPr>
              <w:t>・生徒数が少ないのが大きな課題、特に地元からの生徒数が少ない。中学生に本校を</w:t>
            </w:r>
            <w:r w:rsidR="00E84B94">
              <w:rPr>
                <w:rFonts w:ascii="ＭＳ 明朝" w:hAnsi="ＭＳ 明朝" w:hint="eastAsia"/>
                <w:sz w:val="20"/>
                <w:szCs w:val="20"/>
              </w:rPr>
              <w:t>ＰＲ</w:t>
            </w:r>
            <w:r w:rsidRPr="00357651">
              <w:rPr>
                <w:rFonts w:ascii="ＭＳ 明朝" w:hAnsi="ＭＳ 明朝" w:hint="eastAsia"/>
                <w:sz w:val="20"/>
                <w:szCs w:val="20"/>
              </w:rPr>
              <w:t>する活動は行っている。高校存続のためには生徒が必要。そのためには本校を知ってもらうことが大切になってくる。</w:t>
            </w:r>
          </w:p>
          <w:p w14:paraId="45F5C02F" w14:textId="4FEC956A" w:rsidR="00E2089A" w:rsidRPr="00357651" w:rsidRDefault="005F4E4E" w:rsidP="00E84B94">
            <w:pPr>
              <w:spacing w:line="280" w:lineRule="exact"/>
              <w:ind w:leftChars="119" w:left="420" w:hangingChars="85" w:hanging="170"/>
              <w:rPr>
                <w:rFonts w:ascii="ＭＳ 明朝" w:hAnsi="ＭＳ 明朝"/>
                <w:sz w:val="20"/>
                <w:szCs w:val="20"/>
              </w:rPr>
            </w:pPr>
            <w:r w:rsidRPr="00357651">
              <w:rPr>
                <w:rFonts w:ascii="ＭＳ 明朝" w:hAnsi="ＭＳ 明朝" w:hint="eastAsia"/>
                <w:sz w:val="20"/>
                <w:szCs w:val="20"/>
              </w:rPr>
              <w:t>・コロナが収束したら、観光客が能勢に来てもらえるよう何かをしたらどうか。留学生を巻き込んで、母国語で能勢の紹介ページを</w:t>
            </w:r>
            <w:r w:rsidR="00BD3159" w:rsidRPr="00357651">
              <w:rPr>
                <w:rFonts w:ascii="ＭＳ 明朝" w:hAnsi="ＭＳ 明朝" w:hint="eastAsia"/>
                <w:sz w:val="20"/>
                <w:szCs w:val="20"/>
              </w:rPr>
              <w:t>ホームページ</w:t>
            </w:r>
            <w:r w:rsidRPr="00357651">
              <w:rPr>
                <w:rFonts w:ascii="ＭＳ 明朝" w:hAnsi="ＭＳ 明朝" w:hint="eastAsia"/>
                <w:sz w:val="20"/>
                <w:szCs w:val="20"/>
              </w:rPr>
              <w:t>に掲載したり</w:t>
            </w:r>
            <w:r w:rsidR="003B1472" w:rsidRPr="00357651">
              <w:rPr>
                <w:rFonts w:ascii="ＭＳ 明朝" w:hAnsi="ＭＳ 明朝" w:hint="eastAsia"/>
                <w:sz w:val="20"/>
                <w:szCs w:val="20"/>
              </w:rPr>
              <w:t>、</w:t>
            </w:r>
            <w:r w:rsidRPr="00357651">
              <w:rPr>
                <w:rFonts w:ascii="ＭＳ 明朝" w:hAnsi="ＭＳ 明朝" w:hint="eastAsia"/>
                <w:sz w:val="20"/>
                <w:szCs w:val="20"/>
              </w:rPr>
              <w:t>観光マップを作成するのはどうか。</w:t>
            </w:r>
          </w:p>
          <w:p w14:paraId="1BCE4120" w14:textId="5A6ACF14" w:rsidR="00E2089A" w:rsidRPr="00357651" w:rsidRDefault="00E2089A" w:rsidP="00E2089A">
            <w:pPr>
              <w:spacing w:line="280" w:lineRule="exact"/>
              <w:ind w:leftChars="120" w:left="252"/>
              <w:rPr>
                <w:rFonts w:ascii="ＭＳ 明朝" w:hAnsi="ＭＳ 明朝"/>
                <w:sz w:val="20"/>
                <w:szCs w:val="20"/>
              </w:rPr>
            </w:pPr>
          </w:p>
          <w:p w14:paraId="3112FABB" w14:textId="6EB2B2B8" w:rsidR="00E2089A" w:rsidRPr="00357651" w:rsidRDefault="00E2089A" w:rsidP="00E2089A">
            <w:pPr>
              <w:spacing w:line="280" w:lineRule="exact"/>
              <w:rPr>
                <w:rFonts w:ascii="ＭＳ 明朝" w:hAnsi="ＭＳ 明朝"/>
                <w:sz w:val="20"/>
                <w:szCs w:val="20"/>
              </w:rPr>
            </w:pPr>
            <w:r w:rsidRPr="00357651">
              <w:rPr>
                <w:rFonts w:ascii="ＭＳ 明朝" w:hAnsi="ＭＳ 明朝" w:hint="eastAsia"/>
                <w:sz w:val="20"/>
                <w:szCs w:val="20"/>
              </w:rPr>
              <w:t>第３回　令和５年３月８日（協議）</w:t>
            </w:r>
          </w:p>
          <w:p w14:paraId="402999B9" w14:textId="77777777" w:rsidR="00E2089A" w:rsidRPr="00357651" w:rsidRDefault="00E2089A" w:rsidP="00E2089A">
            <w:pPr>
              <w:spacing w:line="280" w:lineRule="exact"/>
              <w:ind w:leftChars="120" w:left="252"/>
              <w:rPr>
                <w:rFonts w:ascii="ＭＳ 明朝" w:hAnsi="ＭＳ 明朝"/>
                <w:sz w:val="20"/>
                <w:szCs w:val="20"/>
              </w:rPr>
            </w:pPr>
            <w:r w:rsidRPr="00357651">
              <w:rPr>
                <w:rFonts w:ascii="ＭＳ 明朝" w:hAnsi="ＭＳ 明朝" w:hint="eastAsia"/>
                <w:sz w:val="20"/>
                <w:szCs w:val="20"/>
              </w:rPr>
              <w:t>【協議】</w:t>
            </w:r>
          </w:p>
          <w:p w14:paraId="1B0E4453" w14:textId="77777777" w:rsidR="00E84B94" w:rsidRDefault="00E2089A" w:rsidP="00E84B94">
            <w:pPr>
              <w:spacing w:line="280" w:lineRule="exact"/>
              <w:ind w:leftChars="119" w:left="434" w:hangingChars="92" w:hanging="184"/>
              <w:rPr>
                <w:rFonts w:ascii="ＭＳ 明朝" w:hAnsi="ＭＳ 明朝"/>
                <w:sz w:val="20"/>
                <w:szCs w:val="20"/>
              </w:rPr>
            </w:pPr>
            <w:r w:rsidRPr="00357651">
              <w:rPr>
                <w:rFonts w:ascii="ＭＳ 明朝" w:hAnsi="ＭＳ 明朝" w:hint="eastAsia"/>
                <w:sz w:val="20"/>
                <w:szCs w:val="20"/>
              </w:rPr>
              <w:t>・</w:t>
            </w:r>
            <w:r w:rsidR="00D14C85" w:rsidRPr="00357651">
              <w:rPr>
                <w:rFonts w:ascii="ＭＳ 明朝" w:hAnsi="ＭＳ 明朝" w:hint="eastAsia"/>
                <w:sz w:val="20"/>
                <w:szCs w:val="20"/>
              </w:rPr>
              <w:t>学校教育自己診断では能勢分校の根幹となる取組みについては良い結果であった。学習や家庭学習についての項目に改善の余地を見出した。生徒からの改善の要望も見えた。</w:t>
            </w:r>
          </w:p>
          <w:p w14:paraId="0DD8569A" w14:textId="77777777" w:rsidR="00E84B94" w:rsidRDefault="00D14C85" w:rsidP="00E84B94">
            <w:pPr>
              <w:spacing w:line="280" w:lineRule="exact"/>
              <w:ind w:leftChars="119" w:left="434" w:hangingChars="92" w:hanging="184"/>
              <w:rPr>
                <w:rFonts w:ascii="ＭＳ 明朝" w:hAnsi="ＭＳ 明朝"/>
                <w:sz w:val="20"/>
                <w:szCs w:val="20"/>
              </w:rPr>
            </w:pPr>
            <w:r w:rsidRPr="00357651">
              <w:rPr>
                <w:rFonts w:ascii="ＭＳ 明朝" w:hAnsi="ＭＳ 明朝" w:hint="eastAsia"/>
                <w:sz w:val="20"/>
                <w:szCs w:val="20"/>
              </w:rPr>
              <w:t>・「本校に入学させてよかった」の項目の満足度が90％を超えていることは素晴らしい。</w:t>
            </w:r>
          </w:p>
          <w:p w14:paraId="54706A1B" w14:textId="77777777" w:rsidR="00E84B94" w:rsidRDefault="00D14C85" w:rsidP="00E84B94">
            <w:pPr>
              <w:spacing w:line="280" w:lineRule="exact"/>
              <w:ind w:leftChars="119" w:left="434" w:hangingChars="92" w:hanging="184"/>
              <w:rPr>
                <w:rFonts w:ascii="ＭＳ 明朝" w:hAnsi="ＭＳ 明朝"/>
                <w:sz w:val="20"/>
                <w:szCs w:val="20"/>
              </w:rPr>
            </w:pPr>
            <w:r w:rsidRPr="00357651">
              <w:rPr>
                <w:rFonts w:ascii="ＭＳ 明朝" w:hAnsi="ＭＳ 明朝" w:hint="eastAsia"/>
                <w:sz w:val="20"/>
                <w:szCs w:val="20"/>
              </w:rPr>
              <w:t>・生徒が担任以外の教員に相談をすることができる体制も良い。</w:t>
            </w:r>
          </w:p>
          <w:p w14:paraId="4E2D846D" w14:textId="77777777" w:rsidR="00E84B94" w:rsidRDefault="00D14C85" w:rsidP="00E84B94">
            <w:pPr>
              <w:spacing w:line="280" w:lineRule="exact"/>
              <w:ind w:leftChars="119" w:left="434" w:hangingChars="92" w:hanging="184"/>
              <w:rPr>
                <w:rFonts w:ascii="ＭＳ 明朝" w:hAnsi="ＭＳ 明朝"/>
                <w:sz w:val="20"/>
                <w:szCs w:val="20"/>
              </w:rPr>
            </w:pPr>
            <w:r w:rsidRPr="00357651">
              <w:rPr>
                <w:rFonts w:ascii="ＭＳ 明朝" w:hAnsi="ＭＳ 明朝" w:hint="eastAsia"/>
                <w:sz w:val="20"/>
                <w:szCs w:val="20"/>
              </w:rPr>
              <w:t>・授業評価アンケートでは前回よりも数値が上昇した。授業への取組みは良くなっている。ただし、後期になり学習内容が専門化すると数値が下がる傾向にある。</w:t>
            </w:r>
          </w:p>
          <w:p w14:paraId="0BF3129F" w14:textId="77777777" w:rsidR="00E84B94" w:rsidRDefault="00D14C85" w:rsidP="00E84B94">
            <w:pPr>
              <w:spacing w:line="280" w:lineRule="exact"/>
              <w:ind w:leftChars="119" w:left="434" w:hangingChars="92" w:hanging="184"/>
              <w:rPr>
                <w:rFonts w:ascii="ＭＳ 明朝" w:hAnsi="ＭＳ 明朝"/>
                <w:sz w:val="20"/>
                <w:szCs w:val="20"/>
              </w:rPr>
            </w:pPr>
            <w:r w:rsidRPr="00357651">
              <w:rPr>
                <w:rFonts w:ascii="ＭＳ 明朝" w:hAnsi="ＭＳ 明朝" w:hint="eastAsia"/>
                <w:sz w:val="20"/>
                <w:szCs w:val="20"/>
              </w:rPr>
              <w:t>・アンケート結果は生徒、保護者へは学校</w:t>
            </w:r>
            <w:r w:rsidR="00E84B94">
              <w:rPr>
                <w:rFonts w:ascii="ＭＳ 明朝" w:hAnsi="ＭＳ 明朝" w:hint="eastAsia"/>
                <w:sz w:val="20"/>
                <w:szCs w:val="20"/>
              </w:rPr>
              <w:t>ＨＰ</w:t>
            </w:r>
            <w:r w:rsidRPr="00357651">
              <w:rPr>
                <w:rFonts w:ascii="ＭＳ 明朝" w:hAnsi="ＭＳ 明朝" w:hint="eastAsia"/>
                <w:sz w:val="20"/>
                <w:szCs w:val="20"/>
              </w:rPr>
              <w:t>に掲載することで、教員にはアンケート結果の要因を考えるという取組みを行い共有している。</w:t>
            </w:r>
          </w:p>
          <w:p w14:paraId="49D00D43" w14:textId="77777777" w:rsidR="00E84B94" w:rsidRDefault="00D14C85" w:rsidP="00E84B94">
            <w:pPr>
              <w:spacing w:line="280" w:lineRule="exact"/>
              <w:ind w:leftChars="119" w:left="434" w:hangingChars="92" w:hanging="184"/>
              <w:rPr>
                <w:rFonts w:ascii="ＭＳ 明朝" w:hAnsi="ＭＳ 明朝"/>
                <w:sz w:val="20"/>
                <w:szCs w:val="20"/>
              </w:rPr>
            </w:pPr>
            <w:r w:rsidRPr="00357651">
              <w:rPr>
                <w:rFonts w:ascii="ＭＳ 明朝" w:hAnsi="ＭＳ 明朝" w:hint="eastAsia"/>
                <w:sz w:val="20"/>
                <w:szCs w:val="20"/>
              </w:rPr>
              <w:t>・各系列の学びにおいて生徒たちが様々な取組みを行い、学んでいることを実感する。</w:t>
            </w:r>
          </w:p>
          <w:p w14:paraId="0B32E75E" w14:textId="77777777" w:rsidR="00E84B94" w:rsidRDefault="00D14C85" w:rsidP="00E84B94">
            <w:pPr>
              <w:spacing w:line="280" w:lineRule="exact"/>
              <w:ind w:leftChars="119" w:left="434" w:hangingChars="92" w:hanging="184"/>
              <w:rPr>
                <w:rFonts w:ascii="ＭＳ 明朝" w:hAnsi="ＭＳ 明朝"/>
                <w:sz w:val="20"/>
                <w:szCs w:val="20"/>
              </w:rPr>
            </w:pPr>
            <w:r w:rsidRPr="00357651">
              <w:rPr>
                <w:rFonts w:ascii="ＭＳ 明朝" w:hAnsi="ＭＳ 明朝" w:hint="eastAsia"/>
                <w:sz w:val="20"/>
                <w:szCs w:val="20"/>
              </w:rPr>
              <w:t>・課題探究の発表会の内容が素晴らしかった。</w:t>
            </w:r>
          </w:p>
          <w:p w14:paraId="1DB91253" w14:textId="77777777" w:rsidR="00E84B94" w:rsidRDefault="00D14C85" w:rsidP="00E84B94">
            <w:pPr>
              <w:spacing w:line="280" w:lineRule="exact"/>
              <w:ind w:leftChars="119" w:left="434" w:hangingChars="92" w:hanging="184"/>
              <w:rPr>
                <w:rFonts w:ascii="ＭＳ 明朝" w:hAnsi="ＭＳ 明朝"/>
                <w:sz w:val="20"/>
                <w:szCs w:val="20"/>
              </w:rPr>
            </w:pPr>
            <w:r w:rsidRPr="00357651">
              <w:rPr>
                <w:rFonts w:ascii="ＭＳ 明朝" w:hAnsi="ＭＳ 明朝" w:hint="eastAsia"/>
                <w:sz w:val="20"/>
                <w:szCs w:val="20"/>
              </w:rPr>
              <w:t>・素晴らしい探究内容が多くある。一年限りでなく、経年で取組むことができるような継続性を考えてほしい。</w:t>
            </w:r>
          </w:p>
          <w:p w14:paraId="29861362" w14:textId="77777777" w:rsidR="00E84B94" w:rsidRDefault="00D14C85" w:rsidP="00E84B94">
            <w:pPr>
              <w:spacing w:line="280" w:lineRule="exact"/>
              <w:ind w:leftChars="119" w:left="434" w:hangingChars="92" w:hanging="184"/>
              <w:rPr>
                <w:rFonts w:ascii="ＭＳ 明朝" w:hAnsi="ＭＳ 明朝"/>
                <w:sz w:val="20"/>
                <w:szCs w:val="20"/>
              </w:rPr>
            </w:pPr>
            <w:r w:rsidRPr="00357651">
              <w:rPr>
                <w:rFonts w:ascii="ＭＳ 明朝" w:hAnsi="ＭＳ 明朝" w:hint="eastAsia"/>
                <w:sz w:val="20"/>
                <w:szCs w:val="20"/>
              </w:rPr>
              <w:t>・能勢ささゆり学園に分校生や留学生が交流に来校してくれることに小中学生たちは喜んでいる。</w:t>
            </w:r>
          </w:p>
          <w:p w14:paraId="677F0C00" w14:textId="77777777" w:rsidR="00E84B94" w:rsidRDefault="00D14C85" w:rsidP="00E84B94">
            <w:pPr>
              <w:spacing w:line="280" w:lineRule="exact"/>
              <w:ind w:leftChars="119" w:left="434" w:hangingChars="92" w:hanging="184"/>
              <w:rPr>
                <w:rFonts w:ascii="ＭＳ 明朝" w:hAnsi="ＭＳ 明朝"/>
                <w:sz w:val="20"/>
                <w:szCs w:val="20"/>
              </w:rPr>
            </w:pPr>
            <w:r w:rsidRPr="00357651">
              <w:rPr>
                <w:rFonts w:ascii="ＭＳ 明朝" w:hAnsi="ＭＳ 明朝" w:hint="eastAsia"/>
                <w:sz w:val="20"/>
                <w:szCs w:val="20"/>
              </w:rPr>
              <w:t>・今後、全国的な人口減は能勢町も同じであり、少子化も同様である。その中で様々な生徒の入学が予想される。生徒の遅刻、長期欠席、進路変更などに対し、生徒の話を聞き、外部機関との連携をとりながら対応していきたい。</w:t>
            </w:r>
          </w:p>
          <w:p w14:paraId="608947C2" w14:textId="77777777" w:rsidR="00D14C85" w:rsidRDefault="00D14C85" w:rsidP="00E84B94">
            <w:pPr>
              <w:spacing w:line="280" w:lineRule="exact"/>
              <w:ind w:leftChars="119" w:left="434" w:hangingChars="92" w:hanging="184"/>
              <w:rPr>
                <w:rFonts w:ascii="ＭＳ 明朝" w:hAnsi="ＭＳ 明朝"/>
                <w:sz w:val="20"/>
                <w:szCs w:val="20"/>
              </w:rPr>
            </w:pPr>
            <w:r w:rsidRPr="00357651">
              <w:rPr>
                <w:rFonts w:ascii="ＭＳ 明朝" w:hAnsi="ＭＳ 明朝" w:hint="eastAsia"/>
                <w:sz w:val="20"/>
                <w:szCs w:val="20"/>
              </w:rPr>
              <w:t>・来年度も引き続き、小中学校、能勢町とも連携を続けることは良いことだ。</w:t>
            </w:r>
          </w:p>
          <w:p w14:paraId="1DF69A11" w14:textId="5E619475" w:rsidR="00E84B94" w:rsidRPr="00357651" w:rsidRDefault="00E84B94" w:rsidP="00E84B94">
            <w:pPr>
              <w:spacing w:line="280" w:lineRule="exact"/>
              <w:ind w:leftChars="119" w:left="434" w:hangingChars="92" w:hanging="184"/>
              <w:rPr>
                <w:rFonts w:ascii="ＭＳ 明朝" w:hAnsi="ＭＳ 明朝" w:hint="eastAsia"/>
                <w:sz w:val="20"/>
                <w:szCs w:val="20"/>
              </w:rPr>
            </w:pPr>
          </w:p>
        </w:tc>
      </w:tr>
    </w:tbl>
    <w:p w14:paraId="328DE07C" w14:textId="77777777" w:rsidR="0086696C" w:rsidRPr="00357651" w:rsidRDefault="0086696C" w:rsidP="0037367C">
      <w:pPr>
        <w:spacing w:line="120" w:lineRule="exact"/>
        <w:ind w:leftChars="-428" w:left="-899"/>
      </w:pPr>
    </w:p>
    <w:p w14:paraId="6EA57D92" w14:textId="77777777" w:rsidR="0086696C" w:rsidRPr="00357651" w:rsidRDefault="0037367C" w:rsidP="00B44397">
      <w:pPr>
        <w:ind w:leftChars="-92" w:left="-4" w:hangingChars="90" w:hanging="189"/>
        <w:jc w:val="left"/>
        <w:rPr>
          <w:rFonts w:ascii="ＭＳ ゴシック" w:eastAsia="ＭＳ ゴシック" w:hAnsi="ＭＳ ゴシック"/>
          <w:szCs w:val="21"/>
        </w:rPr>
      </w:pPr>
      <w:r w:rsidRPr="00357651">
        <w:rPr>
          <w:rFonts w:ascii="ＭＳ ゴシック" w:eastAsia="ＭＳ ゴシック" w:hAnsi="ＭＳ ゴシック" w:hint="eastAsia"/>
          <w:szCs w:val="21"/>
        </w:rPr>
        <w:lastRenderedPageBreak/>
        <w:t xml:space="preserve">３　</w:t>
      </w:r>
      <w:r w:rsidR="0086696C" w:rsidRPr="00357651">
        <w:rPr>
          <w:rFonts w:ascii="ＭＳ ゴシック" w:eastAsia="ＭＳ ゴシック" w:hAnsi="ＭＳ ゴシック" w:hint="eastAsia"/>
          <w:szCs w:val="21"/>
        </w:rPr>
        <w:t>本年度の取組</w:t>
      </w:r>
      <w:r w:rsidRPr="00357651">
        <w:rPr>
          <w:rFonts w:ascii="ＭＳ ゴシック" w:eastAsia="ＭＳ ゴシック" w:hAnsi="ＭＳ ゴシック" w:hint="eastAsia"/>
          <w:szCs w:val="21"/>
        </w:rPr>
        <w:t>内容</w:t>
      </w:r>
      <w:r w:rsidR="0086696C" w:rsidRPr="0035765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32"/>
        <w:gridCol w:w="4281"/>
      </w:tblGrid>
      <w:tr w:rsidR="00357651" w:rsidRPr="00357651" w14:paraId="04212EF8" w14:textId="77777777" w:rsidTr="00F863C2">
        <w:trPr>
          <w:jc w:val="center"/>
        </w:trPr>
        <w:tc>
          <w:tcPr>
            <w:tcW w:w="881" w:type="dxa"/>
            <w:shd w:val="clear" w:color="auto" w:fill="auto"/>
            <w:tcMar>
              <w:top w:w="85" w:type="dxa"/>
              <w:left w:w="85" w:type="dxa"/>
              <w:bottom w:w="85" w:type="dxa"/>
              <w:right w:w="85" w:type="dxa"/>
            </w:tcMar>
            <w:vAlign w:val="center"/>
          </w:tcPr>
          <w:p w14:paraId="5DCF4C30" w14:textId="77777777" w:rsidR="00897939" w:rsidRPr="00357651" w:rsidRDefault="00897939" w:rsidP="0054712D">
            <w:pPr>
              <w:spacing w:line="240" w:lineRule="exact"/>
              <w:jc w:val="center"/>
              <w:rPr>
                <w:rFonts w:ascii="ＭＳ 明朝" w:hAnsi="ＭＳ 明朝"/>
                <w:sz w:val="20"/>
                <w:szCs w:val="20"/>
              </w:rPr>
            </w:pPr>
            <w:r w:rsidRPr="00357651">
              <w:rPr>
                <w:rFonts w:ascii="ＭＳ 明朝" w:hAnsi="ＭＳ 明朝" w:hint="eastAsia"/>
                <w:sz w:val="20"/>
                <w:szCs w:val="20"/>
              </w:rPr>
              <w:t>中期的</w:t>
            </w:r>
          </w:p>
          <w:p w14:paraId="74AABAE8" w14:textId="77777777" w:rsidR="00897939" w:rsidRPr="00357651" w:rsidRDefault="00897939" w:rsidP="0054712D">
            <w:pPr>
              <w:spacing w:line="240" w:lineRule="exact"/>
              <w:jc w:val="center"/>
              <w:rPr>
                <w:rFonts w:ascii="ＭＳ 明朝" w:hAnsi="ＭＳ 明朝"/>
                <w:spacing w:val="-20"/>
                <w:sz w:val="20"/>
                <w:szCs w:val="20"/>
              </w:rPr>
            </w:pPr>
            <w:r w:rsidRPr="00357651">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54D13E95" w14:textId="77777777" w:rsidR="00897939" w:rsidRPr="00357651" w:rsidRDefault="00897939" w:rsidP="006B5B51">
            <w:pPr>
              <w:spacing w:line="320" w:lineRule="exact"/>
              <w:jc w:val="center"/>
              <w:rPr>
                <w:rFonts w:ascii="ＭＳ 明朝" w:hAnsi="ＭＳ 明朝"/>
                <w:sz w:val="20"/>
                <w:szCs w:val="20"/>
              </w:rPr>
            </w:pPr>
            <w:r w:rsidRPr="00357651">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A5AADF8" w14:textId="77777777" w:rsidR="00897939" w:rsidRPr="00357651" w:rsidRDefault="00897939" w:rsidP="006B5B51">
            <w:pPr>
              <w:spacing w:line="320" w:lineRule="exact"/>
              <w:jc w:val="center"/>
              <w:rPr>
                <w:rFonts w:ascii="ＭＳ 明朝" w:hAnsi="ＭＳ 明朝"/>
                <w:sz w:val="20"/>
                <w:szCs w:val="20"/>
              </w:rPr>
            </w:pPr>
            <w:r w:rsidRPr="00357651">
              <w:rPr>
                <w:rFonts w:ascii="ＭＳ 明朝" w:hAnsi="ＭＳ 明朝" w:hint="eastAsia"/>
                <w:sz w:val="20"/>
                <w:szCs w:val="20"/>
              </w:rPr>
              <w:t>具体的な取組計画・内容</w:t>
            </w:r>
          </w:p>
        </w:tc>
        <w:tc>
          <w:tcPr>
            <w:tcW w:w="3232" w:type="dxa"/>
            <w:tcBorders>
              <w:right w:val="dashed" w:sz="4" w:space="0" w:color="auto"/>
            </w:tcBorders>
            <w:tcMar>
              <w:top w:w="85" w:type="dxa"/>
              <w:left w:w="85" w:type="dxa"/>
              <w:bottom w:w="85" w:type="dxa"/>
              <w:right w:w="85" w:type="dxa"/>
            </w:tcMar>
            <w:vAlign w:val="center"/>
          </w:tcPr>
          <w:p w14:paraId="03D10D1E" w14:textId="3E99A81A" w:rsidR="00897939" w:rsidRPr="00357651" w:rsidRDefault="00897939" w:rsidP="006B5B51">
            <w:pPr>
              <w:spacing w:line="320" w:lineRule="exact"/>
              <w:jc w:val="center"/>
              <w:rPr>
                <w:rFonts w:ascii="ＭＳ 明朝" w:hAnsi="ＭＳ 明朝"/>
                <w:sz w:val="20"/>
                <w:szCs w:val="20"/>
              </w:rPr>
            </w:pPr>
            <w:r w:rsidRPr="00357651">
              <w:rPr>
                <w:rFonts w:ascii="ＭＳ 明朝" w:hAnsi="ＭＳ 明朝" w:hint="eastAsia"/>
                <w:sz w:val="20"/>
                <w:szCs w:val="20"/>
              </w:rPr>
              <w:t>評価指標</w:t>
            </w:r>
            <w:r w:rsidR="00AB00E6" w:rsidRPr="00357651">
              <w:rPr>
                <w:rFonts w:ascii="ＭＳ 明朝" w:hAnsi="ＭＳ 明朝" w:hint="eastAsia"/>
                <w:sz w:val="20"/>
                <w:szCs w:val="20"/>
              </w:rPr>
              <w:t>[</w:t>
            </w:r>
            <w:r w:rsidR="00C74FA6" w:rsidRPr="00357651">
              <w:rPr>
                <w:rFonts w:ascii="ＭＳ 明朝" w:hAnsi="ＭＳ 明朝" w:hint="eastAsia"/>
                <w:sz w:val="20"/>
                <w:szCs w:val="20"/>
              </w:rPr>
              <w:t>Ｒ</w:t>
            </w:r>
            <w:r w:rsidR="004A7940" w:rsidRPr="00357651">
              <w:rPr>
                <w:rFonts w:ascii="ＭＳ 明朝" w:hAnsi="ＭＳ 明朝" w:hint="eastAsia"/>
                <w:sz w:val="20"/>
                <w:szCs w:val="20"/>
              </w:rPr>
              <w:t>３</w:t>
            </w:r>
            <w:r w:rsidR="00AB00E6" w:rsidRPr="00357651">
              <w:rPr>
                <w:rFonts w:ascii="ＭＳ 明朝" w:hAnsi="ＭＳ 明朝" w:hint="eastAsia"/>
                <w:sz w:val="20"/>
                <w:szCs w:val="20"/>
              </w:rPr>
              <w:t>年度値]</w:t>
            </w:r>
          </w:p>
        </w:tc>
        <w:tc>
          <w:tcPr>
            <w:tcW w:w="428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5F0DB7E" w14:textId="77777777" w:rsidR="00897939" w:rsidRPr="00357651" w:rsidRDefault="00897939" w:rsidP="006B5B51">
            <w:pPr>
              <w:spacing w:line="320" w:lineRule="exact"/>
              <w:jc w:val="center"/>
              <w:rPr>
                <w:rFonts w:ascii="ＭＳ 明朝" w:hAnsi="ＭＳ 明朝"/>
                <w:sz w:val="20"/>
                <w:szCs w:val="20"/>
              </w:rPr>
            </w:pPr>
            <w:r w:rsidRPr="00357651">
              <w:rPr>
                <w:rFonts w:ascii="ＭＳ 明朝" w:hAnsi="ＭＳ 明朝" w:hint="eastAsia"/>
                <w:sz w:val="20"/>
                <w:szCs w:val="20"/>
              </w:rPr>
              <w:t>自己評価</w:t>
            </w:r>
          </w:p>
        </w:tc>
      </w:tr>
      <w:tr w:rsidR="00357651" w:rsidRPr="00357651" w14:paraId="7A3DC521" w14:textId="77777777" w:rsidTr="00F863C2">
        <w:trPr>
          <w:cantSplit/>
          <w:trHeight w:val="4968"/>
          <w:jc w:val="center"/>
        </w:trPr>
        <w:tc>
          <w:tcPr>
            <w:tcW w:w="881" w:type="dxa"/>
            <w:shd w:val="clear" w:color="auto" w:fill="auto"/>
            <w:tcMar>
              <w:top w:w="85" w:type="dxa"/>
              <w:left w:w="85" w:type="dxa"/>
              <w:bottom w:w="85" w:type="dxa"/>
              <w:right w:w="85" w:type="dxa"/>
            </w:tcMar>
            <w:textDirection w:val="tbRlV"/>
            <w:vAlign w:val="center"/>
          </w:tcPr>
          <w:p w14:paraId="08138A6F" w14:textId="77777777" w:rsidR="00897939" w:rsidRPr="00357651" w:rsidRDefault="00AC53CC" w:rsidP="00AC53CC">
            <w:pPr>
              <w:spacing w:line="300" w:lineRule="exact"/>
              <w:ind w:left="113" w:right="113"/>
              <w:jc w:val="center"/>
              <w:rPr>
                <w:rFonts w:ascii="ＭＳ 明朝" w:hAnsi="ＭＳ 明朝"/>
                <w:sz w:val="20"/>
                <w:szCs w:val="20"/>
              </w:rPr>
            </w:pPr>
            <w:r w:rsidRPr="00357651">
              <w:rPr>
                <w:rFonts w:ascii="ＭＳ 明朝" w:hAnsi="ＭＳ 明朝" w:hint="eastAsia"/>
                <w:sz w:val="20"/>
                <w:szCs w:val="20"/>
              </w:rPr>
              <w:t>１．個に応じた学力の定着と希望進路実現</w:t>
            </w:r>
          </w:p>
        </w:tc>
        <w:tc>
          <w:tcPr>
            <w:tcW w:w="2020" w:type="dxa"/>
            <w:shd w:val="clear" w:color="auto" w:fill="auto"/>
            <w:tcMar>
              <w:top w:w="85" w:type="dxa"/>
              <w:left w:w="85" w:type="dxa"/>
              <w:bottom w:w="85" w:type="dxa"/>
              <w:right w:w="85" w:type="dxa"/>
            </w:tcMar>
          </w:tcPr>
          <w:p w14:paraId="70B2697C" w14:textId="67B95503" w:rsidR="0071748A" w:rsidRPr="00357651" w:rsidRDefault="00EB5F20"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(１)学力の定着に向けた授業力の向上</w:t>
            </w:r>
          </w:p>
          <w:p w14:paraId="0785BDD9" w14:textId="5D5FDD3E" w:rsidR="00AB00E6" w:rsidRPr="00357651" w:rsidRDefault="00AB00E6" w:rsidP="00AB00E6">
            <w:pPr>
              <w:spacing w:line="300" w:lineRule="exact"/>
              <w:ind w:left="200" w:hangingChars="100" w:hanging="200"/>
              <w:rPr>
                <w:rFonts w:ascii="ＭＳ 明朝" w:hAnsi="ＭＳ 明朝"/>
                <w:sz w:val="20"/>
                <w:szCs w:val="20"/>
              </w:rPr>
            </w:pPr>
          </w:p>
          <w:p w14:paraId="41B7820B" w14:textId="3804B6C4" w:rsidR="00EB5F20" w:rsidRPr="00357651" w:rsidRDefault="00EB5F20" w:rsidP="00AB00E6">
            <w:pPr>
              <w:spacing w:line="300" w:lineRule="exact"/>
              <w:ind w:left="200" w:hangingChars="100" w:hanging="200"/>
              <w:rPr>
                <w:rFonts w:ascii="ＭＳ 明朝" w:hAnsi="ＭＳ 明朝"/>
                <w:sz w:val="20"/>
                <w:szCs w:val="20"/>
              </w:rPr>
            </w:pPr>
          </w:p>
          <w:p w14:paraId="27E43DB8" w14:textId="7A207E60" w:rsidR="00EB5F20" w:rsidRPr="00357651" w:rsidRDefault="00EB5F20" w:rsidP="00AB00E6">
            <w:pPr>
              <w:spacing w:line="300" w:lineRule="exact"/>
              <w:ind w:left="200" w:hangingChars="100" w:hanging="200"/>
              <w:rPr>
                <w:rFonts w:ascii="ＭＳ 明朝" w:hAnsi="ＭＳ 明朝"/>
                <w:sz w:val="20"/>
                <w:szCs w:val="20"/>
              </w:rPr>
            </w:pPr>
          </w:p>
          <w:p w14:paraId="4B9D3477" w14:textId="1BCB5937" w:rsidR="00EB5F20" w:rsidRPr="00357651" w:rsidRDefault="00EB5F20" w:rsidP="00AB00E6">
            <w:pPr>
              <w:spacing w:line="300" w:lineRule="exact"/>
              <w:ind w:left="200" w:hangingChars="100" w:hanging="200"/>
              <w:rPr>
                <w:rFonts w:ascii="ＭＳ 明朝" w:hAnsi="ＭＳ 明朝"/>
                <w:sz w:val="20"/>
                <w:szCs w:val="20"/>
              </w:rPr>
            </w:pPr>
          </w:p>
          <w:p w14:paraId="632A5EBB" w14:textId="6B811E46" w:rsidR="00F60483" w:rsidRPr="00357651" w:rsidRDefault="00F60483" w:rsidP="00AB00E6">
            <w:pPr>
              <w:spacing w:line="300" w:lineRule="exact"/>
              <w:ind w:left="200" w:hangingChars="100" w:hanging="200"/>
              <w:rPr>
                <w:rFonts w:ascii="ＭＳ 明朝" w:hAnsi="ＭＳ 明朝"/>
                <w:sz w:val="20"/>
                <w:szCs w:val="20"/>
              </w:rPr>
            </w:pPr>
          </w:p>
          <w:p w14:paraId="53734450" w14:textId="081085A9" w:rsidR="00F60483" w:rsidRPr="00357651" w:rsidRDefault="00F60483" w:rsidP="00AB00E6">
            <w:pPr>
              <w:spacing w:line="300" w:lineRule="exact"/>
              <w:ind w:left="200" w:hangingChars="100" w:hanging="200"/>
              <w:rPr>
                <w:rFonts w:ascii="ＭＳ 明朝" w:hAnsi="ＭＳ 明朝"/>
                <w:sz w:val="20"/>
                <w:szCs w:val="20"/>
              </w:rPr>
            </w:pPr>
          </w:p>
          <w:p w14:paraId="7CE45AA4" w14:textId="5F7632E6" w:rsidR="00F60483" w:rsidRPr="00357651" w:rsidRDefault="00F60483" w:rsidP="00AB00E6">
            <w:pPr>
              <w:spacing w:line="300" w:lineRule="exact"/>
              <w:ind w:left="200" w:hangingChars="100" w:hanging="200"/>
              <w:rPr>
                <w:rFonts w:ascii="ＭＳ 明朝" w:hAnsi="ＭＳ 明朝"/>
                <w:sz w:val="20"/>
                <w:szCs w:val="20"/>
              </w:rPr>
            </w:pPr>
          </w:p>
          <w:p w14:paraId="548B7BFE" w14:textId="0620A255" w:rsidR="00F60483" w:rsidRPr="00357651" w:rsidRDefault="00F60483" w:rsidP="00AB00E6">
            <w:pPr>
              <w:spacing w:line="300" w:lineRule="exact"/>
              <w:ind w:left="200" w:hangingChars="100" w:hanging="200"/>
              <w:rPr>
                <w:rFonts w:ascii="ＭＳ 明朝" w:hAnsi="ＭＳ 明朝"/>
                <w:sz w:val="20"/>
                <w:szCs w:val="20"/>
              </w:rPr>
            </w:pPr>
          </w:p>
          <w:p w14:paraId="2D004F4D" w14:textId="7FEF0E31" w:rsidR="00F60483" w:rsidRPr="00357651" w:rsidRDefault="00F60483" w:rsidP="00AB00E6">
            <w:pPr>
              <w:spacing w:line="300" w:lineRule="exact"/>
              <w:ind w:left="200" w:hangingChars="100" w:hanging="200"/>
              <w:rPr>
                <w:rFonts w:ascii="ＭＳ 明朝" w:hAnsi="ＭＳ 明朝"/>
                <w:sz w:val="20"/>
                <w:szCs w:val="20"/>
              </w:rPr>
            </w:pPr>
          </w:p>
          <w:p w14:paraId="11006A1C" w14:textId="36D05601" w:rsidR="00F60483" w:rsidRPr="00357651" w:rsidRDefault="00F60483" w:rsidP="00AB00E6">
            <w:pPr>
              <w:spacing w:line="300" w:lineRule="exact"/>
              <w:ind w:left="200" w:hangingChars="100" w:hanging="200"/>
              <w:rPr>
                <w:rFonts w:ascii="ＭＳ 明朝" w:hAnsi="ＭＳ 明朝"/>
                <w:sz w:val="20"/>
                <w:szCs w:val="20"/>
              </w:rPr>
            </w:pPr>
          </w:p>
          <w:p w14:paraId="718046BE" w14:textId="6126D3D1" w:rsidR="00F01DA9" w:rsidRPr="00357651" w:rsidRDefault="00F01DA9" w:rsidP="00AB00E6">
            <w:pPr>
              <w:spacing w:line="300" w:lineRule="exact"/>
              <w:ind w:left="200" w:hangingChars="100" w:hanging="200"/>
              <w:rPr>
                <w:rFonts w:ascii="ＭＳ 明朝" w:hAnsi="ＭＳ 明朝"/>
                <w:sz w:val="20"/>
                <w:szCs w:val="20"/>
              </w:rPr>
            </w:pPr>
          </w:p>
          <w:p w14:paraId="2998EF3D" w14:textId="6B1EC9BB" w:rsidR="00F01DA9" w:rsidRPr="00357651" w:rsidRDefault="00F01DA9" w:rsidP="00AB00E6">
            <w:pPr>
              <w:spacing w:line="300" w:lineRule="exact"/>
              <w:ind w:left="200" w:hangingChars="100" w:hanging="200"/>
              <w:rPr>
                <w:rFonts w:ascii="ＭＳ 明朝" w:hAnsi="ＭＳ 明朝"/>
                <w:sz w:val="20"/>
                <w:szCs w:val="20"/>
              </w:rPr>
            </w:pPr>
          </w:p>
          <w:p w14:paraId="172DEB38" w14:textId="57A5868E" w:rsidR="00F01DA9" w:rsidRPr="00357651" w:rsidRDefault="00F01DA9" w:rsidP="00AB00E6">
            <w:pPr>
              <w:spacing w:line="300" w:lineRule="exact"/>
              <w:ind w:left="200" w:hangingChars="100" w:hanging="200"/>
              <w:rPr>
                <w:rFonts w:ascii="ＭＳ 明朝" w:hAnsi="ＭＳ 明朝"/>
                <w:sz w:val="20"/>
                <w:szCs w:val="20"/>
              </w:rPr>
            </w:pPr>
          </w:p>
          <w:p w14:paraId="0427CCCE" w14:textId="77777777" w:rsidR="00F01DA9" w:rsidRPr="00357651" w:rsidRDefault="00F01DA9" w:rsidP="00AB00E6">
            <w:pPr>
              <w:spacing w:line="300" w:lineRule="exact"/>
              <w:ind w:left="200" w:hangingChars="100" w:hanging="200"/>
              <w:rPr>
                <w:rFonts w:ascii="ＭＳ 明朝" w:hAnsi="ＭＳ 明朝"/>
                <w:sz w:val="20"/>
                <w:szCs w:val="20"/>
              </w:rPr>
            </w:pPr>
          </w:p>
          <w:p w14:paraId="31D60637" w14:textId="4BD9ABCE" w:rsidR="00F60483" w:rsidRPr="00357651" w:rsidRDefault="00F60483" w:rsidP="00AB00E6">
            <w:pPr>
              <w:spacing w:line="300" w:lineRule="exact"/>
              <w:ind w:left="200" w:hangingChars="100" w:hanging="200"/>
              <w:rPr>
                <w:rFonts w:ascii="ＭＳ 明朝" w:hAnsi="ＭＳ 明朝"/>
                <w:sz w:val="20"/>
                <w:szCs w:val="20"/>
              </w:rPr>
            </w:pPr>
          </w:p>
          <w:p w14:paraId="0FCFFAD1" w14:textId="672401CA" w:rsidR="00DA3000" w:rsidRDefault="00DA3000" w:rsidP="00AB00E6">
            <w:pPr>
              <w:spacing w:line="300" w:lineRule="exact"/>
              <w:ind w:left="200" w:hangingChars="100" w:hanging="200"/>
              <w:rPr>
                <w:rFonts w:ascii="ＭＳ 明朝" w:hAnsi="ＭＳ 明朝"/>
                <w:sz w:val="20"/>
                <w:szCs w:val="20"/>
              </w:rPr>
            </w:pPr>
          </w:p>
          <w:p w14:paraId="6B658835" w14:textId="77777777" w:rsidR="00E84B94" w:rsidRPr="00357651" w:rsidRDefault="00E84B94" w:rsidP="00AB00E6">
            <w:pPr>
              <w:spacing w:line="300" w:lineRule="exact"/>
              <w:ind w:left="200" w:hangingChars="100" w:hanging="200"/>
              <w:rPr>
                <w:rFonts w:ascii="ＭＳ 明朝" w:hAnsi="ＭＳ 明朝" w:hint="eastAsia"/>
                <w:sz w:val="20"/>
                <w:szCs w:val="20"/>
              </w:rPr>
            </w:pPr>
          </w:p>
          <w:p w14:paraId="3A4E90D1" w14:textId="77777777" w:rsidR="00DA3000" w:rsidRPr="00357651" w:rsidRDefault="00DA3000" w:rsidP="00AB00E6">
            <w:pPr>
              <w:spacing w:line="300" w:lineRule="exact"/>
              <w:ind w:left="200" w:hangingChars="100" w:hanging="200"/>
              <w:rPr>
                <w:rFonts w:ascii="ＭＳ 明朝" w:hAnsi="ＭＳ 明朝"/>
                <w:sz w:val="20"/>
                <w:szCs w:val="20"/>
              </w:rPr>
            </w:pPr>
          </w:p>
          <w:p w14:paraId="3F4B50D4" w14:textId="7F2CA801" w:rsidR="00EB5F20" w:rsidRPr="00357651" w:rsidRDefault="00EB5F20"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(２)主体的・能動的な学習の促進</w:t>
            </w:r>
          </w:p>
          <w:p w14:paraId="16761452" w14:textId="4AF63DAB" w:rsidR="00EB5F20" w:rsidRPr="00357651" w:rsidRDefault="00EB5F20" w:rsidP="00AB00E6">
            <w:pPr>
              <w:spacing w:line="300" w:lineRule="exact"/>
              <w:ind w:left="200" w:hangingChars="100" w:hanging="200"/>
              <w:rPr>
                <w:rFonts w:ascii="ＭＳ 明朝" w:hAnsi="ＭＳ 明朝"/>
                <w:sz w:val="20"/>
                <w:szCs w:val="20"/>
              </w:rPr>
            </w:pPr>
          </w:p>
          <w:p w14:paraId="63A8A595" w14:textId="158F6EEC" w:rsidR="00EB5F20" w:rsidRPr="00357651" w:rsidRDefault="00EB5F20" w:rsidP="00AB00E6">
            <w:pPr>
              <w:spacing w:line="300" w:lineRule="exact"/>
              <w:ind w:left="200" w:hangingChars="100" w:hanging="200"/>
              <w:rPr>
                <w:rFonts w:ascii="ＭＳ 明朝" w:hAnsi="ＭＳ 明朝"/>
                <w:sz w:val="20"/>
                <w:szCs w:val="20"/>
              </w:rPr>
            </w:pPr>
          </w:p>
          <w:p w14:paraId="3A9F0FD4" w14:textId="1A8BDFD1" w:rsidR="00A940F1" w:rsidRPr="00357651" w:rsidRDefault="00A940F1" w:rsidP="00AB00E6">
            <w:pPr>
              <w:spacing w:line="300" w:lineRule="exact"/>
              <w:ind w:left="200" w:hangingChars="100" w:hanging="200"/>
              <w:rPr>
                <w:rFonts w:ascii="ＭＳ 明朝" w:hAnsi="ＭＳ 明朝"/>
                <w:sz w:val="20"/>
                <w:szCs w:val="20"/>
              </w:rPr>
            </w:pPr>
          </w:p>
          <w:p w14:paraId="03160748" w14:textId="7F220B07" w:rsidR="00702D26" w:rsidRPr="00357651" w:rsidRDefault="00702D26" w:rsidP="00AB00E6">
            <w:pPr>
              <w:spacing w:line="300" w:lineRule="exact"/>
              <w:ind w:left="200" w:hangingChars="100" w:hanging="200"/>
              <w:rPr>
                <w:rFonts w:ascii="ＭＳ 明朝" w:hAnsi="ＭＳ 明朝"/>
                <w:sz w:val="20"/>
                <w:szCs w:val="20"/>
              </w:rPr>
            </w:pPr>
          </w:p>
          <w:p w14:paraId="580DFC63" w14:textId="5FFC4205" w:rsidR="00702D26" w:rsidRPr="00357651" w:rsidRDefault="00702D26" w:rsidP="00AB00E6">
            <w:pPr>
              <w:spacing w:line="300" w:lineRule="exact"/>
              <w:ind w:left="200" w:hangingChars="100" w:hanging="200"/>
              <w:rPr>
                <w:rFonts w:ascii="ＭＳ 明朝" w:hAnsi="ＭＳ 明朝"/>
                <w:sz w:val="20"/>
                <w:szCs w:val="20"/>
              </w:rPr>
            </w:pPr>
          </w:p>
          <w:p w14:paraId="0862FD6C" w14:textId="13290149" w:rsidR="00702D26" w:rsidRPr="00357651" w:rsidRDefault="00702D26" w:rsidP="00AB00E6">
            <w:pPr>
              <w:spacing w:line="300" w:lineRule="exact"/>
              <w:ind w:left="200" w:hangingChars="100" w:hanging="200"/>
              <w:rPr>
                <w:rFonts w:ascii="ＭＳ 明朝" w:hAnsi="ＭＳ 明朝"/>
                <w:sz w:val="20"/>
                <w:szCs w:val="20"/>
              </w:rPr>
            </w:pPr>
          </w:p>
          <w:p w14:paraId="272318E6" w14:textId="77777777" w:rsidR="00236DF9" w:rsidRPr="00357651" w:rsidRDefault="00236DF9" w:rsidP="00AB00E6">
            <w:pPr>
              <w:spacing w:line="300" w:lineRule="exact"/>
              <w:ind w:left="200" w:hangingChars="100" w:hanging="200"/>
              <w:rPr>
                <w:rFonts w:ascii="ＭＳ 明朝" w:hAnsi="ＭＳ 明朝"/>
                <w:sz w:val="20"/>
                <w:szCs w:val="20"/>
              </w:rPr>
            </w:pPr>
          </w:p>
          <w:p w14:paraId="195FCE75" w14:textId="77777777" w:rsidR="00885604" w:rsidRPr="00357651" w:rsidRDefault="00885604" w:rsidP="00AB00E6">
            <w:pPr>
              <w:spacing w:line="300" w:lineRule="exact"/>
              <w:ind w:left="200" w:hangingChars="100" w:hanging="200"/>
              <w:rPr>
                <w:rFonts w:ascii="ＭＳ 明朝" w:hAnsi="ＭＳ 明朝"/>
                <w:sz w:val="20"/>
                <w:szCs w:val="20"/>
              </w:rPr>
            </w:pPr>
          </w:p>
          <w:p w14:paraId="337762CF" w14:textId="77777777" w:rsidR="00AB00E6" w:rsidRPr="00357651" w:rsidRDefault="00EB5F20" w:rsidP="00AB00E6">
            <w:pPr>
              <w:spacing w:line="300" w:lineRule="exact"/>
              <w:ind w:left="200" w:hangingChars="100" w:hanging="200"/>
              <w:rPr>
                <w:rFonts w:ascii="ＭＳ 明朝" w:hAnsi="ＭＳ 明朝"/>
                <w:sz w:val="20"/>
                <w:szCs w:val="20"/>
              </w:rPr>
            </w:pPr>
            <w:r w:rsidRPr="00357651">
              <w:rPr>
                <w:rFonts w:ascii="ＭＳ 明朝" w:hAnsi="ＭＳ 明朝" w:hint="eastAsia"/>
                <w:sz w:val="20"/>
                <w:szCs w:val="20"/>
              </w:rPr>
              <w:t>(３)希望進路の実現</w:t>
            </w:r>
          </w:p>
          <w:p w14:paraId="26201277" w14:textId="77777777" w:rsidR="004A322D" w:rsidRPr="00357651" w:rsidRDefault="004A322D" w:rsidP="00AB00E6">
            <w:pPr>
              <w:spacing w:line="300" w:lineRule="exact"/>
              <w:ind w:left="200" w:hangingChars="100" w:hanging="200"/>
              <w:rPr>
                <w:rFonts w:ascii="ＭＳ 明朝" w:hAnsi="ＭＳ 明朝"/>
                <w:sz w:val="20"/>
                <w:szCs w:val="20"/>
              </w:rPr>
            </w:pPr>
          </w:p>
          <w:p w14:paraId="0865F5BD" w14:textId="77777777" w:rsidR="004A322D" w:rsidRPr="00357651" w:rsidRDefault="004A322D" w:rsidP="00AB00E6">
            <w:pPr>
              <w:spacing w:line="300" w:lineRule="exact"/>
              <w:ind w:left="200" w:hangingChars="100" w:hanging="200"/>
              <w:rPr>
                <w:rFonts w:ascii="ＭＳ 明朝" w:hAnsi="ＭＳ 明朝"/>
                <w:sz w:val="20"/>
                <w:szCs w:val="20"/>
              </w:rPr>
            </w:pPr>
          </w:p>
          <w:p w14:paraId="3A4CCA0F" w14:textId="77777777" w:rsidR="004A322D" w:rsidRPr="00357651" w:rsidRDefault="004A322D" w:rsidP="00AB00E6">
            <w:pPr>
              <w:spacing w:line="300" w:lineRule="exact"/>
              <w:ind w:left="200" w:hangingChars="100" w:hanging="200"/>
              <w:rPr>
                <w:rFonts w:ascii="ＭＳ 明朝" w:hAnsi="ＭＳ 明朝"/>
                <w:sz w:val="20"/>
                <w:szCs w:val="20"/>
              </w:rPr>
            </w:pPr>
          </w:p>
          <w:p w14:paraId="5860B274" w14:textId="77777777" w:rsidR="004A322D" w:rsidRPr="00357651" w:rsidRDefault="004A322D" w:rsidP="00AB00E6">
            <w:pPr>
              <w:spacing w:line="300" w:lineRule="exact"/>
              <w:ind w:left="200" w:hangingChars="100" w:hanging="200"/>
              <w:rPr>
                <w:rFonts w:ascii="ＭＳ 明朝" w:hAnsi="ＭＳ 明朝"/>
                <w:sz w:val="20"/>
                <w:szCs w:val="20"/>
              </w:rPr>
            </w:pPr>
          </w:p>
          <w:p w14:paraId="092E49E0" w14:textId="77777777" w:rsidR="004A322D" w:rsidRPr="00357651" w:rsidRDefault="004A322D" w:rsidP="00AB00E6">
            <w:pPr>
              <w:spacing w:line="300" w:lineRule="exact"/>
              <w:ind w:left="200" w:hangingChars="100" w:hanging="200"/>
              <w:rPr>
                <w:rFonts w:ascii="ＭＳ 明朝" w:hAnsi="ＭＳ 明朝"/>
                <w:sz w:val="20"/>
                <w:szCs w:val="20"/>
              </w:rPr>
            </w:pPr>
          </w:p>
          <w:p w14:paraId="30D0F4CA" w14:textId="10AAF2B8" w:rsidR="004A322D" w:rsidRPr="00357651" w:rsidRDefault="004A322D"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0F50F0AD" w14:textId="77777777" w:rsidR="00897939" w:rsidRPr="00357651" w:rsidRDefault="00F3125F" w:rsidP="00AB00E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（１）</w:t>
            </w:r>
          </w:p>
          <w:p w14:paraId="34F5215A" w14:textId="6AEAE1EF" w:rsidR="00BD0756" w:rsidRPr="00357651" w:rsidRDefault="00F3125F" w:rsidP="00BD075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BD0756" w:rsidRPr="00357651">
              <w:rPr>
                <w:rFonts w:ascii="ＭＳ 明朝" w:hAnsi="ＭＳ 明朝" w:hint="eastAsia"/>
                <w:sz w:val="20"/>
                <w:szCs w:val="20"/>
              </w:rPr>
              <w:t>・</w:t>
            </w:r>
            <w:r w:rsidRPr="00357651">
              <w:rPr>
                <w:rFonts w:ascii="ＭＳ 明朝" w:hAnsi="ＭＳ 明朝" w:hint="eastAsia"/>
                <w:sz w:val="20"/>
                <w:szCs w:val="20"/>
              </w:rPr>
              <w:t>授業</w:t>
            </w:r>
            <w:r w:rsidR="00895F78" w:rsidRPr="00357651">
              <w:rPr>
                <w:rFonts w:ascii="ＭＳ 明朝" w:hAnsi="ＭＳ 明朝" w:hint="eastAsia"/>
                <w:sz w:val="20"/>
                <w:szCs w:val="20"/>
              </w:rPr>
              <w:t>アンケート結果を踏まえ、各教員の「各自の強み・工夫」を棚卸し、教員間で共有することにより授業改善を</w:t>
            </w:r>
            <w:r w:rsidRPr="00357651">
              <w:rPr>
                <w:rFonts w:ascii="ＭＳ 明朝" w:hAnsi="ＭＳ 明朝" w:hint="eastAsia"/>
                <w:sz w:val="20"/>
                <w:szCs w:val="20"/>
              </w:rPr>
              <w:t>図る</w:t>
            </w:r>
            <w:r w:rsidR="00895F78" w:rsidRPr="00357651">
              <w:rPr>
                <w:rFonts w:ascii="ＭＳ 明朝" w:hAnsi="ＭＳ 明朝" w:hint="eastAsia"/>
                <w:sz w:val="20"/>
                <w:szCs w:val="20"/>
              </w:rPr>
              <w:t>。</w:t>
            </w:r>
          </w:p>
          <w:p w14:paraId="6B53D06A" w14:textId="6335A0CA" w:rsidR="00BD0756" w:rsidRPr="00357651" w:rsidRDefault="00BD0756" w:rsidP="00BD075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w:t>
            </w:r>
            <w:r w:rsidR="00895F78" w:rsidRPr="00357651">
              <w:rPr>
                <w:rFonts w:ascii="ＭＳ 明朝" w:hAnsi="ＭＳ 明朝" w:hint="eastAsia"/>
                <w:sz w:val="20"/>
                <w:szCs w:val="20"/>
              </w:rPr>
              <w:t>特に</w:t>
            </w:r>
            <w:r w:rsidR="00C74FA6" w:rsidRPr="00357651">
              <w:rPr>
                <w:rFonts w:ascii="ＭＳ 明朝" w:hAnsi="ＭＳ 明朝" w:hint="eastAsia"/>
                <w:sz w:val="20"/>
                <w:szCs w:val="20"/>
              </w:rPr>
              <w:t>ＩＣＴ</w:t>
            </w:r>
            <w:r w:rsidR="00895F78" w:rsidRPr="00357651">
              <w:rPr>
                <w:rFonts w:ascii="ＭＳ 明朝" w:hAnsi="ＭＳ 明朝" w:hint="eastAsia"/>
                <w:sz w:val="20"/>
                <w:szCs w:val="20"/>
              </w:rPr>
              <w:t>活用に関する</w:t>
            </w:r>
            <w:r w:rsidRPr="00357651">
              <w:rPr>
                <w:rFonts w:ascii="ＭＳ 明朝" w:hAnsi="ＭＳ 明朝" w:hint="eastAsia"/>
                <w:sz w:val="20"/>
                <w:szCs w:val="20"/>
              </w:rPr>
              <w:t>授業公開週間を設け、教員同士の</w:t>
            </w:r>
            <w:r w:rsidR="00895F78" w:rsidRPr="00357651">
              <w:rPr>
                <w:rFonts w:ascii="ＭＳ 明朝" w:hAnsi="ＭＳ 明朝" w:hint="eastAsia"/>
                <w:sz w:val="20"/>
                <w:szCs w:val="20"/>
              </w:rPr>
              <w:t>学び合いの機会を設ける。</w:t>
            </w:r>
          </w:p>
          <w:p w14:paraId="10F59FDF" w14:textId="77777777" w:rsidR="00F60483" w:rsidRPr="00357651" w:rsidRDefault="00F60483" w:rsidP="00BD0756">
            <w:pPr>
              <w:spacing w:line="300" w:lineRule="exact"/>
              <w:ind w:left="400" w:hangingChars="200" w:hanging="400"/>
              <w:rPr>
                <w:rFonts w:ascii="ＭＳ 明朝" w:hAnsi="ＭＳ 明朝"/>
                <w:sz w:val="20"/>
                <w:szCs w:val="20"/>
              </w:rPr>
            </w:pPr>
          </w:p>
          <w:p w14:paraId="49057796" w14:textId="77777777" w:rsidR="00090A94" w:rsidRPr="00357651" w:rsidRDefault="00090A94" w:rsidP="00BD0756">
            <w:pPr>
              <w:spacing w:line="300" w:lineRule="exact"/>
              <w:ind w:left="400" w:hangingChars="200" w:hanging="400"/>
              <w:rPr>
                <w:rFonts w:ascii="ＭＳ 明朝" w:hAnsi="ＭＳ 明朝"/>
                <w:sz w:val="20"/>
                <w:szCs w:val="20"/>
              </w:rPr>
            </w:pPr>
          </w:p>
          <w:p w14:paraId="5CDFDDCD" w14:textId="77777777" w:rsidR="00090A94" w:rsidRPr="00357651" w:rsidRDefault="00090A94" w:rsidP="00BD0756">
            <w:pPr>
              <w:spacing w:line="300" w:lineRule="exact"/>
              <w:ind w:left="400" w:hangingChars="200" w:hanging="400"/>
              <w:rPr>
                <w:rFonts w:ascii="ＭＳ 明朝" w:hAnsi="ＭＳ 明朝"/>
                <w:sz w:val="20"/>
                <w:szCs w:val="20"/>
              </w:rPr>
            </w:pPr>
          </w:p>
          <w:p w14:paraId="0ACF3377" w14:textId="71C99180" w:rsidR="00F60483" w:rsidRPr="00357651" w:rsidRDefault="00F60483" w:rsidP="00BD075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イ・単元テスト</w:t>
            </w:r>
            <w:r w:rsidR="00EF17EB" w:rsidRPr="00357651">
              <w:rPr>
                <w:rFonts w:ascii="ＭＳ 明朝" w:hAnsi="ＭＳ 明朝" w:hint="eastAsia"/>
                <w:sz w:val="20"/>
                <w:szCs w:val="20"/>
              </w:rPr>
              <w:t>の実施</w:t>
            </w:r>
            <w:r w:rsidRPr="00357651">
              <w:rPr>
                <w:rFonts w:ascii="ＭＳ 明朝" w:hAnsi="ＭＳ 明朝" w:hint="eastAsia"/>
                <w:sz w:val="20"/>
                <w:szCs w:val="20"/>
              </w:rPr>
              <w:t>による学力の定着度確認</w:t>
            </w:r>
            <w:r w:rsidR="00EF17EB" w:rsidRPr="00357651">
              <w:rPr>
                <w:rFonts w:ascii="ＭＳ 明朝" w:hAnsi="ＭＳ 明朝" w:hint="eastAsia"/>
                <w:sz w:val="20"/>
                <w:szCs w:val="20"/>
              </w:rPr>
              <w:t>とテスト後のフォローアップを行う。</w:t>
            </w:r>
          </w:p>
          <w:p w14:paraId="639AE183" w14:textId="3B132DC8" w:rsidR="00EF17EB" w:rsidRPr="00357651" w:rsidRDefault="00EF17EB" w:rsidP="00BD0756">
            <w:pPr>
              <w:spacing w:line="300" w:lineRule="exact"/>
              <w:ind w:left="400" w:hangingChars="200" w:hanging="400"/>
              <w:rPr>
                <w:rFonts w:ascii="ＭＳ 明朝" w:hAnsi="ＭＳ 明朝"/>
                <w:sz w:val="20"/>
                <w:szCs w:val="20"/>
              </w:rPr>
            </w:pPr>
          </w:p>
          <w:p w14:paraId="69D0316A" w14:textId="77777777" w:rsidR="00D22647" w:rsidRPr="00357651" w:rsidRDefault="00D22647" w:rsidP="00BD0756">
            <w:pPr>
              <w:spacing w:line="300" w:lineRule="exact"/>
              <w:ind w:left="400" w:hangingChars="200" w:hanging="400"/>
              <w:rPr>
                <w:rFonts w:ascii="ＭＳ 明朝" w:hAnsi="ＭＳ 明朝"/>
                <w:sz w:val="20"/>
                <w:szCs w:val="20"/>
              </w:rPr>
            </w:pPr>
          </w:p>
          <w:p w14:paraId="73610421" w14:textId="77777777" w:rsidR="00090A94" w:rsidRPr="00357651" w:rsidRDefault="00090A94" w:rsidP="00EF17EB">
            <w:pPr>
              <w:spacing w:line="300" w:lineRule="exact"/>
              <w:ind w:left="400" w:hangingChars="200" w:hanging="400"/>
              <w:rPr>
                <w:rFonts w:ascii="ＭＳ 明朝" w:hAnsi="ＭＳ 明朝"/>
                <w:sz w:val="20"/>
                <w:szCs w:val="20"/>
              </w:rPr>
            </w:pPr>
          </w:p>
          <w:p w14:paraId="494709EE" w14:textId="77777777" w:rsidR="00090A94" w:rsidRPr="00357651" w:rsidRDefault="00090A94" w:rsidP="00EF17EB">
            <w:pPr>
              <w:spacing w:line="300" w:lineRule="exact"/>
              <w:ind w:left="400" w:hangingChars="200" w:hanging="400"/>
              <w:rPr>
                <w:rFonts w:ascii="ＭＳ 明朝" w:hAnsi="ＭＳ 明朝"/>
                <w:sz w:val="20"/>
                <w:szCs w:val="20"/>
              </w:rPr>
            </w:pPr>
          </w:p>
          <w:p w14:paraId="1C5F59AF" w14:textId="6BE8490B" w:rsidR="00EF17EB" w:rsidRPr="00357651" w:rsidRDefault="00EF17EB" w:rsidP="00EF17EB">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ウ・学習支援クラウドサービス</w:t>
            </w:r>
            <w:r w:rsidR="00421BEF" w:rsidRPr="00357651">
              <w:rPr>
                <w:rFonts w:ascii="ＭＳ 明朝" w:hAnsi="ＭＳ 明朝" w:hint="eastAsia"/>
                <w:sz w:val="20"/>
                <w:szCs w:val="20"/>
              </w:rPr>
              <w:t>を活用し、生徒一人ひとりの得意・苦手に応じて最適化された学習</w:t>
            </w:r>
            <w:r w:rsidR="00BE5BE6" w:rsidRPr="00357651">
              <w:rPr>
                <w:rFonts w:ascii="ＭＳ 明朝" w:hAnsi="ＭＳ 明朝" w:hint="eastAsia"/>
                <w:sz w:val="20"/>
                <w:szCs w:val="20"/>
              </w:rPr>
              <w:t>内容</w:t>
            </w:r>
            <w:r w:rsidR="00421BEF" w:rsidRPr="00357651">
              <w:rPr>
                <w:rFonts w:ascii="ＭＳ 明朝" w:hAnsi="ＭＳ 明朝" w:hint="eastAsia"/>
                <w:sz w:val="20"/>
                <w:szCs w:val="20"/>
              </w:rPr>
              <w:t>を</w:t>
            </w:r>
            <w:r w:rsidR="00BE5BE6" w:rsidRPr="00357651">
              <w:rPr>
                <w:rFonts w:ascii="ＭＳ 明朝" w:hAnsi="ＭＳ 明朝" w:hint="eastAsia"/>
                <w:sz w:val="20"/>
                <w:szCs w:val="20"/>
              </w:rPr>
              <w:t>提供する。</w:t>
            </w:r>
          </w:p>
          <w:p w14:paraId="552E9926" w14:textId="43A840FD" w:rsidR="00145736" w:rsidRPr="00357651" w:rsidRDefault="00145736" w:rsidP="00EF17EB">
            <w:pPr>
              <w:spacing w:line="300" w:lineRule="exact"/>
              <w:ind w:left="400" w:hangingChars="200" w:hanging="400"/>
              <w:rPr>
                <w:rFonts w:ascii="ＭＳ 明朝" w:hAnsi="ＭＳ 明朝"/>
                <w:sz w:val="20"/>
                <w:szCs w:val="20"/>
              </w:rPr>
            </w:pPr>
          </w:p>
          <w:p w14:paraId="59E5FAB3" w14:textId="36990B16" w:rsidR="00DA3000" w:rsidRDefault="00DA3000" w:rsidP="00EF17EB">
            <w:pPr>
              <w:spacing w:line="300" w:lineRule="exact"/>
              <w:ind w:left="400" w:hangingChars="200" w:hanging="400"/>
              <w:rPr>
                <w:rFonts w:ascii="ＭＳ 明朝" w:hAnsi="ＭＳ 明朝"/>
                <w:sz w:val="20"/>
                <w:szCs w:val="20"/>
              </w:rPr>
            </w:pPr>
          </w:p>
          <w:p w14:paraId="284B2DAD" w14:textId="77777777" w:rsidR="00E84B94" w:rsidRPr="00357651" w:rsidRDefault="00E84B94" w:rsidP="00EF17EB">
            <w:pPr>
              <w:spacing w:line="300" w:lineRule="exact"/>
              <w:ind w:left="400" w:hangingChars="200" w:hanging="400"/>
              <w:rPr>
                <w:rFonts w:ascii="ＭＳ 明朝" w:hAnsi="ＭＳ 明朝" w:hint="eastAsia"/>
                <w:sz w:val="20"/>
                <w:szCs w:val="20"/>
              </w:rPr>
            </w:pPr>
          </w:p>
          <w:p w14:paraId="1038D8FA" w14:textId="77777777" w:rsidR="00145736" w:rsidRPr="00357651" w:rsidRDefault="00145736" w:rsidP="00EF17EB">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（２）</w:t>
            </w:r>
          </w:p>
          <w:p w14:paraId="75D9C2C3" w14:textId="574441F4" w:rsidR="00145736" w:rsidRPr="00357651" w:rsidRDefault="00145736" w:rsidP="00EF17EB">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5A0FFD" w:rsidRPr="00357651">
              <w:rPr>
                <w:rFonts w:ascii="ＭＳ 明朝" w:hAnsi="ＭＳ 明朝" w:hint="eastAsia"/>
                <w:sz w:val="20"/>
                <w:szCs w:val="20"/>
              </w:rPr>
              <w:t>生徒１人１台端末の利用により、生徒が授業でも家庭でも</w:t>
            </w:r>
            <w:r w:rsidR="00C74FA6" w:rsidRPr="00357651">
              <w:rPr>
                <w:rFonts w:ascii="ＭＳ 明朝" w:hAnsi="ＭＳ 明朝" w:hint="eastAsia"/>
                <w:sz w:val="20"/>
                <w:szCs w:val="20"/>
              </w:rPr>
              <w:t>ＩＣＴ</w:t>
            </w:r>
            <w:r w:rsidR="005A0FFD" w:rsidRPr="00357651">
              <w:rPr>
                <w:rFonts w:ascii="ＭＳ 明朝" w:hAnsi="ＭＳ 明朝" w:hint="eastAsia"/>
                <w:sz w:val="20"/>
                <w:szCs w:val="20"/>
              </w:rPr>
              <w:t>機器</w:t>
            </w:r>
            <w:r w:rsidR="007F59FF" w:rsidRPr="00357651">
              <w:rPr>
                <w:rFonts w:ascii="ＭＳ 明朝" w:hAnsi="ＭＳ 明朝" w:hint="eastAsia"/>
                <w:sz w:val="20"/>
                <w:szCs w:val="20"/>
              </w:rPr>
              <w:t>やグループウェア</w:t>
            </w:r>
            <w:r w:rsidR="005A0FFD" w:rsidRPr="00357651">
              <w:rPr>
                <w:rFonts w:ascii="ＭＳ 明朝" w:hAnsi="ＭＳ 明朝" w:hint="eastAsia"/>
                <w:sz w:val="20"/>
                <w:szCs w:val="20"/>
              </w:rPr>
              <w:t>を使っ</w:t>
            </w:r>
            <w:r w:rsidR="001507EC" w:rsidRPr="00357651">
              <w:rPr>
                <w:rFonts w:ascii="ＭＳ 明朝" w:hAnsi="ＭＳ 明朝" w:hint="eastAsia"/>
                <w:sz w:val="20"/>
                <w:szCs w:val="20"/>
              </w:rPr>
              <w:t>て</w:t>
            </w:r>
            <w:r w:rsidR="00030E64" w:rsidRPr="00357651">
              <w:rPr>
                <w:rFonts w:ascii="ＭＳ 明朝" w:hAnsi="ＭＳ 明朝" w:hint="eastAsia"/>
                <w:sz w:val="20"/>
                <w:szCs w:val="20"/>
              </w:rPr>
              <w:t>学習を行う。</w:t>
            </w:r>
          </w:p>
          <w:p w14:paraId="45681D44" w14:textId="2B9841A6" w:rsidR="00454280" w:rsidRPr="00357651" w:rsidRDefault="00454280" w:rsidP="00EF17EB">
            <w:pPr>
              <w:spacing w:line="300" w:lineRule="exact"/>
              <w:ind w:left="400" w:hangingChars="200" w:hanging="400"/>
              <w:rPr>
                <w:rFonts w:ascii="ＭＳ 明朝" w:hAnsi="ＭＳ 明朝"/>
                <w:sz w:val="20"/>
                <w:szCs w:val="20"/>
              </w:rPr>
            </w:pPr>
          </w:p>
          <w:p w14:paraId="0B1B556D" w14:textId="32A8DB17" w:rsidR="00702D26" w:rsidRPr="00357651" w:rsidRDefault="00702D26" w:rsidP="00EF17EB">
            <w:pPr>
              <w:spacing w:line="300" w:lineRule="exact"/>
              <w:ind w:left="400" w:hangingChars="200" w:hanging="400"/>
              <w:rPr>
                <w:rFonts w:ascii="ＭＳ 明朝" w:hAnsi="ＭＳ 明朝"/>
                <w:sz w:val="20"/>
                <w:szCs w:val="20"/>
              </w:rPr>
            </w:pPr>
          </w:p>
          <w:p w14:paraId="12E9C671" w14:textId="58A0CB69" w:rsidR="00702D26" w:rsidRPr="00357651" w:rsidRDefault="00702D26" w:rsidP="00EF17EB">
            <w:pPr>
              <w:spacing w:line="300" w:lineRule="exact"/>
              <w:ind w:left="400" w:hangingChars="200" w:hanging="400"/>
              <w:rPr>
                <w:rFonts w:ascii="ＭＳ 明朝" w:hAnsi="ＭＳ 明朝"/>
                <w:sz w:val="20"/>
                <w:szCs w:val="20"/>
              </w:rPr>
            </w:pPr>
          </w:p>
          <w:p w14:paraId="2BA8574F" w14:textId="2B1ED214" w:rsidR="00702D26" w:rsidRPr="00357651" w:rsidRDefault="00702D26" w:rsidP="00EF17EB">
            <w:pPr>
              <w:spacing w:line="300" w:lineRule="exact"/>
              <w:ind w:left="400" w:hangingChars="200" w:hanging="400"/>
              <w:rPr>
                <w:rFonts w:ascii="ＭＳ 明朝" w:hAnsi="ＭＳ 明朝"/>
                <w:sz w:val="20"/>
                <w:szCs w:val="20"/>
              </w:rPr>
            </w:pPr>
          </w:p>
          <w:p w14:paraId="586E1BB0" w14:textId="77777777" w:rsidR="00236DF9" w:rsidRPr="00357651" w:rsidRDefault="00236DF9" w:rsidP="00EF17EB">
            <w:pPr>
              <w:spacing w:line="300" w:lineRule="exact"/>
              <w:ind w:left="400" w:hangingChars="200" w:hanging="400"/>
              <w:rPr>
                <w:rFonts w:ascii="ＭＳ 明朝" w:hAnsi="ＭＳ 明朝"/>
                <w:sz w:val="20"/>
                <w:szCs w:val="20"/>
              </w:rPr>
            </w:pPr>
          </w:p>
          <w:p w14:paraId="1A9BA456" w14:textId="77777777" w:rsidR="00F859C3" w:rsidRPr="00357651" w:rsidRDefault="00F859C3" w:rsidP="00EF17EB">
            <w:pPr>
              <w:spacing w:line="300" w:lineRule="exact"/>
              <w:ind w:left="400" w:hangingChars="200" w:hanging="400"/>
              <w:rPr>
                <w:rFonts w:ascii="ＭＳ 明朝" w:hAnsi="ＭＳ 明朝"/>
                <w:sz w:val="20"/>
                <w:szCs w:val="20"/>
              </w:rPr>
            </w:pPr>
          </w:p>
          <w:p w14:paraId="17BA3739" w14:textId="77777777" w:rsidR="00454280" w:rsidRPr="00357651" w:rsidRDefault="00454280" w:rsidP="00EF17EB">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（３）</w:t>
            </w:r>
          </w:p>
          <w:p w14:paraId="03A6F992" w14:textId="3AB0D953" w:rsidR="00454280" w:rsidRPr="00357651" w:rsidRDefault="00454280" w:rsidP="00EF17EB">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1B3E78" w:rsidRPr="00357651">
              <w:rPr>
                <w:rFonts w:ascii="ＭＳ 明朝" w:hAnsi="ＭＳ 明朝" w:hint="eastAsia"/>
                <w:sz w:val="20"/>
                <w:szCs w:val="20"/>
              </w:rPr>
              <w:t>「産業社会と人間」「総合的な探究の時間」で、多様な生き方や職業観に関する進路講演やワークショップを実施する。</w:t>
            </w:r>
          </w:p>
          <w:p w14:paraId="039F7E3E" w14:textId="4AA560C2" w:rsidR="001B3E78" w:rsidRPr="00357651" w:rsidRDefault="001B3E78" w:rsidP="00EF17EB">
            <w:pPr>
              <w:spacing w:line="300" w:lineRule="exact"/>
              <w:ind w:left="400" w:hangingChars="200" w:hanging="400"/>
              <w:rPr>
                <w:rFonts w:ascii="ＭＳ 明朝" w:hAnsi="ＭＳ 明朝"/>
                <w:sz w:val="20"/>
                <w:szCs w:val="20"/>
              </w:rPr>
            </w:pPr>
          </w:p>
          <w:p w14:paraId="457DD3E2" w14:textId="0736640A" w:rsidR="00895763" w:rsidRPr="00357651" w:rsidRDefault="00895763" w:rsidP="00EF17EB">
            <w:pPr>
              <w:spacing w:line="300" w:lineRule="exact"/>
              <w:ind w:left="400" w:hangingChars="200" w:hanging="400"/>
              <w:rPr>
                <w:rFonts w:ascii="ＭＳ 明朝" w:hAnsi="ＭＳ 明朝"/>
                <w:sz w:val="20"/>
                <w:szCs w:val="20"/>
              </w:rPr>
            </w:pPr>
          </w:p>
          <w:p w14:paraId="4CA88C6E" w14:textId="57B08ECD" w:rsidR="00895763" w:rsidRPr="00357651" w:rsidRDefault="00895763" w:rsidP="00EF17EB">
            <w:pPr>
              <w:spacing w:line="300" w:lineRule="exact"/>
              <w:ind w:left="400" w:hangingChars="200" w:hanging="400"/>
              <w:rPr>
                <w:rFonts w:ascii="ＭＳ 明朝" w:hAnsi="ＭＳ 明朝"/>
                <w:sz w:val="20"/>
                <w:szCs w:val="20"/>
              </w:rPr>
            </w:pPr>
          </w:p>
          <w:p w14:paraId="2B6332A7" w14:textId="77777777" w:rsidR="00895763" w:rsidRPr="00357651" w:rsidRDefault="00895763" w:rsidP="00EF17EB">
            <w:pPr>
              <w:spacing w:line="300" w:lineRule="exact"/>
              <w:ind w:left="400" w:hangingChars="200" w:hanging="400"/>
              <w:rPr>
                <w:rFonts w:ascii="ＭＳ 明朝" w:hAnsi="ＭＳ 明朝"/>
                <w:sz w:val="20"/>
                <w:szCs w:val="20"/>
              </w:rPr>
            </w:pPr>
          </w:p>
          <w:p w14:paraId="5EA6FADC" w14:textId="77777777" w:rsidR="00090A94" w:rsidRPr="00357651" w:rsidRDefault="00090A94" w:rsidP="00EF17EB">
            <w:pPr>
              <w:spacing w:line="300" w:lineRule="exact"/>
              <w:ind w:left="400" w:hangingChars="200" w:hanging="400"/>
              <w:rPr>
                <w:rFonts w:ascii="ＭＳ 明朝" w:hAnsi="ＭＳ 明朝"/>
                <w:sz w:val="20"/>
                <w:szCs w:val="20"/>
              </w:rPr>
            </w:pPr>
          </w:p>
          <w:p w14:paraId="67898A1A" w14:textId="77777777" w:rsidR="00090A94" w:rsidRPr="00357651" w:rsidRDefault="00090A94" w:rsidP="00EF17EB">
            <w:pPr>
              <w:spacing w:line="300" w:lineRule="exact"/>
              <w:ind w:left="400" w:hangingChars="200" w:hanging="400"/>
              <w:rPr>
                <w:rFonts w:ascii="ＭＳ 明朝" w:hAnsi="ＭＳ 明朝"/>
                <w:sz w:val="20"/>
                <w:szCs w:val="20"/>
              </w:rPr>
            </w:pPr>
          </w:p>
          <w:p w14:paraId="01EF962B" w14:textId="46F2B153" w:rsidR="001B3E78" w:rsidRPr="00357651" w:rsidRDefault="001B3E78" w:rsidP="00EF17EB">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w:t>
            </w:r>
            <w:r w:rsidR="00F94E5B" w:rsidRPr="00357651">
              <w:rPr>
                <w:rFonts w:ascii="ＭＳ 明朝" w:hAnsi="ＭＳ 明朝" w:hint="eastAsia"/>
                <w:sz w:val="20"/>
                <w:szCs w:val="20"/>
              </w:rPr>
              <w:t>総合型選抜・学校推薦型選抜等のうち、本校生徒の受験可能性ある募集単位について、調査し対策方法を整理する。</w:t>
            </w:r>
          </w:p>
          <w:p w14:paraId="3B326900" w14:textId="42E38478" w:rsidR="00895763" w:rsidRPr="00357651" w:rsidRDefault="00895763" w:rsidP="00EF17EB">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・新大学入試制度について外部の専門家による講演を実施し理解を深める。</w:t>
            </w:r>
          </w:p>
          <w:p w14:paraId="3AF8EC5B" w14:textId="77777777" w:rsidR="00090A94" w:rsidRPr="00357651" w:rsidRDefault="00090A94" w:rsidP="003A4D3B">
            <w:pPr>
              <w:spacing w:line="300" w:lineRule="exact"/>
              <w:ind w:left="400" w:hangingChars="200" w:hanging="400"/>
              <w:rPr>
                <w:rFonts w:ascii="ＭＳ 明朝" w:hAnsi="ＭＳ 明朝"/>
                <w:sz w:val="20"/>
                <w:szCs w:val="20"/>
              </w:rPr>
            </w:pPr>
          </w:p>
          <w:p w14:paraId="5B4BC3BF" w14:textId="7A902D5B" w:rsidR="00F94E5B" w:rsidRPr="00357651" w:rsidRDefault="00F94E5B" w:rsidP="003A4D3B">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ウ・</w:t>
            </w:r>
            <w:r w:rsidR="00CB3E7C" w:rsidRPr="00357651">
              <w:rPr>
                <w:rFonts w:ascii="ＭＳ 明朝" w:hAnsi="ＭＳ 明朝" w:hint="eastAsia"/>
                <w:sz w:val="20"/>
                <w:szCs w:val="20"/>
              </w:rPr>
              <w:t>外部の学力調査等の結果に基づ</w:t>
            </w:r>
            <w:r w:rsidR="0053173F" w:rsidRPr="00357651">
              <w:rPr>
                <w:rFonts w:ascii="ＭＳ 明朝" w:hAnsi="ＭＳ 明朝" w:hint="eastAsia"/>
                <w:sz w:val="20"/>
                <w:szCs w:val="20"/>
              </w:rPr>
              <w:t>く</w:t>
            </w:r>
            <w:r w:rsidR="00CB3E7C" w:rsidRPr="00357651">
              <w:rPr>
                <w:rFonts w:ascii="ＭＳ 明朝" w:hAnsi="ＭＳ 明朝" w:hint="eastAsia"/>
                <w:sz w:val="20"/>
                <w:szCs w:val="20"/>
              </w:rPr>
              <w:t>、本校生徒の学力定着度合や学習時間・希望進路等を学校全体で共有し</w:t>
            </w:r>
            <w:r w:rsidR="0053173F" w:rsidRPr="00357651">
              <w:rPr>
                <w:rFonts w:ascii="ＭＳ 明朝" w:hAnsi="ＭＳ 明朝" w:hint="eastAsia"/>
                <w:sz w:val="20"/>
                <w:szCs w:val="20"/>
              </w:rPr>
              <w:t>会話できる風土を醸成する。</w:t>
            </w:r>
          </w:p>
        </w:tc>
        <w:tc>
          <w:tcPr>
            <w:tcW w:w="3232" w:type="dxa"/>
            <w:tcBorders>
              <w:right w:val="dashed" w:sz="4" w:space="0" w:color="auto"/>
            </w:tcBorders>
            <w:tcMar>
              <w:top w:w="85" w:type="dxa"/>
              <w:left w:w="85" w:type="dxa"/>
              <w:bottom w:w="85" w:type="dxa"/>
              <w:right w:w="85" w:type="dxa"/>
            </w:tcMar>
          </w:tcPr>
          <w:p w14:paraId="7BCA685C" w14:textId="77777777" w:rsidR="00B90CDA" w:rsidRPr="00357651" w:rsidRDefault="00470DDF" w:rsidP="00AB00E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（１）</w:t>
            </w:r>
          </w:p>
          <w:p w14:paraId="5F135199" w14:textId="60D2631D" w:rsidR="00470DDF" w:rsidRPr="00357651" w:rsidRDefault="00470DDF" w:rsidP="00F863C2">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F863C2" w:rsidRPr="00357651">
              <w:rPr>
                <w:rFonts w:ascii="ＭＳ 明朝" w:hAnsi="ＭＳ 明朝" w:hint="eastAsia"/>
                <w:sz w:val="20"/>
                <w:szCs w:val="20"/>
              </w:rPr>
              <w:t>自己診断（生徒）の「授業改善</w:t>
            </w:r>
            <w:r w:rsidR="002F1BE9" w:rsidRPr="00357651">
              <w:rPr>
                <w:rFonts w:ascii="ＭＳ 明朝" w:hAnsi="ＭＳ 明朝" w:hint="eastAsia"/>
                <w:sz w:val="20"/>
                <w:szCs w:val="20"/>
              </w:rPr>
              <w:t>」</w:t>
            </w:r>
            <w:r w:rsidR="00F863C2" w:rsidRPr="00357651">
              <w:rPr>
                <w:rFonts w:ascii="ＭＳ 明朝" w:hAnsi="ＭＳ 明朝" w:hint="eastAsia"/>
                <w:sz w:val="20"/>
                <w:szCs w:val="20"/>
              </w:rPr>
              <w:t>の数値が70%以上[</w:t>
            </w:r>
            <w:r w:rsidR="006C562F" w:rsidRPr="00357651">
              <w:rPr>
                <w:rFonts w:ascii="ＭＳ 明朝" w:hAnsi="ＭＳ 明朝" w:hint="eastAsia"/>
                <w:sz w:val="20"/>
                <w:szCs w:val="20"/>
              </w:rPr>
              <w:t>5</w:t>
            </w:r>
            <w:r w:rsidR="006C562F" w:rsidRPr="00357651">
              <w:rPr>
                <w:rFonts w:ascii="ＭＳ 明朝" w:hAnsi="ＭＳ 明朝"/>
                <w:sz w:val="20"/>
                <w:szCs w:val="20"/>
              </w:rPr>
              <w:t>5</w:t>
            </w:r>
            <w:r w:rsidR="00F863C2" w:rsidRPr="00357651">
              <w:rPr>
                <w:rFonts w:ascii="ＭＳ 明朝" w:hAnsi="ＭＳ 明朝" w:hint="eastAsia"/>
                <w:sz w:val="20"/>
                <w:szCs w:val="20"/>
              </w:rPr>
              <w:t>%]</w:t>
            </w:r>
          </w:p>
          <w:p w14:paraId="6470EEB5" w14:textId="54A12103" w:rsidR="00702D26" w:rsidRPr="00357651" w:rsidRDefault="00F863C2" w:rsidP="00F863C2">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w:t>
            </w:r>
            <w:r w:rsidR="00702D26" w:rsidRPr="00357651">
              <w:rPr>
                <w:rFonts w:ascii="ＭＳ 明朝" w:hAnsi="ＭＳ 明朝" w:hint="eastAsia"/>
                <w:sz w:val="20"/>
                <w:szCs w:val="20"/>
              </w:rPr>
              <w:t>・自己診断（保護者）の「授業理解」の数値が70%以上[</w:t>
            </w:r>
            <w:r w:rsidR="006C562F" w:rsidRPr="00357651">
              <w:rPr>
                <w:rFonts w:ascii="ＭＳ 明朝" w:hAnsi="ＭＳ 明朝" w:hint="eastAsia"/>
                <w:sz w:val="20"/>
                <w:szCs w:val="20"/>
              </w:rPr>
              <w:t>5</w:t>
            </w:r>
            <w:r w:rsidR="006C562F" w:rsidRPr="00357651">
              <w:rPr>
                <w:rFonts w:ascii="ＭＳ 明朝" w:hAnsi="ＭＳ 明朝"/>
                <w:sz w:val="20"/>
                <w:szCs w:val="20"/>
              </w:rPr>
              <w:t>0</w:t>
            </w:r>
            <w:r w:rsidR="00702D26" w:rsidRPr="00357651">
              <w:rPr>
                <w:rFonts w:ascii="ＭＳ 明朝" w:hAnsi="ＭＳ 明朝" w:hint="eastAsia"/>
                <w:sz w:val="20"/>
                <w:szCs w:val="20"/>
              </w:rPr>
              <w:t>%]</w:t>
            </w:r>
          </w:p>
          <w:p w14:paraId="09D80A30" w14:textId="7748E71C" w:rsidR="002F1BE9" w:rsidRPr="00357651" w:rsidRDefault="002F1BE9" w:rsidP="00702D26">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・自己診断（教職員）の「授業改善」の数値が80%以上[</w:t>
            </w:r>
            <w:r w:rsidR="006C562F" w:rsidRPr="00357651">
              <w:rPr>
                <w:rFonts w:ascii="ＭＳ 明朝" w:hAnsi="ＭＳ 明朝" w:hint="eastAsia"/>
                <w:sz w:val="20"/>
                <w:szCs w:val="20"/>
              </w:rPr>
              <w:t>7</w:t>
            </w:r>
            <w:r w:rsidR="006C562F" w:rsidRPr="00357651">
              <w:rPr>
                <w:rFonts w:ascii="ＭＳ 明朝" w:hAnsi="ＭＳ 明朝"/>
                <w:sz w:val="20"/>
                <w:szCs w:val="20"/>
              </w:rPr>
              <w:t>4</w:t>
            </w:r>
            <w:r w:rsidRPr="00357651">
              <w:rPr>
                <w:rFonts w:ascii="ＭＳ 明朝" w:hAnsi="ＭＳ 明朝" w:hint="eastAsia"/>
                <w:sz w:val="20"/>
                <w:szCs w:val="20"/>
              </w:rPr>
              <w:t>%]</w:t>
            </w:r>
          </w:p>
          <w:p w14:paraId="68EE0962" w14:textId="77777777" w:rsidR="00090A94" w:rsidRPr="00357651" w:rsidRDefault="00090A94" w:rsidP="002F1BE9">
            <w:pPr>
              <w:spacing w:line="300" w:lineRule="exact"/>
              <w:ind w:left="400" w:hangingChars="200" w:hanging="400"/>
              <w:rPr>
                <w:rFonts w:ascii="ＭＳ 明朝" w:hAnsi="ＭＳ 明朝"/>
                <w:sz w:val="20"/>
                <w:szCs w:val="20"/>
              </w:rPr>
            </w:pPr>
          </w:p>
          <w:p w14:paraId="62886501" w14:textId="77777777" w:rsidR="00090A94" w:rsidRPr="00357651" w:rsidRDefault="00090A94" w:rsidP="002F1BE9">
            <w:pPr>
              <w:spacing w:line="300" w:lineRule="exact"/>
              <w:ind w:left="400" w:hangingChars="200" w:hanging="400"/>
              <w:rPr>
                <w:rFonts w:ascii="ＭＳ 明朝" w:hAnsi="ＭＳ 明朝"/>
                <w:sz w:val="20"/>
                <w:szCs w:val="20"/>
              </w:rPr>
            </w:pPr>
          </w:p>
          <w:p w14:paraId="65E5998B" w14:textId="0EEAD8B6" w:rsidR="00F863C2" w:rsidRPr="00357651" w:rsidRDefault="002F1BE9" w:rsidP="002F1BE9">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w:t>
            </w:r>
            <w:r w:rsidR="00F863C2" w:rsidRPr="00357651">
              <w:rPr>
                <w:rFonts w:ascii="ＭＳ 明朝" w:hAnsi="ＭＳ 明朝" w:hint="eastAsia"/>
                <w:sz w:val="20"/>
                <w:szCs w:val="20"/>
              </w:rPr>
              <w:t>・自己診断（生徒）の「</w:t>
            </w:r>
            <w:r w:rsidRPr="00357651">
              <w:rPr>
                <w:rFonts w:ascii="ＭＳ 明朝" w:hAnsi="ＭＳ 明朝" w:hint="eastAsia"/>
                <w:sz w:val="20"/>
                <w:szCs w:val="20"/>
              </w:rPr>
              <w:t>学力向上」</w:t>
            </w:r>
            <w:r w:rsidR="00504803" w:rsidRPr="00357651">
              <w:rPr>
                <w:rFonts w:ascii="ＭＳ 明朝" w:hAnsi="ＭＳ 明朝" w:hint="eastAsia"/>
                <w:sz w:val="20"/>
                <w:szCs w:val="20"/>
              </w:rPr>
              <w:t>の</w:t>
            </w:r>
            <w:r w:rsidR="00F863C2" w:rsidRPr="00357651">
              <w:rPr>
                <w:rFonts w:ascii="ＭＳ 明朝" w:hAnsi="ＭＳ 明朝" w:hint="eastAsia"/>
                <w:sz w:val="20"/>
                <w:szCs w:val="20"/>
              </w:rPr>
              <w:t>数値が</w:t>
            </w:r>
            <w:r w:rsidR="006C562F" w:rsidRPr="00357651">
              <w:rPr>
                <w:rFonts w:ascii="ＭＳ 明朝" w:hAnsi="ＭＳ 明朝"/>
                <w:sz w:val="20"/>
                <w:szCs w:val="20"/>
              </w:rPr>
              <w:t>80</w:t>
            </w:r>
            <w:r w:rsidR="00F863C2" w:rsidRPr="00357651">
              <w:rPr>
                <w:rFonts w:ascii="ＭＳ 明朝" w:hAnsi="ＭＳ 明朝" w:hint="eastAsia"/>
                <w:sz w:val="20"/>
                <w:szCs w:val="20"/>
              </w:rPr>
              <w:t>%以上[</w:t>
            </w:r>
            <w:r w:rsidR="006C562F" w:rsidRPr="00357651">
              <w:rPr>
                <w:rFonts w:ascii="ＭＳ 明朝" w:hAnsi="ＭＳ 明朝" w:hint="eastAsia"/>
                <w:sz w:val="20"/>
                <w:szCs w:val="20"/>
              </w:rPr>
              <w:t>6</w:t>
            </w:r>
            <w:r w:rsidR="006C562F" w:rsidRPr="00357651">
              <w:rPr>
                <w:rFonts w:ascii="ＭＳ 明朝" w:hAnsi="ＭＳ 明朝"/>
                <w:sz w:val="20"/>
                <w:szCs w:val="20"/>
              </w:rPr>
              <w:t>4</w:t>
            </w:r>
            <w:r w:rsidR="00F863C2" w:rsidRPr="00357651">
              <w:rPr>
                <w:rFonts w:ascii="ＭＳ 明朝" w:hAnsi="ＭＳ 明朝" w:hint="eastAsia"/>
                <w:sz w:val="20"/>
                <w:szCs w:val="20"/>
              </w:rPr>
              <w:t>%]</w:t>
            </w:r>
          </w:p>
          <w:p w14:paraId="5B0A9C5C" w14:textId="0B4F87F4" w:rsidR="002F1BE9" w:rsidRPr="00357651" w:rsidRDefault="002F1BE9" w:rsidP="002F1BE9">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・授業アンケートの「生徒意識②」の数値が3</w:t>
            </w:r>
            <w:r w:rsidRPr="00357651">
              <w:rPr>
                <w:rFonts w:ascii="ＭＳ 明朝" w:hAnsi="ＭＳ 明朝"/>
                <w:sz w:val="20"/>
                <w:szCs w:val="20"/>
              </w:rPr>
              <w:t>.3</w:t>
            </w:r>
            <w:r w:rsidRPr="00357651">
              <w:rPr>
                <w:rFonts w:ascii="ＭＳ 明朝" w:hAnsi="ＭＳ 明朝" w:hint="eastAsia"/>
                <w:sz w:val="20"/>
                <w:szCs w:val="20"/>
              </w:rPr>
              <w:t>以上[</w:t>
            </w:r>
            <w:r w:rsidR="00435779" w:rsidRPr="00357651">
              <w:rPr>
                <w:rFonts w:ascii="ＭＳ 明朝" w:hAnsi="ＭＳ 明朝"/>
                <w:sz w:val="20"/>
                <w:szCs w:val="20"/>
              </w:rPr>
              <w:t>3.2</w:t>
            </w:r>
            <w:r w:rsidRPr="00357651">
              <w:rPr>
                <w:rFonts w:ascii="ＭＳ 明朝" w:hAnsi="ＭＳ 明朝" w:hint="eastAsia"/>
                <w:sz w:val="20"/>
                <w:szCs w:val="20"/>
              </w:rPr>
              <w:t>]</w:t>
            </w:r>
          </w:p>
          <w:p w14:paraId="05CE6604" w14:textId="77777777" w:rsidR="00090A94" w:rsidRPr="00357651" w:rsidRDefault="00090A94" w:rsidP="002F1BE9">
            <w:pPr>
              <w:spacing w:line="300" w:lineRule="exact"/>
              <w:ind w:left="400" w:hangingChars="200" w:hanging="400"/>
              <w:rPr>
                <w:rFonts w:ascii="ＭＳ 明朝" w:hAnsi="ＭＳ 明朝"/>
                <w:sz w:val="20"/>
                <w:szCs w:val="20"/>
              </w:rPr>
            </w:pPr>
          </w:p>
          <w:p w14:paraId="71DFF72F" w14:textId="77777777" w:rsidR="00090A94" w:rsidRPr="00357651" w:rsidRDefault="00090A94" w:rsidP="002F1BE9">
            <w:pPr>
              <w:spacing w:line="300" w:lineRule="exact"/>
              <w:ind w:left="400" w:hangingChars="200" w:hanging="400"/>
              <w:rPr>
                <w:rFonts w:ascii="ＭＳ 明朝" w:hAnsi="ＭＳ 明朝"/>
                <w:sz w:val="20"/>
                <w:szCs w:val="20"/>
              </w:rPr>
            </w:pPr>
          </w:p>
          <w:p w14:paraId="31F4EC62" w14:textId="5A2C55AF" w:rsidR="002F1BE9" w:rsidRPr="00357651" w:rsidRDefault="002F1BE9" w:rsidP="002F1BE9">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ウ・</w:t>
            </w:r>
            <w:r w:rsidR="008D3F5E" w:rsidRPr="00357651">
              <w:rPr>
                <w:rFonts w:ascii="ＭＳ 明朝" w:hAnsi="ＭＳ 明朝" w:hint="eastAsia"/>
                <w:sz w:val="20"/>
                <w:szCs w:val="20"/>
              </w:rPr>
              <w:t>自己診断（生徒）の「自分に合った学習」の数値が70%以上</w:t>
            </w:r>
          </w:p>
          <w:p w14:paraId="2594248D" w14:textId="77777777" w:rsidR="002F1BE9" w:rsidRPr="00357651" w:rsidRDefault="002F1BE9" w:rsidP="002F1BE9">
            <w:pPr>
              <w:spacing w:line="300" w:lineRule="exact"/>
              <w:ind w:left="400" w:hangingChars="200" w:hanging="400"/>
              <w:rPr>
                <w:rFonts w:ascii="ＭＳ 明朝" w:hAnsi="ＭＳ 明朝"/>
                <w:sz w:val="20"/>
                <w:szCs w:val="20"/>
              </w:rPr>
            </w:pPr>
          </w:p>
          <w:p w14:paraId="5BDEDFB4" w14:textId="1038F088" w:rsidR="007F539E" w:rsidRPr="00357651" w:rsidRDefault="007F539E" w:rsidP="002F1BE9">
            <w:pPr>
              <w:spacing w:line="300" w:lineRule="exact"/>
              <w:ind w:left="400" w:hangingChars="200" w:hanging="400"/>
              <w:rPr>
                <w:rFonts w:ascii="ＭＳ 明朝" w:hAnsi="ＭＳ 明朝"/>
                <w:sz w:val="20"/>
                <w:szCs w:val="20"/>
              </w:rPr>
            </w:pPr>
          </w:p>
          <w:p w14:paraId="0764DE13" w14:textId="2EDF4A9D" w:rsidR="00F01DA9" w:rsidRDefault="00F01DA9" w:rsidP="002F1BE9">
            <w:pPr>
              <w:spacing w:line="300" w:lineRule="exact"/>
              <w:ind w:left="400" w:hangingChars="200" w:hanging="400"/>
              <w:rPr>
                <w:rFonts w:ascii="ＭＳ 明朝" w:hAnsi="ＭＳ 明朝"/>
                <w:sz w:val="20"/>
                <w:szCs w:val="20"/>
              </w:rPr>
            </w:pPr>
          </w:p>
          <w:p w14:paraId="473E2833" w14:textId="77777777" w:rsidR="00E84B94" w:rsidRPr="00357651" w:rsidRDefault="00E84B94" w:rsidP="002F1BE9">
            <w:pPr>
              <w:spacing w:line="300" w:lineRule="exact"/>
              <w:ind w:left="400" w:hangingChars="200" w:hanging="400"/>
              <w:rPr>
                <w:rFonts w:ascii="ＭＳ 明朝" w:hAnsi="ＭＳ 明朝" w:hint="eastAsia"/>
                <w:sz w:val="20"/>
                <w:szCs w:val="20"/>
              </w:rPr>
            </w:pPr>
          </w:p>
          <w:p w14:paraId="5F0C3744" w14:textId="77777777" w:rsidR="002F1BE9" w:rsidRPr="00357651" w:rsidRDefault="002F1BE9" w:rsidP="002F1BE9">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（２）</w:t>
            </w:r>
          </w:p>
          <w:p w14:paraId="5CC19950" w14:textId="464B9BE5" w:rsidR="002F1BE9" w:rsidRPr="00357651" w:rsidRDefault="002F1BE9" w:rsidP="002F1BE9">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ア・自己診断（生徒）の「学ぶ意欲」</w:t>
            </w:r>
            <w:r w:rsidR="00504803" w:rsidRPr="00357651">
              <w:rPr>
                <w:rFonts w:ascii="ＭＳ 明朝" w:hAnsi="ＭＳ 明朝" w:hint="eastAsia"/>
                <w:sz w:val="20"/>
                <w:szCs w:val="20"/>
              </w:rPr>
              <w:t>の</w:t>
            </w:r>
            <w:r w:rsidRPr="00357651">
              <w:rPr>
                <w:rFonts w:ascii="ＭＳ 明朝" w:hAnsi="ＭＳ 明朝" w:hint="eastAsia"/>
                <w:sz w:val="20"/>
                <w:szCs w:val="20"/>
              </w:rPr>
              <w:t>数値が</w:t>
            </w:r>
            <w:r w:rsidR="006C562F" w:rsidRPr="00357651">
              <w:rPr>
                <w:rFonts w:ascii="ＭＳ 明朝" w:hAnsi="ＭＳ 明朝"/>
                <w:sz w:val="20"/>
                <w:szCs w:val="20"/>
              </w:rPr>
              <w:t>80</w:t>
            </w:r>
            <w:r w:rsidRPr="00357651">
              <w:rPr>
                <w:rFonts w:ascii="ＭＳ 明朝" w:hAnsi="ＭＳ 明朝" w:hint="eastAsia"/>
                <w:sz w:val="20"/>
                <w:szCs w:val="20"/>
              </w:rPr>
              <w:t>%以上[</w:t>
            </w:r>
            <w:r w:rsidR="006C562F" w:rsidRPr="00357651">
              <w:rPr>
                <w:rFonts w:ascii="ＭＳ 明朝" w:hAnsi="ＭＳ 明朝" w:hint="eastAsia"/>
                <w:sz w:val="20"/>
                <w:szCs w:val="20"/>
              </w:rPr>
              <w:t>7</w:t>
            </w:r>
            <w:r w:rsidR="006C562F" w:rsidRPr="00357651">
              <w:rPr>
                <w:rFonts w:ascii="ＭＳ 明朝" w:hAnsi="ＭＳ 明朝"/>
                <w:sz w:val="20"/>
                <w:szCs w:val="20"/>
              </w:rPr>
              <w:t>4</w:t>
            </w:r>
            <w:r w:rsidRPr="00357651">
              <w:rPr>
                <w:rFonts w:ascii="ＭＳ 明朝" w:hAnsi="ＭＳ 明朝" w:hint="eastAsia"/>
                <w:sz w:val="20"/>
                <w:szCs w:val="20"/>
              </w:rPr>
              <w:t>%]</w:t>
            </w:r>
          </w:p>
          <w:p w14:paraId="212A8A93" w14:textId="1A433F14" w:rsidR="002F1BE9" w:rsidRPr="00357651" w:rsidRDefault="002F1BE9" w:rsidP="002F1BE9">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・自己診断（保護者）の「家庭学習」</w:t>
            </w:r>
            <w:r w:rsidR="00504803" w:rsidRPr="00357651">
              <w:rPr>
                <w:rFonts w:ascii="ＭＳ 明朝" w:hAnsi="ＭＳ 明朝" w:hint="eastAsia"/>
                <w:sz w:val="20"/>
                <w:szCs w:val="20"/>
              </w:rPr>
              <w:t>の</w:t>
            </w:r>
            <w:r w:rsidRPr="00357651">
              <w:rPr>
                <w:rFonts w:ascii="ＭＳ 明朝" w:hAnsi="ＭＳ 明朝" w:hint="eastAsia"/>
                <w:sz w:val="20"/>
                <w:szCs w:val="20"/>
              </w:rPr>
              <w:t>数値が</w:t>
            </w:r>
            <w:r w:rsidR="006C562F" w:rsidRPr="00357651">
              <w:rPr>
                <w:rFonts w:ascii="ＭＳ 明朝" w:hAnsi="ＭＳ 明朝"/>
                <w:sz w:val="20"/>
                <w:szCs w:val="20"/>
              </w:rPr>
              <w:t>50</w:t>
            </w:r>
            <w:r w:rsidRPr="00357651">
              <w:rPr>
                <w:rFonts w:ascii="ＭＳ 明朝" w:hAnsi="ＭＳ 明朝" w:hint="eastAsia"/>
                <w:sz w:val="20"/>
                <w:szCs w:val="20"/>
              </w:rPr>
              <w:t>%以上[</w:t>
            </w:r>
            <w:r w:rsidR="006C562F" w:rsidRPr="00357651">
              <w:rPr>
                <w:rFonts w:ascii="ＭＳ 明朝" w:hAnsi="ＭＳ 明朝" w:hint="eastAsia"/>
                <w:sz w:val="20"/>
                <w:szCs w:val="20"/>
              </w:rPr>
              <w:t>3</w:t>
            </w:r>
            <w:r w:rsidR="006C562F" w:rsidRPr="00357651">
              <w:rPr>
                <w:rFonts w:ascii="ＭＳ 明朝" w:hAnsi="ＭＳ 明朝"/>
                <w:sz w:val="20"/>
                <w:szCs w:val="20"/>
              </w:rPr>
              <w:t>5</w:t>
            </w:r>
            <w:r w:rsidRPr="00357651">
              <w:rPr>
                <w:rFonts w:ascii="ＭＳ 明朝" w:hAnsi="ＭＳ 明朝" w:hint="eastAsia"/>
                <w:sz w:val="20"/>
                <w:szCs w:val="20"/>
              </w:rPr>
              <w:t>%]</w:t>
            </w:r>
          </w:p>
          <w:p w14:paraId="12482559" w14:textId="506C79F4" w:rsidR="003874CB" w:rsidRPr="00357651" w:rsidRDefault="003874CB" w:rsidP="003874CB">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・自己診断（教職員）の「</w:t>
            </w:r>
            <w:r w:rsidR="00C74FA6" w:rsidRPr="00357651">
              <w:rPr>
                <w:rFonts w:ascii="ＭＳ 明朝" w:hAnsi="ＭＳ 明朝" w:hint="eastAsia"/>
                <w:sz w:val="20"/>
                <w:szCs w:val="20"/>
              </w:rPr>
              <w:t>ＩＣＴ</w:t>
            </w:r>
            <w:r w:rsidRPr="00357651">
              <w:rPr>
                <w:rFonts w:ascii="ＭＳ 明朝" w:hAnsi="ＭＳ 明朝" w:hint="eastAsia"/>
                <w:sz w:val="20"/>
                <w:szCs w:val="20"/>
              </w:rPr>
              <w:t>活用」の数値が70%以上</w:t>
            </w:r>
          </w:p>
          <w:p w14:paraId="09ED28E0" w14:textId="04B54453" w:rsidR="00702D26" w:rsidRPr="00357651" w:rsidRDefault="00702D26" w:rsidP="003874CB">
            <w:pPr>
              <w:spacing w:line="300" w:lineRule="exact"/>
              <w:ind w:left="400" w:hangingChars="200" w:hanging="400"/>
              <w:rPr>
                <w:rFonts w:ascii="ＭＳ 明朝" w:hAnsi="ＭＳ 明朝"/>
                <w:sz w:val="20"/>
                <w:szCs w:val="20"/>
              </w:rPr>
            </w:pPr>
          </w:p>
          <w:p w14:paraId="390AC8F1" w14:textId="6DCBA681" w:rsidR="00236DF9" w:rsidRPr="00357651" w:rsidRDefault="00236DF9" w:rsidP="003874CB">
            <w:pPr>
              <w:spacing w:line="300" w:lineRule="exact"/>
              <w:ind w:left="400" w:hangingChars="200" w:hanging="400"/>
              <w:rPr>
                <w:rFonts w:ascii="ＭＳ 明朝" w:hAnsi="ＭＳ 明朝"/>
                <w:sz w:val="20"/>
                <w:szCs w:val="20"/>
              </w:rPr>
            </w:pPr>
          </w:p>
          <w:p w14:paraId="10BB1923" w14:textId="77777777" w:rsidR="00DA3000" w:rsidRPr="00357651" w:rsidRDefault="00DA3000" w:rsidP="003874CB">
            <w:pPr>
              <w:spacing w:line="300" w:lineRule="exact"/>
              <w:ind w:left="400" w:hangingChars="200" w:hanging="400"/>
              <w:rPr>
                <w:rFonts w:ascii="ＭＳ 明朝" w:hAnsi="ＭＳ 明朝"/>
                <w:sz w:val="20"/>
                <w:szCs w:val="20"/>
              </w:rPr>
            </w:pPr>
          </w:p>
          <w:p w14:paraId="5274243D" w14:textId="77777777" w:rsidR="00702D26" w:rsidRPr="00357651" w:rsidRDefault="00702D26" w:rsidP="003874CB">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（３）</w:t>
            </w:r>
          </w:p>
          <w:p w14:paraId="5DC76CCF" w14:textId="4EA762EE" w:rsidR="00702D26" w:rsidRPr="00357651" w:rsidRDefault="00702D26" w:rsidP="00702D2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ア・自己診断（生徒）の「キャリア</w:t>
            </w:r>
            <w:r w:rsidR="00895763" w:rsidRPr="00357651">
              <w:rPr>
                <w:rFonts w:ascii="ＭＳ 明朝" w:hAnsi="ＭＳ 明朝" w:hint="eastAsia"/>
                <w:sz w:val="20"/>
                <w:szCs w:val="20"/>
              </w:rPr>
              <w:t>教育</w:t>
            </w:r>
            <w:r w:rsidRPr="00357651">
              <w:rPr>
                <w:rFonts w:ascii="ＭＳ 明朝" w:hAnsi="ＭＳ 明朝" w:hint="eastAsia"/>
                <w:sz w:val="20"/>
                <w:szCs w:val="20"/>
              </w:rPr>
              <w:t>」の数値が90%以上[</w:t>
            </w:r>
            <w:r w:rsidR="006C562F" w:rsidRPr="00357651">
              <w:rPr>
                <w:rFonts w:ascii="ＭＳ 明朝" w:hAnsi="ＭＳ 明朝" w:hint="eastAsia"/>
                <w:sz w:val="20"/>
                <w:szCs w:val="20"/>
              </w:rPr>
              <w:t>9</w:t>
            </w:r>
            <w:r w:rsidR="006C562F" w:rsidRPr="00357651">
              <w:rPr>
                <w:rFonts w:ascii="ＭＳ 明朝" w:hAnsi="ＭＳ 明朝"/>
                <w:sz w:val="20"/>
                <w:szCs w:val="20"/>
              </w:rPr>
              <w:t>0</w:t>
            </w:r>
            <w:r w:rsidRPr="00357651">
              <w:rPr>
                <w:rFonts w:ascii="ＭＳ 明朝" w:hAnsi="ＭＳ 明朝" w:hint="eastAsia"/>
                <w:sz w:val="20"/>
                <w:szCs w:val="20"/>
              </w:rPr>
              <w:t>%]</w:t>
            </w:r>
          </w:p>
          <w:p w14:paraId="1BF94B95" w14:textId="1B03E4FE" w:rsidR="001C2A88" w:rsidRPr="00357651" w:rsidRDefault="001C2A88" w:rsidP="001E3435">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・自己診断（教職員）の「キャリア</w:t>
            </w:r>
            <w:r w:rsidR="00895763" w:rsidRPr="00357651">
              <w:rPr>
                <w:rFonts w:ascii="ＭＳ 明朝" w:hAnsi="ＭＳ 明朝" w:hint="eastAsia"/>
                <w:sz w:val="20"/>
                <w:szCs w:val="20"/>
              </w:rPr>
              <w:t>教育</w:t>
            </w:r>
            <w:r w:rsidRPr="00357651">
              <w:rPr>
                <w:rFonts w:ascii="ＭＳ 明朝" w:hAnsi="ＭＳ 明朝" w:hint="eastAsia"/>
                <w:sz w:val="20"/>
                <w:szCs w:val="20"/>
              </w:rPr>
              <w:t>」の数値が</w:t>
            </w:r>
            <w:r w:rsidR="006C562F" w:rsidRPr="00357651">
              <w:rPr>
                <w:rFonts w:ascii="ＭＳ 明朝" w:hAnsi="ＭＳ 明朝"/>
                <w:sz w:val="20"/>
                <w:szCs w:val="20"/>
              </w:rPr>
              <w:t>95</w:t>
            </w:r>
            <w:r w:rsidRPr="00357651">
              <w:rPr>
                <w:rFonts w:ascii="ＭＳ 明朝" w:hAnsi="ＭＳ 明朝" w:hint="eastAsia"/>
                <w:sz w:val="20"/>
                <w:szCs w:val="20"/>
              </w:rPr>
              <w:t>%以上</w:t>
            </w:r>
            <w:r w:rsidR="001E3435" w:rsidRPr="00357651">
              <w:rPr>
                <w:rFonts w:ascii="ＭＳ 明朝" w:hAnsi="ＭＳ 明朝" w:hint="eastAsia"/>
                <w:sz w:val="20"/>
                <w:szCs w:val="20"/>
              </w:rPr>
              <w:t>[</w:t>
            </w:r>
            <w:r w:rsidR="006C562F" w:rsidRPr="00357651">
              <w:rPr>
                <w:rFonts w:ascii="ＭＳ 明朝" w:hAnsi="ＭＳ 明朝" w:hint="eastAsia"/>
                <w:sz w:val="20"/>
                <w:szCs w:val="20"/>
              </w:rPr>
              <w:t>9</w:t>
            </w:r>
            <w:r w:rsidR="006C562F" w:rsidRPr="00357651">
              <w:rPr>
                <w:rFonts w:ascii="ＭＳ 明朝" w:hAnsi="ＭＳ 明朝"/>
                <w:sz w:val="20"/>
                <w:szCs w:val="20"/>
              </w:rPr>
              <w:t>5</w:t>
            </w:r>
            <w:r w:rsidR="001E3435" w:rsidRPr="00357651">
              <w:rPr>
                <w:rFonts w:ascii="ＭＳ 明朝" w:hAnsi="ＭＳ 明朝" w:hint="eastAsia"/>
                <w:sz w:val="20"/>
                <w:szCs w:val="20"/>
              </w:rPr>
              <w:t>%]</w:t>
            </w:r>
          </w:p>
          <w:p w14:paraId="6C629BC1" w14:textId="58737F6A" w:rsidR="001E3435" w:rsidRPr="00357651" w:rsidRDefault="001E3435" w:rsidP="001E3435">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・自己診断（教職員）の「進路実現」の数値が</w:t>
            </w:r>
            <w:r w:rsidR="006C562F" w:rsidRPr="00357651">
              <w:rPr>
                <w:rFonts w:ascii="ＭＳ 明朝" w:hAnsi="ＭＳ 明朝"/>
                <w:sz w:val="20"/>
                <w:szCs w:val="20"/>
              </w:rPr>
              <w:t>9</w:t>
            </w:r>
            <w:r w:rsidRPr="00357651">
              <w:rPr>
                <w:rFonts w:ascii="ＭＳ 明朝" w:hAnsi="ＭＳ 明朝" w:hint="eastAsia"/>
                <w:sz w:val="20"/>
                <w:szCs w:val="20"/>
              </w:rPr>
              <w:t>0%以上[</w:t>
            </w:r>
            <w:r w:rsidR="006C562F" w:rsidRPr="00357651">
              <w:rPr>
                <w:rFonts w:ascii="ＭＳ 明朝" w:hAnsi="ＭＳ 明朝" w:hint="eastAsia"/>
                <w:sz w:val="20"/>
                <w:szCs w:val="20"/>
              </w:rPr>
              <w:t>9</w:t>
            </w:r>
            <w:r w:rsidR="006C562F" w:rsidRPr="00357651">
              <w:rPr>
                <w:rFonts w:ascii="ＭＳ 明朝" w:hAnsi="ＭＳ 明朝"/>
                <w:sz w:val="20"/>
                <w:szCs w:val="20"/>
              </w:rPr>
              <w:t>0</w:t>
            </w:r>
            <w:r w:rsidRPr="00357651">
              <w:rPr>
                <w:rFonts w:ascii="ＭＳ 明朝" w:hAnsi="ＭＳ 明朝" w:hint="eastAsia"/>
                <w:sz w:val="20"/>
                <w:szCs w:val="20"/>
              </w:rPr>
              <w:t>%]</w:t>
            </w:r>
          </w:p>
          <w:p w14:paraId="618A5755" w14:textId="77777777" w:rsidR="00090A94" w:rsidRPr="00357651" w:rsidRDefault="00090A94" w:rsidP="00322DDB">
            <w:pPr>
              <w:spacing w:line="300" w:lineRule="exact"/>
              <w:ind w:left="400" w:hangingChars="200" w:hanging="400"/>
              <w:rPr>
                <w:rFonts w:ascii="ＭＳ 明朝" w:hAnsi="ＭＳ 明朝"/>
                <w:sz w:val="20"/>
                <w:szCs w:val="20"/>
              </w:rPr>
            </w:pPr>
          </w:p>
          <w:p w14:paraId="6206E0B4" w14:textId="77777777" w:rsidR="00090A94" w:rsidRPr="00357651" w:rsidRDefault="00090A94" w:rsidP="00322DDB">
            <w:pPr>
              <w:spacing w:line="300" w:lineRule="exact"/>
              <w:ind w:left="400" w:hangingChars="200" w:hanging="400"/>
              <w:rPr>
                <w:rFonts w:ascii="ＭＳ 明朝" w:hAnsi="ＭＳ 明朝"/>
                <w:sz w:val="20"/>
                <w:szCs w:val="20"/>
              </w:rPr>
            </w:pPr>
          </w:p>
          <w:p w14:paraId="62BC03D7" w14:textId="3CE73421" w:rsidR="00FF7D69" w:rsidRPr="00357651" w:rsidRDefault="00FF7D69" w:rsidP="00322DDB">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イ・自己診断（教職員）の「入試制度理解」の数値が</w:t>
            </w:r>
            <w:r w:rsidRPr="00357651">
              <w:rPr>
                <w:rFonts w:ascii="ＭＳ 明朝" w:hAnsi="ＭＳ 明朝"/>
                <w:sz w:val="20"/>
                <w:szCs w:val="20"/>
              </w:rPr>
              <w:t>70</w:t>
            </w:r>
            <w:r w:rsidRPr="00357651">
              <w:rPr>
                <w:rFonts w:ascii="ＭＳ 明朝" w:hAnsi="ＭＳ 明朝" w:hint="eastAsia"/>
                <w:sz w:val="20"/>
                <w:szCs w:val="20"/>
              </w:rPr>
              <w:t>%以上</w:t>
            </w:r>
          </w:p>
          <w:p w14:paraId="725AC274" w14:textId="6653FC5F" w:rsidR="00895763" w:rsidRPr="00357651" w:rsidRDefault="00895763" w:rsidP="00895763">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・外部講師による進路講演を年間１回実施</w:t>
            </w:r>
          </w:p>
          <w:p w14:paraId="3B887B1C" w14:textId="77777777" w:rsidR="00090A94" w:rsidRPr="00357651" w:rsidRDefault="00090A94" w:rsidP="00FF7D69">
            <w:pPr>
              <w:spacing w:line="300" w:lineRule="exact"/>
              <w:ind w:left="400" w:hangingChars="200" w:hanging="400"/>
              <w:rPr>
                <w:rFonts w:ascii="ＭＳ 明朝" w:hAnsi="ＭＳ 明朝"/>
                <w:sz w:val="20"/>
                <w:szCs w:val="20"/>
              </w:rPr>
            </w:pPr>
          </w:p>
          <w:p w14:paraId="3E181299" w14:textId="77777777" w:rsidR="00090A94" w:rsidRPr="00357651" w:rsidRDefault="00090A94" w:rsidP="00FF7D69">
            <w:pPr>
              <w:spacing w:line="300" w:lineRule="exact"/>
              <w:ind w:left="400" w:hangingChars="200" w:hanging="400"/>
              <w:rPr>
                <w:rFonts w:ascii="ＭＳ 明朝" w:hAnsi="ＭＳ 明朝"/>
                <w:sz w:val="20"/>
                <w:szCs w:val="20"/>
              </w:rPr>
            </w:pPr>
          </w:p>
          <w:p w14:paraId="2B7D9AAC" w14:textId="7DE7BBAF" w:rsidR="00FF7D69" w:rsidRPr="00357651" w:rsidRDefault="00EC2790" w:rsidP="00FF7D69">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ウ・</w:t>
            </w:r>
            <w:r w:rsidR="00FF7D69" w:rsidRPr="00357651">
              <w:rPr>
                <w:rFonts w:ascii="ＭＳ 明朝" w:hAnsi="ＭＳ 明朝" w:hint="eastAsia"/>
                <w:sz w:val="20"/>
                <w:szCs w:val="20"/>
              </w:rPr>
              <w:t>自己診断（教職員）の「情報共有」の数値が80%以上</w:t>
            </w:r>
          </w:p>
          <w:p w14:paraId="2F894653" w14:textId="2986A609" w:rsidR="00322DDB" w:rsidRPr="00357651" w:rsidRDefault="00322DDB" w:rsidP="00FF7D69">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・卒業生の進路未決定者０</w:t>
            </w:r>
            <w:r w:rsidR="00CA6E5F" w:rsidRPr="00357651">
              <w:rPr>
                <w:rFonts w:ascii="ＭＳ 明朝" w:hAnsi="ＭＳ 明朝" w:hint="eastAsia"/>
                <w:sz w:val="20"/>
                <w:szCs w:val="20"/>
              </w:rPr>
              <w:t>人</w:t>
            </w:r>
            <w:r w:rsidRPr="00357651">
              <w:rPr>
                <w:rFonts w:ascii="ＭＳ 明朝" w:hAnsi="ＭＳ 明朝" w:hint="eastAsia"/>
                <w:sz w:val="20"/>
                <w:szCs w:val="20"/>
              </w:rPr>
              <w:t>［</w:t>
            </w:r>
            <w:r w:rsidR="006C562F" w:rsidRPr="00357651">
              <w:rPr>
                <w:rFonts w:ascii="ＭＳ 明朝" w:hAnsi="ＭＳ 明朝" w:hint="eastAsia"/>
                <w:sz w:val="20"/>
                <w:szCs w:val="20"/>
              </w:rPr>
              <w:t>４</w:t>
            </w:r>
            <w:r w:rsidR="00CA6E5F" w:rsidRPr="00357651">
              <w:rPr>
                <w:rFonts w:ascii="ＭＳ 明朝" w:hAnsi="ＭＳ 明朝" w:hint="eastAsia"/>
                <w:sz w:val="20"/>
                <w:szCs w:val="20"/>
              </w:rPr>
              <w:t>人</w:t>
            </w:r>
            <w:r w:rsidRPr="00357651">
              <w:rPr>
                <w:rFonts w:ascii="ＭＳ 明朝" w:hAnsi="ＭＳ 明朝" w:hint="eastAsia"/>
                <w:sz w:val="20"/>
                <w:szCs w:val="20"/>
              </w:rPr>
              <w:t>］</w:t>
            </w:r>
          </w:p>
          <w:p w14:paraId="04A1527A" w14:textId="297EDFBB" w:rsidR="00EC2790" w:rsidRPr="00357651" w:rsidRDefault="00EC2790" w:rsidP="00895763">
            <w:pPr>
              <w:spacing w:line="300" w:lineRule="exact"/>
              <w:rPr>
                <w:rFonts w:ascii="ＭＳ 明朝" w:hAnsi="ＭＳ 明朝"/>
                <w:sz w:val="20"/>
                <w:szCs w:val="20"/>
              </w:rPr>
            </w:pPr>
          </w:p>
        </w:tc>
        <w:tc>
          <w:tcPr>
            <w:tcW w:w="4281" w:type="dxa"/>
            <w:tcBorders>
              <w:left w:val="dashed" w:sz="4" w:space="0" w:color="auto"/>
              <w:right w:val="single" w:sz="4" w:space="0" w:color="auto"/>
            </w:tcBorders>
            <w:shd w:val="clear" w:color="auto" w:fill="auto"/>
            <w:tcMar>
              <w:top w:w="85" w:type="dxa"/>
              <w:left w:w="85" w:type="dxa"/>
              <w:bottom w:w="85" w:type="dxa"/>
              <w:right w:w="85" w:type="dxa"/>
            </w:tcMar>
          </w:tcPr>
          <w:p w14:paraId="0A0EF2D1" w14:textId="77777777" w:rsidR="00897939" w:rsidRPr="00357651" w:rsidRDefault="003A7BD8" w:rsidP="00AB00E6">
            <w:pPr>
              <w:spacing w:line="300" w:lineRule="exact"/>
              <w:rPr>
                <w:rFonts w:ascii="ＭＳ 明朝" w:hAnsi="ＭＳ 明朝"/>
                <w:sz w:val="20"/>
                <w:szCs w:val="20"/>
              </w:rPr>
            </w:pPr>
            <w:r w:rsidRPr="00357651">
              <w:rPr>
                <w:rFonts w:ascii="ＭＳ 明朝" w:hAnsi="ＭＳ 明朝" w:hint="eastAsia"/>
                <w:sz w:val="20"/>
                <w:szCs w:val="20"/>
              </w:rPr>
              <w:t>（１）</w:t>
            </w:r>
          </w:p>
          <w:p w14:paraId="63B854DB" w14:textId="77777777" w:rsidR="00E84B94" w:rsidRDefault="003A7BD8" w:rsidP="00E84B94">
            <w:pPr>
              <w:spacing w:line="300" w:lineRule="exact"/>
              <w:ind w:left="386" w:hangingChars="193" w:hanging="386"/>
              <w:rPr>
                <w:rFonts w:ascii="ＭＳ 明朝" w:hAnsi="ＭＳ 明朝"/>
                <w:sz w:val="20"/>
                <w:szCs w:val="20"/>
              </w:rPr>
            </w:pPr>
            <w:r w:rsidRPr="00357651">
              <w:rPr>
                <w:rFonts w:ascii="ＭＳ 明朝" w:hAnsi="ＭＳ 明朝" w:hint="eastAsia"/>
                <w:sz w:val="20"/>
                <w:szCs w:val="20"/>
              </w:rPr>
              <w:t>ア・学校教育自己診断（生徒）の「授業改善」の項目の数値は</w:t>
            </w:r>
            <w:r w:rsidR="00C45049" w:rsidRPr="00357651">
              <w:rPr>
                <w:rFonts w:ascii="ＭＳ 明朝" w:hAnsi="ＭＳ 明朝" w:hint="eastAsia"/>
                <w:sz w:val="20"/>
                <w:szCs w:val="20"/>
              </w:rPr>
              <w:t>58％であった。（△</w:t>
            </w:r>
            <w:r w:rsidRPr="00357651">
              <w:rPr>
                <w:rFonts w:ascii="ＭＳ 明朝" w:hAnsi="ＭＳ 明朝" w:hint="eastAsia"/>
                <w:sz w:val="20"/>
                <w:szCs w:val="20"/>
              </w:rPr>
              <w:t>）</w:t>
            </w:r>
          </w:p>
          <w:p w14:paraId="60FAB01A" w14:textId="77777777" w:rsidR="00E84B94" w:rsidRDefault="003A7BD8" w:rsidP="00E84B94">
            <w:pPr>
              <w:spacing w:line="300" w:lineRule="exact"/>
              <w:ind w:left="386" w:hangingChars="193" w:hanging="386"/>
              <w:rPr>
                <w:rFonts w:ascii="ＭＳ 明朝" w:hAnsi="ＭＳ 明朝"/>
                <w:sz w:val="20"/>
                <w:szCs w:val="20"/>
              </w:rPr>
            </w:pPr>
            <w:r w:rsidRPr="00357651">
              <w:rPr>
                <w:rFonts w:ascii="ＭＳ 明朝" w:hAnsi="ＭＳ 明朝" w:hint="eastAsia"/>
                <w:sz w:val="20"/>
                <w:szCs w:val="20"/>
              </w:rPr>
              <w:t xml:space="preserve">　・学校教育自己診断（保護者）の「授業理解」の項目の数値は</w:t>
            </w:r>
            <w:r w:rsidR="007A0975" w:rsidRPr="00357651">
              <w:rPr>
                <w:rFonts w:ascii="ＭＳ 明朝" w:hAnsi="ＭＳ 明朝" w:hint="eastAsia"/>
                <w:sz w:val="20"/>
                <w:szCs w:val="20"/>
              </w:rPr>
              <w:t>5</w:t>
            </w:r>
            <w:r w:rsidR="007A0975" w:rsidRPr="00357651">
              <w:rPr>
                <w:rFonts w:ascii="ＭＳ 明朝" w:hAnsi="ＭＳ 明朝"/>
                <w:sz w:val="20"/>
                <w:szCs w:val="20"/>
              </w:rPr>
              <w:t>1</w:t>
            </w:r>
            <w:r w:rsidR="007A0975" w:rsidRPr="00357651">
              <w:rPr>
                <w:rFonts w:ascii="ＭＳ 明朝" w:hAnsi="ＭＳ 明朝" w:hint="eastAsia"/>
                <w:sz w:val="20"/>
                <w:szCs w:val="20"/>
              </w:rPr>
              <w:t>％であった。（△</w:t>
            </w:r>
            <w:r w:rsidRPr="00357651">
              <w:rPr>
                <w:rFonts w:ascii="ＭＳ 明朝" w:hAnsi="ＭＳ 明朝" w:hint="eastAsia"/>
                <w:sz w:val="20"/>
                <w:szCs w:val="20"/>
              </w:rPr>
              <w:t>）</w:t>
            </w:r>
          </w:p>
          <w:p w14:paraId="0AC37CC3" w14:textId="54F1F2C1" w:rsidR="003A7BD8" w:rsidRPr="00357651" w:rsidRDefault="003A7BD8" w:rsidP="00E84B94">
            <w:pPr>
              <w:spacing w:line="300" w:lineRule="exact"/>
              <w:ind w:left="386" w:hangingChars="193" w:hanging="386"/>
              <w:rPr>
                <w:rFonts w:ascii="ＭＳ 明朝" w:hAnsi="ＭＳ 明朝"/>
                <w:sz w:val="20"/>
                <w:szCs w:val="20"/>
              </w:rPr>
            </w:pPr>
            <w:r w:rsidRPr="00357651">
              <w:rPr>
                <w:rFonts w:ascii="ＭＳ 明朝" w:hAnsi="ＭＳ 明朝" w:hint="eastAsia"/>
                <w:sz w:val="20"/>
                <w:szCs w:val="20"/>
              </w:rPr>
              <w:t xml:space="preserve">　・</w:t>
            </w:r>
            <w:r w:rsidR="007A0975" w:rsidRPr="00357651">
              <w:rPr>
                <w:rFonts w:ascii="ＭＳ 明朝" w:hAnsi="ＭＳ 明朝" w:hint="eastAsia"/>
                <w:sz w:val="20"/>
                <w:szCs w:val="20"/>
              </w:rPr>
              <w:t>学校教育自己診断（教職員）の「授業改善」の項目の数値は8</w:t>
            </w:r>
            <w:r w:rsidR="007A0975" w:rsidRPr="00357651">
              <w:rPr>
                <w:rFonts w:ascii="ＭＳ 明朝" w:hAnsi="ＭＳ 明朝"/>
                <w:sz w:val="20"/>
                <w:szCs w:val="20"/>
              </w:rPr>
              <w:t>1</w:t>
            </w:r>
            <w:r w:rsidR="007A0975" w:rsidRPr="00357651">
              <w:rPr>
                <w:rFonts w:ascii="ＭＳ 明朝" w:hAnsi="ＭＳ 明朝" w:hint="eastAsia"/>
                <w:sz w:val="20"/>
                <w:szCs w:val="20"/>
              </w:rPr>
              <w:t>％であった。</w:t>
            </w:r>
            <w:r w:rsidR="00370027" w:rsidRPr="00357651">
              <w:rPr>
                <w:rFonts w:ascii="ＭＳ 明朝" w:hAnsi="ＭＳ 明朝" w:hint="eastAsia"/>
                <w:sz w:val="20"/>
                <w:szCs w:val="20"/>
              </w:rPr>
              <w:t>「授業アンケートに係る振り返りシート」の結果を全教職員間で共有し、授業改善を促進した</w:t>
            </w:r>
            <w:r w:rsidR="007A0975" w:rsidRPr="00357651">
              <w:rPr>
                <w:rFonts w:ascii="ＭＳ 明朝" w:hAnsi="ＭＳ 明朝" w:hint="eastAsia"/>
                <w:sz w:val="20"/>
                <w:szCs w:val="20"/>
              </w:rPr>
              <w:t>（</w:t>
            </w:r>
            <w:r w:rsidR="00370027" w:rsidRPr="00357651">
              <w:rPr>
                <w:rFonts w:ascii="ＭＳ 明朝" w:hAnsi="ＭＳ 明朝" w:hint="eastAsia"/>
                <w:sz w:val="20"/>
                <w:szCs w:val="20"/>
              </w:rPr>
              <w:t>◎</w:t>
            </w:r>
            <w:r w:rsidR="00DA3000" w:rsidRPr="00357651">
              <w:rPr>
                <w:rFonts w:ascii="ＭＳ 明朝" w:hAnsi="ＭＳ 明朝" w:hint="eastAsia"/>
                <w:sz w:val="20"/>
                <w:szCs w:val="20"/>
              </w:rPr>
              <w:t>）</w:t>
            </w:r>
          </w:p>
          <w:p w14:paraId="33CE848C" w14:textId="77777777" w:rsidR="00E84B94" w:rsidRDefault="00DA3000" w:rsidP="00E84B94">
            <w:pPr>
              <w:spacing w:line="300" w:lineRule="exact"/>
              <w:ind w:left="386" w:hangingChars="193" w:hanging="386"/>
              <w:rPr>
                <w:rFonts w:ascii="ＭＳ 明朝" w:hAnsi="ＭＳ 明朝"/>
                <w:sz w:val="20"/>
                <w:szCs w:val="20"/>
              </w:rPr>
            </w:pPr>
            <w:r w:rsidRPr="00357651">
              <w:rPr>
                <w:rFonts w:ascii="ＭＳ 明朝" w:hAnsi="ＭＳ 明朝" w:hint="eastAsia"/>
                <w:sz w:val="20"/>
                <w:szCs w:val="20"/>
              </w:rPr>
              <w:t>イ・学校教育自己診断（生徒）の「学力向上」の項目の数値は</w:t>
            </w:r>
            <w:r w:rsidR="00E30D35" w:rsidRPr="00357651">
              <w:rPr>
                <w:rFonts w:ascii="ＭＳ 明朝" w:hAnsi="ＭＳ 明朝" w:hint="eastAsia"/>
                <w:sz w:val="20"/>
                <w:szCs w:val="20"/>
              </w:rPr>
              <w:t>65</w:t>
            </w:r>
            <w:r w:rsidRPr="00357651">
              <w:rPr>
                <w:rFonts w:ascii="ＭＳ 明朝" w:hAnsi="ＭＳ 明朝" w:hint="eastAsia"/>
                <w:sz w:val="20"/>
                <w:szCs w:val="20"/>
              </w:rPr>
              <w:t>％であった。</w:t>
            </w:r>
            <w:r w:rsidR="00B11914" w:rsidRPr="00357651">
              <w:rPr>
                <w:rFonts w:ascii="ＭＳ 明朝" w:hAnsi="ＭＳ 明朝" w:hint="eastAsia"/>
                <w:sz w:val="20"/>
                <w:szCs w:val="20"/>
              </w:rPr>
              <w:t>授業内考査の活用等による単元テストを積極的に活用した</w:t>
            </w:r>
            <w:r w:rsidRPr="00357651">
              <w:rPr>
                <w:rFonts w:ascii="ＭＳ 明朝" w:hAnsi="ＭＳ 明朝" w:hint="eastAsia"/>
                <w:sz w:val="20"/>
                <w:szCs w:val="20"/>
              </w:rPr>
              <w:t>（</w:t>
            </w:r>
            <w:r w:rsidR="00B11914" w:rsidRPr="00357651">
              <w:rPr>
                <w:rFonts w:ascii="ＭＳ 明朝" w:hAnsi="ＭＳ 明朝" w:hint="eastAsia"/>
                <w:sz w:val="20"/>
                <w:szCs w:val="20"/>
              </w:rPr>
              <w:t>○</w:t>
            </w:r>
            <w:r w:rsidRPr="00357651">
              <w:rPr>
                <w:rFonts w:ascii="ＭＳ 明朝" w:hAnsi="ＭＳ 明朝" w:hint="eastAsia"/>
                <w:sz w:val="20"/>
                <w:szCs w:val="20"/>
              </w:rPr>
              <w:t>）</w:t>
            </w:r>
          </w:p>
          <w:p w14:paraId="1A3704F4" w14:textId="14BFCCD3" w:rsidR="00DA3000" w:rsidRPr="00357651" w:rsidRDefault="00E84B94" w:rsidP="00E84B94">
            <w:pPr>
              <w:spacing w:line="300" w:lineRule="exact"/>
              <w:ind w:left="386" w:hangingChars="193" w:hanging="386"/>
              <w:rPr>
                <w:rFonts w:ascii="ＭＳ 明朝" w:hAnsi="ＭＳ 明朝"/>
                <w:sz w:val="20"/>
                <w:szCs w:val="20"/>
              </w:rPr>
            </w:pPr>
            <w:r>
              <w:rPr>
                <w:rFonts w:ascii="ＭＳ 明朝" w:hAnsi="ＭＳ 明朝" w:hint="eastAsia"/>
                <w:sz w:val="20"/>
                <w:szCs w:val="20"/>
              </w:rPr>
              <w:t xml:space="preserve">　</w:t>
            </w:r>
            <w:r w:rsidR="00DA3000" w:rsidRPr="00357651">
              <w:rPr>
                <w:rFonts w:ascii="ＭＳ 明朝" w:hAnsi="ＭＳ 明朝" w:hint="eastAsia"/>
                <w:sz w:val="20"/>
                <w:szCs w:val="20"/>
              </w:rPr>
              <w:t>・第２回授業アンケートの「生徒意識②」の項目の数値は</w:t>
            </w:r>
            <w:r w:rsidR="00401711" w:rsidRPr="00357651">
              <w:rPr>
                <w:rFonts w:ascii="ＭＳ 明朝" w:hAnsi="ＭＳ 明朝" w:hint="eastAsia"/>
                <w:sz w:val="20"/>
                <w:szCs w:val="20"/>
              </w:rPr>
              <w:t>3</w:t>
            </w:r>
            <w:r w:rsidR="00401711" w:rsidRPr="00357651">
              <w:rPr>
                <w:rFonts w:ascii="ＭＳ 明朝" w:hAnsi="ＭＳ 明朝"/>
                <w:sz w:val="20"/>
                <w:szCs w:val="20"/>
              </w:rPr>
              <w:t>.22</w:t>
            </w:r>
            <w:r w:rsidR="00DA3000" w:rsidRPr="00357651">
              <w:rPr>
                <w:rFonts w:ascii="ＭＳ 明朝" w:hAnsi="ＭＳ 明朝" w:hint="eastAsia"/>
                <w:sz w:val="20"/>
                <w:szCs w:val="20"/>
              </w:rPr>
              <w:t>であった。(</w:t>
            </w:r>
            <w:r w:rsidR="00401711" w:rsidRPr="00357651">
              <w:rPr>
                <w:rFonts w:ascii="ＭＳ 明朝" w:hAnsi="ＭＳ 明朝" w:hint="eastAsia"/>
                <w:sz w:val="20"/>
                <w:szCs w:val="20"/>
              </w:rPr>
              <w:t>△</w:t>
            </w:r>
            <w:r w:rsidR="00DA3000" w:rsidRPr="00357651">
              <w:rPr>
                <w:rFonts w:ascii="ＭＳ 明朝" w:hAnsi="ＭＳ 明朝" w:hint="eastAsia"/>
                <w:sz w:val="20"/>
                <w:szCs w:val="20"/>
              </w:rPr>
              <w:t>)</w:t>
            </w:r>
          </w:p>
          <w:p w14:paraId="7E6B4394" w14:textId="2B483769" w:rsidR="00DA3000" w:rsidRPr="00357651" w:rsidRDefault="00DA3000" w:rsidP="00E84B94">
            <w:pPr>
              <w:spacing w:line="300" w:lineRule="exact"/>
              <w:ind w:left="358" w:hangingChars="179" w:hanging="358"/>
              <w:rPr>
                <w:rFonts w:ascii="ＭＳ 明朝" w:hAnsi="ＭＳ 明朝"/>
                <w:sz w:val="20"/>
                <w:szCs w:val="20"/>
              </w:rPr>
            </w:pPr>
            <w:r w:rsidRPr="00357651">
              <w:rPr>
                <w:rFonts w:ascii="ＭＳ 明朝" w:hAnsi="ＭＳ 明朝" w:hint="eastAsia"/>
                <w:sz w:val="20"/>
                <w:szCs w:val="20"/>
              </w:rPr>
              <w:t>ウ・学校教育自己診断（生徒）の「自分に合った学習」の項目の数値は</w:t>
            </w:r>
            <w:r w:rsidR="00904B50" w:rsidRPr="00357651">
              <w:rPr>
                <w:rFonts w:ascii="ＭＳ 明朝" w:hAnsi="ＭＳ 明朝"/>
                <w:sz w:val="20"/>
                <w:szCs w:val="20"/>
              </w:rPr>
              <w:t>61</w:t>
            </w:r>
            <w:r w:rsidR="00F114D3" w:rsidRPr="00357651">
              <w:rPr>
                <w:rFonts w:ascii="ＭＳ 明朝" w:hAnsi="ＭＳ 明朝" w:hint="eastAsia"/>
                <w:sz w:val="20"/>
                <w:szCs w:val="20"/>
              </w:rPr>
              <w:t>％であった。</w:t>
            </w:r>
            <w:r w:rsidR="00BF37A8" w:rsidRPr="00357651">
              <w:rPr>
                <w:rFonts w:ascii="ＭＳ 明朝" w:hAnsi="ＭＳ 明朝" w:hint="eastAsia"/>
                <w:sz w:val="20"/>
                <w:szCs w:val="20"/>
              </w:rPr>
              <w:t>学習支援クラウドサービスの活用を進めることができた</w:t>
            </w:r>
            <w:r w:rsidR="00F114D3" w:rsidRPr="00357651">
              <w:rPr>
                <w:rFonts w:ascii="ＭＳ 明朝" w:hAnsi="ＭＳ 明朝" w:hint="eastAsia"/>
                <w:sz w:val="20"/>
                <w:szCs w:val="20"/>
              </w:rPr>
              <w:t>（</w:t>
            </w:r>
            <w:r w:rsidR="00BF37A8" w:rsidRPr="00357651">
              <w:rPr>
                <w:rFonts w:ascii="ＭＳ 明朝" w:hAnsi="ＭＳ 明朝" w:hint="eastAsia"/>
                <w:sz w:val="20"/>
                <w:szCs w:val="20"/>
              </w:rPr>
              <w:t>○</w:t>
            </w:r>
            <w:r w:rsidRPr="00357651">
              <w:rPr>
                <w:rFonts w:ascii="ＭＳ 明朝" w:hAnsi="ＭＳ 明朝" w:hint="eastAsia"/>
                <w:sz w:val="20"/>
                <w:szCs w:val="20"/>
              </w:rPr>
              <w:t>）</w:t>
            </w:r>
          </w:p>
          <w:p w14:paraId="0DD74BCC" w14:textId="77777777" w:rsidR="00D22647" w:rsidRPr="00357651" w:rsidRDefault="00D22647" w:rsidP="00DA3000">
            <w:pPr>
              <w:spacing w:line="300" w:lineRule="exact"/>
              <w:ind w:leftChars="100" w:left="240" w:hangingChars="15" w:hanging="30"/>
              <w:rPr>
                <w:rFonts w:ascii="ＭＳ 明朝" w:hAnsi="ＭＳ 明朝"/>
                <w:sz w:val="20"/>
                <w:szCs w:val="20"/>
              </w:rPr>
            </w:pPr>
          </w:p>
          <w:p w14:paraId="2CE256F3" w14:textId="2A087E73" w:rsidR="00DA3000" w:rsidRPr="00357651" w:rsidRDefault="00DA3000" w:rsidP="00DA3000">
            <w:pPr>
              <w:spacing w:line="300" w:lineRule="exact"/>
              <w:rPr>
                <w:rFonts w:ascii="ＭＳ 明朝" w:hAnsi="ＭＳ 明朝"/>
                <w:sz w:val="20"/>
                <w:szCs w:val="20"/>
              </w:rPr>
            </w:pPr>
            <w:r w:rsidRPr="00357651">
              <w:rPr>
                <w:rFonts w:ascii="ＭＳ 明朝" w:hAnsi="ＭＳ 明朝" w:hint="eastAsia"/>
                <w:sz w:val="20"/>
                <w:szCs w:val="20"/>
              </w:rPr>
              <w:t>（２）</w:t>
            </w:r>
          </w:p>
          <w:p w14:paraId="3EEA83F9" w14:textId="77777777" w:rsidR="00E84B94" w:rsidRDefault="00DA3000" w:rsidP="00E84B94">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D22647" w:rsidRPr="00357651">
              <w:rPr>
                <w:rFonts w:ascii="ＭＳ 明朝" w:hAnsi="ＭＳ 明朝" w:hint="eastAsia"/>
                <w:sz w:val="20"/>
                <w:szCs w:val="20"/>
              </w:rPr>
              <w:t>・学校教育自己診断（生徒）の「学ぶ意欲」の項目の数値は</w:t>
            </w:r>
            <w:r w:rsidR="00904B50" w:rsidRPr="00357651">
              <w:rPr>
                <w:rFonts w:ascii="ＭＳ 明朝" w:hAnsi="ＭＳ 明朝" w:hint="eastAsia"/>
                <w:sz w:val="20"/>
                <w:szCs w:val="20"/>
              </w:rPr>
              <w:t>6</w:t>
            </w:r>
            <w:r w:rsidR="00904B50" w:rsidRPr="00357651">
              <w:rPr>
                <w:rFonts w:ascii="ＭＳ 明朝" w:hAnsi="ＭＳ 明朝"/>
                <w:sz w:val="20"/>
                <w:szCs w:val="20"/>
              </w:rPr>
              <w:t>9</w:t>
            </w:r>
            <w:r w:rsidR="00D22647" w:rsidRPr="00357651">
              <w:rPr>
                <w:rFonts w:ascii="ＭＳ 明朝" w:hAnsi="ＭＳ 明朝" w:hint="eastAsia"/>
                <w:sz w:val="20"/>
                <w:szCs w:val="20"/>
              </w:rPr>
              <w:t>％であった。</w:t>
            </w:r>
            <w:r w:rsidR="00E464CE" w:rsidRPr="00357651">
              <w:rPr>
                <w:rFonts w:ascii="ＭＳ 明朝" w:hAnsi="ＭＳ 明朝" w:hint="eastAsia"/>
                <w:sz w:val="20"/>
                <w:szCs w:val="20"/>
              </w:rPr>
              <w:t>授業内外における生徒１人１台端末の利活用を進めることができた</w:t>
            </w:r>
            <w:r w:rsidR="00D22647" w:rsidRPr="00357651">
              <w:rPr>
                <w:rFonts w:ascii="ＭＳ 明朝" w:hAnsi="ＭＳ 明朝" w:hint="eastAsia"/>
                <w:sz w:val="20"/>
                <w:szCs w:val="20"/>
              </w:rPr>
              <w:t>（</w:t>
            </w:r>
            <w:r w:rsidR="00E464CE" w:rsidRPr="00357651">
              <w:rPr>
                <w:rFonts w:ascii="ＭＳ 明朝" w:hAnsi="ＭＳ 明朝" w:hint="eastAsia"/>
                <w:sz w:val="20"/>
                <w:szCs w:val="20"/>
              </w:rPr>
              <w:t>○</w:t>
            </w:r>
            <w:r w:rsidRPr="00357651">
              <w:rPr>
                <w:rFonts w:ascii="ＭＳ 明朝" w:hAnsi="ＭＳ 明朝" w:hint="eastAsia"/>
                <w:sz w:val="20"/>
                <w:szCs w:val="20"/>
              </w:rPr>
              <w:t>）</w:t>
            </w:r>
          </w:p>
          <w:p w14:paraId="6855DEE0" w14:textId="77777777" w:rsidR="00E84B94" w:rsidRDefault="00E84B94" w:rsidP="00E84B94">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D22647" w:rsidRPr="00357651">
              <w:rPr>
                <w:rFonts w:ascii="ＭＳ 明朝" w:hAnsi="ＭＳ 明朝" w:hint="eastAsia"/>
                <w:sz w:val="20"/>
                <w:szCs w:val="20"/>
              </w:rPr>
              <w:t>・学校教育自己診断（保護者）の「家庭学習」の項目の数値は3</w:t>
            </w:r>
            <w:r w:rsidR="00D22647" w:rsidRPr="00357651">
              <w:rPr>
                <w:rFonts w:ascii="ＭＳ 明朝" w:hAnsi="ＭＳ 明朝"/>
                <w:sz w:val="20"/>
                <w:szCs w:val="20"/>
              </w:rPr>
              <w:t>6</w:t>
            </w:r>
            <w:r w:rsidR="00DA3000" w:rsidRPr="00357651">
              <w:rPr>
                <w:rFonts w:ascii="ＭＳ 明朝" w:hAnsi="ＭＳ 明朝" w:hint="eastAsia"/>
                <w:sz w:val="20"/>
                <w:szCs w:val="20"/>
              </w:rPr>
              <w:t>％であった。（</w:t>
            </w:r>
            <w:r w:rsidR="00D22647" w:rsidRPr="00357651">
              <w:rPr>
                <w:rFonts w:ascii="ＭＳ 明朝" w:hAnsi="ＭＳ 明朝" w:hint="eastAsia"/>
                <w:sz w:val="20"/>
                <w:szCs w:val="20"/>
              </w:rPr>
              <w:t>△</w:t>
            </w:r>
            <w:r w:rsidR="00DA3000" w:rsidRPr="00357651">
              <w:rPr>
                <w:rFonts w:ascii="ＭＳ 明朝" w:hAnsi="ＭＳ 明朝" w:hint="eastAsia"/>
                <w:sz w:val="20"/>
                <w:szCs w:val="20"/>
              </w:rPr>
              <w:t>）</w:t>
            </w:r>
          </w:p>
          <w:p w14:paraId="2CC0F97A" w14:textId="59212A05" w:rsidR="00DA3000" w:rsidRPr="00357651" w:rsidRDefault="00DA3000" w:rsidP="00E84B94">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w:t>
            </w:r>
            <w:r w:rsidR="00D22647" w:rsidRPr="00357651">
              <w:rPr>
                <w:rFonts w:ascii="ＭＳ 明朝" w:hAnsi="ＭＳ 明朝" w:hint="eastAsia"/>
                <w:sz w:val="20"/>
                <w:szCs w:val="20"/>
              </w:rPr>
              <w:t>・学校教育自己診断（教職員）の「ＩＣＴ活用」の項目の数値は95％であった。（◎</w:t>
            </w:r>
            <w:r w:rsidRPr="00357651">
              <w:rPr>
                <w:rFonts w:ascii="ＭＳ 明朝" w:hAnsi="ＭＳ 明朝" w:hint="eastAsia"/>
                <w:sz w:val="20"/>
                <w:szCs w:val="20"/>
              </w:rPr>
              <w:t>）</w:t>
            </w:r>
          </w:p>
          <w:p w14:paraId="173BAB2D" w14:textId="77777777" w:rsidR="006C45CB" w:rsidRPr="00357651" w:rsidRDefault="006C45CB" w:rsidP="00DA3000">
            <w:pPr>
              <w:spacing w:line="300" w:lineRule="exact"/>
              <w:ind w:leftChars="100" w:left="240" w:hangingChars="15" w:hanging="30"/>
              <w:rPr>
                <w:rFonts w:ascii="ＭＳ 明朝" w:hAnsi="ＭＳ 明朝"/>
                <w:sz w:val="20"/>
                <w:szCs w:val="20"/>
              </w:rPr>
            </w:pPr>
          </w:p>
          <w:p w14:paraId="26E2584E" w14:textId="77777777" w:rsidR="00885604" w:rsidRPr="00357651" w:rsidRDefault="00DA3000" w:rsidP="00885604">
            <w:pPr>
              <w:spacing w:line="300" w:lineRule="exact"/>
              <w:rPr>
                <w:rFonts w:ascii="ＭＳ 明朝" w:hAnsi="ＭＳ 明朝"/>
                <w:sz w:val="20"/>
                <w:szCs w:val="20"/>
              </w:rPr>
            </w:pPr>
            <w:r w:rsidRPr="00357651">
              <w:rPr>
                <w:rFonts w:ascii="ＭＳ 明朝" w:hAnsi="ＭＳ 明朝" w:hint="eastAsia"/>
                <w:sz w:val="20"/>
                <w:szCs w:val="20"/>
              </w:rPr>
              <w:t>（３）</w:t>
            </w:r>
          </w:p>
          <w:p w14:paraId="0FC804E3" w14:textId="77777777" w:rsidR="00E84B94" w:rsidRDefault="00885604" w:rsidP="00E84B94">
            <w:pPr>
              <w:spacing w:line="300" w:lineRule="exact"/>
              <w:ind w:left="372" w:hangingChars="186" w:hanging="372"/>
              <w:rPr>
                <w:rFonts w:ascii="ＭＳ 明朝" w:hAnsi="ＭＳ 明朝"/>
                <w:sz w:val="20"/>
                <w:szCs w:val="20"/>
              </w:rPr>
            </w:pPr>
            <w:r w:rsidRPr="00357651">
              <w:rPr>
                <w:rFonts w:ascii="ＭＳ 明朝" w:hAnsi="ＭＳ 明朝" w:hint="eastAsia"/>
                <w:sz w:val="20"/>
                <w:szCs w:val="20"/>
              </w:rPr>
              <w:t>ア</w:t>
            </w:r>
            <w:r w:rsidR="00F937F0" w:rsidRPr="00357651">
              <w:rPr>
                <w:rFonts w:ascii="ＭＳ 明朝" w:hAnsi="ＭＳ 明朝" w:hint="eastAsia"/>
                <w:sz w:val="20"/>
                <w:szCs w:val="20"/>
              </w:rPr>
              <w:t>・学校教育自己診断（生徒）の「キャリア教育」の項目の数値は8</w:t>
            </w:r>
            <w:r w:rsidR="00F937F0" w:rsidRPr="00357651">
              <w:rPr>
                <w:rFonts w:ascii="ＭＳ 明朝" w:hAnsi="ＭＳ 明朝"/>
                <w:sz w:val="20"/>
                <w:szCs w:val="20"/>
              </w:rPr>
              <w:t>9</w:t>
            </w:r>
            <w:r w:rsidR="00F937F0" w:rsidRPr="00357651">
              <w:rPr>
                <w:rFonts w:ascii="ＭＳ 明朝" w:hAnsi="ＭＳ 明朝" w:hint="eastAsia"/>
                <w:sz w:val="20"/>
                <w:szCs w:val="20"/>
              </w:rPr>
              <w:t>％であった。</w:t>
            </w:r>
            <w:r w:rsidR="00236DF9" w:rsidRPr="00357651">
              <w:rPr>
                <w:rFonts w:ascii="ＭＳ 明朝" w:hAnsi="ＭＳ 明朝" w:hint="eastAsia"/>
                <w:sz w:val="20"/>
                <w:szCs w:val="20"/>
              </w:rPr>
              <w:t>キャリア教育コーディネーターと連携し、対面とオンラインを組み合わせながらキャリア教育の推進ができた</w:t>
            </w:r>
            <w:r w:rsidR="00F937F0" w:rsidRPr="00357651">
              <w:rPr>
                <w:rFonts w:ascii="ＭＳ 明朝" w:hAnsi="ＭＳ 明朝" w:hint="eastAsia"/>
                <w:sz w:val="20"/>
                <w:szCs w:val="20"/>
              </w:rPr>
              <w:t>（○</w:t>
            </w:r>
            <w:r w:rsidRPr="00357651">
              <w:rPr>
                <w:rFonts w:ascii="ＭＳ 明朝" w:hAnsi="ＭＳ 明朝" w:hint="eastAsia"/>
                <w:sz w:val="20"/>
                <w:szCs w:val="20"/>
              </w:rPr>
              <w:t>）</w:t>
            </w:r>
          </w:p>
          <w:p w14:paraId="5B6278E6" w14:textId="77777777" w:rsidR="00E84B94" w:rsidRDefault="00885604" w:rsidP="00E84B94">
            <w:pPr>
              <w:spacing w:line="300" w:lineRule="exact"/>
              <w:ind w:left="372" w:hangingChars="186" w:hanging="372"/>
              <w:rPr>
                <w:rFonts w:ascii="ＭＳ 明朝" w:hAnsi="ＭＳ 明朝"/>
                <w:sz w:val="20"/>
                <w:szCs w:val="20"/>
              </w:rPr>
            </w:pPr>
            <w:r w:rsidRPr="00357651">
              <w:rPr>
                <w:rFonts w:ascii="ＭＳ 明朝" w:hAnsi="ＭＳ 明朝" w:hint="eastAsia"/>
                <w:sz w:val="20"/>
                <w:szCs w:val="20"/>
              </w:rPr>
              <w:t xml:space="preserve">　・</w:t>
            </w:r>
            <w:r w:rsidR="008D3839" w:rsidRPr="00357651">
              <w:rPr>
                <w:rFonts w:ascii="ＭＳ 明朝" w:hAnsi="ＭＳ 明朝" w:hint="eastAsia"/>
                <w:sz w:val="20"/>
                <w:szCs w:val="20"/>
              </w:rPr>
              <w:t>学校教育自己診断（教職員）の「キャリア教育」の項目の数値は8</w:t>
            </w:r>
            <w:r w:rsidR="008D3839" w:rsidRPr="00357651">
              <w:rPr>
                <w:rFonts w:ascii="ＭＳ 明朝" w:hAnsi="ＭＳ 明朝"/>
                <w:sz w:val="20"/>
                <w:szCs w:val="20"/>
              </w:rPr>
              <w:t>6</w:t>
            </w:r>
            <w:r w:rsidR="008D3839" w:rsidRPr="00357651">
              <w:rPr>
                <w:rFonts w:ascii="ＭＳ 明朝" w:hAnsi="ＭＳ 明朝" w:hint="eastAsia"/>
                <w:sz w:val="20"/>
                <w:szCs w:val="20"/>
              </w:rPr>
              <w:t>％であった。（△</w:t>
            </w:r>
            <w:r w:rsidRPr="00357651">
              <w:rPr>
                <w:rFonts w:ascii="ＭＳ 明朝" w:hAnsi="ＭＳ 明朝" w:hint="eastAsia"/>
                <w:sz w:val="20"/>
                <w:szCs w:val="20"/>
              </w:rPr>
              <w:t>）</w:t>
            </w:r>
          </w:p>
          <w:p w14:paraId="3DFA3811" w14:textId="77777777" w:rsidR="00E84B94" w:rsidRDefault="00E84B94" w:rsidP="00E84B94">
            <w:pPr>
              <w:spacing w:line="300" w:lineRule="exact"/>
              <w:ind w:left="372" w:hangingChars="186" w:hanging="372"/>
              <w:rPr>
                <w:rFonts w:ascii="ＭＳ 明朝" w:hAnsi="ＭＳ 明朝"/>
                <w:sz w:val="20"/>
                <w:szCs w:val="20"/>
              </w:rPr>
            </w:pPr>
            <w:r>
              <w:rPr>
                <w:rFonts w:ascii="ＭＳ 明朝" w:hAnsi="ＭＳ 明朝" w:hint="eastAsia"/>
                <w:sz w:val="20"/>
                <w:szCs w:val="20"/>
              </w:rPr>
              <w:t xml:space="preserve">　</w:t>
            </w:r>
            <w:r w:rsidR="00062939" w:rsidRPr="00357651">
              <w:rPr>
                <w:rFonts w:ascii="ＭＳ 明朝" w:hAnsi="ＭＳ 明朝" w:hint="eastAsia"/>
                <w:sz w:val="20"/>
                <w:szCs w:val="20"/>
              </w:rPr>
              <w:t>・学校教育自己診断（教職員）の「進路実現」の項目の数値は9</w:t>
            </w:r>
            <w:r w:rsidR="00062939" w:rsidRPr="00357651">
              <w:rPr>
                <w:rFonts w:ascii="ＭＳ 明朝" w:hAnsi="ＭＳ 明朝"/>
                <w:sz w:val="20"/>
                <w:szCs w:val="20"/>
              </w:rPr>
              <w:t>0</w:t>
            </w:r>
            <w:r w:rsidR="00062939" w:rsidRPr="00357651">
              <w:rPr>
                <w:rFonts w:ascii="ＭＳ 明朝" w:hAnsi="ＭＳ 明朝" w:hint="eastAsia"/>
                <w:sz w:val="20"/>
                <w:szCs w:val="20"/>
              </w:rPr>
              <w:t>％であった。（○</w:t>
            </w:r>
            <w:r w:rsidR="00885604" w:rsidRPr="00357651">
              <w:rPr>
                <w:rFonts w:ascii="ＭＳ 明朝" w:hAnsi="ＭＳ 明朝" w:hint="eastAsia"/>
                <w:sz w:val="20"/>
                <w:szCs w:val="20"/>
              </w:rPr>
              <w:t>）</w:t>
            </w:r>
          </w:p>
          <w:p w14:paraId="62425043" w14:textId="77777777" w:rsidR="00E84B94" w:rsidRDefault="00885604" w:rsidP="00E84B94">
            <w:pPr>
              <w:spacing w:line="300" w:lineRule="exact"/>
              <w:ind w:left="372" w:hangingChars="186" w:hanging="372"/>
              <w:rPr>
                <w:rFonts w:ascii="ＭＳ 明朝" w:hAnsi="ＭＳ 明朝"/>
                <w:sz w:val="20"/>
                <w:szCs w:val="20"/>
              </w:rPr>
            </w:pPr>
            <w:r w:rsidRPr="00357651">
              <w:rPr>
                <w:rFonts w:ascii="ＭＳ 明朝" w:hAnsi="ＭＳ 明朝" w:hint="eastAsia"/>
                <w:sz w:val="20"/>
                <w:szCs w:val="20"/>
              </w:rPr>
              <w:t>イ</w:t>
            </w:r>
            <w:r w:rsidR="00050705" w:rsidRPr="00357651">
              <w:rPr>
                <w:rFonts w:ascii="ＭＳ 明朝" w:hAnsi="ＭＳ 明朝" w:hint="eastAsia"/>
                <w:sz w:val="20"/>
                <w:szCs w:val="20"/>
              </w:rPr>
              <w:t>・学校教育自己診断（教職員）の「入試制度」の項目の数値は1</w:t>
            </w:r>
            <w:r w:rsidR="00050705" w:rsidRPr="00357651">
              <w:rPr>
                <w:rFonts w:ascii="ＭＳ 明朝" w:hAnsi="ＭＳ 明朝"/>
                <w:sz w:val="20"/>
                <w:szCs w:val="20"/>
              </w:rPr>
              <w:t>00</w:t>
            </w:r>
            <w:r w:rsidRPr="00357651">
              <w:rPr>
                <w:rFonts w:ascii="ＭＳ 明朝" w:hAnsi="ＭＳ 明朝" w:hint="eastAsia"/>
                <w:sz w:val="20"/>
                <w:szCs w:val="20"/>
              </w:rPr>
              <w:t>％であった。</w:t>
            </w:r>
            <w:r w:rsidR="0013549F" w:rsidRPr="00357651">
              <w:rPr>
                <w:rFonts w:ascii="ＭＳ 明朝" w:hAnsi="ＭＳ 明朝" w:hint="eastAsia"/>
                <w:sz w:val="20"/>
                <w:szCs w:val="20"/>
              </w:rPr>
              <w:t>総合型選抜の知見を有する外部講師と連携し、対策を推進した</w:t>
            </w:r>
            <w:r w:rsidRPr="00357651">
              <w:rPr>
                <w:rFonts w:ascii="ＭＳ 明朝" w:hAnsi="ＭＳ 明朝" w:hint="eastAsia"/>
                <w:sz w:val="20"/>
                <w:szCs w:val="20"/>
              </w:rPr>
              <w:t>（</w:t>
            </w:r>
            <w:r w:rsidR="00050705" w:rsidRPr="00357651">
              <w:rPr>
                <w:rFonts w:ascii="ＭＳ 明朝" w:hAnsi="ＭＳ 明朝" w:hint="eastAsia"/>
                <w:sz w:val="20"/>
                <w:szCs w:val="20"/>
              </w:rPr>
              <w:t>◎</w:t>
            </w:r>
            <w:r w:rsidRPr="00357651">
              <w:rPr>
                <w:rFonts w:ascii="ＭＳ 明朝" w:hAnsi="ＭＳ 明朝" w:hint="eastAsia"/>
                <w:sz w:val="20"/>
                <w:szCs w:val="20"/>
              </w:rPr>
              <w:t>）</w:t>
            </w:r>
          </w:p>
          <w:p w14:paraId="0D93FD37" w14:textId="77777777" w:rsidR="00E84B94" w:rsidRDefault="0013549F" w:rsidP="00E84B94">
            <w:pPr>
              <w:spacing w:line="300" w:lineRule="exact"/>
              <w:ind w:left="372" w:hangingChars="186" w:hanging="372"/>
              <w:rPr>
                <w:rFonts w:ascii="ＭＳ 明朝" w:hAnsi="ＭＳ 明朝"/>
                <w:sz w:val="20"/>
                <w:szCs w:val="20"/>
              </w:rPr>
            </w:pPr>
            <w:r w:rsidRPr="00357651">
              <w:rPr>
                <w:rFonts w:ascii="ＭＳ 明朝" w:hAnsi="ＭＳ 明朝" w:hint="eastAsia"/>
                <w:sz w:val="20"/>
                <w:szCs w:val="20"/>
              </w:rPr>
              <w:t xml:space="preserve">　・外部</w:t>
            </w:r>
            <w:r w:rsidR="00885604" w:rsidRPr="00357651">
              <w:rPr>
                <w:rFonts w:ascii="ＭＳ 明朝" w:hAnsi="ＭＳ 明朝" w:hint="eastAsia"/>
                <w:sz w:val="20"/>
                <w:szCs w:val="20"/>
              </w:rPr>
              <w:t>講師による教職員向け進路講演を１回実施した。（○）</w:t>
            </w:r>
          </w:p>
          <w:p w14:paraId="266D01B5" w14:textId="77777777" w:rsidR="00E84B94" w:rsidRDefault="00885604" w:rsidP="00E84B94">
            <w:pPr>
              <w:spacing w:line="300" w:lineRule="exact"/>
              <w:ind w:left="372" w:hangingChars="186" w:hanging="372"/>
              <w:rPr>
                <w:rFonts w:ascii="ＭＳ 明朝" w:hAnsi="ＭＳ 明朝"/>
                <w:sz w:val="20"/>
                <w:szCs w:val="20"/>
              </w:rPr>
            </w:pPr>
            <w:r w:rsidRPr="00357651">
              <w:rPr>
                <w:rFonts w:ascii="ＭＳ 明朝" w:hAnsi="ＭＳ 明朝" w:hint="eastAsia"/>
                <w:sz w:val="20"/>
                <w:szCs w:val="20"/>
              </w:rPr>
              <w:t>ウ</w:t>
            </w:r>
            <w:r w:rsidR="00186083" w:rsidRPr="00357651">
              <w:rPr>
                <w:rFonts w:ascii="ＭＳ 明朝" w:hAnsi="ＭＳ 明朝" w:hint="eastAsia"/>
                <w:sz w:val="20"/>
                <w:szCs w:val="20"/>
              </w:rPr>
              <w:t>・学校教育自己診断（教職員）の「情報共有」の項目の数値は9</w:t>
            </w:r>
            <w:r w:rsidR="00186083" w:rsidRPr="00357651">
              <w:rPr>
                <w:rFonts w:ascii="ＭＳ 明朝" w:hAnsi="ＭＳ 明朝"/>
                <w:sz w:val="20"/>
                <w:szCs w:val="20"/>
              </w:rPr>
              <w:t>5</w:t>
            </w:r>
            <w:r w:rsidR="00186083" w:rsidRPr="00357651">
              <w:rPr>
                <w:rFonts w:ascii="ＭＳ 明朝" w:hAnsi="ＭＳ 明朝" w:hint="eastAsia"/>
                <w:sz w:val="20"/>
                <w:szCs w:val="20"/>
              </w:rPr>
              <w:t>％であった。</w:t>
            </w:r>
            <w:r w:rsidR="00C76619" w:rsidRPr="00357651">
              <w:rPr>
                <w:rFonts w:ascii="ＭＳ 明朝" w:hAnsi="ＭＳ 明朝" w:hint="eastAsia"/>
                <w:sz w:val="20"/>
                <w:szCs w:val="20"/>
              </w:rPr>
              <w:t>全教職員による生徒の進路を検討する機会を設け、学校全体で進路実現をサポートする取組みを推進した</w:t>
            </w:r>
            <w:r w:rsidR="00186083" w:rsidRPr="00357651">
              <w:rPr>
                <w:rFonts w:ascii="ＭＳ 明朝" w:hAnsi="ＭＳ 明朝" w:hint="eastAsia"/>
                <w:sz w:val="20"/>
                <w:szCs w:val="20"/>
              </w:rPr>
              <w:t>（◎</w:t>
            </w:r>
            <w:r w:rsidRPr="00357651">
              <w:rPr>
                <w:rFonts w:ascii="ＭＳ 明朝" w:hAnsi="ＭＳ 明朝" w:hint="eastAsia"/>
                <w:sz w:val="20"/>
                <w:szCs w:val="20"/>
              </w:rPr>
              <w:t>）</w:t>
            </w:r>
          </w:p>
          <w:p w14:paraId="10D6CAFA" w14:textId="3B46CE81" w:rsidR="00885604" w:rsidRPr="00357651" w:rsidRDefault="00885604" w:rsidP="00E84B94">
            <w:pPr>
              <w:spacing w:line="300" w:lineRule="exact"/>
              <w:ind w:left="372" w:hangingChars="186" w:hanging="372"/>
              <w:rPr>
                <w:rFonts w:ascii="ＭＳ 明朝" w:hAnsi="ＭＳ 明朝"/>
                <w:sz w:val="20"/>
                <w:szCs w:val="20"/>
              </w:rPr>
            </w:pPr>
            <w:r w:rsidRPr="00357651">
              <w:rPr>
                <w:rFonts w:ascii="ＭＳ 明朝" w:hAnsi="ＭＳ 明朝" w:hint="eastAsia"/>
                <w:sz w:val="20"/>
                <w:szCs w:val="20"/>
              </w:rPr>
              <w:t xml:space="preserve">　・卒業生の進路決定率は100</w:t>
            </w:r>
            <w:r w:rsidR="000949DB" w:rsidRPr="00357651">
              <w:rPr>
                <w:rFonts w:ascii="ＭＳ 明朝" w:hAnsi="ＭＳ 明朝" w:hint="eastAsia"/>
                <w:sz w:val="20"/>
                <w:szCs w:val="20"/>
              </w:rPr>
              <w:t>％であった。（◎</w:t>
            </w:r>
            <w:r w:rsidRPr="00357651">
              <w:rPr>
                <w:rFonts w:ascii="ＭＳ 明朝" w:hAnsi="ＭＳ 明朝" w:hint="eastAsia"/>
                <w:sz w:val="20"/>
                <w:szCs w:val="20"/>
              </w:rPr>
              <w:t>）</w:t>
            </w:r>
          </w:p>
          <w:p w14:paraId="0C4E5DB9" w14:textId="77777777" w:rsidR="00885604" w:rsidRPr="00357651" w:rsidRDefault="00885604" w:rsidP="00885604">
            <w:pPr>
              <w:spacing w:line="300" w:lineRule="exact"/>
              <w:ind w:left="230" w:hangingChars="115" w:hanging="230"/>
              <w:rPr>
                <w:rFonts w:ascii="ＭＳ 明朝" w:hAnsi="ＭＳ 明朝"/>
                <w:sz w:val="20"/>
                <w:szCs w:val="20"/>
              </w:rPr>
            </w:pPr>
          </w:p>
          <w:p w14:paraId="3BE5CEDD" w14:textId="49238726" w:rsidR="00DA3000" w:rsidRPr="00357651" w:rsidRDefault="00DA3000" w:rsidP="00DA3000">
            <w:pPr>
              <w:spacing w:line="300" w:lineRule="exact"/>
              <w:rPr>
                <w:rFonts w:ascii="ＭＳ 明朝" w:hAnsi="ＭＳ 明朝"/>
                <w:sz w:val="20"/>
                <w:szCs w:val="20"/>
              </w:rPr>
            </w:pPr>
          </w:p>
        </w:tc>
      </w:tr>
      <w:tr w:rsidR="00357651" w:rsidRPr="00357651" w14:paraId="08922F1F" w14:textId="77777777" w:rsidTr="00F863C2">
        <w:trPr>
          <w:cantSplit/>
          <w:trHeight w:val="6124"/>
          <w:jc w:val="center"/>
        </w:trPr>
        <w:tc>
          <w:tcPr>
            <w:tcW w:w="881" w:type="dxa"/>
            <w:shd w:val="clear" w:color="auto" w:fill="auto"/>
            <w:tcMar>
              <w:top w:w="85" w:type="dxa"/>
              <w:left w:w="85" w:type="dxa"/>
              <w:bottom w:w="85" w:type="dxa"/>
              <w:right w:w="85" w:type="dxa"/>
            </w:tcMar>
            <w:textDirection w:val="tbRlV"/>
            <w:vAlign w:val="center"/>
          </w:tcPr>
          <w:p w14:paraId="2EC082D1" w14:textId="77777777" w:rsidR="00B008B1" w:rsidRPr="00357651" w:rsidRDefault="00AC53CC" w:rsidP="00AC53CC">
            <w:pPr>
              <w:spacing w:line="300" w:lineRule="exact"/>
              <w:ind w:left="113" w:right="113"/>
              <w:jc w:val="center"/>
              <w:rPr>
                <w:rFonts w:ascii="ＭＳ 明朝" w:hAnsi="ＭＳ 明朝"/>
                <w:spacing w:val="-20"/>
                <w:sz w:val="20"/>
                <w:szCs w:val="20"/>
              </w:rPr>
            </w:pPr>
            <w:r w:rsidRPr="00357651">
              <w:rPr>
                <w:rFonts w:ascii="ＭＳ 明朝" w:hAnsi="ＭＳ 明朝" w:hint="eastAsia"/>
                <w:spacing w:val="-20"/>
                <w:sz w:val="20"/>
                <w:szCs w:val="20"/>
              </w:rPr>
              <w:lastRenderedPageBreak/>
              <w:t>２．「挑戦」「協働」「創造」できる力の醸成</w:t>
            </w:r>
          </w:p>
        </w:tc>
        <w:tc>
          <w:tcPr>
            <w:tcW w:w="2020" w:type="dxa"/>
            <w:shd w:val="clear" w:color="auto" w:fill="auto"/>
            <w:tcMar>
              <w:top w:w="85" w:type="dxa"/>
              <w:left w:w="85" w:type="dxa"/>
              <w:bottom w:w="85" w:type="dxa"/>
              <w:right w:w="85" w:type="dxa"/>
            </w:tcMar>
          </w:tcPr>
          <w:p w14:paraId="2A676145" w14:textId="51FBE420" w:rsidR="00B008B1" w:rsidRPr="00357651" w:rsidRDefault="004A322D" w:rsidP="00C74FA6">
            <w:pPr>
              <w:spacing w:line="300" w:lineRule="exact"/>
              <w:ind w:left="500" w:hangingChars="250" w:hanging="500"/>
              <w:rPr>
                <w:rFonts w:ascii="ＭＳ 明朝" w:hAnsi="ＭＳ 明朝"/>
                <w:sz w:val="20"/>
                <w:szCs w:val="20"/>
              </w:rPr>
            </w:pPr>
            <w:r w:rsidRPr="00357651">
              <w:rPr>
                <w:rFonts w:ascii="ＭＳ 明朝" w:hAnsi="ＭＳ 明朝" w:hint="eastAsia"/>
                <w:sz w:val="20"/>
                <w:szCs w:val="20"/>
              </w:rPr>
              <w:t>(１)</w:t>
            </w:r>
            <w:r w:rsidRPr="00357651">
              <w:rPr>
                <w:rFonts w:hint="eastAsia"/>
                <w:sz w:val="20"/>
                <w:szCs w:val="20"/>
              </w:rPr>
              <w:t xml:space="preserve"> </w:t>
            </w:r>
            <w:r w:rsidRPr="00357651">
              <w:rPr>
                <w:rFonts w:ascii="ＭＳ 明朝" w:hAnsi="ＭＳ 明朝" w:hint="eastAsia"/>
                <w:sz w:val="20"/>
                <w:szCs w:val="20"/>
              </w:rPr>
              <w:t>規律・規範意識と挑戦し続ける心の育成</w:t>
            </w:r>
          </w:p>
          <w:p w14:paraId="5B0B69A2" w14:textId="7583FF65" w:rsidR="00AB00E6" w:rsidRPr="00357651" w:rsidRDefault="00AB00E6" w:rsidP="00AB00E6">
            <w:pPr>
              <w:spacing w:line="300" w:lineRule="exact"/>
              <w:ind w:left="200" w:hangingChars="100" w:hanging="200"/>
              <w:rPr>
                <w:rFonts w:ascii="ＭＳ 明朝" w:hAnsi="ＭＳ 明朝"/>
                <w:sz w:val="20"/>
                <w:szCs w:val="20"/>
              </w:rPr>
            </w:pPr>
          </w:p>
          <w:p w14:paraId="63E9A9DE" w14:textId="77777777" w:rsidR="004A322D" w:rsidRPr="00357651" w:rsidRDefault="004A322D" w:rsidP="00AB00E6">
            <w:pPr>
              <w:spacing w:line="300" w:lineRule="exact"/>
              <w:ind w:left="200" w:hangingChars="100" w:hanging="200"/>
              <w:rPr>
                <w:rFonts w:ascii="ＭＳ 明朝" w:hAnsi="ＭＳ 明朝"/>
                <w:sz w:val="20"/>
                <w:szCs w:val="20"/>
              </w:rPr>
            </w:pPr>
          </w:p>
          <w:p w14:paraId="78FE499D" w14:textId="77777777" w:rsidR="00AB00E6" w:rsidRPr="00357651" w:rsidRDefault="00AB00E6" w:rsidP="00AB00E6">
            <w:pPr>
              <w:spacing w:line="300" w:lineRule="exact"/>
              <w:ind w:left="200" w:hangingChars="100" w:hanging="200"/>
              <w:rPr>
                <w:rFonts w:ascii="ＭＳ 明朝" w:hAnsi="ＭＳ 明朝"/>
                <w:sz w:val="20"/>
                <w:szCs w:val="20"/>
              </w:rPr>
            </w:pPr>
          </w:p>
          <w:p w14:paraId="13FD286A" w14:textId="20A36C5D" w:rsidR="004A322D" w:rsidRPr="00357651" w:rsidRDefault="004A322D" w:rsidP="00AB00E6">
            <w:pPr>
              <w:spacing w:line="300" w:lineRule="exact"/>
              <w:ind w:left="200" w:hangingChars="100" w:hanging="200"/>
              <w:rPr>
                <w:rFonts w:ascii="ＭＳ 明朝" w:hAnsi="ＭＳ 明朝"/>
                <w:sz w:val="20"/>
                <w:szCs w:val="20"/>
              </w:rPr>
            </w:pPr>
          </w:p>
          <w:p w14:paraId="60B8EC81" w14:textId="439FE293" w:rsidR="00D3268B" w:rsidRPr="00357651" w:rsidRDefault="00D3268B" w:rsidP="00D3268B">
            <w:pPr>
              <w:spacing w:line="300" w:lineRule="exact"/>
              <w:rPr>
                <w:rFonts w:ascii="ＭＳ 明朝" w:hAnsi="ＭＳ 明朝"/>
                <w:sz w:val="20"/>
                <w:szCs w:val="20"/>
              </w:rPr>
            </w:pPr>
          </w:p>
          <w:p w14:paraId="046E0A59" w14:textId="77777777" w:rsidR="00FC4A97" w:rsidRPr="00357651" w:rsidRDefault="00FC4A97" w:rsidP="00D3268B">
            <w:pPr>
              <w:spacing w:line="300" w:lineRule="exact"/>
              <w:rPr>
                <w:rFonts w:ascii="ＭＳ 明朝" w:hAnsi="ＭＳ 明朝"/>
                <w:sz w:val="20"/>
                <w:szCs w:val="20"/>
              </w:rPr>
            </w:pPr>
          </w:p>
          <w:p w14:paraId="03F3FB51" w14:textId="77777777" w:rsidR="004A322D" w:rsidRPr="00357651" w:rsidRDefault="004A322D"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(２)自他の尊重と協働活動の推進</w:t>
            </w:r>
          </w:p>
          <w:p w14:paraId="225F8606" w14:textId="77777777" w:rsidR="004A322D" w:rsidRPr="00357651" w:rsidRDefault="004A322D" w:rsidP="00AB00E6">
            <w:pPr>
              <w:spacing w:line="300" w:lineRule="exact"/>
              <w:ind w:left="200" w:hangingChars="100" w:hanging="200"/>
              <w:rPr>
                <w:rFonts w:ascii="ＭＳ 明朝" w:hAnsi="ＭＳ 明朝"/>
                <w:sz w:val="20"/>
                <w:szCs w:val="20"/>
              </w:rPr>
            </w:pPr>
          </w:p>
          <w:p w14:paraId="739AA898" w14:textId="1FA1E846" w:rsidR="004A322D" w:rsidRPr="00357651" w:rsidRDefault="004A322D" w:rsidP="00AB00E6">
            <w:pPr>
              <w:spacing w:line="300" w:lineRule="exact"/>
              <w:ind w:left="200" w:hangingChars="100" w:hanging="200"/>
              <w:rPr>
                <w:rFonts w:ascii="ＭＳ 明朝" w:hAnsi="ＭＳ 明朝"/>
                <w:sz w:val="20"/>
                <w:szCs w:val="20"/>
              </w:rPr>
            </w:pPr>
          </w:p>
          <w:p w14:paraId="21589861" w14:textId="77777777" w:rsidR="004A322D" w:rsidRPr="00357651" w:rsidRDefault="004A322D" w:rsidP="00AB00E6">
            <w:pPr>
              <w:spacing w:line="300" w:lineRule="exact"/>
              <w:ind w:left="200" w:hangingChars="100" w:hanging="200"/>
              <w:rPr>
                <w:rFonts w:ascii="ＭＳ 明朝" w:hAnsi="ＭＳ 明朝"/>
                <w:sz w:val="20"/>
                <w:szCs w:val="20"/>
              </w:rPr>
            </w:pPr>
          </w:p>
          <w:p w14:paraId="0E2B15DE" w14:textId="1771B02A" w:rsidR="004A322D" w:rsidRPr="00357651" w:rsidRDefault="004A322D" w:rsidP="00AB00E6">
            <w:pPr>
              <w:spacing w:line="300" w:lineRule="exact"/>
              <w:ind w:left="200" w:hangingChars="100" w:hanging="200"/>
              <w:rPr>
                <w:rFonts w:ascii="ＭＳ 明朝" w:hAnsi="ＭＳ 明朝"/>
                <w:sz w:val="20"/>
                <w:szCs w:val="20"/>
              </w:rPr>
            </w:pPr>
          </w:p>
          <w:p w14:paraId="7F8000B6" w14:textId="6CA854EE" w:rsidR="00FC628E" w:rsidRPr="00357651" w:rsidRDefault="00FC628E" w:rsidP="00AB00E6">
            <w:pPr>
              <w:spacing w:line="300" w:lineRule="exact"/>
              <w:ind w:left="200" w:hangingChars="100" w:hanging="200"/>
              <w:rPr>
                <w:rFonts w:ascii="ＭＳ 明朝" w:hAnsi="ＭＳ 明朝"/>
                <w:sz w:val="20"/>
                <w:szCs w:val="20"/>
              </w:rPr>
            </w:pPr>
          </w:p>
          <w:p w14:paraId="10CF1065" w14:textId="72B4B5C0" w:rsidR="00FC628E" w:rsidRPr="00357651" w:rsidRDefault="00FC628E" w:rsidP="00AB00E6">
            <w:pPr>
              <w:spacing w:line="300" w:lineRule="exact"/>
              <w:ind w:left="200" w:hangingChars="100" w:hanging="200"/>
              <w:rPr>
                <w:rFonts w:ascii="ＭＳ 明朝" w:hAnsi="ＭＳ 明朝"/>
                <w:sz w:val="20"/>
                <w:szCs w:val="20"/>
              </w:rPr>
            </w:pPr>
          </w:p>
          <w:p w14:paraId="19AD7665" w14:textId="2EA3CD0B" w:rsidR="00FC628E" w:rsidRPr="00357651" w:rsidRDefault="00FC628E" w:rsidP="00AB00E6">
            <w:pPr>
              <w:spacing w:line="300" w:lineRule="exact"/>
              <w:ind w:left="200" w:hangingChars="100" w:hanging="200"/>
              <w:rPr>
                <w:rFonts w:ascii="ＭＳ 明朝" w:hAnsi="ＭＳ 明朝"/>
                <w:sz w:val="20"/>
                <w:szCs w:val="20"/>
              </w:rPr>
            </w:pPr>
          </w:p>
          <w:p w14:paraId="5CFDFC5B" w14:textId="16C71557" w:rsidR="00FC628E" w:rsidRPr="00357651" w:rsidRDefault="00FC628E" w:rsidP="00AB00E6">
            <w:pPr>
              <w:spacing w:line="300" w:lineRule="exact"/>
              <w:ind w:left="200" w:hangingChars="100" w:hanging="200"/>
              <w:rPr>
                <w:rFonts w:ascii="ＭＳ 明朝" w:hAnsi="ＭＳ 明朝"/>
                <w:sz w:val="20"/>
                <w:szCs w:val="20"/>
              </w:rPr>
            </w:pPr>
          </w:p>
          <w:p w14:paraId="6E8A5BC2" w14:textId="4CEF014F" w:rsidR="00FC628E" w:rsidRPr="00357651" w:rsidRDefault="00FC628E" w:rsidP="00AB00E6">
            <w:pPr>
              <w:spacing w:line="300" w:lineRule="exact"/>
              <w:ind w:left="200" w:hangingChars="100" w:hanging="200"/>
              <w:rPr>
                <w:rFonts w:ascii="ＭＳ 明朝" w:hAnsi="ＭＳ 明朝"/>
                <w:sz w:val="20"/>
                <w:szCs w:val="20"/>
              </w:rPr>
            </w:pPr>
          </w:p>
          <w:p w14:paraId="081219D5" w14:textId="3975A399" w:rsidR="00FC628E" w:rsidRPr="00357651" w:rsidRDefault="00FC628E" w:rsidP="00AB00E6">
            <w:pPr>
              <w:spacing w:line="300" w:lineRule="exact"/>
              <w:ind w:left="200" w:hangingChars="100" w:hanging="200"/>
              <w:rPr>
                <w:rFonts w:ascii="ＭＳ 明朝" w:hAnsi="ＭＳ 明朝"/>
                <w:sz w:val="20"/>
                <w:szCs w:val="20"/>
              </w:rPr>
            </w:pPr>
          </w:p>
          <w:p w14:paraId="7111E64B" w14:textId="56BCB08C" w:rsidR="00FC628E" w:rsidRPr="00357651" w:rsidRDefault="00FC628E" w:rsidP="00AB00E6">
            <w:pPr>
              <w:spacing w:line="300" w:lineRule="exact"/>
              <w:ind w:left="200" w:hangingChars="100" w:hanging="200"/>
              <w:rPr>
                <w:rFonts w:ascii="ＭＳ 明朝" w:hAnsi="ＭＳ 明朝"/>
                <w:sz w:val="20"/>
                <w:szCs w:val="20"/>
              </w:rPr>
            </w:pPr>
          </w:p>
          <w:p w14:paraId="1FCDDAE1" w14:textId="72606C64" w:rsidR="00FC628E" w:rsidRPr="00357651" w:rsidRDefault="00FC628E" w:rsidP="00AB00E6">
            <w:pPr>
              <w:spacing w:line="300" w:lineRule="exact"/>
              <w:ind w:left="200" w:hangingChars="100" w:hanging="200"/>
              <w:rPr>
                <w:rFonts w:ascii="ＭＳ 明朝" w:hAnsi="ＭＳ 明朝"/>
                <w:sz w:val="20"/>
                <w:szCs w:val="20"/>
              </w:rPr>
            </w:pPr>
          </w:p>
          <w:p w14:paraId="782B2A11" w14:textId="2AF9C431" w:rsidR="00BF32E6" w:rsidRPr="00357651" w:rsidRDefault="00BF32E6" w:rsidP="00AB00E6">
            <w:pPr>
              <w:spacing w:line="300" w:lineRule="exact"/>
              <w:ind w:left="200" w:hangingChars="100" w:hanging="200"/>
              <w:rPr>
                <w:rFonts w:ascii="ＭＳ 明朝" w:hAnsi="ＭＳ 明朝"/>
                <w:sz w:val="20"/>
                <w:szCs w:val="20"/>
              </w:rPr>
            </w:pPr>
          </w:p>
          <w:p w14:paraId="4AE84293" w14:textId="58250998" w:rsidR="00BF32E6" w:rsidRPr="00357651" w:rsidRDefault="00BF32E6" w:rsidP="00AB00E6">
            <w:pPr>
              <w:spacing w:line="300" w:lineRule="exact"/>
              <w:ind w:left="200" w:hangingChars="100" w:hanging="200"/>
              <w:rPr>
                <w:rFonts w:ascii="ＭＳ 明朝" w:hAnsi="ＭＳ 明朝"/>
                <w:sz w:val="20"/>
                <w:szCs w:val="20"/>
              </w:rPr>
            </w:pPr>
          </w:p>
          <w:p w14:paraId="1FEDF92B" w14:textId="077C9E26" w:rsidR="00CE05F0" w:rsidRPr="00357651" w:rsidRDefault="00CE05F0" w:rsidP="00AB00E6">
            <w:pPr>
              <w:spacing w:line="300" w:lineRule="exact"/>
              <w:ind w:left="200" w:hangingChars="100" w:hanging="200"/>
              <w:rPr>
                <w:rFonts w:ascii="ＭＳ 明朝" w:hAnsi="ＭＳ 明朝"/>
                <w:sz w:val="20"/>
                <w:szCs w:val="20"/>
              </w:rPr>
            </w:pPr>
          </w:p>
          <w:p w14:paraId="52CBBBC5" w14:textId="3994119C" w:rsidR="00CE05F0" w:rsidRDefault="00CE05F0" w:rsidP="00AB00E6">
            <w:pPr>
              <w:spacing w:line="300" w:lineRule="exact"/>
              <w:ind w:left="200" w:hangingChars="100" w:hanging="200"/>
              <w:rPr>
                <w:rFonts w:ascii="ＭＳ 明朝" w:hAnsi="ＭＳ 明朝"/>
                <w:sz w:val="20"/>
                <w:szCs w:val="20"/>
              </w:rPr>
            </w:pPr>
          </w:p>
          <w:p w14:paraId="00746D36" w14:textId="77777777" w:rsidR="00F15F5B" w:rsidRPr="00357651" w:rsidRDefault="00F15F5B" w:rsidP="00AB00E6">
            <w:pPr>
              <w:spacing w:line="300" w:lineRule="exact"/>
              <w:ind w:left="200" w:hangingChars="100" w:hanging="200"/>
              <w:rPr>
                <w:rFonts w:ascii="ＭＳ 明朝" w:hAnsi="ＭＳ 明朝" w:hint="eastAsia"/>
                <w:sz w:val="20"/>
                <w:szCs w:val="20"/>
              </w:rPr>
            </w:pPr>
          </w:p>
          <w:p w14:paraId="73D8C58E" w14:textId="15790319" w:rsidR="00FC4A97" w:rsidRPr="00357651" w:rsidRDefault="00FC4A97" w:rsidP="00AB00E6">
            <w:pPr>
              <w:spacing w:line="300" w:lineRule="exact"/>
              <w:ind w:left="200" w:hangingChars="100" w:hanging="200"/>
              <w:rPr>
                <w:rFonts w:ascii="ＭＳ 明朝" w:hAnsi="ＭＳ 明朝"/>
                <w:sz w:val="20"/>
                <w:szCs w:val="20"/>
              </w:rPr>
            </w:pPr>
          </w:p>
          <w:p w14:paraId="5E7881EA" w14:textId="77777777" w:rsidR="008161D7" w:rsidRPr="00357651" w:rsidRDefault="008161D7" w:rsidP="00AB00E6">
            <w:pPr>
              <w:spacing w:line="300" w:lineRule="exact"/>
              <w:ind w:left="200" w:hangingChars="100" w:hanging="200"/>
              <w:rPr>
                <w:rFonts w:ascii="ＭＳ 明朝" w:hAnsi="ＭＳ 明朝"/>
                <w:sz w:val="20"/>
                <w:szCs w:val="20"/>
              </w:rPr>
            </w:pPr>
          </w:p>
          <w:p w14:paraId="0D06AFBB" w14:textId="77777777" w:rsidR="00FC4A97" w:rsidRPr="00357651" w:rsidRDefault="00FC4A97" w:rsidP="00AB00E6">
            <w:pPr>
              <w:spacing w:line="300" w:lineRule="exact"/>
              <w:ind w:left="200" w:hangingChars="100" w:hanging="200"/>
              <w:rPr>
                <w:rFonts w:ascii="ＭＳ 明朝" w:hAnsi="ＭＳ 明朝"/>
                <w:sz w:val="20"/>
                <w:szCs w:val="20"/>
              </w:rPr>
            </w:pPr>
          </w:p>
          <w:p w14:paraId="68B7FD79" w14:textId="6F4AB22A" w:rsidR="004A322D" w:rsidRPr="00357651" w:rsidRDefault="004A322D"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(３)持続可能な未来社会の実現に向けて新しい価値を生み出す力の育成</w:t>
            </w:r>
          </w:p>
          <w:p w14:paraId="7E2C7D1B" w14:textId="77777777" w:rsidR="004A322D" w:rsidRPr="00357651" w:rsidRDefault="004A322D" w:rsidP="00AB00E6">
            <w:pPr>
              <w:spacing w:line="300" w:lineRule="exact"/>
              <w:ind w:left="200" w:hangingChars="100" w:hanging="200"/>
              <w:rPr>
                <w:rFonts w:ascii="ＭＳ 明朝" w:hAnsi="ＭＳ 明朝"/>
                <w:sz w:val="20"/>
                <w:szCs w:val="20"/>
              </w:rPr>
            </w:pPr>
          </w:p>
          <w:p w14:paraId="2315B316" w14:textId="77777777" w:rsidR="004A322D" w:rsidRPr="00357651" w:rsidRDefault="004A322D" w:rsidP="00AB00E6">
            <w:pPr>
              <w:spacing w:line="300" w:lineRule="exact"/>
              <w:ind w:left="200" w:hangingChars="100" w:hanging="200"/>
              <w:rPr>
                <w:rFonts w:ascii="ＭＳ 明朝" w:hAnsi="ＭＳ 明朝"/>
                <w:sz w:val="20"/>
                <w:szCs w:val="20"/>
              </w:rPr>
            </w:pPr>
          </w:p>
          <w:p w14:paraId="6E4697C5" w14:textId="77777777" w:rsidR="004A322D" w:rsidRPr="00357651" w:rsidRDefault="004A322D" w:rsidP="00AB00E6">
            <w:pPr>
              <w:spacing w:line="300" w:lineRule="exact"/>
              <w:ind w:left="200" w:hangingChars="100" w:hanging="200"/>
              <w:rPr>
                <w:rFonts w:ascii="ＭＳ 明朝" w:hAnsi="ＭＳ 明朝"/>
                <w:sz w:val="20"/>
                <w:szCs w:val="20"/>
              </w:rPr>
            </w:pPr>
          </w:p>
          <w:p w14:paraId="5FE05653" w14:textId="5AAE95A1" w:rsidR="004A322D" w:rsidRPr="00357651" w:rsidRDefault="004A322D" w:rsidP="00681705">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FE95FB9" w14:textId="77777777" w:rsidR="00B008B1" w:rsidRPr="00357651" w:rsidRDefault="003A4D3B" w:rsidP="00AB00E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（１）</w:t>
            </w:r>
          </w:p>
          <w:p w14:paraId="6CB68B1F" w14:textId="54D0C302" w:rsidR="003A4D3B" w:rsidRPr="00357651" w:rsidRDefault="003A4D3B" w:rsidP="00AB00E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6638ED" w:rsidRPr="00357651">
              <w:rPr>
                <w:rFonts w:ascii="ＭＳ 明朝" w:hAnsi="ＭＳ 明朝" w:hint="eastAsia"/>
                <w:sz w:val="20"/>
                <w:szCs w:val="20"/>
              </w:rPr>
              <w:t>生徒会が主体となり、欠席、遅刻、服装・頭髪等の規律・規範意識を</w:t>
            </w:r>
            <w:r w:rsidR="00FB7E50" w:rsidRPr="00357651">
              <w:rPr>
                <w:rFonts w:ascii="ＭＳ 明朝" w:hAnsi="ＭＳ 明朝" w:hint="eastAsia"/>
                <w:sz w:val="20"/>
                <w:szCs w:val="20"/>
              </w:rPr>
              <w:t>醸成する方法について考える取組みを行う。</w:t>
            </w:r>
          </w:p>
          <w:p w14:paraId="67D61218" w14:textId="77777777" w:rsidR="00646451" w:rsidRPr="00357651" w:rsidRDefault="00646451" w:rsidP="00AB00E6">
            <w:pPr>
              <w:spacing w:line="300" w:lineRule="exact"/>
              <w:ind w:left="400" w:hangingChars="200" w:hanging="400"/>
              <w:rPr>
                <w:rFonts w:ascii="ＭＳ 明朝" w:hAnsi="ＭＳ 明朝"/>
                <w:sz w:val="20"/>
                <w:szCs w:val="20"/>
              </w:rPr>
            </w:pPr>
          </w:p>
          <w:p w14:paraId="0BB0B0BF" w14:textId="0D61B29A" w:rsidR="00FB7E50" w:rsidRPr="00357651" w:rsidRDefault="00FB7E50" w:rsidP="00AC4614">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w:t>
            </w:r>
            <w:r w:rsidR="006B4D35" w:rsidRPr="00357651">
              <w:rPr>
                <w:rFonts w:ascii="ＭＳ 明朝" w:hAnsi="ＭＳ 明朝" w:hint="eastAsia"/>
                <w:sz w:val="20"/>
                <w:szCs w:val="20"/>
              </w:rPr>
              <w:t>「産業社会と人間」「総合的な探究の時間」「課題探究</w:t>
            </w:r>
            <w:r w:rsidR="00C74FA6" w:rsidRPr="00357651">
              <w:rPr>
                <w:rFonts w:ascii="ＭＳ 明朝" w:hAnsi="ＭＳ 明朝" w:hint="eastAsia"/>
                <w:sz w:val="20"/>
                <w:szCs w:val="20"/>
              </w:rPr>
              <w:t>ＧＳ</w:t>
            </w:r>
            <w:r w:rsidR="00AC4614" w:rsidRPr="00357651">
              <w:rPr>
                <w:rFonts w:ascii="ＭＳ 明朝" w:hAnsi="ＭＳ 明朝" w:hint="eastAsia"/>
                <w:sz w:val="20"/>
                <w:szCs w:val="20"/>
              </w:rPr>
              <w:t>」等の授業における</w:t>
            </w:r>
            <w:r w:rsidR="006B4D35" w:rsidRPr="00357651">
              <w:rPr>
                <w:rFonts w:ascii="ＭＳ 明朝" w:hAnsi="ＭＳ 明朝" w:hint="eastAsia"/>
                <w:sz w:val="20"/>
                <w:szCs w:val="20"/>
              </w:rPr>
              <w:t>、振り返りの方法と頻度を工夫する。</w:t>
            </w:r>
          </w:p>
          <w:p w14:paraId="7CC22CC2" w14:textId="77777777" w:rsidR="00FC4A97" w:rsidRPr="00357651" w:rsidRDefault="00FC4A97" w:rsidP="00AB00E6">
            <w:pPr>
              <w:spacing w:line="300" w:lineRule="exact"/>
              <w:ind w:left="400" w:hangingChars="200" w:hanging="400"/>
              <w:rPr>
                <w:rFonts w:ascii="ＭＳ 明朝" w:hAnsi="ＭＳ 明朝"/>
                <w:sz w:val="20"/>
                <w:szCs w:val="20"/>
              </w:rPr>
            </w:pPr>
          </w:p>
          <w:p w14:paraId="4AA3B641" w14:textId="1A8111EA" w:rsidR="00D3268B" w:rsidRPr="00357651" w:rsidRDefault="00D3268B" w:rsidP="00AB00E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（２）</w:t>
            </w:r>
          </w:p>
          <w:p w14:paraId="73C455B1" w14:textId="041E41B9" w:rsidR="00D3268B" w:rsidRPr="00357651" w:rsidRDefault="00D3268B" w:rsidP="00AB00E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ア・「いじめに関するアンケート」の項目と</w:t>
            </w:r>
            <w:r w:rsidR="004F35D0" w:rsidRPr="00357651">
              <w:rPr>
                <w:rFonts w:ascii="ＭＳ 明朝" w:hAnsi="ＭＳ 明朝" w:hint="eastAsia"/>
                <w:sz w:val="20"/>
                <w:szCs w:val="20"/>
              </w:rPr>
              <w:t>実施タイミング</w:t>
            </w:r>
            <w:r w:rsidRPr="00357651">
              <w:rPr>
                <w:rFonts w:ascii="ＭＳ 明朝" w:hAnsi="ＭＳ 明朝" w:hint="eastAsia"/>
                <w:sz w:val="20"/>
                <w:szCs w:val="20"/>
              </w:rPr>
              <w:t>を見直し、</w:t>
            </w:r>
            <w:r w:rsidR="00635F9A" w:rsidRPr="00357651">
              <w:rPr>
                <w:rFonts w:ascii="ＭＳ 明朝" w:hAnsi="ＭＳ 明朝" w:hint="eastAsia"/>
                <w:sz w:val="20"/>
                <w:szCs w:val="20"/>
              </w:rPr>
              <w:t>さらなる</w:t>
            </w:r>
            <w:r w:rsidRPr="00357651">
              <w:rPr>
                <w:rFonts w:ascii="ＭＳ 明朝" w:hAnsi="ＭＳ 明朝" w:hint="eastAsia"/>
                <w:sz w:val="20"/>
                <w:szCs w:val="20"/>
              </w:rPr>
              <w:t>いじめの未然防止、早期発見・解決に</w:t>
            </w:r>
            <w:r w:rsidR="00635F9A" w:rsidRPr="00357651">
              <w:rPr>
                <w:rFonts w:ascii="ＭＳ 明朝" w:hAnsi="ＭＳ 明朝" w:hint="eastAsia"/>
                <w:sz w:val="20"/>
                <w:szCs w:val="20"/>
              </w:rPr>
              <w:t>つなげる。</w:t>
            </w:r>
          </w:p>
          <w:p w14:paraId="0E5D8CBE" w14:textId="77777777" w:rsidR="008B46D3" w:rsidRPr="00357651" w:rsidRDefault="0026068F" w:rsidP="0026068F">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w:t>
            </w:r>
          </w:p>
          <w:p w14:paraId="49BD7A2E" w14:textId="2A0790A6" w:rsidR="00D3268B" w:rsidRPr="00357651" w:rsidRDefault="0026068F" w:rsidP="008B46D3">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w:t>
            </w:r>
            <w:r w:rsidR="00C74FA6" w:rsidRPr="00357651">
              <w:rPr>
                <w:rFonts w:ascii="ＭＳ 明朝" w:hAnsi="ＭＳ 明朝" w:hint="eastAsia"/>
                <w:sz w:val="20"/>
                <w:szCs w:val="20"/>
              </w:rPr>
              <w:t>ＬＨＲ</w:t>
            </w:r>
            <w:r w:rsidRPr="00357651">
              <w:rPr>
                <w:rFonts w:ascii="ＭＳ 明朝" w:hAnsi="ＭＳ 明朝" w:hint="eastAsia"/>
                <w:sz w:val="20"/>
                <w:szCs w:val="20"/>
              </w:rPr>
              <w:t>等の授業を活用して、人権教育を計画的に推進し、人権意識を高める。</w:t>
            </w:r>
          </w:p>
          <w:p w14:paraId="30192EB9" w14:textId="7CC9B2B2" w:rsidR="00D3268B" w:rsidRPr="00357651" w:rsidRDefault="00D3268B" w:rsidP="00AB00E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w:t>
            </w:r>
            <w:r w:rsidR="00F647D4" w:rsidRPr="00357651">
              <w:rPr>
                <w:rFonts w:ascii="ＭＳ 明朝" w:hAnsi="ＭＳ 明朝" w:hint="eastAsia"/>
                <w:sz w:val="20"/>
                <w:szCs w:val="20"/>
              </w:rPr>
              <w:t>支援教育コーディネーターを中心に合理的配慮に関する全教員の共通理解を促進する。</w:t>
            </w:r>
          </w:p>
          <w:p w14:paraId="1953D5C1" w14:textId="11B25B98" w:rsidR="00F647D4" w:rsidRPr="00357651" w:rsidRDefault="00F647D4" w:rsidP="00AB00E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・合理的配慮が必要な生徒の支援計画を学校全体で共有する。</w:t>
            </w:r>
          </w:p>
          <w:p w14:paraId="67464568" w14:textId="3ECFFB25" w:rsidR="00D3268B" w:rsidRPr="00357651" w:rsidRDefault="00D3268B" w:rsidP="00851B72">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ウ・</w:t>
            </w:r>
            <w:r w:rsidR="00393CAF" w:rsidRPr="00357651">
              <w:rPr>
                <w:rFonts w:ascii="ＭＳ 明朝" w:hAnsi="ＭＳ 明朝" w:hint="eastAsia"/>
                <w:sz w:val="20"/>
                <w:szCs w:val="20"/>
              </w:rPr>
              <w:t>スクールカウンセラーや</w:t>
            </w:r>
            <w:r w:rsidR="00E66131" w:rsidRPr="00357651">
              <w:rPr>
                <w:rFonts w:ascii="ＭＳ 明朝" w:hAnsi="ＭＳ 明朝" w:hint="eastAsia"/>
                <w:sz w:val="20"/>
                <w:szCs w:val="20"/>
              </w:rPr>
              <w:t>子ども家庭センター、能勢町福祉課との連携により得られた情報を学校全体に早期に共有する仕組みをつくる</w:t>
            </w:r>
            <w:r w:rsidR="00393CAF" w:rsidRPr="00357651">
              <w:rPr>
                <w:rFonts w:ascii="ＭＳ 明朝" w:hAnsi="ＭＳ 明朝" w:hint="eastAsia"/>
                <w:sz w:val="20"/>
                <w:szCs w:val="20"/>
              </w:rPr>
              <w:t>。</w:t>
            </w:r>
          </w:p>
          <w:p w14:paraId="4BE2812C" w14:textId="26EA5BBD" w:rsidR="00BF32E6" w:rsidRPr="00357651" w:rsidRDefault="00BF32E6" w:rsidP="00851B72">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・懇談やグループウェア等、様々なツールの</w:t>
            </w:r>
            <w:r w:rsidR="00187AEC" w:rsidRPr="00357651">
              <w:rPr>
                <w:rFonts w:ascii="ＭＳ 明朝" w:hAnsi="ＭＳ 明朝" w:hint="eastAsia"/>
                <w:sz w:val="20"/>
                <w:szCs w:val="20"/>
              </w:rPr>
              <w:t>活用</w:t>
            </w:r>
            <w:r w:rsidRPr="00357651">
              <w:rPr>
                <w:rFonts w:ascii="ＭＳ 明朝" w:hAnsi="ＭＳ 明朝" w:hint="eastAsia"/>
                <w:sz w:val="20"/>
                <w:szCs w:val="20"/>
              </w:rPr>
              <w:t>により、保護者との情報共有を強化する。</w:t>
            </w:r>
          </w:p>
          <w:p w14:paraId="49441EAF" w14:textId="6CEF5599" w:rsidR="00FC628E" w:rsidRPr="00357651" w:rsidRDefault="00FC628E" w:rsidP="00AB00E6">
            <w:pPr>
              <w:spacing w:line="300" w:lineRule="exact"/>
              <w:ind w:left="400" w:hangingChars="200" w:hanging="400"/>
              <w:rPr>
                <w:rFonts w:ascii="ＭＳ 明朝" w:hAnsi="ＭＳ 明朝"/>
                <w:sz w:val="20"/>
                <w:szCs w:val="20"/>
              </w:rPr>
            </w:pPr>
          </w:p>
          <w:p w14:paraId="34B3B10A" w14:textId="6C9B9A2E" w:rsidR="00CE05F0" w:rsidRPr="00357651" w:rsidRDefault="00CE05F0" w:rsidP="00AB00E6">
            <w:pPr>
              <w:spacing w:line="300" w:lineRule="exact"/>
              <w:ind w:left="400" w:hangingChars="200" w:hanging="400"/>
              <w:rPr>
                <w:rFonts w:ascii="ＭＳ 明朝" w:hAnsi="ＭＳ 明朝"/>
                <w:sz w:val="20"/>
                <w:szCs w:val="20"/>
              </w:rPr>
            </w:pPr>
          </w:p>
          <w:p w14:paraId="2876D6D7" w14:textId="4803C9F2" w:rsidR="00CE05F0" w:rsidRPr="00357651" w:rsidRDefault="00CE05F0" w:rsidP="00AB00E6">
            <w:pPr>
              <w:spacing w:line="300" w:lineRule="exact"/>
              <w:ind w:left="400" w:hangingChars="200" w:hanging="400"/>
              <w:rPr>
                <w:rFonts w:ascii="ＭＳ 明朝" w:hAnsi="ＭＳ 明朝"/>
                <w:sz w:val="20"/>
                <w:szCs w:val="20"/>
              </w:rPr>
            </w:pPr>
          </w:p>
          <w:p w14:paraId="54672EBE" w14:textId="240897A0" w:rsidR="008161D7" w:rsidRDefault="008161D7" w:rsidP="00AB00E6">
            <w:pPr>
              <w:spacing w:line="300" w:lineRule="exact"/>
              <w:ind w:left="400" w:hangingChars="200" w:hanging="400"/>
              <w:rPr>
                <w:rFonts w:ascii="ＭＳ 明朝" w:hAnsi="ＭＳ 明朝"/>
                <w:sz w:val="20"/>
                <w:szCs w:val="20"/>
              </w:rPr>
            </w:pPr>
          </w:p>
          <w:p w14:paraId="78ADAB5D" w14:textId="77777777" w:rsidR="00F15F5B" w:rsidRPr="00357651" w:rsidRDefault="00F15F5B" w:rsidP="00AB00E6">
            <w:pPr>
              <w:spacing w:line="300" w:lineRule="exact"/>
              <w:ind w:left="400" w:hangingChars="200" w:hanging="400"/>
              <w:rPr>
                <w:rFonts w:ascii="ＭＳ 明朝" w:hAnsi="ＭＳ 明朝" w:hint="eastAsia"/>
                <w:sz w:val="20"/>
                <w:szCs w:val="20"/>
              </w:rPr>
            </w:pPr>
          </w:p>
          <w:p w14:paraId="79B7A4EF" w14:textId="77777777" w:rsidR="00FC4A97" w:rsidRPr="00357651" w:rsidRDefault="00FC4A97" w:rsidP="00AB00E6">
            <w:pPr>
              <w:spacing w:line="300" w:lineRule="exact"/>
              <w:ind w:left="400" w:hangingChars="200" w:hanging="400"/>
              <w:rPr>
                <w:rFonts w:ascii="ＭＳ 明朝" w:hAnsi="ＭＳ 明朝"/>
                <w:sz w:val="20"/>
                <w:szCs w:val="20"/>
              </w:rPr>
            </w:pPr>
          </w:p>
          <w:p w14:paraId="7AE14539" w14:textId="7DC55C45" w:rsidR="00FC628E" w:rsidRPr="00357651" w:rsidRDefault="00FC628E" w:rsidP="00AB00E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（３）</w:t>
            </w:r>
          </w:p>
          <w:p w14:paraId="23D8E62B" w14:textId="58FD6A3E" w:rsidR="00E44376" w:rsidRPr="00357651" w:rsidRDefault="00851B72" w:rsidP="00E4437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ア・グローカル推進委員会を中心に、</w:t>
            </w:r>
            <w:r w:rsidR="00C74FA6" w:rsidRPr="00357651">
              <w:rPr>
                <w:rFonts w:ascii="ＭＳ 明朝" w:hAnsi="ＭＳ 明朝" w:hint="eastAsia"/>
                <w:sz w:val="20"/>
                <w:szCs w:val="20"/>
              </w:rPr>
              <w:t>Ｃｏｖｉｄ</w:t>
            </w:r>
            <w:r w:rsidR="00E44376" w:rsidRPr="00357651">
              <w:rPr>
                <w:rFonts w:ascii="ＭＳ 明朝" w:hAnsi="ＭＳ 明朝" w:hint="eastAsia"/>
                <w:sz w:val="20"/>
                <w:szCs w:val="20"/>
              </w:rPr>
              <w:t>-19下における</w:t>
            </w:r>
            <w:r w:rsidRPr="00357651">
              <w:rPr>
                <w:rFonts w:ascii="ＭＳ 明朝" w:hAnsi="ＭＳ 明朝" w:hint="eastAsia"/>
                <w:sz w:val="20"/>
                <w:szCs w:val="20"/>
              </w:rPr>
              <w:t>ユネスコスクール</w:t>
            </w:r>
            <w:r w:rsidR="00E44376" w:rsidRPr="00357651">
              <w:rPr>
                <w:rFonts w:ascii="ＭＳ 明朝" w:hAnsi="ＭＳ 明朝" w:hint="eastAsia"/>
                <w:sz w:val="20"/>
                <w:szCs w:val="20"/>
              </w:rPr>
              <w:t>ネットワークの活用</w:t>
            </w:r>
            <w:r w:rsidRPr="00357651">
              <w:rPr>
                <w:rFonts w:ascii="ＭＳ 明朝" w:hAnsi="ＭＳ 明朝" w:hint="eastAsia"/>
                <w:sz w:val="20"/>
                <w:szCs w:val="20"/>
              </w:rPr>
              <w:t>や</w:t>
            </w:r>
            <w:r w:rsidR="00E44376" w:rsidRPr="00357651">
              <w:rPr>
                <w:rFonts w:ascii="ＭＳ 明朝" w:hAnsi="ＭＳ 明朝" w:hint="eastAsia"/>
                <w:sz w:val="20"/>
                <w:szCs w:val="20"/>
              </w:rPr>
              <w:t>海外姉妹校との交流手法</w:t>
            </w:r>
            <w:r w:rsidR="0000788D" w:rsidRPr="00357651">
              <w:rPr>
                <w:rFonts w:ascii="ＭＳ 明朝" w:hAnsi="ＭＳ 明朝" w:hint="eastAsia"/>
                <w:sz w:val="20"/>
                <w:szCs w:val="20"/>
              </w:rPr>
              <w:t>を考察する</w:t>
            </w:r>
            <w:r w:rsidR="00E44376" w:rsidRPr="00357651">
              <w:rPr>
                <w:rFonts w:ascii="ＭＳ 明朝" w:hAnsi="ＭＳ 明朝" w:hint="eastAsia"/>
                <w:sz w:val="20"/>
                <w:szCs w:val="20"/>
              </w:rPr>
              <w:t>。</w:t>
            </w:r>
          </w:p>
          <w:p w14:paraId="0CE1BEF1" w14:textId="77777777" w:rsidR="00CC70A4" w:rsidRPr="00357651" w:rsidRDefault="00CC70A4" w:rsidP="00E44376">
            <w:pPr>
              <w:spacing w:line="300" w:lineRule="exact"/>
              <w:ind w:left="400" w:hangingChars="200" w:hanging="400"/>
              <w:rPr>
                <w:rFonts w:ascii="ＭＳ 明朝" w:hAnsi="ＭＳ 明朝"/>
                <w:sz w:val="20"/>
                <w:szCs w:val="20"/>
              </w:rPr>
            </w:pPr>
          </w:p>
          <w:p w14:paraId="3C5C8C43" w14:textId="675202EC" w:rsidR="006B4D35" w:rsidRPr="00357651" w:rsidRDefault="00830CE8" w:rsidP="00681705">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イ・次年度の「里山起業学習群」の本格稼働に向けて、授業内容や探究活動の進め方等</w:t>
            </w:r>
            <w:r w:rsidR="00FC7662" w:rsidRPr="00357651">
              <w:rPr>
                <w:rFonts w:ascii="ＭＳ 明朝" w:hAnsi="ＭＳ 明朝" w:hint="eastAsia"/>
                <w:sz w:val="20"/>
                <w:szCs w:val="20"/>
              </w:rPr>
              <w:t>の詳細を</w:t>
            </w:r>
            <w:r w:rsidR="00DA5AA4" w:rsidRPr="00357651">
              <w:rPr>
                <w:rFonts w:ascii="ＭＳ 明朝" w:hAnsi="ＭＳ 明朝" w:hint="eastAsia"/>
                <w:sz w:val="20"/>
                <w:szCs w:val="20"/>
              </w:rPr>
              <w:t>具体化する</w:t>
            </w:r>
            <w:r w:rsidR="00FC7662" w:rsidRPr="00357651">
              <w:rPr>
                <w:rFonts w:ascii="ＭＳ 明朝" w:hAnsi="ＭＳ 明朝" w:hint="eastAsia"/>
                <w:sz w:val="20"/>
                <w:szCs w:val="20"/>
              </w:rPr>
              <w:t>。</w:t>
            </w:r>
          </w:p>
        </w:tc>
        <w:tc>
          <w:tcPr>
            <w:tcW w:w="3232" w:type="dxa"/>
            <w:tcBorders>
              <w:right w:val="dashed" w:sz="4" w:space="0" w:color="auto"/>
            </w:tcBorders>
            <w:tcMar>
              <w:top w:w="85" w:type="dxa"/>
              <w:left w:w="85" w:type="dxa"/>
              <w:bottom w:w="85" w:type="dxa"/>
              <w:right w:w="85" w:type="dxa"/>
            </w:tcMar>
          </w:tcPr>
          <w:p w14:paraId="0002D628" w14:textId="77777777" w:rsidR="00B008B1" w:rsidRPr="00357651" w:rsidRDefault="006638ED" w:rsidP="00AB00E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（１）</w:t>
            </w:r>
          </w:p>
          <w:p w14:paraId="27096394" w14:textId="0A52E45A" w:rsidR="006638ED" w:rsidRPr="00357651" w:rsidRDefault="006638ED" w:rsidP="00AB00E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B86394" w:rsidRPr="00357651">
              <w:rPr>
                <w:rFonts w:ascii="ＭＳ 明朝" w:hAnsi="ＭＳ 明朝" w:hint="eastAsia"/>
                <w:sz w:val="20"/>
                <w:szCs w:val="20"/>
              </w:rPr>
              <w:t>遅刻者数を令和３年度の</w:t>
            </w:r>
            <w:r w:rsidR="0098559A" w:rsidRPr="00357651">
              <w:rPr>
                <w:rFonts w:ascii="ＭＳ 明朝" w:hAnsi="ＭＳ 明朝" w:hint="eastAsia"/>
                <w:sz w:val="20"/>
                <w:szCs w:val="20"/>
              </w:rPr>
              <w:t>15</w:t>
            </w:r>
            <w:r w:rsidR="00B86394" w:rsidRPr="00357651">
              <w:rPr>
                <w:rFonts w:ascii="ＭＳ 明朝" w:hAnsi="ＭＳ 明朝" w:hint="eastAsia"/>
                <w:sz w:val="20"/>
                <w:szCs w:val="20"/>
              </w:rPr>
              <w:t>%減[</w:t>
            </w:r>
            <w:r w:rsidR="0098559A" w:rsidRPr="00357651">
              <w:rPr>
                <w:rFonts w:ascii="ＭＳ 明朝" w:hAnsi="ＭＳ 明朝" w:hint="eastAsia"/>
                <w:sz w:val="20"/>
                <w:szCs w:val="20"/>
              </w:rPr>
              <w:t>2</w:t>
            </w:r>
            <w:r w:rsidR="0098559A" w:rsidRPr="00357651">
              <w:rPr>
                <w:rFonts w:ascii="ＭＳ 明朝" w:hAnsi="ＭＳ 明朝"/>
                <w:sz w:val="20"/>
                <w:szCs w:val="20"/>
              </w:rPr>
              <w:t>50</w:t>
            </w:r>
            <w:r w:rsidR="00B86394" w:rsidRPr="00357651">
              <w:rPr>
                <w:rFonts w:ascii="ＭＳ 明朝" w:hAnsi="ＭＳ 明朝" w:hint="eastAsia"/>
                <w:sz w:val="20"/>
                <w:szCs w:val="20"/>
              </w:rPr>
              <w:t>人]</w:t>
            </w:r>
          </w:p>
          <w:p w14:paraId="2C9C65D3" w14:textId="2B309D95" w:rsidR="00B86394" w:rsidRPr="00357651" w:rsidRDefault="00B86394" w:rsidP="00AB00E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w:t>
            </w:r>
            <w:r w:rsidR="00BF32E6" w:rsidRPr="00357651">
              <w:rPr>
                <w:rFonts w:ascii="ＭＳ 明朝" w:hAnsi="ＭＳ 明朝" w:hint="eastAsia"/>
                <w:sz w:val="20"/>
                <w:szCs w:val="20"/>
              </w:rPr>
              <w:t>自己診断（生徒）の「生活指導」の数値が</w:t>
            </w:r>
            <w:r w:rsidR="00BF32E6" w:rsidRPr="00357651">
              <w:rPr>
                <w:rFonts w:ascii="ＭＳ 明朝" w:hAnsi="ＭＳ 明朝"/>
                <w:sz w:val="20"/>
                <w:szCs w:val="20"/>
              </w:rPr>
              <w:t>90</w:t>
            </w:r>
            <w:r w:rsidR="00BF32E6" w:rsidRPr="00357651">
              <w:rPr>
                <w:rFonts w:ascii="ＭＳ 明朝" w:hAnsi="ＭＳ 明朝" w:hint="eastAsia"/>
                <w:sz w:val="20"/>
                <w:szCs w:val="20"/>
              </w:rPr>
              <w:t>%以上[</w:t>
            </w:r>
            <w:r w:rsidR="0098559A" w:rsidRPr="00357651">
              <w:rPr>
                <w:rFonts w:ascii="ＭＳ 明朝" w:hAnsi="ＭＳ 明朝" w:hint="eastAsia"/>
                <w:sz w:val="20"/>
                <w:szCs w:val="20"/>
              </w:rPr>
              <w:t>8</w:t>
            </w:r>
            <w:r w:rsidR="0098559A" w:rsidRPr="00357651">
              <w:rPr>
                <w:rFonts w:ascii="ＭＳ 明朝" w:hAnsi="ＭＳ 明朝"/>
                <w:sz w:val="20"/>
                <w:szCs w:val="20"/>
              </w:rPr>
              <w:t>9</w:t>
            </w:r>
            <w:r w:rsidR="00BF32E6" w:rsidRPr="00357651">
              <w:rPr>
                <w:rFonts w:ascii="ＭＳ 明朝" w:hAnsi="ＭＳ 明朝" w:hint="eastAsia"/>
                <w:sz w:val="20"/>
                <w:szCs w:val="20"/>
              </w:rPr>
              <w:t>%]</w:t>
            </w:r>
          </w:p>
          <w:p w14:paraId="0ED6E679" w14:textId="77777777" w:rsidR="00B86394" w:rsidRPr="00357651" w:rsidRDefault="00B86394" w:rsidP="00B86394">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イ・授業アンケートの「授業展開」の数値が3</w:t>
            </w:r>
            <w:r w:rsidRPr="00357651">
              <w:rPr>
                <w:rFonts w:ascii="ＭＳ 明朝" w:hAnsi="ＭＳ 明朝"/>
                <w:sz w:val="20"/>
                <w:szCs w:val="20"/>
              </w:rPr>
              <w:t>.5</w:t>
            </w:r>
            <w:r w:rsidRPr="00357651">
              <w:rPr>
                <w:rFonts w:ascii="ＭＳ 明朝" w:hAnsi="ＭＳ 明朝" w:hint="eastAsia"/>
                <w:sz w:val="20"/>
                <w:szCs w:val="20"/>
              </w:rPr>
              <w:t>以上[</w:t>
            </w:r>
            <w:r w:rsidRPr="00357651">
              <w:rPr>
                <w:rFonts w:ascii="ＭＳ 明朝" w:hAnsi="ＭＳ 明朝"/>
                <w:sz w:val="20"/>
                <w:szCs w:val="20"/>
              </w:rPr>
              <w:t>3.33</w:t>
            </w:r>
            <w:r w:rsidRPr="00357651">
              <w:rPr>
                <w:rFonts w:ascii="ＭＳ 明朝" w:hAnsi="ＭＳ 明朝" w:hint="eastAsia"/>
                <w:sz w:val="20"/>
                <w:szCs w:val="20"/>
              </w:rPr>
              <w:t>]</w:t>
            </w:r>
          </w:p>
          <w:p w14:paraId="5B0EDAC1" w14:textId="7A3E060C" w:rsidR="00FC4A97" w:rsidRPr="00357651" w:rsidRDefault="00FC4A97" w:rsidP="00B86394">
            <w:pPr>
              <w:spacing w:line="300" w:lineRule="exact"/>
              <w:ind w:left="400" w:hangingChars="200" w:hanging="400"/>
              <w:rPr>
                <w:rFonts w:ascii="ＭＳ 明朝" w:hAnsi="ＭＳ 明朝"/>
                <w:sz w:val="20"/>
                <w:szCs w:val="20"/>
              </w:rPr>
            </w:pPr>
          </w:p>
          <w:p w14:paraId="387AE954" w14:textId="77777777" w:rsidR="00F74BDC" w:rsidRPr="00357651" w:rsidRDefault="00F74BDC" w:rsidP="00B86394">
            <w:pPr>
              <w:spacing w:line="300" w:lineRule="exact"/>
              <w:ind w:left="400" w:hangingChars="200" w:hanging="400"/>
              <w:rPr>
                <w:rFonts w:ascii="ＭＳ 明朝" w:hAnsi="ＭＳ 明朝"/>
                <w:sz w:val="20"/>
                <w:szCs w:val="20"/>
              </w:rPr>
            </w:pPr>
          </w:p>
          <w:p w14:paraId="5A97A130" w14:textId="2DA01FEC" w:rsidR="00BF32E6" w:rsidRPr="00357651" w:rsidRDefault="00BF32E6" w:rsidP="00B86394">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（２）</w:t>
            </w:r>
          </w:p>
          <w:p w14:paraId="557C3DC9" w14:textId="4C3E5923" w:rsidR="00EF45FA" w:rsidRPr="00357651" w:rsidRDefault="00BF32E6" w:rsidP="00EF45FA">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EF45FA" w:rsidRPr="00357651">
              <w:rPr>
                <w:rFonts w:ascii="ＭＳ 明朝" w:hAnsi="ＭＳ 明朝" w:hint="eastAsia"/>
                <w:sz w:val="20"/>
                <w:szCs w:val="20"/>
              </w:rPr>
              <w:t>自己診断（生徒）の「いじめ」の数値が70%以上[</w:t>
            </w:r>
            <w:r w:rsidR="0098559A" w:rsidRPr="00357651">
              <w:rPr>
                <w:rFonts w:ascii="ＭＳ 明朝" w:hAnsi="ＭＳ 明朝" w:hint="eastAsia"/>
                <w:sz w:val="20"/>
                <w:szCs w:val="20"/>
              </w:rPr>
              <w:t>6</w:t>
            </w:r>
            <w:r w:rsidR="0098559A" w:rsidRPr="00357651">
              <w:rPr>
                <w:rFonts w:ascii="ＭＳ 明朝" w:hAnsi="ＭＳ 明朝"/>
                <w:sz w:val="20"/>
                <w:szCs w:val="20"/>
              </w:rPr>
              <w:t>4</w:t>
            </w:r>
            <w:r w:rsidR="00EF45FA" w:rsidRPr="00357651">
              <w:rPr>
                <w:rFonts w:ascii="ＭＳ 明朝" w:hAnsi="ＭＳ 明朝" w:hint="eastAsia"/>
                <w:sz w:val="20"/>
                <w:szCs w:val="20"/>
              </w:rPr>
              <w:t>%]</w:t>
            </w:r>
          </w:p>
          <w:p w14:paraId="0511DE2A" w14:textId="77777777" w:rsidR="008B46D3" w:rsidRPr="00357651" w:rsidRDefault="00D1537A" w:rsidP="00EF45FA">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w:t>
            </w:r>
            <w:r w:rsidR="008B46D3" w:rsidRPr="00357651">
              <w:rPr>
                <w:rFonts w:ascii="ＭＳ 明朝" w:hAnsi="ＭＳ 明朝" w:hint="eastAsia"/>
                <w:sz w:val="20"/>
                <w:szCs w:val="20"/>
              </w:rPr>
              <w:t>・「いじめに関するアンケート」を年２回実施する。［２回］</w:t>
            </w:r>
          </w:p>
          <w:p w14:paraId="14B2932E" w14:textId="523FDC41" w:rsidR="00D1537A" w:rsidRPr="00357651" w:rsidRDefault="00D1537A" w:rsidP="00272A50">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・自己診断（生徒）の「人権」の数値が</w:t>
            </w:r>
            <w:r w:rsidR="0098559A" w:rsidRPr="00357651">
              <w:rPr>
                <w:rFonts w:ascii="ＭＳ 明朝" w:hAnsi="ＭＳ 明朝" w:hint="eastAsia"/>
                <w:sz w:val="20"/>
                <w:szCs w:val="20"/>
              </w:rPr>
              <w:t>9</w:t>
            </w:r>
            <w:r w:rsidR="0098559A" w:rsidRPr="00357651">
              <w:rPr>
                <w:rFonts w:ascii="ＭＳ 明朝" w:hAnsi="ＭＳ 明朝"/>
                <w:sz w:val="20"/>
                <w:szCs w:val="20"/>
              </w:rPr>
              <w:t>5</w:t>
            </w:r>
            <w:r w:rsidRPr="00357651">
              <w:rPr>
                <w:rFonts w:ascii="ＭＳ 明朝" w:hAnsi="ＭＳ 明朝" w:hint="eastAsia"/>
                <w:sz w:val="20"/>
                <w:szCs w:val="20"/>
              </w:rPr>
              <w:t>%以上[</w:t>
            </w:r>
            <w:r w:rsidR="0098559A" w:rsidRPr="00357651">
              <w:rPr>
                <w:rFonts w:ascii="ＭＳ 明朝" w:hAnsi="ＭＳ 明朝" w:hint="eastAsia"/>
                <w:sz w:val="20"/>
                <w:szCs w:val="20"/>
              </w:rPr>
              <w:t>9</w:t>
            </w:r>
            <w:r w:rsidR="0098559A" w:rsidRPr="00357651">
              <w:rPr>
                <w:rFonts w:ascii="ＭＳ 明朝" w:hAnsi="ＭＳ 明朝"/>
                <w:sz w:val="20"/>
                <w:szCs w:val="20"/>
              </w:rPr>
              <w:t>2</w:t>
            </w:r>
            <w:r w:rsidRPr="00357651">
              <w:rPr>
                <w:rFonts w:ascii="ＭＳ 明朝" w:hAnsi="ＭＳ 明朝" w:hint="eastAsia"/>
                <w:sz w:val="20"/>
                <w:szCs w:val="20"/>
              </w:rPr>
              <w:t>%]</w:t>
            </w:r>
          </w:p>
          <w:p w14:paraId="219D8D86" w14:textId="2CC755A4" w:rsidR="00BF32E6" w:rsidRPr="00357651" w:rsidRDefault="00D1537A" w:rsidP="00B86394">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w:t>
            </w:r>
            <w:r w:rsidR="0026068F" w:rsidRPr="00357651">
              <w:rPr>
                <w:rFonts w:ascii="ＭＳ 明朝" w:hAnsi="ＭＳ 明朝" w:hint="eastAsia"/>
                <w:sz w:val="20"/>
                <w:szCs w:val="20"/>
              </w:rPr>
              <w:t>自己診断（教職員）の「支援体制」の数値が90%以上[</w:t>
            </w:r>
            <w:r w:rsidR="0098559A" w:rsidRPr="00357651">
              <w:rPr>
                <w:rFonts w:ascii="ＭＳ 明朝" w:hAnsi="ＭＳ 明朝" w:hint="eastAsia"/>
                <w:sz w:val="20"/>
                <w:szCs w:val="20"/>
              </w:rPr>
              <w:t>7</w:t>
            </w:r>
            <w:r w:rsidR="0098559A" w:rsidRPr="00357651">
              <w:rPr>
                <w:rFonts w:ascii="ＭＳ 明朝" w:hAnsi="ＭＳ 明朝"/>
                <w:sz w:val="20"/>
                <w:szCs w:val="20"/>
              </w:rPr>
              <w:t>9</w:t>
            </w:r>
            <w:r w:rsidR="0026068F" w:rsidRPr="00357651">
              <w:rPr>
                <w:rFonts w:ascii="ＭＳ 明朝" w:hAnsi="ＭＳ 明朝" w:hint="eastAsia"/>
                <w:sz w:val="20"/>
                <w:szCs w:val="20"/>
              </w:rPr>
              <w:t>%]</w:t>
            </w:r>
          </w:p>
          <w:p w14:paraId="3FB6E7D4" w14:textId="77777777" w:rsidR="00BF32E6" w:rsidRPr="00357651" w:rsidRDefault="00BF32E6" w:rsidP="00B86394">
            <w:pPr>
              <w:spacing w:line="300" w:lineRule="exact"/>
              <w:ind w:left="400" w:hangingChars="200" w:hanging="400"/>
              <w:rPr>
                <w:rFonts w:ascii="ＭＳ 明朝" w:hAnsi="ＭＳ 明朝"/>
                <w:sz w:val="20"/>
                <w:szCs w:val="20"/>
              </w:rPr>
            </w:pPr>
          </w:p>
          <w:p w14:paraId="0846EF01" w14:textId="77777777" w:rsidR="00BF32E6" w:rsidRPr="00357651" w:rsidRDefault="00BF32E6" w:rsidP="00B86394">
            <w:pPr>
              <w:spacing w:line="300" w:lineRule="exact"/>
              <w:ind w:left="400" w:hangingChars="200" w:hanging="400"/>
              <w:rPr>
                <w:rFonts w:ascii="ＭＳ 明朝" w:hAnsi="ＭＳ 明朝"/>
                <w:sz w:val="20"/>
                <w:szCs w:val="20"/>
              </w:rPr>
            </w:pPr>
          </w:p>
          <w:p w14:paraId="1C4545D1" w14:textId="77777777" w:rsidR="00E84B94" w:rsidRDefault="00BF32E6" w:rsidP="00B86394">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ウ・</w:t>
            </w:r>
            <w:r w:rsidR="00144D8F" w:rsidRPr="00357651">
              <w:rPr>
                <w:rFonts w:ascii="ＭＳ 明朝" w:hAnsi="ＭＳ 明朝" w:hint="eastAsia"/>
                <w:sz w:val="20"/>
                <w:szCs w:val="20"/>
              </w:rPr>
              <w:t>スクールカウンセラーとの情報交換会を年10回［1</w:t>
            </w:r>
            <w:r w:rsidR="00144D8F" w:rsidRPr="00357651">
              <w:rPr>
                <w:rFonts w:ascii="ＭＳ 明朝" w:hAnsi="ＭＳ 明朝"/>
                <w:sz w:val="20"/>
                <w:szCs w:val="20"/>
              </w:rPr>
              <w:t>0</w:t>
            </w:r>
            <w:r w:rsidR="00144D8F" w:rsidRPr="00357651">
              <w:rPr>
                <w:rFonts w:ascii="ＭＳ 明朝" w:hAnsi="ＭＳ 明朝" w:hint="eastAsia"/>
                <w:sz w:val="20"/>
                <w:szCs w:val="20"/>
              </w:rPr>
              <w:t>回］</w:t>
            </w:r>
          </w:p>
          <w:p w14:paraId="48E186DF" w14:textId="28941A60" w:rsidR="00CE05F0" w:rsidRPr="00357651" w:rsidRDefault="00CE05F0" w:rsidP="00B86394">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・自己診断（保護者）の「保護者への連絡」の数値が80%以上[</w:t>
            </w:r>
            <w:r w:rsidR="0098559A" w:rsidRPr="00357651">
              <w:rPr>
                <w:rFonts w:ascii="ＭＳ 明朝" w:hAnsi="ＭＳ 明朝" w:hint="eastAsia"/>
                <w:sz w:val="20"/>
                <w:szCs w:val="20"/>
              </w:rPr>
              <w:t>5</w:t>
            </w:r>
            <w:r w:rsidR="0098559A" w:rsidRPr="00357651">
              <w:rPr>
                <w:rFonts w:ascii="ＭＳ 明朝" w:hAnsi="ＭＳ 明朝"/>
                <w:sz w:val="20"/>
                <w:szCs w:val="20"/>
              </w:rPr>
              <w:t>0</w:t>
            </w:r>
            <w:r w:rsidRPr="00357651">
              <w:rPr>
                <w:rFonts w:ascii="ＭＳ 明朝" w:hAnsi="ＭＳ 明朝" w:hint="eastAsia"/>
                <w:sz w:val="20"/>
                <w:szCs w:val="20"/>
              </w:rPr>
              <w:t>%]</w:t>
            </w:r>
          </w:p>
          <w:p w14:paraId="44D561A9" w14:textId="4C7188A3" w:rsidR="00CE05F0" w:rsidRPr="00357651" w:rsidRDefault="00CE05F0" w:rsidP="00CE05F0">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・中途退学、不登校ともに０</w:t>
            </w:r>
            <w:r w:rsidR="00CA6E5F" w:rsidRPr="00357651">
              <w:rPr>
                <w:rFonts w:ascii="ＭＳ 明朝" w:hAnsi="ＭＳ 明朝" w:hint="eastAsia"/>
                <w:sz w:val="20"/>
                <w:szCs w:val="20"/>
              </w:rPr>
              <w:t>人</w:t>
            </w:r>
            <w:r w:rsidRPr="00357651">
              <w:rPr>
                <w:rFonts w:ascii="ＭＳ 明朝" w:hAnsi="ＭＳ 明朝" w:hint="eastAsia"/>
                <w:sz w:val="20"/>
                <w:szCs w:val="20"/>
              </w:rPr>
              <w:t>[</w:t>
            </w:r>
            <w:r w:rsidR="0098559A" w:rsidRPr="00357651">
              <w:rPr>
                <w:rFonts w:ascii="ＭＳ 明朝" w:hAnsi="ＭＳ 明朝" w:hint="eastAsia"/>
                <w:sz w:val="20"/>
                <w:szCs w:val="20"/>
              </w:rPr>
              <w:t>中途退学２</w:t>
            </w:r>
            <w:r w:rsidR="00CA6E5F" w:rsidRPr="00357651">
              <w:rPr>
                <w:rFonts w:ascii="ＭＳ 明朝" w:hAnsi="ＭＳ 明朝" w:hint="eastAsia"/>
                <w:sz w:val="20"/>
                <w:szCs w:val="20"/>
              </w:rPr>
              <w:t>人</w:t>
            </w:r>
            <w:r w:rsidRPr="00357651">
              <w:rPr>
                <w:rFonts w:ascii="ＭＳ 明朝" w:hAnsi="ＭＳ 明朝" w:hint="eastAsia"/>
                <w:sz w:val="20"/>
                <w:szCs w:val="20"/>
              </w:rPr>
              <w:t>、不登校</w:t>
            </w:r>
            <w:r w:rsidR="0098559A" w:rsidRPr="00357651">
              <w:rPr>
                <w:rFonts w:ascii="ＭＳ 明朝" w:hAnsi="ＭＳ 明朝" w:hint="eastAsia"/>
                <w:sz w:val="20"/>
                <w:szCs w:val="20"/>
              </w:rPr>
              <w:t>１</w:t>
            </w:r>
            <w:r w:rsidR="00CA6E5F" w:rsidRPr="00357651">
              <w:rPr>
                <w:rFonts w:ascii="ＭＳ 明朝" w:hAnsi="ＭＳ 明朝" w:hint="eastAsia"/>
                <w:sz w:val="20"/>
                <w:szCs w:val="20"/>
              </w:rPr>
              <w:t>人</w:t>
            </w:r>
            <w:r w:rsidRPr="00357651">
              <w:rPr>
                <w:rFonts w:ascii="ＭＳ 明朝" w:hAnsi="ＭＳ 明朝" w:hint="eastAsia"/>
                <w:sz w:val="20"/>
                <w:szCs w:val="20"/>
              </w:rPr>
              <w:t>]</w:t>
            </w:r>
          </w:p>
          <w:p w14:paraId="0D59A872" w14:textId="38F385FE" w:rsidR="00E4371A" w:rsidRPr="00357651" w:rsidRDefault="00E4371A" w:rsidP="00CE05F0">
            <w:pPr>
              <w:spacing w:line="300" w:lineRule="exact"/>
              <w:ind w:left="400" w:hangingChars="200" w:hanging="400"/>
              <w:rPr>
                <w:rFonts w:ascii="ＭＳ 明朝" w:hAnsi="ＭＳ 明朝"/>
                <w:sz w:val="20"/>
                <w:szCs w:val="20"/>
              </w:rPr>
            </w:pPr>
          </w:p>
          <w:p w14:paraId="716843F4" w14:textId="48D71A3F" w:rsidR="008161D7" w:rsidRDefault="008161D7" w:rsidP="00CE05F0">
            <w:pPr>
              <w:spacing w:line="300" w:lineRule="exact"/>
              <w:ind w:left="400" w:hangingChars="200" w:hanging="400"/>
              <w:rPr>
                <w:rFonts w:ascii="ＭＳ 明朝" w:hAnsi="ＭＳ 明朝"/>
                <w:sz w:val="20"/>
                <w:szCs w:val="20"/>
              </w:rPr>
            </w:pPr>
          </w:p>
          <w:p w14:paraId="7F16AD70" w14:textId="77777777" w:rsidR="00F15F5B" w:rsidRPr="00357651" w:rsidRDefault="00F15F5B" w:rsidP="00CE05F0">
            <w:pPr>
              <w:spacing w:line="300" w:lineRule="exact"/>
              <w:ind w:left="400" w:hangingChars="200" w:hanging="400"/>
              <w:rPr>
                <w:rFonts w:ascii="ＭＳ 明朝" w:hAnsi="ＭＳ 明朝" w:hint="eastAsia"/>
                <w:sz w:val="20"/>
                <w:szCs w:val="20"/>
              </w:rPr>
            </w:pPr>
          </w:p>
          <w:p w14:paraId="217D30FD" w14:textId="77777777" w:rsidR="00FC4A97" w:rsidRPr="00357651" w:rsidRDefault="00FC4A97" w:rsidP="00CE05F0">
            <w:pPr>
              <w:spacing w:line="300" w:lineRule="exact"/>
              <w:ind w:left="400" w:hangingChars="200" w:hanging="400"/>
              <w:rPr>
                <w:rFonts w:ascii="ＭＳ 明朝" w:hAnsi="ＭＳ 明朝"/>
                <w:sz w:val="20"/>
                <w:szCs w:val="20"/>
              </w:rPr>
            </w:pPr>
          </w:p>
          <w:p w14:paraId="6BC1AE6A" w14:textId="18BC5D72" w:rsidR="00CE05F0" w:rsidRPr="00357651" w:rsidRDefault="00CE05F0" w:rsidP="00CE05F0">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（３）</w:t>
            </w:r>
          </w:p>
          <w:p w14:paraId="62B0448D" w14:textId="36AF22B1" w:rsidR="00CE05F0" w:rsidRPr="00357651" w:rsidRDefault="00CE05F0" w:rsidP="00BC1479">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BC1479" w:rsidRPr="00357651">
              <w:rPr>
                <w:rFonts w:ascii="ＭＳ 明朝" w:hAnsi="ＭＳ 明朝" w:hint="eastAsia"/>
                <w:sz w:val="20"/>
                <w:szCs w:val="20"/>
              </w:rPr>
              <w:t>自己診断（教職員）の「国際交流」の数値が90%以上[</w:t>
            </w:r>
            <w:r w:rsidR="003724B9" w:rsidRPr="00357651">
              <w:rPr>
                <w:rFonts w:ascii="ＭＳ 明朝" w:hAnsi="ＭＳ 明朝" w:hint="eastAsia"/>
                <w:sz w:val="20"/>
                <w:szCs w:val="20"/>
              </w:rPr>
              <w:t>7</w:t>
            </w:r>
            <w:r w:rsidR="003724B9" w:rsidRPr="00357651">
              <w:rPr>
                <w:rFonts w:ascii="ＭＳ 明朝" w:hAnsi="ＭＳ 明朝"/>
                <w:sz w:val="20"/>
                <w:szCs w:val="20"/>
              </w:rPr>
              <w:t>9</w:t>
            </w:r>
            <w:r w:rsidR="00BC1479" w:rsidRPr="00357651">
              <w:rPr>
                <w:rFonts w:ascii="ＭＳ 明朝" w:hAnsi="ＭＳ 明朝" w:hint="eastAsia"/>
                <w:sz w:val="20"/>
                <w:szCs w:val="20"/>
              </w:rPr>
              <w:t>%]</w:t>
            </w:r>
          </w:p>
          <w:p w14:paraId="5E735144" w14:textId="253A1375" w:rsidR="00BC1479" w:rsidRPr="00357651" w:rsidRDefault="00BC1479" w:rsidP="00BC1479">
            <w:pPr>
              <w:spacing w:line="300" w:lineRule="exact"/>
              <w:ind w:left="400" w:hangingChars="200" w:hanging="400"/>
              <w:rPr>
                <w:rFonts w:ascii="ＭＳ 明朝" w:hAnsi="ＭＳ 明朝"/>
                <w:sz w:val="20"/>
                <w:szCs w:val="20"/>
              </w:rPr>
            </w:pPr>
          </w:p>
          <w:p w14:paraId="400931AA" w14:textId="3BC32F82" w:rsidR="00CC70A4" w:rsidRPr="00357651" w:rsidRDefault="00CC70A4" w:rsidP="00BC1479">
            <w:pPr>
              <w:spacing w:line="300" w:lineRule="exact"/>
              <w:ind w:left="400" w:hangingChars="200" w:hanging="400"/>
              <w:rPr>
                <w:rFonts w:ascii="ＭＳ 明朝" w:hAnsi="ＭＳ 明朝"/>
                <w:sz w:val="20"/>
                <w:szCs w:val="20"/>
              </w:rPr>
            </w:pPr>
          </w:p>
          <w:p w14:paraId="4A026585" w14:textId="77777777" w:rsidR="00CC70A4" w:rsidRPr="00357651" w:rsidRDefault="00CC70A4" w:rsidP="00BC1479">
            <w:pPr>
              <w:spacing w:line="300" w:lineRule="exact"/>
              <w:ind w:left="400" w:hangingChars="200" w:hanging="400"/>
              <w:rPr>
                <w:rFonts w:ascii="ＭＳ 明朝" w:hAnsi="ＭＳ 明朝"/>
                <w:sz w:val="20"/>
                <w:szCs w:val="20"/>
              </w:rPr>
            </w:pPr>
          </w:p>
          <w:p w14:paraId="457DC593" w14:textId="275D42D7" w:rsidR="00BC1479" w:rsidRPr="00357651" w:rsidRDefault="00BC1479" w:rsidP="00BC1479">
            <w:pPr>
              <w:spacing w:line="300" w:lineRule="exact"/>
              <w:ind w:left="400" w:hangingChars="200" w:hanging="400"/>
              <w:rPr>
                <w:rFonts w:ascii="ＭＳ 明朝" w:hAnsi="ＭＳ 明朝"/>
                <w:sz w:val="18"/>
                <w:szCs w:val="18"/>
              </w:rPr>
            </w:pPr>
            <w:r w:rsidRPr="00357651">
              <w:rPr>
                <w:rFonts w:ascii="ＭＳ 明朝" w:hAnsi="ＭＳ 明朝" w:hint="eastAsia"/>
                <w:sz w:val="20"/>
                <w:szCs w:val="20"/>
              </w:rPr>
              <w:t>イ・自己診断（教職員）の「教育課程」の数値が90%以上[</w:t>
            </w:r>
            <w:r w:rsidR="003724B9" w:rsidRPr="00357651">
              <w:rPr>
                <w:rFonts w:ascii="ＭＳ 明朝" w:hAnsi="ＭＳ 明朝" w:hint="eastAsia"/>
                <w:sz w:val="20"/>
                <w:szCs w:val="20"/>
              </w:rPr>
              <w:t>8</w:t>
            </w:r>
            <w:r w:rsidR="003724B9" w:rsidRPr="00357651">
              <w:rPr>
                <w:rFonts w:ascii="ＭＳ 明朝" w:hAnsi="ＭＳ 明朝"/>
                <w:sz w:val="20"/>
                <w:szCs w:val="20"/>
              </w:rPr>
              <w:t>3</w:t>
            </w:r>
            <w:r w:rsidRPr="00357651">
              <w:rPr>
                <w:rFonts w:ascii="ＭＳ 明朝" w:hAnsi="ＭＳ 明朝" w:hint="eastAsia"/>
                <w:sz w:val="20"/>
                <w:szCs w:val="20"/>
              </w:rPr>
              <w:t>%]</w:t>
            </w:r>
          </w:p>
        </w:tc>
        <w:tc>
          <w:tcPr>
            <w:tcW w:w="4281" w:type="dxa"/>
            <w:tcBorders>
              <w:left w:val="dashed" w:sz="4" w:space="0" w:color="auto"/>
              <w:right w:val="single" w:sz="4" w:space="0" w:color="auto"/>
            </w:tcBorders>
            <w:shd w:val="clear" w:color="auto" w:fill="auto"/>
            <w:tcMar>
              <w:top w:w="85" w:type="dxa"/>
              <w:left w:w="85" w:type="dxa"/>
              <w:bottom w:w="85" w:type="dxa"/>
              <w:right w:w="85" w:type="dxa"/>
            </w:tcMar>
          </w:tcPr>
          <w:p w14:paraId="58929CD1" w14:textId="77777777" w:rsidR="00087EBC" w:rsidRPr="00357651" w:rsidRDefault="00087EBC" w:rsidP="00087EBC">
            <w:pPr>
              <w:spacing w:line="300" w:lineRule="exact"/>
              <w:rPr>
                <w:rFonts w:ascii="ＭＳ 明朝" w:hAnsi="ＭＳ 明朝"/>
                <w:sz w:val="20"/>
                <w:szCs w:val="20"/>
              </w:rPr>
            </w:pPr>
            <w:r w:rsidRPr="00357651">
              <w:rPr>
                <w:rFonts w:ascii="ＭＳ 明朝" w:hAnsi="ＭＳ 明朝" w:hint="eastAsia"/>
                <w:sz w:val="20"/>
                <w:szCs w:val="20"/>
              </w:rPr>
              <w:t>（１）</w:t>
            </w:r>
          </w:p>
          <w:p w14:paraId="396997A1" w14:textId="0177AA94" w:rsidR="00087EBC" w:rsidRPr="00357651" w:rsidRDefault="000C3957" w:rsidP="000C3957">
            <w:pPr>
              <w:spacing w:line="300" w:lineRule="exact"/>
              <w:ind w:left="226" w:hangingChars="113" w:hanging="226"/>
              <w:rPr>
                <w:rFonts w:ascii="ＭＳ 明朝" w:hAnsi="ＭＳ 明朝"/>
                <w:sz w:val="20"/>
                <w:szCs w:val="20"/>
              </w:rPr>
            </w:pPr>
            <w:r w:rsidRPr="00357651">
              <w:rPr>
                <w:rFonts w:ascii="ＭＳ 明朝" w:hAnsi="ＭＳ 明朝" w:hint="eastAsia"/>
                <w:sz w:val="20"/>
                <w:szCs w:val="20"/>
              </w:rPr>
              <w:t>ア</w:t>
            </w:r>
            <w:r w:rsidR="00087EBC" w:rsidRPr="00357651">
              <w:rPr>
                <w:rFonts w:ascii="ＭＳ 明朝" w:hAnsi="ＭＳ 明朝" w:hint="eastAsia"/>
                <w:sz w:val="20"/>
                <w:szCs w:val="20"/>
              </w:rPr>
              <w:t>・遅刻者数は前年度より</w:t>
            </w:r>
            <w:r w:rsidR="00423A33" w:rsidRPr="00357651">
              <w:rPr>
                <w:rFonts w:ascii="ＭＳ 明朝" w:hAnsi="ＭＳ 明朝" w:hint="eastAsia"/>
                <w:sz w:val="20"/>
                <w:szCs w:val="20"/>
              </w:rPr>
              <w:t>20</w:t>
            </w:r>
            <w:r w:rsidR="00187AEC" w:rsidRPr="00357651">
              <w:rPr>
                <w:rFonts w:ascii="ＭＳ 明朝" w:hAnsi="ＭＳ 明朝" w:hint="eastAsia"/>
                <w:sz w:val="20"/>
                <w:szCs w:val="20"/>
              </w:rPr>
              <w:t>％</w:t>
            </w:r>
            <w:r w:rsidR="00087EBC" w:rsidRPr="00357651">
              <w:rPr>
                <w:rFonts w:ascii="ＭＳ 明朝" w:hAnsi="ＭＳ 明朝" w:hint="eastAsia"/>
                <w:sz w:val="20"/>
                <w:szCs w:val="20"/>
              </w:rPr>
              <w:t>増加</w:t>
            </w:r>
            <w:r w:rsidR="00423A33" w:rsidRPr="00357651">
              <w:rPr>
                <w:rFonts w:ascii="ＭＳ 明朝" w:hAnsi="ＭＳ 明朝" w:hint="eastAsia"/>
                <w:sz w:val="20"/>
                <w:szCs w:val="20"/>
              </w:rPr>
              <w:t>した。（△</w:t>
            </w:r>
            <w:r w:rsidR="00087EBC" w:rsidRPr="00357651">
              <w:rPr>
                <w:rFonts w:ascii="ＭＳ 明朝" w:hAnsi="ＭＳ 明朝" w:hint="eastAsia"/>
                <w:sz w:val="20"/>
                <w:szCs w:val="20"/>
              </w:rPr>
              <w:t>）</w:t>
            </w:r>
          </w:p>
          <w:p w14:paraId="594F7A98" w14:textId="77777777" w:rsidR="00E84B94" w:rsidRDefault="00087EBC" w:rsidP="00E84B94">
            <w:pPr>
              <w:spacing w:line="300" w:lineRule="exact"/>
              <w:ind w:left="386" w:hangingChars="193" w:hanging="386"/>
              <w:rPr>
                <w:rFonts w:ascii="ＭＳ 明朝" w:hAnsi="ＭＳ 明朝"/>
                <w:sz w:val="20"/>
                <w:szCs w:val="20"/>
              </w:rPr>
            </w:pPr>
            <w:r w:rsidRPr="00357651">
              <w:rPr>
                <w:rFonts w:ascii="ＭＳ 明朝" w:hAnsi="ＭＳ 明朝" w:hint="eastAsia"/>
                <w:sz w:val="20"/>
                <w:szCs w:val="20"/>
              </w:rPr>
              <w:t xml:space="preserve">　・学校教育自己診断（生徒）の「生活指導」の項目の数値は</w:t>
            </w:r>
            <w:r w:rsidR="001A1545" w:rsidRPr="00357651">
              <w:rPr>
                <w:rFonts w:ascii="ＭＳ 明朝" w:hAnsi="ＭＳ 明朝" w:hint="eastAsia"/>
                <w:sz w:val="20"/>
                <w:szCs w:val="20"/>
              </w:rPr>
              <w:t>79％であった。（△</w:t>
            </w:r>
            <w:r w:rsidRPr="00357651">
              <w:rPr>
                <w:rFonts w:ascii="ＭＳ 明朝" w:hAnsi="ＭＳ 明朝" w:hint="eastAsia"/>
                <w:sz w:val="20"/>
                <w:szCs w:val="20"/>
              </w:rPr>
              <w:t>）</w:t>
            </w:r>
          </w:p>
          <w:p w14:paraId="15F47A61" w14:textId="77777777" w:rsidR="00E84B94" w:rsidRDefault="00E84B94" w:rsidP="00E84B94">
            <w:pPr>
              <w:spacing w:line="300" w:lineRule="exact"/>
              <w:ind w:left="386" w:hangingChars="193" w:hanging="386"/>
              <w:rPr>
                <w:rFonts w:ascii="ＭＳ 明朝" w:hAnsi="ＭＳ 明朝"/>
                <w:sz w:val="20"/>
                <w:szCs w:val="20"/>
              </w:rPr>
            </w:pPr>
          </w:p>
          <w:p w14:paraId="3BE9227E" w14:textId="591F044A" w:rsidR="00200339" w:rsidRPr="00357651" w:rsidRDefault="00200339" w:rsidP="00E84B94">
            <w:pPr>
              <w:spacing w:line="300" w:lineRule="exact"/>
              <w:ind w:left="386" w:hangingChars="193" w:hanging="386"/>
              <w:rPr>
                <w:rFonts w:ascii="ＭＳ 明朝" w:hAnsi="ＭＳ 明朝"/>
                <w:sz w:val="20"/>
                <w:szCs w:val="20"/>
              </w:rPr>
            </w:pPr>
            <w:r w:rsidRPr="00357651">
              <w:rPr>
                <w:rFonts w:ascii="ＭＳ 明朝" w:hAnsi="ＭＳ 明朝" w:hint="eastAsia"/>
                <w:sz w:val="20"/>
                <w:szCs w:val="20"/>
              </w:rPr>
              <w:t>イ・第２回授業アンケートの「授業展開</w:t>
            </w:r>
            <w:r w:rsidR="00187AEC" w:rsidRPr="00357651">
              <w:rPr>
                <w:rFonts w:ascii="ＭＳ 明朝" w:hAnsi="ＭＳ 明朝" w:hint="eastAsia"/>
                <w:sz w:val="20"/>
                <w:szCs w:val="20"/>
              </w:rPr>
              <w:t>」の項目の数値は3</w:t>
            </w:r>
            <w:r w:rsidR="00187AEC" w:rsidRPr="00357651">
              <w:rPr>
                <w:rFonts w:ascii="ＭＳ 明朝" w:hAnsi="ＭＳ 明朝"/>
                <w:sz w:val="20"/>
                <w:szCs w:val="20"/>
              </w:rPr>
              <w:t>.33</w:t>
            </w:r>
            <w:r w:rsidRPr="00357651">
              <w:rPr>
                <w:rFonts w:ascii="ＭＳ 明朝" w:hAnsi="ＭＳ 明朝" w:hint="eastAsia"/>
                <w:sz w:val="20"/>
                <w:szCs w:val="20"/>
              </w:rPr>
              <w:t>であった。(</w:t>
            </w:r>
            <w:r w:rsidR="00187AEC" w:rsidRPr="00357651">
              <w:rPr>
                <w:rFonts w:ascii="ＭＳ 明朝" w:hAnsi="ＭＳ 明朝" w:hint="eastAsia"/>
                <w:sz w:val="20"/>
                <w:szCs w:val="20"/>
              </w:rPr>
              <w:t>△</w:t>
            </w:r>
            <w:r w:rsidRPr="00357651">
              <w:rPr>
                <w:rFonts w:ascii="ＭＳ 明朝" w:hAnsi="ＭＳ 明朝" w:hint="eastAsia"/>
                <w:sz w:val="20"/>
                <w:szCs w:val="20"/>
              </w:rPr>
              <w:t>)</w:t>
            </w:r>
          </w:p>
          <w:p w14:paraId="2DF5635A" w14:textId="77777777" w:rsidR="007C54C2" w:rsidRPr="00357651" w:rsidRDefault="007C54C2" w:rsidP="00200339">
            <w:pPr>
              <w:spacing w:line="300" w:lineRule="exact"/>
              <w:ind w:left="230" w:hangingChars="115" w:hanging="230"/>
              <w:rPr>
                <w:rFonts w:ascii="ＭＳ 明朝" w:hAnsi="ＭＳ 明朝"/>
                <w:sz w:val="20"/>
                <w:szCs w:val="20"/>
              </w:rPr>
            </w:pPr>
          </w:p>
          <w:p w14:paraId="278F54F5" w14:textId="77777777" w:rsidR="00F74BDC" w:rsidRPr="00357651" w:rsidRDefault="00F74BDC" w:rsidP="00200339">
            <w:pPr>
              <w:spacing w:line="300" w:lineRule="exact"/>
              <w:ind w:left="230" w:hangingChars="115" w:hanging="230"/>
              <w:rPr>
                <w:rFonts w:ascii="ＭＳ 明朝" w:hAnsi="ＭＳ 明朝"/>
                <w:sz w:val="20"/>
                <w:szCs w:val="20"/>
              </w:rPr>
            </w:pPr>
          </w:p>
          <w:p w14:paraId="6F2EDAA3" w14:textId="5E5615CD" w:rsidR="007C54C2" w:rsidRPr="00357651" w:rsidRDefault="007C54C2" w:rsidP="00200339">
            <w:pPr>
              <w:spacing w:line="300" w:lineRule="exact"/>
              <w:ind w:left="230" w:hangingChars="115" w:hanging="230"/>
              <w:rPr>
                <w:rFonts w:ascii="ＭＳ 明朝" w:hAnsi="ＭＳ 明朝"/>
                <w:sz w:val="20"/>
                <w:szCs w:val="20"/>
              </w:rPr>
            </w:pPr>
            <w:r w:rsidRPr="00357651">
              <w:rPr>
                <w:rFonts w:ascii="ＭＳ 明朝" w:hAnsi="ＭＳ 明朝" w:hint="eastAsia"/>
                <w:sz w:val="20"/>
                <w:szCs w:val="20"/>
              </w:rPr>
              <w:t>（２）</w:t>
            </w:r>
          </w:p>
          <w:p w14:paraId="771EA9DC" w14:textId="77777777" w:rsidR="00E84B94" w:rsidRDefault="00187AEC" w:rsidP="00E84B94">
            <w:pPr>
              <w:spacing w:line="300" w:lineRule="exact"/>
              <w:ind w:left="344" w:hangingChars="172" w:hanging="344"/>
              <w:rPr>
                <w:rFonts w:ascii="ＭＳ 明朝" w:hAnsi="ＭＳ 明朝"/>
                <w:sz w:val="20"/>
                <w:szCs w:val="20"/>
              </w:rPr>
            </w:pPr>
            <w:r w:rsidRPr="00357651">
              <w:rPr>
                <w:rFonts w:ascii="ＭＳ 明朝" w:hAnsi="ＭＳ 明朝" w:hint="eastAsia"/>
                <w:sz w:val="20"/>
                <w:szCs w:val="20"/>
              </w:rPr>
              <w:t>ア</w:t>
            </w:r>
            <w:r w:rsidR="007C54C2" w:rsidRPr="00357651">
              <w:rPr>
                <w:rFonts w:ascii="ＭＳ 明朝" w:hAnsi="ＭＳ 明朝" w:hint="eastAsia"/>
                <w:sz w:val="20"/>
                <w:szCs w:val="20"/>
              </w:rPr>
              <w:t>・学校教育自己診断（生徒）の「いじめ」の項目の数値は</w:t>
            </w:r>
            <w:r w:rsidR="006177CC" w:rsidRPr="00357651">
              <w:rPr>
                <w:rFonts w:ascii="ＭＳ 明朝" w:hAnsi="ＭＳ 明朝" w:hint="eastAsia"/>
                <w:sz w:val="20"/>
                <w:szCs w:val="20"/>
              </w:rPr>
              <w:t>6</w:t>
            </w:r>
            <w:r w:rsidR="006177CC" w:rsidRPr="00357651">
              <w:rPr>
                <w:rFonts w:ascii="ＭＳ 明朝" w:hAnsi="ＭＳ 明朝"/>
                <w:sz w:val="20"/>
                <w:szCs w:val="20"/>
              </w:rPr>
              <w:t>0</w:t>
            </w:r>
            <w:r w:rsidR="006177CC" w:rsidRPr="00357651">
              <w:rPr>
                <w:rFonts w:ascii="ＭＳ 明朝" w:hAnsi="ＭＳ 明朝" w:hint="eastAsia"/>
                <w:sz w:val="20"/>
                <w:szCs w:val="20"/>
              </w:rPr>
              <w:t>％であった。（△</w:t>
            </w:r>
            <w:r w:rsidR="007C54C2" w:rsidRPr="00357651">
              <w:rPr>
                <w:rFonts w:ascii="ＭＳ 明朝" w:hAnsi="ＭＳ 明朝" w:hint="eastAsia"/>
                <w:sz w:val="20"/>
                <w:szCs w:val="20"/>
              </w:rPr>
              <w:t>）</w:t>
            </w:r>
          </w:p>
          <w:p w14:paraId="03E6BF53" w14:textId="77777777" w:rsidR="00F15F5B" w:rsidRDefault="007C54C2" w:rsidP="00F15F5B">
            <w:pPr>
              <w:spacing w:line="300" w:lineRule="exact"/>
              <w:ind w:left="344" w:hangingChars="172" w:hanging="344"/>
              <w:rPr>
                <w:rFonts w:ascii="ＭＳ 明朝" w:hAnsi="ＭＳ 明朝"/>
                <w:sz w:val="20"/>
                <w:szCs w:val="20"/>
              </w:rPr>
            </w:pPr>
            <w:r w:rsidRPr="00357651">
              <w:rPr>
                <w:rFonts w:ascii="ＭＳ 明朝" w:hAnsi="ＭＳ 明朝" w:hint="eastAsia"/>
                <w:sz w:val="20"/>
                <w:szCs w:val="20"/>
              </w:rPr>
              <w:t xml:space="preserve">　・年２回「いじめアンケート」を実施し、事象の早期把握と迅速な対応を進めた。（</w:t>
            </w:r>
            <w:r w:rsidR="00187AEC" w:rsidRPr="00357651">
              <w:rPr>
                <w:rFonts w:ascii="ＭＳ 明朝" w:hAnsi="ＭＳ 明朝" w:hint="eastAsia"/>
                <w:sz w:val="20"/>
                <w:szCs w:val="20"/>
              </w:rPr>
              <w:t>○</w:t>
            </w:r>
            <w:r w:rsidRPr="00357651">
              <w:rPr>
                <w:rFonts w:ascii="ＭＳ 明朝" w:hAnsi="ＭＳ 明朝" w:hint="eastAsia"/>
                <w:sz w:val="20"/>
                <w:szCs w:val="20"/>
              </w:rPr>
              <w:t>）</w:t>
            </w:r>
          </w:p>
          <w:p w14:paraId="3D048B9F" w14:textId="77777777" w:rsidR="00F15F5B" w:rsidRDefault="00F15F5B" w:rsidP="00F15F5B">
            <w:pPr>
              <w:spacing w:line="300" w:lineRule="exact"/>
              <w:ind w:left="344" w:hangingChars="172" w:hanging="344"/>
              <w:rPr>
                <w:rFonts w:ascii="ＭＳ 明朝" w:hAnsi="ＭＳ 明朝"/>
                <w:sz w:val="20"/>
                <w:szCs w:val="20"/>
              </w:rPr>
            </w:pPr>
            <w:r>
              <w:rPr>
                <w:rFonts w:ascii="ＭＳ 明朝" w:hAnsi="ＭＳ 明朝" w:hint="eastAsia"/>
                <w:sz w:val="20"/>
                <w:szCs w:val="20"/>
              </w:rPr>
              <w:t xml:space="preserve">　</w:t>
            </w:r>
            <w:r w:rsidR="006177CC" w:rsidRPr="00357651">
              <w:rPr>
                <w:rFonts w:ascii="ＭＳ 明朝" w:hAnsi="ＭＳ 明朝" w:hint="eastAsia"/>
                <w:sz w:val="20"/>
                <w:szCs w:val="20"/>
              </w:rPr>
              <w:t>・学校教育自己診断（生徒）の「人権」の項目の数値は84</w:t>
            </w:r>
            <w:r w:rsidR="007C54C2" w:rsidRPr="00357651">
              <w:rPr>
                <w:rFonts w:ascii="ＭＳ 明朝" w:hAnsi="ＭＳ 明朝" w:hint="eastAsia"/>
                <w:sz w:val="20"/>
                <w:szCs w:val="20"/>
              </w:rPr>
              <w:t>％であった。（</w:t>
            </w:r>
            <w:r w:rsidR="006177CC" w:rsidRPr="00357651">
              <w:rPr>
                <w:rFonts w:ascii="ＭＳ 明朝" w:hAnsi="ＭＳ 明朝" w:hint="eastAsia"/>
                <w:sz w:val="20"/>
                <w:szCs w:val="20"/>
              </w:rPr>
              <w:t>△</w:t>
            </w:r>
            <w:r w:rsidR="007C54C2" w:rsidRPr="00357651">
              <w:rPr>
                <w:rFonts w:ascii="ＭＳ 明朝" w:hAnsi="ＭＳ 明朝" w:hint="eastAsia"/>
                <w:sz w:val="20"/>
                <w:szCs w:val="20"/>
              </w:rPr>
              <w:t>）</w:t>
            </w:r>
          </w:p>
          <w:p w14:paraId="613D6591" w14:textId="49578134" w:rsidR="007C54C2" w:rsidRPr="00357651" w:rsidRDefault="007C54C2" w:rsidP="00F15F5B">
            <w:pPr>
              <w:spacing w:line="300" w:lineRule="exact"/>
              <w:ind w:left="344" w:hangingChars="172" w:hanging="344"/>
              <w:rPr>
                <w:rFonts w:ascii="ＭＳ 明朝" w:hAnsi="ＭＳ 明朝"/>
                <w:sz w:val="20"/>
                <w:szCs w:val="20"/>
              </w:rPr>
            </w:pPr>
            <w:r w:rsidRPr="00357651">
              <w:rPr>
                <w:rFonts w:ascii="ＭＳ 明朝" w:hAnsi="ＭＳ 明朝" w:hint="eastAsia"/>
                <w:sz w:val="20"/>
                <w:szCs w:val="20"/>
              </w:rPr>
              <w:t>イ</w:t>
            </w:r>
            <w:r w:rsidR="00AF290B" w:rsidRPr="00357651">
              <w:rPr>
                <w:rFonts w:ascii="ＭＳ 明朝" w:hAnsi="ＭＳ 明朝" w:hint="eastAsia"/>
                <w:sz w:val="20"/>
                <w:szCs w:val="20"/>
              </w:rPr>
              <w:t>・学校教育自己診断（教職員）の「支援体制」の項目の数値は7</w:t>
            </w:r>
            <w:r w:rsidR="00AF290B" w:rsidRPr="00357651">
              <w:rPr>
                <w:rFonts w:ascii="ＭＳ 明朝" w:hAnsi="ＭＳ 明朝"/>
                <w:sz w:val="20"/>
                <w:szCs w:val="20"/>
              </w:rPr>
              <w:t>1</w:t>
            </w:r>
            <w:r w:rsidR="00AF290B" w:rsidRPr="00357651">
              <w:rPr>
                <w:rFonts w:ascii="ＭＳ 明朝" w:hAnsi="ＭＳ 明朝" w:hint="eastAsia"/>
                <w:sz w:val="20"/>
                <w:szCs w:val="20"/>
              </w:rPr>
              <w:t>％であった。（△</w:t>
            </w:r>
            <w:r w:rsidRPr="00357651">
              <w:rPr>
                <w:rFonts w:ascii="ＭＳ 明朝" w:hAnsi="ＭＳ 明朝" w:hint="eastAsia"/>
                <w:sz w:val="20"/>
                <w:szCs w:val="20"/>
              </w:rPr>
              <w:t>）</w:t>
            </w:r>
          </w:p>
          <w:p w14:paraId="05BC0559" w14:textId="77777777" w:rsidR="00F74BDC" w:rsidRPr="00357651" w:rsidRDefault="00F74BDC" w:rsidP="00187AEC">
            <w:pPr>
              <w:spacing w:line="300" w:lineRule="exact"/>
              <w:ind w:left="226" w:hangingChars="113" w:hanging="226"/>
              <w:rPr>
                <w:rFonts w:ascii="ＭＳ 明朝" w:hAnsi="ＭＳ 明朝"/>
                <w:sz w:val="20"/>
                <w:szCs w:val="20"/>
              </w:rPr>
            </w:pPr>
          </w:p>
          <w:p w14:paraId="5CAF8437" w14:textId="77777777" w:rsidR="00F74BDC" w:rsidRPr="00357651" w:rsidRDefault="00F74BDC" w:rsidP="00187AEC">
            <w:pPr>
              <w:spacing w:line="300" w:lineRule="exact"/>
              <w:ind w:left="226" w:hangingChars="113" w:hanging="226"/>
              <w:rPr>
                <w:rFonts w:ascii="ＭＳ 明朝" w:hAnsi="ＭＳ 明朝"/>
                <w:sz w:val="20"/>
                <w:szCs w:val="20"/>
              </w:rPr>
            </w:pPr>
          </w:p>
          <w:p w14:paraId="68793816" w14:textId="77777777" w:rsidR="00F15F5B" w:rsidRDefault="00187AEC" w:rsidP="00F15F5B">
            <w:pPr>
              <w:spacing w:line="300" w:lineRule="exact"/>
              <w:ind w:left="330" w:hangingChars="165" w:hanging="330"/>
              <w:rPr>
                <w:rFonts w:ascii="ＭＳ 明朝" w:hAnsi="ＭＳ 明朝"/>
                <w:sz w:val="20"/>
                <w:szCs w:val="20"/>
              </w:rPr>
            </w:pPr>
            <w:r w:rsidRPr="00357651">
              <w:rPr>
                <w:rFonts w:ascii="ＭＳ 明朝" w:hAnsi="ＭＳ 明朝" w:hint="eastAsia"/>
                <w:sz w:val="20"/>
                <w:szCs w:val="20"/>
              </w:rPr>
              <w:t>ウ</w:t>
            </w:r>
            <w:r w:rsidR="00890711" w:rsidRPr="00357651">
              <w:rPr>
                <w:rFonts w:ascii="ＭＳ 明朝" w:hAnsi="ＭＳ 明朝" w:hint="eastAsia"/>
                <w:sz w:val="20"/>
                <w:szCs w:val="20"/>
              </w:rPr>
              <w:t>・</w:t>
            </w:r>
            <w:r w:rsidR="00F15F5B">
              <w:rPr>
                <w:rFonts w:ascii="ＭＳ 明朝" w:hAnsi="ＭＳ 明朝" w:hint="eastAsia"/>
                <w:sz w:val="20"/>
                <w:szCs w:val="20"/>
              </w:rPr>
              <w:t>ＳＣ</w:t>
            </w:r>
            <w:r w:rsidR="00890711" w:rsidRPr="00357651">
              <w:rPr>
                <w:rFonts w:ascii="ＭＳ 明朝" w:hAnsi="ＭＳ 明朝" w:hint="eastAsia"/>
                <w:sz w:val="20"/>
                <w:szCs w:val="20"/>
              </w:rPr>
              <w:t>との情報交換会は年間</w:t>
            </w:r>
            <w:r w:rsidR="00DB73E7" w:rsidRPr="00357651">
              <w:rPr>
                <w:rFonts w:ascii="ＭＳ 明朝" w:hAnsi="ＭＳ 明朝" w:hint="eastAsia"/>
                <w:sz w:val="20"/>
                <w:szCs w:val="20"/>
              </w:rPr>
              <w:t>15</w:t>
            </w:r>
            <w:r w:rsidR="00890711" w:rsidRPr="00357651">
              <w:rPr>
                <w:rFonts w:ascii="ＭＳ 明朝" w:hAnsi="ＭＳ 明朝" w:hint="eastAsia"/>
                <w:sz w:val="20"/>
                <w:szCs w:val="20"/>
              </w:rPr>
              <w:t>回実施した。</w:t>
            </w:r>
            <w:r w:rsidR="00DB73E7" w:rsidRPr="00357651">
              <w:rPr>
                <w:rFonts w:ascii="ＭＳ 明朝" w:hAnsi="ＭＳ 明朝" w:hint="eastAsia"/>
                <w:sz w:val="20"/>
                <w:szCs w:val="20"/>
              </w:rPr>
              <w:t>（○</w:t>
            </w:r>
            <w:r w:rsidR="00890711" w:rsidRPr="00357651">
              <w:rPr>
                <w:rFonts w:ascii="ＭＳ 明朝" w:hAnsi="ＭＳ 明朝" w:hint="eastAsia"/>
                <w:sz w:val="20"/>
                <w:szCs w:val="20"/>
              </w:rPr>
              <w:t>）</w:t>
            </w:r>
          </w:p>
          <w:p w14:paraId="3E1758E0" w14:textId="77777777" w:rsidR="00F15F5B" w:rsidRDefault="00890711" w:rsidP="00F15F5B">
            <w:pPr>
              <w:spacing w:line="300" w:lineRule="exact"/>
              <w:ind w:left="330" w:hangingChars="165" w:hanging="330"/>
              <w:rPr>
                <w:rFonts w:ascii="ＭＳ 明朝" w:hAnsi="ＭＳ 明朝"/>
                <w:sz w:val="20"/>
                <w:szCs w:val="20"/>
              </w:rPr>
            </w:pPr>
            <w:r w:rsidRPr="00357651">
              <w:rPr>
                <w:rFonts w:ascii="ＭＳ 明朝" w:hAnsi="ＭＳ 明朝" w:hint="eastAsia"/>
                <w:sz w:val="20"/>
                <w:szCs w:val="20"/>
              </w:rPr>
              <w:t xml:space="preserve">　・学校教育自己診断（保護者）の「保護者への連絡」の項目の数値は</w:t>
            </w:r>
            <w:r w:rsidR="00F74BDC" w:rsidRPr="00357651">
              <w:rPr>
                <w:rFonts w:ascii="ＭＳ 明朝" w:hAnsi="ＭＳ 明朝" w:hint="eastAsia"/>
                <w:sz w:val="20"/>
                <w:szCs w:val="20"/>
              </w:rPr>
              <w:t>6</w:t>
            </w:r>
            <w:r w:rsidR="00F74BDC" w:rsidRPr="00357651">
              <w:rPr>
                <w:rFonts w:ascii="ＭＳ 明朝" w:hAnsi="ＭＳ 明朝"/>
                <w:sz w:val="20"/>
                <w:szCs w:val="20"/>
              </w:rPr>
              <w:t>2</w:t>
            </w:r>
            <w:r w:rsidRPr="00357651">
              <w:rPr>
                <w:rFonts w:ascii="ＭＳ 明朝" w:hAnsi="ＭＳ 明朝" w:hint="eastAsia"/>
                <w:sz w:val="20"/>
                <w:szCs w:val="20"/>
              </w:rPr>
              <w:t>％であった。（</w:t>
            </w:r>
            <w:r w:rsidR="00F74BDC" w:rsidRPr="00357651">
              <w:rPr>
                <w:rFonts w:ascii="ＭＳ 明朝" w:hAnsi="ＭＳ 明朝" w:hint="eastAsia"/>
                <w:sz w:val="20"/>
                <w:szCs w:val="20"/>
              </w:rPr>
              <w:t>△</w:t>
            </w:r>
            <w:r w:rsidRPr="00357651">
              <w:rPr>
                <w:rFonts w:ascii="ＭＳ 明朝" w:hAnsi="ＭＳ 明朝" w:hint="eastAsia"/>
                <w:sz w:val="20"/>
                <w:szCs w:val="20"/>
              </w:rPr>
              <w:t>）</w:t>
            </w:r>
          </w:p>
          <w:p w14:paraId="3F70BBA7" w14:textId="6CAD20FA" w:rsidR="00890711" w:rsidRPr="00357651" w:rsidRDefault="00890711" w:rsidP="00F15F5B">
            <w:pPr>
              <w:spacing w:line="300" w:lineRule="exact"/>
              <w:ind w:left="330" w:hangingChars="165" w:hanging="330"/>
              <w:rPr>
                <w:rFonts w:ascii="ＭＳ 明朝" w:hAnsi="ＭＳ 明朝"/>
                <w:sz w:val="20"/>
                <w:szCs w:val="20"/>
              </w:rPr>
            </w:pPr>
            <w:r w:rsidRPr="00357651">
              <w:rPr>
                <w:rFonts w:ascii="ＭＳ 明朝" w:hAnsi="ＭＳ 明朝" w:hint="eastAsia"/>
                <w:sz w:val="20"/>
                <w:szCs w:val="20"/>
              </w:rPr>
              <w:t xml:space="preserve">　・中途退学者は３名、不登校者は</w:t>
            </w:r>
            <w:r w:rsidR="00187AEC" w:rsidRPr="00357651">
              <w:rPr>
                <w:rFonts w:ascii="ＭＳ 明朝" w:hAnsi="ＭＳ 明朝" w:hint="eastAsia"/>
                <w:sz w:val="20"/>
                <w:szCs w:val="20"/>
              </w:rPr>
              <w:t>４</w:t>
            </w:r>
            <w:r w:rsidRPr="00357651">
              <w:rPr>
                <w:rFonts w:ascii="ＭＳ 明朝" w:hAnsi="ＭＳ 明朝" w:hint="eastAsia"/>
                <w:sz w:val="20"/>
                <w:szCs w:val="20"/>
              </w:rPr>
              <w:t>名だった。保護者や</w:t>
            </w:r>
            <w:r w:rsidR="00F15F5B">
              <w:rPr>
                <w:rFonts w:ascii="ＭＳ 明朝" w:hAnsi="ＭＳ 明朝" w:hint="eastAsia"/>
                <w:sz w:val="20"/>
                <w:szCs w:val="20"/>
              </w:rPr>
              <w:t>ＳＣ</w:t>
            </w:r>
            <w:r w:rsidRPr="00357651">
              <w:rPr>
                <w:rFonts w:ascii="ＭＳ 明朝" w:hAnsi="ＭＳ 明朝" w:hint="eastAsia"/>
                <w:sz w:val="20"/>
                <w:szCs w:val="20"/>
              </w:rPr>
              <w:t>・地域の関係者と情報共有を行いながら対応を進めたが、生徒本人の進路変更等により中途退学者が出てしまった。（△）</w:t>
            </w:r>
          </w:p>
          <w:p w14:paraId="4526770D" w14:textId="77777777" w:rsidR="00FC4A97" w:rsidRPr="00357651" w:rsidRDefault="00FC4A97" w:rsidP="00FC4A97">
            <w:pPr>
              <w:spacing w:line="300" w:lineRule="exact"/>
              <w:ind w:left="230" w:hangingChars="115" w:hanging="230"/>
              <w:rPr>
                <w:rFonts w:ascii="ＭＳ 明朝" w:hAnsi="ＭＳ 明朝"/>
                <w:sz w:val="20"/>
                <w:szCs w:val="20"/>
              </w:rPr>
            </w:pPr>
          </w:p>
          <w:p w14:paraId="154EEA8A" w14:textId="1FCB1FC1" w:rsidR="00FC4A97" w:rsidRPr="00357651" w:rsidRDefault="00FC4A97" w:rsidP="00FC4A97">
            <w:pPr>
              <w:spacing w:line="300" w:lineRule="exact"/>
              <w:ind w:left="230" w:hangingChars="115" w:hanging="230"/>
              <w:rPr>
                <w:rFonts w:ascii="ＭＳ 明朝" w:hAnsi="ＭＳ 明朝"/>
                <w:sz w:val="20"/>
                <w:szCs w:val="20"/>
              </w:rPr>
            </w:pPr>
            <w:r w:rsidRPr="00357651">
              <w:rPr>
                <w:rFonts w:ascii="ＭＳ 明朝" w:hAnsi="ＭＳ 明朝" w:hint="eastAsia"/>
                <w:sz w:val="20"/>
                <w:szCs w:val="20"/>
              </w:rPr>
              <w:t>（３）</w:t>
            </w:r>
          </w:p>
          <w:p w14:paraId="7A36788E" w14:textId="77777777" w:rsidR="00F15F5B" w:rsidRDefault="00FC4A97" w:rsidP="00F15F5B">
            <w:pPr>
              <w:spacing w:line="300" w:lineRule="exact"/>
              <w:ind w:left="344" w:hangingChars="172" w:hanging="344"/>
              <w:rPr>
                <w:rFonts w:ascii="ＭＳ 明朝" w:hAnsi="ＭＳ 明朝"/>
                <w:sz w:val="20"/>
                <w:szCs w:val="20"/>
              </w:rPr>
            </w:pPr>
            <w:r w:rsidRPr="00357651">
              <w:rPr>
                <w:rFonts w:ascii="ＭＳ 明朝" w:hAnsi="ＭＳ 明朝" w:hint="eastAsia"/>
                <w:sz w:val="20"/>
                <w:szCs w:val="20"/>
              </w:rPr>
              <w:t>ア</w:t>
            </w:r>
            <w:r w:rsidR="0035129A" w:rsidRPr="00357651">
              <w:rPr>
                <w:rFonts w:ascii="ＭＳ 明朝" w:hAnsi="ＭＳ 明朝" w:hint="eastAsia"/>
                <w:sz w:val="20"/>
                <w:szCs w:val="20"/>
              </w:rPr>
              <w:t>・学校教育自己診断（教職員）の「国際交流」の項目の数値は90</w:t>
            </w:r>
            <w:r w:rsidRPr="00357651">
              <w:rPr>
                <w:rFonts w:ascii="ＭＳ 明朝" w:hAnsi="ＭＳ 明朝" w:hint="eastAsia"/>
                <w:sz w:val="20"/>
                <w:szCs w:val="20"/>
              </w:rPr>
              <w:t>％であった。</w:t>
            </w:r>
            <w:r w:rsidR="001C476E" w:rsidRPr="00357651">
              <w:rPr>
                <w:rFonts w:ascii="ＭＳ 明朝" w:hAnsi="ＭＳ 明朝" w:hint="eastAsia"/>
                <w:sz w:val="20"/>
                <w:szCs w:val="20"/>
              </w:rPr>
              <w:t>複数の海外留学生との交流機会を設けることができた。学校間の交流手法については検討を続けている</w:t>
            </w:r>
            <w:r w:rsidRPr="00357651">
              <w:rPr>
                <w:rFonts w:ascii="ＭＳ 明朝" w:hAnsi="ＭＳ 明朝" w:hint="eastAsia"/>
                <w:sz w:val="20"/>
                <w:szCs w:val="20"/>
              </w:rPr>
              <w:t>（</w:t>
            </w:r>
            <w:r w:rsidR="0035129A" w:rsidRPr="00357651">
              <w:rPr>
                <w:rFonts w:ascii="ＭＳ 明朝" w:hAnsi="ＭＳ 明朝" w:hint="eastAsia"/>
                <w:sz w:val="20"/>
                <w:szCs w:val="20"/>
              </w:rPr>
              <w:t>○</w:t>
            </w:r>
            <w:r w:rsidRPr="00357651">
              <w:rPr>
                <w:rFonts w:ascii="ＭＳ 明朝" w:hAnsi="ＭＳ 明朝" w:hint="eastAsia"/>
                <w:sz w:val="20"/>
                <w:szCs w:val="20"/>
              </w:rPr>
              <w:t>）</w:t>
            </w:r>
          </w:p>
          <w:p w14:paraId="3B06C27C" w14:textId="2184AEE6" w:rsidR="00195861" w:rsidRPr="00357651" w:rsidRDefault="00195861" w:rsidP="00F15F5B">
            <w:pPr>
              <w:spacing w:line="300" w:lineRule="exact"/>
              <w:ind w:left="344" w:hangingChars="172" w:hanging="344"/>
              <w:rPr>
                <w:rFonts w:ascii="ＭＳ 明朝" w:hAnsi="ＭＳ 明朝"/>
                <w:sz w:val="20"/>
                <w:szCs w:val="20"/>
              </w:rPr>
            </w:pPr>
            <w:r w:rsidRPr="00357651">
              <w:rPr>
                <w:rFonts w:ascii="ＭＳ 明朝" w:hAnsi="ＭＳ 明朝" w:hint="eastAsia"/>
                <w:sz w:val="20"/>
                <w:szCs w:val="20"/>
              </w:rPr>
              <w:t>イ</w:t>
            </w:r>
            <w:r w:rsidR="005D565E" w:rsidRPr="00357651">
              <w:rPr>
                <w:rFonts w:ascii="ＭＳ 明朝" w:hAnsi="ＭＳ 明朝" w:hint="eastAsia"/>
                <w:sz w:val="20"/>
                <w:szCs w:val="20"/>
              </w:rPr>
              <w:t>・学校教育自己診断（教職員）の「教育課程」の項目の数値は6</w:t>
            </w:r>
            <w:r w:rsidR="005D565E" w:rsidRPr="00357651">
              <w:rPr>
                <w:rFonts w:ascii="ＭＳ 明朝" w:hAnsi="ＭＳ 明朝"/>
                <w:sz w:val="20"/>
                <w:szCs w:val="20"/>
              </w:rPr>
              <w:t>7</w:t>
            </w:r>
            <w:r w:rsidR="005D565E" w:rsidRPr="00357651">
              <w:rPr>
                <w:rFonts w:ascii="ＭＳ 明朝" w:hAnsi="ＭＳ 明朝" w:hint="eastAsia"/>
                <w:sz w:val="20"/>
                <w:szCs w:val="20"/>
              </w:rPr>
              <w:t>％であった。</w:t>
            </w:r>
            <w:r w:rsidR="001C476E" w:rsidRPr="00357651">
              <w:rPr>
                <w:rFonts w:ascii="ＭＳ 明朝" w:hAnsi="ＭＳ 明朝" w:hint="eastAsia"/>
                <w:sz w:val="20"/>
                <w:szCs w:val="20"/>
              </w:rPr>
              <w:t>次年度の授業に係るシラバスは概ね固めることができた</w:t>
            </w:r>
            <w:r w:rsidR="005D565E" w:rsidRPr="00357651">
              <w:rPr>
                <w:rFonts w:ascii="ＭＳ 明朝" w:hAnsi="ＭＳ 明朝" w:hint="eastAsia"/>
                <w:sz w:val="20"/>
                <w:szCs w:val="20"/>
              </w:rPr>
              <w:t>（</w:t>
            </w:r>
            <w:r w:rsidR="001C476E" w:rsidRPr="00357651">
              <w:rPr>
                <w:rFonts w:ascii="ＭＳ 明朝" w:hAnsi="ＭＳ 明朝" w:hint="eastAsia"/>
                <w:sz w:val="20"/>
                <w:szCs w:val="20"/>
              </w:rPr>
              <w:t>○</w:t>
            </w:r>
            <w:r w:rsidRPr="00357651">
              <w:rPr>
                <w:rFonts w:ascii="ＭＳ 明朝" w:hAnsi="ＭＳ 明朝" w:hint="eastAsia"/>
                <w:sz w:val="20"/>
                <w:szCs w:val="20"/>
              </w:rPr>
              <w:t>）</w:t>
            </w:r>
          </w:p>
          <w:p w14:paraId="05116D13" w14:textId="5B68DEEF" w:rsidR="007C54C2" w:rsidRPr="00357651" w:rsidRDefault="007C54C2" w:rsidP="007C54C2">
            <w:pPr>
              <w:spacing w:line="300" w:lineRule="exact"/>
              <w:rPr>
                <w:rFonts w:ascii="ＭＳ 明朝" w:hAnsi="ＭＳ 明朝"/>
                <w:sz w:val="20"/>
                <w:szCs w:val="20"/>
              </w:rPr>
            </w:pPr>
          </w:p>
        </w:tc>
      </w:tr>
      <w:tr w:rsidR="00357651" w:rsidRPr="00357651" w14:paraId="06CA1322" w14:textId="77777777" w:rsidTr="00F863C2">
        <w:trPr>
          <w:cantSplit/>
          <w:trHeight w:val="6399"/>
          <w:jc w:val="center"/>
        </w:trPr>
        <w:tc>
          <w:tcPr>
            <w:tcW w:w="881" w:type="dxa"/>
            <w:shd w:val="clear" w:color="auto" w:fill="auto"/>
            <w:tcMar>
              <w:top w:w="85" w:type="dxa"/>
              <w:left w:w="85" w:type="dxa"/>
              <w:bottom w:w="85" w:type="dxa"/>
              <w:right w:w="85" w:type="dxa"/>
            </w:tcMar>
            <w:textDirection w:val="tbRlV"/>
            <w:vAlign w:val="center"/>
          </w:tcPr>
          <w:p w14:paraId="6B267B18" w14:textId="77777777" w:rsidR="00B008B1" w:rsidRPr="00357651" w:rsidRDefault="00AC53CC" w:rsidP="00AC53CC">
            <w:pPr>
              <w:spacing w:line="300" w:lineRule="exact"/>
              <w:ind w:left="113" w:right="113"/>
              <w:jc w:val="center"/>
              <w:rPr>
                <w:rFonts w:ascii="ＭＳ 明朝" w:hAnsi="ＭＳ 明朝"/>
                <w:sz w:val="20"/>
                <w:szCs w:val="20"/>
              </w:rPr>
            </w:pPr>
            <w:r w:rsidRPr="00357651">
              <w:rPr>
                <w:rFonts w:ascii="ＭＳ 明朝" w:hAnsi="ＭＳ 明朝" w:hint="eastAsia"/>
                <w:sz w:val="20"/>
                <w:szCs w:val="20"/>
              </w:rPr>
              <w:lastRenderedPageBreak/>
              <w:t>３．</w:t>
            </w:r>
            <w:r w:rsidR="00AB2891" w:rsidRPr="00357651">
              <w:rPr>
                <w:rFonts w:ascii="ＭＳ 明朝" w:hAnsi="ＭＳ 明朝" w:hint="eastAsia"/>
                <w:sz w:val="20"/>
                <w:szCs w:val="20"/>
              </w:rPr>
              <w:t>地域との協働による教育活動の磨き込み</w:t>
            </w:r>
          </w:p>
        </w:tc>
        <w:tc>
          <w:tcPr>
            <w:tcW w:w="2020" w:type="dxa"/>
            <w:shd w:val="clear" w:color="auto" w:fill="auto"/>
            <w:tcMar>
              <w:top w:w="85" w:type="dxa"/>
              <w:left w:w="85" w:type="dxa"/>
              <w:bottom w:w="85" w:type="dxa"/>
              <w:right w:w="85" w:type="dxa"/>
            </w:tcMar>
          </w:tcPr>
          <w:p w14:paraId="3E4D48D2" w14:textId="6A380FE7" w:rsidR="00B008B1" w:rsidRPr="00357651" w:rsidRDefault="004A322D"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(１)地域との協働による課題探究の実践</w:t>
            </w:r>
          </w:p>
          <w:p w14:paraId="35EF78EE" w14:textId="77777777" w:rsidR="00AB00E6" w:rsidRPr="00357651" w:rsidRDefault="00AB00E6" w:rsidP="00AB00E6">
            <w:pPr>
              <w:spacing w:line="300" w:lineRule="exact"/>
              <w:rPr>
                <w:rFonts w:ascii="ＭＳ 明朝" w:hAnsi="ＭＳ 明朝"/>
                <w:sz w:val="20"/>
                <w:szCs w:val="20"/>
              </w:rPr>
            </w:pPr>
          </w:p>
          <w:p w14:paraId="057014E1" w14:textId="77777777" w:rsidR="00AB00E6" w:rsidRPr="00357651" w:rsidRDefault="00AB00E6" w:rsidP="00AB00E6">
            <w:pPr>
              <w:spacing w:line="300" w:lineRule="exact"/>
              <w:rPr>
                <w:rFonts w:ascii="ＭＳ 明朝" w:hAnsi="ＭＳ 明朝"/>
                <w:sz w:val="20"/>
                <w:szCs w:val="20"/>
              </w:rPr>
            </w:pPr>
          </w:p>
          <w:p w14:paraId="4EF0BEA5" w14:textId="1DA5925A" w:rsidR="004A322D" w:rsidRPr="00357651" w:rsidRDefault="004A322D" w:rsidP="00AB00E6">
            <w:pPr>
              <w:spacing w:line="300" w:lineRule="exact"/>
              <w:rPr>
                <w:rFonts w:ascii="ＭＳ 明朝" w:hAnsi="ＭＳ 明朝"/>
                <w:sz w:val="20"/>
                <w:szCs w:val="20"/>
              </w:rPr>
            </w:pPr>
          </w:p>
          <w:p w14:paraId="73EC45DB" w14:textId="77777777" w:rsidR="00483940" w:rsidRPr="00357651" w:rsidRDefault="00483940" w:rsidP="00AB00E6">
            <w:pPr>
              <w:spacing w:line="300" w:lineRule="exact"/>
              <w:rPr>
                <w:rFonts w:ascii="ＭＳ 明朝" w:hAnsi="ＭＳ 明朝"/>
                <w:sz w:val="20"/>
                <w:szCs w:val="20"/>
              </w:rPr>
            </w:pPr>
          </w:p>
          <w:p w14:paraId="3F38CA83" w14:textId="77777777" w:rsidR="00890050" w:rsidRPr="00357651" w:rsidRDefault="00890050" w:rsidP="00AB00E6">
            <w:pPr>
              <w:spacing w:line="300" w:lineRule="exact"/>
              <w:rPr>
                <w:rFonts w:ascii="ＭＳ 明朝" w:hAnsi="ＭＳ 明朝"/>
                <w:sz w:val="20"/>
                <w:szCs w:val="20"/>
              </w:rPr>
            </w:pPr>
          </w:p>
          <w:p w14:paraId="230F3DB9" w14:textId="77777777" w:rsidR="004A322D" w:rsidRPr="00357651" w:rsidRDefault="004A322D"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(２)小中高一貫教育の深化</w:t>
            </w:r>
          </w:p>
          <w:p w14:paraId="4664C3A3" w14:textId="77777777" w:rsidR="004A322D" w:rsidRPr="00357651" w:rsidRDefault="004A322D" w:rsidP="00AB00E6">
            <w:pPr>
              <w:spacing w:line="300" w:lineRule="exact"/>
              <w:rPr>
                <w:rFonts w:ascii="ＭＳ 明朝" w:hAnsi="ＭＳ 明朝"/>
                <w:sz w:val="20"/>
                <w:szCs w:val="20"/>
              </w:rPr>
            </w:pPr>
          </w:p>
          <w:p w14:paraId="27B33FB0" w14:textId="77777777" w:rsidR="004A322D" w:rsidRPr="00357651" w:rsidRDefault="004A322D" w:rsidP="00AB00E6">
            <w:pPr>
              <w:spacing w:line="300" w:lineRule="exact"/>
              <w:rPr>
                <w:rFonts w:ascii="ＭＳ 明朝" w:hAnsi="ＭＳ 明朝"/>
                <w:sz w:val="20"/>
                <w:szCs w:val="20"/>
              </w:rPr>
            </w:pPr>
          </w:p>
          <w:p w14:paraId="4C061CA3" w14:textId="77777777" w:rsidR="004A322D" w:rsidRPr="00357651" w:rsidRDefault="004A322D" w:rsidP="00AB00E6">
            <w:pPr>
              <w:spacing w:line="300" w:lineRule="exact"/>
              <w:rPr>
                <w:rFonts w:ascii="ＭＳ 明朝" w:hAnsi="ＭＳ 明朝"/>
                <w:sz w:val="20"/>
                <w:szCs w:val="20"/>
              </w:rPr>
            </w:pPr>
          </w:p>
          <w:p w14:paraId="1A928F9E" w14:textId="10964515" w:rsidR="004A322D" w:rsidRPr="00357651" w:rsidRDefault="004A322D" w:rsidP="00AB00E6">
            <w:pPr>
              <w:spacing w:line="300" w:lineRule="exact"/>
              <w:rPr>
                <w:rFonts w:ascii="ＭＳ 明朝" w:hAnsi="ＭＳ 明朝"/>
                <w:sz w:val="20"/>
                <w:szCs w:val="20"/>
              </w:rPr>
            </w:pPr>
          </w:p>
          <w:p w14:paraId="6DFCD5CD" w14:textId="7A111D85" w:rsidR="00952BA5" w:rsidRDefault="00952BA5" w:rsidP="00AB00E6">
            <w:pPr>
              <w:spacing w:line="300" w:lineRule="exact"/>
              <w:rPr>
                <w:rFonts w:ascii="ＭＳ 明朝" w:hAnsi="ＭＳ 明朝"/>
                <w:sz w:val="20"/>
                <w:szCs w:val="20"/>
              </w:rPr>
            </w:pPr>
          </w:p>
          <w:p w14:paraId="7DA65DBD" w14:textId="77777777" w:rsidR="00F15F5B" w:rsidRPr="00357651" w:rsidRDefault="00F15F5B" w:rsidP="00AB00E6">
            <w:pPr>
              <w:spacing w:line="300" w:lineRule="exact"/>
              <w:rPr>
                <w:rFonts w:ascii="ＭＳ 明朝" w:hAnsi="ＭＳ 明朝" w:hint="eastAsia"/>
                <w:sz w:val="20"/>
                <w:szCs w:val="20"/>
              </w:rPr>
            </w:pPr>
          </w:p>
          <w:p w14:paraId="4274CB7D" w14:textId="77777777" w:rsidR="00890050" w:rsidRPr="00357651" w:rsidRDefault="00890050" w:rsidP="00AB00E6">
            <w:pPr>
              <w:spacing w:line="300" w:lineRule="exact"/>
              <w:rPr>
                <w:rFonts w:ascii="ＭＳ 明朝" w:hAnsi="ＭＳ 明朝"/>
                <w:sz w:val="20"/>
                <w:szCs w:val="20"/>
              </w:rPr>
            </w:pPr>
          </w:p>
          <w:p w14:paraId="22E82068" w14:textId="20A9162C" w:rsidR="004A322D" w:rsidRPr="00357651" w:rsidRDefault="004A322D"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(３)豊中本校との連携</w:t>
            </w:r>
          </w:p>
          <w:p w14:paraId="123B46EC" w14:textId="77777777" w:rsidR="004A322D" w:rsidRPr="00357651" w:rsidRDefault="004A322D" w:rsidP="00AB00E6">
            <w:pPr>
              <w:spacing w:line="300" w:lineRule="exact"/>
              <w:rPr>
                <w:rFonts w:ascii="ＭＳ 明朝" w:hAnsi="ＭＳ 明朝"/>
                <w:sz w:val="20"/>
                <w:szCs w:val="20"/>
              </w:rPr>
            </w:pPr>
          </w:p>
          <w:p w14:paraId="6E51295E" w14:textId="77777777" w:rsidR="006511DE" w:rsidRPr="00357651" w:rsidRDefault="006511DE" w:rsidP="00AB00E6">
            <w:pPr>
              <w:spacing w:line="300" w:lineRule="exact"/>
              <w:rPr>
                <w:rFonts w:ascii="ＭＳ 明朝" w:hAnsi="ＭＳ 明朝"/>
                <w:sz w:val="20"/>
                <w:szCs w:val="20"/>
              </w:rPr>
            </w:pPr>
          </w:p>
          <w:p w14:paraId="191C7E7B" w14:textId="75DC5243" w:rsidR="006511DE" w:rsidRPr="00357651" w:rsidRDefault="006511DE" w:rsidP="00AB00E6">
            <w:pPr>
              <w:spacing w:line="300" w:lineRule="exact"/>
              <w:rPr>
                <w:rFonts w:ascii="ＭＳ 明朝" w:hAnsi="ＭＳ 明朝"/>
                <w:sz w:val="20"/>
                <w:szCs w:val="20"/>
              </w:rPr>
            </w:pPr>
          </w:p>
          <w:p w14:paraId="204CD3F2" w14:textId="77777777" w:rsidR="000A5339" w:rsidRPr="00357651" w:rsidRDefault="000A5339" w:rsidP="00AB00E6">
            <w:pPr>
              <w:spacing w:line="300" w:lineRule="exact"/>
              <w:rPr>
                <w:rFonts w:ascii="ＭＳ 明朝" w:hAnsi="ＭＳ 明朝"/>
                <w:sz w:val="20"/>
                <w:szCs w:val="20"/>
              </w:rPr>
            </w:pPr>
          </w:p>
          <w:p w14:paraId="3EFF17BB" w14:textId="1BFA26FD" w:rsidR="006511DE" w:rsidRPr="00357651" w:rsidRDefault="006511DE" w:rsidP="00AB00E6">
            <w:pPr>
              <w:spacing w:line="300" w:lineRule="exact"/>
              <w:rPr>
                <w:rFonts w:ascii="ＭＳ 明朝" w:hAnsi="ＭＳ 明朝"/>
                <w:sz w:val="20"/>
                <w:szCs w:val="20"/>
              </w:rPr>
            </w:pPr>
            <w:r w:rsidRPr="00357651">
              <w:rPr>
                <w:rFonts w:ascii="ＭＳ 明朝" w:hAnsi="ＭＳ 明朝" w:hint="eastAsia"/>
                <w:sz w:val="20"/>
                <w:szCs w:val="20"/>
              </w:rPr>
              <w:t>(４</w:t>
            </w:r>
            <w:r w:rsidRPr="00357651">
              <w:rPr>
                <w:rFonts w:ascii="ＭＳ 明朝" w:hAnsi="ＭＳ 明朝"/>
                <w:sz w:val="20"/>
                <w:szCs w:val="20"/>
              </w:rPr>
              <w:t>）</w:t>
            </w:r>
            <w:r w:rsidRPr="00357651">
              <w:rPr>
                <w:rFonts w:ascii="ＭＳ 明朝" w:hAnsi="ＭＳ 明朝" w:hint="eastAsia"/>
                <w:sz w:val="20"/>
                <w:szCs w:val="20"/>
              </w:rPr>
              <w:t>共創空間の有効活用</w:t>
            </w:r>
          </w:p>
        </w:tc>
        <w:tc>
          <w:tcPr>
            <w:tcW w:w="4572" w:type="dxa"/>
            <w:tcBorders>
              <w:right w:val="dashed" w:sz="4" w:space="0" w:color="auto"/>
            </w:tcBorders>
            <w:shd w:val="clear" w:color="auto" w:fill="auto"/>
            <w:tcMar>
              <w:top w:w="85" w:type="dxa"/>
              <w:left w:w="85" w:type="dxa"/>
              <w:bottom w:w="85" w:type="dxa"/>
              <w:right w:w="85" w:type="dxa"/>
            </w:tcMar>
          </w:tcPr>
          <w:p w14:paraId="75AA1AA8" w14:textId="77777777" w:rsidR="00B008B1" w:rsidRPr="00357651" w:rsidRDefault="00F3125F" w:rsidP="00AB00E6">
            <w:pPr>
              <w:spacing w:line="300" w:lineRule="exact"/>
              <w:rPr>
                <w:rFonts w:ascii="ＭＳ 明朝" w:hAnsi="ＭＳ 明朝"/>
                <w:sz w:val="20"/>
                <w:szCs w:val="20"/>
              </w:rPr>
            </w:pPr>
            <w:r w:rsidRPr="00357651">
              <w:rPr>
                <w:rFonts w:ascii="ＭＳ 明朝" w:hAnsi="ＭＳ 明朝" w:hint="eastAsia"/>
                <w:sz w:val="20"/>
                <w:szCs w:val="20"/>
              </w:rPr>
              <w:t>（１）</w:t>
            </w:r>
          </w:p>
          <w:p w14:paraId="1BF0E81F" w14:textId="334CE652" w:rsidR="00F3125F" w:rsidRPr="00357651" w:rsidRDefault="002E665B"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433594" w:rsidRPr="00357651">
              <w:rPr>
                <w:rFonts w:ascii="ＭＳ 明朝" w:hAnsi="ＭＳ 明朝" w:hint="eastAsia"/>
                <w:sz w:val="20"/>
                <w:szCs w:val="20"/>
              </w:rPr>
              <w:t>地域</w:t>
            </w:r>
            <w:r w:rsidR="008F4A3B" w:rsidRPr="00357651">
              <w:rPr>
                <w:rFonts w:ascii="ＭＳ 明朝" w:hAnsi="ＭＳ 明朝" w:hint="eastAsia"/>
                <w:sz w:val="20"/>
                <w:szCs w:val="20"/>
              </w:rPr>
              <w:t>の</w:t>
            </w:r>
            <w:r w:rsidR="00433594" w:rsidRPr="00357651">
              <w:rPr>
                <w:rFonts w:ascii="ＭＳ 明朝" w:hAnsi="ＭＳ 明朝" w:hint="eastAsia"/>
                <w:sz w:val="20"/>
                <w:szCs w:val="20"/>
              </w:rPr>
              <w:t>課題解決</w:t>
            </w:r>
            <w:r w:rsidR="00ED44D8" w:rsidRPr="00357651">
              <w:rPr>
                <w:rFonts w:ascii="ＭＳ 明朝" w:hAnsi="ＭＳ 明朝" w:hint="eastAsia"/>
                <w:sz w:val="20"/>
                <w:szCs w:val="20"/>
              </w:rPr>
              <w:t>に向けた</w:t>
            </w:r>
            <w:r w:rsidR="00433594" w:rsidRPr="00357651">
              <w:rPr>
                <w:rFonts w:ascii="ＭＳ 明朝" w:hAnsi="ＭＳ 明朝" w:hint="eastAsia"/>
                <w:sz w:val="20"/>
                <w:szCs w:val="20"/>
              </w:rPr>
              <w:t>探究活動である能勢分校の課題探究</w:t>
            </w:r>
            <w:r w:rsidR="00ED44D8" w:rsidRPr="00357651">
              <w:rPr>
                <w:rFonts w:ascii="ＭＳ 明朝" w:hAnsi="ＭＳ 明朝" w:hint="eastAsia"/>
                <w:sz w:val="20"/>
                <w:szCs w:val="20"/>
              </w:rPr>
              <w:t>方法や</w:t>
            </w:r>
            <w:r w:rsidR="00E85D95" w:rsidRPr="00357651">
              <w:rPr>
                <w:rFonts w:ascii="ＭＳ 明朝" w:hAnsi="ＭＳ 明朝" w:hint="eastAsia"/>
                <w:sz w:val="20"/>
                <w:szCs w:val="20"/>
              </w:rPr>
              <w:t>活動の</w:t>
            </w:r>
            <w:r w:rsidR="00ED44D8" w:rsidRPr="00357651">
              <w:rPr>
                <w:rFonts w:ascii="ＭＳ 明朝" w:hAnsi="ＭＳ 明朝" w:hint="eastAsia"/>
                <w:sz w:val="20"/>
                <w:szCs w:val="20"/>
              </w:rPr>
              <w:t>流れを整理し一般化する</w:t>
            </w:r>
            <w:r w:rsidR="00577A93" w:rsidRPr="00357651">
              <w:rPr>
                <w:rFonts w:ascii="ＭＳ 明朝" w:hAnsi="ＭＳ 明朝" w:hint="eastAsia"/>
                <w:sz w:val="20"/>
                <w:szCs w:val="20"/>
              </w:rPr>
              <w:t>（フレームワーク化）</w:t>
            </w:r>
            <w:r w:rsidR="00ED44D8" w:rsidRPr="00357651">
              <w:rPr>
                <w:rFonts w:ascii="ＭＳ 明朝" w:hAnsi="ＭＳ 明朝" w:hint="eastAsia"/>
                <w:sz w:val="20"/>
                <w:szCs w:val="20"/>
              </w:rPr>
              <w:t>。</w:t>
            </w:r>
          </w:p>
          <w:p w14:paraId="52D5613D" w14:textId="77777777" w:rsidR="002E665B" w:rsidRPr="00357651" w:rsidRDefault="002E665B" w:rsidP="00AB00E6">
            <w:pPr>
              <w:spacing w:line="300" w:lineRule="exact"/>
              <w:rPr>
                <w:rFonts w:ascii="ＭＳ 明朝" w:hAnsi="ＭＳ 明朝"/>
                <w:sz w:val="20"/>
                <w:szCs w:val="20"/>
              </w:rPr>
            </w:pPr>
          </w:p>
          <w:p w14:paraId="2AE95260" w14:textId="00BDE693" w:rsidR="002E665B" w:rsidRPr="00357651" w:rsidRDefault="002E665B" w:rsidP="00AB00E6">
            <w:pPr>
              <w:spacing w:line="300" w:lineRule="exact"/>
              <w:rPr>
                <w:rFonts w:ascii="ＭＳ 明朝" w:hAnsi="ＭＳ 明朝"/>
                <w:sz w:val="20"/>
                <w:szCs w:val="20"/>
              </w:rPr>
            </w:pPr>
          </w:p>
          <w:p w14:paraId="0ADD5958" w14:textId="6111FCD4" w:rsidR="00453A64" w:rsidRPr="00357651" w:rsidRDefault="00453A64" w:rsidP="00AB00E6">
            <w:pPr>
              <w:spacing w:line="300" w:lineRule="exact"/>
              <w:rPr>
                <w:rFonts w:ascii="ＭＳ 明朝" w:hAnsi="ＭＳ 明朝"/>
                <w:sz w:val="20"/>
                <w:szCs w:val="20"/>
              </w:rPr>
            </w:pPr>
          </w:p>
          <w:p w14:paraId="0A1D35CC" w14:textId="77777777" w:rsidR="00483940" w:rsidRPr="00357651" w:rsidRDefault="00483940" w:rsidP="00AB00E6">
            <w:pPr>
              <w:spacing w:line="300" w:lineRule="exact"/>
              <w:rPr>
                <w:rFonts w:ascii="ＭＳ 明朝" w:hAnsi="ＭＳ 明朝"/>
                <w:sz w:val="20"/>
                <w:szCs w:val="20"/>
              </w:rPr>
            </w:pPr>
          </w:p>
          <w:p w14:paraId="1F0D91EF" w14:textId="77777777" w:rsidR="002E665B" w:rsidRPr="00357651" w:rsidRDefault="002E665B" w:rsidP="00AB00E6">
            <w:pPr>
              <w:spacing w:line="300" w:lineRule="exact"/>
              <w:rPr>
                <w:rFonts w:ascii="ＭＳ 明朝" w:hAnsi="ＭＳ 明朝"/>
                <w:sz w:val="20"/>
                <w:szCs w:val="20"/>
              </w:rPr>
            </w:pPr>
            <w:r w:rsidRPr="00357651">
              <w:rPr>
                <w:rFonts w:ascii="ＭＳ 明朝" w:hAnsi="ＭＳ 明朝" w:hint="eastAsia"/>
                <w:sz w:val="20"/>
                <w:szCs w:val="20"/>
              </w:rPr>
              <w:t>（２）</w:t>
            </w:r>
          </w:p>
          <w:p w14:paraId="55C63663" w14:textId="7DD9FDB1" w:rsidR="002E665B" w:rsidRPr="00357651" w:rsidRDefault="002E665B"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0B4627" w:rsidRPr="00357651">
              <w:rPr>
                <w:rFonts w:ascii="ＭＳ 明朝" w:hAnsi="ＭＳ 明朝" w:hint="eastAsia"/>
                <w:sz w:val="20"/>
                <w:szCs w:val="20"/>
              </w:rPr>
              <w:t>20年継続実施している「小中高一貫教育研究発表会」</w:t>
            </w:r>
            <w:r w:rsidR="00FF1923" w:rsidRPr="00357651">
              <w:rPr>
                <w:rFonts w:ascii="ＭＳ 明朝" w:hAnsi="ＭＳ 明朝" w:hint="eastAsia"/>
                <w:sz w:val="20"/>
                <w:szCs w:val="20"/>
              </w:rPr>
              <w:t>について、事務局会を中心に</w:t>
            </w:r>
            <w:r w:rsidR="00CA4439" w:rsidRPr="00357651">
              <w:rPr>
                <w:rFonts w:ascii="ＭＳ 明朝" w:hAnsi="ＭＳ 明朝" w:hint="eastAsia"/>
                <w:sz w:val="20"/>
                <w:szCs w:val="20"/>
              </w:rPr>
              <w:t>新たな</w:t>
            </w:r>
            <w:r w:rsidR="0062052F" w:rsidRPr="00357651">
              <w:rPr>
                <w:rFonts w:ascii="ＭＳ 明朝" w:hAnsi="ＭＳ 明朝" w:hint="eastAsia"/>
                <w:sz w:val="20"/>
                <w:szCs w:val="20"/>
              </w:rPr>
              <w:t>協働の形づくりを行う</w:t>
            </w:r>
            <w:r w:rsidR="00CA4439" w:rsidRPr="00357651">
              <w:rPr>
                <w:rFonts w:ascii="ＭＳ 明朝" w:hAnsi="ＭＳ 明朝" w:hint="eastAsia"/>
                <w:sz w:val="20"/>
                <w:szCs w:val="20"/>
              </w:rPr>
              <w:t>。</w:t>
            </w:r>
          </w:p>
          <w:p w14:paraId="0C6BDB63" w14:textId="77777777" w:rsidR="002E665B" w:rsidRPr="00357651" w:rsidRDefault="002E665B" w:rsidP="00AB00E6">
            <w:pPr>
              <w:spacing w:line="300" w:lineRule="exact"/>
              <w:rPr>
                <w:rFonts w:ascii="ＭＳ 明朝" w:hAnsi="ＭＳ 明朝"/>
                <w:sz w:val="20"/>
                <w:szCs w:val="20"/>
              </w:rPr>
            </w:pPr>
          </w:p>
          <w:p w14:paraId="52A423C5" w14:textId="6698E8E7" w:rsidR="002E665B" w:rsidRPr="00357651" w:rsidRDefault="002E665B" w:rsidP="00AB00E6">
            <w:pPr>
              <w:spacing w:line="300" w:lineRule="exact"/>
              <w:rPr>
                <w:rFonts w:ascii="ＭＳ 明朝" w:hAnsi="ＭＳ 明朝"/>
                <w:sz w:val="20"/>
                <w:szCs w:val="20"/>
              </w:rPr>
            </w:pPr>
          </w:p>
          <w:p w14:paraId="132BC0F5" w14:textId="67E9A1D6" w:rsidR="00251ACD" w:rsidRPr="00357651" w:rsidRDefault="00251ACD" w:rsidP="00AB00E6">
            <w:pPr>
              <w:spacing w:line="300" w:lineRule="exact"/>
              <w:rPr>
                <w:rFonts w:ascii="ＭＳ 明朝" w:hAnsi="ＭＳ 明朝"/>
                <w:sz w:val="20"/>
                <w:szCs w:val="20"/>
              </w:rPr>
            </w:pPr>
          </w:p>
          <w:p w14:paraId="2C16A9C6" w14:textId="7267278C" w:rsidR="00890050" w:rsidRDefault="00890050" w:rsidP="00AB00E6">
            <w:pPr>
              <w:spacing w:line="300" w:lineRule="exact"/>
              <w:rPr>
                <w:rFonts w:ascii="ＭＳ 明朝" w:hAnsi="ＭＳ 明朝"/>
                <w:sz w:val="20"/>
                <w:szCs w:val="20"/>
              </w:rPr>
            </w:pPr>
          </w:p>
          <w:p w14:paraId="7A652ADB" w14:textId="77777777" w:rsidR="00F15F5B" w:rsidRPr="00357651" w:rsidRDefault="00F15F5B" w:rsidP="00AB00E6">
            <w:pPr>
              <w:spacing w:line="300" w:lineRule="exact"/>
              <w:rPr>
                <w:rFonts w:ascii="ＭＳ 明朝" w:hAnsi="ＭＳ 明朝" w:hint="eastAsia"/>
                <w:sz w:val="20"/>
                <w:szCs w:val="20"/>
              </w:rPr>
            </w:pPr>
          </w:p>
          <w:p w14:paraId="7B429DF3" w14:textId="77777777" w:rsidR="002E665B" w:rsidRPr="00357651" w:rsidRDefault="002E665B" w:rsidP="00AB00E6">
            <w:pPr>
              <w:spacing w:line="300" w:lineRule="exact"/>
              <w:rPr>
                <w:rFonts w:ascii="ＭＳ 明朝" w:hAnsi="ＭＳ 明朝"/>
                <w:sz w:val="20"/>
                <w:szCs w:val="20"/>
              </w:rPr>
            </w:pPr>
            <w:r w:rsidRPr="00357651">
              <w:rPr>
                <w:rFonts w:ascii="ＭＳ 明朝" w:hAnsi="ＭＳ 明朝" w:hint="eastAsia"/>
                <w:sz w:val="20"/>
                <w:szCs w:val="20"/>
              </w:rPr>
              <w:t>（３）</w:t>
            </w:r>
          </w:p>
          <w:p w14:paraId="4B6AC90D" w14:textId="77777777" w:rsidR="002E665B" w:rsidRPr="00357651" w:rsidRDefault="002E665B"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843736" w:rsidRPr="00357651">
              <w:rPr>
                <w:rFonts w:ascii="ＭＳ 明朝" w:hAnsi="ＭＳ 明朝" w:hint="eastAsia"/>
                <w:sz w:val="20"/>
                <w:szCs w:val="20"/>
              </w:rPr>
              <w:t>授業や課題探究以外における豊中本校との連携</w:t>
            </w:r>
            <w:r w:rsidR="007D5727" w:rsidRPr="00357651">
              <w:rPr>
                <w:rFonts w:ascii="ＭＳ 明朝" w:hAnsi="ＭＳ 明朝" w:hint="eastAsia"/>
                <w:sz w:val="20"/>
                <w:szCs w:val="20"/>
              </w:rPr>
              <w:t>に係る</w:t>
            </w:r>
            <w:r w:rsidR="002B6133" w:rsidRPr="00357651">
              <w:rPr>
                <w:rFonts w:ascii="ＭＳ 明朝" w:hAnsi="ＭＳ 明朝" w:hint="eastAsia"/>
                <w:sz w:val="20"/>
                <w:szCs w:val="20"/>
              </w:rPr>
              <w:t>可能性</w:t>
            </w:r>
            <w:r w:rsidR="00843736" w:rsidRPr="00357651">
              <w:rPr>
                <w:rFonts w:ascii="ＭＳ 明朝" w:hAnsi="ＭＳ 明朝" w:hint="eastAsia"/>
                <w:sz w:val="20"/>
                <w:szCs w:val="20"/>
              </w:rPr>
              <w:t>について、生徒会中心に検討する。</w:t>
            </w:r>
          </w:p>
          <w:p w14:paraId="2851B89B" w14:textId="3E6BAB47" w:rsidR="006511DE" w:rsidRPr="00357651" w:rsidRDefault="006511DE" w:rsidP="00C74FA6">
            <w:pPr>
              <w:spacing w:line="300" w:lineRule="exact"/>
              <w:ind w:left="400" w:hangingChars="200" w:hanging="400"/>
              <w:rPr>
                <w:rFonts w:ascii="ＭＳ 明朝" w:hAnsi="ＭＳ 明朝"/>
                <w:sz w:val="20"/>
                <w:szCs w:val="20"/>
              </w:rPr>
            </w:pPr>
          </w:p>
          <w:p w14:paraId="43969DC2" w14:textId="77777777" w:rsidR="000A5339" w:rsidRPr="00357651" w:rsidRDefault="000A5339" w:rsidP="00C74FA6">
            <w:pPr>
              <w:spacing w:line="300" w:lineRule="exact"/>
              <w:ind w:left="400" w:hangingChars="200" w:hanging="400"/>
              <w:rPr>
                <w:rFonts w:ascii="ＭＳ 明朝" w:hAnsi="ＭＳ 明朝"/>
                <w:sz w:val="20"/>
                <w:szCs w:val="20"/>
              </w:rPr>
            </w:pPr>
          </w:p>
          <w:p w14:paraId="6223C8A1" w14:textId="410899E3" w:rsidR="006511DE" w:rsidRPr="00357651" w:rsidRDefault="006511DE" w:rsidP="006511DE">
            <w:pPr>
              <w:spacing w:line="300" w:lineRule="exact"/>
              <w:rPr>
                <w:rFonts w:ascii="ＭＳ 明朝" w:hAnsi="ＭＳ 明朝"/>
                <w:sz w:val="20"/>
                <w:szCs w:val="20"/>
              </w:rPr>
            </w:pPr>
            <w:r w:rsidRPr="00357651">
              <w:rPr>
                <w:rFonts w:ascii="ＭＳ 明朝" w:hAnsi="ＭＳ 明朝" w:hint="eastAsia"/>
                <w:sz w:val="20"/>
                <w:szCs w:val="20"/>
              </w:rPr>
              <w:t>（４）</w:t>
            </w:r>
          </w:p>
          <w:p w14:paraId="6FC4E83A" w14:textId="7ACCD6EF" w:rsidR="006511DE" w:rsidRPr="00357651" w:rsidRDefault="006511DE" w:rsidP="006511DE">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F15F5B">
              <w:rPr>
                <w:rFonts w:ascii="ＭＳ 明朝" w:hAnsi="ＭＳ 明朝" w:hint="eastAsia"/>
                <w:sz w:val="20"/>
                <w:szCs w:val="20"/>
              </w:rPr>
              <w:t>ＬＨＲ</w:t>
            </w:r>
            <w:r w:rsidRPr="00357651">
              <w:rPr>
                <w:rFonts w:ascii="ＭＳ 明朝" w:hAnsi="ＭＳ 明朝" w:hint="eastAsia"/>
                <w:sz w:val="20"/>
                <w:szCs w:val="20"/>
              </w:rPr>
              <w:t>の授業および放課後学習を中心に学年や世代を超えた学び合いの環境を構築する。</w:t>
            </w:r>
          </w:p>
          <w:p w14:paraId="700DEACF" w14:textId="1FBC4D66" w:rsidR="006511DE" w:rsidRPr="00357651" w:rsidRDefault="006511DE" w:rsidP="006511DE">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・学校（教職員および生徒）と「能勢の高校を応援する会」との連携による「能勢町版寺子屋」を実施する。</w:t>
            </w:r>
          </w:p>
          <w:p w14:paraId="60F60899" w14:textId="4BAFDD74" w:rsidR="006511DE" w:rsidRPr="00357651" w:rsidRDefault="006511DE" w:rsidP="006511DE">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・「地域協働コンソーシアム」のコアメンバーとともに、実践体験型</w:t>
            </w:r>
            <w:r w:rsidR="00F15F5B">
              <w:rPr>
                <w:rFonts w:ascii="ＭＳ 明朝" w:hAnsi="ＭＳ 明朝" w:hint="eastAsia"/>
                <w:sz w:val="20"/>
                <w:szCs w:val="20"/>
              </w:rPr>
              <w:t>ＰＢＬ</w:t>
            </w:r>
            <w:r w:rsidRPr="00357651">
              <w:rPr>
                <w:rFonts w:ascii="ＭＳ 明朝" w:hAnsi="ＭＳ 明朝" w:hint="eastAsia"/>
                <w:sz w:val="20"/>
                <w:szCs w:val="20"/>
              </w:rPr>
              <w:t>プログラムである「能勢の地域魅力化</w:t>
            </w:r>
            <w:r w:rsidR="00F15F5B">
              <w:rPr>
                <w:rFonts w:ascii="ＭＳ 明朝" w:hAnsi="ＭＳ 明朝" w:hint="eastAsia"/>
                <w:sz w:val="20"/>
                <w:szCs w:val="20"/>
              </w:rPr>
              <w:t>ＰＢＬ</w:t>
            </w:r>
            <w:r w:rsidRPr="00357651">
              <w:rPr>
                <w:rFonts w:ascii="ＭＳ 明朝" w:hAnsi="ＭＳ 明朝" w:hint="eastAsia"/>
                <w:sz w:val="20"/>
                <w:szCs w:val="20"/>
              </w:rPr>
              <w:t>」を共同開発する。</w:t>
            </w:r>
          </w:p>
          <w:p w14:paraId="59B4CA18" w14:textId="5374C39B" w:rsidR="006511DE" w:rsidRPr="00357651" w:rsidRDefault="006511DE" w:rsidP="006511DE">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・姉妹校であるアスンタ高校（マレーシア）と共に、</w:t>
            </w:r>
            <w:r w:rsidR="00F15F5B">
              <w:rPr>
                <w:rFonts w:ascii="ＭＳ 明朝" w:hAnsi="ＭＳ 明朝" w:hint="eastAsia"/>
                <w:sz w:val="20"/>
                <w:szCs w:val="20"/>
              </w:rPr>
              <w:t>ＩＣＴ</w:t>
            </w:r>
            <w:r w:rsidRPr="00357651">
              <w:rPr>
                <w:rFonts w:ascii="ＭＳ 明朝" w:hAnsi="ＭＳ 明朝" w:hint="eastAsia"/>
                <w:sz w:val="20"/>
                <w:szCs w:val="20"/>
              </w:rPr>
              <w:t>を活用したオンライン交流学習の企画に着手する。</w:t>
            </w:r>
          </w:p>
          <w:p w14:paraId="5B3E2F88" w14:textId="5544C937" w:rsidR="006511DE" w:rsidRPr="00357651" w:rsidRDefault="0013076D" w:rsidP="006511DE">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・本件に係る取組みと成果を地域</w:t>
            </w:r>
            <w:r w:rsidR="006511DE" w:rsidRPr="00357651">
              <w:rPr>
                <w:rFonts w:ascii="ＭＳ 明朝" w:hAnsi="ＭＳ 明朝" w:hint="eastAsia"/>
                <w:sz w:val="20"/>
                <w:szCs w:val="20"/>
              </w:rPr>
              <w:t>に向けて報告会等を通じて発信する。</w:t>
            </w:r>
          </w:p>
        </w:tc>
        <w:tc>
          <w:tcPr>
            <w:tcW w:w="3232" w:type="dxa"/>
            <w:tcBorders>
              <w:right w:val="dashed" w:sz="4" w:space="0" w:color="auto"/>
            </w:tcBorders>
            <w:tcMar>
              <w:top w:w="85" w:type="dxa"/>
              <w:left w:w="85" w:type="dxa"/>
              <w:bottom w:w="85" w:type="dxa"/>
              <w:right w:w="85" w:type="dxa"/>
            </w:tcMar>
          </w:tcPr>
          <w:p w14:paraId="0320FCC2" w14:textId="77777777" w:rsidR="00C334E3" w:rsidRPr="00357651" w:rsidRDefault="00C334E3" w:rsidP="00C334E3">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（１）</w:t>
            </w:r>
          </w:p>
          <w:p w14:paraId="050B7E19" w14:textId="1C7EB75C" w:rsidR="00646451" w:rsidRPr="00357651" w:rsidRDefault="00C334E3" w:rsidP="00C334E3">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646451" w:rsidRPr="00357651">
              <w:rPr>
                <w:rFonts w:ascii="ＭＳ 明朝" w:hAnsi="ＭＳ 明朝" w:hint="eastAsia"/>
                <w:sz w:val="20"/>
                <w:szCs w:val="20"/>
              </w:rPr>
              <w:t>自己診断（教職員）の「教育活動」の数値が9</w:t>
            </w:r>
            <w:r w:rsidR="003724B9" w:rsidRPr="00357651">
              <w:rPr>
                <w:rFonts w:ascii="ＭＳ 明朝" w:hAnsi="ＭＳ 明朝"/>
                <w:sz w:val="20"/>
                <w:szCs w:val="20"/>
              </w:rPr>
              <w:t>5</w:t>
            </w:r>
            <w:r w:rsidR="00646451" w:rsidRPr="00357651">
              <w:rPr>
                <w:rFonts w:ascii="ＭＳ 明朝" w:hAnsi="ＭＳ 明朝" w:hint="eastAsia"/>
                <w:sz w:val="20"/>
                <w:szCs w:val="20"/>
              </w:rPr>
              <w:t>%以上[</w:t>
            </w:r>
            <w:r w:rsidR="003724B9" w:rsidRPr="00357651">
              <w:rPr>
                <w:rFonts w:ascii="ＭＳ 明朝" w:hAnsi="ＭＳ 明朝" w:hint="eastAsia"/>
                <w:sz w:val="20"/>
                <w:szCs w:val="20"/>
              </w:rPr>
              <w:t>9</w:t>
            </w:r>
            <w:r w:rsidR="003724B9" w:rsidRPr="00357651">
              <w:rPr>
                <w:rFonts w:ascii="ＭＳ 明朝" w:hAnsi="ＭＳ 明朝"/>
                <w:sz w:val="20"/>
                <w:szCs w:val="20"/>
              </w:rPr>
              <w:t>5</w:t>
            </w:r>
            <w:r w:rsidR="00646451" w:rsidRPr="00357651">
              <w:rPr>
                <w:rFonts w:ascii="ＭＳ 明朝" w:hAnsi="ＭＳ 明朝" w:hint="eastAsia"/>
                <w:sz w:val="20"/>
                <w:szCs w:val="20"/>
              </w:rPr>
              <w:t>%]</w:t>
            </w:r>
          </w:p>
          <w:p w14:paraId="01B2D69E" w14:textId="05F45301" w:rsidR="00C334E3" w:rsidRPr="00357651" w:rsidRDefault="00646451" w:rsidP="00C334E3">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・自己診断（教職員）の「地域課題解決」の数値が90%以上</w:t>
            </w:r>
          </w:p>
          <w:p w14:paraId="09210A82" w14:textId="7E8D36AB" w:rsidR="00301C26" w:rsidRPr="00357651" w:rsidRDefault="00301C26" w:rsidP="00C334E3">
            <w:pPr>
              <w:spacing w:line="300" w:lineRule="exact"/>
              <w:ind w:left="400" w:hangingChars="200" w:hanging="400"/>
              <w:rPr>
                <w:rFonts w:ascii="ＭＳ 明朝" w:hAnsi="ＭＳ 明朝"/>
                <w:sz w:val="20"/>
                <w:szCs w:val="20"/>
              </w:rPr>
            </w:pPr>
          </w:p>
          <w:p w14:paraId="00D7A7B2" w14:textId="2B142E59" w:rsidR="00453A64" w:rsidRPr="00357651" w:rsidRDefault="00453A64" w:rsidP="00C334E3">
            <w:pPr>
              <w:spacing w:line="300" w:lineRule="exact"/>
              <w:ind w:left="400" w:hangingChars="200" w:hanging="400"/>
              <w:rPr>
                <w:rFonts w:ascii="ＭＳ 明朝" w:hAnsi="ＭＳ 明朝"/>
                <w:sz w:val="20"/>
                <w:szCs w:val="20"/>
              </w:rPr>
            </w:pPr>
          </w:p>
          <w:p w14:paraId="4042E32D" w14:textId="77777777" w:rsidR="00483940" w:rsidRPr="00357651" w:rsidRDefault="00483940" w:rsidP="00C334E3">
            <w:pPr>
              <w:spacing w:line="300" w:lineRule="exact"/>
              <w:ind w:left="400" w:hangingChars="200" w:hanging="400"/>
              <w:rPr>
                <w:rFonts w:ascii="ＭＳ 明朝" w:hAnsi="ＭＳ 明朝"/>
                <w:sz w:val="20"/>
                <w:szCs w:val="20"/>
              </w:rPr>
            </w:pPr>
          </w:p>
          <w:p w14:paraId="43414C94" w14:textId="3F66B15A" w:rsidR="00301C26" w:rsidRPr="00357651" w:rsidRDefault="00301C26" w:rsidP="00C334E3">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（２）</w:t>
            </w:r>
          </w:p>
          <w:p w14:paraId="1175B626" w14:textId="747CCBFE" w:rsidR="004E4E4F" w:rsidRPr="00357651" w:rsidRDefault="00301C26" w:rsidP="00C334E3">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4E4E4F" w:rsidRPr="00357651">
              <w:rPr>
                <w:rFonts w:ascii="ＭＳ 明朝" w:hAnsi="ＭＳ 明朝" w:hint="eastAsia"/>
                <w:sz w:val="20"/>
                <w:szCs w:val="20"/>
              </w:rPr>
              <w:t>自己診断（保護者）の「地域からの信頼」の数値が7</w:t>
            </w:r>
            <w:r w:rsidR="004E4E4F" w:rsidRPr="00357651">
              <w:rPr>
                <w:rFonts w:ascii="ＭＳ 明朝" w:hAnsi="ＭＳ 明朝"/>
                <w:sz w:val="20"/>
                <w:szCs w:val="20"/>
              </w:rPr>
              <w:t>0</w:t>
            </w:r>
            <w:r w:rsidR="004E4E4F" w:rsidRPr="00357651">
              <w:rPr>
                <w:rFonts w:ascii="ＭＳ 明朝" w:hAnsi="ＭＳ 明朝" w:hint="eastAsia"/>
                <w:sz w:val="20"/>
                <w:szCs w:val="20"/>
              </w:rPr>
              <w:t>%以上[</w:t>
            </w:r>
            <w:r w:rsidR="003724B9" w:rsidRPr="00357651">
              <w:rPr>
                <w:rFonts w:ascii="ＭＳ 明朝" w:hAnsi="ＭＳ 明朝" w:hint="eastAsia"/>
                <w:sz w:val="20"/>
                <w:szCs w:val="20"/>
              </w:rPr>
              <w:t>6</w:t>
            </w:r>
            <w:r w:rsidR="003724B9" w:rsidRPr="00357651">
              <w:rPr>
                <w:rFonts w:ascii="ＭＳ 明朝" w:hAnsi="ＭＳ 明朝"/>
                <w:sz w:val="20"/>
                <w:szCs w:val="20"/>
              </w:rPr>
              <w:t>3</w:t>
            </w:r>
            <w:r w:rsidR="004E4E4F" w:rsidRPr="00357651">
              <w:rPr>
                <w:rFonts w:ascii="ＭＳ 明朝" w:hAnsi="ＭＳ 明朝" w:hint="eastAsia"/>
                <w:sz w:val="20"/>
                <w:szCs w:val="20"/>
              </w:rPr>
              <w:t>%]</w:t>
            </w:r>
          </w:p>
          <w:p w14:paraId="46CF5257" w14:textId="3A9EB8D6" w:rsidR="00C334E3" w:rsidRPr="00357651" w:rsidRDefault="00251ACD" w:rsidP="00251ACD">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 xml:space="preserve">　・自己診断（保護者）の「小中高一貫教育」の数値が7</w:t>
            </w:r>
            <w:r w:rsidRPr="00357651">
              <w:rPr>
                <w:rFonts w:ascii="ＭＳ 明朝" w:hAnsi="ＭＳ 明朝"/>
                <w:sz w:val="20"/>
                <w:szCs w:val="20"/>
              </w:rPr>
              <w:t>0</w:t>
            </w:r>
            <w:r w:rsidRPr="00357651">
              <w:rPr>
                <w:rFonts w:ascii="ＭＳ 明朝" w:hAnsi="ＭＳ 明朝" w:hint="eastAsia"/>
                <w:sz w:val="20"/>
                <w:szCs w:val="20"/>
              </w:rPr>
              <w:t>%以上[</w:t>
            </w:r>
            <w:r w:rsidR="003724B9" w:rsidRPr="00357651">
              <w:rPr>
                <w:rFonts w:ascii="ＭＳ 明朝" w:hAnsi="ＭＳ 明朝" w:hint="eastAsia"/>
                <w:sz w:val="20"/>
                <w:szCs w:val="20"/>
              </w:rPr>
              <w:t>5</w:t>
            </w:r>
            <w:r w:rsidR="003724B9" w:rsidRPr="00357651">
              <w:rPr>
                <w:rFonts w:ascii="ＭＳ 明朝" w:hAnsi="ＭＳ 明朝"/>
                <w:sz w:val="20"/>
                <w:szCs w:val="20"/>
              </w:rPr>
              <w:t>5</w:t>
            </w:r>
            <w:r w:rsidRPr="00357651">
              <w:rPr>
                <w:rFonts w:ascii="ＭＳ 明朝" w:hAnsi="ＭＳ 明朝" w:hint="eastAsia"/>
                <w:sz w:val="20"/>
                <w:szCs w:val="20"/>
              </w:rPr>
              <w:t>%]</w:t>
            </w:r>
          </w:p>
          <w:p w14:paraId="624DD2CF" w14:textId="1629FD49" w:rsidR="00890050" w:rsidRDefault="00890050" w:rsidP="00251ACD">
            <w:pPr>
              <w:spacing w:line="300" w:lineRule="exact"/>
              <w:ind w:left="400" w:hangingChars="200" w:hanging="400"/>
              <w:rPr>
                <w:rFonts w:ascii="ＭＳ 明朝" w:hAnsi="ＭＳ 明朝"/>
                <w:sz w:val="20"/>
                <w:szCs w:val="20"/>
              </w:rPr>
            </w:pPr>
          </w:p>
          <w:p w14:paraId="63E69862" w14:textId="77777777" w:rsidR="00F15F5B" w:rsidRPr="00357651" w:rsidRDefault="00F15F5B" w:rsidP="00251ACD">
            <w:pPr>
              <w:spacing w:line="300" w:lineRule="exact"/>
              <w:ind w:left="400" w:hangingChars="200" w:hanging="400"/>
              <w:rPr>
                <w:rFonts w:ascii="ＭＳ 明朝" w:hAnsi="ＭＳ 明朝" w:hint="eastAsia"/>
                <w:sz w:val="20"/>
                <w:szCs w:val="20"/>
              </w:rPr>
            </w:pPr>
          </w:p>
          <w:p w14:paraId="63DB9AAC" w14:textId="77777777" w:rsidR="00251ACD" w:rsidRPr="00357651" w:rsidRDefault="00251ACD" w:rsidP="00251ACD">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（３）</w:t>
            </w:r>
          </w:p>
          <w:p w14:paraId="54276206" w14:textId="77777777" w:rsidR="00872C0B" w:rsidRPr="00357651" w:rsidRDefault="00872C0B" w:rsidP="000E0B5D">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ア・豊中本校との交流機会を年間</w:t>
            </w:r>
            <w:r w:rsidR="000E0B5D" w:rsidRPr="00357651">
              <w:rPr>
                <w:rFonts w:ascii="ＭＳ 明朝" w:hAnsi="ＭＳ 明朝" w:hint="eastAsia"/>
                <w:sz w:val="20"/>
                <w:szCs w:val="20"/>
              </w:rPr>
              <w:t>３</w:t>
            </w:r>
            <w:r w:rsidRPr="00357651">
              <w:rPr>
                <w:rFonts w:ascii="ＭＳ 明朝" w:hAnsi="ＭＳ 明朝" w:hint="eastAsia"/>
                <w:sz w:val="20"/>
                <w:szCs w:val="20"/>
              </w:rPr>
              <w:t>回設定</w:t>
            </w:r>
          </w:p>
          <w:p w14:paraId="41B1F6DF" w14:textId="77777777" w:rsidR="00942E69" w:rsidRPr="00357651" w:rsidRDefault="00942E69" w:rsidP="000E0B5D">
            <w:pPr>
              <w:spacing w:line="300" w:lineRule="exact"/>
              <w:ind w:left="400" w:hangingChars="200" w:hanging="400"/>
              <w:rPr>
                <w:rFonts w:ascii="ＭＳ 明朝" w:hAnsi="ＭＳ 明朝"/>
                <w:sz w:val="20"/>
                <w:szCs w:val="20"/>
              </w:rPr>
            </w:pPr>
          </w:p>
          <w:p w14:paraId="5A01FBA7" w14:textId="042EE296" w:rsidR="00942E69" w:rsidRPr="00357651" w:rsidRDefault="00942E69" w:rsidP="000E0B5D">
            <w:pPr>
              <w:spacing w:line="300" w:lineRule="exact"/>
              <w:ind w:left="400" w:hangingChars="200" w:hanging="400"/>
              <w:rPr>
                <w:rFonts w:ascii="ＭＳ 明朝" w:hAnsi="ＭＳ 明朝"/>
                <w:sz w:val="20"/>
                <w:szCs w:val="20"/>
              </w:rPr>
            </w:pPr>
          </w:p>
          <w:p w14:paraId="15B7566F" w14:textId="77777777" w:rsidR="000A5339" w:rsidRPr="00357651" w:rsidRDefault="000A5339" w:rsidP="000E0B5D">
            <w:pPr>
              <w:spacing w:line="300" w:lineRule="exact"/>
              <w:ind w:left="400" w:hangingChars="200" w:hanging="400"/>
              <w:rPr>
                <w:rFonts w:ascii="ＭＳ 明朝" w:hAnsi="ＭＳ 明朝"/>
                <w:sz w:val="20"/>
                <w:szCs w:val="20"/>
              </w:rPr>
            </w:pPr>
          </w:p>
          <w:p w14:paraId="061EF9DC" w14:textId="77777777" w:rsidR="00942E69" w:rsidRPr="00357651" w:rsidRDefault="00942E69" w:rsidP="000E0B5D">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（４）</w:t>
            </w:r>
          </w:p>
          <w:p w14:paraId="6D643214" w14:textId="77777777" w:rsidR="00942E69" w:rsidRPr="00357651" w:rsidRDefault="00942E69" w:rsidP="00942E69">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ア・全国的な学力コンクールでの顕彰【グローカルハイスクールミーティング（文部科学省）等のコンクールで金賞受賞】</w:t>
            </w:r>
          </w:p>
          <w:p w14:paraId="37E21C35" w14:textId="35A9D9FA" w:rsidR="00942E69" w:rsidRPr="00357651" w:rsidRDefault="00942E69" w:rsidP="00942E69">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・生徒と外部人材（企業・団体・学校等）との接点</w:t>
            </w:r>
            <w:r w:rsidR="0013076D" w:rsidRPr="00357651">
              <w:rPr>
                <w:rFonts w:ascii="ＭＳ 明朝" w:hAnsi="ＭＳ 明朝" w:hint="eastAsia"/>
                <w:sz w:val="20"/>
                <w:szCs w:val="20"/>
              </w:rPr>
              <w:t>を</w:t>
            </w:r>
            <w:r w:rsidRPr="00357651">
              <w:rPr>
                <w:rFonts w:ascii="ＭＳ 明朝" w:hAnsi="ＭＳ 明朝" w:hint="eastAsia"/>
                <w:sz w:val="20"/>
                <w:szCs w:val="20"/>
              </w:rPr>
              <w:t>20組織以上</w:t>
            </w:r>
            <w:r w:rsidR="0013076D" w:rsidRPr="00357651">
              <w:rPr>
                <w:rFonts w:ascii="ＭＳ 明朝" w:hAnsi="ＭＳ 明朝" w:hint="eastAsia"/>
                <w:sz w:val="20"/>
                <w:szCs w:val="20"/>
              </w:rPr>
              <w:t>と持つ</w:t>
            </w:r>
          </w:p>
          <w:p w14:paraId="7860E94E" w14:textId="5AC6FFB8" w:rsidR="00942E69" w:rsidRPr="00357651" w:rsidRDefault="00942E69" w:rsidP="00942E69">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・生徒－地域住民連携型ワークショップ</w:t>
            </w:r>
            <w:r w:rsidR="0013076D" w:rsidRPr="00357651">
              <w:rPr>
                <w:rFonts w:ascii="ＭＳ 明朝" w:hAnsi="ＭＳ 明朝" w:hint="eastAsia"/>
                <w:sz w:val="20"/>
                <w:szCs w:val="20"/>
              </w:rPr>
              <w:t>を年間</w:t>
            </w:r>
            <w:r w:rsidRPr="00357651">
              <w:rPr>
                <w:rFonts w:ascii="ＭＳ 明朝" w:hAnsi="ＭＳ 明朝" w:hint="eastAsia"/>
                <w:sz w:val="20"/>
                <w:szCs w:val="20"/>
              </w:rPr>
              <w:t>２回</w:t>
            </w:r>
            <w:r w:rsidR="0013076D" w:rsidRPr="00357651">
              <w:rPr>
                <w:rFonts w:ascii="ＭＳ 明朝" w:hAnsi="ＭＳ 明朝" w:hint="eastAsia"/>
                <w:sz w:val="20"/>
                <w:szCs w:val="20"/>
              </w:rPr>
              <w:t>実施</w:t>
            </w:r>
          </w:p>
          <w:p w14:paraId="1EB9133B" w14:textId="42F5B981" w:rsidR="00B24FED" w:rsidRPr="00357651" w:rsidRDefault="00942E69" w:rsidP="00942E69">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w:t>
            </w:r>
            <w:r w:rsidR="006E02A2" w:rsidRPr="00357651">
              <w:rPr>
                <w:rFonts w:ascii="ＭＳ 明朝" w:hAnsi="ＭＳ 明朝" w:hint="eastAsia"/>
                <w:sz w:val="20"/>
                <w:szCs w:val="20"/>
              </w:rPr>
              <w:t>自己診断（生徒）の項目「学ぶ意欲</w:t>
            </w:r>
            <w:r w:rsidRPr="00357651">
              <w:rPr>
                <w:rFonts w:ascii="ＭＳ 明朝" w:hAnsi="ＭＳ 明朝" w:hint="eastAsia"/>
                <w:sz w:val="20"/>
                <w:szCs w:val="20"/>
              </w:rPr>
              <w:t>」の</w:t>
            </w:r>
            <w:r w:rsidR="00B24FED" w:rsidRPr="00357651">
              <w:rPr>
                <w:rFonts w:ascii="ＭＳ 明朝" w:hAnsi="ＭＳ 明朝" w:hint="eastAsia"/>
                <w:sz w:val="20"/>
                <w:szCs w:val="20"/>
              </w:rPr>
              <w:t>数値が</w:t>
            </w:r>
            <w:r w:rsidRPr="00357651">
              <w:rPr>
                <w:rFonts w:ascii="ＭＳ 明朝" w:hAnsi="ＭＳ 明朝" w:hint="eastAsia"/>
                <w:sz w:val="20"/>
                <w:szCs w:val="20"/>
              </w:rPr>
              <w:t>60％</w:t>
            </w:r>
            <w:r w:rsidR="00B24FED" w:rsidRPr="00357651">
              <w:rPr>
                <w:rFonts w:ascii="ＭＳ 明朝" w:hAnsi="ＭＳ 明朝" w:hint="eastAsia"/>
                <w:sz w:val="20"/>
                <w:szCs w:val="20"/>
              </w:rPr>
              <w:t>以上</w:t>
            </w:r>
          </w:p>
          <w:p w14:paraId="38E33D30" w14:textId="2C44D878" w:rsidR="00942E69" w:rsidRPr="00357651" w:rsidRDefault="00B24FED" w:rsidP="00942E69">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・自己診断（生徒）の項目</w:t>
            </w:r>
            <w:r w:rsidR="00942E69" w:rsidRPr="00357651">
              <w:rPr>
                <w:rFonts w:ascii="ＭＳ 明朝" w:hAnsi="ＭＳ 明朝" w:hint="eastAsia"/>
                <w:sz w:val="20"/>
                <w:szCs w:val="20"/>
              </w:rPr>
              <w:t>「地域課題解決」の</w:t>
            </w:r>
            <w:r w:rsidRPr="00357651">
              <w:rPr>
                <w:rFonts w:ascii="ＭＳ 明朝" w:hAnsi="ＭＳ 明朝" w:hint="eastAsia"/>
                <w:sz w:val="20"/>
                <w:szCs w:val="20"/>
              </w:rPr>
              <w:t>数値が</w:t>
            </w:r>
            <w:r w:rsidR="00942E69" w:rsidRPr="00357651">
              <w:rPr>
                <w:rFonts w:ascii="ＭＳ 明朝" w:hAnsi="ＭＳ 明朝" w:hint="eastAsia"/>
                <w:sz w:val="20"/>
                <w:szCs w:val="20"/>
              </w:rPr>
              <w:t>60％</w:t>
            </w:r>
            <w:r w:rsidRPr="00357651">
              <w:rPr>
                <w:rFonts w:ascii="ＭＳ 明朝" w:hAnsi="ＭＳ 明朝" w:hint="eastAsia"/>
                <w:sz w:val="20"/>
                <w:szCs w:val="20"/>
              </w:rPr>
              <w:t>以上</w:t>
            </w:r>
          </w:p>
          <w:p w14:paraId="7BB262FF" w14:textId="6A7C7860" w:rsidR="00942E69" w:rsidRPr="00357651" w:rsidRDefault="0013076D" w:rsidP="00942E69">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・地域に向けた報告会等の実施を年間１回設定</w:t>
            </w:r>
          </w:p>
        </w:tc>
        <w:tc>
          <w:tcPr>
            <w:tcW w:w="4281" w:type="dxa"/>
            <w:tcBorders>
              <w:left w:val="dashed" w:sz="4" w:space="0" w:color="auto"/>
              <w:right w:val="single" w:sz="4" w:space="0" w:color="auto"/>
            </w:tcBorders>
            <w:shd w:val="clear" w:color="auto" w:fill="auto"/>
            <w:tcMar>
              <w:top w:w="85" w:type="dxa"/>
              <w:left w:w="85" w:type="dxa"/>
              <w:bottom w:w="85" w:type="dxa"/>
              <w:right w:w="85" w:type="dxa"/>
            </w:tcMar>
          </w:tcPr>
          <w:p w14:paraId="1C7A8EFE" w14:textId="4B050D14" w:rsidR="00890050" w:rsidRPr="00357651" w:rsidRDefault="00890050" w:rsidP="00890050">
            <w:pPr>
              <w:spacing w:line="300" w:lineRule="exact"/>
              <w:ind w:left="230" w:hangingChars="115" w:hanging="230"/>
              <w:rPr>
                <w:rFonts w:ascii="ＭＳ 明朝" w:hAnsi="ＭＳ 明朝"/>
                <w:sz w:val="20"/>
                <w:szCs w:val="20"/>
              </w:rPr>
            </w:pPr>
            <w:r w:rsidRPr="00357651">
              <w:rPr>
                <w:rFonts w:ascii="ＭＳ 明朝" w:hAnsi="ＭＳ 明朝" w:hint="eastAsia"/>
                <w:sz w:val="20"/>
                <w:szCs w:val="20"/>
              </w:rPr>
              <w:t>（１）</w:t>
            </w:r>
          </w:p>
          <w:p w14:paraId="0A94B288" w14:textId="77777777" w:rsidR="00F15F5B" w:rsidRDefault="00890050" w:rsidP="00F15F5B">
            <w:pPr>
              <w:spacing w:line="300" w:lineRule="exact"/>
              <w:ind w:left="330" w:hangingChars="165" w:hanging="330"/>
              <w:rPr>
                <w:rFonts w:ascii="ＭＳ 明朝" w:hAnsi="ＭＳ 明朝"/>
                <w:sz w:val="20"/>
                <w:szCs w:val="20"/>
              </w:rPr>
            </w:pPr>
            <w:r w:rsidRPr="00357651">
              <w:rPr>
                <w:rFonts w:ascii="ＭＳ 明朝" w:hAnsi="ＭＳ 明朝" w:hint="eastAsia"/>
                <w:sz w:val="20"/>
                <w:szCs w:val="20"/>
              </w:rPr>
              <w:t>ア</w:t>
            </w:r>
            <w:r w:rsidR="005A04F7" w:rsidRPr="00357651">
              <w:rPr>
                <w:rFonts w:ascii="ＭＳ 明朝" w:hAnsi="ＭＳ 明朝" w:hint="eastAsia"/>
                <w:sz w:val="20"/>
                <w:szCs w:val="20"/>
              </w:rPr>
              <w:t>・学校教育自己診断（教職員）の「教育活動」の項目の数値は90</w:t>
            </w:r>
            <w:r w:rsidRPr="00357651">
              <w:rPr>
                <w:rFonts w:ascii="ＭＳ 明朝" w:hAnsi="ＭＳ 明朝" w:hint="eastAsia"/>
                <w:sz w:val="20"/>
                <w:szCs w:val="20"/>
              </w:rPr>
              <w:t>％であった。</w:t>
            </w:r>
            <w:r w:rsidR="00483940" w:rsidRPr="00357651">
              <w:rPr>
                <w:rFonts w:ascii="ＭＳ 明朝" w:hAnsi="ＭＳ 明朝" w:hint="eastAsia"/>
                <w:sz w:val="20"/>
                <w:szCs w:val="20"/>
              </w:rPr>
              <w:t>本校の課題探究方法や活動の流れについて概ね整理できた</w:t>
            </w:r>
            <w:r w:rsidRPr="00357651">
              <w:rPr>
                <w:rFonts w:ascii="ＭＳ 明朝" w:hAnsi="ＭＳ 明朝" w:hint="eastAsia"/>
                <w:sz w:val="20"/>
                <w:szCs w:val="20"/>
              </w:rPr>
              <w:t>（</w:t>
            </w:r>
            <w:r w:rsidR="00483940" w:rsidRPr="00357651">
              <w:rPr>
                <w:rFonts w:ascii="ＭＳ 明朝" w:hAnsi="ＭＳ 明朝" w:hint="eastAsia"/>
                <w:sz w:val="20"/>
                <w:szCs w:val="20"/>
              </w:rPr>
              <w:t>○</w:t>
            </w:r>
            <w:r w:rsidRPr="00357651">
              <w:rPr>
                <w:rFonts w:ascii="ＭＳ 明朝" w:hAnsi="ＭＳ 明朝" w:hint="eastAsia"/>
                <w:sz w:val="20"/>
                <w:szCs w:val="20"/>
              </w:rPr>
              <w:t>）</w:t>
            </w:r>
          </w:p>
          <w:p w14:paraId="58C85501" w14:textId="0591B4EC" w:rsidR="00890050" w:rsidRPr="00357651" w:rsidRDefault="00F15F5B" w:rsidP="00F15F5B">
            <w:pPr>
              <w:spacing w:line="300" w:lineRule="exact"/>
              <w:ind w:left="330" w:hangingChars="165" w:hanging="330"/>
              <w:rPr>
                <w:rFonts w:ascii="ＭＳ 明朝" w:hAnsi="ＭＳ 明朝"/>
                <w:sz w:val="20"/>
                <w:szCs w:val="20"/>
              </w:rPr>
            </w:pPr>
            <w:r>
              <w:rPr>
                <w:rFonts w:ascii="ＭＳ 明朝" w:hAnsi="ＭＳ 明朝" w:hint="eastAsia"/>
                <w:sz w:val="20"/>
                <w:szCs w:val="20"/>
              </w:rPr>
              <w:t xml:space="preserve">　</w:t>
            </w:r>
            <w:r w:rsidR="00AB646D" w:rsidRPr="00357651">
              <w:rPr>
                <w:rFonts w:ascii="ＭＳ 明朝" w:hAnsi="ＭＳ 明朝" w:hint="eastAsia"/>
                <w:sz w:val="20"/>
                <w:szCs w:val="20"/>
              </w:rPr>
              <w:t>・学校教育自己診断（教職員）の「地域課題解決」の項目の数値は86</w:t>
            </w:r>
            <w:r w:rsidR="00890050" w:rsidRPr="00357651">
              <w:rPr>
                <w:rFonts w:ascii="ＭＳ 明朝" w:hAnsi="ＭＳ 明朝" w:hint="eastAsia"/>
                <w:sz w:val="20"/>
                <w:szCs w:val="20"/>
              </w:rPr>
              <w:t>％であった。（</w:t>
            </w:r>
            <w:r w:rsidR="00AB646D" w:rsidRPr="00357651">
              <w:rPr>
                <w:rFonts w:ascii="ＭＳ 明朝" w:hAnsi="ＭＳ 明朝" w:hint="eastAsia"/>
                <w:sz w:val="20"/>
                <w:szCs w:val="20"/>
              </w:rPr>
              <w:t>△</w:t>
            </w:r>
            <w:r w:rsidR="00890050" w:rsidRPr="00357651">
              <w:rPr>
                <w:rFonts w:ascii="ＭＳ 明朝" w:hAnsi="ＭＳ 明朝" w:hint="eastAsia"/>
                <w:sz w:val="20"/>
                <w:szCs w:val="20"/>
              </w:rPr>
              <w:t>）</w:t>
            </w:r>
          </w:p>
          <w:p w14:paraId="6EB376AA" w14:textId="77777777" w:rsidR="000A5339" w:rsidRPr="00357651" w:rsidRDefault="000A5339" w:rsidP="00890050">
            <w:pPr>
              <w:spacing w:line="300" w:lineRule="exact"/>
              <w:ind w:firstLineChars="100" w:firstLine="200"/>
              <w:rPr>
                <w:rFonts w:ascii="ＭＳ 明朝" w:hAnsi="ＭＳ 明朝"/>
                <w:sz w:val="20"/>
                <w:szCs w:val="20"/>
              </w:rPr>
            </w:pPr>
          </w:p>
          <w:p w14:paraId="258CCCDF" w14:textId="77777777" w:rsidR="00890050" w:rsidRPr="00357651" w:rsidRDefault="00890050" w:rsidP="00890050">
            <w:pPr>
              <w:spacing w:line="300" w:lineRule="exact"/>
              <w:rPr>
                <w:rFonts w:ascii="ＭＳ 明朝" w:hAnsi="ＭＳ 明朝"/>
                <w:sz w:val="20"/>
                <w:szCs w:val="20"/>
              </w:rPr>
            </w:pPr>
            <w:r w:rsidRPr="00357651">
              <w:rPr>
                <w:rFonts w:ascii="ＭＳ 明朝" w:hAnsi="ＭＳ 明朝" w:hint="eastAsia"/>
                <w:sz w:val="20"/>
                <w:szCs w:val="20"/>
              </w:rPr>
              <w:t>（２）</w:t>
            </w:r>
          </w:p>
          <w:p w14:paraId="73C877C5" w14:textId="77777777" w:rsidR="00F15F5B" w:rsidRDefault="00890050" w:rsidP="00F15F5B">
            <w:pPr>
              <w:spacing w:line="300" w:lineRule="exact"/>
              <w:ind w:left="330" w:hangingChars="165" w:hanging="330"/>
              <w:rPr>
                <w:rFonts w:ascii="ＭＳ 明朝" w:hAnsi="ＭＳ 明朝"/>
                <w:sz w:val="20"/>
                <w:szCs w:val="20"/>
              </w:rPr>
            </w:pPr>
            <w:r w:rsidRPr="00357651">
              <w:rPr>
                <w:rFonts w:ascii="ＭＳ 明朝" w:hAnsi="ＭＳ 明朝" w:hint="eastAsia"/>
                <w:sz w:val="20"/>
                <w:szCs w:val="20"/>
              </w:rPr>
              <w:t>ア・学</w:t>
            </w:r>
            <w:r w:rsidR="00A6181C" w:rsidRPr="00357651">
              <w:rPr>
                <w:rFonts w:ascii="ＭＳ 明朝" w:hAnsi="ＭＳ 明朝" w:hint="eastAsia"/>
                <w:sz w:val="20"/>
                <w:szCs w:val="20"/>
              </w:rPr>
              <w:t>校教育自己診断（保護者）の「地域からの信頼」の項目の数値は7</w:t>
            </w:r>
            <w:r w:rsidR="00A6181C" w:rsidRPr="00357651">
              <w:rPr>
                <w:rFonts w:ascii="ＭＳ 明朝" w:hAnsi="ＭＳ 明朝"/>
                <w:sz w:val="20"/>
                <w:szCs w:val="20"/>
              </w:rPr>
              <w:t>3</w:t>
            </w:r>
            <w:r w:rsidR="00A6181C" w:rsidRPr="00357651">
              <w:rPr>
                <w:rFonts w:ascii="ＭＳ 明朝" w:hAnsi="ＭＳ 明朝" w:hint="eastAsia"/>
                <w:sz w:val="20"/>
                <w:szCs w:val="20"/>
              </w:rPr>
              <w:t>％であった。（○</w:t>
            </w:r>
            <w:r w:rsidRPr="00357651">
              <w:rPr>
                <w:rFonts w:ascii="ＭＳ 明朝" w:hAnsi="ＭＳ 明朝" w:hint="eastAsia"/>
                <w:sz w:val="20"/>
                <w:szCs w:val="20"/>
              </w:rPr>
              <w:t>）</w:t>
            </w:r>
          </w:p>
          <w:p w14:paraId="71D6B583" w14:textId="6CA7BD2B" w:rsidR="00890050" w:rsidRPr="00357651" w:rsidRDefault="00F15F5B" w:rsidP="00F15F5B">
            <w:pPr>
              <w:spacing w:line="300" w:lineRule="exact"/>
              <w:ind w:left="330" w:hangingChars="165" w:hanging="330"/>
              <w:rPr>
                <w:rFonts w:ascii="ＭＳ 明朝" w:hAnsi="ＭＳ 明朝"/>
                <w:sz w:val="20"/>
                <w:szCs w:val="20"/>
              </w:rPr>
            </w:pPr>
            <w:r>
              <w:rPr>
                <w:rFonts w:ascii="ＭＳ 明朝" w:hAnsi="ＭＳ 明朝" w:hint="eastAsia"/>
                <w:sz w:val="20"/>
                <w:szCs w:val="20"/>
              </w:rPr>
              <w:t xml:space="preserve">　</w:t>
            </w:r>
            <w:r w:rsidR="00890050" w:rsidRPr="00357651">
              <w:rPr>
                <w:rFonts w:ascii="ＭＳ 明朝" w:hAnsi="ＭＳ 明朝" w:hint="eastAsia"/>
                <w:sz w:val="20"/>
                <w:szCs w:val="20"/>
              </w:rPr>
              <w:t>・学</w:t>
            </w:r>
            <w:r w:rsidR="00E9695C" w:rsidRPr="00357651">
              <w:rPr>
                <w:rFonts w:ascii="ＭＳ 明朝" w:hAnsi="ＭＳ 明朝" w:hint="eastAsia"/>
                <w:sz w:val="20"/>
                <w:szCs w:val="20"/>
              </w:rPr>
              <w:t>校教育自己診断（保護者）の「小中高一貫教育」の項目の数値は58</w:t>
            </w:r>
            <w:r w:rsidR="00890050" w:rsidRPr="00357651">
              <w:rPr>
                <w:rFonts w:ascii="ＭＳ 明朝" w:hAnsi="ＭＳ 明朝" w:hint="eastAsia"/>
                <w:sz w:val="20"/>
                <w:szCs w:val="20"/>
              </w:rPr>
              <w:t>％であった。（</w:t>
            </w:r>
            <w:r w:rsidR="00E9695C" w:rsidRPr="00357651">
              <w:rPr>
                <w:rFonts w:ascii="ＭＳ 明朝" w:hAnsi="ＭＳ 明朝" w:hint="eastAsia"/>
                <w:sz w:val="20"/>
                <w:szCs w:val="20"/>
              </w:rPr>
              <w:t>△</w:t>
            </w:r>
            <w:r w:rsidR="00890050" w:rsidRPr="00357651">
              <w:rPr>
                <w:rFonts w:ascii="ＭＳ 明朝" w:hAnsi="ＭＳ 明朝" w:hint="eastAsia"/>
                <w:sz w:val="20"/>
                <w:szCs w:val="20"/>
              </w:rPr>
              <w:t>）</w:t>
            </w:r>
          </w:p>
          <w:p w14:paraId="1FA78BB6" w14:textId="77777777" w:rsidR="00890050" w:rsidRPr="00357651" w:rsidRDefault="00890050" w:rsidP="00890050">
            <w:pPr>
              <w:spacing w:line="300" w:lineRule="exact"/>
              <w:rPr>
                <w:rFonts w:ascii="ＭＳ 明朝" w:hAnsi="ＭＳ 明朝"/>
                <w:sz w:val="20"/>
                <w:szCs w:val="20"/>
              </w:rPr>
            </w:pPr>
          </w:p>
          <w:p w14:paraId="23016379" w14:textId="77777777" w:rsidR="00F15F5B" w:rsidRDefault="00F15F5B" w:rsidP="00890050">
            <w:pPr>
              <w:spacing w:line="300" w:lineRule="exact"/>
              <w:rPr>
                <w:rFonts w:ascii="ＭＳ 明朝" w:hAnsi="ＭＳ 明朝"/>
                <w:sz w:val="20"/>
                <w:szCs w:val="20"/>
              </w:rPr>
            </w:pPr>
          </w:p>
          <w:p w14:paraId="6DF98F13" w14:textId="2070D0A7" w:rsidR="00890050" w:rsidRPr="00357651" w:rsidRDefault="00890050" w:rsidP="00890050">
            <w:pPr>
              <w:spacing w:line="300" w:lineRule="exact"/>
              <w:rPr>
                <w:rFonts w:ascii="ＭＳ 明朝" w:hAnsi="ＭＳ 明朝"/>
                <w:sz w:val="20"/>
                <w:szCs w:val="20"/>
              </w:rPr>
            </w:pPr>
            <w:r w:rsidRPr="00357651">
              <w:rPr>
                <w:rFonts w:ascii="ＭＳ 明朝" w:hAnsi="ＭＳ 明朝" w:hint="eastAsia"/>
                <w:sz w:val="20"/>
                <w:szCs w:val="20"/>
              </w:rPr>
              <w:t>（３）</w:t>
            </w:r>
          </w:p>
          <w:p w14:paraId="4C623345" w14:textId="45F6ECED" w:rsidR="00890050" w:rsidRPr="00357651" w:rsidRDefault="00890050" w:rsidP="00F15F5B">
            <w:pPr>
              <w:spacing w:line="300" w:lineRule="exact"/>
              <w:ind w:left="330" w:hangingChars="165" w:hanging="330"/>
              <w:rPr>
                <w:rFonts w:ascii="ＭＳ 明朝" w:hAnsi="ＭＳ 明朝"/>
                <w:sz w:val="20"/>
                <w:szCs w:val="20"/>
              </w:rPr>
            </w:pPr>
            <w:r w:rsidRPr="00357651">
              <w:rPr>
                <w:rFonts w:ascii="ＭＳ 明朝" w:hAnsi="ＭＳ 明朝" w:hint="eastAsia"/>
                <w:sz w:val="20"/>
                <w:szCs w:val="20"/>
              </w:rPr>
              <w:t>ア・生徒会による相互の文化祭交流</w:t>
            </w:r>
            <w:r w:rsidR="00694B48" w:rsidRPr="00357651">
              <w:rPr>
                <w:rFonts w:ascii="ＭＳ 明朝" w:hAnsi="ＭＳ 明朝" w:hint="eastAsia"/>
                <w:sz w:val="20"/>
                <w:szCs w:val="20"/>
              </w:rPr>
              <w:t>や課題研究発表会への参加</w:t>
            </w:r>
            <w:r w:rsidRPr="00357651">
              <w:rPr>
                <w:rFonts w:ascii="ＭＳ 明朝" w:hAnsi="ＭＳ 明朝" w:hint="eastAsia"/>
                <w:sz w:val="20"/>
                <w:szCs w:val="20"/>
              </w:rPr>
              <w:t>に加え、豊中本校の土曜講習に対面もしくはオンラインでの参加等により、年間</w:t>
            </w:r>
            <w:r w:rsidR="00694B48" w:rsidRPr="00357651">
              <w:rPr>
                <w:rFonts w:ascii="ＭＳ 明朝" w:hAnsi="ＭＳ 明朝" w:hint="eastAsia"/>
                <w:sz w:val="20"/>
                <w:szCs w:val="20"/>
              </w:rPr>
              <w:t>1</w:t>
            </w:r>
            <w:r w:rsidR="00694B48" w:rsidRPr="00357651">
              <w:rPr>
                <w:rFonts w:ascii="ＭＳ 明朝" w:hAnsi="ＭＳ 明朝"/>
                <w:sz w:val="20"/>
                <w:szCs w:val="20"/>
              </w:rPr>
              <w:t>0</w:t>
            </w:r>
            <w:r w:rsidRPr="00357651">
              <w:rPr>
                <w:rFonts w:ascii="ＭＳ 明朝" w:hAnsi="ＭＳ 明朝" w:hint="eastAsia"/>
                <w:sz w:val="20"/>
                <w:szCs w:val="20"/>
              </w:rPr>
              <w:t>回実施した。</w:t>
            </w:r>
            <w:r w:rsidR="00694B48" w:rsidRPr="00357651">
              <w:rPr>
                <w:rFonts w:ascii="ＭＳ 明朝" w:hAnsi="ＭＳ 明朝" w:hint="eastAsia"/>
                <w:sz w:val="20"/>
                <w:szCs w:val="20"/>
              </w:rPr>
              <w:t>（◎</w:t>
            </w:r>
            <w:r w:rsidRPr="00357651">
              <w:rPr>
                <w:rFonts w:ascii="ＭＳ 明朝" w:hAnsi="ＭＳ 明朝" w:hint="eastAsia"/>
                <w:sz w:val="20"/>
                <w:szCs w:val="20"/>
              </w:rPr>
              <w:t>）</w:t>
            </w:r>
          </w:p>
          <w:p w14:paraId="5FFBFB7D" w14:textId="77777777" w:rsidR="00890050" w:rsidRPr="00357651" w:rsidRDefault="00890050" w:rsidP="00890050">
            <w:pPr>
              <w:spacing w:line="300" w:lineRule="exact"/>
              <w:rPr>
                <w:rFonts w:ascii="ＭＳ 明朝" w:hAnsi="ＭＳ 明朝"/>
                <w:sz w:val="20"/>
                <w:szCs w:val="20"/>
              </w:rPr>
            </w:pPr>
          </w:p>
          <w:p w14:paraId="1A64ED58" w14:textId="77777777" w:rsidR="000A5339" w:rsidRPr="00357651" w:rsidRDefault="000A5339" w:rsidP="00890050">
            <w:pPr>
              <w:spacing w:line="300" w:lineRule="exact"/>
              <w:rPr>
                <w:rFonts w:ascii="ＭＳ 明朝" w:hAnsi="ＭＳ 明朝"/>
                <w:sz w:val="20"/>
                <w:szCs w:val="20"/>
              </w:rPr>
            </w:pPr>
            <w:r w:rsidRPr="00357651">
              <w:rPr>
                <w:rFonts w:ascii="ＭＳ 明朝" w:hAnsi="ＭＳ 明朝" w:hint="eastAsia"/>
                <w:sz w:val="20"/>
                <w:szCs w:val="20"/>
              </w:rPr>
              <w:t>（４）</w:t>
            </w:r>
          </w:p>
          <w:p w14:paraId="0A812848" w14:textId="77777777" w:rsidR="00F15F5B" w:rsidRDefault="000A5339" w:rsidP="00F15F5B">
            <w:pPr>
              <w:spacing w:line="300" w:lineRule="exact"/>
              <w:ind w:left="316" w:hangingChars="158" w:hanging="316"/>
              <w:rPr>
                <w:rFonts w:ascii="ＭＳ 明朝" w:hAnsi="ＭＳ 明朝"/>
                <w:sz w:val="20"/>
                <w:szCs w:val="20"/>
              </w:rPr>
            </w:pPr>
            <w:r w:rsidRPr="00357651">
              <w:rPr>
                <w:rFonts w:ascii="ＭＳ 明朝" w:hAnsi="ＭＳ 明朝" w:hint="eastAsia"/>
                <w:sz w:val="20"/>
                <w:szCs w:val="20"/>
              </w:rPr>
              <w:t>ア・</w:t>
            </w:r>
            <w:r w:rsidR="005358AD" w:rsidRPr="00357651">
              <w:rPr>
                <w:rFonts w:ascii="ＭＳ 明朝" w:hAnsi="ＭＳ 明朝" w:hint="eastAsia"/>
                <w:sz w:val="20"/>
                <w:szCs w:val="20"/>
              </w:rPr>
              <w:t>共創空間構築</w:t>
            </w:r>
            <w:r w:rsidR="007C4C67" w:rsidRPr="00357651">
              <w:rPr>
                <w:rFonts w:ascii="ＭＳ 明朝" w:hAnsi="ＭＳ 明朝" w:hint="eastAsia"/>
                <w:sz w:val="20"/>
                <w:szCs w:val="20"/>
              </w:rPr>
              <w:t>に係る物品の調達等に期間を要し、稼働開始が大幅に遅れてしまったため、</w:t>
            </w:r>
            <w:r w:rsidR="0013076D" w:rsidRPr="00357651">
              <w:rPr>
                <w:rFonts w:ascii="ＭＳ 明朝" w:hAnsi="ＭＳ 明朝" w:hint="eastAsia"/>
                <w:sz w:val="20"/>
                <w:szCs w:val="20"/>
              </w:rPr>
              <w:t>共創空間を活用した全国的な学力コンクールでの顕彰には至っていない。（△）</w:t>
            </w:r>
          </w:p>
          <w:p w14:paraId="2E2AC27A" w14:textId="77777777" w:rsidR="00F15F5B" w:rsidRDefault="00F15F5B" w:rsidP="00F15F5B">
            <w:pPr>
              <w:spacing w:line="300" w:lineRule="exact"/>
              <w:ind w:left="316" w:hangingChars="158" w:hanging="316"/>
              <w:rPr>
                <w:rFonts w:ascii="ＭＳ 明朝" w:hAnsi="ＭＳ 明朝"/>
                <w:sz w:val="20"/>
                <w:szCs w:val="20"/>
              </w:rPr>
            </w:pPr>
            <w:r>
              <w:rPr>
                <w:rFonts w:ascii="ＭＳ 明朝" w:hAnsi="ＭＳ 明朝" w:hint="eastAsia"/>
                <w:sz w:val="20"/>
                <w:szCs w:val="20"/>
              </w:rPr>
              <w:t xml:space="preserve">　</w:t>
            </w:r>
            <w:r w:rsidR="006E02A2" w:rsidRPr="00357651">
              <w:rPr>
                <w:rFonts w:ascii="ＭＳ 明朝" w:hAnsi="ＭＳ 明朝" w:hint="eastAsia"/>
                <w:sz w:val="20"/>
                <w:szCs w:val="20"/>
              </w:rPr>
              <w:t>・</w:t>
            </w:r>
            <w:r w:rsidR="00737061" w:rsidRPr="00357651">
              <w:rPr>
                <w:rFonts w:ascii="ＭＳ 明朝" w:hAnsi="ＭＳ 明朝" w:hint="eastAsia"/>
                <w:sz w:val="20"/>
                <w:szCs w:val="20"/>
              </w:rPr>
              <w:t>外部人材との接点数は</w:t>
            </w:r>
            <w:r w:rsidR="00AB745C" w:rsidRPr="00357651">
              <w:rPr>
                <w:rFonts w:ascii="ＭＳ 明朝" w:hAnsi="ＭＳ 明朝" w:hint="eastAsia"/>
                <w:sz w:val="20"/>
                <w:szCs w:val="20"/>
              </w:rPr>
              <w:t>33組織であった。（◎</w:t>
            </w:r>
            <w:r w:rsidR="00737061" w:rsidRPr="00357651">
              <w:rPr>
                <w:rFonts w:ascii="ＭＳ 明朝" w:hAnsi="ＭＳ 明朝" w:hint="eastAsia"/>
                <w:sz w:val="20"/>
                <w:szCs w:val="20"/>
              </w:rPr>
              <w:t>）</w:t>
            </w:r>
          </w:p>
          <w:p w14:paraId="1CC6DC2A" w14:textId="3973829C" w:rsidR="00F15F5B" w:rsidRDefault="00F15F5B" w:rsidP="00F15F5B">
            <w:pPr>
              <w:spacing w:line="300" w:lineRule="exact"/>
              <w:ind w:left="316" w:hangingChars="158" w:hanging="316"/>
              <w:rPr>
                <w:rFonts w:ascii="ＭＳ 明朝" w:hAnsi="ＭＳ 明朝"/>
                <w:sz w:val="20"/>
                <w:szCs w:val="20"/>
              </w:rPr>
            </w:pPr>
            <w:r>
              <w:rPr>
                <w:rFonts w:ascii="ＭＳ 明朝" w:hAnsi="ＭＳ 明朝" w:hint="eastAsia"/>
                <w:sz w:val="20"/>
                <w:szCs w:val="20"/>
              </w:rPr>
              <w:t xml:space="preserve">　</w:t>
            </w:r>
            <w:r w:rsidR="006E02A2" w:rsidRPr="00357651">
              <w:rPr>
                <w:rFonts w:ascii="ＭＳ 明朝" w:hAnsi="ＭＳ 明朝" w:hint="eastAsia"/>
                <w:sz w:val="20"/>
                <w:szCs w:val="20"/>
              </w:rPr>
              <w:t>・</w:t>
            </w:r>
            <w:r w:rsidR="00737061" w:rsidRPr="00357651">
              <w:rPr>
                <w:rFonts w:ascii="ＭＳ 明朝" w:hAnsi="ＭＳ 明朝" w:hint="eastAsia"/>
                <w:sz w:val="20"/>
                <w:szCs w:val="20"/>
              </w:rPr>
              <w:t>生徒－地域住民連携型ワークショップは実施できなかった。（△）</w:t>
            </w:r>
          </w:p>
          <w:p w14:paraId="436494FA" w14:textId="77777777" w:rsidR="00F15F5B" w:rsidRDefault="00F15F5B" w:rsidP="00F15F5B">
            <w:pPr>
              <w:spacing w:line="300" w:lineRule="exact"/>
              <w:ind w:left="316" w:hangingChars="158" w:hanging="316"/>
              <w:rPr>
                <w:rFonts w:ascii="ＭＳ 明朝" w:hAnsi="ＭＳ 明朝"/>
                <w:sz w:val="20"/>
                <w:szCs w:val="20"/>
              </w:rPr>
            </w:pPr>
            <w:r>
              <w:rPr>
                <w:rFonts w:ascii="ＭＳ 明朝" w:hAnsi="ＭＳ 明朝" w:hint="eastAsia"/>
                <w:sz w:val="20"/>
                <w:szCs w:val="20"/>
              </w:rPr>
              <w:t xml:space="preserve">　</w:t>
            </w:r>
            <w:r w:rsidR="00D77552" w:rsidRPr="00357651">
              <w:rPr>
                <w:rFonts w:ascii="ＭＳ 明朝" w:hAnsi="ＭＳ 明朝" w:hint="eastAsia"/>
                <w:sz w:val="20"/>
                <w:szCs w:val="20"/>
              </w:rPr>
              <w:t>・学校教育自己診断（生徒）の「学ぶ意欲」の項目の数値は6</w:t>
            </w:r>
            <w:r w:rsidR="00D77552" w:rsidRPr="00357651">
              <w:rPr>
                <w:rFonts w:ascii="ＭＳ 明朝" w:hAnsi="ＭＳ 明朝"/>
                <w:sz w:val="20"/>
                <w:szCs w:val="20"/>
              </w:rPr>
              <w:t>9</w:t>
            </w:r>
            <w:r w:rsidR="006E02A2" w:rsidRPr="00357651">
              <w:rPr>
                <w:rFonts w:ascii="ＭＳ 明朝" w:hAnsi="ＭＳ 明朝" w:hint="eastAsia"/>
                <w:sz w:val="20"/>
                <w:szCs w:val="20"/>
              </w:rPr>
              <w:t>％であった。（</w:t>
            </w:r>
            <w:r w:rsidR="00D77552" w:rsidRPr="00357651">
              <w:rPr>
                <w:rFonts w:ascii="ＭＳ 明朝" w:hAnsi="ＭＳ 明朝" w:hint="eastAsia"/>
                <w:sz w:val="20"/>
                <w:szCs w:val="20"/>
              </w:rPr>
              <w:t>○</w:t>
            </w:r>
            <w:r w:rsidR="006E02A2" w:rsidRPr="00357651">
              <w:rPr>
                <w:rFonts w:ascii="ＭＳ 明朝" w:hAnsi="ＭＳ 明朝" w:hint="eastAsia"/>
                <w:sz w:val="20"/>
                <w:szCs w:val="20"/>
              </w:rPr>
              <w:t>）</w:t>
            </w:r>
          </w:p>
          <w:p w14:paraId="04937B43" w14:textId="77777777" w:rsidR="00F15F5B" w:rsidRDefault="00F15F5B" w:rsidP="00F15F5B">
            <w:pPr>
              <w:spacing w:line="300" w:lineRule="exact"/>
              <w:ind w:left="316" w:hangingChars="158" w:hanging="316"/>
              <w:rPr>
                <w:rFonts w:ascii="ＭＳ 明朝" w:hAnsi="ＭＳ 明朝"/>
                <w:sz w:val="20"/>
                <w:szCs w:val="20"/>
              </w:rPr>
            </w:pPr>
            <w:r>
              <w:rPr>
                <w:rFonts w:ascii="ＭＳ 明朝" w:hAnsi="ＭＳ 明朝" w:hint="eastAsia"/>
                <w:sz w:val="20"/>
                <w:szCs w:val="20"/>
              </w:rPr>
              <w:t xml:space="preserve">　</w:t>
            </w:r>
            <w:r w:rsidR="00D77552" w:rsidRPr="00357651">
              <w:rPr>
                <w:rFonts w:ascii="ＭＳ 明朝" w:hAnsi="ＭＳ 明朝" w:hint="eastAsia"/>
                <w:sz w:val="20"/>
                <w:szCs w:val="20"/>
              </w:rPr>
              <w:t>・学校教育自己診断（生徒）の「地域課題解決」の項目の数値は6</w:t>
            </w:r>
            <w:r w:rsidR="00D77552" w:rsidRPr="00357651">
              <w:rPr>
                <w:rFonts w:ascii="ＭＳ 明朝" w:hAnsi="ＭＳ 明朝"/>
                <w:sz w:val="20"/>
                <w:szCs w:val="20"/>
              </w:rPr>
              <w:t>3</w:t>
            </w:r>
            <w:r w:rsidR="006E02A2" w:rsidRPr="00357651">
              <w:rPr>
                <w:rFonts w:ascii="ＭＳ 明朝" w:hAnsi="ＭＳ 明朝" w:hint="eastAsia"/>
                <w:sz w:val="20"/>
                <w:szCs w:val="20"/>
              </w:rPr>
              <w:t>％であった。（</w:t>
            </w:r>
            <w:r w:rsidR="00D77552" w:rsidRPr="00357651">
              <w:rPr>
                <w:rFonts w:ascii="ＭＳ 明朝" w:hAnsi="ＭＳ 明朝" w:hint="eastAsia"/>
                <w:sz w:val="20"/>
                <w:szCs w:val="20"/>
              </w:rPr>
              <w:t>○</w:t>
            </w:r>
            <w:r w:rsidR="006E02A2" w:rsidRPr="00357651">
              <w:rPr>
                <w:rFonts w:ascii="ＭＳ 明朝" w:hAnsi="ＭＳ 明朝" w:hint="eastAsia"/>
                <w:sz w:val="20"/>
                <w:szCs w:val="20"/>
              </w:rPr>
              <w:t>）</w:t>
            </w:r>
          </w:p>
          <w:p w14:paraId="058CD4BD" w14:textId="28EC6A58" w:rsidR="006E02A2" w:rsidRPr="00357651" w:rsidRDefault="00F15F5B" w:rsidP="00F15F5B">
            <w:pPr>
              <w:spacing w:line="300" w:lineRule="exact"/>
              <w:ind w:left="316" w:hangingChars="158" w:hanging="316"/>
              <w:rPr>
                <w:rFonts w:ascii="ＭＳ 明朝" w:hAnsi="ＭＳ 明朝"/>
                <w:sz w:val="20"/>
                <w:szCs w:val="20"/>
              </w:rPr>
            </w:pPr>
            <w:r>
              <w:rPr>
                <w:rFonts w:ascii="ＭＳ 明朝" w:hAnsi="ＭＳ 明朝" w:hint="eastAsia"/>
                <w:sz w:val="20"/>
                <w:szCs w:val="20"/>
              </w:rPr>
              <w:t xml:space="preserve">　</w:t>
            </w:r>
            <w:r w:rsidR="006E02A2" w:rsidRPr="00357651">
              <w:rPr>
                <w:rFonts w:ascii="ＭＳ 明朝" w:hAnsi="ＭＳ 明朝" w:hint="eastAsia"/>
                <w:sz w:val="20"/>
                <w:szCs w:val="20"/>
              </w:rPr>
              <w:t>・</w:t>
            </w:r>
            <w:r w:rsidR="008528D8" w:rsidRPr="00357651">
              <w:rPr>
                <w:rFonts w:ascii="ＭＳ 明朝" w:hAnsi="ＭＳ 明朝" w:hint="eastAsia"/>
                <w:sz w:val="20"/>
                <w:szCs w:val="20"/>
              </w:rPr>
              <w:t>地域住民も参加する形式での課題探究最終発表会を１回実施した。（○）</w:t>
            </w:r>
          </w:p>
        </w:tc>
      </w:tr>
      <w:tr w:rsidR="00F777A3" w:rsidRPr="00357651" w14:paraId="57B38832" w14:textId="77777777" w:rsidTr="00F863C2">
        <w:trPr>
          <w:cantSplit/>
          <w:trHeight w:val="6399"/>
          <w:jc w:val="center"/>
        </w:trPr>
        <w:tc>
          <w:tcPr>
            <w:tcW w:w="881" w:type="dxa"/>
            <w:shd w:val="clear" w:color="auto" w:fill="auto"/>
            <w:tcMar>
              <w:top w:w="85" w:type="dxa"/>
              <w:left w:w="85" w:type="dxa"/>
              <w:bottom w:w="85" w:type="dxa"/>
              <w:right w:w="85" w:type="dxa"/>
            </w:tcMar>
            <w:textDirection w:val="tbRlV"/>
            <w:vAlign w:val="center"/>
          </w:tcPr>
          <w:p w14:paraId="114CA2DF" w14:textId="77777777" w:rsidR="00F777A3" w:rsidRPr="00357651" w:rsidRDefault="00F777A3" w:rsidP="00AC53CC">
            <w:pPr>
              <w:spacing w:line="300" w:lineRule="exact"/>
              <w:ind w:left="113" w:right="113"/>
              <w:jc w:val="center"/>
              <w:rPr>
                <w:rFonts w:ascii="ＭＳ 明朝" w:hAnsi="ＭＳ 明朝"/>
                <w:sz w:val="20"/>
                <w:szCs w:val="20"/>
              </w:rPr>
            </w:pPr>
            <w:r w:rsidRPr="00357651">
              <w:rPr>
                <w:rFonts w:ascii="ＭＳ 明朝" w:hAnsi="ＭＳ 明朝" w:hint="eastAsia"/>
                <w:sz w:val="20"/>
                <w:szCs w:val="20"/>
              </w:rPr>
              <w:lastRenderedPageBreak/>
              <w:t>４．有機的な組織運営の実現</w:t>
            </w:r>
          </w:p>
        </w:tc>
        <w:tc>
          <w:tcPr>
            <w:tcW w:w="2020" w:type="dxa"/>
            <w:shd w:val="clear" w:color="auto" w:fill="auto"/>
            <w:tcMar>
              <w:top w:w="85" w:type="dxa"/>
              <w:left w:w="85" w:type="dxa"/>
              <w:bottom w:w="85" w:type="dxa"/>
              <w:right w:w="85" w:type="dxa"/>
            </w:tcMar>
          </w:tcPr>
          <w:p w14:paraId="58182C69" w14:textId="77777777" w:rsidR="00F777A3" w:rsidRPr="00357651" w:rsidRDefault="008C0FF6"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(１)働き方改革の推進による生産性の向上と教職員エンゲージメントの向上</w:t>
            </w:r>
          </w:p>
          <w:p w14:paraId="09A7E80B" w14:textId="77777777" w:rsidR="008C0FF6" w:rsidRPr="00357651" w:rsidRDefault="008C0FF6" w:rsidP="00AB00E6">
            <w:pPr>
              <w:spacing w:line="300" w:lineRule="exact"/>
              <w:rPr>
                <w:rFonts w:ascii="ＭＳ 明朝" w:hAnsi="ＭＳ 明朝"/>
                <w:sz w:val="20"/>
                <w:szCs w:val="20"/>
              </w:rPr>
            </w:pPr>
          </w:p>
          <w:p w14:paraId="32A2DC66" w14:textId="3443D81E" w:rsidR="008C0FF6" w:rsidRPr="00357651" w:rsidRDefault="008C0FF6" w:rsidP="00AB00E6">
            <w:pPr>
              <w:spacing w:line="300" w:lineRule="exact"/>
              <w:rPr>
                <w:rFonts w:ascii="ＭＳ 明朝" w:hAnsi="ＭＳ 明朝"/>
                <w:sz w:val="20"/>
                <w:szCs w:val="20"/>
              </w:rPr>
            </w:pPr>
          </w:p>
          <w:p w14:paraId="29C6CC05" w14:textId="4A8D9C7B" w:rsidR="003C24D9" w:rsidRPr="00357651" w:rsidRDefault="003C24D9" w:rsidP="00AB00E6">
            <w:pPr>
              <w:spacing w:line="300" w:lineRule="exact"/>
              <w:rPr>
                <w:rFonts w:ascii="ＭＳ 明朝" w:hAnsi="ＭＳ 明朝"/>
                <w:sz w:val="20"/>
                <w:szCs w:val="20"/>
              </w:rPr>
            </w:pPr>
          </w:p>
          <w:p w14:paraId="35B8EB28" w14:textId="12223A85" w:rsidR="003C24D9" w:rsidRPr="00357651" w:rsidRDefault="003C24D9" w:rsidP="00AB00E6">
            <w:pPr>
              <w:spacing w:line="300" w:lineRule="exact"/>
              <w:rPr>
                <w:rFonts w:ascii="ＭＳ 明朝" w:hAnsi="ＭＳ 明朝"/>
                <w:sz w:val="20"/>
                <w:szCs w:val="20"/>
              </w:rPr>
            </w:pPr>
          </w:p>
          <w:p w14:paraId="462BC3C0" w14:textId="180188E0" w:rsidR="003C24D9" w:rsidRPr="00357651" w:rsidRDefault="003C24D9" w:rsidP="00AB00E6">
            <w:pPr>
              <w:spacing w:line="300" w:lineRule="exact"/>
              <w:rPr>
                <w:rFonts w:ascii="ＭＳ 明朝" w:hAnsi="ＭＳ 明朝"/>
                <w:sz w:val="20"/>
                <w:szCs w:val="20"/>
              </w:rPr>
            </w:pPr>
          </w:p>
          <w:p w14:paraId="0DECB0FA" w14:textId="7C749411" w:rsidR="003C24D9" w:rsidRPr="00357651" w:rsidRDefault="003C24D9" w:rsidP="00AB00E6">
            <w:pPr>
              <w:spacing w:line="300" w:lineRule="exact"/>
              <w:rPr>
                <w:rFonts w:ascii="ＭＳ 明朝" w:hAnsi="ＭＳ 明朝"/>
                <w:sz w:val="20"/>
                <w:szCs w:val="20"/>
              </w:rPr>
            </w:pPr>
          </w:p>
          <w:p w14:paraId="1F61455E" w14:textId="71AEDDEB" w:rsidR="00755AAA" w:rsidRPr="00357651" w:rsidRDefault="00755AAA" w:rsidP="00AB00E6">
            <w:pPr>
              <w:spacing w:line="300" w:lineRule="exact"/>
              <w:rPr>
                <w:rFonts w:ascii="ＭＳ 明朝" w:hAnsi="ＭＳ 明朝"/>
                <w:sz w:val="20"/>
                <w:szCs w:val="20"/>
              </w:rPr>
            </w:pPr>
          </w:p>
          <w:p w14:paraId="5C84781B" w14:textId="610087D6" w:rsidR="00755AAA" w:rsidRPr="00357651" w:rsidRDefault="00755AAA" w:rsidP="00AB00E6">
            <w:pPr>
              <w:spacing w:line="300" w:lineRule="exact"/>
              <w:rPr>
                <w:rFonts w:ascii="ＭＳ 明朝" w:hAnsi="ＭＳ 明朝"/>
                <w:sz w:val="20"/>
                <w:szCs w:val="20"/>
              </w:rPr>
            </w:pPr>
          </w:p>
          <w:p w14:paraId="6C680963" w14:textId="6E3D0356" w:rsidR="00755AAA" w:rsidRPr="00357651" w:rsidRDefault="00755AAA" w:rsidP="00AB00E6">
            <w:pPr>
              <w:spacing w:line="300" w:lineRule="exact"/>
              <w:rPr>
                <w:rFonts w:ascii="ＭＳ 明朝" w:hAnsi="ＭＳ 明朝"/>
                <w:sz w:val="20"/>
                <w:szCs w:val="20"/>
              </w:rPr>
            </w:pPr>
          </w:p>
          <w:p w14:paraId="35B5FB7F" w14:textId="217DF75A" w:rsidR="00755AAA" w:rsidRPr="00357651" w:rsidRDefault="00755AAA" w:rsidP="00AB00E6">
            <w:pPr>
              <w:spacing w:line="300" w:lineRule="exact"/>
              <w:rPr>
                <w:rFonts w:ascii="ＭＳ 明朝" w:hAnsi="ＭＳ 明朝"/>
                <w:sz w:val="20"/>
                <w:szCs w:val="20"/>
              </w:rPr>
            </w:pPr>
          </w:p>
          <w:p w14:paraId="788704B8" w14:textId="42AC4A7E" w:rsidR="00755AAA" w:rsidRPr="00357651" w:rsidRDefault="00755AAA" w:rsidP="00AB00E6">
            <w:pPr>
              <w:spacing w:line="300" w:lineRule="exact"/>
              <w:rPr>
                <w:rFonts w:ascii="ＭＳ 明朝" w:hAnsi="ＭＳ 明朝"/>
                <w:sz w:val="20"/>
                <w:szCs w:val="20"/>
              </w:rPr>
            </w:pPr>
          </w:p>
          <w:p w14:paraId="66B2AD45" w14:textId="77777777" w:rsidR="003465B6" w:rsidRPr="00357651" w:rsidRDefault="003465B6" w:rsidP="00AB00E6">
            <w:pPr>
              <w:spacing w:line="300" w:lineRule="exact"/>
              <w:rPr>
                <w:rFonts w:ascii="ＭＳ 明朝" w:hAnsi="ＭＳ 明朝"/>
                <w:sz w:val="20"/>
                <w:szCs w:val="20"/>
              </w:rPr>
            </w:pPr>
          </w:p>
          <w:p w14:paraId="42626883" w14:textId="77777777" w:rsidR="008C0FF6" w:rsidRPr="00357651" w:rsidRDefault="008C0FF6" w:rsidP="00AB00E6">
            <w:pPr>
              <w:spacing w:line="300" w:lineRule="exact"/>
              <w:rPr>
                <w:rFonts w:ascii="ＭＳ 明朝" w:hAnsi="ＭＳ 明朝"/>
                <w:sz w:val="20"/>
                <w:szCs w:val="20"/>
              </w:rPr>
            </w:pPr>
          </w:p>
          <w:p w14:paraId="23EB0FC2" w14:textId="77777777" w:rsidR="008C0FF6" w:rsidRPr="00357651" w:rsidRDefault="008C0FF6"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(２)学び合いの促進による教職員の人財育成</w:t>
            </w:r>
          </w:p>
          <w:p w14:paraId="1DF27B26" w14:textId="77777777" w:rsidR="008C0FF6" w:rsidRPr="00357651" w:rsidRDefault="008C0FF6" w:rsidP="00AB00E6">
            <w:pPr>
              <w:spacing w:line="300" w:lineRule="exact"/>
              <w:rPr>
                <w:rFonts w:ascii="ＭＳ 明朝" w:hAnsi="ＭＳ 明朝"/>
                <w:sz w:val="20"/>
                <w:szCs w:val="20"/>
              </w:rPr>
            </w:pPr>
          </w:p>
          <w:p w14:paraId="7988793B" w14:textId="77777777" w:rsidR="008C0FF6" w:rsidRPr="00357651" w:rsidRDefault="008C0FF6" w:rsidP="00AB00E6">
            <w:pPr>
              <w:spacing w:line="300" w:lineRule="exact"/>
              <w:rPr>
                <w:rFonts w:ascii="ＭＳ 明朝" w:hAnsi="ＭＳ 明朝"/>
                <w:sz w:val="20"/>
                <w:szCs w:val="20"/>
              </w:rPr>
            </w:pPr>
          </w:p>
          <w:p w14:paraId="21ABBB4C" w14:textId="77777777" w:rsidR="008C0FF6" w:rsidRPr="00357651" w:rsidRDefault="008C0FF6" w:rsidP="00AB00E6">
            <w:pPr>
              <w:spacing w:line="300" w:lineRule="exact"/>
              <w:rPr>
                <w:rFonts w:ascii="ＭＳ 明朝" w:hAnsi="ＭＳ 明朝"/>
                <w:sz w:val="20"/>
                <w:szCs w:val="20"/>
              </w:rPr>
            </w:pPr>
          </w:p>
          <w:p w14:paraId="4444A9FC" w14:textId="448C6D8A" w:rsidR="008C0FF6" w:rsidRPr="00357651" w:rsidRDefault="008C0FF6" w:rsidP="00AB00E6">
            <w:pPr>
              <w:spacing w:line="300" w:lineRule="exact"/>
              <w:rPr>
                <w:rFonts w:ascii="ＭＳ 明朝" w:hAnsi="ＭＳ 明朝"/>
                <w:sz w:val="20"/>
                <w:szCs w:val="20"/>
              </w:rPr>
            </w:pPr>
          </w:p>
          <w:p w14:paraId="5A53131C" w14:textId="4010FA0E" w:rsidR="0001775D" w:rsidRPr="00357651" w:rsidRDefault="0001775D" w:rsidP="00AB00E6">
            <w:pPr>
              <w:spacing w:line="300" w:lineRule="exact"/>
              <w:rPr>
                <w:rFonts w:ascii="ＭＳ 明朝" w:hAnsi="ＭＳ 明朝"/>
                <w:sz w:val="20"/>
                <w:szCs w:val="20"/>
              </w:rPr>
            </w:pPr>
          </w:p>
          <w:p w14:paraId="79DAC5B7" w14:textId="7002EB71" w:rsidR="0001775D" w:rsidRPr="00357651" w:rsidRDefault="0001775D" w:rsidP="00AB00E6">
            <w:pPr>
              <w:spacing w:line="300" w:lineRule="exact"/>
              <w:rPr>
                <w:rFonts w:ascii="ＭＳ 明朝" w:hAnsi="ＭＳ 明朝"/>
                <w:sz w:val="20"/>
                <w:szCs w:val="20"/>
              </w:rPr>
            </w:pPr>
          </w:p>
          <w:p w14:paraId="0196E490" w14:textId="64AF1BD3" w:rsidR="00277F99" w:rsidRPr="00357651" w:rsidRDefault="00277F99" w:rsidP="00AB00E6">
            <w:pPr>
              <w:spacing w:line="300" w:lineRule="exact"/>
              <w:rPr>
                <w:rFonts w:ascii="ＭＳ 明朝" w:hAnsi="ＭＳ 明朝"/>
                <w:sz w:val="20"/>
                <w:szCs w:val="20"/>
              </w:rPr>
            </w:pPr>
          </w:p>
          <w:p w14:paraId="5F219CAA" w14:textId="6B57C428" w:rsidR="008C0FF6" w:rsidRPr="00357651" w:rsidRDefault="008C0FF6"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(３)学校情報の戦略的な情報発信</w:t>
            </w:r>
          </w:p>
          <w:p w14:paraId="4410FC3C" w14:textId="1939F2BB" w:rsidR="008C0FF6" w:rsidRPr="00357651" w:rsidRDefault="008C0FF6"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1C8CFA3A" w14:textId="77777777" w:rsidR="00F777A3" w:rsidRPr="00357651" w:rsidRDefault="003C24D9" w:rsidP="00AB00E6">
            <w:pPr>
              <w:spacing w:line="300" w:lineRule="exact"/>
              <w:rPr>
                <w:rFonts w:ascii="ＭＳ 明朝" w:hAnsi="ＭＳ 明朝"/>
                <w:sz w:val="20"/>
                <w:szCs w:val="20"/>
              </w:rPr>
            </w:pPr>
            <w:r w:rsidRPr="00357651">
              <w:rPr>
                <w:rFonts w:ascii="ＭＳ 明朝" w:hAnsi="ＭＳ 明朝" w:hint="eastAsia"/>
                <w:sz w:val="20"/>
                <w:szCs w:val="20"/>
              </w:rPr>
              <w:t>（１）</w:t>
            </w:r>
          </w:p>
          <w:p w14:paraId="3EDE7136" w14:textId="25271BD0" w:rsidR="003C24D9" w:rsidRPr="00357651" w:rsidRDefault="003C24D9"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ア・教員への「業務削減に係るアンケート」を実施し、結果を踏まえた学校行事や業務の削減を学校全体で推進する。</w:t>
            </w:r>
          </w:p>
          <w:p w14:paraId="73571761" w14:textId="77777777" w:rsidR="003C24D9" w:rsidRPr="00357651" w:rsidRDefault="003C24D9" w:rsidP="00AB00E6">
            <w:pPr>
              <w:spacing w:line="300" w:lineRule="exact"/>
              <w:rPr>
                <w:rFonts w:ascii="ＭＳ 明朝" w:hAnsi="ＭＳ 明朝"/>
                <w:sz w:val="20"/>
                <w:szCs w:val="20"/>
              </w:rPr>
            </w:pPr>
          </w:p>
          <w:p w14:paraId="073DA80A" w14:textId="56549276" w:rsidR="003C24D9" w:rsidRPr="00357651" w:rsidRDefault="003C24D9"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イ・令和</w:t>
            </w:r>
            <w:r w:rsidR="00A85685" w:rsidRPr="00357651">
              <w:rPr>
                <w:rFonts w:ascii="ＭＳ 明朝" w:hAnsi="ＭＳ 明朝" w:hint="eastAsia"/>
                <w:sz w:val="20"/>
                <w:szCs w:val="20"/>
              </w:rPr>
              <w:t>４</w:t>
            </w:r>
            <w:r w:rsidRPr="00357651">
              <w:rPr>
                <w:rFonts w:ascii="ＭＳ 明朝" w:hAnsi="ＭＳ 明朝" w:hint="eastAsia"/>
                <w:sz w:val="20"/>
                <w:szCs w:val="20"/>
              </w:rPr>
              <w:t>年度から分掌・委員会を大きく</w:t>
            </w:r>
            <w:r w:rsidR="00FE202E" w:rsidRPr="00357651">
              <w:rPr>
                <w:rFonts w:ascii="ＭＳ 明朝" w:hAnsi="ＭＳ 明朝" w:hint="eastAsia"/>
                <w:sz w:val="20"/>
                <w:szCs w:val="20"/>
              </w:rPr>
              <w:t>再編・統合する</w:t>
            </w:r>
            <w:r w:rsidRPr="00357651">
              <w:rPr>
                <w:rFonts w:ascii="ＭＳ 明朝" w:hAnsi="ＭＳ 明朝" w:hint="eastAsia"/>
                <w:sz w:val="20"/>
                <w:szCs w:val="20"/>
              </w:rPr>
              <w:t>。</w:t>
            </w:r>
            <w:r w:rsidR="00FE202E" w:rsidRPr="00357651">
              <w:rPr>
                <w:rFonts w:ascii="ＭＳ 明朝" w:hAnsi="ＭＳ 明朝" w:hint="eastAsia"/>
                <w:sz w:val="20"/>
                <w:szCs w:val="20"/>
              </w:rPr>
              <w:t>再編後の経過を丁寧に確認し、</w:t>
            </w:r>
            <w:r w:rsidR="008B36CA" w:rsidRPr="00357651">
              <w:rPr>
                <w:rFonts w:ascii="ＭＳ 明朝" w:hAnsi="ＭＳ 明朝" w:hint="eastAsia"/>
                <w:sz w:val="20"/>
                <w:szCs w:val="20"/>
              </w:rPr>
              <w:t>働きやすい組織を構築する。</w:t>
            </w:r>
          </w:p>
          <w:p w14:paraId="16C97805" w14:textId="77777777" w:rsidR="008B36CA" w:rsidRPr="00357651" w:rsidRDefault="008B36CA" w:rsidP="00AB00E6">
            <w:pPr>
              <w:spacing w:line="300" w:lineRule="exact"/>
              <w:rPr>
                <w:rFonts w:ascii="ＭＳ 明朝" w:hAnsi="ＭＳ 明朝"/>
                <w:sz w:val="20"/>
                <w:szCs w:val="20"/>
              </w:rPr>
            </w:pPr>
          </w:p>
          <w:p w14:paraId="1672C634" w14:textId="747F2041" w:rsidR="008B36CA" w:rsidRPr="00357651" w:rsidRDefault="008B36CA"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ウ・</w:t>
            </w:r>
            <w:r w:rsidR="00FE45BB" w:rsidRPr="00357651">
              <w:rPr>
                <w:rFonts w:ascii="ＭＳ 明朝" w:hAnsi="ＭＳ 明朝" w:hint="eastAsia"/>
                <w:sz w:val="20"/>
                <w:szCs w:val="20"/>
              </w:rPr>
              <w:t>グループウェアや</w:t>
            </w:r>
            <w:r w:rsidR="00C74FA6" w:rsidRPr="00357651">
              <w:rPr>
                <w:rFonts w:ascii="ＭＳ 明朝" w:hAnsi="ＭＳ 明朝" w:hint="eastAsia"/>
                <w:sz w:val="20"/>
                <w:szCs w:val="20"/>
              </w:rPr>
              <w:t>ＩＣＴ</w:t>
            </w:r>
            <w:r w:rsidR="00FE45BB" w:rsidRPr="00357651">
              <w:rPr>
                <w:rFonts w:ascii="ＭＳ 明朝" w:hAnsi="ＭＳ 明朝" w:hint="eastAsia"/>
                <w:sz w:val="20"/>
                <w:szCs w:val="20"/>
              </w:rPr>
              <w:t>機器を積極的に活用することにより効率的な会議運営・情報共有を行う。</w:t>
            </w:r>
          </w:p>
          <w:p w14:paraId="16CAB2F0" w14:textId="77777777" w:rsidR="008B36CA" w:rsidRPr="00357651" w:rsidRDefault="008B36CA" w:rsidP="00AB00E6">
            <w:pPr>
              <w:spacing w:line="300" w:lineRule="exact"/>
              <w:rPr>
                <w:rFonts w:ascii="ＭＳ 明朝" w:hAnsi="ＭＳ 明朝"/>
                <w:sz w:val="20"/>
                <w:szCs w:val="20"/>
              </w:rPr>
            </w:pPr>
          </w:p>
          <w:p w14:paraId="4901BB36" w14:textId="77777777" w:rsidR="008B36CA" w:rsidRPr="00357651" w:rsidRDefault="008B36CA"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エ・</w:t>
            </w:r>
            <w:r w:rsidR="00AB1501" w:rsidRPr="00357651">
              <w:rPr>
                <w:rFonts w:ascii="ＭＳ 明朝" w:hAnsi="ＭＳ 明朝" w:hint="eastAsia"/>
                <w:sz w:val="20"/>
                <w:szCs w:val="20"/>
              </w:rPr>
              <w:t>勤務時間外労働時間が60時間／月を超えた時点で管理職面談を実施し、業務調整方法や業務分担</w:t>
            </w:r>
            <w:r w:rsidR="00984D0B" w:rsidRPr="00357651">
              <w:rPr>
                <w:rFonts w:ascii="ＭＳ 明朝" w:hAnsi="ＭＳ 明朝" w:hint="eastAsia"/>
                <w:sz w:val="20"/>
                <w:szCs w:val="20"/>
              </w:rPr>
              <w:t>について相談する機会を設ける。</w:t>
            </w:r>
          </w:p>
          <w:p w14:paraId="2D212C36" w14:textId="6FAE26AD" w:rsidR="00755AAA" w:rsidRPr="00357651" w:rsidRDefault="00755AAA" w:rsidP="00AB00E6">
            <w:pPr>
              <w:spacing w:line="300" w:lineRule="exact"/>
              <w:rPr>
                <w:rFonts w:ascii="ＭＳ 明朝" w:hAnsi="ＭＳ 明朝"/>
                <w:sz w:val="20"/>
                <w:szCs w:val="20"/>
              </w:rPr>
            </w:pPr>
          </w:p>
          <w:p w14:paraId="070EA94C" w14:textId="77777777" w:rsidR="003465B6" w:rsidRPr="00357651" w:rsidRDefault="003465B6" w:rsidP="00AB00E6">
            <w:pPr>
              <w:spacing w:line="300" w:lineRule="exact"/>
              <w:rPr>
                <w:rFonts w:ascii="ＭＳ 明朝" w:hAnsi="ＭＳ 明朝"/>
                <w:sz w:val="20"/>
                <w:szCs w:val="20"/>
              </w:rPr>
            </w:pPr>
          </w:p>
          <w:p w14:paraId="0A06A6DD" w14:textId="77777777" w:rsidR="00755AAA" w:rsidRPr="00357651" w:rsidRDefault="00755AAA" w:rsidP="00AB00E6">
            <w:pPr>
              <w:spacing w:line="300" w:lineRule="exact"/>
              <w:rPr>
                <w:rFonts w:ascii="ＭＳ 明朝" w:hAnsi="ＭＳ 明朝"/>
                <w:sz w:val="20"/>
                <w:szCs w:val="20"/>
              </w:rPr>
            </w:pPr>
            <w:r w:rsidRPr="00357651">
              <w:rPr>
                <w:rFonts w:ascii="ＭＳ 明朝" w:hAnsi="ＭＳ 明朝" w:hint="eastAsia"/>
                <w:sz w:val="20"/>
                <w:szCs w:val="20"/>
              </w:rPr>
              <w:t>（２）</w:t>
            </w:r>
          </w:p>
          <w:p w14:paraId="72707997" w14:textId="463431B6" w:rsidR="00755AAA" w:rsidRPr="00357651" w:rsidRDefault="00755AAA"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C74FA6" w:rsidRPr="00357651">
              <w:rPr>
                <w:rFonts w:ascii="ＭＳ 明朝" w:hAnsi="ＭＳ 明朝" w:hint="eastAsia"/>
                <w:sz w:val="20"/>
                <w:szCs w:val="20"/>
              </w:rPr>
              <w:t>ＩＣＴ</w:t>
            </w:r>
            <w:r w:rsidR="007D6613" w:rsidRPr="00357651">
              <w:rPr>
                <w:rFonts w:ascii="ＭＳ 明朝" w:hAnsi="ＭＳ 明朝" w:hint="eastAsia"/>
                <w:sz w:val="20"/>
                <w:szCs w:val="20"/>
              </w:rPr>
              <w:t>機器を活用した授業方法や観点別評価について各教員が研究</w:t>
            </w:r>
            <w:r w:rsidR="002B4FCB" w:rsidRPr="00357651">
              <w:rPr>
                <w:rFonts w:ascii="ＭＳ 明朝" w:hAnsi="ＭＳ 明朝" w:hint="eastAsia"/>
                <w:sz w:val="20"/>
                <w:szCs w:val="20"/>
              </w:rPr>
              <w:t>し、教員間で実践</w:t>
            </w:r>
            <w:r w:rsidR="006E5C0E" w:rsidRPr="00357651">
              <w:rPr>
                <w:rFonts w:ascii="ＭＳ 明朝" w:hAnsi="ＭＳ 明朝" w:hint="eastAsia"/>
                <w:sz w:val="20"/>
                <w:szCs w:val="20"/>
              </w:rPr>
              <w:t>内容</w:t>
            </w:r>
            <w:r w:rsidR="002B4FCB" w:rsidRPr="00357651">
              <w:rPr>
                <w:rFonts w:ascii="ＭＳ 明朝" w:hAnsi="ＭＳ 明朝" w:hint="eastAsia"/>
                <w:sz w:val="20"/>
                <w:szCs w:val="20"/>
              </w:rPr>
              <w:t>を共有する</w:t>
            </w:r>
            <w:r w:rsidR="00E32787" w:rsidRPr="00357651">
              <w:rPr>
                <w:rFonts w:ascii="ＭＳ 明朝" w:hAnsi="ＭＳ 明朝" w:hint="eastAsia"/>
                <w:sz w:val="20"/>
                <w:szCs w:val="20"/>
              </w:rPr>
              <w:t>。</w:t>
            </w:r>
          </w:p>
          <w:p w14:paraId="67DD2983" w14:textId="77777777" w:rsidR="00E32787" w:rsidRPr="00357651" w:rsidRDefault="00E32787" w:rsidP="00AB00E6">
            <w:pPr>
              <w:spacing w:line="300" w:lineRule="exact"/>
              <w:rPr>
                <w:rFonts w:ascii="ＭＳ 明朝" w:hAnsi="ＭＳ 明朝"/>
                <w:sz w:val="20"/>
                <w:szCs w:val="20"/>
              </w:rPr>
            </w:pPr>
          </w:p>
          <w:p w14:paraId="46AC2470" w14:textId="1DFC5B58" w:rsidR="00E32787" w:rsidRPr="00357651" w:rsidRDefault="00E32787"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イ・必須の面談である期初・人事</w:t>
            </w:r>
            <w:r w:rsidR="004A57BB" w:rsidRPr="00357651">
              <w:rPr>
                <w:rFonts w:ascii="ＭＳ 明朝" w:hAnsi="ＭＳ 明朝" w:hint="eastAsia"/>
                <w:sz w:val="20"/>
                <w:szCs w:val="20"/>
              </w:rPr>
              <w:t>調書</w:t>
            </w:r>
            <w:r w:rsidRPr="00357651">
              <w:rPr>
                <w:rFonts w:ascii="ＭＳ 明朝" w:hAnsi="ＭＳ 明朝" w:hint="eastAsia"/>
                <w:sz w:val="20"/>
                <w:szCs w:val="20"/>
              </w:rPr>
              <w:t>・期末面談に加え、</w:t>
            </w:r>
            <w:r w:rsidR="0001775D" w:rsidRPr="00357651">
              <w:rPr>
                <w:rFonts w:ascii="ＭＳ 明朝" w:hAnsi="ＭＳ 明朝" w:hint="eastAsia"/>
                <w:sz w:val="20"/>
                <w:szCs w:val="20"/>
              </w:rPr>
              <w:t>各教職員と</w:t>
            </w:r>
            <w:r w:rsidR="00357651" w:rsidRPr="00357651">
              <w:rPr>
                <w:rFonts w:ascii="ＭＳ 明朝" w:hAnsi="ＭＳ 明朝" w:hint="eastAsia"/>
                <w:sz w:val="20"/>
                <w:szCs w:val="20"/>
              </w:rPr>
              <w:t>１</w:t>
            </w:r>
            <w:r w:rsidR="00C74FA6" w:rsidRPr="00357651">
              <w:rPr>
                <w:rFonts w:ascii="ＭＳ 明朝" w:hAnsi="ＭＳ 明朝" w:hint="eastAsia"/>
                <w:sz w:val="20"/>
                <w:szCs w:val="20"/>
              </w:rPr>
              <w:t>ｏｎ</w:t>
            </w:r>
            <w:r w:rsidR="00357651" w:rsidRPr="00357651">
              <w:rPr>
                <w:rFonts w:ascii="ＭＳ 明朝" w:hAnsi="ＭＳ 明朝" w:hint="eastAsia"/>
                <w:sz w:val="20"/>
                <w:szCs w:val="20"/>
              </w:rPr>
              <w:t>１</w:t>
            </w:r>
            <w:r w:rsidRPr="00357651">
              <w:rPr>
                <w:rFonts w:ascii="ＭＳ 明朝" w:hAnsi="ＭＳ 明朝" w:hint="eastAsia"/>
                <w:sz w:val="20"/>
                <w:szCs w:val="20"/>
              </w:rPr>
              <w:t>ミーティングを実施し、</w:t>
            </w:r>
            <w:r w:rsidR="0001775D" w:rsidRPr="00357651">
              <w:rPr>
                <w:rFonts w:ascii="ＭＳ 明朝" w:hAnsi="ＭＳ 明朝" w:hint="eastAsia"/>
                <w:sz w:val="20"/>
                <w:szCs w:val="20"/>
              </w:rPr>
              <w:t>成長領域の認識合わせを行う。</w:t>
            </w:r>
          </w:p>
          <w:p w14:paraId="4890C307" w14:textId="14CB071C" w:rsidR="0001775D" w:rsidRPr="00357651" w:rsidRDefault="0001775D" w:rsidP="00AB00E6">
            <w:pPr>
              <w:spacing w:line="300" w:lineRule="exact"/>
              <w:rPr>
                <w:rFonts w:ascii="ＭＳ 明朝" w:hAnsi="ＭＳ 明朝"/>
                <w:sz w:val="20"/>
                <w:szCs w:val="20"/>
              </w:rPr>
            </w:pPr>
          </w:p>
          <w:p w14:paraId="10CEB937" w14:textId="77777777" w:rsidR="005F1FA0" w:rsidRPr="00357651" w:rsidRDefault="005F1FA0" w:rsidP="00AB00E6">
            <w:pPr>
              <w:spacing w:line="300" w:lineRule="exact"/>
              <w:rPr>
                <w:rFonts w:ascii="ＭＳ 明朝" w:hAnsi="ＭＳ 明朝"/>
                <w:sz w:val="20"/>
                <w:szCs w:val="20"/>
              </w:rPr>
            </w:pPr>
          </w:p>
          <w:p w14:paraId="535524A4" w14:textId="016813DD" w:rsidR="0001775D" w:rsidRPr="00357651" w:rsidRDefault="0001775D" w:rsidP="00AB00E6">
            <w:pPr>
              <w:spacing w:line="300" w:lineRule="exact"/>
              <w:rPr>
                <w:rFonts w:ascii="ＭＳ 明朝" w:hAnsi="ＭＳ 明朝"/>
                <w:sz w:val="20"/>
                <w:szCs w:val="20"/>
              </w:rPr>
            </w:pPr>
            <w:r w:rsidRPr="00357651">
              <w:rPr>
                <w:rFonts w:ascii="ＭＳ 明朝" w:hAnsi="ＭＳ 明朝" w:hint="eastAsia"/>
                <w:sz w:val="20"/>
                <w:szCs w:val="20"/>
              </w:rPr>
              <w:t>（３）</w:t>
            </w:r>
          </w:p>
          <w:p w14:paraId="3D4CC99B" w14:textId="2F51D171" w:rsidR="0012198D" w:rsidRPr="00357651" w:rsidRDefault="0012198D"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ア・ホームページや</w:t>
            </w:r>
            <w:r w:rsidR="00C74FA6" w:rsidRPr="00357651">
              <w:rPr>
                <w:rFonts w:ascii="ＭＳ 明朝" w:hAnsi="ＭＳ 明朝" w:hint="eastAsia"/>
                <w:sz w:val="20"/>
                <w:szCs w:val="20"/>
              </w:rPr>
              <w:t>ＳＮＳ</w:t>
            </w:r>
            <w:r w:rsidR="00C25D72" w:rsidRPr="00357651">
              <w:rPr>
                <w:rFonts w:ascii="ＭＳ 明朝" w:hAnsi="ＭＳ 明朝" w:hint="eastAsia"/>
                <w:sz w:val="20"/>
                <w:szCs w:val="20"/>
              </w:rPr>
              <w:t>等</w:t>
            </w:r>
            <w:r w:rsidR="00D95B8C" w:rsidRPr="00357651">
              <w:rPr>
                <w:rFonts w:ascii="ＭＳ 明朝" w:hAnsi="ＭＳ 明朝" w:hint="eastAsia"/>
                <w:sz w:val="20"/>
                <w:szCs w:val="20"/>
              </w:rPr>
              <w:t>の</w:t>
            </w:r>
            <w:r w:rsidRPr="00357651">
              <w:rPr>
                <w:rFonts w:ascii="ＭＳ 明朝" w:hAnsi="ＭＳ 明朝" w:hint="eastAsia"/>
                <w:sz w:val="20"/>
                <w:szCs w:val="20"/>
              </w:rPr>
              <w:t>充実</w:t>
            </w:r>
            <w:r w:rsidR="00C25D72" w:rsidRPr="00357651">
              <w:rPr>
                <w:rFonts w:ascii="ＭＳ 明朝" w:hAnsi="ＭＳ 明朝" w:hint="eastAsia"/>
                <w:sz w:val="20"/>
                <w:szCs w:val="20"/>
              </w:rPr>
              <w:t>により生徒の活動に関する情報発信を強化するとともに</w:t>
            </w:r>
            <w:r w:rsidRPr="00357651">
              <w:rPr>
                <w:rFonts w:ascii="ＭＳ 明朝" w:hAnsi="ＭＳ 明朝" w:hint="eastAsia"/>
                <w:sz w:val="20"/>
                <w:szCs w:val="20"/>
              </w:rPr>
              <w:t>、更新頻度を</w:t>
            </w:r>
            <w:r w:rsidR="00C25D72" w:rsidRPr="00357651">
              <w:rPr>
                <w:rFonts w:ascii="ＭＳ 明朝" w:hAnsi="ＭＳ 明朝" w:hint="eastAsia"/>
                <w:sz w:val="20"/>
                <w:szCs w:val="20"/>
              </w:rPr>
              <w:t>高める</w:t>
            </w:r>
            <w:r w:rsidR="007D0D20" w:rsidRPr="00357651">
              <w:rPr>
                <w:rFonts w:ascii="ＭＳ 明朝" w:hAnsi="ＭＳ 明朝" w:hint="eastAsia"/>
                <w:sz w:val="20"/>
                <w:szCs w:val="20"/>
              </w:rPr>
              <w:t>。</w:t>
            </w:r>
          </w:p>
          <w:p w14:paraId="18DAAF3E" w14:textId="77777777" w:rsidR="00F120DC" w:rsidRPr="00357651" w:rsidRDefault="00F120DC" w:rsidP="00C25D72">
            <w:pPr>
              <w:spacing w:line="300" w:lineRule="exact"/>
              <w:rPr>
                <w:rFonts w:ascii="ＭＳ 明朝" w:hAnsi="ＭＳ 明朝"/>
                <w:sz w:val="20"/>
                <w:szCs w:val="20"/>
              </w:rPr>
            </w:pPr>
          </w:p>
          <w:p w14:paraId="5AA95E9D" w14:textId="410AB748" w:rsidR="00F120DC" w:rsidRPr="00357651" w:rsidRDefault="00F120DC" w:rsidP="00C74FA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w:t>
            </w:r>
            <w:r w:rsidR="00C74FA6" w:rsidRPr="00357651">
              <w:rPr>
                <w:rFonts w:ascii="ＭＳ 明朝" w:hAnsi="ＭＳ 明朝" w:hint="eastAsia"/>
                <w:sz w:val="20"/>
                <w:szCs w:val="20"/>
              </w:rPr>
              <w:t>Ｗｅｂ</w:t>
            </w:r>
            <w:r w:rsidRPr="00357651">
              <w:rPr>
                <w:rFonts w:ascii="ＭＳ 明朝" w:hAnsi="ＭＳ 明朝" w:hint="eastAsia"/>
                <w:sz w:val="20"/>
                <w:szCs w:val="20"/>
              </w:rPr>
              <w:t>会議システムを活用したオンライン学校説明会の実施により、府内全域の中学生の認知向上をねらう。</w:t>
            </w:r>
          </w:p>
        </w:tc>
        <w:tc>
          <w:tcPr>
            <w:tcW w:w="3232" w:type="dxa"/>
            <w:tcBorders>
              <w:right w:val="dashed" w:sz="4" w:space="0" w:color="auto"/>
            </w:tcBorders>
            <w:tcMar>
              <w:top w:w="85" w:type="dxa"/>
              <w:left w:w="85" w:type="dxa"/>
              <w:bottom w:w="85" w:type="dxa"/>
              <w:right w:w="85" w:type="dxa"/>
            </w:tcMar>
          </w:tcPr>
          <w:p w14:paraId="48A9DE55" w14:textId="58FD0501" w:rsidR="00E35B4E" w:rsidRPr="00357651" w:rsidRDefault="00E35B4E" w:rsidP="00E35B4E">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（１）</w:t>
            </w:r>
          </w:p>
          <w:p w14:paraId="78411584" w14:textId="4E09D748" w:rsidR="00E51C8B" w:rsidRPr="00357651" w:rsidRDefault="00E35B4E" w:rsidP="00E35B4E">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w:t>
            </w:r>
            <w:r w:rsidR="00E51C8B" w:rsidRPr="00357651">
              <w:rPr>
                <w:rFonts w:ascii="ＭＳ 明朝" w:hAnsi="ＭＳ 明朝" w:hint="eastAsia"/>
                <w:sz w:val="20"/>
                <w:szCs w:val="20"/>
              </w:rPr>
              <w:t>・「業務削減に係るアンケート」</w:t>
            </w:r>
            <w:r w:rsidR="00194109" w:rsidRPr="00357651">
              <w:rPr>
                <w:rFonts w:ascii="ＭＳ 明朝" w:hAnsi="ＭＳ 明朝" w:hint="eastAsia"/>
                <w:sz w:val="20"/>
                <w:szCs w:val="20"/>
              </w:rPr>
              <w:t>を半期に</w:t>
            </w:r>
            <w:r w:rsidR="00357651" w:rsidRPr="00357651">
              <w:rPr>
                <w:rFonts w:ascii="ＭＳ 明朝" w:hAnsi="ＭＳ 明朝" w:hint="eastAsia"/>
                <w:sz w:val="20"/>
                <w:szCs w:val="20"/>
              </w:rPr>
              <w:t>１</w:t>
            </w:r>
            <w:r w:rsidR="00E51C8B" w:rsidRPr="00357651">
              <w:rPr>
                <w:rFonts w:ascii="ＭＳ 明朝" w:hAnsi="ＭＳ 明朝" w:hint="eastAsia"/>
                <w:sz w:val="20"/>
                <w:szCs w:val="20"/>
              </w:rPr>
              <w:t>回実施［年</w:t>
            </w:r>
            <w:r w:rsidR="00357651" w:rsidRPr="00357651">
              <w:rPr>
                <w:rFonts w:ascii="ＭＳ 明朝" w:hAnsi="ＭＳ 明朝" w:hint="eastAsia"/>
                <w:sz w:val="20"/>
                <w:szCs w:val="20"/>
              </w:rPr>
              <w:t>１</w:t>
            </w:r>
            <w:r w:rsidR="00E51C8B" w:rsidRPr="00357651">
              <w:rPr>
                <w:rFonts w:ascii="ＭＳ 明朝" w:hAnsi="ＭＳ 明朝" w:hint="eastAsia"/>
                <w:sz w:val="20"/>
                <w:szCs w:val="20"/>
              </w:rPr>
              <w:t>回］</w:t>
            </w:r>
          </w:p>
          <w:p w14:paraId="33A08A56" w14:textId="73E57746" w:rsidR="002524C0" w:rsidRPr="00357651" w:rsidRDefault="00E35B4E" w:rsidP="007D3124">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・自己診断（教職員）の「</w:t>
            </w:r>
            <w:r w:rsidR="002524C0" w:rsidRPr="00357651">
              <w:rPr>
                <w:rFonts w:ascii="ＭＳ 明朝" w:hAnsi="ＭＳ 明朝" w:hint="eastAsia"/>
                <w:sz w:val="20"/>
                <w:szCs w:val="20"/>
              </w:rPr>
              <w:t>業務削減</w:t>
            </w:r>
            <w:r w:rsidRPr="00357651">
              <w:rPr>
                <w:rFonts w:ascii="ＭＳ 明朝" w:hAnsi="ＭＳ 明朝" w:hint="eastAsia"/>
                <w:sz w:val="20"/>
                <w:szCs w:val="20"/>
              </w:rPr>
              <w:t>」の数値が</w:t>
            </w:r>
            <w:r w:rsidRPr="00357651">
              <w:rPr>
                <w:rFonts w:ascii="ＭＳ 明朝" w:hAnsi="ＭＳ 明朝"/>
                <w:sz w:val="20"/>
                <w:szCs w:val="20"/>
              </w:rPr>
              <w:t>70</w:t>
            </w:r>
            <w:r w:rsidRPr="00357651">
              <w:rPr>
                <w:rFonts w:ascii="ＭＳ 明朝" w:hAnsi="ＭＳ 明朝" w:hint="eastAsia"/>
                <w:sz w:val="20"/>
                <w:szCs w:val="20"/>
              </w:rPr>
              <w:t>%以上</w:t>
            </w:r>
          </w:p>
          <w:p w14:paraId="1DC2CD50" w14:textId="77777777" w:rsidR="002524C0" w:rsidRPr="00357651" w:rsidRDefault="002524C0" w:rsidP="00E35B4E">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イ・自己診断（教職員）の「働きやすい職場環境」の数値が</w:t>
            </w:r>
            <w:r w:rsidRPr="00357651">
              <w:rPr>
                <w:rFonts w:ascii="ＭＳ 明朝" w:hAnsi="ＭＳ 明朝"/>
                <w:sz w:val="20"/>
                <w:szCs w:val="20"/>
              </w:rPr>
              <w:t>70</w:t>
            </w:r>
            <w:r w:rsidRPr="00357651">
              <w:rPr>
                <w:rFonts w:ascii="ＭＳ 明朝" w:hAnsi="ＭＳ 明朝" w:hint="eastAsia"/>
                <w:sz w:val="20"/>
                <w:szCs w:val="20"/>
              </w:rPr>
              <w:t>%以上</w:t>
            </w:r>
          </w:p>
          <w:p w14:paraId="3F9F43A4" w14:textId="77777777" w:rsidR="007D3124" w:rsidRPr="00357651" w:rsidRDefault="007D3124" w:rsidP="00E35B4E">
            <w:pPr>
              <w:spacing w:line="300" w:lineRule="exact"/>
              <w:ind w:left="400" w:hangingChars="200" w:hanging="400"/>
              <w:rPr>
                <w:rFonts w:ascii="ＭＳ 明朝" w:hAnsi="ＭＳ 明朝"/>
                <w:sz w:val="20"/>
                <w:szCs w:val="20"/>
              </w:rPr>
            </w:pPr>
          </w:p>
          <w:p w14:paraId="7778700B" w14:textId="77777777" w:rsidR="007D3124" w:rsidRPr="00357651" w:rsidRDefault="007D3124" w:rsidP="00E35B4E">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ウ・自己診断（教職員）の「情報共有」の数値が80%以上</w:t>
            </w:r>
          </w:p>
          <w:p w14:paraId="648151E4" w14:textId="77777777" w:rsidR="007D3124" w:rsidRPr="00357651" w:rsidRDefault="007D3124" w:rsidP="00E35B4E">
            <w:pPr>
              <w:spacing w:line="300" w:lineRule="exact"/>
              <w:ind w:left="400" w:hangingChars="200" w:hanging="400"/>
              <w:rPr>
                <w:rFonts w:ascii="ＭＳ 明朝" w:hAnsi="ＭＳ 明朝"/>
                <w:sz w:val="20"/>
                <w:szCs w:val="20"/>
              </w:rPr>
            </w:pPr>
          </w:p>
          <w:p w14:paraId="5B07AFF6" w14:textId="77777777" w:rsidR="00266C74" w:rsidRPr="00357651" w:rsidRDefault="00266C74" w:rsidP="00E35B4E">
            <w:pPr>
              <w:spacing w:line="300" w:lineRule="exact"/>
              <w:ind w:left="400" w:hangingChars="200" w:hanging="400"/>
              <w:rPr>
                <w:rFonts w:ascii="ＭＳ 明朝" w:hAnsi="ＭＳ 明朝"/>
                <w:sz w:val="20"/>
                <w:szCs w:val="20"/>
              </w:rPr>
            </w:pPr>
          </w:p>
          <w:p w14:paraId="25C3BF41" w14:textId="67AC60BA" w:rsidR="007D3124" w:rsidRPr="00357651" w:rsidRDefault="007D3124" w:rsidP="00E35B4E">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エ・</w:t>
            </w:r>
            <w:r w:rsidR="004875D3" w:rsidRPr="00357651">
              <w:rPr>
                <w:rFonts w:ascii="ＭＳ 明朝" w:hAnsi="ＭＳ 明朝" w:hint="eastAsia"/>
                <w:sz w:val="20"/>
                <w:szCs w:val="20"/>
              </w:rPr>
              <w:t>勤務時間外労働時間80時間/月の教員がのべ</w:t>
            </w:r>
            <w:r w:rsidR="007D6D9D" w:rsidRPr="00357651">
              <w:rPr>
                <w:rFonts w:ascii="ＭＳ 明朝" w:hAnsi="ＭＳ 明朝" w:hint="eastAsia"/>
                <w:sz w:val="20"/>
                <w:szCs w:val="20"/>
              </w:rPr>
              <w:t>０人［７</w:t>
            </w:r>
            <w:r w:rsidR="004875D3" w:rsidRPr="00357651">
              <w:rPr>
                <w:rFonts w:ascii="ＭＳ 明朝" w:hAnsi="ＭＳ 明朝" w:hint="eastAsia"/>
                <w:sz w:val="20"/>
                <w:szCs w:val="20"/>
              </w:rPr>
              <w:t>人］</w:t>
            </w:r>
          </w:p>
          <w:p w14:paraId="7491526D" w14:textId="77777777" w:rsidR="00AF3576" w:rsidRPr="00357651" w:rsidRDefault="00AF3576" w:rsidP="00E35B4E">
            <w:pPr>
              <w:spacing w:line="300" w:lineRule="exact"/>
              <w:ind w:left="400" w:hangingChars="200" w:hanging="400"/>
              <w:rPr>
                <w:rFonts w:ascii="ＭＳ 明朝" w:hAnsi="ＭＳ 明朝"/>
                <w:sz w:val="20"/>
                <w:szCs w:val="20"/>
              </w:rPr>
            </w:pPr>
          </w:p>
          <w:p w14:paraId="4D5CA9E9" w14:textId="3942FACA" w:rsidR="00AF3576" w:rsidRPr="00357651" w:rsidRDefault="00AF3576" w:rsidP="00E35B4E">
            <w:pPr>
              <w:spacing w:line="300" w:lineRule="exact"/>
              <w:ind w:left="400" w:hangingChars="200" w:hanging="400"/>
              <w:rPr>
                <w:rFonts w:ascii="ＭＳ 明朝" w:hAnsi="ＭＳ 明朝"/>
                <w:sz w:val="20"/>
                <w:szCs w:val="20"/>
              </w:rPr>
            </w:pPr>
          </w:p>
          <w:p w14:paraId="7906BABB" w14:textId="77777777" w:rsidR="003465B6" w:rsidRPr="00357651" w:rsidRDefault="003465B6" w:rsidP="00E35B4E">
            <w:pPr>
              <w:spacing w:line="300" w:lineRule="exact"/>
              <w:ind w:left="400" w:hangingChars="200" w:hanging="400"/>
              <w:rPr>
                <w:rFonts w:ascii="ＭＳ 明朝" w:hAnsi="ＭＳ 明朝"/>
                <w:sz w:val="20"/>
                <w:szCs w:val="20"/>
              </w:rPr>
            </w:pPr>
          </w:p>
          <w:p w14:paraId="79B9007C" w14:textId="77777777" w:rsidR="00AF3576" w:rsidRPr="00357651" w:rsidRDefault="00AF3576" w:rsidP="00E35B4E">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（２）</w:t>
            </w:r>
          </w:p>
          <w:p w14:paraId="093ABC5E" w14:textId="2B4CE1B9" w:rsidR="00AF3576" w:rsidRPr="00357651" w:rsidRDefault="00AF3576" w:rsidP="00AF3576">
            <w:pPr>
              <w:spacing w:line="300" w:lineRule="exact"/>
              <w:ind w:left="400" w:hangingChars="200" w:hanging="400"/>
              <w:rPr>
                <w:rFonts w:ascii="ＭＳ 明朝" w:hAnsi="ＭＳ 明朝"/>
                <w:sz w:val="20"/>
                <w:szCs w:val="20"/>
              </w:rPr>
            </w:pPr>
            <w:r w:rsidRPr="00357651">
              <w:rPr>
                <w:rFonts w:ascii="ＭＳ 明朝" w:hAnsi="ＭＳ 明朝" w:hint="eastAsia"/>
                <w:sz w:val="20"/>
                <w:szCs w:val="20"/>
              </w:rPr>
              <w:t>ア・授業アンケートの「教材活用」の数値が3</w:t>
            </w:r>
            <w:r w:rsidRPr="00357651">
              <w:rPr>
                <w:rFonts w:ascii="ＭＳ 明朝" w:hAnsi="ＭＳ 明朝"/>
                <w:sz w:val="20"/>
                <w:szCs w:val="20"/>
              </w:rPr>
              <w:t>.5</w:t>
            </w:r>
            <w:r w:rsidRPr="00357651">
              <w:rPr>
                <w:rFonts w:ascii="ＭＳ 明朝" w:hAnsi="ＭＳ 明朝" w:hint="eastAsia"/>
                <w:sz w:val="20"/>
                <w:szCs w:val="20"/>
              </w:rPr>
              <w:t>以上[</w:t>
            </w:r>
            <w:r w:rsidRPr="00357651">
              <w:rPr>
                <w:rFonts w:ascii="ＭＳ 明朝" w:hAnsi="ＭＳ 明朝"/>
                <w:sz w:val="20"/>
                <w:szCs w:val="20"/>
              </w:rPr>
              <w:t>3.35</w:t>
            </w:r>
            <w:r w:rsidRPr="00357651">
              <w:rPr>
                <w:rFonts w:ascii="ＭＳ 明朝" w:hAnsi="ＭＳ 明朝" w:hint="eastAsia"/>
                <w:sz w:val="20"/>
                <w:szCs w:val="20"/>
              </w:rPr>
              <w:t>]</w:t>
            </w:r>
          </w:p>
          <w:p w14:paraId="1BBB5D6C" w14:textId="25496B23" w:rsidR="00AF3576" w:rsidRPr="00357651" w:rsidRDefault="00AF3576" w:rsidP="0067332F">
            <w:pPr>
              <w:spacing w:line="300" w:lineRule="exact"/>
              <w:ind w:leftChars="100" w:left="410" w:hangingChars="100" w:hanging="200"/>
              <w:rPr>
                <w:rFonts w:ascii="ＭＳ 明朝" w:hAnsi="ＭＳ 明朝"/>
                <w:sz w:val="20"/>
                <w:szCs w:val="20"/>
              </w:rPr>
            </w:pPr>
            <w:r w:rsidRPr="00357651">
              <w:rPr>
                <w:rFonts w:ascii="ＭＳ 明朝" w:hAnsi="ＭＳ 明朝" w:hint="eastAsia"/>
                <w:sz w:val="20"/>
                <w:szCs w:val="20"/>
              </w:rPr>
              <w:t>・自己診断（教職員）の「</w:t>
            </w:r>
            <w:r w:rsidR="00C74FA6" w:rsidRPr="00357651">
              <w:rPr>
                <w:rFonts w:ascii="ＭＳ 明朝" w:hAnsi="ＭＳ 明朝" w:hint="eastAsia"/>
                <w:sz w:val="20"/>
                <w:szCs w:val="20"/>
              </w:rPr>
              <w:t>ＩＣＴ</w:t>
            </w:r>
            <w:r w:rsidRPr="00357651">
              <w:rPr>
                <w:rFonts w:ascii="ＭＳ 明朝" w:hAnsi="ＭＳ 明朝" w:hint="eastAsia"/>
                <w:sz w:val="20"/>
                <w:szCs w:val="20"/>
              </w:rPr>
              <w:t>活用」の数値が70%以上</w:t>
            </w:r>
          </w:p>
          <w:p w14:paraId="57D50B47" w14:textId="381A5D0A" w:rsidR="0067332F" w:rsidRPr="00357651" w:rsidRDefault="0067332F" w:rsidP="0067332F">
            <w:pPr>
              <w:spacing w:line="300" w:lineRule="exact"/>
              <w:ind w:left="410" w:hangingChars="205" w:hanging="410"/>
              <w:rPr>
                <w:rFonts w:ascii="ＭＳ 明朝" w:hAnsi="ＭＳ 明朝"/>
                <w:sz w:val="20"/>
                <w:szCs w:val="20"/>
              </w:rPr>
            </w:pPr>
            <w:r w:rsidRPr="00357651">
              <w:rPr>
                <w:rFonts w:ascii="ＭＳ 明朝" w:hAnsi="ＭＳ 明朝" w:hint="eastAsia"/>
                <w:sz w:val="20"/>
                <w:szCs w:val="20"/>
              </w:rPr>
              <w:t>イ・各教職員と年間１回以上の</w:t>
            </w:r>
            <w:r w:rsidR="007A7513" w:rsidRPr="00357651">
              <w:rPr>
                <w:rFonts w:ascii="ＭＳ 明朝" w:hAnsi="ＭＳ 明朝" w:hint="eastAsia"/>
                <w:sz w:val="20"/>
                <w:szCs w:val="20"/>
              </w:rPr>
              <w:t>１</w:t>
            </w:r>
            <w:r w:rsidR="00C74FA6" w:rsidRPr="00357651">
              <w:rPr>
                <w:rFonts w:ascii="ＭＳ 明朝" w:hAnsi="ＭＳ 明朝" w:hint="eastAsia"/>
                <w:sz w:val="20"/>
                <w:szCs w:val="20"/>
              </w:rPr>
              <w:t>ｏｎ</w:t>
            </w:r>
            <w:r w:rsidR="007A7513" w:rsidRPr="00357651">
              <w:rPr>
                <w:rFonts w:ascii="ＭＳ 明朝" w:hAnsi="ＭＳ 明朝" w:hint="eastAsia"/>
                <w:sz w:val="20"/>
                <w:szCs w:val="20"/>
              </w:rPr>
              <w:t>１</w:t>
            </w:r>
            <w:r w:rsidRPr="00357651">
              <w:rPr>
                <w:rFonts w:ascii="ＭＳ 明朝" w:hAnsi="ＭＳ 明朝" w:hint="eastAsia"/>
                <w:sz w:val="20"/>
                <w:szCs w:val="20"/>
              </w:rPr>
              <w:t>実施</w:t>
            </w:r>
          </w:p>
          <w:p w14:paraId="62FF2BC4" w14:textId="77777777" w:rsidR="00173CB7" w:rsidRPr="00357651" w:rsidRDefault="00173CB7" w:rsidP="0067332F">
            <w:pPr>
              <w:spacing w:line="300" w:lineRule="exact"/>
              <w:ind w:left="410" w:hangingChars="205" w:hanging="410"/>
              <w:rPr>
                <w:rFonts w:ascii="ＭＳ 明朝" w:hAnsi="ＭＳ 明朝"/>
                <w:sz w:val="20"/>
                <w:szCs w:val="20"/>
              </w:rPr>
            </w:pPr>
          </w:p>
          <w:p w14:paraId="6FF8AF68" w14:textId="2AE6FF96" w:rsidR="00173CB7" w:rsidRPr="00357651" w:rsidRDefault="00173CB7" w:rsidP="0067332F">
            <w:pPr>
              <w:spacing w:line="300" w:lineRule="exact"/>
              <w:ind w:left="410" w:hangingChars="205" w:hanging="410"/>
              <w:rPr>
                <w:rFonts w:ascii="ＭＳ 明朝" w:hAnsi="ＭＳ 明朝"/>
                <w:sz w:val="20"/>
                <w:szCs w:val="20"/>
              </w:rPr>
            </w:pPr>
          </w:p>
          <w:p w14:paraId="4C7C81BF" w14:textId="77777777" w:rsidR="00277F99" w:rsidRPr="00357651" w:rsidRDefault="00277F99" w:rsidP="0067332F">
            <w:pPr>
              <w:spacing w:line="300" w:lineRule="exact"/>
              <w:ind w:left="410" w:hangingChars="205" w:hanging="410"/>
              <w:rPr>
                <w:rFonts w:ascii="ＭＳ 明朝" w:hAnsi="ＭＳ 明朝"/>
                <w:sz w:val="20"/>
                <w:szCs w:val="20"/>
              </w:rPr>
            </w:pPr>
          </w:p>
          <w:p w14:paraId="6DA4ED49" w14:textId="77777777" w:rsidR="00173CB7" w:rsidRPr="00357651" w:rsidRDefault="00173CB7" w:rsidP="0067332F">
            <w:pPr>
              <w:spacing w:line="300" w:lineRule="exact"/>
              <w:ind w:left="410" w:hangingChars="205" w:hanging="410"/>
              <w:rPr>
                <w:rFonts w:ascii="ＭＳ 明朝" w:hAnsi="ＭＳ 明朝"/>
                <w:sz w:val="20"/>
                <w:szCs w:val="20"/>
              </w:rPr>
            </w:pPr>
            <w:r w:rsidRPr="00357651">
              <w:rPr>
                <w:rFonts w:ascii="ＭＳ 明朝" w:hAnsi="ＭＳ 明朝" w:hint="eastAsia"/>
                <w:sz w:val="20"/>
                <w:szCs w:val="20"/>
              </w:rPr>
              <w:t>（３）</w:t>
            </w:r>
          </w:p>
          <w:p w14:paraId="108F235A" w14:textId="5015B2B1" w:rsidR="00173CB7" w:rsidRPr="00357651" w:rsidRDefault="00173CB7" w:rsidP="0067332F">
            <w:pPr>
              <w:spacing w:line="300" w:lineRule="exact"/>
              <w:ind w:left="410" w:hangingChars="205" w:hanging="410"/>
              <w:rPr>
                <w:rFonts w:ascii="ＭＳ 明朝" w:hAnsi="ＭＳ 明朝"/>
                <w:sz w:val="20"/>
                <w:szCs w:val="20"/>
              </w:rPr>
            </w:pPr>
            <w:r w:rsidRPr="00357651">
              <w:rPr>
                <w:rFonts w:ascii="ＭＳ 明朝" w:hAnsi="ＭＳ 明朝" w:hint="eastAsia"/>
                <w:sz w:val="20"/>
                <w:szCs w:val="20"/>
              </w:rPr>
              <w:t>ア・毎週</w:t>
            </w:r>
            <w:r w:rsidR="00357651" w:rsidRPr="00357651">
              <w:rPr>
                <w:rFonts w:ascii="ＭＳ 明朝" w:hAnsi="ＭＳ 明朝" w:hint="eastAsia"/>
                <w:sz w:val="20"/>
                <w:szCs w:val="20"/>
              </w:rPr>
              <w:t>１</w:t>
            </w:r>
            <w:r w:rsidRPr="00357651">
              <w:rPr>
                <w:rFonts w:ascii="ＭＳ 明朝" w:hAnsi="ＭＳ 明朝" w:hint="eastAsia"/>
                <w:sz w:val="20"/>
                <w:szCs w:val="20"/>
              </w:rPr>
              <w:t>回以上の</w:t>
            </w:r>
            <w:r w:rsidR="00C74FA6" w:rsidRPr="00357651">
              <w:rPr>
                <w:rFonts w:ascii="ＭＳ 明朝" w:hAnsi="ＭＳ 明朝" w:hint="eastAsia"/>
                <w:sz w:val="20"/>
                <w:szCs w:val="20"/>
              </w:rPr>
              <w:t>ＳＮＳ</w:t>
            </w:r>
            <w:r w:rsidRPr="00357651">
              <w:rPr>
                <w:rFonts w:ascii="ＭＳ 明朝" w:hAnsi="ＭＳ 明朝" w:hint="eastAsia"/>
                <w:sz w:val="20"/>
                <w:szCs w:val="20"/>
              </w:rPr>
              <w:t>発信［随時］</w:t>
            </w:r>
          </w:p>
          <w:p w14:paraId="383F570E" w14:textId="77777777" w:rsidR="00173CB7" w:rsidRPr="00357651" w:rsidRDefault="003914BF" w:rsidP="00F120DC">
            <w:pPr>
              <w:spacing w:line="300" w:lineRule="exact"/>
              <w:ind w:left="410" w:hangingChars="205" w:hanging="410"/>
              <w:rPr>
                <w:rFonts w:ascii="ＭＳ 明朝" w:hAnsi="ＭＳ 明朝"/>
                <w:sz w:val="20"/>
                <w:szCs w:val="20"/>
              </w:rPr>
            </w:pPr>
            <w:r w:rsidRPr="00357651">
              <w:rPr>
                <w:rFonts w:ascii="ＭＳ 明朝" w:hAnsi="ＭＳ 明朝" w:hint="eastAsia"/>
                <w:sz w:val="20"/>
                <w:szCs w:val="20"/>
              </w:rPr>
              <w:t xml:space="preserve">　</w:t>
            </w:r>
            <w:r w:rsidR="00173CB7" w:rsidRPr="00357651">
              <w:rPr>
                <w:rFonts w:ascii="ＭＳ 明朝" w:hAnsi="ＭＳ 明朝" w:hint="eastAsia"/>
                <w:sz w:val="20"/>
                <w:szCs w:val="20"/>
              </w:rPr>
              <w:t>・遅滞なきホームページの情報更新</w:t>
            </w:r>
          </w:p>
          <w:p w14:paraId="2E9F9E8E" w14:textId="47A47DB0" w:rsidR="00F120DC" w:rsidRPr="00357651" w:rsidRDefault="00F120DC" w:rsidP="00F120DC">
            <w:pPr>
              <w:spacing w:line="300" w:lineRule="exact"/>
              <w:ind w:left="410" w:hangingChars="205" w:hanging="410"/>
              <w:rPr>
                <w:rFonts w:ascii="ＭＳ 明朝" w:hAnsi="ＭＳ 明朝"/>
                <w:sz w:val="20"/>
                <w:szCs w:val="20"/>
              </w:rPr>
            </w:pPr>
            <w:r w:rsidRPr="00357651">
              <w:rPr>
                <w:rFonts w:ascii="ＭＳ 明朝" w:hAnsi="ＭＳ 明朝" w:hint="eastAsia"/>
                <w:sz w:val="20"/>
                <w:szCs w:val="20"/>
              </w:rPr>
              <w:t>イ・オンライン学校説明会を年１回実施</w:t>
            </w:r>
          </w:p>
        </w:tc>
        <w:tc>
          <w:tcPr>
            <w:tcW w:w="4281" w:type="dxa"/>
            <w:tcBorders>
              <w:left w:val="dashed" w:sz="4" w:space="0" w:color="auto"/>
              <w:right w:val="single" w:sz="4" w:space="0" w:color="auto"/>
            </w:tcBorders>
            <w:shd w:val="clear" w:color="auto" w:fill="auto"/>
            <w:tcMar>
              <w:top w:w="85" w:type="dxa"/>
              <w:left w:w="85" w:type="dxa"/>
              <w:bottom w:w="85" w:type="dxa"/>
              <w:right w:w="85" w:type="dxa"/>
            </w:tcMar>
          </w:tcPr>
          <w:p w14:paraId="4856E9F4" w14:textId="75B89CB8" w:rsidR="00524BB4" w:rsidRPr="00357651" w:rsidRDefault="00524BB4" w:rsidP="00524BB4">
            <w:pPr>
              <w:spacing w:line="300" w:lineRule="exact"/>
              <w:ind w:left="230" w:hangingChars="115" w:hanging="230"/>
              <w:rPr>
                <w:rFonts w:ascii="ＭＳ 明朝" w:hAnsi="ＭＳ 明朝"/>
                <w:sz w:val="20"/>
                <w:szCs w:val="20"/>
              </w:rPr>
            </w:pPr>
            <w:r w:rsidRPr="00357651">
              <w:rPr>
                <w:rFonts w:ascii="ＭＳ 明朝" w:hAnsi="ＭＳ 明朝" w:hint="eastAsia"/>
                <w:sz w:val="20"/>
                <w:szCs w:val="20"/>
              </w:rPr>
              <w:t>（１）</w:t>
            </w:r>
          </w:p>
          <w:p w14:paraId="3D9412E9" w14:textId="77777777" w:rsidR="00F15F5B" w:rsidRDefault="00524BB4" w:rsidP="00F15F5B">
            <w:pPr>
              <w:spacing w:line="300" w:lineRule="exact"/>
              <w:ind w:left="436" w:hangingChars="218" w:hanging="436"/>
              <w:rPr>
                <w:rFonts w:ascii="ＭＳ 明朝" w:hAnsi="ＭＳ 明朝"/>
                <w:sz w:val="20"/>
                <w:szCs w:val="20"/>
              </w:rPr>
            </w:pPr>
            <w:r w:rsidRPr="00357651">
              <w:rPr>
                <w:rFonts w:ascii="ＭＳ 明朝" w:hAnsi="ＭＳ 明朝" w:hint="eastAsia"/>
                <w:sz w:val="20"/>
                <w:szCs w:val="20"/>
              </w:rPr>
              <w:t>ア・</w:t>
            </w:r>
            <w:r w:rsidR="008A6AC2" w:rsidRPr="00357651">
              <w:rPr>
                <w:rFonts w:ascii="ＭＳ 明朝" w:hAnsi="ＭＳ 明朝" w:hint="eastAsia"/>
                <w:sz w:val="20"/>
                <w:szCs w:val="20"/>
              </w:rPr>
              <w:t>「業務削減に係るアンケート」を</w:t>
            </w:r>
            <w:r w:rsidR="007A24E6" w:rsidRPr="00357651">
              <w:rPr>
                <w:rFonts w:ascii="ＭＳ 明朝" w:hAnsi="ＭＳ 明朝" w:hint="eastAsia"/>
                <w:sz w:val="20"/>
                <w:szCs w:val="20"/>
              </w:rPr>
              <w:t>年</w:t>
            </w:r>
            <w:r w:rsidR="00277F99" w:rsidRPr="00357651">
              <w:rPr>
                <w:rFonts w:ascii="ＭＳ 明朝" w:hAnsi="ＭＳ 明朝" w:hint="eastAsia"/>
                <w:sz w:val="20"/>
                <w:szCs w:val="20"/>
              </w:rPr>
              <w:t>１</w:t>
            </w:r>
            <w:r w:rsidR="008A6AC2" w:rsidRPr="00357651">
              <w:rPr>
                <w:rFonts w:ascii="ＭＳ 明朝" w:hAnsi="ＭＳ 明朝" w:hint="eastAsia"/>
                <w:sz w:val="20"/>
                <w:szCs w:val="20"/>
              </w:rPr>
              <w:t>回実施した。</w:t>
            </w:r>
            <w:r w:rsidR="00690224" w:rsidRPr="00357651">
              <w:rPr>
                <w:rFonts w:ascii="ＭＳ 明朝" w:hAnsi="ＭＳ 明朝" w:hint="eastAsia"/>
                <w:sz w:val="20"/>
                <w:szCs w:val="20"/>
              </w:rPr>
              <w:t>業務を大幅に</w:t>
            </w:r>
            <w:r w:rsidR="008A6AC2" w:rsidRPr="00357651">
              <w:rPr>
                <w:rFonts w:ascii="ＭＳ 明朝" w:hAnsi="ＭＳ 明朝" w:hint="eastAsia"/>
                <w:sz w:val="20"/>
                <w:szCs w:val="20"/>
              </w:rPr>
              <w:t>削減させる</w:t>
            </w:r>
            <w:r w:rsidR="00690224" w:rsidRPr="00357651">
              <w:rPr>
                <w:rFonts w:ascii="ＭＳ 明朝" w:hAnsi="ＭＳ 明朝" w:hint="eastAsia"/>
                <w:sz w:val="20"/>
                <w:szCs w:val="20"/>
              </w:rPr>
              <w:t>に</w:t>
            </w:r>
            <w:r w:rsidR="008A6AC2" w:rsidRPr="00357651">
              <w:rPr>
                <w:rFonts w:ascii="ＭＳ 明朝" w:hAnsi="ＭＳ 明朝" w:hint="eastAsia"/>
                <w:sz w:val="20"/>
                <w:szCs w:val="20"/>
              </w:rPr>
              <w:t>は至っていない。（△）</w:t>
            </w:r>
          </w:p>
          <w:p w14:paraId="569B2102" w14:textId="77777777" w:rsidR="00F15F5B" w:rsidRDefault="00524BB4" w:rsidP="00F15F5B">
            <w:pPr>
              <w:spacing w:line="300" w:lineRule="exact"/>
              <w:ind w:left="436" w:hangingChars="218" w:hanging="436"/>
              <w:rPr>
                <w:rFonts w:ascii="ＭＳ 明朝" w:hAnsi="ＭＳ 明朝"/>
                <w:sz w:val="20"/>
                <w:szCs w:val="20"/>
              </w:rPr>
            </w:pPr>
            <w:r w:rsidRPr="00357651">
              <w:rPr>
                <w:rFonts w:ascii="ＭＳ 明朝" w:hAnsi="ＭＳ 明朝" w:hint="eastAsia"/>
                <w:sz w:val="20"/>
                <w:szCs w:val="20"/>
              </w:rPr>
              <w:t xml:space="preserve">　</w:t>
            </w:r>
            <w:r w:rsidR="005D225B" w:rsidRPr="00357651">
              <w:rPr>
                <w:rFonts w:ascii="ＭＳ 明朝" w:hAnsi="ＭＳ 明朝" w:hint="eastAsia"/>
                <w:sz w:val="20"/>
                <w:szCs w:val="20"/>
              </w:rPr>
              <w:t>・学校教育自己診断（教職員）の「業務削減」の項目の数値は7</w:t>
            </w:r>
            <w:r w:rsidR="005D225B" w:rsidRPr="00357651">
              <w:rPr>
                <w:rFonts w:ascii="ＭＳ 明朝" w:hAnsi="ＭＳ 明朝"/>
                <w:sz w:val="20"/>
                <w:szCs w:val="20"/>
              </w:rPr>
              <w:t>1</w:t>
            </w:r>
            <w:r w:rsidRPr="00357651">
              <w:rPr>
                <w:rFonts w:ascii="ＭＳ 明朝" w:hAnsi="ＭＳ 明朝" w:hint="eastAsia"/>
                <w:sz w:val="20"/>
                <w:szCs w:val="20"/>
              </w:rPr>
              <w:t>％であった。（</w:t>
            </w:r>
            <w:r w:rsidR="005D225B" w:rsidRPr="00357651">
              <w:rPr>
                <w:rFonts w:ascii="ＭＳ 明朝" w:hAnsi="ＭＳ 明朝" w:hint="eastAsia"/>
                <w:sz w:val="20"/>
                <w:szCs w:val="20"/>
              </w:rPr>
              <w:t>○</w:t>
            </w:r>
            <w:r w:rsidRPr="00357651">
              <w:rPr>
                <w:rFonts w:ascii="ＭＳ 明朝" w:hAnsi="ＭＳ 明朝" w:hint="eastAsia"/>
                <w:sz w:val="20"/>
                <w:szCs w:val="20"/>
              </w:rPr>
              <w:t>）</w:t>
            </w:r>
          </w:p>
          <w:p w14:paraId="15580595" w14:textId="77777777" w:rsidR="00F15F5B" w:rsidRDefault="007C312A" w:rsidP="00F15F5B">
            <w:pPr>
              <w:spacing w:line="300" w:lineRule="exact"/>
              <w:ind w:left="436" w:hangingChars="218" w:hanging="436"/>
              <w:rPr>
                <w:rFonts w:ascii="ＭＳ 明朝" w:hAnsi="ＭＳ 明朝"/>
                <w:sz w:val="20"/>
                <w:szCs w:val="20"/>
              </w:rPr>
            </w:pPr>
            <w:r w:rsidRPr="00357651">
              <w:rPr>
                <w:rFonts w:ascii="ＭＳ 明朝" w:hAnsi="ＭＳ 明朝" w:hint="eastAsia"/>
                <w:sz w:val="20"/>
                <w:szCs w:val="20"/>
              </w:rPr>
              <w:t>イ</w:t>
            </w:r>
            <w:r w:rsidR="00E043B9" w:rsidRPr="00357651">
              <w:rPr>
                <w:rFonts w:ascii="ＭＳ 明朝" w:hAnsi="ＭＳ 明朝" w:hint="eastAsia"/>
                <w:sz w:val="20"/>
                <w:szCs w:val="20"/>
              </w:rPr>
              <w:t>・学校教</w:t>
            </w:r>
            <w:r w:rsidR="005D225B" w:rsidRPr="00357651">
              <w:rPr>
                <w:rFonts w:ascii="ＭＳ 明朝" w:hAnsi="ＭＳ 明朝" w:hint="eastAsia"/>
                <w:sz w:val="20"/>
                <w:szCs w:val="20"/>
              </w:rPr>
              <w:t>育自己診断（教職員）の「働きやすい職場環境」の項目の数値は7</w:t>
            </w:r>
            <w:r w:rsidR="005D225B" w:rsidRPr="00357651">
              <w:rPr>
                <w:rFonts w:ascii="ＭＳ 明朝" w:hAnsi="ＭＳ 明朝"/>
                <w:sz w:val="20"/>
                <w:szCs w:val="20"/>
              </w:rPr>
              <w:t>1</w:t>
            </w:r>
            <w:r w:rsidR="005D225B" w:rsidRPr="00357651">
              <w:rPr>
                <w:rFonts w:ascii="ＭＳ 明朝" w:hAnsi="ＭＳ 明朝" w:hint="eastAsia"/>
                <w:sz w:val="20"/>
                <w:szCs w:val="20"/>
              </w:rPr>
              <w:t>％であった。（○</w:t>
            </w:r>
            <w:r w:rsidR="00E043B9" w:rsidRPr="00357651">
              <w:rPr>
                <w:rFonts w:ascii="ＭＳ 明朝" w:hAnsi="ＭＳ 明朝" w:hint="eastAsia"/>
                <w:sz w:val="20"/>
                <w:szCs w:val="20"/>
              </w:rPr>
              <w:t>）</w:t>
            </w:r>
          </w:p>
          <w:p w14:paraId="2796784F" w14:textId="07CE6DD4" w:rsidR="002B51B6" w:rsidRPr="00357651" w:rsidRDefault="002B51B6" w:rsidP="00F15F5B">
            <w:pPr>
              <w:spacing w:line="300" w:lineRule="exact"/>
              <w:ind w:left="436" w:hangingChars="218" w:hanging="436"/>
              <w:rPr>
                <w:rFonts w:ascii="ＭＳ 明朝" w:hAnsi="ＭＳ 明朝"/>
                <w:sz w:val="20"/>
                <w:szCs w:val="20"/>
              </w:rPr>
            </w:pPr>
            <w:r w:rsidRPr="00357651">
              <w:rPr>
                <w:rFonts w:ascii="ＭＳ 明朝" w:hAnsi="ＭＳ 明朝" w:hint="eastAsia"/>
                <w:sz w:val="20"/>
                <w:szCs w:val="20"/>
              </w:rPr>
              <w:t>ウ</w:t>
            </w:r>
            <w:r w:rsidR="00027673" w:rsidRPr="00357651">
              <w:rPr>
                <w:rFonts w:ascii="ＭＳ 明朝" w:hAnsi="ＭＳ 明朝" w:hint="eastAsia"/>
                <w:sz w:val="20"/>
                <w:szCs w:val="20"/>
              </w:rPr>
              <w:t>・学校教育自己診断（教職員）の「情報共有」の項目の数値は95％であった。</w:t>
            </w:r>
            <w:r w:rsidR="00266C74" w:rsidRPr="00357651">
              <w:rPr>
                <w:rFonts w:ascii="ＭＳ 明朝" w:hAnsi="ＭＳ 明朝" w:hint="eastAsia"/>
                <w:sz w:val="20"/>
                <w:szCs w:val="20"/>
              </w:rPr>
              <w:t>グループウェアを活用して教職員間のコミュニケーションを促進する取組みができた</w:t>
            </w:r>
            <w:r w:rsidR="00027673" w:rsidRPr="00357651">
              <w:rPr>
                <w:rFonts w:ascii="ＭＳ 明朝" w:hAnsi="ＭＳ 明朝" w:hint="eastAsia"/>
                <w:sz w:val="20"/>
                <w:szCs w:val="20"/>
              </w:rPr>
              <w:t>（◎</w:t>
            </w:r>
            <w:r w:rsidRPr="00357651">
              <w:rPr>
                <w:rFonts w:ascii="ＭＳ 明朝" w:hAnsi="ＭＳ 明朝" w:hint="eastAsia"/>
                <w:sz w:val="20"/>
                <w:szCs w:val="20"/>
              </w:rPr>
              <w:t>）</w:t>
            </w:r>
          </w:p>
          <w:p w14:paraId="2866B33D" w14:textId="77213279" w:rsidR="002B51B6" w:rsidRPr="00357651" w:rsidRDefault="009D3467" w:rsidP="009D3467">
            <w:pPr>
              <w:spacing w:line="300" w:lineRule="exact"/>
              <w:ind w:left="230" w:hangingChars="115" w:hanging="230"/>
              <w:rPr>
                <w:rFonts w:ascii="ＭＳ 明朝" w:hAnsi="ＭＳ 明朝"/>
                <w:sz w:val="20"/>
                <w:szCs w:val="20"/>
              </w:rPr>
            </w:pPr>
            <w:r w:rsidRPr="00357651">
              <w:rPr>
                <w:rFonts w:ascii="ＭＳ 明朝" w:hAnsi="ＭＳ 明朝" w:hint="eastAsia"/>
                <w:sz w:val="20"/>
                <w:szCs w:val="20"/>
              </w:rPr>
              <w:t>エ</w:t>
            </w:r>
            <w:r w:rsidR="002B51B6" w:rsidRPr="00357651">
              <w:rPr>
                <w:rFonts w:ascii="ＭＳ 明朝" w:hAnsi="ＭＳ 明朝" w:hint="eastAsia"/>
                <w:sz w:val="20"/>
                <w:szCs w:val="20"/>
              </w:rPr>
              <w:t>・勤務時間外労働時間80時間/月の教員はのべ</w:t>
            </w:r>
            <w:r w:rsidR="004F082E" w:rsidRPr="00357651">
              <w:rPr>
                <w:rFonts w:ascii="ＭＳ 明朝" w:hAnsi="ＭＳ 明朝" w:hint="eastAsia"/>
                <w:sz w:val="20"/>
                <w:szCs w:val="20"/>
              </w:rPr>
              <w:t>４</w:t>
            </w:r>
            <w:r w:rsidR="002B51B6" w:rsidRPr="00357651">
              <w:rPr>
                <w:rFonts w:ascii="ＭＳ 明朝" w:hAnsi="ＭＳ 明朝" w:hint="eastAsia"/>
                <w:sz w:val="20"/>
                <w:szCs w:val="20"/>
              </w:rPr>
              <w:t>人であった。(</w:t>
            </w:r>
            <w:r w:rsidR="004F082E" w:rsidRPr="00357651">
              <w:rPr>
                <w:rFonts w:ascii="ＭＳ 明朝" w:hAnsi="ＭＳ 明朝" w:hint="eastAsia"/>
                <w:sz w:val="20"/>
                <w:szCs w:val="20"/>
              </w:rPr>
              <w:t>△</w:t>
            </w:r>
            <w:r w:rsidR="002B51B6" w:rsidRPr="00357651">
              <w:rPr>
                <w:rFonts w:ascii="ＭＳ 明朝" w:hAnsi="ＭＳ 明朝" w:hint="eastAsia"/>
                <w:sz w:val="20"/>
                <w:szCs w:val="20"/>
              </w:rPr>
              <w:t>)</w:t>
            </w:r>
          </w:p>
          <w:p w14:paraId="7D47E2C1" w14:textId="77777777" w:rsidR="00F777A3" w:rsidRPr="00357651" w:rsidRDefault="00F777A3" w:rsidP="004F082E">
            <w:pPr>
              <w:spacing w:line="300" w:lineRule="exact"/>
              <w:jc w:val="center"/>
              <w:rPr>
                <w:rFonts w:ascii="ＭＳ 明朝" w:hAnsi="ＭＳ 明朝"/>
                <w:sz w:val="20"/>
                <w:szCs w:val="20"/>
              </w:rPr>
            </w:pPr>
          </w:p>
          <w:p w14:paraId="3E24F481" w14:textId="2D1B8557" w:rsidR="009D3467" w:rsidRPr="00357651" w:rsidRDefault="009D3467" w:rsidP="00AB00E6">
            <w:pPr>
              <w:spacing w:line="300" w:lineRule="exact"/>
              <w:rPr>
                <w:rFonts w:ascii="ＭＳ 明朝" w:hAnsi="ＭＳ 明朝"/>
                <w:sz w:val="20"/>
                <w:szCs w:val="20"/>
              </w:rPr>
            </w:pPr>
          </w:p>
          <w:p w14:paraId="06150612" w14:textId="77777777" w:rsidR="0083158B" w:rsidRPr="00357651" w:rsidRDefault="0083158B" w:rsidP="00AB00E6">
            <w:pPr>
              <w:spacing w:line="300" w:lineRule="exact"/>
              <w:rPr>
                <w:rFonts w:ascii="ＭＳ 明朝" w:hAnsi="ＭＳ 明朝"/>
                <w:sz w:val="20"/>
                <w:szCs w:val="20"/>
              </w:rPr>
            </w:pPr>
          </w:p>
          <w:p w14:paraId="53D81DD1" w14:textId="77777777" w:rsidR="009D3467" w:rsidRPr="00357651" w:rsidRDefault="009D3467" w:rsidP="00AB00E6">
            <w:pPr>
              <w:spacing w:line="300" w:lineRule="exact"/>
              <w:rPr>
                <w:rFonts w:ascii="ＭＳ 明朝" w:hAnsi="ＭＳ 明朝"/>
                <w:sz w:val="20"/>
                <w:szCs w:val="20"/>
              </w:rPr>
            </w:pPr>
            <w:r w:rsidRPr="00357651">
              <w:rPr>
                <w:rFonts w:ascii="ＭＳ 明朝" w:hAnsi="ＭＳ 明朝" w:hint="eastAsia"/>
                <w:sz w:val="20"/>
                <w:szCs w:val="20"/>
              </w:rPr>
              <w:t>（２）</w:t>
            </w:r>
          </w:p>
          <w:p w14:paraId="18E17B07" w14:textId="77777777" w:rsidR="00D95025" w:rsidRDefault="009D3467" w:rsidP="00D95025">
            <w:pPr>
              <w:spacing w:line="300" w:lineRule="exact"/>
              <w:ind w:left="358" w:hangingChars="179" w:hanging="358"/>
              <w:rPr>
                <w:rFonts w:ascii="ＭＳ 明朝" w:hAnsi="ＭＳ 明朝"/>
                <w:sz w:val="20"/>
                <w:szCs w:val="20"/>
              </w:rPr>
            </w:pPr>
            <w:r w:rsidRPr="00357651">
              <w:rPr>
                <w:rFonts w:ascii="ＭＳ 明朝" w:hAnsi="ＭＳ 明朝" w:hint="eastAsia"/>
                <w:sz w:val="20"/>
                <w:szCs w:val="20"/>
              </w:rPr>
              <w:t>ア・第２回授業アンケートの「教材活用」の項目の数値は</w:t>
            </w:r>
            <w:r w:rsidR="008C5392" w:rsidRPr="00357651">
              <w:rPr>
                <w:rFonts w:ascii="ＭＳ 明朝" w:hAnsi="ＭＳ 明朝" w:hint="eastAsia"/>
                <w:sz w:val="20"/>
                <w:szCs w:val="20"/>
              </w:rPr>
              <w:t>3</w:t>
            </w:r>
            <w:r w:rsidR="008C5392" w:rsidRPr="00357651">
              <w:rPr>
                <w:rFonts w:ascii="ＭＳ 明朝" w:hAnsi="ＭＳ 明朝"/>
                <w:sz w:val="20"/>
                <w:szCs w:val="20"/>
              </w:rPr>
              <w:t>.39</w:t>
            </w:r>
            <w:r w:rsidRPr="00357651">
              <w:rPr>
                <w:rFonts w:ascii="ＭＳ 明朝" w:hAnsi="ＭＳ 明朝" w:hint="eastAsia"/>
                <w:sz w:val="20"/>
                <w:szCs w:val="20"/>
              </w:rPr>
              <w:t>であった。(</w:t>
            </w:r>
            <w:r w:rsidR="008C5392" w:rsidRPr="00357651">
              <w:rPr>
                <w:rFonts w:ascii="ＭＳ 明朝" w:hAnsi="ＭＳ 明朝" w:hint="eastAsia"/>
                <w:sz w:val="20"/>
                <w:szCs w:val="20"/>
              </w:rPr>
              <w:t>△</w:t>
            </w:r>
            <w:r w:rsidRPr="00357651">
              <w:rPr>
                <w:rFonts w:ascii="ＭＳ 明朝" w:hAnsi="ＭＳ 明朝" w:hint="eastAsia"/>
                <w:sz w:val="20"/>
                <w:szCs w:val="20"/>
              </w:rPr>
              <w:t>)</w:t>
            </w:r>
          </w:p>
          <w:p w14:paraId="53C3D2CF" w14:textId="77777777" w:rsidR="00D95025" w:rsidRDefault="00D95025" w:rsidP="00D95025">
            <w:pPr>
              <w:spacing w:line="300" w:lineRule="exact"/>
              <w:ind w:left="358" w:hangingChars="179" w:hanging="358"/>
              <w:rPr>
                <w:rFonts w:ascii="ＭＳ 明朝" w:hAnsi="ＭＳ 明朝"/>
                <w:sz w:val="20"/>
                <w:szCs w:val="20"/>
              </w:rPr>
            </w:pPr>
            <w:r>
              <w:rPr>
                <w:rFonts w:ascii="ＭＳ 明朝" w:hAnsi="ＭＳ 明朝" w:hint="eastAsia"/>
                <w:sz w:val="20"/>
                <w:szCs w:val="20"/>
              </w:rPr>
              <w:t xml:space="preserve">　</w:t>
            </w:r>
            <w:r w:rsidR="00215DEC" w:rsidRPr="00357651">
              <w:rPr>
                <w:rFonts w:ascii="ＭＳ 明朝" w:hAnsi="ＭＳ 明朝" w:hint="eastAsia"/>
                <w:sz w:val="20"/>
                <w:szCs w:val="20"/>
              </w:rPr>
              <w:t>・学校教育自己診断（教職員）の「ＩＣＴ活用」の項目の数値は95</w:t>
            </w:r>
            <w:r w:rsidR="009D3467" w:rsidRPr="00357651">
              <w:rPr>
                <w:rFonts w:ascii="ＭＳ 明朝" w:hAnsi="ＭＳ 明朝" w:hint="eastAsia"/>
                <w:sz w:val="20"/>
                <w:szCs w:val="20"/>
              </w:rPr>
              <w:t>％であった。（</w:t>
            </w:r>
            <w:r w:rsidR="00215DEC" w:rsidRPr="00357651">
              <w:rPr>
                <w:rFonts w:ascii="ＭＳ 明朝" w:hAnsi="ＭＳ 明朝" w:hint="eastAsia"/>
                <w:sz w:val="20"/>
                <w:szCs w:val="20"/>
              </w:rPr>
              <w:t>◎</w:t>
            </w:r>
            <w:r w:rsidR="009D3467" w:rsidRPr="00357651">
              <w:rPr>
                <w:rFonts w:ascii="ＭＳ 明朝" w:hAnsi="ＭＳ 明朝" w:hint="eastAsia"/>
                <w:sz w:val="20"/>
                <w:szCs w:val="20"/>
              </w:rPr>
              <w:t>）</w:t>
            </w:r>
          </w:p>
          <w:p w14:paraId="575EA29D" w14:textId="514EB6B3" w:rsidR="009D3467" w:rsidRPr="00357651" w:rsidRDefault="009D3467" w:rsidP="00D95025">
            <w:pPr>
              <w:spacing w:line="300" w:lineRule="exact"/>
              <w:ind w:left="358" w:hangingChars="179" w:hanging="358"/>
              <w:rPr>
                <w:rFonts w:ascii="ＭＳ 明朝" w:hAnsi="ＭＳ 明朝"/>
                <w:sz w:val="20"/>
                <w:szCs w:val="20"/>
              </w:rPr>
            </w:pPr>
            <w:r w:rsidRPr="00357651">
              <w:rPr>
                <w:rFonts w:ascii="ＭＳ 明朝" w:hAnsi="ＭＳ 明朝" w:hint="eastAsia"/>
                <w:sz w:val="20"/>
                <w:szCs w:val="20"/>
              </w:rPr>
              <w:t>イ・</w:t>
            </w:r>
            <w:r w:rsidR="00C83246" w:rsidRPr="00357651">
              <w:rPr>
                <w:rFonts w:ascii="ＭＳ 明朝" w:hAnsi="ＭＳ 明朝" w:hint="eastAsia"/>
                <w:sz w:val="20"/>
                <w:szCs w:val="20"/>
              </w:rPr>
              <w:t>後期開始のタイミングで各教職員と中間面談を実施し、前期の振り返りと後期の取組み事項について認識合わせを行った（○）</w:t>
            </w:r>
          </w:p>
          <w:p w14:paraId="6491522D" w14:textId="1B72294E" w:rsidR="009D3467" w:rsidRPr="00357651" w:rsidRDefault="009D3467" w:rsidP="009D3467">
            <w:pPr>
              <w:spacing w:line="300" w:lineRule="exact"/>
              <w:ind w:left="230" w:hangingChars="115" w:hanging="230"/>
              <w:rPr>
                <w:rFonts w:ascii="ＭＳ 明朝" w:hAnsi="ＭＳ 明朝"/>
                <w:sz w:val="20"/>
                <w:szCs w:val="20"/>
              </w:rPr>
            </w:pPr>
          </w:p>
          <w:p w14:paraId="05A76716" w14:textId="022A70FE" w:rsidR="009D3467" w:rsidRPr="00357651" w:rsidRDefault="009D3467" w:rsidP="009D3467">
            <w:pPr>
              <w:spacing w:line="300" w:lineRule="exact"/>
              <w:ind w:left="230" w:hangingChars="115" w:hanging="230"/>
              <w:rPr>
                <w:rFonts w:ascii="ＭＳ 明朝" w:hAnsi="ＭＳ 明朝"/>
                <w:sz w:val="20"/>
                <w:szCs w:val="20"/>
              </w:rPr>
            </w:pPr>
          </w:p>
          <w:p w14:paraId="313D6404" w14:textId="58987CFB" w:rsidR="009D3467" w:rsidRPr="00357651" w:rsidRDefault="009D3467" w:rsidP="009D3467">
            <w:pPr>
              <w:spacing w:line="300" w:lineRule="exact"/>
              <w:ind w:left="230" w:hangingChars="115" w:hanging="230"/>
              <w:rPr>
                <w:rFonts w:ascii="ＭＳ 明朝" w:hAnsi="ＭＳ 明朝"/>
                <w:sz w:val="20"/>
                <w:szCs w:val="20"/>
              </w:rPr>
            </w:pPr>
            <w:r w:rsidRPr="00357651">
              <w:rPr>
                <w:rFonts w:ascii="ＭＳ 明朝" w:hAnsi="ＭＳ 明朝" w:hint="eastAsia"/>
                <w:sz w:val="20"/>
                <w:szCs w:val="20"/>
              </w:rPr>
              <w:t>（３）</w:t>
            </w:r>
          </w:p>
          <w:p w14:paraId="56C1587A" w14:textId="77777777" w:rsidR="00D95025" w:rsidRDefault="009D3467" w:rsidP="00D95025">
            <w:pPr>
              <w:spacing w:line="300" w:lineRule="exact"/>
              <w:ind w:left="288" w:hangingChars="144" w:hanging="288"/>
              <w:rPr>
                <w:rFonts w:ascii="ＭＳ 明朝" w:hAnsi="ＭＳ 明朝"/>
                <w:sz w:val="20"/>
                <w:szCs w:val="20"/>
              </w:rPr>
            </w:pPr>
            <w:r w:rsidRPr="00357651">
              <w:rPr>
                <w:rFonts w:ascii="ＭＳ 明朝" w:hAnsi="ＭＳ 明朝" w:hint="eastAsia"/>
                <w:sz w:val="20"/>
                <w:szCs w:val="20"/>
              </w:rPr>
              <w:t>ア・</w:t>
            </w:r>
            <w:r w:rsidR="00C56B3B" w:rsidRPr="00357651">
              <w:rPr>
                <w:rFonts w:ascii="ＭＳ 明朝" w:hAnsi="ＭＳ 明朝" w:hint="eastAsia"/>
                <w:sz w:val="20"/>
                <w:szCs w:val="20"/>
              </w:rPr>
              <w:t>週に複数回発信することがある一方で毎週</w:t>
            </w:r>
            <w:r w:rsidR="00357651" w:rsidRPr="00357651">
              <w:rPr>
                <w:rFonts w:ascii="ＭＳ 明朝" w:hAnsi="ＭＳ 明朝" w:hint="eastAsia"/>
                <w:sz w:val="20"/>
                <w:szCs w:val="20"/>
              </w:rPr>
              <w:t>１</w:t>
            </w:r>
            <w:r w:rsidR="008C5522" w:rsidRPr="00357651">
              <w:rPr>
                <w:rFonts w:ascii="ＭＳ 明朝" w:hAnsi="ＭＳ 明朝" w:hint="eastAsia"/>
                <w:sz w:val="20"/>
                <w:szCs w:val="20"/>
              </w:rPr>
              <w:t>回発信</w:t>
            </w:r>
            <w:r w:rsidR="00C56B3B" w:rsidRPr="00357651">
              <w:rPr>
                <w:rFonts w:ascii="ＭＳ 明朝" w:hAnsi="ＭＳ 明朝" w:hint="eastAsia"/>
                <w:sz w:val="20"/>
                <w:szCs w:val="20"/>
              </w:rPr>
              <w:t>ができない週があった。（△）</w:t>
            </w:r>
          </w:p>
          <w:p w14:paraId="0FBEBEEF" w14:textId="77777777" w:rsidR="00D95025" w:rsidRDefault="009D3467" w:rsidP="00D95025">
            <w:pPr>
              <w:spacing w:line="300" w:lineRule="exact"/>
              <w:ind w:left="288" w:hangingChars="144" w:hanging="288"/>
              <w:rPr>
                <w:rFonts w:ascii="ＭＳ 明朝" w:hAnsi="ＭＳ 明朝"/>
                <w:sz w:val="20"/>
                <w:szCs w:val="20"/>
              </w:rPr>
            </w:pPr>
            <w:r w:rsidRPr="00357651">
              <w:rPr>
                <w:rFonts w:ascii="ＭＳ 明朝" w:hAnsi="ＭＳ 明朝" w:hint="eastAsia"/>
                <w:sz w:val="20"/>
                <w:szCs w:val="20"/>
              </w:rPr>
              <w:t xml:space="preserve">　・</w:t>
            </w:r>
            <w:r w:rsidR="00C56B3B" w:rsidRPr="00357651">
              <w:rPr>
                <w:rFonts w:ascii="ＭＳ 明朝" w:hAnsi="ＭＳ 明朝" w:hint="eastAsia"/>
                <w:sz w:val="20"/>
                <w:szCs w:val="20"/>
              </w:rPr>
              <w:t>ホームページの情報は必要に応じて都度更新した</w:t>
            </w:r>
            <w:r w:rsidRPr="00357651">
              <w:rPr>
                <w:rFonts w:ascii="ＭＳ 明朝" w:hAnsi="ＭＳ 明朝" w:hint="eastAsia"/>
                <w:sz w:val="20"/>
                <w:szCs w:val="20"/>
              </w:rPr>
              <w:t>。(</w:t>
            </w:r>
            <w:r w:rsidR="00C56B3B" w:rsidRPr="00357651">
              <w:rPr>
                <w:rFonts w:ascii="ＭＳ 明朝" w:hAnsi="ＭＳ 明朝" w:hint="eastAsia"/>
                <w:sz w:val="20"/>
                <w:szCs w:val="20"/>
              </w:rPr>
              <w:t>○</w:t>
            </w:r>
            <w:r w:rsidRPr="00357651">
              <w:rPr>
                <w:rFonts w:ascii="ＭＳ 明朝" w:hAnsi="ＭＳ 明朝" w:hint="eastAsia"/>
                <w:sz w:val="20"/>
                <w:szCs w:val="20"/>
              </w:rPr>
              <w:t>)</w:t>
            </w:r>
          </w:p>
          <w:p w14:paraId="76EE6C6D" w14:textId="1A2B71F0" w:rsidR="009D3467" w:rsidRPr="00357651" w:rsidRDefault="009D3467" w:rsidP="00D95025">
            <w:pPr>
              <w:spacing w:line="300" w:lineRule="exact"/>
              <w:ind w:left="288" w:hangingChars="144" w:hanging="288"/>
              <w:rPr>
                <w:rFonts w:ascii="ＭＳ 明朝" w:hAnsi="ＭＳ 明朝"/>
                <w:sz w:val="20"/>
                <w:szCs w:val="20"/>
              </w:rPr>
            </w:pPr>
            <w:bookmarkStart w:id="0" w:name="_GoBack"/>
            <w:bookmarkEnd w:id="0"/>
            <w:r w:rsidRPr="00357651">
              <w:rPr>
                <w:rFonts w:ascii="ＭＳ 明朝" w:hAnsi="ＭＳ 明朝" w:hint="eastAsia"/>
                <w:sz w:val="20"/>
                <w:szCs w:val="20"/>
              </w:rPr>
              <w:t>イ・</w:t>
            </w:r>
            <w:r w:rsidR="00C56B3B" w:rsidRPr="00357651">
              <w:rPr>
                <w:rFonts w:ascii="ＭＳ 明朝" w:hAnsi="ＭＳ 明朝" w:hint="eastAsia"/>
                <w:sz w:val="20"/>
                <w:szCs w:val="20"/>
              </w:rPr>
              <w:t>豊能地区の中学生および保護者に対してオンラインでの学校説明を行った</w:t>
            </w:r>
            <w:r w:rsidRPr="00357651">
              <w:rPr>
                <w:rFonts w:ascii="ＭＳ 明朝" w:hAnsi="ＭＳ 明朝" w:hint="eastAsia"/>
                <w:sz w:val="20"/>
                <w:szCs w:val="20"/>
              </w:rPr>
              <w:t>。(</w:t>
            </w:r>
            <w:r w:rsidR="00C56B3B" w:rsidRPr="00357651">
              <w:rPr>
                <w:rFonts w:ascii="ＭＳ 明朝" w:hAnsi="ＭＳ 明朝" w:hint="eastAsia"/>
                <w:sz w:val="20"/>
                <w:szCs w:val="20"/>
              </w:rPr>
              <w:t>○</w:t>
            </w:r>
            <w:r w:rsidRPr="00357651">
              <w:rPr>
                <w:rFonts w:ascii="ＭＳ 明朝" w:hAnsi="ＭＳ 明朝" w:hint="eastAsia"/>
                <w:sz w:val="20"/>
                <w:szCs w:val="20"/>
              </w:rPr>
              <w:t>)</w:t>
            </w:r>
          </w:p>
          <w:p w14:paraId="6CFF953A" w14:textId="77777777" w:rsidR="009D3467" w:rsidRPr="00357651" w:rsidRDefault="009D3467" w:rsidP="008C5522">
            <w:pPr>
              <w:spacing w:line="300" w:lineRule="exact"/>
              <w:ind w:left="226" w:hangingChars="113" w:hanging="226"/>
              <w:rPr>
                <w:rFonts w:ascii="ＭＳ 明朝" w:hAnsi="ＭＳ 明朝"/>
                <w:sz w:val="20"/>
                <w:szCs w:val="20"/>
              </w:rPr>
            </w:pPr>
          </w:p>
          <w:p w14:paraId="2D6D5B91" w14:textId="77777777" w:rsidR="009D3467" w:rsidRPr="00357651" w:rsidRDefault="009D3467" w:rsidP="009D3467">
            <w:pPr>
              <w:spacing w:line="300" w:lineRule="exact"/>
              <w:ind w:leftChars="100" w:left="240" w:hangingChars="15" w:hanging="30"/>
              <w:rPr>
                <w:rFonts w:ascii="ＭＳ 明朝" w:hAnsi="ＭＳ 明朝"/>
                <w:sz w:val="20"/>
                <w:szCs w:val="20"/>
              </w:rPr>
            </w:pPr>
          </w:p>
          <w:p w14:paraId="3C92682E" w14:textId="4ACA742F" w:rsidR="009D3467" w:rsidRPr="00357651" w:rsidRDefault="009D3467" w:rsidP="00AB00E6">
            <w:pPr>
              <w:spacing w:line="300" w:lineRule="exact"/>
              <w:rPr>
                <w:rFonts w:ascii="ＭＳ 明朝" w:hAnsi="ＭＳ 明朝"/>
                <w:sz w:val="20"/>
                <w:szCs w:val="20"/>
              </w:rPr>
            </w:pPr>
          </w:p>
        </w:tc>
      </w:tr>
    </w:tbl>
    <w:p w14:paraId="1D7CDE0D" w14:textId="77777777" w:rsidR="0086696C" w:rsidRPr="00357651" w:rsidRDefault="0086696C" w:rsidP="006206CE">
      <w:pPr>
        <w:spacing w:line="120" w:lineRule="exact"/>
      </w:pPr>
    </w:p>
    <w:sectPr w:rsidR="0086696C" w:rsidRPr="00357651" w:rsidSect="007F7B85">
      <w:headerReference w:type="default" r:id="rId8"/>
      <w:type w:val="evenPage"/>
      <w:pgSz w:w="16840" w:h="23814" w:code="8"/>
      <w:pgMar w:top="851" w:right="851" w:bottom="851" w:left="851" w:header="397" w:footer="397"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D6DB0" w14:textId="77777777" w:rsidR="00357651" w:rsidRDefault="00357651">
      <w:r>
        <w:separator/>
      </w:r>
    </w:p>
  </w:endnote>
  <w:endnote w:type="continuationSeparator" w:id="0">
    <w:p w14:paraId="300F6773" w14:textId="77777777" w:rsidR="00357651" w:rsidRDefault="0035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E25E" w14:textId="77777777" w:rsidR="00357651" w:rsidRDefault="00357651">
      <w:r>
        <w:separator/>
      </w:r>
    </w:p>
  </w:footnote>
  <w:footnote w:type="continuationSeparator" w:id="0">
    <w:p w14:paraId="7874F10F" w14:textId="77777777" w:rsidR="00357651" w:rsidRDefault="0035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CB97" w14:textId="787DAFC2" w:rsidR="00357651" w:rsidRDefault="0035765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３０３３Ｂ</w:t>
    </w:r>
  </w:p>
  <w:p w14:paraId="04AE1595" w14:textId="77777777" w:rsidR="00357651" w:rsidRDefault="00357651" w:rsidP="00225A63">
    <w:pPr>
      <w:spacing w:line="360" w:lineRule="exact"/>
      <w:ind w:rightChars="100" w:right="210"/>
      <w:jc w:val="right"/>
      <w:rPr>
        <w:rFonts w:ascii="ＭＳ ゴシック" w:eastAsia="ＭＳ ゴシック" w:hAnsi="ＭＳ ゴシック"/>
        <w:sz w:val="20"/>
        <w:szCs w:val="20"/>
      </w:rPr>
    </w:pPr>
  </w:p>
  <w:p w14:paraId="257EB1AC" w14:textId="77777777" w:rsidR="00357651" w:rsidRPr="003A3356" w:rsidRDefault="00357651" w:rsidP="003A3356">
    <w:pPr>
      <w:spacing w:line="360" w:lineRule="exact"/>
      <w:ind w:rightChars="100" w:right="210"/>
      <w:jc w:val="right"/>
      <w:rPr>
        <w:rFonts w:ascii="ＭＳ 明朝" w:hAnsi="ＭＳ 明朝"/>
        <w:b/>
        <w:sz w:val="24"/>
      </w:rPr>
    </w:pPr>
    <w:r>
      <w:rPr>
        <w:rFonts w:ascii="ＭＳ 明朝" w:hAnsi="ＭＳ 明朝" w:hint="eastAsia"/>
        <w:b/>
        <w:sz w:val="24"/>
      </w:rPr>
      <w:t>府立豊中高等</w:t>
    </w:r>
    <w:r w:rsidRPr="00045480">
      <w:rPr>
        <w:rFonts w:ascii="ＭＳ 明朝" w:hAnsi="ＭＳ 明朝" w:hint="eastAsia"/>
        <w:b/>
        <w:sz w:val="24"/>
      </w:rPr>
      <w:t>学校</w:t>
    </w:r>
    <w:r>
      <w:rPr>
        <w:rFonts w:ascii="ＭＳ 明朝" w:hAnsi="ＭＳ 明朝" w:hint="eastAsia"/>
        <w:b/>
        <w:sz w:val="24"/>
      </w:rPr>
      <w:t xml:space="preserve"> 能勢分校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247B24"/>
    <w:multiLevelType w:val="hybridMultilevel"/>
    <w:tmpl w:val="AD18E1CE"/>
    <w:lvl w:ilvl="0" w:tplc="085AD5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19D6C06"/>
    <w:multiLevelType w:val="hybridMultilevel"/>
    <w:tmpl w:val="D8F4B86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4711D4"/>
    <w:multiLevelType w:val="hybridMultilevel"/>
    <w:tmpl w:val="1736EE00"/>
    <w:lvl w:ilvl="0" w:tplc="2ABA8FB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7E34E3"/>
    <w:multiLevelType w:val="hybridMultilevel"/>
    <w:tmpl w:val="2EAA7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7212C4"/>
    <w:multiLevelType w:val="hybridMultilevel"/>
    <w:tmpl w:val="90EE98FC"/>
    <w:lvl w:ilvl="0" w:tplc="969C8654">
      <w:start w:val="1"/>
      <w:numFmt w:val="decimalFullWidth"/>
      <w:lvlText w:val="%1．"/>
      <w:lvlJc w:val="left"/>
      <w:pPr>
        <w:ind w:left="420" w:hanging="420"/>
      </w:pPr>
      <w:rPr>
        <w:rFonts w:hint="default"/>
        <w:lang w:val="en-US"/>
      </w:rPr>
    </w:lvl>
    <w:lvl w:ilvl="1" w:tplc="FD902C5A">
      <w:start w:val="1"/>
      <w:numFmt w:val="decimal"/>
      <w:lvlText w:val="(%2)"/>
      <w:lvlJc w:val="left"/>
      <w:pPr>
        <w:ind w:left="840" w:hanging="420"/>
      </w:pPr>
      <w:rPr>
        <w:rFonts w:hint="eastAsia"/>
      </w:rPr>
    </w:lvl>
    <w:lvl w:ilvl="2" w:tplc="71D09FD6">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20"/>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17"/>
  </w:num>
  <w:num w:numId="18">
    <w:abstractNumId w:val="19"/>
  </w:num>
  <w:num w:numId="19">
    <w:abstractNumId w:val="18"/>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848"/>
    <w:rsid w:val="000047FF"/>
    <w:rsid w:val="0000788D"/>
    <w:rsid w:val="000133D6"/>
    <w:rsid w:val="0001367F"/>
    <w:rsid w:val="00013C0C"/>
    <w:rsid w:val="00014126"/>
    <w:rsid w:val="00014961"/>
    <w:rsid w:val="000156EF"/>
    <w:rsid w:val="0001775D"/>
    <w:rsid w:val="00022077"/>
    <w:rsid w:val="00023262"/>
    <w:rsid w:val="0002611E"/>
    <w:rsid w:val="00027673"/>
    <w:rsid w:val="00030E64"/>
    <w:rsid w:val="000313B0"/>
    <w:rsid w:val="00031594"/>
    <w:rsid w:val="00031A86"/>
    <w:rsid w:val="000328D9"/>
    <w:rsid w:val="000354D4"/>
    <w:rsid w:val="00045480"/>
    <w:rsid w:val="00047725"/>
    <w:rsid w:val="00050705"/>
    <w:rsid w:val="0005186F"/>
    <w:rsid w:val="000524AE"/>
    <w:rsid w:val="00061D45"/>
    <w:rsid w:val="00062939"/>
    <w:rsid w:val="0006317D"/>
    <w:rsid w:val="000631B6"/>
    <w:rsid w:val="000724B0"/>
    <w:rsid w:val="0007360D"/>
    <w:rsid w:val="0008495B"/>
    <w:rsid w:val="00084A91"/>
    <w:rsid w:val="000862A4"/>
    <w:rsid w:val="00087EBC"/>
    <w:rsid w:val="000908C9"/>
    <w:rsid w:val="00090A94"/>
    <w:rsid w:val="00091587"/>
    <w:rsid w:val="000917BB"/>
    <w:rsid w:val="000949DB"/>
    <w:rsid w:val="0009658C"/>
    <w:rsid w:val="000967CE"/>
    <w:rsid w:val="000A0994"/>
    <w:rsid w:val="000A1890"/>
    <w:rsid w:val="000A5339"/>
    <w:rsid w:val="000B0C54"/>
    <w:rsid w:val="000B395F"/>
    <w:rsid w:val="000B4627"/>
    <w:rsid w:val="000B7F10"/>
    <w:rsid w:val="000C0CDB"/>
    <w:rsid w:val="000C3957"/>
    <w:rsid w:val="000D1B70"/>
    <w:rsid w:val="000D7707"/>
    <w:rsid w:val="000D7C02"/>
    <w:rsid w:val="000E0B5D"/>
    <w:rsid w:val="000E1D61"/>
    <w:rsid w:val="000E1F4D"/>
    <w:rsid w:val="000E5470"/>
    <w:rsid w:val="000E6B9D"/>
    <w:rsid w:val="000F7917"/>
    <w:rsid w:val="000F7B2E"/>
    <w:rsid w:val="00100533"/>
    <w:rsid w:val="00100CC5"/>
    <w:rsid w:val="00103546"/>
    <w:rsid w:val="00104249"/>
    <w:rsid w:val="001112AC"/>
    <w:rsid w:val="00112A5C"/>
    <w:rsid w:val="001156FE"/>
    <w:rsid w:val="001218A7"/>
    <w:rsid w:val="0012198D"/>
    <w:rsid w:val="00123754"/>
    <w:rsid w:val="00124321"/>
    <w:rsid w:val="00126D42"/>
    <w:rsid w:val="00127BB5"/>
    <w:rsid w:val="0013076D"/>
    <w:rsid w:val="00132D6F"/>
    <w:rsid w:val="00134824"/>
    <w:rsid w:val="0013549F"/>
    <w:rsid w:val="00135CE9"/>
    <w:rsid w:val="00137359"/>
    <w:rsid w:val="00137B93"/>
    <w:rsid w:val="00142544"/>
    <w:rsid w:val="0014361F"/>
    <w:rsid w:val="00144D8F"/>
    <w:rsid w:val="00145736"/>
    <w:rsid w:val="00145D50"/>
    <w:rsid w:val="001507EC"/>
    <w:rsid w:val="001517C2"/>
    <w:rsid w:val="0015622D"/>
    <w:rsid w:val="00157860"/>
    <w:rsid w:val="001717E7"/>
    <w:rsid w:val="00173CB7"/>
    <w:rsid w:val="00175735"/>
    <w:rsid w:val="0018261A"/>
    <w:rsid w:val="00184B1B"/>
    <w:rsid w:val="00186083"/>
    <w:rsid w:val="001860F0"/>
    <w:rsid w:val="00186DAE"/>
    <w:rsid w:val="00187A46"/>
    <w:rsid w:val="00187AEC"/>
    <w:rsid w:val="00192419"/>
    <w:rsid w:val="0019320C"/>
    <w:rsid w:val="00193569"/>
    <w:rsid w:val="00194109"/>
    <w:rsid w:val="00195861"/>
    <w:rsid w:val="00195DCF"/>
    <w:rsid w:val="001A0F1F"/>
    <w:rsid w:val="001A1545"/>
    <w:rsid w:val="001A4539"/>
    <w:rsid w:val="001A4708"/>
    <w:rsid w:val="001A7944"/>
    <w:rsid w:val="001B332D"/>
    <w:rsid w:val="001B38EB"/>
    <w:rsid w:val="001B3E78"/>
    <w:rsid w:val="001C0509"/>
    <w:rsid w:val="001C0F9C"/>
    <w:rsid w:val="001C26D6"/>
    <w:rsid w:val="001C2A88"/>
    <w:rsid w:val="001C476E"/>
    <w:rsid w:val="001C6B84"/>
    <w:rsid w:val="001C7FE4"/>
    <w:rsid w:val="001D31D7"/>
    <w:rsid w:val="001D401B"/>
    <w:rsid w:val="001D44D9"/>
    <w:rsid w:val="001D5135"/>
    <w:rsid w:val="001D644B"/>
    <w:rsid w:val="001D6C22"/>
    <w:rsid w:val="001E20FF"/>
    <w:rsid w:val="001E22E7"/>
    <w:rsid w:val="001E2C62"/>
    <w:rsid w:val="001E3435"/>
    <w:rsid w:val="001E4FDA"/>
    <w:rsid w:val="001F30A6"/>
    <w:rsid w:val="001F359F"/>
    <w:rsid w:val="001F472F"/>
    <w:rsid w:val="00200339"/>
    <w:rsid w:val="002012C8"/>
    <w:rsid w:val="00201A51"/>
    <w:rsid w:val="00201C86"/>
    <w:rsid w:val="002034A6"/>
    <w:rsid w:val="00205BFF"/>
    <w:rsid w:val="002105AF"/>
    <w:rsid w:val="00211848"/>
    <w:rsid w:val="0021285A"/>
    <w:rsid w:val="00215797"/>
    <w:rsid w:val="00215DEC"/>
    <w:rsid w:val="0022073E"/>
    <w:rsid w:val="00220A74"/>
    <w:rsid w:val="00220AE7"/>
    <w:rsid w:val="00221AA2"/>
    <w:rsid w:val="00223A5F"/>
    <w:rsid w:val="00224AB0"/>
    <w:rsid w:val="002255DB"/>
    <w:rsid w:val="00225A63"/>
    <w:rsid w:val="00225C70"/>
    <w:rsid w:val="00230487"/>
    <w:rsid w:val="002342AC"/>
    <w:rsid w:val="00234671"/>
    <w:rsid w:val="00235785"/>
    <w:rsid w:val="00235B86"/>
    <w:rsid w:val="00235C52"/>
    <w:rsid w:val="00236DF9"/>
    <w:rsid w:val="0024006D"/>
    <w:rsid w:val="002439A4"/>
    <w:rsid w:val="002479D4"/>
    <w:rsid w:val="00251ACD"/>
    <w:rsid w:val="002524C0"/>
    <w:rsid w:val="002544B2"/>
    <w:rsid w:val="00256519"/>
    <w:rsid w:val="0026068F"/>
    <w:rsid w:val="00262794"/>
    <w:rsid w:val="002648D6"/>
    <w:rsid w:val="00266C74"/>
    <w:rsid w:val="00267746"/>
    <w:rsid w:val="00267D3C"/>
    <w:rsid w:val="00271252"/>
    <w:rsid w:val="0027129F"/>
    <w:rsid w:val="00272A50"/>
    <w:rsid w:val="00273BD7"/>
    <w:rsid w:val="00274864"/>
    <w:rsid w:val="00276BD8"/>
    <w:rsid w:val="00277476"/>
    <w:rsid w:val="00277761"/>
    <w:rsid w:val="00277F99"/>
    <w:rsid w:val="002804AC"/>
    <w:rsid w:val="002829B9"/>
    <w:rsid w:val="00285510"/>
    <w:rsid w:val="00285884"/>
    <w:rsid w:val="0029363B"/>
    <w:rsid w:val="00295EB2"/>
    <w:rsid w:val="0029712A"/>
    <w:rsid w:val="0029731A"/>
    <w:rsid w:val="002A0AA7"/>
    <w:rsid w:val="002A148E"/>
    <w:rsid w:val="002A49FA"/>
    <w:rsid w:val="002A5F31"/>
    <w:rsid w:val="002A766F"/>
    <w:rsid w:val="002B0BC8"/>
    <w:rsid w:val="002B3BE1"/>
    <w:rsid w:val="002B4FCB"/>
    <w:rsid w:val="002B51B6"/>
    <w:rsid w:val="002B6133"/>
    <w:rsid w:val="002B690B"/>
    <w:rsid w:val="002B7AE8"/>
    <w:rsid w:val="002C262F"/>
    <w:rsid w:val="002C40DD"/>
    <w:rsid w:val="002C423D"/>
    <w:rsid w:val="002C738D"/>
    <w:rsid w:val="002D29E8"/>
    <w:rsid w:val="002E3BF8"/>
    <w:rsid w:val="002E42E3"/>
    <w:rsid w:val="002E4A8B"/>
    <w:rsid w:val="002E5165"/>
    <w:rsid w:val="002E665B"/>
    <w:rsid w:val="002F1BE9"/>
    <w:rsid w:val="002F608A"/>
    <w:rsid w:val="002F62DD"/>
    <w:rsid w:val="002F6E1B"/>
    <w:rsid w:val="00300009"/>
    <w:rsid w:val="00301498"/>
    <w:rsid w:val="00301B59"/>
    <w:rsid w:val="00301C20"/>
    <w:rsid w:val="00301C26"/>
    <w:rsid w:val="003029E3"/>
    <w:rsid w:val="00302EB2"/>
    <w:rsid w:val="003047F3"/>
    <w:rsid w:val="0030555A"/>
    <w:rsid w:val="003056DA"/>
    <w:rsid w:val="00305D0E"/>
    <w:rsid w:val="00310645"/>
    <w:rsid w:val="003146AA"/>
    <w:rsid w:val="0031492C"/>
    <w:rsid w:val="00322DDB"/>
    <w:rsid w:val="00323E19"/>
    <w:rsid w:val="00324B67"/>
    <w:rsid w:val="0033048C"/>
    <w:rsid w:val="00333586"/>
    <w:rsid w:val="00334F83"/>
    <w:rsid w:val="00336089"/>
    <w:rsid w:val="00342E1B"/>
    <w:rsid w:val="00344057"/>
    <w:rsid w:val="003449A7"/>
    <w:rsid w:val="003465B6"/>
    <w:rsid w:val="0035129A"/>
    <w:rsid w:val="003550B4"/>
    <w:rsid w:val="003551CD"/>
    <w:rsid w:val="003571CC"/>
    <w:rsid w:val="00357651"/>
    <w:rsid w:val="00361276"/>
    <w:rsid w:val="00361497"/>
    <w:rsid w:val="0036174C"/>
    <w:rsid w:val="00364F35"/>
    <w:rsid w:val="00366E37"/>
    <w:rsid w:val="00370027"/>
    <w:rsid w:val="003724B9"/>
    <w:rsid w:val="003730D3"/>
    <w:rsid w:val="0037367C"/>
    <w:rsid w:val="00373940"/>
    <w:rsid w:val="0037506F"/>
    <w:rsid w:val="00381E18"/>
    <w:rsid w:val="00384C02"/>
    <w:rsid w:val="00386133"/>
    <w:rsid w:val="003874CB"/>
    <w:rsid w:val="0038792E"/>
    <w:rsid w:val="00387D41"/>
    <w:rsid w:val="003914BF"/>
    <w:rsid w:val="00393CAF"/>
    <w:rsid w:val="003A3356"/>
    <w:rsid w:val="003A4D3B"/>
    <w:rsid w:val="003A62E8"/>
    <w:rsid w:val="003A7BD8"/>
    <w:rsid w:val="003B1472"/>
    <w:rsid w:val="003B49E6"/>
    <w:rsid w:val="003C24D9"/>
    <w:rsid w:val="003C2BAF"/>
    <w:rsid w:val="003C503E"/>
    <w:rsid w:val="003D288C"/>
    <w:rsid w:val="003D2C9D"/>
    <w:rsid w:val="003D6029"/>
    <w:rsid w:val="003D6744"/>
    <w:rsid w:val="003D71A7"/>
    <w:rsid w:val="003D7473"/>
    <w:rsid w:val="003E55A0"/>
    <w:rsid w:val="003E7F2D"/>
    <w:rsid w:val="003F5003"/>
    <w:rsid w:val="003F7A4B"/>
    <w:rsid w:val="00400648"/>
    <w:rsid w:val="00401711"/>
    <w:rsid w:val="00407905"/>
    <w:rsid w:val="00414618"/>
    <w:rsid w:val="00415454"/>
    <w:rsid w:val="00416A59"/>
    <w:rsid w:val="0041748C"/>
    <w:rsid w:val="00421BEF"/>
    <w:rsid w:val="00423A33"/>
    <w:rsid w:val="004243CF"/>
    <w:rsid w:val="004245A1"/>
    <w:rsid w:val="0042482F"/>
    <w:rsid w:val="00427E0B"/>
    <w:rsid w:val="004312EE"/>
    <w:rsid w:val="00433594"/>
    <w:rsid w:val="00435779"/>
    <w:rsid w:val="004368AD"/>
    <w:rsid w:val="00436BBA"/>
    <w:rsid w:val="00441743"/>
    <w:rsid w:val="00443723"/>
    <w:rsid w:val="00444026"/>
    <w:rsid w:val="00445E74"/>
    <w:rsid w:val="00453A64"/>
    <w:rsid w:val="00454280"/>
    <w:rsid w:val="00454AF4"/>
    <w:rsid w:val="004552E5"/>
    <w:rsid w:val="00457244"/>
    <w:rsid w:val="00460710"/>
    <w:rsid w:val="00460F8E"/>
    <w:rsid w:val="00462C55"/>
    <w:rsid w:val="004632FA"/>
    <w:rsid w:val="00465B85"/>
    <w:rsid w:val="00467A3E"/>
    <w:rsid w:val="00467C11"/>
    <w:rsid w:val="0047062D"/>
    <w:rsid w:val="00470DDF"/>
    <w:rsid w:val="004749A4"/>
    <w:rsid w:val="004765CF"/>
    <w:rsid w:val="0048087F"/>
    <w:rsid w:val="00480EB4"/>
    <w:rsid w:val="00483940"/>
    <w:rsid w:val="00483E24"/>
    <w:rsid w:val="004875D3"/>
    <w:rsid w:val="004930C6"/>
    <w:rsid w:val="004949CC"/>
    <w:rsid w:val="004954D6"/>
    <w:rsid w:val="004969D4"/>
    <w:rsid w:val="00497ABE"/>
    <w:rsid w:val="004A04BC"/>
    <w:rsid w:val="004A1605"/>
    <w:rsid w:val="004A322D"/>
    <w:rsid w:val="004A57BB"/>
    <w:rsid w:val="004A6682"/>
    <w:rsid w:val="004A7442"/>
    <w:rsid w:val="004A7940"/>
    <w:rsid w:val="004C125C"/>
    <w:rsid w:val="004C168E"/>
    <w:rsid w:val="004C1B92"/>
    <w:rsid w:val="004C2F46"/>
    <w:rsid w:val="004C3F80"/>
    <w:rsid w:val="004C5A47"/>
    <w:rsid w:val="004C6D4A"/>
    <w:rsid w:val="004D0627"/>
    <w:rsid w:val="004D0B6B"/>
    <w:rsid w:val="004D1213"/>
    <w:rsid w:val="004D1BCF"/>
    <w:rsid w:val="004D28A8"/>
    <w:rsid w:val="004D2C4B"/>
    <w:rsid w:val="004D70F9"/>
    <w:rsid w:val="004E049A"/>
    <w:rsid w:val="004E08FB"/>
    <w:rsid w:val="004E4D5E"/>
    <w:rsid w:val="004E4E4F"/>
    <w:rsid w:val="004F082E"/>
    <w:rsid w:val="004F2B87"/>
    <w:rsid w:val="004F35D0"/>
    <w:rsid w:val="004F3627"/>
    <w:rsid w:val="004F63DE"/>
    <w:rsid w:val="0050042B"/>
    <w:rsid w:val="00500AF9"/>
    <w:rsid w:val="005013B6"/>
    <w:rsid w:val="00501D17"/>
    <w:rsid w:val="00502EF2"/>
    <w:rsid w:val="005033E4"/>
    <w:rsid w:val="0050374E"/>
    <w:rsid w:val="00504803"/>
    <w:rsid w:val="005109AE"/>
    <w:rsid w:val="00515CB4"/>
    <w:rsid w:val="0051706C"/>
    <w:rsid w:val="00524BB4"/>
    <w:rsid w:val="00524C75"/>
    <w:rsid w:val="0052580C"/>
    <w:rsid w:val="005261C4"/>
    <w:rsid w:val="00526530"/>
    <w:rsid w:val="0053173F"/>
    <w:rsid w:val="00533ED7"/>
    <w:rsid w:val="005358AD"/>
    <w:rsid w:val="005443B8"/>
    <w:rsid w:val="0054712D"/>
    <w:rsid w:val="00552329"/>
    <w:rsid w:val="00565B55"/>
    <w:rsid w:val="00575298"/>
    <w:rsid w:val="00576499"/>
    <w:rsid w:val="00577A93"/>
    <w:rsid w:val="00577DE4"/>
    <w:rsid w:val="00577DF7"/>
    <w:rsid w:val="005846E8"/>
    <w:rsid w:val="00584E43"/>
    <w:rsid w:val="00585D6A"/>
    <w:rsid w:val="00586254"/>
    <w:rsid w:val="005875B4"/>
    <w:rsid w:val="005901CA"/>
    <w:rsid w:val="00592ACF"/>
    <w:rsid w:val="0059472B"/>
    <w:rsid w:val="00595ECF"/>
    <w:rsid w:val="00597E7D"/>
    <w:rsid w:val="00597FBA"/>
    <w:rsid w:val="005A04F7"/>
    <w:rsid w:val="005A0FFD"/>
    <w:rsid w:val="005A2C72"/>
    <w:rsid w:val="005A43E5"/>
    <w:rsid w:val="005A7CA8"/>
    <w:rsid w:val="005B0FAD"/>
    <w:rsid w:val="005B66F8"/>
    <w:rsid w:val="005C115A"/>
    <w:rsid w:val="005C1B94"/>
    <w:rsid w:val="005C2C84"/>
    <w:rsid w:val="005D225B"/>
    <w:rsid w:val="005D41A3"/>
    <w:rsid w:val="005D565E"/>
    <w:rsid w:val="005D7F51"/>
    <w:rsid w:val="005E0DC3"/>
    <w:rsid w:val="005E1F13"/>
    <w:rsid w:val="005E218B"/>
    <w:rsid w:val="005E3C2A"/>
    <w:rsid w:val="005E535C"/>
    <w:rsid w:val="005F043E"/>
    <w:rsid w:val="005F1FA0"/>
    <w:rsid w:val="005F2C9F"/>
    <w:rsid w:val="005F2FA8"/>
    <w:rsid w:val="005F4E4E"/>
    <w:rsid w:val="005F7847"/>
    <w:rsid w:val="00603EDE"/>
    <w:rsid w:val="006046E2"/>
    <w:rsid w:val="00606705"/>
    <w:rsid w:val="0061051D"/>
    <w:rsid w:val="0061102E"/>
    <w:rsid w:val="00611B70"/>
    <w:rsid w:val="006177CC"/>
    <w:rsid w:val="0062052F"/>
    <w:rsid w:val="006206CE"/>
    <w:rsid w:val="00624A4E"/>
    <w:rsid w:val="00626AE2"/>
    <w:rsid w:val="00630EC1"/>
    <w:rsid w:val="00631815"/>
    <w:rsid w:val="00631B1D"/>
    <w:rsid w:val="00634F9A"/>
    <w:rsid w:val="00635F9A"/>
    <w:rsid w:val="00637161"/>
    <w:rsid w:val="00642AEA"/>
    <w:rsid w:val="00644AE0"/>
    <w:rsid w:val="00644E3F"/>
    <w:rsid w:val="006462C2"/>
    <w:rsid w:val="00646451"/>
    <w:rsid w:val="00646E35"/>
    <w:rsid w:val="00647631"/>
    <w:rsid w:val="006478E9"/>
    <w:rsid w:val="0065092F"/>
    <w:rsid w:val="006511DE"/>
    <w:rsid w:val="00651464"/>
    <w:rsid w:val="0065302E"/>
    <w:rsid w:val="00653604"/>
    <w:rsid w:val="006567B2"/>
    <w:rsid w:val="00656B78"/>
    <w:rsid w:val="00663113"/>
    <w:rsid w:val="006632F1"/>
    <w:rsid w:val="006638ED"/>
    <w:rsid w:val="00665506"/>
    <w:rsid w:val="00671D95"/>
    <w:rsid w:val="0067332F"/>
    <w:rsid w:val="00681705"/>
    <w:rsid w:val="00690224"/>
    <w:rsid w:val="00692757"/>
    <w:rsid w:val="006927AD"/>
    <w:rsid w:val="00694B48"/>
    <w:rsid w:val="00695C24"/>
    <w:rsid w:val="006971F3"/>
    <w:rsid w:val="006A1078"/>
    <w:rsid w:val="006B037B"/>
    <w:rsid w:val="006B4D35"/>
    <w:rsid w:val="006B4E60"/>
    <w:rsid w:val="006B5B51"/>
    <w:rsid w:val="006C035D"/>
    <w:rsid w:val="006C220F"/>
    <w:rsid w:val="006C3239"/>
    <w:rsid w:val="006C45CB"/>
    <w:rsid w:val="006C562F"/>
    <w:rsid w:val="006C5797"/>
    <w:rsid w:val="006C7FE8"/>
    <w:rsid w:val="006D4F17"/>
    <w:rsid w:val="006D5484"/>
    <w:rsid w:val="006D54AE"/>
    <w:rsid w:val="006D59B8"/>
    <w:rsid w:val="006D5A31"/>
    <w:rsid w:val="006D5FE7"/>
    <w:rsid w:val="006E02A2"/>
    <w:rsid w:val="006E5C0E"/>
    <w:rsid w:val="006E7327"/>
    <w:rsid w:val="006F4599"/>
    <w:rsid w:val="00701AD6"/>
    <w:rsid w:val="00702D26"/>
    <w:rsid w:val="00703386"/>
    <w:rsid w:val="0071499E"/>
    <w:rsid w:val="00716D25"/>
    <w:rsid w:val="0071748A"/>
    <w:rsid w:val="00717D96"/>
    <w:rsid w:val="0072535A"/>
    <w:rsid w:val="00725D02"/>
    <w:rsid w:val="0072655F"/>
    <w:rsid w:val="0072673A"/>
    <w:rsid w:val="0072763C"/>
    <w:rsid w:val="00727B59"/>
    <w:rsid w:val="00727FF1"/>
    <w:rsid w:val="00735E63"/>
    <w:rsid w:val="00737061"/>
    <w:rsid w:val="00737D70"/>
    <w:rsid w:val="0074118C"/>
    <w:rsid w:val="00741D6D"/>
    <w:rsid w:val="00743415"/>
    <w:rsid w:val="00750BEE"/>
    <w:rsid w:val="007520A2"/>
    <w:rsid w:val="007541E8"/>
    <w:rsid w:val="00755AAA"/>
    <w:rsid w:val="0075612D"/>
    <w:rsid w:val="007578CC"/>
    <w:rsid w:val="007606A0"/>
    <w:rsid w:val="00763356"/>
    <w:rsid w:val="007643FB"/>
    <w:rsid w:val="00772720"/>
    <w:rsid w:val="00775254"/>
    <w:rsid w:val="00775D41"/>
    <w:rsid w:val="00775EE3"/>
    <w:rsid w:val="007765E0"/>
    <w:rsid w:val="00781F22"/>
    <w:rsid w:val="00786D7A"/>
    <w:rsid w:val="00786F0E"/>
    <w:rsid w:val="00790059"/>
    <w:rsid w:val="007922A7"/>
    <w:rsid w:val="00792B44"/>
    <w:rsid w:val="00795C88"/>
    <w:rsid w:val="00795E8A"/>
    <w:rsid w:val="00796024"/>
    <w:rsid w:val="007A0975"/>
    <w:rsid w:val="007A24E6"/>
    <w:rsid w:val="007A3E54"/>
    <w:rsid w:val="007A47FF"/>
    <w:rsid w:val="007A69E8"/>
    <w:rsid w:val="007A7290"/>
    <w:rsid w:val="007A7513"/>
    <w:rsid w:val="007B1DB6"/>
    <w:rsid w:val="007B232B"/>
    <w:rsid w:val="007B513F"/>
    <w:rsid w:val="007B6E28"/>
    <w:rsid w:val="007B75C1"/>
    <w:rsid w:val="007B7EEB"/>
    <w:rsid w:val="007C312A"/>
    <w:rsid w:val="007C4C67"/>
    <w:rsid w:val="007C54C2"/>
    <w:rsid w:val="007C63C6"/>
    <w:rsid w:val="007D0D20"/>
    <w:rsid w:val="007D2295"/>
    <w:rsid w:val="007D3124"/>
    <w:rsid w:val="007D4AED"/>
    <w:rsid w:val="007D5727"/>
    <w:rsid w:val="007D6241"/>
    <w:rsid w:val="007D6613"/>
    <w:rsid w:val="007D6D9D"/>
    <w:rsid w:val="007F4C68"/>
    <w:rsid w:val="007F539E"/>
    <w:rsid w:val="007F59FF"/>
    <w:rsid w:val="007F5A7B"/>
    <w:rsid w:val="007F7499"/>
    <w:rsid w:val="007F7B85"/>
    <w:rsid w:val="0080287A"/>
    <w:rsid w:val="008066FB"/>
    <w:rsid w:val="008101A4"/>
    <w:rsid w:val="00815286"/>
    <w:rsid w:val="008161D7"/>
    <w:rsid w:val="008214D1"/>
    <w:rsid w:val="00827C74"/>
    <w:rsid w:val="0083050B"/>
    <w:rsid w:val="00830CE8"/>
    <w:rsid w:val="0083158B"/>
    <w:rsid w:val="00832AAA"/>
    <w:rsid w:val="008333AC"/>
    <w:rsid w:val="00843736"/>
    <w:rsid w:val="008455F4"/>
    <w:rsid w:val="00846DF4"/>
    <w:rsid w:val="00847B14"/>
    <w:rsid w:val="00851B72"/>
    <w:rsid w:val="008528D8"/>
    <w:rsid w:val="00853545"/>
    <w:rsid w:val="008563E0"/>
    <w:rsid w:val="00860062"/>
    <w:rsid w:val="00861DEF"/>
    <w:rsid w:val="0086368E"/>
    <w:rsid w:val="00863C64"/>
    <w:rsid w:val="00864EB1"/>
    <w:rsid w:val="008664BC"/>
    <w:rsid w:val="00866654"/>
    <w:rsid w:val="00866790"/>
    <w:rsid w:val="0086696C"/>
    <w:rsid w:val="008678F7"/>
    <w:rsid w:val="0087170D"/>
    <w:rsid w:val="00872C0B"/>
    <w:rsid w:val="008741C2"/>
    <w:rsid w:val="00874D11"/>
    <w:rsid w:val="00885604"/>
    <w:rsid w:val="00885FB9"/>
    <w:rsid w:val="00886B50"/>
    <w:rsid w:val="00890050"/>
    <w:rsid w:val="00890711"/>
    <w:rsid w:val="0089102F"/>
    <w:rsid w:val="008912ED"/>
    <w:rsid w:val="0089346E"/>
    <w:rsid w:val="0089387E"/>
    <w:rsid w:val="00893AC4"/>
    <w:rsid w:val="00895763"/>
    <w:rsid w:val="00895BF9"/>
    <w:rsid w:val="00895F78"/>
    <w:rsid w:val="00896820"/>
    <w:rsid w:val="00897939"/>
    <w:rsid w:val="00897B14"/>
    <w:rsid w:val="008A08EC"/>
    <w:rsid w:val="008A315D"/>
    <w:rsid w:val="008A5D1C"/>
    <w:rsid w:val="008A63F1"/>
    <w:rsid w:val="008A6AC2"/>
    <w:rsid w:val="008A72D8"/>
    <w:rsid w:val="008A7669"/>
    <w:rsid w:val="008B091B"/>
    <w:rsid w:val="008B0BD0"/>
    <w:rsid w:val="008B0EBB"/>
    <w:rsid w:val="008B2903"/>
    <w:rsid w:val="008B36CA"/>
    <w:rsid w:val="008B46D3"/>
    <w:rsid w:val="008C0FF6"/>
    <w:rsid w:val="008C356A"/>
    <w:rsid w:val="008C37BC"/>
    <w:rsid w:val="008C47DC"/>
    <w:rsid w:val="008C533F"/>
    <w:rsid w:val="008C5392"/>
    <w:rsid w:val="008C5522"/>
    <w:rsid w:val="008C64C4"/>
    <w:rsid w:val="008C6685"/>
    <w:rsid w:val="008D3839"/>
    <w:rsid w:val="008D3E85"/>
    <w:rsid w:val="008D3F5E"/>
    <w:rsid w:val="008D731C"/>
    <w:rsid w:val="008E1182"/>
    <w:rsid w:val="008E3F41"/>
    <w:rsid w:val="008E62B7"/>
    <w:rsid w:val="008F0766"/>
    <w:rsid w:val="008F317E"/>
    <w:rsid w:val="008F4A3B"/>
    <w:rsid w:val="00902ED6"/>
    <w:rsid w:val="00904B50"/>
    <w:rsid w:val="00914385"/>
    <w:rsid w:val="00942E69"/>
    <w:rsid w:val="009456EC"/>
    <w:rsid w:val="009470D0"/>
    <w:rsid w:val="00947184"/>
    <w:rsid w:val="00947C4F"/>
    <w:rsid w:val="009505C0"/>
    <w:rsid w:val="00952BA5"/>
    <w:rsid w:val="00953790"/>
    <w:rsid w:val="0095663A"/>
    <w:rsid w:val="00956F7F"/>
    <w:rsid w:val="00957474"/>
    <w:rsid w:val="009620DA"/>
    <w:rsid w:val="00963063"/>
    <w:rsid w:val="00963526"/>
    <w:rsid w:val="009642D3"/>
    <w:rsid w:val="00965C66"/>
    <w:rsid w:val="0096649A"/>
    <w:rsid w:val="00971A46"/>
    <w:rsid w:val="00974AAA"/>
    <w:rsid w:val="009807B4"/>
    <w:rsid w:val="009817F2"/>
    <w:rsid w:val="009835B8"/>
    <w:rsid w:val="00984D0B"/>
    <w:rsid w:val="0098559A"/>
    <w:rsid w:val="009870A5"/>
    <w:rsid w:val="009919BC"/>
    <w:rsid w:val="00996C3D"/>
    <w:rsid w:val="009B1C3D"/>
    <w:rsid w:val="009B365C"/>
    <w:rsid w:val="009B4DEB"/>
    <w:rsid w:val="009B5AD2"/>
    <w:rsid w:val="009C002F"/>
    <w:rsid w:val="009C056C"/>
    <w:rsid w:val="009C6865"/>
    <w:rsid w:val="009D31EC"/>
    <w:rsid w:val="009D3467"/>
    <w:rsid w:val="009D38D7"/>
    <w:rsid w:val="009D4BA2"/>
    <w:rsid w:val="009D6553"/>
    <w:rsid w:val="009D7C6B"/>
    <w:rsid w:val="009E25BA"/>
    <w:rsid w:val="009E5F25"/>
    <w:rsid w:val="009E6251"/>
    <w:rsid w:val="009F54B5"/>
    <w:rsid w:val="009F7FDD"/>
    <w:rsid w:val="00A07A63"/>
    <w:rsid w:val="00A12A53"/>
    <w:rsid w:val="00A12D12"/>
    <w:rsid w:val="00A134E7"/>
    <w:rsid w:val="00A163D5"/>
    <w:rsid w:val="00A16862"/>
    <w:rsid w:val="00A16E26"/>
    <w:rsid w:val="00A1764D"/>
    <w:rsid w:val="00A204E1"/>
    <w:rsid w:val="00A2161F"/>
    <w:rsid w:val="00A225C1"/>
    <w:rsid w:val="00A2308D"/>
    <w:rsid w:val="00A31290"/>
    <w:rsid w:val="00A46A67"/>
    <w:rsid w:val="00A47ADC"/>
    <w:rsid w:val="00A523B5"/>
    <w:rsid w:val="00A56C0D"/>
    <w:rsid w:val="00A57548"/>
    <w:rsid w:val="00A61402"/>
    <w:rsid w:val="00A6181C"/>
    <w:rsid w:val="00A653FF"/>
    <w:rsid w:val="00A6577C"/>
    <w:rsid w:val="00A721D1"/>
    <w:rsid w:val="00A81BA8"/>
    <w:rsid w:val="00A85685"/>
    <w:rsid w:val="00A87AEC"/>
    <w:rsid w:val="00A90FCE"/>
    <w:rsid w:val="00A920A8"/>
    <w:rsid w:val="00A9400C"/>
    <w:rsid w:val="00A940F1"/>
    <w:rsid w:val="00AA0CF9"/>
    <w:rsid w:val="00AA4BF8"/>
    <w:rsid w:val="00AA540D"/>
    <w:rsid w:val="00AA5E85"/>
    <w:rsid w:val="00AB00E6"/>
    <w:rsid w:val="00AB1501"/>
    <w:rsid w:val="00AB2891"/>
    <w:rsid w:val="00AB2DFD"/>
    <w:rsid w:val="00AB2E00"/>
    <w:rsid w:val="00AB646D"/>
    <w:rsid w:val="00AB745C"/>
    <w:rsid w:val="00AC1E2A"/>
    <w:rsid w:val="00AC3438"/>
    <w:rsid w:val="00AC3902"/>
    <w:rsid w:val="00AC3EE3"/>
    <w:rsid w:val="00AC4614"/>
    <w:rsid w:val="00AC4E1F"/>
    <w:rsid w:val="00AC53CC"/>
    <w:rsid w:val="00AC68B2"/>
    <w:rsid w:val="00AD123A"/>
    <w:rsid w:val="00AD3212"/>
    <w:rsid w:val="00AD64C2"/>
    <w:rsid w:val="00AD6CC7"/>
    <w:rsid w:val="00AE0DFA"/>
    <w:rsid w:val="00AE2843"/>
    <w:rsid w:val="00AE5E7B"/>
    <w:rsid w:val="00AF290B"/>
    <w:rsid w:val="00AF2BEE"/>
    <w:rsid w:val="00AF3576"/>
    <w:rsid w:val="00AF7084"/>
    <w:rsid w:val="00B00840"/>
    <w:rsid w:val="00B008B1"/>
    <w:rsid w:val="00B05652"/>
    <w:rsid w:val="00B063A9"/>
    <w:rsid w:val="00B07548"/>
    <w:rsid w:val="00B11914"/>
    <w:rsid w:val="00B131DD"/>
    <w:rsid w:val="00B20620"/>
    <w:rsid w:val="00B2169E"/>
    <w:rsid w:val="00B23FDF"/>
    <w:rsid w:val="00B24BA4"/>
    <w:rsid w:val="00B24FED"/>
    <w:rsid w:val="00B25096"/>
    <w:rsid w:val="00B27B3C"/>
    <w:rsid w:val="00B3243C"/>
    <w:rsid w:val="00B34710"/>
    <w:rsid w:val="00B350E4"/>
    <w:rsid w:val="00B37335"/>
    <w:rsid w:val="00B42334"/>
    <w:rsid w:val="00B42CBA"/>
    <w:rsid w:val="00B43DB1"/>
    <w:rsid w:val="00B44397"/>
    <w:rsid w:val="00B444C2"/>
    <w:rsid w:val="00B44B20"/>
    <w:rsid w:val="00B466D8"/>
    <w:rsid w:val="00B46BDD"/>
    <w:rsid w:val="00B52BB6"/>
    <w:rsid w:val="00B57277"/>
    <w:rsid w:val="00B61ED9"/>
    <w:rsid w:val="00B6294D"/>
    <w:rsid w:val="00B66ED2"/>
    <w:rsid w:val="00B66EFC"/>
    <w:rsid w:val="00B7090D"/>
    <w:rsid w:val="00B75528"/>
    <w:rsid w:val="00B756E0"/>
    <w:rsid w:val="00B8044F"/>
    <w:rsid w:val="00B814A7"/>
    <w:rsid w:val="00B850FE"/>
    <w:rsid w:val="00B854CE"/>
    <w:rsid w:val="00B86394"/>
    <w:rsid w:val="00B90CDA"/>
    <w:rsid w:val="00B94DEA"/>
    <w:rsid w:val="00BA21B2"/>
    <w:rsid w:val="00BB0FAB"/>
    <w:rsid w:val="00BB1121"/>
    <w:rsid w:val="00BB1835"/>
    <w:rsid w:val="00BB5396"/>
    <w:rsid w:val="00BC1479"/>
    <w:rsid w:val="00BC2F4E"/>
    <w:rsid w:val="00BC40F4"/>
    <w:rsid w:val="00BC4141"/>
    <w:rsid w:val="00BC55F6"/>
    <w:rsid w:val="00BD0756"/>
    <w:rsid w:val="00BD2537"/>
    <w:rsid w:val="00BD3159"/>
    <w:rsid w:val="00BD4843"/>
    <w:rsid w:val="00BD5CF9"/>
    <w:rsid w:val="00BD6470"/>
    <w:rsid w:val="00BD69B1"/>
    <w:rsid w:val="00BE1991"/>
    <w:rsid w:val="00BE328C"/>
    <w:rsid w:val="00BE47DD"/>
    <w:rsid w:val="00BE49F0"/>
    <w:rsid w:val="00BE5BE6"/>
    <w:rsid w:val="00BE5FBB"/>
    <w:rsid w:val="00BE62AE"/>
    <w:rsid w:val="00BF32E6"/>
    <w:rsid w:val="00BF37A8"/>
    <w:rsid w:val="00BF3A51"/>
    <w:rsid w:val="00BF432C"/>
    <w:rsid w:val="00C0026F"/>
    <w:rsid w:val="00C0088D"/>
    <w:rsid w:val="00C02630"/>
    <w:rsid w:val="00C03CE3"/>
    <w:rsid w:val="00C065A8"/>
    <w:rsid w:val="00C0740C"/>
    <w:rsid w:val="00C11317"/>
    <w:rsid w:val="00C158A6"/>
    <w:rsid w:val="00C16EFB"/>
    <w:rsid w:val="00C174DC"/>
    <w:rsid w:val="00C17F2E"/>
    <w:rsid w:val="00C208EE"/>
    <w:rsid w:val="00C24152"/>
    <w:rsid w:val="00C25D72"/>
    <w:rsid w:val="00C31324"/>
    <w:rsid w:val="00C3155D"/>
    <w:rsid w:val="00C334E3"/>
    <w:rsid w:val="00C33FF4"/>
    <w:rsid w:val="00C37416"/>
    <w:rsid w:val="00C42DE0"/>
    <w:rsid w:val="00C43728"/>
    <w:rsid w:val="00C45049"/>
    <w:rsid w:val="00C4635D"/>
    <w:rsid w:val="00C52321"/>
    <w:rsid w:val="00C54F82"/>
    <w:rsid w:val="00C56629"/>
    <w:rsid w:val="00C56B3B"/>
    <w:rsid w:val="00C67E5D"/>
    <w:rsid w:val="00C74FA6"/>
    <w:rsid w:val="00C76619"/>
    <w:rsid w:val="00C81CD5"/>
    <w:rsid w:val="00C83246"/>
    <w:rsid w:val="00C84A17"/>
    <w:rsid w:val="00C8568C"/>
    <w:rsid w:val="00C8661C"/>
    <w:rsid w:val="00C87770"/>
    <w:rsid w:val="00C932B5"/>
    <w:rsid w:val="00C9653B"/>
    <w:rsid w:val="00C97C29"/>
    <w:rsid w:val="00CA3053"/>
    <w:rsid w:val="00CA3DE7"/>
    <w:rsid w:val="00CA4439"/>
    <w:rsid w:val="00CA64BC"/>
    <w:rsid w:val="00CA6E5F"/>
    <w:rsid w:val="00CA70DE"/>
    <w:rsid w:val="00CB0D12"/>
    <w:rsid w:val="00CB2B22"/>
    <w:rsid w:val="00CB2D93"/>
    <w:rsid w:val="00CB3E7C"/>
    <w:rsid w:val="00CB4BC6"/>
    <w:rsid w:val="00CB4D54"/>
    <w:rsid w:val="00CB5D88"/>
    <w:rsid w:val="00CB5DEC"/>
    <w:rsid w:val="00CC03B1"/>
    <w:rsid w:val="00CC19D9"/>
    <w:rsid w:val="00CC2800"/>
    <w:rsid w:val="00CC57B1"/>
    <w:rsid w:val="00CC70A4"/>
    <w:rsid w:val="00CD3940"/>
    <w:rsid w:val="00CD4A9E"/>
    <w:rsid w:val="00CE05F0"/>
    <w:rsid w:val="00CE2D05"/>
    <w:rsid w:val="00CE323E"/>
    <w:rsid w:val="00CE5ADB"/>
    <w:rsid w:val="00CE693A"/>
    <w:rsid w:val="00CE6CBD"/>
    <w:rsid w:val="00CF0218"/>
    <w:rsid w:val="00CF1922"/>
    <w:rsid w:val="00CF2FD9"/>
    <w:rsid w:val="00CF33FF"/>
    <w:rsid w:val="00D0467C"/>
    <w:rsid w:val="00D07F2D"/>
    <w:rsid w:val="00D14C85"/>
    <w:rsid w:val="00D1537A"/>
    <w:rsid w:val="00D1608B"/>
    <w:rsid w:val="00D20ED1"/>
    <w:rsid w:val="00D2167E"/>
    <w:rsid w:val="00D224AB"/>
    <w:rsid w:val="00D22647"/>
    <w:rsid w:val="00D231D2"/>
    <w:rsid w:val="00D23660"/>
    <w:rsid w:val="00D25EDC"/>
    <w:rsid w:val="00D27F40"/>
    <w:rsid w:val="00D3268B"/>
    <w:rsid w:val="00D37257"/>
    <w:rsid w:val="00D41C37"/>
    <w:rsid w:val="00D53AAC"/>
    <w:rsid w:val="00D5646F"/>
    <w:rsid w:val="00D6088B"/>
    <w:rsid w:val="00D62464"/>
    <w:rsid w:val="00D6248A"/>
    <w:rsid w:val="00D66DCA"/>
    <w:rsid w:val="00D726CB"/>
    <w:rsid w:val="00D73CE0"/>
    <w:rsid w:val="00D77552"/>
    <w:rsid w:val="00D77C73"/>
    <w:rsid w:val="00D8247A"/>
    <w:rsid w:val="00D84CC8"/>
    <w:rsid w:val="00D85127"/>
    <w:rsid w:val="00D926BB"/>
    <w:rsid w:val="00D95025"/>
    <w:rsid w:val="00D95B8C"/>
    <w:rsid w:val="00DA13D1"/>
    <w:rsid w:val="00DA1A0D"/>
    <w:rsid w:val="00DA3000"/>
    <w:rsid w:val="00DA34D6"/>
    <w:rsid w:val="00DA5AA4"/>
    <w:rsid w:val="00DB1858"/>
    <w:rsid w:val="00DB3D1A"/>
    <w:rsid w:val="00DB5C17"/>
    <w:rsid w:val="00DB73E7"/>
    <w:rsid w:val="00DC2FCD"/>
    <w:rsid w:val="00DC6B6D"/>
    <w:rsid w:val="00DC79BD"/>
    <w:rsid w:val="00DD2620"/>
    <w:rsid w:val="00DD2C14"/>
    <w:rsid w:val="00DE27FC"/>
    <w:rsid w:val="00DE626E"/>
    <w:rsid w:val="00DE64EF"/>
    <w:rsid w:val="00DE744C"/>
    <w:rsid w:val="00DF193E"/>
    <w:rsid w:val="00DF253D"/>
    <w:rsid w:val="00DF3B21"/>
    <w:rsid w:val="00DF49F3"/>
    <w:rsid w:val="00E03CBA"/>
    <w:rsid w:val="00E043B9"/>
    <w:rsid w:val="00E05623"/>
    <w:rsid w:val="00E07530"/>
    <w:rsid w:val="00E15291"/>
    <w:rsid w:val="00E1683E"/>
    <w:rsid w:val="00E2089A"/>
    <w:rsid w:val="00E2104D"/>
    <w:rsid w:val="00E231D8"/>
    <w:rsid w:val="00E30D35"/>
    <w:rsid w:val="00E32787"/>
    <w:rsid w:val="00E331F1"/>
    <w:rsid w:val="00E34C87"/>
    <w:rsid w:val="00E35B4E"/>
    <w:rsid w:val="00E36E9A"/>
    <w:rsid w:val="00E37829"/>
    <w:rsid w:val="00E4371A"/>
    <w:rsid w:val="00E44376"/>
    <w:rsid w:val="00E464CE"/>
    <w:rsid w:val="00E50B6C"/>
    <w:rsid w:val="00E51C8B"/>
    <w:rsid w:val="00E51F8E"/>
    <w:rsid w:val="00E53EE3"/>
    <w:rsid w:val="00E56A95"/>
    <w:rsid w:val="00E600AD"/>
    <w:rsid w:val="00E61055"/>
    <w:rsid w:val="00E66131"/>
    <w:rsid w:val="00E67370"/>
    <w:rsid w:val="00E72813"/>
    <w:rsid w:val="00E73DA5"/>
    <w:rsid w:val="00E76A89"/>
    <w:rsid w:val="00E775D2"/>
    <w:rsid w:val="00E80D5C"/>
    <w:rsid w:val="00E84B94"/>
    <w:rsid w:val="00E84F82"/>
    <w:rsid w:val="00E85D95"/>
    <w:rsid w:val="00E87E7A"/>
    <w:rsid w:val="00E92928"/>
    <w:rsid w:val="00E940C0"/>
    <w:rsid w:val="00E9563C"/>
    <w:rsid w:val="00E9695C"/>
    <w:rsid w:val="00E97B77"/>
    <w:rsid w:val="00EA05FD"/>
    <w:rsid w:val="00EA0F9D"/>
    <w:rsid w:val="00EA2B01"/>
    <w:rsid w:val="00EA5C58"/>
    <w:rsid w:val="00EA6BCB"/>
    <w:rsid w:val="00EB2A03"/>
    <w:rsid w:val="00EB3119"/>
    <w:rsid w:val="00EB3DB7"/>
    <w:rsid w:val="00EB4A00"/>
    <w:rsid w:val="00EB5F20"/>
    <w:rsid w:val="00EC2790"/>
    <w:rsid w:val="00EC328D"/>
    <w:rsid w:val="00EC3E13"/>
    <w:rsid w:val="00EC5FAE"/>
    <w:rsid w:val="00ED2AB2"/>
    <w:rsid w:val="00ED3E55"/>
    <w:rsid w:val="00ED44D8"/>
    <w:rsid w:val="00ED4855"/>
    <w:rsid w:val="00ED5214"/>
    <w:rsid w:val="00ED578F"/>
    <w:rsid w:val="00EE2E4F"/>
    <w:rsid w:val="00EE74A1"/>
    <w:rsid w:val="00EE74A5"/>
    <w:rsid w:val="00EE7E25"/>
    <w:rsid w:val="00EF1275"/>
    <w:rsid w:val="00EF17EB"/>
    <w:rsid w:val="00EF45FA"/>
    <w:rsid w:val="00EF5919"/>
    <w:rsid w:val="00EF69A0"/>
    <w:rsid w:val="00F00C04"/>
    <w:rsid w:val="00F01466"/>
    <w:rsid w:val="00F015CF"/>
    <w:rsid w:val="00F01768"/>
    <w:rsid w:val="00F01DA9"/>
    <w:rsid w:val="00F02123"/>
    <w:rsid w:val="00F0238C"/>
    <w:rsid w:val="00F070B8"/>
    <w:rsid w:val="00F0750B"/>
    <w:rsid w:val="00F114D3"/>
    <w:rsid w:val="00F120DC"/>
    <w:rsid w:val="00F1308F"/>
    <w:rsid w:val="00F13EA5"/>
    <w:rsid w:val="00F145D6"/>
    <w:rsid w:val="00F14B82"/>
    <w:rsid w:val="00F15150"/>
    <w:rsid w:val="00F15844"/>
    <w:rsid w:val="00F15F5B"/>
    <w:rsid w:val="00F21EF0"/>
    <w:rsid w:val="00F2332E"/>
    <w:rsid w:val="00F239F4"/>
    <w:rsid w:val="00F24590"/>
    <w:rsid w:val="00F304BF"/>
    <w:rsid w:val="00F3069F"/>
    <w:rsid w:val="00F3125F"/>
    <w:rsid w:val="00F32283"/>
    <w:rsid w:val="00F322BB"/>
    <w:rsid w:val="00F33B2B"/>
    <w:rsid w:val="00F36095"/>
    <w:rsid w:val="00F44556"/>
    <w:rsid w:val="00F47788"/>
    <w:rsid w:val="00F50FC1"/>
    <w:rsid w:val="00F516CE"/>
    <w:rsid w:val="00F544B2"/>
    <w:rsid w:val="00F57178"/>
    <w:rsid w:val="00F60483"/>
    <w:rsid w:val="00F630C8"/>
    <w:rsid w:val="00F647D4"/>
    <w:rsid w:val="00F65F11"/>
    <w:rsid w:val="00F6686B"/>
    <w:rsid w:val="00F71540"/>
    <w:rsid w:val="00F71E78"/>
    <w:rsid w:val="00F7271C"/>
    <w:rsid w:val="00F72C7A"/>
    <w:rsid w:val="00F73514"/>
    <w:rsid w:val="00F73A1A"/>
    <w:rsid w:val="00F73AC0"/>
    <w:rsid w:val="00F7423E"/>
    <w:rsid w:val="00F74BDC"/>
    <w:rsid w:val="00F7539D"/>
    <w:rsid w:val="00F76B28"/>
    <w:rsid w:val="00F777A3"/>
    <w:rsid w:val="00F77F28"/>
    <w:rsid w:val="00F80DBA"/>
    <w:rsid w:val="00F80E7E"/>
    <w:rsid w:val="00F80F97"/>
    <w:rsid w:val="00F81A35"/>
    <w:rsid w:val="00F84E81"/>
    <w:rsid w:val="00F85189"/>
    <w:rsid w:val="00F859C3"/>
    <w:rsid w:val="00F863C2"/>
    <w:rsid w:val="00F91840"/>
    <w:rsid w:val="00F93090"/>
    <w:rsid w:val="00F937F0"/>
    <w:rsid w:val="00F94E5B"/>
    <w:rsid w:val="00F974C2"/>
    <w:rsid w:val="00FA2B66"/>
    <w:rsid w:val="00FA36E4"/>
    <w:rsid w:val="00FA6C49"/>
    <w:rsid w:val="00FB3718"/>
    <w:rsid w:val="00FB6FF4"/>
    <w:rsid w:val="00FB7E50"/>
    <w:rsid w:val="00FC4A97"/>
    <w:rsid w:val="00FC628E"/>
    <w:rsid w:val="00FC71A1"/>
    <w:rsid w:val="00FC7662"/>
    <w:rsid w:val="00FD21B8"/>
    <w:rsid w:val="00FD5C8E"/>
    <w:rsid w:val="00FD7E65"/>
    <w:rsid w:val="00FE0692"/>
    <w:rsid w:val="00FE11A5"/>
    <w:rsid w:val="00FE202E"/>
    <w:rsid w:val="00FE2E6F"/>
    <w:rsid w:val="00FE45BB"/>
    <w:rsid w:val="00FE4763"/>
    <w:rsid w:val="00FE512D"/>
    <w:rsid w:val="00FE606E"/>
    <w:rsid w:val="00FE69BF"/>
    <w:rsid w:val="00FF1923"/>
    <w:rsid w:val="00FF2452"/>
    <w:rsid w:val="00FF38DA"/>
    <w:rsid w:val="00FF790B"/>
    <w:rsid w:val="00FF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781D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c">
    <w:name w:val="List Paragraph"/>
    <w:basedOn w:val="a"/>
    <w:uiPriority w:val="34"/>
    <w:qFormat/>
    <w:rsid w:val="002255DB"/>
    <w:pPr>
      <w:ind w:leftChars="400" w:left="840"/>
    </w:pPr>
  </w:style>
  <w:style w:type="character" w:customStyle="1" w:styleId="a8">
    <w:name w:val="フッター (文字)"/>
    <w:basedOn w:val="a0"/>
    <w:link w:val="a7"/>
    <w:uiPriority w:val="99"/>
    <w:rsid w:val="007F7B85"/>
    <w:rPr>
      <w:kern w:val="2"/>
      <w:sz w:val="21"/>
      <w:szCs w:val="24"/>
    </w:rPr>
  </w:style>
  <w:style w:type="character" w:customStyle="1" w:styleId="a6">
    <w:name w:val="ヘッダー (文字)"/>
    <w:basedOn w:val="a0"/>
    <w:link w:val="a5"/>
    <w:uiPriority w:val="99"/>
    <w:rsid w:val="007F7B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3376-0774-4EE6-9337-C32701D0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10855</Words>
  <Characters>935</Characters>
  <Application>Microsoft Office Word</Application>
  <DocSecurity>0</DocSecurity>
  <Lines>7</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2023-03-22T22:42:00Z</dcterms:created>
  <dcterms:modified xsi:type="dcterms:W3CDTF">2023-04-24T11:24:00Z</dcterms:modified>
</cp:coreProperties>
</file>