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045807" w:rsidRDefault="00D6360E" w:rsidP="00045807">
      <w:pPr>
        <w:spacing w:line="360" w:lineRule="exact"/>
        <w:ind w:rightChars="100" w:right="210"/>
        <w:jc w:val="right"/>
        <w:rPr>
          <w:rFonts w:ascii="ＭＳ 明朝" w:hAnsi="ＭＳ 明朝"/>
          <w:b/>
          <w:sz w:val="24"/>
        </w:rPr>
      </w:pPr>
      <w:r>
        <w:rPr>
          <w:rFonts w:ascii="ＭＳ 明朝" w:hAnsi="ＭＳ 明朝" w:hint="eastAsia"/>
          <w:b/>
          <w:sz w:val="24"/>
        </w:rPr>
        <w:t>校長　照屋</w:t>
      </w:r>
      <w:r w:rsidR="009B365C" w:rsidRPr="00045480">
        <w:rPr>
          <w:rFonts w:ascii="ＭＳ 明朝" w:hAnsi="ＭＳ 明朝" w:hint="eastAsia"/>
          <w:b/>
          <w:sz w:val="24"/>
        </w:rPr>
        <w:t xml:space="preserve">　</w:t>
      </w:r>
      <w:r>
        <w:rPr>
          <w:rFonts w:ascii="ＭＳ 明朝" w:hAnsi="ＭＳ 明朝" w:hint="eastAsia"/>
          <w:b/>
          <w:sz w:val="24"/>
        </w:rPr>
        <w:t>篤</w:t>
      </w: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B284E">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7B284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6659" w:rsidTr="00AB00E6">
        <w:trPr>
          <w:jc w:val="center"/>
        </w:trPr>
        <w:tc>
          <w:tcPr>
            <w:tcW w:w="14944" w:type="dxa"/>
            <w:shd w:val="clear" w:color="auto" w:fill="auto"/>
            <w:tcMar>
              <w:top w:w="113" w:type="dxa"/>
              <w:left w:w="113" w:type="dxa"/>
              <w:bottom w:w="113" w:type="dxa"/>
              <w:right w:w="113" w:type="dxa"/>
            </w:tcMar>
          </w:tcPr>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教育目標</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(開発創造)社会に関心を持ち、自分で創意工夫できる</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(和衷敬愛)おだやかで思いやりをもって人に接することができる</w:t>
            </w:r>
          </w:p>
          <w:p w:rsidR="00D6360E"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(質実剛健) 心身ともに充実して飾り気がなく、強くたくましく日々を過ごすことができる</w:t>
            </w:r>
          </w:p>
          <w:p w:rsidR="00201A51" w:rsidRPr="00606659" w:rsidRDefault="00D6360E" w:rsidP="00D6360E">
            <w:pPr>
              <w:spacing w:line="300" w:lineRule="exact"/>
              <w:rPr>
                <w:rFonts w:ascii="ＭＳ ゴシック" w:eastAsia="ＭＳ ゴシック" w:hAnsi="ＭＳ ゴシック"/>
                <w:szCs w:val="21"/>
              </w:rPr>
            </w:pPr>
            <w:r w:rsidRPr="00606659">
              <w:rPr>
                <w:rFonts w:ascii="ＭＳ ゴシック" w:eastAsia="ＭＳ ゴシック" w:hAnsi="ＭＳ ゴシック" w:hint="eastAsia"/>
                <w:szCs w:val="21"/>
              </w:rPr>
              <w:t>その精神のもと、自分の頭で考えることができる、自分を律することができる、自分の言葉や行動で表現することができる、信頼される生徒を育てていく</w:t>
            </w:r>
          </w:p>
        </w:tc>
      </w:tr>
    </w:tbl>
    <w:p w:rsidR="00324B67" w:rsidRPr="00606659" w:rsidRDefault="00324B67" w:rsidP="004245A1">
      <w:pPr>
        <w:spacing w:line="300" w:lineRule="exact"/>
        <w:ind w:hanging="187"/>
        <w:jc w:val="left"/>
        <w:rPr>
          <w:rFonts w:ascii="ＭＳ ゴシック" w:eastAsia="ＭＳ ゴシック" w:hAnsi="ＭＳ ゴシック"/>
          <w:szCs w:val="21"/>
        </w:rPr>
      </w:pPr>
    </w:p>
    <w:p w:rsidR="009B365C" w:rsidRPr="00606659" w:rsidRDefault="007B284E" w:rsidP="004245A1">
      <w:pPr>
        <w:spacing w:line="300" w:lineRule="exact"/>
        <w:ind w:hanging="187"/>
        <w:jc w:val="left"/>
        <w:rPr>
          <w:rFonts w:ascii="ＭＳ ゴシック" w:eastAsia="ＭＳ ゴシック" w:hAnsi="ＭＳ ゴシック"/>
          <w:szCs w:val="21"/>
        </w:rPr>
      </w:pPr>
      <w:r w:rsidRPr="00606659">
        <w:rPr>
          <w:rFonts w:ascii="ＭＳ ゴシック" w:eastAsia="ＭＳ ゴシック" w:hAnsi="ＭＳ ゴシック" w:hint="eastAsia"/>
          <w:szCs w:val="21"/>
        </w:rPr>
        <w:t>２</w:t>
      </w:r>
      <w:r w:rsidR="009B365C" w:rsidRPr="0060665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60E8" w:rsidTr="00AB00E6">
        <w:trPr>
          <w:jc w:val="center"/>
        </w:trPr>
        <w:tc>
          <w:tcPr>
            <w:tcW w:w="14944" w:type="dxa"/>
            <w:shd w:val="clear" w:color="auto" w:fill="auto"/>
            <w:tcMar>
              <w:top w:w="113" w:type="dxa"/>
              <w:left w:w="113" w:type="dxa"/>
              <w:bottom w:w="113" w:type="dxa"/>
              <w:right w:w="113" w:type="dxa"/>
            </w:tcMar>
          </w:tcPr>
          <w:p w:rsidR="00BA04D7" w:rsidRPr="007A60E8" w:rsidRDefault="007B284E" w:rsidP="00B6101D">
            <w:pPr>
              <w:ind w:left="2940" w:hangingChars="1400" w:hanging="2940"/>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１</w:t>
            </w:r>
            <w:r w:rsidR="00D6360E" w:rsidRPr="007A60E8">
              <w:rPr>
                <w:rFonts w:ascii="ＭＳ ゴシック" w:eastAsia="ＭＳ ゴシック" w:hAnsi="ＭＳ ゴシック" w:hint="eastAsia"/>
                <w:szCs w:val="21"/>
                <w:bdr w:val="single" w:sz="4" w:space="0" w:color="auto"/>
              </w:rPr>
              <w:t xml:space="preserve">　教員一人ひとりが、自分の力を発揮し、教員相互に高めあう学校</w:t>
            </w:r>
            <w:r w:rsidR="00D6360E" w:rsidRPr="007A60E8">
              <w:rPr>
                <w:rFonts w:ascii="ＭＳ ゴシック" w:eastAsia="ＭＳ ゴシック" w:hAnsi="ＭＳ ゴシック" w:hint="eastAsia"/>
                <w:szCs w:val="21"/>
              </w:rPr>
              <w:t xml:space="preserve">　（指示事項　</w:t>
            </w:r>
            <w:r w:rsidR="002F0275" w:rsidRPr="007A60E8">
              <w:rPr>
                <w:rFonts w:ascii="ＭＳ ゴシック" w:eastAsia="ＭＳ ゴシック" w:hAnsi="ＭＳ ゴシック" w:hint="eastAsia"/>
                <w:szCs w:val="21"/>
              </w:rPr>
              <w:t xml:space="preserve">特別重点　新型コロナウイルス感染症に係る対応　</w:t>
            </w:r>
          </w:p>
          <w:p w:rsidR="00D6360E" w:rsidRPr="007A60E8" w:rsidRDefault="00D6360E" w:rsidP="00BA04D7">
            <w:pPr>
              <w:ind w:leftChars="800" w:left="2940" w:hangingChars="600" w:hanging="1260"/>
              <w:rPr>
                <w:rFonts w:ascii="ＭＳ ゴシック" w:eastAsia="ＭＳ ゴシック" w:hAnsi="ＭＳ ゴシック"/>
                <w:szCs w:val="21"/>
              </w:rPr>
            </w:pPr>
            <w:r w:rsidRPr="007A60E8">
              <w:rPr>
                <w:rFonts w:ascii="ＭＳ ゴシック" w:eastAsia="ＭＳ ゴシック" w:hAnsi="ＭＳ ゴシック" w:hint="eastAsia"/>
                <w:szCs w:val="21"/>
              </w:rPr>
              <w:t>重点</w:t>
            </w:r>
            <w:r w:rsidR="007B284E" w:rsidRPr="007A60E8">
              <w:rPr>
                <w:rFonts w:ascii="ＭＳ ゴシック" w:eastAsia="ＭＳ ゴシック" w:hAnsi="ＭＳ ゴシック" w:hint="eastAsia"/>
                <w:szCs w:val="21"/>
              </w:rPr>
              <w:t>１</w:t>
            </w:r>
            <w:r w:rsidR="00A95DFA" w:rsidRPr="007A60E8">
              <w:rPr>
                <w:rFonts w:ascii="ＭＳ ゴシック" w:eastAsia="ＭＳ ゴシック" w:hAnsi="ＭＳ ゴシック" w:hint="eastAsia"/>
                <w:szCs w:val="21"/>
              </w:rPr>
              <w:t xml:space="preserve"> 公私の切磋琢磨による高校の教育力の向上　重点</w:t>
            </w:r>
            <w:r w:rsidR="007B284E" w:rsidRPr="007A60E8">
              <w:rPr>
                <w:rFonts w:ascii="ＭＳ ゴシック" w:eastAsia="ＭＳ ゴシック" w:hAnsi="ＭＳ ゴシック" w:hint="eastAsia"/>
                <w:szCs w:val="21"/>
              </w:rPr>
              <w:t>５</w:t>
            </w:r>
            <w:r w:rsidR="00A95DFA" w:rsidRPr="007A60E8">
              <w:rPr>
                <w:rFonts w:ascii="ＭＳ ゴシック" w:eastAsia="ＭＳ ゴシック" w:hAnsi="ＭＳ ゴシック"/>
                <w:szCs w:val="21"/>
              </w:rPr>
              <w:t xml:space="preserve"> </w:t>
            </w:r>
            <w:r w:rsidR="00A95DFA" w:rsidRPr="007A60E8">
              <w:rPr>
                <w:rFonts w:ascii="ＭＳ ゴシック" w:eastAsia="ＭＳ ゴシック" w:hAnsi="ＭＳ ゴシック" w:hint="eastAsia"/>
                <w:szCs w:val="21"/>
              </w:rPr>
              <w:t>教員の資質向上　重点</w:t>
            </w:r>
            <w:r w:rsidR="007B284E" w:rsidRPr="007A60E8">
              <w:rPr>
                <w:rFonts w:ascii="ＭＳ ゴシック" w:eastAsia="ＭＳ ゴシック" w:hAnsi="ＭＳ ゴシック" w:hint="eastAsia"/>
                <w:szCs w:val="21"/>
              </w:rPr>
              <w:t>６</w:t>
            </w:r>
            <w:r w:rsidR="00A95DFA" w:rsidRPr="007A60E8">
              <w:rPr>
                <w:rFonts w:ascii="ＭＳ ゴシック" w:eastAsia="ＭＳ ゴシック" w:hAnsi="ＭＳ ゴシック" w:hint="eastAsia"/>
                <w:szCs w:val="21"/>
              </w:rPr>
              <w:t xml:space="preserve"> 学校の組織力向上と開かれた学校づくり）</w:t>
            </w:r>
          </w:p>
          <w:p w:rsidR="00435FE0" w:rsidRPr="007A60E8" w:rsidRDefault="00435FE0"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r w:rsidR="00D6360E" w:rsidRPr="007A60E8">
              <w:rPr>
                <w:rFonts w:ascii="ＭＳ ゴシック" w:eastAsia="ＭＳ ゴシック" w:hAnsi="ＭＳ ゴシック" w:hint="eastAsia"/>
                <w:szCs w:val="21"/>
              </w:rPr>
              <w:t>日々の授業が、「わかりたい」「できるようになりたい」と思う生徒の思いに応え、そのことで教員への信頼をかちとる場であることから、</w:t>
            </w:r>
          </w:p>
          <w:p w:rsidR="00D6360E" w:rsidRPr="007A60E8" w:rsidRDefault="00D6360E" w:rsidP="00435FE0">
            <w:pPr>
              <w:ind w:firstLineChars="200" w:firstLine="420"/>
              <w:rPr>
                <w:rFonts w:ascii="ＭＳ ゴシック" w:eastAsia="ＭＳ ゴシック" w:hAnsi="ＭＳ ゴシック"/>
                <w:szCs w:val="21"/>
              </w:rPr>
            </w:pPr>
            <w:r w:rsidRPr="007A60E8">
              <w:rPr>
                <w:rFonts w:ascii="ＭＳ ゴシック" w:eastAsia="ＭＳ ゴシック" w:hAnsi="ＭＳ ゴシック" w:hint="eastAsia"/>
                <w:szCs w:val="21"/>
              </w:rPr>
              <w:t>「教科指導」が最大の「生徒指導」であるとの教員の意識改革とその自覚に裏打ちされた教育活動を展開する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ア　授業において「ほめる・笑う・叱る」を教員は心がけ、生徒一人ひとりの学習意欲の向上を図る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イ </w:t>
            </w:r>
            <w:r w:rsidRPr="007A60E8">
              <w:rPr>
                <w:rFonts w:ascii="ＭＳ ゴシック" w:eastAsia="ＭＳ ゴシック" w:hAnsi="ＭＳ ゴシック"/>
                <w:szCs w:val="21"/>
              </w:rPr>
              <w:t xml:space="preserve"> </w:t>
            </w:r>
            <w:r w:rsidRPr="007A60E8">
              <w:rPr>
                <w:rFonts w:ascii="ＭＳ ゴシック" w:eastAsia="ＭＳ ゴシック" w:hAnsi="ＭＳ ゴシック" w:hint="eastAsia"/>
                <w:szCs w:val="21"/>
              </w:rPr>
              <w:t>単元別テストや小テストなどを実施し、学期ごとに学習の定着度を確かめ、生徒のフォローを学年・教科担当者全体で行う</w:t>
            </w:r>
          </w:p>
          <w:p w:rsidR="00A95DFA" w:rsidRPr="007A60E8" w:rsidRDefault="00A95DFA"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ウ　</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年生については、新教育課程においての授業満足度を学校独自のアンケートで確認する</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※授業アンケート「生徒理解」を</w:t>
            </w:r>
            <w:r w:rsidR="00BE6180" w:rsidRPr="007A60E8">
              <w:rPr>
                <w:rFonts w:ascii="ＭＳ ゴシック" w:eastAsia="ＭＳ ゴシック" w:hAnsi="ＭＳ ゴシック" w:hint="eastAsia"/>
                <w:szCs w:val="21"/>
              </w:rPr>
              <w:t>令和</w:t>
            </w:r>
            <w:r w:rsidR="007B284E" w:rsidRPr="007A60E8">
              <w:rPr>
                <w:rFonts w:ascii="ＭＳ ゴシック" w:eastAsia="ＭＳ ゴシック" w:hAnsi="ＭＳ ゴシック" w:hint="eastAsia"/>
                <w:szCs w:val="21"/>
              </w:rPr>
              <w:t>６</w:t>
            </w:r>
            <w:r w:rsidRPr="007A60E8">
              <w:rPr>
                <w:rFonts w:ascii="ＭＳ ゴシック" w:eastAsia="ＭＳ ゴシック" w:hAnsi="ＭＳ ゴシック" w:hint="eastAsia"/>
                <w:szCs w:val="21"/>
              </w:rPr>
              <w:t>年度に</w:t>
            </w:r>
            <w:r w:rsidR="007B284E" w:rsidRPr="007A60E8">
              <w:rPr>
                <w:rFonts w:ascii="ＭＳ ゴシック" w:eastAsia="ＭＳ ゴシック" w:hAnsi="ＭＳ ゴシック"/>
                <w:szCs w:val="21"/>
              </w:rPr>
              <w:t>3.30</w:t>
            </w:r>
            <w:r w:rsidRPr="007A60E8">
              <w:rPr>
                <w:rFonts w:ascii="ＭＳ ゴシック" w:eastAsia="ＭＳ ゴシック" w:hAnsi="ＭＳ ゴシック" w:hint="eastAsia"/>
                <w:szCs w:val="21"/>
              </w:rPr>
              <w:t>とする（</w:t>
            </w:r>
            <w:r w:rsidRPr="007A60E8">
              <w:rPr>
                <w:rFonts w:ascii="ＭＳ ゴシック" w:eastAsia="ＭＳ ゴシック" w:hAnsi="ＭＳ ゴシック"/>
                <w:szCs w:val="21"/>
              </w:rPr>
              <w:t>R</w:t>
            </w:r>
            <w:r w:rsidR="007B284E">
              <w:rPr>
                <w:rFonts w:ascii="ＭＳ ゴシック" w:eastAsia="ＭＳ ゴシック" w:hAnsi="ＭＳ ゴシック" w:hint="eastAsia"/>
                <w:szCs w:val="21"/>
              </w:rPr>
              <w:t>１</w:t>
            </w:r>
            <w:r w:rsidRPr="007A60E8">
              <w:rPr>
                <w:rFonts w:ascii="ＭＳ ゴシック" w:eastAsia="ＭＳ ゴシック" w:hAnsi="ＭＳ ゴシック"/>
                <w:szCs w:val="21"/>
              </w:rPr>
              <w:t xml:space="preserve"> </w:t>
            </w:r>
            <w:r w:rsidR="007B284E" w:rsidRPr="007A60E8">
              <w:rPr>
                <w:rFonts w:ascii="ＭＳ ゴシック" w:eastAsia="ＭＳ ゴシック" w:hAnsi="ＭＳ ゴシック"/>
                <w:szCs w:val="21"/>
              </w:rPr>
              <w:t>3.12</w:t>
            </w:r>
            <w:r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szCs w:val="21"/>
              </w:rPr>
              <w:t>R</w:t>
            </w:r>
            <w:r w:rsidR="007B284E">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3.22</w:t>
            </w:r>
            <w:r w:rsidR="00BE6180" w:rsidRPr="007A60E8">
              <w:rPr>
                <w:rFonts w:ascii="ＭＳ ゴシック" w:eastAsia="ＭＳ ゴシック" w:hAnsi="ＭＳ ゴシック" w:hint="eastAsia"/>
                <w:szCs w:val="21"/>
              </w:rPr>
              <w:t xml:space="preserve">　</w:t>
            </w:r>
            <w:r w:rsidR="00500A3A">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３</w:t>
            </w:r>
            <w:r w:rsidR="003760EF"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3.25</w:t>
            </w:r>
            <w:r w:rsidRPr="007A60E8">
              <w:rPr>
                <w:rFonts w:ascii="ＭＳ ゴシック" w:eastAsia="ＭＳ ゴシック" w:hAnsi="ＭＳ ゴシック" w:hint="eastAsia"/>
                <w:szCs w:val="21"/>
              </w:rPr>
              <w:t>)</w:t>
            </w:r>
          </w:p>
          <w:p w:rsidR="00D6360E" w:rsidRPr="007A60E8" w:rsidRDefault="00D6360E"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※授業アンケート「生徒意識」を</w:t>
            </w:r>
            <w:r w:rsidR="003760EF" w:rsidRPr="007A60E8">
              <w:rPr>
                <w:rFonts w:ascii="ＭＳ ゴシック" w:eastAsia="ＭＳ ゴシック" w:hAnsi="ＭＳ ゴシック" w:hint="eastAsia"/>
                <w:szCs w:val="21"/>
              </w:rPr>
              <w:t>令和</w:t>
            </w:r>
            <w:r w:rsidR="007B284E" w:rsidRPr="007A60E8">
              <w:rPr>
                <w:rFonts w:ascii="ＭＳ ゴシック" w:eastAsia="ＭＳ ゴシック" w:hAnsi="ＭＳ ゴシック" w:hint="eastAsia"/>
                <w:szCs w:val="21"/>
              </w:rPr>
              <w:t>６</w:t>
            </w:r>
            <w:r w:rsidRPr="007A60E8">
              <w:rPr>
                <w:rFonts w:ascii="ＭＳ ゴシック" w:eastAsia="ＭＳ ゴシック" w:hAnsi="ＭＳ ゴシック" w:hint="eastAsia"/>
                <w:szCs w:val="21"/>
              </w:rPr>
              <w:t>年度に</w:t>
            </w:r>
            <w:r w:rsidR="007B284E" w:rsidRPr="007A60E8">
              <w:rPr>
                <w:rFonts w:ascii="ＭＳ ゴシック" w:eastAsia="ＭＳ ゴシック" w:hAnsi="ＭＳ ゴシック"/>
                <w:szCs w:val="21"/>
              </w:rPr>
              <w:t>3.20</w:t>
            </w:r>
            <w:r w:rsidRPr="007A60E8">
              <w:rPr>
                <w:rFonts w:ascii="ＭＳ ゴシック" w:eastAsia="ＭＳ ゴシック" w:hAnsi="ＭＳ ゴシック" w:hint="eastAsia"/>
                <w:szCs w:val="21"/>
              </w:rPr>
              <w:t>とする（</w:t>
            </w:r>
            <w:r w:rsidRPr="007A60E8">
              <w:rPr>
                <w:rFonts w:ascii="ＭＳ ゴシック" w:eastAsia="ＭＳ ゴシック" w:hAnsi="ＭＳ ゴシック"/>
                <w:szCs w:val="21"/>
              </w:rPr>
              <w:t>R</w:t>
            </w:r>
            <w:r w:rsidR="007B284E">
              <w:rPr>
                <w:rFonts w:ascii="ＭＳ ゴシック" w:eastAsia="ＭＳ ゴシック" w:hAnsi="ＭＳ ゴシック" w:hint="eastAsia"/>
                <w:szCs w:val="21"/>
              </w:rPr>
              <w:t>１</w:t>
            </w:r>
            <w:r w:rsidRPr="007A60E8">
              <w:rPr>
                <w:rFonts w:ascii="ＭＳ ゴシック" w:eastAsia="ＭＳ ゴシック" w:hAnsi="ＭＳ ゴシック"/>
                <w:szCs w:val="21"/>
              </w:rPr>
              <w:t xml:space="preserve"> </w:t>
            </w:r>
            <w:r w:rsidR="007B284E" w:rsidRPr="007A60E8">
              <w:rPr>
                <w:rFonts w:ascii="ＭＳ ゴシック" w:eastAsia="ＭＳ ゴシック" w:hAnsi="ＭＳ ゴシック"/>
                <w:szCs w:val="21"/>
              </w:rPr>
              <w:t>3.05</w:t>
            </w:r>
            <w:r w:rsidRPr="007A60E8">
              <w:rPr>
                <w:rFonts w:ascii="ＭＳ ゴシック" w:eastAsia="ＭＳ ゴシック" w:hAnsi="ＭＳ ゴシック" w:hint="eastAsia"/>
                <w:szCs w:val="21"/>
              </w:rPr>
              <w:t xml:space="preserve">　</w:t>
            </w:r>
            <w:r w:rsidRPr="007A60E8">
              <w:rPr>
                <w:rFonts w:ascii="ＭＳ ゴシック" w:eastAsia="ＭＳ ゴシック" w:hAnsi="ＭＳ ゴシック"/>
                <w:szCs w:val="21"/>
              </w:rPr>
              <w:t>R</w:t>
            </w:r>
            <w:r w:rsidR="007B284E">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3.06</w:t>
            </w:r>
            <w:r w:rsidR="003760EF" w:rsidRPr="007A60E8">
              <w:rPr>
                <w:rFonts w:ascii="ＭＳ ゴシック" w:eastAsia="ＭＳ ゴシック" w:hAnsi="ＭＳ ゴシック" w:hint="eastAsia"/>
                <w:szCs w:val="21"/>
              </w:rPr>
              <w:t xml:space="preserve">　</w:t>
            </w:r>
            <w:r w:rsidR="00500A3A">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３</w:t>
            </w:r>
            <w:r w:rsidR="003760EF"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3.14</w:t>
            </w:r>
            <w:r w:rsidRPr="007A60E8">
              <w:rPr>
                <w:rFonts w:ascii="ＭＳ ゴシック" w:eastAsia="ＭＳ ゴシック" w:hAnsi="ＭＳ ゴシック" w:hint="eastAsia"/>
                <w:szCs w:val="21"/>
              </w:rPr>
              <w:t>）</w:t>
            </w:r>
          </w:p>
          <w:p w:rsidR="00A95DFA" w:rsidRPr="007A60E8" w:rsidRDefault="00A95DFA" w:rsidP="00435FE0">
            <w:pPr>
              <w:rPr>
                <w:rFonts w:ascii="ＭＳ ゴシック" w:eastAsia="ＭＳ ゴシック" w:hAnsi="ＭＳ ゴシック"/>
                <w:szCs w:val="21"/>
              </w:rPr>
            </w:pPr>
            <w:r w:rsidRPr="007A60E8">
              <w:rPr>
                <w:rFonts w:ascii="ＭＳ ゴシック" w:eastAsia="ＭＳ ゴシック" w:hAnsi="ＭＳ ゴシック" w:hint="eastAsia"/>
                <w:szCs w:val="21"/>
              </w:rPr>
              <w:t>※学校独自アンケート「</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年生の新教育課程における授業満足度</w:t>
            </w:r>
            <w:r w:rsidR="00C227A9" w:rsidRPr="007A60E8">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を令和</w:t>
            </w:r>
            <w:r w:rsidR="007B284E" w:rsidRPr="007A60E8">
              <w:rPr>
                <w:rFonts w:ascii="ＭＳ ゴシック" w:eastAsia="ＭＳ ゴシック" w:hAnsi="ＭＳ ゴシック" w:hint="eastAsia"/>
                <w:szCs w:val="21"/>
              </w:rPr>
              <w:t>６</w:t>
            </w:r>
            <w:r w:rsidRPr="007A60E8">
              <w:rPr>
                <w:rFonts w:ascii="ＭＳ ゴシック" w:eastAsia="ＭＳ ゴシック" w:hAnsi="ＭＳ ゴシック" w:hint="eastAsia"/>
                <w:szCs w:val="21"/>
              </w:rPr>
              <w:t>年度には</w:t>
            </w:r>
            <w:r w:rsidR="007B284E" w:rsidRPr="007A60E8">
              <w:rPr>
                <w:rFonts w:ascii="ＭＳ ゴシック" w:eastAsia="ＭＳ ゴシック" w:hAnsi="ＭＳ ゴシック"/>
                <w:szCs w:val="21"/>
              </w:rPr>
              <w:t>80</w:t>
            </w:r>
            <w:r w:rsidR="007B284E">
              <w:rPr>
                <w:rFonts w:ascii="ＭＳ ゴシック" w:eastAsia="ＭＳ ゴシック" w:hAnsi="ＭＳ ゴシック" w:hint="eastAsia"/>
                <w:szCs w:val="21"/>
              </w:rPr>
              <w:t>％</w:t>
            </w:r>
            <w:r w:rsidR="00C227A9" w:rsidRPr="007A60E8">
              <w:rPr>
                <w:rFonts w:ascii="ＭＳ ゴシック" w:eastAsia="ＭＳ ゴシック" w:hAnsi="ＭＳ ゴシック" w:hint="eastAsia"/>
                <w:szCs w:val="21"/>
              </w:rPr>
              <w:t>とする</w:t>
            </w:r>
          </w:p>
          <w:p w:rsidR="00A95DFA" w:rsidRPr="007A60E8" w:rsidRDefault="00435FE0" w:rsidP="00A95DFA">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00A95DFA" w:rsidRPr="007A60E8">
              <w:rPr>
                <w:rFonts w:ascii="ＭＳ ゴシック" w:eastAsia="ＭＳ ゴシック" w:hAnsi="ＭＳ ゴシック" w:hint="eastAsia"/>
                <w:szCs w:val="21"/>
              </w:rPr>
              <w:t>） 教員同士が高めあう意識を持ち、モラールの向上を図り、授業力UPにつなげる</w:t>
            </w:r>
          </w:p>
          <w:p w:rsidR="00A95DFA"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教員相互授業見学の意識の共有化を図り、教員の授業改善の結果、生徒の授業満足度を向上させる</w:t>
            </w:r>
          </w:p>
          <w:p w:rsidR="00A95DFA" w:rsidRPr="007A60E8" w:rsidRDefault="00A95DFA" w:rsidP="00606659">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イ　</w:t>
            </w:r>
            <w:r w:rsidR="002F0275" w:rsidRPr="007A60E8">
              <w:rPr>
                <w:rFonts w:ascii="ＭＳ ゴシック" w:eastAsia="ＭＳ ゴシック" w:hAnsi="ＭＳ ゴシック" w:hint="eastAsia"/>
                <w:szCs w:val="21"/>
              </w:rPr>
              <w:t>授業力向上プロジェクトと情報委員会で連携し、新型コロナウイルス感染症対応</w:t>
            </w:r>
            <w:r w:rsidR="004330DB" w:rsidRPr="007A60E8">
              <w:rPr>
                <w:rFonts w:ascii="ＭＳ ゴシック" w:eastAsia="ＭＳ ゴシック" w:hAnsi="ＭＳ ゴシック" w:hint="eastAsia"/>
                <w:szCs w:val="21"/>
              </w:rPr>
              <w:t>を含めたオンライン授業の充実を図り</w:t>
            </w:r>
            <w:r w:rsidR="000E37C2" w:rsidRPr="007A60E8">
              <w:rPr>
                <w:rFonts w:ascii="ＭＳ ゴシック" w:eastAsia="ＭＳ ゴシック" w:hAnsi="ＭＳ ゴシック" w:hint="eastAsia"/>
                <w:szCs w:val="21"/>
              </w:rPr>
              <w:t>、学びの保障に取り組むことを</w:t>
            </w:r>
            <w:r w:rsidR="002F0275" w:rsidRPr="007A60E8">
              <w:rPr>
                <w:rFonts w:ascii="ＭＳ ゴシック" w:eastAsia="ＭＳ ゴシック" w:hAnsi="ＭＳ ゴシック" w:hint="eastAsia"/>
                <w:szCs w:val="21"/>
              </w:rPr>
              <w:t>はじめ、</w:t>
            </w:r>
            <w:r w:rsidRPr="007A60E8">
              <w:rPr>
                <w:rFonts w:ascii="ＭＳ ゴシック" w:eastAsia="ＭＳ ゴシック" w:hAnsi="ＭＳ ゴシック" w:hint="eastAsia"/>
                <w:szCs w:val="21"/>
              </w:rPr>
              <w:t>ICT教育の更なる推進について検討していく</w:t>
            </w:r>
            <w:r w:rsidR="002F0275" w:rsidRPr="007A60E8">
              <w:rPr>
                <w:rFonts w:ascii="ＭＳ ゴシック" w:eastAsia="ＭＳ ゴシック" w:hAnsi="ＭＳ ゴシック" w:hint="eastAsia"/>
                <w:szCs w:val="21"/>
              </w:rPr>
              <w:t>とともに</w:t>
            </w:r>
            <w:r w:rsidRPr="007A60E8">
              <w:rPr>
                <w:rFonts w:ascii="ＭＳ ゴシック" w:eastAsia="ＭＳ ゴシック" w:hAnsi="ＭＳ ゴシック" w:hint="eastAsia"/>
                <w:szCs w:val="21"/>
              </w:rPr>
              <w:t>、グループ学習、発表（伝える）能力育成をめざす授業の推進を行っていく</w:t>
            </w:r>
          </w:p>
          <w:p w:rsidR="00A95DFA" w:rsidRPr="007A60E8" w:rsidRDefault="00A95DFA" w:rsidP="00606659">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ウ</w:t>
            </w:r>
            <w:r w:rsidR="000E37C2" w:rsidRPr="007A60E8">
              <w:rPr>
                <w:rFonts w:ascii="ＭＳ ゴシック" w:eastAsia="ＭＳ ゴシック" w:hAnsi="ＭＳ ゴシック" w:hint="eastAsia"/>
                <w:szCs w:val="21"/>
              </w:rPr>
              <w:t xml:space="preserve">　</w:t>
            </w:r>
            <w:r w:rsidR="002F0275" w:rsidRPr="007A60E8">
              <w:rPr>
                <w:rFonts w:ascii="ＭＳ ゴシック" w:eastAsia="ＭＳ ゴシック" w:hAnsi="ＭＳ ゴシック" w:hint="eastAsia"/>
                <w:szCs w:val="21"/>
              </w:rPr>
              <w:t>新型コロナウイルス感染症対応</w:t>
            </w:r>
            <w:r w:rsidR="000E37C2" w:rsidRPr="007A60E8">
              <w:rPr>
                <w:rFonts w:ascii="ＭＳ ゴシック" w:eastAsia="ＭＳ ゴシック" w:hAnsi="ＭＳ ゴシック" w:hint="eastAsia"/>
                <w:szCs w:val="21"/>
              </w:rPr>
              <w:t>をはじめ、</w:t>
            </w:r>
            <w:r w:rsidRPr="007A60E8">
              <w:rPr>
                <w:rFonts w:ascii="ＭＳ ゴシック" w:eastAsia="ＭＳ ゴシック" w:hAnsi="ＭＳ ゴシック" w:hint="eastAsia"/>
                <w:szCs w:val="21"/>
              </w:rPr>
              <w:t>「働き方改革」や健康管理の観点から、長時間勤務の縮減を図るため、校外活動時間の把握、全校一斉退庁日の設定とノークラブデーの徹底</w:t>
            </w:r>
            <w:r w:rsidR="000E37C2" w:rsidRPr="007A60E8">
              <w:rPr>
                <w:rFonts w:ascii="ＭＳ ゴシック" w:eastAsia="ＭＳ ゴシック" w:hAnsi="ＭＳ ゴシック" w:hint="eastAsia"/>
                <w:szCs w:val="21"/>
              </w:rPr>
              <w:t>を</w:t>
            </w:r>
            <w:r w:rsidRPr="007A60E8">
              <w:rPr>
                <w:rFonts w:ascii="ＭＳ ゴシック" w:eastAsia="ＭＳ ゴシック" w:hAnsi="ＭＳ ゴシック" w:hint="eastAsia"/>
                <w:szCs w:val="21"/>
              </w:rPr>
              <w:t>図る</w:t>
            </w:r>
          </w:p>
          <w:p w:rsidR="00A95DFA"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※授業力向上プロジェクトを継続させ、公開授業の増加を図る</w:t>
            </w:r>
          </w:p>
          <w:p w:rsidR="00A95DFA"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※ICTを利用した授業、</w:t>
            </w:r>
            <w:r w:rsidR="000E37C2" w:rsidRPr="007A60E8">
              <w:rPr>
                <w:rFonts w:ascii="ＭＳ ゴシック" w:eastAsia="ＭＳ ゴシック" w:hAnsi="ＭＳ ゴシック" w:hint="eastAsia"/>
                <w:szCs w:val="21"/>
              </w:rPr>
              <w:t>オンライン授業の充実、グループ学習の有効活用</w:t>
            </w:r>
            <w:r w:rsidRPr="007A60E8">
              <w:rPr>
                <w:rFonts w:ascii="ＭＳ ゴシック" w:eastAsia="ＭＳ ゴシック" w:hAnsi="ＭＳ ゴシック" w:hint="eastAsia"/>
                <w:szCs w:val="21"/>
              </w:rPr>
              <w:t xml:space="preserve">を図る　　　　</w:t>
            </w:r>
          </w:p>
          <w:p w:rsidR="00AB00E6" w:rsidRPr="007A60E8" w:rsidRDefault="00A95DFA"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※安全衛生委員会で「働き方改革」について検討を深める</w:t>
            </w:r>
          </w:p>
          <w:p w:rsidR="002F0275" w:rsidRPr="007A60E8" w:rsidRDefault="002F0275" w:rsidP="002F0275">
            <w:pPr>
              <w:spacing w:line="300" w:lineRule="exact"/>
              <w:rPr>
                <w:rFonts w:ascii="ＭＳ ゴシック" w:eastAsia="ＭＳ ゴシック" w:hAnsi="ＭＳ ゴシック"/>
                <w:szCs w:val="21"/>
              </w:rPr>
            </w:pPr>
          </w:p>
          <w:p w:rsidR="002F0275" w:rsidRPr="007A60E8" w:rsidRDefault="007B284E"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２</w:t>
            </w:r>
            <w:r w:rsidR="002F0275" w:rsidRPr="007A60E8">
              <w:rPr>
                <w:rFonts w:ascii="ＭＳ ゴシック" w:eastAsia="ＭＳ ゴシック" w:hAnsi="ＭＳ ゴシック" w:hint="eastAsia"/>
                <w:szCs w:val="21"/>
                <w:bdr w:val="single" w:sz="4" w:space="0" w:color="auto"/>
              </w:rPr>
              <w:t xml:space="preserve">　生徒が入ってよかった・卒業してよかったと実感できる学校</w:t>
            </w:r>
            <w:r w:rsidR="002F0275" w:rsidRPr="007A60E8">
              <w:rPr>
                <w:rFonts w:ascii="ＭＳ ゴシック" w:eastAsia="ＭＳ ゴシック" w:hAnsi="ＭＳ ゴシック" w:hint="eastAsia"/>
                <w:szCs w:val="21"/>
              </w:rPr>
              <w:t xml:space="preserve">　（指示事項　重点</w:t>
            </w:r>
            <w:r w:rsidRPr="007A60E8">
              <w:rPr>
                <w:rFonts w:ascii="ＭＳ ゴシック" w:eastAsia="ＭＳ ゴシック" w:hAnsi="ＭＳ ゴシック" w:hint="eastAsia"/>
                <w:szCs w:val="21"/>
              </w:rPr>
              <w:t>３</w:t>
            </w:r>
            <w:r w:rsidR="002F0275" w:rsidRPr="007A60E8">
              <w:rPr>
                <w:rFonts w:ascii="ＭＳ ゴシック" w:eastAsia="ＭＳ ゴシック" w:hAnsi="ＭＳ ゴシック" w:hint="eastAsia"/>
                <w:szCs w:val="21"/>
              </w:rPr>
              <w:t xml:space="preserve">　豊かでたくましい人間性のはぐくみ）</w:t>
            </w:r>
          </w:p>
          <w:p w:rsidR="002F0275" w:rsidRPr="007A60E8" w:rsidRDefault="00435FE0" w:rsidP="00435FE0">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入学から卒業までを見通したキャリア教育を通して、「生きる力」を身につけさせ、良き社会人の育成に取り組む</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挨拶を通して、人間関係の構築のきっかけとさせ、また遅刻者数を減らす</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生徒会活動の活性化、部活動の充実化を図る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国際交流を通して刺激を受け学習意欲を高める</w:t>
            </w:r>
          </w:p>
          <w:p w:rsidR="002F0275" w:rsidRPr="007A60E8" w:rsidRDefault="008B37F2" w:rsidP="002F027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※遅刻者数の減少を図り、</w:t>
            </w:r>
            <w:r w:rsidR="00F11436" w:rsidRPr="00500A3A">
              <w:rPr>
                <w:rFonts w:ascii="ＭＳ ゴシック" w:eastAsia="ＭＳ ゴシック" w:hAnsi="ＭＳ ゴシック" w:hint="eastAsia"/>
                <w:szCs w:val="21"/>
              </w:rPr>
              <w:t>令和</w:t>
            </w:r>
            <w:r w:rsidR="007B284E" w:rsidRPr="00500A3A">
              <w:rPr>
                <w:rFonts w:ascii="ＭＳ ゴシック" w:eastAsia="ＭＳ ゴシック" w:hAnsi="ＭＳ ゴシック" w:hint="eastAsia"/>
                <w:szCs w:val="21"/>
              </w:rPr>
              <w:t>６</w:t>
            </w:r>
            <w:r w:rsidR="00F11436" w:rsidRPr="00500A3A">
              <w:rPr>
                <w:rFonts w:ascii="ＭＳ ゴシック" w:eastAsia="ＭＳ ゴシック" w:hAnsi="ＭＳ ゴシック" w:hint="eastAsia"/>
                <w:szCs w:val="21"/>
              </w:rPr>
              <w:t>年度も</w:t>
            </w:r>
            <w:r w:rsidR="007B284E" w:rsidRPr="00F11436">
              <w:rPr>
                <w:rFonts w:ascii="ＭＳ ゴシック" w:eastAsia="ＭＳ ゴシック" w:hAnsi="ＭＳ ゴシック"/>
                <w:szCs w:val="21"/>
              </w:rPr>
              <w:t>2000</w:t>
            </w:r>
            <w:r w:rsidRPr="00F11436">
              <w:rPr>
                <w:rFonts w:ascii="ＭＳ ゴシック" w:eastAsia="ＭＳ ゴシック" w:hAnsi="ＭＳ ゴシック" w:hint="eastAsia"/>
                <w:szCs w:val="21"/>
              </w:rPr>
              <w:t>以下を維持する</w:t>
            </w:r>
            <w:r w:rsidR="002F0275" w:rsidRPr="007A60E8">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１</w:t>
            </w:r>
            <w:r w:rsidR="002F0275"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2386</w:t>
            </w:r>
            <w:r w:rsidR="002F0275"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２</w:t>
            </w:r>
            <w:r w:rsidR="003760EF"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2290</w:t>
            </w:r>
            <w:r w:rsidR="00500A3A">
              <w:rPr>
                <w:rFonts w:ascii="ＭＳ ゴシック" w:eastAsia="ＭＳ ゴシック" w:hAnsi="ＭＳ ゴシック"/>
                <w:szCs w:val="21"/>
              </w:rPr>
              <w:t xml:space="preserve">  R</w:t>
            </w:r>
            <w:r w:rsidR="007B284E">
              <w:rPr>
                <w:rFonts w:ascii="ＭＳ ゴシック" w:eastAsia="ＭＳ ゴシック" w:hAnsi="ＭＳ ゴシック" w:hint="eastAsia"/>
                <w:szCs w:val="21"/>
              </w:rPr>
              <w:t>３</w:t>
            </w:r>
            <w:r>
              <w:rPr>
                <w:rFonts w:ascii="ＭＳ ゴシック" w:eastAsia="ＭＳ ゴシック" w:hAnsi="ＭＳ ゴシック"/>
                <w:szCs w:val="21"/>
              </w:rPr>
              <w:t xml:space="preserve">  </w:t>
            </w:r>
            <w:r w:rsidR="007B284E">
              <w:rPr>
                <w:rFonts w:ascii="ＭＳ ゴシック" w:eastAsia="ＭＳ ゴシック" w:hAnsi="ＭＳ ゴシック"/>
                <w:szCs w:val="21"/>
              </w:rPr>
              <w:t>1803</w:t>
            </w:r>
            <w:r w:rsidR="002F0275" w:rsidRPr="007A60E8">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3760EF" w:rsidRPr="007A60E8">
              <w:rPr>
                <w:rFonts w:ascii="ＭＳ ゴシック" w:eastAsia="ＭＳ ゴシック" w:hAnsi="ＭＳ ゴシック" w:hint="eastAsia"/>
                <w:szCs w:val="21"/>
              </w:rPr>
              <w:t>生徒向け学校教育自己診断におけるキャリア教育関連の肯定率を令和</w:t>
            </w:r>
            <w:r w:rsidR="007B284E" w:rsidRPr="007A60E8">
              <w:rPr>
                <w:rFonts w:ascii="ＭＳ ゴシック" w:eastAsia="ＭＳ ゴシック" w:hAnsi="ＭＳ ゴシック" w:hint="eastAsia"/>
                <w:szCs w:val="21"/>
              </w:rPr>
              <w:t>６</w:t>
            </w:r>
            <w:r w:rsidRPr="007A60E8">
              <w:rPr>
                <w:rFonts w:ascii="ＭＳ ゴシック" w:eastAsia="ＭＳ ゴシック" w:hAnsi="ＭＳ ゴシック" w:hint="eastAsia"/>
                <w:szCs w:val="21"/>
              </w:rPr>
              <w:t>年度に</w:t>
            </w:r>
            <w:r w:rsidR="007B284E" w:rsidRPr="007A60E8">
              <w:rPr>
                <w:rFonts w:ascii="ＭＳ ゴシック" w:eastAsia="ＭＳ ゴシック" w:hAnsi="ＭＳ ゴシック"/>
                <w:szCs w:val="21"/>
              </w:rPr>
              <w:t>85</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とする（R</w:t>
            </w:r>
            <w:r w:rsidR="007B284E">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75</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76</w:t>
            </w:r>
            <w:r w:rsidR="007B284E">
              <w:rPr>
                <w:rFonts w:ascii="ＭＳ ゴシック" w:eastAsia="ＭＳ ゴシック" w:hAnsi="ＭＳ ゴシック" w:hint="eastAsia"/>
                <w:szCs w:val="21"/>
              </w:rPr>
              <w:t>％</w:t>
            </w:r>
            <w:r w:rsidR="003760EF"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w:t>
            </w:r>
            <w:r w:rsidR="007B284E">
              <w:rPr>
                <w:rFonts w:ascii="ＭＳ ゴシック" w:eastAsia="ＭＳ ゴシック" w:hAnsi="ＭＳ ゴシック"/>
                <w:szCs w:val="21"/>
              </w:rPr>
              <w:t>81</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w:t>
            </w:r>
          </w:p>
          <w:p w:rsidR="002F0275" w:rsidRPr="007A60E8" w:rsidRDefault="009B46F4"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※部活動加入率を令和</w:t>
            </w:r>
            <w:r w:rsidR="007B284E" w:rsidRPr="007A60E8">
              <w:rPr>
                <w:rFonts w:ascii="ＭＳ ゴシック" w:eastAsia="ＭＳ ゴシック" w:hAnsi="ＭＳ ゴシック" w:hint="eastAsia"/>
                <w:szCs w:val="21"/>
              </w:rPr>
              <w:t>６</w:t>
            </w:r>
            <w:r w:rsidR="002F0275" w:rsidRPr="007A60E8">
              <w:rPr>
                <w:rFonts w:ascii="ＭＳ ゴシック" w:eastAsia="ＭＳ ゴシック" w:hAnsi="ＭＳ ゴシック" w:hint="eastAsia"/>
                <w:szCs w:val="21"/>
              </w:rPr>
              <w:t>年度に</w:t>
            </w:r>
            <w:r w:rsidR="007B284E" w:rsidRPr="007A60E8">
              <w:rPr>
                <w:rFonts w:ascii="ＭＳ ゴシック" w:eastAsia="ＭＳ ゴシック" w:hAnsi="ＭＳ ゴシック"/>
                <w:szCs w:val="21"/>
              </w:rPr>
              <w:t>70</w:t>
            </w:r>
            <w:r w:rsidR="007B284E">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とする（R</w:t>
            </w:r>
            <w:r w:rsidR="007B284E">
              <w:rPr>
                <w:rFonts w:ascii="ＭＳ ゴシック" w:eastAsia="ＭＳ ゴシック" w:hAnsi="ＭＳ ゴシック" w:hint="eastAsia"/>
                <w:szCs w:val="21"/>
              </w:rPr>
              <w:t>１</w:t>
            </w:r>
            <w:r w:rsidR="002F0275"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62</w:t>
            </w:r>
            <w:r w:rsidR="007B284E">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65</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w:t>
            </w:r>
            <w:r w:rsidR="007B284E">
              <w:rPr>
                <w:rFonts w:ascii="ＭＳ ゴシック" w:eastAsia="ＭＳ ゴシック" w:hAnsi="ＭＳ ゴシック"/>
                <w:szCs w:val="21"/>
              </w:rPr>
              <w:t>65</w:t>
            </w:r>
            <w:r w:rsidR="007B284E">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※ニュージーランドと台湾、韓国の姉妹校への語学研修派遣及び相互交流を復活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※卒業生の</w:t>
            </w:r>
            <w:r w:rsidR="000E37C2" w:rsidRPr="007A60E8">
              <w:rPr>
                <w:rFonts w:ascii="ＭＳ ゴシック" w:eastAsia="ＭＳ ゴシック" w:hAnsi="ＭＳ ゴシック" w:hint="eastAsia"/>
                <w:szCs w:val="21"/>
              </w:rPr>
              <w:t>日本語アシスタント派遣</w:t>
            </w:r>
            <w:r w:rsidRPr="007A60E8">
              <w:rPr>
                <w:rFonts w:ascii="ＭＳ ゴシック" w:eastAsia="ＭＳ ゴシック" w:hAnsi="ＭＳ ゴシック" w:hint="eastAsia"/>
                <w:szCs w:val="21"/>
              </w:rPr>
              <w:t>：ニュージーランドの姉妹校に卒業生を日本語アシスタントとして派遣を復活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※英語アシスタントの受入れ：ニュ</w:t>
            </w:r>
            <w:r w:rsidR="000E37C2" w:rsidRPr="007A60E8">
              <w:rPr>
                <w:rFonts w:ascii="ＭＳ ゴシック" w:eastAsia="ＭＳ ゴシック" w:hAnsi="ＭＳ ゴシック" w:hint="eastAsia"/>
                <w:szCs w:val="21"/>
              </w:rPr>
              <w:t>ージーランドの姉妹校から卒業生を英語</w:t>
            </w:r>
            <w:r w:rsidRPr="007A60E8">
              <w:rPr>
                <w:rFonts w:ascii="ＭＳ ゴシック" w:eastAsia="ＭＳ ゴシック" w:hAnsi="ＭＳ ゴシック" w:hint="eastAsia"/>
                <w:szCs w:val="21"/>
              </w:rPr>
              <w:t>アシスタントとして受け入れを復活</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※地域の国際関連施設と語学を通じた連携を継続</w:t>
            </w:r>
          </w:p>
          <w:p w:rsidR="002F0275" w:rsidRPr="007A60E8" w:rsidRDefault="009B46F4"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※生徒向け学校教育自己診断における国際交流関連の肯定率を令和</w:t>
            </w:r>
            <w:r w:rsidR="007B284E" w:rsidRPr="007A60E8">
              <w:rPr>
                <w:rFonts w:ascii="ＭＳ ゴシック" w:eastAsia="ＭＳ ゴシック" w:hAnsi="ＭＳ ゴシック" w:hint="eastAsia"/>
                <w:szCs w:val="21"/>
              </w:rPr>
              <w:t>６</w:t>
            </w:r>
            <w:r w:rsidR="002F0275" w:rsidRPr="007A60E8">
              <w:rPr>
                <w:rFonts w:ascii="ＭＳ ゴシック" w:eastAsia="ＭＳ ゴシック" w:hAnsi="ＭＳ ゴシック" w:hint="eastAsia"/>
                <w:szCs w:val="21"/>
              </w:rPr>
              <w:t>年度に</w:t>
            </w:r>
            <w:r w:rsidR="00C20D90" w:rsidRPr="007A60E8">
              <w:rPr>
                <w:rFonts w:ascii="ＭＳ ゴシック" w:eastAsia="ＭＳ ゴシック" w:hAnsi="ＭＳ ゴシック" w:hint="eastAsia"/>
                <w:szCs w:val="21"/>
              </w:rPr>
              <w:t>は、コロナ前の</w:t>
            </w:r>
            <w:r w:rsidR="007B284E" w:rsidRPr="007A60E8">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00C20D90" w:rsidRPr="007A60E8">
              <w:rPr>
                <w:rFonts w:ascii="ＭＳ ゴシック" w:eastAsia="ＭＳ ゴシック" w:hAnsi="ＭＳ ゴシック" w:hint="eastAsia"/>
                <w:szCs w:val="21"/>
              </w:rPr>
              <w:t>に戻す</w:t>
            </w:r>
            <w:r w:rsidR="002F0275" w:rsidRPr="007A60E8">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94</w:t>
            </w:r>
            <w:r w:rsidR="007B284E">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63</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 xml:space="preserve">  </w:t>
            </w:r>
            <w:r w:rsidR="00500A3A">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３</w:t>
            </w:r>
            <w:r w:rsidR="00F654B5"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59</w:t>
            </w:r>
            <w:r w:rsidR="007B284E">
              <w:rPr>
                <w:rFonts w:ascii="ＭＳ ゴシック" w:eastAsia="ＭＳ ゴシック" w:hAnsi="ＭＳ ゴシック" w:hint="eastAsia"/>
                <w:szCs w:val="21"/>
              </w:rPr>
              <w:t>％</w:t>
            </w:r>
            <w:r w:rsidR="002F0275" w:rsidRPr="007A60E8">
              <w:rPr>
                <w:rFonts w:ascii="ＭＳ ゴシック" w:eastAsia="ＭＳ ゴシック" w:hAnsi="ＭＳ ゴシック" w:hint="eastAsia"/>
                <w:szCs w:val="21"/>
              </w:rPr>
              <w:t xml:space="preserve">）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）一人ひとりの生徒が希望進路を切り拓くことができるよう、進路保障していく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目標達成に最後まで努力する態度を養い、一般入試に挑戦する生徒を増加させる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生徒の進路実現を支援する計画・体制を確立して、職業観を育成し、目標達成に最後まで努力する態度を育む</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ウ　進学講習を組織的に実施する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※外部指標のある教材や模擬試験なども活用し、進学希望者に自己の学習定着度を見つめさせ、進学への意識を高めさせていく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※スタディマラソン・進路夏の陣、冬の陣・共通テストチャレンジなど独自の取組みを継続させ、</w:t>
            </w:r>
            <w:r w:rsidR="008B37F2">
              <w:rPr>
                <w:rFonts w:ascii="ＭＳ ゴシック" w:eastAsia="ＭＳ ゴシック" w:hAnsi="ＭＳ ゴシック" w:hint="eastAsia"/>
                <w:szCs w:val="21"/>
              </w:rPr>
              <w:t>令和</w:t>
            </w:r>
            <w:r w:rsidR="007B284E">
              <w:rPr>
                <w:rFonts w:ascii="ＭＳ ゴシック" w:eastAsia="ＭＳ ゴシック" w:hAnsi="ＭＳ ゴシック" w:hint="eastAsia"/>
                <w:szCs w:val="21"/>
              </w:rPr>
              <w:t>６</w:t>
            </w:r>
            <w:r w:rsidR="008B37F2">
              <w:rPr>
                <w:rFonts w:ascii="ＭＳ ゴシック" w:eastAsia="ＭＳ ゴシック" w:hAnsi="ＭＳ ゴシック" w:hint="eastAsia"/>
                <w:szCs w:val="21"/>
              </w:rPr>
              <w:t>年度に</w:t>
            </w:r>
            <w:r w:rsidRPr="007A60E8">
              <w:rPr>
                <w:rFonts w:ascii="ＭＳ ゴシック" w:eastAsia="ＭＳ ゴシック" w:hAnsi="ＭＳ ゴシック" w:hint="eastAsia"/>
                <w:szCs w:val="21"/>
              </w:rPr>
              <w:t>大学進学希望者の現役合格率を</w:t>
            </w:r>
            <w:r w:rsidR="007B284E" w:rsidRPr="007A60E8">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以上とする。（</w:t>
            </w:r>
            <w:r w:rsidR="00C0359F" w:rsidRPr="007A60E8">
              <w:rPr>
                <w:rFonts w:ascii="ＭＳ ゴシック" w:eastAsia="ＭＳ ゴシック" w:hAnsi="ＭＳ ゴシック"/>
                <w:szCs w:val="21"/>
              </w:rPr>
              <w:t>R</w:t>
            </w:r>
            <w:r w:rsidR="007B284E">
              <w:rPr>
                <w:rFonts w:ascii="ＭＳ ゴシック" w:eastAsia="ＭＳ ゴシック" w:hAnsi="ＭＳ ゴシック" w:hint="eastAsia"/>
                <w:szCs w:val="21"/>
              </w:rPr>
              <w:t>１</w:t>
            </w:r>
            <w:r w:rsidR="009B46F4"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92</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 xml:space="preserve">　</w:t>
            </w:r>
            <w:r w:rsidR="00C0359F" w:rsidRPr="007A60E8">
              <w:rPr>
                <w:rFonts w:ascii="ＭＳ ゴシック" w:eastAsia="ＭＳ ゴシック" w:hAnsi="ＭＳ ゴシック" w:hint="eastAsia"/>
                <w:szCs w:val="21"/>
              </w:rPr>
              <w:t>R</w:t>
            </w:r>
            <w:r w:rsidR="007B284E">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sidR="005B1E21">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３</w:t>
            </w:r>
            <w:r w:rsidR="005B1E21">
              <w:rPr>
                <w:rFonts w:ascii="ＭＳ ゴシック" w:eastAsia="ＭＳ ゴシック" w:hAnsi="ＭＳ ゴシック"/>
                <w:szCs w:val="21"/>
              </w:rPr>
              <w:t xml:space="preserve"> </w:t>
            </w:r>
            <w:r w:rsidR="007B284E" w:rsidRPr="00F11436">
              <w:rPr>
                <w:rFonts w:ascii="ＭＳ ゴシック" w:eastAsia="ＭＳ ゴシック" w:hAnsi="ＭＳ ゴシック"/>
                <w:szCs w:val="21"/>
              </w:rPr>
              <w:t>8</w:t>
            </w:r>
            <w:r w:rsidR="007B284E">
              <w:rPr>
                <w:rFonts w:ascii="ＭＳ ゴシック" w:eastAsia="ＭＳ ゴシック" w:hAnsi="ＭＳ ゴシック"/>
                <w:szCs w:val="21"/>
              </w:rPr>
              <w:t>8</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※学校斡旋の就職内定率</w:t>
            </w:r>
            <w:r w:rsidR="007B284E" w:rsidRPr="007A60E8">
              <w:rPr>
                <w:rFonts w:ascii="ＭＳ ゴシック" w:eastAsia="ＭＳ ゴシック" w:hAnsi="ＭＳ ゴシック"/>
                <w:szCs w:val="21"/>
              </w:rPr>
              <w:t>100</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を維持する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３</w:t>
            </w:r>
            <w:r w:rsidRPr="007A60E8">
              <w:rPr>
                <w:rFonts w:ascii="ＭＳ ゴシック" w:eastAsia="ＭＳ ゴシック" w:hAnsi="ＭＳ ゴシック" w:hint="eastAsia"/>
                <w:szCs w:val="21"/>
              </w:rPr>
              <w:t xml:space="preserve">）安全で安心な学校づくりを行う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人権教育推進委員会、及び教育相談委員会の充実（いじめの未然防止と早期発見、ケース会議の適宜開催）</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イ　円滑な人間関係の構築を支援し他者を思いやる心を育てるため、探求やHRの充実を図る　</w:t>
            </w:r>
          </w:p>
          <w:p w:rsidR="007A60E8"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支援の必要な生徒とその合理的配慮について実態の把握と教員の共通理解を促進</w:t>
            </w:r>
            <w:r w:rsidR="007A60E8" w:rsidRPr="007A60E8">
              <w:rPr>
                <w:rFonts w:ascii="ＭＳ ゴシック" w:eastAsia="ＭＳ ゴシック" w:hAnsi="ＭＳ ゴシック" w:hint="eastAsia"/>
                <w:szCs w:val="21"/>
              </w:rPr>
              <w:t>し</w:t>
            </w:r>
            <w:r w:rsidRPr="007A60E8">
              <w:rPr>
                <w:rFonts w:ascii="ＭＳ ゴシック" w:eastAsia="ＭＳ ゴシック" w:hAnsi="ＭＳ ゴシック" w:hint="eastAsia"/>
                <w:szCs w:val="21"/>
              </w:rPr>
              <w:t>支援の充実を図る</w:t>
            </w:r>
            <w:r w:rsidR="007A60E8" w:rsidRPr="007A60E8">
              <w:rPr>
                <w:rFonts w:ascii="ＭＳ ゴシック" w:eastAsia="ＭＳ ゴシック" w:hAnsi="ＭＳ ゴシック" w:hint="eastAsia"/>
                <w:szCs w:val="21"/>
              </w:rPr>
              <w:t>。</w:t>
            </w:r>
          </w:p>
          <w:p w:rsidR="002F0275" w:rsidRPr="007A60E8" w:rsidRDefault="007A60E8"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エ　生徒にとって学校が安全で安心できる居場所となるために、専門家であるSCやSSW雇用等外部人材の活用</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※安全で安心な学校づくりを行うための教職員研修を継続　</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※要支援生徒の情報共有に向けたケース会議や教員研修の充実</w:t>
            </w:r>
          </w:p>
          <w:p w:rsidR="002F0275" w:rsidRPr="007A60E8" w:rsidRDefault="002F0275" w:rsidP="002F0275">
            <w:pPr>
              <w:spacing w:line="300" w:lineRule="exact"/>
              <w:rPr>
                <w:rFonts w:ascii="ＭＳ ゴシック" w:eastAsia="ＭＳ ゴシック" w:hAnsi="ＭＳ ゴシック"/>
                <w:szCs w:val="21"/>
              </w:rPr>
            </w:pPr>
          </w:p>
          <w:p w:rsidR="002F0275" w:rsidRPr="007A60E8" w:rsidRDefault="007B284E"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bdr w:val="single" w:sz="4" w:space="0" w:color="auto"/>
              </w:rPr>
              <w:t>３</w:t>
            </w:r>
            <w:r w:rsidR="002F0275" w:rsidRPr="007A60E8">
              <w:rPr>
                <w:rFonts w:ascii="ＭＳ ゴシック" w:eastAsia="ＭＳ ゴシック" w:hAnsi="ＭＳ ゴシック" w:hint="eastAsia"/>
                <w:szCs w:val="21"/>
                <w:bdr w:val="single" w:sz="4" w:space="0" w:color="auto"/>
              </w:rPr>
              <w:t xml:space="preserve">　保護者や外部と手をつなぎ、その真ん中に生徒のいる学校</w:t>
            </w:r>
            <w:r w:rsidR="002F0275" w:rsidRPr="007A60E8">
              <w:rPr>
                <w:rFonts w:ascii="ＭＳ ゴシック" w:eastAsia="ＭＳ ゴシック" w:hAnsi="ＭＳ ゴシック" w:hint="eastAsia"/>
                <w:szCs w:val="21"/>
              </w:rPr>
              <w:t xml:space="preserve">　（指示事項　重点</w:t>
            </w:r>
            <w:r w:rsidRPr="007A60E8">
              <w:rPr>
                <w:rFonts w:ascii="ＭＳ ゴシック" w:eastAsia="ＭＳ ゴシック" w:hAnsi="ＭＳ ゴシック" w:hint="eastAsia"/>
                <w:szCs w:val="21"/>
              </w:rPr>
              <w:t>８</w:t>
            </w:r>
            <w:r w:rsidR="002F0275" w:rsidRPr="007A60E8">
              <w:rPr>
                <w:rFonts w:ascii="ＭＳ ゴシック" w:eastAsia="ＭＳ ゴシック" w:hAnsi="ＭＳ ゴシック" w:hint="eastAsia"/>
                <w:szCs w:val="21"/>
              </w:rPr>
              <w:t xml:space="preserve">　地域の教育コミュニティづくりと家庭教育への支援）</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ab/>
              <w:t>地域の信頼に応えることのできる学校であり続ける</w:t>
            </w:r>
          </w:p>
          <w:p w:rsidR="00B6171F" w:rsidRPr="007A60E8" w:rsidRDefault="000446DE"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ア　【学校を外に開く】ケーブルテレビにおける</w:t>
            </w:r>
            <w:r w:rsidR="00B6171F" w:rsidRPr="007A60E8">
              <w:rPr>
                <w:rFonts w:ascii="ＭＳ ゴシック" w:eastAsia="ＭＳ ゴシック" w:hAnsi="ＭＳ ゴシック" w:hint="eastAsia"/>
                <w:szCs w:val="21"/>
              </w:rPr>
              <w:t>テレビ学校説明会のまとめ役として</w:t>
            </w:r>
            <w:r w:rsidR="00AF7D62" w:rsidRPr="007A60E8">
              <w:rPr>
                <w:rFonts w:ascii="ＭＳ ゴシック" w:eastAsia="ＭＳ ゴシック" w:hAnsi="ＭＳ ゴシック" w:hint="eastAsia"/>
                <w:szCs w:val="21"/>
              </w:rPr>
              <w:t>取組みを</w:t>
            </w:r>
            <w:r w:rsidR="00B6171F" w:rsidRPr="007A60E8">
              <w:rPr>
                <w:rFonts w:ascii="ＭＳ ゴシック" w:eastAsia="ＭＳ ゴシック" w:hAnsi="ＭＳ ゴシック" w:hint="eastAsia"/>
                <w:szCs w:val="21"/>
              </w:rPr>
              <w:t>継続していく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イ　【学校を外に開く】中学校訪問や中高連絡会において、生徒の出身中学校との連携を強化する</w:t>
            </w:r>
          </w:p>
          <w:p w:rsidR="00A67889"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ウ　【学校を外に開く】住吉区との</w:t>
            </w:r>
            <w:r w:rsidR="00A67889" w:rsidRPr="007A60E8">
              <w:rPr>
                <w:rFonts w:ascii="ＭＳ ゴシック" w:eastAsia="ＭＳ ゴシック" w:hAnsi="ＭＳ ゴシック" w:hint="eastAsia"/>
                <w:szCs w:val="21"/>
              </w:rPr>
              <w:t>防災連絡会議を</w:t>
            </w:r>
            <w:r w:rsidRPr="007A60E8">
              <w:rPr>
                <w:rFonts w:ascii="ＭＳ ゴシック" w:eastAsia="ＭＳ ゴシック" w:hAnsi="ＭＳ ゴシック" w:hint="eastAsia"/>
                <w:szCs w:val="21"/>
              </w:rPr>
              <w:t>継続し、</w:t>
            </w:r>
            <w:r w:rsidR="00A67889" w:rsidRPr="007A60E8">
              <w:rPr>
                <w:rFonts w:ascii="ＭＳ ゴシック" w:eastAsia="ＭＳ ゴシック" w:hAnsi="ＭＳ ゴシック" w:hint="eastAsia"/>
                <w:szCs w:val="21"/>
              </w:rPr>
              <w:t>地域の</w:t>
            </w:r>
            <w:r w:rsidRPr="007A60E8">
              <w:rPr>
                <w:rFonts w:ascii="ＭＳ ゴシック" w:eastAsia="ＭＳ ゴシック" w:hAnsi="ＭＳ ゴシック" w:hint="eastAsia"/>
                <w:szCs w:val="21"/>
              </w:rPr>
              <w:t>防災</w:t>
            </w:r>
            <w:r w:rsidR="00A67889" w:rsidRPr="007A60E8">
              <w:rPr>
                <w:rFonts w:ascii="ＭＳ ゴシック" w:eastAsia="ＭＳ ゴシック" w:hAnsi="ＭＳ ゴシック" w:hint="eastAsia"/>
                <w:szCs w:val="21"/>
              </w:rPr>
              <w:t>活動と連携していく</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エ　【学校を内に開く】学校説明会などで本校の良さを知ってもらう取組みを実施する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オ　【学校を内に開く】「ご来校（お電話）いただきありがとうございました」の姿勢を維持する</w:t>
            </w:r>
          </w:p>
          <w:p w:rsidR="000446DE"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※学校ホームページを使った情報発信やメールマガジンの発行を継続</w:t>
            </w:r>
            <w:r w:rsidR="000446DE" w:rsidRPr="007A60E8">
              <w:rPr>
                <w:rFonts w:ascii="ＭＳ ゴシック" w:eastAsia="ＭＳ ゴシック" w:hAnsi="ＭＳ ゴシック" w:hint="eastAsia"/>
                <w:szCs w:val="21"/>
              </w:rPr>
              <w:t>し、個人情報に留意し、動画配信なども検討する</w:t>
            </w:r>
          </w:p>
          <w:p w:rsidR="002F0275" w:rsidRPr="007A60E8" w:rsidRDefault="002F0275" w:rsidP="002F0275">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lastRenderedPageBreak/>
              <w:t>※学校説明会で生徒が活躍する場面の充実</w:t>
            </w:r>
          </w:p>
          <w:p w:rsidR="009B365C" w:rsidRPr="007A60E8" w:rsidRDefault="002F0275" w:rsidP="00500A3A">
            <w:pPr>
              <w:spacing w:line="300" w:lineRule="exact"/>
              <w:rPr>
                <w:rFonts w:ascii="ＭＳ ゴシック" w:eastAsia="ＭＳ ゴシック" w:hAnsi="ＭＳ ゴシック"/>
                <w:color w:val="000000"/>
                <w:szCs w:val="21"/>
              </w:rPr>
            </w:pPr>
            <w:r w:rsidRPr="007A60E8">
              <w:rPr>
                <w:rFonts w:ascii="ＭＳ ゴシック" w:eastAsia="ＭＳ ゴシック" w:hAnsi="ＭＳ ゴシック" w:hint="eastAsia"/>
                <w:szCs w:val="21"/>
              </w:rPr>
              <w:t>※保護者向け学校教育自己診断における学校評価関連の肯定率</w:t>
            </w:r>
            <w:r w:rsidR="007B284E" w:rsidRPr="007A60E8">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00A72ABF" w:rsidRPr="007A60E8">
              <w:rPr>
                <w:rFonts w:ascii="ＭＳ ゴシック" w:eastAsia="ＭＳ ゴシック" w:hAnsi="ＭＳ ゴシック" w:hint="eastAsia"/>
                <w:szCs w:val="21"/>
              </w:rPr>
              <w:t>とす</w:t>
            </w:r>
            <w:r w:rsidRPr="007A60E8">
              <w:rPr>
                <w:rFonts w:ascii="ＭＳ ゴシック" w:eastAsia="ＭＳ ゴシック" w:hAnsi="ＭＳ ゴシック" w:hint="eastAsia"/>
                <w:szCs w:val="21"/>
              </w:rPr>
              <w:t>る（R</w:t>
            </w:r>
            <w:r w:rsidR="007B284E">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94</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２</w:t>
            </w:r>
            <w:r w:rsidR="009B46F4" w:rsidRPr="007A60E8">
              <w:rPr>
                <w:rFonts w:ascii="ＭＳ ゴシック" w:eastAsia="ＭＳ ゴシック" w:hAnsi="ＭＳ ゴシック" w:hint="eastAsia"/>
                <w:szCs w:val="21"/>
              </w:rPr>
              <w:t xml:space="preserve"> </w:t>
            </w:r>
            <w:r w:rsidR="007B284E" w:rsidRPr="007A60E8">
              <w:rPr>
                <w:rFonts w:ascii="ＭＳ ゴシック" w:eastAsia="ＭＳ ゴシック" w:hAnsi="ＭＳ ゴシック"/>
                <w:szCs w:val="21"/>
              </w:rPr>
              <w:t>91</w:t>
            </w:r>
            <w:r w:rsidR="007B284E">
              <w:rPr>
                <w:rFonts w:ascii="ＭＳ ゴシック" w:eastAsia="ＭＳ ゴシック" w:hAnsi="ＭＳ ゴシック" w:hint="eastAsia"/>
                <w:szCs w:val="21"/>
              </w:rPr>
              <w:t>％</w:t>
            </w:r>
            <w:r w:rsidR="009B46F4" w:rsidRPr="007A60E8">
              <w:rPr>
                <w:rFonts w:ascii="ＭＳ ゴシック" w:eastAsia="ＭＳ ゴシック" w:hAnsi="ＭＳ ゴシック" w:hint="eastAsia"/>
                <w:szCs w:val="21"/>
              </w:rPr>
              <w:t xml:space="preserve">  R</w:t>
            </w:r>
            <w:r w:rsidR="007B284E">
              <w:rPr>
                <w:rFonts w:ascii="ＭＳ ゴシック" w:eastAsia="ＭＳ ゴシック" w:hAnsi="ＭＳ ゴシック" w:hint="eastAsia"/>
                <w:szCs w:val="21"/>
              </w:rPr>
              <w:t>３</w:t>
            </w:r>
            <w:r w:rsidR="00500A3A">
              <w:rPr>
                <w:rFonts w:ascii="ＭＳ ゴシック" w:eastAsia="ＭＳ ゴシック" w:hAnsi="ＭＳ ゴシック" w:hint="eastAsia"/>
                <w:szCs w:val="21"/>
              </w:rPr>
              <w:t xml:space="preserve"> </w:t>
            </w:r>
            <w:r w:rsidR="007B284E">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 xml:space="preserve">）　　　</w:t>
            </w:r>
          </w:p>
        </w:tc>
      </w:tr>
    </w:tbl>
    <w:p w:rsidR="001D401B" w:rsidRPr="007A60E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A60E8" w:rsidRDefault="009B365C" w:rsidP="001D401B">
      <w:pPr>
        <w:spacing w:line="300" w:lineRule="exact"/>
        <w:ind w:leftChars="-342" w:left="-718" w:firstLineChars="250" w:firstLine="525"/>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37367C" w:rsidRPr="007A60E8">
        <w:rPr>
          <w:rFonts w:ascii="ＭＳ ゴシック" w:eastAsia="ＭＳ ゴシック" w:hAnsi="ＭＳ ゴシック" w:hint="eastAsia"/>
          <w:szCs w:val="21"/>
        </w:rPr>
        <w:t>学校教育自己診断</w:t>
      </w:r>
      <w:r w:rsidR="005E3C2A" w:rsidRPr="007A60E8">
        <w:rPr>
          <w:rFonts w:ascii="ＭＳ ゴシック" w:eastAsia="ＭＳ ゴシック" w:hAnsi="ＭＳ ゴシック" w:hint="eastAsia"/>
          <w:szCs w:val="21"/>
        </w:rPr>
        <w:t>の</w:t>
      </w:r>
      <w:r w:rsidR="0037367C" w:rsidRPr="007A60E8">
        <w:rPr>
          <w:rFonts w:ascii="ＭＳ ゴシック" w:eastAsia="ＭＳ ゴシック" w:hAnsi="ＭＳ ゴシック" w:hint="eastAsia"/>
          <w:szCs w:val="21"/>
        </w:rPr>
        <w:t>結果と分析・学校</w:t>
      </w:r>
      <w:r w:rsidR="00C158A6" w:rsidRPr="007A60E8">
        <w:rPr>
          <w:rFonts w:ascii="ＭＳ ゴシック" w:eastAsia="ＭＳ ゴシック" w:hAnsi="ＭＳ ゴシック" w:hint="eastAsia"/>
          <w:szCs w:val="21"/>
        </w:rPr>
        <w:t>運営</w:t>
      </w:r>
      <w:r w:rsidR="0037367C" w:rsidRPr="007A60E8">
        <w:rPr>
          <w:rFonts w:ascii="ＭＳ ゴシック" w:eastAsia="ＭＳ ゴシック" w:hAnsi="ＭＳ ゴシック" w:hint="eastAsia"/>
          <w:szCs w:val="21"/>
        </w:rPr>
        <w:t>協議会</w:t>
      </w:r>
      <w:r w:rsidR="0096649A" w:rsidRPr="007A60E8">
        <w:rPr>
          <w:rFonts w:ascii="ＭＳ ゴシック" w:eastAsia="ＭＳ ゴシック" w:hAnsi="ＭＳ ゴシック" w:hint="eastAsia"/>
          <w:szCs w:val="21"/>
        </w:rPr>
        <w:t>からの意見</w:t>
      </w:r>
      <w:r w:rsidRPr="007A60E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A60E8" w:rsidTr="00AB00E6">
        <w:trPr>
          <w:trHeight w:val="411"/>
          <w:jc w:val="center"/>
        </w:trPr>
        <w:tc>
          <w:tcPr>
            <w:tcW w:w="6771" w:type="dxa"/>
            <w:shd w:val="clear" w:color="auto" w:fill="auto"/>
            <w:tcMar>
              <w:top w:w="85" w:type="dxa"/>
              <w:left w:w="85" w:type="dxa"/>
              <w:bottom w:w="85" w:type="dxa"/>
              <w:right w:w="85" w:type="dxa"/>
            </w:tcMar>
            <w:vAlign w:val="center"/>
          </w:tcPr>
          <w:p w:rsidR="00267D3C" w:rsidRPr="007A60E8" w:rsidRDefault="00267D3C" w:rsidP="00130E36">
            <w:pPr>
              <w:spacing w:line="30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学校教育自己診断の結果と分析［</w:t>
            </w:r>
            <w:r w:rsidR="001C0509" w:rsidRPr="007A60E8">
              <w:rPr>
                <w:rFonts w:ascii="ＭＳ ゴシック" w:eastAsia="ＭＳ ゴシック" w:hAnsi="ＭＳ ゴシック" w:hint="eastAsia"/>
                <w:szCs w:val="21"/>
              </w:rPr>
              <w:t>令和</w:t>
            </w:r>
            <w:r w:rsidR="007B284E">
              <w:rPr>
                <w:rFonts w:ascii="ＭＳ ゴシック" w:eastAsia="ＭＳ ゴシック" w:hAnsi="ＭＳ ゴシック" w:hint="eastAsia"/>
                <w:szCs w:val="21"/>
              </w:rPr>
              <w:t>４</w:t>
            </w:r>
            <w:r w:rsidRPr="007A60E8">
              <w:rPr>
                <w:rFonts w:ascii="ＭＳ ゴシック" w:eastAsia="ＭＳ ゴシック" w:hAnsi="ＭＳ ゴシック" w:hint="eastAsia"/>
                <w:szCs w:val="21"/>
              </w:rPr>
              <w:t>年</w:t>
            </w:r>
            <w:r w:rsidR="007B284E">
              <w:rPr>
                <w:rFonts w:ascii="ＭＳ ゴシック" w:eastAsia="ＭＳ ゴシック" w:hAnsi="ＭＳ ゴシック"/>
                <w:szCs w:val="21"/>
              </w:rPr>
              <w:t>11</w:t>
            </w:r>
            <w:r w:rsidRPr="007A60E8">
              <w:rPr>
                <w:rFonts w:ascii="ＭＳ ゴシック" w:eastAsia="ＭＳ ゴシック" w:hAnsi="ＭＳ ゴシック" w:hint="eastAsia"/>
                <w:szCs w:val="21"/>
              </w:rPr>
              <w:t>月実施分］</w:t>
            </w:r>
          </w:p>
        </w:tc>
        <w:tc>
          <w:tcPr>
            <w:tcW w:w="8221" w:type="dxa"/>
            <w:shd w:val="clear" w:color="auto" w:fill="auto"/>
            <w:tcMar>
              <w:top w:w="85" w:type="dxa"/>
              <w:left w:w="85" w:type="dxa"/>
              <w:bottom w:w="85" w:type="dxa"/>
              <w:right w:w="85" w:type="dxa"/>
            </w:tcMar>
            <w:vAlign w:val="center"/>
          </w:tcPr>
          <w:p w:rsidR="00267D3C" w:rsidRPr="007A60E8" w:rsidRDefault="00267D3C" w:rsidP="00225A63">
            <w:pPr>
              <w:spacing w:line="30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学校</w:t>
            </w:r>
            <w:r w:rsidR="00B063A9" w:rsidRPr="007A60E8">
              <w:rPr>
                <w:rFonts w:ascii="ＭＳ ゴシック" w:eastAsia="ＭＳ ゴシック" w:hAnsi="ＭＳ ゴシック" w:hint="eastAsia"/>
                <w:szCs w:val="21"/>
              </w:rPr>
              <w:t>運営</w:t>
            </w:r>
            <w:r w:rsidRPr="007A60E8">
              <w:rPr>
                <w:rFonts w:ascii="ＭＳ ゴシック" w:eastAsia="ＭＳ ゴシック" w:hAnsi="ＭＳ ゴシック" w:hint="eastAsia"/>
                <w:szCs w:val="21"/>
              </w:rPr>
              <w:t>協議会</w:t>
            </w:r>
            <w:r w:rsidR="00225A63" w:rsidRPr="007A60E8">
              <w:rPr>
                <w:rFonts w:ascii="ＭＳ ゴシック" w:eastAsia="ＭＳ ゴシック" w:hAnsi="ＭＳ ゴシック" w:hint="eastAsia"/>
                <w:szCs w:val="21"/>
              </w:rPr>
              <w:t>からの意見</w:t>
            </w:r>
          </w:p>
        </w:tc>
      </w:tr>
      <w:tr w:rsidR="0086696C" w:rsidRPr="007A60E8" w:rsidTr="00606659">
        <w:trPr>
          <w:trHeight w:val="17"/>
          <w:jc w:val="center"/>
        </w:trPr>
        <w:tc>
          <w:tcPr>
            <w:tcW w:w="6771" w:type="dxa"/>
            <w:shd w:val="clear" w:color="auto" w:fill="auto"/>
            <w:tcMar>
              <w:top w:w="113" w:type="dxa"/>
              <w:left w:w="113" w:type="dxa"/>
              <w:bottom w:w="113" w:type="dxa"/>
              <w:right w:w="113" w:type="dxa"/>
            </w:tcMar>
          </w:tcPr>
          <w:p w:rsidR="00E7764A" w:rsidRPr="00B672D7" w:rsidRDefault="00E7764A" w:rsidP="00E7764A">
            <w:pPr>
              <w:spacing w:line="280" w:lineRule="exact"/>
              <w:rPr>
                <w:rFonts w:ascii="ＭＳ ゴシック" w:eastAsia="ＭＳ ゴシック" w:hAnsi="ＭＳ ゴシック"/>
              </w:rPr>
            </w:pPr>
            <w:r w:rsidRPr="00B672D7">
              <w:rPr>
                <w:rFonts w:ascii="ＭＳ ゴシック" w:eastAsia="ＭＳ ゴシック" w:hAnsi="ＭＳ ゴシック" w:hint="eastAsia"/>
              </w:rPr>
              <w:t>生徒回答</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高評価 （</w:t>
            </w:r>
            <w:r w:rsidR="007B284E" w:rsidRPr="00B672D7">
              <w:rPr>
                <w:rFonts w:ascii="ＭＳ ゴシック" w:eastAsia="ＭＳ ゴシック" w:hAnsi="ＭＳ ゴシック"/>
              </w:rPr>
              <w:t>3.0</w:t>
            </w:r>
            <w:r w:rsidRPr="00B672D7">
              <w:rPr>
                <w:rFonts w:ascii="ＭＳ ゴシック" w:eastAsia="ＭＳ ゴシック" w:hAnsi="ＭＳ ゴシック" w:hint="eastAsia"/>
              </w:rPr>
              <w:t xml:space="preserve"> 以上）</w:t>
            </w:r>
          </w:p>
          <w:p w:rsidR="00F569DF"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 xml:space="preserve">・部活動の活発さ </w:t>
            </w:r>
            <w:r w:rsidR="007B284E" w:rsidRPr="00B672D7">
              <w:rPr>
                <w:rFonts w:ascii="ＭＳ ゴシック" w:eastAsia="ＭＳ ゴシック" w:hAnsi="ＭＳ ゴシック"/>
              </w:rPr>
              <w:t>3.19</w:t>
            </w:r>
            <w:r w:rsidRPr="00B672D7">
              <w:rPr>
                <w:rFonts w:ascii="ＭＳ ゴシック" w:eastAsia="ＭＳ ゴシック" w:hAnsi="ＭＳ ゴシック" w:hint="eastAsia"/>
              </w:rPr>
              <w:t xml:space="preserve">　・一人一台端末の活用 </w:t>
            </w:r>
            <w:r w:rsidR="007B284E" w:rsidRPr="00B672D7">
              <w:rPr>
                <w:rFonts w:ascii="ＭＳ ゴシック" w:eastAsia="ＭＳ ゴシック" w:hAnsi="ＭＳ ゴシック"/>
              </w:rPr>
              <w:t>3.13</w:t>
            </w:r>
            <w:r w:rsidRPr="00B672D7">
              <w:rPr>
                <w:rFonts w:ascii="ＭＳ ゴシック" w:eastAsia="ＭＳ ゴシック" w:hAnsi="ＭＳ ゴシック" w:hint="eastAsia"/>
              </w:rPr>
              <w:t xml:space="preserve">　</w:t>
            </w:r>
          </w:p>
          <w:p w:rsidR="00F569DF"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・学校へ行くのが楽しい</w:t>
            </w:r>
            <w:r w:rsidR="007B284E" w:rsidRPr="00B672D7">
              <w:rPr>
                <w:rFonts w:ascii="ＭＳ ゴシック" w:eastAsia="ＭＳ ゴシック" w:hAnsi="ＭＳ ゴシック"/>
              </w:rPr>
              <w:t>3.07</w:t>
            </w:r>
            <w:r w:rsidRPr="00B672D7">
              <w:rPr>
                <w:rFonts w:ascii="ＭＳ ゴシック" w:eastAsia="ＭＳ ゴシック" w:hAnsi="ＭＳ ゴシック" w:hint="eastAsia"/>
              </w:rPr>
              <w:t xml:space="preserve">　・</w:t>
            </w:r>
            <w:r w:rsidR="00F569DF">
              <w:rPr>
                <w:rFonts w:ascii="ＭＳ ゴシック" w:eastAsia="ＭＳ ゴシック" w:hAnsi="ＭＳ ゴシック" w:hint="eastAsia"/>
              </w:rPr>
              <w:t>ＨＲや探求の活発さ</w:t>
            </w:r>
            <w:r w:rsidR="007B284E" w:rsidRPr="00B672D7">
              <w:rPr>
                <w:rFonts w:ascii="ＭＳ ゴシック" w:eastAsia="ＭＳ ゴシック" w:hAnsi="ＭＳ ゴシック"/>
              </w:rPr>
              <w:t>3.05</w:t>
            </w:r>
            <w:r w:rsidRPr="00B672D7">
              <w:rPr>
                <w:rFonts w:ascii="ＭＳ ゴシック" w:eastAsia="ＭＳ ゴシック" w:hAnsi="ＭＳ ゴシック" w:hint="eastAsia"/>
              </w:rPr>
              <w:t xml:space="preserve">　</w:t>
            </w:r>
          </w:p>
          <w:p w:rsidR="00F569DF"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・入学してよかった</w:t>
            </w:r>
            <w:r w:rsidR="007B284E" w:rsidRPr="00B672D7">
              <w:rPr>
                <w:rFonts w:ascii="ＭＳ ゴシック" w:eastAsia="ＭＳ ゴシック" w:hAnsi="ＭＳ ゴシック"/>
              </w:rPr>
              <w:t>3.03</w:t>
            </w:r>
            <w:r w:rsidRPr="00B672D7">
              <w:rPr>
                <w:rFonts w:ascii="ＭＳ ゴシック" w:eastAsia="ＭＳ ゴシック" w:hAnsi="ＭＳ ゴシック" w:hint="eastAsia"/>
              </w:rPr>
              <w:t xml:space="preserve">　・選択科目</w:t>
            </w:r>
            <w:r w:rsidR="007B284E" w:rsidRPr="00B672D7">
              <w:rPr>
                <w:rFonts w:ascii="ＭＳ ゴシック" w:eastAsia="ＭＳ ゴシック" w:hAnsi="ＭＳ ゴシック"/>
              </w:rPr>
              <w:t>3.03</w:t>
            </w:r>
            <w:r w:rsidRPr="00B672D7">
              <w:rPr>
                <w:rFonts w:ascii="ＭＳ ゴシック" w:eastAsia="ＭＳ ゴシック" w:hAnsi="ＭＳ ゴシック" w:hint="eastAsia"/>
              </w:rPr>
              <w:t xml:space="preserve">　・進路相談</w:t>
            </w:r>
            <w:r w:rsidR="007B284E" w:rsidRPr="00B672D7">
              <w:rPr>
                <w:rFonts w:ascii="ＭＳ ゴシック" w:eastAsia="ＭＳ ゴシック" w:hAnsi="ＭＳ ゴシック"/>
              </w:rPr>
              <w:t>3.02</w:t>
            </w:r>
            <w:r w:rsidRPr="00B672D7">
              <w:rPr>
                <w:rFonts w:ascii="ＭＳ ゴシック" w:eastAsia="ＭＳ ゴシック" w:hAnsi="ＭＳ ゴシック" w:hint="eastAsia"/>
              </w:rPr>
              <w:t xml:space="preserve">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・生徒会活動が活発</w:t>
            </w:r>
            <w:r w:rsidR="007B284E" w:rsidRPr="00B672D7">
              <w:rPr>
                <w:rFonts w:ascii="ＭＳ ゴシック" w:eastAsia="ＭＳ ゴシック" w:hAnsi="ＭＳ ゴシック"/>
              </w:rPr>
              <w:t>3.01</w:t>
            </w:r>
            <w:r w:rsidRPr="00B672D7">
              <w:rPr>
                <w:rFonts w:ascii="ＭＳ ゴシック" w:eastAsia="ＭＳ ゴシック" w:hAnsi="ＭＳ ゴシック" w:hint="eastAsia"/>
              </w:rPr>
              <w:t xml:space="preserve">　・わかりやすい先生</w:t>
            </w:r>
            <w:r w:rsidR="007B284E" w:rsidRPr="00B672D7">
              <w:rPr>
                <w:rFonts w:ascii="ＭＳ ゴシック" w:eastAsia="ＭＳ ゴシック" w:hAnsi="ＭＳ ゴシック"/>
              </w:rPr>
              <w:t>3.00</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低評価 （</w:t>
            </w:r>
            <w:r w:rsidR="007B284E" w:rsidRPr="00B672D7">
              <w:rPr>
                <w:rFonts w:ascii="ＭＳ ゴシック" w:eastAsia="ＭＳ ゴシック" w:hAnsi="ＭＳ ゴシック"/>
              </w:rPr>
              <w:t>2.5</w:t>
            </w:r>
            <w:r w:rsidRPr="00B672D7">
              <w:rPr>
                <w:rFonts w:ascii="ＭＳ ゴシック" w:eastAsia="ＭＳ ゴシック" w:hAnsi="ＭＳ ゴシック" w:hint="eastAsia"/>
              </w:rPr>
              <w:t xml:space="preserve"> 未満）</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・HP をよく見る</w:t>
            </w:r>
            <w:r w:rsidR="007B284E" w:rsidRPr="00B672D7">
              <w:rPr>
                <w:rFonts w:ascii="ＭＳ ゴシック" w:eastAsia="ＭＳ ゴシック" w:hAnsi="ＭＳ ゴシック"/>
              </w:rPr>
              <w:t>1.69</w:t>
            </w:r>
            <w:r w:rsidRPr="00B672D7">
              <w:rPr>
                <w:rFonts w:ascii="ＭＳ ゴシック" w:eastAsia="ＭＳ ゴシック" w:hAnsi="ＭＳ ゴシック" w:hint="eastAsia"/>
              </w:rPr>
              <w:t xml:space="preserve"> ・施設や設備の充実</w:t>
            </w:r>
            <w:r w:rsidR="007B284E" w:rsidRPr="00B672D7">
              <w:rPr>
                <w:rFonts w:ascii="ＭＳ ゴシック" w:eastAsia="ＭＳ ゴシック" w:hAnsi="ＭＳ ゴシック"/>
              </w:rPr>
              <w:t>2.36</w:t>
            </w:r>
          </w:p>
          <w:p w:rsidR="00E7764A" w:rsidRPr="00B672D7" w:rsidRDefault="00E7764A" w:rsidP="00E7764A">
            <w:pPr>
              <w:spacing w:line="280" w:lineRule="exact"/>
              <w:ind w:firstLineChars="100" w:firstLine="210"/>
              <w:rPr>
                <w:rFonts w:ascii="ＭＳ ゴシック" w:eastAsia="ＭＳ ゴシック" w:hAnsi="ＭＳ ゴシック"/>
              </w:rPr>
            </w:pPr>
          </w:p>
          <w:p w:rsidR="00E7764A" w:rsidRPr="00B672D7" w:rsidRDefault="00E7764A" w:rsidP="00E7764A">
            <w:pPr>
              <w:spacing w:line="280" w:lineRule="exact"/>
              <w:rPr>
                <w:rFonts w:ascii="ＭＳ ゴシック" w:eastAsia="ＭＳ ゴシック" w:hAnsi="ＭＳ ゴシック"/>
              </w:rPr>
            </w:pPr>
            <w:r w:rsidRPr="00B672D7">
              <w:rPr>
                <w:rFonts w:ascii="ＭＳ ゴシック" w:eastAsia="ＭＳ ゴシック" w:hAnsi="ＭＳ ゴシック" w:hint="eastAsia"/>
              </w:rPr>
              <w:t>教職員回答</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高評価 （</w:t>
            </w:r>
            <w:r w:rsidR="007B284E" w:rsidRPr="00B672D7">
              <w:rPr>
                <w:rFonts w:ascii="ＭＳ ゴシック" w:eastAsia="ＭＳ ゴシック" w:hAnsi="ＭＳ ゴシック"/>
              </w:rPr>
              <w:t>3.0</w:t>
            </w:r>
            <w:r w:rsidRPr="00B672D7">
              <w:rPr>
                <w:rFonts w:ascii="ＭＳ ゴシック" w:eastAsia="ＭＳ ゴシック" w:hAnsi="ＭＳ ゴシック" w:hint="eastAsia"/>
              </w:rPr>
              <w:t xml:space="preserve"> 以上）</w:t>
            </w:r>
          </w:p>
          <w:p w:rsidR="00F569DF"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・生徒の人権尊重</w:t>
            </w:r>
            <w:r w:rsidR="007B284E" w:rsidRPr="00B672D7">
              <w:rPr>
                <w:rFonts w:ascii="ＭＳ ゴシック" w:eastAsia="ＭＳ ゴシック" w:hAnsi="ＭＳ ゴシック"/>
              </w:rPr>
              <w:t>3.15</w:t>
            </w:r>
            <w:r w:rsidRPr="00B672D7">
              <w:rPr>
                <w:rFonts w:ascii="ＭＳ ゴシック" w:eastAsia="ＭＳ ゴシック" w:hAnsi="ＭＳ ゴシック" w:hint="eastAsia"/>
              </w:rPr>
              <w:t xml:space="preserve">　・情報発信</w:t>
            </w:r>
            <w:r w:rsidR="007B284E" w:rsidRPr="00B672D7">
              <w:rPr>
                <w:rFonts w:ascii="ＭＳ ゴシック" w:eastAsia="ＭＳ ゴシック" w:hAnsi="ＭＳ ゴシック"/>
              </w:rPr>
              <w:t>3.04</w:t>
            </w:r>
            <w:r w:rsidRPr="00B672D7">
              <w:rPr>
                <w:rFonts w:ascii="ＭＳ ゴシック" w:eastAsia="ＭＳ ゴシック" w:hAnsi="ＭＳ ゴシック" w:hint="eastAsia"/>
              </w:rPr>
              <w:t xml:space="preserve">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・学校行事を工夫改善</w:t>
            </w:r>
            <w:r w:rsidR="007B284E" w:rsidRPr="00B672D7">
              <w:rPr>
                <w:rFonts w:ascii="ＭＳ ゴシック" w:eastAsia="ＭＳ ゴシック" w:hAnsi="ＭＳ ゴシック"/>
              </w:rPr>
              <w:t>3.00</w:t>
            </w:r>
            <w:r w:rsidRPr="00B672D7">
              <w:rPr>
                <w:rFonts w:ascii="ＭＳ ゴシック" w:eastAsia="ＭＳ ゴシック" w:hAnsi="ＭＳ ゴシック" w:hint="eastAsia"/>
              </w:rPr>
              <w:t xml:space="preserve">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低評価 （</w:t>
            </w:r>
            <w:r w:rsidR="007B284E" w:rsidRPr="00B672D7">
              <w:rPr>
                <w:rFonts w:ascii="ＭＳ ゴシック" w:eastAsia="ＭＳ ゴシック" w:hAnsi="ＭＳ ゴシック"/>
              </w:rPr>
              <w:t>2.5</w:t>
            </w:r>
            <w:r w:rsidRPr="00B672D7">
              <w:rPr>
                <w:rFonts w:ascii="ＭＳ ゴシック" w:eastAsia="ＭＳ ゴシック" w:hAnsi="ＭＳ ゴシック" w:hint="eastAsia"/>
              </w:rPr>
              <w:t xml:space="preserve"> 未満）</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・施設や設備の充実</w:t>
            </w:r>
            <w:r w:rsidR="007B284E" w:rsidRPr="00B672D7">
              <w:rPr>
                <w:rFonts w:ascii="ＭＳ ゴシック" w:eastAsia="ＭＳ ゴシック" w:hAnsi="ＭＳ ゴシック"/>
              </w:rPr>
              <w:t>1.76</w:t>
            </w:r>
            <w:r w:rsidRPr="00B672D7">
              <w:rPr>
                <w:rFonts w:ascii="ＭＳ ゴシック" w:eastAsia="ＭＳ ゴシック" w:hAnsi="ＭＳ ゴシック" w:hint="eastAsia"/>
              </w:rPr>
              <w:t xml:space="preserve"> ・教育課程</w:t>
            </w:r>
            <w:r w:rsidR="007B284E" w:rsidRPr="00B672D7">
              <w:rPr>
                <w:rFonts w:ascii="ＭＳ ゴシック" w:eastAsia="ＭＳ ゴシック" w:hAnsi="ＭＳ ゴシック"/>
              </w:rPr>
              <w:t>2.24</w:t>
            </w:r>
          </w:p>
          <w:p w:rsidR="00E7764A" w:rsidRPr="00B672D7" w:rsidRDefault="00E7764A" w:rsidP="00E7764A">
            <w:pPr>
              <w:spacing w:line="280" w:lineRule="exact"/>
              <w:ind w:firstLineChars="100" w:firstLine="210"/>
              <w:rPr>
                <w:rFonts w:ascii="ＭＳ ゴシック" w:eastAsia="ＭＳ ゴシック" w:hAnsi="ＭＳ ゴシック"/>
              </w:rPr>
            </w:pPr>
          </w:p>
          <w:p w:rsidR="00E7764A" w:rsidRPr="00B672D7" w:rsidRDefault="00E7764A" w:rsidP="00E7764A">
            <w:pPr>
              <w:spacing w:line="280" w:lineRule="exact"/>
              <w:rPr>
                <w:rFonts w:ascii="ＭＳ ゴシック" w:eastAsia="ＭＳ ゴシック" w:hAnsi="ＭＳ ゴシック"/>
              </w:rPr>
            </w:pPr>
            <w:r w:rsidRPr="00B672D7">
              <w:rPr>
                <w:rFonts w:ascii="ＭＳ ゴシック" w:eastAsia="ＭＳ ゴシック" w:hAnsi="ＭＳ ゴシック" w:hint="eastAsia"/>
              </w:rPr>
              <w:t>保護者回答</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高評価 （</w:t>
            </w:r>
            <w:r w:rsidR="007B284E" w:rsidRPr="00B672D7">
              <w:rPr>
                <w:rFonts w:ascii="ＭＳ ゴシック" w:eastAsia="ＭＳ ゴシック" w:hAnsi="ＭＳ ゴシック"/>
              </w:rPr>
              <w:t>3.0</w:t>
            </w:r>
            <w:r w:rsidRPr="00B672D7">
              <w:rPr>
                <w:rFonts w:ascii="ＭＳ ゴシック" w:eastAsia="ＭＳ ゴシック" w:hAnsi="ＭＳ ゴシック" w:hint="eastAsia"/>
              </w:rPr>
              <w:t xml:space="preserve"> 以上）</w:t>
            </w:r>
          </w:p>
          <w:p w:rsidR="00F569DF"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・入学させてよかった</w:t>
            </w:r>
            <w:r w:rsidR="007B284E" w:rsidRPr="00B672D7">
              <w:rPr>
                <w:rFonts w:ascii="ＭＳ ゴシック" w:eastAsia="ＭＳ ゴシック" w:hAnsi="ＭＳ ゴシック"/>
              </w:rPr>
              <w:t>3.17</w:t>
            </w:r>
            <w:r w:rsidRPr="00B672D7">
              <w:rPr>
                <w:rFonts w:ascii="ＭＳ ゴシック" w:eastAsia="ＭＳ ゴシック" w:hAnsi="ＭＳ ゴシック" w:hint="eastAsia"/>
              </w:rPr>
              <w:t xml:space="preserve">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・子どもは学校へ行くのを楽しみにしている</w:t>
            </w:r>
            <w:r w:rsidR="007B284E" w:rsidRPr="00B672D7">
              <w:rPr>
                <w:rFonts w:ascii="ＭＳ ゴシック" w:eastAsia="ＭＳ ゴシック" w:hAnsi="ＭＳ ゴシック"/>
              </w:rPr>
              <w:t>3.00</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低評価 （</w:t>
            </w:r>
            <w:r w:rsidR="007B284E" w:rsidRPr="00B672D7">
              <w:rPr>
                <w:rFonts w:ascii="ＭＳ ゴシック" w:eastAsia="ＭＳ ゴシック" w:hAnsi="ＭＳ ゴシック"/>
              </w:rPr>
              <w:t>2.5</w:t>
            </w:r>
            <w:r w:rsidRPr="00B672D7">
              <w:rPr>
                <w:rFonts w:ascii="ＭＳ ゴシック" w:eastAsia="ＭＳ ゴシック" w:hAnsi="ＭＳ ゴシック" w:hint="eastAsia"/>
              </w:rPr>
              <w:t xml:space="preserve"> 未満）</w:t>
            </w:r>
          </w:p>
          <w:p w:rsidR="00E7764A" w:rsidRPr="00B672D7" w:rsidRDefault="00F569DF" w:rsidP="00E7764A">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00E7764A" w:rsidRPr="00B672D7">
              <w:rPr>
                <w:rFonts w:ascii="ＭＳ ゴシック" w:eastAsia="ＭＳ ゴシック" w:hAnsi="ＭＳ ゴシック" w:hint="eastAsia"/>
              </w:rPr>
              <w:t>授業公開や学校行事への参加</w:t>
            </w:r>
            <w:r w:rsidR="007B284E" w:rsidRPr="00B672D7">
              <w:rPr>
                <w:rFonts w:ascii="ＭＳ ゴシック" w:eastAsia="ＭＳ ゴシック" w:hAnsi="ＭＳ ゴシック"/>
              </w:rPr>
              <w:t>2.21</w:t>
            </w:r>
            <w:r w:rsidR="00E7764A" w:rsidRPr="00B672D7">
              <w:rPr>
                <w:rFonts w:ascii="ＭＳ ゴシック" w:eastAsia="ＭＳ ゴシック" w:hAnsi="ＭＳ ゴシック" w:hint="eastAsia"/>
              </w:rPr>
              <w:t xml:space="preserve"> ・施設や設備の充実</w:t>
            </w:r>
            <w:r w:rsidR="007B284E" w:rsidRPr="00B672D7">
              <w:rPr>
                <w:rFonts w:ascii="ＭＳ ゴシック" w:eastAsia="ＭＳ ゴシック" w:hAnsi="ＭＳ ゴシック"/>
              </w:rPr>
              <w:t>2.30</w:t>
            </w:r>
          </w:p>
          <w:p w:rsidR="00E7764A" w:rsidRPr="00B672D7" w:rsidRDefault="00E7764A" w:rsidP="00E7764A">
            <w:pPr>
              <w:spacing w:line="280" w:lineRule="exact"/>
              <w:ind w:firstLineChars="100" w:firstLine="210"/>
              <w:rPr>
                <w:rFonts w:ascii="ＭＳ ゴシック" w:eastAsia="ＭＳ ゴシック" w:hAnsi="ＭＳ ゴシック"/>
              </w:rPr>
            </w:pPr>
          </w:p>
          <w:p w:rsidR="00E7764A" w:rsidRPr="00B672D7" w:rsidRDefault="00E7764A" w:rsidP="00F569DF">
            <w:pPr>
              <w:spacing w:line="280" w:lineRule="exact"/>
              <w:rPr>
                <w:rFonts w:ascii="ＭＳ ゴシック" w:eastAsia="ＭＳ ゴシック" w:hAnsi="ＭＳ ゴシック"/>
              </w:rPr>
            </w:pPr>
            <w:r w:rsidRPr="00B672D7">
              <w:rPr>
                <w:rFonts w:ascii="ＭＳ ゴシック" w:eastAsia="ＭＳ ゴシック" w:hAnsi="ＭＳ ゴシック" w:hint="eastAsia"/>
              </w:rPr>
              <w:t>分析</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生徒たちの</w:t>
            </w:r>
            <w:r w:rsidR="00B672D7" w:rsidRPr="00B672D7">
              <w:rPr>
                <w:rFonts w:ascii="ＭＳ ゴシック" w:eastAsia="ＭＳ ゴシック" w:hAnsi="ＭＳ ゴシック" w:hint="eastAsia"/>
              </w:rPr>
              <w:t>高評価が多い</w:t>
            </w:r>
            <w:r w:rsidRPr="00B672D7">
              <w:rPr>
                <w:rFonts w:ascii="ＭＳ ゴシック" w:eastAsia="ＭＳ ゴシック" w:hAnsi="ＭＳ ゴシック" w:hint="eastAsia"/>
              </w:rPr>
              <w:t>ことは喜ぶべきことである。</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ただ、今の生徒たちは入学してからずっとコロナ禍のなかにあり、制限されたなかでの学習・行事・部活</w:t>
            </w:r>
            <w:r w:rsidR="00B672D7" w:rsidRPr="00B672D7">
              <w:rPr>
                <w:rFonts w:ascii="ＭＳ ゴシック" w:eastAsia="ＭＳ ゴシック" w:hAnsi="ＭＳ ゴシック" w:hint="eastAsia"/>
              </w:rPr>
              <w:t>動が日常となっていた</w:t>
            </w:r>
            <w:r w:rsidRPr="00B672D7">
              <w:rPr>
                <w:rFonts w:ascii="ＭＳ ゴシック" w:eastAsia="ＭＳ ゴシック" w:hAnsi="ＭＳ ゴシック" w:hint="eastAsia"/>
              </w:rPr>
              <w:t>。</w:t>
            </w:r>
          </w:p>
          <w:p w:rsidR="00E7764A" w:rsidRPr="00B672D7" w:rsidRDefault="00F569DF" w:rsidP="00E7764A">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しかし、今年度から行事の来場者の制限を緩和し</w:t>
            </w:r>
            <w:r w:rsidR="00E7764A" w:rsidRPr="00B672D7">
              <w:rPr>
                <w:rFonts w:ascii="ＭＳ ゴシック" w:eastAsia="ＭＳ ゴシック" w:hAnsi="ＭＳ ゴシック" w:hint="eastAsia"/>
              </w:rPr>
              <w:t>、コーラス大会も復活させるなど、ウィズコロナのなか、打開策を打ち出して、コロナ前の学校に少しでも近づけようと学校全体で取り組んできた。</w:t>
            </w:r>
          </w:p>
          <w:p w:rsidR="000B7F10" w:rsidRPr="00B672D7" w:rsidRDefault="00E7764A" w:rsidP="00B672D7">
            <w:pPr>
              <w:spacing w:line="280" w:lineRule="exact"/>
              <w:ind w:firstLineChars="100" w:firstLine="210"/>
              <w:rPr>
                <w:rFonts w:ascii="ＭＳ ゴシック" w:eastAsia="ＭＳ ゴシック" w:hAnsi="ＭＳ ゴシック"/>
                <w:color w:val="D9D9D9"/>
                <w:szCs w:val="21"/>
              </w:rPr>
            </w:pPr>
            <w:r w:rsidRPr="00B672D7">
              <w:rPr>
                <w:rFonts w:ascii="ＭＳ ゴシック" w:eastAsia="ＭＳ ゴシック" w:hAnsi="ＭＳ ゴシック" w:hint="eastAsia"/>
              </w:rPr>
              <w:t>次年度も感染状況を見つつ、学校生活の充実を図るための方策を考えていきたい。</w:t>
            </w:r>
          </w:p>
        </w:tc>
        <w:tc>
          <w:tcPr>
            <w:tcW w:w="8221" w:type="dxa"/>
            <w:shd w:val="clear" w:color="auto" w:fill="auto"/>
            <w:tcMar>
              <w:top w:w="113" w:type="dxa"/>
              <w:left w:w="113" w:type="dxa"/>
              <w:bottom w:w="113" w:type="dxa"/>
              <w:right w:w="113" w:type="dxa"/>
            </w:tcMar>
          </w:tcPr>
          <w:p w:rsidR="006C6722" w:rsidRPr="00B672D7" w:rsidRDefault="006C6722" w:rsidP="006C6722">
            <w:pPr>
              <w:spacing w:line="280" w:lineRule="exact"/>
              <w:rPr>
                <w:rFonts w:ascii="ＭＳ ゴシック" w:eastAsia="ＭＳ ゴシック" w:hAnsi="ＭＳ ゴシック"/>
              </w:rPr>
            </w:pPr>
            <w:r w:rsidRPr="00B672D7">
              <w:rPr>
                <w:rFonts w:ascii="ＭＳ ゴシック" w:eastAsia="ＭＳ ゴシック" w:hAnsi="ＭＳ ゴシック" w:hint="eastAsia"/>
              </w:rPr>
              <w:t>第</w:t>
            </w:r>
            <w:r w:rsidR="007B284E" w:rsidRPr="00B672D7">
              <w:rPr>
                <w:rFonts w:ascii="ＭＳ ゴシック" w:eastAsia="ＭＳ ゴシック" w:hAnsi="ＭＳ ゴシック" w:hint="eastAsia"/>
              </w:rPr>
              <w:t>１</w:t>
            </w:r>
            <w:r w:rsidRPr="00B672D7">
              <w:rPr>
                <w:rFonts w:ascii="ＭＳ ゴシック" w:eastAsia="ＭＳ ゴシック" w:hAnsi="ＭＳ ゴシック" w:hint="eastAsia"/>
              </w:rPr>
              <w:t>回（令和</w:t>
            </w:r>
            <w:r w:rsidR="007B284E">
              <w:rPr>
                <w:rFonts w:ascii="ＭＳ ゴシック" w:eastAsia="ＭＳ ゴシック" w:hAnsi="ＭＳ ゴシック" w:hint="eastAsia"/>
              </w:rPr>
              <w:t>４</w:t>
            </w:r>
            <w:r w:rsidRPr="00B672D7">
              <w:rPr>
                <w:rFonts w:ascii="ＭＳ ゴシック" w:eastAsia="ＭＳ ゴシック" w:hAnsi="ＭＳ ゴシック" w:hint="eastAsia"/>
              </w:rPr>
              <w:t>年</w:t>
            </w:r>
            <w:r w:rsidR="007B284E" w:rsidRPr="00B672D7">
              <w:rPr>
                <w:rFonts w:ascii="ＭＳ ゴシック" w:eastAsia="ＭＳ ゴシック" w:hAnsi="ＭＳ ゴシック" w:hint="eastAsia"/>
              </w:rPr>
              <w:t>７</w:t>
            </w:r>
            <w:r w:rsidRPr="00B672D7">
              <w:rPr>
                <w:rFonts w:ascii="ＭＳ ゴシック" w:eastAsia="ＭＳ ゴシック" w:hAnsi="ＭＳ ゴシック" w:hint="eastAsia"/>
              </w:rPr>
              <w:t>月</w:t>
            </w:r>
            <w:r w:rsidR="007B284E" w:rsidRPr="00B672D7">
              <w:rPr>
                <w:rFonts w:ascii="ＭＳ ゴシック" w:eastAsia="ＭＳ ゴシック" w:hAnsi="ＭＳ ゴシック" w:hint="eastAsia"/>
              </w:rPr>
              <w:t>１</w:t>
            </w:r>
            <w:r w:rsidRPr="00B672D7">
              <w:rPr>
                <w:rFonts w:ascii="ＭＳ ゴシック" w:eastAsia="ＭＳ ゴシック" w:hAnsi="ＭＳ ゴシック" w:hint="eastAsia"/>
              </w:rPr>
              <w:t>日）</w:t>
            </w:r>
          </w:p>
          <w:p w:rsidR="006C6722" w:rsidRPr="00B672D7" w:rsidRDefault="006C6722" w:rsidP="006C6722">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本年度入学生より、新学習指導要領かつ新教育課程。観点別学習状況評価や、主体的・対話的で深い学び、 いわゆるアクティブラーニングの実践を意識した教科書選定等を進めている</w:t>
            </w:r>
            <w:r w:rsidRPr="00B672D7">
              <w:rPr>
                <w:rFonts w:ascii="ＭＳ ゴシック" w:eastAsia="ＭＳ ゴシック" w:hAnsi="ＭＳ ゴシック" w:hint="eastAsia"/>
              </w:rPr>
              <w:t>のは</w:t>
            </w:r>
            <w:r w:rsidRPr="00B672D7">
              <w:rPr>
                <w:rFonts w:ascii="ＭＳ ゴシック" w:eastAsia="ＭＳ ゴシック" w:hAnsi="ＭＳ ゴシック"/>
              </w:rPr>
              <w:t>よいと思う</w:t>
            </w:r>
            <w:r w:rsidRPr="00B672D7">
              <w:rPr>
                <w:rFonts w:ascii="ＭＳ ゴシック" w:eastAsia="ＭＳ ゴシック" w:hAnsi="ＭＳ ゴシック" w:hint="eastAsia"/>
              </w:rPr>
              <w:t>と評価していただいた。</w:t>
            </w:r>
          </w:p>
          <w:p w:rsidR="006C6722" w:rsidRPr="00B672D7" w:rsidRDefault="006C6722" w:rsidP="006C6722">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朝の登校指導には、正直驚いた。先生方が朝、校門に立ち、あいさつ等をしている</w:t>
            </w:r>
            <w:r w:rsidRPr="00B672D7">
              <w:rPr>
                <w:rFonts w:ascii="ＭＳ ゴシック" w:eastAsia="ＭＳ ゴシック" w:hAnsi="ＭＳ ゴシック" w:hint="eastAsia"/>
              </w:rPr>
              <w:t>のは、</w:t>
            </w:r>
            <w:r w:rsidRPr="00B672D7">
              <w:rPr>
                <w:rFonts w:ascii="ＭＳ ゴシック" w:eastAsia="ＭＳ ゴシック" w:hAnsi="ＭＳ ゴシック"/>
              </w:rPr>
              <w:t>よい</w:t>
            </w:r>
            <w:r w:rsidRPr="00B672D7">
              <w:rPr>
                <w:rFonts w:ascii="ＭＳ ゴシック" w:eastAsia="ＭＳ ゴシック" w:hAnsi="ＭＳ ゴシック" w:hint="eastAsia"/>
              </w:rPr>
              <w:t>取組みであると評価していただいた。</w:t>
            </w:r>
          </w:p>
          <w:p w:rsidR="00AE2843" w:rsidRPr="00B672D7" w:rsidRDefault="006C6722" w:rsidP="006C6722">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SSWがいるとのこと。生徒にとっても、安心につながる。</w:t>
            </w:r>
            <w:r w:rsidRPr="00B672D7">
              <w:rPr>
                <w:rFonts w:ascii="ＭＳ ゴシック" w:eastAsia="ＭＳ ゴシック" w:hAnsi="ＭＳ ゴシック" w:hint="eastAsia"/>
              </w:rPr>
              <w:t>ぜひ継続できるように府教委に働きかけてほしい。</w:t>
            </w:r>
          </w:p>
          <w:p w:rsidR="00E7764A" w:rsidRPr="00B672D7" w:rsidRDefault="00E7764A" w:rsidP="006C6722">
            <w:pPr>
              <w:spacing w:line="280" w:lineRule="exact"/>
              <w:ind w:firstLineChars="100" w:firstLine="210"/>
              <w:rPr>
                <w:rFonts w:ascii="ＭＳ ゴシック" w:eastAsia="ＭＳ ゴシック" w:hAnsi="ＭＳ ゴシック"/>
              </w:rPr>
            </w:pPr>
          </w:p>
          <w:p w:rsidR="00E7764A" w:rsidRPr="00B672D7" w:rsidRDefault="00E7764A" w:rsidP="00E7764A">
            <w:pPr>
              <w:spacing w:line="280" w:lineRule="exact"/>
              <w:rPr>
                <w:rFonts w:ascii="ＭＳ ゴシック" w:eastAsia="ＭＳ ゴシック" w:hAnsi="ＭＳ ゴシック"/>
              </w:rPr>
            </w:pPr>
            <w:r w:rsidRPr="00B672D7">
              <w:rPr>
                <w:rFonts w:ascii="ＭＳ ゴシック" w:eastAsia="ＭＳ ゴシック" w:hAnsi="ＭＳ ゴシック" w:hint="eastAsia"/>
              </w:rPr>
              <w:t>第</w:t>
            </w:r>
            <w:r w:rsidR="007B284E" w:rsidRPr="00B672D7">
              <w:rPr>
                <w:rFonts w:ascii="ＭＳ ゴシック" w:eastAsia="ＭＳ ゴシック" w:hAnsi="ＭＳ ゴシック" w:hint="eastAsia"/>
              </w:rPr>
              <w:t>２</w:t>
            </w:r>
            <w:r w:rsidRPr="00B672D7">
              <w:rPr>
                <w:rFonts w:ascii="ＭＳ ゴシック" w:eastAsia="ＭＳ ゴシック" w:hAnsi="ＭＳ ゴシック" w:hint="eastAsia"/>
              </w:rPr>
              <w:t>回（令和</w:t>
            </w:r>
            <w:r w:rsidR="007B284E" w:rsidRPr="00B672D7">
              <w:rPr>
                <w:rFonts w:ascii="ＭＳ ゴシック" w:eastAsia="ＭＳ ゴシック" w:hAnsi="ＭＳ ゴシック" w:hint="eastAsia"/>
              </w:rPr>
              <w:t>４</w:t>
            </w:r>
            <w:r w:rsidRPr="00B672D7">
              <w:rPr>
                <w:rFonts w:ascii="ＭＳ ゴシック" w:eastAsia="ＭＳ ゴシック" w:hAnsi="ＭＳ ゴシック" w:hint="eastAsia"/>
              </w:rPr>
              <w:t>年</w:t>
            </w:r>
            <w:r w:rsidR="007B284E" w:rsidRPr="00B672D7">
              <w:rPr>
                <w:rFonts w:ascii="ＭＳ ゴシック" w:eastAsia="ＭＳ ゴシック" w:hAnsi="ＭＳ ゴシック" w:hint="eastAsia"/>
              </w:rPr>
              <w:t>９</w:t>
            </w:r>
            <w:r w:rsidRPr="00B672D7">
              <w:rPr>
                <w:rFonts w:ascii="ＭＳ ゴシック" w:eastAsia="ＭＳ ゴシック" w:hAnsi="ＭＳ ゴシック" w:hint="eastAsia"/>
              </w:rPr>
              <w:t>月</w:t>
            </w:r>
            <w:r w:rsidR="007B284E" w:rsidRPr="00B672D7">
              <w:rPr>
                <w:rFonts w:ascii="ＭＳ ゴシック" w:eastAsia="ＭＳ ゴシック" w:hAnsi="ＭＳ ゴシック" w:hint="eastAsia"/>
              </w:rPr>
              <w:t>３</w:t>
            </w:r>
            <w:r w:rsidRPr="00B672D7">
              <w:rPr>
                <w:rFonts w:ascii="ＭＳ ゴシック" w:eastAsia="ＭＳ ゴシック" w:hAnsi="ＭＳ ゴシック" w:hint="eastAsia"/>
              </w:rPr>
              <w:t>日）</w:t>
            </w:r>
          </w:p>
          <w:p w:rsidR="00E7764A" w:rsidRPr="00B672D7" w:rsidRDefault="00FF7FDA" w:rsidP="00E7764A">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文化祭</w:t>
            </w:r>
            <w:r w:rsidR="007B284E">
              <w:rPr>
                <w:rFonts w:ascii="ＭＳ ゴシック" w:eastAsia="ＭＳ ゴシック" w:hAnsi="ＭＳ ゴシック" w:hint="eastAsia"/>
              </w:rPr>
              <w:t>２</w:t>
            </w:r>
            <w:r>
              <w:rPr>
                <w:rFonts w:ascii="ＭＳ ゴシック" w:eastAsia="ＭＳ ゴシック" w:hAnsi="ＭＳ ゴシック" w:hint="eastAsia"/>
              </w:rPr>
              <w:t>日めの見学が中心であり、以下に委員の方々のコメントを掲載。</w:t>
            </w:r>
          </w:p>
          <w:p w:rsidR="00E7764A" w:rsidRPr="00B672D7" w:rsidRDefault="00E7764A" w:rsidP="00E7764A">
            <w:pPr>
              <w:spacing w:line="280" w:lineRule="exact"/>
              <w:rPr>
                <w:rFonts w:ascii="ＭＳ ゴシック" w:eastAsia="ＭＳ ゴシック" w:hAnsi="ＭＳ ゴシック"/>
              </w:rPr>
            </w:pPr>
            <w:r w:rsidRPr="00B672D7">
              <w:rPr>
                <w:rFonts w:ascii="ＭＳ ゴシック" w:eastAsia="ＭＳ ゴシック" w:hAnsi="ＭＳ ゴシック" w:hint="eastAsia"/>
              </w:rPr>
              <w:t xml:space="preserve">　</w:t>
            </w:r>
            <w:r w:rsidRPr="00B672D7">
              <w:rPr>
                <w:rFonts w:ascii="ＭＳ ゴシック" w:eastAsia="ＭＳ ゴシック" w:hAnsi="ＭＳ ゴシック"/>
              </w:rPr>
              <w:t xml:space="preserve">大変な熱気であった。自分たちの計画した出し物を成功させるために、生徒それぞれが一生懸命役割を果たそうとしていた。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 xml:space="preserve">生徒のあいさつ、声かけも多く、気持ちがよかった。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 xml:space="preserve">コロナ禍で、制限されていた生徒たちのパワーを感じた。生徒も先生も楽しんでいた。その中でも秩序がしっかりと保たれていた。 　</w:t>
            </w:r>
          </w:p>
          <w:p w:rsidR="00E7764A" w:rsidRPr="00B672D7"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rPr>
              <w:t>高校生らしい豊かな発想での文化祭でした。</w:t>
            </w:r>
          </w:p>
          <w:p w:rsidR="00E7764A" w:rsidRDefault="00E7764A" w:rsidP="00E7764A">
            <w:pPr>
              <w:spacing w:line="280" w:lineRule="exact"/>
              <w:ind w:firstLineChars="100" w:firstLine="210"/>
              <w:rPr>
                <w:rFonts w:ascii="ＭＳ ゴシック" w:eastAsia="ＭＳ ゴシック" w:hAnsi="ＭＳ ゴシック"/>
              </w:rPr>
            </w:pPr>
            <w:r w:rsidRPr="00B672D7">
              <w:rPr>
                <w:rFonts w:ascii="ＭＳ ゴシック" w:eastAsia="ＭＳ ゴシック" w:hAnsi="ＭＳ ゴシック" w:hint="eastAsia"/>
              </w:rPr>
              <w:t>といずれもお褒めいただいた。</w:t>
            </w:r>
          </w:p>
          <w:p w:rsidR="000D3FB8" w:rsidRDefault="000D3FB8" w:rsidP="00E7764A">
            <w:pPr>
              <w:spacing w:line="280" w:lineRule="exact"/>
              <w:ind w:firstLineChars="100" w:firstLine="210"/>
              <w:rPr>
                <w:rFonts w:ascii="ＭＳ ゴシック" w:eastAsia="ＭＳ ゴシック" w:hAnsi="ＭＳ ゴシック"/>
              </w:rPr>
            </w:pPr>
          </w:p>
          <w:p w:rsidR="000D3FB8" w:rsidRDefault="000D3FB8" w:rsidP="000D3FB8">
            <w:pPr>
              <w:spacing w:line="280" w:lineRule="exact"/>
              <w:rPr>
                <w:rFonts w:ascii="ＭＳ ゴシック" w:eastAsia="ＭＳ ゴシック" w:hAnsi="ＭＳ ゴシック"/>
              </w:rPr>
            </w:pPr>
            <w:r>
              <w:rPr>
                <w:rFonts w:ascii="ＭＳ ゴシック" w:eastAsia="ＭＳ ゴシック" w:hAnsi="ＭＳ ゴシック" w:hint="eastAsia"/>
              </w:rPr>
              <w:t>第</w:t>
            </w:r>
            <w:r w:rsidR="007B284E">
              <w:rPr>
                <w:rFonts w:ascii="ＭＳ ゴシック" w:eastAsia="ＭＳ ゴシック" w:hAnsi="ＭＳ ゴシック" w:hint="eastAsia"/>
              </w:rPr>
              <w:t>３</w:t>
            </w:r>
            <w:r>
              <w:rPr>
                <w:rFonts w:ascii="ＭＳ ゴシック" w:eastAsia="ＭＳ ゴシック" w:hAnsi="ＭＳ ゴシック" w:hint="eastAsia"/>
              </w:rPr>
              <w:t>回（令和</w:t>
            </w:r>
            <w:r w:rsidR="007B284E">
              <w:rPr>
                <w:rFonts w:ascii="ＭＳ ゴシック" w:eastAsia="ＭＳ ゴシック" w:hAnsi="ＭＳ ゴシック" w:hint="eastAsia"/>
              </w:rPr>
              <w:t>５</w:t>
            </w:r>
            <w:r>
              <w:rPr>
                <w:rFonts w:ascii="ＭＳ ゴシック" w:eastAsia="ＭＳ ゴシック" w:hAnsi="ＭＳ ゴシック" w:hint="eastAsia"/>
              </w:rPr>
              <w:t>年</w:t>
            </w:r>
            <w:r w:rsidR="007B284E">
              <w:rPr>
                <w:rFonts w:ascii="ＭＳ ゴシック" w:eastAsia="ＭＳ ゴシック" w:hAnsi="ＭＳ ゴシック" w:hint="eastAsia"/>
              </w:rPr>
              <w:t>１</w:t>
            </w:r>
            <w:r>
              <w:rPr>
                <w:rFonts w:ascii="ＭＳ ゴシック" w:eastAsia="ＭＳ ゴシック" w:hAnsi="ＭＳ ゴシック" w:hint="eastAsia"/>
              </w:rPr>
              <w:t>月</w:t>
            </w:r>
            <w:r w:rsidR="007B284E">
              <w:rPr>
                <w:rFonts w:ascii="ＭＳ ゴシック" w:eastAsia="ＭＳ ゴシック" w:hAnsi="ＭＳ ゴシック"/>
              </w:rPr>
              <w:t>20</w:t>
            </w:r>
            <w:r>
              <w:rPr>
                <w:rFonts w:ascii="ＭＳ ゴシック" w:eastAsia="ＭＳ ゴシック" w:hAnsi="ＭＳ ゴシック" w:hint="eastAsia"/>
              </w:rPr>
              <w:t>日）</w:t>
            </w:r>
          </w:p>
          <w:p w:rsidR="000D3FB8" w:rsidRDefault="000D3FB8" w:rsidP="000D3FB8">
            <w:pPr>
              <w:spacing w:line="280" w:lineRule="exact"/>
              <w:ind w:leftChars="-70" w:left="63"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D3FB8">
              <w:rPr>
                <w:rFonts w:ascii="ＭＳ ゴシック" w:eastAsia="ＭＳ ゴシック" w:hAnsi="ＭＳ ゴシック" w:hint="eastAsia"/>
              </w:rPr>
              <w:t>小学校でも、ICTを活用するようになり、人</w:t>
            </w:r>
            <w:r>
              <w:rPr>
                <w:rFonts w:ascii="ＭＳ ゴシック" w:eastAsia="ＭＳ ゴシック" w:hAnsi="ＭＳ ゴシック" w:hint="eastAsia"/>
              </w:rPr>
              <w:t xml:space="preserve">の考えを共有するなど、幅が広がった。　</w:t>
            </w:r>
            <w:r w:rsidRPr="000D3FB8">
              <w:rPr>
                <w:rFonts w:ascii="ＭＳ ゴシック" w:eastAsia="ＭＳ ゴシック" w:hAnsi="ＭＳ ゴシック" w:hint="eastAsia"/>
              </w:rPr>
              <w:t>ICTの活用が図られ始めた当初は「ICT</w:t>
            </w:r>
            <w:r>
              <w:rPr>
                <w:rFonts w:ascii="ＭＳ ゴシック" w:eastAsia="ＭＳ ゴシック" w:hAnsi="ＭＳ ゴシック" w:hint="eastAsia"/>
              </w:rPr>
              <w:t>を使う」ことに重点がおかれ</w:t>
            </w:r>
            <w:r w:rsidR="00CD18D0">
              <w:rPr>
                <w:rFonts w:ascii="ＭＳ ゴシック" w:eastAsia="ＭＳ ゴシック" w:hAnsi="ＭＳ ゴシック" w:hint="eastAsia"/>
              </w:rPr>
              <w:t>てい</w:t>
            </w:r>
            <w:r>
              <w:rPr>
                <w:rFonts w:ascii="ＭＳ ゴシック" w:eastAsia="ＭＳ ゴシック" w:hAnsi="ＭＳ ゴシック" w:hint="eastAsia"/>
              </w:rPr>
              <w:t>たように思うが、今はコミュニケーション能力の向上に役立つ</w:t>
            </w:r>
            <w:r w:rsidR="00CD18D0">
              <w:rPr>
                <w:rFonts w:ascii="ＭＳ ゴシック" w:eastAsia="ＭＳ ゴシック" w:hAnsi="ＭＳ ゴシック" w:hint="eastAsia"/>
              </w:rPr>
              <w:t>ツールと認識されているので</w:t>
            </w:r>
            <w:r>
              <w:rPr>
                <w:rFonts w:ascii="ＭＳ ゴシック" w:eastAsia="ＭＳ ゴシック" w:hAnsi="ＭＳ ゴシック" w:hint="eastAsia"/>
              </w:rPr>
              <w:t>、</w:t>
            </w:r>
            <w:r w:rsidRPr="000D3FB8">
              <w:rPr>
                <w:rFonts w:ascii="ＭＳ ゴシック" w:eastAsia="ＭＳ ゴシック" w:hAnsi="ＭＳ ゴシック" w:hint="eastAsia"/>
              </w:rPr>
              <w:t>さまざまな活用事例をふまえつつ、今回配備される</w:t>
            </w:r>
            <w:r>
              <w:rPr>
                <w:rFonts w:ascii="ＭＳ ゴシック" w:eastAsia="ＭＳ ゴシック" w:hAnsi="ＭＳ ゴシック" w:hint="eastAsia"/>
              </w:rPr>
              <w:t>リーディング</w:t>
            </w:r>
            <w:r w:rsidR="007B284E">
              <w:rPr>
                <w:rFonts w:ascii="ＭＳ ゴシック" w:eastAsia="ＭＳ ゴシック" w:hAnsi="ＭＳ ゴシック"/>
              </w:rPr>
              <w:t>GIGA</w:t>
            </w:r>
            <w:r>
              <w:rPr>
                <w:rFonts w:ascii="ＭＳ ゴシック" w:eastAsia="ＭＳ ゴシック" w:hAnsi="ＭＳ ゴシック" w:hint="eastAsia"/>
              </w:rPr>
              <w:t>ハイスクールのプロジェクタを</w:t>
            </w:r>
            <w:r w:rsidRPr="000D3FB8">
              <w:rPr>
                <w:rFonts w:ascii="ＭＳ ゴシック" w:eastAsia="ＭＳ ゴシック" w:hAnsi="ＭＳ ゴシック" w:hint="eastAsia"/>
              </w:rPr>
              <w:t>含め、</w:t>
            </w:r>
            <w:r w:rsidR="00CD18D0" w:rsidRPr="00CD18D0">
              <w:rPr>
                <w:rFonts w:ascii="ＭＳ ゴシック" w:eastAsia="ＭＳ ゴシック" w:hAnsi="ＭＳ ゴシック"/>
              </w:rPr>
              <w:t>ICT</w:t>
            </w:r>
            <w:r w:rsidRPr="000D3FB8">
              <w:rPr>
                <w:rFonts w:ascii="ＭＳ ゴシック" w:eastAsia="ＭＳ ゴシック" w:hAnsi="ＭＳ ゴシック" w:hint="eastAsia"/>
              </w:rPr>
              <w:t>の</w:t>
            </w:r>
            <w:r>
              <w:rPr>
                <w:rFonts w:ascii="ＭＳ ゴシック" w:eastAsia="ＭＳ ゴシック" w:hAnsi="ＭＳ ゴシック" w:hint="eastAsia"/>
              </w:rPr>
              <w:t>充実を</w:t>
            </w:r>
            <w:r w:rsidRPr="000D3FB8">
              <w:rPr>
                <w:rFonts w:ascii="ＭＳ ゴシック" w:eastAsia="ＭＳ ゴシック" w:hAnsi="ＭＳ ゴシック" w:hint="eastAsia"/>
              </w:rPr>
              <w:t>推進</w:t>
            </w:r>
            <w:r>
              <w:rPr>
                <w:rFonts w:ascii="ＭＳ ゴシック" w:eastAsia="ＭＳ ゴシック" w:hAnsi="ＭＳ ゴシック" w:hint="eastAsia"/>
              </w:rPr>
              <w:t>してほしい。</w:t>
            </w:r>
          </w:p>
          <w:p w:rsidR="00CF30AC" w:rsidRDefault="000D3FB8" w:rsidP="000D3FB8">
            <w:pPr>
              <w:spacing w:line="280" w:lineRule="exact"/>
              <w:ind w:leftChars="-70" w:left="63"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D3FB8">
              <w:rPr>
                <w:rFonts w:ascii="ＭＳ ゴシック" w:eastAsia="ＭＳ ゴシック" w:hAnsi="ＭＳ ゴシック" w:hint="eastAsia"/>
              </w:rPr>
              <w:t>ケーブルTVの取</w:t>
            </w:r>
            <w:r>
              <w:rPr>
                <w:rFonts w:ascii="ＭＳ ゴシック" w:eastAsia="ＭＳ ゴシック" w:hAnsi="ＭＳ ゴシック" w:hint="eastAsia"/>
              </w:rPr>
              <w:t>組みは素晴らしい。本校が中心となり、企画しているとのこと。全国にも発信できるような取組みで</w:t>
            </w:r>
            <w:r w:rsidR="00CD18D0">
              <w:rPr>
                <w:rFonts w:ascii="ＭＳ ゴシック" w:eastAsia="ＭＳ ゴシック" w:hAnsi="ＭＳ ゴシック" w:hint="eastAsia"/>
              </w:rPr>
              <w:t>はないか</w:t>
            </w:r>
            <w:r>
              <w:rPr>
                <w:rFonts w:ascii="ＭＳ ゴシック" w:eastAsia="ＭＳ ゴシック" w:hAnsi="ＭＳ ゴシック" w:hint="eastAsia"/>
              </w:rPr>
              <w:t>とお褒めの言葉をいただいた。</w:t>
            </w:r>
          </w:p>
          <w:p w:rsidR="000D3FB8" w:rsidRDefault="00CF30AC" w:rsidP="00CF30AC">
            <w:pPr>
              <w:spacing w:line="280" w:lineRule="exact"/>
              <w:ind w:leftChars="30" w:left="63" w:firstLineChars="100" w:firstLine="210"/>
              <w:rPr>
                <w:rFonts w:ascii="ＭＳ ゴシック" w:eastAsia="ＭＳ ゴシック" w:hAnsi="ＭＳ ゴシック"/>
              </w:rPr>
            </w:pPr>
            <w:r>
              <w:rPr>
                <w:rFonts w:ascii="ＭＳ ゴシック" w:eastAsia="ＭＳ ゴシック" w:hAnsi="ＭＳ ゴシック" w:hint="eastAsia"/>
              </w:rPr>
              <w:t>令和</w:t>
            </w:r>
            <w:r w:rsidR="007B284E">
              <w:rPr>
                <w:rFonts w:ascii="ＭＳ ゴシック" w:eastAsia="ＭＳ ゴシック" w:hAnsi="ＭＳ ゴシック" w:hint="eastAsia"/>
              </w:rPr>
              <w:t>５</w:t>
            </w:r>
            <w:r w:rsidRPr="00CF30AC">
              <w:rPr>
                <w:rFonts w:ascii="ＭＳ ゴシック" w:eastAsia="ＭＳ ゴシック" w:hAnsi="ＭＳ ゴシック" w:hint="eastAsia"/>
              </w:rPr>
              <w:t>年度の学校経営計画は承認されました。</w:t>
            </w:r>
          </w:p>
          <w:p w:rsidR="000D3FB8" w:rsidRPr="00CF30AC" w:rsidRDefault="000D3FB8" w:rsidP="000D3FB8">
            <w:pPr>
              <w:spacing w:line="280" w:lineRule="exact"/>
              <w:rPr>
                <w:rFonts w:ascii="ＭＳ ゴシック" w:eastAsia="ＭＳ ゴシック" w:hAnsi="ＭＳ ゴシック"/>
                <w:color w:val="D9D9D9"/>
                <w:szCs w:val="21"/>
              </w:rPr>
            </w:pPr>
          </w:p>
        </w:tc>
      </w:tr>
    </w:tbl>
    <w:p w:rsidR="0086696C" w:rsidRPr="007A60E8" w:rsidRDefault="0086696C" w:rsidP="0037367C">
      <w:pPr>
        <w:spacing w:line="120" w:lineRule="exact"/>
        <w:ind w:leftChars="-428" w:left="-899"/>
        <w:rPr>
          <w:rFonts w:ascii="ＭＳ ゴシック" w:eastAsia="ＭＳ ゴシック" w:hAnsi="ＭＳ ゴシック"/>
          <w:szCs w:val="21"/>
        </w:rPr>
      </w:pPr>
    </w:p>
    <w:p w:rsidR="00225A63" w:rsidRPr="007A60E8" w:rsidRDefault="00225A63" w:rsidP="00B44397">
      <w:pPr>
        <w:ind w:leftChars="-92" w:left="-4" w:hangingChars="90" w:hanging="189"/>
        <w:jc w:val="left"/>
        <w:rPr>
          <w:rFonts w:ascii="ＭＳ ゴシック" w:eastAsia="ＭＳ ゴシック" w:hAnsi="ＭＳ ゴシック"/>
          <w:szCs w:val="21"/>
        </w:rPr>
      </w:pPr>
    </w:p>
    <w:p w:rsidR="0086696C" w:rsidRPr="007A60E8" w:rsidRDefault="007B284E" w:rsidP="00B44397">
      <w:pPr>
        <w:ind w:leftChars="-92" w:left="-4" w:hangingChars="90" w:hanging="189"/>
        <w:jc w:val="left"/>
        <w:rPr>
          <w:rFonts w:ascii="ＭＳ ゴシック" w:eastAsia="ＭＳ ゴシック" w:hAnsi="ＭＳ ゴシック"/>
          <w:szCs w:val="21"/>
        </w:rPr>
      </w:pPr>
      <w:r w:rsidRPr="007A60E8">
        <w:rPr>
          <w:rFonts w:ascii="ＭＳ ゴシック" w:eastAsia="ＭＳ ゴシック" w:hAnsi="ＭＳ ゴシック" w:hint="eastAsia"/>
          <w:szCs w:val="21"/>
        </w:rPr>
        <w:t>３</w:t>
      </w:r>
      <w:r w:rsidR="0037367C" w:rsidRPr="007A60E8">
        <w:rPr>
          <w:rFonts w:ascii="ＭＳ ゴシック" w:eastAsia="ＭＳ ゴシック" w:hAnsi="ＭＳ ゴシック" w:hint="eastAsia"/>
          <w:szCs w:val="21"/>
        </w:rPr>
        <w:t xml:space="preserve">　</w:t>
      </w:r>
      <w:r w:rsidR="0086696C" w:rsidRPr="007A60E8">
        <w:rPr>
          <w:rFonts w:ascii="ＭＳ ゴシック" w:eastAsia="ＭＳ ゴシック" w:hAnsi="ＭＳ ゴシック" w:hint="eastAsia"/>
          <w:szCs w:val="21"/>
        </w:rPr>
        <w:t>本年度の取組</w:t>
      </w:r>
      <w:r w:rsidR="0037367C" w:rsidRPr="007A60E8">
        <w:rPr>
          <w:rFonts w:ascii="ＭＳ ゴシック" w:eastAsia="ＭＳ ゴシック" w:hAnsi="ＭＳ ゴシック" w:hint="eastAsia"/>
          <w:szCs w:val="21"/>
        </w:rPr>
        <w:t>内容</w:t>
      </w:r>
      <w:r w:rsidR="0086696C" w:rsidRPr="007A60E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4394"/>
        <w:gridCol w:w="3402"/>
        <w:gridCol w:w="3934"/>
      </w:tblGrid>
      <w:tr w:rsidR="00897939" w:rsidRPr="007A60E8" w:rsidTr="00D325C6">
        <w:trPr>
          <w:jc w:val="center"/>
        </w:trPr>
        <w:tc>
          <w:tcPr>
            <w:tcW w:w="881" w:type="dxa"/>
            <w:shd w:val="clear" w:color="auto" w:fill="auto"/>
            <w:tcMar>
              <w:top w:w="85" w:type="dxa"/>
              <w:left w:w="85" w:type="dxa"/>
              <w:bottom w:w="85" w:type="dxa"/>
              <w:right w:w="85" w:type="dxa"/>
            </w:tcMar>
            <w:vAlign w:val="center"/>
          </w:tcPr>
          <w:p w:rsidR="00897939" w:rsidRPr="007A60E8" w:rsidRDefault="00897939" w:rsidP="0054712D">
            <w:pPr>
              <w:spacing w:line="24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中期的</w:t>
            </w:r>
          </w:p>
          <w:p w:rsidR="00897939" w:rsidRPr="007A60E8" w:rsidRDefault="00897939" w:rsidP="0054712D">
            <w:pPr>
              <w:spacing w:line="240" w:lineRule="exact"/>
              <w:jc w:val="center"/>
              <w:rPr>
                <w:rFonts w:ascii="ＭＳ ゴシック" w:eastAsia="ＭＳ ゴシック" w:hAnsi="ＭＳ ゴシック"/>
                <w:spacing w:val="-20"/>
                <w:szCs w:val="21"/>
              </w:rPr>
            </w:pPr>
            <w:r w:rsidRPr="007A60E8">
              <w:rPr>
                <w:rFonts w:ascii="ＭＳ ゴシック" w:eastAsia="ＭＳ ゴシック" w:hAnsi="ＭＳ ゴシック" w:hint="eastAsia"/>
                <w:szCs w:val="21"/>
              </w:rPr>
              <w:t>目標</w:t>
            </w:r>
          </w:p>
        </w:tc>
        <w:tc>
          <w:tcPr>
            <w:tcW w:w="2375" w:type="dxa"/>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具体的な取組計画・内容</w:t>
            </w:r>
          </w:p>
        </w:tc>
        <w:tc>
          <w:tcPr>
            <w:tcW w:w="3402" w:type="dxa"/>
            <w:tcBorders>
              <w:right w:val="dashed" w:sz="4" w:space="0" w:color="auto"/>
            </w:tcBorders>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評価指標</w:t>
            </w:r>
            <w:r w:rsidR="00AB00E6" w:rsidRPr="007A60E8">
              <w:rPr>
                <w:rFonts w:ascii="ＭＳ ゴシック" w:eastAsia="ＭＳ ゴシック" w:hAnsi="ＭＳ ゴシック" w:hint="eastAsia"/>
                <w:szCs w:val="21"/>
              </w:rPr>
              <w:t>[R</w:t>
            </w:r>
            <w:r w:rsidR="007B284E" w:rsidRPr="007A60E8">
              <w:rPr>
                <w:rFonts w:ascii="ＭＳ ゴシック" w:eastAsia="ＭＳ ゴシック" w:hAnsi="ＭＳ ゴシック" w:hint="eastAsia"/>
                <w:szCs w:val="21"/>
              </w:rPr>
              <w:t>３</w:t>
            </w:r>
            <w:r w:rsidR="00AB00E6" w:rsidRPr="007A60E8">
              <w:rPr>
                <w:rFonts w:ascii="ＭＳ ゴシック" w:eastAsia="ＭＳ ゴシック" w:hAnsi="ＭＳ ゴシック" w:hint="eastAsia"/>
                <w:szCs w:val="21"/>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A60E8" w:rsidRDefault="00897939" w:rsidP="006B5B51">
            <w:pPr>
              <w:spacing w:line="320" w:lineRule="exact"/>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自己評価</w:t>
            </w:r>
          </w:p>
        </w:tc>
      </w:tr>
      <w:tr w:rsidR="00897939" w:rsidRPr="007A60E8" w:rsidTr="00D325C6">
        <w:trPr>
          <w:cantSplit/>
          <w:trHeight w:val="5770"/>
          <w:jc w:val="center"/>
        </w:trPr>
        <w:tc>
          <w:tcPr>
            <w:tcW w:w="881" w:type="dxa"/>
            <w:shd w:val="clear" w:color="auto" w:fill="auto"/>
            <w:tcMar>
              <w:top w:w="85" w:type="dxa"/>
              <w:left w:w="85" w:type="dxa"/>
              <w:bottom w:w="85" w:type="dxa"/>
              <w:right w:w="85" w:type="dxa"/>
            </w:tcMar>
            <w:textDirection w:val="tbRlV"/>
            <w:vAlign w:val="center"/>
          </w:tcPr>
          <w:p w:rsidR="00A72ABF" w:rsidRPr="007A60E8" w:rsidRDefault="007B284E" w:rsidP="00A72ABF">
            <w:pPr>
              <w:spacing w:line="320" w:lineRule="exact"/>
              <w:ind w:left="113" w:right="113"/>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１</w:t>
            </w:r>
            <w:r w:rsidR="00A72ABF" w:rsidRPr="007A60E8">
              <w:rPr>
                <w:rFonts w:ascii="ＭＳ ゴシック" w:eastAsia="ＭＳ ゴシック" w:hAnsi="ＭＳ ゴシック" w:hint="eastAsia"/>
                <w:szCs w:val="21"/>
              </w:rPr>
              <w:t xml:space="preserve">　教員一人ひとりが、自分の力を発揮し、</w:t>
            </w:r>
          </w:p>
          <w:p w:rsidR="00897939" w:rsidRPr="007A60E8" w:rsidRDefault="00A72ABF" w:rsidP="00A72ABF">
            <w:pPr>
              <w:spacing w:line="300" w:lineRule="exact"/>
              <w:ind w:left="113" w:right="113"/>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教員相互に高めあう学校</w:t>
            </w:r>
          </w:p>
        </w:tc>
        <w:tc>
          <w:tcPr>
            <w:tcW w:w="2375" w:type="dxa"/>
            <w:shd w:val="clear" w:color="auto" w:fill="auto"/>
            <w:tcMar>
              <w:top w:w="85" w:type="dxa"/>
              <w:left w:w="85" w:type="dxa"/>
              <w:bottom w:w="85" w:type="dxa"/>
              <w:right w:w="85" w:type="dxa"/>
            </w:tcMar>
          </w:tcPr>
          <w:p w:rsidR="00A72ABF" w:rsidRPr="007A60E8" w:rsidRDefault="00A72ABF" w:rsidP="00A72ABF">
            <w:pPr>
              <w:spacing w:line="320" w:lineRule="exact"/>
              <w:ind w:left="1"/>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ab/>
            </w:r>
          </w:p>
          <w:p w:rsidR="00A72ABF" w:rsidRPr="007A60E8" w:rsidRDefault="00A72ABF" w:rsidP="00A72ABF">
            <w:pPr>
              <w:spacing w:line="320" w:lineRule="exact"/>
              <w:ind w:left="1"/>
              <w:rPr>
                <w:rFonts w:ascii="ＭＳ ゴシック" w:eastAsia="ＭＳ ゴシック" w:hAnsi="ＭＳ ゴシック"/>
                <w:szCs w:val="21"/>
              </w:rPr>
            </w:pPr>
            <w:r w:rsidRPr="007A60E8">
              <w:rPr>
                <w:rFonts w:ascii="ＭＳ ゴシック" w:eastAsia="ＭＳ ゴシック" w:hAnsi="ＭＳ ゴシック" w:hint="eastAsia"/>
                <w:szCs w:val="21"/>
              </w:rPr>
              <w:t>日々の授業が、「わかりたい」「できるようになりたい」と思う生徒の思いに応え、そのことで教員への信頼をかちとる場であることから、「教科指導」が最大の「生徒指導」であるとの教員の意識改革とその自覚に裏打ちされた教育活動を展開する</w:t>
            </w:r>
          </w:p>
          <w:p w:rsidR="00A72ABF" w:rsidRPr="007A60E8" w:rsidRDefault="00A72ABF" w:rsidP="00A72ABF">
            <w:pPr>
              <w:spacing w:line="320" w:lineRule="exact"/>
              <w:ind w:left="1"/>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AB00E6" w:rsidRPr="007A60E8" w:rsidRDefault="00A72ABF" w:rsidP="00BE6180">
            <w:pPr>
              <w:spacing w:line="300" w:lineRule="exact"/>
              <w:ind w:leftChars="-4" w:left="-8"/>
              <w:rPr>
                <w:rFonts w:ascii="ＭＳ ゴシック" w:eastAsia="ＭＳ ゴシック" w:hAnsi="ＭＳ ゴシック"/>
                <w:szCs w:val="21"/>
              </w:rPr>
            </w:pPr>
            <w:r w:rsidRPr="007A60E8">
              <w:rPr>
                <w:rFonts w:ascii="ＭＳ ゴシック" w:eastAsia="ＭＳ ゴシック" w:hAnsi="ＭＳ ゴシック" w:hint="eastAsia"/>
                <w:szCs w:val="21"/>
              </w:rPr>
              <w:t>教員同士が高めあう意識を持ち、モラールの向上を図り、授業力</w:t>
            </w:r>
            <w:r w:rsidRPr="007A60E8">
              <w:rPr>
                <w:rFonts w:ascii="ＭＳ ゴシック" w:eastAsia="ＭＳ ゴシック" w:hAnsi="ＭＳ ゴシック"/>
                <w:szCs w:val="21"/>
              </w:rPr>
              <w:t>UP</w:t>
            </w:r>
            <w:r w:rsidRPr="007A60E8">
              <w:rPr>
                <w:rFonts w:ascii="ＭＳ ゴシック" w:eastAsia="ＭＳ ゴシック" w:hAnsi="ＭＳ ゴシック" w:hint="eastAsia"/>
                <w:szCs w:val="21"/>
              </w:rPr>
              <w:t>につなげる</w:t>
            </w:r>
          </w:p>
        </w:tc>
        <w:tc>
          <w:tcPr>
            <w:tcW w:w="4394" w:type="dxa"/>
            <w:tcBorders>
              <w:right w:val="dashed" w:sz="4" w:space="0" w:color="auto"/>
            </w:tcBorders>
            <w:shd w:val="clear" w:color="auto" w:fill="auto"/>
            <w:tcMar>
              <w:top w:w="85" w:type="dxa"/>
              <w:left w:w="85" w:type="dxa"/>
              <w:bottom w:w="85" w:type="dxa"/>
              <w:right w:w="85" w:type="dxa"/>
            </w:tcMar>
          </w:tcPr>
          <w:p w:rsidR="00BE6180" w:rsidRPr="007A60E8" w:rsidRDefault="00BE6180" w:rsidP="00BE6180">
            <w:pPr>
              <w:spacing w:line="260" w:lineRule="exact"/>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・単元が終わるごとに、科目担当者同士で授業の進度や深度などの情報交換を行い、生徒の学習定着度を共有する。</w:t>
            </w:r>
          </w:p>
          <w:p w:rsidR="00BE6180" w:rsidRPr="007A60E8" w:rsidRDefault="00BE6180" w:rsidP="00BE6180">
            <w:pPr>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・生徒の学習活動を肯定的に評価するとともに、興味関心を引き出すため</w:t>
            </w:r>
            <w:r w:rsidRPr="007A60E8">
              <w:rPr>
                <w:rFonts w:ascii="ＭＳ ゴシック" w:eastAsia="ＭＳ ゴシック" w:hAnsi="ＭＳ ゴシック"/>
                <w:szCs w:val="21"/>
              </w:rPr>
              <w:t>ICT</w:t>
            </w:r>
            <w:r w:rsidRPr="007A60E8">
              <w:rPr>
                <w:rFonts w:ascii="ＭＳ ゴシック" w:eastAsia="ＭＳ ゴシック" w:hAnsi="ＭＳ ゴシック" w:hint="eastAsia"/>
                <w:szCs w:val="21"/>
              </w:rPr>
              <w:t>機器等を活用した教材や指導法を研究する</w:t>
            </w:r>
          </w:p>
          <w:p w:rsidR="00BE6180" w:rsidRPr="007A60E8" w:rsidRDefault="00BE6180" w:rsidP="00BE6180">
            <w:pPr>
              <w:ind w:left="193" w:hangingChars="92" w:hanging="193"/>
              <w:rPr>
                <w:rFonts w:ascii="ＭＳ ゴシック" w:eastAsia="ＭＳ ゴシック" w:hAnsi="ＭＳ ゴシック"/>
                <w:szCs w:val="21"/>
              </w:rPr>
            </w:pP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・「褒めあげシート」を活用し、教員相互の授業見学を実施し、教員一人ひとりが授業力向上に取り組む</w:t>
            </w:r>
          </w:p>
          <w:p w:rsidR="00BE6180" w:rsidRPr="007A60E8" w:rsidRDefault="00BE6180" w:rsidP="00BE6180">
            <w:pPr>
              <w:ind w:left="193" w:hangingChars="92" w:hanging="193"/>
              <w:rPr>
                <w:rFonts w:ascii="ＭＳ ゴシック" w:eastAsia="ＭＳ ゴシック" w:hAnsi="ＭＳ ゴシック"/>
                <w:szCs w:val="21"/>
              </w:rPr>
            </w:pPr>
            <w:r w:rsidRPr="007A60E8">
              <w:rPr>
                <w:rFonts w:ascii="ＭＳ ゴシック" w:eastAsia="ＭＳ ゴシック" w:hAnsi="ＭＳ ゴシック" w:hint="eastAsia"/>
                <w:szCs w:val="21"/>
              </w:rPr>
              <w:t>・授業力向上プロジェクトと情報委員会で連携し、新型コロナウイルス感染症対応</w:t>
            </w:r>
            <w:r w:rsidR="004330DB" w:rsidRPr="007A60E8">
              <w:rPr>
                <w:rFonts w:ascii="ＭＳ ゴシック" w:eastAsia="ＭＳ ゴシック" w:hAnsi="ＭＳ ゴシック" w:hint="eastAsia"/>
                <w:szCs w:val="21"/>
              </w:rPr>
              <w:t>を含めたオンライン授業の充実を図り</w:t>
            </w:r>
            <w:r w:rsidRPr="007A60E8">
              <w:rPr>
                <w:rFonts w:ascii="ＭＳ ゴシック" w:eastAsia="ＭＳ ゴシック" w:hAnsi="ＭＳ ゴシック" w:hint="eastAsia"/>
                <w:szCs w:val="21"/>
              </w:rPr>
              <w:t>、学びの保障に取り組む</w:t>
            </w:r>
          </w:p>
          <w:p w:rsidR="00897939" w:rsidRPr="007A60E8" w:rsidRDefault="00BE6180" w:rsidP="00986A22">
            <w:pPr>
              <w:spacing w:line="300" w:lineRule="exact"/>
              <w:ind w:leftChars="-31" w:left="145"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・教員の健康管理の観点から、時間外在校等時間の多い教員に個別指導を行う</w:t>
            </w:r>
          </w:p>
        </w:tc>
        <w:tc>
          <w:tcPr>
            <w:tcW w:w="3402" w:type="dxa"/>
            <w:tcBorders>
              <w:right w:val="dashed" w:sz="4" w:space="0" w:color="auto"/>
            </w:tcBorders>
            <w:tcMar>
              <w:top w:w="85" w:type="dxa"/>
              <w:left w:w="85" w:type="dxa"/>
              <w:bottom w:w="85" w:type="dxa"/>
              <w:right w:w="85" w:type="dxa"/>
            </w:tcMar>
          </w:tcPr>
          <w:p w:rsidR="00C20D90" w:rsidRPr="007A60E8" w:rsidRDefault="000446DE" w:rsidP="00C20D90">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00C20D90" w:rsidRPr="007A60E8">
              <w:rPr>
                <w:rFonts w:ascii="ＭＳ ゴシック" w:eastAsia="ＭＳ ゴシック" w:hAnsi="ＭＳ ゴシック" w:hint="eastAsia"/>
                <w:szCs w:val="21"/>
              </w:rPr>
              <w:t>）</w:t>
            </w:r>
          </w:p>
          <w:p w:rsidR="00F654B5" w:rsidRPr="007A60E8" w:rsidRDefault="00C20D90" w:rsidP="0076171A">
            <w:pPr>
              <w:spacing w:line="300" w:lineRule="exact"/>
              <w:ind w:leftChars="-190" w:left="1596" w:hangingChars="950" w:hanging="1995"/>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F654B5" w:rsidRPr="007A60E8">
              <w:rPr>
                <w:rFonts w:ascii="ＭＳ ゴシック" w:eastAsia="ＭＳ ゴシック" w:hAnsi="ＭＳ ゴシック" w:hint="eastAsia"/>
                <w:szCs w:val="21"/>
              </w:rPr>
              <w:t xml:space="preserve"> </w:t>
            </w:r>
            <w:r w:rsidR="0076171A" w:rsidRPr="007A60E8">
              <w:rPr>
                <w:rFonts w:ascii="ＭＳ ゴシック" w:eastAsia="ＭＳ ゴシック" w:hAnsi="ＭＳ ゴシック" w:hint="eastAsia"/>
                <w:szCs w:val="21"/>
              </w:rPr>
              <w:t>・授業アンケート</w:t>
            </w:r>
          </w:p>
          <w:p w:rsidR="00C20D90" w:rsidRPr="007A60E8" w:rsidRDefault="0076171A" w:rsidP="00F654B5">
            <w:pPr>
              <w:spacing w:line="300" w:lineRule="exact"/>
              <w:ind w:leftChars="10" w:left="1596" w:hangingChars="750" w:hanging="1575"/>
              <w:rPr>
                <w:rFonts w:ascii="ＭＳ ゴシック" w:eastAsia="ＭＳ ゴシック" w:hAnsi="ＭＳ ゴシック"/>
                <w:szCs w:val="21"/>
              </w:rPr>
            </w:pPr>
            <w:r w:rsidRPr="007A60E8">
              <w:rPr>
                <w:rFonts w:ascii="ＭＳ ゴシック" w:eastAsia="ＭＳ ゴシック" w:hAnsi="ＭＳ ゴシック" w:hint="eastAsia"/>
                <w:szCs w:val="21"/>
              </w:rPr>
              <w:t>「生徒理解」</w:t>
            </w:r>
            <w:r w:rsidR="007B284E" w:rsidRPr="007A60E8">
              <w:rPr>
                <w:rFonts w:ascii="ＭＳ ゴシック" w:eastAsia="ＭＳ ゴシック" w:hAnsi="ＭＳ ゴシック"/>
                <w:szCs w:val="21"/>
              </w:rPr>
              <w:t>3.26</w:t>
            </w:r>
            <w:r w:rsidR="00C20D90"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3.25</w:t>
            </w:r>
            <w:r w:rsidR="00C20D90" w:rsidRPr="007A60E8">
              <w:rPr>
                <w:rFonts w:ascii="ＭＳ ゴシック" w:eastAsia="ＭＳ ゴシック" w:hAnsi="ＭＳ ゴシック" w:hint="eastAsia"/>
                <w:szCs w:val="21"/>
              </w:rPr>
              <w:t>]</w:t>
            </w:r>
          </w:p>
          <w:p w:rsidR="00F654B5" w:rsidRPr="007A60E8" w:rsidRDefault="0076171A" w:rsidP="005E5F8F">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C20D90" w:rsidRPr="007A60E8">
              <w:rPr>
                <w:rFonts w:ascii="ＭＳ ゴシック" w:eastAsia="ＭＳ ゴシック" w:hAnsi="ＭＳ ゴシック" w:hint="eastAsia"/>
                <w:szCs w:val="21"/>
              </w:rPr>
              <w:t>授業アンケート</w:t>
            </w:r>
          </w:p>
          <w:p w:rsidR="0076171A" w:rsidRPr="007A60E8" w:rsidRDefault="00C20D90" w:rsidP="00F654B5">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hint="eastAsia"/>
                <w:szCs w:val="21"/>
              </w:rPr>
              <w:t>「生徒意識」</w:t>
            </w:r>
            <w:r w:rsidR="007B284E" w:rsidRPr="007A60E8">
              <w:rPr>
                <w:rFonts w:ascii="ＭＳ ゴシック" w:eastAsia="ＭＳ ゴシック" w:hAnsi="ＭＳ ゴシック"/>
                <w:szCs w:val="21"/>
              </w:rPr>
              <w:t>3.15</w:t>
            </w:r>
            <w:r w:rsidR="00500A3A">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3.14</w:t>
            </w:r>
            <w:r w:rsidR="00500A3A">
              <w:rPr>
                <w:rFonts w:ascii="ＭＳ ゴシック" w:eastAsia="ＭＳ ゴシック" w:hAnsi="ＭＳ ゴシック" w:hint="eastAsia"/>
                <w:szCs w:val="21"/>
              </w:rPr>
              <w:t>]</w:t>
            </w:r>
            <w:r w:rsidR="0076171A" w:rsidRPr="007A60E8">
              <w:rPr>
                <w:rFonts w:ascii="ＭＳ ゴシック" w:eastAsia="ＭＳ ゴシック" w:hAnsi="ＭＳ ゴシック" w:hint="eastAsia"/>
                <w:szCs w:val="21"/>
              </w:rPr>
              <w:t xml:space="preserve">          </w:t>
            </w:r>
            <w:r w:rsidR="0076171A" w:rsidRPr="007A60E8">
              <w:rPr>
                <w:rFonts w:ascii="ＭＳ ゴシック" w:eastAsia="ＭＳ ゴシック" w:hAnsi="ＭＳ ゴシック"/>
                <w:szCs w:val="21"/>
              </w:rPr>
              <w:t xml:space="preserve">   </w:t>
            </w:r>
            <w:r w:rsidR="0076171A" w:rsidRPr="007A60E8">
              <w:rPr>
                <w:rFonts w:ascii="ＭＳ ゴシック" w:eastAsia="ＭＳ ゴシック" w:hAnsi="ＭＳ ゴシック" w:hint="eastAsia"/>
                <w:szCs w:val="21"/>
              </w:rPr>
              <w:t xml:space="preserve">　</w:t>
            </w:r>
          </w:p>
          <w:p w:rsidR="00F569DF" w:rsidRDefault="00927F64" w:rsidP="00040C98">
            <w:pPr>
              <w:pStyle w:val="aa"/>
              <w:numPr>
                <w:ilvl w:val="0"/>
                <w:numId w:val="25"/>
              </w:numPr>
              <w:spacing w:line="300" w:lineRule="exact"/>
              <w:ind w:leftChars="0" w:left="-329"/>
              <w:rPr>
                <w:rFonts w:ascii="ＭＳ ゴシック" w:eastAsia="ＭＳ ゴシック" w:hAnsi="ＭＳ ゴシック"/>
                <w:szCs w:val="21"/>
              </w:rPr>
            </w:pPr>
            <w:r w:rsidRPr="00F569DF">
              <w:rPr>
                <w:rFonts w:ascii="ＭＳ ゴシック" w:eastAsia="ＭＳ ゴシック" w:hAnsi="ＭＳ ゴシック" w:hint="eastAsia"/>
                <w:szCs w:val="21"/>
              </w:rPr>
              <w:t xml:space="preserve">　</w:t>
            </w:r>
            <w:r w:rsidR="0076171A" w:rsidRPr="00F569DF">
              <w:rPr>
                <w:rFonts w:ascii="ＭＳ ゴシック" w:eastAsia="ＭＳ ゴシック" w:hAnsi="ＭＳ ゴシック" w:hint="eastAsia"/>
                <w:szCs w:val="21"/>
              </w:rPr>
              <w:t>・</w:t>
            </w:r>
            <w:r w:rsidR="00C20D90" w:rsidRPr="00F569DF">
              <w:rPr>
                <w:rFonts w:ascii="ＭＳ ゴシック" w:eastAsia="ＭＳ ゴシック" w:hAnsi="ＭＳ ゴシック" w:hint="eastAsia"/>
                <w:szCs w:val="21"/>
              </w:rPr>
              <w:t>ICTを活用した授業</w:t>
            </w:r>
            <w:r w:rsidR="0076171A" w:rsidRPr="00F569DF">
              <w:rPr>
                <w:rFonts w:ascii="ＭＳ ゴシック" w:eastAsia="ＭＳ ゴシック" w:hAnsi="ＭＳ ゴシック" w:hint="eastAsia"/>
                <w:szCs w:val="21"/>
              </w:rPr>
              <w:t>や</w:t>
            </w:r>
            <w:r w:rsidR="00C20D90" w:rsidRPr="00F569DF">
              <w:rPr>
                <w:rFonts w:ascii="ＭＳ ゴシック" w:eastAsia="ＭＳ ゴシック" w:hAnsi="ＭＳ ゴシック" w:hint="eastAsia"/>
                <w:szCs w:val="21"/>
              </w:rPr>
              <w:t>学習支援</w:t>
            </w:r>
            <w:r w:rsidR="00F569DF" w:rsidRPr="00F569DF">
              <w:rPr>
                <w:rFonts w:ascii="ＭＳ ゴシック" w:eastAsia="ＭＳ ゴシック" w:hAnsi="ＭＳ ゴシック" w:hint="eastAsia"/>
                <w:szCs w:val="21"/>
              </w:rPr>
              <w:t>や</w:t>
            </w:r>
          </w:p>
          <w:p w:rsidR="00B672D7" w:rsidRPr="00F569DF" w:rsidRDefault="00927F64" w:rsidP="00186CC7">
            <w:pPr>
              <w:pStyle w:val="aa"/>
              <w:numPr>
                <w:ilvl w:val="0"/>
                <w:numId w:val="25"/>
              </w:numPr>
              <w:spacing w:line="300" w:lineRule="exact"/>
              <w:ind w:leftChars="0" w:left="-329"/>
              <w:rPr>
                <w:rFonts w:ascii="ＭＳ ゴシック" w:eastAsia="ＭＳ ゴシック" w:hAnsi="ＭＳ ゴシック"/>
                <w:szCs w:val="21"/>
              </w:rPr>
            </w:pPr>
            <w:r w:rsidRPr="00F569DF">
              <w:rPr>
                <w:rFonts w:ascii="ＭＳ ゴシック" w:eastAsia="ＭＳ ゴシック" w:hAnsi="ＭＳ ゴシック" w:hint="eastAsia"/>
                <w:szCs w:val="21"/>
              </w:rPr>
              <w:t xml:space="preserve">　　</w:t>
            </w:r>
            <w:r w:rsidR="00C20D90" w:rsidRPr="00F569DF">
              <w:rPr>
                <w:rFonts w:ascii="ＭＳ ゴシック" w:eastAsia="ＭＳ ゴシック" w:hAnsi="ＭＳ ゴシック" w:hint="eastAsia"/>
                <w:szCs w:val="21"/>
              </w:rPr>
              <w:t>クラウドサービスの活用に</w:t>
            </w:r>
            <w:r w:rsidR="00F569DF" w:rsidRPr="00F569DF">
              <w:rPr>
                <w:rFonts w:ascii="ＭＳ ゴシック" w:eastAsia="ＭＳ ゴシック" w:hAnsi="ＭＳ ゴシック" w:hint="eastAsia"/>
                <w:szCs w:val="21"/>
              </w:rPr>
              <w:t>関</w:t>
            </w:r>
            <w:r w:rsidR="00C20D90" w:rsidRPr="00F569DF">
              <w:rPr>
                <w:rFonts w:ascii="ＭＳ ゴシック" w:eastAsia="ＭＳ ゴシック" w:hAnsi="ＭＳ ゴシック" w:hint="eastAsia"/>
                <w:szCs w:val="21"/>
              </w:rPr>
              <w:t>す</w:t>
            </w:r>
            <w:r w:rsidR="00F569DF" w:rsidRPr="00F569DF">
              <w:rPr>
                <w:rFonts w:ascii="ＭＳ ゴシック" w:eastAsia="ＭＳ ゴシック" w:hAnsi="ＭＳ ゴシック" w:hint="eastAsia"/>
                <w:szCs w:val="21"/>
              </w:rPr>
              <w:t xml:space="preserve">る　</w:t>
            </w:r>
            <w:r w:rsidR="00C20D90" w:rsidRPr="00F569DF">
              <w:rPr>
                <w:rFonts w:ascii="ＭＳ ゴシック" w:eastAsia="ＭＳ ゴシック" w:hAnsi="ＭＳ ゴシック" w:hint="eastAsia"/>
                <w:szCs w:val="21"/>
              </w:rPr>
              <w:t>る教職員研修を学期に</w:t>
            </w:r>
            <w:r w:rsidR="007B284E" w:rsidRPr="00F569DF">
              <w:rPr>
                <w:rFonts w:ascii="ＭＳ ゴシック" w:eastAsia="ＭＳ ゴシック" w:hAnsi="ＭＳ ゴシック" w:hint="eastAsia"/>
                <w:szCs w:val="21"/>
              </w:rPr>
              <w:t>１</w:t>
            </w:r>
            <w:r w:rsidR="00C20D90" w:rsidRPr="00F569DF">
              <w:rPr>
                <w:rFonts w:ascii="ＭＳ ゴシック" w:eastAsia="ＭＳ ゴシック" w:hAnsi="ＭＳ ゴシック" w:hint="eastAsia"/>
                <w:szCs w:val="21"/>
              </w:rPr>
              <w:t>回以上</w:t>
            </w:r>
          </w:p>
          <w:p w:rsidR="00C20D90" w:rsidRPr="007A60E8" w:rsidRDefault="00B672D7" w:rsidP="00030459">
            <w:pPr>
              <w:pStyle w:val="aa"/>
              <w:numPr>
                <w:ilvl w:val="0"/>
                <w:numId w:val="25"/>
              </w:numPr>
              <w:spacing w:line="300" w:lineRule="exact"/>
              <w:ind w:leftChars="0" w:left="-329"/>
              <w:rPr>
                <w:rFonts w:ascii="ＭＳ ゴシック" w:eastAsia="ＭＳ ゴシック" w:hAnsi="ＭＳ ゴシック"/>
                <w:szCs w:val="21"/>
              </w:rPr>
            </w:pPr>
            <w:r>
              <w:rPr>
                <w:rFonts w:ascii="ＭＳ ゴシック" w:eastAsia="ＭＳ ゴシック" w:hAnsi="ＭＳ ゴシック" w:hint="eastAsia"/>
                <w:szCs w:val="21"/>
              </w:rPr>
              <w:t xml:space="preserve">　　 実施</w:t>
            </w:r>
          </w:p>
          <w:p w:rsidR="00C20D90" w:rsidRPr="007A60E8" w:rsidRDefault="00C20D90" w:rsidP="00C20D90">
            <w:pPr>
              <w:spacing w:line="300" w:lineRule="exact"/>
              <w:ind w:left="420" w:hangingChars="200" w:hanging="420"/>
              <w:rPr>
                <w:rFonts w:ascii="ＭＳ ゴシック" w:eastAsia="ＭＳ ゴシック" w:hAnsi="ＭＳ ゴシック"/>
                <w:szCs w:val="21"/>
              </w:rPr>
            </w:pPr>
          </w:p>
          <w:p w:rsidR="00AF7D62" w:rsidRPr="007A60E8" w:rsidRDefault="00C20D90" w:rsidP="00AF7D62">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76171A" w:rsidRPr="007A60E8" w:rsidRDefault="0076171A" w:rsidP="00AF7D62">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・授業公開を複数回実施し、教員の授業力向上を促す</w:t>
            </w:r>
          </w:p>
          <w:p w:rsidR="00BA04D7" w:rsidRPr="007A60E8" w:rsidRDefault="000446DE" w:rsidP="00310A17">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C20D90" w:rsidRPr="007A60E8">
              <w:rPr>
                <w:rFonts w:ascii="ＭＳ ゴシック" w:eastAsia="ＭＳ ゴシック" w:hAnsi="ＭＳ ゴシック" w:hint="eastAsia"/>
                <w:szCs w:val="21"/>
              </w:rPr>
              <w:t>教職員向け学校教育自己診断</w:t>
            </w:r>
          </w:p>
          <w:p w:rsidR="00C20D90" w:rsidRPr="007A60E8" w:rsidRDefault="00C20D90" w:rsidP="00310A17">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hint="eastAsia"/>
                <w:szCs w:val="21"/>
              </w:rPr>
              <w:t>「授業関連」の肯定率</w:t>
            </w:r>
            <w:r w:rsidR="007B284E" w:rsidRPr="007A60E8">
              <w:rPr>
                <w:rFonts w:ascii="ＭＳ ゴシック" w:eastAsia="ＭＳ ゴシック" w:hAnsi="ＭＳ ゴシック"/>
                <w:szCs w:val="21"/>
              </w:rPr>
              <w:t>85</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84</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w:t>
            </w:r>
          </w:p>
          <w:p w:rsidR="00B90CDA" w:rsidRPr="007A60E8" w:rsidRDefault="00C20D90" w:rsidP="00AD222A">
            <w:pPr>
              <w:spacing w:line="300" w:lineRule="exact"/>
              <w:ind w:leftChars="-44" w:left="118"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AD222A" w:rsidRPr="00F11436">
              <w:rPr>
                <w:rFonts w:ascii="ＭＳ ゴシック" w:eastAsia="ＭＳ ゴシック" w:hAnsi="ＭＳ ゴシック" w:hint="eastAsia"/>
                <w:szCs w:val="21"/>
              </w:rPr>
              <w:t>教職員向け学校教育自己診断「安全衛生委員会が</w:t>
            </w:r>
            <w:r w:rsidR="005B1E21" w:rsidRPr="00F11436">
              <w:rPr>
                <w:rFonts w:ascii="ＭＳ ゴシック" w:eastAsia="ＭＳ ゴシック" w:hAnsi="ＭＳ ゴシック" w:hint="eastAsia"/>
                <w:szCs w:val="21"/>
              </w:rPr>
              <w:t>職員の健康管理に関して</w:t>
            </w:r>
            <w:r w:rsidR="00AD222A" w:rsidRPr="00F11436">
              <w:rPr>
                <w:rFonts w:ascii="ＭＳ ゴシック" w:eastAsia="ＭＳ ゴシック" w:hAnsi="ＭＳ ゴシック" w:hint="eastAsia"/>
                <w:szCs w:val="21"/>
              </w:rPr>
              <w:t>機能している」の肯定率</w:t>
            </w:r>
            <w:r w:rsidR="007B284E" w:rsidRPr="00F11436">
              <w:rPr>
                <w:rFonts w:ascii="ＭＳ ゴシック" w:eastAsia="ＭＳ ゴシック" w:hAnsi="ＭＳ ゴシック"/>
                <w:szCs w:val="21"/>
              </w:rPr>
              <w:t>80</w:t>
            </w:r>
            <w:r w:rsidR="007B284E">
              <w:rPr>
                <w:rFonts w:ascii="ＭＳ ゴシック" w:eastAsia="ＭＳ ゴシック" w:hAnsi="ＭＳ ゴシック" w:hint="eastAsia"/>
                <w:szCs w:val="21"/>
              </w:rPr>
              <w:t>％</w:t>
            </w:r>
            <w:r w:rsidR="00AD222A" w:rsidRPr="00F11436">
              <w:rPr>
                <w:rFonts w:ascii="ＭＳ ゴシック" w:eastAsia="ＭＳ ゴシック" w:hAnsi="ＭＳ ゴシック" w:hint="eastAsia"/>
                <w:szCs w:val="21"/>
              </w:rPr>
              <w:t>[新規]</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CC4A76" w:rsidRDefault="00CC4A76" w:rsidP="002C7D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B284E">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rsidR="0098727E" w:rsidRPr="00492575" w:rsidRDefault="0098727E" w:rsidP="0098727E">
            <w:pPr>
              <w:spacing w:line="300" w:lineRule="exact"/>
              <w:rPr>
                <w:rFonts w:ascii="ＭＳ ゴシック" w:eastAsia="ＭＳ ゴシック" w:hAnsi="ＭＳ ゴシック"/>
                <w:szCs w:val="21"/>
              </w:rPr>
            </w:pPr>
            <w:r w:rsidRPr="00492575">
              <w:rPr>
                <w:rFonts w:ascii="ＭＳ ゴシック" w:eastAsia="ＭＳ ゴシック" w:hAnsi="ＭＳ ゴシック" w:hint="eastAsia"/>
                <w:szCs w:val="21"/>
              </w:rPr>
              <w:t>・授業アンケート</w:t>
            </w:r>
          </w:p>
          <w:p w:rsidR="00492575" w:rsidRPr="00492575" w:rsidRDefault="0098727E" w:rsidP="0098727E">
            <w:pPr>
              <w:spacing w:line="300" w:lineRule="exact"/>
              <w:rPr>
                <w:rFonts w:ascii="ＭＳ ゴシック" w:eastAsia="ＭＳ ゴシック" w:hAnsi="ＭＳ ゴシック"/>
                <w:szCs w:val="21"/>
              </w:rPr>
            </w:pPr>
            <w:r w:rsidRPr="00492575">
              <w:rPr>
                <w:rFonts w:ascii="ＭＳ ゴシック" w:eastAsia="ＭＳ ゴシック" w:hAnsi="ＭＳ ゴシック" w:hint="eastAsia"/>
                <w:szCs w:val="21"/>
              </w:rPr>
              <w:t>「生徒理解」</w:t>
            </w:r>
            <w:r w:rsidR="007B284E" w:rsidRPr="00492575">
              <w:rPr>
                <w:rFonts w:ascii="ＭＳ ゴシック" w:eastAsia="ＭＳ ゴシック" w:hAnsi="ＭＳ ゴシック"/>
                <w:szCs w:val="21"/>
              </w:rPr>
              <w:t>3.27</w:t>
            </w:r>
            <w:r w:rsidR="00492575" w:rsidRPr="00492575">
              <w:rPr>
                <w:rFonts w:ascii="ＭＳ ゴシック" w:eastAsia="ＭＳ ゴシック" w:hAnsi="ＭＳ ゴシック" w:hint="eastAsia"/>
                <w:szCs w:val="21"/>
              </w:rPr>
              <w:t>（〇）</w:t>
            </w:r>
          </w:p>
          <w:p w:rsidR="0098727E" w:rsidRPr="00492575" w:rsidRDefault="0098727E" w:rsidP="0098727E">
            <w:pPr>
              <w:spacing w:line="300" w:lineRule="exact"/>
              <w:rPr>
                <w:rFonts w:ascii="ＭＳ ゴシック" w:eastAsia="ＭＳ ゴシック" w:hAnsi="ＭＳ ゴシック"/>
                <w:szCs w:val="21"/>
              </w:rPr>
            </w:pPr>
            <w:r w:rsidRPr="00492575">
              <w:rPr>
                <w:rFonts w:ascii="ＭＳ ゴシック" w:eastAsia="ＭＳ ゴシック" w:hAnsi="ＭＳ ゴシック" w:hint="eastAsia"/>
                <w:szCs w:val="21"/>
              </w:rPr>
              <w:t>・授業アンケート</w:t>
            </w:r>
          </w:p>
          <w:p w:rsidR="00CC4A76" w:rsidRDefault="0098727E" w:rsidP="0098727E">
            <w:pPr>
              <w:spacing w:line="300" w:lineRule="exact"/>
              <w:rPr>
                <w:rFonts w:ascii="ＭＳ ゴシック" w:eastAsia="ＭＳ ゴシック" w:hAnsi="ＭＳ ゴシック"/>
                <w:szCs w:val="21"/>
              </w:rPr>
            </w:pPr>
            <w:r w:rsidRPr="00492575">
              <w:rPr>
                <w:rFonts w:ascii="ＭＳ ゴシック" w:eastAsia="ＭＳ ゴシック" w:hAnsi="ＭＳ ゴシック" w:hint="eastAsia"/>
                <w:szCs w:val="21"/>
              </w:rPr>
              <w:t>・「生徒意識」</w:t>
            </w:r>
            <w:r w:rsidR="007B284E" w:rsidRPr="00492575">
              <w:rPr>
                <w:rFonts w:ascii="ＭＳ ゴシック" w:eastAsia="ＭＳ ゴシック" w:hAnsi="ＭＳ ゴシック"/>
                <w:szCs w:val="21"/>
              </w:rPr>
              <w:t>3.17</w:t>
            </w:r>
            <w:r w:rsidR="00492575" w:rsidRPr="00492575">
              <w:rPr>
                <w:rFonts w:ascii="ＭＳ ゴシック" w:eastAsia="ＭＳ ゴシック" w:hAnsi="ＭＳ ゴシック" w:hint="eastAsia"/>
                <w:szCs w:val="21"/>
              </w:rPr>
              <w:t>（〇）</w:t>
            </w:r>
            <w:r w:rsidRPr="0098727E">
              <w:rPr>
                <w:rFonts w:ascii="ＭＳ ゴシック" w:eastAsia="ＭＳ ゴシック" w:hAnsi="ＭＳ ゴシック" w:hint="eastAsia"/>
                <w:szCs w:val="21"/>
              </w:rPr>
              <w:t xml:space="preserve"> </w:t>
            </w:r>
          </w:p>
          <w:p w:rsidR="002C7D5E" w:rsidRDefault="002C7D5E" w:rsidP="002C7D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2C7D5E">
              <w:rPr>
                <w:rFonts w:ascii="ＭＳ ゴシック" w:eastAsia="ＭＳ ゴシック" w:hAnsi="ＭＳ ゴシック" w:hint="eastAsia"/>
                <w:szCs w:val="21"/>
              </w:rPr>
              <w:t>教職員研修を学期に</w:t>
            </w:r>
            <w:r w:rsidR="007B284E" w:rsidRPr="002C7D5E">
              <w:rPr>
                <w:rFonts w:ascii="ＭＳ ゴシック" w:eastAsia="ＭＳ ゴシック" w:hAnsi="ＭＳ ゴシック" w:hint="eastAsia"/>
                <w:szCs w:val="21"/>
              </w:rPr>
              <w:t>１</w:t>
            </w:r>
            <w:r w:rsidRPr="002C7D5E">
              <w:rPr>
                <w:rFonts w:ascii="ＭＳ ゴシック" w:eastAsia="ＭＳ ゴシック" w:hAnsi="ＭＳ ゴシック" w:hint="eastAsia"/>
                <w:szCs w:val="21"/>
              </w:rPr>
              <w:t>回以上実施</w:t>
            </w:r>
            <w:r>
              <w:rPr>
                <w:rFonts w:ascii="ＭＳ ゴシック" w:eastAsia="ＭＳ ゴシック" w:hAnsi="ＭＳ ゴシック" w:hint="eastAsia"/>
                <w:szCs w:val="21"/>
              </w:rPr>
              <w:t>（〇）</w:t>
            </w:r>
          </w:p>
          <w:p w:rsidR="00D325C6" w:rsidRDefault="00D325C6" w:rsidP="002C7D5E">
            <w:pPr>
              <w:spacing w:line="300" w:lineRule="exact"/>
              <w:rPr>
                <w:rFonts w:ascii="ＭＳ ゴシック" w:eastAsia="ＭＳ ゴシック" w:hAnsi="ＭＳ ゴシック"/>
                <w:szCs w:val="21"/>
              </w:rPr>
            </w:pPr>
          </w:p>
          <w:p w:rsidR="00B672D7" w:rsidRDefault="00B672D7" w:rsidP="002C7D5E">
            <w:pPr>
              <w:spacing w:line="300" w:lineRule="exact"/>
              <w:rPr>
                <w:rFonts w:ascii="ＭＳ ゴシック" w:eastAsia="ＭＳ ゴシック" w:hAnsi="ＭＳ ゴシック"/>
                <w:szCs w:val="21"/>
              </w:rPr>
            </w:pPr>
          </w:p>
          <w:p w:rsidR="00B672D7" w:rsidRDefault="00B672D7" w:rsidP="002C7D5E">
            <w:pPr>
              <w:spacing w:line="300" w:lineRule="exact"/>
              <w:rPr>
                <w:rFonts w:ascii="ＭＳ ゴシック" w:eastAsia="ＭＳ ゴシック" w:hAnsi="ＭＳ ゴシック"/>
                <w:szCs w:val="21"/>
              </w:rPr>
            </w:pPr>
          </w:p>
          <w:p w:rsidR="00CC4A76" w:rsidRDefault="00CC4A76" w:rsidP="002C7D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B284E">
              <w:rPr>
                <w:rFonts w:ascii="ＭＳ ゴシック" w:eastAsia="ＭＳ ゴシック" w:hAnsi="ＭＳ ゴシック" w:hint="eastAsia"/>
                <w:szCs w:val="21"/>
              </w:rPr>
              <w:t>２</w:t>
            </w:r>
            <w:r>
              <w:rPr>
                <w:rFonts w:ascii="ＭＳ ゴシック" w:eastAsia="ＭＳ ゴシック" w:hAnsi="ＭＳ ゴシック" w:hint="eastAsia"/>
                <w:szCs w:val="21"/>
              </w:rPr>
              <w:t>）</w:t>
            </w:r>
          </w:p>
          <w:p w:rsidR="002C7D5E" w:rsidRPr="002C7D5E" w:rsidRDefault="002C7D5E" w:rsidP="002C7D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2C7D5E">
              <w:rPr>
                <w:rFonts w:ascii="ＭＳ ゴシック" w:eastAsia="ＭＳ ゴシック" w:hAnsi="ＭＳ ゴシック" w:hint="eastAsia"/>
                <w:szCs w:val="21"/>
              </w:rPr>
              <w:t>教職員向け学校教育自己診断</w:t>
            </w:r>
          </w:p>
          <w:p w:rsidR="00897939" w:rsidRDefault="00257074" w:rsidP="002C7D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「授業関連」</w:t>
            </w:r>
            <w:r w:rsidR="002C7D5E" w:rsidRPr="002C7D5E">
              <w:rPr>
                <w:rFonts w:ascii="ＭＳ ゴシック" w:eastAsia="ＭＳ ゴシック" w:hAnsi="ＭＳ ゴシック" w:hint="eastAsia"/>
                <w:szCs w:val="21"/>
              </w:rPr>
              <w:t>肯定率</w:t>
            </w:r>
            <w:r w:rsidR="007B284E">
              <w:rPr>
                <w:rFonts w:ascii="ＭＳ ゴシック" w:eastAsia="ＭＳ ゴシック" w:hAnsi="ＭＳ ゴシック"/>
                <w:szCs w:val="21"/>
              </w:rPr>
              <w:t>75</w:t>
            </w:r>
            <w:r w:rsidR="007B284E">
              <w:rPr>
                <w:rFonts w:ascii="ＭＳ ゴシック" w:eastAsia="ＭＳ ゴシック" w:hAnsi="ＭＳ ゴシック" w:hint="eastAsia"/>
                <w:szCs w:val="21"/>
              </w:rPr>
              <w:t>％</w:t>
            </w:r>
            <w:r w:rsidR="002C7D5E">
              <w:rPr>
                <w:rFonts w:ascii="ＭＳ ゴシック" w:eastAsia="ＭＳ ゴシック" w:hAnsi="ＭＳ ゴシック" w:hint="eastAsia"/>
                <w:szCs w:val="21"/>
              </w:rPr>
              <w:t>（△）</w:t>
            </w:r>
          </w:p>
          <w:p w:rsidR="002C7D5E" w:rsidRDefault="002C7D5E" w:rsidP="00F67618">
            <w:pPr>
              <w:spacing w:line="300" w:lineRule="exact"/>
              <w:ind w:leftChars="100" w:left="210"/>
              <w:rPr>
                <w:rFonts w:ascii="ＭＳ ゴシック" w:eastAsia="ＭＳ ゴシック" w:hAnsi="ＭＳ ゴシック"/>
                <w:szCs w:val="21"/>
              </w:rPr>
            </w:pPr>
            <w:r w:rsidRPr="00206302">
              <w:rPr>
                <w:rFonts w:ascii="ＭＳ ゴシック" w:eastAsia="ＭＳ ゴシック" w:hAnsi="ＭＳ ゴシック" w:hint="eastAsia"/>
                <w:szCs w:val="21"/>
              </w:rPr>
              <w:t>次年度は、リーディング</w:t>
            </w:r>
            <w:r w:rsidR="007B284E" w:rsidRPr="00206302">
              <w:rPr>
                <w:rFonts w:ascii="ＭＳ ゴシック" w:eastAsia="ＭＳ ゴシック" w:hAnsi="ＭＳ ゴシック"/>
                <w:szCs w:val="21"/>
              </w:rPr>
              <w:t>GIGA</w:t>
            </w:r>
            <w:r w:rsidRPr="00206302">
              <w:rPr>
                <w:rFonts w:ascii="ＭＳ ゴシック" w:eastAsia="ＭＳ ゴシック" w:hAnsi="ＭＳ ゴシック" w:hint="eastAsia"/>
                <w:szCs w:val="21"/>
              </w:rPr>
              <w:t>ハイスクールの対象校となったので、</w:t>
            </w:r>
            <w:r w:rsidR="00BE3062" w:rsidRPr="00206302">
              <w:rPr>
                <w:rFonts w:ascii="ＭＳ ゴシック" w:eastAsia="ＭＳ ゴシック" w:hAnsi="ＭＳ ゴシック" w:hint="eastAsia"/>
                <w:szCs w:val="21"/>
              </w:rPr>
              <w:t>授業見学などを通して</w:t>
            </w:r>
            <w:r w:rsidR="00206302" w:rsidRPr="00206302">
              <w:rPr>
                <w:rFonts w:ascii="ＭＳ ゴシック" w:eastAsia="ＭＳ ゴシック" w:hAnsi="ＭＳ ゴシック" w:hint="eastAsia"/>
                <w:szCs w:val="21"/>
              </w:rPr>
              <w:t>授業充実を図っていく。</w:t>
            </w:r>
          </w:p>
          <w:p w:rsidR="00F67618" w:rsidRDefault="002C7D5E" w:rsidP="00257074">
            <w:pPr>
              <w:spacing w:line="300" w:lineRule="exact"/>
              <w:rPr>
                <w:rFonts w:ascii="ＭＳ ゴシック" w:eastAsia="ＭＳ ゴシック" w:hAnsi="ＭＳ ゴシック"/>
                <w:szCs w:val="21"/>
              </w:rPr>
            </w:pPr>
            <w:r w:rsidRPr="00A74353">
              <w:rPr>
                <w:rFonts w:ascii="ＭＳ ゴシック" w:eastAsia="ＭＳ ゴシック" w:hAnsi="ＭＳ ゴシック" w:hint="eastAsia"/>
                <w:szCs w:val="21"/>
              </w:rPr>
              <w:t>・教職員向け学校教育自己診断「職員の</w:t>
            </w:r>
          </w:p>
          <w:p w:rsidR="002C7D5E" w:rsidRDefault="002C7D5E" w:rsidP="00F67618">
            <w:pPr>
              <w:spacing w:line="300" w:lineRule="exact"/>
              <w:ind w:firstLineChars="100" w:firstLine="210"/>
              <w:rPr>
                <w:rFonts w:ascii="ＭＳ ゴシック" w:eastAsia="ＭＳ ゴシック" w:hAnsi="ＭＳ ゴシック"/>
                <w:szCs w:val="21"/>
              </w:rPr>
            </w:pPr>
            <w:r w:rsidRPr="00A74353">
              <w:rPr>
                <w:rFonts w:ascii="ＭＳ ゴシック" w:eastAsia="ＭＳ ゴシック" w:hAnsi="ＭＳ ゴシック" w:hint="eastAsia"/>
                <w:szCs w:val="21"/>
              </w:rPr>
              <w:t>健康管理</w:t>
            </w:r>
            <w:r w:rsidR="00257074" w:rsidRPr="00A74353">
              <w:rPr>
                <w:rFonts w:ascii="ＭＳ ゴシック" w:eastAsia="ＭＳ ゴシック" w:hAnsi="ＭＳ ゴシック" w:hint="eastAsia"/>
                <w:szCs w:val="21"/>
              </w:rPr>
              <w:t>関連」</w:t>
            </w:r>
            <w:r w:rsidRPr="00A74353">
              <w:rPr>
                <w:rFonts w:ascii="ＭＳ ゴシック" w:eastAsia="ＭＳ ゴシック" w:hAnsi="ＭＳ ゴシック" w:hint="eastAsia"/>
                <w:szCs w:val="21"/>
              </w:rPr>
              <w:t>肯定率</w:t>
            </w:r>
            <w:r w:rsidR="007B284E">
              <w:rPr>
                <w:rFonts w:ascii="ＭＳ ゴシック" w:eastAsia="ＭＳ ゴシック" w:hAnsi="ＭＳ ゴシック"/>
                <w:szCs w:val="21"/>
              </w:rPr>
              <w:t>69</w:t>
            </w:r>
            <w:r w:rsidR="007B284E">
              <w:rPr>
                <w:rFonts w:ascii="ＭＳ ゴシック" w:eastAsia="ＭＳ ゴシック" w:hAnsi="ＭＳ ゴシック" w:hint="eastAsia"/>
                <w:szCs w:val="21"/>
              </w:rPr>
              <w:t>％</w:t>
            </w:r>
            <w:r w:rsidR="00A74353">
              <w:rPr>
                <w:rFonts w:ascii="ＭＳ ゴシック" w:eastAsia="ＭＳ ゴシック" w:hAnsi="ＭＳ ゴシック" w:hint="eastAsia"/>
                <w:szCs w:val="21"/>
              </w:rPr>
              <w:t>（△</w:t>
            </w:r>
            <w:r w:rsidR="00257074" w:rsidRPr="00A74353">
              <w:rPr>
                <w:rFonts w:ascii="ＭＳ ゴシック" w:eastAsia="ＭＳ ゴシック" w:hAnsi="ＭＳ ゴシック" w:hint="eastAsia"/>
                <w:szCs w:val="21"/>
              </w:rPr>
              <w:t>）</w:t>
            </w:r>
          </w:p>
          <w:p w:rsidR="008622DA" w:rsidRPr="007A60E8" w:rsidRDefault="008622DA" w:rsidP="00F67618">
            <w:pPr>
              <w:spacing w:line="30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次年度は、</w:t>
            </w:r>
            <w:r w:rsidR="00F67618">
              <w:rPr>
                <w:rFonts w:ascii="ＭＳ ゴシック" w:eastAsia="ＭＳ ゴシック" w:hAnsi="ＭＳ ゴシック" w:hint="eastAsia"/>
                <w:szCs w:val="21"/>
              </w:rPr>
              <w:t>ストレスチェック健康リストの結果をもとに、</w:t>
            </w:r>
            <w:r>
              <w:rPr>
                <w:rFonts w:ascii="ＭＳ ゴシック" w:eastAsia="ＭＳ ゴシック" w:hAnsi="ＭＳ ゴシック" w:hint="eastAsia"/>
                <w:szCs w:val="21"/>
              </w:rPr>
              <w:t>教職員の多忙感を縮減させることを図っていく。</w:t>
            </w:r>
          </w:p>
        </w:tc>
      </w:tr>
      <w:tr w:rsidR="00A72ABF" w:rsidRPr="007A60E8" w:rsidTr="00D325C6">
        <w:trPr>
          <w:cantSplit/>
          <w:trHeight w:val="5213"/>
          <w:jc w:val="center"/>
        </w:trPr>
        <w:tc>
          <w:tcPr>
            <w:tcW w:w="881" w:type="dxa"/>
            <w:shd w:val="clear" w:color="auto" w:fill="auto"/>
            <w:tcMar>
              <w:top w:w="85" w:type="dxa"/>
              <w:left w:w="85" w:type="dxa"/>
              <w:bottom w:w="85" w:type="dxa"/>
              <w:right w:w="85" w:type="dxa"/>
            </w:tcMar>
            <w:textDirection w:val="tbRlV"/>
            <w:vAlign w:val="center"/>
          </w:tcPr>
          <w:p w:rsidR="00A72ABF" w:rsidRPr="007A60E8" w:rsidRDefault="007B284E" w:rsidP="00A72ABF">
            <w:pPr>
              <w:spacing w:line="320" w:lineRule="exact"/>
              <w:ind w:left="113" w:right="113"/>
              <w:jc w:val="center"/>
              <w:rPr>
                <w:rFonts w:ascii="ＭＳ ゴシック" w:eastAsia="ＭＳ ゴシック" w:hAnsi="ＭＳ ゴシック"/>
                <w:szCs w:val="21"/>
              </w:rPr>
            </w:pPr>
            <w:r w:rsidRPr="007A60E8">
              <w:rPr>
                <w:rFonts w:ascii="ＭＳ ゴシック" w:eastAsia="ＭＳ ゴシック" w:hAnsi="ＭＳ ゴシック" w:hint="eastAsia"/>
                <w:spacing w:val="-20"/>
                <w:szCs w:val="21"/>
              </w:rPr>
              <w:lastRenderedPageBreak/>
              <w:t>２</w:t>
            </w:r>
            <w:r w:rsidR="00A72ABF" w:rsidRPr="007A60E8">
              <w:rPr>
                <w:rFonts w:ascii="ＭＳ ゴシック" w:eastAsia="ＭＳ ゴシック" w:hAnsi="ＭＳ ゴシック" w:hint="eastAsia"/>
                <w:spacing w:val="-20"/>
                <w:szCs w:val="21"/>
              </w:rPr>
              <w:t xml:space="preserve">　</w:t>
            </w:r>
            <w:r w:rsidR="00A72ABF" w:rsidRPr="007A60E8">
              <w:rPr>
                <w:rFonts w:ascii="ＭＳ ゴシック" w:eastAsia="ＭＳ ゴシック" w:hAnsi="ＭＳ ゴシック" w:hint="eastAsia"/>
                <w:szCs w:val="21"/>
              </w:rPr>
              <w:t xml:space="preserve">生徒が入ってよかった・卒業してよかったと　　　</w:t>
            </w:r>
          </w:p>
          <w:p w:rsidR="00A72ABF" w:rsidRPr="007A60E8" w:rsidRDefault="00A72ABF" w:rsidP="00A72ABF">
            <w:pPr>
              <w:ind w:firstLineChars="50" w:firstLine="105"/>
              <w:jc w:val="center"/>
              <w:rPr>
                <w:rFonts w:ascii="ＭＳ ゴシック" w:eastAsia="ＭＳ ゴシック" w:hAnsi="ＭＳ ゴシック"/>
                <w:spacing w:val="-20"/>
                <w:szCs w:val="21"/>
              </w:rPr>
            </w:pPr>
            <w:r w:rsidRPr="007A60E8">
              <w:rPr>
                <w:rFonts w:ascii="ＭＳ ゴシック" w:eastAsia="ＭＳ ゴシック" w:hAnsi="ＭＳ ゴシック" w:hint="eastAsia"/>
                <w:szCs w:val="21"/>
              </w:rPr>
              <w:t>実感できる学校</w:t>
            </w:r>
          </w:p>
          <w:p w:rsidR="00A72ABF" w:rsidRPr="007A60E8" w:rsidRDefault="00A72ABF" w:rsidP="00A72ABF">
            <w:pPr>
              <w:spacing w:line="300" w:lineRule="exact"/>
              <w:ind w:left="113" w:right="113"/>
              <w:jc w:val="center"/>
              <w:rPr>
                <w:rFonts w:ascii="ＭＳ ゴシック" w:eastAsia="ＭＳ ゴシック" w:hAnsi="ＭＳ ゴシック"/>
                <w:spacing w:val="-20"/>
                <w:szCs w:val="21"/>
              </w:rPr>
            </w:pPr>
          </w:p>
        </w:tc>
        <w:tc>
          <w:tcPr>
            <w:tcW w:w="2375" w:type="dxa"/>
            <w:shd w:val="clear" w:color="auto" w:fill="auto"/>
            <w:tcMar>
              <w:top w:w="85" w:type="dxa"/>
              <w:left w:w="85" w:type="dxa"/>
              <w:bottom w:w="85" w:type="dxa"/>
              <w:right w:w="85" w:type="dxa"/>
            </w:tcMar>
          </w:tcPr>
          <w:p w:rsidR="00A72ABF" w:rsidRPr="007A60E8" w:rsidRDefault="00A72ABF" w:rsidP="00A72ABF">
            <w:pPr>
              <w:pStyle w:val="aa"/>
              <w:numPr>
                <w:ilvl w:val="0"/>
                <w:numId w:val="23"/>
              </w:numPr>
              <w:spacing w:line="320" w:lineRule="exact"/>
              <w:ind w:leftChars="0"/>
              <w:rPr>
                <w:rFonts w:ascii="ＭＳ ゴシック" w:eastAsia="ＭＳ ゴシック" w:hAnsi="ＭＳ ゴシック"/>
                <w:szCs w:val="21"/>
              </w:rPr>
            </w:pP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入学から卒業までを見通したキャリア教育を通して、「生きる力」を身につけさせ、良き社会人の育成に取り組む</w:t>
            </w:r>
          </w:p>
          <w:p w:rsidR="00A72ABF" w:rsidRPr="007A60E8" w:rsidRDefault="00A72ABF" w:rsidP="00A72ABF">
            <w:pPr>
              <w:spacing w:line="320" w:lineRule="exact"/>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一人ひとりの生徒が希望進路を切り拓くことができるよう、進路保障していく</w:t>
            </w:r>
          </w:p>
          <w:p w:rsidR="00A72ABF" w:rsidRPr="007A60E8" w:rsidRDefault="00A72ABF" w:rsidP="00A72ABF">
            <w:pPr>
              <w:spacing w:line="320" w:lineRule="exact"/>
              <w:ind w:left="62"/>
              <w:rPr>
                <w:rFonts w:ascii="ＭＳ ゴシック" w:eastAsia="ＭＳ ゴシック" w:hAnsi="ＭＳ ゴシック"/>
                <w:szCs w:val="21"/>
              </w:rPr>
            </w:pPr>
          </w:p>
          <w:p w:rsidR="00A72ABF" w:rsidRPr="007A60E8" w:rsidRDefault="00A72ABF" w:rsidP="00A72ABF">
            <w:pPr>
              <w:spacing w:line="320" w:lineRule="exact"/>
              <w:ind w:left="62"/>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p>
          <w:p w:rsidR="00A72ABF" w:rsidRPr="007A60E8" w:rsidRDefault="00A72ABF" w:rsidP="00A72ABF">
            <w:pPr>
              <w:spacing w:line="32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３</w:t>
            </w:r>
            <w:r w:rsidRPr="007A60E8">
              <w:rPr>
                <w:rFonts w:ascii="ＭＳ ゴシック" w:eastAsia="ＭＳ ゴシック" w:hAnsi="ＭＳ ゴシック" w:hint="eastAsia"/>
                <w:szCs w:val="21"/>
              </w:rPr>
              <w:t>）</w:t>
            </w:r>
          </w:p>
          <w:p w:rsidR="00A72ABF" w:rsidRPr="007A60E8" w:rsidRDefault="00A72ABF" w:rsidP="00A72ABF">
            <w:pPr>
              <w:spacing w:line="320" w:lineRule="exact"/>
              <w:ind w:left="62"/>
              <w:rPr>
                <w:rFonts w:ascii="ＭＳ ゴシック" w:eastAsia="ＭＳ ゴシック" w:hAnsi="ＭＳ ゴシック"/>
                <w:szCs w:val="21"/>
              </w:rPr>
            </w:pPr>
            <w:r w:rsidRPr="007A60E8">
              <w:rPr>
                <w:rFonts w:ascii="ＭＳ ゴシック" w:eastAsia="ＭＳ ゴシック" w:hAnsi="ＭＳ ゴシック" w:hint="eastAsia"/>
                <w:szCs w:val="21"/>
              </w:rPr>
              <w:t>安全で安心な学校づくりを行う</w:t>
            </w:r>
          </w:p>
          <w:p w:rsidR="00A72ABF" w:rsidRPr="007A60E8" w:rsidRDefault="00A72ABF" w:rsidP="00A72ABF">
            <w:pPr>
              <w:spacing w:line="320" w:lineRule="exact"/>
              <w:ind w:left="62"/>
              <w:rPr>
                <w:rFonts w:ascii="ＭＳ ゴシック" w:eastAsia="ＭＳ ゴシック" w:hAnsi="ＭＳ ゴシック"/>
                <w:szCs w:val="21"/>
              </w:rPr>
            </w:pPr>
          </w:p>
        </w:tc>
        <w:tc>
          <w:tcPr>
            <w:tcW w:w="4394" w:type="dxa"/>
            <w:tcBorders>
              <w:right w:val="dashed" w:sz="4" w:space="0" w:color="auto"/>
            </w:tcBorders>
            <w:shd w:val="clear" w:color="auto" w:fill="auto"/>
            <w:tcMar>
              <w:top w:w="85" w:type="dxa"/>
              <w:left w:w="85" w:type="dxa"/>
              <w:bottom w:w="85" w:type="dxa"/>
              <w:right w:w="85" w:type="dxa"/>
            </w:tcMar>
          </w:tcPr>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・遅刻者数を減らす</w:t>
            </w:r>
          </w:p>
          <w:p w:rsidR="00986A22" w:rsidRPr="007A60E8" w:rsidRDefault="00986A22" w:rsidP="00C870DF">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szCs w:val="21"/>
              </w:rPr>
              <w:t xml:space="preserve"> </w:t>
            </w:r>
            <w:r w:rsidRPr="007A60E8">
              <w:rPr>
                <w:rFonts w:ascii="ＭＳ ゴシック" w:eastAsia="ＭＳ ゴシック" w:hAnsi="ＭＳ ゴシック" w:hint="eastAsia"/>
                <w:szCs w:val="21"/>
              </w:rPr>
              <w:t>・</w:t>
            </w:r>
            <w:r w:rsidR="00B6171F" w:rsidRPr="007A60E8">
              <w:rPr>
                <w:rFonts w:ascii="ＭＳ ゴシック" w:eastAsia="ＭＳ ゴシック" w:hAnsi="ＭＳ ゴシック" w:hint="eastAsia"/>
                <w:szCs w:val="21"/>
              </w:rPr>
              <w:t>部活動への入部を奨励し、生徒の自立心</w:t>
            </w:r>
          </w:p>
          <w:p w:rsidR="00B6171F" w:rsidRPr="007A60E8" w:rsidRDefault="00986A22" w:rsidP="00C870DF">
            <w:pPr>
              <w:pStyle w:val="aa"/>
              <w:numPr>
                <w:ilvl w:val="0"/>
                <w:numId w:val="25"/>
              </w:numPr>
              <w:spacing w:line="300" w:lineRule="exact"/>
              <w:ind w:leftChars="0"/>
              <w:rPr>
                <w:rFonts w:ascii="ＭＳ ゴシック" w:eastAsia="ＭＳ ゴシック" w:hAnsi="ＭＳ ゴシック"/>
                <w:szCs w:val="21"/>
              </w:rPr>
            </w:pPr>
            <w:r w:rsidRPr="007A60E8">
              <w:rPr>
                <w:rFonts w:ascii="ＭＳ ゴシック" w:eastAsia="ＭＳ ゴシック" w:hAnsi="ＭＳ ゴシック" w:hint="eastAsia"/>
                <w:szCs w:val="21"/>
              </w:rPr>
              <w:t xml:space="preserve">　や社会性を育てる  </w:t>
            </w:r>
          </w:p>
          <w:p w:rsidR="00B6171F" w:rsidRPr="007A60E8" w:rsidRDefault="00B6171F" w:rsidP="00986A22">
            <w:pPr>
              <w:spacing w:line="300" w:lineRule="exact"/>
              <w:ind w:leftChars="36" w:left="181"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986A22" w:rsidRPr="007A60E8">
              <w:rPr>
                <w:rFonts w:ascii="ＭＳ ゴシック" w:eastAsia="ＭＳ ゴシック" w:hAnsi="ＭＳ ゴシック" w:hint="eastAsia"/>
                <w:szCs w:val="21"/>
              </w:rPr>
              <w:t>コロナ禍のなかで可能な国際交流の機会を充実させていく</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B6171F" w:rsidRPr="007A60E8" w:rsidRDefault="00B6171F" w:rsidP="00BA04D7">
            <w:pPr>
              <w:spacing w:line="300" w:lineRule="exact"/>
              <w:ind w:left="105"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・新</w:t>
            </w:r>
            <w:r w:rsidR="00986A22" w:rsidRPr="007A60E8">
              <w:rPr>
                <w:rFonts w:ascii="ＭＳ ゴシック" w:eastAsia="ＭＳ ゴシック" w:hAnsi="ＭＳ ゴシック" w:hint="eastAsia"/>
                <w:szCs w:val="21"/>
              </w:rPr>
              <w:t>たな教育課程を進めていくなかで、ブラッシュアップを図り、よりよい学習環</w:t>
            </w:r>
            <w:r w:rsidR="00C751D0" w:rsidRPr="007A60E8">
              <w:rPr>
                <w:rFonts w:ascii="ＭＳ ゴシック" w:eastAsia="ＭＳ ゴシック" w:hAnsi="ＭＳ ゴシック" w:hint="eastAsia"/>
                <w:szCs w:val="21"/>
              </w:rPr>
              <w:t xml:space="preserve">    </w:t>
            </w:r>
            <w:r w:rsidR="00986A22" w:rsidRPr="007A60E8">
              <w:rPr>
                <w:rFonts w:ascii="ＭＳ ゴシック" w:eastAsia="ＭＳ ゴシック" w:hAnsi="ＭＳ ゴシック" w:hint="eastAsia"/>
                <w:szCs w:val="21"/>
              </w:rPr>
              <w:t>境を作り上げていく</w:t>
            </w:r>
          </w:p>
          <w:p w:rsidR="00B6171F" w:rsidRPr="007A60E8" w:rsidRDefault="00C751D0" w:rsidP="00C751D0">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・外部指標教材や模擬試験、検定試験を活用し、</w:t>
            </w:r>
            <w:r w:rsidR="00B6171F" w:rsidRPr="007A60E8">
              <w:rPr>
                <w:rFonts w:ascii="ＭＳ ゴシック" w:eastAsia="ＭＳ ゴシック" w:hAnsi="ＭＳ ゴシック" w:hint="eastAsia"/>
                <w:szCs w:val="21"/>
              </w:rPr>
              <w:t>学力の向上を図る</w:t>
            </w:r>
          </w:p>
          <w:p w:rsidR="00B6171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・進路希望を実現するために、</w:t>
            </w:r>
            <w:r w:rsidR="00C751D0" w:rsidRPr="007A60E8">
              <w:rPr>
                <w:rFonts w:ascii="ＭＳ ゴシック" w:eastAsia="ＭＳ ゴシック" w:hAnsi="ＭＳ ゴシック" w:hint="eastAsia"/>
                <w:szCs w:val="21"/>
              </w:rPr>
              <w:t>一般入試</w:t>
            </w:r>
            <w:r w:rsidRPr="007A60E8">
              <w:rPr>
                <w:rFonts w:ascii="ＭＳ ゴシック" w:eastAsia="ＭＳ ゴシック" w:hAnsi="ＭＳ ゴシック" w:hint="eastAsia"/>
                <w:szCs w:val="21"/>
              </w:rPr>
              <w:t>まであきらめない意識を持たせる</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３</w:t>
            </w:r>
            <w:r w:rsidRPr="007A60E8">
              <w:rPr>
                <w:rFonts w:ascii="ＭＳ ゴシック" w:eastAsia="ＭＳ ゴシック" w:hAnsi="ＭＳ ゴシック" w:hint="eastAsia"/>
                <w:szCs w:val="21"/>
              </w:rPr>
              <w:t>）</w:t>
            </w:r>
          </w:p>
          <w:p w:rsidR="00B6171F" w:rsidRPr="007A60E8" w:rsidRDefault="00B6171F" w:rsidP="00B6171F">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・学年団、各分掌で生徒情報を共有する</w:t>
            </w:r>
          </w:p>
          <w:p w:rsidR="00B6171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・教育相談委員会を充実させ、SC</w:t>
            </w:r>
            <w:r w:rsidR="00C751D0" w:rsidRPr="007A60E8">
              <w:rPr>
                <w:rFonts w:ascii="ＭＳ ゴシック" w:eastAsia="ＭＳ ゴシック" w:hAnsi="ＭＳ ゴシック" w:hint="eastAsia"/>
                <w:szCs w:val="21"/>
              </w:rPr>
              <w:t>やSSW</w:t>
            </w:r>
            <w:r w:rsidRPr="007A60E8">
              <w:rPr>
                <w:rFonts w:ascii="ＭＳ ゴシック" w:eastAsia="ＭＳ ゴシック" w:hAnsi="ＭＳ ゴシック" w:hint="eastAsia"/>
                <w:szCs w:val="21"/>
              </w:rPr>
              <w:t>とともに、生徒が相談しやすい環境作りに努める</w:t>
            </w:r>
          </w:p>
          <w:p w:rsidR="00A72ABF" w:rsidRPr="007A60E8" w:rsidRDefault="00B6171F" w:rsidP="00C751D0">
            <w:pPr>
              <w:spacing w:line="300" w:lineRule="exact"/>
              <w:ind w:leftChars="-14" w:left="181"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・人権教育推進委員会の活動を充実させ、計画的な指導計画を作成する</w:t>
            </w:r>
          </w:p>
        </w:tc>
        <w:tc>
          <w:tcPr>
            <w:tcW w:w="3402" w:type="dxa"/>
            <w:tcBorders>
              <w:right w:val="dashed" w:sz="4" w:space="0" w:color="auto"/>
            </w:tcBorders>
            <w:tcMar>
              <w:top w:w="85" w:type="dxa"/>
              <w:left w:w="85" w:type="dxa"/>
              <w:bottom w:w="85" w:type="dxa"/>
              <w:right w:w="85" w:type="dxa"/>
            </w:tcMar>
          </w:tcPr>
          <w:p w:rsidR="00C751D0" w:rsidRPr="007A60E8" w:rsidRDefault="00C751D0" w:rsidP="00C751D0">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p>
          <w:p w:rsidR="00C751D0" w:rsidRPr="007A60E8" w:rsidRDefault="00C751D0" w:rsidP="00AF7D62">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・遅刻者数</w:t>
            </w:r>
            <w:r w:rsidR="007B284E" w:rsidRPr="007A60E8">
              <w:rPr>
                <w:rFonts w:ascii="ＭＳ ゴシック" w:eastAsia="ＭＳ ゴシック" w:hAnsi="ＭＳ ゴシック"/>
                <w:szCs w:val="21"/>
              </w:rPr>
              <w:t>3000</w:t>
            </w:r>
            <w:r w:rsidR="00500A3A">
              <w:rPr>
                <w:rFonts w:ascii="ＭＳ ゴシック" w:eastAsia="ＭＳ ゴシック" w:hAnsi="ＭＳ ゴシック" w:hint="eastAsia"/>
                <w:szCs w:val="21"/>
              </w:rPr>
              <w:t>名以下を維持[</w:t>
            </w:r>
            <w:r w:rsidR="007B284E">
              <w:rPr>
                <w:rFonts w:ascii="ＭＳ ゴシック" w:eastAsia="ＭＳ ゴシック" w:hAnsi="ＭＳ ゴシック"/>
                <w:szCs w:val="21"/>
              </w:rPr>
              <w:t>1803</w:t>
            </w:r>
            <w:r w:rsidR="00500A3A">
              <w:rPr>
                <w:rFonts w:ascii="ＭＳ ゴシック" w:eastAsia="ＭＳ ゴシック" w:hAnsi="ＭＳ ゴシック" w:hint="eastAsia"/>
                <w:szCs w:val="21"/>
              </w:rPr>
              <w:t>名]</w:t>
            </w:r>
          </w:p>
          <w:p w:rsidR="00C751D0" w:rsidRPr="007A60E8" w:rsidRDefault="00500A3A" w:rsidP="00F654B5">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・部活動入部率を前年度以上[</w:t>
            </w:r>
            <w:r w:rsidR="007B284E" w:rsidRPr="007A60E8">
              <w:rPr>
                <w:rFonts w:ascii="ＭＳ ゴシック" w:eastAsia="ＭＳ ゴシック" w:hAnsi="ＭＳ ゴシック"/>
                <w:szCs w:val="21"/>
              </w:rPr>
              <w:t>65</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C751D0" w:rsidRPr="007A60E8" w:rsidRDefault="00C751D0" w:rsidP="00F654B5">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・生徒向け学校教育自己診断「国際交流関連」の肯定率</w:t>
            </w:r>
            <w:r w:rsidR="00F654B5" w:rsidRPr="007A60E8">
              <w:rPr>
                <w:rFonts w:ascii="ＭＳ ゴシック" w:eastAsia="ＭＳ ゴシック" w:hAnsi="ＭＳ ゴシック" w:hint="eastAsia"/>
                <w:szCs w:val="21"/>
              </w:rPr>
              <w:t>を前年度以上</w:t>
            </w:r>
            <w:r w:rsidR="00500A3A">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59</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w:t>
            </w:r>
          </w:p>
          <w:p w:rsidR="00C751D0" w:rsidRPr="007A60E8" w:rsidRDefault="00C751D0" w:rsidP="00C751D0">
            <w:pPr>
              <w:spacing w:line="300" w:lineRule="exact"/>
              <w:ind w:left="420" w:hangingChars="200" w:hanging="420"/>
              <w:rPr>
                <w:rFonts w:ascii="ＭＳ ゴシック" w:eastAsia="ＭＳ ゴシック" w:hAnsi="ＭＳ ゴシック"/>
                <w:szCs w:val="21"/>
              </w:rPr>
            </w:pPr>
          </w:p>
          <w:p w:rsidR="00C751D0" w:rsidRPr="007A60E8" w:rsidRDefault="00F654B5" w:rsidP="00C751D0">
            <w:pPr>
              <w:spacing w:line="300" w:lineRule="exact"/>
              <w:ind w:left="420" w:hangingChars="200" w:hanging="42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２</w:t>
            </w:r>
            <w:r w:rsidRPr="007A60E8">
              <w:rPr>
                <w:rFonts w:ascii="ＭＳ ゴシック" w:eastAsia="ＭＳ ゴシック" w:hAnsi="ＭＳ ゴシック" w:hint="eastAsia"/>
                <w:szCs w:val="21"/>
              </w:rPr>
              <w:t>）</w:t>
            </w:r>
          </w:p>
          <w:p w:rsidR="00F654B5" w:rsidRPr="007A60E8" w:rsidRDefault="00C751D0" w:rsidP="00F654B5">
            <w:pPr>
              <w:spacing w:line="300" w:lineRule="exact"/>
              <w:ind w:leftChars="-63" w:left="78"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４</w:t>
            </w:r>
            <w:r w:rsidRPr="007A60E8">
              <w:rPr>
                <w:rFonts w:ascii="ＭＳ ゴシック" w:eastAsia="ＭＳ ゴシック" w:hAnsi="ＭＳ ゴシック" w:hint="eastAsia"/>
                <w:szCs w:val="21"/>
              </w:rPr>
              <w:t>年制大学希望者の現役合格率を前年度以上とする</w:t>
            </w:r>
            <w:r w:rsidR="00500A3A">
              <w:rPr>
                <w:rFonts w:ascii="ＭＳ ゴシック" w:eastAsia="ＭＳ ゴシック" w:hAnsi="ＭＳ ゴシック" w:hint="eastAsia"/>
                <w:szCs w:val="21"/>
              </w:rPr>
              <w:t>[</w:t>
            </w:r>
            <w:r w:rsidR="007B284E" w:rsidRPr="00F11436">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w:t>
            </w:r>
          </w:p>
          <w:p w:rsidR="00C751D0" w:rsidRPr="00500A3A" w:rsidRDefault="00C751D0" w:rsidP="00F654B5">
            <w:pPr>
              <w:spacing w:line="300" w:lineRule="exact"/>
              <w:ind w:leftChars="-63" w:left="78"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・学校斡旋の就職決定率</w:t>
            </w:r>
            <w:r w:rsidR="007B284E" w:rsidRPr="007A60E8">
              <w:rPr>
                <w:rFonts w:ascii="ＭＳ ゴシック" w:eastAsia="ＭＳ ゴシック" w:hAnsi="ＭＳ ゴシック"/>
                <w:szCs w:val="21"/>
              </w:rPr>
              <w:t>100</w:t>
            </w:r>
            <w:r w:rsidR="007B284E">
              <w:rPr>
                <w:rFonts w:ascii="ＭＳ ゴシック" w:eastAsia="ＭＳ ゴシック" w:hAnsi="ＭＳ ゴシック" w:hint="eastAsia"/>
                <w:szCs w:val="21"/>
              </w:rPr>
              <w:t>％</w:t>
            </w:r>
            <w:r w:rsidR="00500A3A">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100</w:t>
            </w:r>
            <w:r w:rsidR="007B284E">
              <w:rPr>
                <w:rFonts w:ascii="ＭＳ ゴシック" w:eastAsia="ＭＳ ゴシック" w:hAnsi="ＭＳ ゴシック" w:hint="eastAsia"/>
                <w:szCs w:val="21"/>
              </w:rPr>
              <w:t>％</w:t>
            </w:r>
            <w:r w:rsidR="00500A3A">
              <w:rPr>
                <w:rFonts w:ascii="ＭＳ ゴシック" w:eastAsia="ＭＳ ゴシック" w:hAnsi="ＭＳ ゴシック"/>
                <w:szCs w:val="21"/>
              </w:rPr>
              <w:t>]</w:t>
            </w:r>
          </w:p>
          <w:p w:rsidR="00C751D0" w:rsidRPr="007A60E8" w:rsidRDefault="00C751D0" w:rsidP="00F654B5">
            <w:pPr>
              <w:spacing w:line="300" w:lineRule="exact"/>
              <w:ind w:leftChars="-63" w:left="78"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052860" w:rsidRPr="007A60E8">
              <w:rPr>
                <w:rFonts w:ascii="ＭＳ ゴシック" w:eastAsia="ＭＳ ゴシック" w:hAnsi="ＭＳ ゴシック" w:hint="eastAsia"/>
                <w:szCs w:val="21"/>
              </w:rPr>
              <w:t>学校独自アンケート「</w:t>
            </w:r>
            <w:r w:rsidR="007B284E" w:rsidRPr="007A60E8">
              <w:rPr>
                <w:rFonts w:ascii="ＭＳ ゴシック" w:eastAsia="ＭＳ ゴシック" w:hAnsi="ＭＳ ゴシック" w:hint="eastAsia"/>
                <w:szCs w:val="21"/>
              </w:rPr>
              <w:t>１</w:t>
            </w:r>
            <w:r w:rsidR="00052860" w:rsidRPr="007A60E8">
              <w:rPr>
                <w:rFonts w:ascii="ＭＳ ゴシック" w:eastAsia="ＭＳ ゴシック" w:hAnsi="ＭＳ ゴシック" w:hint="eastAsia"/>
                <w:szCs w:val="21"/>
              </w:rPr>
              <w:t>年生の新教育課程における授業満足度」</w:t>
            </w:r>
            <w:r w:rsidRPr="007A60E8">
              <w:rPr>
                <w:rFonts w:ascii="ＭＳ ゴシック" w:eastAsia="ＭＳ ゴシック" w:hAnsi="ＭＳ ゴシック" w:hint="eastAsia"/>
                <w:szCs w:val="21"/>
              </w:rPr>
              <w:t>肯定率</w:t>
            </w:r>
            <w:r w:rsidR="007B284E" w:rsidRPr="007A60E8">
              <w:rPr>
                <w:rFonts w:ascii="ＭＳ ゴシック" w:eastAsia="ＭＳ ゴシック" w:hAnsi="ＭＳ ゴシック"/>
                <w:szCs w:val="21"/>
              </w:rPr>
              <w:t>70</w:t>
            </w:r>
            <w:r w:rsidR="007B284E">
              <w:rPr>
                <w:rFonts w:ascii="ＭＳ ゴシック" w:eastAsia="ＭＳ ゴシック" w:hAnsi="ＭＳ ゴシック" w:hint="eastAsia"/>
                <w:szCs w:val="21"/>
              </w:rPr>
              <w:t>％</w:t>
            </w:r>
          </w:p>
          <w:p w:rsidR="00C751D0" w:rsidRPr="007A60E8" w:rsidRDefault="00F654B5" w:rsidP="00F654B5">
            <w:pPr>
              <w:spacing w:line="300" w:lineRule="exact"/>
              <w:ind w:leftChars="-59" w:left="86"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052860" w:rsidRPr="007A60E8">
              <w:rPr>
                <w:rFonts w:ascii="ＭＳ ゴシック" w:eastAsia="ＭＳ ゴシック" w:hAnsi="ＭＳ ゴシック" w:hint="eastAsia"/>
                <w:szCs w:val="21"/>
              </w:rPr>
              <w:t>生徒向け学校教育自己診断におけるキャリア教育関連の肯定率</w:t>
            </w:r>
            <w:r w:rsidR="007B284E" w:rsidRPr="007A60E8">
              <w:rPr>
                <w:rFonts w:ascii="ＭＳ ゴシック" w:eastAsia="ＭＳ ゴシック" w:hAnsi="ＭＳ ゴシック"/>
                <w:szCs w:val="21"/>
              </w:rPr>
              <w:t>82</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81</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３</w:t>
            </w:r>
            <w:r w:rsidRPr="007A60E8">
              <w:rPr>
                <w:rFonts w:ascii="ＭＳ ゴシック" w:eastAsia="ＭＳ ゴシック" w:hAnsi="ＭＳ ゴシック" w:hint="eastAsia"/>
                <w:szCs w:val="21"/>
              </w:rPr>
              <w:t>）</w:t>
            </w: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・生徒向け学校教育自己診断「教育相談関連」肯定率</w:t>
            </w:r>
            <w:r w:rsidR="007B284E" w:rsidRPr="007A60E8">
              <w:rPr>
                <w:rFonts w:ascii="ＭＳ ゴシック" w:eastAsia="ＭＳ ゴシック" w:hAnsi="ＭＳ ゴシック"/>
                <w:szCs w:val="21"/>
              </w:rPr>
              <w:t>65</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64</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p w:rsidR="00927F64" w:rsidRPr="007A60E8" w:rsidRDefault="00927F64" w:rsidP="00927F64">
            <w:pPr>
              <w:spacing w:line="300" w:lineRule="exact"/>
              <w:ind w:leftChars="-59" w:left="86"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・生徒向け学校教育自己診断「人権教育」肯定率</w:t>
            </w:r>
            <w:r w:rsidR="007B284E" w:rsidRPr="007A60E8">
              <w:rPr>
                <w:rFonts w:ascii="ＭＳ ゴシック" w:eastAsia="ＭＳ ゴシック" w:hAnsi="ＭＳ ゴシック"/>
                <w:szCs w:val="21"/>
              </w:rPr>
              <w:t>80</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を維持[</w:t>
            </w:r>
            <w:r w:rsidR="007B284E" w:rsidRPr="007A60E8">
              <w:rPr>
                <w:rFonts w:ascii="ＭＳ ゴシック" w:eastAsia="ＭＳ ゴシック" w:hAnsi="ＭＳ ゴシック"/>
                <w:szCs w:val="21"/>
              </w:rPr>
              <w:t>80</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CC4A76" w:rsidRDefault="00CC4A76" w:rsidP="000F3F9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B284E">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rsidR="00D618D9" w:rsidRPr="00CE65E1" w:rsidRDefault="00D325C6" w:rsidP="00D618D9">
            <w:pPr>
              <w:spacing w:line="300" w:lineRule="exact"/>
              <w:rPr>
                <w:rFonts w:ascii="ＭＳ ゴシック" w:eastAsia="ＭＳ ゴシック" w:hAnsi="ＭＳ ゴシック"/>
                <w:szCs w:val="21"/>
              </w:rPr>
            </w:pPr>
            <w:r w:rsidRPr="00D618D9">
              <w:rPr>
                <w:rFonts w:ascii="ＭＳ ゴシック" w:eastAsia="ＭＳ ゴシック" w:hAnsi="ＭＳ ゴシック" w:hint="eastAsia"/>
                <w:szCs w:val="21"/>
              </w:rPr>
              <w:t>・遅刻者数</w:t>
            </w:r>
            <w:r w:rsidR="007B284E" w:rsidRPr="00CE65E1">
              <w:rPr>
                <w:rFonts w:ascii="ＭＳ ゴシック" w:eastAsia="ＭＳ ゴシック" w:hAnsi="ＭＳ ゴシック"/>
                <w:szCs w:val="21"/>
              </w:rPr>
              <w:t>1481</w:t>
            </w:r>
            <w:r w:rsidRPr="00CE65E1">
              <w:rPr>
                <w:rFonts w:ascii="ＭＳ ゴシック" w:eastAsia="ＭＳ ゴシック" w:hAnsi="ＭＳ ゴシック" w:hint="eastAsia"/>
                <w:szCs w:val="21"/>
              </w:rPr>
              <w:t>名</w:t>
            </w:r>
            <w:r w:rsidR="00D618D9" w:rsidRPr="00CE65E1">
              <w:rPr>
                <w:rFonts w:ascii="ＭＳ ゴシック" w:eastAsia="ＭＳ ゴシック" w:hAnsi="ＭＳ ゴシック" w:hint="eastAsia"/>
                <w:szCs w:val="21"/>
              </w:rPr>
              <w:t>（◎）</w:t>
            </w:r>
          </w:p>
          <w:p w:rsidR="00D325C6" w:rsidRPr="00CE65E1" w:rsidRDefault="00D325C6" w:rsidP="00D325C6">
            <w:pPr>
              <w:spacing w:line="300" w:lineRule="exact"/>
              <w:rPr>
                <w:rFonts w:ascii="ＭＳ ゴシック" w:eastAsia="ＭＳ ゴシック" w:hAnsi="ＭＳ ゴシック"/>
                <w:szCs w:val="21"/>
              </w:rPr>
            </w:pPr>
            <w:r w:rsidRPr="00CE65E1">
              <w:rPr>
                <w:rFonts w:ascii="ＭＳ ゴシック" w:eastAsia="ＭＳ ゴシック" w:hAnsi="ＭＳ ゴシック" w:hint="eastAsia"/>
                <w:szCs w:val="21"/>
              </w:rPr>
              <w:t>・部活動入部率</w:t>
            </w:r>
            <w:r w:rsidR="007B284E" w:rsidRPr="00CE65E1">
              <w:rPr>
                <w:rFonts w:ascii="ＭＳ ゴシック" w:eastAsia="ＭＳ ゴシック" w:hAnsi="ＭＳ ゴシック"/>
                <w:szCs w:val="21"/>
              </w:rPr>
              <w:t>58</w:t>
            </w:r>
            <w:r w:rsidR="007B284E">
              <w:rPr>
                <w:rFonts w:ascii="ＭＳ ゴシック" w:eastAsia="ＭＳ ゴシック" w:hAnsi="ＭＳ ゴシック" w:hint="eastAsia"/>
                <w:szCs w:val="21"/>
              </w:rPr>
              <w:t>％</w:t>
            </w:r>
            <w:r w:rsidR="00D618D9" w:rsidRPr="00CE65E1">
              <w:rPr>
                <w:rFonts w:ascii="ＭＳ ゴシック" w:eastAsia="ＭＳ ゴシック" w:hAnsi="ＭＳ ゴシック" w:hint="eastAsia"/>
                <w:szCs w:val="21"/>
              </w:rPr>
              <w:t>（△）</w:t>
            </w:r>
          </w:p>
          <w:p w:rsidR="00A72ABF" w:rsidRPr="00CE65E1" w:rsidRDefault="000F3F9D" w:rsidP="00F67618">
            <w:pPr>
              <w:spacing w:line="300" w:lineRule="exact"/>
              <w:ind w:left="210" w:hangingChars="100" w:hanging="210"/>
              <w:rPr>
                <w:rFonts w:ascii="ＭＳ ゴシック" w:eastAsia="ＭＳ ゴシック" w:hAnsi="ＭＳ ゴシック"/>
                <w:szCs w:val="21"/>
              </w:rPr>
            </w:pPr>
            <w:r w:rsidRPr="00CE65E1">
              <w:rPr>
                <w:rFonts w:ascii="ＭＳ ゴシック" w:eastAsia="ＭＳ ゴシック" w:hAnsi="ＭＳ ゴシック" w:hint="eastAsia"/>
                <w:szCs w:val="21"/>
              </w:rPr>
              <w:t>・生徒向け学校教育自己診断「国際交流関連」</w:t>
            </w:r>
            <w:r w:rsidR="00257074" w:rsidRPr="00CE65E1">
              <w:rPr>
                <w:rFonts w:ascii="ＭＳ ゴシック" w:eastAsia="ＭＳ ゴシック" w:hAnsi="ＭＳ ゴシック" w:hint="eastAsia"/>
                <w:szCs w:val="21"/>
              </w:rPr>
              <w:t>肯定率</w:t>
            </w:r>
            <w:r w:rsidR="007B284E" w:rsidRPr="00CE65E1">
              <w:rPr>
                <w:rFonts w:ascii="ＭＳ ゴシック" w:eastAsia="ＭＳ ゴシック" w:hAnsi="ＭＳ ゴシック"/>
                <w:szCs w:val="21"/>
              </w:rPr>
              <w:t>64</w:t>
            </w:r>
            <w:r w:rsidR="007B284E">
              <w:rPr>
                <w:rFonts w:ascii="ＭＳ ゴシック" w:eastAsia="ＭＳ ゴシック" w:hAnsi="ＭＳ ゴシック" w:hint="eastAsia"/>
                <w:szCs w:val="21"/>
              </w:rPr>
              <w:t>％</w:t>
            </w:r>
            <w:r w:rsidRPr="00CE65E1">
              <w:rPr>
                <w:rFonts w:ascii="ＭＳ ゴシック" w:eastAsia="ＭＳ ゴシック" w:hAnsi="ＭＳ ゴシック" w:hint="eastAsia"/>
                <w:szCs w:val="21"/>
              </w:rPr>
              <w:t xml:space="preserve"> </w:t>
            </w:r>
            <w:r w:rsidR="00492575" w:rsidRPr="00CE65E1">
              <w:rPr>
                <w:rFonts w:ascii="ＭＳ ゴシック" w:eastAsia="ＭＳ ゴシック" w:hAnsi="ＭＳ ゴシック" w:hint="eastAsia"/>
                <w:szCs w:val="21"/>
              </w:rPr>
              <w:t>（◎</w:t>
            </w:r>
            <w:r w:rsidRPr="00CE65E1">
              <w:rPr>
                <w:rFonts w:ascii="ＭＳ ゴシック" w:eastAsia="ＭＳ ゴシック" w:hAnsi="ＭＳ ゴシック" w:hint="eastAsia"/>
                <w:szCs w:val="21"/>
              </w:rPr>
              <w:t>）</w:t>
            </w:r>
          </w:p>
          <w:p w:rsidR="00D325C6" w:rsidRPr="00CE65E1" w:rsidRDefault="00D325C6" w:rsidP="000F3F9D">
            <w:pPr>
              <w:spacing w:line="300" w:lineRule="exact"/>
              <w:rPr>
                <w:rFonts w:ascii="ＭＳ ゴシック" w:eastAsia="ＭＳ ゴシック" w:hAnsi="ＭＳ ゴシック"/>
                <w:szCs w:val="21"/>
              </w:rPr>
            </w:pPr>
          </w:p>
          <w:p w:rsidR="00B672D7" w:rsidRPr="00CE65E1" w:rsidRDefault="00B672D7" w:rsidP="000F3F9D">
            <w:pPr>
              <w:spacing w:line="300" w:lineRule="exact"/>
              <w:rPr>
                <w:rFonts w:ascii="ＭＳ ゴシック" w:eastAsia="ＭＳ ゴシック" w:hAnsi="ＭＳ ゴシック"/>
                <w:szCs w:val="21"/>
              </w:rPr>
            </w:pPr>
          </w:p>
          <w:p w:rsidR="00B672D7" w:rsidRPr="00CE65E1" w:rsidRDefault="00B672D7" w:rsidP="000F3F9D">
            <w:pPr>
              <w:spacing w:line="300" w:lineRule="exact"/>
              <w:rPr>
                <w:rFonts w:ascii="ＭＳ ゴシック" w:eastAsia="ＭＳ ゴシック" w:hAnsi="ＭＳ ゴシック"/>
                <w:szCs w:val="21"/>
              </w:rPr>
            </w:pPr>
          </w:p>
          <w:p w:rsidR="00B672D7" w:rsidRPr="00CE65E1" w:rsidRDefault="00B672D7" w:rsidP="000F3F9D">
            <w:pPr>
              <w:spacing w:line="300" w:lineRule="exact"/>
              <w:rPr>
                <w:rFonts w:ascii="ＭＳ ゴシック" w:eastAsia="ＭＳ ゴシック" w:hAnsi="ＭＳ ゴシック"/>
                <w:szCs w:val="21"/>
              </w:rPr>
            </w:pPr>
          </w:p>
          <w:p w:rsidR="00CC4A76" w:rsidRPr="00CE65E1" w:rsidRDefault="00CC4A76" w:rsidP="000F3F9D">
            <w:pPr>
              <w:spacing w:line="300" w:lineRule="exact"/>
              <w:rPr>
                <w:rFonts w:ascii="ＭＳ ゴシック" w:eastAsia="ＭＳ ゴシック" w:hAnsi="ＭＳ ゴシック"/>
                <w:szCs w:val="21"/>
              </w:rPr>
            </w:pPr>
            <w:r w:rsidRPr="00CE65E1">
              <w:rPr>
                <w:rFonts w:ascii="ＭＳ ゴシック" w:eastAsia="ＭＳ ゴシック" w:hAnsi="ＭＳ ゴシック" w:hint="eastAsia"/>
                <w:szCs w:val="21"/>
              </w:rPr>
              <w:t>（</w:t>
            </w:r>
            <w:r w:rsidR="007B284E" w:rsidRPr="00CE65E1">
              <w:rPr>
                <w:rFonts w:ascii="ＭＳ ゴシック" w:eastAsia="ＭＳ ゴシック" w:hAnsi="ＭＳ ゴシック" w:hint="eastAsia"/>
                <w:szCs w:val="21"/>
              </w:rPr>
              <w:t>２</w:t>
            </w:r>
            <w:r w:rsidRPr="00CE65E1">
              <w:rPr>
                <w:rFonts w:ascii="ＭＳ ゴシック" w:eastAsia="ＭＳ ゴシック" w:hAnsi="ＭＳ ゴシック" w:hint="eastAsia"/>
                <w:szCs w:val="21"/>
              </w:rPr>
              <w:t>）</w:t>
            </w:r>
          </w:p>
          <w:p w:rsidR="00D325C6" w:rsidRPr="00CE65E1" w:rsidRDefault="00D618D9" w:rsidP="00D325C6">
            <w:pPr>
              <w:spacing w:line="300" w:lineRule="exact"/>
              <w:rPr>
                <w:rFonts w:ascii="ＭＳ ゴシック" w:eastAsia="ＭＳ ゴシック" w:hAnsi="ＭＳ ゴシック"/>
                <w:szCs w:val="21"/>
              </w:rPr>
            </w:pPr>
            <w:r w:rsidRPr="00CE65E1">
              <w:rPr>
                <w:rFonts w:ascii="ＭＳ ゴシック" w:eastAsia="ＭＳ ゴシック" w:hAnsi="ＭＳ ゴシック" w:hint="eastAsia"/>
                <w:szCs w:val="21"/>
              </w:rPr>
              <w:t>・</w:t>
            </w:r>
            <w:r w:rsidR="007B284E" w:rsidRPr="00CE65E1">
              <w:rPr>
                <w:rFonts w:ascii="ＭＳ ゴシック" w:eastAsia="ＭＳ ゴシック" w:hAnsi="ＭＳ ゴシック" w:hint="eastAsia"/>
                <w:szCs w:val="21"/>
              </w:rPr>
              <w:t>４</w:t>
            </w:r>
            <w:r w:rsidRPr="00CE65E1">
              <w:rPr>
                <w:rFonts w:ascii="ＭＳ ゴシック" w:eastAsia="ＭＳ ゴシック" w:hAnsi="ＭＳ ゴシック" w:hint="eastAsia"/>
                <w:szCs w:val="21"/>
              </w:rPr>
              <w:t>年制大学希望者の現役合格率</w:t>
            </w:r>
            <w:r w:rsidR="007B284E" w:rsidRPr="00CE65E1">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sidRPr="00CE65E1">
              <w:rPr>
                <w:rFonts w:ascii="ＭＳ ゴシック" w:eastAsia="ＭＳ ゴシック" w:hAnsi="ＭＳ ゴシック" w:hint="eastAsia"/>
                <w:szCs w:val="21"/>
              </w:rPr>
              <w:t>（〇）</w:t>
            </w:r>
          </w:p>
          <w:p w:rsidR="00D325C6" w:rsidRDefault="00D325C6" w:rsidP="00D325C6">
            <w:pPr>
              <w:spacing w:line="300" w:lineRule="exact"/>
              <w:rPr>
                <w:rFonts w:ascii="ＭＳ ゴシック" w:eastAsia="ＭＳ ゴシック" w:hAnsi="ＭＳ ゴシック"/>
                <w:szCs w:val="21"/>
              </w:rPr>
            </w:pPr>
            <w:r w:rsidRPr="00CE65E1">
              <w:rPr>
                <w:rFonts w:ascii="ＭＳ ゴシック" w:eastAsia="ＭＳ ゴシック" w:hAnsi="ＭＳ ゴシック" w:hint="eastAsia"/>
                <w:szCs w:val="21"/>
              </w:rPr>
              <w:t>・学校斡旋の就職決定率</w:t>
            </w:r>
            <w:r w:rsidR="007B284E" w:rsidRPr="00CE65E1">
              <w:rPr>
                <w:rFonts w:ascii="ＭＳ ゴシック" w:eastAsia="ＭＳ ゴシック" w:hAnsi="ＭＳ ゴシック"/>
                <w:szCs w:val="21"/>
              </w:rPr>
              <w:t>100</w:t>
            </w:r>
            <w:r w:rsidR="007B284E">
              <w:rPr>
                <w:rFonts w:ascii="ＭＳ ゴシック" w:eastAsia="ＭＳ ゴシック" w:hAnsi="ＭＳ ゴシック" w:hint="eastAsia"/>
                <w:szCs w:val="21"/>
              </w:rPr>
              <w:t>％</w:t>
            </w:r>
            <w:r w:rsidR="001837D6" w:rsidRPr="00CE65E1">
              <w:rPr>
                <w:rFonts w:ascii="ＭＳ ゴシック" w:eastAsia="ＭＳ ゴシック" w:hAnsi="ＭＳ ゴシック" w:hint="eastAsia"/>
                <w:szCs w:val="21"/>
              </w:rPr>
              <w:t>（</w:t>
            </w:r>
            <w:r w:rsidR="001837D6">
              <w:rPr>
                <w:rFonts w:ascii="ＭＳ ゴシック" w:eastAsia="ＭＳ ゴシック" w:hAnsi="ＭＳ ゴシック" w:hint="eastAsia"/>
                <w:szCs w:val="21"/>
              </w:rPr>
              <w:t>〇</w:t>
            </w:r>
            <w:r w:rsidR="00D618D9">
              <w:rPr>
                <w:rFonts w:ascii="ＭＳ ゴシック" w:eastAsia="ＭＳ ゴシック" w:hAnsi="ＭＳ ゴシック" w:hint="eastAsia"/>
                <w:szCs w:val="21"/>
              </w:rPr>
              <w:t>）</w:t>
            </w:r>
          </w:p>
          <w:p w:rsidR="00045807" w:rsidRDefault="00045807" w:rsidP="00F67618">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045807">
              <w:rPr>
                <w:rFonts w:ascii="ＭＳ ゴシック" w:eastAsia="ＭＳ ゴシック" w:hAnsi="ＭＳ ゴシック" w:hint="eastAsia"/>
                <w:szCs w:val="21"/>
              </w:rPr>
              <w:t>「</w:t>
            </w:r>
            <w:r w:rsidR="007B284E" w:rsidRPr="00045807">
              <w:rPr>
                <w:rFonts w:ascii="ＭＳ ゴシック" w:eastAsia="ＭＳ ゴシック" w:hAnsi="ＭＳ ゴシック" w:hint="eastAsia"/>
                <w:szCs w:val="21"/>
              </w:rPr>
              <w:t>１</w:t>
            </w:r>
            <w:r w:rsidRPr="00045807">
              <w:rPr>
                <w:rFonts w:ascii="ＭＳ ゴシック" w:eastAsia="ＭＳ ゴシック" w:hAnsi="ＭＳ ゴシック" w:hint="eastAsia"/>
                <w:szCs w:val="21"/>
              </w:rPr>
              <w:t>年生の新教育課程における授業満足度」肯定率</w:t>
            </w:r>
            <w:r w:rsidR="007B284E">
              <w:rPr>
                <w:rFonts w:ascii="ＭＳ ゴシック" w:eastAsia="ＭＳ ゴシック" w:hAnsi="ＭＳ ゴシック"/>
                <w:szCs w:val="21"/>
              </w:rPr>
              <w:t>74</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（〇）</w:t>
            </w:r>
          </w:p>
          <w:p w:rsidR="000F3F9D" w:rsidRDefault="000F3F9D" w:rsidP="00F67618">
            <w:pPr>
              <w:spacing w:line="300" w:lineRule="exact"/>
              <w:ind w:left="210" w:hangingChars="100" w:hanging="210"/>
              <w:rPr>
                <w:rFonts w:ascii="ＭＳ ゴシック" w:eastAsia="ＭＳ ゴシック" w:hAnsi="ＭＳ ゴシック"/>
                <w:szCs w:val="21"/>
              </w:rPr>
            </w:pPr>
            <w:r w:rsidRPr="000F3F9D">
              <w:rPr>
                <w:rFonts w:ascii="ＭＳ ゴシック" w:eastAsia="ＭＳ ゴシック" w:hAnsi="ＭＳ ゴシック" w:hint="eastAsia"/>
                <w:szCs w:val="21"/>
              </w:rPr>
              <w:t>・生徒向け学校教育自己診断</w:t>
            </w:r>
            <w:r>
              <w:rPr>
                <w:rFonts w:ascii="ＭＳ ゴシック" w:eastAsia="ＭＳ ゴシック" w:hAnsi="ＭＳ ゴシック" w:hint="eastAsia"/>
                <w:szCs w:val="21"/>
              </w:rPr>
              <w:t>「</w:t>
            </w:r>
            <w:r w:rsidRPr="000F3F9D">
              <w:rPr>
                <w:rFonts w:ascii="ＭＳ ゴシック" w:eastAsia="ＭＳ ゴシック" w:hAnsi="ＭＳ ゴシック" w:hint="eastAsia"/>
                <w:szCs w:val="21"/>
              </w:rPr>
              <w:t>キャリア教育関連</w:t>
            </w:r>
            <w:r>
              <w:rPr>
                <w:rFonts w:ascii="ＭＳ ゴシック" w:eastAsia="ＭＳ ゴシック" w:hAnsi="ＭＳ ゴシック" w:hint="eastAsia"/>
                <w:szCs w:val="21"/>
              </w:rPr>
              <w:t>」</w:t>
            </w:r>
            <w:r w:rsidRPr="000F3F9D">
              <w:rPr>
                <w:rFonts w:ascii="ＭＳ ゴシック" w:eastAsia="ＭＳ ゴシック" w:hAnsi="ＭＳ ゴシック" w:hint="eastAsia"/>
                <w:szCs w:val="21"/>
              </w:rPr>
              <w:t>肯定率</w:t>
            </w:r>
            <w:r w:rsidR="007B284E">
              <w:rPr>
                <w:rFonts w:ascii="ＭＳ ゴシック" w:eastAsia="ＭＳ ゴシック" w:hAnsi="ＭＳ ゴシック"/>
                <w:szCs w:val="21"/>
              </w:rPr>
              <w:t>82</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（〇）</w:t>
            </w:r>
          </w:p>
          <w:p w:rsidR="00CC4A76" w:rsidRDefault="00CC4A76"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B672D7" w:rsidRDefault="00B672D7" w:rsidP="000F3F9D">
            <w:pPr>
              <w:spacing w:line="300" w:lineRule="exact"/>
              <w:rPr>
                <w:rFonts w:ascii="ＭＳ ゴシック" w:eastAsia="ＭＳ ゴシック" w:hAnsi="ＭＳ ゴシック"/>
                <w:szCs w:val="21"/>
              </w:rPr>
            </w:pPr>
          </w:p>
          <w:p w:rsidR="00CC4A76" w:rsidRDefault="00CC4A76" w:rsidP="000F3F9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B284E">
              <w:rPr>
                <w:rFonts w:ascii="ＭＳ ゴシック" w:eastAsia="ＭＳ ゴシック" w:hAnsi="ＭＳ ゴシック" w:hint="eastAsia"/>
                <w:szCs w:val="21"/>
              </w:rPr>
              <w:t>３</w:t>
            </w:r>
            <w:r>
              <w:rPr>
                <w:rFonts w:ascii="ＭＳ ゴシック" w:eastAsia="ＭＳ ゴシック" w:hAnsi="ＭＳ ゴシック" w:hint="eastAsia"/>
                <w:szCs w:val="21"/>
              </w:rPr>
              <w:t>）</w:t>
            </w:r>
          </w:p>
          <w:p w:rsidR="000F3F9D" w:rsidRDefault="000F3F9D" w:rsidP="00F67618">
            <w:pPr>
              <w:spacing w:line="300" w:lineRule="exact"/>
              <w:ind w:left="210" w:hangingChars="100" w:hanging="210"/>
              <w:rPr>
                <w:rFonts w:ascii="ＭＳ ゴシック" w:eastAsia="ＭＳ ゴシック" w:hAnsi="ＭＳ ゴシック"/>
                <w:szCs w:val="21"/>
              </w:rPr>
            </w:pPr>
            <w:r w:rsidRPr="000F3F9D">
              <w:rPr>
                <w:rFonts w:ascii="ＭＳ ゴシック" w:eastAsia="ＭＳ ゴシック" w:hAnsi="ＭＳ ゴシック" w:hint="eastAsia"/>
                <w:szCs w:val="21"/>
              </w:rPr>
              <w:t>・生徒向け学校教育自己診断「教育相談関連」肯定率</w:t>
            </w:r>
            <w:r w:rsidR="007B284E">
              <w:rPr>
                <w:rFonts w:ascii="ＭＳ ゴシック" w:eastAsia="ＭＳ ゴシック" w:hAnsi="ＭＳ ゴシック"/>
                <w:szCs w:val="21"/>
              </w:rPr>
              <w:t>62</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0F3F9D" w:rsidRPr="007A60E8" w:rsidRDefault="000F3F9D" w:rsidP="00F67618">
            <w:pPr>
              <w:spacing w:line="300" w:lineRule="exact"/>
              <w:ind w:left="210" w:hangingChars="100" w:hanging="210"/>
              <w:rPr>
                <w:rFonts w:ascii="ＭＳ ゴシック" w:eastAsia="ＭＳ ゴシック" w:hAnsi="ＭＳ ゴシック"/>
                <w:szCs w:val="21"/>
              </w:rPr>
            </w:pPr>
            <w:r w:rsidRPr="000F3F9D">
              <w:rPr>
                <w:rFonts w:ascii="ＭＳ ゴシック" w:eastAsia="ＭＳ ゴシック" w:hAnsi="ＭＳ ゴシック" w:hint="eastAsia"/>
                <w:szCs w:val="21"/>
              </w:rPr>
              <w:t>・生徒向け学校教育自己診断「人権教育」肯定率</w:t>
            </w:r>
            <w:r w:rsidR="007B284E" w:rsidRPr="000F3F9D">
              <w:rPr>
                <w:rFonts w:ascii="ＭＳ ゴシック" w:eastAsia="ＭＳ ゴシック" w:hAnsi="ＭＳ ゴシック"/>
                <w:szCs w:val="21"/>
              </w:rPr>
              <w:t>80</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（〇）</w:t>
            </w:r>
          </w:p>
        </w:tc>
      </w:tr>
      <w:tr w:rsidR="00A72ABF" w:rsidRPr="00606659" w:rsidTr="00D325C6">
        <w:trPr>
          <w:cantSplit/>
          <w:trHeight w:val="4537"/>
          <w:jc w:val="center"/>
        </w:trPr>
        <w:tc>
          <w:tcPr>
            <w:tcW w:w="881" w:type="dxa"/>
            <w:shd w:val="clear" w:color="auto" w:fill="auto"/>
            <w:tcMar>
              <w:top w:w="85" w:type="dxa"/>
              <w:left w:w="85" w:type="dxa"/>
              <w:bottom w:w="85" w:type="dxa"/>
              <w:right w:w="85" w:type="dxa"/>
            </w:tcMar>
            <w:textDirection w:val="tbRlV"/>
            <w:vAlign w:val="center"/>
          </w:tcPr>
          <w:p w:rsidR="00A72ABF" w:rsidRPr="007A60E8" w:rsidRDefault="007B284E" w:rsidP="007A60E8">
            <w:pPr>
              <w:ind w:firstLineChars="400" w:firstLine="840"/>
              <w:rPr>
                <w:rFonts w:ascii="ＭＳ ゴシック" w:eastAsia="ＭＳ ゴシック" w:hAnsi="ＭＳ ゴシック"/>
                <w:szCs w:val="21"/>
              </w:rPr>
            </w:pPr>
            <w:r w:rsidRPr="007A60E8">
              <w:rPr>
                <w:rFonts w:ascii="ＭＳ ゴシック" w:eastAsia="ＭＳ ゴシック" w:hAnsi="ＭＳ ゴシック" w:hint="eastAsia"/>
                <w:szCs w:val="21"/>
              </w:rPr>
              <w:t>３</w:t>
            </w:r>
            <w:r w:rsidR="00A72ABF" w:rsidRPr="007A60E8">
              <w:rPr>
                <w:rFonts w:ascii="ＭＳ ゴシック" w:eastAsia="ＭＳ ゴシック" w:hAnsi="ＭＳ ゴシック" w:hint="eastAsia"/>
                <w:szCs w:val="21"/>
              </w:rPr>
              <w:t xml:space="preserve">　保護者や外部と手をつなぎ、その真ん中に</w:t>
            </w:r>
          </w:p>
          <w:p w:rsidR="00A72ABF" w:rsidRPr="007A60E8" w:rsidRDefault="00A72ABF" w:rsidP="00A72ABF">
            <w:pPr>
              <w:spacing w:line="300" w:lineRule="exact"/>
              <w:ind w:left="113" w:right="113"/>
              <w:jc w:val="center"/>
              <w:rPr>
                <w:rFonts w:ascii="ＭＳ ゴシック" w:eastAsia="ＭＳ ゴシック" w:hAnsi="ＭＳ ゴシック"/>
                <w:szCs w:val="21"/>
              </w:rPr>
            </w:pPr>
            <w:r w:rsidRPr="007A60E8">
              <w:rPr>
                <w:rFonts w:ascii="ＭＳ ゴシック" w:eastAsia="ＭＳ ゴシック" w:hAnsi="ＭＳ ゴシック" w:hint="eastAsia"/>
                <w:szCs w:val="21"/>
              </w:rPr>
              <w:t>生徒のいる学校</w:t>
            </w:r>
          </w:p>
        </w:tc>
        <w:tc>
          <w:tcPr>
            <w:tcW w:w="2375" w:type="dxa"/>
            <w:shd w:val="clear" w:color="auto" w:fill="auto"/>
            <w:tcMar>
              <w:top w:w="85" w:type="dxa"/>
              <w:left w:w="85" w:type="dxa"/>
              <w:bottom w:w="85" w:type="dxa"/>
              <w:right w:w="85" w:type="dxa"/>
            </w:tcMar>
          </w:tcPr>
          <w:p w:rsidR="00A72ABF" w:rsidRPr="007A60E8" w:rsidRDefault="00A72ABF" w:rsidP="00A72ABF">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r w:rsidRPr="007A60E8">
              <w:rPr>
                <w:rFonts w:ascii="ＭＳ ゴシック" w:eastAsia="ＭＳ ゴシック" w:hAnsi="ＭＳ ゴシック" w:hint="eastAsia"/>
                <w:szCs w:val="21"/>
              </w:rPr>
              <w:tab/>
            </w:r>
          </w:p>
          <w:p w:rsidR="00A72ABF" w:rsidRPr="007A60E8" w:rsidRDefault="00A72ABF" w:rsidP="00A72ABF">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地域の信頼に応えることのできる学校であり続ける</w:t>
            </w:r>
          </w:p>
          <w:p w:rsidR="00A72ABF" w:rsidRPr="007A60E8" w:rsidRDefault="00A72ABF" w:rsidP="00A72ABF">
            <w:pPr>
              <w:spacing w:line="300" w:lineRule="exact"/>
              <w:rPr>
                <w:rFonts w:ascii="ＭＳ ゴシック" w:eastAsia="ＭＳ ゴシック" w:hAnsi="ＭＳ ゴシック"/>
                <w:szCs w:val="21"/>
              </w:rPr>
            </w:pPr>
          </w:p>
          <w:p w:rsidR="00A72ABF" w:rsidRPr="007A60E8" w:rsidRDefault="00A72ABF" w:rsidP="00A72ABF">
            <w:pPr>
              <w:spacing w:line="300" w:lineRule="exact"/>
              <w:rPr>
                <w:rFonts w:ascii="ＭＳ ゴシック" w:eastAsia="ＭＳ ゴシック" w:hAnsi="ＭＳ ゴシック"/>
                <w:szCs w:val="21"/>
              </w:rPr>
            </w:pPr>
          </w:p>
        </w:tc>
        <w:tc>
          <w:tcPr>
            <w:tcW w:w="4394" w:type="dxa"/>
            <w:tcBorders>
              <w:right w:val="dashed" w:sz="4" w:space="0" w:color="auto"/>
            </w:tcBorders>
            <w:shd w:val="clear" w:color="auto" w:fill="auto"/>
            <w:tcMar>
              <w:top w:w="85" w:type="dxa"/>
              <w:left w:w="85" w:type="dxa"/>
              <w:bottom w:w="85" w:type="dxa"/>
              <w:right w:w="85" w:type="dxa"/>
            </w:tcMar>
          </w:tcPr>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【学校を外に開く】</w:t>
            </w:r>
          </w:p>
          <w:p w:rsidR="00BA04D7" w:rsidRPr="007A60E8" w:rsidRDefault="00BA04D7"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・生徒会活動や部活動等を通じて、地元の学校や自治体等と交流を図る</w:t>
            </w:r>
          </w:p>
          <w:p w:rsidR="00460AD0" w:rsidRPr="007A60E8" w:rsidRDefault="00C0359F"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・メールマガジンの発行においては、</w:t>
            </w:r>
            <w:r w:rsidR="00460AD0" w:rsidRPr="007A60E8">
              <w:rPr>
                <w:rFonts w:ascii="ＭＳ ゴシック" w:eastAsia="ＭＳ ゴシック" w:hAnsi="ＭＳ ゴシック" w:hint="eastAsia"/>
                <w:szCs w:val="21"/>
              </w:rPr>
              <w:t>個人情報に留意しつつ、「お知らせ」以外にも学校の様子等がわかるものを発信していく</w:t>
            </w:r>
          </w:p>
          <w:p w:rsidR="00BA04D7" w:rsidRPr="007A60E8" w:rsidRDefault="004711C2"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・中学校、塾等の訪問や中高連絡会を実施し</w:t>
            </w:r>
            <w:r w:rsidR="00BA04D7" w:rsidRPr="007A60E8">
              <w:rPr>
                <w:rFonts w:ascii="ＭＳ ゴシック" w:eastAsia="ＭＳ ゴシック" w:hAnsi="ＭＳ ゴシック" w:hint="eastAsia"/>
                <w:szCs w:val="21"/>
              </w:rPr>
              <w:t>生徒の出身中学校との連携を強化する</w:t>
            </w:r>
          </w:p>
          <w:p w:rsidR="00BA04D7" w:rsidRPr="007A60E8" w:rsidRDefault="006C6FA0" w:rsidP="004711C2">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・ケーブルT</w:t>
            </w:r>
            <w:r>
              <w:rPr>
                <w:rFonts w:ascii="ＭＳ ゴシック" w:eastAsia="ＭＳ ゴシック" w:hAnsi="ＭＳ ゴシック"/>
                <w:szCs w:val="21"/>
              </w:rPr>
              <w:t>V</w:t>
            </w:r>
            <w:r w:rsidR="00BA04D7" w:rsidRPr="007A60E8">
              <w:rPr>
                <w:rFonts w:ascii="ＭＳ ゴシック" w:eastAsia="ＭＳ ゴシック" w:hAnsi="ＭＳ ゴシック" w:hint="eastAsia"/>
                <w:szCs w:val="21"/>
              </w:rPr>
              <w:t>で放映される「テレビ高校説明会」の中心となり、多くの高校へ参加を呼びかけ、広報の有効な手段とする</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【学校を内に開く】</w:t>
            </w:r>
          </w:p>
          <w:p w:rsidR="00BA04D7" w:rsidRPr="007A60E8" w:rsidRDefault="00BA04D7" w:rsidP="00BA04D7">
            <w:pPr>
              <w:spacing w:line="300" w:lineRule="exact"/>
              <w:ind w:left="105"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・体験入学、学校説明会をは</w:t>
            </w:r>
            <w:r w:rsidR="005B1E21">
              <w:rPr>
                <w:rFonts w:ascii="ＭＳ ゴシック" w:eastAsia="ＭＳ ゴシック" w:hAnsi="ＭＳ ゴシック" w:hint="eastAsia"/>
                <w:szCs w:val="21"/>
              </w:rPr>
              <w:t>じめとする本校の良さを知ってもらう取組みを実施し、</w:t>
            </w:r>
            <w:r w:rsidR="005B1E21" w:rsidRPr="005B1E21">
              <w:rPr>
                <w:rFonts w:ascii="ＭＳ ゴシック" w:eastAsia="ＭＳ ゴシック" w:hAnsi="ＭＳ ゴシック" w:hint="eastAsia"/>
                <w:szCs w:val="21"/>
              </w:rPr>
              <w:t>生徒会役員やクラブ員が中心となって運営</w:t>
            </w:r>
            <w:r w:rsidR="005B1E21">
              <w:rPr>
                <w:rFonts w:ascii="ＭＳ ゴシック" w:eastAsia="ＭＳ ゴシック" w:hAnsi="ＭＳ ゴシック" w:hint="eastAsia"/>
                <w:szCs w:val="21"/>
              </w:rPr>
              <w:t>していく</w:t>
            </w:r>
          </w:p>
          <w:p w:rsidR="00A72ABF" w:rsidRPr="007A60E8" w:rsidRDefault="00BA04D7" w:rsidP="00BA04D7">
            <w:pPr>
              <w:spacing w:line="300" w:lineRule="exact"/>
              <w:ind w:left="105" w:hangingChars="50" w:hanging="105"/>
              <w:rPr>
                <w:rFonts w:ascii="ＭＳ ゴシック" w:eastAsia="ＭＳ ゴシック" w:hAnsi="ＭＳ ゴシック"/>
                <w:szCs w:val="21"/>
              </w:rPr>
            </w:pPr>
            <w:r w:rsidRPr="007A60E8">
              <w:rPr>
                <w:rFonts w:ascii="ＭＳ ゴシック" w:eastAsia="ＭＳ ゴシック" w:hAnsi="ＭＳ ゴシック" w:hint="eastAsia"/>
                <w:szCs w:val="21"/>
              </w:rPr>
              <w:t>・「ご来校（お電話）いただきありがとうございました」の姿勢を維持する</w:t>
            </w:r>
          </w:p>
        </w:tc>
        <w:tc>
          <w:tcPr>
            <w:tcW w:w="3402" w:type="dxa"/>
            <w:tcBorders>
              <w:right w:val="dashed" w:sz="4" w:space="0" w:color="auto"/>
            </w:tcBorders>
            <w:tcMar>
              <w:top w:w="85" w:type="dxa"/>
              <w:left w:w="85" w:type="dxa"/>
              <w:bottom w:w="85" w:type="dxa"/>
              <w:right w:w="85" w:type="dxa"/>
            </w:tcMar>
          </w:tcPr>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007B284E" w:rsidRPr="007A60E8">
              <w:rPr>
                <w:rFonts w:ascii="ＭＳ ゴシック" w:eastAsia="ＭＳ ゴシック" w:hAnsi="ＭＳ ゴシック" w:hint="eastAsia"/>
                <w:szCs w:val="21"/>
              </w:rPr>
              <w:t>１</w:t>
            </w:r>
            <w:r w:rsidRPr="007A60E8">
              <w:rPr>
                <w:rFonts w:ascii="ＭＳ ゴシック" w:eastAsia="ＭＳ ゴシック" w:hAnsi="ＭＳ ゴシック" w:hint="eastAsia"/>
                <w:szCs w:val="21"/>
              </w:rPr>
              <w:t>）</w:t>
            </w:r>
          </w:p>
          <w:p w:rsidR="00BA04D7" w:rsidRPr="007A60E8" w:rsidRDefault="00BA04D7" w:rsidP="00BA04D7">
            <w:pPr>
              <w:spacing w:line="300" w:lineRule="exact"/>
              <w:rPr>
                <w:rFonts w:ascii="ＭＳ ゴシック" w:eastAsia="ＭＳ ゴシック" w:hAnsi="ＭＳ ゴシック"/>
                <w:szCs w:val="21"/>
              </w:rPr>
            </w:pPr>
            <w:r w:rsidRPr="007A60E8">
              <w:rPr>
                <w:rFonts w:ascii="ＭＳ ゴシック" w:eastAsia="ＭＳ ゴシック" w:hAnsi="ＭＳ ゴシック" w:hint="eastAsia"/>
                <w:szCs w:val="21"/>
              </w:rPr>
              <w:t>【学校を外に開く】</w:t>
            </w:r>
          </w:p>
          <w:p w:rsidR="00BA04D7" w:rsidRPr="00F11436" w:rsidRDefault="00BA04D7"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w:t>
            </w:r>
            <w:r w:rsidRPr="00F11436">
              <w:rPr>
                <w:rFonts w:ascii="ＭＳ ゴシック" w:eastAsia="ＭＳ ゴシック" w:hAnsi="ＭＳ ゴシック" w:hint="eastAsia"/>
                <w:szCs w:val="21"/>
              </w:rPr>
              <w:t>コロナ禍のなか、工夫を凝らして地元の学校や自治体等と</w:t>
            </w:r>
            <w:r w:rsidR="007B284E" w:rsidRPr="00F11436">
              <w:rPr>
                <w:rFonts w:ascii="ＭＳ ゴシック" w:eastAsia="ＭＳ ゴシック" w:hAnsi="ＭＳ ゴシック" w:hint="eastAsia"/>
                <w:szCs w:val="21"/>
              </w:rPr>
              <w:t>３</w:t>
            </w:r>
            <w:r w:rsidR="00D436C3" w:rsidRPr="00F11436">
              <w:rPr>
                <w:rFonts w:ascii="ＭＳ ゴシック" w:eastAsia="ＭＳ ゴシック" w:hAnsi="ＭＳ ゴシック" w:hint="eastAsia"/>
                <w:szCs w:val="21"/>
              </w:rPr>
              <w:t>回以上</w:t>
            </w:r>
            <w:r w:rsidRPr="00F11436">
              <w:rPr>
                <w:rFonts w:ascii="ＭＳ ゴシック" w:eastAsia="ＭＳ ゴシック" w:hAnsi="ＭＳ ゴシック" w:hint="eastAsia"/>
                <w:szCs w:val="21"/>
              </w:rPr>
              <w:t>交流ができたか</w:t>
            </w:r>
            <w:r w:rsidR="006C6FA0">
              <w:rPr>
                <w:rFonts w:ascii="ＭＳ ゴシック" w:eastAsia="ＭＳ ゴシック" w:hAnsi="ＭＳ ゴシック"/>
                <w:szCs w:val="21"/>
              </w:rPr>
              <w:t>[</w:t>
            </w:r>
            <w:r w:rsidR="007B284E" w:rsidRPr="00F11436">
              <w:rPr>
                <w:rFonts w:ascii="ＭＳ ゴシック" w:eastAsia="ＭＳ ゴシック" w:hAnsi="ＭＳ ゴシック" w:hint="eastAsia"/>
                <w:szCs w:val="21"/>
              </w:rPr>
              <w:t>３</w:t>
            </w:r>
            <w:r w:rsidR="00D436C3" w:rsidRPr="00F11436">
              <w:rPr>
                <w:rFonts w:ascii="ＭＳ ゴシック" w:eastAsia="ＭＳ ゴシック" w:hAnsi="ＭＳ ゴシック" w:hint="eastAsia"/>
                <w:szCs w:val="21"/>
              </w:rPr>
              <w:t>回]</w:t>
            </w:r>
          </w:p>
          <w:p w:rsidR="00BA04D7" w:rsidRPr="00F11436" w:rsidRDefault="00BA04D7" w:rsidP="00BA04D7">
            <w:pPr>
              <w:spacing w:line="300" w:lineRule="exact"/>
              <w:ind w:left="210" w:hangingChars="100" w:hanging="210"/>
              <w:rPr>
                <w:rFonts w:ascii="ＭＳ ゴシック" w:eastAsia="ＭＳ ゴシック" w:hAnsi="ＭＳ ゴシック"/>
                <w:szCs w:val="21"/>
              </w:rPr>
            </w:pPr>
            <w:r w:rsidRPr="00F11436">
              <w:rPr>
                <w:rFonts w:ascii="ＭＳ ゴシック" w:eastAsia="ＭＳ ゴシック" w:hAnsi="ＭＳ ゴシック" w:hint="eastAsia"/>
                <w:szCs w:val="21"/>
              </w:rPr>
              <w:t>・教職員向け学校教育自己診断「広報関連」の肯定率</w:t>
            </w:r>
            <w:r w:rsidR="007B284E" w:rsidRPr="00F11436">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Pr="00F11436">
              <w:rPr>
                <w:rFonts w:ascii="ＭＳ ゴシック" w:eastAsia="ＭＳ ゴシック" w:hAnsi="ＭＳ ゴシック" w:hint="eastAsia"/>
                <w:szCs w:val="21"/>
              </w:rPr>
              <w:t xml:space="preserve">維持 </w:t>
            </w:r>
            <w:r w:rsidR="006C6FA0">
              <w:rPr>
                <w:rFonts w:ascii="ＭＳ ゴシック" w:eastAsia="ＭＳ ゴシック" w:hAnsi="ＭＳ ゴシック" w:hint="eastAsia"/>
                <w:szCs w:val="21"/>
              </w:rPr>
              <w:t>[</w:t>
            </w:r>
            <w:r w:rsidR="007B284E" w:rsidRPr="00F11436">
              <w:rPr>
                <w:rFonts w:ascii="ＭＳ ゴシック" w:eastAsia="ＭＳ ゴシック" w:hAnsi="ＭＳ ゴシック"/>
                <w:szCs w:val="21"/>
              </w:rPr>
              <w:t>93</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p w:rsidR="00BA04D7" w:rsidRPr="00F11436" w:rsidRDefault="00BA04D7" w:rsidP="00BA04D7">
            <w:pPr>
              <w:spacing w:line="300" w:lineRule="exact"/>
              <w:rPr>
                <w:rFonts w:ascii="ＭＳ ゴシック" w:eastAsia="ＭＳ ゴシック" w:hAnsi="ＭＳ ゴシック"/>
                <w:szCs w:val="21"/>
              </w:rPr>
            </w:pPr>
            <w:r w:rsidRPr="00F11436">
              <w:rPr>
                <w:rFonts w:ascii="ＭＳ ゴシック" w:eastAsia="ＭＳ ゴシック" w:hAnsi="ＭＳ ゴシック" w:hint="eastAsia"/>
                <w:szCs w:val="21"/>
              </w:rPr>
              <w:t>【学校を内に開く】</w:t>
            </w:r>
          </w:p>
          <w:p w:rsidR="00BA04D7" w:rsidRPr="007A60E8" w:rsidRDefault="00BA04D7" w:rsidP="00BA04D7">
            <w:pPr>
              <w:spacing w:line="300" w:lineRule="exact"/>
              <w:ind w:left="210" w:hangingChars="100" w:hanging="210"/>
              <w:rPr>
                <w:rFonts w:ascii="ＭＳ ゴシック" w:eastAsia="ＭＳ ゴシック" w:hAnsi="ＭＳ ゴシック"/>
                <w:szCs w:val="21"/>
              </w:rPr>
            </w:pPr>
            <w:r w:rsidRPr="00F11436">
              <w:rPr>
                <w:rFonts w:ascii="ＭＳ ゴシック" w:eastAsia="ＭＳ ゴシック" w:hAnsi="ＭＳ ゴシック" w:hint="eastAsia"/>
                <w:szCs w:val="21"/>
              </w:rPr>
              <w:t>・体験入学</w:t>
            </w:r>
            <w:r w:rsidR="005B1E21" w:rsidRPr="00F11436">
              <w:rPr>
                <w:rFonts w:ascii="ＭＳ ゴシック" w:eastAsia="ＭＳ ゴシック" w:hAnsi="ＭＳ ゴシック" w:hint="eastAsia"/>
                <w:szCs w:val="21"/>
              </w:rPr>
              <w:t>や学校説明会参加者のアンケート肯定率</w:t>
            </w:r>
            <w:r w:rsidR="007B284E" w:rsidRPr="00F11436">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005B1E21" w:rsidRPr="00F11436">
              <w:rPr>
                <w:rFonts w:ascii="ＭＳ ゴシック" w:eastAsia="ＭＳ ゴシック" w:hAnsi="ＭＳ ゴシック" w:hint="eastAsia"/>
                <w:szCs w:val="21"/>
              </w:rPr>
              <w:t>維持[</w:t>
            </w:r>
            <w:r w:rsidR="007B284E" w:rsidRPr="00F11436">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005B1E21" w:rsidRPr="00F11436">
              <w:rPr>
                <w:rFonts w:ascii="ＭＳ ゴシック" w:eastAsia="ＭＳ ゴシック" w:hAnsi="ＭＳ ゴシック" w:hint="eastAsia"/>
                <w:szCs w:val="21"/>
              </w:rPr>
              <w:t>]</w:t>
            </w:r>
          </w:p>
          <w:p w:rsidR="00A72ABF" w:rsidRPr="00606659" w:rsidRDefault="00BA04D7" w:rsidP="00BA04D7">
            <w:pPr>
              <w:spacing w:line="300" w:lineRule="exact"/>
              <w:ind w:left="210" w:hangingChars="100" w:hanging="210"/>
              <w:rPr>
                <w:rFonts w:ascii="ＭＳ ゴシック" w:eastAsia="ＭＳ ゴシック" w:hAnsi="ＭＳ ゴシック"/>
                <w:szCs w:val="21"/>
              </w:rPr>
            </w:pPr>
            <w:r w:rsidRPr="007A60E8">
              <w:rPr>
                <w:rFonts w:ascii="ＭＳ ゴシック" w:eastAsia="ＭＳ ゴシック" w:hAnsi="ＭＳ ゴシック" w:hint="eastAsia"/>
                <w:szCs w:val="21"/>
              </w:rPr>
              <w:t>・保護者向け学校教育自己診断「阪南高校に入学させてよかった」の肯定率</w:t>
            </w:r>
            <w:r w:rsidR="007B284E" w:rsidRPr="007A60E8">
              <w:rPr>
                <w:rFonts w:ascii="ＭＳ ゴシック" w:eastAsia="ＭＳ ゴシック" w:hAnsi="ＭＳ ゴシック"/>
                <w:szCs w:val="21"/>
              </w:rPr>
              <w:t>90</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r w:rsidR="007B284E" w:rsidRPr="007A60E8">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sidR="006C6FA0">
              <w:rPr>
                <w:rFonts w:ascii="ＭＳ ゴシック" w:eastAsia="ＭＳ ゴシック" w:hAnsi="ＭＳ ゴシック" w:hint="eastAsia"/>
                <w:szCs w:val="21"/>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CC4A76" w:rsidRDefault="00CC4A76" w:rsidP="000F3F9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B284E">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rsidR="00CC4A76" w:rsidRDefault="00CC4A76" w:rsidP="00F67618">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・近隣</w:t>
            </w:r>
            <w:r w:rsidRPr="00CC4A76">
              <w:rPr>
                <w:rFonts w:ascii="ＭＳ ゴシック" w:eastAsia="ＭＳ ゴシック" w:hAnsi="ＭＳ ゴシック" w:hint="eastAsia"/>
                <w:szCs w:val="21"/>
              </w:rPr>
              <w:t>の学校や</w:t>
            </w:r>
            <w:r>
              <w:rPr>
                <w:rFonts w:ascii="ＭＳ ゴシック" w:eastAsia="ＭＳ ゴシック" w:hAnsi="ＭＳ ゴシック" w:hint="eastAsia"/>
                <w:szCs w:val="21"/>
              </w:rPr>
              <w:t>地域の自治会</w:t>
            </w:r>
            <w:r w:rsidRPr="00CC4A76">
              <w:rPr>
                <w:rFonts w:ascii="ＭＳ ゴシック" w:eastAsia="ＭＳ ゴシック" w:hAnsi="ＭＳ ゴシック" w:hint="eastAsia"/>
                <w:szCs w:val="21"/>
              </w:rPr>
              <w:t>等と</w:t>
            </w:r>
            <w:r>
              <w:rPr>
                <w:rFonts w:ascii="ＭＳ ゴシック" w:eastAsia="ＭＳ ゴシック" w:hAnsi="ＭＳ ゴシック" w:hint="eastAsia"/>
                <w:szCs w:val="21"/>
              </w:rPr>
              <w:t>の交流が</w:t>
            </w:r>
            <w:r w:rsidR="007B284E">
              <w:rPr>
                <w:rFonts w:ascii="ＭＳ ゴシック" w:eastAsia="ＭＳ ゴシック" w:hAnsi="ＭＳ ゴシック" w:hint="eastAsia"/>
                <w:szCs w:val="21"/>
              </w:rPr>
              <w:t>３</w:t>
            </w:r>
            <w:r>
              <w:rPr>
                <w:rFonts w:ascii="ＭＳ ゴシック" w:eastAsia="ＭＳ ゴシック" w:hAnsi="ＭＳ ゴシック" w:hint="eastAsia"/>
                <w:szCs w:val="21"/>
              </w:rPr>
              <w:t>回以上できた（〇）</w:t>
            </w:r>
          </w:p>
          <w:p w:rsidR="00206302" w:rsidRDefault="000F3F9D" w:rsidP="00F67618">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・教職員向け学校教育自己診断「広報関連」</w:t>
            </w:r>
            <w:r w:rsidRPr="000F3F9D">
              <w:rPr>
                <w:rFonts w:ascii="ＭＳ ゴシック" w:eastAsia="ＭＳ ゴシック" w:hAnsi="ＭＳ ゴシック" w:hint="eastAsia"/>
                <w:szCs w:val="21"/>
              </w:rPr>
              <w:t>肯定率</w:t>
            </w:r>
            <w:r w:rsidR="007B284E">
              <w:rPr>
                <w:rFonts w:ascii="ＭＳ ゴシック" w:eastAsia="ＭＳ ゴシック" w:hAnsi="ＭＳ ゴシック"/>
                <w:szCs w:val="21"/>
              </w:rPr>
              <w:t>84</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A72ABF" w:rsidRDefault="00206302" w:rsidP="00F67618">
            <w:pPr>
              <w:spacing w:line="300" w:lineRule="exact"/>
              <w:ind w:leftChars="100" w:left="210"/>
              <w:rPr>
                <w:rFonts w:ascii="ＭＳ ゴシック" w:eastAsia="ＭＳ ゴシック" w:hAnsi="ＭＳ ゴシック"/>
                <w:szCs w:val="21"/>
              </w:rPr>
            </w:pPr>
            <w:r w:rsidRPr="00206302">
              <w:rPr>
                <w:rFonts w:ascii="ＭＳ ゴシック" w:eastAsia="ＭＳ ゴシック" w:hAnsi="ＭＳ ゴシック" w:hint="eastAsia"/>
                <w:szCs w:val="21"/>
              </w:rPr>
              <w:t>ケーブルTVの「テレビ高校説明会」の</w:t>
            </w:r>
            <w:r w:rsidR="00CC4A76">
              <w:rPr>
                <w:rFonts w:ascii="ＭＳ ゴシック" w:eastAsia="ＭＳ ゴシック" w:hAnsi="ＭＳ ゴシック" w:hint="eastAsia"/>
                <w:szCs w:val="21"/>
              </w:rPr>
              <w:t>企画を中心となり</w:t>
            </w:r>
            <w:r w:rsidR="00F569DF">
              <w:rPr>
                <w:rFonts w:ascii="ＭＳ ゴシック" w:eastAsia="ＭＳ ゴシック" w:hAnsi="ＭＳ ゴシック" w:hint="eastAsia"/>
                <w:szCs w:val="21"/>
              </w:rPr>
              <w:t>、</w:t>
            </w:r>
            <w:r w:rsidR="00CC4A76">
              <w:rPr>
                <w:rFonts w:ascii="ＭＳ ゴシック" w:eastAsia="ＭＳ ゴシック" w:hAnsi="ＭＳ ゴシック" w:hint="eastAsia"/>
                <w:szCs w:val="21"/>
              </w:rPr>
              <w:t>多くの学校へ声掛けをすることができた。</w:t>
            </w:r>
            <w:r w:rsidR="005A70B3">
              <w:rPr>
                <w:rFonts w:ascii="ＭＳ ゴシック" w:eastAsia="ＭＳ ゴシック" w:hAnsi="ＭＳ ゴシック" w:hint="eastAsia"/>
                <w:szCs w:val="21"/>
              </w:rPr>
              <w:t>また、同企画の</w:t>
            </w:r>
            <w:r w:rsidR="007B284E">
              <w:rPr>
                <w:rFonts w:ascii="ＭＳ ゴシック" w:eastAsia="ＭＳ ゴシック" w:hAnsi="ＭＳ ゴシック" w:hint="eastAsia"/>
                <w:szCs w:val="21"/>
              </w:rPr>
              <w:t>動画配信サービス</w:t>
            </w:r>
            <w:r w:rsidR="005A70B3">
              <w:rPr>
                <w:rFonts w:ascii="ＭＳ ゴシック" w:eastAsia="ＭＳ ゴシック" w:hAnsi="ＭＳ ゴシック" w:hint="eastAsia"/>
                <w:szCs w:val="21"/>
              </w:rPr>
              <w:t>での</w:t>
            </w:r>
            <w:r w:rsidRPr="00206302">
              <w:rPr>
                <w:rFonts w:ascii="ＭＳ ゴシック" w:eastAsia="ＭＳ ゴシック" w:hAnsi="ＭＳ ゴシック" w:hint="eastAsia"/>
                <w:szCs w:val="21"/>
              </w:rPr>
              <w:t>本校の</w:t>
            </w:r>
            <w:r w:rsidR="00F569DF">
              <w:rPr>
                <w:rFonts w:ascii="ＭＳ ゴシック" w:eastAsia="ＭＳ ゴシック" w:hAnsi="ＭＳ ゴシック" w:hint="eastAsia"/>
                <w:szCs w:val="21"/>
              </w:rPr>
              <w:t>紹介ビデオの</w:t>
            </w:r>
            <w:r w:rsidRPr="00206302">
              <w:rPr>
                <w:rFonts w:ascii="ＭＳ ゴシック" w:eastAsia="ＭＳ ゴシック" w:hAnsi="ＭＳ ゴシック" w:hint="eastAsia"/>
                <w:szCs w:val="21"/>
              </w:rPr>
              <w:t>視聴回数が参加</w:t>
            </w:r>
            <w:r w:rsidR="007B284E" w:rsidRPr="00206302">
              <w:rPr>
                <w:rFonts w:ascii="ＭＳ ゴシック" w:eastAsia="ＭＳ ゴシック" w:hAnsi="ＭＳ ゴシック"/>
                <w:szCs w:val="21"/>
              </w:rPr>
              <w:t>47</w:t>
            </w:r>
            <w:r w:rsidRPr="00206302">
              <w:rPr>
                <w:rFonts w:ascii="ＭＳ ゴシック" w:eastAsia="ＭＳ ゴシック" w:hAnsi="ＭＳ ゴシック" w:hint="eastAsia"/>
                <w:szCs w:val="21"/>
              </w:rPr>
              <w:t>校中</w:t>
            </w:r>
            <w:r w:rsidR="007B284E" w:rsidRPr="00206302">
              <w:rPr>
                <w:rFonts w:ascii="ＭＳ ゴシック" w:eastAsia="ＭＳ ゴシック" w:hAnsi="ＭＳ ゴシック" w:hint="eastAsia"/>
                <w:szCs w:val="21"/>
              </w:rPr>
              <w:t>２</w:t>
            </w:r>
            <w:r w:rsidRPr="00206302">
              <w:rPr>
                <w:rFonts w:ascii="ＭＳ ゴシック" w:eastAsia="ＭＳ ゴシック" w:hAnsi="ＭＳ ゴシック" w:hint="eastAsia"/>
                <w:szCs w:val="21"/>
              </w:rPr>
              <w:t>番目の多さとなっている</w:t>
            </w:r>
          </w:p>
          <w:p w:rsidR="00D325C6" w:rsidRDefault="00D325C6" w:rsidP="00F67618">
            <w:pPr>
              <w:spacing w:line="300" w:lineRule="exact"/>
              <w:ind w:left="210" w:hangingChars="100" w:hanging="210"/>
              <w:rPr>
                <w:rFonts w:ascii="ＭＳ ゴシック" w:eastAsia="ＭＳ ゴシック" w:hAnsi="ＭＳ ゴシック"/>
                <w:szCs w:val="21"/>
              </w:rPr>
            </w:pPr>
            <w:r w:rsidRPr="00A74353">
              <w:rPr>
                <w:rFonts w:ascii="ＭＳ ゴシック" w:eastAsia="ＭＳ ゴシック" w:hAnsi="ＭＳ ゴシック" w:hint="eastAsia"/>
                <w:szCs w:val="21"/>
              </w:rPr>
              <w:t>・体</w:t>
            </w:r>
            <w:bookmarkStart w:id="0" w:name="_GoBack"/>
            <w:bookmarkEnd w:id="0"/>
            <w:r w:rsidRPr="00A74353">
              <w:rPr>
                <w:rFonts w:ascii="ＭＳ ゴシック" w:eastAsia="ＭＳ ゴシック" w:hAnsi="ＭＳ ゴシック" w:hint="eastAsia"/>
                <w:szCs w:val="21"/>
              </w:rPr>
              <w:t>験入学や学校説明会参加者のアンケート肯定率</w:t>
            </w:r>
            <w:r w:rsidR="007B284E">
              <w:rPr>
                <w:rFonts w:ascii="ＭＳ ゴシック" w:eastAsia="ＭＳ ゴシック" w:hAnsi="ＭＳ ゴシック"/>
                <w:szCs w:val="21"/>
              </w:rPr>
              <w:t>98</w:t>
            </w:r>
            <w:r w:rsidR="007B284E">
              <w:rPr>
                <w:rFonts w:ascii="ＭＳ ゴシック" w:eastAsia="ＭＳ ゴシック" w:hAnsi="ＭＳ ゴシック" w:hint="eastAsia"/>
                <w:szCs w:val="21"/>
              </w:rPr>
              <w:t>％</w:t>
            </w:r>
            <w:r w:rsidR="00A74353">
              <w:rPr>
                <w:rFonts w:ascii="ＭＳ ゴシック" w:eastAsia="ＭＳ ゴシック" w:hAnsi="ＭＳ ゴシック" w:hint="eastAsia"/>
                <w:szCs w:val="21"/>
              </w:rPr>
              <w:t>（◎）</w:t>
            </w:r>
          </w:p>
          <w:p w:rsidR="000F3F9D" w:rsidRDefault="000F3F9D" w:rsidP="00F67618">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・保護者向け学校教育自己診断「阪南高校に入学させてよかった」</w:t>
            </w:r>
            <w:r w:rsidRPr="000F3F9D">
              <w:rPr>
                <w:rFonts w:ascii="ＭＳ ゴシック" w:eastAsia="ＭＳ ゴシック" w:hAnsi="ＭＳ ゴシック" w:hint="eastAsia"/>
                <w:szCs w:val="21"/>
              </w:rPr>
              <w:t>肯定率</w:t>
            </w:r>
            <w:r w:rsidR="007B284E" w:rsidRPr="000F3F9D">
              <w:rPr>
                <w:rFonts w:ascii="ＭＳ ゴシック" w:eastAsia="ＭＳ ゴシック" w:hAnsi="ＭＳ ゴシック"/>
                <w:szCs w:val="21"/>
              </w:rPr>
              <w:t>88</w:t>
            </w:r>
            <w:r w:rsidR="007B284E">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206302" w:rsidRPr="00606659" w:rsidRDefault="00206302" w:rsidP="00206302">
            <w:pPr>
              <w:spacing w:line="300" w:lineRule="exact"/>
              <w:rPr>
                <w:rFonts w:ascii="ＭＳ ゴシック" w:eastAsia="ＭＳ ゴシック" w:hAnsi="ＭＳ ゴシック"/>
                <w:szCs w:val="21"/>
              </w:rPr>
            </w:pPr>
          </w:p>
        </w:tc>
      </w:tr>
    </w:tbl>
    <w:p w:rsidR="0086696C" w:rsidRDefault="0086696C" w:rsidP="00606659">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F0" w:rsidRDefault="004D70F0">
      <w:r>
        <w:separator/>
      </w:r>
    </w:p>
  </w:endnote>
  <w:endnote w:type="continuationSeparator" w:id="0">
    <w:p w:rsidR="004D70F0" w:rsidRDefault="004D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F0" w:rsidRDefault="004D70F0">
      <w:r>
        <w:separator/>
      </w:r>
    </w:p>
  </w:footnote>
  <w:footnote w:type="continuationSeparator" w:id="0">
    <w:p w:rsidR="004D70F0" w:rsidRDefault="004D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6360E">
      <w:rPr>
        <w:rFonts w:ascii="ＭＳ ゴシック" w:eastAsia="ＭＳ ゴシック" w:hAnsi="ＭＳ ゴシック" w:hint="eastAsia"/>
        <w:sz w:val="20"/>
        <w:szCs w:val="20"/>
      </w:rPr>
      <w:t>１１３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D6360E" w:rsidP="003A3356">
    <w:pPr>
      <w:spacing w:line="360" w:lineRule="exact"/>
      <w:ind w:rightChars="100" w:right="210"/>
      <w:jc w:val="right"/>
      <w:rPr>
        <w:rFonts w:ascii="ＭＳ 明朝" w:hAnsi="ＭＳ 明朝"/>
        <w:b/>
        <w:sz w:val="24"/>
      </w:rPr>
    </w:pPr>
    <w:r>
      <w:rPr>
        <w:rFonts w:ascii="ＭＳ 明朝" w:hAnsi="ＭＳ 明朝" w:hint="eastAsia"/>
        <w:b/>
        <w:sz w:val="24"/>
      </w:rPr>
      <w:t>府立阪南高等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629"/>
    <w:multiLevelType w:val="hybridMultilevel"/>
    <w:tmpl w:val="3A3432EA"/>
    <w:lvl w:ilvl="0" w:tplc="9A065FEC">
      <w:start w:val="1"/>
      <w:numFmt w:val="bullet"/>
      <w:lvlText w:val="・"/>
      <w:lvlJc w:val="left"/>
      <w:pPr>
        <w:ind w:left="-85" w:hanging="360"/>
      </w:pPr>
      <w:rPr>
        <w:rFonts w:ascii="ＭＳ 明朝" w:eastAsia="ＭＳ 明朝" w:hAnsi="ＭＳ 明朝" w:cs="Times New Roman" w:hint="eastAsia"/>
      </w:rPr>
    </w:lvl>
    <w:lvl w:ilvl="1" w:tplc="0409000B" w:tentative="1">
      <w:start w:val="1"/>
      <w:numFmt w:val="bullet"/>
      <w:lvlText w:val=""/>
      <w:lvlJc w:val="left"/>
      <w:pPr>
        <w:ind w:left="395" w:hanging="420"/>
      </w:pPr>
      <w:rPr>
        <w:rFonts w:ascii="Wingdings" w:hAnsi="Wingdings" w:hint="default"/>
      </w:rPr>
    </w:lvl>
    <w:lvl w:ilvl="2" w:tplc="0409000D" w:tentative="1">
      <w:start w:val="1"/>
      <w:numFmt w:val="bullet"/>
      <w:lvlText w:val=""/>
      <w:lvlJc w:val="left"/>
      <w:pPr>
        <w:ind w:left="815" w:hanging="420"/>
      </w:pPr>
      <w:rPr>
        <w:rFonts w:ascii="Wingdings" w:hAnsi="Wingdings" w:hint="default"/>
      </w:rPr>
    </w:lvl>
    <w:lvl w:ilvl="3" w:tplc="04090001" w:tentative="1">
      <w:start w:val="1"/>
      <w:numFmt w:val="bullet"/>
      <w:lvlText w:val=""/>
      <w:lvlJc w:val="left"/>
      <w:pPr>
        <w:ind w:left="1235" w:hanging="420"/>
      </w:pPr>
      <w:rPr>
        <w:rFonts w:ascii="Wingdings" w:hAnsi="Wingdings" w:hint="default"/>
      </w:rPr>
    </w:lvl>
    <w:lvl w:ilvl="4" w:tplc="0409000B" w:tentative="1">
      <w:start w:val="1"/>
      <w:numFmt w:val="bullet"/>
      <w:lvlText w:val=""/>
      <w:lvlJc w:val="left"/>
      <w:pPr>
        <w:ind w:left="1655" w:hanging="420"/>
      </w:pPr>
      <w:rPr>
        <w:rFonts w:ascii="Wingdings" w:hAnsi="Wingdings" w:hint="default"/>
      </w:rPr>
    </w:lvl>
    <w:lvl w:ilvl="5" w:tplc="0409000D" w:tentative="1">
      <w:start w:val="1"/>
      <w:numFmt w:val="bullet"/>
      <w:lvlText w:val=""/>
      <w:lvlJc w:val="left"/>
      <w:pPr>
        <w:ind w:left="2075" w:hanging="420"/>
      </w:pPr>
      <w:rPr>
        <w:rFonts w:ascii="Wingdings" w:hAnsi="Wingdings" w:hint="default"/>
      </w:rPr>
    </w:lvl>
    <w:lvl w:ilvl="6" w:tplc="04090001" w:tentative="1">
      <w:start w:val="1"/>
      <w:numFmt w:val="bullet"/>
      <w:lvlText w:val=""/>
      <w:lvlJc w:val="left"/>
      <w:pPr>
        <w:ind w:left="2495" w:hanging="420"/>
      </w:pPr>
      <w:rPr>
        <w:rFonts w:ascii="Wingdings" w:hAnsi="Wingdings" w:hint="default"/>
      </w:rPr>
    </w:lvl>
    <w:lvl w:ilvl="7" w:tplc="0409000B" w:tentative="1">
      <w:start w:val="1"/>
      <w:numFmt w:val="bullet"/>
      <w:lvlText w:val=""/>
      <w:lvlJc w:val="left"/>
      <w:pPr>
        <w:ind w:left="2915" w:hanging="420"/>
      </w:pPr>
      <w:rPr>
        <w:rFonts w:ascii="Wingdings" w:hAnsi="Wingdings" w:hint="default"/>
      </w:rPr>
    </w:lvl>
    <w:lvl w:ilvl="8" w:tplc="0409000D" w:tentative="1">
      <w:start w:val="1"/>
      <w:numFmt w:val="bullet"/>
      <w:lvlText w:val=""/>
      <w:lvlJc w:val="left"/>
      <w:pPr>
        <w:ind w:left="333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7B4B16"/>
    <w:multiLevelType w:val="hybridMultilevel"/>
    <w:tmpl w:val="19B80D80"/>
    <w:lvl w:ilvl="0" w:tplc="73B8CC1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F3612"/>
    <w:multiLevelType w:val="hybridMultilevel"/>
    <w:tmpl w:val="9E407366"/>
    <w:lvl w:ilvl="0" w:tplc="19461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16603"/>
    <w:multiLevelType w:val="hybridMultilevel"/>
    <w:tmpl w:val="4D504548"/>
    <w:lvl w:ilvl="0" w:tplc="3F6C9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74554A"/>
    <w:multiLevelType w:val="hybridMultilevel"/>
    <w:tmpl w:val="A7888B90"/>
    <w:lvl w:ilvl="0" w:tplc="4122FFF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364ADC"/>
    <w:multiLevelType w:val="hybridMultilevel"/>
    <w:tmpl w:val="3C6C4718"/>
    <w:lvl w:ilvl="0" w:tplc="C9265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B197E6D"/>
    <w:multiLevelType w:val="hybridMultilevel"/>
    <w:tmpl w:val="3F724A8C"/>
    <w:lvl w:ilvl="0" w:tplc="A2645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6"/>
  </w:num>
  <w:num w:numId="6">
    <w:abstractNumId w:val="24"/>
  </w:num>
  <w:num w:numId="7">
    <w:abstractNumId w:val="21"/>
  </w:num>
  <w:num w:numId="8">
    <w:abstractNumId w:val="8"/>
  </w:num>
  <w:num w:numId="9">
    <w:abstractNumId w:val="22"/>
  </w:num>
  <w:num w:numId="10">
    <w:abstractNumId w:val="2"/>
  </w:num>
  <w:num w:numId="11">
    <w:abstractNumId w:val="7"/>
  </w:num>
  <w:num w:numId="12">
    <w:abstractNumId w:val="19"/>
  </w:num>
  <w:num w:numId="13">
    <w:abstractNumId w:val="15"/>
  </w:num>
  <w:num w:numId="14">
    <w:abstractNumId w:val="11"/>
  </w:num>
  <w:num w:numId="15">
    <w:abstractNumId w:val="14"/>
  </w:num>
  <w:num w:numId="16">
    <w:abstractNumId w:val="1"/>
  </w:num>
  <w:num w:numId="17">
    <w:abstractNumId w:val="3"/>
  </w:num>
  <w:num w:numId="18">
    <w:abstractNumId w:val="12"/>
  </w:num>
  <w:num w:numId="19">
    <w:abstractNumId w:val="23"/>
  </w:num>
  <w:num w:numId="20">
    <w:abstractNumId w:val="9"/>
  </w:num>
  <w:num w:numId="21">
    <w:abstractNumId w:val="10"/>
  </w:num>
  <w:num w:numId="22">
    <w:abstractNumId w:val="17"/>
  </w:num>
  <w:num w:numId="23">
    <w:abstractNumId w:val="18"/>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46DE"/>
    <w:rsid w:val="00045480"/>
    <w:rsid w:val="00045807"/>
    <w:rsid w:val="000524AE"/>
    <w:rsid w:val="00052860"/>
    <w:rsid w:val="00061D45"/>
    <w:rsid w:val="000724B0"/>
    <w:rsid w:val="00091587"/>
    <w:rsid w:val="0009658C"/>
    <w:rsid w:val="000967CE"/>
    <w:rsid w:val="000A1890"/>
    <w:rsid w:val="000B0C54"/>
    <w:rsid w:val="000B395F"/>
    <w:rsid w:val="000B7F10"/>
    <w:rsid w:val="000C0CDB"/>
    <w:rsid w:val="000D1B70"/>
    <w:rsid w:val="000D3FB8"/>
    <w:rsid w:val="000D7707"/>
    <w:rsid w:val="000D7C02"/>
    <w:rsid w:val="000E1F4D"/>
    <w:rsid w:val="000E37C2"/>
    <w:rsid w:val="000E5470"/>
    <w:rsid w:val="000E6B9D"/>
    <w:rsid w:val="000F3F9D"/>
    <w:rsid w:val="000F7917"/>
    <w:rsid w:val="000F7B2E"/>
    <w:rsid w:val="00100533"/>
    <w:rsid w:val="00100CC5"/>
    <w:rsid w:val="00103546"/>
    <w:rsid w:val="001112AC"/>
    <w:rsid w:val="001122FE"/>
    <w:rsid w:val="00112A5C"/>
    <w:rsid w:val="001218A7"/>
    <w:rsid w:val="00127BB5"/>
    <w:rsid w:val="00130E36"/>
    <w:rsid w:val="00132D6F"/>
    <w:rsid w:val="00134824"/>
    <w:rsid w:val="00135CE9"/>
    <w:rsid w:val="00137359"/>
    <w:rsid w:val="00145D50"/>
    <w:rsid w:val="00157860"/>
    <w:rsid w:val="0018261A"/>
    <w:rsid w:val="001837D6"/>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6302"/>
    <w:rsid w:val="0021285A"/>
    <w:rsid w:val="0022073E"/>
    <w:rsid w:val="00220AE7"/>
    <w:rsid w:val="00221AA2"/>
    <w:rsid w:val="00224AB0"/>
    <w:rsid w:val="00225A63"/>
    <w:rsid w:val="00225C70"/>
    <w:rsid w:val="002261F4"/>
    <w:rsid w:val="0022638E"/>
    <w:rsid w:val="00230487"/>
    <w:rsid w:val="00235785"/>
    <w:rsid w:val="00235B86"/>
    <w:rsid w:val="0024006D"/>
    <w:rsid w:val="002439A4"/>
    <w:rsid w:val="002479D4"/>
    <w:rsid w:val="00257074"/>
    <w:rsid w:val="00262794"/>
    <w:rsid w:val="00264E92"/>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7D5E"/>
    <w:rsid w:val="002F0275"/>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2EBB"/>
    <w:rsid w:val="003551CD"/>
    <w:rsid w:val="00361497"/>
    <w:rsid w:val="0036174C"/>
    <w:rsid w:val="00364F35"/>
    <w:rsid w:val="003730D3"/>
    <w:rsid w:val="0037367C"/>
    <w:rsid w:val="0037506F"/>
    <w:rsid w:val="003760E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30DB"/>
    <w:rsid w:val="00435FE0"/>
    <w:rsid w:val="004368AD"/>
    <w:rsid w:val="00436BBA"/>
    <w:rsid w:val="00441743"/>
    <w:rsid w:val="00445E74"/>
    <w:rsid w:val="00454AF4"/>
    <w:rsid w:val="004552E5"/>
    <w:rsid w:val="00460710"/>
    <w:rsid w:val="00460AD0"/>
    <w:rsid w:val="00460F8E"/>
    <w:rsid w:val="004632FA"/>
    <w:rsid w:val="00465B85"/>
    <w:rsid w:val="00467C11"/>
    <w:rsid w:val="004711C2"/>
    <w:rsid w:val="0048087F"/>
    <w:rsid w:val="00480EB4"/>
    <w:rsid w:val="00492575"/>
    <w:rsid w:val="004930C6"/>
    <w:rsid w:val="004949CC"/>
    <w:rsid w:val="00497ABE"/>
    <w:rsid w:val="004A1605"/>
    <w:rsid w:val="004A7442"/>
    <w:rsid w:val="004A7940"/>
    <w:rsid w:val="004C1B92"/>
    <w:rsid w:val="004C2F46"/>
    <w:rsid w:val="004C5A47"/>
    <w:rsid w:val="004C6D4A"/>
    <w:rsid w:val="004D1BCF"/>
    <w:rsid w:val="004D28A8"/>
    <w:rsid w:val="004D70F0"/>
    <w:rsid w:val="004D70F9"/>
    <w:rsid w:val="004E08FB"/>
    <w:rsid w:val="004E4D5E"/>
    <w:rsid w:val="004F2B87"/>
    <w:rsid w:val="004F3627"/>
    <w:rsid w:val="00500A3A"/>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A70B3"/>
    <w:rsid w:val="005B0FAD"/>
    <w:rsid w:val="005B1E21"/>
    <w:rsid w:val="005B66F8"/>
    <w:rsid w:val="005C115A"/>
    <w:rsid w:val="005C2C84"/>
    <w:rsid w:val="005D41A3"/>
    <w:rsid w:val="005E218B"/>
    <w:rsid w:val="005E3C2A"/>
    <w:rsid w:val="005E535C"/>
    <w:rsid w:val="005F2C9F"/>
    <w:rsid w:val="0060665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05FE"/>
    <w:rsid w:val="00663113"/>
    <w:rsid w:val="006632F1"/>
    <w:rsid w:val="006963C2"/>
    <w:rsid w:val="006971F3"/>
    <w:rsid w:val="006B4E60"/>
    <w:rsid w:val="006B5B51"/>
    <w:rsid w:val="006C220F"/>
    <w:rsid w:val="006C5797"/>
    <w:rsid w:val="006C6722"/>
    <w:rsid w:val="006C6FA0"/>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597D"/>
    <w:rsid w:val="0075612D"/>
    <w:rsid w:val="007578CC"/>
    <w:rsid w:val="007606A0"/>
    <w:rsid w:val="0076171A"/>
    <w:rsid w:val="00775D41"/>
    <w:rsid w:val="00775EE3"/>
    <w:rsid w:val="007765E0"/>
    <w:rsid w:val="00781F22"/>
    <w:rsid w:val="00786F0E"/>
    <w:rsid w:val="007922A7"/>
    <w:rsid w:val="00792B44"/>
    <w:rsid w:val="00795C88"/>
    <w:rsid w:val="00796024"/>
    <w:rsid w:val="007A3E54"/>
    <w:rsid w:val="007A47FF"/>
    <w:rsid w:val="007A60E8"/>
    <w:rsid w:val="007A69E8"/>
    <w:rsid w:val="007B1DB6"/>
    <w:rsid w:val="007B284E"/>
    <w:rsid w:val="007C3A8D"/>
    <w:rsid w:val="007C63C6"/>
    <w:rsid w:val="007D2295"/>
    <w:rsid w:val="007D6241"/>
    <w:rsid w:val="007F4C68"/>
    <w:rsid w:val="007F5A7B"/>
    <w:rsid w:val="007F7499"/>
    <w:rsid w:val="008101A4"/>
    <w:rsid w:val="00827C74"/>
    <w:rsid w:val="008333AC"/>
    <w:rsid w:val="008455F4"/>
    <w:rsid w:val="00853545"/>
    <w:rsid w:val="008563E0"/>
    <w:rsid w:val="008622DA"/>
    <w:rsid w:val="00866790"/>
    <w:rsid w:val="0086696C"/>
    <w:rsid w:val="008678F7"/>
    <w:rsid w:val="0087170D"/>
    <w:rsid w:val="008741C2"/>
    <w:rsid w:val="00885FB9"/>
    <w:rsid w:val="008912ED"/>
    <w:rsid w:val="0089387E"/>
    <w:rsid w:val="00897939"/>
    <w:rsid w:val="008A315D"/>
    <w:rsid w:val="008A5D1C"/>
    <w:rsid w:val="008A63F1"/>
    <w:rsid w:val="008B091B"/>
    <w:rsid w:val="008B37F2"/>
    <w:rsid w:val="008C533F"/>
    <w:rsid w:val="008C6685"/>
    <w:rsid w:val="008D3E85"/>
    <w:rsid w:val="008E1182"/>
    <w:rsid w:val="008E62B7"/>
    <w:rsid w:val="008F317E"/>
    <w:rsid w:val="00927F64"/>
    <w:rsid w:val="009470D0"/>
    <w:rsid w:val="00947184"/>
    <w:rsid w:val="00947C4F"/>
    <w:rsid w:val="00953790"/>
    <w:rsid w:val="0096649A"/>
    <w:rsid w:val="00971A46"/>
    <w:rsid w:val="009817F2"/>
    <w:rsid w:val="009835B8"/>
    <w:rsid w:val="00986A22"/>
    <w:rsid w:val="009870A5"/>
    <w:rsid w:val="0098727E"/>
    <w:rsid w:val="009919BC"/>
    <w:rsid w:val="009B1C3D"/>
    <w:rsid w:val="009B365C"/>
    <w:rsid w:val="009B46F4"/>
    <w:rsid w:val="009B4DEB"/>
    <w:rsid w:val="009B5AD2"/>
    <w:rsid w:val="009D31EC"/>
    <w:rsid w:val="009D38D7"/>
    <w:rsid w:val="009D6553"/>
    <w:rsid w:val="009D79FF"/>
    <w:rsid w:val="009E6251"/>
    <w:rsid w:val="00A07A63"/>
    <w:rsid w:val="00A12A53"/>
    <w:rsid w:val="00A163D5"/>
    <w:rsid w:val="00A16862"/>
    <w:rsid w:val="00A16E26"/>
    <w:rsid w:val="00A204E1"/>
    <w:rsid w:val="00A225C1"/>
    <w:rsid w:val="00A47ADC"/>
    <w:rsid w:val="00A653FF"/>
    <w:rsid w:val="00A67889"/>
    <w:rsid w:val="00A72ABF"/>
    <w:rsid w:val="00A74353"/>
    <w:rsid w:val="00A81BA8"/>
    <w:rsid w:val="00A87AEC"/>
    <w:rsid w:val="00A90FCE"/>
    <w:rsid w:val="00A920A8"/>
    <w:rsid w:val="00A9400C"/>
    <w:rsid w:val="00A95DFA"/>
    <w:rsid w:val="00AA4BF8"/>
    <w:rsid w:val="00AA540D"/>
    <w:rsid w:val="00AB00E6"/>
    <w:rsid w:val="00AB2E00"/>
    <w:rsid w:val="00AC3438"/>
    <w:rsid w:val="00AC3902"/>
    <w:rsid w:val="00AD123A"/>
    <w:rsid w:val="00AD222A"/>
    <w:rsid w:val="00AD3212"/>
    <w:rsid w:val="00AD64C2"/>
    <w:rsid w:val="00AD6CC7"/>
    <w:rsid w:val="00AE0DFA"/>
    <w:rsid w:val="00AE2843"/>
    <w:rsid w:val="00AE5E7B"/>
    <w:rsid w:val="00AF7084"/>
    <w:rsid w:val="00AF7D62"/>
    <w:rsid w:val="00B00840"/>
    <w:rsid w:val="00B008B1"/>
    <w:rsid w:val="00B05652"/>
    <w:rsid w:val="00B063A9"/>
    <w:rsid w:val="00B106B0"/>
    <w:rsid w:val="00B131DD"/>
    <w:rsid w:val="00B20620"/>
    <w:rsid w:val="00B24BA4"/>
    <w:rsid w:val="00B25096"/>
    <w:rsid w:val="00B27B3C"/>
    <w:rsid w:val="00B3243C"/>
    <w:rsid w:val="00B34710"/>
    <w:rsid w:val="00B350E4"/>
    <w:rsid w:val="00B403EF"/>
    <w:rsid w:val="00B42334"/>
    <w:rsid w:val="00B42CBA"/>
    <w:rsid w:val="00B43DB1"/>
    <w:rsid w:val="00B44397"/>
    <w:rsid w:val="00B44B20"/>
    <w:rsid w:val="00B466D8"/>
    <w:rsid w:val="00B52BB6"/>
    <w:rsid w:val="00B6101D"/>
    <w:rsid w:val="00B6171F"/>
    <w:rsid w:val="00B6294D"/>
    <w:rsid w:val="00B66ED2"/>
    <w:rsid w:val="00B672D7"/>
    <w:rsid w:val="00B7090D"/>
    <w:rsid w:val="00B75528"/>
    <w:rsid w:val="00B8044F"/>
    <w:rsid w:val="00B814A7"/>
    <w:rsid w:val="00B850FE"/>
    <w:rsid w:val="00B854CE"/>
    <w:rsid w:val="00B90CDA"/>
    <w:rsid w:val="00B94DEA"/>
    <w:rsid w:val="00BA04D7"/>
    <w:rsid w:val="00BB1121"/>
    <w:rsid w:val="00BB5396"/>
    <w:rsid w:val="00BC40F4"/>
    <w:rsid w:val="00BC55F6"/>
    <w:rsid w:val="00BD6470"/>
    <w:rsid w:val="00BD69B1"/>
    <w:rsid w:val="00BE1991"/>
    <w:rsid w:val="00BE3062"/>
    <w:rsid w:val="00BE47DD"/>
    <w:rsid w:val="00BE49F0"/>
    <w:rsid w:val="00BE6180"/>
    <w:rsid w:val="00BE62AE"/>
    <w:rsid w:val="00BF3A51"/>
    <w:rsid w:val="00BF432C"/>
    <w:rsid w:val="00C0026F"/>
    <w:rsid w:val="00C02630"/>
    <w:rsid w:val="00C0359F"/>
    <w:rsid w:val="00C03CE3"/>
    <w:rsid w:val="00C0740C"/>
    <w:rsid w:val="00C10938"/>
    <w:rsid w:val="00C158A6"/>
    <w:rsid w:val="00C17F2E"/>
    <w:rsid w:val="00C20D90"/>
    <w:rsid w:val="00C227A9"/>
    <w:rsid w:val="00C33FF4"/>
    <w:rsid w:val="00C37416"/>
    <w:rsid w:val="00C43728"/>
    <w:rsid w:val="00C4635D"/>
    <w:rsid w:val="00C54F82"/>
    <w:rsid w:val="00C751D0"/>
    <w:rsid w:val="00C81CD5"/>
    <w:rsid w:val="00C87770"/>
    <w:rsid w:val="00C94F92"/>
    <w:rsid w:val="00C97C29"/>
    <w:rsid w:val="00CA70DE"/>
    <w:rsid w:val="00CB2D93"/>
    <w:rsid w:val="00CB4BC6"/>
    <w:rsid w:val="00CB5D88"/>
    <w:rsid w:val="00CB5DEC"/>
    <w:rsid w:val="00CC03B1"/>
    <w:rsid w:val="00CC19D9"/>
    <w:rsid w:val="00CC4A76"/>
    <w:rsid w:val="00CD18D0"/>
    <w:rsid w:val="00CD3940"/>
    <w:rsid w:val="00CD4A9E"/>
    <w:rsid w:val="00CE2D05"/>
    <w:rsid w:val="00CE323E"/>
    <w:rsid w:val="00CE5ADB"/>
    <w:rsid w:val="00CE65E1"/>
    <w:rsid w:val="00CE6CBD"/>
    <w:rsid w:val="00CF0218"/>
    <w:rsid w:val="00CF1922"/>
    <w:rsid w:val="00CF2FD9"/>
    <w:rsid w:val="00CF30AC"/>
    <w:rsid w:val="00CF33FF"/>
    <w:rsid w:val="00D0467C"/>
    <w:rsid w:val="00D07F2D"/>
    <w:rsid w:val="00D1608B"/>
    <w:rsid w:val="00D23660"/>
    <w:rsid w:val="00D325C6"/>
    <w:rsid w:val="00D37257"/>
    <w:rsid w:val="00D41C37"/>
    <w:rsid w:val="00D436C3"/>
    <w:rsid w:val="00D618D9"/>
    <w:rsid w:val="00D62464"/>
    <w:rsid w:val="00D6360E"/>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7764A"/>
    <w:rsid w:val="00E87E7A"/>
    <w:rsid w:val="00E92928"/>
    <w:rsid w:val="00E94D44"/>
    <w:rsid w:val="00EA05FD"/>
    <w:rsid w:val="00EA2B01"/>
    <w:rsid w:val="00EA34AC"/>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1436"/>
    <w:rsid w:val="00F14B82"/>
    <w:rsid w:val="00F15844"/>
    <w:rsid w:val="00F21EF0"/>
    <w:rsid w:val="00F2332E"/>
    <w:rsid w:val="00F24590"/>
    <w:rsid w:val="00F304BF"/>
    <w:rsid w:val="00F32283"/>
    <w:rsid w:val="00F322BB"/>
    <w:rsid w:val="00F33B2B"/>
    <w:rsid w:val="00F36095"/>
    <w:rsid w:val="00F44556"/>
    <w:rsid w:val="00F50FC1"/>
    <w:rsid w:val="00F516CE"/>
    <w:rsid w:val="00F569DF"/>
    <w:rsid w:val="00F654B5"/>
    <w:rsid w:val="00F65F11"/>
    <w:rsid w:val="00F6686B"/>
    <w:rsid w:val="00F66F27"/>
    <w:rsid w:val="00F67618"/>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EA14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E3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29CC-6CA1-4370-AD07-7684D996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6327</Words>
  <Characters>710</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2023-03-15T04:06:00Z</dcterms:created>
  <dcterms:modified xsi:type="dcterms:W3CDTF">2023-04-28T04:26:00Z</dcterms:modified>
</cp:coreProperties>
</file>